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094" w:rsidRDefault="00A11ACB" w:rsidP="00A11ACB">
      <w:pPr>
        <w:pStyle w:val="Heading1"/>
      </w:pPr>
      <w:r>
        <w:t>Twist Voice &amp; Tone Guide</w:t>
      </w:r>
    </w:p>
    <w:p w:rsidR="00A11ACB" w:rsidRDefault="00A11ACB" w:rsidP="0084670E">
      <w:r>
        <w:t xml:space="preserve">Twist is </w:t>
      </w:r>
      <w:r>
        <w:t xml:space="preserve">light hearted, energetic, </w:t>
      </w:r>
      <w:r>
        <w:t xml:space="preserve">and </w:t>
      </w:r>
      <w:r>
        <w:t xml:space="preserve">cool. Our customers </w:t>
      </w:r>
      <w:r>
        <w:t>are young</w:t>
      </w:r>
      <w:r w:rsidR="0084670E">
        <w:t xml:space="preserve">. They’re curious and eager to share. They’re </w:t>
      </w:r>
      <w:r>
        <w:t>looking for the newest, freshe</w:t>
      </w:r>
      <w:r w:rsidR="0084670E">
        <w:t>s</w:t>
      </w:r>
      <w:r>
        <w:t xml:space="preserve">t, </w:t>
      </w:r>
      <w:r w:rsidR="0084670E">
        <w:t xml:space="preserve">and </w:t>
      </w:r>
      <w:r>
        <w:t>most fun way to interact with their friends</w:t>
      </w:r>
      <w:r>
        <w:t>.</w:t>
      </w:r>
      <w:r w:rsidR="0084670E">
        <w:t xml:space="preserve"> We want to be their new “it” app. </w:t>
      </w:r>
    </w:p>
    <w:p w:rsidR="008B42E2" w:rsidRDefault="00A11ACB" w:rsidP="00A11ACB">
      <w:r>
        <w:t xml:space="preserve">To deliver on that promise, we use </w:t>
      </w:r>
      <w:r w:rsidR="000F2E06">
        <w:t xml:space="preserve">cheeky and </w:t>
      </w:r>
      <w:r w:rsidR="0084670E">
        <w:t>irreverent</w:t>
      </w:r>
      <w:r>
        <w:t xml:space="preserve"> language</w:t>
      </w:r>
      <w:r w:rsidR="000F2E06">
        <w:t xml:space="preserve"> to make them laugh—when appropriate</w:t>
      </w:r>
      <w:r>
        <w:t>.</w:t>
      </w:r>
      <w:r w:rsidR="000F2E06">
        <w:t xml:space="preserve"> </w:t>
      </w:r>
      <w:r w:rsidR="008B42E2">
        <w:t xml:space="preserve">Especially when talking about serious, corporate-sounding stuff. </w:t>
      </w:r>
    </w:p>
    <w:p w:rsidR="00A11ACB" w:rsidRDefault="00A11ACB" w:rsidP="00A11ACB">
      <w:r>
        <w:t xml:space="preserve">We </w:t>
      </w:r>
      <w:r w:rsidR="008B42E2">
        <w:t>always use</w:t>
      </w:r>
      <w:r>
        <w:t xml:space="preserve"> short words, short sentences.  </w:t>
      </w:r>
    </w:p>
    <w:p w:rsidR="00A11ACB" w:rsidRDefault="00A11ACB" w:rsidP="00A11ACB">
      <w:r>
        <w:t xml:space="preserve">Here are examples of </w:t>
      </w:r>
      <w:r w:rsidR="000F2E06">
        <w:t>how Twist</w:t>
      </w:r>
      <w:r>
        <w:t xml:space="preserve"> talks.</w:t>
      </w:r>
    </w:p>
    <w:p w:rsidR="00A11ACB" w:rsidRDefault="00A11ACB" w:rsidP="00A11ACB">
      <w:pPr>
        <w:pStyle w:val="Heading2"/>
      </w:pPr>
      <w:r>
        <w:t>First run</w:t>
      </w:r>
    </w:p>
    <w:p w:rsidR="00A11ACB" w:rsidRDefault="00A11ACB" w:rsidP="00A11ACB">
      <w:r>
        <w:t>Customer’s thoughts</w:t>
      </w:r>
      <w:r w:rsidR="000F2E06">
        <w:t>: I’m so glad Twist</w:t>
      </w:r>
      <w:r>
        <w:t xml:space="preserve"> is walking me through this, because I don’t </w:t>
      </w:r>
      <w:r w:rsidR="000F2E06">
        <w:t>get it</w:t>
      </w:r>
      <w:r>
        <w:t xml:space="preserve">. </w:t>
      </w:r>
    </w:p>
    <w:p w:rsidR="00A11ACB" w:rsidRDefault="00A11ACB" w:rsidP="00A11ACB">
      <w:r>
        <w:t>Customer’s feelings: curious, unsure, slightly disoriented</w:t>
      </w:r>
    </w:p>
    <w:p w:rsidR="00A11ACB" w:rsidRDefault="00A11ACB" w:rsidP="00A11ACB">
      <w:r>
        <w:t xml:space="preserve">Tips: </w:t>
      </w:r>
    </w:p>
    <w:p w:rsidR="00A11ACB" w:rsidRDefault="00A11ACB" w:rsidP="00A11AC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727F5">
        <w:rPr>
          <w:rFonts w:ascii="Calibri" w:hAnsi="Calibri"/>
        </w:rPr>
        <w:t xml:space="preserve">Encourage and support customers </w:t>
      </w:r>
      <w:r>
        <w:rPr>
          <w:rFonts w:ascii="Calibri" w:hAnsi="Calibri"/>
        </w:rPr>
        <w:t>to start the process</w:t>
      </w:r>
      <w:r w:rsidRPr="007727F5">
        <w:rPr>
          <w:rFonts w:ascii="Calibri" w:hAnsi="Calibri"/>
        </w:rPr>
        <w:t xml:space="preserve">. </w:t>
      </w:r>
    </w:p>
    <w:p w:rsidR="00A11ACB" w:rsidRDefault="00B41F7C" w:rsidP="00A11ACB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Be upfront about why you need something from them, like an action or information</w:t>
      </w:r>
      <w:r w:rsidR="00A11ACB" w:rsidRPr="007727F5">
        <w:rPr>
          <w:rFonts w:ascii="Calibri" w:hAnsi="Calibri"/>
        </w:rPr>
        <w:t xml:space="preserve">. </w:t>
      </w:r>
    </w:p>
    <w:p w:rsidR="00A11ACB" w:rsidRPr="007727F5" w:rsidRDefault="000F2E06" w:rsidP="00A11AC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Show some personality. Leave them wanting more</w:t>
      </w:r>
      <w:r w:rsidR="00A11ACB" w:rsidRPr="007727F5">
        <w:rPr>
          <w:rFonts w:ascii="Calibri" w:hAnsi="Calibri"/>
        </w:rPr>
        <w:t>.</w:t>
      </w:r>
    </w:p>
    <w:p w:rsidR="00A11ACB" w:rsidRPr="00F84F9D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84F9D">
        <w:rPr>
          <w:rFonts w:ascii="Calibri" w:hAnsi="Calibri"/>
          <w:sz w:val="22"/>
          <w:szCs w:val="22"/>
        </w:rPr>
        <w:t xml:space="preserve">We’re </w:t>
      </w:r>
      <w:r w:rsidR="000F2E06">
        <w:rPr>
          <w:rFonts w:ascii="Calibri" w:hAnsi="Calibri"/>
          <w:sz w:val="22"/>
          <w:szCs w:val="22"/>
        </w:rPr>
        <w:t>interesting</w:t>
      </w:r>
      <w:r w:rsidRPr="00F84F9D">
        <w:rPr>
          <w:rFonts w:ascii="Calibri" w:hAnsi="Calibri"/>
          <w:sz w:val="22"/>
          <w:szCs w:val="22"/>
        </w:rPr>
        <w:t xml:space="preserve">. </w:t>
      </w:r>
    </w:p>
    <w:p w:rsidR="00A11ACB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color w:val="3A3A3A"/>
          <w:sz w:val="22"/>
          <w:szCs w:val="22"/>
        </w:rPr>
      </w:pPr>
    </w:p>
    <w:p w:rsidR="00A11ACB" w:rsidRPr="008B42E2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 w:rsidRPr="00AE656A">
        <w:rPr>
          <w:rFonts w:ascii="Calibri" w:hAnsi="Calibri"/>
          <w:sz w:val="22"/>
          <w:szCs w:val="22"/>
        </w:rPr>
        <w:t xml:space="preserve">We wouldn’t say: </w:t>
      </w:r>
      <w:r w:rsidR="008B42E2">
        <w:rPr>
          <w:rFonts w:ascii="Calibri" w:hAnsi="Calibri"/>
          <w:i/>
          <w:sz w:val="22"/>
          <w:szCs w:val="22"/>
        </w:rPr>
        <w:t>We will never share your phone number without your permission.</w:t>
      </w:r>
    </w:p>
    <w:p w:rsidR="008B42E2" w:rsidRPr="008B42E2" w:rsidRDefault="00A11ACB" w:rsidP="008B42E2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</w:rPr>
      </w:pPr>
      <w:r w:rsidRPr="00AE656A">
        <w:rPr>
          <w:rFonts w:ascii="Calibri" w:hAnsi="Calibri"/>
          <w:sz w:val="22"/>
          <w:szCs w:val="22"/>
        </w:rPr>
        <w:t xml:space="preserve">Instead, we’d say: </w:t>
      </w:r>
      <w:r w:rsidR="008B42E2" w:rsidRPr="008B42E2">
        <w:rPr>
          <w:rFonts w:ascii="Calibri" w:hAnsi="Calibri"/>
          <w:i/>
          <w:sz w:val="22"/>
          <w:szCs w:val="22"/>
        </w:rPr>
        <w:t>We promise not to drunk dial you or sell your info to naughty people.</w:t>
      </w:r>
    </w:p>
    <w:p w:rsidR="00420BED" w:rsidRPr="00465A70" w:rsidRDefault="00420BED" w:rsidP="00420BED">
      <w:pPr>
        <w:pStyle w:val="NormalWeb"/>
        <w:spacing w:before="0" w:beforeAutospacing="0" w:after="0" w:afterAutospacing="0"/>
        <w:rPr>
          <w:rFonts w:ascii="Calibri" w:hAnsi="Calibri"/>
          <w:i/>
          <w:iCs/>
          <w:sz w:val="22"/>
          <w:szCs w:val="22"/>
        </w:rPr>
      </w:pPr>
      <w:r w:rsidRPr="00465A70">
        <w:rPr>
          <w:rFonts w:ascii="Calibri" w:hAnsi="Calibri"/>
          <w:i/>
          <w:iCs/>
          <w:sz w:val="22"/>
          <w:szCs w:val="22"/>
        </w:rPr>
        <w:t xml:space="preserve">We wouldn’t say: </w:t>
      </w:r>
      <w:r>
        <w:rPr>
          <w:rFonts w:ascii="Calibri" w:hAnsi="Calibri"/>
          <w:i/>
          <w:iCs/>
          <w:sz w:val="22"/>
          <w:szCs w:val="22"/>
        </w:rPr>
        <w:t>Swipe right to open the reply</w:t>
      </w:r>
      <w:r>
        <w:rPr>
          <w:rFonts w:ascii="Calibri" w:hAnsi="Calibri"/>
          <w:i/>
          <w:iCs/>
          <w:sz w:val="22"/>
          <w:szCs w:val="22"/>
        </w:rPr>
        <w:t>.</w:t>
      </w:r>
    </w:p>
    <w:p w:rsidR="00420BED" w:rsidRDefault="00420BED" w:rsidP="00420BED">
      <w:pPr>
        <w:pStyle w:val="Normal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  <w:r w:rsidRPr="00465A70">
        <w:rPr>
          <w:rFonts w:ascii="Calibri" w:hAnsi="Calibri"/>
          <w:i/>
          <w:iCs/>
          <w:sz w:val="22"/>
          <w:szCs w:val="22"/>
        </w:rPr>
        <w:t xml:space="preserve">Instead, we’d say: </w:t>
      </w:r>
      <w:r>
        <w:rPr>
          <w:rFonts w:ascii="Calibri" w:hAnsi="Calibri"/>
          <w:i/>
          <w:iCs/>
          <w:sz w:val="22"/>
          <w:szCs w:val="22"/>
        </w:rPr>
        <w:t>You got a reply. Swipe right to see what’s waiting</w:t>
      </w:r>
      <w:r w:rsidRPr="00465A70">
        <w:rPr>
          <w:rFonts w:ascii="Calibri" w:hAnsi="Calibri" w:cs="Calibri"/>
          <w:i/>
          <w:sz w:val="22"/>
          <w:szCs w:val="22"/>
        </w:rPr>
        <w:t>.</w:t>
      </w:r>
    </w:p>
    <w:p w:rsidR="00A11ACB" w:rsidRDefault="00A11ACB" w:rsidP="00A11ACB"/>
    <w:p w:rsidR="00A11ACB" w:rsidRDefault="00A11ACB" w:rsidP="00A11ACB">
      <w:pPr>
        <w:pStyle w:val="Heading2"/>
      </w:pPr>
      <w:r>
        <w:t>New</w:t>
      </w:r>
      <w:r w:rsidR="000F2E06">
        <w:t xml:space="preserve"> twist</w:t>
      </w:r>
    </w:p>
    <w:p w:rsidR="00A11ACB" w:rsidRDefault="00A11ACB" w:rsidP="00A11ACB">
      <w:r>
        <w:t xml:space="preserve">Customer’s thoughts: I </w:t>
      </w:r>
      <w:r w:rsidR="00B41F7C">
        <w:t>want my friends to like this and respond</w:t>
      </w:r>
      <w:r>
        <w:t xml:space="preserve">. </w:t>
      </w:r>
    </w:p>
    <w:p w:rsidR="00A11ACB" w:rsidRDefault="00A11ACB" w:rsidP="00A11ACB">
      <w:r>
        <w:t>Customer’s feelings: rushed, anxious</w:t>
      </w:r>
    </w:p>
    <w:p w:rsidR="00A11ACB" w:rsidRDefault="00A11ACB" w:rsidP="00A11ACB">
      <w:r>
        <w:t xml:space="preserve">Tips: </w:t>
      </w:r>
    </w:p>
    <w:p w:rsidR="00A11ACB" w:rsidRDefault="00A11ACB" w:rsidP="00A11ACB">
      <w:pPr>
        <w:pStyle w:val="ListParagraph"/>
        <w:numPr>
          <w:ilvl w:val="0"/>
          <w:numId w:val="2"/>
        </w:numPr>
      </w:pPr>
      <w:r>
        <w:t xml:space="preserve">Encourage and support </w:t>
      </w:r>
      <w:r w:rsidR="00B41F7C">
        <w:t>their unique personality and charm</w:t>
      </w:r>
      <w:r>
        <w:t>.</w:t>
      </w:r>
      <w:r w:rsidR="00B41F7C">
        <w:t xml:space="preserve"> They’re ideas are worth sharing.</w:t>
      </w:r>
    </w:p>
    <w:p w:rsidR="00A11ACB" w:rsidRDefault="00A11ACB" w:rsidP="00A11ACB">
      <w:pPr>
        <w:pStyle w:val="ListParagraph"/>
        <w:numPr>
          <w:ilvl w:val="0"/>
          <w:numId w:val="2"/>
        </w:numPr>
      </w:pPr>
      <w:r>
        <w:t>Use language that empower</w:t>
      </w:r>
      <w:r w:rsidR="00B41F7C">
        <w:t>s customers to send their twist to someone</w:t>
      </w:r>
      <w:r>
        <w:t xml:space="preserve">. It’s all about the follow through. </w:t>
      </w:r>
    </w:p>
    <w:p w:rsidR="00A11ACB" w:rsidRDefault="00B41F7C" w:rsidP="00A11A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We’re not about perfection. We’re about honesty and genuine responses</w:t>
      </w:r>
      <w:r w:rsidR="00A11ACB">
        <w:rPr>
          <w:rFonts w:ascii="Calibri" w:hAnsi="Calibri"/>
          <w:sz w:val="22"/>
          <w:szCs w:val="22"/>
        </w:rPr>
        <w:t xml:space="preserve">.  </w:t>
      </w:r>
    </w:p>
    <w:p w:rsidR="00A11ACB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11ACB" w:rsidRPr="004439B1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 xml:space="preserve">We wouldn’t say: </w:t>
      </w:r>
      <w:r w:rsidR="00420BED">
        <w:rPr>
          <w:rFonts w:ascii="Calibri" w:hAnsi="Calibri"/>
          <w:i/>
          <w:sz w:val="22"/>
          <w:szCs w:val="22"/>
        </w:rPr>
        <w:t>Create a twist</w:t>
      </w:r>
      <w:r w:rsidRPr="004439B1">
        <w:rPr>
          <w:rFonts w:ascii="Calibri" w:hAnsi="Calibri"/>
          <w:i/>
          <w:iCs/>
          <w:sz w:val="22"/>
          <w:szCs w:val="22"/>
        </w:rPr>
        <w:t>.</w:t>
      </w:r>
    </w:p>
    <w:p w:rsidR="00A11ACB" w:rsidRPr="004439B1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>Instead, we’d say:</w:t>
      </w:r>
      <w:r w:rsidR="00420BED">
        <w:rPr>
          <w:rFonts w:ascii="Calibri" w:hAnsi="Calibri"/>
          <w:sz w:val="22"/>
          <w:szCs w:val="22"/>
        </w:rPr>
        <w:t xml:space="preserve"> </w:t>
      </w:r>
      <w:r w:rsidR="00420BED" w:rsidRPr="00420BED">
        <w:rPr>
          <w:rFonts w:ascii="Calibri" w:hAnsi="Calibri"/>
          <w:i/>
          <w:sz w:val="22"/>
          <w:szCs w:val="22"/>
        </w:rPr>
        <w:t>Get twisting</w:t>
      </w:r>
      <w:r w:rsidR="00420BED">
        <w:rPr>
          <w:rFonts w:ascii="Calibri" w:hAnsi="Calibri"/>
          <w:i/>
          <w:sz w:val="22"/>
          <w:szCs w:val="22"/>
        </w:rPr>
        <w:t>.</w:t>
      </w:r>
      <w:r w:rsidRPr="004439B1">
        <w:rPr>
          <w:rFonts w:ascii="Calibri" w:hAnsi="Calibri"/>
          <w:sz w:val="22"/>
          <w:szCs w:val="22"/>
        </w:rPr>
        <w:t xml:space="preserve"> </w:t>
      </w:r>
    </w:p>
    <w:p w:rsidR="00A11ACB" w:rsidRDefault="00A11ACB" w:rsidP="00A11ACB">
      <w:pPr>
        <w:pStyle w:val="NormalWeb"/>
        <w:spacing w:before="0" w:beforeAutospacing="0" w:after="0" w:afterAutospacing="0"/>
        <w:rPr>
          <w:rStyle w:val="normaltextrun"/>
          <w:rFonts w:ascii="Calibri" w:hAnsi="Calibri" w:cs="Segoe U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>We wouldn’t say:</w:t>
      </w:r>
      <w:r w:rsidRPr="004439B1">
        <w:rPr>
          <w:rStyle w:val="Heading1Char"/>
          <w:rFonts w:ascii="Calibri" w:hAnsi="Calibri" w:cs="Segoe UI"/>
          <w:color w:val="auto"/>
          <w:sz w:val="22"/>
          <w:szCs w:val="22"/>
        </w:rPr>
        <w:t xml:space="preserve"> </w:t>
      </w:r>
      <w:r w:rsidR="00D1035F">
        <w:rPr>
          <w:rStyle w:val="normaltextrun"/>
          <w:rFonts w:ascii="Calibri" w:hAnsi="Calibri" w:cs="Segoe UI"/>
          <w:i/>
          <w:sz w:val="22"/>
          <w:szCs w:val="22"/>
        </w:rPr>
        <w:t>We sent your twist</w:t>
      </w:r>
      <w:r w:rsidRPr="004439B1">
        <w:rPr>
          <w:rStyle w:val="normaltextrun"/>
          <w:rFonts w:ascii="Calibri" w:hAnsi="Calibri" w:cs="Segoe UI"/>
          <w:sz w:val="22"/>
          <w:szCs w:val="22"/>
        </w:rPr>
        <w:t xml:space="preserve">. </w:t>
      </w:r>
    </w:p>
    <w:p w:rsidR="00D1035F" w:rsidRPr="004439B1" w:rsidRDefault="00D1035F" w:rsidP="00D1035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>Instead, we’d say: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You’ve totally got the hang of this</w:t>
      </w:r>
      <w:r>
        <w:rPr>
          <w:rFonts w:ascii="Calibri" w:hAnsi="Calibri"/>
          <w:sz w:val="22"/>
          <w:szCs w:val="22"/>
        </w:rPr>
        <w:t xml:space="preserve">. </w:t>
      </w:r>
    </w:p>
    <w:p w:rsidR="00D1035F" w:rsidRPr="004439B1" w:rsidRDefault="00D1035F" w:rsidP="00A11A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11ACB" w:rsidRDefault="00A11ACB" w:rsidP="00A11ACB">
      <w:pPr>
        <w:pStyle w:val="Heading2"/>
      </w:pPr>
      <w:r>
        <w:lastRenderedPageBreak/>
        <w:t>Alerts</w:t>
      </w:r>
    </w:p>
    <w:p w:rsidR="00A11ACB" w:rsidRDefault="00A11ACB" w:rsidP="00A11ACB">
      <w:r>
        <w:t xml:space="preserve">Customer’s thoughts: What is this? Ugh.  </w:t>
      </w:r>
    </w:p>
    <w:p w:rsidR="00A11ACB" w:rsidRDefault="00A11ACB" w:rsidP="00A11ACB">
      <w:r>
        <w:t>Customer’s feelings: surprised, annoyed</w:t>
      </w:r>
    </w:p>
    <w:p w:rsidR="00A11ACB" w:rsidRDefault="00A11ACB" w:rsidP="00A11ACB">
      <w:r>
        <w:t xml:space="preserve">Tips: </w:t>
      </w:r>
    </w:p>
    <w:p w:rsidR="00A11ACB" w:rsidRDefault="00A11ACB" w:rsidP="00A11ACB">
      <w:pPr>
        <w:pStyle w:val="ListParagraph"/>
        <w:numPr>
          <w:ilvl w:val="0"/>
          <w:numId w:val="3"/>
        </w:numPr>
      </w:pPr>
      <w:r>
        <w:t>Be upfront about why we need their approval/how we’ll use their information.</w:t>
      </w:r>
    </w:p>
    <w:p w:rsidR="00A11ACB" w:rsidRDefault="00A11ACB" w:rsidP="00A11ACB">
      <w:pPr>
        <w:pStyle w:val="ListParagraph"/>
        <w:numPr>
          <w:ilvl w:val="0"/>
          <w:numId w:val="3"/>
        </w:numPr>
      </w:pPr>
      <w:r>
        <w:t xml:space="preserve">Use short, punchy sentences.  </w:t>
      </w:r>
    </w:p>
    <w:p w:rsidR="00A11ACB" w:rsidRDefault="00A11ACB" w:rsidP="00A11ACB">
      <w:r>
        <w:t>Like a good conversationalist, we don’t talk about ourselves all the time.</w:t>
      </w:r>
    </w:p>
    <w:p w:rsidR="00A11ACB" w:rsidRPr="000F2E06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 xml:space="preserve">We wouldn’t say: </w:t>
      </w:r>
      <w:r w:rsidR="000F2E06" w:rsidRPr="00F31249">
        <w:rPr>
          <w:rFonts w:ascii="Calibri" w:hAnsi="Calibri"/>
          <w:i/>
          <w:sz w:val="22"/>
          <w:szCs w:val="22"/>
        </w:rPr>
        <w:t>Just in case, enter an email address for account recovery</w:t>
      </w:r>
      <w:r w:rsidR="000F2E06" w:rsidRPr="000F2E06">
        <w:rPr>
          <w:rFonts w:ascii="Calibri" w:hAnsi="Calibri"/>
          <w:sz w:val="22"/>
          <w:szCs w:val="22"/>
        </w:rPr>
        <w:t xml:space="preserve">. </w:t>
      </w:r>
      <w:r w:rsidRPr="004439B1">
        <w:rPr>
          <w:rStyle w:val="eop"/>
          <w:rFonts w:ascii="Calibri" w:hAnsi="Calibri" w:cs="Segoe UI"/>
          <w:i/>
          <w:sz w:val="22"/>
          <w:szCs w:val="22"/>
        </w:rPr>
        <w:t xml:space="preserve"> </w:t>
      </w:r>
    </w:p>
    <w:p w:rsidR="00A11ACB" w:rsidRPr="000F2E06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>Instead, we’d say</w:t>
      </w:r>
      <w:r w:rsidRPr="000F2E06">
        <w:rPr>
          <w:rFonts w:ascii="Calibri" w:hAnsi="Calibri"/>
          <w:i/>
          <w:sz w:val="22"/>
          <w:szCs w:val="22"/>
        </w:rPr>
        <w:t>:</w:t>
      </w:r>
      <w:r w:rsidRPr="000F2E06">
        <w:rPr>
          <w:rFonts w:ascii="Calibri" w:hAnsi="Calibri"/>
          <w:i/>
          <w:iCs/>
          <w:sz w:val="22"/>
          <w:szCs w:val="22"/>
        </w:rPr>
        <w:t xml:space="preserve"> </w:t>
      </w:r>
      <w:r w:rsidR="000F2E06" w:rsidRPr="000F2E06">
        <w:rPr>
          <w:rFonts w:ascii="Calibri" w:hAnsi="Calibri"/>
          <w:i/>
          <w:sz w:val="22"/>
          <w:szCs w:val="22"/>
        </w:rPr>
        <w:t>If there's a problem with your account, how can we reach you?</w:t>
      </w:r>
    </w:p>
    <w:p w:rsidR="00A11ACB" w:rsidRPr="004439B1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>We wouldn’t say:</w:t>
      </w:r>
      <w:r w:rsidR="00465A70">
        <w:rPr>
          <w:rFonts w:ascii="Calibri" w:hAnsi="Calibri"/>
          <w:sz w:val="22"/>
          <w:szCs w:val="22"/>
        </w:rPr>
        <w:t xml:space="preserve"> </w:t>
      </w:r>
      <w:r w:rsidR="00465A70" w:rsidRPr="00465A70">
        <w:rPr>
          <w:rFonts w:ascii="Calibri" w:hAnsi="Calibri"/>
          <w:i/>
          <w:sz w:val="22"/>
          <w:szCs w:val="22"/>
        </w:rPr>
        <w:t>To make the best out of your experience, please enable notifications.</w:t>
      </w:r>
      <w:r w:rsidR="00465A70">
        <w:rPr>
          <w:rFonts w:ascii="Calibri" w:hAnsi="Calibri"/>
          <w:sz w:val="22"/>
          <w:szCs w:val="22"/>
        </w:rPr>
        <w:t xml:space="preserve"> </w:t>
      </w:r>
      <w:r w:rsidRPr="004439B1">
        <w:rPr>
          <w:rStyle w:val="eop"/>
          <w:rFonts w:ascii="Calibri" w:hAnsi="Calibri" w:cs="Segoe UI"/>
          <w:sz w:val="22"/>
          <w:szCs w:val="22"/>
        </w:rPr>
        <w:t> </w:t>
      </w:r>
    </w:p>
    <w:p w:rsidR="00A11ACB" w:rsidRPr="00465A70" w:rsidRDefault="00A11ACB" w:rsidP="00A11ACB">
      <w:pPr>
        <w:pStyle w:val="NormalWeb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>Instead, we’d say:</w:t>
      </w:r>
      <w:r w:rsidRPr="004439B1">
        <w:rPr>
          <w:rStyle w:val="Heading1Char"/>
          <w:rFonts w:ascii="Calibri" w:hAnsi="Calibri" w:cs="Segoe UI"/>
          <w:color w:val="auto"/>
          <w:sz w:val="22"/>
          <w:szCs w:val="22"/>
        </w:rPr>
        <w:t xml:space="preserve"> </w:t>
      </w:r>
      <w:r w:rsidR="00465A70" w:rsidRPr="00465A70">
        <w:rPr>
          <w:rFonts w:ascii="Calibri" w:hAnsi="Calibri" w:cs="Calibri"/>
          <w:i/>
          <w:sz w:val="22"/>
          <w:szCs w:val="22"/>
        </w:rPr>
        <w:t xml:space="preserve">Hey, should we </w:t>
      </w:r>
      <w:r w:rsidR="00465A70">
        <w:rPr>
          <w:rFonts w:ascii="Calibri" w:hAnsi="Calibri" w:cs="Calibri"/>
          <w:i/>
          <w:sz w:val="22"/>
          <w:szCs w:val="22"/>
        </w:rPr>
        <w:t>notify you when you get a Twist</w:t>
      </w:r>
      <w:r w:rsidR="00465A70" w:rsidRPr="00465A70">
        <w:rPr>
          <w:rFonts w:ascii="Calibri" w:hAnsi="Calibri" w:cs="Calibri"/>
          <w:i/>
          <w:sz w:val="22"/>
          <w:szCs w:val="22"/>
        </w:rPr>
        <w:t>?</w:t>
      </w:r>
      <w:r w:rsidR="00465A70" w:rsidRPr="00465A70">
        <w:rPr>
          <w:rFonts w:ascii="Calibri" w:hAnsi="Calibri" w:cs="Calibri"/>
          <w:sz w:val="22"/>
          <w:szCs w:val="22"/>
        </w:rPr>
        <w:t xml:space="preserve"> </w:t>
      </w:r>
      <w:r w:rsidRPr="00465A70"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Pr="00465A70">
        <w:rPr>
          <w:rStyle w:val="eop"/>
          <w:rFonts w:ascii="Calibri" w:hAnsi="Calibri" w:cs="Segoe UI"/>
          <w:sz w:val="22"/>
          <w:szCs w:val="22"/>
        </w:rPr>
        <w:t> </w:t>
      </w:r>
    </w:p>
    <w:p w:rsidR="00A11ACB" w:rsidRPr="00DE5B33" w:rsidRDefault="00A11ACB" w:rsidP="00A11ACB"/>
    <w:p w:rsidR="00A11ACB" w:rsidRDefault="00A11ACB" w:rsidP="00A11ACB">
      <w:pPr>
        <w:pStyle w:val="Heading2"/>
      </w:pPr>
      <w:r>
        <w:t>Confirmation/success messages</w:t>
      </w:r>
    </w:p>
    <w:p w:rsidR="00A11ACB" w:rsidRDefault="00A11ACB" w:rsidP="00A11ACB">
      <w:r>
        <w:t xml:space="preserve">Customer’s thoughts: Cool. I did it. </w:t>
      </w:r>
      <w:r w:rsidR="00D40626">
        <w:t>This is fun</w:t>
      </w:r>
      <w:r>
        <w:t xml:space="preserve">. </w:t>
      </w:r>
    </w:p>
    <w:p w:rsidR="00A11ACB" w:rsidRDefault="00A11ACB" w:rsidP="00A11ACB">
      <w:r>
        <w:t>Customer’s feelings: Relief, pride</w:t>
      </w:r>
    </w:p>
    <w:p w:rsidR="00A11ACB" w:rsidRDefault="00A11ACB" w:rsidP="00A11ACB">
      <w:r>
        <w:t>Tips:</w:t>
      </w:r>
    </w:p>
    <w:p w:rsidR="00A11ACB" w:rsidRDefault="00A11ACB" w:rsidP="00A11ACB">
      <w:pPr>
        <w:pStyle w:val="ListParagraph"/>
        <w:numPr>
          <w:ilvl w:val="0"/>
          <w:numId w:val="4"/>
        </w:numPr>
      </w:pPr>
      <w:r>
        <w:t xml:space="preserve">Celebrate with them. </w:t>
      </w:r>
    </w:p>
    <w:p w:rsidR="00A11ACB" w:rsidRDefault="00A11ACB" w:rsidP="00A11ACB">
      <w:pPr>
        <w:pStyle w:val="ListParagraph"/>
        <w:numPr>
          <w:ilvl w:val="0"/>
          <w:numId w:val="4"/>
        </w:numPr>
      </w:pPr>
      <w:r>
        <w:t>Feel free to be funny.</w:t>
      </w:r>
    </w:p>
    <w:p w:rsidR="00A11ACB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show charm and personality when it’s time to celebrate. </w:t>
      </w:r>
    </w:p>
    <w:p w:rsidR="00A11ACB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11ACB" w:rsidRPr="004439B1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 xml:space="preserve">We wouldn’t say: </w:t>
      </w:r>
      <w:r w:rsidR="00F31249">
        <w:rPr>
          <w:rFonts w:ascii="Calibri" w:hAnsi="Calibri"/>
          <w:i/>
          <w:iCs/>
          <w:sz w:val="22"/>
          <w:szCs w:val="22"/>
        </w:rPr>
        <w:t>We sent your twist</w:t>
      </w:r>
      <w:r w:rsidRPr="004439B1">
        <w:rPr>
          <w:rFonts w:ascii="Calibri" w:hAnsi="Calibri"/>
          <w:i/>
          <w:iCs/>
          <w:sz w:val="22"/>
          <w:szCs w:val="22"/>
        </w:rPr>
        <w:t>.</w:t>
      </w:r>
    </w:p>
    <w:p w:rsidR="00A11ACB" w:rsidRPr="004439B1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>Instead, we’d say:</w:t>
      </w:r>
      <w:r w:rsidR="000F0B03">
        <w:rPr>
          <w:rFonts w:ascii="Calibri" w:hAnsi="Calibri"/>
          <w:sz w:val="22"/>
          <w:szCs w:val="22"/>
        </w:rPr>
        <w:t xml:space="preserve"> </w:t>
      </w:r>
      <w:r w:rsidR="009B15AD">
        <w:rPr>
          <w:rFonts w:ascii="Calibri" w:hAnsi="Calibri"/>
          <w:i/>
          <w:sz w:val="22"/>
          <w:szCs w:val="22"/>
        </w:rPr>
        <w:t>You’ve totally got the hang of this</w:t>
      </w:r>
      <w:r w:rsidR="000F0B03">
        <w:rPr>
          <w:rFonts w:ascii="Calibri" w:hAnsi="Calibri"/>
          <w:sz w:val="22"/>
          <w:szCs w:val="22"/>
        </w:rPr>
        <w:t xml:space="preserve">. </w:t>
      </w:r>
    </w:p>
    <w:p w:rsidR="00A11ACB" w:rsidRDefault="00A11ACB" w:rsidP="00D40626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 </w:t>
      </w:r>
    </w:p>
    <w:p w:rsidR="00A11ACB" w:rsidRDefault="00A11ACB" w:rsidP="00A11ACB">
      <w:pPr>
        <w:pStyle w:val="Heading2"/>
      </w:pPr>
      <w:r>
        <w:t>Error messages</w:t>
      </w:r>
    </w:p>
    <w:p w:rsidR="00A11ACB" w:rsidRDefault="00A11ACB" w:rsidP="00A11ACB">
      <w:r>
        <w:t xml:space="preserve">Customer’s thoughts: </w:t>
      </w:r>
      <w:r w:rsidR="00610C31">
        <w:t>Uh-oh, what just happened</w:t>
      </w:r>
      <w:r>
        <w:t>?</w:t>
      </w:r>
    </w:p>
    <w:p w:rsidR="00A11ACB" w:rsidRDefault="00A11ACB" w:rsidP="00A11ACB">
      <w:r>
        <w:t>Customer’s feelings: Confusion, stress, anger</w:t>
      </w:r>
    </w:p>
    <w:p w:rsidR="00A11ACB" w:rsidRDefault="00A11ACB" w:rsidP="00A11ACB">
      <w:r>
        <w:t xml:space="preserve">Tips: </w:t>
      </w:r>
    </w:p>
    <w:p w:rsidR="00A11ACB" w:rsidRDefault="00A11ACB" w:rsidP="00A11ACB">
      <w:pPr>
        <w:pStyle w:val="ListParagraph"/>
        <w:numPr>
          <w:ilvl w:val="0"/>
          <w:numId w:val="5"/>
        </w:numPr>
      </w:pPr>
      <w:r>
        <w:t>Offer a solution or next step</w:t>
      </w:r>
    </w:p>
    <w:p w:rsidR="00A11ACB" w:rsidRDefault="00A11ACB" w:rsidP="00A11ACB">
      <w:pPr>
        <w:pStyle w:val="ListParagraph"/>
        <w:numPr>
          <w:ilvl w:val="0"/>
          <w:numId w:val="5"/>
        </w:numPr>
      </w:pPr>
      <w:r>
        <w:t xml:space="preserve">Be straightforward. </w:t>
      </w:r>
      <w:r w:rsidR="00610C31">
        <w:t>But not too serious</w:t>
      </w:r>
      <w:r>
        <w:t>.</w:t>
      </w:r>
    </w:p>
    <w:p w:rsidR="00A11ACB" w:rsidRDefault="00610C31" w:rsidP="00A11ACB">
      <w:pPr>
        <w:pStyle w:val="ListParagraph"/>
        <w:numPr>
          <w:ilvl w:val="0"/>
          <w:numId w:val="5"/>
        </w:numPr>
      </w:pPr>
      <w:r>
        <w:t xml:space="preserve">Share in their frustration. But realize no small children will die. </w:t>
      </w:r>
    </w:p>
    <w:p w:rsidR="00A11ACB" w:rsidRPr="008B547E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We’re upfront, but not overall </w:t>
      </w:r>
      <w:r w:rsidR="00610C31">
        <w:rPr>
          <w:rFonts w:ascii="Calibri" w:hAnsi="Calibri"/>
          <w:sz w:val="22"/>
          <w:szCs w:val="22"/>
        </w:rPr>
        <w:t>apologetic</w:t>
      </w:r>
      <w:r w:rsidRPr="008B547E">
        <w:rPr>
          <w:rFonts w:ascii="Calibri" w:hAnsi="Calibri"/>
          <w:sz w:val="22"/>
          <w:szCs w:val="22"/>
        </w:rPr>
        <w:t xml:space="preserve">. </w:t>
      </w:r>
    </w:p>
    <w:p w:rsidR="00A11ACB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color w:val="3A3A3A"/>
          <w:sz w:val="22"/>
          <w:szCs w:val="22"/>
        </w:rPr>
      </w:pPr>
    </w:p>
    <w:p w:rsidR="00A11ACB" w:rsidRPr="001E0D86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E0D86">
        <w:rPr>
          <w:rFonts w:ascii="Calibri" w:hAnsi="Calibri"/>
          <w:sz w:val="22"/>
          <w:szCs w:val="22"/>
        </w:rPr>
        <w:t xml:space="preserve">We wouldn’t say: </w:t>
      </w:r>
      <w:r w:rsidR="000F2E06" w:rsidRPr="00F31249">
        <w:rPr>
          <w:rFonts w:ascii="Calibri" w:hAnsi="Calibri"/>
          <w:i/>
          <w:sz w:val="22"/>
          <w:szCs w:val="22"/>
        </w:rPr>
        <w:t>That didn't work. Double-check and try again</w:t>
      </w:r>
      <w:r w:rsidR="000F2E06" w:rsidRPr="000F2E06">
        <w:rPr>
          <w:rFonts w:ascii="Calibri" w:hAnsi="Calibri"/>
          <w:sz w:val="22"/>
          <w:szCs w:val="22"/>
        </w:rPr>
        <w:t xml:space="preserve">. </w:t>
      </w:r>
    </w:p>
    <w:p w:rsidR="00A11ACB" w:rsidRPr="001E0D86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</w:rPr>
      </w:pPr>
      <w:r w:rsidRPr="001E0D86">
        <w:rPr>
          <w:rFonts w:ascii="Calibri" w:hAnsi="Calibri"/>
          <w:sz w:val="22"/>
          <w:szCs w:val="22"/>
        </w:rPr>
        <w:t xml:space="preserve">Instead, we’d say: </w:t>
      </w:r>
      <w:r w:rsidR="000F2E06" w:rsidRPr="000F2E06">
        <w:rPr>
          <w:rFonts w:ascii="Calibri" w:hAnsi="Calibri"/>
          <w:i/>
          <w:sz w:val="22"/>
          <w:szCs w:val="22"/>
        </w:rPr>
        <w:t>Pooh. That's not quite right.</w:t>
      </w:r>
      <w:r w:rsidRPr="001E0D86">
        <w:rPr>
          <w:rFonts w:ascii="Calibri" w:hAnsi="Calibri"/>
          <w:i/>
          <w:sz w:val="22"/>
          <w:szCs w:val="22"/>
        </w:rPr>
        <w:t xml:space="preserve"> </w:t>
      </w:r>
      <w:r w:rsidRPr="001E0D86">
        <w:rPr>
          <w:rFonts w:ascii="Calibri" w:hAnsi="Calibri"/>
          <w:i/>
          <w:iCs/>
          <w:sz w:val="22"/>
          <w:szCs w:val="22"/>
        </w:rPr>
        <w:t xml:space="preserve"> </w:t>
      </w:r>
    </w:p>
    <w:p w:rsidR="00A11ACB" w:rsidRPr="001E0D86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i/>
          <w:iCs/>
          <w:sz w:val="22"/>
          <w:szCs w:val="22"/>
        </w:rPr>
      </w:pPr>
      <w:r w:rsidRPr="001E0D86">
        <w:rPr>
          <w:rFonts w:ascii="Calibri" w:hAnsi="Calibri"/>
          <w:i/>
          <w:iCs/>
          <w:sz w:val="22"/>
          <w:szCs w:val="22"/>
        </w:rPr>
        <w:t xml:space="preserve">We wouldn’t say: </w:t>
      </w:r>
      <w:r w:rsidR="00B45E31">
        <w:rPr>
          <w:rFonts w:ascii="Calibri" w:hAnsi="Calibri"/>
          <w:i/>
          <w:iCs/>
          <w:sz w:val="22"/>
          <w:szCs w:val="22"/>
        </w:rPr>
        <w:t>Can’t connect to service</w:t>
      </w:r>
      <w:r w:rsidRPr="001E0D86">
        <w:rPr>
          <w:rFonts w:ascii="Calibri" w:hAnsi="Calibri"/>
          <w:i/>
          <w:iCs/>
          <w:sz w:val="22"/>
          <w:szCs w:val="22"/>
        </w:rPr>
        <w:t>.</w:t>
      </w:r>
    </w:p>
    <w:p w:rsidR="00A11ACB" w:rsidRPr="001E0D86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i/>
          <w:iCs/>
          <w:sz w:val="22"/>
          <w:szCs w:val="22"/>
        </w:rPr>
      </w:pPr>
      <w:r w:rsidRPr="001E0D86">
        <w:rPr>
          <w:rFonts w:ascii="Calibri" w:hAnsi="Calibri"/>
          <w:i/>
          <w:iCs/>
          <w:sz w:val="22"/>
          <w:szCs w:val="22"/>
        </w:rPr>
        <w:t xml:space="preserve">Instead, we’d say: </w:t>
      </w:r>
      <w:r w:rsidR="000F0B03">
        <w:rPr>
          <w:rFonts w:ascii="Calibri" w:hAnsi="Calibri"/>
          <w:i/>
          <w:iCs/>
          <w:sz w:val="22"/>
          <w:szCs w:val="22"/>
        </w:rPr>
        <w:t xml:space="preserve">Where’d the internet go? </w:t>
      </w:r>
      <w:r w:rsidR="00B45E31">
        <w:rPr>
          <w:rFonts w:ascii="Calibri" w:hAnsi="Calibri"/>
          <w:i/>
          <w:iCs/>
          <w:sz w:val="22"/>
          <w:szCs w:val="22"/>
        </w:rPr>
        <w:t>Check your connection.</w:t>
      </w:r>
    </w:p>
    <w:p w:rsidR="00A11ACB" w:rsidRPr="001E0D86" w:rsidRDefault="00A11ACB" w:rsidP="00A11ACB">
      <w:pPr>
        <w:pStyle w:val="NormalWeb"/>
        <w:spacing w:before="0" w:beforeAutospacing="0" w:after="0" w:afterAutospacing="0"/>
        <w:rPr>
          <w:rFonts w:ascii="Calibri" w:hAnsi="Calibri"/>
          <w:i/>
          <w:iCs/>
          <w:sz w:val="22"/>
          <w:szCs w:val="22"/>
        </w:rPr>
      </w:pPr>
      <w:bookmarkStart w:id="0" w:name="_GoBack"/>
      <w:bookmarkEnd w:id="0"/>
    </w:p>
    <w:sectPr w:rsidR="00A11ACB" w:rsidRPr="001E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00EF7"/>
    <w:multiLevelType w:val="hybridMultilevel"/>
    <w:tmpl w:val="8932C8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C0887"/>
    <w:multiLevelType w:val="hybridMultilevel"/>
    <w:tmpl w:val="97844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75C9A"/>
    <w:multiLevelType w:val="hybridMultilevel"/>
    <w:tmpl w:val="92F8B5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A5396"/>
    <w:multiLevelType w:val="hybridMultilevel"/>
    <w:tmpl w:val="E6E2F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C5AB4"/>
    <w:multiLevelType w:val="hybridMultilevel"/>
    <w:tmpl w:val="D9B80D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CB"/>
    <w:rsid w:val="00075E8A"/>
    <w:rsid w:val="000F0B03"/>
    <w:rsid w:val="000F2E06"/>
    <w:rsid w:val="003E339A"/>
    <w:rsid w:val="00420BED"/>
    <w:rsid w:val="00465A70"/>
    <w:rsid w:val="00610C31"/>
    <w:rsid w:val="0084670E"/>
    <w:rsid w:val="008B42E2"/>
    <w:rsid w:val="009B15AD"/>
    <w:rsid w:val="00A11ACB"/>
    <w:rsid w:val="00B41F7C"/>
    <w:rsid w:val="00B45E31"/>
    <w:rsid w:val="00D1035F"/>
    <w:rsid w:val="00D36605"/>
    <w:rsid w:val="00D40626"/>
    <w:rsid w:val="00F31249"/>
    <w:rsid w:val="00FC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9800"/>
  <w15:chartTrackingRefBased/>
  <w15:docId w15:val="{243D919D-0283-418F-9947-7BE1FCF6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A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A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11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1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1ACB"/>
    <w:pPr>
      <w:ind w:left="720"/>
      <w:contextualSpacing/>
    </w:pPr>
  </w:style>
  <w:style w:type="character" w:customStyle="1" w:styleId="normaltextrun">
    <w:name w:val="normaltextrun"/>
    <w:basedOn w:val="DefaultParagraphFont"/>
    <w:rsid w:val="00A11ACB"/>
  </w:style>
  <w:style w:type="character" w:customStyle="1" w:styleId="eop">
    <w:name w:val="eop"/>
    <w:basedOn w:val="DefaultParagraphFont"/>
    <w:rsid w:val="00A11ACB"/>
  </w:style>
  <w:style w:type="character" w:styleId="Hyperlink">
    <w:name w:val="Hyperlink"/>
    <w:basedOn w:val="DefaultParagraphFont"/>
    <w:uiPriority w:val="99"/>
    <w:unhideWhenUsed/>
    <w:rsid w:val="00A11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Bost</dc:creator>
  <cp:keywords/>
  <dc:description/>
  <cp:lastModifiedBy>Jennifer Bost</cp:lastModifiedBy>
  <cp:revision>14</cp:revision>
  <dcterms:created xsi:type="dcterms:W3CDTF">2015-08-13T20:33:00Z</dcterms:created>
  <dcterms:modified xsi:type="dcterms:W3CDTF">2015-08-13T21:58:00Z</dcterms:modified>
</cp:coreProperties>
</file>