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CF61" w14:textId="77777777" w:rsidR="0026283C" w:rsidRDefault="0026283C" w:rsidP="0026283C">
      <w:r>
        <w:rPr>
          <w:noProof/>
        </w:rPr>
        <w:drawing>
          <wp:anchor distT="114300" distB="114300" distL="114300" distR="114300" simplePos="0" relativeHeight="251659264" behindDoc="1" locked="0" layoutInCell="1" allowOverlap="1" wp14:anchorId="2F691928" wp14:editId="6DF6EBCB">
            <wp:simplePos x="0" y="0"/>
            <wp:positionH relativeFrom="column">
              <wp:posOffset>-609600</wp:posOffset>
            </wp:positionH>
            <wp:positionV relativeFrom="paragraph">
              <wp:posOffset>-472440</wp:posOffset>
            </wp:positionV>
            <wp:extent cx="6661218" cy="1080135"/>
            <wp:effectExtent l="0" t="0" r="635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509" cy="1080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09088" w14:textId="77777777" w:rsidR="0026283C" w:rsidRDefault="0026283C" w:rsidP="0026283C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allowOverlap="1" wp14:anchorId="34C0C9E7" wp14:editId="630E5FD5">
            <wp:simplePos x="0" y="0"/>
            <wp:positionH relativeFrom="page">
              <wp:posOffset>-182880</wp:posOffset>
            </wp:positionH>
            <wp:positionV relativeFrom="paragraph">
              <wp:posOffset>415925</wp:posOffset>
            </wp:positionV>
            <wp:extent cx="7216140" cy="8651851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8651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59882" w14:textId="77777777" w:rsidR="0026283C" w:rsidRDefault="0026283C" w:rsidP="0026283C">
      <w:pPr>
        <w:spacing w:after="0"/>
        <w:rPr>
          <w:sz w:val="24"/>
          <w:szCs w:val="24"/>
        </w:rPr>
      </w:pPr>
    </w:p>
    <w:p w14:paraId="07D88AAC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</w:p>
    <w:p w14:paraId="194C9AFD" w14:textId="77777777" w:rsidR="0026283C" w:rsidRDefault="0026283C" w:rsidP="0026283C">
      <w:pPr>
        <w:spacing w:after="0"/>
        <w:rPr>
          <w:sz w:val="24"/>
          <w:szCs w:val="24"/>
        </w:rPr>
      </w:pPr>
    </w:p>
    <w:p w14:paraId="2AE29FB9" w14:textId="77777777" w:rsidR="0026283C" w:rsidRDefault="0026283C" w:rsidP="0026283C">
      <w:pPr>
        <w:spacing w:after="0"/>
        <w:rPr>
          <w:sz w:val="24"/>
          <w:szCs w:val="24"/>
        </w:rPr>
      </w:pPr>
    </w:p>
    <w:p w14:paraId="53163E71" w14:textId="77777777" w:rsidR="0026283C" w:rsidRDefault="0026283C" w:rsidP="0026283C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UNIVERSIDAD TECNOLÓGICA DEL VALLE DE TOLUCA</w:t>
      </w:r>
    </w:p>
    <w:p w14:paraId="176664C6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Dirección de Carrera de Tecnologías de la Información y Comunicación</w:t>
      </w:r>
    </w:p>
    <w:p w14:paraId="4E34ACBC" w14:textId="77777777" w:rsidR="0026283C" w:rsidRDefault="0026283C" w:rsidP="0026283C">
      <w:pPr>
        <w:spacing w:after="0" w:line="360" w:lineRule="auto"/>
        <w:ind w:left="20" w:firstLine="3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5D399F6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Ingeniería en Desarrollo y Gestión de Software.</w:t>
      </w:r>
    </w:p>
    <w:p w14:paraId="31C66143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Área: Desarrollo de Software Multiplataforma</w:t>
      </w:r>
    </w:p>
    <w:p w14:paraId="228E1A96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Actividad:</w:t>
      </w:r>
    </w:p>
    <w:p w14:paraId="409EBEC4" w14:textId="58851759" w:rsidR="0026283C" w:rsidRDefault="0026283C" w:rsidP="0026283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Plan de </w:t>
      </w:r>
      <w:r>
        <w:rPr>
          <w:sz w:val="24"/>
          <w:szCs w:val="24"/>
        </w:rPr>
        <w:t>Despliegue</w:t>
      </w:r>
      <w:r>
        <w:rPr>
          <w:sz w:val="24"/>
          <w:szCs w:val="24"/>
        </w:rPr>
        <w:t xml:space="preserve"> AquaSoft</w:t>
      </w:r>
    </w:p>
    <w:p w14:paraId="2509299D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Nombre del Profesor:</w:t>
      </w:r>
    </w:p>
    <w:p w14:paraId="6B8E3FA7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Miguel Antonio Islas Martinez</w:t>
      </w:r>
    </w:p>
    <w:p w14:paraId="4B2CDEC8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Materia:</w:t>
      </w:r>
    </w:p>
    <w:p w14:paraId="136B74E7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Gestión de Procesos de Desarrollo de Software</w:t>
      </w:r>
    </w:p>
    <w:p w14:paraId="1C707805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Nombres de los Estudiantes:</w:t>
      </w:r>
    </w:p>
    <w:p w14:paraId="21B910D7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Sofia Sanchez Duran- 222310461.</w:t>
      </w:r>
    </w:p>
    <w:p w14:paraId="53C7C459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Alan Ronaldo Serrano Colín – 222310501</w:t>
      </w:r>
    </w:p>
    <w:p w14:paraId="31C465AC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Uriel Gutierrez Serrano - 222310569</w:t>
      </w:r>
    </w:p>
    <w:p w14:paraId="567D3B12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Emiliano Gutierrez Arratia - 222310542</w:t>
      </w:r>
    </w:p>
    <w:p w14:paraId="1D4FF53D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Jonathan Homero Orozco Casiano - 2222696</w:t>
      </w:r>
    </w:p>
    <w:p w14:paraId="1F7FD484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Grupo:</w:t>
      </w:r>
    </w:p>
    <w:p w14:paraId="06089E01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TI IDGS – 101</w:t>
      </w:r>
    </w:p>
    <w:p w14:paraId="13A23BDF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Cuatrimestre:</w:t>
      </w:r>
    </w:p>
    <w:p w14:paraId="51DF93A1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10º</w:t>
      </w:r>
    </w:p>
    <w:p w14:paraId="092F7B7B" w14:textId="77777777" w:rsidR="0026283C" w:rsidRDefault="0026283C" w:rsidP="0026283C">
      <w:pPr>
        <w:spacing w:after="0" w:line="360" w:lineRule="auto"/>
        <w:ind w:left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Lugar:</w:t>
      </w:r>
    </w:p>
    <w:p w14:paraId="7DA0D80D" w14:textId="77777777" w:rsidR="0026283C" w:rsidRDefault="0026283C" w:rsidP="0026283C">
      <w:pPr>
        <w:spacing w:after="0" w:line="360" w:lineRule="auto"/>
        <w:ind w:left="20"/>
        <w:jc w:val="center"/>
        <w:rPr>
          <w:sz w:val="24"/>
          <w:szCs w:val="24"/>
        </w:rPr>
      </w:pPr>
      <w:r>
        <w:rPr>
          <w:sz w:val="24"/>
          <w:szCs w:val="24"/>
        </w:rPr>
        <w:t>Santa María Atarasquillo, Lerma, México.</w:t>
      </w:r>
    </w:p>
    <w:p w14:paraId="1E8D57AC" w14:textId="77777777" w:rsidR="0026283C" w:rsidRDefault="0026283C" w:rsidP="0026283C">
      <w:pPr>
        <w:spacing w:after="0" w:line="240" w:lineRule="auto"/>
        <w:rPr>
          <w:color w:val="000000" w:themeColor="text1"/>
          <w:sz w:val="24"/>
          <w:szCs w:val="24"/>
        </w:rPr>
      </w:pPr>
    </w:p>
    <w:p w14:paraId="67B1E9A8" w14:textId="77777777" w:rsidR="00633F25" w:rsidRDefault="009013BF">
      <w:r>
        <w:br w:type="page"/>
      </w:r>
    </w:p>
    <w:p w14:paraId="2F5DCB91" w14:textId="77777777" w:rsidR="00633F25" w:rsidRDefault="009013BF">
      <w:pPr>
        <w:pStyle w:val="Ttulo1"/>
      </w:pPr>
      <w:bookmarkStart w:id="0" w:name="_Toc244089040"/>
      <w:bookmarkStart w:id="1" w:name="_Toc244089063"/>
      <w:r>
        <w:rPr>
          <w:color w:val="1F3864"/>
        </w:rPr>
        <w:lastRenderedPageBreak/>
        <w:t>Control de cambios del documento</w:t>
      </w:r>
      <w:bookmarkEnd w:id="0"/>
      <w:bookmarkEnd w:id="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1519"/>
        <w:gridCol w:w="1861"/>
        <w:gridCol w:w="5210"/>
      </w:tblGrid>
      <w:tr w:rsidR="00633F25" w14:paraId="12D943C1" w14:textId="77777777">
        <w:trPr>
          <w:jc w:val="center"/>
        </w:trPr>
        <w:tc>
          <w:tcPr>
            <w:tcW w:w="1134" w:type="dxa"/>
            <w:shd w:val="clear" w:color="auto" w:fill="1F3864"/>
          </w:tcPr>
          <w:p w14:paraId="3C5744FB" w14:textId="77777777" w:rsidR="00633F25" w:rsidRDefault="009013BF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701" w:type="dxa"/>
            <w:shd w:val="clear" w:color="auto" w:fill="1F3864"/>
          </w:tcPr>
          <w:p w14:paraId="7AFE19B6" w14:textId="77777777" w:rsidR="00633F25" w:rsidRDefault="009013BF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268" w:type="dxa"/>
            <w:shd w:val="clear" w:color="auto" w:fill="1F3864"/>
          </w:tcPr>
          <w:p w14:paraId="012D54BB" w14:textId="77777777" w:rsidR="00633F25" w:rsidRDefault="009013BF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6803" w:type="dxa"/>
            <w:shd w:val="clear" w:color="auto" w:fill="1F3864"/>
          </w:tcPr>
          <w:p w14:paraId="431835EB" w14:textId="77777777" w:rsidR="00633F25" w:rsidRDefault="009013BF">
            <w:r>
              <w:rPr>
                <w:b/>
                <w:color w:val="FFFFFF"/>
                <w:sz w:val="18"/>
              </w:rPr>
              <w:t>Descripcion del cambio</w:t>
            </w:r>
          </w:p>
        </w:tc>
      </w:tr>
      <w:tr w:rsidR="00633F25" w14:paraId="60A8FF82" w14:textId="77777777">
        <w:trPr>
          <w:jc w:val="center"/>
        </w:trPr>
        <w:tc>
          <w:tcPr>
            <w:tcW w:w="1134" w:type="dxa"/>
          </w:tcPr>
          <w:p w14:paraId="3408F7B7" w14:textId="77777777" w:rsidR="00633F25" w:rsidRDefault="009013BF">
            <w:r>
              <w:rPr>
                <w:b/>
                <w:sz w:val="18"/>
              </w:rPr>
              <w:t>1.0</w:t>
            </w:r>
          </w:p>
        </w:tc>
        <w:tc>
          <w:tcPr>
            <w:tcW w:w="1701" w:type="dxa"/>
          </w:tcPr>
          <w:p w14:paraId="5713EE96" w14:textId="77777777" w:rsidR="00633F25" w:rsidRDefault="009013BF">
            <w:r>
              <w:rPr>
                <w:sz w:val="18"/>
              </w:rPr>
              <w:t>26/10/2026</w:t>
            </w:r>
          </w:p>
        </w:tc>
        <w:tc>
          <w:tcPr>
            <w:tcW w:w="2268" w:type="dxa"/>
          </w:tcPr>
          <w:p w14:paraId="32B4D8CB" w14:textId="77777777" w:rsidR="00633F25" w:rsidRDefault="009013BF">
            <w:r>
              <w:rPr>
                <w:sz w:val="18"/>
              </w:rPr>
              <w:t>Equipo AquaSoft</w:t>
            </w:r>
          </w:p>
        </w:tc>
        <w:tc>
          <w:tcPr>
            <w:tcW w:w="6803" w:type="dxa"/>
          </w:tcPr>
          <w:p w14:paraId="5EEDB797" w14:textId="77777777" w:rsidR="00633F25" w:rsidRDefault="009013BF">
            <w:r>
              <w:rPr>
                <w:sz w:val="18"/>
              </w:rPr>
              <w:t xml:space="preserve">Version inicial del plan de despliegue. Incluye estrategia Rolling, entornos, rollback, migraciones, </w:t>
            </w:r>
            <w:r>
              <w:rPr>
                <w:sz w:val="18"/>
              </w:rPr>
              <w:t>implementacion Docker/Jenkins, pasos administrativos y monitoreo.</w:t>
            </w:r>
          </w:p>
        </w:tc>
      </w:tr>
    </w:tbl>
    <w:p w14:paraId="4E5F0E65" w14:textId="77777777" w:rsidR="00633F25" w:rsidRDefault="00633F25"/>
    <w:p w14:paraId="2FB80F4F" w14:textId="77777777" w:rsidR="00633F25" w:rsidRDefault="009013BF">
      <w:pPr>
        <w:pStyle w:val="Ttulo1"/>
      </w:pPr>
      <w:bookmarkStart w:id="2" w:name="_Toc244089041"/>
      <w:bookmarkStart w:id="3" w:name="_Toc244089064"/>
      <w:r>
        <w:rPr>
          <w:color w:val="1F3864"/>
        </w:rPr>
        <w:t>Indice</w:t>
      </w:r>
      <w:bookmarkEnd w:id="2"/>
      <w:bookmarkEnd w:id="3"/>
    </w:p>
    <w:p w14:paraId="4D83B068" w14:textId="77777777" w:rsidR="0026283C" w:rsidRDefault="009013BF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89040" w:history="1">
        <w:r w:rsidR="0026283C" w:rsidRPr="00F7470C">
          <w:rPr>
            <w:rStyle w:val="Hipervnculo"/>
            <w:noProof/>
          </w:rPr>
          <w:t>Control de cambios del documento</w:t>
        </w:r>
        <w:r w:rsidR="0026283C">
          <w:rPr>
            <w:noProof/>
            <w:webHidden/>
          </w:rPr>
          <w:tab/>
        </w:r>
        <w:r w:rsidR="0026283C">
          <w:rPr>
            <w:noProof/>
            <w:webHidden/>
          </w:rPr>
          <w:fldChar w:fldCharType="begin"/>
        </w:r>
        <w:r w:rsidR="0026283C">
          <w:rPr>
            <w:noProof/>
            <w:webHidden/>
          </w:rPr>
          <w:instrText xml:space="preserve"> PAGEREF _Toc244089040 \h </w:instrText>
        </w:r>
        <w:r w:rsidR="0026283C">
          <w:rPr>
            <w:noProof/>
            <w:webHidden/>
          </w:rPr>
        </w:r>
        <w:r w:rsidR="0026283C">
          <w:rPr>
            <w:noProof/>
            <w:webHidden/>
          </w:rPr>
          <w:fldChar w:fldCharType="separate"/>
        </w:r>
        <w:r w:rsidR="0026283C">
          <w:rPr>
            <w:noProof/>
            <w:webHidden/>
          </w:rPr>
          <w:t>2</w:t>
        </w:r>
        <w:r w:rsidR="0026283C">
          <w:rPr>
            <w:noProof/>
            <w:webHidden/>
          </w:rPr>
          <w:fldChar w:fldCharType="end"/>
        </w:r>
      </w:hyperlink>
    </w:p>
    <w:p w14:paraId="50137367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41" w:history="1">
        <w:r w:rsidRPr="00F7470C">
          <w:rPr>
            <w:rStyle w:val="Hipervnculo"/>
            <w:noProof/>
          </w:rPr>
          <w:t>Indice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3F064B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42" w:history="1">
        <w:r w:rsidRPr="00F7470C">
          <w:rPr>
            <w:rStyle w:val="Hipervnculo"/>
            <w:noProof/>
          </w:rPr>
          <w:t>1. Introduccion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E136DA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43" w:history="1">
        <w:r w:rsidRPr="00F7470C">
          <w:rPr>
            <w:rStyle w:val="Hipervnculo"/>
            <w:noProof/>
          </w:rPr>
          <w:t>1.1 Proposito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02073D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44" w:history="1">
        <w:r w:rsidRPr="00F7470C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DC71EC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45" w:history="1">
        <w:r w:rsidRPr="00F7470C">
          <w:rPr>
            <w:rStyle w:val="Hipervnculo"/>
            <w:noProof/>
          </w:rPr>
          <w:t>1.3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0B3E81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46" w:history="1">
        <w:r w:rsidRPr="00F7470C">
          <w:rPr>
            <w:rStyle w:val="Hipervnculo"/>
            <w:noProof/>
          </w:rPr>
          <w:t>2. Roles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9B78E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47" w:history="1">
        <w:r w:rsidRPr="00F7470C">
          <w:rPr>
            <w:rStyle w:val="Hipervnculo"/>
            <w:noProof/>
          </w:rPr>
          <w:t>2.1 Matriz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B36A27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48" w:history="1">
        <w:r w:rsidRPr="00F7470C">
          <w:rPr>
            <w:rStyle w:val="Hipervnculo"/>
            <w:noProof/>
          </w:rPr>
          <w:t>2.2 Descripcion de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FC0A0C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49" w:history="1">
        <w:r w:rsidRPr="00F7470C">
          <w:rPr>
            <w:rStyle w:val="Hipervnculo"/>
            <w:noProof/>
          </w:rPr>
          <w:t>3. Estrategia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1A4AD1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0" w:history="1">
        <w:r w:rsidRPr="00F7470C">
          <w:rPr>
            <w:rStyle w:val="Hipervnculo"/>
            <w:noProof/>
          </w:rPr>
          <w:t>3.1 Diagrama de flujo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B539AB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1" w:history="1">
        <w:r w:rsidRPr="00F7470C">
          <w:rPr>
            <w:rStyle w:val="Hipervnculo"/>
            <w:noProof/>
          </w:rPr>
          <w:t>3.2 Estrategia de despliegue: Rolling (AWS CodeDeploy in-place)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725E2A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2" w:history="1">
        <w:r w:rsidRPr="00F7470C">
          <w:rPr>
            <w:rStyle w:val="Hipervnculo"/>
            <w:noProof/>
          </w:rPr>
          <w:t>3.3 Entornos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9353A4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3" w:history="1">
        <w:r w:rsidRPr="00F7470C">
          <w:rPr>
            <w:rStyle w:val="Hipervnculo"/>
            <w:noProof/>
          </w:rPr>
          <w:t>3.4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FC8104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4" w:history="1">
        <w:r w:rsidRPr="00F7470C">
          <w:rPr>
            <w:rStyle w:val="Hipervnculo"/>
            <w:noProof/>
          </w:rPr>
          <w:t>3.5 Migraciones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EE200A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5" w:history="1">
        <w:r w:rsidRPr="00F7470C">
          <w:rPr>
            <w:rStyle w:val="Hipervnculo"/>
            <w:noProof/>
          </w:rPr>
          <w:t>3.6 Implementacion con Docker /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4FF234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56" w:history="1">
        <w:r w:rsidRPr="00F7470C">
          <w:rPr>
            <w:rStyle w:val="Hipervnculo"/>
            <w:noProof/>
          </w:rPr>
          <w:t>4. Pasos de despliegue y gestion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0B952D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7" w:history="1">
        <w:r w:rsidRPr="00F7470C">
          <w:rPr>
            <w:rStyle w:val="Hipervnculo"/>
            <w:noProof/>
          </w:rPr>
          <w:t>4.1 Checklist de despliegue a produccion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66A27C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8" w:history="1">
        <w:r w:rsidRPr="00F7470C">
          <w:rPr>
            <w:rStyle w:val="Hipervnculo"/>
            <w:noProof/>
          </w:rPr>
          <w:t>4.2 Registro de despliegues (historial de releases)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743F4C" w14:textId="77777777" w:rsidR="0026283C" w:rsidRDefault="0026283C">
      <w:pPr>
        <w:pStyle w:val="TDC2"/>
        <w:tabs>
          <w:tab w:val="right" w:leader="dot" w:pos="9396"/>
        </w:tabs>
        <w:rPr>
          <w:noProof/>
        </w:rPr>
      </w:pPr>
      <w:hyperlink w:anchor="_Toc244089059" w:history="1">
        <w:r w:rsidRPr="00F7470C">
          <w:rPr>
            <w:rStyle w:val="Hipervnculo"/>
            <w:noProof/>
          </w:rPr>
          <w:t>4.3 Comunicacion y control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AD0EB1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60" w:history="1">
        <w:r w:rsidRPr="00F7470C">
          <w:rPr>
            <w:rStyle w:val="Hipervnculo"/>
            <w:noProof/>
          </w:rPr>
          <w:t>5. Monitoreo y observabilidad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196C19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61" w:history="1">
        <w:r w:rsidRPr="00F7470C">
          <w:rPr>
            <w:rStyle w:val="Hipervnculo"/>
            <w:noProof/>
          </w:rPr>
          <w:t>6. Aprobaciones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54E615" w14:textId="77777777" w:rsidR="0026283C" w:rsidRDefault="0026283C">
      <w:pPr>
        <w:pStyle w:val="TDC1"/>
        <w:tabs>
          <w:tab w:val="right" w:leader="dot" w:pos="9396"/>
        </w:tabs>
        <w:rPr>
          <w:noProof/>
        </w:rPr>
      </w:pPr>
      <w:hyperlink w:anchor="_Toc244089062" w:history="1">
        <w:r w:rsidRPr="00F7470C">
          <w:rPr>
            <w:rStyle w:val="Hipervnculo"/>
            <w:noProof/>
          </w:rPr>
          <w:t>Anexo A. Glosario de terminos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0B75CB" w14:textId="77777777" w:rsidR="00633F25" w:rsidRDefault="009013BF">
      <w:r>
        <w:fldChar w:fldCharType="end"/>
      </w:r>
    </w:p>
    <w:p w14:paraId="43B2AF22" w14:textId="77777777" w:rsidR="00633F25" w:rsidRDefault="009013BF">
      <w:r>
        <w:br w:type="page"/>
      </w:r>
    </w:p>
    <w:p w14:paraId="38F582A5" w14:textId="77777777" w:rsidR="0026283C" w:rsidRDefault="009013BF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r>
        <w:lastRenderedPageBreak/>
        <w:fldChar w:fldCharType="begin"/>
      </w:r>
      <w:r>
        <w:instrText>TOC \o "1-2" \h \z \u</w:instrText>
      </w:r>
      <w:r>
        <w:fldChar w:fldCharType="separate"/>
      </w:r>
      <w:hyperlink w:anchor="_Toc244089063" w:history="1">
        <w:r w:rsidR="0026283C" w:rsidRPr="007669B4">
          <w:rPr>
            <w:rStyle w:val="Hipervnculo"/>
            <w:noProof/>
          </w:rPr>
          <w:t>Control de cambios del documento</w:t>
        </w:r>
        <w:r w:rsidR="0026283C">
          <w:rPr>
            <w:noProof/>
            <w:webHidden/>
          </w:rPr>
          <w:tab/>
        </w:r>
        <w:r w:rsidR="0026283C">
          <w:rPr>
            <w:noProof/>
            <w:webHidden/>
          </w:rPr>
          <w:fldChar w:fldCharType="begin"/>
        </w:r>
        <w:r w:rsidR="0026283C">
          <w:rPr>
            <w:noProof/>
            <w:webHidden/>
          </w:rPr>
          <w:instrText xml:space="preserve"> PAGEREF _Toc244089063 \h </w:instrText>
        </w:r>
        <w:r w:rsidR="0026283C">
          <w:rPr>
            <w:noProof/>
            <w:webHidden/>
          </w:rPr>
        </w:r>
        <w:r w:rsidR="0026283C">
          <w:rPr>
            <w:noProof/>
            <w:webHidden/>
          </w:rPr>
          <w:fldChar w:fldCharType="separate"/>
        </w:r>
        <w:r w:rsidR="0026283C">
          <w:rPr>
            <w:noProof/>
            <w:webHidden/>
          </w:rPr>
          <w:t>2</w:t>
        </w:r>
        <w:r w:rsidR="0026283C">
          <w:rPr>
            <w:noProof/>
            <w:webHidden/>
          </w:rPr>
          <w:fldChar w:fldCharType="end"/>
        </w:r>
      </w:hyperlink>
    </w:p>
    <w:p w14:paraId="3DA1BEDF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64" w:history="1">
        <w:r w:rsidRPr="007669B4">
          <w:rPr>
            <w:rStyle w:val="Hipervnculo"/>
            <w:noProof/>
          </w:rPr>
          <w:t>Indice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243D11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65" w:history="1">
        <w:r w:rsidRPr="007669B4">
          <w:rPr>
            <w:rStyle w:val="Hipervnculo"/>
            <w:noProof/>
          </w:rPr>
          <w:t>1. Introduccion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4776A9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66" w:history="1">
        <w:r w:rsidRPr="007669B4">
          <w:rPr>
            <w:rStyle w:val="Hipervnculo"/>
            <w:noProof/>
          </w:rPr>
          <w:t>1.1 Proposito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A02828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67" w:history="1">
        <w:r w:rsidRPr="007669B4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316803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68" w:history="1">
        <w:r w:rsidRPr="007669B4">
          <w:rPr>
            <w:rStyle w:val="Hipervnculo"/>
            <w:noProof/>
          </w:rPr>
          <w:t>1.3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7020FF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69" w:history="1">
        <w:r w:rsidRPr="007669B4">
          <w:rPr>
            <w:rStyle w:val="Hipervnculo"/>
            <w:noProof/>
          </w:rPr>
          <w:t>2. Roles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AE8B50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0" w:history="1">
        <w:r w:rsidRPr="007669B4">
          <w:rPr>
            <w:rStyle w:val="Hipervnculo"/>
            <w:noProof/>
          </w:rPr>
          <w:t>2.1 Matriz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234A23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1" w:history="1">
        <w:r w:rsidRPr="007669B4">
          <w:rPr>
            <w:rStyle w:val="Hipervnculo"/>
            <w:noProof/>
          </w:rPr>
          <w:t>2.2 Descripcion de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E004E4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2" w:history="1">
        <w:r w:rsidRPr="007669B4">
          <w:rPr>
            <w:rStyle w:val="Hipervnculo"/>
            <w:noProof/>
          </w:rPr>
          <w:t>3. Estrategia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289968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3" w:history="1">
        <w:r w:rsidRPr="007669B4">
          <w:rPr>
            <w:rStyle w:val="Hipervnculo"/>
            <w:noProof/>
          </w:rPr>
          <w:t>3.1 Diagrama de flujo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923146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4" w:history="1">
        <w:r w:rsidRPr="007669B4">
          <w:rPr>
            <w:rStyle w:val="Hipervnculo"/>
            <w:noProof/>
          </w:rPr>
          <w:t>3.2 Estrategia de despliegue: Rolling (AWS CodeDeploy in-place)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794C6E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5" w:history="1">
        <w:r w:rsidRPr="007669B4">
          <w:rPr>
            <w:rStyle w:val="Hipervnculo"/>
            <w:noProof/>
          </w:rPr>
          <w:t>3.3 Entornos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75F77E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6" w:history="1">
        <w:r w:rsidRPr="007669B4">
          <w:rPr>
            <w:rStyle w:val="Hipervnculo"/>
            <w:noProof/>
          </w:rPr>
          <w:t>3.4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48D51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7" w:history="1">
        <w:r w:rsidRPr="007669B4">
          <w:rPr>
            <w:rStyle w:val="Hipervnculo"/>
            <w:noProof/>
          </w:rPr>
          <w:t>3.5 Migraciones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CE2F86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8" w:history="1">
        <w:r w:rsidRPr="007669B4">
          <w:rPr>
            <w:rStyle w:val="Hipervnculo"/>
            <w:noProof/>
          </w:rPr>
          <w:t>3.6 Implementacion con Docker /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01EC03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79" w:history="1">
        <w:r w:rsidRPr="007669B4">
          <w:rPr>
            <w:rStyle w:val="Hipervnculo"/>
            <w:noProof/>
          </w:rPr>
          <w:t>4. Pasos de despliegue y gestion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C8221A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80" w:history="1">
        <w:r w:rsidRPr="007669B4">
          <w:rPr>
            <w:rStyle w:val="Hipervnculo"/>
            <w:noProof/>
          </w:rPr>
          <w:t>4.1 Checklist de despliegue a produccion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D138AF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81" w:history="1">
        <w:r w:rsidRPr="007669B4">
          <w:rPr>
            <w:rStyle w:val="Hipervnculo"/>
            <w:noProof/>
          </w:rPr>
          <w:t>4.2 Registro de despliegues (historial de releases)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784128" w14:textId="77777777" w:rsidR="0026283C" w:rsidRDefault="0026283C">
      <w:pPr>
        <w:pStyle w:val="TDC2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82" w:history="1">
        <w:r w:rsidRPr="007669B4">
          <w:rPr>
            <w:rStyle w:val="Hipervnculo"/>
            <w:noProof/>
          </w:rPr>
          <w:t>4.3 Comunicacion y control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685C1F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83" w:history="1">
        <w:r w:rsidRPr="007669B4">
          <w:rPr>
            <w:rStyle w:val="Hipervnculo"/>
            <w:noProof/>
          </w:rPr>
          <w:t>5. Monitoreo y observabilidad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2F1C5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84" w:history="1">
        <w:r w:rsidRPr="007669B4">
          <w:rPr>
            <w:rStyle w:val="Hipervnculo"/>
            <w:noProof/>
          </w:rPr>
          <w:t>6. Aprobaciones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21EA9C" w14:textId="77777777" w:rsidR="0026283C" w:rsidRDefault="0026283C">
      <w:pPr>
        <w:pStyle w:val="TDC1"/>
        <w:tabs>
          <w:tab w:val="right" w:leader="dot" w:pos="9396"/>
        </w:tabs>
        <w:rPr>
          <w:rFonts w:asciiTheme="minorHAnsi" w:hAnsiTheme="minorHAnsi"/>
          <w:noProof/>
          <w:lang w:val="es-MX" w:eastAsia="es-MX"/>
        </w:rPr>
      </w:pPr>
      <w:hyperlink w:anchor="_Toc244089085" w:history="1">
        <w:r w:rsidRPr="007669B4">
          <w:rPr>
            <w:rStyle w:val="Hipervnculo"/>
            <w:noProof/>
          </w:rPr>
          <w:t>Anexo A. Glosario de terminos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32268F" w14:textId="77777777" w:rsidR="00633F25" w:rsidRDefault="009013BF">
      <w:r>
        <w:fldChar w:fldCharType="end"/>
      </w:r>
    </w:p>
    <w:p w14:paraId="1DFE0528" w14:textId="77777777" w:rsidR="00633F25" w:rsidRDefault="009013BF">
      <w:r>
        <w:rPr>
          <w:b/>
        </w:rPr>
        <w:t xml:space="preserve">Anexo A. Glosario de </w:t>
      </w:r>
      <w:r>
        <w:rPr>
          <w:b/>
        </w:rPr>
        <w:t>terminos de despliegue</w:t>
      </w:r>
    </w:p>
    <w:p w14:paraId="351894C4" w14:textId="77777777" w:rsidR="00633F25" w:rsidRDefault="009013BF">
      <w:r>
        <w:rPr>
          <w:b/>
        </w:rPr>
        <w:t>6. Aprobaciones</w:t>
      </w:r>
    </w:p>
    <w:p w14:paraId="0B0FF6C0" w14:textId="77777777" w:rsidR="00633F25" w:rsidRDefault="009013BF">
      <w:r>
        <w:rPr>
          <w:b/>
        </w:rPr>
        <w:t>5. Monitoreo y observabilidad</w:t>
      </w:r>
    </w:p>
    <w:p w14:paraId="7E79EB87" w14:textId="77777777" w:rsidR="00633F25" w:rsidRDefault="009013BF">
      <w:r>
        <w:rPr>
          <w:sz w:val="20"/>
        </w:rPr>
        <w:t xml:space="preserve">    4.3 Comunicacion y control de cambios</w:t>
      </w:r>
    </w:p>
    <w:p w14:paraId="264D9AB2" w14:textId="77777777" w:rsidR="00633F25" w:rsidRDefault="009013BF">
      <w:r>
        <w:rPr>
          <w:sz w:val="20"/>
        </w:rPr>
        <w:t xml:space="preserve">    4.2 Registro de despliegues (historial de releases)</w:t>
      </w:r>
    </w:p>
    <w:p w14:paraId="0A3473DC" w14:textId="77777777" w:rsidR="00633F25" w:rsidRDefault="009013BF">
      <w:r>
        <w:rPr>
          <w:sz w:val="20"/>
        </w:rPr>
        <w:t xml:space="preserve">    4.1 Checklist de despliegue a produccion</w:t>
      </w:r>
    </w:p>
    <w:p w14:paraId="194D868E" w14:textId="77777777" w:rsidR="00633F25" w:rsidRDefault="009013BF">
      <w:r>
        <w:rPr>
          <w:b/>
        </w:rPr>
        <w:t xml:space="preserve">4. Pasos de despliegue y gestion </w:t>
      </w:r>
      <w:r>
        <w:rPr>
          <w:b/>
        </w:rPr>
        <w:t>administrativa</w:t>
      </w:r>
    </w:p>
    <w:p w14:paraId="4E2FC1F0" w14:textId="77777777" w:rsidR="00633F25" w:rsidRDefault="009013BF">
      <w:r>
        <w:rPr>
          <w:sz w:val="20"/>
        </w:rPr>
        <w:lastRenderedPageBreak/>
        <w:t xml:space="preserve">    3.6 Implementacion con Docker / Jenkins</w:t>
      </w:r>
    </w:p>
    <w:p w14:paraId="192FF18D" w14:textId="77777777" w:rsidR="00633F25" w:rsidRDefault="009013BF">
      <w:r>
        <w:rPr>
          <w:sz w:val="20"/>
        </w:rPr>
        <w:t xml:space="preserve">    3.5 Migraciones de base de datos</w:t>
      </w:r>
    </w:p>
    <w:p w14:paraId="5F526E23" w14:textId="77777777" w:rsidR="00633F25" w:rsidRDefault="009013BF">
      <w:r>
        <w:rPr>
          <w:sz w:val="20"/>
        </w:rPr>
        <w:t xml:space="preserve">    3.4 Rollback</w:t>
      </w:r>
    </w:p>
    <w:p w14:paraId="78580C3A" w14:textId="77777777" w:rsidR="00633F25" w:rsidRDefault="009013BF">
      <w:r>
        <w:rPr>
          <w:sz w:val="20"/>
        </w:rPr>
        <w:t xml:space="preserve">    3.3 Entornos</w:t>
      </w:r>
    </w:p>
    <w:p w14:paraId="64DA1344" w14:textId="77777777" w:rsidR="00633F25" w:rsidRDefault="009013BF">
      <w:r>
        <w:rPr>
          <w:sz w:val="20"/>
        </w:rPr>
        <w:t xml:space="preserve">    3.2 Estrategia: Rolling (AWS CodeDeploy in-place)</w:t>
      </w:r>
    </w:p>
    <w:p w14:paraId="1D21FDD5" w14:textId="77777777" w:rsidR="00633F25" w:rsidRDefault="009013BF">
      <w:r>
        <w:rPr>
          <w:sz w:val="20"/>
        </w:rPr>
        <w:t xml:space="preserve">    3.1 Diagrama de flujo CI/CD</w:t>
      </w:r>
    </w:p>
    <w:p w14:paraId="3C139DF6" w14:textId="77777777" w:rsidR="00633F25" w:rsidRDefault="009013BF">
      <w:r>
        <w:rPr>
          <w:b/>
        </w:rPr>
        <w:t>3. Estrategia de despliegue</w:t>
      </w:r>
    </w:p>
    <w:p w14:paraId="579FA814" w14:textId="77777777" w:rsidR="00633F25" w:rsidRDefault="009013BF">
      <w:r>
        <w:rPr>
          <w:sz w:val="20"/>
        </w:rPr>
        <w:t xml:space="preserve">    2.2 Desc</w:t>
      </w:r>
      <w:r>
        <w:rPr>
          <w:sz w:val="20"/>
        </w:rPr>
        <w:t>ripcion de roles</w:t>
      </w:r>
    </w:p>
    <w:p w14:paraId="22FFEC92" w14:textId="77777777" w:rsidR="00633F25" w:rsidRDefault="009013BF">
      <w:r>
        <w:rPr>
          <w:sz w:val="20"/>
        </w:rPr>
        <w:t xml:space="preserve">    2.1 Matriz RACI</w:t>
      </w:r>
    </w:p>
    <w:p w14:paraId="4F2366B1" w14:textId="77777777" w:rsidR="00633F25" w:rsidRDefault="009013BF">
      <w:r>
        <w:rPr>
          <w:b/>
        </w:rPr>
        <w:t>2. Roles y responsabilidades</w:t>
      </w:r>
    </w:p>
    <w:p w14:paraId="1C278359" w14:textId="77777777" w:rsidR="00633F25" w:rsidRDefault="009013BF">
      <w:r>
        <w:rPr>
          <w:sz w:val="20"/>
        </w:rPr>
        <w:t xml:space="preserve">    1.3 Referencias</w:t>
      </w:r>
    </w:p>
    <w:p w14:paraId="32E6A827" w14:textId="77777777" w:rsidR="00633F25" w:rsidRDefault="009013BF">
      <w:r>
        <w:rPr>
          <w:sz w:val="20"/>
        </w:rPr>
        <w:t xml:space="preserve">    1.2 Alcance</w:t>
      </w:r>
    </w:p>
    <w:p w14:paraId="55CDAA32" w14:textId="77777777" w:rsidR="00633F25" w:rsidRDefault="009013BF">
      <w:r>
        <w:rPr>
          <w:sz w:val="20"/>
        </w:rPr>
        <w:t xml:space="preserve">    1.1 Proposito</w:t>
      </w:r>
    </w:p>
    <w:p w14:paraId="4E072BB0" w14:textId="77777777" w:rsidR="00633F25" w:rsidRDefault="009013BF">
      <w:r>
        <w:rPr>
          <w:b/>
        </w:rPr>
        <w:t>1. Introduccion</w:t>
      </w:r>
    </w:p>
    <w:p w14:paraId="0423CB85" w14:textId="77777777" w:rsidR="00633F25" w:rsidRDefault="009013BF">
      <w:pPr>
        <w:jc w:val="center"/>
      </w:pPr>
      <w:r>
        <w:rPr>
          <w:b/>
          <w:color w:val="1F3864"/>
          <w:sz w:val="32"/>
        </w:rPr>
        <w:t>INDICE</w:t>
      </w:r>
    </w:p>
    <w:p w14:paraId="6C4352DA" w14:textId="77777777" w:rsidR="00633F25" w:rsidRDefault="009013BF">
      <w:pPr>
        <w:jc w:val="center"/>
      </w:pPr>
      <w:r>
        <w:rPr>
          <w:i/>
          <w:color w:val="595959"/>
          <w:sz w:val="18"/>
        </w:rPr>
        <w:t>Tabla de contenidos (los numeros de pagina se actualizan en Word: Ctrl+A, F9)</w:t>
      </w:r>
    </w:p>
    <w:p w14:paraId="6DCE7578" w14:textId="77777777" w:rsidR="00633F25" w:rsidRDefault="009013BF">
      <w:r>
        <w:br w:type="page"/>
      </w:r>
    </w:p>
    <w:p w14:paraId="247D7B99" w14:textId="77777777" w:rsidR="00633F25" w:rsidRDefault="009013BF">
      <w:pPr>
        <w:pStyle w:val="Ttulo1"/>
      </w:pPr>
      <w:bookmarkStart w:id="4" w:name="_Toc244089042"/>
      <w:bookmarkStart w:id="5" w:name="_Toc244089065"/>
      <w:r>
        <w:rPr>
          <w:color w:val="1F3864"/>
        </w:rPr>
        <w:lastRenderedPageBreak/>
        <w:t>1. Introduccion</w:t>
      </w:r>
      <w:bookmarkEnd w:id="4"/>
      <w:bookmarkEnd w:id="5"/>
    </w:p>
    <w:p w14:paraId="7CFB71EC" w14:textId="77777777" w:rsidR="00633F25" w:rsidRDefault="009013BF">
      <w:pPr>
        <w:pStyle w:val="Ttulo2"/>
      </w:pPr>
      <w:bookmarkStart w:id="6" w:name="_Toc244089043"/>
      <w:bookmarkStart w:id="7" w:name="_Toc244089066"/>
      <w:r>
        <w:rPr>
          <w:color w:val="1F3864"/>
        </w:rPr>
        <w:t xml:space="preserve">1.1 </w:t>
      </w:r>
      <w:r>
        <w:rPr>
          <w:color w:val="1F3864"/>
        </w:rPr>
        <w:t>Proposito</w:t>
      </w:r>
      <w:bookmarkEnd w:id="6"/>
      <w:bookmarkEnd w:id="7"/>
    </w:p>
    <w:p w14:paraId="554E66AA" w14:textId="77777777" w:rsidR="00633F25" w:rsidRDefault="009013BF">
      <w:r>
        <w:t>Este documento define el proceso de despliegue del sistema AquaSoft (CafeSoft), una plataforma multiplataforma para la gestion de purificadoras de agua. Su objetivo es establecer los pasos, roles, criterios y reglas que garantizan despliegues seg</w:t>
      </w:r>
      <w:r>
        <w:t>uros, trazables y con capacidad de rollback en el entorno de produccion (AWS EC2 + RDS).</w:t>
      </w:r>
    </w:p>
    <w:p w14:paraId="3BC57262" w14:textId="77777777" w:rsidR="00633F25" w:rsidRDefault="009013BF">
      <w:pPr>
        <w:pStyle w:val="Ttulo2"/>
      </w:pPr>
      <w:bookmarkStart w:id="8" w:name="_Toc244089044"/>
      <w:bookmarkStart w:id="9" w:name="_Toc244089067"/>
      <w:r>
        <w:rPr>
          <w:color w:val="1F3864"/>
        </w:rPr>
        <w:t>1.2 Alcance</w:t>
      </w:r>
      <w:bookmarkEnd w:id="8"/>
      <w:bookmarkEnd w:id="9"/>
    </w:p>
    <w:p w14:paraId="20C1DF49" w14:textId="77777777" w:rsidR="00633F25" w:rsidRDefault="009013BF">
      <w:r>
        <w:t>Incluye: estrategia de despliegue (Rolling con AWS CodeDeploy), entornos (desarrollo, staging, produccion), pasos de despliegue con checklist y aprobacione</w:t>
      </w:r>
      <w:r>
        <w:t>s, registro de releases, rollback, monitoreo y observabilidad.</w:t>
      </w:r>
    </w:p>
    <w:p w14:paraId="489FCA83" w14:textId="77777777" w:rsidR="00633F25" w:rsidRDefault="009013BF">
      <w:r>
        <w:t>Excluye: desarrollo de nuevas funcionalidades, pruebas de aceptacion (definidas en el Plan de Pruebas), infraestructura de terceros (Traccar externo).</w:t>
      </w:r>
    </w:p>
    <w:p w14:paraId="3528D902" w14:textId="77777777" w:rsidR="00633F25" w:rsidRDefault="009013BF">
      <w:pPr>
        <w:pStyle w:val="Ttulo2"/>
      </w:pPr>
      <w:bookmarkStart w:id="10" w:name="_Toc244089045"/>
      <w:bookmarkStart w:id="11" w:name="_Toc244089068"/>
      <w:r>
        <w:rPr>
          <w:color w:val="1F3864"/>
        </w:rPr>
        <w:t>1.3 Referencias</w:t>
      </w:r>
      <w:bookmarkEnd w:id="10"/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95"/>
        <w:gridCol w:w="6827"/>
      </w:tblGrid>
      <w:tr w:rsidR="00633F25" w14:paraId="340B02F0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7B19FE42" w14:textId="77777777" w:rsidR="00633F25" w:rsidRDefault="009013BF"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7370" w:type="dxa"/>
            <w:shd w:val="clear" w:color="auto" w:fill="1F3864"/>
          </w:tcPr>
          <w:p w14:paraId="2F3C36B1" w14:textId="77777777" w:rsidR="00633F25" w:rsidRDefault="009013BF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633F25" w14:paraId="6BB05F47" w14:textId="77777777">
        <w:trPr>
          <w:jc w:val="center"/>
        </w:trPr>
        <w:tc>
          <w:tcPr>
            <w:tcW w:w="2835" w:type="dxa"/>
          </w:tcPr>
          <w:p w14:paraId="257C747A" w14:textId="77777777" w:rsidR="00633F25" w:rsidRDefault="009013BF">
            <w:r>
              <w:rPr>
                <w:b/>
                <w:sz w:val="18"/>
              </w:rPr>
              <w:t>PBL_AquaSoft.xlsx</w:t>
            </w:r>
          </w:p>
        </w:tc>
        <w:tc>
          <w:tcPr>
            <w:tcW w:w="7370" w:type="dxa"/>
          </w:tcPr>
          <w:p w14:paraId="328D2425" w14:textId="77777777" w:rsidR="00633F25" w:rsidRDefault="009013BF">
            <w:r>
              <w:rPr>
                <w:sz w:val="18"/>
              </w:rPr>
              <w:t>Product Backlog, HU, requerimientos, plan de iteraciones, plan de pruebas.</w:t>
            </w:r>
          </w:p>
        </w:tc>
      </w:tr>
      <w:tr w:rsidR="00633F25" w14:paraId="2D4A0385" w14:textId="77777777">
        <w:trPr>
          <w:jc w:val="center"/>
        </w:trPr>
        <w:tc>
          <w:tcPr>
            <w:tcW w:w="2835" w:type="dxa"/>
          </w:tcPr>
          <w:p w14:paraId="68441DB4" w14:textId="77777777" w:rsidR="00633F25" w:rsidRDefault="009013BF">
            <w:r>
              <w:rPr>
                <w:b/>
                <w:sz w:val="18"/>
              </w:rPr>
              <w:t>Plan_DevOps_AquaSoft.docx</w:t>
            </w:r>
          </w:p>
        </w:tc>
        <w:tc>
          <w:tcPr>
            <w:tcW w:w="7370" w:type="dxa"/>
          </w:tcPr>
          <w:p w14:paraId="1834666C" w14:textId="77777777" w:rsidR="00633F25" w:rsidRDefault="009013BF">
            <w:r>
              <w:rPr>
                <w:sz w:val="18"/>
              </w:rPr>
              <w:t>Plan DevOps completo (objetivos, metodologia, herramientas, control de versiones, pruebas, despliegue).</w:t>
            </w:r>
          </w:p>
        </w:tc>
      </w:tr>
      <w:tr w:rsidR="00633F25" w14:paraId="2681C20D" w14:textId="77777777">
        <w:trPr>
          <w:jc w:val="center"/>
        </w:trPr>
        <w:tc>
          <w:tcPr>
            <w:tcW w:w="2835" w:type="dxa"/>
          </w:tcPr>
          <w:p w14:paraId="0B75C755" w14:textId="77777777" w:rsidR="00633F25" w:rsidRDefault="009013BF">
            <w:r>
              <w:rPr>
                <w:b/>
                <w:sz w:val="18"/>
              </w:rPr>
              <w:t>aquasoft01.gan</w:t>
            </w:r>
          </w:p>
        </w:tc>
        <w:tc>
          <w:tcPr>
            <w:tcW w:w="7370" w:type="dxa"/>
          </w:tcPr>
          <w:p w14:paraId="406CBC54" w14:textId="77777777" w:rsidR="00633F25" w:rsidRDefault="009013BF">
            <w:r>
              <w:rPr>
                <w:sz w:val="18"/>
              </w:rPr>
              <w:t>Dia</w:t>
            </w:r>
            <w:r>
              <w:rPr>
                <w:sz w:val="18"/>
              </w:rPr>
              <w:t>grama de Gantt con fechas de sprints.</w:t>
            </w:r>
          </w:p>
        </w:tc>
      </w:tr>
    </w:tbl>
    <w:p w14:paraId="5AFE36E6" w14:textId="77777777" w:rsidR="00633F25" w:rsidRDefault="00633F25"/>
    <w:p w14:paraId="658D0F03" w14:textId="77777777" w:rsidR="00633F25" w:rsidRDefault="009013BF">
      <w:pPr>
        <w:pStyle w:val="Ttulo1"/>
      </w:pPr>
      <w:bookmarkStart w:id="12" w:name="_Toc244089046"/>
      <w:bookmarkStart w:id="13" w:name="_Toc244089069"/>
      <w:r>
        <w:rPr>
          <w:color w:val="1F3864"/>
        </w:rPr>
        <w:t>2. Roles y responsabilidades</w:t>
      </w:r>
      <w:bookmarkEnd w:id="12"/>
      <w:bookmarkEnd w:id="13"/>
    </w:p>
    <w:p w14:paraId="6F85D0C9" w14:textId="77777777" w:rsidR="00633F25" w:rsidRDefault="009013BF">
      <w:pPr>
        <w:pStyle w:val="Ttulo2"/>
      </w:pPr>
      <w:bookmarkStart w:id="14" w:name="_Toc244089047"/>
      <w:bookmarkStart w:id="15" w:name="_Toc244089070"/>
      <w:r>
        <w:rPr>
          <w:color w:val="1F3864"/>
        </w:rPr>
        <w:t>2.1 Matriz RACI</w:t>
      </w:r>
      <w:bookmarkEnd w:id="14"/>
      <w:bookmarkEnd w:id="15"/>
    </w:p>
    <w:p w14:paraId="7BA7A208" w14:textId="77777777" w:rsidR="00633F25" w:rsidRDefault="009013BF">
      <w:r>
        <w:t>R = Responsable (ejecuta), A = Aprobador, C = Consultado, I = Informado.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1377"/>
        <w:gridCol w:w="1374"/>
        <w:gridCol w:w="1377"/>
        <w:gridCol w:w="1389"/>
        <w:gridCol w:w="1386"/>
      </w:tblGrid>
      <w:tr w:rsidR="00633F25" w14:paraId="276ABCFA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69000637" w14:textId="77777777" w:rsidR="00633F25" w:rsidRDefault="009013BF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1417" w:type="dxa"/>
            <w:shd w:val="clear" w:color="auto" w:fill="1F3864"/>
          </w:tcPr>
          <w:p w14:paraId="40FB48D1" w14:textId="77777777" w:rsidR="00633F25" w:rsidRDefault="009013BF">
            <w:r>
              <w:rPr>
                <w:b/>
                <w:color w:val="FFFFFF"/>
                <w:sz w:val="18"/>
              </w:rPr>
              <w:t>Product Owner (Alan)</w:t>
            </w:r>
          </w:p>
        </w:tc>
        <w:tc>
          <w:tcPr>
            <w:tcW w:w="1417" w:type="dxa"/>
            <w:shd w:val="clear" w:color="auto" w:fill="1F3864"/>
          </w:tcPr>
          <w:p w14:paraId="032555CB" w14:textId="77777777" w:rsidR="00633F25" w:rsidRDefault="009013BF">
            <w:r>
              <w:rPr>
                <w:b/>
                <w:color w:val="FFFFFF"/>
                <w:sz w:val="18"/>
              </w:rPr>
              <w:t>Scrum Master (Sofia)</w:t>
            </w:r>
          </w:p>
        </w:tc>
        <w:tc>
          <w:tcPr>
            <w:tcW w:w="1417" w:type="dxa"/>
            <w:shd w:val="clear" w:color="auto" w:fill="1F3864"/>
          </w:tcPr>
          <w:p w14:paraId="4A58F462" w14:textId="77777777" w:rsidR="00633F25" w:rsidRDefault="009013BF">
            <w:r>
              <w:rPr>
                <w:b/>
                <w:color w:val="FFFFFF"/>
                <w:sz w:val="18"/>
              </w:rPr>
              <w:t>DevOps (Uriel)</w:t>
            </w:r>
          </w:p>
        </w:tc>
        <w:tc>
          <w:tcPr>
            <w:tcW w:w="1417" w:type="dxa"/>
            <w:shd w:val="clear" w:color="auto" w:fill="1F3864"/>
          </w:tcPr>
          <w:p w14:paraId="51A430D0" w14:textId="77777777" w:rsidR="00633F25" w:rsidRDefault="009013BF">
            <w:r>
              <w:rPr>
                <w:b/>
                <w:color w:val="FFFFFF"/>
                <w:sz w:val="18"/>
              </w:rPr>
              <w:t>DevOps (Emiliano)</w:t>
            </w:r>
          </w:p>
        </w:tc>
        <w:tc>
          <w:tcPr>
            <w:tcW w:w="1417" w:type="dxa"/>
            <w:shd w:val="clear" w:color="auto" w:fill="1F3864"/>
          </w:tcPr>
          <w:p w14:paraId="22F18AE8" w14:textId="77777777" w:rsidR="00633F25" w:rsidRDefault="009013BF">
            <w:r>
              <w:rPr>
                <w:b/>
                <w:color w:val="FFFFFF"/>
                <w:sz w:val="18"/>
              </w:rPr>
              <w:t xml:space="preserve">QA Lead </w:t>
            </w:r>
            <w:r>
              <w:rPr>
                <w:b/>
                <w:color w:val="FFFFFF"/>
                <w:sz w:val="18"/>
              </w:rPr>
              <w:t>(Homero)</w:t>
            </w:r>
          </w:p>
        </w:tc>
      </w:tr>
      <w:tr w:rsidR="00633F25" w14:paraId="4381C296" w14:textId="77777777">
        <w:trPr>
          <w:jc w:val="center"/>
        </w:trPr>
        <w:tc>
          <w:tcPr>
            <w:tcW w:w="2835" w:type="dxa"/>
          </w:tcPr>
          <w:p w14:paraId="44E07C5E" w14:textId="77777777" w:rsidR="00633F25" w:rsidRDefault="009013BF">
            <w:r>
              <w:rPr>
                <w:b/>
                <w:sz w:val="18"/>
              </w:rPr>
              <w:t>Aprobar release</w:t>
            </w:r>
          </w:p>
        </w:tc>
        <w:tc>
          <w:tcPr>
            <w:tcW w:w="1417" w:type="dxa"/>
          </w:tcPr>
          <w:p w14:paraId="730FE8CE" w14:textId="77777777" w:rsidR="00633F25" w:rsidRDefault="009013BF">
            <w:r>
              <w:rPr>
                <w:sz w:val="18"/>
              </w:rPr>
              <w:t>A</w:t>
            </w:r>
          </w:p>
        </w:tc>
        <w:tc>
          <w:tcPr>
            <w:tcW w:w="1417" w:type="dxa"/>
          </w:tcPr>
          <w:p w14:paraId="44630BB1" w14:textId="77777777" w:rsidR="00633F25" w:rsidRDefault="009013BF">
            <w:r>
              <w:rPr>
                <w:sz w:val="18"/>
              </w:rPr>
              <w:t>C</w:t>
            </w:r>
          </w:p>
        </w:tc>
        <w:tc>
          <w:tcPr>
            <w:tcW w:w="1417" w:type="dxa"/>
          </w:tcPr>
          <w:p w14:paraId="26C44BA9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53975B60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70994890" w14:textId="77777777" w:rsidR="00633F25" w:rsidRDefault="009013BF">
            <w:r>
              <w:rPr>
                <w:sz w:val="18"/>
              </w:rPr>
              <w:t>C</w:t>
            </w:r>
          </w:p>
        </w:tc>
      </w:tr>
      <w:tr w:rsidR="00633F25" w14:paraId="12B71702" w14:textId="77777777">
        <w:trPr>
          <w:jc w:val="center"/>
        </w:trPr>
        <w:tc>
          <w:tcPr>
            <w:tcW w:w="2835" w:type="dxa"/>
          </w:tcPr>
          <w:p w14:paraId="6412BB26" w14:textId="77777777" w:rsidR="00633F25" w:rsidRDefault="009013BF">
            <w:r>
              <w:rPr>
                <w:b/>
                <w:sz w:val="18"/>
              </w:rPr>
              <w:t>Coordinar ventana de despliegue</w:t>
            </w:r>
          </w:p>
        </w:tc>
        <w:tc>
          <w:tcPr>
            <w:tcW w:w="1417" w:type="dxa"/>
          </w:tcPr>
          <w:p w14:paraId="3DA285A9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1EEE6A9B" w14:textId="77777777" w:rsidR="00633F25" w:rsidRDefault="009013BF">
            <w:r>
              <w:rPr>
                <w:sz w:val="18"/>
              </w:rPr>
              <w:t>A</w:t>
            </w:r>
          </w:p>
        </w:tc>
        <w:tc>
          <w:tcPr>
            <w:tcW w:w="1417" w:type="dxa"/>
          </w:tcPr>
          <w:p w14:paraId="3B7C775A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30FB96A1" w14:textId="77777777" w:rsidR="00633F25" w:rsidRDefault="009013BF">
            <w:r>
              <w:rPr>
                <w:sz w:val="18"/>
              </w:rPr>
              <w:t>C</w:t>
            </w:r>
          </w:p>
        </w:tc>
        <w:tc>
          <w:tcPr>
            <w:tcW w:w="1417" w:type="dxa"/>
          </w:tcPr>
          <w:p w14:paraId="3ECE7DA6" w14:textId="77777777" w:rsidR="00633F25" w:rsidRDefault="009013BF">
            <w:r>
              <w:rPr>
                <w:sz w:val="18"/>
              </w:rPr>
              <w:t>I</w:t>
            </w:r>
          </w:p>
        </w:tc>
      </w:tr>
      <w:tr w:rsidR="00633F25" w14:paraId="66630CE5" w14:textId="77777777">
        <w:trPr>
          <w:jc w:val="center"/>
        </w:trPr>
        <w:tc>
          <w:tcPr>
            <w:tcW w:w="2835" w:type="dxa"/>
          </w:tcPr>
          <w:p w14:paraId="14FA6911" w14:textId="77777777" w:rsidR="00633F25" w:rsidRDefault="009013BF">
            <w:r>
              <w:rPr>
                <w:b/>
                <w:sz w:val="18"/>
              </w:rPr>
              <w:t>Ejecutar pipeline CI/CD</w:t>
            </w:r>
          </w:p>
        </w:tc>
        <w:tc>
          <w:tcPr>
            <w:tcW w:w="1417" w:type="dxa"/>
          </w:tcPr>
          <w:p w14:paraId="659D73A3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646A1279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54539920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2626536B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275AEDD7" w14:textId="77777777" w:rsidR="00633F25" w:rsidRDefault="009013BF">
            <w:r>
              <w:rPr>
                <w:sz w:val="18"/>
              </w:rPr>
              <w:t>I</w:t>
            </w:r>
          </w:p>
        </w:tc>
      </w:tr>
      <w:tr w:rsidR="00633F25" w14:paraId="00FA1287" w14:textId="77777777">
        <w:trPr>
          <w:jc w:val="center"/>
        </w:trPr>
        <w:tc>
          <w:tcPr>
            <w:tcW w:w="2835" w:type="dxa"/>
          </w:tcPr>
          <w:p w14:paraId="00F2AB73" w14:textId="77777777" w:rsidR="00633F25" w:rsidRDefault="009013BF">
            <w:r>
              <w:rPr>
                <w:b/>
                <w:sz w:val="18"/>
              </w:rPr>
              <w:t>Verificar pruebas en staging</w:t>
            </w:r>
          </w:p>
        </w:tc>
        <w:tc>
          <w:tcPr>
            <w:tcW w:w="1417" w:type="dxa"/>
          </w:tcPr>
          <w:p w14:paraId="78A810B9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62968104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42E06CEA" w14:textId="77777777" w:rsidR="00633F25" w:rsidRDefault="009013BF">
            <w:r>
              <w:rPr>
                <w:sz w:val="18"/>
              </w:rPr>
              <w:t>C</w:t>
            </w:r>
          </w:p>
        </w:tc>
        <w:tc>
          <w:tcPr>
            <w:tcW w:w="1417" w:type="dxa"/>
          </w:tcPr>
          <w:p w14:paraId="36BF2D84" w14:textId="77777777" w:rsidR="00633F25" w:rsidRDefault="009013BF">
            <w:r>
              <w:rPr>
                <w:sz w:val="18"/>
              </w:rPr>
              <w:t>C</w:t>
            </w:r>
          </w:p>
        </w:tc>
        <w:tc>
          <w:tcPr>
            <w:tcW w:w="1417" w:type="dxa"/>
          </w:tcPr>
          <w:p w14:paraId="5F41F8FE" w14:textId="77777777" w:rsidR="00633F25" w:rsidRDefault="009013BF">
            <w:r>
              <w:rPr>
                <w:sz w:val="18"/>
              </w:rPr>
              <w:t>R</w:t>
            </w:r>
          </w:p>
        </w:tc>
      </w:tr>
      <w:tr w:rsidR="00633F25" w14:paraId="7874CE04" w14:textId="77777777">
        <w:trPr>
          <w:jc w:val="center"/>
        </w:trPr>
        <w:tc>
          <w:tcPr>
            <w:tcW w:w="2835" w:type="dxa"/>
          </w:tcPr>
          <w:p w14:paraId="14A567E3" w14:textId="77777777" w:rsidR="00633F25" w:rsidRDefault="009013BF">
            <w:r>
              <w:rPr>
                <w:b/>
                <w:sz w:val="18"/>
              </w:rPr>
              <w:t>Ejecutar despliegue a produccion</w:t>
            </w:r>
          </w:p>
        </w:tc>
        <w:tc>
          <w:tcPr>
            <w:tcW w:w="1417" w:type="dxa"/>
          </w:tcPr>
          <w:p w14:paraId="288F34B4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18E59614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3ABB2D55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39C6F095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20084611" w14:textId="77777777" w:rsidR="00633F25" w:rsidRDefault="009013BF">
            <w:r>
              <w:rPr>
                <w:sz w:val="18"/>
              </w:rPr>
              <w:t>I</w:t>
            </w:r>
          </w:p>
        </w:tc>
      </w:tr>
      <w:tr w:rsidR="00633F25" w14:paraId="1171EA1B" w14:textId="77777777">
        <w:trPr>
          <w:jc w:val="center"/>
        </w:trPr>
        <w:tc>
          <w:tcPr>
            <w:tcW w:w="2835" w:type="dxa"/>
          </w:tcPr>
          <w:p w14:paraId="34107979" w14:textId="77777777" w:rsidR="00633F25" w:rsidRDefault="009013BF">
            <w:r>
              <w:rPr>
                <w:b/>
                <w:sz w:val="18"/>
              </w:rPr>
              <w:t>Verificar health check</w:t>
            </w:r>
          </w:p>
        </w:tc>
        <w:tc>
          <w:tcPr>
            <w:tcW w:w="1417" w:type="dxa"/>
          </w:tcPr>
          <w:p w14:paraId="7710E0E9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5D912F32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25CC8860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3298A457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24E572CD" w14:textId="77777777" w:rsidR="00633F25" w:rsidRDefault="009013BF">
            <w:r>
              <w:rPr>
                <w:sz w:val="18"/>
              </w:rPr>
              <w:t>C</w:t>
            </w:r>
          </w:p>
        </w:tc>
      </w:tr>
      <w:tr w:rsidR="00633F25" w14:paraId="2D456BA8" w14:textId="77777777">
        <w:trPr>
          <w:jc w:val="center"/>
        </w:trPr>
        <w:tc>
          <w:tcPr>
            <w:tcW w:w="2835" w:type="dxa"/>
          </w:tcPr>
          <w:p w14:paraId="5A2EDA29" w14:textId="77777777" w:rsidR="00633F25" w:rsidRDefault="009013BF">
            <w:r>
              <w:rPr>
                <w:b/>
                <w:sz w:val="18"/>
              </w:rPr>
              <w:t xml:space="preserve">Ejecutar </w:t>
            </w:r>
            <w:r>
              <w:rPr>
                <w:b/>
                <w:sz w:val="18"/>
              </w:rPr>
              <w:t>rollback</w:t>
            </w:r>
          </w:p>
        </w:tc>
        <w:tc>
          <w:tcPr>
            <w:tcW w:w="1417" w:type="dxa"/>
          </w:tcPr>
          <w:p w14:paraId="52743441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4F0587E4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223B0D59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4E7BC8CD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7DD34686" w14:textId="77777777" w:rsidR="00633F25" w:rsidRDefault="009013BF">
            <w:r>
              <w:rPr>
                <w:sz w:val="18"/>
              </w:rPr>
              <w:t>I</w:t>
            </w:r>
          </w:p>
        </w:tc>
      </w:tr>
      <w:tr w:rsidR="00633F25" w14:paraId="19ADD5B9" w14:textId="77777777">
        <w:trPr>
          <w:jc w:val="center"/>
        </w:trPr>
        <w:tc>
          <w:tcPr>
            <w:tcW w:w="2835" w:type="dxa"/>
          </w:tcPr>
          <w:p w14:paraId="5B3FD1F0" w14:textId="77777777" w:rsidR="00633F25" w:rsidRDefault="009013BF">
            <w:r>
              <w:rPr>
                <w:b/>
                <w:sz w:val="18"/>
              </w:rPr>
              <w:t>Registrar despliegue</w:t>
            </w:r>
          </w:p>
        </w:tc>
        <w:tc>
          <w:tcPr>
            <w:tcW w:w="1417" w:type="dxa"/>
          </w:tcPr>
          <w:p w14:paraId="3A65D016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6EECA50B" w14:textId="77777777" w:rsidR="00633F25" w:rsidRDefault="009013BF">
            <w:r>
              <w:rPr>
                <w:sz w:val="18"/>
              </w:rPr>
              <w:t>A</w:t>
            </w:r>
          </w:p>
        </w:tc>
        <w:tc>
          <w:tcPr>
            <w:tcW w:w="1417" w:type="dxa"/>
          </w:tcPr>
          <w:p w14:paraId="07849B06" w14:textId="77777777" w:rsidR="00633F25" w:rsidRDefault="009013BF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053BEAC2" w14:textId="77777777" w:rsidR="00633F25" w:rsidRDefault="009013BF">
            <w:r>
              <w:rPr>
                <w:sz w:val="18"/>
              </w:rPr>
              <w:t>C</w:t>
            </w:r>
          </w:p>
        </w:tc>
        <w:tc>
          <w:tcPr>
            <w:tcW w:w="1417" w:type="dxa"/>
          </w:tcPr>
          <w:p w14:paraId="66A9C314" w14:textId="77777777" w:rsidR="00633F25" w:rsidRDefault="009013BF">
            <w:r>
              <w:rPr>
                <w:sz w:val="18"/>
              </w:rPr>
              <w:t>I</w:t>
            </w:r>
          </w:p>
        </w:tc>
      </w:tr>
      <w:tr w:rsidR="00633F25" w14:paraId="1FC50C05" w14:textId="77777777">
        <w:trPr>
          <w:jc w:val="center"/>
        </w:trPr>
        <w:tc>
          <w:tcPr>
            <w:tcW w:w="2835" w:type="dxa"/>
          </w:tcPr>
          <w:p w14:paraId="3CECCC8F" w14:textId="77777777" w:rsidR="00633F25" w:rsidRDefault="009013BF">
            <w:r>
              <w:rPr>
                <w:b/>
                <w:sz w:val="18"/>
              </w:rPr>
              <w:t>Notificar al equipo</w:t>
            </w:r>
          </w:p>
        </w:tc>
        <w:tc>
          <w:tcPr>
            <w:tcW w:w="1417" w:type="dxa"/>
          </w:tcPr>
          <w:p w14:paraId="6370662F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6A0D09EA" w14:textId="77777777" w:rsidR="00633F25" w:rsidRDefault="009013BF">
            <w:r>
              <w:rPr>
                <w:sz w:val="18"/>
              </w:rPr>
              <w:t>A</w:t>
            </w:r>
          </w:p>
        </w:tc>
        <w:tc>
          <w:tcPr>
            <w:tcW w:w="1417" w:type="dxa"/>
          </w:tcPr>
          <w:p w14:paraId="114244FB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365D0509" w14:textId="77777777" w:rsidR="00633F25" w:rsidRDefault="009013BF">
            <w:r>
              <w:rPr>
                <w:sz w:val="18"/>
              </w:rPr>
              <w:t>I</w:t>
            </w:r>
          </w:p>
        </w:tc>
        <w:tc>
          <w:tcPr>
            <w:tcW w:w="1417" w:type="dxa"/>
          </w:tcPr>
          <w:p w14:paraId="2996F86C" w14:textId="77777777" w:rsidR="00633F25" w:rsidRDefault="009013BF">
            <w:r>
              <w:rPr>
                <w:sz w:val="18"/>
              </w:rPr>
              <w:t>I</w:t>
            </w:r>
          </w:p>
        </w:tc>
      </w:tr>
    </w:tbl>
    <w:p w14:paraId="656AEBEA" w14:textId="77777777" w:rsidR="00633F25" w:rsidRDefault="00633F25"/>
    <w:p w14:paraId="51E95084" w14:textId="77777777" w:rsidR="00633F25" w:rsidRDefault="009013BF">
      <w:pPr>
        <w:pStyle w:val="Ttulo2"/>
      </w:pPr>
      <w:bookmarkStart w:id="16" w:name="_Toc244089048"/>
      <w:bookmarkStart w:id="17" w:name="_Toc244089071"/>
      <w:r>
        <w:rPr>
          <w:color w:val="1F3864"/>
        </w:rPr>
        <w:t>2.2 Descripcion de roles</w:t>
      </w:r>
      <w:bookmarkEnd w:id="16"/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553"/>
        <w:gridCol w:w="4957"/>
      </w:tblGrid>
      <w:tr w:rsidR="00633F25" w14:paraId="2A108771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7EC2AFFE" w14:textId="77777777" w:rsidR="00633F25" w:rsidRDefault="009013BF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835" w:type="dxa"/>
            <w:shd w:val="clear" w:color="auto" w:fill="1F3864"/>
          </w:tcPr>
          <w:p w14:paraId="0DE68D86" w14:textId="77777777" w:rsidR="00633F25" w:rsidRDefault="009013BF"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5669" w:type="dxa"/>
            <w:shd w:val="clear" w:color="auto" w:fill="1F3864"/>
          </w:tcPr>
          <w:p w14:paraId="60D01708" w14:textId="77777777" w:rsidR="00633F25" w:rsidRDefault="009013BF">
            <w:r>
              <w:rPr>
                <w:b/>
                <w:color w:val="FFFFFF"/>
                <w:sz w:val="18"/>
              </w:rPr>
              <w:t>Responsabilidad en el despliegue</w:t>
            </w:r>
          </w:p>
        </w:tc>
      </w:tr>
      <w:tr w:rsidR="00633F25" w14:paraId="449AB7B7" w14:textId="77777777">
        <w:trPr>
          <w:jc w:val="center"/>
        </w:trPr>
        <w:tc>
          <w:tcPr>
            <w:tcW w:w="2268" w:type="dxa"/>
          </w:tcPr>
          <w:p w14:paraId="5728C55A" w14:textId="77777777" w:rsidR="00633F25" w:rsidRDefault="009013BF">
            <w:r>
              <w:rPr>
                <w:b/>
                <w:sz w:val="18"/>
              </w:rPr>
              <w:t>Product Owner</w:t>
            </w:r>
          </w:p>
        </w:tc>
        <w:tc>
          <w:tcPr>
            <w:tcW w:w="2835" w:type="dxa"/>
          </w:tcPr>
          <w:p w14:paraId="5227FC97" w14:textId="77777777" w:rsidR="00633F25" w:rsidRDefault="009013BF">
            <w:r>
              <w:rPr>
                <w:sz w:val="18"/>
              </w:rPr>
              <w:t>Alan Ronaldo Serrano Colin</w:t>
            </w:r>
          </w:p>
        </w:tc>
        <w:tc>
          <w:tcPr>
            <w:tcW w:w="5669" w:type="dxa"/>
          </w:tcPr>
          <w:p w14:paraId="63120019" w14:textId="77777777" w:rsidR="00633F25" w:rsidRDefault="009013BF">
            <w:r>
              <w:rPr>
                <w:sz w:val="18"/>
              </w:rPr>
              <w:t xml:space="preserve">Aprueba el release: define que se despliega, </w:t>
            </w:r>
            <w:r>
              <w:rPr>
                <w:sz w:val="18"/>
              </w:rPr>
              <w:t>prioriza y autoriza la ventana de despliegue.</w:t>
            </w:r>
          </w:p>
        </w:tc>
      </w:tr>
      <w:tr w:rsidR="00633F25" w14:paraId="2DCBE007" w14:textId="77777777">
        <w:trPr>
          <w:jc w:val="center"/>
        </w:trPr>
        <w:tc>
          <w:tcPr>
            <w:tcW w:w="2268" w:type="dxa"/>
          </w:tcPr>
          <w:p w14:paraId="7E86D240" w14:textId="77777777" w:rsidR="00633F25" w:rsidRDefault="009013BF">
            <w:r>
              <w:rPr>
                <w:b/>
                <w:sz w:val="18"/>
              </w:rPr>
              <w:t>Scrum Master</w:t>
            </w:r>
          </w:p>
        </w:tc>
        <w:tc>
          <w:tcPr>
            <w:tcW w:w="2835" w:type="dxa"/>
          </w:tcPr>
          <w:p w14:paraId="153CDB3C" w14:textId="77777777" w:rsidR="00633F25" w:rsidRDefault="009013BF">
            <w:r>
              <w:rPr>
                <w:sz w:val="18"/>
              </w:rPr>
              <w:t>Sofia Sanchez Duran</w:t>
            </w:r>
          </w:p>
        </w:tc>
        <w:tc>
          <w:tcPr>
            <w:tcW w:w="5669" w:type="dxa"/>
          </w:tcPr>
          <w:p w14:paraId="5AB35B8C" w14:textId="77777777" w:rsidR="00633F25" w:rsidRDefault="009013BF">
            <w:r>
              <w:rPr>
                <w:sz w:val="18"/>
              </w:rPr>
              <w:t>Coordina la ventana de despliegue, facilita la comunicacion y registra la retrospectiva post-despliegue.</w:t>
            </w:r>
          </w:p>
        </w:tc>
      </w:tr>
      <w:tr w:rsidR="00633F25" w14:paraId="5F7D0B41" w14:textId="77777777">
        <w:trPr>
          <w:jc w:val="center"/>
        </w:trPr>
        <w:tc>
          <w:tcPr>
            <w:tcW w:w="2268" w:type="dxa"/>
          </w:tcPr>
          <w:p w14:paraId="015E420A" w14:textId="77777777" w:rsidR="00633F25" w:rsidRDefault="009013BF">
            <w:r>
              <w:rPr>
                <w:b/>
                <w:sz w:val="18"/>
              </w:rPr>
              <w:t>DevOps / Infraestructura</w:t>
            </w:r>
          </w:p>
        </w:tc>
        <w:tc>
          <w:tcPr>
            <w:tcW w:w="2835" w:type="dxa"/>
          </w:tcPr>
          <w:p w14:paraId="181836C7" w14:textId="77777777" w:rsidR="00633F25" w:rsidRDefault="009013BF">
            <w:r>
              <w:rPr>
                <w:sz w:val="18"/>
              </w:rPr>
              <w:t>Uriel Gutierrez Serrano</w:t>
            </w:r>
          </w:p>
        </w:tc>
        <w:tc>
          <w:tcPr>
            <w:tcW w:w="5669" w:type="dxa"/>
          </w:tcPr>
          <w:p w14:paraId="73FA2C29" w14:textId="77777777" w:rsidR="00633F25" w:rsidRDefault="009013BF">
            <w:r>
              <w:rPr>
                <w:sz w:val="18"/>
              </w:rPr>
              <w:t xml:space="preserve">Ejecuta el </w:t>
            </w:r>
            <w:r>
              <w:rPr>
                <w:sz w:val="18"/>
              </w:rPr>
              <w:t>pipeline, verifica health checks, ejecuta rollback si falla, gestiona AWS (EC2, RDS, CodeDeploy).</w:t>
            </w:r>
          </w:p>
        </w:tc>
      </w:tr>
      <w:tr w:rsidR="00633F25" w14:paraId="2AEE4F26" w14:textId="77777777">
        <w:trPr>
          <w:jc w:val="center"/>
        </w:trPr>
        <w:tc>
          <w:tcPr>
            <w:tcW w:w="2268" w:type="dxa"/>
          </w:tcPr>
          <w:p w14:paraId="5B25A37D" w14:textId="77777777" w:rsidR="00633F25" w:rsidRDefault="009013BF">
            <w:r>
              <w:rPr>
                <w:b/>
                <w:sz w:val="18"/>
              </w:rPr>
              <w:lastRenderedPageBreak/>
              <w:t>DevOps / Infraestructura</w:t>
            </w:r>
          </w:p>
        </w:tc>
        <w:tc>
          <w:tcPr>
            <w:tcW w:w="2835" w:type="dxa"/>
          </w:tcPr>
          <w:p w14:paraId="4DFDDB4F" w14:textId="77777777" w:rsidR="00633F25" w:rsidRDefault="009013BF">
            <w:r>
              <w:rPr>
                <w:sz w:val="18"/>
              </w:rPr>
              <w:t>Emiliano Gutierrez Arratia</w:t>
            </w:r>
          </w:p>
        </w:tc>
        <w:tc>
          <w:tcPr>
            <w:tcW w:w="5669" w:type="dxa"/>
          </w:tcPr>
          <w:p w14:paraId="1ED34AEE" w14:textId="77777777" w:rsidR="00633F25" w:rsidRDefault="009013BF">
            <w:r>
              <w:rPr>
                <w:sz w:val="18"/>
              </w:rPr>
              <w:t>Apoya en despliegue, monitoreo, respaldos de BD y recuperacion ante fallos.</w:t>
            </w:r>
          </w:p>
        </w:tc>
      </w:tr>
      <w:tr w:rsidR="00633F25" w14:paraId="401AD98B" w14:textId="77777777">
        <w:trPr>
          <w:jc w:val="center"/>
        </w:trPr>
        <w:tc>
          <w:tcPr>
            <w:tcW w:w="2268" w:type="dxa"/>
          </w:tcPr>
          <w:p w14:paraId="135F319C" w14:textId="77777777" w:rsidR="00633F25" w:rsidRDefault="009013BF">
            <w:r>
              <w:rPr>
                <w:b/>
                <w:sz w:val="18"/>
              </w:rPr>
              <w:t>QA Lead</w:t>
            </w:r>
          </w:p>
        </w:tc>
        <w:tc>
          <w:tcPr>
            <w:tcW w:w="2835" w:type="dxa"/>
          </w:tcPr>
          <w:p w14:paraId="45FEE81E" w14:textId="77777777" w:rsidR="00633F25" w:rsidRDefault="009013BF">
            <w:r>
              <w:rPr>
                <w:sz w:val="18"/>
              </w:rPr>
              <w:t>Jonathan Homero Oroz</w:t>
            </w:r>
            <w:r>
              <w:rPr>
                <w:sz w:val="18"/>
              </w:rPr>
              <w:t>co Casiano</w:t>
            </w:r>
          </w:p>
        </w:tc>
        <w:tc>
          <w:tcPr>
            <w:tcW w:w="5669" w:type="dxa"/>
          </w:tcPr>
          <w:p w14:paraId="5F1B9473" w14:textId="77777777" w:rsidR="00633F25" w:rsidRDefault="009013BF">
            <w:r>
              <w:rPr>
                <w:sz w:val="18"/>
              </w:rPr>
              <w:t>Valida que las pruebas E2E y de aceptacion pasaron en staging antes del despliegue a produccion.</w:t>
            </w:r>
          </w:p>
        </w:tc>
      </w:tr>
      <w:tr w:rsidR="00633F25" w14:paraId="0FEDB354" w14:textId="77777777">
        <w:trPr>
          <w:jc w:val="center"/>
        </w:trPr>
        <w:tc>
          <w:tcPr>
            <w:tcW w:w="2268" w:type="dxa"/>
          </w:tcPr>
          <w:p w14:paraId="61187433" w14:textId="77777777" w:rsidR="00633F25" w:rsidRDefault="009013BF">
            <w:r>
              <w:rPr>
                <w:b/>
                <w:sz w:val="18"/>
              </w:rPr>
              <w:t>Desarrollador</w:t>
            </w:r>
          </w:p>
        </w:tc>
        <w:tc>
          <w:tcPr>
            <w:tcW w:w="2835" w:type="dxa"/>
          </w:tcPr>
          <w:p w14:paraId="022EA60B" w14:textId="77777777" w:rsidR="00633F25" w:rsidRDefault="009013BF">
            <w:r>
              <w:rPr>
                <w:sz w:val="18"/>
              </w:rPr>
              <w:t>Equipo completo</w:t>
            </w:r>
          </w:p>
        </w:tc>
        <w:tc>
          <w:tcPr>
            <w:tcW w:w="5669" w:type="dxa"/>
          </w:tcPr>
          <w:p w14:paraId="52A49B7C" w14:textId="77777777" w:rsidR="00633F25" w:rsidRDefault="009013BF">
            <w:r>
              <w:rPr>
                <w:sz w:val="18"/>
              </w:rPr>
              <w:t>Corrige issues detectados en staging; prepara el PR y el changelog del release.</w:t>
            </w:r>
          </w:p>
        </w:tc>
      </w:tr>
    </w:tbl>
    <w:p w14:paraId="2D054860" w14:textId="77777777" w:rsidR="00633F25" w:rsidRDefault="00633F25"/>
    <w:p w14:paraId="3EB660D1" w14:textId="77777777" w:rsidR="00633F25" w:rsidRDefault="009013BF">
      <w:pPr>
        <w:pStyle w:val="Ttulo1"/>
      </w:pPr>
      <w:bookmarkStart w:id="18" w:name="_Toc244089049"/>
      <w:bookmarkStart w:id="19" w:name="_Toc244089072"/>
      <w:r>
        <w:rPr>
          <w:color w:val="1F3864"/>
        </w:rPr>
        <w:t>3. Estrategia de despliegue</w:t>
      </w:r>
      <w:bookmarkEnd w:id="18"/>
      <w:bookmarkEnd w:id="19"/>
    </w:p>
    <w:p w14:paraId="75AD18E0" w14:textId="77777777" w:rsidR="00633F25" w:rsidRDefault="009013BF">
      <w:pPr>
        <w:pStyle w:val="Ttulo2"/>
      </w:pPr>
      <w:bookmarkStart w:id="20" w:name="_Toc244089050"/>
      <w:bookmarkStart w:id="21" w:name="_Toc244089073"/>
      <w:r>
        <w:rPr>
          <w:color w:val="1F3864"/>
        </w:rPr>
        <w:t xml:space="preserve">3.1 </w:t>
      </w:r>
      <w:r>
        <w:rPr>
          <w:color w:val="1F3864"/>
        </w:rPr>
        <w:t>Diagrama de flujo CI/CD</w:t>
      </w:r>
      <w:bookmarkEnd w:id="20"/>
      <w:bookmarkEnd w:id="2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2584"/>
        <w:gridCol w:w="5991"/>
      </w:tblGrid>
      <w:tr w:rsidR="00633F25" w14:paraId="0310692F" w14:textId="77777777">
        <w:trPr>
          <w:jc w:val="center"/>
        </w:trPr>
        <w:tc>
          <w:tcPr>
            <w:tcW w:w="1134" w:type="dxa"/>
            <w:shd w:val="clear" w:color="auto" w:fill="1F3864"/>
          </w:tcPr>
          <w:p w14:paraId="0CA0393F" w14:textId="77777777" w:rsidR="00633F25" w:rsidRDefault="009013BF"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2835" w:type="dxa"/>
            <w:shd w:val="clear" w:color="auto" w:fill="1F3864"/>
          </w:tcPr>
          <w:p w14:paraId="79C0E0B4" w14:textId="77777777" w:rsidR="00633F25" w:rsidRDefault="009013BF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6803" w:type="dxa"/>
            <w:shd w:val="clear" w:color="auto" w:fill="1F3864"/>
          </w:tcPr>
          <w:p w14:paraId="777949C8" w14:textId="77777777" w:rsidR="00633F25" w:rsidRDefault="009013BF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633F25" w14:paraId="6E4529F6" w14:textId="77777777">
        <w:trPr>
          <w:jc w:val="center"/>
        </w:trPr>
        <w:tc>
          <w:tcPr>
            <w:tcW w:w="1134" w:type="dxa"/>
          </w:tcPr>
          <w:p w14:paraId="279FD65D" w14:textId="77777777" w:rsidR="00633F25" w:rsidRDefault="009013BF">
            <w:r>
              <w:rPr>
                <w:b/>
                <w:sz w:val="18"/>
              </w:rPr>
              <w:t>1</w:t>
            </w:r>
          </w:p>
        </w:tc>
        <w:tc>
          <w:tcPr>
            <w:tcW w:w="2835" w:type="dxa"/>
          </w:tcPr>
          <w:p w14:paraId="39EF80A9" w14:textId="77777777" w:rsidR="00633F25" w:rsidRDefault="009013BF">
            <w:r>
              <w:rPr>
                <w:sz w:val="18"/>
              </w:rPr>
              <w:t>Commit/Push</w:t>
            </w:r>
          </w:p>
        </w:tc>
        <w:tc>
          <w:tcPr>
            <w:tcW w:w="6803" w:type="dxa"/>
          </w:tcPr>
          <w:p w14:paraId="342799D4" w14:textId="77777777" w:rsidR="00633F25" w:rsidRDefault="009013BF">
            <w:r>
              <w:rPr>
                <w:sz w:val="18"/>
              </w:rPr>
              <w:t>Desarrollador hace push a rama feature/* o develop en GitHub.</w:t>
            </w:r>
          </w:p>
        </w:tc>
      </w:tr>
      <w:tr w:rsidR="00633F25" w14:paraId="6131686F" w14:textId="77777777">
        <w:trPr>
          <w:jc w:val="center"/>
        </w:trPr>
        <w:tc>
          <w:tcPr>
            <w:tcW w:w="1134" w:type="dxa"/>
          </w:tcPr>
          <w:p w14:paraId="6E67BB4D" w14:textId="77777777" w:rsidR="00633F25" w:rsidRDefault="009013BF">
            <w:r>
              <w:rPr>
                <w:b/>
                <w:sz w:val="18"/>
              </w:rPr>
              <w:t>2</w:t>
            </w:r>
          </w:p>
        </w:tc>
        <w:tc>
          <w:tcPr>
            <w:tcW w:w="2835" w:type="dxa"/>
          </w:tcPr>
          <w:p w14:paraId="1C895968" w14:textId="77777777" w:rsidR="00633F25" w:rsidRDefault="009013BF">
            <w:r>
              <w:rPr>
                <w:sz w:val="18"/>
              </w:rPr>
              <w:t>Trigger CI</w:t>
            </w:r>
          </w:p>
        </w:tc>
        <w:tc>
          <w:tcPr>
            <w:tcW w:w="6803" w:type="dxa"/>
          </w:tcPr>
          <w:p w14:paraId="5C37BBED" w14:textId="77777777" w:rsidR="00633F25" w:rsidRDefault="009013BF">
            <w:r>
              <w:rPr>
                <w:sz w:val="18"/>
              </w:rPr>
              <w:t>GitHub Actions se dispara automaticamente (on: push, pull_request).</w:t>
            </w:r>
          </w:p>
        </w:tc>
      </w:tr>
      <w:tr w:rsidR="00633F25" w14:paraId="661D6F0E" w14:textId="77777777">
        <w:trPr>
          <w:jc w:val="center"/>
        </w:trPr>
        <w:tc>
          <w:tcPr>
            <w:tcW w:w="1134" w:type="dxa"/>
          </w:tcPr>
          <w:p w14:paraId="3F805566" w14:textId="77777777" w:rsidR="00633F25" w:rsidRDefault="009013BF">
            <w:r>
              <w:rPr>
                <w:b/>
                <w:sz w:val="18"/>
              </w:rPr>
              <w:t>3</w:t>
            </w:r>
          </w:p>
        </w:tc>
        <w:tc>
          <w:tcPr>
            <w:tcW w:w="2835" w:type="dxa"/>
          </w:tcPr>
          <w:p w14:paraId="3958F32F" w14:textId="77777777" w:rsidR="00633F25" w:rsidRDefault="009013BF">
            <w:r>
              <w:rPr>
                <w:sz w:val="18"/>
              </w:rPr>
              <w:t>Build</w:t>
            </w:r>
          </w:p>
        </w:tc>
        <w:tc>
          <w:tcPr>
            <w:tcW w:w="6803" w:type="dxa"/>
          </w:tcPr>
          <w:p w14:paraId="247636B4" w14:textId="77777777" w:rsidR="00633F25" w:rsidRDefault="009013BF">
            <w:r>
              <w:rPr>
                <w:sz w:val="18"/>
              </w:rPr>
              <w:t>Compila backend (Maven) y frontend (Vite/</w:t>
            </w:r>
            <w:r>
              <w:rPr>
                <w:sz w:val="18"/>
              </w:rPr>
              <w:t>npm).</w:t>
            </w:r>
          </w:p>
        </w:tc>
      </w:tr>
      <w:tr w:rsidR="00633F25" w14:paraId="6394172A" w14:textId="77777777">
        <w:trPr>
          <w:jc w:val="center"/>
        </w:trPr>
        <w:tc>
          <w:tcPr>
            <w:tcW w:w="1134" w:type="dxa"/>
          </w:tcPr>
          <w:p w14:paraId="123A59DC" w14:textId="77777777" w:rsidR="00633F25" w:rsidRDefault="009013BF">
            <w:r>
              <w:rPr>
                <w:b/>
                <w:sz w:val="18"/>
              </w:rPr>
              <w:t>4</w:t>
            </w:r>
          </w:p>
        </w:tc>
        <w:tc>
          <w:tcPr>
            <w:tcW w:w="2835" w:type="dxa"/>
          </w:tcPr>
          <w:p w14:paraId="6396045E" w14:textId="77777777" w:rsidR="00633F25" w:rsidRDefault="009013BF">
            <w:r>
              <w:rPr>
                <w:sz w:val="18"/>
              </w:rPr>
              <w:t>Tests</w:t>
            </w:r>
          </w:p>
        </w:tc>
        <w:tc>
          <w:tcPr>
            <w:tcW w:w="6803" w:type="dxa"/>
          </w:tcPr>
          <w:p w14:paraId="0D3273E0" w14:textId="77777777" w:rsidR="00633F25" w:rsidRDefault="009013BF">
            <w:r>
              <w:rPr>
                <w:sz w:val="18"/>
              </w:rPr>
              <w:t>Ejecuta pruebas unitarias e integracion (JUnit, Vitest, Jest).</w:t>
            </w:r>
          </w:p>
        </w:tc>
      </w:tr>
      <w:tr w:rsidR="00633F25" w14:paraId="3E15BA78" w14:textId="77777777">
        <w:trPr>
          <w:jc w:val="center"/>
        </w:trPr>
        <w:tc>
          <w:tcPr>
            <w:tcW w:w="1134" w:type="dxa"/>
          </w:tcPr>
          <w:p w14:paraId="43498857" w14:textId="77777777" w:rsidR="00633F25" w:rsidRDefault="009013BF">
            <w:r>
              <w:rPr>
                <w:b/>
                <w:sz w:val="18"/>
              </w:rPr>
              <w:t>5</w:t>
            </w:r>
          </w:p>
        </w:tc>
        <w:tc>
          <w:tcPr>
            <w:tcW w:w="2835" w:type="dxa"/>
          </w:tcPr>
          <w:p w14:paraId="77004286" w14:textId="77777777" w:rsidR="00633F25" w:rsidRDefault="009013BF">
            <w:r>
              <w:rPr>
                <w:sz w:val="18"/>
              </w:rPr>
              <w:t>Analisis estatico</w:t>
            </w:r>
          </w:p>
        </w:tc>
        <w:tc>
          <w:tcPr>
            <w:tcW w:w="6803" w:type="dxa"/>
          </w:tcPr>
          <w:p w14:paraId="60051579" w14:textId="77777777" w:rsidR="00633F25" w:rsidRDefault="009013BF">
            <w:r>
              <w:rPr>
                <w:sz w:val="18"/>
              </w:rPr>
              <w:t>SonarQube: Quality Gate, cobertura &gt;= 80%, duplicacion &lt; 3%, 0 vulnerabilidades criticas.</w:t>
            </w:r>
          </w:p>
        </w:tc>
      </w:tr>
      <w:tr w:rsidR="00633F25" w14:paraId="625C8B5D" w14:textId="77777777">
        <w:trPr>
          <w:jc w:val="center"/>
        </w:trPr>
        <w:tc>
          <w:tcPr>
            <w:tcW w:w="1134" w:type="dxa"/>
          </w:tcPr>
          <w:p w14:paraId="629F5C91" w14:textId="77777777" w:rsidR="00633F25" w:rsidRDefault="009013BF">
            <w:r>
              <w:rPr>
                <w:b/>
                <w:sz w:val="18"/>
              </w:rPr>
              <w:t>6</w:t>
            </w:r>
          </w:p>
        </w:tc>
        <w:tc>
          <w:tcPr>
            <w:tcW w:w="2835" w:type="dxa"/>
          </w:tcPr>
          <w:p w14:paraId="16AF11C0" w14:textId="77777777" w:rsidR="00633F25" w:rsidRDefault="009013BF">
            <w:r>
              <w:rPr>
                <w:sz w:val="18"/>
              </w:rPr>
              <w:t>Artefacto</w:t>
            </w:r>
          </w:p>
        </w:tc>
        <w:tc>
          <w:tcPr>
            <w:tcW w:w="6803" w:type="dxa"/>
          </w:tcPr>
          <w:p w14:paraId="5548BBE1" w14:textId="77777777" w:rsidR="00633F25" w:rsidRDefault="009013BF">
            <w:r>
              <w:rPr>
                <w:sz w:val="18"/>
              </w:rPr>
              <w:t xml:space="preserve">Genera JAR (backend) y bundle (frontend) si todo </w:t>
            </w:r>
            <w:r>
              <w:rPr>
                <w:sz w:val="18"/>
              </w:rPr>
              <w:t>paso.</w:t>
            </w:r>
          </w:p>
        </w:tc>
      </w:tr>
      <w:tr w:rsidR="00633F25" w14:paraId="1C8DF8AA" w14:textId="77777777">
        <w:trPr>
          <w:jc w:val="center"/>
        </w:trPr>
        <w:tc>
          <w:tcPr>
            <w:tcW w:w="1134" w:type="dxa"/>
          </w:tcPr>
          <w:p w14:paraId="135B6CD1" w14:textId="77777777" w:rsidR="00633F25" w:rsidRDefault="009013BF">
            <w:r>
              <w:rPr>
                <w:b/>
                <w:sz w:val="18"/>
              </w:rPr>
              <w:t>7</w:t>
            </w:r>
          </w:p>
        </w:tc>
        <w:tc>
          <w:tcPr>
            <w:tcW w:w="2835" w:type="dxa"/>
          </w:tcPr>
          <w:p w14:paraId="356A5555" w14:textId="77777777" w:rsidR="00633F25" w:rsidRDefault="009013BF">
            <w:r>
              <w:rPr>
                <w:sz w:val="18"/>
              </w:rPr>
              <w:t>Deploy Staging</w:t>
            </w:r>
          </w:p>
        </w:tc>
        <w:tc>
          <w:tcPr>
            <w:tcW w:w="6803" w:type="dxa"/>
          </w:tcPr>
          <w:p w14:paraId="4B587BB0" w14:textId="77777777" w:rsidR="00633F25" w:rsidRDefault="009013BF">
            <w:r>
              <w:rPr>
                <w:sz w:val="18"/>
              </w:rPr>
              <w:t>Despliega a entorno de staging (EC2 de pruebas) automaticamente.</w:t>
            </w:r>
          </w:p>
        </w:tc>
      </w:tr>
      <w:tr w:rsidR="00633F25" w14:paraId="2A69C464" w14:textId="77777777">
        <w:trPr>
          <w:jc w:val="center"/>
        </w:trPr>
        <w:tc>
          <w:tcPr>
            <w:tcW w:w="1134" w:type="dxa"/>
          </w:tcPr>
          <w:p w14:paraId="0D89508D" w14:textId="77777777" w:rsidR="00633F25" w:rsidRDefault="009013BF">
            <w:r>
              <w:rPr>
                <w:b/>
                <w:sz w:val="18"/>
              </w:rPr>
              <w:t>8</w:t>
            </w:r>
          </w:p>
        </w:tc>
        <w:tc>
          <w:tcPr>
            <w:tcW w:w="2835" w:type="dxa"/>
          </w:tcPr>
          <w:p w14:paraId="67E3ECF0" w14:textId="77777777" w:rsidR="00633F25" w:rsidRDefault="009013BF">
            <w:r>
              <w:rPr>
                <w:sz w:val="18"/>
              </w:rPr>
              <w:t>Pruebas de aceptacion</w:t>
            </w:r>
          </w:p>
        </w:tc>
        <w:tc>
          <w:tcPr>
            <w:tcW w:w="6803" w:type="dxa"/>
          </w:tcPr>
          <w:p w14:paraId="2E05AA7A" w14:textId="77777777" w:rsidR="00633F25" w:rsidRDefault="009013BF">
            <w:r>
              <w:rPr>
                <w:sz w:val="18"/>
              </w:rPr>
              <w:t>Ejecuta pruebas E2E (Selenium) y de rendimiento (JMeter) en staging.</w:t>
            </w:r>
          </w:p>
        </w:tc>
      </w:tr>
      <w:tr w:rsidR="00633F25" w14:paraId="52CF5EB7" w14:textId="77777777">
        <w:trPr>
          <w:jc w:val="center"/>
        </w:trPr>
        <w:tc>
          <w:tcPr>
            <w:tcW w:w="1134" w:type="dxa"/>
          </w:tcPr>
          <w:p w14:paraId="36A00167" w14:textId="77777777" w:rsidR="00633F25" w:rsidRDefault="009013BF">
            <w:r>
              <w:rPr>
                <w:b/>
                <w:sz w:val="18"/>
              </w:rPr>
              <w:t>9</w:t>
            </w:r>
          </w:p>
        </w:tc>
        <w:tc>
          <w:tcPr>
            <w:tcW w:w="2835" w:type="dxa"/>
          </w:tcPr>
          <w:p w14:paraId="3362946D" w14:textId="77777777" w:rsidR="00633F25" w:rsidRDefault="009013BF">
            <w:r>
              <w:rPr>
                <w:sz w:val="18"/>
              </w:rPr>
              <w:t>Aprobacion</w:t>
            </w:r>
          </w:p>
        </w:tc>
        <w:tc>
          <w:tcPr>
            <w:tcW w:w="6803" w:type="dxa"/>
          </w:tcPr>
          <w:p w14:paraId="67E4E26D" w14:textId="77777777" w:rsidR="00633F25" w:rsidRDefault="009013BF">
            <w:r>
              <w:rPr>
                <w:sz w:val="18"/>
              </w:rPr>
              <w:t xml:space="preserve">Revision manual del equipo (PR a main) antes de </w:t>
            </w:r>
            <w:r>
              <w:rPr>
                <w:sz w:val="18"/>
              </w:rPr>
              <w:t>produccion.</w:t>
            </w:r>
          </w:p>
        </w:tc>
      </w:tr>
      <w:tr w:rsidR="00633F25" w14:paraId="628D1FCD" w14:textId="77777777">
        <w:trPr>
          <w:jc w:val="center"/>
        </w:trPr>
        <w:tc>
          <w:tcPr>
            <w:tcW w:w="1134" w:type="dxa"/>
          </w:tcPr>
          <w:p w14:paraId="78717AA1" w14:textId="77777777" w:rsidR="00633F25" w:rsidRDefault="009013BF">
            <w:r>
              <w:rPr>
                <w:b/>
                <w:sz w:val="18"/>
              </w:rPr>
              <w:t>10</w:t>
            </w:r>
          </w:p>
        </w:tc>
        <w:tc>
          <w:tcPr>
            <w:tcW w:w="2835" w:type="dxa"/>
          </w:tcPr>
          <w:p w14:paraId="347A5EC3" w14:textId="77777777" w:rsidR="00633F25" w:rsidRDefault="009013BF">
            <w:r>
              <w:rPr>
                <w:sz w:val="18"/>
              </w:rPr>
              <w:t>Deploy Produccion</w:t>
            </w:r>
          </w:p>
        </w:tc>
        <w:tc>
          <w:tcPr>
            <w:tcW w:w="6803" w:type="dxa"/>
          </w:tcPr>
          <w:p w14:paraId="55922472" w14:textId="77777777" w:rsidR="00633F25" w:rsidRDefault="009013BF">
            <w:r>
              <w:rPr>
                <w:sz w:val="18"/>
              </w:rPr>
              <w:t>CodeDeploy ejecuta Rolling Deployment en EC2 de produccion.</w:t>
            </w:r>
          </w:p>
        </w:tc>
      </w:tr>
      <w:tr w:rsidR="00633F25" w14:paraId="4FC3A55A" w14:textId="77777777">
        <w:trPr>
          <w:jc w:val="center"/>
        </w:trPr>
        <w:tc>
          <w:tcPr>
            <w:tcW w:w="1134" w:type="dxa"/>
          </w:tcPr>
          <w:p w14:paraId="5B09D503" w14:textId="77777777" w:rsidR="00633F25" w:rsidRDefault="009013BF">
            <w:r>
              <w:rPr>
                <w:b/>
                <w:sz w:val="18"/>
              </w:rPr>
              <w:t>11</w:t>
            </w:r>
          </w:p>
        </w:tc>
        <w:tc>
          <w:tcPr>
            <w:tcW w:w="2835" w:type="dxa"/>
          </w:tcPr>
          <w:p w14:paraId="233DB041" w14:textId="77777777" w:rsidR="00633F25" w:rsidRDefault="009013BF">
            <w:r>
              <w:rPr>
                <w:sz w:val="18"/>
              </w:rPr>
              <w:t>Health Check</w:t>
            </w:r>
          </w:p>
        </w:tc>
        <w:tc>
          <w:tcPr>
            <w:tcW w:w="6803" w:type="dxa"/>
          </w:tcPr>
          <w:p w14:paraId="109F7120" w14:textId="77777777" w:rsidR="00633F25" w:rsidRDefault="009013BF">
            <w:r>
              <w:rPr>
                <w:sz w:val="18"/>
              </w:rPr>
              <w:t>Verifica /api/health responde 200 OK. Si falla, rollback automatico.</w:t>
            </w:r>
          </w:p>
        </w:tc>
      </w:tr>
      <w:tr w:rsidR="00633F25" w14:paraId="2653A947" w14:textId="77777777">
        <w:trPr>
          <w:jc w:val="center"/>
        </w:trPr>
        <w:tc>
          <w:tcPr>
            <w:tcW w:w="1134" w:type="dxa"/>
          </w:tcPr>
          <w:p w14:paraId="1FAB4789" w14:textId="77777777" w:rsidR="00633F25" w:rsidRDefault="009013BF">
            <w:r>
              <w:rPr>
                <w:b/>
                <w:sz w:val="18"/>
              </w:rPr>
              <w:t>12</w:t>
            </w:r>
          </w:p>
        </w:tc>
        <w:tc>
          <w:tcPr>
            <w:tcW w:w="2835" w:type="dxa"/>
          </w:tcPr>
          <w:p w14:paraId="08E42472" w14:textId="77777777" w:rsidR="00633F25" w:rsidRDefault="009013BF">
            <w:r>
              <w:rPr>
                <w:sz w:val="18"/>
              </w:rPr>
              <w:t>Notificacion</w:t>
            </w:r>
          </w:p>
        </w:tc>
        <w:tc>
          <w:tcPr>
            <w:tcW w:w="6803" w:type="dxa"/>
          </w:tcPr>
          <w:p w14:paraId="3356DC71" w14:textId="77777777" w:rsidR="00633F25" w:rsidRDefault="009013BF">
            <w:r>
              <w:rPr>
                <w:sz w:val="18"/>
              </w:rPr>
              <w:t xml:space="preserve">Notifica al equipo el resultado (exito/fallo) via GitHub o </w:t>
            </w:r>
            <w:r>
              <w:rPr>
                <w:sz w:val="18"/>
              </w:rPr>
              <w:t>correo.</w:t>
            </w:r>
          </w:p>
        </w:tc>
      </w:tr>
    </w:tbl>
    <w:p w14:paraId="7291D48B" w14:textId="77777777" w:rsidR="00633F25" w:rsidRDefault="00633F25"/>
    <w:p w14:paraId="5F93CAD6" w14:textId="77777777" w:rsidR="00633F25" w:rsidRDefault="009013BF">
      <w:pPr>
        <w:pStyle w:val="Ttulo2"/>
      </w:pPr>
      <w:bookmarkStart w:id="22" w:name="_Toc244089051"/>
      <w:bookmarkStart w:id="23" w:name="_Toc244089074"/>
      <w:r>
        <w:rPr>
          <w:color w:val="1F3864"/>
        </w:rPr>
        <w:t>3.2 Estrategia de despliegue: Rolling (AWS CodeDeploy in-place)</w:t>
      </w:r>
      <w:bookmarkEnd w:id="22"/>
      <w:bookmarkEnd w:id="23"/>
    </w:p>
    <w:p w14:paraId="43D954C6" w14:textId="77777777" w:rsidR="00633F25" w:rsidRDefault="009013BF">
      <w:r>
        <w:t>Justificacion: el proyecto usa una sola instancia EC2 + RDS PostgreSQL. Blue-Green requeriria duplicar infraestructura (costo alto). Rolling (in-place) actualiza la instancia existen</w:t>
      </w:r>
      <w:r>
        <w:t>te con health checks y rollback automatico, sin duplicar recursos. Adecuado para el tamano del proyecto (1 servidor, 1 BD, equipo de 5).</w:t>
      </w:r>
    </w:p>
    <w:p w14:paraId="03961264" w14:textId="77777777" w:rsidR="00633F25" w:rsidRDefault="009013BF">
      <w:pPr>
        <w:pStyle w:val="Ttulo2"/>
      </w:pPr>
      <w:bookmarkStart w:id="24" w:name="_Toc244089052"/>
      <w:bookmarkStart w:id="25" w:name="_Toc244089075"/>
      <w:r>
        <w:rPr>
          <w:color w:val="1F3864"/>
        </w:rPr>
        <w:t>3.3 Entornos</w:t>
      </w:r>
      <w:bookmarkEnd w:id="24"/>
      <w:bookmarkEnd w:id="2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2599"/>
        <w:gridCol w:w="5424"/>
      </w:tblGrid>
      <w:tr w:rsidR="00633F25" w14:paraId="79214AF6" w14:textId="77777777">
        <w:trPr>
          <w:jc w:val="center"/>
        </w:trPr>
        <w:tc>
          <w:tcPr>
            <w:tcW w:w="1701" w:type="dxa"/>
            <w:shd w:val="clear" w:color="auto" w:fill="1F3864"/>
          </w:tcPr>
          <w:p w14:paraId="2F4C2D5E" w14:textId="77777777" w:rsidR="00633F25" w:rsidRDefault="009013BF">
            <w:r>
              <w:rPr>
                <w:b/>
                <w:color w:val="FFFFFF"/>
                <w:sz w:val="18"/>
              </w:rPr>
              <w:t>Entorno</w:t>
            </w:r>
          </w:p>
        </w:tc>
        <w:tc>
          <w:tcPr>
            <w:tcW w:w="2835" w:type="dxa"/>
            <w:shd w:val="clear" w:color="auto" w:fill="1F3864"/>
          </w:tcPr>
          <w:p w14:paraId="18753AFB" w14:textId="77777777" w:rsidR="00633F25" w:rsidRDefault="009013BF">
            <w:r>
              <w:rPr>
                <w:b/>
                <w:color w:val="FFFFFF"/>
                <w:sz w:val="18"/>
              </w:rPr>
              <w:t>Infraestructura</w:t>
            </w:r>
          </w:p>
        </w:tc>
        <w:tc>
          <w:tcPr>
            <w:tcW w:w="6236" w:type="dxa"/>
            <w:shd w:val="clear" w:color="auto" w:fill="1F3864"/>
          </w:tcPr>
          <w:p w14:paraId="64645BC4" w14:textId="77777777" w:rsidR="00633F25" w:rsidRDefault="009013BF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633F25" w14:paraId="6823C5F5" w14:textId="77777777">
        <w:trPr>
          <w:jc w:val="center"/>
        </w:trPr>
        <w:tc>
          <w:tcPr>
            <w:tcW w:w="1701" w:type="dxa"/>
          </w:tcPr>
          <w:p w14:paraId="0D45BAA1" w14:textId="77777777" w:rsidR="00633F25" w:rsidRDefault="009013BF">
            <w:r>
              <w:rPr>
                <w:b/>
                <w:sz w:val="18"/>
              </w:rPr>
              <w:t>Desarrollo</w:t>
            </w:r>
          </w:p>
        </w:tc>
        <w:tc>
          <w:tcPr>
            <w:tcW w:w="2835" w:type="dxa"/>
          </w:tcPr>
          <w:p w14:paraId="47155E52" w14:textId="77777777" w:rsidR="00633F25" w:rsidRDefault="009013BF">
            <w:r>
              <w:rPr>
                <w:sz w:val="18"/>
              </w:rPr>
              <w:t>Local (localhost)</w:t>
            </w:r>
          </w:p>
        </w:tc>
        <w:tc>
          <w:tcPr>
            <w:tcW w:w="6236" w:type="dxa"/>
          </w:tcPr>
          <w:p w14:paraId="19D05399" w14:textId="77777777" w:rsidR="00633F25" w:rsidRDefault="009013BF">
            <w:r>
              <w:rPr>
                <w:sz w:val="18"/>
              </w:rPr>
              <w:t xml:space="preserve">Cada integrante en su maquina. BD </w:t>
            </w:r>
            <w:r>
              <w:rPr>
                <w:sz w:val="18"/>
              </w:rPr>
              <w:t>local o RDS de pruebas.</w:t>
            </w:r>
          </w:p>
        </w:tc>
      </w:tr>
      <w:tr w:rsidR="00633F25" w14:paraId="42D11D9D" w14:textId="77777777">
        <w:trPr>
          <w:jc w:val="center"/>
        </w:trPr>
        <w:tc>
          <w:tcPr>
            <w:tcW w:w="1701" w:type="dxa"/>
          </w:tcPr>
          <w:p w14:paraId="3F6E3CBE" w14:textId="77777777" w:rsidR="00633F25" w:rsidRDefault="009013BF">
            <w:r>
              <w:rPr>
                <w:b/>
                <w:sz w:val="18"/>
              </w:rPr>
              <w:t>Staging</w:t>
            </w:r>
          </w:p>
        </w:tc>
        <w:tc>
          <w:tcPr>
            <w:tcW w:w="2835" w:type="dxa"/>
          </w:tcPr>
          <w:p w14:paraId="031D1EB7" w14:textId="77777777" w:rsidR="00633F25" w:rsidRDefault="009013BF">
            <w:r>
              <w:rPr>
                <w:sz w:val="18"/>
              </w:rPr>
              <w:t>EC2 de pruebas</w:t>
            </w:r>
          </w:p>
        </w:tc>
        <w:tc>
          <w:tcPr>
            <w:tcW w:w="6236" w:type="dxa"/>
          </w:tcPr>
          <w:p w14:paraId="0F301638" w14:textId="77777777" w:rsidR="00633F25" w:rsidRDefault="009013BF">
            <w:r>
              <w:rPr>
                <w:sz w:val="18"/>
              </w:rPr>
              <w:t>Despliegue automatico desde develop. Pruebas E2E y de aceptacion.</w:t>
            </w:r>
          </w:p>
        </w:tc>
      </w:tr>
      <w:tr w:rsidR="00633F25" w14:paraId="45EA49C5" w14:textId="77777777">
        <w:trPr>
          <w:jc w:val="center"/>
        </w:trPr>
        <w:tc>
          <w:tcPr>
            <w:tcW w:w="1701" w:type="dxa"/>
          </w:tcPr>
          <w:p w14:paraId="6B69F483" w14:textId="77777777" w:rsidR="00633F25" w:rsidRDefault="009013BF">
            <w:r>
              <w:rPr>
                <w:b/>
                <w:sz w:val="18"/>
              </w:rPr>
              <w:t>Produccion</w:t>
            </w:r>
          </w:p>
        </w:tc>
        <w:tc>
          <w:tcPr>
            <w:tcW w:w="2835" w:type="dxa"/>
          </w:tcPr>
          <w:p w14:paraId="5AD635AE" w14:textId="77777777" w:rsidR="00633F25" w:rsidRDefault="009013BF">
            <w:r>
              <w:rPr>
                <w:sz w:val="18"/>
              </w:rPr>
              <w:t>EC2 + RDS (AWS)</w:t>
            </w:r>
          </w:p>
        </w:tc>
        <w:tc>
          <w:tcPr>
            <w:tcW w:w="6236" w:type="dxa"/>
          </w:tcPr>
          <w:p w14:paraId="66D64A39" w14:textId="77777777" w:rsidR="00633F25" w:rsidRDefault="009013BF">
            <w:r>
              <w:rPr>
                <w:sz w:val="18"/>
              </w:rPr>
              <w:t>Despliegue desde main con aprobacion manual. Rollback automatico.</w:t>
            </w:r>
          </w:p>
        </w:tc>
      </w:tr>
    </w:tbl>
    <w:p w14:paraId="481CD4F8" w14:textId="77777777" w:rsidR="00633F25" w:rsidRDefault="00633F25"/>
    <w:p w14:paraId="15231619" w14:textId="77777777" w:rsidR="00633F25" w:rsidRDefault="009013BF">
      <w:pPr>
        <w:pStyle w:val="Ttulo2"/>
      </w:pPr>
      <w:bookmarkStart w:id="26" w:name="_Toc244089053"/>
      <w:bookmarkStart w:id="27" w:name="_Toc244089076"/>
      <w:r>
        <w:rPr>
          <w:color w:val="1F3864"/>
        </w:rPr>
        <w:t>3.4 Rollback</w:t>
      </w:r>
      <w:bookmarkEnd w:id="26"/>
      <w:bookmarkEnd w:id="27"/>
    </w:p>
    <w:p w14:paraId="7E13750D" w14:textId="77777777" w:rsidR="00633F25" w:rsidRDefault="009013BF">
      <w:pPr>
        <w:pStyle w:val="Listaconvietas"/>
      </w:pPr>
      <w:r>
        <w:t>Automatico: si el health check fa</w:t>
      </w:r>
      <w:r>
        <w:t>lla durante el despliegue, CodeDeploy revierte a la version anterior.</w:t>
      </w:r>
    </w:p>
    <w:p w14:paraId="4B7E67DC" w14:textId="77777777" w:rsidR="00633F25" w:rsidRDefault="009013BF">
      <w:pPr>
        <w:pStyle w:val="Listaconvietas"/>
      </w:pPr>
      <w:r>
        <w:t>Manual: si se detecta un error en produccion, ejecutar rollback desde la consola de CodeDeploy o redeploy del ultimo artefacto estable.</w:t>
      </w:r>
    </w:p>
    <w:p w14:paraId="4B6351BE" w14:textId="77777777" w:rsidR="00633F25" w:rsidRDefault="009013BF">
      <w:pPr>
        <w:pStyle w:val="Listaconvietas"/>
      </w:pPr>
      <w:r>
        <w:t xml:space="preserve">Base de datos: las migraciones deben ser </w:t>
      </w:r>
      <w:r>
        <w:t>retrocompatibles (no borrar columnas en el mismo release).</w:t>
      </w:r>
    </w:p>
    <w:p w14:paraId="3C43B24D" w14:textId="77777777" w:rsidR="00633F25" w:rsidRDefault="009013BF">
      <w:pPr>
        <w:pStyle w:val="Ttulo2"/>
      </w:pPr>
      <w:bookmarkStart w:id="28" w:name="_Toc244089054"/>
      <w:bookmarkStart w:id="29" w:name="_Toc244089077"/>
      <w:r>
        <w:rPr>
          <w:color w:val="1F3864"/>
        </w:rPr>
        <w:t>3.5 Migraciones de base de datos</w:t>
      </w:r>
      <w:bookmarkEnd w:id="28"/>
      <w:bookmarkEnd w:id="29"/>
    </w:p>
    <w:p w14:paraId="0C1C0A5E" w14:textId="77777777" w:rsidR="00633F25" w:rsidRDefault="009013BF">
      <w:r>
        <w:t xml:space="preserve">Se recomienda usar Flyway o Liquibase para versionar los cambios de esquema. Las migraciones se ejecutan automaticamente en el despliegue antes de iniciar la nueva </w:t>
      </w:r>
      <w:r>
        <w:t>version del backend.</w:t>
      </w:r>
    </w:p>
    <w:p w14:paraId="2AC67C2F" w14:textId="77777777" w:rsidR="00633F25" w:rsidRDefault="009013BF">
      <w:pPr>
        <w:pStyle w:val="Ttulo2"/>
      </w:pPr>
      <w:bookmarkStart w:id="30" w:name="_Toc244089055"/>
      <w:bookmarkStart w:id="31" w:name="_Toc244089078"/>
      <w:r>
        <w:rPr>
          <w:color w:val="1F3864"/>
        </w:rPr>
        <w:lastRenderedPageBreak/>
        <w:t>3.6 Implementacion con Docker / Jenkins</w:t>
      </w:r>
      <w:bookmarkEnd w:id="30"/>
      <w:bookmarkEnd w:id="31"/>
    </w:p>
    <w:p w14:paraId="1B96EE38" w14:textId="77777777" w:rsidR="00633F25" w:rsidRDefault="009013BF">
      <w:r>
        <w:t>Se presentan las alternativas de implementacion del despliegue. La opcion D se recomienda como principal por aprovechar la infraestructura existente (GitHub Actions + AWS).</w:t>
      </w:r>
    </w:p>
    <w:p w14:paraId="083D9757" w14:textId="77777777" w:rsidR="00633F25" w:rsidRDefault="009013BF">
      <w:pPr>
        <w:pStyle w:val="Listaconvietas"/>
      </w:pPr>
      <w:r>
        <w:t>Opcion A: Docker + Doc</w:t>
      </w:r>
      <w:r>
        <w:t>ker Compose. Contenerizar backend (JAR) y frontend (nginx). Despliegue con docker compose up. Ideal para entorno local y staging.</w:t>
      </w:r>
    </w:p>
    <w:p w14:paraId="3DE39289" w14:textId="77777777" w:rsidR="00633F25" w:rsidRDefault="009013BF">
      <w:pPr>
        <w:pStyle w:val="Listaconvietas"/>
      </w:pPr>
      <w:r>
        <w:t xml:space="preserve">Opcion B: Jenkins. Servidor CI/CD propio con Jenkinsfile (stages: build, test, SonarQube, deploy a AWS). Alternativa a GitHub </w:t>
      </w:r>
      <w:r>
        <w:t>Actions.</w:t>
      </w:r>
    </w:p>
    <w:p w14:paraId="5E7978DF" w14:textId="77777777" w:rsidR="00633F25" w:rsidRDefault="009013BF">
      <w:pPr>
        <w:pStyle w:val="Listaconvietas"/>
      </w:pPr>
      <w:r>
        <w:t>Opcion C: Docker + Jenkins. Jenkins orquesta el pipeline y construye imagenes Docker que se despliegan. Entorno empresarial con control total.</w:t>
      </w:r>
    </w:p>
    <w:p w14:paraId="751EDA73" w14:textId="77777777" w:rsidR="00633F25" w:rsidRDefault="009013BF">
      <w:pPr>
        <w:pStyle w:val="Listaconvietas"/>
      </w:pPr>
      <w:r>
        <w:t xml:space="preserve">Opcion D (recomendada): GitHub Actions + Docker. GitHub Actions construye imagenes Docker y las publica </w:t>
      </w:r>
      <w:r>
        <w:t>en AWS ECR, luego despliega a EC2.</w:t>
      </w:r>
    </w:p>
    <w:p w14:paraId="3BAF6D02" w14:textId="77777777" w:rsidR="00633F25" w:rsidRDefault="009013BF">
      <w:pPr>
        <w:pStyle w:val="Ttulo1"/>
      </w:pPr>
      <w:bookmarkStart w:id="32" w:name="_Toc244089056"/>
      <w:bookmarkStart w:id="33" w:name="_Toc244089079"/>
      <w:r>
        <w:rPr>
          <w:color w:val="1F3864"/>
        </w:rPr>
        <w:t>4. Pasos de despliegue y gestion administrativa</w:t>
      </w:r>
      <w:bookmarkEnd w:id="32"/>
      <w:bookmarkEnd w:id="33"/>
    </w:p>
    <w:p w14:paraId="53F5A9B0" w14:textId="77777777" w:rsidR="00633F25" w:rsidRDefault="009013BF">
      <w:pPr>
        <w:pStyle w:val="Ttulo2"/>
      </w:pPr>
      <w:bookmarkStart w:id="34" w:name="_Toc244089057"/>
      <w:bookmarkStart w:id="35" w:name="_Toc244089080"/>
      <w:r>
        <w:rPr>
          <w:color w:val="1F3864"/>
        </w:rPr>
        <w:t>4.1 Checklist de despliegue a produccion</w:t>
      </w:r>
      <w:bookmarkEnd w:id="34"/>
      <w:bookmarkEnd w:id="35"/>
    </w:p>
    <w:p w14:paraId="127B951D" w14:textId="77777777" w:rsidR="00633F25" w:rsidRDefault="009013BF">
      <w:r>
        <w:t xml:space="preserve">Pasos administrativos y tecnicos que deben completarse antes y durante el despliegue. Cada paso requiere la aprobacion del rol </w:t>
      </w:r>
      <w:r>
        <w:t>indicado.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7"/>
        <w:gridCol w:w="6189"/>
        <w:gridCol w:w="2636"/>
      </w:tblGrid>
      <w:tr w:rsidR="00633F25" w14:paraId="01767991" w14:textId="77777777">
        <w:trPr>
          <w:jc w:val="center"/>
        </w:trPr>
        <w:tc>
          <w:tcPr>
            <w:tcW w:w="850" w:type="dxa"/>
            <w:shd w:val="clear" w:color="auto" w:fill="1F3864"/>
          </w:tcPr>
          <w:p w14:paraId="2A143AA6" w14:textId="77777777" w:rsidR="00633F25" w:rsidRDefault="009013B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803" w:type="dxa"/>
            <w:shd w:val="clear" w:color="auto" w:fill="1F3864"/>
          </w:tcPr>
          <w:p w14:paraId="651AC639" w14:textId="77777777" w:rsidR="00633F25" w:rsidRDefault="009013BF"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2835" w:type="dxa"/>
            <w:shd w:val="clear" w:color="auto" w:fill="1F3864"/>
          </w:tcPr>
          <w:p w14:paraId="4F336354" w14:textId="77777777" w:rsidR="00633F25" w:rsidRDefault="009013BF">
            <w:r>
              <w:rPr>
                <w:b/>
                <w:color w:val="FFFFFF"/>
                <w:sz w:val="18"/>
              </w:rPr>
              <w:t>Aprobacion / Responsable</w:t>
            </w:r>
          </w:p>
        </w:tc>
      </w:tr>
      <w:tr w:rsidR="00633F25" w14:paraId="62D887DE" w14:textId="77777777">
        <w:trPr>
          <w:jc w:val="center"/>
        </w:trPr>
        <w:tc>
          <w:tcPr>
            <w:tcW w:w="850" w:type="dxa"/>
          </w:tcPr>
          <w:p w14:paraId="3922604E" w14:textId="77777777" w:rsidR="00633F25" w:rsidRDefault="009013BF">
            <w:r>
              <w:rPr>
                <w:b/>
                <w:sz w:val="18"/>
              </w:rPr>
              <w:t>1</w:t>
            </w:r>
          </w:p>
        </w:tc>
        <w:tc>
          <w:tcPr>
            <w:tcW w:w="6803" w:type="dxa"/>
          </w:tcPr>
          <w:p w14:paraId="76D565C1" w14:textId="77777777" w:rsidR="00633F25" w:rsidRDefault="009013BF">
            <w:r>
              <w:rPr>
                <w:sz w:val="18"/>
              </w:rPr>
              <w:t>Verificar que el PR fue aprobado por al menos 1 integrante.</w:t>
            </w:r>
          </w:p>
        </w:tc>
        <w:tc>
          <w:tcPr>
            <w:tcW w:w="2835" w:type="dxa"/>
          </w:tcPr>
          <w:p w14:paraId="73AD851C" w14:textId="77777777" w:rsidR="00633F25" w:rsidRDefault="009013BF">
            <w:r>
              <w:rPr>
                <w:sz w:val="18"/>
              </w:rPr>
              <w:t>Scrum Master / Dev</w:t>
            </w:r>
          </w:p>
        </w:tc>
      </w:tr>
      <w:tr w:rsidR="00633F25" w14:paraId="1CF1FA6B" w14:textId="77777777">
        <w:trPr>
          <w:jc w:val="center"/>
        </w:trPr>
        <w:tc>
          <w:tcPr>
            <w:tcW w:w="850" w:type="dxa"/>
          </w:tcPr>
          <w:p w14:paraId="27E143DD" w14:textId="77777777" w:rsidR="00633F25" w:rsidRDefault="009013BF">
            <w:r>
              <w:rPr>
                <w:b/>
                <w:sz w:val="18"/>
              </w:rPr>
              <w:t>2</w:t>
            </w:r>
          </w:p>
        </w:tc>
        <w:tc>
          <w:tcPr>
            <w:tcW w:w="6803" w:type="dxa"/>
          </w:tcPr>
          <w:p w14:paraId="07F54490" w14:textId="77777777" w:rsidR="00633F25" w:rsidRDefault="009013BF">
            <w:r>
              <w:rPr>
                <w:sz w:val="18"/>
              </w:rPr>
              <w:t>Verificar que CI (GitHub Actions) paso: build + tests + SonarQube Quality Gate PASSED.</w:t>
            </w:r>
          </w:p>
        </w:tc>
        <w:tc>
          <w:tcPr>
            <w:tcW w:w="2835" w:type="dxa"/>
          </w:tcPr>
          <w:p w14:paraId="67540288" w14:textId="77777777" w:rsidR="00633F25" w:rsidRDefault="009013BF">
            <w:r>
              <w:rPr>
                <w:sz w:val="18"/>
              </w:rPr>
              <w:t>DevOps</w:t>
            </w:r>
          </w:p>
        </w:tc>
      </w:tr>
      <w:tr w:rsidR="00633F25" w14:paraId="1443EC98" w14:textId="77777777">
        <w:trPr>
          <w:jc w:val="center"/>
        </w:trPr>
        <w:tc>
          <w:tcPr>
            <w:tcW w:w="850" w:type="dxa"/>
          </w:tcPr>
          <w:p w14:paraId="0A209AA4" w14:textId="77777777" w:rsidR="00633F25" w:rsidRDefault="009013BF">
            <w:r>
              <w:rPr>
                <w:b/>
                <w:sz w:val="18"/>
              </w:rPr>
              <w:t>3</w:t>
            </w:r>
          </w:p>
        </w:tc>
        <w:tc>
          <w:tcPr>
            <w:tcW w:w="6803" w:type="dxa"/>
          </w:tcPr>
          <w:p w14:paraId="1FD928CC" w14:textId="77777777" w:rsidR="00633F25" w:rsidRDefault="009013BF">
            <w:r>
              <w:rPr>
                <w:sz w:val="18"/>
              </w:rPr>
              <w:t xml:space="preserve">Verificar que las pruebas E2E </w:t>
            </w:r>
            <w:r>
              <w:rPr>
                <w:sz w:val="18"/>
              </w:rPr>
              <w:t>(Selenium) y de rendimiento (JMeter) pasaron en staging.</w:t>
            </w:r>
          </w:p>
        </w:tc>
        <w:tc>
          <w:tcPr>
            <w:tcW w:w="2835" w:type="dxa"/>
          </w:tcPr>
          <w:p w14:paraId="68FEDBD2" w14:textId="77777777" w:rsidR="00633F25" w:rsidRDefault="009013BF">
            <w:r>
              <w:rPr>
                <w:sz w:val="18"/>
              </w:rPr>
              <w:t>QA Lead</w:t>
            </w:r>
          </w:p>
        </w:tc>
      </w:tr>
      <w:tr w:rsidR="00633F25" w14:paraId="3E141919" w14:textId="77777777">
        <w:trPr>
          <w:jc w:val="center"/>
        </w:trPr>
        <w:tc>
          <w:tcPr>
            <w:tcW w:w="850" w:type="dxa"/>
          </w:tcPr>
          <w:p w14:paraId="0CD84CE0" w14:textId="77777777" w:rsidR="00633F25" w:rsidRDefault="009013BF">
            <w:r>
              <w:rPr>
                <w:b/>
                <w:sz w:val="18"/>
              </w:rPr>
              <w:t>4</w:t>
            </w:r>
          </w:p>
        </w:tc>
        <w:tc>
          <w:tcPr>
            <w:tcW w:w="6803" w:type="dxa"/>
          </w:tcPr>
          <w:p w14:paraId="6109F60E" w14:textId="77777777" w:rsidR="00633F25" w:rsidRDefault="009013BF">
            <w:r>
              <w:rPr>
                <w:sz w:val="18"/>
              </w:rPr>
              <w:t>Verificar que no hay migraciones de BD destructivas (retrocompatibles).</w:t>
            </w:r>
          </w:p>
        </w:tc>
        <w:tc>
          <w:tcPr>
            <w:tcW w:w="2835" w:type="dxa"/>
          </w:tcPr>
          <w:p w14:paraId="56315844" w14:textId="77777777" w:rsidR="00633F25" w:rsidRDefault="009013BF">
            <w:r>
              <w:rPr>
                <w:sz w:val="18"/>
              </w:rPr>
              <w:t>DevOps</w:t>
            </w:r>
          </w:p>
        </w:tc>
      </w:tr>
      <w:tr w:rsidR="00633F25" w14:paraId="45AD893F" w14:textId="77777777">
        <w:trPr>
          <w:jc w:val="center"/>
        </w:trPr>
        <w:tc>
          <w:tcPr>
            <w:tcW w:w="850" w:type="dxa"/>
          </w:tcPr>
          <w:p w14:paraId="2413993E" w14:textId="77777777" w:rsidR="00633F25" w:rsidRDefault="009013BF">
            <w:r>
              <w:rPr>
                <w:b/>
                <w:sz w:val="18"/>
              </w:rPr>
              <w:t>5</w:t>
            </w:r>
          </w:p>
        </w:tc>
        <w:tc>
          <w:tcPr>
            <w:tcW w:w="6803" w:type="dxa"/>
          </w:tcPr>
          <w:p w14:paraId="1EEAAC1A" w14:textId="77777777" w:rsidR="00633F25" w:rsidRDefault="009013BF">
            <w:r>
              <w:rPr>
                <w:sz w:val="18"/>
              </w:rPr>
              <w:t>Product Owner aprueba el release (que se despliega y cuando).</w:t>
            </w:r>
          </w:p>
        </w:tc>
        <w:tc>
          <w:tcPr>
            <w:tcW w:w="2835" w:type="dxa"/>
          </w:tcPr>
          <w:p w14:paraId="2BD92D59" w14:textId="77777777" w:rsidR="00633F25" w:rsidRDefault="009013BF">
            <w:r>
              <w:rPr>
                <w:sz w:val="18"/>
              </w:rPr>
              <w:t>Product Owner</w:t>
            </w:r>
          </w:p>
        </w:tc>
      </w:tr>
      <w:tr w:rsidR="00633F25" w14:paraId="3752D6FD" w14:textId="77777777">
        <w:trPr>
          <w:jc w:val="center"/>
        </w:trPr>
        <w:tc>
          <w:tcPr>
            <w:tcW w:w="850" w:type="dxa"/>
          </w:tcPr>
          <w:p w14:paraId="2D770E87" w14:textId="77777777" w:rsidR="00633F25" w:rsidRDefault="009013BF">
            <w:r>
              <w:rPr>
                <w:b/>
                <w:sz w:val="18"/>
              </w:rPr>
              <w:t>6</w:t>
            </w:r>
          </w:p>
        </w:tc>
        <w:tc>
          <w:tcPr>
            <w:tcW w:w="6803" w:type="dxa"/>
          </w:tcPr>
          <w:p w14:paraId="4B752650" w14:textId="77777777" w:rsidR="00633F25" w:rsidRDefault="009013BF">
            <w:r>
              <w:rPr>
                <w:sz w:val="18"/>
              </w:rPr>
              <w:t>Notificar al equipo la vent</w:t>
            </w:r>
            <w:r>
              <w:rPr>
                <w:sz w:val="18"/>
              </w:rPr>
              <w:t>ana de despliegue (al menos 24 h antes).</w:t>
            </w:r>
          </w:p>
        </w:tc>
        <w:tc>
          <w:tcPr>
            <w:tcW w:w="2835" w:type="dxa"/>
          </w:tcPr>
          <w:p w14:paraId="684B99A9" w14:textId="77777777" w:rsidR="00633F25" w:rsidRDefault="009013BF">
            <w:r>
              <w:rPr>
                <w:sz w:val="18"/>
              </w:rPr>
              <w:t>Scrum Master</w:t>
            </w:r>
          </w:p>
        </w:tc>
      </w:tr>
      <w:tr w:rsidR="00633F25" w14:paraId="48941C88" w14:textId="77777777">
        <w:trPr>
          <w:jc w:val="center"/>
        </w:trPr>
        <w:tc>
          <w:tcPr>
            <w:tcW w:w="850" w:type="dxa"/>
          </w:tcPr>
          <w:p w14:paraId="000E85A6" w14:textId="77777777" w:rsidR="00633F25" w:rsidRDefault="009013BF">
            <w:r>
              <w:rPr>
                <w:b/>
                <w:sz w:val="18"/>
              </w:rPr>
              <w:t>7</w:t>
            </w:r>
          </w:p>
        </w:tc>
        <w:tc>
          <w:tcPr>
            <w:tcW w:w="6803" w:type="dxa"/>
          </w:tcPr>
          <w:p w14:paraId="4829EDB2" w14:textId="77777777" w:rsidR="00633F25" w:rsidRDefault="009013BF">
            <w:r>
              <w:rPr>
                <w:sz w:val="18"/>
              </w:rPr>
              <w:t>Ejecutar el pipeline de despliegue a produccion (CodeDeploy Rolling).</w:t>
            </w:r>
          </w:p>
        </w:tc>
        <w:tc>
          <w:tcPr>
            <w:tcW w:w="2835" w:type="dxa"/>
          </w:tcPr>
          <w:p w14:paraId="0B90AEF1" w14:textId="77777777" w:rsidR="00633F25" w:rsidRDefault="009013BF">
            <w:r>
              <w:rPr>
                <w:sz w:val="18"/>
              </w:rPr>
              <w:t>DevOps</w:t>
            </w:r>
          </w:p>
        </w:tc>
      </w:tr>
      <w:tr w:rsidR="00633F25" w14:paraId="6AB34F50" w14:textId="77777777">
        <w:trPr>
          <w:jc w:val="center"/>
        </w:trPr>
        <w:tc>
          <w:tcPr>
            <w:tcW w:w="850" w:type="dxa"/>
          </w:tcPr>
          <w:p w14:paraId="75176418" w14:textId="77777777" w:rsidR="00633F25" w:rsidRDefault="009013BF">
            <w:r>
              <w:rPr>
                <w:b/>
                <w:sz w:val="18"/>
              </w:rPr>
              <w:t>8</w:t>
            </w:r>
          </w:p>
        </w:tc>
        <w:tc>
          <w:tcPr>
            <w:tcW w:w="6803" w:type="dxa"/>
          </w:tcPr>
          <w:p w14:paraId="1D67F2FE" w14:textId="77777777" w:rsidR="00633F25" w:rsidRDefault="009013BF">
            <w:r>
              <w:rPr>
                <w:sz w:val="18"/>
              </w:rPr>
              <w:t>Verificar health check (/api/health responde 200 OK).</w:t>
            </w:r>
          </w:p>
        </w:tc>
        <w:tc>
          <w:tcPr>
            <w:tcW w:w="2835" w:type="dxa"/>
          </w:tcPr>
          <w:p w14:paraId="37E1C0EE" w14:textId="77777777" w:rsidR="00633F25" w:rsidRDefault="009013BF">
            <w:r>
              <w:rPr>
                <w:sz w:val="18"/>
              </w:rPr>
              <w:t>DevOps</w:t>
            </w:r>
          </w:p>
        </w:tc>
      </w:tr>
      <w:tr w:rsidR="00633F25" w14:paraId="13A5B7CE" w14:textId="77777777">
        <w:trPr>
          <w:jc w:val="center"/>
        </w:trPr>
        <w:tc>
          <w:tcPr>
            <w:tcW w:w="850" w:type="dxa"/>
          </w:tcPr>
          <w:p w14:paraId="7BF69CA1" w14:textId="77777777" w:rsidR="00633F25" w:rsidRDefault="009013BF">
            <w:r>
              <w:rPr>
                <w:b/>
                <w:sz w:val="18"/>
              </w:rPr>
              <w:t>9</w:t>
            </w:r>
          </w:p>
        </w:tc>
        <w:tc>
          <w:tcPr>
            <w:tcW w:w="6803" w:type="dxa"/>
          </w:tcPr>
          <w:p w14:paraId="3EE3D442" w14:textId="77777777" w:rsidR="00633F25" w:rsidRDefault="009013BF">
            <w:r>
              <w:rPr>
                <w:sz w:val="18"/>
              </w:rPr>
              <w:t xml:space="preserve">Verificar que la aplicacion funciona (login, </w:t>
            </w:r>
            <w:r>
              <w:rPr>
                <w:sz w:val="18"/>
              </w:rPr>
              <w:t>venta, liquidacion) en produccion.</w:t>
            </w:r>
          </w:p>
        </w:tc>
        <w:tc>
          <w:tcPr>
            <w:tcW w:w="2835" w:type="dxa"/>
          </w:tcPr>
          <w:p w14:paraId="4552C6E9" w14:textId="77777777" w:rsidR="00633F25" w:rsidRDefault="009013BF">
            <w:r>
              <w:rPr>
                <w:sz w:val="18"/>
              </w:rPr>
              <w:t>QA Lead</w:t>
            </w:r>
          </w:p>
        </w:tc>
      </w:tr>
      <w:tr w:rsidR="00633F25" w14:paraId="5986A521" w14:textId="77777777">
        <w:trPr>
          <w:jc w:val="center"/>
        </w:trPr>
        <w:tc>
          <w:tcPr>
            <w:tcW w:w="850" w:type="dxa"/>
          </w:tcPr>
          <w:p w14:paraId="57892789" w14:textId="77777777" w:rsidR="00633F25" w:rsidRDefault="009013BF">
            <w:r>
              <w:rPr>
                <w:b/>
                <w:sz w:val="18"/>
              </w:rPr>
              <w:t>10</w:t>
            </w:r>
          </w:p>
        </w:tc>
        <w:tc>
          <w:tcPr>
            <w:tcW w:w="6803" w:type="dxa"/>
          </w:tcPr>
          <w:p w14:paraId="43BE9A78" w14:textId="77777777" w:rsidR="00633F25" w:rsidRDefault="009013BF">
            <w:r>
              <w:rPr>
                <w:sz w:val="18"/>
              </w:rPr>
              <w:t>Registrar el despliegue en el historial de releases.</w:t>
            </w:r>
          </w:p>
        </w:tc>
        <w:tc>
          <w:tcPr>
            <w:tcW w:w="2835" w:type="dxa"/>
          </w:tcPr>
          <w:p w14:paraId="0238D66C" w14:textId="77777777" w:rsidR="00633F25" w:rsidRDefault="009013BF">
            <w:r>
              <w:rPr>
                <w:sz w:val="18"/>
              </w:rPr>
              <w:t>Scrum Master</w:t>
            </w:r>
          </w:p>
        </w:tc>
      </w:tr>
      <w:tr w:rsidR="00633F25" w14:paraId="29295C7D" w14:textId="77777777">
        <w:trPr>
          <w:jc w:val="center"/>
        </w:trPr>
        <w:tc>
          <w:tcPr>
            <w:tcW w:w="850" w:type="dxa"/>
          </w:tcPr>
          <w:p w14:paraId="1D79D02A" w14:textId="77777777" w:rsidR="00633F25" w:rsidRDefault="009013BF">
            <w:r>
              <w:rPr>
                <w:b/>
                <w:sz w:val="18"/>
              </w:rPr>
              <w:t>11</w:t>
            </w:r>
          </w:p>
        </w:tc>
        <w:tc>
          <w:tcPr>
            <w:tcW w:w="6803" w:type="dxa"/>
          </w:tcPr>
          <w:p w14:paraId="65339853" w14:textId="77777777" w:rsidR="00633F25" w:rsidRDefault="009013BF">
            <w:r>
              <w:rPr>
                <w:sz w:val="18"/>
              </w:rPr>
              <w:t>Notificar al equipo el resultado (exito o rollback).</w:t>
            </w:r>
          </w:p>
        </w:tc>
        <w:tc>
          <w:tcPr>
            <w:tcW w:w="2835" w:type="dxa"/>
          </w:tcPr>
          <w:p w14:paraId="0767836B" w14:textId="77777777" w:rsidR="00633F25" w:rsidRDefault="009013BF">
            <w:r>
              <w:rPr>
                <w:sz w:val="18"/>
              </w:rPr>
              <w:t>Scrum Master</w:t>
            </w:r>
          </w:p>
        </w:tc>
      </w:tr>
    </w:tbl>
    <w:p w14:paraId="32CDFF3A" w14:textId="77777777" w:rsidR="00633F25" w:rsidRDefault="00633F25"/>
    <w:p w14:paraId="23C5296A" w14:textId="77777777" w:rsidR="00633F25" w:rsidRDefault="009013BF">
      <w:pPr>
        <w:pStyle w:val="Ttulo2"/>
      </w:pPr>
      <w:bookmarkStart w:id="36" w:name="_Toc244089058"/>
      <w:bookmarkStart w:id="37" w:name="_Toc244089081"/>
      <w:r>
        <w:rPr>
          <w:color w:val="1F3864"/>
        </w:rPr>
        <w:t>4.2 Registro de despliegues (historial de releases)</w:t>
      </w:r>
      <w:bookmarkEnd w:id="36"/>
      <w:bookmarkEnd w:id="37"/>
    </w:p>
    <w:p w14:paraId="5DD29D13" w14:textId="77777777" w:rsidR="00633F25" w:rsidRDefault="009013BF">
      <w:r>
        <w:t>Tabla con las fecha</w:t>
      </w:r>
      <w:r>
        <w:t>s propuestas de despliegue a produccion (sprints 4 al 8). El estado se actualiza conforme se ejecuten los releases.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416"/>
        <w:gridCol w:w="1980"/>
        <w:gridCol w:w="1415"/>
        <w:gridCol w:w="1415"/>
        <w:gridCol w:w="2263"/>
      </w:tblGrid>
      <w:tr w:rsidR="00633F25" w14:paraId="43046017" w14:textId="77777777">
        <w:trPr>
          <w:jc w:val="center"/>
        </w:trPr>
        <w:tc>
          <w:tcPr>
            <w:tcW w:w="1134" w:type="dxa"/>
            <w:shd w:val="clear" w:color="auto" w:fill="1F3864"/>
          </w:tcPr>
          <w:p w14:paraId="73E0CC5F" w14:textId="77777777" w:rsidR="00633F25" w:rsidRDefault="009013BF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417" w:type="dxa"/>
            <w:shd w:val="clear" w:color="auto" w:fill="1F3864"/>
          </w:tcPr>
          <w:p w14:paraId="120D5CFD" w14:textId="77777777" w:rsidR="00633F25" w:rsidRDefault="009013BF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984" w:type="dxa"/>
            <w:shd w:val="clear" w:color="auto" w:fill="1F3864"/>
          </w:tcPr>
          <w:p w14:paraId="25B50EC8" w14:textId="77777777" w:rsidR="00633F25" w:rsidRDefault="009013BF"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17" w:type="dxa"/>
            <w:shd w:val="clear" w:color="auto" w:fill="1F3864"/>
          </w:tcPr>
          <w:p w14:paraId="2E04E354" w14:textId="77777777" w:rsidR="00633F25" w:rsidRDefault="009013BF">
            <w:r>
              <w:rPr>
                <w:b/>
                <w:color w:val="FFFFFF"/>
                <w:sz w:val="18"/>
              </w:rPr>
              <w:t>Entorno</w:t>
            </w:r>
          </w:p>
        </w:tc>
        <w:tc>
          <w:tcPr>
            <w:tcW w:w="1417" w:type="dxa"/>
            <w:shd w:val="clear" w:color="auto" w:fill="1F3864"/>
          </w:tcPr>
          <w:p w14:paraId="0C91CABC" w14:textId="77777777" w:rsidR="00633F25" w:rsidRDefault="009013BF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268" w:type="dxa"/>
            <w:shd w:val="clear" w:color="auto" w:fill="1F3864"/>
          </w:tcPr>
          <w:p w14:paraId="501B5122" w14:textId="77777777" w:rsidR="00633F25" w:rsidRDefault="009013BF"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633F25" w14:paraId="17318044" w14:textId="77777777">
        <w:trPr>
          <w:jc w:val="center"/>
        </w:trPr>
        <w:tc>
          <w:tcPr>
            <w:tcW w:w="1134" w:type="dxa"/>
          </w:tcPr>
          <w:p w14:paraId="19E72AEC" w14:textId="77777777" w:rsidR="00633F25" w:rsidRDefault="009013BF">
            <w:r>
              <w:rPr>
                <w:b/>
                <w:sz w:val="18"/>
              </w:rPr>
              <w:t>v1.0.0</w:t>
            </w:r>
          </w:p>
        </w:tc>
        <w:tc>
          <w:tcPr>
            <w:tcW w:w="1417" w:type="dxa"/>
          </w:tcPr>
          <w:p w14:paraId="54666E09" w14:textId="77777777" w:rsidR="00633F25" w:rsidRDefault="009013BF">
            <w:r>
              <w:rPr>
                <w:sz w:val="18"/>
              </w:rPr>
              <w:t>05/11/2026</w:t>
            </w:r>
          </w:p>
        </w:tc>
        <w:tc>
          <w:tcPr>
            <w:tcW w:w="1984" w:type="dxa"/>
          </w:tcPr>
          <w:p w14:paraId="789821FD" w14:textId="77777777" w:rsidR="00633F25" w:rsidRDefault="009013BF">
            <w:r>
              <w:rPr>
                <w:sz w:val="18"/>
              </w:rPr>
              <w:t>Uriel + Emiliano</w:t>
            </w:r>
          </w:p>
        </w:tc>
        <w:tc>
          <w:tcPr>
            <w:tcW w:w="1417" w:type="dxa"/>
          </w:tcPr>
          <w:p w14:paraId="7F5CD520" w14:textId="77777777" w:rsidR="00633F25" w:rsidRDefault="009013BF">
            <w:r>
              <w:rPr>
                <w:sz w:val="18"/>
              </w:rPr>
              <w:t>Produccion</w:t>
            </w:r>
          </w:p>
        </w:tc>
        <w:tc>
          <w:tcPr>
            <w:tcW w:w="1417" w:type="dxa"/>
          </w:tcPr>
          <w:p w14:paraId="27693452" w14:textId="77777777" w:rsidR="00633F25" w:rsidRDefault="009013BF">
            <w:r>
              <w:rPr>
                <w:sz w:val="18"/>
              </w:rPr>
              <w:t>Pendiente</w:t>
            </w:r>
          </w:p>
        </w:tc>
        <w:tc>
          <w:tcPr>
            <w:tcW w:w="2268" w:type="dxa"/>
          </w:tcPr>
          <w:p w14:paraId="0A0905D5" w14:textId="77777777" w:rsidR="00633F25" w:rsidRDefault="009013BF">
            <w:r>
              <w:rPr>
                <w:sz w:val="18"/>
              </w:rPr>
              <w:t xml:space="preserve">Sprint 4: Promociones, </w:t>
            </w:r>
            <w:r>
              <w:rPr>
                <w:sz w:val="18"/>
              </w:rPr>
              <w:t>restricciones, segmentos y alertas</w:t>
            </w:r>
          </w:p>
        </w:tc>
      </w:tr>
      <w:tr w:rsidR="00633F25" w14:paraId="396BDD88" w14:textId="77777777">
        <w:trPr>
          <w:jc w:val="center"/>
        </w:trPr>
        <w:tc>
          <w:tcPr>
            <w:tcW w:w="1134" w:type="dxa"/>
          </w:tcPr>
          <w:p w14:paraId="611279E8" w14:textId="77777777" w:rsidR="00633F25" w:rsidRDefault="009013BF">
            <w:r>
              <w:rPr>
                <w:b/>
                <w:sz w:val="18"/>
              </w:rPr>
              <w:t>v1.1.0</w:t>
            </w:r>
          </w:p>
        </w:tc>
        <w:tc>
          <w:tcPr>
            <w:tcW w:w="1417" w:type="dxa"/>
          </w:tcPr>
          <w:p w14:paraId="1CDBA4E1" w14:textId="77777777" w:rsidR="00633F25" w:rsidRDefault="009013BF">
            <w:r>
              <w:rPr>
                <w:sz w:val="18"/>
              </w:rPr>
              <w:t>19/11/2026</w:t>
            </w:r>
          </w:p>
        </w:tc>
        <w:tc>
          <w:tcPr>
            <w:tcW w:w="1984" w:type="dxa"/>
          </w:tcPr>
          <w:p w14:paraId="31511F49" w14:textId="77777777" w:rsidR="00633F25" w:rsidRDefault="009013BF">
            <w:r>
              <w:rPr>
                <w:sz w:val="18"/>
              </w:rPr>
              <w:t>Uriel + Emiliano</w:t>
            </w:r>
          </w:p>
        </w:tc>
        <w:tc>
          <w:tcPr>
            <w:tcW w:w="1417" w:type="dxa"/>
          </w:tcPr>
          <w:p w14:paraId="1029FB4E" w14:textId="77777777" w:rsidR="00633F25" w:rsidRDefault="009013BF">
            <w:r>
              <w:rPr>
                <w:sz w:val="18"/>
              </w:rPr>
              <w:t>Produccion</w:t>
            </w:r>
          </w:p>
        </w:tc>
        <w:tc>
          <w:tcPr>
            <w:tcW w:w="1417" w:type="dxa"/>
          </w:tcPr>
          <w:p w14:paraId="359A9343" w14:textId="77777777" w:rsidR="00633F25" w:rsidRDefault="009013BF">
            <w:r>
              <w:rPr>
                <w:sz w:val="18"/>
              </w:rPr>
              <w:t>Pendiente</w:t>
            </w:r>
          </w:p>
        </w:tc>
        <w:tc>
          <w:tcPr>
            <w:tcW w:w="2268" w:type="dxa"/>
          </w:tcPr>
          <w:p w14:paraId="06104676" w14:textId="77777777" w:rsidR="00633F25" w:rsidRDefault="009013BF">
            <w:r>
              <w:rPr>
                <w:sz w:val="18"/>
              </w:rPr>
              <w:t>Sprint 5: Analitica y dashboards ejecutivos</w:t>
            </w:r>
          </w:p>
        </w:tc>
      </w:tr>
      <w:tr w:rsidR="00633F25" w14:paraId="3DC776AA" w14:textId="77777777">
        <w:trPr>
          <w:jc w:val="center"/>
        </w:trPr>
        <w:tc>
          <w:tcPr>
            <w:tcW w:w="1134" w:type="dxa"/>
          </w:tcPr>
          <w:p w14:paraId="7A1E7AE0" w14:textId="77777777" w:rsidR="00633F25" w:rsidRDefault="009013BF">
            <w:r>
              <w:rPr>
                <w:b/>
                <w:sz w:val="18"/>
              </w:rPr>
              <w:t>v1.2.0</w:t>
            </w:r>
          </w:p>
        </w:tc>
        <w:tc>
          <w:tcPr>
            <w:tcW w:w="1417" w:type="dxa"/>
          </w:tcPr>
          <w:p w14:paraId="7E5CE6B9" w14:textId="77777777" w:rsidR="00633F25" w:rsidRDefault="009013BF">
            <w:r>
              <w:rPr>
                <w:sz w:val="18"/>
              </w:rPr>
              <w:t>03/12/2026</w:t>
            </w:r>
          </w:p>
        </w:tc>
        <w:tc>
          <w:tcPr>
            <w:tcW w:w="1984" w:type="dxa"/>
          </w:tcPr>
          <w:p w14:paraId="4D0C3115" w14:textId="77777777" w:rsidR="00633F25" w:rsidRDefault="009013BF">
            <w:r>
              <w:rPr>
                <w:sz w:val="18"/>
              </w:rPr>
              <w:t>Uriel + Emiliano</w:t>
            </w:r>
          </w:p>
        </w:tc>
        <w:tc>
          <w:tcPr>
            <w:tcW w:w="1417" w:type="dxa"/>
          </w:tcPr>
          <w:p w14:paraId="67C3BF6E" w14:textId="77777777" w:rsidR="00633F25" w:rsidRDefault="009013BF">
            <w:r>
              <w:rPr>
                <w:sz w:val="18"/>
              </w:rPr>
              <w:t>Produccion</w:t>
            </w:r>
          </w:p>
        </w:tc>
        <w:tc>
          <w:tcPr>
            <w:tcW w:w="1417" w:type="dxa"/>
          </w:tcPr>
          <w:p w14:paraId="5B93BFC4" w14:textId="77777777" w:rsidR="00633F25" w:rsidRDefault="009013BF">
            <w:r>
              <w:rPr>
                <w:sz w:val="18"/>
              </w:rPr>
              <w:t>Pendiente</w:t>
            </w:r>
          </w:p>
        </w:tc>
        <w:tc>
          <w:tcPr>
            <w:tcW w:w="2268" w:type="dxa"/>
          </w:tcPr>
          <w:p w14:paraId="4E30B61E" w14:textId="77777777" w:rsidR="00633F25" w:rsidRDefault="009013BF">
            <w:r>
              <w:rPr>
                <w:sz w:val="18"/>
              </w:rPr>
              <w:t>Sprint 6: Segmentacion e IA/ML</w:t>
            </w:r>
          </w:p>
        </w:tc>
      </w:tr>
      <w:tr w:rsidR="00633F25" w14:paraId="54ADE143" w14:textId="77777777">
        <w:trPr>
          <w:jc w:val="center"/>
        </w:trPr>
        <w:tc>
          <w:tcPr>
            <w:tcW w:w="1134" w:type="dxa"/>
          </w:tcPr>
          <w:p w14:paraId="28202277" w14:textId="77777777" w:rsidR="00633F25" w:rsidRDefault="009013BF">
            <w:r>
              <w:rPr>
                <w:b/>
                <w:sz w:val="18"/>
              </w:rPr>
              <w:t>v1.3.0</w:t>
            </w:r>
          </w:p>
        </w:tc>
        <w:tc>
          <w:tcPr>
            <w:tcW w:w="1417" w:type="dxa"/>
          </w:tcPr>
          <w:p w14:paraId="73D6E660" w14:textId="77777777" w:rsidR="00633F25" w:rsidRDefault="009013BF">
            <w:r>
              <w:rPr>
                <w:sz w:val="18"/>
              </w:rPr>
              <w:t>17/12/2026</w:t>
            </w:r>
          </w:p>
        </w:tc>
        <w:tc>
          <w:tcPr>
            <w:tcW w:w="1984" w:type="dxa"/>
          </w:tcPr>
          <w:p w14:paraId="1650E517" w14:textId="77777777" w:rsidR="00633F25" w:rsidRDefault="009013BF">
            <w:r>
              <w:rPr>
                <w:sz w:val="18"/>
              </w:rPr>
              <w:t xml:space="preserve">Uriel + </w:t>
            </w:r>
            <w:r>
              <w:rPr>
                <w:sz w:val="18"/>
              </w:rPr>
              <w:t>Emiliano</w:t>
            </w:r>
          </w:p>
        </w:tc>
        <w:tc>
          <w:tcPr>
            <w:tcW w:w="1417" w:type="dxa"/>
          </w:tcPr>
          <w:p w14:paraId="387172B5" w14:textId="77777777" w:rsidR="00633F25" w:rsidRDefault="009013BF">
            <w:r>
              <w:rPr>
                <w:sz w:val="18"/>
              </w:rPr>
              <w:t>Produccion</w:t>
            </w:r>
          </w:p>
        </w:tc>
        <w:tc>
          <w:tcPr>
            <w:tcW w:w="1417" w:type="dxa"/>
          </w:tcPr>
          <w:p w14:paraId="734A4AF0" w14:textId="77777777" w:rsidR="00633F25" w:rsidRDefault="009013BF">
            <w:r>
              <w:rPr>
                <w:sz w:val="18"/>
              </w:rPr>
              <w:t>Pendiente</w:t>
            </w:r>
          </w:p>
        </w:tc>
        <w:tc>
          <w:tcPr>
            <w:tcW w:w="2268" w:type="dxa"/>
          </w:tcPr>
          <w:p w14:paraId="0429DA71" w14:textId="77777777" w:rsidR="00633F25" w:rsidRDefault="009013BF">
            <w:r>
              <w:rPr>
                <w:sz w:val="18"/>
              </w:rPr>
              <w:t>Sprint 7: Experiencia personalizada y PWA</w:t>
            </w:r>
          </w:p>
        </w:tc>
      </w:tr>
      <w:tr w:rsidR="00633F25" w14:paraId="19F7844D" w14:textId="77777777">
        <w:trPr>
          <w:jc w:val="center"/>
        </w:trPr>
        <w:tc>
          <w:tcPr>
            <w:tcW w:w="1134" w:type="dxa"/>
          </w:tcPr>
          <w:p w14:paraId="2DA7BABB" w14:textId="77777777" w:rsidR="00633F25" w:rsidRDefault="009013BF">
            <w:r>
              <w:rPr>
                <w:b/>
                <w:sz w:val="18"/>
              </w:rPr>
              <w:t>v2.0.0</w:t>
            </w:r>
          </w:p>
        </w:tc>
        <w:tc>
          <w:tcPr>
            <w:tcW w:w="1417" w:type="dxa"/>
          </w:tcPr>
          <w:p w14:paraId="16B36749" w14:textId="77777777" w:rsidR="00633F25" w:rsidRDefault="009013BF">
            <w:r>
              <w:rPr>
                <w:sz w:val="18"/>
              </w:rPr>
              <w:t>31/12/2026</w:t>
            </w:r>
          </w:p>
        </w:tc>
        <w:tc>
          <w:tcPr>
            <w:tcW w:w="1984" w:type="dxa"/>
          </w:tcPr>
          <w:p w14:paraId="7B8E1CB4" w14:textId="77777777" w:rsidR="00633F25" w:rsidRDefault="009013BF">
            <w:r>
              <w:rPr>
                <w:sz w:val="18"/>
              </w:rPr>
              <w:t>Uriel + Emiliano</w:t>
            </w:r>
          </w:p>
        </w:tc>
        <w:tc>
          <w:tcPr>
            <w:tcW w:w="1417" w:type="dxa"/>
          </w:tcPr>
          <w:p w14:paraId="15F026A5" w14:textId="77777777" w:rsidR="00633F25" w:rsidRDefault="009013BF">
            <w:r>
              <w:rPr>
                <w:sz w:val="18"/>
              </w:rPr>
              <w:t>Produccion</w:t>
            </w:r>
          </w:p>
        </w:tc>
        <w:tc>
          <w:tcPr>
            <w:tcW w:w="1417" w:type="dxa"/>
          </w:tcPr>
          <w:p w14:paraId="39074828" w14:textId="77777777" w:rsidR="00633F25" w:rsidRDefault="009013BF">
            <w:r>
              <w:rPr>
                <w:sz w:val="18"/>
              </w:rPr>
              <w:t>Pendiente</w:t>
            </w:r>
          </w:p>
        </w:tc>
        <w:tc>
          <w:tcPr>
            <w:tcW w:w="2268" w:type="dxa"/>
          </w:tcPr>
          <w:p w14:paraId="6767F38E" w14:textId="77777777" w:rsidR="00633F25" w:rsidRDefault="009013BF">
            <w:r>
              <w:rPr>
                <w:sz w:val="18"/>
              </w:rPr>
              <w:t>Sprint 8: Integracion, calidad y entrega final</w:t>
            </w:r>
          </w:p>
        </w:tc>
      </w:tr>
    </w:tbl>
    <w:p w14:paraId="479B3F29" w14:textId="77777777" w:rsidR="00633F25" w:rsidRDefault="00633F25"/>
    <w:p w14:paraId="29D2E2C9" w14:textId="77777777" w:rsidR="00633F25" w:rsidRDefault="009013BF">
      <w:r>
        <w:t xml:space="preserve">Nota: Staging se despliega automaticamente al final de cada sprint (1-8) </w:t>
      </w:r>
      <w:r>
        <w:t>desde la rama develop. Produccion solo en sprints 4-8 con aprobacion manual.</w:t>
      </w:r>
    </w:p>
    <w:p w14:paraId="1A52F929" w14:textId="77777777" w:rsidR="00633F25" w:rsidRDefault="009013BF">
      <w:pPr>
        <w:pStyle w:val="Ttulo2"/>
      </w:pPr>
      <w:bookmarkStart w:id="38" w:name="_Toc244089059"/>
      <w:bookmarkStart w:id="39" w:name="_Toc244089082"/>
      <w:r>
        <w:rPr>
          <w:color w:val="1F3864"/>
        </w:rPr>
        <w:t>4.3 Comunicacion y control de cambios</w:t>
      </w:r>
      <w:bookmarkEnd w:id="38"/>
      <w:bookmarkEnd w:id="39"/>
    </w:p>
    <w:p w14:paraId="7C2D5FF3" w14:textId="77777777" w:rsidR="00633F25" w:rsidRDefault="009013BF">
      <w:pPr>
        <w:pStyle w:val="Listaconvietas"/>
      </w:pPr>
      <w:r>
        <w:t>Notificacion previa al equipo (al menos 24 horas antes del despliegue a produccion).</w:t>
      </w:r>
    </w:p>
    <w:p w14:paraId="73C6E71C" w14:textId="77777777" w:rsidR="00633F25" w:rsidRDefault="009013BF">
      <w:pPr>
        <w:pStyle w:val="Listaconvietas"/>
      </w:pPr>
      <w:r>
        <w:t xml:space="preserve">Ventana de despliegue definida fuera de horario pico de </w:t>
      </w:r>
      <w:r>
        <w:t>operacion.</w:t>
      </w:r>
    </w:p>
    <w:p w14:paraId="309D0480" w14:textId="77777777" w:rsidR="00633F25" w:rsidRDefault="009013BF">
      <w:pPr>
        <w:pStyle w:val="Listaconvietas"/>
      </w:pPr>
      <w:r>
        <w:t>Registro de cada despliegue en el repositorio: tag de Git + release notes en GitHub Releases.</w:t>
      </w:r>
    </w:p>
    <w:p w14:paraId="12C26890" w14:textId="77777777" w:rsidR="00633F25" w:rsidRDefault="009013BF">
      <w:pPr>
        <w:pStyle w:val="Listaconvietas"/>
      </w:pPr>
      <w:r>
        <w:t>Plan de rollback documentado y probado (seccion 3.4).</w:t>
      </w:r>
    </w:p>
    <w:p w14:paraId="4732096B" w14:textId="77777777" w:rsidR="00633F25" w:rsidRDefault="009013BF">
      <w:pPr>
        <w:pStyle w:val="Listaconvietas"/>
      </w:pPr>
      <w:r>
        <w:t>Comunicacion del resultado (exito o rollback) al equipo y al Product Owner.</w:t>
      </w:r>
    </w:p>
    <w:p w14:paraId="65A0350C" w14:textId="77777777" w:rsidR="00633F25" w:rsidRDefault="009013BF">
      <w:pPr>
        <w:pStyle w:val="Listaconvietas"/>
      </w:pPr>
      <w:r>
        <w:t>Retrospectiva post-de</w:t>
      </w:r>
      <w:r>
        <w:t>spliegue en el siguiente Sprint Retrospective.</w:t>
      </w:r>
    </w:p>
    <w:p w14:paraId="4E1FEBC5" w14:textId="77777777" w:rsidR="00633F25" w:rsidRDefault="009013BF">
      <w:pPr>
        <w:pStyle w:val="Ttulo1"/>
      </w:pPr>
      <w:bookmarkStart w:id="40" w:name="_Toc244089060"/>
      <w:bookmarkStart w:id="41" w:name="_Toc244089083"/>
      <w:r>
        <w:rPr>
          <w:color w:val="1F3864"/>
        </w:rPr>
        <w:t>5. Monitoreo y observabilidad</w:t>
      </w:r>
      <w:bookmarkEnd w:id="40"/>
      <w:bookmarkEnd w:id="4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1"/>
        <w:gridCol w:w="2599"/>
        <w:gridCol w:w="4912"/>
      </w:tblGrid>
      <w:tr w:rsidR="00633F25" w14:paraId="1A98E5EC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39A4B950" w14:textId="77777777" w:rsidR="00633F25" w:rsidRDefault="009013BF"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2835" w:type="dxa"/>
            <w:shd w:val="clear" w:color="auto" w:fill="1F3864"/>
          </w:tcPr>
          <w:p w14:paraId="7F65F63E" w14:textId="77777777" w:rsidR="00633F25" w:rsidRDefault="009013BF">
            <w:r>
              <w:rPr>
                <w:b/>
                <w:color w:val="FFFFFF"/>
                <w:sz w:val="18"/>
              </w:rPr>
              <w:t>Herramienta / Implementacion</w:t>
            </w:r>
          </w:p>
        </w:tc>
        <w:tc>
          <w:tcPr>
            <w:tcW w:w="5669" w:type="dxa"/>
            <w:shd w:val="clear" w:color="auto" w:fill="1F3864"/>
          </w:tcPr>
          <w:p w14:paraId="05A4B3F8" w14:textId="77777777" w:rsidR="00633F25" w:rsidRDefault="009013BF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633F25" w14:paraId="5DAFAC67" w14:textId="77777777">
        <w:trPr>
          <w:jc w:val="center"/>
        </w:trPr>
        <w:tc>
          <w:tcPr>
            <w:tcW w:w="2268" w:type="dxa"/>
          </w:tcPr>
          <w:p w14:paraId="76B94461" w14:textId="77777777" w:rsidR="00633F25" w:rsidRDefault="009013BF">
            <w:r>
              <w:rPr>
                <w:b/>
                <w:sz w:val="18"/>
              </w:rPr>
              <w:t>Logs de aplicacion</w:t>
            </w:r>
          </w:p>
        </w:tc>
        <w:tc>
          <w:tcPr>
            <w:tcW w:w="2835" w:type="dxa"/>
          </w:tcPr>
          <w:p w14:paraId="3C813F8A" w14:textId="77777777" w:rsidR="00633F25" w:rsidRDefault="009013BF">
            <w:r>
              <w:rPr>
                <w:sz w:val="18"/>
              </w:rPr>
              <w:t>AWS CloudWatch Logs</w:t>
            </w:r>
          </w:p>
        </w:tc>
        <w:tc>
          <w:tcPr>
            <w:tcW w:w="5669" w:type="dxa"/>
          </w:tcPr>
          <w:p w14:paraId="456F662D" w14:textId="77777777" w:rsidR="00633F25" w:rsidRDefault="009013BF">
            <w:r>
              <w:rPr>
                <w:sz w:val="18"/>
              </w:rPr>
              <w:t xml:space="preserve">Logs del backend (Spring Boot) y frontend (Vite). Nivel INFO/ERROR. Retencion 30 </w:t>
            </w:r>
            <w:r>
              <w:rPr>
                <w:sz w:val="18"/>
              </w:rPr>
              <w:t>dias.</w:t>
            </w:r>
          </w:p>
        </w:tc>
      </w:tr>
      <w:tr w:rsidR="00633F25" w14:paraId="4CBE1F83" w14:textId="77777777">
        <w:trPr>
          <w:jc w:val="center"/>
        </w:trPr>
        <w:tc>
          <w:tcPr>
            <w:tcW w:w="2268" w:type="dxa"/>
          </w:tcPr>
          <w:p w14:paraId="3775E660" w14:textId="77777777" w:rsidR="00633F25" w:rsidRDefault="009013BF">
            <w:r>
              <w:rPr>
                <w:b/>
                <w:sz w:val="18"/>
              </w:rPr>
              <w:t>Metricas de infraestructura</w:t>
            </w:r>
          </w:p>
        </w:tc>
        <w:tc>
          <w:tcPr>
            <w:tcW w:w="2835" w:type="dxa"/>
          </w:tcPr>
          <w:p w14:paraId="4113CD7D" w14:textId="77777777" w:rsidR="00633F25" w:rsidRDefault="009013BF">
            <w:r>
              <w:rPr>
                <w:sz w:val="18"/>
              </w:rPr>
              <w:t>AWS CloudWatch Metrics</w:t>
            </w:r>
          </w:p>
        </w:tc>
        <w:tc>
          <w:tcPr>
            <w:tcW w:w="5669" w:type="dxa"/>
          </w:tcPr>
          <w:p w14:paraId="2FBEFB5E" w14:textId="77777777" w:rsidR="00633F25" w:rsidRDefault="009013BF">
            <w:r>
              <w:rPr>
                <w:sz w:val="18"/>
              </w:rPr>
              <w:t>CPU, memoria, disco, red de la instancia EC2 y RDS.</w:t>
            </w:r>
          </w:p>
        </w:tc>
      </w:tr>
      <w:tr w:rsidR="00633F25" w14:paraId="0A8949D6" w14:textId="77777777">
        <w:trPr>
          <w:jc w:val="center"/>
        </w:trPr>
        <w:tc>
          <w:tcPr>
            <w:tcW w:w="2268" w:type="dxa"/>
          </w:tcPr>
          <w:p w14:paraId="34CBC0AD" w14:textId="77777777" w:rsidR="00633F25" w:rsidRDefault="009013BF">
            <w:r>
              <w:rPr>
                <w:b/>
                <w:sz w:val="18"/>
              </w:rPr>
              <w:t>Metricas de aplicacion</w:t>
            </w:r>
          </w:p>
        </w:tc>
        <w:tc>
          <w:tcPr>
            <w:tcW w:w="2835" w:type="dxa"/>
          </w:tcPr>
          <w:p w14:paraId="07AB8FC2" w14:textId="77777777" w:rsidR="00633F25" w:rsidRDefault="009013BF">
            <w:r>
              <w:rPr>
                <w:sz w:val="18"/>
              </w:rPr>
              <w:t>Spring Boot Actuator + Micrometer</w:t>
            </w:r>
          </w:p>
        </w:tc>
        <w:tc>
          <w:tcPr>
            <w:tcW w:w="5669" w:type="dxa"/>
          </w:tcPr>
          <w:p w14:paraId="5BB6AFF6" w14:textId="77777777" w:rsidR="00633F25" w:rsidRDefault="009013BF">
            <w:r>
              <w:rPr>
                <w:sz w:val="18"/>
              </w:rPr>
              <w:t>Endpoints de salud (/api/health), tiempo de respuesta, errores HTTP.</w:t>
            </w:r>
          </w:p>
        </w:tc>
      </w:tr>
      <w:tr w:rsidR="00633F25" w14:paraId="2F410220" w14:textId="77777777">
        <w:trPr>
          <w:jc w:val="center"/>
        </w:trPr>
        <w:tc>
          <w:tcPr>
            <w:tcW w:w="2268" w:type="dxa"/>
          </w:tcPr>
          <w:p w14:paraId="4FE24592" w14:textId="77777777" w:rsidR="00633F25" w:rsidRDefault="009013BF">
            <w:r>
              <w:rPr>
                <w:b/>
                <w:sz w:val="18"/>
              </w:rPr>
              <w:t>Alertas</w:t>
            </w:r>
          </w:p>
        </w:tc>
        <w:tc>
          <w:tcPr>
            <w:tcW w:w="2835" w:type="dxa"/>
          </w:tcPr>
          <w:p w14:paraId="3693E009" w14:textId="77777777" w:rsidR="00633F25" w:rsidRDefault="009013BF">
            <w:r>
              <w:rPr>
                <w:sz w:val="18"/>
              </w:rPr>
              <w:t>CloudWatch</w:t>
            </w:r>
            <w:r>
              <w:rPr>
                <w:sz w:val="18"/>
              </w:rPr>
              <w:t xml:space="preserve"> Alarms</w:t>
            </w:r>
          </w:p>
        </w:tc>
        <w:tc>
          <w:tcPr>
            <w:tcW w:w="5669" w:type="dxa"/>
          </w:tcPr>
          <w:p w14:paraId="6206859F" w14:textId="77777777" w:rsidR="00633F25" w:rsidRDefault="009013BF">
            <w:r>
              <w:rPr>
                <w:sz w:val="18"/>
              </w:rPr>
              <w:t>Alerta por email/SNS si CPU &gt; 80%, memoria &gt; 85%, o errores 5xx &gt; umbral.</w:t>
            </w:r>
          </w:p>
        </w:tc>
      </w:tr>
      <w:tr w:rsidR="00633F25" w14:paraId="229BAAC5" w14:textId="77777777">
        <w:trPr>
          <w:jc w:val="center"/>
        </w:trPr>
        <w:tc>
          <w:tcPr>
            <w:tcW w:w="2268" w:type="dxa"/>
          </w:tcPr>
          <w:p w14:paraId="6BFB4589" w14:textId="77777777" w:rsidR="00633F25" w:rsidRDefault="009013BF">
            <w:r>
              <w:rPr>
                <w:b/>
                <w:sz w:val="18"/>
              </w:rPr>
              <w:t>Trazabilidad</w:t>
            </w:r>
          </w:p>
        </w:tc>
        <w:tc>
          <w:tcPr>
            <w:tcW w:w="2835" w:type="dxa"/>
          </w:tcPr>
          <w:p w14:paraId="21A796A7" w14:textId="77777777" w:rsidR="00633F25" w:rsidRDefault="009013BF">
            <w:r>
              <w:rPr>
                <w:sz w:val="18"/>
              </w:rPr>
              <w:t>Logs estructurados (JSON)</w:t>
            </w:r>
          </w:p>
        </w:tc>
        <w:tc>
          <w:tcPr>
            <w:tcW w:w="5669" w:type="dxa"/>
          </w:tcPr>
          <w:p w14:paraId="354B3E24" w14:textId="77777777" w:rsidR="00633F25" w:rsidRDefault="009013BF">
            <w:r>
              <w:rPr>
                <w:sz w:val="18"/>
              </w:rPr>
              <w:t>Cada request registra usuario, accion, fecha/hora y resultado para auditoria.</w:t>
            </w:r>
          </w:p>
        </w:tc>
      </w:tr>
      <w:tr w:rsidR="00633F25" w14:paraId="1F5503C7" w14:textId="77777777">
        <w:trPr>
          <w:jc w:val="center"/>
        </w:trPr>
        <w:tc>
          <w:tcPr>
            <w:tcW w:w="2268" w:type="dxa"/>
          </w:tcPr>
          <w:p w14:paraId="48F30A2D" w14:textId="77777777" w:rsidR="00633F25" w:rsidRDefault="009013BF">
            <w:r>
              <w:rPr>
                <w:b/>
                <w:sz w:val="18"/>
              </w:rPr>
              <w:t>Disponibilidad</w:t>
            </w:r>
          </w:p>
        </w:tc>
        <w:tc>
          <w:tcPr>
            <w:tcW w:w="2835" w:type="dxa"/>
          </w:tcPr>
          <w:p w14:paraId="2EDA4C8C" w14:textId="77777777" w:rsidR="00633F25" w:rsidRDefault="009013BF">
            <w:r>
              <w:rPr>
                <w:sz w:val="18"/>
              </w:rPr>
              <w:t>Health check periodico</w:t>
            </w:r>
          </w:p>
        </w:tc>
        <w:tc>
          <w:tcPr>
            <w:tcW w:w="5669" w:type="dxa"/>
          </w:tcPr>
          <w:p w14:paraId="07B7556E" w14:textId="77777777" w:rsidR="00633F25" w:rsidRDefault="009013BF">
            <w:r>
              <w:rPr>
                <w:sz w:val="18"/>
              </w:rPr>
              <w:t>Verificacion cada 5 min de /api/health. Si falla 3 veces consecutivas, alerta critica.</w:t>
            </w:r>
          </w:p>
        </w:tc>
      </w:tr>
    </w:tbl>
    <w:p w14:paraId="1B7EA038" w14:textId="77777777" w:rsidR="00633F25" w:rsidRDefault="00633F25"/>
    <w:p w14:paraId="63D53D4A" w14:textId="77777777" w:rsidR="00633F25" w:rsidRDefault="009013BF">
      <w:r>
        <w:t>El monitoreo se configura en AWS CloudWatch. Las alertas se envian por correo (SNS) al equipo. El Scrum Master revisa las metricas en la Sprint Review.</w:t>
      </w:r>
    </w:p>
    <w:p w14:paraId="069D1B86" w14:textId="77777777" w:rsidR="00633F25" w:rsidRDefault="009013BF">
      <w:pPr>
        <w:pStyle w:val="Ttulo1"/>
      </w:pPr>
      <w:bookmarkStart w:id="42" w:name="_Toc244089061"/>
      <w:bookmarkStart w:id="43" w:name="_Toc244089084"/>
      <w:r>
        <w:rPr>
          <w:color w:val="1F3864"/>
        </w:rPr>
        <w:t>6. Aprobaciones</w:t>
      </w:r>
      <w:bookmarkEnd w:id="42"/>
      <w:bookmarkEnd w:id="4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2739"/>
        <w:gridCol w:w="2625"/>
        <w:gridCol w:w="2113"/>
      </w:tblGrid>
      <w:tr w:rsidR="00633F25" w14:paraId="1A04E708" w14:textId="77777777">
        <w:trPr>
          <w:jc w:val="center"/>
        </w:trPr>
        <w:tc>
          <w:tcPr>
            <w:tcW w:w="2268" w:type="dxa"/>
            <w:shd w:val="clear" w:color="auto" w:fill="1F3864"/>
          </w:tcPr>
          <w:p w14:paraId="54359CC6" w14:textId="77777777" w:rsidR="00633F25" w:rsidRDefault="009013BF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835" w:type="dxa"/>
            <w:shd w:val="clear" w:color="auto" w:fill="1F3864"/>
          </w:tcPr>
          <w:p w14:paraId="27CC4181" w14:textId="77777777" w:rsidR="00633F25" w:rsidRDefault="009013BF"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2835" w:type="dxa"/>
            <w:shd w:val="clear" w:color="auto" w:fill="1F3864"/>
          </w:tcPr>
          <w:p w14:paraId="61F9C914" w14:textId="77777777" w:rsidR="00633F25" w:rsidRDefault="009013BF"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w="2268" w:type="dxa"/>
            <w:shd w:val="clear" w:color="auto" w:fill="1F3864"/>
          </w:tcPr>
          <w:p w14:paraId="46A3EE97" w14:textId="77777777" w:rsidR="00633F25" w:rsidRDefault="009013BF">
            <w:r>
              <w:rPr>
                <w:b/>
                <w:color w:val="FFFFFF"/>
                <w:sz w:val="18"/>
              </w:rPr>
              <w:t>Fecha</w:t>
            </w:r>
          </w:p>
        </w:tc>
      </w:tr>
      <w:tr w:rsidR="00633F25" w14:paraId="6425CADC" w14:textId="77777777">
        <w:trPr>
          <w:jc w:val="center"/>
        </w:trPr>
        <w:tc>
          <w:tcPr>
            <w:tcW w:w="2268" w:type="dxa"/>
          </w:tcPr>
          <w:p w14:paraId="491FDF05" w14:textId="77777777" w:rsidR="00633F25" w:rsidRDefault="009013BF">
            <w:r>
              <w:rPr>
                <w:b/>
                <w:sz w:val="18"/>
              </w:rPr>
              <w:t>Elaborado por</w:t>
            </w:r>
          </w:p>
        </w:tc>
        <w:tc>
          <w:tcPr>
            <w:tcW w:w="2835" w:type="dxa"/>
          </w:tcPr>
          <w:p w14:paraId="66BB96BC" w14:textId="77777777" w:rsidR="00633F25" w:rsidRDefault="009013BF">
            <w:r>
              <w:rPr>
                <w:sz w:val="18"/>
              </w:rPr>
              <w:t>Equipo AquaSoft</w:t>
            </w:r>
          </w:p>
        </w:tc>
        <w:tc>
          <w:tcPr>
            <w:tcW w:w="2835" w:type="dxa"/>
          </w:tcPr>
          <w:p w14:paraId="459294EB" w14:textId="77777777" w:rsidR="00633F25" w:rsidRDefault="00633F25"/>
        </w:tc>
        <w:tc>
          <w:tcPr>
            <w:tcW w:w="2268" w:type="dxa"/>
          </w:tcPr>
          <w:p w14:paraId="2367E76B" w14:textId="77777777" w:rsidR="00633F25" w:rsidRDefault="00633F25"/>
        </w:tc>
      </w:tr>
      <w:tr w:rsidR="00633F25" w14:paraId="1FF32021" w14:textId="77777777">
        <w:trPr>
          <w:jc w:val="center"/>
        </w:trPr>
        <w:tc>
          <w:tcPr>
            <w:tcW w:w="2268" w:type="dxa"/>
          </w:tcPr>
          <w:p w14:paraId="18E455B5" w14:textId="77777777" w:rsidR="00633F25" w:rsidRDefault="009013BF">
            <w:r>
              <w:rPr>
                <w:b/>
                <w:sz w:val="18"/>
              </w:rPr>
              <w:t>Revisado por</w:t>
            </w:r>
          </w:p>
        </w:tc>
        <w:tc>
          <w:tcPr>
            <w:tcW w:w="2835" w:type="dxa"/>
          </w:tcPr>
          <w:p w14:paraId="0AB8B6EE" w14:textId="77777777" w:rsidR="00633F25" w:rsidRDefault="009013BF">
            <w:r>
              <w:rPr>
                <w:sz w:val="18"/>
              </w:rPr>
              <w:t>__________________</w:t>
            </w:r>
          </w:p>
        </w:tc>
        <w:tc>
          <w:tcPr>
            <w:tcW w:w="2835" w:type="dxa"/>
          </w:tcPr>
          <w:p w14:paraId="6B4E8873" w14:textId="77777777" w:rsidR="00633F25" w:rsidRDefault="00633F25"/>
        </w:tc>
        <w:tc>
          <w:tcPr>
            <w:tcW w:w="2268" w:type="dxa"/>
          </w:tcPr>
          <w:p w14:paraId="3ED58243" w14:textId="77777777" w:rsidR="00633F25" w:rsidRDefault="00633F25"/>
        </w:tc>
      </w:tr>
      <w:tr w:rsidR="00633F25" w14:paraId="073F7929" w14:textId="77777777">
        <w:trPr>
          <w:jc w:val="center"/>
        </w:trPr>
        <w:tc>
          <w:tcPr>
            <w:tcW w:w="2268" w:type="dxa"/>
          </w:tcPr>
          <w:p w14:paraId="4D245905" w14:textId="77777777" w:rsidR="00633F25" w:rsidRDefault="009013BF">
            <w:r>
              <w:rPr>
                <w:b/>
                <w:sz w:val="18"/>
              </w:rPr>
              <w:t>Aprobado por</w:t>
            </w:r>
          </w:p>
        </w:tc>
        <w:tc>
          <w:tcPr>
            <w:tcW w:w="2835" w:type="dxa"/>
          </w:tcPr>
          <w:p w14:paraId="0677F627" w14:textId="77777777" w:rsidR="00633F25" w:rsidRDefault="009013BF">
            <w:r>
              <w:rPr>
                <w:sz w:val="18"/>
              </w:rPr>
              <w:t>__________________</w:t>
            </w:r>
          </w:p>
        </w:tc>
        <w:tc>
          <w:tcPr>
            <w:tcW w:w="2835" w:type="dxa"/>
          </w:tcPr>
          <w:p w14:paraId="432AE7C5" w14:textId="77777777" w:rsidR="00633F25" w:rsidRDefault="00633F25"/>
        </w:tc>
        <w:tc>
          <w:tcPr>
            <w:tcW w:w="2268" w:type="dxa"/>
          </w:tcPr>
          <w:p w14:paraId="600A53D8" w14:textId="77777777" w:rsidR="00633F25" w:rsidRDefault="00633F25"/>
        </w:tc>
      </w:tr>
    </w:tbl>
    <w:p w14:paraId="2917DEC1" w14:textId="77777777" w:rsidR="00633F25" w:rsidRDefault="00633F25"/>
    <w:p w14:paraId="13C9692F" w14:textId="77777777" w:rsidR="00633F25" w:rsidRDefault="009013BF">
      <w:r>
        <w:br w:type="page"/>
      </w:r>
    </w:p>
    <w:p w14:paraId="30D4E619" w14:textId="77777777" w:rsidR="00633F25" w:rsidRDefault="009013BF">
      <w:pPr>
        <w:pStyle w:val="Ttulo1"/>
      </w:pPr>
      <w:bookmarkStart w:id="44" w:name="_Toc244089062"/>
      <w:bookmarkStart w:id="45" w:name="_Toc244089085"/>
      <w:r>
        <w:rPr>
          <w:color w:val="1F3864"/>
        </w:rPr>
        <w:lastRenderedPageBreak/>
        <w:t>Anexo A. Glosario de terminos de despliegue</w:t>
      </w:r>
      <w:bookmarkEnd w:id="44"/>
      <w:bookmarkEnd w:id="45"/>
    </w:p>
    <w:p w14:paraId="728C257F" w14:textId="77777777" w:rsidR="00633F25" w:rsidRDefault="009013BF">
      <w:r>
        <w:t xml:space="preserve">Terminos tecnicos relacionados con el proceso de despliegue y su </w:t>
      </w:r>
      <w:r>
        <w:t>significado.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7034"/>
      </w:tblGrid>
      <w:tr w:rsidR="00633F25" w14:paraId="772F4A39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05875FDE" w14:textId="77777777" w:rsidR="00633F25" w:rsidRDefault="009013BF">
            <w:r>
              <w:rPr>
                <w:b/>
                <w:color w:val="FFFFFF"/>
                <w:sz w:val="18"/>
              </w:rPr>
              <w:t>Termino</w:t>
            </w:r>
          </w:p>
        </w:tc>
        <w:tc>
          <w:tcPr>
            <w:tcW w:w="7937" w:type="dxa"/>
            <w:shd w:val="clear" w:color="auto" w:fill="1F3864"/>
          </w:tcPr>
          <w:p w14:paraId="35757C53" w14:textId="77777777" w:rsidR="00633F25" w:rsidRDefault="009013BF"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633F25" w14:paraId="67D809AC" w14:textId="77777777">
        <w:trPr>
          <w:jc w:val="center"/>
        </w:trPr>
        <w:tc>
          <w:tcPr>
            <w:tcW w:w="2835" w:type="dxa"/>
          </w:tcPr>
          <w:p w14:paraId="6C3F773F" w14:textId="77777777" w:rsidR="00633F25" w:rsidRDefault="009013BF">
            <w:r>
              <w:rPr>
                <w:b/>
                <w:sz w:val="18"/>
              </w:rPr>
              <w:t>Artefacto</w:t>
            </w:r>
          </w:p>
        </w:tc>
        <w:tc>
          <w:tcPr>
            <w:tcW w:w="7937" w:type="dxa"/>
          </w:tcPr>
          <w:p w14:paraId="59CEA68B" w14:textId="77777777" w:rsidR="00633F25" w:rsidRDefault="009013BF">
            <w:r>
              <w:rPr>
                <w:sz w:val="18"/>
              </w:rPr>
              <w:t>Resultado del proceso de build (JAR del backend, bundle del frontend).</w:t>
            </w:r>
          </w:p>
        </w:tc>
      </w:tr>
      <w:tr w:rsidR="00633F25" w14:paraId="687A1D5F" w14:textId="77777777">
        <w:trPr>
          <w:jc w:val="center"/>
        </w:trPr>
        <w:tc>
          <w:tcPr>
            <w:tcW w:w="2835" w:type="dxa"/>
          </w:tcPr>
          <w:p w14:paraId="65F7E9E4" w14:textId="77777777" w:rsidR="00633F25" w:rsidRDefault="009013BF">
            <w:r>
              <w:rPr>
                <w:b/>
                <w:sz w:val="18"/>
              </w:rPr>
              <w:t>AWS CodeDeploy</w:t>
            </w:r>
          </w:p>
        </w:tc>
        <w:tc>
          <w:tcPr>
            <w:tcW w:w="7937" w:type="dxa"/>
          </w:tcPr>
          <w:p w14:paraId="72D4CAEF" w14:textId="77777777" w:rsidR="00633F25" w:rsidRDefault="009013BF">
            <w:r>
              <w:rPr>
                <w:sz w:val="18"/>
              </w:rPr>
              <w:t>Servicio de AWS que automatiza el despliegue de aplicaciones en EC2.</w:t>
            </w:r>
          </w:p>
        </w:tc>
      </w:tr>
      <w:tr w:rsidR="00633F25" w14:paraId="5E98FBEB" w14:textId="77777777">
        <w:trPr>
          <w:jc w:val="center"/>
        </w:trPr>
        <w:tc>
          <w:tcPr>
            <w:tcW w:w="2835" w:type="dxa"/>
          </w:tcPr>
          <w:p w14:paraId="2FC5AABE" w14:textId="77777777" w:rsidR="00633F25" w:rsidRDefault="009013BF">
            <w:r>
              <w:rPr>
                <w:b/>
                <w:sz w:val="18"/>
              </w:rPr>
              <w:t>Blue-Green Deployment</w:t>
            </w:r>
          </w:p>
        </w:tc>
        <w:tc>
          <w:tcPr>
            <w:tcW w:w="7937" w:type="dxa"/>
          </w:tcPr>
          <w:p w14:paraId="4D33FDB6" w14:textId="77777777" w:rsidR="00633F25" w:rsidRDefault="009013BF">
            <w:r>
              <w:rPr>
                <w:sz w:val="18"/>
              </w:rPr>
              <w:t>Estrategia con dos entornos ident</w:t>
            </w:r>
            <w:r>
              <w:rPr>
                <w:sz w:val="18"/>
              </w:rPr>
              <w:t>icos; switch instantaneo y rollback facil.</w:t>
            </w:r>
          </w:p>
        </w:tc>
      </w:tr>
      <w:tr w:rsidR="00633F25" w14:paraId="5E3A4D1A" w14:textId="77777777">
        <w:trPr>
          <w:jc w:val="center"/>
        </w:trPr>
        <w:tc>
          <w:tcPr>
            <w:tcW w:w="2835" w:type="dxa"/>
          </w:tcPr>
          <w:p w14:paraId="2E05472E" w14:textId="77777777" w:rsidR="00633F25" w:rsidRDefault="009013BF">
            <w:r>
              <w:rPr>
                <w:b/>
                <w:sz w:val="18"/>
              </w:rPr>
              <w:t>Canary Deployment</w:t>
            </w:r>
          </w:p>
        </w:tc>
        <w:tc>
          <w:tcPr>
            <w:tcW w:w="7937" w:type="dxa"/>
          </w:tcPr>
          <w:p w14:paraId="1B887D44" w14:textId="77777777" w:rsidR="00633F25" w:rsidRDefault="009013BF">
            <w:r>
              <w:rPr>
                <w:sz w:val="18"/>
              </w:rPr>
              <w:t>Despliegue a un subconjunto de usuarios antes del rollout completo.</w:t>
            </w:r>
          </w:p>
        </w:tc>
      </w:tr>
      <w:tr w:rsidR="00633F25" w14:paraId="7B3A5D4B" w14:textId="77777777">
        <w:trPr>
          <w:jc w:val="center"/>
        </w:trPr>
        <w:tc>
          <w:tcPr>
            <w:tcW w:w="2835" w:type="dxa"/>
          </w:tcPr>
          <w:p w14:paraId="7DACCF82" w14:textId="77777777" w:rsidR="00633F25" w:rsidRDefault="009013BF">
            <w:r>
              <w:rPr>
                <w:b/>
                <w:sz w:val="18"/>
              </w:rPr>
              <w:t>CI/CD</w:t>
            </w:r>
          </w:p>
        </w:tc>
        <w:tc>
          <w:tcPr>
            <w:tcW w:w="7937" w:type="dxa"/>
          </w:tcPr>
          <w:p w14:paraId="69A1B219" w14:textId="77777777" w:rsidR="00633F25" w:rsidRDefault="009013BF">
            <w:r>
              <w:rPr>
                <w:sz w:val="18"/>
              </w:rPr>
              <w:t>Integracion Continua / Entrega Continua: automatizacion de build, test y despliegue.</w:t>
            </w:r>
          </w:p>
        </w:tc>
      </w:tr>
      <w:tr w:rsidR="00633F25" w14:paraId="0410F154" w14:textId="77777777">
        <w:trPr>
          <w:jc w:val="center"/>
        </w:trPr>
        <w:tc>
          <w:tcPr>
            <w:tcW w:w="2835" w:type="dxa"/>
          </w:tcPr>
          <w:p w14:paraId="0919FBE3" w14:textId="77777777" w:rsidR="00633F25" w:rsidRDefault="009013BF">
            <w:r>
              <w:rPr>
                <w:b/>
                <w:sz w:val="18"/>
              </w:rPr>
              <w:t>CloudWatch</w:t>
            </w:r>
          </w:p>
        </w:tc>
        <w:tc>
          <w:tcPr>
            <w:tcW w:w="7937" w:type="dxa"/>
          </w:tcPr>
          <w:p w14:paraId="44E0EDD6" w14:textId="77777777" w:rsidR="00633F25" w:rsidRDefault="009013BF">
            <w:r>
              <w:rPr>
                <w:sz w:val="18"/>
              </w:rPr>
              <w:t xml:space="preserve">Servicio de AWS </w:t>
            </w:r>
            <w:r>
              <w:rPr>
                <w:sz w:val="18"/>
              </w:rPr>
              <w:t>para monitoreo de logs y metricas.</w:t>
            </w:r>
          </w:p>
        </w:tc>
      </w:tr>
      <w:tr w:rsidR="00633F25" w14:paraId="29493667" w14:textId="77777777">
        <w:trPr>
          <w:jc w:val="center"/>
        </w:trPr>
        <w:tc>
          <w:tcPr>
            <w:tcW w:w="2835" w:type="dxa"/>
          </w:tcPr>
          <w:p w14:paraId="1906DB0A" w14:textId="77777777" w:rsidR="00633F25" w:rsidRDefault="009013BF">
            <w:r>
              <w:rPr>
                <w:b/>
                <w:sz w:val="18"/>
              </w:rPr>
              <w:t>CodeDeploy</w:t>
            </w:r>
          </w:p>
        </w:tc>
        <w:tc>
          <w:tcPr>
            <w:tcW w:w="7937" w:type="dxa"/>
          </w:tcPr>
          <w:p w14:paraId="370DD8F6" w14:textId="77777777" w:rsidR="00633F25" w:rsidRDefault="009013BF">
            <w:r>
              <w:rPr>
                <w:sz w:val="18"/>
              </w:rPr>
              <w:t>Servicio de AWS que automatiza el despliegue de aplicaciones en EC2.</w:t>
            </w:r>
          </w:p>
        </w:tc>
      </w:tr>
      <w:tr w:rsidR="00633F25" w14:paraId="72C9A32C" w14:textId="77777777">
        <w:trPr>
          <w:jc w:val="center"/>
        </w:trPr>
        <w:tc>
          <w:tcPr>
            <w:tcW w:w="2835" w:type="dxa"/>
          </w:tcPr>
          <w:p w14:paraId="78B8C982" w14:textId="77777777" w:rsidR="00633F25" w:rsidRDefault="009013BF">
            <w:r>
              <w:rPr>
                <w:b/>
                <w:sz w:val="18"/>
              </w:rPr>
              <w:t>Docker</w:t>
            </w:r>
          </w:p>
        </w:tc>
        <w:tc>
          <w:tcPr>
            <w:tcW w:w="7937" w:type="dxa"/>
          </w:tcPr>
          <w:p w14:paraId="641773FD" w14:textId="77777777" w:rsidR="00633F25" w:rsidRDefault="009013BF">
            <w:r>
              <w:rPr>
                <w:sz w:val="18"/>
              </w:rPr>
              <w:t>Plataforma de contenerizacion de aplicaciones.</w:t>
            </w:r>
          </w:p>
        </w:tc>
      </w:tr>
      <w:tr w:rsidR="00633F25" w14:paraId="17F11374" w14:textId="77777777">
        <w:trPr>
          <w:jc w:val="center"/>
        </w:trPr>
        <w:tc>
          <w:tcPr>
            <w:tcW w:w="2835" w:type="dxa"/>
          </w:tcPr>
          <w:p w14:paraId="3C85CF43" w14:textId="77777777" w:rsidR="00633F25" w:rsidRDefault="009013BF">
            <w:r>
              <w:rPr>
                <w:b/>
                <w:sz w:val="18"/>
              </w:rPr>
              <w:t>Docker Compose</w:t>
            </w:r>
          </w:p>
        </w:tc>
        <w:tc>
          <w:tcPr>
            <w:tcW w:w="7937" w:type="dxa"/>
          </w:tcPr>
          <w:p w14:paraId="746D15FA" w14:textId="77777777" w:rsidR="00633F25" w:rsidRDefault="009013BF">
            <w:r>
              <w:rPr>
                <w:sz w:val="18"/>
              </w:rPr>
              <w:t>Herramienta para definir y ejecutar aplicaciones multi-contenedor.</w:t>
            </w:r>
          </w:p>
        </w:tc>
      </w:tr>
      <w:tr w:rsidR="00633F25" w14:paraId="50F71B21" w14:textId="77777777">
        <w:trPr>
          <w:jc w:val="center"/>
        </w:trPr>
        <w:tc>
          <w:tcPr>
            <w:tcW w:w="2835" w:type="dxa"/>
          </w:tcPr>
          <w:p w14:paraId="168417E5" w14:textId="77777777" w:rsidR="00633F25" w:rsidRDefault="009013BF">
            <w:r>
              <w:rPr>
                <w:b/>
                <w:sz w:val="18"/>
              </w:rPr>
              <w:t>E</w:t>
            </w:r>
            <w:r>
              <w:rPr>
                <w:b/>
                <w:sz w:val="18"/>
              </w:rPr>
              <w:t>C2</w:t>
            </w:r>
          </w:p>
        </w:tc>
        <w:tc>
          <w:tcPr>
            <w:tcW w:w="7937" w:type="dxa"/>
          </w:tcPr>
          <w:p w14:paraId="64955BFE" w14:textId="77777777" w:rsidR="00633F25" w:rsidRDefault="009013BF">
            <w:r>
              <w:rPr>
                <w:sz w:val="18"/>
              </w:rPr>
              <w:t>Elastic Compute Cloud: instancia virtual en AWS.</w:t>
            </w:r>
          </w:p>
        </w:tc>
      </w:tr>
      <w:tr w:rsidR="00633F25" w14:paraId="65DBFD38" w14:textId="77777777">
        <w:trPr>
          <w:jc w:val="center"/>
        </w:trPr>
        <w:tc>
          <w:tcPr>
            <w:tcW w:w="2835" w:type="dxa"/>
          </w:tcPr>
          <w:p w14:paraId="32D8A47F" w14:textId="77777777" w:rsidR="00633F25" w:rsidRDefault="009013BF">
            <w:r>
              <w:rPr>
                <w:b/>
                <w:sz w:val="18"/>
              </w:rPr>
              <w:t>ECR</w:t>
            </w:r>
          </w:p>
        </w:tc>
        <w:tc>
          <w:tcPr>
            <w:tcW w:w="7937" w:type="dxa"/>
          </w:tcPr>
          <w:p w14:paraId="3C2B5801" w14:textId="77777777" w:rsidR="00633F25" w:rsidRDefault="009013BF">
            <w:r>
              <w:rPr>
                <w:sz w:val="18"/>
              </w:rPr>
              <w:t>Elastic Container Registry: registro de imagenes Docker en AWS.</w:t>
            </w:r>
          </w:p>
        </w:tc>
      </w:tr>
      <w:tr w:rsidR="00633F25" w14:paraId="0D36B234" w14:textId="77777777">
        <w:trPr>
          <w:jc w:val="center"/>
        </w:trPr>
        <w:tc>
          <w:tcPr>
            <w:tcW w:w="2835" w:type="dxa"/>
          </w:tcPr>
          <w:p w14:paraId="438E4BE6" w14:textId="77777777" w:rsidR="00633F25" w:rsidRDefault="009013BF">
            <w:r>
              <w:rPr>
                <w:b/>
                <w:sz w:val="18"/>
              </w:rPr>
              <w:t>Entorno</w:t>
            </w:r>
          </w:p>
        </w:tc>
        <w:tc>
          <w:tcPr>
            <w:tcW w:w="7937" w:type="dxa"/>
          </w:tcPr>
          <w:p w14:paraId="45028860" w14:textId="77777777" w:rsidR="00633F25" w:rsidRDefault="009013BF">
            <w:r>
              <w:rPr>
                <w:sz w:val="18"/>
              </w:rPr>
              <w:t>Ambiente de ejecucion (desarrollo, staging, produccion).</w:t>
            </w:r>
          </w:p>
        </w:tc>
      </w:tr>
      <w:tr w:rsidR="00633F25" w14:paraId="716ACFAB" w14:textId="77777777">
        <w:trPr>
          <w:jc w:val="center"/>
        </w:trPr>
        <w:tc>
          <w:tcPr>
            <w:tcW w:w="2835" w:type="dxa"/>
          </w:tcPr>
          <w:p w14:paraId="065F3AE1" w14:textId="77777777" w:rsidR="00633F25" w:rsidRDefault="009013BF">
            <w:r>
              <w:rPr>
                <w:b/>
                <w:sz w:val="18"/>
              </w:rPr>
              <w:t>Flyway / Liquibase</w:t>
            </w:r>
          </w:p>
        </w:tc>
        <w:tc>
          <w:tcPr>
            <w:tcW w:w="7937" w:type="dxa"/>
          </w:tcPr>
          <w:p w14:paraId="0E626FE1" w14:textId="77777777" w:rsidR="00633F25" w:rsidRDefault="009013BF">
            <w:r>
              <w:rPr>
                <w:sz w:val="18"/>
              </w:rPr>
              <w:t xml:space="preserve">Herramientas de migracion y versionado de </w:t>
            </w:r>
            <w:r>
              <w:rPr>
                <w:sz w:val="18"/>
              </w:rPr>
              <w:t>base de datos.</w:t>
            </w:r>
          </w:p>
        </w:tc>
      </w:tr>
      <w:tr w:rsidR="00633F25" w14:paraId="4DAAC9CA" w14:textId="77777777">
        <w:trPr>
          <w:jc w:val="center"/>
        </w:trPr>
        <w:tc>
          <w:tcPr>
            <w:tcW w:w="2835" w:type="dxa"/>
          </w:tcPr>
          <w:p w14:paraId="29ADD785" w14:textId="77777777" w:rsidR="00633F25" w:rsidRDefault="009013BF">
            <w:r>
              <w:rPr>
                <w:b/>
                <w:sz w:val="18"/>
              </w:rPr>
              <w:t>GitHub Actions</w:t>
            </w:r>
          </w:p>
        </w:tc>
        <w:tc>
          <w:tcPr>
            <w:tcW w:w="7937" w:type="dxa"/>
          </w:tcPr>
          <w:p w14:paraId="0D31E1A9" w14:textId="77777777" w:rsidR="00633F25" w:rsidRDefault="009013BF">
            <w:r>
              <w:rPr>
                <w:sz w:val="18"/>
              </w:rPr>
              <w:t>Plataforma de CI/CD integrada en GitHub (workflows en .github/workflows/).</w:t>
            </w:r>
          </w:p>
        </w:tc>
      </w:tr>
      <w:tr w:rsidR="00633F25" w14:paraId="2CE306FA" w14:textId="77777777">
        <w:trPr>
          <w:jc w:val="center"/>
        </w:trPr>
        <w:tc>
          <w:tcPr>
            <w:tcW w:w="2835" w:type="dxa"/>
          </w:tcPr>
          <w:p w14:paraId="2C0C2978" w14:textId="77777777" w:rsidR="00633F25" w:rsidRDefault="009013BF">
            <w:r>
              <w:rPr>
                <w:b/>
                <w:sz w:val="18"/>
              </w:rPr>
              <w:t>Health Check</w:t>
            </w:r>
          </w:p>
        </w:tc>
        <w:tc>
          <w:tcPr>
            <w:tcW w:w="7937" w:type="dxa"/>
          </w:tcPr>
          <w:p w14:paraId="699FA753" w14:textId="77777777" w:rsidR="00633F25" w:rsidRDefault="009013BF">
            <w:r>
              <w:rPr>
                <w:sz w:val="18"/>
              </w:rPr>
              <w:t>Verificacion periodica de que un servicio esta funcionando correctamente.</w:t>
            </w:r>
          </w:p>
        </w:tc>
      </w:tr>
      <w:tr w:rsidR="00633F25" w14:paraId="72E7A539" w14:textId="77777777">
        <w:trPr>
          <w:jc w:val="center"/>
        </w:trPr>
        <w:tc>
          <w:tcPr>
            <w:tcW w:w="2835" w:type="dxa"/>
          </w:tcPr>
          <w:p w14:paraId="1C8F66E9" w14:textId="77777777" w:rsidR="00633F25" w:rsidRDefault="009013BF">
            <w:r>
              <w:rPr>
                <w:b/>
                <w:sz w:val="18"/>
              </w:rPr>
              <w:t>Jenkins</w:t>
            </w:r>
          </w:p>
        </w:tc>
        <w:tc>
          <w:tcPr>
            <w:tcW w:w="7937" w:type="dxa"/>
          </w:tcPr>
          <w:p w14:paraId="446BB410" w14:textId="77777777" w:rsidR="00633F25" w:rsidRDefault="009013BF">
            <w:r>
              <w:rPr>
                <w:sz w:val="18"/>
              </w:rPr>
              <w:t>Servidor de CI/CD propio (alternativa a GitHub Action</w:t>
            </w:r>
            <w:r>
              <w:rPr>
                <w:sz w:val="18"/>
              </w:rPr>
              <w:t>s).</w:t>
            </w:r>
          </w:p>
        </w:tc>
      </w:tr>
      <w:tr w:rsidR="00633F25" w14:paraId="087859FF" w14:textId="77777777">
        <w:trPr>
          <w:jc w:val="center"/>
        </w:trPr>
        <w:tc>
          <w:tcPr>
            <w:tcW w:w="2835" w:type="dxa"/>
          </w:tcPr>
          <w:p w14:paraId="3BBA6CA0" w14:textId="77777777" w:rsidR="00633F25" w:rsidRDefault="009013BF">
            <w:r>
              <w:rPr>
                <w:b/>
                <w:sz w:val="18"/>
              </w:rPr>
              <w:t>Migracion de BD</w:t>
            </w:r>
          </w:p>
        </w:tc>
        <w:tc>
          <w:tcPr>
            <w:tcW w:w="7937" w:type="dxa"/>
          </w:tcPr>
          <w:p w14:paraId="79E605C5" w14:textId="77777777" w:rsidR="00633F25" w:rsidRDefault="009013BF">
            <w:r>
              <w:rPr>
                <w:sz w:val="18"/>
              </w:rPr>
              <w:t>Cambio versionado del esquema de la base de datos.</w:t>
            </w:r>
          </w:p>
        </w:tc>
      </w:tr>
      <w:tr w:rsidR="00633F25" w14:paraId="2F0E21F3" w14:textId="77777777">
        <w:trPr>
          <w:jc w:val="center"/>
        </w:trPr>
        <w:tc>
          <w:tcPr>
            <w:tcW w:w="2835" w:type="dxa"/>
          </w:tcPr>
          <w:p w14:paraId="0C212FD5" w14:textId="77777777" w:rsidR="00633F25" w:rsidRDefault="009013BF">
            <w:r>
              <w:rPr>
                <w:b/>
                <w:sz w:val="18"/>
              </w:rPr>
              <w:t>Monitoreo</w:t>
            </w:r>
          </w:p>
        </w:tc>
        <w:tc>
          <w:tcPr>
            <w:tcW w:w="7937" w:type="dxa"/>
          </w:tcPr>
          <w:p w14:paraId="7034A796" w14:textId="77777777" w:rsidR="00633F25" w:rsidRDefault="009013BF">
            <w:r>
              <w:rPr>
                <w:sz w:val="18"/>
              </w:rPr>
              <w:t>Observacion continua de logs y metricas de la aplicacion en produccion.</w:t>
            </w:r>
          </w:p>
        </w:tc>
      </w:tr>
      <w:tr w:rsidR="00633F25" w14:paraId="01FBC7D5" w14:textId="77777777">
        <w:trPr>
          <w:jc w:val="center"/>
        </w:trPr>
        <w:tc>
          <w:tcPr>
            <w:tcW w:w="2835" w:type="dxa"/>
          </w:tcPr>
          <w:p w14:paraId="4C3935E0" w14:textId="77777777" w:rsidR="00633F25" w:rsidRDefault="009013BF">
            <w:r>
              <w:rPr>
                <w:b/>
                <w:sz w:val="18"/>
              </w:rPr>
              <w:t>Pipeline</w:t>
            </w:r>
          </w:p>
        </w:tc>
        <w:tc>
          <w:tcPr>
            <w:tcW w:w="7937" w:type="dxa"/>
          </w:tcPr>
          <w:p w14:paraId="49D4C0F8" w14:textId="77777777" w:rsidR="00633F25" w:rsidRDefault="009013BF">
            <w:r>
              <w:rPr>
                <w:sz w:val="18"/>
              </w:rPr>
              <w:t>Secuencia automatizada de pasos (build, test, analisis, despliegue).</w:t>
            </w:r>
          </w:p>
        </w:tc>
      </w:tr>
      <w:tr w:rsidR="00633F25" w14:paraId="6EA828D0" w14:textId="77777777">
        <w:trPr>
          <w:jc w:val="center"/>
        </w:trPr>
        <w:tc>
          <w:tcPr>
            <w:tcW w:w="2835" w:type="dxa"/>
          </w:tcPr>
          <w:p w14:paraId="332DF2C6" w14:textId="77777777" w:rsidR="00633F25" w:rsidRDefault="009013BF">
            <w:r>
              <w:rPr>
                <w:b/>
                <w:sz w:val="18"/>
              </w:rPr>
              <w:t>Produccion</w:t>
            </w:r>
          </w:p>
        </w:tc>
        <w:tc>
          <w:tcPr>
            <w:tcW w:w="7937" w:type="dxa"/>
          </w:tcPr>
          <w:p w14:paraId="04C758D9" w14:textId="77777777" w:rsidR="00633F25" w:rsidRDefault="009013BF">
            <w:r>
              <w:rPr>
                <w:sz w:val="18"/>
              </w:rPr>
              <w:t>Entorno fi</w:t>
            </w:r>
            <w:r>
              <w:rPr>
                <w:sz w:val="18"/>
              </w:rPr>
              <w:t>nal donde los usuarios usan la aplicacion.</w:t>
            </w:r>
          </w:p>
        </w:tc>
      </w:tr>
      <w:tr w:rsidR="00633F25" w14:paraId="2087509C" w14:textId="77777777">
        <w:trPr>
          <w:jc w:val="center"/>
        </w:trPr>
        <w:tc>
          <w:tcPr>
            <w:tcW w:w="2835" w:type="dxa"/>
          </w:tcPr>
          <w:p w14:paraId="4432A54E" w14:textId="77777777" w:rsidR="00633F25" w:rsidRDefault="009013BF">
            <w:r>
              <w:rPr>
                <w:b/>
                <w:sz w:val="18"/>
              </w:rPr>
              <w:t>Rollback</w:t>
            </w:r>
          </w:p>
        </w:tc>
        <w:tc>
          <w:tcPr>
            <w:tcW w:w="7937" w:type="dxa"/>
          </w:tcPr>
          <w:p w14:paraId="65FC70FC" w14:textId="77777777" w:rsidR="00633F25" w:rsidRDefault="009013BF">
            <w:r>
              <w:rPr>
                <w:sz w:val="18"/>
              </w:rPr>
              <w:t>Revertir a una version anterior del software ante un fallo.</w:t>
            </w:r>
          </w:p>
        </w:tc>
      </w:tr>
      <w:tr w:rsidR="00633F25" w14:paraId="27B18F42" w14:textId="77777777">
        <w:trPr>
          <w:jc w:val="center"/>
        </w:trPr>
        <w:tc>
          <w:tcPr>
            <w:tcW w:w="2835" w:type="dxa"/>
          </w:tcPr>
          <w:p w14:paraId="022C3B14" w14:textId="77777777" w:rsidR="00633F25" w:rsidRDefault="009013BF">
            <w:r>
              <w:rPr>
                <w:b/>
                <w:sz w:val="18"/>
              </w:rPr>
              <w:t>Rolling Deployment</w:t>
            </w:r>
          </w:p>
        </w:tc>
        <w:tc>
          <w:tcPr>
            <w:tcW w:w="7937" w:type="dxa"/>
          </w:tcPr>
          <w:p w14:paraId="75E32FE6" w14:textId="77777777" w:rsidR="00633F25" w:rsidRDefault="009013BF">
            <w:r>
              <w:rPr>
                <w:sz w:val="18"/>
              </w:rPr>
              <w:t>Estrategia de despliegue gradual actualizando instancias sin downtime.</w:t>
            </w:r>
          </w:p>
        </w:tc>
      </w:tr>
      <w:tr w:rsidR="00633F25" w14:paraId="4B4649FD" w14:textId="77777777">
        <w:trPr>
          <w:jc w:val="center"/>
        </w:trPr>
        <w:tc>
          <w:tcPr>
            <w:tcW w:w="2835" w:type="dxa"/>
          </w:tcPr>
          <w:p w14:paraId="61D19564" w14:textId="77777777" w:rsidR="00633F25" w:rsidRDefault="009013BF">
            <w:r>
              <w:rPr>
                <w:b/>
                <w:sz w:val="18"/>
              </w:rPr>
              <w:t>Staging</w:t>
            </w:r>
          </w:p>
        </w:tc>
        <w:tc>
          <w:tcPr>
            <w:tcW w:w="7937" w:type="dxa"/>
          </w:tcPr>
          <w:p w14:paraId="405D02EE" w14:textId="77777777" w:rsidR="00633F25" w:rsidRDefault="009013BF">
            <w:r>
              <w:rPr>
                <w:sz w:val="18"/>
              </w:rPr>
              <w:t xml:space="preserve">Entorno de pruebas </w:t>
            </w:r>
            <w:r>
              <w:rPr>
                <w:sz w:val="18"/>
              </w:rPr>
              <w:t>pre-produccion.</w:t>
            </w:r>
          </w:p>
        </w:tc>
      </w:tr>
      <w:tr w:rsidR="00633F25" w14:paraId="27307ABD" w14:textId="77777777">
        <w:trPr>
          <w:jc w:val="center"/>
        </w:trPr>
        <w:tc>
          <w:tcPr>
            <w:tcW w:w="2835" w:type="dxa"/>
          </w:tcPr>
          <w:p w14:paraId="62914D78" w14:textId="77777777" w:rsidR="00633F25" w:rsidRDefault="009013BF">
            <w:r>
              <w:rPr>
                <w:b/>
                <w:sz w:val="18"/>
              </w:rPr>
              <w:t>Workflow</w:t>
            </w:r>
          </w:p>
        </w:tc>
        <w:tc>
          <w:tcPr>
            <w:tcW w:w="7937" w:type="dxa"/>
          </w:tcPr>
          <w:p w14:paraId="7B55D745" w14:textId="77777777" w:rsidR="00633F25" w:rsidRDefault="009013BF">
            <w:r>
              <w:rPr>
                <w:sz w:val="18"/>
              </w:rPr>
              <w:t>Archivo YAML que define un pipeline en GitHub Actions.</w:t>
            </w:r>
          </w:p>
        </w:tc>
      </w:tr>
    </w:tbl>
    <w:p w14:paraId="09E16421" w14:textId="77777777" w:rsidR="00633F25" w:rsidRDefault="00633F25"/>
    <w:sectPr w:rsidR="00633F25" w:rsidSect="00034616">
      <w:headerReference w:type="default" r:id="rId10"/>
      <w:footerReference w:type="default" r:id="rId11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B5A1F" w14:textId="77777777" w:rsidR="009013BF" w:rsidRDefault="009013BF">
      <w:pPr>
        <w:spacing w:after="0" w:line="240" w:lineRule="auto"/>
      </w:pPr>
      <w:r>
        <w:separator/>
      </w:r>
    </w:p>
  </w:endnote>
  <w:endnote w:type="continuationSeparator" w:id="0">
    <w:p w14:paraId="60196D2F" w14:textId="77777777" w:rsidR="009013BF" w:rsidRDefault="0090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A8C7A" w14:textId="77777777" w:rsidR="00633F25" w:rsidRDefault="009013BF">
    <w:pPr>
      <w:pStyle w:val="Piedepgina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 w:rsidR="0026283C">
      <w:rPr>
        <w:color w:val="595959"/>
        <w:sz w:val="16"/>
      </w:rPr>
      <w:fldChar w:fldCharType="separate"/>
    </w:r>
    <w:r w:rsidR="0026283C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9E569" w14:textId="77777777" w:rsidR="009013BF" w:rsidRDefault="009013BF">
      <w:pPr>
        <w:spacing w:after="0" w:line="240" w:lineRule="auto"/>
      </w:pPr>
      <w:r>
        <w:separator/>
      </w:r>
    </w:p>
  </w:footnote>
  <w:footnote w:type="continuationSeparator" w:id="0">
    <w:p w14:paraId="3EE2876A" w14:textId="77777777" w:rsidR="009013BF" w:rsidRDefault="00901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CC933" w14:textId="77777777" w:rsidR="00633F25" w:rsidRDefault="009013BF">
    <w:pPr>
      <w:pStyle w:val="Encabezado"/>
      <w:jc w:val="right"/>
    </w:pPr>
    <w:r>
      <w:rPr>
        <w:color w:val="595959"/>
        <w:sz w:val="16"/>
      </w:rPr>
      <w:t>Plan de Despliegue - AquaSoft (CafeSoft)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83C"/>
    <w:rsid w:val="0029639D"/>
    <w:rsid w:val="00326F90"/>
    <w:rsid w:val="00633F25"/>
    <w:rsid w:val="009013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2F998"/>
  <w14:defaultImageDpi w14:val="300"/>
  <w15:docId w15:val="{3C4710B4-04BD-4490-A40D-DD4C4BA7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2628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283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628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2654</Words>
  <Characters>14600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Ronaldo Serrano Colin</cp:lastModifiedBy>
  <cp:revision>2</cp:revision>
  <dcterms:created xsi:type="dcterms:W3CDTF">2013-12-23T23:15:00Z</dcterms:created>
  <dcterms:modified xsi:type="dcterms:W3CDTF">2026-10-28T20:11:00Z</dcterms:modified>
  <cp:category/>
</cp:coreProperties>
</file>