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29C7" w14:textId="0584012D" w:rsidR="000F52E1" w:rsidRPr="00740370" w:rsidRDefault="27BB98F0" w:rsidP="004C0AB4">
      <w:pPr>
        <w:jc w:val="right"/>
        <w:rPr>
          <w:sz w:val="32"/>
          <w:szCs w:val="32"/>
        </w:rPr>
      </w:pPr>
      <w:r w:rsidRPr="27BB98F0">
        <w:rPr>
          <w:sz w:val="32"/>
          <w:szCs w:val="32"/>
        </w:rPr>
        <w:t>120</w:t>
      </w:r>
    </w:p>
    <w:p w14:paraId="21BA9122" w14:textId="77777777" w:rsidR="000F52E1" w:rsidRDefault="000F52E1" w:rsidP="000F52E1">
      <w:pPr>
        <w:spacing w:line="240" w:lineRule="auto"/>
        <w:rPr>
          <w:sz w:val="32"/>
          <w:szCs w:val="32"/>
        </w:rPr>
      </w:pPr>
    </w:p>
    <w:p w14:paraId="0D5E9707" w14:textId="77777777" w:rsidR="000F52E1" w:rsidRDefault="000F52E1" w:rsidP="000F52E1">
      <w:pPr>
        <w:spacing w:line="240" w:lineRule="auto"/>
        <w:rPr>
          <w:sz w:val="32"/>
          <w:szCs w:val="32"/>
        </w:rPr>
      </w:pPr>
    </w:p>
    <w:p w14:paraId="00D49A93" w14:textId="77777777" w:rsidR="000F52E1" w:rsidRDefault="000F52E1" w:rsidP="000F52E1">
      <w:pPr>
        <w:spacing w:line="240" w:lineRule="auto"/>
        <w:rPr>
          <w:sz w:val="32"/>
          <w:szCs w:val="32"/>
        </w:rPr>
      </w:pPr>
    </w:p>
    <w:p w14:paraId="773AA143" w14:textId="5DC50FCD" w:rsidR="000F52E1" w:rsidRDefault="000F52E1" w:rsidP="000F52E1">
      <w:pPr>
        <w:spacing w:line="240" w:lineRule="auto"/>
        <w:rPr>
          <w:sz w:val="32"/>
          <w:szCs w:val="32"/>
        </w:rPr>
      </w:pPr>
    </w:p>
    <w:p w14:paraId="1F497976" w14:textId="7A0C4013" w:rsidR="000F52E1" w:rsidRPr="008A1AE8" w:rsidRDefault="000F52E1" w:rsidP="000F52E1">
      <w:pPr>
        <w:spacing w:line="240" w:lineRule="auto"/>
        <w:rPr>
          <w:sz w:val="32"/>
          <w:szCs w:val="32"/>
        </w:rPr>
      </w:pPr>
      <w:r w:rsidRPr="008A1AE8">
        <w:rPr>
          <w:sz w:val="32"/>
          <w:szCs w:val="32"/>
        </w:rPr>
        <w:t>Operating Lease</w:t>
      </w:r>
      <w:r>
        <w:rPr>
          <w:sz w:val="32"/>
          <w:szCs w:val="32"/>
        </w:rPr>
        <w:t xml:space="preserve"> Agreement</w:t>
      </w:r>
      <w:r w:rsidR="00B10D40">
        <w:rPr>
          <w:sz w:val="32"/>
          <w:szCs w:val="32"/>
        </w:rPr>
        <w:t>derde</w:t>
      </w:r>
    </w:p>
    <w:p w14:paraId="60C55518" w14:textId="77777777" w:rsidR="000F52E1" w:rsidRPr="008A1AE8" w:rsidRDefault="000F52E1" w:rsidP="000F52E1">
      <w:pPr>
        <w:spacing w:line="240" w:lineRule="auto"/>
        <w:rPr>
          <w:sz w:val="32"/>
          <w:szCs w:val="32"/>
        </w:rPr>
      </w:pPr>
    </w:p>
    <w:p w14:paraId="0D5E6086" w14:textId="77777777" w:rsidR="000F52E1" w:rsidRPr="008A1AE8" w:rsidRDefault="000F52E1" w:rsidP="000F52E1">
      <w:pPr>
        <w:spacing w:line="240" w:lineRule="auto"/>
        <w:rPr>
          <w:sz w:val="32"/>
          <w:szCs w:val="32"/>
        </w:rPr>
      </w:pPr>
    </w:p>
    <w:p w14:paraId="78A9B03F" w14:textId="15C07EEA" w:rsidR="000F52E1" w:rsidRPr="00DF4553" w:rsidRDefault="000F52E1" w:rsidP="000F52E1">
      <w:pPr>
        <w:spacing w:line="240" w:lineRule="auto"/>
        <w:rPr>
          <w:sz w:val="22"/>
          <w:szCs w:val="22"/>
        </w:rPr>
      </w:pPr>
      <w:r>
        <w:rPr>
          <w:sz w:val="22"/>
          <w:szCs w:val="22"/>
        </w:rPr>
        <w:t>O</w:t>
      </w:r>
      <w:r w:rsidRPr="00DF4553">
        <w:rPr>
          <w:sz w:val="22"/>
          <w:szCs w:val="22"/>
        </w:rPr>
        <w:t>ne (1) Airbus</w:t>
      </w:r>
      <w:r w:rsidR="0067716E" w:rsidRPr="0067716E">
        <w:t xml:space="preserve"> </w:t>
      </w:r>
      <w:r w:rsidR="0067716E" w:rsidRPr="0067716E">
        <w:rPr>
          <w:sz w:val="22"/>
          <w:szCs w:val="22"/>
        </w:rPr>
        <w:t>A320-232</w:t>
      </w:r>
      <w:r w:rsidR="0067716E">
        <w:rPr>
          <w:sz w:val="22"/>
          <w:szCs w:val="22"/>
        </w:rPr>
        <w:t xml:space="preserve"> </w:t>
      </w:r>
      <w:r w:rsidRPr="00DF4553">
        <w:rPr>
          <w:sz w:val="22"/>
          <w:szCs w:val="22"/>
        </w:rPr>
        <w:t xml:space="preserve">aircraft with manufacturer’s serial number </w:t>
      </w:r>
      <w:r w:rsidR="00BC5CB1">
        <w:rPr>
          <w:sz w:val="22"/>
          <w:szCs w:val="22"/>
        </w:rPr>
        <w:t>2717</w:t>
      </w:r>
    </w:p>
    <w:p w14:paraId="20DB4A3D" w14:textId="77777777" w:rsidR="000F52E1" w:rsidRDefault="000F52E1" w:rsidP="000F52E1">
      <w:pPr>
        <w:spacing w:line="240" w:lineRule="auto"/>
        <w:rPr>
          <w:sz w:val="32"/>
          <w:szCs w:val="32"/>
        </w:rPr>
      </w:pPr>
    </w:p>
    <w:p w14:paraId="17BBC8A0" w14:textId="77777777" w:rsidR="000F52E1" w:rsidRPr="008A1AE8" w:rsidRDefault="000F52E1" w:rsidP="000F52E1">
      <w:pPr>
        <w:spacing w:line="240" w:lineRule="auto"/>
        <w:rPr>
          <w:sz w:val="32"/>
          <w:szCs w:val="32"/>
        </w:rPr>
      </w:pPr>
    </w:p>
    <w:p w14:paraId="1A0C5A06" w14:textId="012BA25E" w:rsidR="000F52E1" w:rsidRPr="00A94201" w:rsidRDefault="000F52E1" w:rsidP="000F52E1">
      <w:pPr>
        <w:spacing w:line="240" w:lineRule="auto"/>
        <w:rPr>
          <w:b/>
          <w:sz w:val="32"/>
          <w:szCs w:val="32"/>
        </w:rPr>
      </w:pPr>
      <w:r w:rsidRPr="00A94201">
        <w:rPr>
          <w:b/>
          <w:sz w:val="32"/>
          <w:szCs w:val="32"/>
        </w:rPr>
        <w:t xml:space="preserve">Dated </w:t>
      </w:r>
      <w:r w:rsidR="00E76F34">
        <w:rPr>
          <w:b/>
          <w:sz w:val="32"/>
          <w:szCs w:val="32"/>
        </w:rPr>
        <w:tab/>
      </w:r>
      <w:r w:rsidR="00E76F34">
        <w:rPr>
          <w:b/>
          <w:sz w:val="32"/>
          <w:szCs w:val="32"/>
        </w:rPr>
        <w:tab/>
      </w:r>
      <w:r w:rsidR="00E76F34">
        <w:rPr>
          <w:b/>
          <w:sz w:val="32"/>
          <w:szCs w:val="32"/>
        </w:rPr>
        <w:tab/>
      </w:r>
      <w:r w:rsidR="00E76F34">
        <w:rPr>
          <w:b/>
          <w:sz w:val="32"/>
          <w:szCs w:val="32"/>
        </w:rPr>
        <w:tab/>
        <w:t>2022</w:t>
      </w:r>
    </w:p>
    <w:p w14:paraId="66E65EFC" w14:textId="77777777" w:rsidR="000F52E1" w:rsidRPr="00740370" w:rsidRDefault="000F52E1" w:rsidP="000F52E1">
      <w:pPr>
        <w:spacing w:line="240" w:lineRule="auto"/>
        <w:rPr>
          <w:sz w:val="32"/>
          <w:szCs w:val="32"/>
        </w:rPr>
      </w:pPr>
    </w:p>
    <w:p w14:paraId="2ED6DC57" w14:textId="77777777" w:rsidR="000F52E1" w:rsidRPr="00740370" w:rsidRDefault="000F52E1" w:rsidP="000F52E1">
      <w:pPr>
        <w:spacing w:line="240" w:lineRule="auto"/>
        <w:rPr>
          <w:sz w:val="32"/>
          <w:szCs w:val="32"/>
        </w:rPr>
      </w:pPr>
    </w:p>
    <w:p w14:paraId="03CFB393" w14:textId="6C898600" w:rsidR="000F52E1" w:rsidRPr="00DF4553" w:rsidRDefault="00D840E6" w:rsidP="000F52E1">
      <w:pPr>
        <w:pStyle w:val="Cover1"/>
        <w:spacing w:line="240" w:lineRule="auto"/>
        <w:rPr>
          <w:szCs w:val="22"/>
        </w:rPr>
      </w:pPr>
      <w:r>
        <w:rPr>
          <w:szCs w:val="22"/>
        </w:rPr>
        <w:t>Avolon Leasing Ireland 3 Limited</w:t>
      </w:r>
    </w:p>
    <w:p w14:paraId="5228CA32" w14:textId="77777777" w:rsidR="000F52E1" w:rsidRPr="00DF4553" w:rsidRDefault="000F52E1" w:rsidP="000F52E1">
      <w:pPr>
        <w:pStyle w:val="Cover2"/>
        <w:spacing w:after="0" w:line="240" w:lineRule="auto"/>
        <w:rPr>
          <w:szCs w:val="22"/>
        </w:rPr>
      </w:pPr>
      <w:r w:rsidRPr="00DF4553">
        <w:rPr>
          <w:szCs w:val="22"/>
        </w:rPr>
        <w:t>(Lessor)</w:t>
      </w:r>
    </w:p>
    <w:p w14:paraId="01E1B80F" w14:textId="77777777" w:rsidR="000F52E1" w:rsidRPr="00740370" w:rsidRDefault="000F52E1" w:rsidP="000F52E1">
      <w:pPr>
        <w:pStyle w:val="Cover1"/>
        <w:spacing w:line="240" w:lineRule="auto"/>
        <w:rPr>
          <w:b w:val="0"/>
          <w:szCs w:val="22"/>
        </w:rPr>
      </w:pPr>
    </w:p>
    <w:p w14:paraId="5EC16850" w14:textId="77777777" w:rsidR="00EA5C04" w:rsidRDefault="00EA5C04" w:rsidP="000F52E1">
      <w:pPr>
        <w:pStyle w:val="Cover2"/>
        <w:spacing w:after="0" w:line="240" w:lineRule="auto"/>
        <w:rPr>
          <w:szCs w:val="22"/>
        </w:rPr>
      </w:pPr>
      <w:r w:rsidRPr="00EA5C04">
        <w:rPr>
          <w:szCs w:val="22"/>
        </w:rPr>
        <w:t xml:space="preserve">Electra Airways OOD </w:t>
      </w:r>
    </w:p>
    <w:p w14:paraId="0EFA9382" w14:textId="764561AF" w:rsidR="000F52E1" w:rsidRPr="00740370" w:rsidRDefault="000F52E1" w:rsidP="000F52E1">
      <w:pPr>
        <w:pStyle w:val="Cover2"/>
        <w:spacing w:after="0" w:line="240" w:lineRule="auto"/>
        <w:rPr>
          <w:sz w:val="32"/>
          <w:szCs w:val="32"/>
        </w:rPr>
      </w:pPr>
      <w:r w:rsidRPr="00DF4553">
        <w:rPr>
          <w:szCs w:val="22"/>
        </w:rPr>
        <w:t>(Lessee)</w:t>
      </w:r>
    </w:p>
    <w:p w14:paraId="3DF9975A" w14:textId="77777777" w:rsidR="000F52E1" w:rsidRPr="00740370" w:rsidRDefault="000F52E1" w:rsidP="00740370">
      <w:pPr>
        <w:pStyle w:val="Cover1"/>
        <w:spacing w:line="240" w:lineRule="auto"/>
        <w:rPr>
          <w:b w:val="0"/>
          <w:sz w:val="32"/>
          <w:szCs w:val="32"/>
        </w:rPr>
      </w:pPr>
    </w:p>
    <w:p w14:paraId="2B302938" w14:textId="77777777" w:rsidR="000F52E1" w:rsidRPr="00740370" w:rsidRDefault="000F52E1" w:rsidP="000F52E1">
      <w:pPr>
        <w:pStyle w:val="Definition"/>
        <w:numPr>
          <w:ilvl w:val="0"/>
          <w:numId w:val="0"/>
        </w:numPr>
        <w:spacing w:after="0" w:line="240" w:lineRule="auto"/>
        <w:rPr>
          <w:sz w:val="32"/>
          <w:szCs w:val="32"/>
        </w:rPr>
      </w:pPr>
    </w:p>
    <w:p w14:paraId="71AA14CB" w14:textId="77777777" w:rsidR="000F52E1" w:rsidRPr="00740370" w:rsidRDefault="000F52E1" w:rsidP="00740370">
      <w:pPr>
        <w:pStyle w:val="Definition"/>
        <w:numPr>
          <w:ilvl w:val="0"/>
          <w:numId w:val="0"/>
        </w:numPr>
        <w:spacing w:after="0" w:line="240" w:lineRule="auto"/>
        <w:rPr>
          <w:sz w:val="32"/>
          <w:szCs w:val="32"/>
        </w:rPr>
      </w:pPr>
    </w:p>
    <w:p w14:paraId="24ECAC94" w14:textId="2302E812" w:rsidR="000F52E1" w:rsidRDefault="000F52E1">
      <w:pPr>
        <w:pStyle w:val="Definition"/>
        <w:numPr>
          <w:ilvl w:val="0"/>
          <w:numId w:val="0"/>
        </w:numPr>
        <w:spacing w:after="0" w:line="240" w:lineRule="auto"/>
        <w:rPr>
          <w:sz w:val="24"/>
          <w:szCs w:val="24"/>
        </w:rPr>
      </w:pPr>
      <w:r w:rsidRPr="000F6552">
        <w:rPr>
          <w:sz w:val="24"/>
          <w:szCs w:val="24"/>
        </w:rPr>
        <w:t xml:space="preserve">TO THE EXTENT, IF ANY, THAT THIS OPERATING LEASE AGREEMENT </w:t>
      </w:r>
      <w:r w:rsidRPr="00DC594D">
        <w:rPr>
          <w:sz w:val="24"/>
          <w:szCs w:val="24"/>
        </w:rPr>
        <w:t>CONSTITUTES CHATTEL PAPER (AS SUCH TERM IS DEFINED IN THE UNIFORM COMMERCIAL CODE AS IN EFFECT IN ANY APPLICABLE JURISDICTION), THIS COPY SHALL CONSTITUTE THE SOLE ORIGINAL THEREOF AND NO SECURITY INTEREST IN THIS OPERATING LEASE AGREEMENT MAY BE CREATED THROUGH THE TRANSFER OF POSSESSION OF ANY ORIGINAL COUNTERPART OTHER THAN THIS COUNTERPART</w:t>
      </w:r>
    </w:p>
    <w:p w14:paraId="29AE3E01" w14:textId="77777777" w:rsidR="008F532A" w:rsidRDefault="008F532A">
      <w:pPr>
        <w:pStyle w:val="Definition"/>
        <w:numPr>
          <w:ilvl w:val="0"/>
          <w:numId w:val="0"/>
        </w:numPr>
        <w:spacing w:after="0" w:line="240" w:lineRule="auto"/>
        <w:rPr>
          <w:sz w:val="24"/>
          <w:szCs w:val="24"/>
        </w:rPr>
      </w:pPr>
    </w:p>
    <w:p w14:paraId="44C11107" w14:textId="77777777" w:rsidR="003D1443" w:rsidRPr="00C6534C" w:rsidRDefault="003D1443" w:rsidP="00740370">
      <w:pPr>
        <w:spacing w:line="240" w:lineRule="auto"/>
        <w:rPr>
          <w:b/>
        </w:rPr>
        <w:sectPr w:rsidR="003D1443" w:rsidRPr="00C6534C" w:rsidSect="001D3F1F">
          <w:headerReference w:type="default" r:id="rId12"/>
          <w:footerReference w:type="default" r:id="rId13"/>
          <w:headerReference w:type="first" r:id="rId14"/>
          <w:footerReference w:type="first" r:id="rId15"/>
          <w:pgSz w:w="11909" w:h="16834" w:code="9"/>
          <w:pgMar w:top="1440" w:right="1440" w:bottom="1440" w:left="1440" w:header="720" w:footer="720" w:gutter="0"/>
          <w:paperSrc w:first="259" w:other="259"/>
          <w:pgNumType w:start="1"/>
          <w:cols w:space="720"/>
          <w:titlePg/>
          <w:docGrid w:linePitch="299"/>
        </w:sectPr>
      </w:pPr>
      <w:bookmarkStart w:id="0" w:name="_Ref272611401"/>
      <w:bookmarkEnd w:id="0"/>
    </w:p>
    <w:p w14:paraId="3DB713AF" w14:textId="77777777" w:rsidR="003D1443" w:rsidRPr="00C6534C" w:rsidRDefault="003D1443">
      <w:pPr>
        <w:pStyle w:val="Heading7"/>
        <w:keepNext/>
      </w:pPr>
      <w:r w:rsidRPr="00C6534C">
        <w:lastRenderedPageBreak/>
        <w:t>Contents</w:t>
      </w:r>
      <w:bookmarkStart w:id="1" w:name="bmkTOC"/>
    </w:p>
    <w:p w14:paraId="1A748D8C" w14:textId="38579F4F" w:rsidR="00702ABA" w:rsidRDefault="00CC693C">
      <w:pPr>
        <w:pStyle w:val="TOC1"/>
        <w:rPr>
          <w:rFonts w:asciiTheme="minorHAnsi" w:eastAsiaTheme="minorEastAsia" w:hAnsiTheme="minorHAnsi" w:cstheme="minorBidi"/>
          <w:sz w:val="22"/>
          <w:szCs w:val="22"/>
          <w:lang w:val="en-US"/>
        </w:rPr>
      </w:pPr>
      <w:r w:rsidRPr="00C6534C">
        <w:fldChar w:fldCharType="begin"/>
      </w:r>
      <w:r w:rsidR="003D1443" w:rsidRPr="00C6534C">
        <w:instrText xml:space="preserve"> TOC \o "1-1" \w \h \b main</w:instrText>
      </w:r>
      <w:r w:rsidRPr="00C6534C">
        <w:fldChar w:fldCharType="separate"/>
      </w:r>
      <w:hyperlink w:anchor="_Toc89435839" w:history="1">
        <w:r w:rsidR="00702ABA" w:rsidRPr="00D824ED">
          <w:rPr>
            <w:rStyle w:val="Hyperlink"/>
          </w:rPr>
          <w:t>1</w:t>
        </w:r>
        <w:r w:rsidR="00702ABA" w:rsidRPr="00D824ED">
          <w:rPr>
            <w:rStyle w:val="Hyperlink"/>
          </w:rPr>
          <w:tab/>
          <w:t>Definitions and interpretation</w:t>
        </w:r>
        <w:r w:rsidR="00702ABA">
          <w:tab/>
        </w:r>
        <w:r w:rsidR="00702ABA">
          <w:fldChar w:fldCharType="begin"/>
        </w:r>
        <w:r w:rsidR="00702ABA">
          <w:instrText xml:space="preserve"> PAGEREF _Toc89435839 \h </w:instrText>
        </w:r>
        <w:r w:rsidR="00702ABA">
          <w:fldChar w:fldCharType="separate"/>
        </w:r>
        <w:r w:rsidR="00043F94">
          <w:t>1</w:t>
        </w:r>
        <w:r w:rsidR="00702ABA">
          <w:fldChar w:fldCharType="end"/>
        </w:r>
      </w:hyperlink>
    </w:p>
    <w:p w14:paraId="04670157" w14:textId="7480FB3B" w:rsidR="00702ABA" w:rsidRDefault="00702ABA">
      <w:pPr>
        <w:pStyle w:val="TOC1"/>
        <w:rPr>
          <w:rFonts w:asciiTheme="minorHAnsi" w:eastAsiaTheme="minorEastAsia" w:hAnsiTheme="minorHAnsi" w:cstheme="minorBidi"/>
          <w:sz w:val="22"/>
          <w:szCs w:val="22"/>
          <w:lang w:val="en-US"/>
        </w:rPr>
      </w:pPr>
      <w:hyperlink w:anchor="_Toc89435840" w:history="1">
        <w:r w:rsidRPr="00D824ED">
          <w:rPr>
            <w:rStyle w:val="Hyperlink"/>
          </w:rPr>
          <w:t>2</w:t>
        </w:r>
        <w:r w:rsidRPr="00D824ED">
          <w:rPr>
            <w:rStyle w:val="Hyperlink"/>
          </w:rPr>
          <w:tab/>
          <w:t>Agreement to Lease</w:t>
        </w:r>
        <w:r>
          <w:tab/>
        </w:r>
        <w:r>
          <w:fldChar w:fldCharType="begin"/>
        </w:r>
        <w:r>
          <w:instrText xml:space="preserve"> PAGEREF _Toc89435840 \h </w:instrText>
        </w:r>
        <w:r>
          <w:fldChar w:fldCharType="separate"/>
        </w:r>
        <w:r w:rsidR="00043F94">
          <w:t>1</w:t>
        </w:r>
        <w:r>
          <w:fldChar w:fldCharType="end"/>
        </w:r>
      </w:hyperlink>
    </w:p>
    <w:p w14:paraId="7EAB1309" w14:textId="0EBF95BF" w:rsidR="00702ABA" w:rsidRDefault="00702ABA">
      <w:pPr>
        <w:pStyle w:val="TOC1"/>
        <w:rPr>
          <w:rFonts w:asciiTheme="minorHAnsi" w:eastAsiaTheme="minorEastAsia" w:hAnsiTheme="minorHAnsi" w:cstheme="minorBidi"/>
          <w:sz w:val="22"/>
          <w:szCs w:val="22"/>
          <w:lang w:val="en-US"/>
        </w:rPr>
      </w:pPr>
      <w:hyperlink w:anchor="_Toc89435841" w:history="1">
        <w:r w:rsidRPr="00D824ED">
          <w:rPr>
            <w:rStyle w:val="Hyperlink"/>
          </w:rPr>
          <w:t>3</w:t>
        </w:r>
        <w:r w:rsidRPr="00D824ED">
          <w:rPr>
            <w:rStyle w:val="Hyperlink"/>
          </w:rPr>
          <w:tab/>
          <w:t>Representations and warranties</w:t>
        </w:r>
        <w:r>
          <w:tab/>
        </w:r>
        <w:r>
          <w:fldChar w:fldCharType="begin"/>
        </w:r>
        <w:r>
          <w:instrText xml:space="preserve"> PAGEREF _Toc89435841 \h </w:instrText>
        </w:r>
        <w:r>
          <w:fldChar w:fldCharType="separate"/>
        </w:r>
        <w:r w:rsidR="00043F94">
          <w:t>2</w:t>
        </w:r>
        <w:r>
          <w:fldChar w:fldCharType="end"/>
        </w:r>
      </w:hyperlink>
    </w:p>
    <w:p w14:paraId="04063576" w14:textId="06AFFD86" w:rsidR="00702ABA" w:rsidRDefault="00702ABA">
      <w:pPr>
        <w:pStyle w:val="TOC1"/>
        <w:rPr>
          <w:rFonts w:asciiTheme="minorHAnsi" w:eastAsiaTheme="minorEastAsia" w:hAnsiTheme="minorHAnsi" w:cstheme="minorBidi"/>
          <w:sz w:val="22"/>
          <w:szCs w:val="22"/>
          <w:lang w:val="en-US"/>
        </w:rPr>
      </w:pPr>
      <w:hyperlink w:anchor="_Toc89435842" w:history="1">
        <w:r w:rsidRPr="00D824ED">
          <w:rPr>
            <w:rStyle w:val="Hyperlink"/>
          </w:rPr>
          <w:t>4</w:t>
        </w:r>
        <w:r w:rsidRPr="00D824ED">
          <w:rPr>
            <w:rStyle w:val="Hyperlink"/>
          </w:rPr>
          <w:tab/>
          <w:t>Delivery and Acceptance</w:t>
        </w:r>
        <w:r>
          <w:tab/>
        </w:r>
        <w:r>
          <w:fldChar w:fldCharType="begin"/>
        </w:r>
        <w:r>
          <w:instrText xml:space="preserve"> PAGEREF _Toc89435842 \h </w:instrText>
        </w:r>
        <w:r>
          <w:fldChar w:fldCharType="separate"/>
        </w:r>
        <w:r w:rsidR="00043F94">
          <w:t>5</w:t>
        </w:r>
        <w:r>
          <w:fldChar w:fldCharType="end"/>
        </w:r>
      </w:hyperlink>
    </w:p>
    <w:p w14:paraId="7D3DA6A3" w14:textId="10A59BDB" w:rsidR="00702ABA" w:rsidRDefault="00702ABA">
      <w:pPr>
        <w:pStyle w:val="TOC1"/>
        <w:rPr>
          <w:rFonts w:asciiTheme="minorHAnsi" w:eastAsiaTheme="minorEastAsia" w:hAnsiTheme="minorHAnsi" w:cstheme="minorBidi"/>
          <w:sz w:val="22"/>
          <w:szCs w:val="22"/>
          <w:lang w:val="en-US"/>
        </w:rPr>
      </w:pPr>
      <w:hyperlink w:anchor="_Toc89435843" w:history="1">
        <w:r w:rsidRPr="00D824ED">
          <w:rPr>
            <w:rStyle w:val="Hyperlink"/>
          </w:rPr>
          <w:t>5</w:t>
        </w:r>
        <w:r w:rsidRPr="00D824ED">
          <w:rPr>
            <w:rStyle w:val="Hyperlink"/>
          </w:rPr>
          <w:tab/>
          <w:t>Payments</w:t>
        </w:r>
        <w:r>
          <w:tab/>
        </w:r>
        <w:r>
          <w:fldChar w:fldCharType="begin"/>
        </w:r>
        <w:r>
          <w:instrText xml:space="preserve"> PAGEREF _Toc89435843 \h </w:instrText>
        </w:r>
        <w:r>
          <w:fldChar w:fldCharType="separate"/>
        </w:r>
        <w:r w:rsidR="00043F94">
          <w:t>7</w:t>
        </w:r>
        <w:r>
          <w:fldChar w:fldCharType="end"/>
        </w:r>
      </w:hyperlink>
    </w:p>
    <w:p w14:paraId="412EB2F3" w14:textId="50B248CB" w:rsidR="00702ABA" w:rsidRDefault="00702ABA">
      <w:pPr>
        <w:pStyle w:val="TOC1"/>
        <w:rPr>
          <w:rFonts w:asciiTheme="minorHAnsi" w:eastAsiaTheme="minorEastAsia" w:hAnsiTheme="minorHAnsi" w:cstheme="minorBidi"/>
          <w:sz w:val="22"/>
          <w:szCs w:val="22"/>
          <w:lang w:val="en-US"/>
        </w:rPr>
      </w:pPr>
      <w:hyperlink w:anchor="_Toc89435844" w:history="1">
        <w:r w:rsidRPr="00D824ED">
          <w:rPr>
            <w:rStyle w:val="Hyperlink"/>
          </w:rPr>
          <w:t>6</w:t>
        </w:r>
        <w:r w:rsidRPr="00D824ED">
          <w:rPr>
            <w:rStyle w:val="Hyperlink"/>
          </w:rPr>
          <w:tab/>
          <w:t>Absolute and unconditional obligations</w:t>
        </w:r>
        <w:r>
          <w:tab/>
        </w:r>
        <w:r>
          <w:fldChar w:fldCharType="begin"/>
        </w:r>
        <w:r>
          <w:instrText xml:space="preserve"> PAGEREF _Toc89435844 \h </w:instrText>
        </w:r>
        <w:r>
          <w:fldChar w:fldCharType="separate"/>
        </w:r>
        <w:r w:rsidR="00043F94">
          <w:t>9</w:t>
        </w:r>
        <w:r>
          <w:fldChar w:fldCharType="end"/>
        </w:r>
      </w:hyperlink>
    </w:p>
    <w:p w14:paraId="3793F84F" w14:textId="03DDB3D6" w:rsidR="00702ABA" w:rsidRDefault="00702ABA">
      <w:pPr>
        <w:pStyle w:val="TOC1"/>
        <w:rPr>
          <w:rFonts w:asciiTheme="minorHAnsi" w:eastAsiaTheme="minorEastAsia" w:hAnsiTheme="minorHAnsi" w:cstheme="minorBidi"/>
          <w:sz w:val="22"/>
          <w:szCs w:val="22"/>
          <w:lang w:val="en-US"/>
        </w:rPr>
      </w:pPr>
      <w:hyperlink w:anchor="_Toc89435845" w:history="1">
        <w:r w:rsidRPr="00D824ED">
          <w:rPr>
            <w:rStyle w:val="Hyperlink"/>
          </w:rPr>
          <w:t>7</w:t>
        </w:r>
        <w:r w:rsidRPr="00D824ED">
          <w:rPr>
            <w:rStyle w:val="Hyperlink"/>
          </w:rPr>
          <w:tab/>
          <w:t>Lessor’s obligations</w:t>
        </w:r>
        <w:r>
          <w:tab/>
        </w:r>
        <w:r>
          <w:fldChar w:fldCharType="begin"/>
        </w:r>
        <w:r>
          <w:instrText xml:space="preserve"> PAGEREF _Toc89435845 \h </w:instrText>
        </w:r>
        <w:r>
          <w:fldChar w:fldCharType="separate"/>
        </w:r>
        <w:r w:rsidR="00043F94">
          <w:t>10</w:t>
        </w:r>
        <w:r>
          <w:fldChar w:fldCharType="end"/>
        </w:r>
      </w:hyperlink>
    </w:p>
    <w:p w14:paraId="42A9B4FB" w14:textId="1DA09ECC" w:rsidR="00702ABA" w:rsidRDefault="00702ABA">
      <w:pPr>
        <w:pStyle w:val="TOC1"/>
        <w:rPr>
          <w:rFonts w:asciiTheme="minorHAnsi" w:eastAsiaTheme="minorEastAsia" w:hAnsiTheme="minorHAnsi" w:cstheme="minorBidi"/>
          <w:sz w:val="22"/>
          <w:szCs w:val="22"/>
          <w:lang w:val="en-US"/>
        </w:rPr>
      </w:pPr>
      <w:hyperlink w:anchor="_Toc89435846" w:history="1">
        <w:r w:rsidRPr="00D824ED">
          <w:rPr>
            <w:rStyle w:val="Hyperlink"/>
          </w:rPr>
          <w:t>8</w:t>
        </w:r>
        <w:r w:rsidRPr="00D824ED">
          <w:rPr>
            <w:rStyle w:val="Hyperlink"/>
          </w:rPr>
          <w:tab/>
          <w:t>Information</w:t>
        </w:r>
        <w:r>
          <w:tab/>
        </w:r>
        <w:r>
          <w:fldChar w:fldCharType="begin"/>
        </w:r>
        <w:r>
          <w:instrText xml:space="preserve"> PAGEREF _Toc89435846 \h </w:instrText>
        </w:r>
        <w:r>
          <w:fldChar w:fldCharType="separate"/>
        </w:r>
        <w:r w:rsidR="00043F94">
          <w:t>11</w:t>
        </w:r>
        <w:r>
          <w:fldChar w:fldCharType="end"/>
        </w:r>
      </w:hyperlink>
    </w:p>
    <w:p w14:paraId="0390E990" w14:textId="741D1755" w:rsidR="00702ABA" w:rsidRDefault="00702ABA">
      <w:pPr>
        <w:pStyle w:val="TOC1"/>
        <w:rPr>
          <w:rFonts w:asciiTheme="minorHAnsi" w:eastAsiaTheme="minorEastAsia" w:hAnsiTheme="minorHAnsi" w:cstheme="minorBidi"/>
          <w:sz w:val="22"/>
          <w:szCs w:val="22"/>
          <w:lang w:val="en-US"/>
        </w:rPr>
      </w:pPr>
      <w:hyperlink w:anchor="_Toc89435847" w:history="1">
        <w:r w:rsidRPr="00D824ED">
          <w:rPr>
            <w:rStyle w:val="Hyperlink"/>
          </w:rPr>
          <w:t>9</w:t>
        </w:r>
        <w:r w:rsidRPr="00D824ED">
          <w:rPr>
            <w:rStyle w:val="Hyperlink"/>
          </w:rPr>
          <w:tab/>
          <w:t>Control of the Aircraft</w:t>
        </w:r>
        <w:r>
          <w:tab/>
        </w:r>
        <w:r>
          <w:fldChar w:fldCharType="begin"/>
        </w:r>
        <w:r>
          <w:instrText xml:space="preserve"> PAGEREF _Toc89435847 \h </w:instrText>
        </w:r>
        <w:r>
          <w:fldChar w:fldCharType="separate"/>
        </w:r>
        <w:r w:rsidR="00043F94">
          <w:t>13</w:t>
        </w:r>
        <w:r>
          <w:fldChar w:fldCharType="end"/>
        </w:r>
      </w:hyperlink>
    </w:p>
    <w:p w14:paraId="695CEDC3" w14:textId="1B22FB8A" w:rsidR="00702ABA" w:rsidRDefault="00702ABA">
      <w:pPr>
        <w:pStyle w:val="TOC1"/>
        <w:rPr>
          <w:rFonts w:asciiTheme="minorHAnsi" w:eastAsiaTheme="minorEastAsia" w:hAnsiTheme="minorHAnsi" w:cstheme="minorBidi"/>
          <w:sz w:val="22"/>
          <w:szCs w:val="22"/>
          <w:lang w:val="en-US"/>
        </w:rPr>
      </w:pPr>
      <w:hyperlink w:anchor="_Toc89435848" w:history="1">
        <w:r w:rsidRPr="00D824ED">
          <w:rPr>
            <w:rStyle w:val="Hyperlink"/>
          </w:rPr>
          <w:t>10</w:t>
        </w:r>
        <w:r w:rsidRPr="00D824ED">
          <w:rPr>
            <w:rStyle w:val="Hyperlink"/>
          </w:rPr>
          <w:tab/>
          <w:t>Engines and Parts</w:t>
        </w:r>
        <w:r>
          <w:tab/>
        </w:r>
        <w:r>
          <w:fldChar w:fldCharType="begin"/>
        </w:r>
        <w:r>
          <w:instrText xml:space="preserve"> PAGEREF _Toc89435848 \h </w:instrText>
        </w:r>
        <w:r>
          <w:fldChar w:fldCharType="separate"/>
        </w:r>
        <w:r w:rsidR="00043F94">
          <w:t>14</w:t>
        </w:r>
        <w:r>
          <w:fldChar w:fldCharType="end"/>
        </w:r>
      </w:hyperlink>
    </w:p>
    <w:p w14:paraId="2D1A3160" w14:textId="5C6B78E3" w:rsidR="00702ABA" w:rsidRDefault="00702ABA">
      <w:pPr>
        <w:pStyle w:val="TOC1"/>
        <w:rPr>
          <w:rFonts w:asciiTheme="minorHAnsi" w:eastAsiaTheme="minorEastAsia" w:hAnsiTheme="minorHAnsi" w:cstheme="minorBidi"/>
          <w:sz w:val="22"/>
          <w:szCs w:val="22"/>
          <w:lang w:val="en-US"/>
        </w:rPr>
      </w:pPr>
      <w:hyperlink w:anchor="_Toc89435849" w:history="1">
        <w:r w:rsidRPr="00D824ED">
          <w:rPr>
            <w:rStyle w:val="Hyperlink"/>
          </w:rPr>
          <w:t>11</w:t>
        </w:r>
        <w:r w:rsidRPr="00D824ED">
          <w:rPr>
            <w:rStyle w:val="Hyperlink"/>
          </w:rPr>
          <w:tab/>
          <w:t>Registration, certification and filings</w:t>
        </w:r>
        <w:r>
          <w:tab/>
        </w:r>
        <w:r>
          <w:fldChar w:fldCharType="begin"/>
        </w:r>
        <w:r>
          <w:instrText xml:space="preserve"> PAGEREF _Toc89435849 \h </w:instrText>
        </w:r>
        <w:r>
          <w:fldChar w:fldCharType="separate"/>
        </w:r>
        <w:r w:rsidR="00043F94">
          <w:t>22</w:t>
        </w:r>
        <w:r>
          <w:fldChar w:fldCharType="end"/>
        </w:r>
      </w:hyperlink>
    </w:p>
    <w:p w14:paraId="60E4FA0D" w14:textId="76BCBCBC" w:rsidR="00702ABA" w:rsidRDefault="00702ABA">
      <w:pPr>
        <w:pStyle w:val="TOC1"/>
        <w:rPr>
          <w:rFonts w:asciiTheme="minorHAnsi" w:eastAsiaTheme="minorEastAsia" w:hAnsiTheme="minorHAnsi" w:cstheme="minorBidi"/>
          <w:sz w:val="22"/>
          <w:szCs w:val="22"/>
          <w:lang w:val="en-US"/>
        </w:rPr>
      </w:pPr>
      <w:hyperlink w:anchor="_Toc89435850" w:history="1">
        <w:r w:rsidRPr="00D824ED">
          <w:rPr>
            <w:rStyle w:val="Hyperlink"/>
          </w:rPr>
          <w:t>12</w:t>
        </w:r>
        <w:r w:rsidRPr="00D824ED">
          <w:rPr>
            <w:rStyle w:val="Hyperlink"/>
          </w:rPr>
          <w:tab/>
          <w:t>Title protection and operation</w:t>
        </w:r>
        <w:r>
          <w:tab/>
        </w:r>
        <w:r>
          <w:fldChar w:fldCharType="begin"/>
        </w:r>
        <w:r>
          <w:instrText xml:space="preserve"> PAGEREF _Toc89435850 \h </w:instrText>
        </w:r>
        <w:r>
          <w:fldChar w:fldCharType="separate"/>
        </w:r>
        <w:r w:rsidR="00043F94">
          <w:t>24</w:t>
        </w:r>
        <w:r>
          <w:fldChar w:fldCharType="end"/>
        </w:r>
      </w:hyperlink>
    </w:p>
    <w:p w14:paraId="4B59BE2E" w14:textId="34ABA53C" w:rsidR="00702ABA" w:rsidRDefault="00702ABA">
      <w:pPr>
        <w:pStyle w:val="TOC1"/>
        <w:rPr>
          <w:rFonts w:asciiTheme="minorHAnsi" w:eastAsiaTheme="minorEastAsia" w:hAnsiTheme="minorHAnsi" w:cstheme="minorBidi"/>
          <w:sz w:val="22"/>
          <w:szCs w:val="22"/>
          <w:lang w:val="en-US"/>
        </w:rPr>
      </w:pPr>
      <w:hyperlink w:anchor="_Toc89435851" w:history="1">
        <w:r w:rsidRPr="00D824ED">
          <w:rPr>
            <w:rStyle w:val="Hyperlink"/>
          </w:rPr>
          <w:t>13</w:t>
        </w:r>
        <w:r w:rsidRPr="00D824ED">
          <w:rPr>
            <w:rStyle w:val="Hyperlink"/>
          </w:rPr>
          <w:tab/>
          <w:t>Technical</w:t>
        </w:r>
        <w:r>
          <w:tab/>
        </w:r>
        <w:r>
          <w:fldChar w:fldCharType="begin"/>
        </w:r>
        <w:r>
          <w:instrText xml:space="preserve"> PAGEREF _Toc89435851 \h </w:instrText>
        </w:r>
        <w:r>
          <w:fldChar w:fldCharType="separate"/>
        </w:r>
        <w:r w:rsidR="00043F94">
          <w:t>28</w:t>
        </w:r>
        <w:r>
          <w:fldChar w:fldCharType="end"/>
        </w:r>
      </w:hyperlink>
    </w:p>
    <w:p w14:paraId="4CE1D569" w14:textId="3BB472D3" w:rsidR="00702ABA" w:rsidRDefault="00702ABA">
      <w:pPr>
        <w:pStyle w:val="TOC1"/>
        <w:rPr>
          <w:rFonts w:asciiTheme="minorHAnsi" w:eastAsiaTheme="minorEastAsia" w:hAnsiTheme="minorHAnsi" w:cstheme="minorBidi"/>
          <w:sz w:val="22"/>
          <w:szCs w:val="22"/>
          <w:lang w:val="en-US"/>
        </w:rPr>
      </w:pPr>
      <w:hyperlink w:anchor="_Toc89435852" w:history="1">
        <w:r w:rsidRPr="00D824ED">
          <w:rPr>
            <w:rStyle w:val="Hyperlink"/>
          </w:rPr>
          <w:t>14</w:t>
        </w:r>
        <w:r w:rsidRPr="00D824ED">
          <w:rPr>
            <w:rStyle w:val="Hyperlink"/>
          </w:rPr>
          <w:tab/>
          <w:t>Indemnities</w:t>
        </w:r>
        <w:r>
          <w:tab/>
        </w:r>
        <w:r>
          <w:fldChar w:fldCharType="begin"/>
        </w:r>
        <w:r>
          <w:instrText xml:space="preserve"> PAGEREF _Toc89435852 \h </w:instrText>
        </w:r>
        <w:r>
          <w:fldChar w:fldCharType="separate"/>
        </w:r>
        <w:r w:rsidR="00043F94">
          <w:t>35</w:t>
        </w:r>
        <w:r>
          <w:fldChar w:fldCharType="end"/>
        </w:r>
      </w:hyperlink>
    </w:p>
    <w:p w14:paraId="0EC4E9CD" w14:textId="44ED6D9A" w:rsidR="00702ABA" w:rsidRDefault="00702ABA">
      <w:pPr>
        <w:pStyle w:val="TOC1"/>
        <w:rPr>
          <w:rFonts w:asciiTheme="minorHAnsi" w:eastAsiaTheme="minorEastAsia" w:hAnsiTheme="minorHAnsi" w:cstheme="minorBidi"/>
          <w:sz w:val="22"/>
          <w:szCs w:val="22"/>
          <w:lang w:val="en-US"/>
        </w:rPr>
      </w:pPr>
      <w:hyperlink w:anchor="_Toc89435853" w:history="1">
        <w:r w:rsidRPr="00D824ED">
          <w:rPr>
            <w:rStyle w:val="Hyperlink"/>
          </w:rPr>
          <w:t>15</w:t>
        </w:r>
        <w:r w:rsidRPr="00D824ED">
          <w:rPr>
            <w:rStyle w:val="Hyperlink"/>
          </w:rPr>
          <w:tab/>
          <w:t>Total Loss</w:t>
        </w:r>
        <w:r>
          <w:tab/>
        </w:r>
        <w:r>
          <w:fldChar w:fldCharType="begin"/>
        </w:r>
        <w:r>
          <w:instrText xml:space="preserve"> PAGEREF _Toc89435853 \h </w:instrText>
        </w:r>
        <w:r>
          <w:fldChar w:fldCharType="separate"/>
        </w:r>
        <w:r w:rsidR="00043F94">
          <w:t>41</w:t>
        </w:r>
        <w:r>
          <w:fldChar w:fldCharType="end"/>
        </w:r>
      </w:hyperlink>
    </w:p>
    <w:p w14:paraId="334A09FB" w14:textId="72DCC5A2" w:rsidR="00702ABA" w:rsidRDefault="00702ABA">
      <w:pPr>
        <w:pStyle w:val="TOC1"/>
        <w:rPr>
          <w:rFonts w:asciiTheme="minorHAnsi" w:eastAsiaTheme="minorEastAsia" w:hAnsiTheme="minorHAnsi" w:cstheme="minorBidi"/>
          <w:sz w:val="22"/>
          <w:szCs w:val="22"/>
          <w:lang w:val="en-US"/>
        </w:rPr>
      </w:pPr>
      <w:hyperlink w:anchor="_Toc89435854" w:history="1">
        <w:r w:rsidRPr="00D824ED">
          <w:rPr>
            <w:rStyle w:val="Hyperlink"/>
          </w:rPr>
          <w:t>16</w:t>
        </w:r>
        <w:r w:rsidRPr="00D824ED">
          <w:rPr>
            <w:rStyle w:val="Hyperlink"/>
          </w:rPr>
          <w:tab/>
          <w:t>Requisition</w:t>
        </w:r>
        <w:r>
          <w:tab/>
        </w:r>
        <w:r>
          <w:fldChar w:fldCharType="begin"/>
        </w:r>
        <w:r>
          <w:instrText xml:space="preserve"> PAGEREF _Toc89435854 \h </w:instrText>
        </w:r>
        <w:r>
          <w:fldChar w:fldCharType="separate"/>
        </w:r>
        <w:r w:rsidR="00043F94">
          <w:t>44</w:t>
        </w:r>
        <w:r>
          <w:fldChar w:fldCharType="end"/>
        </w:r>
      </w:hyperlink>
    </w:p>
    <w:p w14:paraId="3A6DB7FA" w14:textId="047DD882" w:rsidR="00702ABA" w:rsidRDefault="00702ABA">
      <w:pPr>
        <w:pStyle w:val="TOC1"/>
        <w:rPr>
          <w:rFonts w:asciiTheme="minorHAnsi" w:eastAsiaTheme="minorEastAsia" w:hAnsiTheme="minorHAnsi" w:cstheme="minorBidi"/>
          <w:sz w:val="22"/>
          <w:szCs w:val="22"/>
          <w:lang w:val="en-US"/>
        </w:rPr>
      </w:pPr>
      <w:hyperlink w:anchor="_Toc89435855" w:history="1">
        <w:r w:rsidRPr="00D824ED">
          <w:rPr>
            <w:rStyle w:val="Hyperlink"/>
          </w:rPr>
          <w:t>17</w:t>
        </w:r>
        <w:r w:rsidRPr="00D824ED">
          <w:rPr>
            <w:rStyle w:val="Hyperlink"/>
          </w:rPr>
          <w:tab/>
          <w:t>Insurance</w:t>
        </w:r>
        <w:r>
          <w:tab/>
        </w:r>
        <w:r>
          <w:fldChar w:fldCharType="begin"/>
        </w:r>
        <w:r>
          <w:instrText xml:space="preserve"> PAGEREF _Toc89435855 \h </w:instrText>
        </w:r>
        <w:r>
          <w:fldChar w:fldCharType="separate"/>
        </w:r>
        <w:r w:rsidR="00043F94">
          <w:t>45</w:t>
        </w:r>
        <w:r>
          <w:fldChar w:fldCharType="end"/>
        </w:r>
      </w:hyperlink>
    </w:p>
    <w:p w14:paraId="1E37CAD6" w14:textId="51A19C5B" w:rsidR="00702ABA" w:rsidRDefault="00702ABA">
      <w:pPr>
        <w:pStyle w:val="TOC1"/>
        <w:rPr>
          <w:rFonts w:asciiTheme="minorHAnsi" w:eastAsiaTheme="minorEastAsia" w:hAnsiTheme="minorHAnsi" w:cstheme="minorBidi"/>
          <w:sz w:val="22"/>
          <w:szCs w:val="22"/>
          <w:lang w:val="en-US"/>
        </w:rPr>
      </w:pPr>
      <w:hyperlink w:anchor="_Toc89435856" w:history="1">
        <w:r w:rsidRPr="00D824ED">
          <w:rPr>
            <w:rStyle w:val="Hyperlink"/>
          </w:rPr>
          <w:t>18</w:t>
        </w:r>
        <w:r w:rsidRPr="00D824ED">
          <w:rPr>
            <w:rStyle w:val="Hyperlink"/>
          </w:rPr>
          <w:tab/>
          <w:t>Return of the Aircraft</w:t>
        </w:r>
        <w:r>
          <w:tab/>
        </w:r>
        <w:r>
          <w:fldChar w:fldCharType="begin"/>
        </w:r>
        <w:r>
          <w:instrText xml:space="preserve"> PAGEREF _Toc89435856 \h </w:instrText>
        </w:r>
        <w:r>
          <w:fldChar w:fldCharType="separate"/>
        </w:r>
        <w:r w:rsidR="00043F94">
          <w:t>47</w:t>
        </w:r>
        <w:r>
          <w:fldChar w:fldCharType="end"/>
        </w:r>
      </w:hyperlink>
    </w:p>
    <w:p w14:paraId="5D6D457D" w14:textId="37678B34" w:rsidR="00702ABA" w:rsidRDefault="00702ABA">
      <w:pPr>
        <w:pStyle w:val="TOC1"/>
        <w:rPr>
          <w:rFonts w:asciiTheme="minorHAnsi" w:eastAsiaTheme="minorEastAsia" w:hAnsiTheme="minorHAnsi" w:cstheme="minorBidi"/>
          <w:sz w:val="22"/>
          <w:szCs w:val="22"/>
          <w:lang w:val="en-US"/>
        </w:rPr>
      </w:pPr>
      <w:hyperlink w:anchor="_Toc89435857" w:history="1">
        <w:r w:rsidRPr="00D824ED">
          <w:rPr>
            <w:rStyle w:val="Hyperlink"/>
          </w:rPr>
          <w:t>19</w:t>
        </w:r>
        <w:r w:rsidRPr="00D824ED">
          <w:rPr>
            <w:rStyle w:val="Hyperlink"/>
          </w:rPr>
          <w:tab/>
          <w:t>Events of Default</w:t>
        </w:r>
        <w:r>
          <w:tab/>
        </w:r>
        <w:r>
          <w:fldChar w:fldCharType="begin"/>
        </w:r>
        <w:r>
          <w:instrText xml:space="preserve"> PAGEREF _Toc89435857 \h </w:instrText>
        </w:r>
        <w:r>
          <w:fldChar w:fldCharType="separate"/>
        </w:r>
        <w:r w:rsidR="00043F94">
          <w:t>49</w:t>
        </w:r>
        <w:r>
          <w:fldChar w:fldCharType="end"/>
        </w:r>
      </w:hyperlink>
    </w:p>
    <w:p w14:paraId="440FACC5" w14:textId="412C5F4F" w:rsidR="00702ABA" w:rsidRDefault="00702ABA">
      <w:pPr>
        <w:pStyle w:val="TOC1"/>
        <w:rPr>
          <w:rFonts w:asciiTheme="minorHAnsi" w:eastAsiaTheme="minorEastAsia" w:hAnsiTheme="minorHAnsi" w:cstheme="minorBidi"/>
          <w:sz w:val="22"/>
          <w:szCs w:val="22"/>
          <w:lang w:val="en-US"/>
        </w:rPr>
      </w:pPr>
      <w:hyperlink w:anchor="_Toc89435858" w:history="1">
        <w:r w:rsidRPr="00D824ED">
          <w:rPr>
            <w:rStyle w:val="Hyperlink"/>
          </w:rPr>
          <w:t>20</w:t>
        </w:r>
        <w:r w:rsidRPr="00D824ED">
          <w:rPr>
            <w:rStyle w:val="Hyperlink"/>
          </w:rPr>
          <w:tab/>
          <w:t>Remedies</w:t>
        </w:r>
        <w:r>
          <w:tab/>
        </w:r>
        <w:r>
          <w:fldChar w:fldCharType="begin"/>
        </w:r>
        <w:r>
          <w:instrText xml:space="preserve"> PAGEREF _Toc89435858 \h </w:instrText>
        </w:r>
        <w:r>
          <w:fldChar w:fldCharType="separate"/>
        </w:r>
        <w:r w:rsidR="00043F94">
          <w:t>54</w:t>
        </w:r>
        <w:r>
          <w:fldChar w:fldCharType="end"/>
        </w:r>
      </w:hyperlink>
    </w:p>
    <w:p w14:paraId="2863CBAC" w14:textId="022E7550" w:rsidR="00702ABA" w:rsidRDefault="00702ABA">
      <w:pPr>
        <w:pStyle w:val="TOC1"/>
        <w:rPr>
          <w:rFonts w:asciiTheme="minorHAnsi" w:eastAsiaTheme="minorEastAsia" w:hAnsiTheme="minorHAnsi" w:cstheme="minorBidi"/>
          <w:sz w:val="22"/>
          <w:szCs w:val="22"/>
          <w:lang w:val="en-US"/>
        </w:rPr>
      </w:pPr>
      <w:hyperlink w:anchor="_Toc89435859" w:history="1">
        <w:r w:rsidRPr="00D824ED">
          <w:rPr>
            <w:rStyle w:val="Hyperlink"/>
          </w:rPr>
          <w:t>21</w:t>
        </w:r>
        <w:r w:rsidRPr="00D824ED">
          <w:rPr>
            <w:rStyle w:val="Hyperlink"/>
          </w:rPr>
          <w:tab/>
          <w:t>Illegality</w:t>
        </w:r>
        <w:r>
          <w:tab/>
        </w:r>
        <w:r>
          <w:fldChar w:fldCharType="begin"/>
        </w:r>
        <w:r>
          <w:instrText xml:space="preserve"> PAGEREF _Toc89435859 \h </w:instrText>
        </w:r>
        <w:r>
          <w:fldChar w:fldCharType="separate"/>
        </w:r>
        <w:r w:rsidR="00043F94">
          <w:t>56</w:t>
        </w:r>
        <w:r>
          <w:fldChar w:fldCharType="end"/>
        </w:r>
      </w:hyperlink>
    </w:p>
    <w:p w14:paraId="1789519D" w14:textId="2BD6255D" w:rsidR="00702ABA" w:rsidRDefault="00702ABA">
      <w:pPr>
        <w:pStyle w:val="TOC1"/>
        <w:rPr>
          <w:rFonts w:asciiTheme="minorHAnsi" w:eastAsiaTheme="minorEastAsia" w:hAnsiTheme="minorHAnsi" w:cstheme="minorBidi"/>
          <w:sz w:val="22"/>
          <w:szCs w:val="22"/>
          <w:lang w:val="en-US"/>
        </w:rPr>
      </w:pPr>
      <w:hyperlink w:anchor="_Toc89435860" w:history="1">
        <w:r w:rsidRPr="00D824ED">
          <w:rPr>
            <w:rStyle w:val="Hyperlink"/>
            <w:caps/>
          </w:rPr>
          <w:t>22</w:t>
        </w:r>
        <w:r w:rsidRPr="00D824ED">
          <w:rPr>
            <w:rStyle w:val="Hyperlink"/>
            <w:caps/>
          </w:rPr>
          <w:tab/>
          <w:t>Disclaimer</w:t>
        </w:r>
        <w:r>
          <w:tab/>
        </w:r>
        <w:r>
          <w:fldChar w:fldCharType="begin"/>
        </w:r>
        <w:r>
          <w:instrText xml:space="preserve"> PAGEREF _Toc89435860 \h </w:instrText>
        </w:r>
        <w:r>
          <w:fldChar w:fldCharType="separate"/>
        </w:r>
        <w:r w:rsidR="00043F94">
          <w:t>57</w:t>
        </w:r>
        <w:r>
          <w:fldChar w:fldCharType="end"/>
        </w:r>
      </w:hyperlink>
    </w:p>
    <w:p w14:paraId="0A0CBC7F" w14:textId="5FAA9D4C" w:rsidR="00702ABA" w:rsidRDefault="00702ABA">
      <w:pPr>
        <w:pStyle w:val="TOC1"/>
        <w:rPr>
          <w:rFonts w:asciiTheme="minorHAnsi" w:eastAsiaTheme="minorEastAsia" w:hAnsiTheme="minorHAnsi" w:cstheme="minorBidi"/>
          <w:sz w:val="22"/>
          <w:szCs w:val="22"/>
          <w:lang w:val="en-US"/>
        </w:rPr>
      </w:pPr>
      <w:hyperlink w:anchor="_Toc89435861" w:history="1">
        <w:r w:rsidRPr="00D824ED">
          <w:rPr>
            <w:rStyle w:val="Hyperlink"/>
          </w:rPr>
          <w:t>23</w:t>
        </w:r>
        <w:r w:rsidRPr="00D824ED">
          <w:rPr>
            <w:rStyle w:val="Hyperlink"/>
          </w:rPr>
          <w:tab/>
          <w:t>Assignment and transfer</w:t>
        </w:r>
        <w:r>
          <w:tab/>
        </w:r>
        <w:r>
          <w:fldChar w:fldCharType="begin"/>
        </w:r>
        <w:r>
          <w:instrText xml:space="preserve"> PAGEREF _Toc89435861 \h </w:instrText>
        </w:r>
        <w:r>
          <w:fldChar w:fldCharType="separate"/>
        </w:r>
        <w:r w:rsidR="00043F94">
          <w:t>58</w:t>
        </w:r>
        <w:r>
          <w:fldChar w:fldCharType="end"/>
        </w:r>
      </w:hyperlink>
    </w:p>
    <w:p w14:paraId="25A7FA0D" w14:textId="731D5332" w:rsidR="00702ABA" w:rsidRDefault="00702ABA">
      <w:pPr>
        <w:pStyle w:val="TOC1"/>
        <w:rPr>
          <w:rFonts w:asciiTheme="minorHAnsi" w:eastAsiaTheme="minorEastAsia" w:hAnsiTheme="minorHAnsi" w:cstheme="minorBidi"/>
          <w:sz w:val="22"/>
          <w:szCs w:val="22"/>
          <w:lang w:val="en-US"/>
        </w:rPr>
      </w:pPr>
      <w:hyperlink w:anchor="_Toc89435862" w:history="1">
        <w:r w:rsidRPr="00D824ED">
          <w:rPr>
            <w:rStyle w:val="Hyperlink"/>
          </w:rPr>
          <w:t>24</w:t>
        </w:r>
        <w:r w:rsidRPr="00D824ED">
          <w:rPr>
            <w:rStyle w:val="Hyperlink"/>
          </w:rPr>
          <w:tab/>
          <w:t>Miscellaneous</w:t>
        </w:r>
        <w:r>
          <w:tab/>
        </w:r>
        <w:r>
          <w:fldChar w:fldCharType="begin"/>
        </w:r>
        <w:r>
          <w:instrText xml:space="preserve"> PAGEREF _Toc89435862 \h </w:instrText>
        </w:r>
        <w:r>
          <w:fldChar w:fldCharType="separate"/>
        </w:r>
        <w:r w:rsidR="00043F94">
          <w:t>61</w:t>
        </w:r>
        <w:r>
          <w:fldChar w:fldCharType="end"/>
        </w:r>
      </w:hyperlink>
    </w:p>
    <w:p w14:paraId="38309B1E" w14:textId="64503792" w:rsidR="00702ABA" w:rsidRDefault="00702ABA">
      <w:pPr>
        <w:pStyle w:val="TOC1"/>
        <w:rPr>
          <w:rFonts w:asciiTheme="minorHAnsi" w:eastAsiaTheme="minorEastAsia" w:hAnsiTheme="minorHAnsi" w:cstheme="minorBidi"/>
          <w:sz w:val="22"/>
          <w:szCs w:val="22"/>
          <w:lang w:val="en-US"/>
        </w:rPr>
      </w:pPr>
      <w:hyperlink w:anchor="_Toc89435863" w:history="1">
        <w:r w:rsidRPr="00D824ED">
          <w:rPr>
            <w:rStyle w:val="Hyperlink"/>
          </w:rPr>
          <w:t>25</w:t>
        </w:r>
        <w:r w:rsidRPr="00D824ED">
          <w:rPr>
            <w:rStyle w:val="Hyperlink"/>
          </w:rPr>
          <w:tab/>
          <w:t>Law</w:t>
        </w:r>
        <w:r>
          <w:tab/>
        </w:r>
        <w:r>
          <w:fldChar w:fldCharType="begin"/>
        </w:r>
        <w:r>
          <w:instrText xml:space="preserve"> PAGEREF _Toc89435863 \h </w:instrText>
        </w:r>
        <w:r>
          <w:fldChar w:fldCharType="separate"/>
        </w:r>
        <w:r w:rsidR="00043F94">
          <w:t>64</w:t>
        </w:r>
        <w:r>
          <w:fldChar w:fldCharType="end"/>
        </w:r>
      </w:hyperlink>
    </w:p>
    <w:p w14:paraId="3BBB91EF" w14:textId="25E1B8D1" w:rsidR="00702ABA" w:rsidRDefault="00702ABA">
      <w:pPr>
        <w:pStyle w:val="TOC1"/>
        <w:rPr>
          <w:rFonts w:asciiTheme="minorHAnsi" w:eastAsiaTheme="minorEastAsia" w:hAnsiTheme="minorHAnsi" w:cstheme="minorBidi"/>
          <w:sz w:val="22"/>
          <w:szCs w:val="22"/>
          <w:lang w:val="en-US"/>
        </w:rPr>
      </w:pPr>
      <w:hyperlink w:anchor="_Toc89435864" w:history="1">
        <w:r w:rsidRPr="00D824ED">
          <w:rPr>
            <w:rStyle w:val="Hyperlink"/>
          </w:rPr>
          <w:t>26</w:t>
        </w:r>
        <w:r w:rsidRPr="00D824ED">
          <w:rPr>
            <w:rStyle w:val="Hyperlink"/>
          </w:rPr>
          <w:tab/>
          <w:t>Confidentiality</w:t>
        </w:r>
        <w:r>
          <w:tab/>
        </w:r>
        <w:r>
          <w:fldChar w:fldCharType="begin"/>
        </w:r>
        <w:r>
          <w:instrText xml:space="preserve"> PAGEREF _Toc89435864 \h </w:instrText>
        </w:r>
        <w:r>
          <w:fldChar w:fldCharType="separate"/>
        </w:r>
        <w:r w:rsidR="00043F94">
          <w:t>66</w:t>
        </w:r>
        <w:r>
          <w:fldChar w:fldCharType="end"/>
        </w:r>
      </w:hyperlink>
    </w:p>
    <w:p w14:paraId="25DA54F8" w14:textId="2C1FBDFD" w:rsidR="00702ABA" w:rsidRDefault="00702ABA">
      <w:pPr>
        <w:pStyle w:val="TOC1"/>
        <w:rPr>
          <w:rFonts w:asciiTheme="minorHAnsi" w:eastAsiaTheme="minorEastAsia" w:hAnsiTheme="minorHAnsi" w:cstheme="minorBidi"/>
          <w:sz w:val="22"/>
          <w:szCs w:val="22"/>
          <w:lang w:val="en-US"/>
        </w:rPr>
      </w:pPr>
      <w:hyperlink w:anchor="_Toc89435865" w:history="1">
        <w:r w:rsidRPr="00D824ED">
          <w:rPr>
            <w:rStyle w:val="Hyperlink"/>
          </w:rPr>
          <w:t>27</w:t>
        </w:r>
        <w:r w:rsidRPr="00D824ED">
          <w:rPr>
            <w:rStyle w:val="Hyperlink"/>
          </w:rPr>
          <w:tab/>
          <w:t>Third Party Rights</w:t>
        </w:r>
        <w:r>
          <w:tab/>
        </w:r>
        <w:r>
          <w:fldChar w:fldCharType="begin"/>
        </w:r>
        <w:r>
          <w:instrText xml:space="preserve"> PAGEREF _Toc89435865 \h </w:instrText>
        </w:r>
        <w:r>
          <w:fldChar w:fldCharType="separate"/>
        </w:r>
        <w:r w:rsidR="00043F94">
          <w:t>66</w:t>
        </w:r>
        <w:r>
          <w:fldChar w:fldCharType="end"/>
        </w:r>
      </w:hyperlink>
    </w:p>
    <w:p w14:paraId="05DEE485" w14:textId="229E1997" w:rsidR="003D1443" w:rsidRPr="00C6534C" w:rsidRDefault="00CC693C">
      <w:pPr>
        <w:rPr>
          <w:noProof/>
        </w:rPr>
      </w:pPr>
      <w:r w:rsidRPr="00C6534C">
        <w:rPr>
          <w:noProof/>
        </w:rPr>
        <w:fldChar w:fldCharType="end"/>
      </w:r>
    </w:p>
    <w:bookmarkEnd w:id="1"/>
    <w:p w14:paraId="1D61DC49" w14:textId="2515398F" w:rsidR="00B60640" w:rsidRDefault="00CC693C">
      <w:pPr>
        <w:pStyle w:val="TOC1"/>
        <w:rPr>
          <w:rFonts w:asciiTheme="minorHAnsi" w:eastAsiaTheme="minorEastAsia" w:hAnsiTheme="minorHAnsi" w:cstheme="minorBidi"/>
          <w:b w:val="0"/>
          <w:sz w:val="22"/>
          <w:szCs w:val="22"/>
          <w:lang w:val="en-IE" w:eastAsia="en-IE"/>
        </w:rPr>
      </w:pPr>
      <w:r w:rsidRPr="00C6534C">
        <w:fldChar w:fldCharType="begin"/>
      </w:r>
      <w:r w:rsidR="003D1443" w:rsidRPr="00C6534C">
        <w:instrText xml:space="preserve"> TOC \t "schedule, 1,Appendix,1" \w \h</w:instrText>
      </w:r>
      <w:r w:rsidRPr="00C6534C">
        <w:fldChar w:fldCharType="separate"/>
      </w:r>
      <w:hyperlink w:anchor="_Toc100179732" w:history="1">
        <w:r w:rsidR="00B60640" w:rsidRPr="00136ADC">
          <w:rPr>
            <w:rStyle w:val="Hyperlink"/>
          </w:rPr>
          <w:t>Schedule 1 – Definitions and interpretation</w:t>
        </w:r>
        <w:r w:rsidR="00B60640">
          <w:tab/>
        </w:r>
        <w:r w:rsidR="00B60640">
          <w:fldChar w:fldCharType="begin"/>
        </w:r>
        <w:r w:rsidR="00B60640">
          <w:instrText xml:space="preserve"> PAGEREF _Toc100179732 \h </w:instrText>
        </w:r>
        <w:r w:rsidR="00B60640">
          <w:fldChar w:fldCharType="separate"/>
        </w:r>
        <w:r w:rsidR="00761451">
          <w:t>67</w:t>
        </w:r>
        <w:r w:rsidR="00B60640">
          <w:fldChar w:fldCharType="end"/>
        </w:r>
      </w:hyperlink>
    </w:p>
    <w:p w14:paraId="4E4CAFFD" w14:textId="0ABCDCC0" w:rsidR="00B60640" w:rsidRDefault="00B60640">
      <w:pPr>
        <w:pStyle w:val="TOC1"/>
        <w:rPr>
          <w:rFonts w:asciiTheme="minorHAnsi" w:eastAsiaTheme="minorEastAsia" w:hAnsiTheme="minorHAnsi" w:cstheme="minorBidi"/>
          <w:b w:val="0"/>
          <w:sz w:val="22"/>
          <w:szCs w:val="22"/>
          <w:lang w:val="en-IE" w:eastAsia="en-IE"/>
        </w:rPr>
      </w:pPr>
      <w:hyperlink w:anchor="_Toc100179733" w:history="1">
        <w:r w:rsidRPr="00136ADC">
          <w:rPr>
            <w:rStyle w:val="Hyperlink"/>
          </w:rPr>
          <w:t>Schedule 2 – Aircraft particulars</w:t>
        </w:r>
        <w:r>
          <w:tab/>
        </w:r>
        <w:r>
          <w:fldChar w:fldCharType="begin"/>
        </w:r>
        <w:r>
          <w:instrText xml:space="preserve"> PAGEREF _Toc100179733 \h </w:instrText>
        </w:r>
        <w:r>
          <w:fldChar w:fldCharType="separate"/>
        </w:r>
        <w:r w:rsidR="00761451">
          <w:t>83</w:t>
        </w:r>
        <w:r>
          <w:fldChar w:fldCharType="end"/>
        </w:r>
      </w:hyperlink>
    </w:p>
    <w:p w14:paraId="6F086415" w14:textId="564094C5" w:rsidR="00B60640" w:rsidRDefault="00B60640">
      <w:pPr>
        <w:pStyle w:val="TOC1"/>
        <w:rPr>
          <w:rFonts w:asciiTheme="minorHAnsi" w:eastAsiaTheme="minorEastAsia" w:hAnsiTheme="minorHAnsi" w:cstheme="minorBidi"/>
          <w:b w:val="0"/>
          <w:sz w:val="22"/>
          <w:szCs w:val="22"/>
          <w:lang w:val="en-IE" w:eastAsia="en-IE"/>
        </w:rPr>
      </w:pPr>
      <w:hyperlink w:anchor="_Toc100179734" w:history="1">
        <w:r w:rsidRPr="00136ADC">
          <w:rPr>
            <w:rStyle w:val="Hyperlink"/>
          </w:rPr>
          <w:t>Schedule 3 – Conditions precedent and conditions subsequent</w:t>
        </w:r>
        <w:r>
          <w:tab/>
        </w:r>
        <w:r>
          <w:fldChar w:fldCharType="begin"/>
        </w:r>
        <w:r>
          <w:instrText xml:space="preserve"> PAGEREF _Toc100179734 \h </w:instrText>
        </w:r>
        <w:r>
          <w:fldChar w:fldCharType="separate"/>
        </w:r>
        <w:r w:rsidR="00761451">
          <w:t>84</w:t>
        </w:r>
        <w:r>
          <w:fldChar w:fldCharType="end"/>
        </w:r>
      </w:hyperlink>
    </w:p>
    <w:p w14:paraId="2FF47E67" w14:textId="06D2754A" w:rsidR="00B60640" w:rsidRDefault="00B60640">
      <w:pPr>
        <w:pStyle w:val="TOC1"/>
        <w:rPr>
          <w:rFonts w:asciiTheme="minorHAnsi" w:eastAsiaTheme="minorEastAsia" w:hAnsiTheme="minorHAnsi" w:cstheme="minorBidi"/>
          <w:b w:val="0"/>
          <w:sz w:val="22"/>
          <w:szCs w:val="22"/>
          <w:lang w:val="en-IE" w:eastAsia="en-IE"/>
        </w:rPr>
      </w:pPr>
      <w:hyperlink w:anchor="_Toc100179735" w:history="1">
        <w:r w:rsidRPr="00136ADC">
          <w:rPr>
            <w:rStyle w:val="Hyperlink"/>
          </w:rPr>
          <w:t>Schedule 4 – Aircraft specification and delivery</w:t>
        </w:r>
        <w:r>
          <w:tab/>
        </w:r>
        <w:r>
          <w:fldChar w:fldCharType="begin"/>
        </w:r>
        <w:r>
          <w:instrText xml:space="preserve"> PAGEREF _Toc100179735 \h </w:instrText>
        </w:r>
        <w:r>
          <w:fldChar w:fldCharType="separate"/>
        </w:r>
        <w:r w:rsidR="00761451">
          <w:t>91</w:t>
        </w:r>
        <w:r>
          <w:fldChar w:fldCharType="end"/>
        </w:r>
      </w:hyperlink>
    </w:p>
    <w:p w14:paraId="51A20A29" w14:textId="57A261CE" w:rsidR="00B60640" w:rsidRDefault="00B60640">
      <w:pPr>
        <w:pStyle w:val="TOC1"/>
        <w:rPr>
          <w:rFonts w:asciiTheme="minorHAnsi" w:eastAsiaTheme="minorEastAsia" w:hAnsiTheme="minorHAnsi" w:cstheme="minorBidi"/>
          <w:b w:val="0"/>
          <w:sz w:val="22"/>
          <w:szCs w:val="22"/>
          <w:lang w:val="en-IE" w:eastAsia="en-IE"/>
        </w:rPr>
      </w:pPr>
      <w:hyperlink w:anchor="_Toc100179736" w:history="1">
        <w:r w:rsidRPr="00136ADC">
          <w:rPr>
            <w:rStyle w:val="Hyperlink"/>
          </w:rPr>
          <w:t>Schedule 5 – Form of Acceptance Certificate</w:t>
        </w:r>
        <w:r>
          <w:tab/>
        </w:r>
        <w:r>
          <w:fldChar w:fldCharType="begin"/>
        </w:r>
        <w:r>
          <w:instrText xml:space="preserve"> PAGEREF _Toc100179736 \h </w:instrText>
        </w:r>
        <w:r>
          <w:fldChar w:fldCharType="separate"/>
        </w:r>
        <w:r w:rsidR="00761451">
          <w:t>105</w:t>
        </w:r>
        <w:r>
          <w:fldChar w:fldCharType="end"/>
        </w:r>
      </w:hyperlink>
    </w:p>
    <w:p w14:paraId="506CB171" w14:textId="038D395C" w:rsidR="00B60640" w:rsidRDefault="00B60640">
      <w:pPr>
        <w:pStyle w:val="TOC1"/>
        <w:rPr>
          <w:rFonts w:asciiTheme="minorHAnsi" w:eastAsiaTheme="minorEastAsia" w:hAnsiTheme="minorHAnsi" w:cstheme="minorBidi"/>
          <w:b w:val="0"/>
          <w:sz w:val="22"/>
          <w:szCs w:val="22"/>
          <w:lang w:val="en-IE" w:eastAsia="en-IE"/>
        </w:rPr>
      </w:pPr>
      <w:hyperlink w:anchor="_Toc100179737" w:history="1">
        <w:r w:rsidRPr="00136ADC">
          <w:rPr>
            <w:rStyle w:val="Hyperlink"/>
          </w:rPr>
          <w:t>Schedule 6 – Commercial terms</w:t>
        </w:r>
        <w:r>
          <w:tab/>
        </w:r>
        <w:r>
          <w:fldChar w:fldCharType="begin"/>
        </w:r>
        <w:r>
          <w:instrText xml:space="preserve"> PAGEREF _Toc100179737 \h </w:instrText>
        </w:r>
        <w:r>
          <w:fldChar w:fldCharType="separate"/>
        </w:r>
        <w:r w:rsidR="00761451">
          <w:t>110</w:t>
        </w:r>
        <w:r>
          <w:fldChar w:fldCharType="end"/>
        </w:r>
      </w:hyperlink>
    </w:p>
    <w:p w14:paraId="74E02120" w14:textId="63C343C3" w:rsidR="00B60640" w:rsidRDefault="00B60640">
      <w:pPr>
        <w:pStyle w:val="TOC1"/>
        <w:rPr>
          <w:rFonts w:asciiTheme="minorHAnsi" w:eastAsiaTheme="minorEastAsia" w:hAnsiTheme="minorHAnsi" w:cstheme="minorBidi"/>
          <w:b w:val="0"/>
          <w:sz w:val="22"/>
          <w:szCs w:val="22"/>
          <w:lang w:val="en-IE" w:eastAsia="en-IE"/>
        </w:rPr>
      </w:pPr>
      <w:hyperlink w:anchor="_Toc100179738" w:history="1">
        <w:r w:rsidRPr="00136ADC">
          <w:rPr>
            <w:rStyle w:val="Hyperlink"/>
          </w:rPr>
          <w:t>Schedule 7 – Reporting and notices</w:t>
        </w:r>
        <w:r>
          <w:tab/>
        </w:r>
        <w:r>
          <w:fldChar w:fldCharType="begin"/>
        </w:r>
        <w:r>
          <w:instrText xml:space="preserve"> PAGEREF _Toc100179738 \h </w:instrText>
        </w:r>
        <w:r>
          <w:fldChar w:fldCharType="separate"/>
        </w:r>
        <w:r w:rsidR="00761451">
          <w:t>125</w:t>
        </w:r>
        <w:r>
          <w:fldChar w:fldCharType="end"/>
        </w:r>
      </w:hyperlink>
    </w:p>
    <w:p w14:paraId="5563CA1A" w14:textId="4357BFF0" w:rsidR="00B60640" w:rsidRDefault="00B60640">
      <w:pPr>
        <w:pStyle w:val="TOC1"/>
        <w:rPr>
          <w:rFonts w:asciiTheme="minorHAnsi" w:eastAsiaTheme="minorEastAsia" w:hAnsiTheme="minorHAnsi" w:cstheme="minorBidi"/>
          <w:b w:val="0"/>
          <w:sz w:val="22"/>
          <w:szCs w:val="22"/>
          <w:lang w:val="en-IE" w:eastAsia="en-IE"/>
        </w:rPr>
      </w:pPr>
      <w:hyperlink w:anchor="_Toc100179739" w:history="1">
        <w:r w:rsidRPr="00136ADC">
          <w:rPr>
            <w:rStyle w:val="Hyperlink"/>
          </w:rPr>
          <w:t>Schedule 8 – Insurance requirements</w:t>
        </w:r>
        <w:r>
          <w:tab/>
        </w:r>
        <w:r>
          <w:fldChar w:fldCharType="begin"/>
        </w:r>
        <w:r>
          <w:instrText xml:space="preserve"> PAGEREF _Toc100179739 \h </w:instrText>
        </w:r>
        <w:r>
          <w:fldChar w:fldCharType="separate"/>
        </w:r>
        <w:r w:rsidR="00761451">
          <w:t>128</w:t>
        </w:r>
        <w:r>
          <w:fldChar w:fldCharType="end"/>
        </w:r>
      </w:hyperlink>
    </w:p>
    <w:p w14:paraId="704D1C7C" w14:textId="27E5B581" w:rsidR="00B60640" w:rsidRDefault="00B60640">
      <w:pPr>
        <w:pStyle w:val="TOC1"/>
        <w:rPr>
          <w:rFonts w:asciiTheme="minorHAnsi" w:eastAsiaTheme="minorEastAsia" w:hAnsiTheme="minorHAnsi" w:cstheme="minorBidi"/>
          <w:b w:val="0"/>
          <w:sz w:val="22"/>
          <w:szCs w:val="22"/>
          <w:lang w:val="en-IE" w:eastAsia="en-IE"/>
        </w:rPr>
      </w:pPr>
      <w:hyperlink w:anchor="_Toc100179740" w:history="1">
        <w:r w:rsidRPr="00136ADC">
          <w:rPr>
            <w:rStyle w:val="Hyperlink"/>
          </w:rPr>
          <w:t>Schedule 9 – Redelivery</w:t>
        </w:r>
        <w:r>
          <w:tab/>
        </w:r>
        <w:r>
          <w:fldChar w:fldCharType="begin"/>
        </w:r>
        <w:r>
          <w:instrText xml:space="preserve"> PAGEREF _Toc100179740 \h </w:instrText>
        </w:r>
        <w:r>
          <w:fldChar w:fldCharType="separate"/>
        </w:r>
        <w:r w:rsidR="00761451">
          <w:t>132</w:t>
        </w:r>
        <w:r>
          <w:fldChar w:fldCharType="end"/>
        </w:r>
      </w:hyperlink>
    </w:p>
    <w:p w14:paraId="594AC778" w14:textId="3F19CCD9" w:rsidR="00B60640" w:rsidRDefault="00B60640">
      <w:pPr>
        <w:pStyle w:val="TOC1"/>
        <w:rPr>
          <w:rFonts w:asciiTheme="minorHAnsi" w:eastAsiaTheme="minorEastAsia" w:hAnsiTheme="minorHAnsi" w:cstheme="minorBidi"/>
          <w:b w:val="0"/>
          <w:sz w:val="22"/>
          <w:szCs w:val="22"/>
          <w:lang w:val="en-IE" w:eastAsia="en-IE"/>
        </w:rPr>
      </w:pPr>
      <w:hyperlink w:anchor="_Toc100179741" w:history="1">
        <w:r w:rsidRPr="00136ADC">
          <w:rPr>
            <w:rStyle w:val="Hyperlink"/>
          </w:rPr>
          <w:t>Schedule 10 – Subleasing requirements</w:t>
        </w:r>
        <w:r>
          <w:tab/>
        </w:r>
        <w:r>
          <w:fldChar w:fldCharType="begin"/>
        </w:r>
        <w:r>
          <w:instrText xml:space="preserve"> PAGEREF _Toc100179741 \h </w:instrText>
        </w:r>
        <w:r>
          <w:fldChar w:fldCharType="separate"/>
        </w:r>
        <w:r w:rsidR="00761451">
          <w:t>146</w:t>
        </w:r>
        <w:r>
          <w:fldChar w:fldCharType="end"/>
        </w:r>
      </w:hyperlink>
    </w:p>
    <w:p w14:paraId="24D31B57" w14:textId="6E10DB25" w:rsidR="00B60640" w:rsidRDefault="00B60640">
      <w:pPr>
        <w:pStyle w:val="TOC1"/>
        <w:rPr>
          <w:rFonts w:asciiTheme="minorHAnsi" w:eastAsiaTheme="minorEastAsia" w:hAnsiTheme="minorHAnsi" w:cstheme="minorBidi"/>
          <w:b w:val="0"/>
          <w:sz w:val="22"/>
          <w:szCs w:val="22"/>
          <w:lang w:val="en-IE" w:eastAsia="en-IE"/>
        </w:rPr>
      </w:pPr>
      <w:hyperlink w:anchor="_Toc100179742" w:history="1">
        <w:r w:rsidRPr="00136ADC">
          <w:rPr>
            <w:rStyle w:val="Hyperlink"/>
          </w:rPr>
          <w:t>Schedule 11 – Form of EU ETS Authority Letter</w:t>
        </w:r>
        <w:r>
          <w:tab/>
        </w:r>
        <w:r>
          <w:fldChar w:fldCharType="begin"/>
        </w:r>
        <w:r>
          <w:instrText xml:space="preserve"> PAGEREF _Toc100179742 \h </w:instrText>
        </w:r>
        <w:r>
          <w:fldChar w:fldCharType="separate"/>
        </w:r>
        <w:r w:rsidR="00761451">
          <w:t>151</w:t>
        </w:r>
        <w:r>
          <w:fldChar w:fldCharType="end"/>
        </w:r>
      </w:hyperlink>
    </w:p>
    <w:p w14:paraId="51CC9CCA" w14:textId="0C9BA269" w:rsidR="00B60640" w:rsidRDefault="00B60640">
      <w:pPr>
        <w:pStyle w:val="TOC1"/>
        <w:rPr>
          <w:rFonts w:asciiTheme="minorHAnsi" w:eastAsiaTheme="minorEastAsia" w:hAnsiTheme="minorHAnsi" w:cstheme="minorBidi"/>
          <w:b w:val="0"/>
          <w:sz w:val="22"/>
          <w:szCs w:val="22"/>
          <w:lang w:val="en-IE" w:eastAsia="en-IE"/>
        </w:rPr>
      </w:pPr>
      <w:hyperlink w:anchor="_Toc100179743" w:history="1">
        <w:r w:rsidRPr="00136ADC">
          <w:rPr>
            <w:rStyle w:val="Hyperlink"/>
          </w:rPr>
          <w:t>Schedule 12 – Form of Eurocontrol Letter</w:t>
        </w:r>
        <w:r>
          <w:tab/>
        </w:r>
        <w:r>
          <w:fldChar w:fldCharType="begin"/>
        </w:r>
        <w:r>
          <w:instrText xml:space="preserve"> PAGEREF _Toc100179743 \h </w:instrText>
        </w:r>
        <w:r>
          <w:fldChar w:fldCharType="separate"/>
        </w:r>
        <w:r w:rsidR="00761451">
          <w:t>152</w:t>
        </w:r>
        <w:r>
          <w:fldChar w:fldCharType="end"/>
        </w:r>
      </w:hyperlink>
    </w:p>
    <w:p w14:paraId="31A7D676" w14:textId="20CB3217" w:rsidR="00B60640" w:rsidRDefault="00B60640">
      <w:pPr>
        <w:pStyle w:val="TOC1"/>
        <w:rPr>
          <w:rFonts w:asciiTheme="minorHAnsi" w:eastAsiaTheme="minorEastAsia" w:hAnsiTheme="minorHAnsi" w:cstheme="minorBidi"/>
          <w:b w:val="0"/>
          <w:sz w:val="22"/>
          <w:szCs w:val="22"/>
          <w:lang w:val="en-IE" w:eastAsia="en-IE"/>
        </w:rPr>
      </w:pPr>
      <w:hyperlink w:anchor="_Toc100179744" w:history="1">
        <w:r w:rsidRPr="00136ADC">
          <w:rPr>
            <w:rStyle w:val="Hyperlink"/>
          </w:rPr>
          <w:t>Schedule 13 – Form of Engine Acceptance Certificate</w:t>
        </w:r>
        <w:r>
          <w:tab/>
        </w:r>
        <w:r>
          <w:fldChar w:fldCharType="begin"/>
        </w:r>
        <w:r>
          <w:instrText xml:space="preserve"> PAGEREF _Toc100179744 \h </w:instrText>
        </w:r>
        <w:r>
          <w:fldChar w:fldCharType="separate"/>
        </w:r>
        <w:r w:rsidR="00761451">
          <w:t>153</w:t>
        </w:r>
        <w:r>
          <w:fldChar w:fldCharType="end"/>
        </w:r>
      </w:hyperlink>
    </w:p>
    <w:p w14:paraId="0EDB47FC" w14:textId="1E926CF3" w:rsidR="00B60640" w:rsidRDefault="00B60640">
      <w:pPr>
        <w:pStyle w:val="TOC1"/>
        <w:rPr>
          <w:rFonts w:asciiTheme="minorHAnsi" w:eastAsiaTheme="minorEastAsia" w:hAnsiTheme="minorHAnsi" w:cstheme="minorBidi"/>
          <w:b w:val="0"/>
          <w:sz w:val="22"/>
          <w:szCs w:val="22"/>
          <w:lang w:val="en-IE" w:eastAsia="en-IE"/>
        </w:rPr>
      </w:pPr>
      <w:hyperlink w:anchor="_Toc100179745" w:history="1">
        <w:r w:rsidRPr="00136ADC">
          <w:rPr>
            <w:rStyle w:val="Hyperlink"/>
          </w:rPr>
          <w:t>Schedule 14 – Form of Engine Redelivery Certificate</w:t>
        </w:r>
        <w:r>
          <w:tab/>
        </w:r>
        <w:r>
          <w:fldChar w:fldCharType="begin"/>
        </w:r>
        <w:r>
          <w:instrText xml:space="preserve"> PAGEREF _Toc100179745 \h </w:instrText>
        </w:r>
        <w:r>
          <w:fldChar w:fldCharType="separate"/>
        </w:r>
        <w:r w:rsidR="00761451">
          <w:t>157</w:t>
        </w:r>
        <w:r>
          <w:fldChar w:fldCharType="end"/>
        </w:r>
      </w:hyperlink>
    </w:p>
    <w:p w14:paraId="6282F1DC" w14:textId="0D653D3B" w:rsidR="003D1443" w:rsidRPr="00C6534C" w:rsidRDefault="00CC693C">
      <w:pPr>
        <w:sectPr w:rsidR="003D1443" w:rsidRPr="00C6534C">
          <w:headerReference w:type="even" r:id="rId16"/>
          <w:headerReference w:type="default" r:id="rId17"/>
          <w:footerReference w:type="even" r:id="rId18"/>
          <w:footerReference w:type="default" r:id="rId19"/>
          <w:headerReference w:type="first" r:id="rId20"/>
          <w:footerReference w:type="first" r:id="rId21"/>
          <w:pgSz w:w="11909" w:h="16834" w:code="9"/>
          <w:pgMar w:top="1440" w:right="1440" w:bottom="1440" w:left="1440" w:header="720" w:footer="720" w:gutter="0"/>
          <w:paperSrc w:first="259" w:other="259"/>
          <w:pgNumType w:fmt="lowerRoman" w:start="1"/>
          <w:cols w:space="720"/>
          <w:docGrid w:linePitch="299"/>
        </w:sectPr>
      </w:pPr>
      <w:r w:rsidRPr="00C6534C">
        <w:fldChar w:fldCharType="end"/>
      </w:r>
    </w:p>
    <w:p w14:paraId="54856E92" w14:textId="77777777" w:rsidR="003D1443" w:rsidRPr="00C6534C" w:rsidRDefault="003D1443" w:rsidP="00740370">
      <w:pPr>
        <w:pStyle w:val="Heading7"/>
        <w:spacing w:after="0" w:line="240" w:lineRule="auto"/>
      </w:pPr>
      <w:r w:rsidRPr="00C6534C">
        <w:lastRenderedPageBreak/>
        <w:t>Operating Lease Agreement</w:t>
      </w:r>
    </w:p>
    <w:p w14:paraId="1DEFB53A" w14:textId="77777777" w:rsidR="00FB1E86" w:rsidRDefault="00FB1E86" w:rsidP="00FB1E86">
      <w:pPr>
        <w:pStyle w:val="Leader"/>
        <w:spacing w:before="0" w:after="0" w:line="240" w:lineRule="auto"/>
        <w:rPr>
          <w:sz w:val="20"/>
        </w:rPr>
      </w:pPr>
    </w:p>
    <w:p w14:paraId="100831EA" w14:textId="7ED3A059" w:rsidR="003D1443" w:rsidRPr="00740370" w:rsidRDefault="000D12FA" w:rsidP="00740370">
      <w:pPr>
        <w:pStyle w:val="Leader"/>
        <w:spacing w:before="0" w:after="0" w:line="240" w:lineRule="auto"/>
        <w:rPr>
          <w:sz w:val="20"/>
        </w:rPr>
      </w:pPr>
      <w:r w:rsidRPr="00740370">
        <w:rPr>
          <w:sz w:val="20"/>
        </w:rPr>
        <w:t>Dated </w:t>
      </w:r>
      <w:r w:rsidR="00E76F34">
        <w:rPr>
          <w:sz w:val="20"/>
        </w:rPr>
        <w:tab/>
      </w:r>
      <w:r w:rsidR="00E76F34">
        <w:rPr>
          <w:sz w:val="20"/>
        </w:rPr>
        <w:tab/>
      </w:r>
      <w:r w:rsidR="00E76F34">
        <w:rPr>
          <w:sz w:val="20"/>
        </w:rPr>
        <w:tab/>
        <w:t>2022</w:t>
      </w:r>
    </w:p>
    <w:p w14:paraId="256F8832" w14:textId="77777777" w:rsidR="00FB1E86" w:rsidRDefault="00FB1E86" w:rsidP="00FB1E86">
      <w:pPr>
        <w:pStyle w:val="Leader"/>
        <w:spacing w:before="0" w:after="0" w:line="240" w:lineRule="auto"/>
        <w:rPr>
          <w:sz w:val="20"/>
        </w:rPr>
      </w:pPr>
    </w:p>
    <w:p w14:paraId="42C8A3C1" w14:textId="77777777" w:rsidR="003D1443" w:rsidRPr="00740370" w:rsidRDefault="003D1443" w:rsidP="00740370">
      <w:pPr>
        <w:pStyle w:val="Leader"/>
        <w:spacing w:before="0" w:after="0" w:line="240" w:lineRule="auto"/>
        <w:rPr>
          <w:sz w:val="20"/>
        </w:rPr>
      </w:pPr>
      <w:r w:rsidRPr="00740370">
        <w:rPr>
          <w:sz w:val="20"/>
        </w:rPr>
        <w:t>Between</w:t>
      </w:r>
    </w:p>
    <w:p w14:paraId="263F08CB" w14:textId="77777777" w:rsidR="00FB1E86" w:rsidRPr="00740370" w:rsidRDefault="00FB1E86" w:rsidP="00740370">
      <w:pPr>
        <w:pStyle w:val="Parties"/>
        <w:numPr>
          <w:ilvl w:val="0"/>
          <w:numId w:val="0"/>
        </w:numPr>
        <w:spacing w:after="0" w:line="240" w:lineRule="auto"/>
        <w:ind w:left="720"/>
        <w:jc w:val="both"/>
      </w:pPr>
      <w:bookmarkStart w:id="2" w:name="_Ref367459852"/>
      <w:bookmarkStart w:id="3" w:name="_Hlk16600702"/>
    </w:p>
    <w:p w14:paraId="16ECD179" w14:textId="4366F0AD" w:rsidR="005E50F2" w:rsidRDefault="00525904" w:rsidP="009675BB">
      <w:pPr>
        <w:pStyle w:val="Parties"/>
        <w:tabs>
          <w:tab w:val="clear" w:pos="720"/>
          <w:tab w:val="num" w:pos="-4320"/>
        </w:tabs>
        <w:spacing w:after="0" w:line="240" w:lineRule="auto"/>
        <w:jc w:val="both"/>
      </w:pPr>
      <w:r w:rsidRPr="0090447B">
        <w:rPr>
          <w:b/>
        </w:rPr>
        <w:t xml:space="preserve">Avolon </w:t>
      </w:r>
      <w:r w:rsidR="009F41C4" w:rsidRPr="0090447B">
        <w:rPr>
          <w:b/>
        </w:rPr>
        <w:t xml:space="preserve">Leasing Ireland </w:t>
      </w:r>
      <w:r w:rsidR="00467F76">
        <w:rPr>
          <w:b/>
        </w:rPr>
        <w:t xml:space="preserve">3 </w:t>
      </w:r>
      <w:r w:rsidR="009F41C4" w:rsidRPr="0090447B">
        <w:rPr>
          <w:b/>
        </w:rPr>
        <w:t>Limited</w:t>
      </w:r>
      <w:r w:rsidR="007465C0" w:rsidRPr="007465C0">
        <w:rPr>
          <w:bCs/>
        </w:rPr>
        <w:t>,</w:t>
      </w:r>
      <w:r w:rsidR="00467F76">
        <w:rPr>
          <w:b/>
        </w:rPr>
        <w:t xml:space="preserve"> </w:t>
      </w:r>
      <w:r w:rsidR="00ED5142">
        <w:t xml:space="preserve">a company organised and existing </w:t>
      </w:r>
      <w:r w:rsidR="00014A6C">
        <w:t>under the laws of Ireland</w:t>
      </w:r>
      <w:r w:rsidR="009675BB">
        <w:t xml:space="preserve"> </w:t>
      </w:r>
      <w:r w:rsidR="002A65C7">
        <w:t>whose re</w:t>
      </w:r>
      <w:r w:rsidR="002A65C7" w:rsidRPr="00C6534C">
        <w:t xml:space="preserve">gistered office </w:t>
      </w:r>
      <w:r w:rsidR="002A65C7">
        <w:t xml:space="preserve">and principal place of business </w:t>
      </w:r>
      <w:r w:rsidR="002A65C7" w:rsidRPr="00C6534C">
        <w:t xml:space="preserve">is at </w:t>
      </w:r>
      <w:r w:rsidR="002A65C7">
        <w:t>Number One Ballsbridge, Building 1, Shelbourne Road, Ballsbridge, Dublin, D04 FP65, Ireland</w:t>
      </w:r>
    </w:p>
    <w:p w14:paraId="08A7975F" w14:textId="77777777" w:rsidR="002A65C7" w:rsidRDefault="002A65C7" w:rsidP="009675BB">
      <w:pPr>
        <w:pStyle w:val="Parties"/>
        <w:numPr>
          <w:ilvl w:val="0"/>
          <w:numId w:val="0"/>
        </w:numPr>
        <w:spacing w:after="0" w:line="240" w:lineRule="auto"/>
        <w:jc w:val="both"/>
      </w:pPr>
    </w:p>
    <w:p w14:paraId="5B4119E1" w14:textId="3AFA4A8F" w:rsidR="0047578B" w:rsidRDefault="0047578B" w:rsidP="00B86D43">
      <w:pPr>
        <w:pStyle w:val="Parties"/>
        <w:numPr>
          <w:ilvl w:val="0"/>
          <w:numId w:val="0"/>
        </w:numPr>
        <w:spacing w:after="0" w:line="240" w:lineRule="auto"/>
        <w:ind w:left="720"/>
        <w:jc w:val="both"/>
      </w:pPr>
      <w:r>
        <w:t>(the “</w:t>
      </w:r>
      <w:r>
        <w:rPr>
          <w:b/>
        </w:rPr>
        <w:t>Lessor</w:t>
      </w:r>
      <w:r>
        <w:t>”); and</w:t>
      </w:r>
    </w:p>
    <w:p w14:paraId="6B8AA72D" w14:textId="77777777" w:rsidR="00FB1E86" w:rsidRDefault="00FB1E86" w:rsidP="00FB1E86">
      <w:pPr>
        <w:pStyle w:val="Parties"/>
        <w:numPr>
          <w:ilvl w:val="0"/>
          <w:numId w:val="0"/>
        </w:numPr>
        <w:spacing w:after="0" w:line="240" w:lineRule="auto"/>
        <w:ind w:left="720"/>
        <w:jc w:val="both"/>
        <w:rPr>
          <w:b/>
          <w:highlight w:val="yellow"/>
        </w:rPr>
      </w:pPr>
    </w:p>
    <w:bookmarkEnd w:id="2"/>
    <w:p w14:paraId="34813CAC" w14:textId="77777777" w:rsidR="00FB1E86" w:rsidRDefault="00FB1E86" w:rsidP="00FB1E86">
      <w:pPr>
        <w:pStyle w:val="Parties"/>
        <w:numPr>
          <w:ilvl w:val="0"/>
          <w:numId w:val="0"/>
        </w:numPr>
        <w:spacing w:after="0" w:line="240" w:lineRule="auto"/>
        <w:ind w:left="720"/>
        <w:jc w:val="both"/>
        <w:rPr>
          <w:b/>
        </w:rPr>
      </w:pPr>
    </w:p>
    <w:p w14:paraId="20C8E956" w14:textId="0B694608" w:rsidR="001F1342" w:rsidRPr="003C513D" w:rsidRDefault="00211D16" w:rsidP="00CB66FC">
      <w:pPr>
        <w:pStyle w:val="Parties"/>
        <w:tabs>
          <w:tab w:val="clear" w:pos="720"/>
          <w:tab w:val="num" w:pos="-2160"/>
        </w:tabs>
        <w:spacing w:after="0" w:line="240" w:lineRule="auto"/>
        <w:jc w:val="both"/>
        <w:rPr>
          <w:bCs/>
        </w:rPr>
      </w:pPr>
      <w:bookmarkStart w:id="4" w:name="bmkNotParty2_002"/>
      <w:bookmarkEnd w:id="3"/>
      <w:r w:rsidRPr="003C513D">
        <w:rPr>
          <w:b/>
        </w:rPr>
        <w:t>Electra Airways OOD</w:t>
      </w:r>
      <w:r w:rsidR="003D1443" w:rsidRPr="003C513D">
        <w:rPr>
          <w:bCs/>
        </w:rPr>
        <w:t xml:space="preserve">, a </w:t>
      </w:r>
      <w:r w:rsidR="00D17D1B">
        <w:rPr>
          <w:bCs/>
        </w:rPr>
        <w:t xml:space="preserve">limited liability </w:t>
      </w:r>
      <w:r w:rsidR="003D1443" w:rsidRPr="003C513D">
        <w:rPr>
          <w:bCs/>
        </w:rPr>
        <w:t xml:space="preserve">company incorporated and existing under the laws of </w:t>
      </w:r>
      <w:r w:rsidR="003C513D" w:rsidRPr="003C513D">
        <w:rPr>
          <w:bCs/>
        </w:rPr>
        <w:t>Bulgaria</w:t>
      </w:r>
      <w:r w:rsidR="003E7969">
        <w:rPr>
          <w:bCs/>
        </w:rPr>
        <w:t xml:space="preserve">, Company Identification No. (EIK) </w:t>
      </w:r>
      <w:r w:rsidR="003E7969" w:rsidRPr="0018510E">
        <w:rPr>
          <w:bCs/>
        </w:rPr>
        <w:t>203506186</w:t>
      </w:r>
      <w:r w:rsidR="003E7969">
        <w:rPr>
          <w:bCs/>
        </w:rPr>
        <w:t xml:space="preserve">, </w:t>
      </w:r>
      <w:r w:rsidR="003C513D" w:rsidRPr="003C513D">
        <w:rPr>
          <w:bCs/>
        </w:rPr>
        <w:t xml:space="preserve">whose registered office and principal place of business is at </w:t>
      </w:r>
      <w:r w:rsidR="003C513D" w:rsidRPr="003C513D">
        <w:rPr>
          <w:lang w:val="en-US"/>
        </w:rPr>
        <w:t xml:space="preserve">Alexander Malinov Blvd 51, </w:t>
      </w:r>
      <w:r w:rsidR="00F555E5">
        <w:rPr>
          <w:bCs/>
        </w:rPr>
        <w:t xml:space="preserve">floor 5, apartment A7, </w:t>
      </w:r>
      <w:r w:rsidR="00495159" w:rsidRPr="003C513D">
        <w:rPr>
          <w:lang w:val="en-US"/>
        </w:rPr>
        <w:t>Metrocity Building</w:t>
      </w:r>
      <w:r w:rsidR="00495159">
        <w:rPr>
          <w:bCs/>
        </w:rPr>
        <w:t xml:space="preserve">, </w:t>
      </w:r>
      <w:r w:rsidR="00F555E5">
        <w:rPr>
          <w:bCs/>
        </w:rPr>
        <w:t>Mladost district</w:t>
      </w:r>
      <w:r w:rsidR="003C513D" w:rsidRPr="003C513D">
        <w:rPr>
          <w:lang w:val="en-US"/>
        </w:rPr>
        <w:t>, 1712 Sofia, Bulgaria.</w:t>
      </w:r>
    </w:p>
    <w:p w14:paraId="2CF1002D" w14:textId="77777777" w:rsidR="001F1342" w:rsidRDefault="001F1342" w:rsidP="001F1342">
      <w:pPr>
        <w:pStyle w:val="Parties"/>
        <w:numPr>
          <w:ilvl w:val="0"/>
          <w:numId w:val="0"/>
        </w:numPr>
        <w:spacing w:after="0" w:line="240" w:lineRule="auto"/>
        <w:ind w:left="720"/>
        <w:jc w:val="both"/>
        <w:rPr>
          <w:bCs/>
        </w:rPr>
      </w:pPr>
    </w:p>
    <w:p w14:paraId="32D4AD30" w14:textId="56AC5977" w:rsidR="003D1443" w:rsidRDefault="003D1443" w:rsidP="00B86D43">
      <w:pPr>
        <w:pStyle w:val="Parties"/>
        <w:numPr>
          <w:ilvl w:val="0"/>
          <w:numId w:val="0"/>
        </w:numPr>
        <w:spacing w:after="0" w:line="240" w:lineRule="auto"/>
        <w:ind w:left="720"/>
        <w:jc w:val="both"/>
        <w:rPr>
          <w:bCs/>
        </w:rPr>
      </w:pPr>
      <w:r w:rsidRPr="00C6534C">
        <w:rPr>
          <w:bCs/>
        </w:rPr>
        <w:t xml:space="preserve">(the </w:t>
      </w:r>
      <w:r w:rsidR="00F70864">
        <w:rPr>
          <w:bCs/>
        </w:rPr>
        <w:t>“</w:t>
      </w:r>
      <w:r w:rsidRPr="00C6534C">
        <w:rPr>
          <w:b/>
        </w:rPr>
        <w:t>Lessee</w:t>
      </w:r>
      <w:r w:rsidR="00F70864">
        <w:t>”</w:t>
      </w:r>
      <w:r w:rsidRPr="00C6534C">
        <w:rPr>
          <w:bCs/>
        </w:rPr>
        <w:t>).</w:t>
      </w:r>
    </w:p>
    <w:p w14:paraId="2404C63B" w14:textId="77777777" w:rsidR="00320815" w:rsidRDefault="00320815">
      <w:pPr>
        <w:pStyle w:val="Parties"/>
        <w:numPr>
          <w:ilvl w:val="0"/>
          <w:numId w:val="0"/>
        </w:numPr>
        <w:spacing w:after="0" w:line="240" w:lineRule="auto"/>
        <w:ind w:left="720"/>
        <w:jc w:val="both"/>
      </w:pPr>
    </w:p>
    <w:p w14:paraId="66359D53" w14:textId="77777777" w:rsidR="00E95C52" w:rsidRPr="00C6534C" w:rsidRDefault="00E95C52" w:rsidP="00740370">
      <w:pPr>
        <w:pStyle w:val="Parties"/>
        <w:numPr>
          <w:ilvl w:val="0"/>
          <w:numId w:val="0"/>
        </w:numPr>
        <w:spacing w:after="0" w:line="240" w:lineRule="auto"/>
        <w:ind w:left="720"/>
        <w:jc w:val="both"/>
        <w:rPr>
          <w:bCs/>
        </w:rPr>
      </w:pPr>
      <w:r w:rsidRPr="00740370">
        <w:t xml:space="preserve">Each a </w:t>
      </w:r>
      <w:r w:rsidR="00F70864">
        <w:t>“</w:t>
      </w:r>
      <w:r>
        <w:rPr>
          <w:b/>
        </w:rPr>
        <w:t>Party</w:t>
      </w:r>
      <w:r w:rsidR="00F70864">
        <w:t>”</w:t>
      </w:r>
      <w:r w:rsidRPr="00740370">
        <w:t xml:space="preserve"> and together the </w:t>
      </w:r>
      <w:r w:rsidR="00F70864">
        <w:t>“</w:t>
      </w:r>
      <w:r>
        <w:rPr>
          <w:b/>
        </w:rPr>
        <w:t>Parties</w:t>
      </w:r>
      <w:r w:rsidR="00F70864">
        <w:t>”</w:t>
      </w:r>
      <w:r w:rsidRPr="00740370">
        <w:t>.</w:t>
      </w:r>
    </w:p>
    <w:p w14:paraId="31E15577" w14:textId="77777777" w:rsidR="00FB1E86" w:rsidRDefault="00FB1E86" w:rsidP="00FB1E86">
      <w:pPr>
        <w:pStyle w:val="Leader"/>
        <w:spacing w:before="0" w:after="0" w:line="240" w:lineRule="auto"/>
        <w:jc w:val="both"/>
      </w:pPr>
      <w:bookmarkStart w:id="5" w:name="main"/>
      <w:bookmarkEnd w:id="4"/>
    </w:p>
    <w:p w14:paraId="2C9887AE" w14:textId="77777777" w:rsidR="003D1443" w:rsidRPr="00C6534C" w:rsidRDefault="003D1443" w:rsidP="00740370">
      <w:pPr>
        <w:pStyle w:val="Leader"/>
        <w:spacing w:before="0" w:after="0" w:line="240" w:lineRule="auto"/>
        <w:jc w:val="both"/>
        <w:rPr>
          <w:b w:val="0"/>
        </w:rPr>
      </w:pPr>
      <w:r w:rsidRPr="00C6534C">
        <w:t>It is agreed</w:t>
      </w:r>
      <w:r w:rsidRPr="00C6534C">
        <w:rPr>
          <w:b w:val="0"/>
        </w:rPr>
        <w:t>:</w:t>
      </w:r>
    </w:p>
    <w:p w14:paraId="7299E2B1" w14:textId="77777777" w:rsidR="00FB1E86" w:rsidRDefault="00FB1E86" w:rsidP="00740370">
      <w:pPr>
        <w:pStyle w:val="Heading1"/>
        <w:numPr>
          <w:ilvl w:val="0"/>
          <w:numId w:val="0"/>
        </w:numPr>
        <w:spacing w:before="0" w:after="0" w:line="240" w:lineRule="auto"/>
        <w:ind w:left="720"/>
        <w:jc w:val="both"/>
      </w:pPr>
      <w:bookmarkStart w:id="6" w:name="_Toc268097239"/>
    </w:p>
    <w:p w14:paraId="149AA141" w14:textId="77777777" w:rsidR="003D1443" w:rsidRPr="00C6534C" w:rsidRDefault="003D1443" w:rsidP="00CB66FC">
      <w:pPr>
        <w:pStyle w:val="Heading1"/>
        <w:tabs>
          <w:tab w:val="clear" w:pos="720"/>
          <w:tab w:val="num" w:pos="-2160"/>
        </w:tabs>
        <w:spacing w:before="0" w:after="0" w:line="240" w:lineRule="auto"/>
        <w:jc w:val="both"/>
      </w:pPr>
      <w:bookmarkStart w:id="7" w:name="_Toc89435839"/>
      <w:r w:rsidRPr="00C6534C">
        <w:t>Definitions and interpretation</w:t>
      </w:r>
      <w:bookmarkEnd w:id="6"/>
      <w:bookmarkEnd w:id="7"/>
    </w:p>
    <w:p w14:paraId="0B290552" w14:textId="77777777" w:rsidR="00FB1E86" w:rsidRDefault="00FB1E86" w:rsidP="00FB1E86">
      <w:pPr>
        <w:pStyle w:val="BodyText1"/>
        <w:spacing w:after="0" w:line="240" w:lineRule="auto"/>
        <w:jc w:val="both"/>
      </w:pPr>
    </w:p>
    <w:p w14:paraId="3FBDD1F0" w14:textId="005C90E1" w:rsidR="003D1443" w:rsidRPr="00C6534C" w:rsidRDefault="003D1443" w:rsidP="007C4765">
      <w:pPr>
        <w:pStyle w:val="BodyText1"/>
        <w:spacing w:after="0" w:line="240" w:lineRule="auto"/>
        <w:jc w:val="both"/>
      </w:pPr>
      <w:r w:rsidRPr="00C6534C">
        <w:t xml:space="preserve">In this </w:t>
      </w:r>
      <w:r w:rsidR="00F70864">
        <w:t>operating lease agreement (the “</w:t>
      </w:r>
      <w:r w:rsidRPr="00740370">
        <w:rPr>
          <w:b/>
        </w:rPr>
        <w:t>Agreement</w:t>
      </w:r>
      <w:r w:rsidR="00F70864">
        <w:t>”)</w:t>
      </w:r>
      <w:r w:rsidRPr="00C6534C">
        <w:t xml:space="preserve"> capitalised words and expressions have the meanings set out in </w:t>
      </w:r>
      <w:r w:rsidR="00D169D4">
        <w:fldChar w:fldCharType="begin"/>
      </w:r>
      <w:r w:rsidR="00D169D4">
        <w:instrText xml:space="preserve"> REF _Ref264976987 \n \h  \* MERGEFORMAT </w:instrText>
      </w:r>
      <w:r w:rsidR="00D169D4">
        <w:fldChar w:fldCharType="separate"/>
      </w:r>
      <w:r w:rsidR="00C315D3">
        <w:t>Schedule 1</w:t>
      </w:r>
      <w:r w:rsidR="00D169D4">
        <w:fldChar w:fldCharType="end"/>
      </w:r>
      <w:r w:rsidR="00F25C39">
        <w:t>, Part A</w:t>
      </w:r>
      <w:r w:rsidRPr="00C6534C">
        <w:t xml:space="preserve"> (</w:t>
      </w:r>
      <w:r w:rsidRPr="00C6534C">
        <w:rPr>
          <w:i/>
          <w:iCs/>
        </w:rPr>
        <w:t>Definitions</w:t>
      </w:r>
      <w:r w:rsidRPr="00C6534C">
        <w:t xml:space="preserve">). The rules of interpretation and construction set out in </w:t>
      </w:r>
      <w:r w:rsidR="00D169D4">
        <w:fldChar w:fldCharType="begin"/>
      </w:r>
      <w:r w:rsidR="00D169D4">
        <w:instrText xml:space="preserve"> REF _Ref264977031 \n \h  \* MERGEFORMAT </w:instrText>
      </w:r>
      <w:r w:rsidR="00D169D4">
        <w:fldChar w:fldCharType="separate"/>
      </w:r>
      <w:r w:rsidR="00C315D3">
        <w:t>Schedule 1</w:t>
      </w:r>
      <w:r w:rsidR="00D169D4">
        <w:fldChar w:fldCharType="end"/>
      </w:r>
      <w:r w:rsidR="00F25C39">
        <w:t>, Part B</w:t>
      </w:r>
      <w:r w:rsidRPr="00C6534C">
        <w:t xml:space="preserve"> (</w:t>
      </w:r>
      <w:r w:rsidR="00D55566" w:rsidRPr="009F5726">
        <w:rPr>
          <w:i/>
        </w:rPr>
        <w:t>I</w:t>
      </w:r>
      <w:r w:rsidRPr="00C6534C">
        <w:rPr>
          <w:i/>
          <w:iCs/>
        </w:rPr>
        <w:t>nterpretation</w:t>
      </w:r>
      <w:r w:rsidRPr="00C6534C">
        <w:t>) shall apply to this Agreement.</w:t>
      </w:r>
    </w:p>
    <w:p w14:paraId="702BB209" w14:textId="77777777" w:rsidR="00FB1E86" w:rsidRDefault="00FB1E86" w:rsidP="00740370">
      <w:pPr>
        <w:pStyle w:val="Heading1"/>
        <w:numPr>
          <w:ilvl w:val="0"/>
          <w:numId w:val="0"/>
        </w:numPr>
        <w:spacing w:before="0" w:after="0" w:line="240" w:lineRule="auto"/>
        <w:ind w:left="720"/>
        <w:jc w:val="both"/>
      </w:pPr>
      <w:bookmarkStart w:id="8" w:name="_Toc268097240"/>
    </w:p>
    <w:p w14:paraId="5759F8E8" w14:textId="77777777" w:rsidR="003D1443" w:rsidRPr="00C6534C" w:rsidRDefault="003D1443" w:rsidP="00CB66FC">
      <w:pPr>
        <w:pStyle w:val="Heading1"/>
        <w:tabs>
          <w:tab w:val="clear" w:pos="720"/>
          <w:tab w:val="num" w:pos="-2160"/>
        </w:tabs>
        <w:spacing w:before="0" w:after="0" w:line="240" w:lineRule="auto"/>
        <w:jc w:val="both"/>
      </w:pPr>
      <w:bookmarkStart w:id="9" w:name="_Toc89435840"/>
      <w:r w:rsidRPr="00C6534C">
        <w:t>Agreement to Lease</w:t>
      </w:r>
      <w:bookmarkEnd w:id="8"/>
      <w:bookmarkEnd w:id="9"/>
    </w:p>
    <w:p w14:paraId="31AEBD04" w14:textId="77777777" w:rsidR="00FB1E86" w:rsidRDefault="00FB1E86" w:rsidP="00740370">
      <w:pPr>
        <w:pStyle w:val="Heading2"/>
        <w:numPr>
          <w:ilvl w:val="0"/>
          <w:numId w:val="0"/>
        </w:numPr>
        <w:spacing w:after="0" w:line="240" w:lineRule="auto"/>
        <w:ind w:left="720"/>
        <w:jc w:val="both"/>
      </w:pPr>
      <w:bookmarkStart w:id="10" w:name="_Ref268203257"/>
    </w:p>
    <w:p w14:paraId="1796090A" w14:textId="071BFCD0" w:rsidR="003D1443" w:rsidRPr="00C6534C" w:rsidRDefault="003D1443" w:rsidP="00D44CBB">
      <w:pPr>
        <w:pStyle w:val="Heading2"/>
        <w:tabs>
          <w:tab w:val="clear" w:pos="1855"/>
          <w:tab w:val="num" w:pos="-2160"/>
          <w:tab w:val="num" w:pos="1135"/>
        </w:tabs>
        <w:spacing w:after="0" w:line="240" w:lineRule="auto"/>
        <w:ind w:left="709" w:hanging="709"/>
      </w:pPr>
      <w:bookmarkStart w:id="11" w:name="_Ref22886513"/>
      <w:r w:rsidRPr="00C6534C">
        <w:t>Leas</w:t>
      </w:r>
      <w:r w:rsidR="000603A3">
        <w:t>ing the Aircraft for the Lease Period</w:t>
      </w:r>
      <w:bookmarkEnd w:id="10"/>
      <w:bookmarkEnd w:id="11"/>
    </w:p>
    <w:p w14:paraId="71E57C27" w14:textId="77777777" w:rsidR="00FB1E86" w:rsidRDefault="00FB1E86" w:rsidP="00740370">
      <w:pPr>
        <w:pStyle w:val="BodyText2"/>
        <w:spacing w:after="0" w:line="240" w:lineRule="auto"/>
        <w:jc w:val="both"/>
      </w:pPr>
      <w:bookmarkStart w:id="12" w:name="_Ref264975485"/>
    </w:p>
    <w:p w14:paraId="0BD8D4DD" w14:textId="120F11E2" w:rsidR="00C66AD8" w:rsidRDefault="003D1443" w:rsidP="00740370">
      <w:pPr>
        <w:pStyle w:val="BodyText2"/>
        <w:spacing w:after="0" w:line="240" w:lineRule="auto"/>
        <w:jc w:val="both"/>
      </w:pPr>
      <w:r w:rsidRPr="00C6534C">
        <w:t>Subject to the terms of this Agreement, the Lessor agrees to lease the Aircraft to the Lessee and the Lessee agrees to take the Aircraft on lease for the Lease Period.</w:t>
      </w:r>
      <w:r w:rsidR="00B14B58">
        <w:t xml:space="preserve"> </w:t>
      </w:r>
      <w:r w:rsidRPr="00C6534C">
        <w:t xml:space="preserve">This Agreement is effective on </w:t>
      </w:r>
      <w:r w:rsidR="004271DF" w:rsidRPr="00C6534C">
        <w:t>the date shown at the beginning of this Agreement</w:t>
      </w:r>
      <w:r w:rsidR="004271DF">
        <w:t xml:space="preserve"> but</w:t>
      </w:r>
      <w:r w:rsidR="00C66AD8">
        <w:t>:</w:t>
      </w:r>
    </w:p>
    <w:p w14:paraId="186ADCF5" w14:textId="77777777" w:rsidR="00FB1E86" w:rsidRDefault="00FB1E86" w:rsidP="00740370">
      <w:pPr>
        <w:pStyle w:val="Heading4"/>
        <w:numPr>
          <w:ilvl w:val="0"/>
          <w:numId w:val="0"/>
        </w:numPr>
        <w:spacing w:after="0" w:line="240" w:lineRule="auto"/>
        <w:ind w:left="1440"/>
      </w:pPr>
      <w:bookmarkStart w:id="13" w:name="_Ref272608778"/>
    </w:p>
    <w:p w14:paraId="56AB5F18" w14:textId="3C733D76" w:rsidR="003D1443" w:rsidRDefault="003D1443" w:rsidP="00CB66FC">
      <w:pPr>
        <w:pStyle w:val="Heading4"/>
        <w:tabs>
          <w:tab w:val="num" w:pos="-1440"/>
        </w:tabs>
        <w:spacing w:after="0" w:line="240" w:lineRule="auto"/>
      </w:pPr>
      <w:r w:rsidRPr="00C6534C">
        <w:t xml:space="preserve">the Lessor will have no obligation to deliver the Aircraft to the Lessee unless the </w:t>
      </w:r>
      <w:r w:rsidR="001A4FAE" w:rsidRPr="00C6534C">
        <w:t xml:space="preserve">conditions precedent set out </w:t>
      </w:r>
      <w:r w:rsidRPr="00C6534C">
        <w:t xml:space="preserve">in </w:t>
      </w:r>
      <w:r w:rsidR="00D169D4">
        <w:fldChar w:fldCharType="begin"/>
      </w:r>
      <w:r w:rsidR="00D169D4">
        <w:instrText xml:space="preserve"> REF _Ref264977114 \n \h  \* MERGEFORMAT </w:instrText>
      </w:r>
      <w:r w:rsidR="00D169D4">
        <w:fldChar w:fldCharType="separate"/>
      </w:r>
      <w:r w:rsidR="00C315D3">
        <w:t>Schedule 3</w:t>
      </w:r>
      <w:r w:rsidR="00D169D4">
        <w:fldChar w:fldCharType="end"/>
      </w:r>
      <w:r w:rsidR="002927C9">
        <w:t>, Part A</w:t>
      </w:r>
      <w:r w:rsidRPr="00C6534C">
        <w:t xml:space="preserve"> (</w:t>
      </w:r>
      <w:r w:rsidR="00E30895" w:rsidRPr="00E30895">
        <w:rPr>
          <w:i/>
        </w:rPr>
        <w:t>Lessee</w:t>
      </w:r>
      <w:r w:rsidR="00E30895" w:rsidRPr="00C6534C">
        <w:t xml:space="preserve"> </w:t>
      </w:r>
      <w:r w:rsidR="00E30895" w:rsidRPr="00E30895">
        <w:rPr>
          <w:i/>
        </w:rPr>
        <w:t>conditions precedent</w:t>
      </w:r>
      <w:r w:rsidRPr="00C6534C">
        <w:t xml:space="preserve">) </w:t>
      </w:r>
      <w:r w:rsidR="001A4FAE" w:rsidRPr="00C6534C">
        <w:t>have been fulfilled</w:t>
      </w:r>
      <w:r w:rsidRPr="00C6534C">
        <w:t xml:space="preserve"> on or before the </w:t>
      </w:r>
      <w:r w:rsidR="00E02BED" w:rsidRPr="00C6534C">
        <w:t>date</w:t>
      </w:r>
      <w:r w:rsidR="007965E4">
        <w:t>s</w:t>
      </w:r>
      <w:r w:rsidR="00E02BED" w:rsidRPr="00C6534C">
        <w:t xml:space="preserve"> specified in </w:t>
      </w:r>
      <w:r w:rsidR="00CC693C">
        <w:fldChar w:fldCharType="begin"/>
      </w:r>
      <w:r w:rsidR="003D7A5B">
        <w:instrText xml:space="preserve"> REF _Ref377102316 \r \h </w:instrText>
      </w:r>
      <w:r w:rsidR="00CC693C">
        <w:fldChar w:fldCharType="separate"/>
      </w:r>
      <w:r w:rsidR="00C315D3">
        <w:t>Schedule 3</w:t>
      </w:r>
      <w:r w:rsidR="00CC693C">
        <w:fldChar w:fldCharType="end"/>
      </w:r>
      <w:r w:rsidR="002927C9">
        <w:t>, Part A</w:t>
      </w:r>
      <w:r w:rsidR="00E02BED" w:rsidRPr="00C6534C">
        <w:t xml:space="preserve"> </w:t>
      </w:r>
      <w:r w:rsidR="00E30895" w:rsidRPr="00C6534C">
        <w:t>(</w:t>
      </w:r>
      <w:r w:rsidR="00E30895" w:rsidRPr="00E30895">
        <w:rPr>
          <w:i/>
        </w:rPr>
        <w:t>Lessee</w:t>
      </w:r>
      <w:r w:rsidR="00E30895" w:rsidRPr="00C6534C">
        <w:t xml:space="preserve"> </w:t>
      </w:r>
      <w:r w:rsidR="00E30895" w:rsidRPr="00E30895">
        <w:rPr>
          <w:i/>
        </w:rPr>
        <w:t>conditions precedent</w:t>
      </w:r>
      <w:r w:rsidR="00E30895" w:rsidRPr="00C6534C">
        <w:t>)</w:t>
      </w:r>
      <w:r w:rsidR="00E30895">
        <w:t xml:space="preserve"> </w:t>
      </w:r>
      <w:bookmarkStart w:id="14" w:name="_Hlk16615076"/>
      <w:r w:rsidRPr="00C6534C">
        <w:t xml:space="preserve">unless deferred </w:t>
      </w:r>
      <w:r w:rsidR="002927C9">
        <w:t xml:space="preserve">or waived </w:t>
      </w:r>
      <w:r w:rsidRPr="00C6534C">
        <w:t>by the Lessor in its absolute discretion</w:t>
      </w:r>
      <w:bookmarkEnd w:id="13"/>
      <w:bookmarkEnd w:id="14"/>
      <w:r w:rsidR="00C66AD8">
        <w:t>; and</w:t>
      </w:r>
    </w:p>
    <w:p w14:paraId="076C0F7D" w14:textId="77777777" w:rsidR="00FB1E86" w:rsidRDefault="00FB1E86" w:rsidP="00740370">
      <w:pPr>
        <w:pStyle w:val="Heading4"/>
        <w:numPr>
          <w:ilvl w:val="0"/>
          <w:numId w:val="0"/>
        </w:numPr>
        <w:spacing w:after="0" w:line="240" w:lineRule="auto"/>
        <w:ind w:left="1440"/>
      </w:pPr>
    </w:p>
    <w:p w14:paraId="579AD3E0" w14:textId="34AA2374" w:rsidR="00C66AD8" w:rsidRPr="00C66AD8" w:rsidRDefault="00C66AD8" w:rsidP="00CB66FC">
      <w:pPr>
        <w:pStyle w:val="Heading4"/>
        <w:tabs>
          <w:tab w:val="num" w:pos="-720"/>
        </w:tabs>
        <w:spacing w:after="0" w:line="240" w:lineRule="auto"/>
      </w:pPr>
      <w:r>
        <w:t xml:space="preserve">the Lessee will have no obligation to accept the Aircraft hereunder unless the conditions precedent set out in </w:t>
      </w:r>
      <w:r w:rsidR="00CC693C">
        <w:fldChar w:fldCharType="begin"/>
      </w:r>
      <w:r>
        <w:instrText xml:space="preserve"> REF _Ref264977114 \n \h </w:instrText>
      </w:r>
      <w:r w:rsidR="00CC693C">
        <w:fldChar w:fldCharType="separate"/>
      </w:r>
      <w:r w:rsidR="00C315D3">
        <w:t>Schedule 3</w:t>
      </w:r>
      <w:r w:rsidR="00CC693C">
        <w:fldChar w:fldCharType="end"/>
      </w:r>
      <w:r w:rsidR="002927C9">
        <w:t>, Part B</w:t>
      </w:r>
      <w:r>
        <w:t xml:space="preserve"> (</w:t>
      </w:r>
      <w:r>
        <w:rPr>
          <w:i/>
        </w:rPr>
        <w:t>Lessor conditions precedent</w:t>
      </w:r>
      <w:r>
        <w:t xml:space="preserve">) have been fulfilled on or before the </w:t>
      </w:r>
      <w:r w:rsidR="00E95C52">
        <w:t xml:space="preserve">dates specified in </w:t>
      </w:r>
      <w:r w:rsidR="00E95C52">
        <w:fldChar w:fldCharType="begin"/>
      </w:r>
      <w:r w:rsidR="00E95C52">
        <w:instrText xml:space="preserve"> REF _Ref377102316 \r \h </w:instrText>
      </w:r>
      <w:r w:rsidR="00E95C52">
        <w:fldChar w:fldCharType="separate"/>
      </w:r>
      <w:r w:rsidR="00C315D3">
        <w:t>Schedule 3</w:t>
      </w:r>
      <w:r w:rsidR="00E95C52">
        <w:fldChar w:fldCharType="end"/>
      </w:r>
      <w:r w:rsidR="002927C9">
        <w:t>, Part B</w:t>
      </w:r>
      <w:r w:rsidR="00E95C52">
        <w:t xml:space="preserve"> (</w:t>
      </w:r>
      <w:r w:rsidR="00E95C52">
        <w:rPr>
          <w:i/>
        </w:rPr>
        <w:t>Lessor conditions precedent</w:t>
      </w:r>
      <w:r w:rsidR="00E95C52">
        <w:t xml:space="preserve">) </w:t>
      </w:r>
      <w:r>
        <w:t xml:space="preserve">unless deferred </w:t>
      </w:r>
      <w:r w:rsidR="002927C9">
        <w:t xml:space="preserve">or waived </w:t>
      </w:r>
      <w:r>
        <w:t>by the Lessee in its absolute discretion.</w:t>
      </w:r>
    </w:p>
    <w:bookmarkEnd w:id="12"/>
    <w:p w14:paraId="69BF0B52" w14:textId="77777777" w:rsidR="00FB1E86" w:rsidRDefault="00FB1E86" w:rsidP="00740370">
      <w:pPr>
        <w:pStyle w:val="Heading2"/>
        <w:numPr>
          <w:ilvl w:val="0"/>
          <w:numId w:val="0"/>
        </w:numPr>
        <w:spacing w:after="0" w:line="240" w:lineRule="auto"/>
        <w:ind w:left="720"/>
        <w:jc w:val="both"/>
      </w:pPr>
    </w:p>
    <w:p w14:paraId="6122258C" w14:textId="77777777" w:rsidR="003D1443" w:rsidRPr="00C6534C" w:rsidRDefault="003D1443" w:rsidP="00D44CBB">
      <w:pPr>
        <w:pStyle w:val="Heading2"/>
        <w:tabs>
          <w:tab w:val="clear" w:pos="1855"/>
          <w:tab w:val="num" w:pos="-2160"/>
        </w:tabs>
        <w:spacing w:after="0" w:line="240" w:lineRule="auto"/>
        <w:ind w:left="709" w:hanging="709"/>
        <w:jc w:val="both"/>
      </w:pPr>
      <w:r w:rsidRPr="00C6534C">
        <w:t>No Default</w:t>
      </w:r>
      <w:r w:rsidR="000603A3">
        <w:t xml:space="preserve"> </w:t>
      </w:r>
    </w:p>
    <w:p w14:paraId="7607671D" w14:textId="77777777" w:rsidR="00FB1E86" w:rsidRDefault="00FB1E86" w:rsidP="00740370">
      <w:pPr>
        <w:pStyle w:val="Heading4"/>
        <w:numPr>
          <w:ilvl w:val="0"/>
          <w:numId w:val="0"/>
        </w:numPr>
        <w:spacing w:after="0" w:line="240" w:lineRule="auto"/>
        <w:ind w:left="1440"/>
      </w:pPr>
    </w:p>
    <w:p w14:paraId="150BBC06" w14:textId="1E0AB62F" w:rsidR="007200F4" w:rsidRDefault="003D1443" w:rsidP="00CB66FC">
      <w:pPr>
        <w:pStyle w:val="Heading4"/>
        <w:tabs>
          <w:tab w:val="num" w:pos="-720"/>
        </w:tabs>
        <w:spacing w:after="0" w:line="240" w:lineRule="auto"/>
      </w:pPr>
      <w:r w:rsidRPr="00C6534C">
        <w:t xml:space="preserve">The Lessor will not have to deliver the Aircraft to the Lessee if, </w:t>
      </w:r>
      <w:r w:rsidR="00320815">
        <w:t>prior to Delivery</w:t>
      </w:r>
      <w:r w:rsidRPr="00C6534C">
        <w:t>, a Default has occurred and is continuing or would occur as a result of Delivery.</w:t>
      </w:r>
    </w:p>
    <w:p w14:paraId="7E38E8A6" w14:textId="77777777" w:rsidR="00FB1E86" w:rsidRDefault="00FB1E86" w:rsidP="00740370">
      <w:pPr>
        <w:pStyle w:val="Heading4"/>
        <w:numPr>
          <w:ilvl w:val="0"/>
          <w:numId w:val="0"/>
        </w:numPr>
        <w:spacing w:after="0" w:line="240" w:lineRule="auto"/>
        <w:ind w:left="1440"/>
      </w:pPr>
    </w:p>
    <w:p w14:paraId="68422A87" w14:textId="77777777" w:rsidR="00E95C52" w:rsidRDefault="005C2E02" w:rsidP="00CB66FC">
      <w:pPr>
        <w:pStyle w:val="Heading4"/>
        <w:tabs>
          <w:tab w:val="num" w:pos="-720"/>
        </w:tabs>
        <w:spacing w:after="0" w:line="240" w:lineRule="auto"/>
      </w:pPr>
      <w:r w:rsidRPr="00C6534C">
        <w:t xml:space="preserve">The Lessor reserves all of its rights under this Agreement and pursuant to all Applicable Regulations in connection with any Default even if it delivers </w:t>
      </w:r>
      <w:r w:rsidRPr="00C6534C">
        <w:lastRenderedPageBreak/>
        <w:t>the Aircraft to the Lessee whilst a Default is continuing</w:t>
      </w:r>
      <w:r w:rsidR="002A6A4D">
        <w:t xml:space="preserve"> or would occur as a result of Delivery</w:t>
      </w:r>
      <w:r w:rsidRPr="00C6534C">
        <w:t>.</w:t>
      </w:r>
    </w:p>
    <w:p w14:paraId="4D66718E" w14:textId="77777777" w:rsidR="00FB1E86" w:rsidRDefault="00FB1E86" w:rsidP="00740370">
      <w:pPr>
        <w:pStyle w:val="Heading2"/>
        <w:numPr>
          <w:ilvl w:val="0"/>
          <w:numId w:val="0"/>
        </w:numPr>
        <w:spacing w:after="0" w:line="240" w:lineRule="auto"/>
        <w:ind w:left="720"/>
        <w:jc w:val="both"/>
      </w:pPr>
    </w:p>
    <w:p w14:paraId="6E1F3FBB" w14:textId="1BFBE1B9" w:rsidR="003D1443" w:rsidRPr="00C6534C" w:rsidRDefault="000603A3" w:rsidP="00D44CBB">
      <w:pPr>
        <w:pStyle w:val="Heading2"/>
        <w:tabs>
          <w:tab w:val="clear" w:pos="1855"/>
          <w:tab w:val="num" w:pos="-2160"/>
          <w:tab w:val="num" w:pos="709"/>
        </w:tabs>
        <w:spacing w:after="0" w:line="240" w:lineRule="auto"/>
        <w:ind w:hanging="1855"/>
        <w:jc w:val="both"/>
      </w:pPr>
      <w:r>
        <w:t>Delay of conditions precedent</w:t>
      </w:r>
    </w:p>
    <w:p w14:paraId="3FDCDF65" w14:textId="77777777" w:rsidR="00FB1E86" w:rsidRDefault="00FB1E86" w:rsidP="00FB1E86">
      <w:pPr>
        <w:pStyle w:val="BodyText2"/>
        <w:spacing w:after="0" w:line="240" w:lineRule="auto"/>
        <w:jc w:val="both"/>
      </w:pPr>
    </w:p>
    <w:p w14:paraId="17730647" w14:textId="04CC73D1" w:rsidR="003D1443" w:rsidRPr="00C6534C" w:rsidRDefault="003D1443" w:rsidP="007C4765">
      <w:pPr>
        <w:pStyle w:val="BodyText2"/>
        <w:spacing w:after="0" w:line="240" w:lineRule="auto"/>
        <w:jc w:val="both"/>
      </w:pPr>
      <w:r w:rsidRPr="00C6534C">
        <w:t xml:space="preserve">The Lessor will not be responsible for any delay in Delivery if the Lessee fails to satisfy all its obligations listed in </w:t>
      </w:r>
      <w:r w:rsidR="00D169D4">
        <w:fldChar w:fldCharType="begin"/>
      </w:r>
      <w:r w:rsidR="00D169D4">
        <w:instrText xml:space="preserve"> REF _Ref264977114 \n \h  \* MERGEFORMAT </w:instrText>
      </w:r>
      <w:r w:rsidR="00D169D4">
        <w:fldChar w:fldCharType="separate"/>
      </w:r>
      <w:r w:rsidR="00C315D3">
        <w:t>Schedule 3</w:t>
      </w:r>
      <w:r w:rsidR="00D169D4">
        <w:fldChar w:fldCharType="end"/>
      </w:r>
      <w:r w:rsidR="002927C9">
        <w:t>, Part A</w:t>
      </w:r>
      <w:r w:rsidRPr="00C6534C">
        <w:t xml:space="preserve"> (</w:t>
      </w:r>
      <w:r w:rsidR="00E30895" w:rsidRPr="00E30895">
        <w:rPr>
          <w:i/>
        </w:rPr>
        <w:t>Lessee</w:t>
      </w:r>
      <w:r w:rsidR="00E30895" w:rsidRPr="00C6534C">
        <w:t xml:space="preserve"> </w:t>
      </w:r>
      <w:r w:rsidR="00E30895" w:rsidRPr="00E30895">
        <w:rPr>
          <w:i/>
        </w:rPr>
        <w:t>conditions precedent</w:t>
      </w:r>
      <w:r w:rsidR="00E30895" w:rsidRPr="00C6534C">
        <w:t>)</w:t>
      </w:r>
      <w:r w:rsidRPr="00C6534C">
        <w:t xml:space="preserve"> on the required date.</w:t>
      </w:r>
    </w:p>
    <w:p w14:paraId="32C48A71" w14:textId="77777777" w:rsidR="00FB1E86" w:rsidRDefault="00FB1E86" w:rsidP="00740370">
      <w:pPr>
        <w:pStyle w:val="Heading2"/>
        <w:numPr>
          <w:ilvl w:val="0"/>
          <w:numId w:val="0"/>
        </w:numPr>
        <w:spacing w:after="0" w:line="240" w:lineRule="auto"/>
        <w:ind w:left="720"/>
        <w:jc w:val="both"/>
      </w:pPr>
    </w:p>
    <w:p w14:paraId="38FFD0D1" w14:textId="77777777" w:rsidR="003D1443" w:rsidRPr="00C6534C" w:rsidRDefault="003D1443" w:rsidP="00D44CBB">
      <w:pPr>
        <w:pStyle w:val="Heading2"/>
        <w:tabs>
          <w:tab w:val="clear" w:pos="1855"/>
          <w:tab w:val="num" w:pos="-2160"/>
        </w:tabs>
        <w:spacing w:after="0" w:line="240" w:lineRule="auto"/>
        <w:ind w:left="709" w:hanging="709"/>
        <w:jc w:val="both"/>
      </w:pPr>
      <w:r w:rsidRPr="00C6534C">
        <w:t>Deferral of conditions precedent</w:t>
      </w:r>
    </w:p>
    <w:p w14:paraId="48FAAB81" w14:textId="77777777" w:rsidR="00FB1E86" w:rsidRDefault="00FB1E86">
      <w:pPr>
        <w:pStyle w:val="BodyText2"/>
        <w:spacing w:after="0" w:line="240" w:lineRule="auto"/>
        <w:jc w:val="both"/>
      </w:pPr>
    </w:p>
    <w:p w14:paraId="53925BF0" w14:textId="46EDBCEE" w:rsidR="003D1443" w:rsidRPr="00C6534C" w:rsidRDefault="003D1443" w:rsidP="007C4765">
      <w:pPr>
        <w:pStyle w:val="BodyText2"/>
        <w:spacing w:after="0" w:line="240" w:lineRule="auto"/>
        <w:jc w:val="both"/>
      </w:pPr>
      <w:r w:rsidRPr="00C6534C">
        <w:t>If the Lessor delivers the Aircraft to the Lessee even though it has not received all the documents and evidence referred to in Clause </w:t>
      </w:r>
      <w:r w:rsidR="00530CAC">
        <w:fldChar w:fldCharType="begin"/>
      </w:r>
      <w:r w:rsidR="00530CAC">
        <w:instrText xml:space="preserve"> REF _Ref22886513 \r \h </w:instrText>
      </w:r>
      <w:r w:rsidR="00530CAC">
        <w:fldChar w:fldCharType="separate"/>
      </w:r>
      <w:r w:rsidR="00C315D3">
        <w:t>2.1</w:t>
      </w:r>
      <w:r w:rsidR="00530CAC">
        <w:fldChar w:fldCharType="end"/>
      </w:r>
      <w:r w:rsidRPr="00C6534C">
        <w:t xml:space="preserve"> (</w:t>
      </w:r>
      <w:r w:rsidRPr="00C6534C">
        <w:rPr>
          <w:i/>
          <w:iCs/>
        </w:rPr>
        <w:t>Leas</w:t>
      </w:r>
      <w:r w:rsidR="00320815">
        <w:rPr>
          <w:i/>
          <w:iCs/>
        </w:rPr>
        <w:t>ing the Aircraft for the Lease Period</w:t>
      </w:r>
      <w:r w:rsidRPr="00C6534C">
        <w:t xml:space="preserve">) on or prior to the date specified, the Lessor may defer any of the obligations of the Lessee listed in </w:t>
      </w:r>
      <w:r w:rsidRPr="00C6534C">
        <w:rPr>
          <w:rFonts w:cs="Arial"/>
          <w:cs/>
        </w:rPr>
        <w:t>‎</w:t>
      </w:r>
      <w:r w:rsidR="00D169D4">
        <w:fldChar w:fldCharType="begin"/>
      </w:r>
      <w:r w:rsidR="00D169D4">
        <w:instrText xml:space="preserve"> REF _Ref264977114 \n \h  \* MERGEFORMAT </w:instrText>
      </w:r>
      <w:r w:rsidR="00D169D4">
        <w:fldChar w:fldCharType="separate"/>
      </w:r>
      <w:r w:rsidR="00C315D3">
        <w:t>Schedule 3</w:t>
      </w:r>
      <w:r w:rsidR="00D169D4">
        <w:fldChar w:fldCharType="end"/>
      </w:r>
      <w:r w:rsidR="002927C9">
        <w:t>, Part A</w:t>
      </w:r>
      <w:r w:rsidRPr="00C6534C">
        <w:t xml:space="preserve"> </w:t>
      </w:r>
      <w:r w:rsidR="00E30895" w:rsidRPr="00C6534C">
        <w:t>(</w:t>
      </w:r>
      <w:r w:rsidR="00E30895" w:rsidRPr="00E30895">
        <w:rPr>
          <w:i/>
        </w:rPr>
        <w:t>Lessee</w:t>
      </w:r>
      <w:r w:rsidR="00E30895" w:rsidRPr="00C6534C">
        <w:t xml:space="preserve"> </w:t>
      </w:r>
      <w:r w:rsidR="00E30895" w:rsidRPr="00E30895">
        <w:rPr>
          <w:i/>
        </w:rPr>
        <w:t>conditions precedent</w:t>
      </w:r>
      <w:r w:rsidR="00E30895" w:rsidRPr="00C6534C">
        <w:t>)</w:t>
      </w:r>
      <w:r w:rsidRPr="00C6534C">
        <w:t xml:space="preserve"> on specific conditions and at the Lessor’s sole discretion.</w:t>
      </w:r>
    </w:p>
    <w:p w14:paraId="4CA00A6D" w14:textId="77777777" w:rsidR="00FB1E86" w:rsidRPr="00253055" w:rsidRDefault="00FB1E86" w:rsidP="00740370">
      <w:pPr>
        <w:pStyle w:val="BodyText2"/>
        <w:spacing w:after="0" w:line="240" w:lineRule="auto"/>
      </w:pPr>
    </w:p>
    <w:p w14:paraId="13E902C3" w14:textId="49ED3A89" w:rsidR="003D1443" w:rsidRPr="00C6534C" w:rsidRDefault="003D1443" w:rsidP="00D44CBB">
      <w:pPr>
        <w:pStyle w:val="Heading2"/>
        <w:tabs>
          <w:tab w:val="clear" w:pos="1855"/>
          <w:tab w:val="num" w:pos="-2160"/>
        </w:tabs>
        <w:spacing w:after="0" w:line="240" w:lineRule="auto"/>
        <w:ind w:left="709" w:hanging="709"/>
        <w:jc w:val="both"/>
      </w:pPr>
      <w:bookmarkStart w:id="15" w:name="_Ref272611235"/>
      <w:r w:rsidRPr="00C6534C">
        <w:t xml:space="preserve">Conditions </w:t>
      </w:r>
      <w:r w:rsidR="000603A3">
        <w:t>s</w:t>
      </w:r>
      <w:r w:rsidRPr="00C6534C">
        <w:t>ubsequent</w:t>
      </w:r>
      <w:bookmarkEnd w:id="15"/>
    </w:p>
    <w:p w14:paraId="6D1BBCDE" w14:textId="77777777" w:rsidR="00FB1E86" w:rsidRDefault="00FB1E86" w:rsidP="00FB1E86">
      <w:pPr>
        <w:pStyle w:val="BodyText2"/>
        <w:spacing w:after="0" w:line="240" w:lineRule="auto"/>
        <w:jc w:val="both"/>
      </w:pPr>
    </w:p>
    <w:p w14:paraId="5C297C2B" w14:textId="27BF2BE8" w:rsidR="003D1443" w:rsidRPr="00C6534C" w:rsidRDefault="003D1443" w:rsidP="007C4765">
      <w:pPr>
        <w:pStyle w:val="BodyText2"/>
        <w:spacing w:after="0" w:line="240" w:lineRule="auto"/>
        <w:jc w:val="both"/>
      </w:pPr>
      <w:r w:rsidRPr="00C6534C">
        <w:t xml:space="preserve">The Lessee will perform all of the actions and provide to the Lessor each of the documents and evidence listed in </w:t>
      </w:r>
      <w:r w:rsidR="00D169D4">
        <w:fldChar w:fldCharType="begin"/>
      </w:r>
      <w:r w:rsidR="00D169D4">
        <w:instrText xml:space="preserve"> REF _Ref264977114 \n \h  \* MERGEFORMAT </w:instrText>
      </w:r>
      <w:r w:rsidR="00D169D4">
        <w:fldChar w:fldCharType="separate"/>
      </w:r>
      <w:r w:rsidR="00C315D3">
        <w:t>Schedule 3</w:t>
      </w:r>
      <w:r w:rsidR="00D169D4">
        <w:fldChar w:fldCharType="end"/>
      </w:r>
      <w:r w:rsidR="002927C9">
        <w:t>, Part C</w:t>
      </w:r>
      <w:r w:rsidRPr="00C6534C">
        <w:t xml:space="preserve"> </w:t>
      </w:r>
      <w:r w:rsidRPr="00C6534C">
        <w:rPr>
          <w:i/>
          <w:iCs/>
        </w:rPr>
        <w:t>(</w:t>
      </w:r>
      <w:r w:rsidR="00E30895">
        <w:rPr>
          <w:i/>
          <w:iCs/>
        </w:rPr>
        <w:t>Lessee c</w:t>
      </w:r>
      <w:r w:rsidRPr="00C6534C">
        <w:rPr>
          <w:i/>
          <w:iCs/>
        </w:rPr>
        <w:t xml:space="preserve">onditions subsequent) </w:t>
      </w:r>
      <w:r w:rsidR="00E30895">
        <w:t>by no later tha</w:t>
      </w:r>
      <w:r w:rsidR="00D51FAE">
        <w:t>n the dates specified therein</w:t>
      </w:r>
      <w:r w:rsidR="00D55566">
        <w:t>.</w:t>
      </w:r>
    </w:p>
    <w:p w14:paraId="3E8D70A3" w14:textId="77777777" w:rsidR="00FB1E86" w:rsidRDefault="00FB1E86" w:rsidP="00740370">
      <w:pPr>
        <w:pStyle w:val="Heading1"/>
        <w:numPr>
          <w:ilvl w:val="0"/>
          <w:numId w:val="0"/>
        </w:numPr>
        <w:spacing w:before="0" w:after="0" w:line="240" w:lineRule="auto"/>
        <w:ind w:left="720"/>
        <w:jc w:val="both"/>
      </w:pPr>
      <w:bookmarkStart w:id="16" w:name="_Ref264976678"/>
      <w:bookmarkStart w:id="17" w:name="_Ref264976688"/>
      <w:bookmarkStart w:id="18" w:name="_Toc268097241"/>
    </w:p>
    <w:p w14:paraId="5326F016" w14:textId="58264834" w:rsidR="003D1443" w:rsidRPr="00C6534C" w:rsidRDefault="6F3B2E24" w:rsidP="5D3BBE0C">
      <w:pPr>
        <w:pStyle w:val="Heading1"/>
        <w:tabs>
          <w:tab w:val="clear" w:pos="720"/>
        </w:tabs>
        <w:spacing w:before="0" w:after="0" w:line="240" w:lineRule="auto"/>
        <w:jc w:val="both"/>
      </w:pPr>
      <w:bookmarkStart w:id="19" w:name="_Ref32228575"/>
      <w:bookmarkStart w:id="20" w:name="_Toc89435841"/>
      <w:r>
        <w:t>Representations and warranties</w:t>
      </w:r>
      <w:bookmarkEnd w:id="16"/>
      <w:bookmarkEnd w:id="17"/>
      <w:bookmarkEnd w:id="18"/>
      <w:bookmarkEnd w:id="19"/>
      <w:bookmarkEnd w:id="20"/>
    </w:p>
    <w:p w14:paraId="17D551CA" w14:textId="77777777" w:rsidR="00FB1E86" w:rsidRDefault="00FB1E86" w:rsidP="00740370">
      <w:pPr>
        <w:pStyle w:val="Heading2"/>
        <w:numPr>
          <w:ilvl w:val="0"/>
          <w:numId w:val="0"/>
        </w:numPr>
        <w:spacing w:after="0" w:line="240" w:lineRule="auto"/>
        <w:ind w:left="720"/>
        <w:jc w:val="both"/>
      </w:pPr>
      <w:bookmarkStart w:id="21" w:name="_Ref268248409"/>
    </w:p>
    <w:p w14:paraId="6DAF6508" w14:textId="77777777" w:rsidR="003D1443" w:rsidRPr="00C6534C" w:rsidRDefault="5D3BBE0C" w:rsidP="00D44CBB">
      <w:pPr>
        <w:pStyle w:val="Heading2"/>
        <w:tabs>
          <w:tab w:val="clear" w:pos="1855"/>
          <w:tab w:val="num" w:pos="-2160"/>
        </w:tabs>
        <w:spacing w:after="0" w:line="240" w:lineRule="auto"/>
        <w:ind w:left="709" w:hanging="709"/>
        <w:jc w:val="both"/>
      </w:pPr>
      <w:bookmarkStart w:id="22" w:name="_Ref33436681"/>
      <w:r>
        <w:t>Representations and warranties</w:t>
      </w:r>
      <w:bookmarkEnd w:id="21"/>
      <w:bookmarkEnd w:id="22"/>
    </w:p>
    <w:p w14:paraId="7CC3DC03" w14:textId="77777777" w:rsidR="00FB1E86" w:rsidRDefault="00FB1E86" w:rsidP="00FB1E86">
      <w:pPr>
        <w:pStyle w:val="BodyText2"/>
        <w:spacing w:after="0" w:line="240" w:lineRule="auto"/>
        <w:jc w:val="both"/>
      </w:pPr>
      <w:bookmarkStart w:id="23" w:name="_Ref264975492"/>
    </w:p>
    <w:p w14:paraId="00DC65E4" w14:textId="670FD959" w:rsidR="003D1443" w:rsidRDefault="003D1443" w:rsidP="00FB1E86">
      <w:pPr>
        <w:pStyle w:val="BodyText2"/>
        <w:spacing w:after="0" w:line="240" w:lineRule="auto"/>
        <w:jc w:val="both"/>
      </w:pPr>
      <w:r w:rsidRPr="00C6534C">
        <w:t xml:space="preserve">Each </w:t>
      </w:r>
      <w:r w:rsidR="005C2E02">
        <w:t>P</w:t>
      </w:r>
      <w:r w:rsidRPr="00C6534C">
        <w:t xml:space="preserve">arty is making </w:t>
      </w:r>
      <w:r w:rsidR="009C052E">
        <w:t>certain</w:t>
      </w:r>
      <w:r w:rsidRPr="00C6534C">
        <w:t xml:space="preserve"> statements in this Clause </w:t>
      </w:r>
      <w:r w:rsidR="00320815">
        <w:fldChar w:fldCharType="begin"/>
      </w:r>
      <w:r w:rsidR="00320815">
        <w:instrText xml:space="preserve"> REF _Ref33436681 \r \h </w:instrText>
      </w:r>
      <w:r w:rsidR="00320815">
        <w:fldChar w:fldCharType="separate"/>
      </w:r>
      <w:r w:rsidR="00C315D3">
        <w:t>3.1</w:t>
      </w:r>
      <w:r w:rsidR="00320815">
        <w:fldChar w:fldCharType="end"/>
      </w:r>
      <w:r w:rsidRPr="00C6534C">
        <w:t xml:space="preserve"> in order to induce the other </w:t>
      </w:r>
      <w:r w:rsidR="005C2E02">
        <w:t>P</w:t>
      </w:r>
      <w:r w:rsidRPr="00C6534C">
        <w:t>arty to enter into this Agreement.</w:t>
      </w:r>
      <w:r w:rsidR="00791295">
        <w:t xml:space="preserve"> </w:t>
      </w:r>
      <w:r w:rsidRPr="00C6534C">
        <w:t xml:space="preserve">Each </w:t>
      </w:r>
      <w:r w:rsidR="005C2E02">
        <w:t>P</w:t>
      </w:r>
      <w:r w:rsidRPr="00C6534C">
        <w:t xml:space="preserve">arty understands that the statements it makes in this Agreement must be true when this Agreement is signed </w:t>
      </w:r>
      <w:r w:rsidR="00D55566" w:rsidRPr="00C6534C">
        <w:t xml:space="preserve">and </w:t>
      </w:r>
      <w:r w:rsidR="00D55566">
        <w:t xml:space="preserve">on each date that the statements are deemed to be repeated in accordance with </w:t>
      </w:r>
      <w:r w:rsidR="00C41767">
        <w:t>Clauses</w:t>
      </w:r>
      <w:r w:rsidR="00D55566">
        <w:t xml:space="preserve"> </w:t>
      </w:r>
      <w:r w:rsidR="00CC693C">
        <w:fldChar w:fldCharType="begin"/>
      </w:r>
      <w:r w:rsidR="00D55566">
        <w:instrText xml:space="preserve"> REF _Ref367701108 \r \h </w:instrText>
      </w:r>
      <w:r w:rsidR="00CC693C">
        <w:fldChar w:fldCharType="separate"/>
      </w:r>
      <w:r w:rsidR="00C315D3">
        <w:t>3.3</w:t>
      </w:r>
      <w:r w:rsidR="00CC693C">
        <w:fldChar w:fldCharType="end"/>
      </w:r>
      <w:r w:rsidR="00D55566">
        <w:t xml:space="preserve"> (</w:t>
      </w:r>
      <w:r w:rsidR="00D55566" w:rsidRPr="00D55566">
        <w:rPr>
          <w:i/>
        </w:rPr>
        <w:t>Repetition of Lessor’s representations and warranties</w:t>
      </w:r>
      <w:r w:rsidR="00D55566">
        <w:t xml:space="preserve">) and </w:t>
      </w:r>
      <w:r w:rsidR="00CC693C">
        <w:fldChar w:fldCharType="begin"/>
      </w:r>
      <w:r w:rsidR="00D55566">
        <w:instrText xml:space="preserve"> REF _Ref367700982 \r \h </w:instrText>
      </w:r>
      <w:r w:rsidR="00CC693C">
        <w:fldChar w:fldCharType="separate"/>
      </w:r>
      <w:r w:rsidR="00C315D3">
        <w:t>3.4</w:t>
      </w:r>
      <w:r w:rsidR="00CC693C">
        <w:fldChar w:fldCharType="end"/>
      </w:r>
      <w:r w:rsidR="00D55566">
        <w:t xml:space="preserve"> (</w:t>
      </w:r>
      <w:r w:rsidR="00D55566" w:rsidRPr="00D55566">
        <w:rPr>
          <w:i/>
        </w:rPr>
        <w:t xml:space="preserve">Repetition of </w:t>
      </w:r>
      <w:r w:rsidR="00D55566">
        <w:rPr>
          <w:i/>
        </w:rPr>
        <w:t xml:space="preserve">Lessee’s </w:t>
      </w:r>
      <w:r w:rsidR="00D55566" w:rsidRPr="00D55566">
        <w:rPr>
          <w:i/>
        </w:rPr>
        <w:t>representations and warranties</w:t>
      </w:r>
      <w:r w:rsidR="00D55566">
        <w:t>)</w:t>
      </w:r>
      <w:r w:rsidRPr="00C6534C">
        <w:t xml:space="preserve">. On this basis each </w:t>
      </w:r>
      <w:r w:rsidR="005C2E02">
        <w:t>P</w:t>
      </w:r>
      <w:r w:rsidRPr="00C6534C">
        <w:t>arty represents and warrants to the other that:</w:t>
      </w:r>
      <w:bookmarkEnd w:id="23"/>
    </w:p>
    <w:p w14:paraId="223D869D" w14:textId="77777777" w:rsidR="00FB1E86" w:rsidRDefault="00FB1E86" w:rsidP="00740370">
      <w:pPr>
        <w:pStyle w:val="BodyText2"/>
        <w:spacing w:after="0" w:line="240" w:lineRule="auto"/>
        <w:jc w:val="both"/>
      </w:pPr>
    </w:p>
    <w:p w14:paraId="2440B74D" w14:textId="609C66DE" w:rsidR="007200F4" w:rsidRDefault="5D3BBE0C" w:rsidP="00CB66FC">
      <w:pPr>
        <w:pStyle w:val="Heading4"/>
        <w:tabs>
          <w:tab w:val="num" w:pos="-1440"/>
        </w:tabs>
        <w:spacing w:after="0" w:line="240" w:lineRule="auto"/>
        <w:jc w:val="both"/>
      </w:pPr>
      <w:r>
        <w:t>it has been properly formed as a company with limited liability;</w:t>
      </w:r>
    </w:p>
    <w:p w14:paraId="6686AE3B" w14:textId="77777777" w:rsidR="00FB1E86" w:rsidRDefault="00FB1E86" w:rsidP="00740370">
      <w:pPr>
        <w:pStyle w:val="Heading4"/>
        <w:numPr>
          <w:ilvl w:val="0"/>
          <w:numId w:val="0"/>
        </w:numPr>
        <w:spacing w:after="0" w:line="240" w:lineRule="auto"/>
        <w:ind w:left="1440"/>
        <w:jc w:val="both"/>
      </w:pPr>
    </w:p>
    <w:p w14:paraId="6A8FF8CE" w14:textId="77777777" w:rsidR="003D1443" w:rsidRDefault="5D3BBE0C" w:rsidP="00CB66FC">
      <w:pPr>
        <w:pStyle w:val="Heading4"/>
        <w:tabs>
          <w:tab w:val="num" w:pos="-1440"/>
        </w:tabs>
        <w:spacing w:after="0" w:line="240" w:lineRule="auto"/>
        <w:jc w:val="both"/>
      </w:pPr>
      <w:r>
        <w:t>since the date of its formation, it has been maintained in accordance with all Applicable Regulations;</w:t>
      </w:r>
    </w:p>
    <w:p w14:paraId="3048F3BE" w14:textId="77777777" w:rsidR="00FB1E86" w:rsidRPr="00C6534C" w:rsidRDefault="00FB1E86" w:rsidP="00740370">
      <w:pPr>
        <w:pStyle w:val="Heading4"/>
        <w:numPr>
          <w:ilvl w:val="0"/>
          <w:numId w:val="0"/>
        </w:numPr>
        <w:spacing w:after="0" w:line="240" w:lineRule="auto"/>
        <w:ind w:left="1440"/>
        <w:jc w:val="both"/>
      </w:pPr>
    </w:p>
    <w:p w14:paraId="79BB91FE" w14:textId="77777777" w:rsidR="003D1443" w:rsidRPr="00C6534C" w:rsidRDefault="5D3BBE0C" w:rsidP="00CB66FC">
      <w:pPr>
        <w:pStyle w:val="Heading4"/>
        <w:tabs>
          <w:tab w:val="num" w:pos="-1440"/>
        </w:tabs>
        <w:jc w:val="both"/>
      </w:pPr>
      <w:r>
        <w:t>in entering into each Transaction Document to which it is a party and performing its obligations, it does not contravene, nor in respect of any Transaction Document to which it is a party which is entered into after the date of this Agreement will it contravene, any Applicable Regulations;</w:t>
      </w:r>
    </w:p>
    <w:p w14:paraId="2BDCB28A" w14:textId="51DD5129" w:rsidR="007200F4" w:rsidRDefault="5D3BBE0C" w:rsidP="00CB66FC">
      <w:pPr>
        <w:pStyle w:val="Heading4"/>
        <w:tabs>
          <w:tab w:val="num" w:pos="-1440"/>
        </w:tabs>
        <w:jc w:val="both"/>
      </w:pPr>
      <w:r>
        <w:t>all necessary corporate actions have been taken and all authorisations have                        been obtained for the execution by it of each Transaction Document to which it is a party and the performance of its obligations thereunder, it has the power to enter into the Transaction Documents to which it is a party and each of the Transaction Documents to which it is a party has been duly executed and delivered by it;</w:t>
      </w:r>
    </w:p>
    <w:p w14:paraId="4CBA15F3" w14:textId="77777777" w:rsidR="007200F4" w:rsidRDefault="5D3BBE0C" w:rsidP="00CB66FC">
      <w:pPr>
        <w:pStyle w:val="Heading4"/>
        <w:tabs>
          <w:tab w:val="num" w:pos="-1440"/>
        </w:tabs>
        <w:jc w:val="both"/>
      </w:pPr>
      <w:r>
        <w:t>it is subject to civil commercial law with respect to its obligations under the Transaction Documents to which it is a party, neither it nor any of its assets is entitled to any right of immunity and the entry into and performance by it of the Transaction Documents to which it is a party constitute private and commercial acts;</w:t>
      </w:r>
    </w:p>
    <w:p w14:paraId="19E8DF80" w14:textId="2D6A03AA" w:rsidR="00DA25CB" w:rsidRPr="00C6534C" w:rsidRDefault="5D3BBE0C" w:rsidP="00CB66FC">
      <w:pPr>
        <w:pStyle w:val="Heading4"/>
        <w:tabs>
          <w:tab w:val="num" w:pos="-1440"/>
        </w:tabs>
        <w:jc w:val="both"/>
      </w:pPr>
      <w:r>
        <w:lastRenderedPageBreak/>
        <w:t>the choice of English law to govern the Transaction Documents to which it is a party and the submission by that Party to the jurisdiction of the courts described in Clause 25.2 is valid and binding on that Party; and</w:t>
      </w:r>
    </w:p>
    <w:p w14:paraId="579891A1" w14:textId="77777777" w:rsidR="003D1443" w:rsidRPr="00C6534C" w:rsidRDefault="5D3BBE0C" w:rsidP="00CB66FC">
      <w:pPr>
        <w:pStyle w:val="Heading4"/>
        <w:tabs>
          <w:tab w:val="num" w:pos="-1440"/>
        </w:tabs>
        <w:jc w:val="both"/>
      </w:pPr>
      <w:r>
        <w:t>its obligations under each Transaction Document to which it is a party are, or if any Transaction Document to which it is a party is entered into after the date of this Agreement will be, from the date of execution of such Transaction Document to which it is a party, legal, valid and binding and enforceable against it in accordance with their respective terms (except as enforceability may be limited by (i) applicable bankruptcy, insolvency, examination, reorganisation or similar laws, and (ii) general principles of equity).</w:t>
      </w:r>
    </w:p>
    <w:p w14:paraId="1317A5FB" w14:textId="77777777" w:rsidR="003D1443" w:rsidRPr="00C6534C" w:rsidRDefault="5D3BBE0C" w:rsidP="00D44CBB">
      <w:pPr>
        <w:pStyle w:val="Heading2"/>
        <w:tabs>
          <w:tab w:val="clear" w:pos="1855"/>
          <w:tab w:val="num" w:pos="-2160"/>
        </w:tabs>
        <w:ind w:left="709" w:hanging="709"/>
        <w:jc w:val="both"/>
      </w:pPr>
      <w:bookmarkStart w:id="24" w:name="_Ref268248533"/>
      <w:r>
        <w:t>Lessee’s representations and warranties</w:t>
      </w:r>
      <w:bookmarkEnd w:id="24"/>
    </w:p>
    <w:p w14:paraId="0D475585" w14:textId="0502AF7A" w:rsidR="003D1443" w:rsidRPr="00C6534C" w:rsidRDefault="00AB483B" w:rsidP="002957C8">
      <w:pPr>
        <w:pStyle w:val="BodyText2"/>
        <w:jc w:val="both"/>
      </w:pPr>
      <w:bookmarkStart w:id="25" w:name="_Ref264975522"/>
      <w:r>
        <w:t xml:space="preserve">The </w:t>
      </w:r>
      <w:r w:rsidR="003D1443" w:rsidRPr="00C6534C">
        <w:t>Lessee further represents and warrants to the Lessor that:</w:t>
      </w:r>
      <w:bookmarkEnd w:id="25"/>
    </w:p>
    <w:p w14:paraId="04A87FCD" w14:textId="50F3EAA2" w:rsidR="003D1443" w:rsidRPr="00C6534C" w:rsidRDefault="5D3BBE0C" w:rsidP="00CB66FC">
      <w:pPr>
        <w:pStyle w:val="Heading4"/>
        <w:tabs>
          <w:tab w:val="num" w:pos="-1440"/>
        </w:tabs>
        <w:jc w:val="both"/>
      </w:pPr>
      <w:r>
        <w:t>no Default has occurred and is continuing or would occur as a result of Delivery;</w:t>
      </w:r>
      <w:r w:rsidRPr="5D3BBE0C">
        <w:rPr>
          <w:rStyle w:val="FootnoteReference"/>
        </w:rPr>
        <w:t xml:space="preserve"> </w:t>
      </w:r>
    </w:p>
    <w:p w14:paraId="4F3B7C97" w14:textId="4395AA57" w:rsidR="003D1443" w:rsidRDefault="5D3BBE0C" w:rsidP="00CB66FC">
      <w:pPr>
        <w:pStyle w:val="Heading4"/>
        <w:tabs>
          <w:tab w:val="num" w:pos="-1440"/>
        </w:tabs>
        <w:jc w:val="both"/>
      </w:pPr>
      <w:r>
        <w:t>it is not involved in any litigation or other dispute nor, to the best of its knowledge and belief and having made due and careful enquiry, is there any claim pending against it, the outcome of which could adversely affect its financial condition or its ability to perform its obligations under this Agreement or any other Transaction Document;</w:t>
      </w:r>
    </w:p>
    <w:p w14:paraId="4263921C" w14:textId="3748FE91" w:rsidR="00614AF3" w:rsidRPr="00C6534C" w:rsidRDefault="5D3BBE0C" w:rsidP="00CB66FC">
      <w:pPr>
        <w:pStyle w:val="Heading4"/>
        <w:tabs>
          <w:tab w:val="num" w:pos="-1440"/>
        </w:tabs>
        <w:jc w:val="both"/>
      </w:pPr>
      <w:r>
        <w:t>neither Lessee Guarantor is involved in any litigation or other dispute nor, to the best of their knowledge and belief and having made due and careful enquiry, is there any claim pending against either Lessee Guarantor, the outcome of which could adversely affect its financial condition or its ability to perform its obligations under any Transaction Document;</w:t>
      </w:r>
    </w:p>
    <w:p w14:paraId="382791A3" w14:textId="5E254B62" w:rsidR="003D1443" w:rsidRPr="00C6534C" w:rsidRDefault="5D3BBE0C" w:rsidP="00CB66FC">
      <w:pPr>
        <w:pStyle w:val="Heading4"/>
        <w:tabs>
          <w:tab w:val="num" w:pos="-1440"/>
        </w:tabs>
        <w:jc w:val="both"/>
      </w:pPr>
      <w:r>
        <w:t>the Original Financial Statements and its and each Lessee Guarantor’s most recently prepared management accounts (which have been delivered to the Lessor):</w:t>
      </w:r>
    </w:p>
    <w:p w14:paraId="610AD974" w14:textId="2371F155" w:rsidR="003D1443" w:rsidRPr="00C6534C" w:rsidRDefault="5D3BBE0C" w:rsidP="00D44CBB">
      <w:pPr>
        <w:pStyle w:val="Heading5"/>
        <w:tabs>
          <w:tab w:val="clear" w:pos="2160"/>
          <w:tab w:val="num" w:pos="-720"/>
        </w:tabs>
        <w:ind w:left="2835" w:hanging="567"/>
        <w:jc w:val="both"/>
      </w:pPr>
      <w:r>
        <w:t>have been prepared in accordance with generally accepted accounting principles in the respective country of registration;</w:t>
      </w:r>
    </w:p>
    <w:p w14:paraId="0E69AAAF" w14:textId="2BC8BBC8" w:rsidR="003D1443" w:rsidRPr="00C6534C" w:rsidRDefault="5D3BBE0C" w:rsidP="00D44CBB">
      <w:pPr>
        <w:pStyle w:val="Heading5"/>
        <w:tabs>
          <w:tab w:val="clear" w:pos="2160"/>
          <w:tab w:val="num" w:pos="-720"/>
        </w:tabs>
        <w:ind w:left="2835" w:hanging="567"/>
        <w:jc w:val="both"/>
      </w:pPr>
      <w:r>
        <w:t>fairly represent the financial condition of the Lessee and each Lessee Guarantor as at the date to which they were drawn up; and</w:t>
      </w:r>
    </w:p>
    <w:p w14:paraId="06C5B80C" w14:textId="77777777" w:rsidR="007200F4" w:rsidRDefault="5D3BBE0C" w:rsidP="00D44CBB">
      <w:pPr>
        <w:pStyle w:val="Heading5"/>
        <w:tabs>
          <w:tab w:val="clear" w:pos="2160"/>
          <w:tab w:val="num" w:pos="-720"/>
        </w:tabs>
        <w:ind w:left="2835" w:hanging="567"/>
        <w:jc w:val="both"/>
      </w:pPr>
      <w:r>
        <w:t>do not contain any untrue statement or omit to state a material fact which could make them misleading;</w:t>
      </w:r>
    </w:p>
    <w:p w14:paraId="6A3247E0" w14:textId="7CF0E492" w:rsidR="003D1443" w:rsidRPr="00C6534C" w:rsidRDefault="5D3BBE0C" w:rsidP="00CB66FC">
      <w:pPr>
        <w:pStyle w:val="Heading4"/>
        <w:tabs>
          <w:tab w:val="num" w:pos="-1440"/>
        </w:tabs>
        <w:jc w:val="both"/>
      </w:pPr>
      <w:r>
        <w:t>since the preparation of the accounts referred to in (d) above and delivery of same to the Lessor on or prior to the date of this Agreement, there has been no material adverse change in the Lessee’s or either Lessee Guarantor’s ability to perform its obligations under the Transaction Documents or its financial condition;</w:t>
      </w:r>
    </w:p>
    <w:p w14:paraId="25FC39F6" w14:textId="77777777" w:rsidR="003D1443" w:rsidRPr="00C6534C" w:rsidRDefault="5D3BBE0C" w:rsidP="00CB66FC">
      <w:pPr>
        <w:pStyle w:val="Heading4"/>
        <w:tabs>
          <w:tab w:val="num" w:pos="-1440"/>
        </w:tabs>
        <w:jc w:val="both"/>
      </w:pPr>
      <w:r>
        <w:t>all licences, authorisations, consents, registrations and notifications required in connection with:</w:t>
      </w:r>
    </w:p>
    <w:p w14:paraId="5848672F" w14:textId="77777777" w:rsidR="003D1443" w:rsidRPr="00C6534C" w:rsidRDefault="5D3BBE0C" w:rsidP="00D44CBB">
      <w:pPr>
        <w:pStyle w:val="Heading5"/>
        <w:tabs>
          <w:tab w:val="clear" w:pos="2160"/>
          <w:tab w:val="num" w:pos="0"/>
        </w:tabs>
        <w:ind w:left="2835" w:hanging="567"/>
        <w:jc w:val="both"/>
      </w:pPr>
      <w:r>
        <w:lastRenderedPageBreak/>
        <w:t>the entry into, performance, validity and enforceability of, the Transaction Documents and the transactions contemplated therein; and</w:t>
      </w:r>
    </w:p>
    <w:p w14:paraId="6CAB6797" w14:textId="4666A1CB" w:rsidR="003D1443" w:rsidRPr="00C6534C" w:rsidRDefault="5D3BBE0C" w:rsidP="00D44CBB">
      <w:pPr>
        <w:pStyle w:val="Heading5"/>
        <w:tabs>
          <w:tab w:val="clear" w:pos="2160"/>
          <w:tab w:val="num" w:pos="0"/>
        </w:tabs>
        <w:ind w:left="2835" w:hanging="567"/>
        <w:jc w:val="both"/>
      </w:pPr>
      <w:r>
        <w:t>the registration of the Aircraft and this Agreement and the interests of the Lessor, the Owner and (to the extent obtainable by the Lessee) each Financier with the Aviation Authority and any other related Government Entity in Bulgaria,</w:t>
      </w:r>
    </w:p>
    <w:p w14:paraId="72D6C332" w14:textId="18926E1B" w:rsidR="003D1443" w:rsidRPr="00C6534C" w:rsidRDefault="003D1443" w:rsidP="002957C8">
      <w:pPr>
        <w:pStyle w:val="Heading5"/>
        <w:numPr>
          <w:ilvl w:val="0"/>
          <w:numId w:val="0"/>
        </w:numPr>
        <w:ind w:left="1440"/>
        <w:jc w:val="both"/>
      </w:pPr>
      <w:r w:rsidRPr="00C6534C">
        <w:t>have been (or will</w:t>
      </w:r>
      <w:r w:rsidR="00374DAA">
        <w:t>,</w:t>
      </w:r>
      <w:r w:rsidRPr="00C6534C">
        <w:t xml:space="preserve"> </w:t>
      </w:r>
      <w:r w:rsidR="00315809">
        <w:t xml:space="preserve">either </w:t>
      </w:r>
      <w:r w:rsidRPr="00C6534C">
        <w:t xml:space="preserve">before the Delivery Date </w:t>
      </w:r>
      <w:r w:rsidR="00F53F6A">
        <w:t xml:space="preserve">or at such later </w:t>
      </w:r>
      <w:r w:rsidR="00315809">
        <w:t>date as specified in this Agreement</w:t>
      </w:r>
      <w:r w:rsidR="00374DAA">
        <w:t xml:space="preserve">, </w:t>
      </w:r>
      <w:r w:rsidRPr="00C6534C">
        <w:t>have been) obtained or effected (as appropriate) and are (or will</w:t>
      </w:r>
      <w:r w:rsidR="00E17085">
        <w:t>,</w:t>
      </w:r>
      <w:r w:rsidRPr="00C6534C">
        <w:t xml:space="preserve"> on their being obtained or effected</w:t>
      </w:r>
      <w:r w:rsidR="00E17085">
        <w:t>,</w:t>
      </w:r>
      <w:r w:rsidRPr="00C6534C">
        <w:t xml:space="preserve"> be) in full force and effect;</w:t>
      </w:r>
    </w:p>
    <w:p w14:paraId="340B5AFD" w14:textId="11FA04F1" w:rsidR="003D1443" w:rsidRPr="00C6534C" w:rsidRDefault="5D3BBE0C" w:rsidP="00CB66FC">
      <w:pPr>
        <w:pStyle w:val="Heading4"/>
        <w:tabs>
          <w:tab w:val="num" w:pos="-1440"/>
        </w:tabs>
        <w:jc w:val="both"/>
      </w:pPr>
      <w:r>
        <w:t>it has paid or caused to be paid, all fees or charges assessed and due against it, and which are payable, by any airport or air navigation authority assessing landing or navigation fees or charges in respect of aircraft operated by the Lessee;</w:t>
      </w:r>
    </w:p>
    <w:p w14:paraId="32AE5F46" w14:textId="77777777" w:rsidR="003D1443" w:rsidRPr="00C6534C" w:rsidRDefault="5D3BBE0C" w:rsidP="00CB66FC">
      <w:pPr>
        <w:pStyle w:val="Heading4"/>
        <w:tabs>
          <w:tab w:val="num" w:pos="-1440"/>
        </w:tabs>
        <w:jc w:val="both"/>
      </w:pPr>
      <w:r>
        <w:t>it does not hold a contract or other obligation to operate the Aircraft to or from an Excluded Country;</w:t>
      </w:r>
    </w:p>
    <w:p w14:paraId="6689BF38" w14:textId="5213FA55" w:rsidR="007200F4" w:rsidRDefault="5D3BBE0C" w:rsidP="00D44CBB">
      <w:pPr>
        <w:pStyle w:val="Heading5"/>
        <w:tabs>
          <w:tab w:val="clear" w:pos="2160"/>
          <w:tab w:val="num" w:pos="0"/>
        </w:tabs>
        <w:ind w:left="2835" w:hanging="567"/>
        <w:jc w:val="both"/>
      </w:pPr>
      <w:r>
        <w:t>except for the approval of this Agreement by the Aviation Authority and the registration of the Aircraft with the Aviation Authority, it is not necessary under the laws of Bulgaria or, if different, the State of Registration in order to:</w:t>
      </w:r>
    </w:p>
    <w:p w14:paraId="4EF759A8" w14:textId="77777777" w:rsidR="007200F4" w:rsidRDefault="5D3BBE0C" w:rsidP="00D44CBB">
      <w:pPr>
        <w:pStyle w:val="Heading5"/>
        <w:tabs>
          <w:tab w:val="clear" w:pos="2160"/>
          <w:tab w:val="num" w:pos="0"/>
        </w:tabs>
        <w:ind w:left="2835" w:hanging="567"/>
        <w:jc w:val="both"/>
      </w:pPr>
      <w:r>
        <w:t>ensure the legality, validity, effectiveness, enforceability or admissibility in evidence; or</w:t>
      </w:r>
    </w:p>
    <w:p w14:paraId="0237713B" w14:textId="152D11B8" w:rsidR="007200F4" w:rsidRDefault="5D3BBE0C" w:rsidP="00D44CBB">
      <w:pPr>
        <w:pStyle w:val="Heading5"/>
        <w:tabs>
          <w:tab w:val="clear" w:pos="2160"/>
          <w:tab w:val="num" w:pos="0"/>
        </w:tabs>
        <w:ind w:left="2835" w:hanging="567"/>
        <w:jc w:val="both"/>
      </w:pPr>
      <w:r>
        <w:t>establish, protect or (if possible under Applicable Regulation) perfect the rights and interests of the Lessor, the Owner and the Security Trustee in the Aircraft or any Engine or Part,</w:t>
      </w:r>
    </w:p>
    <w:p w14:paraId="23FF86D4" w14:textId="272AFCFC" w:rsidR="003D1443" w:rsidRPr="00C6534C" w:rsidRDefault="003D1443" w:rsidP="002957C8">
      <w:pPr>
        <w:pStyle w:val="BodyText4"/>
        <w:jc w:val="both"/>
      </w:pPr>
      <w:r w:rsidRPr="00C6534C">
        <w:t xml:space="preserve">that this Agreement or any other Transaction Document or any other instrument </w:t>
      </w:r>
      <w:r w:rsidR="00B933EB">
        <w:t xml:space="preserve">(or any interest created thereby) </w:t>
      </w:r>
      <w:r w:rsidRPr="00C6534C">
        <w:t xml:space="preserve">be notarised, filed, recorded, registered or enrolled in any court, public office or elsewhere in </w:t>
      </w:r>
      <w:r w:rsidR="00636EEB">
        <w:t>Bulgaria</w:t>
      </w:r>
      <w:r w:rsidRPr="00C6534C">
        <w:t xml:space="preserve"> or, if different, the State of Registration or that any other action be taken or that any stamp, registration or similar tax or charge be paid in </w:t>
      </w:r>
      <w:r w:rsidR="00636EEB">
        <w:t>Bulgaria</w:t>
      </w:r>
      <w:r w:rsidR="00636EEB" w:rsidRPr="00C6534C">
        <w:t xml:space="preserve"> </w:t>
      </w:r>
      <w:r w:rsidRPr="00C6534C">
        <w:t>or, if different, the State of Registration on or in relation to any of the Transaction Documents;</w:t>
      </w:r>
    </w:p>
    <w:p w14:paraId="1E0C3D9B" w14:textId="77777777" w:rsidR="00756EF7" w:rsidRDefault="5D3BBE0C" w:rsidP="00CB66FC">
      <w:pPr>
        <w:pStyle w:val="Heading4"/>
        <w:tabs>
          <w:tab w:val="num" w:pos="-1440"/>
        </w:tabs>
        <w:jc w:val="both"/>
      </w:pPr>
      <w:r>
        <w:t>its obligations and the obligations of each Lessee Guarantor under the Transaction Documents are enforceable and rank at least pari passu with all of their respective present and future unsecured and unsubordinated obligations (including contingent obligations) with the exception of such obligations as are mandatorily preferred by law and not by virtue of any contract, and</w:t>
      </w:r>
    </w:p>
    <w:p w14:paraId="7AEF3F4B" w14:textId="6B4B69CA" w:rsidR="003D1443" w:rsidRPr="00C6534C" w:rsidRDefault="5D3BBE0C" w:rsidP="00CB66FC">
      <w:pPr>
        <w:pStyle w:val="Heading4"/>
        <w:tabs>
          <w:tab w:val="num" w:pos="-1440"/>
        </w:tabs>
        <w:jc w:val="both"/>
      </w:pPr>
      <w:r>
        <w:t>it is registered in Bulgaria with the General Directorate “Civil Aviation Administration” for locally established aviation operators chiefly operating on international routes and it derives at least 60% of its total turnover from international operations.</w:t>
      </w:r>
    </w:p>
    <w:p w14:paraId="34DF3145" w14:textId="66593B22" w:rsidR="00C347E4" w:rsidRDefault="5D3BBE0C" w:rsidP="00D44CBB">
      <w:pPr>
        <w:pStyle w:val="Heading2"/>
        <w:tabs>
          <w:tab w:val="clear" w:pos="1855"/>
          <w:tab w:val="num" w:pos="-2160"/>
        </w:tabs>
        <w:ind w:left="709" w:hanging="709"/>
        <w:jc w:val="both"/>
      </w:pPr>
      <w:bookmarkStart w:id="26" w:name="_Ref93328214"/>
      <w:bookmarkStart w:id="27" w:name="_Ref367701108"/>
      <w:r>
        <w:lastRenderedPageBreak/>
        <w:t>Lessor's representations and warranties</w:t>
      </w:r>
      <w:bookmarkEnd w:id="26"/>
    </w:p>
    <w:p w14:paraId="708EB044" w14:textId="77777777" w:rsidR="00962F2B" w:rsidRPr="00962F2B" w:rsidRDefault="00C347E4" w:rsidP="00B63FC3">
      <w:pPr>
        <w:pStyle w:val="Heading3"/>
        <w:numPr>
          <w:ilvl w:val="2"/>
          <w:numId w:val="42"/>
        </w:numPr>
        <w:tabs>
          <w:tab w:val="clear" w:pos="720"/>
          <w:tab w:val="num" w:pos="-1440"/>
        </w:tabs>
        <w:jc w:val="both"/>
        <w:rPr>
          <w:rFonts w:cs="Arial"/>
        </w:rPr>
      </w:pPr>
      <w:bookmarkStart w:id="28" w:name="_Ref96418750"/>
      <w:r>
        <w:t>The Lessor</w:t>
      </w:r>
      <w:r w:rsidRPr="00C6534C">
        <w:t xml:space="preserve"> further represents and warrants to the </w:t>
      </w:r>
      <w:r>
        <w:t>Lessee</w:t>
      </w:r>
      <w:r w:rsidRPr="00C6534C">
        <w:t xml:space="preserve"> that</w:t>
      </w:r>
      <w:r w:rsidR="00962F2B">
        <w:t>:</w:t>
      </w:r>
    </w:p>
    <w:p w14:paraId="3FFE67EC" w14:textId="6A95F2F3" w:rsidR="0058566F" w:rsidRPr="0058566F" w:rsidRDefault="00962F2B" w:rsidP="00B63FC3">
      <w:pPr>
        <w:pStyle w:val="Heading4"/>
        <w:numPr>
          <w:ilvl w:val="3"/>
          <w:numId w:val="42"/>
        </w:numPr>
        <w:tabs>
          <w:tab w:val="num" w:pos="-1440"/>
        </w:tabs>
        <w:jc w:val="both"/>
        <w:rPr>
          <w:rFonts w:cs="Arial"/>
        </w:rPr>
      </w:pPr>
      <w:r w:rsidRPr="00962F2B">
        <w:t xml:space="preserve">Lessor has </w:t>
      </w:r>
      <w:r w:rsidR="00042D1C">
        <w:t xml:space="preserve">the </w:t>
      </w:r>
      <w:r w:rsidRPr="00962F2B">
        <w:t>right to lease the Aircraft to Lessee pursuant to this Agreement.</w:t>
      </w:r>
    </w:p>
    <w:p w14:paraId="5C3AE49A" w14:textId="196E8559" w:rsidR="00FB6FBD" w:rsidRPr="00962F2B" w:rsidRDefault="00C347E4" w:rsidP="00B63FC3">
      <w:pPr>
        <w:pStyle w:val="Heading4"/>
        <w:numPr>
          <w:ilvl w:val="3"/>
          <w:numId w:val="42"/>
        </w:numPr>
        <w:tabs>
          <w:tab w:val="num" w:pos="-1440"/>
        </w:tabs>
        <w:jc w:val="both"/>
        <w:rPr>
          <w:rFonts w:cs="Arial"/>
        </w:rPr>
      </w:pPr>
      <w:r w:rsidRPr="00C347E4">
        <w:t>Lessor is tax resident in Ireland for the purposes of Irish tax law and to the best of its knowledge does not have a permanent establishment for tax purposes in Bulgaria</w:t>
      </w:r>
      <w:r w:rsidRPr="00962F2B">
        <w:rPr>
          <w:rFonts w:cs="Arial"/>
        </w:rPr>
        <w:t>.</w:t>
      </w:r>
      <w:bookmarkEnd w:id="28"/>
      <w:r w:rsidRPr="00962F2B">
        <w:rPr>
          <w:rFonts w:cs="Arial"/>
        </w:rPr>
        <w:t xml:space="preserve"> </w:t>
      </w:r>
    </w:p>
    <w:p w14:paraId="6F2CC4BF" w14:textId="4502C2D0" w:rsidR="00C347E4" w:rsidRDefault="00ED12D0" w:rsidP="00B63FC3">
      <w:pPr>
        <w:pStyle w:val="Heading3"/>
        <w:numPr>
          <w:ilvl w:val="2"/>
          <w:numId w:val="42"/>
        </w:numPr>
        <w:tabs>
          <w:tab w:val="clear" w:pos="720"/>
          <w:tab w:val="num" w:pos="-1440"/>
        </w:tabs>
        <w:jc w:val="both"/>
      </w:pPr>
      <w:bookmarkStart w:id="29" w:name="_Ref93419436"/>
      <w:r>
        <w:rPr>
          <w:rFonts w:cs="Arial"/>
        </w:rPr>
        <w:t>T</w:t>
      </w:r>
      <w:r w:rsidR="00C347E4" w:rsidRPr="00C347E4">
        <w:rPr>
          <w:rFonts w:cs="Arial"/>
        </w:rPr>
        <w:t>he determination of whether the Lessor should be considered to have a Permanent Establishment in Bulgaria shall be assessed with reference to the Applicable Regulations in effect as at the Delivery Date.</w:t>
      </w:r>
      <w:bookmarkEnd w:id="29"/>
    </w:p>
    <w:p w14:paraId="475C2B3D" w14:textId="38FC4846" w:rsidR="003D1443" w:rsidRPr="00C6534C" w:rsidRDefault="5D3BBE0C" w:rsidP="00D44CBB">
      <w:pPr>
        <w:pStyle w:val="Heading2"/>
        <w:tabs>
          <w:tab w:val="clear" w:pos="1855"/>
          <w:tab w:val="num" w:pos="-2160"/>
        </w:tabs>
        <w:ind w:left="709" w:hanging="709"/>
        <w:jc w:val="both"/>
      </w:pPr>
      <w:r>
        <w:t>Repetition of Lessor’s representations and warranties</w:t>
      </w:r>
      <w:bookmarkEnd w:id="27"/>
    </w:p>
    <w:p w14:paraId="50A7D9ED" w14:textId="1F216247" w:rsidR="001B54EC" w:rsidRDefault="003D1443" w:rsidP="00B63FC3">
      <w:pPr>
        <w:pStyle w:val="Heading3"/>
        <w:numPr>
          <w:ilvl w:val="2"/>
          <w:numId w:val="42"/>
        </w:numPr>
        <w:tabs>
          <w:tab w:val="clear" w:pos="720"/>
          <w:tab w:val="num" w:pos="-1440"/>
        </w:tabs>
        <w:jc w:val="both"/>
      </w:pPr>
      <w:r w:rsidRPr="00C6534C">
        <w:t>The representations and warranties given by the Lessor</w:t>
      </w:r>
      <w:r w:rsidR="0058695B">
        <w:t xml:space="preserve"> </w:t>
      </w:r>
      <w:r w:rsidR="0058695B" w:rsidRPr="0058695B">
        <w:t>in Clause 3.1 (</w:t>
      </w:r>
      <w:r w:rsidR="0058695B" w:rsidRPr="0028400E">
        <w:rPr>
          <w:i/>
          <w:iCs/>
        </w:rPr>
        <w:t>Representations and warranties</w:t>
      </w:r>
      <w:r w:rsidR="0058695B" w:rsidRPr="0058695B">
        <w:t xml:space="preserve">) </w:t>
      </w:r>
      <w:r w:rsidR="0028400E">
        <w:t xml:space="preserve">and </w:t>
      </w:r>
      <w:r w:rsidR="0028400E" w:rsidRPr="0028400E">
        <w:t>in Clause 3.3 (</w:t>
      </w:r>
      <w:r w:rsidR="0028400E" w:rsidRPr="0028400E">
        <w:rPr>
          <w:i/>
          <w:iCs/>
        </w:rPr>
        <w:t>Lessor's representations and warranties</w:t>
      </w:r>
      <w:r w:rsidR="0028400E" w:rsidRPr="0028400E">
        <w:t xml:space="preserve">) </w:t>
      </w:r>
      <w:r w:rsidR="0058695B" w:rsidRPr="0058695B">
        <w:t>shall survive the execution of this Agreement and shall be deemed to be repeated by the Lessor on the Delivery Date with reference to the facts and circumstances subsisting on such date</w:t>
      </w:r>
      <w:r w:rsidR="0028400E">
        <w:t>.</w:t>
      </w:r>
    </w:p>
    <w:p w14:paraId="21D18A49" w14:textId="28E33496" w:rsidR="0028400E" w:rsidRDefault="00947B31" w:rsidP="00B63FC3">
      <w:pPr>
        <w:pStyle w:val="Heading3"/>
        <w:numPr>
          <w:ilvl w:val="2"/>
          <w:numId w:val="42"/>
        </w:numPr>
        <w:tabs>
          <w:tab w:val="clear" w:pos="720"/>
          <w:tab w:val="num" w:pos="-1440"/>
        </w:tabs>
        <w:jc w:val="both"/>
      </w:pPr>
      <w:r>
        <w:t xml:space="preserve">Subject to Clause </w:t>
      </w:r>
      <w:r w:rsidR="0038412E">
        <w:fldChar w:fldCharType="begin"/>
      </w:r>
      <w:r w:rsidR="0038412E">
        <w:instrText xml:space="preserve"> REF _Ref93419436 \r \h </w:instrText>
      </w:r>
      <w:r w:rsidR="0038412E">
        <w:fldChar w:fldCharType="separate"/>
      </w:r>
      <w:r w:rsidR="0038412E">
        <w:t>3.3.2</w:t>
      </w:r>
      <w:r w:rsidR="0038412E">
        <w:fldChar w:fldCharType="end"/>
      </w:r>
      <w:r w:rsidR="0038412E">
        <w:t xml:space="preserve">, </w:t>
      </w:r>
      <w:r w:rsidR="00667D5E">
        <w:t xml:space="preserve">and provided </w:t>
      </w:r>
      <w:r w:rsidR="00E61A74">
        <w:t xml:space="preserve">and only to the extent that </w:t>
      </w:r>
      <w:r w:rsidR="00667D5E">
        <w:t xml:space="preserve">the </w:t>
      </w:r>
      <w:r w:rsidR="00901A7A">
        <w:t>T</w:t>
      </w:r>
      <w:r w:rsidR="00667D5E">
        <w:t xml:space="preserve">ax </w:t>
      </w:r>
      <w:r w:rsidR="000F3F0E">
        <w:t>R</w:t>
      </w:r>
      <w:r w:rsidR="00667D5E">
        <w:t xml:space="preserve">esidency </w:t>
      </w:r>
      <w:r w:rsidR="000F3F0E">
        <w:t>C</w:t>
      </w:r>
      <w:r w:rsidR="00667D5E">
        <w:t xml:space="preserve">ertificate </w:t>
      </w:r>
      <w:r w:rsidR="00B71F14">
        <w:t>can</w:t>
      </w:r>
      <w:r w:rsidR="00E61A74">
        <w:t>not be</w:t>
      </w:r>
      <w:r w:rsidR="00B71F14">
        <w:t xml:space="preserve"> </w:t>
      </w:r>
      <w:r w:rsidR="00E61A74">
        <w:t xml:space="preserve">provided </w:t>
      </w:r>
      <w:r w:rsidR="00B71F14">
        <w:t>by the Lessor in accordance with Clause</w:t>
      </w:r>
      <w:r w:rsidR="000F3F0E">
        <w:t xml:space="preserve"> </w:t>
      </w:r>
      <w:r w:rsidR="000F3F0E">
        <w:fldChar w:fldCharType="begin"/>
      </w:r>
      <w:r w:rsidR="000F3F0E">
        <w:instrText xml:space="preserve"> REF _Ref96441752 \r \h </w:instrText>
      </w:r>
      <w:r w:rsidR="000F3F0E">
        <w:fldChar w:fldCharType="separate"/>
      </w:r>
      <w:r w:rsidR="000F3F0E">
        <w:t>14.11</w:t>
      </w:r>
      <w:r w:rsidR="000F3F0E">
        <w:fldChar w:fldCharType="end"/>
      </w:r>
      <w:r w:rsidR="00B71F14">
        <w:t>,</w:t>
      </w:r>
      <w:r w:rsidR="00667D5E">
        <w:t xml:space="preserve"> </w:t>
      </w:r>
      <w:r w:rsidR="0038412E">
        <w:t xml:space="preserve">the </w:t>
      </w:r>
      <w:r w:rsidR="00A11E64" w:rsidRPr="00C6534C">
        <w:t>representation and warrant</w:t>
      </w:r>
      <w:r w:rsidR="00A11E64">
        <w:t>y</w:t>
      </w:r>
      <w:r w:rsidR="00A11E64" w:rsidRPr="00C6534C">
        <w:t xml:space="preserve"> given by the Lessor</w:t>
      </w:r>
      <w:r w:rsidR="00A11E64">
        <w:t xml:space="preserve"> </w:t>
      </w:r>
      <w:r w:rsidR="00A11E64" w:rsidRPr="0058695B">
        <w:t xml:space="preserve">in </w:t>
      </w:r>
      <w:r w:rsidR="00A11E64" w:rsidRPr="0028400E">
        <w:t xml:space="preserve">Clause </w:t>
      </w:r>
      <w:r w:rsidR="00762664">
        <w:fldChar w:fldCharType="begin"/>
      </w:r>
      <w:r w:rsidR="00762664">
        <w:instrText xml:space="preserve"> REF _Ref96418750 \r \h </w:instrText>
      </w:r>
      <w:r w:rsidR="00762664">
        <w:fldChar w:fldCharType="separate"/>
      </w:r>
      <w:r w:rsidR="00762664">
        <w:t>3.3.1</w:t>
      </w:r>
      <w:r w:rsidR="00762664">
        <w:fldChar w:fldCharType="end"/>
      </w:r>
      <w:r w:rsidR="00A11E64" w:rsidRPr="0028400E">
        <w:t xml:space="preserve"> (</w:t>
      </w:r>
      <w:r w:rsidR="00A11E64" w:rsidRPr="00735E52">
        <w:rPr>
          <w:i/>
          <w:iCs/>
        </w:rPr>
        <w:t>Lessor's representations</w:t>
      </w:r>
      <w:r w:rsidR="00A11E64" w:rsidRPr="0028400E">
        <w:rPr>
          <w:i/>
          <w:iCs/>
        </w:rPr>
        <w:t xml:space="preserve"> and warranties</w:t>
      </w:r>
      <w:r w:rsidR="00A11E64" w:rsidRPr="0028400E">
        <w:t xml:space="preserve">) </w:t>
      </w:r>
      <w:r w:rsidR="00A11E64" w:rsidRPr="0058695B">
        <w:t xml:space="preserve">shall </w:t>
      </w:r>
      <w:r w:rsidR="00CD5871">
        <w:t xml:space="preserve">also </w:t>
      </w:r>
      <w:r w:rsidR="00A11E64" w:rsidRPr="0058695B">
        <w:t xml:space="preserve">be deemed to be repeated by the Lessor on </w:t>
      </w:r>
      <w:r w:rsidR="00CD5871">
        <w:t xml:space="preserve">each </w:t>
      </w:r>
      <w:r w:rsidR="00B71F14">
        <w:t xml:space="preserve">anniversary of the </w:t>
      </w:r>
      <w:r w:rsidR="00E61A74">
        <w:t xml:space="preserve">Delivery </w:t>
      </w:r>
      <w:r w:rsidR="00A11E64" w:rsidRPr="0058695B">
        <w:t>Date</w:t>
      </w:r>
      <w:r w:rsidR="002077EB">
        <w:t xml:space="preserve"> </w:t>
      </w:r>
      <w:r w:rsidR="002077EB" w:rsidRPr="0058695B">
        <w:t>with reference to the facts and circumstances subsisting on such date</w:t>
      </w:r>
      <w:r w:rsidR="008243FE" w:rsidRPr="00C347E4">
        <w:rPr>
          <w:rFonts w:cs="Arial"/>
        </w:rPr>
        <w:t>.</w:t>
      </w:r>
    </w:p>
    <w:p w14:paraId="5D8A5E4B" w14:textId="77777777" w:rsidR="003D1443" w:rsidRPr="00C6534C" w:rsidRDefault="5D3BBE0C" w:rsidP="00D44CBB">
      <w:pPr>
        <w:pStyle w:val="Heading2"/>
        <w:tabs>
          <w:tab w:val="clear" w:pos="1855"/>
          <w:tab w:val="num" w:pos="-2160"/>
          <w:tab w:val="num" w:pos="709"/>
        </w:tabs>
        <w:ind w:hanging="1855"/>
        <w:jc w:val="both"/>
      </w:pPr>
      <w:bookmarkStart w:id="30" w:name="_Ref367700982"/>
      <w:r>
        <w:t>Repetition of Lessee’s representations and warranties</w:t>
      </w:r>
      <w:bookmarkEnd w:id="30"/>
    </w:p>
    <w:p w14:paraId="20503CF0" w14:textId="33CB7DB5" w:rsidR="003D1443" w:rsidRPr="00C6534C" w:rsidRDefault="003D1443" w:rsidP="002957C8">
      <w:pPr>
        <w:pStyle w:val="BodyText2"/>
        <w:jc w:val="both"/>
      </w:pPr>
      <w:r w:rsidRPr="00C6534C">
        <w:t>The representations and warranties given by the Lessee in Clause </w:t>
      </w:r>
      <w:r w:rsidR="00320815">
        <w:fldChar w:fldCharType="begin"/>
      </w:r>
      <w:r w:rsidR="00320815">
        <w:instrText xml:space="preserve"> REF _Ref32228575 \r \h </w:instrText>
      </w:r>
      <w:r w:rsidR="00320815">
        <w:fldChar w:fldCharType="separate"/>
      </w:r>
      <w:r w:rsidR="00C315D3">
        <w:t>3</w:t>
      </w:r>
      <w:r w:rsidR="00320815">
        <w:fldChar w:fldCharType="end"/>
      </w:r>
      <w:r w:rsidR="00A956F9">
        <w:t>.1</w:t>
      </w:r>
      <w:r w:rsidRPr="00C6534C">
        <w:t xml:space="preserve"> (</w:t>
      </w:r>
      <w:r w:rsidRPr="00C6534C">
        <w:rPr>
          <w:i/>
        </w:rPr>
        <w:t>Representations and warranties</w:t>
      </w:r>
      <w:r w:rsidRPr="00C6534C">
        <w:t>) and Clause </w:t>
      </w:r>
      <w:r w:rsidR="00D169D4">
        <w:fldChar w:fldCharType="begin"/>
      </w:r>
      <w:r w:rsidR="00D169D4">
        <w:instrText xml:space="preserve"> REF _Ref268248533 \r \h  \* MERGEFORMAT </w:instrText>
      </w:r>
      <w:r w:rsidR="00D169D4">
        <w:fldChar w:fldCharType="separate"/>
      </w:r>
      <w:r w:rsidR="00C315D3">
        <w:t>3.2</w:t>
      </w:r>
      <w:r w:rsidR="00D169D4">
        <w:fldChar w:fldCharType="end"/>
      </w:r>
      <w:r w:rsidRPr="00C6534C">
        <w:t xml:space="preserve"> (</w:t>
      </w:r>
      <w:r w:rsidRPr="00C6534C">
        <w:rPr>
          <w:i/>
        </w:rPr>
        <w:t>Lessee’s representations and warranties</w:t>
      </w:r>
      <w:r w:rsidRPr="00C6534C">
        <w:t xml:space="preserve">) will survive the execution of this Agreement and shall be deemed </w:t>
      </w:r>
      <w:r w:rsidR="009F23A9" w:rsidRPr="00C6534C">
        <w:t xml:space="preserve">to be </w:t>
      </w:r>
      <w:r w:rsidRPr="00C6534C">
        <w:t>repeated by the Lessee on the Delivery Date and on each Rent Date with reference to the facts and circumstances subsisting on such date.</w:t>
      </w:r>
    </w:p>
    <w:p w14:paraId="413E86EC" w14:textId="77777777" w:rsidR="003D1443" w:rsidRPr="00C6534C" w:rsidRDefault="5D3BBE0C" w:rsidP="00CB66FC">
      <w:pPr>
        <w:pStyle w:val="Heading1"/>
        <w:tabs>
          <w:tab w:val="clear" w:pos="720"/>
          <w:tab w:val="num" w:pos="-2160"/>
        </w:tabs>
        <w:jc w:val="both"/>
      </w:pPr>
      <w:bookmarkStart w:id="31" w:name="_Toc268097242"/>
      <w:bookmarkStart w:id="32" w:name="_Toc89435842"/>
      <w:r>
        <w:t>Delivery and Acceptance</w:t>
      </w:r>
      <w:bookmarkEnd w:id="31"/>
      <w:bookmarkEnd w:id="32"/>
    </w:p>
    <w:p w14:paraId="16CAED5E" w14:textId="77777777" w:rsidR="003D1443" w:rsidRPr="00C6534C" w:rsidRDefault="5D3BBE0C" w:rsidP="00D44CBB">
      <w:pPr>
        <w:pStyle w:val="Heading2"/>
        <w:tabs>
          <w:tab w:val="clear" w:pos="1855"/>
          <w:tab w:val="num" w:pos="-2160"/>
        </w:tabs>
        <w:ind w:left="709" w:hanging="709"/>
        <w:jc w:val="both"/>
      </w:pPr>
      <w:r>
        <w:t>Delivery and Acceptance</w:t>
      </w:r>
    </w:p>
    <w:p w14:paraId="4FF251B8" w14:textId="76DE243F" w:rsidR="00A70233" w:rsidRDefault="00A70233" w:rsidP="00B63FC3">
      <w:pPr>
        <w:pStyle w:val="Heading3"/>
        <w:numPr>
          <w:ilvl w:val="2"/>
          <w:numId w:val="42"/>
        </w:numPr>
        <w:tabs>
          <w:tab w:val="clear" w:pos="720"/>
          <w:tab w:val="num" w:pos="-1440"/>
        </w:tabs>
        <w:jc w:val="both"/>
      </w:pPr>
      <w:r>
        <w:t>The Lessor shall notify the Lessee of:</w:t>
      </w:r>
    </w:p>
    <w:p w14:paraId="1E35DCD5" w14:textId="77777777" w:rsidR="00A70233" w:rsidRDefault="5D3BBE0C" w:rsidP="00CB66FC">
      <w:pPr>
        <w:pStyle w:val="Heading4"/>
        <w:tabs>
          <w:tab w:val="num" w:pos="-720"/>
        </w:tabs>
      </w:pPr>
      <w:r>
        <w:t>the Scheduled Delivery Date;</w:t>
      </w:r>
    </w:p>
    <w:p w14:paraId="13659AD1" w14:textId="47C90E65" w:rsidR="00A70233" w:rsidRDefault="5D3BBE0C" w:rsidP="00CB66FC">
      <w:pPr>
        <w:pStyle w:val="Heading4"/>
        <w:tabs>
          <w:tab w:val="num" w:pos="-720"/>
        </w:tabs>
      </w:pPr>
      <w:r>
        <w:t>any changes to the Scheduled Delivery Date.</w:t>
      </w:r>
    </w:p>
    <w:p w14:paraId="3BF109AF" w14:textId="6F9058C2" w:rsidR="00A70233" w:rsidRDefault="5D3BBE0C" w:rsidP="00CB66FC">
      <w:pPr>
        <w:pStyle w:val="Heading3"/>
        <w:tabs>
          <w:tab w:val="clear" w:pos="720"/>
          <w:tab w:val="num" w:pos="-1440"/>
        </w:tabs>
      </w:pPr>
      <w:r>
        <w:t>Subject to the terms of this Agreement, the Aircraft being in the Aircraft Specification as described in Schedule 4, Part A (</w:t>
      </w:r>
      <w:r w:rsidRPr="0094685D">
        <w:rPr>
          <w:i/>
        </w:rPr>
        <w:t xml:space="preserve">Aircraft </w:t>
      </w:r>
      <w:r>
        <w:rPr>
          <w:i/>
        </w:rPr>
        <w:t>s</w:t>
      </w:r>
      <w:r w:rsidRPr="0094685D">
        <w:rPr>
          <w:i/>
        </w:rPr>
        <w:t>pecification</w:t>
      </w:r>
      <w:r>
        <w:rPr>
          <w:i/>
        </w:rPr>
        <w:t xml:space="preserve"> and delivery</w:t>
      </w:r>
      <w:r>
        <w:t>) and the Delivery Condition as described in Schedule 4, Part C (</w:t>
      </w:r>
      <w:r w:rsidRPr="0094685D">
        <w:rPr>
          <w:i/>
        </w:rPr>
        <w:t>Delivery Condition</w:t>
      </w:r>
      <w:r>
        <w:t>), upon tender for Delivery of the Aircraft to Lessee in accordance with Schedule 4, Part B (</w:t>
      </w:r>
      <w:r w:rsidRPr="0094685D">
        <w:rPr>
          <w:i/>
        </w:rPr>
        <w:t>Delivery Procedure</w:t>
      </w:r>
      <w:r>
        <w:t>), the Lessee shall accept the Aircraft “as is, where is” at the Delivery Location on the Delivery Date in accordance with Clause 4.2 below.</w:t>
      </w:r>
    </w:p>
    <w:p w14:paraId="096DAC06" w14:textId="050C330B" w:rsidR="003D1443" w:rsidRPr="00C6534C" w:rsidRDefault="5D3BBE0C" w:rsidP="00D44CBB">
      <w:pPr>
        <w:pStyle w:val="Heading2"/>
        <w:tabs>
          <w:tab w:val="clear" w:pos="1855"/>
          <w:tab w:val="num" w:pos="-2160"/>
        </w:tabs>
        <w:ind w:left="709" w:hanging="709"/>
        <w:jc w:val="both"/>
      </w:pPr>
      <w:bookmarkStart w:id="33" w:name="_Hlk28004923"/>
      <w:r>
        <w:lastRenderedPageBreak/>
        <w:t>Acceptance Certificate</w:t>
      </w:r>
    </w:p>
    <w:bookmarkEnd w:id="33"/>
    <w:p w14:paraId="29D5BDD2" w14:textId="77777777" w:rsidR="003D1443" w:rsidRDefault="5D3BBE0C" w:rsidP="0154B50E">
      <w:pPr>
        <w:pStyle w:val="Heading3"/>
        <w:tabs>
          <w:tab w:val="clear" w:pos="720"/>
        </w:tabs>
        <w:jc w:val="both"/>
      </w:pPr>
      <w:r>
        <w:t>T</w:t>
      </w:r>
      <w:commentRangeStart w:id="34"/>
      <w:r>
        <w:t>he Lessee shall evidence its acceptance of the Aircraft by executing the Acceptance Certificate and delivering it to the Lessor.</w:t>
      </w:r>
    </w:p>
    <w:p w14:paraId="07DFF523" w14:textId="7E36A8BB" w:rsidR="007965E4" w:rsidRDefault="5D3BBE0C" w:rsidP="0154B50E">
      <w:pPr>
        <w:pStyle w:val="Heading3"/>
        <w:tabs>
          <w:tab w:val="clear" w:pos="720"/>
        </w:tabs>
        <w:spacing w:after="0" w:line="240" w:lineRule="auto"/>
        <w:jc w:val="both"/>
      </w:pPr>
      <w:r>
        <w:t>Execution and delivery of the Acceptance Certificate will be conclusive proof that the Lessee has examined and investigated the Aircraft, that the Aircraft and the Aircraft Documents are subject to any discrepancies noted on the Acceptance Certificate) satisfactory to the Lessee in all respects and for all purposes under this Agreement and that the Lessee has irrevocably and unconditionally accepted the Aircraft for lease under this Agreement without any reservati</w:t>
      </w:r>
      <w:commentRangeEnd w:id="34"/>
      <w:r w:rsidR="0154B50E">
        <w:rPr>
          <w:rStyle w:val="CommentReference"/>
          <w:sz w:val="20"/>
        </w:rPr>
        <w:commentReference w:id="34"/>
      </w:r>
      <w:r>
        <w:t>ons or exceptions whatsoever and subject to all disclaimers and waivers set forth herein.</w:t>
      </w:r>
    </w:p>
    <w:p w14:paraId="35CBFD02" w14:textId="77777777" w:rsidR="007965E4" w:rsidRPr="00C6534C" w:rsidRDefault="007965E4" w:rsidP="007965E4">
      <w:pPr>
        <w:pStyle w:val="BodyText2"/>
        <w:spacing w:after="0" w:line="240" w:lineRule="auto"/>
        <w:jc w:val="both"/>
      </w:pPr>
    </w:p>
    <w:p w14:paraId="6DB5FF87" w14:textId="77777777" w:rsidR="003D1443" w:rsidRPr="00C6534C" w:rsidRDefault="5D3BBE0C" w:rsidP="00D44CBB">
      <w:pPr>
        <w:pStyle w:val="Heading2"/>
        <w:tabs>
          <w:tab w:val="clear" w:pos="1855"/>
          <w:tab w:val="num" w:pos="-2160"/>
        </w:tabs>
        <w:ind w:left="709" w:hanging="709"/>
        <w:jc w:val="both"/>
      </w:pPr>
      <w:r>
        <w:t>Risk from Delivery</w:t>
      </w:r>
    </w:p>
    <w:p w14:paraId="7A18DB05" w14:textId="77777777" w:rsidR="003D1443" w:rsidRPr="00C6534C" w:rsidRDefault="003D1443" w:rsidP="00303AA7">
      <w:pPr>
        <w:pStyle w:val="Heading4"/>
        <w:numPr>
          <w:ilvl w:val="0"/>
          <w:numId w:val="0"/>
        </w:numPr>
        <w:ind w:left="720"/>
        <w:jc w:val="both"/>
      </w:pPr>
      <w:r w:rsidRPr="00C6534C">
        <w:t>As from Delivery, the Lessee shall bear all risks associated with any loss of or damage to the Aircraft until Redelivery.</w:t>
      </w:r>
    </w:p>
    <w:p w14:paraId="26974E1F" w14:textId="77777777" w:rsidR="003D1443" w:rsidRPr="00C6534C" w:rsidRDefault="5D3BBE0C" w:rsidP="00D44CBB">
      <w:pPr>
        <w:pStyle w:val="Heading2"/>
        <w:tabs>
          <w:tab w:val="clear" w:pos="1855"/>
          <w:tab w:val="num" w:pos="-2160"/>
        </w:tabs>
        <w:ind w:left="709" w:hanging="709"/>
        <w:jc w:val="both"/>
      </w:pPr>
      <w:bookmarkStart w:id="35" w:name="_Ref97115589"/>
      <w:r>
        <w:t>Failure to take Delivery</w:t>
      </w:r>
      <w:bookmarkEnd w:id="35"/>
    </w:p>
    <w:p w14:paraId="4E9480C2" w14:textId="78D90134" w:rsidR="00532AAB" w:rsidRPr="00C6534C" w:rsidRDefault="003D1443" w:rsidP="00532AAB">
      <w:pPr>
        <w:pStyle w:val="Heading4"/>
        <w:numPr>
          <w:ilvl w:val="0"/>
          <w:numId w:val="0"/>
        </w:numPr>
        <w:ind w:left="720"/>
        <w:jc w:val="both"/>
      </w:pPr>
      <w:r w:rsidRPr="00C6534C">
        <w:t>If the Lessee fails</w:t>
      </w:r>
      <w:r w:rsidR="00532AAB" w:rsidRPr="00532AAB">
        <w:t xml:space="preserve"> </w:t>
      </w:r>
      <w:r w:rsidR="00532AAB" w:rsidRPr="00C6534C">
        <w:t xml:space="preserve">to take delivery of the Aircraft when tendered for </w:t>
      </w:r>
      <w:r w:rsidR="00303AA7">
        <w:t>D</w:t>
      </w:r>
      <w:r w:rsidR="00532AAB" w:rsidRPr="00C6534C">
        <w:t>elivery by the Lessor in</w:t>
      </w:r>
      <w:r w:rsidR="00532AAB">
        <w:t xml:space="preserve"> </w:t>
      </w:r>
      <w:r w:rsidR="00532AAB" w:rsidRPr="00C6534C">
        <w:t>accordance with the terms of th</w:t>
      </w:r>
      <w:r w:rsidR="00CA7FD5">
        <w:t>is Agreement</w:t>
      </w:r>
      <w:r w:rsidR="000050A9">
        <w:t xml:space="preserve"> (including that the Aircraft is in </w:t>
      </w:r>
      <w:r w:rsidR="000050A9" w:rsidRPr="0094685D">
        <w:t>the Delivery Condition as described in Schedule 4</w:t>
      </w:r>
      <w:r w:rsidR="000050A9">
        <w:t>, Part C</w:t>
      </w:r>
      <w:r w:rsidR="000050A9" w:rsidRPr="0094685D">
        <w:t xml:space="preserve"> (</w:t>
      </w:r>
      <w:r w:rsidR="000050A9" w:rsidRPr="00D44CBB">
        <w:t>Delivery Condition</w:t>
      </w:r>
      <w:r w:rsidR="000050A9" w:rsidRPr="0094685D">
        <w:t>)</w:t>
      </w:r>
      <w:r w:rsidR="000050A9">
        <w:t>)</w:t>
      </w:r>
      <w:r w:rsidR="00532AAB" w:rsidRPr="00C6534C">
        <w:t>,</w:t>
      </w:r>
      <w:r w:rsidR="00532AAB">
        <w:t xml:space="preserve"> </w:t>
      </w:r>
      <w:r w:rsidR="00532AAB" w:rsidRPr="00C6534C">
        <w:t xml:space="preserve">the </w:t>
      </w:r>
      <w:r w:rsidR="005846B8">
        <w:t xml:space="preserve">Lessor </w:t>
      </w:r>
      <w:r w:rsidR="00356660">
        <w:t>shall be entitled to treat such Lessee failure as an Event of Default</w:t>
      </w:r>
      <w:r w:rsidR="00532AAB" w:rsidRPr="00C6534C">
        <w:t>.</w:t>
      </w:r>
    </w:p>
    <w:p w14:paraId="6DD410C9" w14:textId="77777777" w:rsidR="003D1443" w:rsidRPr="00C6534C" w:rsidRDefault="5D3BBE0C" w:rsidP="00D44CBB">
      <w:pPr>
        <w:pStyle w:val="Heading2"/>
        <w:tabs>
          <w:tab w:val="clear" w:pos="1855"/>
          <w:tab w:val="num" w:pos="-2160"/>
        </w:tabs>
        <w:ind w:left="709" w:hanging="709"/>
        <w:jc w:val="both"/>
      </w:pPr>
      <w:r>
        <w:t>Delayed Delivery</w:t>
      </w:r>
    </w:p>
    <w:p w14:paraId="7B94D8E4" w14:textId="0C639AF9" w:rsidR="003D1443" w:rsidRPr="00C6534C" w:rsidRDefault="003D1443" w:rsidP="002957C8">
      <w:pPr>
        <w:pStyle w:val="BodyText2"/>
        <w:jc w:val="both"/>
      </w:pPr>
      <w:r w:rsidRPr="00C6534C">
        <w:t>If Delivery takes place after the Scheduled Delivery Date or not at all:</w:t>
      </w:r>
    </w:p>
    <w:p w14:paraId="185195FF" w14:textId="64F4B977" w:rsidR="003D1443" w:rsidRPr="00C6534C" w:rsidRDefault="5D3BBE0C" w:rsidP="00CB66FC">
      <w:pPr>
        <w:pStyle w:val="Heading4"/>
        <w:tabs>
          <w:tab w:val="num" w:pos="-1440"/>
        </w:tabs>
        <w:jc w:val="both"/>
      </w:pPr>
      <w:r>
        <w:t>the Lessor will not be responsible for any Losses the Lessee suffers as a result;</w:t>
      </w:r>
    </w:p>
    <w:p w14:paraId="0CF41229" w14:textId="4619E01C" w:rsidR="003D1443" w:rsidRPr="00C6534C" w:rsidRDefault="5D3BBE0C" w:rsidP="00CB66FC">
      <w:pPr>
        <w:pStyle w:val="Heading4"/>
        <w:tabs>
          <w:tab w:val="num" w:pos="-1440"/>
        </w:tabs>
        <w:jc w:val="both"/>
      </w:pPr>
      <w:r>
        <w:t>the Lessee will not, except in the circumstances described in Clause </w:t>
      </w:r>
      <w:r w:rsidR="003D1443">
        <w:fldChar w:fldCharType="begin"/>
      </w:r>
      <w:r w:rsidR="003D1443">
        <w:instrText xml:space="preserve"> REF _Ref264975537 \w \h  \* MERGEFORMAT </w:instrText>
      </w:r>
      <w:r w:rsidR="003D1443">
        <w:fldChar w:fldCharType="separate"/>
      </w:r>
      <w:r>
        <w:t>4.5(c)</w:t>
      </w:r>
      <w:r w:rsidR="003D1443">
        <w:fldChar w:fldCharType="end"/>
      </w:r>
      <w:r>
        <w:t xml:space="preserve"> below, be entitled to cancel or terminate this Agreement or to reject the Aircraft when it is offered for Delivery on the grounds of the delay; and</w:t>
      </w:r>
    </w:p>
    <w:p w14:paraId="0723915F" w14:textId="1BE55CA2" w:rsidR="003D1443" w:rsidRDefault="5D3BBE0C" w:rsidP="00AB1148">
      <w:pPr>
        <w:pStyle w:val="Heading4"/>
        <w:tabs>
          <w:tab w:val="num" w:pos="-1440"/>
        </w:tabs>
        <w:jc w:val="both"/>
      </w:pPr>
      <w:bookmarkStart w:id="36" w:name="_Ref264975537"/>
      <w:r>
        <w:t>if the Aircraft has not been offered for Delivery by the Cut-Off Date (other than as a result of the action, inaction or omission of the Lessee which constitutes a breach of its obligations under this Agreement) and the Parties have not otherwise agreed in writing to extend the Cut-Off Date, either Party may terminate this Agreement by serving notice to the other Party, save that the Lessee may not terminate this Agreement in accordance with this Clause if and for as long as an Event of Default is continuing. Such notice must be served (i) on or after the Cut-Off Date, and (ii) prior to the Aircraft being tendered for Delivery in accordance with this Agreement and, (iii) in the case of the Lessee serving notice, no later than ten (10) days after the Cut-Off Date. The obligations of each Party to the other pursuant to this Agreement will end from the date of that notice and the Lessor will have no liability to the Lessee arising from the non-delivery of the Aircraft except that, provided no Event of Default has occurred and is continuing, the Lessor will repay to the Lessee an amount equal to the Security Deposit (less any unreplenished amount duly drawn by Lessor from it) by the Lessor and for all the reasonable costs (including technical and legal) incurred by Lessee in connection with and in relation to this Agreement.</w:t>
      </w:r>
      <w:bookmarkEnd w:id="36"/>
    </w:p>
    <w:p w14:paraId="6AEDD251" w14:textId="4DFF0D90" w:rsidR="003D1443" w:rsidRPr="00C6534C" w:rsidRDefault="5D3BBE0C" w:rsidP="00CB66FC">
      <w:pPr>
        <w:pStyle w:val="Heading1"/>
        <w:tabs>
          <w:tab w:val="clear" w:pos="720"/>
          <w:tab w:val="num" w:pos="-2160"/>
        </w:tabs>
        <w:jc w:val="both"/>
      </w:pPr>
      <w:bookmarkStart w:id="37" w:name="_Toc268097243"/>
      <w:bookmarkStart w:id="38" w:name="_Toc89435843"/>
      <w:r>
        <w:lastRenderedPageBreak/>
        <w:t>Payments</w:t>
      </w:r>
      <w:bookmarkEnd w:id="37"/>
      <w:bookmarkEnd w:id="38"/>
    </w:p>
    <w:p w14:paraId="40AA54C1" w14:textId="7A9BC54F" w:rsidR="003D1443" w:rsidRPr="00C6534C" w:rsidRDefault="5D3BBE0C" w:rsidP="00D44CBB">
      <w:pPr>
        <w:pStyle w:val="Heading2"/>
        <w:tabs>
          <w:tab w:val="clear" w:pos="1855"/>
          <w:tab w:val="num" w:pos="-2160"/>
        </w:tabs>
        <w:ind w:left="709" w:hanging="709"/>
        <w:jc w:val="both"/>
      </w:pPr>
      <w:bookmarkStart w:id="39" w:name="_Ref268517105"/>
      <w:bookmarkStart w:id="40" w:name="_Ref268249480"/>
      <w:r>
        <w:t>Rent</w:t>
      </w:r>
      <w:bookmarkEnd w:id="39"/>
    </w:p>
    <w:p w14:paraId="04E897D7" w14:textId="7808CD3A" w:rsidR="007200F4" w:rsidRDefault="5D3BBE0C" w:rsidP="004B2B8E">
      <w:pPr>
        <w:pStyle w:val="Heading3"/>
        <w:tabs>
          <w:tab w:val="clear" w:pos="720"/>
          <w:tab w:val="num" w:pos="-2160"/>
        </w:tabs>
        <w:jc w:val="both"/>
      </w:pPr>
      <w:bookmarkStart w:id="41" w:name="_Ref93067470"/>
      <w:r>
        <w:t xml:space="preserve">On each Rent Date the Lessee will pay Rent to the Lessor as set out in </w:t>
      </w:r>
      <w:r w:rsidR="003D1443">
        <w:fldChar w:fldCharType="begin"/>
      </w:r>
      <w:r w:rsidR="003D1443">
        <w:instrText xml:space="preserve"> REF _Ref264977189 \n \h  \* MERGEFORMAT </w:instrText>
      </w:r>
      <w:r w:rsidR="003D1443">
        <w:fldChar w:fldCharType="separate"/>
      </w:r>
      <w:r>
        <w:t>Schedule 6</w:t>
      </w:r>
      <w:r w:rsidR="003D1443">
        <w:fldChar w:fldCharType="end"/>
      </w:r>
      <w:r>
        <w:t>, Part A (</w:t>
      </w:r>
      <w:r w:rsidRPr="004A61D3">
        <w:rPr>
          <w:i/>
        </w:rPr>
        <w:t>Rent</w:t>
      </w:r>
      <w:r>
        <w:rPr>
          <w:i/>
        </w:rPr>
        <w:t>, Security Deposit and Insurance</w:t>
      </w:r>
      <w:r>
        <w:t xml:space="preserve">). Lessor shall issue invoices in respect of all Rent and Maintenance Payments at least five (5) Business Days before the payment to which they relate becomes due and payable, provided that, in respect of Maintenance Payments, the Lessor has received from Lessee a technical report in accordance with Clause </w:t>
      </w:r>
      <w:r w:rsidR="003D1443">
        <w:fldChar w:fldCharType="begin"/>
      </w:r>
      <w:r w:rsidR="003D1443">
        <w:instrText xml:space="preserve"> REF _Ref29312281 \r \h </w:instrText>
      </w:r>
      <w:r w:rsidR="003D1443">
        <w:fldChar w:fldCharType="separate"/>
      </w:r>
      <w:r>
        <w:t>8.2</w:t>
      </w:r>
      <w:r w:rsidR="003D1443">
        <w:fldChar w:fldCharType="end"/>
      </w:r>
      <w:r>
        <w:t xml:space="preserve"> at least three (3) Business Days before Lessor is required to issue the invoice pursuant to this Clause </w:t>
      </w:r>
      <w:r w:rsidR="003D1443">
        <w:fldChar w:fldCharType="begin"/>
      </w:r>
      <w:r w:rsidR="003D1443">
        <w:instrText xml:space="preserve"> REF _Ref93067470 \r \h </w:instrText>
      </w:r>
      <w:r w:rsidR="003D1443">
        <w:fldChar w:fldCharType="separate"/>
      </w:r>
      <w:r>
        <w:t>5.1.1</w:t>
      </w:r>
      <w:r w:rsidR="003D1443">
        <w:fldChar w:fldCharType="end"/>
      </w:r>
      <w:r>
        <w:t>.</w:t>
      </w:r>
      <w:bookmarkEnd w:id="41"/>
      <w:r>
        <w:t xml:space="preserve"> </w:t>
      </w:r>
    </w:p>
    <w:p w14:paraId="51682C40" w14:textId="77777777" w:rsidR="003D1443" w:rsidRPr="00C6534C" w:rsidRDefault="5D3BBE0C" w:rsidP="00D44CBB">
      <w:pPr>
        <w:pStyle w:val="Heading2"/>
        <w:tabs>
          <w:tab w:val="clear" w:pos="1855"/>
          <w:tab w:val="num" w:pos="-2160"/>
        </w:tabs>
        <w:ind w:left="709" w:hanging="709"/>
        <w:jc w:val="both"/>
      </w:pPr>
      <w:bookmarkStart w:id="42" w:name="_Ref268517565"/>
      <w:r>
        <w:t>Rent Periods</w:t>
      </w:r>
      <w:bookmarkEnd w:id="42"/>
    </w:p>
    <w:p w14:paraId="2476734F" w14:textId="77777777" w:rsidR="003D1443" w:rsidRPr="00C6534C" w:rsidRDefault="003D1443" w:rsidP="002957C8">
      <w:pPr>
        <w:pStyle w:val="BodyText2"/>
        <w:jc w:val="both"/>
      </w:pPr>
      <w:bookmarkStart w:id="43" w:name="_Ref264976563"/>
      <w:r w:rsidRPr="00C6534C">
        <w:t xml:space="preserve">The first Rent Period will commence on the Delivery Date and </w:t>
      </w:r>
      <w:r w:rsidR="00EA36FD">
        <w:t xml:space="preserve">end on the day immediately preceding the numerically corresponding day in the next calendar month, and </w:t>
      </w:r>
      <w:r w:rsidRPr="00C6534C">
        <w:t xml:space="preserve">each subsequent Rent Period will commence on the </w:t>
      </w:r>
      <w:r w:rsidR="00EA36FD">
        <w:t xml:space="preserve">numerically corresponding day to the Delivery Date in each subsequent calendar month during the Lease Period and end on the day immediately preceding the numerically </w:t>
      </w:r>
      <w:r w:rsidRPr="00C6534C">
        <w:t xml:space="preserve">corresponding day </w:t>
      </w:r>
      <w:r w:rsidR="00EA36FD">
        <w:t xml:space="preserve">to such date </w:t>
      </w:r>
      <w:r w:rsidRPr="00C6534C">
        <w:t xml:space="preserve">in the next </w:t>
      </w:r>
      <w:r w:rsidR="00EA36FD">
        <w:t xml:space="preserve">calendar </w:t>
      </w:r>
      <w:r w:rsidRPr="00C6534C">
        <w:t>month, except that:</w:t>
      </w:r>
      <w:bookmarkEnd w:id="43"/>
    </w:p>
    <w:p w14:paraId="6F32724A" w14:textId="77777777" w:rsidR="003D1443" w:rsidRPr="00C6534C" w:rsidRDefault="5D3BBE0C" w:rsidP="00CB66FC">
      <w:pPr>
        <w:pStyle w:val="Heading4"/>
        <w:tabs>
          <w:tab w:val="num" w:pos="-1440"/>
        </w:tabs>
        <w:jc w:val="both"/>
      </w:pPr>
      <w:r>
        <w:t>if there is no such numerically corresponding day in that month, it will end on the last day of that month; and</w:t>
      </w:r>
    </w:p>
    <w:p w14:paraId="7D5783DB" w14:textId="77777777" w:rsidR="003D1443" w:rsidRPr="00C6534C" w:rsidRDefault="5D3BBE0C" w:rsidP="00CB66FC">
      <w:pPr>
        <w:pStyle w:val="Heading4"/>
        <w:tabs>
          <w:tab w:val="num" w:pos="-1440"/>
        </w:tabs>
        <w:jc w:val="both"/>
      </w:pPr>
      <w:r>
        <w:t>if a Rent Period would otherwise extend beyond the Expiry Date, it will end on the Expiry Date.</w:t>
      </w:r>
    </w:p>
    <w:p w14:paraId="216A55E2" w14:textId="32F3BD14" w:rsidR="003D1443" w:rsidRPr="00C6534C" w:rsidRDefault="5D3BBE0C" w:rsidP="00D44CBB">
      <w:pPr>
        <w:pStyle w:val="Heading2"/>
        <w:tabs>
          <w:tab w:val="clear" w:pos="1855"/>
          <w:tab w:val="num" w:pos="-2160"/>
        </w:tabs>
        <w:ind w:left="709" w:hanging="709"/>
        <w:jc w:val="both"/>
      </w:pPr>
      <w:r>
        <w:t>Security Deposit</w:t>
      </w:r>
      <w:bookmarkEnd w:id="40"/>
    </w:p>
    <w:p w14:paraId="076D732E" w14:textId="77777777" w:rsidR="00321DB0" w:rsidRDefault="00321DB0" w:rsidP="00CB66FC">
      <w:pPr>
        <w:pStyle w:val="Heading3"/>
        <w:tabs>
          <w:tab w:val="clear" w:pos="720"/>
          <w:tab w:val="num" w:pos="-2160"/>
        </w:tabs>
        <w:jc w:val="both"/>
      </w:pPr>
      <w:bookmarkStart w:id="44" w:name="_Ref268248625"/>
      <w:bookmarkStart w:id="45" w:name="_Ref367459791"/>
    </w:p>
    <w:p w14:paraId="0CE86868" w14:textId="5DF7F875" w:rsidR="00321DB0" w:rsidRDefault="5D3BBE0C" w:rsidP="00CB66FC">
      <w:pPr>
        <w:pStyle w:val="Heading4"/>
        <w:tabs>
          <w:tab w:val="num" w:pos="-720"/>
        </w:tabs>
      </w:pPr>
      <w:r>
        <w:t>The Lessee shall pay an amount equal to the Security Deposit Amount to the Lessor on or prior to the Delivery Date</w:t>
      </w:r>
      <w:bookmarkStart w:id="46" w:name="_Ref268254187"/>
      <w:bookmarkEnd w:id="44"/>
      <w:r>
        <w:t xml:space="preserve"> (the “</w:t>
      </w:r>
      <w:r w:rsidRPr="00AC3398">
        <w:rPr>
          <w:b/>
        </w:rPr>
        <w:t>Security Deposit</w:t>
      </w:r>
      <w:r w:rsidRPr="0032236F">
        <w:rPr>
          <w:bCs/>
        </w:rPr>
        <w:t>”</w:t>
      </w:r>
      <w:r>
        <w:t>) as specified below:</w:t>
      </w:r>
    </w:p>
    <w:p w14:paraId="4AFA1634" w14:textId="54E360F6" w:rsidR="00321DB0" w:rsidRDefault="5D3BBE0C" w:rsidP="00D44CBB">
      <w:pPr>
        <w:pStyle w:val="Heading5"/>
        <w:tabs>
          <w:tab w:val="clear" w:pos="2160"/>
          <w:tab w:val="num" w:pos="0"/>
        </w:tabs>
        <w:ind w:left="2835" w:hanging="567"/>
        <w:jc w:val="both"/>
      </w:pPr>
      <w:r>
        <w:t>Within one (1) Business Day of the date of this Agreement, the Lessee will pay to the Lessor the sum of two hundred thousand US Dollars ($200,000); and</w:t>
      </w:r>
    </w:p>
    <w:p w14:paraId="77329A1C" w14:textId="23981F12" w:rsidR="00FB02B4" w:rsidRDefault="5D3BBE0C" w:rsidP="00D44CBB">
      <w:pPr>
        <w:pStyle w:val="Heading5"/>
        <w:tabs>
          <w:tab w:val="clear" w:pos="2160"/>
          <w:tab w:val="num" w:pos="0"/>
        </w:tabs>
        <w:ind w:left="2835" w:hanging="567"/>
        <w:jc w:val="both"/>
      </w:pPr>
      <w:r>
        <w:t>No later than five (5) Business Days prior to the Delivery Date, the Lessee will pay to the Lessor the balance of the Security Deposit Amount,</w:t>
      </w:r>
    </w:p>
    <w:p w14:paraId="6B4F207A" w14:textId="5504104D" w:rsidR="003D1443" w:rsidRPr="00C6534C" w:rsidRDefault="5D3BBE0C" w:rsidP="00CB66FC">
      <w:pPr>
        <w:pStyle w:val="Heading4"/>
        <w:tabs>
          <w:tab w:val="num" w:pos="-720"/>
        </w:tabs>
      </w:pPr>
      <w:r>
        <w:t>The Lessor acknowledges that prior to the execution of this Agreement</w:t>
      </w:r>
      <w:bookmarkEnd w:id="45"/>
      <w:bookmarkEnd w:id="46"/>
      <w:r>
        <w:t xml:space="preserve"> the Lessee has paid to the Lessor the sum of one hundred and twenty five thousand US Dollars ($125,000) in partial payment of the Security Deposit Amount.</w:t>
      </w:r>
    </w:p>
    <w:p w14:paraId="222859E2" w14:textId="77777777" w:rsidR="00206812" w:rsidRPr="00740370" w:rsidRDefault="00206812" w:rsidP="00CB66FC">
      <w:pPr>
        <w:pStyle w:val="Heading3"/>
        <w:tabs>
          <w:tab w:val="clear" w:pos="720"/>
          <w:tab w:val="num" w:pos="-2160"/>
        </w:tabs>
        <w:jc w:val="both"/>
        <w:rPr>
          <w:color w:val="000000"/>
        </w:rPr>
      </w:pPr>
    </w:p>
    <w:p w14:paraId="010CF0B2" w14:textId="4A807B92" w:rsidR="003D1443" w:rsidRDefault="5D3BBE0C" w:rsidP="00CB66FC">
      <w:pPr>
        <w:pStyle w:val="Heading4"/>
        <w:tabs>
          <w:tab w:val="num" w:pos="-720"/>
        </w:tabs>
      </w:pPr>
      <w:r>
        <w:t>The Lessor (or its designee) may co-mingle the Security Deposit with its own funds, the Lessor will not hold such funds as agent or on trust for the Lessee or in any similar capacity and the Lessee may not create any Security Interest over such funds.  The Security Deposit (and any interest accrued thereon) will be the sole and absolute property of the Lessor and will not be refundable to the Lessee except as set out in this Agreement.</w:t>
      </w:r>
    </w:p>
    <w:p w14:paraId="42BEB251" w14:textId="1190935B" w:rsidR="00206812" w:rsidRPr="00906B35" w:rsidRDefault="5D3BBE0C" w:rsidP="00CB66FC">
      <w:pPr>
        <w:pStyle w:val="Heading4"/>
        <w:tabs>
          <w:tab w:val="num" w:pos="-720"/>
        </w:tabs>
      </w:pPr>
      <w:r>
        <w:lastRenderedPageBreak/>
        <w:t>The Lessor may assign or pledge its interest in or otherwise create a Security Interest in respect of the Security Deposit to the Security Trustee or any permitted transferee or assignee (and the Lessee shall, at the cost of the Lessor and subject to Lessee’s rights under this Agreement, perform such acts and deliver such instruments as the Lessor may request in order to carry out and effect any such assignment or pledge or Security Interest).</w:t>
      </w:r>
    </w:p>
    <w:p w14:paraId="7A234B11" w14:textId="21C83F7B" w:rsidR="00804E9B" w:rsidRDefault="5D3BBE0C" w:rsidP="00CB66FC">
      <w:pPr>
        <w:pStyle w:val="Heading3"/>
        <w:tabs>
          <w:tab w:val="clear" w:pos="720"/>
          <w:tab w:val="num" w:pos="-2160"/>
        </w:tabs>
        <w:jc w:val="both"/>
      </w:pPr>
      <w:bookmarkStart w:id="47" w:name="_Ref96458399"/>
      <w:bookmarkStart w:id="48" w:name="_Ref272609171"/>
      <w:bookmarkStart w:id="49" w:name="_Ref507753346"/>
      <w:bookmarkStart w:id="50" w:name="_Ref18323271"/>
      <w:r>
        <w:t>In addition to all the rights and remedies under this Agreement, the Transaction Documents, any Other Agreement or under any Applicable Regulations, upon the occurrence of an Event of Default which is continuing, the Lessor may (in its absolute discretion) immediately or whenever it chooses, set-off against, use, retain, or apply all or any part of the Security Deposit in or towards the payment or discharge of any obligation which is due and payable:</w:t>
      </w:r>
      <w:bookmarkEnd w:id="47"/>
      <w:r>
        <w:t xml:space="preserve"> </w:t>
      </w:r>
    </w:p>
    <w:p w14:paraId="16FC5EE1" w14:textId="618D3CD3" w:rsidR="00804E9B" w:rsidRDefault="5D3BBE0C" w:rsidP="00804E9B">
      <w:pPr>
        <w:pStyle w:val="Heading4"/>
      </w:pPr>
      <w:r>
        <w:t>by the Lessee or any Affiliate of the Lessee to the Owner or Lessor or any Affiliate of the Owner or Lessor under this Agreement</w:t>
      </w:r>
    </w:p>
    <w:p w14:paraId="39BB2BBC" w14:textId="0263446C" w:rsidR="00DA3120" w:rsidRDefault="5D3BBE0C" w:rsidP="00804E9B">
      <w:pPr>
        <w:pStyle w:val="Heading4"/>
      </w:pPr>
      <w:r>
        <w:t xml:space="preserve">under any other Transaction Documents or any Other Agreement, </w:t>
      </w:r>
    </w:p>
    <w:p w14:paraId="4837B252" w14:textId="5B52CE92" w:rsidR="003D1443" w:rsidRPr="00C6534C" w:rsidRDefault="003D1443" w:rsidP="006012C8">
      <w:pPr>
        <w:pStyle w:val="Heading4"/>
        <w:numPr>
          <w:ilvl w:val="0"/>
          <w:numId w:val="0"/>
        </w:numPr>
        <w:ind w:left="2279"/>
      </w:pPr>
      <w:r w:rsidRPr="00C6534C">
        <w:t>in such order as the Lessor chooses</w:t>
      </w:r>
      <w:r w:rsidR="00DA3120">
        <w:t xml:space="preserve"> and the </w:t>
      </w:r>
      <w:r w:rsidRPr="00C6534C">
        <w:t>Lessor shall notify the Lessee in writing following the exercise of any of its rights under this Clause</w:t>
      </w:r>
      <w:bookmarkEnd w:id="48"/>
      <w:r w:rsidR="003F239F">
        <w:t xml:space="preserve"> </w:t>
      </w:r>
      <w:r w:rsidR="00DA3120">
        <w:fldChar w:fldCharType="begin"/>
      </w:r>
      <w:r w:rsidR="00DA3120">
        <w:instrText xml:space="preserve"> REF _Ref96458399 \r \h </w:instrText>
      </w:r>
      <w:r w:rsidR="00DA3120">
        <w:fldChar w:fldCharType="separate"/>
      </w:r>
      <w:r w:rsidR="00DA3120">
        <w:t>5.3.3</w:t>
      </w:r>
      <w:r w:rsidR="00DA3120">
        <w:fldChar w:fldCharType="end"/>
      </w:r>
      <w:bookmarkEnd w:id="49"/>
      <w:bookmarkEnd w:id="50"/>
      <w:r w:rsidR="00E02D9A">
        <w:t>.</w:t>
      </w:r>
    </w:p>
    <w:p w14:paraId="510D2F18" w14:textId="1F38BABF" w:rsidR="007200F4" w:rsidRDefault="5D3BBE0C" w:rsidP="00CB66FC">
      <w:pPr>
        <w:pStyle w:val="Heading3"/>
        <w:tabs>
          <w:tab w:val="clear" w:pos="720"/>
          <w:tab w:val="num" w:pos="-2160"/>
        </w:tabs>
        <w:jc w:val="both"/>
      </w:pPr>
      <w:r>
        <w:t>If as a result of the exercise by the Lessor of its rights under this Agreement the Security Deposit is reduced below the Security Deposit Amount the Lessee will pay to the Lessor  within five (5) Business Days of receipt by it of a written demand from Lessor to this effect an amount equal to such reduction. Application of the Security Deposit shall not be deemed to cure any Event of Default otherwise cured by the application of such monies, unless and until the Lessee pays to the Lessor an amount equal to the reduction in the Security Deposit.</w:t>
      </w:r>
    </w:p>
    <w:p w14:paraId="016846C9" w14:textId="58C7FDD2" w:rsidR="003D1443" w:rsidRDefault="5D3BBE0C" w:rsidP="00CB66FC">
      <w:pPr>
        <w:pStyle w:val="Heading3"/>
        <w:tabs>
          <w:tab w:val="clear" w:pos="720"/>
          <w:tab w:val="num" w:pos="-2160"/>
        </w:tabs>
        <w:jc w:val="both"/>
      </w:pPr>
      <w:r>
        <w:t>Subject to no Event of Default having occurred which is then continuing, no later than thirty (30) days following the Expiry Date, the Lessor will return an amount equal to the Security Deposit (without interest and less any unreplenished part of it) not applied in accordance with this Agreement.</w:t>
      </w:r>
    </w:p>
    <w:p w14:paraId="7F615FA0" w14:textId="432E4DF4" w:rsidR="002667E0" w:rsidRDefault="5D3BBE0C" w:rsidP="00D44CBB">
      <w:pPr>
        <w:pStyle w:val="Heading2"/>
        <w:tabs>
          <w:tab w:val="clear" w:pos="1855"/>
          <w:tab w:val="num" w:pos="-2160"/>
        </w:tabs>
        <w:ind w:left="709" w:hanging="709"/>
        <w:jc w:val="both"/>
      </w:pPr>
      <w:r>
        <w:t>Maintenance Payments and Qualifying Work</w:t>
      </w:r>
    </w:p>
    <w:p w14:paraId="3E293B05" w14:textId="25C3E1C6" w:rsidR="002667E0" w:rsidRDefault="5D3BBE0C" w:rsidP="00CB66FC">
      <w:pPr>
        <w:pStyle w:val="Heading3"/>
        <w:tabs>
          <w:tab w:val="clear" w:pos="720"/>
          <w:tab w:val="num" w:pos="-2160"/>
        </w:tabs>
        <w:jc w:val="both"/>
      </w:pPr>
      <w:bookmarkStart w:id="51" w:name="_Ref516075671"/>
      <w:r>
        <w:t xml:space="preserve">The Lessee will pay to the Lessor the Maintenance Payments and the Maintenance Payment Adjustments as set out in, and at the times specified in </w:t>
      </w:r>
      <w:r w:rsidR="002667E0">
        <w:fldChar w:fldCharType="begin"/>
      </w:r>
      <w:r w:rsidR="002667E0">
        <w:instrText xml:space="preserve"> REF _Ref93068497 \r \h </w:instrText>
      </w:r>
      <w:r w:rsidR="002667E0">
        <w:fldChar w:fldCharType="separate"/>
      </w:r>
      <w:r>
        <w:t>Schedule 6</w:t>
      </w:r>
      <w:r w:rsidR="002667E0">
        <w:fldChar w:fldCharType="end"/>
      </w:r>
      <w:r>
        <w:t>, Part B (</w:t>
      </w:r>
      <w:r w:rsidRPr="004A61D3">
        <w:rPr>
          <w:i/>
        </w:rPr>
        <w:t>Maintenance</w:t>
      </w:r>
      <w:r>
        <w:t xml:space="preserve"> </w:t>
      </w:r>
      <w:r w:rsidRPr="5D3BBE0C">
        <w:rPr>
          <w:i/>
          <w:iCs/>
        </w:rPr>
        <w:t>Payments</w:t>
      </w:r>
      <w:r>
        <w:t>).</w:t>
      </w:r>
      <w:bookmarkEnd w:id="51"/>
    </w:p>
    <w:p w14:paraId="13A7F8A6" w14:textId="77777777" w:rsidR="003D1443" w:rsidRPr="00C6534C" w:rsidRDefault="5D3BBE0C" w:rsidP="00D44CBB">
      <w:pPr>
        <w:pStyle w:val="Heading2"/>
        <w:tabs>
          <w:tab w:val="clear" w:pos="1855"/>
          <w:tab w:val="num" w:pos="-2160"/>
        </w:tabs>
        <w:ind w:left="709" w:hanging="709"/>
        <w:jc w:val="both"/>
      </w:pPr>
      <w:r>
        <w:t>Manner of payments</w:t>
      </w:r>
    </w:p>
    <w:p w14:paraId="2DFABDFD" w14:textId="77777777" w:rsidR="003D1443" w:rsidRPr="00C6534C" w:rsidRDefault="003D1443" w:rsidP="002957C8">
      <w:pPr>
        <w:pStyle w:val="BodyText2"/>
        <w:jc w:val="both"/>
      </w:pPr>
      <w:r w:rsidRPr="00C6534C">
        <w:t xml:space="preserve">All sums payable by the Lessee to the Lessor in the performance of its obligations under the Transaction Documents will be paid on or prior to the due date, in Dollars and in immediately available funds not later than 11.00 a.m. New York City time for value on the due date of payment into </w:t>
      </w:r>
      <w:r w:rsidR="00E65D4B">
        <w:t xml:space="preserve">such </w:t>
      </w:r>
      <w:r w:rsidRPr="00C6534C">
        <w:t xml:space="preserve">account as the Lessor may notify in writing to the Lessee at least three (3) Business Days prior to the date such payment is due. The Lessee must make reference to the Aircraft in the payment instructions </w:t>
      </w:r>
      <w:r w:rsidR="004A61D3">
        <w:t xml:space="preserve">and include any other reference as the Lessor shall specify </w:t>
      </w:r>
      <w:r w:rsidRPr="00C6534C">
        <w:t>to enable the payment to be more easily traced and any payment will only be considered as having been paid when it has been credited to the account of the Lessor.</w:t>
      </w:r>
      <w:r w:rsidR="006B2870">
        <w:t xml:space="preserve">  It shall be a condition of this Agreement that the Lessee performs its obligations to make any payments under this Agreement or any other Transaction Documents in the time and manner stipulated in this Agreement or in the relevant Transaction Document as applicable.</w:t>
      </w:r>
    </w:p>
    <w:p w14:paraId="075769E8" w14:textId="77777777" w:rsidR="003D1443" w:rsidRPr="00C6534C" w:rsidRDefault="5D3BBE0C" w:rsidP="00D44CBB">
      <w:pPr>
        <w:pStyle w:val="Heading2"/>
        <w:tabs>
          <w:tab w:val="clear" w:pos="1855"/>
          <w:tab w:val="num" w:pos="-2160"/>
        </w:tabs>
        <w:ind w:left="709" w:hanging="709"/>
        <w:jc w:val="both"/>
      </w:pPr>
      <w:r>
        <w:lastRenderedPageBreak/>
        <w:t>Late payments</w:t>
      </w:r>
    </w:p>
    <w:p w14:paraId="3F869856" w14:textId="7DBB1AD0" w:rsidR="003D1443" w:rsidRPr="00C6534C" w:rsidRDefault="003D1443" w:rsidP="002957C8">
      <w:pPr>
        <w:pStyle w:val="BodyText2"/>
        <w:jc w:val="both"/>
      </w:pPr>
      <w:r w:rsidRPr="00C6534C">
        <w:t xml:space="preserve">If the Lessee fails to pay any amount payable under this Agreement or any other Transaction Document on the due date, it will pay default interest on the overdue amount at the Default Rate from (and including) the due date to (but excluding) the date on which such overdue amount is paid in full.  Default interest will be payable at intervals as demanded by the Lessor (irrespective of whether the Lessor obtains a court judgment for sums owed to it in the meantime) and any interest which remains unpaid after such interval shall thereafter bear interest at the Default Rate.  All default interest will be calculated on the basis of the actual number of days elapsed and a </w:t>
      </w:r>
      <w:r w:rsidR="009F23A9">
        <w:t>three hundred and sixty</w:t>
      </w:r>
      <w:r w:rsidR="00747DA3">
        <w:t xml:space="preserve"> five</w:t>
      </w:r>
      <w:r w:rsidR="009F23A9">
        <w:t xml:space="preserve"> (</w:t>
      </w:r>
      <w:r w:rsidRPr="00C6534C">
        <w:t>36</w:t>
      </w:r>
      <w:r w:rsidR="00747DA3">
        <w:t>5</w:t>
      </w:r>
      <w:r w:rsidR="009F23A9">
        <w:t>)</w:t>
      </w:r>
      <w:r w:rsidRPr="00C6534C">
        <w:t xml:space="preserve"> day year.</w:t>
      </w:r>
    </w:p>
    <w:p w14:paraId="298EF7C8" w14:textId="77777777" w:rsidR="003D1443" w:rsidRPr="00C6534C" w:rsidRDefault="5D3BBE0C" w:rsidP="00D44CBB">
      <w:pPr>
        <w:pStyle w:val="Heading2"/>
        <w:tabs>
          <w:tab w:val="clear" w:pos="1855"/>
          <w:tab w:val="num" w:pos="-2160"/>
        </w:tabs>
        <w:ind w:left="709" w:hanging="709"/>
        <w:jc w:val="both"/>
      </w:pPr>
      <w:r>
        <w:t>Payments on Business Days</w:t>
      </w:r>
    </w:p>
    <w:p w14:paraId="6CC473A5" w14:textId="13BFD8E6" w:rsidR="003D1443" w:rsidRDefault="003D1443" w:rsidP="002957C8">
      <w:pPr>
        <w:pStyle w:val="BodyText2"/>
        <w:jc w:val="both"/>
      </w:pPr>
      <w:r w:rsidRPr="00C6534C">
        <w:t xml:space="preserve">If any payment of Rent, Security Deposit, </w:t>
      </w:r>
      <w:r w:rsidR="00C57D27" w:rsidRPr="00C6534C">
        <w:t>Maintenance Payment</w:t>
      </w:r>
      <w:r w:rsidR="00135F7C">
        <w:t xml:space="preserve">s, </w:t>
      </w:r>
      <w:r w:rsidR="00DD134D">
        <w:t xml:space="preserve">Maintenance Payment Adjustments </w:t>
      </w:r>
      <w:r w:rsidRPr="00C6534C">
        <w:t>or Agreed Value under this Agreement would otherwise be due on a non-Business Day, it will be due on the preceding Business Day.  If any other payment falls due on a non-Business Day, it will be due on the succeeding Business Day.</w:t>
      </w:r>
    </w:p>
    <w:p w14:paraId="6FE0692A" w14:textId="77777777" w:rsidR="003460CE" w:rsidRDefault="5D3BBE0C" w:rsidP="00D44CBB">
      <w:pPr>
        <w:pStyle w:val="Heading2"/>
        <w:tabs>
          <w:tab w:val="clear" w:pos="1855"/>
          <w:tab w:val="num" w:pos="-2160"/>
        </w:tabs>
        <w:ind w:left="709" w:hanging="709"/>
        <w:jc w:val="both"/>
      </w:pPr>
      <w:r>
        <w:t>Currency of payment</w:t>
      </w:r>
    </w:p>
    <w:p w14:paraId="0F2F5FD5" w14:textId="76760B8F" w:rsidR="003460CE" w:rsidRPr="00C6534C" w:rsidRDefault="003460CE" w:rsidP="003460CE">
      <w:pPr>
        <w:pStyle w:val="BodyText2"/>
        <w:jc w:val="both"/>
      </w:pPr>
      <w:r>
        <w:t xml:space="preserve">All payments under this Agreement or any other Transaction Document shall be made in Dollars and the Party making the payment shall indemnify the recipient </w:t>
      </w:r>
      <w:r w:rsidRPr="00C6534C">
        <w:t xml:space="preserve">against any Loss which </w:t>
      </w:r>
      <w:r>
        <w:t>it</w:t>
      </w:r>
      <w:r w:rsidRPr="00C6534C">
        <w:t xml:space="preserve"> suffers in converting any sum into Dollars if</w:t>
      </w:r>
      <w:r>
        <w:t xml:space="preserve"> the receiving Party</w:t>
      </w:r>
      <w:r w:rsidRPr="00C6534C">
        <w:t xml:space="preserve"> receives an amount relating to the </w:t>
      </w:r>
      <w:r>
        <w:t>paying Party</w:t>
      </w:r>
      <w:r w:rsidRPr="00C6534C">
        <w:t>’s obligations in a different currency from that in which payments should be made under the Transaction Documents</w:t>
      </w:r>
      <w:r>
        <w:t>.</w:t>
      </w:r>
    </w:p>
    <w:p w14:paraId="26670100" w14:textId="77777777" w:rsidR="003D1443" w:rsidRPr="00C6534C" w:rsidRDefault="5D3BBE0C" w:rsidP="00CB66FC">
      <w:pPr>
        <w:pStyle w:val="Heading1"/>
        <w:tabs>
          <w:tab w:val="clear" w:pos="720"/>
          <w:tab w:val="num" w:pos="-2160"/>
        </w:tabs>
        <w:jc w:val="both"/>
      </w:pPr>
      <w:bookmarkStart w:id="52" w:name="_Toc268097244"/>
      <w:bookmarkStart w:id="53" w:name="_Ref377101899"/>
      <w:bookmarkStart w:id="54" w:name="_Toc89435844"/>
      <w:r>
        <w:t>Absolute and unconditional obligations</w:t>
      </w:r>
      <w:bookmarkEnd w:id="52"/>
      <w:bookmarkEnd w:id="53"/>
      <w:bookmarkEnd w:id="54"/>
    </w:p>
    <w:p w14:paraId="589E17F8" w14:textId="07442FD0" w:rsidR="003D1443" w:rsidRPr="00C6534C" w:rsidRDefault="003D1443" w:rsidP="00DD134D">
      <w:pPr>
        <w:pStyle w:val="BodyText1"/>
        <w:jc w:val="both"/>
      </w:pPr>
      <w:r w:rsidRPr="00C6534C">
        <w:t xml:space="preserve">The Lessee’s obligations to pay Rent, Agreed Value, </w:t>
      </w:r>
      <w:r w:rsidR="00DD134D" w:rsidRPr="00C6534C">
        <w:t>Maintenance Payments</w:t>
      </w:r>
      <w:r w:rsidR="00EB1219">
        <w:t xml:space="preserve">, </w:t>
      </w:r>
      <w:r w:rsidR="00DD134D">
        <w:t>Maintenance Payment</w:t>
      </w:r>
      <w:r w:rsidR="00135F7C">
        <w:t xml:space="preserve"> Adjustments</w:t>
      </w:r>
      <w:r w:rsidRPr="00C6534C">
        <w:t xml:space="preserve"> and any other amounts due under this Agreement and to perform all of its other obligations under this Agreement and any other Transaction Document, are absolute and unconditional, no matter what happens and no matter how fundamental or unforeseen the event and regardless of any partial or total failure of consideration, including without limitation:</w:t>
      </w:r>
    </w:p>
    <w:p w14:paraId="24803243" w14:textId="3D0E0ECD" w:rsidR="007200F4" w:rsidRDefault="5D3BBE0C" w:rsidP="00CB66FC">
      <w:pPr>
        <w:pStyle w:val="Heading4"/>
        <w:tabs>
          <w:tab w:val="num" w:pos="-1440"/>
        </w:tabs>
        <w:jc w:val="both"/>
      </w:pPr>
      <w:r>
        <w:t>any lack or invalidity of title or any other defect in title or any unavailability of the Aircraft for any reason, including, but not limited to, any defect in the airworthiness, merchantability, satisfactory condition, fitness for any purpose, condition, design or operation of any kind or nature of the Aircraft;</w:t>
      </w:r>
    </w:p>
    <w:p w14:paraId="6514F932" w14:textId="77777777" w:rsidR="007200F4" w:rsidRDefault="5D3BBE0C" w:rsidP="00CB66FC">
      <w:pPr>
        <w:pStyle w:val="Heading4"/>
        <w:tabs>
          <w:tab w:val="num" w:pos="-1440"/>
        </w:tabs>
        <w:jc w:val="both"/>
      </w:pPr>
      <w:r>
        <w:t>the ineligibility of the Aircraft for any particular use or trade, or for registration or documentation under the laws of any relevant jurisdiction;</w:t>
      </w:r>
    </w:p>
    <w:p w14:paraId="70A8F097" w14:textId="0A3765F7" w:rsidR="007200F4" w:rsidRDefault="5D3BBE0C" w:rsidP="00CB66FC">
      <w:pPr>
        <w:pStyle w:val="Heading4"/>
        <w:tabs>
          <w:tab w:val="num" w:pos="-1440"/>
        </w:tabs>
        <w:jc w:val="both"/>
      </w:pPr>
      <w:r>
        <w:t>the Total Loss or destruction of, or any damage to, the Aircraft, Airframe or any Engine;</w:t>
      </w:r>
    </w:p>
    <w:p w14:paraId="1C22D39C" w14:textId="0A4F70E7" w:rsidR="007200F4" w:rsidRDefault="5D3BBE0C" w:rsidP="00CB66FC">
      <w:pPr>
        <w:pStyle w:val="Heading4"/>
        <w:tabs>
          <w:tab w:val="num" w:pos="-1440"/>
        </w:tabs>
        <w:jc w:val="both"/>
      </w:pPr>
      <w:r>
        <w:t>any set off, counterclaim, recoupment, withholding, defence or other rights which the Lessee may have against the Lessor, the Owner, the Owner Participant, any Financier or any other person;</w:t>
      </w:r>
    </w:p>
    <w:p w14:paraId="06311DF9" w14:textId="4C906C22" w:rsidR="00774E1C" w:rsidRDefault="5D3BBE0C" w:rsidP="00CB66FC">
      <w:pPr>
        <w:pStyle w:val="Heading4"/>
        <w:tabs>
          <w:tab w:val="num" w:pos="-1440"/>
        </w:tabs>
        <w:jc w:val="both"/>
      </w:pPr>
      <w:r>
        <w:t>any Security Interest or Taxes;</w:t>
      </w:r>
    </w:p>
    <w:p w14:paraId="7F1CB9CC" w14:textId="4505AFAB" w:rsidR="007200F4" w:rsidRDefault="5D3BBE0C" w:rsidP="00CB66FC">
      <w:pPr>
        <w:pStyle w:val="Heading4"/>
        <w:tabs>
          <w:tab w:val="num" w:pos="-1440"/>
        </w:tabs>
        <w:jc w:val="both"/>
      </w:pPr>
      <w:r>
        <w:lastRenderedPageBreak/>
        <w:t>any failure or delay on the part of any Party hereto in performing or complying with any of the terms or conditions of this Agreement or any other Transaction Document;</w:t>
      </w:r>
    </w:p>
    <w:p w14:paraId="0C10B4CF" w14:textId="7721A8C7" w:rsidR="003D1443" w:rsidRPr="00C6534C" w:rsidRDefault="5D3BBE0C" w:rsidP="00CB66FC">
      <w:pPr>
        <w:pStyle w:val="Heading4"/>
        <w:tabs>
          <w:tab w:val="num" w:pos="-1440"/>
        </w:tabs>
        <w:jc w:val="both"/>
      </w:pPr>
      <w:r>
        <w:t>any insolvency, bankruptcy, administration, examinership, reorganisation, arrangement, readjustment of debt, dissolution, liquidation or similar proceedings by or against the Lessor, the Owner, the Owner Participant, any Lessor Guarantor, any Financier or the Lessee or any Lessee Guarantor; or</w:t>
      </w:r>
    </w:p>
    <w:p w14:paraId="77F519AD" w14:textId="71260903" w:rsidR="003D1443" w:rsidRPr="00C6534C" w:rsidRDefault="5D3BBE0C" w:rsidP="00CB66FC">
      <w:pPr>
        <w:pStyle w:val="Heading4"/>
        <w:tabs>
          <w:tab w:val="num" w:pos="-1440"/>
        </w:tabs>
        <w:jc w:val="both"/>
      </w:pPr>
      <w:r>
        <w:t>any lack of due authorisation of, or other defect in, or invalidity or unenforceability of, this Agreement or any other Transaction Document,</w:t>
      </w:r>
    </w:p>
    <w:p w14:paraId="10E6EFB2" w14:textId="40179E07" w:rsidR="007200F4" w:rsidRDefault="003D1443" w:rsidP="003D7A5B">
      <w:pPr>
        <w:pStyle w:val="Heading4"/>
        <w:numPr>
          <w:ilvl w:val="0"/>
          <w:numId w:val="0"/>
        </w:numPr>
        <w:ind w:left="709"/>
        <w:jc w:val="both"/>
      </w:pPr>
      <w:r w:rsidRPr="00C6534C">
        <w:t xml:space="preserve">provided that nothing in this Clause </w:t>
      </w:r>
      <w:r w:rsidR="00CC693C">
        <w:fldChar w:fldCharType="begin"/>
      </w:r>
      <w:r w:rsidR="003D7A5B">
        <w:instrText xml:space="preserve"> REF _Ref377101899 \r \h </w:instrText>
      </w:r>
      <w:r w:rsidR="00CC693C">
        <w:fldChar w:fldCharType="separate"/>
      </w:r>
      <w:r w:rsidR="00C315D3">
        <w:t>6</w:t>
      </w:r>
      <w:r w:rsidR="00CC693C">
        <w:fldChar w:fldCharType="end"/>
      </w:r>
      <w:r w:rsidRPr="00C6534C">
        <w:t xml:space="preserve"> will </w:t>
      </w:r>
      <w:r w:rsidR="00DB57D0">
        <w:t xml:space="preserve">(x) </w:t>
      </w:r>
      <w:r w:rsidRPr="00C6534C">
        <w:t>be construed to limit the Lessee’s right to institute separate legal proceedings against the Lessor in the event of the Lessor’s breach of this Agreement or to limit the Lessee’s rights and remedies against the Lessor or any other person</w:t>
      </w:r>
      <w:r w:rsidR="0085313A">
        <w:t xml:space="preserve"> and (y) prejudice the right of Lessee under the quiet enjoyment undertaking provided pursuant to </w:t>
      </w:r>
      <w:r w:rsidR="001909B8">
        <w:t>C</w:t>
      </w:r>
      <w:r w:rsidR="0085313A">
        <w:t>lause</w:t>
      </w:r>
      <w:r w:rsidR="00B02D1F">
        <w:t xml:space="preserve"> </w:t>
      </w:r>
      <w:r w:rsidR="00892F5F">
        <w:fldChar w:fldCharType="begin"/>
      </w:r>
      <w:r w:rsidR="00892F5F">
        <w:instrText xml:space="preserve"> REF _Ref268252363 \r \h </w:instrText>
      </w:r>
      <w:r w:rsidR="00892F5F">
        <w:fldChar w:fldCharType="separate"/>
      </w:r>
      <w:r w:rsidR="00892F5F">
        <w:t>7.1</w:t>
      </w:r>
      <w:r w:rsidR="00892F5F">
        <w:fldChar w:fldCharType="end"/>
      </w:r>
      <w:r w:rsidR="0085313A" w:rsidRPr="00C6534C">
        <w:t>.</w:t>
      </w:r>
    </w:p>
    <w:p w14:paraId="06863E3C" w14:textId="77777777" w:rsidR="003D1443" w:rsidRPr="00C6534C" w:rsidRDefault="5D3BBE0C" w:rsidP="00CB66FC">
      <w:pPr>
        <w:pStyle w:val="Heading1"/>
        <w:tabs>
          <w:tab w:val="clear" w:pos="720"/>
          <w:tab w:val="num" w:pos="-2160"/>
        </w:tabs>
        <w:jc w:val="both"/>
      </w:pPr>
      <w:bookmarkStart w:id="55" w:name="_Toc268097245"/>
      <w:bookmarkStart w:id="56" w:name="_Toc89435845"/>
      <w:bookmarkStart w:id="57" w:name="_Ref93070426"/>
      <w:r>
        <w:t>Lessor’s obligations</w:t>
      </w:r>
      <w:bookmarkEnd w:id="55"/>
      <w:bookmarkEnd w:id="56"/>
      <w:bookmarkEnd w:id="57"/>
    </w:p>
    <w:p w14:paraId="670E2A9C" w14:textId="7EBDD78C" w:rsidR="003D1443" w:rsidRPr="00C6534C" w:rsidRDefault="5D3BBE0C" w:rsidP="00D44CBB">
      <w:pPr>
        <w:pStyle w:val="Heading2"/>
        <w:tabs>
          <w:tab w:val="clear" w:pos="1855"/>
          <w:tab w:val="num" w:pos="-2160"/>
        </w:tabs>
        <w:ind w:left="709" w:hanging="709"/>
        <w:jc w:val="both"/>
      </w:pPr>
      <w:bookmarkStart w:id="58" w:name="_Ref268252363"/>
      <w:r>
        <w:t>Quiet enjoyment</w:t>
      </w:r>
      <w:bookmarkEnd w:id="58"/>
    </w:p>
    <w:p w14:paraId="25857FF6" w14:textId="66E01B68" w:rsidR="007200F4" w:rsidRDefault="003D1443" w:rsidP="002957C8">
      <w:pPr>
        <w:pStyle w:val="BodyText2"/>
        <w:jc w:val="both"/>
      </w:pPr>
      <w:bookmarkStart w:id="59" w:name="_Ref264976220"/>
      <w:r w:rsidRPr="00C6534C">
        <w:t>So long as no Event of Default has occurred and is continuing, the Lessor will not</w:t>
      </w:r>
      <w:r w:rsidR="00B215DD" w:rsidRPr="00C6534C">
        <w:t xml:space="preserve"> </w:t>
      </w:r>
      <w:r w:rsidR="00B215DD">
        <w:rPr>
          <w:rFonts w:cs="Arial"/>
        </w:rPr>
        <w:t>(and will procure that any person deriving an interest in and to the Aircraft</w:t>
      </w:r>
      <w:r w:rsidR="00B215DD">
        <w:t xml:space="preserve"> through </w:t>
      </w:r>
      <w:r w:rsidR="00B215DD">
        <w:rPr>
          <w:rFonts w:cs="Arial"/>
        </w:rPr>
        <w:t>Lessor (including any Financ</w:t>
      </w:r>
      <w:r w:rsidR="00D864AC">
        <w:rPr>
          <w:rFonts w:cs="Arial"/>
        </w:rPr>
        <w:t>ier</w:t>
      </w:r>
      <w:r w:rsidR="00B215DD">
        <w:rPr>
          <w:rFonts w:cs="Arial"/>
        </w:rPr>
        <w:t xml:space="preserve"> </w:t>
      </w:r>
      <w:r w:rsidR="00D864AC">
        <w:rPr>
          <w:rFonts w:cs="Arial"/>
        </w:rPr>
        <w:t xml:space="preserve">or </w:t>
      </w:r>
      <w:r w:rsidR="00B215DD">
        <w:rPr>
          <w:rFonts w:cs="Arial"/>
        </w:rPr>
        <w:t xml:space="preserve">Servicer) will not) </w:t>
      </w:r>
      <w:r w:rsidRPr="00C6534C">
        <w:t>interfere with the Lessee’s right to have quiet use, enjoyment and possession of the Aircraft during the Lease Period. The exercise by the Lessor of its rights under or in connection with this Agreement or any other Transaction Document will not constitute such interference.</w:t>
      </w:r>
      <w:bookmarkEnd w:id="59"/>
    </w:p>
    <w:p w14:paraId="5F352EDB" w14:textId="77777777" w:rsidR="006945BC" w:rsidRPr="00A83ECA" w:rsidRDefault="5D3BBE0C" w:rsidP="00D44CBB">
      <w:pPr>
        <w:pStyle w:val="Heading2"/>
        <w:tabs>
          <w:tab w:val="clear" w:pos="1855"/>
          <w:tab w:val="num" w:pos="-2160"/>
        </w:tabs>
        <w:ind w:left="709" w:hanging="709"/>
        <w:jc w:val="both"/>
      </w:pPr>
      <w:r>
        <w:t>Training</w:t>
      </w:r>
    </w:p>
    <w:p w14:paraId="1653801F" w14:textId="157DA3F0" w:rsidR="006945BC" w:rsidRPr="00A83ECA" w:rsidRDefault="5D3BBE0C" w:rsidP="00CC3E3C">
      <w:pPr>
        <w:pStyle w:val="Heading3"/>
      </w:pPr>
      <w:r w:rsidRPr="00A83ECA">
        <w:rPr>
          <w:iCs/>
        </w:rPr>
        <w:t>Lessor shall provide: (i) a Training Package (defined below)</w:t>
      </w:r>
      <w:r>
        <w:t xml:space="preserve"> letter, and (ii) an assignment agreement (to be entered into by the Airframe Manufacturer), in order to document the terms of this Clause 7.2.</w:t>
      </w:r>
    </w:p>
    <w:p w14:paraId="1C66E2B5" w14:textId="3FCE4D92" w:rsidR="006945BC" w:rsidRPr="00A83ECA" w:rsidRDefault="5D3BBE0C" w:rsidP="006945BC">
      <w:pPr>
        <w:pStyle w:val="Heading3"/>
        <w:tabs>
          <w:tab w:val="num" w:pos="0"/>
        </w:tabs>
        <w:jc w:val="both"/>
      </w:pPr>
      <w:r>
        <w:t xml:space="preserve">Lessor will procure the assignment to Lessee of the Training Package </w:t>
      </w:r>
      <w:r w:rsidRPr="00A83ECA">
        <w:rPr>
          <w:rFonts w:cs="Arial"/>
          <w:iCs/>
        </w:rPr>
        <w:t xml:space="preserve">(defined below) </w:t>
      </w:r>
      <w:r>
        <w:t xml:space="preserve">before and as a pre-condition to Delivery. </w:t>
      </w:r>
      <w:r w:rsidRPr="00A83ECA">
        <w:rPr>
          <w:rFonts w:cs="Arial"/>
          <w:iCs/>
        </w:rPr>
        <w:t xml:space="preserve">Lessee acknowledges that the Lessor’s obligation to procure assignment of the Training Package (defined below) and any subsequent amendment or reallocation of the Training Package is subject to </w:t>
      </w:r>
      <w:r w:rsidRPr="5D3BBE0C">
        <w:rPr>
          <w:rFonts w:cs="Arial"/>
        </w:rPr>
        <w:t>Airframe</w:t>
      </w:r>
      <w:r w:rsidRPr="00A83ECA">
        <w:rPr>
          <w:rFonts w:cs="Arial"/>
          <w:iCs/>
        </w:rPr>
        <w:t xml:space="preserve"> Manufacturer’s </w:t>
      </w:r>
      <w:r>
        <w:t>consent</w:t>
      </w:r>
      <w:r w:rsidRPr="00A83ECA">
        <w:rPr>
          <w:rFonts w:cs="Arial"/>
          <w:iCs/>
        </w:rPr>
        <w:t>.</w:t>
      </w:r>
    </w:p>
    <w:p w14:paraId="3213EB22" w14:textId="062E1FFF" w:rsidR="006945BC" w:rsidRPr="00A83ECA" w:rsidRDefault="5D3BBE0C" w:rsidP="006945BC">
      <w:pPr>
        <w:pStyle w:val="Heading3"/>
        <w:tabs>
          <w:tab w:val="num" w:pos="0"/>
        </w:tabs>
        <w:jc w:val="both"/>
      </w:pPr>
      <w:r>
        <w:t xml:space="preserve">Lessee shall have the right to swap any training course allocations with the </w:t>
      </w:r>
      <w:r w:rsidRPr="5D3BBE0C">
        <w:rPr>
          <w:rFonts w:cs="Arial"/>
        </w:rPr>
        <w:t>Airframe</w:t>
      </w:r>
      <w:r>
        <w:t xml:space="preserve"> Manufacturer</w:t>
      </w:r>
      <w:r w:rsidRPr="00A83ECA">
        <w:rPr>
          <w:rFonts w:cs="Arial"/>
          <w:iCs/>
        </w:rPr>
        <w:t xml:space="preserve"> </w:t>
      </w:r>
      <w:r>
        <w:t xml:space="preserve">subject to any conditions imposed by the </w:t>
      </w:r>
      <w:r w:rsidRPr="5D3BBE0C">
        <w:rPr>
          <w:rFonts w:cs="Arial"/>
        </w:rPr>
        <w:t>Airframe</w:t>
      </w:r>
      <w:r>
        <w:t xml:space="preserve"> Manufacturer at the time of such swap (including but</w:t>
      </w:r>
      <w:r w:rsidRPr="00A83ECA">
        <w:rPr>
          <w:rFonts w:cs="Arial"/>
          <w:iCs/>
        </w:rPr>
        <w:t xml:space="preserve"> not limited to the Airbus Product Support Swapping Matrix).</w:t>
      </w:r>
    </w:p>
    <w:p w14:paraId="413045BA" w14:textId="7969D85B" w:rsidR="006945BC" w:rsidRPr="00A83ECA" w:rsidRDefault="5D3BBE0C" w:rsidP="006945BC">
      <w:pPr>
        <w:pStyle w:val="Heading3"/>
        <w:tabs>
          <w:tab w:val="num" w:pos="0"/>
        </w:tabs>
        <w:jc w:val="both"/>
      </w:pPr>
      <w:r>
        <w:t>The Training Package will be available to Lessee from Delivery of the Aircraft for up to one (1)</w:t>
      </w:r>
      <w:r w:rsidRPr="00A83ECA">
        <w:rPr>
          <w:rFonts w:cs="Arial"/>
          <w:iCs/>
        </w:rPr>
        <w:t xml:space="preserve"> year.</w:t>
      </w:r>
    </w:p>
    <w:p w14:paraId="73EFCA42" w14:textId="1A792827" w:rsidR="006945BC" w:rsidRPr="00A83ECA" w:rsidRDefault="5D3BBE0C" w:rsidP="006945BC">
      <w:pPr>
        <w:pStyle w:val="Heading3"/>
        <w:tabs>
          <w:tab w:val="num" w:pos="0"/>
        </w:tabs>
        <w:jc w:val="both"/>
      </w:pPr>
      <w:bookmarkStart w:id="60" w:name="_Ref93400561"/>
      <w:r w:rsidRPr="00A83ECA">
        <w:rPr>
          <w:rFonts w:cs="Arial"/>
          <w:iCs/>
        </w:rPr>
        <w:t>The “</w:t>
      </w:r>
      <w:r w:rsidRPr="00A83ECA">
        <w:rPr>
          <w:rFonts w:cs="Arial"/>
          <w:b/>
          <w:iCs/>
        </w:rPr>
        <w:t>Training Package</w:t>
      </w:r>
      <w:r w:rsidRPr="00A83ECA">
        <w:rPr>
          <w:rFonts w:cs="Arial"/>
          <w:iCs/>
        </w:rPr>
        <w:t xml:space="preserve">” will consist of the following training, product support and on-site technical assistance package in respect of </w:t>
      </w:r>
      <w:r>
        <w:rPr>
          <w:rFonts w:cs="Arial"/>
          <w:iCs/>
        </w:rPr>
        <w:t>the</w:t>
      </w:r>
      <w:r w:rsidRPr="00A83ECA">
        <w:rPr>
          <w:rFonts w:cs="Arial"/>
          <w:iCs/>
        </w:rPr>
        <w:t xml:space="preserve"> Aircraft:</w:t>
      </w:r>
      <w:bookmarkEnd w:id="60"/>
    </w:p>
    <w:p w14:paraId="29F0973F" w14:textId="083514DF" w:rsidR="006945BC" w:rsidRPr="00A83ECA" w:rsidRDefault="006945BC" w:rsidP="00B63FC3">
      <w:pPr>
        <w:pStyle w:val="ListParagraph"/>
        <w:numPr>
          <w:ilvl w:val="1"/>
          <w:numId w:val="65"/>
        </w:numPr>
        <w:tabs>
          <w:tab w:val="num" w:pos="2127"/>
        </w:tabs>
        <w:spacing w:line="240" w:lineRule="auto"/>
        <w:ind w:left="1843" w:hanging="425"/>
        <w:jc w:val="both"/>
        <w:rPr>
          <w:rFonts w:cs="Arial"/>
          <w:iCs/>
        </w:rPr>
      </w:pPr>
      <w:r w:rsidRPr="00A83ECA">
        <w:rPr>
          <w:rFonts w:cs="Arial"/>
          <w:iCs/>
        </w:rPr>
        <w:t xml:space="preserve">Flight crew </w:t>
      </w:r>
      <w:r w:rsidR="00FE5DED">
        <w:rPr>
          <w:rFonts w:cs="Arial"/>
          <w:iCs/>
        </w:rPr>
        <w:t>transition course</w:t>
      </w:r>
      <w:r w:rsidRPr="00A83ECA">
        <w:rPr>
          <w:rFonts w:cs="Arial"/>
          <w:iCs/>
        </w:rPr>
        <w:t xml:space="preserve"> – five (5) flight crews;</w:t>
      </w:r>
    </w:p>
    <w:p w14:paraId="0DE71EB0" w14:textId="77777777" w:rsidR="006945BC" w:rsidRPr="00A83ECA" w:rsidRDefault="006945BC" w:rsidP="006945BC">
      <w:pPr>
        <w:pStyle w:val="ListParagraph"/>
        <w:ind w:left="1843"/>
        <w:jc w:val="both"/>
        <w:rPr>
          <w:rFonts w:cs="Arial"/>
          <w:iCs/>
        </w:rPr>
      </w:pPr>
    </w:p>
    <w:p w14:paraId="7690EE65" w14:textId="2C791ED0" w:rsidR="006945BC" w:rsidRPr="00A83ECA" w:rsidRDefault="00FE5DED" w:rsidP="00B63FC3">
      <w:pPr>
        <w:pStyle w:val="ListParagraph"/>
        <w:numPr>
          <w:ilvl w:val="1"/>
          <w:numId w:val="65"/>
        </w:numPr>
        <w:spacing w:line="240" w:lineRule="auto"/>
        <w:ind w:left="1843" w:hanging="425"/>
        <w:jc w:val="both"/>
        <w:rPr>
          <w:rFonts w:cs="Arial"/>
          <w:iCs/>
        </w:rPr>
      </w:pPr>
      <w:r>
        <w:rPr>
          <w:rFonts w:cs="Arial"/>
          <w:iCs/>
        </w:rPr>
        <w:t xml:space="preserve">Maintenance </w:t>
      </w:r>
      <w:r w:rsidR="006945BC" w:rsidRPr="00A83ECA">
        <w:rPr>
          <w:rFonts w:cs="Arial"/>
          <w:iCs/>
        </w:rPr>
        <w:t xml:space="preserve">training – </w:t>
      </w:r>
      <w:r w:rsidR="00DB1F29">
        <w:rPr>
          <w:rFonts w:cs="Arial"/>
          <w:iCs/>
        </w:rPr>
        <w:t xml:space="preserve">one hundred </w:t>
      </w:r>
      <w:r w:rsidR="006945BC" w:rsidRPr="00A83ECA">
        <w:rPr>
          <w:rFonts w:cs="Arial"/>
          <w:iCs/>
        </w:rPr>
        <w:t>(</w:t>
      </w:r>
      <w:r w:rsidR="00DB1F29">
        <w:rPr>
          <w:rFonts w:cs="Arial"/>
          <w:iCs/>
        </w:rPr>
        <w:t>100</w:t>
      </w:r>
      <w:r w:rsidR="006945BC" w:rsidRPr="00A83ECA">
        <w:rPr>
          <w:rFonts w:cs="Arial"/>
          <w:iCs/>
        </w:rPr>
        <w:t xml:space="preserve">) </w:t>
      </w:r>
      <w:r w:rsidR="00DB1F29">
        <w:rPr>
          <w:rFonts w:cs="Arial"/>
          <w:iCs/>
        </w:rPr>
        <w:t>trainee days.</w:t>
      </w:r>
    </w:p>
    <w:p w14:paraId="75A076BB" w14:textId="77777777" w:rsidR="005C0D69" w:rsidRPr="005C0D69" w:rsidRDefault="005C0D69" w:rsidP="00286367">
      <w:pPr>
        <w:pStyle w:val="ListParagraph"/>
        <w:rPr>
          <w:rFonts w:cs="Arial"/>
          <w:iCs/>
        </w:rPr>
      </w:pPr>
    </w:p>
    <w:p w14:paraId="7586FC30" w14:textId="5685B133" w:rsidR="00E360A0" w:rsidRDefault="5D3BBE0C" w:rsidP="00D44CBB">
      <w:pPr>
        <w:pStyle w:val="Heading2"/>
        <w:tabs>
          <w:tab w:val="clear" w:pos="1855"/>
          <w:tab w:val="num" w:pos="-2160"/>
        </w:tabs>
        <w:ind w:left="709" w:hanging="709"/>
        <w:jc w:val="both"/>
      </w:pPr>
      <w:r>
        <w:lastRenderedPageBreak/>
        <w:t>Ferry Flight</w:t>
      </w:r>
    </w:p>
    <w:p w14:paraId="3F31D9B0" w14:textId="62F15264" w:rsidR="00470BC1" w:rsidRPr="00470BC1" w:rsidRDefault="5D3BBE0C" w:rsidP="00470BC1">
      <w:pPr>
        <w:pStyle w:val="Heading3"/>
        <w:tabs>
          <w:tab w:val="num" w:pos="0"/>
        </w:tabs>
        <w:jc w:val="both"/>
      </w:pPr>
      <w:r w:rsidRPr="5D3BBE0C">
        <w:rPr>
          <w:rFonts w:eastAsia="Calibri" w:cs="Arial"/>
          <w:lang w:eastAsia="ja-JP"/>
        </w:rPr>
        <w:t>The Lessor will be responsible for arranging a ferry flight from USA to Bulgaria while the Aircraft is on the then-current Aircraft registrations (“</w:t>
      </w:r>
      <w:r w:rsidRPr="5D3BBE0C">
        <w:rPr>
          <w:rFonts w:eastAsia="Calibri" w:cs="Arial"/>
          <w:b/>
          <w:bCs/>
          <w:lang w:eastAsia="ja-JP"/>
        </w:rPr>
        <w:t>Lessor Ferry Flight</w:t>
      </w:r>
      <w:r w:rsidRPr="5D3BBE0C">
        <w:rPr>
          <w:rFonts w:eastAsia="Calibri" w:cs="Arial"/>
          <w:lang w:eastAsia="ja-JP"/>
        </w:rPr>
        <w:t>”) and Lessor will work with its continuing airworthiness management organisation (“</w:t>
      </w:r>
      <w:r w:rsidRPr="5D3BBE0C">
        <w:rPr>
          <w:rFonts w:eastAsia="Calibri" w:cs="Arial"/>
          <w:b/>
          <w:bCs/>
          <w:lang w:eastAsia="ja-JP"/>
        </w:rPr>
        <w:t>CAMO</w:t>
      </w:r>
      <w:r w:rsidRPr="5D3BBE0C">
        <w:rPr>
          <w:rFonts w:eastAsia="Calibri" w:cs="Arial"/>
          <w:lang w:eastAsia="ja-JP"/>
        </w:rPr>
        <w:t>”) and ferry flight service provider to perform the Lessor Ferry Flight following Delivery. The Lessor will provide to Lessee the scheduled timelines of the Lessor Ferry Flight prior to Delivery. All costs incurred in connection with either the Lessee Ferry Flight or Lessor Ferry Flight including, without limitation, the costs of procuring any documentation required for such ferry flights will be agreed by Lessor and Lessee (“</w:t>
      </w:r>
      <w:r w:rsidRPr="5D3BBE0C">
        <w:rPr>
          <w:rFonts w:eastAsia="Calibri" w:cs="Arial"/>
          <w:b/>
          <w:bCs/>
          <w:lang w:eastAsia="ja-JP"/>
        </w:rPr>
        <w:t>Ferry Flight Costs</w:t>
      </w:r>
      <w:r w:rsidRPr="5D3BBE0C">
        <w:rPr>
          <w:rFonts w:eastAsia="Calibri" w:cs="Arial"/>
          <w:lang w:eastAsia="ja-JP"/>
        </w:rPr>
        <w:t>”). Lessee shall be liable for all Ferry Flight Costs. Lessor shall provide Lessee with copies of invoices for Ferry Flight Costs incurred by Lessor and Lessee shall reimburse the Lessor in full in respect of such Ferry Flight Costs within forty five (45) days of the Aircraft arriving to Bulgaria provided Lessee has received copies of relevant invoices from the Lessor.</w:t>
      </w:r>
      <w:bookmarkStart w:id="61" w:name="_Toc268097246"/>
      <w:bookmarkStart w:id="62" w:name="_Ref268254962"/>
      <w:bookmarkStart w:id="63" w:name="_Toc89435846"/>
    </w:p>
    <w:p w14:paraId="7CD02824" w14:textId="487B49FE" w:rsidR="003D1443" w:rsidRPr="00C6534C" w:rsidRDefault="5D3BBE0C" w:rsidP="00CB66FC">
      <w:pPr>
        <w:pStyle w:val="Heading1"/>
        <w:tabs>
          <w:tab w:val="clear" w:pos="720"/>
          <w:tab w:val="num" w:pos="-2160"/>
        </w:tabs>
        <w:jc w:val="both"/>
      </w:pPr>
      <w:r>
        <w:t>Information</w:t>
      </w:r>
      <w:bookmarkEnd w:id="61"/>
      <w:bookmarkEnd w:id="62"/>
      <w:bookmarkEnd w:id="63"/>
    </w:p>
    <w:p w14:paraId="58A0E39D" w14:textId="2749A9FC" w:rsidR="003D1443" w:rsidRPr="00C6534C" w:rsidRDefault="5D3BBE0C" w:rsidP="00D44CBB">
      <w:pPr>
        <w:pStyle w:val="Heading2"/>
        <w:tabs>
          <w:tab w:val="clear" w:pos="1855"/>
          <w:tab w:val="num" w:pos="-2160"/>
        </w:tabs>
        <w:ind w:left="709" w:hanging="709"/>
        <w:jc w:val="both"/>
      </w:pPr>
      <w:bookmarkStart w:id="64" w:name="_Ref510610740"/>
      <w:r>
        <w:t>Financial information</w:t>
      </w:r>
      <w:bookmarkEnd w:id="64"/>
    </w:p>
    <w:p w14:paraId="2F48E5AA" w14:textId="0614ACCD" w:rsidR="003D1443" w:rsidRPr="00C6534C" w:rsidRDefault="5D3BBE0C" w:rsidP="00CB66FC">
      <w:pPr>
        <w:pStyle w:val="Heading3"/>
        <w:tabs>
          <w:tab w:val="clear" w:pos="720"/>
          <w:tab w:val="num" w:pos="-2160"/>
        </w:tabs>
        <w:jc w:val="both"/>
      </w:pPr>
      <w:bookmarkStart w:id="65" w:name="_Ref510610923"/>
      <w:r>
        <w:t>From the date of this Agreement until the Expiry Date, the Lessee will deliver to the Lessor:</w:t>
      </w:r>
      <w:bookmarkEnd w:id="65"/>
    </w:p>
    <w:p w14:paraId="1A9F6641" w14:textId="0AD8F98F" w:rsidR="003D1443" w:rsidRPr="00C6534C" w:rsidRDefault="5D3BBE0C" w:rsidP="00CB66FC">
      <w:pPr>
        <w:pStyle w:val="Heading4"/>
        <w:tabs>
          <w:tab w:val="num" w:pos="-1440"/>
        </w:tabs>
        <w:jc w:val="both"/>
      </w:pPr>
      <w:bookmarkStart w:id="66" w:name="_Ref510610731"/>
      <w:r>
        <w:t>as soon as practicable and not later than one hundred and eighty (180) days after the end of the financial period to which they relate, a copy of its and the Lessee Guarantors’ consolidated audited financial statements in English (together with all notes) prepared in accordance with generally accepted accounting principles in the country where the entity is incorporated, or IFRS, as applicable, and audited for Lessee by a locally reputable firm of accountants. The financial statements will give a true and fair view of the financial position of the Lessee and the Lessee Guarantors as at the end of such financial period and the results of its operations for such financial period and will disclose all material liabilities (contingent or otherwise) of the Lessee and the Lessee Guarantor;</w:t>
      </w:r>
      <w:bookmarkEnd w:id="66"/>
    </w:p>
    <w:p w14:paraId="17A3196A" w14:textId="162507AF" w:rsidR="003D1443" w:rsidRPr="00C6534C" w:rsidRDefault="5D3BBE0C" w:rsidP="00CB66FC">
      <w:pPr>
        <w:pStyle w:val="Heading4"/>
        <w:tabs>
          <w:tab w:val="num" w:pos="-1440"/>
        </w:tabs>
        <w:jc w:val="both"/>
      </w:pPr>
      <w:r>
        <w:t>within thirty (30) days after the end of each six (6) month period (with the end of the first such period being no earlier than 31 August 2022) its and the Lessee Guarantors’ consolidated unaudited management accounts (in Dollars, and including a profit and loss account, balance sheet and cashflow statement) in English prepared for the most recent previous financial quarter certified by a qualified financial officer of the Lessee or a Lessee Guarantor, as applicable, as being true and correct; and</w:t>
      </w:r>
    </w:p>
    <w:p w14:paraId="53F1034D" w14:textId="37798ABB" w:rsidR="003D1443" w:rsidRDefault="5D3BBE0C" w:rsidP="00CB66FC">
      <w:pPr>
        <w:pStyle w:val="Heading4"/>
        <w:tabs>
          <w:tab w:val="num" w:pos="-1440"/>
        </w:tabs>
        <w:jc w:val="both"/>
      </w:pPr>
      <w:r>
        <w:t>with reasonable promptness, such other financial, operational and other information and data with respect to the Lessee or a Lessee Guarantor as the Lessor may from time to time reasonably request.</w:t>
      </w:r>
    </w:p>
    <w:p w14:paraId="60188BE5" w14:textId="2D39FFFB" w:rsidR="00DD3702" w:rsidRPr="00C6534C" w:rsidRDefault="5D3BBE0C" w:rsidP="00CB66FC">
      <w:pPr>
        <w:pStyle w:val="Heading3"/>
        <w:tabs>
          <w:tab w:val="clear" w:pos="720"/>
          <w:tab w:val="num" w:pos="-2160"/>
        </w:tabs>
        <w:jc w:val="both"/>
      </w:pPr>
      <w:r>
        <w:t xml:space="preserve">In lieu of delivering to the Lessor the financial information referred to in Clause </w:t>
      </w:r>
      <w:r w:rsidR="00DD3702">
        <w:fldChar w:fldCharType="begin"/>
      </w:r>
      <w:r w:rsidR="00DD3702">
        <w:instrText xml:space="preserve"> REF _Ref510610923 \r \h </w:instrText>
      </w:r>
      <w:r w:rsidR="00DD3702">
        <w:fldChar w:fldCharType="separate"/>
      </w:r>
      <w:r>
        <w:t>8.1.1</w:t>
      </w:r>
      <w:r w:rsidR="00DD3702">
        <w:fldChar w:fldCharType="end"/>
      </w:r>
      <w:r>
        <w:t xml:space="preserve">, the Lessee may cause such financial information to be publicly available on the internet within the time periods set forth in Clause </w:t>
      </w:r>
      <w:r w:rsidR="00DD3702">
        <w:fldChar w:fldCharType="begin"/>
      </w:r>
      <w:r w:rsidR="00DD3702">
        <w:instrText xml:space="preserve"> REF _Ref510610923 \r \h </w:instrText>
      </w:r>
      <w:r w:rsidR="00DD3702">
        <w:fldChar w:fldCharType="separate"/>
      </w:r>
      <w:r>
        <w:t>8.1.1</w:t>
      </w:r>
      <w:r w:rsidR="00DD3702">
        <w:fldChar w:fldCharType="end"/>
      </w:r>
      <w:r>
        <w:t xml:space="preserve"> at a location identified to the Lessor in writing.</w:t>
      </w:r>
    </w:p>
    <w:p w14:paraId="28BBB1C0" w14:textId="5982E06E" w:rsidR="003D1443" w:rsidRPr="00C6534C" w:rsidRDefault="5D3BBE0C" w:rsidP="00D44CBB">
      <w:pPr>
        <w:pStyle w:val="Heading2"/>
        <w:tabs>
          <w:tab w:val="clear" w:pos="1855"/>
          <w:tab w:val="num" w:pos="-2160"/>
        </w:tabs>
        <w:ind w:left="709" w:hanging="709"/>
        <w:jc w:val="both"/>
      </w:pPr>
      <w:bookmarkStart w:id="67" w:name="_Ref29312281"/>
      <w:r>
        <w:t>Technical information</w:t>
      </w:r>
      <w:bookmarkEnd w:id="67"/>
    </w:p>
    <w:p w14:paraId="439ED942" w14:textId="77777777" w:rsidR="003D1443" w:rsidRPr="00C6534C" w:rsidRDefault="003D1443" w:rsidP="002957C8">
      <w:pPr>
        <w:pStyle w:val="BodyText2"/>
        <w:jc w:val="both"/>
      </w:pPr>
      <w:r w:rsidRPr="00C6534C">
        <w:t>Throughout the Lease Period, the Lessee will:</w:t>
      </w:r>
    </w:p>
    <w:p w14:paraId="40018FE5" w14:textId="0BCB4D08" w:rsidR="003D1443" w:rsidRPr="00C6534C" w:rsidRDefault="003D1443" w:rsidP="00CB66FC">
      <w:pPr>
        <w:pStyle w:val="Heading4"/>
        <w:tabs>
          <w:tab w:val="num" w:pos="-1440"/>
        </w:tabs>
        <w:jc w:val="both"/>
      </w:pPr>
      <w:bookmarkStart w:id="68" w:name="_Ref75537558"/>
      <w:r w:rsidRPr="00C6534C">
        <w:lastRenderedPageBreak/>
        <w:t xml:space="preserve">provide the Lessor within </w:t>
      </w:r>
      <w:r w:rsidR="00AE7324">
        <w:t>five</w:t>
      </w:r>
      <w:r w:rsidRPr="00C6534C">
        <w:t xml:space="preserve"> (</w:t>
      </w:r>
      <w:r w:rsidR="00AE7324">
        <w:t>5</w:t>
      </w:r>
      <w:r w:rsidRPr="00C6534C">
        <w:t xml:space="preserve">) </w:t>
      </w:r>
      <w:r w:rsidR="00AE7324">
        <w:t>Business D</w:t>
      </w:r>
      <w:r w:rsidRPr="00C6534C">
        <w:t xml:space="preserve">ays after the end of each calendar month, a technical report for the Aircraft in the form of </w:t>
      </w:r>
      <w:r w:rsidRPr="00C6534C">
        <w:rPr>
          <w:rFonts w:cs="Arial"/>
          <w:cs/>
        </w:rPr>
        <w:t>‎</w:t>
      </w:r>
      <w:r w:rsidR="00D169D4">
        <w:fldChar w:fldCharType="begin"/>
      </w:r>
      <w:r w:rsidR="00D169D4">
        <w:instrText xml:space="preserve"> REF _Ref264977219 \n \h  \* MERGEFORMAT </w:instrText>
      </w:r>
      <w:r w:rsidR="00D169D4">
        <w:fldChar w:fldCharType="separate"/>
      </w:r>
      <w:r w:rsidR="00C315D3">
        <w:t>Schedule 7</w:t>
      </w:r>
      <w:r w:rsidR="00D169D4">
        <w:fldChar w:fldCharType="end"/>
      </w:r>
      <w:r w:rsidRPr="00C6534C">
        <w:t xml:space="preserve"> (</w:t>
      </w:r>
      <w:r w:rsidRPr="5D3BBE0C">
        <w:rPr>
          <w:i/>
          <w:iCs/>
        </w:rPr>
        <w:t>Reporting and notices</w:t>
      </w:r>
      <w:r w:rsidRPr="00C6534C">
        <w:t xml:space="preserve">) which must have all requested information completed </w:t>
      </w:r>
      <w:r w:rsidR="003A0F63">
        <w:t xml:space="preserve">(including monthly utilisation) </w:t>
      </w:r>
      <w:r w:rsidRPr="00C6534C">
        <w:t xml:space="preserve">and show whether an Engine, APU or Landing Gear has been removed (specifying the reason for any such removal) and the details of the airframe on which it has been installed or the actual physical location if not so installed and the address and contact details of the </w:t>
      </w:r>
      <w:r w:rsidR="00F736A8">
        <w:t xml:space="preserve">Maintenance Performer </w:t>
      </w:r>
      <w:r w:rsidRPr="00C6534C">
        <w:t>responsible for the safekeeping and/or maintenance of such Engine, APU or Landing Gear</w:t>
      </w:r>
      <w:r w:rsidR="00EB3ADB">
        <w:t>;</w:t>
      </w:r>
      <w:bookmarkEnd w:id="68"/>
    </w:p>
    <w:p w14:paraId="2A98CE76" w14:textId="536083F6" w:rsidR="00202F94" w:rsidRDefault="5D3BBE0C" w:rsidP="00CB66FC">
      <w:pPr>
        <w:pStyle w:val="Heading4"/>
        <w:tabs>
          <w:tab w:val="num" w:pos="-1440"/>
        </w:tabs>
        <w:jc w:val="both"/>
      </w:pPr>
      <w:r>
        <w:t>give the Lessor:</w:t>
      </w:r>
    </w:p>
    <w:p w14:paraId="16FA12A5" w14:textId="42C9D07C" w:rsidR="009F68A1" w:rsidRDefault="5D3BBE0C" w:rsidP="0154B50E">
      <w:pPr>
        <w:pStyle w:val="Heading5"/>
        <w:tabs>
          <w:tab w:val="clear" w:pos="2160"/>
        </w:tabs>
        <w:ind w:left="2835" w:hanging="567"/>
        <w:jc w:val="both"/>
      </w:pPr>
      <w:commentRangeStart w:id="69"/>
      <w:r>
        <w:t>at least sixty (60) days written notice as to the time and location of all major checks (including any C Checks and base maintenance events in respect of the Airframe, any Engine, APU or Landing Gear) and all scheduled Qualifying Work; and</w:t>
      </w:r>
      <w:commentRangeEnd w:id="69"/>
      <w:r w:rsidR="0154B50E">
        <w:rPr>
          <w:rStyle w:val="CommentReference"/>
          <w:sz w:val="20"/>
        </w:rPr>
        <w:commentReference w:id="69"/>
      </w:r>
    </w:p>
    <w:p w14:paraId="12A9FE3D" w14:textId="095F630B" w:rsidR="003D1443" w:rsidRPr="00C6534C" w:rsidRDefault="5D3BBE0C" w:rsidP="00D44CBB">
      <w:pPr>
        <w:pStyle w:val="Heading5"/>
        <w:tabs>
          <w:tab w:val="clear" w:pos="2160"/>
          <w:tab w:val="num" w:pos="0"/>
        </w:tabs>
        <w:ind w:left="2835" w:hanging="567"/>
        <w:jc w:val="both"/>
      </w:pPr>
      <w:r>
        <w:t>prior notification, or as soon as reasonably practicable, of any unscheduled Qualifying Work</w:t>
      </w:r>
    </w:p>
    <w:p w14:paraId="5BCE72EF" w14:textId="77777777" w:rsidR="003D1443" w:rsidRPr="00C6534C" w:rsidRDefault="5D3BBE0C" w:rsidP="00D44CBB">
      <w:pPr>
        <w:pStyle w:val="Heading2"/>
        <w:tabs>
          <w:tab w:val="clear" w:pos="1855"/>
          <w:tab w:val="num" w:pos="-2160"/>
        </w:tabs>
        <w:ind w:left="709" w:hanging="709"/>
        <w:jc w:val="both"/>
      </w:pPr>
      <w:r>
        <w:t>Other information</w:t>
      </w:r>
    </w:p>
    <w:p w14:paraId="1A1C2B25" w14:textId="77777777" w:rsidR="003D1443" w:rsidRPr="00C6534C" w:rsidRDefault="003D1443" w:rsidP="002957C8">
      <w:pPr>
        <w:pStyle w:val="BodyText2"/>
        <w:jc w:val="both"/>
      </w:pPr>
      <w:r w:rsidRPr="00C6534C">
        <w:t>Throughout the Lease Period, the Lessee shall:</w:t>
      </w:r>
    </w:p>
    <w:p w14:paraId="45AFE8A2" w14:textId="526CD655" w:rsidR="003D1443" w:rsidRPr="00C6534C" w:rsidRDefault="5D3BBE0C" w:rsidP="00CB66FC">
      <w:pPr>
        <w:pStyle w:val="Heading4"/>
        <w:tabs>
          <w:tab w:val="num" w:pos="-1440"/>
        </w:tabs>
        <w:jc w:val="both"/>
      </w:pPr>
      <w:r>
        <w:t>notify the Lessor as soon as practicable of any loss, theft, damage to or destruction of the Aircraft, any Engine or any Part, or any modification to the Aircraft if the potential cost may exceed the Damage Notification Threshold;</w:t>
      </w:r>
    </w:p>
    <w:p w14:paraId="087C5F8E" w14:textId="635CA192" w:rsidR="003D1443" w:rsidRPr="00C6534C" w:rsidRDefault="5D3BBE0C" w:rsidP="00CB66FC">
      <w:pPr>
        <w:pStyle w:val="Heading4"/>
        <w:tabs>
          <w:tab w:val="num" w:pos="-1440"/>
        </w:tabs>
        <w:jc w:val="both"/>
      </w:pPr>
      <w:r>
        <w:t>notify the Lessor of any Default immediately upon becoming aware of it or promptly after it occurs; and</w:t>
      </w:r>
    </w:p>
    <w:p w14:paraId="266A6FC1" w14:textId="052D02B8" w:rsidR="00D824FD" w:rsidRDefault="5D3BBE0C" w:rsidP="00CB66FC">
      <w:pPr>
        <w:pStyle w:val="Heading4"/>
        <w:tabs>
          <w:tab w:val="num" w:pos="-1440"/>
        </w:tabs>
        <w:jc w:val="both"/>
      </w:pPr>
      <w:r>
        <w:t>provide the Lessor, on request, with evidence that all Taxes and charges which are incurred, due and payable by the Lessee in connection with this Agreement and in connection with the Aircraft and its operation, including those invoiced by airports and air traffic control authorities have been paid in full.</w:t>
      </w:r>
    </w:p>
    <w:p w14:paraId="5C4DF62F" w14:textId="77777777" w:rsidR="00321781" w:rsidRDefault="5D3BBE0C" w:rsidP="00D44CBB">
      <w:pPr>
        <w:pStyle w:val="Heading2"/>
        <w:tabs>
          <w:tab w:val="clear" w:pos="1855"/>
          <w:tab w:val="num" w:pos="-2160"/>
        </w:tabs>
        <w:ind w:left="709" w:hanging="709"/>
        <w:jc w:val="both"/>
      </w:pPr>
      <w:r>
        <w:t>Emissions information</w:t>
      </w:r>
    </w:p>
    <w:p w14:paraId="79FE5B2E" w14:textId="7160AF59" w:rsidR="00321781" w:rsidRDefault="5D3BBE0C" w:rsidP="00CB66FC">
      <w:pPr>
        <w:pStyle w:val="Heading3"/>
        <w:tabs>
          <w:tab w:val="clear" w:pos="720"/>
          <w:tab w:val="num" w:pos="-2160"/>
        </w:tabs>
        <w:jc w:val="both"/>
      </w:pPr>
      <w:r>
        <w:t xml:space="preserve">From the date of this Agreement until the Expiry Date </w:t>
      </w:r>
      <w:bookmarkStart w:id="70" w:name="_Ref27130910"/>
      <w:r>
        <w:t>the Lessee shall:</w:t>
      </w:r>
      <w:bookmarkEnd w:id="70"/>
    </w:p>
    <w:p w14:paraId="2DFCFA49" w14:textId="77777777" w:rsidR="008738D0" w:rsidRDefault="5D3BBE0C" w:rsidP="00CB66FC">
      <w:pPr>
        <w:pStyle w:val="Heading4"/>
        <w:tabs>
          <w:tab w:val="num" w:pos="-1440"/>
        </w:tabs>
        <w:jc w:val="both"/>
      </w:pPr>
      <w:bookmarkStart w:id="71" w:name="_Toc268097247"/>
      <w:r>
        <w:t>as soon as practicable and in any event no later than thirty (30) days following submission to the relevant regulatory authority, provide the Lessor with a copy of:</w:t>
      </w:r>
    </w:p>
    <w:p w14:paraId="5D1A7EAF" w14:textId="5E1DAF8D" w:rsidR="008738D0" w:rsidRDefault="5D3BBE0C" w:rsidP="00D44CBB">
      <w:pPr>
        <w:pStyle w:val="Heading5"/>
        <w:tabs>
          <w:tab w:val="clear" w:pos="2160"/>
          <w:tab w:val="num" w:pos="0"/>
        </w:tabs>
        <w:ind w:left="2835" w:hanging="567"/>
        <w:jc w:val="both"/>
      </w:pPr>
      <w:r>
        <w:t>its annual Emissions Report (if and to the extent that it applies to Lessee and its operations); and</w:t>
      </w:r>
    </w:p>
    <w:p w14:paraId="5C7AFA4E" w14:textId="32E11D6D" w:rsidR="008738D0" w:rsidRDefault="5D3BBE0C" w:rsidP="00D44CBB">
      <w:pPr>
        <w:pStyle w:val="Heading5"/>
        <w:tabs>
          <w:tab w:val="clear" w:pos="2160"/>
          <w:tab w:val="num" w:pos="0"/>
        </w:tabs>
        <w:ind w:left="2835" w:hanging="567"/>
        <w:jc w:val="both"/>
      </w:pPr>
      <w:r>
        <w:t>its Emission Monitoring Plan and any material amendments thereto (if and to the extent that it applies to Lessee and its operations), and</w:t>
      </w:r>
    </w:p>
    <w:p w14:paraId="74E17067" w14:textId="52A40DF6" w:rsidR="00321781" w:rsidRDefault="5D3BBE0C" w:rsidP="00CB66FC">
      <w:pPr>
        <w:pStyle w:val="Heading4"/>
        <w:tabs>
          <w:tab w:val="num" w:pos="-1440"/>
        </w:tabs>
        <w:jc w:val="both"/>
      </w:pPr>
      <w:r>
        <w:t xml:space="preserve">provide the Lessor, on request, with evidence reasonably acceptable to the Lessor that it is in compliance with its emissions reporting and monitoring </w:t>
      </w:r>
      <w:r>
        <w:lastRenderedPageBreak/>
        <w:t>obligations determined by reference to Applicable Regulations including CORSIA (if and to the extent that it applies to Lessee and its operations).</w:t>
      </w:r>
    </w:p>
    <w:p w14:paraId="07A2191B" w14:textId="1EC35E03" w:rsidR="00321781" w:rsidRDefault="5D3BBE0C" w:rsidP="00CB66FC">
      <w:pPr>
        <w:pStyle w:val="Heading3"/>
        <w:tabs>
          <w:tab w:val="clear" w:pos="720"/>
          <w:tab w:val="num" w:pos="-2160"/>
        </w:tabs>
        <w:jc w:val="both"/>
      </w:pPr>
      <w:r>
        <w:t xml:space="preserve">In lieu of delivering to the Lessor the emissions information referred to in Clause </w:t>
      </w:r>
      <w:r w:rsidR="00321781">
        <w:fldChar w:fldCharType="begin"/>
      </w:r>
      <w:r w:rsidR="00321781">
        <w:instrText xml:space="preserve"> REF _Ref27130910 \r \h </w:instrText>
      </w:r>
      <w:r w:rsidR="00321781">
        <w:fldChar w:fldCharType="separate"/>
      </w:r>
      <w:r>
        <w:t>8.4.1</w:t>
      </w:r>
      <w:r w:rsidR="00321781">
        <w:fldChar w:fldCharType="end"/>
      </w:r>
      <w:r>
        <w:t xml:space="preserve">, the Lessee may cause such information to be publicly available on the internet within the time periods set forth in Clause </w:t>
      </w:r>
      <w:r w:rsidR="00321781">
        <w:fldChar w:fldCharType="begin"/>
      </w:r>
      <w:r w:rsidR="00321781">
        <w:instrText xml:space="preserve"> REF _Ref27130910 \r \h </w:instrText>
      </w:r>
      <w:r w:rsidR="00321781">
        <w:fldChar w:fldCharType="separate"/>
      </w:r>
      <w:r>
        <w:t>8.4.1</w:t>
      </w:r>
      <w:r w:rsidR="00321781">
        <w:fldChar w:fldCharType="end"/>
      </w:r>
      <w:r>
        <w:t xml:space="preserve"> at a location identified to the Lessor in writing.</w:t>
      </w:r>
    </w:p>
    <w:p w14:paraId="70A9D3AF" w14:textId="6FAAEBDD" w:rsidR="007200F4" w:rsidRDefault="5D3BBE0C" w:rsidP="00CB66FC">
      <w:pPr>
        <w:pStyle w:val="Heading1"/>
        <w:tabs>
          <w:tab w:val="clear" w:pos="720"/>
          <w:tab w:val="num" w:pos="-2160"/>
        </w:tabs>
        <w:jc w:val="both"/>
      </w:pPr>
      <w:bookmarkStart w:id="72" w:name="_Toc89435847"/>
      <w:r>
        <w:t>Control of the Aircraft</w:t>
      </w:r>
      <w:bookmarkEnd w:id="71"/>
      <w:bookmarkEnd w:id="72"/>
    </w:p>
    <w:p w14:paraId="3E2AC73A" w14:textId="45428CFE" w:rsidR="003D1443" w:rsidRPr="00C6534C" w:rsidRDefault="5D3BBE0C" w:rsidP="00D44CBB">
      <w:pPr>
        <w:pStyle w:val="Heading2"/>
        <w:tabs>
          <w:tab w:val="clear" w:pos="1855"/>
          <w:tab w:val="num" w:pos="-2160"/>
        </w:tabs>
        <w:ind w:left="709" w:hanging="709"/>
        <w:jc w:val="both"/>
      </w:pPr>
      <w:bookmarkStart w:id="73" w:name="_Ref376983821"/>
      <w:r>
        <w:t>No disposal or encumbrance</w:t>
      </w:r>
      <w:bookmarkEnd w:id="73"/>
    </w:p>
    <w:p w14:paraId="0A29D038" w14:textId="0C7D584C" w:rsidR="003D1443" w:rsidRPr="00C6534C" w:rsidRDefault="003D1443" w:rsidP="002957C8">
      <w:pPr>
        <w:pStyle w:val="BodyText2"/>
        <w:jc w:val="both"/>
      </w:pPr>
      <w:r w:rsidRPr="00C6534C">
        <w:t>The Lessee shall not, and shall not attempt or hold itself out as having any power to, sell, charge, lease (other than as expressly permitted by Clauses </w:t>
      </w:r>
      <w:r w:rsidR="00D169D4">
        <w:fldChar w:fldCharType="begin"/>
      </w:r>
      <w:r w:rsidR="00D169D4">
        <w:instrText xml:space="preserve"> REF _Ref268249940 \w \h  \* MERGEFORMAT </w:instrText>
      </w:r>
      <w:r w:rsidR="00D169D4">
        <w:fldChar w:fldCharType="separate"/>
      </w:r>
      <w:r w:rsidR="00C315D3">
        <w:t>9.3</w:t>
      </w:r>
      <w:r w:rsidR="00D169D4">
        <w:fldChar w:fldCharType="end"/>
      </w:r>
      <w:r w:rsidRPr="00C6534C">
        <w:t xml:space="preserve"> (</w:t>
      </w:r>
      <w:r w:rsidRPr="00C6534C">
        <w:rPr>
          <w:i/>
        </w:rPr>
        <w:t>Charter or wet leasing</w:t>
      </w:r>
      <w:r w:rsidRPr="00C6534C">
        <w:t xml:space="preserve">) and </w:t>
      </w:r>
      <w:r w:rsidR="00D169D4">
        <w:fldChar w:fldCharType="begin"/>
      </w:r>
      <w:r w:rsidR="00D169D4">
        <w:instrText xml:space="preserve"> REF _Ref268249977 \w \h  \* MERGEFORMAT </w:instrText>
      </w:r>
      <w:r w:rsidR="00D169D4">
        <w:fldChar w:fldCharType="separate"/>
      </w:r>
      <w:r w:rsidR="00C315D3">
        <w:t>9.4</w:t>
      </w:r>
      <w:r w:rsidR="00D169D4">
        <w:fldChar w:fldCharType="end"/>
      </w:r>
      <w:r w:rsidRPr="00C6534C">
        <w:t xml:space="preserve"> (</w:t>
      </w:r>
      <w:r w:rsidRPr="00C6534C">
        <w:rPr>
          <w:i/>
        </w:rPr>
        <w:t>Permitted subleasing</w:t>
      </w:r>
      <w:r w:rsidRPr="00C6534C">
        <w:t>) or otherwise dispose of or encumber the Aircraft or any part thereof.</w:t>
      </w:r>
    </w:p>
    <w:p w14:paraId="0125A726" w14:textId="77777777" w:rsidR="003D1443" w:rsidRPr="00C6534C" w:rsidRDefault="5D3BBE0C" w:rsidP="00D44CBB">
      <w:pPr>
        <w:pStyle w:val="Heading2"/>
        <w:tabs>
          <w:tab w:val="clear" w:pos="1855"/>
          <w:tab w:val="num" w:pos="-2160"/>
        </w:tabs>
        <w:ind w:left="709" w:hanging="709"/>
        <w:jc w:val="both"/>
      </w:pPr>
      <w:r>
        <w:t>Subleasing and possession</w:t>
      </w:r>
    </w:p>
    <w:p w14:paraId="1C8A1621" w14:textId="108FC424" w:rsidR="003D1443" w:rsidRPr="00C6534C" w:rsidRDefault="003D1443" w:rsidP="002957C8">
      <w:pPr>
        <w:pStyle w:val="BodyText2"/>
        <w:jc w:val="both"/>
      </w:pPr>
      <w:r w:rsidRPr="00C6534C">
        <w:t>The Lessee will not, without the prior written consent of the Lessor (and then subject to such terms and conditions as the Lessor may</w:t>
      </w:r>
      <w:r w:rsidR="00DC6B51">
        <w:t xml:space="preserve"> reasonably</w:t>
      </w:r>
      <w:r w:rsidRPr="00C6534C">
        <w:t xml:space="preserve"> stipulate), sublease, or otherwise part with possession of the Aircraft, except that the Lessee may:</w:t>
      </w:r>
    </w:p>
    <w:p w14:paraId="787FA1BD" w14:textId="07E441ED" w:rsidR="003D1443" w:rsidRPr="00C6534C" w:rsidRDefault="5D3BBE0C" w:rsidP="00CB66FC">
      <w:pPr>
        <w:pStyle w:val="Heading4"/>
        <w:tabs>
          <w:tab w:val="num" w:pos="-1440"/>
        </w:tabs>
        <w:jc w:val="both"/>
      </w:pPr>
      <w:r>
        <w:t>charter or wet lease the Aircraft in accordance with Clause </w:t>
      </w:r>
      <w:r w:rsidR="003D1443">
        <w:fldChar w:fldCharType="begin"/>
      </w:r>
      <w:r w:rsidR="003D1443">
        <w:instrText xml:space="preserve"> REF _Ref268249940 \w \h  \* MERGEFORMAT </w:instrText>
      </w:r>
      <w:r w:rsidR="003D1443">
        <w:fldChar w:fldCharType="separate"/>
      </w:r>
      <w:r>
        <w:t>9.3</w:t>
      </w:r>
      <w:r w:rsidR="003D1443">
        <w:fldChar w:fldCharType="end"/>
      </w:r>
      <w:r>
        <w:t xml:space="preserve"> (</w:t>
      </w:r>
      <w:r w:rsidRPr="00C6534C">
        <w:rPr>
          <w:i/>
        </w:rPr>
        <w:t>Charter or wet leasing</w:t>
      </w:r>
      <w:r>
        <w:t>);</w:t>
      </w:r>
    </w:p>
    <w:p w14:paraId="536CCC61" w14:textId="57896E25" w:rsidR="003D1443" w:rsidRPr="00C6534C" w:rsidRDefault="5D3BBE0C" w:rsidP="00CB66FC">
      <w:pPr>
        <w:pStyle w:val="Heading4"/>
        <w:tabs>
          <w:tab w:val="num" w:pos="-1440"/>
        </w:tabs>
        <w:jc w:val="both"/>
      </w:pPr>
      <w:r>
        <w:t>sublease the Aircraft in accordance with Clause </w:t>
      </w:r>
      <w:r w:rsidR="003D1443">
        <w:fldChar w:fldCharType="begin"/>
      </w:r>
      <w:r w:rsidR="003D1443">
        <w:instrText xml:space="preserve"> REF _Ref268249977 \w \h  \* MERGEFORMAT </w:instrText>
      </w:r>
      <w:r w:rsidR="003D1443">
        <w:fldChar w:fldCharType="separate"/>
      </w:r>
      <w:r>
        <w:t>9.4</w:t>
      </w:r>
      <w:r w:rsidR="003D1443">
        <w:fldChar w:fldCharType="end"/>
      </w:r>
      <w:r>
        <w:t xml:space="preserve"> (</w:t>
      </w:r>
      <w:r w:rsidRPr="00C6534C">
        <w:rPr>
          <w:i/>
        </w:rPr>
        <w:t>Permitted subleasing</w:t>
      </w:r>
      <w:r>
        <w:t>);</w:t>
      </w:r>
    </w:p>
    <w:p w14:paraId="0FE97916" w14:textId="0AB67DE5" w:rsidR="003D1443" w:rsidRPr="00C6534C" w:rsidRDefault="5D3BBE0C" w:rsidP="00CB66FC">
      <w:pPr>
        <w:pStyle w:val="Heading4"/>
        <w:tabs>
          <w:tab w:val="num" w:pos="-1440"/>
        </w:tabs>
        <w:jc w:val="both"/>
      </w:pPr>
      <w:r>
        <w:t>part with possession of the Aircraft, an Engine or Part to the relevant Manufacturer for testing or similar purposes or to a Maintenance Performer for service, repair, maintenance, shop visit or overhaul work or alterations, modifications or additions to the extent required or permitted by this Agreement; and</w:t>
      </w:r>
    </w:p>
    <w:p w14:paraId="0AD6FE49" w14:textId="6FD8DFB4" w:rsidR="003D1443" w:rsidRPr="00C6534C" w:rsidRDefault="5D3BBE0C" w:rsidP="00CB66FC">
      <w:pPr>
        <w:pStyle w:val="Heading4"/>
        <w:tabs>
          <w:tab w:val="num" w:pos="-1440"/>
        </w:tabs>
        <w:jc w:val="both"/>
      </w:pPr>
      <w:r>
        <w:t>part with possession with respect to an Engine or Part as permitted by Clause </w:t>
      </w:r>
      <w:r w:rsidR="003D1443">
        <w:fldChar w:fldCharType="begin"/>
      </w:r>
      <w:r w:rsidR="003D1443">
        <w:instrText xml:space="preserve"> REF _Ref264975687 \n \h  \* MERGEFORMAT </w:instrText>
      </w:r>
      <w:r w:rsidR="003D1443">
        <w:fldChar w:fldCharType="separate"/>
      </w:r>
      <w:r>
        <w:t>10</w:t>
      </w:r>
      <w:r w:rsidR="003D1443">
        <w:fldChar w:fldCharType="end"/>
      </w:r>
      <w:r>
        <w:t xml:space="preserve"> (</w:t>
      </w:r>
      <w:r w:rsidRPr="00C6534C">
        <w:rPr>
          <w:i/>
        </w:rPr>
        <w:t>Engines and Parts</w:t>
      </w:r>
      <w:r>
        <w:t>).</w:t>
      </w:r>
    </w:p>
    <w:p w14:paraId="74E60052" w14:textId="00128239" w:rsidR="003D1443" w:rsidRPr="00C6534C" w:rsidRDefault="5D3BBE0C" w:rsidP="00D44CBB">
      <w:pPr>
        <w:pStyle w:val="Heading2"/>
        <w:tabs>
          <w:tab w:val="clear" w:pos="1855"/>
          <w:tab w:val="num" w:pos="-2160"/>
        </w:tabs>
        <w:ind w:left="709" w:hanging="709"/>
        <w:jc w:val="both"/>
      </w:pPr>
      <w:bookmarkStart w:id="74" w:name="_Ref268249940"/>
      <w:r>
        <w:t>Charter or wet leasing</w:t>
      </w:r>
      <w:bookmarkEnd w:id="74"/>
    </w:p>
    <w:p w14:paraId="36A746C5" w14:textId="5C2961DF" w:rsidR="003D1443" w:rsidRDefault="005A3886" w:rsidP="00D455DC">
      <w:pPr>
        <w:pStyle w:val="BodyText2"/>
        <w:keepNext/>
        <w:spacing w:after="0"/>
        <w:jc w:val="both"/>
      </w:pPr>
      <w:bookmarkStart w:id="75" w:name="_Ref264975572"/>
      <w:r w:rsidRPr="005A3886">
        <w:t xml:space="preserve">So long as no </w:t>
      </w:r>
      <w:r>
        <w:t xml:space="preserve">Default or </w:t>
      </w:r>
      <w:r w:rsidRPr="005A3886">
        <w:t>Event of Default has occurred and is continuing (or may result from the</w:t>
      </w:r>
      <w:r>
        <w:t xml:space="preserve"> </w:t>
      </w:r>
      <w:r w:rsidRPr="005A3886">
        <w:t>proposed charter or wet lease), the</w:t>
      </w:r>
      <w:r w:rsidR="003D1443" w:rsidRPr="00C6534C">
        <w:t xml:space="preserve"> Lessee shall be permitted to charter or wet lease the Aircraft in the ordinary course of the Lessee’s business provided such charter or wet lease constitutes an arrangement whereby the Lessee agrees to furnish the Aircraft to a third party pursuant to which the Aircraft:</w:t>
      </w:r>
      <w:bookmarkEnd w:id="75"/>
    </w:p>
    <w:p w14:paraId="4A52CC82" w14:textId="77777777" w:rsidR="005A3886" w:rsidRPr="00C6534C" w:rsidRDefault="005A3886" w:rsidP="00D455DC">
      <w:pPr>
        <w:pStyle w:val="BodyText2"/>
        <w:keepNext/>
        <w:spacing w:after="0"/>
        <w:jc w:val="both"/>
      </w:pPr>
    </w:p>
    <w:p w14:paraId="657C6201" w14:textId="77777777" w:rsidR="003D1443" w:rsidRPr="00C6534C" w:rsidRDefault="5D3BBE0C" w:rsidP="00CB66FC">
      <w:pPr>
        <w:pStyle w:val="Heading4"/>
        <w:tabs>
          <w:tab w:val="num" w:pos="-1440"/>
        </w:tabs>
        <w:jc w:val="both"/>
      </w:pPr>
      <w:r>
        <w:t>shall continue to be operated solely by cockpit personnel under the operational control of the Lessee, possessing all current certificates and licences that are required by Applicable Regulations;</w:t>
      </w:r>
    </w:p>
    <w:p w14:paraId="6FC8A4D7" w14:textId="2B241A61" w:rsidR="003D1443" w:rsidRPr="00C6534C" w:rsidRDefault="5D3BBE0C" w:rsidP="00CB66FC">
      <w:pPr>
        <w:pStyle w:val="Heading4"/>
        <w:tabs>
          <w:tab w:val="num" w:pos="-1440"/>
        </w:tabs>
        <w:jc w:val="both"/>
      </w:pPr>
      <w:r>
        <w:t>shall remain subject to the insurance coverage required under Clause </w:t>
      </w:r>
      <w:r w:rsidR="003D1443">
        <w:fldChar w:fldCharType="begin"/>
      </w:r>
      <w:r w:rsidR="003D1443">
        <w:instrText xml:space="preserve"> REF _Ref264975630 \w \h  \* MERGEFORMAT </w:instrText>
      </w:r>
      <w:r w:rsidR="003D1443">
        <w:fldChar w:fldCharType="separate"/>
      </w:r>
      <w:r>
        <w:t>17</w:t>
      </w:r>
      <w:r w:rsidR="003D1443">
        <w:fldChar w:fldCharType="end"/>
      </w:r>
      <w:r>
        <w:t xml:space="preserve"> (</w:t>
      </w:r>
      <w:r w:rsidRPr="005A3886">
        <w:rPr>
          <w:i/>
        </w:rPr>
        <w:t>Insurance</w:t>
      </w:r>
      <w:r>
        <w:t xml:space="preserve">) (save, in the case of wet leasing only, where the airline liability insurance required under Clause </w:t>
      </w:r>
      <w:r w:rsidR="003D1443">
        <w:fldChar w:fldCharType="begin"/>
      </w:r>
      <w:r w:rsidR="003D1443">
        <w:instrText xml:space="preserve"> REF _Ref264975630 \w \h  \* MERGEFORMAT </w:instrText>
      </w:r>
      <w:r w:rsidR="003D1443">
        <w:fldChar w:fldCharType="separate"/>
      </w:r>
      <w:r>
        <w:t>17</w:t>
      </w:r>
      <w:r w:rsidR="003D1443">
        <w:fldChar w:fldCharType="end"/>
      </w:r>
      <w:r>
        <w:t xml:space="preserve"> (</w:t>
      </w:r>
      <w:r w:rsidRPr="005A3886">
        <w:rPr>
          <w:i/>
        </w:rPr>
        <w:t>Insurance</w:t>
      </w:r>
      <w:r>
        <w:t>) may be provided by the relevant wet-lessee);</w:t>
      </w:r>
    </w:p>
    <w:p w14:paraId="7F68BC32" w14:textId="77777777" w:rsidR="007200F4" w:rsidRDefault="5D3BBE0C" w:rsidP="00CB66FC">
      <w:pPr>
        <w:pStyle w:val="Heading4"/>
        <w:tabs>
          <w:tab w:val="num" w:pos="-1440"/>
        </w:tabs>
        <w:jc w:val="both"/>
      </w:pPr>
      <w:r>
        <w:t>shall be maintained and operated by the Lessee in accordance with this Agreement;</w:t>
      </w:r>
    </w:p>
    <w:p w14:paraId="7008C02C" w14:textId="77777777" w:rsidR="003D1443" w:rsidRPr="00C6534C" w:rsidRDefault="5D3BBE0C" w:rsidP="00CB66FC">
      <w:pPr>
        <w:pStyle w:val="Heading4"/>
        <w:tabs>
          <w:tab w:val="num" w:pos="-1440"/>
        </w:tabs>
        <w:jc w:val="both"/>
      </w:pPr>
      <w:r>
        <w:lastRenderedPageBreak/>
        <w:t>shall not be chartered or wet-leased to any Sanctions Target or based in, operated to or from, an Excluded Country; and</w:t>
      </w:r>
    </w:p>
    <w:p w14:paraId="1AC15B7C" w14:textId="77777777" w:rsidR="003D1443" w:rsidRPr="00C6534C" w:rsidRDefault="5D3BBE0C" w:rsidP="00CB66FC">
      <w:pPr>
        <w:pStyle w:val="Heading4"/>
        <w:tabs>
          <w:tab w:val="num" w:pos="-1440"/>
        </w:tabs>
        <w:jc w:val="both"/>
      </w:pPr>
      <w:r>
        <w:t>shall remain registered in the State of Registration and based at the Lessee’s main operational base,</w:t>
      </w:r>
    </w:p>
    <w:p w14:paraId="06DF757F" w14:textId="5F1AB9DA" w:rsidR="003D1443" w:rsidRPr="00C6534C" w:rsidRDefault="003D1443" w:rsidP="00AA589F">
      <w:pPr>
        <w:pStyle w:val="BodyText2"/>
        <w:jc w:val="both"/>
      </w:pPr>
      <w:r w:rsidRPr="00C6534C">
        <w:t xml:space="preserve">and provided always that such arrangement is expressly subordinated to this Agreement, the rights of the Lessor and </w:t>
      </w:r>
      <w:r w:rsidR="00582390" w:rsidRPr="00C6534C">
        <w:t xml:space="preserve">the </w:t>
      </w:r>
      <w:r w:rsidRPr="00C6534C">
        <w:t xml:space="preserve">Security Trustee under this Agreement (and, if applicable, to the rights of </w:t>
      </w:r>
      <w:r w:rsidR="00582390" w:rsidRPr="00C6534C">
        <w:t xml:space="preserve">the </w:t>
      </w:r>
      <w:r w:rsidRPr="00C6534C">
        <w:t xml:space="preserve">Security Trustee as assignee of the Lessor) and to the Aircraft. The Lessee’s obligations under this Agreement shall continue in full force and effect notwithstanding any charter or wet lease and in no event shall any chartering or wet leasing of the Aircraft extend beyond the Expiry Date. </w:t>
      </w:r>
      <w:r w:rsidR="00CE103A">
        <w:t>The Lessee shall</w:t>
      </w:r>
      <w:r w:rsidR="005D3DA0">
        <w:t xml:space="preserve">, </w:t>
      </w:r>
      <w:r w:rsidR="00CE103A">
        <w:t>promptly</w:t>
      </w:r>
      <w:r w:rsidR="005A3886">
        <w:t xml:space="preserve"> following receipt of a written request from the Lessor, provide a copy of any such charter or wet lease </w:t>
      </w:r>
      <w:r w:rsidR="00842D1F">
        <w:t xml:space="preserve">whose term exceeds six (6) months </w:t>
      </w:r>
      <w:r w:rsidR="005A3886">
        <w:t>to the Lessor</w:t>
      </w:r>
      <w:r w:rsidR="00CE103A">
        <w:t xml:space="preserve"> (with commercially </w:t>
      </w:r>
      <w:r w:rsidR="00AA589F">
        <w:t>sensitive</w:t>
      </w:r>
      <w:r w:rsidR="00CE103A">
        <w:t xml:space="preserve"> pricing redacted if so required by the Lessee)</w:t>
      </w:r>
      <w:r w:rsidR="005A3886">
        <w:t>.</w:t>
      </w:r>
    </w:p>
    <w:p w14:paraId="45AB4D9F" w14:textId="74C1A5E9" w:rsidR="003D1443" w:rsidRPr="00C6534C" w:rsidRDefault="5D3BBE0C" w:rsidP="00D44CBB">
      <w:pPr>
        <w:pStyle w:val="Heading2"/>
        <w:tabs>
          <w:tab w:val="clear" w:pos="1855"/>
          <w:tab w:val="num" w:pos="-2160"/>
        </w:tabs>
        <w:ind w:left="709" w:hanging="709"/>
        <w:jc w:val="both"/>
      </w:pPr>
      <w:bookmarkStart w:id="76" w:name="_Ref268249977"/>
      <w:r>
        <w:t>Permitted subleasing</w:t>
      </w:r>
      <w:bookmarkEnd w:id="76"/>
    </w:p>
    <w:p w14:paraId="57CDA759" w14:textId="6E3DEAC2" w:rsidR="003D1443" w:rsidRDefault="5D3BBE0C" w:rsidP="00CB66FC">
      <w:pPr>
        <w:pStyle w:val="Heading3"/>
        <w:tabs>
          <w:tab w:val="clear" w:pos="720"/>
          <w:tab w:val="num" w:pos="-2160"/>
        </w:tabs>
        <w:jc w:val="both"/>
      </w:pPr>
      <w:bookmarkStart w:id="77" w:name="_Ref267969244"/>
      <w:r>
        <w:t xml:space="preserve">Subject to the Lessor’s prior written consent (which shall not be unreasonably withheld, delayed and / or conditioned), the Lessee may sublease the Aircraft to a Permitted Sublessee (such sublease, a Permitted Sublease) upon and subject to the terms and conditions set out in </w:t>
      </w:r>
      <w:r w:rsidR="003D1443">
        <w:fldChar w:fldCharType="begin"/>
      </w:r>
      <w:r w:rsidR="003D1443">
        <w:instrText xml:space="preserve"> REF _Ref268250108 \w \h  \* MERGEFORMAT </w:instrText>
      </w:r>
      <w:r w:rsidR="003D1443">
        <w:fldChar w:fldCharType="separate"/>
      </w:r>
      <w:r>
        <w:t>Schedule 10</w:t>
      </w:r>
      <w:r w:rsidR="003D1443">
        <w:fldChar w:fldCharType="end"/>
      </w:r>
      <w:r>
        <w:t xml:space="preserve"> (</w:t>
      </w:r>
      <w:r w:rsidRPr="5D3BBE0C">
        <w:rPr>
          <w:i/>
          <w:iCs/>
        </w:rPr>
        <w:t>Subleasing requirements</w:t>
      </w:r>
      <w:r>
        <w:t>).</w:t>
      </w:r>
      <w:bookmarkEnd w:id="77"/>
    </w:p>
    <w:p w14:paraId="0799F254" w14:textId="55DEAFBC" w:rsidR="00AB0116" w:rsidRPr="00C6534C" w:rsidRDefault="5D3BBE0C" w:rsidP="00CB66FC">
      <w:pPr>
        <w:pStyle w:val="Heading3"/>
        <w:tabs>
          <w:tab w:val="clear" w:pos="720"/>
          <w:tab w:val="num" w:pos="-2160"/>
        </w:tabs>
        <w:jc w:val="both"/>
      </w:pPr>
      <w:r>
        <w:t>The Aircraft may not be subleased to any Sanctions Target or based in, operated to or from, an Excluded Country.</w:t>
      </w:r>
    </w:p>
    <w:p w14:paraId="6142EEA2" w14:textId="77777777" w:rsidR="003D1443" w:rsidRPr="00C6534C" w:rsidRDefault="5D3BBE0C" w:rsidP="00CB66FC">
      <w:pPr>
        <w:pStyle w:val="Heading3"/>
        <w:tabs>
          <w:tab w:val="clear" w:pos="720"/>
          <w:tab w:val="num" w:pos="-2160"/>
        </w:tabs>
        <w:jc w:val="both"/>
      </w:pPr>
      <w:r>
        <w:t>The Lessee acknowledges and agrees that, notwithstanding any sublease of the Aircraft, the Lessee will remain fully liable to perform its obligations under this Agreement and the other Transaction Documents to which it is a party but to the extent the relevant Permitted Sublessee properly performs an obligation under the sublease, the Lessor agrees that such performance shall be regarded as discharging (to such extent) any corresponding obligations of the Lessee under this Agreement.</w:t>
      </w:r>
    </w:p>
    <w:p w14:paraId="57C2E6A3" w14:textId="246E5ADB" w:rsidR="003D1443" w:rsidRDefault="5D3BBE0C" w:rsidP="00CB66FC">
      <w:pPr>
        <w:pStyle w:val="Heading3"/>
        <w:tabs>
          <w:tab w:val="clear" w:pos="720"/>
          <w:tab w:val="num" w:pos="-2160"/>
        </w:tabs>
        <w:jc w:val="both"/>
      </w:pPr>
      <w:r>
        <w:t xml:space="preserve">Without prejudice to the rights of the Lessor pursuant to Clause </w:t>
      </w:r>
      <w:r w:rsidR="0009751D">
        <w:fldChar w:fldCharType="begin"/>
      </w:r>
      <w:r w:rsidR="0009751D">
        <w:instrText xml:space="preserve"> REF _Ref264976382 \r \h  \* MERGEFORMAT </w:instrText>
      </w:r>
      <w:r w:rsidR="0009751D">
        <w:fldChar w:fldCharType="separate"/>
      </w:r>
      <w:r>
        <w:t>20</w:t>
      </w:r>
      <w:r w:rsidR="0009751D">
        <w:fldChar w:fldCharType="end"/>
      </w:r>
      <w:r>
        <w:t xml:space="preserve"> (</w:t>
      </w:r>
      <w:r w:rsidRPr="5D3BBE0C">
        <w:rPr>
          <w:i/>
          <w:iCs/>
        </w:rPr>
        <w:t>Remedies</w:t>
      </w:r>
      <w:r>
        <w:t>), if an event of default (howsoever described) is continuing under a Permitted Sublease, the Lessee shall promptly notify the Lessor of the steps that it is proposing to take to enforce the terms of the Permitted Sublease or recover possession of the Aircraft.</w:t>
      </w:r>
    </w:p>
    <w:p w14:paraId="69D51F44" w14:textId="77777777" w:rsidR="00A17F22" w:rsidRPr="00C6534C" w:rsidRDefault="5D3BBE0C" w:rsidP="00CB66FC">
      <w:pPr>
        <w:pStyle w:val="Heading3"/>
        <w:tabs>
          <w:tab w:val="clear" w:pos="720"/>
          <w:tab w:val="num" w:pos="-2160"/>
        </w:tabs>
        <w:jc w:val="both"/>
      </w:pPr>
      <w:r>
        <w:t>The Lessee shall, unless otherwise directed by the Lessor, enforce all of its rights and comply with all of its obligations under any Permitted Sublease.</w:t>
      </w:r>
    </w:p>
    <w:p w14:paraId="301D7568" w14:textId="77777777" w:rsidR="003D1443" w:rsidRPr="00C6534C" w:rsidRDefault="5D3BBE0C" w:rsidP="00D44CBB">
      <w:pPr>
        <w:pStyle w:val="Heading2"/>
        <w:tabs>
          <w:tab w:val="clear" w:pos="1855"/>
          <w:tab w:val="num" w:pos="-2160"/>
        </w:tabs>
        <w:ind w:left="709" w:hanging="709"/>
        <w:jc w:val="both"/>
      </w:pPr>
      <w:r>
        <w:t>Costs relating to charter, wet leasing and/or subleasing</w:t>
      </w:r>
    </w:p>
    <w:p w14:paraId="752DDA5D" w14:textId="77CD8A85" w:rsidR="003D1443" w:rsidRDefault="003D1443" w:rsidP="003D7A5B">
      <w:pPr>
        <w:pStyle w:val="BodyText2"/>
        <w:jc w:val="both"/>
      </w:pPr>
      <w:r w:rsidRPr="00C6534C">
        <w:t>All reasonable costs and expenses</w:t>
      </w:r>
      <w:r w:rsidR="005A3886">
        <w:t xml:space="preserve"> (including reasonable legal fees)</w:t>
      </w:r>
      <w:r w:rsidRPr="00C6534C">
        <w:t xml:space="preserve"> incurred by the Lessor, the Owner</w:t>
      </w:r>
      <w:r w:rsidR="00BF4E03">
        <w:t xml:space="preserve">, the Owner Participant </w:t>
      </w:r>
      <w:r w:rsidRPr="00C6534C">
        <w:t xml:space="preserve">or any Financier in connection with the consideration and/or implementation of any actual or proposed </w:t>
      </w:r>
      <w:r w:rsidR="00AA0CB8">
        <w:t xml:space="preserve">charter, wet leasing and/or </w:t>
      </w:r>
      <w:r w:rsidRPr="00C6534C">
        <w:t xml:space="preserve">subleasing of the Aircraft pursuant to this Clause </w:t>
      </w:r>
      <w:r w:rsidR="00CC693C">
        <w:fldChar w:fldCharType="begin"/>
      </w:r>
      <w:r w:rsidR="003D7A5B">
        <w:instrText xml:space="preserve"> REF _Ref377101957 \r \h </w:instrText>
      </w:r>
      <w:r w:rsidR="00CC693C">
        <w:fldChar w:fldCharType="separate"/>
      </w:r>
      <w:r w:rsidR="00C315D3">
        <w:t>9</w:t>
      </w:r>
      <w:r w:rsidR="00CC693C">
        <w:fldChar w:fldCharType="end"/>
      </w:r>
      <w:r w:rsidRPr="00C6534C">
        <w:t xml:space="preserve"> shall be for the account of the Lessee.</w:t>
      </w:r>
    </w:p>
    <w:p w14:paraId="7B1F1BD7" w14:textId="77777777" w:rsidR="003D1443" w:rsidRPr="00C6534C" w:rsidRDefault="5D3BBE0C" w:rsidP="00CB66FC">
      <w:pPr>
        <w:pStyle w:val="Heading1"/>
        <w:tabs>
          <w:tab w:val="clear" w:pos="720"/>
          <w:tab w:val="num" w:pos="-2160"/>
        </w:tabs>
        <w:jc w:val="both"/>
      </w:pPr>
      <w:bookmarkStart w:id="78" w:name="_Ref264975687"/>
      <w:bookmarkStart w:id="79" w:name="_Toc268097248"/>
      <w:bookmarkStart w:id="80" w:name="_Ref21100932"/>
      <w:bookmarkStart w:id="81" w:name="_Toc89435848"/>
      <w:r>
        <w:t>Engines and Parts</w:t>
      </w:r>
      <w:bookmarkEnd w:id="78"/>
      <w:bookmarkEnd w:id="79"/>
      <w:bookmarkEnd w:id="80"/>
      <w:bookmarkEnd w:id="81"/>
    </w:p>
    <w:p w14:paraId="737C0342" w14:textId="77777777" w:rsidR="003D1443" w:rsidRPr="00C6534C" w:rsidRDefault="5D3BBE0C" w:rsidP="00D44CBB">
      <w:pPr>
        <w:pStyle w:val="Heading2"/>
        <w:tabs>
          <w:tab w:val="clear" w:pos="1855"/>
          <w:tab w:val="num" w:pos="-2160"/>
        </w:tabs>
        <w:ind w:left="709" w:hanging="709"/>
        <w:jc w:val="both"/>
      </w:pPr>
      <w:r>
        <w:t>Replacement of Engines and Parts</w:t>
      </w:r>
    </w:p>
    <w:p w14:paraId="7795FA6D" w14:textId="411B367F" w:rsidR="00D074D8" w:rsidRDefault="5D3BBE0C" w:rsidP="00CB66FC">
      <w:pPr>
        <w:pStyle w:val="Heading3"/>
        <w:tabs>
          <w:tab w:val="clear" w:pos="720"/>
          <w:tab w:val="num" w:pos="-2160"/>
        </w:tabs>
        <w:jc w:val="both"/>
      </w:pPr>
      <w:r>
        <w:t>The Lessee shall, at its own cost and expense:</w:t>
      </w:r>
    </w:p>
    <w:p w14:paraId="4FB526C0" w14:textId="77777777" w:rsidR="00A46599" w:rsidRDefault="5D3BBE0C" w:rsidP="00CB66FC">
      <w:pPr>
        <w:pStyle w:val="Heading4"/>
        <w:tabs>
          <w:tab w:val="num" w:pos="-720"/>
        </w:tabs>
      </w:pPr>
      <w:r>
        <w:t>promptly replace, or procure the replacement of, all Parts or Engines:</w:t>
      </w:r>
    </w:p>
    <w:p w14:paraId="739C7707" w14:textId="4C0689B7" w:rsidR="00360BA2" w:rsidRDefault="5D3BBE0C" w:rsidP="00D44CBB">
      <w:pPr>
        <w:pStyle w:val="Heading5"/>
        <w:tabs>
          <w:tab w:val="clear" w:pos="2160"/>
          <w:tab w:val="num" w:pos="0"/>
        </w:tabs>
        <w:ind w:left="2835" w:hanging="567"/>
        <w:jc w:val="both"/>
      </w:pPr>
      <w:r>
        <w:lastRenderedPageBreak/>
        <w:t>which may from time to time become worn out, unserviceable, lost stolen, destroyed, seized, confiscated, damaged beyond repair or permanently rendered unfit for their intended use for any reason whatsoever.</w:t>
      </w:r>
    </w:p>
    <w:p w14:paraId="548F3B3B" w14:textId="5239F322" w:rsidR="007200F4" w:rsidRDefault="5D3BBE0C" w:rsidP="00D44CBB">
      <w:pPr>
        <w:pStyle w:val="Heading5"/>
        <w:tabs>
          <w:tab w:val="clear" w:pos="2160"/>
          <w:tab w:val="num" w:pos="0"/>
        </w:tabs>
        <w:ind w:left="2835" w:hanging="567"/>
        <w:jc w:val="both"/>
      </w:pPr>
      <w:r>
        <w:t xml:space="preserve">which are otherwise removed in accordance with this Clause </w:t>
      </w:r>
      <w:r w:rsidR="00A46599">
        <w:fldChar w:fldCharType="begin"/>
      </w:r>
      <w:r w:rsidR="00A46599">
        <w:instrText xml:space="preserve"> REF _Ref264975687 \r \h  \* MERGEFORMAT </w:instrText>
      </w:r>
      <w:r w:rsidR="00A46599">
        <w:fldChar w:fldCharType="separate"/>
      </w:r>
      <w:r>
        <w:t>10</w:t>
      </w:r>
      <w:r w:rsidR="00A46599">
        <w:fldChar w:fldCharType="end"/>
      </w:r>
      <w:r>
        <w:t>.</w:t>
      </w:r>
    </w:p>
    <w:p w14:paraId="15E031A9" w14:textId="5A7886E6" w:rsidR="003D1443" w:rsidRDefault="5D3BBE0C" w:rsidP="00CB66FC">
      <w:pPr>
        <w:pStyle w:val="Heading3"/>
        <w:tabs>
          <w:tab w:val="clear" w:pos="720"/>
          <w:tab w:val="num" w:pos="-2160"/>
        </w:tabs>
        <w:jc w:val="both"/>
      </w:pPr>
      <w:r>
        <w:t>Save as permitted in this Clause </w:t>
      </w:r>
      <w:r w:rsidR="003D1443">
        <w:fldChar w:fldCharType="begin"/>
      </w:r>
      <w:r w:rsidR="003D1443">
        <w:instrText xml:space="preserve"> REF _Ref264975687 \w \h  \* MERGEFORMAT </w:instrText>
      </w:r>
      <w:r w:rsidR="003D1443">
        <w:fldChar w:fldCharType="separate"/>
      </w:r>
      <w:r>
        <w:t>10</w:t>
      </w:r>
      <w:r w:rsidR="003D1443">
        <w:fldChar w:fldCharType="end"/>
      </w:r>
      <w:r>
        <w:t>, the Lessee must not replace any Engine or Part or install any Engine or Part on any other aircraft without first obtaining the Lessor’s prior written consent.</w:t>
      </w:r>
    </w:p>
    <w:p w14:paraId="54DDD119" w14:textId="77777777" w:rsidR="007200F4" w:rsidRDefault="5D3BBE0C" w:rsidP="00D44CBB">
      <w:pPr>
        <w:pStyle w:val="Heading2"/>
        <w:tabs>
          <w:tab w:val="clear" w:pos="1855"/>
          <w:tab w:val="num" w:pos="-2160"/>
        </w:tabs>
        <w:ind w:left="709" w:hanging="709"/>
        <w:jc w:val="both"/>
      </w:pPr>
      <w:r>
        <w:t>Permanent Replacement of Parts without Lessor’s consent</w:t>
      </w:r>
    </w:p>
    <w:p w14:paraId="5CAB8878" w14:textId="25725C5A" w:rsidR="00C855D9" w:rsidRDefault="5D3BBE0C" w:rsidP="00CB66FC">
      <w:pPr>
        <w:pStyle w:val="Heading3"/>
        <w:tabs>
          <w:tab w:val="clear" w:pos="720"/>
          <w:tab w:val="num" w:pos="-1440"/>
        </w:tabs>
      </w:pPr>
      <w:bookmarkStart w:id="82" w:name="_Ref264975697"/>
      <w:r>
        <w:t>The Lessee may permanently replace Parts without the Lessor's prior written consent if the following conditions are satisfied:</w:t>
      </w:r>
      <w:bookmarkEnd w:id="82"/>
    </w:p>
    <w:p w14:paraId="3B9F3C02" w14:textId="7931162C" w:rsidR="00C855D9" w:rsidRDefault="5D3BBE0C" w:rsidP="00CB66FC">
      <w:pPr>
        <w:pStyle w:val="Heading4"/>
        <w:tabs>
          <w:tab w:val="num" w:pos="-720"/>
        </w:tabs>
      </w:pPr>
      <w:r>
        <w:t>the replacement part was manufactured by the same Manufacturer of the Part it replaces or the replacement part is an approved alternate part in accordance with the relevant Manufacturer’s illustrated parts catalogue;</w:t>
      </w:r>
    </w:p>
    <w:p w14:paraId="66CDFF74" w14:textId="77777777" w:rsidR="00C855D9" w:rsidRDefault="5D3BBE0C" w:rsidP="00CB66FC">
      <w:pPr>
        <w:pStyle w:val="Heading4"/>
        <w:tabs>
          <w:tab w:val="num" w:pos="-720"/>
        </w:tabs>
      </w:pPr>
      <w:r>
        <w:t>the replacement part is in an airworthy condition, has the correct effectivity in accordance with the latest revision of the Manufacturer's illustrated parts catalogue, is of the same or a more advanced make and model, is of the same interchangeable and mixable modification status, and is of equivalent or greater value and utility as the Part it replaces;</w:t>
      </w:r>
    </w:p>
    <w:p w14:paraId="07CDE01B" w14:textId="77777777" w:rsidR="007D71F4" w:rsidRDefault="5D3BBE0C" w:rsidP="0154B50E">
      <w:pPr>
        <w:pStyle w:val="Heading4"/>
      </w:pPr>
      <w:r>
        <w:t>the r</w:t>
      </w:r>
      <w:commentRangeStart w:id="83"/>
      <w:r>
        <w:t>eplacement part shall be new or freshly overhauled, repaired, modified, tested, inspected, as required, and documented accordingly in a Release Certificate</w:t>
      </w:r>
      <w:commentRangeEnd w:id="83"/>
      <w:r w:rsidR="0154B50E">
        <w:rPr>
          <w:rStyle w:val="CommentReference"/>
          <w:sz w:val="20"/>
        </w:rPr>
        <w:commentReference w:id="83"/>
      </w:r>
      <w:r>
        <w:t>;</w:t>
      </w:r>
    </w:p>
    <w:p w14:paraId="2E7D234F" w14:textId="031C7CFB" w:rsidR="00C855D9" w:rsidRDefault="5D3BBE0C" w:rsidP="0154B50E">
      <w:pPr>
        <w:pStyle w:val="Heading4"/>
      </w:pPr>
      <w:r>
        <w:t>the replacement part is not</w:t>
      </w:r>
      <w:commentRangeStart w:id="84"/>
      <w:r>
        <w:t xml:space="preserve"> a PMA Part save that non-critical PMA Parts may be installed on the Airframe provided these are non-serialised, non</w:t>
      </w:r>
      <w:commentRangeEnd w:id="84"/>
      <w:r w:rsidR="0154B50E">
        <w:rPr>
          <w:rStyle w:val="CommentReference"/>
          <w:sz w:val="20"/>
        </w:rPr>
        <w:commentReference w:id="84"/>
      </w:r>
      <w:r>
        <w:t>-rotable in nature or are cosmetic, non-structural and within the cabin interior;</w:t>
      </w:r>
    </w:p>
    <w:p w14:paraId="11C0618C" w14:textId="77777777" w:rsidR="00C855D9" w:rsidRDefault="5D3BBE0C" w:rsidP="0154B50E">
      <w:pPr>
        <w:pStyle w:val="Heading4"/>
      </w:pPr>
      <w:r>
        <w:t>the replacemen</w:t>
      </w:r>
      <w:commentRangeStart w:id="85"/>
      <w:r>
        <w:t>t part does not have any DER Repair incorporated</w:t>
      </w:r>
      <w:commentRangeEnd w:id="85"/>
      <w:r w:rsidR="0154B50E">
        <w:rPr>
          <w:rStyle w:val="CommentReference"/>
          <w:sz w:val="20"/>
        </w:rPr>
        <w:commentReference w:id="85"/>
      </w:r>
      <w:r>
        <w:t>;</w:t>
      </w:r>
    </w:p>
    <w:p w14:paraId="1C6B038A" w14:textId="77777777" w:rsidR="00C855D9" w:rsidRDefault="5D3BBE0C" w:rsidP="00CB66FC">
      <w:pPr>
        <w:pStyle w:val="Heading4"/>
        <w:tabs>
          <w:tab w:val="num" w:pos="-720"/>
        </w:tabs>
      </w:pPr>
      <w:r>
        <w:t>for each replacement part the Lessee has documentation (and shall provide the same to the Lessor promptly upon request) certifying compliance with all applicable Aviation Authority requirements, including, without limitation:</w:t>
      </w:r>
    </w:p>
    <w:p w14:paraId="50738A24" w14:textId="77777777" w:rsidR="00C855D9" w:rsidRDefault="5D3BBE0C" w:rsidP="00D44CBB">
      <w:pPr>
        <w:pStyle w:val="Heading5"/>
        <w:tabs>
          <w:tab w:val="clear" w:pos="2160"/>
          <w:tab w:val="num" w:pos="0"/>
        </w:tabs>
        <w:ind w:left="2835" w:hanging="567"/>
        <w:jc w:val="both"/>
      </w:pPr>
      <w:r>
        <w:t>a Release Certificate and, if not indicated on such Release Certificate, a teardown report or documentation indicating time since last maintenance requirement (with respect to a time controlled part) and a description of work accomplished with respect to such part by a Maintenance Performer;</w:t>
      </w:r>
    </w:p>
    <w:p w14:paraId="7B876C14" w14:textId="15DC3BBE" w:rsidR="00C855D9" w:rsidRDefault="5D3BBE0C" w:rsidP="00D44CBB">
      <w:pPr>
        <w:pStyle w:val="Heading5"/>
        <w:tabs>
          <w:tab w:val="clear" w:pos="2160"/>
          <w:tab w:val="num" w:pos="0"/>
        </w:tabs>
        <w:ind w:left="2835" w:hanging="567"/>
        <w:jc w:val="both"/>
      </w:pPr>
      <w:r>
        <w:t>overhaul and repairs records, as applicable to document the workscope accomplished;</w:t>
      </w:r>
    </w:p>
    <w:p w14:paraId="154A35C7" w14:textId="77777777" w:rsidR="00C855D9" w:rsidRPr="004F5A32" w:rsidRDefault="5D3BBE0C" w:rsidP="00D44CBB">
      <w:pPr>
        <w:pStyle w:val="Heading5"/>
        <w:tabs>
          <w:tab w:val="clear" w:pos="2160"/>
          <w:tab w:val="num" w:pos="0"/>
        </w:tabs>
        <w:ind w:left="2835" w:hanging="567"/>
        <w:jc w:val="both"/>
      </w:pPr>
      <w:r>
        <w:t>documentation of modification status and compliance with Airworthiness Directives;</w:t>
      </w:r>
    </w:p>
    <w:p w14:paraId="5AFDC62B" w14:textId="22925DD8" w:rsidR="00C855D9" w:rsidRDefault="5D3BBE0C" w:rsidP="00D44CBB">
      <w:pPr>
        <w:pStyle w:val="Heading5"/>
        <w:tabs>
          <w:tab w:val="clear" w:pos="2160"/>
          <w:tab w:val="num" w:pos="0"/>
        </w:tabs>
        <w:ind w:left="2835" w:hanging="567"/>
        <w:jc w:val="both"/>
      </w:pPr>
      <w:r>
        <w:t>in the case of life limited parts, a complete service history (including full "Back to Birth" traceability) and</w:t>
      </w:r>
    </w:p>
    <w:p w14:paraId="54A84646" w14:textId="1794037F" w:rsidR="007200F4" w:rsidRDefault="5D3BBE0C" w:rsidP="00D44CBB">
      <w:pPr>
        <w:pStyle w:val="Heading5"/>
        <w:tabs>
          <w:tab w:val="clear" w:pos="2160"/>
          <w:tab w:val="num" w:pos="0"/>
        </w:tabs>
        <w:ind w:left="2835" w:hanging="567"/>
        <w:jc w:val="both"/>
      </w:pPr>
      <w:r>
        <w:lastRenderedPageBreak/>
        <w:t>any other associated documentation relating to the maintenance and repair status of such replacement part, if applicable.</w:t>
      </w:r>
    </w:p>
    <w:p w14:paraId="569CBF6C" w14:textId="09A7BEBD" w:rsidR="003D1443" w:rsidRPr="00C6534C" w:rsidRDefault="5D3BBE0C" w:rsidP="00CB66FC">
      <w:pPr>
        <w:pStyle w:val="Heading4"/>
        <w:tabs>
          <w:tab w:val="num" w:pos="-1440"/>
        </w:tabs>
        <w:jc w:val="both"/>
      </w:pPr>
      <w:r>
        <w:t>the Part to be replaced is unserviceable, replacement is required by Lessee’s Maintenance Program, or the replacement part is required in order for the Aircraft to meet the Redelivery Condition or is an improvement to the Aircraft permitted in accordance with the terms of this Agreement;</w:t>
      </w:r>
    </w:p>
    <w:p w14:paraId="566883D3" w14:textId="77777777" w:rsidR="003D1443" w:rsidRPr="00C6534C" w:rsidRDefault="5D3BBE0C" w:rsidP="00CB66FC">
      <w:pPr>
        <w:pStyle w:val="Heading4"/>
        <w:tabs>
          <w:tab w:val="num" w:pos="-1440"/>
        </w:tabs>
        <w:jc w:val="both"/>
      </w:pPr>
      <w:r>
        <w:t>the replacement part is free and clear of all Security Interests (other than Permitted Security Interests); and</w:t>
      </w:r>
    </w:p>
    <w:p w14:paraId="02961D95" w14:textId="77777777" w:rsidR="003D1443" w:rsidRPr="00C6534C" w:rsidRDefault="5D3BBE0C" w:rsidP="00CB66FC">
      <w:pPr>
        <w:pStyle w:val="Heading4"/>
        <w:tabs>
          <w:tab w:val="num" w:pos="-1440"/>
        </w:tabs>
        <w:jc w:val="both"/>
      </w:pPr>
      <w:r>
        <w:t>the replacement part meets all Applicable Regulations.</w:t>
      </w:r>
    </w:p>
    <w:p w14:paraId="53F98E22" w14:textId="0423178E" w:rsidR="003D1443" w:rsidRPr="00C6534C" w:rsidRDefault="5D3BBE0C" w:rsidP="00CB66FC">
      <w:pPr>
        <w:pStyle w:val="Heading3"/>
        <w:tabs>
          <w:tab w:val="clear" w:pos="720"/>
          <w:tab w:val="num" w:pos="-2160"/>
        </w:tabs>
        <w:jc w:val="both"/>
      </w:pPr>
      <w:r>
        <w:t>Any Part removed from the Aircraft shall remain the property of the Owner and subject to this Agreement, no matter where located, until the replacement part is installed on the Aircraft whereupon such replacement part shall automatically and without further act:</w:t>
      </w:r>
    </w:p>
    <w:p w14:paraId="27CE8041" w14:textId="77777777" w:rsidR="003D1443" w:rsidRPr="00C6534C" w:rsidRDefault="5D3BBE0C" w:rsidP="00CB66FC">
      <w:pPr>
        <w:pStyle w:val="Heading4"/>
        <w:tabs>
          <w:tab w:val="num" w:pos="-1440"/>
        </w:tabs>
        <w:jc w:val="both"/>
      </w:pPr>
      <w:r>
        <w:t>become and remain the property of the Owner free from Security Interests (other than Permitted Security Interests) and without any obligation and/or liability on the part of the Lessor, the Owner, the Owner Participant and/or the Financiers, whether as to Taxes and/or otherwise; and</w:t>
      </w:r>
    </w:p>
    <w:p w14:paraId="381AF62F" w14:textId="77777777" w:rsidR="003D1443" w:rsidRPr="00C6534C" w:rsidRDefault="5D3BBE0C" w:rsidP="00CB66FC">
      <w:pPr>
        <w:pStyle w:val="Heading4"/>
        <w:tabs>
          <w:tab w:val="num" w:pos="-1440"/>
        </w:tabs>
        <w:jc w:val="both"/>
      </w:pPr>
      <w:r>
        <w:t>become subject to this Agreement and the Financing Documents as if it had been attached to the Aircraft on Delivery, and for such purposes shall be deemed to be a Part.</w:t>
      </w:r>
    </w:p>
    <w:p w14:paraId="7D63483B" w14:textId="234A35C4" w:rsidR="003D1443" w:rsidRPr="00C6534C" w:rsidRDefault="5D3BBE0C" w:rsidP="00CB66FC">
      <w:pPr>
        <w:pStyle w:val="Heading3"/>
        <w:tabs>
          <w:tab w:val="clear" w:pos="720"/>
          <w:tab w:val="num" w:pos="-2160"/>
        </w:tabs>
        <w:jc w:val="both"/>
      </w:pPr>
      <w:r>
        <w:t>If the Lessor so requests, the Lessee shall, at its own cost, provide such documentary evidence and take such other action as the Lessor may reasonably request to evidence the transfer to the Owner of full ownership of the replacement part.</w:t>
      </w:r>
    </w:p>
    <w:p w14:paraId="64D6F37F" w14:textId="77777777" w:rsidR="003D1443" w:rsidRPr="00C6534C" w:rsidRDefault="5D3BBE0C" w:rsidP="00D44CBB">
      <w:pPr>
        <w:pStyle w:val="Heading2"/>
        <w:tabs>
          <w:tab w:val="clear" w:pos="1855"/>
          <w:tab w:val="num" w:pos="-2160"/>
        </w:tabs>
        <w:ind w:left="709" w:hanging="709"/>
        <w:jc w:val="both"/>
      </w:pPr>
      <w:r>
        <w:t>Temporary installation of Parts on other aircraft</w:t>
      </w:r>
    </w:p>
    <w:p w14:paraId="254836EA" w14:textId="53175AB6" w:rsidR="003D1443" w:rsidRPr="00C6534C" w:rsidRDefault="00C40E8E" w:rsidP="002957C8">
      <w:pPr>
        <w:pStyle w:val="BodyText2"/>
        <w:jc w:val="both"/>
      </w:pPr>
      <w:r>
        <w:t>Other than in respect of Parts installed on a</w:t>
      </w:r>
      <w:r w:rsidR="00DB01EE">
        <w:t>n</w:t>
      </w:r>
      <w:r w:rsidR="00831BB6">
        <w:t>y</w:t>
      </w:r>
      <w:r w:rsidR="00DB01EE">
        <w:t xml:space="preserve"> Engine which is a </w:t>
      </w:r>
      <w:r w:rsidR="00C2740F">
        <w:t xml:space="preserve">Lessor Temporary Engine, </w:t>
      </w:r>
      <w:r w:rsidR="00C90EDF">
        <w:t>a</w:t>
      </w:r>
      <w:r w:rsidR="003D1443" w:rsidRPr="00C6534C">
        <w:t xml:space="preserve"> Part may be temporarily </w:t>
      </w:r>
      <w:r w:rsidR="00A55655">
        <w:t xml:space="preserve">removed from the Aircraft and </w:t>
      </w:r>
      <w:r w:rsidR="003D1443" w:rsidRPr="00C6534C">
        <w:t>installed on an aircraft owned by or leased to the Lessee without the Lessor’s prior written consent if:</w:t>
      </w:r>
    </w:p>
    <w:p w14:paraId="5E6F7870" w14:textId="33D588AA" w:rsidR="003D1443" w:rsidRPr="00C6534C" w:rsidRDefault="5D3BBE0C" w:rsidP="00CB66FC">
      <w:pPr>
        <w:pStyle w:val="Heading4"/>
        <w:tabs>
          <w:tab w:val="num" w:pos="-1440"/>
        </w:tabs>
        <w:jc w:val="both"/>
      </w:pPr>
      <w:r>
        <w:t>no Material Default or Event of Default has occurred and is continuing;</w:t>
      </w:r>
    </w:p>
    <w:p w14:paraId="756C3AD3" w14:textId="77777777" w:rsidR="003D1443" w:rsidRPr="00C6534C" w:rsidRDefault="5D3BBE0C" w:rsidP="00CB66FC">
      <w:pPr>
        <w:pStyle w:val="Heading4"/>
        <w:tabs>
          <w:tab w:val="num" w:pos="-1440"/>
        </w:tabs>
        <w:jc w:val="both"/>
      </w:pPr>
      <w:r>
        <w:t>the Lessee has operational control over that aircraft and the terms of this Agreement (including Insurance) will continue to apply to the Part as if it were still installed on the Aircraft;</w:t>
      </w:r>
    </w:p>
    <w:p w14:paraId="54199E32" w14:textId="77777777" w:rsidR="003D1443" w:rsidRPr="00C6534C" w:rsidRDefault="5D3BBE0C" w:rsidP="00CB66FC">
      <w:pPr>
        <w:pStyle w:val="Heading4"/>
        <w:tabs>
          <w:tab w:val="num" w:pos="-1440"/>
        </w:tabs>
        <w:jc w:val="both"/>
      </w:pPr>
      <w:r>
        <w:t>the Owner retains title to the Part concerned;</w:t>
      </w:r>
    </w:p>
    <w:p w14:paraId="75D6D394" w14:textId="77777777" w:rsidR="007200F4" w:rsidRDefault="5D3BBE0C" w:rsidP="00CB66FC">
      <w:pPr>
        <w:pStyle w:val="Heading4"/>
        <w:tabs>
          <w:tab w:val="num" w:pos="-1440"/>
        </w:tabs>
        <w:jc w:val="both"/>
      </w:pPr>
      <w:r>
        <w:t>the Part does not become subject to a Security Interest (other than a Permitted Security Interest);</w:t>
      </w:r>
    </w:p>
    <w:p w14:paraId="4D7FD8CA" w14:textId="77777777" w:rsidR="003D1443" w:rsidRPr="00C6534C" w:rsidRDefault="5D3BBE0C" w:rsidP="00CB66FC">
      <w:pPr>
        <w:pStyle w:val="Heading4"/>
        <w:tabs>
          <w:tab w:val="num" w:pos="-1440"/>
        </w:tabs>
        <w:jc w:val="both"/>
      </w:pPr>
      <w:r>
        <w:t>such installation is permitted by the Aviation Authority; and</w:t>
      </w:r>
    </w:p>
    <w:p w14:paraId="3CAC9952" w14:textId="77777777" w:rsidR="003D1443" w:rsidRPr="00C6534C" w:rsidRDefault="5D3BBE0C" w:rsidP="00CB66FC">
      <w:pPr>
        <w:pStyle w:val="Heading4"/>
        <w:tabs>
          <w:tab w:val="num" w:pos="-1440"/>
        </w:tabs>
        <w:jc w:val="both"/>
      </w:pPr>
      <w:r>
        <w:t>that Part is removed from that aircraft and reinstalled on the Aircraft on the earliest of:</w:t>
      </w:r>
    </w:p>
    <w:p w14:paraId="4482B3C2" w14:textId="2D13B3B8" w:rsidR="003D1443" w:rsidRPr="00C6534C" w:rsidRDefault="5D3BBE0C" w:rsidP="00D44CBB">
      <w:pPr>
        <w:pStyle w:val="Heading5"/>
        <w:tabs>
          <w:tab w:val="clear" w:pos="2160"/>
          <w:tab w:val="num" w:pos="0"/>
        </w:tabs>
        <w:ind w:left="2835" w:hanging="567"/>
        <w:jc w:val="both"/>
      </w:pPr>
      <w:r>
        <w:t>the date falling sixty (60) days after its installation;</w:t>
      </w:r>
    </w:p>
    <w:p w14:paraId="6536F290" w14:textId="77777777" w:rsidR="003D1443" w:rsidRPr="00C6534C" w:rsidRDefault="5D3BBE0C" w:rsidP="00D44CBB">
      <w:pPr>
        <w:pStyle w:val="Heading5"/>
        <w:tabs>
          <w:tab w:val="clear" w:pos="2160"/>
          <w:tab w:val="num" w:pos="0"/>
        </w:tabs>
        <w:ind w:left="2835" w:hanging="567"/>
        <w:jc w:val="both"/>
      </w:pPr>
      <w:r>
        <w:lastRenderedPageBreak/>
        <w:t>the Expiry Date; and</w:t>
      </w:r>
    </w:p>
    <w:p w14:paraId="08047D65" w14:textId="21E8BBC0" w:rsidR="003D1443" w:rsidRPr="00C6534C" w:rsidRDefault="5D3BBE0C" w:rsidP="00D44CBB">
      <w:pPr>
        <w:pStyle w:val="Heading5"/>
        <w:tabs>
          <w:tab w:val="clear" w:pos="2160"/>
          <w:tab w:val="num" w:pos="0"/>
        </w:tabs>
        <w:ind w:left="2835" w:hanging="567"/>
        <w:jc w:val="both"/>
      </w:pPr>
      <w:r>
        <w:t>the occurrence of a Material Default or Event of Default.</w:t>
      </w:r>
    </w:p>
    <w:p w14:paraId="2F4B4191" w14:textId="77777777" w:rsidR="003D1443" w:rsidRPr="00C6534C" w:rsidRDefault="5D3BBE0C" w:rsidP="00D44CBB">
      <w:pPr>
        <w:pStyle w:val="Heading2"/>
        <w:tabs>
          <w:tab w:val="clear" w:pos="1855"/>
          <w:tab w:val="num" w:pos="-2160"/>
        </w:tabs>
        <w:ind w:left="709" w:hanging="709"/>
        <w:jc w:val="both"/>
      </w:pPr>
      <w:r>
        <w:t>Temporary installation of parts on the Aircraft</w:t>
      </w:r>
    </w:p>
    <w:p w14:paraId="751F2227" w14:textId="6E24FDF1" w:rsidR="003D1443" w:rsidRPr="00C6534C" w:rsidRDefault="003D1443" w:rsidP="002957C8">
      <w:pPr>
        <w:pStyle w:val="BodyText2"/>
        <w:jc w:val="both"/>
      </w:pPr>
      <w:r w:rsidRPr="00C6534C">
        <w:t>If necessary</w:t>
      </w:r>
      <w:r w:rsidR="00C855D9">
        <w:t xml:space="preserve">, and </w:t>
      </w:r>
      <w:r w:rsidRPr="00C6534C">
        <w:t xml:space="preserve">to avoid the </w:t>
      </w:r>
      <w:r w:rsidR="00C855D9">
        <w:t xml:space="preserve">prolonged </w:t>
      </w:r>
      <w:r w:rsidR="00C06145">
        <w:t>operational disruption</w:t>
      </w:r>
      <w:r w:rsidRPr="00C6534C">
        <w:t xml:space="preserve"> of the Aircraft, the Lessee may temporarily install any part </w:t>
      </w:r>
      <w:r w:rsidR="00C855D9">
        <w:t xml:space="preserve">(but not an engine or engine module) </w:t>
      </w:r>
      <w:r w:rsidRPr="00C6534C">
        <w:t>on the Aircraft by way of short term replacement without the Lessor’s prior written consent if:</w:t>
      </w:r>
    </w:p>
    <w:p w14:paraId="466E2123" w14:textId="77777777" w:rsidR="003D1443" w:rsidRPr="00C6534C" w:rsidRDefault="5D3BBE0C" w:rsidP="00CB66FC">
      <w:pPr>
        <w:pStyle w:val="Heading4"/>
        <w:tabs>
          <w:tab w:val="num" w:pos="-1440"/>
        </w:tabs>
        <w:jc w:val="both"/>
      </w:pPr>
      <w:r>
        <w:t>no Default has occurred and is continuing;</w:t>
      </w:r>
    </w:p>
    <w:p w14:paraId="09FA1602" w14:textId="77777777" w:rsidR="00582390" w:rsidRPr="00C6534C" w:rsidRDefault="5D3BBE0C" w:rsidP="00CB66FC">
      <w:pPr>
        <w:pStyle w:val="Heading4"/>
        <w:tabs>
          <w:tab w:val="num" w:pos="-1440"/>
        </w:tabs>
        <w:jc w:val="both"/>
      </w:pPr>
      <w:r>
        <w:t>such temporary installation is permitted by the Aviation Authority;</w:t>
      </w:r>
    </w:p>
    <w:p w14:paraId="153B16A1" w14:textId="18C3A0C9" w:rsidR="001832B6" w:rsidRDefault="5D3BBE0C" w:rsidP="001832B6">
      <w:pPr>
        <w:pStyle w:val="Heading4"/>
        <w:tabs>
          <w:tab w:val="num" w:pos="-720"/>
        </w:tabs>
      </w:pPr>
      <w:r>
        <w:t xml:space="preserve">the installed part is not a PMA Part </w:t>
      </w:r>
      <w:r w:rsidRPr="00F15D34">
        <w:rPr>
          <w:szCs w:val="24"/>
        </w:rPr>
        <w:t xml:space="preserve">save that non-critical PMA Parts may be installed on the Airframe </w:t>
      </w:r>
      <w:r>
        <w:rPr>
          <w:szCs w:val="24"/>
        </w:rPr>
        <w:t xml:space="preserve">which are listed in the Manufacturer’s manuals or which are non-serialised, non-rotable in nature or are </w:t>
      </w:r>
      <w:r w:rsidRPr="00F15D34">
        <w:rPr>
          <w:szCs w:val="24"/>
        </w:rPr>
        <w:t>cosmetic, non-structural and within the cabin interior</w:t>
      </w:r>
      <w:r>
        <w:t>;</w:t>
      </w:r>
    </w:p>
    <w:p w14:paraId="3DB1CAB6" w14:textId="152C8337" w:rsidR="0068030C" w:rsidRPr="00C6534C" w:rsidRDefault="5D3BBE0C" w:rsidP="00CB66FC">
      <w:pPr>
        <w:pStyle w:val="Heading4"/>
        <w:tabs>
          <w:tab w:val="num" w:pos="-1440"/>
        </w:tabs>
        <w:jc w:val="both"/>
      </w:pPr>
      <w:r>
        <w:t>there is not available to the Lessee at the time and in the place where that part is required to be installed on the Aircraft, a replacement part complying with the requirements of Clause </w:t>
      </w:r>
      <w:r w:rsidR="00FE67D4">
        <w:fldChar w:fldCharType="begin"/>
      </w:r>
      <w:r w:rsidR="00FE67D4">
        <w:instrText xml:space="preserve"> REF _Ref264975697 \w \h  \* MERGEFORMAT </w:instrText>
      </w:r>
      <w:r w:rsidR="00FE67D4">
        <w:fldChar w:fldCharType="separate"/>
      </w:r>
      <w:r>
        <w:t>10.2.1</w:t>
      </w:r>
      <w:r w:rsidR="00FE67D4">
        <w:fldChar w:fldCharType="end"/>
      </w:r>
      <w:r>
        <w:t>;</w:t>
      </w:r>
    </w:p>
    <w:p w14:paraId="68BA7897" w14:textId="68C1C4BA" w:rsidR="003D1443" w:rsidRPr="00C6534C" w:rsidRDefault="5D3BBE0C" w:rsidP="00CB66FC">
      <w:pPr>
        <w:pStyle w:val="Heading4"/>
        <w:tabs>
          <w:tab w:val="num" w:pos="-1440"/>
        </w:tabs>
        <w:jc w:val="both"/>
      </w:pPr>
      <w:r>
        <w:t>as soon as practicable after installation of the part on the Aircraft but, in any event, no later than one hundred and twenty  (120) days after installation or, if sooner, the Expiry Date or, in respect of a part installed on any Engine which is a Lessor Temporary Engine only, the date of redelivery of such Lessor Temporary Engine in accordance with Clause 10.9, the Lessee removes that part and replaces it with the Part it replaced, or, in the case of a part, by a part complying with Clause </w:t>
      </w:r>
      <w:r w:rsidR="003D1443">
        <w:fldChar w:fldCharType="begin"/>
      </w:r>
      <w:r w:rsidR="003D1443">
        <w:instrText xml:space="preserve"> REF _Ref264975697 \w \h  \* MERGEFORMAT </w:instrText>
      </w:r>
      <w:r w:rsidR="003D1443">
        <w:fldChar w:fldCharType="separate"/>
      </w:r>
      <w:r>
        <w:t>10.2.1</w:t>
      </w:r>
      <w:r w:rsidR="003D1443">
        <w:fldChar w:fldCharType="end"/>
      </w:r>
      <w:r>
        <w:t>; and</w:t>
      </w:r>
    </w:p>
    <w:p w14:paraId="54B115D7" w14:textId="77777777" w:rsidR="003D1443" w:rsidRPr="00C6534C" w:rsidRDefault="5D3BBE0C" w:rsidP="00CB66FC">
      <w:pPr>
        <w:pStyle w:val="Heading4"/>
        <w:tabs>
          <w:tab w:val="num" w:pos="-1440"/>
        </w:tabs>
        <w:jc w:val="both"/>
      </w:pPr>
      <w:r>
        <w:t>the Insurance for the Aircraft is not affected.</w:t>
      </w:r>
    </w:p>
    <w:p w14:paraId="289FC2E8" w14:textId="61FED964" w:rsidR="003D1443" w:rsidRPr="00C6534C" w:rsidRDefault="5D3BBE0C" w:rsidP="00D44CBB">
      <w:pPr>
        <w:pStyle w:val="Heading2"/>
        <w:tabs>
          <w:tab w:val="clear" w:pos="1855"/>
          <w:tab w:val="num" w:pos="-2160"/>
        </w:tabs>
        <w:ind w:left="709" w:hanging="709"/>
        <w:jc w:val="both"/>
      </w:pPr>
      <w:bookmarkStart w:id="86" w:name="_Ref377102032"/>
      <w:r>
        <w:t>Removal of Engines</w:t>
      </w:r>
      <w:bookmarkEnd w:id="86"/>
    </w:p>
    <w:p w14:paraId="1405040B" w14:textId="77C50029" w:rsidR="00C855D9" w:rsidRDefault="5D3BBE0C" w:rsidP="00CB66FC">
      <w:pPr>
        <w:pStyle w:val="Heading3"/>
        <w:tabs>
          <w:tab w:val="clear" w:pos="720"/>
          <w:tab w:val="num" w:pos="-2160"/>
        </w:tabs>
        <w:jc w:val="both"/>
      </w:pPr>
      <w:r>
        <w:t>An Engine may only be removed from the Airframe solely for the purposes of testing, repair, maintenance, overhaul, alteration or modification or as otherwise contemplated by Clause 10.9.</w:t>
      </w:r>
    </w:p>
    <w:p w14:paraId="1F78D198" w14:textId="69631FB5" w:rsidR="003D1443" w:rsidRPr="00C6534C" w:rsidRDefault="5D3BBE0C" w:rsidP="00CB66FC">
      <w:pPr>
        <w:pStyle w:val="Heading3"/>
        <w:tabs>
          <w:tab w:val="clear" w:pos="720"/>
          <w:tab w:val="num" w:pos="-2160"/>
        </w:tabs>
        <w:jc w:val="both"/>
      </w:pPr>
      <w:r>
        <w:t xml:space="preserve">Subject to Clause </w:t>
      </w:r>
      <w:r w:rsidR="003D1443">
        <w:fldChar w:fldCharType="begin"/>
      </w:r>
      <w:r w:rsidR="003D1443">
        <w:instrText xml:space="preserve"> REF _Ref368386704 \r \h </w:instrText>
      </w:r>
      <w:r w:rsidR="003D1443">
        <w:fldChar w:fldCharType="separate"/>
      </w:r>
      <w:r>
        <w:t>10.6</w:t>
      </w:r>
      <w:r w:rsidR="003D1443">
        <w:fldChar w:fldCharType="end"/>
      </w:r>
      <w:r>
        <w:t>, the Lessee will ensure that no Engine is removed from the Airframe unless it is promptly replaced on the Airframe by an engine complying with the following conditions:</w:t>
      </w:r>
    </w:p>
    <w:p w14:paraId="790D8583" w14:textId="77777777" w:rsidR="00824A35" w:rsidRDefault="00824A35" w:rsidP="00CB66FC">
      <w:pPr>
        <w:pStyle w:val="Heading4"/>
        <w:tabs>
          <w:tab w:val="num" w:pos="-1440"/>
        </w:tabs>
        <w:jc w:val="both"/>
      </w:pPr>
    </w:p>
    <w:p w14:paraId="16C7F5DE" w14:textId="77777777" w:rsidR="00824A35" w:rsidRDefault="5D3BBE0C" w:rsidP="00D44CBB">
      <w:pPr>
        <w:pStyle w:val="Heading5"/>
        <w:tabs>
          <w:tab w:val="clear" w:pos="2160"/>
          <w:tab w:val="num" w:pos="0"/>
        </w:tabs>
        <w:ind w:left="2835" w:hanging="567"/>
        <w:jc w:val="both"/>
      </w:pPr>
      <w:r>
        <w:t>it is of the same Manufacturer and model as the original Engine (or an improved model);</w:t>
      </w:r>
    </w:p>
    <w:p w14:paraId="1030021E" w14:textId="77777777" w:rsidR="00AA44C8" w:rsidRDefault="5D3BBE0C" w:rsidP="00D44CBB">
      <w:pPr>
        <w:pStyle w:val="Heading5"/>
        <w:tabs>
          <w:tab w:val="clear" w:pos="2160"/>
          <w:tab w:val="num" w:pos="0"/>
        </w:tabs>
        <w:ind w:left="2835" w:hanging="567"/>
        <w:jc w:val="both"/>
      </w:pPr>
      <w:r>
        <w:t>it is of the same interchangeable and mixable modification status;</w:t>
      </w:r>
    </w:p>
    <w:p w14:paraId="264D69E1" w14:textId="5DD98771" w:rsidR="00824A35" w:rsidRDefault="5D3BBE0C" w:rsidP="00D44CBB">
      <w:pPr>
        <w:pStyle w:val="Heading5"/>
        <w:tabs>
          <w:tab w:val="clear" w:pos="2160"/>
          <w:tab w:val="num" w:pos="0"/>
        </w:tabs>
        <w:ind w:left="2835" w:hanging="567"/>
        <w:jc w:val="both"/>
      </w:pPr>
      <w:r>
        <w:t>it meets all Applicable Regulations and it is certified in accordance with EASA Part 145 or its successor for installation on the Aircraft;</w:t>
      </w:r>
    </w:p>
    <w:p w14:paraId="02E3B190" w14:textId="77777777" w:rsidR="00AA44C8" w:rsidRDefault="5D3BBE0C" w:rsidP="00D44CBB">
      <w:pPr>
        <w:pStyle w:val="Heading5"/>
        <w:tabs>
          <w:tab w:val="clear" w:pos="2160"/>
          <w:tab w:val="num" w:pos="0"/>
        </w:tabs>
        <w:ind w:left="2835" w:hanging="567"/>
        <w:jc w:val="both"/>
      </w:pPr>
      <w:r>
        <w:t>it is in an airworthy condition;</w:t>
      </w:r>
    </w:p>
    <w:p w14:paraId="741F8619" w14:textId="77777777" w:rsidR="00AA44C8" w:rsidRDefault="5D3BBE0C" w:rsidP="00D44CBB">
      <w:pPr>
        <w:pStyle w:val="Heading5"/>
        <w:tabs>
          <w:tab w:val="clear" w:pos="2160"/>
          <w:tab w:val="num" w:pos="0"/>
        </w:tabs>
        <w:ind w:left="2835" w:hanging="567"/>
        <w:jc w:val="both"/>
      </w:pPr>
      <w:r>
        <w:lastRenderedPageBreak/>
        <w:t>it has the correct effectivity in accordance with the latest revision of the Manufacturer’s illustrated parts catalogue;</w:t>
      </w:r>
    </w:p>
    <w:p w14:paraId="78687467" w14:textId="47A33F2C" w:rsidR="00824A35" w:rsidRDefault="5D3BBE0C" w:rsidP="00D44CBB">
      <w:pPr>
        <w:pStyle w:val="Heading5"/>
        <w:tabs>
          <w:tab w:val="clear" w:pos="2160"/>
          <w:tab w:val="num" w:pos="0"/>
        </w:tabs>
        <w:ind w:left="2835" w:hanging="567"/>
        <w:jc w:val="both"/>
      </w:pPr>
      <w:r>
        <w:t>it is suitable for installation and use on the Airframe without impairing the value or utility of the Airframe; and</w:t>
      </w:r>
    </w:p>
    <w:p w14:paraId="5A4685FB" w14:textId="1061EA16" w:rsidR="00824A35" w:rsidRDefault="5D3BBE0C" w:rsidP="00D44CBB">
      <w:pPr>
        <w:pStyle w:val="Heading5"/>
        <w:tabs>
          <w:tab w:val="clear" w:pos="2160"/>
          <w:tab w:val="num" w:pos="0"/>
        </w:tabs>
        <w:ind w:left="2835" w:hanging="567"/>
        <w:jc w:val="both"/>
      </w:pPr>
      <w:r>
        <w:t>it is compatible with the remaining installed Engine,</w:t>
      </w:r>
    </w:p>
    <w:p w14:paraId="72F4BAB1" w14:textId="62B131B1" w:rsidR="003D1443" w:rsidRPr="00C6534C" w:rsidRDefault="5D3BBE0C" w:rsidP="00CB66FC">
      <w:pPr>
        <w:pStyle w:val="Heading4"/>
        <w:tabs>
          <w:tab w:val="num" w:pos="-1440"/>
        </w:tabs>
        <w:jc w:val="both"/>
      </w:pPr>
      <w:r>
        <w:t>the Lessee has full details of its source and maintenance records with full back to birth traceability;</w:t>
      </w:r>
    </w:p>
    <w:p w14:paraId="31AAFF8E" w14:textId="77777777" w:rsidR="00C855D9" w:rsidRDefault="5D3BBE0C" w:rsidP="00CB66FC">
      <w:pPr>
        <w:pStyle w:val="Heading4"/>
        <w:tabs>
          <w:tab w:val="num" w:pos="-1440"/>
        </w:tabs>
        <w:jc w:val="both"/>
      </w:pPr>
      <w:r>
        <w:t>the original Engine is reinstalled on the Airframe on the earliest of:</w:t>
      </w:r>
    </w:p>
    <w:p w14:paraId="081AA9C1" w14:textId="77777777" w:rsidR="00C855D9" w:rsidRDefault="5D3BBE0C" w:rsidP="00D44CBB">
      <w:pPr>
        <w:pStyle w:val="Heading5"/>
        <w:tabs>
          <w:tab w:val="clear" w:pos="2160"/>
          <w:tab w:val="num" w:pos="0"/>
        </w:tabs>
        <w:ind w:left="2835" w:hanging="567"/>
        <w:jc w:val="both"/>
      </w:pPr>
      <w:r>
        <w:t>the date falling one hundred and eighty (180) days after the removal of the original Engine;</w:t>
      </w:r>
    </w:p>
    <w:p w14:paraId="01EF0950" w14:textId="77777777" w:rsidR="003D1443" w:rsidRDefault="5D3BBE0C" w:rsidP="00D44CBB">
      <w:pPr>
        <w:pStyle w:val="Heading5"/>
        <w:tabs>
          <w:tab w:val="clear" w:pos="2160"/>
          <w:tab w:val="num" w:pos="0"/>
        </w:tabs>
        <w:ind w:left="2835" w:hanging="567"/>
        <w:jc w:val="both"/>
      </w:pPr>
      <w:r>
        <w:t>the Expiry Date; and</w:t>
      </w:r>
    </w:p>
    <w:p w14:paraId="4A44FE61" w14:textId="417A3BFF" w:rsidR="00C855D9" w:rsidRPr="00C6534C" w:rsidRDefault="5D3BBE0C" w:rsidP="00D44CBB">
      <w:pPr>
        <w:pStyle w:val="Heading5"/>
        <w:tabs>
          <w:tab w:val="clear" w:pos="2160"/>
          <w:tab w:val="num" w:pos="0"/>
        </w:tabs>
        <w:ind w:left="2835" w:hanging="567"/>
        <w:jc w:val="both"/>
      </w:pPr>
      <w:r>
        <w:t>the occurrence of a Material Default or Event of Default that remains continuing, and</w:t>
      </w:r>
    </w:p>
    <w:p w14:paraId="53DFB18C" w14:textId="77777777" w:rsidR="003D1443" w:rsidRPr="00C6534C" w:rsidRDefault="5D3BBE0C" w:rsidP="00CB66FC">
      <w:pPr>
        <w:pStyle w:val="Heading4"/>
        <w:tabs>
          <w:tab w:val="num" w:pos="-1440"/>
        </w:tabs>
        <w:jc w:val="both"/>
      </w:pPr>
      <w:r>
        <w:t>the Insurance for the Aircraft is not affected.</w:t>
      </w:r>
    </w:p>
    <w:p w14:paraId="47AB1E54" w14:textId="77777777" w:rsidR="003D1443" w:rsidRPr="00C6534C" w:rsidRDefault="5D3BBE0C" w:rsidP="00CB66FC">
      <w:pPr>
        <w:pStyle w:val="Heading3"/>
        <w:tabs>
          <w:tab w:val="clear" w:pos="720"/>
          <w:tab w:val="num" w:pos="-2160"/>
        </w:tabs>
        <w:jc w:val="both"/>
      </w:pPr>
      <w:r>
        <w:t>The Lessee will:</w:t>
      </w:r>
    </w:p>
    <w:p w14:paraId="0AB74786" w14:textId="77777777" w:rsidR="00C855D9" w:rsidRDefault="5D3BBE0C" w:rsidP="00CB66FC">
      <w:pPr>
        <w:pStyle w:val="Heading4"/>
        <w:tabs>
          <w:tab w:val="num" w:pos="-720"/>
        </w:tabs>
      </w:pPr>
      <w:r>
        <w:t>notify the Lessor in writing as soon as reasonably practicable with respect to the removal of the Engine;</w:t>
      </w:r>
    </w:p>
    <w:p w14:paraId="343F8C57" w14:textId="79F88F7A" w:rsidR="00C855D9" w:rsidRDefault="5D3BBE0C" w:rsidP="00CB66FC">
      <w:pPr>
        <w:pStyle w:val="Heading4"/>
        <w:tabs>
          <w:tab w:val="num" w:pos="-720"/>
        </w:tabs>
      </w:pPr>
      <w:r>
        <w:t xml:space="preserve">ensure that the identification plates referred to in Clause </w:t>
      </w:r>
      <w:r w:rsidR="00C855D9">
        <w:fldChar w:fldCharType="begin"/>
      </w:r>
      <w:r w:rsidR="00C855D9">
        <w:instrText xml:space="preserve"> REF _Ref268252549 \r \h </w:instrText>
      </w:r>
      <w:r w:rsidR="00C855D9">
        <w:fldChar w:fldCharType="separate"/>
      </w:r>
      <w:r>
        <w:t>12.1</w:t>
      </w:r>
      <w:r w:rsidR="00C855D9">
        <w:fldChar w:fldCharType="end"/>
      </w:r>
      <w:r>
        <w:t xml:space="preserve"> (</w:t>
      </w:r>
      <w:r w:rsidRPr="007510C1">
        <w:rPr>
          <w:i/>
        </w:rPr>
        <w:t>Title protection</w:t>
      </w:r>
      <w:r>
        <w:t>) are not removed from the Engine;</w:t>
      </w:r>
    </w:p>
    <w:p w14:paraId="04F7A2FA" w14:textId="77777777" w:rsidR="00AA44C8" w:rsidRDefault="5D3BBE0C" w:rsidP="00CB66FC">
      <w:pPr>
        <w:pStyle w:val="Heading4"/>
        <w:tabs>
          <w:tab w:val="num" w:pos="-720"/>
        </w:tabs>
      </w:pPr>
      <w:r>
        <w:t>ensure that installed Parts are not removed from the Engine unless required solely for the purposes of testing, repair, maintenance, overhaul, alteration or modification;</w:t>
      </w:r>
    </w:p>
    <w:p w14:paraId="2B33FB3B" w14:textId="095C8147" w:rsidR="003D1443" w:rsidRPr="00C6534C" w:rsidRDefault="5D3BBE0C" w:rsidP="00CB66FC">
      <w:pPr>
        <w:pStyle w:val="Heading4"/>
        <w:tabs>
          <w:tab w:val="num" w:pos="-1440"/>
        </w:tabs>
        <w:jc w:val="both"/>
      </w:pPr>
      <w:r>
        <w:t>other than in respect of any Engine which is a Lessor Temporary Engine and which is removed from the Airframe, ensure that any Engine which is not installed on the Airframe and is unserviceable is  placed as soon as practical with the Maintenance Performer for progressive repair with such repairs to be completed prior to the Expiry Date or later if mutually agreed between the Parties, each acting reasonably;</w:t>
      </w:r>
    </w:p>
    <w:p w14:paraId="0439D8EF" w14:textId="0EBE8E77" w:rsidR="007200F4" w:rsidRDefault="5D3BBE0C" w:rsidP="00CB66FC">
      <w:pPr>
        <w:pStyle w:val="Heading4"/>
        <w:tabs>
          <w:tab w:val="num" w:pos="-1440"/>
        </w:tabs>
        <w:jc w:val="both"/>
      </w:pPr>
      <w:r>
        <w:t xml:space="preserve">ensure that any Engine which is not installed on the Airframe (or another aircraft permitted by Clause </w:t>
      </w:r>
      <w:r w:rsidR="003D1443">
        <w:fldChar w:fldCharType="begin"/>
      </w:r>
      <w:r w:rsidR="003D1443">
        <w:instrText xml:space="preserve"> REF _Ref368386704 \r \h </w:instrText>
      </w:r>
      <w:r w:rsidR="003D1443">
        <w:fldChar w:fldCharType="separate"/>
      </w:r>
      <w:r>
        <w:t>10.6</w:t>
      </w:r>
      <w:r w:rsidR="003D1443">
        <w:fldChar w:fldCharType="end"/>
      </w:r>
      <w:r>
        <w:t xml:space="preserve"> (</w:t>
      </w:r>
      <w:r w:rsidRPr="00C855D9">
        <w:rPr>
          <w:i/>
        </w:rPr>
        <w:t xml:space="preserve">Temporary installation of Engines on other </w:t>
      </w:r>
      <w:r>
        <w:rPr>
          <w:i/>
        </w:rPr>
        <w:t>a</w:t>
      </w:r>
      <w:r w:rsidRPr="00C855D9">
        <w:rPr>
          <w:i/>
        </w:rPr>
        <w:t>ircraft</w:t>
      </w:r>
      <w:r>
        <w:t>)) is properly and safely stored, preserved and transported in accordance with this Agreement and the Manufacturer’s recommendations;</w:t>
      </w:r>
    </w:p>
    <w:p w14:paraId="3A43FBC7" w14:textId="325E71DE" w:rsidR="00C855D9" w:rsidRDefault="5D3BBE0C" w:rsidP="00CB66FC">
      <w:pPr>
        <w:pStyle w:val="Heading4"/>
        <w:tabs>
          <w:tab w:val="num" w:pos="-1440"/>
        </w:tabs>
        <w:jc w:val="both"/>
      </w:pPr>
      <w:r>
        <w:t xml:space="preserve">ensure that any Engine which is not installed on the Airframe (or another aircraft permitted by Clause </w:t>
      </w:r>
      <w:r w:rsidR="007A3D13">
        <w:fldChar w:fldCharType="begin"/>
      </w:r>
      <w:r w:rsidR="007A3D13">
        <w:instrText xml:space="preserve"> REF _Ref368386704 \r \h </w:instrText>
      </w:r>
      <w:r w:rsidR="007A3D13">
        <w:fldChar w:fldCharType="separate"/>
      </w:r>
      <w:r>
        <w:t>10.6</w:t>
      </w:r>
      <w:r w:rsidR="007A3D13">
        <w:fldChar w:fldCharType="end"/>
      </w:r>
      <w:r>
        <w:t xml:space="preserve"> (</w:t>
      </w:r>
      <w:r w:rsidRPr="00C855D9">
        <w:rPr>
          <w:i/>
        </w:rPr>
        <w:t xml:space="preserve">Temporary installation of Engines on other </w:t>
      </w:r>
      <w:r>
        <w:rPr>
          <w:i/>
        </w:rPr>
        <w:t>a</w:t>
      </w:r>
      <w:r w:rsidRPr="00C855D9">
        <w:rPr>
          <w:i/>
        </w:rPr>
        <w:t>ircraft</w:t>
      </w:r>
      <w:r>
        <w:t>)) is insured in accordance with this Agreement, and is kept free from Security Interests (other than Permitted Security Interests); and</w:t>
      </w:r>
    </w:p>
    <w:p w14:paraId="5D1EC88C" w14:textId="20D98D83" w:rsidR="003D1443" w:rsidRPr="00C6534C" w:rsidRDefault="5D3BBE0C" w:rsidP="00CB66FC">
      <w:pPr>
        <w:pStyle w:val="Heading4"/>
        <w:tabs>
          <w:tab w:val="num" w:pos="-1440"/>
        </w:tabs>
        <w:jc w:val="both"/>
      </w:pPr>
      <w:r>
        <w:t xml:space="preserve">once per occurrence following the giving of possession of the Engine to another person, if requested by the Lessor, use best endeavours to procure </w:t>
      </w:r>
      <w:r>
        <w:lastRenderedPageBreak/>
        <w:t>that any person to whom possession of an Engine is given acknowledges in writing to the Lessor, that it will respect the interests of the Lessor as owner and lessor of the Engine and any Financiers under any Security Interest (or assignment) in respect of the Engine and will not seek to exercise any rights whatsoever in relation to such Engine.</w:t>
      </w:r>
    </w:p>
    <w:p w14:paraId="0100991A" w14:textId="54398780" w:rsidR="00C855D9" w:rsidRDefault="5D3BBE0C" w:rsidP="00D44CBB">
      <w:pPr>
        <w:pStyle w:val="Heading2"/>
        <w:tabs>
          <w:tab w:val="clear" w:pos="1855"/>
          <w:tab w:val="num" w:pos="-2160"/>
        </w:tabs>
        <w:ind w:left="709" w:hanging="709"/>
        <w:jc w:val="both"/>
      </w:pPr>
      <w:bookmarkStart w:id="87" w:name="_Ref368386704"/>
      <w:r>
        <w:t>Temporary installation of Engines on other aircraft</w:t>
      </w:r>
      <w:bookmarkEnd w:id="87"/>
    </w:p>
    <w:p w14:paraId="0EFE1FB0" w14:textId="3CE56B4D" w:rsidR="003D1443" w:rsidRPr="00C6534C" w:rsidRDefault="005B4F45" w:rsidP="006A7FB2">
      <w:pPr>
        <w:pStyle w:val="Heading3"/>
        <w:numPr>
          <w:ilvl w:val="0"/>
          <w:numId w:val="0"/>
        </w:numPr>
        <w:ind w:left="720"/>
        <w:jc w:val="both"/>
      </w:pPr>
      <w:r>
        <w:t>Other than in respect of a</w:t>
      </w:r>
      <w:r w:rsidR="00FC6A89">
        <w:t xml:space="preserve">ny Engine which is a </w:t>
      </w:r>
      <w:r>
        <w:t xml:space="preserve">Lessor Temporary Engine, </w:t>
      </w:r>
      <w:r w:rsidR="003D1443" w:rsidRPr="00C6534C">
        <w:t>The Lessee will be p</w:t>
      </w:r>
      <w:r w:rsidR="004A61D3">
        <w:t>ermitted, if and for so long as</w:t>
      </w:r>
      <w:r w:rsidR="003D1443" w:rsidRPr="00C6534C">
        <w:t xml:space="preserve"> no </w:t>
      </w:r>
      <w:r w:rsidR="00C32707">
        <w:t xml:space="preserve">Material </w:t>
      </w:r>
      <w:r w:rsidR="003D1443" w:rsidRPr="00C6534C">
        <w:t>Default</w:t>
      </w:r>
      <w:r w:rsidR="00C32707">
        <w:t xml:space="preserve"> or Event of Default </w:t>
      </w:r>
      <w:r w:rsidR="003D1443" w:rsidRPr="00C6534C">
        <w:t>has occurred and is continuing, to install any Engine on an airframe owned by or leased to the Lessee and under the operational control of the Lessee, provided that:</w:t>
      </w:r>
    </w:p>
    <w:p w14:paraId="461260FB" w14:textId="77777777" w:rsidR="003D1443" w:rsidRPr="00C6534C" w:rsidRDefault="5D3BBE0C" w:rsidP="00CB66FC">
      <w:pPr>
        <w:pStyle w:val="Heading4"/>
        <w:tabs>
          <w:tab w:val="num" w:pos="-1440"/>
        </w:tabs>
        <w:jc w:val="both"/>
      </w:pPr>
      <w:r>
        <w:t>neither:</w:t>
      </w:r>
    </w:p>
    <w:p w14:paraId="4A1F4B72" w14:textId="77777777" w:rsidR="007200F4" w:rsidRDefault="5D3BBE0C" w:rsidP="00D44CBB">
      <w:pPr>
        <w:pStyle w:val="Heading5"/>
        <w:tabs>
          <w:tab w:val="clear" w:pos="2160"/>
          <w:tab w:val="num" w:pos="0"/>
        </w:tabs>
        <w:ind w:left="2835" w:hanging="567"/>
        <w:jc w:val="both"/>
      </w:pPr>
      <w:r>
        <w:t>the provisions of any Applicable Regulations; nor</w:t>
      </w:r>
    </w:p>
    <w:p w14:paraId="2D9E36DF" w14:textId="77777777" w:rsidR="003D1443" w:rsidRPr="00C6534C" w:rsidRDefault="5D3BBE0C" w:rsidP="00D44CBB">
      <w:pPr>
        <w:pStyle w:val="Heading5"/>
        <w:tabs>
          <w:tab w:val="clear" w:pos="2160"/>
          <w:tab w:val="num" w:pos="0"/>
        </w:tabs>
        <w:ind w:left="2835" w:hanging="567"/>
        <w:jc w:val="both"/>
      </w:pPr>
      <w:r>
        <w:t>the terms of any lease or other agreement or Security Interest to which such airframe is subject,</w:t>
      </w:r>
    </w:p>
    <w:p w14:paraId="29ABD66A" w14:textId="77777777" w:rsidR="003D1443" w:rsidRPr="00C6534C" w:rsidRDefault="003D1443" w:rsidP="002957C8">
      <w:pPr>
        <w:pStyle w:val="BodyText3"/>
        <w:ind w:left="1412" w:firstLine="6"/>
        <w:jc w:val="both"/>
      </w:pPr>
      <w:r w:rsidRPr="00C6534C">
        <w:t>prohibit such installation or will have the effect at any time of divesting or impairing the title and interests of the Owner as owner of the Engine, the Lessor as lessor of the Engine and/or any Financiers under any Security Interest or assignment in respect of the Engine;</w:t>
      </w:r>
    </w:p>
    <w:p w14:paraId="404D6C56" w14:textId="77777777" w:rsidR="007200F4" w:rsidRDefault="5D3BBE0C" w:rsidP="00CB66FC">
      <w:pPr>
        <w:pStyle w:val="Heading4"/>
        <w:tabs>
          <w:tab w:val="num" w:pos="-1440"/>
        </w:tabs>
        <w:jc w:val="both"/>
      </w:pPr>
      <w:r>
        <w:t>if requested by Lessor, the Lessee or any other owner, lessor, seller, operator, holder of any Security Interest or their successors or assigns (each a “</w:t>
      </w:r>
      <w:r w:rsidRPr="5D3BBE0C">
        <w:rPr>
          <w:b/>
          <w:bCs/>
        </w:rPr>
        <w:t>Relevant Party</w:t>
      </w:r>
      <w:r w:rsidRPr="00C6534C">
        <w:rPr>
          <w:bCs/>
        </w:rPr>
        <w:t>”</w:t>
      </w:r>
      <w:r>
        <w:t>) in respect of the relevant airframe, provides a written acknowledgement for the benefit of the Lessor, the Security Trustee and the Financiers that such Relevant Party has not and will not acquire any right, title or interest in such Engine by reason of that Engine being installed on such airframe, provided that such written acknowledgement shall not be required if the terms of any lease, agreement or Security Interest to which such airframe is subject, contains an express undertaking for the benefit of the Lessor, the Security Trustee and any Financier, that may be relied on by the Lessor, the Security Trustee and any Financiers, that the Relevant Party will not acquire, as against the Lessor, the Security Trustee or any Financier, any right, title or interest in an Engine as a result of such Engine being installed on such airframe and the Lessee shall, upon request, provide the Lessor with a copy of extract of the document that contains such express undertaking;</w:t>
      </w:r>
    </w:p>
    <w:p w14:paraId="7541F22F" w14:textId="77777777" w:rsidR="003D1443" w:rsidRPr="00C6534C" w:rsidRDefault="5D3BBE0C" w:rsidP="00CB66FC">
      <w:pPr>
        <w:pStyle w:val="Heading4"/>
        <w:tabs>
          <w:tab w:val="num" w:pos="-1440"/>
        </w:tabs>
        <w:jc w:val="both"/>
      </w:pPr>
      <w:r>
        <w:t>the Owner retains title to the Engine;</w:t>
      </w:r>
    </w:p>
    <w:p w14:paraId="7DF4F832" w14:textId="77777777" w:rsidR="003D1443" w:rsidRPr="00C6534C" w:rsidRDefault="5D3BBE0C" w:rsidP="00CB66FC">
      <w:pPr>
        <w:pStyle w:val="Heading4"/>
        <w:tabs>
          <w:tab w:val="num" w:pos="-1440"/>
        </w:tabs>
        <w:jc w:val="both"/>
      </w:pPr>
      <w:r>
        <w:t>such installation is permitted by the Aviation Authority;</w:t>
      </w:r>
    </w:p>
    <w:p w14:paraId="39E29192" w14:textId="77777777" w:rsidR="007200F4" w:rsidRDefault="5D3BBE0C" w:rsidP="00CB66FC">
      <w:pPr>
        <w:pStyle w:val="Heading4"/>
        <w:tabs>
          <w:tab w:val="num" w:pos="-1440"/>
        </w:tabs>
        <w:jc w:val="both"/>
      </w:pPr>
      <w:r>
        <w:t>the terms of this Agreement (including Insurance) will continue to apply to the Engine as if it were still installed on the Airframe;</w:t>
      </w:r>
    </w:p>
    <w:p w14:paraId="43F76E2C" w14:textId="77777777" w:rsidR="007510C1" w:rsidRDefault="5D3BBE0C" w:rsidP="00CB66FC">
      <w:pPr>
        <w:pStyle w:val="Heading4"/>
        <w:tabs>
          <w:tab w:val="num" w:pos="-1440"/>
        </w:tabs>
        <w:jc w:val="both"/>
      </w:pPr>
      <w:r>
        <w:t>such Engine is reinstalled on the Airframe prior to the earliest to occur of:</w:t>
      </w:r>
    </w:p>
    <w:p w14:paraId="064A698D" w14:textId="13D799E6" w:rsidR="007200F4" w:rsidRDefault="5D3BBE0C" w:rsidP="00D44CBB">
      <w:pPr>
        <w:pStyle w:val="Heading5"/>
        <w:tabs>
          <w:tab w:val="clear" w:pos="2160"/>
          <w:tab w:val="num" w:pos="0"/>
        </w:tabs>
        <w:ind w:left="2835" w:hanging="567"/>
        <w:jc w:val="both"/>
      </w:pPr>
      <w:r>
        <w:t>the date falling one hundred and eighty (180) days after removal of the Engine;</w:t>
      </w:r>
    </w:p>
    <w:p w14:paraId="6FBFF859" w14:textId="77777777" w:rsidR="007200F4" w:rsidRDefault="5D3BBE0C" w:rsidP="00D44CBB">
      <w:pPr>
        <w:pStyle w:val="Heading5"/>
        <w:tabs>
          <w:tab w:val="clear" w:pos="2160"/>
          <w:tab w:val="num" w:pos="0"/>
        </w:tabs>
        <w:ind w:left="2835" w:hanging="567"/>
        <w:jc w:val="both"/>
      </w:pPr>
      <w:r>
        <w:lastRenderedPageBreak/>
        <w:t>the Expiry Date; or</w:t>
      </w:r>
    </w:p>
    <w:p w14:paraId="32A75C07" w14:textId="28E684A5" w:rsidR="00CE103A" w:rsidRDefault="5D3BBE0C" w:rsidP="00D44CBB">
      <w:pPr>
        <w:pStyle w:val="Heading5"/>
        <w:tabs>
          <w:tab w:val="clear" w:pos="2160"/>
          <w:tab w:val="num" w:pos="0"/>
        </w:tabs>
        <w:ind w:left="2835" w:hanging="567"/>
        <w:jc w:val="both"/>
      </w:pPr>
      <w:r>
        <w:t>the occurrence of a Material Default or Event of Default that is continuing; and</w:t>
      </w:r>
    </w:p>
    <w:p w14:paraId="59824F62" w14:textId="37F47C83" w:rsidR="007510C1" w:rsidRDefault="5D3BBE0C">
      <w:pPr>
        <w:pStyle w:val="Heading4"/>
        <w:tabs>
          <w:tab w:val="num" w:pos="-720"/>
        </w:tabs>
      </w:pPr>
      <w:r>
        <w:t>the Engine is not subjected to any harsher operating conditions or utilisation than it would have been subjected to had it continued to be affixed to the Aircraft and as contemplated by this Agreement.</w:t>
      </w:r>
    </w:p>
    <w:p w14:paraId="772C5072" w14:textId="77777777" w:rsidR="003D1443" w:rsidRPr="00C6534C" w:rsidRDefault="5D3BBE0C" w:rsidP="00D44CBB">
      <w:pPr>
        <w:pStyle w:val="Heading2"/>
        <w:tabs>
          <w:tab w:val="clear" w:pos="1855"/>
          <w:tab w:val="num" w:pos="-2160"/>
        </w:tabs>
        <w:ind w:left="709" w:hanging="709"/>
        <w:jc w:val="both"/>
      </w:pPr>
      <w:r>
        <w:t>Temporary installation of engines on the Aircraft</w:t>
      </w:r>
    </w:p>
    <w:p w14:paraId="7A170A30" w14:textId="77777777" w:rsidR="003D1443" w:rsidRPr="00C6534C" w:rsidRDefault="003D1443" w:rsidP="00AA589F">
      <w:pPr>
        <w:pStyle w:val="BodyText2"/>
        <w:jc w:val="both"/>
      </w:pPr>
      <w:r w:rsidRPr="00C6534C">
        <w:t>If necessary</w:t>
      </w:r>
      <w:r w:rsidR="00D7477F">
        <w:t xml:space="preserve"> solely </w:t>
      </w:r>
      <w:r w:rsidRPr="00C6534C">
        <w:t>to avoid the</w:t>
      </w:r>
      <w:r w:rsidR="00D7477F">
        <w:t xml:space="preserve"> prolonged</w:t>
      </w:r>
      <w:r w:rsidRPr="00C6534C">
        <w:t xml:space="preserve"> grounding of the Aircraft, the Lessee may temporarily install any engine on the Aircraft by way of short term replacement without the Lessor’s prior written consent if:</w:t>
      </w:r>
    </w:p>
    <w:p w14:paraId="60EEDF7A" w14:textId="3B35B76B" w:rsidR="003D1443" w:rsidRPr="00C6534C" w:rsidRDefault="5D3BBE0C" w:rsidP="00CB66FC">
      <w:pPr>
        <w:pStyle w:val="Heading4"/>
        <w:tabs>
          <w:tab w:val="num" w:pos="-720"/>
        </w:tabs>
        <w:jc w:val="both"/>
      </w:pPr>
      <w:r>
        <w:t>no Default has occurred and is continuing;</w:t>
      </w:r>
    </w:p>
    <w:p w14:paraId="470037E4" w14:textId="6447B5DA" w:rsidR="003D1443" w:rsidRPr="00C6534C" w:rsidRDefault="5D3BBE0C" w:rsidP="00CB66FC">
      <w:pPr>
        <w:pStyle w:val="Heading4"/>
        <w:tabs>
          <w:tab w:val="num" w:pos="-720"/>
        </w:tabs>
        <w:jc w:val="both"/>
      </w:pPr>
      <w:r>
        <w:t>there is not available to the Lessee at the time and in the place where that engine is required to be installed on the Aircraft, a replacement engine complying</w:t>
      </w:r>
      <w:r>
        <w:rPr>
          <w:iCs/>
        </w:rPr>
        <w:t xml:space="preserve"> </w:t>
      </w:r>
      <w:r>
        <w:t xml:space="preserve">with the requirements of Clause </w:t>
      </w:r>
      <w:r w:rsidR="003D1443">
        <w:fldChar w:fldCharType="begin"/>
      </w:r>
      <w:r w:rsidR="003D1443">
        <w:instrText xml:space="preserve"> REF _Ref377102032 \r \h </w:instrText>
      </w:r>
      <w:r w:rsidR="003D1443">
        <w:fldChar w:fldCharType="separate"/>
      </w:r>
      <w:r>
        <w:t>10.5</w:t>
      </w:r>
      <w:r w:rsidR="003D1443">
        <w:fldChar w:fldCharType="end"/>
      </w:r>
      <w:r>
        <w:t xml:space="preserve"> </w:t>
      </w:r>
      <w:r w:rsidRPr="5D3BBE0C">
        <w:rPr>
          <w:i/>
          <w:iCs/>
        </w:rPr>
        <w:t>(Removal of Engines);</w:t>
      </w:r>
    </w:p>
    <w:p w14:paraId="6E6D073B" w14:textId="77777777" w:rsidR="003D1443" w:rsidRPr="00C6534C" w:rsidRDefault="5D3BBE0C" w:rsidP="00CB66FC">
      <w:pPr>
        <w:pStyle w:val="Heading4"/>
        <w:tabs>
          <w:tab w:val="num" w:pos="-720"/>
        </w:tabs>
        <w:jc w:val="both"/>
      </w:pPr>
      <w:r>
        <w:t>such installation is permitted by the Aviation Authority; and</w:t>
      </w:r>
    </w:p>
    <w:p w14:paraId="67BB67BB" w14:textId="06D2CA64" w:rsidR="003D1443" w:rsidRDefault="5D3BBE0C" w:rsidP="00CB66FC">
      <w:pPr>
        <w:pStyle w:val="Heading4"/>
        <w:tabs>
          <w:tab w:val="num" w:pos="-720"/>
        </w:tabs>
        <w:jc w:val="both"/>
      </w:pPr>
      <w:r>
        <w:t xml:space="preserve">as soon as possible after installation of such engine on the Aircraft, but in any event no later than one hundred and eighty (180) days after installation of the replacement engine or the Expiry Date, if sooner, the Lessee removes that engine and replaces it with the Engine replaced by it or with an Engine complying with the requirements of Clause </w:t>
      </w:r>
      <w:r w:rsidR="003D1443">
        <w:fldChar w:fldCharType="begin"/>
      </w:r>
      <w:r w:rsidR="003D1443">
        <w:instrText xml:space="preserve"> REF _Ref377102032 \r \h </w:instrText>
      </w:r>
      <w:r w:rsidR="003D1443">
        <w:fldChar w:fldCharType="separate"/>
      </w:r>
      <w:r>
        <w:t>10.5</w:t>
      </w:r>
      <w:r w:rsidR="003D1443">
        <w:fldChar w:fldCharType="end"/>
      </w:r>
      <w:r>
        <w:t xml:space="preserve"> </w:t>
      </w:r>
      <w:r w:rsidRPr="5D3BBE0C">
        <w:rPr>
          <w:i/>
          <w:iCs/>
        </w:rPr>
        <w:t>(Removal of Engines)</w:t>
      </w:r>
      <w:r>
        <w:t>.</w:t>
      </w:r>
    </w:p>
    <w:p w14:paraId="1B87502C" w14:textId="28E73EFC" w:rsidR="0044331A" w:rsidRDefault="5D3BBE0C" w:rsidP="00D44CBB">
      <w:pPr>
        <w:pStyle w:val="Heading2"/>
        <w:tabs>
          <w:tab w:val="clear" w:pos="1855"/>
          <w:tab w:val="num" w:pos="-2160"/>
        </w:tabs>
        <w:ind w:left="709" w:hanging="709"/>
        <w:jc w:val="both"/>
      </w:pPr>
      <w:r>
        <w:t xml:space="preserve">Intentionally omitted </w:t>
      </w:r>
    </w:p>
    <w:p w14:paraId="657C904E" w14:textId="7EFAF88A" w:rsidR="000B7E04" w:rsidRDefault="5D3BBE0C" w:rsidP="00D44CBB">
      <w:pPr>
        <w:pStyle w:val="Heading2"/>
        <w:tabs>
          <w:tab w:val="clear" w:pos="1855"/>
          <w:tab w:val="num" w:pos="-2160"/>
        </w:tabs>
        <w:ind w:left="709" w:hanging="709"/>
        <w:jc w:val="both"/>
      </w:pPr>
      <w:bookmarkStart w:id="88" w:name="_Ref84955680"/>
      <w:r>
        <w:t>Lessor Temporary Engines</w:t>
      </w:r>
      <w:bookmarkEnd w:id="88"/>
    </w:p>
    <w:p w14:paraId="0589F04D" w14:textId="4821E576" w:rsidR="00FE47AA" w:rsidRPr="00BB3E0B" w:rsidRDefault="5D3BBE0C" w:rsidP="00FE47AA">
      <w:pPr>
        <w:pStyle w:val="Heading3"/>
        <w:tabs>
          <w:tab w:val="clear" w:pos="720"/>
          <w:tab w:val="num" w:pos="-2160"/>
        </w:tabs>
        <w:jc w:val="both"/>
      </w:pPr>
      <w:bookmarkStart w:id="89" w:name="_Ref84954586"/>
      <w:r>
        <w:t>If the Lessor has delivered a Lessor Temporary Engine to the Lessee in accordance with Schedule 4, Part C, Paragraph 7, the Lessor will deliver an engine in the Delivery Condition to the Lessee in replacement of any Lessor Temporary Engine, no later than:</w:t>
      </w:r>
      <w:bookmarkEnd w:id="89"/>
    </w:p>
    <w:p w14:paraId="55A11CF9" w14:textId="1D2B740F" w:rsidR="005323FF" w:rsidRPr="00BB3E0B" w:rsidRDefault="5D3BBE0C" w:rsidP="005323FF">
      <w:pPr>
        <w:pStyle w:val="Heading4"/>
        <w:tabs>
          <w:tab w:val="num" w:pos="-720"/>
        </w:tabs>
        <w:jc w:val="both"/>
      </w:pPr>
      <w:r>
        <w:t>six (6) months following the Delivery Date; or</w:t>
      </w:r>
    </w:p>
    <w:p w14:paraId="0F9638E5" w14:textId="6516578B" w:rsidR="005323FF" w:rsidRDefault="5D3BBE0C" w:rsidP="005323FF">
      <w:pPr>
        <w:pStyle w:val="Heading4"/>
        <w:tabs>
          <w:tab w:val="num" w:pos="-720"/>
        </w:tabs>
        <w:jc w:val="both"/>
      </w:pPr>
      <w:r>
        <w:t>such other date as agreed between the Lessor and the Lessee in writing.</w:t>
      </w:r>
    </w:p>
    <w:p w14:paraId="25296A01" w14:textId="40D48187" w:rsidR="00B02D1F" w:rsidRDefault="00B02D1F" w:rsidP="00B02D1F">
      <w:pPr>
        <w:pStyle w:val="Heading4"/>
        <w:numPr>
          <w:ilvl w:val="0"/>
          <w:numId w:val="0"/>
        </w:numPr>
        <w:tabs>
          <w:tab w:val="num" w:pos="2279"/>
        </w:tabs>
        <w:ind w:left="2279"/>
        <w:jc w:val="both"/>
      </w:pPr>
    </w:p>
    <w:p w14:paraId="3379F7BA" w14:textId="77777777" w:rsidR="00B02D1F" w:rsidRPr="00BB3E0B" w:rsidRDefault="00B02D1F" w:rsidP="00B02D1F">
      <w:pPr>
        <w:pStyle w:val="Heading4"/>
        <w:numPr>
          <w:ilvl w:val="0"/>
          <w:numId w:val="0"/>
        </w:numPr>
        <w:tabs>
          <w:tab w:val="num" w:pos="2279"/>
        </w:tabs>
        <w:ind w:left="2279"/>
        <w:jc w:val="both"/>
      </w:pPr>
    </w:p>
    <w:p w14:paraId="404F0696" w14:textId="77777777" w:rsidR="00531B4F" w:rsidRPr="00BB3E0B" w:rsidRDefault="00531B4F" w:rsidP="0032236F">
      <w:pPr>
        <w:pStyle w:val="Heading3"/>
        <w:tabs>
          <w:tab w:val="clear" w:pos="720"/>
          <w:tab w:val="num" w:pos="-2160"/>
        </w:tabs>
        <w:jc w:val="both"/>
      </w:pPr>
      <w:bookmarkStart w:id="90" w:name="_Ref84955856"/>
    </w:p>
    <w:bookmarkEnd w:id="90"/>
    <w:p w14:paraId="4790E4F3" w14:textId="6839E6D1" w:rsidR="00531B4F" w:rsidRPr="00BB3E0B" w:rsidRDefault="5D3BBE0C" w:rsidP="005323FF">
      <w:pPr>
        <w:pStyle w:val="Heading4"/>
        <w:tabs>
          <w:tab w:val="num" w:pos="-720"/>
        </w:tabs>
        <w:jc w:val="both"/>
      </w:pPr>
      <w:r>
        <w:t xml:space="preserve">Upon delivery of an engine by the Lessor in accordance with Clause </w:t>
      </w:r>
      <w:r w:rsidR="00531B4F">
        <w:fldChar w:fldCharType="begin"/>
      </w:r>
      <w:r w:rsidR="00531B4F">
        <w:instrText xml:space="preserve"> REF _Ref84954586 \r \h  \* MERGEFORMAT </w:instrText>
      </w:r>
      <w:r w:rsidR="00531B4F">
        <w:fldChar w:fldCharType="separate"/>
      </w:r>
      <w:r>
        <w:t>10.9.1</w:t>
      </w:r>
      <w:r w:rsidR="00531B4F">
        <w:fldChar w:fldCharType="end"/>
      </w:r>
      <w:r>
        <w:t xml:space="preserve"> above and upon satisfactory inspection by Lessee, the Lessee shall evidence its acceptance of such engine by executing an Engine Acceptance Certificate and delivering it to the Lessor.</w:t>
      </w:r>
    </w:p>
    <w:p w14:paraId="69C3F91F" w14:textId="75766B93" w:rsidR="005B536E" w:rsidRPr="00BB3E0B" w:rsidRDefault="5D3BBE0C" w:rsidP="005323FF">
      <w:pPr>
        <w:pStyle w:val="Heading4"/>
        <w:tabs>
          <w:tab w:val="num" w:pos="-720"/>
        </w:tabs>
        <w:jc w:val="both"/>
      </w:pPr>
      <w:r>
        <w:t xml:space="preserve">Execution and delivery of an Engine Acceptance Certificate will be conclusive proof that the Lessee has examined and investigated the Engine, that the </w:t>
      </w:r>
      <w:r>
        <w:lastRenderedPageBreak/>
        <w:t>Engine and the Aircraft Documents in respect of the Engine are satisfactory to the Lessee in all respects and for all purposes under this Agreement and that the Lessee has irrevocably and unconditionally accepted the Engine for lease under this Agreement without any reservations or exceptions whatsoever (save for discrepancies, if any, noted on the Engine Acceptance Certificate) and subject to all disclaimers and waivers set forth herein.</w:t>
      </w:r>
    </w:p>
    <w:p w14:paraId="0DF3C01A" w14:textId="77777777" w:rsidR="001E2005" w:rsidRPr="008020E4" w:rsidRDefault="001E2005" w:rsidP="0032236F">
      <w:pPr>
        <w:pStyle w:val="Heading3"/>
        <w:tabs>
          <w:tab w:val="clear" w:pos="720"/>
          <w:tab w:val="num" w:pos="-2160"/>
        </w:tabs>
        <w:jc w:val="both"/>
      </w:pPr>
      <w:bookmarkStart w:id="91" w:name="_Ref84955826"/>
    </w:p>
    <w:bookmarkEnd w:id="91"/>
    <w:p w14:paraId="0B598695" w14:textId="70B71D28" w:rsidR="00997016" w:rsidRPr="008020E4" w:rsidRDefault="5D3BBE0C" w:rsidP="00997016">
      <w:pPr>
        <w:pStyle w:val="Heading4"/>
      </w:pPr>
      <w:r>
        <w:t xml:space="preserve">Simultaneously with the delivery of an engine by the Lessor in accordance with Clause </w:t>
      </w:r>
      <w:r w:rsidR="001E2005">
        <w:fldChar w:fldCharType="begin"/>
      </w:r>
      <w:r w:rsidR="001E2005">
        <w:instrText xml:space="preserve"> REF _Ref84954586 \r \h  \* MERGEFORMAT </w:instrText>
      </w:r>
      <w:r w:rsidR="001E2005">
        <w:fldChar w:fldCharType="separate"/>
      </w:r>
      <w:r>
        <w:t>10.9.1</w:t>
      </w:r>
      <w:r w:rsidR="001E2005">
        <w:fldChar w:fldCharType="end"/>
      </w:r>
      <w:r>
        <w:t xml:space="preserve"> above the Lessee shall redeliver the relevant Lessor Temporary Engine to the Lessor (unless otherwise by Lessor and Lessee (each acting reasonably)).</w:t>
      </w:r>
    </w:p>
    <w:p w14:paraId="21C476AA" w14:textId="263AD2A0" w:rsidR="008020E4" w:rsidRPr="008020E4" w:rsidRDefault="5D3BBE0C" w:rsidP="008020E4">
      <w:pPr>
        <w:pStyle w:val="Heading4"/>
      </w:pPr>
      <w:r>
        <w:t xml:space="preserve">Such Lessor Temporary Engine shall be redelivered to the Lessor "as-is, where-is" with all Parts installed as were installed on delivery of such Lessor Temporary Engine to the Lessee (unless otherwise agreed by the Lessor in its sole discretion).  </w:t>
      </w:r>
    </w:p>
    <w:p w14:paraId="59474390" w14:textId="5E9A9B23" w:rsidR="00997016" w:rsidRPr="008020E4" w:rsidRDefault="5D3BBE0C" w:rsidP="00997016">
      <w:pPr>
        <w:pStyle w:val="Heading4"/>
      </w:pPr>
      <w:bookmarkStart w:id="92" w:name="_Ref84955882"/>
      <w:r>
        <w:t xml:space="preserve">Upon redelivery of a Lessor Temporary Engine in accordance with Clause </w:t>
      </w:r>
      <w:r w:rsidR="00997016">
        <w:fldChar w:fldCharType="begin"/>
      </w:r>
      <w:r w:rsidR="00997016">
        <w:instrText xml:space="preserve"> REF _Ref84955826 \r \h  \* MERGEFORMAT </w:instrText>
      </w:r>
      <w:r w:rsidR="00997016">
        <w:fldChar w:fldCharType="separate"/>
      </w:r>
      <w:r>
        <w:t>10.9.3</w:t>
      </w:r>
      <w:r w:rsidR="00997016">
        <w:fldChar w:fldCharType="end"/>
      </w:r>
      <w:r>
        <w:t>, the Lessor will deliver to the Lessee an Engine Redelivery Certificate confirming that the Lessee has redelivered the Lessor Temporary Engine to the Lessor.</w:t>
      </w:r>
      <w:bookmarkEnd w:id="92"/>
    </w:p>
    <w:p w14:paraId="1DF7DC88" w14:textId="619EB07B" w:rsidR="00997016" w:rsidRDefault="5D3BBE0C" w:rsidP="0032236F">
      <w:pPr>
        <w:pStyle w:val="Heading3"/>
        <w:tabs>
          <w:tab w:val="clear" w:pos="720"/>
          <w:tab w:val="num" w:pos="-2160"/>
        </w:tabs>
        <w:jc w:val="both"/>
      </w:pPr>
      <w:r>
        <w:t xml:space="preserve">Upon execution of an Engine Acceptance Certificate in accordance with Clause </w:t>
      </w:r>
      <w:r w:rsidR="00997016">
        <w:fldChar w:fldCharType="begin"/>
      </w:r>
      <w:r w:rsidR="00997016">
        <w:instrText xml:space="preserve"> REF _Ref84955856 \r \h </w:instrText>
      </w:r>
      <w:r w:rsidR="00997016">
        <w:fldChar w:fldCharType="separate"/>
      </w:r>
      <w:r>
        <w:t>10.9.2</w:t>
      </w:r>
      <w:r w:rsidR="00997016">
        <w:fldChar w:fldCharType="end"/>
      </w:r>
      <w:r>
        <w:t xml:space="preserve">, such engine shall be an "Engine" pursuant to and for the purposes of this Agreement and, upon execution of an Engine Redelivery Certificate in accordance with Clause </w:t>
      </w:r>
      <w:r w:rsidR="00997016">
        <w:fldChar w:fldCharType="begin"/>
      </w:r>
      <w:r w:rsidR="00997016">
        <w:instrText xml:space="preserve"> REF _Ref84955882 \r \h </w:instrText>
      </w:r>
      <w:r w:rsidR="00997016">
        <w:fldChar w:fldCharType="separate"/>
      </w:r>
      <w:r>
        <w:t>10.9.3(c)</w:t>
      </w:r>
      <w:r w:rsidR="00997016">
        <w:fldChar w:fldCharType="end"/>
      </w:r>
      <w:r>
        <w:t>, the Lessor Temporary Engine will no longer be an "Engine" pursuant to and for the purposes of this Agreement.</w:t>
      </w:r>
    </w:p>
    <w:p w14:paraId="0AD63163" w14:textId="77777777" w:rsidR="00997016" w:rsidRDefault="5D3BBE0C" w:rsidP="0032236F">
      <w:pPr>
        <w:pStyle w:val="Heading3"/>
        <w:tabs>
          <w:tab w:val="clear" w:pos="720"/>
          <w:tab w:val="num" w:pos="-2160"/>
        </w:tabs>
        <w:jc w:val="both"/>
      </w:pPr>
      <w:r>
        <w:t>Following the redelivery of a Lessor Temporary Engine:</w:t>
      </w:r>
    </w:p>
    <w:p w14:paraId="3C556FAA" w14:textId="1A1A708E" w:rsidR="00997016" w:rsidRDefault="5D3BBE0C" w:rsidP="00997016">
      <w:pPr>
        <w:pStyle w:val="Heading4"/>
      </w:pPr>
      <w:r>
        <w:t>all Maintenance Payments held in all notional accounts in respect of (x) such Lessor Temporary Engine and (y) any Engine LLPs installed in such Lessor Temporary Engine will be retained by the Lessor free from any claim or interest of the Lessee; and</w:t>
      </w:r>
    </w:p>
    <w:p w14:paraId="34A9A8EC" w14:textId="59B4AEFF" w:rsidR="00997016" w:rsidRDefault="5D3BBE0C" w:rsidP="00997016">
      <w:pPr>
        <w:pStyle w:val="Heading4"/>
      </w:pPr>
      <w:r>
        <w:t>the Lessee shall, within five (5) Business Days of such redelivery, pay to the Lessor any Maintenance Payment Adjustments in respect of (x) such Lessor Temporary Engine, and (y) any Engine LLPs installed in such Lessor Temporary Engine, which would otherwise be required to be paid by the Lessee on the Expiry Date (where references to the "Expiry Date" shall be construed as references to the "redelivery date of such Lessor Temporary Engine" and the relevant Maintenance Payment Adjustments are calculated accordingly).</w:t>
      </w:r>
    </w:p>
    <w:p w14:paraId="0DEFF2E0" w14:textId="77777777" w:rsidR="00282724" w:rsidRDefault="00282724" w:rsidP="003D398F">
      <w:pPr>
        <w:pStyle w:val="Heading3"/>
        <w:tabs>
          <w:tab w:val="clear" w:pos="720"/>
          <w:tab w:val="num" w:pos="-2160"/>
        </w:tabs>
        <w:jc w:val="both"/>
      </w:pPr>
    </w:p>
    <w:p w14:paraId="6BC2293E" w14:textId="5FAB036B" w:rsidR="00997016" w:rsidRDefault="5D3BBE0C">
      <w:pPr>
        <w:pStyle w:val="Heading4"/>
      </w:pPr>
      <w:r>
        <w:t xml:space="preserve">In connection with the replacement of a Lessor Temporary Engine to be replaced, as contemplated by this Clause </w:t>
      </w:r>
      <w:r w:rsidR="00997016">
        <w:fldChar w:fldCharType="begin"/>
      </w:r>
      <w:r w:rsidR="00997016">
        <w:instrText xml:space="preserve"> REF _Ref84955680 \r \h </w:instrText>
      </w:r>
      <w:r w:rsidR="00997016">
        <w:fldChar w:fldCharType="separate"/>
      </w:r>
      <w:r>
        <w:t>10.9</w:t>
      </w:r>
      <w:r w:rsidR="00997016">
        <w:fldChar w:fldCharType="end"/>
      </w:r>
      <w:r>
        <w:t xml:space="preserve">, the Lessor will promptly and in any event within five (5) Business Days following receipt of relevant invoices from Lessee reimburse the Lessee for its reasonable costs properly incurred in replacing such Lessor Temporary Engine. </w:t>
      </w:r>
    </w:p>
    <w:p w14:paraId="08C0E1FB" w14:textId="04B908A8" w:rsidR="00997016" w:rsidRDefault="5D3BBE0C" w:rsidP="00997016">
      <w:pPr>
        <w:pStyle w:val="Heading4"/>
      </w:pPr>
      <w:r>
        <w:lastRenderedPageBreak/>
        <w:t xml:space="preserve">Notwithstanding the foregoing, the Lessor may at its discretion apply a credit in respect of the total amount of such cost, which will be applied against the next Rent or other payment due from Lessee under this Agreement.  </w:t>
      </w:r>
    </w:p>
    <w:p w14:paraId="7C787A22" w14:textId="06E598C0" w:rsidR="0029073E" w:rsidRDefault="5D3BBE0C" w:rsidP="00D44CBB">
      <w:pPr>
        <w:pStyle w:val="Heading2"/>
        <w:tabs>
          <w:tab w:val="clear" w:pos="1855"/>
          <w:tab w:val="num" w:pos="-2160"/>
        </w:tabs>
        <w:ind w:left="709" w:hanging="709"/>
        <w:jc w:val="both"/>
      </w:pPr>
      <w:r>
        <w:t>PBH Periods</w:t>
      </w:r>
    </w:p>
    <w:p w14:paraId="070D882E" w14:textId="16B58412" w:rsidR="0029073E" w:rsidRPr="00CB66FC" w:rsidRDefault="0029073E" w:rsidP="00CB66FC">
      <w:pPr>
        <w:pStyle w:val="BodyText2"/>
        <w:jc w:val="both"/>
      </w:pPr>
      <w:r w:rsidRPr="00CB66FC">
        <w:t>Notwithstanding anything to the contrary in this Agreement, during the PBH Period</w:t>
      </w:r>
      <w:r w:rsidR="002167BD">
        <w:t>s</w:t>
      </w:r>
      <w:r w:rsidR="004C477A">
        <w:t xml:space="preserve"> or PBH Period A</w:t>
      </w:r>
      <w:r w:rsidRPr="00CB66FC">
        <w:t xml:space="preserve">, if an Engine is not installed on the Airframe, Lessee shall not operate such Engine without the prior written consent of the Lessor, which consent </w:t>
      </w:r>
      <w:r w:rsidR="00752B5C">
        <w:t xml:space="preserve">shall not </w:t>
      </w:r>
      <w:r w:rsidRPr="00CB66FC">
        <w:t xml:space="preserve">be </w:t>
      </w:r>
      <w:r w:rsidR="001D2CBA">
        <w:t>unreasonably withheld, delayed and / or conditioned</w:t>
      </w:r>
      <w:r w:rsidRPr="00CB66FC">
        <w:t>.</w:t>
      </w:r>
    </w:p>
    <w:p w14:paraId="29DC730A" w14:textId="77777777" w:rsidR="003D1443" w:rsidRPr="00C6534C" w:rsidRDefault="5D3BBE0C" w:rsidP="00CB66FC">
      <w:pPr>
        <w:pStyle w:val="Heading1"/>
        <w:tabs>
          <w:tab w:val="clear" w:pos="720"/>
          <w:tab w:val="num" w:pos="-2160"/>
        </w:tabs>
        <w:jc w:val="both"/>
      </w:pPr>
      <w:bookmarkStart w:id="93" w:name="_Toc268097249"/>
      <w:bookmarkStart w:id="94" w:name="_Toc89435849"/>
      <w:r>
        <w:t>Registration, certification and filings</w:t>
      </w:r>
      <w:bookmarkEnd w:id="93"/>
      <w:bookmarkEnd w:id="94"/>
    </w:p>
    <w:p w14:paraId="09360CEB" w14:textId="77777777" w:rsidR="003D1443" w:rsidRPr="00C6534C" w:rsidRDefault="5D3BBE0C" w:rsidP="00D44CBB">
      <w:pPr>
        <w:pStyle w:val="Heading2"/>
        <w:tabs>
          <w:tab w:val="clear" w:pos="1855"/>
          <w:tab w:val="num" w:pos="-2160"/>
        </w:tabs>
        <w:ind w:left="709" w:hanging="709"/>
        <w:jc w:val="both"/>
      </w:pPr>
      <w:r>
        <w:t>Registration with the Aviation Authority</w:t>
      </w:r>
    </w:p>
    <w:p w14:paraId="799A5561" w14:textId="4C986DCC" w:rsidR="003D1443" w:rsidRPr="00C6534C" w:rsidRDefault="5D3BBE0C" w:rsidP="00CB66FC">
      <w:pPr>
        <w:pStyle w:val="Heading3"/>
        <w:tabs>
          <w:tab w:val="clear" w:pos="720"/>
          <w:tab w:val="num" w:pos="-2160"/>
        </w:tabs>
        <w:jc w:val="both"/>
      </w:pPr>
      <w:r>
        <w:t xml:space="preserve">The Lessee will, save as provided in </w:t>
      </w:r>
      <w:r w:rsidR="003D1443">
        <w:fldChar w:fldCharType="begin"/>
      </w:r>
      <w:r w:rsidR="003D1443">
        <w:instrText xml:space="preserve"> REF _Ref268015125 \r \h  \* MERGEFORMAT </w:instrText>
      </w:r>
      <w:r w:rsidR="003D1443">
        <w:fldChar w:fldCharType="separate"/>
      </w:r>
      <w:r>
        <w:t>Schedule 10</w:t>
      </w:r>
      <w:r w:rsidR="003D1443">
        <w:fldChar w:fldCharType="end"/>
      </w:r>
      <w:r>
        <w:t xml:space="preserve"> (</w:t>
      </w:r>
      <w:r w:rsidRPr="5D3BBE0C">
        <w:rPr>
          <w:i/>
          <w:iCs/>
        </w:rPr>
        <w:t>Subleasing requirements</w:t>
      </w:r>
      <w:r>
        <w:t>), maintain the registration of the Aircraft with the Aviation Authority throughout the Lease Period in accordance with this Agreement and will not do or permit to be done anything which might adversely affect such registration. All expenses associated with such registration shall be at the sole cost, expense and responsibility of the Lessee.</w:t>
      </w:r>
    </w:p>
    <w:p w14:paraId="30CA6B6A" w14:textId="67A302DB" w:rsidR="003D1443" w:rsidRPr="00C6534C" w:rsidRDefault="5D3BBE0C" w:rsidP="00CB66FC">
      <w:pPr>
        <w:pStyle w:val="Heading3"/>
        <w:tabs>
          <w:tab w:val="clear" w:pos="720"/>
          <w:tab w:val="num" w:pos="-2160"/>
        </w:tabs>
        <w:jc w:val="both"/>
      </w:pPr>
      <w:r>
        <w:t>Throughout the Lease Period, the Lessee will:</w:t>
      </w:r>
    </w:p>
    <w:p w14:paraId="6087A10A" w14:textId="77777777" w:rsidR="007200F4" w:rsidRDefault="5D3BBE0C" w:rsidP="00CB66FC">
      <w:pPr>
        <w:pStyle w:val="Heading4"/>
        <w:tabs>
          <w:tab w:val="num" w:pos="-1440"/>
        </w:tabs>
        <w:jc w:val="both"/>
      </w:pPr>
      <w:r>
        <w:t>if allowed under Applicable Regulations, at its own cost, (i) record on each relevant register of the Aviation Authority that the Owner is the owner of the Aircraft and, if applicable, that the Financiers have a Security Interest in the Aircraft and (ii) file this Agreement and each Financing Document (or their main details) on that register;</w:t>
      </w:r>
    </w:p>
    <w:p w14:paraId="4E39ED2D" w14:textId="77777777" w:rsidR="003D1443" w:rsidRPr="00C6534C" w:rsidRDefault="5D3BBE0C" w:rsidP="00CB66FC">
      <w:pPr>
        <w:pStyle w:val="Heading4"/>
        <w:tabs>
          <w:tab w:val="num" w:pos="-1440"/>
        </w:tabs>
        <w:jc w:val="both"/>
      </w:pPr>
      <w:r>
        <w:t>at its own cost, make any changes to any registration or filing that may be necessary or advisable to take account of any change in any modification to the Aircraft (such as the permanent replacement of any Engine or Part) in accordance with this Agreement or of any change in any Applicable Regulation; and</w:t>
      </w:r>
    </w:p>
    <w:p w14:paraId="1F4CAA72" w14:textId="61B63BAB" w:rsidR="003D1443" w:rsidRPr="00C6534C" w:rsidRDefault="5D3BBE0C" w:rsidP="00CB66FC">
      <w:pPr>
        <w:pStyle w:val="Heading4"/>
        <w:tabs>
          <w:tab w:val="num" w:pos="-1440"/>
        </w:tabs>
        <w:jc w:val="both"/>
      </w:pPr>
      <w:r>
        <w:t>at the Lessor’s cost, make any changes to any registration or filing that may be necessary or advisable to take account of any change in the ownership of the Aircraft or the interests of any Financier in the Aircraft, save where such change in registration of filing is required as a result of a Default, an Event of Default or a change of law in the State of Registration or as a result of any subleasing of the Aircraft, in which case such change shall be made at the Lessee’s cost.</w:t>
      </w:r>
    </w:p>
    <w:p w14:paraId="5B339BBF" w14:textId="77777777" w:rsidR="003D1443" w:rsidRPr="00C6534C" w:rsidRDefault="5D3BBE0C" w:rsidP="00D44CBB">
      <w:pPr>
        <w:pStyle w:val="Heading2"/>
        <w:tabs>
          <w:tab w:val="clear" w:pos="1855"/>
          <w:tab w:val="num" w:pos="-2160"/>
        </w:tabs>
        <w:ind w:left="709" w:hanging="709"/>
        <w:jc w:val="both"/>
      </w:pPr>
      <w:r>
        <w:t>Certification</w:t>
      </w:r>
    </w:p>
    <w:p w14:paraId="65EAE166" w14:textId="77777777" w:rsidR="003D1443" w:rsidRPr="00C6534C" w:rsidRDefault="003D1443" w:rsidP="002957C8">
      <w:pPr>
        <w:pStyle w:val="BodyText2"/>
        <w:jc w:val="both"/>
      </w:pPr>
      <w:r w:rsidRPr="00C6534C">
        <w:t>The Lessee will take all actions needed to ensure that a current certificate of airworthiness (in the appropriate category for the nature of the operations of the Aircraft) is maintained in full effect throughout the Lease Period.</w:t>
      </w:r>
    </w:p>
    <w:p w14:paraId="7ED5FF49" w14:textId="3396EAF5" w:rsidR="003D1443" w:rsidRPr="00C6534C" w:rsidRDefault="5D3BBE0C" w:rsidP="00D44CBB">
      <w:pPr>
        <w:pStyle w:val="Heading2"/>
        <w:tabs>
          <w:tab w:val="clear" w:pos="1855"/>
          <w:tab w:val="num" w:pos="-2160"/>
        </w:tabs>
        <w:ind w:left="709" w:hanging="709"/>
        <w:jc w:val="both"/>
      </w:pPr>
      <w:r>
        <w:lastRenderedPageBreak/>
        <w:t>Filings and documentary Taxes</w:t>
      </w:r>
    </w:p>
    <w:p w14:paraId="72AF8FAC" w14:textId="77777777" w:rsidR="007200F4" w:rsidRDefault="003D1443" w:rsidP="002957C8">
      <w:pPr>
        <w:pStyle w:val="BodyText2"/>
        <w:jc w:val="both"/>
      </w:pPr>
      <w:r w:rsidRPr="00C6534C">
        <w:t>The Lessee will file or record each of the Transaction Documents and Financing Documents which can be filed or recorded by the Lessee and will pay any stamp duty or other documentary Taxes to which any of the Transaction Documents or Financing Documents are or may become subject, in each case punctually and as may be necessary or considered by the Lessor to be advisable under Applicable Regulations.</w:t>
      </w:r>
    </w:p>
    <w:p w14:paraId="5427B8F0" w14:textId="77777777" w:rsidR="003D1443" w:rsidRPr="00C6534C" w:rsidRDefault="5D3BBE0C" w:rsidP="00D44CBB">
      <w:pPr>
        <w:pStyle w:val="Heading2"/>
        <w:tabs>
          <w:tab w:val="clear" w:pos="1855"/>
          <w:tab w:val="num" w:pos="-2160"/>
        </w:tabs>
        <w:ind w:left="709" w:hanging="709"/>
        <w:jc w:val="both"/>
      </w:pPr>
      <w:bookmarkStart w:id="95" w:name="_Ref268250295"/>
      <w:r>
        <w:t>Cape Town Convention</w:t>
      </w:r>
      <w:bookmarkEnd w:id="95"/>
    </w:p>
    <w:p w14:paraId="12EEA7FB" w14:textId="2A1531EC" w:rsidR="003D1443" w:rsidRPr="00C6534C" w:rsidRDefault="5D3BBE0C" w:rsidP="00CB66FC">
      <w:pPr>
        <w:pStyle w:val="Heading3"/>
        <w:tabs>
          <w:tab w:val="clear" w:pos="720"/>
          <w:tab w:val="num" w:pos="-2160"/>
        </w:tabs>
        <w:jc w:val="both"/>
      </w:pPr>
      <w:bookmarkStart w:id="96" w:name="_Ref264975716"/>
      <w:r>
        <w:t>This Agreement does not constitute an international interest. If the state in which the Lessee and/or a Permitted Sublessee is situated, the location of the Lessee’s or any Permitted Sublessee’s principal place of business or registered office, or the State of Registration has, or at any time brings into force, any legislative or other provisions giving effect to the Convention and/or the Protocol, the Lessee (i) shall register any international interests or prospective international interests with the International Registry with respect to the Aircraft and/or any Engine and constituted by this Agreement and procure that any Permitted Sublessee registers any applicable international interests or prospective international interests, and (ii) at the Lessee’s cost and expense shall from time to time, do or cause to be done (and consents to the Lessor, the Owner or any Financier doing or causing to be done) any and all acts and things capable of being done by the Lessee which may be required or desirable (in the sole discretion of the Lessor) to ensure that the Owner, the Lessor and any Financier has the full benefit of the Convention and/or the Protocol in connection with the Aircraft and any Engine, including:</w:t>
      </w:r>
      <w:bookmarkEnd w:id="96"/>
    </w:p>
    <w:p w14:paraId="68AF0506" w14:textId="77777777" w:rsidR="007200F4" w:rsidRDefault="5D3BBE0C" w:rsidP="00CB66FC">
      <w:pPr>
        <w:pStyle w:val="Heading4"/>
        <w:tabs>
          <w:tab w:val="num" w:pos="-1440"/>
        </w:tabs>
        <w:jc w:val="both"/>
      </w:pPr>
      <w:r>
        <w:t>any matters connected with registering, perfecting, and/or preserving and/or enhancing any international interest(s) vested in the name of the Owner, the Lessor or any Financier with respect to the Aircraft and/or any Engine and constituted by this Agreement and any interests arising out of any Permitted Sublease, including any applicable certified designee letter;</w:t>
      </w:r>
    </w:p>
    <w:p w14:paraId="1D60A3E7" w14:textId="77777777" w:rsidR="003D1443" w:rsidRPr="00C6534C" w:rsidRDefault="5D3BBE0C" w:rsidP="00CB66FC">
      <w:pPr>
        <w:pStyle w:val="Heading4"/>
        <w:tabs>
          <w:tab w:val="num" w:pos="-1440"/>
        </w:tabs>
        <w:jc w:val="both"/>
      </w:pPr>
      <w:r>
        <w:t>constituting any international interest(s) to be vested in the Owner, the Lessor or any Financier with respect to the Aircraft and/or any Engine in connection with this Agreement;</w:t>
      </w:r>
    </w:p>
    <w:p w14:paraId="1F7C9DE7" w14:textId="77777777" w:rsidR="003D1443" w:rsidRPr="00C6534C" w:rsidRDefault="5D3BBE0C" w:rsidP="00CB66FC">
      <w:pPr>
        <w:pStyle w:val="Heading4"/>
        <w:tabs>
          <w:tab w:val="num" w:pos="-1440"/>
        </w:tabs>
        <w:jc w:val="both"/>
      </w:pPr>
      <w:r>
        <w:t>entry into agreements (subordination or otherwise) to protect the priority of any international interest(s) referred to in the foregoing paragraphs;</w:t>
      </w:r>
    </w:p>
    <w:p w14:paraId="0AC25740" w14:textId="77777777" w:rsidR="003D1443" w:rsidRPr="00C6534C" w:rsidRDefault="5D3BBE0C" w:rsidP="00CB66FC">
      <w:pPr>
        <w:pStyle w:val="Heading4"/>
        <w:tabs>
          <w:tab w:val="num" w:pos="-1440"/>
        </w:tabs>
        <w:jc w:val="both"/>
      </w:pPr>
      <w:r>
        <w:t>agreeing to consenting to and acknowledging any assignment the Lessor enters, or has entered, into with a Financier in connection with this Agreement;</w:t>
      </w:r>
    </w:p>
    <w:p w14:paraId="5C99EBCB" w14:textId="77777777" w:rsidR="003D1443" w:rsidRPr="00C6534C" w:rsidRDefault="5D3BBE0C" w:rsidP="00CB66FC">
      <w:pPr>
        <w:pStyle w:val="Heading4"/>
        <w:tabs>
          <w:tab w:val="num" w:pos="-1440"/>
        </w:tabs>
        <w:jc w:val="both"/>
      </w:pPr>
      <w:r>
        <w:t>excluding in writing the application of any provisions of the Convention and/or Protocol that the Lessor may deem desirable in connection with the foregoing;</w:t>
      </w:r>
    </w:p>
    <w:p w14:paraId="17F7B7C5" w14:textId="77777777" w:rsidR="003D1443" w:rsidRPr="00C6534C" w:rsidRDefault="5D3BBE0C" w:rsidP="00CB66FC">
      <w:pPr>
        <w:pStyle w:val="Heading4"/>
        <w:tabs>
          <w:tab w:val="num" w:pos="-1440"/>
        </w:tabs>
        <w:jc w:val="both"/>
      </w:pPr>
      <w:r>
        <w:t>executing an IDERA in favour of the Lessor, or if required by the Lessor, the Security Trustee, submitting the same to the Aviation Authority for recordation and providing the recorded IDERA to the Lessor;</w:t>
      </w:r>
    </w:p>
    <w:p w14:paraId="1551BF0F" w14:textId="77777777" w:rsidR="003D1443" w:rsidRPr="00C6534C" w:rsidRDefault="5D3BBE0C" w:rsidP="00CB66FC">
      <w:pPr>
        <w:pStyle w:val="Heading4"/>
        <w:tabs>
          <w:tab w:val="num" w:pos="-1440"/>
        </w:tabs>
        <w:jc w:val="both"/>
      </w:pPr>
      <w:r>
        <w:t>not registering, or consenting to the registration of, any conflicting interests (whether or not taking priority over the Owner’s, the Lessor’s or any Financier's international interests) at the International Registry without the Lessor’s prior written consent; and</w:t>
      </w:r>
    </w:p>
    <w:p w14:paraId="7C1B68A7" w14:textId="77777777" w:rsidR="003D1443" w:rsidRPr="00C6534C" w:rsidRDefault="5D3BBE0C" w:rsidP="00CB66FC">
      <w:pPr>
        <w:pStyle w:val="Heading4"/>
        <w:tabs>
          <w:tab w:val="num" w:pos="-1440"/>
        </w:tabs>
        <w:jc w:val="both"/>
      </w:pPr>
      <w:r>
        <w:lastRenderedPageBreak/>
        <w:t>not executing or submitting or permitting a Permitted Sublessee to execute or submit an IDERA for recordation in favour of any creditor other than the Lessor or any Financier without the Lessor’s prior written consent.</w:t>
      </w:r>
    </w:p>
    <w:p w14:paraId="428AD670" w14:textId="785FAD86" w:rsidR="00C27325" w:rsidRPr="00C6534C" w:rsidRDefault="5D3BBE0C" w:rsidP="00CB66FC">
      <w:pPr>
        <w:pStyle w:val="Heading3"/>
        <w:tabs>
          <w:tab w:val="clear" w:pos="720"/>
          <w:tab w:val="num" w:pos="-1440"/>
        </w:tabs>
        <w:jc w:val="both"/>
      </w:pPr>
      <w:r>
        <w:t>The Lessee shall not permit any person to register a prospective international interest, international interest or national interest at the International Registry without the prior written consent of the Lessor except for any such interests created where:</w:t>
      </w:r>
    </w:p>
    <w:p w14:paraId="6351659F" w14:textId="77777777" w:rsidR="007200F4" w:rsidRDefault="5D3BBE0C" w:rsidP="00CB66FC">
      <w:pPr>
        <w:pStyle w:val="Heading4"/>
        <w:tabs>
          <w:tab w:val="num" w:pos="-720"/>
        </w:tabs>
        <w:jc w:val="both"/>
      </w:pPr>
      <w:r>
        <w:t>the Lessee is the debtor and one of the Lessor, the Owner or the Financiers is the creditor;</w:t>
      </w:r>
    </w:p>
    <w:p w14:paraId="44B463EC" w14:textId="77777777" w:rsidR="00C27325" w:rsidRDefault="5D3BBE0C" w:rsidP="00CB66FC">
      <w:pPr>
        <w:pStyle w:val="Heading4"/>
        <w:tabs>
          <w:tab w:val="num" w:pos="-720"/>
        </w:tabs>
        <w:jc w:val="both"/>
      </w:pPr>
      <w:r>
        <w:t>the Lessor is the debtor and one of the Owner or the Financiers is the creditor; or</w:t>
      </w:r>
    </w:p>
    <w:p w14:paraId="576A226F" w14:textId="77777777" w:rsidR="00C27325" w:rsidRDefault="5D3BBE0C" w:rsidP="00CB66FC">
      <w:pPr>
        <w:pStyle w:val="Heading4"/>
        <w:tabs>
          <w:tab w:val="num" w:pos="-720"/>
        </w:tabs>
        <w:jc w:val="both"/>
      </w:pPr>
      <w:r>
        <w:t>the Owner is the debtor and one of the Lessor or the Financiers is the creditor.</w:t>
      </w:r>
    </w:p>
    <w:p w14:paraId="1DB7E407" w14:textId="0990DAEE" w:rsidR="00AA589F" w:rsidRPr="00C6534C" w:rsidRDefault="5D3BBE0C" w:rsidP="00CB66FC">
      <w:pPr>
        <w:pStyle w:val="Heading3"/>
        <w:tabs>
          <w:tab w:val="clear" w:pos="720"/>
          <w:tab w:val="num" w:pos="-1440"/>
        </w:tabs>
        <w:jc w:val="both"/>
      </w:pPr>
      <w:r>
        <w:t>The Lessee will promptly notify the Lessor on becoming aware of the registration of any non-consensual right or interest at the International Registry against the Airframe or any Engine and take all steps necessary to procure the discharge and deregistration of such interest.</w:t>
      </w:r>
    </w:p>
    <w:p w14:paraId="32B3A301" w14:textId="3B43DBC2" w:rsidR="00821A52" w:rsidRDefault="5D3BBE0C" w:rsidP="00CB66FC">
      <w:pPr>
        <w:pStyle w:val="Heading3"/>
        <w:tabs>
          <w:tab w:val="clear" w:pos="720"/>
          <w:tab w:val="num" w:pos="-2160"/>
        </w:tabs>
        <w:jc w:val="both"/>
      </w:pPr>
      <w:r>
        <w:t>In this Clause </w:t>
      </w:r>
      <w:r w:rsidR="003D1443">
        <w:fldChar w:fldCharType="begin"/>
      </w:r>
      <w:r w:rsidR="003D1443">
        <w:instrText xml:space="preserve"> REF _Ref268250295 \w \h  \* MERGEFORMAT </w:instrText>
      </w:r>
      <w:r w:rsidR="003D1443">
        <w:fldChar w:fldCharType="separate"/>
      </w:r>
      <w:r>
        <w:t>11.4</w:t>
      </w:r>
      <w:r w:rsidR="003D1443">
        <w:fldChar w:fldCharType="end"/>
      </w:r>
      <w:r>
        <w:t xml:space="preserve"> (</w:t>
      </w:r>
      <w:r w:rsidRPr="00C27325">
        <w:rPr>
          <w:i/>
        </w:rPr>
        <w:t>Cape Town Convention</w:t>
      </w:r>
      <w:r>
        <w:t>):</w:t>
      </w:r>
    </w:p>
    <w:p w14:paraId="30813BA0" w14:textId="77777777" w:rsidR="003D1443" w:rsidRPr="00C6534C" w:rsidRDefault="5D3BBE0C" w:rsidP="00CB66FC">
      <w:pPr>
        <w:pStyle w:val="Heading4"/>
        <w:tabs>
          <w:tab w:val="num" w:pos="-720"/>
        </w:tabs>
      </w:pPr>
      <w:r>
        <w:t>the following expressions shall have the respective meanings given to them in Article 1 of the Cape Town Convention:</w:t>
      </w:r>
    </w:p>
    <w:p w14:paraId="68D92FEE" w14:textId="77777777" w:rsidR="0099017F" w:rsidRPr="00D44CBB" w:rsidRDefault="5D3BBE0C" w:rsidP="00D44CBB">
      <w:pPr>
        <w:pStyle w:val="Heading5"/>
        <w:tabs>
          <w:tab w:val="clear" w:pos="2160"/>
          <w:tab w:val="num" w:pos="0"/>
        </w:tabs>
        <w:ind w:left="2835" w:hanging="567"/>
        <w:jc w:val="both"/>
        <w:rPr>
          <w:b/>
          <w:bCs/>
        </w:rPr>
      </w:pPr>
      <w:r w:rsidRPr="5D3BBE0C">
        <w:rPr>
          <w:b/>
          <w:bCs/>
        </w:rPr>
        <w:t>airframe;</w:t>
      </w:r>
    </w:p>
    <w:p w14:paraId="6F10B040" w14:textId="77777777" w:rsidR="0099017F" w:rsidRPr="00D44CBB" w:rsidRDefault="5D3BBE0C" w:rsidP="00D44CBB">
      <w:pPr>
        <w:pStyle w:val="Heading5"/>
        <w:tabs>
          <w:tab w:val="clear" w:pos="2160"/>
          <w:tab w:val="num" w:pos="0"/>
        </w:tabs>
        <w:ind w:left="2835" w:hanging="567"/>
        <w:jc w:val="both"/>
        <w:rPr>
          <w:b/>
          <w:bCs/>
        </w:rPr>
      </w:pPr>
      <w:r w:rsidRPr="5D3BBE0C">
        <w:rPr>
          <w:b/>
          <w:bCs/>
        </w:rPr>
        <w:t>creditor;</w:t>
      </w:r>
    </w:p>
    <w:p w14:paraId="6E466B94" w14:textId="77777777" w:rsidR="0099017F" w:rsidRPr="00D44CBB" w:rsidRDefault="5D3BBE0C" w:rsidP="00D44CBB">
      <w:pPr>
        <w:pStyle w:val="Heading5"/>
        <w:tabs>
          <w:tab w:val="clear" w:pos="2160"/>
          <w:tab w:val="num" w:pos="0"/>
        </w:tabs>
        <w:ind w:left="2835" w:hanging="567"/>
        <w:jc w:val="both"/>
        <w:rPr>
          <w:b/>
          <w:bCs/>
        </w:rPr>
      </w:pPr>
      <w:r w:rsidRPr="5D3BBE0C">
        <w:rPr>
          <w:b/>
          <w:bCs/>
        </w:rPr>
        <w:t>debtor;</w:t>
      </w:r>
    </w:p>
    <w:p w14:paraId="1E99EF00" w14:textId="77777777" w:rsidR="0099017F" w:rsidRPr="00D44CBB" w:rsidRDefault="5D3BBE0C" w:rsidP="00D44CBB">
      <w:pPr>
        <w:pStyle w:val="Heading5"/>
        <w:tabs>
          <w:tab w:val="clear" w:pos="2160"/>
          <w:tab w:val="num" w:pos="0"/>
        </w:tabs>
        <w:ind w:left="2835" w:hanging="567"/>
        <w:jc w:val="both"/>
        <w:rPr>
          <w:b/>
          <w:bCs/>
        </w:rPr>
      </w:pPr>
      <w:r w:rsidRPr="5D3BBE0C">
        <w:rPr>
          <w:b/>
          <w:bCs/>
        </w:rPr>
        <w:t>international interest;</w:t>
      </w:r>
    </w:p>
    <w:p w14:paraId="12728B93" w14:textId="77777777" w:rsidR="0099017F" w:rsidRPr="00D44CBB" w:rsidRDefault="5D3BBE0C" w:rsidP="00D44CBB">
      <w:pPr>
        <w:pStyle w:val="Heading5"/>
        <w:tabs>
          <w:tab w:val="clear" w:pos="2160"/>
          <w:tab w:val="num" w:pos="0"/>
        </w:tabs>
        <w:ind w:left="2835" w:hanging="567"/>
        <w:jc w:val="both"/>
        <w:rPr>
          <w:b/>
          <w:bCs/>
        </w:rPr>
      </w:pPr>
      <w:r w:rsidRPr="5D3BBE0C">
        <w:rPr>
          <w:b/>
          <w:bCs/>
        </w:rPr>
        <w:t>national interests;</w:t>
      </w:r>
    </w:p>
    <w:p w14:paraId="4F613F33" w14:textId="77777777" w:rsidR="0099017F" w:rsidRPr="00D44CBB" w:rsidRDefault="5D3BBE0C" w:rsidP="00D44CBB">
      <w:pPr>
        <w:pStyle w:val="Heading5"/>
        <w:tabs>
          <w:tab w:val="clear" w:pos="2160"/>
          <w:tab w:val="num" w:pos="0"/>
        </w:tabs>
        <w:ind w:left="2835" w:hanging="567"/>
        <w:jc w:val="both"/>
        <w:rPr>
          <w:b/>
          <w:bCs/>
        </w:rPr>
      </w:pPr>
      <w:r w:rsidRPr="5D3BBE0C">
        <w:rPr>
          <w:b/>
          <w:bCs/>
        </w:rPr>
        <w:t>non-consensual right of interest;</w:t>
      </w:r>
    </w:p>
    <w:p w14:paraId="60C2553A" w14:textId="77777777" w:rsidR="0099017F" w:rsidRPr="00D44CBB" w:rsidRDefault="5D3BBE0C" w:rsidP="00D44CBB">
      <w:pPr>
        <w:pStyle w:val="Heading5"/>
        <w:tabs>
          <w:tab w:val="clear" w:pos="2160"/>
          <w:tab w:val="num" w:pos="0"/>
        </w:tabs>
        <w:ind w:left="2835" w:hanging="567"/>
        <w:jc w:val="both"/>
        <w:rPr>
          <w:b/>
          <w:bCs/>
        </w:rPr>
      </w:pPr>
      <w:r w:rsidRPr="5D3BBE0C">
        <w:rPr>
          <w:b/>
          <w:bCs/>
        </w:rPr>
        <w:t>prospective international interest; and</w:t>
      </w:r>
    </w:p>
    <w:p w14:paraId="1A4C79C6" w14:textId="77777777" w:rsidR="003D1443" w:rsidRPr="00D44CBB" w:rsidRDefault="5D3BBE0C" w:rsidP="00D44CBB">
      <w:pPr>
        <w:pStyle w:val="Heading5"/>
        <w:tabs>
          <w:tab w:val="clear" w:pos="2160"/>
          <w:tab w:val="num" w:pos="0"/>
        </w:tabs>
        <w:ind w:left="2835" w:hanging="567"/>
        <w:jc w:val="both"/>
        <w:rPr>
          <w:b/>
          <w:bCs/>
        </w:rPr>
      </w:pPr>
      <w:r w:rsidRPr="5D3BBE0C">
        <w:rPr>
          <w:b/>
          <w:bCs/>
        </w:rPr>
        <w:t>state of Registry; and</w:t>
      </w:r>
    </w:p>
    <w:p w14:paraId="02E86365" w14:textId="77777777" w:rsidR="003D1443" w:rsidRDefault="5D3BBE0C" w:rsidP="00CB66FC">
      <w:pPr>
        <w:pStyle w:val="Heading4"/>
        <w:tabs>
          <w:tab w:val="num" w:pos="-720"/>
        </w:tabs>
      </w:pPr>
      <w:r w:rsidRPr="00C6534C">
        <w:rPr>
          <w:b/>
          <w:iCs/>
        </w:rPr>
        <w:t>state in which the Lessee is situated</w:t>
      </w:r>
      <w:r w:rsidRPr="00C6534C">
        <w:rPr>
          <w:iCs/>
        </w:rPr>
        <w:t xml:space="preserve"> </w:t>
      </w:r>
      <w:r>
        <w:t>shall be construed in accordance with Article 4 of the Cape Town Convention.</w:t>
      </w:r>
    </w:p>
    <w:p w14:paraId="2839D197" w14:textId="16098626" w:rsidR="003D1443" w:rsidRPr="00C6534C" w:rsidRDefault="5D3BBE0C" w:rsidP="00CB66FC">
      <w:pPr>
        <w:pStyle w:val="Heading1"/>
        <w:tabs>
          <w:tab w:val="clear" w:pos="720"/>
          <w:tab w:val="num" w:pos="-2160"/>
        </w:tabs>
        <w:jc w:val="both"/>
      </w:pPr>
      <w:bookmarkStart w:id="97" w:name="_Toc268097250"/>
      <w:bookmarkStart w:id="98" w:name="_Toc89435850"/>
      <w:r>
        <w:t>Title protection and operation</w:t>
      </w:r>
      <w:bookmarkEnd w:id="97"/>
      <w:bookmarkEnd w:id="98"/>
    </w:p>
    <w:p w14:paraId="4D2A54AA" w14:textId="37E770F2" w:rsidR="003D1443" w:rsidRPr="00C6534C" w:rsidRDefault="5D3BBE0C" w:rsidP="00D44CBB">
      <w:pPr>
        <w:pStyle w:val="Heading2"/>
        <w:tabs>
          <w:tab w:val="clear" w:pos="1855"/>
          <w:tab w:val="num" w:pos="-2160"/>
        </w:tabs>
        <w:ind w:left="709" w:hanging="709"/>
        <w:jc w:val="both"/>
      </w:pPr>
      <w:bookmarkStart w:id="99" w:name="_Ref268252549"/>
      <w:r>
        <w:t>Title protection</w:t>
      </w:r>
      <w:bookmarkEnd w:id="99"/>
    </w:p>
    <w:p w14:paraId="6BFEE12F" w14:textId="59B0B3CC" w:rsidR="003D1443" w:rsidRPr="00C6534C" w:rsidRDefault="003D1443" w:rsidP="00D455DC">
      <w:pPr>
        <w:pStyle w:val="BodyText2"/>
        <w:keepNext/>
        <w:jc w:val="both"/>
      </w:pPr>
      <w:bookmarkStart w:id="100" w:name="_Ref264976278"/>
      <w:r w:rsidRPr="00C6534C">
        <w:t>Throughout the Lease Period, the Lessee will at its own cost:</w:t>
      </w:r>
      <w:bookmarkEnd w:id="100"/>
    </w:p>
    <w:p w14:paraId="2C11C9B4" w14:textId="77777777" w:rsidR="003D1443" w:rsidRPr="00C6534C" w:rsidRDefault="5D3BBE0C" w:rsidP="00CB66FC">
      <w:pPr>
        <w:pStyle w:val="Heading4"/>
        <w:tabs>
          <w:tab w:val="num" w:pos="-1440"/>
        </w:tabs>
        <w:jc w:val="both"/>
      </w:pPr>
      <w:r>
        <w:t>install and maintain fireproof nameplates not less than 7cm by 5cm affixed in a prominent position in the cockpit or cabin of the Aircraft and on each Engine showing the following:</w:t>
      </w:r>
    </w:p>
    <w:p w14:paraId="4173BB28" w14:textId="36592D9D" w:rsidR="003D1443" w:rsidRPr="00C6534C" w:rsidRDefault="003D1443" w:rsidP="00D44CBB">
      <w:pPr>
        <w:pStyle w:val="BodyText4"/>
        <w:ind w:left="720"/>
        <w:jc w:val="both"/>
      </w:pPr>
      <w:r w:rsidRPr="00C6534C">
        <w:lastRenderedPageBreak/>
        <w:t xml:space="preserve">"THIS [AIRCRAFT][ENGINE] IS OWNED BY </w:t>
      </w:r>
      <w:r w:rsidR="00192A44">
        <w:t>AVOLON LEASING IRELAND 3 LIMITED</w:t>
      </w:r>
      <w:r w:rsidRPr="00C6534C">
        <w:t xml:space="preserve"> AND IS LEASED TO </w:t>
      </w:r>
      <w:r w:rsidR="00184AF6">
        <w:t>ELECTRA AIRWAYS OOD</w:t>
      </w:r>
      <w:r w:rsidRPr="00C6534C">
        <w:t xml:space="preserve"> AND MAY NOT BE OPERATED BY ANY OTHER PERSON WITHOUT THE PRIOR WRITTEN CONSENT OF </w:t>
      </w:r>
      <w:r w:rsidR="00184AF6">
        <w:t>AVOLON LEASING IRELAND 3</w:t>
      </w:r>
      <w:r w:rsidR="004E0954">
        <w:t xml:space="preserve"> LIMITED</w:t>
      </w:r>
      <w:r w:rsidRPr="00C6534C">
        <w:t>";</w:t>
      </w:r>
      <w:r w:rsidR="00950845">
        <w:t xml:space="preserve"> and</w:t>
      </w:r>
    </w:p>
    <w:p w14:paraId="0FDFD34A" w14:textId="77777777" w:rsidR="003D1443" w:rsidRPr="00C6534C" w:rsidRDefault="5D3BBE0C" w:rsidP="00CB66FC">
      <w:pPr>
        <w:pStyle w:val="Heading4"/>
        <w:tabs>
          <w:tab w:val="num" w:pos="-1440"/>
        </w:tabs>
        <w:jc w:val="both"/>
      </w:pPr>
      <w:r>
        <w:t>take all reasonable steps to ensure that the interests of the Lessor, the Owner and the Financiers in the Aircraft are, when appropriate, made known to third parties dealing with the Lessee and the Aircraft and the Lessee will not:</w:t>
      </w:r>
    </w:p>
    <w:p w14:paraId="18B964A0" w14:textId="77777777" w:rsidR="003D1443" w:rsidRPr="00F472B4" w:rsidRDefault="5D3BBE0C" w:rsidP="00D44CBB">
      <w:pPr>
        <w:pStyle w:val="Heading5"/>
        <w:tabs>
          <w:tab w:val="clear" w:pos="2160"/>
          <w:tab w:val="num" w:pos="0"/>
        </w:tabs>
        <w:ind w:left="2835" w:hanging="567"/>
        <w:jc w:val="both"/>
      </w:pPr>
      <w:r>
        <w:t>hold itself out as owner of the Aircraft or as having an economic interest in it equivalent to ownership (whether to obtain a particular tax treatment or otherwise);</w:t>
      </w:r>
    </w:p>
    <w:p w14:paraId="1B55FE15" w14:textId="0396FA4C" w:rsidR="003D1443" w:rsidRPr="00F472B4" w:rsidRDefault="5D3BBE0C" w:rsidP="00D44CBB">
      <w:pPr>
        <w:pStyle w:val="Heading5"/>
        <w:tabs>
          <w:tab w:val="clear" w:pos="2160"/>
          <w:tab w:val="num" w:pos="0"/>
        </w:tabs>
        <w:ind w:left="2835" w:hanging="567"/>
        <w:jc w:val="both"/>
      </w:pPr>
      <w:r>
        <w:t>take or refrain from any action if, as a consequence, the rights of the Lessor, the Owner, the Owner Participant or any Financier in the Aircraft or the validity, enforceability or priority of this Agreement or of any of the Financing Documents could be jeopardised;</w:t>
      </w:r>
    </w:p>
    <w:p w14:paraId="4D0128B2" w14:textId="17F8591E" w:rsidR="007200F4" w:rsidRPr="00F472B4" w:rsidRDefault="5D3BBE0C" w:rsidP="00D44CBB">
      <w:pPr>
        <w:pStyle w:val="Heading5"/>
        <w:tabs>
          <w:tab w:val="clear" w:pos="2160"/>
          <w:tab w:val="num" w:pos="0"/>
        </w:tabs>
        <w:ind w:left="2835" w:hanging="567"/>
        <w:jc w:val="both"/>
      </w:pPr>
      <w:r>
        <w:t>represent to third parties that the Lessor, the Owner, the Owner Participant or any Financier is in any way associated with or responsible for the business activities of the Lessee;</w:t>
      </w:r>
    </w:p>
    <w:p w14:paraId="40830FED" w14:textId="3DAE467B" w:rsidR="003D1443" w:rsidRPr="00F472B4" w:rsidRDefault="5D3BBE0C" w:rsidP="00D44CBB">
      <w:pPr>
        <w:pStyle w:val="Heading5"/>
        <w:tabs>
          <w:tab w:val="clear" w:pos="2160"/>
          <w:tab w:val="num" w:pos="0"/>
        </w:tabs>
        <w:ind w:left="2835" w:hanging="567"/>
        <w:jc w:val="both"/>
      </w:pPr>
      <w:r>
        <w:t>permit the Aircraft or any interest of the Lessor, the Owner, the Owner Participant or of any Financier in it, or any Party’s rights under this Agreement, to become or remain subject to any Security Interest (other than a Permitted Security Interest); or</w:t>
      </w:r>
    </w:p>
    <w:p w14:paraId="7F06DA13" w14:textId="77777777" w:rsidR="003D1443" w:rsidRPr="00F472B4" w:rsidRDefault="5D3BBE0C" w:rsidP="00D44CBB">
      <w:pPr>
        <w:pStyle w:val="Heading5"/>
        <w:tabs>
          <w:tab w:val="clear" w:pos="2160"/>
          <w:tab w:val="num" w:pos="0"/>
        </w:tabs>
        <w:ind w:left="2835" w:hanging="567"/>
        <w:jc w:val="both"/>
      </w:pPr>
      <w:r>
        <w:t>pledge the credit of the Lessor, the Owner or any Financier.</w:t>
      </w:r>
    </w:p>
    <w:p w14:paraId="44E90915" w14:textId="77777777" w:rsidR="003D1443" w:rsidRPr="00C6534C" w:rsidRDefault="5D3BBE0C" w:rsidP="00D44CBB">
      <w:pPr>
        <w:pStyle w:val="Heading2"/>
        <w:tabs>
          <w:tab w:val="clear" w:pos="1855"/>
          <w:tab w:val="num" w:pos="-2160"/>
        </w:tabs>
        <w:ind w:left="709" w:hanging="709"/>
        <w:jc w:val="both"/>
      </w:pPr>
      <w:r>
        <w:t>Security Interests</w:t>
      </w:r>
    </w:p>
    <w:p w14:paraId="3B0E3FF9" w14:textId="77777777" w:rsidR="003D1443" w:rsidRPr="00C6534C" w:rsidRDefault="5D3BBE0C" w:rsidP="00CB66FC">
      <w:pPr>
        <w:pStyle w:val="Heading3"/>
        <w:tabs>
          <w:tab w:val="clear" w:pos="720"/>
          <w:tab w:val="num" w:pos="-1440"/>
        </w:tabs>
        <w:jc w:val="both"/>
      </w:pPr>
      <w:r>
        <w:t>As soon as reasonably practicable the Lessee will take any action that may be necessary to discharge any Security Interest described in paragraph (a) or (b) of the definition of Permitted Security Interests.</w:t>
      </w:r>
    </w:p>
    <w:p w14:paraId="2CB90907" w14:textId="77777777" w:rsidR="003D1443" w:rsidRPr="00C6534C" w:rsidRDefault="5D3BBE0C" w:rsidP="00CB66FC">
      <w:pPr>
        <w:pStyle w:val="Heading3"/>
        <w:tabs>
          <w:tab w:val="clear" w:pos="720"/>
          <w:tab w:val="num" w:pos="-1440"/>
        </w:tabs>
        <w:jc w:val="both"/>
      </w:pPr>
      <w:r>
        <w:t>The Lessee will not (otherwise than as expressly contemplated by the Transaction Documents) do anything or take any action or knowingly omit to take any action which has or may have the effect of prejudicing the first priority nature of any Security Interests created pursuant to the Financing Documents.</w:t>
      </w:r>
    </w:p>
    <w:p w14:paraId="519C15A7" w14:textId="021936D1" w:rsidR="003D1443" w:rsidRPr="00C6534C" w:rsidRDefault="5D3BBE0C" w:rsidP="00D44CBB">
      <w:pPr>
        <w:pStyle w:val="Heading2"/>
        <w:tabs>
          <w:tab w:val="clear" w:pos="1855"/>
          <w:tab w:val="num" w:pos="-2160"/>
        </w:tabs>
        <w:ind w:left="709" w:hanging="709"/>
        <w:jc w:val="both"/>
      </w:pPr>
      <w:bookmarkStart w:id="101" w:name="_Ref376984175"/>
      <w:r>
        <w:t>Lessee’s rights</w:t>
      </w:r>
      <w:bookmarkEnd w:id="101"/>
    </w:p>
    <w:p w14:paraId="6BF785C7" w14:textId="77777777" w:rsidR="003D1443" w:rsidRPr="00C6534C" w:rsidRDefault="003D1443" w:rsidP="002957C8">
      <w:pPr>
        <w:pStyle w:val="BodyText2"/>
        <w:jc w:val="both"/>
      </w:pPr>
      <w:r w:rsidRPr="00C6534C">
        <w:t>The Lessee shall have no right, title or interest in or to any part of the Aircraft except the rights expressly set out in this Agreement, it being expressly agreed and acknowledged by the Lessee that title to the Aircraft shall remain vested in the Owner subject to any Security Interests arising under the Financing Documents in favour of the Financiers (or any of them).</w:t>
      </w:r>
    </w:p>
    <w:p w14:paraId="11D40288" w14:textId="77777777" w:rsidR="003D1443" w:rsidRPr="00C6534C" w:rsidRDefault="5D3BBE0C" w:rsidP="00D44CBB">
      <w:pPr>
        <w:pStyle w:val="Heading2"/>
        <w:tabs>
          <w:tab w:val="clear" w:pos="1855"/>
          <w:tab w:val="num" w:pos="-2160"/>
        </w:tabs>
        <w:ind w:left="709" w:hanging="709"/>
        <w:jc w:val="both"/>
      </w:pPr>
      <w:r>
        <w:t>Operation</w:t>
      </w:r>
    </w:p>
    <w:p w14:paraId="0D71C9CA" w14:textId="77777777" w:rsidR="003D1443" w:rsidRPr="00C6534C" w:rsidRDefault="5D3BBE0C" w:rsidP="00CB66FC">
      <w:pPr>
        <w:pStyle w:val="Heading3"/>
        <w:tabs>
          <w:tab w:val="clear" w:pos="720"/>
          <w:tab w:val="num" w:pos="-2160"/>
        </w:tabs>
        <w:jc w:val="both"/>
      </w:pPr>
      <w:r>
        <w:t>The Lessee will not use or operate the Aircraft, or permit the Aircraft to be used or operated:</w:t>
      </w:r>
    </w:p>
    <w:p w14:paraId="7C3E5CB5" w14:textId="6CF80DD3" w:rsidR="00354726" w:rsidRDefault="5D3BBE0C" w:rsidP="00CB66FC">
      <w:pPr>
        <w:pStyle w:val="Heading4"/>
        <w:tabs>
          <w:tab w:val="num" w:pos="-1440"/>
        </w:tabs>
        <w:jc w:val="both"/>
      </w:pPr>
      <w:r>
        <w:t xml:space="preserve">(i) in breach of any Applicable Regulations or (ii) knowingly in a manner which directly causes the Lessor or the Owner (if different and without duplication) or any Financier to be in breach of any Applicable Regulations (“Relevant </w:t>
      </w:r>
      <w:r>
        <w:lastRenderedPageBreak/>
        <w:t>Breach”) provided however that once Lessee has become aware of a Relevant Breach, Lessee and Lessor shall use their best endeavours (with each acting in good faith) to agree as soon as practicably possible on any steps which may be taken to enter into substitute arrangements regarding the use or operation of the Aircraft or its ownership or financing structure in a manner which effectively mitigates or avoids the Relevant Breach in a manner that is the least harmful to Lessee's business and operation and provided further that (x) until such agreement is reached Lessee shall be free to continue to use or operate the Aircraft in accordance with this Agreement; and (y) each Party shall bear its own costs incurred in connection with this Clause 12.4.1(a)(ii);</w:t>
      </w:r>
    </w:p>
    <w:p w14:paraId="61570E91" w14:textId="4AF6E1B9" w:rsidR="003D1443" w:rsidRPr="00C6534C" w:rsidRDefault="5D3BBE0C" w:rsidP="00CB66FC">
      <w:pPr>
        <w:pStyle w:val="Heading4"/>
        <w:tabs>
          <w:tab w:val="num" w:pos="-1440"/>
        </w:tabs>
        <w:jc w:val="both"/>
      </w:pPr>
      <w:r>
        <w:rPr>
          <w:szCs w:val="24"/>
        </w:rPr>
        <w:t xml:space="preserve">of which the Lessee was expressly aware (and if Lessee becomes so aware and notifies the Lessor, the Parties agree to use best endeavours to consult in good faith for a period of not less than ten (10) Business Days </w:t>
      </w:r>
      <w:r>
        <w:t>as to any steps which may be taken to enter into substitute arrangements regarding the use or operation of the Aircraft in a manner which does not cause the Lessor, the Owner (if different and without duplication) or any Financier to be in breach of any Applicable Regulations;</w:t>
      </w:r>
    </w:p>
    <w:p w14:paraId="63D6B5C1" w14:textId="77777777" w:rsidR="003D1443" w:rsidRPr="00C6534C" w:rsidRDefault="5D3BBE0C" w:rsidP="00CB66FC">
      <w:pPr>
        <w:pStyle w:val="Heading4"/>
        <w:tabs>
          <w:tab w:val="num" w:pos="-1440"/>
        </w:tabs>
        <w:jc w:val="both"/>
      </w:pPr>
      <w:r>
        <w:t>for any purpose for which the Aircraft was not designed or contrary to any recommendation of the Airframe Manufacturer, the Engine Manufacturer or the Aviation Authority;</w:t>
      </w:r>
    </w:p>
    <w:p w14:paraId="3F07883A" w14:textId="77777777" w:rsidR="003D1443" w:rsidRPr="00C6534C" w:rsidRDefault="5D3BBE0C" w:rsidP="00CB66FC">
      <w:pPr>
        <w:pStyle w:val="Heading4"/>
        <w:tabs>
          <w:tab w:val="num" w:pos="-1440"/>
        </w:tabs>
        <w:jc w:val="both"/>
      </w:pPr>
      <w:r>
        <w:t>for the carriage of:</w:t>
      </w:r>
    </w:p>
    <w:p w14:paraId="1F01EE1E" w14:textId="77777777" w:rsidR="003D1443" w:rsidRPr="00C6534C" w:rsidRDefault="5D3BBE0C" w:rsidP="00D44CBB">
      <w:pPr>
        <w:pStyle w:val="Heading5"/>
        <w:tabs>
          <w:tab w:val="clear" w:pos="2160"/>
          <w:tab w:val="num" w:pos="0"/>
        </w:tabs>
        <w:ind w:left="2835" w:hanging="567"/>
        <w:jc w:val="both"/>
      </w:pPr>
      <w:r>
        <w:t>whole animals living or dead except in the cargo compartment according to IATA regulations (except domestic pet animals carried in a suitable container to prevent the escape of any liquid and to ensure the welfare of the animal);</w:t>
      </w:r>
    </w:p>
    <w:p w14:paraId="2818AE98" w14:textId="77777777" w:rsidR="003D1443" w:rsidRPr="00C6534C" w:rsidRDefault="5D3BBE0C" w:rsidP="00D44CBB">
      <w:pPr>
        <w:pStyle w:val="Heading5"/>
        <w:tabs>
          <w:tab w:val="clear" w:pos="2160"/>
          <w:tab w:val="num" w:pos="0"/>
        </w:tabs>
        <w:ind w:left="2835" w:hanging="567"/>
        <w:jc w:val="both"/>
      </w:pPr>
      <w:r>
        <w:t>acids, toxic chemicals, other corrosive materials, explosives, nuclear fuels, nuclear wastes, or any nuclear assemblies or components, except as permitted for passenger aircraft under the “Restriction of Goods” schedule issued by IATA from time to time and provided that all the requirements for packaging or otherwise contained therein are fulfilled;</w:t>
      </w:r>
    </w:p>
    <w:p w14:paraId="55EED1D0" w14:textId="16403A42" w:rsidR="003D1443" w:rsidRPr="00C6534C" w:rsidRDefault="5D3BBE0C" w:rsidP="00D44CBB">
      <w:pPr>
        <w:pStyle w:val="Heading5"/>
        <w:tabs>
          <w:tab w:val="clear" w:pos="2160"/>
          <w:tab w:val="num" w:pos="0"/>
        </w:tabs>
        <w:ind w:left="2835" w:hanging="567"/>
        <w:jc w:val="both"/>
      </w:pPr>
      <w:r>
        <w:t>any other goods, materials or items of cargo which could reasonably be expected to cause damage to the Aircraft or persons onboard the Aircraft, in each case which would not be adequately covered by the Insurances; or</w:t>
      </w:r>
    </w:p>
    <w:p w14:paraId="45F3F52D" w14:textId="77777777" w:rsidR="003D1443" w:rsidRPr="00C6534C" w:rsidRDefault="5D3BBE0C" w:rsidP="00D44CBB">
      <w:pPr>
        <w:pStyle w:val="Heading5"/>
        <w:tabs>
          <w:tab w:val="clear" w:pos="2160"/>
          <w:tab w:val="num" w:pos="0"/>
        </w:tabs>
        <w:ind w:left="2835" w:hanging="567"/>
        <w:jc w:val="both"/>
      </w:pPr>
      <w:r>
        <w:t>any illegal items or substance;</w:t>
      </w:r>
    </w:p>
    <w:p w14:paraId="3B11864E" w14:textId="77777777" w:rsidR="007200F4" w:rsidRDefault="5D3BBE0C" w:rsidP="00CB66FC">
      <w:pPr>
        <w:pStyle w:val="Heading4"/>
        <w:tabs>
          <w:tab w:val="num" w:pos="-1440"/>
        </w:tabs>
        <w:jc w:val="both"/>
      </w:pPr>
      <w:r>
        <w:t>in any circumstances or geographic location where the Aircraft is not covered by the Insurance;</w:t>
      </w:r>
    </w:p>
    <w:p w14:paraId="2A5A38B3" w14:textId="1C6F7A66" w:rsidR="003D1443" w:rsidRPr="00C6534C" w:rsidRDefault="5D3BBE0C" w:rsidP="00CB66FC">
      <w:pPr>
        <w:pStyle w:val="Heading4"/>
        <w:tabs>
          <w:tab w:val="num" w:pos="-1440"/>
        </w:tabs>
        <w:jc w:val="both"/>
      </w:pPr>
      <w:r>
        <w:t>or permit the Aircraft to proceed to, or remain at, or operate from any location, that is in an Excluded Country or subject to Sanctions, nor will the Lessee enter into any contract or be subject to any obligation to do the same; or</w:t>
      </w:r>
    </w:p>
    <w:p w14:paraId="623E071D" w14:textId="77777777" w:rsidR="003D1443" w:rsidRPr="00C6534C" w:rsidRDefault="5D3BBE0C" w:rsidP="00CB66FC">
      <w:pPr>
        <w:pStyle w:val="Heading4"/>
        <w:tabs>
          <w:tab w:val="num" w:pos="-1440"/>
        </w:tabs>
        <w:jc w:val="both"/>
      </w:pPr>
      <w:r>
        <w:lastRenderedPageBreak/>
        <w:t>for any training, demonstration or test flights but the Lessee will be entitled to undertake flight deck crew training of its own personnel provided that the use of the Aircraft for such crew training is not disproportionate to the amount of such crew training on other aircraft of the same type as the Aircraft operated by the Lessee in any twelve (12) month period.</w:t>
      </w:r>
    </w:p>
    <w:p w14:paraId="00A3C672" w14:textId="77777777" w:rsidR="003D1443" w:rsidRPr="00C6534C" w:rsidRDefault="5D3BBE0C" w:rsidP="00CB66FC">
      <w:pPr>
        <w:pStyle w:val="Heading3"/>
        <w:tabs>
          <w:tab w:val="clear" w:pos="720"/>
          <w:tab w:val="num" w:pos="-2160"/>
        </w:tabs>
        <w:jc w:val="both"/>
      </w:pPr>
      <w:r>
        <w:t>The Lessee will:</w:t>
      </w:r>
    </w:p>
    <w:p w14:paraId="2600ADE6" w14:textId="723B3482" w:rsidR="003D1443" w:rsidRPr="00C6534C" w:rsidRDefault="5D3BBE0C" w:rsidP="00CB66FC">
      <w:pPr>
        <w:pStyle w:val="Heading4"/>
        <w:tabs>
          <w:tab w:val="num" w:pos="-1440"/>
        </w:tabs>
        <w:jc w:val="both"/>
      </w:pPr>
      <w:r>
        <w:t>keep the main habitual base of the Aircraft at Varna, Bulgaria or, for periods exceeding three (3) months, such other location (which is not in an Excluded Country) as may be consented to in writing by the Lessor such consent not to be unreasonably withheld, delayed and / or conditioned;</w:t>
      </w:r>
    </w:p>
    <w:p w14:paraId="031C2A06" w14:textId="3280CF56" w:rsidR="007200F4" w:rsidRDefault="5D3BBE0C" w:rsidP="00CB66FC">
      <w:pPr>
        <w:pStyle w:val="Heading4"/>
        <w:tabs>
          <w:tab w:val="num" w:pos="-1440"/>
        </w:tabs>
        <w:jc w:val="both"/>
      </w:pPr>
      <w:r>
        <w:t>use the Aircraft solely in the type(s) of operation for which the Lessee is duly authorised by the Aviation Authority and the Applicable Regulations;</w:t>
      </w:r>
    </w:p>
    <w:p w14:paraId="6A84E282" w14:textId="77777777" w:rsidR="003D1443" w:rsidRPr="00C6534C" w:rsidRDefault="5D3BBE0C" w:rsidP="00CB66FC">
      <w:pPr>
        <w:pStyle w:val="Heading4"/>
        <w:tabs>
          <w:tab w:val="num" w:pos="-1440"/>
        </w:tabs>
        <w:jc w:val="both"/>
      </w:pPr>
      <w:r>
        <w:t>ensure that the crew and engineers engaged by the Lessee in connection with the operation and maintenance of the Aircraft have the qualifications and hold the licences required by the Aviation Authority and the Applicable Regulations;</w:t>
      </w:r>
    </w:p>
    <w:p w14:paraId="06F291E0" w14:textId="77777777" w:rsidR="003D1443" w:rsidRPr="00C6534C" w:rsidRDefault="5D3BBE0C" w:rsidP="00CB66FC">
      <w:pPr>
        <w:pStyle w:val="Heading4"/>
        <w:tabs>
          <w:tab w:val="num" w:pos="-1440"/>
        </w:tabs>
        <w:jc w:val="both"/>
      </w:pPr>
      <w:r>
        <w:t>to the extent the Aircraft is operated within the European Union:</w:t>
      </w:r>
    </w:p>
    <w:p w14:paraId="22D2FBBE" w14:textId="77777777" w:rsidR="003D1443" w:rsidRPr="00C6534C" w:rsidRDefault="5D3BBE0C" w:rsidP="00D44CBB">
      <w:pPr>
        <w:pStyle w:val="Heading5"/>
        <w:tabs>
          <w:tab w:val="clear" w:pos="2160"/>
          <w:tab w:val="num" w:pos="0"/>
        </w:tabs>
        <w:ind w:left="2835" w:hanging="567"/>
        <w:jc w:val="both"/>
      </w:pPr>
      <w:r>
        <w:t>comply, and procure that any Permitted Sublessee complies, with any obligations applicable to it, or such Permitted Sublessee, in respect of the EU ETS Legislation and shall ensure that it (or any Permitted Sublessee, if applicable) (and not the Lessor, the Owner, the Owner Participant nor any Financier) is notified to the relevant authorities as being the operator of the Aircraft whenever applicable in connection with the EU ETS Legislation; and</w:t>
      </w:r>
    </w:p>
    <w:p w14:paraId="131078CD" w14:textId="77777777" w:rsidR="003D1443" w:rsidRPr="00C6534C" w:rsidRDefault="5D3BBE0C" w:rsidP="00D44CBB">
      <w:pPr>
        <w:pStyle w:val="Heading5"/>
        <w:tabs>
          <w:tab w:val="clear" w:pos="2160"/>
          <w:tab w:val="num" w:pos="0"/>
        </w:tabs>
        <w:ind w:left="2835" w:hanging="567"/>
        <w:jc w:val="both"/>
      </w:pPr>
      <w:r>
        <w:t>upon the reasonable request of the Lessor, but not more frequently than on a yearly basis for so long as the Aircraft continues to be operated within the European Union, certify to the Lessor that the Lessee and any Permitted Sublessee are complying with the EU ETS Legislation to the extent that such EU ETS Legislation applies to the Lessee or any Permitted Sublessee;</w:t>
      </w:r>
    </w:p>
    <w:p w14:paraId="79F6FC9A" w14:textId="77777777" w:rsidR="003D1443" w:rsidRPr="00C6534C" w:rsidRDefault="5D3BBE0C" w:rsidP="00CB66FC">
      <w:pPr>
        <w:pStyle w:val="Heading4"/>
        <w:tabs>
          <w:tab w:val="num" w:pos="-1440"/>
        </w:tabs>
        <w:jc w:val="both"/>
      </w:pPr>
      <w:r>
        <w:t>obtain and maintain in full force all certificates, licences, permits and authorisations for the time being required for the use and operation of the Aircraft and for the making of payments required by, and the compliance by the Lessee with its other obligations under, this Agreement; and</w:t>
      </w:r>
    </w:p>
    <w:p w14:paraId="13459FA0" w14:textId="77777777" w:rsidR="003D1443" w:rsidRPr="00C6534C" w:rsidRDefault="5D3BBE0C" w:rsidP="00CB66FC">
      <w:pPr>
        <w:pStyle w:val="Heading4"/>
        <w:tabs>
          <w:tab w:val="num" w:pos="-1440"/>
        </w:tabs>
        <w:jc w:val="both"/>
      </w:pPr>
      <w:r>
        <w:t>not abandon the Aircraft or do or permit to be done anything which may expose the Aircraft or any part of it to the risk of damage, destruction, arrest, confiscation, seizure, forfeiture, impounding, detention or appropriation.</w:t>
      </w:r>
    </w:p>
    <w:p w14:paraId="71098461" w14:textId="77777777" w:rsidR="003D1443" w:rsidRPr="00C6534C" w:rsidRDefault="5D3BBE0C" w:rsidP="00CB66FC">
      <w:pPr>
        <w:pStyle w:val="Heading3"/>
        <w:tabs>
          <w:tab w:val="clear" w:pos="720"/>
          <w:tab w:val="num" w:pos="-1440"/>
        </w:tabs>
        <w:jc w:val="both"/>
      </w:pPr>
      <w:r>
        <w:t>The Lessee will not (and will procure that any Permitted Sublessee will not) operate, maintain, insure or deal with the Aircraft, any Engine or Part in a manner which discriminates against the Aircraft, such Engine or such Part when compared with the manner in which the Lessee operates, maintains, insures or deals with other aircraft, engines or parts (in each case of a similar model to the Aircraft, the Engines or Parts) in the Lessee's fleet.</w:t>
      </w:r>
    </w:p>
    <w:p w14:paraId="1528737A" w14:textId="09F8EA5A" w:rsidR="003D1443" w:rsidRPr="00C6534C" w:rsidRDefault="5D3BBE0C" w:rsidP="00CB66FC">
      <w:pPr>
        <w:pStyle w:val="Heading3"/>
        <w:tabs>
          <w:tab w:val="clear" w:pos="720"/>
          <w:tab w:val="num" w:pos="-1440"/>
        </w:tabs>
        <w:jc w:val="both"/>
      </w:pPr>
      <w:r>
        <w:lastRenderedPageBreak/>
        <w:t>The Lessee will not knowingly do or permit to be done anything which might prejudice any right which the Lessor, the Owner, the Owner Participant or any Financier may have against the Airframe Manufacturer, the Engine Manufacturer or any other Manufacturer or supplier of any Part.</w:t>
      </w:r>
    </w:p>
    <w:p w14:paraId="4BE2DB13" w14:textId="77777777" w:rsidR="003D1443" w:rsidRPr="00C6534C" w:rsidRDefault="5D3BBE0C" w:rsidP="00D44CBB">
      <w:pPr>
        <w:pStyle w:val="Heading2"/>
        <w:tabs>
          <w:tab w:val="clear" w:pos="1855"/>
          <w:tab w:val="num" w:pos="-2160"/>
        </w:tabs>
        <w:ind w:left="709" w:hanging="709"/>
        <w:jc w:val="both"/>
      </w:pPr>
      <w:r>
        <w:t>Operational costs</w:t>
      </w:r>
    </w:p>
    <w:p w14:paraId="58FB33E1" w14:textId="24E2181A" w:rsidR="003D1443" w:rsidRPr="00C6534C" w:rsidRDefault="003D1443" w:rsidP="002957C8">
      <w:pPr>
        <w:pStyle w:val="BodyText2"/>
        <w:jc w:val="both"/>
      </w:pPr>
      <w:r w:rsidRPr="00C6534C">
        <w:t>The Lessee will pay or cause to be paid all costs of operating the Aircraft and all other aircraft operated by the Lessee, including</w:t>
      </w:r>
      <w:r w:rsidR="00B96446">
        <w:t xml:space="preserve"> </w:t>
      </w:r>
      <w:r w:rsidRPr="00C6534C">
        <w:t>all air navigation charges (including Eurocontrol charges and the equivalent), licenses</w:t>
      </w:r>
      <w:r w:rsidR="00B96446">
        <w:t xml:space="preserve"> and </w:t>
      </w:r>
      <w:r w:rsidRPr="00C6534C">
        <w:t>other overflight and airport fees</w:t>
      </w:r>
      <w:r w:rsidR="00B96446">
        <w:t xml:space="preserve">, </w:t>
      </w:r>
      <w:r w:rsidRPr="00C6534C">
        <w:t xml:space="preserve">charges and passenger taxes </w:t>
      </w:r>
      <w:r w:rsidR="00B96446">
        <w:t xml:space="preserve">and carbon offsetting charges </w:t>
      </w:r>
      <w:r w:rsidRPr="00C6534C">
        <w:t>when due</w:t>
      </w:r>
      <w:r w:rsidR="00E3697E">
        <w:t xml:space="preserve"> and payable</w:t>
      </w:r>
      <w:r w:rsidRPr="00C6534C">
        <w:t>.</w:t>
      </w:r>
    </w:p>
    <w:p w14:paraId="38021F9F" w14:textId="77777777" w:rsidR="003D1443" w:rsidRPr="00C6534C" w:rsidRDefault="5D3BBE0C" w:rsidP="00CB66FC">
      <w:pPr>
        <w:pStyle w:val="Heading1"/>
        <w:tabs>
          <w:tab w:val="clear" w:pos="720"/>
          <w:tab w:val="num" w:pos="-2160"/>
        </w:tabs>
        <w:jc w:val="both"/>
      </w:pPr>
      <w:bookmarkStart w:id="102" w:name="_Toc268097251"/>
      <w:bookmarkStart w:id="103" w:name="_Toc89435851"/>
      <w:r>
        <w:t>Technical</w:t>
      </w:r>
      <w:bookmarkEnd w:id="102"/>
      <w:bookmarkEnd w:id="103"/>
    </w:p>
    <w:p w14:paraId="4483EB48" w14:textId="77777777" w:rsidR="003D1443" w:rsidRPr="00C6534C" w:rsidRDefault="5D3BBE0C" w:rsidP="00D44CBB">
      <w:pPr>
        <w:pStyle w:val="Heading2"/>
        <w:tabs>
          <w:tab w:val="clear" w:pos="1855"/>
          <w:tab w:val="num" w:pos="-2160"/>
        </w:tabs>
        <w:ind w:left="709" w:hanging="709"/>
        <w:jc w:val="both"/>
      </w:pPr>
      <w:r>
        <w:t>Maintenance, overhaul and repair</w:t>
      </w:r>
    </w:p>
    <w:p w14:paraId="13E5FECD" w14:textId="3E773D27" w:rsidR="003D1443" w:rsidRPr="00C6534C" w:rsidRDefault="5D3BBE0C" w:rsidP="00CB66FC">
      <w:pPr>
        <w:pStyle w:val="Heading3"/>
        <w:tabs>
          <w:tab w:val="clear" w:pos="720"/>
          <w:tab w:val="num" w:pos="-2160"/>
        </w:tabs>
        <w:jc w:val="both"/>
      </w:pPr>
      <w:r>
        <w:t>Throughout the Lease Period, the Lessee will at its own cost arrange for the Aircraft to be maintained, overhauled (save that in the case of any Engine which is a Lessor Temporary Engine the Lessee will not overhaul such Lessor Temporary Engine without the prior written consent of the Lessor) and repaired by a Maintenance Performer, so that:</w:t>
      </w:r>
    </w:p>
    <w:p w14:paraId="796CC98C" w14:textId="56C16409" w:rsidR="007200F4" w:rsidRDefault="5D3BBE0C" w:rsidP="00CB66FC">
      <w:pPr>
        <w:pStyle w:val="Heading4"/>
        <w:tabs>
          <w:tab w:val="num" w:pos="-1440"/>
        </w:tabs>
        <w:jc w:val="both"/>
      </w:pPr>
      <w:r>
        <w:t>the Aircraft is kept safe for operation and airworthy in all respects and in as good operating condition and state of repair as at the Delivery Date, save for normal wear and tear and in compliance with all requirements of EASA  and the Aviation Authority;</w:t>
      </w:r>
    </w:p>
    <w:p w14:paraId="5D7D0036" w14:textId="77777777" w:rsidR="003D1443" w:rsidRDefault="5D3BBE0C" w:rsidP="00CB66FC">
      <w:pPr>
        <w:pStyle w:val="Heading4"/>
        <w:tabs>
          <w:tab w:val="num" w:pos="-1440"/>
        </w:tabs>
        <w:jc w:val="both"/>
      </w:pPr>
      <w:r>
        <w:t>all maintenance is conducted in accordance with the Maintenance Programme by the Maintenance Performer;</w:t>
      </w:r>
    </w:p>
    <w:p w14:paraId="1F7DF74E" w14:textId="7BD4922F" w:rsidR="000F1D2F" w:rsidRDefault="5D3BBE0C" w:rsidP="00CB66FC">
      <w:pPr>
        <w:pStyle w:val="Heading4"/>
        <w:tabs>
          <w:tab w:val="num" w:pos="-1440"/>
        </w:tabs>
        <w:jc w:val="both"/>
      </w:pPr>
      <w:r>
        <w:t>the Aircraft is maintained, serviced and repaired in the same manner and with the same care as used by the Lessee or, any Permitted Sublessee, with respect to similar aircraft operated by such party; and</w:t>
      </w:r>
    </w:p>
    <w:p w14:paraId="3E851D17" w14:textId="77777777" w:rsidR="002F4E07" w:rsidRPr="00C6534C" w:rsidRDefault="5D3BBE0C" w:rsidP="00CB66FC">
      <w:pPr>
        <w:pStyle w:val="Heading4"/>
        <w:tabs>
          <w:tab w:val="num" w:pos="-1440"/>
        </w:tabs>
        <w:jc w:val="both"/>
      </w:pPr>
      <w:r>
        <w:t>all airworthiness certificates in respect of the Aircraft are maintained in good order at all times under the laws of the State of Registration except (to the extent permitted under Applicable Regulations) during periods of maintenance or repair.</w:t>
      </w:r>
    </w:p>
    <w:p w14:paraId="13B9C636" w14:textId="129EEE36" w:rsidR="003D1443" w:rsidRPr="00E82A7C" w:rsidRDefault="5D3BBE0C" w:rsidP="00CB66FC">
      <w:pPr>
        <w:pStyle w:val="Heading3"/>
        <w:tabs>
          <w:tab w:val="clear" w:pos="720"/>
          <w:tab w:val="num" w:pos="-2160"/>
        </w:tabs>
        <w:jc w:val="both"/>
      </w:pPr>
      <w:r>
        <w:t>Lessee shall use its best endeavours to ensure that no agreement entered by it relating to work done on the Aircraft may give the Maintenance Performer the right to hold the Aircraft in respect of work done on any other aircraft in the Lessee’s fleet.</w:t>
      </w:r>
    </w:p>
    <w:p w14:paraId="2A286E90" w14:textId="77777777" w:rsidR="00BB115A" w:rsidRDefault="00BB115A" w:rsidP="00CB66FC">
      <w:pPr>
        <w:pStyle w:val="Heading3"/>
        <w:tabs>
          <w:tab w:val="clear" w:pos="720"/>
          <w:tab w:val="num" w:pos="-2160"/>
        </w:tabs>
        <w:jc w:val="both"/>
      </w:pPr>
      <w:bookmarkStart w:id="104" w:name="_Ref33792124"/>
    </w:p>
    <w:p w14:paraId="33349D78" w14:textId="0574BFDD" w:rsidR="00BB115A" w:rsidRDefault="5D3BBE0C" w:rsidP="00CB66FC">
      <w:pPr>
        <w:pStyle w:val="Heading4"/>
        <w:tabs>
          <w:tab w:val="num" w:pos="-720"/>
        </w:tabs>
      </w:pPr>
      <w:bookmarkStart w:id="105" w:name="_Ref33792117"/>
      <w:bookmarkEnd w:id="104"/>
      <w:r>
        <w:t>The Lessee will ensure that any repairs to the Aircraft will be performed in accordance with the provisions of the most recent iteration of the Manufacturer’s repair manual applicable to the Aircraft or, if outside the scope of such repair manual, in accordance with the Manufacturer’s instructions and supported by the Manufacturer’s approvals applicable to the Aircraft and the Compliance Authority, and shall be permanent in nature with no repeat inspections.</w:t>
      </w:r>
      <w:bookmarkEnd w:id="105"/>
      <w:r>
        <w:t xml:space="preserve"> The Lessee may install EASA approved repairs in the final twenty four (24 months) of the Lease Period save that the Lessor’s prior written consent (which shall not be unreasonably withheld, </w:t>
      </w:r>
      <w:r>
        <w:lastRenderedPageBreak/>
        <w:t xml:space="preserve">conditioned and/or delayed) is required for any such repairs in respect of the Engines. </w:t>
      </w:r>
    </w:p>
    <w:p w14:paraId="58F5CAB3" w14:textId="15A6CBEC" w:rsidR="003D1443" w:rsidRDefault="5D3BBE0C" w:rsidP="00CB66FC">
      <w:pPr>
        <w:pStyle w:val="Heading4"/>
        <w:tabs>
          <w:tab w:val="num" w:pos="-720"/>
        </w:tabs>
      </w:pPr>
      <w:r>
        <w:t>The Lessee will keep detailed records and associated maintenance data relating to all repairs on the Aircraft.</w:t>
      </w:r>
    </w:p>
    <w:p w14:paraId="686E20FF" w14:textId="62BF98A9" w:rsidR="002F4E07" w:rsidRPr="002F4E07" w:rsidRDefault="5D3BBE0C" w:rsidP="00CB66FC">
      <w:pPr>
        <w:pStyle w:val="Heading3"/>
        <w:tabs>
          <w:tab w:val="clear" w:pos="720"/>
          <w:tab w:val="num" w:pos="-2160"/>
        </w:tabs>
        <w:jc w:val="both"/>
      </w:pPr>
      <w:r>
        <w:t>The Lessee expressly authorises and consents to allowing the Manufacturer to provide the Lessor with information about the Aircraft (including the Aircraft Documents). The Manufacturer may provide documentation to the Lessor without the need for any further notice to or authorisation from the Lessee.</w:t>
      </w:r>
    </w:p>
    <w:p w14:paraId="63F4CD06" w14:textId="77777777" w:rsidR="003D1443" w:rsidRPr="00C6534C" w:rsidRDefault="5D3BBE0C" w:rsidP="00D44CBB">
      <w:pPr>
        <w:pStyle w:val="Heading2"/>
        <w:tabs>
          <w:tab w:val="clear" w:pos="1855"/>
          <w:tab w:val="num" w:pos="-2160"/>
        </w:tabs>
        <w:ind w:left="709" w:hanging="709"/>
        <w:jc w:val="both"/>
      </w:pPr>
      <w:r>
        <w:t>Aircraft Documents</w:t>
      </w:r>
    </w:p>
    <w:p w14:paraId="416A38B8" w14:textId="77777777" w:rsidR="003D1443" w:rsidRPr="00C6534C" w:rsidRDefault="5D3BBE0C" w:rsidP="00CB66FC">
      <w:pPr>
        <w:pStyle w:val="Heading3"/>
        <w:tabs>
          <w:tab w:val="clear" w:pos="720"/>
          <w:tab w:val="num" w:pos="-2160"/>
        </w:tabs>
        <w:jc w:val="both"/>
      </w:pPr>
      <w:r>
        <w:t>The Lessee will keep and maintain, or shall procure that any Permitted Sublessee maintains, all Aircraft Documents throughout the Lease Period:</w:t>
      </w:r>
    </w:p>
    <w:p w14:paraId="230EC702" w14:textId="77777777" w:rsidR="003D1443" w:rsidRPr="00C6534C" w:rsidRDefault="5D3BBE0C" w:rsidP="00CB66FC">
      <w:pPr>
        <w:pStyle w:val="Heading4"/>
        <w:tabs>
          <w:tab w:val="num" w:pos="-1440"/>
        </w:tabs>
        <w:jc w:val="both"/>
      </w:pPr>
      <w:r>
        <w:t>in the English language;</w:t>
      </w:r>
    </w:p>
    <w:p w14:paraId="08F55B3E" w14:textId="1F954354" w:rsidR="007200F4" w:rsidRDefault="5D3BBE0C" w:rsidP="00CB66FC">
      <w:pPr>
        <w:pStyle w:val="Heading4"/>
        <w:tabs>
          <w:tab w:val="num" w:pos="-1440"/>
        </w:tabs>
        <w:jc w:val="both"/>
      </w:pPr>
      <w:r>
        <w:t>in the same format as provided at Delivery and as described in Part C of Schedule 4;</w:t>
      </w:r>
    </w:p>
    <w:p w14:paraId="6DB90044" w14:textId="77777777" w:rsidR="00FF7438" w:rsidRDefault="00FF7438" w:rsidP="00CB66FC">
      <w:pPr>
        <w:pStyle w:val="Heading4"/>
        <w:tabs>
          <w:tab w:val="num" w:pos="-1440"/>
        </w:tabs>
        <w:jc w:val="both"/>
      </w:pPr>
    </w:p>
    <w:p w14:paraId="47B9FFE3" w14:textId="743343B2" w:rsidR="003D1443" w:rsidRPr="00C6534C" w:rsidRDefault="5D3BBE0C" w:rsidP="00CB66FC">
      <w:pPr>
        <w:pStyle w:val="Heading4"/>
        <w:tabs>
          <w:tab w:val="num" w:pos="-1440"/>
        </w:tabs>
        <w:jc w:val="both"/>
      </w:pPr>
      <w:r>
        <w:t>of EASA, the Aviation Authority, all Applicable Regulations and the Maintenance Programme and</w:t>
      </w:r>
    </w:p>
    <w:p w14:paraId="459A814E" w14:textId="0A4342C8" w:rsidR="003D1443" w:rsidRPr="00C6534C" w:rsidRDefault="5D3BBE0C" w:rsidP="00CB66FC">
      <w:pPr>
        <w:pStyle w:val="Heading4"/>
        <w:tabs>
          <w:tab w:val="num" w:pos="-1440"/>
        </w:tabs>
        <w:jc w:val="both"/>
      </w:pPr>
      <w:r>
        <w:t>up to date to reflect the operation of the Aircraft and the current configuration of the Aircraft including all maintenance, repair and work performed and all “approved data” required by EASA and the Aviation Authority.</w:t>
      </w:r>
    </w:p>
    <w:p w14:paraId="535F5F02" w14:textId="2EE1B6CE" w:rsidR="003D1443" w:rsidRPr="00C6534C" w:rsidRDefault="5D3BBE0C" w:rsidP="00CB66FC">
      <w:pPr>
        <w:pStyle w:val="Heading3"/>
        <w:tabs>
          <w:tab w:val="clear" w:pos="720"/>
          <w:tab w:val="num" w:pos="-2160"/>
        </w:tabs>
        <w:jc w:val="both"/>
      </w:pPr>
      <w:bookmarkStart w:id="106" w:name="_Ref272612665"/>
      <w:r>
        <w:t>The Lessee will keep the Aircraft Documents in its possession at a  location approved by the Aviation Authority a fire-proof storage area free from any risk of flooding and the Aircraft Documents must not, without the Lessor's prior written consent, be in the possession or control of any person other than the Lessee or any subcontracted CAMO.</w:t>
      </w:r>
    </w:p>
    <w:p w14:paraId="567F08DD" w14:textId="5E9DBA4E" w:rsidR="000F1D2F" w:rsidRPr="00C6534C" w:rsidRDefault="5D3BBE0C" w:rsidP="00CB66FC">
      <w:pPr>
        <w:pStyle w:val="Heading3"/>
        <w:tabs>
          <w:tab w:val="clear" w:pos="720"/>
          <w:tab w:val="num" w:pos="-1440"/>
        </w:tabs>
        <w:jc w:val="both"/>
      </w:pPr>
      <w:r>
        <w:t xml:space="preserve">All Aircraft Documents maintained in digitised format shall be backed up periodically by the Lessee </w:t>
      </w:r>
    </w:p>
    <w:p w14:paraId="6283DAE1" w14:textId="31ED16A2" w:rsidR="00932805" w:rsidRDefault="5D3BBE0C" w:rsidP="00CB66FC">
      <w:pPr>
        <w:pStyle w:val="Heading3"/>
        <w:tabs>
          <w:tab w:val="clear" w:pos="720"/>
          <w:tab w:val="num" w:pos="-1440"/>
        </w:tabs>
        <w:jc w:val="both"/>
      </w:pPr>
      <w:r>
        <w:t xml:space="preserve">All Aircraft Documents, including records and documentation of maintenance accomplished on the Aircraft shall be retained by the Lessee until the Expiry Date, at which time all Aircraft Documents shall be returned to the Lessor in original (not duplicate) form or, where applicable by way of copies of the original or other documentation, certified as true copies of the original or other documentation by the Lessee's director of quality assurance or equivalent. The Lessee acknowledges and agrees that it will take Delivery of the Aircraft based on Lessee’s satisfactory review of the digital, electronic versions of the Aircraft Documents only and Lessee will not have reviewed or inspected the physical, hard copy Aircraft Documents. The physical, hard copy Aircraft Documents will not be delivered to Lessee with the Aircraft. During the Lease Period, the Lessor, at its sole risk, shall keep and store the Aircraft Documents that exist prior to Delivery. </w:t>
      </w:r>
    </w:p>
    <w:p w14:paraId="7770C659" w14:textId="6F26C6DD" w:rsidR="00261BDE" w:rsidRDefault="5D3BBE0C" w:rsidP="00CB66FC">
      <w:pPr>
        <w:pStyle w:val="Heading3"/>
        <w:tabs>
          <w:tab w:val="clear" w:pos="720"/>
          <w:tab w:val="num" w:pos="-1440"/>
        </w:tabs>
        <w:jc w:val="both"/>
      </w:pPr>
      <w:bookmarkStart w:id="107" w:name="_Ref377102239"/>
      <w:r>
        <w:t xml:space="preserve">The Lessee will  use its best endeavours to ensure that no original hard copy Aircraft Documents which are in the possession of or held to the order of the Lessee, any Permitted Sublessee or any Maintenance Performer shall be destroyed for any reason whatsoever, </w:t>
      </w:r>
      <w:r>
        <w:lastRenderedPageBreak/>
        <w:t>regardless of whether any Applicable Regulations may permit the destruction of any such Aircraft Documents.</w:t>
      </w:r>
      <w:bookmarkEnd w:id="107"/>
    </w:p>
    <w:p w14:paraId="3C7631A7" w14:textId="298C7795" w:rsidR="003D1443" w:rsidRPr="00C6534C" w:rsidRDefault="5D3BBE0C" w:rsidP="00CB66FC">
      <w:pPr>
        <w:pStyle w:val="Heading3"/>
        <w:tabs>
          <w:tab w:val="clear" w:pos="720"/>
          <w:tab w:val="num" w:pos="-2160"/>
        </w:tabs>
        <w:jc w:val="both"/>
      </w:pPr>
      <w:bookmarkStart w:id="108" w:name="_Ref519870359"/>
      <w:r>
        <w:t xml:space="preserve">The Lessee will ensure that except for standard  MPD revisions introduced by the Manufacturer and such revisions that are more restrictive than the requirements of the MPD, the Lessee will inform the Lessor of any amendments and /or revisions to the Maintenance Programme and will provide the Lessor copies of the same. </w:t>
      </w:r>
      <w:bookmarkEnd w:id="106"/>
      <w:bookmarkEnd w:id="108"/>
    </w:p>
    <w:p w14:paraId="1D5BAE1C" w14:textId="77777777" w:rsidR="003D1443" w:rsidRPr="00C6534C" w:rsidRDefault="5D3BBE0C" w:rsidP="00D44CBB">
      <w:pPr>
        <w:pStyle w:val="Heading2"/>
        <w:tabs>
          <w:tab w:val="clear" w:pos="1855"/>
          <w:tab w:val="num" w:pos="-2160"/>
        </w:tabs>
        <w:ind w:left="709" w:hanging="709"/>
        <w:jc w:val="both"/>
      </w:pPr>
      <w:r>
        <w:t>Inspection</w:t>
      </w:r>
    </w:p>
    <w:p w14:paraId="613324DD" w14:textId="4F2BE2B0" w:rsidR="003D1443" w:rsidRPr="00C6534C" w:rsidRDefault="5D3BBE0C" w:rsidP="00AB7B8A">
      <w:pPr>
        <w:pStyle w:val="Heading3"/>
        <w:tabs>
          <w:tab w:val="clear" w:pos="720"/>
          <w:tab w:val="num" w:pos="-2160"/>
        </w:tabs>
        <w:jc w:val="both"/>
      </w:pPr>
      <w:bookmarkStart w:id="109" w:name="_Ref93330234"/>
      <w:r>
        <w:t>The Lessee will permit the Lessor’s representatives (which may include representative(s) of the Financiers) to inspect the Aircraft and Aircraft Documents at any time (subject to a maximum of one inspection during a period of twelve (12) consecutive months on a rolling basis)  and subject to providing at least two (2) weeks’ notice and so long as the inspection will not result in a disruption to the scheduled operation of the Aircraft, although this limitation will not apply if a Material Default or Event of Default has occurred and is continuing.  The Lessee will comply with the reasonable requests of the Lessor’s representatives during the course of an inspection, including any request to travel on the flight deck of the Aircraft as an observer, subject to any Applicable Regulations. During any such inspection, the representatives of the Lessor and any Financiers may take paper or electronic copies of the Aircraft Documents and other operational records relating to the Aircraft (including the then current Maintenance Programme).</w:t>
      </w:r>
      <w:bookmarkEnd w:id="109"/>
      <w:r>
        <w:t xml:space="preserve"> </w:t>
      </w:r>
    </w:p>
    <w:p w14:paraId="021A1113" w14:textId="7ED66F05" w:rsidR="003D1443" w:rsidRPr="00C6534C" w:rsidRDefault="5D3BBE0C" w:rsidP="00CB66FC">
      <w:pPr>
        <w:pStyle w:val="Heading3"/>
        <w:tabs>
          <w:tab w:val="clear" w:pos="720"/>
          <w:tab w:val="num" w:pos="-2160"/>
        </w:tabs>
        <w:jc w:val="both"/>
      </w:pPr>
      <w:r>
        <w:t>The cost of conducting an inspection will be borne by the Lessor unless a Material Default or Event of Default has occurred and is then continuing or, as a result of that inspection, the Lessee is found to be in default of its obligations under this Agreement in which case the cost will be borne by the Lessee.</w:t>
      </w:r>
    </w:p>
    <w:p w14:paraId="3D0DB0C3" w14:textId="77777777" w:rsidR="003D1443" w:rsidRPr="00C6534C" w:rsidRDefault="5D3BBE0C" w:rsidP="00CB66FC">
      <w:pPr>
        <w:pStyle w:val="Heading3"/>
        <w:tabs>
          <w:tab w:val="clear" w:pos="720"/>
          <w:tab w:val="num" w:pos="-2160"/>
        </w:tabs>
        <w:jc w:val="both"/>
      </w:pPr>
      <w:r>
        <w:t>No liability or obligations will be incurred by the Lessor or the Financiers, or their respective representatives or nominees, solely by reason of the exercise or non-exercise of the inspection rights referred to in this Clause.</w:t>
      </w:r>
    </w:p>
    <w:p w14:paraId="5142FEC9" w14:textId="624EC173" w:rsidR="003D1443" w:rsidRPr="00C6534C" w:rsidRDefault="5D3BBE0C" w:rsidP="00CB66FC">
      <w:pPr>
        <w:pStyle w:val="Heading3"/>
        <w:tabs>
          <w:tab w:val="clear" w:pos="720"/>
          <w:tab w:val="num" w:pos="-2160"/>
        </w:tabs>
        <w:jc w:val="both"/>
      </w:pPr>
      <w:r>
        <w:t>All issues which are not in accordance with the requirements of EASA, the requirements of the Aviation Authority or this Agreement and which are   agreed at such inspection  shall be made at the Lessee’s cost and shall be commenced and completed by the Lessee as soon as practicable after the date on which the Lessor gives notice to the Lessee requiring it to do so.</w:t>
      </w:r>
    </w:p>
    <w:p w14:paraId="1F63137A" w14:textId="24BB8032" w:rsidR="003D1443" w:rsidRPr="00C6534C" w:rsidRDefault="5D3BBE0C" w:rsidP="00CB66FC">
      <w:pPr>
        <w:pStyle w:val="Heading3"/>
        <w:tabs>
          <w:tab w:val="clear" w:pos="720"/>
          <w:tab w:val="num" w:pos="-1440"/>
        </w:tabs>
        <w:jc w:val="both"/>
      </w:pPr>
      <w:bookmarkStart w:id="110" w:name="_Ref368992946"/>
      <w:r>
        <w:t>The Lessor's and any Financier's representatives may subject to approval from the Maintenance Performer and so long as it does not interfere with the performance of the maintenance activities, attend any C Check or base maintenance event in respect of the Airframe, any Engine, APU or Landing Gear shop visit event or any Qualifying Work</w:t>
      </w:r>
      <w:bookmarkStart w:id="111" w:name="_Ref32226839"/>
      <w:r>
        <w:t>.</w:t>
      </w:r>
      <w:bookmarkEnd w:id="110"/>
      <w:bookmarkEnd w:id="111"/>
    </w:p>
    <w:p w14:paraId="06B5EFD1" w14:textId="68E93C11" w:rsidR="003D1443" w:rsidRDefault="5D3BBE0C" w:rsidP="00CB66FC">
      <w:pPr>
        <w:pStyle w:val="Heading3"/>
        <w:tabs>
          <w:tab w:val="clear" w:pos="720"/>
          <w:tab w:val="num" w:pos="-2160"/>
        </w:tabs>
        <w:jc w:val="both"/>
      </w:pPr>
      <w:r>
        <w:t>The Lessee agrees that it will co-operate in all reasonable respects with the efforts of the Lessor to lease or sell the Aircraft, including, without limitation, permitting potential lessees or purchasers to inspect the Aircraft and the Aircraft Documents and the Lessor shall reimburse the Lessee for any reasonable out-of-pocket expenses incurred by Lessee  as a result of such co-operation.</w:t>
      </w:r>
    </w:p>
    <w:p w14:paraId="2BCB0474" w14:textId="7DB88C11" w:rsidR="000E50CD" w:rsidRPr="00C6534C" w:rsidRDefault="5D3BBE0C" w:rsidP="000E50CD">
      <w:pPr>
        <w:pStyle w:val="Heading3"/>
        <w:tabs>
          <w:tab w:val="clear" w:pos="720"/>
          <w:tab w:val="num" w:pos="-2160"/>
        </w:tabs>
        <w:jc w:val="both"/>
      </w:pPr>
      <w:r>
        <w:t xml:space="preserve">Lessor shall indemnify Lessee and its officers, employees, agents and representatives, and hold each of them harmless on demand from and against, all claims for or on account of or arising or in any way connected with injury to or death of any person conducting an inspection in accordance with Clause </w:t>
      </w:r>
      <w:r w:rsidR="000E50CD">
        <w:fldChar w:fldCharType="begin"/>
      </w:r>
      <w:r w:rsidR="000E50CD">
        <w:instrText xml:space="preserve"> REF _Ref93330234 \r \h </w:instrText>
      </w:r>
      <w:r w:rsidR="000E50CD">
        <w:fldChar w:fldCharType="separate"/>
      </w:r>
      <w:r>
        <w:t>13.3.1</w:t>
      </w:r>
      <w:r w:rsidR="000E50CD">
        <w:fldChar w:fldCharType="end"/>
      </w:r>
      <w:r>
        <w:t xml:space="preserve"> or loss or damage to property of any such person or the loss of use of any property which may result from or arise in any manner out of or in relation to an inspection in accordance with Clause </w:t>
      </w:r>
      <w:r w:rsidR="000E50CD">
        <w:fldChar w:fldCharType="begin"/>
      </w:r>
      <w:r w:rsidR="000E50CD">
        <w:instrText xml:space="preserve"> REF _Ref93330234 \r \h </w:instrText>
      </w:r>
      <w:r w:rsidR="000E50CD">
        <w:fldChar w:fldCharType="separate"/>
      </w:r>
      <w:r>
        <w:t>13.3.1</w:t>
      </w:r>
      <w:r w:rsidR="000E50CD">
        <w:fldChar w:fldCharType="end"/>
      </w:r>
      <w:r>
        <w:t>.</w:t>
      </w:r>
    </w:p>
    <w:p w14:paraId="0CBDE73E" w14:textId="3EDF3F1B" w:rsidR="003D1443" w:rsidRPr="00C6534C" w:rsidRDefault="5D3BBE0C" w:rsidP="00D44CBB">
      <w:pPr>
        <w:pStyle w:val="Heading2"/>
        <w:tabs>
          <w:tab w:val="clear" w:pos="1855"/>
          <w:tab w:val="num" w:pos="-2160"/>
        </w:tabs>
        <w:ind w:left="709" w:hanging="709"/>
        <w:jc w:val="both"/>
      </w:pPr>
      <w:bookmarkStart w:id="112" w:name="_Ref268250378"/>
      <w:r>
        <w:lastRenderedPageBreak/>
        <w:t>Airworthiness Directives</w:t>
      </w:r>
      <w:bookmarkEnd w:id="112"/>
    </w:p>
    <w:p w14:paraId="5454D448" w14:textId="285783F9" w:rsidR="003D1443" w:rsidRDefault="5D3BBE0C" w:rsidP="00CB66FC">
      <w:pPr>
        <w:pStyle w:val="Heading3"/>
        <w:tabs>
          <w:tab w:val="clear" w:pos="720"/>
          <w:tab w:val="num" w:pos="-1440"/>
        </w:tabs>
      </w:pPr>
      <w:bookmarkStart w:id="113" w:name="_Ref264975728"/>
      <w:r>
        <w:t xml:space="preserve">The Lessee will, and shall procure that any Permitted Sublessee will, comply with all Airworthiness Directives and associated Manufacturer’s means of compliance therein (at a time to be determined by the Lessee in its sole discretion) which apply to the Aircraft on a terminating action basis and which require terminating action and have a compliance date during the Lease Period or within ninety (90) days </w:t>
      </w:r>
      <w:bookmarkEnd w:id="113"/>
      <w:r>
        <w:t>and equivalent Flight Hours and Cycles after the Expiry Date. For the avoidance of doubt, the Lessee shall not be responsible for complying with an Airworthiness Directive that does not require terminating action either during the Lease Period or within ninety (90) days and equivalent Flight Hours and Cycles after the Expiry Date.</w:t>
      </w:r>
    </w:p>
    <w:p w14:paraId="1B6237CB" w14:textId="04314E7E" w:rsidR="00AA11E2" w:rsidRDefault="5D3BBE0C" w:rsidP="00AA11E2">
      <w:pPr>
        <w:pStyle w:val="Heading3"/>
        <w:tabs>
          <w:tab w:val="clear" w:pos="720"/>
          <w:tab w:val="num" w:pos="-1440"/>
        </w:tabs>
        <w:jc w:val="both"/>
      </w:pPr>
      <w:r>
        <w:t>If the Lessee complies with the requirements of any Airworthiness Directive on the Aircraft during the Lease Period the cost of which is greater than one hundred and fifty thousand Dollars ($150,000) (including costs in respect of part</w:t>
      </w:r>
      <w:bookmarkStart w:id="114" w:name="DocXTextRef314"/>
      <w:r>
        <w:t>s</w:t>
      </w:r>
      <w:bookmarkEnd w:id="114"/>
      <w:r>
        <w:t xml:space="preserve"> and materials), the Lessor shall, subject to Clause </w:t>
      </w:r>
      <w:r w:rsidR="00AA11E2">
        <w:fldChar w:fldCharType="begin"/>
      </w:r>
      <w:r w:rsidR="00AA11E2">
        <w:instrText xml:space="preserve"> REF _Ref308450856 \w \h  \* MERGEFORMAT </w:instrText>
      </w:r>
      <w:r w:rsidR="00AA11E2">
        <w:fldChar w:fldCharType="separate"/>
      </w:r>
      <w:r>
        <w:t>13.4.3</w:t>
      </w:r>
      <w:r w:rsidR="00AA11E2">
        <w:fldChar w:fldCharType="end"/>
      </w:r>
      <w:r>
        <w:t>, upon receipt of all relevant invoices and other evidence of such costs and expenses, pay to the Lessee an amount calculated as follows:</w:t>
      </w:r>
    </w:p>
    <w:p w14:paraId="3157EE5B" w14:textId="29B46A7D" w:rsidR="00991CF8" w:rsidRPr="006012C8" w:rsidRDefault="00991CF8" w:rsidP="006012C8">
      <w:pPr>
        <w:pStyle w:val="Heading1"/>
        <w:numPr>
          <w:ilvl w:val="0"/>
          <w:numId w:val="0"/>
        </w:numPr>
        <w:ind w:left="720"/>
        <w:rPr>
          <w:b w:val="0"/>
          <w:bCs/>
        </w:rPr>
      </w:pPr>
      <w:r>
        <w:rPr>
          <w:b w:val="0"/>
          <w:bCs/>
        </w:rPr>
        <w:t>A</w:t>
      </w:r>
      <w:r w:rsidRPr="006012C8">
        <w:rPr>
          <w:b w:val="0"/>
          <w:bCs/>
        </w:rPr>
        <w:t xml:space="preserve">  = </w:t>
      </w:r>
      <w:r w:rsidRPr="006012C8">
        <w:rPr>
          <w:b w:val="0"/>
          <w:bCs/>
          <w:u w:val="single"/>
        </w:rPr>
        <w:t>(Y-</w:t>
      </w:r>
      <w:r w:rsidR="00A737E4">
        <w:rPr>
          <w:b w:val="0"/>
          <w:bCs/>
          <w:u w:val="single"/>
        </w:rPr>
        <w:t>M</w:t>
      </w:r>
      <w:r w:rsidRPr="006012C8">
        <w:rPr>
          <w:b w:val="0"/>
          <w:bCs/>
          <w:u w:val="single"/>
        </w:rPr>
        <w:t>) x (C–$</w:t>
      </w:r>
      <w:r w:rsidR="00A737E4">
        <w:rPr>
          <w:b w:val="0"/>
          <w:bCs/>
          <w:color w:val="000000" w:themeColor="text1"/>
          <w:u w:val="single"/>
        </w:rPr>
        <w:t>150</w:t>
      </w:r>
      <w:r w:rsidRPr="006012C8">
        <w:rPr>
          <w:b w:val="0"/>
          <w:color w:val="000000" w:themeColor="text1"/>
          <w:u w:val="single"/>
        </w:rPr>
        <w:t>,000</w:t>
      </w:r>
      <w:r w:rsidRPr="006012C8">
        <w:rPr>
          <w:b w:val="0"/>
          <w:bCs/>
          <w:color w:val="000000" w:themeColor="text1"/>
          <w:u w:val="single"/>
        </w:rPr>
        <w:t>)</w:t>
      </w:r>
      <w:r w:rsidRPr="006012C8">
        <w:rPr>
          <w:b w:val="0"/>
          <w:color w:val="000000" w:themeColor="text1"/>
        </w:rPr>
        <w:br/>
      </w:r>
      <w:r w:rsidRPr="006012C8">
        <w:rPr>
          <w:b w:val="0"/>
          <w:bCs/>
        </w:rPr>
        <w:t xml:space="preserve">              </w:t>
      </w:r>
      <w:r w:rsidRPr="006012C8">
        <w:rPr>
          <w:b w:val="0"/>
          <w:bCs/>
        </w:rPr>
        <w:tab/>
        <w:t>Y</w:t>
      </w:r>
    </w:p>
    <w:p w14:paraId="6E173719" w14:textId="77777777" w:rsidR="00AA11E2" w:rsidRDefault="00AA11E2" w:rsidP="00AA11E2">
      <w:pPr>
        <w:pStyle w:val="BodyTextIndent20"/>
      </w:pPr>
      <w:r>
        <w:t>where</w:t>
      </w:r>
    </w:p>
    <w:p w14:paraId="0BA9ACF3" w14:textId="77777777" w:rsidR="00AA11E2" w:rsidRDefault="00AA11E2" w:rsidP="00AA11E2">
      <w:pPr>
        <w:pStyle w:val="BodyTextIndent20"/>
      </w:pPr>
      <w:r>
        <w:t xml:space="preserve">“A” equals the amount to be paid by the Lessor; </w:t>
      </w:r>
    </w:p>
    <w:p w14:paraId="17B33211" w14:textId="1C1A65D0" w:rsidR="00FF3AAE" w:rsidRPr="006012C8" w:rsidRDefault="00FF3AAE" w:rsidP="00FF3AAE">
      <w:pPr>
        <w:pStyle w:val="Normal2"/>
        <w:ind w:firstLine="414"/>
        <w:jc w:val="both"/>
        <w:rPr>
          <w:rFonts w:ascii="Arial" w:hAnsi="Arial" w:cs="Arial"/>
          <w:sz w:val="20"/>
        </w:rPr>
      </w:pPr>
      <w:r w:rsidRPr="006012C8">
        <w:rPr>
          <w:rFonts w:ascii="Arial" w:hAnsi="Arial" w:cs="Arial"/>
          <w:sz w:val="20"/>
        </w:rPr>
        <w:t>Y =</w:t>
      </w:r>
      <w:r w:rsidRPr="006012C8">
        <w:rPr>
          <w:rFonts w:ascii="Arial" w:hAnsi="Arial" w:cs="Arial"/>
          <w:sz w:val="20"/>
        </w:rPr>
        <w:tab/>
        <w:t>Lease Period in months.</w:t>
      </w:r>
    </w:p>
    <w:p w14:paraId="73D2C491" w14:textId="77777777" w:rsidR="00FF3AAE" w:rsidRPr="006012C8" w:rsidRDefault="00FF3AAE" w:rsidP="006012C8">
      <w:pPr>
        <w:rPr>
          <w:lang w:val="en-IE"/>
        </w:rPr>
      </w:pPr>
    </w:p>
    <w:p w14:paraId="075CAB4A" w14:textId="77777777" w:rsidR="00AA11E2" w:rsidRPr="000A3966" w:rsidRDefault="00AA11E2" w:rsidP="00AA11E2">
      <w:pPr>
        <w:pStyle w:val="BodyTextIndent20"/>
        <w:rPr>
          <w:rFonts w:cs="Arial"/>
          <w:rtl/>
        </w:rPr>
      </w:pPr>
      <w:r>
        <w:t>“M”</w:t>
      </w:r>
      <w:r w:rsidRPr="006012C8">
        <w:rPr>
          <w:rFonts w:cs="Arial"/>
          <w:sz w:val="21"/>
          <w:szCs w:val="21"/>
          <w:lang w:val="en-US" w:eastAsia="en-GB" w:bidi="he-IL"/>
        </w:rPr>
        <w:t xml:space="preserve"> </w:t>
      </w:r>
      <w:r>
        <w:rPr>
          <w:lang w:val="en-US"/>
        </w:rPr>
        <w:t xml:space="preserve">equals the number of calendar months (including parts thereof) between (1) the earlier of (a) the date of actual completion of such </w:t>
      </w:r>
      <w:r>
        <w:t xml:space="preserve">Airworthiness Directive </w:t>
      </w:r>
      <w:r>
        <w:rPr>
          <w:lang w:val="en-US"/>
        </w:rPr>
        <w:t>and (b) the originally required date of mandatory compliance and (2) the scheduled end of the Lease Period</w:t>
      </w:r>
      <w:r>
        <w:rPr>
          <w:lang w:val="en-US" w:bidi="he-IL"/>
        </w:rPr>
        <w:t>;</w:t>
      </w:r>
      <w:r>
        <w:t xml:space="preserve"> and</w:t>
      </w:r>
    </w:p>
    <w:p w14:paraId="5BF29732" w14:textId="09084A10" w:rsidR="000A3966" w:rsidRPr="006012C8" w:rsidRDefault="00AA11E2" w:rsidP="006012C8">
      <w:pPr>
        <w:pStyle w:val="BodyText1"/>
        <w:spacing w:after="0"/>
        <w:ind w:left="1134" w:hanging="11"/>
        <w:rPr>
          <w:rFonts w:cs="Arial"/>
        </w:rPr>
      </w:pPr>
      <w:r w:rsidRPr="000A3966">
        <w:rPr>
          <w:rFonts w:cs="Arial"/>
        </w:rPr>
        <w:t xml:space="preserve">“C” </w:t>
      </w:r>
      <w:r w:rsidR="000A3966" w:rsidRPr="006012C8">
        <w:rPr>
          <w:rFonts w:cs="Arial"/>
        </w:rPr>
        <w:t>means the reasonable cost of completing such modification at an approved maintenance provider's normal commercial labour charge rates plus reasonable cost of materials, subtracting any subsidy, warranty payment or other benefit provided to Lessee and excluding any loss or expenses incurred because of inability to operate such Aircraft.</w:t>
      </w:r>
      <w:r w:rsidR="00F92694" w:rsidRPr="006012C8">
        <w:rPr>
          <w:rFonts w:cs="Arial"/>
        </w:rPr>
        <w:t xml:space="preserve"> In the event the AD</w:t>
      </w:r>
      <w:r w:rsidR="00885B44" w:rsidRPr="006012C8">
        <w:rPr>
          <w:rFonts w:cs="Arial"/>
        </w:rPr>
        <w:t xml:space="preserve"> can be </w:t>
      </w:r>
      <w:r w:rsidR="00163832" w:rsidRPr="006012C8">
        <w:rPr>
          <w:rFonts w:cs="Arial"/>
        </w:rPr>
        <w:t xml:space="preserve">carried out </w:t>
      </w:r>
      <w:r w:rsidR="00A62EF9" w:rsidRPr="006012C8">
        <w:rPr>
          <w:rFonts w:cs="Arial"/>
        </w:rPr>
        <w:t xml:space="preserve">at </w:t>
      </w:r>
      <w:r w:rsidR="00163832" w:rsidRPr="006012C8">
        <w:rPr>
          <w:rFonts w:cs="Arial"/>
        </w:rPr>
        <w:t xml:space="preserve">the </w:t>
      </w:r>
      <w:r w:rsidR="00A62EF9" w:rsidRPr="006012C8">
        <w:rPr>
          <w:rFonts w:cs="Arial"/>
        </w:rPr>
        <w:t xml:space="preserve">Lessee’s </w:t>
      </w:r>
      <w:r w:rsidR="003415F7" w:rsidRPr="006012C8">
        <w:rPr>
          <w:rFonts w:cs="Arial"/>
        </w:rPr>
        <w:t xml:space="preserve">MRO facility, then no labour charges will form part of the </w:t>
      </w:r>
      <w:r w:rsidR="00DD37AF" w:rsidRPr="006012C8">
        <w:rPr>
          <w:rFonts w:cs="Arial"/>
        </w:rPr>
        <w:t xml:space="preserve">AD cost </w:t>
      </w:r>
      <w:r w:rsidR="0034259A" w:rsidRPr="006012C8">
        <w:rPr>
          <w:rFonts w:cs="Arial"/>
        </w:rPr>
        <w:t xml:space="preserve">sharing </w:t>
      </w:r>
      <w:r w:rsidR="00791A88" w:rsidRPr="006012C8">
        <w:rPr>
          <w:rFonts w:cs="Arial"/>
        </w:rPr>
        <w:t xml:space="preserve">claim. </w:t>
      </w:r>
    </w:p>
    <w:p w14:paraId="0923F487" w14:textId="049F3FBF" w:rsidR="00AA11E2" w:rsidRDefault="00AA11E2" w:rsidP="00AA11E2">
      <w:pPr>
        <w:pStyle w:val="BodyTextIndent20"/>
      </w:pPr>
    </w:p>
    <w:p w14:paraId="43688CD3" w14:textId="51654851" w:rsidR="00AA11E2" w:rsidRDefault="00AA11E2" w:rsidP="00AA11E2">
      <w:pPr>
        <w:pStyle w:val="BodyTextIndent20"/>
      </w:pPr>
      <w:r>
        <w:t xml:space="preserve">Any amount payable by the Lessor under this Clause </w:t>
      </w:r>
      <w:r w:rsidRPr="00CA41F3">
        <w:fldChar w:fldCharType="begin"/>
      </w:r>
      <w:r w:rsidRPr="00CA41F3">
        <w:instrText xml:space="preserve"> REF _Ref272757122 \w \h </w:instrText>
      </w:r>
      <w:r w:rsidR="00CA41F3" w:rsidRPr="00CA41F3">
        <w:instrText xml:space="preserve"> \* MERGEFORMAT </w:instrText>
      </w:r>
      <w:r w:rsidRPr="00CA41F3">
        <w:fldChar w:fldCharType="separate"/>
      </w:r>
      <w:r w:rsidRPr="00CA41F3">
        <w:t>13.4.2</w:t>
      </w:r>
      <w:r w:rsidRPr="00CA41F3">
        <w:fldChar w:fldCharType="end"/>
      </w:r>
      <w:r>
        <w:t xml:space="preserve"> shall be paid to the Lessee not later than thirty (30) days after the earlier of:</w:t>
      </w:r>
    </w:p>
    <w:p w14:paraId="1CEF53D2" w14:textId="77777777" w:rsidR="00AA11E2" w:rsidRDefault="00AA11E2" w:rsidP="00B63FC3">
      <w:pPr>
        <w:pStyle w:val="StandardL4"/>
        <w:numPr>
          <w:ilvl w:val="3"/>
          <w:numId w:val="70"/>
        </w:numPr>
      </w:pPr>
      <w:bookmarkStart w:id="115" w:name="_Ref375126453"/>
      <w:r>
        <w:t>the redelivery of the Aircraft in accordance with this Agreement; or</w:t>
      </w:r>
      <w:bookmarkEnd w:id="115"/>
      <w:r>
        <w:t xml:space="preserve"> </w:t>
      </w:r>
    </w:p>
    <w:p w14:paraId="246F589C" w14:textId="77777777" w:rsidR="00AA11E2" w:rsidRDefault="00AA11E2" w:rsidP="00B63FC3">
      <w:pPr>
        <w:pStyle w:val="StandardL4"/>
        <w:numPr>
          <w:ilvl w:val="3"/>
          <w:numId w:val="70"/>
        </w:numPr>
      </w:pPr>
      <w:bookmarkStart w:id="116" w:name="_Ref375126454"/>
      <w:r>
        <w:t>the compliance date of the relevant Airworthiness Directive.</w:t>
      </w:r>
      <w:bookmarkEnd w:id="116"/>
    </w:p>
    <w:p w14:paraId="5EA730C9" w14:textId="77777777" w:rsidR="00AA11E2" w:rsidRDefault="00AA11E2" w:rsidP="006012C8">
      <w:pPr>
        <w:pStyle w:val="BodyTextIndent3"/>
        <w:ind w:left="1134"/>
      </w:pPr>
      <w:r>
        <w:lastRenderedPageBreak/>
        <w:t xml:space="preserve">The Lessor shall not be obliged to pay any amount to the Lessee pursuant to this Clause </w:t>
      </w:r>
      <w:r>
        <w:fldChar w:fldCharType="begin"/>
      </w:r>
      <w:r>
        <w:instrText xml:space="preserve"> REF _Ref272757122 \w \h </w:instrText>
      </w:r>
      <w:r>
        <w:fldChar w:fldCharType="separate"/>
      </w:r>
      <w:r w:rsidRPr="004C0C31">
        <w:t xml:space="preserve"> </w:t>
      </w:r>
      <w:r>
        <w:t>13.4.2</w:t>
      </w:r>
      <w:r>
        <w:fldChar w:fldCharType="end"/>
      </w:r>
      <w:r>
        <w:t xml:space="preserve"> unless and until it is satisfied that the modifications required by the relevant Airworthiness Directive have been satisfactorily completed.</w:t>
      </w:r>
    </w:p>
    <w:p w14:paraId="4F07803C" w14:textId="77777777" w:rsidR="00AA11E2" w:rsidRDefault="5D3BBE0C" w:rsidP="00AA11E2">
      <w:pPr>
        <w:pStyle w:val="Heading3"/>
        <w:tabs>
          <w:tab w:val="clear" w:pos="720"/>
          <w:tab w:val="num" w:pos="-1440"/>
        </w:tabs>
        <w:jc w:val="both"/>
      </w:pPr>
      <w:bookmarkStart w:id="117" w:name="_Ref375126455"/>
      <w:r>
        <w:t>Prior to commencement of any work for which the Lessee will seek the payment of any amount pursuant to this Clause 13.4.2, the Lessee shall provide full information as to the workscope and anticipated cost thereof and shall obtain the Lessor’s approval thereto, such approval not to be unreasonably withheld, delayed and / or conditioned.</w:t>
      </w:r>
      <w:bookmarkEnd w:id="117"/>
    </w:p>
    <w:p w14:paraId="6D073269" w14:textId="30D2DAF3" w:rsidR="00084472" w:rsidRPr="00084472" w:rsidRDefault="5D3BBE0C" w:rsidP="006012C8">
      <w:pPr>
        <w:pStyle w:val="Heading2"/>
      </w:pPr>
      <w:bookmarkStart w:id="118" w:name="_Ref308450856"/>
      <w:r>
        <w:rPr>
          <w:b w:val="0"/>
        </w:rPr>
        <w:t>In the event that a Material Default or Event of Default has occurred and is continuing at the time a payment is due to be made by the Lessor to the Lessee under this Clause 13.4.2 then no such reimbursement or payment shall be made for so long as a Material Default or  Event of Default is continuing but the due payment shall be made promptly upon resolution of said Material Default or Event of Default</w:t>
      </w:r>
      <w:bookmarkEnd w:id="118"/>
      <w:r w:rsidRPr="006012C8">
        <w:rPr>
          <w:b w:val="0"/>
          <w:bCs/>
        </w:rPr>
        <w:t>.</w:t>
      </w:r>
      <w:r>
        <w:t xml:space="preserve"> </w:t>
      </w:r>
    </w:p>
    <w:p w14:paraId="722CDEB7" w14:textId="77777777" w:rsidR="001E21BF" w:rsidRPr="00C6534C" w:rsidRDefault="5D3BBE0C" w:rsidP="00D44CBB">
      <w:pPr>
        <w:pStyle w:val="Heading2"/>
        <w:tabs>
          <w:tab w:val="clear" w:pos="1855"/>
          <w:tab w:val="num" w:pos="-2160"/>
        </w:tabs>
        <w:ind w:left="709" w:hanging="709"/>
        <w:jc w:val="both"/>
      </w:pPr>
      <w:r>
        <w:t>Modifications</w:t>
      </w:r>
    </w:p>
    <w:p w14:paraId="3E6919BA" w14:textId="0364C23C" w:rsidR="00967742" w:rsidRDefault="5D3BBE0C" w:rsidP="00CB66FC">
      <w:pPr>
        <w:pStyle w:val="Heading3"/>
        <w:tabs>
          <w:tab w:val="clear" w:pos="720"/>
          <w:tab w:val="num" w:pos="-1440"/>
        </w:tabs>
      </w:pPr>
      <w:bookmarkStart w:id="119" w:name="_Ref368389426"/>
      <w:r>
        <w:t xml:space="preserve">Except as set forth in Clause </w:t>
      </w:r>
      <w:r w:rsidR="00967742">
        <w:fldChar w:fldCharType="begin"/>
      </w:r>
      <w:r w:rsidR="00967742">
        <w:instrText xml:space="preserve"> REF _Ref18429175 \r \h </w:instrText>
      </w:r>
      <w:r w:rsidR="00967742">
        <w:fldChar w:fldCharType="separate"/>
      </w:r>
      <w:r>
        <w:t>13..2</w:t>
      </w:r>
      <w:r w:rsidR="00967742">
        <w:fldChar w:fldCharType="end"/>
      </w:r>
      <w:r>
        <w:t xml:space="preserve"> and </w:t>
      </w:r>
      <w:r w:rsidR="00967742">
        <w:fldChar w:fldCharType="begin"/>
      </w:r>
      <w:r w:rsidR="00967742">
        <w:instrText xml:space="preserve"> REF _Ref18429182 \r \h </w:instrText>
      </w:r>
      <w:r w:rsidR="00967742">
        <w:fldChar w:fldCharType="separate"/>
      </w:r>
      <w:r>
        <w:t>13..3</w:t>
      </w:r>
      <w:r w:rsidR="00967742">
        <w:fldChar w:fldCharType="end"/>
      </w:r>
      <w:r>
        <w:t>, the Lessee shall not make any alteration, modification, removal or addition to the Aircraft without the prior written consent of the Lessor.</w:t>
      </w:r>
    </w:p>
    <w:p w14:paraId="610CC92A" w14:textId="2BDAE8BE" w:rsidR="00167E5B" w:rsidRDefault="5D3BBE0C" w:rsidP="00CB66FC">
      <w:pPr>
        <w:pStyle w:val="Heading3"/>
        <w:tabs>
          <w:tab w:val="clear" w:pos="720"/>
          <w:tab w:val="num" w:pos="-1440"/>
        </w:tabs>
      </w:pPr>
      <w:bookmarkStart w:id="120" w:name="_Ref18429175"/>
      <w:r>
        <w:t>The Lessee shall, at its own cost and expense, make alterations, modifications and additions to the Aircraft as may be required from time to time to comply with:</w:t>
      </w:r>
      <w:bookmarkEnd w:id="119"/>
      <w:bookmarkEnd w:id="120"/>
    </w:p>
    <w:p w14:paraId="635C2DF8" w14:textId="659D46AD" w:rsidR="004F4E43" w:rsidRDefault="5D3BBE0C" w:rsidP="00CB66FC">
      <w:pPr>
        <w:pStyle w:val="Heading4"/>
        <w:tabs>
          <w:tab w:val="num" w:pos="-720"/>
        </w:tabs>
      </w:pPr>
      <w:r>
        <w:t>Manufacturer’s service bulletins as applicable per effectivity, that are routinely incorporated on similar aircraft in Lessee’s fleet, or which require accomplishment in order to maintain all warranties or performance guarantees relating to the Aircraft;</w:t>
      </w:r>
    </w:p>
    <w:p w14:paraId="0C7A2D98" w14:textId="35B3F029" w:rsidR="00167E5B" w:rsidRDefault="5D3BBE0C" w:rsidP="00CB66FC">
      <w:pPr>
        <w:pStyle w:val="Heading4"/>
        <w:tabs>
          <w:tab w:val="num" w:pos="-720"/>
        </w:tabs>
      </w:pPr>
      <w:r>
        <w:t>the operating requirements of EASA or the commission regulations of the European Communities (EC) (as amended from time to time); and</w:t>
      </w:r>
    </w:p>
    <w:p w14:paraId="4633DCC3" w14:textId="59106F1E" w:rsidR="00167E5B" w:rsidRDefault="5D3BBE0C" w:rsidP="00CB66FC">
      <w:pPr>
        <w:pStyle w:val="Heading4"/>
        <w:tabs>
          <w:tab w:val="num" w:pos="-720"/>
        </w:tabs>
      </w:pPr>
      <w:r>
        <w:t>mandatory requirements of the Aviation Authority which require compliance prior to the Expiry Date.</w:t>
      </w:r>
    </w:p>
    <w:p w14:paraId="4EA8F5B0" w14:textId="17A38342" w:rsidR="00167E5B" w:rsidRDefault="5D3BBE0C" w:rsidP="00CB66FC">
      <w:pPr>
        <w:pStyle w:val="Heading3"/>
        <w:tabs>
          <w:tab w:val="clear" w:pos="720"/>
          <w:tab w:val="num" w:pos="-1440"/>
        </w:tabs>
      </w:pPr>
      <w:bookmarkStart w:id="121" w:name="_Ref18429182"/>
      <w:r>
        <w:t>The Lessor's consent shall not be required for any discretionary alteration, modification or addition that the Lessee wishes to perform to the Aircraft, provided that any such alteration, modification or addition is:</w:t>
      </w:r>
      <w:bookmarkEnd w:id="121"/>
    </w:p>
    <w:p w14:paraId="42E63A67" w14:textId="0F7A98D2" w:rsidR="007200F4" w:rsidRDefault="5D3BBE0C" w:rsidP="00CB66FC">
      <w:pPr>
        <w:pStyle w:val="Heading4"/>
        <w:tabs>
          <w:tab w:val="num" w:pos="-720"/>
        </w:tabs>
      </w:pPr>
      <w:r>
        <w:t>for the installation in accordance with the Manufacturer's Service Bulletins or approved by EASA or the Aviation Authority of (i) additional Parts (and not in substitution for the same), provided that the installation of such additional Parts does not require a modification to the exterior structure of the Aircraft or (ii) Parts of a higher modification status than those which are then currently installed on the Aircraft;</w:t>
      </w:r>
    </w:p>
    <w:p w14:paraId="155B569D" w14:textId="29BA9C73" w:rsidR="007200F4" w:rsidRDefault="5D3BBE0C" w:rsidP="00CB66FC">
      <w:pPr>
        <w:pStyle w:val="Heading4"/>
        <w:tabs>
          <w:tab w:val="num" w:pos="-720"/>
        </w:tabs>
      </w:pPr>
      <w:r>
        <w:t>cosmetic and non-structural in nature in order for the Lessee to display its name, logo or other identification or advertising, provided that such modification is approved  by the Aviation Authority in accordance with Applicable Regulations and will be removed prior to Redelivery;</w:t>
      </w:r>
    </w:p>
    <w:p w14:paraId="6C168CAA" w14:textId="4D658EC3" w:rsidR="00167E5B" w:rsidRDefault="5D3BBE0C" w:rsidP="00CB66FC">
      <w:pPr>
        <w:pStyle w:val="Heading4"/>
        <w:tabs>
          <w:tab w:val="num" w:pos="-720"/>
        </w:tabs>
      </w:pPr>
      <w:bookmarkStart w:id="122" w:name="_Ref368342231"/>
      <w:r>
        <w:t xml:space="preserve">to the Aircraft interior configuration that (i) utilises the existing seat track system (without modification), (ii) does not require the addition to, or </w:t>
      </w:r>
      <w:r>
        <w:lastRenderedPageBreak/>
        <w:t>removal or modification of, any Aircraft structure, (iii) does not require modification to the then existing electrical system of the Aircraft, (iv) does not impair the value or utility of the Aircraft, (v) does not require the use of a supplemental type certificate for the accomplishment of such modification, (vi) does not cause any change in the category or status of the Aircraft as defined by the Manufacturer,  (vii) is approved in accordance with the Applicable Regulations; by EASA and the Aviation Authority, and (viii) does not impair the certification compliance status of the Aircraft; or</w:t>
      </w:r>
      <w:bookmarkEnd w:id="122"/>
      <w:r>
        <w:t xml:space="preserve"> </w:t>
      </w:r>
    </w:p>
    <w:p w14:paraId="381F4879" w14:textId="77777777" w:rsidR="00167E5B" w:rsidRDefault="5D3BBE0C" w:rsidP="00CB66FC">
      <w:pPr>
        <w:pStyle w:val="Heading4"/>
        <w:tabs>
          <w:tab w:val="num" w:pos="-720"/>
        </w:tabs>
      </w:pPr>
      <w:r>
        <w:t>for the accomplishment of Service Bulletins recommended by the Manufacturer not otherwise required to be accomplished pursuant to this Agreement, to the extent that the Lessee may elect to accomplish the same.</w:t>
      </w:r>
    </w:p>
    <w:p w14:paraId="232C2765" w14:textId="24A5F647" w:rsidR="00167E5B" w:rsidRDefault="5D3BBE0C" w:rsidP="00CB66FC">
      <w:pPr>
        <w:pStyle w:val="Heading3"/>
        <w:tabs>
          <w:tab w:val="clear" w:pos="720"/>
          <w:tab w:val="num" w:pos="-1440"/>
        </w:tabs>
      </w:pPr>
      <w:r>
        <w:t xml:space="preserve">In the event of a modification to the Aircraft interior configuration pursuant to Clause </w:t>
      </w:r>
      <w:r w:rsidR="00167E5B">
        <w:fldChar w:fldCharType="begin"/>
      </w:r>
      <w:r w:rsidR="00167E5B">
        <w:instrText xml:space="preserve"> REF _Ref368342231 \w \h </w:instrText>
      </w:r>
      <w:r w:rsidR="00167E5B">
        <w:fldChar w:fldCharType="separate"/>
      </w:r>
      <w:r>
        <w:t>13.5.3(c)</w:t>
      </w:r>
      <w:r w:rsidR="00167E5B">
        <w:fldChar w:fldCharType="end"/>
      </w:r>
      <w:r>
        <w:t xml:space="preserve">, the Lessee shall notify the Lessor prior to commencement of such modification and the Parties shall at that time use reasonable endeavours to agree whether such modification is to (i) remain installed on the Aircraft at Redelivery or (ii) be removed from the Aircraft prior to Redelivery. </w:t>
      </w:r>
    </w:p>
    <w:p w14:paraId="6FF01492" w14:textId="4E012287" w:rsidR="009A6685" w:rsidRDefault="5D3BBE0C" w:rsidP="00CB66FC">
      <w:pPr>
        <w:pStyle w:val="Heading3"/>
        <w:tabs>
          <w:tab w:val="clear" w:pos="720"/>
          <w:tab w:val="num" w:pos="-2160"/>
        </w:tabs>
        <w:jc w:val="both"/>
      </w:pPr>
      <w:bookmarkStart w:id="123" w:name="_Ref368402322"/>
      <w:r>
        <w:t xml:space="preserve">Subject to Clause </w:t>
      </w:r>
      <w:r w:rsidR="00EC42D9">
        <w:fldChar w:fldCharType="begin"/>
      </w:r>
      <w:r w:rsidR="00EC42D9">
        <w:instrText xml:space="preserve"> REF _Ref18429175 \r \h </w:instrText>
      </w:r>
      <w:r w:rsidR="00EC42D9">
        <w:fldChar w:fldCharType="separate"/>
      </w:r>
      <w:r>
        <w:t>13.6.2</w:t>
      </w:r>
      <w:r w:rsidR="00EC42D9">
        <w:fldChar w:fldCharType="end"/>
      </w:r>
      <w:r>
        <w:t xml:space="preserve"> and Clause </w:t>
      </w:r>
      <w:r w:rsidR="00EC42D9">
        <w:fldChar w:fldCharType="begin"/>
      </w:r>
      <w:r w:rsidR="00EC42D9">
        <w:instrText xml:space="preserve"> REF _Ref18429182 \r \h </w:instrText>
      </w:r>
      <w:r w:rsidR="00EC42D9">
        <w:fldChar w:fldCharType="separate"/>
      </w:r>
      <w:r>
        <w:t>13.6.3</w:t>
      </w:r>
      <w:r w:rsidR="00EC42D9">
        <w:fldChar w:fldCharType="end"/>
      </w:r>
      <w:r>
        <w:t>if the Lessor approves any modification to the Aircraft that is the subject of an EASA supplemental type certificate (an “</w:t>
      </w:r>
      <w:r w:rsidRPr="00BD059B">
        <w:rPr>
          <w:b/>
        </w:rPr>
        <w:t>STC</w:t>
      </w:r>
      <w:r w:rsidRPr="00740370">
        <w:rPr>
          <w:bCs/>
        </w:rPr>
        <w:t>”</w:t>
      </w:r>
      <w:r>
        <w:t>), the Lessee shall, prior to the installation of such STC on the Aircraft, and at no cost or expense to the Lessor, cause the STC holder (i) to provide written authorisation for the Lessor or any future owner or operator of the Aircraft to use such STC solely with respect to the Aircraft, and without limitation, and (ii) to deliver to the Lessor a data pack of technical information satisfactory to the Lessor in respect of the STC.</w:t>
      </w:r>
    </w:p>
    <w:p w14:paraId="68521ECC" w14:textId="2EAA0671" w:rsidR="001E21BF" w:rsidRDefault="5D3BBE0C" w:rsidP="00CB66FC">
      <w:pPr>
        <w:pStyle w:val="Heading3"/>
        <w:tabs>
          <w:tab w:val="clear" w:pos="720"/>
          <w:tab w:val="num" w:pos="-2160"/>
        </w:tabs>
        <w:jc w:val="both"/>
      </w:pPr>
      <w:r>
        <w:t>The Lessee will not make any modification to the certified operational thrust rating of the Engines without the prior written consent of the Lessor.</w:t>
      </w:r>
      <w:bookmarkEnd w:id="123"/>
    </w:p>
    <w:p w14:paraId="31745865" w14:textId="6614D7B5" w:rsidR="00135F7C" w:rsidRPr="0048361F" w:rsidRDefault="5D3BBE0C" w:rsidP="00D44CBB">
      <w:pPr>
        <w:pStyle w:val="Heading2"/>
        <w:tabs>
          <w:tab w:val="clear" w:pos="1855"/>
          <w:tab w:val="num" w:pos="-2160"/>
        </w:tabs>
        <w:ind w:left="709" w:hanging="709"/>
        <w:jc w:val="both"/>
      </w:pPr>
      <w:bookmarkStart w:id="124" w:name="_Ref516077512"/>
      <w:r>
        <w:t>Warranties</w:t>
      </w:r>
      <w:bookmarkEnd w:id="124"/>
    </w:p>
    <w:p w14:paraId="799DDE43" w14:textId="77777777" w:rsidR="0048361F" w:rsidRDefault="5D3BBE0C" w:rsidP="00CB66FC">
      <w:pPr>
        <w:pStyle w:val="Heading3"/>
        <w:tabs>
          <w:tab w:val="clear" w:pos="720"/>
          <w:tab w:val="num" w:pos="-1440"/>
        </w:tabs>
      </w:pPr>
      <w:r>
        <w:t xml:space="preserve">Save as provided below, during the Lease Period, </w:t>
      </w:r>
    </w:p>
    <w:p w14:paraId="38649EC9" w14:textId="689205D6" w:rsidR="0048361F" w:rsidRDefault="5D3BBE0C" w:rsidP="00CB66FC">
      <w:pPr>
        <w:pStyle w:val="Heading4"/>
        <w:tabs>
          <w:tab w:val="num" w:pos="-720"/>
        </w:tabs>
      </w:pPr>
      <w:bookmarkStart w:id="125" w:name="_Ref518575154"/>
      <w:r>
        <w:t>the Lessor will allow the Lessee to have the use and benefit of any other existing and transferable manufacturer, vendor or supplier (of goods and services) warranties relating to the Aircraft in each case subject to any necessary consents of the relevant manufacturer, vendor or supplier (“</w:t>
      </w:r>
      <w:r w:rsidRPr="00180BDB">
        <w:rPr>
          <w:b/>
        </w:rPr>
        <w:t>Existing Maintenance Warranties</w:t>
      </w:r>
      <w:r>
        <w:t>”).  The Lessor agrees to take such steps at the cost and expense of the Lessee, as are reasonably necessary to enable the Lessee to receive the benefits of such Existing Maintenance Warranties.  The Lessee will have the benefit of any such Existing Maintenance Warranties subject to any terms that the relevant manufacturer, vendor or supplier may require and the Lessee will enter into such agreements as may be required with such relevant manufacturer, vendor or supplier to effect such arrangements; and</w:t>
      </w:r>
      <w:bookmarkEnd w:id="125"/>
    </w:p>
    <w:p w14:paraId="072C54F9" w14:textId="2B947BA4" w:rsidR="0048361F" w:rsidRDefault="5D3BBE0C" w:rsidP="00CB66FC">
      <w:pPr>
        <w:pStyle w:val="Heading4"/>
        <w:tabs>
          <w:tab w:val="num" w:pos="-720"/>
        </w:tabs>
      </w:pPr>
      <w:bookmarkStart w:id="126" w:name="_Ref518575206"/>
      <w:r>
        <w:t>the Lessee will have the use and benefit of any manufacturer, vendor, supplier or Maintenance Performer warranties relating to the Aircraft which are granted in favour of the Lessee during the Lease Period (the “</w:t>
      </w:r>
      <w:r w:rsidRPr="00180BDB">
        <w:rPr>
          <w:b/>
        </w:rPr>
        <w:t>Lessee Maintenance Warranties</w:t>
      </w:r>
      <w:r>
        <w:t xml:space="preserve">”).  </w:t>
      </w:r>
      <w:bookmarkEnd w:id="126"/>
    </w:p>
    <w:p w14:paraId="4AC480AA" w14:textId="29A8CE7D" w:rsidR="0048361F" w:rsidRDefault="5D3BBE0C" w:rsidP="00CB66FC">
      <w:pPr>
        <w:pStyle w:val="Heading3"/>
        <w:tabs>
          <w:tab w:val="clear" w:pos="720"/>
          <w:tab w:val="num" w:pos="-1440"/>
        </w:tabs>
      </w:pPr>
      <w:r>
        <w:lastRenderedPageBreak/>
        <w:t>The Lessee will diligently and promptly pursue any valid claims that it may have against any relevant manufacturer, vendor, supplier or Maintenance Performer and will give the Lessor written notice of the same promptly on request from the Lessor.  The Lessee agrees to use any amounts received in relation to any claim under any Existing Maintenance Warranties or Lessee Maintenance Warranties only for the purposes of repairing or replacing the Airframe, Engine or Part which gave rise to the relevant warranty claim.</w:t>
      </w:r>
    </w:p>
    <w:p w14:paraId="6F88DA0A" w14:textId="383ADA66" w:rsidR="0048361F" w:rsidRDefault="5D3BBE0C" w:rsidP="00CB66FC">
      <w:pPr>
        <w:pStyle w:val="Heading3"/>
        <w:tabs>
          <w:tab w:val="clear" w:pos="720"/>
          <w:tab w:val="num" w:pos="-1440"/>
        </w:tabs>
      </w:pPr>
      <w:bookmarkStart w:id="127" w:name="_Ref525337562"/>
      <w:r>
        <w:t>On the Expiry Date (or such earlier date as the Lessor may specify by notice in writing if an Event of Default has occurred and is continuing):</w:t>
      </w:r>
      <w:bookmarkEnd w:id="127"/>
    </w:p>
    <w:p w14:paraId="70219B21" w14:textId="0423B496" w:rsidR="0048361F" w:rsidRDefault="5D3BBE0C" w:rsidP="00CB66FC">
      <w:pPr>
        <w:pStyle w:val="Heading4"/>
        <w:tabs>
          <w:tab w:val="num" w:pos="-720"/>
        </w:tabs>
      </w:pPr>
      <w:r>
        <w:t>the Lessee’s rights under the Existing Maintenance Warranties referred to in this Clause </w:t>
      </w:r>
      <w:r w:rsidR="0048361F">
        <w:fldChar w:fldCharType="begin"/>
      </w:r>
      <w:r w:rsidR="0048361F">
        <w:instrText xml:space="preserve"> REF _Ref525337562 \r \h </w:instrText>
      </w:r>
      <w:r w:rsidR="0048361F">
        <w:fldChar w:fldCharType="separate"/>
      </w:r>
      <w:r>
        <w:t>13.6.4</w:t>
      </w:r>
      <w:r w:rsidR="0048361F">
        <w:fldChar w:fldCharType="end"/>
      </w:r>
      <w:r>
        <w:t xml:space="preserve"> (including the Lessee’s rights to pursue claims and receive payments thereunder) shall immediately revert to the Owner; and</w:t>
      </w:r>
    </w:p>
    <w:p w14:paraId="44DAAEB6" w14:textId="2AC4C960" w:rsidR="00135F7C" w:rsidRDefault="5D3BBE0C" w:rsidP="00CB66FC">
      <w:pPr>
        <w:pStyle w:val="Heading4"/>
        <w:tabs>
          <w:tab w:val="num" w:pos="-720"/>
        </w:tabs>
      </w:pPr>
      <w:r>
        <w:t>the Lessee will at its own cost and expense, take all steps necessary to ensure that the benefit of any unexpired warranties (including any and all Lessee Maintenance Warranties) are vested in the Owner.</w:t>
      </w:r>
    </w:p>
    <w:p w14:paraId="06575942" w14:textId="6F219855" w:rsidR="00BF7E90" w:rsidRPr="00BF7E90" w:rsidRDefault="5D3BBE0C" w:rsidP="009A533A">
      <w:pPr>
        <w:pStyle w:val="Heading3"/>
        <w:tabs>
          <w:tab w:val="clear" w:pos="720"/>
          <w:tab w:val="num" w:pos="-1440"/>
        </w:tabs>
      </w:pPr>
      <w:r w:rsidRPr="5D3BBE0C">
        <w:rPr>
          <w:rFonts w:cs="Arial"/>
          <w:lang w:val="en-IE"/>
        </w:rPr>
        <w:t>Lessor shall use reasonable endeavours to assign to Lessee, on or before the Delivery Date, the benefit of the workmanship warranty from MTU Maintenance Zhuhai Co. Ltd.(“</w:t>
      </w:r>
      <w:r w:rsidRPr="5D3BBE0C">
        <w:rPr>
          <w:rFonts w:cs="Arial"/>
          <w:b/>
          <w:bCs/>
          <w:lang w:val="en-IE"/>
        </w:rPr>
        <w:t>MTU</w:t>
      </w:r>
      <w:r w:rsidRPr="5D3BBE0C">
        <w:rPr>
          <w:rFonts w:cs="Arial"/>
          <w:lang w:val="en-IE"/>
        </w:rPr>
        <w:t>”) (the “</w:t>
      </w:r>
      <w:r w:rsidRPr="5D3BBE0C">
        <w:rPr>
          <w:rFonts w:cs="Arial"/>
          <w:b/>
          <w:bCs/>
          <w:lang w:val="en-IE"/>
        </w:rPr>
        <w:t>MTU Warranty</w:t>
      </w:r>
      <w:r w:rsidRPr="5D3BBE0C">
        <w:rPr>
          <w:rFonts w:cs="Arial"/>
          <w:lang w:val="en-IE"/>
        </w:rPr>
        <w:t xml:space="preserve">”) in respect of the Engines with ESN </w:t>
      </w:r>
      <w:r>
        <w:t>V12212</w:t>
      </w:r>
      <w:r w:rsidRPr="5D3BBE0C">
        <w:rPr>
          <w:rFonts w:cs="Arial"/>
        </w:rPr>
        <w:t xml:space="preserve"> and </w:t>
      </w:r>
      <w:r w:rsidRPr="5D3BBE0C">
        <w:rPr>
          <w:rFonts w:cs="Arial"/>
          <w:lang w:val="en-IE"/>
        </w:rPr>
        <w:t>ESN</w:t>
      </w:r>
      <w:r>
        <w:t xml:space="preserve"> V12215 </w:t>
      </w:r>
      <w:r w:rsidRPr="5D3BBE0C">
        <w:rPr>
          <w:rFonts w:cs="Arial"/>
          <w:lang w:val="en-IE"/>
        </w:rPr>
        <w:t>and associated modules, parts or components (each a “</w:t>
      </w:r>
      <w:r w:rsidRPr="5D3BBE0C">
        <w:rPr>
          <w:rFonts w:cs="Arial"/>
          <w:b/>
          <w:bCs/>
          <w:lang w:val="en-IE"/>
        </w:rPr>
        <w:t>Warranted Engine</w:t>
      </w:r>
      <w:r w:rsidRPr="5D3BBE0C">
        <w:rPr>
          <w:rFonts w:cs="Arial"/>
          <w:lang w:val="en-IE"/>
        </w:rPr>
        <w:t xml:space="preserve">”). </w:t>
      </w:r>
    </w:p>
    <w:p w14:paraId="4CCEB528" w14:textId="792C0A84" w:rsidR="002F04B4" w:rsidRDefault="5D3BBE0C" w:rsidP="002F04B4">
      <w:pPr>
        <w:pStyle w:val="Heading3"/>
      </w:pPr>
      <w:bookmarkStart w:id="128" w:name="_Ref100085838"/>
      <w:r>
        <w:t>If the Lessor has not assigned the benefit of the MTU Warranty in respect of the Warranted Engine to the Lessee before the Delivery Date, Lessor shall be liable for the cost of repairing defects in MTU’s workmanship which become apparent during the Warranty Period (as defined below).</w:t>
      </w:r>
      <w:bookmarkEnd w:id="128"/>
      <w:r>
        <w:t xml:space="preserve"> </w:t>
      </w:r>
    </w:p>
    <w:p w14:paraId="317508BF" w14:textId="07FD7EFA" w:rsidR="002F04B4" w:rsidRDefault="002F04B4" w:rsidP="0032686B">
      <w:pPr>
        <w:pStyle w:val="Heading3"/>
        <w:numPr>
          <w:ilvl w:val="0"/>
          <w:numId w:val="0"/>
        </w:numPr>
        <w:ind w:left="720"/>
      </w:pPr>
      <w:r>
        <w:t>“</w:t>
      </w:r>
      <w:r w:rsidRPr="001A440B">
        <w:rPr>
          <w:b/>
          <w:bCs/>
        </w:rPr>
        <w:t>Warranty Period</w:t>
      </w:r>
      <w:r>
        <w:t>” means</w:t>
      </w:r>
      <w:r w:rsidR="00A719E9">
        <w:t>, in respect of each Warranted Engine,</w:t>
      </w:r>
      <w:r>
        <w:t xml:space="preserve"> the </w:t>
      </w:r>
      <w:r w:rsidR="00D53B42">
        <w:t>later</w:t>
      </w:r>
      <w:r w:rsidR="00B15387">
        <w:t xml:space="preserve"> </w:t>
      </w:r>
      <w:r>
        <w:t xml:space="preserve">to occur of: </w:t>
      </w:r>
    </w:p>
    <w:p w14:paraId="52A5F9BC" w14:textId="69BC6AF3" w:rsidR="002F04B4" w:rsidRDefault="002F04B4" w:rsidP="001A440B">
      <w:pPr>
        <w:pStyle w:val="Heading3"/>
        <w:numPr>
          <w:ilvl w:val="0"/>
          <w:numId w:val="0"/>
        </w:numPr>
        <w:ind w:left="720"/>
      </w:pPr>
      <w:r>
        <w:t xml:space="preserve">(i) the date on which the </w:t>
      </w:r>
      <w:r w:rsidR="00744B22">
        <w:t xml:space="preserve">relevant </w:t>
      </w:r>
      <w:r>
        <w:t xml:space="preserve">Warranted Engine accumulates </w:t>
      </w:r>
      <w:r w:rsidR="001A440B">
        <w:t xml:space="preserve">two thousand (2,000) </w:t>
      </w:r>
      <w:r>
        <w:t xml:space="preserve">Flight Hours following the </w:t>
      </w:r>
      <w:r w:rsidR="001A440B">
        <w:t>Delivery Date</w:t>
      </w:r>
      <w:r>
        <w:t>; and</w:t>
      </w:r>
    </w:p>
    <w:p w14:paraId="446A9177" w14:textId="40497A24" w:rsidR="002F04B4" w:rsidRDefault="002F04B4" w:rsidP="001A440B">
      <w:pPr>
        <w:pStyle w:val="Heading3"/>
        <w:numPr>
          <w:ilvl w:val="0"/>
          <w:numId w:val="0"/>
        </w:numPr>
        <w:ind w:left="720"/>
      </w:pPr>
      <w:r>
        <w:t xml:space="preserve">(ii) the date falling </w:t>
      </w:r>
      <w:r w:rsidR="00E60CAF">
        <w:t>twelve (12)</w:t>
      </w:r>
      <w:r>
        <w:t xml:space="preserve"> months after the Delivery Date, </w:t>
      </w:r>
    </w:p>
    <w:p w14:paraId="3A5DB2E5" w14:textId="3A1883E7" w:rsidR="009A533A" w:rsidRDefault="002F04B4" w:rsidP="0032686B">
      <w:pPr>
        <w:pStyle w:val="Heading3"/>
        <w:numPr>
          <w:ilvl w:val="0"/>
          <w:numId w:val="0"/>
        </w:numPr>
        <w:ind w:left="720"/>
      </w:pPr>
      <w:r>
        <w:t xml:space="preserve">save that, if the period of cover specified in the MTU Warranty is stated to expire at a higher number of Flight Hours or greater number of months than is specified in either (i) or (ii) above, the Parties agree that the MTU Warranty shall be assigned by Lessor to Lessee and the Lessor shall have no further liability to Lessee under this Clause </w:t>
      </w:r>
      <w:r w:rsidR="0032686B">
        <w:fldChar w:fldCharType="begin"/>
      </w:r>
      <w:r w:rsidR="0032686B">
        <w:instrText xml:space="preserve"> REF _Ref100085838 \r \h </w:instrText>
      </w:r>
      <w:r w:rsidR="0032686B">
        <w:fldChar w:fldCharType="separate"/>
      </w:r>
      <w:r w:rsidR="0032686B">
        <w:t>13.7.5</w:t>
      </w:r>
      <w:r w:rsidR="0032686B">
        <w:fldChar w:fldCharType="end"/>
      </w:r>
      <w:r w:rsidR="0032686B">
        <w:t xml:space="preserve"> </w:t>
      </w:r>
      <w:r>
        <w:t>upon such assignment.</w:t>
      </w:r>
    </w:p>
    <w:p w14:paraId="37A4DCAD" w14:textId="77777777" w:rsidR="009A533A" w:rsidRDefault="5D3BBE0C" w:rsidP="0032686B">
      <w:pPr>
        <w:pStyle w:val="Heading3"/>
      </w:pPr>
      <w:r>
        <w:t xml:space="preserve">Lessor’s liability during the Warranty Period is subject to the following conditions: </w:t>
      </w:r>
    </w:p>
    <w:p w14:paraId="4AB29863" w14:textId="05AAF99F" w:rsidR="009A533A" w:rsidRDefault="5D3BBE0C" w:rsidP="009A533A">
      <w:pPr>
        <w:pStyle w:val="Heading4"/>
      </w:pPr>
      <w:r>
        <w:t xml:space="preserve">The cause of the defect must be related to services rendered by MTU in respect of the Warranted Engine. </w:t>
      </w:r>
    </w:p>
    <w:p w14:paraId="78D3996F" w14:textId="3E5F7D44" w:rsidR="009A533A" w:rsidRDefault="5D3BBE0C" w:rsidP="009A533A">
      <w:pPr>
        <w:pStyle w:val="Heading4"/>
      </w:pPr>
      <w:r>
        <w:t>A claim under this clause must be raised by Lessee to Lessor within twenty (20) Business Days after the defect becomes apparent.</w:t>
      </w:r>
    </w:p>
    <w:p w14:paraId="68B241DD" w14:textId="5B57B0EA" w:rsidR="009A533A" w:rsidRDefault="5D3BBE0C" w:rsidP="009A533A">
      <w:pPr>
        <w:pStyle w:val="Heading4"/>
      </w:pPr>
      <w:r>
        <w:t>Lessor shall not be liable for any defects under the MTU Warranty which are attributable to any of the following causes:</w:t>
      </w:r>
    </w:p>
    <w:p w14:paraId="1995B5F2" w14:textId="4AE6C751" w:rsidR="009A533A" w:rsidRDefault="00DE7721" w:rsidP="000A03C6">
      <w:pPr>
        <w:pStyle w:val="Heading4"/>
        <w:numPr>
          <w:ilvl w:val="0"/>
          <w:numId w:val="0"/>
        </w:numPr>
        <w:ind w:left="2279"/>
      </w:pPr>
      <w:r>
        <w:t xml:space="preserve">(i) </w:t>
      </w:r>
      <w:r w:rsidR="009A533A">
        <w:t xml:space="preserve">Normal wear and tear, improper handling, improper storage, transportation or set-up, inadequate protection against corrosion, the use of </w:t>
      </w:r>
      <w:r w:rsidR="009A533A">
        <w:lastRenderedPageBreak/>
        <w:t>force, improper installation, chemical, electrical or other damaging causes</w:t>
      </w:r>
      <w:r>
        <w:t xml:space="preserve"> (in each case occurring after the Delivery Date)</w:t>
      </w:r>
      <w:r w:rsidR="009A533A">
        <w:t>;</w:t>
      </w:r>
    </w:p>
    <w:p w14:paraId="1F71C5A8" w14:textId="6600C5C4" w:rsidR="009A533A" w:rsidRDefault="002E5EB4" w:rsidP="002E5EB4">
      <w:pPr>
        <w:pStyle w:val="Heading4"/>
        <w:numPr>
          <w:ilvl w:val="0"/>
          <w:numId w:val="0"/>
        </w:numPr>
        <w:ind w:left="2279"/>
      </w:pPr>
      <w:r>
        <w:t xml:space="preserve">(ii) </w:t>
      </w:r>
      <w:r w:rsidR="009A533A">
        <w:t>Alteration of the Warranted Engine by the Lessee and/or a third party</w:t>
      </w:r>
      <w:r w:rsidR="009A0EC0">
        <w:t xml:space="preserve"> acting on Lessee’s instructions</w:t>
      </w:r>
      <w:r w:rsidR="009A533A">
        <w:t xml:space="preserve">, </w:t>
      </w:r>
      <w:r w:rsidR="003A1CAE">
        <w:t xml:space="preserve">provided </w:t>
      </w:r>
      <w:r w:rsidR="009A533A">
        <w:t>there is no causal relationship between the defect or damage and the alteration</w:t>
      </w:r>
      <w:r w:rsidR="003A1CAE">
        <w:t xml:space="preserve"> or such alteration is not performed in accordance with OEM instructions or other approved instructions</w:t>
      </w:r>
      <w:r w:rsidR="009A533A">
        <w:t>;</w:t>
      </w:r>
    </w:p>
    <w:p w14:paraId="6AB86F1B" w14:textId="3A9AAFD2" w:rsidR="009A533A" w:rsidRDefault="002E5EB4" w:rsidP="002E5EB4">
      <w:pPr>
        <w:pStyle w:val="Heading4"/>
        <w:numPr>
          <w:ilvl w:val="0"/>
          <w:numId w:val="0"/>
        </w:numPr>
        <w:ind w:left="2279"/>
      </w:pPr>
      <w:r>
        <w:t xml:space="preserve">(iii) </w:t>
      </w:r>
      <w:r w:rsidR="009A533A">
        <w:t xml:space="preserve">Failure by the Lessee to comply with the operation, overhaul and inspection specifications detailed in the approved manuals, </w:t>
      </w:r>
      <w:r w:rsidR="00D25B2C">
        <w:t xml:space="preserve">negligent act or omission by </w:t>
      </w:r>
      <w:r w:rsidR="009A533A">
        <w:t>Lessee’s and/or any third parties’ negligence or accidents</w:t>
      </w:r>
      <w:r w:rsidR="009D3A6F">
        <w:t xml:space="preserve"> (in each case occurring after the Delivery Date)</w:t>
      </w:r>
      <w:r w:rsidR="009A533A">
        <w:t>;</w:t>
      </w:r>
    </w:p>
    <w:p w14:paraId="408B5E0A" w14:textId="3D61A962" w:rsidR="009A533A" w:rsidRDefault="002E5EB4" w:rsidP="002E5EB4">
      <w:pPr>
        <w:pStyle w:val="Heading4"/>
        <w:numPr>
          <w:ilvl w:val="0"/>
          <w:numId w:val="0"/>
        </w:numPr>
        <w:ind w:left="2279"/>
      </w:pPr>
      <w:r>
        <w:t xml:space="preserve">(iv) </w:t>
      </w:r>
      <w:r w:rsidR="009A533A">
        <w:t xml:space="preserve">Use of the Warranted Engine for purposes other than its usual industry-intended purpose </w:t>
      </w:r>
      <w:r w:rsidR="009D3A6F">
        <w:t xml:space="preserve">after the Delivery Date </w:t>
      </w:r>
      <w:r w:rsidR="009A533A">
        <w:t>(as determined by Lessor</w:t>
      </w:r>
      <w:r>
        <w:t xml:space="preserve"> acting reasonably</w:t>
      </w:r>
      <w:r w:rsidR="009A533A">
        <w:t>); and</w:t>
      </w:r>
    </w:p>
    <w:p w14:paraId="59CAFBFC" w14:textId="6B12ABCD" w:rsidR="009A533A" w:rsidRPr="00135F7C" w:rsidRDefault="002E5EB4" w:rsidP="002E5EB4">
      <w:pPr>
        <w:pStyle w:val="Heading4"/>
        <w:numPr>
          <w:ilvl w:val="0"/>
          <w:numId w:val="0"/>
        </w:numPr>
        <w:ind w:left="2279"/>
      </w:pPr>
      <w:r>
        <w:t xml:space="preserve">(v) </w:t>
      </w:r>
      <w:r w:rsidR="009A533A">
        <w:t xml:space="preserve">Operation of the Warranted Engine in severe and/or additional and/or unusual conditions </w:t>
      </w:r>
      <w:r w:rsidR="009D3A6F">
        <w:t xml:space="preserve">after the Delivery Date </w:t>
      </w:r>
      <w:r w:rsidR="009A533A">
        <w:t>(as determined by Lessor</w:t>
      </w:r>
      <w:r>
        <w:t xml:space="preserve"> acting reasonably</w:t>
      </w:r>
      <w:r w:rsidR="009A533A">
        <w:t>).</w:t>
      </w:r>
    </w:p>
    <w:p w14:paraId="146D653F" w14:textId="7070F450" w:rsidR="003D1443" w:rsidRPr="00C6534C" w:rsidRDefault="5D3BBE0C" w:rsidP="00CB66FC">
      <w:pPr>
        <w:pStyle w:val="Heading1"/>
        <w:tabs>
          <w:tab w:val="clear" w:pos="720"/>
          <w:tab w:val="num" w:pos="-2160"/>
        </w:tabs>
        <w:jc w:val="both"/>
      </w:pPr>
      <w:bookmarkStart w:id="129" w:name="_Ref264975754"/>
      <w:bookmarkStart w:id="130" w:name="_Toc268097252"/>
      <w:bookmarkStart w:id="131" w:name="_Toc89435852"/>
      <w:r>
        <w:t>Indemnities</w:t>
      </w:r>
      <w:bookmarkEnd w:id="129"/>
      <w:bookmarkEnd w:id="130"/>
      <w:bookmarkEnd w:id="131"/>
    </w:p>
    <w:p w14:paraId="43D1CF4B" w14:textId="2E95CA06" w:rsidR="003D1443" w:rsidRPr="00C6534C" w:rsidRDefault="5D3BBE0C" w:rsidP="00D44CBB">
      <w:pPr>
        <w:pStyle w:val="Heading2"/>
        <w:tabs>
          <w:tab w:val="clear" w:pos="1855"/>
          <w:tab w:val="num" w:pos="-2160"/>
        </w:tabs>
        <w:ind w:left="709" w:hanging="709"/>
        <w:jc w:val="both"/>
      </w:pPr>
      <w:bookmarkStart w:id="132" w:name="_Ref268250743"/>
      <w:r>
        <w:t>General Indemnity</w:t>
      </w:r>
      <w:bookmarkEnd w:id="132"/>
    </w:p>
    <w:p w14:paraId="630A4CEE" w14:textId="18CD9B33" w:rsidR="003D1443" w:rsidRPr="00C6534C" w:rsidRDefault="5D3BBE0C" w:rsidP="00CB66FC">
      <w:pPr>
        <w:pStyle w:val="Heading3"/>
        <w:tabs>
          <w:tab w:val="clear" w:pos="720"/>
          <w:tab w:val="num" w:pos="-2160"/>
        </w:tabs>
        <w:jc w:val="both"/>
      </w:pPr>
      <w:bookmarkStart w:id="133" w:name="_Ref264975855"/>
      <w:r>
        <w:t xml:space="preserve">Subject to the exclusions set out in Clause </w:t>
      </w:r>
      <w:r w:rsidR="003D1443">
        <w:fldChar w:fldCharType="begin"/>
      </w:r>
      <w:r w:rsidR="003D1443">
        <w:instrText xml:space="preserve"> REF _Ref272609906 \r \h  \* MERGEFORMAT </w:instrText>
      </w:r>
      <w:r w:rsidR="003D1443">
        <w:fldChar w:fldCharType="separate"/>
      </w:r>
      <w:r>
        <w:t>14.1.2</w:t>
      </w:r>
      <w:r w:rsidR="003D1443">
        <w:fldChar w:fldCharType="end"/>
      </w:r>
      <w:r>
        <w:t>, the Lessee shall immediately upon demand, indemnify and hold harmless each of the Indemnitees against any and all Losses which an Indemnitee may suffer or incur, whether directly or indirectly (and regardless of when the same are suffered or incurred) as a result of or in connection with:</w:t>
      </w:r>
      <w:bookmarkEnd w:id="133"/>
    </w:p>
    <w:p w14:paraId="1D363AC1" w14:textId="0D0769E3" w:rsidR="007200F4" w:rsidRDefault="5D3BBE0C" w:rsidP="00CB66FC">
      <w:pPr>
        <w:pStyle w:val="Heading4"/>
        <w:tabs>
          <w:tab w:val="num" w:pos="-1440"/>
        </w:tabs>
        <w:jc w:val="both"/>
      </w:pPr>
      <w:r>
        <w:t>the purchase, ownership, service, maintenance, repair, overhaul, delivery, possession, transfer of title or possession, import (save for import of the Aircraft into the EU after Delivery), export, storage, modification, leasing, inspection, refurbishment, transportation, storing, testing, design, sub-leasing, positioning, interchange, replacement, condition, environmental damage, use, operation, control, location, alteration, registration or redelivery of or other matters relating to or attributable to the Aircraft, the Airframe, any Engine, any Part and/or which otherwise relate to the Aircraft whether or not such Losses may be attributable to any defect in the Aircraft, any Engine or any Part or to its design, testing or use or otherwise, and regardless of when the same arises or whether it arises out of or is attributable to any act or omission, negligent or otherwise, of any Indemnitee;</w:t>
      </w:r>
    </w:p>
    <w:p w14:paraId="4478ADFE" w14:textId="21925D10" w:rsidR="003D1443" w:rsidRPr="00C6534C" w:rsidRDefault="5D3BBE0C" w:rsidP="00CB66FC">
      <w:pPr>
        <w:pStyle w:val="Heading4"/>
        <w:tabs>
          <w:tab w:val="num" w:pos="-1440"/>
        </w:tabs>
        <w:jc w:val="both"/>
      </w:pPr>
      <w:r>
        <w:t>any act or omission which invalidates or which renders voidable any of the Insurances;</w:t>
      </w:r>
    </w:p>
    <w:p w14:paraId="64B7C5BC" w14:textId="0FEC1F3D" w:rsidR="003D1443" w:rsidRPr="00C6534C" w:rsidRDefault="5D3BBE0C" w:rsidP="00CB66FC">
      <w:pPr>
        <w:pStyle w:val="Heading4"/>
        <w:tabs>
          <w:tab w:val="num" w:pos="-1440"/>
        </w:tabs>
        <w:jc w:val="both"/>
      </w:pPr>
      <w:bookmarkStart w:id="134" w:name="_Ref96441234"/>
      <w:r>
        <w:t>preventing or attempting to prevent the arrest, confiscation, seizure, taking in execution, impounding, forfeiture or detention of the Aircraft, or in securing its release;</w:t>
      </w:r>
      <w:bookmarkEnd w:id="134"/>
    </w:p>
    <w:p w14:paraId="79299CAD" w14:textId="4F366B19" w:rsidR="007200F4" w:rsidRDefault="5D3BBE0C" w:rsidP="00CB66FC">
      <w:pPr>
        <w:pStyle w:val="Heading4"/>
        <w:tabs>
          <w:tab w:val="num" w:pos="-1440"/>
        </w:tabs>
        <w:jc w:val="both"/>
      </w:pPr>
      <w:r>
        <w:t xml:space="preserve">any design, article or material in the Aircraft, any Engine or any Part or its operation or use constituting an infringement of patent, copyright, trademark, </w:t>
      </w:r>
      <w:r>
        <w:lastRenderedPageBreak/>
        <w:t>design or other proprietary right or a breach of any obligation of confidentiality owed to any person in respect of any of the matters referred to in this Clause </w:t>
      </w:r>
      <w:r w:rsidR="003D1443">
        <w:fldChar w:fldCharType="begin"/>
      </w:r>
      <w:r w:rsidR="003D1443">
        <w:instrText xml:space="preserve"> REF _Ref264975855 \w \h  \* MERGEFORMAT </w:instrText>
      </w:r>
      <w:r w:rsidR="003D1443">
        <w:fldChar w:fldCharType="separate"/>
      </w:r>
      <w:r>
        <w:t>14.1.1</w:t>
      </w:r>
      <w:r w:rsidR="003D1443">
        <w:fldChar w:fldCharType="end"/>
      </w:r>
      <w:r>
        <w:t>; or</w:t>
      </w:r>
    </w:p>
    <w:p w14:paraId="7E88AA43" w14:textId="69E85C8C" w:rsidR="003D1443" w:rsidRPr="00C6534C" w:rsidRDefault="5D3BBE0C" w:rsidP="00387646">
      <w:pPr>
        <w:pStyle w:val="Heading4"/>
        <w:tabs>
          <w:tab w:val="num" w:pos="-1440"/>
        </w:tabs>
        <w:jc w:val="both"/>
      </w:pPr>
      <w:r>
        <w:t>any latent or other defects or deficiencies therein, whether or not discoverable, known or unknown, apparent or concealed, exterior or interior.</w:t>
      </w:r>
    </w:p>
    <w:p w14:paraId="5BF8B649" w14:textId="6777D07A" w:rsidR="003D1443" w:rsidRPr="00C6534C" w:rsidRDefault="5D3BBE0C" w:rsidP="00CB66FC">
      <w:pPr>
        <w:pStyle w:val="Heading3"/>
        <w:tabs>
          <w:tab w:val="clear" w:pos="720"/>
          <w:tab w:val="num" w:pos="-2160"/>
        </w:tabs>
        <w:jc w:val="both"/>
      </w:pPr>
      <w:bookmarkStart w:id="135" w:name="_Ref272609906"/>
      <w:r>
        <w:t>The Lessee will not be required to indemnify an Indemnitee under Clause </w:t>
      </w:r>
      <w:r w:rsidR="003D1443">
        <w:fldChar w:fldCharType="begin"/>
      </w:r>
      <w:r w:rsidR="003D1443">
        <w:instrText xml:space="preserve"> REF _Ref264975855 \w \h  \* MERGEFORMAT </w:instrText>
      </w:r>
      <w:r w:rsidR="003D1443">
        <w:fldChar w:fldCharType="separate"/>
      </w:r>
      <w:r>
        <w:t>14.1.1</w:t>
      </w:r>
      <w:r w:rsidR="003D1443">
        <w:fldChar w:fldCharType="end"/>
      </w:r>
      <w:r>
        <w:t xml:space="preserve"> to the extent the Loss for which the indemnity claim is made:</w:t>
      </w:r>
      <w:bookmarkEnd w:id="135"/>
    </w:p>
    <w:p w14:paraId="6F7608BA" w14:textId="4D60B3D3" w:rsidR="007200F4" w:rsidRDefault="5D3BBE0C" w:rsidP="00CB66FC">
      <w:pPr>
        <w:pStyle w:val="Heading4"/>
        <w:tabs>
          <w:tab w:val="num" w:pos="-1440"/>
        </w:tabs>
        <w:jc w:val="both"/>
      </w:pPr>
      <w:r>
        <w:t>is caused by an Indemnitee’s fraud, wilful misconduct or Gross Negligence;</w:t>
      </w:r>
    </w:p>
    <w:p w14:paraId="1E39AB3A" w14:textId="2EBD3268" w:rsidR="007200F4" w:rsidRDefault="5D3BBE0C" w:rsidP="00CB66FC">
      <w:pPr>
        <w:pStyle w:val="Heading4"/>
        <w:tabs>
          <w:tab w:val="num" w:pos="-1440"/>
        </w:tabs>
        <w:jc w:val="both"/>
      </w:pPr>
      <w:r>
        <w:t>is caused by a breach or default by an Indemnitee of its express obligations under a Transaction Document or under any Finance Document to which it is a party unless such breach or default (that is not related to or connected with the relevant Indemnitee's obligation to make a payment (including loan repayments) under any Transaction Document or under any Finance Document) is resulting from: (x) a Default which is continuing, or (y) any act or omission of the Lessee, a Lessee Guarantor, Permitted Sublessee or any of their Affiliates, in each case of the same nature as the breach or default by the Indemnitee;</w:t>
      </w:r>
    </w:p>
    <w:p w14:paraId="10E35722" w14:textId="1C6A5B66" w:rsidR="00AA62F6" w:rsidRDefault="5D3BBE0C" w:rsidP="00CB66FC">
      <w:pPr>
        <w:pStyle w:val="Heading4"/>
        <w:tabs>
          <w:tab w:val="num" w:pos="-1440"/>
        </w:tabs>
        <w:jc w:val="both"/>
      </w:pPr>
      <w:r>
        <w:t>arises solely as a result of an event or occurrence occurring prior to Delivery of the Aircraft to the Lessee and is not attributable to any act, omission, event or occurrence occurring, arising from or in connection with the Lessee or Delivery of the Aircraft or the Training Package or the matters referred to therein;</w:t>
      </w:r>
    </w:p>
    <w:p w14:paraId="02A6DDAA" w14:textId="22AEEA3D" w:rsidR="00E114A0" w:rsidRDefault="5D3BBE0C" w:rsidP="00CB66FC">
      <w:pPr>
        <w:pStyle w:val="Heading4"/>
        <w:tabs>
          <w:tab w:val="num" w:pos="-1440"/>
        </w:tabs>
        <w:jc w:val="both"/>
      </w:pPr>
      <w:r>
        <w:t>arises in connection with or in relation to the loss or damage of any Aircraft Document held by Lessor pursuant to Clause 13.2.4;</w:t>
      </w:r>
    </w:p>
    <w:p w14:paraId="256A9A07" w14:textId="09043D0D" w:rsidR="007200F4" w:rsidRDefault="5D3BBE0C" w:rsidP="00CB66FC">
      <w:pPr>
        <w:pStyle w:val="Heading4"/>
        <w:tabs>
          <w:tab w:val="num" w:pos="-1440"/>
        </w:tabs>
        <w:jc w:val="both"/>
      </w:pPr>
      <w:r>
        <w:t>arises solely as a result of an event or occurrence occurring after the Expiry Date and redelivery of the Aircraft to the Lessor in accordance with this Agreement and is not attributable to any act, omission, event or occurrence occurring prior to such redelivery;</w:t>
      </w:r>
    </w:p>
    <w:p w14:paraId="05A3BCBD" w14:textId="77777777" w:rsidR="007200F4" w:rsidRDefault="5D3BBE0C" w:rsidP="00CB66FC">
      <w:pPr>
        <w:pStyle w:val="Heading4"/>
        <w:tabs>
          <w:tab w:val="num" w:pos="-1440"/>
        </w:tabs>
        <w:jc w:val="both"/>
      </w:pPr>
      <w:r>
        <w:t>is covered pursuant to another indemnity provision of this Agreement and payment to such Indemnitee under such other indemnity has actually been received by it;</w:t>
      </w:r>
    </w:p>
    <w:p w14:paraId="758C48FE" w14:textId="77777777" w:rsidR="007200F4" w:rsidRDefault="5D3BBE0C" w:rsidP="00CB66FC">
      <w:pPr>
        <w:pStyle w:val="Heading4"/>
        <w:tabs>
          <w:tab w:val="num" w:pos="-1440"/>
        </w:tabs>
        <w:jc w:val="both"/>
      </w:pPr>
      <w:r>
        <w:t>comprises the Owner’s acquisition cost of the Aircraft or is an ordinary and usual overhead expense of such Indemnitee (but excluding any such Losses which are suffered or incurred as a result of or following the occurrence of an Event of Default);</w:t>
      </w:r>
    </w:p>
    <w:p w14:paraId="21D92A2B" w14:textId="5D208290" w:rsidR="003D1443" w:rsidRPr="00C6534C" w:rsidRDefault="5D3BBE0C" w:rsidP="00CB66FC">
      <w:pPr>
        <w:pStyle w:val="Heading4"/>
        <w:tabs>
          <w:tab w:val="num" w:pos="-1440"/>
        </w:tabs>
        <w:jc w:val="both"/>
      </w:pPr>
      <w:r>
        <w:t xml:space="preserve">arises as a result of any voluntary sale, assignment, transfer or other disposition by such Indemnitee of the Aircraft or any interest therein unless such sale, assignment, transfer or other disposition occurs in connection with, or arises following, an Event of Default or relates to the replacement of any Engine or Part as contemplated by this Agreement; </w:t>
      </w:r>
    </w:p>
    <w:p w14:paraId="23336AB2" w14:textId="274EB923" w:rsidR="003D1443" w:rsidRDefault="5D3BBE0C" w:rsidP="00CB66FC">
      <w:pPr>
        <w:pStyle w:val="Heading4"/>
        <w:tabs>
          <w:tab w:val="num" w:pos="-1440"/>
        </w:tabs>
        <w:jc w:val="both"/>
      </w:pPr>
      <w:r>
        <w:t xml:space="preserve">arises as a result of any Lessor Lien or Lessor Tax; </w:t>
      </w:r>
    </w:p>
    <w:p w14:paraId="2BE63A99" w14:textId="374111D3" w:rsidR="00097492" w:rsidRDefault="5D3BBE0C" w:rsidP="00097492">
      <w:pPr>
        <w:pStyle w:val="Heading4"/>
        <w:tabs>
          <w:tab w:val="num" w:pos="-1440"/>
        </w:tabs>
        <w:jc w:val="both"/>
      </w:pPr>
      <w:r>
        <w:lastRenderedPageBreak/>
        <w:t xml:space="preserve">is incurred in the Indemnitee’s capacity as Manufacturer, maintainer or servicer (but excepting the Servicer); </w:t>
      </w:r>
    </w:p>
    <w:p w14:paraId="77E8627C" w14:textId="5655A737" w:rsidR="00D87D4A" w:rsidRDefault="5D3BBE0C" w:rsidP="009177C7">
      <w:pPr>
        <w:pStyle w:val="Heading4"/>
        <w:tabs>
          <w:tab w:val="num" w:pos="-1440"/>
        </w:tabs>
        <w:jc w:val="both"/>
      </w:pPr>
      <w:r>
        <w:t>represents a payment or a credit obligation assumed by Lessor under this Agreement or any other Transaction Document; or</w:t>
      </w:r>
    </w:p>
    <w:p w14:paraId="0D48C9B8" w14:textId="4E1EE941" w:rsidR="00FC734F" w:rsidRDefault="5D3BBE0C" w:rsidP="009177C7">
      <w:pPr>
        <w:pStyle w:val="Heading4"/>
        <w:tabs>
          <w:tab w:val="num" w:pos="-1440"/>
        </w:tabs>
        <w:jc w:val="both"/>
      </w:pPr>
      <w:r>
        <w:t xml:space="preserve">(in respect of Clause </w:t>
      </w:r>
      <w:r w:rsidR="008D115D">
        <w:fldChar w:fldCharType="begin"/>
      </w:r>
      <w:r w:rsidR="008D115D">
        <w:instrText xml:space="preserve"> REF _Ref96441234 \r \h </w:instrText>
      </w:r>
      <w:r w:rsidR="008D115D">
        <w:fldChar w:fldCharType="separate"/>
      </w:r>
      <w:r>
        <w:t>14.1.1(c)</w:t>
      </w:r>
      <w:r w:rsidR="008D115D">
        <w:fldChar w:fldCharType="end"/>
      </w:r>
      <w:r>
        <w:t xml:space="preserve"> only) arises as a result of the actions of an Indemnitee other than the Lessor, Owner (if different) or Servicer.</w:t>
      </w:r>
    </w:p>
    <w:p w14:paraId="4B85A5A2" w14:textId="3B17EF79" w:rsidR="00C97253" w:rsidRDefault="00C97253" w:rsidP="00C97253">
      <w:pPr>
        <w:pStyle w:val="Heading4"/>
        <w:numPr>
          <w:ilvl w:val="0"/>
          <w:numId w:val="0"/>
        </w:numPr>
        <w:tabs>
          <w:tab w:val="num" w:pos="2279"/>
        </w:tabs>
        <w:ind w:left="1559"/>
        <w:jc w:val="both"/>
      </w:pPr>
      <w:r w:rsidRPr="00C97253">
        <w:t>For the avoidance of doubt, the reference to “ownership” within clause 14.1.1(a) will not require Lessee to indemnify Lessor or any other Indemnitee for Losses arising in respect of or in connection with defects in Lessor's title to the Aircraft nor for Losses arising due to a decline in the value of the Aircraft's aircraft type</w:t>
      </w:r>
      <w:r w:rsidR="00AE2B64">
        <w:t xml:space="preserve">, unless </w:t>
      </w:r>
      <w:r w:rsidR="00E92E00">
        <w:t>such Losses</w:t>
      </w:r>
      <w:r w:rsidR="00AC766B">
        <w:t xml:space="preserve"> are resulting from an Event of Default</w:t>
      </w:r>
      <w:r w:rsidR="00013F85">
        <w:t xml:space="preserve"> which is continuing</w:t>
      </w:r>
      <w:r w:rsidR="00AC766B">
        <w:t>.</w:t>
      </w:r>
    </w:p>
    <w:p w14:paraId="0690F58D" w14:textId="4B96E9B9" w:rsidR="003D1443" w:rsidRPr="00C6534C" w:rsidRDefault="5D3BBE0C" w:rsidP="00D44CBB">
      <w:pPr>
        <w:pStyle w:val="Heading2"/>
        <w:tabs>
          <w:tab w:val="clear" w:pos="1855"/>
          <w:tab w:val="num" w:pos="-2160"/>
        </w:tabs>
        <w:ind w:left="709" w:hanging="709"/>
        <w:jc w:val="both"/>
      </w:pPr>
      <w:bookmarkStart w:id="136" w:name="_Ref267958761"/>
      <w:r>
        <w:t>Withholdings</w:t>
      </w:r>
      <w:bookmarkEnd w:id="136"/>
    </w:p>
    <w:p w14:paraId="0228CF42" w14:textId="1A7B0541" w:rsidR="003D1443" w:rsidRPr="00C6534C" w:rsidRDefault="5D3BBE0C" w:rsidP="00CB66FC">
      <w:pPr>
        <w:pStyle w:val="Heading3"/>
        <w:tabs>
          <w:tab w:val="clear" w:pos="720"/>
          <w:tab w:val="num" w:pos="-2160"/>
        </w:tabs>
        <w:jc w:val="both"/>
      </w:pPr>
      <w:bookmarkStart w:id="137" w:name="_Ref268304107"/>
      <w:r>
        <w:t>The Lessee will not deduct any amount from any of its payments under the Transaction Documents, for or on account of any Taxes, unless the Lessee is obliged to do so under any Applicable Regulation.</w:t>
      </w:r>
      <w:bookmarkEnd w:id="137"/>
    </w:p>
    <w:p w14:paraId="72A3D0D2" w14:textId="0DBF5137" w:rsidR="003D1443" w:rsidRPr="00C6534C" w:rsidRDefault="5D3BBE0C" w:rsidP="00CB66FC">
      <w:pPr>
        <w:pStyle w:val="Heading3"/>
        <w:tabs>
          <w:tab w:val="clear" w:pos="720"/>
          <w:tab w:val="num" w:pos="-2160"/>
        </w:tabs>
        <w:jc w:val="both"/>
      </w:pPr>
      <w:r>
        <w:t xml:space="preserve">If the Lessee has to make a deduction as described in Clause </w:t>
      </w:r>
      <w:r w:rsidR="003D1443">
        <w:fldChar w:fldCharType="begin"/>
      </w:r>
      <w:r w:rsidR="003D1443">
        <w:instrText xml:space="preserve"> REF _Ref268304107 \r \h  \* MERGEFORMAT </w:instrText>
      </w:r>
      <w:r w:rsidR="003D1443">
        <w:fldChar w:fldCharType="separate"/>
      </w:r>
      <w:r>
        <w:t>14.2.1</w:t>
      </w:r>
      <w:r w:rsidR="003D1443">
        <w:fldChar w:fldCharType="end"/>
      </w:r>
      <w:r>
        <w:t>, the Lessee must:</w:t>
      </w:r>
    </w:p>
    <w:p w14:paraId="118EEAD3" w14:textId="77777777" w:rsidR="003D1443" w:rsidRPr="00C6534C" w:rsidRDefault="5D3BBE0C" w:rsidP="00CB66FC">
      <w:pPr>
        <w:pStyle w:val="Heading4"/>
        <w:tabs>
          <w:tab w:val="num" w:pos="-1440"/>
        </w:tabs>
        <w:jc w:val="both"/>
      </w:pPr>
      <w:r>
        <w:t>deduct the minimum amount necessary to comply with its legal obligations;</w:t>
      </w:r>
    </w:p>
    <w:p w14:paraId="32D365AA" w14:textId="77777777" w:rsidR="003D1443" w:rsidRPr="00C6534C" w:rsidRDefault="5D3BBE0C" w:rsidP="00CB66FC">
      <w:pPr>
        <w:pStyle w:val="Heading4"/>
        <w:tabs>
          <w:tab w:val="num" w:pos="-1440"/>
        </w:tabs>
        <w:jc w:val="both"/>
      </w:pPr>
      <w:r>
        <w:t>pay the Tax to the relevant authority in accordance with all Applicable Regulations;</w:t>
      </w:r>
    </w:p>
    <w:p w14:paraId="72EFE965" w14:textId="77777777" w:rsidR="003D1443" w:rsidRPr="00C6534C" w:rsidRDefault="5D3BBE0C" w:rsidP="00CB66FC">
      <w:pPr>
        <w:pStyle w:val="Heading4"/>
        <w:tabs>
          <w:tab w:val="num" w:pos="-1440"/>
        </w:tabs>
        <w:jc w:val="both"/>
      </w:pPr>
      <w:r>
        <w:t>pay to the Lessor an additional amount so that the Lessor receives a net amount on the relevant payment date, that is equal to the amount that it would have received if the deduction had not been made, such that the Lessor shall be in no worse a position than it would have been if the deduction had not applied; and</w:t>
      </w:r>
    </w:p>
    <w:p w14:paraId="78D9C232" w14:textId="77777777" w:rsidR="003D1443" w:rsidRDefault="5D3BBE0C" w:rsidP="00CB66FC">
      <w:pPr>
        <w:pStyle w:val="Heading4"/>
        <w:tabs>
          <w:tab w:val="num" w:pos="-1440"/>
        </w:tabs>
        <w:jc w:val="both"/>
      </w:pPr>
      <w:r>
        <w:t>obtain a receipt or, if not legally possible, provide other evidence for the payment of such Tax from the relevant authority and give it to the Lessor.</w:t>
      </w:r>
    </w:p>
    <w:p w14:paraId="2D3F8443" w14:textId="36557C88" w:rsidR="009678E5" w:rsidRPr="00C6534C" w:rsidRDefault="5D3BBE0C" w:rsidP="00BD32C6">
      <w:pPr>
        <w:pStyle w:val="Heading3"/>
        <w:tabs>
          <w:tab w:val="clear" w:pos="720"/>
          <w:tab w:val="num" w:pos="-2160"/>
        </w:tabs>
        <w:jc w:val="both"/>
      </w:pPr>
      <w:r>
        <w:t>If Lessor receives a refund of all or any part of any Taxes (including any deductions or withholdings referred to herein) which Lessee has paid, Lessor will pay to Lessee the amount of such refund, reduced by the amount of any Taxes payable by Lessee as a result of the receipt or accrual of such refund and any Taxes required to be deducted or withheld from Lessor's payment to Lessee, provided that Lessor will have no obligation to pay any amount to Lessee under Clause 14.2.2 while an Event of Default is continuing. Nothing in this Clause 14.2 will prejudice the right of Lessor to arrange its tax affairs in whatever manner it thinks fit or oblige Lessor to disclose any information relating to its tax affairs or any tax computations.</w:t>
      </w:r>
    </w:p>
    <w:p w14:paraId="54FBF7C4" w14:textId="77777777" w:rsidR="003D1443" w:rsidRPr="00C6534C" w:rsidRDefault="5D3BBE0C" w:rsidP="00D44CBB">
      <w:pPr>
        <w:pStyle w:val="Heading2"/>
        <w:tabs>
          <w:tab w:val="clear" w:pos="1855"/>
          <w:tab w:val="num" w:pos="-2160"/>
        </w:tabs>
        <w:ind w:left="709" w:hanging="709"/>
        <w:jc w:val="both"/>
      </w:pPr>
      <w:r>
        <w:t>Payment of Taxes</w:t>
      </w:r>
    </w:p>
    <w:p w14:paraId="615D00EE" w14:textId="2ECFB370" w:rsidR="003D1443" w:rsidRPr="00C6534C" w:rsidRDefault="003D1443" w:rsidP="002957C8">
      <w:pPr>
        <w:pStyle w:val="BodyText3"/>
        <w:jc w:val="both"/>
      </w:pPr>
      <w:r w:rsidRPr="00C6534C">
        <w:t>The Lessee shall promptly pay all Taxes imposed by any Government Entity with respect to the Aircraft</w:t>
      </w:r>
      <w:r w:rsidR="00CE103A">
        <w:t xml:space="preserve"> in accordance with Applicable Regulations</w:t>
      </w:r>
      <w:r w:rsidRPr="00C6534C">
        <w:t>, including without limitation with respect to the ownership</w:t>
      </w:r>
      <w:r w:rsidR="00560CF1">
        <w:t xml:space="preserve"> </w:t>
      </w:r>
      <w:r w:rsidR="002F0211">
        <w:t>(including local municipal tax on aircraft)</w:t>
      </w:r>
      <w:r w:rsidRPr="00C6534C">
        <w:t>, delivery, leasing, sub-leasing, possession, use, operation, exportation, redelivery, sale or other disposition of the Aircraft.</w:t>
      </w:r>
    </w:p>
    <w:p w14:paraId="47F9856C" w14:textId="77777777" w:rsidR="003D1443" w:rsidRPr="00C6534C" w:rsidRDefault="5D3BBE0C" w:rsidP="00D44CBB">
      <w:pPr>
        <w:pStyle w:val="Heading2"/>
        <w:tabs>
          <w:tab w:val="clear" w:pos="1855"/>
          <w:tab w:val="num" w:pos="-2160"/>
        </w:tabs>
        <w:ind w:left="709" w:hanging="709"/>
        <w:jc w:val="both"/>
      </w:pPr>
      <w:bookmarkStart w:id="138" w:name="_Ref264975745"/>
      <w:bookmarkStart w:id="139" w:name="_Ref89884771"/>
      <w:r>
        <w:lastRenderedPageBreak/>
        <w:t xml:space="preserve">Tax </w:t>
      </w:r>
      <w:bookmarkEnd w:id="138"/>
      <w:r>
        <w:t>Indemnity</w:t>
      </w:r>
      <w:bookmarkEnd w:id="139"/>
    </w:p>
    <w:p w14:paraId="4A806DB4" w14:textId="46940877" w:rsidR="003D1443" w:rsidRPr="00C6534C" w:rsidRDefault="5D3BBE0C" w:rsidP="00CB66FC">
      <w:pPr>
        <w:pStyle w:val="Heading3"/>
        <w:tabs>
          <w:tab w:val="clear" w:pos="720"/>
          <w:tab w:val="num" w:pos="-2160"/>
        </w:tabs>
        <w:jc w:val="both"/>
      </w:pPr>
      <w:bookmarkStart w:id="140" w:name="_Ref268304235"/>
      <w:r>
        <w:t xml:space="preserve">Subject to the exclusions set out in Clause </w:t>
      </w:r>
      <w:r w:rsidR="003D1443">
        <w:fldChar w:fldCharType="begin"/>
      </w:r>
      <w:r w:rsidR="003D1443">
        <w:instrText xml:space="preserve"> REF _Ref272610080 \r \h  \* MERGEFORMAT </w:instrText>
      </w:r>
      <w:r w:rsidR="003D1443">
        <w:fldChar w:fldCharType="separate"/>
      </w:r>
      <w:r>
        <w:t>14.4.2</w:t>
      </w:r>
      <w:r w:rsidR="003D1443">
        <w:fldChar w:fldCharType="end"/>
      </w:r>
      <w:r>
        <w:t>, the Lessee shall immediately upon demand indemnify and hold harmless each of the Tax Indemnitees against any and all Taxes which a  Tax Indemnitee may suffer or incur, whether directly or indirectly and which arise (and regardless of when the same are suffered or incurred) as a result of the purchase, ownership, maintenance, service repair, overhaul, delivery, possession, transfer of title or possession, export, storage, modification, leasing, inspection, refurbishment, replacement, transportation, storing, testing, design, sub-leasing, posting, interchange, condition, environmental damage, use, operation, control, location, alteration, registration or redelivery of, or other matters relating to or attributable to, the Aircraft, the Airframe, any Engine, any Part and/or which otherwise relate to the Aircraft.</w:t>
      </w:r>
      <w:bookmarkEnd w:id="140"/>
    </w:p>
    <w:p w14:paraId="3BFD7AB1" w14:textId="35ED48C6" w:rsidR="003D1443" w:rsidRPr="00C6534C" w:rsidRDefault="5D3BBE0C" w:rsidP="00CB66FC">
      <w:pPr>
        <w:pStyle w:val="Heading3"/>
        <w:tabs>
          <w:tab w:val="clear" w:pos="720"/>
          <w:tab w:val="num" w:pos="-2160"/>
        </w:tabs>
        <w:jc w:val="both"/>
      </w:pPr>
      <w:bookmarkStart w:id="141" w:name="_Ref272610080"/>
      <w:r>
        <w:t>The Lessee will not be required to indemnify a Tax Indemnitee under Clause </w:t>
      </w:r>
      <w:r w:rsidR="003D1443">
        <w:fldChar w:fldCharType="begin"/>
      </w:r>
      <w:r w:rsidR="003D1443">
        <w:instrText xml:space="preserve"> REF _Ref268304235 \r \h  \* MERGEFORMAT </w:instrText>
      </w:r>
      <w:r w:rsidR="003D1443">
        <w:fldChar w:fldCharType="separate"/>
      </w:r>
      <w:r>
        <w:t>14.4.1</w:t>
      </w:r>
      <w:r w:rsidR="003D1443">
        <w:fldChar w:fldCharType="end"/>
      </w:r>
      <w:r>
        <w:t xml:space="preserve"> to the extent the Tax for which the indemnity claim is made:</w:t>
      </w:r>
      <w:bookmarkEnd w:id="141"/>
    </w:p>
    <w:p w14:paraId="0658AC26" w14:textId="24B05DAC" w:rsidR="003D1443" w:rsidRPr="00C6534C" w:rsidRDefault="5D3BBE0C" w:rsidP="00CB66FC">
      <w:pPr>
        <w:pStyle w:val="Heading4"/>
        <w:tabs>
          <w:tab w:val="num" w:pos="-1440"/>
        </w:tabs>
        <w:jc w:val="both"/>
      </w:pPr>
      <w:r>
        <w:t>is caused by such Tax Indemnitee’s fraud, wilful misconduct or Gross Negligence;</w:t>
      </w:r>
    </w:p>
    <w:p w14:paraId="12D0EB19" w14:textId="27F3B133" w:rsidR="003D1443" w:rsidRPr="00C6534C" w:rsidRDefault="5D3BBE0C" w:rsidP="00CB66FC">
      <w:pPr>
        <w:pStyle w:val="Heading4"/>
        <w:tabs>
          <w:tab w:val="num" w:pos="-1440"/>
        </w:tabs>
        <w:jc w:val="both"/>
      </w:pPr>
      <w:r>
        <w:t>is a Tax liability which such Tax Indemnitee has and which would have arisen even if the Transaction Documents had not been entered into;</w:t>
      </w:r>
    </w:p>
    <w:p w14:paraId="73D7E7E2" w14:textId="4AE1BE7A" w:rsidR="007200F4" w:rsidRDefault="5D3BBE0C" w:rsidP="00CB66FC">
      <w:pPr>
        <w:pStyle w:val="Heading4"/>
        <w:tabs>
          <w:tab w:val="num" w:pos="-1440"/>
        </w:tabs>
        <w:jc w:val="both"/>
      </w:pPr>
      <w:r>
        <w:t>is covered pursuant to another indemnity provision of this Agreement and payment to such Tax Indemnitee under such other indemnity has actually been received by it;</w:t>
      </w:r>
    </w:p>
    <w:p w14:paraId="3CE7C615" w14:textId="7EFBB547" w:rsidR="007200F4" w:rsidRDefault="5D3BBE0C" w:rsidP="00CB66FC">
      <w:pPr>
        <w:pStyle w:val="Heading4"/>
        <w:tabs>
          <w:tab w:val="num" w:pos="-1440"/>
        </w:tabs>
        <w:jc w:val="both"/>
      </w:pPr>
      <w:r>
        <w:t>is caused by a breach or default by such Tax Indemnitee of its express obligations under a Transaction Document which does not result from any act or omission of any person other than the Tax Indemnitee in question;</w:t>
      </w:r>
    </w:p>
    <w:p w14:paraId="39598F8F" w14:textId="77777777" w:rsidR="00AF143A" w:rsidRDefault="5D3BBE0C" w:rsidP="00CB66FC">
      <w:pPr>
        <w:pStyle w:val="Heading4"/>
        <w:tabs>
          <w:tab w:val="num" w:pos="-1440"/>
        </w:tabs>
        <w:jc w:val="both"/>
      </w:pPr>
      <w:r>
        <w:t>is imposed or levied as a result of, or otherwise relates to, any loss or reduction in respect of any anticipated Tax credit, relief or benefit;</w:t>
      </w:r>
    </w:p>
    <w:p w14:paraId="22A6EC92" w14:textId="254A9597" w:rsidR="003D1443" w:rsidRPr="00C6534C" w:rsidRDefault="5D3BBE0C" w:rsidP="00CB66FC">
      <w:pPr>
        <w:pStyle w:val="Heading4"/>
        <w:tabs>
          <w:tab w:val="num" w:pos="-1440"/>
        </w:tabs>
        <w:jc w:val="both"/>
      </w:pPr>
      <w:r>
        <w:t xml:space="preserve">arises as a result of any Lessor Lien or Lessor Tax; </w:t>
      </w:r>
    </w:p>
    <w:p w14:paraId="78CE67D0" w14:textId="0A74F70E" w:rsidR="003D1443" w:rsidRDefault="5D3BBE0C" w:rsidP="00CB66FC">
      <w:pPr>
        <w:pStyle w:val="Heading4"/>
        <w:tabs>
          <w:tab w:val="num" w:pos="-1440"/>
        </w:tabs>
        <w:jc w:val="both"/>
      </w:pPr>
      <w:r>
        <w:t>arises as a result of any voluntary sale, assignment, transfer or other disposition by such Tax Indemnitee of the Aircraft or any interest therein unless such sale, assignment, transfer or other disposition occurs in connection with, or arises following, a Total Loss, Event of Default or relates to the replacement of any Engine or Part as contemplated by this Agreement;</w:t>
      </w:r>
    </w:p>
    <w:p w14:paraId="448B746D" w14:textId="6EBE8768" w:rsidR="00DA33FD" w:rsidRDefault="5D3BBE0C" w:rsidP="00CB66FC">
      <w:pPr>
        <w:pStyle w:val="Heading4"/>
        <w:tabs>
          <w:tab w:val="num" w:pos="-1440"/>
        </w:tabs>
        <w:jc w:val="both"/>
      </w:pPr>
      <w:r>
        <w:t xml:space="preserve">is imposed as a result of a breach of its representations under Clause </w:t>
      </w:r>
      <w:r w:rsidR="00DA33FD">
        <w:fldChar w:fldCharType="begin"/>
      </w:r>
      <w:r w:rsidR="00DA33FD">
        <w:instrText xml:space="preserve"> REF _Ref93328214 \r \h </w:instrText>
      </w:r>
      <w:r w:rsidR="00DA33FD">
        <w:fldChar w:fldCharType="separate"/>
      </w:r>
      <w:r>
        <w:t>3.3</w:t>
      </w:r>
      <w:r w:rsidR="00DA33FD">
        <w:fldChar w:fldCharType="end"/>
      </w:r>
      <w:r>
        <w:t xml:space="preserve">; </w:t>
      </w:r>
    </w:p>
    <w:p w14:paraId="40C3DF15" w14:textId="2D2AC20D" w:rsidR="00AB7B8A" w:rsidRDefault="5D3BBE0C" w:rsidP="00AB7B8A">
      <w:pPr>
        <w:pStyle w:val="Heading4"/>
        <w:tabs>
          <w:tab w:val="num" w:pos="-1440"/>
        </w:tabs>
        <w:jc w:val="both"/>
      </w:pPr>
      <w:bookmarkStart w:id="142" w:name="DocXTextRef196"/>
      <w:bookmarkStart w:id="143" w:name="_Ref375050193"/>
      <w:r>
        <w:t>constitutes penalties, additions to Tax, fines or interest on Taxes which would not have arisen but for the reasonably avoidable delay or failure by the Lessor</w:t>
      </w:r>
      <w:bookmarkEnd w:id="142"/>
      <w:r>
        <w:t xml:space="preserve"> in the filing of any tax returns, statements or other documentation with any relevant Tax authority provided that:</w:t>
      </w:r>
      <w:bookmarkEnd w:id="143"/>
    </w:p>
    <w:p w14:paraId="3551FDAC" w14:textId="3D2801D7" w:rsidR="00AB7B8A" w:rsidRDefault="00AB7B8A" w:rsidP="00AB7B8A">
      <w:pPr>
        <w:pStyle w:val="StandardL6"/>
      </w:pPr>
      <w:bookmarkStart w:id="144" w:name="DocXTextRef197"/>
      <w:bookmarkStart w:id="145" w:name="_Ref375126251"/>
      <w:r>
        <w:t>the Lessor</w:t>
      </w:r>
      <w:bookmarkEnd w:id="144"/>
      <w:r>
        <w:t xml:space="preserve"> was made aware  that such filing was required by way of written notice from the relevant Tax authority within a reasonable period of time prior to the filing deadline; or</w:t>
      </w:r>
      <w:bookmarkEnd w:id="145"/>
    </w:p>
    <w:p w14:paraId="257D8F8B" w14:textId="77777777" w:rsidR="00AB7B8A" w:rsidRDefault="00AB7B8A" w:rsidP="00AB7B8A">
      <w:pPr>
        <w:pStyle w:val="StandardL6"/>
      </w:pPr>
      <w:bookmarkStart w:id="146" w:name="DocXTextRef198"/>
      <w:bookmarkStart w:id="147" w:name="_Ref375126252"/>
      <w:r>
        <w:lastRenderedPageBreak/>
        <w:t>a reasonable written request was made by the Lessee to the Lessor to make such a filing, (any such request containing sufficient detail to enable the Lessor</w:t>
      </w:r>
      <w:bookmarkEnd w:id="146"/>
      <w:r>
        <w:t xml:space="preserve"> to comply with the terms thereof), except to the extent that:</w:t>
      </w:r>
      <w:bookmarkEnd w:id="147"/>
    </w:p>
    <w:p w14:paraId="5CF89C17" w14:textId="07979227" w:rsidR="00AB7B8A" w:rsidRDefault="00AB7B8A" w:rsidP="00AB7B8A">
      <w:pPr>
        <w:pStyle w:val="StandardL7"/>
      </w:pPr>
      <w:bookmarkStart w:id="148" w:name="DocXTextRef199"/>
      <w:bookmarkStart w:id="149" w:name="_Ref375126253"/>
      <w:r>
        <w:t>such delay or failure has been requested by the Lessee or caused by any delay or failure by the Lessee to provide any information or documents which the Lessor</w:t>
      </w:r>
      <w:bookmarkEnd w:id="148"/>
      <w:r>
        <w:t xml:space="preserve"> may reasonably request</w:t>
      </w:r>
      <w:r w:rsidR="001A3ABF">
        <w:t>;</w:t>
      </w:r>
      <w:r>
        <w:t xml:space="preserve"> or</w:t>
      </w:r>
      <w:bookmarkEnd w:id="149"/>
    </w:p>
    <w:p w14:paraId="4888FAF7" w14:textId="77777777" w:rsidR="00AB7B8A" w:rsidRPr="001A3ABF" w:rsidRDefault="00AB7B8A" w:rsidP="00AB7B8A">
      <w:pPr>
        <w:pStyle w:val="StandardL7"/>
      </w:pPr>
      <w:bookmarkStart w:id="150" w:name="_Ref375126254"/>
      <w:r w:rsidRPr="001A3ABF">
        <w:t>such delay or failure is caused by any circumstances outside the Lessor’s reasonable control; or</w:t>
      </w:r>
      <w:bookmarkStart w:id="151" w:name="DocXTextRef200"/>
      <w:bookmarkEnd w:id="150"/>
    </w:p>
    <w:p w14:paraId="0785C5DA" w14:textId="6246BDC4" w:rsidR="006E0ADA" w:rsidRPr="001A3ABF" w:rsidRDefault="00AB7B8A" w:rsidP="001A3ABF">
      <w:pPr>
        <w:pStyle w:val="StandardL7"/>
        <w:tabs>
          <w:tab w:val="num" w:pos="2279"/>
        </w:tabs>
      </w:pPr>
      <w:r w:rsidRPr="001A3ABF">
        <w:t>the Lessor</w:t>
      </w:r>
      <w:bookmarkStart w:id="152" w:name="DocXTextRef201"/>
      <w:bookmarkEnd w:id="151"/>
      <w:r w:rsidRPr="001A3ABF">
        <w:t xml:space="preserve"> in its sole discretion (acting in good faith) determines that the relevant filing would prejudice the tax position or business affairs of the Lessor</w:t>
      </w:r>
      <w:bookmarkEnd w:id="152"/>
      <w:r w:rsidRPr="001A3ABF">
        <w:t xml:space="preserve"> in the relevant jurisdiction or would be illegal or contrary to any directive or policy of any governmental or taxation authority compliance with which is customary</w:t>
      </w:r>
      <w:r w:rsidR="001A3ABF" w:rsidRPr="001A3ABF">
        <w:t>.</w:t>
      </w:r>
    </w:p>
    <w:p w14:paraId="2171A168" w14:textId="77777777" w:rsidR="003D1443" w:rsidRPr="00C6534C" w:rsidRDefault="5D3BBE0C" w:rsidP="00D44CBB">
      <w:pPr>
        <w:pStyle w:val="Heading2"/>
        <w:tabs>
          <w:tab w:val="clear" w:pos="1855"/>
          <w:tab w:val="num" w:pos="-2160"/>
        </w:tabs>
        <w:ind w:left="709" w:hanging="709"/>
        <w:jc w:val="both"/>
      </w:pPr>
      <w:bookmarkStart w:id="153" w:name="_Ref268304278"/>
      <w:r>
        <w:t>VAT</w:t>
      </w:r>
      <w:bookmarkEnd w:id="153"/>
    </w:p>
    <w:p w14:paraId="1F49DC97" w14:textId="75560A47" w:rsidR="003D1443" w:rsidRPr="00C6534C" w:rsidRDefault="5D3BBE0C" w:rsidP="00CB66FC">
      <w:pPr>
        <w:pStyle w:val="Heading3"/>
        <w:tabs>
          <w:tab w:val="clear" w:pos="720"/>
          <w:tab w:val="num" w:pos="-2160"/>
        </w:tabs>
        <w:jc w:val="both"/>
      </w:pPr>
      <w:r>
        <w:t xml:space="preserve">For the purposes of this Clause </w:t>
      </w:r>
      <w:r w:rsidR="003D1443">
        <w:fldChar w:fldCharType="begin"/>
      </w:r>
      <w:r w:rsidR="003D1443">
        <w:instrText xml:space="preserve"> REF _Ref268304278 \r \h  \* MERGEFORMAT </w:instrText>
      </w:r>
      <w:r w:rsidR="003D1443">
        <w:fldChar w:fldCharType="separate"/>
      </w:r>
      <w:r>
        <w:t>14.5</w:t>
      </w:r>
      <w:r w:rsidR="003D1443">
        <w:fldChar w:fldCharType="end"/>
      </w:r>
      <w:r>
        <w:t>:</w:t>
      </w:r>
    </w:p>
    <w:p w14:paraId="6FA03D1B" w14:textId="77777777" w:rsidR="003D1443" w:rsidRPr="00C6534C" w:rsidRDefault="5D3BBE0C" w:rsidP="00CB66FC">
      <w:pPr>
        <w:pStyle w:val="Heading4"/>
        <w:tabs>
          <w:tab w:val="num" w:pos="-1440"/>
        </w:tabs>
        <w:jc w:val="both"/>
      </w:pPr>
      <w:r w:rsidRPr="00C6534C">
        <w:rPr>
          <w:b/>
        </w:rPr>
        <w:t>VAT</w:t>
      </w:r>
      <w:r>
        <w:t xml:space="preserve"> - includes value added tax and any goods and services, sales or turnover tax, imposition or levy of a like nature.</w:t>
      </w:r>
    </w:p>
    <w:p w14:paraId="7155341C" w14:textId="77777777" w:rsidR="003D1443" w:rsidRPr="00C6534C" w:rsidRDefault="5D3BBE0C" w:rsidP="00CB66FC">
      <w:pPr>
        <w:pStyle w:val="Heading4"/>
        <w:tabs>
          <w:tab w:val="num" w:pos="-1440"/>
        </w:tabs>
        <w:jc w:val="both"/>
      </w:pPr>
      <w:r w:rsidRPr="00C6534C">
        <w:rPr>
          <w:b/>
        </w:rPr>
        <w:t>Supply</w:t>
      </w:r>
      <w:r>
        <w:t xml:space="preserve"> - includes anything on which VAT is charged.</w:t>
      </w:r>
    </w:p>
    <w:p w14:paraId="6CBD0763" w14:textId="77777777" w:rsidR="003D1443" w:rsidRPr="00C6534C" w:rsidRDefault="5D3BBE0C" w:rsidP="00CB66FC">
      <w:pPr>
        <w:pStyle w:val="Heading3"/>
        <w:tabs>
          <w:tab w:val="clear" w:pos="720"/>
          <w:tab w:val="num" w:pos="-2160"/>
        </w:tabs>
        <w:jc w:val="both"/>
      </w:pPr>
      <w:r>
        <w:t>The Lessee must pay the Lessor or the relevant tax authority (as applicable) the amount of any VAT which is chargeable for any Supply under any of the Transaction Documents.</w:t>
      </w:r>
    </w:p>
    <w:p w14:paraId="2AD14C7D" w14:textId="77777777" w:rsidR="003D1443" w:rsidRPr="00C6534C" w:rsidRDefault="5D3BBE0C" w:rsidP="00CB66FC">
      <w:pPr>
        <w:pStyle w:val="Heading3"/>
        <w:tabs>
          <w:tab w:val="clear" w:pos="720"/>
          <w:tab w:val="num" w:pos="-2160"/>
        </w:tabs>
        <w:jc w:val="both"/>
      </w:pPr>
      <w:r>
        <w:t>Each amount shown which the Lessee must pay under the Transaction Documents does not include VAT and if VAT is payable in respect of any amount, the Lessee shall pay all such VAT and shall indemnify the Lessor against any claims for the same (and where appropriate the Lessee shall increase the payments which would otherwise be required to be made under such Transaction Document so that the Lessor is left in the same position as it would have been in had no VAT been payable); and the Lessee shall provide evidence to the Lessor in respect of payment of any such VAT.</w:t>
      </w:r>
    </w:p>
    <w:p w14:paraId="07429065" w14:textId="32F005CE" w:rsidR="005B39C5" w:rsidRDefault="5D3BBE0C" w:rsidP="00D44CBB">
      <w:pPr>
        <w:pStyle w:val="Heading2"/>
        <w:tabs>
          <w:tab w:val="clear" w:pos="1855"/>
          <w:tab w:val="num" w:pos="-2160"/>
        </w:tabs>
        <w:ind w:left="709" w:hanging="709"/>
        <w:jc w:val="both"/>
      </w:pPr>
      <w:bookmarkStart w:id="154" w:name="_Ref268252752"/>
      <w:r>
        <w:t>[intentionally omitted]</w:t>
      </w:r>
    </w:p>
    <w:p w14:paraId="3CDCF79D" w14:textId="5EADF925" w:rsidR="003D1443" w:rsidRPr="00C6534C" w:rsidRDefault="5D3BBE0C" w:rsidP="00D44CBB">
      <w:pPr>
        <w:pStyle w:val="Heading2"/>
        <w:tabs>
          <w:tab w:val="clear" w:pos="1855"/>
          <w:tab w:val="num" w:pos="-2160"/>
        </w:tabs>
        <w:ind w:left="709" w:hanging="709"/>
        <w:jc w:val="both"/>
      </w:pPr>
      <w:r>
        <w:t>Tax on indemnity payments</w:t>
      </w:r>
      <w:bookmarkEnd w:id="154"/>
    </w:p>
    <w:p w14:paraId="04140C85" w14:textId="4A7E55F2" w:rsidR="003D1443" w:rsidRDefault="003D1443" w:rsidP="002957C8">
      <w:pPr>
        <w:pStyle w:val="BodyText2"/>
        <w:jc w:val="both"/>
      </w:pPr>
      <w:bookmarkStart w:id="155" w:name="_Ref264976365"/>
      <w:r w:rsidRPr="00C6534C">
        <w:t>The amount of any payment made under this Clause </w:t>
      </w:r>
      <w:r w:rsidR="00D169D4">
        <w:fldChar w:fldCharType="begin"/>
      </w:r>
      <w:r w:rsidR="00D169D4">
        <w:instrText xml:space="preserve"> REF _Ref264975754 \w \h  \* MERGEFORMAT </w:instrText>
      </w:r>
      <w:r w:rsidR="00D169D4">
        <w:fldChar w:fldCharType="separate"/>
      </w:r>
      <w:r w:rsidR="00C315D3">
        <w:t>14</w:t>
      </w:r>
      <w:r w:rsidR="00D169D4">
        <w:fldChar w:fldCharType="end"/>
      </w:r>
      <w:r w:rsidRPr="00C6534C">
        <w:t xml:space="preserve"> (</w:t>
      </w:r>
      <w:r w:rsidRPr="00C6534C">
        <w:rPr>
          <w:i/>
        </w:rPr>
        <w:t>Indemnities</w:t>
      </w:r>
      <w:r w:rsidRPr="00C6534C">
        <w:t xml:space="preserve">) must take into account the Tax treatment of the payment and of the Loss in respect of which the payment is claimed so that the </w:t>
      </w:r>
      <w:r w:rsidR="002369AD">
        <w:t xml:space="preserve">Tax </w:t>
      </w:r>
      <w:r w:rsidRPr="00C6534C">
        <w:t>Indemnitee is fully compensated, after that Tax treatment has been taken into account, for the Loss for which the relevant claim is made.</w:t>
      </w:r>
      <w:bookmarkEnd w:id="155"/>
    </w:p>
    <w:p w14:paraId="702757D9" w14:textId="4E0A3488" w:rsidR="006C69C7" w:rsidRPr="006C69C7" w:rsidRDefault="5D3BBE0C" w:rsidP="00D44CBB">
      <w:pPr>
        <w:pStyle w:val="Heading2"/>
        <w:tabs>
          <w:tab w:val="clear" w:pos="1855"/>
          <w:tab w:val="num" w:pos="-2160"/>
        </w:tabs>
        <w:ind w:left="709" w:hanging="709"/>
        <w:jc w:val="both"/>
      </w:pPr>
      <w:r>
        <w:lastRenderedPageBreak/>
        <w:t>Tax Filings; Information</w:t>
      </w:r>
    </w:p>
    <w:p w14:paraId="27068E32" w14:textId="031143BD" w:rsidR="00AF5CC0" w:rsidRPr="00AF5CC0" w:rsidRDefault="5D3BBE0C" w:rsidP="00F65EAA">
      <w:pPr>
        <w:pStyle w:val="Heading3"/>
      </w:pPr>
      <w:bookmarkStart w:id="156" w:name="_Ref89884761"/>
      <w:r>
        <w:t>Unless otherwise directed or agreed in writing by Lessor, Lessee shall properly prepare and timely file all reports, returns, declarations and other documents (each a "</w:t>
      </w:r>
      <w:r w:rsidRPr="5D3BBE0C">
        <w:rPr>
          <w:b/>
          <w:bCs/>
        </w:rPr>
        <w:t>Tax Document</w:t>
      </w:r>
      <w:r>
        <w:t xml:space="preserve">") that are required (i) by Applicable Regulations to be filed with any Governmental Entity or other taxing authority with respect to any Tax arising as a result of the operation of this Agreement and which Lessor is indemnified under Clause </w:t>
      </w:r>
      <w:r w:rsidR="006858AF">
        <w:fldChar w:fldCharType="begin"/>
      </w:r>
      <w:r w:rsidR="006858AF">
        <w:instrText xml:space="preserve"> REF _Ref89884771 \r \h </w:instrText>
      </w:r>
      <w:r w:rsidR="006858AF">
        <w:fldChar w:fldCharType="separate"/>
      </w:r>
      <w:r>
        <w:t>14.4</w:t>
      </w:r>
      <w:r w:rsidR="006858AF">
        <w:fldChar w:fldCharType="end"/>
      </w:r>
      <w:r>
        <w:t xml:space="preserve"> or (ii) to be filed with the Bulgarian Tax Authority in order to avail of the benefits of the Relevant Tax Treaty.</w:t>
      </w:r>
      <w:bookmarkEnd w:id="156"/>
    </w:p>
    <w:p w14:paraId="0369C7E1" w14:textId="225FA9EB" w:rsidR="005C02D5" w:rsidRDefault="5D3BBE0C" w:rsidP="00F65EAA">
      <w:pPr>
        <w:pStyle w:val="Heading3"/>
      </w:pPr>
      <w:r>
        <w:t xml:space="preserve">Lessor agrees to provide Lessee with any documents and information reasonably available to it with respect to its requirements set out in Clause </w:t>
      </w:r>
      <w:r w:rsidR="00E84677">
        <w:fldChar w:fldCharType="begin"/>
      </w:r>
      <w:r w:rsidR="00E84677">
        <w:instrText xml:space="preserve"> REF _Ref89884761 \r \h </w:instrText>
      </w:r>
      <w:r w:rsidR="00E84677">
        <w:fldChar w:fldCharType="separate"/>
      </w:r>
      <w:r>
        <w:t>14.8.1</w:t>
      </w:r>
      <w:r w:rsidR="00E84677">
        <w:fldChar w:fldCharType="end"/>
      </w:r>
      <w:r>
        <w:t xml:space="preserve"> without prejudice to its own position and provided that Lessor will not be required to disclose any such documents or information that it deems in its opinion (acting reasonably) to be commercially sensitive, confidential or proprietary.</w:t>
      </w:r>
    </w:p>
    <w:p w14:paraId="47C2863E" w14:textId="3CC44A56" w:rsidR="004A2F9A" w:rsidRDefault="5D3BBE0C" w:rsidP="00D44CBB">
      <w:pPr>
        <w:pStyle w:val="Heading2"/>
        <w:tabs>
          <w:tab w:val="clear" w:pos="1855"/>
          <w:tab w:val="num" w:pos="-2160"/>
        </w:tabs>
        <w:ind w:left="709" w:hanging="709"/>
        <w:jc w:val="both"/>
      </w:pPr>
      <w:r>
        <w:t>Mitigation</w:t>
      </w:r>
    </w:p>
    <w:p w14:paraId="0CA4E253" w14:textId="0CAD9501" w:rsidR="004A2F9A" w:rsidRDefault="5D3BBE0C" w:rsidP="004A2F9A">
      <w:pPr>
        <w:pStyle w:val="Heading3"/>
      </w:pPr>
      <w:r>
        <w:t>The Lessor shall take commercially reasonable steps which are available to mitigate the amount for which the Lessee has (or is reasonably expected to have) an obligation to indemnify the Lessor pursuant to Clause 14 provided that nothing in this Clause 14.9 shall, or shall be construed so as to, oblige the Lessor to take any mitigating steps (including, without limitation, omitting to act) if, in its reasonable opinion, to do so would have a materially adverse effect on the reputation or commercial interest of the Lessor, or involve the Tax Indemnitee in a substantial expense or a substantial increased administrative burden or require the Lessor to disclose any information which, in its sole determination, is commercially sensitive.</w:t>
      </w:r>
    </w:p>
    <w:p w14:paraId="2C8B4FE9" w14:textId="3A87D7FA" w:rsidR="004A2F9A" w:rsidRDefault="5D3BBE0C" w:rsidP="004A2F9A">
      <w:pPr>
        <w:pStyle w:val="Heading3"/>
      </w:pPr>
      <w:r>
        <w:t>The Lessee shall indemnify the Tax Indemnitee for all reasonably evidenced out-of-pocket costs and expenses reasonably and properly incurred by the Tax Indemnitee as a result of any step taken, or to be taken, by it under, or as a result of, this Clause 14.9.</w:t>
      </w:r>
    </w:p>
    <w:p w14:paraId="77857B9A" w14:textId="06E71ED3" w:rsidR="004A2F9A" w:rsidRDefault="5D3BBE0C" w:rsidP="00D44CBB">
      <w:pPr>
        <w:pStyle w:val="Heading2"/>
        <w:tabs>
          <w:tab w:val="clear" w:pos="1855"/>
          <w:tab w:val="num" w:pos="-2160"/>
        </w:tabs>
        <w:ind w:left="709" w:hanging="709"/>
        <w:jc w:val="both"/>
      </w:pPr>
      <w:r>
        <w:t>Contest</w:t>
      </w:r>
    </w:p>
    <w:p w14:paraId="56E3BA9B" w14:textId="5558C601" w:rsidR="004A2F9A" w:rsidRDefault="5D3BBE0C" w:rsidP="00C875FA">
      <w:pPr>
        <w:pStyle w:val="Heading3"/>
      </w:pPr>
      <w:r>
        <w:t xml:space="preserve">If Lessor receives a written claim from any Government Entity for any Tax for which the Lessee is required to indemnify the Lessor pursuant to this Clause 14, the Lessor will give the Lessee prompt written notice thereof.  If reasonably requested by the Lessee in writing promptly after receipt of the Lessor's written notice and if (a) a contest of such Tax does not involve any risk of criminal or civil penalty or the sale, forfeiture, seizure, confiscation, detention or loss of, or the imposition of any Security on, the Aircraft or any part thereof or any interest therein, (b) the Lessee has provided the Lessor, upon request, with an opinion of independent tax counsel acceptable to the Lessor that a meritorious basis exists for contesting such claim, (c) no Event of Default has occurred and is continuing, and (d) the Lessor is reasonably satisfied that the Lessee has made adequate reserves for such Tax, then the Lessor will in good faith contest (or permit the Lessee to contest in the name of Lessee or Lessor) the validity, applicability or amount of such Tax in accordance with applicable law, provided that the Lessor may decline to begin or continue (or decline to permit the Lessee to begin or continue) to contest a Tax claim if the Lessor considers in its sole discretion that contesting the Tax claim could prejudice the Lessor (unless the Lessor waives in writing its right under this clause 14.10 to be indemnified for the Tax or Taxes which the Lessor declines to contest).  The Lessee will pay, and will indemnify the Lessor on demand on an after-Tax basis against, all losses, liabilities, costs and expenses incurred, suffered or sustained by the Lessor in connection with contesting any Tax claim pursuant to this Clause 14.10.  If the Lessor contests a Tax claim pursuant to this Clause 14.10 by paying the Tax or </w:t>
      </w:r>
      <w:r>
        <w:lastRenderedPageBreak/>
        <w:t>Taxes that are the subject of such Tax claim and taking action to obtain a refund thereof, or if applicable law or any Government Entity requires the Lessor to provide a deposit, bond or other security as a condition to contesting the Tax claim, the Lessee will provide the Lessor on an after-Tax basis with the funds needed to pay those Taxes or to provide such deposit, bond or other security in advance of the due date of such payments.</w:t>
      </w:r>
    </w:p>
    <w:p w14:paraId="71BD8C0B" w14:textId="14E2BEE4" w:rsidR="004A2F9A" w:rsidRDefault="5D3BBE0C" w:rsidP="00C875FA">
      <w:pPr>
        <w:pStyle w:val="Heading3"/>
      </w:pPr>
      <w:r>
        <w:t>In connection with any defence or contest proceedings carried out in accordance with Clause 14.10:</w:t>
      </w:r>
    </w:p>
    <w:p w14:paraId="0FB26E1F" w14:textId="25EBABA1" w:rsidR="004A2F9A" w:rsidRDefault="004A2F9A" w:rsidP="004A2F9A">
      <w:pPr>
        <w:pStyle w:val="BodyText3"/>
      </w:pPr>
      <w:r>
        <w:t>(a)</w:t>
      </w:r>
      <w:r w:rsidR="005B39C5">
        <w:t xml:space="preserve"> </w:t>
      </w:r>
      <w:r>
        <w:t xml:space="preserve">any participation in such proceedings by the </w:t>
      </w:r>
      <w:r w:rsidR="007E303C">
        <w:t>Tax Indemnitee</w:t>
      </w:r>
      <w:r>
        <w:t xml:space="preserve"> shall not constitute a waiver of any rights to indemnification or otherwise that the </w:t>
      </w:r>
      <w:r w:rsidR="007E303C">
        <w:t>Tax Indemnitee</w:t>
      </w:r>
      <w:r>
        <w:t xml:space="preserve"> may have under the Transaction Documents;</w:t>
      </w:r>
    </w:p>
    <w:p w14:paraId="4B3752EF" w14:textId="4A9977F5" w:rsidR="004A2F9A" w:rsidRDefault="004A2F9A" w:rsidP="004A2F9A">
      <w:pPr>
        <w:pStyle w:val="BodyText3"/>
      </w:pPr>
      <w:r>
        <w:t>(b)</w:t>
      </w:r>
      <w:r w:rsidR="005B39C5">
        <w:t xml:space="preserve"> </w:t>
      </w:r>
      <w:r>
        <w:t xml:space="preserve">neither the Lessor nor any </w:t>
      </w:r>
      <w:r w:rsidR="007E303C">
        <w:t>Tax Indemnitee</w:t>
      </w:r>
      <w:r>
        <w:t xml:space="preserve"> shall be obliged to take any steps which it reasonably considers to materially interfere with its rights to organise its affairs (tax or otherwise) in whatever manner it thinks fit; and</w:t>
      </w:r>
    </w:p>
    <w:p w14:paraId="24757317" w14:textId="29557969" w:rsidR="004A2F9A" w:rsidRDefault="004A2F9A" w:rsidP="004A2F9A">
      <w:pPr>
        <w:pStyle w:val="BodyText3"/>
      </w:pPr>
      <w:r>
        <w:t>(c)</w:t>
      </w:r>
      <w:r w:rsidR="008961D9">
        <w:t xml:space="preserve"> </w:t>
      </w:r>
      <w:r>
        <w:t xml:space="preserve">neither the Lessor nor any </w:t>
      </w:r>
      <w:r w:rsidR="007E303C">
        <w:t>Tax Indemnitee</w:t>
      </w:r>
      <w:r>
        <w:t xml:space="preserve"> shall be obliged to disclose any commercially sensitive information relating to its affairs or any computations in respect of tax.</w:t>
      </w:r>
    </w:p>
    <w:p w14:paraId="7E3DF8A5" w14:textId="65529650" w:rsidR="004A2F9A" w:rsidRDefault="5D3BBE0C" w:rsidP="00D44CBB">
      <w:pPr>
        <w:pStyle w:val="Heading2"/>
        <w:tabs>
          <w:tab w:val="clear" w:pos="1855"/>
          <w:tab w:val="num" w:pos="-2160"/>
        </w:tabs>
        <w:ind w:left="709" w:hanging="709"/>
        <w:jc w:val="both"/>
      </w:pPr>
      <w:bookmarkStart w:id="157" w:name="_Ref96441752"/>
      <w:r>
        <w:t>Double Taxation</w:t>
      </w:r>
      <w:bookmarkEnd w:id="157"/>
    </w:p>
    <w:p w14:paraId="2A78BEAA" w14:textId="31AA66DC" w:rsidR="004A2F9A" w:rsidRDefault="5D3BBE0C" w:rsidP="008961D9">
      <w:pPr>
        <w:pStyle w:val="Heading3"/>
      </w:pPr>
      <w:bookmarkStart w:id="158" w:name="_Ref97117140"/>
      <w:r>
        <w:t>The Lessor will to the extent it is consistent, or in compliance, with applicable law (and taking into consideration any changes that may occur from time to time from the date of hereof), provide to the Lessee on or before the Delivery Date and then annually thereafter on request by the Lessee a copy of a certificate of tax residency from the Irish Revenue Commissioners or tax authority of jurisdiction of Relevant Tax Treaty confirming that Lessor is tax resident in Ireland or jurisdiction of Relevant Tax Treaty  (the “</w:t>
      </w:r>
      <w:r w:rsidRPr="5D3BBE0C">
        <w:rPr>
          <w:b/>
          <w:bCs/>
        </w:rPr>
        <w:t>Tax Residency Certificate</w:t>
      </w:r>
      <w:r>
        <w:t>”) provided however that the Tax Residence Certificate shall be provided only to the extent that the Irish Revenue Commissioners or tax authority in jurisdiction of Relevant Tax Treaty generally issue tax residency certificates to aircraft owners and/or lessors.</w:t>
      </w:r>
      <w:bookmarkEnd w:id="158"/>
    </w:p>
    <w:p w14:paraId="007A2640" w14:textId="753748CF" w:rsidR="004A2F9A" w:rsidRPr="004A2F9A" w:rsidRDefault="5D3BBE0C" w:rsidP="008961D9">
      <w:pPr>
        <w:pStyle w:val="Heading3"/>
      </w:pPr>
      <w:r>
        <w:t>If the Irish Revenue Commissioners or tax authority in jurisdiction of Relevant Tax Treaty cease to issue Tax Residency Certificates generally to aircraft owners and/or lessors, Lessor shall, if requested by Lessee (and at Lessee’s cost), use commercially reasonable efforts to provide Lessee with such other documentation as Lessee may require to put Lessee in the same position (to the extent possible and having regard to the laws in effect at the time of the request) regarding Taxes on payments under this Agreement as it would have been in had such tax residency certificate been available. This provision shall not require the Lessor to take such action as it considers may be prejudicial to its commercial or business interests or to provide information that is confidential in nature.</w:t>
      </w:r>
    </w:p>
    <w:p w14:paraId="3FF0042A" w14:textId="28E9E420" w:rsidR="003D1443" w:rsidRPr="00C6534C" w:rsidRDefault="5D3BBE0C" w:rsidP="00CB66FC">
      <w:pPr>
        <w:pStyle w:val="Heading1"/>
        <w:tabs>
          <w:tab w:val="clear" w:pos="720"/>
          <w:tab w:val="num" w:pos="-2160"/>
        </w:tabs>
        <w:jc w:val="both"/>
      </w:pPr>
      <w:bookmarkStart w:id="159" w:name="_Toc32230743"/>
      <w:bookmarkStart w:id="160" w:name="_Toc32230800"/>
      <w:bookmarkStart w:id="161" w:name="_Toc268097253"/>
      <w:bookmarkStart w:id="162" w:name="_Toc89435853"/>
      <w:bookmarkEnd w:id="159"/>
      <w:bookmarkEnd w:id="160"/>
      <w:r>
        <w:t>Total Loss</w:t>
      </w:r>
      <w:bookmarkEnd w:id="161"/>
      <w:bookmarkEnd w:id="162"/>
    </w:p>
    <w:p w14:paraId="75DC8D68" w14:textId="77777777" w:rsidR="003D1443" w:rsidRPr="00C6534C" w:rsidRDefault="5D3BBE0C" w:rsidP="00D44CBB">
      <w:pPr>
        <w:pStyle w:val="Heading2"/>
        <w:tabs>
          <w:tab w:val="clear" w:pos="1855"/>
          <w:tab w:val="num" w:pos="-2160"/>
        </w:tabs>
        <w:ind w:left="709" w:hanging="709"/>
        <w:jc w:val="both"/>
      </w:pPr>
      <w:r>
        <w:t>Risk of Loss</w:t>
      </w:r>
    </w:p>
    <w:p w14:paraId="2929B9EE" w14:textId="77777777" w:rsidR="003D1443" w:rsidRPr="00C6534C" w:rsidRDefault="003D1443" w:rsidP="002957C8">
      <w:pPr>
        <w:pStyle w:val="BodyText2"/>
        <w:jc w:val="both"/>
      </w:pPr>
      <w:r w:rsidRPr="00C6534C">
        <w:t>The Lessee will be responsible for all risks associated with a Total Loss throughout the Lease Period.</w:t>
      </w:r>
    </w:p>
    <w:p w14:paraId="40CEAFB6" w14:textId="77777777" w:rsidR="003D1443" w:rsidRPr="00C6534C" w:rsidRDefault="5D3BBE0C" w:rsidP="00D44CBB">
      <w:pPr>
        <w:pStyle w:val="Heading2"/>
        <w:tabs>
          <w:tab w:val="clear" w:pos="1855"/>
          <w:tab w:val="num" w:pos="-2160"/>
        </w:tabs>
        <w:ind w:left="709" w:hanging="709"/>
        <w:jc w:val="both"/>
      </w:pPr>
      <w:r>
        <w:t>Total Loss: Airframe</w:t>
      </w:r>
    </w:p>
    <w:p w14:paraId="5437A133" w14:textId="2963186F" w:rsidR="003D1443" w:rsidRPr="00C6534C" w:rsidRDefault="5D3BBE0C" w:rsidP="00CB66FC">
      <w:pPr>
        <w:pStyle w:val="Heading3"/>
        <w:tabs>
          <w:tab w:val="clear" w:pos="720"/>
          <w:tab w:val="num" w:pos="-2160"/>
        </w:tabs>
        <w:jc w:val="both"/>
      </w:pPr>
      <w:r>
        <w:t xml:space="preserve">If the Airframe suffers a Total Loss at any time prior to Delivery, this Agreement will immediately terminate and neither Party will have any further obligations hereunder except as expressly </w:t>
      </w:r>
      <w:r>
        <w:lastRenderedPageBreak/>
        <w:t>stated and save for accrued rights, obligations and claims and any obligations expressed to survive the termination of this Agreement provided that the Lessor will repay to the Lessee an amount equal to the Security Deposit paid by the Lessee.</w:t>
      </w:r>
    </w:p>
    <w:p w14:paraId="752FF153" w14:textId="39BC738E" w:rsidR="003D1443" w:rsidRPr="00C6534C" w:rsidRDefault="5D3BBE0C" w:rsidP="00CB66FC">
      <w:pPr>
        <w:pStyle w:val="Heading3"/>
        <w:tabs>
          <w:tab w:val="clear" w:pos="720"/>
          <w:tab w:val="num" w:pos="-2160"/>
        </w:tabs>
        <w:jc w:val="both"/>
      </w:pPr>
      <w:r>
        <w:t>If the Airframe suffers a Total Loss at any time after Delivery:</w:t>
      </w:r>
    </w:p>
    <w:p w14:paraId="4B49E826" w14:textId="2B72CE1E" w:rsidR="003D1443" w:rsidRPr="00C6534C" w:rsidRDefault="5D3BBE0C" w:rsidP="00CB66FC">
      <w:pPr>
        <w:pStyle w:val="Heading4"/>
        <w:tabs>
          <w:tab w:val="num" w:pos="-1440"/>
        </w:tabs>
        <w:jc w:val="both"/>
      </w:pPr>
      <w:bookmarkStart w:id="163" w:name="_Ref273629602"/>
      <w:r>
        <w:t>the Lessee will (if and to the extent not paid by insurers to the Loss Payee) pay the Agreed Value to the Loss Payee on the Total Loss Payment Date together with any unpaid Rent calculated up to and including that date and any other amounts then due and payable by the Lessee under this Agreement;</w:t>
      </w:r>
      <w:bookmarkEnd w:id="163"/>
    </w:p>
    <w:p w14:paraId="6D5BE254" w14:textId="2FBA4452" w:rsidR="003D1443" w:rsidRPr="00C6534C" w:rsidRDefault="5D3BBE0C" w:rsidP="00CB66FC">
      <w:pPr>
        <w:pStyle w:val="Heading4"/>
        <w:tabs>
          <w:tab w:val="num" w:pos="-1440"/>
        </w:tabs>
        <w:jc w:val="both"/>
      </w:pPr>
      <w:bookmarkStart w:id="164" w:name="_Ref273629614"/>
      <w:r>
        <w:t>the Lessee (and Lessor) will continue to perform those of its obligations that remain capable of performance (including, for the avoidance of doubt, the payment of Rent) up to and including the Total Loss Payment Date; and</w:t>
      </w:r>
      <w:bookmarkEnd w:id="164"/>
    </w:p>
    <w:p w14:paraId="79069943" w14:textId="5998FC2D" w:rsidR="003D1443" w:rsidRDefault="5D3BBE0C" w:rsidP="00CB66FC">
      <w:pPr>
        <w:pStyle w:val="Heading4"/>
        <w:tabs>
          <w:tab w:val="num" w:pos="-1440"/>
        </w:tabs>
        <w:jc w:val="both"/>
      </w:pPr>
      <w:bookmarkStart w:id="165" w:name="_Ref264975768"/>
      <w:r w:rsidRPr="5D3BBE0C">
        <w:rPr>
          <w:rFonts w:cs="Arial"/>
        </w:rPr>
        <w:t>subject to the rights of any insurers, reinsurers or other third party,</w:t>
      </w:r>
      <w:r w:rsidRPr="5D3BBE0C">
        <w:rPr>
          <w:rFonts w:ascii="Times New Roman" w:hAnsi="Times New Roman"/>
          <w:sz w:val="21"/>
          <w:szCs w:val="21"/>
        </w:rPr>
        <w:t xml:space="preserve"> </w:t>
      </w:r>
      <w:r>
        <w:t>upon irrevocable payment in full of the Agreed Value to the Loss Payee and all other amounts which may be or become payable by the Lessee under this Agreement, the Lessor may at its option transfer (or procure that the Owner transfers) title to the Aircraft (or any Engine that has not suffered a Total Loss) or the remains thereof to the Lessee or its nominee.  Ownership will be transferred on an “as-is, where-is” basis without any recourse or warranty except that there are no Lessor Liens.  The Lessee shall indemnify the Lessor and, if different, the Owner (but without duplication) for all fees, expenses and Taxes incurred by the Lessor or the Owner resulting from their compliance with this Clause </w:t>
      </w:r>
      <w:r w:rsidR="0004583F">
        <w:fldChar w:fldCharType="begin"/>
      </w:r>
      <w:r w:rsidR="0004583F">
        <w:instrText xml:space="preserve"> REF _Ref264975768 \w \h  \* MERGEFORMAT </w:instrText>
      </w:r>
      <w:r w:rsidR="0004583F">
        <w:fldChar w:fldCharType="separate"/>
      </w:r>
      <w:r>
        <w:t>15.2.2(c)</w:t>
      </w:r>
      <w:r w:rsidR="0004583F">
        <w:fldChar w:fldCharType="end"/>
      </w:r>
      <w:r>
        <w:t>.</w:t>
      </w:r>
      <w:bookmarkEnd w:id="165"/>
    </w:p>
    <w:p w14:paraId="2CBA1E12" w14:textId="5241ACA4" w:rsidR="00F819A9" w:rsidRPr="00F819A9" w:rsidRDefault="5D3BBE0C" w:rsidP="00F819A9">
      <w:pPr>
        <w:pStyle w:val="Heading4"/>
      </w:pPr>
      <w:r>
        <w:t xml:space="preserve">subject to Lessor having received all amounts due to be paid to it under sub-clauses (a) and (b) above, and any other amounts which are due to be paid to Lessor under the Transaction Documents, the Lessor shall return to Lessee the Security Deposit in accordance with Clause 5.3.4. </w:t>
      </w:r>
    </w:p>
    <w:p w14:paraId="0D329D26" w14:textId="6F077D0B" w:rsidR="003D1443" w:rsidRPr="00C6534C" w:rsidRDefault="5D3BBE0C" w:rsidP="00D44CBB">
      <w:pPr>
        <w:pStyle w:val="Heading2"/>
        <w:tabs>
          <w:tab w:val="clear" w:pos="1855"/>
          <w:tab w:val="num" w:pos="-2160"/>
        </w:tabs>
        <w:ind w:left="709" w:hanging="709"/>
        <w:jc w:val="both"/>
      </w:pPr>
      <w:bookmarkStart w:id="166" w:name="_Ref268250637"/>
      <w:r>
        <w:t>Total Loss: Engine or Part</w:t>
      </w:r>
      <w:bookmarkEnd w:id="166"/>
    </w:p>
    <w:p w14:paraId="69C36D61" w14:textId="16410C87" w:rsidR="003D1443" w:rsidRPr="00C6534C" w:rsidRDefault="003D1443" w:rsidP="002957C8">
      <w:pPr>
        <w:pStyle w:val="BodyText2"/>
        <w:jc w:val="both"/>
      </w:pPr>
      <w:bookmarkStart w:id="167" w:name="_Ref264975791"/>
      <w:r w:rsidRPr="00C6534C">
        <w:t xml:space="preserve">If an Engine or a Part suffers a Total Loss which does not also involve a Total Loss of the Airframe (and as if, for these purposes, all references in the definition of </w:t>
      </w:r>
      <w:r w:rsidR="000F3CA5">
        <w:t>“</w:t>
      </w:r>
      <w:r w:rsidRPr="00C6534C">
        <w:rPr>
          <w:b/>
          <w:iCs/>
        </w:rPr>
        <w:t>Total Loss</w:t>
      </w:r>
      <w:r w:rsidR="000F3CA5" w:rsidRPr="00740370">
        <w:rPr>
          <w:iCs/>
        </w:rPr>
        <w:t>”</w:t>
      </w:r>
      <w:r w:rsidRPr="00C6534C">
        <w:t xml:space="preserve"> to </w:t>
      </w:r>
      <w:r w:rsidR="000F3CA5">
        <w:t>“</w:t>
      </w:r>
      <w:r w:rsidRPr="00C6534C">
        <w:rPr>
          <w:b/>
          <w:iCs/>
        </w:rPr>
        <w:t>Aircraft</w:t>
      </w:r>
      <w:r w:rsidR="000F3CA5" w:rsidRPr="00740370">
        <w:rPr>
          <w:iCs/>
        </w:rPr>
        <w:t>”</w:t>
      </w:r>
      <w:r w:rsidRPr="00C6534C">
        <w:rPr>
          <w:iCs/>
        </w:rPr>
        <w:t xml:space="preserve"> </w:t>
      </w:r>
      <w:r w:rsidRPr="00C6534C">
        <w:t xml:space="preserve">were to </w:t>
      </w:r>
      <w:r w:rsidR="000F3CA5">
        <w:t>“</w:t>
      </w:r>
      <w:r w:rsidRPr="00C6534C">
        <w:rPr>
          <w:b/>
          <w:iCs/>
        </w:rPr>
        <w:t>Engine</w:t>
      </w:r>
      <w:r w:rsidR="000F3CA5" w:rsidRPr="00740370">
        <w:rPr>
          <w:iCs/>
        </w:rPr>
        <w:t>”</w:t>
      </w:r>
      <w:r w:rsidRPr="00C6534C">
        <w:rPr>
          <w:iCs/>
        </w:rPr>
        <w:t xml:space="preserve"> </w:t>
      </w:r>
      <w:r w:rsidRPr="00C6534C">
        <w:t xml:space="preserve">or </w:t>
      </w:r>
      <w:r w:rsidR="000F3CA5">
        <w:t>“</w:t>
      </w:r>
      <w:r w:rsidRPr="00C6534C">
        <w:rPr>
          <w:b/>
          <w:iCs/>
        </w:rPr>
        <w:t>Part</w:t>
      </w:r>
      <w:r w:rsidR="000F3CA5" w:rsidRPr="00740370">
        <w:rPr>
          <w:iCs/>
        </w:rPr>
        <w:t>”</w:t>
      </w:r>
      <w:r w:rsidRPr="00C6534C">
        <w:rPr>
          <w:iCs/>
        </w:rPr>
        <w:t xml:space="preserve"> </w:t>
      </w:r>
      <w:r w:rsidRPr="00C6534C">
        <w:t>as the context may require):</w:t>
      </w:r>
      <w:bookmarkEnd w:id="167"/>
    </w:p>
    <w:p w14:paraId="09481362" w14:textId="77777777" w:rsidR="003D1443" w:rsidRPr="00C6534C" w:rsidRDefault="5D3BBE0C" w:rsidP="00CB66FC">
      <w:pPr>
        <w:pStyle w:val="Heading4"/>
        <w:tabs>
          <w:tab w:val="num" w:pos="-1440"/>
        </w:tabs>
        <w:jc w:val="both"/>
      </w:pPr>
      <w:r>
        <w:t>the Lessee must replace that Engine or Part;</w:t>
      </w:r>
    </w:p>
    <w:p w14:paraId="2D1C54B8" w14:textId="27602E0F" w:rsidR="003D1443" w:rsidRPr="00C6534C" w:rsidRDefault="5D3BBE0C" w:rsidP="00CB66FC">
      <w:pPr>
        <w:pStyle w:val="Heading4"/>
        <w:tabs>
          <w:tab w:val="num" w:pos="-1440"/>
        </w:tabs>
        <w:jc w:val="both"/>
      </w:pPr>
      <w:r>
        <w:t>any replacement part must meet the requirements of Clause </w:t>
      </w:r>
      <w:r w:rsidR="003D1443">
        <w:fldChar w:fldCharType="begin"/>
      </w:r>
      <w:r w:rsidR="003D1443">
        <w:instrText xml:space="preserve"> REF _Ref264975697 \w \h  \* MERGEFORMAT </w:instrText>
      </w:r>
      <w:r w:rsidR="003D1443">
        <w:fldChar w:fldCharType="separate"/>
      </w:r>
      <w:r>
        <w:t>10.2.1</w:t>
      </w:r>
      <w:r w:rsidR="003D1443">
        <w:fldChar w:fldCharType="end"/>
      </w:r>
      <w:r>
        <w:t>;</w:t>
      </w:r>
    </w:p>
    <w:p w14:paraId="32EAE093" w14:textId="6572F60C" w:rsidR="007200F4" w:rsidRDefault="5D3BBE0C" w:rsidP="00CB66FC">
      <w:pPr>
        <w:pStyle w:val="Heading4"/>
        <w:tabs>
          <w:tab w:val="num" w:pos="-1440"/>
        </w:tabs>
        <w:jc w:val="both"/>
      </w:pPr>
      <w:bookmarkStart w:id="168" w:name="_Ref268517729"/>
      <w:r>
        <w:t>in the case of a replacement engine, such engine must be a “</w:t>
      </w:r>
      <w:r w:rsidRPr="00C6534C">
        <w:rPr>
          <w:b/>
          <w:iCs/>
        </w:rPr>
        <w:t>Suitable Replacement Engine</w:t>
      </w:r>
      <w:r w:rsidRPr="00740370">
        <w:rPr>
          <w:iCs/>
        </w:rPr>
        <w:t>”</w:t>
      </w:r>
      <w:r w:rsidRPr="00C6534C">
        <w:rPr>
          <w:iCs/>
        </w:rPr>
        <w:t xml:space="preserve"> </w:t>
      </w:r>
      <w:r>
        <w:t>which for the purposes of this Clause shall mean an engine:</w:t>
      </w:r>
      <w:bookmarkEnd w:id="168"/>
    </w:p>
    <w:p w14:paraId="77B6370C" w14:textId="77777777" w:rsidR="003D1443" w:rsidRPr="00C6534C" w:rsidRDefault="5D3BBE0C" w:rsidP="00D44CBB">
      <w:pPr>
        <w:pStyle w:val="Heading5"/>
        <w:tabs>
          <w:tab w:val="clear" w:pos="2160"/>
          <w:tab w:val="num" w:pos="0"/>
        </w:tabs>
        <w:ind w:left="2835" w:hanging="567"/>
        <w:jc w:val="both"/>
      </w:pPr>
      <w:r>
        <w:t>which is of the same model, or an improved or advanced version of the Engine it replaces, approved by the Manufacturer and the Aviation Authority for installation and operational use on the Airframe in conjunction with the other Engine;</w:t>
      </w:r>
    </w:p>
    <w:p w14:paraId="246ACAC9" w14:textId="6BDB8D37" w:rsidR="003D1443" w:rsidRPr="00C6534C" w:rsidRDefault="5D3BBE0C" w:rsidP="00D44CBB">
      <w:pPr>
        <w:pStyle w:val="Heading5"/>
        <w:tabs>
          <w:tab w:val="clear" w:pos="2160"/>
          <w:tab w:val="num" w:pos="0"/>
        </w:tabs>
        <w:ind w:left="2835" w:hanging="567"/>
        <w:jc w:val="both"/>
      </w:pPr>
      <w:r>
        <w:t xml:space="preserve">which is in the same or better operating condition, has equivalent or less time elapsed since its last Engine Performance Restoration Shop </w:t>
      </w:r>
      <w:r>
        <w:lastRenderedPageBreak/>
        <w:t>Visit or since new (as applicable) and remaining equivalent warranty status as the Engine it replaces had immediately prior to such Total Loss;</w:t>
      </w:r>
    </w:p>
    <w:p w14:paraId="2FF24B93" w14:textId="60C56161" w:rsidR="003D1443" w:rsidRPr="00C6534C" w:rsidRDefault="5D3BBE0C" w:rsidP="00D44CBB">
      <w:pPr>
        <w:pStyle w:val="Heading5"/>
        <w:tabs>
          <w:tab w:val="clear" w:pos="2160"/>
          <w:tab w:val="num" w:pos="0"/>
        </w:tabs>
        <w:ind w:left="2835" w:hanging="567"/>
        <w:jc w:val="both"/>
      </w:pPr>
      <w:r>
        <w:t>which has as much useful life available until the next scheduled maintenance procedure for performance restoration as the Engine it replaces;</w:t>
      </w:r>
    </w:p>
    <w:p w14:paraId="7D4A15F9" w14:textId="77777777" w:rsidR="003D1443" w:rsidRDefault="5D3BBE0C" w:rsidP="00D44CBB">
      <w:pPr>
        <w:pStyle w:val="Heading5"/>
        <w:tabs>
          <w:tab w:val="clear" w:pos="2160"/>
          <w:tab w:val="num" w:pos="0"/>
        </w:tabs>
        <w:ind w:left="2835" w:hanging="567"/>
        <w:jc w:val="both"/>
      </w:pPr>
      <w:r>
        <w:t>for which the Lessee can provide to the Lessor full details as to its source and full maintenance records (which in the case of life limited parts are sufficient to demonstrate to the Lessor’s satisfaction full back-to-birth traceability of such life limited parts);</w:t>
      </w:r>
    </w:p>
    <w:p w14:paraId="1E39EDEA" w14:textId="77777777" w:rsidR="000F3CA5" w:rsidRDefault="5D3BBE0C" w:rsidP="00D44CBB">
      <w:pPr>
        <w:pStyle w:val="Heading5"/>
        <w:tabs>
          <w:tab w:val="clear" w:pos="2160"/>
          <w:tab w:val="num" w:pos="0"/>
        </w:tabs>
        <w:ind w:left="2835" w:hanging="567"/>
        <w:jc w:val="both"/>
      </w:pPr>
      <w:r>
        <w:t>which has not been involved in any incident or accident;</w:t>
      </w:r>
    </w:p>
    <w:p w14:paraId="2F68F89C" w14:textId="77777777" w:rsidR="00375DBA" w:rsidRPr="00C6534C" w:rsidRDefault="5D3BBE0C" w:rsidP="00D44CBB">
      <w:pPr>
        <w:pStyle w:val="Heading5"/>
        <w:tabs>
          <w:tab w:val="clear" w:pos="2160"/>
          <w:tab w:val="num" w:pos="0"/>
        </w:tabs>
        <w:ind w:left="2835" w:hanging="567"/>
        <w:jc w:val="both"/>
      </w:pPr>
      <w:r>
        <w:t>which has the same or fewer total Flight Hours, Cycles and calendar time since new as the Engine it replaces;</w:t>
      </w:r>
    </w:p>
    <w:p w14:paraId="691640E7" w14:textId="77777777" w:rsidR="007200F4" w:rsidRDefault="5D3BBE0C" w:rsidP="00D44CBB">
      <w:pPr>
        <w:pStyle w:val="Heading5"/>
        <w:tabs>
          <w:tab w:val="clear" w:pos="2160"/>
          <w:tab w:val="num" w:pos="0"/>
        </w:tabs>
        <w:ind w:left="2835" w:hanging="567"/>
        <w:jc w:val="both"/>
      </w:pPr>
      <w:r>
        <w:t>which has the same or greater value, modification status and use as the Engine it replaces including Life Limited Parts;</w:t>
      </w:r>
    </w:p>
    <w:p w14:paraId="15C4BBA8" w14:textId="77777777" w:rsidR="007200F4" w:rsidRDefault="5D3BBE0C" w:rsidP="00D44CBB">
      <w:pPr>
        <w:pStyle w:val="Heading5"/>
        <w:tabs>
          <w:tab w:val="clear" w:pos="2160"/>
          <w:tab w:val="num" w:pos="0"/>
        </w:tabs>
        <w:ind w:left="2835" w:hanging="567"/>
        <w:jc w:val="both"/>
      </w:pPr>
      <w:r>
        <w:t>which is free from any Security Interests (other than Permitted Security Interests) and for which the Lessee can provide to the Lessor such evidence of title as the Lessor may reasonably request;</w:t>
      </w:r>
    </w:p>
    <w:p w14:paraId="375FD86D" w14:textId="0F359D62" w:rsidR="003D1443" w:rsidRPr="00C6534C" w:rsidRDefault="5D3BBE0C" w:rsidP="00D44CBB">
      <w:pPr>
        <w:pStyle w:val="Heading5"/>
        <w:tabs>
          <w:tab w:val="clear" w:pos="2160"/>
          <w:tab w:val="num" w:pos="0"/>
        </w:tabs>
        <w:ind w:left="2835" w:hanging="567"/>
        <w:jc w:val="both"/>
      </w:pPr>
      <w:r>
        <w:t>against which there are no international interests, prospective international interests, national interests, or non-consensual rights or interests registered, as evidenced by a search of the International Registry; and</w:t>
      </w:r>
    </w:p>
    <w:p w14:paraId="72FE9081" w14:textId="77777777" w:rsidR="003D1443" w:rsidRPr="00C6534C" w:rsidRDefault="5D3BBE0C" w:rsidP="00D44CBB">
      <w:pPr>
        <w:pStyle w:val="Heading5"/>
        <w:tabs>
          <w:tab w:val="clear" w:pos="2160"/>
          <w:tab w:val="num" w:pos="0"/>
        </w:tabs>
        <w:ind w:left="2835" w:hanging="567"/>
        <w:jc w:val="both"/>
      </w:pPr>
      <w:r>
        <w:t>which meets all Applicable Regulations;</w:t>
      </w:r>
    </w:p>
    <w:p w14:paraId="2AFAACEF" w14:textId="77777777" w:rsidR="003D1443" w:rsidRPr="00C6534C" w:rsidRDefault="5D3BBE0C" w:rsidP="00CB66FC">
      <w:pPr>
        <w:pStyle w:val="Heading4"/>
        <w:tabs>
          <w:tab w:val="num" w:pos="-1440"/>
        </w:tabs>
        <w:jc w:val="both"/>
      </w:pPr>
      <w:r>
        <w:t>upon installation of a Suitable Replacement Engine on the Aircraft, such Suitable Replacement Engine shall automatically and without any further act:</w:t>
      </w:r>
    </w:p>
    <w:p w14:paraId="6DC92144" w14:textId="77777777" w:rsidR="007200F4" w:rsidRDefault="5D3BBE0C" w:rsidP="00D44CBB">
      <w:pPr>
        <w:pStyle w:val="Heading5"/>
        <w:tabs>
          <w:tab w:val="clear" w:pos="2160"/>
          <w:tab w:val="num" w:pos="0"/>
        </w:tabs>
        <w:ind w:left="2835" w:hanging="567"/>
        <w:jc w:val="both"/>
      </w:pPr>
      <w:r>
        <w:t>become and remain the property of the Owner, without any obligation and/or liability on the part of the Lessor, Owner, Owner Participant and/or Financiers, whether as to Taxes and/or otherwise; and</w:t>
      </w:r>
    </w:p>
    <w:p w14:paraId="580E22BD" w14:textId="77777777" w:rsidR="007200F4" w:rsidRDefault="5D3BBE0C" w:rsidP="00D44CBB">
      <w:pPr>
        <w:pStyle w:val="Heading5"/>
        <w:tabs>
          <w:tab w:val="clear" w:pos="2160"/>
          <w:tab w:val="num" w:pos="0"/>
        </w:tabs>
        <w:ind w:left="2835" w:hanging="567"/>
        <w:jc w:val="both"/>
      </w:pPr>
      <w:r>
        <w:t>become subject to this Agreement and the Financing Documents as if it had been attached to the Aircraft on Delivery;</w:t>
      </w:r>
    </w:p>
    <w:p w14:paraId="3157A260" w14:textId="059BC483" w:rsidR="003D1443" w:rsidRPr="00C6534C" w:rsidRDefault="5D3BBE0C" w:rsidP="00CB66FC">
      <w:pPr>
        <w:pStyle w:val="Heading4"/>
        <w:tabs>
          <w:tab w:val="num" w:pos="-1440"/>
        </w:tabs>
        <w:jc w:val="both"/>
      </w:pPr>
      <w:r>
        <w:t>if the Lessor requests, the Lessee shall, at its own cost, provide such documentary evidence and take such other action as the Lessor may request to evidence the transfer to the Owner of full ownership of the Suitable Replacement Engine and to protect the rights of the Security Trustee and/or other Financiers as mortgagee(s) in respect of such Suitable Replacement Engine;</w:t>
      </w:r>
    </w:p>
    <w:p w14:paraId="09FCFE11" w14:textId="422D657E" w:rsidR="007200F4" w:rsidRDefault="5D3BBE0C" w:rsidP="00CB66FC">
      <w:pPr>
        <w:pStyle w:val="Heading4"/>
        <w:tabs>
          <w:tab w:val="num" w:pos="-1440"/>
        </w:tabs>
        <w:jc w:val="both"/>
      </w:pPr>
      <w:bookmarkStart w:id="169" w:name="_Ref264975805"/>
      <w:r>
        <w:t>after the Lessee has carried out all of its obligations under this Clause </w:t>
      </w:r>
      <w:r w:rsidR="003D1443">
        <w:fldChar w:fldCharType="begin"/>
      </w:r>
      <w:r w:rsidR="003D1443">
        <w:instrText xml:space="preserve"> REF _Ref268250637 \w \h  \* MERGEFORMAT </w:instrText>
      </w:r>
      <w:r w:rsidR="003D1443">
        <w:fldChar w:fldCharType="separate"/>
      </w:r>
      <w:r>
        <w:t>15.3</w:t>
      </w:r>
      <w:r w:rsidR="003D1443">
        <w:fldChar w:fldCharType="end"/>
      </w:r>
      <w:r>
        <w:t xml:space="preserve"> (</w:t>
      </w:r>
      <w:r w:rsidRPr="00C6534C">
        <w:rPr>
          <w:i/>
        </w:rPr>
        <w:t>Total Loss: Engine or Part</w:t>
      </w:r>
      <w:r>
        <w:t xml:space="preserve">), and unless the insurers are entitled to the replaced Engine or Part as salvage, the Lessor will, if requested, make sure that the Owner transfers ownership of the replaced Engine or Part to the Lessee or its nominee. Ownership will be transferred on an “as-is, where-is” </w:t>
      </w:r>
      <w:r>
        <w:lastRenderedPageBreak/>
        <w:t>basis without any warranty except that there are no Lessor Liens. The Lessee shall indemnify the Lessor and the Owner for all fees, expenses and Taxes incurred by the Lessor or the Owner resulting from their compliance with this Clause </w:t>
      </w:r>
      <w:r w:rsidR="003D1443">
        <w:fldChar w:fldCharType="begin"/>
      </w:r>
      <w:r w:rsidR="003D1443">
        <w:instrText xml:space="preserve"> REF _Ref264975805 \w \h  \* MERGEFORMAT </w:instrText>
      </w:r>
      <w:r w:rsidR="003D1443">
        <w:fldChar w:fldCharType="separate"/>
      </w:r>
      <w:r>
        <w:t>15.3(f)</w:t>
      </w:r>
      <w:r w:rsidR="003D1443">
        <w:fldChar w:fldCharType="end"/>
      </w:r>
      <w:bookmarkEnd w:id="169"/>
    </w:p>
    <w:p w14:paraId="4B9F1DE7" w14:textId="77777777" w:rsidR="00282A50" w:rsidRDefault="5D3BBE0C" w:rsidP="00CB66FC">
      <w:pPr>
        <w:pStyle w:val="Heading4"/>
        <w:tabs>
          <w:tab w:val="num" w:pos="-1440"/>
        </w:tabs>
        <w:jc w:val="both"/>
      </w:pPr>
      <w:r>
        <w:t>a Total Loss of an Engine or Part shall not result in any reduction in the Rent or any other sums payable by the Lessee under this Agreement; and</w:t>
      </w:r>
    </w:p>
    <w:p w14:paraId="49AB86B3" w14:textId="203B0A22" w:rsidR="003D1443" w:rsidRPr="00C6534C" w:rsidRDefault="5D3BBE0C" w:rsidP="00CB66FC">
      <w:pPr>
        <w:pStyle w:val="Heading4"/>
        <w:tabs>
          <w:tab w:val="num" w:pos="-1440"/>
        </w:tabs>
        <w:jc w:val="both"/>
      </w:pPr>
      <w:r>
        <w:t>In the event that title to an Engine is transferred to the Lessor in accordance with this Clause 15.3, the Lessor shall determine, in good faith</w:t>
      </w:r>
      <w:r w:rsidRPr="5D3BBE0C">
        <w:rPr>
          <w:rFonts w:cs="Arial"/>
        </w:rPr>
        <w:t xml:space="preserve"> and in consultation with Lessee</w:t>
      </w:r>
      <w:r>
        <w:t>, the amount of Engine Maintenance Payment Rate and Engine LLP Maintenance Payment Rate which would have accrued had payments of those reserves been made in respect of that replacement engine if it had been an "Engine" on the Delivery Date (the "</w:t>
      </w:r>
      <w:r>
        <w:rPr>
          <w:b/>
        </w:rPr>
        <w:t>Deemed Reserves</w:t>
      </w:r>
      <w:r w:rsidRPr="009604AD">
        <w:rPr>
          <w:bCs/>
        </w:rPr>
        <w:t>"</w:t>
      </w:r>
      <w:r>
        <w:t>). If the amount of Deemed Reserves is greater than the balance of the Engine Maintenance Payment Rate and Engine LLP Maintenance Payment Rate held by the Lessor, net of any interest accrued thereon, in respect of the destroyed Engine which the replacement engine has replaced (the "</w:t>
      </w:r>
      <w:r>
        <w:rPr>
          <w:b/>
        </w:rPr>
        <w:t>Paid Reserves</w:t>
      </w:r>
      <w:r>
        <w:rPr>
          <w:bCs/>
        </w:rPr>
        <w:t>"</w:t>
      </w:r>
      <w:r>
        <w:t>), the Lessee shall, within five (5) Business Days of receipt of an invoice from the Lessor, pay to Lessor an amount equal to the difference between the amount of the Deemed Reserves and the amount of the Paid Reserves. If the amount of Paid Reserves is greater than the amount of the Deemed Reserves, the Lessor shall, within five (5) Business Days of its determination of the amount of the Deemed Reserves, pay to the Lessee an amount equal to the difference between the amount of the Paid Reserves and the amount of the Deemed Reserves</w:t>
      </w:r>
    </w:p>
    <w:p w14:paraId="545B6787" w14:textId="72AC0D6D" w:rsidR="003D1443" w:rsidRPr="00C6534C" w:rsidRDefault="5D3BBE0C" w:rsidP="00CB66FC">
      <w:pPr>
        <w:pStyle w:val="Heading1"/>
        <w:tabs>
          <w:tab w:val="clear" w:pos="720"/>
          <w:tab w:val="num" w:pos="-2160"/>
        </w:tabs>
        <w:jc w:val="both"/>
      </w:pPr>
      <w:bookmarkStart w:id="170" w:name="_Toc268097254"/>
      <w:bookmarkStart w:id="171" w:name="_Toc89435854"/>
      <w:r>
        <w:t>Requisition</w:t>
      </w:r>
      <w:bookmarkEnd w:id="170"/>
      <w:bookmarkEnd w:id="171"/>
    </w:p>
    <w:p w14:paraId="519F9277" w14:textId="77777777" w:rsidR="003D1443" w:rsidRPr="00C6534C" w:rsidRDefault="5D3BBE0C" w:rsidP="00D44CBB">
      <w:pPr>
        <w:pStyle w:val="Heading2"/>
        <w:tabs>
          <w:tab w:val="clear" w:pos="1855"/>
          <w:tab w:val="num" w:pos="-2160"/>
        </w:tabs>
        <w:ind w:left="709" w:hanging="709"/>
        <w:jc w:val="both"/>
      </w:pPr>
      <w:r>
        <w:t>No Default</w:t>
      </w:r>
    </w:p>
    <w:p w14:paraId="71C2B2B3" w14:textId="77777777" w:rsidR="003D1443" w:rsidRPr="00C6534C" w:rsidRDefault="003D1443" w:rsidP="002957C8">
      <w:pPr>
        <w:pStyle w:val="BodyText2"/>
        <w:jc w:val="both"/>
      </w:pPr>
      <w:r w:rsidRPr="00C6534C">
        <w:t>If the Aircraft is requisitioned for use which does not constitute a Total Loss, then provided that all the provisions of this Agreement are complied with (including Insurance) there will be no Default as a result of such requisitioning and throughout the Requisitioning Period:</w:t>
      </w:r>
    </w:p>
    <w:p w14:paraId="554E6434" w14:textId="77777777" w:rsidR="003D1443" w:rsidRPr="00C6534C" w:rsidRDefault="5D3BBE0C" w:rsidP="00CB66FC">
      <w:pPr>
        <w:pStyle w:val="Heading4"/>
        <w:tabs>
          <w:tab w:val="num" w:pos="-1440"/>
        </w:tabs>
        <w:jc w:val="both"/>
      </w:pPr>
      <w:r>
        <w:t>the Lessee will continue to pay Rent and Maintenance Payments and perform those of its obligations that remain capable of performance;</w:t>
      </w:r>
    </w:p>
    <w:p w14:paraId="3B66FD60" w14:textId="77777777" w:rsidR="007200F4" w:rsidRDefault="5D3BBE0C" w:rsidP="00CB66FC">
      <w:pPr>
        <w:pStyle w:val="Heading4"/>
        <w:tabs>
          <w:tab w:val="num" w:pos="-1440"/>
        </w:tabs>
        <w:jc w:val="both"/>
      </w:pPr>
      <w:r>
        <w:t>the Lessee will be entitled to any hire paid by the requisitioning authority prior to the Expiry Date so long as no Event of Default has occurred and is continuing; and</w:t>
      </w:r>
    </w:p>
    <w:p w14:paraId="79132796" w14:textId="77777777" w:rsidR="003D1443" w:rsidRPr="00C6534C" w:rsidRDefault="5D3BBE0C" w:rsidP="00CB66FC">
      <w:pPr>
        <w:pStyle w:val="Heading4"/>
        <w:tabs>
          <w:tab w:val="num" w:pos="-1440"/>
        </w:tabs>
        <w:jc w:val="both"/>
      </w:pPr>
      <w:r>
        <w:t>if the Requisitioning Period extends beyond the Scheduled Expiry Date, the Lessor will have an option, exercisable on notice to the Lessee, either:</w:t>
      </w:r>
    </w:p>
    <w:p w14:paraId="6EE28BEB" w14:textId="153BFC42" w:rsidR="003D1443" w:rsidRPr="00C6534C" w:rsidRDefault="5D3BBE0C" w:rsidP="00D44CBB">
      <w:pPr>
        <w:pStyle w:val="Heading5"/>
        <w:tabs>
          <w:tab w:val="clear" w:pos="2160"/>
          <w:tab w:val="num" w:pos="0"/>
        </w:tabs>
        <w:ind w:left="2835" w:hanging="567"/>
        <w:jc w:val="both"/>
      </w:pPr>
      <w:bookmarkStart w:id="172" w:name="_Ref264975821"/>
      <w:r>
        <w:t>to continue the leasing of the Aircraft until the date on which the Aircraft ceases to be subject to such requisition; or</w:t>
      </w:r>
      <w:bookmarkEnd w:id="172"/>
    </w:p>
    <w:p w14:paraId="041E9BE7" w14:textId="323821BE" w:rsidR="003D1443" w:rsidRPr="00C6534C" w:rsidRDefault="5D3BBE0C" w:rsidP="00D44CBB">
      <w:pPr>
        <w:pStyle w:val="Heading5"/>
        <w:tabs>
          <w:tab w:val="clear" w:pos="2160"/>
          <w:tab w:val="num" w:pos="0"/>
        </w:tabs>
        <w:ind w:left="2835" w:hanging="567"/>
        <w:jc w:val="both"/>
      </w:pPr>
      <w:bookmarkStart w:id="173" w:name="_Ref268304354"/>
      <w:r>
        <w:t xml:space="preserve">to treat the leasing of the Aircraft as suspended until the end of the </w:t>
      </w:r>
      <w:r w:rsidR="0060406B">
        <w:t>ra</w:t>
      </w:r>
      <w:r>
        <w:t>Requisitioning Period.</w:t>
      </w:r>
      <w:bookmarkEnd w:id="173"/>
    </w:p>
    <w:p w14:paraId="254FA531" w14:textId="77777777" w:rsidR="003D1443" w:rsidRPr="00C6534C" w:rsidRDefault="5D3BBE0C" w:rsidP="00D44CBB">
      <w:pPr>
        <w:pStyle w:val="Heading2"/>
        <w:tabs>
          <w:tab w:val="clear" w:pos="1855"/>
          <w:tab w:val="num" w:pos="-2160"/>
        </w:tabs>
        <w:ind w:left="709" w:hanging="709"/>
        <w:jc w:val="both"/>
      </w:pPr>
      <w:r>
        <w:lastRenderedPageBreak/>
        <w:t>Continuing leasing</w:t>
      </w:r>
    </w:p>
    <w:p w14:paraId="7B810C15" w14:textId="38DBFB63" w:rsidR="007200F4" w:rsidRDefault="5D3BBE0C" w:rsidP="00CB66FC">
      <w:pPr>
        <w:pStyle w:val="Heading3"/>
        <w:tabs>
          <w:tab w:val="clear" w:pos="720"/>
          <w:tab w:val="num" w:pos="-2160"/>
        </w:tabs>
        <w:jc w:val="both"/>
      </w:pPr>
      <w:r>
        <w:t>If the Lessor chooses to continue the leasing of the Aircraft as contemplated in Clause </w:t>
      </w:r>
      <w:r w:rsidR="003D1443">
        <w:fldChar w:fldCharType="begin"/>
      </w:r>
      <w:r w:rsidR="003D1443">
        <w:instrText xml:space="preserve"> REF _Ref264975821 \w \h  \* MERGEFORMAT </w:instrText>
      </w:r>
      <w:r w:rsidR="003D1443">
        <w:fldChar w:fldCharType="separate"/>
      </w:r>
      <w:r>
        <w:t>16.1(c)(i)</w:t>
      </w:r>
      <w:r w:rsidR="003D1443">
        <w:fldChar w:fldCharType="end"/>
      </w:r>
      <w:r>
        <w:t>, all of the obligations of the Lessee which remain capable of performance (including the obligations to pay Rent and Maintenance Payments at the same rate and on the same basis as before the Scheduled Expiry Date) will continue until the Expiry Date. In such circumstances, the Lessee will be entitled to any hire paid by the requisitioning authority which is attributable to the period in question, so long as no Event of Default has occurred that is continuing.</w:t>
      </w:r>
    </w:p>
    <w:p w14:paraId="20B9862E" w14:textId="55AF54F6" w:rsidR="003D1443" w:rsidRPr="00C6534C" w:rsidRDefault="5D3BBE0C" w:rsidP="00CB66FC">
      <w:pPr>
        <w:pStyle w:val="Heading3"/>
        <w:tabs>
          <w:tab w:val="clear" w:pos="720"/>
          <w:tab w:val="num" w:pos="-2160"/>
        </w:tabs>
        <w:jc w:val="both"/>
      </w:pPr>
      <w:r>
        <w:t>If the Lessor chooses to treat the leasing of the Aircraft as suspended, as contemplated in Clause </w:t>
      </w:r>
      <w:r w:rsidR="003D1443">
        <w:fldChar w:fldCharType="begin"/>
      </w:r>
      <w:r w:rsidR="003D1443">
        <w:instrText xml:space="preserve"> REF _Ref268304354 \r \h  \* MERGEFORMAT </w:instrText>
      </w:r>
      <w:r w:rsidR="003D1443">
        <w:fldChar w:fldCharType="separate"/>
      </w:r>
      <w:r>
        <w:t>16.1(c)(ii)</w:t>
      </w:r>
      <w:r w:rsidR="003D1443">
        <w:fldChar w:fldCharType="end"/>
      </w:r>
      <w:r>
        <w:t xml:space="preserve"> the Lessor will be entitled to any hire paid by the requisitioning authority after the Expiry Date and Lessee's obligations to pay Rent and Maintenance Payments shall, until the end of the Requisitioning Period, be suspended.</w:t>
      </w:r>
    </w:p>
    <w:p w14:paraId="085D52A1" w14:textId="66EB3EB1" w:rsidR="003D1443" w:rsidRPr="00C6534C" w:rsidRDefault="5D3BBE0C" w:rsidP="00CB66FC">
      <w:pPr>
        <w:pStyle w:val="Heading3"/>
        <w:tabs>
          <w:tab w:val="clear" w:pos="720"/>
          <w:tab w:val="num" w:pos="-2160"/>
        </w:tabs>
        <w:jc w:val="both"/>
      </w:pPr>
      <w:r>
        <w:t>At the end of the Requisitioning Period, and irrespective of the option chosen, the Lessee will put the Aircraft into the Redelivery Condition and redeliver it to the Lessor in accordance with Clause </w:t>
      </w:r>
      <w:r w:rsidR="003D1443">
        <w:fldChar w:fldCharType="begin"/>
      </w:r>
      <w:r w:rsidR="003D1443">
        <w:instrText xml:space="preserve"> REF _Ref264975890 \r \h </w:instrText>
      </w:r>
      <w:r w:rsidR="003D1443">
        <w:fldChar w:fldCharType="separate"/>
      </w:r>
      <w:r>
        <w:t>18</w:t>
      </w:r>
      <w:r w:rsidR="003D1443">
        <w:fldChar w:fldCharType="end"/>
      </w:r>
      <w:r>
        <w:t xml:space="preserve"> (</w:t>
      </w:r>
      <w:r w:rsidRPr="5D3BBE0C">
        <w:rPr>
          <w:i/>
          <w:iCs/>
        </w:rPr>
        <w:t>Return of the Aircraft</w:t>
      </w:r>
      <w:r>
        <w:t>) provided however that the Redelivery Condition may be adjusted by agreement between the Parties, each acting reasonably and in good faith, in order to take account of the Aircraft's use after the Scheduled Expiry Date</w:t>
      </w:r>
    </w:p>
    <w:p w14:paraId="7F379BA3" w14:textId="77777777" w:rsidR="003D1443" w:rsidRPr="00C6534C" w:rsidRDefault="5D3BBE0C" w:rsidP="00D44CBB">
      <w:pPr>
        <w:pStyle w:val="Heading2"/>
        <w:tabs>
          <w:tab w:val="clear" w:pos="1855"/>
          <w:tab w:val="num" w:pos="-2160"/>
        </w:tabs>
        <w:ind w:left="709" w:hanging="709"/>
        <w:jc w:val="both"/>
      </w:pPr>
      <w:r>
        <w:t>Compensation</w:t>
      </w:r>
    </w:p>
    <w:p w14:paraId="135AC26A" w14:textId="77777777" w:rsidR="003D1443" w:rsidRPr="00C6534C" w:rsidRDefault="003D1443" w:rsidP="002957C8">
      <w:pPr>
        <w:pStyle w:val="BodyText2"/>
        <w:jc w:val="both"/>
      </w:pPr>
      <w:r w:rsidRPr="00C6534C">
        <w:t>In the case of a requisition for use, the Lessor will be entitled to all compensation paid by the requisitioning authority for any structural change, damage or wear and tear to the Aircraft, but the Lessor will either use that compensation:</w:t>
      </w:r>
    </w:p>
    <w:p w14:paraId="1BE11C46" w14:textId="77777777" w:rsidR="007200F4" w:rsidRDefault="5D3BBE0C" w:rsidP="00CB66FC">
      <w:pPr>
        <w:pStyle w:val="Heading4"/>
        <w:tabs>
          <w:tab w:val="num" w:pos="-1440"/>
        </w:tabs>
        <w:jc w:val="both"/>
      </w:pPr>
      <w:r>
        <w:t>to reimburse the Lessee for the expense of complying with its obligations to put the Aircraft into the Redelivery Condition; or</w:t>
      </w:r>
    </w:p>
    <w:p w14:paraId="26067303" w14:textId="77777777" w:rsidR="003D1443" w:rsidRDefault="5D3BBE0C" w:rsidP="00CB66FC">
      <w:pPr>
        <w:pStyle w:val="Heading4"/>
        <w:tabs>
          <w:tab w:val="num" w:pos="-1440"/>
        </w:tabs>
        <w:jc w:val="both"/>
      </w:pPr>
      <w:r>
        <w:t>if an Event of Default has occurred and is continuing, towards settlement of any amounts owing by the Lessee under the Transaction Documents,</w:t>
      </w:r>
    </w:p>
    <w:p w14:paraId="6076FBCD" w14:textId="77777777" w:rsidR="00950845" w:rsidRPr="00C6534C" w:rsidRDefault="00950845" w:rsidP="00950845">
      <w:pPr>
        <w:pStyle w:val="Heading4"/>
        <w:numPr>
          <w:ilvl w:val="0"/>
          <w:numId w:val="0"/>
        </w:numPr>
        <w:ind w:left="720"/>
        <w:jc w:val="both"/>
      </w:pPr>
      <w:r>
        <w:t>and any surplus amounts shall be retained by the Lessor.</w:t>
      </w:r>
    </w:p>
    <w:p w14:paraId="4FA6CCC6" w14:textId="77777777" w:rsidR="003D1443" w:rsidRPr="00C6534C" w:rsidRDefault="5D3BBE0C" w:rsidP="00CB66FC">
      <w:pPr>
        <w:pStyle w:val="Heading1"/>
        <w:tabs>
          <w:tab w:val="clear" w:pos="720"/>
          <w:tab w:val="num" w:pos="-2160"/>
        </w:tabs>
        <w:jc w:val="both"/>
      </w:pPr>
      <w:bookmarkStart w:id="174" w:name="_Ref264975630"/>
      <w:bookmarkStart w:id="175" w:name="_Ref264975847"/>
      <w:bookmarkStart w:id="176" w:name="_Toc268097255"/>
      <w:bookmarkStart w:id="177" w:name="_Toc89435855"/>
      <w:r>
        <w:t>Insurance</w:t>
      </w:r>
      <w:bookmarkEnd w:id="174"/>
      <w:bookmarkEnd w:id="175"/>
      <w:bookmarkEnd w:id="176"/>
      <w:bookmarkEnd w:id="177"/>
    </w:p>
    <w:p w14:paraId="4D0AB7F2" w14:textId="77777777" w:rsidR="003D1443" w:rsidRPr="00C6534C" w:rsidRDefault="5D3BBE0C" w:rsidP="00D44CBB">
      <w:pPr>
        <w:pStyle w:val="Heading2"/>
        <w:tabs>
          <w:tab w:val="clear" w:pos="1855"/>
          <w:tab w:val="num" w:pos="-2160"/>
        </w:tabs>
        <w:ind w:left="709" w:hanging="709"/>
        <w:jc w:val="both"/>
      </w:pPr>
      <w:r>
        <w:t>General Requirements</w:t>
      </w:r>
    </w:p>
    <w:p w14:paraId="2F3FADF6" w14:textId="6828A293" w:rsidR="003D1443" w:rsidRPr="00C6534C" w:rsidRDefault="003D1443" w:rsidP="00CB66FC">
      <w:pPr>
        <w:pStyle w:val="Heading3"/>
        <w:tabs>
          <w:tab w:val="clear" w:pos="720"/>
          <w:tab w:val="num" w:pos="-2160"/>
        </w:tabs>
        <w:jc w:val="both"/>
      </w:pPr>
      <w:r w:rsidRPr="00C6534C">
        <w:t>The Lessee will keep the Aircraft covered by Insurance at all times during the Lease Period as required by this Clause </w:t>
      </w:r>
      <w:r w:rsidR="00D169D4">
        <w:fldChar w:fldCharType="begin"/>
      </w:r>
      <w:r w:rsidR="00D169D4">
        <w:instrText xml:space="preserve"> REF _Ref264975847 \w \h  \* MERGEFORMAT </w:instrText>
      </w:r>
      <w:r w:rsidR="00D169D4">
        <w:fldChar w:fldCharType="separate"/>
      </w:r>
      <w:r w:rsidR="00C315D3">
        <w:t>17</w:t>
      </w:r>
      <w:r w:rsidR="00D169D4">
        <w:fldChar w:fldCharType="end"/>
      </w:r>
      <w:r w:rsidRPr="00C6534C">
        <w:t xml:space="preserve"> (</w:t>
      </w:r>
      <w:r w:rsidRPr="00C6534C">
        <w:rPr>
          <w:i/>
        </w:rPr>
        <w:t>Insurance</w:t>
      </w:r>
      <w:r w:rsidRPr="00C6534C">
        <w:t xml:space="preserve">) and </w:t>
      </w:r>
      <w:r w:rsidRPr="00C6534C">
        <w:rPr>
          <w:rFonts w:cs="Arial"/>
          <w:cs/>
        </w:rPr>
        <w:t>‎</w:t>
      </w:r>
      <w:r w:rsidR="00D169D4">
        <w:fldChar w:fldCharType="begin"/>
      </w:r>
      <w:r w:rsidR="00D169D4">
        <w:instrText xml:space="preserve"> REF _Ref264977229 \n \h  \* MERGEFORMAT </w:instrText>
      </w:r>
      <w:r w:rsidR="00D169D4">
        <w:fldChar w:fldCharType="separate"/>
      </w:r>
      <w:r w:rsidR="00C315D3">
        <w:t>Schedule 8</w:t>
      </w:r>
      <w:r w:rsidR="00D169D4">
        <w:fldChar w:fldCharType="end"/>
      </w:r>
      <w:r w:rsidRPr="00C6534C">
        <w:t xml:space="preserve"> (</w:t>
      </w:r>
      <w:r w:rsidRPr="5D3BBE0C">
        <w:rPr>
          <w:i/>
          <w:iCs/>
        </w:rPr>
        <w:t xml:space="preserve">Insurance </w:t>
      </w:r>
      <w:r w:rsidR="00950845" w:rsidRPr="5D3BBE0C">
        <w:rPr>
          <w:i/>
          <w:iCs/>
        </w:rPr>
        <w:t>r</w:t>
      </w:r>
      <w:r w:rsidRPr="5D3BBE0C">
        <w:rPr>
          <w:i/>
          <w:iCs/>
        </w:rPr>
        <w:t>equirements)</w:t>
      </w:r>
      <w:r w:rsidRPr="00C6534C">
        <w:t>. The Insurance Broker employed for this purpose must be approved by the Lessor acting reasonably.</w:t>
      </w:r>
    </w:p>
    <w:p w14:paraId="39017130" w14:textId="77777777" w:rsidR="003D1443" w:rsidRPr="00C6534C" w:rsidRDefault="5D3BBE0C" w:rsidP="00CB66FC">
      <w:pPr>
        <w:pStyle w:val="Heading3"/>
        <w:tabs>
          <w:tab w:val="clear" w:pos="720"/>
          <w:tab w:val="num" w:pos="-2160"/>
        </w:tabs>
        <w:jc w:val="both"/>
      </w:pPr>
      <w:r>
        <w:t>All insurance premiums and other costs of maintaining the Insurance will be for the account of the Lessee.</w:t>
      </w:r>
    </w:p>
    <w:p w14:paraId="07600878" w14:textId="51ED74B2" w:rsidR="003D1443" w:rsidRPr="00C6534C" w:rsidRDefault="5D3BBE0C" w:rsidP="00CB66FC">
      <w:pPr>
        <w:pStyle w:val="Heading3"/>
        <w:tabs>
          <w:tab w:val="clear" w:pos="720"/>
          <w:tab w:val="num" w:pos="-2160"/>
        </w:tabs>
        <w:jc w:val="both"/>
      </w:pPr>
      <w:r>
        <w:t>The Lessee will ensure that each certificate of Insurance is in form and substance acceptable to the Lessor acting reasonably.</w:t>
      </w:r>
    </w:p>
    <w:p w14:paraId="0A31A8C2" w14:textId="77777777" w:rsidR="003D1443" w:rsidRPr="00C6534C" w:rsidRDefault="5D3BBE0C" w:rsidP="00D44CBB">
      <w:pPr>
        <w:pStyle w:val="Heading2"/>
        <w:tabs>
          <w:tab w:val="clear" w:pos="1855"/>
          <w:tab w:val="num" w:pos="-2160"/>
        </w:tabs>
        <w:ind w:left="709" w:hanging="709"/>
        <w:jc w:val="both"/>
      </w:pPr>
      <w:r>
        <w:t>Specific Requirements</w:t>
      </w:r>
    </w:p>
    <w:p w14:paraId="2E23C0B1" w14:textId="36CE642B" w:rsidR="003D1443" w:rsidRPr="00C6534C" w:rsidRDefault="003D1443" w:rsidP="00CB66FC">
      <w:pPr>
        <w:pStyle w:val="Heading3"/>
        <w:tabs>
          <w:tab w:val="clear" w:pos="720"/>
          <w:tab w:val="num" w:pos="-2160"/>
        </w:tabs>
        <w:jc w:val="both"/>
      </w:pPr>
      <w:r w:rsidRPr="00C6534C">
        <w:t xml:space="preserve">The specific requirements of the Lessor, at the date of this Agreement, with respect to Insurance for the Aircraft are set out in </w:t>
      </w:r>
      <w:r w:rsidRPr="00C6534C">
        <w:rPr>
          <w:rFonts w:cs="Arial"/>
          <w:cs/>
        </w:rPr>
        <w:t>‎</w:t>
      </w:r>
      <w:r w:rsidR="00D169D4">
        <w:fldChar w:fldCharType="begin"/>
      </w:r>
      <w:r w:rsidR="00D169D4">
        <w:instrText xml:space="preserve"> REF _Ref264977229 \n \h  \* MERGEFORMAT </w:instrText>
      </w:r>
      <w:r w:rsidR="00D169D4">
        <w:fldChar w:fldCharType="separate"/>
      </w:r>
      <w:r w:rsidR="00C315D3">
        <w:t>Schedule 8</w:t>
      </w:r>
      <w:r w:rsidR="00D169D4">
        <w:fldChar w:fldCharType="end"/>
      </w:r>
      <w:r w:rsidRPr="00C6534C">
        <w:t xml:space="preserve"> (</w:t>
      </w:r>
      <w:r w:rsidRPr="5D3BBE0C">
        <w:rPr>
          <w:i/>
          <w:iCs/>
        </w:rPr>
        <w:t xml:space="preserve">Insurance </w:t>
      </w:r>
      <w:r w:rsidR="00950845" w:rsidRPr="5D3BBE0C">
        <w:rPr>
          <w:i/>
          <w:iCs/>
        </w:rPr>
        <w:t>r</w:t>
      </w:r>
      <w:r w:rsidRPr="5D3BBE0C">
        <w:rPr>
          <w:i/>
          <w:iCs/>
        </w:rPr>
        <w:t>equirements)</w:t>
      </w:r>
      <w:r w:rsidRPr="00C6534C">
        <w:t>.</w:t>
      </w:r>
    </w:p>
    <w:p w14:paraId="2CA41234" w14:textId="69D10CCD" w:rsidR="003D1443" w:rsidRPr="00C6534C" w:rsidRDefault="5D3BBE0C" w:rsidP="00CB66FC">
      <w:pPr>
        <w:pStyle w:val="Heading3"/>
        <w:tabs>
          <w:tab w:val="clear" w:pos="720"/>
          <w:tab w:val="num" w:pos="-2160"/>
        </w:tabs>
        <w:jc w:val="both"/>
      </w:pPr>
      <w:r>
        <w:lastRenderedPageBreak/>
        <w:t>The Lessor may from time to time stipulate other requirements for the Insurance so that the scope and level of the cover is maintained in line with prudent industry practice and to ensure that the interests of each Indemnitee are properly protected and such conditions shall be binding upon the Lessee.</w:t>
      </w:r>
    </w:p>
    <w:p w14:paraId="2D5B2ECE" w14:textId="77777777" w:rsidR="003D1443" w:rsidRPr="00C6534C" w:rsidRDefault="5D3BBE0C" w:rsidP="00D44CBB">
      <w:pPr>
        <w:pStyle w:val="Heading2"/>
        <w:tabs>
          <w:tab w:val="clear" w:pos="1855"/>
          <w:tab w:val="num" w:pos="-2160"/>
        </w:tabs>
        <w:ind w:left="709" w:hanging="709"/>
        <w:jc w:val="both"/>
      </w:pPr>
      <w:r>
        <w:t>Insurance Covenants</w:t>
      </w:r>
    </w:p>
    <w:p w14:paraId="1E1F6D7A" w14:textId="689E8DDA" w:rsidR="003D1443" w:rsidRPr="00C6534C" w:rsidRDefault="5D3BBE0C" w:rsidP="00CB66FC">
      <w:pPr>
        <w:pStyle w:val="Heading3"/>
        <w:tabs>
          <w:tab w:val="clear" w:pos="720"/>
          <w:tab w:val="num" w:pos="-2160"/>
        </w:tabs>
        <w:jc w:val="both"/>
      </w:pPr>
      <w:r>
        <w:t>The Lessee will comply with each Insurance policy and will not do or omit to do anything, or, as far as Lessee is able, permit any act or omission, which:</w:t>
      </w:r>
    </w:p>
    <w:p w14:paraId="36B7B697" w14:textId="77777777" w:rsidR="007200F4" w:rsidRDefault="5D3BBE0C" w:rsidP="00CB66FC">
      <w:pPr>
        <w:pStyle w:val="Heading4"/>
        <w:tabs>
          <w:tab w:val="num" w:pos="-1440"/>
        </w:tabs>
        <w:jc w:val="both"/>
      </w:pPr>
      <w:r>
        <w:t>results in or could result in the Insurance not being valid in any respect or which renders it or may render it wholly or partially void or voidable;</w:t>
      </w:r>
    </w:p>
    <w:p w14:paraId="40E48D75" w14:textId="77777777" w:rsidR="007200F4" w:rsidRDefault="5D3BBE0C" w:rsidP="00CB66FC">
      <w:pPr>
        <w:pStyle w:val="Heading4"/>
        <w:tabs>
          <w:tab w:val="num" w:pos="-1440"/>
        </w:tabs>
        <w:jc w:val="both"/>
      </w:pPr>
      <w:r>
        <w:t>could bring any particular liability, that would otherwise be covered by the Insurance, if a claim were made, within the scope of an exclusion from or an exception to it;</w:t>
      </w:r>
    </w:p>
    <w:p w14:paraId="1B1389BD" w14:textId="77777777" w:rsidR="003D1443" w:rsidRPr="00C6534C" w:rsidRDefault="5D3BBE0C" w:rsidP="00CB66FC">
      <w:pPr>
        <w:pStyle w:val="Heading4"/>
        <w:tabs>
          <w:tab w:val="num" w:pos="-1440"/>
        </w:tabs>
        <w:jc w:val="both"/>
      </w:pPr>
      <w:r>
        <w:t>results in any alteration to, or the creation of any Security Interest (other than a Permitted Security Interest) in, the Insurances (or there being any other insurance cover on or in respect of the Aircraft) and which could prejudice the interests of any Indemnitee; or</w:t>
      </w:r>
    </w:p>
    <w:p w14:paraId="5797CF08" w14:textId="77777777" w:rsidR="003D1443" w:rsidRPr="00C6534C" w:rsidRDefault="5D3BBE0C" w:rsidP="00CB66FC">
      <w:pPr>
        <w:pStyle w:val="Heading4"/>
        <w:tabs>
          <w:tab w:val="num" w:pos="-1440"/>
        </w:tabs>
        <w:jc w:val="both"/>
      </w:pPr>
      <w:r>
        <w:t>is in breach of or does not comply with Applicable Regulations as regards insurance requirements for the Aircraft.</w:t>
      </w:r>
    </w:p>
    <w:p w14:paraId="75EE48A9" w14:textId="77777777" w:rsidR="003D1443" w:rsidRPr="00C6534C" w:rsidRDefault="5D3BBE0C" w:rsidP="00CB66FC">
      <w:pPr>
        <w:pStyle w:val="Heading3"/>
        <w:tabs>
          <w:tab w:val="clear" w:pos="720"/>
          <w:tab w:val="num" w:pos="-2160"/>
        </w:tabs>
        <w:jc w:val="both"/>
      </w:pPr>
      <w:r>
        <w:t>The Lessee shall:</w:t>
      </w:r>
    </w:p>
    <w:p w14:paraId="516664AB" w14:textId="21B3D0D7" w:rsidR="003D1443" w:rsidRPr="00C6534C" w:rsidRDefault="5D3BBE0C" w:rsidP="00CB66FC">
      <w:pPr>
        <w:pStyle w:val="Heading4"/>
        <w:tabs>
          <w:tab w:val="num" w:pos="-1440"/>
        </w:tabs>
        <w:jc w:val="both"/>
      </w:pPr>
      <w:r>
        <w:t>not without the prior written approval of the Lessor take out any insurance or reinsurance in respect of the Aircraft other than that required under this Agreement;</w:t>
      </w:r>
    </w:p>
    <w:p w14:paraId="6030D5E7" w14:textId="77777777" w:rsidR="003D1443" w:rsidRPr="00C6534C" w:rsidRDefault="5D3BBE0C" w:rsidP="00CB66FC">
      <w:pPr>
        <w:pStyle w:val="Heading4"/>
        <w:tabs>
          <w:tab w:val="num" w:pos="-1440"/>
        </w:tabs>
        <w:jc w:val="both"/>
      </w:pPr>
      <w:r>
        <w:t>be responsible for any deductible under the Insurances;</w:t>
      </w:r>
    </w:p>
    <w:p w14:paraId="4C8ADA54" w14:textId="37062F60" w:rsidR="003D1443" w:rsidRPr="00C6534C" w:rsidRDefault="5D3BBE0C" w:rsidP="00CB66FC">
      <w:pPr>
        <w:pStyle w:val="Heading4"/>
        <w:tabs>
          <w:tab w:val="num" w:pos="-1440"/>
        </w:tabs>
        <w:jc w:val="both"/>
      </w:pPr>
      <w:r>
        <w:t>provide any other insurance and reinsurance related information or assistance in respect of the Insurances that the Lessor may reasonably require, including, without limitation, in relation to the expiry and/or renewal of the Insurances; and</w:t>
      </w:r>
    </w:p>
    <w:p w14:paraId="05E6B970" w14:textId="1E0AB721" w:rsidR="007200F4" w:rsidRDefault="5D3BBE0C" w:rsidP="00CB66FC">
      <w:pPr>
        <w:pStyle w:val="Heading4"/>
        <w:tabs>
          <w:tab w:val="num" w:pos="-1440"/>
        </w:tabs>
        <w:jc w:val="both"/>
      </w:pPr>
      <w:r>
        <w:t>not settle any claim that exceeds the Damage Notification Threshold in respect of physical damage arising under any of the Insurances in respect of any loss or damage without the prior written consent of the Lessor, acting reasonably.</w:t>
      </w:r>
    </w:p>
    <w:p w14:paraId="7F64A6E5" w14:textId="7764C903" w:rsidR="003D1443" w:rsidRPr="00C6534C" w:rsidRDefault="5D3BBE0C" w:rsidP="00CB66FC">
      <w:pPr>
        <w:pStyle w:val="Heading3"/>
        <w:tabs>
          <w:tab w:val="clear" w:pos="720"/>
          <w:tab w:val="num" w:pos="-2160"/>
        </w:tabs>
        <w:jc w:val="both"/>
      </w:pPr>
      <w:r>
        <w:t>The Lessee will start renewal procedures at least thirty (30) days prior to the expiry of any policy of Insurance and provide to the Lessor:</w:t>
      </w:r>
    </w:p>
    <w:p w14:paraId="53639BA5" w14:textId="77777777" w:rsidR="003D1443" w:rsidRPr="00C6534C" w:rsidRDefault="5D3BBE0C" w:rsidP="00CB66FC">
      <w:pPr>
        <w:pStyle w:val="Heading4"/>
        <w:tabs>
          <w:tab w:val="num" w:pos="-1440"/>
        </w:tabs>
        <w:jc w:val="both"/>
      </w:pPr>
      <w:r>
        <w:t>upon request from time to time, a report on the status of negotiations for renewal;</w:t>
      </w:r>
    </w:p>
    <w:p w14:paraId="2F56FDE8" w14:textId="77777777" w:rsidR="003D1443" w:rsidRPr="00C6534C" w:rsidRDefault="5D3BBE0C" w:rsidP="00CB66FC">
      <w:pPr>
        <w:pStyle w:val="Heading4"/>
        <w:tabs>
          <w:tab w:val="num" w:pos="-1440"/>
        </w:tabs>
        <w:jc w:val="both"/>
      </w:pPr>
      <w:r>
        <w:t>on or prior to each renewal date, confirmation from the relevant insurance broker that the insurance coverage required to be effected in accordance with this Agreement has been renewed prior to the expiry of the current policy;</w:t>
      </w:r>
    </w:p>
    <w:p w14:paraId="37577583" w14:textId="77777777" w:rsidR="003D1443" w:rsidRPr="00C6534C" w:rsidRDefault="5D3BBE0C" w:rsidP="00CB66FC">
      <w:pPr>
        <w:pStyle w:val="Heading4"/>
        <w:tabs>
          <w:tab w:val="num" w:pos="-1440"/>
        </w:tabs>
        <w:jc w:val="both"/>
      </w:pPr>
      <w:r>
        <w:lastRenderedPageBreak/>
        <w:t>certificates of Insurance and a Broker’s Letter of Undertaking, detailing the coverage of each policy and confirming the agreement of the approved underwriters to the specific insurance requirements of this Agreement, no later than seven (7) Business Days after each renewal date;</w:t>
      </w:r>
    </w:p>
    <w:p w14:paraId="31440054" w14:textId="77777777" w:rsidR="003D1443" w:rsidRPr="00C6534C" w:rsidRDefault="5D3BBE0C" w:rsidP="00CB66FC">
      <w:pPr>
        <w:pStyle w:val="Heading4"/>
        <w:tabs>
          <w:tab w:val="num" w:pos="-1440"/>
        </w:tabs>
        <w:jc w:val="both"/>
      </w:pPr>
      <w:r>
        <w:t>evidence that the premiums for each policy of Insurance have been paid; and</w:t>
      </w:r>
    </w:p>
    <w:p w14:paraId="18CD52E9" w14:textId="77777777" w:rsidR="003D1443" w:rsidRPr="00C6534C" w:rsidRDefault="5D3BBE0C" w:rsidP="00CB66FC">
      <w:pPr>
        <w:pStyle w:val="Heading4"/>
        <w:tabs>
          <w:tab w:val="num" w:pos="-1440"/>
        </w:tabs>
        <w:jc w:val="both"/>
      </w:pPr>
      <w:r>
        <w:t>such other information regarding the Insurance as the Lessor may reasonably require.</w:t>
      </w:r>
    </w:p>
    <w:p w14:paraId="17F2778F" w14:textId="77777777" w:rsidR="003D1443" w:rsidRPr="00C6534C" w:rsidRDefault="5D3BBE0C" w:rsidP="00D44CBB">
      <w:pPr>
        <w:pStyle w:val="Heading2"/>
        <w:tabs>
          <w:tab w:val="clear" w:pos="1855"/>
          <w:tab w:val="num" w:pos="-2160"/>
        </w:tabs>
        <w:ind w:left="709" w:hanging="709"/>
        <w:jc w:val="both"/>
      </w:pPr>
      <w:r>
        <w:t>Failure to Insure</w:t>
      </w:r>
    </w:p>
    <w:p w14:paraId="4BE1644B" w14:textId="77777777" w:rsidR="003D1443" w:rsidRPr="00C6534C" w:rsidRDefault="003D1443" w:rsidP="002957C8">
      <w:pPr>
        <w:pStyle w:val="BodyText2"/>
        <w:jc w:val="both"/>
      </w:pPr>
      <w:r w:rsidRPr="00C6534C">
        <w:t>If the Lessee fails to insure the Aircraft in accordance with this Agreement:</w:t>
      </w:r>
    </w:p>
    <w:p w14:paraId="20D165B1" w14:textId="77777777" w:rsidR="003D1443" w:rsidRPr="00C6534C" w:rsidRDefault="5D3BBE0C" w:rsidP="00CB66FC">
      <w:pPr>
        <w:pStyle w:val="Heading4"/>
        <w:tabs>
          <w:tab w:val="num" w:pos="-1440"/>
        </w:tabs>
        <w:jc w:val="both"/>
      </w:pPr>
      <w:r>
        <w:t>any Indemnitee may (but is not obliged to) pay outstanding premiums or effect alternative insurance in respect of the Aircraft and any cost incurred by an Indemnitee in the exercise of this right will be reimbursed by the Lessee on demand; and</w:t>
      </w:r>
    </w:p>
    <w:p w14:paraId="1C3705FA" w14:textId="77777777" w:rsidR="003D1443" w:rsidRPr="00C6534C" w:rsidRDefault="5D3BBE0C" w:rsidP="00CB66FC">
      <w:pPr>
        <w:pStyle w:val="Heading4"/>
        <w:tabs>
          <w:tab w:val="num" w:pos="-1440"/>
        </w:tabs>
        <w:jc w:val="both"/>
      </w:pPr>
      <w:r>
        <w:t>the Lessor may (but is not obliged to) require the Aircraft to be grounded at an airport of its choice and to remain there until it is once again insured in accordance with this Agreement.</w:t>
      </w:r>
    </w:p>
    <w:p w14:paraId="05ED1706" w14:textId="77777777" w:rsidR="003D1443" w:rsidRPr="00C6534C" w:rsidRDefault="5D3BBE0C" w:rsidP="00D44CBB">
      <w:pPr>
        <w:pStyle w:val="Heading2"/>
        <w:tabs>
          <w:tab w:val="clear" w:pos="1855"/>
          <w:tab w:val="num" w:pos="-2160"/>
        </w:tabs>
        <w:ind w:left="709" w:hanging="709"/>
        <w:jc w:val="both"/>
      </w:pPr>
      <w:r>
        <w:t>Continuation of Insurance</w:t>
      </w:r>
    </w:p>
    <w:p w14:paraId="7398F46E" w14:textId="64890E65" w:rsidR="003D1443" w:rsidRPr="00C6534C" w:rsidRDefault="5D3BBE0C" w:rsidP="00CB66FC">
      <w:pPr>
        <w:pStyle w:val="Heading3"/>
        <w:tabs>
          <w:tab w:val="clear" w:pos="720"/>
          <w:tab w:val="num" w:pos="-2160"/>
        </w:tabs>
        <w:jc w:val="both"/>
      </w:pPr>
      <w:bookmarkStart w:id="178" w:name="_Ref268250773"/>
      <w:r>
        <w:t>The Lessee will maintain liability insurance after the Expiry Date to cover the Lessee’s continuing liability under the indemnities in Clause </w:t>
      </w:r>
      <w:r w:rsidR="003D1443">
        <w:fldChar w:fldCharType="begin"/>
      </w:r>
      <w:r w:rsidR="003D1443">
        <w:instrText xml:space="preserve"> REF _Ref268250743 \w \h  \* MERGEFORMAT </w:instrText>
      </w:r>
      <w:r w:rsidR="003D1443">
        <w:fldChar w:fldCharType="separate"/>
      </w:r>
      <w:r>
        <w:t>14.1</w:t>
      </w:r>
      <w:r w:rsidR="003D1443">
        <w:fldChar w:fldCharType="end"/>
      </w:r>
      <w:r>
        <w:t xml:space="preserve"> (</w:t>
      </w:r>
      <w:r w:rsidRPr="00C6534C">
        <w:rPr>
          <w:i/>
        </w:rPr>
        <w:t xml:space="preserve">General </w:t>
      </w:r>
      <w:r>
        <w:rPr>
          <w:i/>
        </w:rPr>
        <w:t>i</w:t>
      </w:r>
      <w:r w:rsidRPr="00C6534C">
        <w:rPr>
          <w:i/>
        </w:rPr>
        <w:t>ndemnity</w:t>
      </w:r>
      <w:r>
        <w:t>), until the second anniversary of the Expiry Date.</w:t>
      </w:r>
      <w:bookmarkEnd w:id="178"/>
    </w:p>
    <w:p w14:paraId="4DE60317" w14:textId="4F4B0633" w:rsidR="007200F4" w:rsidRDefault="5D3BBE0C" w:rsidP="00CB66FC">
      <w:pPr>
        <w:pStyle w:val="Heading3"/>
        <w:tabs>
          <w:tab w:val="clear" w:pos="720"/>
          <w:tab w:val="num" w:pos="-2160"/>
        </w:tabs>
        <w:jc w:val="both"/>
      </w:pPr>
      <w:r>
        <w:t>Each Indemnitee will be named as additional insured under the insurance maintained under Clause </w:t>
      </w:r>
      <w:r w:rsidR="003D1443">
        <w:fldChar w:fldCharType="begin"/>
      </w:r>
      <w:r w:rsidR="003D1443">
        <w:instrText xml:space="preserve"> REF _Ref268250773 \w \h  \* MERGEFORMAT </w:instrText>
      </w:r>
      <w:r w:rsidR="003D1443">
        <w:fldChar w:fldCharType="separate"/>
      </w:r>
      <w:r>
        <w:t>17.5.1</w:t>
      </w:r>
      <w:r w:rsidR="003D1443">
        <w:fldChar w:fldCharType="end"/>
      </w:r>
      <w:r>
        <w:t xml:space="preserve"> and neither the Lessee ceasing to lease the Aircraft, nor the Indemnitees ceasing to have any interest in it, will affect the Lessee’s obligations under this Clause </w:t>
      </w:r>
      <w:r w:rsidR="003D1443">
        <w:fldChar w:fldCharType="begin"/>
      </w:r>
      <w:r w:rsidR="003D1443">
        <w:instrText xml:space="preserve"> REF _Ref264975630 \w \h  \* MERGEFORMAT </w:instrText>
      </w:r>
      <w:r w:rsidR="003D1443">
        <w:fldChar w:fldCharType="separate"/>
      </w:r>
      <w:r>
        <w:t>17</w:t>
      </w:r>
      <w:r w:rsidR="003D1443">
        <w:fldChar w:fldCharType="end"/>
      </w:r>
      <w:r>
        <w:t xml:space="preserve"> (</w:t>
      </w:r>
      <w:r w:rsidRPr="00C6534C">
        <w:rPr>
          <w:i/>
        </w:rPr>
        <w:t>Insurance</w:t>
      </w:r>
      <w:r>
        <w:t>).</w:t>
      </w:r>
    </w:p>
    <w:p w14:paraId="0C116F30" w14:textId="77777777" w:rsidR="003D1443" w:rsidRPr="00C6534C" w:rsidRDefault="5D3BBE0C" w:rsidP="00D44CBB">
      <w:pPr>
        <w:pStyle w:val="Heading2"/>
        <w:tabs>
          <w:tab w:val="clear" w:pos="1855"/>
          <w:tab w:val="num" w:pos="-2160"/>
        </w:tabs>
        <w:ind w:left="709" w:hanging="709"/>
        <w:jc w:val="both"/>
      </w:pPr>
      <w:r>
        <w:t>Application of Insurance Proceeds</w:t>
      </w:r>
    </w:p>
    <w:p w14:paraId="13E33226" w14:textId="1BC741A0" w:rsidR="003D1443" w:rsidRPr="00C6534C" w:rsidRDefault="003D1443" w:rsidP="002957C8">
      <w:pPr>
        <w:pStyle w:val="BodyText2"/>
        <w:jc w:val="both"/>
      </w:pPr>
      <w:r w:rsidRPr="00C6534C">
        <w:t xml:space="preserve">The proceeds of any policy of Insurance will be applied in accordance with </w:t>
      </w:r>
      <w:r w:rsidR="00D169D4">
        <w:fldChar w:fldCharType="begin"/>
      </w:r>
      <w:r w:rsidR="00D169D4">
        <w:instrText xml:space="preserve"> REF _Ref264977229 \n \h  \* MERGEFORMAT </w:instrText>
      </w:r>
      <w:r w:rsidR="00D169D4">
        <w:fldChar w:fldCharType="separate"/>
      </w:r>
      <w:r w:rsidR="00C315D3">
        <w:t>Schedule 8</w:t>
      </w:r>
      <w:r w:rsidR="00D169D4">
        <w:fldChar w:fldCharType="end"/>
      </w:r>
      <w:r w:rsidRPr="00C6534C">
        <w:t xml:space="preserve"> (</w:t>
      </w:r>
      <w:r w:rsidRPr="00C6534C">
        <w:rPr>
          <w:i/>
          <w:iCs/>
        </w:rPr>
        <w:t xml:space="preserve">Insurance </w:t>
      </w:r>
      <w:r w:rsidR="00950845">
        <w:rPr>
          <w:i/>
          <w:iCs/>
        </w:rPr>
        <w:t>r</w:t>
      </w:r>
      <w:r w:rsidRPr="00C6534C">
        <w:rPr>
          <w:i/>
          <w:iCs/>
        </w:rPr>
        <w:t>equirements)</w:t>
      </w:r>
      <w:r w:rsidRPr="00C6534C">
        <w:t>.</w:t>
      </w:r>
    </w:p>
    <w:p w14:paraId="0E0787A4" w14:textId="77777777" w:rsidR="003D1443" w:rsidRPr="00C6534C" w:rsidRDefault="5D3BBE0C" w:rsidP="00CB66FC">
      <w:pPr>
        <w:pStyle w:val="Heading1"/>
        <w:tabs>
          <w:tab w:val="clear" w:pos="720"/>
          <w:tab w:val="num" w:pos="-2160"/>
        </w:tabs>
        <w:jc w:val="both"/>
      </w:pPr>
      <w:bookmarkStart w:id="179" w:name="_Ref264975890"/>
      <w:bookmarkStart w:id="180" w:name="_Ref264975991"/>
      <w:bookmarkStart w:id="181" w:name="_Ref264975999"/>
      <w:bookmarkStart w:id="182" w:name="_Ref264976038"/>
      <w:bookmarkStart w:id="183" w:name="_Ref264976706"/>
      <w:bookmarkStart w:id="184" w:name="_Toc268097256"/>
      <w:bookmarkStart w:id="185" w:name="_Toc89435856"/>
      <w:r>
        <w:t>Return of the Aircraft</w:t>
      </w:r>
      <w:bookmarkEnd w:id="179"/>
      <w:bookmarkEnd w:id="180"/>
      <w:bookmarkEnd w:id="181"/>
      <w:bookmarkEnd w:id="182"/>
      <w:bookmarkEnd w:id="183"/>
      <w:bookmarkEnd w:id="184"/>
      <w:bookmarkEnd w:id="185"/>
    </w:p>
    <w:p w14:paraId="51EB5C05" w14:textId="77777777" w:rsidR="003D1443" w:rsidRPr="00C6534C" w:rsidRDefault="5D3BBE0C" w:rsidP="00D44CBB">
      <w:pPr>
        <w:pStyle w:val="Heading2"/>
        <w:tabs>
          <w:tab w:val="clear" w:pos="1855"/>
          <w:tab w:val="num" w:pos="-2160"/>
        </w:tabs>
        <w:ind w:left="709" w:hanging="709"/>
        <w:jc w:val="both"/>
      </w:pPr>
      <w:r>
        <w:t>Return</w:t>
      </w:r>
    </w:p>
    <w:p w14:paraId="4D36038F" w14:textId="6B567C48" w:rsidR="00483C02" w:rsidRPr="00C6534C" w:rsidRDefault="003D1443">
      <w:pPr>
        <w:pStyle w:val="BodyText2"/>
        <w:jc w:val="both"/>
      </w:pPr>
      <w:r w:rsidRPr="00C6534C">
        <w:t xml:space="preserve">Unless the Aircraft has suffered a Total Loss, </w:t>
      </w:r>
      <w:r w:rsidR="00483C02">
        <w:t xml:space="preserve">on or before the Expiry Date, </w:t>
      </w:r>
      <w:r w:rsidRPr="00C6534C">
        <w:t xml:space="preserve">the Lessee </w:t>
      </w:r>
      <w:r w:rsidR="00483C02">
        <w:t xml:space="preserve">shall, at Lessee’s expense, </w:t>
      </w:r>
      <w:r w:rsidRPr="00C6534C">
        <w:t xml:space="preserve">redeliver the Aircraft to the Lessor </w:t>
      </w:r>
      <w:r w:rsidR="00CC3167">
        <w:t xml:space="preserve">at the Redelivery Location in accordance with </w:t>
      </w:r>
      <w:r w:rsidR="00483C02">
        <w:t>the Redelivery Procedure</w:t>
      </w:r>
      <w:r w:rsidRPr="00C6534C">
        <w:t xml:space="preserve"> in the Redelivery Condition and free and clear of all Security Interests (other than Lessor Liens). The Lessee will bear the cost of ferrying the Aircraft to the Redelivery Location.</w:t>
      </w:r>
    </w:p>
    <w:p w14:paraId="2C335353" w14:textId="77777777" w:rsidR="003D1443" w:rsidRPr="00C6534C" w:rsidRDefault="5D3BBE0C" w:rsidP="00D44CBB">
      <w:pPr>
        <w:pStyle w:val="Heading2"/>
        <w:tabs>
          <w:tab w:val="clear" w:pos="1855"/>
          <w:tab w:val="num" w:pos="-2160"/>
        </w:tabs>
        <w:ind w:left="709" w:hanging="709"/>
        <w:jc w:val="both"/>
      </w:pPr>
      <w:bookmarkStart w:id="186" w:name="_Ref268250833"/>
      <w:r>
        <w:t>Rectification</w:t>
      </w:r>
      <w:bookmarkEnd w:id="186"/>
    </w:p>
    <w:p w14:paraId="481070D7" w14:textId="77777777" w:rsidR="003D1443" w:rsidRPr="00C6534C" w:rsidRDefault="5D3BBE0C" w:rsidP="00CB66FC">
      <w:pPr>
        <w:pStyle w:val="Heading3"/>
        <w:tabs>
          <w:tab w:val="clear" w:pos="720"/>
          <w:tab w:val="num" w:pos="-2160"/>
        </w:tabs>
        <w:jc w:val="both"/>
      </w:pPr>
      <w:bookmarkStart w:id="187" w:name="_Ref264975884"/>
      <w:r>
        <w:t>If during the Redelivery Procedure, the Lessor determines that the Lessee has not fully complied with any of its obligations under this Agreement, the Lessee will, at the Lessor’s option</w:t>
      </w:r>
      <w:bookmarkStart w:id="188" w:name="_Ref272774468"/>
      <w:bookmarkStart w:id="189" w:name="_Ref264976506"/>
      <w:bookmarkEnd w:id="187"/>
      <w:r>
        <w:t xml:space="preserve"> either:</w:t>
      </w:r>
    </w:p>
    <w:p w14:paraId="39C5D234" w14:textId="77777777" w:rsidR="003D1443" w:rsidRPr="00C6534C" w:rsidRDefault="5D3BBE0C" w:rsidP="00CB66FC">
      <w:pPr>
        <w:pStyle w:val="Heading4"/>
        <w:tabs>
          <w:tab w:val="num" w:pos="-1440"/>
        </w:tabs>
        <w:jc w:val="both"/>
      </w:pPr>
      <w:bookmarkStart w:id="190" w:name="_Ref377102079"/>
      <w:r>
        <w:lastRenderedPageBreak/>
        <w:t>immediately rectify such non-compliance and all the Lessee’s obligations under this Agreement will remain in force until such non-compliance has been rectified</w:t>
      </w:r>
      <w:bookmarkEnd w:id="188"/>
      <w:r>
        <w:t xml:space="preserve"> and the Lease Period will be extended accordingly; or</w:t>
      </w:r>
      <w:bookmarkEnd w:id="190"/>
    </w:p>
    <w:p w14:paraId="751DF685" w14:textId="0DA9D1BA" w:rsidR="003D1443" w:rsidRPr="00C6534C" w:rsidRDefault="5D3BBE0C" w:rsidP="00CB66FC">
      <w:pPr>
        <w:pStyle w:val="Heading4"/>
        <w:tabs>
          <w:tab w:val="num" w:pos="-1440"/>
        </w:tabs>
        <w:jc w:val="both"/>
      </w:pPr>
      <w:r>
        <w:t>redeliver the Aircraft to the Lessor and indemnify the Lessor against the cost of putting the Aircraft into the Redelivery Condition.</w:t>
      </w:r>
    </w:p>
    <w:bookmarkEnd w:id="189"/>
    <w:p w14:paraId="19874029" w14:textId="764DC149" w:rsidR="003D1443" w:rsidRDefault="5D3BBE0C" w:rsidP="00CB66FC">
      <w:pPr>
        <w:pStyle w:val="Heading3"/>
        <w:tabs>
          <w:tab w:val="clear" w:pos="720"/>
          <w:tab w:val="num" w:pos="-2160"/>
        </w:tabs>
        <w:jc w:val="both"/>
      </w:pPr>
      <w:r>
        <w:t xml:space="preserve">If the Lease Period is extended pursuant to Clause </w:t>
      </w:r>
      <w:r w:rsidR="00813165">
        <w:fldChar w:fldCharType="begin"/>
      </w:r>
      <w:r w:rsidR="00813165">
        <w:instrText xml:space="preserve"> REF _Ref377102079 \r \h </w:instrText>
      </w:r>
      <w:r w:rsidR="00813165">
        <w:fldChar w:fldCharType="separate"/>
      </w:r>
      <w:r>
        <w:t>18.2.1(a)</w:t>
      </w:r>
      <w:r w:rsidR="00813165">
        <w:fldChar w:fldCharType="end"/>
      </w:r>
      <w:r>
        <w:t>, during the period of such extension:</w:t>
      </w:r>
    </w:p>
    <w:p w14:paraId="74B51179" w14:textId="77777777" w:rsidR="00813165" w:rsidRDefault="5D3BBE0C" w:rsidP="00CB66FC">
      <w:pPr>
        <w:pStyle w:val="Heading4"/>
        <w:tabs>
          <w:tab w:val="num" w:pos="-1440"/>
        </w:tabs>
        <w:jc w:val="both"/>
      </w:pPr>
      <w:r>
        <w:t>the Lessee shall not be entitled to use the Aircraft in commercial or training operations (it being understood that the sole purpose of such extension will be to allow the Lessee to put the Aircraft in the Redelivery Condition); and</w:t>
      </w:r>
    </w:p>
    <w:p w14:paraId="5F42C157" w14:textId="02A1051C" w:rsidR="00054184" w:rsidRPr="00A83ECA" w:rsidRDefault="00CB25DA" w:rsidP="00CB25DA">
      <w:pPr>
        <w:pStyle w:val="Heading4"/>
        <w:numPr>
          <w:ilvl w:val="0"/>
          <w:numId w:val="0"/>
        </w:numPr>
        <w:ind w:left="2160" w:hanging="720"/>
        <w:jc w:val="both"/>
      </w:pPr>
      <w:r>
        <w:t xml:space="preserve">  (b)</w:t>
      </w:r>
      <w:r>
        <w:tab/>
      </w:r>
      <w:r w:rsidR="00054184" w:rsidRPr="00A83ECA">
        <w:t>the Lessee will pay Rent to the Lessor on a prorated basis at the rates in the table below respect of the relevant periods, beginning on the date which would have been the Expiry Date if the Lease Period had not been so extended and ending on the date on which date such non-compliance shall have been rectified and Redelivery of the Aircraft shall have taken place:</w:t>
      </w:r>
    </w:p>
    <w:tbl>
      <w:tblPr>
        <w:tblStyle w:val="TableGrid"/>
        <w:tblW w:w="0" w:type="auto"/>
        <w:tblInd w:w="1885" w:type="dxa"/>
        <w:tblLook w:val="04A0" w:firstRow="1" w:lastRow="0" w:firstColumn="1" w:lastColumn="0" w:noHBand="0" w:noVBand="1"/>
      </w:tblPr>
      <w:tblGrid>
        <w:gridCol w:w="3586"/>
        <w:gridCol w:w="3548"/>
      </w:tblGrid>
      <w:tr w:rsidR="0007769F" w:rsidRPr="00A83ECA" w14:paraId="0EC9470E" w14:textId="77777777" w:rsidTr="00CC478F">
        <w:tc>
          <w:tcPr>
            <w:tcW w:w="3586" w:type="dxa"/>
          </w:tcPr>
          <w:p w14:paraId="375E39A3" w14:textId="77777777" w:rsidR="0007769F" w:rsidRPr="00CC478F" w:rsidRDefault="0007769F" w:rsidP="0007769F">
            <w:pPr>
              <w:pStyle w:val="Heading4"/>
              <w:numPr>
                <w:ilvl w:val="0"/>
                <w:numId w:val="0"/>
              </w:numPr>
              <w:jc w:val="both"/>
              <w:rPr>
                <w:b/>
                <w:bCs/>
              </w:rPr>
            </w:pPr>
            <w:r w:rsidRPr="00CC478F">
              <w:rPr>
                <w:b/>
                <w:bCs/>
              </w:rPr>
              <w:t>Period:</w:t>
            </w:r>
          </w:p>
        </w:tc>
        <w:tc>
          <w:tcPr>
            <w:tcW w:w="3548" w:type="dxa"/>
          </w:tcPr>
          <w:p w14:paraId="34D5F29D" w14:textId="77777777" w:rsidR="0007769F" w:rsidRPr="00CC478F" w:rsidRDefault="0007769F" w:rsidP="0007769F">
            <w:pPr>
              <w:pStyle w:val="Heading4"/>
              <w:numPr>
                <w:ilvl w:val="0"/>
                <w:numId w:val="0"/>
              </w:numPr>
              <w:jc w:val="both"/>
              <w:rPr>
                <w:b/>
                <w:bCs/>
              </w:rPr>
            </w:pPr>
            <w:r w:rsidRPr="00CC478F">
              <w:rPr>
                <w:b/>
                <w:bCs/>
              </w:rPr>
              <w:t>Amount of Rent:</w:t>
            </w:r>
          </w:p>
        </w:tc>
      </w:tr>
      <w:tr w:rsidR="0007769F" w:rsidRPr="00A83ECA" w14:paraId="7106B7A2" w14:textId="77777777" w:rsidTr="00CC478F">
        <w:tc>
          <w:tcPr>
            <w:tcW w:w="3586" w:type="dxa"/>
          </w:tcPr>
          <w:p w14:paraId="5AB7ABA4" w14:textId="06D70C0D" w:rsidR="0007769F" w:rsidRPr="00A83ECA" w:rsidRDefault="0007769F" w:rsidP="009C1132">
            <w:pPr>
              <w:pStyle w:val="Heading4"/>
              <w:numPr>
                <w:ilvl w:val="0"/>
                <w:numId w:val="0"/>
              </w:numPr>
              <w:ind w:left="70"/>
            </w:pPr>
            <w:r w:rsidRPr="00A83ECA">
              <w:t xml:space="preserve">Up to and including the date falling </w:t>
            </w:r>
            <w:r w:rsidR="00565477">
              <w:t>6</w:t>
            </w:r>
            <w:r w:rsidRPr="00A83ECA">
              <w:t>0 days after the Expiry Date:</w:t>
            </w:r>
          </w:p>
        </w:tc>
        <w:tc>
          <w:tcPr>
            <w:tcW w:w="3548" w:type="dxa"/>
          </w:tcPr>
          <w:p w14:paraId="53409E53" w14:textId="77777777" w:rsidR="0007769F" w:rsidRPr="00A83ECA" w:rsidRDefault="0007769F" w:rsidP="009C1132">
            <w:pPr>
              <w:pStyle w:val="Heading4"/>
              <w:numPr>
                <w:ilvl w:val="0"/>
                <w:numId w:val="0"/>
              </w:numPr>
              <w:jc w:val="both"/>
            </w:pPr>
            <w:r w:rsidRPr="00A83ECA">
              <w:t>100% of Rent</w:t>
            </w:r>
          </w:p>
        </w:tc>
      </w:tr>
      <w:tr w:rsidR="00054184" w:rsidRPr="00A83ECA" w14:paraId="2D69F22E" w14:textId="77777777" w:rsidTr="00CC478F">
        <w:tc>
          <w:tcPr>
            <w:tcW w:w="3586" w:type="dxa"/>
          </w:tcPr>
          <w:p w14:paraId="09ED29AD" w14:textId="33156C52" w:rsidR="00054184" w:rsidRPr="00A83ECA" w:rsidRDefault="002F5582" w:rsidP="009C1132">
            <w:pPr>
              <w:pStyle w:val="Heading4"/>
              <w:numPr>
                <w:ilvl w:val="0"/>
                <w:numId w:val="0"/>
              </w:numPr>
              <w:ind w:left="70"/>
            </w:pPr>
            <w:r>
              <w:t xml:space="preserve">From and </w:t>
            </w:r>
            <w:r w:rsidR="00054184" w:rsidRPr="00A83ECA">
              <w:t xml:space="preserve">including the date falling </w:t>
            </w:r>
            <w:r w:rsidR="00565477">
              <w:t>6</w:t>
            </w:r>
            <w:r>
              <w:t>1</w:t>
            </w:r>
            <w:r w:rsidR="00054184" w:rsidRPr="00A83ECA">
              <w:t xml:space="preserve"> days after the Expiry Date</w:t>
            </w:r>
            <w:r>
              <w:t xml:space="preserve"> until and including the date falling </w:t>
            </w:r>
            <w:r w:rsidR="00565477">
              <w:t>12</w:t>
            </w:r>
            <w:r>
              <w:t>0 days after the Expiry Date</w:t>
            </w:r>
            <w:r w:rsidR="00054184" w:rsidRPr="00A83ECA">
              <w:t>:</w:t>
            </w:r>
          </w:p>
        </w:tc>
        <w:tc>
          <w:tcPr>
            <w:tcW w:w="3548" w:type="dxa"/>
          </w:tcPr>
          <w:p w14:paraId="6A6485B2" w14:textId="7F6B8659" w:rsidR="00054184" w:rsidRPr="00A83ECA" w:rsidRDefault="002F5582" w:rsidP="009C1132">
            <w:pPr>
              <w:pStyle w:val="Heading4"/>
              <w:numPr>
                <w:ilvl w:val="0"/>
                <w:numId w:val="0"/>
              </w:numPr>
              <w:jc w:val="both"/>
            </w:pPr>
            <w:r>
              <w:t>125% of Rent</w:t>
            </w:r>
          </w:p>
        </w:tc>
      </w:tr>
      <w:tr w:rsidR="0007769F" w:rsidRPr="00A83ECA" w14:paraId="0B8F103F" w14:textId="77777777" w:rsidTr="00CC478F">
        <w:tc>
          <w:tcPr>
            <w:tcW w:w="3586" w:type="dxa"/>
          </w:tcPr>
          <w:p w14:paraId="29BFA7C1" w14:textId="77777777" w:rsidR="0007769F" w:rsidRPr="00A83ECA" w:rsidRDefault="0007769F" w:rsidP="009C1132">
            <w:pPr>
              <w:pStyle w:val="Heading4"/>
              <w:numPr>
                <w:ilvl w:val="0"/>
                <w:numId w:val="0"/>
              </w:numPr>
              <w:jc w:val="both"/>
            </w:pPr>
            <w:r w:rsidRPr="00A83ECA">
              <w:t>Thereafter:</w:t>
            </w:r>
          </w:p>
        </w:tc>
        <w:tc>
          <w:tcPr>
            <w:tcW w:w="3548" w:type="dxa"/>
          </w:tcPr>
          <w:p w14:paraId="38937227" w14:textId="77777777" w:rsidR="0007769F" w:rsidRPr="00A83ECA" w:rsidRDefault="0007769F" w:rsidP="009C1132">
            <w:pPr>
              <w:pStyle w:val="Heading4"/>
              <w:numPr>
                <w:ilvl w:val="0"/>
                <w:numId w:val="0"/>
              </w:numPr>
              <w:jc w:val="both"/>
            </w:pPr>
            <w:r w:rsidRPr="00A83ECA">
              <w:t>150% of Rent</w:t>
            </w:r>
          </w:p>
        </w:tc>
      </w:tr>
    </w:tbl>
    <w:p w14:paraId="4F251345" w14:textId="77777777" w:rsidR="00C85641" w:rsidRDefault="00C85641" w:rsidP="00813165">
      <w:pPr>
        <w:pStyle w:val="BodyText2"/>
      </w:pPr>
    </w:p>
    <w:p w14:paraId="15897658" w14:textId="77777777" w:rsidR="00D82884" w:rsidRDefault="00813165" w:rsidP="00813165">
      <w:pPr>
        <w:pStyle w:val="BodyText2"/>
      </w:pPr>
      <w:r>
        <w:t>and such extension shall not prejudice the Lessor’s right to treat the Lessee’s failure to comply with the Redelivery Procedure as an Event of Default</w:t>
      </w:r>
      <w:r w:rsidR="00B51CC6">
        <w:t xml:space="preserve"> provided however that if the  Lessee does not redeliver the Aircraft to Lessor in the Redelivery Condition at the Redelivery Location as required under this Agreement solely due to circumstances beyond its reasonable control, then, provided that and for so long as (A) the Lessee is using all reasonable endeavours to rectify such non-compliance, (B) Lessee is not otherwise in breach of any of its obligations under this Agreement or the other Transaction Documents</w:t>
      </w:r>
      <w:r w:rsidR="00D82884">
        <w:t>:</w:t>
      </w:r>
    </w:p>
    <w:p w14:paraId="48B31341" w14:textId="77777777" w:rsidR="00D82884" w:rsidRDefault="00D82884" w:rsidP="00433D51">
      <w:pPr>
        <w:pStyle w:val="BodyText2"/>
      </w:pPr>
      <w:r>
        <w:t xml:space="preserve">(x) </w:t>
      </w:r>
      <w:r w:rsidR="00B51CC6">
        <w:t>the Lessor shall not treat such delay as an Event of Default hereunder or under any Other Agreement</w:t>
      </w:r>
      <w:r>
        <w:t>; and</w:t>
      </w:r>
    </w:p>
    <w:p w14:paraId="1395C4AD" w14:textId="2950D5A0" w:rsidR="00813165" w:rsidRDefault="00D82884" w:rsidP="00433D51">
      <w:pPr>
        <w:pStyle w:val="BodyText2"/>
      </w:pPr>
      <w:r>
        <w:t>(y)</w:t>
      </w:r>
      <w:r w:rsidR="007C2949">
        <w:t xml:space="preserve"> </w:t>
      </w:r>
      <w:r w:rsidR="001F21D6">
        <w:t xml:space="preserve">the </w:t>
      </w:r>
      <w:r w:rsidR="00B45EC3">
        <w:t xml:space="preserve">Parties agree </w:t>
      </w:r>
      <w:r w:rsidR="00D54051">
        <w:t xml:space="preserve">to </w:t>
      </w:r>
      <w:r w:rsidR="005D7A56">
        <w:t xml:space="preserve">act reasonably and in good faith to </w:t>
      </w:r>
      <w:r w:rsidR="00725B7E">
        <w:t xml:space="preserve">discuss and </w:t>
      </w:r>
      <w:r w:rsidR="005D7A56">
        <w:t xml:space="preserve">agree </w:t>
      </w:r>
      <w:r w:rsidR="00C33CD7">
        <w:t xml:space="preserve">an alternative </w:t>
      </w:r>
      <w:r w:rsidR="00BC3E8A">
        <w:t xml:space="preserve">to the </w:t>
      </w:r>
      <w:r w:rsidR="00304AE8">
        <w:t xml:space="preserve">continuation of the </w:t>
      </w:r>
      <w:r w:rsidR="00BC3E8A">
        <w:t xml:space="preserve">extension </w:t>
      </w:r>
      <w:r w:rsidR="00304AE8">
        <w:t xml:space="preserve">of the </w:t>
      </w:r>
      <w:r w:rsidR="00304AE8" w:rsidRPr="00813165">
        <w:t xml:space="preserve">Lease Period pursuant to Clause </w:t>
      </w:r>
      <w:r w:rsidR="00304AE8">
        <w:fldChar w:fldCharType="begin"/>
      </w:r>
      <w:r w:rsidR="00304AE8">
        <w:instrText xml:space="preserve"> REF _Ref377102079 \r \h </w:instrText>
      </w:r>
      <w:r w:rsidR="00304AE8">
        <w:fldChar w:fldCharType="separate"/>
      </w:r>
      <w:r w:rsidR="00304AE8">
        <w:t>18.2.1(a)</w:t>
      </w:r>
      <w:r w:rsidR="00304AE8">
        <w:fldChar w:fldCharType="end"/>
      </w:r>
      <w:r w:rsidR="00304AE8">
        <w:t xml:space="preserve"> </w:t>
      </w:r>
      <w:r w:rsidR="00BC3E8A">
        <w:t xml:space="preserve">and such </w:t>
      </w:r>
      <w:r w:rsidR="00304AE8">
        <w:t xml:space="preserve">alternatives </w:t>
      </w:r>
      <w:r w:rsidR="00BC3E8A">
        <w:t xml:space="preserve">may include, without limitation, the </w:t>
      </w:r>
      <w:r w:rsidR="009C3828">
        <w:t>sale of the Aircraft to the Lessee</w:t>
      </w:r>
      <w:r w:rsidR="00BC3E8A">
        <w:t xml:space="preserve"> on an “as is, where is</w:t>
      </w:r>
      <w:r w:rsidR="00304AE8">
        <w:t>”</w:t>
      </w:r>
      <w:r w:rsidR="00BC3E8A">
        <w:t xml:space="preserve"> basis</w:t>
      </w:r>
      <w:r w:rsidR="00304AE8">
        <w:t xml:space="preserve"> and subject to such other conditions as the Parties may agree, </w:t>
      </w:r>
      <w:r w:rsidR="009C3828">
        <w:t xml:space="preserve">or </w:t>
      </w:r>
      <w:r w:rsidR="00304AE8">
        <w:t xml:space="preserve">the </w:t>
      </w:r>
      <w:r w:rsidR="00026FD1">
        <w:t xml:space="preserve">waiver, amendment or substitution of certain </w:t>
      </w:r>
      <w:r w:rsidR="00304AE8">
        <w:t xml:space="preserve">Redelivery Conditions in </w:t>
      </w:r>
      <w:r w:rsidR="00026FD1">
        <w:t>return for payment from Lessee to Lessor of such amounts as may be agreed</w:t>
      </w:r>
      <w:r w:rsidR="0080360E">
        <w:t xml:space="preserve">, </w:t>
      </w:r>
    </w:p>
    <w:p w14:paraId="1C6D6DA5" w14:textId="4D451F2C" w:rsidR="0080360E" w:rsidRPr="00813165" w:rsidRDefault="0080360E" w:rsidP="00D82884">
      <w:pPr>
        <w:pStyle w:val="BodyText2"/>
      </w:pPr>
      <w:r>
        <w:lastRenderedPageBreak/>
        <w:t xml:space="preserve">and the Parties </w:t>
      </w:r>
      <w:r w:rsidR="00AD1F29">
        <w:t xml:space="preserve">further </w:t>
      </w:r>
      <w:r>
        <w:t xml:space="preserve">agree that </w:t>
      </w:r>
      <w:r w:rsidR="00AD1F29">
        <w:t>for</w:t>
      </w:r>
      <w:r w:rsidR="00677FC6">
        <w:t xml:space="preserve"> as long as </w:t>
      </w:r>
      <w:r>
        <w:t xml:space="preserve">the </w:t>
      </w:r>
      <w:r w:rsidR="00725B7E">
        <w:t>good faith discussions referenced in (y) above</w:t>
      </w:r>
      <w:r w:rsidR="00677FC6">
        <w:t xml:space="preserve"> continue</w:t>
      </w:r>
      <w:r w:rsidR="00AD1F29">
        <w:t xml:space="preserve">, </w:t>
      </w:r>
      <w:r w:rsidR="00725B7E">
        <w:t xml:space="preserve">the Lessee’s obligation to pay </w:t>
      </w:r>
      <w:r w:rsidR="00AD1F29">
        <w:t xml:space="preserve">Rent </w:t>
      </w:r>
      <w:r w:rsidR="00433D51">
        <w:t xml:space="preserve">to Lessor </w:t>
      </w:r>
      <w:r w:rsidR="00CB25DA">
        <w:t xml:space="preserve">under Clause 18.2.2 (b) </w:t>
      </w:r>
      <w:r w:rsidR="00AD1F29">
        <w:t xml:space="preserve">shall cease. </w:t>
      </w:r>
    </w:p>
    <w:p w14:paraId="73A6DA8A" w14:textId="77777777" w:rsidR="003D1443" w:rsidRPr="00C6534C" w:rsidRDefault="5D3BBE0C" w:rsidP="00D44CBB">
      <w:pPr>
        <w:pStyle w:val="Heading2"/>
        <w:tabs>
          <w:tab w:val="clear" w:pos="1855"/>
          <w:tab w:val="num" w:pos="-2160"/>
        </w:tabs>
        <w:ind w:left="709" w:hanging="709"/>
        <w:jc w:val="both"/>
      </w:pPr>
      <w:r>
        <w:t>Export and deregistration</w:t>
      </w:r>
    </w:p>
    <w:p w14:paraId="631ADB17" w14:textId="1D7C4CA0" w:rsidR="003D1443" w:rsidRDefault="5D3BBE0C" w:rsidP="006012C8">
      <w:pPr>
        <w:pStyle w:val="Heading3"/>
        <w:tabs>
          <w:tab w:val="clear" w:pos="720"/>
          <w:tab w:val="num" w:pos="-2160"/>
        </w:tabs>
        <w:jc w:val="both"/>
      </w:pPr>
      <w:r>
        <w:t>Upon Redelivery, the Lessee will provide to the Lessor upon Lessor’s request, all documents (a) necessary to export the Aircraft from the State of Registration (or, if different, the country where the Aircraft is located at Redelivery) (including a valid and subsisting export license for the Aircraft) and (b) required by the Lessor or the Owner, as the case may be, in relation to the deregistration of the Aircraft from the aircraft register maintained by the Aviation Authority.</w:t>
      </w:r>
    </w:p>
    <w:p w14:paraId="063724B7" w14:textId="57E956A3" w:rsidR="008C04B0" w:rsidRDefault="5D3BBE0C" w:rsidP="006012C8">
      <w:pPr>
        <w:pStyle w:val="Heading3"/>
        <w:tabs>
          <w:tab w:val="clear" w:pos="720"/>
          <w:tab w:val="num" w:pos="-2160"/>
        </w:tabs>
        <w:jc w:val="both"/>
      </w:pPr>
      <w:r>
        <w:t>The Lessor, as a precondition to the deregistration of the Aircraft will deliver to the Lessee the following documents/approvals:</w:t>
      </w:r>
    </w:p>
    <w:p w14:paraId="50B818E5" w14:textId="6926A279" w:rsidR="003709CD" w:rsidRDefault="5D3BBE0C" w:rsidP="006012C8">
      <w:pPr>
        <w:pStyle w:val="Heading4"/>
        <w:tabs>
          <w:tab w:val="num" w:pos="-1440"/>
        </w:tabs>
        <w:jc w:val="both"/>
      </w:pPr>
      <w:r>
        <w:t>Photographs of the Aircraft showing the previous registration marks deleted;</w:t>
      </w:r>
    </w:p>
    <w:p w14:paraId="282671E3" w14:textId="4CB89C25" w:rsidR="003709CD" w:rsidRDefault="5D3BBE0C" w:rsidP="006012C8">
      <w:pPr>
        <w:pStyle w:val="Heading4"/>
        <w:tabs>
          <w:tab w:val="num" w:pos="-1440"/>
        </w:tabs>
        <w:jc w:val="both"/>
      </w:pPr>
      <w:r>
        <w:t>Confirmation that the ELT/Mode S codes of the transponders have been deleted or changed; and</w:t>
      </w:r>
    </w:p>
    <w:p w14:paraId="3FBC56ED" w14:textId="09B9E52C" w:rsidR="0066085D" w:rsidRPr="00C6534C" w:rsidRDefault="5D3BBE0C" w:rsidP="006012C8">
      <w:pPr>
        <w:pStyle w:val="Heading4"/>
        <w:tabs>
          <w:tab w:val="num" w:pos="-1440"/>
        </w:tabs>
        <w:jc w:val="both"/>
      </w:pPr>
      <w:r>
        <w:t xml:space="preserve"> (if and to the extent applicable under the laws of the State of Registration) written confirmation from the follow-on aviation authority that is scheduled to register the Aircraft (after the Lessee) that, following the deregistration from the State of Registration, the follow-on aviation authority will accept the Export Certificate of Airworthiness (and any related documentation, if required) in the form to be issued by the State of Registration. </w:t>
      </w:r>
    </w:p>
    <w:p w14:paraId="1853DE0B" w14:textId="389C6AF5" w:rsidR="003D1443" w:rsidRPr="00C6534C" w:rsidRDefault="5D3BBE0C" w:rsidP="00D44CBB">
      <w:pPr>
        <w:pStyle w:val="Heading2"/>
        <w:tabs>
          <w:tab w:val="clear" w:pos="1855"/>
          <w:tab w:val="num" w:pos="-2160"/>
        </w:tabs>
        <w:ind w:left="709" w:hanging="709"/>
        <w:jc w:val="both"/>
      </w:pPr>
      <w:bookmarkStart w:id="191" w:name="_Ref18420608"/>
      <w:r>
        <w:t>Acknowledgement</w:t>
      </w:r>
      <w:bookmarkEnd w:id="191"/>
    </w:p>
    <w:p w14:paraId="647A19EB" w14:textId="5FE6CECF" w:rsidR="003D1443" w:rsidRPr="00C6534C" w:rsidRDefault="003D1443" w:rsidP="002957C8">
      <w:pPr>
        <w:pStyle w:val="BodyText2"/>
        <w:jc w:val="both"/>
      </w:pPr>
      <w:r w:rsidRPr="00C6534C">
        <w:t>Provided the Lessee has complied with its obligations under this Clause </w:t>
      </w:r>
      <w:r w:rsidR="00D169D4">
        <w:fldChar w:fldCharType="begin"/>
      </w:r>
      <w:r w:rsidR="00D169D4">
        <w:instrText xml:space="preserve"> REF _Ref264975890 \w \h  \* MERGEFORMAT </w:instrText>
      </w:r>
      <w:r w:rsidR="00D169D4">
        <w:fldChar w:fldCharType="separate"/>
      </w:r>
      <w:r w:rsidR="00C315D3">
        <w:t>18</w:t>
      </w:r>
      <w:r w:rsidR="00D169D4">
        <w:fldChar w:fldCharType="end"/>
      </w:r>
      <w:r w:rsidRPr="00C6534C">
        <w:t xml:space="preserve"> (</w:t>
      </w:r>
      <w:r w:rsidRPr="00C6534C">
        <w:rPr>
          <w:i/>
        </w:rPr>
        <w:t>Return of the Aircraft</w:t>
      </w:r>
      <w:r w:rsidRPr="00C6534C">
        <w:t xml:space="preserve">) and </w:t>
      </w:r>
      <w:r w:rsidR="00D169D4">
        <w:fldChar w:fldCharType="begin"/>
      </w:r>
      <w:r w:rsidR="00D169D4">
        <w:instrText xml:space="preserve"> REF _Ref264977267 \n \h  \* MERGEFORMAT </w:instrText>
      </w:r>
      <w:r w:rsidR="00D169D4">
        <w:fldChar w:fldCharType="separate"/>
      </w:r>
      <w:r w:rsidR="00C315D3">
        <w:t>Schedule 9</w:t>
      </w:r>
      <w:r w:rsidR="00D169D4">
        <w:fldChar w:fldCharType="end"/>
      </w:r>
      <w:r w:rsidRPr="00C6534C">
        <w:t xml:space="preserve"> (</w:t>
      </w:r>
      <w:r w:rsidRPr="00C6534C">
        <w:rPr>
          <w:i/>
          <w:iCs/>
        </w:rPr>
        <w:t>Redelivery</w:t>
      </w:r>
      <w:r w:rsidRPr="00C6534C">
        <w:t>), following Redelivery of the Aircraft (including the Aircraft Documents) by the Lessee to the Lessor at the Redelivery Location and in the Redelivery Condition, the Lessor will deliver to the Lessee an acknowledgement confirming that the Lessee has redelivered the Aircraft to the Lessor in the Redelivery Condition, which acknowledgement shall be without prejudice to the Lessor’s accrued and continuing rights under this Agreement</w:t>
      </w:r>
      <w:r w:rsidR="00417EBB">
        <w:t xml:space="preserve"> (the “</w:t>
      </w:r>
      <w:r w:rsidR="00417EBB" w:rsidRPr="00740370">
        <w:rPr>
          <w:b/>
        </w:rPr>
        <w:t>Redelivery Acceptance Certificate</w:t>
      </w:r>
      <w:r w:rsidR="00417EBB">
        <w:t>”).</w:t>
      </w:r>
    </w:p>
    <w:p w14:paraId="3B4148FA" w14:textId="77777777" w:rsidR="003D1443" w:rsidRPr="00C6534C" w:rsidRDefault="5D3BBE0C" w:rsidP="00D44CBB">
      <w:pPr>
        <w:pStyle w:val="Heading2"/>
        <w:tabs>
          <w:tab w:val="clear" w:pos="1855"/>
          <w:tab w:val="num" w:pos="-2160"/>
        </w:tabs>
        <w:ind w:left="709" w:hanging="709"/>
        <w:jc w:val="both"/>
      </w:pPr>
      <w:r>
        <w:t>Licence</w:t>
      </w:r>
    </w:p>
    <w:p w14:paraId="52997B48" w14:textId="77777777" w:rsidR="003D1443" w:rsidRPr="00C6534C" w:rsidRDefault="003D1443" w:rsidP="002957C8">
      <w:pPr>
        <w:pStyle w:val="BodyText2"/>
        <w:jc w:val="both"/>
      </w:pPr>
      <w:r w:rsidRPr="00C6534C">
        <w:t>The Lessee hereby grants to the Lessor an irrevocable licence to use, free of charge, any intellectual property rights of the Lessee needed to operate the Aircraft in its then condition and the right to use any item which may be installed on the Aircraft at Redelivery in which the Lessee has any intellectual property rights.</w:t>
      </w:r>
    </w:p>
    <w:p w14:paraId="651B588A" w14:textId="77777777" w:rsidR="003D1443" w:rsidRPr="00C6534C" w:rsidRDefault="5D3BBE0C" w:rsidP="00D44CBB">
      <w:pPr>
        <w:pStyle w:val="Heading2"/>
        <w:tabs>
          <w:tab w:val="clear" w:pos="1855"/>
          <w:tab w:val="num" w:pos="-2160"/>
        </w:tabs>
        <w:ind w:left="709" w:hanging="709"/>
        <w:jc w:val="both"/>
      </w:pPr>
      <w:r>
        <w:t>Title</w:t>
      </w:r>
    </w:p>
    <w:p w14:paraId="652088BD" w14:textId="566BC545" w:rsidR="003D1443" w:rsidRPr="00C6534C" w:rsidRDefault="003D1443" w:rsidP="002957C8">
      <w:pPr>
        <w:pStyle w:val="BodyText2"/>
        <w:jc w:val="both"/>
      </w:pPr>
      <w:r w:rsidRPr="00C6534C">
        <w:t>Title to any loose equipment installed in the Aircraft on Redelivery shall, without further act, vest in the Owner, free and clear of Security Interests</w:t>
      </w:r>
      <w:r w:rsidR="006035FE">
        <w:t xml:space="preserve"> </w:t>
      </w:r>
      <w:r w:rsidR="006035FE" w:rsidRPr="006035FE">
        <w:t>(other than Permitted Security Interests)</w:t>
      </w:r>
      <w:r w:rsidRPr="00C6534C">
        <w:t>, unless otherwise agreed by the Lessor and the Lessee in writing.</w:t>
      </w:r>
    </w:p>
    <w:p w14:paraId="2C2A9600" w14:textId="77777777" w:rsidR="003D1443" w:rsidRPr="00C6534C" w:rsidRDefault="5D3BBE0C" w:rsidP="00CB66FC">
      <w:pPr>
        <w:pStyle w:val="Heading1"/>
        <w:tabs>
          <w:tab w:val="clear" w:pos="720"/>
          <w:tab w:val="num" w:pos="-2160"/>
        </w:tabs>
        <w:jc w:val="both"/>
      </w:pPr>
      <w:bookmarkStart w:id="192" w:name="_Ref264975841"/>
      <w:bookmarkStart w:id="193" w:name="_Ref264976497"/>
      <w:bookmarkStart w:id="194" w:name="_Toc268097257"/>
      <w:bookmarkStart w:id="195" w:name="_Toc89435857"/>
      <w:r>
        <w:t>Events of Default</w:t>
      </w:r>
      <w:bookmarkEnd w:id="192"/>
      <w:bookmarkEnd w:id="193"/>
      <w:bookmarkEnd w:id="194"/>
      <w:bookmarkEnd w:id="195"/>
    </w:p>
    <w:p w14:paraId="78C94195" w14:textId="50D4C69C" w:rsidR="00C27325" w:rsidRPr="00C27325" w:rsidRDefault="00950845" w:rsidP="0097137D">
      <w:pPr>
        <w:pStyle w:val="Heading2"/>
        <w:tabs>
          <w:tab w:val="clear" w:pos="1855"/>
          <w:tab w:val="num" w:pos="-2160"/>
        </w:tabs>
        <w:ind w:left="709" w:hanging="709"/>
        <w:jc w:val="both"/>
        <w:rPr>
          <w:b w:val="0"/>
          <w:color w:val="000000"/>
        </w:rPr>
      </w:pPr>
      <w:bookmarkStart w:id="196" w:name="_Ref97115793"/>
      <w:r>
        <w:rPr>
          <w:b w:val="0"/>
        </w:rPr>
        <w:t>Each of the</w:t>
      </w:r>
      <w:r w:rsidR="003D1443" w:rsidRPr="00C27325">
        <w:rPr>
          <w:b w:val="0"/>
        </w:rPr>
        <w:t xml:space="preserve"> events </w:t>
      </w:r>
      <w:r>
        <w:rPr>
          <w:b w:val="0"/>
        </w:rPr>
        <w:t xml:space="preserve">set out in this Clause </w:t>
      </w:r>
      <w:r w:rsidR="003B2841">
        <w:rPr>
          <w:b w:val="0"/>
        </w:rPr>
        <w:fldChar w:fldCharType="begin"/>
      </w:r>
      <w:r w:rsidR="003B2841">
        <w:rPr>
          <w:b w:val="0"/>
        </w:rPr>
        <w:instrText xml:space="preserve"> REF _Ref97115793 \r \h </w:instrText>
      </w:r>
      <w:r w:rsidR="003B2841">
        <w:rPr>
          <w:b w:val="0"/>
        </w:rPr>
      </w:r>
      <w:r w:rsidR="003B2841">
        <w:rPr>
          <w:b w:val="0"/>
        </w:rPr>
        <w:fldChar w:fldCharType="separate"/>
      </w:r>
      <w:r w:rsidR="003B2841">
        <w:rPr>
          <w:b w:val="0"/>
        </w:rPr>
        <w:t>19.1</w:t>
      </w:r>
      <w:r w:rsidR="003B2841">
        <w:rPr>
          <w:b w:val="0"/>
        </w:rPr>
        <w:fldChar w:fldCharType="end"/>
      </w:r>
      <w:r w:rsidR="003B2841">
        <w:rPr>
          <w:b w:val="0"/>
        </w:rPr>
        <w:t xml:space="preserve"> </w:t>
      </w:r>
      <w:r w:rsidR="003D1443" w:rsidRPr="00C27325">
        <w:rPr>
          <w:b w:val="0"/>
        </w:rPr>
        <w:t xml:space="preserve">will constitute Events of Default and </w:t>
      </w:r>
      <w:r w:rsidR="0013570C">
        <w:rPr>
          <w:b w:val="0"/>
        </w:rPr>
        <w:t xml:space="preserve">shall be or be deemed to be </w:t>
      </w:r>
      <w:r w:rsidR="003D1443" w:rsidRPr="00C27325">
        <w:rPr>
          <w:b w:val="0"/>
        </w:rPr>
        <w:t xml:space="preserve">a repudiation </w:t>
      </w:r>
      <w:r w:rsidR="0013570C">
        <w:rPr>
          <w:b w:val="0"/>
        </w:rPr>
        <w:t xml:space="preserve">by the Lessee </w:t>
      </w:r>
      <w:r w:rsidR="003D1443" w:rsidRPr="00C27325">
        <w:rPr>
          <w:b w:val="0"/>
        </w:rPr>
        <w:t>of this Agreement</w:t>
      </w:r>
      <w:r w:rsidR="00C27325" w:rsidRPr="00C27325">
        <w:rPr>
          <w:b w:val="0"/>
        </w:rPr>
        <w:t>. In addition</w:t>
      </w:r>
      <w:r w:rsidR="00471F28">
        <w:rPr>
          <w:b w:val="0"/>
        </w:rPr>
        <w:t xml:space="preserve"> (but only to the </w:t>
      </w:r>
      <w:r w:rsidR="00471F28">
        <w:rPr>
          <w:b w:val="0"/>
        </w:rPr>
        <w:lastRenderedPageBreak/>
        <w:t xml:space="preserve">extent that </w:t>
      </w:r>
      <w:r w:rsidR="00471F28" w:rsidRPr="00471F28">
        <w:rPr>
          <w:b w:val="0"/>
        </w:rPr>
        <w:t>the state in which the Lessee and/or a Permitted Sublessee is situated, the location of the Lessee’s or any Permitted Sublessee’s principal place of business or registered office, or the State of Registration has, or at any time brings into force, any legislative or other provisions giving effect to the Convention and/or the Protocol</w:t>
      </w:r>
      <w:r w:rsidR="00C86722">
        <w:rPr>
          <w:b w:val="0"/>
        </w:rPr>
        <w:t xml:space="preserve">) </w:t>
      </w:r>
      <w:r w:rsidR="00C27325" w:rsidRPr="00C27325">
        <w:rPr>
          <w:b w:val="0"/>
        </w:rPr>
        <w:t xml:space="preserve">for the purposes of Article 17(1) of the Cape Town Convention each of the events which constitutes an Event of Default is an event that constitutes a default or otherwise gives rise </w:t>
      </w:r>
      <w:r w:rsidR="00C27325" w:rsidRPr="00C27325">
        <w:rPr>
          <w:b w:val="0"/>
          <w:color w:val="000000"/>
        </w:rPr>
        <w:t>to the rights and remedies specified in Articles 12 to 15 and 20 of the Cape Town</w:t>
      </w:r>
      <w:r>
        <w:rPr>
          <w:b w:val="0"/>
          <w:color w:val="000000"/>
        </w:rPr>
        <w:t xml:space="preserve"> Convention.</w:t>
      </w:r>
      <w:bookmarkEnd w:id="196"/>
    </w:p>
    <w:p w14:paraId="5BE5EB30" w14:textId="464E8CA1" w:rsidR="003D1443" w:rsidRPr="00C27325" w:rsidRDefault="5D3BBE0C" w:rsidP="00CB66FC">
      <w:pPr>
        <w:pStyle w:val="Heading3"/>
        <w:tabs>
          <w:tab w:val="clear" w:pos="720"/>
          <w:tab w:val="num" w:pos="-1440"/>
        </w:tabs>
        <w:jc w:val="both"/>
      </w:pPr>
      <w:r w:rsidRPr="5D3BBE0C">
        <w:rPr>
          <w:b/>
          <w:bCs/>
        </w:rPr>
        <w:t>Failure to take Delivery or to provide conditions precedent</w:t>
      </w:r>
      <w:r>
        <w:t xml:space="preserve">: The Lessee: (i) gives notice of its intention not to accept Delivery of the Aircraft or fails to accept Delivery of the Aircraft in the circumstances contemplated by Clause </w:t>
      </w:r>
      <w:r w:rsidR="003D1443">
        <w:fldChar w:fldCharType="begin"/>
      </w:r>
      <w:r w:rsidR="003D1443">
        <w:instrText xml:space="preserve"> REF _Ref97115589 \r \h </w:instrText>
      </w:r>
      <w:r w:rsidR="003D1443">
        <w:fldChar w:fldCharType="separate"/>
      </w:r>
      <w:r>
        <w:t>4.4</w:t>
      </w:r>
      <w:r w:rsidR="003D1443">
        <w:fldChar w:fldCharType="end"/>
      </w:r>
      <w:r>
        <w:t xml:space="preserve"> (</w:t>
      </w:r>
      <w:r w:rsidRPr="5D3BBE0C">
        <w:rPr>
          <w:i/>
          <w:iCs/>
        </w:rPr>
        <w:t>Failure to take Delivery</w:t>
      </w:r>
      <w:r>
        <w:t xml:space="preserve">); or (ii) fails to provide within three (3) Business Days of their due date (or, if deferred by the Lessor, on the date to which such document or evidence is deferred by the Lessor (in its sole discretion)) all the documents and evidence listed in </w:t>
      </w:r>
      <w:r w:rsidR="003D1443">
        <w:fldChar w:fldCharType="begin"/>
      </w:r>
      <w:r w:rsidR="003D1443">
        <w:instrText xml:space="preserve"> REF _Ref264977114 \n \h  \* MERGEFORMAT </w:instrText>
      </w:r>
      <w:r w:rsidR="003D1443">
        <w:fldChar w:fldCharType="separate"/>
      </w:r>
      <w:r>
        <w:t>Schedule 3</w:t>
      </w:r>
      <w:r w:rsidR="003D1443">
        <w:fldChar w:fldCharType="end"/>
      </w:r>
      <w:r>
        <w:t>, Part A (</w:t>
      </w:r>
      <w:r w:rsidRPr="00C27325">
        <w:rPr>
          <w:i/>
        </w:rPr>
        <w:t>Lessee</w:t>
      </w:r>
      <w:r>
        <w:t xml:space="preserve"> c</w:t>
      </w:r>
      <w:r w:rsidRPr="5D3BBE0C">
        <w:rPr>
          <w:i/>
          <w:iCs/>
        </w:rPr>
        <w:t>onditions precedent</w:t>
      </w:r>
      <w:r>
        <w:t>).</w:t>
      </w:r>
    </w:p>
    <w:p w14:paraId="1E7C663C" w14:textId="75DA9818" w:rsidR="00950845" w:rsidRDefault="5D3BBE0C" w:rsidP="00CB66FC">
      <w:pPr>
        <w:pStyle w:val="Heading3"/>
        <w:tabs>
          <w:tab w:val="clear" w:pos="720"/>
          <w:tab w:val="num" w:pos="-2160"/>
        </w:tabs>
        <w:jc w:val="both"/>
      </w:pPr>
      <w:r w:rsidRPr="5D3BBE0C">
        <w:rPr>
          <w:b/>
          <w:bCs/>
        </w:rPr>
        <w:t>Non-payment</w:t>
      </w:r>
      <w:r>
        <w:t xml:space="preserve">:  Subject to Clause </w:t>
      </w:r>
      <w:r w:rsidR="003D1443">
        <w:fldChar w:fldCharType="begin"/>
      </w:r>
      <w:r w:rsidR="003D1443">
        <w:instrText xml:space="preserve"> REF _Ref97115959 \r \h </w:instrText>
      </w:r>
      <w:r w:rsidR="003D1443">
        <w:fldChar w:fldCharType="separate"/>
      </w:r>
      <w:r>
        <w:t>19.2</w:t>
      </w:r>
      <w:r w:rsidR="003D1443">
        <w:fldChar w:fldCharType="end"/>
      </w:r>
      <w:r>
        <w:t>, the Lessee or any Lessee Guarantor fails to make any:</w:t>
      </w:r>
    </w:p>
    <w:p w14:paraId="256ABE73" w14:textId="21B16FDE" w:rsidR="007200F4" w:rsidRDefault="5D3BBE0C" w:rsidP="00CB66FC">
      <w:pPr>
        <w:pStyle w:val="Heading4"/>
        <w:tabs>
          <w:tab w:val="num" w:pos="-720"/>
        </w:tabs>
        <w:jc w:val="both"/>
      </w:pPr>
      <w:bookmarkStart w:id="197" w:name="_Ref97116222"/>
      <w:r>
        <w:t>payment of Rent, Security Deposit, Maintenance Payments or Agreed Value under any of the Transaction Documents to which it is a party within ten (10) Business Days of the date on which the payment is expressed to be due; or</w:t>
      </w:r>
      <w:bookmarkEnd w:id="197"/>
    </w:p>
    <w:p w14:paraId="0B191387" w14:textId="5E09CB26" w:rsidR="003D1443" w:rsidRPr="00C6534C" w:rsidRDefault="5D3BBE0C" w:rsidP="00CB66FC">
      <w:pPr>
        <w:pStyle w:val="Heading4"/>
        <w:tabs>
          <w:tab w:val="num" w:pos="-720"/>
        </w:tabs>
        <w:jc w:val="both"/>
      </w:pPr>
      <w:bookmarkStart w:id="198" w:name="_Ref96521101"/>
      <w:r>
        <w:t>other payment within fifteen (15) Business Days of the date of the Lessor’s written demand for such payment.</w:t>
      </w:r>
      <w:bookmarkEnd w:id="198"/>
    </w:p>
    <w:p w14:paraId="5C0EDC09" w14:textId="77777777" w:rsidR="007200F4" w:rsidRDefault="5D3BBE0C" w:rsidP="00CB66FC">
      <w:pPr>
        <w:pStyle w:val="Heading3"/>
        <w:tabs>
          <w:tab w:val="clear" w:pos="720"/>
          <w:tab w:val="num" w:pos="-2160"/>
        </w:tabs>
        <w:jc w:val="both"/>
      </w:pPr>
      <w:r w:rsidRPr="5D3BBE0C">
        <w:rPr>
          <w:b/>
          <w:bCs/>
        </w:rPr>
        <w:t>Failure to Insure</w:t>
      </w:r>
      <w:r>
        <w:t>:</w:t>
      </w:r>
    </w:p>
    <w:p w14:paraId="411C35BD" w14:textId="02D086F2" w:rsidR="003D1443" w:rsidRPr="00C6534C" w:rsidRDefault="5D3BBE0C" w:rsidP="00CB66FC">
      <w:pPr>
        <w:pStyle w:val="Heading4"/>
        <w:tabs>
          <w:tab w:val="num" w:pos="-1440"/>
        </w:tabs>
        <w:jc w:val="both"/>
      </w:pPr>
      <w:r>
        <w:t xml:space="preserve">The Lessee fails to comply with any provision of Clause </w:t>
      </w:r>
      <w:r w:rsidR="003D1443">
        <w:fldChar w:fldCharType="begin"/>
      </w:r>
      <w:r w:rsidR="003D1443">
        <w:instrText xml:space="preserve"> REF _Ref264975630 \r \h  \* MERGEFORMAT </w:instrText>
      </w:r>
      <w:r w:rsidR="003D1443">
        <w:fldChar w:fldCharType="separate"/>
      </w:r>
      <w:r>
        <w:t>17</w:t>
      </w:r>
      <w:r w:rsidR="003D1443">
        <w:fldChar w:fldCharType="end"/>
      </w:r>
      <w:r>
        <w:t xml:space="preserve"> (</w:t>
      </w:r>
      <w:r w:rsidRPr="00C6534C">
        <w:rPr>
          <w:i/>
        </w:rPr>
        <w:t>Insurance</w:t>
      </w:r>
      <w:r>
        <w:t>), or any insurance required to be maintained under this Agreement is not maintained or is cancelled or terminated or becomes invalid or unenforceable as a result of any breach of their terms.</w:t>
      </w:r>
    </w:p>
    <w:p w14:paraId="72465FC9" w14:textId="77777777" w:rsidR="003D1443" w:rsidRPr="00C6534C" w:rsidRDefault="5D3BBE0C" w:rsidP="00CB66FC">
      <w:pPr>
        <w:pStyle w:val="Heading4"/>
        <w:tabs>
          <w:tab w:val="num" w:pos="-1440"/>
        </w:tabs>
        <w:jc w:val="both"/>
      </w:pPr>
      <w:r>
        <w:t>The Aircraft is operated at any time when or in any place where any Insurance is not in full force and effect.</w:t>
      </w:r>
    </w:p>
    <w:p w14:paraId="10D590D7" w14:textId="29552711" w:rsidR="003D1443" w:rsidRPr="00C6534C" w:rsidRDefault="5D3BBE0C" w:rsidP="00CB66FC">
      <w:pPr>
        <w:pStyle w:val="Heading3"/>
        <w:tabs>
          <w:tab w:val="clear" w:pos="720"/>
          <w:tab w:val="num" w:pos="-2160"/>
        </w:tabs>
        <w:jc w:val="both"/>
      </w:pPr>
      <w:r w:rsidRPr="5D3BBE0C">
        <w:rPr>
          <w:b/>
          <w:bCs/>
        </w:rPr>
        <w:t>Breach</w:t>
      </w:r>
      <w:r>
        <w:t xml:space="preserve">:  The Lessee or any Lessee Guarantor fails to observe or perform any of its obligations under this Agreement or any other Transaction Document (not specifically mentioned elsewhere in this Clause </w:t>
      </w:r>
      <w:r w:rsidR="003D1443">
        <w:fldChar w:fldCharType="begin"/>
      </w:r>
      <w:r w:rsidR="003D1443">
        <w:instrText xml:space="preserve"> REF _Ref264975841 \n \h  \* MERGEFORMAT </w:instrText>
      </w:r>
      <w:r w:rsidR="003D1443">
        <w:fldChar w:fldCharType="separate"/>
      </w:r>
      <w:r>
        <w:t>19</w:t>
      </w:r>
      <w:r w:rsidR="003D1443">
        <w:fldChar w:fldCharType="end"/>
      </w:r>
      <w:r>
        <w:t>) and such failure (if remediable) is not remedied to the Lessor’s satisfaction within ten (10) days after the earlier of the Lessee or any Lessee Guarantor, as applicable: (i) being notified, or (ii) becoming aware, of such failure.</w:t>
      </w:r>
    </w:p>
    <w:p w14:paraId="6C225474" w14:textId="77777777" w:rsidR="003D1443" w:rsidRPr="00C6534C" w:rsidRDefault="5D3BBE0C" w:rsidP="00CB66FC">
      <w:pPr>
        <w:pStyle w:val="Heading3"/>
        <w:tabs>
          <w:tab w:val="clear" w:pos="720"/>
          <w:tab w:val="num" w:pos="-2160"/>
        </w:tabs>
        <w:jc w:val="both"/>
      </w:pPr>
      <w:r w:rsidRPr="5D3BBE0C">
        <w:rPr>
          <w:b/>
          <w:bCs/>
        </w:rPr>
        <w:t>Loss of possession</w:t>
      </w:r>
      <w:r>
        <w:t>:  The Lessee parts with possession of the Aircraft except as permitted by this Agreement or as a consequence of a Total Loss.</w:t>
      </w:r>
    </w:p>
    <w:p w14:paraId="7C0EE9DC" w14:textId="031C3748" w:rsidR="003D1443" w:rsidRPr="00C6534C" w:rsidRDefault="5D3BBE0C" w:rsidP="00CB66FC">
      <w:pPr>
        <w:pStyle w:val="Heading3"/>
        <w:tabs>
          <w:tab w:val="clear" w:pos="720"/>
          <w:tab w:val="num" w:pos="-2160"/>
        </w:tabs>
        <w:jc w:val="both"/>
      </w:pPr>
      <w:r w:rsidRPr="5D3BBE0C">
        <w:rPr>
          <w:b/>
          <w:bCs/>
        </w:rPr>
        <w:t>Security Interest</w:t>
      </w:r>
      <w:r>
        <w:t>:  The Aircraft, or any interest of the Lessor, the Owner or of any Financier in it, or any Party’s rights under this Agreement or any other Transaction Document, becomes subject to any Security Interest (other than a Permitted Security Interest).</w:t>
      </w:r>
    </w:p>
    <w:p w14:paraId="632EA9B6" w14:textId="3FD2BEB1" w:rsidR="003D1443" w:rsidRPr="00C6534C" w:rsidRDefault="5D3BBE0C" w:rsidP="00CB66FC">
      <w:pPr>
        <w:pStyle w:val="Heading3"/>
        <w:tabs>
          <w:tab w:val="clear" w:pos="720"/>
          <w:tab w:val="num" w:pos="-2160"/>
        </w:tabs>
        <w:jc w:val="both"/>
      </w:pPr>
      <w:r w:rsidRPr="5D3BBE0C">
        <w:rPr>
          <w:b/>
          <w:bCs/>
        </w:rPr>
        <w:t>Representation</w:t>
      </w:r>
      <w:r>
        <w:t>:  Any representation or warranty made by the Lessee or any Lessee Guarantor in any of the Transaction Documents or deemed to be repeated, proves to have been incorrect in any material respect at the time made or repeated and the circumstances giving rise to the breach of such representation or warranty which, if in the opinion of the Lessor is capable of being remedied, is not remedied to the Lessor’s satisfaction within ten (10) days after notice from the Lessor requiring such remedy.</w:t>
      </w:r>
    </w:p>
    <w:p w14:paraId="103190A6" w14:textId="76072EB8" w:rsidR="003D1443" w:rsidRPr="00C6534C" w:rsidRDefault="5D3BBE0C" w:rsidP="00CB66FC">
      <w:pPr>
        <w:pStyle w:val="Heading3"/>
        <w:tabs>
          <w:tab w:val="clear" w:pos="720"/>
          <w:tab w:val="num" w:pos="-2160"/>
        </w:tabs>
        <w:jc w:val="both"/>
      </w:pPr>
      <w:r w:rsidRPr="5D3BBE0C">
        <w:rPr>
          <w:b/>
          <w:bCs/>
        </w:rPr>
        <w:lastRenderedPageBreak/>
        <w:t>Cessation of business</w:t>
      </w:r>
      <w:r>
        <w:t>:  The Lessee suspends or ceases or threatens to suspend or cease to carry on its business as an international air carrier or disposes or the Lessee or any Lessee Guarantor threatens to dispose of all or a part of its undertaking, properties, assets, rights or revenues (other than a transfer or disposal in the ordinary course of business for full commercial value), or the Lessee or any Lessee Guarantor merges with any other person whether by one or a series of transactions, related or not (other than for the purpose of a solvent reconstruction or amalgamation the terms of which have received the prior written consent of the Lessor).</w:t>
      </w:r>
    </w:p>
    <w:p w14:paraId="1E64C4BB" w14:textId="51A48F61" w:rsidR="0098129B" w:rsidRDefault="5D3BBE0C" w:rsidP="00CB66FC">
      <w:pPr>
        <w:pStyle w:val="Heading3"/>
        <w:tabs>
          <w:tab w:val="clear" w:pos="720"/>
          <w:tab w:val="num" w:pos="-2160"/>
        </w:tabs>
        <w:jc w:val="both"/>
      </w:pPr>
      <w:bookmarkStart w:id="199" w:name="_Ref368047839"/>
      <w:r w:rsidRPr="00047EBA">
        <w:rPr>
          <w:b/>
        </w:rPr>
        <w:t>Change of ownership</w:t>
      </w:r>
      <w:r>
        <w:t>:</w:t>
      </w:r>
      <w:bookmarkEnd w:id="199"/>
      <w:r>
        <w:t xml:space="preserve"> If:</w:t>
      </w:r>
    </w:p>
    <w:p w14:paraId="147FAF0B" w14:textId="161506F0" w:rsidR="0098129B" w:rsidRDefault="5D3BBE0C" w:rsidP="0098129B">
      <w:pPr>
        <w:pStyle w:val="Heading4"/>
      </w:pPr>
      <w:r>
        <w:t xml:space="preserve">prior to the Approved Lessee Restructuring, Classic Air Representations Limited ceases to control the Lessee; or  </w:t>
      </w:r>
    </w:p>
    <w:p w14:paraId="2AEA3137" w14:textId="5C6202A8" w:rsidR="0098129B" w:rsidRDefault="5D3BBE0C" w:rsidP="0098129B">
      <w:pPr>
        <w:pStyle w:val="Heading4"/>
      </w:pPr>
      <w:r>
        <w:t>at and after the Approved Lessee Restructuring, Maverick Horizons Limited ceases to control the Lessee;</w:t>
      </w:r>
    </w:p>
    <w:p w14:paraId="4A92592E" w14:textId="143E08F4" w:rsidR="007200F4" w:rsidRDefault="00B720E0" w:rsidP="0098129B">
      <w:pPr>
        <w:pStyle w:val="BodyText2"/>
        <w:jc w:val="both"/>
      </w:pPr>
      <w:r w:rsidRPr="00B720E0">
        <w:t>and for the purposes of this Clause 19.1.9 “control” means the ability to direct the management and policy of the Lessee whether by control of the management, board of directors or similar governing body of the Lessee, or by ownership of or rights over the voting capital of the Lessee.</w:t>
      </w:r>
    </w:p>
    <w:p w14:paraId="6AAEBD4C" w14:textId="43273E13" w:rsidR="003D1443" w:rsidRPr="00C6534C" w:rsidRDefault="5D3BBE0C" w:rsidP="00CB66FC">
      <w:pPr>
        <w:pStyle w:val="Heading3"/>
        <w:tabs>
          <w:tab w:val="clear" w:pos="720"/>
          <w:tab w:val="num" w:pos="-2160"/>
        </w:tabs>
        <w:jc w:val="both"/>
      </w:pPr>
      <w:r w:rsidRPr="5D3BBE0C">
        <w:rPr>
          <w:b/>
          <w:bCs/>
        </w:rPr>
        <w:t>Corporate existence</w:t>
      </w:r>
      <w:r>
        <w:t>:  The Lessee or any Lessee Guarantor fails to maintain its corporate existence in the jurisdiction in which it is incorporated at the date of this Agreement.</w:t>
      </w:r>
    </w:p>
    <w:p w14:paraId="4CA10C23" w14:textId="3C654025" w:rsidR="003D1443" w:rsidRPr="00C6534C" w:rsidRDefault="5D3BBE0C" w:rsidP="00CB66FC">
      <w:pPr>
        <w:pStyle w:val="Heading3"/>
        <w:tabs>
          <w:tab w:val="clear" w:pos="720"/>
          <w:tab w:val="num" w:pos="-2160"/>
        </w:tabs>
        <w:jc w:val="both"/>
      </w:pPr>
      <w:r w:rsidRPr="5D3BBE0C">
        <w:rPr>
          <w:b/>
          <w:bCs/>
        </w:rPr>
        <w:t>Registration</w:t>
      </w:r>
      <w:r>
        <w:t>:  The registration of the Aircraft in the State of Registration is cancelled otherwise than as permitted by this Agreement or as a result of a Total Loss.</w:t>
      </w:r>
    </w:p>
    <w:p w14:paraId="595B7A66" w14:textId="188C00EF" w:rsidR="003D1443" w:rsidRPr="00C6534C" w:rsidRDefault="5D3BBE0C" w:rsidP="00CB66FC">
      <w:pPr>
        <w:pStyle w:val="Heading3"/>
        <w:tabs>
          <w:tab w:val="clear" w:pos="720"/>
          <w:tab w:val="num" w:pos="-2160"/>
        </w:tabs>
        <w:jc w:val="both"/>
      </w:pPr>
      <w:r w:rsidRPr="5D3BBE0C">
        <w:rPr>
          <w:b/>
          <w:bCs/>
        </w:rPr>
        <w:t>Arrest</w:t>
      </w:r>
      <w:r>
        <w:t>:  The Aircraft is arrested, confiscated, seized, taken in execution, impounded, forfeited, detained, in each case in exercise or purported exercise of any possessory lien or other claim, or otherwise taken from the possession of the Lessee or any operator thereof for a period of longer than 15 days (provided that during that time period Lessor is satisfied in its sole discretion that (i) the Lessee is taking all reasonable steps to re-take possession; and (ii) there is no risk to the Lessor’s title) and otherwise than a requisition for hire or in circumstances which constitute, or would with the passage of time constitute, a Total Loss.</w:t>
      </w:r>
    </w:p>
    <w:p w14:paraId="2573732C" w14:textId="51369F17" w:rsidR="003D1443" w:rsidRPr="00C6534C" w:rsidRDefault="5D3BBE0C" w:rsidP="00CB66FC">
      <w:pPr>
        <w:pStyle w:val="Heading3"/>
        <w:tabs>
          <w:tab w:val="clear" w:pos="720"/>
          <w:tab w:val="num" w:pos="-2160"/>
        </w:tabs>
        <w:jc w:val="both"/>
      </w:pPr>
      <w:r w:rsidRPr="5D3BBE0C">
        <w:rPr>
          <w:b/>
          <w:bCs/>
        </w:rPr>
        <w:t>Cross Default</w:t>
      </w:r>
      <w:r>
        <w:t>:</w:t>
      </w:r>
    </w:p>
    <w:p w14:paraId="0DA5376A" w14:textId="744325E6" w:rsidR="003D1443" w:rsidRPr="004634AC" w:rsidRDefault="5D3BBE0C" w:rsidP="00CB66FC">
      <w:pPr>
        <w:pStyle w:val="Heading4"/>
        <w:tabs>
          <w:tab w:val="num" w:pos="-1440"/>
        </w:tabs>
        <w:jc w:val="both"/>
      </w:pPr>
      <w:bookmarkStart w:id="200" w:name="_Ref267969790"/>
      <w:r>
        <w:t>Any Financial Indebtedness (other than indebtedness to an Affiliate) in excess of ten million  Dollars ($10,000,000) or its equivalent in one or more other currencies, of the Lessee or any Lessee Guarantor is not paid within five (5) Business Days of when due; or</w:t>
      </w:r>
      <w:bookmarkEnd w:id="200"/>
    </w:p>
    <w:p w14:paraId="164B872C" w14:textId="684D6124" w:rsidR="003D1443" w:rsidRPr="004634AC" w:rsidRDefault="5D3BBE0C" w:rsidP="00CB66FC">
      <w:pPr>
        <w:pStyle w:val="Heading4"/>
        <w:tabs>
          <w:tab w:val="num" w:pos="-1440"/>
        </w:tabs>
        <w:jc w:val="both"/>
      </w:pPr>
      <w:bookmarkStart w:id="201" w:name="_Ref267969799"/>
      <w:r>
        <w:t>Any such Financial Indebtedness in excess of ten million Dollars ($10,000,000) or its equivalent in one or more other currencies, becomes due; or</w:t>
      </w:r>
      <w:bookmarkEnd w:id="201"/>
    </w:p>
    <w:p w14:paraId="6A8D5628" w14:textId="51BD6973" w:rsidR="003D1443" w:rsidRPr="004634AC" w:rsidRDefault="5D3BBE0C" w:rsidP="00CB66FC">
      <w:pPr>
        <w:pStyle w:val="Heading4"/>
        <w:tabs>
          <w:tab w:val="num" w:pos="-1440"/>
        </w:tabs>
        <w:jc w:val="both"/>
      </w:pPr>
      <w:r>
        <w:t>or</w:t>
      </w:r>
    </w:p>
    <w:p w14:paraId="4B2F3F0E" w14:textId="6A834BFF" w:rsidR="003D1443" w:rsidRPr="00C6534C" w:rsidRDefault="5D3BBE0C" w:rsidP="00CB66FC">
      <w:pPr>
        <w:pStyle w:val="Heading4"/>
        <w:tabs>
          <w:tab w:val="num" w:pos="-1440"/>
        </w:tabs>
        <w:jc w:val="both"/>
      </w:pPr>
      <w:r>
        <w:t>Any event of default or termination event, howsoever described, occurs under any Other Agreement, or any event of default or termination event, howsoever described, occurs under any other aircraft operating lease to which the Lessee is a party which materially and adversely affects Lessee’s ability to perform its obligations under this Agreement.</w:t>
      </w:r>
    </w:p>
    <w:p w14:paraId="6E92E5F5" w14:textId="21DBF75B" w:rsidR="003D1443" w:rsidRPr="00C6534C" w:rsidRDefault="5D3BBE0C" w:rsidP="00CB66FC">
      <w:pPr>
        <w:pStyle w:val="Heading3"/>
        <w:tabs>
          <w:tab w:val="clear" w:pos="720"/>
          <w:tab w:val="num" w:pos="-2160"/>
        </w:tabs>
        <w:jc w:val="both"/>
      </w:pPr>
      <w:bookmarkStart w:id="202" w:name="_Ref268249183"/>
      <w:bookmarkStart w:id="203" w:name="_Ref367459872"/>
      <w:r w:rsidRPr="5D3BBE0C">
        <w:rPr>
          <w:b/>
          <w:bCs/>
        </w:rPr>
        <w:t>Insolvency</w:t>
      </w:r>
      <w:bookmarkEnd w:id="202"/>
      <w:r>
        <w:t xml:space="preserve">:  </w:t>
      </w:r>
      <w:bookmarkStart w:id="204" w:name="_Ref267954677"/>
      <w:r>
        <w:t>Any of the following occurs in respect of the Lessee and/or any Lessee Guarantor:</w:t>
      </w:r>
      <w:bookmarkEnd w:id="203"/>
      <w:bookmarkEnd w:id="204"/>
    </w:p>
    <w:p w14:paraId="148CDB19" w14:textId="00444648" w:rsidR="003D1443" w:rsidRPr="00C6534C" w:rsidRDefault="5D3BBE0C" w:rsidP="00CB66FC">
      <w:pPr>
        <w:pStyle w:val="Heading4"/>
        <w:tabs>
          <w:tab w:val="num" w:pos="-1440"/>
        </w:tabs>
        <w:jc w:val="both"/>
      </w:pPr>
      <w:bookmarkStart w:id="205" w:name="_Ref264975973"/>
      <w:r>
        <w:lastRenderedPageBreak/>
        <w:t>it is unable to pay its debts generally as they fall due or it is insolvent;</w:t>
      </w:r>
      <w:bookmarkEnd w:id="205"/>
    </w:p>
    <w:p w14:paraId="7ABE018E" w14:textId="77777777" w:rsidR="003D1443" w:rsidRPr="00C6534C" w:rsidRDefault="5D3BBE0C" w:rsidP="00CB66FC">
      <w:pPr>
        <w:pStyle w:val="Heading4"/>
        <w:tabs>
          <w:tab w:val="num" w:pos="-1440"/>
        </w:tabs>
        <w:jc w:val="both"/>
      </w:pPr>
      <w:r>
        <w:t>it admits its inability to pay its debts generally as they fall due;</w:t>
      </w:r>
    </w:p>
    <w:p w14:paraId="664E9C9E" w14:textId="77777777" w:rsidR="003D1443" w:rsidRPr="00C6534C" w:rsidRDefault="5D3BBE0C" w:rsidP="00CB66FC">
      <w:pPr>
        <w:pStyle w:val="Heading4"/>
        <w:tabs>
          <w:tab w:val="num" w:pos="-1440"/>
        </w:tabs>
        <w:jc w:val="both"/>
      </w:pPr>
      <w:r>
        <w:t>it suspends making payments of its debts generally or announces an intention to do so;</w:t>
      </w:r>
    </w:p>
    <w:p w14:paraId="70DB594C" w14:textId="79298AC9" w:rsidR="003D1443" w:rsidRPr="00C6534C" w:rsidRDefault="5D3BBE0C" w:rsidP="00CB66FC">
      <w:pPr>
        <w:pStyle w:val="Heading4"/>
        <w:tabs>
          <w:tab w:val="num" w:pos="-1440"/>
        </w:tabs>
        <w:jc w:val="both"/>
      </w:pPr>
      <w:bookmarkStart w:id="206" w:name="_Ref264975978"/>
      <w:r>
        <w:t>it declares a moratorium in respect of its indebtedness generally or a class thereof; or</w:t>
      </w:r>
      <w:bookmarkEnd w:id="206"/>
    </w:p>
    <w:p w14:paraId="29FDBB23" w14:textId="4E039646" w:rsidR="003D1443" w:rsidRPr="00C6534C" w:rsidRDefault="5D3BBE0C" w:rsidP="00CB66FC">
      <w:pPr>
        <w:pStyle w:val="Heading4"/>
        <w:tabs>
          <w:tab w:val="num" w:pos="-1440"/>
        </w:tabs>
        <w:jc w:val="both"/>
      </w:pPr>
      <w:r>
        <w:t>any similar local law process not described in Clauses </w:t>
      </w:r>
      <w:r w:rsidR="003D1443">
        <w:fldChar w:fldCharType="begin"/>
      </w:r>
      <w:r w:rsidR="003D1443">
        <w:instrText xml:space="preserve"> REF _Ref264975973 \w \h  \* MERGEFORMAT </w:instrText>
      </w:r>
      <w:r w:rsidR="003D1443">
        <w:fldChar w:fldCharType="separate"/>
      </w:r>
      <w:r>
        <w:t>19.1.14(a)</w:t>
      </w:r>
      <w:r w:rsidR="003D1443">
        <w:fldChar w:fldCharType="end"/>
      </w:r>
      <w:r>
        <w:t xml:space="preserve"> to </w:t>
      </w:r>
      <w:r w:rsidR="003D1443">
        <w:fldChar w:fldCharType="begin"/>
      </w:r>
      <w:r w:rsidR="003D1443">
        <w:instrText xml:space="preserve"> REF _Ref264975978 \n \h  \* MERGEFORMAT </w:instrText>
      </w:r>
      <w:r w:rsidR="003D1443">
        <w:fldChar w:fldCharType="separate"/>
      </w:r>
      <w:r>
        <w:t>(d)</w:t>
      </w:r>
      <w:r w:rsidR="003D1443">
        <w:fldChar w:fldCharType="end"/>
      </w:r>
      <w:r>
        <w:t>.</w:t>
      </w:r>
    </w:p>
    <w:p w14:paraId="0600F161" w14:textId="3C00F1C2" w:rsidR="003D1443" w:rsidRPr="00C6534C" w:rsidRDefault="5D3BBE0C" w:rsidP="00CB66FC">
      <w:pPr>
        <w:pStyle w:val="Heading3"/>
        <w:keepNext/>
        <w:tabs>
          <w:tab w:val="clear" w:pos="720"/>
          <w:tab w:val="num" w:pos="-2160"/>
        </w:tabs>
        <w:jc w:val="both"/>
      </w:pPr>
      <w:bookmarkStart w:id="207" w:name="_Ref268249400"/>
      <w:bookmarkStart w:id="208" w:name="_Ref367459876"/>
      <w:r w:rsidRPr="5D3BBE0C">
        <w:rPr>
          <w:b/>
          <w:bCs/>
        </w:rPr>
        <w:t>Insolvency proceedings</w:t>
      </w:r>
      <w:bookmarkEnd w:id="207"/>
      <w:r>
        <w:t xml:space="preserve">:  </w:t>
      </w:r>
      <w:bookmarkStart w:id="209" w:name="_Ref267969019"/>
      <w:r>
        <w:t>Any of the following occurs in respect of the Lessee or any Lessee Guarantor:</w:t>
      </w:r>
      <w:bookmarkEnd w:id="208"/>
      <w:bookmarkEnd w:id="209"/>
    </w:p>
    <w:p w14:paraId="6D38CA89" w14:textId="77777777" w:rsidR="003D1443" w:rsidRPr="00C6534C" w:rsidRDefault="5D3BBE0C" w:rsidP="00CB66FC">
      <w:pPr>
        <w:pStyle w:val="Heading4"/>
        <w:tabs>
          <w:tab w:val="num" w:pos="-1440"/>
        </w:tabs>
        <w:jc w:val="both"/>
      </w:pPr>
      <w:r>
        <w:t>a meeting of its shareholders, directors or other officers is convened for the purpose of considering any resolution for, to petition for or to file documents with a court or any registrar for, its winding-up, administration or dissolution or any such resolution is passed;</w:t>
      </w:r>
    </w:p>
    <w:p w14:paraId="36BEE1BB" w14:textId="69F5E392" w:rsidR="003D1443" w:rsidRPr="00C6534C" w:rsidRDefault="5D3BBE0C" w:rsidP="00CB66FC">
      <w:pPr>
        <w:pStyle w:val="Heading4"/>
        <w:tabs>
          <w:tab w:val="num" w:pos="-1440"/>
        </w:tabs>
        <w:jc w:val="both"/>
      </w:pPr>
      <w:r>
        <w:t>a petitionor documents are filed or presented to a court or any registrar for, for its winding-up, administration, dissolution or reorganisation (by way of voluntary arrangement, scheme of arrangement or otherwise);</w:t>
      </w:r>
    </w:p>
    <w:p w14:paraId="4FFF7646" w14:textId="77777777" w:rsidR="003D1443" w:rsidRPr="00C6534C" w:rsidRDefault="5D3BBE0C" w:rsidP="00CB66FC">
      <w:pPr>
        <w:pStyle w:val="Heading4"/>
        <w:tabs>
          <w:tab w:val="num" w:pos="-1440"/>
        </w:tabs>
        <w:jc w:val="both"/>
      </w:pPr>
      <w:r>
        <w:t>an order for its winding-up, administration or dissolution is made;</w:t>
      </w:r>
    </w:p>
    <w:p w14:paraId="1669490D" w14:textId="19284583" w:rsidR="003D1443" w:rsidRPr="00C6534C" w:rsidRDefault="5D3BBE0C" w:rsidP="00CB66FC">
      <w:pPr>
        <w:pStyle w:val="Heading4"/>
        <w:tabs>
          <w:tab w:val="num" w:pos="-1440"/>
        </w:tabs>
        <w:jc w:val="both"/>
      </w:pPr>
      <w:r>
        <w:t>any liquidator, trustee in bankruptcy, judicial custodian, compulsory manager, receiver, administrative receiver, administrator or similar officer is appointed in respect of it or most of its assets;</w:t>
      </w:r>
    </w:p>
    <w:p w14:paraId="60244798" w14:textId="77777777" w:rsidR="003D1443" w:rsidRPr="00C6534C" w:rsidRDefault="5D3BBE0C" w:rsidP="00CB66FC">
      <w:pPr>
        <w:pStyle w:val="Heading4"/>
        <w:tabs>
          <w:tab w:val="num" w:pos="-1440"/>
        </w:tabs>
        <w:jc w:val="both"/>
      </w:pPr>
      <w:r>
        <w:t>its shareholders, directors or other officers request the appointment of, or give notice of their intention to appoint, a liquidator, trustee in bankruptcy, judicial custodian, compulsory manager, receiver, administrative receiver, administrator or similar officer; or</w:t>
      </w:r>
    </w:p>
    <w:p w14:paraId="6ADB842F" w14:textId="77777777" w:rsidR="003D1443" w:rsidRPr="00C6534C" w:rsidRDefault="5D3BBE0C" w:rsidP="00CB66FC">
      <w:pPr>
        <w:pStyle w:val="Heading4"/>
        <w:tabs>
          <w:tab w:val="num" w:pos="-1440"/>
        </w:tabs>
        <w:jc w:val="both"/>
      </w:pPr>
      <w:r>
        <w:t>any other analogous step or procedure is taken in any jurisdiction.</w:t>
      </w:r>
    </w:p>
    <w:p w14:paraId="026AE37B" w14:textId="38FF7487" w:rsidR="003D1443" w:rsidRPr="00C6534C" w:rsidRDefault="5D3BBE0C" w:rsidP="00CB66FC">
      <w:pPr>
        <w:pStyle w:val="Heading3"/>
        <w:tabs>
          <w:tab w:val="clear" w:pos="720"/>
          <w:tab w:val="num" w:pos="-2160"/>
        </w:tabs>
        <w:jc w:val="both"/>
      </w:pPr>
      <w:r w:rsidRPr="5D3BBE0C">
        <w:rPr>
          <w:b/>
          <w:bCs/>
        </w:rPr>
        <w:t>Creditors’ process</w:t>
      </w:r>
      <w:r>
        <w:t xml:space="preserve">:  Any attachment, sequestration, distress, execution or analogous event in each case by, or at the instigation of, a creditor affects most of the asset(s) of the Lessee or any Lessee Guarantor. </w:t>
      </w:r>
    </w:p>
    <w:p w14:paraId="433BF130" w14:textId="77777777" w:rsidR="003D1443" w:rsidRPr="00C6534C" w:rsidRDefault="5D3BBE0C" w:rsidP="00CB66FC">
      <w:pPr>
        <w:pStyle w:val="Heading3"/>
        <w:tabs>
          <w:tab w:val="clear" w:pos="720"/>
          <w:tab w:val="num" w:pos="-2160"/>
        </w:tabs>
        <w:jc w:val="both"/>
      </w:pPr>
      <w:r w:rsidRPr="5D3BBE0C">
        <w:rPr>
          <w:b/>
          <w:bCs/>
        </w:rPr>
        <w:t>Approvals</w:t>
      </w:r>
      <w:r>
        <w:t>:  Any consent, authorisation, licence, certificate or approval of or registration with or declaration to any Government Entity required in connection with this Agreement, including, without limitation:</w:t>
      </w:r>
    </w:p>
    <w:p w14:paraId="6DA08BC3" w14:textId="3248F9EE" w:rsidR="007200F4" w:rsidRDefault="5D3BBE0C" w:rsidP="00CB66FC">
      <w:pPr>
        <w:pStyle w:val="Heading4"/>
        <w:tabs>
          <w:tab w:val="num" w:pos="-1440"/>
        </w:tabs>
        <w:jc w:val="both"/>
      </w:pPr>
      <w:r>
        <w:t xml:space="preserve">any authorisation required by the Lessee </w:t>
      </w:r>
      <w:bookmarkStart w:id="210" w:name="_Hlk89364364"/>
      <w:r>
        <w:t>or any Lessee Guarantor</w:t>
      </w:r>
      <w:bookmarkEnd w:id="210"/>
      <w:r>
        <w:t xml:space="preserve"> to obtain and transfer freely Dollars (or any other relevant currency) out of any relevant country;</w:t>
      </w:r>
    </w:p>
    <w:p w14:paraId="431EA310" w14:textId="1CCB7A6D" w:rsidR="007200F4" w:rsidRDefault="5D3BBE0C" w:rsidP="00CB66FC">
      <w:pPr>
        <w:pStyle w:val="Heading4"/>
        <w:tabs>
          <w:tab w:val="num" w:pos="-1440"/>
        </w:tabs>
        <w:jc w:val="both"/>
      </w:pPr>
      <w:r>
        <w:t>any authorisation required by the Lessee or any Lessee Guarantor to authorise, or required in connection with, the execution, delivery, validity, enforceability or admissibility in evidence of any Transaction Document or the performance by the Lessee or any Lessee Guarantor of its obligations under any Transaction Document;</w:t>
      </w:r>
    </w:p>
    <w:p w14:paraId="096273F5" w14:textId="77777777" w:rsidR="003D1443" w:rsidRPr="00C6534C" w:rsidRDefault="5D3BBE0C" w:rsidP="00CB66FC">
      <w:pPr>
        <w:pStyle w:val="Heading4"/>
        <w:tabs>
          <w:tab w:val="num" w:pos="-1440"/>
        </w:tabs>
        <w:jc w:val="both"/>
      </w:pPr>
      <w:r>
        <w:lastRenderedPageBreak/>
        <w:t>the registration of the Aircraft (other than to the extent the same is the result of the negligent omission or wilful act of the Owner) or the Aircraft’s certificate of airworthiness; or</w:t>
      </w:r>
    </w:p>
    <w:p w14:paraId="21073AFF" w14:textId="77777777" w:rsidR="003D1443" w:rsidRPr="00C6534C" w:rsidRDefault="5D3BBE0C" w:rsidP="00CB66FC">
      <w:pPr>
        <w:pStyle w:val="Heading4"/>
        <w:tabs>
          <w:tab w:val="num" w:pos="-1440"/>
        </w:tabs>
        <w:jc w:val="both"/>
      </w:pPr>
      <w:r>
        <w:t>any airline licence or air transport licence required by the Lessee,</w:t>
      </w:r>
    </w:p>
    <w:p w14:paraId="2D6F1CEF" w14:textId="19FBE437" w:rsidR="003D1443" w:rsidRPr="00C6534C" w:rsidRDefault="003D1443" w:rsidP="002957C8">
      <w:pPr>
        <w:pStyle w:val="BodyText4"/>
        <w:ind w:left="709"/>
        <w:jc w:val="both"/>
      </w:pPr>
      <w:r w:rsidRPr="00C6534C">
        <w:t>is modified in a manner unacceptable to the Lessor</w:t>
      </w:r>
      <w:r w:rsidR="008E1FAF">
        <w:t>, acting reasonably</w:t>
      </w:r>
      <w:r w:rsidR="00490E01">
        <w:t>,</w:t>
      </w:r>
      <w:r w:rsidRPr="00C6534C">
        <w:t xml:space="preserve"> or is withheld, or is revoked, suspended</w:t>
      </w:r>
      <w:r w:rsidR="004D304B">
        <w:t xml:space="preserve"> (</w:t>
      </w:r>
      <w:r w:rsidR="00675EC4">
        <w:t xml:space="preserve">in the case of (a) </w:t>
      </w:r>
      <w:r w:rsidR="006C218E">
        <w:t xml:space="preserve">and (d) </w:t>
      </w:r>
      <w:r w:rsidR="0072300E">
        <w:t>for more than 30 days)</w:t>
      </w:r>
      <w:r w:rsidRPr="00C6534C">
        <w:t>, cancelled, withdrawn, terminated or not renewed, or otherwise ceases to be in full force.</w:t>
      </w:r>
    </w:p>
    <w:p w14:paraId="1AB5BD91" w14:textId="137D567A" w:rsidR="003D1443" w:rsidRPr="00C6534C" w:rsidRDefault="5D3BBE0C" w:rsidP="00CB66FC">
      <w:pPr>
        <w:pStyle w:val="Heading3"/>
        <w:tabs>
          <w:tab w:val="clear" w:pos="720"/>
          <w:tab w:val="num" w:pos="-2160"/>
        </w:tabs>
        <w:jc w:val="both"/>
      </w:pPr>
      <w:r w:rsidRPr="5D3BBE0C">
        <w:rPr>
          <w:b/>
          <w:bCs/>
        </w:rPr>
        <w:t>Material Adverse Changes</w:t>
      </w:r>
      <w:r>
        <w:t>:  Any event or series of events occurs which: constitute a material adverse change in the business, operations, property or condition (financial or otherwise) of the Lessee or any Lessee Guarantor since the date to which the Original Financial Statements were drawn up; or has a material adverse effect on the ability of the Lessee or any Lessee Guarantor to perform its obligations under the Transaction Documents.</w:t>
      </w:r>
    </w:p>
    <w:p w14:paraId="493614C1" w14:textId="437B121F" w:rsidR="003D1443" w:rsidRPr="00C6534C" w:rsidRDefault="5D3BBE0C" w:rsidP="00CB66FC">
      <w:pPr>
        <w:pStyle w:val="Heading3"/>
        <w:tabs>
          <w:tab w:val="clear" w:pos="720"/>
          <w:tab w:val="num" w:pos="-2160"/>
        </w:tabs>
        <w:jc w:val="both"/>
      </w:pPr>
      <w:r w:rsidRPr="5D3BBE0C">
        <w:rPr>
          <w:b/>
          <w:bCs/>
        </w:rPr>
        <w:t>Litigation</w:t>
      </w:r>
      <w:r>
        <w:t>:  A final judgment of a court for the payment of money in an amount equal to or more than five million  Dollars ($5,000,000), or its equivalent in one or more other currencies, is rendered against the Lessee or any Lessee Guarantor and the same remains unpaid for a period of twenty one (21) days, unless during such period, execution of such judgment shall have been effectively stayed by agreement of the parties involved or by court order or such judgment shall have been adequately bonded.</w:t>
      </w:r>
    </w:p>
    <w:p w14:paraId="3AC708FB" w14:textId="1E98004B" w:rsidR="003D1443" w:rsidRPr="00C6534C" w:rsidRDefault="5D3BBE0C" w:rsidP="00CB66FC">
      <w:pPr>
        <w:pStyle w:val="Heading3"/>
        <w:tabs>
          <w:tab w:val="clear" w:pos="720"/>
          <w:tab w:val="num" w:pos="-2160"/>
        </w:tabs>
        <w:jc w:val="both"/>
      </w:pPr>
      <w:r w:rsidRPr="5D3BBE0C">
        <w:rPr>
          <w:b/>
          <w:bCs/>
        </w:rPr>
        <w:t>Unlawful</w:t>
      </w:r>
      <w:r>
        <w:t>:  It is or becomes unlawful by reason of any act, omission or default of the Lessee or any Lessee Guarantor for it to perform any of its obligations under any Transaction Document, or any Transaction Document is or becomes wholly or partly invalid or unenforceable by reason of any act, omission or default of the Lessee or any Lessee Guarantor.</w:t>
      </w:r>
    </w:p>
    <w:p w14:paraId="00B048FF" w14:textId="1A85BEED" w:rsidR="003D1443" w:rsidRPr="00C6534C" w:rsidRDefault="5D3BBE0C" w:rsidP="00CB66FC">
      <w:pPr>
        <w:pStyle w:val="Heading3"/>
        <w:tabs>
          <w:tab w:val="clear" w:pos="720"/>
          <w:tab w:val="num" w:pos="-2160"/>
        </w:tabs>
        <w:jc w:val="both"/>
      </w:pPr>
      <w:r w:rsidRPr="5D3BBE0C">
        <w:rPr>
          <w:b/>
          <w:bCs/>
        </w:rPr>
        <w:t>Rights and Remedies</w:t>
      </w:r>
      <w:r>
        <w:t>:  The Lessee or any Lessee Guarantor or any other person claiming by or through the Lessee challenges the existence, validity, enforceability or priority of the rights of the Lessor as owner or as lessor in respect of the Aircraft or of the rights of the Security Trustee as mortgagee or assignee.</w:t>
      </w:r>
    </w:p>
    <w:p w14:paraId="05ED20E1" w14:textId="381C1FFC" w:rsidR="003D1443" w:rsidRPr="00C6534C" w:rsidRDefault="5D3BBE0C" w:rsidP="00CB66FC">
      <w:pPr>
        <w:pStyle w:val="Heading3"/>
        <w:tabs>
          <w:tab w:val="clear" w:pos="720"/>
          <w:tab w:val="num" w:pos="-2160"/>
        </w:tabs>
        <w:jc w:val="both"/>
      </w:pPr>
      <w:r w:rsidRPr="5D3BBE0C">
        <w:rPr>
          <w:b/>
          <w:bCs/>
        </w:rPr>
        <w:t>Redelivery</w:t>
      </w:r>
      <w:r>
        <w:t>:  The Lessee fails to redeliver the Aircraft to the Lessor on the Expiry Date in accordance with Clause </w:t>
      </w:r>
      <w:r w:rsidR="003D1443">
        <w:fldChar w:fldCharType="begin"/>
      </w:r>
      <w:r w:rsidR="003D1443">
        <w:instrText xml:space="preserve"> REF _Ref264975991 \n \h  \* MERGEFORMAT </w:instrText>
      </w:r>
      <w:r w:rsidR="003D1443">
        <w:fldChar w:fldCharType="separate"/>
      </w:r>
      <w:r>
        <w:t>18</w:t>
      </w:r>
      <w:r w:rsidR="003D1443">
        <w:fldChar w:fldCharType="end"/>
      </w:r>
      <w:r>
        <w:t xml:space="preserve"> (</w:t>
      </w:r>
      <w:r w:rsidRPr="00C6534C">
        <w:rPr>
          <w:i/>
        </w:rPr>
        <w:t>Return of the Aircraft</w:t>
      </w:r>
      <w:r>
        <w:t>).</w:t>
      </w:r>
    </w:p>
    <w:p w14:paraId="7512FABA" w14:textId="7E6B9253" w:rsidR="003D1443" w:rsidRPr="00906B35" w:rsidRDefault="5D3BBE0C" w:rsidP="00CB66FC">
      <w:pPr>
        <w:pStyle w:val="Heading3"/>
        <w:tabs>
          <w:tab w:val="clear" w:pos="720"/>
          <w:tab w:val="num" w:pos="-2160"/>
        </w:tabs>
        <w:jc w:val="both"/>
        <w:rPr>
          <w:color w:val="000000"/>
        </w:rPr>
      </w:pPr>
      <w:bookmarkStart w:id="211" w:name="_Ref93344399"/>
      <w:r w:rsidRPr="5D3BBE0C">
        <w:rPr>
          <w:b/>
          <w:bCs/>
        </w:rPr>
        <w:t xml:space="preserve">Charges: </w:t>
      </w:r>
      <w:r>
        <w:t xml:space="preserve">Navigation, overflight, landing, airport, terminal or other operational charges due from the Lessee are not paid within the period of fifteen (15) days after their original due date for payment save that it shall not be an Event of Default under this Clause </w:t>
      </w:r>
      <w:r w:rsidR="003D1443">
        <w:fldChar w:fldCharType="begin"/>
      </w:r>
      <w:r w:rsidR="003D1443">
        <w:instrText xml:space="preserve"> REF _Ref93344399 \r \h </w:instrText>
      </w:r>
      <w:r w:rsidR="003D1443">
        <w:fldChar w:fldCharType="separate"/>
      </w:r>
      <w:r>
        <w:t>19.1.23</w:t>
      </w:r>
      <w:r w:rsidR="003D1443">
        <w:fldChar w:fldCharType="end"/>
      </w:r>
      <w:r>
        <w:t xml:space="preserve"> if, in Lessor’s opinion (acting reasonably), there is no reasonable likelihood of the </w:t>
      </w:r>
      <w:r w:rsidRPr="00F15D34">
        <w:rPr>
          <w:szCs w:val="24"/>
        </w:rPr>
        <w:t xml:space="preserve">detention, interference with use or operation </w:t>
      </w:r>
      <w:r>
        <w:rPr>
          <w:szCs w:val="24"/>
        </w:rPr>
        <w:t xml:space="preserve">of, </w:t>
      </w:r>
      <w:r w:rsidRPr="00F15D34">
        <w:rPr>
          <w:szCs w:val="24"/>
        </w:rPr>
        <w:t>or sale, forfeiture or loss of the Aircraft</w:t>
      </w:r>
      <w:r w:rsidRPr="5D3BBE0C">
        <w:rPr>
          <w:color w:val="000000" w:themeColor="text1"/>
        </w:rPr>
        <w:t>.</w:t>
      </w:r>
      <w:bookmarkEnd w:id="211"/>
    </w:p>
    <w:p w14:paraId="4B10B592" w14:textId="6EB62AD0" w:rsidR="003D1443" w:rsidRDefault="5D3BBE0C" w:rsidP="00CB66FC">
      <w:pPr>
        <w:pStyle w:val="Heading3"/>
        <w:tabs>
          <w:tab w:val="clear" w:pos="720"/>
          <w:tab w:val="num" w:pos="-2160"/>
        </w:tabs>
        <w:jc w:val="both"/>
      </w:pPr>
      <w:r w:rsidRPr="5D3BBE0C">
        <w:rPr>
          <w:b/>
          <w:bCs/>
        </w:rPr>
        <w:t>Conditions Subsequent</w:t>
      </w:r>
      <w:r>
        <w:t xml:space="preserve">: The Lessee fails to comply with its obligations under Clause </w:t>
      </w:r>
      <w:r w:rsidR="003D1443">
        <w:fldChar w:fldCharType="begin"/>
      </w:r>
      <w:r w:rsidR="003D1443">
        <w:instrText xml:space="preserve"> REF _Ref272611235 \r \h  \* MERGEFORMAT </w:instrText>
      </w:r>
      <w:r w:rsidR="003D1443">
        <w:fldChar w:fldCharType="separate"/>
      </w:r>
      <w:r>
        <w:t>2.5</w:t>
      </w:r>
      <w:r w:rsidR="003D1443">
        <w:fldChar w:fldCharType="end"/>
      </w:r>
      <w:r>
        <w:t xml:space="preserve"> (</w:t>
      </w:r>
      <w:r w:rsidRPr="5D3BBE0C">
        <w:rPr>
          <w:i/>
          <w:iCs/>
        </w:rPr>
        <w:t>Conditions subsequent</w:t>
      </w:r>
      <w:r>
        <w:t>) within the time period specified therein.</w:t>
      </w:r>
    </w:p>
    <w:p w14:paraId="440271EB" w14:textId="550544CB" w:rsidR="001649ED" w:rsidRDefault="000F2796" w:rsidP="003B2841">
      <w:pPr>
        <w:pStyle w:val="Heading2"/>
        <w:tabs>
          <w:tab w:val="clear" w:pos="1855"/>
          <w:tab w:val="num" w:pos="-2160"/>
        </w:tabs>
        <w:ind w:left="709" w:hanging="709"/>
        <w:jc w:val="both"/>
        <w:rPr>
          <w:b w:val="0"/>
          <w:bCs/>
        </w:rPr>
      </w:pPr>
      <w:bookmarkStart w:id="212" w:name="_Ref97115959"/>
      <w:r w:rsidRPr="003B2841">
        <w:rPr>
          <w:b w:val="0"/>
          <w:bCs/>
        </w:rPr>
        <w:t>With respect to Clause</w:t>
      </w:r>
      <w:r w:rsidR="00F905F3">
        <w:rPr>
          <w:b w:val="0"/>
          <w:bCs/>
        </w:rPr>
        <w:t xml:space="preserve"> </w:t>
      </w:r>
      <w:r w:rsidR="00F905F3">
        <w:rPr>
          <w:b w:val="0"/>
          <w:bCs/>
        </w:rPr>
        <w:fldChar w:fldCharType="begin"/>
      </w:r>
      <w:r w:rsidR="00F905F3">
        <w:rPr>
          <w:b w:val="0"/>
          <w:bCs/>
        </w:rPr>
        <w:instrText xml:space="preserve"> REF _Ref97116222 \r \h </w:instrText>
      </w:r>
      <w:r w:rsidR="00F905F3">
        <w:rPr>
          <w:b w:val="0"/>
          <w:bCs/>
        </w:rPr>
      </w:r>
      <w:r w:rsidR="00F905F3">
        <w:rPr>
          <w:b w:val="0"/>
          <w:bCs/>
        </w:rPr>
        <w:fldChar w:fldCharType="separate"/>
      </w:r>
      <w:r w:rsidR="00F905F3">
        <w:rPr>
          <w:b w:val="0"/>
          <w:bCs/>
        </w:rPr>
        <w:t>19.1.2(a)</w:t>
      </w:r>
      <w:r w:rsidR="00F905F3">
        <w:rPr>
          <w:b w:val="0"/>
          <w:bCs/>
        </w:rPr>
        <w:fldChar w:fldCharType="end"/>
      </w:r>
      <w:r w:rsidR="001649ED">
        <w:rPr>
          <w:b w:val="0"/>
          <w:bCs/>
        </w:rPr>
        <w:t>:</w:t>
      </w:r>
      <w:r w:rsidRPr="003B2841">
        <w:rPr>
          <w:b w:val="0"/>
          <w:bCs/>
        </w:rPr>
        <w:t xml:space="preserve"> </w:t>
      </w:r>
    </w:p>
    <w:p w14:paraId="535C492C" w14:textId="103E530D" w:rsidR="00FC4ABB" w:rsidRDefault="5D3BBE0C" w:rsidP="00F905F3">
      <w:pPr>
        <w:pStyle w:val="Heading3"/>
        <w:tabs>
          <w:tab w:val="clear" w:pos="720"/>
          <w:tab w:val="num" w:pos="-2160"/>
        </w:tabs>
        <w:jc w:val="both"/>
      </w:pPr>
      <w:r>
        <w:t xml:space="preserve">if, for two (2) consecutive Rent Periods, Lessee fails to make payment of Rent within nine (9) Business Days of the date on which the payment is expressed to be, the grace period applicable to </w:t>
      </w:r>
      <w:r w:rsidR="00F905F3">
        <w:fldChar w:fldCharType="begin"/>
      </w:r>
      <w:r w:rsidR="00F905F3">
        <w:instrText xml:space="preserve"> REF _Ref97116222 \r \h  \* MERGEFORMAT </w:instrText>
      </w:r>
      <w:r w:rsidR="00F905F3">
        <w:fldChar w:fldCharType="separate"/>
      </w:r>
      <w:r>
        <w:t>19.1.2(a)</w:t>
      </w:r>
      <w:r w:rsidR="00F905F3">
        <w:fldChar w:fldCharType="end"/>
      </w:r>
      <w:r w:rsidRPr="5D3BBE0C">
        <w:rPr>
          <w:b/>
          <w:bCs/>
        </w:rPr>
        <w:t xml:space="preserve"> </w:t>
      </w:r>
      <w:r>
        <w:t xml:space="preserve">shall without further action by either Party be deemed to be five (5) Business Days for the succeeding twelve (12) Rent Periods and, subject to there being no breach of Clause </w:t>
      </w:r>
      <w:r w:rsidR="00F905F3">
        <w:fldChar w:fldCharType="begin"/>
      </w:r>
      <w:r w:rsidR="00F905F3">
        <w:instrText xml:space="preserve"> REF _Ref97116222 \r \h  \* MERGEFORMAT </w:instrText>
      </w:r>
      <w:r w:rsidR="00F905F3">
        <w:fldChar w:fldCharType="separate"/>
      </w:r>
      <w:r>
        <w:t>19.1.2(a)</w:t>
      </w:r>
      <w:r w:rsidR="00F905F3">
        <w:fldChar w:fldCharType="end"/>
      </w:r>
      <w:r>
        <w:t xml:space="preserve"> for the succeeding twelve (12) Rent Periods, the grace period applicable to </w:t>
      </w:r>
      <w:r w:rsidR="00F905F3">
        <w:fldChar w:fldCharType="begin"/>
      </w:r>
      <w:r w:rsidR="00F905F3">
        <w:instrText xml:space="preserve"> REF _Ref97116222 \r \h  \* MERGEFORMAT </w:instrText>
      </w:r>
      <w:r w:rsidR="00F905F3">
        <w:fldChar w:fldCharType="separate"/>
      </w:r>
      <w:r>
        <w:t>19.1.2(a)</w:t>
      </w:r>
      <w:r w:rsidR="00F905F3">
        <w:fldChar w:fldCharType="end"/>
      </w:r>
      <w:r w:rsidRPr="5D3BBE0C">
        <w:rPr>
          <w:b/>
          <w:bCs/>
        </w:rPr>
        <w:t xml:space="preserve"> </w:t>
      </w:r>
      <w:r>
        <w:t xml:space="preserve">shall without further action by either Party be deemed to be ten (10) Business Days; and </w:t>
      </w:r>
    </w:p>
    <w:p w14:paraId="3B56AFC8" w14:textId="3C7E4650" w:rsidR="000F2796" w:rsidRPr="003B2841" w:rsidRDefault="5D3BBE0C" w:rsidP="001649ED">
      <w:pPr>
        <w:pStyle w:val="Heading3"/>
      </w:pPr>
      <w:r>
        <w:lastRenderedPageBreak/>
        <w:t>Lessee shall not offer or provide to any other aircraft operating lessors a grace period of less than ten (10) Business Days in respect of the non-payment of rent, security deposit, maintenance payments or agreed value (in each case howsoever described) unless Lessee has expressly offered the same or better terms to Lessor in writing.</w:t>
      </w:r>
      <w:bookmarkEnd w:id="212"/>
    </w:p>
    <w:p w14:paraId="5B127402" w14:textId="77777777" w:rsidR="003D1443" w:rsidRPr="00C6534C" w:rsidRDefault="5D3BBE0C" w:rsidP="00CB66FC">
      <w:pPr>
        <w:pStyle w:val="Heading1"/>
        <w:tabs>
          <w:tab w:val="clear" w:pos="720"/>
          <w:tab w:val="num" w:pos="-2160"/>
        </w:tabs>
        <w:jc w:val="both"/>
      </w:pPr>
      <w:bookmarkStart w:id="213" w:name="_Ref264976382"/>
      <w:bookmarkStart w:id="214" w:name="_Toc268097258"/>
      <w:bookmarkStart w:id="215" w:name="_Toc89435858"/>
      <w:r>
        <w:t>Remedies</w:t>
      </w:r>
      <w:bookmarkEnd w:id="213"/>
      <w:bookmarkEnd w:id="214"/>
      <w:bookmarkEnd w:id="215"/>
    </w:p>
    <w:p w14:paraId="6DF965FD" w14:textId="1A155756" w:rsidR="003D1443" w:rsidRPr="00C6534C" w:rsidRDefault="5D3BBE0C" w:rsidP="00D44CBB">
      <w:pPr>
        <w:pStyle w:val="Heading2"/>
        <w:tabs>
          <w:tab w:val="clear" w:pos="1855"/>
          <w:tab w:val="num" w:pos="-2160"/>
        </w:tabs>
        <w:ind w:left="709" w:hanging="709"/>
        <w:jc w:val="both"/>
      </w:pPr>
      <w:bookmarkStart w:id="216" w:name="_Ref268251503"/>
      <w:r>
        <w:t>Rights</w:t>
      </w:r>
      <w:bookmarkEnd w:id="216"/>
    </w:p>
    <w:p w14:paraId="13CA7F04" w14:textId="1A901D2D" w:rsidR="003D1443" w:rsidRPr="00C6534C" w:rsidRDefault="003D1443" w:rsidP="002957C8">
      <w:pPr>
        <w:pStyle w:val="BodyText2"/>
        <w:jc w:val="both"/>
      </w:pPr>
      <w:bookmarkStart w:id="217" w:name="_Ref264976021"/>
      <w:r w:rsidRPr="00C6534C">
        <w:t>If an Event of Default occurs, the Lessor may, at its option and without prejudice to any other rights</w:t>
      </w:r>
      <w:r w:rsidR="006B2870">
        <w:t xml:space="preserve"> and remedies available to it at law</w:t>
      </w:r>
      <w:r w:rsidRPr="00C6534C">
        <w:t xml:space="preserve"> it may then have, at any time thereafter (without notice to the Lessee except as required by Applicable Regulations or as provided below):</w:t>
      </w:r>
      <w:bookmarkEnd w:id="217"/>
    </w:p>
    <w:p w14:paraId="5A7789B4" w14:textId="77777777" w:rsidR="003D1443" w:rsidRPr="00C6534C" w:rsidRDefault="5D3BBE0C" w:rsidP="00CB66FC">
      <w:pPr>
        <w:pStyle w:val="Heading4"/>
        <w:tabs>
          <w:tab w:val="num" w:pos="-1440"/>
        </w:tabs>
        <w:jc w:val="both"/>
      </w:pPr>
      <w:r>
        <w:t>proceed by appropriate court action to enforce performance of the Transaction Documents or to recover damages for breach by the Lessee;</w:t>
      </w:r>
    </w:p>
    <w:p w14:paraId="5852F47B" w14:textId="77777777" w:rsidR="00FB7392" w:rsidRDefault="5D3BBE0C" w:rsidP="00CB66FC">
      <w:pPr>
        <w:pStyle w:val="Heading4"/>
        <w:tabs>
          <w:tab w:val="num" w:pos="-1440"/>
        </w:tabs>
        <w:jc w:val="both"/>
      </w:pPr>
      <w:r>
        <w:t>accept the Lessee’s repudiation of this Agreement;</w:t>
      </w:r>
    </w:p>
    <w:p w14:paraId="36EAA2A5" w14:textId="6FCF7EA9" w:rsidR="003D1443" w:rsidRPr="00C6534C" w:rsidRDefault="5D3BBE0C" w:rsidP="00CB66FC">
      <w:pPr>
        <w:pStyle w:val="Heading4"/>
        <w:tabs>
          <w:tab w:val="num" w:pos="-1440"/>
        </w:tabs>
        <w:jc w:val="both"/>
      </w:pPr>
      <w:r>
        <w:t>by notice in writing to the Lessee terminate the leasing of the Aircraft and:</w:t>
      </w:r>
    </w:p>
    <w:p w14:paraId="41AA2100" w14:textId="29937874" w:rsidR="003D1443" w:rsidRPr="00C6534C" w:rsidRDefault="5D3BBE0C" w:rsidP="00D44CBB">
      <w:pPr>
        <w:pStyle w:val="Heading5"/>
        <w:tabs>
          <w:tab w:val="clear" w:pos="2160"/>
          <w:tab w:val="num" w:pos="0"/>
        </w:tabs>
        <w:ind w:left="2835" w:hanging="567"/>
        <w:jc w:val="both"/>
      </w:pPr>
      <w:r>
        <w:t>if the Lessor’s notice is issued before Delivery, the obligation of the Lessor to lease the Aircraft to the Lessee will terminate on the date of the notice; and</w:t>
      </w:r>
    </w:p>
    <w:p w14:paraId="1F4F4429" w14:textId="76685FAF" w:rsidR="003D1443" w:rsidRPr="00C6534C" w:rsidRDefault="5D3BBE0C" w:rsidP="00D44CBB">
      <w:pPr>
        <w:pStyle w:val="Heading5"/>
        <w:tabs>
          <w:tab w:val="clear" w:pos="2160"/>
          <w:tab w:val="num" w:pos="0"/>
        </w:tabs>
        <w:ind w:left="2835" w:hanging="567"/>
        <w:jc w:val="both"/>
      </w:pPr>
      <w:r>
        <w:t>if the Lessor’s notice is issued after Delivery, the obligation of the Lessor to continue the leasing of the Aircraft under this Agreement will terminate on the date specified in the Lessor’s notice (unless the Lessor elects in that notice to continue the leasing of the Aircraft on a day-to-day basis, in which case it will so continue under this Agreement until further notice from the Lessor) but in any event the Lessee will remain bound to perform all of its obligations under this Agreement;</w:t>
      </w:r>
    </w:p>
    <w:p w14:paraId="13572B7B" w14:textId="4411BE75" w:rsidR="003D1443" w:rsidRPr="00C6534C" w:rsidRDefault="5D3BBE0C" w:rsidP="00CB66FC">
      <w:pPr>
        <w:pStyle w:val="Heading4"/>
        <w:tabs>
          <w:tab w:val="num" w:pos="-1440"/>
        </w:tabs>
        <w:jc w:val="both"/>
      </w:pPr>
      <w:r>
        <w:t>direct the Lessee to ground the Aircraft at a location required by the Lessor or to return the Aircraft in accordance with Clause </w:t>
      </w:r>
      <w:r w:rsidR="003D1443">
        <w:fldChar w:fldCharType="begin"/>
      </w:r>
      <w:r w:rsidR="003D1443">
        <w:instrText xml:space="preserve"> REF _Ref264975999 \n \h  \* MERGEFORMAT </w:instrText>
      </w:r>
      <w:r w:rsidR="003D1443">
        <w:fldChar w:fldCharType="separate"/>
      </w:r>
      <w:r>
        <w:t>18</w:t>
      </w:r>
      <w:r w:rsidR="003D1443">
        <w:fldChar w:fldCharType="end"/>
      </w:r>
      <w:r>
        <w:t xml:space="preserve"> (</w:t>
      </w:r>
      <w:r w:rsidRPr="00C6534C">
        <w:rPr>
          <w:i/>
        </w:rPr>
        <w:t>Return of the Aircraft</w:t>
      </w:r>
      <w:r>
        <w:t>), as if it were being returned on the Expiry Date; and/or</w:t>
      </w:r>
    </w:p>
    <w:p w14:paraId="122BC38F" w14:textId="4CA45BB0" w:rsidR="003D1443" w:rsidRDefault="5D3BBE0C" w:rsidP="00CB66FC">
      <w:pPr>
        <w:pStyle w:val="Heading4"/>
        <w:tabs>
          <w:tab w:val="num" w:pos="-1440"/>
        </w:tabs>
        <w:jc w:val="both"/>
      </w:pPr>
      <w:r>
        <w:t>repossess the Aircraft (including the Aircraft Documents) and the Lessee agrees that the Lessor may enter onto the Lessee’s premises where the Aircraft may be located or cause the Aircraft to be redelivered to the Lessor at the Redelivery Location (or such other location as the Lessor may require), and the Lessor shall be entitled to act as agent for the Lessee in causing such redelivery or in directing pilots to fly the Aircraft to the Redelivery Location (or such other location as the Lessor may require) for redelivery thereof to the Lessor and shall have all the powers and authorisations legally necessary for taking such action.</w:t>
      </w:r>
    </w:p>
    <w:p w14:paraId="3D49E0A8" w14:textId="3C92949D" w:rsidR="00200102" w:rsidRPr="00C6534C" w:rsidRDefault="00200102" w:rsidP="00200102">
      <w:pPr>
        <w:pStyle w:val="BodyText2"/>
        <w:jc w:val="both"/>
      </w:pPr>
      <w:r w:rsidRPr="00C4444B">
        <w:t xml:space="preserve">Lessor </w:t>
      </w:r>
      <w:r>
        <w:t xml:space="preserve">agrees that </w:t>
      </w:r>
      <w:r w:rsidR="004F0062">
        <w:t xml:space="preserve">its rights under this </w:t>
      </w:r>
      <w:r w:rsidR="00A223E6">
        <w:t xml:space="preserve">Clause </w:t>
      </w:r>
      <w:r w:rsidR="00A223E6">
        <w:fldChar w:fldCharType="begin"/>
      </w:r>
      <w:r w:rsidR="00A223E6">
        <w:instrText xml:space="preserve"> REF _Ref264976382 \r \h </w:instrText>
      </w:r>
      <w:r w:rsidR="00A223E6">
        <w:fldChar w:fldCharType="separate"/>
      </w:r>
      <w:r w:rsidR="00A223E6">
        <w:t>20</w:t>
      </w:r>
      <w:r w:rsidR="00A223E6">
        <w:fldChar w:fldCharType="end"/>
      </w:r>
      <w:r w:rsidR="00A223E6">
        <w:t xml:space="preserve"> are </w:t>
      </w:r>
      <w:r w:rsidRPr="00C4444B">
        <w:t>subject to the Guarantors</w:t>
      </w:r>
      <w:r w:rsidR="004F0062">
        <w:t>’ rights pursuant to the</w:t>
      </w:r>
      <w:r w:rsidRPr="00C4444B">
        <w:t xml:space="preserve"> </w:t>
      </w:r>
      <w:r w:rsidR="00066359">
        <w:t xml:space="preserve">Lessee </w:t>
      </w:r>
      <w:r w:rsidRPr="00C4444B">
        <w:t>Guarantee</w:t>
      </w:r>
      <w:r w:rsidR="00444C25">
        <w:t xml:space="preserve">, if </w:t>
      </w:r>
      <w:r w:rsidR="00ED2006">
        <w:t xml:space="preserve">and to the extent </w:t>
      </w:r>
      <w:r w:rsidR="00444C25">
        <w:t>applicable</w:t>
      </w:r>
      <w:r w:rsidRPr="00C4444B">
        <w:t>.</w:t>
      </w:r>
    </w:p>
    <w:p w14:paraId="33FA0F6E" w14:textId="77777777" w:rsidR="003D1443" w:rsidRPr="00C6534C" w:rsidRDefault="5D3BBE0C" w:rsidP="00D44CBB">
      <w:pPr>
        <w:pStyle w:val="Heading2"/>
        <w:tabs>
          <w:tab w:val="clear" w:pos="1855"/>
          <w:tab w:val="num" w:pos="-2160"/>
        </w:tabs>
        <w:ind w:left="709" w:hanging="709"/>
        <w:jc w:val="both"/>
      </w:pPr>
      <w:bookmarkStart w:id="218" w:name="_Ref268251550"/>
      <w:r>
        <w:t>Interim Remedies</w:t>
      </w:r>
    </w:p>
    <w:p w14:paraId="1B2EB792" w14:textId="77777777" w:rsidR="003D1443" w:rsidRPr="00C6534C" w:rsidRDefault="003D1443" w:rsidP="002957C8">
      <w:pPr>
        <w:pStyle w:val="BodyText2"/>
        <w:jc w:val="both"/>
      </w:pPr>
      <w:r w:rsidRPr="00C6534C">
        <w:t>The Lessee agrees that if an Event of Default occurs:</w:t>
      </w:r>
    </w:p>
    <w:p w14:paraId="6A450FE3" w14:textId="57C22752" w:rsidR="003D1443" w:rsidRPr="00C6534C" w:rsidRDefault="5D3BBE0C" w:rsidP="00CB66FC">
      <w:pPr>
        <w:pStyle w:val="Heading4"/>
        <w:tabs>
          <w:tab w:val="num" w:pos="-1440"/>
        </w:tabs>
        <w:jc w:val="both"/>
      </w:pPr>
      <w:r>
        <w:lastRenderedPageBreak/>
        <w:t>in addition to all other remedies available (but only if and to the extent that the state in which the Lessee and/or a Permitted Sublessee is situated, the location of the Lessee’s or any Permitted Sublessee’s principal place of business or registered office, or the State of Registration has, or at any time brings into force, any legislative or other provisions giving effect to the Convention and/or the Protocol), the Lessor will be entitled to obtain any of the orders specified in Article 20(1) of the Cape Town Convention and that, pursuant to Article 20(5) of the Cape Town Convention, Article 20(4) of the Cape Town Convention will not apply; and/or</w:t>
      </w:r>
    </w:p>
    <w:p w14:paraId="767F6BFA" w14:textId="77777777" w:rsidR="003D1443" w:rsidRPr="00C6534C" w:rsidRDefault="5D3BBE0C" w:rsidP="00CB66FC">
      <w:pPr>
        <w:pStyle w:val="Heading4"/>
        <w:tabs>
          <w:tab w:val="num" w:pos="-1440"/>
        </w:tabs>
        <w:jc w:val="both"/>
      </w:pPr>
      <w:r>
        <w:t>the Lessor may procure the deregistration of the Aircraft and its export and physical transfer from the territory in which it is situated.</w:t>
      </w:r>
    </w:p>
    <w:p w14:paraId="115E40F9" w14:textId="04A6CD82" w:rsidR="003D1443" w:rsidRPr="00C6534C" w:rsidRDefault="5D3BBE0C" w:rsidP="00D44CBB">
      <w:pPr>
        <w:pStyle w:val="Heading2"/>
        <w:tabs>
          <w:tab w:val="clear" w:pos="1855"/>
          <w:tab w:val="num" w:pos="-2160"/>
        </w:tabs>
        <w:ind w:left="709" w:hanging="709"/>
        <w:jc w:val="both"/>
      </w:pPr>
      <w:bookmarkStart w:id="219" w:name="_Ref268305250"/>
      <w:r>
        <w:t>Payments</w:t>
      </w:r>
      <w:bookmarkEnd w:id="218"/>
      <w:bookmarkEnd w:id="219"/>
    </w:p>
    <w:p w14:paraId="67EF3A57" w14:textId="619EC015" w:rsidR="003D1443" w:rsidRPr="00C6534C" w:rsidRDefault="000B7EAD" w:rsidP="002957C8">
      <w:pPr>
        <w:pStyle w:val="BodyText2"/>
        <w:jc w:val="both"/>
      </w:pPr>
      <w:bookmarkStart w:id="220" w:name="_Ref264976046"/>
      <w:r>
        <w:t>The Lessee wi</w:t>
      </w:r>
      <w:r w:rsidR="003D1443" w:rsidRPr="00C6534C">
        <w:t xml:space="preserve">ll indemnify the Lessor against any Loss which the Lessor may sustain or incur directly or indirectly as a result of </w:t>
      </w:r>
      <w:r w:rsidR="00CB3665">
        <w:t>an</w:t>
      </w:r>
      <w:r w:rsidR="003D1443" w:rsidRPr="00C6534C">
        <w:t xml:space="preserve"> Event of Default</w:t>
      </w:r>
      <w:r>
        <w:t xml:space="preserve"> or Illegality Event and against any Loss which the Lessor may sustain or incur directly or indirectly as a result of the Lessor terminat</w:t>
      </w:r>
      <w:r w:rsidR="00053F1A">
        <w:t xml:space="preserve">ing </w:t>
      </w:r>
      <w:r>
        <w:t xml:space="preserve">the leasing of the Aircraft pursuant to Clause </w:t>
      </w:r>
      <w:r>
        <w:fldChar w:fldCharType="begin"/>
      </w:r>
      <w:r>
        <w:instrText xml:space="preserve"> REF _Ref268251503 \r \h </w:instrText>
      </w:r>
      <w:r>
        <w:fldChar w:fldCharType="separate"/>
      </w:r>
      <w:r w:rsidR="00C315D3">
        <w:t>20.1</w:t>
      </w:r>
      <w:r>
        <w:fldChar w:fldCharType="end"/>
      </w:r>
      <w:r>
        <w:t xml:space="preserve"> (</w:t>
      </w:r>
      <w:r w:rsidRPr="00740370">
        <w:rPr>
          <w:i/>
        </w:rPr>
        <w:t>Rights</w:t>
      </w:r>
      <w:r>
        <w:t xml:space="preserve">) or Clause </w:t>
      </w:r>
      <w:r>
        <w:fldChar w:fldCharType="begin"/>
      </w:r>
      <w:r>
        <w:instrText xml:space="preserve"> REF _Ref264976070 \r \h </w:instrText>
      </w:r>
      <w:r>
        <w:fldChar w:fldCharType="separate"/>
      </w:r>
      <w:r w:rsidR="00C315D3">
        <w:t>21</w:t>
      </w:r>
      <w:r>
        <w:fldChar w:fldCharType="end"/>
      </w:r>
      <w:r>
        <w:t xml:space="preserve"> (</w:t>
      </w:r>
      <w:r w:rsidRPr="00740370">
        <w:rPr>
          <w:i/>
        </w:rPr>
        <w:t>Illegality</w:t>
      </w:r>
      <w:r>
        <w:t>)</w:t>
      </w:r>
      <w:r w:rsidR="003D1443" w:rsidRPr="00C6534C">
        <w:t>, including:</w:t>
      </w:r>
      <w:bookmarkEnd w:id="220"/>
    </w:p>
    <w:p w14:paraId="4CF46485" w14:textId="77777777" w:rsidR="007200F4" w:rsidRDefault="5D3BBE0C" w:rsidP="00CB66FC">
      <w:pPr>
        <w:pStyle w:val="Heading4"/>
        <w:tabs>
          <w:tab w:val="num" w:pos="-1440"/>
        </w:tabs>
        <w:jc w:val="both"/>
      </w:pPr>
      <w:r>
        <w:t>all the Rent the Lessee already owes (if any) and any other amounts the Lessee owes under the Transaction Documents;</w:t>
      </w:r>
    </w:p>
    <w:p w14:paraId="56C12D50" w14:textId="445B5196" w:rsidR="000B7EAD" w:rsidRPr="00C6534C" w:rsidRDefault="5D3BBE0C" w:rsidP="00CB66FC">
      <w:pPr>
        <w:pStyle w:val="Heading4"/>
        <w:tabs>
          <w:tab w:val="num" w:pos="-1440"/>
        </w:tabs>
        <w:jc w:val="both"/>
      </w:pPr>
      <w:r>
        <w:t>all legal fees and out-of-pocket expenses, stamp, documentary, registration or other like duties, taxes or charges incurred by the Lessor and/or the Lessor’s professional advisers, in connection with enforcing, protecting, or preserving (or attempting to enforce, perfect, protect or preserve) any of the Lessor’s rights, or in suing for or recovering any sum, under the Transaction Documents;</w:t>
      </w:r>
    </w:p>
    <w:p w14:paraId="4BF43E96" w14:textId="77777777" w:rsidR="000B7EAD" w:rsidRDefault="5D3BBE0C" w:rsidP="00CB66FC">
      <w:pPr>
        <w:pStyle w:val="Heading4"/>
        <w:tabs>
          <w:tab w:val="num" w:pos="-1440"/>
        </w:tabs>
        <w:jc w:val="both"/>
      </w:pPr>
      <w:r>
        <w:t>all Break Costs;</w:t>
      </w:r>
    </w:p>
    <w:p w14:paraId="7411E93D" w14:textId="34FB36A0" w:rsidR="000B7EAD" w:rsidRDefault="5D3BBE0C" w:rsidP="00CB66FC">
      <w:pPr>
        <w:pStyle w:val="Heading4"/>
        <w:tabs>
          <w:tab w:val="num" w:pos="-1440"/>
        </w:tabs>
        <w:jc w:val="both"/>
      </w:pPr>
      <w:r>
        <w:t>upon any such termination, all costs and expenses incurred by the Lessor in recovering possession of the Aircraft and in carrying out any works or modifications required to put the Aircraft into the Redelivery Condition and in storing and insuring the Aircraft following such repossession;</w:t>
      </w:r>
    </w:p>
    <w:p w14:paraId="6D310AED" w14:textId="15D87A74" w:rsidR="007200F4" w:rsidRDefault="5D3BBE0C" w:rsidP="00CB66FC">
      <w:pPr>
        <w:pStyle w:val="Heading4"/>
        <w:tabs>
          <w:tab w:val="num" w:pos="-1440"/>
        </w:tabs>
        <w:jc w:val="both"/>
      </w:pPr>
      <w:r>
        <w:t>upon any such termination, all generally recoverable Losses (including any loss of profit) suffered by the Lessor because of its inability to place the Aircraft on lease with another lessee on terms as favourable to the Lessor as under this Agreement (including the length of the remaining leasing term) or because the amount arising upon a sale or other disposal of the Aircraft or whatever other use, if any, to which the Lessor is able to put the Aircraft upon its premature return to the Lessor is not as profitable to the Lessor as the leasing of the Aircraft under this Agreement;</w:t>
      </w:r>
    </w:p>
    <w:p w14:paraId="54CA278E" w14:textId="6C705C1A" w:rsidR="003D1443" w:rsidRDefault="003D1443" w:rsidP="002957C8">
      <w:pPr>
        <w:pStyle w:val="BodyText2"/>
        <w:jc w:val="both"/>
      </w:pPr>
      <w:r w:rsidRPr="00C6534C">
        <w:t>The Lessor will use reasonable endeavours to mitigate such Losses (to the extent within its control to do so)</w:t>
      </w:r>
      <w:r w:rsidR="007E51A9">
        <w:t xml:space="preserve"> and take </w:t>
      </w:r>
      <w:r w:rsidR="00C87E03">
        <w:t xml:space="preserve">into </w:t>
      </w:r>
      <w:r w:rsidR="007E51A9">
        <w:t>account any mitigating steps that may be proposed by Lessee</w:t>
      </w:r>
      <w:r w:rsidR="00966560">
        <w:t xml:space="preserve"> acting reasonably</w:t>
      </w:r>
      <w:r w:rsidR="007E51A9" w:rsidRPr="00C6534C">
        <w:t>, but (i) the Lessor</w:t>
      </w:r>
      <w:r w:rsidR="00A77301">
        <w:t xml:space="preserve"> </w:t>
      </w:r>
      <w:r w:rsidRPr="00C6534C">
        <w:t>shall not be obliged to consult with the Lessee concerning any proposed course of action or to notify the Lessee of the taking of any particular action, and (ii) this provision is without prejudice to the Lessor’s rights under Clause </w:t>
      </w:r>
      <w:r w:rsidR="00D169D4">
        <w:fldChar w:fldCharType="begin"/>
      </w:r>
      <w:r w:rsidR="00D169D4">
        <w:instrText xml:space="preserve"> REF _Ref268251490 \w \h  \* MERGEFORMAT </w:instrText>
      </w:r>
      <w:r w:rsidR="00D169D4">
        <w:fldChar w:fldCharType="separate"/>
      </w:r>
      <w:r w:rsidR="00C315D3">
        <w:t>20.4</w:t>
      </w:r>
      <w:r w:rsidR="00D169D4">
        <w:fldChar w:fldCharType="end"/>
      </w:r>
      <w:r w:rsidRPr="00C6534C">
        <w:t xml:space="preserve"> (</w:t>
      </w:r>
      <w:r w:rsidRPr="00C6534C">
        <w:rPr>
          <w:i/>
        </w:rPr>
        <w:t>Sale or re-lease of the Aircraft</w:t>
      </w:r>
      <w:r w:rsidRPr="00C6534C">
        <w:t>).</w:t>
      </w:r>
    </w:p>
    <w:p w14:paraId="21171E88" w14:textId="4578D119" w:rsidR="00D867AC" w:rsidRDefault="5D3BBE0C" w:rsidP="00D44CBB">
      <w:pPr>
        <w:pStyle w:val="Heading2"/>
        <w:tabs>
          <w:tab w:val="clear" w:pos="1855"/>
          <w:tab w:val="num" w:pos="-2160"/>
        </w:tabs>
        <w:ind w:left="709" w:hanging="709"/>
        <w:jc w:val="both"/>
      </w:pPr>
      <w:bookmarkStart w:id="221" w:name="_Ref268251490"/>
      <w:r>
        <w:lastRenderedPageBreak/>
        <w:t>Present value of payments</w:t>
      </w:r>
    </w:p>
    <w:p w14:paraId="04D60552" w14:textId="01FFD5C8" w:rsidR="00D867AC" w:rsidRDefault="00D867AC" w:rsidP="006012C8">
      <w:pPr>
        <w:pStyle w:val="BodyText2"/>
        <w:jc w:val="both"/>
      </w:pPr>
      <w:r w:rsidRPr="00D867AC">
        <w:t xml:space="preserve">In calculating amounts that may be payable to Lessor under Section 20.3, all Rent and other amounts which would have been due hereunder during the Lease Period if an Event of Default had not occurred will be calculated on a present value basis using a discounting rate of </w:t>
      </w:r>
      <w:r w:rsidR="001B43A6">
        <w:t xml:space="preserve">three per cent (3%) </w:t>
      </w:r>
      <w:r w:rsidRPr="00D867AC">
        <w:t>discounted to the earlier of the date on which Lessor obtains possession of the Aircraft or Lessee makes an effective tender thereof in the condition required under this Agreement.</w:t>
      </w:r>
    </w:p>
    <w:p w14:paraId="6A5C4814" w14:textId="53FA70B6" w:rsidR="003D1443" w:rsidRPr="00C6534C" w:rsidRDefault="5D3BBE0C" w:rsidP="00D44CBB">
      <w:pPr>
        <w:pStyle w:val="Heading2"/>
        <w:tabs>
          <w:tab w:val="clear" w:pos="1855"/>
          <w:tab w:val="num" w:pos="-2160"/>
        </w:tabs>
        <w:ind w:left="709" w:hanging="709"/>
        <w:jc w:val="both"/>
      </w:pPr>
      <w:r>
        <w:t>Sale or re-lease of the Aircraft</w:t>
      </w:r>
      <w:bookmarkEnd w:id="221"/>
    </w:p>
    <w:p w14:paraId="71460AC5" w14:textId="1DB87214" w:rsidR="003D1443" w:rsidRPr="00C6534C" w:rsidRDefault="003D1443" w:rsidP="002957C8">
      <w:pPr>
        <w:pStyle w:val="BodyText2"/>
        <w:jc w:val="both"/>
      </w:pPr>
      <w:bookmarkStart w:id="222" w:name="_Ref264976012"/>
      <w:r w:rsidRPr="00C6534C">
        <w:t>Upon any such termination as is mentioned in Clause </w:t>
      </w:r>
      <w:r w:rsidR="00D169D4">
        <w:fldChar w:fldCharType="begin"/>
      </w:r>
      <w:r w:rsidR="00D169D4">
        <w:instrText xml:space="preserve"> REF _Ref268251503 \w \h  \* MERGEFORMAT </w:instrText>
      </w:r>
      <w:r w:rsidR="00D169D4">
        <w:fldChar w:fldCharType="separate"/>
      </w:r>
      <w:r w:rsidR="00C315D3">
        <w:t>20.1</w:t>
      </w:r>
      <w:r w:rsidR="00D169D4">
        <w:fldChar w:fldCharType="end"/>
      </w:r>
      <w:r w:rsidRPr="00C6534C">
        <w:t xml:space="preserve"> (</w:t>
      </w:r>
      <w:r w:rsidRPr="00C6534C">
        <w:rPr>
          <w:i/>
        </w:rPr>
        <w:t>Rights</w:t>
      </w:r>
      <w:r w:rsidRPr="00C6534C">
        <w:t>), the Lessor</w:t>
      </w:r>
      <w:r w:rsidR="0027471C" w:rsidRPr="00C6534C">
        <w:t xml:space="preserve"> and/or the Owner</w:t>
      </w:r>
      <w:r w:rsidRPr="00C6534C">
        <w:t xml:space="preserve"> may sell or re-lease or otherwise deal with the Aircraft at such time and in such manner and on such terms as the Lessor </w:t>
      </w:r>
      <w:r w:rsidR="0027471C" w:rsidRPr="00C6534C">
        <w:t xml:space="preserve">and/or the Owner </w:t>
      </w:r>
      <w:r w:rsidRPr="00C6534C">
        <w:t>considers appropriate in its absolute discretion, free and clear of any interest of the Lessee, as if this Agreement had never been entered into.</w:t>
      </w:r>
      <w:bookmarkEnd w:id="222"/>
    </w:p>
    <w:p w14:paraId="603CB60B" w14:textId="77777777" w:rsidR="003D1443" w:rsidRPr="00C6534C" w:rsidRDefault="5D3BBE0C" w:rsidP="00D44CBB">
      <w:pPr>
        <w:pStyle w:val="Heading2"/>
        <w:tabs>
          <w:tab w:val="clear" w:pos="1855"/>
          <w:tab w:val="num" w:pos="-2160"/>
        </w:tabs>
        <w:ind w:left="709" w:hanging="709"/>
        <w:jc w:val="both"/>
      </w:pPr>
      <w:bookmarkStart w:id="223" w:name="_Ref268251566"/>
      <w:r>
        <w:t>Deregistration</w:t>
      </w:r>
      <w:bookmarkEnd w:id="223"/>
    </w:p>
    <w:p w14:paraId="1420A328" w14:textId="6894A2D0" w:rsidR="003D1443" w:rsidRPr="00C6534C" w:rsidRDefault="003D1443" w:rsidP="002957C8">
      <w:pPr>
        <w:pStyle w:val="BodyText2"/>
        <w:jc w:val="both"/>
      </w:pPr>
      <w:bookmarkStart w:id="224" w:name="_Ref264976059"/>
      <w:r w:rsidRPr="00C6534C">
        <w:t>Upon any such termination as is mentioned in Clause </w:t>
      </w:r>
      <w:r w:rsidR="00D169D4">
        <w:fldChar w:fldCharType="begin"/>
      </w:r>
      <w:r w:rsidR="00D169D4">
        <w:instrText xml:space="preserve"> REF _Ref268251503 \w \h  \* MERGEFORMAT </w:instrText>
      </w:r>
      <w:r w:rsidR="00D169D4">
        <w:fldChar w:fldCharType="separate"/>
      </w:r>
      <w:r w:rsidR="00C315D3">
        <w:t>20.1</w:t>
      </w:r>
      <w:r w:rsidR="00D169D4">
        <w:fldChar w:fldCharType="end"/>
      </w:r>
      <w:r w:rsidRPr="00C6534C">
        <w:t xml:space="preserve"> (</w:t>
      </w:r>
      <w:r w:rsidRPr="00C6534C">
        <w:rPr>
          <w:i/>
        </w:rPr>
        <w:t>Rights</w:t>
      </w:r>
      <w:r w:rsidRPr="00C6534C">
        <w:t xml:space="preserve">), the Lessee shall cooperate with the Lessor, to enable the Lessor to effect or cause to be effected </w:t>
      </w:r>
      <w:r w:rsidR="00B22915">
        <w:t xml:space="preserve">the </w:t>
      </w:r>
      <w:r w:rsidRPr="00C6534C">
        <w:t>deregistration of the Aircraft from the State of Registration and the export of the Aircraft from the country where the Aircraft is for the time being situated and any other steps necessary to enable the Aircraft to be redelivered to the Lessor in accordance with this Agreement.</w:t>
      </w:r>
      <w:bookmarkEnd w:id="224"/>
    </w:p>
    <w:p w14:paraId="3E28D623" w14:textId="77777777" w:rsidR="003D1443" w:rsidRPr="00C6534C" w:rsidRDefault="5D3BBE0C" w:rsidP="00CB66FC">
      <w:pPr>
        <w:pStyle w:val="Heading1"/>
        <w:tabs>
          <w:tab w:val="clear" w:pos="720"/>
          <w:tab w:val="num" w:pos="-2160"/>
        </w:tabs>
        <w:jc w:val="both"/>
      </w:pPr>
      <w:bookmarkStart w:id="225" w:name="_Ref264976070"/>
      <w:bookmarkStart w:id="226" w:name="_Ref264976075"/>
      <w:bookmarkStart w:id="227" w:name="_Ref264976375"/>
      <w:bookmarkStart w:id="228" w:name="_Toc268097259"/>
      <w:bookmarkStart w:id="229" w:name="_Toc89435859"/>
      <w:bookmarkStart w:id="230" w:name="_Hlk75800811"/>
      <w:r>
        <w:t>Illegality</w:t>
      </w:r>
      <w:bookmarkEnd w:id="225"/>
      <w:bookmarkEnd w:id="226"/>
      <w:bookmarkEnd w:id="227"/>
      <w:bookmarkEnd w:id="228"/>
      <w:bookmarkEnd w:id="229"/>
    </w:p>
    <w:p w14:paraId="456D3F31" w14:textId="02DC92EF" w:rsidR="007156B9" w:rsidRPr="00F713F3" w:rsidRDefault="5D3BBE0C" w:rsidP="00D3202F">
      <w:pPr>
        <w:pStyle w:val="Heading2"/>
        <w:tabs>
          <w:tab w:val="clear" w:pos="1855"/>
          <w:tab w:val="num" w:pos="-2160"/>
        </w:tabs>
        <w:ind w:left="709" w:hanging="709"/>
        <w:jc w:val="both"/>
        <w:rPr>
          <w:b w:val="0"/>
          <w:bCs/>
        </w:rPr>
      </w:pPr>
      <w:r w:rsidRPr="00F713F3">
        <w:rPr>
          <w:b w:val="0"/>
          <w:bCs/>
        </w:rPr>
        <w:t>If as a result of any change in Applicable Regulations in the jurisdiction of incorporation of Lessor after the date of this Agreement it becomes unlawful for the Lessor to give effect to any of its material obligations as contemplated by this Agreement or any other Transaction Document (a “</w:t>
      </w:r>
      <w:r>
        <w:t>Lessor Illegality Event</w:t>
      </w:r>
      <w:r w:rsidRPr="00F713F3">
        <w:rPr>
          <w:b w:val="0"/>
          <w:bCs/>
        </w:rPr>
        <w:t>”), the Lessor may by notice in writing to the Lessee terminate the leasing of the Aircraft under this Agreement, such termination to take effect on the latest date (the “</w:t>
      </w:r>
      <w:r>
        <w:t>Lessor Illegality Effective Date</w:t>
      </w:r>
      <w:r w:rsidRPr="00F713F3">
        <w:rPr>
          <w:b w:val="0"/>
          <w:bCs/>
        </w:rPr>
        <w:t xml:space="preserve">”) on which the Lessor or the Lessee, as the case may be, may continue such leasing and perform such obligations without being in breach of Applicable Regulations, and the Lessee will forthwith redeliver </w:t>
      </w:r>
      <w:r w:rsidRPr="00A70AC2">
        <w:rPr>
          <w:b w:val="0"/>
          <w:bCs/>
        </w:rPr>
        <w:t>the Aircraft</w:t>
      </w:r>
      <w:r w:rsidRPr="00F713F3">
        <w:rPr>
          <w:b w:val="0"/>
          <w:bCs/>
        </w:rPr>
        <w:t xml:space="preserve"> to the Lessor in accordance with Clause 18 (</w:t>
      </w:r>
      <w:r w:rsidRPr="00F713F3">
        <w:rPr>
          <w:b w:val="0"/>
          <w:bCs/>
          <w:i/>
          <w:iCs/>
        </w:rPr>
        <w:t xml:space="preserve">Return </w:t>
      </w:r>
      <w:r w:rsidRPr="00F713F3">
        <w:rPr>
          <w:b w:val="0"/>
          <w:bCs/>
        </w:rPr>
        <w:t>of</w:t>
      </w:r>
      <w:r w:rsidRPr="00F713F3">
        <w:rPr>
          <w:b w:val="0"/>
          <w:bCs/>
          <w:i/>
          <w:iCs/>
        </w:rPr>
        <w:t xml:space="preserve"> the Aircraft</w:t>
      </w:r>
      <w:r w:rsidRPr="00F713F3">
        <w:rPr>
          <w:b w:val="0"/>
          <w:bCs/>
        </w:rPr>
        <w:t xml:space="preserve">). </w:t>
      </w:r>
    </w:p>
    <w:p w14:paraId="26D0CC29" w14:textId="7B83608F" w:rsidR="003E5EDE" w:rsidRDefault="0009580D" w:rsidP="002957C8">
      <w:pPr>
        <w:pStyle w:val="BodyText1"/>
        <w:jc w:val="both"/>
      </w:pPr>
      <w:r w:rsidRPr="0009580D">
        <w:t>In all cases contemplated in this Clause 21.1, the Lessee shall pay to the Lessor an amount equal to all those arrears and other amounts specified in Clauses 20.3</w:t>
      </w:r>
      <w:r>
        <w:t xml:space="preserve"> </w:t>
      </w:r>
      <w:r w:rsidRPr="0009580D">
        <w:t>(a), (b) and (d).</w:t>
      </w:r>
      <w:r w:rsidR="003D1443" w:rsidRPr="00C6534C">
        <w:t xml:space="preserve">  </w:t>
      </w:r>
    </w:p>
    <w:p w14:paraId="1CE8C802" w14:textId="21C6C9B7" w:rsidR="00FA2040" w:rsidRPr="00B3233B" w:rsidRDefault="000D210E" w:rsidP="00B3233B">
      <w:pPr>
        <w:pStyle w:val="Heading2"/>
        <w:tabs>
          <w:tab w:val="clear" w:pos="1855"/>
          <w:tab w:val="num" w:pos="-2160"/>
        </w:tabs>
        <w:ind w:left="709" w:hanging="709"/>
        <w:jc w:val="both"/>
        <w:rPr>
          <w:b w:val="0"/>
          <w:bCs/>
        </w:rPr>
      </w:pPr>
      <w:r w:rsidRPr="00F713F3">
        <w:rPr>
          <w:b w:val="0"/>
          <w:bCs/>
        </w:rPr>
        <w:t xml:space="preserve">If as a result of any change in Applicable Regulations in the jurisdiction of incorporation of Lessor after the date of this Agreement </w:t>
      </w:r>
      <w:r w:rsidR="004208AE">
        <w:rPr>
          <w:b w:val="0"/>
          <w:bCs/>
        </w:rPr>
        <w:t xml:space="preserve">(other than a </w:t>
      </w:r>
      <w:r w:rsidR="004208AE" w:rsidRPr="004208AE">
        <w:rPr>
          <w:b w:val="0"/>
          <w:bCs/>
        </w:rPr>
        <w:t>Lessor Illegality Event</w:t>
      </w:r>
      <w:r w:rsidR="004208AE">
        <w:rPr>
          <w:b w:val="0"/>
          <w:bCs/>
        </w:rPr>
        <w:t>)</w:t>
      </w:r>
      <w:r w:rsidR="004208AE" w:rsidRPr="004208AE">
        <w:rPr>
          <w:b w:val="0"/>
          <w:bCs/>
        </w:rPr>
        <w:t xml:space="preserve"> </w:t>
      </w:r>
      <w:r w:rsidRPr="00F713F3">
        <w:rPr>
          <w:b w:val="0"/>
          <w:bCs/>
        </w:rPr>
        <w:t xml:space="preserve">it becomes unlawful for the Lessor </w:t>
      </w:r>
      <w:r w:rsidR="00B73B82">
        <w:rPr>
          <w:b w:val="0"/>
          <w:bCs/>
        </w:rPr>
        <w:t xml:space="preserve">or the Lessee </w:t>
      </w:r>
      <w:r w:rsidRPr="00F713F3">
        <w:rPr>
          <w:b w:val="0"/>
          <w:bCs/>
        </w:rPr>
        <w:t>to give effect to any of its material obligations as contemplated by this Agreement or any other Transaction Document</w:t>
      </w:r>
      <w:r w:rsidR="00AF7601">
        <w:rPr>
          <w:b w:val="0"/>
          <w:bCs/>
        </w:rPr>
        <w:t xml:space="preserve"> </w:t>
      </w:r>
      <w:r w:rsidR="00AF7601" w:rsidRPr="00F713F3">
        <w:rPr>
          <w:b w:val="0"/>
          <w:bCs/>
        </w:rPr>
        <w:t>(a “</w:t>
      </w:r>
      <w:r w:rsidR="00AF7601" w:rsidRPr="00F713F3">
        <w:t>Les</w:t>
      </w:r>
      <w:r w:rsidR="00AF7601">
        <w:t>see</w:t>
      </w:r>
      <w:r w:rsidR="00AF7601" w:rsidRPr="00F713F3">
        <w:t xml:space="preserve"> Illegality Event</w:t>
      </w:r>
      <w:r w:rsidR="00AF7601" w:rsidRPr="00F713F3">
        <w:rPr>
          <w:b w:val="0"/>
          <w:bCs/>
        </w:rPr>
        <w:t>”)</w:t>
      </w:r>
      <w:r w:rsidRPr="00F713F3">
        <w:rPr>
          <w:b w:val="0"/>
          <w:bCs/>
        </w:rPr>
        <w:t>, the Lessor may by notice in writing to the Lessee terminate the leasing of the Aircraft under this Agreement, such termination to take effect on the latest date (the “</w:t>
      </w:r>
      <w:r w:rsidR="00AF7601" w:rsidRPr="00AF7601">
        <w:t>Lessee</w:t>
      </w:r>
      <w:r w:rsidR="00AF7601">
        <w:rPr>
          <w:b w:val="0"/>
          <w:bCs/>
        </w:rPr>
        <w:t xml:space="preserve"> </w:t>
      </w:r>
      <w:r w:rsidRPr="00120C00">
        <w:t>Illegality Effective Date</w:t>
      </w:r>
      <w:r w:rsidRPr="00F713F3">
        <w:rPr>
          <w:b w:val="0"/>
          <w:bCs/>
        </w:rPr>
        <w:t xml:space="preserve">”) on which the Lessor or the Lessee, as the case may be, may continue such leasing and perform such obligations without being in breach of Applicable Regulations, and the Lessee will forthwith redeliver </w:t>
      </w:r>
      <w:r w:rsidRPr="00A70AC2">
        <w:rPr>
          <w:b w:val="0"/>
          <w:bCs/>
        </w:rPr>
        <w:t>the Aircraft</w:t>
      </w:r>
      <w:r w:rsidRPr="00F713F3">
        <w:rPr>
          <w:b w:val="0"/>
          <w:bCs/>
        </w:rPr>
        <w:t xml:space="preserve"> to the Lessor in accordance with Clause 18 (</w:t>
      </w:r>
      <w:r w:rsidRPr="00F713F3">
        <w:rPr>
          <w:b w:val="0"/>
          <w:bCs/>
          <w:i/>
          <w:iCs/>
        </w:rPr>
        <w:t xml:space="preserve">Return </w:t>
      </w:r>
      <w:r w:rsidRPr="00F713F3">
        <w:rPr>
          <w:b w:val="0"/>
          <w:bCs/>
        </w:rPr>
        <w:t>of</w:t>
      </w:r>
      <w:r w:rsidRPr="00F713F3">
        <w:rPr>
          <w:b w:val="0"/>
          <w:bCs/>
          <w:i/>
          <w:iCs/>
        </w:rPr>
        <w:t xml:space="preserve"> the Aircraft</w:t>
      </w:r>
      <w:r w:rsidRPr="00F713F3">
        <w:rPr>
          <w:b w:val="0"/>
          <w:bCs/>
        </w:rPr>
        <w:t>)</w:t>
      </w:r>
      <w:r w:rsidR="00B3233B">
        <w:rPr>
          <w:b w:val="0"/>
          <w:bCs/>
        </w:rPr>
        <w:t xml:space="preserve"> and shall pay to the Lessor amounts equal to those specified in Clause </w:t>
      </w:r>
      <w:r w:rsidR="00B3233B">
        <w:rPr>
          <w:b w:val="0"/>
          <w:bCs/>
        </w:rPr>
        <w:fldChar w:fldCharType="begin"/>
      </w:r>
      <w:r w:rsidR="00B3233B">
        <w:rPr>
          <w:b w:val="0"/>
          <w:bCs/>
        </w:rPr>
        <w:instrText xml:space="preserve"> REF _Ref268305250 \r \h </w:instrText>
      </w:r>
      <w:r w:rsidR="00B3233B">
        <w:rPr>
          <w:b w:val="0"/>
          <w:bCs/>
        </w:rPr>
      </w:r>
      <w:r w:rsidR="00B3233B">
        <w:rPr>
          <w:b w:val="0"/>
          <w:bCs/>
        </w:rPr>
        <w:fldChar w:fldCharType="separate"/>
      </w:r>
      <w:r w:rsidR="00B3233B">
        <w:rPr>
          <w:b w:val="0"/>
          <w:bCs/>
        </w:rPr>
        <w:t>20.3</w:t>
      </w:r>
      <w:r w:rsidR="00B3233B">
        <w:rPr>
          <w:b w:val="0"/>
          <w:bCs/>
        </w:rPr>
        <w:fldChar w:fldCharType="end"/>
      </w:r>
      <w:r w:rsidRPr="00F713F3">
        <w:rPr>
          <w:b w:val="0"/>
          <w:bCs/>
        </w:rPr>
        <w:t xml:space="preserve">. </w:t>
      </w:r>
    </w:p>
    <w:p w14:paraId="3FABBF2D" w14:textId="5171C973" w:rsidR="003D1443" w:rsidRPr="005A5388" w:rsidRDefault="003D1443" w:rsidP="008638AC">
      <w:pPr>
        <w:pStyle w:val="Heading2"/>
        <w:tabs>
          <w:tab w:val="clear" w:pos="1855"/>
          <w:tab w:val="num" w:pos="-2160"/>
        </w:tabs>
        <w:ind w:left="709" w:hanging="709"/>
        <w:jc w:val="both"/>
        <w:rPr>
          <w:b w:val="0"/>
          <w:bCs/>
        </w:rPr>
      </w:pPr>
      <w:r w:rsidRPr="005A5388">
        <w:rPr>
          <w:b w:val="0"/>
          <w:bCs/>
        </w:rPr>
        <w:t>The provisions of Clause </w:t>
      </w:r>
      <w:r w:rsidR="00D169D4" w:rsidRPr="005A5388">
        <w:rPr>
          <w:b w:val="0"/>
          <w:bCs/>
        </w:rPr>
        <w:fldChar w:fldCharType="begin"/>
      </w:r>
      <w:r w:rsidR="00D169D4" w:rsidRPr="005A5388">
        <w:rPr>
          <w:b w:val="0"/>
          <w:bCs/>
        </w:rPr>
        <w:instrText xml:space="preserve"> REF _Ref268251490 \w \h  \* MERGEFORMAT </w:instrText>
      </w:r>
      <w:r w:rsidR="00D169D4" w:rsidRPr="005A5388">
        <w:rPr>
          <w:b w:val="0"/>
          <w:bCs/>
        </w:rPr>
      </w:r>
      <w:r w:rsidR="00D169D4" w:rsidRPr="005A5388">
        <w:rPr>
          <w:b w:val="0"/>
          <w:bCs/>
        </w:rPr>
        <w:fldChar w:fldCharType="separate"/>
      </w:r>
      <w:r w:rsidR="00C315D3" w:rsidRPr="005A5388">
        <w:rPr>
          <w:b w:val="0"/>
          <w:bCs/>
        </w:rPr>
        <w:t>20.4</w:t>
      </w:r>
      <w:r w:rsidR="00D169D4" w:rsidRPr="005A5388">
        <w:rPr>
          <w:b w:val="0"/>
          <w:bCs/>
        </w:rPr>
        <w:fldChar w:fldCharType="end"/>
      </w:r>
      <w:r w:rsidRPr="005A5388">
        <w:rPr>
          <w:b w:val="0"/>
          <w:bCs/>
        </w:rPr>
        <w:t xml:space="preserve"> (</w:t>
      </w:r>
      <w:r w:rsidRPr="005A5388">
        <w:rPr>
          <w:b w:val="0"/>
          <w:bCs/>
          <w:i/>
          <w:iCs/>
        </w:rPr>
        <w:t>Sale or re-lease of the Aircraft</w:t>
      </w:r>
      <w:r w:rsidRPr="005A5388">
        <w:rPr>
          <w:b w:val="0"/>
          <w:bCs/>
        </w:rPr>
        <w:t xml:space="preserve">) and </w:t>
      </w:r>
      <w:r w:rsidR="00D169D4" w:rsidRPr="005A5388">
        <w:rPr>
          <w:b w:val="0"/>
          <w:bCs/>
        </w:rPr>
        <w:fldChar w:fldCharType="begin"/>
      </w:r>
      <w:r w:rsidR="00D169D4" w:rsidRPr="005A5388">
        <w:rPr>
          <w:b w:val="0"/>
          <w:bCs/>
        </w:rPr>
        <w:instrText xml:space="preserve"> REF _Ref268251566 \w \h  \* MERGEFORMAT </w:instrText>
      </w:r>
      <w:r w:rsidR="00D169D4" w:rsidRPr="005A5388">
        <w:rPr>
          <w:b w:val="0"/>
          <w:bCs/>
        </w:rPr>
      </w:r>
      <w:r w:rsidR="00D169D4" w:rsidRPr="005A5388">
        <w:rPr>
          <w:b w:val="0"/>
          <w:bCs/>
        </w:rPr>
        <w:fldChar w:fldCharType="separate"/>
      </w:r>
      <w:r w:rsidR="00C315D3" w:rsidRPr="005A5388">
        <w:rPr>
          <w:b w:val="0"/>
          <w:bCs/>
        </w:rPr>
        <w:t>20.5</w:t>
      </w:r>
      <w:r w:rsidR="00D169D4" w:rsidRPr="005A5388">
        <w:rPr>
          <w:b w:val="0"/>
          <w:bCs/>
        </w:rPr>
        <w:fldChar w:fldCharType="end"/>
      </w:r>
      <w:r w:rsidRPr="005A5388">
        <w:rPr>
          <w:b w:val="0"/>
          <w:bCs/>
        </w:rPr>
        <w:t xml:space="preserve"> (</w:t>
      </w:r>
      <w:r w:rsidRPr="005A5388">
        <w:rPr>
          <w:b w:val="0"/>
          <w:bCs/>
          <w:i/>
          <w:iCs/>
        </w:rPr>
        <w:t>Deregistration</w:t>
      </w:r>
      <w:r w:rsidRPr="005A5388">
        <w:rPr>
          <w:b w:val="0"/>
          <w:bCs/>
        </w:rPr>
        <w:t xml:space="preserve">) shall apply in respect of any such termination.  Without prejudice to the foregoing, the Lessor and </w:t>
      </w:r>
      <w:r w:rsidRPr="005A5388">
        <w:rPr>
          <w:b w:val="0"/>
          <w:bCs/>
        </w:rPr>
        <w:lastRenderedPageBreak/>
        <w:t xml:space="preserve">the Lessee will consult up to the </w:t>
      </w:r>
      <w:r w:rsidR="00B3233B">
        <w:rPr>
          <w:b w:val="0"/>
          <w:bCs/>
        </w:rPr>
        <w:t xml:space="preserve">Lessor </w:t>
      </w:r>
      <w:r w:rsidR="00423D6D" w:rsidRPr="005A5388">
        <w:rPr>
          <w:b w:val="0"/>
          <w:bCs/>
        </w:rPr>
        <w:t xml:space="preserve">Illegality </w:t>
      </w:r>
      <w:r w:rsidRPr="005A5388">
        <w:rPr>
          <w:b w:val="0"/>
          <w:bCs/>
        </w:rPr>
        <w:t>Effective Date</w:t>
      </w:r>
      <w:r w:rsidR="00B3233B">
        <w:rPr>
          <w:b w:val="0"/>
          <w:bCs/>
        </w:rPr>
        <w:t xml:space="preserve"> or Lessee </w:t>
      </w:r>
      <w:r w:rsidR="00B3233B" w:rsidRPr="005A5388">
        <w:rPr>
          <w:b w:val="0"/>
          <w:bCs/>
        </w:rPr>
        <w:t>Illegality Effective Date</w:t>
      </w:r>
      <w:r w:rsidR="00B3233B">
        <w:rPr>
          <w:b w:val="0"/>
          <w:bCs/>
        </w:rPr>
        <w:t>, as applicable,</w:t>
      </w:r>
      <w:r w:rsidRPr="005A5388">
        <w:rPr>
          <w:b w:val="0"/>
          <w:bCs/>
        </w:rPr>
        <w:t xml:space="preserve"> as to any steps which may be taken to restructure the transaction to avoid such </w:t>
      </w:r>
      <w:r w:rsidR="00331032">
        <w:rPr>
          <w:b w:val="0"/>
          <w:bCs/>
        </w:rPr>
        <w:t xml:space="preserve">Lessor </w:t>
      </w:r>
      <w:r w:rsidR="00D24676" w:rsidRPr="005A5388">
        <w:rPr>
          <w:b w:val="0"/>
          <w:bCs/>
        </w:rPr>
        <w:t>Illegality Event</w:t>
      </w:r>
      <w:r w:rsidRPr="005A5388">
        <w:rPr>
          <w:b w:val="0"/>
          <w:bCs/>
        </w:rPr>
        <w:t xml:space="preserve"> </w:t>
      </w:r>
      <w:r w:rsidR="00331032">
        <w:rPr>
          <w:b w:val="0"/>
          <w:bCs/>
        </w:rPr>
        <w:t xml:space="preserve">or Lessee </w:t>
      </w:r>
      <w:r w:rsidR="00331032" w:rsidRPr="005A5388">
        <w:rPr>
          <w:b w:val="0"/>
          <w:bCs/>
        </w:rPr>
        <w:t>Illegality Event</w:t>
      </w:r>
      <w:r w:rsidR="00331032">
        <w:rPr>
          <w:b w:val="0"/>
          <w:bCs/>
        </w:rPr>
        <w:t>, applicable,</w:t>
      </w:r>
      <w:r w:rsidR="00331032" w:rsidRPr="005A5388">
        <w:rPr>
          <w:b w:val="0"/>
          <w:bCs/>
        </w:rPr>
        <w:t xml:space="preserve"> </w:t>
      </w:r>
      <w:r w:rsidRPr="005A5388">
        <w:rPr>
          <w:b w:val="0"/>
          <w:bCs/>
        </w:rPr>
        <w:t>and to enter into substitute arrangements which are valid, legal and enforceable and which have the same commercial effect as this Agreement.</w:t>
      </w:r>
    </w:p>
    <w:p w14:paraId="3AD1FF9C" w14:textId="2AB4762C" w:rsidR="003D1443" w:rsidRPr="00740370" w:rsidRDefault="5D3BBE0C" w:rsidP="00CB66FC">
      <w:pPr>
        <w:pStyle w:val="Heading1"/>
        <w:tabs>
          <w:tab w:val="clear" w:pos="720"/>
          <w:tab w:val="num" w:pos="-2160"/>
        </w:tabs>
        <w:jc w:val="both"/>
        <w:rPr>
          <w:caps/>
        </w:rPr>
      </w:pPr>
      <w:bookmarkStart w:id="231" w:name="_Ref267959829"/>
      <w:bookmarkStart w:id="232" w:name="_Toc268097260"/>
      <w:bookmarkStart w:id="233" w:name="_Toc89435860"/>
      <w:bookmarkEnd w:id="230"/>
      <w:r w:rsidRPr="5D3BBE0C">
        <w:rPr>
          <w:caps/>
        </w:rPr>
        <w:t>Disclaimer</w:t>
      </w:r>
      <w:bookmarkEnd w:id="231"/>
      <w:bookmarkEnd w:id="232"/>
      <w:bookmarkEnd w:id="233"/>
    </w:p>
    <w:p w14:paraId="2547CA7B" w14:textId="77777777" w:rsidR="003D1443" w:rsidRPr="00D44CBB" w:rsidRDefault="5D3BBE0C" w:rsidP="00D44CBB">
      <w:pPr>
        <w:pStyle w:val="Heading2"/>
        <w:tabs>
          <w:tab w:val="clear" w:pos="1855"/>
          <w:tab w:val="num" w:pos="-2160"/>
        </w:tabs>
        <w:ind w:left="709" w:hanging="709"/>
        <w:jc w:val="both"/>
      </w:pPr>
      <w:r>
        <w:t>Exclusion</w:t>
      </w:r>
    </w:p>
    <w:p w14:paraId="4E2F9D1C" w14:textId="77777777" w:rsidR="003D1443" w:rsidRPr="00740370" w:rsidRDefault="003D1443" w:rsidP="002957C8">
      <w:pPr>
        <w:pStyle w:val="BodyText2"/>
        <w:jc w:val="both"/>
        <w:rPr>
          <w:caps/>
        </w:rPr>
      </w:pPr>
      <w:r w:rsidRPr="00740370">
        <w:rPr>
          <w:caps/>
        </w:rPr>
        <w:t>The Aircraft is to be leased and delivered “as is, where is”, that is in its actual state and condition at Delivery and the Lessee agrees and acknowledges that:</w:t>
      </w:r>
    </w:p>
    <w:p w14:paraId="13AB1F81" w14:textId="77777777" w:rsidR="003D1443" w:rsidRPr="00740370" w:rsidRDefault="5D3BBE0C" w:rsidP="00CB66FC">
      <w:pPr>
        <w:pStyle w:val="Heading4"/>
        <w:tabs>
          <w:tab w:val="num" w:pos="-1440"/>
        </w:tabs>
        <w:jc w:val="both"/>
        <w:rPr>
          <w:caps/>
        </w:rPr>
      </w:pPr>
      <w:r w:rsidRPr="5D3BBE0C">
        <w:rPr>
          <w:caps/>
        </w:rPr>
        <w:t xml:space="preserve">none of the Lessor, the Owner, the Owner Participant, the Security Trustee, the Financiers, the Servicer or any other Indemnitee (collectively, the </w:t>
      </w:r>
      <w:r w:rsidRPr="00740370">
        <w:rPr>
          <w:b/>
          <w:iCs/>
          <w:caps/>
        </w:rPr>
        <w:t>Protected Parties</w:t>
      </w:r>
      <w:r w:rsidRPr="5D3BBE0C">
        <w:rPr>
          <w:caps/>
        </w:rPr>
        <w:t>) will have any liability to the Lessee or any other person in relation to, and no Protected Party has made or given, nor will be deemed to have made or given (whether by virtue of having done or failed to do any act or having acquired or failed to acquire any status under or in relation to this Agreement or otherwise), any warranties or representations, express or implied, with respect to the Aircraft, including (but not limited to) the description, airworthiness, compliance with specifications, operation, merchantability, satisfactory quality, freedom from infringement of patent or other proprietary rights, fitness for any particular use or purpose, value, durability, condition, or design or as to the quality of the material or workmanship, the absence of latent or other defects, whether or not discoverable, or as to any other matter whatsoever, express or implied (including any implied warranty from a course of performance, dealing, usage or trade with respect to the Aircraft); and</w:t>
      </w:r>
    </w:p>
    <w:p w14:paraId="26E453A8" w14:textId="77777777" w:rsidR="003D1443" w:rsidRPr="00740370" w:rsidRDefault="5D3BBE0C" w:rsidP="00CB66FC">
      <w:pPr>
        <w:pStyle w:val="Heading4"/>
        <w:tabs>
          <w:tab w:val="num" w:pos="-1440"/>
        </w:tabs>
        <w:jc w:val="both"/>
        <w:rPr>
          <w:caps/>
        </w:rPr>
      </w:pPr>
      <w:r w:rsidRPr="5D3BBE0C">
        <w:rPr>
          <w:caps/>
        </w:rPr>
        <w:t>no Protected Party will have any obligation or liability whatsoever to the Lessee (whether arising in contract or in tort, and whether arising by reference to negligence or strict liability of the Protected Parties or otherwise) for:</w:t>
      </w:r>
    </w:p>
    <w:p w14:paraId="206A2BED" w14:textId="77777777" w:rsidR="003D1443" w:rsidRPr="00D44CBB" w:rsidRDefault="5D3BBE0C" w:rsidP="00D44CBB">
      <w:pPr>
        <w:pStyle w:val="Heading5"/>
        <w:tabs>
          <w:tab w:val="clear" w:pos="2160"/>
          <w:tab w:val="num" w:pos="0"/>
        </w:tabs>
        <w:ind w:left="2835" w:hanging="567"/>
        <w:jc w:val="both"/>
      </w:pPr>
      <w:r>
        <w:t>any liability, loss or damage caused or alleged to be caused directly or indirectly by the Aircraft or by any inadequacy thereof or deficiency or defect therein or by any other circumstance in connection therewith;</w:t>
      </w:r>
    </w:p>
    <w:p w14:paraId="2423D90C" w14:textId="77777777" w:rsidR="003D1443" w:rsidRPr="00D44CBB" w:rsidRDefault="5D3BBE0C" w:rsidP="00D44CBB">
      <w:pPr>
        <w:pStyle w:val="Heading5"/>
        <w:tabs>
          <w:tab w:val="clear" w:pos="2160"/>
          <w:tab w:val="num" w:pos="0"/>
        </w:tabs>
        <w:ind w:left="2835" w:hanging="567"/>
        <w:jc w:val="both"/>
      </w:pPr>
      <w:r>
        <w:t>the use, operation or performance of the Aircraft or any risks relating thereto;</w:t>
      </w:r>
    </w:p>
    <w:p w14:paraId="0E4A72CF" w14:textId="77777777" w:rsidR="003D1443" w:rsidRPr="00D44CBB" w:rsidRDefault="5D3BBE0C" w:rsidP="00D44CBB">
      <w:pPr>
        <w:pStyle w:val="Heading5"/>
        <w:tabs>
          <w:tab w:val="clear" w:pos="2160"/>
          <w:tab w:val="num" w:pos="0"/>
        </w:tabs>
        <w:ind w:left="2835" w:hanging="567"/>
        <w:jc w:val="both"/>
      </w:pPr>
      <w:r>
        <w:t>any interruption of service, loss of business or anticipated profits or any other direct, indirect or consequential loss or damage; or</w:t>
      </w:r>
    </w:p>
    <w:p w14:paraId="592333AF" w14:textId="77777777" w:rsidR="003D1443" w:rsidRPr="00D44CBB" w:rsidRDefault="5D3BBE0C" w:rsidP="00D44CBB">
      <w:pPr>
        <w:pStyle w:val="Heading5"/>
        <w:tabs>
          <w:tab w:val="clear" w:pos="2160"/>
          <w:tab w:val="num" w:pos="0"/>
        </w:tabs>
        <w:ind w:left="2835" w:hanging="567"/>
        <w:jc w:val="both"/>
      </w:pPr>
      <w:r>
        <w:lastRenderedPageBreak/>
        <w:t>the delivery, operation, servicing, maintenance, repair, improvement or replacement of the Aircraft.</w:t>
      </w:r>
    </w:p>
    <w:p w14:paraId="36829B2A" w14:textId="77777777" w:rsidR="003D1443" w:rsidRPr="00D44CBB" w:rsidRDefault="5D3BBE0C" w:rsidP="00D44CBB">
      <w:pPr>
        <w:pStyle w:val="Heading2"/>
        <w:tabs>
          <w:tab w:val="clear" w:pos="1855"/>
          <w:tab w:val="num" w:pos="-2160"/>
        </w:tabs>
        <w:ind w:left="709" w:hanging="709"/>
        <w:jc w:val="both"/>
      </w:pPr>
      <w:r>
        <w:t>Waiver</w:t>
      </w:r>
    </w:p>
    <w:p w14:paraId="4B8764E3" w14:textId="77777777" w:rsidR="003D1443" w:rsidRPr="00740370" w:rsidRDefault="003D1443" w:rsidP="002957C8">
      <w:pPr>
        <w:pStyle w:val="BodyText2"/>
        <w:jc w:val="both"/>
        <w:rPr>
          <w:caps/>
        </w:rPr>
      </w:pPr>
      <w:r w:rsidRPr="00740370">
        <w:rPr>
          <w:caps/>
        </w:rPr>
        <w:t>The Lessee hereby waives, as between itself and the Protected Parties:</w:t>
      </w:r>
    </w:p>
    <w:p w14:paraId="24362F02" w14:textId="77777777" w:rsidR="003D1443" w:rsidRPr="00740370" w:rsidRDefault="5D3BBE0C" w:rsidP="00CB66FC">
      <w:pPr>
        <w:pStyle w:val="Heading4"/>
        <w:tabs>
          <w:tab w:val="num" w:pos="-1440"/>
        </w:tabs>
        <w:jc w:val="both"/>
        <w:rPr>
          <w:caps/>
        </w:rPr>
      </w:pPr>
      <w:r w:rsidRPr="5D3BBE0C">
        <w:rPr>
          <w:caps/>
        </w:rPr>
        <w:t>all its rights in respect of any condition, warranty or representation, express or implied, on the part of the Protected Parties; and</w:t>
      </w:r>
    </w:p>
    <w:p w14:paraId="4DB631B3" w14:textId="77777777" w:rsidR="003D1443" w:rsidRPr="00740370" w:rsidRDefault="5D3BBE0C" w:rsidP="00CB66FC">
      <w:pPr>
        <w:pStyle w:val="Heading4"/>
        <w:tabs>
          <w:tab w:val="num" w:pos="-1440"/>
        </w:tabs>
        <w:jc w:val="both"/>
        <w:rPr>
          <w:caps/>
        </w:rPr>
      </w:pPr>
      <w:r w:rsidRPr="5D3BBE0C">
        <w:rPr>
          <w:caps/>
        </w:rPr>
        <w:t>all claims against the Protected Parties, however and whenever arising</w:t>
      </w:r>
    </w:p>
    <w:p w14:paraId="619D6EED" w14:textId="06384D93" w:rsidR="003D1443" w:rsidRPr="00740370" w:rsidRDefault="003D1443" w:rsidP="002957C8">
      <w:pPr>
        <w:pStyle w:val="BodyText2"/>
        <w:jc w:val="both"/>
        <w:rPr>
          <w:caps/>
        </w:rPr>
      </w:pPr>
      <w:r w:rsidRPr="00740370">
        <w:rPr>
          <w:caps/>
        </w:rPr>
        <w:t>in each case, in respect of or out of any of the matters referred to in Clause </w:t>
      </w:r>
      <w:r w:rsidR="00D169D4" w:rsidRPr="00740370">
        <w:rPr>
          <w:caps/>
        </w:rPr>
        <w:fldChar w:fldCharType="begin"/>
      </w:r>
      <w:r w:rsidR="00D169D4" w:rsidRPr="00740370">
        <w:rPr>
          <w:caps/>
        </w:rPr>
        <w:instrText xml:space="preserve"> REF _Ref267959829 \n \h  \* MERGEFORMAT </w:instrText>
      </w:r>
      <w:r w:rsidR="00D169D4" w:rsidRPr="00740370">
        <w:rPr>
          <w:caps/>
        </w:rPr>
      </w:r>
      <w:r w:rsidR="00D169D4" w:rsidRPr="00740370">
        <w:rPr>
          <w:caps/>
        </w:rPr>
        <w:fldChar w:fldCharType="separate"/>
      </w:r>
      <w:r w:rsidR="00C315D3">
        <w:rPr>
          <w:caps/>
        </w:rPr>
        <w:t>22</w:t>
      </w:r>
      <w:r w:rsidR="00D169D4" w:rsidRPr="00740370">
        <w:rPr>
          <w:caps/>
        </w:rPr>
        <w:fldChar w:fldCharType="end"/>
      </w:r>
      <w:r w:rsidRPr="00740370">
        <w:rPr>
          <w:caps/>
        </w:rPr>
        <w:t xml:space="preserve"> (</w:t>
      </w:r>
      <w:r w:rsidRPr="00740370">
        <w:rPr>
          <w:i/>
          <w:caps/>
        </w:rPr>
        <w:t>Disclaimer</w:t>
      </w:r>
      <w:r w:rsidRPr="00740370">
        <w:rPr>
          <w:caps/>
        </w:rPr>
        <w:t>).</w:t>
      </w:r>
    </w:p>
    <w:p w14:paraId="6FB55E33" w14:textId="77777777" w:rsidR="003D1443" w:rsidRPr="00D44CBB" w:rsidRDefault="5D3BBE0C" w:rsidP="00D44CBB">
      <w:pPr>
        <w:pStyle w:val="Heading2"/>
        <w:tabs>
          <w:tab w:val="clear" w:pos="1855"/>
          <w:tab w:val="num" w:pos="-2160"/>
        </w:tabs>
        <w:ind w:left="709" w:hanging="709"/>
        <w:jc w:val="both"/>
      </w:pPr>
      <w:r>
        <w:t>Confirmation</w:t>
      </w:r>
    </w:p>
    <w:p w14:paraId="1BEBBE25" w14:textId="05A92293" w:rsidR="002E0AB1" w:rsidRPr="00740370" w:rsidRDefault="003D1443">
      <w:pPr>
        <w:pStyle w:val="BodyText2"/>
        <w:jc w:val="both"/>
        <w:rPr>
          <w:caps/>
        </w:rPr>
      </w:pPr>
      <w:r w:rsidRPr="00740370">
        <w:rPr>
          <w:caps/>
        </w:rPr>
        <w:t>The Lessee confirms that it is fully aware of the provisions of this Clause </w:t>
      </w:r>
      <w:r w:rsidR="00D169D4" w:rsidRPr="00740370">
        <w:rPr>
          <w:caps/>
        </w:rPr>
        <w:fldChar w:fldCharType="begin"/>
      </w:r>
      <w:r w:rsidR="00D169D4" w:rsidRPr="00740370">
        <w:rPr>
          <w:caps/>
        </w:rPr>
        <w:instrText xml:space="preserve"> REF _Ref267959829 \r \h  \* MERGEFORMAT </w:instrText>
      </w:r>
      <w:r w:rsidR="00D169D4" w:rsidRPr="00740370">
        <w:rPr>
          <w:caps/>
        </w:rPr>
      </w:r>
      <w:r w:rsidR="00D169D4" w:rsidRPr="00740370">
        <w:rPr>
          <w:caps/>
        </w:rPr>
        <w:fldChar w:fldCharType="separate"/>
      </w:r>
      <w:r w:rsidR="00C315D3">
        <w:rPr>
          <w:caps/>
        </w:rPr>
        <w:t>22</w:t>
      </w:r>
      <w:r w:rsidR="00D169D4" w:rsidRPr="00740370">
        <w:rPr>
          <w:caps/>
        </w:rPr>
        <w:fldChar w:fldCharType="end"/>
      </w:r>
      <w:r w:rsidRPr="00740370">
        <w:rPr>
          <w:caps/>
        </w:rPr>
        <w:t xml:space="preserve"> (</w:t>
      </w:r>
      <w:r w:rsidRPr="00740370">
        <w:rPr>
          <w:i/>
          <w:caps/>
        </w:rPr>
        <w:t>Disclaimer</w:t>
      </w:r>
      <w:r w:rsidRPr="00740370">
        <w:rPr>
          <w:caps/>
        </w:rPr>
        <w:t>) and acknowledges that the Rent and other amounts payable under this Agreement have been calculated based on its provisions.</w:t>
      </w:r>
    </w:p>
    <w:p w14:paraId="3DEA4F68" w14:textId="77777777" w:rsidR="003D1443" w:rsidRPr="00735716" w:rsidRDefault="5D3BBE0C" w:rsidP="00CB66FC">
      <w:pPr>
        <w:pStyle w:val="Heading1"/>
        <w:tabs>
          <w:tab w:val="clear" w:pos="720"/>
          <w:tab w:val="num" w:pos="-2160"/>
        </w:tabs>
        <w:jc w:val="both"/>
      </w:pPr>
      <w:bookmarkStart w:id="234" w:name="_Ref264976301"/>
      <w:bookmarkStart w:id="235" w:name="_Ref264976354"/>
      <w:bookmarkStart w:id="236" w:name="_Toc268097261"/>
      <w:bookmarkStart w:id="237" w:name="_Toc89435861"/>
      <w:r>
        <w:t>Assignment and transfer</w:t>
      </w:r>
      <w:bookmarkEnd w:id="234"/>
      <w:bookmarkEnd w:id="235"/>
      <w:bookmarkEnd w:id="236"/>
      <w:bookmarkEnd w:id="237"/>
    </w:p>
    <w:p w14:paraId="60F52AF0" w14:textId="77777777" w:rsidR="003D1443" w:rsidRPr="00735716" w:rsidRDefault="5D3BBE0C" w:rsidP="00D44CBB">
      <w:pPr>
        <w:pStyle w:val="Heading2"/>
        <w:tabs>
          <w:tab w:val="clear" w:pos="1855"/>
          <w:tab w:val="num" w:pos="-2160"/>
        </w:tabs>
        <w:ind w:left="709" w:hanging="709"/>
        <w:jc w:val="both"/>
      </w:pPr>
      <w:r>
        <w:t>Benefit of Agreement</w:t>
      </w:r>
    </w:p>
    <w:p w14:paraId="387D1114" w14:textId="63AD0D20" w:rsidR="003D1443" w:rsidRPr="00735716" w:rsidRDefault="003D1443" w:rsidP="002957C8">
      <w:pPr>
        <w:pStyle w:val="BodyText2"/>
        <w:jc w:val="both"/>
      </w:pPr>
      <w:r w:rsidRPr="00735716">
        <w:t>This Agr</w:t>
      </w:r>
      <w:r w:rsidR="00FE3025" w:rsidRPr="00735716">
        <w:t>eement shall be binding on and e</w:t>
      </w:r>
      <w:r w:rsidRPr="00735716">
        <w:t xml:space="preserve">nure to the benefit of the </w:t>
      </w:r>
      <w:r w:rsidR="00533753">
        <w:t>P</w:t>
      </w:r>
      <w:r w:rsidRPr="00735716">
        <w:t>arties hereto and their respective successors and permitted transferees and assignees.</w:t>
      </w:r>
    </w:p>
    <w:p w14:paraId="31050894" w14:textId="77777777" w:rsidR="003D1443" w:rsidRPr="00735716" w:rsidRDefault="5D3BBE0C" w:rsidP="00D44CBB">
      <w:pPr>
        <w:pStyle w:val="Heading2"/>
        <w:tabs>
          <w:tab w:val="clear" w:pos="1855"/>
          <w:tab w:val="num" w:pos="-2160"/>
        </w:tabs>
        <w:ind w:left="709" w:hanging="709"/>
        <w:jc w:val="both"/>
      </w:pPr>
      <w:r>
        <w:t>No Lessee Transfer or Security Interest</w:t>
      </w:r>
    </w:p>
    <w:p w14:paraId="2926E737" w14:textId="77777777" w:rsidR="003D1443" w:rsidRPr="00CD611D" w:rsidRDefault="003D1443" w:rsidP="002957C8">
      <w:pPr>
        <w:pStyle w:val="BodyText2"/>
        <w:jc w:val="both"/>
      </w:pPr>
      <w:r w:rsidRPr="00735716">
        <w:t xml:space="preserve">The Lessee will not assign, novate or otherwise transfer (whether voluntarily or involuntarily, by operation of law or otherwise) or create or permit to exist any Security Interest (other than </w:t>
      </w:r>
      <w:r w:rsidRPr="00CD611D">
        <w:t>Permitted Security Interests) over any of its rights or obligations under this Agreement.</w:t>
      </w:r>
    </w:p>
    <w:p w14:paraId="5480ED77" w14:textId="4A2FADDD" w:rsidR="003D1443" w:rsidRPr="00CD611D" w:rsidRDefault="5D3BBE0C" w:rsidP="00D44CBB">
      <w:pPr>
        <w:pStyle w:val="Heading2"/>
        <w:tabs>
          <w:tab w:val="clear" w:pos="1855"/>
          <w:tab w:val="num" w:pos="-2160"/>
        </w:tabs>
        <w:ind w:left="709" w:hanging="709"/>
        <w:jc w:val="both"/>
      </w:pPr>
      <w:r>
        <w:t>Assignments, Transfers and Financings</w:t>
      </w:r>
    </w:p>
    <w:p w14:paraId="7122C8D1" w14:textId="4FD94543" w:rsidR="003D1443" w:rsidRPr="00CD611D" w:rsidRDefault="003D1443" w:rsidP="00740370">
      <w:pPr>
        <w:pStyle w:val="Heading3"/>
        <w:numPr>
          <w:ilvl w:val="0"/>
          <w:numId w:val="0"/>
        </w:numPr>
        <w:ind w:left="720"/>
        <w:jc w:val="both"/>
      </w:pPr>
      <w:bookmarkStart w:id="238" w:name="_Ref267959933"/>
      <w:r w:rsidRPr="00CD611D">
        <w:t>Subject to Clause </w:t>
      </w:r>
      <w:r w:rsidR="00CD611D" w:rsidRPr="00740370">
        <w:fldChar w:fldCharType="begin"/>
      </w:r>
      <w:r w:rsidR="00CD611D" w:rsidRPr="00740370">
        <w:instrText xml:space="preserve"> REF _Ref522124811 \r \h </w:instrText>
      </w:r>
      <w:r w:rsidR="00CD611D">
        <w:instrText xml:space="preserve"> \* MERGEFORMAT </w:instrText>
      </w:r>
      <w:r w:rsidR="00CD611D" w:rsidRPr="00740370">
        <w:fldChar w:fldCharType="separate"/>
      </w:r>
      <w:r w:rsidR="00C315D3">
        <w:t>23.7</w:t>
      </w:r>
      <w:r w:rsidR="00CD611D" w:rsidRPr="00740370">
        <w:fldChar w:fldCharType="end"/>
      </w:r>
      <w:r w:rsidR="00CD611D" w:rsidRPr="00740370">
        <w:t xml:space="preserve"> </w:t>
      </w:r>
      <w:r w:rsidRPr="00CD611D">
        <w:t>(</w:t>
      </w:r>
      <w:r w:rsidRPr="00CD611D">
        <w:rPr>
          <w:i/>
        </w:rPr>
        <w:t xml:space="preserve">Conditions to </w:t>
      </w:r>
      <w:r w:rsidR="00CD611D" w:rsidRPr="00740370">
        <w:rPr>
          <w:i/>
        </w:rPr>
        <w:t>Relevant Restructurings</w:t>
      </w:r>
      <w:r w:rsidRPr="00CD611D">
        <w:t>),</w:t>
      </w:r>
      <w:r w:rsidR="00CD611D" w:rsidRPr="00740370">
        <w:t xml:space="preserve"> the Lessor, the Owner</w:t>
      </w:r>
      <w:r w:rsidR="005B3EEA">
        <w:t>, the Owner Participant</w:t>
      </w:r>
      <w:r w:rsidR="00CD611D" w:rsidRPr="00740370">
        <w:t xml:space="preserve"> and/or the Financiers may from time to time:</w:t>
      </w:r>
      <w:bookmarkEnd w:id="238"/>
    </w:p>
    <w:p w14:paraId="5E7EEAEB" w14:textId="048BDCB9" w:rsidR="007743D6" w:rsidRPr="00740370" w:rsidRDefault="5D3BBE0C" w:rsidP="00CB66FC">
      <w:pPr>
        <w:pStyle w:val="Heading4"/>
        <w:tabs>
          <w:tab w:val="num" w:pos="-720"/>
        </w:tabs>
      </w:pPr>
      <w:bookmarkStart w:id="239" w:name="_Ref268308931"/>
      <w:r>
        <w:t>finance or refinance the Aircraft and/or restructure the financing arrangements contemplated by any Financing Documents (which may include, without limitation, the imposition or substitution of any head lease or a tax structured lease, tranched debt, sale of receivables, securitisation or the assignment, charge, transfer or declaration of trust over all or any part of the Lessor’s rights under this Agreement and the other Transaction Documents by way of security) and may, in connection therewith, enter into new Financing Documents (a “</w:t>
      </w:r>
      <w:r w:rsidRPr="00740370">
        <w:rPr>
          <w:b/>
        </w:rPr>
        <w:t>Financing</w:t>
      </w:r>
      <w:r w:rsidRPr="00574061">
        <w:rPr>
          <w:bCs/>
        </w:rPr>
        <w:t>”</w:t>
      </w:r>
      <w:r>
        <w:t>);</w:t>
      </w:r>
    </w:p>
    <w:p w14:paraId="17FA55FB" w14:textId="42AEEA0D" w:rsidR="007200F4" w:rsidRPr="00CD611D" w:rsidRDefault="5D3BBE0C" w:rsidP="00CB66FC">
      <w:pPr>
        <w:pStyle w:val="Heading4"/>
        <w:tabs>
          <w:tab w:val="num" w:pos="-720"/>
        </w:tabs>
      </w:pPr>
      <w:bookmarkStart w:id="240" w:name="_Ref268307787"/>
      <w:bookmarkEnd w:id="239"/>
      <w:r>
        <w:t xml:space="preserve">sell (whether by way of outright sale or for the purposes of effecting any financing arrangements) all of its right, title and interest in and to the Aircraft to any person (who shall thereupon be the Owner) on terms whereby the </w:t>
      </w:r>
      <w:r>
        <w:lastRenderedPageBreak/>
        <w:t>Lessor continues to lease the Aircraft to the Lessee pursuant to this Agreement (and in connection therewith the Lessor may assign, charge, transfer or declare a trust over all or any part of its rights under this Agreement and the other Transaction Documents by way of security for its obligations to the Owner) (a “</w:t>
      </w:r>
      <w:r w:rsidRPr="00A21884">
        <w:rPr>
          <w:b/>
        </w:rPr>
        <w:t>Head Lease</w:t>
      </w:r>
      <w:r>
        <w:t>”));</w:t>
      </w:r>
      <w:bookmarkEnd w:id="240"/>
    </w:p>
    <w:p w14:paraId="12F0B38D" w14:textId="3911A446" w:rsidR="003D1443" w:rsidRPr="00CD611D" w:rsidRDefault="5D3BBE0C" w:rsidP="00CB66FC">
      <w:pPr>
        <w:pStyle w:val="Heading4"/>
        <w:tabs>
          <w:tab w:val="num" w:pos="-720"/>
        </w:tabs>
      </w:pPr>
      <w:bookmarkStart w:id="241" w:name="_Ref377102149"/>
      <w:bookmarkStart w:id="242" w:name="_Ref73602940"/>
      <w:r>
        <w:t xml:space="preserve">transfer all of its rights and obligations under this Agreement to any transferee (an </w:t>
      </w:r>
      <w:r w:rsidRPr="00CD611D">
        <w:rPr>
          <w:b/>
          <w:iCs/>
        </w:rPr>
        <w:t>Absolute Transfer</w:t>
      </w:r>
      <w:r>
        <w:t>); or</w:t>
      </w:r>
      <w:bookmarkEnd w:id="241"/>
      <w:bookmarkEnd w:id="242"/>
    </w:p>
    <w:p w14:paraId="3724E61D" w14:textId="69D37036" w:rsidR="003D1443" w:rsidRPr="00740370" w:rsidRDefault="5D3BBE0C" w:rsidP="00CB66FC">
      <w:pPr>
        <w:pStyle w:val="Heading4"/>
        <w:tabs>
          <w:tab w:val="num" w:pos="-720"/>
        </w:tabs>
      </w:pPr>
      <w:bookmarkStart w:id="243" w:name="_Ref268307291"/>
      <w:r>
        <w:t xml:space="preserve">assign all of its rights under this Agreement to any assignee (an </w:t>
      </w:r>
      <w:r w:rsidRPr="00CD611D">
        <w:rPr>
          <w:b/>
          <w:iCs/>
        </w:rPr>
        <w:t>Absolute Assignment</w:t>
      </w:r>
      <w:r>
        <w:t>).</w:t>
      </w:r>
      <w:bookmarkEnd w:id="243"/>
    </w:p>
    <w:p w14:paraId="1D9CC1BA" w14:textId="7EDC9348" w:rsidR="00A707E4" w:rsidRPr="00CD611D" w:rsidRDefault="00A707E4" w:rsidP="00740370">
      <w:pPr>
        <w:pStyle w:val="Heading5"/>
        <w:numPr>
          <w:ilvl w:val="0"/>
          <w:numId w:val="0"/>
        </w:numPr>
        <w:ind w:left="1440"/>
      </w:pPr>
      <w:r w:rsidRPr="00740370">
        <w:t>(</w:t>
      </w:r>
      <w:r w:rsidR="00CD611D" w:rsidRPr="00740370">
        <w:t>Each</w:t>
      </w:r>
      <w:r w:rsidRPr="00740370">
        <w:t xml:space="preserve"> Financing, Head Lease, Absolute Transfer </w:t>
      </w:r>
      <w:r w:rsidR="00CD611D" w:rsidRPr="00740370">
        <w:t>or</w:t>
      </w:r>
      <w:r w:rsidRPr="00740370">
        <w:t xml:space="preserve"> Absolute Assignment, being a </w:t>
      </w:r>
      <w:r w:rsidRPr="00740370">
        <w:rPr>
          <w:b/>
        </w:rPr>
        <w:t>Relevant Restructuring</w:t>
      </w:r>
      <w:r w:rsidRPr="00740370">
        <w:t>.)</w:t>
      </w:r>
    </w:p>
    <w:p w14:paraId="21C0B239" w14:textId="77777777" w:rsidR="00FC757F" w:rsidRPr="00740370" w:rsidRDefault="5D3BBE0C" w:rsidP="00D44CBB">
      <w:pPr>
        <w:pStyle w:val="Heading2"/>
        <w:tabs>
          <w:tab w:val="clear" w:pos="1855"/>
          <w:tab w:val="num" w:pos="-2160"/>
        </w:tabs>
        <w:ind w:left="709" w:hanging="709"/>
        <w:jc w:val="both"/>
      </w:pPr>
      <w:bookmarkStart w:id="244" w:name="_Ref522124619"/>
      <w:bookmarkStart w:id="245" w:name="_Ref267959935"/>
      <w:r>
        <w:t>Relevant Restructuring documentation</w:t>
      </w:r>
      <w:bookmarkEnd w:id="244"/>
    </w:p>
    <w:p w14:paraId="2B05A120" w14:textId="6EA953E9" w:rsidR="00392691" w:rsidRPr="00AF6C37" w:rsidRDefault="00FC757F" w:rsidP="00740370">
      <w:pPr>
        <w:pStyle w:val="Heading3"/>
        <w:numPr>
          <w:ilvl w:val="0"/>
          <w:numId w:val="0"/>
        </w:numPr>
        <w:ind w:left="720"/>
        <w:jc w:val="both"/>
      </w:pPr>
      <w:r w:rsidRPr="00740370">
        <w:t>In connection with a Relevant Restructuring, the Lessee shall from time to time upon request from the Lessor execute</w:t>
      </w:r>
      <w:r w:rsidR="004D2F9D">
        <w:t xml:space="preserve">, </w:t>
      </w:r>
      <w:r w:rsidR="008559FA" w:rsidRPr="00740370">
        <w:t>deliver</w:t>
      </w:r>
      <w:r w:rsidR="004D2F9D">
        <w:t xml:space="preserve"> or provide (as applicable)</w:t>
      </w:r>
      <w:r w:rsidRPr="00740370">
        <w:t xml:space="preserve"> any agreements, </w:t>
      </w:r>
      <w:r w:rsidR="008559FA" w:rsidRPr="00740370">
        <w:t xml:space="preserve">supplements, amendments, </w:t>
      </w:r>
      <w:r w:rsidRPr="00740370">
        <w:t>acknowledgements</w:t>
      </w:r>
      <w:r w:rsidR="00AF6C37">
        <w:t>,</w:t>
      </w:r>
      <w:r w:rsidRPr="00740370">
        <w:t xml:space="preserve"> instruments</w:t>
      </w:r>
      <w:r w:rsidR="004D2F9D">
        <w:t xml:space="preserve">, </w:t>
      </w:r>
      <w:r w:rsidR="00AF6C37">
        <w:t>conditions precedent</w:t>
      </w:r>
      <w:r w:rsidR="004D2F9D">
        <w:t xml:space="preserve"> or conditions subsequent</w:t>
      </w:r>
      <w:r w:rsidRPr="00740370">
        <w:t xml:space="preserve"> </w:t>
      </w:r>
      <w:bookmarkEnd w:id="245"/>
      <w:r w:rsidR="003D1443" w:rsidRPr="00AF6C37">
        <w:t>(including, without limitation,</w:t>
      </w:r>
      <w:r w:rsidR="00AF6C37">
        <w:t xml:space="preserve"> </w:t>
      </w:r>
      <w:r w:rsidR="003D1443" w:rsidRPr="00AF6C37">
        <w:t>revised insurance certificates</w:t>
      </w:r>
      <w:r w:rsidR="00AF6C37">
        <w:t xml:space="preserve"> and </w:t>
      </w:r>
      <w:r w:rsidR="00AF6C37" w:rsidRPr="00740370">
        <w:t xml:space="preserve">a </w:t>
      </w:r>
      <w:r w:rsidR="008559FA" w:rsidRPr="00740370">
        <w:t xml:space="preserve">new </w:t>
      </w:r>
      <w:r w:rsidR="009E3F92">
        <w:t>n</w:t>
      </w:r>
      <w:r w:rsidR="003D1443" w:rsidRPr="00AF6C37">
        <w:t xml:space="preserve">otice and </w:t>
      </w:r>
      <w:r w:rsidR="009E3F92">
        <w:t>a</w:t>
      </w:r>
      <w:r w:rsidR="003D1443" w:rsidRPr="00AF6C37">
        <w:t xml:space="preserve">cknowledgement) which may be reasonably required in order to give effect to or perfect any </w:t>
      </w:r>
      <w:r w:rsidRPr="00740370">
        <w:t>Relevant Restructuring, including, without limitation</w:t>
      </w:r>
      <w:r w:rsidR="003D1443" w:rsidRPr="00AF6C37">
        <w:t>;</w:t>
      </w:r>
    </w:p>
    <w:p w14:paraId="5D4F14A1" w14:textId="77777777" w:rsidR="0040201C" w:rsidRPr="00740370" w:rsidRDefault="5D3BBE0C" w:rsidP="00CB66FC">
      <w:pPr>
        <w:pStyle w:val="Heading4"/>
        <w:tabs>
          <w:tab w:val="num" w:pos="-720"/>
        </w:tabs>
      </w:pPr>
      <w:bookmarkStart w:id="246" w:name="_Ref268305467"/>
      <w:r>
        <w:t>in the case of a Financing:</w:t>
      </w:r>
    </w:p>
    <w:p w14:paraId="3DD752C8" w14:textId="0C0E57AF" w:rsidR="007743D6" w:rsidRPr="00740370" w:rsidRDefault="5D3BBE0C" w:rsidP="00D44CBB">
      <w:pPr>
        <w:pStyle w:val="Heading5"/>
        <w:tabs>
          <w:tab w:val="clear" w:pos="2160"/>
          <w:tab w:val="num" w:pos="0"/>
        </w:tabs>
        <w:ind w:left="2835" w:hanging="567"/>
        <w:jc w:val="both"/>
      </w:pPr>
      <w:r>
        <w:t>a revised certificate of insurance naming the new Financiers as additional insured and noting any new Financing Document;</w:t>
      </w:r>
    </w:p>
    <w:p w14:paraId="07B09A9A" w14:textId="6424C34F" w:rsidR="004D2F9D" w:rsidRPr="00740370" w:rsidRDefault="5D3BBE0C" w:rsidP="00D44CBB">
      <w:pPr>
        <w:pStyle w:val="Heading5"/>
        <w:tabs>
          <w:tab w:val="clear" w:pos="2160"/>
          <w:tab w:val="num" w:pos="0"/>
        </w:tabs>
        <w:ind w:left="2835" w:hanging="567"/>
        <w:jc w:val="both"/>
      </w:pPr>
      <w:r>
        <w:t>a replacement Deregistration Power of Attorney, Aviation Authority Letter, Eurocontrol Letter, EU ETS Authority Letter and, if applicable, IDERA, in favour of the Lessor or the relevant Financier (if appropriate).  Any replacement IDERA shall have been recorded with the Aviation Authority; and</w:t>
      </w:r>
    </w:p>
    <w:p w14:paraId="1D27A904" w14:textId="53E2A4A2" w:rsidR="003B721F" w:rsidRPr="00740370" w:rsidRDefault="004D2F9D" w:rsidP="00D44CBB">
      <w:pPr>
        <w:pStyle w:val="Heading5"/>
        <w:tabs>
          <w:tab w:val="clear" w:pos="2160"/>
          <w:tab w:val="num" w:pos="0"/>
        </w:tabs>
        <w:ind w:left="2835" w:hanging="567"/>
        <w:jc w:val="both"/>
      </w:pPr>
      <w:r w:rsidRPr="00740370">
        <w:t>(without prejudice to the Lessee’s obligations under Clause</w:t>
      </w:r>
      <w:r w:rsidRPr="001058F8">
        <w:rPr>
          <w:cs/>
        </w:rPr>
        <w:t>‎</w:t>
      </w:r>
      <w:r w:rsidRPr="00740370">
        <w:t> </w:t>
      </w:r>
      <w:r w:rsidRPr="00740370">
        <w:fldChar w:fldCharType="begin"/>
      </w:r>
      <w:r w:rsidRPr="00740370">
        <w:instrText xml:space="preserve"> REF _Ref268252549 \w \h  \* MERGEFORMAT </w:instrText>
      </w:r>
      <w:r w:rsidRPr="00740370">
        <w:fldChar w:fldCharType="separate"/>
      </w:r>
      <w:r w:rsidR="00C315D3">
        <w:t>12.1</w:t>
      </w:r>
      <w:r w:rsidRPr="00740370">
        <w:fldChar w:fldCharType="end"/>
      </w:r>
      <w:r w:rsidRPr="00740370">
        <w:t xml:space="preserve"> (</w:t>
      </w:r>
      <w:r w:rsidRPr="00D44CBB">
        <w:t>Title protection</w:t>
      </w:r>
      <w:r w:rsidRPr="00740370">
        <w:t>))</w:t>
      </w:r>
      <w:r w:rsidR="00CD611D">
        <w:t xml:space="preserve"> at the Lessor’s cost (x) </w:t>
      </w:r>
      <w:r w:rsidRPr="00740370">
        <w:t>make all such filings and registrations as may be necessary or desirable, as requested by the Lessor, in each relevant jurisdiction to perfect or protect the priority of any security interest constituted by any new Financing Document and</w:t>
      </w:r>
      <w:r w:rsidR="00CD611D">
        <w:t xml:space="preserve"> (y) </w:t>
      </w:r>
      <w:r w:rsidRPr="00740370">
        <w:t>replace the name-plates required by Clause </w:t>
      </w:r>
      <w:r w:rsidRPr="00740370">
        <w:fldChar w:fldCharType="begin"/>
      </w:r>
      <w:r w:rsidRPr="00740370">
        <w:instrText xml:space="preserve"> REF _Ref268252549 \w \h  \* MERGEFORMAT </w:instrText>
      </w:r>
      <w:r w:rsidRPr="00740370">
        <w:fldChar w:fldCharType="separate"/>
      </w:r>
      <w:r w:rsidR="00C315D3">
        <w:t>12.1</w:t>
      </w:r>
      <w:r w:rsidRPr="00740370">
        <w:fldChar w:fldCharType="end"/>
      </w:r>
      <w:r w:rsidRPr="00740370">
        <w:t xml:space="preserve"> (</w:t>
      </w:r>
      <w:r w:rsidRPr="00D44CBB">
        <w:t>Title protection</w:t>
      </w:r>
      <w:r w:rsidRPr="00740370">
        <w:t>) to record any change in the identity of any relevant Financier</w:t>
      </w:r>
      <w:r w:rsidR="00CD611D">
        <w:t>,</w:t>
      </w:r>
    </w:p>
    <w:p w14:paraId="028B9E4F" w14:textId="77777777" w:rsidR="00CD611D" w:rsidRPr="00740370" w:rsidRDefault="5D3BBE0C" w:rsidP="00CB66FC">
      <w:pPr>
        <w:pStyle w:val="Heading4"/>
        <w:tabs>
          <w:tab w:val="num" w:pos="-720"/>
        </w:tabs>
      </w:pPr>
      <w:r>
        <w:t>in the case of an Absolute Assignment, an assignment agreement with the Lessor and the assignee under which the Lessor assigns to the assignee all rights of the Lessor under this Agreement with effect from the time of such transfer, and the Lessor retains all the Lessor’s obligations under this Agreement; and</w:t>
      </w:r>
    </w:p>
    <w:p w14:paraId="4144E60F" w14:textId="73A033A4" w:rsidR="00CD611D" w:rsidRPr="00740370" w:rsidRDefault="5D3BBE0C" w:rsidP="00CB66FC">
      <w:pPr>
        <w:pStyle w:val="Heading4"/>
        <w:tabs>
          <w:tab w:val="num" w:pos="-720"/>
        </w:tabs>
      </w:pPr>
      <w:r>
        <w:t>in the case of an Absolute Transfer, a novation agreement or an assignment and assumption agreement with the Lessor and the transferee under which the transferee assumes, and the Lessor is released from, all obligations of the Lessor under this Agreement with effect from the time of such transfer.</w:t>
      </w:r>
    </w:p>
    <w:p w14:paraId="0B3AB17C" w14:textId="77777777" w:rsidR="0095253F" w:rsidRPr="00E26B78" w:rsidRDefault="5D3BBE0C" w:rsidP="00D44CBB">
      <w:pPr>
        <w:pStyle w:val="Heading2"/>
        <w:tabs>
          <w:tab w:val="clear" w:pos="1855"/>
          <w:tab w:val="num" w:pos="-2160"/>
        </w:tabs>
        <w:ind w:left="709" w:hanging="709"/>
        <w:jc w:val="both"/>
      </w:pPr>
      <w:bookmarkStart w:id="247" w:name="_Ref522003120"/>
      <w:r>
        <w:lastRenderedPageBreak/>
        <w:t>Financing Documents</w:t>
      </w:r>
    </w:p>
    <w:p w14:paraId="65B798F8" w14:textId="77777777" w:rsidR="0095253F" w:rsidRDefault="0095253F" w:rsidP="00740370">
      <w:pPr>
        <w:pStyle w:val="Heading3"/>
        <w:numPr>
          <w:ilvl w:val="0"/>
          <w:numId w:val="0"/>
        </w:numPr>
        <w:ind w:left="720"/>
        <w:jc w:val="both"/>
      </w:pPr>
      <w:r w:rsidRPr="00E26B78">
        <w:t>The Lessee acknowledges that the Lessor will not be obliged to disclose the content of, or provide copies of, any Financing Document to the Lessee.</w:t>
      </w:r>
    </w:p>
    <w:p w14:paraId="4F744167" w14:textId="77777777" w:rsidR="0040201C" w:rsidRPr="00740370" w:rsidRDefault="5D3BBE0C" w:rsidP="00D44CBB">
      <w:pPr>
        <w:pStyle w:val="Heading2"/>
        <w:tabs>
          <w:tab w:val="clear" w:pos="1855"/>
          <w:tab w:val="num" w:pos="-2160"/>
        </w:tabs>
        <w:ind w:left="709" w:hanging="709"/>
        <w:jc w:val="both"/>
      </w:pPr>
      <w:bookmarkStart w:id="248" w:name="_Ref522125385"/>
      <w:r>
        <w:t>Continuing Indemnitees</w:t>
      </w:r>
      <w:bookmarkEnd w:id="247"/>
      <w:bookmarkEnd w:id="248"/>
    </w:p>
    <w:p w14:paraId="39FDE80E" w14:textId="0975D259" w:rsidR="0021408A" w:rsidRPr="00740370" w:rsidRDefault="5D3BBE0C" w:rsidP="00CB66FC">
      <w:pPr>
        <w:pStyle w:val="Heading3"/>
        <w:tabs>
          <w:tab w:val="clear" w:pos="720"/>
          <w:tab w:val="num" w:pos="-2160"/>
        </w:tabs>
        <w:jc w:val="both"/>
      </w:pPr>
      <w:r>
        <w:t>Notwithstanding any Relevant Restructuring:</w:t>
      </w:r>
    </w:p>
    <w:p w14:paraId="5CBC408B" w14:textId="72ABB938" w:rsidR="00A707E4" w:rsidRPr="00740370" w:rsidRDefault="5D3BBE0C" w:rsidP="00CB66FC">
      <w:pPr>
        <w:pStyle w:val="Heading4"/>
        <w:tabs>
          <w:tab w:val="num" w:pos="-720"/>
        </w:tabs>
      </w:pPr>
      <w:r>
        <w:t xml:space="preserve">the Lessor, the Owner or the Owner Participant effecting such Relevant Restructuring (and its related Indemnitees); and  </w:t>
      </w:r>
    </w:p>
    <w:p w14:paraId="3D04FE12" w14:textId="77777777" w:rsidR="003B721F" w:rsidRPr="00584195" w:rsidRDefault="5D3BBE0C" w:rsidP="00CB66FC">
      <w:pPr>
        <w:pStyle w:val="Heading4"/>
        <w:tabs>
          <w:tab w:val="num" w:pos="-720"/>
        </w:tabs>
      </w:pPr>
      <w:r>
        <w:t>if, pursuant to a Financing, any person ceases to be a Financier, such person (and its related Indemnitees),</w:t>
      </w:r>
    </w:p>
    <w:p w14:paraId="0393CFC2" w14:textId="3C471824" w:rsidR="00A707E4" w:rsidRPr="00740370" w:rsidRDefault="00A707E4" w:rsidP="00740370">
      <w:pPr>
        <w:pStyle w:val="Heading4"/>
        <w:numPr>
          <w:ilvl w:val="0"/>
          <w:numId w:val="0"/>
        </w:numPr>
        <w:ind w:left="720"/>
      </w:pPr>
      <w:r w:rsidRPr="00584195">
        <w:t>shall remain Indemnitees and entitled to the benefit of each indemnity expressed to be for the benefit of the Indemnitees and to the liability insurance cover required by Clauses </w:t>
      </w:r>
      <w:r w:rsidRPr="00F45E88">
        <w:fldChar w:fldCharType="begin"/>
      </w:r>
      <w:r w:rsidRPr="00584195">
        <w:instrText xml:space="preserve"> REF _Ref264975630 \w \h  \* MERGEFORMAT </w:instrText>
      </w:r>
      <w:r w:rsidRPr="00F45E88">
        <w:fldChar w:fldCharType="separate"/>
      </w:r>
      <w:r w:rsidR="00C315D3">
        <w:t>17</w:t>
      </w:r>
      <w:r w:rsidRPr="00F45E88">
        <w:fldChar w:fldCharType="end"/>
      </w:r>
      <w:r w:rsidRPr="00584195">
        <w:t xml:space="preserve"> (</w:t>
      </w:r>
      <w:r w:rsidRPr="00584195">
        <w:rPr>
          <w:i/>
        </w:rPr>
        <w:t>Insurance</w:t>
      </w:r>
      <w:r w:rsidRPr="00584195">
        <w:t xml:space="preserve">), </w:t>
      </w:r>
      <w:r w:rsidRPr="00F45E88">
        <w:fldChar w:fldCharType="begin"/>
      </w:r>
      <w:r w:rsidRPr="00584195">
        <w:instrText xml:space="preserve"> REF _Ref264976301 \w \h  \* MERGEFORMAT </w:instrText>
      </w:r>
      <w:r w:rsidRPr="00F45E88">
        <w:fldChar w:fldCharType="separate"/>
      </w:r>
      <w:r w:rsidR="00C315D3">
        <w:t>23</w:t>
      </w:r>
      <w:r w:rsidRPr="00F45E88">
        <w:fldChar w:fldCharType="end"/>
      </w:r>
      <w:r w:rsidRPr="00584195">
        <w:t xml:space="preserve"> (</w:t>
      </w:r>
      <w:r w:rsidRPr="00584195">
        <w:rPr>
          <w:i/>
        </w:rPr>
        <w:t>Assignments and transfer</w:t>
      </w:r>
      <w:r w:rsidRPr="00584195">
        <w:t xml:space="preserve">) and </w:t>
      </w:r>
      <w:r w:rsidRPr="00F45E88">
        <w:fldChar w:fldCharType="begin"/>
      </w:r>
      <w:r w:rsidRPr="00584195">
        <w:instrText xml:space="preserve"> REF _Ref268305585 \r \h  \* MERGEFORMAT </w:instrText>
      </w:r>
      <w:r w:rsidRPr="00F45E88">
        <w:fldChar w:fldCharType="separate"/>
      </w:r>
      <w:r w:rsidR="00C315D3">
        <w:t>Schedule 8</w:t>
      </w:r>
      <w:r w:rsidRPr="00F45E88">
        <w:fldChar w:fldCharType="end"/>
      </w:r>
      <w:r w:rsidRPr="00584195">
        <w:t xml:space="preserve"> (</w:t>
      </w:r>
      <w:r w:rsidRPr="00584195">
        <w:rPr>
          <w:i/>
          <w:iCs/>
        </w:rPr>
        <w:t>Insurance Requirements</w:t>
      </w:r>
      <w:r w:rsidRPr="00584195">
        <w:t xml:space="preserve">) </w:t>
      </w:r>
      <w:r w:rsidR="004A0C9A" w:rsidRPr="00584195">
        <w:t xml:space="preserve">provided that in </w:t>
      </w:r>
      <w:r w:rsidR="004A0C9A" w:rsidRPr="004D2F9D">
        <w:t>the case of</w:t>
      </w:r>
      <w:r w:rsidR="00CD611D">
        <w:t xml:space="preserve"> a Financing or </w:t>
      </w:r>
      <w:r w:rsidR="004A0C9A" w:rsidRPr="004D2F9D">
        <w:t>an Absolute Transfer</w:t>
      </w:r>
      <w:r w:rsidR="00CD611D">
        <w:t xml:space="preserve"> </w:t>
      </w:r>
      <w:r w:rsidR="004A0C9A" w:rsidRPr="004D2F9D">
        <w:t xml:space="preserve">such entitlement shall end on the </w:t>
      </w:r>
      <w:r w:rsidRPr="004D2F9D">
        <w:t xml:space="preserve">second anniversary of such </w:t>
      </w:r>
      <w:r w:rsidR="00CD611D">
        <w:t xml:space="preserve">Financing or </w:t>
      </w:r>
      <w:r w:rsidR="003B721F" w:rsidRPr="004D2F9D">
        <w:t>Absolute Transfer</w:t>
      </w:r>
      <w:r w:rsidRPr="004D2F9D">
        <w:t>.</w:t>
      </w:r>
    </w:p>
    <w:p w14:paraId="62F02865" w14:textId="2BEB1B44" w:rsidR="003D39AB" w:rsidRPr="00A21884" w:rsidRDefault="5D3BBE0C" w:rsidP="00CB66FC">
      <w:pPr>
        <w:pStyle w:val="Heading3"/>
        <w:tabs>
          <w:tab w:val="clear" w:pos="720"/>
          <w:tab w:val="num" w:pos="-2160"/>
        </w:tabs>
        <w:jc w:val="both"/>
      </w:pPr>
      <w:r>
        <w:t>The Lessee’s obligation under this Clause </w:t>
      </w:r>
      <w:r w:rsidR="003D1443">
        <w:fldChar w:fldCharType="begin"/>
      </w:r>
      <w:r w:rsidR="003D1443">
        <w:instrText xml:space="preserve"> REF _Ref522125385 \r \h </w:instrText>
      </w:r>
      <w:r w:rsidR="003D1443">
        <w:fldChar w:fldCharType="separate"/>
      </w:r>
      <w:r>
        <w:t>23.6</w:t>
      </w:r>
      <w:r w:rsidR="003D1443">
        <w:fldChar w:fldCharType="end"/>
      </w:r>
      <w:r>
        <w:t xml:space="preserve"> shall not be affected by the Lessee ceasing to be the lessee of the Aircraft.</w:t>
      </w:r>
      <w:bookmarkEnd w:id="246"/>
    </w:p>
    <w:p w14:paraId="0C032419" w14:textId="7F8F26A1" w:rsidR="00735716" w:rsidRPr="00A21884" w:rsidRDefault="5D3BBE0C" w:rsidP="00D44CBB">
      <w:pPr>
        <w:pStyle w:val="Heading2"/>
        <w:tabs>
          <w:tab w:val="clear" w:pos="1855"/>
          <w:tab w:val="num" w:pos="-2160"/>
        </w:tabs>
        <w:ind w:left="709" w:hanging="709"/>
        <w:jc w:val="both"/>
      </w:pPr>
      <w:bookmarkStart w:id="249" w:name="_Ref522124811"/>
      <w:r>
        <w:t>Conditions to Relevant Restructurings</w:t>
      </w:r>
      <w:bookmarkEnd w:id="249"/>
    </w:p>
    <w:p w14:paraId="6F8C7D44" w14:textId="04385F67" w:rsidR="00735716" w:rsidRPr="00006A2F" w:rsidRDefault="5D3BBE0C" w:rsidP="00CB66FC">
      <w:pPr>
        <w:pStyle w:val="Heading3"/>
        <w:tabs>
          <w:tab w:val="clear" w:pos="720"/>
          <w:tab w:val="num" w:pos="-2160"/>
        </w:tabs>
        <w:jc w:val="both"/>
      </w:pPr>
      <w:bookmarkStart w:id="250" w:name="_Ref522124087"/>
      <w:r>
        <w:t>In relation to any Relevant Restructuring, if and to the extent applicable in the reasonable opinion of the Lessee, it shall be a condition to any proposed Relevant Restructuring that:</w:t>
      </w:r>
      <w:bookmarkEnd w:id="250"/>
    </w:p>
    <w:p w14:paraId="7BAE8928" w14:textId="03BF8F38" w:rsidR="00735716" w:rsidRPr="00006A2F" w:rsidRDefault="5D3BBE0C" w:rsidP="00CB66FC">
      <w:pPr>
        <w:pStyle w:val="Heading4"/>
        <w:tabs>
          <w:tab w:val="num" w:pos="-1440"/>
        </w:tabs>
        <w:jc w:val="both"/>
      </w:pPr>
      <w:r>
        <w:t xml:space="preserve">if such Relevant Restructuring occurs after the Delivery Date, the Lessor, upon receipt of satisfactory documentary evidence and no later than ten (10) Business Days following Lessee’s demand, shall reimburse to the Lessee an amount equal to the reasonable third party legal fees (including without limitation any legal opinions that Lessee reasonably considers necessary or desirable) and other out of pocket fees and expenses properly incurred by the Lessee (non-binding estimates of which shall be provided to the Lessor in advance) in connection with such Relevant Restructuring (whether the Relevant Restructuring is executed or not); </w:t>
      </w:r>
    </w:p>
    <w:p w14:paraId="71D0B7E4" w14:textId="37B292F9" w:rsidR="00735716" w:rsidRPr="00006A2F" w:rsidRDefault="5D3BBE0C" w:rsidP="00CB66FC">
      <w:pPr>
        <w:pStyle w:val="Heading4"/>
        <w:tabs>
          <w:tab w:val="num" w:pos="-1440"/>
        </w:tabs>
        <w:jc w:val="both"/>
      </w:pPr>
      <w:r>
        <w:t>as a condition precedent to any Relevant Restructuring, the Lessor will procure that any assignee, transferee, replacement Owner Participant or any Financiers holding title to, or a Security Interest over, the Aircraft shall have executed and delivered to the Lessee an undertaking (against valuable consideration) substantially in the form of Clause </w:t>
      </w:r>
      <w:r w:rsidR="000C4696">
        <w:fldChar w:fldCharType="begin"/>
      </w:r>
      <w:r w:rsidR="000C4696">
        <w:instrText xml:space="preserve"> REF _Ref268252363 \w \h  \* MERGEFORMAT </w:instrText>
      </w:r>
      <w:r w:rsidR="000C4696">
        <w:fldChar w:fldCharType="separate"/>
      </w:r>
      <w:r>
        <w:t>7.1</w:t>
      </w:r>
      <w:r w:rsidR="000C4696">
        <w:fldChar w:fldCharType="end"/>
      </w:r>
      <w:r>
        <w:t xml:space="preserve"> (</w:t>
      </w:r>
      <w:r w:rsidRPr="00006A2F">
        <w:rPr>
          <w:i/>
        </w:rPr>
        <w:t>Quiet enjoyment</w:t>
      </w:r>
      <w:r>
        <w:t>) (or such other form as the Lessee may agree, acting reasonably, upon such Relevant Restructuring);</w:t>
      </w:r>
    </w:p>
    <w:p w14:paraId="5B694557" w14:textId="5DAEFD41" w:rsidR="00987FD5" w:rsidRDefault="5D3BBE0C" w:rsidP="00BD1467">
      <w:pPr>
        <w:pStyle w:val="Heading4"/>
        <w:tabs>
          <w:tab w:val="num" w:pos="-1440"/>
        </w:tabs>
        <w:jc w:val="both"/>
      </w:pPr>
      <w:r>
        <w:t xml:space="preserve">any transferee or (guarantor of a transferee, if applicable) under a Relevant Restructuring shall have a Relevant Net Worth Amount of not less than seven million five hundred thousand Dollars (US$ 7,500,000). </w:t>
      </w:r>
    </w:p>
    <w:p w14:paraId="6F2BA979" w14:textId="52CE9CFC" w:rsidR="00735716" w:rsidRPr="004D2F9D" w:rsidRDefault="5D3BBE0C" w:rsidP="00CB66FC">
      <w:pPr>
        <w:pStyle w:val="Heading4"/>
        <w:tabs>
          <w:tab w:val="num" w:pos="-1440"/>
        </w:tabs>
        <w:jc w:val="both"/>
      </w:pPr>
      <w:r>
        <w:t xml:space="preserve">as at the date of such Relevant Restructuring, the Lessee will not be in breach of any Applicable Regulations as a direct consequence of such Relevant Restructuring; </w:t>
      </w:r>
    </w:p>
    <w:p w14:paraId="2FF7EE66" w14:textId="58557E17" w:rsidR="00D70716" w:rsidRPr="00740370" w:rsidRDefault="5D3BBE0C" w:rsidP="0048738F">
      <w:pPr>
        <w:pStyle w:val="Heading4"/>
        <w:tabs>
          <w:tab w:val="num" w:pos="-1440"/>
        </w:tabs>
        <w:jc w:val="both"/>
      </w:pPr>
      <w:r>
        <w:lastRenderedPageBreak/>
        <w:t xml:space="preserve">the Lessee shall incur no greater obligations or diminished rights under this Agreement as a result of such Relevant Restructuring, based on Applicable Regulations in effect as at the date of such Relevant Restructuring, provided that this paragraph shall not apply to any increase in the number of Indemnitees or the compliance by the Lessee with its obligations under Clauses </w:t>
      </w:r>
      <w:r w:rsidR="00735716">
        <w:fldChar w:fldCharType="begin"/>
      </w:r>
      <w:r w:rsidR="00735716">
        <w:instrText xml:space="preserve"> REF _Ref522124619 \r \h  \* MERGEFORMAT </w:instrText>
      </w:r>
      <w:r w:rsidR="00735716">
        <w:fldChar w:fldCharType="separate"/>
      </w:r>
      <w:r>
        <w:t>23.4</w:t>
      </w:r>
      <w:r w:rsidR="00735716">
        <w:fldChar w:fldCharType="end"/>
      </w:r>
      <w:r>
        <w:t xml:space="preserve"> and </w:t>
      </w:r>
      <w:r w:rsidR="00735716">
        <w:fldChar w:fldCharType="begin"/>
      </w:r>
      <w:r w:rsidR="00735716">
        <w:instrText xml:space="preserve"> REF _Ref522003120 \r \h  \* MERGEFORMAT </w:instrText>
      </w:r>
      <w:r w:rsidR="00735716">
        <w:fldChar w:fldCharType="separate"/>
      </w:r>
      <w:r>
        <w:t>23.5</w:t>
      </w:r>
      <w:r w:rsidR="00735716">
        <w:fldChar w:fldCharType="end"/>
      </w:r>
      <w:r>
        <w:t>;</w:t>
      </w:r>
    </w:p>
    <w:p w14:paraId="4D7AD163" w14:textId="76B61730" w:rsidR="00601D4D" w:rsidRDefault="5D3BBE0C" w:rsidP="00B711C7">
      <w:pPr>
        <w:pStyle w:val="Heading4"/>
      </w:pPr>
      <w:r>
        <w:t>any transferee shall not be an airline competitor of the Lessee or be owned and controlled by an airline competitor of the Lessee, unless the Lessee provides its consent (not to be unreasonably withheld, delayed and / or conditioned).</w:t>
      </w:r>
    </w:p>
    <w:p w14:paraId="7E70FD7E" w14:textId="0B84A03B" w:rsidR="00D1094E" w:rsidRDefault="5D3BBE0C" w:rsidP="00D1094E">
      <w:pPr>
        <w:pStyle w:val="Heading3"/>
        <w:tabs>
          <w:tab w:val="num" w:pos="-2160"/>
        </w:tabs>
        <w:jc w:val="both"/>
      </w:pPr>
      <w:r>
        <w:t xml:space="preserve">Lessor agrees that in the event of a transfer of the entire ownership interest in Lessor (by way of share sale or otherwise), such transfer shall be subject to the conditions set out in this Clause </w:t>
      </w:r>
      <w:r w:rsidR="00D1094E">
        <w:fldChar w:fldCharType="begin"/>
      </w:r>
      <w:r w:rsidR="00D1094E">
        <w:instrText xml:space="preserve"> REF _Ref522124811 \r \h </w:instrText>
      </w:r>
      <w:r w:rsidR="00D1094E">
        <w:fldChar w:fldCharType="separate"/>
      </w:r>
      <w:r>
        <w:t>23.7</w:t>
      </w:r>
      <w:r w:rsidR="00D1094E">
        <w:fldChar w:fldCharType="end"/>
      </w:r>
      <w:r>
        <w:t xml:space="preserve">, </w:t>
      </w:r>
      <w:r w:rsidRPr="5D3BBE0C">
        <w:rPr>
          <w:i/>
          <w:iCs/>
        </w:rPr>
        <w:t>mutatis mutandis</w:t>
      </w:r>
      <w:r>
        <w:t>.</w:t>
      </w:r>
    </w:p>
    <w:p w14:paraId="5EB0E04F" w14:textId="77777777" w:rsidR="003D1443" w:rsidRPr="0034473A" w:rsidRDefault="5D3BBE0C" w:rsidP="00D44CBB">
      <w:pPr>
        <w:pStyle w:val="Heading2"/>
        <w:tabs>
          <w:tab w:val="clear" w:pos="1855"/>
          <w:tab w:val="num" w:pos="-2160"/>
        </w:tabs>
        <w:ind w:left="709" w:hanging="709"/>
        <w:jc w:val="both"/>
      </w:pPr>
      <w:r>
        <w:t>No restriction</w:t>
      </w:r>
    </w:p>
    <w:p w14:paraId="429A2272" w14:textId="25D82EF3" w:rsidR="00BE1659" w:rsidRDefault="003D1443" w:rsidP="00DA25CB">
      <w:pPr>
        <w:pStyle w:val="BodyText2"/>
        <w:jc w:val="both"/>
      </w:pPr>
      <w:r w:rsidRPr="0034473A">
        <w:t>Nothing in this Clause </w:t>
      </w:r>
      <w:r w:rsidR="00D169D4" w:rsidRPr="00F45E88">
        <w:fldChar w:fldCharType="begin"/>
      </w:r>
      <w:r w:rsidR="00D169D4" w:rsidRPr="0034473A">
        <w:instrText xml:space="preserve"> REF _Ref264976354 \w \h  \* MERGEFORMAT </w:instrText>
      </w:r>
      <w:r w:rsidR="00D169D4" w:rsidRPr="00F45E88">
        <w:fldChar w:fldCharType="separate"/>
      </w:r>
      <w:r w:rsidR="00C315D3">
        <w:t>23</w:t>
      </w:r>
      <w:r w:rsidR="00D169D4" w:rsidRPr="00F45E88">
        <w:fldChar w:fldCharType="end"/>
      </w:r>
      <w:r w:rsidRPr="0034473A">
        <w:t xml:space="preserve"> (</w:t>
      </w:r>
      <w:r w:rsidRPr="0034473A">
        <w:rPr>
          <w:i/>
        </w:rPr>
        <w:t>Assignment and transfer</w:t>
      </w:r>
      <w:r w:rsidRPr="0034473A">
        <w:t>) shall impose any conditions or restrictions on the Lessor’s rights</w:t>
      </w:r>
      <w:r w:rsidR="00DA25CB" w:rsidRPr="0034473A">
        <w:t xml:space="preserve"> </w:t>
      </w:r>
      <w:r w:rsidR="00FE3A64" w:rsidRPr="0034473A">
        <w:t>following termination</w:t>
      </w:r>
      <w:r w:rsidR="00055ECB">
        <w:t xml:space="preserve"> or cancellation</w:t>
      </w:r>
      <w:r w:rsidR="00FE3A64" w:rsidRPr="0034473A">
        <w:t xml:space="preserve"> of the leasing of the Airc</w:t>
      </w:r>
      <w:r w:rsidR="00BE1659" w:rsidRPr="0034473A">
        <w:t>raft due to an Event of Default</w:t>
      </w:r>
      <w:r w:rsidR="00FE3A64" w:rsidRPr="0034473A">
        <w:t xml:space="preserve"> pursuant to Clause </w:t>
      </w:r>
      <w:r w:rsidR="00D169D4" w:rsidRPr="00F45E88">
        <w:fldChar w:fldCharType="begin"/>
      </w:r>
      <w:r w:rsidR="00D169D4" w:rsidRPr="0034473A">
        <w:instrText xml:space="preserve"> REF _Ref264976382 \w \h  \* MERGEFORMAT </w:instrText>
      </w:r>
      <w:r w:rsidR="00D169D4" w:rsidRPr="00F45E88">
        <w:fldChar w:fldCharType="separate"/>
      </w:r>
      <w:r w:rsidR="00C315D3">
        <w:t>20</w:t>
      </w:r>
      <w:r w:rsidR="00D169D4" w:rsidRPr="00F45E88">
        <w:fldChar w:fldCharType="end"/>
      </w:r>
      <w:r w:rsidR="00FE3A64" w:rsidRPr="0034473A">
        <w:t xml:space="preserve"> (</w:t>
      </w:r>
      <w:r w:rsidR="00FE3A64" w:rsidRPr="0034473A">
        <w:rPr>
          <w:i/>
        </w:rPr>
        <w:t>Remedies</w:t>
      </w:r>
      <w:bookmarkStart w:id="251" w:name="_Toc268097262"/>
      <w:r w:rsidR="00BE1659" w:rsidRPr="0034473A">
        <w:t>)</w:t>
      </w:r>
      <w:r w:rsidR="0034473A" w:rsidRPr="00740370">
        <w:t xml:space="preserve"> or otherwise</w:t>
      </w:r>
      <w:r w:rsidR="00BE1659" w:rsidRPr="0034473A">
        <w:t>.</w:t>
      </w:r>
    </w:p>
    <w:p w14:paraId="2E2850E6" w14:textId="77777777" w:rsidR="003D1443" w:rsidRPr="00C6534C" w:rsidRDefault="5D3BBE0C" w:rsidP="00CB66FC">
      <w:pPr>
        <w:pStyle w:val="Heading1"/>
        <w:tabs>
          <w:tab w:val="clear" w:pos="720"/>
          <w:tab w:val="num" w:pos="-2160"/>
        </w:tabs>
        <w:jc w:val="both"/>
      </w:pPr>
      <w:bookmarkStart w:id="252" w:name="_Toc89435862"/>
      <w:r>
        <w:t>Miscellaneous</w:t>
      </w:r>
      <w:bookmarkEnd w:id="251"/>
      <w:bookmarkEnd w:id="252"/>
    </w:p>
    <w:p w14:paraId="5BB44718" w14:textId="77777777" w:rsidR="003D1443" w:rsidRPr="00C6534C" w:rsidRDefault="5D3BBE0C" w:rsidP="00D44CBB">
      <w:pPr>
        <w:pStyle w:val="Heading2"/>
        <w:tabs>
          <w:tab w:val="clear" w:pos="1855"/>
          <w:tab w:val="num" w:pos="-2160"/>
        </w:tabs>
        <w:ind w:left="709" w:hanging="709"/>
        <w:jc w:val="both"/>
      </w:pPr>
      <w:r>
        <w:t>Notices</w:t>
      </w:r>
    </w:p>
    <w:p w14:paraId="6A55EA70" w14:textId="42B1248D" w:rsidR="00660C5C" w:rsidRDefault="5D3BBE0C" w:rsidP="00CB66FC">
      <w:pPr>
        <w:pStyle w:val="Heading3"/>
        <w:tabs>
          <w:tab w:val="num" w:pos="-2160"/>
        </w:tabs>
        <w:jc w:val="both"/>
      </w:pPr>
      <w:r>
        <w:t xml:space="preserve">All notices under or in connection with this Agreement will unless otherwise stated be given in writing by letter, fax or email sent to the address, fax number or email address of the relevant Party set out in </w:t>
      </w:r>
      <w:r w:rsidR="003D1443">
        <w:fldChar w:fldCharType="begin"/>
      </w:r>
      <w:r w:rsidR="003D1443">
        <w:instrText xml:space="preserve"> REF _Ref264977321 \n \h  \* MERGEFORMAT </w:instrText>
      </w:r>
      <w:r w:rsidR="003D1443">
        <w:fldChar w:fldCharType="separate"/>
      </w:r>
      <w:r>
        <w:t>Schedule 7</w:t>
      </w:r>
      <w:r w:rsidR="003D1443">
        <w:fldChar w:fldCharType="end"/>
      </w:r>
      <w:r>
        <w:t>, Part B (</w:t>
      </w:r>
      <w:r w:rsidRPr="5D3BBE0C">
        <w:rPr>
          <w:i/>
          <w:iCs/>
        </w:rPr>
        <w:t>Notices</w:t>
      </w:r>
      <w:r>
        <w:t>) as substituted or amended from time to time pursuant to Clause 24.1.3.  Any consent, waiver or permission from the Lessor must be in writing.</w:t>
      </w:r>
    </w:p>
    <w:p w14:paraId="2E183EC2" w14:textId="6770B829" w:rsidR="003D1443" w:rsidRPr="00C6534C" w:rsidRDefault="5D3BBE0C" w:rsidP="00CB66FC">
      <w:pPr>
        <w:pStyle w:val="Heading3"/>
        <w:tabs>
          <w:tab w:val="num" w:pos="-2160"/>
        </w:tabs>
        <w:jc w:val="both"/>
      </w:pPr>
      <w:r>
        <w:t>Any notice will be deemed to have been delivered as follows:</w:t>
      </w:r>
    </w:p>
    <w:p w14:paraId="732C668D" w14:textId="77777777" w:rsidR="003D1443" w:rsidRPr="00C6534C" w:rsidRDefault="5D3BBE0C" w:rsidP="00CB66FC">
      <w:pPr>
        <w:pStyle w:val="Heading4"/>
        <w:tabs>
          <w:tab w:val="num" w:pos="-1440"/>
        </w:tabs>
        <w:jc w:val="both"/>
      </w:pPr>
      <w:r>
        <w:t>if the notice is by letter, it will be effective when it is delivered;</w:t>
      </w:r>
    </w:p>
    <w:p w14:paraId="09671368" w14:textId="77777777" w:rsidR="003D1443" w:rsidRDefault="5D3BBE0C" w:rsidP="00CB66FC">
      <w:pPr>
        <w:pStyle w:val="Heading4"/>
        <w:tabs>
          <w:tab w:val="num" w:pos="-1440"/>
        </w:tabs>
        <w:jc w:val="both"/>
      </w:pPr>
      <w:r>
        <w:t>if the notice is by fax, it will be effective when it is transmitted and the sender received a good transmission report; and</w:t>
      </w:r>
    </w:p>
    <w:p w14:paraId="52602AB6" w14:textId="3E181E98" w:rsidR="00B22915" w:rsidRPr="00C6534C" w:rsidRDefault="5D3BBE0C" w:rsidP="00CB66FC">
      <w:pPr>
        <w:pStyle w:val="Heading4"/>
        <w:tabs>
          <w:tab w:val="num" w:pos="-1440"/>
        </w:tabs>
        <w:jc w:val="both"/>
      </w:pPr>
      <w:r>
        <w:t>if the notice is by email, when the email message is sent, provided that the message is in legible form and no message is received by the sender indicating that such message has not been received by or delivered to the intended recipient.</w:t>
      </w:r>
    </w:p>
    <w:p w14:paraId="7960083B" w14:textId="20D417E8" w:rsidR="008A6F4C" w:rsidRDefault="5D3BBE0C" w:rsidP="00CB66FC">
      <w:pPr>
        <w:pStyle w:val="Heading3"/>
        <w:tabs>
          <w:tab w:val="num" w:pos="-2160"/>
        </w:tabs>
        <w:jc w:val="both"/>
      </w:pPr>
      <w:r>
        <w:t xml:space="preserve">The current address, fax number and email address of the Lessor and the Lessee to which notices shall be sent are set out in </w:t>
      </w:r>
      <w:r w:rsidR="003D1443">
        <w:fldChar w:fldCharType="begin"/>
      </w:r>
      <w:r w:rsidR="003D1443">
        <w:instrText xml:space="preserve"> REF _Ref264977321 \n \h  \* MERGEFORMAT </w:instrText>
      </w:r>
      <w:r w:rsidR="003D1443">
        <w:fldChar w:fldCharType="separate"/>
      </w:r>
      <w:r>
        <w:t>Schedule 7</w:t>
      </w:r>
      <w:r w:rsidR="003D1443">
        <w:fldChar w:fldCharType="end"/>
      </w:r>
      <w:r>
        <w:t>, Part B (</w:t>
      </w:r>
      <w:r w:rsidRPr="5D3BBE0C">
        <w:rPr>
          <w:i/>
          <w:iCs/>
        </w:rPr>
        <w:t>Notices</w:t>
      </w:r>
      <w:r>
        <w:t>) and may only be substituted or amended by notice to the other Party in writing by not less than five (5) Business Days’ notice.</w:t>
      </w:r>
    </w:p>
    <w:p w14:paraId="4E536F38" w14:textId="56F2E048" w:rsidR="003D1443" w:rsidRPr="00C6534C" w:rsidRDefault="5D3BBE0C" w:rsidP="00CB66FC">
      <w:pPr>
        <w:pStyle w:val="Heading3"/>
        <w:tabs>
          <w:tab w:val="clear" w:pos="720"/>
          <w:tab w:val="num" w:pos="-2160"/>
        </w:tabs>
        <w:spacing w:after="0" w:line="240" w:lineRule="auto"/>
        <w:jc w:val="both"/>
      </w:pPr>
      <w:r>
        <w:t xml:space="preserve">If a Default occurs and is continuing, and any of the notice details for the Lessee set out in </w:t>
      </w:r>
      <w:r w:rsidR="008A6F4C">
        <w:fldChar w:fldCharType="begin"/>
      </w:r>
      <w:r w:rsidR="008A6F4C">
        <w:instrText xml:space="preserve"> REF _Ref264977321 \n \h  \* MERGEFORMAT </w:instrText>
      </w:r>
      <w:r w:rsidR="008A6F4C">
        <w:fldChar w:fldCharType="separate"/>
      </w:r>
      <w:r>
        <w:t>Schedule 7</w:t>
      </w:r>
      <w:r w:rsidR="008A6F4C">
        <w:fldChar w:fldCharType="end"/>
      </w:r>
      <w:r>
        <w:t>, Part B (</w:t>
      </w:r>
      <w:r w:rsidRPr="5D3BBE0C">
        <w:rPr>
          <w:i/>
          <w:iCs/>
        </w:rPr>
        <w:t>Notices</w:t>
      </w:r>
      <w:r>
        <w:t>) as substituted or amended from time to time pursuant to Clause 24.1.3 (the “</w:t>
      </w:r>
      <w:r w:rsidRPr="5D3BBE0C">
        <w:rPr>
          <w:b/>
          <w:bCs/>
        </w:rPr>
        <w:t>Lessee Notice Details</w:t>
      </w:r>
      <w:r>
        <w:t xml:space="preserve">”) is no longer correct at such time, and the Lessee has failed to notify the Lessor of this and has not provided substitute details in accordance with Clause 24.1.3, then, notwithstanding Clause 24.1.2, any notice, request, direction or other communication under this Agreement sent to and in accordance with the Lessee Notice Details </w:t>
      </w:r>
      <w:r>
        <w:lastRenderedPageBreak/>
        <w:t>shall be deemed validly and effectively delivered and/or served for the purposes of this Agreement and Applicable Regulations.</w:t>
      </w:r>
    </w:p>
    <w:p w14:paraId="1E49FD5E" w14:textId="77777777" w:rsidR="00937BE6" w:rsidRDefault="00937BE6" w:rsidP="00B86D43">
      <w:pPr>
        <w:pStyle w:val="Heading2"/>
        <w:numPr>
          <w:ilvl w:val="0"/>
          <w:numId w:val="0"/>
        </w:numPr>
        <w:spacing w:after="0" w:line="240" w:lineRule="auto"/>
        <w:ind w:left="720"/>
        <w:jc w:val="both"/>
      </w:pPr>
    </w:p>
    <w:p w14:paraId="71DE8EC8" w14:textId="238AC8E7" w:rsidR="003D1443" w:rsidRPr="00C6534C" w:rsidRDefault="5D3BBE0C" w:rsidP="00D44CBB">
      <w:pPr>
        <w:pStyle w:val="Heading2"/>
        <w:tabs>
          <w:tab w:val="clear" w:pos="1855"/>
          <w:tab w:val="num" w:pos="-2160"/>
        </w:tabs>
        <w:ind w:left="709" w:hanging="709"/>
        <w:jc w:val="both"/>
      </w:pPr>
      <w:r>
        <w:t>Language</w:t>
      </w:r>
    </w:p>
    <w:p w14:paraId="5F56683A" w14:textId="77777777" w:rsidR="00937BE6" w:rsidRDefault="00937BE6" w:rsidP="00937BE6">
      <w:pPr>
        <w:pStyle w:val="BodyText2"/>
        <w:spacing w:after="0" w:line="240" w:lineRule="auto"/>
        <w:jc w:val="both"/>
      </w:pPr>
    </w:p>
    <w:p w14:paraId="02188DE3" w14:textId="003AAD36" w:rsidR="003D1443" w:rsidRPr="00C6534C" w:rsidRDefault="003D1443" w:rsidP="00B86D43">
      <w:pPr>
        <w:pStyle w:val="BodyText2"/>
        <w:spacing w:after="0" w:line="240" w:lineRule="auto"/>
        <w:jc w:val="both"/>
      </w:pPr>
      <w:r w:rsidRPr="00C6534C">
        <w:t xml:space="preserve">All notices and documents to be given under this Agreement must be in English. If they are not in English, they must be given with a certified English translation.  If there is any difference between the English version of this Agreement and any version in any other language, the English version will </w:t>
      </w:r>
      <w:r w:rsidR="00C2256C">
        <w:t>apply</w:t>
      </w:r>
      <w:r w:rsidRPr="00C6534C">
        <w:t>.</w:t>
      </w:r>
    </w:p>
    <w:p w14:paraId="1AF7DA62" w14:textId="77777777" w:rsidR="00937BE6" w:rsidRDefault="00937BE6" w:rsidP="00B86D43">
      <w:pPr>
        <w:pStyle w:val="Heading2"/>
        <w:numPr>
          <w:ilvl w:val="0"/>
          <w:numId w:val="0"/>
        </w:numPr>
        <w:spacing w:after="0" w:line="240" w:lineRule="auto"/>
        <w:ind w:left="720"/>
        <w:jc w:val="both"/>
      </w:pPr>
    </w:p>
    <w:p w14:paraId="0308016E" w14:textId="1789C283" w:rsidR="003D1443" w:rsidRPr="00C6534C" w:rsidRDefault="5D3BBE0C" w:rsidP="00D44CBB">
      <w:pPr>
        <w:pStyle w:val="Heading2"/>
        <w:tabs>
          <w:tab w:val="clear" w:pos="1855"/>
          <w:tab w:val="num" w:pos="-2160"/>
        </w:tabs>
        <w:ind w:left="709" w:hanging="709"/>
        <w:jc w:val="both"/>
      </w:pPr>
      <w:r>
        <w:t>Rights</w:t>
      </w:r>
    </w:p>
    <w:p w14:paraId="654EE196" w14:textId="77777777" w:rsidR="00937BE6" w:rsidRDefault="00937BE6" w:rsidP="00B86D43">
      <w:pPr>
        <w:pStyle w:val="Heading3"/>
        <w:numPr>
          <w:ilvl w:val="0"/>
          <w:numId w:val="0"/>
        </w:numPr>
        <w:spacing w:after="0" w:line="240" w:lineRule="auto"/>
        <w:ind w:left="720"/>
        <w:jc w:val="both"/>
      </w:pPr>
    </w:p>
    <w:p w14:paraId="652B82C5" w14:textId="10E96831" w:rsidR="003D1443" w:rsidRPr="00C6534C" w:rsidRDefault="5D3BBE0C" w:rsidP="00CB66FC">
      <w:pPr>
        <w:pStyle w:val="Heading3"/>
        <w:tabs>
          <w:tab w:val="clear" w:pos="720"/>
          <w:tab w:val="num" w:pos="-2160"/>
        </w:tabs>
        <w:spacing w:after="0" w:line="240" w:lineRule="auto"/>
        <w:jc w:val="both"/>
      </w:pPr>
      <w:r>
        <w:t>The Lessor’s rights under this Agreement may be used as often as the Lessor considers appropriate, are cumulative and apply in addition to its rights under any law.</w:t>
      </w:r>
    </w:p>
    <w:p w14:paraId="5E35DBBC" w14:textId="77777777" w:rsidR="00937BE6" w:rsidRDefault="00937BE6" w:rsidP="00B86D43">
      <w:pPr>
        <w:pStyle w:val="Heading3"/>
        <w:numPr>
          <w:ilvl w:val="0"/>
          <w:numId w:val="0"/>
        </w:numPr>
        <w:spacing w:after="0" w:line="240" w:lineRule="auto"/>
        <w:ind w:left="720"/>
        <w:jc w:val="both"/>
      </w:pPr>
    </w:p>
    <w:p w14:paraId="5144BE0A" w14:textId="4CD74894" w:rsidR="003D1443" w:rsidRDefault="5D3BBE0C" w:rsidP="00CB66FC">
      <w:pPr>
        <w:pStyle w:val="Heading3"/>
        <w:tabs>
          <w:tab w:val="clear" w:pos="720"/>
          <w:tab w:val="num" w:pos="-2160"/>
        </w:tabs>
        <w:spacing w:after="0" w:line="240" w:lineRule="auto"/>
        <w:jc w:val="both"/>
      </w:pPr>
      <w:r>
        <w:t>The Lessor only loses any of its rights if it specifically waives them in writing. If the Lessor decides not to use any of its rights or delays in using such rights, that does not mean it cannot exercise such rights at a future date.</w:t>
      </w:r>
    </w:p>
    <w:p w14:paraId="7A083D63" w14:textId="77777777" w:rsidR="005C13B5" w:rsidRPr="005C13B5" w:rsidRDefault="005C13B5" w:rsidP="005C13B5">
      <w:pPr>
        <w:pStyle w:val="BodyText3"/>
      </w:pPr>
    </w:p>
    <w:p w14:paraId="33110C24" w14:textId="77777777" w:rsidR="00937BE6" w:rsidRDefault="00937BE6" w:rsidP="00B86D43">
      <w:pPr>
        <w:pStyle w:val="Heading2"/>
        <w:numPr>
          <w:ilvl w:val="0"/>
          <w:numId w:val="0"/>
        </w:numPr>
        <w:spacing w:after="0" w:line="240" w:lineRule="auto"/>
        <w:ind w:left="720"/>
        <w:jc w:val="both"/>
      </w:pPr>
    </w:p>
    <w:p w14:paraId="553B6F35" w14:textId="533BAAB7" w:rsidR="003D1443" w:rsidRPr="00C6534C" w:rsidRDefault="5D3BBE0C" w:rsidP="00D44CBB">
      <w:pPr>
        <w:pStyle w:val="Heading2"/>
        <w:tabs>
          <w:tab w:val="clear" w:pos="1855"/>
          <w:tab w:val="num" w:pos="-2160"/>
        </w:tabs>
        <w:ind w:left="709" w:hanging="709"/>
        <w:jc w:val="both"/>
      </w:pPr>
      <w:r>
        <w:t>Certificates</w:t>
      </w:r>
    </w:p>
    <w:p w14:paraId="488DB7AE" w14:textId="77777777" w:rsidR="00937BE6" w:rsidRDefault="00937BE6" w:rsidP="00937BE6">
      <w:pPr>
        <w:pStyle w:val="BodyText2"/>
        <w:spacing w:after="0" w:line="240" w:lineRule="auto"/>
        <w:jc w:val="both"/>
      </w:pPr>
    </w:p>
    <w:p w14:paraId="64261B78" w14:textId="300B9CDE" w:rsidR="003D1443" w:rsidRPr="00C6534C" w:rsidRDefault="003D1443" w:rsidP="00B86D43">
      <w:pPr>
        <w:pStyle w:val="BodyText2"/>
        <w:spacing w:after="0" w:line="240" w:lineRule="auto"/>
        <w:jc w:val="both"/>
      </w:pPr>
      <w:r w:rsidRPr="00C6534C">
        <w:t>Any certificate or decision given by the Lessor about any rate of interest or any other amount due under this Agreement will be presumed to be correct, save in the case of manifest error.</w:t>
      </w:r>
    </w:p>
    <w:p w14:paraId="549489D6" w14:textId="77777777" w:rsidR="00937BE6" w:rsidRDefault="00937BE6" w:rsidP="00B86D43">
      <w:pPr>
        <w:pStyle w:val="Heading2"/>
        <w:numPr>
          <w:ilvl w:val="0"/>
          <w:numId w:val="0"/>
        </w:numPr>
        <w:spacing w:after="0" w:line="240" w:lineRule="auto"/>
        <w:ind w:left="720"/>
        <w:jc w:val="both"/>
      </w:pPr>
    </w:p>
    <w:p w14:paraId="24F8B4EB" w14:textId="08202769" w:rsidR="003D1443" w:rsidRPr="00C6534C" w:rsidRDefault="5D3BBE0C" w:rsidP="00D44CBB">
      <w:pPr>
        <w:pStyle w:val="Heading2"/>
        <w:tabs>
          <w:tab w:val="clear" w:pos="1855"/>
          <w:tab w:val="num" w:pos="-2160"/>
        </w:tabs>
        <w:ind w:left="709" w:hanging="709"/>
        <w:jc w:val="both"/>
      </w:pPr>
      <w:r>
        <w:t>Application of receipts</w:t>
      </w:r>
    </w:p>
    <w:p w14:paraId="74416B8B" w14:textId="593E68D3" w:rsidR="003D1443" w:rsidRPr="00C6534C" w:rsidRDefault="00937BE6" w:rsidP="002957C8">
      <w:pPr>
        <w:pStyle w:val="BodyText2"/>
        <w:jc w:val="both"/>
      </w:pPr>
      <w:r>
        <w:br/>
      </w:r>
      <w:r w:rsidR="003D1443" w:rsidRPr="00C6534C">
        <w:t xml:space="preserve">If any amount the Lessee pays or the Lessor recovers from the Lessee under this Agreement is less than the amount then due, the Lessor may use the funds in any proportion the Lessor chooses towards </w:t>
      </w:r>
      <w:r w:rsidR="0017085D">
        <w:t>any other</w:t>
      </w:r>
      <w:r w:rsidR="003D1443" w:rsidRPr="00C6534C">
        <w:t xml:space="preserve"> amounts due.</w:t>
      </w:r>
    </w:p>
    <w:p w14:paraId="0CC79AFA" w14:textId="77777777" w:rsidR="003D1443" w:rsidRPr="00C6534C" w:rsidRDefault="5D3BBE0C" w:rsidP="00D44CBB">
      <w:pPr>
        <w:pStyle w:val="Heading2"/>
        <w:tabs>
          <w:tab w:val="clear" w:pos="1855"/>
          <w:tab w:val="num" w:pos="-2160"/>
        </w:tabs>
        <w:ind w:left="709" w:hanging="709"/>
        <w:jc w:val="both"/>
      </w:pPr>
      <w:r>
        <w:t>Severability</w:t>
      </w:r>
    </w:p>
    <w:p w14:paraId="60911673" w14:textId="77777777" w:rsidR="003D1443" w:rsidRPr="00C6534C" w:rsidRDefault="003D1443" w:rsidP="002957C8">
      <w:pPr>
        <w:pStyle w:val="BodyText2"/>
        <w:jc w:val="both"/>
      </w:pPr>
      <w:r w:rsidRPr="00C6534C">
        <w:t>If a provision of this Agreement is or becomes illegal, invalid or cannot be enforced, in any jurisdiction that will not affect:</w:t>
      </w:r>
    </w:p>
    <w:p w14:paraId="39172B5F" w14:textId="77777777" w:rsidR="003D1443" w:rsidRPr="00C6534C" w:rsidRDefault="5D3BBE0C" w:rsidP="00CB66FC">
      <w:pPr>
        <w:pStyle w:val="Heading4"/>
        <w:tabs>
          <w:tab w:val="num" w:pos="-1440"/>
        </w:tabs>
        <w:jc w:val="both"/>
      </w:pPr>
      <w:r>
        <w:t>the legality, validity or enforceability in that jurisdiction of any of the other provisions of this Agreement; or</w:t>
      </w:r>
    </w:p>
    <w:p w14:paraId="48E79D13" w14:textId="77777777" w:rsidR="003D1443" w:rsidRPr="00C6534C" w:rsidRDefault="5D3BBE0C" w:rsidP="00CB66FC">
      <w:pPr>
        <w:pStyle w:val="Heading4"/>
        <w:tabs>
          <w:tab w:val="num" w:pos="-1440"/>
        </w:tabs>
        <w:jc w:val="both"/>
      </w:pPr>
      <w:r>
        <w:t>the legality, validity or enforceability in any other jurisdiction of that or any other provision of this Agreement.</w:t>
      </w:r>
    </w:p>
    <w:p w14:paraId="7881B944" w14:textId="77777777" w:rsidR="003D1443" w:rsidRPr="00C6534C" w:rsidRDefault="5D3BBE0C" w:rsidP="00D44CBB">
      <w:pPr>
        <w:pStyle w:val="Heading2"/>
        <w:tabs>
          <w:tab w:val="clear" w:pos="1855"/>
          <w:tab w:val="num" w:pos="-2160"/>
        </w:tabs>
        <w:ind w:left="709" w:hanging="709"/>
        <w:jc w:val="both"/>
      </w:pPr>
      <w:r>
        <w:t>Remedy</w:t>
      </w:r>
    </w:p>
    <w:p w14:paraId="23AD5DF7" w14:textId="5CC2A719" w:rsidR="007200F4" w:rsidRDefault="003D1443" w:rsidP="002957C8">
      <w:pPr>
        <w:pStyle w:val="BodyText2"/>
        <w:jc w:val="both"/>
      </w:pPr>
      <w:r w:rsidRPr="00C6534C">
        <w:t>If the Lessee does not carry out</w:t>
      </w:r>
      <w:r w:rsidR="00C556EA">
        <w:t xml:space="preserve"> </w:t>
      </w:r>
      <w:r w:rsidRPr="00C6534C">
        <w:t xml:space="preserve">any obligation under </w:t>
      </w:r>
      <w:r w:rsidR="00686021">
        <w:t xml:space="preserve">this Agreement or </w:t>
      </w:r>
      <w:r w:rsidR="00984776">
        <w:t xml:space="preserve">any </w:t>
      </w:r>
      <w:r w:rsidR="00686021">
        <w:t xml:space="preserve">other </w:t>
      </w:r>
      <w:r w:rsidR="00984776">
        <w:t xml:space="preserve">Transaction </w:t>
      </w:r>
      <w:r w:rsidR="00D83D12">
        <w:t xml:space="preserve">Document </w:t>
      </w:r>
      <w:r w:rsidR="00984776">
        <w:t>to which it is a party,</w:t>
      </w:r>
      <w:r w:rsidRPr="00C6534C">
        <w:t xml:space="preserve"> </w:t>
      </w:r>
      <w:r w:rsidR="00C556EA">
        <w:t xml:space="preserve">in each case within any applicable grace periods, </w:t>
      </w:r>
      <w:r w:rsidRPr="00C6534C">
        <w:t>the Lessor may without being obliged to do so, with prior notice to the Lessee and without prejudice to its rights to treat that failure as an Event of Default, carry it out without any responsibility. The Lessee will pay the Lessor’s cost of so doing promptly on demand.</w:t>
      </w:r>
    </w:p>
    <w:p w14:paraId="4CFA94BC" w14:textId="77777777" w:rsidR="003D1443" w:rsidRPr="00C6534C" w:rsidRDefault="5D3BBE0C" w:rsidP="00D44CBB">
      <w:pPr>
        <w:pStyle w:val="Heading2"/>
        <w:tabs>
          <w:tab w:val="clear" w:pos="1855"/>
          <w:tab w:val="num" w:pos="-2160"/>
        </w:tabs>
        <w:ind w:left="709" w:hanging="709"/>
        <w:jc w:val="both"/>
      </w:pPr>
      <w:r>
        <w:lastRenderedPageBreak/>
        <w:t>Expenses</w:t>
      </w:r>
    </w:p>
    <w:p w14:paraId="4428DF7E" w14:textId="6D42C526" w:rsidR="003D1443" w:rsidRPr="00C6534C" w:rsidRDefault="003D1443" w:rsidP="002957C8">
      <w:pPr>
        <w:pStyle w:val="BodyText2"/>
        <w:jc w:val="both"/>
      </w:pPr>
      <w:r w:rsidRPr="00C6534C">
        <w:t xml:space="preserve">The Lessee must pay to the Lessor on demand all </w:t>
      </w:r>
      <w:r w:rsidR="009C32A7">
        <w:t xml:space="preserve">documented </w:t>
      </w:r>
      <w:r w:rsidRPr="00C6534C">
        <w:t>expenses (including legal and other costs</w:t>
      </w:r>
      <w:r w:rsidR="00617893">
        <w:t xml:space="preserve"> </w:t>
      </w:r>
      <w:r w:rsidR="00157C21">
        <w:t>and Lessor shall</w:t>
      </w:r>
      <w:r w:rsidR="00617893">
        <w:t xml:space="preserve">, where </w:t>
      </w:r>
      <w:r w:rsidR="00632DF0">
        <w:t xml:space="preserve">reasonably </w:t>
      </w:r>
      <w:r w:rsidR="00617893">
        <w:t>possible</w:t>
      </w:r>
      <w:r w:rsidR="00632DF0">
        <w:t xml:space="preserve">, </w:t>
      </w:r>
      <w:r w:rsidR="00157C21">
        <w:t xml:space="preserve">provide prior, non-binding estimates in respect of same </w:t>
      </w:r>
      <w:r w:rsidR="007C6E2C">
        <w:t>to Lessee</w:t>
      </w:r>
      <w:r w:rsidRPr="00C6534C">
        <w:t>)</w:t>
      </w:r>
      <w:r w:rsidR="007C6E2C">
        <w:t xml:space="preserve"> which</w:t>
      </w:r>
      <w:r w:rsidRPr="00C6534C">
        <w:t xml:space="preserve"> the Lessor </w:t>
      </w:r>
      <w:r w:rsidR="00B52D52">
        <w:t xml:space="preserve">(acting reasonably) </w:t>
      </w:r>
      <w:r w:rsidRPr="00C6534C">
        <w:t>has to pay to</w:t>
      </w:r>
      <w:r w:rsidR="007574A4">
        <w:t xml:space="preserve"> </w:t>
      </w:r>
      <w:r w:rsidR="007574A4" w:rsidRPr="007574A4">
        <w:t>preserve any of the Owner’s or Lessor’s rights under this Agreement and any other Transaction Document</w:t>
      </w:r>
      <w:r w:rsidR="007574A4">
        <w:t>.</w:t>
      </w:r>
    </w:p>
    <w:p w14:paraId="73B2D038" w14:textId="63382017" w:rsidR="003D1443" w:rsidRPr="00C6534C" w:rsidRDefault="003D1443" w:rsidP="002957C8">
      <w:pPr>
        <w:pStyle w:val="Heading4"/>
        <w:numPr>
          <w:ilvl w:val="0"/>
          <w:numId w:val="0"/>
        </w:numPr>
        <w:ind w:left="720"/>
        <w:jc w:val="both"/>
      </w:pPr>
      <w:r w:rsidRPr="00C6534C">
        <w:t>The Lessee must pay these expenses in the currency in</w:t>
      </w:r>
      <w:r w:rsidR="007C6E2C" w:rsidRPr="00C6534C">
        <w:t xml:space="preserve"> </w:t>
      </w:r>
      <w:r w:rsidRPr="00C6534C">
        <w:t>which the Lessor had to pay them.</w:t>
      </w:r>
    </w:p>
    <w:p w14:paraId="2DEAEE2E" w14:textId="77777777" w:rsidR="003D1443" w:rsidRPr="00C6534C" w:rsidRDefault="5D3BBE0C" w:rsidP="00D44CBB">
      <w:pPr>
        <w:pStyle w:val="Heading2"/>
        <w:tabs>
          <w:tab w:val="clear" w:pos="1855"/>
          <w:tab w:val="num" w:pos="-2160"/>
        </w:tabs>
        <w:ind w:left="709" w:hanging="709"/>
        <w:jc w:val="both"/>
      </w:pPr>
      <w:r>
        <w:t>Time of essence</w:t>
      </w:r>
    </w:p>
    <w:p w14:paraId="28C01BAD" w14:textId="0868F9D7" w:rsidR="003D1443" w:rsidRPr="00C6534C" w:rsidRDefault="003D1443" w:rsidP="002957C8">
      <w:pPr>
        <w:pStyle w:val="BodyText2"/>
        <w:jc w:val="both"/>
      </w:pPr>
      <w:r w:rsidRPr="00C6534C">
        <w:t xml:space="preserve">The time stipulated in this Agreement </w:t>
      </w:r>
      <w:r w:rsidR="00F60DF0">
        <w:t xml:space="preserve">and any other Transaction Document </w:t>
      </w:r>
      <w:r w:rsidRPr="00C6534C">
        <w:t xml:space="preserve">for all payments by the Lessee to the Lessor and for the Lessee to perform its obligations under this Agreement </w:t>
      </w:r>
      <w:r w:rsidR="00F60DF0">
        <w:t xml:space="preserve">and </w:t>
      </w:r>
      <w:r w:rsidR="00594653">
        <w:t xml:space="preserve">any </w:t>
      </w:r>
      <w:r w:rsidR="00F60DF0">
        <w:t xml:space="preserve">other Transaction Document </w:t>
      </w:r>
      <w:r w:rsidRPr="00C6534C">
        <w:t>is of the essence.</w:t>
      </w:r>
    </w:p>
    <w:p w14:paraId="6CF281D4" w14:textId="77777777" w:rsidR="003D1443" w:rsidRPr="00C6534C" w:rsidRDefault="5D3BBE0C" w:rsidP="00D44CBB">
      <w:pPr>
        <w:pStyle w:val="Heading2"/>
        <w:tabs>
          <w:tab w:val="clear" w:pos="1855"/>
          <w:tab w:val="num" w:pos="-2160"/>
        </w:tabs>
        <w:ind w:left="709" w:hanging="709"/>
        <w:jc w:val="both"/>
      </w:pPr>
      <w:r>
        <w:t>The whole agreement</w:t>
      </w:r>
    </w:p>
    <w:p w14:paraId="2E6B94E2" w14:textId="2336717D" w:rsidR="003D1443" w:rsidRPr="00C6534C" w:rsidRDefault="003D1443" w:rsidP="002957C8">
      <w:pPr>
        <w:pStyle w:val="BodyText2"/>
        <w:jc w:val="both"/>
      </w:pPr>
      <w:r w:rsidRPr="00C6534C">
        <w:t>This Agreement is the whole agreement between the Lessor and the Lessee for leasing the Aircraft and replaces all previous agreements.</w:t>
      </w:r>
    </w:p>
    <w:p w14:paraId="703B671C" w14:textId="77777777" w:rsidR="003D1443" w:rsidRPr="00C6534C" w:rsidRDefault="5D3BBE0C" w:rsidP="00D44CBB">
      <w:pPr>
        <w:pStyle w:val="Heading2"/>
        <w:tabs>
          <w:tab w:val="clear" w:pos="1855"/>
          <w:tab w:val="num" w:pos="-2160"/>
        </w:tabs>
        <w:ind w:left="709" w:hanging="709"/>
        <w:jc w:val="both"/>
      </w:pPr>
      <w:r>
        <w:t>Counterparts</w:t>
      </w:r>
    </w:p>
    <w:p w14:paraId="7AF3F221" w14:textId="6808A666" w:rsidR="00EB6E98" w:rsidRDefault="00594653" w:rsidP="00EB6E98">
      <w:pPr>
        <w:pStyle w:val="BodyText2"/>
        <w:jc w:val="both"/>
      </w:pPr>
      <w:r>
        <w:t>This Agreement and a</w:t>
      </w:r>
      <w:r w:rsidR="003D1443" w:rsidRPr="00C6534C">
        <w:t xml:space="preserve">ny </w:t>
      </w:r>
      <w:r>
        <w:t xml:space="preserve">other </w:t>
      </w:r>
      <w:r w:rsidR="003D1443" w:rsidRPr="00C6534C">
        <w:t>Transaction Document may be executed in any number of counterparts and by the parties on separate counterparts</w:t>
      </w:r>
      <w:r w:rsidR="00050D83">
        <w:t xml:space="preserve">, </w:t>
      </w:r>
      <w:r w:rsidR="00825223">
        <w:t>including by electronic</w:t>
      </w:r>
      <w:r w:rsidR="00825223" w:rsidRPr="004B06AB">
        <w:t xml:space="preserve"> signature</w:t>
      </w:r>
      <w:r w:rsidR="00825223">
        <w:t xml:space="preserve"> </w:t>
      </w:r>
      <w:r w:rsidR="00825223" w:rsidRPr="004B06AB">
        <w:t>(in PDF, JPEG</w:t>
      </w:r>
      <w:r w:rsidR="00825223">
        <w:t>, DocuSign</w:t>
      </w:r>
      <w:r w:rsidR="00825223" w:rsidRPr="004B06AB">
        <w:t xml:space="preserve"> or other agreed format)</w:t>
      </w:r>
      <w:r w:rsidR="00050D83">
        <w:t xml:space="preserve">. </w:t>
      </w:r>
      <w:r w:rsidR="003D1443" w:rsidRPr="00C6534C">
        <w:t xml:space="preserve">Each counterpart shall constitute an original of </w:t>
      </w:r>
      <w:r>
        <w:t xml:space="preserve">this Agreement or </w:t>
      </w:r>
      <w:r w:rsidR="003D1443" w:rsidRPr="00C6534C">
        <w:t>the relevant Transaction Document</w:t>
      </w:r>
      <w:r>
        <w:t xml:space="preserve"> (as applicable)</w:t>
      </w:r>
      <w:r w:rsidR="003D1443" w:rsidRPr="00C6534C">
        <w:t>, but</w:t>
      </w:r>
      <w:r w:rsidR="001F1BC8">
        <w:t xml:space="preserve"> e</w:t>
      </w:r>
      <w:r w:rsidR="001F1BC8" w:rsidRPr="00C6534C">
        <w:t>ach</w:t>
      </w:r>
      <w:r w:rsidR="001F1BC8">
        <w:t xml:space="preserve"> </w:t>
      </w:r>
      <w:r w:rsidR="001F1BC8" w:rsidRPr="004B06AB">
        <w:t>of which</w:t>
      </w:r>
      <w:r w:rsidR="00311B8C">
        <w:t xml:space="preserve"> </w:t>
      </w:r>
      <w:r w:rsidR="00311B8C" w:rsidRPr="00C6534C">
        <w:t>together</w:t>
      </w:r>
      <w:r w:rsidR="00311B8C">
        <w:t xml:space="preserve"> </w:t>
      </w:r>
      <w:r w:rsidR="001F1BC8" w:rsidRPr="004B06AB">
        <w:t>when executed and delivered</w:t>
      </w:r>
      <w:r w:rsidR="00311B8C">
        <w:t xml:space="preserve"> (</w:t>
      </w:r>
      <w:r w:rsidR="001F1BC8">
        <w:t xml:space="preserve">including </w:t>
      </w:r>
      <w:r w:rsidR="001F1BC8" w:rsidRPr="004B06AB">
        <w:t>by email transmission or by mail delivery</w:t>
      </w:r>
      <w:r w:rsidR="00311B8C">
        <w:t>)</w:t>
      </w:r>
      <w:r w:rsidR="003D1443" w:rsidRPr="00C6534C">
        <w:t xml:space="preserve"> shall constitute one document.</w:t>
      </w:r>
      <w:r w:rsidR="00EB6E98">
        <w:t xml:space="preserve"> </w:t>
      </w:r>
    </w:p>
    <w:p w14:paraId="4C61CC7E" w14:textId="77777777" w:rsidR="003D1443" w:rsidRPr="00C6534C" w:rsidRDefault="5D3BBE0C" w:rsidP="00D44CBB">
      <w:pPr>
        <w:pStyle w:val="Heading2"/>
        <w:tabs>
          <w:tab w:val="clear" w:pos="1855"/>
          <w:tab w:val="num" w:pos="-2160"/>
        </w:tabs>
        <w:ind w:left="709" w:hanging="709"/>
        <w:jc w:val="both"/>
      </w:pPr>
      <w:bookmarkStart w:id="253" w:name="_Ref268305726"/>
      <w:bookmarkStart w:id="254" w:name="_Hlk54778326"/>
      <w:r>
        <w:t>Set-off</w:t>
      </w:r>
      <w:bookmarkEnd w:id="253"/>
    </w:p>
    <w:p w14:paraId="5EEED6F0" w14:textId="08A389FD" w:rsidR="003D1443" w:rsidRPr="00C6534C" w:rsidRDefault="5D3BBE0C" w:rsidP="00CB66FC">
      <w:pPr>
        <w:pStyle w:val="Heading3"/>
        <w:tabs>
          <w:tab w:val="clear" w:pos="720"/>
          <w:tab w:val="num" w:pos="-2160"/>
        </w:tabs>
        <w:jc w:val="both"/>
      </w:pPr>
      <w:r>
        <w:t xml:space="preserve">In this Clause </w:t>
      </w:r>
      <w:r w:rsidR="003D1443">
        <w:fldChar w:fldCharType="begin"/>
      </w:r>
      <w:r w:rsidR="003D1443">
        <w:instrText xml:space="preserve"> REF _Ref268305726 \r \h  \* MERGEFORMAT </w:instrText>
      </w:r>
      <w:r w:rsidR="003D1443">
        <w:fldChar w:fldCharType="separate"/>
      </w:r>
      <w:r>
        <w:t>24.12</w:t>
      </w:r>
      <w:r w:rsidR="003D1443">
        <w:fldChar w:fldCharType="end"/>
      </w:r>
      <w:r>
        <w:t>, references to the Lessee include the Lessee Guarantors and the Affiliates of the Lessee and Lessee Guarantors.</w:t>
      </w:r>
    </w:p>
    <w:p w14:paraId="0BB894E0" w14:textId="4AE4CB0A" w:rsidR="0077321E" w:rsidRDefault="5D3BBE0C" w:rsidP="00CB66FC">
      <w:pPr>
        <w:pStyle w:val="Heading3"/>
        <w:tabs>
          <w:tab w:val="clear" w:pos="720"/>
          <w:tab w:val="num" w:pos="-2160"/>
        </w:tabs>
        <w:jc w:val="both"/>
      </w:pPr>
      <w:bookmarkStart w:id="255" w:name="_Ref1148742"/>
      <w:r>
        <w:t>The Lessor may set-off any obligation owed by the Lessee under the Transaction Documents or Other Agreements against any obligation the Lessor owes the Lessee, whether or not due and regardless of the place of payment or currency.  If the obligations are in different currencies, the Lessor may convert either obligation at the market rate of exchange available in London or New York (at Lessor’s option) for the purpose of the set-off.</w:t>
      </w:r>
      <w:bookmarkEnd w:id="255"/>
      <w:r>
        <w:t xml:space="preserve">  </w:t>
      </w:r>
    </w:p>
    <w:p w14:paraId="43340721" w14:textId="1183A360" w:rsidR="003D1443" w:rsidRDefault="5D3BBE0C" w:rsidP="00CB66FC">
      <w:pPr>
        <w:pStyle w:val="Heading3"/>
        <w:tabs>
          <w:tab w:val="clear" w:pos="720"/>
          <w:tab w:val="num" w:pos="-2160"/>
        </w:tabs>
        <w:jc w:val="both"/>
      </w:pPr>
      <w:r>
        <w:t>If an obligation is unascertained or unliquidated, the Lessor may (acting reasonably) estimate that obligation and set off in respect of the estimated amount, in which case when the obligation is ascertained or liquidated the Lessor or the Lessee shall make a payment to the other (as appropriate) in respect of any amount by which the ascertained or liquidated amount differs from the estimated amount.</w:t>
      </w:r>
    </w:p>
    <w:p w14:paraId="3E0247D8" w14:textId="77777777" w:rsidR="00CF2554" w:rsidRDefault="5D3BBE0C" w:rsidP="00CB66FC">
      <w:pPr>
        <w:pStyle w:val="Heading3"/>
        <w:tabs>
          <w:tab w:val="clear" w:pos="720"/>
          <w:tab w:val="num" w:pos="-2160"/>
        </w:tabs>
        <w:jc w:val="both"/>
      </w:pPr>
      <w:bookmarkStart w:id="256" w:name="_Hlk25154631"/>
      <w:r>
        <w:t>Notwithstanding any other provision of this Agreement, the Lessor shall not be obliged to pay or release any amount to the Lessee (under the Transaction Documents or otherwise) so long as:</w:t>
      </w:r>
    </w:p>
    <w:p w14:paraId="788AEE8D" w14:textId="16BF4854" w:rsidR="00CF2554" w:rsidRDefault="5D3BBE0C" w:rsidP="00CB66FC">
      <w:pPr>
        <w:pStyle w:val="Heading4"/>
        <w:tabs>
          <w:tab w:val="num" w:pos="-720"/>
        </w:tabs>
      </w:pPr>
      <w:r>
        <w:t xml:space="preserve">any sum which is then due from the Lessee (including any interest accrued thereon) under the Transaction Documents or otherwise remains unpaid; or </w:t>
      </w:r>
    </w:p>
    <w:p w14:paraId="04EE8333" w14:textId="3BE5224A" w:rsidR="00CF2554" w:rsidRDefault="5D3BBE0C" w:rsidP="00CB66FC">
      <w:pPr>
        <w:pStyle w:val="Heading4"/>
        <w:tabs>
          <w:tab w:val="num" w:pos="-720"/>
        </w:tabs>
      </w:pPr>
      <w:r>
        <w:t xml:space="preserve">an Event of Default has occurred and is continuing, </w:t>
      </w:r>
    </w:p>
    <w:p w14:paraId="4D2BE543" w14:textId="788EB4FE" w:rsidR="0077321E" w:rsidRPr="0077321E" w:rsidRDefault="0077321E" w:rsidP="00740370">
      <w:pPr>
        <w:pStyle w:val="Heading4"/>
        <w:numPr>
          <w:ilvl w:val="0"/>
          <w:numId w:val="0"/>
        </w:numPr>
        <w:ind w:left="720"/>
      </w:pPr>
      <w:r>
        <w:lastRenderedPageBreak/>
        <w:t xml:space="preserve">and such amount </w:t>
      </w:r>
      <w:r w:rsidR="00CF2554">
        <w:t xml:space="preserve">may be applied by the Lessor, in its sole discretion, pursuant to Clause </w:t>
      </w:r>
      <w:r w:rsidR="005406A8">
        <w:fldChar w:fldCharType="begin"/>
      </w:r>
      <w:r w:rsidR="005406A8">
        <w:instrText xml:space="preserve"> REF _Ref1148742 \r \h </w:instrText>
      </w:r>
      <w:r w:rsidR="005406A8">
        <w:fldChar w:fldCharType="separate"/>
      </w:r>
      <w:r w:rsidR="00C315D3">
        <w:t>24.12.2</w:t>
      </w:r>
      <w:r w:rsidR="005406A8">
        <w:fldChar w:fldCharType="end"/>
      </w:r>
      <w:r w:rsidR="005406A8">
        <w:t>.</w:t>
      </w:r>
    </w:p>
    <w:bookmarkEnd w:id="254"/>
    <w:bookmarkEnd w:id="256"/>
    <w:p w14:paraId="28071BD9" w14:textId="50644D40" w:rsidR="003D1443" w:rsidRPr="00C6534C" w:rsidRDefault="5D3BBE0C" w:rsidP="00D44CBB">
      <w:pPr>
        <w:pStyle w:val="Heading2"/>
        <w:tabs>
          <w:tab w:val="clear" w:pos="1855"/>
          <w:tab w:val="num" w:pos="-2160"/>
        </w:tabs>
        <w:ind w:left="709" w:hanging="709"/>
        <w:jc w:val="both"/>
      </w:pPr>
      <w:r>
        <w:t>Servicer</w:t>
      </w:r>
    </w:p>
    <w:p w14:paraId="33C42BE0" w14:textId="1037AE06" w:rsidR="003D1443" w:rsidRPr="00C6534C" w:rsidRDefault="003D1443" w:rsidP="002957C8">
      <w:pPr>
        <w:pStyle w:val="BodyText2"/>
        <w:jc w:val="both"/>
      </w:pPr>
      <w:r w:rsidRPr="00C6534C">
        <w:t>The Lessor has appointed the Servicer as its agent to act on its behalf under this Agreement generally. The Lessee shall and shall be entitled to deal with and rely on the instructions</w:t>
      </w:r>
      <w:r w:rsidR="00081AC6">
        <w:t>, notices</w:t>
      </w:r>
      <w:r w:rsidRPr="00C6534C">
        <w:t xml:space="preserve"> and directions of the Servicer (and any replacement servicer</w:t>
      </w:r>
      <w:r w:rsidR="004271DF" w:rsidRPr="004271DF">
        <w:t xml:space="preserve"> </w:t>
      </w:r>
      <w:r w:rsidR="004271DF" w:rsidRPr="00C6534C">
        <w:t>appointed by the Lessor</w:t>
      </w:r>
      <w:r w:rsidRPr="00C6534C">
        <w:t>).</w:t>
      </w:r>
    </w:p>
    <w:p w14:paraId="07D3F444" w14:textId="77777777" w:rsidR="003D1443" w:rsidRPr="00C6534C" w:rsidRDefault="5D3BBE0C" w:rsidP="00D44CBB">
      <w:pPr>
        <w:pStyle w:val="Heading2"/>
        <w:tabs>
          <w:tab w:val="clear" w:pos="1855"/>
          <w:tab w:val="num" w:pos="-2160"/>
        </w:tabs>
        <w:ind w:left="709" w:hanging="709"/>
        <w:jc w:val="both"/>
      </w:pPr>
      <w:r>
        <w:t>Delegation</w:t>
      </w:r>
    </w:p>
    <w:p w14:paraId="694E778B" w14:textId="77777777" w:rsidR="003D1443" w:rsidRPr="00C6534C" w:rsidRDefault="003D1443" w:rsidP="002957C8">
      <w:pPr>
        <w:pStyle w:val="BodyText2"/>
        <w:jc w:val="both"/>
      </w:pPr>
      <w:r w:rsidRPr="00C6534C">
        <w:t>The Lessor may delegate to the Servicer or any other person or persons all or any of the rights, powers or discretions vested in it by this Agreement and any such delegation may be made upon such terms and conditions as the Lessor in its absolute discretion thinks fit.</w:t>
      </w:r>
    </w:p>
    <w:p w14:paraId="024CFB19" w14:textId="77777777" w:rsidR="003D1443" w:rsidRPr="00C6534C" w:rsidRDefault="5D3BBE0C" w:rsidP="00D44CBB">
      <w:pPr>
        <w:pStyle w:val="Heading2"/>
        <w:tabs>
          <w:tab w:val="clear" w:pos="1855"/>
          <w:tab w:val="num" w:pos="-2160"/>
        </w:tabs>
        <w:ind w:left="709" w:hanging="709"/>
        <w:jc w:val="both"/>
      </w:pPr>
      <w:r>
        <w:t>Further Assurances</w:t>
      </w:r>
    </w:p>
    <w:p w14:paraId="5E499B43" w14:textId="514B9311" w:rsidR="003D1443" w:rsidRPr="00C6534C" w:rsidRDefault="003D1443" w:rsidP="002957C8">
      <w:pPr>
        <w:pStyle w:val="BodyText2"/>
        <w:jc w:val="both"/>
      </w:pPr>
      <w:r w:rsidRPr="00C6534C">
        <w:t xml:space="preserve">Each </w:t>
      </w:r>
      <w:r w:rsidR="00533753">
        <w:t>P</w:t>
      </w:r>
      <w:r w:rsidRPr="00C6534C">
        <w:t xml:space="preserve">arty shall, and shall use all reasonable endeavours to procure that third parties shall, execute and sign such documents and do such acts and things as any other </w:t>
      </w:r>
      <w:r w:rsidR="00533753">
        <w:t>P</w:t>
      </w:r>
      <w:r w:rsidRPr="00C6534C">
        <w:t xml:space="preserve">arty shall reasonably request in order to carry out the intended purpose of this Agreement </w:t>
      </w:r>
      <w:r w:rsidR="009A4256">
        <w:t xml:space="preserve">and any other Transaction Document </w:t>
      </w:r>
      <w:r w:rsidRPr="00C6534C">
        <w:t xml:space="preserve">or to establish, perfect, </w:t>
      </w:r>
      <w:r w:rsidR="00C01372">
        <w:t xml:space="preserve">protect, </w:t>
      </w:r>
      <w:r w:rsidRPr="00C6534C">
        <w:t xml:space="preserve">preserve or enforce that </w:t>
      </w:r>
      <w:r w:rsidR="00533753">
        <w:t>P</w:t>
      </w:r>
      <w:r w:rsidRPr="00C6534C">
        <w:t>arty’s rights under this Agreement</w:t>
      </w:r>
      <w:r w:rsidR="009A4256">
        <w:t xml:space="preserve"> and any other Transaction Document</w:t>
      </w:r>
      <w:r w:rsidRPr="00C6534C">
        <w:t>.</w:t>
      </w:r>
    </w:p>
    <w:p w14:paraId="48D6477D" w14:textId="77777777" w:rsidR="003D1443" w:rsidRPr="00C6534C" w:rsidRDefault="5D3BBE0C" w:rsidP="00D44CBB">
      <w:pPr>
        <w:pStyle w:val="Heading2"/>
        <w:tabs>
          <w:tab w:val="clear" w:pos="1855"/>
          <w:tab w:val="num" w:pos="-2160"/>
        </w:tabs>
        <w:ind w:left="709" w:hanging="709"/>
        <w:jc w:val="both"/>
      </w:pPr>
      <w:r>
        <w:t>Amendments</w:t>
      </w:r>
    </w:p>
    <w:p w14:paraId="5F815156" w14:textId="09AC0E59" w:rsidR="003D1443" w:rsidRPr="00C6534C" w:rsidRDefault="00FE7670" w:rsidP="002957C8">
      <w:pPr>
        <w:pStyle w:val="BodyText2"/>
        <w:jc w:val="both"/>
      </w:pPr>
      <w:r w:rsidRPr="00C6534C">
        <w:t xml:space="preserve">This Agreement can only be amended in writing signed by </w:t>
      </w:r>
      <w:r w:rsidR="006971DB">
        <w:t>both</w:t>
      </w:r>
      <w:r w:rsidR="00D412C1">
        <w:t xml:space="preserve"> </w:t>
      </w:r>
      <w:r>
        <w:t>P</w:t>
      </w:r>
      <w:r w:rsidRPr="00C6534C">
        <w:t>arties</w:t>
      </w:r>
      <w:r w:rsidR="00D412C1">
        <w:t xml:space="preserve">.  Any such amendment </w:t>
      </w:r>
      <w:r w:rsidR="003D1443" w:rsidRPr="00C6534C">
        <w:t xml:space="preserve">will be binding on </w:t>
      </w:r>
      <w:r w:rsidR="006971DB">
        <w:t>both</w:t>
      </w:r>
      <w:r w:rsidR="003D1443" w:rsidRPr="00C6534C">
        <w:t xml:space="preserve"> </w:t>
      </w:r>
      <w:r w:rsidR="00533753">
        <w:t>P</w:t>
      </w:r>
      <w:r w:rsidR="003D1443" w:rsidRPr="00C6534C">
        <w:t>arties.</w:t>
      </w:r>
    </w:p>
    <w:p w14:paraId="7F1A42A7" w14:textId="77777777" w:rsidR="003D1443" w:rsidRPr="00C6534C" w:rsidRDefault="5D3BBE0C" w:rsidP="00CB66FC">
      <w:pPr>
        <w:pStyle w:val="Heading1"/>
        <w:tabs>
          <w:tab w:val="clear" w:pos="720"/>
          <w:tab w:val="num" w:pos="-2160"/>
        </w:tabs>
        <w:jc w:val="both"/>
      </w:pPr>
      <w:bookmarkStart w:id="257" w:name="_Ref264976391"/>
      <w:bookmarkStart w:id="258" w:name="_Toc268097263"/>
      <w:bookmarkStart w:id="259" w:name="_Toc89435863"/>
      <w:r>
        <w:t>Law</w:t>
      </w:r>
      <w:bookmarkEnd w:id="257"/>
      <w:bookmarkEnd w:id="258"/>
      <w:bookmarkEnd w:id="259"/>
    </w:p>
    <w:p w14:paraId="0B53C4A7" w14:textId="77777777" w:rsidR="003D1443" w:rsidRPr="00C6534C" w:rsidRDefault="5D3BBE0C" w:rsidP="00D44CBB">
      <w:pPr>
        <w:pStyle w:val="Heading2"/>
        <w:tabs>
          <w:tab w:val="clear" w:pos="1855"/>
          <w:tab w:val="num" w:pos="-2160"/>
        </w:tabs>
        <w:ind w:left="709" w:hanging="709"/>
        <w:jc w:val="both"/>
      </w:pPr>
      <w:r>
        <w:t>Law</w:t>
      </w:r>
    </w:p>
    <w:p w14:paraId="27ABF843" w14:textId="77777777" w:rsidR="003D1443" w:rsidRDefault="003D1443" w:rsidP="002957C8">
      <w:pPr>
        <w:pStyle w:val="BodyText2"/>
        <w:jc w:val="both"/>
      </w:pPr>
      <w:r w:rsidRPr="00C6534C">
        <w:t>This Agreement and any non-contractual obligations arising from or in connection with it are governed by and shall be construed in accordance with English law.</w:t>
      </w:r>
    </w:p>
    <w:p w14:paraId="0B5FE1A8" w14:textId="77777777" w:rsidR="00783068" w:rsidRPr="00D44CBB" w:rsidRDefault="5D3BBE0C" w:rsidP="00D44CBB">
      <w:pPr>
        <w:pStyle w:val="Heading2"/>
        <w:tabs>
          <w:tab w:val="clear" w:pos="1855"/>
          <w:tab w:val="num" w:pos="-2160"/>
        </w:tabs>
        <w:ind w:left="709" w:hanging="709"/>
        <w:jc w:val="both"/>
      </w:pPr>
      <w:bookmarkStart w:id="260" w:name="_Ref30080336"/>
      <w:r>
        <w:t>Jurisdiction</w:t>
      </w:r>
      <w:bookmarkEnd w:id="260"/>
    </w:p>
    <w:p w14:paraId="7860B029" w14:textId="79EAB9B2" w:rsidR="00783068" w:rsidRPr="00C6534C" w:rsidRDefault="00783068" w:rsidP="00783068">
      <w:pPr>
        <w:pStyle w:val="Heading3"/>
        <w:numPr>
          <w:ilvl w:val="0"/>
          <w:numId w:val="0"/>
        </w:numPr>
        <w:ind w:left="720"/>
        <w:jc w:val="both"/>
      </w:pPr>
      <w:r w:rsidRPr="00C6534C">
        <w:t xml:space="preserve">The courts of England shall have exclusive jurisdiction to settle any disputes arising out of or in connection with this Agreement and any non-contractual obligations arising out of or in connection with this Agreement. For such purposes each </w:t>
      </w:r>
      <w:r>
        <w:t>P</w:t>
      </w:r>
      <w:r w:rsidRPr="00C6534C">
        <w:t>arty irrevocably submits to the jurisdiction of the English courts and waives any objection to the exercise of such jurisdiction.</w:t>
      </w:r>
    </w:p>
    <w:p w14:paraId="74229B8C" w14:textId="77777777" w:rsidR="00783068" w:rsidRPr="00C6534C" w:rsidRDefault="5D3BBE0C" w:rsidP="00D44CBB">
      <w:pPr>
        <w:pStyle w:val="Heading2"/>
        <w:tabs>
          <w:tab w:val="clear" w:pos="1855"/>
          <w:tab w:val="num" w:pos="-2160"/>
        </w:tabs>
        <w:ind w:left="709" w:hanging="709"/>
        <w:jc w:val="both"/>
      </w:pPr>
      <w:r>
        <w:t>Courts</w:t>
      </w:r>
    </w:p>
    <w:p w14:paraId="6EB64C3B" w14:textId="77777777" w:rsidR="00783068" w:rsidRPr="00C6534C" w:rsidRDefault="00783068" w:rsidP="00783068">
      <w:pPr>
        <w:pStyle w:val="BodyText2"/>
        <w:jc w:val="both"/>
      </w:pPr>
      <w:r w:rsidRPr="00C6534C">
        <w:t>The Lessee agrees that:</w:t>
      </w:r>
    </w:p>
    <w:p w14:paraId="629775BB" w14:textId="77777777" w:rsidR="00783068" w:rsidRPr="00C6534C" w:rsidRDefault="5D3BBE0C" w:rsidP="00CB66FC">
      <w:pPr>
        <w:pStyle w:val="Heading4"/>
        <w:tabs>
          <w:tab w:val="num" w:pos="-1440"/>
        </w:tabs>
        <w:jc w:val="both"/>
      </w:pPr>
      <w:r>
        <w:t>it will not object to the courts of England being used for any disputes regarding this Agreement; and</w:t>
      </w:r>
    </w:p>
    <w:p w14:paraId="678C8257" w14:textId="77777777" w:rsidR="00783068" w:rsidRDefault="5D3BBE0C" w:rsidP="00CB66FC">
      <w:pPr>
        <w:pStyle w:val="Heading4"/>
        <w:tabs>
          <w:tab w:val="num" w:pos="-1440"/>
        </w:tabs>
        <w:jc w:val="both"/>
      </w:pPr>
      <w:r>
        <w:t>a judgment or order of a court of England regarding this Agreement is final and binding and can be enforced elsewhere in the world, subject to applicable laws.</w:t>
      </w:r>
    </w:p>
    <w:p w14:paraId="147123AB" w14:textId="77777777" w:rsidR="00783068" w:rsidRPr="00C6534C" w:rsidRDefault="5D3BBE0C" w:rsidP="00D44CBB">
      <w:pPr>
        <w:pStyle w:val="Heading2"/>
        <w:tabs>
          <w:tab w:val="clear" w:pos="1855"/>
          <w:tab w:val="num" w:pos="-2160"/>
        </w:tabs>
        <w:ind w:left="709" w:hanging="709"/>
        <w:jc w:val="both"/>
      </w:pPr>
      <w:r>
        <w:lastRenderedPageBreak/>
        <w:t>Lessor’s Rights</w:t>
      </w:r>
    </w:p>
    <w:p w14:paraId="5372055A" w14:textId="5914A008" w:rsidR="00783068" w:rsidRDefault="00783068" w:rsidP="00783068">
      <w:pPr>
        <w:pStyle w:val="BodyText2"/>
        <w:jc w:val="both"/>
      </w:pPr>
      <w:r w:rsidRPr="00C6534C">
        <w:t>Notwithstanding Clause</w:t>
      </w:r>
      <w:r>
        <w:t>s</w:t>
      </w:r>
      <w:r w:rsidRPr="00C6534C">
        <w:t> </w:t>
      </w:r>
      <w:r w:rsidR="008A4936">
        <w:fldChar w:fldCharType="begin"/>
      </w:r>
      <w:r w:rsidR="008A4936">
        <w:instrText xml:space="preserve"> REF _Ref30080336 \r \h </w:instrText>
      </w:r>
      <w:r w:rsidR="008A4936">
        <w:fldChar w:fldCharType="separate"/>
      </w:r>
      <w:r w:rsidR="00C315D3">
        <w:t>25.2</w:t>
      </w:r>
      <w:r w:rsidR="008A4936">
        <w:fldChar w:fldCharType="end"/>
      </w:r>
      <w:r w:rsidRPr="00C6534C">
        <w:t xml:space="preserve"> (</w:t>
      </w:r>
      <w:r w:rsidRPr="00C6534C">
        <w:rPr>
          <w:i/>
          <w:iCs/>
        </w:rPr>
        <w:t>Jurisdiction</w:t>
      </w:r>
      <w:r w:rsidRPr="00C6534C">
        <w:t>) above, the Lessor may commence proceedings: (a) in any other court of competent jurisdiction; and (b) concurrently in more than one jurisdiction.  Each of the Lessor and the Lessee irrevocably submits to the jurisdiction of any such court and waives any objection to the exercise of such jurisdiction.</w:t>
      </w:r>
    </w:p>
    <w:p w14:paraId="58442A4E" w14:textId="77777777" w:rsidR="00783068" w:rsidRPr="00C6534C" w:rsidRDefault="5D3BBE0C" w:rsidP="00D44CBB">
      <w:pPr>
        <w:pStyle w:val="Heading2"/>
        <w:tabs>
          <w:tab w:val="clear" w:pos="1855"/>
          <w:tab w:val="num" w:pos="-2160"/>
        </w:tabs>
        <w:ind w:left="709" w:hanging="709"/>
        <w:jc w:val="both"/>
      </w:pPr>
      <w:r>
        <w:t>Process Agents</w:t>
      </w:r>
    </w:p>
    <w:p w14:paraId="4A17DFA8" w14:textId="109DEFC3" w:rsidR="00783068" w:rsidRDefault="5D3BBE0C" w:rsidP="00CB66FC">
      <w:pPr>
        <w:pStyle w:val="Heading3"/>
        <w:tabs>
          <w:tab w:val="clear" w:pos="720"/>
          <w:tab w:val="num" w:pos="-2160"/>
        </w:tabs>
        <w:jc w:val="both"/>
      </w:pPr>
      <w:r>
        <w:t>The Lessee appoints HFW Nominees Limited of Friary Court, 65 Crutched Friars, London, EC3N 2AE as its process agent to be served with court documents relating to this Agreement.</w:t>
      </w:r>
    </w:p>
    <w:p w14:paraId="4A57A0C7" w14:textId="77777777" w:rsidR="00783068" w:rsidRDefault="5D3BBE0C" w:rsidP="00CB66FC">
      <w:pPr>
        <w:pStyle w:val="Heading3"/>
        <w:tabs>
          <w:tab w:val="clear" w:pos="720"/>
          <w:tab w:val="num" w:pos="-2160"/>
        </w:tabs>
        <w:jc w:val="both"/>
      </w:pPr>
      <w:r>
        <w:t>The Lessor appoints Bolt Burdon of Providence House, Providence Place, London N1 ONT, United Kingdom as its process agent to be served with court documents relating to this Agreement.</w:t>
      </w:r>
    </w:p>
    <w:p w14:paraId="1EBFD533" w14:textId="77777777" w:rsidR="00783068" w:rsidRDefault="00783068" w:rsidP="00CB66FC">
      <w:pPr>
        <w:pStyle w:val="Heading3"/>
        <w:tabs>
          <w:tab w:val="clear" w:pos="720"/>
          <w:tab w:val="num" w:pos="-2160"/>
        </w:tabs>
        <w:jc w:val="both"/>
      </w:pPr>
    </w:p>
    <w:p w14:paraId="4062D660" w14:textId="77777777" w:rsidR="006971DB" w:rsidRPr="00C6534C" w:rsidRDefault="5D3BBE0C" w:rsidP="00CB66FC">
      <w:pPr>
        <w:pStyle w:val="Heading4"/>
        <w:tabs>
          <w:tab w:val="num" w:pos="-720"/>
        </w:tabs>
      </w:pPr>
      <w:r>
        <w:t>Each Party must maintain a valid agent for receipt of process in England from the date of this Agreement until the later of (x) the Expiry Date, and (y) the Redelivery Date, and may not change the identity of such agent without giving prior notice to the other Party.</w:t>
      </w:r>
    </w:p>
    <w:p w14:paraId="2AC6FA57" w14:textId="60613358" w:rsidR="006971DB" w:rsidRPr="006971DB" w:rsidRDefault="5D3BBE0C" w:rsidP="00CB66FC">
      <w:pPr>
        <w:pStyle w:val="Heading4"/>
        <w:tabs>
          <w:tab w:val="num" w:pos="-720"/>
        </w:tabs>
      </w:pPr>
      <w:r>
        <w:t>If a Party fails to maintain a valid agent for receipt of process in accordance with this Agreement (the “</w:t>
      </w:r>
      <w:r w:rsidRPr="00AF39CD">
        <w:rPr>
          <w:b/>
        </w:rPr>
        <w:t>Defaulting Party</w:t>
      </w:r>
      <w:r>
        <w:t>”) then the other Party (the “</w:t>
      </w:r>
      <w:r w:rsidRPr="00AF39CD">
        <w:rPr>
          <w:b/>
        </w:rPr>
        <w:t>Appointing Party</w:t>
      </w:r>
      <w:r>
        <w:t>”) may appoint a process agent for and on behalf of such Defaulting Party. The reasonable cost incurred by the Appointing Party will be reimbursed by the Defaulting Party.</w:t>
      </w:r>
    </w:p>
    <w:p w14:paraId="2E7EB0CD" w14:textId="77777777" w:rsidR="00783068" w:rsidRPr="00C6534C" w:rsidRDefault="5D3BBE0C" w:rsidP="00CB66FC">
      <w:pPr>
        <w:pStyle w:val="Heading3"/>
        <w:tabs>
          <w:tab w:val="clear" w:pos="720"/>
          <w:tab w:val="num" w:pos="-2160"/>
        </w:tabs>
        <w:jc w:val="both"/>
      </w:pPr>
      <w:r>
        <w:t>Each Party agrees that if its process agent does not notify it about any court documents served on it, this will not affect the proceedings concerned.</w:t>
      </w:r>
    </w:p>
    <w:p w14:paraId="4D51701B" w14:textId="77777777" w:rsidR="00783068" w:rsidRDefault="5D3BBE0C" w:rsidP="00CB66FC">
      <w:pPr>
        <w:pStyle w:val="Heading3"/>
        <w:tabs>
          <w:tab w:val="clear" w:pos="720"/>
          <w:tab w:val="num" w:pos="-2160"/>
        </w:tabs>
        <w:jc w:val="both"/>
      </w:pPr>
      <w:r>
        <w:t>Each Party agrees that court documents can be served on it by faxing, posting or hand delivering a copy to its process agent at the address above.</w:t>
      </w:r>
    </w:p>
    <w:p w14:paraId="48468829" w14:textId="77777777" w:rsidR="00EB6CDF" w:rsidRPr="00C6534C" w:rsidRDefault="5D3BBE0C" w:rsidP="00D44CBB">
      <w:pPr>
        <w:pStyle w:val="Heading2"/>
        <w:tabs>
          <w:tab w:val="clear" w:pos="1855"/>
          <w:tab w:val="num" w:pos="-2160"/>
        </w:tabs>
        <w:ind w:left="709" w:hanging="709"/>
        <w:jc w:val="both"/>
      </w:pPr>
      <w:r>
        <w:t>Waiver of Sovereign Immunity</w:t>
      </w:r>
    </w:p>
    <w:p w14:paraId="54E26A41" w14:textId="77777777" w:rsidR="00EB6CDF" w:rsidRPr="00C6534C" w:rsidRDefault="00EB6CDF" w:rsidP="00EB6CDF">
      <w:pPr>
        <w:pStyle w:val="BodyText2"/>
        <w:jc w:val="both"/>
      </w:pPr>
      <w:r w:rsidRPr="00C6534C">
        <w:t>The Lessee irrevocably and unconditionally:</w:t>
      </w:r>
    </w:p>
    <w:p w14:paraId="0D1325E5" w14:textId="77777777" w:rsidR="00EB6CDF" w:rsidRPr="00C6534C" w:rsidRDefault="5D3BBE0C" w:rsidP="00CB66FC">
      <w:pPr>
        <w:pStyle w:val="Heading4"/>
        <w:tabs>
          <w:tab w:val="num" w:pos="-1440"/>
        </w:tabs>
        <w:jc w:val="both"/>
      </w:pPr>
      <w:r>
        <w:t>agrees that if the Lessor brings legal proceedings against it or its assets in relation to this Agreement or any other Transaction Document no immunity from such legal proceedings (which will be deemed to include without limitation, suit, attachment prior to judgment, other attachment, the obtaining of judgment, execution or other enforcement) will be claimed by or on behalf of itself or with respect to its assets;</w:t>
      </w:r>
    </w:p>
    <w:p w14:paraId="32A17358" w14:textId="77777777" w:rsidR="00EB6CDF" w:rsidRPr="00C6534C" w:rsidRDefault="5D3BBE0C" w:rsidP="00CB66FC">
      <w:pPr>
        <w:pStyle w:val="Heading4"/>
        <w:tabs>
          <w:tab w:val="num" w:pos="-1440"/>
        </w:tabs>
        <w:jc w:val="both"/>
      </w:pPr>
      <w:r>
        <w:t>waives any such right of immunity which it or its assets now has or may in the future acquire; and</w:t>
      </w:r>
    </w:p>
    <w:p w14:paraId="76D2D6CD" w14:textId="77777777" w:rsidR="00EB6CDF" w:rsidRPr="00C6534C" w:rsidRDefault="5D3BBE0C" w:rsidP="00CB66FC">
      <w:pPr>
        <w:pStyle w:val="Heading4"/>
        <w:tabs>
          <w:tab w:val="num" w:pos="-1440"/>
        </w:tabs>
        <w:jc w:val="both"/>
      </w:pPr>
      <w:r>
        <w:t>consents generally in respect of any such proceedings to the giving of any relief or the issue of any process in connection with such proceedings including, without limitation, the making, enforcement or execution against any property whatsoever (irrespective of its use or intended use) of any order or judgment which may be made or given in such proceedings.</w:t>
      </w:r>
    </w:p>
    <w:p w14:paraId="11875C87" w14:textId="61B71131" w:rsidR="00EB6CDF" w:rsidRPr="00C6534C" w:rsidRDefault="5D3BBE0C" w:rsidP="00D44CBB">
      <w:pPr>
        <w:pStyle w:val="Heading2"/>
        <w:tabs>
          <w:tab w:val="clear" w:pos="1855"/>
          <w:tab w:val="num" w:pos="-2160"/>
        </w:tabs>
        <w:ind w:left="709" w:hanging="709"/>
        <w:jc w:val="both"/>
      </w:pPr>
      <w:r>
        <w:lastRenderedPageBreak/>
        <w:t>Cape Town Convention Inapplicability and Immunity</w:t>
      </w:r>
    </w:p>
    <w:p w14:paraId="10F569CF" w14:textId="63AFB8D7" w:rsidR="00EB6CDF" w:rsidRDefault="00354713" w:rsidP="00EB6CDF">
      <w:pPr>
        <w:pStyle w:val="BodyText2"/>
        <w:jc w:val="both"/>
      </w:pPr>
      <w:r>
        <w:t xml:space="preserve">It is agreed that the Cape Town Convention has not been ratified by the State of Registration and this Agreement does not constitute an international interest under the Cape Two Convention. </w:t>
      </w:r>
      <w:r w:rsidRPr="00C6534C">
        <w:t>If</w:t>
      </w:r>
      <w:r>
        <w:t>, however,</w:t>
      </w:r>
      <w:r w:rsidRPr="00C6534C">
        <w:t xml:space="preserve"> </w:t>
      </w:r>
      <w:r w:rsidR="00A65E6C" w:rsidRPr="00C6534C">
        <w:t>the state in which the Lessee and/or a Permitted Sublessee is situated, the location of the Lessee’s or any Permitted Sublessee’s principal place of business or registered office, or the State of Registration has, or at any time brings into force, any legislative or other provisions giving effect to the Convention and/or the Protocol,</w:t>
      </w:r>
      <w:r w:rsidR="007947E5">
        <w:t xml:space="preserve"> t</w:t>
      </w:r>
      <w:r w:rsidR="00EB6CDF" w:rsidRPr="00C6534C">
        <w:t xml:space="preserve">he Lessee </w:t>
      </w:r>
      <w:r w:rsidR="007947E5">
        <w:t xml:space="preserve">shall </w:t>
      </w:r>
      <w:r w:rsidR="00EB6CDF" w:rsidRPr="00C6534C">
        <w:t xml:space="preserve">waive any immunity from suit, from the jurisdiction of any court or from any legal or judicial process or remedy and, without limiting the generality of the foregoing, the Lessee </w:t>
      </w:r>
      <w:r w:rsidR="007947E5">
        <w:t xml:space="preserve">shall </w:t>
      </w:r>
      <w:r w:rsidR="00EB6CDF" w:rsidRPr="00C6534C">
        <w:t xml:space="preserve">waive in accordance with Article </w:t>
      </w:r>
      <w:r w:rsidR="00EB6CDF">
        <w:t>57</w:t>
      </w:r>
      <w:r w:rsidR="00EB6CDF" w:rsidRPr="00C6534C">
        <w:t xml:space="preserve"> of the Cape Town </w:t>
      </w:r>
      <w:r w:rsidR="00EB6CDF">
        <w:t>Convention</w:t>
      </w:r>
      <w:r w:rsidR="00EB6CDF" w:rsidRPr="00C6534C">
        <w:t xml:space="preserve"> any sovereign immunity from jurisdiction of the courts specified in Clause </w:t>
      </w:r>
      <w:r w:rsidR="008A4936">
        <w:fldChar w:fldCharType="begin"/>
      </w:r>
      <w:r w:rsidR="008A4936">
        <w:instrText xml:space="preserve"> REF _Ref30080336 \r \h </w:instrText>
      </w:r>
      <w:r w:rsidR="008A4936">
        <w:fldChar w:fldCharType="separate"/>
      </w:r>
      <w:r w:rsidR="00C315D3">
        <w:t>25.2</w:t>
      </w:r>
      <w:r w:rsidR="008A4936">
        <w:fldChar w:fldCharType="end"/>
      </w:r>
      <w:r w:rsidR="00EB6CDF" w:rsidRPr="00C6534C">
        <w:t xml:space="preserve"> (</w:t>
      </w:r>
      <w:r w:rsidR="00EB6CDF" w:rsidRPr="00C6534C">
        <w:rPr>
          <w:i/>
        </w:rPr>
        <w:t>Jurisdiction</w:t>
      </w:r>
      <w:r w:rsidR="00EB6CDF" w:rsidRPr="00C6534C">
        <w:t>) or relating to the enforcement of rights and interests relating to the Aircraft, the Airframe and/or any Engine.</w:t>
      </w:r>
    </w:p>
    <w:p w14:paraId="7E2F81C8" w14:textId="77777777" w:rsidR="003D1443" w:rsidRPr="00C6534C" w:rsidRDefault="5D3BBE0C" w:rsidP="00CB66FC">
      <w:pPr>
        <w:pStyle w:val="Heading1"/>
        <w:tabs>
          <w:tab w:val="clear" w:pos="720"/>
          <w:tab w:val="num" w:pos="-1440"/>
        </w:tabs>
        <w:jc w:val="both"/>
      </w:pPr>
      <w:bookmarkStart w:id="261" w:name="_Toc32230755"/>
      <w:bookmarkStart w:id="262" w:name="_Toc32230812"/>
      <w:bookmarkStart w:id="263" w:name="_Toc268097264"/>
      <w:bookmarkStart w:id="264" w:name="_Toc89435864"/>
      <w:bookmarkEnd w:id="261"/>
      <w:bookmarkEnd w:id="262"/>
      <w:r>
        <w:t>Confidentiality</w:t>
      </w:r>
      <w:bookmarkEnd w:id="263"/>
      <w:bookmarkEnd w:id="264"/>
    </w:p>
    <w:p w14:paraId="7F92D242" w14:textId="61849604" w:rsidR="003D1443" w:rsidRPr="00C6534C" w:rsidRDefault="003D1443" w:rsidP="002957C8">
      <w:pPr>
        <w:pStyle w:val="BodyText2"/>
        <w:jc w:val="both"/>
      </w:pPr>
      <w:r w:rsidRPr="00C6534C">
        <w:t xml:space="preserve">The Lessor and the Lessee agree that the Transaction Documents are to be kept confidential.  Neither </w:t>
      </w:r>
      <w:r w:rsidR="00533753">
        <w:t>P</w:t>
      </w:r>
      <w:r w:rsidRPr="00C6534C">
        <w:t>arty (including its respective officers, directors, agents and advisors) will disclose any information from or in connection with the Transaction Documents without the consent of the other, except for:</w:t>
      </w:r>
    </w:p>
    <w:p w14:paraId="3E9930E0" w14:textId="77777777" w:rsidR="003D1443" w:rsidRPr="00C6534C" w:rsidRDefault="5D3BBE0C" w:rsidP="00CB66FC">
      <w:pPr>
        <w:pStyle w:val="Heading4"/>
        <w:tabs>
          <w:tab w:val="num" w:pos="-720"/>
        </w:tabs>
        <w:jc w:val="both"/>
      </w:pPr>
      <w:r>
        <w:t>disclosures made by the Lessor to the Owner Participant, any actual or potential assignees, transferees, financiers, investors, direct or indirect shareholders and/or rating agencies or to their respective professional advisors;</w:t>
      </w:r>
    </w:p>
    <w:p w14:paraId="15F4E7CE" w14:textId="367BF1BE" w:rsidR="003D1443" w:rsidRPr="00C6534C" w:rsidRDefault="5D3BBE0C" w:rsidP="00CB66FC">
      <w:pPr>
        <w:pStyle w:val="Heading4"/>
        <w:tabs>
          <w:tab w:val="num" w:pos="-720"/>
        </w:tabs>
        <w:jc w:val="both"/>
      </w:pPr>
      <w:r>
        <w:t>disclosures made by either Party to its professional advisors, service providers, managers or as may be required by Applicable Regulations;</w:t>
      </w:r>
    </w:p>
    <w:p w14:paraId="6F6D88EC" w14:textId="77777777" w:rsidR="003D1443" w:rsidRPr="00C6534C" w:rsidRDefault="5D3BBE0C" w:rsidP="00CB66FC">
      <w:pPr>
        <w:pStyle w:val="Heading4"/>
        <w:tabs>
          <w:tab w:val="num" w:pos="-720"/>
        </w:tabs>
        <w:jc w:val="both"/>
      </w:pPr>
      <w:r>
        <w:t>disclosures to any export credit agency, who may further disclose to the extent required to do so by Applicable Regulations;</w:t>
      </w:r>
    </w:p>
    <w:p w14:paraId="582AC3B0" w14:textId="77777777" w:rsidR="003D1443" w:rsidRPr="00C6534C" w:rsidRDefault="5D3BBE0C" w:rsidP="00CB66FC">
      <w:pPr>
        <w:pStyle w:val="Heading4"/>
        <w:tabs>
          <w:tab w:val="num" w:pos="-720"/>
        </w:tabs>
        <w:jc w:val="both"/>
      </w:pPr>
      <w:r>
        <w:t>disclosure made by the Lessor or the Owner Participant to its Affiliates; and</w:t>
      </w:r>
    </w:p>
    <w:p w14:paraId="7BA21DD0" w14:textId="77777777" w:rsidR="003D1443" w:rsidRPr="00C6534C" w:rsidRDefault="5D3BBE0C" w:rsidP="00CB66FC">
      <w:pPr>
        <w:pStyle w:val="Heading4"/>
        <w:tabs>
          <w:tab w:val="num" w:pos="-720"/>
        </w:tabs>
        <w:jc w:val="both"/>
      </w:pPr>
      <w:r>
        <w:t>disclosures made by the Lessee to its Affiliates.</w:t>
      </w:r>
    </w:p>
    <w:p w14:paraId="155E9D77" w14:textId="4A80DCF3" w:rsidR="003D1443" w:rsidRPr="00F45E88" w:rsidRDefault="5D3BBE0C" w:rsidP="00CB66FC">
      <w:pPr>
        <w:pStyle w:val="Heading1"/>
        <w:tabs>
          <w:tab w:val="clear" w:pos="720"/>
          <w:tab w:val="num" w:pos="-1440"/>
        </w:tabs>
        <w:jc w:val="both"/>
        <w:rPr>
          <w:szCs w:val="22"/>
        </w:rPr>
      </w:pPr>
      <w:bookmarkStart w:id="265" w:name="_Toc268097265"/>
      <w:bookmarkStart w:id="266" w:name="_Toc89435865"/>
      <w:r w:rsidRPr="00F45E88">
        <w:rPr>
          <w:szCs w:val="22"/>
        </w:rPr>
        <w:t>Third Party Rights</w:t>
      </w:r>
      <w:bookmarkEnd w:id="265"/>
      <w:bookmarkEnd w:id="266"/>
    </w:p>
    <w:p w14:paraId="21EFBDBF" w14:textId="2F808F96" w:rsidR="002F4308" w:rsidRDefault="003D1443" w:rsidP="005351C8">
      <w:pPr>
        <w:pStyle w:val="BodyText2"/>
        <w:jc w:val="both"/>
      </w:pPr>
      <w:r w:rsidRPr="00C6534C">
        <w:t xml:space="preserve">The </w:t>
      </w:r>
      <w:r w:rsidR="00533753">
        <w:t>P</w:t>
      </w:r>
      <w:r w:rsidRPr="00C6534C">
        <w:t xml:space="preserve">arties do not intend that any term of this Agreement shall be enforceable solely by virtue of the Contracts (Rights of Third Parties) Act 1999 (the </w:t>
      </w:r>
      <w:r w:rsidR="00E175A0">
        <w:rPr>
          <w:b/>
        </w:rPr>
        <w:t>“</w:t>
      </w:r>
      <w:r w:rsidRPr="00C6534C">
        <w:rPr>
          <w:b/>
          <w:iCs/>
        </w:rPr>
        <w:t>Act</w:t>
      </w:r>
      <w:r w:rsidR="00E175A0" w:rsidRPr="00740370">
        <w:rPr>
          <w:iCs/>
        </w:rPr>
        <w:t>”</w:t>
      </w:r>
      <w:r w:rsidRPr="00C6534C">
        <w:t xml:space="preserve">) by any person who is not a party to this Agreement, provided that each Indemnitee may enforce its rights under this Agreement in accordance with the terms of the Act. The </w:t>
      </w:r>
      <w:r w:rsidR="00533753">
        <w:t>P</w:t>
      </w:r>
      <w:r w:rsidRPr="00C6534C">
        <w:t>arties may rescind, vary, waive, release, assign, novate or otherwise dispose of all or any of their respective rights or obligations under this Agreement without the consent of any person who is not a party to this Agreement.</w:t>
      </w:r>
    </w:p>
    <w:p w14:paraId="71CBF8E9" w14:textId="6097283E" w:rsidR="003D1443" w:rsidRDefault="003D1443" w:rsidP="0032236F">
      <w:pPr>
        <w:pStyle w:val="BodyText"/>
        <w:spacing w:after="0" w:line="240" w:lineRule="auto"/>
        <w:jc w:val="both"/>
      </w:pPr>
      <w:r w:rsidRPr="00C6534C">
        <w:t>This Agreement has been entered into on the date shown at the beginning of this Agreement.</w:t>
      </w:r>
    </w:p>
    <w:p w14:paraId="391909E4" w14:textId="77777777" w:rsidR="00FC2E6C" w:rsidRDefault="00FC2E6C" w:rsidP="0032236F">
      <w:pPr>
        <w:pStyle w:val="BodyText"/>
        <w:spacing w:after="0" w:line="240" w:lineRule="auto"/>
        <w:jc w:val="both"/>
      </w:pPr>
    </w:p>
    <w:p w14:paraId="109D446D" w14:textId="77777777" w:rsidR="00FC2E6C" w:rsidRPr="00C6534C" w:rsidRDefault="00FC2E6C" w:rsidP="0032236F">
      <w:pPr>
        <w:pStyle w:val="BodyText"/>
        <w:spacing w:after="0" w:line="240" w:lineRule="auto"/>
        <w:jc w:val="center"/>
      </w:pPr>
      <w:r>
        <w:t>[</w:t>
      </w:r>
      <w:r w:rsidRPr="00740370">
        <w:rPr>
          <w:i/>
        </w:rPr>
        <w:t>Remainder of this page intentionally left blank</w:t>
      </w:r>
      <w:r>
        <w:t>]</w:t>
      </w:r>
    </w:p>
    <w:bookmarkEnd w:id="5"/>
    <w:p w14:paraId="7C56BFD8" w14:textId="77777777" w:rsidR="003D1443" w:rsidRPr="00C6534C" w:rsidRDefault="003D1443">
      <w:pPr>
        <w:pStyle w:val="Schedule"/>
      </w:pPr>
      <w:r w:rsidRPr="00C6534C">
        <w:br w:type="page"/>
      </w:r>
      <w:r w:rsidRPr="00C6534C">
        <w:lastRenderedPageBreak/>
        <w:t xml:space="preserve"> </w:t>
      </w:r>
      <w:bookmarkStart w:id="267" w:name="_Ref264976987"/>
      <w:bookmarkStart w:id="268" w:name="_Ref264977031"/>
      <w:bookmarkStart w:id="269" w:name="_Toc268097266"/>
      <w:bookmarkStart w:id="270" w:name="_Toc100179732"/>
      <w:r w:rsidRPr="00C6534C">
        <w:t>– Definitions and interpretation</w:t>
      </w:r>
      <w:bookmarkEnd w:id="267"/>
      <w:bookmarkEnd w:id="268"/>
      <w:bookmarkEnd w:id="269"/>
      <w:bookmarkEnd w:id="270"/>
    </w:p>
    <w:p w14:paraId="270AAECA" w14:textId="07E93A9A" w:rsidR="003D1443" w:rsidRPr="00C6534C" w:rsidRDefault="003D1443" w:rsidP="00CB66FC">
      <w:pPr>
        <w:pStyle w:val="Leader"/>
        <w:spacing w:before="0" w:after="0" w:line="240" w:lineRule="auto"/>
      </w:pPr>
      <w:r w:rsidRPr="00C6534C">
        <w:t xml:space="preserve">Part A </w:t>
      </w:r>
      <w:r w:rsidR="00FC2E6C">
        <w:t>–</w:t>
      </w:r>
      <w:r w:rsidRPr="00C6534C">
        <w:t xml:space="preserve"> Definitions</w:t>
      </w:r>
    </w:p>
    <w:p w14:paraId="6F45FC8D" w14:textId="77777777" w:rsidR="008A2EA7" w:rsidRDefault="008A2EA7" w:rsidP="008A2EA7">
      <w:pPr>
        <w:pStyle w:val="BodyText"/>
        <w:spacing w:after="0" w:line="240" w:lineRule="auto"/>
        <w:jc w:val="both"/>
      </w:pPr>
    </w:p>
    <w:p w14:paraId="5FE055D2" w14:textId="01DF517E" w:rsidR="003D1443" w:rsidRPr="00C6534C" w:rsidRDefault="003D1443">
      <w:pPr>
        <w:pStyle w:val="BodyText"/>
        <w:spacing w:after="0" w:line="240" w:lineRule="auto"/>
        <w:jc w:val="both"/>
      </w:pPr>
      <w:r w:rsidRPr="00C6534C">
        <w:t>In this Agreement:</w:t>
      </w:r>
    </w:p>
    <w:p w14:paraId="3C493C58" w14:textId="77777777" w:rsidR="008221A6" w:rsidRDefault="008221A6">
      <w:pPr>
        <w:pStyle w:val="Definition"/>
        <w:numPr>
          <w:ilvl w:val="0"/>
          <w:numId w:val="0"/>
        </w:numPr>
        <w:spacing w:after="0" w:line="240" w:lineRule="auto"/>
        <w:jc w:val="both"/>
        <w:rPr>
          <w:b/>
          <w:iCs/>
        </w:rPr>
      </w:pPr>
    </w:p>
    <w:p w14:paraId="609CDAC0" w14:textId="3EC13338" w:rsidR="003D1443" w:rsidRPr="00C6534C" w:rsidRDefault="00530CAC">
      <w:pPr>
        <w:pStyle w:val="Definition"/>
        <w:numPr>
          <w:ilvl w:val="0"/>
          <w:numId w:val="0"/>
        </w:numPr>
        <w:spacing w:after="0" w:line="240" w:lineRule="auto"/>
        <w:jc w:val="both"/>
      </w:pPr>
      <w:r w:rsidRPr="00740370">
        <w:rPr>
          <w:iCs/>
        </w:rPr>
        <w:t>“</w:t>
      </w:r>
      <w:r w:rsidR="003D1443" w:rsidRPr="00C6534C">
        <w:rPr>
          <w:b/>
          <w:iCs/>
        </w:rPr>
        <w:t>Absolute Assignment</w:t>
      </w:r>
      <w:r w:rsidRPr="00740370">
        <w:rPr>
          <w:iCs/>
        </w:rPr>
        <w:t>”</w:t>
      </w:r>
      <w:r w:rsidR="003D1443" w:rsidRPr="00C6534C">
        <w:t xml:space="preserve"> has the meaning given to such term in Clause </w:t>
      </w:r>
      <w:r w:rsidR="00CC693C">
        <w:fldChar w:fldCharType="begin"/>
      </w:r>
      <w:r w:rsidR="003D7A5B">
        <w:instrText xml:space="preserve"> REF _Ref268307291 \r \h </w:instrText>
      </w:r>
      <w:r w:rsidR="00CC693C">
        <w:fldChar w:fldCharType="separate"/>
      </w:r>
      <w:r w:rsidR="00C315D3">
        <w:t>23.3(e)</w:t>
      </w:r>
      <w:r w:rsidR="00CC693C">
        <w:fldChar w:fldCharType="end"/>
      </w:r>
      <w:r w:rsidR="003D1443" w:rsidRPr="00C6534C">
        <w:t>.</w:t>
      </w:r>
    </w:p>
    <w:p w14:paraId="7C80EF55" w14:textId="77777777" w:rsidR="008221A6" w:rsidRDefault="008221A6">
      <w:pPr>
        <w:pStyle w:val="Definition"/>
        <w:numPr>
          <w:ilvl w:val="0"/>
          <w:numId w:val="0"/>
        </w:numPr>
        <w:spacing w:after="0" w:line="240" w:lineRule="auto"/>
        <w:jc w:val="both"/>
        <w:rPr>
          <w:b/>
          <w:iCs/>
        </w:rPr>
      </w:pPr>
    </w:p>
    <w:p w14:paraId="796A8C2F" w14:textId="72CFA04A" w:rsidR="003D1443" w:rsidRPr="00C6534C" w:rsidRDefault="00530CAC">
      <w:pPr>
        <w:pStyle w:val="Definition"/>
        <w:numPr>
          <w:ilvl w:val="0"/>
          <w:numId w:val="0"/>
        </w:numPr>
        <w:spacing w:after="0" w:line="240" w:lineRule="auto"/>
        <w:jc w:val="both"/>
      </w:pPr>
      <w:r w:rsidRPr="00740370">
        <w:rPr>
          <w:iCs/>
        </w:rPr>
        <w:t>“</w:t>
      </w:r>
      <w:r w:rsidR="003D1443" w:rsidRPr="00C6534C">
        <w:rPr>
          <w:b/>
          <w:iCs/>
        </w:rPr>
        <w:t>Absolute Transfer</w:t>
      </w:r>
      <w:r w:rsidRPr="00740370">
        <w:rPr>
          <w:iCs/>
        </w:rPr>
        <w:t>”</w:t>
      </w:r>
      <w:r w:rsidR="003D1443" w:rsidRPr="00C6534C">
        <w:rPr>
          <w:iCs/>
        </w:rPr>
        <w:t xml:space="preserve"> </w:t>
      </w:r>
      <w:r w:rsidR="003D1443" w:rsidRPr="00C6534C">
        <w:t>has the meaning given to such term in Clause </w:t>
      </w:r>
      <w:r w:rsidR="006B584D">
        <w:fldChar w:fldCharType="begin"/>
      </w:r>
      <w:r w:rsidR="006B584D">
        <w:instrText xml:space="preserve"> REF _Ref73602940 \r \h </w:instrText>
      </w:r>
      <w:r w:rsidR="006B584D">
        <w:fldChar w:fldCharType="separate"/>
      </w:r>
      <w:r w:rsidR="006B584D">
        <w:t>23.3(d)</w:t>
      </w:r>
      <w:r w:rsidR="006B584D">
        <w:fldChar w:fldCharType="end"/>
      </w:r>
      <w:r w:rsidR="003D1443" w:rsidRPr="00C6534C">
        <w:t>.</w:t>
      </w:r>
    </w:p>
    <w:p w14:paraId="0790CE1B" w14:textId="77777777" w:rsidR="008221A6" w:rsidRDefault="008221A6">
      <w:pPr>
        <w:pStyle w:val="Definition"/>
        <w:numPr>
          <w:ilvl w:val="0"/>
          <w:numId w:val="0"/>
        </w:numPr>
        <w:spacing w:after="0" w:line="240" w:lineRule="auto"/>
        <w:jc w:val="both"/>
        <w:rPr>
          <w:b/>
          <w:iCs/>
        </w:rPr>
      </w:pPr>
    </w:p>
    <w:p w14:paraId="593F8BFE" w14:textId="48963543" w:rsidR="003D1443" w:rsidRPr="00C6534C" w:rsidRDefault="00530CAC">
      <w:pPr>
        <w:pStyle w:val="Definition"/>
        <w:numPr>
          <w:ilvl w:val="0"/>
          <w:numId w:val="0"/>
        </w:numPr>
        <w:spacing w:after="0" w:line="240" w:lineRule="auto"/>
        <w:jc w:val="both"/>
      </w:pPr>
      <w:r w:rsidRPr="00740370">
        <w:rPr>
          <w:iCs/>
        </w:rPr>
        <w:t>“</w:t>
      </w:r>
      <w:r w:rsidR="003D1443" w:rsidRPr="00C6534C">
        <w:rPr>
          <w:b/>
          <w:iCs/>
        </w:rPr>
        <w:t>Acceptance Certificate</w:t>
      </w:r>
      <w:r w:rsidRPr="00740370">
        <w:rPr>
          <w:iCs/>
        </w:rPr>
        <w:t>”</w:t>
      </w:r>
      <w:r w:rsidR="003D1443" w:rsidRPr="00C6534C">
        <w:rPr>
          <w:iCs/>
        </w:rPr>
        <w:t xml:space="preserve"> </w:t>
      </w:r>
      <w:r w:rsidR="003D1443" w:rsidRPr="00C6534C">
        <w:t xml:space="preserve">means the acceptance certificate in substantially the form of </w:t>
      </w:r>
      <w:r w:rsidR="00D169D4">
        <w:fldChar w:fldCharType="begin"/>
      </w:r>
      <w:r w:rsidR="00D169D4">
        <w:instrText xml:space="preserve"> REF _Ref264977332 \n \h  \* MERGEFORMAT </w:instrText>
      </w:r>
      <w:r w:rsidR="00D169D4">
        <w:fldChar w:fldCharType="separate"/>
      </w:r>
      <w:r w:rsidR="00C315D3">
        <w:t>Schedule 5</w:t>
      </w:r>
      <w:r w:rsidR="00D169D4">
        <w:fldChar w:fldCharType="end"/>
      </w:r>
      <w:r w:rsidR="003D1443" w:rsidRPr="00C6534C">
        <w:t xml:space="preserve"> (</w:t>
      </w:r>
      <w:r w:rsidR="003D1443" w:rsidRPr="00C6534C">
        <w:rPr>
          <w:i/>
          <w:iCs/>
        </w:rPr>
        <w:t>Acceptance Certificate</w:t>
      </w:r>
      <w:r w:rsidR="003D1443" w:rsidRPr="00C6534C">
        <w:t>).</w:t>
      </w:r>
    </w:p>
    <w:p w14:paraId="75EA733A" w14:textId="77777777" w:rsidR="008221A6" w:rsidRDefault="008221A6">
      <w:pPr>
        <w:pStyle w:val="Definition"/>
        <w:numPr>
          <w:ilvl w:val="0"/>
          <w:numId w:val="0"/>
        </w:numPr>
        <w:spacing w:after="0" w:line="240" w:lineRule="auto"/>
        <w:jc w:val="both"/>
        <w:rPr>
          <w:b/>
          <w:iCs/>
        </w:rPr>
      </w:pPr>
    </w:p>
    <w:p w14:paraId="3E535DC0" w14:textId="77777777" w:rsidR="003D1443" w:rsidRPr="00C6534C" w:rsidRDefault="00D412C1">
      <w:pPr>
        <w:pStyle w:val="Definition"/>
        <w:numPr>
          <w:ilvl w:val="0"/>
          <w:numId w:val="0"/>
        </w:numPr>
        <w:spacing w:after="0" w:line="240" w:lineRule="auto"/>
        <w:jc w:val="both"/>
      </w:pPr>
      <w:r w:rsidRPr="00740370">
        <w:rPr>
          <w:iCs/>
        </w:rPr>
        <w:t>“</w:t>
      </w:r>
      <w:r w:rsidR="003D1443" w:rsidRPr="00C6534C">
        <w:rPr>
          <w:b/>
          <w:iCs/>
        </w:rPr>
        <w:t>Affiliate</w:t>
      </w:r>
      <w:r>
        <w:rPr>
          <w:iCs/>
        </w:rPr>
        <w:t>”</w:t>
      </w:r>
      <w:r w:rsidR="003D1443" w:rsidRPr="00C6534C">
        <w:rPr>
          <w:bCs/>
          <w:iCs/>
        </w:rPr>
        <w:t xml:space="preserve"> in relation to any person means any person directly or indirectly controlling, controlled by or under common control with that person.</w:t>
      </w:r>
    </w:p>
    <w:p w14:paraId="2C80296E" w14:textId="77777777" w:rsidR="008221A6" w:rsidRDefault="008221A6">
      <w:pPr>
        <w:pStyle w:val="Definition"/>
        <w:numPr>
          <w:ilvl w:val="0"/>
          <w:numId w:val="0"/>
        </w:numPr>
        <w:spacing w:after="0" w:line="240" w:lineRule="auto"/>
        <w:jc w:val="both"/>
        <w:rPr>
          <w:b/>
          <w:bCs/>
        </w:rPr>
      </w:pPr>
    </w:p>
    <w:p w14:paraId="4BC21F4B" w14:textId="77777777" w:rsidR="003D1443" w:rsidRPr="00C6534C" w:rsidRDefault="00D412C1">
      <w:pPr>
        <w:pStyle w:val="Definition"/>
        <w:numPr>
          <w:ilvl w:val="0"/>
          <w:numId w:val="0"/>
        </w:numPr>
        <w:spacing w:after="0" w:line="240" w:lineRule="auto"/>
        <w:jc w:val="both"/>
      </w:pPr>
      <w:r w:rsidRPr="00740370">
        <w:rPr>
          <w:bCs/>
        </w:rPr>
        <w:t>“</w:t>
      </w:r>
      <w:r w:rsidR="003D1443" w:rsidRPr="00C6534C">
        <w:rPr>
          <w:b/>
          <w:bCs/>
        </w:rPr>
        <w:t>Agent</w:t>
      </w:r>
      <w:r>
        <w:rPr>
          <w:bCs/>
        </w:rPr>
        <w:t>”</w:t>
      </w:r>
      <w:r w:rsidR="003D1443" w:rsidRPr="00C6534C">
        <w:t xml:space="preserve"> means the person or persons appointed as agent to, or trustee for, any Financiers pursuant to the Financing Documents and any other person identified as an “Agent” for the purposes of this Agreement, as may be notified by the Lessor to the Lessee from time to time.</w:t>
      </w:r>
    </w:p>
    <w:p w14:paraId="71374FA1" w14:textId="77777777" w:rsidR="008221A6" w:rsidRDefault="008221A6">
      <w:pPr>
        <w:pStyle w:val="Definition"/>
        <w:numPr>
          <w:ilvl w:val="0"/>
          <w:numId w:val="0"/>
        </w:numPr>
        <w:spacing w:after="0" w:line="240" w:lineRule="auto"/>
        <w:jc w:val="both"/>
        <w:rPr>
          <w:b/>
        </w:rPr>
      </w:pPr>
    </w:p>
    <w:p w14:paraId="71F6D1AA" w14:textId="2AA37ADD" w:rsidR="007200F4" w:rsidRDefault="00D412C1">
      <w:pPr>
        <w:pStyle w:val="Definition"/>
        <w:numPr>
          <w:ilvl w:val="0"/>
          <w:numId w:val="0"/>
        </w:numPr>
        <w:spacing w:after="0" w:line="240" w:lineRule="auto"/>
        <w:jc w:val="both"/>
      </w:pPr>
      <w:r w:rsidRPr="00740370">
        <w:t>“</w:t>
      </w:r>
      <w:r w:rsidR="003D1443" w:rsidRPr="00C6534C">
        <w:rPr>
          <w:b/>
        </w:rPr>
        <w:t>Agreed Value</w:t>
      </w:r>
      <w:r w:rsidRPr="00740370">
        <w:t>”</w:t>
      </w:r>
      <w:r w:rsidR="003D1443" w:rsidRPr="00C6534C">
        <w:t xml:space="preserve"> </w:t>
      </w:r>
      <w:r w:rsidR="005B13F7">
        <w:t>has the meaning given to such term in Schedule 6, Part A</w:t>
      </w:r>
      <w:r w:rsidR="00954F9A">
        <w:t xml:space="preserve"> </w:t>
      </w:r>
      <w:r w:rsidR="00954F9A" w:rsidRPr="00954F9A">
        <w:t>(</w:t>
      </w:r>
      <w:r w:rsidR="00954F9A" w:rsidRPr="004A61D3">
        <w:rPr>
          <w:i/>
        </w:rPr>
        <w:t>Rent</w:t>
      </w:r>
      <w:r w:rsidR="00954F9A">
        <w:rPr>
          <w:i/>
        </w:rPr>
        <w:t>, Security Deposit and Insurance</w:t>
      </w:r>
      <w:r w:rsidR="00954F9A" w:rsidRPr="00CB66FC">
        <w:rPr>
          <w:iCs/>
        </w:rPr>
        <w:t>)</w:t>
      </w:r>
      <w:r w:rsidR="00716873">
        <w:t>.</w:t>
      </w:r>
    </w:p>
    <w:p w14:paraId="24D66277" w14:textId="77777777" w:rsidR="008221A6" w:rsidRDefault="008221A6">
      <w:pPr>
        <w:pStyle w:val="Definition"/>
        <w:numPr>
          <w:ilvl w:val="0"/>
          <w:numId w:val="0"/>
        </w:numPr>
        <w:spacing w:after="0" w:line="240" w:lineRule="auto"/>
        <w:jc w:val="both"/>
        <w:rPr>
          <w:b/>
        </w:rPr>
      </w:pPr>
    </w:p>
    <w:p w14:paraId="4F8C44DF" w14:textId="594247E8" w:rsidR="003D1443" w:rsidRPr="00C6534C" w:rsidRDefault="00D412C1">
      <w:pPr>
        <w:pStyle w:val="Definition"/>
        <w:numPr>
          <w:ilvl w:val="0"/>
          <w:numId w:val="0"/>
        </w:numPr>
        <w:spacing w:after="0" w:line="240" w:lineRule="auto"/>
        <w:jc w:val="both"/>
      </w:pPr>
      <w:r w:rsidRPr="00740370">
        <w:t>“</w:t>
      </w:r>
      <w:r w:rsidR="003D1443" w:rsidRPr="00C6534C">
        <w:rPr>
          <w:b/>
        </w:rPr>
        <w:t>Aircraft</w:t>
      </w:r>
      <w:r>
        <w:t>”</w:t>
      </w:r>
      <w:r w:rsidR="003D1443" w:rsidRPr="00C6534C">
        <w:t xml:space="preserve"> means the aircraft described in </w:t>
      </w:r>
      <w:r w:rsidR="003D1443" w:rsidRPr="00C6534C">
        <w:rPr>
          <w:rFonts w:cs="Arial"/>
          <w:cs/>
        </w:rPr>
        <w:t>‎</w:t>
      </w:r>
      <w:r w:rsidR="00D169D4">
        <w:fldChar w:fldCharType="begin"/>
      </w:r>
      <w:r w:rsidR="00D169D4">
        <w:instrText xml:space="preserve"> REF _Ref264977341 \n \h  \* MERGEFORMAT </w:instrText>
      </w:r>
      <w:r w:rsidR="00D169D4">
        <w:fldChar w:fldCharType="separate"/>
      </w:r>
      <w:r w:rsidR="00C315D3">
        <w:t>Schedule 2</w:t>
      </w:r>
      <w:r w:rsidR="00D169D4">
        <w:fldChar w:fldCharType="end"/>
      </w:r>
      <w:r w:rsidR="003D1443" w:rsidRPr="00C6534C">
        <w:t xml:space="preserve"> (</w:t>
      </w:r>
      <w:r w:rsidR="003D1443" w:rsidRPr="00C6534C">
        <w:rPr>
          <w:i/>
          <w:iCs/>
        </w:rPr>
        <w:t>Aircraft particulars</w:t>
      </w:r>
      <w:r w:rsidR="003D1443" w:rsidRPr="00C6534C">
        <w:t xml:space="preserve">) (and includes a separate reference to all Engines, </w:t>
      </w:r>
      <w:r w:rsidR="00E033FA">
        <w:t>Lessor Temporary Engines</w:t>
      </w:r>
      <w:r w:rsidR="00344B2B">
        <w:t xml:space="preserve">, </w:t>
      </w:r>
      <w:r w:rsidR="00090524">
        <w:t xml:space="preserve">Lessor Replacement Engines, </w:t>
      </w:r>
      <w:r w:rsidR="003D1443" w:rsidRPr="00C6534C">
        <w:t>Parts and Aircraft Documents except where it would not make sense to interpret the reference to Aircraft in that way).</w:t>
      </w:r>
    </w:p>
    <w:p w14:paraId="533B1074" w14:textId="77777777" w:rsidR="008221A6" w:rsidRDefault="008221A6">
      <w:pPr>
        <w:pStyle w:val="Definition"/>
        <w:numPr>
          <w:ilvl w:val="0"/>
          <w:numId w:val="0"/>
        </w:numPr>
        <w:spacing w:after="0" w:line="240" w:lineRule="auto"/>
        <w:jc w:val="both"/>
        <w:rPr>
          <w:b/>
        </w:rPr>
      </w:pPr>
    </w:p>
    <w:p w14:paraId="1BF30C22" w14:textId="7EBFADDA" w:rsidR="003D1443" w:rsidRDefault="00D412C1">
      <w:pPr>
        <w:pStyle w:val="Definition"/>
        <w:numPr>
          <w:ilvl w:val="0"/>
          <w:numId w:val="0"/>
        </w:numPr>
        <w:spacing w:after="0" w:line="240" w:lineRule="auto"/>
        <w:jc w:val="both"/>
      </w:pPr>
      <w:bookmarkStart w:id="271" w:name="_Hlk74845332"/>
      <w:r w:rsidRPr="00740370">
        <w:t>“</w:t>
      </w:r>
      <w:r w:rsidR="003D1443" w:rsidRPr="00C6534C">
        <w:rPr>
          <w:b/>
        </w:rPr>
        <w:t>Aircraft Documents</w:t>
      </w:r>
      <w:r>
        <w:t>”</w:t>
      </w:r>
      <w:r w:rsidR="003D1443" w:rsidRPr="00C6534C">
        <w:t xml:space="preserve"> means</w:t>
      </w:r>
      <w:r w:rsidR="00F66F0A" w:rsidRPr="00F66F0A">
        <w:t xml:space="preserve">, whether in paper, photographic, digital, electronic or other medium, (i) the manuals and records identified in the attachments to the Acceptance Certificate </w:t>
      </w:r>
      <w:r w:rsidR="00442D68">
        <w:t>and any Engine Acceptance Certificate</w:t>
      </w:r>
      <w:r w:rsidR="00F66F0A" w:rsidRPr="00F66F0A">
        <w:t xml:space="preserve"> and all other records and documentation pertaining to the Aircraft and delivered with the Aircraft, </w:t>
      </w:r>
      <w:r w:rsidR="00675CA0">
        <w:t xml:space="preserve">and </w:t>
      </w:r>
      <w:r w:rsidR="00F66F0A" w:rsidRPr="00F66F0A">
        <w:t xml:space="preserve">(ii) all other records and documentation generated during the Lease </w:t>
      </w:r>
      <w:r w:rsidR="0088401D">
        <w:t>Period</w:t>
      </w:r>
      <w:r w:rsidR="00F66F0A" w:rsidRPr="00F66F0A">
        <w:t xml:space="preserve"> that are related to </w:t>
      </w:r>
      <w:r w:rsidR="0088401D">
        <w:t>any</w:t>
      </w:r>
      <w:r w:rsidR="00F66F0A" w:rsidRPr="00F66F0A">
        <w:t xml:space="preserve"> maintenance, inspections, repair, alterations, modifications </w:t>
      </w:r>
      <w:r w:rsidR="0088401D">
        <w:t>or</w:t>
      </w:r>
      <w:r w:rsidR="00F66F0A" w:rsidRPr="00F66F0A">
        <w:t xml:space="preserve"> additions accomplished during the Lease </w:t>
      </w:r>
      <w:r w:rsidR="0088401D">
        <w:t>Period</w:t>
      </w:r>
      <w:r w:rsidR="00F66F0A" w:rsidRPr="00F66F0A">
        <w:t xml:space="preserve"> with respect to the Aircraft</w:t>
      </w:r>
      <w:r w:rsidR="00675CA0">
        <w:t>.</w:t>
      </w:r>
    </w:p>
    <w:bookmarkEnd w:id="271"/>
    <w:p w14:paraId="56252D99" w14:textId="77777777" w:rsidR="008221A6" w:rsidRDefault="008221A6">
      <w:pPr>
        <w:pStyle w:val="Definition"/>
        <w:numPr>
          <w:ilvl w:val="0"/>
          <w:numId w:val="0"/>
        </w:numPr>
        <w:spacing w:after="0" w:line="240" w:lineRule="auto"/>
        <w:jc w:val="both"/>
        <w:rPr>
          <w:b/>
        </w:rPr>
      </w:pPr>
    </w:p>
    <w:p w14:paraId="6B5317BA" w14:textId="7DA35A06" w:rsidR="00FE3A64" w:rsidRPr="00253055" w:rsidRDefault="00D412C1">
      <w:pPr>
        <w:pStyle w:val="Definition"/>
        <w:numPr>
          <w:ilvl w:val="0"/>
          <w:numId w:val="0"/>
        </w:numPr>
        <w:spacing w:after="0" w:line="240" w:lineRule="auto"/>
        <w:jc w:val="both"/>
        <w:rPr>
          <w:bCs/>
        </w:rPr>
      </w:pPr>
      <w:r w:rsidRPr="00740370">
        <w:t>“</w:t>
      </w:r>
      <w:r w:rsidR="00FE3A64" w:rsidRPr="00C6534C">
        <w:rPr>
          <w:b/>
        </w:rPr>
        <w:t>Aircraft Specification</w:t>
      </w:r>
      <w:r>
        <w:t>”</w:t>
      </w:r>
      <w:r w:rsidR="00FE3A64" w:rsidRPr="00C6534C">
        <w:rPr>
          <w:bCs/>
        </w:rPr>
        <w:t xml:space="preserve"> means the specifications of the Aircraft at Delivery, as described in </w:t>
      </w:r>
      <w:r w:rsidR="00D169D4">
        <w:fldChar w:fldCharType="begin"/>
      </w:r>
      <w:r w:rsidR="00D169D4">
        <w:instrText xml:space="preserve"> REF _Ref336527314 \r \h  \* MERGEFORMAT </w:instrText>
      </w:r>
      <w:r w:rsidR="00D169D4">
        <w:fldChar w:fldCharType="separate"/>
      </w:r>
      <w:r w:rsidR="00C315D3" w:rsidRPr="009D2D76">
        <w:rPr>
          <w:bCs/>
        </w:rPr>
        <w:t>Schedule 4</w:t>
      </w:r>
      <w:r w:rsidR="00D169D4">
        <w:fldChar w:fldCharType="end"/>
      </w:r>
      <w:r w:rsidR="008221A6">
        <w:rPr>
          <w:bCs/>
        </w:rPr>
        <w:t xml:space="preserve"> </w:t>
      </w:r>
      <w:r w:rsidR="00FE3A64" w:rsidRPr="00C6534C">
        <w:rPr>
          <w:bCs/>
        </w:rPr>
        <w:t>(</w:t>
      </w:r>
      <w:r w:rsidR="00FE3A64" w:rsidRPr="00C6534C">
        <w:rPr>
          <w:bCs/>
          <w:i/>
          <w:iCs/>
        </w:rPr>
        <w:t xml:space="preserve">Aircraft </w:t>
      </w:r>
      <w:r w:rsidR="00866623">
        <w:rPr>
          <w:bCs/>
          <w:i/>
          <w:iCs/>
        </w:rPr>
        <w:t>s</w:t>
      </w:r>
      <w:r w:rsidR="00FE3A64" w:rsidRPr="00C6534C">
        <w:rPr>
          <w:bCs/>
          <w:i/>
          <w:iCs/>
        </w:rPr>
        <w:t>pecification</w:t>
      </w:r>
      <w:r w:rsidR="00CC3167">
        <w:rPr>
          <w:bCs/>
          <w:i/>
          <w:iCs/>
        </w:rPr>
        <w:t xml:space="preserve"> and </w:t>
      </w:r>
      <w:r w:rsidR="00866623">
        <w:rPr>
          <w:bCs/>
          <w:i/>
          <w:iCs/>
        </w:rPr>
        <w:t>d</w:t>
      </w:r>
      <w:r w:rsidR="00CC3167">
        <w:rPr>
          <w:bCs/>
          <w:i/>
          <w:iCs/>
        </w:rPr>
        <w:t>elivery</w:t>
      </w:r>
      <w:r w:rsidR="00FE3A64" w:rsidRPr="00C6534C">
        <w:rPr>
          <w:bCs/>
        </w:rPr>
        <w:t>)</w:t>
      </w:r>
      <w:r w:rsidR="003304BA">
        <w:rPr>
          <w:bCs/>
        </w:rPr>
        <w:t>, Part A (</w:t>
      </w:r>
      <w:r w:rsidR="003304BA">
        <w:rPr>
          <w:bCs/>
          <w:i/>
        </w:rPr>
        <w:t>Aircraft Specification</w:t>
      </w:r>
      <w:r w:rsidR="003304BA">
        <w:rPr>
          <w:bCs/>
        </w:rPr>
        <w:t>).</w:t>
      </w:r>
    </w:p>
    <w:p w14:paraId="6DC22FE8" w14:textId="77777777" w:rsidR="008221A6" w:rsidRDefault="008221A6">
      <w:pPr>
        <w:pStyle w:val="Definition"/>
        <w:numPr>
          <w:ilvl w:val="0"/>
          <w:numId w:val="0"/>
        </w:numPr>
        <w:spacing w:after="0" w:line="240" w:lineRule="auto"/>
        <w:jc w:val="both"/>
        <w:rPr>
          <w:b/>
        </w:rPr>
      </w:pPr>
    </w:p>
    <w:p w14:paraId="4DB4C281" w14:textId="77777777" w:rsidR="003D1443" w:rsidRPr="00C6534C" w:rsidRDefault="00D412C1">
      <w:pPr>
        <w:pStyle w:val="Definition"/>
        <w:numPr>
          <w:ilvl w:val="0"/>
          <w:numId w:val="0"/>
        </w:numPr>
        <w:spacing w:after="0" w:line="240" w:lineRule="auto"/>
        <w:jc w:val="both"/>
      </w:pPr>
      <w:r w:rsidRPr="00740370">
        <w:t>“</w:t>
      </w:r>
      <w:r w:rsidR="003D1443" w:rsidRPr="00C6534C">
        <w:rPr>
          <w:b/>
        </w:rPr>
        <w:t>Airframe</w:t>
      </w:r>
      <w:r w:rsidRPr="00740370">
        <w:t>”</w:t>
      </w:r>
      <w:r w:rsidR="003D1443" w:rsidRPr="00C6534C">
        <w:t xml:space="preserve"> means the Aircraft, excluding the Engines and the Aircraft Documents.</w:t>
      </w:r>
    </w:p>
    <w:p w14:paraId="61110223" w14:textId="77777777" w:rsidR="008221A6" w:rsidRDefault="008221A6">
      <w:pPr>
        <w:pStyle w:val="Definition"/>
        <w:numPr>
          <w:ilvl w:val="0"/>
          <w:numId w:val="0"/>
        </w:numPr>
        <w:spacing w:after="0" w:line="240" w:lineRule="auto"/>
        <w:jc w:val="both"/>
      </w:pPr>
    </w:p>
    <w:p w14:paraId="648BDFE4" w14:textId="48F7A515" w:rsidR="003D1443" w:rsidRPr="00C6534C" w:rsidRDefault="008221A6">
      <w:pPr>
        <w:pStyle w:val="Definition"/>
        <w:numPr>
          <w:ilvl w:val="0"/>
          <w:numId w:val="0"/>
        </w:numPr>
        <w:spacing w:after="0" w:line="240" w:lineRule="auto"/>
        <w:jc w:val="both"/>
      </w:pPr>
      <w:r w:rsidRPr="00740370">
        <w:t>“</w:t>
      </w:r>
      <w:r w:rsidR="003D1443" w:rsidRPr="00C6534C">
        <w:rPr>
          <w:b/>
        </w:rPr>
        <w:t xml:space="preserve">Airframe </w:t>
      </w:r>
      <w:r>
        <w:rPr>
          <w:rFonts w:cs="Arial"/>
          <w:b/>
          <w:lang w:eastAsia="en-IE"/>
        </w:rPr>
        <w:t>6 Year</w:t>
      </w:r>
      <w:r w:rsidR="006511EE">
        <w:rPr>
          <w:rFonts w:cs="Arial"/>
          <w:b/>
          <w:lang w:eastAsia="en-IE"/>
        </w:rPr>
        <w:t xml:space="preserve"> </w:t>
      </w:r>
      <w:r w:rsidR="0083400B">
        <w:rPr>
          <w:rFonts w:cs="Arial"/>
          <w:b/>
          <w:lang w:eastAsia="en-IE"/>
        </w:rPr>
        <w:t xml:space="preserve">Structural </w:t>
      </w:r>
      <w:r w:rsidR="003D1443" w:rsidRPr="00C6534C">
        <w:rPr>
          <w:b/>
        </w:rPr>
        <w:t>Check</w:t>
      </w:r>
      <w:r>
        <w:t>”</w:t>
      </w:r>
      <w:r w:rsidR="003D1443" w:rsidRPr="00C6534C">
        <w:t xml:space="preserve"> means</w:t>
      </w:r>
      <w:r w:rsidR="00FC0C41">
        <w:t xml:space="preserve"> </w:t>
      </w:r>
      <w:r w:rsidR="005B7136" w:rsidRPr="005B7136">
        <w:t>the airframe 6 year check which shall include the completion of the 6 year structural tasks, system and zonal tasks and all lower level tasks in accordance with the latest revision Maintenance Planning Document</w:t>
      </w:r>
      <w:r w:rsidR="003D1443" w:rsidRPr="00C6534C">
        <w:t>.</w:t>
      </w:r>
    </w:p>
    <w:p w14:paraId="65190C3C" w14:textId="77777777" w:rsidR="008221A6" w:rsidRDefault="008221A6">
      <w:pPr>
        <w:pStyle w:val="Definition"/>
        <w:numPr>
          <w:ilvl w:val="0"/>
          <w:numId w:val="0"/>
        </w:numPr>
        <w:spacing w:after="0" w:line="240" w:lineRule="auto"/>
        <w:jc w:val="both"/>
      </w:pPr>
    </w:p>
    <w:p w14:paraId="0CF754E8" w14:textId="5F84FA5B" w:rsidR="008221A6" w:rsidRPr="00C6534C" w:rsidRDefault="008221A6">
      <w:pPr>
        <w:pStyle w:val="Definition"/>
        <w:numPr>
          <w:ilvl w:val="0"/>
          <w:numId w:val="0"/>
        </w:numPr>
        <w:spacing w:after="0" w:line="240" w:lineRule="auto"/>
        <w:jc w:val="both"/>
      </w:pPr>
      <w:r w:rsidRPr="004102B4">
        <w:t>“</w:t>
      </w:r>
      <w:r w:rsidRPr="00C6534C">
        <w:rPr>
          <w:b/>
        </w:rPr>
        <w:t xml:space="preserve">Airframe </w:t>
      </w:r>
      <w:r>
        <w:rPr>
          <w:rFonts w:cs="Arial"/>
          <w:b/>
          <w:lang w:eastAsia="en-IE"/>
        </w:rPr>
        <w:t xml:space="preserve">12 Year Structural </w:t>
      </w:r>
      <w:r w:rsidRPr="00C6534C">
        <w:rPr>
          <w:b/>
        </w:rPr>
        <w:t>Check</w:t>
      </w:r>
      <w:r>
        <w:t>”</w:t>
      </w:r>
      <w:r w:rsidRPr="00C6534C">
        <w:t xml:space="preserve"> means</w:t>
      </w:r>
      <w:r>
        <w:t xml:space="preserve"> </w:t>
      </w:r>
      <w:r w:rsidR="004A4DA0" w:rsidRPr="000E6663">
        <w:rPr>
          <w:rFonts w:cs="Arial"/>
          <w:lang w:val="en-IE"/>
        </w:rPr>
        <w:t>the airframe 12 year check which shall include the  completion of the 12 year structural tasks, system and zonal tasks in accordance with the latest revision MPD</w:t>
      </w:r>
      <w:r w:rsidRPr="00C6534C">
        <w:t>.</w:t>
      </w:r>
    </w:p>
    <w:p w14:paraId="07810C78" w14:textId="77777777" w:rsidR="008221A6" w:rsidRDefault="008221A6">
      <w:pPr>
        <w:pStyle w:val="Definition"/>
        <w:numPr>
          <w:ilvl w:val="0"/>
          <w:numId w:val="0"/>
        </w:numPr>
        <w:spacing w:after="0" w:line="240" w:lineRule="auto"/>
        <w:jc w:val="both"/>
      </w:pPr>
    </w:p>
    <w:p w14:paraId="7CC8164E" w14:textId="22A5E86A" w:rsidR="00FC0C41" w:rsidRPr="00C6534C" w:rsidRDefault="008221A6">
      <w:pPr>
        <w:pStyle w:val="Definition"/>
        <w:numPr>
          <w:ilvl w:val="0"/>
          <w:numId w:val="0"/>
        </w:numPr>
        <w:spacing w:after="0" w:line="240" w:lineRule="auto"/>
        <w:jc w:val="both"/>
      </w:pPr>
      <w:r>
        <w:t>“</w:t>
      </w:r>
      <w:r w:rsidR="00FC0C41" w:rsidRPr="00BD059B">
        <w:rPr>
          <w:b/>
        </w:rPr>
        <w:t>Airframe</w:t>
      </w:r>
      <w:r w:rsidR="00FC0C41" w:rsidRPr="006A7FB2">
        <w:t xml:space="preserve"> </w:t>
      </w:r>
      <w:r w:rsidR="00FC0C41" w:rsidRPr="00F31795">
        <w:rPr>
          <w:b/>
        </w:rPr>
        <w:t>Manufacturer</w:t>
      </w:r>
      <w:r>
        <w:t>”</w:t>
      </w:r>
      <w:r w:rsidR="00FC0C41">
        <w:t xml:space="preserve"> means </w:t>
      </w:r>
      <w:r w:rsidR="00A21CB5">
        <w:t>Airbus S.A.</w:t>
      </w:r>
      <w:r w:rsidR="00FC0C41">
        <w:t>.</w:t>
      </w:r>
    </w:p>
    <w:p w14:paraId="385B6359" w14:textId="5DE47A97" w:rsidR="008221A6" w:rsidRDefault="008221A6">
      <w:pPr>
        <w:pStyle w:val="Definition"/>
        <w:numPr>
          <w:ilvl w:val="0"/>
          <w:numId w:val="0"/>
        </w:numPr>
        <w:spacing w:after="0" w:line="240" w:lineRule="auto"/>
        <w:jc w:val="both"/>
        <w:rPr>
          <w:b/>
        </w:rPr>
      </w:pPr>
    </w:p>
    <w:p w14:paraId="24FF2C91" w14:textId="609B2772" w:rsidR="003D1443" w:rsidRPr="00C6534C" w:rsidRDefault="007E5435">
      <w:pPr>
        <w:pStyle w:val="Definition"/>
        <w:numPr>
          <w:ilvl w:val="0"/>
          <w:numId w:val="0"/>
        </w:numPr>
        <w:spacing w:after="0" w:line="240" w:lineRule="auto"/>
        <w:jc w:val="both"/>
      </w:pPr>
      <w:r>
        <w:t>“</w:t>
      </w:r>
      <w:r w:rsidR="003D1443" w:rsidRPr="00C6534C">
        <w:rPr>
          <w:b/>
        </w:rPr>
        <w:t>Airworthiness Directive</w:t>
      </w:r>
      <w:r w:rsidR="003D1443" w:rsidRPr="00C6534C">
        <w:t xml:space="preserve"> </w:t>
      </w:r>
      <w:r w:rsidR="00BD059B">
        <w:t xml:space="preserve">or </w:t>
      </w:r>
      <w:r>
        <w:t>“</w:t>
      </w:r>
      <w:r w:rsidR="00BD059B" w:rsidRPr="00BD059B">
        <w:rPr>
          <w:b/>
        </w:rPr>
        <w:t>AD</w:t>
      </w:r>
      <w:r>
        <w:t>”</w:t>
      </w:r>
      <w:r w:rsidR="00BD059B">
        <w:t xml:space="preserve"> </w:t>
      </w:r>
      <w:r w:rsidR="003D1443" w:rsidRPr="00C6534C">
        <w:t>means each airworthiness directive</w:t>
      </w:r>
      <w:r w:rsidR="00BD059B">
        <w:t xml:space="preserve"> (or equivalent)</w:t>
      </w:r>
      <w:r w:rsidR="003D1443" w:rsidRPr="00C6534C">
        <w:t xml:space="preserve"> issued by</w:t>
      </w:r>
      <w:r w:rsidR="00ED0DDB">
        <w:t xml:space="preserve"> EASA</w:t>
      </w:r>
      <w:r w:rsidR="003D1443" w:rsidRPr="00C6534C">
        <w:t xml:space="preserve"> specifying conditions, limitations</w:t>
      </w:r>
      <w:r w:rsidR="00BD059B">
        <w:t>, modifications, inspections</w:t>
      </w:r>
      <w:r w:rsidR="003D1443" w:rsidRPr="00C6534C">
        <w:t xml:space="preserve"> or corrective actions to be taken in respect of the Aircraft.</w:t>
      </w:r>
    </w:p>
    <w:p w14:paraId="6C5D8B58" w14:textId="77777777" w:rsidR="008221A6" w:rsidRDefault="008221A6">
      <w:pPr>
        <w:pStyle w:val="Definition"/>
        <w:numPr>
          <w:ilvl w:val="0"/>
          <w:numId w:val="0"/>
        </w:numPr>
        <w:spacing w:after="0" w:line="240" w:lineRule="auto"/>
        <w:jc w:val="both"/>
        <w:rPr>
          <w:b/>
        </w:rPr>
      </w:pPr>
    </w:p>
    <w:p w14:paraId="5BB7928C" w14:textId="77777777" w:rsidR="003D1443" w:rsidRDefault="007E5435">
      <w:pPr>
        <w:pStyle w:val="Definition"/>
        <w:numPr>
          <w:ilvl w:val="0"/>
          <w:numId w:val="0"/>
        </w:numPr>
        <w:spacing w:after="0" w:line="240" w:lineRule="auto"/>
        <w:jc w:val="both"/>
      </w:pPr>
      <w:r>
        <w:t>“</w:t>
      </w:r>
      <w:r w:rsidR="003D1443" w:rsidRPr="00C6534C">
        <w:rPr>
          <w:b/>
        </w:rPr>
        <w:t>Applicable Regulations</w:t>
      </w:r>
      <w:r>
        <w:t>”</w:t>
      </w:r>
      <w:r w:rsidR="003D1443" w:rsidRPr="00C6534C">
        <w:t xml:space="preserve"> means any law, treaty, court order, regulation, official guideline, official directive, mandatory requirement or contractual undertaking which takes effect in the relevant circumstances and, without limitation, includes any resolution, directive or embargo of the United Nations, the United States of America, the European Union</w:t>
      </w:r>
      <w:r w:rsidR="009A0B9F">
        <w:t>, the United Kingdom</w:t>
      </w:r>
      <w:r w:rsidR="003D1443" w:rsidRPr="00C6534C">
        <w:t xml:space="preserve"> or any constituent member of either of those bodies.</w:t>
      </w:r>
    </w:p>
    <w:p w14:paraId="2C7DEE23" w14:textId="77777777" w:rsidR="008221A6" w:rsidRDefault="008221A6">
      <w:pPr>
        <w:pStyle w:val="Definition"/>
        <w:numPr>
          <w:ilvl w:val="0"/>
          <w:numId w:val="0"/>
        </w:numPr>
        <w:spacing w:after="0" w:line="240" w:lineRule="auto"/>
        <w:jc w:val="both"/>
        <w:rPr>
          <w:b/>
        </w:rPr>
      </w:pPr>
    </w:p>
    <w:p w14:paraId="637FA765" w14:textId="1CB274EF" w:rsidR="0084303D" w:rsidRDefault="0084303D">
      <w:pPr>
        <w:pStyle w:val="Definition"/>
        <w:numPr>
          <w:ilvl w:val="0"/>
          <w:numId w:val="0"/>
        </w:numPr>
        <w:spacing w:after="0" w:line="240" w:lineRule="auto"/>
        <w:jc w:val="both"/>
      </w:pPr>
      <w:r>
        <w:lastRenderedPageBreak/>
        <w:t>“</w:t>
      </w:r>
      <w:r w:rsidRPr="0084303D">
        <w:rPr>
          <w:b/>
          <w:bCs/>
        </w:rPr>
        <w:t>Approved Lessee Restructuring</w:t>
      </w:r>
      <w:r>
        <w:t>” means</w:t>
      </w:r>
      <w:r w:rsidR="00EB3EE8">
        <w:t xml:space="preserve"> </w:t>
      </w:r>
      <w:r w:rsidR="000B7903">
        <w:t xml:space="preserve">(i) </w:t>
      </w:r>
      <w:r w:rsidR="00EB3EE8">
        <w:t xml:space="preserve">the incorporation of a </w:t>
      </w:r>
      <w:r w:rsidR="00562DEF">
        <w:t xml:space="preserve">holding company </w:t>
      </w:r>
      <w:r w:rsidR="00BD22D8">
        <w:t xml:space="preserve">which will be the </w:t>
      </w:r>
      <w:r w:rsidR="000074C1">
        <w:t>100</w:t>
      </w:r>
      <w:r w:rsidR="00BD22D8">
        <w:t>%</w:t>
      </w:r>
      <w:r w:rsidR="00402F91">
        <w:t xml:space="preserve"> </w:t>
      </w:r>
      <w:r w:rsidR="00BD22D8">
        <w:t xml:space="preserve">shareholder of </w:t>
      </w:r>
      <w:r w:rsidR="00543302">
        <w:t xml:space="preserve">both </w:t>
      </w:r>
      <w:r w:rsidR="000074C1">
        <w:t>Classic Air Representation</w:t>
      </w:r>
      <w:r w:rsidR="00210384">
        <w:t>s</w:t>
      </w:r>
      <w:r w:rsidR="000074C1">
        <w:t xml:space="preserve"> Limited </w:t>
      </w:r>
      <w:r w:rsidR="00543302">
        <w:t xml:space="preserve">and </w:t>
      </w:r>
      <w:r w:rsidR="0021359F">
        <w:t>Maverick Horizons Limited</w:t>
      </w:r>
      <w:r w:rsidR="000B7903">
        <w:t xml:space="preserve"> </w:t>
      </w:r>
      <w:r w:rsidR="00070E2A">
        <w:t xml:space="preserve">and </w:t>
      </w:r>
      <w:r w:rsidR="000B7903">
        <w:t>(</w:t>
      </w:r>
      <w:r w:rsidR="00070E2A">
        <w:t xml:space="preserve">ii) </w:t>
      </w:r>
      <w:r w:rsidR="005E5975">
        <w:t xml:space="preserve">the shares in Lessee will be owned by </w:t>
      </w:r>
      <w:r w:rsidR="00D45544">
        <w:t xml:space="preserve">Maverick Horizons Limited </w:t>
      </w:r>
      <w:r w:rsidR="005E5975">
        <w:t>(</w:t>
      </w:r>
      <w:r w:rsidR="00D45544">
        <w:t>51%</w:t>
      </w:r>
      <w:r w:rsidR="005E5975">
        <w:t>)</w:t>
      </w:r>
      <w:r w:rsidR="00D45544">
        <w:t xml:space="preserve"> </w:t>
      </w:r>
      <w:r w:rsidR="005E5975">
        <w:t xml:space="preserve">and </w:t>
      </w:r>
      <w:r w:rsidR="00210384">
        <w:t>Classic Air Representations Limited</w:t>
      </w:r>
      <w:r w:rsidR="00402F91">
        <w:t xml:space="preserve"> </w:t>
      </w:r>
      <w:r w:rsidR="005E5975">
        <w:t xml:space="preserve">(49%) </w:t>
      </w:r>
    </w:p>
    <w:p w14:paraId="1D4E25A9" w14:textId="77777777" w:rsidR="0084303D" w:rsidRDefault="0084303D">
      <w:pPr>
        <w:pStyle w:val="Definition"/>
        <w:numPr>
          <w:ilvl w:val="0"/>
          <w:numId w:val="0"/>
        </w:numPr>
        <w:spacing w:after="0" w:line="240" w:lineRule="auto"/>
        <w:jc w:val="both"/>
      </w:pPr>
    </w:p>
    <w:p w14:paraId="650151B7" w14:textId="6C891F38" w:rsidR="003D1443" w:rsidRPr="00C6534C" w:rsidRDefault="0083400B">
      <w:pPr>
        <w:pStyle w:val="Definition"/>
        <w:numPr>
          <w:ilvl w:val="0"/>
          <w:numId w:val="0"/>
        </w:numPr>
        <w:spacing w:after="0" w:line="240" w:lineRule="auto"/>
        <w:jc w:val="both"/>
      </w:pPr>
      <w:r w:rsidRPr="00740370">
        <w:t>“</w:t>
      </w:r>
      <w:r w:rsidR="003D1443" w:rsidRPr="00C6534C">
        <w:rPr>
          <w:b/>
        </w:rPr>
        <w:t>APU</w:t>
      </w:r>
      <w:r w:rsidRPr="00740370">
        <w:t>”</w:t>
      </w:r>
      <w:r w:rsidR="003D1443" w:rsidRPr="00C6534C">
        <w:t xml:space="preserve"> means the auxiliary power unit installed in the Airframe on the Delivery Date </w:t>
      </w:r>
      <w:r>
        <w:t xml:space="preserve">as specified in the Acceptance Certificate </w:t>
      </w:r>
      <w:r w:rsidR="003D1443" w:rsidRPr="00C6534C">
        <w:t>until replaced in accordance with this Agreement and includes any such replacement unit.</w:t>
      </w:r>
    </w:p>
    <w:p w14:paraId="2E0D27C0" w14:textId="77777777" w:rsidR="008221A6" w:rsidRPr="00C6534C" w:rsidRDefault="008221A6">
      <w:pPr>
        <w:pStyle w:val="Definition"/>
        <w:numPr>
          <w:ilvl w:val="0"/>
          <w:numId w:val="0"/>
        </w:numPr>
        <w:spacing w:after="0" w:line="240" w:lineRule="auto"/>
        <w:jc w:val="both"/>
      </w:pPr>
    </w:p>
    <w:p w14:paraId="49BAAC9E" w14:textId="148D3274" w:rsidR="003D1443" w:rsidRPr="00C6534C" w:rsidRDefault="00C16CFB">
      <w:pPr>
        <w:pStyle w:val="Definition"/>
        <w:numPr>
          <w:ilvl w:val="0"/>
          <w:numId w:val="0"/>
        </w:numPr>
        <w:spacing w:after="0" w:line="240" w:lineRule="auto"/>
        <w:jc w:val="both"/>
      </w:pPr>
      <w:r w:rsidRPr="00740370">
        <w:t>“</w:t>
      </w:r>
      <w:r w:rsidR="003D1443" w:rsidRPr="00C6534C">
        <w:rPr>
          <w:b/>
        </w:rPr>
        <w:t>APU Operating Hour</w:t>
      </w:r>
      <w:r>
        <w:t>”</w:t>
      </w:r>
      <w:r w:rsidR="003D1443" w:rsidRPr="00C6534C">
        <w:rPr>
          <w:b/>
        </w:rPr>
        <w:t xml:space="preserve"> </w:t>
      </w:r>
      <w:r w:rsidR="003D1443" w:rsidRPr="00C6534C">
        <w:rPr>
          <w:bCs/>
        </w:rPr>
        <w:t xml:space="preserve">means each hour or part thereof elapsing from the moment the APU is started to the moment when the APU is shut down as recorded </w:t>
      </w:r>
      <w:r w:rsidR="00BB115A">
        <w:rPr>
          <w:bCs/>
        </w:rPr>
        <w:t>electronically on the Aircraft</w:t>
      </w:r>
      <w:r w:rsidR="003D1443" w:rsidRPr="00C6534C">
        <w:rPr>
          <w:bCs/>
        </w:rPr>
        <w:t xml:space="preserve">. For the purposes of all calculations under this Agreement measured in APU Operating Hours, such hours, rounded to the nearest minute, shall be accumulated since the most </w:t>
      </w:r>
      <w:r w:rsidR="003D1443" w:rsidRPr="004F5A32">
        <w:rPr>
          <w:bCs/>
        </w:rPr>
        <w:t xml:space="preserve">recent APU </w:t>
      </w:r>
      <w:r w:rsidR="00A85814">
        <w:rPr>
          <w:bCs/>
        </w:rPr>
        <w:t>Shop Visit</w:t>
      </w:r>
      <w:r w:rsidR="003D1443" w:rsidRPr="00C6534C">
        <w:rPr>
          <w:bCs/>
        </w:rPr>
        <w:t xml:space="preserve"> (or since new if no previous overhaul has been accompl</w:t>
      </w:r>
      <w:r w:rsidR="00EE0ABE" w:rsidRPr="00C6534C">
        <w:rPr>
          <w:bCs/>
        </w:rPr>
        <w:t>ished with respect to the APU).</w:t>
      </w:r>
    </w:p>
    <w:p w14:paraId="6CB2A42A" w14:textId="77777777" w:rsidR="008221A6" w:rsidRDefault="008221A6">
      <w:pPr>
        <w:pStyle w:val="Definition"/>
        <w:numPr>
          <w:ilvl w:val="0"/>
          <w:numId w:val="0"/>
        </w:numPr>
        <w:spacing w:after="0" w:line="240" w:lineRule="auto"/>
        <w:jc w:val="both"/>
        <w:rPr>
          <w:b/>
        </w:rPr>
      </w:pPr>
    </w:p>
    <w:p w14:paraId="1C50D772" w14:textId="49B57F9E" w:rsidR="00A85814" w:rsidRPr="00C6534C" w:rsidRDefault="00A85814">
      <w:pPr>
        <w:pStyle w:val="Definition"/>
        <w:numPr>
          <w:ilvl w:val="0"/>
          <w:numId w:val="0"/>
        </w:numPr>
        <w:spacing w:after="0" w:line="240" w:lineRule="auto"/>
        <w:jc w:val="both"/>
      </w:pPr>
      <w:r w:rsidRPr="00740370">
        <w:t>“</w:t>
      </w:r>
      <w:r w:rsidRPr="00F0613A">
        <w:rPr>
          <w:b/>
        </w:rPr>
        <w:t xml:space="preserve">APU </w:t>
      </w:r>
      <w:r>
        <w:rPr>
          <w:b/>
        </w:rPr>
        <w:t>Shop Visit</w:t>
      </w:r>
      <w:r w:rsidRPr="00740370">
        <w:t>”</w:t>
      </w:r>
      <w:r>
        <w:t xml:space="preserve"> </w:t>
      </w:r>
      <w:r w:rsidR="001B5D56" w:rsidRPr="000E6663">
        <w:rPr>
          <w:rFonts w:cs="Arial"/>
          <w:lang w:val="en-IE"/>
        </w:rPr>
        <w:t>means an APU shop visit which shall include a</w:t>
      </w:r>
      <w:r w:rsidR="001B5D56">
        <w:rPr>
          <w:rFonts w:cs="Arial"/>
          <w:lang w:val="en-IE"/>
        </w:rPr>
        <w:t xml:space="preserve"> disassembly</w:t>
      </w:r>
      <w:r w:rsidR="001B5D56" w:rsidRPr="000E6663">
        <w:rPr>
          <w:rFonts w:cs="Arial"/>
          <w:lang w:val="en-IE"/>
        </w:rPr>
        <w:t xml:space="preserve"> of the APU to meet zero-time inspection requirements in accordance with the then current APU </w:t>
      </w:r>
      <w:r w:rsidR="008A5F0E">
        <w:rPr>
          <w:rFonts w:cs="Arial"/>
          <w:lang w:val="en-IE"/>
        </w:rPr>
        <w:t>m</w:t>
      </w:r>
      <w:r w:rsidR="001B5D56" w:rsidRPr="000E6663">
        <w:rPr>
          <w:rFonts w:cs="Arial"/>
          <w:lang w:val="en-IE"/>
        </w:rPr>
        <w:t xml:space="preserve">anufacturer’s inspection and repair manual. The workscope accomplished shall include the completion of all APU </w:t>
      </w:r>
      <w:r w:rsidR="008A5F0E">
        <w:rPr>
          <w:rFonts w:cs="Arial"/>
          <w:lang w:val="en-IE"/>
        </w:rPr>
        <w:t>m</w:t>
      </w:r>
      <w:r w:rsidR="001B5D56" w:rsidRPr="000E6663">
        <w:rPr>
          <w:rFonts w:cs="Arial"/>
          <w:lang w:val="en-IE"/>
        </w:rPr>
        <w:t xml:space="preserve">anufacturer’s recommended </w:t>
      </w:r>
      <w:r w:rsidR="00B26508">
        <w:rPr>
          <w:rFonts w:cs="Arial"/>
          <w:lang w:val="en-IE"/>
        </w:rPr>
        <w:t>S</w:t>
      </w:r>
      <w:r w:rsidR="001B5D56" w:rsidRPr="000E6663">
        <w:rPr>
          <w:rFonts w:cs="Arial"/>
          <w:lang w:val="en-IE"/>
        </w:rPr>
        <w:t xml:space="preserve">ervice </w:t>
      </w:r>
      <w:r w:rsidR="00B26508">
        <w:rPr>
          <w:rFonts w:cs="Arial"/>
          <w:lang w:val="en-IE"/>
        </w:rPr>
        <w:t>B</w:t>
      </w:r>
      <w:r w:rsidR="001B5D56" w:rsidRPr="000E6663">
        <w:rPr>
          <w:rFonts w:cs="Arial"/>
          <w:lang w:val="en-IE"/>
        </w:rPr>
        <w:t>ulletins and shall provide an Airworthiness Directive, Life Limited Part and on-condition release of no less than the mean time between overhaul based on Manufacturer data</w:t>
      </w:r>
      <w:r>
        <w:t>.</w:t>
      </w:r>
    </w:p>
    <w:p w14:paraId="6465F160" w14:textId="77777777" w:rsidR="00BB67F6" w:rsidRDefault="00BB67F6">
      <w:pPr>
        <w:pStyle w:val="Definition"/>
        <w:numPr>
          <w:ilvl w:val="0"/>
          <w:numId w:val="0"/>
        </w:numPr>
        <w:spacing w:after="0" w:line="240" w:lineRule="auto"/>
        <w:jc w:val="both"/>
        <w:rPr>
          <w:b/>
        </w:rPr>
      </w:pPr>
    </w:p>
    <w:p w14:paraId="3CC9338D" w14:textId="507C4DF4" w:rsidR="00AD16E0" w:rsidRDefault="007E5435">
      <w:pPr>
        <w:pStyle w:val="Definition"/>
        <w:numPr>
          <w:ilvl w:val="0"/>
          <w:numId w:val="0"/>
        </w:numPr>
        <w:spacing w:after="0" w:line="240" w:lineRule="auto"/>
        <w:jc w:val="both"/>
      </w:pPr>
      <w:r w:rsidRPr="00740370">
        <w:t>“</w:t>
      </w:r>
      <w:r w:rsidR="00AD16E0">
        <w:rPr>
          <w:b/>
        </w:rPr>
        <w:t>Assumed Ratio</w:t>
      </w:r>
      <w:r>
        <w:t>”</w:t>
      </w:r>
      <w:r w:rsidR="00AD16E0">
        <w:rPr>
          <w:b/>
        </w:rPr>
        <w:t xml:space="preserve"> </w:t>
      </w:r>
      <w:r w:rsidR="00AD16E0" w:rsidRPr="00AD16E0">
        <w:t xml:space="preserve">has the meaning given to that term in </w:t>
      </w:r>
      <w:r w:rsidR="00D169D4">
        <w:fldChar w:fldCharType="begin"/>
      </w:r>
      <w:r w:rsidR="00D169D4">
        <w:instrText xml:space="preserve"> REF _Ref264976794 \n \h  \* MERGEFORMAT </w:instrText>
      </w:r>
      <w:r w:rsidR="00D169D4">
        <w:fldChar w:fldCharType="separate"/>
      </w:r>
      <w:r w:rsidR="00C315D3">
        <w:t>Schedule 6</w:t>
      </w:r>
      <w:r w:rsidR="00D169D4">
        <w:fldChar w:fldCharType="end"/>
      </w:r>
      <w:r w:rsidR="00BB67F6">
        <w:t xml:space="preserve">, Part B </w:t>
      </w:r>
      <w:r w:rsidR="00AD16E0" w:rsidRPr="00AD16E0">
        <w:t>(</w:t>
      </w:r>
      <w:r w:rsidR="00376C27">
        <w:rPr>
          <w:i/>
        </w:rPr>
        <w:t xml:space="preserve">Maintenance </w:t>
      </w:r>
      <w:r w:rsidR="00AD16E0" w:rsidRPr="00AD16E0">
        <w:rPr>
          <w:i/>
          <w:iCs/>
        </w:rPr>
        <w:t>Payments</w:t>
      </w:r>
      <w:r w:rsidR="00AD16E0" w:rsidRPr="00AD16E0">
        <w:t>)</w:t>
      </w:r>
      <w:r w:rsidR="00D10B67">
        <w:t>, Paragraph 2.2</w:t>
      </w:r>
      <w:r w:rsidR="00AD16E0" w:rsidRPr="00AD16E0">
        <w:t>.</w:t>
      </w:r>
    </w:p>
    <w:p w14:paraId="0DCB8643" w14:textId="77777777" w:rsidR="00BB67F6" w:rsidRDefault="00BB67F6">
      <w:pPr>
        <w:pStyle w:val="Definition"/>
        <w:numPr>
          <w:ilvl w:val="0"/>
          <w:numId w:val="0"/>
        </w:numPr>
        <w:spacing w:after="0" w:line="240" w:lineRule="auto"/>
        <w:jc w:val="both"/>
        <w:rPr>
          <w:b/>
        </w:rPr>
      </w:pPr>
    </w:p>
    <w:p w14:paraId="53EA6A3E" w14:textId="5972DF36" w:rsidR="00AD16E0" w:rsidRPr="00AD16E0" w:rsidRDefault="007E5435">
      <w:pPr>
        <w:pStyle w:val="Definition"/>
        <w:numPr>
          <w:ilvl w:val="0"/>
          <w:numId w:val="0"/>
        </w:numPr>
        <w:spacing w:after="0" w:line="240" w:lineRule="auto"/>
        <w:jc w:val="both"/>
      </w:pPr>
      <w:r>
        <w:t>“</w:t>
      </w:r>
      <w:r w:rsidR="00AD16E0">
        <w:rPr>
          <w:b/>
        </w:rPr>
        <w:t>Assumed Utilisation</w:t>
      </w:r>
      <w:r>
        <w:t>”</w:t>
      </w:r>
      <w:r w:rsidR="00AD16E0">
        <w:rPr>
          <w:b/>
        </w:rPr>
        <w:t xml:space="preserve"> </w:t>
      </w:r>
      <w:r w:rsidR="00AD16E0" w:rsidRPr="00AD16E0">
        <w:t xml:space="preserve">has the meaning given to that term in </w:t>
      </w:r>
      <w:r w:rsidR="00D169D4">
        <w:fldChar w:fldCharType="begin"/>
      </w:r>
      <w:r w:rsidR="00D169D4">
        <w:instrText xml:space="preserve"> REF _Ref264976794 \n \h  \* MERGEFORMAT </w:instrText>
      </w:r>
      <w:r w:rsidR="00D169D4">
        <w:fldChar w:fldCharType="separate"/>
      </w:r>
      <w:r w:rsidR="00C315D3">
        <w:t>Schedule 6</w:t>
      </w:r>
      <w:r w:rsidR="00D169D4">
        <w:fldChar w:fldCharType="end"/>
      </w:r>
      <w:r w:rsidR="00BB67F6">
        <w:t>, Part B</w:t>
      </w:r>
      <w:r w:rsidR="00AD16E0" w:rsidRPr="00AD16E0">
        <w:t xml:space="preserve"> (</w:t>
      </w:r>
      <w:r w:rsidR="00376C27">
        <w:rPr>
          <w:i/>
        </w:rPr>
        <w:t xml:space="preserve">Maintenance </w:t>
      </w:r>
      <w:r w:rsidR="00AD16E0" w:rsidRPr="00AD16E0">
        <w:rPr>
          <w:i/>
          <w:iCs/>
        </w:rPr>
        <w:t>Payments</w:t>
      </w:r>
      <w:r w:rsidR="00AD16E0" w:rsidRPr="00AD16E0">
        <w:t>)</w:t>
      </w:r>
      <w:r w:rsidR="00D10B67">
        <w:t>, Paragraph 2.2.</w:t>
      </w:r>
    </w:p>
    <w:p w14:paraId="62FAA550" w14:textId="77777777" w:rsidR="00BB67F6" w:rsidRDefault="00BB67F6">
      <w:pPr>
        <w:pStyle w:val="Definition"/>
        <w:numPr>
          <w:ilvl w:val="0"/>
          <w:numId w:val="0"/>
        </w:numPr>
        <w:spacing w:after="0" w:line="240" w:lineRule="auto"/>
        <w:jc w:val="both"/>
        <w:rPr>
          <w:b/>
        </w:rPr>
      </w:pPr>
    </w:p>
    <w:p w14:paraId="44A4D145" w14:textId="1BCF2956" w:rsidR="003D1443" w:rsidRPr="00C6534C" w:rsidRDefault="007E5435">
      <w:pPr>
        <w:pStyle w:val="Definition"/>
        <w:numPr>
          <w:ilvl w:val="0"/>
          <w:numId w:val="0"/>
        </w:numPr>
        <w:spacing w:after="0" w:line="240" w:lineRule="auto"/>
        <w:jc w:val="both"/>
      </w:pPr>
      <w:r>
        <w:t>“</w:t>
      </w:r>
      <w:r w:rsidR="003D1443" w:rsidRPr="00C6534C">
        <w:rPr>
          <w:b/>
        </w:rPr>
        <w:t>Available Balance</w:t>
      </w:r>
      <w:r>
        <w:t>”</w:t>
      </w:r>
      <w:r w:rsidR="003D1443" w:rsidRPr="00C6534C">
        <w:t xml:space="preserve"> has the meaning given to that term in </w:t>
      </w:r>
      <w:r w:rsidR="00D169D4">
        <w:fldChar w:fldCharType="begin"/>
      </w:r>
      <w:r w:rsidR="00D169D4">
        <w:instrText xml:space="preserve"> REF _Ref264976794 \n \h  \* MERGEFORMAT </w:instrText>
      </w:r>
      <w:r w:rsidR="00D169D4">
        <w:fldChar w:fldCharType="separate"/>
      </w:r>
      <w:r w:rsidR="00C315D3">
        <w:t>Schedule 6</w:t>
      </w:r>
      <w:r w:rsidR="00D169D4">
        <w:fldChar w:fldCharType="end"/>
      </w:r>
      <w:r w:rsidR="00BB67F6">
        <w:t xml:space="preserve">, Part </w:t>
      </w:r>
      <w:r w:rsidR="00C16CFB">
        <w:t>D</w:t>
      </w:r>
      <w:r w:rsidR="003D1443" w:rsidRPr="00C6534C">
        <w:t xml:space="preserve"> (</w:t>
      </w:r>
      <w:r w:rsidR="00A93A6C">
        <w:rPr>
          <w:i/>
        </w:rPr>
        <w:t>Qualifying Work</w:t>
      </w:r>
      <w:r w:rsidR="003D1443" w:rsidRPr="00C6534C">
        <w:t>)</w:t>
      </w:r>
      <w:r w:rsidR="00D10B67">
        <w:t>, Paragraph 4.2</w:t>
      </w:r>
    </w:p>
    <w:p w14:paraId="01FD0A6E" w14:textId="77777777" w:rsidR="00BB67F6" w:rsidRDefault="00BB67F6">
      <w:pPr>
        <w:pStyle w:val="Definition"/>
        <w:numPr>
          <w:ilvl w:val="0"/>
          <w:numId w:val="0"/>
        </w:numPr>
        <w:spacing w:after="0" w:line="240" w:lineRule="auto"/>
        <w:jc w:val="both"/>
        <w:rPr>
          <w:b/>
        </w:rPr>
      </w:pPr>
    </w:p>
    <w:p w14:paraId="6385C093" w14:textId="77777777" w:rsidR="003D1443" w:rsidRPr="00C6534C" w:rsidRDefault="007E5435">
      <w:pPr>
        <w:pStyle w:val="Definition"/>
        <w:numPr>
          <w:ilvl w:val="0"/>
          <w:numId w:val="0"/>
        </w:numPr>
        <w:spacing w:after="0" w:line="240" w:lineRule="auto"/>
        <w:jc w:val="both"/>
      </w:pPr>
      <w:r>
        <w:t>“</w:t>
      </w:r>
      <w:r w:rsidR="003D1443" w:rsidRPr="00C6534C">
        <w:rPr>
          <w:b/>
        </w:rPr>
        <w:t>Aviation Authority</w:t>
      </w:r>
      <w:r>
        <w:t>”</w:t>
      </w:r>
      <w:r w:rsidR="003D1443" w:rsidRPr="00C6534C">
        <w:t xml:space="preserve"> means each of the authorities which, under the Applicable Regulations of the State of Registration may from time to time control or supervise civil aviation in State of Registration or exercise jurisdiction over matters relating to the Aircraft.</w:t>
      </w:r>
    </w:p>
    <w:p w14:paraId="1D39C476" w14:textId="77777777" w:rsidR="00BB67F6" w:rsidRDefault="00BB67F6">
      <w:pPr>
        <w:pStyle w:val="Definition"/>
        <w:numPr>
          <w:ilvl w:val="0"/>
          <w:numId w:val="0"/>
        </w:numPr>
        <w:spacing w:after="0" w:line="240" w:lineRule="auto"/>
        <w:jc w:val="both"/>
        <w:rPr>
          <w:b/>
          <w:bCs/>
        </w:rPr>
      </w:pPr>
    </w:p>
    <w:p w14:paraId="4C32B36A" w14:textId="3E3EB4DA" w:rsidR="003D1443" w:rsidRDefault="007E5435">
      <w:pPr>
        <w:pStyle w:val="Definition"/>
        <w:numPr>
          <w:ilvl w:val="0"/>
          <w:numId w:val="0"/>
        </w:numPr>
        <w:spacing w:after="0" w:line="240" w:lineRule="auto"/>
        <w:jc w:val="both"/>
      </w:pPr>
      <w:r>
        <w:rPr>
          <w:bCs/>
        </w:rPr>
        <w:t>“</w:t>
      </w:r>
      <w:r w:rsidR="003D1443" w:rsidRPr="00C6534C">
        <w:rPr>
          <w:b/>
          <w:bCs/>
        </w:rPr>
        <w:t>Aviation Authority Letter</w:t>
      </w:r>
      <w:r>
        <w:rPr>
          <w:bCs/>
        </w:rPr>
        <w:t>”</w:t>
      </w:r>
      <w:r w:rsidR="003D1443" w:rsidRPr="00C6534C">
        <w:t xml:space="preserve"> means </w:t>
      </w:r>
      <w:r w:rsidR="00FE3A64" w:rsidRPr="00C6534C">
        <w:t xml:space="preserve">a letter </w:t>
      </w:r>
      <w:r w:rsidR="00FE3A64" w:rsidRPr="00C6534C">
        <w:rPr>
          <w:lang w:eastAsia="zh-HK"/>
        </w:rPr>
        <w:t>(in a form which will be accepted by the Aviation Authority)</w:t>
      </w:r>
      <w:r w:rsidR="00FE3A64" w:rsidRPr="00C6534C">
        <w:t xml:space="preserve"> from the Lessee, addressed to the Aviation Authority, pursuant to which the Lessee authorises the Lessor</w:t>
      </w:r>
      <w:r w:rsidR="00BB106F">
        <w:t xml:space="preserve"> and</w:t>
      </w:r>
      <w:r w:rsidR="00EE0ABE" w:rsidRPr="00C6534C">
        <w:t xml:space="preserve"> the Servicer</w:t>
      </w:r>
      <w:r w:rsidR="00FE3A64" w:rsidRPr="00C6534C">
        <w:t xml:space="preserve"> to obtain from the Aviation Authority a general statement of account in relation to charges incurred by the Lessee in respect of all aircraft (including the Aircraft) operated by the Lessee</w:t>
      </w:r>
      <w:r w:rsidR="003D1443" w:rsidRPr="00C6534C">
        <w:t>.</w:t>
      </w:r>
    </w:p>
    <w:p w14:paraId="31493C80" w14:textId="77777777" w:rsidR="00BC602B" w:rsidRDefault="00BC602B">
      <w:pPr>
        <w:pStyle w:val="Definition"/>
        <w:numPr>
          <w:ilvl w:val="0"/>
          <w:numId w:val="0"/>
        </w:numPr>
        <w:spacing w:after="0" w:line="240" w:lineRule="auto"/>
        <w:jc w:val="both"/>
      </w:pPr>
    </w:p>
    <w:p w14:paraId="7A2396ED" w14:textId="5BE7E20E" w:rsidR="009B3BBD" w:rsidRDefault="00D4320F" w:rsidP="009B3BBD">
      <w:pPr>
        <w:pStyle w:val="BodyText"/>
      </w:pPr>
      <w:r>
        <w:rPr>
          <w:b/>
          <w:bCs/>
        </w:rPr>
        <w:t>“</w:t>
      </w:r>
      <w:r w:rsidR="009B3BBD">
        <w:rPr>
          <w:b/>
          <w:bCs/>
        </w:rPr>
        <w:t>Back to Birth Traceability</w:t>
      </w:r>
      <w:r>
        <w:rPr>
          <w:b/>
          <w:bCs/>
        </w:rPr>
        <w:t>”</w:t>
      </w:r>
      <w:r w:rsidR="009B3BBD">
        <w:t xml:space="preserve"> means, in respect of any Engine, APU, Landing Gear or Airframe Life Limited Part or life limited part, original documentary evidence specifying the part number and the unique serial number of such equipment or part, and providing a detailed full operational history record acceptable to an EASA or FAA regulatory standard but in any event having the following:</w:t>
      </w:r>
    </w:p>
    <w:p w14:paraId="4261EC32" w14:textId="46FDF723" w:rsidR="009B3BBD" w:rsidRDefault="009B3BBD" w:rsidP="009B3BBD">
      <w:pPr>
        <w:pStyle w:val="BodyText"/>
        <w:ind w:left="720" w:hanging="720"/>
      </w:pPr>
      <w:r>
        <w:t>(i)</w:t>
      </w:r>
      <w:r>
        <w:tab/>
        <w:t xml:space="preserve">if delivered new as a spare part, the </w:t>
      </w:r>
      <w:r w:rsidR="00FD1A7D">
        <w:t>M</w:t>
      </w:r>
      <w:r>
        <w:t>anufacturer's airworthiness document (FAA Form 8130-</w:t>
      </w:r>
      <w:bookmarkStart w:id="272" w:name="DocXTextRef300"/>
      <w:r>
        <w:t>3</w:t>
      </w:r>
      <w:bookmarkEnd w:id="272"/>
      <w:r>
        <w:t xml:space="preserve"> or EASA Form </w:t>
      </w:r>
      <w:bookmarkStart w:id="273" w:name="DocXTextRef301"/>
      <w:r>
        <w:t>1</w:t>
      </w:r>
      <w:bookmarkEnd w:id="273"/>
      <w:r>
        <w:t>) showing the part number and serial number;</w:t>
      </w:r>
    </w:p>
    <w:p w14:paraId="41AF1BCC" w14:textId="17FEDA73" w:rsidR="009B3BBD" w:rsidRDefault="009B3BBD" w:rsidP="009B3BBD">
      <w:pPr>
        <w:pStyle w:val="BodyText"/>
        <w:ind w:left="720" w:hanging="720"/>
      </w:pPr>
      <w:r>
        <w:t>(ii)</w:t>
      </w:r>
      <w:r>
        <w:tab/>
        <w:t xml:space="preserve">if delivered new installed on an assembly, the </w:t>
      </w:r>
      <w:r w:rsidR="00FD1A7D">
        <w:t>M</w:t>
      </w:r>
      <w:r>
        <w:t>anufacturer's assembly bill of material listing showing part number, serial number, assembly serial number and, where relevant, the as-delivered model and thrust rating;</w:t>
      </w:r>
    </w:p>
    <w:p w14:paraId="4264DFEF" w14:textId="270F345D" w:rsidR="0058016B" w:rsidRDefault="0058016B" w:rsidP="006012C8">
      <w:pPr>
        <w:pStyle w:val="StandardL4"/>
        <w:numPr>
          <w:ilvl w:val="0"/>
          <w:numId w:val="0"/>
        </w:numPr>
        <w:ind w:left="720" w:hanging="720"/>
      </w:pPr>
      <w:r>
        <w:t>(iii)</w:t>
      </w:r>
      <w:r>
        <w:tab/>
      </w:r>
      <w:r w:rsidR="009B3BBD">
        <w:t>for Engine Life Limited Parts, a certified removal/installation ('on/off') transaction history detailing an unbroken record of the hours and cycles elapsed at each relevant thrust rating from new up to current; and</w:t>
      </w:r>
      <w:r w:rsidR="00FD1A7D">
        <w:t xml:space="preserve"> </w:t>
      </w:r>
    </w:p>
    <w:p w14:paraId="2861ACC4" w14:textId="07C5FA11" w:rsidR="00072E4D" w:rsidRDefault="009B3BBD" w:rsidP="00990263">
      <w:pPr>
        <w:pStyle w:val="StandardL4"/>
        <w:numPr>
          <w:ilvl w:val="0"/>
          <w:numId w:val="0"/>
        </w:numPr>
        <w:ind w:left="720" w:hanging="720"/>
      </w:pPr>
      <w:r w:rsidRPr="00183EA8">
        <w:lastRenderedPageBreak/>
        <w:t>(iv)</w:t>
      </w:r>
      <w:r w:rsidRPr="00183EA8">
        <w:tab/>
        <w:t>a statement from all previous operators to the effect that such equipment or part was never involved in any major incident or accident and was never subjected to over-temperature extreme stress condition or immersion in salt water and was not obtained from any government or military source.</w:t>
      </w:r>
    </w:p>
    <w:p w14:paraId="08EC0D8C" w14:textId="1DB44903" w:rsidR="003D1443" w:rsidRPr="00C6534C" w:rsidRDefault="007E5435">
      <w:pPr>
        <w:pStyle w:val="Definition"/>
        <w:numPr>
          <w:ilvl w:val="0"/>
          <w:numId w:val="0"/>
        </w:numPr>
        <w:spacing w:after="0" w:line="240" w:lineRule="auto"/>
        <w:jc w:val="both"/>
      </w:pPr>
      <w:r>
        <w:t>“</w:t>
      </w:r>
      <w:r w:rsidR="003D1443" w:rsidRPr="00C6534C">
        <w:rPr>
          <w:b/>
        </w:rPr>
        <w:t>Break Costs</w:t>
      </w:r>
      <w:r>
        <w:t>”</w:t>
      </w:r>
      <w:r w:rsidR="003D1443" w:rsidRPr="00C6534C">
        <w:rPr>
          <w:b/>
        </w:rPr>
        <w:t xml:space="preserve"> </w:t>
      </w:r>
      <w:r w:rsidR="003D1443" w:rsidRPr="00C6534C">
        <w:rPr>
          <w:bCs/>
        </w:rPr>
        <w:t xml:space="preserve">means </w:t>
      </w:r>
      <w:r w:rsidR="003D1443" w:rsidRPr="00C6534C">
        <w:t>any Loss</w:t>
      </w:r>
      <w:r w:rsidR="002D0E82">
        <w:t xml:space="preserve"> arising as a direct consequence of any part of the finance provided under the Finance Documents to the Lessor becoming repayable in connection with, or as a consequence of, termination of the leasing under this Agreement</w:t>
      </w:r>
      <w:r w:rsidR="003D1443" w:rsidRPr="00C6534C">
        <w:t>.</w:t>
      </w:r>
    </w:p>
    <w:p w14:paraId="62D079FE" w14:textId="77777777" w:rsidR="00BB67F6" w:rsidRDefault="00BB67F6">
      <w:pPr>
        <w:pStyle w:val="Definition"/>
        <w:numPr>
          <w:ilvl w:val="0"/>
          <w:numId w:val="0"/>
        </w:numPr>
        <w:spacing w:after="0" w:line="240" w:lineRule="auto"/>
        <w:jc w:val="both"/>
        <w:rPr>
          <w:b/>
        </w:rPr>
      </w:pPr>
    </w:p>
    <w:p w14:paraId="72E4DFB6" w14:textId="6F2CD54C" w:rsidR="003D1443" w:rsidRPr="00C6534C" w:rsidRDefault="007E5435">
      <w:pPr>
        <w:pStyle w:val="Definition"/>
        <w:numPr>
          <w:ilvl w:val="0"/>
          <w:numId w:val="0"/>
        </w:numPr>
        <w:spacing w:after="0" w:line="240" w:lineRule="auto"/>
        <w:jc w:val="both"/>
      </w:pPr>
      <w:r w:rsidRPr="00740370">
        <w:t>“</w:t>
      </w:r>
      <w:r w:rsidR="003D1443" w:rsidRPr="00C6534C">
        <w:rPr>
          <w:b/>
        </w:rPr>
        <w:t>Broker’s Letter of Undertaking</w:t>
      </w:r>
      <w:r>
        <w:t>”</w:t>
      </w:r>
      <w:r w:rsidR="003D1443" w:rsidRPr="00C6534C">
        <w:t xml:space="preserve"> means an undertaking from the Insurance Broker in the form as recognised by the Lloyds Insurance Broker’s Committee or otherwise acceptable to the Lessor.</w:t>
      </w:r>
    </w:p>
    <w:p w14:paraId="51672C2C" w14:textId="77777777" w:rsidR="00530CAC" w:rsidRDefault="00530CAC">
      <w:pPr>
        <w:pStyle w:val="Definition"/>
        <w:numPr>
          <w:ilvl w:val="0"/>
          <w:numId w:val="0"/>
        </w:numPr>
        <w:spacing w:after="0" w:line="240" w:lineRule="auto"/>
        <w:jc w:val="both"/>
        <w:rPr>
          <w:b/>
        </w:rPr>
      </w:pPr>
    </w:p>
    <w:p w14:paraId="7E1672EA" w14:textId="77777777" w:rsidR="003D1443" w:rsidRPr="00C6534C" w:rsidRDefault="007E5435">
      <w:pPr>
        <w:pStyle w:val="Definition"/>
        <w:numPr>
          <w:ilvl w:val="0"/>
          <w:numId w:val="0"/>
        </w:numPr>
        <w:spacing w:after="0" w:line="240" w:lineRule="auto"/>
        <w:jc w:val="both"/>
      </w:pPr>
      <w:r>
        <w:t>“</w:t>
      </w:r>
      <w:r w:rsidR="003D1443" w:rsidRPr="00C6534C">
        <w:rPr>
          <w:b/>
        </w:rPr>
        <w:t>Business Day</w:t>
      </w:r>
      <w:r>
        <w:t>”</w:t>
      </w:r>
      <w:r w:rsidR="003D1443" w:rsidRPr="00C6534C">
        <w:t xml:space="preserve"> means:</w:t>
      </w:r>
    </w:p>
    <w:p w14:paraId="3E438088" w14:textId="77777777" w:rsidR="00530CAC" w:rsidRDefault="00530CAC">
      <w:pPr>
        <w:pStyle w:val="Definitiona"/>
        <w:numPr>
          <w:ilvl w:val="0"/>
          <w:numId w:val="0"/>
        </w:numPr>
        <w:spacing w:after="0" w:line="240" w:lineRule="auto"/>
        <w:ind w:left="720"/>
        <w:jc w:val="both"/>
      </w:pPr>
    </w:p>
    <w:p w14:paraId="3EA6AF42" w14:textId="51EB8896" w:rsidR="003D1443" w:rsidRPr="00C6534C" w:rsidRDefault="5D3BBE0C" w:rsidP="00CB66FC">
      <w:pPr>
        <w:pStyle w:val="Heading4"/>
        <w:tabs>
          <w:tab w:val="num" w:pos="0"/>
        </w:tabs>
        <w:spacing w:after="0" w:line="240" w:lineRule="auto"/>
        <w:ind w:left="720"/>
        <w:jc w:val="both"/>
      </w:pPr>
      <w:r>
        <w:t xml:space="preserve">a day (other than a Saturday or Sunday) on which business of the nature required by this Agreement is carried out in Dublin and Sofia, Bulgaria; </w:t>
      </w:r>
    </w:p>
    <w:p w14:paraId="1B9E4641" w14:textId="77777777" w:rsidR="00530CAC" w:rsidRDefault="00530CAC" w:rsidP="00CB66FC">
      <w:pPr>
        <w:pStyle w:val="Definitiona"/>
        <w:numPr>
          <w:ilvl w:val="0"/>
          <w:numId w:val="0"/>
        </w:numPr>
        <w:spacing w:after="0" w:line="240" w:lineRule="auto"/>
        <w:jc w:val="both"/>
      </w:pPr>
    </w:p>
    <w:p w14:paraId="21F9E5D6" w14:textId="61EAEE2F" w:rsidR="003D1443" w:rsidRPr="00C6534C" w:rsidRDefault="5D3BBE0C" w:rsidP="00CB66FC">
      <w:pPr>
        <w:pStyle w:val="Heading4"/>
        <w:tabs>
          <w:tab w:val="num" w:pos="0"/>
        </w:tabs>
        <w:spacing w:after="0" w:line="240" w:lineRule="auto"/>
        <w:ind w:left="720"/>
        <w:jc w:val="both"/>
      </w:pPr>
      <w:r>
        <w:t xml:space="preserve">where used in relation to payments or the calculation of the Default Rate, a day (other than a Saturday or Sunday) on which banks are open for business in New York; </w:t>
      </w:r>
    </w:p>
    <w:p w14:paraId="5321C14C" w14:textId="77777777" w:rsidR="00530CAC" w:rsidRDefault="00530CAC">
      <w:pPr>
        <w:pStyle w:val="Definition"/>
        <w:numPr>
          <w:ilvl w:val="0"/>
          <w:numId w:val="0"/>
        </w:numPr>
        <w:spacing w:after="0" w:line="240" w:lineRule="auto"/>
        <w:jc w:val="both"/>
        <w:rPr>
          <w:b/>
          <w:bCs/>
        </w:rPr>
      </w:pPr>
    </w:p>
    <w:p w14:paraId="02BB0F66" w14:textId="77777777" w:rsidR="009A0B9F" w:rsidRDefault="007E5435">
      <w:pPr>
        <w:pStyle w:val="Definition"/>
        <w:numPr>
          <w:ilvl w:val="0"/>
          <w:numId w:val="0"/>
        </w:numPr>
        <w:spacing w:after="0" w:line="240" w:lineRule="auto"/>
        <w:jc w:val="both"/>
      </w:pPr>
      <w:r>
        <w:t>“</w:t>
      </w:r>
      <w:r w:rsidR="009A0B9F" w:rsidRPr="00C6534C">
        <w:rPr>
          <w:b/>
        </w:rPr>
        <w:t>Cape Town Convention</w:t>
      </w:r>
      <w:r>
        <w:t>”</w:t>
      </w:r>
      <w:r w:rsidR="009A0B9F" w:rsidRPr="00C6534C">
        <w:t xml:space="preserve"> means</w:t>
      </w:r>
      <w:r w:rsidR="009A0B9F">
        <w:t>:</w:t>
      </w:r>
    </w:p>
    <w:p w14:paraId="5D4A5E5F" w14:textId="77777777" w:rsidR="007E5435" w:rsidRDefault="007E5435">
      <w:pPr>
        <w:pStyle w:val="Definition"/>
        <w:numPr>
          <w:ilvl w:val="0"/>
          <w:numId w:val="0"/>
        </w:numPr>
        <w:spacing w:after="0" w:line="240" w:lineRule="auto"/>
        <w:jc w:val="both"/>
      </w:pPr>
    </w:p>
    <w:p w14:paraId="091343B3" w14:textId="3338E1B9" w:rsidR="009A0B9F" w:rsidRDefault="009A0B9F" w:rsidP="00B63FC3">
      <w:pPr>
        <w:pStyle w:val="Heading4"/>
        <w:numPr>
          <w:ilvl w:val="3"/>
          <w:numId w:val="56"/>
        </w:numPr>
        <w:tabs>
          <w:tab w:val="num" w:pos="720"/>
        </w:tabs>
        <w:spacing w:after="0" w:line="240" w:lineRule="auto"/>
        <w:ind w:left="720"/>
        <w:jc w:val="both"/>
      </w:pPr>
      <w:r w:rsidRPr="00C6534C">
        <w:t>the Convention on International Interests in Mobile Equipment</w:t>
      </w:r>
      <w:r>
        <w:t xml:space="preserve"> (the </w:t>
      </w:r>
      <w:r w:rsidR="00C315D3">
        <w:t>“</w:t>
      </w:r>
      <w:r w:rsidRPr="00CB66FC">
        <w:rPr>
          <w:b/>
          <w:bCs/>
        </w:rPr>
        <w:t>Convention</w:t>
      </w:r>
      <w:r w:rsidR="00C315D3" w:rsidRPr="00CB66FC">
        <w:t>”</w:t>
      </w:r>
      <w:r>
        <w:t>); and</w:t>
      </w:r>
    </w:p>
    <w:p w14:paraId="144E3884" w14:textId="77777777" w:rsidR="008A2EA7" w:rsidRDefault="008A2EA7" w:rsidP="00CB66FC">
      <w:pPr>
        <w:pStyle w:val="Definitiona"/>
        <w:numPr>
          <w:ilvl w:val="0"/>
          <w:numId w:val="0"/>
        </w:numPr>
        <w:spacing w:after="0" w:line="240" w:lineRule="auto"/>
        <w:jc w:val="both"/>
      </w:pPr>
    </w:p>
    <w:p w14:paraId="4318E4B2" w14:textId="6AF6ACC0" w:rsidR="009A0B9F" w:rsidRDefault="5D3BBE0C" w:rsidP="00CB66FC">
      <w:pPr>
        <w:pStyle w:val="Heading4"/>
        <w:tabs>
          <w:tab w:val="num" w:pos="720"/>
        </w:tabs>
        <w:ind w:left="720"/>
      </w:pPr>
      <w:r>
        <w:t>the Protocol to the Convention on Matters Specific to Aircraft Equipment (the “</w:t>
      </w:r>
      <w:r w:rsidRPr="5D3BBE0C">
        <w:rPr>
          <w:b/>
          <w:bCs/>
        </w:rPr>
        <w:t>Protocol</w:t>
      </w:r>
      <w:r>
        <w:t>”),</w:t>
      </w:r>
    </w:p>
    <w:p w14:paraId="2D0A631F" w14:textId="17DACFAF" w:rsidR="009A0B9F" w:rsidRPr="00C6534C" w:rsidRDefault="009A0B9F" w:rsidP="00CB66FC">
      <w:pPr>
        <w:pStyle w:val="Definitiona"/>
        <w:numPr>
          <w:ilvl w:val="0"/>
          <w:numId w:val="0"/>
        </w:numPr>
        <w:tabs>
          <w:tab w:val="num" w:pos="0"/>
        </w:tabs>
        <w:spacing w:after="0" w:line="240" w:lineRule="auto"/>
        <w:jc w:val="both"/>
      </w:pPr>
      <w:r>
        <w:t>both</w:t>
      </w:r>
      <w:r w:rsidRPr="00C6534C">
        <w:t xml:space="preserve"> signed </w:t>
      </w:r>
      <w:r>
        <w:t>in</w:t>
      </w:r>
      <w:r w:rsidRPr="00C6534C">
        <w:t xml:space="preserve"> Cape Town, South Africa on 16 November 2001</w:t>
      </w:r>
      <w:r>
        <w:t xml:space="preserve"> and references to any Articles of the Cape Town Convention refer to the English language version of the Consolidated Text.</w:t>
      </w:r>
    </w:p>
    <w:p w14:paraId="0963A29D" w14:textId="77777777" w:rsidR="008A2EA7" w:rsidRDefault="008A2EA7" w:rsidP="008A2EA7">
      <w:pPr>
        <w:pStyle w:val="BodyText"/>
        <w:spacing w:after="0" w:line="240" w:lineRule="auto"/>
        <w:jc w:val="both"/>
      </w:pPr>
    </w:p>
    <w:p w14:paraId="028969AB" w14:textId="7A0E15B4" w:rsidR="00F0613A" w:rsidRDefault="007E5435" w:rsidP="00CB66FC">
      <w:pPr>
        <w:pStyle w:val="BodyText"/>
        <w:spacing w:after="0" w:line="240" w:lineRule="auto"/>
        <w:jc w:val="both"/>
      </w:pPr>
      <w:r>
        <w:t>“</w:t>
      </w:r>
      <w:r w:rsidR="00F0613A">
        <w:rPr>
          <w:b/>
        </w:rPr>
        <w:t>Compliance Authority</w:t>
      </w:r>
      <w:r>
        <w:t>”</w:t>
      </w:r>
      <w:r w:rsidR="00F0613A">
        <w:t xml:space="preserve"> means the certifying authorities of the State of Design (as such expression is defined in Annex 8 of the Convention on International Civil Aviation) in respect of the Aircraft, </w:t>
      </w:r>
      <w:r w:rsidR="006A0A97">
        <w:t xml:space="preserve">which means any of the Airframe, any Engine or Part Manufacturer or such </w:t>
      </w:r>
      <w:r w:rsidR="00765DB9">
        <w:t>other agency or authority as shall succeed its functions</w:t>
      </w:r>
      <w:r w:rsidR="00FE67D4" w:rsidRPr="00FE67D4">
        <w:t>.</w:t>
      </w:r>
    </w:p>
    <w:p w14:paraId="25072843" w14:textId="77777777" w:rsidR="008A2EA7" w:rsidRDefault="008A2EA7" w:rsidP="008A2EA7">
      <w:pPr>
        <w:autoSpaceDE w:val="0"/>
        <w:autoSpaceDN w:val="0"/>
        <w:adjustRightInd w:val="0"/>
        <w:spacing w:line="240" w:lineRule="auto"/>
        <w:jc w:val="both"/>
        <w:rPr>
          <w:rFonts w:ascii="Arial,Bold" w:hAnsi="Arial,Bold" w:cs="Arial,Bold"/>
          <w:bCs/>
          <w:color w:val="000000"/>
          <w:lang w:val="en-IE" w:eastAsia="en-IE"/>
        </w:rPr>
      </w:pPr>
    </w:p>
    <w:p w14:paraId="6CA76A95" w14:textId="4E621D34" w:rsidR="000B1C03" w:rsidRDefault="007E5435" w:rsidP="00CB66FC">
      <w:pPr>
        <w:autoSpaceDE w:val="0"/>
        <w:autoSpaceDN w:val="0"/>
        <w:adjustRightInd w:val="0"/>
        <w:spacing w:line="240" w:lineRule="auto"/>
        <w:jc w:val="both"/>
        <w:rPr>
          <w:rFonts w:cs="Arial"/>
          <w:color w:val="000000"/>
          <w:lang w:val="en-IE" w:eastAsia="en-IE"/>
        </w:rPr>
      </w:pPr>
      <w:r>
        <w:rPr>
          <w:rFonts w:ascii="Arial,Bold" w:hAnsi="Arial,Bold" w:cs="Arial,Bold"/>
          <w:bCs/>
          <w:color w:val="000000"/>
          <w:lang w:val="en-IE" w:eastAsia="en-IE"/>
        </w:rPr>
        <w:t>“</w:t>
      </w:r>
      <w:r w:rsidR="000B1C03" w:rsidRPr="000B1C03">
        <w:rPr>
          <w:rFonts w:ascii="Arial,Bold" w:hAnsi="Arial,Bold" w:cs="Arial,Bold"/>
          <w:b/>
          <w:bCs/>
          <w:color w:val="000000"/>
          <w:lang w:val="en-IE" w:eastAsia="en-IE"/>
        </w:rPr>
        <w:t>Consolidated Text</w:t>
      </w:r>
      <w:r>
        <w:rPr>
          <w:rFonts w:ascii="Arial,Bold" w:hAnsi="Arial,Bold" w:cs="Arial,Bold"/>
          <w:bCs/>
          <w:color w:val="000000"/>
          <w:lang w:val="en-IE" w:eastAsia="en-IE"/>
        </w:rPr>
        <w:t>”</w:t>
      </w:r>
      <w:r w:rsidR="000B1C03" w:rsidRPr="000B1C03">
        <w:rPr>
          <w:rFonts w:ascii="Arial,Bold" w:hAnsi="Arial,Bold" w:cs="Arial,Bold"/>
          <w:b/>
          <w:bCs/>
          <w:color w:val="000000"/>
          <w:lang w:val="en-IE" w:eastAsia="en-IE"/>
        </w:rPr>
        <w:t xml:space="preserve"> </w:t>
      </w:r>
      <w:r w:rsidR="000B1C03" w:rsidRPr="000B1C03">
        <w:rPr>
          <w:rFonts w:cs="Arial"/>
          <w:color w:val="000000"/>
          <w:lang w:val="en-IE" w:eastAsia="en-IE"/>
        </w:rPr>
        <w:t>means the consolidated text of the Convention and the Protocol attached to</w:t>
      </w:r>
      <w:r w:rsidR="004D44D2">
        <w:rPr>
          <w:rFonts w:cs="Arial"/>
          <w:color w:val="000000"/>
          <w:lang w:val="en-IE" w:eastAsia="en-IE"/>
        </w:rPr>
        <w:t xml:space="preserve"> </w:t>
      </w:r>
      <w:r w:rsidR="000B1C03" w:rsidRPr="000B1C03">
        <w:rPr>
          <w:rFonts w:cs="Arial"/>
          <w:color w:val="000000"/>
          <w:lang w:val="en-IE" w:eastAsia="en-IE"/>
        </w:rPr>
        <w:t>Resolution No. 1 of the Final Act of the diplomatic conference held to adopt the Convention and the</w:t>
      </w:r>
      <w:r w:rsidR="004D44D2">
        <w:rPr>
          <w:rFonts w:cs="Arial"/>
          <w:color w:val="000000"/>
          <w:lang w:val="en-IE" w:eastAsia="en-IE"/>
        </w:rPr>
        <w:t xml:space="preserve"> </w:t>
      </w:r>
      <w:r w:rsidR="000B1C03" w:rsidRPr="000B1C03">
        <w:rPr>
          <w:rFonts w:cs="Arial"/>
          <w:color w:val="000000"/>
          <w:lang w:val="en-IE" w:eastAsia="en-IE"/>
        </w:rPr>
        <w:t>Protocol.</w:t>
      </w:r>
    </w:p>
    <w:p w14:paraId="6DB0CF70" w14:textId="77777777" w:rsidR="004D44D2" w:rsidRPr="000B1C03" w:rsidRDefault="004D44D2">
      <w:pPr>
        <w:autoSpaceDE w:val="0"/>
        <w:autoSpaceDN w:val="0"/>
        <w:adjustRightInd w:val="0"/>
        <w:spacing w:line="240" w:lineRule="auto"/>
        <w:jc w:val="both"/>
        <w:rPr>
          <w:b/>
          <w:color w:val="000000"/>
        </w:rPr>
      </w:pPr>
    </w:p>
    <w:p w14:paraId="3312EF74" w14:textId="77777777" w:rsidR="00B96446" w:rsidRPr="00740370" w:rsidRDefault="00B96446" w:rsidP="00CB66FC">
      <w:pPr>
        <w:pStyle w:val="Definition"/>
        <w:numPr>
          <w:ilvl w:val="0"/>
          <w:numId w:val="0"/>
        </w:numPr>
        <w:spacing w:after="0" w:line="240" w:lineRule="auto"/>
        <w:jc w:val="both"/>
      </w:pPr>
      <w:bookmarkStart w:id="274" w:name="_Hlk27133763"/>
      <w:r w:rsidRPr="00740370">
        <w:t>“</w:t>
      </w:r>
      <w:r>
        <w:rPr>
          <w:b/>
        </w:rPr>
        <w:t>CORSIA</w:t>
      </w:r>
      <w:r>
        <w:t>” means the Carbon Offsetting and Reduction Schedule of International Aviation</w:t>
      </w:r>
      <w:r w:rsidR="00690DB7">
        <w:t xml:space="preserve"> adopted </w:t>
      </w:r>
      <w:r w:rsidR="00562034">
        <w:t>by International Ci</w:t>
      </w:r>
      <w:r w:rsidR="004026AA">
        <w:t>vil Aviation Organisation</w:t>
      </w:r>
      <w:r w:rsidR="00BA234A">
        <w:t xml:space="preserve"> (ICAO)</w:t>
      </w:r>
      <w:r>
        <w:t>.</w:t>
      </w:r>
    </w:p>
    <w:bookmarkEnd w:id="274"/>
    <w:p w14:paraId="08AB51AF" w14:textId="77777777" w:rsidR="008A2EA7" w:rsidRDefault="008A2EA7" w:rsidP="008A2EA7">
      <w:pPr>
        <w:pStyle w:val="Definition"/>
        <w:numPr>
          <w:ilvl w:val="0"/>
          <w:numId w:val="0"/>
        </w:numPr>
        <w:spacing w:after="0" w:line="240" w:lineRule="auto"/>
        <w:jc w:val="both"/>
      </w:pPr>
    </w:p>
    <w:p w14:paraId="7879010A" w14:textId="790A95C5" w:rsidR="003D1443" w:rsidRPr="00C6534C" w:rsidRDefault="00B96446" w:rsidP="00CB66FC">
      <w:pPr>
        <w:pStyle w:val="Definition"/>
        <w:numPr>
          <w:ilvl w:val="0"/>
          <w:numId w:val="0"/>
        </w:numPr>
        <w:spacing w:after="0" w:line="240" w:lineRule="auto"/>
        <w:jc w:val="both"/>
      </w:pPr>
      <w:r w:rsidRPr="00740370">
        <w:t>“</w:t>
      </w:r>
      <w:r w:rsidR="003D1443" w:rsidRPr="00C6534C">
        <w:rPr>
          <w:b/>
        </w:rPr>
        <w:t>Cut-Off Date</w:t>
      </w:r>
      <w:r w:rsidRPr="00740370">
        <w:t>”</w:t>
      </w:r>
      <w:r w:rsidR="003D1443" w:rsidRPr="00C6534C">
        <w:t xml:space="preserve"> means </w:t>
      </w:r>
      <w:r w:rsidR="00CC4863">
        <w:t>3</w:t>
      </w:r>
      <w:r w:rsidR="006F46C7">
        <w:t>1</w:t>
      </w:r>
      <w:r w:rsidR="00CC4863">
        <w:t xml:space="preserve"> July 2022</w:t>
      </w:r>
      <w:r w:rsidR="003D1443" w:rsidRPr="00C6534C">
        <w:t>.</w:t>
      </w:r>
    </w:p>
    <w:p w14:paraId="7799776D" w14:textId="77777777" w:rsidR="008A2EA7" w:rsidRDefault="008A2EA7" w:rsidP="008A2EA7">
      <w:pPr>
        <w:pStyle w:val="Definition"/>
        <w:numPr>
          <w:ilvl w:val="0"/>
          <w:numId w:val="0"/>
        </w:numPr>
        <w:spacing w:after="0" w:line="240" w:lineRule="auto"/>
        <w:jc w:val="both"/>
        <w:rPr>
          <w:b/>
        </w:rPr>
      </w:pPr>
    </w:p>
    <w:p w14:paraId="5529DCE9" w14:textId="2BBB4B00" w:rsidR="00CB1C56" w:rsidRDefault="00B96446" w:rsidP="00CB66FC">
      <w:pPr>
        <w:pStyle w:val="Definition"/>
        <w:numPr>
          <w:ilvl w:val="0"/>
          <w:numId w:val="0"/>
        </w:numPr>
        <w:spacing w:after="0" w:line="240" w:lineRule="auto"/>
        <w:jc w:val="both"/>
      </w:pPr>
      <w:r w:rsidRPr="00740370">
        <w:t>“</w:t>
      </w:r>
      <w:r w:rsidR="003D1443" w:rsidRPr="00C6534C">
        <w:rPr>
          <w:b/>
        </w:rPr>
        <w:t>Cycle</w:t>
      </w:r>
      <w:r w:rsidRPr="00740370">
        <w:t>”</w:t>
      </w:r>
      <w:r w:rsidR="003D1443" w:rsidRPr="00C6534C">
        <w:t xml:space="preserve"> means</w:t>
      </w:r>
      <w:r w:rsidR="00CB1C56">
        <w:t xml:space="preserve"> with respect to:</w:t>
      </w:r>
    </w:p>
    <w:p w14:paraId="4BEAA44E" w14:textId="77777777" w:rsidR="008A2EA7" w:rsidRDefault="008A2EA7" w:rsidP="00CB66FC">
      <w:pPr>
        <w:pStyle w:val="Heading4"/>
        <w:numPr>
          <w:ilvl w:val="0"/>
          <w:numId w:val="0"/>
        </w:numPr>
        <w:spacing w:after="0" w:line="240" w:lineRule="auto"/>
        <w:ind w:left="1440"/>
        <w:jc w:val="both"/>
      </w:pPr>
    </w:p>
    <w:p w14:paraId="420CAF49" w14:textId="55878AF4" w:rsidR="00CB1C56" w:rsidRDefault="00CB1C56" w:rsidP="00B63FC3">
      <w:pPr>
        <w:pStyle w:val="Heading4"/>
        <w:numPr>
          <w:ilvl w:val="3"/>
          <w:numId w:val="57"/>
        </w:numPr>
        <w:tabs>
          <w:tab w:val="num" w:pos="720"/>
        </w:tabs>
        <w:spacing w:after="0" w:line="240" w:lineRule="auto"/>
        <w:ind w:left="720"/>
        <w:jc w:val="both"/>
      </w:pPr>
      <w:r>
        <w:t xml:space="preserve">the </w:t>
      </w:r>
      <w:r w:rsidR="003D1443" w:rsidRPr="00C6534C">
        <w:t>Airframe, one take-off and landing of the Aircraft</w:t>
      </w:r>
      <w:r>
        <w:t>;</w:t>
      </w:r>
    </w:p>
    <w:p w14:paraId="4CF031AE" w14:textId="77777777" w:rsidR="008A2EA7" w:rsidRDefault="008A2EA7" w:rsidP="00CB66FC">
      <w:pPr>
        <w:pStyle w:val="Heading4"/>
        <w:numPr>
          <w:ilvl w:val="0"/>
          <w:numId w:val="0"/>
        </w:numPr>
        <w:spacing w:after="0" w:line="240" w:lineRule="auto"/>
        <w:ind w:left="720"/>
        <w:jc w:val="both"/>
      </w:pPr>
    </w:p>
    <w:p w14:paraId="7BAD58C9" w14:textId="03AE333C" w:rsidR="00CB1C56" w:rsidRDefault="5D3BBE0C" w:rsidP="00CB66FC">
      <w:pPr>
        <w:pStyle w:val="Heading4"/>
        <w:tabs>
          <w:tab w:val="num" w:pos="0"/>
        </w:tabs>
        <w:spacing w:after="0" w:line="240" w:lineRule="auto"/>
        <w:ind w:left="720"/>
        <w:jc w:val="both"/>
      </w:pPr>
      <w:r>
        <w:t>the APU, one APU start and shut down;</w:t>
      </w:r>
    </w:p>
    <w:p w14:paraId="0B8C6161" w14:textId="77777777" w:rsidR="008A2EA7" w:rsidRDefault="008A2EA7" w:rsidP="00CB66FC">
      <w:pPr>
        <w:pStyle w:val="Heading4"/>
        <w:numPr>
          <w:ilvl w:val="0"/>
          <w:numId w:val="0"/>
        </w:numPr>
        <w:spacing w:after="0" w:line="240" w:lineRule="auto"/>
        <w:ind w:left="720"/>
        <w:jc w:val="both"/>
      </w:pPr>
    </w:p>
    <w:p w14:paraId="44340BFC" w14:textId="0A4B7321" w:rsidR="00CB1C56" w:rsidRDefault="5D3BBE0C" w:rsidP="00CB66FC">
      <w:pPr>
        <w:pStyle w:val="Heading4"/>
        <w:tabs>
          <w:tab w:val="num" w:pos="0"/>
        </w:tabs>
        <w:spacing w:after="0" w:line="240" w:lineRule="auto"/>
        <w:ind w:left="720"/>
        <w:jc w:val="both"/>
      </w:pPr>
      <w:r>
        <w:t>a Landing Gear, one take-off and landing of the aircraft on which the relevant Landing Gear is installed (each “touch and go” will be one Cycle); and</w:t>
      </w:r>
    </w:p>
    <w:p w14:paraId="123D597E" w14:textId="77777777" w:rsidR="008A2EA7" w:rsidRDefault="008A2EA7" w:rsidP="00CB66FC">
      <w:pPr>
        <w:pStyle w:val="Heading4"/>
        <w:numPr>
          <w:ilvl w:val="0"/>
          <w:numId w:val="0"/>
        </w:numPr>
        <w:spacing w:after="0" w:line="240" w:lineRule="auto"/>
        <w:ind w:left="720"/>
        <w:jc w:val="both"/>
      </w:pPr>
    </w:p>
    <w:p w14:paraId="1BBC8ADB" w14:textId="4FAA5EB1" w:rsidR="003D1443" w:rsidRPr="00C6534C" w:rsidRDefault="5D3BBE0C" w:rsidP="00CB66FC">
      <w:pPr>
        <w:pStyle w:val="Heading4"/>
        <w:tabs>
          <w:tab w:val="num" w:pos="0"/>
        </w:tabs>
        <w:spacing w:after="0" w:line="240" w:lineRule="auto"/>
        <w:ind w:left="720"/>
        <w:jc w:val="both"/>
      </w:pPr>
      <w:r>
        <w:t>an Engine, one take-off and landing of the aircraft on which the relevant Engine is installed (each “touch and go” will be one Cycle).</w:t>
      </w:r>
    </w:p>
    <w:p w14:paraId="2B003A3E" w14:textId="77777777" w:rsidR="008A2EA7" w:rsidRDefault="008A2EA7" w:rsidP="008A2EA7">
      <w:pPr>
        <w:pStyle w:val="Definition"/>
        <w:numPr>
          <w:ilvl w:val="0"/>
          <w:numId w:val="0"/>
        </w:numPr>
        <w:spacing w:after="0" w:line="240" w:lineRule="auto"/>
        <w:jc w:val="both"/>
      </w:pPr>
    </w:p>
    <w:p w14:paraId="550196C2" w14:textId="7161DCB2" w:rsidR="005B13F7" w:rsidRDefault="005B13F7" w:rsidP="00CB66FC">
      <w:pPr>
        <w:pStyle w:val="Definition"/>
        <w:numPr>
          <w:ilvl w:val="0"/>
          <w:numId w:val="0"/>
        </w:numPr>
        <w:spacing w:after="0" w:line="240" w:lineRule="auto"/>
        <w:jc w:val="both"/>
      </w:pPr>
      <w:r>
        <w:t>“</w:t>
      </w:r>
      <w:r>
        <w:rPr>
          <w:b/>
        </w:rPr>
        <w:t>Damage Notification Threshold</w:t>
      </w:r>
      <w:r>
        <w:t xml:space="preserve">” </w:t>
      </w:r>
      <w:r w:rsidRPr="005B13F7">
        <w:t xml:space="preserve"> </w:t>
      </w:r>
      <w:r>
        <w:t>has the meaning given to such term in Schedule 6, Part A</w:t>
      </w:r>
      <w:r w:rsidR="00954F9A">
        <w:t xml:space="preserve"> </w:t>
      </w:r>
      <w:r w:rsidR="00954F9A" w:rsidRPr="007B3673">
        <w:t>(</w:t>
      </w:r>
      <w:r w:rsidR="00954F9A" w:rsidRPr="004A61D3">
        <w:rPr>
          <w:i/>
        </w:rPr>
        <w:t>Rent</w:t>
      </w:r>
      <w:r w:rsidR="00954F9A">
        <w:rPr>
          <w:i/>
        </w:rPr>
        <w:t>, Security Deposit and Insurance</w:t>
      </w:r>
      <w:r w:rsidR="00954F9A" w:rsidRPr="007B3673">
        <w:rPr>
          <w:iCs/>
        </w:rPr>
        <w:t>)</w:t>
      </w:r>
      <w:r w:rsidRPr="00C6534C">
        <w:t>.</w:t>
      </w:r>
    </w:p>
    <w:p w14:paraId="6A7E3901" w14:textId="77777777" w:rsidR="008A2EA7" w:rsidRDefault="008A2EA7" w:rsidP="008A2EA7">
      <w:pPr>
        <w:pStyle w:val="Definition"/>
        <w:numPr>
          <w:ilvl w:val="0"/>
          <w:numId w:val="0"/>
        </w:numPr>
        <w:spacing w:after="0" w:line="240" w:lineRule="auto"/>
        <w:jc w:val="both"/>
      </w:pPr>
    </w:p>
    <w:p w14:paraId="40E15216" w14:textId="42C71505" w:rsidR="003D1443" w:rsidRPr="00C6534C" w:rsidRDefault="00B96446" w:rsidP="00CB66FC">
      <w:pPr>
        <w:pStyle w:val="Definition"/>
        <w:numPr>
          <w:ilvl w:val="0"/>
          <w:numId w:val="0"/>
        </w:numPr>
        <w:spacing w:after="0" w:line="240" w:lineRule="auto"/>
        <w:jc w:val="both"/>
      </w:pPr>
      <w:r w:rsidRPr="00740370">
        <w:lastRenderedPageBreak/>
        <w:t>“</w:t>
      </w:r>
      <w:r w:rsidR="003D1443" w:rsidRPr="00501AA3">
        <w:rPr>
          <w:b/>
          <w:bCs/>
        </w:rPr>
        <w:t>Default</w:t>
      </w:r>
      <w:r w:rsidRPr="00740370">
        <w:t>”</w:t>
      </w:r>
      <w:r w:rsidR="003D1443" w:rsidRPr="00C6534C">
        <w:t xml:space="preserve"> means an Event of Default or any event which, with the giving of notice, lapse of time, determination of materiality or fulfilment of any other applicable condition, may constitute an Event of Default.</w:t>
      </w:r>
    </w:p>
    <w:p w14:paraId="35898930" w14:textId="77777777" w:rsidR="008A2EA7" w:rsidRDefault="008A2EA7" w:rsidP="008A2EA7">
      <w:pPr>
        <w:pStyle w:val="Definition"/>
        <w:numPr>
          <w:ilvl w:val="0"/>
          <w:numId w:val="0"/>
        </w:numPr>
        <w:spacing w:after="0" w:line="240" w:lineRule="auto"/>
        <w:jc w:val="both"/>
      </w:pPr>
    </w:p>
    <w:p w14:paraId="1F16F42E" w14:textId="745783F4" w:rsidR="007200F4" w:rsidRDefault="00B96446" w:rsidP="00CB66FC">
      <w:pPr>
        <w:pStyle w:val="Definition"/>
        <w:numPr>
          <w:ilvl w:val="0"/>
          <w:numId w:val="0"/>
        </w:numPr>
        <w:spacing w:after="0" w:line="240" w:lineRule="auto"/>
        <w:jc w:val="both"/>
      </w:pPr>
      <w:r w:rsidRPr="00740370">
        <w:t>“</w:t>
      </w:r>
      <w:r w:rsidR="003D1443" w:rsidRPr="00C6534C">
        <w:rPr>
          <w:b/>
        </w:rPr>
        <w:t>Default Rate</w:t>
      </w:r>
      <w:r w:rsidRPr="00740370">
        <w:t>”</w:t>
      </w:r>
      <w:r w:rsidR="003D1443" w:rsidRPr="00C6534C">
        <w:t xml:space="preserve"> means the </w:t>
      </w:r>
      <w:r w:rsidR="006F0B89">
        <w:t xml:space="preserve">Prime Rate </w:t>
      </w:r>
      <w:r w:rsidR="001B2836">
        <w:t xml:space="preserve">(subject to a zero per cent. (0%) minimum) </w:t>
      </w:r>
      <w:r w:rsidR="006F0B89">
        <w:t>plus one per cent</w:t>
      </w:r>
      <w:r w:rsidR="00015D7C">
        <w:t>.</w:t>
      </w:r>
      <w:r w:rsidR="006F0B89">
        <w:t xml:space="preserve"> (1%) per annum</w:t>
      </w:r>
      <w:r w:rsidR="003D1443" w:rsidRPr="00C6534C">
        <w:t>.</w:t>
      </w:r>
    </w:p>
    <w:p w14:paraId="322947BD" w14:textId="77777777" w:rsidR="008A2EA7" w:rsidRDefault="008A2EA7" w:rsidP="008A2EA7">
      <w:pPr>
        <w:pStyle w:val="Definition"/>
        <w:numPr>
          <w:ilvl w:val="0"/>
          <w:numId w:val="0"/>
        </w:numPr>
        <w:spacing w:after="0" w:line="240" w:lineRule="auto"/>
        <w:jc w:val="both"/>
        <w:rPr>
          <w:b/>
        </w:rPr>
      </w:pPr>
    </w:p>
    <w:p w14:paraId="4EA2488D" w14:textId="7860BC6B" w:rsidR="003D1443" w:rsidRPr="00C6534C" w:rsidRDefault="00423A27" w:rsidP="00CB66FC">
      <w:pPr>
        <w:pStyle w:val="Definition"/>
        <w:numPr>
          <w:ilvl w:val="0"/>
          <w:numId w:val="0"/>
        </w:numPr>
        <w:spacing w:after="0" w:line="240" w:lineRule="auto"/>
        <w:jc w:val="both"/>
      </w:pPr>
      <w:r>
        <w:rPr>
          <w:b/>
        </w:rPr>
        <w:t>“</w:t>
      </w:r>
      <w:r w:rsidR="003D1443" w:rsidRPr="00C6534C">
        <w:rPr>
          <w:b/>
        </w:rPr>
        <w:t>Delivery</w:t>
      </w:r>
      <w:r w:rsidRPr="00740370">
        <w:t>”</w:t>
      </w:r>
      <w:r w:rsidR="003D1443" w:rsidRPr="00C6534C">
        <w:t xml:space="preserve"> means the delivery of the Aircraft to and its acceptance by the Lessee under this Agreement, as evidenced by execution of the Acceptance Certificate by the Lessee.</w:t>
      </w:r>
    </w:p>
    <w:p w14:paraId="67519F1F" w14:textId="77777777" w:rsidR="008A2EA7" w:rsidRDefault="008A2EA7" w:rsidP="008A2EA7">
      <w:pPr>
        <w:pStyle w:val="Definition"/>
        <w:numPr>
          <w:ilvl w:val="0"/>
          <w:numId w:val="0"/>
        </w:numPr>
        <w:spacing w:after="0" w:line="240" w:lineRule="auto"/>
        <w:jc w:val="both"/>
        <w:rPr>
          <w:b/>
        </w:rPr>
      </w:pPr>
    </w:p>
    <w:p w14:paraId="42C619C5" w14:textId="3057ABA9" w:rsidR="005B51CF" w:rsidRDefault="007E5435" w:rsidP="00CB66FC">
      <w:pPr>
        <w:pStyle w:val="Definition"/>
        <w:numPr>
          <w:ilvl w:val="0"/>
          <w:numId w:val="0"/>
        </w:numPr>
        <w:spacing w:after="0" w:line="240" w:lineRule="auto"/>
        <w:jc w:val="both"/>
      </w:pPr>
      <w:r>
        <w:t>“</w:t>
      </w:r>
      <w:r w:rsidR="005B51CF">
        <w:rPr>
          <w:b/>
        </w:rPr>
        <w:t>Delivery Condition</w:t>
      </w:r>
      <w:r>
        <w:t>”</w:t>
      </w:r>
      <w:r w:rsidR="005B51CF">
        <w:t xml:space="preserve"> means the condition of the Aircraft as set out in Schedule 4 (</w:t>
      </w:r>
      <w:r w:rsidR="005B51CF">
        <w:rPr>
          <w:i/>
        </w:rPr>
        <w:t xml:space="preserve">Aircraft </w:t>
      </w:r>
      <w:r w:rsidR="00866623">
        <w:rPr>
          <w:i/>
        </w:rPr>
        <w:t>s</w:t>
      </w:r>
      <w:r w:rsidR="005B51CF">
        <w:rPr>
          <w:i/>
        </w:rPr>
        <w:t>pecification</w:t>
      </w:r>
      <w:r w:rsidR="00CC3167">
        <w:rPr>
          <w:i/>
        </w:rPr>
        <w:t xml:space="preserve"> and </w:t>
      </w:r>
      <w:r w:rsidR="00866623">
        <w:rPr>
          <w:i/>
        </w:rPr>
        <w:t>d</w:t>
      </w:r>
      <w:r w:rsidR="00CC3167">
        <w:rPr>
          <w:i/>
        </w:rPr>
        <w:t>elivery</w:t>
      </w:r>
      <w:r w:rsidR="005B51CF">
        <w:t>), Part C (</w:t>
      </w:r>
      <w:r w:rsidR="005B51CF">
        <w:rPr>
          <w:i/>
        </w:rPr>
        <w:t>Delivery Condition</w:t>
      </w:r>
      <w:r w:rsidR="005B51CF">
        <w:t>).</w:t>
      </w:r>
    </w:p>
    <w:p w14:paraId="10A3F8BC" w14:textId="77777777" w:rsidR="008A2EA7" w:rsidRDefault="008A2EA7" w:rsidP="008A2EA7">
      <w:pPr>
        <w:pStyle w:val="Definition"/>
        <w:numPr>
          <w:ilvl w:val="0"/>
          <w:numId w:val="0"/>
        </w:numPr>
        <w:spacing w:after="0" w:line="240" w:lineRule="auto"/>
        <w:jc w:val="both"/>
      </w:pPr>
    </w:p>
    <w:p w14:paraId="1A1D99FF" w14:textId="415262C5" w:rsidR="00AC2F95" w:rsidRPr="00C6534C" w:rsidRDefault="007E5435" w:rsidP="00CB66FC">
      <w:pPr>
        <w:pStyle w:val="Definition"/>
        <w:numPr>
          <w:ilvl w:val="0"/>
          <w:numId w:val="0"/>
        </w:numPr>
        <w:spacing w:after="0" w:line="240" w:lineRule="auto"/>
        <w:jc w:val="both"/>
      </w:pPr>
      <w:r w:rsidRPr="00740370">
        <w:t>“</w:t>
      </w:r>
      <w:r w:rsidR="00AC2F95" w:rsidRPr="00C6534C">
        <w:rPr>
          <w:b/>
        </w:rPr>
        <w:t>Delivery Date</w:t>
      </w:r>
      <w:r>
        <w:t>”</w:t>
      </w:r>
      <w:r w:rsidR="00AC2F95" w:rsidRPr="00C6534C">
        <w:t xml:space="preserve"> means the date on which Delivery takes place.</w:t>
      </w:r>
    </w:p>
    <w:p w14:paraId="31D36E84" w14:textId="77777777" w:rsidR="008A2EA7" w:rsidRDefault="008A2EA7" w:rsidP="008A2EA7">
      <w:pPr>
        <w:pStyle w:val="Definition"/>
        <w:numPr>
          <w:ilvl w:val="0"/>
          <w:numId w:val="0"/>
        </w:numPr>
        <w:spacing w:after="0" w:line="240" w:lineRule="auto"/>
        <w:jc w:val="both"/>
      </w:pPr>
    </w:p>
    <w:p w14:paraId="7CA991C4" w14:textId="74A0BA97" w:rsidR="00F0613A" w:rsidRDefault="00530CAC" w:rsidP="00CB66FC">
      <w:pPr>
        <w:pStyle w:val="Definition"/>
        <w:numPr>
          <w:ilvl w:val="0"/>
          <w:numId w:val="0"/>
        </w:numPr>
        <w:spacing w:after="0" w:line="240" w:lineRule="auto"/>
        <w:jc w:val="both"/>
      </w:pPr>
      <w:r w:rsidRPr="00740370">
        <w:t>“</w:t>
      </w:r>
      <w:r w:rsidR="003D1443" w:rsidRPr="00C6534C">
        <w:rPr>
          <w:b/>
        </w:rPr>
        <w:t>Delivery Location</w:t>
      </w:r>
      <w:r w:rsidRPr="00740370">
        <w:t>”</w:t>
      </w:r>
      <w:r w:rsidR="003D1443" w:rsidRPr="00C6534C">
        <w:t xml:space="preserve"> means </w:t>
      </w:r>
      <w:r w:rsidR="00D376AB">
        <w:t xml:space="preserve">Hondo, Texas </w:t>
      </w:r>
      <w:r w:rsidR="003D1443" w:rsidRPr="00C6534C">
        <w:t>or such other location agreed by the Lesso</w:t>
      </w:r>
      <w:r w:rsidR="00F0613A">
        <w:t>r and the Lessee</w:t>
      </w:r>
      <w:r>
        <w:t>.</w:t>
      </w:r>
    </w:p>
    <w:p w14:paraId="14E43249" w14:textId="77777777" w:rsidR="008A2EA7" w:rsidRDefault="008A2EA7" w:rsidP="008A2EA7">
      <w:pPr>
        <w:pStyle w:val="Definition"/>
        <w:numPr>
          <w:ilvl w:val="0"/>
          <w:numId w:val="0"/>
        </w:numPr>
        <w:spacing w:after="0" w:line="240" w:lineRule="auto"/>
        <w:jc w:val="both"/>
      </w:pPr>
    </w:p>
    <w:p w14:paraId="104A0D02" w14:textId="09F972AE" w:rsidR="00F0613A" w:rsidRDefault="007E5435" w:rsidP="00CB66FC">
      <w:pPr>
        <w:pStyle w:val="Definition"/>
        <w:numPr>
          <w:ilvl w:val="0"/>
          <w:numId w:val="0"/>
        </w:numPr>
        <w:spacing w:after="0" w:line="240" w:lineRule="auto"/>
        <w:jc w:val="both"/>
      </w:pPr>
      <w:r>
        <w:t>“</w:t>
      </w:r>
      <w:r w:rsidR="00F0613A">
        <w:rPr>
          <w:b/>
        </w:rPr>
        <w:t>DER Repair</w:t>
      </w:r>
      <w:r>
        <w:t>”</w:t>
      </w:r>
      <w:r w:rsidR="00F0613A">
        <w:t xml:space="preserve"> means a repair which has  been approved</w:t>
      </w:r>
      <w:r w:rsidR="001B1898">
        <w:t xml:space="preserve"> by means of an FAA Form 8110-3</w:t>
      </w:r>
      <w:r w:rsidR="001B1E26">
        <w:t>.</w:t>
      </w:r>
      <w:r w:rsidR="00713F11">
        <w:t>.</w:t>
      </w:r>
      <w:r w:rsidR="00F0613A">
        <w:t>.</w:t>
      </w:r>
    </w:p>
    <w:p w14:paraId="25C82203" w14:textId="77777777" w:rsidR="008A2EA7" w:rsidRDefault="008A2EA7" w:rsidP="008A2EA7">
      <w:pPr>
        <w:pStyle w:val="Definition"/>
        <w:numPr>
          <w:ilvl w:val="0"/>
          <w:numId w:val="0"/>
        </w:numPr>
        <w:spacing w:after="0" w:line="240" w:lineRule="auto"/>
        <w:jc w:val="both"/>
        <w:rPr>
          <w:iCs/>
        </w:rPr>
      </w:pPr>
    </w:p>
    <w:p w14:paraId="03E1C27F" w14:textId="471B5A34" w:rsidR="003D1443" w:rsidRPr="00C6534C" w:rsidRDefault="007E5435" w:rsidP="00CB66FC">
      <w:pPr>
        <w:pStyle w:val="Definition"/>
        <w:numPr>
          <w:ilvl w:val="0"/>
          <w:numId w:val="0"/>
        </w:numPr>
        <w:spacing w:after="0" w:line="240" w:lineRule="auto"/>
        <w:jc w:val="both"/>
      </w:pPr>
      <w:r>
        <w:rPr>
          <w:iCs/>
        </w:rPr>
        <w:t>“</w:t>
      </w:r>
      <w:r w:rsidR="003D1443" w:rsidRPr="00C6534C">
        <w:rPr>
          <w:b/>
          <w:bCs/>
          <w:iCs/>
        </w:rPr>
        <w:t>Deregistration Power of Attorney</w:t>
      </w:r>
      <w:r>
        <w:rPr>
          <w:bCs/>
          <w:iCs/>
        </w:rPr>
        <w:t>”</w:t>
      </w:r>
      <w:r w:rsidR="003D1443" w:rsidRPr="00C6534C">
        <w:t xml:space="preserve"> means a duly executed irrevocable power of attorney from the Lessee and, if applicable, any Permitted Sublessee, in favour of the Lessor and</w:t>
      </w:r>
      <w:r w:rsidR="00464693">
        <w:t>, if so requested by the Lessor,</w:t>
      </w:r>
      <w:r w:rsidR="003D1443" w:rsidRPr="00C6534C">
        <w:t xml:space="preserve"> </w:t>
      </w:r>
      <w:r w:rsidR="00984776">
        <w:t>the</w:t>
      </w:r>
      <w:r w:rsidR="00582390" w:rsidRPr="00C6534C">
        <w:t xml:space="preserve"> </w:t>
      </w:r>
      <w:r w:rsidR="003D1443" w:rsidRPr="00C6534C">
        <w:t>Security Trustee, in form and substance reasonably satisfactory to the Lessor and</w:t>
      </w:r>
      <w:r w:rsidR="00464693">
        <w:t>, if applicable,</w:t>
      </w:r>
      <w:r w:rsidR="003D1443" w:rsidRPr="00C6534C">
        <w:t xml:space="preserve"> </w:t>
      </w:r>
      <w:r w:rsidR="000405F4">
        <w:t xml:space="preserve">the </w:t>
      </w:r>
      <w:r w:rsidR="003D1443" w:rsidRPr="00C6534C">
        <w:t xml:space="preserve">Security Trustee, empowering the Lessor </w:t>
      </w:r>
      <w:r w:rsidR="00464693">
        <w:t>and, if applicable,</w:t>
      </w:r>
      <w:r w:rsidR="003D1443" w:rsidRPr="00C6534C">
        <w:t xml:space="preserve"> </w:t>
      </w:r>
      <w:r w:rsidR="00582390" w:rsidRPr="00C6534C">
        <w:t xml:space="preserve">the </w:t>
      </w:r>
      <w:r w:rsidR="003D1443" w:rsidRPr="00C6534C">
        <w:t>Security Trustee</w:t>
      </w:r>
      <w:r w:rsidR="00B27D6F">
        <w:t xml:space="preserve">, </w:t>
      </w:r>
      <w:r w:rsidR="00E54B43">
        <w:t>following the occurrence of an Event of Default which is continuing</w:t>
      </w:r>
      <w:r w:rsidR="003D1443" w:rsidRPr="00C6534C">
        <w:t>:</w:t>
      </w:r>
    </w:p>
    <w:p w14:paraId="317E4AA7" w14:textId="77777777" w:rsidR="008A2EA7" w:rsidRDefault="008A2EA7" w:rsidP="00CB66FC">
      <w:pPr>
        <w:pStyle w:val="Definitiona"/>
        <w:numPr>
          <w:ilvl w:val="0"/>
          <w:numId w:val="0"/>
        </w:numPr>
        <w:spacing w:after="0" w:line="240" w:lineRule="auto"/>
        <w:ind w:left="1440"/>
        <w:jc w:val="both"/>
      </w:pPr>
    </w:p>
    <w:p w14:paraId="06EF4188" w14:textId="09CDA6A2" w:rsidR="003D1443" w:rsidRPr="00C6534C" w:rsidRDefault="00053972" w:rsidP="00B63FC3">
      <w:pPr>
        <w:pStyle w:val="Definitiona"/>
        <w:numPr>
          <w:ilvl w:val="1"/>
          <w:numId w:val="49"/>
        </w:numPr>
        <w:tabs>
          <w:tab w:val="clear" w:pos="1440"/>
          <w:tab w:val="num" w:pos="720"/>
        </w:tabs>
        <w:spacing w:after="0" w:line="240" w:lineRule="auto"/>
        <w:ind w:left="720"/>
        <w:jc w:val="both"/>
      </w:pPr>
      <w:r>
        <w:t>to de</w:t>
      </w:r>
      <w:r w:rsidR="003D1443" w:rsidRPr="00C6534C">
        <w:t>register the Aircraft in the name of the Lessee from the aircraft register in the State of Registration;</w:t>
      </w:r>
    </w:p>
    <w:p w14:paraId="62942D70" w14:textId="77777777" w:rsidR="008A2EA7" w:rsidRDefault="008A2EA7" w:rsidP="00CB66FC">
      <w:pPr>
        <w:pStyle w:val="Definitiona"/>
        <w:numPr>
          <w:ilvl w:val="0"/>
          <w:numId w:val="0"/>
        </w:numPr>
        <w:spacing w:after="0" w:line="240" w:lineRule="auto"/>
        <w:ind w:left="720"/>
      </w:pPr>
    </w:p>
    <w:p w14:paraId="23B1A525" w14:textId="5502AC2D" w:rsidR="003D1443" w:rsidRPr="00C6534C" w:rsidRDefault="003D1443" w:rsidP="00CB66FC">
      <w:pPr>
        <w:pStyle w:val="Definitiona"/>
        <w:tabs>
          <w:tab w:val="clear" w:pos="1440"/>
          <w:tab w:val="num" w:pos="720"/>
        </w:tabs>
        <w:spacing w:after="0" w:line="240" w:lineRule="auto"/>
        <w:ind w:left="720"/>
      </w:pPr>
      <w:r w:rsidRPr="00C6534C">
        <w:t>to export the Aircraft from the State of Registration; and</w:t>
      </w:r>
    </w:p>
    <w:p w14:paraId="39813BB7" w14:textId="77777777" w:rsidR="008A2EA7" w:rsidRDefault="008A2EA7" w:rsidP="00CB66FC">
      <w:pPr>
        <w:pStyle w:val="Definitiona"/>
        <w:numPr>
          <w:ilvl w:val="0"/>
          <w:numId w:val="0"/>
        </w:numPr>
        <w:spacing w:after="0" w:line="240" w:lineRule="auto"/>
        <w:ind w:left="720"/>
      </w:pPr>
    </w:p>
    <w:p w14:paraId="711952C2" w14:textId="699FFB86" w:rsidR="003D1443" w:rsidRPr="00C6534C" w:rsidRDefault="003D1443" w:rsidP="00CB66FC">
      <w:pPr>
        <w:pStyle w:val="Definitiona"/>
        <w:tabs>
          <w:tab w:val="clear" w:pos="1440"/>
          <w:tab w:val="num" w:pos="720"/>
        </w:tabs>
        <w:spacing w:after="0" w:line="240" w:lineRule="auto"/>
        <w:ind w:left="720"/>
      </w:pPr>
      <w:r w:rsidRPr="00C6534C">
        <w:t>to take any action required to release the Aircraft from any Security Interest,</w:t>
      </w:r>
    </w:p>
    <w:p w14:paraId="07139D3E" w14:textId="77777777" w:rsidR="008A2EA7" w:rsidRDefault="008A2EA7" w:rsidP="008A2EA7">
      <w:pPr>
        <w:pStyle w:val="Definition"/>
        <w:numPr>
          <w:ilvl w:val="0"/>
          <w:numId w:val="0"/>
        </w:numPr>
        <w:spacing w:after="0" w:line="240" w:lineRule="auto"/>
        <w:jc w:val="both"/>
      </w:pPr>
    </w:p>
    <w:p w14:paraId="7388BFE7" w14:textId="2DDCB4DF" w:rsidR="003D1443" w:rsidRPr="00C6534C" w:rsidRDefault="003D1443" w:rsidP="00CB66FC">
      <w:pPr>
        <w:pStyle w:val="Definition"/>
        <w:numPr>
          <w:ilvl w:val="0"/>
          <w:numId w:val="0"/>
        </w:numPr>
        <w:spacing w:after="0" w:line="240" w:lineRule="auto"/>
        <w:jc w:val="both"/>
      </w:pPr>
      <w:r w:rsidRPr="00C6534C">
        <w:t>and to take all action which the Lessor or</w:t>
      </w:r>
      <w:r w:rsidR="006971DB">
        <w:t>, if applicable,</w:t>
      </w:r>
      <w:r w:rsidRPr="00C6534C">
        <w:t xml:space="preserve"> the Security Trustee considers necessary or desirable in relation thereto.</w:t>
      </w:r>
    </w:p>
    <w:p w14:paraId="5FF0F4FC" w14:textId="77777777" w:rsidR="008A2EA7" w:rsidRDefault="008A2EA7" w:rsidP="008A2EA7">
      <w:pPr>
        <w:pStyle w:val="Definition"/>
        <w:numPr>
          <w:ilvl w:val="0"/>
          <w:numId w:val="0"/>
        </w:numPr>
        <w:spacing w:after="0" w:line="240" w:lineRule="auto"/>
        <w:jc w:val="both"/>
      </w:pPr>
    </w:p>
    <w:p w14:paraId="6037029E" w14:textId="1683F8EA" w:rsidR="003D1443" w:rsidRPr="00C6534C" w:rsidRDefault="007E5435" w:rsidP="00CB66FC">
      <w:pPr>
        <w:pStyle w:val="Definition"/>
        <w:numPr>
          <w:ilvl w:val="0"/>
          <w:numId w:val="0"/>
        </w:numPr>
        <w:spacing w:after="0" w:line="240" w:lineRule="auto"/>
        <w:jc w:val="both"/>
      </w:pPr>
      <w:r>
        <w:t>“</w:t>
      </w:r>
      <w:r w:rsidR="003D1443" w:rsidRPr="00C6534C">
        <w:rPr>
          <w:b/>
        </w:rPr>
        <w:t>Dollars</w:t>
      </w:r>
      <w:r>
        <w:t>”</w:t>
      </w:r>
      <w:r w:rsidR="003D1443" w:rsidRPr="00C6534C">
        <w:t xml:space="preserve"> or </w:t>
      </w:r>
      <w:r>
        <w:t>“</w:t>
      </w:r>
      <w:r w:rsidR="003D1443" w:rsidRPr="00C6534C">
        <w:rPr>
          <w:b/>
        </w:rPr>
        <w:t>$</w:t>
      </w:r>
      <w:r w:rsidRPr="00740370">
        <w:t>”</w:t>
      </w:r>
      <w:r w:rsidR="003D1443" w:rsidRPr="00C6534C">
        <w:t xml:space="preserve"> means the lawful currency of the United States of America.</w:t>
      </w:r>
    </w:p>
    <w:p w14:paraId="452E787B" w14:textId="77777777" w:rsidR="008A2EA7" w:rsidRDefault="008A2EA7" w:rsidP="008A2EA7">
      <w:pPr>
        <w:pStyle w:val="Definition"/>
        <w:numPr>
          <w:ilvl w:val="0"/>
          <w:numId w:val="0"/>
        </w:numPr>
        <w:spacing w:after="0" w:line="240" w:lineRule="auto"/>
        <w:jc w:val="both"/>
      </w:pPr>
    </w:p>
    <w:p w14:paraId="396C516C" w14:textId="39F3486E" w:rsidR="003D1443" w:rsidRPr="00C6534C" w:rsidRDefault="007E5435" w:rsidP="00CB66FC">
      <w:pPr>
        <w:pStyle w:val="Definition"/>
        <w:numPr>
          <w:ilvl w:val="0"/>
          <w:numId w:val="0"/>
        </w:numPr>
        <w:spacing w:after="0" w:line="240" w:lineRule="auto"/>
        <w:jc w:val="both"/>
      </w:pPr>
      <w:r>
        <w:t>“</w:t>
      </w:r>
      <w:r w:rsidR="003D1443" w:rsidRPr="00C6534C">
        <w:rPr>
          <w:b/>
        </w:rPr>
        <w:t>EASA</w:t>
      </w:r>
      <w:r>
        <w:t>”</w:t>
      </w:r>
      <w:r w:rsidR="003D1443" w:rsidRPr="00C6534C">
        <w:t xml:space="preserve"> means the European Aviation Safety Agency or any other organisation or authority that, under the laws of the European Union, shall from time to time have jurisdiction over, amongst other things, aircraft airworthiness standards for the European Union.</w:t>
      </w:r>
    </w:p>
    <w:p w14:paraId="41A14D98" w14:textId="77777777" w:rsidR="008A2EA7" w:rsidRDefault="008A2EA7" w:rsidP="008A2EA7">
      <w:pPr>
        <w:pStyle w:val="Definition"/>
        <w:numPr>
          <w:ilvl w:val="0"/>
          <w:numId w:val="0"/>
        </w:numPr>
        <w:spacing w:after="0" w:line="240" w:lineRule="auto"/>
        <w:jc w:val="both"/>
      </w:pPr>
    </w:p>
    <w:p w14:paraId="0B7C76E7" w14:textId="22D0DC54" w:rsidR="00AD16E0" w:rsidRDefault="007E5435" w:rsidP="00CB66FC">
      <w:pPr>
        <w:pStyle w:val="Definition"/>
        <w:numPr>
          <w:ilvl w:val="0"/>
          <w:numId w:val="0"/>
        </w:numPr>
        <w:spacing w:after="0" w:line="240" w:lineRule="auto"/>
        <w:jc w:val="both"/>
        <w:rPr>
          <w:b/>
        </w:rPr>
      </w:pPr>
      <w:r>
        <w:t>“</w:t>
      </w:r>
      <w:r w:rsidR="00AD16E0">
        <w:rPr>
          <w:b/>
        </w:rPr>
        <w:t>EGT</w:t>
      </w:r>
      <w:r>
        <w:t>”</w:t>
      </w:r>
      <w:r w:rsidR="00AD16E0">
        <w:rPr>
          <w:b/>
        </w:rPr>
        <w:t xml:space="preserve"> </w:t>
      </w:r>
      <w:r w:rsidR="00AD16E0" w:rsidRPr="00AD16E0">
        <w:t>means exhaust gas temperature.</w:t>
      </w:r>
    </w:p>
    <w:p w14:paraId="516AC2DD" w14:textId="77777777" w:rsidR="008A2EA7" w:rsidRDefault="008A2EA7" w:rsidP="008A2EA7">
      <w:pPr>
        <w:pStyle w:val="Definition"/>
        <w:numPr>
          <w:ilvl w:val="0"/>
          <w:numId w:val="0"/>
        </w:numPr>
        <w:spacing w:after="0" w:line="240" w:lineRule="auto"/>
        <w:jc w:val="both"/>
      </w:pPr>
    </w:p>
    <w:p w14:paraId="25CAD434" w14:textId="642A9A35" w:rsidR="00B96446" w:rsidRDefault="00B96446" w:rsidP="00CB66FC">
      <w:pPr>
        <w:pStyle w:val="Definition"/>
        <w:numPr>
          <w:ilvl w:val="0"/>
          <w:numId w:val="0"/>
        </w:numPr>
        <w:spacing w:after="0" w:line="240" w:lineRule="auto"/>
        <w:jc w:val="both"/>
      </w:pPr>
      <w:r>
        <w:t>“</w:t>
      </w:r>
      <w:r>
        <w:rPr>
          <w:b/>
        </w:rPr>
        <w:t>Emissions Monitoring Plan</w:t>
      </w:r>
      <w:r>
        <w:t xml:space="preserve">” means the emissions monitoring plan submitted by the Lessee to the relevant regulatory authority </w:t>
      </w:r>
      <w:r w:rsidR="009C35C7">
        <w:t>in satisfaction of the requirements of CORSIA.</w:t>
      </w:r>
    </w:p>
    <w:p w14:paraId="4853964C" w14:textId="77777777" w:rsidR="008A2EA7" w:rsidRDefault="008A2EA7" w:rsidP="008A2EA7">
      <w:pPr>
        <w:pStyle w:val="Definition"/>
        <w:numPr>
          <w:ilvl w:val="0"/>
          <w:numId w:val="0"/>
        </w:numPr>
        <w:spacing w:after="0" w:line="240" w:lineRule="auto"/>
        <w:jc w:val="both"/>
      </w:pPr>
    </w:p>
    <w:p w14:paraId="713B9A57" w14:textId="07C26970" w:rsidR="009C35C7" w:rsidRPr="009C35C7" w:rsidRDefault="009C35C7" w:rsidP="00CB66FC">
      <w:pPr>
        <w:pStyle w:val="Definition"/>
        <w:numPr>
          <w:ilvl w:val="0"/>
          <w:numId w:val="0"/>
        </w:numPr>
        <w:spacing w:after="0" w:line="240" w:lineRule="auto"/>
        <w:jc w:val="both"/>
        <w:rPr>
          <w:bCs/>
        </w:rPr>
      </w:pPr>
      <w:r>
        <w:t>“</w:t>
      </w:r>
      <w:r>
        <w:rPr>
          <w:b/>
        </w:rPr>
        <w:t>Emissions Report</w:t>
      </w:r>
      <w:r>
        <w:t>” means the emissions report submitted by the Lessee to the relevant regulatory authority in satisfaction of the requirements of CORSIA.</w:t>
      </w:r>
    </w:p>
    <w:p w14:paraId="77EE1EB3" w14:textId="77777777" w:rsidR="008A2EA7" w:rsidRDefault="008A2EA7" w:rsidP="008A2EA7">
      <w:pPr>
        <w:pStyle w:val="Definition"/>
        <w:numPr>
          <w:ilvl w:val="0"/>
          <w:numId w:val="0"/>
        </w:numPr>
        <w:spacing w:after="0" w:line="240" w:lineRule="auto"/>
        <w:jc w:val="both"/>
      </w:pPr>
    </w:p>
    <w:p w14:paraId="169CF870" w14:textId="49B9CCAE" w:rsidR="003D1443" w:rsidRPr="00C6534C" w:rsidRDefault="007E5435" w:rsidP="00CB66FC">
      <w:pPr>
        <w:pStyle w:val="Definition"/>
        <w:numPr>
          <w:ilvl w:val="0"/>
          <w:numId w:val="0"/>
        </w:numPr>
        <w:spacing w:after="0" w:line="240" w:lineRule="auto"/>
        <w:jc w:val="both"/>
      </w:pPr>
      <w:r>
        <w:t>“</w:t>
      </w:r>
      <w:r w:rsidR="00E14C28">
        <w:rPr>
          <w:b/>
        </w:rPr>
        <w:t>Engine Maintenance Program</w:t>
      </w:r>
      <w:r>
        <w:t>”</w:t>
      </w:r>
      <w:r w:rsidR="00E14C28" w:rsidRPr="00740370">
        <w:t xml:space="preserve"> or </w:t>
      </w:r>
      <w:r>
        <w:t>“</w:t>
      </w:r>
      <w:r w:rsidR="003D1443" w:rsidRPr="00C6534C">
        <w:rPr>
          <w:b/>
        </w:rPr>
        <w:t>EMP</w:t>
      </w:r>
      <w:r>
        <w:t>”</w:t>
      </w:r>
      <w:r w:rsidR="003D1443" w:rsidRPr="00C6534C">
        <w:t xml:space="preserve"> means the </w:t>
      </w:r>
      <w:r w:rsidR="0088401D">
        <w:t>latest version of the</w:t>
      </w:r>
      <w:r w:rsidR="009A33F7">
        <w:t xml:space="preserve"> </w:t>
      </w:r>
      <w:r w:rsidR="003D1443" w:rsidRPr="00C6534C">
        <w:t xml:space="preserve">Engine Manufacturer’s generic </w:t>
      </w:r>
      <w:r w:rsidR="00E14C28">
        <w:t>e</w:t>
      </w:r>
      <w:r w:rsidR="003D1443" w:rsidRPr="00C6534C">
        <w:t xml:space="preserve">ngine </w:t>
      </w:r>
      <w:r w:rsidR="00E14C28">
        <w:t>m</w:t>
      </w:r>
      <w:r w:rsidR="003D1443" w:rsidRPr="00C6534C">
        <w:t xml:space="preserve">anagement </w:t>
      </w:r>
      <w:r w:rsidR="00E14C28">
        <w:t>p</w:t>
      </w:r>
      <w:r w:rsidR="003D1443" w:rsidRPr="00C6534C">
        <w:t>rogramme</w:t>
      </w:r>
      <w:r w:rsidR="00E14C28">
        <w:t xml:space="preserve"> or workscope planning guide applicable to</w:t>
      </w:r>
      <w:r w:rsidR="003D1443" w:rsidRPr="00C6534C">
        <w:t xml:space="preserve"> the Engines.</w:t>
      </w:r>
    </w:p>
    <w:p w14:paraId="3B98CB8F" w14:textId="77777777" w:rsidR="008A2EA7" w:rsidRDefault="008A2EA7" w:rsidP="008A2EA7">
      <w:pPr>
        <w:pStyle w:val="Definition"/>
        <w:numPr>
          <w:ilvl w:val="0"/>
          <w:numId w:val="0"/>
        </w:numPr>
        <w:spacing w:after="0" w:line="240" w:lineRule="auto"/>
        <w:jc w:val="both"/>
      </w:pPr>
    </w:p>
    <w:p w14:paraId="1EF3ABD8" w14:textId="051CC406" w:rsidR="003D1443" w:rsidRPr="00C6534C" w:rsidRDefault="00360A56" w:rsidP="00CB66FC">
      <w:pPr>
        <w:pStyle w:val="Definition"/>
        <w:numPr>
          <w:ilvl w:val="0"/>
          <w:numId w:val="0"/>
        </w:numPr>
        <w:spacing w:after="0" w:line="240" w:lineRule="auto"/>
        <w:jc w:val="both"/>
      </w:pPr>
      <w:r w:rsidRPr="00740370">
        <w:t>“</w:t>
      </w:r>
      <w:r w:rsidR="003D1443" w:rsidRPr="00C6534C">
        <w:rPr>
          <w:b/>
        </w:rPr>
        <w:t>Engine</w:t>
      </w:r>
      <w:r w:rsidRPr="00740370">
        <w:t>”</w:t>
      </w:r>
      <w:r w:rsidR="003D1443" w:rsidRPr="00C6534C">
        <w:t xml:space="preserve"> means each engine </w:t>
      </w:r>
      <w:r w:rsidR="00E50630">
        <w:t xml:space="preserve">and its constituent </w:t>
      </w:r>
      <w:r w:rsidR="0088401D">
        <w:t xml:space="preserve">Engine </w:t>
      </w:r>
      <w:r w:rsidR="00A85EE6">
        <w:t xml:space="preserve">Major </w:t>
      </w:r>
      <w:r w:rsidR="0088401D">
        <w:t>Modules</w:t>
      </w:r>
      <w:r w:rsidR="00E50630" w:rsidRPr="00C6534C">
        <w:t xml:space="preserve"> </w:t>
      </w:r>
      <w:r w:rsidR="003D1443" w:rsidRPr="00C6534C">
        <w:t>(whether or not installed on the Airframe) specified in the Acceptance Certificate unless and/or until replaced in accordance with this Agreement.</w:t>
      </w:r>
    </w:p>
    <w:p w14:paraId="194778D8" w14:textId="77777777" w:rsidR="008A2EA7" w:rsidRDefault="008A2EA7" w:rsidP="008A2EA7">
      <w:pPr>
        <w:pStyle w:val="Definition"/>
        <w:numPr>
          <w:ilvl w:val="0"/>
          <w:numId w:val="0"/>
        </w:numPr>
        <w:spacing w:after="0" w:line="240" w:lineRule="auto"/>
        <w:jc w:val="both"/>
      </w:pPr>
    </w:p>
    <w:p w14:paraId="11D3C3E8" w14:textId="593B73D7" w:rsidR="00F72C90" w:rsidRPr="008C2A43" w:rsidRDefault="00F72C90">
      <w:pPr>
        <w:pStyle w:val="Definition"/>
        <w:numPr>
          <w:ilvl w:val="0"/>
          <w:numId w:val="0"/>
        </w:numPr>
        <w:spacing w:after="0" w:line="240" w:lineRule="auto"/>
        <w:jc w:val="both"/>
      </w:pPr>
      <w:r>
        <w:t>“</w:t>
      </w:r>
      <w:r w:rsidRPr="00CB66FC">
        <w:rPr>
          <w:b/>
          <w:bCs/>
        </w:rPr>
        <w:t>Engine Acceptance Certificate</w:t>
      </w:r>
      <w:r>
        <w:t xml:space="preserve">” means </w:t>
      </w:r>
      <w:r w:rsidR="008C2A43">
        <w:t>an engine acceptance certificate substantially in the form of Schedule 13 (</w:t>
      </w:r>
      <w:r w:rsidR="008C2A43">
        <w:rPr>
          <w:i/>
          <w:iCs/>
        </w:rPr>
        <w:t>Engine Acceptance Certificate</w:t>
      </w:r>
      <w:r w:rsidR="008C2A43">
        <w:t>).</w:t>
      </w:r>
    </w:p>
    <w:p w14:paraId="5C192574" w14:textId="77777777" w:rsidR="00F72C90" w:rsidRDefault="00F72C90">
      <w:pPr>
        <w:pStyle w:val="Definition"/>
        <w:numPr>
          <w:ilvl w:val="0"/>
          <w:numId w:val="0"/>
        </w:numPr>
        <w:spacing w:after="0" w:line="240" w:lineRule="auto"/>
        <w:jc w:val="both"/>
      </w:pPr>
    </w:p>
    <w:p w14:paraId="05143811" w14:textId="6700E0BA" w:rsidR="007200F4" w:rsidRDefault="00530CAC" w:rsidP="00CB66FC">
      <w:pPr>
        <w:pStyle w:val="Definition"/>
        <w:numPr>
          <w:ilvl w:val="0"/>
          <w:numId w:val="0"/>
        </w:numPr>
        <w:spacing w:after="0" w:line="240" w:lineRule="auto"/>
        <w:jc w:val="both"/>
      </w:pPr>
      <w:r w:rsidRPr="00740370">
        <w:lastRenderedPageBreak/>
        <w:t>“</w:t>
      </w:r>
      <w:r w:rsidR="00F0613A">
        <w:rPr>
          <w:b/>
        </w:rPr>
        <w:t>Engine Life Limited Parts</w:t>
      </w:r>
      <w:r w:rsidRPr="00740370">
        <w:t>”</w:t>
      </w:r>
      <w:r w:rsidR="00F0613A">
        <w:rPr>
          <w:b/>
        </w:rPr>
        <w:t xml:space="preserve"> </w:t>
      </w:r>
      <w:r w:rsidR="00F0613A" w:rsidRPr="00F0613A">
        <w:t>or</w:t>
      </w:r>
      <w:r w:rsidR="00F0613A">
        <w:rPr>
          <w:b/>
        </w:rPr>
        <w:t xml:space="preserve"> </w:t>
      </w:r>
      <w:r w:rsidRPr="00740370">
        <w:t>“</w:t>
      </w:r>
      <w:r w:rsidR="003D1443" w:rsidRPr="00C6534C">
        <w:rPr>
          <w:b/>
        </w:rPr>
        <w:t>Engine LLPs</w:t>
      </w:r>
      <w:r w:rsidRPr="00740370">
        <w:t>”</w:t>
      </w:r>
      <w:r w:rsidR="003D1443" w:rsidRPr="00C6534C">
        <w:t xml:space="preserve"> means those Parts, defined by the Engine Manufacturer in the engine manual, or by EASA or the Aviation Authority through Airworthiness Directives, requiring retirement and subsequent</w:t>
      </w:r>
      <w:r w:rsidR="007200F4">
        <w:t xml:space="preserve"> </w:t>
      </w:r>
      <w:r w:rsidR="003D1443" w:rsidRPr="00C6534C">
        <w:t>replacement on a mandatory basis prior to or upon the expiration of the Engine Manufacturer’s certified life, such life being expressed in terms of Cycles, Flight Hours, landings or calendar time.</w:t>
      </w:r>
    </w:p>
    <w:p w14:paraId="523E1E64" w14:textId="77777777" w:rsidR="008A2EA7" w:rsidRDefault="008A2EA7" w:rsidP="008A2EA7">
      <w:pPr>
        <w:pStyle w:val="Definition"/>
        <w:numPr>
          <w:ilvl w:val="0"/>
          <w:numId w:val="0"/>
        </w:numPr>
        <w:spacing w:after="0" w:line="240" w:lineRule="auto"/>
        <w:jc w:val="both"/>
      </w:pPr>
    </w:p>
    <w:p w14:paraId="73B7994C" w14:textId="65F3BA47" w:rsidR="00E14C28" w:rsidRPr="00E14C28" w:rsidRDefault="00C04D22" w:rsidP="00CB66FC">
      <w:pPr>
        <w:pStyle w:val="Definition"/>
        <w:numPr>
          <w:ilvl w:val="0"/>
          <w:numId w:val="0"/>
        </w:numPr>
        <w:spacing w:after="0" w:line="240" w:lineRule="auto"/>
        <w:jc w:val="both"/>
      </w:pPr>
      <w:r>
        <w:t>“</w:t>
      </w:r>
      <w:r w:rsidR="00E14C28">
        <w:rPr>
          <w:b/>
        </w:rPr>
        <w:t>Engine Life Limited Part Replacement</w:t>
      </w:r>
      <w:r>
        <w:t>”</w:t>
      </w:r>
      <w:r w:rsidR="00E14C28">
        <w:t xml:space="preserve"> </w:t>
      </w:r>
      <w:r w:rsidR="009D47CB">
        <w:t xml:space="preserve">or </w:t>
      </w:r>
      <w:r>
        <w:t>“</w:t>
      </w:r>
      <w:r w:rsidR="009D47CB">
        <w:rPr>
          <w:b/>
        </w:rPr>
        <w:t>Engine LLP Replacement</w:t>
      </w:r>
      <w:r>
        <w:t>”</w:t>
      </w:r>
      <w:r w:rsidR="009D47CB">
        <w:rPr>
          <w:b/>
        </w:rPr>
        <w:t xml:space="preserve"> </w:t>
      </w:r>
      <w:r w:rsidR="00E14C28">
        <w:t xml:space="preserve">means </w:t>
      </w:r>
      <w:r>
        <w:t>in respect of each Engine LLP, the r</w:t>
      </w:r>
      <w:r w:rsidR="00E14C28">
        <w:t xml:space="preserve">eplacement </w:t>
      </w:r>
      <w:r>
        <w:t xml:space="preserve">of </w:t>
      </w:r>
      <w:r w:rsidR="006971DB">
        <w:t>such</w:t>
      </w:r>
      <w:r>
        <w:t xml:space="preserve"> </w:t>
      </w:r>
      <w:r w:rsidR="00E14C28">
        <w:t>Engine LLP</w:t>
      </w:r>
      <w:r>
        <w:t xml:space="preserve"> with a new engine LLP </w:t>
      </w:r>
      <w:r w:rsidR="00E14C28">
        <w:t xml:space="preserve">during </w:t>
      </w:r>
      <w:r>
        <w:t xml:space="preserve">an </w:t>
      </w:r>
      <w:r w:rsidR="00E14C28">
        <w:t>Engine Performance Restoration Shop Visit.</w:t>
      </w:r>
    </w:p>
    <w:p w14:paraId="73775790" w14:textId="77777777" w:rsidR="005907FF" w:rsidRDefault="005907FF">
      <w:pPr>
        <w:pStyle w:val="Definition"/>
        <w:numPr>
          <w:ilvl w:val="0"/>
          <w:numId w:val="0"/>
        </w:numPr>
        <w:spacing w:after="0" w:line="240" w:lineRule="auto"/>
        <w:jc w:val="both"/>
      </w:pPr>
    </w:p>
    <w:p w14:paraId="4496D849" w14:textId="7C9FF9D3" w:rsidR="005907FF" w:rsidRDefault="007852C0" w:rsidP="00CB66FC">
      <w:pPr>
        <w:pStyle w:val="Definition"/>
        <w:numPr>
          <w:ilvl w:val="0"/>
          <w:numId w:val="0"/>
        </w:numPr>
        <w:spacing w:after="0" w:line="240" w:lineRule="auto"/>
        <w:jc w:val="both"/>
      </w:pPr>
      <w:r w:rsidRPr="00740370">
        <w:t>“</w:t>
      </w:r>
      <w:r w:rsidR="003D1443" w:rsidRPr="00C6534C">
        <w:rPr>
          <w:b/>
        </w:rPr>
        <w:t>Engine Manufacturer</w:t>
      </w:r>
      <w:r w:rsidRPr="00740370">
        <w:t>”</w:t>
      </w:r>
      <w:r w:rsidR="003D1443" w:rsidRPr="00C6534C">
        <w:t xml:space="preserve"> means </w:t>
      </w:r>
      <w:r w:rsidR="00923AAF">
        <w:t>International Aero Engines</w:t>
      </w:r>
      <w:r w:rsidR="00942569">
        <w:t xml:space="preserve"> AG</w:t>
      </w:r>
      <w:r w:rsidR="00923AAF" w:rsidRPr="00C6534C">
        <w:t>.</w:t>
      </w:r>
    </w:p>
    <w:p w14:paraId="2594F35F" w14:textId="77777777" w:rsidR="005907FF" w:rsidRDefault="005907FF">
      <w:pPr>
        <w:pStyle w:val="BodyText"/>
        <w:spacing w:after="0" w:line="240" w:lineRule="auto"/>
        <w:jc w:val="both"/>
      </w:pPr>
    </w:p>
    <w:p w14:paraId="361F1BAE" w14:textId="43367E95" w:rsidR="003338A7" w:rsidRDefault="008221A6" w:rsidP="00CB66FC">
      <w:pPr>
        <w:pStyle w:val="BodyText"/>
        <w:spacing w:after="0" w:line="240" w:lineRule="auto"/>
        <w:jc w:val="both"/>
      </w:pPr>
      <w:r>
        <w:t>“</w:t>
      </w:r>
      <w:r w:rsidR="0011663C">
        <w:rPr>
          <w:b/>
        </w:rPr>
        <w:t>Engine Performance Restoration Shop Visit</w:t>
      </w:r>
      <w:r>
        <w:t>”</w:t>
      </w:r>
      <w:r w:rsidR="0011663C">
        <w:t xml:space="preserve"> means</w:t>
      </w:r>
      <w:r w:rsidR="00E14C28">
        <w:t xml:space="preserve"> </w:t>
      </w:r>
      <w:r w:rsidR="005B1341" w:rsidRPr="00A53526">
        <w:rPr>
          <w:rFonts w:cs="Arial"/>
        </w:rPr>
        <w:t>a</w:t>
      </w:r>
      <w:r w:rsidR="005B1341">
        <w:rPr>
          <w:rFonts w:cs="Arial"/>
        </w:rPr>
        <w:t xml:space="preserve"> scheduled</w:t>
      </w:r>
      <w:r w:rsidR="005B1341" w:rsidRPr="00A53526">
        <w:rPr>
          <w:rFonts w:cs="Arial"/>
        </w:rPr>
        <w:t xml:space="preserve"> engine shop visit which at a minimum shall include a level 3 refurbishment of the Fan Module (72-31-00), Combustor Module (72-42-00), No.4 Bearing Compartment (72-43-00), HPT Stage 1 NGV Group (72-44-00) and HPT Module (72-45-00) in accordance with the maintenance procedures defined in the engine shop manual of the relevant major module detailed in the then current Engine Manufacturer’s Maintenance Management Plan. For all other modules, the minimum workscope shall conform to the Engine Manufacturer’s recommendations detailed in the module soft times table published in the then current Engine Manufacturer’s Maintenance Management Plan and each qualifying module shall undergo a level 3 refurbishment. The workscope accomplished shall include the completion of all Engine Manufacturer’s recommended </w:t>
      </w:r>
      <w:r w:rsidR="007A7E4E">
        <w:rPr>
          <w:rFonts w:cs="Arial"/>
        </w:rPr>
        <w:t>S</w:t>
      </w:r>
      <w:r w:rsidR="005B1341" w:rsidRPr="00A53526">
        <w:rPr>
          <w:rFonts w:cs="Arial"/>
        </w:rPr>
        <w:t xml:space="preserve">ervice </w:t>
      </w:r>
      <w:r w:rsidR="007A7E4E">
        <w:rPr>
          <w:rFonts w:cs="Arial"/>
        </w:rPr>
        <w:t>B</w:t>
      </w:r>
      <w:r w:rsidR="005B1341" w:rsidRPr="00A53526">
        <w:rPr>
          <w:rFonts w:cs="Arial"/>
        </w:rPr>
        <w:t>ulletins and shall ensure an unrestricted on-wing life that meets the Engine Manufacturer’s average interval for engines operating at the same FC ratio and thrust rating and similar environment to Lessee</w:t>
      </w:r>
      <w:r w:rsidR="00C04D22">
        <w:t>.</w:t>
      </w:r>
    </w:p>
    <w:p w14:paraId="6A26E987" w14:textId="77777777" w:rsidR="008A2EA7" w:rsidRDefault="008A2EA7" w:rsidP="008A2EA7">
      <w:pPr>
        <w:pStyle w:val="Definitiona"/>
        <w:numPr>
          <w:ilvl w:val="0"/>
          <w:numId w:val="0"/>
        </w:numPr>
        <w:spacing w:after="0" w:line="240" w:lineRule="auto"/>
        <w:jc w:val="both"/>
      </w:pPr>
    </w:p>
    <w:p w14:paraId="6C068972" w14:textId="62B75432" w:rsidR="008C2A43" w:rsidRPr="008C2A43" w:rsidRDefault="008C2A43">
      <w:pPr>
        <w:pStyle w:val="Definitiona"/>
        <w:numPr>
          <w:ilvl w:val="0"/>
          <w:numId w:val="0"/>
        </w:numPr>
        <w:spacing w:after="0" w:line="240" w:lineRule="auto"/>
        <w:jc w:val="both"/>
      </w:pPr>
      <w:r>
        <w:t>“</w:t>
      </w:r>
      <w:r w:rsidRPr="00CB66FC">
        <w:rPr>
          <w:b/>
          <w:bCs/>
        </w:rPr>
        <w:t>Engine Redelivery Certificate</w:t>
      </w:r>
      <w:r>
        <w:t>” means an engine redelivery certificate substantially in the form of Schedule 14 (</w:t>
      </w:r>
      <w:r>
        <w:rPr>
          <w:i/>
          <w:iCs/>
        </w:rPr>
        <w:t>Engine Redelivery Certificate</w:t>
      </w:r>
      <w:r>
        <w:t>).</w:t>
      </w:r>
    </w:p>
    <w:p w14:paraId="44E18EE4" w14:textId="77777777" w:rsidR="008C2A43" w:rsidRDefault="008C2A43">
      <w:pPr>
        <w:pStyle w:val="Definitiona"/>
        <w:numPr>
          <w:ilvl w:val="0"/>
          <w:numId w:val="0"/>
        </w:numPr>
        <w:spacing w:after="0" w:line="240" w:lineRule="auto"/>
        <w:jc w:val="both"/>
      </w:pPr>
    </w:p>
    <w:p w14:paraId="0EB80D7F" w14:textId="77777777" w:rsidR="008A2EA7" w:rsidRDefault="008A2EA7" w:rsidP="008A2EA7">
      <w:pPr>
        <w:autoSpaceDE w:val="0"/>
        <w:autoSpaceDN w:val="0"/>
        <w:adjustRightInd w:val="0"/>
        <w:spacing w:line="240" w:lineRule="auto"/>
        <w:jc w:val="both"/>
      </w:pPr>
    </w:p>
    <w:p w14:paraId="4A973732" w14:textId="782604D2" w:rsidR="00D75CC5" w:rsidRDefault="00D412C1">
      <w:pPr>
        <w:autoSpaceDE w:val="0"/>
        <w:autoSpaceDN w:val="0"/>
        <w:adjustRightInd w:val="0"/>
        <w:spacing w:line="240" w:lineRule="auto"/>
        <w:jc w:val="both"/>
        <w:rPr>
          <w:rFonts w:cs="Arial"/>
          <w:color w:val="000000"/>
          <w:lang w:val="en-IE" w:eastAsia="en-IE"/>
        </w:rPr>
      </w:pPr>
      <w:r>
        <w:t>“</w:t>
      </w:r>
      <w:r w:rsidR="00D75CC5" w:rsidRPr="00D75CC5">
        <w:rPr>
          <w:rFonts w:ascii="Arial,Bold" w:hAnsi="Arial,Bold" w:cs="Arial,Bold"/>
          <w:b/>
          <w:bCs/>
          <w:color w:val="000000"/>
          <w:lang w:val="en-IE" w:eastAsia="en-IE"/>
        </w:rPr>
        <w:t>EU ETS Authority Letter</w:t>
      </w:r>
      <w:r w:rsidRPr="00740370">
        <w:rPr>
          <w:rFonts w:ascii="Arial,Bold" w:hAnsi="Arial,Bold" w:cs="Arial,Bold"/>
          <w:bCs/>
          <w:color w:val="000000"/>
          <w:lang w:val="en-IE" w:eastAsia="en-IE"/>
        </w:rPr>
        <w:t>”</w:t>
      </w:r>
      <w:r w:rsidR="00D75CC5" w:rsidRPr="00D75CC5">
        <w:rPr>
          <w:rFonts w:ascii="Arial,Bold" w:hAnsi="Arial,Bold" w:cs="Arial,Bold"/>
          <w:b/>
          <w:bCs/>
          <w:color w:val="000000"/>
          <w:lang w:val="en-IE" w:eastAsia="en-IE"/>
        </w:rPr>
        <w:t xml:space="preserve"> </w:t>
      </w:r>
      <w:r w:rsidR="00D75CC5" w:rsidRPr="00D75CC5">
        <w:rPr>
          <w:rFonts w:cs="Arial"/>
          <w:color w:val="000000"/>
          <w:lang w:val="en-IE" w:eastAsia="en-IE"/>
        </w:rPr>
        <w:t>means a letter to be provided by the Lessee</w:t>
      </w:r>
      <w:r w:rsidR="00B75541">
        <w:rPr>
          <w:rFonts w:cs="Arial"/>
          <w:color w:val="000000"/>
          <w:lang w:val="en-IE" w:eastAsia="en-IE"/>
        </w:rPr>
        <w:t xml:space="preserve"> and/or any Permitted Sublessee to the Lessor</w:t>
      </w:r>
      <w:r w:rsidR="00464693">
        <w:rPr>
          <w:rFonts w:cs="Arial"/>
          <w:color w:val="000000"/>
          <w:lang w:val="en-IE" w:eastAsia="en-IE"/>
        </w:rPr>
        <w:t xml:space="preserve"> </w:t>
      </w:r>
      <w:r w:rsidR="00D75CC5" w:rsidRPr="00D75CC5">
        <w:rPr>
          <w:rFonts w:cs="Arial"/>
          <w:color w:val="000000"/>
          <w:lang w:val="en-IE" w:eastAsia="en-IE"/>
        </w:rPr>
        <w:t xml:space="preserve">substantially in the form set out in </w:t>
      </w:r>
      <w:r w:rsidR="00CC693C">
        <w:rPr>
          <w:rFonts w:cs="Arial"/>
          <w:color w:val="000000"/>
          <w:lang w:val="en-IE" w:eastAsia="en-IE"/>
        </w:rPr>
        <w:fldChar w:fldCharType="begin"/>
      </w:r>
      <w:r w:rsidR="00D75CC5">
        <w:rPr>
          <w:rFonts w:cs="Arial"/>
          <w:color w:val="000000"/>
          <w:lang w:val="en-IE" w:eastAsia="en-IE"/>
        </w:rPr>
        <w:instrText xml:space="preserve"> REF _Ref367455874 \r \h </w:instrText>
      </w:r>
      <w:r w:rsidR="00CC693C">
        <w:rPr>
          <w:rFonts w:cs="Arial"/>
          <w:color w:val="000000"/>
          <w:lang w:val="en-IE" w:eastAsia="en-IE"/>
        </w:rPr>
      </w:r>
      <w:r w:rsidR="00CC693C">
        <w:rPr>
          <w:rFonts w:cs="Arial"/>
          <w:color w:val="000000"/>
          <w:lang w:val="en-IE" w:eastAsia="en-IE"/>
        </w:rPr>
        <w:fldChar w:fldCharType="separate"/>
      </w:r>
      <w:r w:rsidR="00C315D3">
        <w:rPr>
          <w:rFonts w:cs="Arial"/>
          <w:color w:val="000000"/>
          <w:lang w:val="en-IE" w:eastAsia="en-IE"/>
        </w:rPr>
        <w:t>Schedule 11</w:t>
      </w:r>
      <w:r w:rsidR="00CC693C">
        <w:rPr>
          <w:rFonts w:cs="Arial"/>
          <w:color w:val="000000"/>
          <w:lang w:val="en-IE" w:eastAsia="en-IE"/>
        </w:rPr>
        <w:fldChar w:fldCharType="end"/>
      </w:r>
      <w:r w:rsidR="00D75CC5">
        <w:rPr>
          <w:rFonts w:cs="Arial"/>
          <w:color w:val="000000"/>
          <w:lang w:val="en-IE" w:eastAsia="en-IE"/>
        </w:rPr>
        <w:t xml:space="preserve"> </w:t>
      </w:r>
      <w:r w:rsidR="00D75CC5" w:rsidRPr="00D75CC5">
        <w:rPr>
          <w:rFonts w:cs="Arial"/>
          <w:color w:val="000000"/>
          <w:lang w:val="en-IE" w:eastAsia="en-IE"/>
        </w:rPr>
        <w:t>(</w:t>
      </w:r>
      <w:r w:rsidR="00D75CC5" w:rsidRPr="00D75CC5">
        <w:rPr>
          <w:rFonts w:ascii="Arial,Italic" w:hAnsi="Arial,Italic" w:cs="Arial,Italic"/>
          <w:i/>
          <w:iCs/>
          <w:color w:val="000000"/>
          <w:lang w:val="en-IE" w:eastAsia="en-IE"/>
        </w:rPr>
        <w:t>Form of EU ETS Authority Letter</w:t>
      </w:r>
      <w:r w:rsidR="00D75CC5" w:rsidRPr="00D75CC5">
        <w:rPr>
          <w:rFonts w:cs="Arial"/>
          <w:color w:val="000000"/>
          <w:lang w:val="en-IE" w:eastAsia="en-IE"/>
        </w:rPr>
        <w:t>).</w:t>
      </w:r>
    </w:p>
    <w:p w14:paraId="356B6CCD" w14:textId="77777777" w:rsidR="004D44D2" w:rsidRPr="00D75CC5" w:rsidRDefault="004D44D2">
      <w:pPr>
        <w:autoSpaceDE w:val="0"/>
        <w:autoSpaceDN w:val="0"/>
        <w:adjustRightInd w:val="0"/>
        <w:spacing w:line="240" w:lineRule="auto"/>
        <w:jc w:val="both"/>
        <w:rPr>
          <w:b/>
          <w:bCs/>
          <w:color w:val="000000"/>
        </w:rPr>
      </w:pPr>
    </w:p>
    <w:p w14:paraId="7539C83D" w14:textId="77777777" w:rsidR="003D1443" w:rsidRDefault="00360A56" w:rsidP="00CB66FC">
      <w:pPr>
        <w:pStyle w:val="Definition"/>
        <w:numPr>
          <w:ilvl w:val="0"/>
          <w:numId w:val="0"/>
        </w:numPr>
        <w:spacing w:after="0" w:line="240" w:lineRule="auto"/>
        <w:jc w:val="both"/>
      </w:pPr>
      <w:r w:rsidRPr="00740370">
        <w:rPr>
          <w:bCs/>
        </w:rPr>
        <w:t>“</w:t>
      </w:r>
      <w:r w:rsidR="003D1443" w:rsidRPr="00C6534C">
        <w:rPr>
          <w:b/>
          <w:bCs/>
        </w:rPr>
        <w:t>EU ETS Legislation</w:t>
      </w:r>
      <w:r w:rsidRPr="00740370">
        <w:rPr>
          <w:bCs/>
        </w:rPr>
        <w:t>”</w:t>
      </w:r>
      <w:r w:rsidR="003D1443" w:rsidRPr="00C6534C">
        <w:t xml:space="preserve"> means the </w:t>
      </w:r>
      <w:r w:rsidR="003D1443" w:rsidRPr="00C6534C">
        <w:rPr>
          <w:lang w:val="en-US"/>
        </w:rPr>
        <w:t>EU Directive EC/2008/101 regarding the European Union Emissions Trading Scheme and its application to aviation and all related implementation legislation</w:t>
      </w:r>
      <w:r w:rsidR="003D1443" w:rsidRPr="00C6534C">
        <w:t>.</w:t>
      </w:r>
    </w:p>
    <w:p w14:paraId="51121F7B" w14:textId="77777777" w:rsidR="008A2EA7" w:rsidRDefault="008A2EA7" w:rsidP="008A2EA7">
      <w:pPr>
        <w:autoSpaceDE w:val="0"/>
        <w:autoSpaceDN w:val="0"/>
        <w:adjustRightInd w:val="0"/>
        <w:spacing w:line="240" w:lineRule="auto"/>
        <w:jc w:val="both"/>
        <w:rPr>
          <w:rFonts w:ascii="Arial,Bold" w:hAnsi="Arial,Bold" w:cs="Arial,Bold"/>
          <w:bCs/>
          <w:color w:val="000000"/>
          <w:lang w:val="en-IE" w:eastAsia="en-IE"/>
        </w:rPr>
      </w:pPr>
    </w:p>
    <w:p w14:paraId="44C3CF36" w14:textId="3A6DCAD8" w:rsidR="00D75CC5" w:rsidRDefault="00D412C1">
      <w:pPr>
        <w:autoSpaceDE w:val="0"/>
        <w:autoSpaceDN w:val="0"/>
        <w:adjustRightInd w:val="0"/>
        <w:spacing w:line="240" w:lineRule="auto"/>
        <w:jc w:val="both"/>
        <w:rPr>
          <w:rFonts w:cs="Arial"/>
          <w:color w:val="000000"/>
          <w:lang w:val="en-IE" w:eastAsia="en-IE"/>
        </w:rPr>
      </w:pPr>
      <w:r w:rsidRPr="00740370">
        <w:rPr>
          <w:rFonts w:ascii="Arial,Bold" w:hAnsi="Arial,Bold" w:cs="Arial,Bold"/>
          <w:bCs/>
          <w:color w:val="000000"/>
          <w:lang w:val="en-IE" w:eastAsia="en-IE"/>
        </w:rPr>
        <w:t>“</w:t>
      </w:r>
      <w:r w:rsidR="00D75CC5" w:rsidRPr="00D75CC5">
        <w:rPr>
          <w:rFonts w:ascii="Arial,Bold" w:hAnsi="Arial,Bold" w:cs="Arial,Bold"/>
          <w:b/>
          <w:bCs/>
          <w:color w:val="000000"/>
          <w:lang w:val="en-IE" w:eastAsia="en-IE"/>
        </w:rPr>
        <w:t>Eurocontrol Letter</w:t>
      </w:r>
      <w:r w:rsidRPr="00740370">
        <w:rPr>
          <w:rFonts w:ascii="Arial,Bold" w:hAnsi="Arial,Bold" w:cs="Arial,Bold"/>
          <w:bCs/>
          <w:color w:val="000000"/>
          <w:lang w:val="en-IE" w:eastAsia="en-IE"/>
        </w:rPr>
        <w:t>”</w:t>
      </w:r>
      <w:r w:rsidR="00D75CC5" w:rsidRPr="00D75CC5">
        <w:rPr>
          <w:rFonts w:ascii="Arial,Bold" w:hAnsi="Arial,Bold" w:cs="Arial,Bold"/>
          <w:b/>
          <w:bCs/>
          <w:color w:val="000000"/>
          <w:lang w:val="en-IE" w:eastAsia="en-IE"/>
        </w:rPr>
        <w:t xml:space="preserve"> </w:t>
      </w:r>
      <w:r w:rsidR="00D75CC5" w:rsidRPr="00D75CC5">
        <w:rPr>
          <w:rFonts w:cs="Arial"/>
          <w:color w:val="000000"/>
          <w:lang w:val="en-IE" w:eastAsia="en-IE"/>
        </w:rPr>
        <w:t xml:space="preserve">means a letter substantially </w:t>
      </w:r>
      <w:r w:rsidR="00D75CC5">
        <w:rPr>
          <w:rFonts w:cs="Arial"/>
          <w:color w:val="000000"/>
          <w:lang w:val="en-IE" w:eastAsia="en-IE"/>
        </w:rPr>
        <w:t xml:space="preserve">in the form set out in </w:t>
      </w:r>
      <w:r w:rsidR="00CC693C">
        <w:rPr>
          <w:rFonts w:cs="Arial"/>
          <w:color w:val="000000"/>
          <w:lang w:val="en-IE" w:eastAsia="en-IE"/>
        </w:rPr>
        <w:fldChar w:fldCharType="begin"/>
      </w:r>
      <w:r w:rsidR="00D75CC5">
        <w:rPr>
          <w:rFonts w:cs="Arial"/>
          <w:color w:val="000000"/>
          <w:lang w:val="en-IE" w:eastAsia="en-IE"/>
        </w:rPr>
        <w:instrText xml:space="preserve"> REF _Ref367455858 \r \h </w:instrText>
      </w:r>
      <w:r w:rsidR="00CC693C">
        <w:rPr>
          <w:rFonts w:cs="Arial"/>
          <w:color w:val="000000"/>
          <w:lang w:val="en-IE" w:eastAsia="en-IE"/>
        </w:rPr>
      </w:r>
      <w:r w:rsidR="00CC693C">
        <w:rPr>
          <w:rFonts w:cs="Arial"/>
          <w:color w:val="000000"/>
          <w:lang w:val="en-IE" w:eastAsia="en-IE"/>
        </w:rPr>
        <w:fldChar w:fldCharType="separate"/>
      </w:r>
      <w:r w:rsidR="00C315D3">
        <w:rPr>
          <w:rFonts w:cs="Arial"/>
          <w:color w:val="000000"/>
          <w:lang w:val="en-IE" w:eastAsia="en-IE"/>
        </w:rPr>
        <w:t>Schedule 12</w:t>
      </w:r>
      <w:r w:rsidR="00CC693C">
        <w:rPr>
          <w:rFonts w:cs="Arial"/>
          <w:color w:val="000000"/>
          <w:lang w:val="en-IE" w:eastAsia="en-IE"/>
        </w:rPr>
        <w:fldChar w:fldCharType="end"/>
      </w:r>
      <w:r w:rsidR="00D75CC5">
        <w:rPr>
          <w:rFonts w:cs="Arial"/>
          <w:color w:val="000000"/>
          <w:lang w:val="en-IE" w:eastAsia="en-IE"/>
        </w:rPr>
        <w:t xml:space="preserve"> </w:t>
      </w:r>
      <w:r w:rsidR="00D75CC5" w:rsidRPr="00D75CC5">
        <w:rPr>
          <w:rFonts w:cs="Arial"/>
          <w:color w:val="000000"/>
          <w:lang w:val="en-IE" w:eastAsia="en-IE"/>
        </w:rPr>
        <w:t>(</w:t>
      </w:r>
      <w:r w:rsidR="00D75CC5" w:rsidRPr="00D75CC5">
        <w:rPr>
          <w:rFonts w:ascii="Arial,Italic" w:hAnsi="Arial,Italic" w:cs="Arial,Italic"/>
          <w:i/>
          <w:iCs/>
          <w:color w:val="000000"/>
          <w:lang w:val="en-IE" w:eastAsia="en-IE"/>
        </w:rPr>
        <w:t>Form of Eurocontrol Letter</w:t>
      </w:r>
      <w:r w:rsidR="00D75CC5" w:rsidRPr="00D75CC5">
        <w:rPr>
          <w:rFonts w:cs="Arial"/>
          <w:color w:val="000000"/>
          <w:lang w:val="en-IE" w:eastAsia="en-IE"/>
        </w:rPr>
        <w:t xml:space="preserve">) signed by the Lessee </w:t>
      </w:r>
      <w:r w:rsidR="00B75541">
        <w:rPr>
          <w:rFonts w:cs="Arial"/>
          <w:color w:val="000000"/>
          <w:lang w:val="en-IE" w:eastAsia="en-IE"/>
        </w:rPr>
        <w:t>and/</w:t>
      </w:r>
      <w:r w:rsidR="00D75CC5" w:rsidRPr="00D75CC5">
        <w:rPr>
          <w:rFonts w:cs="Arial"/>
          <w:color w:val="000000"/>
          <w:lang w:val="en-IE" w:eastAsia="en-IE"/>
        </w:rPr>
        <w:t>or any Permitted Sublessee</w:t>
      </w:r>
      <w:r w:rsidR="00D455DC">
        <w:rPr>
          <w:rFonts w:cs="Arial"/>
          <w:color w:val="000000"/>
          <w:lang w:val="en-IE" w:eastAsia="en-IE"/>
        </w:rPr>
        <w:t>.</w:t>
      </w:r>
    </w:p>
    <w:p w14:paraId="26F1189F" w14:textId="77777777" w:rsidR="00D75CC5" w:rsidRDefault="00D75CC5">
      <w:pPr>
        <w:autoSpaceDE w:val="0"/>
        <w:autoSpaceDN w:val="0"/>
        <w:adjustRightInd w:val="0"/>
        <w:spacing w:line="240" w:lineRule="auto"/>
        <w:jc w:val="both"/>
        <w:rPr>
          <w:b/>
        </w:rPr>
      </w:pPr>
    </w:p>
    <w:p w14:paraId="0A4A429D" w14:textId="00DDB4DA" w:rsidR="003D1443" w:rsidRPr="00C6534C" w:rsidRDefault="00360A56" w:rsidP="00CB66FC">
      <w:pPr>
        <w:pStyle w:val="Definition"/>
        <w:numPr>
          <w:ilvl w:val="0"/>
          <w:numId w:val="0"/>
        </w:numPr>
        <w:spacing w:after="0" w:line="240" w:lineRule="auto"/>
        <w:jc w:val="both"/>
      </w:pPr>
      <w:r w:rsidRPr="00740370">
        <w:t>“</w:t>
      </w:r>
      <w:r w:rsidR="003D1443" w:rsidRPr="00C6534C">
        <w:rPr>
          <w:b/>
        </w:rPr>
        <w:t>Event of Default</w:t>
      </w:r>
      <w:r w:rsidRPr="00740370">
        <w:t>”</w:t>
      </w:r>
      <w:r w:rsidR="003D1443" w:rsidRPr="00C6534C">
        <w:t xml:space="preserve"> means an event specified in Clause </w:t>
      </w:r>
      <w:r w:rsidR="00D169D4">
        <w:fldChar w:fldCharType="begin"/>
      </w:r>
      <w:r w:rsidR="00D169D4">
        <w:instrText xml:space="preserve"> REF _Ref264976497 \w \h  \* MERGEFORMAT </w:instrText>
      </w:r>
      <w:r w:rsidR="00D169D4">
        <w:fldChar w:fldCharType="separate"/>
      </w:r>
      <w:r w:rsidR="00C315D3">
        <w:t>19</w:t>
      </w:r>
      <w:r w:rsidR="00D169D4">
        <w:fldChar w:fldCharType="end"/>
      </w:r>
      <w:r w:rsidR="003D1443" w:rsidRPr="00C6534C">
        <w:t xml:space="preserve"> (</w:t>
      </w:r>
      <w:r w:rsidR="003D1443" w:rsidRPr="00C6534C">
        <w:rPr>
          <w:i/>
        </w:rPr>
        <w:t>Events of Default</w:t>
      </w:r>
      <w:r w:rsidR="003D1443" w:rsidRPr="00C6534C">
        <w:t>).</w:t>
      </w:r>
    </w:p>
    <w:p w14:paraId="41A1F87E" w14:textId="77777777" w:rsidR="008A2EA7" w:rsidRDefault="008A2EA7" w:rsidP="008A2EA7">
      <w:pPr>
        <w:pStyle w:val="Definition"/>
        <w:numPr>
          <w:ilvl w:val="0"/>
          <w:numId w:val="0"/>
        </w:numPr>
        <w:spacing w:after="0" w:line="240" w:lineRule="auto"/>
        <w:jc w:val="both"/>
        <w:rPr>
          <w:bCs/>
        </w:rPr>
      </w:pPr>
    </w:p>
    <w:p w14:paraId="5DEA3303" w14:textId="3F4E806F" w:rsidR="006D220E" w:rsidRDefault="007E5435" w:rsidP="00CB66FC">
      <w:pPr>
        <w:pStyle w:val="Definition"/>
        <w:numPr>
          <w:ilvl w:val="0"/>
          <w:numId w:val="0"/>
        </w:numPr>
        <w:spacing w:after="0" w:line="240" w:lineRule="auto"/>
        <w:jc w:val="both"/>
      </w:pPr>
      <w:r>
        <w:rPr>
          <w:bCs/>
        </w:rPr>
        <w:t>“</w:t>
      </w:r>
      <w:r w:rsidR="006D220E" w:rsidRPr="006D220E">
        <w:rPr>
          <w:b/>
          <w:bCs/>
        </w:rPr>
        <w:t>Excluded Country</w:t>
      </w:r>
      <w:r>
        <w:rPr>
          <w:bCs/>
        </w:rPr>
        <w:t>”</w:t>
      </w:r>
      <w:r w:rsidR="006D220E">
        <w:t xml:space="preserve"> means any</w:t>
      </w:r>
      <w:r w:rsidR="00FE3025">
        <w:t xml:space="preserve"> </w:t>
      </w:r>
      <w:r w:rsidR="006D220E">
        <w:t>state, country or jurisdiction which is subject to any sanction, resolution, order or embargo (howsoever described) by:</w:t>
      </w:r>
    </w:p>
    <w:p w14:paraId="4F0A4735" w14:textId="77777777" w:rsidR="008A2EA7" w:rsidRDefault="008A2EA7" w:rsidP="00CB66FC">
      <w:pPr>
        <w:pStyle w:val="Definitiona"/>
        <w:numPr>
          <w:ilvl w:val="0"/>
          <w:numId w:val="0"/>
        </w:numPr>
        <w:spacing w:after="0" w:line="240" w:lineRule="auto"/>
        <w:ind w:left="1440"/>
        <w:jc w:val="both"/>
      </w:pPr>
    </w:p>
    <w:p w14:paraId="7CB3D9D8" w14:textId="7DC6CF43" w:rsidR="006D220E" w:rsidRDefault="006D220E" w:rsidP="00B63FC3">
      <w:pPr>
        <w:pStyle w:val="Definitiona"/>
        <w:numPr>
          <w:ilvl w:val="1"/>
          <w:numId w:val="13"/>
        </w:numPr>
        <w:tabs>
          <w:tab w:val="clear" w:pos="1440"/>
          <w:tab w:val="num" w:pos="720"/>
        </w:tabs>
        <w:spacing w:after="0" w:line="240" w:lineRule="auto"/>
        <w:ind w:left="720"/>
        <w:jc w:val="both"/>
      </w:pPr>
      <w:r>
        <w:t>the United Nations Security Council;</w:t>
      </w:r>
    </w:p>
    <w:p w14:paraId="277ED9E8" w14:textId="77777777" w:rsidR="008A2EA7" w:rsidRDefault="008A2EA7" w:rsidP="00CB66FC">
      <w:pPr>
        <w:pStyle w:val="Definitiona"/>
        <w:numPr>
          <w:ilvl w:val="0"/>
          <w:numId w:val="0"/>
        </w:numPr>
        <w:spacing w:after="0" w:line="240" w:lineRule="auto"/>
        <w:ind w:left="720"/>
        <w:jc w:val="both"/>
      </w:pPr>
    </w:p>
    <w:p w14:paraId="1AB938EB" w14:textId="585A9E7C" w:rsidR="006D220E" w:rsidRDefault="006D220E" w:rsidP="00B63FC3">
      <w:pPr>
        <w:pStyle w:val="Definitiona"/>
        <w:numPr>
          <w:ilvl w:val="1"/>
          <w:numId w:val="13"/>
        </w:numPr>
        <w:tabs>
          <w:tab w:val="clear" w:pos="1440"/>
          <w:tab w:val="num" w:pos="720"/>
        </w:tabs>
        <w:spacing w:after="0" w:line="240" w:lineRule="auto"/>
        <w:ind w:left="720"/>
        <w:jc w:val="both"/>
      </w:pPr>
      <w:r>
        <w:t>any Government Entity of the European Union,</w:t>
      </w:r>
      <w:r w:rsidR="002C1E0D">
        <w:t xml:space="preserve"> </w:t>
      </w:r>
      <w:r>
        <w:t>the United States of America, the State of Registration or the habitual base of the Aircraft;</w:t>
      </w:r>
    </w:p>
    <w:p w14:paraId="1C6000C8" w14:textId="77777777" w:rsidR="008A2EA7" w:rsidRDefault="008A2EA7" w:rsidP="00CB66FC">
      <w:pPr>
        <w:pStyle w:val="Definitiona"/>
        <w:numPr>
          <w:ilvl w:val="0"/>
          <w:numId w:val="0"/>
        </w:numPr>
        <w:spacing w:after="0" w:line="240" w:lineRule="auto"/>
        <w:ind w:left="720"/>
        <w:jc w:val="both"/>
      </w:pPr>
    </w:p>
    <w:p w14:paraId="4EC9562E" w14:textId="487A7179" w:rsidR="006D220E" w:rsidRDefault="006D220E" w:rsidP="00B63FC3">
      <w:pPr>
        <w:pStyle w:val="Definitiona"/>
        <w:numPr>
          <w:ilvl w:val="1"/>
          <w:numId w:val="13"/>
        </w:numPr>
        <w:tabs>
          <w:tab w:val="clear" w:pos="1440"/>
          <w:tab w:val="num" w:pos="720"/>
        </w:tabs>
        <w:spacing w:after="0" w:line="240" w:lineRule="auto"/>
        <w:ind w:left="720"/>
        <w:jc w:val="both"/>
      </w:pPr>
      <w:r>
        <w:t>any Government Entity having jurisdiction over the Lessor, the Lessee, the Financiers or the Aircraft,</w:t>
      </w:r>
    </w:p>
    <w:p w14:paraId="787FCEBE" w14:textId="77777777" w:rsidR="008A2EA7" w:rsidRDefault="008A2EA7" w:rsidP="00CB66FC">
      <w:pPr>
        <w:pStyle w:val="Definitiona"/>
        <w:numPr>
          <w:ilvl w:val="0"/>
          <w:numId w:val="0"/>
        </w:numPr>
        <w:spacing w:after="0" w:line="240" w:lineRule="auto"/>
        <w:jc w:val="both"/>
      </w:pPr>
    </w:p>
    <w:p w14:paraId="1CFBEF24" w14:textId="2A0AB99F" w:rsidR="00FE3025" w:rsidRPr="00FE3025" w:rsidRDefault="00FE3025" w:rsidP="00CB66FC">
      <w:pPr>
        <w:pStyle w:val="Definitiona"/>
        <w:numPr>
          <w:ilvl w:val="0"/>
          <w:numId w:val="0"/>
        </w:numPr>
        <w:spacing w:after="0" w:line="240" w:lineRule="auto"/>
        <w:jc w:val="both"/>
      </w:pPr>
      <w:r>
        <w:t xml:space="preserve">(any such sanctions, resolutions, orders or embargoes (as described above) being </w:t>
      </w:r>
      <w:r w:rsidR="00CF5137" w:rsidRPr="00CF5137">
        <w:t>“</w:t>
      </w:r>
      <w:r>
        <w:rPr>
          <w:b/>
        </w:rPr>
        <w:t>Sanctions</w:t>
      </w:r>
      <w:r w:rsidR="00CF5137" w:rsidRPr="00740370">
        <w:t>”</w:t>
      </w:r>
      <w:r>
        <w:t>)</w:t>
      </w:r>
    </w:p>
    <w:p w14:paraId="488B8CD6" w14:textId="77777777" w:rsidR="008A2EA7" w:rsidRDefault="008A2EA7" w:rsidP="008A2EA7">
      <w:pPr>
        <w:pStyle w:val="BodyText"/>
        <w:spacing w:after="0" w:line="240" w:lineRule="auto"/>
      </w:pPr>
    </w:p>
    <w:p w14:paraId="0811F60C" w14:textId="5A2B41E3" w:rsidR="003D1443" w:rsidRPr="00C6534C" w:rsidRDefault="006D220E" w:rsidP="00CB66FC">
      <w:pPr>
        <w:pStyle w:val="BodyText"/>
        <w:spacing w:after="0" w:line="240" w:lineRule="auto"/>
      </w:pPr>
      <w:r>
        <w:t>in each case, the effect of which, unless any applicable consents, exemptions or licences have been obtained in relation to the Aircraft, prohibits the Lessor, the Owner,</w:t>
      </w:r>
      <w:r w:rsidR="000B662E">
        <w:t xml:space="preserve"> the Owner Participant,</w:t>
      </w:r>
      <w:r>
        <w:t xml:space="preserve"> the Lessee and/or any Permitted Sub-Lessee from operating, exporting and/o</w:t>
      </w:r>
      <w:r w:rsidR="00AB0116">
        <w:t>r using the Aircraft to, from or</w:t>
      </w:r>
      <w:r>
        <w:t xml:space="preserve"> in that state, country or jurisdiction.</w:t>
      </w:r>
    </w:p>
    <w:p w14:paraId="16EFBD89" w14:textId="77777777" w:rsidR="008A2EA7" w:rsidRDefault="008A2EA7" w:rsidP="008A2EA7">
      <w:pPr>
        <w:pStyle w:val="Definition"/>
        <w:keepNext/>
        <w:numPr>
          <w:ilvl w:val="0"/>
          <w:numId w:val="0"/>
        </w:numPr>
        <w:spacing w:after="0" w:line="240" w:lineRule="auto"/>
        <w:jc w:val="both"/>
      </w:pPr>
    </w:p>
    <w:p w14:paraId="3418E627" w14:textId="2CA6D2BF" w:rsidR="00824A35" w:rsidRPr="00740370" w:rsidRDefault="007E5435" w:rsidP="00CB66FC">
      <w:pPr>
        <w:pStyle w:val="Definition"/>
        <w:keepNext/>
        <w:numPr>
          <w:ilvl w:val="0"/>
          <w:numId w:val="0"/>
        </w:numPr>
        <w:spacing w:after="0" w:line="240" w:lineRule="auto"/>
        <w:jc w:val="both"/>
      </w:pPr>
      <w:r w:rsidRPr="00740370">
        <w:t>“</w:t>
      </w:r>
      <w:r w:rsidR="00824A35">
        <w:rPr>
          <w:b/>
        </w:rPr>
        <w:t>Existing Maintenance Warranties</w:t>
      </w:r>
      <w:r>
        <w:t>”</w:t>
      </w:r>
      <w:r w:rsidR="00824A35">
        <w:t xml:space="preserve"> has the meaning given to such term in Clause </w:t>
      </w:r>
      <w:r w:rsidR="00824A35">
        <w:fldChar w:fldCharType="begin"/>
      </w:r>
      <w:r w:rsidR="00824A35">
        <w:instrText xml:space="preserve"> REF _Ref516077512 \r \h </w:instrText>
      </w:r>
      <w:r w:rsidR="00824A35">
        <w:fldChar w:fldCharType="separate"/>
      </w:r>
      <w:r w:rsidR="00C315D3">
        <w:t>13.6</w:t>
      </w:r>
      <w:r w:rsidR="00824A35">
        <w:fldChar w:fldCharType="end"/>
      </w:r>
      <w:r w:rsidR="00824A35">
        <w:t>.</w:t>
      </w:r>
    </w:p>
    <w:p w14:paraId="689537B8" w14:textId="77777777" w:rsidR="008A2EA7" w:rsidRDefault="008A2EA7" w:rsidP="008A2EA7">
      <w:pPr>
        <w:pStyle w:val="Definition"/>
        <w:keepNext/>
        <w:numPr>
          <w:ilvl w:val="0"/>
          <w:numId w:val="0"/>
        </w:numPr>
        <w:spacing w:after="0" w:line="240" w:lineRule="auto"/>
        <w:jc w:val="both"/>
      </w:pPr>
    </w:p>
    <w:p w14:paraId="3A423E0F" w14:textId="0646E393" w:rsidR="003D1443" w:rsidRPr="00C6534C" w:rsidRDefault="007852C0" w:rsidP="00CB66FC">
      <w:pPr>
        <w:pStyle w:val="Definition"/>
        <w:keepNext/>
        <w:numPr>
          <w:ilvl w:val="0"/>
          <w:numId w:val="0"/>
        </w:numPr>
        <w:spacing w:after="0" w:line="240" w:lineRule="auto"/>
        <w:jc w:val="both"/>
      </w:pPr>
      <w:r w:rsidRPr="00740370">
        <w:t>“</w:t>
      </w:r>
      <w:r w:rsidR="003D1443" w:rsidRPr="00C6534C">
        <w:rPr>
          <w:b/>
        </w:rPr>
        <w:t>Expiry Date</w:t>
      </w:r>
      <w:r w:rsidRPr="00740370">
        <w:t>”</w:t>
      </w:r>
      <w:r w:rsidR="003D1443" w:rsidRPr="00C6534C">
        <w:t xml:space="preserve"> means:</w:t>
      </w:r>
    </w:p>
    <w:p w14:paraId="4E1F1701" w14:textId="77777777" w:rsidR="008A2EA7" w:rsidRDefault="008A2EA7" w:rsidP="00CB66FC">
      <w:pPr>
        <w:pStyle w:val="Definitiona"/>
        <w:numPr>
          <w:ilvl w:val="0"/>
          <w:numId w:val="0"/>
        </w:numPr>
        <w:spacing w:after="0" w:line="240" w:lineRule="auto"/>
        <w:ind w:left="1440"/>
        <w:jc w:val="both"/>
      </w:pPr>
    </w:p>
    <w:p w14:paraId="1A53A1C3" w14:textId="3F878C53" w:rsidR="007200F4" w:rsidRDefault="003D1443" w:rsidP="00B63FC3">
      <w:pPr>
        <w:pStyle w:val="Definitiona"/>
        <w:numPr>
          <w:ilvl w:val="1"/>
          <w:numId w:val="50"/>
        </w:numPr>
        <w:tabs>
          <w:tab w:val="clear" w:pos="1440"/>
          <w:tab w:val="num" w:pos="720"/>
        </w:tabs>
        <w:spacing w:after="0" w:line="240" w:lineRule="auto"/>
        <w:ind w:left="720"/>
        <w:jc w:val="both"/>
      </w:pPr>
      <w:r w:rsidRPr="00C6534C">
        <w:t xml:space="preserve">the </w:t>
      </w:r>
      <w:r w:rsidR="006D220E">
        <w:t>Scheduled Expiry</w:t>
      </w:r>
      <w:r w:rsidRPr="00C6534C">
        <w:t xml:space="preserve"> Date;</w:t>
      </w:r>
    </w:p>
    <w:p w14:paraId="52D52D2C" w14:textId="77777777" w:rsidR="008A2EA7" w:rsidRDefault="008A2EA7" w:rsidP="00CB66FC">
      <w:pPr>
        <w:pStyle w:val="Definitiona"/>
        <w:numPr>
          <w:ilvl w:val="0"/>
          <w:numId w:val="0"/>
        </w:numPr>
        <w:spacing w:after="0" w:line="240" w:lineRule="auto"/>
        <w:ind w:left="720"/>
      </w:pPr>
    </w:p>
    <w:p w14:paraId="1571874A" w14:textId="19C26CD0" w:rsidR="003D1443" w:rsidRPr="00C6534C" w:rsidRDefault="003D1443" w:rsidP="00CB66FC">
      <w:pPr>
        <w:pStyle w:val="Definitiona"/>
        <w:tabs>
          <w:tab w:val="clear" w:pos="1440"/>
          <w:tab w:val="num" w:pos="720"/>
        </w:tabs>
        <w:spacing w:after="0" w:line="240" w:lineRule="auto"/>
        <w:ind w:left="720"/>
      </w:pPr>
      <w:r w:rsidRPr="00C6534C">
        <w:t>the Total Loss Payment Date; or</w:t>
      </w:r>
    </w:p>
    <w:p w14:paraId="51234344" w14:textId="77777777" w:rsidR="008A2EA7" w:rsidRDefault="008A2EA7" w:rsidP="00CB66FC">
      <w:pPr>
        <w:pStyle w:val="Definitiona"/>
        <w:numPr>
          <w:ilvl w:val="0"/>
          <w:numId w:val="0"/>
        </w:numPr>
        <w:spacing w:after="0" w:line="240" w:lineRule="auto"/>
        <w:ind w:left="720"/>
      </w:pPr>
    </w:p>
    <w:p w14:paraId="3F5FE65E" w14:textId="5732C102" w:rsidR="003D1443" w:rsidRPr="00C6534C" w:rsidRDefault="003D1443" w:rsidP="00CB66FC">
      <w:pPr>
        <w:pStyle w:val="Definitiona"/>
        <w:tabs>
          <w:tab w:val="clear" w:pos="1440"/>
          <w:tab w:val="num" w:pos="720"/>
        </w:tabs>
        <w:spacing w:after="0" w:line="240" w:lineRule="auto"/>
        <w:ind w:left="720"/>
      </w:pPr>
      <w:r w:rsidRPr="00C6534C">
        <w:t>the date on which the leasing of the Aircraft to the Lessee is expressed to terminate under</w:t>
      </w:r>
      <w:r w:rsidR="008A4936">
        <w:t>, or is cancelled by the Lessor in accordance with,</w:t>
      </w:r>
      <w:r w:rsidRPr="00C6534C">
        <w:t xml:space="preserve"> this Agreemen</w:t>
      </w:r>
      <w:r w:rsidR="00360A56">
        <w:t>t</w:t>
      </w:r>
      <w:r w:rsidRPr="00C6534C">
        <w:t>,</w:t>
      </w:r>
    </w:p>
    <w:p w14:paraId="187BFF29" w14:textId="77777777" w:rsidR="008A2EA7" w:rsidRDefault="008A2EA7" w:rsidP="008A2EA7">
      <w:pPr>
        <w:pStyle w:val="Definition"/>
        <w:numPr>
          <w:ilvl w:val="0"/>
          <w:numId w:val="0"/>
        </w:numPr>
        <w:spacing w:after="0" w:line="240" w:lineRule="auto"/>
        <w:jc w:val="both"/>
      </w:pPr>
    </w:p>
    <w:p w14:paraId="5D157EBC" w14:textId="50D863DD" w:rsidR="003D1443" w:rsidRPr="00C6534C" w:rsidRDefault="003D1443" w:rsidP="00CB66FC">
      <w:pPr>
        <w:pStyle w:val="Definition"/>
        <w:numPr>
          <w:ilvl w:val="0"/>
          <w:numId w:val="0"/>
        </w:numPr>
        <w:spacing w:after="0" w:line="240" w:lineRule="auto"/>
        <w:jc w:val="both"/>
      </w:pPr>
      <w:r w:rsidRPr="00C6534C">
        <w:t>whichever is the earlie</w:t>
      </w:r>
      <w:r w:rsidR="00E17E35" w:rsidRPr="00C6534C">
        <w:t>st</w:t>
      </w:r>
      <w:r w:rsidRPr="00C6534C">
        <w:t xml:space="preserve"> or, if the Redelivery of the Aircraft has been extended pursuant to Clause </w:t>
      </w:r>
      <w:r w:rsidR="00D169D4">
        <w:fldChar w:fldCharType="begin"/>
      </w:r>
      <w:r w:rsidR="00D169D4">
        <w:instrText xml:space="preserve"> REF _Ref264976506 \w \h  \* MERGEFORMAT </w:instrText>
      </w:r>
      <w:r w:rsidR="00D169D4">
        <w:fldChar w:fldCharType="separate"/>
      </w:r>
      <w:r w:rsidR="00C315D3">
        <w:t>18.2.1</w:t>
      </w:r>
      <w:r w:rsidR="00D169D4">
        <w:fldChar w:fldCharType="end"/>
      </w:r>
      <w:r w:rsidRPr="00C6534C">
        <w:t>, the actual Redelivery Date.</w:t>
      </w:r>
    </w:p>
    <w:p w14:paraId="466A719A" w14:textId="77777777" w:rsidR="008A2EA7" w:rsidRDefault="008A2EA7" w:rsidP="008A2EA7">
      <w:pPr>
        <w:pStyle w:val="Definition"/>
        <w:numPr>
          <w:ilvl w:val="0"/>
          <w:numId w:val="0"/>
        </w:numPr>
        <w:spacing w:after="0" w:line="240" w:lineRule="auto"/>
        <w:jc w:val="both"/>
      </w:pPr>
    </w:p>
    <w:p w14:paraId="1CABE34B" w14:textId="49F17E37" w:rsidR="003D1443" w:rsidRPr="00C6534C" w:rsidRDefault="007E5435" w:rsidP="00CB66FC">
      <w:pPr>
        <w:pStyle w:val="Definition"/>
        <w:numPr>
          <w:ilvl w:val="0"/>
          <w:numId w:val="0"/>
        </w:numPr>
        <w:spacing w:after="0" w:line="240" w:lineRule="auto"/>
        <w:jc w:val="both"/>
      </w:pPr>
      <w:r>
        <w:t>“</w:t>
      </w:r>
      <w:r w:rsidR="003D1443" w:rsidRPr="00C6534C">
        <w:rPr>
          <w:b/>
        </w:rPr>
        <w:t>FAA</w:t>
      </w:r>
      <w:r>
        <w:t>”</w:t>
      </w:r>
      <w:r w:rsidR="003D1443" w:rsidRPr="00C6534C">
        <w:t xml:space="preserve"> means the Federal Aviation Administration of the United States of America and any successor thereof.</w:t>
      </w:r>
    </w:p>
    <w:p w14:paraId="3719FA61" w14:textId="77777777" w:rsidR="008A2EA7" w:rsidRDefault="008A2EA7" w:rsidP="008A2EA7">
      <w:pPr>
        <w:pStyle w:val="Definition"/>
        <w:numPr>
          <w:ilvl w:val="0"/>
          <w:numId w:val="0"/>
        </w:numPr>
        <w:spacing w:after="0" w:line="240" w:lineRule="auto"/>
        <w:jc w:val="both"/>
      </w:pPr>
    </w:p>
    <w:p w14:paraId="05BC014C" w14:textId="78498255" w:rsidR="003D1443" w:rsidRPr="00C6534C" w:rsidRDefault="007E5435" w:rsidP="00CB66FC">
      <w:pPr>
        <w:pStyle w:val="Definition"/>
        <w:numPr>
          <w:ilvl w:val="0"/>
          <w:numId w:val="0"/>
        </w:numPr>
        <w:spacing w:after="0" w:line="240" w:lineRule="auto"/>
        <w:jc w:val="both"/>
      </w:pPr>
      <w:r>
        <w:t>“</w:t>
      </w:r>
      <w:r w:rsidR="003D1443" w:rsidRPr="00C6534C">
        <w:rPr>
          <w:b/>
        </w:rPr>
        <w:t>Financial Indebtedness</w:t>
      </w:r>
      <w:r>
        <w:t>”</w:t>
      </w:r>
      <w:r w:rsidR="003D1443" w:rsidRPr="00C6534C">
        <w:t xml:space="preserve"> means any indebtedness for or in respect of:</w:t>
      </w:r>
    </w:p>
    <w:p w14:paraId="7A6A206B" w14:textId="77777777" w:rsidR="008A2EA7" w:rsidRDefault="008A2EA7" w:rsidP="00CB66FC">
      <w:pPr>
        <w:pStyle w:val="Definitiona"/>
        <w:numPr>
          <w:ilvl w:val="0"/>
          <w:numId w:val="0"/>
        </w:numPr>
        <w:spacing w:after="0" w:line="240" w:lineRule="auto"/>
        <w:ind w:left="720"/>
        <w:jc w:val="both"/>
      </w:pPr>
    </w:p>
    <w:p w14:paraId="188A6780" w14:textId="7AA72CAF" w:rsidR="003D1443" w:rsidRPr="00C6534C" w:rsidRDefault="003D1443" w:rsidP="00B63FC3">
      <w:pPr>
        <w:pStyle w:val="Definitiona"/>
        <w:numPr>
          <w:ilvl w:val="1"/>
          <w:numId w:val="55"/>
        </w:numPr>
        <w:tabs>
          <w:tab w:val="clear" w:pos="1440"/>
          <w:tab w:val="num" w:pos="720"/>
        </w:tabs>
        <w:spacing w:after="0" w:line="240" w:lineRule="auto"/>
        <w:ind w:left="720"/>
        <w:jc w:val="both"/>
      </w:pPr>
      <w:r w:rsidRPr="00C6534C">
        <w:t>moneys borrowed;</w:t>
      </w:r>
    </w:p>
    <w:p w14:paraId="1B078E1A" w14:textId="77777777" w:rsidR="008A2EA7" w:rsidRDefault="008A2EA7" w:rsidP="00CB66FC">
      <w:pPr>
        <w:pStyle w:val="Definitiona"/>
        <w:numPr>
          <w:ilvl w:val="0"/>
          <w:numId w:val="0"/>
        </w:numPr>
        <w:spacing w:after="0" w:line="240" w:lineRule="auto"/>
        <w:jc w:val="both"/>
      </w:pPr>
    </w:p>
    <w:p w14:paraId="10B15765" w14:textId="546AA9F9" w:rsidR="003D1443" w:rsidRPr="00C6534C" w:rsidRDefault="003D1443" w:rsidP="00CB66FC">
      <w:pPr>
        <w:pStyle w:val="Definitiona"/>
        <w:tabs>
          <w:tab w:val="clear" w:pos="1440"/>
          <w:tab w:val="num" w:pos="720"/>
        </w:tabs>
        <w:spacing w:after="0" w:line="240" w:lineRule="auto"/>
        <w:ind w:left="720"/>
        <w:jc w:val="both"/>
      </w:pPr>
      <w:r w:rsidRPr="00C6534C">
        <w:t>any acceptance credit;</w:t>
      </w:r>
    </w:p>
    <w:p w14:paraId="24DC8D4C" w14:textId="77777777" w:rsidR="008A2EA7" w:rsidRDefault="008A2EA7" w:rsidP="00CB66FC">
      <w:pPr>
        <w:pStyle w:val="Definitiona"/>
        <w:numPr>
          <w:ilvl w:val="0"/>
          <w:numId w:val="0"/>
        </w:numPr>
        <w:spacing w:after="0" w:line="240" w:lineRule="auto"/>
        <w:ind w:left="720"/>
        <w:jc w:val="both"/>
      </w:pPr>
    </w:p>
    <w:p w14:paraId="7E727283" w14:textId="0BE32A5B" w:rsidR="003D1443" w:rsidRPr="00C6534C" w:rsidRDefault="003D1443" w:rsidP="00CB66FC">
      <w:pPr>
        <w:pStyle w:val="Definitiona"/>
        <w:tabs>
          <w:tab w:val="clear" w:pos="1440"/>
          <w:tab w:val="num" w:pos="720"/>
        </w:tabs>
        <w:ind w:left="720"/>
      </w:pPr>
      <w:r w:rsidRPr="00C6534C">
        <w:t>any bond, note, debenture, loan stock or other similar instrument;</w:t>
      </w:r>
    </w:p>
    <w:p w14:paraId="07A00DF8" w14:textId="3C2564D7" w:rsidR="003D1443" w:rsidRPr="00C6534C" w:rsidRDefault="003D1443" w:rsidP="00CB66FC">
      <w:pPr>
        <w:pStyle w:val="Definitiona"/>
        <w:tabs>
          <w:tab w:val="clear" w:pos="1440"/>
          <w:tab w:val="num" w:pos="720"/>
        </w:tabs>
        <w:spacing w:after="0" w:line="240" w:lineRule="auto"/>
        <w:ind w:left="720"/>
        <w:jc w:val="both"/>
      </w:pPr>
      <w:r w:rsidRPr="00C6534C">
        <w:t>any agreement treated as a finance</w:t>
      </w:r>
      <w:r w:rsidR="00A152FC">
        <w:t xml:space="preserve">, </w:t>
      </w:r>
      <w:r w:rsidRPr="00C6534C">
        <w:t xml:space="preserve">capital </w:t>
      </w:r>
      <w:r w:rsidR="00A152FC">
        <w:t xml:space="preserve">or operating </w:t>
      </w:r>
      <w:r w:rsidRPr="00C6534C">
        <w:t>lease in accordance with generally accepted accounting principles in the jurisdiction of incorporation of the Lessee;</w:t>
      </w:r>
    </w:p>
    <w:p w14:paraId="452DC433" w14:textId="77777777" w:rsidR="008A2EA7" w:rsidRDefault="008A2EA7" w:rsidP="00CB66FC">
      <w:pPr>
        <w:pStyle w:val="Definitiona"/>
        <w:numPr>
          <w:ilvl w:val="0"/>
          <w:numId w:val="0"/>
        </w:numPr>
        <w:spacing w:after="0" w:line="240" w:lineRule="auto"/>
        <w:ind w:left="720"/>
        <w:jc w:val="both"/>
      </w:pPr>
    </w:p>
    <w:p w14:paraId="224498AB" w14:textId="1BDB3FDD" w:rsidR="003D1443" w:rsidRPr="00C6534C" w:rsidRDefault="003D1443" w:rsidP="00CB66FC">
      <w:pPr>
        <w:pStyle w:val="Definitiona"/>
        <w:tabs>
          <w:tab w:val="clear" w:pos="1440"/>
          <w:tab w:val="num" w:pos="720"/>
        </w:tabs>
        <w:spacing w:after="0" w:line="240" w:lineRule="auto"/>
        <w:ind w:left="720"/>
        <w:jc w:val="both"/>
      </w:pPr>
      <w:r w:rsidRPr="00C6534C">
        <w:t>receivables sold or discounted (otherwise than on a non-recourse basis);</w:t>
      </w:r>
    </w:p>
    <w:p w14:paraId="500AE291" w14:textId="77777777" w:rsidR="008A2EA7" w:rsidRDefault="008A2EA7" w:rsidP="00CB66FC">
      <w:pPr>
        <w:pStyle w:val="Definitiona"/>
        <w:numPr>
          <w:ilvl w:val="0"/>
          <w:numId w:val="0"/>
        </w:numPr>
        <w:spacing w:after="0" w:line="240" w:lineRule="auto"/>
        <w:ind w:left="720"/>
        <w:jc w:val="both"/>
      </w:pPr>
    </w:p>
    <w:p w14:paraId="3CA1AD17" w14:textId="07CC9F60" w:rsidR="003D1443" w:rsidRPr="00C6534C" w:rsidRDefault="003D1443" w:rsidP="00CB66FC">
      <w:pPr>
        <w:pStyle w:val="Definitiona"/>
        <w:tabs>
          <w:tab w:val="clear" w:pos="1440"/>
          <w:tab w:val="num" w:pos="720"/>
        </w:tabs>
        <w:spacing w:after="0" w:line="240" w:lineRule="auto"/>
        <w:ind w:left="720"/>
        <w:jc w:val="both"/>
      </w:pPr>
      <w:r w:rsidRPr="00C6534C">
        <w:t>the acquisition cost of any asset to the extent payable after its acquisition or possession by the party liable where the deferred payment is arranged primarily as a method of raising finance or financing the acquisition of that asset;</w:t>
      </w:r>
    </w:p>
    <w:p w14:paraId="18CB8718" w14:textId="77777777" w:rsidR="008A2EA7" w:rsidRDefault="008A2EA7" w:rsidP="00CB66FC">
      <w:pPr>
        <w:pStyle w:val="Definitiona"/>
        <w:numPr>
          <w:ilvl w:val="0"/>
          <w:numId w:val="0"/>
        </w:numPr>
        <w:spacing w:after="0" w:line="240" w:lineRule="auto"/>
        <w:ind w:left="720"/>
        <w:jc w:val="both"/>
      </w:pPr>
    </w:p>
    <w:p w14:paraId="217A2473" w14:textId="4CA2B376" w:rsidR="003D1443" w:rsidRPr="00C6534C" w:rsidRDefault="003D1443" w:rsidP="00CB66FC">
      <w:pPr>
        <w:pStyle w:val="Definitiona"/>
        <w:tabs>
          <w:tab w:val="clear" w:pos="1440"/>
          <w:tab w:val="num" w:pos="720"/>
        </w:tabs>
        <w:spacing w:after="0" w:line="240" w:lineRule="auto"/>
        <w:ind w:left="720"/>
        <w:jc w:val="both"/>
      </w:pPr>
      <w:r w:rsidRPr="00C6534C">
        <w:t>any other transaction (including any forward sale or purchase agreement) which has the commercial effect of a borrowing;</w:t>
      </w:r>
    </w:p>
    <w:p w14:paraId="4E2A718F" w14:textId="77777777" w:rsidR="008A2EA7" w:rsidRDefault="008A2EA7" w:rsidP="00CB66FC">
      <w:pPr>
        <w:pStyle w:val="Definitiona"/>
        <w:numPr>
          <w:ilvl w:val="0"/>
          <w:numId w:val="0"/>
        </w:numPr>
        <w:spacing w:after="0" w:line="240" w:lineRule="auto"/>
        <w:ind w:left="720"/>
        <w:jc w:val="both"/>
      </w:pPr>
    </w:p>
    <w:p w14:paraId="65D50221" w14:textId="530A534C" w:rsidR="003D1443" w:rsidRPr="00C6534C" w:rsidRDefault="003D1443" w:rsidP="00CB66FC">
      <w:pPr>
        <w:pStyle w:val="Definitiona"/>
        <w:tabs>
          <w:tab w:val="clear" w:pos="1440"/>
          <w:tab w:val="num" w:pos="720"/>
        </w:tabs>
        <w:spacing w:after="0" w:line="240" w:lineRule="auto"/>
        <w:ind w:left="720"/>
        <w:jc w:val="both"/>
      </w:pPr>
      <w:r w:rsidRPr="00C6534C">
        <w:t>any derivative transaction entered into in connection with protection against or benefit from fluctuation in any rate or price (and, when calculating the value of any derivative transaction, only the market to market value shall be taken into account);</w:t>
      </w:r>
    </w:p>
    <w:p w14:paraId="1435B509" w14:textId="77777777" w:rsidR="008A2EA7" w:rsidRDefault="008A2EA7" w:rsidP="00CB66FC">
      <w:pPr>
        <w:pStyle w:val="Definitiona"/>
        <w:numPr>
          <w:ilvl w:val="0"/>
          <w:numId w:val="0"/>
        </w:numPr>
        <w:spacing w:after="0" w:line="240" w:lineRule="auto"/>
        <w:ind w:left="720"/>
        <w:jc w:val="both"/>
      </w:pPr>
    </w:p>
    <w:p w14:paraId="37BF883A" w14:textId="4D536AD1" w:rsidR="003D1443" w:rsidRPr="00C6534C" w:rsidRDefault="003D1443" w:rsidP="00CB66FC">
      <w:pPr>
        <w:pStyle w:val="Definitiona"/>
        <w:tabs>
          <w:tab w:val="clear" w:pos="1440"/>
          <w:tab w:val="num" w:pos="720"/>
        </w:tabs>
        <w:spacing w:after="0" w:line="240" w:lineRule="auto"/>
        <w:ind w:left="720"/>
        <w:jc w:val="both"/>
      </w:pPr>
      <w:r w:rsidRPr="00C6534C">
        <w:t>any counter-indemnity obligation in respect of any guarantee, indemnity, bond, standby or documentary letter of credit or any other instrument issued by a bank or financial institution; or</w:t>
      </w:r>
    </w:p>
    <w:p w14:paraId="172DCF29" w14:textId="77777777" w:rsidR="008A2EA7" w:rsidRDefault="008A2EA7" w:rsidP="00CB66FC">
      <w:pPr>
        <w:pStyle w:val="Definitiona"/>
        <w:numPr>
          <w:ilvl w:val="0"/>
          <w:numId w:val="0"/>
        </w:numPr>
        <w:spacing w:after="0" w:line="240" w:lineRule="auto"/>
        <w:ind w:left="720"/>
        <w:jc w:val="both"/>
      </w:pPr>
    </w:p>
    <w:p w14:paraId="49D9E38C" w14:textId="6B6EDD54" w:rsidR="003D1443" w:rsidRPr="00C6534C" w:rsidRDefault="003D1443" w:rsidP="00CB66FC">
      <w:pPr>
        <w:pStyle w:val="Definitiona"/>
        <w:tabs>
          <w:tab w:val="clear" w:pos="1440"/>
          <w:tab w:val="num" w:pos="720"/>
        </w:tabs>
        <w:spacing w:after="0" w:line="240" w:lineRule="auto"/>
        <w:ind w:left="720"/>
        <w:jc w:val="both"/>
      </w:pPr>
      <w:r w:rsidRPr="00C6534C">
        <w:t>any guarantee, indemnity or similar assurance against financial loss of any person in respect of any item referred to in the above paragraphs.</w:t>
      </w:r>
    </w:p>
    <w:p w14:paraId="36886240" w14:textId="77777777" w:rsidR="008A2EA7" w:rsidRDefault="008A2EA7" w:rsidP="008A2EA7">
      <w:pPr>
        <w:pStyle w:val="Definition"/>
        <w:numPr>
          <w:ilvl w:val="0"/>
          <w:numId w:val="0"/>
        </w:numPr>
        <w:spacing w:after="0" w:line="240" w:lineRule="auto"/>
        <w:jc w:val="both"/>
      </w:pPr>
    </w:p>
    <w:p w14:paraId="46FB60D4" w14:textId="5371243F" w:rsidR="003D1443" w:rsidRPr="00C6534C" w:rsidRDefault="007E5435" w:rsidP="00CB66FC">
      <w:pPr>
        <w:pStyle w:val="Definition"/>
        <w:numPr>
          <w:ilvl w:val="0"/>
          <w:numId w:val="0"/>
        </w:numPr>
        <w:spacing w:after="0" w:line="240" w:lineRule="auto"/>
        <w:jc w:val="both"/>
      </w:pPr>
      <w:r>
        <w:t>“</w:t>
      </w:r>
      <w:r w:rsidR="003D1443" w:rsidRPr="00C6534C">
        <w:rPr>
          <w:b/>
        </w:rPr>
        <w:t>Financier</w:t>
      </w:r>
      <w:r>
        <w:t>”</w:t>
      </w:r>
      <w:r w:rsidR="003D1443" w:rsidRPr="00C6534C">
        <w:t xml:space="preserve"> means any person or persons through which the Lessor</w:t>
      </w:r>
      <w:r w:rsidR="000B662E">
        <w:t xml:space="preserve">, </w:t>
      </w:r>
      <w:r w:rsidR="003D1443" w:rsidRPr="00C6534C">
        <w:t xml:space="preserve">the Owner </w:t>
      </w:r>
      <w:r w:rsidR="000B662E">
        <w:t xml:space="preserve">or the Owner Participant </w:t>
      </w:r>
      <w:r w:rsidR="003D1443" w:rsidRPr="00C6534C">
        <w:t>may from time to time finance or refinance its interest in the Aircraft and/or for whose benefit security over, or rights relating to, the Aircraft and/or any Transaction Document may be granted (including by way of a declaration of trust) by the Lessor</w:t>
      </w:r>
      <w:r w:rsidR="000B662E">
        <w:t>,</w:t>
      </w:r>
      <w:r w:rsidR="003D1443" w:rsidRPr="00C6534C">
        <w:t xml:space="preserve"> the Owner </w:t>
      </w:r>
      <w:r w:rsidR="000B662E">
        <w:t xml:space="preserve">or the Owner Participant </w:t>
      </w:r>
      <w:r w:rsidR="003D1443" w:rsidRPr="00C6534C">
        <w:t xml:space="preserve">or at </w:t>
      </w:r>
      <w:r w:rsidR="000B662E">
        <w:t xml:space="preserve">its </w:t>
      </w:r>
      <w:r w:rsidR="003D1443" w:rsidRPr="00C6534C">
        <w:t xml:space="preserve">request, and includes the Security Trustee and the Agent as well as any underwriter, placement agent or syndication agent, any </w:t>
      </w:r>
      <w:r w:rsidR="00F858D4" w:rsidRPr="00C6534C">
        <w:t>e</w:t>
      </w:r>
      <w:r w:rsidR="003D1443" w:rsidRPr="00C6534C">
        <w:t xml:space="preserve">xport </w:t>
      </w:r>
      <w:r w:rsidR="00F858D4" w:rsidRPr="00C6534C">
        <w:t>c</w:t>
      </w:r>
      <w:r w:rsidR="003D1443" w:rsidRPr="00C6534C">
        <w:t xml:space="preserve">redit </w:t>
      </w:r>
      <w:r w:rsidR="00F858D4" w:rsidRPr="00C6534C">
        <w:t>a</w:t>
      </w:r>
      <w:r w:rsidR="003D1443" w:rsidRPr="00C6534C">
        <w:t>gency and any other person identified as a “Financier” for the purposes of this Agreement, as may be notified by the Lessor to the Lessee from time to time.</w:t>
      </w:r>
    </w:p>
    <w:p w14:paraId="6289AFC6" w14:textId="77777777" w:rsidR="008A2EA7" w:rsidRDefault="008A2EA7" w:rsidP="008A2EA7">
      <w:pPr>
        <w:pStyle w:val="Definition"/>
        <w:numPr>
          <w:ilvl w:val="0"/>
          <w:numId w:val="0"/>
        </w:numPr>
        <w:spacing w:after="0" w:line="240" w:lineRule="auto"/>
        <w:jc w:val="both"/>
      </w:pPr>
    </w:p>
    <w:p w14:paraId="34BE7F3B" w14:textId="292DF12A" w:rsidR="003D1443" w:rsidRPr="00C6534C" w:rsidRDefault="007E5435" w:rsidP="00CB66FC">
      <w:pPr>
        <w:pStyle w:val="Definition"/>
        <w:numPr>
          <w:ilvl w:val="0"/>
          <w:numId w:val="0"/>
        </w:numPr>
        <w:spacing w:after="0" w:line="240" w:lineRule="auto"/>
        <w:jc w:val="both"/>
      </w:pPr>
      <w:r w:rsidRPr="00740370">
        <w:t>“</w:t>
      </w:r>
      <w:r w:rsidR="003D1443" w:rsidRPr="00C6534C">
        <w:rPr>
          <w:b/>
        </w:rPr>
        <w:t>Financing Documents</w:t>
      </w:r>
      <w:r>
        <w:t>”</w:t>
      </w:r>
      <w:r w:rsidR="003D1443" w:rsidRPr="00C6534C">
        <w:t xml:space="preserve"> means each present and/or future document which is from time to time related to any financing of the Aircraft (including for such purpose any mortgage or leasing arrangements whether or not constituting a financing and any documents ancillary thereto).</w:t>
      </w:r>
    </w:p>
    <w:p w14:paraId="5F8E04E4" w14:textId="77777777" w:rsidR="008A2EA7" w:rsidRDefault="008A2EA7" w:rsidP="008A2EA7">
      <w:pPr>
        <w:pStyle w:val="Definition"/>
        <w:numPr>
          <w:ilvl w:val="0"/>
          <w:numId w:val="0"/>
        </w:numPr>
        <w:spacing w:after="0" w:line="240" w:lineRule="auto"/>
        <w:jc w:val="both"/>
      </w:pPr>
    </w:p>
    <w:p w14:paraId="0B23C896" w14:textId="57291EC3" w:rsidR="003D1443" w:rsidRPr="00C6534C" w:rsidRDefault="007E5435" w:rsidP="00CB66FC">
      <w:pPr>
        <w:pStyle w:val="Definition"/>
        <w:numPr>
          <w:ilvl w:val="0"/>
          <w:numId w:val="0"/>
        </w:numPr>
        <w:spacing w:after="0" w:line="240" w:lineRule="auto"/>
        <w:jc w:val="both"/>
      </w:pPr>
      <w:r>
        <w:lastRenderedPageBreak/>
        <w:t>“</w:t>
      </w:r>
      <w:r w:rsidR="003D1443" w:rsidRPr="00C6534C">
        <w:rPr>
          <w:b/>
        </w:rPr>
        <w:t>Flight Hour</w:t>
      </w:r>
      <w:r>
        <w:t>”</w:t>
      </w:r>
      <w:r w:rsidR="003D1443" w:rsidRPr="00C6534C">
        <w:t xml:space="preserve"> means:</w:t>
      </w:r>
    </w:p>
    <w:p w14:paraId="538CAFAB" w14:textId="77777777" w:rsidR="008A2EA7" w:rsidRDefault="008A2EA7" w:rsidP="00CB66FC">
      <w:pPr>
        <w:pStyle w:val="Definitiona"/>
        <w:numPr>
          <w:ilvl w:val="0"/>
          <w:numId w:val="0"/>
        </w:numPr>
        <w:spacing w:after="0" w:line="240" w:lineRule="auto"/>
        <w:ind w:left="720"/>
        <w:jc w:val="both"/>
      </w:pPr>
    </w:p>
    <w:p w14:paraId="76D2E746" w14:textId="665E87CD" w:rsidR="003D1443" w:rsidRPr="00C6534C" w:rsidRDefault="003D1443" w:rsidP="00B63FC3">
      <w:pPr>
        <w:pStyle w:val="Definitiona"/>
        <w:numPr>
          <w:ilvl w:val="1"/>
          <w:numId w:val="58"/>
        </w:numPr>
        <w:tabs>
          <w:tab w:val="clear" w:pos="1440"/>
          <w:tab w:val="num" w:pos="720"/>
        </w:tabs>
        <w:spacing w:after="0" w:line="240" w:lineRule="auto"/>
        <w:ind w:left="720"/>
        <w:jc w:val="both"/>
      </w:pPr>
      <w:r w:rsidRPr="00C6534C">
        <w:t>with respect to the Airframe, each hour or part of an hour elapsing from the moment the wheels of the Ai</w:t>
      </w:r>
      <w:r w:rsidR="00F0613A">
        <w:t>rcraft leave the ground on take-</w:t>
      </w:r>
      <w:r w:rsidRPr="00C6534C">
        <w:t>off until the wheels of the Aircraft next touch the ground; and</w:t>
      </w:r>
    </w:p>
    <w:p w14:paraId="377377E6" w14:textId="77777777" w:rsidR="008A2EA7" w:rsidRDefault="008A2EA7" w:rsidP="00CB66FC">
      <w:pPr>
        <w:pStyle w:val="Definitiona"/>
        <w:numPr>
          <w:ilvl w:val="0"/>
          <w:numId w:val="0"/>
        </w:numPr>
        <w:spacing w:after="0" w:line="240" w:lineRule="auto"/>
        <w:ind w:left="720"/>
        <w:jc w:val="both"/>
      </w:pPr>
    </w:p>
    <w:p w14:paraId="13FF5EE5" w14:textId="573C180C" w:rsidR="003D1443" w:rsidRPr="00C6534C" w:rsidRDefault="003D1443" w:rsidP="00CB66FC">
      <w:pPr>
        <w:pStyle w:val="Definitiona"/>
        <w:tabs>
          <w:tab w:val="clear" w:pos="1440"/>
          <w:tab w:val="num" w:pos="720"/>
        </w:tabs>
        <w:spacing w:after="0" w:line="240" w:lineRule="auto"/>
        <w:ind w:left="720"/>
        <w:jc w:val="both"/>
      </w:pPr>
      <w:r w:rsidRPr="00C6534C">
        <w:t>with respect to an Engine, each hour or part of an hour such Engine is operated, elapsing from the moment the wheels of the aircraft on which such Engine is installed leave the ground until the wheels of such aircraft next touch the ground.</w:t>
      </w:r>
    </w:p>
    <w:p w14:paraId="135A0A6B" w14:textId="77777777" w:rsidR="008A2EA7" w:rsidRDefault="008A2EA7" w:rsidP="008A2EA7">
      <w:pPr>
        <w:pStyle w:val="Definition"/>
        <w:keepNext/>
        <w:numPr>
          <w:ilvl w:val="0"/>
          <w:numId w:val="0"/>
        </w:numPr>
        <w:spacing w:after="0" w:line="240" w:lineRule="auto"/>
        <w:jc w:val="both"/>
      </w:pPr>
    </w:p>
    <w:p w14:paraId="46E83169" w14:textId="63CB8FD7" w:rsidR="003D1443" w:rsidRPr="00C6534C" w:rsidRDefault="007E5435" w:rsidP="00CB66FC">
      <w:pPr>
        <w:pStyle w:val="Definition"/>
        <w:keepNext/>
        <w:numPr>
          <w:ilvl w:val="0"/>
          <w:numId w:val="0"/>
        </w:numPr>
        <w:spacing w:after="0" w:line="240" w:lineRule="auto"/>
        <w:jc w:val="both"/>
      </w:pPr>
      <w:r>
        <w:t>“</w:t>
      </w:r>
      <w:r w:rsidR="003D1443" w:rsidRPr="00C6534C">
        <w:rPr>
          <w:b/>
        </w:rPr>
        <w:t>Government Entity</w:t>
      </w:r>
      <w:r>
        <w:t>”</w:t>
      </w:r>
      <w:r w:rsidR="003D1443" w:rsidRPr="00C6534C">
        <w:t xml:space="preserve"> means:</w:t>
      </w:r>
    </w:p>
    <w:p w14:paraId="59CB4AE6" w14:textId="77777777" w:rsidR="008A2EA7" w:rsidRDefault="008A2EA7" w:rsidP="00CB66FC">
      <w:pPr>
        <w:pStyle w:val="Definitiona"/>
        <w:numPr>
          <w:ilvl w:val="0"/>
          <w:numId w:val="0"/>
        </w:numPr>
        <w:spacing w:after="0" w:line="240" w:lineRule="auto"/>
        <w:ind w:left="720"/>
        <w:jc w:val="both"/>
      </w:pPr>
    </w:p>
    <w:p w14:paraId="54BC6827" w14:textId="004E6026" w:rsidR="003D1443" w:rsidRPr="00C6534C" w:rsidRDefault="003D1443" w:rsidP="00B63FC3">
      <w:pPr>
        <w:pStyle w:val="Definitiona"/>
        <w:numPr>
          <w:ilvl w:val="1"/>
          <w:numId w:val="59"/>
        </w:numPr>
        <w:tabs>
          <w:tab w:val="clear" w:pos="1440"/>
          <w:tab w:val="num" w:pos="720"/>
        </w:tabs>
        <w:spacing w:after="0" w:line="240" w:lineRule="auto"/>
        <w:ind w:left="720"/>
        <w:jc w:val="both"/>
      </w:pPr>
      <w:r w:rsidRPr="00C6534C">
        <w:t>any national government, political subdivision thereof, or local jurisdiction therein;</w:t>
      </w:r>
    </w:p>
    <w:p w14:paraId="4FED2E97" w14:textId="77777777" w:rsidR="008A2EA7" w:rsidRDefault="008A2EA7" w:rsidP="00CB66FC">
      <w:pPr>
        <w:pStyle w:val="Definitiona"/>
        <w:numPr>
          <w:ilvl w:val="0"/>
          <w:numId w:val="0"/>
        </w:numPr>
        <w:spacing w:after="0" w:line="240" w:lineRule="auto"/>
        <w:ind w:left="720"/>
        <w:jc w:val="both"/>
      </w:pPr>
    </w:p>
    <w:p w14:paraId="5AF4864B" w14:textId="1503EFEE" w:rsidR="003D1443" w:rsidRPr="00C6534C" w:rsidRDefault="003D1443" w:rsidP="00B63FC3">
      <w:pPr>
        <w:pStyle w:val="Definitiona"/>
        <w:numPr>
          <w:ilvl w:val="1"/>
          <w:numId w:val="59"/>
        </w:numPr>
        <w:tabs>
          <w:tab w:val="clear" w:pos="1440"/>
          <w:tab w:val="num" w:pos="720"/>
        </w:tabs>
        <w:spacing w:after="0" w:line="240" w:lineRule="auto"/>
        <w:ind w:left="720"/>
        <w:jc w:val="both"/>
      </w:pPr>
      <w:r w:rsidRPr="00C6534C">
        <w:t>any instrumentality, board, commission, court, or agency of any thereof, however constituted; and</w:t>
      </w:r>
    </w:p>
    <w:p w14:paraId="6B165A29" w14:textId="77777777" w:rsidR="008A2EA7" w:rsidRDefault="008A2EA7" w:rsidP="00CB66FC">
      <w:pPr>
        <w:pStyle w:val="Definitiona"/>
        <w:numPr>
          <w:ilvl w:val="0"/>
          <w:numId w:val="0"/>
        </w:numPr>
        <w:spacing w:after="0" w:line="240" w:lineRule="auto"/>
        <w:ind w:left="720"/>
        <w:jc w:val="both"/>
      </w:pPr>
    </w:p>
    <w:p w14:paraId="71D0DB30" w14:textId="13FF2FFB" w:rsidR="003D1443" w:rsidRPr="00C6534C" w:rsidRDefault="003D1443" w:rsidP="00B63FC3">
      <w:pPr>
        <w:pStyle w:val="Definitiona"/>
        <w:numPr>
          <w:ilvl w:val="1"/>
          <w:numId w:val="59"/>
        </w:numPr>
        <w:tabs>
          <w:tab w:val="clear" w:pos="1440"/>
          <w:tab w:val="num" w:pos="720"/>
        </w:tabs>
        <w:spacing w:after="0" w:line="240" w:lineRule="auto"/>
        <w:ind w:left="720"/>
        <w:jc w:val="both"/>
      </w:pPr>
      <w:r w:rsidRPr="00C6534C">
        <w:t>any association, organization, or institution of which any of the above is a member or to whose jurisdiction any thereof is subject or in whose activities any of the above is a participant.</w:t>
      </w:r>
    </w:p>
    <w:p w14:paraId="7F151EC8" w14:textId="77777777" w:rsidR="008A2EA7" w:rsidRDefault="008A2EA7" w:rsidP="008A2EA7">
      <w:pPr>
        <w:pStyle w:val="Definition"/>
        <w:numPr>
          <w:ilvl w:val="0"/>
          <w:numId w:val="0"/>
        </w:numPr>
        <w:spacing w:after="0" w:line="240" w:lineRule="auto"/>
        <w:jc w:val="both"/>
      </w:pPr>
    </w:p>
    <w:p w14:paraId="7475A883" w14:textId="497A2E69" w:rsidR="003D1443" w:rsidRPr="00C6534C" w:rsidRDefault="007E5435" w:rsidP="00CB66FC">
      <w:pPr>
        <w:pStyle w:val="Definition"/>
        <w:numPr>
          <w:ilvl w:val="0"/>
          <w:numId w:val="0"/>
        </w:numPr>
        <w:spacing w:after="0" w:line="240" w:lineRule="auto"/>
        <w:jc w:val="both"/>
      </w:pPr>
      <w:r>
        <w:t>“</w:t>
      </w:r>
      <w:r w:rsidR="003D1443" w:rsidRPr="00C6534C">
        <w:rPr>
          <w:b/>
        </w:rPr>
        <w:t>Gross Negligence</w:t>
      </w:r>
      <w:r>
        <w:t>”</w:t>
      </w:r>
      <w:r w:rsidR="003D1443" w:rsidRPr="00C6534C">
        <w:t xml:space="preserve"> means any  action or decision of a person which is taken or made by such person with reckless disregard for the consequences of such action or decision.</w:t>
      </w:r>
    </w:p>
    <w:p w14:paraId="186BF118" w14:textId="77777777" w:rsidR="008A2EA7" w:rsidRDefault="008A2EA7" w:rsidP="008A2EA7">
      <w:pPr>
        <w:pStyle w:val="Definition"/>
        <w:numPr>
          <w:ilvl w:val="0"/>
          <w:numId w:val="0"/>
        </w:numPr>
        <w:spacing w:after="0" w:line="240" w:lineRule="auto"/>
        <w:jc w:val="both"/>
      </w:pPr>
    </w:p>
    <w:p w14:paraId="60CE8EF7" w14:textId="150E1B09" w:rsidR="003D1443" w:rsidRPr="00C6534C" w:rsidRDefault="007E5435" w:rsidP="00CB66FC">
      <w:pPr>
        <w:pStyle w:val="Definition"/>
        <w:numPr>
          <w:ilvl w:val="0"/>
          <w:numId w:val="0"/>
        </w:numPr>
        <w:spacing w:after="0" w:line="240" w:lineRule="auto"/>
        <w:jc w:val="both"/>
      </w:pPr>
      <w:r w:rsidRPr="00740370">
        <w:t>“</w:t>
      </w:r>
      <w:r w:rsidR="003D1443" w:rsidRPr="00C6534C">
        <w:rPr>
          <w:b/>
        </w:rPr>
        <w:t>Head Lease</w:t>
      </w:r>
      <w:r>
        <w:t>”</w:t>
      </w:r>
      <w:r w:rsidR="003D1443" w:rsidRPr="00C6534C">
        <w:t xml:space="preserve"> has the meaning given to such term in Clause </w:t>
      </w:r>
      <w:r w:rsidR="00D169D4">
        <w:fldChar w:fldCharType="begin"/>
      </w:r>
      <w:r w:rsidR="00D169D4">
        <w:instrText xml:space="preserve"> REF _Ref268307787 \r \h  \* MERGEFORMAT </w:instrText>
      </w:r>
      <w:r w:rsidR="00D169D4">
        <w:fldChar w:fldCharType="separate"/>
      </w:r>
      <w:r w:rsidR="00C315D3">
        <w:t>23.3(b)</w:t>
      </w:r>
      <w:r w:rsidR="00D169D4">
        <w:fldChar w:fldCharType="end"/>
      </w:r>
      <w:r w:rsidR="009724A6">
        <w:t>.</w:t>
      </w:r>
    </w:p>
    <w:p w14:paraId="06DE5162" w14:textId="77777777" w:rsidR="008A2EA7" w:rsidRDefault="008A2EA7" w:rsidP="008A2EA7">
      <w:pPr>
        <w:pStyle w:val="Definition"/>
        <w:numPr>
          <w:ilvl w:val="0"/>
          <w:numId w:val="0"/>
        </w:numPr>
        <w:spacing w:after="0" w:line="240" w:lineRule="auto"/>
        <w:jc w:val="both"/>
      </w:pPr>
    </w:p>
    <w:p w14:paraId="6F4F90CA" w14:textId="000CD1EE" w:rsidR="003D1443" w:rsidRPr="00C6534C" w:rsidRDefault="007E5435" w:rsidP="00CB66FC">
      <w:pPr>
        <w:pStyle w:val="Definition"/>
        <w:numPr>
          <w:ilvl w:val="0"/>
          <w:numId w:val="0"/>
        </w:numPr>
        <w:spacing w:after="0" w:line="240" w:lineRule="auto"/>
        <w:jc w:val="both"/>
      </w:pPr>
      <w:r w:rsidRPr="00740370">
        <w:t>“</w:t>
      </w:r>
      <w:r w:rsidR="003D1443" w:rsidRPr="00C6534C">
        <w:rPr>
          <w:b/>
        </w:rPr>
        <w:t>IATA</w:t>
      </w:r>
      <w:r>
        <w:t>”</w:t>
      </w:r>
      <w:r w:rsidR="003D1443" w:rsidRPr="00C6534C">
        <w:t xml:space="preserve"> means the International Air Transport Association.</w:t>
      </w:r>
    </w:p>
    <w:p w14:paraId="7C683390" w14:textId="77777777" w:rsidR="008A2EA7" w:rsidRDefault="008A2EA7" w:rsidP="008A2EA7">
      <w:pPr>
        <w:pStyle w:val="Definition"/>
        <w:numPr>
          <w:ilvl w:val="0"/>
          <w:numId w:val="0"/>
        </w:numPr>
        <w:spacing w:after="0" w:line="240" w:lineRule="auto"/>
        <w:jc w:val="both"/>
        <w:rPr>
          <w:bCs/>
          <w:iCs/>
        </w:rPr>
      </w:pPr>
    </w:p>
    <w:p w14:paraId="5A728746" w14:textId="19E4DFBE" w:rsidR="003D1443" w:rsidRPr="00C6534C" w:rsidRDefault="007E5435" w:rsidP="00CB66FC">
      <w:pPr>
        <w:pStyle w:val="Definition"/>
        <w:numPr>
          <w:ilvl w:val="0"/>
          <w:numId w:val="0"/>
        </w:numPr>
        <w:spacing w:after="0" w:line="240" w:lineRule="auto"/>
        <w:jc w:val="both"/>
        <w:rPr>
          <w:b/>
          <w:bCs/>
          <w:iCs/>
        </w:rPr>
      </w:pPr>
      <w:r>
        <w:rPr>
          <w:bCs/>
          <w:iCs/>
        </w:rPr>
        <w:t>“</w:t>
      </w:r>
      <w:r w:rsidR="003D1443" w:rsidRPr="00C6534C">
        <w:rPr>
          <w:b/>
          <w:bCs/>
          <w:iCs/>
        </w:rPr>
        <w:t>IDERA</w:t>
      </w:r>
      <w:r>
        <w:rPr>
          <w:bCs/>
          <w:iCs/>
        </w:rPr>
        <w:t>”</w:t>
      </w:r>
      <w:r w:rsidR="003D1443" w:rsidRPr="00C6534C">
        <w:t xml:space="preserve"> means an irrevocable deregistration and export request authorisation suitable for filing with the relevant Aviation Authority, substantially in the form referred to in the Cape Town Convention or other</w:t>
      </w:r>
      <w:r w:rsidR="0088401D">
        <w:t>wise</w:t>
      </w:r>
      <w:r w:rsidR="003D1443" w:rsidRPr="00C6534C">
        <w:t xml:space="preserve"> in form and substance satisfactory to the Lessor.</w:t>
      </w:r>
    </w:p>
    <w:p w14:paraId="3D9F4913" w14:textId="77777777" w:rsidR="008A2EA7" w:rsidRDefault="008A2EA7" w:rsidP="008A2EA7">
      <w:pPr>
        <w:pStyle w:val="Definition"/>
        <w:numPr>
          <w:ilvl w:val="0"/>
          <w:numId w:val="0"/>
        </w:numPr>
        <w:spacing w:after="0" w:line="240" w:lineRule="auto"/>
        <w:jc w:val="both"/>
      </w:pPr>
    </w:p>
    <w:p w14:paraId="76BC65DD" w14:textId="448F0428" w:rsidR="003D1443" w:rsidRPr="00C6534C" w:rsidRDefault="007E5435" w:rsidP="00CB66FC">
      <w:pPr>
        <w:pStyle w:val="Definition"/>
        <w:numPr>
          <w:ilvl w:val="0"/>
          <w:numId w:val="0"/>
        </w:numPr>
        <w:spacing w:after="0" w:line="240" w:lineRule="auto"/>
        <w:jc w:val="both"/>
      </w:pPr>
      <w:r>
        <w:t>“</w:t>
      </w:r>
      <w:r w:rsidR="003D1443" w:rsidRPr="00C6534C">
        <w:rPr>
          <w:b/>
        </w:rPr>
        <w:t>Indemnitee</w:t>
      </w:r>
      <w:r>
        <w:t>”</w:t>
      </w:r>
      <w:r w:rsidR="003D1443" w:rsidRPr="00C6534C">
        <w:t xml:space="preserve"> means the Lessor, the Owner,</w:t>
      </w:r>
      <w:r w:rsidR="00952477">
        <w:t xml:space="preserve"> the Owner Participant,</w:t>
      </w:r>
      <w:r w:rsidR="003D1443" w:rsidRPr="00C6534C">
        <w:t xml:space="preserve"> </w:t>
      </w:r>
      <w:r w:rsidR="000B662E">
        <w:t xml:space="preserve">the Trust Company, </w:t>
      </w:r>
      <w:r w:rsidR="003D1443" w:rsidRPr="00C6534C">
        <w:t>the Financiers, the Servicer and any and each of their respective shareholders, subsidiaries, affiliates, partners, contractors, directors, agents, employees, members, officers, indemnitees and representatives.</w:t>
      </w:r>
    </w:p>
    <w:p w14:paraId="35107347" w14:textId="77777777" w:rsidR="008A2EA7" w:rsidRDefault="008A2EA7" w:rsidP="008A2EA7">
      <w:pPr>
        <w:pStyle w:val="Definition"/>
        <w:numPr>
          <w:ilvl w:val="0"/>
          <w:numId w:val="0"/>
        </w:numPr>
        <w:spacing w:after="0" w:line="240" w:lineRule="auto"/>
        <w:jc w:val="both"/>
      </w:pPr>
    </w:p>
    <w:p w14:paraId="2DD4D86C" w14:textId="22C32FE0" w:rsidR="003D1443" w:rsidRPr="00C6534C" w:rsidRDefault="007E5435" w:rsidP="00CB66FC">
      <w:pPr>
        <w:pStyle w:val="Definition"/>
        <w:numPr>
          <w:ilvl w:val="0"/>
          <w:numId w:val="0"/>
        </w:numPr>
        <w:spacing w:after="0" w:line="240" w:lineRule="auto"/>
        <w:jc w:val="both"/>
      </w:pPr>
      <w:r>
        <w:t>“</w:t>
      </w:r>
      <w:r w:rsidR="003D1443" w:rsidRPr="00C6534C">
        <w:rPr>
          <w:b/>
        </w:rPr>
        <w:t>Insurance</w:t>
      </w:r>
      <w:r>
        <w:t>”</w:t>
      </w:r>
      <w:r w:rsidR="003D1443" w:rsidRPr="00C6534C">
        <w:t xml:space="preserve"> means the insurance cover (including any reinsurance) to be taken out under Clause </w:t>
      </w:r>
      <w:r w:rsidR="00D169D4">
        <w:fldChar w:fldCharType="begin"/>
      </w:r>
      <w:r w:rsidR="00D169D4">
        <w:instrText xml:space="preserve"> REF _Ref264975630 \w \h  \* MERGEFORMAT </w:instrText>
      </w:r>
      <w:r w:rsidR="00D169D4">
        <w:fldChar w:fldCharType="separate"/>
      </w:r>
      <w:r w:rsidR="00C315D3">
        <w:t>17</w:t>
      </w:r>
      <w:r w:rsidR="00D169D4">
        <w:fldChar w:fldCharType="end"/>
      </w:r>
      <w:r w:rsidR="003D1443" w:rsidRPr="00C6534C">
        <w:t xml:space="preserve"> (</w:t>
      </w:r>
      <w:r w:rsidR="003D1443" w:rsidRPr="00C6534C">
        <w:rPr>
          <w:i/>
        </w:rPr>
        <w:t>Insurance</w:t>
      </w:r>
      <w:r w:rsidR="003D1443" w:rsidRPr="00C6534C">
        <w:t xml:space="preserve">) and </w:t>
      </w:r>
      <w:r w:rsidR="003D1443" w:rsidRPr="00C6534C">
        <w:rPr>
          <w:rFonts w:cs="Arial"/>
          <w:cs/>
        </w:rPr>
        <w:t>‎</w:t>
      </w:r>
      <w:r w:rsidR="00D169D4">
        <w:fldChar w:fldCharType="begin"/>
      </w:r>
      <w:r w:rsidR="00D169D4">
        <w:instrText xml:space="preserve"> REF _Ref264977229 \n \h  \* MERGEFORMAT </w:instrText>
      </w:r>
      <w:r w:rsidR="00D169D4">
        <w:fldChar w:fldCharType="separate"/>
      </w:r>
      <w:r w:rsidR="00C315D3">
        <w:t>Schedule 8</w:t>
      </w:r>
      <w:r w:rsidR="00D169D4">
        <w:fldChar w:fldCharType="end"/>
      </w:r>
      <w:r w:rsidR="003D1443" w:rsidRPr="00C6534C">
        <w:t xml:space="preserve"> (</w:t>
      </w:r>
      <w:r w:rsidR="003D1443" w:rsidRPr="00C6534C">
        <w:rPr>
          <w:i/>
          <w:iCs/>
        </w:rPr>
        <w:t>Insurance Requirements</w:t>
      </w:r>
      <w:r w:rsidR="003D1443" w:rsidRPr="00C6534C">
        <w:t>).</w:t>
      </w:r>
    </w:p>
    <w:p w14:paraId="5838A6BA" w14:textId="77777777" w:rsidR="008A2EA7" w:rsidRDefault="008A2EA7" w:rsidP="008A2EA7">
      <w:pPr>
        <w:pStyle w:val="Definition"/>
        <w:numPr>
          <w:ilvl w:val="0"/>
          <w:numId w:val="0"/>
        </w:numPr>
        <w:spacing w:after="0" w:line="240" w:lineRule="auto"/>
        <w:jc w:val="both"/>
      </w:pPr>
    </w:p>
    <w:p w14:paraId="597F81AC" w14:textId="7BE9ED11" w:rsidR="003D1443" w:rsidRDefault="007E5435" w:rsidP="00CB66FC">
      <w:pPr>
        <w:pStyle w:val="Definition"/>
        <w:numPr>
          <w:ilvl w:val="0"/>
          <w:numId w:val="0"/>
        </w:numPr>
        <w:spacing w:after="0" w:line="240" w:lineRule="auto"/>
        <w:jc w:val="both"/>
      </w:pPr>
      <w:r>
        <w:t>“</w:t>
      </w:r>
      <w:r w:rsidR="003D1443" w:rsidRPr="00C6534C">
        <w:rPr>
          <w:b/>
        </w:rPr>
        <w:t>Insurance Broker</w:t>
      </w:r>
      <w:r>
        <w:t>”</w:t>
      </w:r>
      <w:r w:rsidR="003D1443" w:rsidRPr="00C6534C">
        <w:t xml:space="preserve"> means an insurance broker approved by the Lessor for the purposes of this Agreement.</w:t>
      </w:r>
    </w:p>
    <w:p w14:paraId="75BC54EF" w14:textId="77777777" w:rsidR="008A2EA7" w:rsidRDefault="008A2EA7" w:rsidP="008A2EA7">
      <w:pPr>
        <w:pStyle w:val="Definition"/>
        <w:numPr>
          <w:ilvl w:val="0"/>
          <w:numId w:val="0"/>
        </w:numPr>
        <w:spacing w:after="0" w:line="240" w:lineRule="auto"/>
        <w:jc w:val="both"/>
      </w:pPr>
    </w:p>
    <w:p w14:paraId="3E2421E3" w14:textId="44D7549A" w:rsidR="005B13F7" w:rsidRDefault="005B13F7" w:rsidP="00CB66FC">
      <w:pPr>
        <w:pStyle w:val="Definition"/>
        <w:numPr>
          <w:ilvl w:val="0"/>
          <w:numId w:val="0"/>
        </w:numPr>
        <w:spacing w:after="0" w:line="240" w:lineRule="auto"/>
        <w:jc w:val="both"/>
      </w:pPr>
      <w:r>
        <w:t>“</w:t>
      </w:r>
      <w:r>
        <w:rPr>
          <w:b/>
        </w:rPr>
        <w:t>Insurance Proceeds Threshold</w:t>
      </w:r>
      <w:r>
        <w:t xml:space="preserve">” </w:t>
      </w:r>
      <w:r w:rsidRPr="005B13F7">
        <w:t xml:space="preserve"> </w:t>
      </w:r>
      <w:r>
        <w:t>has the meaning given to such term in Schedule 6, Part A</w:t>
      </w:r>
      <w:r w:rsidR="00954F9A">
        <w:t xml:space="preserve"> </w:t>
      </w:r>
      <w:r w:rsidR="00954F9A" w:rsidRPr="007B3673">
        <w:t>(</w:t>
      </w:r>
      <w:r w:rsidR="00954F9A" w:rsidRPr="004A61D3">
        <w:rPr>
          <w:i/>
        </w:rPr>
        <w:t>Rent</w:t>
      </w:r>
      <w:r w:rsidR="00954F9A">
        <w:rPr>
          <w:i/>
        </w:rPr>
        <w:t>, Security Deposit and Insurance</w:t>
      </w:r>
      <w:r w:rsidR="00954F9A" w:rsidRPr="007B3673">
        <w:rPr>
          <w:iCs/>
        </w:rPr>
        <w:t>)</w:t>
      </w:r>
      <w:r w:rsidRPr="00C6534C">
        <w:t>.</w:t>
      </w:r>
    </w:p>
    <w:p w14:paraId="6058CECF" w14:textId="77777777" w:rsidR="008A2EA7" w:rsidRDefault="008A2EA7" w:rsidP="008A2EA7">
      <w:pPr>
        <w:pStyle w:val="Definition"/>
        <w:numPr>
          <w:ilvl w:val="0"/>
          <w:numId w:val="0"/>
        </w:numPr>
        <w:spacing w:after="0" w:line="240" w:lineRule="auto"/>
        <w:jc w:val="both"/>
      </w:pPr>
    </w:p>
    <w:p w14:paraId="0B9E868B" w14:textId="55134C09" w:rsidR="00C27325" w:rsidRDefault="007E5435" w:rsidP="00CB66FC">
      <w:pPr>
        <w:pStyle w:val="Definition"/>
        <w:numPr>
          <w:ilvl w:val="0"/>
          <w:numId w:val="0"/>
        </w:numPr>
        <w:spacing w:after="0" w:line="240" w:lineRule="auto"/>
        <w:jc w:val="both"/>
      </w:pPr>
      <w:r w:rsidRPr="00740370">
        <w:t>“</w:t>
      </w:r>
      <w:r w:rsidR="00C27325" w:rsidRPr="00C27325">
        <w:rPr>
          <w:b/>
        </w:rPr>
        <w:t>International Registry</w:t>
      </w:r>
      <w:r>
        <w:t>”</w:t>
      </w:r>
      <w:r w:rsidR="00C27325">
        <w:t xml:space="preserve"> </w:t>
      </w:r>
      <w:r w:rsidR="000B1C03">
        <w:t>means the international registration facilities established for the purpose of the</w:t>
      </w:r>
      <w:r w:rsidR="00C27325">
        <w:t xml:space="preserve"> Convention.</w:t>
      </w:r>
    </w:p>
    <w:p w14:paraId="65412E4B" w14:textId="77777777" w:rsidR="008A2EA7" w:rsidRDefault="008A2EA7" w:rsidP="008A2EA7">
      <w:pPr>
        <w:pStyle w:val="Definition"/>
        <w:numPr>
          <w:ilvl w:val="0"/>
          <w:numId w:val="0"/>
        </w:numPr>
        <w:spacing w:after="0" w:line="240" w:lineRule="auto"/>
        <w:jc w:val="both"/>
      </w:pPr>
    </w:p>
    <w:p w14:paraId="0DAB1457" w14:textId="06E9DAC1" w:rsidR="003D1443" w:rsidRPr="00C6534C" w:rsidRDefault="00BE6CC8">
      <w:pPr>
        <w:pStyle w:val="Definition"/>
        <w:numPr>
          <w:ilvl w:val="0"/>
          <w:numId w:val="0"/>
        </w:numPr>
        <w:spacing w:after="0" w:line="240" w:lineRule="auto"/>
        <w:jc w:val="both"/>
      </w:pPr>
      <w:r w:rsidRPr="00740370">
        <w:t>“</w:t>
      </w:r>
      <w:r w:rsidR="003D1443" w:rsidRPr="00C6534C">
        <w:rPr>
          <w:b/>
        </w:rPr>
        <w:t>Landing Gear</w:t>
      </w:r>
      <w:r w:rsidRPr="00740370">
        <w:t>”</w:t>
      </w:r>
      <w:r w:rsidR="003D1443" w:rsidRPr="00C6534C">
        <w:t xml:space="preserve"> means the landing gear assembly </w:t>
      </w:r>
      <w:r w:rsidR="0083400B">
        <w:t xml:space="preserve">installed on </w:t>
      </w:r>
      <w:r w:rsidR="003D1443" w:rsidRPr="00C6534C">
        <w:t>the Aircraft</w:t>
      </w:r>
      <w:r w:rsidR="006971DB">
        <w:t>,</w:t>
      </w:r>
      <w:r w:rsidR="0083400B" w:rsidRPr="00C6534C">
        <w:t xml:space="preserve"> excluding any rotable components</w:t>
      </w:r>
      <w:r w:rsidR="0083400B">
        <w:t xml:space="preserve">, on the Delivery Date as specified in the Acceptance Certificate </w:t>
      </w:r>
      <w:r w:rsidR="0083400B" w:rsidRPr="00C6534C">
        <w:t xml:space="preserve">until replaced in accordance with this Agreement and includes any such replacement </w:t>
      </w:r>
      <w:r w:rsidR="0083400B">
        <w:t>landing gear assemblies (excluding any rotable components)</w:t>
      </w:r>
      <w:r w:rsidR="003D1443" w:rsidRPr="00C6534C">
        <w:t>.</w:t>
      </w:r>
    </w:p>
    <w:p w14:paraId="7BC6ED20" w14:textId="77777777" w:rsidR="001E7B69" w:rsidRDefault="001E7B69">
      <w:pPr>
        <w:pStyle w:val="Definition"/>
        <w:numPr>
          <w:ilvl w:val="0"/>
          <w:numId w:val="0"/>
        </w:numPr>
        <w:spacing w:after="0" w:line="240" w:lineRule="auto"/>
        <w:jc w:val="both"/>
      </w:pPr>
    </w:p>
    <w:p w14:paraId="77380859" w14:textId="6CCD4ADD" w:rsidR="003D1443" w:rsidRPr="00C6534C" w:rsidRDefault="008221A6">
      <w:pPr>
        <w:pStyle w:val="Definition"/>
        <w:numPr>
          <w:ilvl w:val="0"/>
          <w:numId w:val="0"/>
        </w:numPr>
        <w:spacing w:after="0" w:line="240" w:lineRule="auto"/>
        <w:jc w:val="both"/>
      </w:pPr>
      <w:r>
        <w:t>“</w:t>
      </w:r>
      <w:r w:rsidR="003D1443" w:rsidRPr="00C6534C">
        <w:rPr>
          <w:b/>
        </w:rPr>
        <w:t>Landing Gear Overhaul</w:t>
      </w:r>
      <w:r>
        <w:t>”</w:t>
      </w:r>
      <w:r w:rsidR="003D1443" w:rsidRPr="00C6534C">
        <w:t xml:space="preserve"> means </w:t>
      </w:r>
      <w:r w:rsidR="0070555D" w:rsidRPr="000E6663">
        <w:rPr>
          <w:rFonts w:cs="Arial"/>
          <w:lang w:val="en-IE"/>
        </w:rPr>
        <w:t>the off-the-wing restoration of the Landing Gear involving complete disassembly of the Landing Gear to satisfy the system and structural requirements of the latest revision MPD</w:t>
      </w:r>
      <w:r w:rsidR="003D1443" w:rsidRPr="00C6534C">
        <w:t>.</w:t>
      </w:r>
    </w:p>
    <w:p w14:paraId="71258AD5" w14:textId="77777777" w:rsidR="001E7B69" w:rsidRDefault="001E7B69">
      <w:pPr>
        <w:pStyle w:val="Definition"/>
        <w:numPr>
          <w:ilvl w:val="0"/>
          <w:numId w:val="0"/>
        </w:numPr>
        <w:spacing w:after="0" w:line="240" w:lineRule="auto"/>
        <w:jc w:val="both"/>
      </w:pPr>
    </w:p>
    <w:p w14:paraId="3BA527C2" w14:textId="1983D23F" w:rsidR="003D1443" w:rsidRDefault="00BE6CC8">
      <w:pPr>
        <w:pStyle w:val="Definition"/>
        <w:numPr>
          <w:ilvl w:val="0"/>
          <w:numId w:val="0"/>
        </w:numPr>
        <w:spacing w:after="0" w:line="240" w:lineRule="auto"/>
        <w:jc w:val="both"/>
      </w:pPr>
      <w:r w:rsidRPr="00740370">
        <w:t>“</w:t>
      </w:r>
      <w:r w:rsidR="003D1443" w:rsidRPr="00C6534C">
        <w:rPr>
          <w:b/>
        </w:rPr>
        <w:t>Lease Period</w:t>
      </w:r>
      <w:r w:rsidRPr="00740370">
        <w:t>”</w:t>
      </w:r>
      <w:r w:rsidR="003D1443" w:rsidRPr="00C6534C">
        <w:t xml:space="preserve"> means the period commencing on the Delivery Date and ending on the Expiry Date.</w:t>
      </w:r>
    </w:p>
    <w:p w14:paraId="279B0B7F" w14:textId="77777777" w:rsidR="001E7B69" w:rsidRDefault="001E7B69">
      <w:pPr>
        <w:pStyle w:val="Definition"/>
        <w:keepNext/>
        <w:numPr>
          <w:ilvl w:val="0"/>
          <w:numId w:val="0"/>
        </w:numPr>
        <w:spacing w:after="0" w:line="240" w:lineRule="auto"/>
        <w:jc w:val="both"/>
      </w:pPr>
    </w:p>
    <w:p w14:paraId="00D75B91" w14:textId="0A89EF03" w:rsidR="00D137F7" w:rsidRDefault="00D137F7">
      <w:pPr>
        <w:pStyle w:val="Definition"/>
        <w:keepNext/>
        <w:numPr>
          <w:ilvl w:val="0"/>
          <w:numId w:val="0"/>
        </w:numPr>
        <w:spacing w:after="0" w:line="240" w:lineRule="auto"/>
        <w:jc w:val="both"/>
      </w:pPr>
      <w:r>
        <w:t>“</w:t>
      </w:r>
      <w:r w:rsidRPr="00B86D43">
        <w:rPr>
          <w:b/>
          <w:bCs/>
        </w:rPr>
        <w:t>Lessee Guarantee</w:t>
      </w:r>
      <w:r>
        <w:t>”</w:t>
      </w:r>
      <w:r w:rsidR="007A3F7B">
        <w:t xml:space="preserve"> means</w:t>
      </w:r>
      <w:r w:rsidR="00B218AD">
        <w:t>, as the context requires,</w:t>
      </w:r>
      <w:r w:rsidR="007A3F7B">
        <w:t xml:space="preserve"> </w:t>
      </w:r>
      <w:r w:rsidR="00D22A52">
        <w:t>a</w:t>
      </w:r>
      <w:r w:rsidR="007A3F7B">
        <w:t xml:space="preserve"> guarantee </w:t>
      </w:r>
      <w:r w:rsidR="002F5424">
        <w:t xml:space="preserve">from </w:t>
      </w:r>
      <w:r w:rsidR="00B218AD">
        <w:t xml:space="preserve">one or both of the </w:t>
      </w:r>
      <w:r w:rsidR="002F5424">
        <w:t xml:space="preserve">Lessee </w:t>
      </w:r>
      <w:r w:rsidR="005E03F0">
        <w:t>Guarantor</w:t>
      </w:r>
      <w:r w:rsidR="00B218AD">
        <w:t>s</w:t>
      </w:r>
      <w:r w:rsidR="002F5424">
        <w:t xml:space="preserve"> in favour of the Lessor in respect of the obligations of the Lessee under this Agreement and the Transaction Documents</w:t>
      </w:r>
      <w:r w:rsidR="00BE7599">
        <w:t>, or such other replacement guarantee in form satisfactory to the Lessor</w:t>
      </w:r>
      <w:r w:rsidR="002F5424">
        <w:t>.</w:t>
      </w:r>
    </w:p>
    <w:p w14:paraId="73E4B1B0" w14:textId="2781B070" w:rsidR="001B1067" w:rsidRDefault="001B1067">
      <w:pPr>
        <w:pStyle w:val="Definition"/>
        <w:keepNext/>
        <w:numPr>
          <w:ilvl w:val="0"/>
          <w:numId w:val="0"/>
        </w:numPr>
        <w:spacing w:after="0" w:line="240" w:lineRule="auto"/>
        <w:jc w:val="both"/>
      </w:pPr>
    </w:p>
    <w:p w14:paraId="355A8A23" w14:textId="7088090D" w:rsidR="001B1067" w:rsidRDefault="001B1067">
      <w:pPr>
        <w:pStyle w:val="Definition"/>
        <w:keepNext/>
        <w:numPr>
          <w:ilvl w:val="0"/>
          <w:numId w:val="0"/>
        </w:numPr>
        <w:spacing w:after="0" w:line="240" w:lineRule="auto"/>
        <w:jc w:val="both"/>
      </w:pPr>
      <w:r>
        <w:t>“</w:t>
      </w:r>
      <w:r w:rsidRPr="00B86D43">
        <w:rPr>
          <w:b/>
          <w:bCs/>
        </w:rPr>
        <w:t>Lessee Guarantor</w:t>
      </w:r>
      <w:r w:rsidR="00B218AD">
        <w:rPr>
          <w:b/>
          <w:bCs/>
        </w:rPr>
        <w:t>s</w:t>
      </w:r>
      <w:r>
        <w:t xml:space="preserve">” means </w:t>
      </w:r>
      <w:r w:rsidR="00B218AD">
        <w:t xml:space="preserve">each </w:t>
      </w:r>
      <w:r w:rsidR="00B218AD" w:rsidRPr="009B6739">
        <w:t xml:space="preserve">of </w:t>
      </w:r>
      <w:r w:rsidR="00B046AB">
        <w:t xml:space="preserve">the following (or such other entity which may provide </w:t>
      </w:r>
      <w:r w:rsidR="00E14CB7">
        <w:t xml:space="preserve">a guarantee </w:t>
      </w:r>
      <w:r w:rsidR="00555907">
        <w:t xml:space="preserve">following </w:t>
      </w:r>
      <w:r w:rsidR="00E14CB7">
        <w:t>the Approved Lessee Restructuring)</w:t>
      </w:r>
      <w:r w:rsidR="00B046AB">
        <w:t xml:space="preserve"> </w:t>
      </w:r>
      <w:r w:rsidR="00BA0CF7" w:rsidRPr="009B6739">
        <w:t xml:space="preserve">(i) </w:t>
      </w:r>
      <w:r w:rsidR="00B218AD" w:rsidRPr="009B6739">
        <w:t xml:space="preserve">Classic </w:t>
      </w:r>
      <w:r w:rsidR="006B7B08">
        <w:t xml:space="preserve">- </w:t>
      </w:r>
      <w:r w:rsidR="00B218AD" w:rsidRPr="009B6739">
        <w:t xml:space="preserve">Air </w:t>
      </w:r>
      <w:r w:rsidR="00EF474E">
        <w:t>Representation</w:t>
      </w:r>
      <w:r w:rsidR="00027430">
        <w:t>s Limited</w:t>
      </w:r>
      <w:r w:rsidR="00B218AD" w:rsidRPr="009B6739">
        <w:t xml:space="preserve"> </w:t>
      </w:r>
      <w:r w:rsidR="00252F81" w:rsidRPr="009B6739">
        <w:t xml:space="preserve">a company incorporated in </w:t>
      </w:r>
      <w:r w:rsidR="00EF474E">
        <w:t>Israel</w:t>
      </w:r>
      <w:r w:rsidR="00EF474E" w:rsidRPr="009B6739">
        <w:t xml:space="preserve"> </w:t>
      </w:r>
      <w:r w:rsidR="00252F81" w:rsidRPr="009B6739">
        <w:t xml:space="preserve">with its principal place of business at </w:t>
      </w:r>
      <w:r w:rsidR="006B7B08" w:rsidRPr="006B7B08">
        <w:t xml:space="preserve">Haarava 1 st, Givat Shmuel, Israel </w:t>
      </w:r>
      <w:r w:rsidR="00252F81" w:rsidRPr="009B6739">
        <w:t xml:space="preserve">and registration number </w:t>
      </w:r>
      <w:r w:rsidR="0070370B">
        <w:t>512883802</w:t>
      </w:r>
      <w:r w:rsidR="00BA0CF7" w:rsidRPr="009B6739">
        <w:t>; and (ii) Maverick Horizon</w:t>
      </w:r>
      <w:r w:rsidR="00EF474E">
        <w:t xml:space="preserve"> Limited</w:t>
      </w:r>
      <w:r w:rsidR="00BA0CF7" w:rsidRPr="009B6739">
        <w:t xml:space="preserve"> a company incorporated in </w:t>
      </w:r>
      <w:r w:rsidR="00EF474E">
        <w:t>Ireland</w:t>
      </w:r>
      <w:r w:rsidR="00BA0CF7" w:rsidRPr="009B6739">
        <w:t xml:space="preserve"> with its principal place of business at </w:t>
      </w:r>
      <w:r w:rsidR="00EF474E">
        <w:t>The Mill Enterprise Hub, Newtown Link Road, Drogheda, Co. Louth</w:t>
      </w:r>
      <w:r w:rsidR="00BA0CF7" w:rsidRPr="009B6739">
        <w:t xml:space="preserve"> and registration number </w:t>
      </w:r>
      <w:r w:rsidR="00EF474E">
        <w:t>601986</w:t>
      </w:r>
      <w:r w:rsidR="00EF474E" w:rsidRPr="009B6739">
        <w:t>.</w:t>
      </w:r>
    </w:p>
    <w:p w14:paraId="74B7579F" w14:textId="77777777" w:rsidR="001E7B69" w:rsidRDefault="001E7B69">
      <w:pPr>
        <w:pStyle w:val="Definition"/>
        <w:keepNext/>
        <w:numPr>
          <w:ilvl w:val="0"/>
          <w:numId w:val="0"/>
        </w:numPr>
        <w:spacing w:after="0" w:line="240" w:lineRule="auto"/>
        <w:jc w:val="both"/>
      </w:pPr>
    </w:p>
    <w:p w14:paraId="49F306D5" w14:textId="2EB23209" w:rsidR="00824A35" w:rsidRPr="004E1E13" w:rsidRDefault="008B258E">
      <w:pPr>
        <w:pStyle w:val="Definition"/>
        <w:keepNext/>
        <w:numPr>
          <w:ilvl w:val="0"/>
          <w:numId w:val="0"/>
        </w:numPr>
        <w:spacing w:after="0" w:line="240" w:lineRule="auto"/>
        <w:jc w:val="both"/>
      </w:pPr>
      <w:r w:rsidRPr="00740370">
        <w:t>“</w:t>
      </w:r>
      <w:r w:rsidR="00824A35">
        <w:rPr>
          <w:b/>
        </w:rPr>
        <w:t>Lessee Maintenance Warranties</w:t>
      </w:r>
      <w:r w:rsidRPr="00740370">
        <w:t>”</w:t>
      </w:r>
      <w:r w:rsidR="00824A35">
        <w:t xml:space="preserve"> has the meaning given to such term in Clause </w:t>
      </w:r>
      <w:r w:rsidR="00824A35">
        <w:fldChar w:fldCharType="begin"/>
      </w:r>
      <w:r w:rsidR="00824A35">
        <w:instrText xml:space="preserve"> REF _Ref516077512 \r \h </w:instrText>
      </w:r>
      <w:r w:rsidR="00824A35">
        <w:fldChar w:fldCharType="separate"/>
      </w:r>
      <w:r w:rsidR="00C315D3">
        <w:t>13.6</w:t>
      </w:r>
      <w:r w:rsidR="00824A35">
        <w:fldChar w:fldCharType="end"/>
      </w:r>
      <w:r w:rsidR="00824A35">
        <w:t>.</w:t>
      </w:r>
    </w:p>
    <w:p w14:paraId="296CDD90" w14:textId="43008345" w:rsidR="001E7B69" w:rsidRDefault="001E7B69">
      <w:pPr>
        <w:pStyle w:val="Definition"/>
        <w:numPr>
          <w:ilvl w:val="0"/>
          <w:numId w:val="0"/>
        </w:numPr>
        <w:spacing w:after="0" w:line="240" w:lineRule="auto"/>
        <w:jc w:val="both"/>
      </w:pPr>
    </w:p>
    <w:p w14:paraId="72E0C94E" w14:textId="3DB4BCFB" w:rsidR="001E7B69" w:rsidRPr="00C6534C" w:rsidRDefault="008B258E">
      <w:pPr>
        <w:pStyle w:val="Definition"/>
        <w:numPr>
          <w:ilvl w:val="0"/>
          <w:numId w:val="0"/>
        </w:numPr>
        <w:spacing w:after="0" w:line="240" w:lineRule="auto"/>
        <w:jc w:val="both"/>
      </w:pPr>
      <w:r w:rsidRPr="00740370">
        <w:t>“</w:t>
      </w:r>
      <w:r w:rsidR="003D1443" w:rsidRPr="00C6534C">
        <w:rPr>
          <w:b/>
        </w:rPr>
        <w:t>Lessor Lien</w:t>
      </w:r>
      <w:r w:rsidRPr="00740370">
        <w:t>”</w:t>
      </w:r>
      <w:r w:rsidR="003D1443" w:rsidRPr="00C6534C">
        <w:t xml:space="preserve"> means any Security Interest over the Aircraft:</w:t>
      </w:r>
    </w:p>
    <w:p w14:paraId="32E0F05B" w14:textId="77777777" w:rsidR="001E7B69" w:rsidRDefault="001E7B69">
      <w:pPr>
        <w:pStyle w:val="Definition"/>
        <w:numPr>
          <w:ilvl w:val="0"/>
          <w:numId w:val="0"/>
        </w:numPr>
        <w:spacing w:after="0" w:line="240" w:lineRule="auto"/>
        <w:jc w:val="both"/>
      </w:pPr>
    </w:p>
    <w:p w14:paraId="60520B92" w14:textId="219381A2" w:rsidR="007200F4" w:rsidRDefault="003D1443" w:rsidP="00B63FC3">
      <w:pPr>
        <w:pStyle w:val="Definitiona"/>
        <w:numPr>
          <w:ilvl w:val="1"/>
          <w:numId w:val="60"/>
        </w:numPr>
        <w:tabs>
          <w:tab w:val="clear" w:pos="1440"/>
          <w:tab w:val="num" w:pos="720"/>
        </w:tabs>
        <w:spacing w:after="0" w:line="240" w:lineRule="auto"/>
        <w:ind w:left="720"/>
        <w:jc w:val="both"/>
      </w:pPr>
      <w:r w:rsidRPr="00C6534C">
        <w:t>created by the Lessor or through the Lessor in connection with the financing of the Aircraft;</w:t>
      </w:r>
    </w:p>
    <w:p w14:paraId="1ABC1C09" w14:textId="77777777" w:rsidR="008A2EA7" w:rsidRDefault="008A2EA7" w:rsidP="00CB66FC">
      <w:pPr>
        <w:pStyle w:val="Definitiona"/>
        <w:numPr>
          <w:ilvl w:val="0"/>
          <w:numId w:val="0"/>
        </w:numPr>
        <w:spacing w:after="0" w:line="240" w:lineRule="auto"/>
        <w:jc w:val="both"/>
      </w:pPr>
    </w:p>
    <w:p w14:paraId="4692D9A6" w14:textId="62D183DA" w:rsidR="003D1443" w:rsidRPr="00C6534C" w:rsidRDefault="003D1443" w:rsidP="00B63FC3">
      <w:pPr>
        <w:pStyle w:val="Definitiona"/>
        <w:numPr>
          <w:ilvl w:val="1"/>
          <w:numId w:val="59"/>
        </w:numPr>
        <w:tabs>
          <w:tab w:val="clear" w:pos="1440"/>
          <w:tab w:val="num" w:pos="720"/>
        </w:tabs>
        <w:spacing w:after="0" w:line="240" w:lineRule="auto"/>
        <w:ind w:left="720"/>
        <w:jc w:val="both"/>
      </w:pPr>
      <w:r w:rsidRPr="00C6534C">
        <w:t>resulting from acts of or claims against the Lessor or any Indemnitee not relating to the operation of the Aircraft or the transactions contemplated by or permitted under this Agreement (other than as a consequence of the occurrence of a</w:t>
      </w:r>
      <w:r w:rsidR="009A0B9F">
        <w:t>n</w:t>
      </w:r>
      <w:r w:rsidRPr="00C6534C">
        <w:t xml:space="preserve"> Event of Default) or to any act or omission of the Lessee; or</w:t>
      </w:r>
    </w:p>
    <w:p w14:paraId="4BF034F1" w14:textId="77777777" w:rsidR="008A2EA7" w:rsidRDefault="008A2EA7" w:rsidP="00CB66FC">
      <w:pPr>
        <w:pStyle w:val="Definitiona"/>
        <w:numPr>
          <w:ilvl w:val="0"/>
          <w:numId w:val="0"/>
        </w:numPr>
        <w:spacing w:after="0" w:line="240" w:lineRule="auto"/>
        <w:jc w:val="both"/>
      </w:pPr>
    </w:p>
    <w:p w14:paraId="0AB48794" w14:textId="47416BE0" w:rsidR="003D1443" w:rsidRPr="00C6534C" w:rsidRDefault="003D1443" w:rsidP="00B63FC3">
      <w:pPr>
        <w:pStyle w:val="Definitiona"/>
        <w:numPr>
          <w:ilvl w:val="1"/>
          <w:numId w:val="59"/>
        </w:numPr>
        <w:tabs>
          <w:tab w:val="clear" w:pos="1440"/>
          <w:tab w:val="num" w:pos="720"/>
        </w:tabs>
        <w:spacing w:after="0" w:line="240" w:lineRule="auto"/>
        <w:ind w:left="720"/>
        <w:jc w:val="both"/>
      </w:pPr>
      <w:r w:rsidRPr="00C6534C">
        <w:t xml:space="preserve">a Head Lease or Security Interest created as part of </w:t>
      </w:r>
      <w:r w:rsidR="005D1F79">
        <w:t xml:space="preserve">or in connection with </w:t>
      </w:r>
      <w:r w:rsidRPr="00C6534C">
        <w:t xml:space="preserve">a </w:t>
      </w:r>
      <w:r w:rsidR="00785700">
        <w:t>Financing</w:t>
      </w:r>
      <w:r w:rsidRPr="00C6534C">
        <w:t>.</w:t>
      </w:r>
    </w:p>
    <w:p w14:paraId="00CED10D" w14:textId="77777777" w:rsidR="008A2EA7" w:rsidRDefault="008A2EA7" w:rsidP="008A2EA7">
      <w:pPr>
        <w:pStyle w:val="Definition"/>
        <w:keepNext/>
        <w:numPr>
          <w:ilvl w:val="0"/>
          <w:numId w:val="0"/>
        </w:numPr>
        <w:spacing w:after="0" w:line="240" w:lineRule="auto"/>
        <w:jc w:val="both"/>
        <w:rPr>
          <w:bCs/>
          <w:iCs/>
        </w:rPr>
      </w:pPr>
    </w:p>
    <w:p w14:paraId="45D3EBAE" w14:textId="3394582B" w:rsidR="004825E8" w:rsidRDefault="004825E8" w:rsidP="00CB66FC">
      <w:pPr>
        <w:pStyle w:val="Definition"/>
        <w:keepNext/>
        <w:numPr>
          <w:ilvl w:val="0"/>
          <w:numId w:val="0"/>
        </w:numPr>
        <w:spacing w:after="0" w:line="240" w:lineRule="auto"/>
        <w:jc w:val="both"/>
        <w:rPr>
          <w:bCs/>
          <w:iCs/>
        </w:rPr>
      </w:pPr>
      <w:r>
        <w:rPr>
          <w:bCs/>
          <w:iCs/>
        </w:rPr>
        <w:t>“</w:t>
      </w:r>
      <w:r w:rsidRPr="00E77B7C">
        <w:rPr>
          <w:b/>
          <w:iCs/>
        </w:rPr>
        <w:t>Lessor Replacement Engine</w:t>
      </w:r>
      <w:r>
        <w:rPr>
          <w:bCs/>
          <w:iCs/>
        </w:rPr>
        <w:t xml:space="preserve">” has the meaning given to such term in </w:t>
      </w:r>
      <w:r>
        <w:rPr>
          <w:bCs/>
          <w:iCs/>
        </w:rPr>
        <w:fldChar w:fldCharType="begin"/>
      </w:r>
      <w:r>
        <w:rPr>
          <w:bCs/>
          <w:iCs/>
        </w:rPr>
        <w:instrText xml:space="preserve"> REF _Ref268308905 \r \h </w:instrText>
      </w:r>
      <w:r>
        <w:rPr>
          <w:bCs/>
          <w:iCs/>
        </w:rPr>
      </w:r>
      <w:r>
        <w:rPr>
          <w:bCs/>
          <w:iCs/>
        </w:rPr>
        <w:fldChar w:fldCharType="separate"/>
      </w:r>
      <w:r w:rsidR="00C315D3">
        <w:rPr>
          <w:bCs/>
          <w:iCs/>
        </w:rPr>
        <w:t>Schedule 6</w:t>
      </w:r>
      <w:r>
        <w:rPr>
          <w:bCs/>
          <w:iCs/>
        </w:rPr>
        <w:fldChar w:fldCharType="end"/>
      </w:r>
      <w:r>
        <w:rPr>
          <w:bCs/>
          <w:iCs/>
        </w:rPr>
        <w:t>, Part D</w:t>
      </w:r>
      <w:r w:rsidR="00A93A6C">
        <w:rPr>
          <w:bCs/>
          <w:iCs/>
        </w:rPr>
        <w:t xml:space="preserve"> (</w:t>
      </w:r>
      <w:r w:rsidR="00A93A6C" w:rsidRPr="00A93A6C">
        <w:rPr>
          <w:bCs/>
          <w:i/>
        </w:rPr>
        <w:t>Qualifying Work</w:t>
      </w:r>
      <w:r w:rsidR="00A93A6C">
        <w:rPr>
          <w:bCs/>
          <w:iCs/>
        </w:rPr>
        <w:t>).</w:t>
      </w:r>
    </w:p>
    <w:p w14:paraId="5BA61520" w14:textId="77777777" w:rsidR="008A2EA7" w:rsidRDefault="008A2EA7" w:rsidP="008A2EA7">
      <w:pPr>
        <w:pStyle w:val="Definition"/>
        <w:keepNext/>
        <w:numPr>
          <w:ilvl w:val="0"/>
          <w:numId w:val="0"/>
        </w:numPr>
        <w:spacing w:after="0" w:line="240" w:lineRule="auto"/>
        <w:jc w:val="both"/>
        <w:rPr>
          <w:bCs/>
          <w:iCs/>
        </w:rPr>
      </w:pPr>
    </w:p>
    <w:p w14:paraId="4AC1FD2D" w14:textId="32BF2D29" w:rsidR="003D1443" w:rsidRPr="00C6534C" w:rsidRDefault="008B258E" w:rsidP="00CB66FC">
      <w:pPr>
        <w:pStyle w:val="Definition"/>
        <w:keepNext/>
        <w:numPr>
          <w:ilvl w:val="0"/>
          <w:numId w:val="0"/>
        </w:numPr>
        <w:spacing w:after="0" w:line="240" w:lineRule="auto"/>
        <w:jc w:val="both"/>
      </w:pPr>
      <w:r w:rsidRPr="00740370">
        <w:rPr>
          <w:bCs/>
          <w:iCs/>
        </w:rPr>
        <w:t>“</w:t>
      </w:r>
      <w:r w:rsidR="003D1443" w:rsidRPr="00C6534C">
        <w:rPr>
          <w:b/>
          <w:bCs/>
          <w:iCs/>
        </w:rPr>
        <w:t>Lessor Tax</w:t>
      </w:r>
      <w:r w:rsidRPr="00740370">
        <w:rPr>
          <w:bCs/>
          <w:iCs/>
        </w:rPr>
        <w:t>”</w:t>
      </w:r>
      <w:r w:rsidR="003D1443" w:rsidRPr="00C6534C">
        <w:t xml:space="preserve"> means Taxes:</w:t>
      </w:r>
    </w:p>
    <w:p w14:paraId="4DDA3A32" w14:textId="77777777" w:rsidR="008A2EA7" w:rsidRDefault="008A2EA7" w:rsidP="00CB66FC">
      <w:pPr>
        <w:pStyle w:val="Definitiona"/>
        <w:numPr>
          <w:ilvl w:val="0"/>
          <w:numId w:val="0"/>
        </w:numPr>
        <w:spacing w:after="0" w:line="240" w:lineRule="auto"/>
        <w:ind w:left="720"/>
        <w:jc w:val="both"/>
      </w:pPr>
    </w:p>
    <w:p w14:paraId="0F1A7AF9" w14:textId="0D854CA6" w:rsidR="003D1443" w:rsidRPr="00C6534C" w:rsidRDefault="003D1443" w:rsidP="00B63FC3">
      <w:pPr>
        <w:pStyle w:val="Definitiona"/>
        <w:numPr>
          <w:ilvl w:val="1"/>
          <w:numId w:val="14"/>
        </w:numPr>
        <w:tabs>
          <w:tab w:val="clear" w:pos="1440"/>
          <w:tab w:val="num" w:pos="0"/>
        </w:tabs>
        <w:spacing w:after="0" w:line="240" w:lineRule="auto"/>
        <w:ind w:left="720"/>
        <w:jc w:val="both"/>
      </w:pPr>
      <w:r w:rsidRPr="00C6534C">
        <w:t>imposed as a direct result of activities of the Lessor</w:t>
      </w:r>
      <w:r w:rsidR="00F45E88">
        <w:t>,</w:t>
      </w:r>
      <w:r w:rsidRPr="00C6534C">
        <w:t xml:space="preserve"> the Owner </w:t>
      </w:r>
      <w:r w:rsidR="00F45E88">
        <w:t xml:space="preserve">or the Owner Participant </w:t>
      </w:r>
      <w:r w:rsidRPr="00C6534C">
        <w:t>in the jurisdiction imposing the liability unrelated to the Lessor’s dealings with the Lessee or to the transactions contemplated by this Agreement or the operation of the Aircraft by the Lessee; or</w:t>
      </w:r>
    </w:p>
    <w:p w14:paraId="79DE37B4" w14:textId="77777777" w:rsidR="008A2EA7" w:rsidRDefault="008A2EA7" w:rsidP="00CB66FC">
      <w:pPr>
        <w:pStyle w:val="Definitiona"/>
        <w:numPr>
          <w:ilvl w:val="0"/>
          <w:numId w:val="0"/>
        </w:numPr>
        <w:spacing w:after="0" w:line="240" w:lineRule="auto"/>
        <w:ind w:left="720"/>
        <w:jc w:val="both"/>
      </w:pPr>
    </w:p>
    <w:p w14:paraId="05EC4AD9" w14:textId="3E05D98D" w:rsidR="003D1443" w:rsidRPr="00C6534C" w:rsidRDefault="003D1443" w:rsidP="00CB66FC">
      <w:pPr>
        <w:pStyle w:val="Definitiona"/>
        <w:tabs>
          <w:tab w:val="clear" w:pos="1440"/>
          <w:tab w:val="num" w:pos="0"/>
        </w:tabs>
        <w:spacing w:after="0" w:line="240" w:lineRule="auto"/>
        <w:ind w:left="720"/>
        <w:jc w:val="both"/>
      </w:pPr>
      <w:r w:rsidRPr="00C6534C">
        <w:t>imposed on the net income, profits or gains of the Lessor</w:t>
      </w:r>
      <w:r w:rsidR="00F45E88">
        <w:t xml:space="preserve">, </w:t>
      </w:r>
      <w:r w:rsidRPr="00C6534C">
        <w:t>the Owner</w:t>
      </w:r>
      <w:r w:rsidR="00F45E88">
        <w:t xml:space="preserve"> or the Owner Participant</w:t>
      </w:r>
      <w:r w:rsidRPr="00C6534C">
        <w:t xml:space="preserve"> by any Government Entity, other than:</w:t>
      </w:r>
    </w:p>
    <w:p w14:paraId="2F03B959" w14:textId="77777777" w:rsidR="008A2EA7" w:rsidRDefault="008A2EA7" w:rsidP="00CB66FC">
      <w:pPr>
        <w:pStyle w:val="Definitioni"/>
        <w:numPr>
          <w:ilvl w:val="0"/>
          <w:numId w:val="0"/>
        </w:numPr>
        <w:spacing w:after="0" w:line="240" w:lineRule="auto"/>
        <w:ind w:left="1440"/>
        <w:jc w:val="both"/>
      </w:pPr>
    </w:p>
    <w:p w14:paraId="550016A3" w14:textId="5D0BF6B1" w:rsidR="003D1443" w:rsidRPr="00C6534C" w:rsidRDefault="003D1443" w:rsidP="00CB66FC">
      <w:pPr>
        <w:pStyle w:val="Definitioni"/>
        <w:tabs>
          <w:tab w:val="clear" w:pos="2160"/>
          <w:tab w:val="num" w:pos="720"/>
        </w:tabs>
        <w:spacing w:after="0" w:line="240" w:lineRule="auto"/>
        <w:ind w:left="1440"/>
        <w:jc w:val="both"/>
      </w:pPr>
      <w:r w:rsidRPr="00C6534C">
        <w:t>Taxes payable by the Lessor</w:t>
      </w:r>
      <w:r w:rsidR="00F45E88">
        <w:t>,</w:t>
      </w:r>
      <w:r w:rsidRPr="00C6534C">
        <w:t xml:space="preserve"> the Owner </w:t>
      </w:r>
      <w:r w:rsidR="00F45E88">
        <w:t>or the Owner Participant a</w:t>
      </w:r>
      <w:r w:rsidRPr="00C6534C">
        <w:t>s a result of the Lessor</w:t>
      </w:r>
      <w:r w:rsidR="00F45E88">
        <w:t xml:space="preserve">, </w:t>
      </w:r>
      <w:r w:rsidRPr="00C6534C">
        <w:t xml:space="preserve">the Owner </w:t>
      </w:r>
      <w:r w:rsidR="00F45E88">
        <w:t xml:space="preserve">or the Owner Participant </w:t>
      </w:r>
      <w:r w:rsidRPr="00C6534C">
        <w:t>being required to include in its gross income any amount attributable to any improvement, alteration, substitution or addition to the Aircraft;</w:t>
      </w:r>
    </w:p>
    <w:p w14:paraId="0266F224" w14:textId="77777777" w:rsidR="008A2EA7" w:rsidRDefault="008A2EA7" w:rsidP="00CB66FC">
      <w:pPr>
        <w:pStyle w:val="Definitioni"/>
        <w:numPr>
          <w:ilvl w:val="0"/>
          <w:numId w:val="0"/>
        </w:numPr>
        <w:spacing w:after="0" w:line="240" w:lineRule="auto"/>
        <w:ind w:left="1440"/>
        <w:jc w:val="both"/>
      </w:pPr>
    </w:p>
    <w:p w14:paraId="7F7140B4" w14:textId="13926E58" w:rsidR="003D1443" w:rsidRPr="00C6534C" w:rsidRDefault="003D1443" w:rsidP="00CB66FC">
      <w:pPr>
        <w:pStyle w:val="Definitioni"/>
        <w:tabs>
          <w:tab w:val="clear" w:pos="2160"/>
          <w:tab w:val="num" w:pos="720"/>
        </w:tabs>
        <w:spacing w:after="0" w:line="240" w:lineRule="auto"/>
        <w:ind w:left="1440"/>
        <w:jc w:val="both"/>
      </w:pPr>
      <w:r w:rsidRPr="00C6534C">
        <w:t>Taxes which are imposed by reason of the presence, registration, use or operation of the Aircraft;</w:t>
      </w:r>
    </w:p>
    <w:p w14:paraId="122D2E7A" w14:textId="77777777" w:rsidR="008A2EA7" w:rsidRDefault="008A2EA7" w:rsidP="00CB66FC">
      <w:pPr>
        <w:pStyle w:val="Definitioni"/>
        <w:numPr>
          <w:ilvl w:val="0"/>
          <w:numId w:val="0"/>
        </w:numPr>
        <w:spacing w:after="0" w:line="240" w:lineRule="auto"/>
        <w:ind w:left="1440"/>
        <w:jc w:val="both"/>
      </w:pPr>
    </w:p>
    <w:p w14:paraId="36CC4342" w14:textId="5020EA89" w:rsidR="004731AD" w:rsidRDefault="003D1443" w:rsidP="00CB66FC">
      <w:pPr>
        <w:pStyle w:val="Definitioni"/>
        <w:tabs>
          <w:tab w:val="clear" w:pos="2160"/>
          <w:tab w:val="num" w:pos="0"/>
        </w:tabs>
        <w:spacing w:after="0" w:line="240" w:lineRule="auto"/>
        <w:ind w:left="1440"/>
        <w:jc w:val="both"/>
      </w:pPr>
      <w:r w:rsidRPr="00C6534C">
        <w:t xml:space="preserve">Taxes which are imposed by reason of or consequent upon any </w:t>
      </w:r>
      <w:r w:rsidR="007645DC">
        <w:t>Event o</w:t>
      </w:r>
      <w:r w:rsidR="00DD16F2">
        <w:t xml:space="preserve">f </w:t>
      </w:r>
      <w:r w:rsidRPr="00C6534C">
        <w:t>Default or any breach by the Lessee of, or any failure by the Lessee to perform any of its obligations under, or any misrepresentation made by the Lessee in, this Agreement;</w:t>
      </w:r>
      <w:r w:rsidR="00356CB7">
        <w:t xml:space="preserve"> or</w:t>
      </w:r>
    </w:p>
    <w:p w14:paraId="04A4482D" w14:textId="77777777" w:rsidR="008A2EA7" w:rsidRDefault="008A2EA7" w:rsidP="00CB66FC">
      <w:pPr>
        <w:pStyle w:val="Definitioni"/>
        <w:numPr>
          <w:ilvl w:val="0"/>
          <w:numId w:val="0"/>
        </w:numPr>
        <w:spacing w:after="0" w:line="240" w:lineRule="auto"/>
        <w:ind w:left="1440"/>
        <w:jc w:val="both"/>
      </w:pPr>
    </w:p>
    <w:p w14:paraId="553D1D35" w14:textId="6A5CC952" w:rsidR="003D1443" w:rsidRPr="00C6534C" w:rsidRDefault="004731AD" w:rsidP="00CB66FC">
      <w:pPr>
        <w:pStyle w:val="Definitioni"/>
        <w:tabs>
          <w:tab w:val="clear" w:pos="2160"/>
          <w:tab w:val="num" w:pos="720"/>
        </w:tabs>
        <w:spacing w:after="0" w:line="240" w:lineRule="auto"/>
        <w:ind w:left="1440"/>
        <w:jc w:val="both"/>
      </w:pPr>
      <w:r>
        <w:t>Taxes which result from the situs of organisation, any place of business or any activity of the Lessee or any other person having use, possession or custody of the Aircraft, the Airframe, any Engine or any Part in the jurisdiction imposing the Tax</w:t>
      </w:r>
      <w:r w:rsidR="00D44B28">
        <w:t>;</w:t>
      </w:r>
      <w:r w:rsidR="003D1443" w:rsidRPr="00C6534C">
        <w:t xml:space="preserve"> or</w:t>
      </w:r>
    </w:p>
    <w:p w14:paraId="7BA27440" w14:textId="77777777" w:rsidR="008A2EA7" w:rsidRDefault="008A2EA7" w:rsidP="00CB66FC">
      <w:pPr>
        <w:pStyle w:val="Definitiona"/>
        <w:numPr>
          <w:ilvl w:val="0"/>
          <w:numId w:val="0"/>
        </w:numPr>
        <w:spacing w:after="0" w:line="240" w:lineRule="auto"/>
        <w:ind w:left="720"/>
        <w:jc w:val="both"/>
      </w:pPr>
    </w:p>
    <w:p w14:paraId="2496591D" w14:textId="07743DDE" w:rsidR="003D1443" w:rsidRPr="00C6534C" w:rsidRDefault="003D1443" w:rsidP="00CB66FC">
      <w:pPr>
        <w:pStyle w:val="Definitiona"/>
        <w:tabs>
          <w:tab w:val="clear" w:pos="1440"/>
          <w:tab w:val="num" w:pos="0"/>
        </w:tabs>
        <w:spacing w:after="0" w:line="240" w:lineRule="auto"/>
        <w:ind w:left="720"/>
        <w:jc w:val="both"/>
      </w:pPr>
      <w:r w:rsidRPr="00C6534C">
        <w:t xml:space="preserve">imposed solely as a result of an event occurring </w:t>
      </w:r>
      <w:r w:rsidR="001C5D02">
        <w:t xml:space="preserve">before the commencement of the </w:t>
      </w:r>
      <w:r w:rsidR="000A1C64">
        <w:t xml:space="preserve">Lease Period or </w:t>
      </w:r>
      <w:r w:rsidRPr="00C6534C">
        <w:t>after the Expiry Date which is not related to the Lessor’s dealings with the Lessee or the transactions contemplated by this Agreement or the operation of the Aircraft by the Lessee</w:t>
      </w:r>
      <w:r w:rsidR="009B551D" w:rsidRPr="00C6534C">
        <w:t>.</w:t>
      </w:r>
    </w:p>
    <w:p w14:paraId="59D46F8F" w14:textId="77777777" w:rsidR="008A2EA7" w:rsidRDefault="008A2EA7" w:rsidP="008A2EA7">
      <w:pPr>
        <w:pStyle w:val="Definition"/>
        <w:numPr>
          <w:ilvl w:val="0"/>
          <w:numId w:val="0"/>
        </w:numPr>
        <w:spacing w:after="0" w:line="240" w:lineRule="auto"/>
        <w:jc w:val="both"/>
        <w:rPr>
          <w:b/>
        </w:rPr>
      </w:pPr>
    </w:p>
    <w:p w14:paraId="714D18B8" w14:textId="37CDF238" w:rsidR="007C688B" w:rsidRDefault="007C688B" w:rsidP="00CB66FC">
      <w:pPr>
        <w:pStyle w:val="Definition"/>
        <w:numPr>
          <w:ilvl w:val="0"/>
          <w:numId w:val="0"/>
        </w:numPr>
        <w:spacing w:after="0" w:line="240" w:lineRule="auto"/>
        <w:jc w:val="both"/>
        <w:rPr>
          <w:bCs/>
        </w:rPr>
      </w:pPr>
      <w:r w:rsidRPr="0032236F">
        <w:rPr>
          <w:bCs/>
        </w:rPr>
        <w:t>“</w:t>
      </w:r>
      <w:r>
        <w:rPr>
          <w:b/>
        </w:rPr>
        <w:t>Lessor Temporary Engine</w:t>
      </w:r>
      <w:r w:rsidRPr="0032236F">
        <w:rPr>
          <w:bCs/>
        </w:rPr>
        <w:t>” has the meaning given to such term in Schedule 6, Part D, Paragraph 7.</w:t>
      </w:r>
    </w:p>
    <w:p w14:paraId="6F95DBD0" w14:textId="77777777" w:rsidR="00842B33" w:rsidRDefault="00842B33" w:rsidP="00CB66FC">
      <w:pPr>
        <w:pStyle w:val="Definition"/>
        <w:numPr>
          <w:ilvl w:val="0"/>
          <w:numId w:val="0"/>
        </w:numPr>
        <w:spacing w:after="0" w:line="240" w:lineRule="auto"/>
        <w:jc w:val="both"/>
        <w:rPr>
          <w:bCs/>
        </w:rPr>
      </w:pPr>
    </w:p>
    <w:p w14:paraId="080439C6" w14:textId="0B370A34" w:rsidR="00842B33" w:rsidRPr="00842B33" w:rsidRDefault="00842B33" w:rsidP="00CB66FC">
      <w:pPr>
        <w:pStyle w:val="Definition"/>
        <w:numPr>
          <w:ilvl w:val="0"/>
          <w:numId w:val="0"/>
        </w:numPr>
        <w:spacing w:after="0" w:line="240" w:lineRule="auto"/>
        <w:jc w:val="both"/>
      </w:pPr>
      <w:r>
        <w:rPr>
          <w:bCs/>
        </w:rPr>
        <w:lastRenderedPageBreak/>
        <w:t>"</w:t>
      </w:r>
      <w:r w:rsidRPr="003260CF">
        <w:rPr>
          <w:b/>
          <w:bCs/>
        </w:rPr>
        <w:t>Letter of Quiet Enjoyment</w:t>
      </w:r>
      <w:r>
        <w:t xml:space="preserve">" means a letter signed in exchange for valuable consideration substantially in a form reasonably satisfactory to Lessee. </w:t>
      </w:r>
    </w:p>
    <w:p w14:paraId="3FE93AE3" w14:textId="77777777" w:rsidR="008A2EA7" w:rsidRDefault="008A2EA7" w:rsidP="008A2EA7">
      <w:pPr>
        <w:pStyle w:val="Definition"/>
        <w:numPr>
          <w:ilvl w:val="0"/>
          <w:numId w:val="0"/>
        </w:numPr>
        <w:spacing w:after="0" w:line="240" w:lineRule="auto"/>
        <w:jc w:val="both"/>
      </w:pPr>
    </w:p>
    <w:p w14:paraId="15F04E82" w14:textId="014ACB77" w:rsidR="003D1443" w:rsidRPr="00C6534C" w:rsidRDefault="008B258E" w:rsidP="00CB66FC">
      <w:pPr>
        <w:pStyle w:val="Definition"/>
        <w:numPr>
          <w:ilvl w:val="0"/>
          <w:numId w:val="0"/>
        </w:numPr>
        <w:spacing w:after="0" w:line="240" w:lineRule="auto"/>
        <w:jc w:val="both"/>
      </w:pPr>
      <w:r w:rsidRPr="00740370">
        <w:rPr>
          <w:bCs/>
        </w:rPr>
        <w:t>“</w:t>
      </w:r>
      <w:r w:rsidR="003D1443" w:rsidRPr="00C6534C">
        <w:rPr>
          <w:b/>
          <w:bCs/>
        </w:rPr>
        <w:t>Life Limited Parts</w:t>
      </w:r>
      <w:r w:rsidRPr="00740370">
        <w:rPr>
          <w:bCs/>
        </w:rPr>
        <w:t>”</w:t>
      </w:r>
      <w:r w:rsidR="003D1443" w:rsidRPr="00C6534C">
        <w:t xml:space="preserve"> </w:t>
      </w:r>
      <w:r w:rsidR="00F0613A">
        <w:t xml:space="preserve">or </w:t>
      </w:r>
      <w:r>
        <w:t>“</w:t>
      </w:r>
      <w:r w:rsidR="00F0613A">
        <w:rPr>
          <w:b/>
        </w:rPr>
        <w:t>LLPs</w:t>
      </w:r>
      <w:r w:rsidRPr="00740370">
        <w:t>”</w:t>
      </w:r>
      <w:r w:rsidR="00F0613A" w:rsidRPr="006A7FB2">
        <w:rPr>
          <w:b/>
        </w:rPr>
        <w:t xml:space="preserve"> </w:t>
      </w:r>
      <w:r w:rsidR="003D1443" w:rsidRPr="00C6534C">
        <w:t>means those Parts, defined by the Manufacturer or by EASA</w:t>
      </w:r>
      <w:r w:rsidR="00EC0340">
        <w:t xml:space="preserve"> </w:t>
      </w:r>
      <w:r w:rsidR="003D1443" w:rsidRPr="00C6534C">
        <w:t>or the Aviation Authority through Airworthiness Directives, requiring retirement and subsequent replacement on a mandatory basis prior to, or upon the expiration of, the Manufacturer's certified life, such life being expressed in terms of Cycles, Flight Hours, landings and calendar time.</w:t>
      </w:r>
    </w:p>
    <w:p w14:paraId="3F161F42" w14:textId="77777777" w:rsidR="008A2EA7" w:rsidRDefault="008A2EA7" w:rsidP="008A2EA7">
      <w:pPr>
        <w:pStyle w:val="Definition"/>
        <w:numPr>
          <w:ilvl w:val="0"/>
          <w:numId w:val="0"/>
        </w:numPr>
        <w:spacing w:after="0" w:line="240" w:lineRule="auto"/>
        <w:jc w:val="both"/>
      </w:pPr>
    </w:p>
    <w:p w14:paraId="3F008FB8" w14:textId="7DAF09C1" w:rsidR="003D1443" w:rsidRPr="00C6534C" w:rsidRDefault="007E5435" w:rsidP="00CB66FC">
      <w:pPr>
        <w:pStyle w:val="Definition"/>
        <w:numPr>
          <w:ilvl w:val="0"/>
          <w:numId w:val="0"/>
        </w:numPr>
        <w:spacing w:after="0" w:line="240" w:lineRule="auto"/>
        <w:jc w:val="both"/>
      </w:pPr>
      <w:r>
        <w:t>“</w:t>
      </w:r>
      <w:r w:rsidR="003D1443" w:rsidRPr="00C6534C">
        <w:rPr>
          <w:b/>
        </w:rPr>
        <w:t>Loss</w:t>
      </w:r>
      <w:r>
        <w:t>”</w:t>
      </w:r>
      <w:r w:rsidR="003D1443" w:rsidRPr="00C6534C">
        <w:t xml:space="preserve"> means any cost, expense (including the fees of professional advisers and out-of-pocket expense), financial liability, damage or monetary loss of any kind.</w:t>
      </w:r>
    </w:p>
    <w:p w14:paraId="50D52290" w14:textId="77777777" w:rsidR="008A2EA7" w:rsidRDefault="008A2EA7" w:rsidP="008A2EA7">
      <w:pPr>
        <w:pStyle w:val="Definition"/>
        <w:numPr>
          <w:ilvl w:val="0"/>
          <w:numId w:val="0"/>
        </w:numPr>
        <w:spacing w:after="0" w:line="240" w:lineRule="auto"/>
        <w:jc w:val="both"/>
      </w:pPr>
    </w:p>
    <w:p w14:paraId="13964C0E" w14:textId="4EBA016A" w:rsidR="003D1443" w:rsidRPr="00C6534C" w:rsidRDefault="007E5435" w:rsidP="00CB66FC">
      <w:pPr>
        <w:pStyle w:val="Definition"/>
        <w:numPr>
          <w:ilvl w:val="0"/>
          <w:numId w:val="0"/>
        </w:numPr>
        <w:spacing w:after="0" w:line="240" w:lineRule="auto"/>
        <w:jc w:val="both"/>
      </w:pPr>
      <w:r w:rsidRPr="00740370">
        <w:t>“</w:t>
      </w:r>
      <w:r w:rsidR="003D1443" w:rsidRPr="00C6534C">
        <w:rPr>
          <w:b/>
        </w:rPr>
        <w:t>Loss Payee</w:t>
      </w:r>
      <w:r>
        <w:t>”</w:t>
      </w:r>
      <w:r w:rsidR="003D1443" w:rsidRPr="00C6534C">
        <w:t xml:space="preserve"> means the Lessor or, if the Lessor so notifies the Lessee in writing, the Security Trustee.</w:t>
      </w:r>
    </w:p>
    <w:p w14:paraId="4318094E" w14:textId="77777777" w:rsidR="008A2EA7" w:rsidRDefault="008A2EA7" w:rsidP="008A2EA7">
      <w:pPr>
        <w:pStyle w:val="Definition"/>
        <w:numPr>
          <w:ilvl w:val="0"/>
          <w:numId w:val="0"/>
        </w:numPr>
        <w:spacing w:after="0" w:line="240" w:lineRule="auto"/>
        <w:jc w:val="both"/>
        <w:rPr>
          <w:b/>
        </w:rPr>
      </w:pPr>
    </w:p>
    <w:p w14:paraId="502A69D4" w14:textId="2D64C354" w:rsidR="00B479C4" w:rsidRPr="00C6534C" w:rsidRDefault="00B479C4" w:rsidP="00CB66FC">
      <w:pPr>
        <w:pStyle w:val="Definition"/>
        <w:numPr>
          <w:ilvl w:val="0"/>
          <w:numId w:val="0"/>
        </w:numPr>
        <w:spacing w:after="0" w:line="240" w:lineRule="auto"/>
        <w:jc w:val="both"/>
      </w:pPr>
      <w:r w:rsidRPr="00740370">
        <w:t>“</w:t>
      </w:r>
      <w:r w:rsidRPr="00C6534C">
        <w:rPr>
          <w:b/>
        </w:rPr>
        <w:t>Maintenance Payments</w:t>
      </w:r>
      <w:r>
        <w:t>”</w:t>
      </w:r>
      <w:r w:rsidRPr="00C6534C">
        <w:t xml:space="preserve"> means all amounts payable pursuant to Clause </w:t>
      </w:r>
      <w:r>
        <w:fldChar w:fldCharType="begin"/>
      </w:r>
      <w:r>
        <w:instrText xml:space="preserve"> REF _Ref516075671 \r \h </w:instrText>
      </w:r>
      <w:r>
        <w:fldChar w:fldCharType="separate"/>
      </w:r>
      <w:r w:rsidR="00C315D3">
        <w:t>5.4.1</w:t>
      </w:r>
      <w:r>
        <w:fldChar w:fldCharType="end"/>
      </w:r>
      <w:r>
        <w:t xml:space="preserve"> </w:t>
      </w:r>
      <w:r w:rsidRPr="00C6534C">
        <w:t xml:space="preserve">and Part B of </w:t>
      </w:r>
      <w:r w:rsidRPr="00C6534C">
        <w:rPr>
          <w:rFonts w:cs="Arial"/>
          <w:cs/>
        </w:rPr>
        <w:t>‎</w:t>
      </w:r>
      <w:r>
        <w:fldChar w:fldCharType="begin"/>
      </w:r>
      <w:r>
        <w:instrText xml:space="preserve"> REF _Ref264977402 \n \h  \* MERGEFORMAT </w:instrText>
      </w:r>
      <w:r>
        <w:fldChar w:fldCharType="separate"/>
      </w:r>
      <w:r w:rsidR="00C315D3">
        <w:t>Schedule 6</w:t>
      </w:r>
      <w:r>
        <w:fldChar w:fldCharType="end"/>
      </w:r>
      <w:r>
        <w:t>, Part B</w:t>
      </w:r>
      <w:r w:rsidRPr="00C6534C">
        <w:t xml:space="preserve"> (</w:t>
      </w:r>
      <w:r>
        <w:rPr>
          <w:i/>
        </w:rPr>
        <w:t xml:space="preserve">Maintenance </w:t>
      </w:r>
      <w:r w:rsidRPr="00C6534C">
        <w:rPr>
          <w:i/>
          <w:iCs/>
        </w:rPr>
        <w:t>Payments</w:t>
      </w:r>
      <w:r w:rsidRPr="00C6534C">
        <w:t>).</w:t>
      </w:r>
    </w:p>
    <w:p w14:paraId="3A6849BF" w14:textId="77777777" w:rsidR="008A2EA7" w:rsidRDefault="008A2EA7" w:rsidP="008A2EA7">
      <w:pPr>
        <w:pStyle w:val="Definition"/>
        <w:numPr>
          <w:ilvl w:val="0"/>
          <w:numId w:val="0"/>
        </w:numPr>
        <w:spacing w:after="0" w:line="240" w:lineRule="auto"/>
        <w:jc w:val="both"/>
        <w:rPr>
          <w:b/>
        </w:rPr>
      </w:pPr>
    </w:p>
    <w:p w14:paraId="07F07022" w14:textId="4B57CAC9" w:rsidR="0037389C" w:rsidRPr="00B22915" w:rsidRDefault="007E5435" w:rsidP="00CB66FC">
      <w:pPr>
        <w:pStyle w:val="Definition"/>
        <w:numPr>
          <w:ilvl w:val="0"/>
          <w:numId w:val="0"/>
        </w:numPr>
        <w:spacing w:after="0" w:line="240" w:lineRule="auto"/>
        <w:jc w:val="both"/>
        <w:rPr>
          <w:bCs/>
        </w:rPr>
      </w:pPr>
      <w:r>
        <w:t>“</w:t>
      </w:r>
      <w:r w:rsidR="0037389C">
        <w:rPr>
          <w:b/>
        </w:rPr>
        <w:t>Maintenance Payment Adjustments</w:t>
      </w:r>
      <w:r>
        <w:t>”</w:t>
      </w:r>
      <w:r w:rsidR="0037389C">
        <w:rPr>
          <w:bCs/>
        </w:rPr>
        <w:t xml:space="preserve"> means the payments payable by the Lessee to the Lessor pursuant to </w:t>
      </w:r>
      <w:r w:rsidR="0037389C">
        <w:rPr>
          <w:bCs/>
        </w:rPr>
        <w:fldChar w:fldCharType="begin"/>
      </w:r>
      <w:r w:rsidR="0037389C">
        <w:rPr>
          <w:bCs/>
        </w:rPr>
        <w:instrText xml:space="preserve"> REF _Ref268308905 \r \h </w:instrText>
      </w:r>
      <w:r w:rsidR="0037389C">
        <w:rPr>
          <w:bCs/>
        </w:rPr>
      </w:r>
      <w:r w:rsidR="0037389C">
        <w:rPr>
          <w:bCs/>
        </w:rPr>
        <w:fldChar w:fldCharType="separate"/>
      </w:r>
      <w:r w:rsidR="00C315D3">
        <w:rPr>
          <w:bCs/>
        </w:rPr>
        <w:t>Schedule 6</w:t>
      </w:r>
      <w:r w:rsidR="0037389C">
        <w:rPr>
          <w:bCs/>
        </w:rPr>
        <w:fldChar w:fldCharType="end"/>
      </w:r>
      <w:r w:rsidR="0037389C">
        <w:rPr>
          <w:bCs/>
        </w:rPr>
        <w:t>, Part B (</w:t>
      </w:r>
      <w:r w:rsidR="0037389C" w:rsidRPr="00B22915">
        <w:rPr>
          <w:bCs/>
          <w:i/>
          <w:iCs/>
        </w:rPr>
        <w:t>Maintenance Payment</w:t>
      </w:r>
      <w:r w:rsidR="00132EBA">
        <w:rPr>
          <w:bCs/>
          <w:i/>
          <w:iCs/>
        </w:rPr>
        <w:t>s</w:t>
      </w:r>
      <w:r w:rsidR="0037389C">
        <w:rPr>
          <w:bCs/>
        </w:rPr>
        <w:t>).</w:t>
      </w:r>
    </w:p>
    <w:p w14:paraId="6F7024EF" w14:textId="77777777" w:rsidR="008A2EA7" w:rsidRDefault="008A2EA7" w:rsidP="008A2EA7">
      <w:pPr>
        <w:pStyle w:val="Definition"/>
        <w:numPr>
          <w:ilvl w:val="0"/>
          <w:numId w:val="0"/>
        </w:numPr>
        <w:spacing w:after="0" w:line="240" w:lineRule="auto"/>
        <w:jc w:val="both"/>
      </w:pPr>
    </w:p>
    <w:p w14:paraId="6400BCE4" w14:textId="19EF389A" w:rsidR="003D1443" w:rsidRPr="00C6534C" w:rsidRDefault="007E5435" w:rsidP="00CB66FC">
      <w:pPr>
        <w:pStyle w:val="Definition"/>
        <w:numPr>
          <w:ilvl w:val="0"/>
          <w:numId w:val="0"/>
        </w:numPr>
        <w:spacing w:after="0" w:line="240" w:lineRule="auto"/>
        <w:jc w:val="both"/>
      </w:pPr>
      <w:r>
        <w:t>“</w:t>
      </w:r>
      <w:r w:rsidR="003D1443" w:rsidRPr="00C6534C">
        <w:rPr>
          <w:b/>
        </w:rPr>
        <w:t>Maintenance Performer</w:t>
      </w:r>
      <w:r>
        <w:t>”</w:t>
      </w:r>
      <w:r w:rsidR="003D1443" w:rsidRPr="00C6534C">
        <w:t xml:space="preserve"> means the mainten</w:t>
      </w:r>
      <w:r w:rsidR="005C65E5">
        <w:t xml:space="preserve">ance performer for the Airframe, </w:t>
      </w:r>
      <w:r w:rsidR="003D1443" w:rsidRPr="00C6534C">
        <w:t xml:space="preserve">the Engines </w:t>
      </w:r>
      <w:r w:rsidR="005C65E5">
        <w:t xml:space="preserve">and the Parts </w:t>
      </w:r>
      <w:r w:rsidR="003D1443" w:rsidRPr="00C6534C">
        <w:t>appr</w:t>
      </w:r>
      <w:r w:rsidR="00F0613A">
        <w:t>oved by the Aviation Authority</w:t>
      </w:r>
      <w:r w:rsidR="00FB2D40">
        <w:t xml:space="preserve">, </w:t>
      </w:r>
      <w:r w:rsidR="0011663C">
        <w:t>EASA</w:t>
      </w:r>
      <w:r w:rsidR="003D1443" w:rsidRPr="00C6534C">
        <w:t xml:space="preserve"> and the Lessor to undertake the relevant maintenance </w:t>
      </w:r>
      <w:r w:rsidR="00B25341">
        <w:t>work</w:t>
      </w:r>
      <w:r w:rsidR="00E00B9D">
        <w:t xml:space="preserve"> and includes</w:t>
      </w:r>
      <w:r w:rsidR="00AA4B69">
        <w:t xml:space="preserve"> Elek</w:t>
      </w:r>
      <w:r w:rsidR="00644939">
        <w:t>tra Trans Global LTD</w:t>
      </w:r>
      <w:r w:rsidR="00563D38">
        <w:t xml:space="preserve"> aircraft maintenance company </w:t>
      </w:r>
      <w:r w:rsidR="00E00B9D">
        <w:t xml:space="preserve">as at the date of this Agreement and for so </w:t>
      </w:r>
      <w:r w:rsidR="00082854">
        <w:t>long as it meets the</w:t>
      </w:r>
      <w:r w:rsidR="00F85629">
        <w:t xml:space="preserve"> </w:t>
      </w:r>
      <w:r w:rsidR="00C96B2C">
        <w:t>requirements of this definition.</w:t>
      </w:r>
    </w:p>
    <w:p w14:paraId="5D06369A" w14:textId="77777777" w:rsidR="008A2EA7" w:rsidRDefault="008A2EA7" w:rsidP="008A2EA7">
      <w:pPr>
        <w:pStyle w:val="Definition"/>
        <w:numPr>
          <w:ilvl w:val="0"/>
          <w:numId w:val="0"/>
        </w:numPr>
        <w:spacing w:after="0" w:line="240" w:lineRule="auto"/>
        <w:jc w:val="both"/>
      </w:pPr>
    </w:p>
    <w:p w14:paraId="324B9CFD" w14:textId="21BCD04D" w:rsidR="00526847" w:rsidRPr="00C6534C" w:rsidRDefault="00526847" w:rsidP="00CB66FC">
      <w:pPr>
        <w:pStyle w:val="Definition"/>
        <w:numPr>
          <w:ilvl w:val="0"/>
          <w:numId w:val="0"/>
        </w:numPr>
        <w:spacing w:after="0" w:line="240" w:lineRule="auto"/>
        <w:jc w:val="both"/>
      </w:pPr>
      <w:r>
        <w:t>“</w:t>
      </w:r>
      <w:r w:rsidRPr="00386D5F">
        <w:rPr>
          <w:b/>
        </w:rPr>
        <w:t>Maintenance Plann</w:t>
      </w:r>
      <w:r w:rsidRPr="00AC069B">
        <w:rPr>
          <w:b/>
        </w:rPr>
        <w:t>ing Document</w:t>
      </w:r>
      <w:r w:rsidRPr="00740370">
        <w:t>”</w:t>
      </w:r>
      <w:r>
        <w:t xml:space="preserve"> or “</w:t>
      </w:r>
      <w:r w:rsidRPr="00C6534C">
        <w:rPr>
          <w:b/>
        </w:rPr>
        <w:t>MPD</w:t>
      </w:r>
      <w:r>
        <w:t>”</w:t>
      </w:r>
      <w:r w:rsidRPr="00C6534C">
        <w:t xml:space="preserve"> means the latest version of the </w:t>
      </w:r>
      <w:r>
        <w:t>m</w:t>
      </w:r>
      <w:r w:rsidRPr="00C6534C">
        <w:t xml:space="preserve">aintenance </w:t>
      </w:r>
      <w:r>
        <w:t>p</w:t>
      </w:r>
      <w:r w:rsidRPr="00C6534C">
        <w:t xml:space="preserve">lanning </w:t>
      </w:r>
      <w:r>
        <w:t>d</w:t>
      </w:r>
      <w:r w:rsidRPr="00C6534C">
        <w:t>ocument issued by the Manufacturer setting out the maintenance tasks for the Aircraft and the thresholds and/or intervals at which such tasks should be completed.</w:t>
      </w:r>
    </w:p>
    <w:p w14:paraId="3AE458FD" w14:textId="77777777" w:rsidR="008A2EA7" w:rsidRDefault="008A2EA7" w:rsidP="008A2EA7">
      <w:pPr>
        <w:pStyle w:val="Definition"/>
        <w:numPr>
          <w:ilvl w:val="0"/>
          <w:numId w:val="0"/>
        </w:numPr>
        <w:spacing w:after="0" w:line="240" w:lineRule="auto"/>
        <w:jc w:val="both"/>
      </w:pPr>
    </w:p>
    <w:p w14:paraId="4D209487" w14:textId="06F9AD9C" w:rsidR="003D1443" w:rsidRPr="00C6534C" w:rsidRDefault="007E5435" w:rsidP="00CB66FC">
      <w:pPr>
        <w:pStyle w:val="Definition"/>
        <w:numPr>
          <w:ilvl w:val="0"/>
          <w:numId w:val="0"/>
        </w:numPr>
        <w:spacing w:after="0" w:line="240" w:lineRule="auto"/>
        <w:jc w:val="both"/>
      </w:pPr>
      <w:r>
        <w:t>“</w:t>
      </w:r>
      <w:r w:rsidR="003D1443" w:rsidRPr="00C6534C">
        <w:rPr>
          <w:b/>
        </w:rPr>
        <w:t>Maintenance Programme</w:t>
      </w:r>
      <w:r>
        <w:t>”</w:t>
      </w:r>
      <w:r w:rsidR="003D1443" w:rsidRPr="00C6534C">
        <w:t xml:space="preserve"> means the maintenance programme of the Lessee </w:t>
      </w:r>
      <w:r w:rsidR="009A33F7">
        <w:t xml:space="preserve">which </w:t>
      </w:r>
      <w:r w:rsidR="003D1443" w:rsidRPr="00C6534C">
        <w:t>for the Aircraft</w:t>
      </w:r>
      <w:r w:rsidR="0011663C">
        <w:t xml:space="preserve"> shall be</w:t>
      </w:r>
      <w:r w:rsidR="003D1443" w:rsidRPr="00C6534C">
        <w:t xml:space="preserve"> in accordance with the MPD</w:t>
      </w:r>
      <w:r w:rsidR="00E14C28">
        <w:t xml:space="preserve"> </w:t>
      </w:r>
      <w:r w:rsidR="009A33F7">
        <w:t xml:space="preserve">and which for any Engine not installed on the Aircraft </w:t>
      </w:r>
      <w:r w:rsidR="006D220E">
        <w:t xml:space="preserve">shall </w:t>
      </w:r>
      <w:r w:rsidR="009A33F7">
        <w:t>be</w:t>
      </w:r>
      <w:r w:rsidR="00E14C28">
        <w:t xml:space="preserve"> in accordance with the EMP</w:t>
      </w:r>
      <w:r w:rsidR="009A33F7">
        <w:t>. The Maintenance Programme</w:t>
      </w:r>
      <w:r w:rsidR="0011663C" w:rsidRPr="0011663C">
        <w:t xml:space="preserve"> shall be </w:t>
      </w:r>
      <w:r w:rsidR="003D1443" w:rsidRPr="0011663C">
        <w:t xml:space="preserve">approved by </w:t>
      </w:r>
      <w:r w:rsidR="003D1443" w:rsidRPr="00C6534C">
        <w:t>the Aviation Authority as amended from time to time in accordance with the provisions of Clause</w:t>
      </w:r>
      <w:r w:rsidR="00CC3167">
        <w:t xml:space="preserve"> </w:t>
      </w:r>
      <w:r w:rsidR="00CC3167">
        <w:fldChar w:fldCharType="begin"/>
      </w:r>
      <w:r w:rsidR="00CC3167">
        <w:instrText xml:space="preserve"> REF _Ref519870359 \r \h </w:instrText>
      </w:r>
      <w:r w:rsidR="00CC3167">
        <w:fldChar w:fldCharType="separate"/>
      </w:r>
      <w:r w:rsidR="00C315D3">
        <w:t>13.2.7</w:t>
      </w:r>
      <w:r w:rsidR="00CC3167">
        <w:fldChar w:fldCharType="end"/>
      </w:r>
      <w:r w:rsidR="003D1443" w:rsidRPr="00C6534C">
        <w:t>.</w:t>
      </w:r>
    </w:p>
    <w:p w14:paraId="7D35844B" w14:textId="77777777" w:rsidR="008A2EA7" w:rsidRDefault="008A2EA7" w:rsidP="008A2EA7">
      <w:pPr>
        <w:pStyle w:val="Definition"/>
        <w:numPr>
          <w:ilvl w:val="0"/>
          <w:numId w:val="0"/>
        </w:numPr>
        <w:spacing w:after="0" w:line="240" w:lineRule="auto"/>
      </w:pPr>
    </w:p>
    <w:p w14:paraId="2B32704F" w14:textId="6536AA70" w:rsidR="00D75CC5" w:rsidRDefault="00386D5F" w:rsidP="00CB66FC">
      <w:pPr>
        <w:pStyle w:val="Definition"/>
        <w:numPr>
          <w:ilvl w:val="0"/>
          <w:numId w:val="0"/>
        </w:numPr>
        <w:spacing w:after="0" w:line="240" w:lineRule="auto"/>
      </w:pPr>
      <w:r w:rsidRPr="00740370">
        <w:t>“</w:t>
      </w:r>
      <w:r w:rsidR="00D75CC5">
        <w:rPr>
          <w:b/>
        </w:rPr>
        <w:t>Manufacturer</w:t>
      </w:r>
      <w:r>
        <w:t>”</w:t>
      </w:r>
      <w:r w:rsidR="00D75CC5">
        <w:t xml:space="preserve"> means:</w:t>
      </w:r>
    </w:p>
    <w:p w14:paraId="76BD92E7" w14:textId="77777777" w:rsidR="008A2EA7" w:rsidRDefault="008A2EA7" w:rsidP="008A2EA7">
      <w:pPr>
        <w:pStyle w:val="Definition"/>
        <w:numPr>
          <w:ilvl w:val="0"/>
          <w:numId w:val="0"/>
        </w:numPr>
        <w:spacing w:after="0" w:line="240" w:lineRule="auto"/>
        <w:jc w:val="both"/>
      </w:pPr>
    </w:p>
    <w:p w14:paraId="6D314DFF" w14:textId="6ED63E6E" w:rsidR="008A2EA7" w:rsidRDefault="00D75CC5" w:rsidP="00B63FC3">
      <w:pPr>
        <w:pStyle w:val="Definitiona"/>
        <w:numPr>
          <w:ilvl w:val="1"/>
          <w:numId w:val="51"/>
        </w:numPr>
        <w:tabs>
          <w:tab w:val="clear" w:pos="1440"/>
          <w:tab w:val="num" w:pos="720"/>
        </w:tabs>
        <w:spacing w:after="0" w:line="240" w:lineRule="auto"/>
        <w:ind w:left="720"/>
        <w:jc w:val="both"/>
      </w:pPr>
      <w:r>
        <w:t xml:space="preserve">in the case of the Airframe, </w:t>
      </w:r>
      <w:r w:rsidR="00F31795">
        <w:t xml:space="preserve">the </w:t>
      </w:r>
      <w:r w:rsidR="00BD059B">
        <w:t xml:space="preserve">Airframe </w:t>
      </w:r>
      <w:r w:rsidR="00F31795">
        <w:t>Manufacturer</w:t>
      </w:r>
      <w:r>
        <w:t>;</w:t>
      </w:r>
    </w:p>
    <w:p w14:paraId="4A62F6CD" w14:textId="77777777" w:rsidR="008A2EA7" w:rsidRDefault="008A2EA7" w:rsidP="00CB66FC">
      <w:pPr>
        <w:pStyle w:val="Definitiona"/>
        <w:numPr>
          <w:ilvl w:val="0"/>
          <w:numId w:val="0"/>
        </w:numPr>
        <w:spacing w:after="0" w:line="240" w:lineRule="auto"/>
        <w:ind w:left="720"/>
        <w:jc w:val="both"/>
      </w:pPr>
    </w:p>
    <w:p w14:paraId="76543B30" w14:textId="4459CE9D" w:rsidR="008A2EA7" w:rsidRDefault="00D75CC5" w:rsidP="00B63FC3">
      <w:pPr>
        <w:pStyle w:val="Definitiona"/>
        <w:numPr>
          <w:ilvl w:val="1"/>
          <w:numId w:val="51"/>
        </w:numPr>
        <w:tabs>
          <w:tab w:val="clear" w:pos="1440"/>
          <w:tab w:val="num" w:pos="720"/>
        </w:tabs>
        <w:spacing w:after="0" w:line="240" w:lineRule="auto"/>
        <w:ind w:left="720"/>
        <w:jc w:val="both"/>
      </w:pPr>
      <w:r>
        <w:t>in the case of the Engines, the Engine Manufacturer; and</w:t>
      </w:r>
    </w:p>
    <w:p w14:paraId="0C1994D9" w14:textId="77777777" w:rsidR="008A2EA7" w:rsidRDefault="008A2EA7" w:rsidP="00CB66FC">
      <w:pPr>
        <w:pStyle w:val="Definitiona"/>
        <w:numPr>
          <w:ilvl w:val="0"/>
          <w:numId w:val="0"/>
        </w:numPr>
        <w:spacing w:after="0" w:line="240" w:lineRule="auto"/>
        <w:jc w:val="both"/>
      </w:pPr>
    </w:p>
    <w:p w14:paraId="3B3FA3F2" w14:textId="445844BC" w:rsidR="00D75CC5" w:rsidRDefault="00D75CC5" w:rsidP="00B63FC3">
      <w:pPr>
        <w:pStyle w:val="Definitiona"/>
        <w:numPr>
          <w:ilvl w:val="1"/>
          <w:numId w:val="51"/>
        </w:numPr>
        <w:tabs>
          <w:tab w:val="clear" w:pos="1440"/>
          <w:tab w:val="num" w:pos="720"/>
        </w:tabs>
        <w:spacing w:after="0" w:line="240" w:lineRule="auto"/>
        <w:ind w:left="720"/>
        <w:jc w:val="both"/>
      </w:pPr>
      <w:r>
        <w:t xml:space="preserve">in the case of a Part, the </w:t>
      </w:r>
      <w:r w:rsidR="000F3CA5">
        <w:t>manufacturer stated in the illustrated parts catalogue</w:t>
      </w:r>
      <w:r>
        <w:t>.</w:t>
      </w:r>
    </w:p>
    <w:p w14:paraId="585087A9" w14:textId="77777777" w:rsidR="008A2EA7" w:rsidRDefault="008A2EA7" w:rsidP="008A2EA7">
      <w:pPr>
        <w:pStyle w:val="Definition"/>
        <w:numPr>
          <w:ilvl w:val="0"/>
          <w:numId w:val="0"/>
        </w:numPr>
        <w:spacing w:after="0" w:line="240" w:lineRule="auto"/>
        <w:jc w:val="both"/>
      </w:pPr>
    </w:p>
    <w:p w14:paraId="13815462" w14:textId="54E20723" w:rsidR="003D1443" w:rsidRDefault="00386D5F" w:rsidP="00CB66FC">
      <w:pPr>
        <w:pStyle w:val="Definition"/>
        <w:numPr>
          <w:ilvl w:val="0"/>
          <w:numId w:val="0"/>
        </w:numPr>
        <w:spacing w:after="0" w:line="240" w:lineRule="auto"/>
        <w:jc w:val="both"/>
      </w:pPr>
      <w:r>
        <w:t>“</w:t>
      </w:r>
      <w:r w:rsidR="003D1443" w:rsidRPr="00C6534C">
        <w:rPr>
          <w:b/>
        </w:rPr>
        <w:t>Material Adverse Change</w:t>
      </w:r>
      <w:r>
        <w:t>”</w:t>
      </w:r>
      <w:r w:rsidR="003D1443" w:rsidRPr="00C6534C">
        <w:t xml:space="preserve"> means (a) a material adverse change in the business, operations, property or condition (financial or otherwise) of the Lessee </w:t>
      </w:r>
      <w:r w:rsidR="00614AF3">
        <w:t xml:space="preserve">or </w:t>
      </w:r>
      <w:r w:rsidR="008C3EB0">
        <w:t xml:space="preserve">any </w:t>
      </w:r>
      <w:r w:rsidR="00614AF3">
        <w:t xml:space="preserve">Lessee Guarantor </w:t>
      </w:r>
      <w:r w:rsidR="003D1443" w:rsidRPr="00C6534C">
        <w:t>since the date to which the Original Financial Statements were drawn up or (b) the occurrence, since the date to which the Original Financial Statements were drawn up, of any event or circumstances which has or which is, in the opinion of the Lessor</w:t>
      </w:r>
      <w:r w:rsidR="000D3658">
        <w:t xml:space="preserve"> or</w:t>
      </w:r>
      <w:r w:rsidR="003D1443" w:rsidRPr="00C6534C">
        <w:t xml:space="preserve"> the Owner, reasonably likely to have a material adverse effect on the aviation industry in </w:t>
      </w:r>
      <w:r w:rsidR="00146B5A">
        <w:t>E</w:t>
      </w:r>
      <w:r w:rsidR="003C7BD0">
        <w:t xml:space="preserve">urope </w:t>
      </w:r>
      <w:r w:rsidR="001778ED">
        <w:t xml:space="preserve">or the </w:t>
      </w:r>
      <w:r w:rsidR="00146B5A">
        <w:t>M</w:t>
      </w:r>
      <w:r w:rsidR="001778ED">
        <w:t xml:space="preserve">iddle </w:t>
      </w:r>
      <w:r w:rsidR="00146B5A">
        <w:t>E</w:t>
      </w:r>
      <w:r w:rsidR="001778ED">
        <w:t>ast</w:t>
      </w:r>
      <w:r w:rsidR="00C34545">
        <w:t>.</w:t>
      </w:r>
    </w:p>
    <w:p w14:paraId="27AF3A26" w14:textId="77777777" w:rsidR="008A2EA7" w:rsidRDefault="008A2EA7" w:rsidP="008A2EA7">
      <w:pPr>
        <w:pStyle w:val="BodyText"/>
        <w:spacing w:after="0" w:line="240" w:lineRule="auto"/>
        <w:jc w:val="both"/>
      </w:pPr>
    </w:p>
    <w:p w14:paraId="4E4B9FE6" w14:textId="337734B8" w:rsidR="00294813" w:rsidRDefault="000967D9" w:rsidP="00CB66FC">
      <w:pPr>
        <w:pStyle w:val="BodyText"/>
        <w:spacing w:after="0" w:line="240" w:lineRule="auto"/>
        <w:jc w:val="both"/>
      </w:pPr>
      <w:r>
        <w:t>"</w:t>
      </w:r>
      <w:r w:rsidRPr="00A83ECA">
        <w:rPr>
          <w:b/>
          <w:bCs/>
        </w:rPr>
        <w:t>Material Default</w:t>
      </w:r>
      <w:r w:rsidRPr="00A83ECA">
        <w:t>” means an event which, with the giving of notice or lapse of time would constitute an Event of Default pursuant to Clauses 19.</w:t>
      </w:r>
      <w:r>
        <w:t>1.</w:t>
      </w:r>
      <w:r w:rsidRPr="00A83ECA">
        <w:t>2 (</w:t>
      </w:r>
      <w:r w:rsidRPr="00A83ECA">
        <w:rPr>
          <w:i/>
          <w:iCs/>
        </w:rPr>
        <w:t>Non-payment by the Lessee</w:t>
      </w:r>
      <w:r w:rsidRPr="00A83ECA">
        <w:t>), 19.</w:t>
      </w:r>
      <w:r>
        <w:t>1.</w:t>
      </w:r>
      <w:r w:rsidRPr="00A83ECA">
        <w:t>5 (</w:t>
      </w:r>
      <w:r w:rsidRPr="00A83ECA">
        <w:rPr>
          <w:i/>
          <w:iCs/>
        </w:rPr>
        <w:t>Loss of possession</w:t>
      </w:r>
      <w:r w:rsidRPr="00A83ECA">
        <w:t>), 19.6 (</w:t>
      </w:r>
      <w:r w:rsidRPr="00A83ECA">
        <w:rPr>
          <w:i/>
          <w:iCs/>
        </w:rPr>
        <w:t>Security Interest</w:t>
      </w:r>
      <w:r w:rsidRPr="00A83ECA">
        <w:t>), 19.1</w:t>
      </w:r>
      <w:r>
        <w:t>4</w:t>
      </w:r>
      <w:r w:rsidRPr="00A83ECA">
        <w:t xml:space="preserve"> (</w:t>
      </w:r>
      <w:r w:rsidRPr="00A83ECA">
        <w:rPr>
          <w:i/>
          <w:iCs/>
        </w:rPr>
        <w:t>Insolvency</w:t>
      </w:r>
      <w:r w:rsidRPr="00A83ECA">
        <w:t>) or 19.1</w:t>
      </w:r>
      <w:r>
        <w:t>5</w:t>
      </w:r>
      <w:r w:rsidRPr="00A83ECA">
        <w:t xml:space="preserve"> (</w:t>
      </w:r>
      <w:r w:rsidRPr="00A83ECA">
        <w:rPr>
          <w:i/>
          <w:iCs/>
        </w:rPr>
        <w:t>Insolvency proceedings</w:t>
      </w:r>
      <w:r w:rsidRPr="00A83ECA">
        <w:t>).</w:t>
      </w:r>
    </w:p>
    <w:p w14:paraId="6556DBD1" w14:textId="77777777" w:rsidR="00294813" w:rsidRDefault="00294813" w:rsidP="00CB66FC">
      <w:pPr>
        <w:pStyle w:val="BodyText"/>
        <w:spacing w:after="0" w:line="240" w:lineRule="auto"/>
        <w:jc w:val="both"/>
      </w:pPr>
    </w:p>
    <w:p w14:paraId="2CFC81C7" w14:textId="005B0819" w:rsidR="005B13F7" w:rsidRDefault="005B13F7" w:rsidP="00CB66FC">
      <w:pPr>
        <w:pStyle w:val="BodyText"/>
        <w:spacing w:after="0" w:line="240" w:lineRule="auto"/>
        <w:jc w:val="both"/>
      </w:pPr>
      <w:r>
        <w:t>“</w:t>
      </w:r>
      <w:r w:rsidRPr="008E4C2D">
        <w:rPr>
          <w:b/>
          <w:bCs/>
        </w:rPr>
        <w:t>Maximum Deductible Amount</w:t>
      </w:r>
      <w:r>
        <w:t>” has the meaning given to such term in Schedule 6, Part A</w:t>
      </w:r>
      <w:r w:rsidR="00954F9A">
        <w:t xml:space="preserve"> </w:t>
      </w:r>
      <w:r w:rsidR="00954F9A" w:rsidRPr="007B3673">
        <w:t>(</w:t>
      </w:r>
      <w:r w:rsidR="00954F9A" w:rsidRPr="004A61D3">
        <w:rPr>
          <w:i/>
        </w:rPr>
        <w:t>Rent</w:t>
      </w:r>
      <w:r w:rsidR="00954F9A">
        <w:rPr>
          <w:i/>
        </w:rPr>
        <w:t>, Security Deposit and Insurance</w:t>
      </w:r>
      <w:r w:rsidR="00954F9A" w:rsidRPr="007B3673">
        <w:rPr>
          <w:iCs/>
        </w:rPr>
        <w:t>)</w:t>
      </w:r>
      <w:r w:rsidRPr="00C6534C">
        <w:t>.</w:t>
      </w:r>
    </w:p>
    <w:p w14:paraId="44633531" w14:textId="77777777" w:rsidR="005B13F7" w:rsidRDefault="005B13F7">
      <w:pPr>
        <w:autoSpaceDE w:val="0"/>
        <w:autoSpaceDN w:val="0"/>
        <w:adjustRightInd w:val="0"/>
        <w:spacing w:line="240" w:lineRule="auto"/>
        <w:rPr>
          <w:rFonts w:ascii="Arial,Bold" w:hAnsi="Arial,Bold" w:cs="Arial,Bold"/>
          <w:b/>
          <w:bCs/>
          <w:color w:val="000000"/>
          <w:lang w:val="en-IE" w:eastAsia="en-IE"/>
        </w:rPr>
      </w:pPr>
    </w:p>
    <w:p w14:paraId="7B1014DC" w14:textId="55B0CE63" w:rsidR="0084255E" w:rsidRDefault="0084255E">
      <w:pPr>
        <w:autoSpaceDE w:val="0"/>
        <w:autoSpaceDN w:val="0"/>
        <w:adjustRightInd w:val="0"/>
        <w:spacing w:line="240" w:lineRule="auto"/>
        <w:rPr>
          <w:rFonts w:ascii="Arial,Bold" w:hAnsi="Arial,Bold" w:cs="Arial,Bold"/>
          <w:b/>
          <w:bCs/>
          <w:color w:val="000000"/>
          <w:lang w:val="en-IE" w:eastAsia="en-IE"/>
        </w:rPr>
      </w:pPr>
      <w:r>
        <w:t>“</w:t>
      </w:r>
      <w:r w:rsidRPr="00CB66FC">
        <w:rPr>
          <w:b/>
          <w:bCs/>
        </w:rPr>
        <w:t>Minimum Liability Coverage Amount</w:t>
      </w:r>
      <w:r>
        <w:t>” has the meaning given to such term in Schedule 6, Part A</w:t>
      </w:r>
      <w:r w:rsidR="00954F9A">
        <w:t xml:space="preserve"> </w:t>
      </w:r>
      <w:r w:rsidR="00954F9A" w:rsidRPr="007B3673">
        <w:t>(</w:t>
      </w:r>
      <w:r w:rsidR="00954F9A" w:rsidRPr="004A61D3">
        <w:rPr>
          <w:i/>
        </w:rPr>
        <w:t>Rent</w:t>
      </w:r>
      <w:r w:rsidR="00954F9A">
        <w:rPr>
          <w:i/>
        </w:rPr>
        <w:t>, Security Deposit and Insurance</w:t>
      </w:r>
      <w:r w:rsidR="00954F9A" w:rsidRPr="007B3673">
        <w:rPr>
          <w:iCs/>
        </w:rPr>
        <w:t>)</w:t>
      </w:r>
      <w:r w:rsidRPr="00C6534C">
        <w:t>.</w:t>
      </w:r>
    </w:p>
    <w:p w14:paraId="1886B906" w14:textId="77777777" w:rsidR="00274427" w:rsidRPr="00C6534C" w:rsidRDefault="00274427">
      <w:pPr>
        <w:autoSpaceDE w:val="0"/>
        <w:autoSpaceDN w:val="0"/>
        <w:adjustRightInd w:val="0"/>
        <w:spacing w:line="240" w:lineRule="auto"/>
      </w:pPr>
    </w:p>
    <w:p w14:paraId="40D7201B" w14:textId="748D77E4" w:rsidR="008A2EA7" w:rsidRDefault="008A2EA7" w:rsidP="00CB66FC">
      <w:pPr>
        <w:pStyle w:val="Definition"/>
        <w:numPr>
          <w:ilvl w:val="0"/>
          <w:numId w:val="0"/>
        </w:numPr>
        <w:spacing w:after="0" w:line="240" w:lineRule="auto"/>
        <w:jc w:val="both"/>
      </w:pPr>
      <w:r>
        <w:t>“</w:t>
      </w:r>
      <w:r w:rsidRPr="00CB66FC">
        <w:rPr>
          <w:b/>
          <w:bCs/>
        </w:rPr>
        <w:t>Minor Discrepancies</w:t>
      </w:r>
      <w:r>
        <w:t>” means a discrepancy or series of discrepancies:</w:t>
      </w:r>
    </w:p>
    <w:p w14:paraId="116FB531" w14:textId="77777777" w:rsidR="008A2EA7" w:rsidRDefault="008A2EA7" w:rsidP="008A2EA7">
      <w:pPr>
        <w:pStyle w:val="Definition"/>
        <w:numPr>
          <w:ilvl w:val="0"/>
          <w:numId w:val="0"/>
        </w:numPr>
        <w:spacing w:after="0" w:line="240" w:lineRule="auto"/>
        <w:jc w:val="both"/>
      </w:pPr>
    </w:p>
    <w:p w14:paraId="723D5073" w14:textId="0BAFF46A" w:rsidR="008A2EA7" w:rsidRDefault="008A2EA7" w:rsidP="00B63FC3">
      <w:pPr>
        <w:pStyle w:val="Definitiona"/>
        <w:numPr>
          <w:ilvl w:val="1"/>
          <w:numId w:val="52"/>
        </w:numPr>
        <w:tabs>
          <w:tab w:val="clear" w:pos="1440"/>
          <w:tab w:val="num" w:pos="720"/>
        </w:tabs>
        <w:spacing w:after="0" w:line="240" w:lineRule="auto"/>
        <w:ind w:left="720"/>
        <w:jc w:val="both"/>
      </w:pPr>
      <w:r>
        <w:lastRenderedPageBreak/>
        <w:t xml:space="preserve">which do not affect </w:t>
      </w:r>
      <w:r w:rsidR="00E41A49">
        <w:t>the airworthiness of the Aircraft</w:t>
      </w:r>
      <w:r w:rsidR="001F3F9F">
        <w:t xml:space="preserve"> or its operation in a commercially viable manner</w:t>
      </w:r>
      <w:r w:rsidR="00E41A49">
        <w:t>; and</w:t>
      </w:r>
    </w:p>
    <w:p w14:paraId="144B2B2F" w14:textId="22C46AD0" w:rsidR="00E41A49" w:rsidRDefault="00E41A49" w:rsidP="00CB66FC">
      <w:pPr>
        <w:pStyle w:val="Definitiona"/>
        <w:numPr>
          <w:ilvl w:val="0"/>
          <w:numId w:val="0"/>
        </w:numPr>
        <w:spacing w:after="0" w:line="240" w:lineRule="auto"/>
        <w:ind w:left="720"/>
        <w:jc w:val="both"/>
      </w:pPr>
    </w:p>
    <w:p w14:paraId="64428500" w14:textId="6507AB72" w:rsidR="00E41A49" w:rsidRDefault="00E41A49" w:rsidP="00B63FC3">
      <w:pPr>
        <w:pStyle w:val="Definitiona"/>
        <w:numPr>
          <w:ilvl w:val="1"/>
          <w:numId w:val="52"/>
        </w:numPr>
        <w:tabs>
          <w:tab w:val="clear" w:pos="1440"/>
          <w:tab w:val="num" w:pos="720"/>
        </w:tabs>
        <w:spacing w:after="0" w:line="240" w:lineRule="auto"/>
        <w:ind w:left="720"/>
        <w:jc w:val="both"/>
      </w:pPr>
      <w:r>
        <w:t>where the cost of rectification does not exceed an aggregate amount of fifty thousand Dollars ($50,000).</w:t>
      </w:r>
    </w:p>
    <w:p w14:paraId="7D7A79A7" w14:textId="77777777" w:rsidR="008A2EA7" w:rsidRDefault="008A2EA7" w:rsidP="008A2EA7">
      <w:pPr>
        <w:pStyle w:val="Definition"/>
        <w:numPr>
          <w:ilvl w:val="0"/>
          <w:numId w:val="0"/>
        </w:numPr>
        <w:spacing w:after="0" w:line="240" w:lineRule="auto"/>
        <w:jc w:val="both"/>
      </w:pPr>
    </w:p>
    <w:p w14:paraId="65FE60D0" w14:textId="77777777" w:rsidR="00E41A49" w:rsidRDefault="00E41A49" w:rsidP="008A2EA7">
      <w:pPr>
        <w:pStyle w:val="Definition"/>
        <w:numPr>
          <w:ilvl w:val="0"/>
          <w:numId w:val="0"/>
        </w:numPr>
        <w:spacing w:after="0" w:line="240" w:lineRule="auto"/>
        <w:jc w:val="both"/>
      </w:pPr>
    </w:p>
    <w:p w14:paraId="41BD9372" w14:textId="58AB1334" w:rsidR="003D1443" w:rsidRPr="00C6534C" w:rsidRDefault="00386D5F" w:rsidP="00CB66FC">
      <w:pPr>
        <w:pStyle w:val="Definition"/>
        <w:numPr>
          <w:ilvl w:val="0"/>
          <w:numId w:val="0"/>
        </w:numPr>
        <w:spacing w:after="0" w:line="240" w:lineRule="auto"/>
        <w:jc w:val="both"/>
      </w:pPr>
      <w:r>
        <w:t>“</w:t>
      </w:r>
      <w:r w:rsidR="003D1443" w:rsidRPr="00C6534C">
        <w:rPr>
          <w:b/>
        </w:rPr>
        <w:t>Original Financial Statements</w:t>
      </w:r>
      <w:r>
        <w:t>”</w:t>
      </w:r>
      <w:r w:rsidR="003D1443" w:rsidRPr="00C6534C">
        <w:t xml:space="preserve"> means the consolidated audited financial statements </w:t>
      </w:r>
      <w:r w:rsidR="006A7386">
        <w:t xml:space="preserve">of the Lessee and the Lessee Guarantor </w:t>
      </w:r>
      <w:r w:rsidR="003D1443" w:rsidRPr="00C6534C">
        <w:t xml:space="preserve">for </w:t>
      </w:r>
      <w:r w:rsidR="006A7386">
        <w:t xml:space="preserve">the </w:t>
      </w:r>
      <w:r w:rsidR="003D1443" w:rsidRPr="00C6534C">
        <w:t xml:space="preserve">financial year ended 31 December </w:t>
      </w:r>
      <w:r w:rsidR="00540CC3">
        <w:t>2020</w:t>
      </w:r>
      <w:r w:rsidR="00913FF5">
        <w:t>.</w:t>
      </w:r>
    </w:p>
    <w:p w14:paraId="5021E7F0" w14:textId="77777777" w:rsidR="00E41A49" w:rsidRDefault="00E41A49" w:rsidP="008A2EA7">
      <w:pPr>
        <w:pStyle w:val="Definition"/>
        <w:numPr>
          <w:ilvl w:val="0"/>
          <w:numId w:val="0"/>
        </w:numPr>
        <w:spacing w:after="0" w:line="240" w:lineRule="auto"/>
        <w:jc w:val="both"/>
        <w:rPr>
          <w:b/>
        </w:rPr>
      </w:pPr>
    </w:p>
    <w:p w14:paraId="20CE441F" w14:textId="2C36E028" w:rsidR="003D1443" w:rsidRPr="00C6534C" w:rsidRDefault="00806B20" w:rsidP="00CB66FC">
      <w:pPr>
        <w:pStyle w:val="Definition"/>
        <w:numPr>
          <w:ilvl w:val="0"/>
          <w:numId w:val="0"/>
        </w:numPr>
        <w:spacing w:after="0" w:line="240" w:lineRule="auto"/>
        <w:jc w:val="both"/>
      </w:pPr>
      <w:r w:rsidRPr="00740370">
        <w:t>“</w:t>
      </w:r>
      <w:r w:rsidR="003D1443" w:rsidRPr="00C6534C">
        <w:rPr>
          <w:b/>
        </w:rPr>
        <w:t>Other Aircraft</w:t>
      </w:r>
      <w:r>
        <w:t>”</w:t>
      </w:r>
      <w:r w:rsidR="003D1443" w:rsidRPr="00C6534C">
        <w:t xml:space="preserve"> means </w:t>
      </w:r>
      <w:r w:rsidR="00F51872">
        <w:t xml:space="preserve">the Airbus A320-232 bearing </w:t>
      </w:r>
      <w:r w:rsidR="008C3EB0">
        <w:t xml:space="preserve">MSN </w:t>
      </w:r>
      <w:r w:rsidR="00F51872">
        <w:t>2</w:t>
      </w:r>
      <w:r w:rsidR="000C237F">
        <w:t>322</w:t>
      </w:r>
      <w:r w:rsidR="00F51872">
        <w:t>.</w:t>
      </w:r>
    </w:p>
    <w:p w14:paraId="07F8D333" w14:textId="77777777" w:rsidR="00E41A49" w:rsidRDefault="00E41A49" w:rsidP="008A2EA7">
      <w:pPr>
        <w:pStyle w:val="Definition"/>
        <w:numPr>
          <w:ilvl w:val="0"/>
          <w:numId w:val="0"/>
        </w:numPr>
        <w:spacing w:after="0" w:line="240" w:lineRule="auto"/>
        <w:jc w:val="both"/>
      </w:pPr>
    </w:p>
    <w:p w14:paraId="4E73295E" w14:textId="3FCBC95D" w:rsidR="003D1443" w:rsidRPr="00C6534C" w:rsidRDefault="00A43C43" w:rsidP="00CB66FC">
      <w:pPr>
        <w:pStyle w:val="Definition"/>
        <w:numPr>
          <w:ilvl w:val="0"/>
          <w:numId w:val="0"/>
        </w:numPr>
        <w:spacing w:after="0" w:line="240" w:lineRule="auto"/>
        <w:jc w:val="both"/>
      </w:pPr>
      <w:r w:rsidRPr="00740370">
        <w:t>“</w:t>
      </w:r>
      <w:r w:rsidR="003D1443" w:rsidRPr="00C6534C">
        <w:rPr>
          <w:b/>
        </w:rPr>
        <w:t>Other Agreements</w:t>
      </w:r>
      <w:r w:rsidRPr="00740370">
        <w:t>”</w:t>
      </w:r>
      <w:r w:rsidR="003D1443" w:rsidRPr="00C6534C">
        <w:t xml:space="preserve"> means:</w:t>
      </w:r>
    </w:p>
    <w:p w14:paraId="58E223D4" w14:textId="77777777" w:rsidR="00E41A49" w:rsidRDefault="00E41A49" w:rsidP="00CB66FC">
      <w:pPr>
        <w:pStyle w:val="Definitiona"/>
        <w:numPr>
          <w:ilvl w:val="0"/>
          <w:numId w:val="0"/>
        </w:numPr>
        <w:spacing w:after="0" w:line="240" w:lineRule="auto"/>
        <w:ind w:left="720"/>
        <w:jc w:val="both"/>
      </w:pPr>
    </w:p>
    <w:p w14:paraId="3306E1CD" w14:textId="164E2FC8" w:rsidR="003D1443" w:rsidRPr="00C6534C" w:rsidRDefault="003D1443" w:rsidP="00B63FC3">
      <w:pPr>
        <w:pStyle w:val="Definitiona"/>
        <w:numPr>
          <w:ilvl w:val="1"/>
          <w:numId w:val="15"/>
        </w:numPr>
        <w:tabs>
          <w:tab w:val="clear" w:pos="1440"/>
          <w:tab w:val="num" w:pos="720"/>
        </w:tabs>
        <w:spacing w:after="0" w:line="240" w:lineRule="auto"/>
        <w:ind w:left="720"/>
        <w:jc w:val="both"/>
      </w:pPr>
      <w:r w:rsidRPr="00C6534C">
        <w:t>each of the aircraft lease agreements between the Lessor and the Lessee rela</w:t>
      </w:r>
      <w:r w:rsidR="009F23A9">
        <w:t>ting to the Other Aircraft; and</w:t>
      </w:r>
    </w:p>
    <w:p w14:paraId="75F07092" w14:textId="77777777" w:rsidR="00E41A49" w:rsidRDefault="00E41A49" w:rsidP="00CB66FC">
      <w:pPr>
        <w:pStyle w:val="Definitiona"/>
        <w:numPr>
          <w:ilvl w:val="0"/>
          <w:numId w:val="0"/>
        </w:numPr>
        <w:spacing w:after="0" w:line="240" w:lineRule="auto"/>
        <w:ind w:left="720"/>
        <w:jc w:val="both"/>
      </w:pPr>
    </w:p>
    <w:p w14:paraId="743C4BD2" w14:textId="6BF72622" w:rsidR="007200F4" w:rsidRDefault="003D1443" w:rsidP="00B63FC3">
      <w:pPr>
        <w:pStyle w:val="Definitiona"/>
        <w:numPr>
          <w:ilvl w:val="1"/>
          <w:numId w:val="15"/>
        </w:numPr>
        <w:tabs>
          <w:tab w:val="clear" w:pos="1440"/>
          <w:tab w:val="num" w:pos="720"/>
        </w:tabs>
        <w:spacing w:after="0" w:line="240" w:lineRule="auto"/>
        <w:ind w:left="720"/>
        <w:jc w:val="both"/>
      </w:pPr>
      <w:r w:rsidRPr="00C6534C">
        <w:t xml:space="preserve">any and all agreements (other than this Agreement) entered into at any time and from time to time between (i) the Lessor, </w:t>
      </w:r>
      <w:r w:rsidR="00F75C1D">
        <w:t>Owner</w:t>
      </w:r>
      <w:r w:rsidR="005309B4">
        <w:t xml:space="preserve"> (if different)</w:t>
      </w:r>
      <w:r w:rsidR="00F75C1D">
        <w:t xml:space="preserve">, </w:t>
      </w:r>
      <w:r w:rsidRPr="00C6534C">
        <w:t xml:space="preserve">any Affiliate of the Lessor, </w:t>
      </w:r>
      <w:r w:rsidR="00E52569">
        <w:t xml:space="preserve">Owner </w:t>
      </w:r>
      <w:r w:rsidR="005309B4">
        <w:t>(if different)</w:t>
      </w:r>
      <w:r w:rsidR="00E52569">
        <w:t xml:space="preserve">, </w:t>
      </w:r>
      <w:r w:rsidRPr="00C6534C">
        <w:t>any trustee on behalf of the Lessor or any Affiliate of the Lessor</w:t>
      </w:r>
      <w:r w:rsidR="00D42FA7">
        <w:t xml:space="preserve">, Owner </w:t>
      </w:r>
      <w:r w:rsidR="005309B4">
        <w:t xml:space="preserve">(if different) </w:t>
      </w:r>
      <w:r w:rsidRPr="00C6534C">
        <w:t xml:space="preserve">or any </w:t>
      </w:r>
      <w:r w:rsidR="00C65793">
        <w:t>leasing entity</w:t>
      </w:r>
      <w:r w:rsidRPr="00C6534C">
        <w:t xml:space="preserve"> in respect of which the Servicer provides lease management services</w:t>
      </w:r>
      <w:r w:rsidR="00C8186C">
        <w:t>,</w:t>
      </w:r>
      <w:r w:rsidRPr="00C6534C">
        <w:t xml:space="preserve"> and (ii) the Lessee or any of its Affiliates</w:t>
      </w:r>
      <w:r w:rsidR="00C8186C">
        <w:t xml:space="preserve"> or </w:t>
      </w:r>
      <w:r w:rsidR="00CF184B">
        <w:t>a</w:t>
      </w:r>
      <w:r w:rsidR="00C8186C">
        <w:t xml:space="preserve"> Lessee Guarant</w:t>
      </w:r>
      <w:r w:rsidR="005309B4">
        <w:t>or</w:t>
      </w:r>
      <w:r w:rsidR="00C8186C">
        <w:t xml:space="preserve"> or any of </w:t>
      </w:r>
      <w:r w:rsidR="00CF184B">
        <w:t xml:space="preserve">their </w:t>
      </w:r>
      <w:r w:rsidR="00C8186C">
        <w:t>Affiliates</w:t>
      </w:r>
      <w:r w:rsidRPr="00C6534C">
        <w:t>.</w:t>
      </w:r>
    </w:p>
    <w:p w14:paraId="4EB15F84" w14:textId="77777777" w:rsidR="00E41A49" w:rsidRDefault="00E41A49" w:rsidP="008A2EA7">
      <w:pPr>
        <w:pStyle w:val="Definition"/>
        <w:numPr>
          <w:ilvl w:val="0"/>
          <w:numId w:val="0"/>
        </w:numPr>
        <w:spacing w:after="0" w:line="240" w:lineRule="auto"/>
        <w:jc w:val="both"/>
      </w:pPr>
    </w:p>
    <w:p w14:paraId="48359F37" w14:textId="241B845B" w:rsidR="003D1443" w:rsidRPr="00C6534C" w:rsidRDefault="00806B20" w:rsidP="00CB66FC">
      <w:pPr>
        <w:pStyle w:val="Definition"/>
        <w:numPr>
          <w:ilvl w:val="0"/>
          <w:numId w:val="0"/>
        </w:numPr>
        <w:spacing w:after="0" w:line="240" w:lineRule="auto"/>
        <w:jc w:val="both"/>
      </w:pPr>
      <w:r w:rsidRPr="00740370">
        <w:t>“</w:t>
      </w:r>
      <w:r w:rsidR="003D1443" w:rsidRPr="00C6534C">
        <w:rPr>
          <w:b/>
        </w:rPr>
        <w:t>Owner</w:t>
      </w:r>
      <w:r>
        <w:t>”</w:t>
      </w:r>
      <w:r w:rsidR="003D1443" w:rsidRPr="00C6534C">
        <w:t xml:space="preserve"> means the Lessor or such other person as the Lessor may notify to the Lessee </w:t>
      </w:r>
      <w:r w:rsidR="00963192">
        <w:t xml:space="preserve">from time to time </w:t>
      </w:r>
      <w:r w:rsidR="003D1443" w:rsidRPr="00C6534C">
        <w:t xml:space="preserve">as the </w:t>
      </w:r>
      <w:r w:rsidR="009F23A9">
        <w:t>o</w:t>
      </w:r>
      <w:r w:rsidR="003D1443" w:rsidRPr="00C6534C">
        <w:t>wner of the Aircraft from time to time.</w:t>
      </w:r>
    </w:p>
    <w:p w14:paraId="694A08D3" w14:textId="77777777" w:rsidR="00E41A49" w:rsidRDefault="00E41A49" w:rsidP="008A2EA7">
      <w:pPr>
        <w:pStyle w:val="BodyText"/>
        <w:spacing w:after="0" w:line="240" w:lineRule="auto"/>
        <w:jc w:val="both"/>
      </w:pPr>
    </w:p>
    <w:p w14:paraId="4C29D86C" w14:textId="17BB4A6F" w:rsidR="00952477" w:rsidRPr="00740370" w:rsidRDefault="00952477" w:rsidP="00CB66FC">
      <w:pPr>
        <w:pStyle w:val="BodyText"/>
        <w:spacing w:after="0" w:line="240" w:lineRule="auto"/>
        <w:jc w:val="both"/>
      </w:pPr>
      <w:r w:rsidRPr="00740370">
        <w:t>“</w:t>
      </w:r>
      <w:r>
        <w:rPr>
          <w:b/>
        </w:rPr>
        <w:t>Owner Participant</w:t>
      </w:r>
      <w:r w:rsidRPr="00740370">
        <w:t>”</w:t>
      </w:r>
      <w:r>
        <w:t xml:space="preserve"> means any person </w:t>
      </w:r>
      <w:r w:rsidR="00963192">
        <w:t xml:space="preserve">as the Lessor may notify to the Lessee </w:t>
      </w:r>
      <w:r w:rsidR="00E52569">
        <w:t xml:space="preserve">in writing </w:t>
      </w:r>
      <w:r w:rsidR="002514BE">
        <w:t>as the Owner Participant from time to time</w:t>
      </w:r>
      <w:r>
        <w:t>.</w:t>
      </w:r>
    </w:p>
    <w:p w14:paraId="619AD6DD" w14:textId="77777777" w:rsidR="00E41A49" w:rsidRDefault="00E41A49" w:rsidP="008A2EA7">
      <w:pPr>
        <w:pStyle w:val="BodyText"/>
        <w:spacing w:after="0" w:line="240" w:lineRule="auto"/>
        <w:jc w:val="both"/>
      </w:pPr>
    </w:p>
    <w:p w14:paraId="7C608019" w14:textId="5841710D" w:rsidR="0011663C" w:rsidRDefault="00386D5F" w:rsidP="00CB66FC">
      <w:pPr>
        <w:pStyle w:val="BodyText"/>
        <w:spacing w:after="0" w:line="240" w:lineRule="auto"/>
        <w:jc w:val="both"/>
      </w:pPr>
      <w:r>
        <w:t>“</w:t>
      </w:r>
      <w:r w:rsidR="00FE67D4" w:rsidRPr="00FE67D4">
        <w:rPr>
          <w:b/>
        </w:rPr>
        <w:t>Part</w:t>
      </w:r>
      <w:r>
        <w:t>”</w:t>
      </w:r>
      <w:r w:rsidR="00FE67D4" w:rsidRPr="00FE67D4">
        <w:t xml:space="preserve"> means each component, furnishing or part (other than a complete Engine or Engine </w:t>
      </w:r>
      <w:r w:rsidR="00A85EE6">
        <w:t xml:space="preserve">Major </w:t>
      </w:r>
      <w:r w:rsidR="00446636">
        <w:t>M</w:t>
      </w:r>
      <w:r w:rsidR="00FE67D4" w:rsidRPr="00FE67D4">
        <w:t>odule) supplied with the Aircraft on the Delivery Date, in each case until replaced in accordance with this Agreement and includes any such replacement, and all technical data (including historical, operational and maintenance records related thereto).</w:t>
      </w:r>
    </w:p>
    <w:p w14:paraId="3383C68D" w14:textId="77777777" w:rsidR="00D57716" w:rsidRDefault="00D57716" w:rsidP="00CB66FC">
      <w:pPr>
        <w:pStyle w:val="Definition"/>
        <w:numPr>
          <w:ilvl w:val="0"/>
          <w:numId w:val="0"/>
        </w:numPr>
        <w:spacing w:after="0" w:line="240" w:lineRule="auto"/>
        <w:jc w:val="both"/>
      </w:pPr>
    </w:p>
    <w:p w14:paraId="6164EDC8" w14:textId="079D78F8" w:rsidR="00D57716" w:rsidRDefault="00D57716" w:rsidP="00CB66FC">
      <w:pPr>
        <w:pStyle w:val="Definition"/>
        <w:numPr>
          <w:ilvl w:val="0"/>
          <w:numId w:val="0"/>
        </w:numPr>
        <w:spacing w:after="0" w:line="240" w:lineRule="auto"/>
        <w:jc w:val="both"/>
      </w:pPr>
      <w:r>
        <w:t>“</w:t>
      </w:r>
      <w:r w:rsidRPr="00575FAA">
        <w:rPr>
          <w:b/>
          <w:bCs/>
        </w:rPr>
        <w:t>PBH Minimum</w:t>
      </w:r>
      <w:r>
        <w:t>” has the meaning given to such term in Schedule 6, Part A</w:t>
      </w:r>
      <w:r w:rsidR="00A93A6C">
        <w:t xml:space="preserve"> </w:t>
      </w:r>
      <w:r w:rsidR="00A93A6C" w:rsidRPr="007B3673">
        <w:t>(</w:t>
      </w:r>
      <w:r w:rsidR="00A93A6C" w:rsidRPr="004A61D3">
        <w:rPr>
          <w:i/>
        </w:rPr>
        <w:t>Rent</w:t>
      </w:r>
      <w:r w:rsidR="00A93A6C">
        <w:rPr>
          <w:i/>
        </w:rPr>
        <w:t>, Security Deposit and Insurance</w:t>
      </w:r>
      <w:r w:rsidR="00A93A6C" w:rsidRPr="007B3673">
        <w:rPr>
          <w:iCs/>
        </w:rPr>
        <w:t>)</w:t>
      </w:r>
      <w:r w:rsidR="000142CA">
        <w:t>.</w:t>
      </w:r>
      <w:r>
        <w:t xml:space="preserve"> </w:t>
      </w:r>
    </w:p>
    <w:p w14:paraId="7802F455" w14:textId="77777777" w:rsidR="00D57716" w:rsidRDefault="00D57716" w:rsidP="00CB66FC">
      <w:pPr>
        <w:pStyle w:val="Definition"/>
        <w:numPr>
          <w:ilvl w:val="0"/>
          <w:numId w:val="0"/>
        </w:numPr>
        <w:spacing w:after="0" w:line="240" w:lineRule="auto"/>
        <w:jc w:val="both"/>
      </w:pPr>
    </w:p>
    <w:p w14:paraId="2464698D" w14:textId="10BCC20C" w:rsidR="00D57716" w:rsidRDefault="00D57716" w:rsidP="00CB66FC">
      <w:pPr>
        <w:pStyle w:val="Definition"/>
        <w:numPr>
          <w:ilvl w:val="0"/>
          <w:numId w:val="0"/>
        </w:numPr>
        <w:spacing w:after="0" w:line="240" w:lineRule="auto"/>
        <w:jc w:val="both"/>
      </w:pPr>
      <w:r>
        <w:t>“</w:t>
      </w:r>
      <w:r w:rsidRPr="00575FAA">
        <w:rPr>
          <w:b/>
          <w:bCs/>
        </w:rPr>
        <w:t xml:space="preserve">PBH </w:t>
      </w:r>
      <w:r>
        <w:rPr>
          <w:b/>
          <w:bCs/>
        </w:rPr>
        <w:t>Period</w:t>
      </w:r>
      <w:r w:rsidR="002F4292">
        <w:rPr>
          <w:b/>
          <w:bCs/>
        </w:rPr>
        <w:t>s</w:t>
      </w:r>
      <w:r>
        <w:t>” has the meaning given to such term in Schedule 6, Part A</w:t>
      </w:r>
      <w:r w:rsidR="00A93A6C">
        <w:t xml:space="preserve"> </w:t>
      </w:r>
      <w:r w:rsidR="00A93A6C" w:rsidRPr="007B3673">
        <w:t>(</w:t>
      </w:r>
      <w:r w:rsidR="00A93A6C" w:rsidRPr="004A61D3">
        <w:rPr>
          <w:i/>
        </w:rPr>
        <w:t>Rent</w:t>
      </w:r>
      <w:r w:rsidR="00A93A6C">
        <w:rPr>
          <w:i/>
        </w:rPr>
        <w:t>, Security Deposit and Insurance</w:t>
      </w:r>
      <w:r w:rsidR="00A93A6C" w:rsidRPr="007B3673">
        <w:rPr>
          <w:iCs/>
        </w:rPr>
        <w:t>)</w:t>
      </w:r>
      <w:r>
        <w:t xml:space="preserve">. </w:t>
      </w:r>
    </w:p>
    <w:p w14:paraId="3B3205B0" w14:textId="77777777" w:rsidR="00D57716" w:rsidRDefault="00D57716" w:rsidP="00CB66FC">
      <w:pPr>
        <w:pStyle w:val="Definition"/>
        <w:numPr>
          <w:ilvl w:val="0"/>
          <w:numId w:val="0"/>
        </w:numPr>
        <w:spacing w:after="0" w:line="240" w:lineRule="auto"/>
        <w:jc w:val="both"/>
      </w:pPr>
    </w:p>
    <w:p w14:paraId="09110503" w14:textId="66D8300C" w:rsidR="00D57716" w:rsidRDefault="00D57716" w:rsidP="00CB66FC">
      <w:pPr>
        <w:pStyle w:val="Definition"/>
        <w:numPr>
          <w:ilvl w:val="0"/>
          <w:numId w:val="0"/>
        </w:numPr>
        <w:spacing w:after="0" w:line="240" w:lineRule="auto"/>
        <w:jc w:val="both"/>
      </w:pPr>
      <w:r>
        <w:t>“</w:t>
      </w:r>
      <w:r w:rsidRPr="00575FAA">
        <w:rPr>
          <w:b/>
          <w:bCs/>
        </w:rPr>
        <w:t xml:space="preserve">PBH </w:t>
      </w:r>
      <w:r>
        <w:rPr>
          <w:b/>
          <w:bCs/>
        </w:rPr>
        <w:t>Rate</w:t>
      </w:r>
      <w:r>
        <w:t>” has the meaning given to such term in Schedule 6, Part A</w:t>
      </w:r>
      <w:r w:rsidR="00A93A6C">
        <w:t xml:space="preserve"> </w:t>
      </w:r>
      <w:r w:rsidR="00A93A6C" w:rsidRPr="007B3673">
        <w:t>(</w:t>
      </w:r>
      <w:r w:rsidR="00A93A6C" w:rsidRPr="004A61D3">
        <w:rPr>
          <w:i/>
        </w:rPr>
        <w:t>Rent</w:t>
      </w:r>
      <w:r w:rsidR="00A93A6C">
        <w:rPr>
          <w:i/>
        </w:rPr>
        <w:t>, Security Deposit and Insurance</w:t>
      </w:r>
      <w:r w:rsidR="00A93A6C" w:rsidRPr="007B3673">
        <w:rPr>
          <w:iCs/>
        </w:rPr>
        <w:t>)</w:t>
      </w:r>
      <w:r>
        <w:t xml:space="preserve">.  </w:t>
      </w:r>
    </w:p>
    <w:p w14:paraId="4CFC8CFE" w14:textId="77777777" w:rsidR="003954D6" w:rsidRDefault="003954D6" w:rsidP="00CB66FC">
      <w:pPr>
        <w:pStyle w:val="Definition"/>
        <w:numPr>
          <w:ilvl w:val="0"/>
          <w:numId w:val="0"/>
        </w:numPr>
        <w:spacing w:after="0" w:line="240" w:lineRule="auto"/>
        <w:jc w:val="both"/>
      </w:pPr>
    </w:p>
    <w:p w14:paraId="68507FCB" w14:textId="662CFC8D" w:rsidR="003954D6" w:rsidRDefault="003954D6" w:rsidP="00CB66FC">
      <w:pPr>
        <w:pStyle w:val="Definition"/>
        <w:numPr>
          <w:ilvl w:val="0"/>
          <w:numId w:val="0"/>
        </w:numPr>
        <w:spacing w:after="0" w:line="240" w:lineRule="auto"/>
        <w:jc w:val="both"/>
      </w:pPr>
      <w:r w:rsidRPr="003954D6">
        <w:t>“</w:t>
      </w:r>
      <w:r w:rsidRPr="003954D6">
        <w:rPr>
          <w:b/>
          <w:bCs/>
        </w:rPr>
        <w:t>Permanent Establishment</w:t>
      </w:r>
      <w:r w:rsidRPr="003954D6">
        <w:t>” shall have the meaning given to the term "permanent establishment" in the Relevant Tax Treaty.</w:t>
      </w:r>
    </w:p>
    <w:p w14:paraId="62CA1BDE" w14:textId="77777777" w:rsidR="00274427" w:rsidRPr="00C6534C" w:rsidRDefault="00274427">
      <w:pPr>
        <w:pStyle w:val="Definition"/>
        <w:numPr>
          <w:ilvl w:val="0"/>
          <w:numId w:val="0"/>
        </w:numPr>
        <w:spacing w:after="0" w:line="240" w:lineRule="auto"/>
        <w:jc w:val="both"/>
      </w:pPr>
    </w:p>
    <w:p w14:paraId="43D7EDB2" w14:textId="54795CCD" w:rsidR="00E23B48" w:rsidRDefault="00386D5F">
      <w:pPr>
        <w:pStyle w:val="Definition"/>
        <w:numPr>
          <w:ilvl w:val="0"/>
          <w:numId w:val="0"/>
        </w:numPr>
        <w:spacing w:after="0" w:line="240" w:lineRule="auto"/>
        <w:jc w:val="both"/>
      </w:pPr>
      <w:r>
        <w:t>“</w:t>
      </w:r>
      <w:r w:rsidR="003D1443" w:rsidRPr="00C6534C">
        <w:rPr>
          <w:b/>
        </w:rPr>
        <w:t>Permitted Security Interest</w:t>
      </w:r>
      <w:r>
        <w:t>”</w:t>
      </w:r>
      <w:r w:rsidR="003D1443" w:rsidRPr="00C6534C">
        <w:t xml:space="preserve"> means:</w:t>
      </w:r>
    </w:p>
    <w:p w14:paraId="4DC6A57F" w14:textId="77777777" w:rsidR="00E23B48" w:rsidRDefault="00E23B48">
      <w:pPr>
        <w:pStyle w:val="Definition"/>
        <w:numPr>
          <w:ilvl w:val="0"/>
          <w:numId w:val="0"/>
        </w:numPr>
        <w:spacing w:after="0" w:line="240" w:lineRule="auto"/>
        <w:jc w:val="both"/>
      </w:pPr>
    </w:p>
    <w:p w14:paraId="58C7DF30" w14:textId="7F2C81A6" w:rsidR="003D1443" w:rsidRPr="00C6534C" w:rsidRDefault="003D1443" w:rsidP="00B63FC3">
      <w:pPr>
        <w:pStyle w:val="Definitiona"/>
        <w:numPr>
          <w:ilvl w:val="1"/>
          <w:numId w:val="53"/>
        </w:numPr>
        <w:tabs>
          <w:tab w:val="clear" w:pos="1440"/>
          <w:tab w:val="num" w:pos="720"/>
        </w:tabs>
        <w:spacing w:after="0" w:line="240" w:lineRule="auto"/>
        <w:ind w:left="720"/>
        <w:jc w:val="both"/>
      </w:pPr>
      <w:bookmarkStart w:id="275" w:name="_Ref267971772"/>
      <w:r w:rsidRPr="00C6534C">
        <w:t>any lien for Taxes not assessed or, if assessed, not yet due and payable, or which are being contested in good faith by appropriate proceedings;</w:t>
      </w:r>
      <w:bookmarkEnd w:id="275"/>
    </w:p>
    <w:p w14:paraId="19386934" w14:textId="77777777" w:rsidR="00E41A49" w:rsidRDefault="00E41A49">
      <w:pPr>
        <w:pStyle w:val="Definition"/>
        <w:numPr>
          <w:ilvl w:val="0"/>
          <w:numId w:val="0"/>
        </w:numPr>
        <w:spacing w:after="0" w:line="240" w:lineRule="auto"/>
        <w:jc w:val="both"/>
      </w:pPr>
      <w:bookmarkStart w:id="276" w:name="_Ref267971773"/>
    </w:p>
    <w:p w14:paraId="06CA1D6A" w14:textId="0207737D" w:rsidR="003D1443" w:rsidRPr="00C6534C" w:rsidRDefault="003D1443" w:rsidP="00B63FC3">
      <w:pPr>
        <w:pStyle w:val="Definitiona"/>
        <w:numPr>
          <w:ilvl w:val="1"/>
          <w:numId w:val="53"/>
        </w:numPr>
        <w:tabs>
          <w:tab w:val="clear" w:pos="1440"/>
          <w:tab w:val="num" w:pos="720"/>
        </w:tabs>
        <w:spacing w:after="0" w:line="240" w:lineRule="auto"/>
        <w:ind w:left="720"/>
        <w:jc w:val="both"/>
      </w:pPr>
      <w:r w:rsidRPr="00C6534C">
        <w:t>any lien of a repairer, carrier, hangar keeper, mechanic, material-man, carrier, employee or other similar lien arising in the ordinary course of business by operation of law in respect of obligations which are not overdue or are being contested in good faith by appropriate proceedings;</w:t>
      </w:r>
      <w:bookmarkEnd w:id="276"/>
    </w:p>
    <w:p w14:paraId="350A8D4E" w14:textId="77777777" w:rsidR="00E41A49" w:rsidRDefault="00E41A49" w:rsidP="00CB66FC">
      <w:pPr>
        <w:pStyle w:val="Definitiona"/>
        <w:numPr>
          <w:ilvl w:val="0"/>
          <w:numId w:val="0"/>
        </w:numPr>
        <w:tabs>
          <w:tab w:val="num" w:pos="1440"/>
        </w:tabs>
        <w:spacing w:after="0" w:line="240" w:lineRule="auto"/>
        <w:jc w:val="both"/>
      </w:pPr>
    </w:p>
    <w:p w14:paraId="12D73158" w14:textId="3B75E622" w:rsidR="003D1443" w:rsidRPr="00C6534C" w:rsidRDefault="003D1443" w:rsidP="00CB66FC">
      <w:pPr>
        <w:pStyle w:val="Definitiona"/>
        <w:numPr>
          <w:ilvl w:val="0"/>
          <w:numId w:val="0"/>
        </w:numPr>
        <w:tabs>
          <w:tab w:val="num" w:pos="1440"/>
        </w:tabs>
        <w:spacing w:after="0" w:line="240" w:lineRule="auto"/>
        <w:jc w:val="both"/>
      </w:pPr>
      <w:r w:rsidRPr="00C6534C">
        <w:t xml:space="preserve">but, in each case of </w:t>
      </w:r>
      <w:r w:rsidR="00E23B48">
        <w:t>(a) a</w:t>
      </w:r>
      <w:r w:rsidRPr="00C6534C">
        <w:t xml:space="preserve">nd </w:t>
      </w:r>
      <w:r w:rsidR="00E23B48">
        <w:t>(b)</w:t>
      </w:r>
      <w:r w:rsidRPr="00C6534C">
        <w:t xml:space="preserve"> above, only if:</w:t>
      </w:r>
    </w:p>
    <w:p w14:paraId="648CBB88" w14:textId="77777777" w:rsidR="00E23B48" w:rsidRDefault="00E23B48" w:rsidP="00CB66FC">
      <w:pPr>
        <w:pStyle w:val="Definitiona"/>
        <w:numPr>
          <w:ilvl w:val="0"/>
          <w:numId w:val="0"/>
        </w:numPr>
        <w:tabs>
          <w:tab w:val="num" w:pos="1440"/>
        </w:tabs>
        <w:spacing w:after="0" w:line="240" w:lineRule="auto"/>
        <w:ind w:left="720"/>
        <w:jc w:val="both"/>
      </w:pPr>
    </w:p>
    <w:p w14:paraId="060343F3" w14:textId="77777777" w:rsidR="003D1443" w:rsidRPr="00C6534C" w:rsidRDefault="003D1443" w:rsidP="00B63FC3">
      <w:pPr>
        <w:pStyle w:val="Definitioni"/>
        <w:numPr>
          <w:ilvl w:val="2"/>
          <w:numId w:val="15"/>
        </w:numPr>
        <w:spacing w:after="0" w:line="240" w:lineRule="auto"/>
        <w:jc w:val="both"/>
      </w:pPr>
      <w:r w:rsidRPr="00C6534C">
        <w:lastRenderedPageBreak/>
        <w:t>adequate reserves have been provided by the Lessee for the payment of the Taxes or obligations and such reserves have been evidence to the Lessor to its reasonable satisfaction; and</w:t>
      </w:r>
    </w:p>
    <w:p w14:paraId="46527833" w14:textId="77777777" w:rsidR="00E23B48" w:rsidRDefault="00E23B48" w:rsidP="00CB66FC">
      <w:pPr>
        <w:pStyle w:val="Definitiona"/>
        <w:numPr>
          <w:ilvl w:val="0"/>
          <w:numId w:val="0"/>
        </w:numPr>
        <w:tabs>
          <w:tab w:val="num" w:pos="1440"/>
        </w:tabs>
        <w:spacing w:after="0" w:line="240" w:lineRule="auto"/>
        <w:ind w:left="720"/>
        <w:jc w:val="both"/>
      </w:pPr>
    </w:p>
    <w:p w14:paraId="64DA1BD6" w14:textId="77777777" w:rsidR="007200F4" w:rsidRDefault="003D1443" w:rsidP="00B63FC3">
      <w:pPr>
        <w:pStyle w:val="Definitioni"/>
        <w:numPr>
          <w:ilvl w:val="2"/>
          <w:numId w:val="15"/>
        </w:numPr>
        <w:spacing w:after="0" w:line="240" w:lineRule="auto"/>
        <w:jc w:val="both"/>
      </w:pPr>
      <w:r w:rsidRPr="00C6534C">
        <w:t>such proceedings, or the continued existence of the lien, do not, in the reasonable opinion of the Lessor, give rise to any likelihood of the sale, forfeiture</w:t>
      </w:r>
      <w:r w:rsidR="009A0B9F">
        <w:t xml:space="preserve">, seizure, detention </w:t>
      </w:r>
      <w:r w:rsidRPr="00C6534C">
        <w:t>or other loss of the Aircraft or any interest in the Aircraft or of criminal liability on any Indemnitee;</w:t>
      </w:r>
    </w:p>
    <w:p w14:paraId="1E6ABC62" w14:textId="77777777" w:rsidR="00E23B48" w:rsidRDefault="00E23B48" w:rsidP="00CB66FC">
      <w:pPr>
        <w:pStyle w:val="Definitiona"/>
        <w:numPr>
          <w:ilvl w:val="0"/>
          <w:numId w:val="0"/>
        </w:numPr>
        <w:tabs>
          <w:tab w:val="num" w:pos="1440"/>
        </w:tabs>
        <w:spacing w:after="0" w:line="240" w:lineRule="auto"/>
        <w:ind w:left="720"/>
        <w:jc w:val="both"/>
      </w:pPr>
    </w:p>
    <w:p w14:paraId="7FC9B4B1" w14:textId="77777777" w:rsidR="00182D03" w:rsidRPr="00C6534C" w:rsidRDefault="00182D03" w:rsidP="00B63FC3">
      <w:pPr>
        <w:pStyle w:val="Definitiona"/>
        <w:numPr>
          <w:ilvl w:val="1"/>
          <w:numId w:val="53"/>
        </w:numPr>
        <w:tabs>
          <w:tab w:val="clear" w:pos="1440"/>
          <w:tab w:val="num" w:pos="720"/>
        </w:tabs>
        <w:spacing w:after="0" w:line="240" w:lineRule="auto"/>
        <w:ind w:left="720"/>
        <w:jc w:val="both"/>
      </w:pPr>
      <w:r w:rsidRPr="00C6534C">
        <w:t>any Lessor Lien; and</w:t>
      </w:r>
    </w:p>
    <w:p w14:paraId="7825FA3C" w14:textId="77777777" w:rsidR="00E23B48" w:rsidRDefault="00E23B48" w:rsidP="00CB66FC">
      <w:pPr>
        <w:pStyle w:val="Definitiona"/>
        <w:numPr>
          <w:ilvl w:val="0"/>
          <w:numId w:val="0"/>
        </w:numPr>
        <w:spacing w:after="0" w:line="240" w:lineRule="auto"/>
        <w:jc w:val="both"/>
      </w:pPr>
    </w:p>
    <w:p w14:paraId="63FDCD73" w14:textId="2B5C1388" w:rsidR="003D1443" w:rsidRPr="00C6534C" w:rsidRDefault="003D1443" w:rsidP="00B63FC3">
      <w:pPr>
        <w:pStyle w:val="Definitiona"/>
        <w:numPr>
          <w:ilvl w:val="1"/>
          <w:numId w:val="53"/>
        </w:numPr>
        <w:tabs>
          <w:tab w:val="clear" w:pos="1440"/>
          <w:tab w:val="num" w:pos="720"/>
        </w:tabs>
        <w:spacing w:after="0" w:line="240" w:lineRule="auto"/>
        <w:ind w:left="720"/>
        <w:jc w:val="both"/>
      </w:pPr>
      <w:r w:rsidRPr="00C6534C">
        <w:t xml:space="preserve">any Security Interest arising from </w:t>
      </w:r>
      <w:r w:rsidR="00B65E54">
        <w:t xml:space="preserve">or in connection with </w:t>
      </w:r>
      <w:r w:rsidRPr="00C6534C">
        <w:t>the Financing Documents and the Transaction Documents.</w:t>
      </w:r>
    </w:p>
    <w:p w14:paraId="1ABFA625" w14:textId="77777777" w:rsidR="00E23B48" w:rsidRDefault="00E23B48">
      <w:pPr>
        <w:pStyle w:val="Definition"/>
        <w:numPr>
          <w:ilvl w:val="0"/>
          <w:numId w:val="0"/>
        </w:numPr>
        <w:spacing w:after="0" w:line="240" w:lineRule="auto"/>
        <w:jc w:val="both"/>
      </w:pPr>
    </w:p>
    <w:p w14:paraId="4555AC76" w14:textId="2FA2AFEE" w:rsidR="003D1443" w:rsidRPr="00C6534C" w:rsidRDefault="00386D5F">
      <w:pPr>
        <w:pStyle w:val="Definition"/>
        <w:numPr>
          <w:ilvl w:val="0"/>
          <w:numId w:val="0"/>
        </w:numPr>
        <w:spacing w:after="0" w:line="240" w:lineRule="auto"/>
        <w:jc w:val="both"/>
      </w:pPr>
      <w:r>
        <w:t>“</w:t>
      </w:r>
      <w:r w:rsidR="003D1443" w:rsidRPr="00C6534C">
        <w:rPr>
          <w:b/>
        </w:rPr>
        <w:t>Permitted Sublease</w:t>
      </w:r>
      <w:r>
        <w:t>”</w:t>
      </w:r>
      <w:r w:rsidR="003D1443" w:rsidRPr="00C6534C">
        <w:t xml:space="preserve"> has the meaning given to such term in Clause </w:t>
      </w:r>
      <w:r w:rsidR="00D169D4">
        <w:fldChar w:fldCharType="begin"/>
      </w:r>
      <w:r w:rsidR="00D169D4">
        <w:instrText xml:space="preserve"> REF _Ref268249977 \w \h  \* MERGEFORMAT </w:instrText>
      </w:r>
      <w:r w:rsidR="00D169D4">
        <w:fldChar w:fldCharType="separate"/>
      </w:r>
      <w:r w:rsidR="00C315D3">
        <w:t>9.4</w:t>
      </w:r>
      <w:r w:rsidR="00D169D4">
        <w:fldChar w:fldCharType="end"/>
      </w:r>
      <w:r w:rsidR="003D1443" w:rsidRPr="00C6534C">
        <w:t xml:space="preserve"> (</w:t>
      </w:r>
      <w:r w:rsidR="003D1443" w:rsidRPr="00C6534C">
        <w:rPr>
          <w:i/>
          <w:iCs/>
        </w:rPr>
        <w:t>Permitted Subleasing</w:t>
      </w:r>
      <w:r w:rsidR="003D1443" w:rsidRPr="00C6534C">
        <w:t>).</w:t>
      </w:r>
    </w:p>
    <w:p w14:paraId="02C60E9A" w14:textId="67515463" w:rsidR="003D1443" w:rsidRPr="00C6534C" w:rsidRDefault="00E23B48" w:rsidP="00CB66FC">
      <w:pPr>
        <w:pStyle w:val="Definition"/>
        <w:numPr>
          <w:ilvl w:val="0"/>
          <w:numId w:val="0"/>
        </w:numPr>
        <w:spacing w:after="0" w:line="240" w:lineRule="auto"/>
        <w:jc w:val="both"/>
      </w:pPr>
      <w:r>
        <w:br/>
      </w:r>
      <w:r w:rsidR="00386D5F" w:rsidRPr="00740370">
        <w:t>“</w:t>
      </w:r>
      <w:r w:rsidR="003D1443" w:rsidRPr="00C6534C">
        <w:rPr>
          <w:b/>
        </w:rPr>
        <w:t>Permitted Sublessee</w:t>
      </w:r>
      <w:r w:rsidR="00386D5F">
        <w:t>”</w:t>
      </w:r>
      <w:r w:rsidR="003D1443" w:rsidRPr="00C6534C">
        <w:t xml:space="preserve"> means any sublessee </w:t>
      </w:r>
      <w:r w:rsidR="00EE0FAF">
        <w:t xml:space="preserve">of the Aircraft, pursuant to a Permitted Sublease, </w:t>
      </w:r>
      <w:r w:rsidR="003D1443" w:rsidRPr="00C6534C">
        <w:t>as the Lessor may from time to time approve in writing in its sole and absolute discretion</w:t>
      </w:r>
      <w:r w:rsidR="00EE0FAF">
        <w:t>, subject to Clause</w:t>
      </w:r>
      <w:r w:rsidR="00EE0FAF" w:rsidRPr="00C6534C">
        <w:t> </w:t>
      </w:r>
      <w:r w:rsidR="00D169D4">
        <w:fldChar w:fldCharType="begin"/>
      </w:r>
      <w:r w:rsidR="00D169D4">
        <w:instrText xml:space="preserve"> REF _Ref268249977 \w \h  \* MERGEFORMAT </w:instrText>
      </w:r>
      <w:r w:rsidR="00D169D4">
        <w:fldChar w:fldCharType="separate"/>
      </w:r>
      <w:r w:rsidR="00C315D3">
        <w:t>9.4</w:t>
      </w:r>
      <w:r w:rsidR="00D169D4">
        <w:fldChar w:fldCharType="end"/>
      </w:r>
      <w:r w:rsidR="00EE0FAF" w:rsidRPr="00C6534C">
        <w:t xml:space="preserve"> (</w:t>
      </w:r>
      <w:r w:rsidR="00EE0FAF" w:rsidRPr="00C6534C">
        <w:rPr>
          <w:i/>
          <w:iCs/>
        </w:rPr>
        <w:t>Permitted Subleasing</w:t>
      </w:r>
      <w:r w:rsidR="00EE0FAF" w:rsidRPr="00C6534C">
        <w:t>)</w:t>
      </w:r>
      <w:r w:rsidR="003D1443" w:rsidRPr="00C6534C">
        <w:t>.</w:t>
      </w:r>
    </w:p>
    <w:p w14:paraId="287640FD" w14:textId="77777777" w:rsidR="00E41A49" w:rsidRDefault="00E41A49" w:rsidP="008A2EA7">
      <w:pPr>
        <w:pStyle w:val="Definition"/>
        <w:numPr>
          <w:ilvl w:val="0"/>
          <w:numId w:val="0"/>
        </w:numPr>
        <w:tabs>
          <w:tab w:val="left" w:pos="720"/>
        </w:tabs>
        <w:spacing w:after="0" w:line="240" w:lineRule="auto"/>
        <w:jc w:val="both"/>
        <w:rPr>
          <w:bCs/>
        </w:rPr>
      </w:pPr>
    </w:p>
    <w:p w14:paraId="032AD45C" w14:textId="2C249206" w:rsidR="003D1443" w:rsidRPr="00C6534C" w:rsidRDefault="00386D5F" w:rsidP="00CB66FC">
      <w:pPr>
        <w:pStyle w:val="Definition"/>
        <w:numPr>
          <w:ilvl w:val="0"/>
          <w:numId w:val="0"/>
        </w:numPr>
        <w:tabs>
          <w:tab w:val="left" w:pos="720"/>
        </w:tabs>
        <w:spacing w:after="0" w:line="240" w:lineRule="auto"/>
        <w:jc w:val="both"/>
      </w:pPr>
      <w:r>
        <w:rPr>
          <w:bCs/>
        </w:rPr>
        <w:t>“</w:t>
      </w:r>
      <w:r w:rsidR="003D1443" w:rsidRPr="00C6534C">
        <w:rPr>
          <w:b/>
          <w:bCs/>
        </w:rPr>
        <w:t>PMA Part</w:t>
      </w:r>
      <w:r>
        <w:rPr>
          <w:bCs/>
        </w:rPr>
        <w:t>”</w:t>
      </w:r>
      <w:r w:rsidR="003D1443" w:rsidRPr="00C6534C">
        <w:t xml:space="preserve"> means a part which has not been manufactured by the </w:t>
      </w:r>
      <w:r w:rsidR="007B6019">
        <w:t>M</w:t>
      </w:r>
      <w:r w:rsidR="003D1443" w:rsidRPr="00C6534C">
        <w:t>anufacturer of the Part to be replaced.</w:t>
      </w:r>
    </w:p>
    <w:p w14:paraId="54CD6F24" w14:textId="77777777" w:rsidR="00E41A49" w:rsidRDefault="00E41A49" w:rsidP="008A2EA7">
      <w:pPr>
        <w:pStyle w:val="Definition"/>
        <w:numPr>
          <w:ilvl w:val="0"/>
          <w:numId w:val="0"/>
        </w:numPr>
        <w:spacing w:after="0" w:line="240" w:lineRule="auto"/>
        <w:jc w:val="both"/>
        <w:rPr>
          <w:bCs/>
        </w:rPr>
      </w:pPr>
    </w:p>
    <w:p w14:paraId="48A7919E" w14:textId="5BA7F0CA" w:rsidR="006F0B89" w:rsidRPr="008762BF" w:rsidRDefault="006F0B89" w:rsidP="00CB66FC">
      <w:pPr>
        <w:pStyle w:val="Definition"/>
        <w:numPr>
          <w:ilvl w:val="0"/>
          <w:numId w:val="0"/>
        </w:numPr>
        <w:spacing w:after="0" w:line="240" w:lineRule="auto"/>
        <w:jc w:val="both"/>
        <w:rPr>
          <w:bCs/>
        </w:rPr>
      </w:pPr>
      <w:r>
        <w:rPr>
          <w:bCs/>
        </w:rPr>
        <w:t>“</w:t>
      </w:r>
      <w:r>
        <w:rPr>
          <w:b/>
        </w:rPr>
        <w:t>Prime Rate</w:t>
      </w:r>
      <w:r>
        <w:rPr>
          <w:bCs/>
        </w:rPr>
        <w:t xml:space="preserve">” means </w:t>
      </w:r>
      <w:r w:rsidRPr="00C7707B">
        <w:rPr>
          <w:bCs/>
        </w:rPr>
        <w:t xml:space="preserve">the rate of interest from time to time announced by JP Morgan Chase Bank in New York as its prime commercial lending rate and published on the Bloomberg ticker: PRBKCHMN or, if such rate is not available, then the equivalent rate announced by Citibank, N.A. and published on the Bloomberg Ticker: PRBKCITI, or if </w:t>
      </w:r>
      <w:r>
        <w:rPr>
          <w:bCs/>
        </w:rPr>
        <w:t xml:space="preserve">neither </w:t>
      </w:r>
      <w:r w:rsidRPr="00C7707B">
        <w:rPr>
          <w:bCs/>
        </w:rPr>
        <w:t xml:space="preserve">such rate is available, the equivalent rate of another internationally recognised bank notified by </w:t>
      </w:r>
      <w:r>
        <w:rPr>
          <w:bCs/>
        </w:rPr>
        <w:t xml:space="preserve">the </w:t>
      </w:r>
      <w:r w:rsidRPr="00C7707B">
        <w:rPr>
          <w:bCs/>
        </w:rPr>
        <w:t>Lessor</w:t>
      </w:r>
      <w:r>
        <w:rPr>
          <w:bCs/>
        </w:rPr>
        <w:t xml:space="preserve"> to the Lessee</w:t>
      </w:r>
      <w:r w:rsidRPr="00C7707B">
        <w:rPr>
          <w:bCs/>
        </w:rPr>
        <w:t>, and, in any case, if the rate is less than zero, the Prime Rate shall be deemed to be zero.</w:t>
      </w:r>
    </w:p>
    <w:p w14:paraId="2962D69D" w14:textId="77777777" w:rsidR="00E41A49" w:rsidRDefault="00E41A49" w:rsidP="008A2EA7">
      <w:pPr>
        <w:pStyle w:val="Definition"/>
        <w:numPr>
          <w:ilvl w:val="0"/>
          <w:numId w:val="0"/>
        </w:numPr>
        <w:spacing w:after="0" w:line="240" w:lineRule="auto"/>
        <w:jc w:val="both"/>
      </w:pPr>
    </w:p>
    <w:p w14:paraId="715AD7B0" w14:textId="46322EBD" w:rsidR="003D1443" w:rsidRPr="00C6534C" w:rsidRDefault="00386D5F" w:rsidP="00CB66FC">
      <w:pPr>
        <w:pStyle w:val="Definition"/>
        <w:numPr>
          <w:ilvl w:val="0"/>
          <w:numId w:val="0"/>
        </w:numPr>
        <w:spacing w:after="0" w:line="240" w:lineRule="auto"/>
        <w:jc w:val="both"/>
      </w:pPr>
      <w:r>
        <w:t>“</w:t>
      </w:r>
      <w:r w:rsidR="003D1443" w:rsidRPr="00C6534C">
        <w:rPr>
          <w:b/>
        </w:rPr>
        <w:t>Qualifying Work</w:t>
      </w:r>
      <w:r>
        <w:t>”</w:t>
      </w:r>
      <w:r w:rsidR="003D1443" w:rsidRPr="00C6534C">
        <w:t xml:space="preserve"> has the meaning given to such term in</w:t>
      </w:r>
      <w:r w:rsidR="00631628">
        <w:t xml:space="preserve"> Schedule 6</w:t>
      </w:r>
      <w:r w:rsidR="003D1443" w:rsidRPr="00C6534C">
        <w:t xml:space="preserve"> </w:t>
      </w:r>
      <w:r w:rsidR="00C04D22">
        <w:t>Part D (</w:t>
      </w:r>
      <w:r w:rsidR="00C04D22">
        <w:rPr>
          <w:i/>
        </w:rPr>
        <w:t>Qualifying Work)</w:t>
      </w:r>
      <w:r w:rsidR="00C04D22">
        <w:t>.</w:t>
      </w:r>
    </w:p>
    <w:p w14:paraId="7A6BF504" w14:textId="77777777" w:rsidR="00E41A49" w:rsidRDefault="00E41A49" w:rsidP="008A2EA7">
      <w:pPr>
        <w:pStyle w:val="Definition"/>
        <w:numPr>
          <w:ilvl w:val="0"/>
          <w:numId w:val="0"/>
        </w:numPr>
        <w:spacing w:after="0" w:line="240" w:lineRule="auto"/>
        <w:jc w:val="both"/>
      </w:pPr>
    </w:p>
    <w:p w14:paraId="45117EE3" w14:textId="4FD00566" w:rsidR="007200F4" w:rsidRDefault="00386D5F" w:rsidP="00CB66FC">
      <w:pPr>
        <w:pStyle w:val="Definition"/>
        <w:numPr>
          <w:ilvl w:val="0"/>
          <w:numId w:val="0"/>
        </w:numPr>
        <w:spacing w:after="0" w:line="240" w:lineRule="auto"/>
        <w:jc w:val="both"/>
      </w:pPr>
      <w:r>
        <w:t>“</w:t>
      </w:r>
      <w:r w:rsidR="003D1443" w:rsidRPr="00C6534C">
        <w:rPr>
          <w:b/>
        </w:rPr>
        <w:t>Redelivery</w:t>
      </w:r>
      <w:r>
        <w:t>”</w:t>
      </w:r>
      <w:r w:rsidR="003D1443" w:rsidRPr="00C6534C">
        <w:t xml:space="preserve"> means the redelivery of the Aircraft to the Lessor in compliance with the terms of this Agreement.</w:t>
      </w:r>
    </w:p>
    <w:p w14:paraId="0EA2511D" w14:textId="77777777" w:rsidR="00E41A49" w:rsidRDefault="00E41A49" w:rsidP="008A2EA7">
      <w:pPr>
        <w:pStyle w:val="Definition"/>
        <w:numPr>
          <w:ilvl w:val="0"/>
          <w:numId w:val="0"/>
        </w:numPr>
        <w:spacing w:after="0" w:line="240" w:lineRule="auto"/>
        <w:jc w:val="both"/>
      </w:pPr>
    </w:p>
    <w:p w14:paraId="4B3D9F5C" w14:textId="1AA387ED" w:rsidR="00995E0D" w:rsidRPr="00740370" w:rsidRDefault="00995E0D" w:rsidP="00CB66FC">
      <w:pPr>
        <w:pStyle w:val="Definition"/>
        <w:numPr>
          <w:ilvl w:val="0"/>
          <w:numId w:val="0"/>
        </w:numPr>
        <w:spacing w:after="0" w:line="240" w:lineRule="auto"/>
        <w:jc w:val="both"/>
      </w:pPr>
      <w:r w:rsidRPr="00740370">
        <w:t>“</w:t>
      </w:r>
      <w:r>
        <w:rPr>
          <w:b/>
        </w:rPr>
        <w:t>Redelivery Acceptance Certificate</w:t>
      </w:r>
      <w:r>
        <w:t xml:space="preserve">” has the meaning given to such term in Clause </w:t>
      </w:r>
      <w:r>
        <w:fldChar w:fldCharType="begin"/>
      </w:r>
      <w:r>
        <w:instrText xml:space="preserve"> REF _Ref18420608 \r \h </w:instrText>
      </w:r>
      <w:r>
        <w:fldChar w:fldCharType="separate"/>
      </w:r>
      <w:r w:rsidR="00C315D3">
        <w:t>18.4</w:t>
      </w:r>
      <w:r>
        <w:fldChar w:fldCharType="end"/>
      </w:r>
      <w:r>
        <w:t>.</w:t>
      </w:r>
    </w:p>
    <w:p w14:paraId="3A6A9815" w14:textId="77777777" w:rsidR="00E41A49" w:rsidRDefault="00E41A49" w:rsidP="008A2EA7">
      <w:pPr>
        <w:pStyle w:val="Definition"/>
        <w:numPr>
          <w:ilvl w:val="0"/>
          <w:numId w:val="0"/>
        </w:numPr>
        <w:spacing w:after="0" w:line="240" w:lineRule="auto"/>
        <w:jc w:val="both"/>
      </w:pPr>
    </w:p>
    <w:p w14:paraId="16175E8C" w14:textId="3CDD4F0F" w:rsidR="00AD16E0" w:rsidRPr="00AD16E0" w:rsidRDefault="00386D5F" w:rsidP="00CB66FC">
      <w:pPr>
        <w:pStyle w:val="Definition"/>
        <w:numPr>
          <w:ilvl w:val="0"/>
          <w:numId w:val="0"/>
        </w:numPr>
        <w:spacing w:after="0" w:line="240" w:lineRule="auto"/>
        <w:jc w:val="both"/>
      </w:pPr>
      <w:r>
        <w:t>“</w:t>
      </w:r>
      <w:r w:rsidR="00AD16E0">
        <w:rPr>
          <w:b/>
        </w:rPr>
        <w:t>Redelivery Check</w:t>
      </w:r>
      <w:r>
        <w:t>”</w:t>
      </w:r>
      <w:r w:rsidR="00AD16E0">
        <w:rPr>
          <w:b/>
        </w:rPr>
        <w:t xml:space="preserve"> </w:t>
      </w:r>
      <w:r w:rsidR="00AD16E0">
        <w:t xml:space="preserve">has the meaning given to such term in </w:t>
      </w:r>
      <w:r w:rsidR="00D169D4">
        <w:fldChar w:fldCharType="begin"/>
      </w:r>
      <w:r w:rsidR="00D169D4">
        <w:instrText xml:space="preserve"> REF _Ref264977267 \n \h  \* MERGEFORMAT </w:instrText>
      </w:r>
      <w:r w:rsidR="00D169D4">
        <w:fldChar w:fldCharType="separate"/>
      </w:r>
      <w:r w:rsidR="00C315D3">
        <w:t>Schedule 9</w:t>
      </w:r>
      <w:r w:rsidR="00D169D4">
        <w:fldChar w:fldCharType="end"/>
      </w:r>
      <w:r w:rsidR="0037389C">
        <w:t>, Part B</w:t>
      </w:r>
      <w:r w:rsidR="00AD16E0" w:rsidRPr="00C6534C">
        <w:t xml:space="preserve"> (</w:t>
      </w:r>
      <w:r w:rsidR="00AD16E0" w:rsidRPr="00C6534C">
        <w:rPr>
          <w:i/>
          <w:iCs/>
        </w:rPr>
        <w:t>Redelivery</w:t>
      </w:r>
      <w:r w:rsidR="00AD16E0" w:rsidRPr="00C6534C">
        <w:t>)</w:t>
      </w:r>
      <w:r w:rsidR="00D10B67">
        <w:t xml:space="preserve">, Paragraph </w:t>
      </w:r>
      <w:r w:rsidR="00AA6A84">
        <w:t>4.1</w:t>
      </w:r>
      <w:r w:rsidR="00D10B67">
        <w:t>.</w:t>
      </w:r>
    </w:p>
    <w:p w14:paraId="4559034B" w14:textId="77777777" w:rsidR="00E41A49" w:rsidRDefault="00E41A49" w:rsidP="008A2EA7">
      <w:pPr>
        <w:pStyle w:val="Definition"/>
        <w:numPr>
          <w:ilvl w:val="0"/>
          <w:numId w:val="0"/>
        </w:numPr>
        <w:spacing w:after="0" w:line="240" w:lineRule="auto"/>
        <w:jc w:val="both"/>
      </w:pPr>
    </w:p>
    <w:p w14:paraId="1992D756" w14:textId="265927CF" w:rsidR="003D1443" w:rsidRPr="00C6534C" w:rsidRDefault="00386D5F" w:rsidP="00CB66FC">
      <w:pPr>
        <w:pStyle w:val="Definition"/>
        <w:numPr>
          <w:ilvl w:val="0"/>
          <w:numId w:val="0"/>
        </w:numPr>
        <w:spacing w:after="0" w:line="240" w:lineRule="auto"/>
        <w:jc w:val="both"/>
      </w:pPr>
      <w:r>
        <w:t>“</w:t>
      </w:r>
      <w:r w:rsidR="003D1443" w:rsidRPr="00C6534C">
        <w:rPr>
          <w:b/>
        </w:rPr>
        <w:t>Redelivery Condition</w:t>
      </w:r>
      <w:r>
        <w:t>”</w:t>
      </w:r>
      <w:r w:rsidR="003D1443" w:rsidRPr="00C6534C">
        <w:t xml:space="preserve"> means the condition in which the Aircraft must be on Redelivery, as described in </w:t>
      </w:r>
      <w:r w:rsidR="00D169D4">
        <w:fldChar w:fldCharType="begin"/>
      </w:r>
      <w:r w:rsidR="00D169D4">
        <w:instrText xml:space="preserve"> REF _Ref264977267 \n \h  \* MERGEFORMAT </w:instrText>
      </w:r>
      <w:r w:rsidR="00D169D4">
        <w:fldChar w:fldCharType="separate"/>
      </w:r>
      <w:r w:rsidR="00C315D3">
        <w:t>Schedule 9</w:t>
      </w:r>
      <w:r w:rsidR="00D169D4">
        <w:fldChar w:fldCharType="end"/>
      </w:r>
      <w:r w:rsidR="003D1443" w:rsidRPr="00C6534C">
        <w:t xml:space="preserve"> (</w:t>
      </w:r>
      <w:r w:rsidR="003D1443" w:rsidRPr="00C6534C">
        <w:rPr>
          <w:i/>
          <w:iCs/>
        </w:rPr>
        <w:t>Redelivery</w:t>
      </w:r>
      <w:r w:rsidR="003D1443" w:rsidRPr="00C6534C">
        <w:t>).</w:t>
      </w:r>
    </w:p>
    <w:p w14:paraId="6FDB9690" w14:textId="77777777" w:rsidR="00E41A49" w:rsidRDefault="00E41A49" w:rsidP="008A2EA7">
      <w:pPr>
        <w:pStyle w:val="Definition"/>
        <w:numPr>
          <w:ilvl w:val="0"/>
          <w:numId w:val="0"/>
        </w:numPr>
        <w:spacing w:after="0" w:line="240" w:lineRule="auto"/>
        <w:jc w:val="both"/>
      </w:pPr>
    </w:p>
    <w:p w14:paraId="315BB3BE" w14:textId="02E03EF3" w:rsidR="003D1443" w:rsidRPr="00C6534C" w:rsidRDefault="00386D5F" w:rsidP="00CB66FC">
      <w:pPr>
        <w:pStyle w:val="Definition"/>
        <w:numPr>
          <w:ilvl w:val="0"/>
          <w:numId w:val="0"/>
        </w:numPr>
        <w:spacing w:after="0" w:line="240" w:lineRule="auto"/>
        <w:jc w:val="both"/>
      </w:pPr>
      <w:r>
        <w:t>“</w:t>
      </w:r>
      <w:r w:rsidR="003D1443" w:rsidRPr="00C6534C">
        <w:rPr>
          <w:b/>
        </w:rPr>
        <w:t>Redelivery Date</w:t>
      </w:r>
      <w:r>
        <w:t>”</w:t>
      </w:r>
      <w:r w:rsidR="003D1443" w:rsidRPr="00C6534C">
        <w:t xml:space="preserve"> means the date on which the Lessor accepts the Aircraft for Redelivery.</w:t>
      </w:r>
    </w:p>
    <w:p w14:paraId="604AFBA5" w14:textId="77777777" w:rsidR="00E41A49" w:rsidRDefault="00E41A49" w:rsidP="008A2EA7">
      <w:pPr>
        <w:pStyle w:val="Definition"/>
        <w:numPr>
          <w:ilvl w:val="0"/>
          <w:numId w:val="0"/>
        </w:numPr>
        <w:spacing w:after="0" w:line="240" w:lineRule="auto"/>
        <w:jc w:val="both"/>
      </w:pPr>
    </w:p>
    <w:p w14:paraId="260B4E07" w14:textId="7E9151BF" w:rsidR="003D1443" w:rsidRPr="00C6534C" w:rsidRDefault="00386D5F" w:rsidP="00CB66FC">
      <w:pPr>
        <w:pStyle w:val="Definition"/>
        <w:numPr>
          <w:ilvl w:val="0"/>
          <w:numId w:val="0"/>
        </w:numPr>
        <w:spacing w:after="0" w:line="240" w:lineRule="auto"/>
        <w:jc w:val="both"/>
      </w:pPr>
      <w:r>
        <w:t>“</w:t>
      </w:r>
      <w:r w:rsidR="003D1443" w:rsidRPr="00C6534C">
        <w:rPr>
          <w:b/>
        </w:rPr>
        <w:t>Redelivery Location</w:t>
      </w:r>
      <w:r>
        <w:t>”</w:t>
      </w:r>
      <w:r w:rsidR="003D1443" w:rsidRPr="00C6534C">
        <w:t xml:space="preserve"> means </w:t>
      </w:r>
      <w:r w:rsidR="008B7F2F">
        <w:t>Varna, Bulgaria</w:t>
      </w:r>
      <w:r w:rsidR="00FC2FF3">
        <w:t xml:space="preserve"> </w:t>
      </w:r>
      <w:r w:rsidR="00797BDC">
        <w:t xml:space="preserve">or </w:t>
      </w:r>
      <w:r w:rsidR="004555A7">
        <w:t xml:space="preserve">an </w:t>
      </w:r>
      <w:r w:rsidR="004555A7">
        <w:rPr>
          <w:rFonts w:cs="Arial"/>
        </w:rPr>
        <w:t>EASA-approved MRO in Europe</w:t>
      </w:r>
      <w:r w:rsidR="004555A7" w:rsidRPr="00706608">
        <w:rPr>
          <w:rFonts w:cs="Arial"/>
        </w:rPr>
        <w:t xml:space="preserve"> </w:t>
      </w:r>
      <w:r w:rsidR="003D1443" w:rsidRPr="00C6534C">
        <w:t>or such other location as the Lessor and the Lessee may agree.</w:t>
      </w:r>
    </w:p>
    <w:p w14:paraId="72C3E6BA" w14:textId="77777777" w:rsidR="00E41A49" w:rsidRDefault="00E41A49" w:rsidP="008A2EA7">
      <w:pPr>
        <w:pStyle w:val="Definition"/>
        <w:numPr>
          <w:ilvl w:val="0"/>
          <w:numId w:val="0"/>
        </w:numPr>
        <w:spacing w:after="0" w:line="240" w:lineRule="auto"/>
        <w:jc w:val="both"/>
      </w:pPr>
    </w:p>
    <w:p w14:paraId="1ABD1965" w14:textId="562C0B8C" w:rsidR="003D1443" w:rsidRDefault="00386D5F" w:rsidP="00CB66FC">
      <w:pPr>
        <w:pStyle w:val="Definition"/>
        <w:numPr>
          <w:ilvl w:val="0"/>
          <w:numId w:val="0"/>
        </w:numPr>
        <w:spacing w:after="0" w:line="240" w:lineRule="auto"/>
        <w:jc w:val="both"/>
      </w:pPr>
      <w:r>
        <w:t>“</w:t>
      </w:r>
      <w:r w:rsidR="003D1443" w:rsidRPr="00C6534C">
        <w:rPr>
          <w:b/>
        </w:rPr>
        <w:t>Redelivery Procedure</w:t>
      </w:r>
      <w:r>
        <w:t>”</w:t>
      </w:r>
      <w:r w:rsidR="003D1443" w:rsidRPr="00C6534C">
        <w:t xml:space="preserve"> means the inspection and other procedures to verify that the Aircraft is in the Redeli</w:t>
      </w:r>
      <w:r w:rsidR="00AD16E0">
        <w:t xml:space="preserve">very Condition, as described in </w:t>
      </w:r>
      <w:r w:rsidR="00D169D4">
        <w:fldChar w:fldCharType="begin"/>
      </w:r>
      <w:r w:rsidR="00D169D4">
        <w:instrText xml:space="preserve"> REF _Ref264977267 \n \h  \* MERGEFORMAT </w:instrText>
      </w:r>
      <w:r w:rsidR="00D169D4">
        <w:fldChar w:fldCharType="separate"/>
      </w:r>
      <w:r w:rsidR="00C315D3">
        <w:t>Schedule 9</w:t>
      </w:r>
      <w:r w:rsidR="00D169D4">
        <w:fldChar w:fldCharType="end"/>
      </w:r>
      <w:r w:rsidR="003D1443" w:rsidRPr="00C6534C">
        <w:t xml:space="preserve"> (</w:t>
      </w:r>
      <w:r w:rsidR="003D1443" w:rsidRPr="00C6534C">
        <w:rPr>
          <w:i/>
          <w:iCs/>
        </w:rPr>
        <w:t>Redelivery</w:t>
      </w:r>
      <w:r w:rsidR="003D1443" w:rsidRPr="00C6534C">
        <w:t>).</w:t>
      </w:r>
    </w:p>
    <w:p w14:paraId="4838F0A6" w14:textId="77777777" w:rsidR="00E41A49" w:rsidRDefault="00E41A49" w:rsidP="008A2EA7">
      <w:pPr>
        <w:pStyle w:val="Definition"/>
        <w:numPr>
          <w:ilvl w:val="0"/>
          <w:numId w:val="0"/>
        </w:numPr>
        <w:spacing w:after="0" w:line="240" w:lineRule="auto"/>
        <w:jc w:val="both"/>
      </w:pPr>
    </w:p>
    <w:p w14:paraId="0B9BAAD3" w14:textId="0E37DE88" w:rsidR="007D71F4" w:rsidRDefault="00386D5F" w:rsidP="00CB66FC">
      <w:pPr>
        <w:pStyle w:val="Definition"/>
        <w:numPr>
          <w:ilvl w:val="0"/>
          <w:numId w:val="0"/>
        </w:numPr>
        <w:spacing w:after="0" w:line="240" w:lineRule="auto"/>
        <w:jc w:val="both"/>
      </w:pPr>
      <w:r>
        <w:t>“</w:t>
      </w:r>
      <w:r w:rsidR="007D71F4">
        <w:rPr>
          <w:b/>
        </w:rPr>
        <w:t>Release Certificate</w:t>
      </w:r>
      <w:r>
        <w:t>”</w:t>
      </w:r>
      <w:r w:rsidR="007D71F4">
        <w:t xml:space="preserve"> means, (a) with respect to an Engine, a release to service certificate (EASA form 1)  and (b) with respect to a Part, a release to service certificate (EASA form 1)</w:t>
      </w:r>
      <w:r w:rsidR="004C7CBA">
        <w:t xml:space="preserve">, </w:t>
      </w:r>
      <w:r w:rsidR="004C7CBA" w:rsidRPr="004C7CBA">
        <w:t>as amended from time to time by EASA</w:t>
      </w:r>
      <w:r w:rsidR="007D71F4">
        <w:t>.</w:t>
      </w:r>
    </w:p>
    <w:p w14:paraId="294C8CBD" w14:textId="77777777" w:rsidR="00383402" w:rsidRDefault="00383402" w:rsidP="00CB66FC">
      <w:pPr>
        <w:pStyle w:val="Definition"/>
        <w:numPr>
          <w:ilvl w:val="0"/>
          <w:numId w:val="0"/>
        </w:numPr>
        <w:spacing w:after="0" w:line="240" w:lineRule="auto"/>
        <w:jc w:val="both"/>
      </w:pPr>
    </w:p>
    <w:p w14:paraId="6A906521" w14:textId="7FA8789A" w:rsidR="00CE4E2F" w:rsidRDefault="00CE4E2F" w:rsidP="00CB66FC">
      <w:pPr>
        <w:pStyle w:val="Definition"/>
        <w:numPr>
          <w:ilvl w:val="0"/>
          <w:numId w:val="0"/>
        </w:numPr>
        <w:spacing w:after="0" w:line="240" w:lineRule="auto"/>
        <w:jc w:val="both"/>
        <w:rPr>
          <w:rFonts w:ascii="ArialMT" w:hAnsi="ArialMT" w:cs="ArialMT"/>
          <w:lang w:eastAsia="en-IE"/>
        </w:rPr>
      </w:pPr>
      <w:r>
        <w:rPr>
          <w:rFonts w:ascii="ArialMT" w:hAnsi="ArialMT" w:cs="ArialMT"/>
          <w:lang w:eastAsia="en-IE"/>
        </w:rPr>
        <w:t>“</w:t>
      </w:r>
      <w:r w:rsidRPr="00CE4E2F">
        <w:rPr>
          <w:rFonts w:ascii="ArialMT" w:hAnsi="ArialMT" w:cs="ArialMT"/>
          <w:b/>
          <w:bCs/>
          <w:lang w:eastAsia="en-IE"/>
        </w:rPr>
        <w:t>Relevant Net Worth Amount</w:t>
      </w:r>
      <w:r w:rsidRPr="00CE4E2F">
        <w:rPr>
          <w:rFonts w:ascii="ArialMT" w:hAnsi="ArialMT" w:cs="ArialMT"/>
          <w:lang w:eastAsia="en-IE"/>
        </w:rPr>
        <w:t>”</w:t>
      </w:r>
      <w:r>
        <w:rPr>
          <w:rFonts w:ascii="ArialMT" w:hAnsi="ArialMT" w:cs="ArialMT"/>
          <w:lang w:eastAsia="en-IE"/>
        </w:rPr>
        <w:t xml:space="preserve"> </w:t>
      </w:r>
      <w:r w:rsidR="00EF60E0" w:rsidRPr="00EF60E0">
        <w:rPr>
          <w:rFonts w:ascii="ArialMT" w:hAnsi="ArialMT" w:cs="ArialMT"/>
          <w:lang w:eastAsia="en-IE"/>
        </w:rPr>
        <w:t xml:space="preserve">shall mean </w:t>
      </w:r>
      <w:r w:rsidR="0069401F">
        <w:rPr>
          <w:rFonts w:ascii="ArialMT" w:hAnsi="ArialMT" w:cs="ArialMT"/>
          <w:lang w:eastAsia="en-IE"/>
        </w:rPr>
        <w:t xml:space="preserve">a net worth of at least seven and a half </w:t>
      </w:r>
      <w:r w:rsidR="00EF60E0" w:rsidRPr="00EF60E0">
        <w:rPr>
          <w:rFonts w:ascii="ArialMT" w:hAnsi="ArialMT" w:cs="ArialMT"/>
          <w:lang w:eastAsia="en-IE"/>
        </w:rPr>
        <w:t>million Dollars ($</w:t>
      </w:r>
      <w:r w:rsidR="0069401F">
        <w:rPr>
          <w:rFonts w:ascii="ArialMT" w:hAnsi="ArialMT" w:cs="ArialMT"/>
          <w:lang w:eastAsia="en-IE"/>
        </w:rPr>
        <w:t>7</w:t>
      </w:r>
      <w:r w:rsidR="00EF60E0" w:rsidRPr="00EF60E0">
        <w:rPr>
          <w:rFonts w:ascii="ArialMT" w:hAnsi="ArialMT" w:cs="ArialMT"/>
          <w:lang w:eastAsia="en-IE"/>
        </w:rPr>
        <w:t>,</w:t>
      </w:r>
      <w:r w:rsidR="0069401F">
        <w:rPr>
          <w:rFonts w:ascii="ArialMT" w:hAnsi="ArialMT" w:cs="ArialMT"/>
          <w:lang w:eastAsia="en-IE"/>
        </w:rPr>
        <w:t>5</w:t>
      </w:r>
      <w:r w:rsidR="00EF60E0" w:rsidRPr="00EF60E0">
        <w:rPr>
          <w:rFonts w:ascii="ArialMT" w:hAnsi="ArialMT" w:cs="ArialMT"/>
          <w:lang w:eastAsia="en-IE"/>
        </w:rPr>
        <w:t>00,000</w:t>
      </w:r>
      <w:r w:rsidR="0069401F">
        <w:rPr>
          <w:rFonts w:ascii="ArialMT" w:hAnsi="ArialMT" w:cs="ArialMT"/>
          <w:lang w:eastAsia="en-IE"/>
        </w:rPr>
        <w:t xml:space="preserve">), calculated </w:t>
      </w:r>
      <w:r w:rsidR="001752FA">
        <w:rPr>
          <w:rFonts w:ascii="ArialMT" w:hAnsi="ArialMT" w:cs="ArialMT"/>
          <w:lang w:eastAsia="en-IE"/>
        </w:rPr>
        <w:t xml:space="preserve">as follows: </w:t>
      </w:r>
      <w:r w:rsidR="00971098" w:rsidRPr="00971098">
        <w:rPr>
          <w:rFonts w:ascii="ArialMT" w:hAnsi="ArialMT" w:cs="ArialMT"/>
          <w:lang w:eastAsia="en-IE"/>
        </w:rPr>
        <w:t xml:space="preserve">the sum of any equity capital and retained earnings plus the carrying amount of any unsecured </w:t>
      </w:r>
      <w:r w:rsidR="005C13B5" w:rsidRPr="00971098">
        <w:rPr>
          <w:rFonts w:ascii="ArialMT" w:hAnsi="ArialMT" w:cs="ArialMT"/>
          <w:lang w:eastAsia="en-IE"/>
        </w:rPr>
        <w:t>subordinated</w:t>
      </w:r>
      <w:r w:rsidR="00971098" w:rsidRPr="00971098">
        <w:rPr>
          <w:rFonts w:ascii="ArialMT" w:hAnsi="ArialMT" w:cs="ArialMT"/>
          <w:lang w:eastAsia="en-IE"/>
        </w:rPr>
        <w:t xml:space="preserve"> debt of the </w:t>
      </w:r>
      <w:r w:rsidR="001752FA">
        <w:rPr>
          <w:rFonts w:ascii="ArialMT" w:hAnsi="ArialMT" w:cs="ArialMT"/>
          <w:lang w:eastAsia="en-IE"/>
        </w:rPr>
        <w:t xml:space="preserve">entity </w:t>
      </w:r>
      <w:r w:rsidR="00971098" w:rsidRPr="00971098">
        <w:rPr>
          <w:rFonts w:ascii="ArialMT" w:hAnsi="ArialMT" w:cs="ArialMT"/>
          <w:lang w:eastAsia="en-IE"/>
        </w:rPr>
        <w:t>owed to any affiliated subsidiaries less the book value of any assets which should be classified as intangibles</w:t>
      </w:r>
      <w:r w:rsidR="0069401F">
        <w:rPr>
          <w:rFonts w:ascii="ArialMT" w:hAnsi="ArialMT" w:cs="ArialMT"/>
          <w:lang w:eastAsia="en-IE"/>
        </w:rPr>
        <w:t>.</w:t>
      </w:r>
    </w:p>
    <w:p w14:paraId="2B5F1B6A" w14:textId="77777777" w:rsidR="00CE4E2F" w:rsidRDefault="00CE4E2F" w:rsidP="00CB66FC">
      <w:pPr>
        <w:pStyle w:val="Definition"/>
        <w:numPr>
          <w:ilvl w:val="0"/>
          <w:numId w:val="0"/>
        </w:numPr>
        <w:spacing w:after="0" w:line="240" w:lineRule="auto"/>
        <w:jc w:val="both"/>
      </w:pPr>
    </w:p>
    <w:p w14:paraId="132FC7DD" w14:textId="360C88BC" w:rsidR="00383402" w:rsidRDefault="00CA6A6A" w:rsidP="00CB66FC">
      <w:pPr>
        <w:pStyle w:val="Definition"/>
        <w:numPr>
          <w:ilvl w:val="0"/>
          <w:numId w:val="0"/>
        </w:numPr>
        <w:spacing w:after="0" w:line="240" w:lineRule="auto"/>
        <w:jc w:val="both"/>
        <w:rPr>
          <w:b/>
        </w:rPr>
      </w:pPr>
      <w:r>
        <w:lastRenderedPageBreak/>
        <w:t>“</w:t>
      </w:r>
      <w:r w:rsidRPr="00394689">
        <w:rPr>
          <w:b/>
          <w:bCs/>
        </w:rPr>
        <w:t>Relevant Tax Treaty</w:t>
      </w:r>
      <w:r>
        <w:t>” means the Convention between the Government of Ireland and the Government of the Republic of Bulgaria for the avoidance of double taxation and the prevention of fiscal evasion with respect to taxes on income and capital gains dated 5 October 2000 (“</w:t>
      </w:r>
      <w:r w:rsidRPr="00EA024A">
        <w:rPr>
          <w:rFonts w:eastAsia="Arial" w:cs="Arial"/>
          <w:b/>
          <w:bCs/>
          <w:lang w:val="en-US"/>
        </w:rPr>
        <w:t>Ireland/Bulgaria DTA</w:t>
      </w:r>
      <w:r>
        <w:rPr>
          <w:rFonts w:eastAsia="Arial" w:cs="Arial"/>
          <w:lang w:val="en-US"/>
        </w:rPr>
        <w:t>”)</w:t>
      </w:r>
      <w:r>
        <w:t xml:space="preserve"> or </w:t>
      </w:r>
      <w:r w:rsidRPr="68F070FD">
        <w:rPr>
          <w:rFonts w:eastAsia="Arial" w:cs="Arial"/>
          <w:lang w:val="en-US"/>
        </w:rPr>
        <w:t>a jurisdiction which has a Double Tax</w:t>
      </w:r>
      <w:r>
        <w:rPr>
          <w:rFonts w:eastAsia="Arial" w:cs="Arial"/>
          <w:lang w:val="en-US"/>
        </w:rPr>
        <w:t>ation</w:t>
      </w:r>
      <w:r w:rsidRPr="68F070FD">
        <w:rPr>
          <w:rFonts w:eastAsia="Arial" w:cs="Arial"/>
          <w:lang w:val="en-US"/>
        </w:rPr>
        <w:t xml:space="preserve"> Treaty with </w:t>
      </w:r>
      <w:r>
        <w:rPr>
          <w:rFonts w:eastAsia="Arial" w:cs="Arial"/>
          <w:lang w:val="en-US"/>
        </w:rPr>
        <w:t>Bulgaria</w:t>
      </w:r>
      <w:r w:rsidRPr="68F070FD">
        <w:rPr>
          <w:rFonts w:eastAsia="Arial" w:cs="Arial"/>
          <w:lang w:val="en-US"/>
        </w:rPr>
        <w:t xml:space="preserve"> which has equivalent benefits to the Ireland/</w:t>
      </w:r>
      <w:r>
        <w:rPr>
          <w:rFonts w:eastAsia="Arial" w:cs="Arial"/>
          <w:lang w:val="en-US"/>
        </w:rPr>
        <w:t xml:space="preserve">Bulgaria </w:t>
      </w:r>
      <w:r w:rsidRPr="68F070FD">
        <w:rPr>
          <w:rFonts w:eastAsia="Arial" w:cs="Arial"/>
          <w:lang w:val="en-US"/>
        </w:rPr>
        <w:t>DTA applicable to the payment of Rent</w:t>
      </w:r>
      <w:r>
        <w:rPr>
          <w:rFonts w:eastAsia="Arial" w:cs="Arial"/>
          <w:lang w:val="en-US"/>
        </w:rPr>
        <w:t>.</w:t>
      </w:r>
    </w:p>
    <w:p w14:paraId="5D2257D0" w14:textId="77777777" w:rsidR="00E41A49" w:rsidRDefault="00E41A49" w:rsidP="008A2EA7">
      <w:pPr>
        <w:pStyle w:val="Definition"/>
        <w:numPr>
          <w:ilvl w:val="0"/>
          <w:numId w:val="0"/>
        </w:numPr>
        <w:spacing w:after="0" w:line="240" w:lineRule="auto"/>
        <w:jc w:val="both"/>
      </w:pPr>
    </w:p>
    <w:p w14:paraId="6DF52762" w14:textId="73069184" w:rsidR="003D1443" w:rsidRPr="00C6534C" w:rsidRDefault="00386D5F" w:rsidP="00CB66FC">
      <w:pPr>
        <w:pStyle w:val="Definition"/>
        <w:numPr>
          <w:ilvl w:val="0"/>
          <w:numId w:val="0"/>
        </w:numPr>
        <w:spacing w:after="0" w:line="240" w:lineRule="auto"/>
        <w:jc w:val="both"/>
      </w:pPr>
      <w:r>
        <w:t>“</w:t>
      </w:r>
      <w:r w:rsidR="003D1443" w:rsidRPr="00C6534C">
        <w:rPr>
          <w:b/>
        </w:rPr>
        <w:t>Rent</w:t>
      </w:r>
      <w:r>
        <w:t>”</w:t>
      </w:r>
      <w:r w:rsidR="003D1443" w:rsidRPr="00C6534C">
        <w:t xml:space="preserve"> means all amounts payable as rent in accordance with Clause </w:t>
      </w:r>
      <w:bookmarkStart w:id="277" w:name="Position"/>
      <w:bookmarkEnd w:id="277"/>
      <w:r w:rsidR="00CC693C" w:rsidRPr="00C6534C">
        <w:fldChar w:fldCharType="begin"/>
      </w:r>
      <w:r w:rsidR="003D1443" w:rsidRPr="00C6534C">
        <w:instrText xml:space="preserve"> REF _Ref268517105 \r \h </w:instrText>
      </w:r>
      <w:r w:rsidR="002957C8" w:rsidRPr="00C6534C">
        <w:instrText xml:space="preserve"> \* MERGEFORMAT </w:instrText>
      </w:r>
      <w:r w:rsidR="00CC693C" w:rsidRPr="00C6534C">
        <w:fldChar w:fldCharType="separate"/>
      </w:r>
      <w:r w:rsidR="00C315D3">
        <w:t>5.1</w:t>
      </w:r>
      <w:r w:rsidR="00CC693C" w:rsidRPr="00C6534C">
        <w:fldChar w:fldCharType="end"/>
      </w:r>
      <w:r w:rsidR="003D1443" w:rsidRPr="00C6534C">
        <w:t xml:space="preserve"> (</w:t>
      </w:r>
      <w:r w:rsidR="003D1443" w:rsidRPr="00C6534C">
        <w:rPr>
          <w:i/>
        </w:rPr>
        <w:t>Rent</w:t>
      </w:r>
      <w:r w:rsidR="003D1443" w:rsidRPr="00C6534C">
        <w:t xml:space="preserve">) </w:t>
      </w:r>
      <w:r w:rsidR="006D220E" w:rsidRPr="006D220E">
        <w:t xml:space="preserve">and </w:t>
      </w:r>
      <w:r w:rsidR="006D220E" w:rsidRPr="006D220E">
        <w:rPr>
          <w:cs/>
        </w:rPr>
        <w:t>‎</w:t>
      </w:r>
      <w:r w:rsidR="006D220E" w:rsidRPr="006D220E">
        <w:t>Schedule 6</w:t>
      </w:r>
      <w:r w:rsidR="00B75541">
        <w:t>, Part A</w:t>
      </w:r>
      <w:r w:rsidR="006D220E" w:rsidRPr="006D220E">
        <w:t xml:space="preserve"> </w:t>
      </w:r>
      <w:r w:rsidR="003D1443" w:rsidRPr="00C6534C">
        <w:t>(</w:t>
      </w:r>
      <w:r w:rsidR="003D1443" w:rsidRPr="00C6534C">
        <w:rPr>
          <w:i/>
          <w:iCs/>
        </w:rPr>
        <w:t>Rent</w:t>
      </w:r>
      <w:r w:rsidR="002B2EBE">
        <w:rPr>
          <w:i/>
          <w:iCs/>
        </w:rPr>
        <w:t>, Security Deposit and Insurance</w:t>
      </w:r>
      <w:r w:rsidR="003D1443" w:rsidRPr="00C6534C">
        <w:t>).</w:t>
      </w:r>
    </w:p>
    <w:p w14:paraId="68F1DF98" w14:textId="77777777" w:rsidR="00E41A49" w:rsidRDefault="00E41A49" w:rsidP="008A2EA7">
      <w:pPr>
        <w:pStyle w:val="Definition"/>
        <w:numPr>
          <w:ilvl w:val="0"/>
          <w:numId w:val="0"/>
        </w:numPr>
        <w:spacing w:after="0" w:line="240" w:lineRule="auto"/>
        <w:jc w:val="both"/>
      </w:pPr>
    </w:p>
    <w:p w14:paraId="70F4C66C" w14:textId="0C983A70" w:rsidR="007200F4" w:rsidRDefault="00386D5F" w:rsidP="00CB66FC">
      <w:pPr>
        <w:pStyle w:val="Definition"/>
        <w:numPr>
          <w:ilvl w:val="0"/>
          <w:numId w:val="0"/>
        </w:numPr>
        <w:spacing w:after="0" w:line="240" w:lineRule="auto"/>
        <w:jc w:val="both"/>
      </w:pPr>
      <w:r>
        <w:t>“</w:t>
      </w:r>
      <w:r w:rsidR="003D1443" w:rsidRPr="00C6534C">
        <w:rPr>
          <w:b/>
        </w:rPr>
        <w:t>Rent Date</w:t>
      </w:r>
      <w:r>
        <w:t>”</w:t>
      </w:r>
      <w:r w:rsidR="003D1443" w:rsidRPr="00C6534C">
        <w:t xml:space="preserve"> means </w:t>
      </w:r>
      <w:r w:rsidR="006515A8">
        <w:t>(i) during the PBH Period, the 10</w:t>
      </w:r>
      <w:r w:rsidR="006515A8" w:rsidRPr="00CB66FC">
        <w:rPr>
          <w:vertAlign w:val="superscript"/>
        </w:rPr>
        <w:t>th</w:t>
      </w:r>
      <w:r w:rsidR="006515A8">
        <w:t xml:space="preserve"> day of each calendar month, and (ii) after the PBH Period,</w:t>
      </w:r>
      <w:r w:rsidR="00007688">
        <w:t xml:space="preserve"> </w:t>
      </w:r>
      <w:r w:rsidR="003D1443" w:rsidRPr="00C6534C">
        <w:t>the first day of each Rent Period.</w:t>
      </w:r>
    </w:p>
    <w:p w14:paraId="1A65FA22" w14:textId="77777777" w:rsidR="00E41A49" w:rsidRDefault="00E41A49" w:rsidP="008A2EA7">
      <w:pPr>
        <w:pStyle w:val="Definition"/>
        <w:numPr>
          <w:ilvl w:val="0"/>
          <w:numId w:val="0"/>
        </w:numPr>
        <w:spacing w:after="0" w:line="240" w:lineRule="auto"/>
        <w:jc w:val="both"/>
      </w:pPr>
    </w:p>
    <w:p w14:paraId="796D05C2" w14:textId="221BAA6E" w:rsidR="003D1443" w:rsidRPr="00C6534C" w:rsidRDefault="00386D5F" w:rsidP="00CB66FC">
      <w:pPr>
        <w:pStyle w:val="Definition"/>
        <w:numPr>
          <w:ilvl w:val="0"/>
          <w:numId w:val="0"/>
        </w:numPr>
        <w:spacing w:after="0" w:line="240" w:lineRule="auto"/>
        <w:jc w:val="both"/>
      </w:pPr>
      <w:r>
        <w:t>“</w:t>
      </w:r>
      <w:r w:rsidR="003D1443" w:rsidRPr="00C6534C">
        <w:rPr>
          <w:b/>
        </w:rPr>
        <w:t>Rent Period</w:t>
      </w:r>
      <w:r>
        <w:t>”</w:t>
      </w:r>
      <w:r w:rsidR="003D1443" w:rsidRPr="00C6534C">
        <w:t xml:space="preserve"> means each period ascertained in accordance with Clause </w:t>
      </w:r>
      <w:r w:rsidR="00D169D4">
        <w:fldChar w:fldCharType="begin"/>
      </w:r>
      <w:r w:rsidR="00D169D4">
        <w:instrText xml:space="preserve"> REF _Ref268517565 \r \h  \* MERGEFORMAT </w:instrText>
      </w:r>
      <w:r w:rsidR="00D169D4">
        <w:fldChar w:fldCharType="separate"/>
      </w:r>
      <w:r w:rsidR="00C315D3">
        <w:t>5.2</w:t>
      </w:r>
      <w:r w:rsidR="00D169D4">
        <w:fldChar w:fldCharType="end"/>
      </w:r>
      <w:r w:rsidR="003D1443" w:rsidRPr="00C6534C">
        <w:t xml:space="preserve"> (</w:t>
      </w:r>
      <w:r w:rsidR="003D1443" w:rsidRPr="00C6534C">
        <w:rPr>
          <w:i/>
        </w:rPr>
        <w:t>Rent Periods</w:t>
      </w:r>
      <w:r w:rsidR="003D1443" w:rsidRPr="00C6534C">
        <w:t>).</w:t>
      </w:r>
    </w:p>
    <w:p w14:paraId="1D96C921" w14:textId="77777777" w:rsidR="00E41A49" w:rsidRDefault="00E41A49" w:rsidP="008A2EA7">
      <w:pPr>
        <w:pStyle w:val="Definition"/>
        <w:numPr>
          <w:ilvl w:val="0"/>
          <w:numId w:val="0"/>
        </w:numPr>
        <w:spacing w:after="0" w:line="240" w:lineRule="auto"/>
        <w:jc w:val="both"/>
      </w:pPr>
    </w:p>
    <w:p w14:paraId="6682CC4D" w14:textId="5539985B" w:rsidR="003D1443" w:rsidRPr="00C6534C" w:rsidRDefault="00386D5F" w:rsidP="00CB66FC">
      <w:pPr>
        <w:pStyle w:val="Definition"/>
        <w:numPr>
          <w:ilvl w:val="0"/>
          <w:numId w:val="0"/>
        </w:numPr>
        <w:spacing w:after="0" w:line="240" w:lineRule="auto"/>
        <w:jc w:val="both"/>
      </w:pPr>
      <w:r>
        <w:t>“</w:t>
      </w:r>
      <w:r w:rsidR="003D1443" w:rsidRPr="00C6534C">
        <w:rPr>
          <w:b/>
        </w:rPr>
        <w:t>Requisitioning Period</w:t>
      </w:r>
      <w:r>
        <w:t>”</w:t>
      </w:r>
      <w:r w:rsidR="003D1443" w:rsidRPr="00C6534C">
        <w:t xml:space="preserve"> means any period from the date when the Aircraft is requisitioned for</w:t>
      </w:r>
      <w:r w:rsidR="009A0B9F">
        <w:t xml:space="preserve"> use to the earlier of (i) the r</w:t>
      </w:r>
      <w:r w:rsidR="003D1443" w:rsidRPr="00C6534C">
        <w:t>edelivery of the Aircraft to the Lessee and (ii) payment of the Agreed Value by the Lessee.</w:t>
      </w:r>
    </w:p>
    <w:p w14:paraId="189411F1" w14:textId="77777777" w:rsidR="00E41A49" w:rsidRDefault="00E41A49" w:rsidP="008A2EA7">
      <w:pPr>
        <w:pStyle w:val="Definition"/>
        <w:numPr>
          <w:ilvl w:val="0"/>
          <w:numId w:val="0"/>
        </w:numPr>
        <w:spacing w:after="0" w:line="240" w:lineRule="auto"/>
        <w:jc w:val="both"/>
      </w:pPr>
    </w:p>
    <w:p w14:paraId="42E4844F" w14:textId="3CAECA4F" w:rsidR="00FE3025" w:rsidRPr="00072C1B" w:rsidRDefault="00386D5F" w:rsidP="00CB66FC">
      <w:pPr>
        <w:pStyle w:val="Definition"/>
        <w:numPr>
          <w:ilvl w:val="0"/>
          <w:numId w:val="0"/>
        </w:numPr>
        <w:spacing w:after="0" w:line="240" w:lineRule="auto"/>
        <w:jc w:val="both"/>
      </w:pPr>
      <w:r>
        <w:t>“</w:t>
      </w:r>
      <w:r w:rsidR="00FE3025" w:rsidRPr="00072C1B">
        <w:rPr>
          <w:b/>
        </w:rPr>
        <w:t>Sanctions</w:t>
      </w:r>
      <w:r>
        <w:t>”</w:t>
      </w:r>
      <w:r w:rsidR="00FE3025" w:rsidRPr="00072C1B">
        <w:t xml:space="preserve"> has the meaning given to it in the definition o</w:t>
      </w:r>
      <w:r w:rsidR="00FE3025" w:rsidRPr="00386D5F">
        <w:t xml:space="preserve">f </w:t>
      </w:r>
      <w:r w:rsidR="00FE3025" w:rsidRPr="00740370">
        <w:t>Excluded Country</w:t>
      </w:r>
      <w:r w:rsidR="00FE3025" w:rsidRPr="00072C1B">
        <w:t>.</w:t>
      </w:r>
    </w:p>
    <w:p w14:paraId="0889AE1B" w14:textId="77777777" w:rsidR="00E41A49" w:rsidRDefault="00E41A49" w:rsidP="008A2EA7">
      <w:pPr>
        <w:pStyle w:val="Definition"/>
        <w:numPr>
          <w:ilvl w:val="0"/>
          <w:numId w:val="0"/>
        </w:numPr>
        <w:spacing w:after="0" w:line="240" w:lineRule="auto"/>
        <w:jc w:val="both"/>
        <w:rPr>
          <w:bCs/>
        </w:rPr>
      </w:pPr>
    </w:p>
    <w:p w14:paraId="53B49879" w14:textId="03810AD8" w:rsidR="00AB0116" w:rsidRDefault="00386D5F" w:rsidP="00CB66FC">
      <w:pPr>
        <w:pStyle w:val="Definition"/>
        <w:numPr>
          <w:ilvl w:val="0"/>
          <w:numId w:val="0"/>
        </w:numPr>
        <w:spacing w:after="0" w:line="240" w:lineRule="auto"/>
        <w:jc w:val="both"/>
        <w:rPr>
          <w:b/>
          <w:lang w:eastAsia="ko-KR"/>
        </w:rPr>
      </w:pPr>
      <w:r>
        <w:rPr>
          <w:bCs/>
        </w:rPr>
        <w:t>“</w:t>
      </w:r>
      <w:r w:rsidR="00AB0116" w:rsidRPr="00072C1B">
        <w:rPr>
          <w:b/>
          <w:bCs/>
        </w:rPr>
        <w:t>Sanctions Target</w:t>
      </w:r>
      <w:r>
        <w:rPr>
          <w:bCs/>
        </w:rPr>
        <w:t>”</w:t>
      </w:r>
      <w:r w:rsidR="00AB0116" w:rsidRPr="00072C1B">
        <w:rPr>
          <w:b/>
          <w:bCs/>
        </w:rPr>
        <w:t xml:space="preserve"> </w:t>
      </w:r>
      <w:r w:rsidR="00AB0116" w:rsidRPr="00072C1B">
        <w:t>means a target or subject of Sanctions, including, without limitation, any person or entity designated as a Specially Designated National and Blocked Person or included in the annex to the US Executive Order No. 13224 on Terrorist Financing: Blocking Property and Prohibiting Transactions with Persons Who Commit, Threaten to Commit, or Support Terrorism, issued 23 September 2001, as amended by Order 13268 by the Office of Foreign Assets Control of the U.S Department of the Treasury (OFAC).</w:t>
      </w:r>
    </w:p>
    <w:p w14:paraId="15E63C6A" w14:textId="77777777" w:rsidR="00E41A49" w:rsidRDefault="00E41A49" w:rsidP="008A2EA7">
      <w:pPr>
        <w:pStyle w:val="Definition"/>
        <w:numPr>
          <w:ilvl w:val="0"/>
          <w:numId w:val="0"/>
        </w:numPr>
        <w:spacing w:after="0" w:line="240" w:lineRule="auto"/>
        <w:jc w:val="both"/>
      </w:pPr>
    </w:p>
    <w:p w14:paraId="7A5B9FC5" w14:textId="24591731" w:rsidR="004C47B6" w:rsidRDefault="00386D5F" w:rsidP="00CB66FC">
      <w:pPr>
        <w:pStyle w:val="Definition"/>
        <w:numPr>
          <w:ilvl w:val="0"/>
          <w:numId w:val="0"/>
        </w:numPr>
        <w:spacing w:after="0" w:line="240" w:lineRule="auto"/>
        <w:jc w:val="both"/>
      </w:pPr>
      <w:r>
        <w:t>“</w:t>
      </w:r>
      <w:r w:rsidR="003D1443" w:rsidRPr="00C6534C">
        <w:rPr>
          <w:b/>
        </w:rPr>
        <w:t>Scheduled Delivery Date</w:t>
      </w:r>
      <w:r>
        <w:t>”</w:t>
      </w:r>
      <w:r w:rsidR="003D1443" w:rsidRPr="00C6534C">
        <w:t xml:space="preserve"> means a day in the Scheduled Delivery Month </w:t>
      </w:r>
      <w:r w:rsidR="00E95C52">
        <w:t xml:space="preserve">on which it is </w:t>
      </w:r>
      <w:r w:rsidR="00254759">
        <w:t>intended</w:t>
      </w:r>
      <w:r w:rsidR="00E95C52">
        <w:t xml:space="preserve"> that Delivery takes place</w:t>
      </w:r>
      <w:r w:rsidR="007B1944">
        <w:t>, which shall not</w:t>
      </w:r>
      <w:r w:rsidR="00635117">
        <w:t xml:space="preserve">, unless otherwise agreed between the Parties, </w:t>
      </w:r>
      <w:r w:rsidR="00FF4970">
        <w:t xml:space="preserve">be a day </w:t>
      </w:r>
      <w:r w:rsidR="007B1944">
        <w:t>fall</w:t>
      </w:r>
      <w:r w:rsidR="00FF4970">
        <w:t>ing</w:t>
      </w:r>
      <w:r w:rsidR="007B1944">
        <w:t xml:space="preserve"> less than </w:t>
      </w:r>
      <w:r w:rsidR="00A21257">
        <w:t>ten (10) Business Days after the date of this Agreement</w:t>
      </w:r>
      <w:r w:rsidR="004C47B6">
        <w:t>.</w:t>
      </w:r>
    </w:p>
    <w:p w14:paraId="37E1AED5" w14:textId="77777777" w:rsidR="00E41A49" w:rsidRDefault="00E41A49" w:rsidP="008A2EA7">
      <w:pPr>
        <w:pStyle w:val="Definition"/>
        <w:numPr>
          <w:ilvl w:val="0"/>
          <w:numId w:val="0"/>
        </w:numPr>
        <w:spacing w:after="0" w:line="240" w:lineRule="auto"/>
        <w:jc w:val="both"/>
      </w:pPr>
    </w:p>
    <w:p w14:paraId="06D106D5" w14:textId="46EC0D5A" w:rsidR="003D1443" w:rsidRPr="00C6534C" w:rsidRDefault="00386D5F" w:rsidP="00CB66FC">
      <w:pPr>
        <w:pStyle w:val="Definition"/>
        <w:numPr>
          <w:ilvl w:val="0"/>
          <w:numId w:val="0"/>
        </w:numPr>
        <w:spacing w:after="0" w:line="240" w:lineRule="auto"/>
        <w:jc w:val="both"/>
      </w:pPr>
      <w:r>
        <w:t>“</w:t>
      </w:r>
      <w:r w:rsidR="003D1443" w:rsidRPr="00C6534C">
        <w:rPr>
          <w:b/>
        </w:rPr>
        <w:t>Scheduled Delivery Month</w:t>
      </w:r>
      <w:r>
        <w:t>”</w:t>
      </w:r>
      <w:r w:rsidR="003D1443" w:rsidRPr="00C6534C">
        <w:t xml:space="preserve"> means </w:t>
      </w:r>
      <w:r w:rsidR="00B70DCD">
        <w:t xml:space="preserve">March </w:t>
      </w:r>
      <w:r w:rsidR="004A7551">
        <w:t>2022</w:t>
      </w:r>
      <w:r w:rsidR="003D1443" w:rsidRPr="00C6534C">
        <w:t xml:space="preserve"> or such later month up to and including the </w:t>
      </w:r>
      <w:r w:rsidR="004056BC">
        <w:t xml:space="preserve">month in which the </w:t>
      </w:r>
      <w:r w:rsidR="003D1443" w:rsidRPr="00C6534C">
        <w:t>Cut-off Date</w:t>
      </w:r>
      <w:r w:rsidR="004056BC">
        <w:t xml:space="preserve"> falls</w:t>
      </w:r>
      <w:r w:rsidR="003D1443" w:rsidRPr="00C6534C">
        <w:t xml:space="preserve">, as the Lessor and </w:t>
      </w:r>
      <w:r w:rsidR="00C67A11" w:rsidRPr="00C6534C">
        <w:t xml:space="preserve">the </w:t>
      </w:r>
      <w:r w:rsidR="003D1443" w:rsidRPr="00C6534C">
        <w:t>Lessee may agree.</w:t>
      </w:r>
    </w:p>
    <w:p w14:paraId="6D4D1B63" w14:textId="77777777" w:rsidR="00E41A49" w:rsidRDefault="00E41A49" w:rsidP="008A2EA7">
      <w:pPr>
        <w:pStyle w:val="Definition"/>
        <w:numPr>
          <w:ilvl w:val="0"/>
          <w:numId w:val="0"/>
        </w:numPr>
        <w:spacing w:after="0" w:line="240" w:lineRule="auto"/>
        <w:jc w:val="both"/>
      </w:pPr>
    </w:p>
    <w:p w14:paraId="1BFFD1A7" w14:textId="479B9161" w:rsidR="006D220E" w:rsidRDefault="00386D5F" w:rsidP="00CB66FC">
      <w:pPr>
        <w:pStyle w:val="Definition"/>
        <w:numPr>
          <w:ilvl w:val="0"/>
          <w:numId w:val="0"/>
        </w:numPr>
        <w:spacing w:after="0" w:line="240" w:lineRule="auto"/>
        <w:jc w:val="both"/>
        <w:rPr>
          <w:b/>
        </w:rPr>
      </w:pPr>
      <w:r w:rsidRPr="006F1526">
        <w:t>“</w:t>
      </w:r>
      <w:r w:rsidR="006D220E" w:rsidRPr="006F1526">
        <w:rPr>
          <w:b/>
        </w:rPr>
        <w:t>Scheduled Expiry Date</w:t>
      </w:r>
      <w:r w:rsidRPr="006F1526">
        <w:t>”</w:t>
      </w:r>
      <w:r w:rsidR="006D220E" w:rsidRPr="006F1526">
        <w:t xml:space="preserve"> means</w:t>
      </w:r>
      <w:r w:rsidR="005C13B5">
        <w:t xml:space="preserve"> </w:t>
      </w:r>
      <w:r w:rsidR="00D53B42" w:rsidRPr="00D53B42">
        <w:t xml:space="preserve">the earlier of the date falling sixty (60) months after the Delivery Date and </w:t>
      </w:r>
      <w:r w:rsidR="00D53B42" w:rsidRPr="00D53B42">
        <w:rPr>
          <w:lang w:val="en-US"/>
        </w:rPr>
        <w:t>20 March 2027</w:t>
      </w:r>
      <w:r w:rsidR="0043008D">
        <w:t>.</w:t>
      </w:r>
    </w:p>
    <w:p w14:paraId="7602712E" w14:textId="77777777" w:rsidR="00E41A49" w:rsidRDefault="00E41A49" w:rsidP="008A2EA7">
      <w:pPr>
        <w:pStyle w:val="Definition"/>
        <w:numPr>
          <w:ilvl w:val="0"/>
          <w:numId w:val="0"/>
        </w:numPr>
        <w:spacing w:after="0" w:line="240" w:lineRule="auto"/>
        <w:jc w:val="both"/>
        <w:rPr>
          <w:bCs/>
          <w:iCs/>
        </w:rPr>
      </w:pPr>
    </w:p>
    <w:p w14:paraId="5BE98CD3" w14:textId="5E095E13" w:rsidR="00AC3398" w:rsidRPr="005F6E31" w:rsidRDefault="00386D5F" w:rsidP="00CB66FC">
      <w:pPr>
        <w:pStyle w:val="Definition"/>
        <w:numPr>
          <w:ilvl w:val="0"/>
          <w:numId w:val="0"/>
        </w:numPr>
        <w:spacing w:after="0" w:line="240" w:lineRule="auto"/>
        <w:jc w:val="both"/>
        <w:rPr>
          <w:bCs/>
          <w:iCs/>
        </w:rPr>
      </w:pPr>
      <w:r>
        <w:rPr>
          <w:bCs/>
          <w:iCs/>
        </w:rPr>
        <w:t>“</w:t>
      </w:r>
      <w:r w:rsidR="00AC3398">
        <w:rPr>
          <w:b/>
          <w:bCs/>
          <w:iCs/>
        </w:rPr>
        <w:t>Security Deposit</w:t>
      </w:r>
      <w:r>
        <w:rPr>
          <w:bCs/>
          <w:iCs/>
        </w:rPr>
        <w:t>”</w:t>
      </w:r>
      <w:r w:rsidR="00AC3398">
        <w:rPr>
          <w:b/>
          <w:bCs/>
          <w:iCs/>
        </w:rPr>
        <w:t xml:space="preserve"> </w:t>
      </w:r>
      <w:r w:rsidR="00AC3398" w:rsidRPr="005F6E31">
        <w:rPr>
          <w:bCs/>
          <w:iCs/>
        </w:rPr>
        <w:t xml:space="preserve">has the meaning given to such term in Clause </w:t>
      </w:r>
      <w:r w:rsidR="00D169D4">
        <w:fldChar w:fldCharType="begin"/>
      </w:r>
      <w:r w:rsidR="00D169D4">
        <w:instrText xml:space="preserve"> REF _Ref367459791 \r \h  \* MERGEFORMAT </w:instrText>
      </w:r>
      <w:r w:rsidR="00D169D4">
        <w:fldChar w:fldCharType="separate"/>
      </w:r>
      <w:r w:rsidR="00C315D3" w:rsidRPr="009D2D76">
        <w:rPr>
          <w:bCs/>
          <w:iCs/>
        </w:rPr>
        <w:t>5.3.1</w:t>
      </w:r>
      <w:r w:rsidR="00D169D4">
        <w:fldChar w:fldCharType="end"/>
      </w:r>
      <w:r w:rsidR="005F6E31" w:rsidRPr="005F6E31">
        <w:rPr>
          <w:bCs/>
          <w:iCs/>
        </w:rPr>
        <w:t>.</w:t>
      </w:r>
    </w:p>
    <w:p w14:paraId="2A2C093C" w14:textId="77777777" w:rsidR="00E41A49" w:rsidRDefault="00E41A49" w:rsidP="008A2EA7">
      <w:pPr>
        <w:pStyle w:val="Definition"/>
        <w:numPr>
          <w:ilvl w:val="0"/>
          <w:numId w:val="0"/>
        </w:numPr>
        <w:spacing w:after="0" w:line="240" w:lineRule="auto"/>
        <w:jc w:val="both"/>
        <w:rPr>
          <w:bCs/>
          <w:iCs/>
        </w:rPr>
      </w:pPr>
    </w:p>
    <w:p w14:paraId="29CC60DB" w14:textId="6CF022A9" w:rsidR="003D1443" w:rsidRDefault="00386D5F" w:rsidP="00CB66FC">
      <w:pPr>
        <w:pStyle w:val="Definition"/>
        <w:numPr>
          <w:ilvl w:val="0"/>
          <w:numId w:val="0"/>
        </w:numPr>
        <w:spacing w:after="0" w:line="240" w:lineRule="auto"/>
        <w:jc w:val="both"/>
      </w:pPr>
      <w:r>
        <w:rPr>
          <w:bCs/>
          <w:iCs/>
        </w:rPr>
        <w:t>“</w:t>
      </w:r>
      <w:r w:rsidR="003D1443" w:rsidRPr="00C6534C">
        <w:rPr>
          <w:b/>
          <w:bCs/>
          <w:iCs/>
        </w:rPr>
        <w:t>Security Deposit</w:t>
      </w:r>
      <w:r w:rsidR="003D1443" w:rsidRPr="00C6534C">
        <w:t xml:space="preserve"> </w:t>
      </w:r>
      <w:r w:rsidR="00AC3398" w:rsidRPr="00AC3398">
        <w:rPr>
          <w:b/>
        </w:rPr>
        <w:t>Amount</w:t>
      </w:r>
      <w:r>
        <w:t>”</w:t>
      </w:r>
      <w:r w:rsidR="002B2EBE">
        <w:t xml:space="preserve"> has the meaning given to such term in Schedule 6, Part A</w:t>
      </w:r>
      <w:r w:rsidR="00954F9A">
        <w:t xml:space="preserve"> </w:t>
      </w:r>
      <w:r w:rsidR="00954F9A" w:rsidRPr="007B3673">
        <w:t>(</w:t>
      </w:r>
      <w:r w:rsidR="00954F9A" w:rsidRPr="004A61D3">
        <w:rPr>
          <w:i/>
        </w:rPr>
        <w:t>Rent</w:t>
      </w:r>
      <w:r w:rsidR="00954F9A">
        <w:rPr>
          <w:i/>
        </w:rPr>
        <w:t>, Security Deposit and Insurance</w:t>
      </w:r>
      <w:r w:rsidR="00954F9A" w:rsidRPr="007B3673">
        <w:rPr>
          <w:iCs/>
        </w:rPr>
        <w:t>)</w:t>
      </w:r>
      <w:r w:rsidR="003D1443" w:rsidRPr="00C6534C">
        <w:t>.</w:t>
      </w:r>
    </w:p>
    <w:p w14:paraId="3C9FA57A" w14:textId="77777777" w:rsidR="00E41A49" w:rsidRDefault="00E41A49" w:rsidP="008A2EA7">
      <w:pPr>
        <w:pStyle w:val="Definition"/>
        <w:numPr>
          <w:ilvl w:val="0"/>
          <w:numId w:val="0"/>
        </w:numPr>
        <w:spacing w:after="0" w:line="240" w:lineRule="auto"/>
        <w:jc w:val="both"/>
      </w:pPr>
    </w:p>
    <w:p w14:paraId="75370384" w14:textId="70CE7D09" w:rsidR="003D1443" w:rsidRPr="00C6534C" w:rsidRDefault="00386D5F" w:rsidP="00CB66FC">
      <w:pPr>
        <w:pStyle w:val="Definition"/>
        <w:numPr>
          <w:ilvl w:val="0"/>
          <w:numId w:val="0"/>
        </w:numPr>
        <w:spacing w:after="0" w:line="240" w:lineRule="auto"/>
        <w:jc w:val="both"/>
      </w:pPr>
      <w:r w:rsidRPr="00740370">
        <w:t>“</w:t>
      </w:r>
      <w:r w:rsidR="003D1443" w:rsidRPr="00C6534C">
        <w:rPr>
          <w:b/>
        </w:rPr>
        <w:t>Security Interest</w:t>
      </w:r>
      <w:r>
        <w:t>”</w:t>
      </w:r>
      <w:r w:rsidR="003D1443" w:rsidRPr="00C6534C">
        <w:t xml:space="preserve"> means any mortgage, charge, assignment, pledge, conditional sale, preference, equity or encumbrance of any kind, lien, including tax liens, mechanics liens and any liens that attach by operation of law, declaration of trust or any other arrangement which has the effect of giving another person any security claim or interest.</w:t>
      </w:r>
    </w:p>
    <w:p w14:paraId="22AC7F31" w14:textId="77777777" w:rsidR="00E41A49" w:rsidRDefault="00E41A49" w:rsidP="008A2EA7">
      <w:pPr>
        <w:pStyle w:val="Definition"/>
        <w:numPr>
          <w:ilvl w:val="0"/>
          <w:numId w:val="0"/>
        </w:numPr>
        <w:spacing w:after="0" w:line="240" w:lineRule="auto"/>
        <w:jc w:val="both"/>
      </w:pPr>
    </w:p>
    <w:p w14:paraId="331FD538" w14:textId="539BFFAD" w:rsidR="003D1443" w:rsidRPr="00C6534C" w:rsidRDefault="00386D5F" w:rsidP="00CB66FC">
      <w:pPr>
        <w:pStyle w:val="Definition"/>
        <w:numPr>
          <w:ilvl w:val="0"/>
          <w:numId w:val="0"/>
        </w:numPr>
        <w:spacing w:after="0" w:line="240" w:lineRule="auto"/>
        <w:jc w:val="both"/>
      </w:pPr>
      <w:r>
        <w:t>“</w:t>
      </w:r>
      <w:r w:rsidR="003D1443" w:rsidRPr="00C6534C">
        <w:rPr>
          <w:b/>
        </w:rPr>
        <w:t>Security Trustee</w:t>
      </w:r>
      <w:r>
        <w:t>”</w:t>
      </w:r>
      <w:r w:rsidR="003D1443" w:rsidRPr="00C6534C">
        <w:t xml:space="preserve"> means the person or persons appointed as security trustee, collateral agent or similar representative for any of the Financiers and any other person identified as a “Security Trustee” for the purposes of this Agreement, as notified by the Lessor</w:t>
      </w:r>
      <w:r w:rsidR="007200F4">
        <w:t xml:space="preserve"> </w:t>
      </w:r>
      <w:r w:rsidR="003D1443" w:rsidRPr="00C6534C">
        <w:t>to the Lessee from time to time.</w:t>
      </w:r>
    </w:p>
    <w:p w14:paraId="447B2EAF" w14:textId="77777777" w:rsidR="00E41A49" w:rsidRDefault="00E41A49" w:rsidP="008A2EA7">
      <w:pPr>
        <w:pStyle w:val="Definition"/>
        <w:numPr>
          <w:ilvl w:val="0"/>
          <w:numId w:val="0"/>
        </w:numPr>
        <w:spacing w:after="0" w:line="240" w:lineRule="auto"/>
        <w:jc w:val="both"/>
      </w:pPr>
    </w:p>
    <w:p w14:paraId="67438209" w14:textId="4E98517E" w:rsidR="003D1443" w:rsidRDefault="00386D5F" w:rsidP="00CB66FC">
      <w:pPr>
        <w:pStyle w:val="Definition"/>
        <w:numPr>
          <w:ilvl w:val="0"/>
          <w:numId w:val="0"/>
        </w:numPr>
        <w:spacing w:after="0" w:line="240" w:lineRule="auto"/>
        <w:jc w:val="both"/>
      </w:pPr>
      <w:r>
        <w:t>“</w:t>
      </w:r>
      <w:r w:rsidR="003D1443" w:rsidRPr="00C6534C">
        <w:rPr>
          <w:b/>
        </w:rPr>
        <w:t>Service Bulletins</w:t>
      </w:r>
      <w:r>
        <w:t>”</w:t>
      </w:r>
      <w:r w:rsidR="003D1443" w:rsidRPr="00C6534C">
        <w:t xml:space="preserve"> means publications from any relevant </w:t>
      </w:r>
      <w:r w:rsidR="00F31795">
        <w:t>M</w:t>
      </w:r>
      <w:r w:rsidR="003D1443" w:rsidRPr="00C6534C">
        <w:t>anufacturer recommending or requiring that the Aircraft be inspected or modified.</w:t>
      </w:r>
    </w:p>
    <w:p w14:paraId="49EDDA49" w14:textId="77777777" w:rsidR="00E41A49" w:rsidRDefault="00E41A49" w:rsidP="008A2EA7">
      <w:pPr>
        <w:pStyle w:val="Definition"/>
        <w:numPr>
          <w:ilvl w:val="0"/>
          <w:numId w:val="0"/>
        </w:numPr>
        <w:spacing w:after="0" w:line="240" w:lineRule="auto"/>
        <w:jc w:val="both"/>
      </w:pPr>
    </w:p>
    <w:p w14:paraId="23E0720E" w14:textId="44DC0F17" w:rsidR="003D1443" w:rsidRPr="00C6534C" w:rsidRDefault="00386D5F" w:rsidP="00CB66FC">
      <w:pPr>
        <w:pStyle w:val="Definition"/>
        <w:numPr>
          <w:ilvl w:val="0"/>
          <w:numId w:val="0"/>
        </w:numPr>
        <w:spacing w:after="0" w:line="240" w:lineRule="auto"/>
        <w:jc w:val="both"/>
      </w:pPr>
      <w:r>
        <w:t>“</w:t>
      </w:r>
      <w:r w:rsidR="003D1443" w:rsidRPr="00C6534C">
        <w:rPr>
          <w:b/>
        </w:rPr>
        <w:t>Servicer</w:t>
      </w:r>
      <w:r>
        <w:t>”</w:t>
      </w:r>
      <w:r w:rsidR="003D1443" w:rsidRPr="00C6534C">
        <w:t xml:space="preserve"> means:</w:t>
      </w:r>
    </w:p>
    <w:p w14:paraId="193D8840" w14:textId="77777777" w:rsidR="00E41A49" w:rsidRDefault="00E41A49" w:rsidP="00CB66FC">
      <w:pPr>
        <w:pStyle w:val="Heading4"/>
        <w:numPr>
          <w:ilvl w:val="0"/>
          <w:numId w:val="0"/>
        </w:numPr>
        <w:spacing w:after="0" w:line="240" w:lineRule="auto"/>
        <w:ind w:left="720"/>
        <w:jc w:val="both"/>
      </w:pPr>
    </w:p>
    <w:p w14:paraId="7484544E" w14:textId="142637F6" w:rsidR="003D1443" w:rsidRPr="00C6534C" w:rsidRDefault="003D1443" w:rsidP="00B63FC3">
      <w:pPr>
        <w:pStyle w:val="Heading4"/>
        <w:numPr>
          <w:ilvl w:val="3"/>
          <w:numId w:val="19"/>
        </w:numPr>
        <w:tabs>
          <w:tab w:val="num" w:pos="720"/>
        </w:tabs>
        <w:spacing w:after="0" w:line="240" w:lineRule="auto"/>
        <w:ind w:left="720"/>
        <w:jc w:val="both"/>
      </w:pPr>
      <w:r w:rsidRPr="00C6534C">
        <w:t>Avolon Aerospace Leasing Limited; and/or</w:t>
      </w:r>
    </w:p>
    <w:p w14:paraId="7859F6B6" w14:textId="77777777" w:rsidR="00E41A49" w:rsidRDefault="00E41A49" w:rsidP="00CB66FC">
      <w:pPr>
        <w:pStyle w:val="Heading4"/>
        <w:numPr>
          <w:ilvl w:val="0"/>
          <w:numId w:val="0"/>
        </w:numPr>
        <w:spacing w:after="0" w:line="240" w:lineRule="auto"/>
        <w:ind w:left="720"/>
        <w:jc w:val="both"/>
      </w:pPr>
    </w:p>
    <w:p w14:paraId="13A330A5" w14:textId="68A0B559" w:rsidR="003D1443" w:rsidRPr="00C6534C" w:rsidRDefault="003D1443" w:rsidP="00B63FC3">
      <w:pPr>
        <w:pStyle w:val="Heading4"/>
        <w:numPr>
          <w:ilvl w:val="3"/>
          <w:numId w:val="19"/>
        </w:numPr>
        <w:tabs>
          <w:tab w:val="num" w:pos="720"/>
        </w:tabs>
        <w:spacing w:after="0" w:line="240" w:lineRule="auto"/>
        <w:ind w:left="720"/>
        <w:jc w:val="both"/>
      </w:pPr>
      <w:r w:rsidRPr="00C6534C">
        <w:lastRenderedPageBreak/>
        <w:t>any other person providing services to the Lessor or the Owner related to the Aircraft or the Transaction Documents, identified as a “Servicer” for the purposes of this Agreement, as notified by the Lessor</w:t>
      </w:r>
      <w:r w:rsidR="007200F4">
        <w:t xml:space="preserve"> </w:t>
      </w:r>
      <w:r w:rsidRPr="00C6534C">
        <w:t>to the Lessee from time to time.</w:t>
      </w:r>
    </w:p>
    <w:p w14:paraId="40BD7CC9" w14:textId="77777777" w:rsidR="00E41A49" w:rsidRDefault="00E41A49" w:rsidP="008A2EA7">
      <w:pPr>
        <w:pStyle w:val="Definition"/>
        <w:numPr>
          <w:ilvl w:val="0"/>
          <w:numId w:val="0"/>
        </w:numPr>
        <w:spacing w:after="0" w:line="240" w:lineRule="auto"/>
        <w:jc w:val="both"/>
      </w:pPr>
    </w:p>
    <w:p w14:paraId="768DEA9A" w14:textId="286E6C6A" w:rsidR="003D1443" w:rsidRPr="00C6534C" w:rsidRDefault="00386D5F" w:rsidP="00CB66FC">
      <w:pPr>
        <w:pStyle w:val="Definition"/>
        <w:numPr>
          <w:ilvl w:val="0"/>
          <w:numId w:val="0"/>
        </w:numPr>
        <w:spacing w:after="0" w:line="240" w:lineRule="auto"/>
        <w:jc w:val="both"/>
      </w:pPr>
      <w:r>
        <w:t>“</w:t>
      </w:r>
      <w:r w:rsidR="003D1443" w:rsidRPr="00C6534C">
        <w:rPr>
          <w:b/>
        </w:rPr>
        <w:t>State of Registration</w:t>
      </w:r>
      <w:r>
        <w:t>”</w:t>
      </w:r>
      <w:r w:rsidR="003D1443" w:rsidRPr="00C6534C">
        <w:t xml:space="preserve"> means </w:t>
      </w:r>
      <w:r w:rsidR="002B16B2">
        <w:t>Bulgaria</w:t>
      </w:r>
      <w:r w:rsidR="003D1443" w:rsidRPr="00C6534C">
        <w:t xml:space="preserve"> or such other country in which the Aircraft is permitted to be registered in accordance with Clause </w:t>
      </w:r>
      <w:r w:rsidR="00D169D4">
        <w:fldChar w:fldCharType="begin"/>
      </w:r>
      <w:r w:rsidR="00D169D4">
        <w:instrText xml:space="preserve"> REF _Ref268249977 \r \h  \* MERGEFORMAT </w:instrText>
      </w:r>
      <w:r w:rsidR="00D169D4">
        <w:fldChar w:fldCharType="separate"/>
      </w:r>
      <w:r w:rsidR="00C315D3">
        <w:t>9.4</w:t>
      </w:r>
      <w:r w:rsidR="00D169D4">
        <w:fldChar w:fldCharType="end"/>
      </w:r>
      <w:r w:rsidR="003D1443" w:rsidRPr="00C6534C">
        <w:t xml:space="preserve"> (</w:t>
      </w:r>
      <w:r w:rsidR="003D1443" w:rsidRPr="00C6534C">
        <w:rPr>
          <w:i/>
          <w:iCs/>
        </w:rPr>
        <w:t>Permitted subleasing</w:t>
      </w:r>
      <w:r w:rsidR="003D1443" w:rsidRPr="00C6534C">
        <w:t>).</w:t>
      </w:r>
    </w:p>
    <w:p w14:paraId="1A2B23BB" w14:textId="77777777" w:rsidR="00E41A49" w:rsidRDefault="00E41A49" w:rsidP="008A2EA7">
      <w:pPr>
        <w:pStyle w:val="Definition"/>
        <w:numPr>
          <w:ilvl w:val="0"/>
          <w:numId w:val="0"/>
        </w:numPr>
        <w:spacing w:after="0" w:line="240" w:lineRule="auto"/>
        <w:jc w:val="both"/>
        <w:rPr>
          <w:bCs/>
          <w:iCs/>
        </w:rPr>
      </w:pPr>
    </w:p>
    <w:p w14:paraId="3D6E0CC8" w14:textId="536EAE32" w:rsidR="008F3BB4" w:rsidRDefault="00386D5F" w:rsidP="00CB66FC">
      <w:pPr>
        <w:pStyle w:val="Definition"/>
        <w:numPr>
          <w:ilvl w:val="0"/>
          <w:numId w:val="0"/>
        </w:numPr>
        <w:spacing w:after="0" w:line="240" w:lineRule="auto"/>
        <w:jc w:val="both"/>
        <w:rPr>
          <w:b/>
          <w:bCs/>
          <w:iCs/>
        </w:rPr>
      </w:pPr>
      <w:r>
        <w:rPr>
          <w:bCs/>
          <w:iCs/>
        </w:rPr>
        <w:t>“</w:t>
      </w:r>
      <w:r w:rsidR="008F3BB4">
        <w:rPr>
          <w:b/>
          <w:bCs/>
          <w:iCs/>
        </w:rPr>
        <w:t>STC</w:t>
      </w:r>
      <w:r>
        <w:rPr>
          <w:bCs/>
          <w:iCs/>
        </w:rPr>
        <w:t>”</w:t>
      </w:r>
      <w:r w:rsidR="008F3BB4">
        <w:rPr>
          <w:b/>
          <w:bCs/>
          <w:iCs/>
        </w:rPr>
        <w:t xml:space="preserve"> </w:t>
      </w:r>
      <w:r w:rsidR="008F3BB4" w:rsidRPr="008F3BB4">
        <w:rPr>
          <w:bCs/>
          <w:iCs/>
        </w:rPr>
        <w:t xml:space="preserve">has the meaning given to such term in Clause </w:t>
      </w:r>
      <w:r w:rsidR="00D169D4">
        <w:fldChar w:fldCharType="begin"/>
      </w:r>
      <w:r w:rsidR="00D169D4">
        <w:instrText xml:space="preserve"> REF _Ref368402322 \r \h  \* MERGEFORMAT </w:instrText>
      </w:r>
      <w:r w:rsidR="00D169D4">
        <w:fldChar w:fldCharType="separate"/>
      </w:r>
      <w:r w:rsidR="00C315D3" w:rsidRPr="009D2D76">
        <w:rPr>
          <w:bCs/>
          <w:iCs/>
        </w:rPr>
        <w:t>13.5.5</w:t>
      </w:r>
      <w:r w:rsidR="00D169D4">
        <w:fldChar w:fldCharType="end"/>
      </w:r>
      <w:r w:rsidR="008F3BB4" w:rsidRPr="008F3BB4">
        <w:rPr>
          <w:bCs/>
          <w:iCs/>
        </w:rPr>
        <w:t>.</w:t>
      </w:r>
    </w:p>
    <w:p w14:paraId="08F8DC74" w14:textId="77777777" w:rsidR="00E41A49" w:rsidRDefault="00E41A49" w:rsidP="008A2EA7">
      <w:pPr>
        <w:pStyle w:val="Definition"/>
        <w:numPr>
          <w:ilvl w:val="0"/>
          <w:numId w:val="0"/>
        </w:numPr>
        <w:spacing w:after="0" w:line="240" w:lineRule="auto"/>
        <w:jc w:val="both"/>
        <w:rPr>
          <w:bCs/>
          <w:iCs/>
        </w:rPr>
      </w:pPr>
    </w:p>
    <w:p w14:paraId="41ED31CB" w14:textId="040683BF" w:rsidR="003D1443" w:rsidRPr="00C6534C" w:rsidRDefault="00386D5F" w:rsidP="00CB66FC">
      <w:pPr>
        <w:pStyle w:val="Definition"/>
        <w:numPr>
          <w:ilvl w:val="0"/>
          <w:numId w:val="0"/>
        </w:numPr>
        <w:spacing w:after="0" w:line="240" w:lineRule="auto"/>
        <w:jc w:val="both"/>
        <w:rPr>
          <w:b/>
          <w:bCs/>
          <w:iCs/>
        </w:rPr>
      </w:pPr>
      <w:r>
        <w:rPr>
          <w:bCs/>
          <w:iCs/>
        </w:rPr>
        <w:t>“</w:t>
      </w:r>
      <w:r w:rsidR="003D1443" w:rsidRPr="00C6534C">
        <w:rPr>
          <w:b/>
          <w:bCs/>
          <w:iCs/>
        </w:rPr>
        <w:t>Subsidiary</w:t>
      </w:r>
      <w:r>
        <w:rPr>
          <w:bCs/>
          <w:iCs/>
        </w:rPr>
        <w:t>”</w:t>
      </w:r>
      <w:r w:rsidR="003D1443" w:rsidRPr="00C6534C">
        <w:t xml:space="preserve"> means:</w:t>
      </w:r>
    </w:p>
    <w:p w14:paraId="67AF0054" w14:textId="77777777" w:rsidR="00E41A49" w:rsidRDefault="00E41A49" w:rsidP="00CB66FC">
      <w:pPr>
        <w:pStyle w:val="Definitiona"/>
        <w:numPr>
          <w:ilvl w:val="0"/>
          <w:numId w:val="0"/>
        </w:numPr>
        <w:spacing w:after="0" w:line="240" w:lineRule="auto"/>
        <w:ind w:left="720"/>
        <w:jc w:val="both"/>
      </w:pPr>
    </w:p>
    <w:p w14:paraId="439C0A1E" w14:textId="057D9755" w:rsidR="003D1443" w:rsidRPr="00C6534C" w:rsidRDefault="003D1443" w:rsidP="00B63FC3">
      <w:pPr>
        <w:pStyle w:val="Definitiona"/>
        <w:numPr>
          <w:ilvl w:val="1"/>
          <w:numId w:val="16"/>
        </w:numPr>
        <w:tabs>
          <w:tab w:val="clear" w:pos="1440"/>
          <w:tab w:val="num" w:pos="720"/>
        </w:tabs>
        <w:spacing w:after="0" w:line="240" w:lineRule="auto"/>
        <w:ind w:left="720"/>
        <w:jc w:val="both"/>
      </w:pPr>
      <w:r w:rsidRPr="00C6534C">
        <w:t xml:space="preserve">in relation to any reference to accounts, any company whose accounts are consolidated with the accounts of the Lessee </w:t>
      </w:r>
      <w:r w:rsidR="00C8186C">
        <w:t xml:space="preserve">or </w:t>
      </w:r>
      <w:r w:rsidR="001B0522">
        <w:t xml:space="preserve">a </w:t>
      </w:r>
      <w:r w:rsidR="00C8186C">
        <w:t xml:space="preserve">Lessee Guarantor, as the case may be, </w:t>
      </w:r>
      <w:r w:rsidRPr="00C6534C">
        <w:t xml:space="preserve">in accordance with accounting principles generally accepted under accounting standards of </w:t>
      </w:r>
      <w:r w:rsidR="00565280">
        <w:t>Israel, Ireland or Bulgaria</w:t>
      </w:r>
      <w:r w:rsidRPr="00C6534C">
        <w:t>;</w:t>
      </w:r>
      <w:r w:rsidR="009F23A9">
        <w:t xml:space="preserve"> or</w:t>
      </w:r>
    </w:p>
    <w:p w14:paraId="57C928ED" w14:textId="77777777" w:rsidR="00E41A49" w:rsidRDefault="00E41A49" w:rsidP="00CB66FC">
      <w:pPr>
        <w:pStyle w:val="Definitiona"/>
        <w:numPr>
          <w:ilvl w:val="0"/>
          <w:numId w:val="0"/>
        </w:numPr>
        <w:spacing w:after="0" w:line="240" w:lineRule="auto"/>
        <w:ind w:left="720"/>
        <w:jc w:val="both"/>
      </w:pPr>
    </w:p>
    <w:p w14:paraId="43ED2501" w14:textId="3FAC8077" w:rsidR="003D1443" w:rsidRPr="00C6534C" w:rsidRDefault="003D1443" w:rsidP="00CB66FC">
      <w:pPr>
        <w:pStyle w:val="Definitiona"/>
        <w:tabs>
          <w:tab w:val="clear" w:pos="1440"/>
          <w:tab w:val="num" w:pos="720"/>
        </w:tabs>
        <w:spacing w:after="0" w:line="240" w:lineRule="auto"/>
        <w:ind w:left="720"/>
        <w:jc w:val="both"/>
      </w:pPr>
      <w:r w:rsidRPr="00C6534C">
        <w:t>for any other purpose, an entity from time to time:</w:t>
      </w:r>
    </w:p>
    <w:p w14:paraId="706AE0F8" w14:textId="77777777" w:rsidR="00E41A49" w:rsidRDefault="00E41A49" w:rsidP="00CB66FC">
      <w:pPr>
        <w:pStyle w:val="Definitioni"/>
        <w:numPr>
          <w:ilvl w:val="0"/>
          <w:numId w:val="0"/>
        </w:numPr>
        <w:spacing w:after="0" w:line="240" w:lineRule="auto"/>
        <w:ind w:left="1440"/>
        <w:jc w:val="both"/>
      </w:pPr>
    </w:p>
    <w:p w14:paraId="7BB1619D" w14:textId="5B33E1D0" w:rsidR="003D1443" w:rsidRPr="00C6534C" w:rsidRDefault="003D1443" w:rsidP="00CB66FC">
      <w:pPr>
        <w:pStyle w:val="Definitioni"/>
        <w:tabs>
          <w:tab w:val="clear" w:pos="2160"/>
          <w:tab w:val="num" w:pos="1440"/>
        </w:tabs>
        <w:spacing w:after="0" w:line="240" w:lineRule="auto"/>
        <w:ind w:left="1440"/>
        <w:jc w:val="both"/>
      </w:pPr>
      <w:r w:rsidRPr="00C6534C">
        <w:t xml:space="preserve">of which another has direct or indirect control or owns directly or indirectly more than </w:t>
      </w:r>
      <w:r w:rsidR="005C65E5">
        <w:t>fifty</w:t>
      </w:r>
      <w:r w:rsidRPr="00C6534C">
        <w:t xml:space="preserve"> per cent. </w:t>
      </w:r>
      <w:r w:rsidR="005C65E5">
        <w:t xml:space="preserve">(50%) </w:t>
      </w:r>
      <w:r w:rsidRPr="00C6534C">
        <w:t>of the voting share capital; or</w:t>
      </w:r>
    </w:p>
    <w:p w14:paraId="393EFE49" w14:textId="77777777" w:rsidR="00E41A49" w:rsidRDefault="00E41A49" w:rsidP="00CB66FC">
      <w:pPr>
        <w:pStyle w:val="Definitioni"/>
        <w:numPr>
          <w:ilvl w:val="0"/>
          <w:numId w:val="0"/>
        </w:numPr>
        <w:spacing w:after="0" w:line="240" w:lineRule="auto"/>
        <w:ind w:left="1440"/>
        <w:jc w:val="both"/>
      </w:pPr>
    </w:p>
    <w:p w14:paraId="5EFAC476" w14:textId="4F458653" w:rsidR="003D1443" w:rsidRPr="00C6534C" w:rsidRDefault="003D1443" w:rsidP="00CB66FC">
      <w:pPr>
        <w:pStyle w:val="Definitioni"/>
        <w:tabs>
          <w:tab w:val="clear" w:pos="2160"/>
          <w:tab w:val="num" w:pos="1440"/>
        </w:tabs>
        <w:spacing w:after="0" w:line="240" w:lineRule="auto"/>
        <w:ind w:left="1440"/>
        <w:jc w:val="both"/>
      </w:pPr>
      <w:r w:rsidRPr="00C6534C">
        <w:t>which is a direct or indirect subsidiary of another under the laws of the jurisdiction of its incorporation.</w:t>
      </w:r>
    </w:p>
    <w:p w14:paraId="579349F7" w14:textId="77777777" w:rsidR="00E41A49" w:rsidRDefault="00E41A49" w:rsidP="008A2EA7">
      <w:pPr>
        <w:pStyle w:val="Definition"/>
        <w:numPr>
          <w:ilvl w:val="0"/>
          <w:numId w:val="0"/>
        </w:numPr>
        <w:spacing w:after="0" w:line="240" w:lineRule="auto"/>
        <w:jc w:val="both"/>
        <w:rPr>
          <w:bCs/>
        </w:rPr>
      </w:pPr>
    </w:p>
    <w:p w14:paraId="554FC998" w14:textId="4E2E0C1B" w:rsidR="003D1443" w:rsidRPr="00C6534C" w:rsidRDefault="00386D5F" w:rsidP="00CB66FC">
      <w:pPr>
        <w:pStyle w:val="Definition"/>
        <w:numPr>
          <w:ilvl w:val="0"/>
          <w:numId w:val="0"/>
        </w:numPr>
        <w:spacing w:after="0" w:line="240" w:lineRule="auto"/>
        <w:jc w:val="both"/>
      </w:pPr>
      <w:r>
        <w:rPr>
          <w:bCs/>
        </w:rPr>
        <w:t>“</w:t>
      </w:r>
      <w:r w:rsidR="003D1443" w:rsidRPr="00C6534C">
        <w:rPr>
          <w:b/>
          <w:bCs/>
        </w:rPr>
        <w:t>Suitable Replacement Engine</w:t>
      </w:r>
      <w:r>
        <w:rPr>
          <w:bCs/>
        </w:rPr>
        <w:t>”</w:t>
      </w:r>
      <w:r w:rsidR="003D1443" w:rsidRPr="00C6534C">
        <w:t xml:space="preserve"> has the meaning given to that term in Clause </w:t>
      </w:r>
      <w:r w:rsidR="00D169D4">
        <w:fldChar w:fldCharType="begin"/>
      </w:r>
      <w:r w:rsidR="00D169D4">
        <w:instrText xml:space="preserve"> REF _Ref268517729 \r \h  \* MERGEFORMAT </w:instrText>
      </w:r>
      <w:r w:rsidR="00D169D4">
        <w:fldChar w:fldCharType="separate"/>
      </w:r>
      <w:r w:rsidR="00C315D3">
        <w:t>15.3(c)</w:t>
      </w:r>
      <w:r w:rsidR="00D169D4">
        <w:fldChar w:fldCharType="end"/>
      </w:r>
      <w:r w:rsidR="003D1443" w:rsidRPr="00C6534C">
        <w:t>.</w:t>
      </w:r>
    </w:p>
    <w:p w14:paraId="594C9012" w14:textId="77777777" w:rsidR="00E41A49" w:rsidRDefault="00E41A49" w:rsidP="008A2EA7">
      <w:pPr>
        <w:pStyle w:val="Definition"/>
        <w:numPr>
          <w:ilvl w:val="0"/>
          <w:numId w:val="0"/>
        </w:numPr>
        <w:spacing w:after="0" w:line="240" w:lineRule="auto"/>
        <w:jc w:val="both"/>
      </w:pPr>
    </w:p>
    <w:p w14:paraId="70F5A72E" w14:textId="4889609F" w:rsidR="003D1443" w:rsidRPr="00C6534C" w:rsidRDefault="00386D5F" w:rsidP="00CB66FC">
      <w:pPr>
        <w:pStyle w:val="Definition"/>
        <w:numPr>
          <w:ilvl w:val="0"/>
          <w:numId w:val="0"/>
        </w:numPr>
        <w:spacing w:after="0" w:line="240" w:lineRule="auto"/>
        <w:jc w:val="both"/>
      </w:pPr>
      <w:r>
        <w:t>“</w:t>
      </w:r>
      <w:r w:rsidR="003D1443" w:rsidRPr="00C6534C">
        <w:rPr>
          <w:b/>
        </w:rPr>
        <w:t>Taxes</w:t>
      </w:r>
      <w:r>
        <w:t>”</w:t>
      </w:r>
      <w:r w:rsidR="003D1443" w:rsidRPr="00C6534C">
        <w:t xml:space="preserve"> means all present and future taxes, levies, imposts, duties or charges of any nature whatsoever, and wheresoever imposed, including value added tax or any similar tax and any franchise, transfer, sales, use, business, occupation, excise, personal property, real property, stamp, gross income, fuel, leasing, occupational, turnover, excess profits, excise, gross receipts, registration, licence, corporation, capital gains, export, import, customs income, </w:t>
      </w:r>
      <w:r w:rsidR="009718A4">
        <w:t xml:space="preserve">duties, </w:t>
      </w:r>
      <w:r w:rsidR="003D1443" w:rsidRPr="00C6534C">
        <w:t xml:space="preserve">levies, imposts, withholdings or other taxes or duties of any nature whatsoever (or any other amount corresponding to any of the foregoing) now or hereafter imposed, levied, collected, withheld or assessed by any national or regional taxing or fiscal authority or agency or other Government Entity, together with any penalties, additions to tax, fines or interest thereon, and </w:t>
      </w:r>
      <w:r w:rsidR="003D1443" w:rsidRPr="00C6534C">
        <w:rPr>
          <w:b/>
          <w:bCs/>
        </w:rPr>
        <w:t>Tax</w:t>
      </w:r>
      <w:r w:rsidR="003D1443" w:rsidRPr="00C6534C">
        <w:t xml:space="preserve"> and </w:t>
      </w:r>
      <w:r w:rsidR="003D1443" w:rsidRPr="00C6534C">
        <w:rPr>
          <w:b/>
          <w:bCs/>
        </w:rPr>
        <w:t xml:space="preserve">Taxation </w:t>
      </w:r>
      <w:r w:rsidR="003D1443" w:rsidRPr="00C6534C">
        <w:t>shall be construed accordingly.</w:t>
      </w:r>
    </w:p>
    <w:p w14:paraId="1FC8A29B" w14:textId="77777777" w:rsidR="00E41A49" w:rsidRDefault="00E41A49" w:rsidP="008A2EA7">
      <w:pPr>
        <w:pStyle w:val="Definition"/>
        <w:numPr>
          <w:ilvl w:val="0"/>
          <w:numId w:val="0"/>
        </w:numPr>
        <w:spacing w:after="0" w:line="240" w:lineRule="auto"/>
        <w:jc w:val="both"/>
      </w:pPr>
    </w:p>
    <w:p w14:paraId="60D1D290" w14:textId="600A4D49" w:rsidR="00CE6B1A" w:rsidRDefault="000C24AB" w:rsidP="00CB66FC">
      <w:pPr>
        <w:pStyle w:val="Definition"/>
        <w:numPr>
          <w:ilvl w:val="0"/>
          <w:numId w:val="0"/>
        </w:numPr>
        <w:spacing w:after="0" w:line="240" w:lineRule="auto"/>
        <w:jc w:val="both"/>
      </w:pPr>
      <w:r>
        <w:t>“</w:t>
      </w:r>
      <w:r w:rsidRPr="000C24AB">
        <w:rPr>
          <w:b/>
          <w:bCs/>
        </w:rPr>
        <w:t>Tax Indemnitee</w:t>
      </w:r>
      <w:r>
        <w:t xml:space="preserve">” means </w:t>
      </w:r>
      <w:r w:rsidR="00E86482" w:rsidRPr="00C6534C">
        <w:t>the Lessor</w:t>
      </w:r>
      <w:r w:rsidR="00891FF0">
        <w:t xml:space="preserve"> and</w:t>
      </w:r>
      <w:r w:rsidR="00E86482" w:rsidRPr="00C6534C">
        <w:t xml:space="preserve"> the Owner</w:t>
      </w:r>
      <w:r w:rsidR="004C4429">
        <w:t xml:space="preserve"> (if different and without duplication)</w:t>
      </w:r>
      <w:r w:rsidR="0024259F">
        <w:t xml:space="preserve"> </w:t>
      </w:r>
      <w:r w:rsidR="00E86482" w:rsidRPr="00C6534C">
        <w:t xml:space="preserve">and their respective </w:t>
      </w:r>
      <w:r w:rsidR="0024259F">
        <w:t>successors and assigns</w:t>
      </w:r>
      <w:r w:rsidR="00E86482" w:rsidRPr="00C6534C">
        <w:t>.</w:t>
      </w:r>
    </w:p>
    <w:p w14:paraId="46571BDB" w14:textId="77777777" w:rsidR="004C296B" w:rsidRDefault="004C296B" w:rsidP="004C296B">
      <w:pPr>
        <w:pStyle w:val="Definition"/>
        <w:numPr>
          <w:ilvl w:val="0"/>
          <w:numId w:val="0"/>
        </w:numPr>
        <w:spacing w:after="0" w:line="240" w:lineRule="auto"/>
        <w:jc w:val="both"/>
      </w:pPr>
    </w:p>
    <w:p w14:paraId="7E19DE19" w14:textId="24BAECC0" w:rsidR="004C296B" w:rsidRDefault="004C296B" w:rsidP="00CB66FC">
      <w:pPr>
        <w:pStyle w:val="Definition"/>
        <w:numPr>
          <w:ilvl w:val="0"/>
          <w:numId w:val="0"/>
        </w:numPr>
        <w:spacing w:after="0" w:line="240" w:lineRule="auto"/>
        <w:jc w:val="both"/>
      </w:pPr>
      <w:r>
        <w:t>“</w:t>
      </w:r>
      <w:r w:rsidRPr="000C24AB">
        <w:rPr>
          <w:b/>
          <w:bCs/>
        </w:rPr>
        <w:t xml:space="preserve">Tax </w:t>
      </w:r>
      <w:r>
        <w:rPr>
          <w:b/>
          <w:bCs/>
        </w:rPr>
        <w:t>Residency Certificate</w:t>
      </w:r>
      <w:r>
        <w:t xml:space="preserve">” shall have the meaning given to it in Clause </w:t>
      </w:r>
      <w:r w:rsidR="00C53827">
        <w:fldChar w:fldCharType="begin"/>
      </w:r>
      <w:r w:rsidR="00C53827">
        <w:instrText xml:space="preserve"> REF _Ref97117140 \r \h </w:instrText>
      </w:r>
      <w:r w:rsidR="00C53827">
        <w:fldChar w:fldCharType="separate"/>
      </w:r>
      <w:r w:rsidR="00C53827">
        <w:t>14.11.1</w:t>
      </w:r>
      <w:r w:rsidR="00C53827">
        <w:fldChar w:fldCharType="end"/>
      </w:r>
      <w:r>
        <w:t>.</w:t>
      </w:r>
    </w:p>
    <w:p w14:paraId="2B5780D9" w14:textId="77777777" w:rsidR="004C296B" w:rsidRDefault="004C296B" w:rsidP="00CB66FC">
      <w:pPr>
        <w:pStyle w:val="Definition"/>
        <w:numPr>
          <w:ilvl w:val="0"/>
          <w:numId w:val="0"/>
        </w:numPr>
        <w:spacing w:after="0" w:line="240" w:lineRule="auto"/>
        <w:jc w:val="both"/>
      </w:pPr>
    </w:p>
    <w:p w14:paraId="089E3617" w14:textId="416A7000" w:rsidR="003D1443" w:rsidRPr="00C6534C" w:rsidRDefault="00386D5F" w:rsidP="00CB66FC">
      <w:pPr>
        <w:pStyle w:val="Definition"/>
        <w:numPr>
          <w:ilvl w:val="0"/>
          <w:numId w:val="0"/>
        </w:numPr>
        <w:spacing w:after="0" w:line="240" w:lineRule="auto"/>
        <w:jc w:val="both"/>
      </w:pPr>
      <w:r>
        <w:t>“</w:t>
      </w:r>
      <w:r w:rsidR="003D1443" w:rsidRPr="00C6534C">
        <w:rPr>
          <w:b/>
        </w:rPr>
        <w:t>Total Loss</w:t>
      </w:r>
      <w:r>
        <w:t>”</w:t>
      </w:r>
      <w:r w:rsidR="003D1443" w:rsidRPr="00C6534C">
        <w:t xml:space="preserve"> means</w:t>
      </w:r>
      <w:r w:rsidR="00E41A49">
        <w:t>:</w:t>
      </w:r>
    </w:p>
    <w:p w14:paraId="098AD499" w14:textId="77777777" w:rsidR="00E41A49" w:rsidRDefault="00E41A49" w:rsidP="00CB66FC">
      <w:pPr>
        <w:pStyle w:val="Definitiona"/>
        <w:numPr>
          <w:ilvl w:val="0"/>
          <w:numId w:val="0"/>
        </w:numPr>
        <w:spacing w:after="0" w:line="240" w:lineRule="auto"/>
        <w:ind w:left="720"/>
        <w:jc w:val="both"/>
      </w:pPr>
    </w:p>
    <w:p w14:paraId="388DC4CE" w14:textId="70F8881E" w:rsidR="003D1443" w:rsidRPr="00C6534C" w:rsidRDefault="003D1443" w:rsidP="00B63FC3">
      <w:pPr>
        <w:pStyle w:val="Definitiona"/>
        <w:numPr>
          <w:ilvl w:val="1"/>
          <w:numId w:val="17"/>
        </w:numPr>
        <w:tabs>
          <w:tab w:val="clear" w:pos="1440"/>
          <w:tab w:val="num" w:pos="720"/>
        </w:tabs>
        <w:spacing w:after="0" w:line="240" w:lineRule="auto"/>
        <w:ind w:left="720"/>
        <w:jc w:val="both"/>
      </w:pPr>
      <w:r w:rsidRPr="00C6534C">
        <w:t>the actual, constructive, compromised, arranged or total loss of the Aircraft agreed by insurers;</w:t>
      </w:r>
    </w:p>
    <w:p w14:paraId="68F8074B" w14:textId="77777777" w:rsidR="00E41A49" w:rsidRDefault="00E41A49" w:rsidP="00CB66FC">
      <w:pPr>
        <w:pStyle w:val="Definitiona"/>
        <w:numPr>
          <w:ilvl w:val="0"/>
          <w:numId w:val="0"/>
        </w:numPr>
        <w:spacing w:after="0" w:line="240" w:lineRule="auto"/>
        <w:ind w:left="720"/>
        <w:jc w:val="both"/>
      </w:pPr>
    </w:p>
    <w:p w14:paraId="31C3F25F" w14:textId="2E0AA210" w:rsidR="003D1443" w:rsidRPr="00C6534C" w:rsidRDefault="003D1443" w:rsidP="00CB66FC">
      <w:pPr>
        <w:pStyle w:val="Definitiona"/>
        <w:tabs>
          <w:tab w:val="clear" w:pos="1440"/>
          <w:tab w:val="num" w:pos="720"/>
        </w:tabs>
        <w:spacing w:after="0" w:line="240" w:lineRule="auto"/>
        <w:ind w:left="720"/>
        <w:jc w:val="both"/>
      </w:pPr>
      <w:r w:rsidRPr="00C6534C">
        <w:t>if the Aircraft is destroyed, damaged beyond economic repair or becomes permanently unfit for normal use for any reason (including any damage to the Aircraft or it being requisitioned for use where the insurers agree a total loss settlement);</w:t>
      </w:r>
    </w:p>
    <w:p w14:paraId="48C6A4C8" w14:textId="77777777" w:rsidR="00E41A49" w:rsidRDefault="00E41A49" w:rsidP="00CB66FC">
      <w:pPr>
        <w:pStyle w:val="Definitiona"/>
        <w:numPr>
          <w:ilvl w:val="0"/>
          <w:numId w:val="0"/>
        </w:numPr>
        <w:spacing w:after="0" w:line="240" w:lineRule="auto"/>
        <w:ind w:left="720"/>
        <w:jc w:val="both"/>
      </w:pPr>
    </w:p>
    <w:p w14:paraId="4535F0B1" w14:textId="0E3CAD07" w:rsidR="003D1443" w:rsidRPr="00C6534C" w:rsidRDefault="003D1443" w:rsidP="00CB66FC">
      <w:pPr>
        <w:pStyle w:val="Definitiona"/>
        <w:tabs>
          <w:tab w:val="clear" w:pos="1440"/>
          <w:tab w:val="num" w:pos="720"/>
        </w:tabs>
        <w:spacing w:after="0" w:line="240" w:lineRule="auto"/>
        <w:ind w:left="720"/>
        <w:jc w:val="both"/>
      </w:pPr>
      <w:r w:rsidRPr="00C6534C">
        <w:t>if the Aircraft is requisitioned for title, confiscated, seized, detained, forfeited, compulsorily purchased; or</w:t>
      </w:r>
    </w:p>
    <w:p w14:paraId="7DA553A1" w14:textId="77777777" w:rsidR="00E41A49" w:rsidRDefault="00E41A49" w:rsidP="00CB66FC">
      <w:pPr>
        <w:pStyle w:val="Definitiona"/>
        <w:numPr>
          <w:ilvl w:val="0"/>
          <w:numId w:val="0"/>
        </w:numPr>
        <w:spacing w:after="0" w:line="240" w:lineRule="auto"/>
        <w:ind w:left="720"/>
        <w:jc w:val="both"/>
      </w:pPr>
    </w:p>
    <w:p w14:paraId="415F8966" w14:textId="53988E44" w:rsidR="003D1443" w:rsidRPr="00C6534C" w:rsidRDefault="003D1443" w:rsidP="00CB66FC">
      <w:pPr>
        <w:pStyle w:val="Definitiona"/>
        <w:tabs>
          <w:tab w:val="clear" w:pos="1440"/>
          <w:tab w:val="num" w:pos="720"/>
        </w:tabs>
        <w:spacing w:after="0" w:line="240" w:lineRule="auto"/>
        <w:ind w:left="720"/>
        <w:jc w:val="both"/>
      </w:pPr>
      <w:r w:rsidRPr="00C6534C">
        <w:t xml:space="preserve">if the Aircraft is requisitioned for hire, hi-jacked, stolen or disappears for </w:t>
      </w:r>
      <w:r w:rsidR="00204240">
        <w:t>thirty</w:t>
      </w:r>
      <w:r w:rsidR="0017085D">
        <w:t xml:space="preserve"> (</w:t>
      </w:r>
      <w:r w:rsidR="00204240">
        <w:t>30</w:t>
      </w:r>
      <w:r w:rsidR="0017085D">
        <w:t>)</w:t>
      </w:r>
      <w:r w:rsidRPr="00C6534C">
        <w:t xml:space="preserve"> days or longer.</w:t>
      </w:r>
    </w:p>
    <w:p w14:paraId="3E08C162" w14:textId="77777777" w:rsidR="00E41A49" w:rsidRDefault="00E41A49" w:rsidP="008A2EA7">
      <w:pPr>
        <w:pStyle w:val="Definition"/>
        <w:numPr>
          <w:ilvl w:val="0"/>
          <w:numId w:val="0"/>
        </w:numPr>
        <w:spacing w:after="0" w:line="240" w:lineRule="auto"/>
        <w:jc w:val="both"/>
      </w:pPr>
    </w:p>
    <w:p w14:paraId="0926D265" w14:textId="6F12C47C" w:rsidR="003D1443" w:rsidRPr="00C6534C" w:rsidRDefault="00614989" w:rsidP="00CB66FC">
      <w:pPr>
        <w:pStyle w:val="Definition"/>
        <w:numPr>
          <w:ilvl w:val="0"/>
          <w:numId w:val="0"/>
        </w:numPr>
        <w:spacing w:after="0" w:line="240" w:lineRule="auto"/>
        <w:jc w:val="both"/>
      </w:pPr>
      <w:r w:rsidRPr="00740370">
        <w:t>“</w:t>
      </w:r>
      <w:r w:rsidR="003D1443" w:rsidRPr="00C6534C">
        <w:rPr>
          <w:b/>
        </w:rPr>
        <w:t>Total Loss Payment Date</w:t>
      </w:r>
      <w:r>
        <w:t>”</w:t>
      </w:r>
      <w:r w:rsidR="003D1443" w:rsidRPr="00C6534C">
        <w:t xml:space="preserve"> means with respect to a Total Loss the earlier of:</w:t>
      </w:r>
    </w:p>
    <w:p w14:paraId="1DCC53CA" w14:textId="77777777" w:rsidR="00E41A49" w:rsidRDefault="00E41A49" w:rsidP="00CB66FC">
      <w:pPr>
        <w:pStyle w:val="Definitiona"/>
        <w:numPr>
          <w:ilvl w:val="0"/>
          <w:numId w:val="0"/>
        </w:numPr>
        <w:spacing w:after="0" w:line="240" w:lineRule="auto"/>
        <w:ind w:left="720"/>
        <w:jc w:val="both"/>
      </w:pPr>
    </w:p>
    <w:p w14:paraId="316212FB" w14:textId="601DE0E4" w:rsidR="003D1443" w:rsidRPr="00C6534C" w:rsidRDefault="003D1443" w:rsidP="00B63FC3">
      <w:pPr>
        <w:pStyle w:val="Definitiona"/>
        <w:numPr>
          <w:ilvl w:val="1"/>
          <w:numId w:val="18"/>
        </w:numPr>
        <w:tabs>
          <w:tab w:val="clear" w:pos="1440"/>
          <w:tab w:val="num" w:pos="720"/>
        </w:tabs>
        <w:spacing w:after="0" w:line="240" w:lineRule="auto"/>
        <w:ind w:left="720"/>
        <w:jc w:val="both"/>
      </w:pPr>
      <w:r w:rsidRPr="00C6534C">
        <w:t xml:space="preserve">the first Business Day which falls on or after the date falling </w:t>
      </w:r>
      <w:r w:rsidR="00DD468C">
        <w:t xml:space="preserve">ninety </w:t>
      </w:r>
      <w:r w:rsidRPr="00C6534C">
        <w:t>(</w:t>
      </w:r>
      <w:r w:rsidR="00DD468C">
        <w:t>9</w:t>
      </w:r>
      <w:r w:rsidRPr="00C6534C">
        <w:t>0) days after the Total Loss happened; and</w:t>
      </w:r>
    </w:p>
    <w:p w14:paraId="09254BE1" w14:textId="77777777" w:rsidR="00E41A49" w:rsidRDefault="00E41A49" w:rsidP="00CB66FC">
      <w:pPr>
        <w:pStyle w:val="Definitiona"/>
        <w:numPr>
          <w:ilvl w:val="0"/>
          <w:numId w:val="0"/>
        </w:numPr>
        <w:spacing w:after="0" w:line="240" w:lineRule="auto"/>
        <w:ind w:left="720"/>
        <w:jc w:val="both"/>
      </w:pPr>
    </w:p>
    <w:p w14:paraId="1A7EFA0F" w14:textId="42B732D1" w:rsidR="003D1443" w:rsidRDefault="003D1443" w:rsidP="00CB66FC">
      <w:pPr>
        <w:pStyle w:val="Definitiona"/>
        <w:tabs>
          <w:tab w:val="clear" w:pos="1440"/>
          <w:tab w:val="num" w:pos="720"/>
        </w:tabs>
        <w:spacing w:after="0" w:line="240" w:lineRule="auto"/>
        <w:ind w:left="720"/>
        <w:jc w:val="both"/>
      </w:pPr>
      <w:r w:rsidRPr="00C6534C">
        <w:lastRenderedPageBreak/>
        <w:t>the date the Insurance proceeds are received by the person entitled to such proceeds under this Agreement for that Total Loss.</w:t>
      </w:r>
    </w:p>
    <w:p w14:paraId="012F9F84" w14:textId="77777777" w:rsidR="00386E7D" w:rsidRDefault="00386E7D" w:rsidP="00386E7D">
      <w:pPr>
        <w:pStyle w:val="Definitiona"/>
        <w:numPr>
          <w:ilvl w:val="0"/>
          <w:numId w:val="0"/>
        </w:numPr>
        <w:spacing w:after="0" w:line="240" w:lineRule="auto"/>
        <w:ind w:left="720"/>
        <w:jc w:val="both"/>
      </w:pPr>
    </w:p>
    <w:p w14:paraId="7E99E326" w14:textId="16EA9329" w:rsidR="00386E7D" w:rsidRPr="00C6534C" w:rsidRDefault="00386E7D" w:rsidP="00386E7D">
      <w:pPr>
        <w:pStyle w:val="Definitiona"/>
        <w:numPr>
          <w:ilvl w:val="0"/>
          <w:numId w:val="0"/>
        </w:numPr>
        <w:spacing w:after="0" w:line="240" w:lineRule="auto"/>
        <w:jc w:val="both"/>
      </w:pPr>
      <w:r w:rsidRPr="00386E7D">
        <w:t>"</w:t>
      </w:r>
      <w:r w:rsidRPr="00386E7D">
        <w:rPr>
          <w:b/>
          <w:bCs/>
        </w:rPr>
        <w:t>Training Package</w:t>
      </w:r>
      <w:r w:rsidRPr="00386E7D">
        <w:t>" has the meaning given to such term in Clause</w:t>
      </w:r>
      <w:r>
        <w:t xml:space="preserve"> </w:t>
      </w:r>
      <w:r>
        <w:fldChar w:fldCharType="begin"/>
      </w:r>
      <w:r>
        <w:instrText xml:space="preserve"> REF _Ref93400561 \r \h </w:instrText>
      </w:r>
      <w:r>
        <w:fldChar w:fldCharType="separate"/>
      </w:r>
      <w:r w:rsidR="0075729D">
        <w:t>7.2.5</w:t>
      </w:r>
      <w:r>
        <w:fldChar w:fldCharType="end"/>
      </w:r>
      <w:r w:rsidRPr="00386E7D">
        <w:t>.</w:t>
      </w:r>
    </w:p>
    <w:p w14:paraId="33332159" w14:textId="77777777" w:rsidR="00E41A49" w:rsidRDefault="00E41A49" w:rsidP="008A2EA7">
      <w:pPr>
        <w:pStyle w:val="Definition"/>
        <w:numPr>
          <w:ilvl w:val="0"/>
          <w:numId w:val="0"/>
        </w:numPr>
        <w:spacing w:after="0" w:line="240" w:lineRule="auto"/>
        <w:jc w:val="both"/>
      </w:pPr>
    </w:p>
    <w:p w14:paraId="144BC0E2" w14:textId="71051717" w:rsidR="003D1443" w:rsidRDefault="00995E0D" w:rsidP="00CB66FC">
      <w:pPr>
        <w:pStyle w:val="Definition"/>
        <w:numPr>
          <w:ilvl w:val="0"/>
          <w:numId w:val="0"/>
        </w:numPr>
        <w:spacing w:after="0" w:line="240" w:lineRule="auto"/>
        <w:jc w:val="both"/>
      </w:pPr>
      <w:r w:rsidRPr="00740370">
        <w:t>“</w:t>
      </w:r>
      <w:r w:rsidR="003D1443" w:rsidRPr="00C6534C">
        <w:rPr>
          <w:b/>
        </w:rPr>
        <w:t>Transaction Documents</w:t>
      </w:r>
      <w:r w:rsidRPr="00740370">
        <w:t>”</w:t>
      </w:r>
      <w:r w:rsidR="003D1443" w:rsidRPr="00C6534C">
        <w:t xml:space="preserve"> means this Agreement,</w:t>
      </w:r>
      <w:r w:rsidR="001712F3" w:rsidRPr="00C6534C">
        <w:t xml:space="preserve"> </w:t>
      </w:r>
      <w:r w:rsidR="00FD7859">
        <w:t xml:space="preserve">the Lessee Guarantee, </w:t>
      </w:r>
      <w:r w:rsidR="00274427">
        <w:t xml:space="preserve">the Eurocontrol Letter, the EU ETS Authority Letter, </w:t>
      </w:r>
      <w:r w:rsidR="003D1443" w:rsidRPr="00C6534C">
        <w:t>the Acceptance Certificate, the Deregistration Power of Attorney, any Permitted Sublease</w:t>
      </w:r>
      <w:r w:rsidR="00862EF1">
        <w:t xml:space="preserve">, Letter of Quiet Enjoyment </w:t>
      </w:r>
      <w:r w:rsidR="003D1443" w:rsidRPr="00C6534C">
        <w:t>and any other document which is entered into in connection with any of those agreements, as each of the same may be amended from time to time.</w:t>
      </w:r>
    </w:p>
    <w:p w14:paraId="5673B6A2" w14:textId="77777777" w:rsidR="004A50A7" w:rsidRPr="00740370" w:rsidRDefault="003D1443" w:rsidP="004A50A7">
      <w:pPr>
        <w:pStyle w:val="Leader"/>
        <w:jc w:val="both"/>
        <w:rPr>
          <w:sz w:val="20"/>
        </w:rPr>
      </w:pPr>
      <w:r w:rsidRPr="00C6534C">
        <w:br w:type="page"/>
      </w:r>
      <w:bookmarkStart w:id="278" w:name="_Ref264977100"/>
      <w:bookmarkStart w:id="279" w:name="_Toc268097268"/>
      <w:r w:rsidR="004A50A7" w:rsidRPr="00740370">
        <w:rPr>
          <w:sz w:val="20"/>
        </w:rPr>
        <w:lastRenderedPageBreak/>
        <w:t>Part B - Interpretation</w:t>
      </w:r>
      <w:bookmarkEnd w:id="278"/>
      <w:bookmarkEnd w:id="279"/>
    </w:p>
    <w:p w14:paraId="303238C6" w14:textId="77777777" w:rsidR="004A50A7" w:rsidRPr="00C6534C" w:rsidRDefault="004A50A7" w:rsidP="004A50A7">
      <w:pPr>
        <w:pStyle w:val="BodyText"/>
        <w:jc w:val="both"/>
      </w:pPr>
      <w:r w:rsidRPr="00C6534C">
        <w:t>The following rules of interpretation apply throughout the Agreement.</w:t>
      </w:r>
    </w:p>
    <w:p w14:paraId="11B8C831" w14:textId="77777777" w:rsidR="004A50A7" w:rsidRPr="00C6534C" w:rsidRDefault="004A50A7" w:rsidP="004A50A7">
      <w:pPr>
        <w:pStyle w:val="BodyText"/>
        <w:numPr>
          <w:ilvl w:val="0"/>
          <w:numId w:val="10"/>
        </w:numPr>
        <w:jc w:val="both"/>
      </w:pPr>
      <w:r w:rsidRPr="00C6534C">
        <w:t>Unless otherwise stated, a reference to:</w:t>
      </w:r>
    </w:p>
    <w:p w14:paraId="78E4C57B" w14:textId="77777777" w:rsidR="004A50A7" w:rsidRPr="00C6534C" w:rsidRDefault="004A50A7" w:rsidP="004A50A7">
      <w:pPr>
        <w:pStyle w:val="BodyText"/>
        <w:numPr>
          <w:ilvl w:val="1"/>
          <w:numId w:val="10"/>
        </w:numPr>
        <w:jc w:val="both"/>
      </w:pPr>
      <w:r w:rsidRPr="00C6534C">
        <w:t>any Applicable Regulation includes any change or addition to it or replacement of it;</w:t>
      </w:r>
    </w:p>
    <w:p w14:paraId="7B78FD09" w14:textId="77777777" w:rsidR="004A50A7" w:rsidRPr="00C6534C" w:rsidRDefault="004A50A7" w:rsidP="004A50A7">
      <w:pPr>
        <w:pStyle w:val="BodyText"/>
        <w:numPr>
          <w:ilvl w:val="1"/>
          <w:numId w:val="10"/>
        </w:numPr>
        <w:jc w:val="both"/>
      </w:pPr>
      <w:r w:rsidRPr="00C6534C">
        <w:rPr>
          <w:b/>
          <w:iCs/>
        </w:rPr>
        <w:t>month</w:t>
      </w:r>
      <w:r w:rsidRPr="00C6534C">
        <w:rPr>
          <w:iCs/>
        </w:rPr>
        <w:t xml:space="preserve"> </w:t>
      </w:r>
      <w:r w:rsidRPr="00C6534C">
        <w:t>means a period starting on one day in a calendar month and ending on the numerically corresponding day in the next calendar month, except that:</w:t>
      </w:r>
    </w:p>
    <w:p w14:paraId="6B903E20" w14:textId="77777777" w:rsidR="004A50A7" w:rsidRPr="00C6534C" w:rsidRDefault="5D3BBE0C" w:rsidP="007200F4">
      <w:pPr>
        <w:pStyle w:val="Heading5"/>
        <w:jc w:val="both"/>
      </w:pPr>
      <w:r>
        <w:t>if the numerically corresponding day is not a Business Day, that period shall end on the next Business Day in that calendar month in which that period is to end if there is one, or if there is not, on the immediately preceding Business Day; and</w:t>
      </w:r>
    </w:p>
    <w:p w14:paraId="17AC3535" w14:textId="77777777" w:rsidR="004A50A7" w:rsidRPr="00C6534C" w:rsidRDefault="5D3BBE0C" w:rsidP="007200F4">
      <w:pPr>
        <w:pStyle w:val="Heading5"/>
        <w:jc w:val="both"/>
      </w:pPr>
      <w:r>
        <w:t>if there is no numerically corresponding day in the calendar month in which that period is to end, that period shall end on the last Business Day in that calendar month;</w:t>
      </w:r>
    </w:p>
    <w:p w14:paraId="4481F52A" w14:textId="77777777" w:rsidR="004A50A7" w:rsidRPr="00C6534C" w:rsidRDefault="004A50A7" w:rsidP="004A50A7">
      <w:pPr>
        <w:pStyle w:val="BodyText"/>
        <w:numPr>
          <w:ilvl w:val="1"/>
          <w:numId w:val="10"/>
        </w:numPr>
        <w:jc w:val="both"/>
      </w:pPr>
      <w:r w:rsidRPr="00C6534C">
        <w:t>this Agreement or any other agreement or document includes any changes, replacements or substitutions;</w:t>
      </w:r>
    </w:p>
    <w:p w14:paraId="48A72DF7" w14:textId="77777777" w:rsidR="004A50A7" w:rsidRPr="00C6534C" w:rsidRDefault="004A50A7" w:rsidP="004A50A7">
      <w:pPr>
        <w:pStyle w:val="BodyText"/>
        <w:numPr>
          <w:ilvl w:val="1"/>
          <w:numId w:val="10"/>
        </w:numPr>
        <w:jc w:val="both"/>
      </w:pPr>
      <w:r w:rsidRPr="00C6534C">
        <w:rPr>
          <w:b/>
          <w:iCs/>
        </w:rPr>
        <w:t>indebtedness</w:t>
      </w:r>
      <w:r w:rsidRPr="00C6534C">
        <w:rPr>
          <w:iCs/>
        </w:rPr>
        <w:t xml:space="preserve"> </w:t>
      </w:r>
      <w:r w:rsidRPr="00C6534C">
        <w:t>includes any obligation (whether incurred as principal or surety) for the payment or repayment of money, whether present or future, actual or contingent;</w:t>
      </w:r>
    </w:p>
    <w:p w14:paraId="509B312D" w14:textId="77777777" w:rsidR="004A50A7" w:rsidRPr="00C6534C" w:rsidRDefault="004A50A7" w:rsidP="004A50A7">
      <w:pPr>
        <w:pStyle w:val="BodyText"/>
        <w:numPr>
          <w:ilvl w:val="1"/>
          <w:numId w:val="10"/>
        </w:numPr>
        <w:jc w:val="both"/>
      </w:pPr>
      <w:r w:rsidRPr="00C6534C">
        <w:t xml:space="preserve">a </w:t>
      </w:r>
      <w:r w:rsidRPr="00C6534C">
        <w:rPr>
          <w:b/>
          <w:iCs/>
        </w:rPr>
        <w:t>person</w:t>
      </w:r>
      <w:r w:rsidRPr="00C6534C">
        <w:rPr>
          <w:iCs/>
        </w:rPr>
        <w:t xml:space="preserve"> </w:t>
      </w:r>
      <w:r w:rsidRPr="00C6534C">
        <w:t>may, depending on the context, include an individual, any form of corporate or business association or any state or form of governmental or official body, whether having a distinct legal identity or not;</w:t>
      </w:r>
    </w:p>
    <w:p w14:paraId="6CBA5A05" w14:textId="5EA4A330" w:rsidR="004A50A7" w:rsidRPr="00C6534C" w:rsidRDefault="004A50A7" w:rsidP="004A50A7">
      <w:pPr>
        <w:pStyle w:val="BodyText"/>
        <w:numPr>
          <w:ilvl w:val="1"/>
          <w:numId w:val="10"/>
        </w:numPr>
        <w:jc w:val="both"/>
      </w:pPr>
      <w:r w:rsidRPr="00C6534C">
        <w:t xml:space="preserve">the Lessor, </w:t>
      </w:r>
      <w:r w:rsidR="00806B20">
        <w:t xml:space="preserve">the Owner, the Owner Participant, </w:t>
      </w:r>
      <w:r w:rsidRPr="00C6534C">
        <w:t>the Lessee</w:t>
      </w:r>
      <w:r w:rsidR="00806B20">
        <w:t xml:space="preserve">, </w:t>
      </w:r>
      <w:r w:rsidR="00F56E19">
        <w:t xml:space="preserve">any Permitted Sublessee, </w:t>
      </w:r>
      <w:r w:rsidR="00806B20">
        <w:t>the Financiers</w:t>
      </w:r>
      <w:r w:rsidRPr="00C6534C">
        <w:t xml:space="preserve"> or any other person includes their respective successors, transferees and assignees; </w:t>
      </w:r>
    </w:p>
    <w:p w14:paraId="66C14B40" w14:textId="4C796317" w:rsidR="00FD1F56" w:rsidRPr="00FD1F56" w:rsidRDefault="004B57C4" w:rsidP="004A50A7">
      <w:pPr>
        <w:pStyle w:val="BodyText"/>
        <w:numPr>
          <w:ilvl w:val="1"/>
          <w:numId w:val="10"/>
        </w:numPr>
        <w:jc w:val="both"/>
      </w:pPr>
      <w:r>
        <w:t xml:space="preserve">the requirement </w:t>
      </w:r>
      <w:r w:rsidR="00194C33">
        <w:t xml:space="preserve">for a Party </w:t>
      </w:r>
      <w:r>
        <w:t xml:space="preserve">to act reasonably </w:t>
      </w:r>
      <w:r w:rsidR="00A70443">
        <w:t xml:space="preserve">shall be deemed to include </w:t>
      </w:r>
      <w:r w:rsidR="00EE3AEA">
        <w:t xml:space="preserve">a requirement </w:t>
      </w:r>
      <w:r w:rsidR="0000613D">
        <w:t xml:space="preserve">for that Party </w:t>
      </w:r>
      <w:r w:rsidR="00EE3AEA">
        <w:t>to act in good faith;</w:t>
      </w:r>
      <w:r w:rsidR="009E623D">
        <w:t xml:space="preserve"> and</w:t>
      </w:r>
    </w:p>
    <w:p w14:paraId="441C6761" w14:textId="6D155741" w:rsidR="004A50A7" w:rsidRPr="00C6534C" w:rsidRDefault="004A50A7" w:rsidP="004A50A7">
      <w:pPr>
        <w:pStyle w:val="BodyText"/>
        <w:numPr>
          <w:ilvl w:val="1"/>
          <w:numId w:val="10"/>
        </w:numPr>
        <w:jc w:val="both"/>
      </w:pPr>
      <w:r w:rsidRPr="00C6534C">
        <w:rPr>
          <w:b/>
          <w:iCs/>
        </w:rPr>
        <w:t>includes</w:t>
      </w:r>
      <w:r w:rsidRPr="00C6534C">
        <w:rPr>
          <w:iCs/>
        </w:rPr>
        <w:t xml:space="preserve">, </w:t>
      </w:r>
      <w:r w:rsidRPr="00C6534C">
        <w:rPr>
          <w:b/>
          <w:iCs/>
        </w:rPr>
        <w:t>including</w:t>
      </w:r>
      <w:r w:rsidRPr="00C6534C">
        <w:rPr>
          <w:iCs/>
        </w:rPr>
        <w:t xml:space="preserve">, </w:t>
      </w:r>
      <w:r w:rsidRPr="00C6534C">
        <w:rPr>
          <w:b/>
          <w:iCs/>
        </w:rPr>
        <w:t>include</w:t>
      </w:r>
      <w:r w:rsidRPr="00C6534C">
        <w:rPr>
          <w:iCs/>
        </w:rPr>
        <w:t xml:space="preserve"> </w:t>
      </w:r>
      <w:r w:rsidRPr="00C6534C">
        <w:t>or similar terms shall not be construed as limiting and shall mean “including, without limitation”.</w:t>
      </w:r>
    </w:p>
    <w:p w14:paraId="10B6CDEE" w14:textId="77777777" w:rsidR="004A50A7" w:rsidRDefault="004A50A7" w:rsidP="004A50A7">
      <w:pPr>
        <w:pStyle w:val="BodyText"/>
        <w:numPr>
          <w:ilvl w:val="0"/>
          <w:numId w:val="10"/>
        </w:numPr>
        <w:jc w:val="both"/>
      </w:pPr>
      <w:r w:rsidRPr="009E23EB">
        <w:t>The Convention and the Protocol shall be read and interpreted together as a single instrument</w:t>
      </w:r>
      <w:r>
        <w:t xml:space="preserve"> </w:t>
      </w:r>
      <w:r w:rsidRPr="009E23EB">
        <w:t>as required by</w:t>
      </w:r>
      <w:r>
        <w:t xml:space="preserve"> Article 6(1) of the Convention.</w:t>
      </w:r>
    </w:p>
    <w:p w14:paraId="5006E732" w14:textId="77777777" w:rsidR="007200F4" w:rsidRDefault="004A50A7" w:rsidP="004A50A7">
      <w:pPr>
        <w:pStyle w:val="BodyText"/>
        <w:numPr>
          <w:ilvl w:val="0"/>
          <w:numId w:val="10"/>
        </w:numPr>
        <w:jc w:val="both"/>
      </w:pPr>
      <w:r w:rsidRPr="009E23EB">
        <w:t>References to a provision of the Cape Town Convention will, unless it is specifically stated to</w:t>
      </w:r>
      <w:r>
        <w:t xml:space="preserve"> </w:t>
      </w:r>
      <w:r w:rsidRPr="009E23EB">
        <w:t>be a reference to a provision of the Convention or, as the case may be, the Protocol, be a</w:t>
      </w:r>
      <w:r>
        <w:t xml:space="preserve"> </w:t>
      </w:r>
      <w:r w:rsidRPr="009E23EB">
        <w:t>reference, whether stated or not, to the relevant provision of the Consolidated Text, and</w:t>
      </w:r>
      <w:r>
        <w:t xml:space="preserve"> </w:t>
      </w:r>
      <w:r w:rsidRPr="009E23EB">
        <w:t>reference to any provision of the Consolidated Text shall include a reference to the</w:t>
      </w:r>
      <w:r>
        <w:t xml:space="preserve"> </w:t>
      </w:r>
      <w:r w:rsidRPr="009E23EB">
        <w:t>provision(s) of the Convention and/or the Protocol from which such provision is/are derived</w:t>
      </w:r>
      <w:r>
        <w:t>.</w:t>
      </w:r>
    </w:p>
    <w:p w14:paraId="33E04ACC" w14:textId="77777777" w:rsidR="004A50A7" w:rsidRPr="00C6534C" w:rsidRDefault="004A50A7" w:rsidP="004A50A7">
      <w:pPr>
        <w:pStyle w:val="BodyText"/>
        <w:numPr>
          <w:ilvl w:val="0"/>
          <w:numId w:val="10"/>
        </w:numPr>
        <w:jc w:val="both"/>
      </w:pPr>
      <w:r w:rsidRPr="00C6534C">
        <w:t>The Clause headings and sub-headings are used in this Agreement only to make it easier to read.  They are not intended to affect its meaning.</w:t>
      </w:r>
    </w:p>
    <w:p w14:paraId="3EA24196" w14:textId="77777777" w:rsidR="004A50A7" w:rsidRPr="00C6534C" w:rsidRDefault="004A50A7" w:rsidP="004A50A7">
      <w:pPr>
        <w:pStyle w:val="BodyText"/>
        <w:numPr>
          <w:ilvl w:val="0"/>
          <w:numId w:val="10"/>
        </w:numPr>
        <w:jc w:val="both"/>
      </w:pPr>
      <w:r w:rsidRPr="00C6534C">
        <w:lastRenderedPageBreak/>
        <w:t>Certain technical terms used but not defined have the meaning given in Annex six and eight of the Convention of International Civil Aviation in force from time to time.</w:t>
      </w:r>
    </w:p>
    <w:p w14:paraId="71BAEA49" w14:textId="77777777" w:rsidR="004A50A7" w:rsidRPr="00C6534C" w:rsidRDefault="004A50A7" w:rsidP="004A50A7">
      <w:pPr>
        <w:pStyle w:val="BodyText"/>
        <w:numPr>
          <w:ilvl w:val="0"/>
          <w:numId w:val="10"/>
        </w:numPr>
        <w:jc w:val="both"/>
      </w:pPr>
      <w:r w:rsidRPr="00C6534C">
        <w:t>A Default</w:t>
      </w:r>
      <w:r>
        <w:t xml:space="preserve"> or Event of Default</w:t>
      </w:r>
      <w:r w:rsidRPr="00C6534C">
        <w:t xml:space="preserve"> is continuing if it has not been waived in writing by the Lessor or remedied.</w:t>
      </w:r>
    </w:p>
    <w:p w14:paraId="2ABAE7B6" w14:textId="77777777" w:rsidR="004A50A7" w:rsidRPr="00C6534C" w:rsidRDefault="004A50A7" w:rsidP="004A50A7">
      <w:pPr>
        <w:pStyle w:val="BodyText"/>
        <w:numPr>
          <w:ilvl w:val="0"/>
          <w:numId w:val="10"/>
        </w:numPr>
        <w:jc w:val="both"/>
      </w:pPr>
      <w:r w:rsidRPr="00C6534C">
        <w:t>Any reference to this Agreement includes its Schedules.</w:t>
      </w:r>
    </w:p>
    <w:p w14:paraId="5F57E7E3" w14:textId="77777777" w:rsidR="004A50A7" w:rsidRPr="00C6534C" w:rsidRDefault="004A50A7" w:rsidP="004A50A7">
      <w:pPr>
        <w:pStyle w:val="BodyText"/>
      </w:pPr>
    </w:p>
    <w:p w14:paraId="4A67E733" w14:textId="77777777" w:rsidR="004A50A7" w:rsidRPr="00C6534C" w:rsidRDefault="004A50A7" w:rsidP="004A50A7">
      <w:pPr>
        <w:pStyle w:val="Schedule"/>
      </w:pPr>
      <w:r w:rsidRPr="00C6534C">
        <w:br w:type="page"/>
      </w:r>
      <w:r w:rsidRPr="00C6534C">
        <w:lastRenderedPageBreak/>
        <w:t xml:space="preserve"> </w:t>
      </w:r>
      <w:bookmarkStart w:id="280" w:name="_Toc377097831"/>
      <w:bookmarkStart w:id="281" w:name="_Toc100179733"/>
      <w:r w:rsidRPr="00C6534C">
        <w:t xml:space="preserve">– </w:t>
      </w:r>
      <w:bookmarkStart w:id="282" w:name="_Ref264977341"/>
      <w:bookmarkStart w:id="283" w:name="_Ref264977353"/>
      <w:bookmarkStart w:id="284" w:name="_Toc268097269"/>
      <w:r w:rsidRPr="00C6534C">
        <w:t>Aircraft particulars</w:t>
      </w:r>
      <w:bookmarkEnd w:id="280"/>
      <w:bookmarkEnd w:id="281"/>
      <w:bookmarkEnd w:id="282"/>
      <w:bookmarkEnd w:id="283"/>
      <w:bookmarkEnd w:id="284"/>
    </w:p>
    <w:tbl>
      <w:tblPr>
        <w:tblW w:w="5091" w:type="pct"/>
        <w:tblLook w:val="01E0" w:firstRow="1" w:lastRow="1" w:firstColumn="1" w:lastColumn="1" w:noHBand="0" w:noVBand="0"/>
      </w:tblPr>
      <w:tblGrid>
        <w:gridCol w:w="4677"/>
        <w:gridCol w:w="4516"/>
      </w:tblGrid>
      <w:tr w:rsidR="00DC0E10" w14:paraId="0B67107B" w14:textId="77777777" w:rsidTr="00277424">
        <w:tc>
          <w:tcPr>
            <w:tcW w:w="2544" w:type="pct"/>
            <w:hideMark/>
          </w:tcPr>
          <w:p w14:paraId="10995973" w14:textId="77777777" w:rsidR="00DC0E10" w:rsidRDefault="00DC0E10" w:rsidP="00277424">
            <w:pPr>
              <w:pStyle w:val="BodyText"/>
            </w:pPr>
            <w:r>
              <w:t>Manufacturer:</w:t>
            </w:r>
          </w:p>
        </w:tc>
        <w:tc>
          <w:tcPr>
            <w:tcW w:w="2456" w:type="pct"/>
            <w:hideMark/>
          </w:tcPr>
          <w:p w14:paraId="66093C9C" w14:textId="77777777" w:rsidR="00DC0E10" w:rsidRDefault="00DC0E10" w:rsidP="00277424">
            <w:pPr>
              <w:pStyle w:val="BodyText"/>
            </w:pPr>
            <w:r>
              <w:t>Airbus</w:t>
            </w:r>
          </w:p>
        </w:tc>
      </w:tr>
      <w:tr w:rsidR="00DC0E10" w14:paraId="44E55F20" w14:textId="77777777" w:rsidTr="00277424">
        <w:tc>
          <w:tcPr>
            <w:tcW w:w="2544" w:type="pct"/>
            <w:hideMark/>
          </w:tcPr>
          <w:p w14:paraId="0BEFF011" w14:textId="77777777" w:rsidR="00DC0E10" w:rsidRDefault="00DC0E10" w:rsidP="00277424">
            <w:pPr>
              <w:pStyle w:val="BodyText"/>
            </w:pPr>
            <w:r>
              <w:t>Model:</w:t>
            </w:r>
          </w:p>
        </w:tc>
        <w:tc>
          <w:tcPr>
            <w:tcW w:w="2456" w:type="pct"/>
            <w:hideMark/>
          </w:tcPr>
          <w:p w14:paraId="0ED96431" w14:textId="77777777" w:rsidR="00DC0E10" w:rsidRDefault="00DC0E10" w:rsidP="00277424">
            <w:pPr>
              <w:pStyle w:val="BodyText"/>
            </w:pPr>
            <w:r>
              <w:t>A320-232</w:t>
            </w:r>
          </w:p>
        </w:tc>
      </w:tr>
      <w:tr w:rsidR="00DC0E10" w14:paraId="5022C7EC" w14:textId="77777777" w:rsidTr="00277424">
        <w:tc>
          <w:tcPr>
            <w:tcW w:w="2544" w:type="pct"/>
            <w:hideMark/>
          </w:tcPr>
          <w:p w14:paraId="2E7F38BA" w14:textId="77777777" w:rsidR="00DC0E10" w:rsidRDefault="00DC0E10" w:rsidP="00277424">
            <w:pPr>
              <w:pStyle w:val="BodyText"/>
            </w:pPr>
            <w:bookmarkStart w:id="285" w:name="_Hlk96424897"/>
            <w:r>
              <w:t>MSN:</w:t>
            </w:r>
          </w:p>
          <w:p w14:paraId="61AFF2D6" w14:textId="77777777" w:rsidR="00DC0E10" w:rsidRDefault="00DC0E10" w:rsidP="00277424">
            <w:pPr>
              <w:pStyle w:val="BodyText"/>
            </w:pPr>
            <w:r>
              <w:t>Registration:</w:t>
            </w:r>
          </w:p>
        </w:tc>
        <w:tc>
          <w:tcPr>
            <w:tcW w:w="2456" w:type="pct"/>
            <w:hideMark/>
          </w:tcPr>
          <w:p w14:paraId="3603EF95" w14:textId="77777777" w:rsidR="00DC0E10" w:rsidRDefault="00DC0E10" w:rsidP="00277424">
            <w:pPr>
              <w:pStyle w:val="BodyText"/>
            </w:pPr>
            <w:r>
              <w:t>As specified in the Acceptance Certificate</w:t>
            </w:r>
          </w:p>
          <w:p w14:paraId="500AF9ED" w14:textId="77777777" w:rsidR="00DC0E10" w:rsidRDefault="00DC0E10" w:rsidP="00277424">
            <w:pPr>
              <w:pStyle w:val="BodyText"/>
            </w:pPr>
            <w:r>
              <w:t>As specified in the Acceptance Certificate</w:t>
            </w:r>
          </w:p>
        </w:tc>
        <w:bookmarkEnd w:id="285"/>
      </w:tr>
      <w:tr w:rsidR="00DC0E10" w14:paraId="52A4CC7B" w14:textId="77777777" w:rsidTr="00277424">
        <w:tc>
          <w:tcPr>
            <w:tcW w:w="2544" w:type="pct"/>
            <w:hideMark/>
          </w:tcPr>
          <w:p w14:paraId="615C85DE" w14:textId="77777777" w:rsidR="00DC0E10" w:rsidRDefault="00DC0E10" w:rsidP="00277424">
            <w:pPr>
              <w:pStyle w:val="BodyText"/>
            </w:pPr>
            <w:r>
              <w:t>Engine Model:</w:t>
            </w:r>
          </w:p>
        </w:tc>
        <w:tc>
          <w:tcPr>
            <w:tcW w:w="2456" w:type="pct"/>
            <w:hideMark/>
          </w:tcPr>
          <w:p w14:paraId="35888D63" w14:textId="77777777" w:rsidR="00DC0E10" w:rsidRDefault="00DC0E10" w:rsidP="00277424">
            <w:pPr>
              <w:pStyle w:val="BodyText"/>
            </w:pPr>
            <w:r>
              <w:t>V2527-A5</w:t>
            </w:r>
          </w:p>
        </w:tc>
      </w:tr>
      <w:tr w:rsidR="00DC0E10" w14:paraId="74624AFA" w14:textId="77777777" w:rsidTr="00277424">
        <w:tc>
          <w:tcPr>
            <w:tcW w:w="2544" w:type="pct"/>
            <w:hideMark/>
          </w:tcPr>
          <w:p w14:paraId="17456965" w14:textId="77777777" w:rsidR="00DC0E10" w:rsidRDefault="00DC0E10" w:rsidP="00277424">
            <w:pPr>
              <w:pStyle w:val="BodyText"/>
            </w:pPr>
            <w:r>
              <w:t>Engine Thrust Rating:</w:t>
            </w:r>
          </w:p>
        </w:tc>
        <w:tc>
          <w:tcPr>
            <w:tcW w:w="2456" w:type="pct"/>
            <w:hideMark/>
          </w:tcPr>
          <w:p w14:paraId="5CE911F2" w14:textId="77777777" w:rsidR="00DC0E10" w:rsidRDefault="00DC0E10" w:rsidP="00277424">
            <w:pPr>
              <w:pStyle w:val="BodyText"/>
            </w:pPr>
            <w:r>
              <w:t>V2527</w:t>
            </w:r>
          </w:p>
        </w:tc>
      </w:tr>
      <w:tr w:rsidR="00DC0E10" w14:paraId="197A49ED" w14:textId="77777777" w:rsidTr="00277424">
        <w:tc>
          <w:tcPr>
            <w:tcW w:w="2544" w:type="pct"/>
            <w:hideMark/>
          </w:tcPr>
          <w:p w14:paraId="79E33F65" w14:textId="77777777" w:rsidR="00DC0E10" w:rsidRDefault="00DC0E10" w:rsidP="00277424">
            <w:pPr>
              <w:pStyle w:val="BodyText"/>
            </w:pPr>
            <w:r>
              <w:t>Engine Serial Numbers:</w:t>
            </w:r>
          </w:p>
        </w:tc>
        <w:tc>
          <w:tcPr>
            <w:tcW w:w="2456" w:type="pct"/>
            <w:hideMark/>
          </w:tcPr>
          <w:p w14:paraId="1E03F929" w14:textId="77777777" w:rsidR="00DC0E10" w:rsidRDefault="00DC0E10" w:rsidP="00277424">
            <w:pPr>
              <w:pStyle w:val="BodyText"/>
            </w:pPr>
            <w:r>
              <w:t xml:space="preserve">MSN 2717 – </w:t>
            </w:r>
            <w:r w:rsidRPr="00D25D56">
              <w:t>V12212 &amp; V12215</w:t>
            </w:r>
          </w:p>
        </w:tc>
      </w:tr>
      <w:tr w:rsidR="00DC0E10" w14:paraId="03998D22" w14:textId="77777777" w:rsidTr="00277424">
        <w:tc>
          <w:tcPr>
            <w:tcW w:w="2544" w:type="pct"/>
            <w:hideMark/>
          </w:tcPr>
          <w:p w14:paraId="0372CD23" w14:textId="77777777" w:rsidR="00DC0E10" w:rsidRDefault="00DC0E10" w:rsidP="00277424">
            <w:pPr>
              <w:pStyle w:val="BodyText"/>
            </w:pPr>
            <w:bookmarkStart w:id="286" w:name="_Hlk96424783"/>
            <w:r>
              <w:t>APU Model:</w:t>
            </w:r>
          </w:p>
        </w:tc>
        <w:tc>
          <w:tcPr>
            <w:tcW w:w="2456" w:type="pct"/>
            <w:hideMark/>
          </w:tcPr>
          <w:p w14:paraId="6634687E" w14:textId="77777777" w:rsidR="00DC0E10" w:rsidRDefault="00DC0E10" w:rsidP="00277424">
            <w:pPr>
              <w:pStyle w:val="BodyText"/>
            </w:pPr>
            <w:r>
              <w:t>GTCP131-9A</w:t>
            </w:r>
          </w:p>
        </w:tc>
        <w:bookmarkEnd w:id="286"/>
      </w:tr>
      <w:tr w:rsidR="00DC0E10" w14:paraId="50423F6B" w14:textId="77777777" w:rsidTr="00277424">
        <w:tc>
          <w:tcPr>
            <w:tcW w:w="2544" w:type="pct"/>
            <w:hideMark/>
          </w:tcPr>
          <w:p w14:paraId="34C7FF49" w14:textId="77777777" w:rsidR="00DC0E10" w:rsidRDefault="00DC0E10" w:rsidP="00277424">
            <w:pPr>
              <w:pStyle w:val="BodyText"/>
            </w:pPr>
            <w:r>
              <w:t>APU Serial Number:</w:t>
            </w:r>
          </w:p>
        </w:tc>
        <w:tc>
          <w:tcPr>
            <w:tcW w:w="2456" w:type="pct"/>
            <w:hideMark/>
          </w:tcPr>
          <w:p w14:paraId="77995441" w14:textId="77777777" w:rsidR="00DC0E10" w:rsidRDefault="00DC0E10" w:rsidP="00277424">
            <w:pPr>
              <w:pStyle w:val="BodyText"/>
            </w:pPr>
            <w:r>
              <w:t>As specified in the Acceptance Certificate</w:t>
            </w:r>
          </w:p>
        </w:tc>
      </w:tr>
      <w:tr w:rsidR="00DC0E10" w14:paraId="19EED9DC" w14:textId="77777777" w:rsidTr="00277424">
        <w:tc>
          <w:tcPr>
            <w:tcW w:w="2544" w:type="pct"/>
            <w:hideMark/>
          </w:tcPr>
          <w:p w14:paraId="1887C4D0" w14:textId="77777777" w:rsidR="00DC0E10" w:rsidRDefault="00DC0E10" w:rsidP="00277424">
            <w:pPr>
              <w:pStyle w:val="BodyText"/>
            </w:pPr>
            <w:r>
              <w:t>Landing Gear Serial Number:</w:t>
            </w:r>
          </w:p>
          <w:p w14:paraId="2B962A58" w14:textId="77777777" w:rsidR="00DC0E10" w:rsidRDefault="00DC0E10" w:rsidP="00277424">
            <w:pPr>
              <w:pStyle w:val="BodyText"/>
            </w:pPr>
            <w:r>
              <w:t>Aircraft Specification:</w:t>
            </w:r>
          </w:p>
        </w:tc>
        <w:tc>
          <w:tcPr>
            <w:tcW w:w="2456" w:type="pct"/>
            <w:hideMark/>
          </w:tcPr>
          <w:p w14:paraId="3AE33016" w14:textId="77777777" w:rsidR="00DC0E10" w:rsidRDefault="00DC0E10" w:rsidP="00277424">
            <w:pPr>
              <w:pStyle w:val="BodyText"/>
            </w:pPr>
            <w:r>
              <w:t>As specified in the Acceptance Certificate</w:t>
            </w:r>
          </w:p>
          <w:p w14:paraId="38B885B9" w14:textId="77777777" w:rsidR="00DC0E10" w:rsidRDefault="00DC0E10" w:rsidP="00277424">
            <w:pPr>
              <w:pStyle w:val="BodyText"/>
            </w:pPr>
            <w:r>
              <w:t xml:space="preserve">As per </w:t>
            </w:r>
            <w:r>
              <w:fldChar w:fldCharType="begin"/>
            </w:r>
            <w:r>
              <w:instrText xml:space="preserve"> REF _Ref268517783 \r \h  \* MERGEFORMAT </w:instrText>
            </w:r>
            <w:r>
              <w:fldChar w:fldCharType="separate"/>
            </w:r>
            <w:r>
              <w:t>Schedule 4</w:t>
            </w:r>
            <w:r>
              <w:fldChar w:fldCharType="end"/>
            </w:r>
            <w:r>
              <w:t>, Part A</w:t>
            </w:r>
          </w:p>
        </w:tc>
      </w:tr>
      <w:tr w:rsidR="00DC0E10" w14:paraId="3F5A7455" w14:textId="77777777" w:rsidTr="00277424">
        <w:tc>
          <w:tcPr>
            <w:tcW w:w="2544" w:type="pct"/>
            <w:hideMark/>
          </w:tcPr>
          <w:p w14:paraId="7B28839E" w14:textId="77777777" w:rsidR="00DC0E10" w:rsidRDefault="00DC0E10" w:rsidP="00277424">
            <w:pPr>
              <w:pStyle w:val="BodyText"/>
            </w:pPr>
            <w:r>
              <w:t>MTOW:</w:t>
            </w:r>
          </w:p>
        </w:tc>
        <w:tc>
          <w:tcPr>
            <w:tcW w:w="2456" w:type="pct"/>
            <w:hideMark/>
          </w:tcPr>
          <w:p w14:paraId="5C4E352A" w14:textId="77777777" w:rsidR="00DC0E10" w:rsidRDefault="00DC0E10" w:rsidP="00277424">
            <w:pPr>
              <w:pStyle w:val="BodyText"/>
            </w:pPr>
            <w:r>
              <w:t>77,000 kg</w:t>
            </w:r>
          </w:p>
        </w:tc>
      </w:tr>
      <w:tr w:rsidR="00DC0E10" w14:paraId="77F3489C" w14:textId="77777777" w:rsidTr="00277424">
        <w:tc>
          <w:tcPr>
            <w:tcW w:w="2544" w:type="pct"/>
            <w:hideMark/>
          </w:tcPr>
          <w:p w14:paraId="0C2DC62F" w14:textId="77777777" w:rsidR="00DC0E10" w:rsidRDefault="00DC0E10" w:rsidP="00277424">
            <w:pPr>
              <w:pStyle w:val="BodyText"/>
            </w:pPr>
            <w:r>
              <w:t>MLW:</w:t>
            </w:r>
          </w:p>
        </w:tc>
        <w:tc>
          <w:tcPr>
            <w:tcW w:w="2456" w:type="pct"/>
            <w:hideMark/>
          </w:tcPr>
          <w:p w14:paraId="5318C2BA" w14:textId="77777777" w:rsidR="00DC0E10" w:rsidRDefault="00DC0E10" w:rsidP="00277424">
            <w:pPr>
              <w:pStyle w:val="BodyText"/>
            </w:pPr>
            <w:r>
              <w:rPr>
                <w:rFonts w:cs="Arial"/>
              </w:rPr>
              <w:t>66,000 kg</w:t>
            </w:r>
          </w:p>
        </w:tc>
      </w:tr>
      <w:tr w:rsidR="00DC0E10" w14:paraId="1F01CDE8" w14:textId="77777777" w:rsidTr="00277424">
        <w:tc>
          <w:tcPr>
            <w:tcW w:w="2544" w:type="pct"/>
            <w:hideMark/>
          </w:tcPr>
          <w:p w14:paraId="4B359038" w14:textId="77777777" w:rsidR="00DC0E10" w:rsidRDefault="00DC0E10" w:rsidP="00277424">
            <w:pPr>
              <w:pStyle w:val="BodyText"/>
            </w:pPr>
            <w:r>
              <w:t>MZFW:</w:t>
            </w:r>
          </w:p>
        </w:tc>
        <w:tc>
          <w:tcPr>
            <w:tcW w:w="2456" w:type="pct"/>
            <w:hideMark/>
          </w:tcPr>
          <w:p w14:paraId="60EA7E72" w14:textId="77777777" w:rsidR="00DC0E10" w:rsidRDefault="00DC0E10" w:rsidP="00277424">
            <w:pPr>
              <w:pStyle w:val="BodyText"/>
            </w:pPr>
            <w:r>
              <w:rPr>
                <w:rFonts w:cs="Arial"/>
              </w:rPr>
              <w:t>62,500 kg</w:t>
            </w:r>
          </w:p>
        </w:tc>
      </w:tr>
      <w:tr w:rsidR="00DC0E10" w14:paraId="3AB27E69" w14:textId="77777777" w:rsidTr="00277424">
        <w:tc>
          <w:tcPr>
            <w:tcW w:w="2544" w:type="pct"/>
          </w:tcPr>
          <w:p w14:paraId="234505BD" w14:textId="77777777" w:rsidR="00DC0E10" w:rsidRDefault="00DC0E10" w:rsidP="00277424">
            <w:pPr>
              <w:pStyle w:val="BodyText"/>
            </w:pPr>
            <w:r>
              <w:t>Interior seating layout:</w:t>
            </w:r>
          </w:p>
          <w:p w14:paraId="29F9EFF0" w14:textId="77777777" w:rsidR="00DC0E10" w:rsidRDefault="00DC0E10" w:rsidP="00277424">
            <w:pPr>
              <w:pStyle w:val="BodyText"/>
            </w:pPr>
          </w:p>
        </w:tc>
        <w:tc>
          <w:tcPr>
            <w:tcW w:w="2456" w:type="pct"/>
          </w:tcPr>
          <w:p w14:paraId="7476A094" w14:textId="77777777" w:rsidR="00DC0E10" w:rsidRDefault="00DC0E10" w:rsidP="00277424">
            <w:r>
              <w:t>180Y</w:t>
            </w:r>
          </w:p>
          <w:p w14:paraId="05FB382B" w14:textId="77777777" w:rsidR="00DC0E10" w:rsidRDefault="00DC0E10" w:rsidP="00277424"/>
          <w:p w14:paraId="11A67A67" w14:textId="77777777" w:rsidR="00DC0E10" w:rsidRDefault="00DC0E10" w:rsidP="00277424"/>
        </w:tc>
      </w:tr>
    </w:tbl>
    <w:p w14:paraId="0A6C6383" w14:textId="77777777" w:rsidR="004A50A7" w:rsidRPr="00C6534C" w:rsidRDefault="004A50A7" w:rsidP="004A50A7">
      <w:pPr>
        <w:pStyle w:val="BodyText"/>
      </w:pPr>
    </w:p>
    <w:p w14:paraId="7B32428C" w14:textId="77777777" w:rsidR="004A50A7" w:rsidRPr="00C6534C" w:rsidRDefault="004A50A7" w:rsidP="004A50A7">
      <w:pPr>
        <w:pStyle w:val="BodyText"/>
      </w:pPr>
    </w:p>
    <w:p w14:paraId="522FEA45" w14:textId="2CE4323B" w:rsidR="004A50A7" w:rsidRPr="00C6534C" w:rsidRDefault="004A50A7" w:rsidP="004A50A7">
      <w:pPr>
        <w:pStyle w:val="Schedule"/>
      </w:pPr>
      <w:r w:rsidRPr="00C6534C">
        <w:br w:type="page"/>
      </w:r>
      <w:bookmarkStart w:id="287" w:name="_Ref264977114"/>
      <w:bookmarkStart w:id="288" w:name="_Toc268097272"/>
      <w:r w:rsidRPr="00C6534C">
        <w:lastRenderedPageBreak/>
        <w:t xml:space="preserve"> </w:t>
      </w:r>
      <w:bookmarkStart w:id="289" w:name="_Ref268892024"/>
      <w:bookmarkStart w:id="290" w:name="_Ref272773629"/>
      <w:bookmarkStart w:id="291" w:name="_Ref272773689"/>
      <w:bookmarkStart w:id="292" w:name="_Toc377097832"/>
      <w:bookmarkStart w:id="293" w:name="_Ref377102316"/>
      <w:bookmarkStart w:id="294" w:name="_Toc100179734"/>
      <w:r w:rsidRPr="00C6534C">
        <w:t>– Conditions precedent</w:t>
      </w:r>
      <w:bookmarkEnd w:id="289"/>
      <w:r w:rsidRPr="00C6534C">
        <w:t xml:space="preserve"> and conditions subsequent</w:t>
      </w:r>
      <w:bookmarkEnd w:id="290"/>
      <w:bookmarkEnd w:id="291"/>
      <w:bookmarkEnd w:id="292"/>
      <w:bookmarkEnd w:id="293"/>
      <w:bookmarkEnd w:id="294"/>
    </w:p>
    <w:bookmarkEnd w:id="287"/>
    <w:bookmarkEnd w:id="288"/>
    <w:p w14:paraId="381AD19B" w14:textId="507F58ED" w:rsidR="004A50A7" w:rsidRPr="00C6534C" w:rsidRDefault="004A50A7" w:rsidP="00B86D43">
      <w:pPr>
        <w:pStyle w:val="Leader"/>
        <w:spacing w:before="0" w:after="0" w:line="240" w:lineRule="auto"/>
      </w:pPr>
      <w:r w:rsidRPr="00C6534C">
        <w:t xml:space="preserve">Part A </w:t>
      </w:r>
      <w:r w:rsidR="00FC2E6C">
        <w:t>–</w:t>
      </w:r>
      <w:r w:rsidRPr="00C6534C">
        <w:t xml:space="preserve"> </w:t>
      </w:r>
      <w:bookmarkStart w:id="295" w:name="_Ref264977113"/>
      <w:bookmarkStart w:id="296" w:name="_Toc268097273"/>
      <w:r w:rsidRPr="00C6534C">
        <w:t>Lessee conditions precedent</w:t>
      </w:r>
      <w:bookmarkEnd w:id="295"/>
      <w:bookmarkEnd w:id="296"/>
    </w:p>
    <w:p w14:paraId="24584AB0" w14:textId="77777777" w:rsidR="00946FA9" w:rsidRDefault="00946FA9" w:rsidP="00946FA9">
      <w:pPr>
        <w:pStyle w:val="BodyText"/>
        <w:spacing w:after="0" w:line="240" w:lineRule="auto"/>
        <w:ind w:left="720" w:hanging="720"/>
        <w:jc w:val="both"/>
        <w:rPr>
          <w:b/>
          <w:bCs/>
        </w:rPr>
      </w:pPr>
    </w:p>
    <w:p w14:paraId="77E7FBD3" w14:textId="105FA8DC" w:rsidR="004A50A7" w:rsidRPr="00C6534C" w:rsidRDefault="004A50A7" w:rsidP="00B86D43">
      <w:pPr>
        <w:pStyle w:val="BodyText"/>
        <w:spacing w:after="0" w:line="240" w:lineRule="auto"/>
        <w:ind w:left="720" w:hanging="720"/>
        <w:jc w:val="both"/>
      </w:pPr>
      <w:r w:rsidRPr="00B86D43">
        <w:rPr>
          <w:b/>
          <w:bCs/>
        </w:rPr>
        <w:t>A.</w:t>
      </w:r>
      <w:r w:rsidRPr="00C6534C">
        <w:tab/>
        <w:t xml:space="preserve">On or before the date of execution of this Agreement and at </w:t>
      </w:r>
      <w:r w:rsidR="0017134A">
        <w:t xml:space="preserve">no </w:t>
      </w:r>
      <w:r w:rsidR="00DE45E5">
        <w:t>cost to the Lessor</w:t>
      </w:r>
      <w:r w:rsidR="001C50AC">
        <w:t xml:space="preserve"> </w:t>
      </w:r>
      <w:r w:rsidR="00E8038E">
        <w:t>(unless otherwise stated)</w:t>
      </w:r>
      <w:r w:rsidRPr="00C6534C">
        <w:t>, the Lessor shall have received in form and substance satisfactory to it:</w:t>
      </w:r>
    </w:p>
    <w:p w14:paraId="35A417B2" w14:textId="77777777" w:rsidR="00946FA9" w:rsidRDefault="00946FA9" w:rsidP="00B86D43">
      <w:pPr>
        <w:pStyle w:val="Heading4"/>
        <w:numPr>
          <w:ilvl w:val="0"/>
          <w:numId w:val="0"/>
        </w:numPr>
        <w:spacing w:after="0" w:line="240" w:lineRule="auto"/>
        <w:ind w:left="1440"/>
        <w:jc w:val="both"/>
      </w:pPr>
    </w:p>
    <w:p w14:paraId="32FA4683" w14:textId="73934820" w:rsidR="00946FA9" w:rsidRDefault="003211E7" w:rsidP="00B63FC3">
      <w:pPr>
        <w:pStyle w:val="Heading4"/>
        <w:numPr>
          <w:ilvl w:val="3"/>
          <w:numId w:val="22"/>
        </w:numPr>
        <w:spacing w:after="0" w:line="240" w:lineRule="auto"/>
        <w:jc w:val="both"/>
      </w:pPr>
      <w:r>
        <w:t>in respect of the Lessee</w:t>
      </w:r>
      <w:r w:rsidR="0059444C">
        <w:t xml:space="preserve"> and </w:t>
      </w:r>
      <w:r w:rsidR="003434FF">
        <w:t xml:space="preserve">each </w:t>
      </w:r>
      <w:r w:rsidR="0059444C">
        <w:t>Lessee Guarantor</w:t>
      </w:r>
      <w:r>
        <w:t xml:space="preserve">, a </w:t>
      </w:r>
      <w:r w:rsidR="00D04FE0">
        <w:t>certificate issued by its duly authorised officer attaching copi</w:t>
      </w:r>
      <w:r w:rsidR="004A50A7" w:rsidRPr="00C6534C">
        <w:t xml:space="preserve">ed </w:t>
      </w:r>
      <w:r w:rsidR="00946FA9">
        <w:t>of the following documents and certifying them as being true, complete, up to date and in full force and effect</w:t>
      </w:r>
      <w:r w:rsidR="0059444C">
        <w:t>:</w:t>
      </w:r>
    </w:p>
    <w:p w14:paraId="3F4B44E7" w14:textId="77777777" w:rsidR="00946FA9" w:rsidRDefault="00946FA9" w:rsidP="00B86D43">
      <w:pPr>
        <w:pStyle w:val="Heading5"/>
        <w:numPr>
          <w:ilvl w:val="0"/>
          <w:numId w:val="0"/>
        </w:numPr>
        <w:spacing w:after="0" w:line="240" w:lineRule="auto"/>
        <w:ind w:left="2160"/>
        <w:jc w:val="both"/>
      </w:pPr>
    </w:p>
    <w:p w14:paraId="2F204DD8" w14:textId="732DCE2B" w:rsidR="00946FA9" w:rsidRDefault="00946FA9" w:rsidP="00B63FC3">
      <w:pPr>
        <w:pStyle w:val="Heading5"/>
        <w:numPr>
          <w:ilvl w:val="4"/>
          <w:numId w:val="22"/>
        </w:numPr>
        <w:tabs>
          <w:tab w:val="clear" w:pos="2160"/>
        </w:tabs>
        <w:spacing w:after="0" w:line="240" w:lineRule="auto"/>
        <w:ind w:firstLine="108"/>
        <w:jc w:val="both"/>
      </w:pPr>
      <w:r>
        <w:t>its constitution documents;</w:t>
      </w:r>
    </w:p>
    <w:p w14:paraId="04A996CF" w14:textId="77777777" w:rsidR="00946FA9" w:rsidRDefault="00946FA9" w:rsidP="00B86D43">
      <w:pPr>
        <w:pStyle w:val="Heading5"/>
        <w:numPr>
          <w:ilvl w:val="0"/>
          <w:numId w:val="0"/>
        </w:numPr>
        <w:spacing w:after="0" w:line="240" w:lineRule="auto"/>
        <w:ind w:left="2160"/>
        <w:jc w:val="both"/>
      </w:pPr>
    </w:p>
    <w:p w14:paraId="3DBC7F6B" w14:textId="459F205E" w:rsidR="00946FA9" w:rsidRDefault="00946FA9" w:rsidP="00B63FC3">
      <w:pPr>
        <w:pStyle w:val="Heading5"/>
        <w:numPr>
          <w:ilvl w:val="4"/>
          <w:numId w:val="22"/>
        </w:numPr>
        <w:spacing w:after="0" w:line="240" w:lineRule="auto"/>
        <w:ind w:firstLine="108"/>
        <w:jc w:val="both"/>
      </w:pPr>
      <w:r>
        <w:t>its business licence;</w:t>
      </w:r>
    </w:p>
    <w:p w14:paraId="61F259BC" w14:textId="77777777" w:rsidR="00946FA9" w:rsidRPr="00946FA9" w:rsidRDefault="00946FA9" w:rsidP="00B86D43">
      <w:pPr>
        <w:pStyle w:val="BodyText3"/>
        <w:spacing w:after="0" w:line="240" w:lineRule="auto"/>
      </w:pPr>
    </w:p>
    <w:p w14:paraId="3C9E376A" w14:textId="47FAD62B" w:rsidR="004A50A7" w:rsidRPr="00C6534C" w:rsidRDefault="004A50A7" w:rsidP="00B63FC3">
      <w:pPr>
        <w:pStyle w:val="Heading5"/>
        <w:numPr>
          <w:ilvl w:val="4"/>
          <w:numId w:val="22"/>
        </w:numPr>
        <w:tabs>
          <w:tab w:val="clear" w:pos="2160"/>
        </w:tabs>
        <w:spacing w:after="0" w:line="240" w:lineRule="auto"/>
        <w:ind w:left="2835" w:hanging="567"/>
        <w:jc w:val="both"/>
      </w:pPr>
      <w:r w:rsidRPr="00C6534C">
        <w:t xml:space="preserve">a resolution of </w:t>
      </w:r>
      <w:r w:rsidR="00946FA9">
        <w:t xml:space="preserve">its </w:t>
      </w:r>
      <w:r w:rsidRPr="00C6534C">
        <w:t>board of directors</w:t>
      </w:r>
      <w:r w:rsidR="00946FA9">
        <w:t xml:space="preserve">: (x) </w:t>
      </w:r>
      <w:r w:rsidRPr="00C6534C">
        <w:t xml:space="preserve">approving the transactions contemplated by the </w:t>
      </w:r>
      <w:r w:rsidR="00044131">
        <w:t>Transaction Documents</w:t>
      </w:r>
      <w:r w:rsidR="00946FA9">
        <w:t xml:space="preserve">, and (y) </w:t>
      </w:r>
      <w:r w:rsidRPr="00C6534C">
        <w:t xml:space="preserve">authorising a person or persons to execute and deliver on </w:t>
      </w:r>
      <w:r w:rsidR="00946FA9">
        <w:t>its b</w:t>
      </w:r>
      <w:r w:rsidRPr="00C6534C">
        <w:t xml:space="preserve">ehalf the </w:t>
      </w:r>
      <w:r w:rsidR="00044131">
        <w:t>Transaction Documents</w:t>
      </w:r>
      <w:r w:rsidRPr="00C6534C">
        <w:t xml:space="preserve"> and any notices or other documents to be given pursuant thereto;</w:t>
      </w:r>
    </w:p>
    <w:p w14:paraId="47F45313" w14:textId="77777777" w:rsidR="00946FA9" w:rsidRDefault="00946FA9" w:rsidP="00B86D43">
      <w:pPr>
        <w:pStyle w:val="Heading5"/>
        <w:numPr>
          <w:ilvl w:val="0"/>
          <w:numId w:val="0"/>
        </w:numPr>
        <w:spacing w:after="0" w:line="240" w:lineRule="auto"/>
        <w:ind w:left="2160"/>
      </w:pPr>
    </w:p>
    <w:p w14:paraId="1CC0AF08" w14:textId="27220911" w:rsidR="004A50A7" w:rsidRPr="00C6534C" w:rsidRDefault="5D3BBE0C" w:rsidP="00D44CBB">
      <w:pPr>
        <w:pStyle w:val="Heading5"/>
        <w:spacing w:after="0" w:line="240" w:lineRule="auto"/>
        <w:ind w:left="2835" w:hanging="567"/>
      </w:pPr>
      <w:r>
        <w:t xml:space="preserve">if required under Bulgarian company law, a power of attorney issued by it or on its behalf, authorising the execution by the attorneys named therein of the Transaction Documents and specimen signatures of the attorneys; </w:t>
      </w:r>
    </w:p>
    <w:p w14:paraId="0F8DB4E8" w14:textId="77777777" w:rsidR="00946FA9" w:rsidRDefault="00946FA9" w:rsidP="00B86D43">
      <w:pPr>
        <w:pStyle w:val="Heading5"/>
        <w:numPr>
          <w:ilvl w:val="0"/>
          <w:numId w:val="0"/>
        </w:numPr>
        <w:spacing w:after="0" w:line="240" w:lineRule="auto"/>
        <w:ind w:left="2160"/>
      </w:pPr>
    </w:p>
    <w:p w14:paraId="2707915C" w14:textId="49219336" w:rsidR="004A50A7" w:rsidRDefault="5D3BBE0C" w:rsidP="00D44CBB">
      <w:pPr>
        <w:pStyle w:val="Heading5"/>
        <w:tabs>
          <w:tab w:val="clear" w:pos="2160"/>
        </w:tabs>
        <w:spacing w:after="0" w:line="240" w:lineRule="auto"/>
        <w:ind w:firstLine="108"/>
      </w:pPr>
      <w:r>
        <w:t>specimen signatures of its signatories;</w:t>
      </w:r>
    </w:p>
    <w:p w14:paraId="2FBE13FA" w14:textId="77777777" w:rsidR="00C43CD9" w:rsidRDefault="00C43CD9" w:rsidP="00C43CD9">
      <w:pPr>
        <w:pStyle w:val="Heading5"/>
        <w:numPr>
          <w:ilvl w:val="0"/>
          <w:numId w:val="0"/>
        </w:numPr>
        <w:spacing w:after="0" w:line="240" w:lineRule="auto"/>
        <w:ind w:left="2160"/>
      </w:pPr>
    </w:p>
    <w:p w14:paraId="018ED62F" w14:textId="56ACA86E" w:rsidR="0035322A" w:rsidRDefault="5D3BBE0C" w:rsidP="00D44CBB">
      <w:pPr>
        <w:pStyle w:val="Heading5"/>
        <w:tabs>
          <w:tab w:val="clear" w:pos="2160"/>
        </w:tabs>
        <w:ind w:left="2835" w:hanging="567"/>
      </w:pPr>
      <w:r>
        <w:t>Lessee’s air operator certificate, including the operations specifications and the appendix to the operations specifications; and</w:t>
      </w:r>
    </w:p>
    <w:p w14:paraId="68DDA1C2" w14:textId="2A113B7B" w:rsidR="0035322A" w:rsidRPr="00C6534C" w:rsidRDefault="5D3BBE0C" w:rsidP="00D44CBB">
      <w:pPr>
        <w:pStyle w:val="Heading5"/>
        <w:tabs>
          <w:tab w:val="clear" w:pos="2160"/>
        </w:tabs>
        <w:ind w:left="2835" w:hanging="567"/>
      </w:pPr>
      <w:r>
        <w:t>Lessee’s operating licence of Community air carrier (including the annex thereto).</w:t>
      </w:r>
    </w:p>
    <w:p w14:paraId="68604CE3" w14:textId="4A61F2FD" w:rsidR="007200F4" w:rsidRDefault="5D3BBE0C" w:rsidP="00B86D43">
      <w:pPr>
        <w:pStyle w:val="Heading4"/>
        <w:spacing w:after="0" w:line="240" w:lineRule="auto"/>
        <w:jc w:val="both"/>
      </w:pPr>
      <w:r>
        <w:t>a copy of the Original Financial Statements;</w:t>
      </w:r>
    </w:p>
    <w:p w14:paraId="338631AE" w14:textId="77777777" w:rsidR="00946FA9" w:rsidRDefault="00946FA9" w:rsidP="00B86D43">
      <w:pPr>
        <w:pStyle w:val="Heading4"/>
        <w:numPr>
          <w:ilvl w:val="0"/>
          <w:numId w:val="0"/>
        </w:numPr>
        <w:spacing w:after="0" w:line="240" w:lineRule="auto"/>
        <w:ind w:left="1440"/>
        <w:jc w:val="both"/>
      </w:pPr>
    </w:p>
    <w:p w14:paraId="517291D5" w14:textId="4C84E9FA" w:rsidR="00441F20" w:rsidRDefault="5D3BBE0C" w:rsidP="00B86D43">
      <w:pPr>
        <w:pStyle w:val="Heading4"/>
        <w:spacing w:after="0" w:line="240" w:lineRule="auto"/>
        <w:jc w:val="both"/>
      </w:pPr>
      <w:r>
        <w:t>if applicable a copy of the latest Emissions Report and Emissions Monitoring Plan of the Lessee;</w:t>
      </w:r>
    </w:p>
    <w:p w14:paraId="55EA2AE2" w14:textId="77777777" w:rsidR="00946FA9" w:rsidRDefault="00946FA9" w:rsidP="00B86D43">
      <w:pPr>
        <w:pStyle w:val="Heading4"/>
        <w:numPr>
          <w:ilvl w:val="0"/>
          <w:numId w:val="0"/>
        </w:numPr>
        <w:spacing w:after="0" w:line="240" w:lineRule="auto"/>
        <w:ind w:left="1440"/>
        <w:jc w:val="both"/>
      </w:pPr>
    </w:p>
    <w:p w14:paraId="7AEBD41A" w14:textId="5F495858" w:rsidR="0059444C" w:rsidRDefault="5D3BBE0C" w:rsidP="0059444C">
      <w:pPr>
        <w:pStyle w:val="Heading4"/>
        <w:spacing w:after="0" w:line="240" w:lineRule="auto"/>
        <w:jc w:val="both"/>
      </w:pPr>
      <w:r>
        <w:t>a copy of the Lessee Guarantee executed and delivered by the Lessee Guarantors;</w:t>
      </w:r>
    </w:p>
    <w:p w14:paraId="66590E0C" w14:textId="77777777" w:rsidR="0059444C" w:rsidRDefault="0059444C" w:rsidP="00B86D43">
      <w:pPr>
        <w:pStyle w:val="ListParagraph"/>
      </w:pPr>
    </w:p>
    <w:p w14:paraId="5EDAEECA" w14:textId="72D5D527" w:rsidR="004A50A7" w:rsidRPr="00C6534C" w:rsidRDefault="5D3BBE0C" w:rsidP="0059444C">
      <w:pPr>
        <w:pStyle w:val="Heading4"/>
        <w:spacing w:after="0" w:line="240" w:lineRule="auto"/>
        <w:jc w:val="both"/>
      </w:pPr>
      <w:r>
        <w:t>a letter from the process agent appointed by the Lessee pursuant to Clause </w:t>
      </w:r>
      <w:r w:rsidR="004A50A7">
        <w:fldChar w:fldCharType="begin"/>
      </w:r>
      <w:r w:rsidR="004A50A7">
        <w:instrText xml:space="preserve"> REF _Ref268517939 \r \h  \* MERGEFORMAT </w:instrText>
      </w:r>
      <w:r w:rsidR="004A50A7">
        <w:fldChar w:fldCharType="separate"/>
      </w:r>
      <w:r>
        <w:t>25.6</w:t>
      </w:r>
      <w:r w:rsidR="004A50A7">
        <w:fldChar w:fldCharType="end"/>
      </w:r>
      <w:r>
        <w:t xml:space="preserve"> (</w:t>
      </w:r>
      <w:r w:rsidRPr="5D3BBE0C">
        <w:rPr>
          <w:i/>
          <w:iCs/>
        </w:rPr>
        <w:t>Process Agents</w:t>
      </w:r>
      <w:r>
        <w:t>) in respect of this Agreement and by each Lessee Guarantor pursuant to the Lessee Guarantee confirming it has been appointed and accepting such appointment.</w:t>
      </w:r>
    </w:p>
    <w:p w14:paraId="32C901B7" w14:textId="77777777" w:rsidR="00946FA9" w:rsidRDefault="00946FA9" w:rsidP="00B86D43">
      <w:pPr>
        <w:pStyle w:val="Parties"/>
        <w:numPr>
          <w:ilvl w:val="0"/>
          <w:numId w:val="0"/>
        </w:numPr>
        <w:spacing w:after="0" w:line="240" w:lineRule="auto"/>
        <w:ind w:left="720" w:hanging="720"/>
        <w:jc w:val="both"/>
        <w:rPr>
          <w:b/>
          <w:bCs/>
        </w:rPr>
      </w:pPr>
    </w:p>
    <w:p w14:paraId="1007B43F" w14:textId="44508CA0" w:rsidR="004A50A7" w:rsidRPr="00C6534C" w:rsidRDefault="004A50A7" w:rsidP="00B86D43">
      <w:pPr>
        <w:pStyle w:val="Parties"/>
        <w:numPr>
          <w:ilvl w:val="0"/>
          <w:numId w:val="0"/>
        </w:numPr>
        <w:spacing w:after="0" w:line="240" w:lineRule="auto"/>
        <w:ind w:left="720" w:hanging="720"/>
        <w:jc w:val="both"/>
      </w:pPr>
      <w:r w:rsidRPr="00B86D43">
        <w:rPr>
          <w:b/>
          <w:bCs/>
        </w:rPr>
        <w:t>B.</w:t>
      </w:r>
      <w:r w:rsidRPr="00C6534C">
        <w:tab/>
        <w:t xml:space="preserve">On or before the Scheduled Delivery Date and at </w:t>
      </w:r>
      <w:r w:rsidR="00DE45E5">
        <w:t>no cost to the Lessor</w:t>
      </w:r>
      <w:r w:rsidR="001C50AC">
        <w:t xml:space="preserve"> (unless otherwise stated)</w:t>
      </w:r>
      <w:r w:rsidRPr="00C6534C">
        <w:t>, the Lessor shall have received in form and substance satisfactory to it:</w:t>
      </w:r>
    </w:p>
    <w:p w14:paraId="129A87D7" w14:textId="77777777" w:rsidR="004A50A7" w:rsidRPr="00C6534C" w:rsidRDefault="004A50A7" w:rsidP="00B86D43">
      <w:pPr>
        <w:pStyle w:val="Parties"/>
        <w:numPr>
          <w:ilvl w:val="0"/>
          <w:numId w:val="0"/>
        </w:numPr>
        <w:spacing w:after="0" w:line="240" w:lineRule="auto"/>
        <w:ind w:left="720" w:hanging="720"/>
        <w:jc w:val="both"/>
      </w:pPr>
    </w:p>
    <w:p w14:paraId="4D5A0A5D" w14:textId="13B28AE0" w:rsidR="004A50A7" w:rsidRPr="00C6534C" w:rsidRDefault="004A50A7" w:rsidP="00B63FC3">
      <w:pPr>
        <w:pStyle w:val="Parties"/>
        <w:numPr>
          <w:ilvl w:val="0"/>
          <w:numId w:val="12"/>
        </w:numPr>
        <w:spacing w:after="0" w:line="240" w:lineRule="auto"/>
        <w:jc w:val="both"/>
        <w:rPr>
          <w:b/>
          <w:bCs/>
        </w:rPr>
      </w:pPr>
      <w:r w:rsidRPr="00C6534C">
        <w:rPr>
          <w:b/>
          <w:bCs/>
        </w:rPr>
        <w:t xml:space="preserve">Lessee </w:t>
      </w:r>
      <w:r w:rsidR="00C21934">
        <w:rPr>
          <w:b/>
          <w:bCs/>
        </w:rPr>
        <w:t xml:space="preserve">and Lessee Guarantor </w:t>
      </w:r>
      <w:r w:rsidRPr="00C6534C">
        <w:rPr>
          <w:b/>
          <w:bCs/>
        </w:rPr>
        <w:t>corporate documents</w:t>
      </w:r>
    </w:p>
    <w:p w14:paraId="124C61A9" w14:textId="2E69E544" w:rsidR="004A50A7" w:rsidRDefault="004A50A7" w:rsidP="00B86D43">
      <w:pPr>
        <w:pStyle w:val="Parties"/>
        <w:numPr>
          <w:ilvl w:val="0"/>
          <w:numId w:val="0"/>
        </w:numPr>
        <w:spacing w:after="0" w:line="240" w:lineRule="auto"/>
        <w:jc w:val="both"/>
      </w:pPr>
    </w:p>
    <w:p w14:paraId="174B5C00" w14:textId="5CFD12AC" w:rsidR="004A50A7" w:rsidRPr="00C6534C" w:rsidRDefault="00946FA9" w:rsidP="00B63FC3">
      <w:pPr>
        <w:pStyle w:val="Heading4"/>
        <w:numPr>
          <w:ilvl w:val="3"/>
          <w:numId w:val="23"/>
        </w:numPr>
        <w:spacing w:after="0" w:line="240" w:lineRule="auto"/>
        <w:jc w:val="both"/>
      </w:pPr>
      <w:r>
        <w:t>in respect of the Lessee</w:t>
      </w:r>
      <w:r w:rsidR="000226D1">
        <w:t xml:space="preserve"> and the Lessee Guarantor</w:t>
      </w:r>
      <w:r w:rsidR="00647506">
        <w:t>s</w:t>
      </w:r>
      <w:r>
        <w:t xml:space="preserve">, </w:t>
      </w:r>
      <w:r w:rsidR="007A3825">
        <w:t xml:space="preserve">a </w:t>
      </w:r>
      <w:r>
        <w:t>certificate issued by its duly authorised officer attaching copies of the documents, referred to in Schedule 3, Part A, Paragraph A(a) above certifying them as being true</w:t>
      </w:r>
      <w:r w:rsidR="004A50A7" w:rsidRPr="00C6534C">
        <w:t xml:space="preserve">, complete and up to date </w:t>
      </w:r>
      <w:r>
        <w:t>and in full force and effect,</w:t>
      </w:r>
    </w:p>
    <w:p w14:paraId="7EF7A29A" w14:textId="6E4A1028" w:rsidR="00946FA9" w:rsidRDefault="00946FA9" w:rsidP="00B86D43">
      <w:pPr>
        <w:pStyle w:val="Heading4"/>
        <w:numPr>
          <w:ilvl w:val="0"/>
          <w:numId w:val="0"/>
        </w:numPr>
        <w:spacing w:after="0" w:line="240" w:lineRule="auto"/>
        <w:ind w:left="1440"/>
        <w:jc w:val="both"/>
      </w:pPr>
    </w:p>
    <w:p w14:paraId="396D067E" w14:textId="00534036" w:rsidR="009724AE" w:rsidRDefault="5D3BBE0C" w:rsidP="00B86D43">
      <w:pPr>
        <w:pStyle w:val="Heading4"/>
        <w:spacing w:after="0" w:line="240" w:lineRule="auto"/>
        <w:jc w:val="both"/>
      </w:pPr>
      <w:r>
        <w:lastRenderedPageBreak/>
        <w:t xml:space="preserve">a letter from the process agent appointed by the Lessee and the Lessee Guarantors pursuant to any Transaction Document confirming it has been appointed and accepting such appointment; </w:t>
      </w:r>
    </w:p>
    <w:p w14:paraId="19D4718E" w14:textId="77777777" w:rsidR="0002686B" w:rsidRDefault="0002686B" w:rsidP="00B86D43">
      <w:pPr>
        <w:pStyle w:val="Heading4"/>
        <w:numPr>
          <w:ilvl w:val="0"/>
          <w:numId w:val="0"/>
        </w:numPr>
        <w:spacing w:after="0" w:line="240" w:lineRule="auto"/>
        <w:ind w:left="1440"/>
        <w:jc w:val="both"/>
      </w:pPr>
    </w:p>
    <w:p w14:paraId="26F7C6EF" w14:textId="0E73D0E9" w:rsidR="00805E87" w:rsidRDefault="5D3BBE0C" w:rsidP="00B86D43">
      <w:pPr>
        <w:pStyle w:val="Heading4"/>
        <w:spacing w:after="0" w:line="240" w:lineRule="auto"/>
        <w:jc w:val="both"/>
      </w:pPr>
      <w:r>
        <w:t>such ‘know your customer’ documents as it or the Financiers may require from the Lessee and the Lessee Guarantors; and</w:t>
      </w:r>
    </w:p>
    <w:p w14:paraId="650B67D1" w14:textId="77777777" w:rsidR="00416773" w:rsidRPr="00416773" w:rsidRDefault="00416773" w:rsidP="00416773">
      <w:pPr>
        <w:pStyle w:val="Heading4"/>
        <w:numPr>
          <w:ilvl w:val="0"/>
          <w:numId w:val="0"/>
        </w:numPr>
        <w:ind w:left="2279"/>
        <w:rPr>
          <w:sz w:val="2"/>
          <w:szCs w:val="2"/>
        </w:rPr>
      </w:pPr>
    </w:p>
    <w:p w14:paraId="6513A078" w14:textId="76F892FD" w:rsidR="00416773" w:rsidRPr="00416773" w:rsidRDefault="5D3BBE0C" w:rsidP="00416773">
      <w:pPr>
        <w:pStyle w:val="Heading4"/>
      </w:pPr>
      <w:r>
        <w:t>a certificate issued by the district court in Sofia, Bulgaria confirming that there are no petitions filed with such court requesting the opening of bankruptcy or insolvency proceedings against Lessee.</w:t>
      </w:r>
    </w:p>
    <w:p w14:paraId="6F9E2296" w14:textId="77777777" w:rsidR="0002686B" w:rsidRDefault="0002686B" w:rsidP="00B86D43">
      <w:pPr>
        <w:pStyle w:val="Parties"/>
        <w:numPr>
          <w:ilvl w:val="0"/>
          <w:numId w:val="0"/>
        </w:numPr>
        <w:spacing w:after="0" w:line="240" w:lineRule="auto"/>
        <w:ind w:left="720"/>
        <w:jc w:val="both"/>
        <w:rPr>
          <w:b/>
          <w:bCs/>
        </w:rPr>
      </w:pPr>
    </w:p>
    <w:p w14:paraId="60468AC2" w14:textId="06150644" w:rsidR="004A50A7" w:rsidRPr="00C6534C" w:rsidRDefault="004A50A7" w:rsidP="00B63FC3">
      <w:pPr>
        <w:pStyle w:val="Parties"/>
        <w:numPr>
          <w:ilvl w:val="0"/>
          <w:numId w:val="12"/>
        </w:numPr>
        <w:spacing w:after="0" w:line="240" w:lineRule="auto"/>
        <w:jc w:val="both"/>
        <w:rPr>
          <w:b/>
          <w:bCs/>
        </w:rPr>
      </w:pPr>
      <w:r w:rsidRPr="00C6534C">
        <w:rPr>
          <w:b/>
          <w:bCs/>
        </w:rPr>
        <w:t>Transaction documents</w:t>
      </w:r>
    </w:p>
    <w:p w14:paraId="0D4610F1" w14:textId="77777777" w:rsidR="004A50A7" w:rsidRPr="00C6534C" w:rsidRDefault="004A50A7" w:rsidP="004A50A7">
      <w:pPr>
        <w:jc w:val="both"/>
      </w:pPr>
    </w:p>
    <w:p w14:paraId="5404A692" w14:textId="53398D20" w:rsidR="004A50A7" w:rsidRPr="00C6534C" w:rsidRDefault="004A50A7" w:rsidP="00B63FC3">
      <w:pPr>
        <w:pStyle w:val="Heading4"/>
        <w:numPr>
          <w:ilvl w:val="3"/>
          <w:numId w:val="24"/>
        </w:numPr>
        <w:jc w:val="both"/>
      </w:pPr>
      <w:r w:rsidRPr="00C6534C">
        <w:t xml:space="preserve">an original of each Transaction Document executed and delivered by the respective party or parties thereto (other than the </w:t>
      </w:r>
      <w:r w:rsidR="004E5F76" w:rsidRPr="00C6534C">
        <w:t xml:space="preserve">Lessor </w:t>
      </w:r>
      <w:r w:rsidR="0002686B">
        <w:t>and the Lessor Guarantor</w:t>
      </w:r>
      <w:r w:rsidR="00647506">
        <w:t>s</w:t>
      </w:r>
      <w:r w:rsidRPr="00C6534C">
        <w:t>)</w:t>
      </w:r>
    </w:p>
    <w:p w14:paraId="5FECC247" w14:textId="77777777" w:rsidR="004A50A7" w:rsidRPr="00C6534C" w:rsidRDefault="004A50A7" w:rsidP="00B63FC3">
      <w:pPr>
        <w:pStyle w:val="Parties"/>
        <w:numPr>
          <w:ilvl w:val="0"/>
          <w:numId w:val="12"/>
        </w:numPr>
        <w:spacing w:after="0"/>
        <w:jc w:val="both"/>
        <w:rPr>
          <w:b/>
          <w:bCs/>
        </w:rPr>
      </w:pPr>
      <w:r w:rsidRPr="00C6534C">
        <w:rPr>
          <w:b/>
          <w:bCs/>
        </w:rPr>
        <w:t>Acceptance documents</w:t>
      </w:r>
    </w:p>
    <w:p w14:paraId="18E607BF" w14:textId="77777777" w:rsidR="004A50A7" w:rsidRPr="00C6534C" w:rsidRDefault="004A50A7" w:rsidP="004A50A7">
      <w:pPr>
        <w:jc w:val="both"/>
      </w:pPr>
    </w:p>
    <w:p w14:paraId="4BC3D7B8" w14:textId="77777777" w:rsidR="007200F4" w:rsidRDefault="004A50A7" w:rsidP="00B63FC3">
      <w:pPr>
        <w:pStyle w:val="Heading4"/>
        <w:numPr>
          <w:ilvl w:val="3"/>
          <w:numId w:val="25"/>
        </w:numPr>
        <w:jc w:val="both"/>
      </w:pPr>
      <w:r w:rsidRPr="00C6534C">
        <w:t>an original of the Acceptance Certificate;</w:t>
      </w:r>
    </w:p>
    <w:p w14:paraId="05EF9573" w14:textId="77777777" w:rsidR="004A50A7" w:rsidRPr="00C6534C" w:rsidRDefault="004A50A7" w:rsidP="00B63FC3">
      <w:pPr>
        <w:pStyle w:val="Heading2"/>
        <w:numPr>
          <w:ilvl w:val="0"/>
          <w:numId w:val="12"/>
        </w:numPr>
        <w:spacing w:after="0"/>
        <w:jc w:val="both"/>
        <w:rPr>
          <w:bCs/>
        </w:rPr>
      </w:pPr>
      <w:r w:rsidRPr="00C6534C">
        <w:rPr>
          <w:bCs/>
        </w:rPr>
        <w:t>Security Deposit</w:t>
      </w:r>
    </w:p>
    <w:p w14:paraId="53450C65" w14:textId="77777777" w:rsidR="004A50A7" w:rsidRPr="00C6534C" w:rsidRDefault="004A50A7" w:rsidP="004A50A7">
      <w:pPr>
        <w:jc w:val="both"/>
        <w:rPr>
          <w:b/>
          <w:bCs/>
        </w:rPr>
      </w:pPr>
    </w:p>
    <w:p w14:paraId="1AF955F3" w14:textId="15DC5CDC" w:rsidR="004A50A7" w:rsidRPr="00C6534C" w:rsidRDefault="004A50A7" w:rsidP="004A50A7">
      <w:pPr>
        <w:ind w:left="720"/>
        <w:jc w:val="both"/>
      </w:pPr>
      <w:r w:rsidRPr="00C6534C">
        <w:t>The Security Deposit described in Clause </w:t>
      </w:r>
      <w:r w:rsidR="00D169D4">
        <w:fldChar w:fldCharType="begin"/>
      </w:r>
      <w:r w:rsidR="00D169D4">
        <w:instrText xml:space="preserve"> REF _Ref268248625 \w \h  \* MERGEFORMAT </w:instrText>
      </w:r>
      <w:r w:rsidR="00D169D4">
        <w:fldChar w:fldCharType="separate"/>
      </w:r>
      <w:r w:rsidR="00C315D3">
        <w:t>5.3.1</w:t>
      </w:r>
      <w:r w:rsidR="00D169D4">
        <w:fldChar w:fldCharType="end"/>
      </w:r>
      <w:r w:rsidR="00647506">
        <w:t>.</w:t>
      </w:r>
    </w:p>
    <w:p w14:paraId="72F3A25C" w14:textId="77777777" w:rsidR="004A50A7" w:rsidRPr="00C6534C" w:rsidRDefault="004A50A7" w:rsidP="004A50A7">
      <w:pPr>
        <w:ind w:left="1440"/>
        <w:jc w:val="both"/>
      </w:pPr>
    </w:p>
    <w:p w14:paraId="07A89C36" w14:textId="77777777" w:rsidR="004A50A7" w:rsidRPr="00C6534C" w:rsidRDefault="004A50A7" w:rsidP="00B63FC3">
      <w:pPr>
        <w:pStyle w:val="Parties"/>
        <w:numPr>
          <w:ilvl w:val="0"/>
          <w:numId w:val="12"/>
        </w:numPr>
        <w:spacing w:after="0"/>
        <w:jc w:val="both"/>
        <w:rPr>
          <w:b/>
          <w:bCs/>
        </w:rPr>
      </w:pPr>
      <w:r w:rsidRPr="00C6534C">
        <w:rPr>
          <w:b/>
          <w:bCs/>
        </w:rPr>
        <w:t>Legal opinions</w:t>
      </w:r>
    </w:p>
    <w:p w14:paraId="6A7D6F99" w14:textId="77777777" w:rsidR="004A50A7" w:rsidRPr="00C6534C" w:rsidRDefault="004A50A7" w:rsidP="004A50A7">
      <w:pPr>
        <w:pStyle w:val="Parties"/>
        <w:numPr>
          <w:ilvl w:val="0"/>
          <w:numId w:val="0"/>
        </w:numPr>
        <w:spacing w:after="0"/>
        <w:jc w:val="both"/>
      </w:pPr>
    </w:p>
    <w:p w14:paraId="5FE262E4" w14:textId="53294F17" w:rsidR="00D9452B" w:rsidRDefault="00D9452B" w:rsidP="004A50A7">
      <w:pPr>
        <w:pStyle w:val="BodyText2"/>
        <w:jc w:val="both"/>
      </w:pPr>
      <w:r w:rsidRPr="00D9452B">
        <w:t>A legal opinion addressed to the Lessor from Boyanov &amp; Co, Sofia as to the due execution, legality, validity and enforceability of this Agreement.</w:t>
      </w:r>
    </w:p>
    <w:p w14:paraId="5956B3A7" w14:textId="77777777" w:rsidR="004A50A7" w:rsidRPr="00C6534C" w:rsidRDefault="004A50A7" w:rsidP="00B63FC3">
      <w:pPr>
        <w:pStyle w:val="Parties"/>
        <w:numPr>
          <w:ilvl w:val="0"/>
          <w:numId w:val="12"/>
        </w:numPr>
        <w:spacing w:after="0"/>
        <w:jc w:val="both"/>
        <w:rPr>
          <w:b/>
          <w:bCs/>
        </w:rPr>
      </w:pPr>
      <w:r w:rsidRPr="00C6534C">
        <w:rPr>
          <w:b/>
          <w:bCs/>
        </w:rPr>
        <w:t>Registrations and approvals</w:t>
      </w:r>
    </w:p>
    <w:p w14:paraId="6E36FA03" w14:textId="77777777" w:rsidR="004A50A7" w:rsidRPr="00C6534C" w:rsidRDefault="004A50A7" w:rsidP="004A50A7">
      <w:pPr>
        <w:jc w:val="both"/>
      </w:pPr>
    </w:p>
    <w:p w14:paraId="4E2237F4" w14:textId="77777777" w:rsidR="004A50A7" w:rsidRPr="00C6534C" w:rsidRDefault="004A50A7" w:rsidP="004A50A7">
      <w:pPr>
        <w:pStyle w:val="BodyText2"/>
        <w:jc w:val="both"/>
      </w:pPr>
      <w:r w:rsidRPr="00C6534C">
        <w:t>Evidence that:</w:t>
      </w:r>
    </w:p>
    <w:p w14:paraId="6702D3DC" w14:textId="29ECCD02" w:rsidR="004A50A7" w:rsidRPr="00C6534C" w:rsidRDefault="003C0A11" w:rsidP="00B63FC3">
      <w:pPr>
        <w:pStyle w:val="Heading4"/>
        <w:numPr>
          <w:ilvl w:val="3"/>
          <w:numId w:val="26"/>
        </w:numPr>
        <w:jc w:val="both"/>
      </w:pPr>
      <w:r w:rsidRPr="003C0A11">
        <w:t xml:space="preserve">lease approval was issued by the Aviation Authority in respect of this Agreement and all other </w:t>
      </w:r>
      <w:r w:rsidR="004A50A7" w:rsidRPr="00C6534C">
        <w:t>all authorisations necessary for any matter or thing contemplated by the Transaction Documents and for the legality, validity, enforceability, admissibility in evidence and effectiveness of the Transaction Documents have been obtained or effected on an unconditional basis and remain in full force and effect (or, in the case of effecting of any registrations and filings, that arrangements satisfactory to the Lessor and the Security Trustee have been made for the effecting of the same within any applicable time limit); and</w:t>
      </w:r>
    </w:p>
    <w:p w14:paraId="72869E86" w14:textId="77777777" w:rsidR="004A50A7" w:rsidRPr="00C6534C" w:rsidRDefault="5D3BBE0C" w:rsidP="007200F4">
      <w:pPr>
        <w:pStyle w:val="Heading4"/>
        <w:jc w:val="both"/>
      </w:pPr>
      <w:r>
        <w:t>all registration, notarial, consular and translation fees (if any) due and payable in any applicable jurisdiction in connection with any Transaction Document have been duly paid in full.</w:t>
      </w:r>
    </w:p>
    <w:p w14:paraId="4BFF4EC9" w14:textId="77777777" w:rsidR="004A50A7" w:rsidRPr="00C6534C" w:rsidRDefault="004A50A7" w:rsidP="00B63FC3">
      <w:pPr>
        <w:pStyle w:val="Parties"/>
        <w:numPr>
          <w:ilvl w:val="0"/>
          <w:numId w:val="12"/>
        </w:numPr>
        <w:spacing w:after="0"/>
        <w:jc w:val="both"/>
        <w:rPr>
          <w:b/>
          <w:bCs/>
        </w:rPr>
      </w:pPr>
      <w:r>
        <w:rPr>
          <w:b/>
          <w:bCs/>
        </w:rPr>
        <w:t>Air t</w:t>
      </w:r>
      <w:r w:rsidRPr="00C6534C">
        <w:rPr>
          <w:b/>
          <w:bCs/>
        </w:rPr>
        <w:t xml:space="preserve">raffic </w:t>
      </w:r>
      <w:r>
        <w:rPr>
          <w:b/>
          <w:bCs/>
        </w:rPr>
        <w:t>c</w:t>
      </w:r>
      <w:r w:rsidRPr="00C6534C">
        <w:rPr>
          <w:b/>
          <w:bCs/>
        </w:rPr>
        <w:t xml:space="preserve">ontrol </w:t>
      </w:r>
      <w:r>
        <w:rPr>
          <w:b/>
          <w:bCs/>
        </w:rPr>
        <w:t>l</w:t>
      </w:r>
      <w:r w:rsidRPr="00C6534C">
        <w:rPr>
          <w:b/>
          <w:bCs/>
        </w:rPr>
        <w:t>etter</w:t>
      </w:r>
    </w:p>
    <w:p w14:paraId="1C7E3FE0" w14:textId="77777777" w:rsidR="004A50A7" w:rsidRPr="00C6534C" w:rsidRDefault="004A50A7" w:rsidP="004A50A7">
      <w:pPr>
        <w:jc w:val="both"/>
      </w:pPr>
    </w:p>
    <w:p w14:paraId="32653976" w14:textId="70AB051F" w:rsidR="004A50A7" w:rsidRDefault="0056181E" w:rsidP="004A50A7">
      <w:pPr>
        <w:autoSpaceDE w:val="0"/>
        <w:autoSpaceDN w:val="0"/>
        <w:adjustRightInd w:val="0"/>
        <w:spacing w:line="240" w:lineRule="auto"/>
        <w:ind w:firstLine="720"/>
        <w:rPr>
          <w:rFonts w:cs="Arial"/>
          <w:color w:val="000000"/>
          <w:lang w:val="en-IE" w:eastAsia="en-IE"/>
        </w:rPr>
      </w:pPr>
      <w:r>
        <w:rPr>
          <w:rFonts w:cs="Arial"/>
          <w:color w:val="000000"/>
          <w:lang w:val="en-IE" w:eastAsia="en-IE"/>
        </w:rPr>
        <w:t>PDF copies of originals of</w:t>
      </w:r>
      <w:r w:rsidR="004A50A7" w:rsidRPr="00A33FC5">
        <w:rPr>
          <w:rFonts w:cs="Arial"/>
          <w:color w:val="000000"/>
          <w:lang w:val="en-IE" w:eastAsia="en-IE"/>
        </w:rPr>
        <w:t>:</w:t>
      </w:r>
    </w:p>
    <w:p w14:paraId="705A2979" w14:textId="77777777" w:rsidR="004A50A7" w:rsidRPr="00A33FC5" w:rsidRDefault="004A50A7" w:rsidP="004A50A7">
      <w:pPr>
        <w:autoSpaceDE w:val="0"/>
        <w:autoSpaceDN w:val="0"/>
        <w:adjustRightInd w:val="0"/>
        <w:spacing w:line="240" w:lineRule="auto"/>
        <w:ind w:firstLine="720"/>
        <w:rPr>
          <w:rFonts w:cs="Arial"/>
          <w:color w:val="000000"/>
          <w:lang w:val="en-IE" w:eastAsia="en-IE"/>
        </w:rPr>
      </w:pPr>
    </w:p>
    <w:p w14:paraId="4DF5FD58" w14:textId="77777777" w:rsidR="004A50A7" w:rsidRPr="004A50A7" w:rsidRDefault="004A50A7" w:rsidP="00B63FC3">
      <w:pPr>
        <w:pStyle w:val="Heading4"/>
        <w:numPr>
          <w:ilvl w:val="3"/>
          <w:numId w:val="27"/>
        </w:numPr>
        <w:jc w:val="both"/>
        <w:rPr>
          <w:color w:val="000000"/>
        </w:rPr>
      </w:pPr>
      <w:r w:rsidRPr="004A50A7">
        <w:rPr>
          <w:color w:val="000000"/>
        </w:rPr>
        <w:t>the Aviation Authority Letter;</w:t>
      </w:r>
    </w:p>
    <w:p w14:paraId="7104F281" w14:textId="77777777" w:rsidR="007200F4" w:rsidRDefault="5D3BBE0C" w:rsidP="007200F4">
      <w:pPr>
        <w:pStyle w:val="Heading4"/>
        <w:jc w:val="both"/>
        <w:rPr>
          <w:color w:val="000000"/>
        </w:rPr>
      </w:pPr>
      <w:r w:rsidRPr="5D3BBE0C">
        <w:rPr>
          <w:color w:val="000000" w:themeColor="text1"/>
        </w:rPr>
        <w:lastRenderedPageBreak/>
        <w:t>the Eurocontrol Letter; and</w:t>
      </w:r>
    </w:p>
    <w:p w14:paraId="65D84163" w14:textId="77777777" w:rsidR="004A50A7" w:rsidRPr="00A33FC5" w:rsidRDefault="5D3BBE0C" w:rsidP="007200F4">
      <w:pPr>
        <w:pStyle w:val="Heading4"/>
        <w:jc w:val="both"/>
        <w:rPr>
          <w:color w:val="000000"/>
        </w:rPr>
      </w:pPr>
      <w:r w:rsidRPr="5D3BBE0C">
        <w:rPr>
          <w:color w:val="000000" w:themeColor="text1"/>
        </w:rPr>
        <w:t>the EU ETS Authority Letter,</w:t>
      </w:r>
    </w:p>
    <w:p w14:paraId="34515CFD" w14:textId="3661B8DB" w:rsidR="004A50A7" w:rsidRPr="00C6534C" w:rsidRDefault="004A50A7" w:rsidP="004A50A7">
      <w:pPr>
        <w:pStyle w:val="Heading4"/>
        <w:numPr>
          <w:ilvl w:val="0"/>
          <w:numId w:val="0"/>
        </w:numPr>
        <w:ind w:left="720"/>
        <w:jc w:val="both"/>
      </w:pPr>
      <w:r>
        <w:rPr>
          <w:color w:val="000000"/>
        </w:rPr>
        <w:t>i</w:t>
      </w:r>
      <w:r w:rsidRPr="00A33FC5">
        <w:rPr>
          <w:color w:val="000000"/>
        </w:rPr>
        <w:t>n each case executed and delivered by the Lessee</w:t>
      </w:r>
      <w:r w:rsidR="0056181E">
        <w:rPr>
          <w:color w:val="000000"/>
        </w:rPr>
        <w:t xml:space="preserve"> </w:t>
      </w:r>
      <w:r w:rsidR="00021EDD">
        <w:rPr>
          <w:color w:val="000000"/>
        </w:rPr>
        <w:t>(with wet ink originals to be received by Lessor promptly following Delivery)</w:t>
      </w:r>
      <w:r w:rsidRPr="00A33FC5">
        <w:t>.</w:t>
      </w:r>
    </w:p>
    <w:p w14:paraId="30693093" w14:textId="77777777" w:rsidR="004A50A7" w:rsidRPr="00C6534C" w:rsidRDefault="004A50A7" w:rsidP="00B63FC3">
      <w:pPr>
        <w:pStyle w:val="Parties"/>
        <w:numPr>
          <w:ilvl w:val="0"/>
          <w:numId w:val="12"/>
        </w:numPr>
        <w:spacing w:after="0"/>
        <w:jc w:val="both"/>
        <w:rPr>
          <w:b/>
          <w:bCs/>
        </w:rPr>
      </w:pPr>
      <w:bookmarkStart w:id="297" w:name="_Ref377101957"/>
      <w:r>
        <w:rPr>
          <w:b/>
          <w:bCs/>
        </w:rPr>
        <w:t>Deregistration documents</w:t>
      </w:r>
      <w:bookmarkEnd w:id="297"/>
    </w:p>
    <w:p w14:paraId="4E794900" w14:textId="77777777" w:rsidR="004A50A7" w:rsidRPr="00C6534C" w:rsidRDefault="004A50A7" w:rsidP="004A50A7">
      <w:pPr>
        <w:pStyle w:val="Parties"/>
        <w:numPr>
          <w:ilvl w:val="0"/>
          <w:numId w:val="0"/>
        </w:numPr>
        <w:spacing w:after="0"/>
        <w:jc w:val="both"/>
      </w:pPr>
    </w:p>
    <w:p w14:paraId="1DF2576C" w14:textId="23550430" w:rsidR="004A50A7" w:rsidRDefault="0056181E" w:rsidP="004A50A7">
      <w:pPr>
        <w:pStyle w:val="BodyText1"/>
        <w:jc w:val="both"/>
      </w:pPr>
      <w:r>
        <w:rPr>
          <w:rFonts w:cs="Arial"/>
          <w:color w:val="000000"/>
          <w:lang w:val="en-IE" w:eastAsia="en-IE"/>
        </w:rPr>
        <w:t>PDF cop</w:t>
      </w:r>
      <w:r w:rsidR="007E6847">
        <w:rPr>
          <w:rFonts w:cs="Arial"/>
          <w:color w:val="000000"/>
          <w:lang w:val="en-IE" w:eastAsia="en-IE"/>
        </w:rPr>
        <w:t>y</w:t>
      </w:r>
      <w:r>
        <w:rPr>
          <w:rFonts w:cs="Arial"/>
          <w:color w:val="000000"/>
          <w:lang w:val="en-IE" w:eastAsia="en-IE"/>
        </w:rPr>
        <w:t xml:space="preserve"> of</w:t>
      </w:r>
      <w:r>
        <w:t xml:space="preserve"> o</w:t>
      </w:r>
      <w:r w:rsidR="004A50A7">
        <w:t>riginal</w:t>
      </w:r>
      <w:r w:rsidR="007E6847">
        <w:t xml:space="preserve"> </w:t>
      </w:r>
      <w:r w:rsidR="004A50A7">
        <w:t>of</w:t>
      </w:r>
      <w:r w:rsidR="007E6847">
        <w:t xml:space="preserve"> </w:t>
      </w:r>
      <w:r w:rsidR="007E6847" w:rsidRPr="007E6847">
        <w:t>the notarised and bilingual Deregistration Power of Attorney executed and delivered by the Lessee</w:t>
      </w:r>
      <w:r w:rsidR="007E6847">
        <w:t xml:space="preserve"> </w:t>
      </w:r>
      <w:r w:rsidR="00021EDD">
        <w:rPr>
          <w:color w:val="000000"/>
        </w:rPr>
        <w:t>(</w:t>
      </w:r>
      <w:r w:rsidR="007E6847">
        <w:rPr>
          <w:color w:val="000000"/>
        </w:rPr>
        <w:t>with wet ink originals to be received by Lessor promptly following Delivery</w:t>
      </w:r>
      <w:r w:rsidR="00021EDD">
        <w:rPr>
          <w:color w:val="000000"/>
        </w:rPr>
        <w:t>)</w:t>
      </w:r>
      <w:r w:rsidR="007E6847" w:rsidRPr="00A33FC5">
        <w:t>.</w:t>
      </w:r>
    </w:p>
    <w:p w14:paraId="758EB36F" w14:textId="77777777" w:rsidR="004A50A7" w:rsidRPr="00C6534C" w:rsidRDefault="004A50A7" w:rsidP="00B63FC3">
      <w:pPr>
        <w:pStyle w:val="Parties"/>
        <w:numPr>
          <w:ilvl w:val="0"/>
          <w:numId w:val="12"/>
        </w:numPr>
        <w:spacing w:after="0"/>
        <w:jc w:val="both"/>
        <w:rPr>
          <w:b/>
          <w:bCs/>
        </w:rPr>
      </w:pPr>
      <w:r w:rsidRPr="00C6534C">
        <w:rPr>
          <w:b/>
          <w:bCs/>
        </w:rPr>
        <w:t>Insurance documents</w:t>
      </w:r>
    </w:p>
    <w:p w14:paraId="7E869A16" w14:textId="77777777" w:rsidR="004A50A7" w:rsidRPr="00C6534C" w:rsidRDefault="004A50A7" w:rsidP="004A50A7">
      <w:pPr>
        <w:jc w:val="both"/>
      </w:pPr>
    </w:p>
    <w:p w14:paraId="0CD24C6F" w14:textId="1CC38DDE" w:rsidR="004A50A7" w:rsidRPr="00C6534C" w:rsidRDefault="004A50A7" w:rsidP="00B63FC3">
      <w:pPr>
        <w:pStyle w:val="Heading4"/>
        <w:numPr>
          <w:ilvl w:val="3"/>
          <w:numId w:val="28"/>
        </w:numPr>
        <w:jc w:val="both"/>
      </w:pPr>
      <w:r w:rsidRPr="00C6534C">
        <w:t>a copy of a certificate or certificates of insurance from the Insurance Broker evidencing the Insurances to be maintained pursuant to and in accordance with Clause </w:t>
      </w:r>
      <w:r w:rsidR="00D169D4">
        <w:fldChar w:fldCharType="begin"/>
      </w:r>
      <w:r w:rsidR="00D169D4">
        <w:instrText xml:space="preserve"> REF _Ref264975630 \w \h  \* MERGEFORMAT </w:instrText>
      </w:r>
      <w:r w:rsidR="00D169D4">
        <w:fldChar w:fldCharType="separate"/>
      </w:r>
      <w:r w:rsidR="00C315D3">
        <w:t>17</w:t>
      </w:r>
      <w:r w:rsidR="00D169D4">
        <w:fldChar w:fldCharType="end"/>
      </w:r>
      <w:r w:rsidRPr="00C6534C">
        <w:t xml:space="preserve"> (</w:t>
      </w:r>
      <w:r w:rsidRPr="003D7A5B">
        <w:rPr>
          <w:i/>
        </w:rPr>
        <w:t>Insurances</w:t>
      </w:r>
      <w:r w:rsidRPr="00C6534C">
        <w:t xml:space="preserve">) and </w:t>
      </w:r>
      <w:r w:rsidR="00D169D4">
        <w:fldChar w:fldCharType="begin"/>
      </w:r>
      <w:r w:rsidR="00D169D4">
        <w:instrText xml:space="preserve"> REF _Ref268305585 \r \h  \* MERGEFORMAT </w:instrText>
      </w:r>
      <w:r w:rsidR="00D169D4">
        <w:fldChar w:fldCharType="separate"/>
      </w:r>
      <w:r w:rsidR="00C315D3">
        <w:t>Schedule 8</w:t>
      </w:r>
      <w:r w:rsidR="00D169D4">
        <w:fldChar w:fldCharType="end"/>
      </w:r>
      <w:r w:rsidRPr="00C6534C">
        <w:t xml:space="preserve"> (</w:t>
      </w:r>
      <w:r w:rsidRPr="003D7A5B">
        <w:rPr>
          <w:i/>
          <w:iCs/>
        </w:rPr>
        <w:t>Insurance requirements</w:t>
      </w:r>
      <w:r w:rsidRPr="00C6534C">
        <w:t>) to be in full force and effect;</w:t>
      </w:r>
    </w:p>
    <w:p w14:paraId="7ACAFD56" w14:textId="7850C69A" w:rsidR="007200F4" w:rsidRDefault="5D3BBE0C" w:rsidP="007200F4">
      <w:pPr>
        <w:pStyle w:val="Heading4"/>
        <w:jc w:val="both"/>
      </w:pPr>
      <w:r>
        <w:t>a copy of a certificate or certificates of reinsurance from the Lessee’s reinsurer or reinsurance broker evidencing the reinsurances to be maintained pursuant to and in accordance with Clause </w:t>
      </w:r>
      <w:r w:rsidR="004A50A7">
        <w:fldChar w:fldCharType="begin"/>
      </w:r>
      <w:r w:rsidR="004A50A7">
        <w:instrText xml:space="preserve"> REF _Ref264975630 \w \h  \* MERGEFORMAT </w:instrText>
      </w:r>
      <w:r w:rsidR="004A50A7">
        <w:fldChar w:fldCharType="separate"/>
      </w:r>
      <w:r>
        <w:t>17</w:t>
      </w:r>
      <w:r w:rsidR="004A50A7">
        <w:fldChar w:fldCharType="end"/>
      </w:r>
      <w:r>
        <w:t xml:space="preserve"> (</w:t>
      </w:r>
      <w:r w:rsidRPr="00C6534C">
        <w:rPr>
          <w:i/>
        </w:rPr>
        <w:t>Insurances</w:t>
      </w:r>
      <w:r>
        <w:t>) to be in full force and effect;</w:t>
      </w:r>
    </w:p>
    <w:p w14:paraId="5865C33A" w14:textId="77777777" w:rsidR="004A50A7" w:rsidRPr="00C6534C" w:rsidRDefault="5D3BBE0C" w:rsidP="007200F4">
      <w:pPr>
        <w:pStyle w:val="Heading4"/>
        <w:jc w:val="both"/>
      </w:pPr>
      <w:r>
        <w:t>a copy of the Broker’s Letter of Undertaking; and</w:t>
      </w:r>
    </w:p>
    <w:p w14:paraId="52FF72FE" w14:textId="77777777" w:rsidR="004A50A7" w:rsidRPr="00C6534C" w:rsidRDefault="5D3BBE0C" w:rsidP="007200F4">
      <w:pPr>
        <w:pStyle w:val="Heading4"/>
        <w:jc w:val="both"/>
      </w:pPr>
      <w:r>
        <w:t>an insurance opinion from the Lessor's insurance advisor, at no cost to the Lessee.</w:t>
      </w:r>
    </w:p>
    <w:p w14:paraId="2CEB5BD5" w14:textId="77777777" w:rsidR="004A50A7" w:rsidRPr="00C6534C" w:rsidRDefault="004A50A7" w:rsidP="00B63FC3">
      <w:pPr>
        <w:pStyle w:val="Parties"/>
        <w:numPr>
          <w:ilvl w:val="0"/>
          <w:numId w:val="12"/>
        </w:numPr>
        <w:spacing w:after="0"/>
        <w:jc w:val="both"/>
        <w:rPr>
          <w:b/>
          <w:bCs/>
        </w:rPr>
      </w:pPr>
      <w:r w:rsidRPr="00C6534C">
        <w:rPr>
          <w:b/>
          <w:bCs/>
        </w:rPr>
        <w:t>Aircraft documents</w:t>
      </w:r>
    </w:p>
    <w:p w14:paraId="5C2EC0E3" w14:textId="77777777" w:rsidR="004A50A7" w:rsidRPr="00C6534C" w:rsidRDefault="004A50A7" w:rsidP="004A50A7">
      <w:pPr>
        <w:jc w:val="both"/>
      </w:pPr>
    </w:p>
    <w:p w14:paraId="08AA9B63" w14:textId="2E53081E" w:rsidR="004A50A7" w:rsidRPr="00C6534C" w:rsidRDefault="006971DB" w:rsidP="00B63FC3">
      <w:pPr>
        <w:pStyle w:val="Heading4"/>
        <w:numPr>
          <w:ilvl w:val="3"/>
          <w:numId w:val="29"/>
        </w:numPr>
        <w:jc w:val="both"/>
      </w:pPr>
      <w:r>
        <w:t>c</w:t>
      </w:r>
      <w:r w:rsidR="004A50A7" w:rsidRPr="00C6534C">
        <w:t>opies of each of the following documents in relation to the Aircraft certified by a duly authorised officer of the Lessee to be current and valid:</w:t>
      </w:r>
    </w:p>
    <w:p w14:paraId="1417CD0E" w14:textId="426B4349" w:rsidR="004A50A7" w:rsidRPr="00C6534C" w:rsidRDefault="5D3BBE0C" w:rsidP="007200F4">
      <w:pPr>
        <w:pStyle w:val="Heading5"/>
        <w:jc w:val="both"/>
      </w:pPr>
      <w:r>
        <w:t>Maintenance Programme (in electronic format); and</w:t>
      </w:r>
    </w:p>
    <w:p w14:paraId="6AD4C79F" w14:textId="712EA1ED" w:rsidR="00870882" w:rsidRPr="00870882" w:rsidRDefault="5D3BBE0C" w:rsidP="00870882">
      <w:pPr>
        <w:pStyle w:val="Heading5"/>
      </w:pPr>
      <w:r>
        <w:t>current air carrier operating certificate issued by the Aviation Authority in respect of the Lessee showing that the Lessee operates aircraft of a similar type as the Aircraft</w:t>
      </w:r>
    </w:p>
    <w:p w14:paraId="39C1E19A" w14:textId="080DCE8D" w:rsidR="0083400B" w:rsidRDefault="5D3BBE0C" w:rsidP="007200F4">
      <w:pPr>
        <w:pStyle w:val="Heading4"/>
        <w:jc w:val="both"/>
      </w:pPr>
      <w:r>
        <w:t>all other government or other approvals and licences which may be required in relation to, or in connection with, the performance by the Lessee of any of its obligations under the Transaction Documents.</w:t>
      </w:r>
    </w:p>
    <w:p w14:paraId="72F8F6B6" w14:textId="7C4D1824" w:rsidR="002F3C4A" w:rsidRPr="00740370" w:rsidRDefault="00B52632" w:rsidP="00B86D43">
      <w:pPr>
        <w:pStyle w:val="Parties"/>
        <w:numPr>
          <w:ilvl w:val="0"/>
          <w:numId w:val="0"/>
        </w:numPr>
        <w:spacing w:after="0"/>
        <w:ind w:left="720" w:hanging="720"/>
        <w:rPr>
          <w:b/>
          <w:bCs/>
        </w:rPr>
      </w:pPr>
      <w:r w:rsidRPr="00B86D43">
        <w:rPr>
          <w:b/>
          <w:bCs/>
        </w:rPr>
        <w:t>C.</w:t>
      </w:r>
      <w:r>
        <w:tab/>
      </w:r>
      <w:r w:rsidR="002F3C4A" w:rsidRPr="00C6534C">
        <w:t xml:space="preserve">On </w:t>
      </w:r>
      <w:r w:rsidR="0001073C">
        <w:t>the Delivery Date immediately prior to Delivery</w:t>
      </w:r>
      <w:r w:rsidR="00DF0C13">
        <w:t>, the Lessor shall be satisfied that</w:t>
      </w:r>
      <w:r w:rsidR="002F3C4A" w:rsidRPr="00C6534C">
        <w:t>:</w:t>
      </w:r>
      <w:r w:rsidR="00DF0C13">
        <w:br/>
      </w:r>
    </w:p>
    <w:p w14:paraId="069DE855" w14:textId="77777777" w:rsidR="004A50A7" w:rsidRPr="00C6534C" w:rsidRDefault="004A50A7" w:rsidP="00B63FC3">
      <w:pPr>
        <w:pStyle w:val="Heading4"/>
        <w:numPr>
          <w:ilvl w:val="3"/>
          <w:numId w:val="30"/>
        </w:numPr>
        <w:jc w:val="both"/>
      </w:pPr>
      <w:r w:rsidRPr="00C6534C">
        <w:t>no Default is continuing or would result from the delivery of the Aircraft;</w:t>
      </w:r>
    </w:p>
    <w:p w14:paraId="72E6B92D" w14:textId="450A9D5A" w:rsidR="004A50A7" w:rsidRPr="00C6534C" w:rsidRDefault="5D3BBE0C" w:rsidP="007200F4">
      <w:pPr>
        <w:pStyle w:val="Heading4"/>
        <w:jc w:val="both"/>
      </w:pPr>
      <w:r>
        <w:t>all monies payable to the Lessor by the Lessee on or prior to the Delivery Date (including, if applicable, payment of the first instalment of Rent) have been received or the Lessor is satisfied that such monies will be paid on the Delivery Date;</w:t>
      </w:r>
    </w:p>
    <w:p w14:paraId="185AEB50" w14:textId="21F3A944" w:rsidR="007200F4" w:rsidRDefault="5D3BBE0C" w:rsidP="007200F4">
      <w:pPr>
        <w:pStyle w:val="Heading4"/>
        <w:jc w:val="both"/>
      </w:pPr>
      <w:r>
        <w:lastRenderedPageBreak/>
        <w:t>each of the Lessee’s representations in Clause </w:t>
      </w:r>
      <w:r w:rsidR="004A50A7">
        <w:fldChar w:fldCharType="begin"/>
      </w:r>
      <w:r w:rsidR="004A50A7">
        <w:instrText xml:space="preserve"> REF _Ref32228575 \r \h </w:instrText>
      </w:r>
      <w:r w:rsidR="004A50A7">
        <w:fldChar w:fldCharType="separate"/>
      </w:r>
      <w:r>
        <w:t>3</w:t>
      </w:r>
      <w:r w:rsidR="004A50A7">
        <w:fldChar w:fldCharType="end"/>
      </w:r>
      <w:r>
        <w:t xml:space="preserve"> (</w:t>
      </w:r>
      <w:r w:rsidRPr="00C6534C">
        <w:rPr>
          <w:i/>
        </w:rPr>
        <w:t>Representations and warranties</w:t>
      </w:r>
      <w:r>
        <w:t>) of this Agreement is true and accurate in all respects;</w:t>
      </w:r>
    </w:p>
    <w:p w14:paraId="73020831" w14:textId="71C23545" w:rsidR="004A50A7" w:rsidRPr="00C6534C" w:rsidRDefault="5D3BBE0C" w:rsidP="007200F4">
      <w:pPr>
        <w:pStyle w:val="Heading4"/>
        <w:jc w:val="both"/>
      </w:pPr>
      <w:r>
        <w:t>no circumstance exists or has come into being that is a Material Adverse Change;</w:t>
      </w:r>
    </w:p>
    <w:p w14:paraId="3821F44E" w14:textId="31A53859" w:rsidR="002D6894" w:rsidRDefault="5D3BBE0C" w:rsidP="002D6894">
      <w:pPr>
        <w:pStyle w:val="Heading4"/>
        <w:jc w:val="both"/>
      </w:pPr>
      <w:r>
        <w:t>the Aircraft has not suffered a Total Loss (or any event which, with the lapse of time would constitute a Total Loss) or any unrepaired damage that cannot be categorised as a Minor Discrepancy(ies); and</w:t>
      </w:r>
    </w:p>
    <w:p w14:paraId="00671D97" w14:textId="667BC502" w:rsidR="004A50A7" w:rsidRPr="00C6534C" w:rsidRDefault="5D3BBE0C" w:rsidP="007200F4">
      <w:pPr>
        <w:pStyle w:val="Heading4"/>
        <w:jc w:val="both"/>
      </w:pPr>
      <w:r>
        <w:t>any other conditions the Lessor may reasonably require have been met.</w:t>
      </w:r>
    </w:p>
    <w:p w14:paraId="0EE6D744" w14:textId="77777777" w:rsidR="004A50A7" w:rsidRPr="00C6534C" w:rsidRDefault="004A50A7" w:rsidP="004A50A7">
      <w:pPr>
        <w:pStyle w:val="BodyText"/>
      </w:pPr>
    </w:p>
    <w:p w14:paraId="48DD0207" w14:textId="034C7EAC" w:rsidR="004A50A7" w:rsidRPr="00C6534C" w:rsidRDefault="004A50A7" w:rsidP="00B86D43">
      <w:pPr>
        <w:pStyle w:val="Leader"/>
        <w:spacing w:before="0" w:after="0" w:line="240" w:lineRule="auto"/>
        <w:jc w:val="both"/>
      </w:pPr>
      <w:r w:rsidRPr="00C6534C">
        <w:br w:type="page"/>
      </w:r>
      <w:r w:rsidRPr="00C6534C">
        <w:lastRenderedPageBreak/>
        <w:t xml:space="preserve">Part B </w:t>
      </w:r>
      <w:r w:rsidR="00785E13">
        <w:t>–</w:t>
      </w:r>
      <w:r w:rsidRPr="00C6534C">
        <w:t xml:space="preserve"> </w:t>
      </w:r>
      <w:bookmarkStart w:id="298" w:name="_Toc268097274"/>
      <w:r w:rsidRPr="00C6534C">
        <w:t>Lessor conditions precedent</w:t>
      </w:r>
      <w:bookmarkEnd w:id="298"/>
    </w:p>
    <w:p w14:paraId="775ACAD4" w14:textId="77777777" w:rsidR="00F45436" w:rsidRDefault="00F45436" w:rsidP="00F45436">
      <w:pPr>
        <w:pStyle w:val="Parties"/>
        <w:numPr>
          <w:ilvl w:val="0"/>
          <w:numId w:val="0"/>
        </w:numPr>
        <w:spacing w:after="0" w:line="240" w:lineRule="auto"/>
        <w:ind w:left="720" w:hanging="720"/>
        <w:jc w:val="both"/>
      </w:pPr>
    </w:p>
    <w:p w14:paraId="61A3A2D6" w14:textId="50A90D79" w:rsidR="004A50A7" w:rsidRPr="00C6534C" w:rsidRDefault="00FE3E74" w:rsidP="00B86D43">
      <w:pPr>
        <w:pStyle w:val="Parties"/>
        <w:numPr>
          <w:ilvl w:val="0"/>
          <w:numId w:val="0"/>
        </w:numPr>
        <w:spacing w:after="0" w:line="240" w:lineRule="auto"/>
        <w:ind w:left="720" w:hanging="720"/>
        <w:jc w:val="both"/>
      </w:pPr>
      <w:r w:rsidRPr="00B86D43">
        <w:rPr>
          <w:b/>
          <w:bCs/>
        </w:rPr>
        <w:t>A.</w:t>
      </w:r>
      <w:r>
        <w:tab/>
      </w:r>
      <w:r w:rsidR="004A50A7" w:rsidRPr="00C6534C">
        <w:t>On or before the date of execution of this Agreement and at no cost to the Lessee</w:t>
      </w:r>
      <w:r w:rsidR="00E8038E">
        <w:t xml:space="preserve"> (unless otherwise stated)</w:t>
      </w:r>
      <w:r w:rsidR="004A50A7" w:rsidRPr="00C6534C">
        <w:t>, the Lessee shall have received in form and substance reasonably satisfactory to it:</w:t>
      </w:r>
    </w:p>
    <w:p w14:paraId="5DAAC50E" w14:textId="77777777" w:rsidR="004A50A7" w:rsidRPr="00C6534C" w:rsidRDefault="004A50A7" w:rsidP="00B86D43">
      <w:pPr>
        <w:spacing w:line="240" w:lineRule="auto"/>
        <w:jc w:val="both"/>
      </w:pPr>
    </w:p>
    <w:p w14:paraId="31960EBC" w14:textId="5730E0A3" w:rsidR="004303C4" w:rsidRDefault="004303C4" w:rsidP="00B63FC3">
      <w:pPr>
        <w:pStyle w:val="Heading4"/>
        <w:numPr>
          <w:ilvl w:val="3"/>
          <w:numId w:val="31"/>
        </w:numPr>
        <w:spacing w:after="0" w:line="240" w:lineRule="auto"/>
        <w:jc w:val="both"/>
      </w:pPr>
      <w:r>
        <w:t>in respect of the Lessor</w:t>
      </w:r>
      <w:r w:rsidR="00514292">
        <w:t xml:space="preserve">, a certificate issued by </w:t>
      </w:r>
      <w:r w:rsidR="00A115EE">
        <w:t>its</w:t>
      </w:r>
      <w:r w:rsidR="00514292">
        <w:t xml:space="preserve"> duly authorised officer</w:t>
      </w:r>
      <w:r w:rsidR="00110AFF">
        <w:t xml:space="preserve"> attaching</w:t>
      </w:r>
      <w:r w:rsidR="00B246A1">
        <w:t xml:space="preserve"> copies </w:t>
      </w:r>
      <w:r w:rsidR="004F42A7">
        <w:t xml:space="preserve">of </w:t>
      </w:r>
      <w:r w:rsidR="00B246A1">
        <w:t>the following</w:t>
      </w:r>
      <w:r w:rsidR="008A0852">
        <w:t xml:space="preserve"> documents</w:t>
      </w:r>
      <w:r w:rsidR="00110AFF">
        <w:t xml:space="preserve"> and certifying </w:t>
      </w:r>
      <w:r w:rsidR="008A0852">
        <w:t xml:space="preserve">them </w:t>
      </w:r>
      <w:r w:rsidR="00110AFF">
        <w:t>as being true, complete</w:t>
      </w:r>
      <w:r w:rsidR="00CB2276">
        <w:t xml:space="preserve">, </w:t>
      </w:r>
      <w:r w:rsidR="00110AFF">
        <w:t>u</w:t>
      </w:r>
      <w:r w:rsidR="00E70EF2">
        <w:t xml:space="preserve">p to date </w:t>
      </w:r>
      <w:r w:rsidR="00CB2276">
        <w:t>and in full force and effect</w:t>
      </w:r>
      <w:r>
        <w:t>:</w:t>
      </w:r>
    </w:p>
    <w:p w14:paraId="6686D652" w14:textId="77777777" w:rsidR="00F45436" w:rsidRDefault="00F45436" w:rsidP="00B86D43">
      <w:pPr>
        <w:pStyle w:val="Heading5"/>
        <w:numPr>
          <w:ilvl w:val="0"/>
          <w:numId w:val="0"/>
        </w:numPr>
        <w:spacing w:after="0" w:line="240" w:lineRule="auto"/>
        <w:ind w:left="2160"/>
        <w:jc w:val="both"/>
      </w:pPr>
    </w:p>
    <w:p w14:paraId="64C00249" w14:textId="30F1D983" w:rsidR="004303C4" w:rsidRPr="00C6534C" w:rsidRDefault="00E70EF2" w:rsidP="00B63FC3">
      <w:pPr>
        <w:pStyle w:val="Heading5"/>
        <w:numPr>
          <w:ilvl w:val="4"/>
          <w:numId w:val="22"/>
        </w:numPr>
        <w:tabs>
          <w:tab w:val="clear" w:pos="2160"/>
        </w:tabs>
        <w:spacing w:after="0" w:line="240" w:lineRule="auto"/>
        <w:ind w:left="2410" w:hanging="142"/>
        <w:jc w:val="both"/>
      </w:pPr>
      <w:r>
        <w:t>i</w:t>
      </w:r>
      <w:r w:rsidR="004303C4">
        <w:t>ts</w:t>
      </w:r>
      <w:r w:rsidR="004303C4" w:rsidRPr="00C6534C">
        <w:t xml:space="preserve"> constitutional documents;</w:t>
      </w:r>
    </w:p>
    <w:p w14:paraId="67207A6C" w14:textId="77777777" w:rsidR="00F45436" w:rsidRDefault="00F45436" w:rsidP="00B86D43">
      <w:pPr>
        <w:pStyle w:val="Heading5"/>
        <w:numPr>
          <w:ilvl w:val="0"/>
          <w:numId w:val="0"/>
        </w:numPr>
        <w:spacing w:after="0" w:line="240" w:lineRule="auto"/>
        <w:ind w:left="2160"/>
      </w:pPr>
    </w:p>
    <w:p w14:paraId="46EA0A54" w14:textId="7B331824" w:rsidR="004303C4" w:rsidRPr="00C6534C" w:rsidRDefault="004303C4" w:rsidP="00B63FC3">
      <w:pPr>
        <w:pStyle w:val="Heading5"/>
        <w:numPr>
          <w:ilvl w:val="4"/>
          <w:numId w:val="22"/>
        </w:numPr>
        <w:tabs>
          <w:tab w:val="clear" w:pos="2160"/>
        </w:tabs>
        <w:spacing w:after="0" w:line="240" w:lineRule="auto"/>
        <w:ind w:left="2835" w:hanging="567"/>
        <w:jc w:val="both"/>
      </w:pPr>
      <w:r w:rsidRPr="00C6534C">
        <w:t xml:space="preserve">a resolution of </w:t>
      </w:r>
      <w:r>
        <w:t>its</w:t>
      </w:r>
      <w:r w:rsidRPr="00C6534C">
        <w:t xml:space="preserve"> board of directors</w:t>
      </w:r>
      <w:r w:rsidR="007F67BB">
        <w:t xml:space="preserve">: (x) </w:t>
      </w:r>
      <w:r w:rsidRPr="00C6534C">
        <w:t>approving the transactions contemplated by th</w:t>
      </w:r>
      <w:r w:rsidR="007C0BF2">
        <w:t>e Transaction Documents</w:t>
      </w:r>
      <w:r w:rsidR="007F67BB">
        <w:t xml:space="preserve">, and (y) </w:t>
      </w:r>
      <w:r w:rsidRPr="00C6534C">
        <w:t xml:space="preserve">authorising a person or persons to execute and deliver on </w:t>
      </w:r>
      <w:r>
        <w:t xml:space="preserve">its </w:t>
      </w:r>
      <w:r w:rsidRPr="00C6534C">
        <w:t xml:space="preserve">behalf the </w:t>
      </w:r>
      <w:r w:rsidR="007C0BF2">
        <w:t>Transaction Documents</w:t>
      </w:r>
      <w:r w:rsidRPr="00C6534C">
        <w:t xml:space="preserve"> and any notices or other documents to be given pursuant thereto;</w:t>
      </w:r>
    </w:p>
    <w:p w14:paraId="25816819" w14:textId="77777777" w:rsidR="00F45436" w:rsidRDefault="00F45436" w:rsidP="00B86D43">
      <w:pPr>
        <w:pStyle w:val="Heading5"/>
        <w:numPr>
          <w:ilvl w:val="0"/>
          <w:numId w:val="0"/>
        </w:numPr>
        <w:spacing w:after="0" w:line="240" w:lineRule="auto"/>
        <w:ind w:left="2160"/>
      </w:pPr>
    </w:p>
    <w:p w14:paraId="1B9B1DF9" w14:textId="314C69C7" w:rsidR="004303C4" w:rsidRPr="00C6534C" w:rsidRDefault="5D3BBE0C" w:rsidP="00D44CBB">
      <w:pPr>
        <w:pStyle w:val="Heading5"/>
        <w:tabs>
          <w:tab w:val="clear" w:pos="2160"/>
        </w:tabs>
        <w:spacing w:after="0" w:line="240" w:lineRule="auto"/>
        <w:ind w:left="2835" w:hanging="567"/>
      </w:pPr>
      <w:r>
        <w:t>a power of attorney issued by it or on its behalf, authorising the execution by the attorneys named therein of the Transaction Documents and specimen signatures of the attorneys; and</w:t>
      </w:r>
    </w:p>
    <w:p w14:paraId="7AF651BB" w14:textId="77777777" w:rsidR="00F45436" w:rsidRDefault="00F45436" w:rsidP="00B86D43">
      <w:pPr>
        <w:pStyle w:val="Heading5"/>
        <w:numPr>
          <w:ilvl w:val="0"/>
          <w:numId w:val="0"/>
        </w:numPr>
        <w:spacing w:after="0" w:line="240" w:lineRule="auto"/>
        <w:ind w:left="2160"/>
      </w:pPr>
    </w:p>
    <w:p w14:paraId="28D98AB0" w14:textId="46F6960A" w:rsidR="004303C4" w:rsidRPr="00C6534C" w:rsidRDefault="5D3BBE0C" w:rsidP="00D44CBB">
      <w:pPr>
        <w:pStyle w:val="Heading5"/>
        <w:spacing w:after="0" w:line="240" w:lineRule="auto"/>
        <w:ind w:firstLine="108"/>
      </w:pPr>
      <w:r>
        <w:t>specimen signatures of its signatories,</w:t>
      </w:r>
    </w:p>
    <w:p w14:paraId="639CDCA2" w14:textId="77777777" w:rsidR="00F45436" w:rsidRDefault="00F45436" w:rsidP="00B86D43">
      <w:pPr>
        <w:pStyle w:val="Heading4"/>
        <w:numPr>
          <w:ilvl w:val="0"/>
          <w:numId w:val="0"/>
        </w:numPr>
        <w:spacing w:after="0" w:line="240" w:lineRule="auto"/>
        <w:ind w:left="1440"/>
        <w:jc w:val="both"/>
      </w:pPr>
    </w:p>
    <w:p w14:paraId="02686DD2" w14:textId="62847B18" w:rsidR="00C74386" w:rsidRDefault="5D3BBE0C" w:rsidP="00F45436">
      <w:pPr>
        <w:pStyle w:val="Heading4"/>
        <w:spacing w:after="0" w:line="240" w:lineRule="auto"/>
        <w:jc w:val="both"/>
      </w:pPr>
      <w:r>
        <w:t>a letter from the process agent appointed by the Lessor pursuant to Clause </w:t>
      </w:r>
      <w:r w:rsidR="00C74386">
        <w:fldChar w:fldCharType="begin"/>
      </w:r>
      <w:r w:rsidR="00C74386">
        <w:instrText xml:space="preserve"> REF _Ref268517939 \r \h  \* MERGEFORMAT </w:instrText>
      </w:r>
      <w:r w:rsidR="00C74386">
        <w:fldChar w:fldCharType="separate"/>
      </w:r>
      <w:r>
        <w:t>25.6</w:t>
      </w:r>
      <w:r w:rsidR="00C74386">
        <w:fldChar w:fldCharType="end"/>
      </w:r>
      <w:r>
        <w:t xml:space="preserve"> (</w:t>
      </w:r>
      <w:r w:rsidRPr="5D3BBE0C">
        <w:rPr>
          <w:i/>
          <w:iCs/>
        </w:rPr>
        <w:t>Process Agents</w:t>
      </w:r>
      <w:r>
        <w:t>) in respect of this Agreement confirming it has been appointed and accepting such appointment.</w:t>
      </w:r>
    </w:p>
    <w:p w14:paraId="2FA3BA2C" w14:textId="77777777" w:rsidR="007F67BB" w:rsidRDefault="007F67BB" w:rsidP="00B86D43">
      <w:pPr>
        <w:pStyle w:val="Heading4"/>
        <w:numPr>
          <w:ilvl w:val="0"/>
          <w:numId w:val="0"/>
        </w:numPr>
        <w:spacing w:after="0" w:line="240" w:lineRule="auto"/>
        <w:ind w:left="1440"/>
        <w:jc w:val="both"/>
      </w:pPr>
    </w:p>
    <w:p w14:paraId="14FE6C81" w14:textId="0D6D4BE5" w:rsidR="004A50A7" w:rsidRPr="00284F65" w:rsidRDefault="00FE3E74" w:rsidP="00B86D43">
      <w:pPr>
        <w:pStyle w:val="Parties"/>
        <w:numPr>
          <w:ilvl w:val="0"/>
          <w:numId w:val="0"/>
        </w:numPr>
        <w:spacing w:after="0" w:line="240" w:lineRule="auto"/>
        <w:ind w:left="720" w:hanging="720"/>
        <w:jc w:val="both"/>
      </w:pPr>
      <w:r w:rsidRPr="00B86D43">
        <w:rPr>
          <w:b/>
          <w:bCs/>
        </w:rPr>
        <w:t>B.</w:t>
      </w:r>
      <w:r w:rsidRPr="00284F65">
        <w:tab/>
      </w:r>
      <w:r w:rsidR="004A50A7" w:rsidRPr="00284F65">
        <w:t xml:space="preserve">On or before the </w:t>
      </w:r>
      <w:r w:rsidR="00946FA9">
        <w:t xml:space="preserve">Scheduled </w:t>
      </w:r>
      <w:r w:rsidR="004A50A7" w:rsidRPr="00284F65">
        <w:t>Delivery Date and at no cost to the Lessee</w:t>
      </w:r>
      <w:r w:rsidR="00614D3F" w:rsidRPr="00284F65">
        <w:t xml:space="preserve"> (unless otherwise stated)</w:t>
      </w:r>
      <w:r w:rsidR="005C2E02" w:rsidRPr="00284F65">
        <w:t>, t</w:t>
      </w:r>
      <w:r w:rsidR="004A50A7" w:rsidRPr="00284F65">
        <w:t>he Lessee shall have received in form and substance reasonably satisfactory to it:</w:t>
      </w:r>
    </w:p>
    <w:p w14:paraId="7F954B61" w14:textId="18FCB74E" w:rsidR="005C2E02" w:rsidRDefault="005C2E02" w:rsidP="00B86D43">
      <w:pPr>
        <w:pStyle w:val="Parties"/>
        <w:numPr>
          <w:ilvl w:val="0"/>
          <w:numId w:val="0"/>
        </w:numPr>
        <w:spacing w:after="0" w:line="240" w:lineRule="auto"/>
        <w:jc w:val="both"/>
      </w:pPr>
    </w:p>
    <w:p w14:paraId="4E518B70" w14:textId="49486FB5" w:rsidR="00FE3E74" w:rsidRPr="00C6534C" w:rsidRDefault="00FE3E74" w:rsidP="00B63FC3">
      <w:pPr>
        <w:pStyle w:val="Parties"/>
        <w:numPr>
          <w:ilvl w:val="0"/>
          <w:numId w:val="44"/>
        </w:numPr>
        <w:spacing w:after="0" w:line="240" w:lineRule="auto"/>
        <w:jc w:val="both"/>
        <w:rPr>
          <w:b/>
          <w:bCs/>
        </w:rPr>
      </w:pPr>
      <w:r>
        <w:rPr>
          <w:b/>
          <w:bCs/>
        </w:rPr>
        <w:t>Lessor corporate documents</w:t>
      </w:r>
    </w:p>
    <w:p w14:paraId="3210EC9A" w14:textId="77777777" w:rsidR="00FE3E74" w:rsidRPr="00C6534C" w:rsidRDefault="00FE3E74" w:rsidP="00B86D43">
      <w:pPr>
        <w:pStyle w:val="Parties"/>
        <w:numPr>
          <w:ilvl w:val="0"/>
          <w:numId w:val="0"/>
        </w:numPr>
        <w:spacing w:after="0" w:line="240" w:lineRule="auto"/>
        <w:jc w:val="both"/>
      </w:pPr>
    </w:p>
    <w:p w14:paraId="0FABB3FE" w14:textId="35ADA67D" w:rsidR="00A01B7D" w:rsidRDefault="00A01B7D" w:rsidP="00B63FC3">
      <w:pPr>
        <w:pStyle w:val="Heading4"/>
        <w:numPr>
          <w:ilvl w:val="3"/>
          <w:numId w:val="43"/>
        </w:numPr>
        <w:spacing w:after="0" w:line="240" w:lineRule="auto"/>
        <w:jc w:val="both"/>
      </w:pPr>
      <w:r>
        <w:t>in respect of the Lessor</w:t>
      </w:r>
      <w:r w:rsidR="004D1F12">
        <w:t xml:space="preserve">, a certificate issued by </w:t>
      </w:r>
      <w:r w:rsidR="00163762">
        <w:t>its</w:t>
      </w:r>
      <w:r w:rsidR="004D1F12">
        <w:t xml:space="preserve"> duly authorised officer </w:t>
      </w:r>
      <w:r w:rsidR="004F42A7">
        <w:t>attaching copies</w:t>
      </w:r>
      <w:r w:rsidR="004B46C8">
        <w:t xml:space="preserve"> of the documents referred to in Schedule 3, Part B, Paragraph A(a)</w:t>
      </w:r>
      <w:r w:rsidR="00BD1F04">
        <w:t xml:space="preserve"> above </w:t>
      </w:r>
      <w:r w:rsidR="00CF2580">
        <w:t xml:space="preserve">and </w:t>
      </w:r>
      <w:r w:rsidR="00BD1F04">
        <w:t>certifying them as being true, complete, up to date and in full force and effect</w:t>
      </w:r>
      <w:r w:rsidR="00CF2580">
        <w:t>; and</w:t>
      </w:r>
    </w:p>
    <w:p w14:paraId="2126A385" w14:textId="77777777" w:rsidR="00F45436" w:rsidRDefault="00F45436" w:rsidP="00B86D43">
      <w:pPr>
        <w:pStyle w:val="Heading5"/>
        <w:numPr>
          <w:ilvl w:val="0"/>
          <w:numId w:val="0"/>
        </w:numPr>
        <w:spacing w:after="0" w:line="240" w:lineRule="auto"/>
        <w:ind w:left="2160"/>
        <w:jc w:val="both"/>
      </w:pPr>
    </w:p>
    <w:p w14:paraId="2513B11B" w14:textId="42102F39" w:rsidR="009701EF" w:rsidRDefault="5D3BBE0C" w:rsidP="00B86D43">
      <w:pPr>
        <w:pStyle w:val="Heading4"/>
        <w:spacing w:after="0" w:line="240" w:lineRule="auto"/>
        <w:jc w:val="both"/>
      </w:pPr>
      <w:r>
        <w:t>a letter from the process agent appointed by the Lessor pursuant to any Transaction Document confirming it has been appointed and accepting such appointment.</w:t>
      </w:r>
    </w:p>
    <w:p w14:paraId="44920A79" w14:textId="77777777" w:rsidR="00EB1BD3" w:rsidRDefault="00EB1BD3" w:rsidP="006012C8">
      <w:pPr>
        <w:pStyle w:val="Heading4"/>
        <w:numPr>
          <w:ilvl w:val="0"/>
          <w:numId w:val="0"/>
        </w:numPr>
        <w:spacing w:after="0" w:line="240" w:lineRule="auto"/>
        <w:ind w:left="2279"/>
        <w:jc w:val="both"/>
      </w:pPr>
    </w:p>
    <w:p w14:paraId="4FEDF4BE" w14:textId="6E7F98B5" w:rsidR="00EB1BD3" w:rsidRDefault="5D3BBE0C" w:rsidP="00EB1BD3">
      <w:pPr>
        <w:pStyle w:val="Heading4"/>
        <w:spacing w:after="0" w:line="240" w:lineRule="auto"/>
        <w:jc w:val="both"/>
      </w:pPr>
      <w:r>
        <w:t>Certificate of Relevant Net Worth from Lessor; and</w:t>
      </w:r>
    </w:p>
    <w:p w14:paraId="76D2F42A" w14:textId="77777777" w:rsidR="00EB1BD3" w:rsidRDefault="00EB1BD3" w:rsidP="00EB1BD3">
      <w:pPr>
        <w:pStyle w:val="ListParagraph"/>
      </w:pPr>
    </w:p>
    <w:p w14:paraId="15EDDE14" w14:textId="03C960F6" w:rsidR="00EB1BD3" w:rsidRDefault="5D3BBE0C" w:rsidP="00EB1BD3">
      <w:pPr>
        <w:pStyle w:val="Heading4"/>
        <w:spacing w:after="0" w:line="240" w:lineRule="auto"/>
        <w:jc w:val="both"/>
      </w:pPr>
      <w:r>
        <w:t xml:space="preserve">Tax Residency Certificate duly issued by the Irish Tax Authorities in respect of the Lessor. </w:t>
      </w:r>
    </w:p>
    <w:p w14:paraId="1E4FC784" w14:textId="77777777" w:rsidR="00EB1BD3" w:rsidRDefault="00EB1BD3" w:rsidP="006012C8">
      <w:pPr>
        <w:pStyle w:val="Heading4"/>
        <w:numPr>
          <w:ilvl w:val="0"/>
          <w:numId w:val="0"/>
        </w:numPr>
        <w:spacing w:after="0" w:line="240" w:lineRule="auto"/>
        <w:ind w:left="2279"/>
        <w:jc w:val="both"/>
      </w:pPr>
    </w:p>
    <w:p w14:paraId="3E0FC746" w14:textId="77777777" w:rsidR="00F45436" w:rsidRDefault="00F45436" w:rsidP="00B86D43">
      <w:pPr>
        <w:pStyle w:val="Parties"/>
        <w:numPr>
          <w:ilvl w:val="0"/>
          <w:numId w:val="0"/>
        </w:numPr>
        <w:spacing w:after="0" w:line="240" w:lineRule="auto"/>
        <w:ind w:left="720"/>
        <w:jc w:val="both"/>
        <w:rPr>
          <w:b/>
          <w:bCs/>
        </w:rPr>
      </w:pPr>
    </w:p>
    <w:p w14:paraId="033F353D" w14:textId="499396DF" w:rsidR="00F45436" w:rsidRDefault="00F45436" w:rsidP="00B63FC3">
      <w:pPr>
        <w:pStyle w:val="Parties"/>
        <w:numPr>
          <w:ilvl w:val="0"/>
          <w:numId w:val="44"/>
        </w:numPr>
        <w:spacing w:after="0" w:line="240" w:lineRule="auto"/>
        <w:jc w:val="both"/>
        <w:rPr>
          <w:b/>
          <w:bCs/>
        </w:rPr>
      </w:pPr>
      <w:r w:rsidRPr="00B86D43">
        <w:rPr>
          <w:b/>
          <w:bCs/>
        </w:rPr>
        <w:t>Transaction Documents</w:t>
      </w:r>
    </w:p>
    <w:p w14:paraId="424FF757" w14:textId="77777777" w:rsidR="00F45436" w:rsidRPr="00B86D43" w:rsidRDefault="00F45436" w:rsidP="00B86D43">
      <w:pPr>
        <w:pStyle w:val="Parties"/>
        <w:numPr>
          <w:ilvl w:val="0"/>
          <w:numId w:val="0"/>
        </w:numPr>
        <w:spacing w:after="0" w:line="240" w:lineRule="auto"/>
        <w:ind w:left="720"/>
        <w:jc w:val="both"/>
        <w:rPr>
          <w:b/>
          <w:bCs/>
        </w:rPr>
      </w:pPr>
    </w:p>
    <w:p w14:paraId="633F51E7" w14:textId="22A42F2A" w:rsidR="007200F4" w:rsidRDefault="004A50A7" w:rsidP="00B63FC3">
      <w:pPr>
        <w:pStyle w:val="Heading4"/>
        <w:numPr>
          <w:ilvl w:val="3"/>
          <w:numId w:val="45"/>
        </w:numPr>
        <w:spacing w:after="0" w:line="240" w:lineRule="auto"/>
        <w:jc w:val="both"/>
      </w:pPr>
      <w:r w:rsidRPr="00C6534C">
        <w:t xml:space="preserve">an original of each Transaction Document </w:t>
      </w:r>
      <w:r w:rsidR="00A152FC">
        <w:t xml:space="preserve">to which the Lessee is a party </w:t>
      </w:r>
      <w:r w:rsidRPr="00C6534C">
        <w:t>executed and delivered by the Lessor</w:t>
      </w:r>
      <w:r w:rsidR="00FF7A76">
        <w:t xml:space="preserve"> and</w:t>
      </w:r>
      <w:r w:rsidR="005A0578">
        <w:t>, in the case of Letters of Quiet Enjoyment, by the other party</w:t>
      </w:r>
      <w:r w:rsidR="00DC02E4">
        <w:t>, if applicable,</w:t>
      </w:r>
      <w:r w:rsidR="005A0578">
        <w:t xml:space="preserve"> such as the Security Trustee or the Servicer</w:t>
      </w:r>
      <w:r>
        <w:t>.</w:t>
      </w:r>
    </w:p>
    <w:p w14:paraId="32BB115F" w14:textId="77777777" w:rsidR="00D0412C" w:rsidRDefault="00D0412C" w:rsidP="006012C8">
      <w:pPr>
        <w:pStyle w:val="Heading4"/>
        <w:numPr>
          <w:ilvl w:val="0"/>
          <w:numId w:val="0"/>
        </w:numPr>
        <w:spacing w:after="0" w:line="240" w:lineRule="auto"/>
        <w:ind w:left="2279"/>
        <w:jc w:val="both"/>
      </w:pPr>
    </w:p>
    <w:p w14:paraId="29C293DD" w14:textId="77777777" w:rsidR="00BA554C" w:rsidRDefault="00BA554C" w:rsidP="00B63FC3">
      <w:pPr>
        <w:pStyle w:val="Parties"/>
        <w:numPr>
          <w:ilvl w:val="0"/>
          <w:numId w:val="44"/>
        </w:numPr>
        <w:spacing w:after="0"/>
        <w:jc w:val="both"/>
        <w:rPr>
          <w:b/>
          <w:bCs/>
        </w:rPr>
      </w:pPr>
      <w:r>
        <w:rPr>
          <w:b/>
          <w:bCs/>
        </w:rPr>
        <w:t>Aircraft Documents</w:t>
      </w:r>
    </w:p>
    <w:p w14:paraId="28AF47D3" w14:textId="77777777" w:rsidR="00BA554C" w:rsidRDefault="00BA554C" w:rsidP="00BA554C">
      <w:pPr>
        <w:pStyle w:val="Parties"/>
        <w:numPr>
          <w:ilvl w:val="0"/>
          <w:numId w:val="0"/>
        </w:numPr>
        <w:spacing w:after="0"/>
        <w:ind w:left="720"/>
        <w:jc w:val="both"/>
        <w:rPr>
          <w:b/>
          <w:bCs/>
        </w:rPr>
      </w:pPr>
    </w:p>
    <w:p w14:paraId="67632884" w14:textId="5B9B4429" w:rsidR="00BA554C" w:rsidRDefault="00BA554C" w:rsidP="00B63FC3">
      <w:pPr>
        <w:pStyle w:val="Heading4"/>
        <w:numPr>
          <w:ilvl w:val="3"/>
          <w:numId w:val="68"/>
        </w:numPr>
        <w:tabs>
          <w:tab w:val="clear" w:pos="2279"/>
          <w:tab w:val="num" w:pos="360"/>
        </w:tabs>
        <w:spacing w:after="0" w:line="240" w:lineRule="auto"/>
        <w:jc w:val="both"/>
      </w:pPr>
      <w:r w:rsidRPr="006105A1">
        <w:t>An unrestricted Export Certificate of Airworthiness (for passenger category and without any condition, reservation or restriction)</w:t>
      </w:r>
      <w:r>
        <w:t xml:space="preserve"> to State of Registration.</w:t>
      </w:r>
    </w:p>
    <w:p w14:paraId="6056BF77" w14:textId="77777777" w:rsidR="003974B4" w:rsidRDefault="003974B4" w:rsidP="006012C8">
      <w:pPr>
        <w:pStyle w:val="Heading4"/>
        <w:numPr>
          <w:ilvl w:val="0"/>
          <w:numId w:val="0"/>
        </w:numPr>
        <w:spacing w:after="0" w:line="240" w:lineRule="auto"/>
        <w:ind w:left="2279"/>
        <w:jc w:val="both"/>
      </w:pPr>
    </w:p>
    <w:p w14:paraId="1E0FD1DD" w14:textId="150254A8" w:rsidR="00AA5B6A" w:rsidRDefault="00AA5B6A" w:rsidP="00B63FC3">
      <w:pPr>
        <w:pStyle w:val="Heading4"/>
        <w:numPr>
          <w:ilvl w:val="3"/>
          <w:numId w:val="68"/>
        </w:numPr>
        <w:tabs>
          <w:tab w:val="clear" w:pos="2279"/>
          <w:tab w:val="num" w:pos="360"/>
        </w:tabs>
        <w:spacing w:after="0" w:line="240" w:lineRule="auto"/>
        <w:jc w:val="both"/>
      </w:pPr>
      <w:r>
        <w:lastRenderedPageBreak/>
        <w:t>Ferry flight arrangements in accordance with this Agreement.</w:t>
      </w:r>
    </w:p>
    <w:p w14:paraId="5BA2730B" w14:textId="77777777" w:rsidR="003974B4" w:rsidRDefault="003974B4" w:rsidP="006012C8">
      <w:pPr>
        <w:pStyle w:val="ListParagraph"/>
      </w:pPr>
    </w:p>
    <w:p w14:paraId="27F0CAD7" w14:textId="77777777" w:rsidR="003974B4" w:rsidRDefault="003974B4" w:rsidP="006012C8">
      <w:pPr>
        <w:pStyle w:val="Heading4"/>
        <w:numPr>
          <w:ilvl w:val="0"/>
          <w:numId w:val="0"/>
        </w:numPr>
        <w:spacing w:after="0" w:line="240" w:lineRule="auto"/>
        <w:ind w:left="2279"/>
        <w:jc w:val="both"/>
      </w:pPr>
    </w:p>
    <w:p w14:paraId="4A4E7816" w14:textId="17C534B2" w:rsidR="00AA5B6A" w:rsidRDefault="002677BF" w:rsidP="00B63FC3">
      <w:pPr>
        <w:pStyle w:val="Heading4"/>
        <w:numPr>
          <w:ilvl w:val="3"/>
          <w:numId w:val="68"/>
        </w:numPr>
        <w:tabs>
          <w:tab w:val="clear" w:pos="2279"/>
          <w:tab w:val="num" w:pos="360"/>
        </w:tabs>
        <w:spacing w:after="0" w:line="240" w:lineRule="auto"/>
        <w:jc w:val="both"/>
      </w:pPr>
      <w:r>
        <w:t>(if applicable) notices of assignment from relevant warranty providers</w:t>
      </w:r>
    </w:p>
    <w:p w14:paraId="0EED9F33" w14:textId="77777777" w:rsidR="00350AC6" w:rsidRDefault="00350AC6" w:rsidP="00B86D43">
      <w:pPr>
        <w:pStyle w:val="Parties"/>
        <w:numPr>
          <w:ilvl w:val="0"/>
          <w:numId w:val="0"/>
        </w:numPr>
        <w:spacing w:after="0"/>
        <w:ind w:left="720"/>
        <w:jc w:val="both"/>
        <w:rPr>
          <w:b/>
          <w:bCs/>
        </w:rPr>
      </w:pPr>
    </w:p>
    <w:p w14:paraId="720FA4AB" w14:textId="50CFC72A" w:rsidR="00A81EA0" w:rsidRPr="00740370" w:rsidRDefault="00A81EA0" w:rsidP="00B86D43">
      <w:pPr>
        <w:pStyle w:val="Parties"/>
        <w:numPr>
          <w:ilvl w:val="0"/>
          <w:numId w:val="0"/>
        </w:numPr>
        <w:spacing w:after="0"/>
        <w:ind w:left="720" w:hanging="720"/>
        <w:rPr>
          <w:b/>
          <w:bCs/>
        </w:rPr>
      </w:pPr>
      <w:r w:rsidRPr="00B86D43">
        <w:rPr>
          <w:b/>
          <w:bCs/>
        </w:rPr>
        <w:t>C.</w:t>
      </w:r>
      <w:r>
        <w:tab/>
      </w:r>
      <w:r w:rsidRPr="00C6534C">
        <w:t xml:space="preserve">On </w:t>
      </w:r>
      <w:r w:rsidR="0001073C">
        <w:t>the Delivery Date immediately prior to Delivery</w:t>
      </w:r>
      <w:r>
        <w:t>, the Less</w:t>
      </w:r>
      <w:r w:rsidR="0001073C">
        <w:t>ee</w:t>
      </w:r>
      <w:r>
        <w:t xml:space="preserve"> shall be satisfied that</w:t>
      </w:r>
      <w:r w:rsidRPr="00C6534C">
        <w:t>:</w:t>
      </w:r>
      <w:r>
        <w:br/>
      </w:r>
    </w:p>
    <w:p w14:paraId="1120EBE0" w14:textId="211802B2" w:rsidR="00A81EA0" w:rsidRDefault="00A81EA0" w:rsidP="00B63FC3">
      <w:pPr>
        <w:pStyle w:val="Heading4"/>
        <w:numPr>
          <w:ilvl w:val="3"/>
          <w:numId w:val="46"/>
        </w:numPr>
        <w:jc w:val="both"/>
      </w:pPr>
      <w:r w:rsidRPr="00C6534C">
        <w:t>each of the Less</w:t>
      </w:r>
      <w:r w:rsidR="00350AC6">
        <w:t>or</w:t>
      </w:r>
      <w:r w:rsidRPr="00C6534C">
        <w:t>’s representations in Clause </w:t>
      </w:r>
      <w:r>
        <w:fldChar w:fldCharType="begin"/>
      </w:r>
      <w:r>
        <w:instrText xml:space="preserve"> REF _Ref32228575 \r \h </w:instrText>
      </w:r>
      <w:r>
        <w:fldChar w:fldCharType="separate"/>
      </w:r>
      <w:r w:rsidR="00C315D3">
        <w:t>3</w:t>
      </w:r>
      <w:r>
        <w:fldChar w:fldCharType="end"/>
      </w:r>
      <w:r w:rsidRPr="00C6534C">
        <w:t xml:space="preserve"> (</w:t>
      </w:r>
      <w:r w:rsidRPr="00663986">
        <w:rPr>
          <w:i/>
        </w:rPr>
        <w:t>Representations and warranties</w:t>
      </w:r>
      <w:r w:rsidRPr="00C6534C">
        <w:t>) of this Agreement is true and accurate in all respects</w:t>
      </w:r>
      <w:r w:rsidR="006F0F44">
        <w:t>; and</w:t>
      </w:r>
    </w:p>
    <w:p w14:paraId="049D4120" w14:textId="3EB85A44" w:rsidR="006F0F44" w:rsidRDefault="006F0F44" w:rsidP="00B63FC3">
      <w:pPr>
        <w:pStyle w:val="Heading4"/>
        <w:numPr>
          <w:ilvl w:val="3"/>
          <w:numId w:val="46"/>
        </w:numPr>
        <w:jc w:val="both"/>
      </w:pPr>
      <w:r w:rsidRPr="00C6534C">
        <w:t>the Aircraft has not suffered a Total Loss (or any event which, with the lapse of time would constitute a Total Loss) or any unrepaired damage</w:t>
      </w:r>
      <w:r>
        <w:t xml:space="preserve"> that cannot be </w:t>
      </w:r>
      <w:r w:rsidRPr="00AC77D3">
        <w:t>categorised as a Minor Discrepanc</w:t>
      </w:r>
      <w:r>
        <w:t>y(</w:t>
      </w:r>
      <w:r w:rsidRPr="00AC77D3">
        <w:t>ies</w:t>
      </w:r>
      <w:r>
        <w:t>).</w:t>
      </w:r>
    </w:p>
    <w:p w14:paraId="43340970" w14:textId="77777777" w:rsidR="00744E6E" w:rsidRPr="00744E6E" w:rsidRDefault="00744E6E" w:rsidP="00B86D43">
      <w:pPr>
        <w:pStyle w:val="BodyText3"/>
        <w:ind w:left="0"/>
      </w:pPr>
    </w:p>
    <w:p w14:paraId="0F35FC5D" w14:textId="77777777" w:rsidR="004A50A7" w:rsidRPr="00C6534C" w:rsidRDefault="004A50A7" w:rsidP="004A50A7">
      <w:pPr>
        <w:pStyle w:val="BodyText"/>
        <w:ind w:left="720" w:hanging="720"/>
      </w:pPr>
    </w:p>
    <w:p w14:paraId="251F2F6A" w14:textId="359E4CAE" w:rsidR="004A50A7" w:rsidRPr="00C6534C" w:rsidRDefault="004A50A7" w:rsidP="00740370">
      <w:pPr>
        <w:pStyle w:val="Leader"/>
        <w:spacing w:before="0" w:after="0" w:line="240" w:lineRule="auto"/>
      </w:pPr>
      <w:r w:rsidRPr="00C6534C">
        <w:br w:type="page"/>
      </w:r>
      <w:r w:rsidRPr="00C6534C">
        <w:lastRenderedPageBreak/>
        <w:t>Part C – Lessee conditions subsequent</w:t>
      </w:r>
    </w:p>
    <w:p w14:paraId="6FBEF342" w14:textId="77777777" w:rsidR="009916B3" w:rsidRDefault="009916B3" w:rsidP="00740370">
      <w:pPr>
        <w:pStyle w:val="Parties"/>
        <w:numPr>
          <w:ilvl w:val="0"/>
          <w:numId w:val="0"/>
        </w:numPr>
        <w:spacing w:after="0" w:line="240" w:lineRule="auto"/>
        <w:ind w:left="720"/>
        <w:jc w:val="both"/>
      </w:pPr>
    </w:p>
    <w:p w14:paraId="0B872051" w14:textId="35054132" w:rsidR="005C2E02" w:rsidRDefault="005C2E02" w:rsidP="00B63FC3">
      <w:pPr>
        <w:pStyle w:val="Parties"/>
        <w:numPr>
          <w:ilvl w:val="0"/>
          <w:numId w:val="34"/>
        </w:numPr>
        <w:spacing w:after="0" w:line="240" w:lineRule="auto"/>
        <w:jc w:val="both"/>
      </w:pPr>
      <w:r>
        <w:t>On or before the dates set out below and at no cost to the Lessor</w:t>
      </w:r>
      <w:r w:rsidR="00FF572E">
        <w:t xml:space="preserve"> (unless otherwise stated)</w:t>
      </w:r>
      <w:r>
        <w:t>, the Lessor shall have received in form and substance reasonably satisfactory to it:</w:t>
      </w:r>
    </w:p>
    <w:p w14:paraId="59EF8849" w14:textId="77777777" w:rsidR="005C2E02" w:rsidRDefault="005C2E02" w:rsidP="00740370">
      <w:pPr>
        <w:pStyle w:val="Parties"/>
        <w:numPr>
          <w:ilvl w:val="0"/>
          <w:numId w:val="0"/>
        </w:numPr>
        <w:spacing w:after="0" w:line="240" w:lineRule="auto"/>
        <w:ind w:left="720" w:hanging="720"/>
        <w:jc w:val="both"/>
      </w:pPr>
    </w:p>
    <w:p w14:paraId="466463CB" w14:textId="77777777" w:rsidR="00223233" w:rsidRDefault="005C2E02" w:rsidP="00B63FC3">
      <w:pPr>
        <w:pStyle w:val="Heading4"/>
        <w:numPr>
          <w:ilvl w:val="3"/>
          <w:numId w:val="35"/>
        </w:numPr>
      </w:pPr>
      <w:r>
        <w:t xml:space="preserve">Within </w:t>
      </w:r>
      <w:r w:rsidR="00257EC3" w:rsidRPr="00257EC3">
        <w:t xml:space="preserve">30 days following Delivery, Lessee shall provide Lessor with certified true copies of </w:t>
      </w:r>
    </w:p>
    <w:p w14:paraId="5470B78C" w14:textId="178C92F3" w:rsidR="00223233" w:rsidRDefault="00257EC3" w:rsidP="00B63FC3">
      <w:pPr>
        <w:pStyle w:val="Heading5"/>
        <w:numPr>
          <w:ilvl w:val="4"/>
          <w:numId w:val="35"/>
        </w:numPr>
        <w:tabs>
          <w:tab w:val="clear" w:pos="2160"/>
        </w:tabs>
        <w:ind w:left="2694" w:hanging="426"/>
      </w:pPr>
      <w:r w:rsidRPr="00257EC3">
        <w:t xml:space="preserve">the certificate of registration of the Aircraft issued by the Aviation Authority evidencing the registration of the Aircraft in the State of Registration and showing the interest of the Owner as owner of the Aircraft; </w:t>
      </w:r>
    </w:p>
    <w:p w14:paraId="7D63B8D1" w14:textId="7949EADA" w:rsidR="00223233" w:rsidRDefault="00257EC3" w:rsidP="00B63FC3">
      <w:pPr>
        <w:pStyle w:val="Heading5"/>
        <w:numPr>
          <w:ilvl w:val="4"/>
          <w:numId w:val="35"/>
        </w:numPr>
        <w:tabs>
          <w:tab w:val="clear" w:pos="2160"/>
        </w:tabs>
        <w:ind w:left="2694" w:hanging="426"/>
      </w:pPr>
      <w:r w:rsidRPr="00257EC3">
        <w:t xml:space="preserve">certificate of airworthiness issued by the Aviation Authority and airworthiness review certificate in respect of the Aircraft; </w:t>
      </w:r>
    </w:p>
    <w:p w14:paraId="2A74A3D9" w14:textId="23C3A229" w:rsidR="00223233" w:rsidRDefault="00257EC3" w:rsidP="00B63FC3">
      <w:pPr>
        <w:pStyle w:val="Heading5"/>
        <w:numPr>
          <w:ilvl w:val="4"/>
          <w:numId w:val="35"/>
        </w:numPr>
        <w:tabs>
          <w:tab w:val="clear" w:pos="2160"/>
        </w:tabs>
        <w:ind w:left="2694" w:hanging="426"/>
      </w:pPr>
      <w:r w:rsidRPr="00257EC3">
        <w:t xml:space="preserve">noise certificate and aircraft station licence in respect of the Aircraft issued by the Aviation Authority; </w:t>
      </w:r>
    </w:p>
    <w:p w14:paraId="554C2F96" w14:textId="2330C734" w:rsidR="005C2E02" w:rsidRDefault="00257EC3" w:rsidP="00B63FC3">
      <w:pPr>
        <w:pStyle w:val="Heading5"/>
        <w:numPr>
          <w:ilvl w:val="4"/>
          <w:numId w:val="35"/>
        </w:numPr>
        <w:tabs>
          <w:tab w:val="clear" w:pos="2160"/>
        </w:tabs>
        <w:ind w:left="2694" w:hanging="426"/>
      </w:pPr>
      <w:r w:rsidRPr="00257EC3">
        <w:t>current air operator certificate of the Lessee together with updated operations specifications showing the addition of the Aircraft to the Lessee’s authorized fleet</w:t>
      </w:r>
    </w:p>
    <w:p w14:paraId="5FCE7FE5" w14:textId="58520170" w:rsidR="004A50A7" w:rsidRDefault="005C2E02" w:rsidP="00B63FC3">
      <w:pPr>
        <w:pStyle w:val="Heading4"/>
        <w:numPr>
          <w:ilvl w:val="3"/>
          <w:numId w:val="35"/>
        </w:numPr>
        <w:spacing w:after="0" w:line="240" w:lineRule="auto"/>
        <w:jc w:val="both"/>
      </w:pPr>
      <w:r>
        <w:t xml:space="preserve">Within </w:t>
      </w:r>
      <w:r w:rsidR="008E10AA">
        <w:t xml:space="preserve">15 days following the delivery of the documents under letter (a) above,  </w:t>
      </w:r>
      <w:r w:rsidR="008E10AA" w:rsidRPr="00C6534C">
        <w:t>a legal opinion addressed to the Lessor from</w:t>
      </w:r>
      <w:r w:rsidR="008E10AA">
        <w:t xml:space="preserve"> Boyanov</w:t>
      </w:r>
      <w:r w:rsidR="008E10AA" w:rsidRPr="00C6534C">
        <w:t xml:space="preserve"> </w:t>
      </w:r>
      <w:r w:rsidR="008E10AA">
        <w:t>&amp; Co, Sofia.</w:t>
      </w:r>
    </w:p>
    <w:p w14:paraId="1640CE61" w14:textId="3107D4BC" w:rsidR="008A15C0" w:rsidRPr="008A15C0" w:rsidRDefault="008A15C0" w:rsidP="008A15C0">
      <w:pPr>
        <w:pStyle w:val="Parties"/>
        <w:numPr>
          <w:ilvl w:val="0"/>
          <w:numId w:val="0"/>
        </w:numPr>
        <w:spacing w:after="0"/>
        <w:ind w:left="720" w:hanging="720"/>
        <w:jc w:val="both"/>
        <w:rPr>
          <w:b/>
          <w:bCs/>
        </w:rPr>
      </w:pPr>
    </w:p>
    <w:p w14:paraId="67E1CB17" w14:textId="7ED4FCEE" w:rsidR="008A15C0" w:rsidRDefault="008A15C0" w:rsidP="00B63FC3">
      <w:pPr>
        <w:pStyle w:val="Heading4"/>
        <w:numPr>
          <w:ilvl w:val="3"/>
          <w:numId w:val="35"/>
        </w:numPr>
        <w:spacing w:after="0" w:line="240" w:lineRule="auto"/>
        <w:jc w:val="both"/>
      </w:pPr>
      <w:r w:rsidRPr="008A15C0">
        <w:t>Evidence that all required import approval</w:t>
      </w:r>
      <w:r>
        <w:t>s</w:t>
      </w:r>
      <w:r w:rsidRPr="008A15C0">
        <w:t xml:space="preserve"> and licence</w:t>
      </w:r>
      <w:r>
        <w:t>s</w:t>
      </w:r>
      <w:r w:rsidRPr="008A15C0">
        <w:t>, and all customs formalities relating to the import of the Aircraft into Bulgaria have been obtained or complied with.</w:t>
      </w:r>
    </w:p>
    <w:p w14:paraId="7B8BADDE" w14:textId="77777777" w:rsidR="006E39D4" w:rsidRDefault="006E39D4" w:rsidP="006012C8">
      <w:pPr>
        <w:pStyle w:val="Heading4"/>
        <w:numPr>
          <w:ilvl w:val="0"/>
          <w:numId w:val="0"/>
        </w:numPr>
        <w:spacing w:after="0" w:line="240" w:lineRule="auto"/>
        <w:ind w:left="2279"/>
        <w:jc w:val="both"/>
      </w:pPr>
    </w:p>
    <w:p w14:paraId="0FC68515" w14:textId="5EC7BC56" w:rsidR="00A064CC" w:rsidRPr="00C6534C" w:rsidRDefault="00A064CC" w:rsidP="004A50A7">
      <w:pPr>
        <w:pStyle w:val="BodyText"/>
        <w:jc w:val="both"/>
      </w:pPr>
    </w:p>
    <w:p w14:paraId="75EB0DF8" w14:textId="4E05000A" w:rsidR="0043231F" w:rsidRPr="00A96BFE" w:rsidRDefault="004A50A7" w:rsidP="00A96BFE">
      <w:pPr>
        <w:pStyle w:val="Schedule"/>
      </w:pPr>
      <w:r w:rsidRPr="00C6534C">
        <w:br w:type="page"/>
      </w:r>
      <w:bookmarkStart w:id="299" w:name="_Ref268517783"/>
      <w:r w:rsidRPr="00C6534C">
        <w:lastRenderedPageBreak/>
        <w:t xml:space="preserve"> </w:t>
      </w:r>
      <w:bookmarkStart w:id="300" w:name="_Ref522706376"/>
      <w:bookmarkStart w:id="301" w:name="_Ref336527314"/>
      <w:bookmarkStart w:id="302" w:name="_Ref367447689"/>
      <w:bookmarkStart w:id="303" w:name="_Toc377097833"/>
      <w:bookmarkStart w:id="304" w:name="_Ref60758032"/>
      <w:bookmarkStart w:id="305" w:name="_Toc100179735"/>
      <w:r w:rsidRPr="00C6534C">
        <w:t xml:space="preserve">– Aircraft </w:t>
      </w:r>
      <w:r w:rsidR="00AF33F3">
        <w:t>s</w:t>
      </w:r>
      <w:r w:rsidRPr="00C6534C">
        <w:t>pecification</w:t>
      </w:r>
      <w:bookmarkEnd w:id="299"/>
      <w:r w:rsidR="00CC3167">
        <w:t xml:space="preserve"> and </w:t>
      </w:r>
      <w:r w:rsidR="00AF33F3">
        <w:t>d</w:t>
      </w:r>
      <w:r w:rsidR="00CC3167">
        <w:t>elivery</w:t>
      </w:r>
      <w:bookmarkEnd w:id="300"/>
      <w:bookmarkEnd w:id="301"/>
      <w:bookmarkEnd w:id="302"/>
      <w:bookmarkEnd w:id="303"/>
      <w:bookmarkEnd w:id="304"/>
      <w:bookmarkEnd w:id="305"/>
    </w:p>
    <w:p w14:paraId="438CE1E9" w14:textId="57AA0D4F" w:rsidR="008629D4" w:rsidRPr="00206812" w:rsidRDefault="008629D4" w:rsidP="00740370">
      <w:pPr>
        <w:pStyle w:val="Leader"/>
        <w:spacing w:before="0" w:after="0" w:line="240" w:lineRule="auto"/>
        <w:rPr>
          <w:szCs w:val="22"/>
        </w:rPr>
      </w:pPr>
      <w:r w:rsidRPr="00B86D43">
        <w:rPr>
          <w:bCs/>
          <w:sz w:val="20"/>
        </w:rPr>
        <w:t>Part A – Aircraft Specification</w:t>
      </w:r>
      <w:r w:rsidR="005B5FB9" w:rsidRPr="009A2DF0">
        <w:rPr>
          <w:bCs/>
          <w:sz w:val="20"/>
        </w:rPr>
        <w:t xml:space="preserve"> and</w:t>
      </w:r>
      <w:r w:rsidR="005B5FB9" w:rsidRPr="00740370">
        <w:rPr>
          <w:sz w:val="20"/>
        </w:rPr>
        <w:t xml:space="preserve"> modifications</w:t>
      </w:r>
    </w:p>
    <w:p w14:paraId="7E34193D" w14:textId="77777777" w:rsidR="00F41333" w:rsidRDefault="00F41333" w:rsidP="00740370">
      <w:pPr>
        <w:pStyle w:val="BodyText"/>
        <w:keepNext/>
        <w:spacing w:after="0" w:line="240" w:lineRule="auto"/>
        <w:ind w:left="720"/>
        <w:jc w:val="both"/>
        <w:rPr>
          <w:b/>
          <w:bCs/>
        </w:rPr>
      </w:pPr>
    </w:p>
    <w:p w14:paraId="2FB94461" w14:textId="77777777" w:rsidR="00F41333" w:rsidRDefault="00F41333" w:rsidP="00B63FC3">
      <w:pPr>
        <w:pStyle w:val="BodyText"/>
        <w:keepNext/>
        <w:numPr>
          <w:ilvl w:val="0"/>
          <w:numId w:val="38"/>
        </w:numPr>
        <w:spacing w:after="0" w:line="240" w:lineRule="auto"/>
        <w:jc w:val="both"/>
        <w:rPr>
          <w:b/>
          <w:bCs/>
        </w:rPr>
      </w:pPr>
      <w:r w:rsidRPr="00740370">
        <w:rPr>
          <w:b/>
          <w:bCs/>
        </w:rPr>
        <w:t>Aircraft Specification</w:t>
      </w:r>
    </w:p>
    <w:p w14:paraId="71810398" w14:textId="77777777" w:rsidR="00F41333" w:rsidRPr="00740370" w:rsidRDefault="00F41333" w:rsidP="00740370">
      <w:pPr>
        <w:pStyle w:val="BodyText"/>
        <w:keepNext/>
        <w:spacing w:after="0" w:line="240" w:lineRule="auto"/>
        <w:ind w:left="720"/>
        <w:jc w:val="both"/>
        <w:rPr>
          <w:b/>
          <w:bCs/>
        </w:rPr>
      </w:pPr>
    </w:p>
    <w:tbl>
      <w:tblPr>
        <w:tblStyle w:val="TableGrid"/>
        <w:tblW w:w="0" w:type="auto"/>
        <w:tblInd w:w="817" w:type="dxa"/>
        <w:tblLook w:val="04A0" w:firstRow="1" w:lastRow="0" w:firstColumn="1" w:lastColumn="0" w:noHBand="0" w:noVBand="1"/>
      </w:tblPr>
      <w:tblGrid>
        <w:gridCol w:w="3543"/>
        <w:gridCol w:w="3403"/>
      </w:tblGrid>
      <w:tr w:rsidR="00DC0E10" w14:paraId="17C110BE" w14:textId="77777777" w:rsidTr="00277424">
        <w:tc>
          <w:tcPr>
            <w:tcW w:w="3543" w:type="dxa"/>
            <w:tcBorders>
              <w:top w:val="single" w:sz="4" w:space="0" w:color="auto"/>
              <w:left w:val="single" w:sz="4" w:space="0" w:color="auto"/>
              <w:bottom w:val="single" w:sz="4" w:space="0" w:color="auto"/>
              <w:right w:val="single" w:sz="4" w:space="0" w:color="auto"/>
            </w:tcBorders>
          </w:tcPr>
          <w:p w14:paraId="2C568FD7" w14:textId="77777777" w:rsidR="00DC0E10" w:rsidRDefault="00DC0E10" w:rsidP="00277424">
            <w:pPr>
              <w:spacing w:line="240" w:lineRule="auto"/>
              <w:jc w:val="both"/>
              <w:rPr>
                <w:rFonts w:cs="Arial"/>
                <w:b/>
              </w:rPr>
            </w:pPr>
            <w:r>
              <w:rPr>
                <w:rFonts w:cs="Arial"/>
                <w:b/>
              </w:rPr>
              <w:t>Aircraft Model Designation</w:t>
            </w:r>
          </w:p>
          <w:p w14:paraId="0FD903AD"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136EABCA" w14:textId="77777777" w:rsidR="00DC0E10" w:rsidRDefault="00DC0E10" w:rsidP="00277424">
            <w:pPr>
              <w:spacing w:line="240" w:lineRule="auto"/>
              <w:jc w:val="both"/>
              <w:rPr>
                <w:rFonts w:cs="Arial"/>
              </w:rPr>
            </w:pPr>
            <w:r>
              <w:rPr>
                <w:rFonts w:cs="Arial"/>
              </w:rPr>
              <w:t>A320-232</w:t>
            </w:r>
          </w:p>
        </w:tc>
      </w:tr>
      <w:tr w:rsidR="00DC0E10" w14:paraId="49626141" w14:textId="77777777" w:rsidTr="00277424">
        <w:tc>
          <w:tcPr>
            <w:tcW w:w="3543" w:type="dxa"/>
            <w:tcBorders>
              <w:top w:val="single" w:sz="4" w:space="0" w:color="auto"/>
              <w:left w:val="single" w:sz="4" w:space="0" w:color="auto"/>
              <w:bottom w:val="single" w:sz="4" w:space="0" w:color="auto"/>
              <w:right w:val="single" w:sz="4" w:space="0" w:color="auto"/>
            </w:tcBorders>
          </w:tcPr>
          <w:p w14:paraId="64AC10E1" w14:textId="77777777" w:rsidR="00DC0E10" w:rsidRDefault="00DC0E10" w:rsidP="00277424">
            <w:pPr>
              <w:spacing w:line="240" w:lineRule="auto"/>
              <w:jc w:val="both"/>
              <w:rPr>
                <w:rFonts w:cs="Arial"/>
                <w:b/>
              </w:rPr>
            </w:pPr>
            <w:r>
              <w:rPr>
                <w:rFonts w:cs="Arial"/>
                <w:b/>
              </w:rPr>
              <w:t>Engine Model</w:t>
            </w:r>
          </w:p>
          <w:p w14:paraId="381068FF"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6898CFA2" w14:textId="77777777" w:rsidR="00DC0E10" w:rsidRDefault="00DC0E10" w:rsidP="00277424">
            <w:pPr>
              <w:spacing w:line="240" w:lineRule="auto"/>
              <w:jc w:val="both"/>
              <w:rPr>
                <w:rFonts w:cs="Arial"/>
              </w:rPr>
            </w:pPr>
            <w:r>
              <w:rPr>
                <w:rFonts w:cs="Arial"/>
              </w:rPr>
              <w:t>V2527-A5 (Select One)</w:t>
            </w:r>
          </w:p>
        </w:tc>
      </w:tr>
      <w:tr w:rsidR="00DC0E10" w14:paraId="2F9F1EFE" w14:textId="77777777" w:rsidTr="00277424">
        <w:tc>
          <w:tcPr>
            <w:tcW w:w="3543" w:type="dxa"/>
            <w:tcBorders>
              <w:top w:val="single" w:sz="4" w:space="0" w:color="auto"/>
              <w:left w:val="single" w:sz="4" w:space="0" w:color="auto"/>
              <w:bottom w:val="single" w:sz="4" w:space="0" w:color="auto"/>
              <w:right w:val="single" w:sz="4" w:space="0" w:color="auto"/>
            </w:tcBorders>
          </w:tcPr>
          <w:p w14:paraId="5E39C790" w14:textId="77777777" w:rsidR="00DC0E10" w:rsidRDefault="00DC0E10" w:rsidP="00277424">
            <w:pPr>
              <w:spacing w:line="240" w:lineRule="auto"/>
              <w:jc w:val="both"/>
              <w:rPr>
                <w:rFonts w:cs="Arial"/>
                <w:b/>
              </w:rPr>
            </w:pPr>
            <w:r>
              <w:rPr>
                <w:rFonts w:cs="Arial"/>
                <w:b/>
              </w:rPr>
              <w:t>Engine Thrust Rating</w:t>
            </w:r>
          </w:p>
          <w:p w14:paraId="69A9CE0E"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3252DAC2" w14:textId="77777777" w:rsidR="00DC0E10" w:rsidRDefault="00DC0E10" w:rsidP="00277424">
            <w:pPr>
              <w:spacing w:line="240" w:lineRule="auto"/>
              <w:jc w:val="both"/>
              <w:rPr>
                <w:rFonts w:cs="Arial"/>
              </w:rPr>
            </w:pPr>
            <w:r>
              <w:rPr>
                <w:rFonts w:cs="Arial"/>
              </w:rPr>
              <w:t>V2527</w:t>
            </w:r>
          </w:p>
        </w:tc>
      </w:tr>
      <w:tr w:rsidR="00DC0E10" w14:paraId="4CB63826" w14:textId="77777777" w:rsidTr="00277424">
        <w:tc>
          <w:tcPr>
            <w:tcW w:w="3543" w:type="dxa"/>
            <w:tcBorders>
              <w:top w:val="single" w:sz="4" w:space="0" w:color="auto"/>
              <w:left w:val="single" w:sz="4" w:space="0" w:color="auto"/>
              <w:bottom w:val="single" w:sz="4" w:space="0" w:color="auto"/>
              <w:right w:val="single" w:sz="4" w:space="0" w:color="auto"/>
            </w:tcBorders>
          </w:tcPr>
          <w:p w14:paraId="0674B9F0" w14:textId="77777777" w:rsidR="00DC0E10" w:rsidRDefault="00DC0E10" w:rsidP="00277424">
            <w:pPr>
              <w:spacing w:line="240" w:lineRule="auto"/>
              <w:jc w:val="both"/>
              <w:rPr>
                <w:rFonts w:cs="Arial"/>
                <w:b/>
              </w:rPr>
            </w:pPr>
            <w:r>
              <w:rPr>
                <w:rFonts w:cs="Arial"/>
                <w:b/>
              </w:rPr>
              <w:t>Maximum Take Off Weight (MTOW)</w:t>
            </w:r>
          </w:p>
          <w:p w14:paraId="470DE07D"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7A69ED01" w14:textId="77777777" w:rsidR="00DC0E10" w:rsidRDefault="00DC0E10" w:rsidP="00277424">
            <w:pPr>
              <w:spacing w:line="240" w:lineRule="auto"/>
              <w:jc w:val="both"/>
              <w:rPr>
                <w:rFonts w:cs="Arial"/>
              </w:rPr>
            </w:pPr>
            <w:r>
              <w:rPr>
                <w:rFonts w:cs="Arial"/>
              </w:rPr>
              <w:t>77,000 kg</w:t>
            </w:r>
          </w:p>
        </w:tc>
      </w:tr>
      <w:tr w:rsidR="00DC0E10" w14:paraId="571E418C" w14:textId="77777777" w:rsidTr="00277424">
        <w:tc>
          <w:tcPr>
            <w:tcW w:w="3543" w:type="dxa"/>
            <w:tcBorders>
              <w:top w:val="single" w:sz="4" w:space="0" w:color="auto"/>
              <w:left w:val="single" w:sz="4" w:space="0" w:color="auto"/>
              <w:bottom w:val="single" w:sz="4" w:space="0" w:color="auto"/>
              <w:right w:val="single" w:sz="4" w:space="0" w:color="auto"/>
            </w:tcBorders>
          </w:tcPr>
          <w:p w14:paraId="0594DC28" w14:textId="77777777" w:rsidR="00DC0E10" w:rsidRDefault="00DC0E10" w:rsidP="00277424">
            <w:pPr>
              <w:spacing w:line="240" w:lineRule="auto"/>
              <w:jc w:val="both"/>
              <w:rPr>
                <w:rFonts w:cs="Arial"/>
                <w:b/>
              </w:rPr>
            </w:pPr>
            <w:r>
              <w:rPr>
                <w:rFonts w:cs="Arial"/>
                <w:b/>
              </w:rPr>
              <w:t>Maximum Landing Weight (MLW)</w:t>
            </w:r>
          </w:p>
          <w:p w14:paraId="3ACE8F8C"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2165BD5C" w14:textId="77777777" w:rsidR="00DC0E10" w:rsidRDefault="00DC0E10" w:rsidP="00277424">
            <w:pPr>
              <w:spacing w:line="240" w:lineRule="auto"/>
              <w:jc w:val="both"/>
              <w:rPr>
                <w:rFonts w:cs="Arial"/>
              </w:rPr>
            </w:pPr>
            <w:r>
              <w:rPr>
                <w:rFonts w:cs="Arial"/>
              </w:rPr>
              <w:t>66,000 kg</w:t>
            </w:r>
          </w:p>
        </w:tc>
      </w:tr>
      <w:tr w:rsidR="00DC0E10" w14:paraId="2EC738A2" w14:textId="77777777" w:rsidTr="00277424">
        <w:tc>
          <w:tcPr>
            <w:tcW w:w="3543" w:type="dxa"/>
            <w:tcBorders>
              <w:top w:val="single" w:sz="4" w:space="0" w:color="auto"/>
              <w:left w:val="single" w:sz="4" w:space="0" w:color="auto"/>
              <w:bottom w:val="single" w:sz="4" w:space="0" w:color="auto"/>
              <w:right w:val="single" w:sz="4" w:space="0" w:color="auto"/>
            </w:tcBorders>
          </w:tcPr>
          <w:p w14:paraId="3EC56A81" w14:textId="77777777" w:rsidR="00DC0E10" w:rsidRDefault="00DC0E10" w:rsidP="00277424">
            <w:pPr>
              <w:spacing w:line="240" w:lineRule="auto"/>
              <w:jc w:val="both"/>
              <w:rPr>
                <w:rFonts w:cs="Arial"/>
                <w:b/>
              </w:rPr>
            </w:pPr>
            <w:r>
              <w:rPr>
                <w:rFonts w:cs="Arial"/>
                <w:b/>
              </w:rPr>
              <w:t>Maximum Zero Fuel Weight (MZFW)</w:t>
            </w:r>
          </w:p>
          <w:p w14:paraId="3693BE1E"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5CF143E9" w14:textId="77777777" w:rsidR="00DC0E10" w:rsidRDefault="00DC0E10" w:rsidP="00277424">
            <w:pPr>
              <w:spacing w:line="240" w:lineRule="auto"/>
              <w:jc w:val="both"/>
              <w:rPr>
                <w:rFonts w:cs="Arial"/>
              </w:rPr>
            </w:pPr>
            <w:r>
              <w:rPr>
                <w:rFonts w:cs="Arial"/>
              </w:rPr>
              <w:t>62,500 kg</w:t>
            </w:r>
          </w:p>
        </w:tc>
      </w:tr>
      <w:tr w:rsidR="00DC0E10" w14:paraId="4CD7E579" w14:textId="77777777" w:rsidTr="00277424">
        <w:tc>
          <w:tcPr>
            <w:tcW w:w="3543" w:type="dxa"/>
            <w:tcBorders>
              <w:top w:val="single" w:sz="4" w:space="0" w:color="auto"/>
              <w:left w:val="single" w:sz="4" w:space="0" w:color="auto"/>
              <w:bottom w:val="single" w:sz="4" w:space="0" w:color="auto"/>
              <w:right w:val="single" w:sz="4" w:space="0" w:color="auto"/>
            </w:tcBorders>
          </w:tcPr>
          <w:p w14:paraId="2BD4636A" w14:textId="77777777" w:rsidR="00DC0E10" w:rsidRDefault="00DC0E10" w:rsidP="00277424">
            <w:pPr>
              <w:spacing w:line="240" w:lineRule="auto"/>
              <w:jc w:val="both"/>
              <w:rPr>
                <w:rFonts w:cs="Arial"/>
                <w:b/>
              </w:rPr>
            </w:pPr>
            <w:r>
              <w:rPr>
                <w:rFonts w:cs="Arial"/>
                <w:b/>
              </w:rPr>
              <w:t>Interior Configuration</w:t>
            </w:r>
          </w:p>
          <w:p w14:paraId="0DF694B4"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47B383E6" w14:textId="77777777" w:rsidR="00DC0E10" w:rsidRDefault="00DC0E10" w:rsidP="00277424">
            <w:pPr>
              <w:spacing w:line="240" w:lineRule="auto"/>
              <w:jc w:val="both"/>
              <w:rPr>
                <w:rFonts w:cs="Arial"/>
              </w:rPr>
            </w:pPr>
            <w:r>
              <w:rPr>
                <w:rFonts w:cs="Arial"/>
              </w:rPr>
              <w:t>180Y</w:t>
            </w:r>
          </w:p>
        </w:tc>
      </w:tr>
      <w:tr w:rsidR="00DC0E10" w14:paraId="6FB8DCC3" w14:textId="77777777" w:rsidTr="00277424">
        <w:tc>
          <w:tcPr>
            <w:tcW w:w="3543" w:type="dxa"/>
            <w:tcBorders>
              <w:top w:val="single" w:sz="4" w:space="0" w:color="auto"/>
              <w:left w:val="single" w:sz="4" w:space="0" w:color="auto"/>
              <w:bottom w:val="single" w:sz="4" w:space="0" w:color="auto"/>
              <w:right w:val="single" w:sz="4" w:space="0" w:color="auto"/>
            </w:tcBorders>
          </w:tcPr>
          <w:p w14:paraId="118B2169" w14:textId="77777777" w:rsidR="00DC0E10" w:rsidRDefault="00DC0E10" w:rsidP="00277424">
            <w:pPr>
              <w:spacing w:line="240" w:lineRule="auto"/>
              <w:jc w:val="both"/>
              <w:rPr>
                <w:rFonts w:cs="Arial"/>
                <w:b/>
              </w:rPr>
            </w:pPr>
            <w:r>
              <w:rPr>
                <w:rFonts w:cs="Arial"/>
                <w:b/>
              </w:rPr>
              <w:t>Noise Category</w:t>
            </w:r>
          </w:p>
          <w:p w14:paraId="218D7371"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4A9275AA" w14:textId="77777777" w:rsidR="00DC0E10" w:rsidRDefault="00DC0E10" w:rsidP="00277424">
            <w:pPr>
              <w:spacing w:line="240" w:lineRule="auto"/>
              <w:jc w:val="both"/>
              <w:rPr>
                <w:rFonts w:cs="Arial"/>
              </w:rPr>
            </w:pPr>
            <w:r>
              <w:rPr>
                <w:rFonts w:cs="Arial"/>
              </w:rPr>
              <w:t>ICAO Chapter 4</w:t>
            </w:r>
          </w:p>
        </w:tc>
      </w:tr>
      <w:tr w:rsidR="00DC0E10" w14:paraId="2C258BB8" w14:textId="77777777" w:rsidTr="00277424">
        <w:tc>
          <w:tcPr>
            <w:tcW w:w="3543" w:type="dxa"/>
            <w:tcBorders>
              <w:top w:val="single" w:sz="4" w:space="0" w:color="auto"/>
              <w:left w:val="single" w:sz="4" w:space="0" w:color="auto"/>
              <w:bottom w:val="single" w:sz="4" w:space="0" w:color="auto"/>
              <w:right w:val="single" w:sz="4" w:space="0" w:color="auto"/>
            </w:tcBorders>
          </w:tcPr>
          <w:p w14:paraId="21FA1529" w14:textId="77777777" w:rsidR="00DC0E10" w:rsidRDefault="00DC0E10" w:rsidP="00277424">
            <w:pPr>
              <w:spacing w:line="240" w:lineRule="auto"/>
              <w:jc w:val="both"/>
              <w:rPr>
                <w:rFonts w:cs="Arial"/>
                <w:b/>
              </w:rPr>
            </w:pPr>
            <w:r>
              <w:rPr>
                <w:rFonts w:cs="Arial"/>
                <w:b/>
              </w:rPr>
              <w:t>APU Manufacturer</w:t>
            </w:r>
          </w:p>
          <w:p w14:paraId="120A842A"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387CF090" w14:textId="77777777" w:rsidR="00DC0E10" w:rsidRDefault="00DC0E10" w:rsidP="00277424">
            <w:pPr>
              <w:spacing w:line="240" w:lineRule="auto"/>
              <w:jc w:val="both"/>
              <w:rPr>
                <w:rFonts w:cs="Arial"/>
              </w:rPr>
            </w:pPr>
            <w:r>
              <w:rPr>
                <w:rFonts w:cs="Arial"/>
              </w:rPr>
              <w:t>Honeywell</w:t>
            </w:r>
          </w:p>
        </w:tc>
      </w:tr>
      <w:tr w:rsidR="00DC0E10" w14:paraId="6F7D28C3" w14:textId="77777777" w:rsidTr="00277424">
        <w:tc>
          <w:tcPr>
            <w:tcW w:w="3543" w:type="dxa"/>
            <w:tcBorders>
              <w:top w:val="single" w:sz="4" w:space="0" w:color="auto"/>
              <w:left w:val="single" w:sz="4" w:space="0" w:color="auto"/>
              <w:bottom w:val="single" w:sz="4" w:space="0" w:color="auto"/>
              <w:right w:val="single" w:sz="4" w:space="0" w:color="auto"/>
            </w:tcBorders>
          </w:tcPr>
          <w:p w14:paraId="376DEFA8" w14:textId="77777777" w:rsidR="00DC0E10" w:rsidRDefault="00DC0E10" w:rsidP="00277424">
            <w:pPr>
              <w:spacing w:line="240" w:lineRule="auto"/>
              <w:jc w:val="both"/>
              <w:rPr>
                <w:rFonts w:cs="Arial"/>
                <w:b/>
              </w:rPr>
            </w:pPr>
            <w:r>
              <w:rPr>
                <w:rFonts w:cs="Arial"/>
                <w:b/>
              </w:rPr>
              <w:t>APU Model</w:t>
            </w:r>
          </w:p>
          <w:p w14:paraId="0F8FC365"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1947B87C" w14:textId="77777777" w:rsidR="00DC0E10" w:rsidRDefault="00DC0E10" w:rsidP="00277424">
            <w:pPr>
              <w:spacing w:line="240" w:lineRule="auto"/>
              <w:jc w:val="both"/>
              <w:rPr>
                <w:rFonts w:cs="Arial"/>
              </w:rPr>
            </w:pPr>
            <w:r>
              <w:rPr>
                <w:rFonts w:cs="Arial"/>
              </w:rPr>
              <w:t>GTCP131-9A</w:t>
            </w:r>
          </w:p>
        </w:tc>
      </w:tr>
      <w:tr w:rsidR="00DC0E10" w14:paraId="3A6E50B0" w14:textId="77777777" w:rsidTr="00277424">
        <w:tc>
          <w:tcPr>
            <w:tcW w:w="3543" w:type="dxa"/>
            <w:tcBorders>
              <w:top w:val="single" w:sz="4" w:space="0" w:color="auto"/>
              <w:left w:val="single" w:sz="4" w:space="0" w:color="auto"/>
              <w:bottom w:val="single" w:sz="4" w:space="0" w:color="auto"/>
              <w:right w:val="single" w:sz="4" w:space="0" w:color="auto"/>
            </w:tcBorders>
          </w:tcPr>
          <w:p w14:paraId="2F91B821" w14:textId="77777777" w:rsidR="00DC0E10" w:rsidRDefault="00DC0E10" w:rsidP="00277424">
            <w:pPr>
              <w:spacing w:line="240" w:lineRule="auto"/>
              <w:jc w:val="both"/>
              <w:rPr>
                <w:rFonts w:cs="Arial"/>
                <w:b/>
              </w:rPr>
            </w:pPr>
            <w:r>
              <w:rPr>
                <w:rFonts w:cs="Arial"/>
                <w:b/>
              </w:rPr>
              <w:t>Certification</w:t>
            </w:r>
          </w:p>
          <w:p w14:paraId="04518410" w14:textId="77777777" w:rsidR="00DC0E10" w:rsidRDefault="00DC0E10" w:rsidP="00277424">
            <w:pPr>
              <w:spacing w:line="240" w:lineRule="auto"/>
              <w:jc w:val="both"/>
              <w:rPr>
                <w:rFonts w:cs="Arial"/>
                <w:b/>
              </w:rPr>
            </w:pPr>
          </w:p>
        </w:tc>
        <w:tc>
          <w:tcPr>
            <w:tcW w:w="3403" w:type="dxa"/>
            <w:tcBorders>
              <w:top w:val="single" w:sz="4" w:space="0" w:color="auto"/>
              <w:left w:val="single" w:sz="4" w:space="0" w:color="auto"/>
              <w:bottom w:val="single" w:sz="4" w:space="0" w:color="auto"/>
              <w:right w:val="single" w:sz="4" w:space="0" w:color="auto"/>
            </w:tcBorders>
            <w:hideMark/>
          </w:tcPr>
          <w:p w14:paraId="46440486" w14:textId="77777777" w:rsidR="00DC0E10" w:rsidRDefault="00DC0E10" w:rsidP="00277424">
            <w:pPr>
              <w:spacing w:line="240" w:lineRule="auto"/>
              <w:jc w:val="both"/>
              <w:rPr>
                <w:rFonts w:cs="Arial"/>
              </w:rPr>
            </w:pPr>
            <w:r>
              <w:rPr>
                <w:rFonts w:cs="Arial"/>
              </w:rPr>
              <w:t>EASA</w:t>
            </w:r>
          </w:p>
        </w:tc>
      </w:tr>
    </w:tbl>
    <w:p w14:paraId="25DE16EC" w14:textId="77777777" w:rsidR="004A50A7" w:rsidRDefault="004A50A7" w:rsidP="00740370">
      <w:pPr>
        <w:pStyle w:val="BodyText"/>
        <w:spacing w:after="0" w:line="240" w:lineRule="auto"/>
      </w:pPr>
    </w:p>
    <w:p w14:paraId="6077D0A1" w14:textId="77777777" w:rsidR="006D1151" w:rsidRPr="00740370" w:rsidRDefault="006028B2" w:rsidP="00B63FC3">
      <w:pPr>
        <w:pStyle w:val="BodyText"/>
        <w:keepNext/>
        <w:numPr>
          <w:ilvl w:val="0"/>
          <w:numId w:val="38"/>
        </w:numPr>
        <w:spacing w:after="0" w:line="240" w:lineRule="auto"/>
        <w:jc w:val="both"/>
        <w:rPr>
          <w:b/>
          <w:bCs/>
        </w:rPr>
      </w:pPr>
      <w:r w:rsidRPr="00740370">
        <w:rPr>
          <w:b/>
          <w:bCs/>
        </w:rPr>
        <w:t>Post Delivery Modifications</w:t>
      </w:r>
    </w:p>
    <w:p w14:paraId="6F8BA67F" w14:textId="77777777" w:rsidR="00F41333" w:rsidRDefault="00F41333" w:rsidP="00F41333">
      <w:pPr>
        <w:pStyle w:val="BodyText"/>
        <w:spacing w:after="0" w:line="240" w:lineRule="auto"/>
      </w:pPr>
    </w:p>
    <w:p w14:paraId="79248472" w14:textId="77777777" w:rsidR="00DC0E10" w:rsidRDefault="00DC0E10" w:rsidP="00B63FC3">
      <w:pPr>
        <w:pStyle w:val="BodyText"/>
        <w:keepNext/>
        <w:numPr>
          <w:ilvl w:val="1"/>
          <w:numId w:val="85"/>
        </w:numPr>
        <w:spacing w:after="0" w:line="240" w:lineRule="auto"/>
        <w:jc w:val="both"/>
        <w:rPr>
          <w:bCs/>
        </w:rPr>
      </w:pPr>
      <w:r>
        <w:rPr>
          <w:bCs/>
        </w:rPr>
        <w:t>Subject to the timely receipt of all documentation and materials referred to in Clause 2.2 below, the Lessee shall have the following modifications accomplished on the Aircraft no later than 120 days following Delivery:</w:t>
      </w:r>
    </w:p>
    <w:p w14:paraId="08F9F012" w14:textId="77777777" w:rsidR="00DC0E10" w:rsidRDefault="00DC0E10" w:rsidP="00DC0E10">
      <w:pPr>
        <w:pStyle w:val="ListParagraph"/>
        <w:rPr>
          <w:bCs/>
        </w:rPr>
      </w:pPr>
    </w:p>
    <w:p w14:paraId="777B9051" w14:textId="77777777" w:rsidR="00DC0E10" w:rsidRDefault="00DC0E10" w:rsidP="00B63FC3">
      <w:pPr>
        <w:pStyle w:val="BodyText"/>
        <w:keepNext/>
        <w:numPr>
          <w:ilvl w:val="2"/>
          <w:numId w:val="85"/>
        </w:numPr>
        <w:spacing w:after="0" w:line="240" w:lineRule="auto"/>
        <w:jc w:val="both"/>
        <w:rPr>
          <w:rFonts w:cs="Arial"/>
          <w:bCs/>
        </w:rPr>
      </w:pPr>
      <w:r>
        <w:rPr>
          <w:rFonts w:cs="Arial"/>
          <w:bCs/>
        </w:rPr>
        <w:t xml:space="preserve">EASA-Ops mandate requirements: ADS B-Out and Fans B. </w:t>
      </w:r>
    </w:p>
    <w:p w14:paraId="5A5C72F4" w14:textId="77777777" w:rsidR="00DC0E10" w:rsidRDefault="00DC0E10" w:rsidP="00DC0E10">
      <w:pPr>
        <w:rPr>
          <w:bCs/>
        </w:rPr>
      </w:pPr>
    </w:p>
    <w:p w14:paraId="27B2DA7A" w14:textId="77777777" w:rsidR="00DC0E10" w:rsidRDefault="00DC0E10" w:rsidP="00DC0E10">
      <w:pPr>
        <w:pStyle w:val="BodyText"/>
        <w:keepNext/>
        <w:spacing w:after="0" w:line="240" w:lineRule="auto"/>
        <w:ind w:left="720"/>
        <w:jc w:val="both"/>
        <w:rPr>
          <w:b/>
          <w:bCs/>
        </w:rPr>
      </w:pPr>
      <w:r>
        <w:rPr>
          <w:bCs/>
        </w:rPr>
        <w:t>(the “</w:t>
      </w:r>
      <w:r>
        <w:rPr>
          <w:b/>
          <w:bCs/>
        </w:rPr>
        <w:t>Post Delivery Modifications</w:t>
      </w:r>
      <w:r>
        <w:rPr>
          <w:bCs/>
        </w:rPr>
        <w:t>”</w:t>
      </w:r>
      <w:r>
        <w:rPr>
          <w:b/>
          <w:bCs/>
        </w:rPr>
        <w:t>)</w:t>
      </w:r>
    </w:p>
    <w:p w14:paraId="13743A03" w14:textId="77777777" w:rsidR="00DC0E10" w:rsidRDefault="00DC0E10" w:rsidP="00DC0E10">
      <w:pPr>
        <w:rPr>
          <w:bCs/>
        </w:rPr>
      </w:pPr>
    </w:p>
    <w:p w14:paraId="6CE247B3" w14:textId="77777777" w:rsidR="00DC0E10" w:rsidRDefault="00DC0E10" w:rsidP="00B63FC3">
      <w:pPr>
        <w:pStyle w:val="BodyText"/>
        <w:keepNext/>
        <w:numPr>
          <w:ilvl w:val="1"/>
          <w:numId w:val="85"/>
        </w:numPr>
        <w:spacing w:after="0" w:line="240" w:lineRule="auto"/>
        <w:jc w:val="both"/>
        <w:rPr>
          <w:bCs/>
        </w:rPr>
      </w:pPr>
      <w:r>
        <w:rPr>
          <w:bCs/>
        </w:rPr>
        <w:t>At the Lessor’s cost, the Lessor shall provide an EASA approved engineering order and other relevant work instructions and all materials (Lessee to use any consumable material that is available at its facility) in respect of all Post Delivery Modifications to the Lessee’s maintenance base  at Varna, Bulgaria which will allow the Maintenance Performer to install the Post Delivery Modification on the Aircraft without delay or additional work. In addition Lessor will provide all additional relevant documentation including but not limited to EASA certification. Instructions for continued airworthiness, drawings and manual supplements. as mandated by the Aviation Authority and EASA.</w:t>
      </w:r>
    </w:p>
    <w:p w14:paraId="3FE58A39" w14:textId="77777777" w:rsidR="00DC0E10" w:rsidRDefault="00DC0E10" w:rsidP="00DC0E10">
      <w:pPr>
        <w:pStyle w:val="BodyText"/>
        <w:keepNext/>
        <w:spacing w:after="0" w:line="240" w:lineRule="auto"/>
        <w:ind w:left="720"/>
        <w:jc w:val="both"/>
        <w:rPr>
          <w:bCs/>
        </w:rPr>
      </w:pPr>
    </w:p>
    <w:p w14:paraId="63F491A2" w14:textId="77777777" w:rsidR="00DC0E10" w:rsidRDefault="00DC0E10" w:rsidP="00B63FC3">
      <w:pPr>
        <w:pStyle w:val="BodyText"/>
        <w:keepNext/>
        <w:numPr>
          <w:ilvl w:val="1"/>
          <w:numId w:val="85"/>
        </w:numPr>
        <w:spacing w:after="0" w:line="240" w:lineRule="auto"/>
        <w:jc w:val="both"/>
        <w:rPr>
          <w:bCs/>
        </w:rPr>
      </w:pPr>
      <w:r>
        <w:rPr>
          <w:bCs/>
        </w:rPr>
        <w:t>Lessee shall provide the Lessor with all Aircraft Documents and supporting documentation satisfactory to the Lessor (acting reasonably) in respect of such Post Delivery Modifications (the “</w:t>
      </w:r>
      <w:r>
        <w:rPr>
          <w:b/>
          <w:bCs/>
        </w:rPr>
        <w:t>Post Delivery Modifications Documents</w:t>
      </w:r>
      <w:r>
        <w:rPr>
          <w:bCs/>
        </w:rPr>
        <w:t>”).</w:t>
      </w:r>
    </w:p>
    <w:p w14:paraId="3883E764" w14:textId="77777777" w:rsidR="00DC0E10" w:rsidRDefault="00DC0E10" w:rsidP="00DC0E10">
      <w:pPr>
        <w:pStyle w:val="ListParagraph"/>
        <w:rPr>
          <w:bCs/>
        </w:rPr>
      </w:pPr>
    </w:p>
    <w:p w14:paraId="30939A58" w14:textId="77777777" w:rsidR="00DC0E10" w:rsidRDefault="00DC0E10" w:rsidP="00B63FC3">
      <w:pPr>
        <w:pStyle w:val="BodyText"/>
        <w:keepNext/>
        <w:numPr>
          <w:ilvl w:val="1"/>
          <w:numId w:val="85"/>
        </w:numPr>
        <w:spacing w:after="0" w:line="240" w:lineRule="auto"/>
        <w:jc w:val="both"/>
        <w:rPr>
          <w:bCs/>
        </w:rPr>
      </w:pPr>
      <w:r>
        <w:rPr>
          <w:bCs/>
        </w:rPr>
        <w:lastRenderedPageBreak/>
        <w:t>Lessor will provide additional support as is required to resolve any issues encountered during the installation of the Post Delivery Modifications</w:t>
      </w:r>
    </w:p>
    <w:p w14:paraId="2994FD9C" w14:textId="77777777" w:rsidR="00DC0E10" w:rsidRDefault="00DC0E10" w:rsidP="00DC0E10">
      <w:pPr>
        <w:pStyle w:val="BodyText"/>
        <w:keepNext/>
        <w:spacing w:after="0" w:line="240" w:lineRule="auto"/>
        <w:ind w:left="720"/>
        <w:jc w:val="both"/>
        <w:rPr>
          <w:bCs/>
        </w:rPr>
      </w:pPr>
    </w:p>
    <w:p w14:paraId="53D202C4" w14:textId="77777777" w:rsidR="00DC0E10" w:rsidRDefault="00DC0E10" w:rsidP="00B63FC3">
      <w:pPr>
        <w:pStyle w:val="BodyText"/>
        <w:keepNext/>
        <w:numPr>
          <w:ilvl w:val="1"/>
          <w:numId w:val="85"/>
        </w:numPr>
        <w:spacing w:after="0" w:line="240" w:lineRule="auto"/>
        <w:jc w:val="both"/>
        <w:rPr>
          <w:bCs/>
        </w:rPr>
      </w:pPr>
      <w:r>
        <w:rPr>
          <w:bCs/>
        </w:rPr>
        <w:t>The Post Delivery Modifications shall be accomplished at the Lessee’s sole cost and expense (for the works/labor only).</w:t>
      </w:r>
    </w:p>
    <w:p w14:paraId="12D34FB3" w14:textId="77777777" w:rsidR="00DC0E10" w:rsidRDefault="00DC0E10">
      <w:pPr>
        <w:spacing w:line="240" w:lineRule="auto"/>
        <w:rPr>
          <w:bCs/>
        </w:rPr>
      </w:pPr>
    </w:p>
    <w:p w14:paraId="56F10C9A" w14:textId="79EEBC78" w:rsidR="00BC0EE1" w:rsidRDefault="00BC0EE1">
      <w:pPr>
        <w:spacing w:line="240" w:lineRule="auto"/>
        <w:rPr>
          <w:bCs/>
        </w:rPr>
      </w:pPr>
      <w:r>
        <w:rPr>
          <w:bCs/>
        </w:rPr>
        <w:br w:type="page"/>
      </w:r>
    </w:p>
    <w:p w14:paraId="56C14CBE" w14:textId="77777777" w:rsidR="00713185" w:rsidRPr="00253055" w:rsidRDefault="00713185" w:rsidP="00740370">
      <w:pPr>
        <w:pStyle w:val="BodyText"/>
        <w:keepNext/>
        <w:spacing w:after="0" w:line="240" w:lineRule="auto"/>
        <w:jc w:val="both"/>
        <w:rPr>
          <w:bCs/>
        </w:rPr>
      </w:pPr>
    </w:p>
    <w:p w14:paraId="787D43F0" w14:textId="77777777" w:rsidR="006028B2" w:rsidRDefault="006028B2" w:rsidP="00740370">
      <w:pPr>
        <w:pStyle w:val="BodyText"/>
        <w:spacing w:after="0" w:line="240" w:lineRule="auto"/>
      </w:pPr>
    </w:p>
    <w:p w14:paraId="4DAF44C9" w14:textId="19F45992" w:rsidR="004C5EAF" w:rsidRPr="00B86D43" w:rsidRDefault="004A50A7" w:rsidP="00A83F30">
      <w:pPr>
        <w:pStyle w:val="Leader"/>
        <w:spacing w:before="0" w:after="0" w:line="240" w:lineRule="auto"/>
        <w:rPr>
          <w:rStyle w:val="FootnoteReference"/>
          <w:b w:val="0"/>
        </w:rPr>
      </w:pPr>
      <w:bookmarkStart w:id="306" w:name="_Hlk69913125"/>
      <w:r w:rsidRPr="00B86D43">
        <w:rPr>
          <w:bCs/>
          <w:sz w:val="20"/>
        </w:rPr>
        <w:t>Part B – Delivery Procedure</w:t>
      </w:r>
    </w:p>
    <w:p w14:paraId="1886B713" w14:textId="77777777" w:rsidR="005A59D8" w:rsidRPr="00B86D43" w:rsidRDefault="005A59D8" w:rsidP="00A83F30">
      <w:pPr>
        <w:pStyle w:val="BodyText"/>
        <w:spacing w:after="0" w:line="240" w:lineRule="auto"/>
        <w:rPr>
          <w:rFonts w:cs="Arial"/>
        </w:rPr>
      </w:pPr>
    </w:p>
    <w:p w14:paraId="032A05BC" w14:textId="210DC840" w:rsidR="005A59D8" w:rsidRPr="005A59D8" w:rsidRDefault="009D2D76" w:rsidP="00B63FC3">
      <w:pPr>
        <w:pStyle w:val="BodyText"/>
        <w:keepNext/>
        <w:numPr>
          <w:ilvl w:val="0"/>
          <w:numId w:val="47"/>
        </w:numPr>
        <w:spacing w:after="0" w:line="240" w:lineRule="auto"/>
        <w:jc w:val="both"/>
        <w:rPr>
          <w:b/>
          <w:bCs/>
        </w:rPr>
      </w:pPr>
      <w:r>
        <w:rPr>
          <w:b/>
          <w:bCs/>
        </w:rPr>
        <w:t>[Intentionally left blank]</w:t>
      </w:r>
    </w:p>
    <w:p w14:paraId="7E2AA8C0" w14:textId="77777777" w:rsidR="005A59D8" w:rsidRPr="00B86D43" w:rsidRDefault="005A59D8">
      <w:pPr>
        <w:spacing w:line="240" w:lineRule="auto"/>
        <w:ind w:left="720"/>
        <w:jc w:val="both"/>
        <w:outlineLvl w:val="1"/>
        <w:rPr>
          <w:rFonts w:cs="Arial"/>
        </w:rPr>
      </w:pPr>
    </w:p>
    <w:p w14:paraId="44DC5211" w14:textId="77777777" w:rsidR="005A59D8" w:rsidRPr="005A59D8" w:rsidRDefault="005A59D8" w:rsidP="00B63FC3">
      <w:pPr>
        <w:pStyle w:val="BodyText"/>
        <w:keepNext/>
        <w:numPr>
          <w:ilvl w:val="0"/>
          <w:numId w:val="47"/>
        </w:numPr>
        <w:spacing w:after="0" w:line="240" w:lineRule="auto"/>
        <w:jc w:val="both"/>
        <w:rPr>
          <w:b/>
          <w:bCs/>
        </w:rPr>
      </w:pPr>
      <w:r w:rsidRPr="005A59D8">
        <w:rPr>
          <w:b/>
          <w:bCs/>
        </w:rPr>
        <w:t>Delivery Inspection</w:t>
      </w:r>
    </w:p>
    <w:p w14:paraId="5345424C" w14:textId="77777777" w:rsidR="005A59D8" w:rsidRPr="00B86D43" w:rsidRDefault="005A59D8">
      <w:pPr>
        <w:spacing w:line="240" w:lineRule="auto"/>
        <w:ind w:left="720"/>
        <w:jc w:val="both"/>
        <w:outlineLvl w:val="1"/>
        <w:rPr>
          <w:rFonts w:cs="Arial"/>
        </w:rPr>
      </w:pPr>
    </w:p>
    <w:p w14:paraId="36C878F9" w14:textId="77777777" w:rsidR="005A59D8" w:rsidRPr="005A59D8" w:rsidRDefault="005A59D8" w:rsidP="00B63FC3">
      <w:pPr>
        <w:pStyle w:val="ListParagraph"/>
        <w:keepNext/>
        <w:numPr>
          <w:ilvl w:val="0"/>
          <w:numId w:val="48"/>
        </w:numPr>
        <w:spacing w:line="240" w:lineRule="auto"/>
        <w:contextualSpacing w:val="0"/>
        <w:jc w:val="both"/>
        <w:rPr>
          <w:bCs/>
          <w:vanish/>
        </w:rPr>
      </w:pPr>
    </w:p>
    <w:p w14:paraId="7B634594" w14:textId="77777777" w:rsidR="001C5BA4" w:rsidRPr="001C5BA4" w:rsidRDefault="001C5BA4" w:rsidP="00B63FC3">
      <w:pPr>
        <w:pStyle w:val="ListParagraph"/>
        <w:keepNext/>
        <w:numPr>
          <w:ilvl w:val="0"/>
          <w:numId w:val="48"/>
        </w:numPr>
        <w:spacing w:line="240" w:lineRule="auto"/>
        <w:contextualSpacing w:val="0"/>
        <w:jc w:val="both"/>
        <w:rPr>
          <w:bCs/>
          <w:vanish/>
        </w:rPr>
      </w:pPr>
    </w:p>
    <w:p w14:paraId="1D42A928" w14:textId="77777777" w:rsidR="004C4C75" w:rsidRDefault="004C4C75" w:rsidP="00B63FC3">
      <w:pPr>
        <w:pStyle w:val="BodyText"/>
        <w:keepNext/>
        <w:numPr>
          <w:ilvl w:val="1"/>
          <w:numId w:val="86"/>
        </w:numPr>
        <w:spacing w:after="0" w:line="240" w:lineRule="auto"/>
        <w:jc w:val="both"/>
        <w:rPr>
          <w:bCs/>
        </w:rPr>
      </w:pPr>
      <w:bookmarkStart w:id="307" w:name="_Ref264977332"/>
      <w:bookmarkStart w:id="308" w:name="_Ref264977381"/>
      <w:bookmarkStart w:id="309" w:name="_Toc268097278"/>
      <w:bookmarkStart w:id="310" w:name="_Toc377097834"/>
      <w:bookmarkEnd w:id="306"/>
      <w:r>
        <w:rPr>
          <w:bCs/>
        </w:rPr>
        <w:t>At least 30 days prior to the Scheduled Delivery Date, the Lessor will make the Aircraft and the Aircraft Documents available to the Lessee and / or its representatives for inspection (the “</w:t>
      </w:r>
      <w:r>
        <w:rPr>
          <w:b/>
        </w:rPr>
        <w:t>Delivery Inspection</w:t>
      </w:r>
      <w:r>
        <w:rPr>
          <w:bCs/>
        </w:rPr>
        <w:t>”).</w:t>
      </w:r>
    </w:p>
    <w:p w14:paraId="21602240" w14:textId="77777777" w:rsidR="004C4C75" w:rsidRDefault="004C4C75" w:rsidP="004C4C75">
      <w:pPr>
        <w:spacing w:line="240" w:lineRule="auto"/>
        <w:ind w:left="720"/>
        <w:jc w:val="both"/>
        <w:outlineLvl w:val="1"/>
        <w:rPr>
          <w:rFonts w:cs="Arial"/>
          <w:highlight w:val="yellow"/>
        </w:rPr>
      </w:pPr>
    </w:p>
    <w:p w14:paraId="000EA601" w14:textId="77777777" w:rsidR="004C4C75" w:rsidRDefault="004C4C75" w:rsidP="00B63FC3">
      <w:pPr>
        <w:pStyle w:val="BodyText"/>
        <w:keepNext/>
        <w:numPr>
          <w:ilvl w:val="1"/>
          <w:numId w:val="86"/>
        </w:numPr>
        <w:spacing w:after="0" w:line="240" w:lineRule="auto"/>
        <w:jc w:val="both"/>
        <w:rPr>
          <w:bCs/>
        </w:rPr>
      </w:pPr>
      <w:r>
        <w:rPr>
          <w:bCs/>
        </w:rPr>
        <w:t>The Delivery Inspection of the Aircraft shall include:</w:t>
      </w:r>
    </w:p>
    <w:p w14:paraId="4D03230B" w14:textId="77777777" w:rsidR="004C4C75" w:rsidRDefault="004C4C75" w:rsidP="004C4C75">
      <w:pPr>
        <w:pStyle w:val="Heading4"/>
        <w:numPr>
          <w:ilvl w:val="0"/>
          <w:numId w:val="0"/>
        </w:numPr>
        <w:tabs>
          <w:tab w:val="left" w:pos="720"/>
        </w:tabs>
        <w:spacing w:after="0" w:line="240" w:lineRule="auto"/>
        <w:ind w:left="1440"/>
        <w:rPr>
          <w:rFonts w:cs="Arial"/>
        </w:rPr>
      </w:pPr>
    </w:p>
    <w:p w14:paraId="0C643D0F" w14:textId="77777777" w:rsidR="004C4C75" w:rsidRPr="001B1C50" w:rsidRDefault="004C4C75" w:rsidP="001B1C50">
      <w:pPr>
        <w:pStyle w:val="Heading4"/>
        <w:numPr>
          <w:ilvl w:val="3"/>
          <w:numId w:val="90"/>
        </w:numPr>
        <w:tabs>
          <w:tab w:val="clear" w:pos="2279"/>
          <w:tab w:val="num" w:pos="360"/>
        </w:tabs>
        <w:spacing w:after="0" w:line="240" w:lineRule="auto"/>
        <w:ind w:hanging="152"/>
        <w:rPr>
          <w:rFonts w:cs="Arial"/>
        </w:rPr>
      </w:pPr>
      <w:r w:rsidRPr="001B1C50">
        <w:rPr>
          <w:rFonts w:cs="Arial"/>
        </w:rPr>
        <w:t>an inspection of all of the Aircraft Documents;</w:t>
      </w:r>
    </w:p>
    <w:p w14:paraId="7C872450" w14:textId="77777777" w:rsidR="004C4C75" w:rsidRDefault="004C4C75" w:rsidP="004C4C75">
      <w:pPr>
        <w:pStyle w:val="Heading4"/>
        <w:numPr>
          <w:ilvl w:val="0"/>
          <w:numId w:val="0"/>
        </w:numPr>
        <w:tabs>
          <w:tab w:val="left" w:pos="720"/>
        </w:tabs>
        <w:spacing w:after="0" w:line="240" w:lineRule="auto"/>
        <w:ind w:left="1440"/>
        <w:rPr>
          <w:rFonts w:cs="Arial"/>
        </w:rPr>
      </w:pPr>
    </w:p>
    <w:p w14:paraId="67891648"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a complete front-to-back video borescope inspection of all Engine modules in accordance with Paragraph 6 of this Schedule 4, Part C, with Lessee’s representative present;</w:t>
      </w:r>
    </w:p>
    <w:p w14:paraId="1128C6DD" w14:textId="77777777" w:rsidR="004C4C75" w:rsidRDefault="004C4C75" w:rsidP="004C4C75">
      <w:pPr>
        <w:pStyle w:val="Heading4"/>
        <w:numPr>
          <w:ilvl w:val="0"/>
          <w:numId w:val="0"/>
        </w:numPr>
        <w:tabs>
          <w:tab w:val="left" w:pos="720"/>
        </w:tabs>
        <w:spacing w:after="0" w:line="240" w:lineRule="auto"/>
        <w:ind w:left="1440"/>
        <w:rPr>
          <w:rFonts w:cs="Arial"/>
        </w:rPr>
      </w:pPr>
    </w:p>
    <w:p w14:paraId="6461C5AE"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a video borescope inspection of the APU in accordance with Paragraph 9of this Schedule 4, Part C, with Lessee’s representative present;</w:t>
      </w:r>
    </w:p>
    <w:p w14:paraId="15E9834C" w14:textId="77777777" w:rsidR="004C4C75" w:rsidRDefault="004C4C75" w:rsidP="004C4C75">
      <w:pPr>
        <w:pStyle w:val="Heading4"/>
        <w:numPr>
          <w:ilvl w:val="0"/>
          <w:numId w:val="0"/>
        </w:numPr>
        <w:tabs>
          <w:tab w:val="left" w:pos="720"/>
        </w:tabs>
        <w:spacing w:after="0" w:line="240" w:lineRule="auto"/>
        <w:ind w:left="2279"/>
        <w:rPr>
          <w:rFonts w:cs="Arial"/>
        </w:rPr>
      </w:pPr>
    </w:p>
    <w:p w14:paraId="3A5EC158" w14:textId="77777777" w:rsidR="004C4C75" w:rsidRDefault="004C4C75" w:rsidP="004C4C75">
      <w:pPr>
        <w:pStyle w:val="Heading4"/>
        <w:numPr>
          <w:ilvl w:val="0"/>
          <w:numId w:val="0"/>
        </w:numPr>
        <w:tabs>
          <w:tab w:val="left" w:pos="720"/>
        </w:tabs>
        <w:spacing w:after="0" w:line="240" w:lineRule="auto"/>
        <w:rPr>
          <w:rFonts w:cs="Arial"/>
          <w:highlight w:val="yellow"/>
        </w:rPr>
      </w:pPr>
    </w:p>
    <w:p w14:paraId="602C126D"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the opening or removal of panels that will normally be opened during the Delivery Check; and</w:t>
      </w:r>
    </w:p>
    <w:p w14:paraId="15CBC80D" w14:textId="77777777" w:rsidR="004C4C75" w:rsidRDefault="004C4C75" w:rsidP="004C4C75">
      <w:pPr>
        <w:pStyle w:val="Heading4"/>
        <w:numPr>
          <w:ilvl w:val="0"/>
          <w:numId w:val="0"/>
        </w:numPr>
        <w:tabs>
          <w:tab w:val="left" w:pos="720"/>
        </w:tabs>
        <w:spacing w:after="0" w:line="240" w:lineRule="auto"/>
        <w:ind w:left="1440"/>
        <w:rPr>
          <w:rFonts w:cs="Arial"/>
        </w:rPr>
      </w:pPr>
    </w:p>
    <w:p w14:paraId="45C65624"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a Delivery Demonstration Flight in accordance with the Manufacturer's ISATFM with three (3) of the Lessee’s representative on board the aircraft, of which one may be in the cockpit for the duration of the demonstration flight.</w:t>
      </w:r>
    </w:p>
    <w:p w14:paraId="64E37E7D" w14:textId="77777777" w:rsidR="004C4C75" w:rsidRDefault="004C4C75" w:rsidP="004C4C75">
      <w:pPr>
        <w:spacing w:line="240" w:lineRule="auto"/>
        <w:ind w:left="720"/>
        <w:jc w:val="both"/>
        <w:outlineLvl w:val="1"/>
        <w:rPr>
          <w:rFonts w:cs="Arial"/>
        </w:rPr>
      </w:pPr>
    </w:p>
    <w:p w14:paraId="06787255" w14:textId="77777777" w:rsidR="004C4C75" w:rsidRDefault="004C4C75" w:rsidP="00B63FC3">
      <w:pPr>
        <w:pStyle w:val="BodyText"/>
        <w:keepNext/>
        <w:numPr>
          <w:ilvl w:val="1"/>
          <w:numId w:val="86"/>
        </w:numPr>
        <w:spacing w:after="0" w:line="240" w:lineRule="auto"/>
        <w:jc w:val="both"/>
        <w:rPr>
          <w:rFonts w:cs="Arial"/>
        </w:rPr>
      </w:pPr>
      <w:r>
        <w:rPr>
          <w:rFonts w:cs="Arial"/>
        </w:rPr>
        <w:t xml:space="preserve">All </w:t>
      </w:r>
      <w:r>
        <w:rPr>
          <w:bCs/>
        </w:rPr>
        <w:t>aircraft</w:t>
      </w:r>
      <w:r>
        <w:rPr>
          <w:rFonts w:cs="Arial"/>
        </w:rPr>
        <w:t xml:space="preserve"> and engine systems (including galleys, passenger and cargo compartments) shall be fully operational for their intended functions in accordance with the OEM’s manuals.</w:t>
      </w:r>
    </w:p>
    <w:p w14:paraId="55C6D017" w14:textId="77777777" w:rsidR="004C4C75" w:rsidRDefault="004C4C75" w:rsidP="004C4C75">
      <w:pPr>
        <w:spacing w:line="240" w:lineRule="auto"/>
        <w:ind w:left="720"/>
        <w:jc w:val="both"/>
        <w:outlineLvl w:val="1"/>
        <w:rPr>
          <w:rFonts w:cs="Arial"/>
        </w:rPr>
      </w:pPr>
    </w:p>
    <w:p w14:paraId="4729D873" w14:textId="77777777" w:rsidR="004C4C75" w:rsidRDefault="004C4C75" w:rsidP="00B63FC3">
      <w:pPr>
        <w:pStyle w:val="BodyText"/>
        <w:keepNext/>
        <w:numPr>
          <w:ilvl w:val="1"/>
          <w:numId w:val="86"/>
        </w:numPr>
        <w:spacing w:after="0" w:line="240" w:lineRule="auto"/>
        <w:jc w:val="both"/>
        <w:rPr>
          <w:rFonts w:cs="Arial"/>
        </w:rPr>
      </w:pPr>
      <w:r>
        <w:rPr>
          <w:rFonts w:cs="Arial"/>
        </w:rPr>
        <w:t xml:space="preserve">All </w:t>
      </w:r>
      <w:r>
        <w:rPr>
          <w:bCs/>
        </w:rPr>
        <w:t>discrepancies</w:t>
      </w:r>
      <w:r>
        <w:rPr>
          <w:rFonts w:cs="Arial"/>
        </w:rPr>
        <w:t xml:space="preserve"> and defects discovered during such Delivery Inspection exceeding maintenance manual allowable limits or not in compliance with this Agreement shall be repaired by the Lessor in compliance with the Manufacturers’ maintenance requirements and this Agreement and which shall not be interim in nature, at Lessor’s </w:t>
      </w:r>
      <w:r>
        <w:rPr>
          <w:bCs/>
        </w:rPr>
        <w:t>expenses</w:t>
      </w:r>
      <w:r>
        <w:rPr>
          <w:rFonts w:cs="Arial"/>
        </w:rPr>
        <w:t xml:space="preserve"> prior to Delivery.</w:t>
      </w:r>
    </w:p>
    <w:p w14:paraId="2B61824E" w14:textId="77777777" w:rsidR="004C4C75" w:rsidRDefault="004C4C75" w:rsidP="004C4C75">
      <w:pPr>
        <w:pStyle w:val="Heading1"/>
        <w:numPr>
          <w:ilvl w:val="0"/>
          <w:numId w:val="0"/>
        </w:numPr>
        <w:tabs>
          <w:tab w:val="left" w:pos="720"/>
        </w:tabs>
        <w:spacing w:before="0" w:after="0" w:line="240" w:lineRule="auto"/>
        <w:jc w:val="both"/>
        <w:rPr>
          <w:rFonts w:cs="Arial"/>
          <w:b w:val="0"/>
          <w:sz w:val="20"/>
          <w:highlight w:val="yellow"/>
        </w:rPr>
      </w:pPr>
    </w:p>
    <w:p w14:paraId="56D0AB99" w14:textId="77777777" w:rsidR="004C4C75" w:rsidRDefault="004C4C75" w:rsidP="00B63FC3">
      <w:pPr>
        <w:pStyle w:val="BodyText"/>
        <w:keepNext/>
        <w:numPr>
          <w:ilvl w:val="0"/>
          <w:numId w:val="47"/>
        </w:numPr>
        <w:spacing w:after="0" w:line="240" w:lineRule="auto"/>
        <w:jc w:val="both"/>
        <w:rPr>
          <w:b/>
          <w:bCs/>
        </w:rPr>
      </w:pPr>
      <w:r>
        <w:rPr>
          <w:b/>
          <w:bCs/>
        </w:rPr>
        <w:t>Aircraft Documents Inspection</w:t>
      </w:r>
    </w:p>
    <w:p w14:paraId="1E53EE71" w14:textId="77777777" w:rsidR="004C4C75" w:rsidRDefault="004C4C75" w:rsidP="004C4C75">
      <w:pPr>
        <w:spacing w:line="240" w:lineRule="auto"/>
        <w:ind w:left="720"/>
        <w:jc w:val="both"/>
        <w:outlineLvl w:val="1"/>
        <w:rPr>
          <w:rFonts w:cs="Arial"/>
        </w:rPr>
      </w:pPr>
    </w:p>
    <w:p w14:paraId="14EF2112" w14:textId="77777777" w:rsidR="004C4C75" w:rsidRDefault="004C4C75" w:rsidP="00B63FC3">
      <w:pPr>
        <w:pStyle w:val="ListParagraph"/>
        <w:keepNext/>
        <w:numPr>
          <w:ilvl w:val="0"/>
          <w:numId w:val="86"/>
        </w:numPr>
        <w:spacing w:line="240" w:lineRule="auto"/>
        <w:jc w:val="both"/>
        <w:rPr>
          <w:vanish/>
        </w:rPr>
      </w:pPr>
    </w:p>
    <w:p w14:paraId="34D475F9" w14:textId="77777777" w:rsidR="004C4C75" w:rsidRDefault="004C4C75" w:rsidP="00B63FC3">
      <w:pPr>
        <w:pStyle w:val="BodyText"/>
        <w:keepNext/>
        <w:numPr>
          <w:ilvl w:val="1"/>
          <w:numId w:val="86"/>
        </w:numPr>
        <w:spacing w:after="0" w:line="240" w:lineRule="auto"/>
        <w:jc w:val="both"/>
        <w:rPr>
          <w:rFonts w:cs="Arial"/>
        </w:rPr>
      </w:pPr>
      <w:r>
        <w:rPr>
          <w:rFonts w:cs="Arial"/>
        </w:rPr>
        <w:t xml:space="preserve">The Delivery Inspection of the Aircraft Documents shall commence on a date as mutually </w:t>
      </w:r>
      <w:r>
        <w:rPr>
          <w:bCs/>
        </w:rPr>
        <w:t>agreed</w:t>
      </w:r>
      <w:r>
        <w:rPr>
          <w:rFonts w:cs="Arial"/>
        </w:rPr>
        <w:t xml:space="preserve"> by the Lessor and the Lessee but in any event no later than 30 days prior to the Scheduled Delivery Date.</w:t>
      </w:r>
    </w:p>
    <w:p w14:paraId="55BEA168" w14:textId="77777777" w:rsidR="004C4C75" w:rsidRDefault="004C4C75" w:rsidP="004C4C75">
      <w:pPr>
        <w:pStyle w:val="BodyText1"/>
        <w:spacing w:after="0" w:line="240" w:lineRule="auto"/>
        <w:rPr>
          <w:rFonts w:cs="Arial"/>
          <w:b/>
        </w:rPr>
      </w:pPr>
    </w:p>
    <w:p w14:paraId="0D42E55B" w14:textId="77777777" w:rsidR="004C4C75" w:rsidRDefault="004C4C75" w:rsidP="00B63FC3">
      <w:pPr>
        <w:pStyle w:val="BodyText"/>
        <w:keepNext/>
        <w:numPr>
          <w:ilvl w:val="0"/>
          <w:numId w:val="47"/>
        </w:numPr>
        <w:spacing w:after="0" w:line="240" w:lineRule="auto"/>
        <w:jc w:val="both"/>
        <w:rPr>
          <w:b/>
          <w:bCs/>
        </w:rPr>
      </w:pPr>
      <w:r>
        <w:rPr>
          <w:b/>
          <w:bCs/>
        </w:rPr>
        <w:t>Delivery Demonstration Flight</w:t>
      </w:r>
    </w:p>
    <w:p w14:paraId="5A658DFA" w14:textId="77777777" w:rsidR="004C4C75" w:rsidRDefault="004C4C75" w:rsidP="004C4C75">
      <w:pPr>
        <w:pStyle w:val="Heading2"/>
        <w:keepNext w:val="0"/>
        <w:numPr>
          <w:ilvl w:val="0"/>
          <w:numId w:val="0"/>
        </w:numPr>
        <w:tabs>
          <w:tab w:val="left" w:pos="720"/>
        </w:tabs>
        <w:spacing w:after="0" w:line="240" w:lineRule="auto"/>
        <w:ind w:left="720"/>
        <w:jc w:val="both"/>
        <w:rPr>
          <w:rFonts w:cs="Arial"/>
        </w:rPr>
      </w:pPr>
    </w:p>
    <w:p w14:paraId="05049953" w14:textId="77777777" w:rsidR="004C4C75" w:rsidRDefault="004C4C75" w:rsidP="00B63FC3">
      <w:pPr>
        <w:pStyle w:val="ListParagraph"/>
        <w:keepNext/>
        <w:numPr>
          <w:ilvl w:val="0"/>
          <w:numId w:val="86"/>
        </w:numPr>
        <w:spacing w:line="240" w:lineRule="auto"/>
        <w:jc w:val="both"/>
        <w:rPr>
          <w:b/>
          <w:vanish/>
        </w:rPr>
      </w:pPr>
    </w:p>
    <w:p w14:paraId="1C7AAF0A" w14:textId="77777777" w:rsidR="004C4C75" w:rsidRDefault="004C4C75" w:rsidP="00B63FC3">
      <w:pPr>
        <w:pStyle w:val="BodyText"/>
        <w:keepNext/>
        <w:numPr>
          <w:ilvl w:val="1"/>
          <w:numId w:val="86"/>
        </w:numPr>
        <w:spacing w:after="0" w:line="240" w:lineRule="auto"/>
        <w:jc w:val="both"/>
        <w:rPr>
          <w:rFonts w:cs="Arial"/>
        </w:rPr>
      </w:pPr>
      <w:r>
        <w:rPr>
          <w:rFonts w:cs="Arial"/>
          <w:bCs/>
        </w:rPr>
        <w:t>Prior to the Delivery Date, the Lessor shall perform or procure the performance of a delivery demonstration flight of the Aircraft of at least two (2) hours duration (including take-off performance test and engine ground runs) with three (3) of the Lessee's representatives on board, using the Manufacturer's recommended procedures or a flight profile reasonably acceptable to the Lessee (the “</w:t>
      </w:r>
      <w:r>
        <w:rPr>
          <w:rFonts w:cs="Arial"/>
          <w:b/>
        </w:rPr>
        <w:t>Delivery Demonstration Flight</w:t>
      </w:r>
      <w:r>
        <w:rPr>
          <w:rFonts w:cs="Arial"/>
          <w:bCs/>
        </w:rPr>
        <w:t>”).</w:t>
      </w:r>
      <w:r>
        <w:rPr>
          <w:rFonts w:cs="Arial"/>
        </w:rPr>
        <w:t xml:space="preserve">  Subject to the Lessor having given at least three (3) days’ notice of the Delivery Demonstration Flight to the Lessee, if the Lessee’s representatives are not willing or not able to be on board the Delivery Demonstration Flight, the Lessor may perform or procure the performance of the Delivery Demonstration Flight without the Lessee’s representatives on board and provide the results, as certified by the demonstration flight pilots, to the Lessee.</w:t>
      </w:r>
    </w:p>
    <w:p w14:paraId="2999DAB7" w14:textId="77777777" w:rsidR="004C4C75" w:rsidRDefault="004C4C75" w:rsidP="004C4C75">
      <w:pPr>
        <w:spacing w:line="240" w:lineRule="auto"/>
        <w:ind w:left="720"/>
        <w:jc w:val="both"/>
        <w:outlineLvl w:val="1"/>
        <w:rPr>
          <w:rFonts w:cs="Arial"/>
        </w:rPr>
      </w:pPr>
    </w:p>
    <w:p w14:paraId="0E686E48" w14:textId="77777777" w:rsidR="004C4C75" w:rsidRDefault="004C4C75" w:rsidP="00B63FC3">
      <w:pPr>
        <w:pStyle w:val="BodyText"/>
        <w:keepNext/>
        <w:numPr>
          <w:ilvl w:val="1"/>
          <w:numId w:val="86"/>
        </w:numPr>
        <w:spacing w:after="0" w:line="240" w:lineRule="auto"/>
        <w:jc w:val="both"/>
        <w:rPr>
          <w:rFonts w:cs="Arial"/>
        </w:rPr>
      </w:pPr>
      <w:r>
        <w:rPr>
          <w:rFonts w:cs="Arial"/>
        </w:rPr>
        <w:lastRenderedPageBreak/>
        <w:t xml:space="preserve">The </w:t>
      </w:r>
      <w:r>
        <w:rPr>
          <w:rFonts w:cs="Arial"/>
          <w:bCs/>
        </w:rPr>
        <w:t>Lessor</w:t>
      </w:r>
      <w:r>
        <w:rPr>
          <w:rFonts w:cs="Arial"/>
        </w:rPr>
        <w:t xml:space="preserve"> shall be responsible for all costs and expenses associated with such Delivery Demonstration Flight and shall furnish the necessary crews and fuel.</w:t>
      </w:r>
    </w:p>
    <w:p w14:paraId="575B84CA" w14:textId="77777777" w:rsidR="004C4C75" w:rsidRDefault="004C4C75" w:rsidP="004C4C75">
      <w:pPr>
        <w:spacing w:line="240" w:lineRule="auto"/>
        <w:ind w:left="720"/>
        <w:jc w:val="both"/>
        <w:outlineLvl w:val="1"/>
        <w:rPr>
          <w:rFonts w:cs="Arial"/>
        </w:rPr>
      </w:pPr>
    </w:p>
    <w:p w14:paraId="6D0221E8" w14:textId="77777777" w:rsidR="004C4C75" w:rsidRDefault="004C4C75" w:rsidP="00B63FC3">
      <w:pPr>
        <w:pStyle w:val="BodyText"/>
        <w:keepNext/>
        <w:numPr>
          <w:ilvl w:val="1"/>
          <w:numId w:val="86"/>
        </w:numPr>
        <w:spacing w:after="0" w:line="240" w:lineRule="auto"/>
        <w:jc w:val="both"/>
        <w:rPr>
          <w:rFonts w:cs="Arial"/>
        </w:rPr>
      </w:pPr>
      <w:r>
        <w:rPr>
          <w:rFonts w:cs="Arial"/>
        </w:rPr>
        <w:t xml:space="preserve">All discrepancies found during such Delivery Demonstration Flight which exceed </w:t>
      </w:r>
      <w:r>
        <w:rPr>
          <w:rFonts w:cs="Arial"/>
          <w:bCs/>
        </w:rPr>
        <w:t>Manufacturer’s</w:t>
      </w:r>
      <w:r>
        <w:rPr>
          <w:rFonts w:cs="Arial"/>
        </w:rPr>
        <w:t xml:space="preserve"> maintenance manual allowable limits shall be listed in writing and signed by the representatives of both the Lessor and the Lessee (save where the Lessee’s representatives were not on board the Delivery Demonstration Flight such list will not be signed by the Lessee) and corrected by the Lessor at the Lessor's expense and Lessee shall be given reasonable opportunity to reinspect the Aircraft to verify corrections are satisfactory to it, acting reasonably. For the avoidance of doubt, if any of the discrepancies require an additional flight then Lessor shall be responsible for all costs and expenses associated with such flight and shall procure the necessary crews and fuel.</w:t>
      </w:r>
    </w:p>
    <w:p w14:paraId="05DBAA09" w14:textId="77777777" w:rsidR="004C4C75" w:rsidRDefault="004C4C75" w:rsidP="004C4C75">
      <w:pPr>
        <w:pStyle w:val="BodyText"/>
        <w:keepNext/>
        <w:spacing w:after="0" w:line="240" w:lineRule="auto"/>
        <w:ind w:left="720"/>
        <w:jc w:val="both"/>
        <w:rPr>
          <w:rFonts w:cs="Arial"/>
        </w:rPr>
      </w:pPr>
    </w:p>
    <w:p w14:paraId="5716CC59" w14:textId="77777777" w:rsidR="004C4C75" w:rsidRPr="00472389" w:rsidRDefault="004C4C75" w:rsidP="00B63FC3">
      <w:pPr>
        <w:pStyle w:val="StyleB"/>
        <w:numPr>
          <w:ilvl w:val="1"/>
          <w:numId w:val="86"/>
        </w:numPr>
        <w:spacing w:after="0"/>
        <w:ind w:right="101"/>
        <w:jc w:val="left"/>
        <w:rPr>
          <w:rStyle w:val="normaltextrun"/>
          <w:rFonts w:ascii="Arial" w:hAnsi="Arial"/>
          <w:sz w:val="20"/>
          <w:lang w:val="en-IE"/>
        </w:rPr>
      </w:pPr>
      <w:r w:rsidRPr="00472389">
        <w:rPr>
          <w:rStyle w:val="normaltextrun"/>
          <w:rFonts w:ascii="Arial" w:hAnsi="Arial" w:cs="Arial"/>
          <w:sz w:val="20"/>
          <w:lang w:val="en-IE"/>
        </w:rPr>
        <w:t>With respect to the import of the Aircraft into the EU after Delivery:</w:t>
      </w:r>
    </w:p>
    <w:p w14:paraId="20AA4B33" w14:textId="77777777" w:rsidR="004C4C75" w:rsidRPr="00472389" w:rsidRDefault="004C4C75" w:rsidP="004C4C75">
      <w:pPr>
        <w:pStyle w:val="StyleB"/>
        <w:spacing w:after="0"/>
        <w:ind w:left="720" w:right="101"/>
        <w:jc w:val="left"/>
        <w:rPr>
          <w:rStyle w:val="normaltextrun"/>
          <w:rFonts w:ascii="Arial" w:hAnsi="Arial" w:cs="Arial"/>
          <w:sz w:val="20"/>
          <w:lang w:val="en-IE"/>
        </w:rPr>
      </w:pPr>
    </w:p>
    <w:p w14:paraId="4013A756" w14:textId="77777777" w:rsidR="004C4C75" w:rsidRPr="00472389" w:rsidRDefault="004C4C75" w:rsidP="00B63FC3">
      <w:pPr>
        <w:pStyle w:val="StyleB"/>
        <w:numPr>
          <w:ilvl w:val="2"/>
          <w:numId w:val="86"/>
        </w:numPr>
        <w:spacing w:after="0"/>
        <w:ind w:right="101"/>
        <w:jc w:val="left"/>
        <w:rPr>
          <w:rStyle w:val="normaltextrun"/>
          <w:rFonts w:ascii="Arial" w:hAnsi="Arial" w:cs="Arial"/>
          <w:sz w:val="20"/>
          <w:lang w:val="en-IE"/>
        </w:rPr>
      </w:pPr>
      <w:r w:rsidRPr="00472389">
        <w:rPr>
          <w:rStyle w:val="normaltextrun"/>
          <w:rFonts w:ascii="Arial" w:hAnsi="Arial" w:cs="Arial"/>
          <w:sz w:val="20"/>
          <w:lang w:val="en-IE"/>
        </w:rPr>
        <w:t xml:space="preserve">Lessee agrees to act as importer of record and will clear the Aircraft for customs purposes into free circulation in the EU;  </w:t>
      </w:r>
    </w:p>
    <w:p w14:paraId="4D0776D7" w14:textId="77777777" w:rsidR="004C4C75" w:rsidRPr="00472389" w:rsidRDefault="004C4C75" w:rsidP="004C4C75">
      <w:pPr>
        <w:pStyle w:val="StyleB"/>
        <w:spacing w:after="0"/>
        <w:ind w:left="1800" w:right="101"/>
        <w:jc w:val="left"/>
        <w:rPr>
          <w:rStyle w:val="normaltextrun"/>
          <w:rFonts w:ascii="Arial" w:hAnsi="Arial" w:cs="Arial"/>
          <w:sz w:val="20"/>
          <w:lang w:val="en-IE"/>
        </w:rPr>
      </w:pPr>
    </w:p>
    <w:p w14:paraId="326705D3" w14:textId="77777777" w:rsidR="004C4C75" w:rsidRPr="00472389" w:rsidRDefault="004C4C75" w:rsidP="00B63FC3">
      <w:pPr>
        <w:pStyle w:val="StyleB"/>
        <w:numPr>
          <w:ilvl w:val="2"/>
          <w:numId w:val="86"/>
        </w:numPr>
        <w:spacing w:after="0"/>
        <w:ind w:right="101"/>
        <w:jc w:val="left"/>
        <w:rPr>
          <w:lang w:val="en-IE"/>
        </w:rPr>
      </w:pPr>
      <w:r w:rsidRPr="00472389">
        <w:rPr>
          <w:rFonts w:ascii="Arial" w:hAnsi="Arial" w:cs="Arial"/>
          <w:sz w:val="20"/>
          <w:lang w:val="en-IE"/>
        </w:rPr>
        <w:t xml:space="preserve">Lessee confirms that it is registered in Bulgaria with the General Directorate “Civil Aviation Administration” for locally established aviation operators chiefly operating on international routes and it </w:t>
      </w:r>
      <w:r w:rsidRPr="00472389">
        <w:rPr>
          <w:rFonts w:ascii="Arial" w:hAnsi="Arial" w:cs="Arial"/>
          <w:sz w:val="20"/>
          <w:lang w:val="en-IE" w:eastAsia="en-IE"/>
        </w:rPr>
        <w:t>derives at least 60% of its total turnover from international operations; and</w:t>
      </w:r>
    </w:p>
    <w:p w14:paraId="355742D3" w14:textId="77777777" w:rsidR="004C4C75" w:rsidRPr="00472389" w:rsidRDefault="004C4C75" w:rsidP="004C4C75">
      <w:pPr>
        <w:pStyle w:val="StyleB"/>
        <w:spacing w:after="0"/>
        <w:ind w:left="1800" w:right="101"/>
        <w:jc w:val="left"/>
        <w:rPr>
          <w:rStyle w:val="normaltextrun"/>
          <w:lang w:val="en-IE"/>
        </w:rPr>
      </w:pPr>
    </w:p>
    <w:p w14:paraId="6FAB63F4" w14:textId="77777777" w:rsidR="004C4C75" w:rsidRPr="00472389" w:rsidRDefault="004C4C75" w:rsidP="00B63FC3">
      <w:pPr>
        <w:pStyle w:val="StyleB"/>
        <w:numPr>
          <w:ilvl w:val="2"/>
          <w:numId w:val="86"/>
        </w:numPr>
        <w:spacing w:after="0"/>
        <w:ind w:right="101"/>
        <w:jc w:val="left"/>
        <w:rPr>
          <w:rStyle w:val="normaltextrun"/>
          <w:rFonts w:ascii="Arial" w:hAnsi="Arial" w:cs="Arial"/>
          <w:sz w:val="20"/>
          <w:lang w:val="en-IE"/>
        </w:rPr>
      </w:pPr>
      <w:r w:rsidRPr="00472389">
        <w:rPr>
          <w:rStyle w:val="normaltextrun"/>
          <w:rFonts w:ascii="Arial" w:hAnsi="Arial" w:cs="Arial"/>
          <w:sz w:val="20"/>
          <w:lang w:val="en-IE"/>
        </w:rPr>
        <w:t>Lessor shall be responsible for any costs and expenses associated with the import process.</w:t>
      </w:r>
    </w:p>
    <w:p w14:paraId="1D267689" w14:textId="77777777" w:rsidR="004C4C75" w:rsidRPr="00472389" w:rsidRDefault="004C4C75" w:rsidP="004C4C75">
      <w:pPr>
        <w:pStyle w:val="BodyText"/>
        <w:keepNext/>
        <w:spacing w:after="0" w:line="240" w:lineRule="auto"/>
        <w:jc w:val="both"/>
        <w:rPr>
          <w:lang w:val="en-IE"/>
        </w:rPr>
      </w:pPr>
    </w:p>
    <w:p w14:paraId="679E3903" w14:textId="77777777" w:rsidR="004C4C75" w:rsidRDefault="004C4C75" w:rsidP="004C4C75"/>
    <w:p w14:paraId="3BFE20BA" w14:textId="77777777" w:rsidR="004C4C75" w:rsidRDefault="004C4C75" w:rsidP="004C4C75">
      <w:pPr>
        <w:pStyle w:val="BodyText"/>
        <w:spacing w:after="0" w:line="240" w:lineRule="auto"/>
        <w:jc w:val="center"/>
        <w:rPr>
          <w:rFonts w:cs="Arial"/>
        </w:rPr>
      </w:pPr>
      <w:r>
        <w:rPr>
          <w:rFonts w:cs="Arial"/>
        </w:rPr>
        <w:t>[</w:t>
      </w:r>
      <w:r>
        <w:rPr>
          <w:rFonts w:cs="Arial"/>
          <w:i/>
          <w:iCs/>
        </w:rPr>
        <w:t>Remainder of this page intentionally left blank</w:t>
      </w:r>
      <w:r>
        <w:rPr>
          <w:rFonts w:cs="Arial"/>
        </w:rPr>
        <w:t>]</w:t>
      </w:r>
    </w:p>
    <w:p w14:paraId="1F3A43FB" w14:textId="77777777" w:rsidR="004C4C75" w:rsidRDefault="004C4C75" w:rsidP="004C4C75">
      <w:pPr>
        <w:pStyle w:val="BodyText"/>
        <w:spacing w:after="0" w:line="240" w:lineRule="auto"/>
        <w:rPr>
          <w:rFonts w:cs="Arial"/>
        </w:rPr>
      </w:pPr>
    </w:p>
    <w:p w14:paraId="194EC7CE" w14:textId="77777777" w:rsidR="004C4C75" w:rsidRDefault="004C4C75" w:rsidP="004C4C75">
      <w:pPr>
        <w:pStyle w:val="Leader"/>
        <w:rPr>
          <w:sz w:val="20"/>
        </w:rPr>
      </w:pPr>
      <w:r>
        <w:rPr>
          <w:b w:val="0"/>
        </w:rPr>
        <w:br w:type="page"/>
      </w:r>
    </w:p>
    <w:p w14:paraId="7E53F895" w14:textId="77777777" w:rsidR="004C4C75" w:rsidRDefault="004C4C75" w:rsidP="004C4C75">
      <w:pPr>
        <w:pStyle w:val="Leader"/>
        <w:spacing w:before="0" w:after="0" w:line="240" w:lineRule="auto"/>
      </w:pPr>
      <w:r>
        <w:rPr>
          <w:sz w:val="20"/>
        </w:rPr>
        <w:lastRenderedPageBreak/>
        <w:t>Part C – Delivery Condition</w:t>
      </w:r>
    </w:p>
    <w:p w14:paraId="767468A8" w14:textId="77777777" w:rsidR="004C4C75" w:rsidRDefault="004C4C75" w:rsidP="004C4C75">
      <w:pPr>
        <w:pStyle w:val="BodyText"/>
        <w:keepNext/>
        <w:spacing w:after="0" w:line="240" w:lineRule="auto"/>
        <w:ind w:left="720"/>
        <w:jc w:val="both"/>
        <w:rPr>
          <w:b/>
          <w:bCs/>
        </w:rPr>
      </w:pPr>
    </w:p>
    <w:p w14:paraId="6ADFF109" w14:textId="77777777" w:rsidR="004C4C75" w:rsidRDefault="004C4C75" w:rsidP="00B63FC3">
      <w:pPr>
        <w:pStyle w:val="BodyText"/>
        <w:keepNext/>
        <w:numPr>
          <w:ilvl w:val="0"/>
          <w:numId w:val="87"/>
        </w:numPr>
        <w:spacing w:after="0" w:line="240" w:lineRule="auto"/>
        <w:jc w:val="both"/>
        <w:rPr>
          <w:b/>
          <w:bCs/>
        </w:rPr>
      </w:pPr>
      <w:r>
        <w:rPr>
          <w:b/>
          <w:bCs/>
        </w:rPr>
        <w:t>General</w:t>
      </w:r>
    </w:p>
    <w:p w14:paraId="2C2ED7CA" w14:textId="77777777" w:rsidR="004C4C75" w:rsidRDefault="004C4C75" w:rsidP="004C4C75">
      <w:pPr>
        <w:pStyle w:val="BodyText"/>
        <w:keepNext/>
        <w:spacing w:after="0" w:line="240" w:lineRule="auto"/>
        <w:ind w:left="720"/>
        <w:jc w:val="both"/>
        <w:rPr>
          <w:rFonts w:cs="Arial"/>
        </w:rPr>
      </w:pPr>
    </w:p>
    <w:p w14:paraId="1C191B0E" w14:textId="77777777" w:rsidR="004C4C75" w:rsidRDefault="004C4C75" w:rsidP="00B63FC3">
      <w:pPr>
        <w:pStyle w:val="BodyText"/>
        <w:keepNext/>
        <w:numPr>
          <w:ilvl w:val="1"/>
          <w:numId w:val="87"/>
        </w:numPr>
        <w:spacing w:after="0" w:line="240" w:lineRule="auto"/>
        <w:jc w:val="both"/>
        <w:rPr>
          <w:rFonts w:cs="Arial"/>
        </w:rPr>
      </w:pPr>
      <w:r>
        <w:rPr>
          <w:rFonts w:cs="Arial"/>
        </w:rPr>
        <w:t>The Aircraft shall be airworthy and ready for flight with all its Parts and systems fully functional and operating within limits and/or guidelines established by the Manufacturer and the Compliance Authority.</w:t>
      </w:r>
    </w:p>
    <w:p w14:paraId="0A2FA42F" w14:textId="77777777" w:rsidR="004C4C75" w:rsidRDefault="004C4C75" w:rsidP="004C4C75">
      <w:pPr>
        <w:pStyle w:val="BodyText"/>
        <w:keepNext/>
        <w:spacing w:after="0" w:line="240" w:lineRule="auto"/>
        <w:ind w:left="720"/>
        <w:jc w:val="both"/>
        <w:rPr>
          <w:rFonts w:cs="Arial"/>
        </w:rPr>
      </w:pPr>
    </w:p>
    <w:p w14:paraId="60BA461C" w14:textId="77777777" w:rsidR="004C4C75" w:rsidRDefault="004C4C75" w:rsidP="00B63FC3">
      <w:pPr>
        <w:pStyle w:val="BodyText"/>
        <w:keepNext/>
        <w:numPr>
          <w:ilvl w:val="1"/>
          <w:numId w:val="87"/>
        </w:numPr>
        <w:spacing w:after="0" w:line="240" w:lineRule="auto"/>
        <w:jc w:val="both"/>
        <w:rPr>
          <w:rFonts w:cs="Arial"/>
        </w:rPr>
      </w:pPr>
      <w:r>
        <w:t>The Aircraft will have no previous lessee branding and where such branding has been installed previously and subsequently removed the underlying surfaces shall have been restored to a neutral finish.</w:t>
      </w:r>
    </w:p>
    <w:p w14:paraId="6520925C" w14:textId="77777777" w:rsidR="004C4C75" w:rsidRDefault="004C4C75" w:rsidP="004C4C75">
      <w:pPr>
        <w:pStyle w:val="BodyText"/>
        <w:keepNext/>
        <w:spacing w:after="0" w:line="240" w:lineRule="auto"/>
        <w:ind w:left="720"/>
        <w:jc w:val="both"/>
        <w:rPr>
          <w:rFonts w:cs="Arial"/>
        </w:rPr>
      </w:pPr>
    </w:p>
    <w:p w14:paraId="2D9BCCBB" w14:textId="77777777" w:rsidR="004C4C75" w:rsidRDefault="004C4C75" w:rsidP="004C4C75">
      <w:pPr>
        <w:pStyle w:val="BodyText"/>
        <w:keepNext/>
        <w:spacing w:after="0" w:line="240" w:lineRule="auto"/>
        <w:ind w:left="720"/>
        <w:jc w:val="both"/>
        <w:rPr>
          <w:rFonts w:cs="Arial"/>
        </w:rPr>
      </w:pPr>
    </w:p>
    <w:p w14:paraId="4D09FEB2" w14:textId="77777777" w:rsidR="004C4C75" w:rsidRDefault="004C4C75" w:rsidP="00B63FC3">
      <w:pPr>
        <w:pStyle w:val="BodyText"/>
        <w:keepNext/>
        <w:numPr>
          <w:ilvl w:val="1"/>
          <w:numId w:val="87"/>
        </w:numPr>
        <w:spacing w:after="0" w:line="240" w:lineRule="auto"/>
        <w:jc w:val="both"/>
        <w:rPr>
          <w:rFonts w:cs="Arial"/>
        </w:rPr>
      </w:pPr>
      <w:r>
        <w:rPr>
          <w:rFonts w:cs="Arial"/>
        </w:rPr>
        <w:t>The Aircraft shall have no special or unique inspections or check requirements which are specific to the Aircraft or Engines (as opposed to all aircraft or engines of their types) or any alternate means of compliance for Airworthiness Directives.</w:t>
      </w:r>
    </w:p>
    <w:p w14:paraId="137CC790" w14:textId="77777777" w:rsidR="004C4C75" w:rsidRDefault="004C4C75" w:rsidP="004C4C75">
      <w:pPr>
        <w:pStyle w:val="BodyText"/>
        <w:keepNext/>
        <w:spacing w:after="0" w:line="240" w:lineRule="auto"/>
        <w:ind w:left="720"/>
        <w:jc w:val="both"/>
        <w:rPr>
          <w:rFonts w:cs="Arial"/>
        </w:rPr>
      </w:pPr>
    </w:p>
    <w:p w14:paraId="35008B12" w14:textId="77777777" w:rsidR="004C4C75" w:rsidRDefault="004C4C75" w:rsidP="00B63FC3">
      <w:pPr>
        <w:pStyle w:val="BodyText"/>
        <w:keepNext/>
        <w:numPr>
          <w:ilvl w:val="1"/>
          <w:numId w:val="87"/>
        </w:numPr>
        <w:spacing w:after="0" w:line="240" w:lineRule="auto"/>
        <w:jc w:val="both"/>
        <w:rPr>
          <w:rFonts w:cs="Arial"/>
        </w:rPr>
      </w:pPr>
      <w:r>
        <w:t>The Aircraft will be removed from any customised maintenance programme (including any sampling programme, if applicable) and reintegrated into the latest revision of the MPD by the completion of any required tasks or checks required at that time.</w:t>
      </w:r>
    </w:p>
    <w:p w14:paraId="70E40E5F" w14:textId="77777777" w:rsidR="004C4C75" w:rsidRDefault="004C4C75" w:rsidP="00B63FC3">
      <w:pPr>
        <w:pStyle w:val="BodyText"/>
        <w:keepNext/>
        <w:numPr>
          <w:ilvl w:val="1"/>
          <w:numId w:val="87"/>
        </w:numPr>
        <w:spacing w:after="0" w:line="240" w:lineRule="auto"/>
        <w:jc w:val="both"/>
        <w:rPr>
          <w:rFonts w:cs="Arial"/>
        </w:rPr>
      </w:pPr>
    </w:p>
    <w:p w14:paraId="780854BC" w14:textId="77777777" w:rsidR="004C4C75" w:rsidRDefault="004C4C75" w:rsidP="004C4C75">
      <w:pPr>
        <w:pStyle w:val="BodyText"/>
        <w:keepNext/>
        <w:spacing w:after="0" w:line="240" w:lineRule="auto"/>
        <w:ind w:left="720"/>
        <w:jc w:val="both"/>
        <w:rPr>
          <w:rFonts w:cs="Arial"/>
        </w:rPr>
      </w:pPr>
    </w:p>
    <w:p w14:paraId="72A7A4CF" w14:textId="77777777" w:rsidR="004C4C75" w:rsidRDefault="004C4C75" w:rsidP="00B63FC3">
      <w:pPr>
        <w:pStyle w:val="BodyText"/>
        <w:keepNext/>
        <w:numPr>
          <w:ilvl w:val="1"/>
          <w:numId w:val="87"/>
        </w:numPr>
        <w:spacing w:after="0" w:line="240" w:lineRule="auto"/>
        <w:jc w:val="both"/>
        <w:rPr>
          <w:rFonts w:cs="Arial"/>
        </w:rPr>
      </w:pPr>
      <w:r>
        <w:rPr>
          <w:rFonts w:cs="Arial"/>
        </w:rPr>
        <w:t>The Aircraft shall have no leakage of fuel, oil, hydraulic fluid, or water which exceeds the Manufacturers' normal maintenance manual allowable limits or demonstrates an accelerated leakage condition.</w:t>
      </w:r>
    </w:p>
    <w:p w14:paraId="246A846C" w14:textId="77777777" w:rsidR="004C4C75" w:rsidRDefault="004C4C75" w:rsidP="004C4C75">
      <w:pPr>
        <w:pStyle w:val="BodyText"/>
        <w:keepNext/>
        <w:spacing w:after="0" w:line="240" w:lineRule="auto"/>
        <w:ind w:left="720"/>
        <w:jc w:val="both"/>
        <w:rPr>
          <w:rFonts w:cs="Arial"/>
        </w:rPr>
      </w:pPr>
    </w:p>
    <w:p w14:paraId="2566FA61" w14:textId="77777777" w:rsidR="004C4C75" w:rsidRDefault="004C4C75" w:rsidP="00B63FC3">
      <w:pPr>
        <w:pStyle w:val="BodyText"/>
        <w:keepNext/>
        <w:numPr>
          <w:ilvl w:val="1"/>
          <w:numId w:val="87"/>
        </w:numPr>
        <w:spacing w:after="0" w:line="240" w:lineRule="auto"/>
        <w:jc w:val="both"/>
        <w:rPr>
          <w:rFonts w:cs="Arial"/>
        </w:rPr>
      </w:pPr>
      <w:r>
        <w:rPr>
          <w:rFonts w:cs="Arial"/>
        </w:rPr>
        <w:t>The Aircraft will have installed the full complement of equipment, parts and accessories and loose equipment as is normally installed in the Aircraft.</w:t>
      </w:r>
    </w:p>
    <w:p w14:paraId="7AA0183A" w14:textId="77777777" w:rsidR="004C4C75" w:rsidRDefault="004C4C75" w:rsidP="004C4C75">
      <w:pPr>
        <w:pStyle w:val="BodyText"/>
        <w:keepNext/>
        <w:spacing w:after="0" w:line="240" w:lineRule="auto"/>
        <w:ind w:left="720"/>
        <w:jc w:val="both"/>
        <w:rPr>
          <w:rFonts w:cs="Arial"/>
        </w:rPr>
      </w:pPr>
    </w:p>
    <w:p w14:paraId="6ACE63BA" w14:textId="77777777" w:rsidR="004C4C75" w:rsidRDefault="004C4C75" w:rsidP="00B63FC3">
      <w:pPr>
        <w:pStyle w:val="BodyText"/>
        <w:keepNext/>
        <w:numPr>
          <w:ilvl w:val="1"/>
          <w:numId w:val="87"/>
        </w:numPr>
        <w:spacing w:after="0" w:line="240" w:lineRule="auto"/>
        <w:jc w:val="both"/>
        <w:rPr>
          <w:rFonts w:cs="Arial"/>
        </w:rPr>
      </w:pPr>
      <w:r>
        <w:rPr>
          <w:rFonts w:cs="Arial"/>
        </w:rPr>
        <w:t>The Aircraft shall not have any open, deferred or placarded maintenance items or watch items, nor have any Flight Hour, Cycle or calendar time extensions or waivers with respect to any maintenance requirements, nor have Parts which are not serviceable or are in an inoperative condition.</w:t>
      </w:r>
    </w:p>
    <w:p w14:paraId="0AD4BDC0" w14:textId="77777777" w:rsidR="004C4C75" w:rsidRDefault="004C4C75" w:rsidP="004C4C75">
      <w:pPr>
        <w:pStyle w:val="BodyText"/>
        <w:keepNext/>
        <w:spacing w:after="0" w:line="240" w:lineRule="auto"/>
        <w:ind w:left="720"/>
        <w:jc w:val="both"/>
        <w:rPr>
          <w:rFonts w:cs="Arial"/>
        </w:rPr>
      </w:pPr>
    </w:p>
    <w:p w14:paraId="1E8026E0" w14:textId="77777777" w:rsidR="004C4C75" w:rsidRDefault="004C4C75" w:rsidP="00B63FC3">
      <w:pPr>
        <w:pStyle w:val="BodyText"/>
        <w:keepNext/>
        <w:numPr>
          <w:ilvl w:val="1"/>
          <w:numId w:val="87"/>
        </w:numPr>
        <w:spacing w:after="0" w:line="240" w:lineRule="auto"/>
        <w:jc w:val="both"/>
        <w:rPr>
          <w:rFonts w:cs="Arial"/>
        </w:rPr>
      </w:pPr>
      <w:r>
        <w:rPr>
          <w:rFonts w:cs="Arial"/>
        </w:rPr>
        <w:t>The Lessor shall deliver to the Lessee, at no cost to the Lessee, all Service Bulletin kits in the Lessor's possession for installation on the Aircraft which have not been so installed together with appropriate instructions for installation provided with such kits.</w:t>
      </w:r>
    </w:p>
    <w:p w14:paraId="356014BA" w14:textId="77777777" w:rsidR="004C4C75" w:rsidRDefault="004C4C75" w:rsidP="004C4C75">
      <w:pPr>
        <w:pStyle w:val="BodyText"/>
        <w:keepNext/>
        <w:spacing w:after="0" w:line="240" w:lineRule="auto"/>
        <w:ind w:left="720"/>
        <w:jc w:val="both"/>
        <w:rPr>
          <w:rFonts w:cs="Arial"/>
        </w:rPr>
      </w:pPr>
    </w:p>
    <w:p w14:paraId="4207E3A2" w14:textId="77777777" w:rsidR="004C4C75" w:rsidRDefault="004C4C75" w:rsidP="00B63FC3">
      <w:pPr>
        <w:pStyle w:val="BodyText"/>
        <w:keepNext/>
        <w:numPr>
          <w:ilvl w:val="1"/>
          <w:numId w:val="87"/>
        </w:numPr>
        <w:spacing w:after="0" w:line="240" w:lineRule="auto"/>
        <w:jc w:val="both"/>
        <w:rPr>
          <w:rFonts w:cs="Arial"/>
        </w:rPr>
      </w:pPr>
      <w:r>
        <w:rPr>
          <w:rFonts w:cs="Arial"/>
        </w:rPr>
        <w:t>All LLPs installed on the Aircraft will have full traceability "back to birth" documentation.</w:t>
      </w:r>
    </w:p>
    <w:p w14:paraId="43B4A34E" w14:textId="77777777" w:rsidR="004C4C75" w:rsidRDefault="004C4C75" w:rsidP="004C4C75">
      <w:pPr>
        <w:pStyle w:val="BodyText"/>
        <w:keepNext/>
        <w:spacing w:after="0" w:line="240" w:lineRule="auto"/>
        <w:ind w:left="720"/>
        <w:jc w:val="both"/>
        <w:rPr>
          <w:rFonts w:cs="Arial"/>
        </w:rPr>
      </w:pPr>
    </w:p>
    <w:p w14:paraId="03E9BEEE" w14:textId="77777777" w:rsidR="004C4C75" w:rsidRDefault="004C4C75" w:rsidP="00B63FC3">
      <w:pPr>
        <w:pStyle w:val="BodyText"/>
        <w:keepNext/>
        <w:numPr>
          <w:ilvl w:val="1"/>
          <w:numId w:val="87"/>
        </w:numPr>
        <w:spacing w:after="0" w:line="240" w:lineRule="auto"/>
        <w:jc w:val="both"/>
        <w:rPr>
          <w:rFonts w:cs="Arial"/>
        </w:rPr>
      </w:pPr>
      <w:r>
        <w:rPr>
          <w:rFonts w:cs="Arial"/>
        </w:rPr>
        <w:t>All emergency equipment and other loose equipment will be properly installed in accordance with the emergency equipment layout and in good condition.</w:t>
      </w:r>
    </w:p>
    <w:p w14:paraId="394E70E6" w14:textId="77777777" w:rsidR="004C4C75" w:rsidRDefault="004C4C75" w:rsidP="004C4C75">
      <w:pPr>
        <w:pStyle w:val="BodyText"/>
        <w:keepNext/>
        <w:spacing w:after="0" w:line="240" w:lineRule="auto"/>
        <w:ind w:left="720"/>
        <w:jc w:val="both"/>
        <w:rPr>
          <w:rFonts w:cs="Arial"/>
        </w:rPr>
      </w:pPr>
    </w:p>
    <w:p w14:paraId="114E097D" w14:textId="77777777" w:rsidR="004C4C75" w:rsidRDefault="004C4C75" w:rsidP="00B63FC3">
      <w:pPr>
        <w:pStyle w:val="BodyText"/>
        <w:keepNext/>
        <w:numPr>
          <w:ilvl w:val="1"/>
          <w:numId w:val="87"/>
        </w:numPr>
        <w:spacing w:after="0" w:line="240" w:lineRule="auto"/>
        <w:jc w:val="both"/>
        <w:rPr>
          <w:rFonts w:cs="Arial"/>
        </w:rPr>
      </w:pPr>
      <w:r>
        <w:rPr>
          <w:rFonts w:cs="Arial"/>
        </w:rPr>
        <w:t>All fluid reservoirs shall be serviced to full levels in accordance with the maintenance manual.</w:t>
      </w:r>
    </w:p>
    <w:p w14:paraId="79CEC365" w14:textId="77777777" w:rsidR="004C4C75" w:rsidRDefault="004C4C75" w:rsidP="004C4C75">
      <w:pPr>
        <w:pStyle w:val="BodyText"/>
        <w:keepNext/>
        <w:spacing w:after="0" w:line="240" w:lineRule="auto"/>
        <w:ind w:left="720"/>
        <w:jc w:val="both"/>
        <w:rPr>
          <w:rFonts w:cs="Arial"/>
        </w:rPr>
      </w:pPr>
    </w:p>
    <w:p w14:paraId="0C2AE25F" w14:textId="77777777" w:rsidR="004C4C75" w:rsidRDefault="004C4C75" w:rsidP="00B63FC3">
      <w:pPr>
        <w:pStyle w:val="BodyText"/>
        <w:keepNext/>
        <w:numPr>
          <w:ilvl w:val="1"/>
          <w:numId w:val="87"/>
        </w:numPr>
        <w:spacing w:after="0" w:line="240" w:lineRule="auto"/>
        <w:jc w:val="both"/>
        <w:rPr>
          <w:rFonts w:cs="Arial"/>
        </w:rPr>
      </w:pPr>
      <w:r>
        <w:rPr>
          <w:rFonts w:cs="Arial"/>
        </w:rPr>
        <w:t>The Aircraft shall have no less than the following aircraft flight manual approved operating weights.</w:t>
      </w:r>
    </w:p>
    <w:p w14:paraId="643B008B" w14:textId="77777777" w:rsidR="004C4C75" w:rsidRDefault="004C4C75" w:rsidP="004C4C75">
      <w:pPr>
        <w:pStyle w:val="BodyText"/>
        <w:keepNext/>
        <w:spacing w:after="0" w:line="240" w:lineRule="auto"/>
        <w:jc w:val="both"/>
        <w:rPr>
          <w:rFonts w:cs="Arial"/>
        </w:rPr>
      </w:pPr>
    </w:p>
    <w:p w14:paraId="4690D0E1" w14:textId="77777777" w:rsidR="004C4C75" w:rsidRDefault="004C4C75" w:rsidP="00B63FC3">
      <w:pPr>
        <w:pStyle w:val="Heading4"/>
        <w:numPr>
          <w:ilvl w:val="3"/>
          <w:numId w:val="87"/>
        </w:numPr>
        <w:tabs>
          <w:tab w:val="clear" w:pos="1440"/>
          <w:tab w:val="num" w:pos="360"/>
        </w:tabs>
        <w:spacing w:after="0" w:line="240" w:lineRule="auto"/>
        <w:ind w:left="0" w:firstLine="0"/>
      </w:pPr>
      <w:r>
        <w:t>MTOW – 77,000 kgs</w:t>
      </w:r>
    </w:p>
    <w:p w14:paraId="3CAA0F4C" w14:textId="77777777" w:rsidR="004C4C75" w:rsidRDefault="004C4C75" w:rsidP="004C4C75">
      <w:pPr>
        <w:pStyle w:val="Heading4"/>
        <w:numPr>
          <w:ilvl w:val="0"/>
          <w:numId w:val="0"/>
        </w:numPr>
        <w:tabs>
          <w:tab w:val="left" w:pos="720"/>
        </w:tabs>
        <w:spacing w:after="0" w:line="240" w:lineRule="auto"/>
        <w:ind w:left="1440"/>
      </w:pPr>
    </w:p>
    <w:p w14:paraId="63199BFE" w14:textId="77777777" w:rsidR="004C4C75" w:rsidRDefault="004C4C75" w:rsidP="00B63FC3">
      <w:pPr>
        <w:pStyle w:val="Heading4"/>
        <w:numPr>
          <w:ilvl w:val="3"/>
          <w:numId w:val="87"/>
        </w:numPr>
        <w:tabs>
          <w:tab w:val="clear" w:pos="1440"/>
          <w:tab w:val="num" w:pos="360"/>
        </w:tabs>
        <w:spacing w:after="0" w:line="240" w:lineRule="auto"/>
        <w:ind w:left="0" w:firstLine="0"/>
      </w:pPr>
      <w:r>
        <w:t>MLW – 66,000 kgs; and</w:t>
      </w:r>
    </w:p>
    <w:p w14:paraId="688240C1" w14:textId="77777777" w:rsidR="004C4C75" w:rsidRDefault="004C4C75" w:rsidP="004C4C75">
      <w:pPr>
        <w:pStyle w:val="Heading4"/>
        <w:numPr>
          <w:ilvl w:val="0"/>
          <w:numId w:val="0"/>
        </w:numPr>
        <w:tabs>
          <w:tab w:val="left" w:pos="720"/>
        </w:tabs>
        <w:spacing w:after="0" w:line="240" w:lineRule="auto"/>
        <w:ind w:left="1440"/>
      </w:pPr>
    </w:p>
    <w:p w14:paraId="67FB1203" w14:textId="77777777" w:rsidR="004C4C75" w:rsidRDefault="004C4C75" w:rsidP="00B63FC3">
      <w:pPr>
        <w:pStyle w:val="BodyText"/>
        <w:keepNext/>
        <w:numPr>
          <w:ilvl w:val="3"/>
          <w:numId w:val="87"/>
        </w:numPr>
        <w:spacing w:after="0" w:line="240" w:lineRule="auto"/>
        <w:jc w:val="both"/>
        <w:rPr>
          <w:rFonts w:cs="Arial"/>
        </w:rPr>
      </w:pPr>
      <w:r>
        <w:lastRenderedPageBreak/>
        <w:t>MZFW – 62,500 kgs</w:t>
      </w:r>
      <w:r>
        <w:rPr>
          <w:rFonts w:cs="Arial"/>
        </w:rPr>
        <w:t>.</w:t>
      </w:r>
    </w:p>
    <w:p w14:paraId="25EEFE7E" w14:textId="77777777" w:rsidR="004C4C75" w:rsidRDefault="004C4C75" w:rsidP="004C4C75">
      <w:pPr>
        <w:pStyle w:val="BodyText"/>
        <w:keepNext/>
        <w:spacing w:after="0" w:line="240" w:lineRule="auto"/>
        <w:ind w:left="720"/>
        <w:jc w:val="both"/>
        <w:rPr>
          <w:rFonts w:cs="Arial"/>
        </w:rPr>
      </w:pPr>
    </w:p>
    <w:p w14:paraId="5CA5F5D9" w14:textId="77777777" w:rsidR="004C4C75" w:rsidRDefault="004C4C75" w:rsidP="004C4C75">
      <w:pPr>
        <w:pStyle w:val="BodyText"/>
        <w:keepNext/>
        <w:spacing w:after="0" w:line="240" w:lineRule="auto"/>
        <w:ind w:left="720"/>
        <w:jc w:val="both"/>
        <w:rPr>
          <w:b/>
          <w:bCs/>
        </w:rPr>
      </w:pPr>
    </w:p>
    <w:p w14:paraId="65D56A02" w14:textId="77777777" w:rsidR="004C4C75" w:rsidRDefault="004C4C75" w:rsidP="00B63FC3">
      <w:pPr>
        <w:pStyle w:val="BodyText"/>
        <w:keepNext/>
        <w:numPr>
          <w:ilvl w:val="0"/>
          <w:numId w:val="87"/>
        </w:numPr>
        <w:spacing w:after="0" w:line="240" w:lineRule="auto"/>
        <w:jc w:val="both"/>
        <w:rPr>
          <w:b/>
          <w:bCs/>
        </w:rPr>
      </w:pPr>
      <w:r>
        <w:rPr>
          <w:b/>
          <w:bCs/>
        </w:rPr>
        <w:t>Configuration</w:t>
      </w:r>
    </w:p>
    <w:p w14:paraId="4750C94F" w14:textId="77777777" w:rsidR="004C4C75" w:rsidRDefault="004C4C75" w:rsidP="004C4C75">
      <w:pPr>
        <w:pStyle w:val="BodyText"/>
        <w:keepNext/>
        <w:spacing w:after="0" w:line="240" w:lineRule="auto"/>
        <w:ind w:left="720"/>
        <w:jc w:val="both"/>
        <w:rPr>
          <w:rFonts w:cs="Arial"/>
        </w:rPr>
      </w:pPr>
    </w:p>
    <w:p w14:paraId="0147BBD6" w14:textId="77777777" w:rsidR="004C4C75" w:rsidRDefault="004C4C75" w:rsidP="00B63FC3">
      <w:pPr>
        <w:pStyle w:val="BodyText"/>
        <w:keepNext/>
        <w:numPr>
          <w:ilvl w:val="1"/>
          <w:numId w:val="87"/>
        </w:numPr>
        <w:spacing w:after="0" w:line="240" w:lineRule="auto"/>
        <w:jc w:val="both"/>
        <w:rPr>
          <w:rFonts w:cs="Arial"/>
        </w:rPr>
      </w:pPr>
      <w:r>
        <w:rPr>
          <w:rFonts w:cs="Arial"/>
        </w:rPr>
        <w:t>The Aircraft will be in the configuration as set out in Schedule 2.</w:t>
      </w:r>
    </w:p>
    <w:p w14:paraId="37FDB5F1" w14:textId="77777777" w:rsidR="004C4C75" w:rsidRDefault="004C4C75" w:rsidP="004C4C75">
      <w:pPr>
        <w:pStyle w:val="BodyText"/>
        <w:keepNext/>
        <w:spacing w:after="0" w:line="240" w:lineRule="auto"/>
        <w:ind w:left="720"/>
        <w:jc w:val="both"/>
        <w:rPr>
          <w:rFonts w:cs="Arial"/>
        </w:rPr>
      </w:pPr>
    </w:p>
    <w:p w14:paraId="1B39B70B" w14:textId="77777777" w:rsidR="004C4C75" w:rsidRDefault="004C4C75" w:rsidP="00B63FC3">
      <w:pPr>
        <w:pStyle w:val="BodyText"/>
        <w:keepNext/>
        <w:numPr>
          <w:ilvl w:val="1"/>
          <w:numId w:val="87"/>
        </w:numPr>
        <w:spacing w:after="0" w:line="240" w:lineRule="auto"/>
        <w:jc w:val="both"/>
        <w:rPr>
          <w:rFonts w:cs="Arial"/>
        </w:rPr>
      </w:pPr>
      <w:r>
        <w:rPr>
          <w:rFonts w:cs="Arial"/>
        </w:rPr>
        <w:t>The Aircraft shall comply with the Manufacturer's original type certificate specifications, as revised up to the Delivery Date.</w:t>
      </w:r>
    </w:p>
    <w:p w14:paraId="102FF3CC" w14:textId="77777777" w:rsidR="004C4C75" w:rsidRDefault="004C4C75" w:rsidP="004C4C75">
      <w:pPr>
        <w:pStyle w:val="BodyText"/>
        <w:keepNext/>
        <w:spacing w:after="0" w:line="240" w:lineRule="auto"/>
        <w:ind w:left="720"/>
        <w:jc w:val="both"/>
        <w:rPr>
          <w:rFonts w:cs="Arial"/>
        </w:rPr>
      </w:pPr>
    </w:p>
    <w:p w14:paraId="1AA88193" w14:textId="77777777" w:rsidR="004C4C75" w:rsidRDefault="004C4C75" w:rsidP="004C4C75">
      <w:pPr>
        <w:pStyle w:val="BodyText"/>
        <w:keepNext/>
        <w:spacing w:after="0" w:line="240" w:lineRule="auto"/>
        <w:jc w:val="both"/>
        <w:rPr>
          <w:rFonts w:cs="Arial"/>
        </w:rPr>
      </w:pPr>
    </w:p>
    <w:p w14:paraId="4D7F9B2D" w14:textId="77777777" w:rsidR="004C4C75" w:rsidRDefault="004C4C75" w:rsidP="00B63FC3">
      <w:pPr>
        <w:pStyle w:val="BodyText"/>
        <w:keepNext/>
        <w:numPr>
          <w:ilvl w:val="0"/>
          <w:numId w:val="87"/>
        </w:numPr>
        <w:spacing w:after="0" w:line="240" w:lineRule="auto"/>
        <w:jc w:val="both"/>
        <w:rPr>
          <w:b/>
          <w:bCs/>
        </w:rPr>
      </w:pPr>
      <w:r>
        <w:rPr>
          <w:b/>
          <w:bCs/>
        </w:rPr>
        <w:t>Paint</w:t>
      </w:r>
    </w:p>
    <w:p w14:paraId="3370DEB9" w14:textId="77777777" w:rsidR="004C4C75" w:rsidRDefault="004C4C75" w:rsidP="004C4C75">
      <w:pPr>
        <w:pStyle w:val="BodyText"/>
        <w:keepNext/>
        <w:spacing w:after="0" w:line="240" w:lineRule="auto"/>
        <w:jc w:val="both"/>
        <w:rPr>
          <w:rFonts w:cs="Arial"/>
        </w:rPr>
      </w:pPr>
    </w:p>
    <w:p w14:paraId="0C1D1CBA" w14:textId="77777777" w:rsidR="004C4C75" w:rsidRDefault="004C4C75" w:rsidP="00B63FC3">
      <w:pPr>
        <w:pStyle w:val="BodyText"/>
        <w:keepNext/>
        <w:numPr>
          <w:ilvl w:val="1"/>
          <w:numId w:val="87"/>
        </w:numPr>
        <w:spacing w:after="0" w:line="240" w:lineRule="auto"/>
        <w:jc w:val="both"/>
        <w:rPr>
          <w:rFonts w:cs="Arial"/>
        </w:rPr>
      </w:pPr>
      <w:r>
        <w:t>The Aircraft will have been painted white during an appropriate time to provide for a uniform and continuous finish and without damage caused by the removal of panels. The Aircraft will have been weighted and any flight surfaces removed and balanced as required by the AMM.</w:t>
      </w:r>
    </w:p>
    <w:p w14:paraId="53E3C3EA" w14:textId="77777777" w:rsidR="004C4C75" w:rsidRDefault="004C4C75" w:rsidP="004C4C75">
      <w:pPr>
        <w:pStyle w:val="BodyText"/>
        <w:keepNext/>
        <w:spacing w:after="0" w:line="240" w:lineRule="auto"/>
        <w:ind w:left="720"/>
        <w:jc w:val="both"/>
        <w:rPr>
          <w:rFonts w:cs="Arial"/>
        </w:rPr>
      </w:pPr>
    </w:p>
    <w:p w14:paraId="63DFD8A0" w14:textId="77777777" w:rsidR="004C4C75" w:rsidRDefault="004C4C75" w:rsidP="00B63FC3">
      <w:pPr>
        <w:pStyle w:val="BodyText"/>
        <w:keepNext/>
        <w:numPr>
          <w:ilvl w:val="1"/>
          <w:numId w:val="87"/>
        </w:numPr>
        <w:spacing w:after="0" w:line="240" w:lineRule="auto"/>
        <w:jc w:val="both"/>
        <w:rPr>
          <w:rFonts w:cs="Arial"/>
        </w:rPr>
      </w:pPr>
      <w:r>
        <w:t>All other areas of the Aircraft where paint is peeled, chipped or worn out shall be restored as necessary to provide a uniform appearance. The Lessor shall prepare the Aircraft for such repainting by restoring aerodynamic sealer to areas requiring aerodynamic sealer due to deterioration or missing sealant.</w:t>
      </w:r>
    </w:p>
    <w:p w14:paraId="1D864C31" w14:textId="77777777" w:rsidR="004C4C75" w:rsidRDefault="004C4C75" w:rsidP="004C4C75">
      <w:pPr>
        <w:pStyle w:val="BodyText"/>
        <w:keepNext/>
        <w:spacing w:after="0" w:line="240" w:lineRule="auto"/>
        <w:ind w:left="720"/>
        <w:jc w:val="both"/>
        <w:rPr>
          <w:rFonts w:cs="Arial"/>
        </w:rPr>
      </w:pPr>
    </w:p>
    <w:p w14:paraId="4425B404" w14:textId="77777777" w:rsidR="004C4C75" w:rsidRDefault="004C4C75" w:rsidP="00B63FC3">
      <w:pPr>
        <w:pStyle w:val="BodyText"/>
        <w:keepNext/>
        <w:numPr>
          <w:ilvl w:val="1"/>
          <w:numId w:val="87"/>
        </w:numPr>
        <w:spacing w:after="0" w:line="240" w:lineRule="auto"/>
        <w:jc w:val="both"/>
        <w:rPr>
          <w:rFonts w:cs="Arial"/>
        </w:rPr>
      </w:pPr>
      <w:r>
        <w:rPr>
          <w:rFonts w:cs="Arial"/>
        </w:rPr>
        <w:t>All placards, decals and markings required pursuant to the Manufacturer's aircraft maintenance manual shall undamaged, be clean, secure and legible.</w:t>
      </w:r>
    </w:p>
    <w:p w14:paraId="7577CA7A" w14:textId="77777777" w:rsidR="004C4C75" w:rsidRDefault="004C4C75" w:rsidP="004C4C75">
      <w:pPr>
        <w:pStyle w:val="BodyText"/>
        <w:keepNext/>
        <w:spacing w:after="0" w:line="240" w:lineRule="auto"/>
        <w:jc w:val="both"/>
        <w:rPr>
          <w:rFonts w:cs="Arial"/>
        </w:rPr>
      </w:pPr>
    </w:p>
    <w:p w14:paraId="0F9FA009" w14:textId="77777777" w:rsidR="004C4C75" w:rsidRDefault="004C4C75" w:rsidP="00B63FC3">
      <w:pPr>
        <w:pStyle w:val="BodyText"/>
        <w:keepNext/>
        <w:numPr>
          <w:ilvl w:val="0"/>
          <w:numId w:val="87"/>
        </w:numPr>
        <w:spacing w:after="0" w:line="240" w:lineRule="auto"/>
        <w:jc w:val="both"/>
        <w:rPr>
          <w:b/>
          <w:bCs/>
        </w:rPr>
      </w:pPr>
      <w:r>
        <w:rPr>
          <w:b/>
          <w:bCs/>
        </w:rPr>
        <w:t>Airframe</w:t>
      </w:r>
    </w:p>
    <w:p w14:paraId="79CB3A87" w14:textId="77777777" w:rsidR="004C4C75" w:rsidRDefault="004C4C75" w:rsidP="004C4C75">
      <w:pPr>
        <w:pStyle w:val="BodyText"/>
        <w:keepNext/>
        <w:spacing w:after="0" w:line="240" w:lineRule="auto"/>
        <w:jc w:val="both"/>
        <w:rPr>
          <w:rFonts w:cs="Arial"/>
        </w:rPr>
      </w:pPr>
    </w:p>
    <w:p w14:paraId="04915544" w14:textId="77777777" w:rsidR="004C4C75" w:rsidRDefault="004C4C75" w:rsidP="004C4C75">
      <w:pPr>
        <w:pStyle w:val="BodyText"/>
        <w:keepNext/>
        <w:spacing w:after="0" w:line="240" w:lineRule="auto"/>
        <w:ind w:left="720"/>
        <w:jc w:val="both"/>
        <w:rPr>
          <w:rFonts w:cs="Arial"/>
        </w:rPr>
      </w:pPr>
      <w:r>
        <w:rPr>
          <w:rFonts w:cs="Arial"/>
        </w:rPr>
        <w:t>Prior to Delivery, the Aircraft will have accomplished an “A” Check  in accordance with the then current MPD so that all tasks falling due within the next 750 Flight Hours, 500 Cycles and 4 months after the date of issuance of the certificate of release to service (the “</w:t>
      </w:r>
      <w:r>
        <w:rPr>
          <w:rFonts w:cs="Arial"/>
          <w:b/>
          <w:bCs/>
        </w:rPr>
        <w:t>CRS</w:t>
      </w:r>
      <w:r>
        <w:rPr>
          <w:rFonts w:cs="Arial"/>
        </w:rPr>
        <w:t>”) for such check have been accomplished, with all discrepancies permanently repaired (the "</w:t>
      </w:r>
      <w:r>
        <w:rPr>
          <w:rFonts w:cs="Arial"/>
          <w:b/>
          <w:bCs/>
        </w:rPr>
        <w:t>Delivery Check</w:t>
      </w:r>
      <w:r>
        <w:rPr>
          <w:rFonts w:cs="Arial"/>
        </w:rPr>
        <w:t>").</w:t>
      </w:r>
    </w:p>
    <w:p w14:paraId="5680CDDF" w14:textId="77777777" w:rsidR="004C4C75" w:rsidRDefault="004C4C75" w:rsidP="004C4C75">
      <w:pPr>
        <w:pStyle w:val="BodyText"/>
        <w:keepNext/>
        <w:spacing w:after="0" w:line="240" w:lineRule="auto"/>
        <w:ind w:left="720"/>
        <w:jc w:val="both"/>
        <w:rPr>
          <w:rFonts w:cs="Arial"/>
        </w:rPr>
      </w:pPr>
    </w:p>
    <w:p w14:paraId="2666B862" w14:textId="77777777" w:rsidR="004C4C75" w:rsidRDefault="004C4C75" w:rsidP="00B63FC3">
      <w:pPr>
        <w:pStyle w:val="BodyText"/>
        <w:keepNext/>
        <w:numPr>
          <w:ilvl w:val="1"/>
          <w:numId w:val="87"/>
        </w:numPr>
        <w:spacing w:after="0" w:line="240" w:lineRule="auto"/>
        <w:jc w:val="both"/>
        <w:rPr>
          <w:rFonts w:cs="Arial"/>
        </w:rPr>
      </w:pPr>
      <w:r>
        <w:rPr>
          <w:rFonts w:cs="Arial"/>
        </w:rPr>
        <w:t>During the performance of the Delivery Check, the Lessee shall be entitled to have representatives present in order to verify that such Delivery Check complies with the requirements set forth herein, subject to the consent of the previous lessee (if applicable).</w:t>
      </w:r>
    </w:p>
    <w:p w14:paraId="4DBC4F4F" w14:textId="77777777" w:rsidR="004C4C75" w:rsidRDefault="004C4C75" w:rsidP="004C4C75">
      <w:pPr>
        <w:pStyle w:val="BodyText"/>
        <w:keepNext/>
        <w:spacing w:after="0" w:line="240" w:lineRule="auto"/>
        <w:ind w:left="720"/>
        <w:jc w:val="both"/>
        <w:rPr>
          <w:rFonts w:cs="Arial"/>
        </w:rPr>
      </w:pPr>
    </w:p>
    <w:p w14:paraId="4C3B5D05" w14:textId="77777777" w:rsidR="004C4C75" w:rsidRDefault="004C4C75" w:rsidP="00B63FC3">
      <w:pPr>
        <w:pStyle w:val="BodyText"/>
        <w:numPr>
          <w:ilvl w:val="1"/>
          <w:numId w:val="87"/>
        </w:numPr>
        <w:spacing w:after="0" w:line="240" w:lineRule="auto"/>
        <w:jc w:val="both"/>
        <w:rPr>
          <w:rFonts w:cs="Arial"/>
        </w:rPr>
      </w:pPr>
      <w:r>
        <w:rPr>
          <w:rFonts w:cs="Arial"/>
        </w:rPr>
        <w:t xml:space="preserve">The fuselage shall be substantially free from corrosion and the Aircraft shall be in compliance with the Manufacturer's corrosion prevention and control document and the MPD. </w:t>
      </w:r>
    </w:p>
    <w:p w14:paraId="1C6C620F" w14:textId="77777777" w:rsidR="004C4C75" w:rsidRDefault="004C4C75" w:rsidP="004C4C75">
      <w:pPr>
        <w:pStyle w:val="BodyText"/>
        <w:spacing w:after="0" w:line="240" w:lineRule="auto"/>
        <w:ind w:left="720"/>
        <w:jc w:val="both"/>
        <w:rPr>
          <w:rFonts w:cs="Arial"/>
        </w:rPr>
      </w:pPr>
    </w:p>
    <w:p w14:paraId="04FA99BE" w14:textId="77777777" w:rsidR="004C4C75" w:rsidRDefault="004C4C75" w:rsidP="00B63FC3">
      <w:pPr>
        <w:pStyle w:val="BodyText"/>
        <w:numPr>
          <w:ilvl w:val="1"/>
          <w:numId w:val="87"/>
        </w:numPr>
        <w:spacing w:after="0" w:line="240" w:lineRule="auto"/>
        <w:jc w:val="both"/>
        <w:rPr>
          <w:rFonts w:cs="Arial"/>
        </w:rPr>
      </w:pPr>
      <w:r>
        <w:rPr>
          <w:rFonts w:cs="Arial"/>
        </w:rPr>
        <w:t>The Delivery Check shall be performed by a maintenance and repair facility approved by EASA to conduct the appropriate level of base maintenance on the Aircraft.</w:t>
      </w:r>
    </w:p>
    <w:p w14:paraId="1CE8BBA8" w14:textId="77777777" w:rsidR="004C4C75" w:rsidRDefault="004C4C75" w:rsidP="004C4C75">
      <w:pPr>
        <w:pStyle w:val="BodyText"/>
        <w:spacing w:after="0" w:line="240" w:lineRule="auto"/>
        <w:ind w:left="720"/>
        <w:jc w:val="both"/>
        <w:rPr>
          <w:rFonts w:cs="Arial"/>
        </w:rPr>
      </w:pPr>
    </w:p>
    <w:p w14:paraId="2773E743" w14:textId="77777777" w:rsidR="004C4C75" w:rsidRDefault="004C4C75" w:rsidP="00B63FC3">
      <w:pPr>
        <w:pStyle w:val="BodyText"/>
        <w:numPr>
          <w:ilvl w:val="1"/>
          <w:numId w:val="87"/>
        </w:numPr>
        <w:spacing w:after="0" w:line="240" w:lineRule="auto"/>
        <w:jc w:val="both"/>
        <w:rPr>
          <w:rFonts w:cs="Arial"/>
        </w:rPr>
      </w:pPr>
      <w:r>
        <w:rPr>
          <w:rFonts w:cs="Arial"/>
        </w:rPr>
        <w:t>The Aircraft shall not be operated in revenue service following completion of the Delivery Check.</w:t>
      </w:r>
    </w:p>
    <w:p w14:paraId="247BB6E7" w14:textId="77777777" w:rsidR="004C4C75" w:rsidRDefault="004C4C75" w:rsidP="004C4C75">
      <w:pPr>
        <w:pStyle w:val="BodyText"/>
        <w:spacing w:after="0" w:line="240" w:lineRule="auto"/>
        <w:jc w:val="both"/>
        <w:rPr>
          <w:rFonts w:cs="Arial"/>
        </w:rPr>
      </w:pPr>
    </w:p>
    <w:p w14:paraId="39249349" w14:textId="77777777" w:rsidR="004C4C75" w:rsidRDefault="004C4C75" w:rsidP="00B63FC3">
      <w:pPr>
        <w:pStyle w:val="BodyText"/>
        <w:numPr>
          <w:ilvl w:val="0"/>
          <w:numId w:val="87"/>
        </w:numPr>
        <w:spacing w:after="0" w:line="240" w:lineRule="auto"/>
        <w:jc w:val="both"/>
        <w:rPr>
          <w:b/>
          <w:bCs/>
        </w:rPr>
      </w:pPr>
      <w:r>
        <w:rPr>
          <w:b/>
          <w:bCs/>
        </w:rPr>
        <w:t>Interior and Exterior</w:t>
      </w:r>
    </w:p>
    <w:p w14:paraId="4B33296A" w14:textId="77777777" w:rsidR="004C4C75" w:rsidRDefault="004C4C75" w:rsidP="004C4C75">
      <w:pPr>
        <w:pStyle w:val="BodyText"/>
        <w:spacing w:after="0" w:line="240" w:lineRule="auto"/>
        <w:jc w:val="both"/>
        <w:rPr>
          <w:rFonts w:cs="Arial"/>
        </w:rPr>
      </w:pPr>
    </w:p>
    <w:p w14:paraId="04C8B5CE" w14:textId="77777777" w:rsidR="004C4C75" w:rsidRDefault="004C4C75" w:rsidP="00B63FC3">
      <w:pPr>
        <w:pStyle w:val="BodyText"/>
        <w:numPr>
          <w:ilvl w:val="1"/>
          <w:numId w:val="87"/>
        </w:numPr>
        <w:spacing w:after="0" w:line="240" w:lineRule="auto"/>
        <w:jc w:val="both"/>
        <w:rPr>
          <w:rFonts w:cs="Arial"/>
        </w:rPr>
      </w:pPr>
      <w:r>
        <w:rPr>
          <w:rFonts w:cs="Arial"/>
        </w:rPr>
        <w:t>The Aircraft exterior shall be  cleaned and washed.</w:t>
      </w:r>
    </w:p>
    <w:p w14:paraId="22F361B3" w14:textId="77777777" w:rsidR="004C4C75" w:rsidRDefault="004C4C75" w:rsidP="004C4C75">
      <w:pPr>
        <w:pStyle w:val="BodyText"/>
        <w:spacing w:after="0" w:line="240" w:lineRule="auto"/>
        <w:ind w:left="720"/>
        <w:jc w:val="both"/>
        <w:rPr>
          <w:rFonts w:cs="Arial"/>
        </w:rPr>
      </w:pPr>
    </w:p>
    <w:p w14:paraId="6DF7DCE7" w14:textId="77777777" w:rsidR="004C4C75" w:rsidRDefault="004C4C75" w:rsidP="00B63FC3">
      <w:pPr>
        <w:pStyle w:val="BodyText"/>
        <w:numPr>
          <w:ilvl w:val="1"/>
          <w:numId w:val="87"/>
        </w:numPr>
        <w:spacing w:after="0" w:line="240" w:lineRule="auto"/>
        <w:jc w:val="both"/>
        <w:rPr>
          <w:rFonts w:cs="Arial"/>
        </w:rPr>
      </w:pPr>
      <w:r>
        <w:rPr>
          <w:rFonts w:cs="Arial"/>
        </w:rPr>
        <w:t>Ceilings, sidewalls and bulkhead panels shall be clean, in good condition (except for normal wear and tear) and free of all holes, cracks, temporary repairs and any dents which are outside of the Manufacturer’s aircraft maintenance manual limits.</w:t>
      </w:r>
    </w:p>
    <w:p w14:paraId="58E271B1" w14:textId="77777777" w:rsidR="004C4C75" w:rsidRDefault="004C4C75" w:rsidP="004C4C75">
      <w:pPr>
        <w:pStyle w:val="BodyText"/>
        <w:spacing w:after="0" w:line="240" w:lineRule="auto"/>
        <w:ind w:left="720"/>
        <w:jc w:val="both"/>
        <w:rPr>
          <w:rFonts w:cs="Arial"/>
        </w:rPr>
      </w:pPr>
    </w:p>
    <w:p w14:paraId="0230832C" w14:textId="77777777" w:rsidR="004C4C75" w:rsidRDefault="004C4C75" w:rsidP="00B63FC3">
      <w:pPr>
        <w:pStyle w:val="BodyText"/>
        <w:numPr>
          <w:ilvl w:val="1"/>
          <w:numId w:val="87"/>
        </w:numPr>
        <w:spacing w:after="0" w:line="240" w:lineRule="auto"/>
        <w:jc w:val="both"/>
        <w:rPr>
          <w:rFonts w:cs="Arial"/>
        </w:rPr>
      </w:pPr>
      <w:r>
        <w:rPr>
          <w:rFonts w:cs="Arial"/>
        </w:rPr>
        <w:t>All passenger seats shall be serviceable and in good condition.  Cockpit and attendant seats will be serviceable and in good working condition. All covers and cushions shall comply with fire resistance regulations in accordance with EASA Part 21 and Lessor will provide evidence thereof.</w:t>
      </w:r>
    </w:p>
    <w:p w14:paraId="1A24E9BB" w14:textId="77777777" w:rsidR="004C4C75" w:rsidRDefault="004C4C75" w:rsidP="004C4C75">
      <w:pPr>
        <w:pStyle w:val="BodyText"/>
        <w:spacing w:after="0" w:line="240" w:lineRule="auto"/>
        <w:ind w:left="720"/>
        <w:jc w:val="both"/>
        <w:rPr>
          <w:rFonts w:cs="Arial"/>
        </w:rPr>
      </w:pPr>
    </w:p>
    <w:p w14:paraId="15276E00" w14:textId="77777777" w:rsidR="004C4C75" w:rsidRDefault="004C4C75" w:rsidP="004C4C75">
      <w:pPr>
        <w:pStyle w:val="BodyText"/>
        <w:spacing w:after="0" w:line="240" w:lineRule="auto"/>
        <w:ind w:left="720"/>
        <w:jc w:val="both"/>
        <w:rPr>
          <w:rFonts w:cs="Arial"/>
        </w:rPr>
      </w:pPr>
    </w:p>
    <w:p w14:paraId="24B3AFEC" w14:textId="77777777" w:rsidR="004C4C75" w:rsidRDefault="004C4C75" w:rsidP="00B63FC3">
      <w:pPr>
        <w:pStyle w:val="BodyText"/>
        <w:numPr>
          <w:ilvl w:val="1"/>
          <w:numId w:val="87"/>
        </w:numPr>
        <w:spacing w:after="0" w:line="240" w:lineRule="auto"/>
        <w:jc w:val="both"/>
        <w:rPr>
          <w:rFonts w:cs="Arial"/>
        </w:rPr>
      </w:pPr>
      <w:r>
        <w:rPr>
          <w:rFonts w:cs="Arial"/>
        </w:rPr>
        <w:lastRenderedPageBreak/>
        <w:t>All galley compartments shall be in good working condition and free of damage and corrosion and be cosmetically acceptable to the Lessee. All plumbing and electrical connections and wiring shall be in good condition and the floor area properly sealed.</w:t>
      </w:r>
    </w:p>
    <w:p w14:paraId="1C70B3DF" w14:textId="77777777" w:rsidR="004C4C75" w:rsidRDefault="004C4C75" w:rsidP="004C4C75">
      <w:pPr>
        <w:pStyle w:val="BodyText"/>
        <w:spacing w:after="0" w:line="240" w:lineRule="auto"/>
        <w:ind w:left="720"/>
        <w:jc w:val="both"/>
        <w:rPr>
          <w:rFonts w:cs="Arial"/>
        </w:rPr>
      </w:pPr>
    </w:p>
    <w:p w14:paraId="2AB14243" w14:textId="77777777" w:rsidR="004C4C75" w:rsidRDefault="004C4C75" w:rsidP="00B63FC3">
      <w:pPr>
        <w:pStyle w:val="ListParagraph"/>
        <w:numPr>
          <w:ilvl w:val="1"/>
          <w:numId w:val="87"/>
        </w:numPr>
        <w:spacing w:line="240" w:lineRule="auto"/>
        <w:jc w:val="both"/>
      </w:pPr>
      <w:r>
        <w:t>Soft furnishings including cockpit and galley floor coverings, floor, dado and bulkhead carpets, curtains, seat covers and seat cushions will be clean, free of cuts, tears, frays and stains and meet EASA CS-25 fire resistance regulations. All part number labels shall be present and legible.</w:t>
      </w:r>
    </w:p>
    <w:p w14:paraId="6D47CC6B" w14:textId="77777777" w:rsidR="004C4C75" w:rsidRDefault="004C4C75" w:rsidP="004C4C75">
      <w:pPr>
        <w:pStyle w:val="ListParagraph"/>
      </w:pPr>
    </w:p>
    <w:p w14:paraId="767A1B08" w14:textId="77777777" w:rsidR="004C4C75" w:rsidRDefault="004C4C75" w:rsidP="00B63FC3">
      <w:pPr>
        <w:pStyle w:val="BodyText"/>
        <w:numPr>
          <w:ilvl w:val="1"/>
          <w:numId w:val="87"/>
        </w:numPr>
        <w:spacing w:after="0" w:line="240" w:lineRule="auto"/>
        <w:jc w:val="both"/>
        <w:rPr>
          <w:rFonts w:cs="Arial"/>
        </w:rPr>
      </w:pPr>
      <w:r>
        <w:rPr>
          <w:rFonts w:cs="Arial"/>
        </w:rPr>
        <w:t>Safety belts and flight crew harnesses shall have all required part number and identification labels which shall be legible. Safety belts and harnesses shall be free of stains, discoloration, and fraying.</w:t>
      </w:r>
    </w:p>
    <w:p w14:paraId="456BECFB" w14:textId="77777777" w:rsidR="004C4C75" w:rsidRDefault="004C4C75" w:rsidP="004C4C75">
      <w:pPr>
        <w:pStyle w:val="BodyText"/>
        <w:spacing w:after="0" w:line="240" w:lineRule="auto"/>
        <w:ind w:left="720"/>
        <w:jc w:val="both"/>
        <w:rPr>
          <w:rFonts w:cs="Arial"/>
        </w:rPr>
      </w:pPr>
    </w:p>
    <w:p w14:paraId="586F2263" w14:textId="77777777" w:rsidR="004C4C75" w:rsidRDefault="004C4C75" w:rsidP="00B63FC3">
      <w:pPr>
        <w:pStyle w:val="BodyText"/>
        <w:numPr>
          <w:ilvl w:val="1"/>
          <w:numId w:val="87"/>
        </w:numPr>
        <w:spacing w:after="0" w:line="240" w:lineRule="auto"/>
        <w:jc w:val="both"/>
        <w:rPr>
          <w:rFonts w:cs="Arial"/>
        </w:rPr>
      </w:pPr>
      <w:r>
        <w:rPr>
          <w:rFonts w:cs="Arial"/>
        </w:rPr>
        <w:t>Cockpit windows shall have no crazing or delamination that exceeds manufacturer maintenance manual allowable limits, and passenger compartment windows shall have no crazing which exceeds manufacturer maintenance manual allowable limits.</w:t>
      </w:r>
    </w:p>
    <w:p w14:paraId="3A871B90" w14:textId="77777777" w:rsidR="004C4C75" w:rsidRDefault="004C4C75" w:rsidP="004C4C75">
      <w:pPr>
        <w:pStyle w:val="ListParagraph"/>
      </w:pPr>
    </w:p>
    <w:p w14:paraId="6C3936DB" w14:textId="77777777" w:rsidR="004C4C75" w:rsidRDefault="004C4C75" w:rsidP="00B63FC3">
      <w:pPr>
        <w:pStyle w:val="BodyText"/>
        <w:numPr>
          <w:ilvl w:val="1"/>
          <w:numId w:val="87"/>
        </w:numPr>
        <w:spacing w:after="0" w:line="240" w:lineRule="auto"/>
        <w:jc w:val="both"/>
        <w:rPr>
          <w:rFonts w:cs="Arial"/>
        </w:rPr>
      </w:pPr>
      <w:r>
        <w:rPr>
          <w:rFonts w:cs="Arial"/>
        </w:rPr>
        <w:t>The interior will have received a deep cleaning and the interior, including sidewalls, luggage bins, seats, carpets and other furnishings shall be clean in accordance with international airline standards</w:t>
      </w:r>
    </w:p>
    <w:p w14:paraId="69FA5DB3" w14:textId="77777777" w:rsidR="004C4C75" w:rsidRDefault="004C4C75" w:rsidP="004C4C75">
      <w:pPr>
        <w:pStyle w:val="ListParagraph"/>
      </w:pPr>
    </w:p>
    <w:p w14:paraId="44E99CD4" w14:textId="77777777" w:rsidR="004C4C75" w:rsidRDefault="004C4C75" w:rsidP="00B63FC3">
      <w:pPr>
        <w:numPr>
          <w:ilvl w:val="1"/>
          <w:numId w:val="87"/>
        </w:numPr>
        <w:spacing w:line="240" w:lineRule="auto"/>
        <w:jc w:val="both"/>
        <w:outlineLvl w:val="1"/>
        <w:rPr>
          <w:b/>
        </w:rPr>
      </w:pPr>
      <w:r>
        <w:t>All lavatories and equipment contained therein shall be clean, in good condition, free of cracks, stains, and repainted as necessary, and floors shall be free of delamination, corrosion and be sealed.</w:t>
      </w:r>
    </w:p>
    <w:p w14:paraId="51325412" w14:textId="77777777" w:rsidR="004C4C75" w:rsidRDefault="004C4C75" w:rsidP="004C4C75">
      <w:pPr>
        <w:pStyle w:val="ListParagraph"/>
        <w:rPr>
          <w:b/>
        </w:rPr>
      </w:pPr>
    </w:p>
    <w:p w14:paraId="12D01554" w14:textId="77777777" w:rsidR="004C4C75" w:rsidRDefault="004C4C75" w:rsidP="00B63FC3">
      <w:pPr>
        <w:numPr>
          <w:ilvl w:val="1"/>
          <w:numId w:val="87"/>
        </w:numPr>
        <w:spacing w:line="240" w:lineRule="auto"/>
        <w:jc w:val="both"/>
        <w:outlineLvl w:val="1"/>
        <w:rPr>
          <w:rFonts w:cs="Arial"/>
        </w:rPr>
      </w:pPr>
      <w:r>
        <w:t>The cockpit shall be repainted and placards replaced, as required.</w:t>
      </w:r>
    </w:p>
    <w:p w14:paraId="53CEE260" w14:textId="77777777" w:rsidR="004C4C75" w:rsidRDefault="004C4C75" w:rsidP="004C4C75">
      <w:pPr>
        <w:pStyle w:val="ListParagraph"/>
      </w:pPr>
    </w:p>
    <w:p w14:paraId="42CF52D1" w14:textId="77777777" w:rsidR="004C4C75" w:rsidRDefault="004C4C75" w:rsidP="00B63FC3">
      <w:pPr>
        <w:numPr>
          <w:ilvl w:val="1"/>
          <w:numId w:val="87"/>
        </w:numPr>
        <w:spacing w:line="240" w:lineRule="auto"/>
        <w:jc w:val="both"/>
        <w:outlineLvl w:val="1"/>
      </w:pPr>
      <w:r>
        <w:t>All cargo compartment panels shall be properly sealed and any repairs shall be permanent and approved as per the manual of the Manufacturer and no one panel will have more than the number of repairs allowed under such manual.</w:t>
      </w:r>
    </w:p>
    <w:p w14:paraId="26A902E1" w14:textId="77777777" w:rsidR="004C4C75" w:rsidRDefault="004C4C75" w:rsidP="004C4C75">
      <w:pPr>
        <w:pStyle w:val="BodyText"/>
        <w:spacing w:after="0" w:line="240" w:lineRule="auto"/>
        <w:jc w:val="both"/>
        <w:rPr>
          <w:rFonts w:cs="Arial"/>
        </w:rPr>
      </w:pPr>
    </w:p>
    <w:p w14:paraId="3CE03B3E" w14:textId="77777777" w:rsidR="004C4C75" w:rsidRDefault="004C4C75" w:rsidP="00B63FC3">
      <w:pPr>
        <w:pStyle w:val="BodyText"/>
        <w:numPr>
          <w:ilvl w:val="0"/>
          <w:numId w:val="87"/>
        </w:numPr>
        <w:spacing w:after="0" w:line="240" w:lineRule="auto"/>
        <w:jc w:val="both"/>
        <w:rPr>
          <w:b/>
        </w:rPr>
      </w:pPr>
      <w:r>
        <w:rPr>
          <w:b/>
        </w:rPr>
        <w:t>Engines</w:t>
      </w:r>
    </w:p>
    <w:p w14:paraId="014D9AA2" w14:textId="77777777" w:rsidR="004C4C75" w:rsidRDefault="004C4C75" w:rsidP="004C4C75">
      <w:pPr>
        <w:pStyle w:val="BodyText"/>
        <w:spacing w:after="0" w:line="240" w:lineRule="auto"/>
        <w:jc w:val="both"/>
        <w:rPr>
          <w:rFonts w:cs="Arial"/>
        </w:rPr>
      </w:pPr>
    </w:p>
    <w:p w14:paraId="1931FBEA" w14:textId="77777777" w:rsidR="004C4C75" w:rsidRDefault="004C4C75" w:rsidP="00B63FC3">
      <w:pPr>
        <w:pStyle w:val="BodyText"/>
        <w:numPr>
          <w:ilvl w:val="1"/>
          <w:numId w:val="87"/>
        </w:numPr>
        <w:spacing w:after="0" w:line="240" w:lineRule="auto"/>
        <w:jc w:val="both"/>
        <w:rPr>
          <w:rFonts w:cs="Arial"/>
        </w:rPr>
      </w:pPr>
      <w:r>
        <w:rPr>
          <w:rFonts w:cs="Arial"/>
        </w:rPr>
        <w:t>Immediately prior to Delivery, and following the completion of the Delivery Demonstration Flight, the Lessor shall accomplish an all module full front-to-back video borescope inspection of each Engine, to be performed by an agency of the Lessor's choosing in the presence of the Lessee’s representatives, in accordance with the Manufacturer's maintenance manual. All defects including but not limited to those discovered as a result of such inspections, which exceed the maintenance manual allowable limits for an installed engine, shall be corrected at the Lessor’s expense.</w:t>
      </w:r>
    </w:p>
    <w:p w14:paraId="2D9A094A" w14:textId="77777777" w:rsidR="004C4C75" w:rsidRDefault="004C4C75" w:rsidP="004C4C75">
      <w:pPr>
        <w:pStyle w:val="BodyText"/>
        <w:spacing w:after="0" w:line="240" w:lineRule="auto"/>
        <w:ind w:left="720"/>
        <w:jc w:val="both"/>
        <w:rPr>
          <w:rFonts w:cs="Arial"/>
        </w:rPr>
      </w:pPr>
    </w:p>
    <w:p w14:paraId="09633397" w14:textId="77777777" w:rsidR="004C4C75" w:rsidRDefault="004C4C75" w:rsidP="00B63FC3">
      <w:pPr>
        <w:pStyle w:val="BodyText"/>
        <w:numPr>
          <w:ilvl w:val="1"/>
          <w:numId w:val="87"/>
        </w:numPr>
        <w:spacing w:after="0" w:line="240" w:lineRule="auto"/>
        <w:jc w:val="both"/>
        <w:rPr>
          <w:rFonts w:cs="Arial"/>
        </w:rPr>
      </w:pPr>
      <w:r>
        <w:rPr>
          <w:rFonts w:cs="Arial"/>
        </w:rPr>
        <w:t>Each Engine shall have a minimum expected uninterrupted on-wing life of at least 4,000 Flight Hours  remaining to its next expected Engine Performance Restoration Shop Visit.</w:t>
      </w:r>
    </w:p>
    <w:p w14:paraId="3DBEDF91" w14:textId="77777777" w:rsidR="004C4C75" w:rsidRDefault="004C4C75" w:rsidP="004C4C75">
      <w:pPr>
        <w:pStyle w:val="BodyText"/>
        <w:spacing w:after="0" w:line="240" w:lineRule="auto"/>
        <w:ind w:left="720"/>
        <w:jc w:val="both"/>
        <w:rPr>
          <w:rFonts w:cs="Arial"/>
        </w:rPr>
      </w:pPr>
    </w:p>
    <w:p w14:paraId="5E93863E" w14:textId="77777777" w:rsidR="004C4C75" w:rsidRDefault="004C4C75" w:rsidP="00B63FC3">
      <w:pPr>
        <w:pStyle w:val="BodyText"/>
        <w:numPr>
          <w:ilvl w:val="1"/>
          <w:numId w:val="87"/>
        </w:numPr>
        <w:spacing w:after="0" w:line="240" w:lineRule="auto"/>
        <w:jc w:val="both"/>
        <w:rPr>
          <w:rFonts w:cs="Arial"/>
        </w:rPr>
      </w:pPr>
      <w:r>
        <w:rPr>
          <w:rFonts w:cs="Arial"/>
        </w:rPr>
        <w:t>The expected uninterrupted life remaining to the next expected removal with respect to each Engine shall be determined by the Lessee, without limitation, by:</w:t>
      </w:r>
    </w:p>
    <w:p w14:paraId="5C91E278" w14:textId="77777777" w:rsidR="004C4C75" w:rsidRDefault="004C4C75" w:rsidP="004C4C75">
      <w:pPr>
        <w:pStyle w:val="BodyText"/>
        <w:spacing w:after="0" w:line="240" w:lineRule="auto"/>
        <w:jc w:val="both"/>
        <w:rPr>
          <w:rFonts w:cs="Arial"/>
        </w:rPr>
      </w:pPr>
    </w:p>
    <w:p w14:paraId="63AA0FA6" w14:textId="77777777" w:rsidR="004C4C75" w:rsidRPr="000A7E18" w:rsidRDefault="004C4C75" w:rsidP="000A7E18">
      <w:pPr>
        <w:pStyle w:val="Heading4"/>
        <w:numPr>
          <w:ilvl w:val="3"/>
          <w:numId w:val="93"/>
        </w:numPr>
        <w:tabs>
          <w:tab w:val="clear" w:pos="2279"/>
          <w:tab w:val="num" w:pos="360"/>
        </w:tabs>
        <w:spacing w:after="0" w:line="240" w:lineRule="auto"/>
        <w:ind w:hanging="152"/>
        <w:rPr>
          <w:rFonts w:cs="Arial"/>
        </w:rPr>
      </w:pPr>
      <w:r w:rsidRPr="000A7E18">
        <w:rPr>
          <w:rFonts w:cs="Arial"/>
        </w:rPr>
        <w:t>borescope inspection results;</w:t>
      </w:r>
    </w:p>
    <w:p w14:paraId="0E274F64" w14:textId="77777777" w:rsidR="004C4C75" w:rsidRDefault="004C4C75" w:rsidP="004C4C75">
      <w:pPr>
        <w:pStyle w:val="Heading4"/>
        <w:numPr>
          <w:ilvl w:val="0"/>
          <w:numId w:val="0"/>
        </w:numPr>
        <w:tabs>
          <w:tab w:val="left" w:pos="720"/>
        </w:tabs>
        <w:spacing w:after="0" w:line="240" w:lineRule="auto"/>
        <w:ind w:left="1440"/>
        <w:rPr>
          <w:rFonts w:cs="Arial"/>
        </w:rPr>
      </w:pPr>
    </w:p>
    <w:p w14:paraId="151D5B04"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maximum power assurance ground runs;</w:t>
      </w:r>
    </w:p>
    <w:p w14:paraId="223957F6" w14:textId="77777777" w:rsidR="004C4C75" w:rsidRDefault="004C4C75" w:rsidP="004C4C75">
      <w:pPr>
        <w:pStyle w:val="Heading4"/>
        <w:numPr>
          <w:ilvl w:val="0"/>
          <w:numId w:val="0"/>
        </w:numPr>
        <w:tabs>
          <w:tab w:val="left" w:pos="720"/>
        </w:tabs>
        <w:spacing w:after="0" w:line="240" w:lineRule="auto"/>
        <w:ind w:left="1440"/>
        <w:rPr>
          <w:rFonts w:cs="Arial"/>
        </w:rPr>
      </w:pPr>
    </w:p>
    <w:p w14:paraId="0CF031FE"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analysis of trend monitoring of the respective Engine since last Engine Performance Restoration Shop Visit;</w:t>
      </w:r>
    </w:p>
    <w:p w14:paraId="75BA8488" w14:textId="77777777" w:rsidR="004C4C75" w:rsidRDefault="004C4C75" w:rsidP="004C4C75">
      <w:pPr>
        <w:pStyle w:val="ListParagraph"/>
      </w:pPr>
    </w:p>
    <w:p w14:paraId="0F7B5C81" w14:textId="77777777" w:rsidR="004C4C75" w:rsidRDefault="004C4C75" w:rsidP="00B63FC3">
      <w:pPr>
        <w:pStyle w:val="Heading4"/>
        <w:numPr>
          <w:ilvl w:val="3"/>
          <w:numId w:val="19"/>
        </w:numPr>
        <w:tabs>
          <w:tab w:val="clear" w:pos="2279"/>
          <w:tab w:val="num" w:pos="2835"/>
        </w:tabs>
        <w:spacing w:after="0" w:line="240" w:lineRule="auto"/>
        <w:ind w:left="2835" w:hanging="709"/>
        <w:rPr>
          <w:rFonts w:cs="Arial"/>
        </w:rPr>
      </w:pPr>
      <w:r>
        <w:rPr>
          <w:rFonts w:cs="Arial"/>
        </w:rPr>
        <w:t>Cycles remaining on each Engine LLP;</w:t>
      </w:r>
    </w:p>
    <w:p w14:paraId="0A988786" w14:textId="77777777" w:rsidR="004C4C75" w:rsidRDefault="004C4C75" w:rsidP="004C4C75">
      <w:pPr>
        <w:pStyle w:val="BodyText"/>
        <w:spacing w:after="0" w:line="240" w:lineRule="auto"/>
        <w:jc w:val="both"/>
        <w:rPr>
          <w:rFonts w:cs="Arial"/>
        </w:rPr>
      </w:pPr>
    </w:p>
    <w:p w14:paraId="1893DE2C" w14:textId="77777777" w:rsidR="004C4C75" w:rsidRDefault="004C4C75" w:rsidP="00B63FC3">
      <w:pPr>
        <w:pStyle w:val="BodyText"/>
        <w:numPr>
          <w:ilvl w:val="1"/>
          <w:numId w:val="87"/>
        </w:numPr>
        <w:spacing w:after="0" w:line="240" w:lineRule="auto"/>
        <w:jc w:val="both"/>
        <w:rPr>
          <w:rFonts w:cs="Arial"/>
        </w:rPr>
      </w:pPr>
      <w:r>
        <w:rPr>
          <w:rFonts w:cs="Arial"/>
        </w:rPr>
        <w:t xml:space="preserve">Each Engine shall be capable of developing full rated take off power for full rate take-off thrust at sea level, without exceeding the maximum limits for all parameters (temperature, fuel flow, rotor speed etc) as per the Manufacturer's specifications for an installed engine.  A full engine </w:t>
      </w:r>
      <w:r>
        <w:rPr>
          <w:rFonts w:cs="Arial"/>
        </w:rPr>
        <w:lastRenderedPageBreak/>
        <w:t>run and power assurance check and any subsequent Engine run for defect rectification shall be performed in the presence of the Lessee’s representatives immediately prior to the Delivery of the Aircraft (but before the borescope inspection as required by paragraph 2 of this Schedule 4, Part B).</w:t>
      </w:r>
    </w:p>
    <w:p w14:paraId="7BBF0430" w14:textId="77777777" w:rsidR="004C4C75" w:rsidRDefault="004C4C75" w:rsidP="004C4C75">
      <w:pPr>
        <w:pStyle w:val="BodyText"/>
        <w:spacing w:after="0" w:line="240" w:lineRule="auto"/>
        <w:ind w:left="720"/>
        <w:jc w:val="both"/>
        <w:rPr>
          <w:rFonts w:cs="Arial"/>
        </w:rPr>
      </w:pPr>
    </w:p>
    <w:p w14:paraId="6A10AD35" w14:textId="77777777" w:rsidR="004C4C75" w:rsidRDefault="004C4C75" w:rsidP="00B63FC3">
      <w:pPr>
        <w:pStyle w:val="BodyText"/>
        <w:numPr>
          <w:ilvl w:val="1"/>
          <w:numId w:val="87"/>
        </w:numPr>
        <w:spacing w:after="0" w:line="240" w:lineRule="auto"/>
        <w:jc w:val="both"/>
        <w:rPr>
          <w:rFonts w:cs="Arial"/>
        </w:rPr>
      </w:pPr>
      <w:r>
        <w:rPr>
          <w:rFonts w:cs="Arial"/>
        </w:rPr>
        <w:t xml:space="preserve">Each Engine shall be certified to V2527 with </w:t>
      </w:r>
      <w:r>
        <w:t xml:space="preserve">26,500 </w:t>
      </w:r>
      <w:r>
        <w:rPr>
          <w:rFonts w:cs="Arial"/>
        </w:rPr>
        <w:t>lbs of thrust.</w:t>
      </w:r>
    </w:p>
    <w:p w14:paraId="1CD1A931" w14:textId="77777777" w:rsidR="004C4C75" w:rsidRDefault="004C4C75" w:rsidP="004C4C75">
      <w:pPr>
        <w:pStyle w:val="BodyText"/>
        <w:spacing w:after="0" w:line="240" w:lineRule="auto"/>
        <w:ind w:left="720"/>
        <w:jc w:val="both"/>
        <w:rPr>
          <w:rFonts w:cs="Arial"/>
        </w:rPr>
      </w:pPr>
    </w:p>
    <w:p w14:paraId="32547599" w14:textId="77777777" w:rsidR="004C4C75" w:rsidRDefault="004C4C75" w:rsidP="00B63FC3">
      <w:pPr>
        <w:pStyle w:val="BodyText"/>
        <w:numPr>
          <w:ilvl w:val="1"/>
          <w:numId w:val="87"/>
        </w:numPr>
        <w:spacing w:after="0" w:line="240" w:lineRule="auto"/>
        <w:jc w:val="both"/>
        <w:rPr>
          <w:rFonts w:cs="Arial"/>
        </w:rPr>
      </w:pPr>
      <w:r>
        <w:rPr>
          <w:rFonts w:cs="Arial"/>
        </w:rPr>
        <w:t>Each Engine LLP shall have a minimum of 4,000 Cycles remaining to the Manufacturer's then published certified life limit.</w:t>
      </w:r>
    </w:p>
    <w:p w14:paraId="6D303C48" w14:textId="77777777" w:rsidR="004C4C75" w:rsidRDefault="004C4C75" w:rsidP="004C4C75">
      <w:pPr>
        <w:pStyle w:val="BodyText"/>
        <w:spacing w:after="0" w:line="240" w:lineRule="auto"/>
        <w:ind w:left="720"/>
        <w:jc w:val="both"/>
        <w:rPr>
          <w:rFonts w:cs="Arial"/>
        </w:rPr>
      </w:pPr>
    </w:p>
    <w:p w14:paraId="6E857DDB" w14:textId="77777777" w:rsidR="004C4C75" w:rsidRDefault="004C4C75" w:rsidP="00B63FC3">
      <w:pPr>
        <w:pStyle w:val="BodyText"/>
        <w:numPr>
          <w:ilvl w:val="1"/>
          <w:numId w:val="87"/>
        </w:numPr>
        <w:spacing w:after="0" w:line="240" w:lineRule="auto"/>
        <w:jc w:val="both"/>
        <w:rPr>
          <w:rFonts w:cs="Arial"/>
        </w:rPr>
      </w:pPr>
      <w:r>
        <w:rPr>
          <w:rFonts w:cs="Arial"/>
        </w:rPr>
        <w:t>Each thrust reverser half will be serviceable and operating within its intended limits in accordance with the Manufacturer's maintenance manual.</w:t>
      </w:r>
    </w:p>
    <w:p w14:paraId="123A2363" w14:textId="77777777" w:rsidR="004C4C75" w:rsidRDefault="004C4C75" w:rsidP="004C4C75">
      <w:pPr>
        <w:pStyle w:val="BodyText"/>
        <w:spacing w:after="0" w:line="240" w:lineRule="auto"/>
        <w:jc w:val="both"/>
        <w:rPr>
          <w:rFonts w:cs="Arial"/>
        </w:rPr>
      </w:pPr>
    </w:p>
    <w:p w14:paraId="5B6C44EF" w14:textId="77777777" w:rsidR="004C4C75" w:rsidRDefault="004C4C75" w:rsidP="00B63FC3">
      <w:pPr>
        <w:pStyle w:val="BodyText"/>
        <w:numPr>
          <w:ilvl w:val="0"/>
          <w:numId w:val="87"/>
        </w:numPr>
        <w:spacing w:after="0" w:line="240" w:lineRule="auto"/>
        <w:jc w:val="both"/>
        <w:rPr>
          <w:rFonts w:cs="Arial"/>
        </w:rPr>
      </w:pPr>
      <w:r>
        <w:rPr>
          <w:b/>
          <w:bCs/>
        </w:rPr>
        <w:t>Temporary installation of engines</w:t>
      </w:r>
    </w:p>
    <w:p w14:paraId="639D78F6" w14:textId="77777777" w:rsidR="004C4C75" w:rsidRDefault="004C4C75" w:rsidP="004C4C75">
      <w:pPr>
        <w:pStyle w:val="BodyText"/>
        <w:spacing w:after="0" w:line="240" w:lineRule="auto"/>
        <w:jc w:val="both"/>
        <w:rPr>
          <w:rFonts w:cs="Arial"/>
        </w:rPr>
      </w:pPr>
    </w:p>
    <w:p w14:paraId="2B36640A" w14:textId="77777777" w:rsidR="004C4C75" w:rsidRDefault="004C4C75" w:rsidP="00B63FC3">
      <w:pPr>
        <w:pStyle w:val="BodyText"/>
        <w:numPr>
          <w:ilvl w:val="1"/>
          <w:numId w:val="87"/>
        </w:numPr>
        <w:spacing w:after="0" w:line="240" w:lineRule="auto"/>
        <w:jc w:val="both"/>
        <w:rPr>
          <w:rFonts w:cs="Arial"/>
        </w:rPr>
      </w:pPr>
      <w:r>
        <w:rPr>
          <w:rFonts w:cs="Arial"/>
        </w:rPr>
        <w:t>Notwithstanding Schedule 4, Part C, Paragraph 6 above, the Lessor shall have the option to deliver the Aircraft to the Lessee with one or more engines which does not meet the Delivery Condition in respect of an Engine (each a "</w:t>
      </w:r>
      <w:r>
        <w:rPr>
          <w:rFonts w:cs="Arial"/>
          <w:b/>
          <w:bCs/>
        </w:rPr>
        <w:t>Lessor Temporary Engine</w:t>
      </w:r>
      <w:r>
        <w:rPr>
          <w:rFonts w:cs="Arial"/>
        </w:rPr>
        <w:t xml:space="preserve">"). </w:t>
      </w:r>
    </w:p>
    <w:p w14:paraId="60A891F9" w14:textId="77777777" w:rsidR="004C4C75" w:rsidRDefault="004C4C75" w:rsidP="004C4C75">
      <w:pPr>
        <w:pStyle w:val="BodyText"/>
        <w:spacing w:after="0" w:line="240" w:lineRule="auto"/>
        <w:ind w:left="720"/>
        <w:jc w:val="both"/>
        <w:rPr>
          <w:rFonts w:cs="Arial"/>
        </w:rPr>
      </w:pPr>
    </w:p>
    <w:p w14:paraId="3DF4DC18" w14:textId="77777777" w:rsidR="004C4C75" w:rsidRDefault="004C4C75" w:rsidP="00B63FC3">
      <w:pPr>
        <w:pStyle w:val="BodyText"/>
        <w:numPr>
          <w:ilvl w:val="1"/>
          <w:numId w:val="87"/>
        </w:numPr>
        <w:spacing w:after="0" w:line="240" w:lineRule="auto"/>
        <w:jc w:val="both"/>
        <w:rPr>
          <w:rFonts w:cs="Arial"/>
        </w:rPr>
      </w:pPr>
      <w:r>
        <w:rPr>
          <w:rFonts w:cs="Arial"/>
        </w:rPr>
        <w:t>An all module full front-to-back video borescope inspection shall not be performed in relation to any Lessor Temporary Engine.</w:t>
      </w:r>
    </w:p>
    <w:p w14:paraId="75AC4800" w14:textId="77777777" w:rsidR="004C4C75" w:rsidRDefault="004C4C75" w:rsidP="004C4C75">
      <w:pPr>
        <w:pStyle w:val="BodyText"/>
        <w:spacing w:after="0" w:line="240" w:lineRule="auto"/>
        <w:ind w:left="720"/>
        <w:jc w:val="both"/>
        <w:rPr>
          <w:rFonts w:cs="Arial"/>
        </w:rPr>
      </w:pPr>
    </w:p>
    <w:p w14:paraId="6D532C8C" w14:textId="77777777" w:rsidR="004C4C75" w:rsidRDefault="004C4C75" w:rsidP="00B63FC3">
      <w:pPr>
        <w:pStyle w:val="BodyText"/>
        <w:numPr>
          <w:ilvl w:val="1"/>
          <w:numId w:val="87"/>
        </w:numPr>
        <w:spacing w:after="0" w:line="240" w:lineRule="auto"/>
        <w:jc w:val="both"/>
        <w:rPr>
          <w:rFonts w:cs="Arial"/>
        </w:rPr>
      </w:pPr>
      <w:r>
        <w:rPr>
          <w:rFonts w:cs="Arial"/>
        </w:rPr>
        <w:t>A Lessor Temporary Engine shall have a minimum expected uninterrupted on-wing life of at least 2,000 Flight Hours and 1,000 Cycles equivalent to at least 6 months of the Lessee's expected utilisation remaining to its next expected removal for any required maintenance, engine performance restoration, refurbishment, or overhaul and shall have no defect which will result in the foregoing minimum limits not being complied with.</w:t>
      </w:r>
    </w:p>
    <w:p w14:paraId="2AE0DD23" w14:textId="77777777" w:rsidR="004C4C75" w:rsidRDefault="004C4C75" w:rsidP="004C4C75">
      <w:pPr>
        <w:pStyle w:val="BodyText"/>
        <w:spacing w:after="0" w:line="240" w:lineRule="auto"/>
        <w:ind w:left="720"/>
        <w:jc w:val="both"/>
        <w:rPr>
          <w:rFonts w:cs="Arial"/>
        </w:rPr>
      </w:pPr>
    </w:p>
    <w:p w14:paraId="0F905F4F" w14:textId="77777777" w:rsidR="004C4C75" w:rsidRDefault="004C4C75" w:rsidP="00B63FC3">
      <w:pPr>
        <w:pStyle w:val="BodyText"/>
        <w:numPr>
          <w:ilvl w:val="1"/>
          <w:numId w:val="87"/>
        </w:numPr>
        <w:spacing w:after="0" w:line="240" w:lineRule="auto"/>
        <w:jc w:val="both"/>
        <w:rPr>
          <w:rFonts w:cs="Arial"/>
        </w:rPr>
      </w:pPr>
      <w:r>
        <w:rPr>
          <w:rFonts w:cs="Arial"/>
        </w:rPr>
        <w:t>The expected uninterrupted life remaining to the next expected removal with respect to a Lessor Temporary Engine shall be determined by the Lessor, without limitation, by:</w:t>
      </w:r>
    </w:p>
    <w:p w14:paraId="30A51A24" w14:textId="77777777" w:rsidR="004C4C75" w:rsidRDefault="004C4C75" w:rsidP="004C4C75">
      <w:pPr>
        <w:pStyle w:val="BodyText"/>
        <w:spacing w:after="0" w:line="240" w:lineRule="auto"/>
        <w:ind w:left="720"/>
        <w:jc w:val="both"/>
        <w:rPr>
          <w:rFonts w:cs="Arial"/>
        </w:rPr>
      </w:pPr>
    </w:p>
    <w:p w14:paraId="48E892A5" w14:textId="77777777" w:rsidR="004C4C75" w:rsidRDefault="004C4C75" w:rsidP="00B63FC3">
      <w:pPr>
        <w:pStyle w:val="BodyText"/>
        <w:numPr>
          <w:ilvl w:val="3"/>
          <w:numId w:val="87"/>
        </w:numPr>
        <w:spacing w:after="0" w:line="240" w:lineRule="auto"/>
        <w:jc w:val="both"/>
        <w:rPr>
          <w:rFonts w:cs="Arial"/>
        </w:rPr>
      </w:pPr>
      <w:r>
        <w:rPr>
          <w:rFonts w:cs="Arial"/>
        </w:rPr>
        <w:t>EGT margin; and</w:t>
      </w:r>
    </w:p>
    <w:p w14:paraId="1D4EAD4B" w14:textId="77777777" w:rsidR="004C4C75" w:rsidRDefault="004C4C75" w:rsidP="004C4C75">
      <w:pPr>
        <w:pStyle w:val="BodyText"/>
        <w:spacing w:after="0" w:line="240" w:lineRule="auto"/>
        <w:ind w:left="720"/>
        <w:jc w:val="both"/>
        <w:rPr>
          <w:rFonts w:cs="Arial"/>
        </w:rPr>
      </w:pPr>
    </w:p>
    <w:p w14:paraId="6E5AD88E" w14:textId="77777777" w:rsidR="004C4C75" w:rsidRDefault="004C4C75" w:rsidP="00B63FC3">
      <w:pPr>
        <w:pStyle w:val="BodyText"/>
        <w:numPr>
          <w:ilvl w:val="3"/>
          <w:numId w:val="87"/>
        </w:numPr>
        <w:spacing w:after="0" w:line="240" w:lineRule="auto"/>
        <w:jc w:val="both"/>
        <w:rPr>
          <w:rFonts w:cs="Arial"/>
        </w:rPr>
      </w:pPr>
      <w:r>
        <w:rPr>
          <w:rFonts w:cs="Arial"/>
        </w:rPr>
        <w:t>Cycles remaining on each Engine LLP.</w:t>
      </w:r>
    </w:p>
    <w:p w14:paraId="2E32B646" w14:textId="77777777" w:rsidR="004C4C75" w:rsidRDefault="004C4C75" w:rsidP="004C4C75">
      <w:pPr>
        <w:pStyle w:val="BodyText"/>
        <w:spacing w:after="0" w:line="240" w:lineRule="auto"/>
        <w:ind w:left="720"/>
        <w:jc w:val="both"/>
        <w:rPr>
          <w:rFonts w:cs="Arial"/>
        </w:rPr>
      </w:pPr>
    </w:p>
    <w:p w14:paraId="6A876A7A" w14:textId="77777777" w:rsidR="004C4C75" w:rsidRDefault="004C4C75" w:rsidP="00B63FC3">
      <w:pPr>
        <w:pStyle w:val="BodyText"/>
        <w:numPr>
          <w:ilvl w:val="1"/>
          <w:numId w:val="87"/>
        </w:numPr>
        <w:spacing w:after="0" w:line="240" w:lineRule="auto"/>
        <w:jc w:val="both"/>
        <w:rPr>
          <w:rFonts w:cs="Arial"/>
        </w:rPr>
      </w:pPr>
      <w:r>
        <w:rPr>
          <w:rFonts w:cs="Arial"/>
        </w:rPr>
        <w:t>Any Lessor Temporary Engine will be considered an "Engine" pursuant to and for the purposes of this Agreement until the Lessor has replaced such Lessor Temporary Engine in accordance with Clause 10.9 (Lessor Temporary Engine(s)).</w:t>
      </w:r>
    </w:p>
    <w:p w14:paraId="680CBC5C" w14:textId="77777777" w:rsidR="004C4C75" w:rsidRDefault="004C4C75" w:rsidP="004C4C75">
      <w:pPr>
        <w:pStyle w:val="BodyText"/>
        <w:spacing w:after="0" w:line="240" w:lineRule="auto"/>
        <w:jc w:val="both"/>
        <w:rPr>
          <w:rFonts w:cs="Arial"/>
        </w:rPr>
      </w:pPr>
    </w:p>
    <w:p w14:paraId="4BA300CB" w14:textId="77777777" w:rsidR="004C4C75" w:rsidRDefault="004C4C75" w:rsidP="00B63FC3">
      <w:pPr>
        <w:pStyle w:val="BodyText"/>
        <w:numPr>
          <w:ilvl w:val="0"/>
          <w:numId w:val="87"/>
        </w:numPr>
        <w:spacing w:after="0" w:line="240" w:lineRule="auto"/>
        <w:jc w:val="both"/>
        <w:rPr>
          <w:b/>
          <w:bCs/>
        </w:rPr>
      </w:pPr>
      <w:r>
        <w:rPr>
          <w:b/>
          <w:bCs/>
        </w:rPr>
        <w:t>Parts</w:t>
      </w:r>
    </w:p>
    <w:p w14:paraId="476250C0" w14:textId="77777777" w:rsidR="004C4C75" w:rsidRDefault="004C4C75" w:rsidP="004C4C75">
      <w:pPr>
        <w:pStyle w:val="BodyText"/>
        <w:spacing w:after="0" w:line="240" w:lineRule="auto"/>
        <w:jc w:val="both"/>
        <w:rPr>
          <w:rFonts w:cs="Arial"/>
        </w:rPr>
      </w:pPr>
    </w:p>
    <w:p w14:paraId="21C0A9E6" w14:textId="77777777" w:rsidR="004C4C75" w:rsidRDefault="004C4C75" w:rsidP="00B63FC3">
      <w:pPr>
        <w:pStyle w:val="BodyText"/>
        <w:numPr>
          <w:ilvl w:val="1"/>
          <w:numId w:val="87"/>
        </w:numPr>
        <w:spacing w:after="0" w:line="240" w:lineRule="auto"/>
        <w:jc w:val="both"/>
        <w:rPr>
          <w:rFonts w:cs="Arial"/>
        </w:rPr>
      </w:pPr>
      <w:r>
        <w:rPr>
          <w:rFonts w:cs="Arial"/>
        </w:rPr>
        <w:t xml:space="preserve">Each Part of the Aircraft (other than Engine and APU Life Limited Parts) which has a hard time or life limit pursuant to the MPD will be serviceable and, at the date of issuance of the CRS of the Delivery Check shall have at least 750 Flight Hours, 400 Cycles and 4 calendar months (or one hundred per cent. (100%) of its interval, if less)  remaining to its next expected overhaul or scheduled removal in accordance with the then current MPD.  </w:t>
      </w:r>
    </w:p>
    <w:p w14:paraId="77428F5A" w14:textId="77777777" w:rsidR="004C4C75" w:rsidRDefault="004C4C75" w:rsidP="004C4C75">
      <w:pPr>
        <w:pStyle w:val="BodyText"/>
        <w:spacing w:after="0" w:line="240" w:lineRule="auto"/>
        <w:ind w:left="720"/>
        <w:jc w:val="both"/>
        <w:rPr>
          <w:rFonts w:cs="Arial"/>
        </w:rPr>
      </w:pPr>
    </w:p>
    <w:p w14:paraId="4F8275BE" w14:textId="77777777" w:rsidR="004C4C75" w:rsidRDefault="004C4C75" w:rsidP="00B63FC3">
      <w:pPr>
        <w:pStyle w:val="BodyText"/>
        <w:numPr>
          <w:ilvl w:val="1"/>
          <w:numId w:val="87"/>
        </w:numPr>
        <w:spacing w:after="0" w:line="240" w:lineRule="auto"/>
        <w:jc w:val="both"/>
        <w:rPr>
          <w:rFonts w:cs="Arial"/>
        </w:rPr>
      </w:pPr>
      <w:r>
        <w:rPr>
          <w:rFonts w:cs="Arial"/>
        </w:rPr>
        <w:t>Each "on condition" and "condition monitored" component will be serviceable.</w:t>
      </w:r>
    </w:p>
    <w:p w14:paraId="5AEBD236" w14:textId="77777777" w:rsidR="004C4C75" w:rsidRDefault="004C4C75" w:rsidP="004C4C75">
      <w:pPr>
        <w:pStyle w:val="ListParagraph"/>
      </w:pPr>
    </w:p>
    <w:p w14:paraId="23EC59CE" w14:textId="77777777" w:rsidR="004C4C75" w:rsidRDefault="004C4C75" w:rsidP="00B63FC3">
      <w:pPr>
        <w:pStyle w:val="BodyText"/>
        <w:numPr>
          <w:ilvl w:val="1"/>
          <w:numId w:val="87"/>
        </w:numPr>
        <w:spacing w:after="0" w:line="240" w:lineRule="auto"/>
        <w:jc w:val="both"/>
        <w:rPr>
          <w:rFonts w:cs="Arial"/>
        </w:rPr>
      </w:pPr>
      <w:r>
        <w:rPr>
          <w:rFonts w:cs="Arial"/>
        </w:rPr>
        <w:t>Each Part shall be supported by appropriate release to service documentation such as EASA Form 1 or FAA Form 8130-3 issued at the time of installation if such Part was installed on the Aircraft within 36 months prior to Delivery.</w:t>
      </w:r>
    </w:p>
    <w:p w14:paraId="3D3DF4CD" w14:textId="77777777" w:rsidR="004C4C75" w:rsidRDefault="004C4C75" w:rsidP="004C4C75">
      <w:pPr>
        <w:pStyle w:val="BodyText"/>
        <w:spacing w:after="0" w:line="240" w:lineRule="auto"/>
        <w:ind w:left="720"/>
        <w:jc w:val="both"/>
        <w:rPr>
          <w:rFonts w:cs="Arial"/>
        </w:rPr>
      </w:pPr>
    </w:p>
    <w:p w14:paraId="0CE52276" w14:textId="77777777" w:rsidR="004C4C75" w:rsidRDefault="004C4C75" w:rsidP="004C4C75">
      <w:pPr>
        <w:pStyle w:val="BodyText"/>
        <w:spacing w:after="0" w:line="240" w:lineRule="auto"/>
        <w:jc w:val="both"/>
        <w:rPr>
          <w:rFonts w:cs="Arial"/>
        </w:rPr>
      </w:pPr>
    </w:p>
    <w:p w14:paraId="4D67AF01" w14:textId="77777777" w:rsidR="004C4C75" w:rsidRDefault="004C4C75" w:rsidP="00B63FC3">
      <w:pPr>
        <w:pStyle w:val="BodyText"/>
        <w:numPr>
          <w:ilvl w:val="0"/>
          <w:numId w:val="87"/>
        </w:numPr>
        <w:spacing w:after="0" w:line="240" w:lineRule="auto"/>
        <w:jc w:val="both"/>
        <w:rPr>
          <w:b/>
          <w:bCs/>
        </w:rPr>
      </w:pPr>
      <w:r>
        <w:rPr>
          <w:b/>
          <w:bCs/>
        </w:rPr>
        <w:t>Landing Gear</w:t>
      </w:r>
    </w:p>
    <w:p w14:paraId="1DB1A4AA" w14:textId="77777777" w:rsidR="004C4C75" w:rsidRDefault="004C4C75" w:rsidP="004C4C75">
      <w:pPr>
        <w:pStyle w:val="BodyText"/>
        <w:spacing w:after="0" w:line="240" w:lineRule="auto"/>
        <w:jc w:val="both"/>
        <w:rPr>
          <w:rFonts w:cs="Arial"/>
        </w:rPr>
      </w:pPr>
    </w:p>
    <w:p w14:paraId="4306C56E" w14:textId="77777777" w:rsidR="004C4C75" w:rsidRDefault="004C4C75" w:rsidP="00B63FC3">
      <w:pPr>
        <w:pStyle w:val="BodyText"/>
        <w:numPr>
          <w:ilvl w:val="1"/>
          <w:numId w:val="87"/>
        </w:numPr>
        <w:spacing w:after="0" w:line="240" w:lineRule="auto"/>
        <w:jc w:val="both"/>
        <w:rPr>
          <w:rFonts w:cs="Arial"/>
        </w:rPr>
      </w:pPr>
      <w:r>
        <w:rPr>
          <w:rFonts w:cs="Arial"/>
        </w:rPr>
        <w:t>Each Landing Gear leg shall have no less than 12 months and equivalent Cycles life remaining to the next scheduled removal for Landing Gear Overhaul in accordance with the MPD.</w:t>
      </w:r>
    </w:p>
    <w:p w14:paraId="75D0E539" w14:textId="77777777" w:rsidR="004C4C75" w:rsidRDefault="004C4C75" w:rsidP="004C4C75">
      <w:pPr>
        <w:pStyle w:val="BodyText"/>
        <w:spacing w:after="0" w:line="240" w:lineRule="auto"/>
        <w:ind w:left="720"/>
        <w:jc w:val="both"/>
        <w:rPr>
          <w:rFonts w:cs="Arial"/>
        </w:rPr>
      </w:pPr>
    </w:p>
    <w:p w14:paraId="69F6BADC" w14:textId="77777777" w:rsidR="004C4C75" w:rsidRDefault="004C4C75" w:rsidP="00B63FC3">
      <w:pPr>
        <w:pStyle w:val="BodyText"/>
        <w:numPr>
          <w:ilvl w:val="1"/>
          <w:numId w:val="87"/>
        </w:numPr>
        <w:spacing w:after="0" w:line="240" w:lineRule="auto"/>
        <w:jc w:val="both"/>
        <w:rPr>
          <w:rFonts w:cs="Arial"/>
        </w:rPr>
      </w:pPr>
      <w:r>
        <w:rPr>
          <w:rFonts w:cs="Arial"/>
        </w:rPr>
        <w:lastRenderedPageBreak/>
        <w:t>The Landing Gear and wheel wells shall be clean, free of leaks which exceed the Manufacturers’ normal maintenance manual allowable limits and repaired as necessary.</w:t>
      </w:r>
    </w:p>
    <w:p w14:paraId="396B6D34" w14:textId="77777777" w:rsidR="004C4C75" w:rsidRDefault="004C4C75" w:rsidP="004C4C75">
      <w:pPr>
        <w:pStyle w:val="BodyText"/>
        <w:spacing w:after="0" w:line="240" w:lineRule="auto"/>
        <w:ind w:left="720"/>
        <w:jc w:val="both"/>
        <w:rPr>
          <w:rFonts w:cs="Arial"/>
        </w:rPr>
      </w:pPr>
    </w:p>
    <w:p w14:paraId="69493137" w14:textId="77777777" w:rsidR="004C4C75" w:rsidRDefault="004C4C75" w:rsidP="00B63FC3">
      <w:pPr>
        <w:pStyle w:val="BodyText"/>
        <w:numPr>
          <w:ilvl w:val="0"/>
          <w:numId w:val="87"/>
        </w:numPr>
        <w:spacing w:after="0" w:line="240" w:lineRule="auto"/>
        <w:jc w:val="both"/>
        <w:rPr>
          <w:b/>
          <w:bCs/>
        </w:rPr>
      </w:pPr>
      <w:r>
        <w:rPr>
          <w:b/>
          <w:bCs/>
        </w:rPr>
        <w:t>APU</w:t>
      </w:r>
    </w:p>
    <w:p w14:paraId="37F1F634" w14:textId="77777777" w:rsidR="004C4C75" w:rsidRDefault="004C4C75" w:rsidP="004C4C75">
      <w:pPr>
        <w:pStyle w:val="BodyText"/>
        <w:spacing w:after="0" w:line="240" w:lineRule="auto"/>
        <w:jc w:val="both"/>
        <w:rPr>
          <w:rFonts w:cs="Arial"/>
        </w:rPr>
      </w:pPr>
    </w:p>
    <w:p w14:paraId="587EFFF5" w14:textId="77777777" w:rsidR="004C4C75" w:rsidRDefault="004C4C75" w:rsidP="00B63FC3">
      <w:pPr>
        <w:pStyle w:val="BodyText"/>
        <w:numPr>
          <w:ilvl w:val="1"/>
          <w:numId w:val="87"/>
        </w:numPr>
        <w:spacing w:after="0" w:line="240" w:lineRule="auto"/>
        <w:jc w:val="both"/>
        <w:rPr>
          <w:rFonts w:cs="Arial"/>
        </w:rPr>
      </w:pPr>
      <w:r>
        <w:rPr>
          <w:rFonts w:cs="Arial"/>
        </w:rPr>
        <w:t>The APU shall  be serviceable.</w:t>
      </w:r>
    </w:p>
    <w:p w14:paraId="1B2E3665" w14:textId="77777777" w:rsidR="004C4C75" w:rsidRDefault="004C4C75" w:rsidP="004C4C75">
      <w:pPr>
        <w:pStyle w:val="BodyText"/>
        <w:spacing w:after="0" w:line="240" w:lineRule="auto"/>
        <w:ind w:left="720"/>
        <w:jc w:val="both"/>
        <w:rPr>
          <w:rFonts w:cs="Arial"/>
        </w:rPr>
      </w:pPr>
    </w:p>
    <w:p w14:paraId="56E972BE" w14:textId="77777777" w:rsidR="004C4C75" w:rsidRDefault="004C4C75" w:rsidP="00B63FC3">
      <w:pPr>
        <w:pStyle w:val="BodyText"/>
        <w:numPr>
          <w:ilvl w:val="1"/>
          <w:numId w:val="87"/>
        </w:numPr>
        <w:spacing w:after="0" w:line="240" w:lineRule="auto"/>
        <w:jc w:val="both"/>
        <w:rPr>
          <w:rFonts w:cs="Arial"/>
        </w:rPr>
      </w:pPr>
      <w:r>
        <w:rPr>
          <w:rFonts w:cs="Arial"/>
        </w:rPr>
        <w:t>The Lessor shall accomplish a complete borescope inspection of the APU in the presence of the Lessee’s representative.  Such borescope inspection shall be performed by an agency of the Lessor’s choosing, shall be accomplished immediately prior to Delivery and all discrepancies found beyond allowable limits for an installed APU shall be corrected by the Lessor in accordance with the guidelines set out by the Manufacturer.</w:t>
      </w:r>
    </w:p>
    <w:p w14:paraId="54E3C9C0" w14:textId="77777777" w:rsidR="004C4C75" w:rsidRDefault="004C4C75" w:rsidP="004C4C75">
      <w:pPr>
        <w:pStyle w:val="BodyText"/>
        <w:spacing w:after="0" w:line="240" w:lineRule="auto"/>
        <w:jc w:val="both"/>
        <w:rPr>
          <w:rFonts w:cs="Arial"/>
        </w:rPr>
      </w:pPr>
    </w:p>
    <w:p w14:paraId="41BFA5B7" w14:textId="77777777" w:rsidR="004C4C75" w:rsidRDefault="004C4C75" w:rsidP="00B63FC3">
      <w:pPr>
        <w:pStyle w:val="BodyText"/>
        <w:numPr>
          <w:ilvl w:val="0"/>
          <w:numId w:val="87"/>
        </w:numPr>
        <w:spacing w:after="0" w:line="240" w:lineRule="auto"/>
        <w:jc w:val="both"/>
        <w:rPr>
          <w:b/>
          <w:bCs/>
        </w:rPr>
      </w:pPr>
      <w:r>
        <w:rPr>
          <w:b/>
          <w:bCs/>
        </w:rPr>
        <w:t>Repairs</w:t>
      </w:r>
    </w:p>
    <w:p w14:paraId="70452496" w14:textId="77777777" w:rsidR="004C4C75" w:rsidRDefault="004C4C75" w:rsidP="004C4C75">
      <w:pPr>
        <w:pStyle w:val="BodyText"/>
        <w:spacing w:after="0" w:line="240" w:lineRule="auto"/>
        <w:jc w:val="both"/>
        <w:rPr>
          <w:rFonts w:cs="Arial"/>
        </w:rPr>
      </w:pPr>
    </w:p>
    <w:p w14:paraId="279976CB" w14:textId="77777777" w:rsidR="004C4C75" w:rsidRDefault="004C4C75" w:rsidP="00B63FC3">
      <w:pPr>
        <w:pStyle w:val="BodyText"/>
        <w:numPr>
          <w:ilvl w:val="1"/>
          <w:numId w:val="87"/>
        </w:numPr>
        <w:spacing w:after="0" w:line="240" w:lineRule="auto"/>
        <w:jc w:val="both"/>
        <w:rPr>
          <w:rFonts w:cs="Arial"/>
        </w:rPr>
      </w:pPr>
      <w:r>
        <w:rPr>
          <w:rFonts w:cs="Arial"/>
        </w:rPr>
        <w:t>All repairs to the Aircraft will have been accomplished in accordance with Manufacturer's approved data for the Aircraft.</w:t>
      </w:r>
    </w:p>
    <w:p w14:paraId="456F1D97" w14:textId="77777777" w:rsidR="004C4C75" w:rsidRDefault="004C4C75" w:rsidP="004C4C75">
      <w:pPr>
        <w:pStyle w:val="BodyText"/>
        <w:spacing w:after="0" w:line="240" w:lineRule="auto"/>
        <w:ind w:left="720"/>
        <w:jc w:val="both"/>
        <w:rPr>
          <w:rFonts w:cs="Arial"/>
        </w:rPr>
      </w:pPr>
    </w:p>
    <w:p w14:paraId="52CF0D82" w14:textId="77777777" w:rsidR="004C4C75" w:rsidRDefault="004C4C75" w:rsidP="00B63FC3">
      <w:pPr>
        <w:pStyle w:val="BodyText"/>
        <w:numPr>
          <w:ilvl w:val="1"/>
          <w:numId w:val="87"/>
        </w:numPr>
        <w:spacing w:after="0" w:line="240" w:lineRule="auto"/>
        <w:jc w:val="both"/>
        <w:rPr>
          <w:rFonts w:cs="Arial"/>
        </w:rPr>
      </w:pPr>
      <w:r>
        <w:t>Any repair accomplished shall be certified to a permanent standard, and have no repetitive inspections.  Where a permanent repair is not available then the repair shall be accomplished to the highest possible standard in accordance with Manufacturer’s approved data and any repeat inspection threshold and interval shall be at the maximum interval achievable in accordance with best airline standards</w:t>
      </w:r>
      <w:r>
        <w:rPr>
          <w:rFonts w:cs="Arial"/>
        </w:rPr>
        <w:t>.</w:t>
      </w:r>
    </w:p>
    <w:p w14:paraId="6C462464" w14:textId="77777777" w:rsidR="004C4C75" w:rsidRDefault="004C4C75" w:rsidP="004C4C75">
      <w:pPr>
        <w:pStyle w:val="BodyText"/>
        <w:spacing w:after="0" w:line="240" w:lineRule="auto"/>
        <w:ind w:left="720"/>
        <w:jc w:val="both"/>
        <w:rPr>
          <w:rFonts w:cs="Arial"/>
        </w:rPr>
      </w:pPr>
    </w:p>
    <w:p w14:paraId="59EF0D4F" w14:textId="77777777" w:rsidR="004C4C75" w:rsidRDefault="004C4C75" w:rsidP="00B63FC3">
      <w:pPr>
        <w:pStyle w:val="BodyText"/>
        <w:numPr>
          <w:ilvl w:val="1"/>
          <w:numId w:val="87"/>
        </w:numPr>
        <w:spacing w:after="0" w:line="240" w:lineRule="auto"/>
        <w:jc w:val="both"/>
        <w:rPr>
          <w:rFonts w:cs="Arial"/>
        </w:rPr>
      </w:pPr>
      <w:r>
        <w:rPr>
          <w:rFonts w:cs="Arial"/>
        </w:rPr>
        <w:t>The fuselage shall be free of dents, abrasions and loose or pulled rivets which exceed the requirements of the Manufacturer's structural repair manual.</w:t>
      </w:r>
    </w:p>
    <w:p w14:paraId="42DE68A4" w14:textId="77777777" w:rsidR="004C4C75" w:rsidRDefault="004C4C75" w:rsidP="004C4C75">
      <w:pPr>
        <w:pStyle w:val="BodyText"/>
        <w:spacing w:after="0" w:line="240" w:lineRule="auto"/>
        <w:jc w:val="both"/>
        <w:rPr>
          <w:rFonts w:cs="Arial"/>
        </w:rPr>
      </w:pPr>
    </w:p>
    <w:p w14:paraId="6961265B" w14:textId="77777777" w:rsidR="004C4C75" w:rsidRDefault="004C4C75" w:rsidP="00B63FC3">
      <w:pPr>
        <w:pStyle w:val="BodyText"/>
        <w:numPr>
          <w:ilvl w:val="0"/>
          <w:numId w:val="87"/>
        </w:numPr>
        <w:spacing w:after="0" w:line="240" w:lineRule="auto"/>
        <w:jc w:val="both"/>
        <w:rPr>
          <w:b/>
          <w:bCs/>
        </w:rPr>
      </w:pPr>
      <w:r>
        <w:rPr>
          <w:b/>
          <w:bCs/>
        </w:rPr>
        <w:t>Airworthiness Directives, Service Bulletins and modifications</w:t>
      </w:r>
    </w:p>
    <w:p w14:paraId="4F095589" w14:textId="77777777" w:rsidR="004C4C75" w:rsidRDefault="004C4C75" w:rsidP="004C4C75">
      <w:pPr>
        <w:pStyle w:val="BodyText"/>
        <w:spacing w:after="0" w:line="240" w:lineRule="auto"/>
        <w:jc w:val="both"/>
        <w:rPr>
          <w:rFonts w:cs="Arial"/>
        </w:rPr>
      </w:pPr>
    </w:p>
    <w:p w14:paraId="342358DD" w14:textId="77777777" w:rsidR="004C4C75" w:rsidRDefault="004C4C75" w:rsidP="00B63FC3">
      <w:pPr>
        <w:pStyle w:val="BodyText"/>
        <w:numPr>
          <w:ilvl w:val="1"/>
          <w:numId w:val="87"/>
        </w:numPr>
        <w:spacing w:after="0" w:line="240" w:lineRule="auto"/>
        <w:jc w:val="both"/>
        <w:rPr>
          <w:rFonts w:cs="Arial"/>
        </w:rPr>
      </w:pPr>
      <w:r>
        <w:rPr>
          <w:rFonts w:cs="Arial"/>
        </w:rPr>
        <w:t>All modifications shall have been accomplished in accordance with approved data.</w:t>
      </w:r>
    </w:p>
    <w:p w14:paraId="4B14E5EF" w14:textId="77777777" w:rsidR="004C4C75" w:rsidRDefault="004C4C75" w:rsidP="004C4C75">
      <w:pPr>
        <w:pStyle w:val="BodyText"/>
        <w:spacing w:after="0" w:line="240" w:lineRule="auto"/>
        <w:ind w:left="720"/>
        <w:jc w:val="both"/>
        <w:rPr>
          <w:rFonts w:cs="Arial"/>
        </w:rPr>
      </w:pPr>
    </w:p>
    <w:p w14:paraId="7BC5DEE2" w14:textId="77777777" w:rsidR="004C4C75" w:rsidRDefault="004C4C75" w:rsidP="00B63FC3">
      <w:pPr>
        <w:pStyle w:val="BodyText"/>
        <w:numPr>
          <w:ilvl w:val="1"/>
          <w:numId w:val="87"/>
        </w:numPr>
        <w:spacing w:after="0" w:line="240" w:lineRule="auto"/>
        <w:jc w:val="both"/>
        <w:rPr>
          <w:rFonts w:cs="Arial"/>
        </w:rPr>
      </w:pPr>
      <w:r>
        <w:rPr>
          <w:rFonts w:cs="Arial"/>
        </w:rPr>
        <w:t>The Aircraft shall comply with all applicable EASA airworthiness directives requiring compliance (i) prior to the Delivery Date; and (ii) within 90 days and equivalent FHs and FCs after the Delivery Date.</w:t>
      </w:r>
    </w:p>
    <w:p w14:paraId="710474DE" w14:textId="77777777" w:rsidR="004C4C75" w:rsidRDefault="004C4C75" w:rsidP="004C4C75">
      <w:pPr>
        <w:pStyle w:val="BodyText"/>
        <w:spacing w:after="0" w:line="240" w:lineRule="auto"/>
        <w:jc w:val="both"/>
        <w:rPr>
          <w:rFonts w:cs="Arial"/>
        </w:rPr>
      </w:pPr>
    </w:p>
    <w:p w14:paraId="530450B9" w14:textId="77777777" w:rsidR="004C4C75" w:rsidRDefault="004C4C75" w:rsidP="00B63FC3">
      <w:pPr>
        <w:pStyle w:val="BodyText"/>
        <w:numPr>
          <w:ilvl w:val="0"/>
          <w:numId w:val="87"/>
        </w:numPr>
        <w:spacing w:after="0" w:line="240" w:lineRule="auto"/>
        <w:jc w:val="both"/>
        <w:rPr>
          <w:b/>
          <w:bCs/>
        </w:rPr>
      </w:pPr>
      <w:r>
        <w:rPr>
          <w:b/>
          <w:bCs/>
        </w:rPr>
        <w:t>Export and Certificate of Airworthiness Matters</w:t>
      </w:r>
    </w:p>
    <w:p w14:paraId="6799AE95" w14:textId="77777777" w:rsidR="004C4C75" w:rsidRDefault="004C4C75" w:rsidP="004C4C75">
      <w:pPr>
        <w:pStyle w:val="BodyText"/>
        <w:spacing w:after="0" w:line="240" w:lineRule="auto"/>
        <w:jc w:val="both"/>
        <w:rPr>
          <w:rFonts w:cs="Arial"/>
        </w:rPr>
      </w:pPr>
    </w:p>
    <w:p w14:paraId="0DCB811E" w14:textId="77777777" w:rsidR="004C4C75" w:rsidRDefault="004C4C75" w:rsidP="004C4C75">
      <w:pPr>
        <w:pStyle w:val="BodyText"/>
        <w:spacing w:after="0" w:line="240" w:lineRule="auto"/>
        <w:ind w:left="720"/>
        <w:jc w:val="both"/>
        <w:rPr>
          <w:rFonts w:cs="Arial"/>
        </w:rPr>
      </w:pPr>
    </w:p>
    <w:p w14:paraId="53252075" w14:textId="77777777" w:rsidR="004C4C75" w:rsidRDefault="004C4C75" w:rsidP="00B63FC3">
      <w:pPr>
        <w:pStyle w:val="BodyText"/>
        <w:numPr>
          <w:ilvl w:val="1"/>
          <w:numId w:val="87"/>
        </w:numPr>
        <w:spacing w:after="0" w:line="240" w:lineRule="auto"/>
        <w:jc w:val="both"/>
        <w:rPr>
          <w:rFonts w:cs="Arial"/>
        </w:rPr>
      </w:pPr>
      <w:r>
        <w:rPr>
          <w:rFonts w:cs="Arial"/>
        </w:rPr>
        <w:t>The Lessor shall contract with an EASA approved CAMO to provide an EASA ARC recommendation for the issuance of an EASA certificate of airworthiness. If required by the Aviation Authority, the Lessor shall obtain an export certificate of airworthiness for the Aircraft (or such other equivalent form if the same are not issued by the Previous Aviation Authority for certification of airworthiness for aircraft to be exported from the then existing state of registration) to a jurisdiction as specified by the Lessee.</w:t>
      </w:r>
    </w:p>
    <w:p w14:paraId="525B0A0F" w14:textId="77777777" w:rsidR="004C4C75" w:rsidRDefault="004C4C75" w:rsidP="004C4C75">
      <w:pPr>
        <w:pStyle w:val="BodyText"/>
        <w:spacing w:after="0" w:line="240" w:lineRule="auto"/>
        <w:jc w:val="both"/>
        <w:rPr>
          <w:rFonts w:cs="Arial"/>
        </w:rPr>
      </w:pPr>
    </w:p>
    <w:p w14:paraId="099DCE53" w14:textId="77777777" w:rsidR="004C4C75" w:rsidRDefault="004C4C75" w:rsidP="00B63FC3">
      <w:pPr>
        <w:pStyle w:val="BodyText"/>
        <w:numPr>
          <w:ilvl w:val="0"/>
          <w:numId w:val="87"/>
        </w:numPr>
        <w:spacing w:after="0" w:line="240" w:lineRule="auto"/>
        <w:jc w:val="both"/>
        <w:rPr>
          <w:b/>
          <w:bCs/>
        </w:rPr>
      </w:pPr>
      <w:r>
        <w:rPr>
          <w:b/>
          <w:bCs/>
        </w:rPr>
        <w:t>Documents</w:t>
      </w:r>
    </w:p>
    <w:p w14:paraId="0600F6B6" w14:textId="77777777" w:rsidR="004C4C75" w:rsidRDefault="004C4C75" w:rsidP="004C4C75">
      <w:pPr>
        <w:pStyle w:val="BodyText"/>
        <w:spacing w:after="0" w:line="240" w:lineRule="auto"/>
        <w:jc w:val="both"/>
        <w:rPr>
          <w:rFonts w:cs="Arial"/>
        </w:rPr>
      </w:pPr>
    </w:p>
    <w:p w14:paraId="6E054C34" w14:textId="77777777" w:rsidR="004C4C75" w:rsidRDefault="004C4C75" w:rsidP="00B63FC3">
      <w:pPr>
        <w:pStyle w:val="BodyText"/>
        <w:numPr>
          <w:ilvl w:val="1"/>
          <w:numId w:val="87"/>
        </w:numPr>
        <w:spacing w:after="0" w:line="240" w:lineRule="auto"/>
        <w:jc w:val="both"/>
        <w:rPr>
          <w:rFonts w:cs="Arial"/>
        </w:rPr>
      </w:pPr>
      <w:r>
        <w:rPr>
          <w:rFonts w:cs="Arial"/>
        </w:rPr>
        <w:t>The Aircraft Documents and other current and historical records will be delivered with the Aircraft at Delivery.  They will be in the English language and shall be in such condition as qualifies for immediate certificate of airworthiness by, and registration with the Aviation Authority and, to the extent in the Lessor’s possession at Delivery, shall include the following:</w:t>
      </w:r>
    </w:p>
    <w:p w14:paraId="5C49478C" w14:textId="77777777" w:rsidR="004C4C75" w:rsidRDefault="004C4C75" w:rsidP="004C4C75">
      <w:pPr>
        <w:pStyle w:val="BodyText"/>
        <w:spacing w:after="0" w:line="240" w:lineRule="auto"/>
        <w:jc w:val="both"/>
        <w:rPr>
          <w:rFonts w:cs="Arial"/>
        </w:rPr>
      </w:pPr>
    </w:p>
    <w:p w14:paraId="024AABFE" w14:textId="77777777" w:rsidR="004C4C75" w:rsidRDefault="004C4C75" w:rsidP="004C4C75">
      <w:pPr>
        <w:pStyle w:val="BodyText"/>
        <w:spacing w:after="0" w:line="240" w:lineRule="auto"/>
        <w:jc w:val="both"/>
        <w:rPr>
          <w:rFonts w:cs="Arial"/>
          <w:b/>
          <w:bCs/>
        </w:rPr>
      </w:pPr>
      <w:r>
        <w:rPr>
          <w:rFonts w:cs="Arial"/>
          <w:b/>
          <w:bCs/>
        </w:rPr>
        <w:t>A.</w:t>
      </w:r>
      <w:r>
        <w:rPr>
          <w:rFonts w:cs="Arial"/>
          <w:b/>
          <w:bCs/>
        </w:rPr>
        <w:tab/>
        <w:t>Certificates</w:t>
      </w:r>
    </w:p>
    <w:p w14:paraId="05B4D27E" w14:textId="77777777" w:rsidR="004C4C75" w:rsidRDefault="004C4C75" w:rsidP="004C4C75">
      <w:pPr>
        <w:pStyle w:val="BodyText"/>
        <w:spacing w:after="0" w:line="240" w:lineRule="auto"/>
        <w:jc w:val="both"/>
        <w:rPr>
          <w:rFonts w:cs="Arial"/>
        </w:rPr>
      </w:pPr>
    </w:p>
    <w:p w14:paraId="04FBED7E" w14:textId="77777777" w:rsidR="004C4C75" w:rsidRDefault="004C4C75" w:rsidP="004C4C75">
      <w:pPr>
        <w:pStyle w:val="BodyText"/>
        <w:spacing w:after="0" w:line="240" w:lineRule="auto"/>
        <w:jc w:val="both"/>
        <w:rPr>
          <w:rFonts w:cs="Arial"/>
        </w:rPr>
      </w:pPr>
      <w:r>
        <w:rPr>
          <w:rFonts w:cs="Arial"/>
        </w:rPr>
        <w:t>A001</w:t>
      </w:r>
      <w:r>
        <w:rPr>
          <w:rFonts w:cs="Arial"/>
        </w:rPr>
        <w:tab/>
        <w:t>Certificate of Airworthiness</w:t>
      </w:r>
    </w:p>
    <w:p w14:paraId="4FD2AA58" w14:textId="77777777" w:rsidR="004C4C75" w:rsidRDefault="004C4C75" w:rsidP="004C4C75">
      <w:pPr>
        <w:pStyle w:val="BodyText"/>
        <w:spacing w:after="0" w:line="240" w:lineRule="auto"/>
        <w:jc w:val="both"/>
        <w:rPr>
          <w:rFonts w:cs="Arial"/>
        </w:rPr>
      </w:pPr>
    </w:p>
    <w:p w14:paraId="5FDDC9A9" w14:textId="77777777" w:rsidR="004C4C75" w:rsidRDefault="004C4C75" w:rsidP="004C4C75">
      <w:pPr>
        <w:pStyle w:val="BodyText"/>
        <w:spacing w:after="0" w:line="240" w:lineRule="auto"/>
        <w:jc w:val="both"/>
        <w:rPr>
          <w:rFonts w:cs="Arial"/>
        </w:rPr>
      </w:pPr>
      <w:r>
        <w:rPr>
          <w:rFonts w:cs="Arial"/>
        </w:rPr>
        <w:t>A002</w:t>
      </w:r>
      <w:r>
        <w:rPr>
          <w:rFonts w:cs="Arial"/>
        </w:rPr>
        <w:tab/>
        <w:t>Current Aircraft Registration</w:t>
      </w:r>
    </w:p>
    <w:p w14:paraId="5A8E4D95" w14:textId="77777777" w:rsidR="004C4C75" w:rsidRDefault="004C4C75" w:rsidP="004C4C75">
      <w:pPr>
        <w:pStyle w:val="BodyText"/>
        <w:spacing w:after="0" w:line="240" w:lineRule="auto"/>
        <w:jc w:val="both"/>
        <w:rPr>
          <w:rFonts w:cs="Arial"/>
        </w:rPr>
      </w:pPr>
    </w:p>
    <w:p w14:paraId="20432A44" w14:textId="77777777" w:rsidR="004C4C75" w:rsidRDefault="004C4C75" w:rsidP="004C4C75">
      <w:pPr>
        <w:pStyle w:val="BodyText"/>
        <w:spacing w:after="0" w:line="240" w:lineRule="auto"/>
        <w:jc w:val="both"/>
        <w:rPr>
          <w:rFonts w:cs="Arial"/>
        </w:rPr>
      </w:pPr>
      <w:r>
        <w:rPr>
          <w:rFonts w:cs="Arial"/>
        </w:rPr>
        <w:t>A003</w:t>
      </w:r>
      <w:r>
        <w:rPr>
          <w:rFonts w:cs="Arial"/>
        </w:rPr>
        <w:tab/>
        <w:t>C of A for Export (if applicable)</w:t>
      </w:r>
    </w:p>
    <w:p w14:paraId="4BB94413" w14:textId="77777777" w:rsidR="004C4C75" w:rsidRDefault="004C4C75" w:rsidP="004C4C75">
      <w:pPr>
        <w:pStyle w:val="BodyText"/>
        <w:spacing w:after="0" w:line="240" w:lineRule="auto"/>
        <w:jc w:val="both"/>
        <w:rPr>
          <w:rFonts w:cs="Arial"/>
        </w:rPr>
      </w:pPr>
    </w:p>
    <w:p w14:paraId="1D7570C9" w14:textId="77777777" w:rsidR="004C4C75" w:rsidRDefault="004C4C75" w:rsidP="004C4C75">
      <w:pPr>
        <w:pStyle w:val="BodyText"/>
        <w:spacing w:after="0" w:line="240" w:lineRule="auto"/>
        <w:jc w:val="both"/>
        <w:rPr>
          <w:rFonts w:cs="Arial"/>
        </w:rPr>
      </w:pPr>
      <w:r>
        <w:rPr>
          <w:rFonts w:cs="Arial"/>
        </w:rPr>
        <w:lastRenderedPageBreak/>
        <w:t>A004</w:t>
      </w:r>
      <w:r>
        <w:rPr>
          <w:rFonts w:cs="Arial"/>
        </w:rPr>
        <w:tab/>
        <w:t>Noise Limitation Certificate (AFM page)</w:t>
      </w:r>
    </w:p>
    <w:p w14:paraId="3D74875E" w14:textId="77777777" w:rsidR="004C4C75" w:rsidRDefault="004C4C75" w:rsidP="004C4C75">
      <w:pPr>
        <w:pStyle w:val="BodyText"/>
        <w:spacing w:after="0" w:line="240" w:lineRule="auto"/>
        <w:jc w:val="both"/>
        <w:rPr>
          <w:rFonts w:cs="Arial"/>
        </w:rPr>
      </w:pPr>
    </w:p>
    <w:p w14:paraId="3A79EB67" w14:textId="77777777" w:rsidR="004C4C75" w:rsidRDefault="004C4C75" w:rsidP="004C4C75">
      <w:pPr>
        <w:pStyle w:val="BodyText"/>
        <w:spacing w:after="0" w:line="240" w:lineRule="auto"/>
        <w:jc w:val="both"/>
        <w:rPr>
          <w:rFonts w:cs="Arial"/>
        </w:rPr>
      </w:pPr>
      <w:r>
        <w:rPr>
          <w:rFonts w:cs="Arial"/>
        </w:rPr>
        <w:t>A005</w:t>
      </w:r>
      <w:r>
        <w:rPr>
          <w:rFonts w:cs="Arial"/>
        </w:rPr>
        <w:tab/>
        <w:t>Radio Station License</w:t>
      </w:r>
    </w:p>
    <w:p w14:paraId="7248A87B" w14:textId="77777777" w:rsidR="004C4C75" w:rsidRDefault="004C4C75" w:rsidP="004C4C75">
      <w:pPr>
        <w:pStyle w:val="BodyText"/>
        <w:spacing w:after="0" w:line="240" w:lineRule="auto"/>
        <w:jc w:val="both"/>
        <w:rPr>
          <w:rFonts w:cs="Arial"/>
        </w:rPr>
      </w:pPr>
    </w:p>
    <w:p w14:paraId="68745D42" w14:textId="77777777" w:rsidR="004C4C75" w:rsidRDefault="004C4C75" w:rsidP="004C4C75">
      <w:pPr>
        <w:pStyle w:val="BodyText"/>
        <w:spacing w:after="0" w:line="240" w:lineRule="auto"/>
        <w:jc w:val="both"/>
        <w:rPr>
          <w:rFonts w:cs="Arial"/>
        </w:rPr>
      </w:pPr>
      <w:r>
        <w:rPr>
          <w:rFonts w:cs="Arial"/>
        </w:rPr>
        <w:t>A006</w:t>
      </w:r>
      <w:r>
        <w:rPr>
          <w:rFonts w:cs="Arial"/>
        </w:rPr>
        <w:tab/>
        <w:t>Aircraft deregistration confirmation (if applicable)</w:t>
      </w:r>
    </w:p>
    <w:p w14:paraId="532AA071" w14:textId="77777777" w:rsidR="004C4C75" w:rsidRDefault="004C4C75" w:rsidP="004C4C75">
      <w:pPr>
        <w:pStyle w:val="BodyText"/>
        <w:spacing w:after="0" w:line="240" w:lineRule="auto"/>
        <w:jc w:val="both"/>
        <w:rPr>
          <w:rFonts w:cs="Arial"/>
        </w:rPr>
      </w:pPr>
    </w:p>
    <w:p w14:paraId="2559E55F" w14:textId="77777777" w:rsidR="004C4C75" w:rsidRDefault="004C4C75" w:rsidP="004C4C75">
      <w:pPr>
        <w:pStyle w:val="BodyText"/>
        <w:spacing w:after="0" w:line="240" w:lineRule="auto"/>
        <w:jc w:val="both"/>
        <w:rPr>
          <w:rFonts w:cs="Arial"/>
        </w:rPr>
      </w:pPr>
      <w:r>
        <w:rPr>
          <w:rFonts w:cs="Arial"/>
        </w:rPr>
        <w:t>A007</w:t>
      </w:r>
      <w:r>
        <w:rPr>
          <w:rFonts w:cs="Arial"/>
        </w:rPr>
        <w:tab/>
        <w:t>Burn Certificates - Cabin Interiors - as follows:</w:t>
      </w:r>
    </w:p>
    <w:p w14:paraId="04C12A95" w14:textId="77777777" w:rsidR="004C4C75" w:rsidRDefault="004C4C75" w:rsidP="004C4C75">
      <w:pPr>
        <w:pStyle w:val="BodyText"/>
        <w:spacing w:after="0" w:line="240" w:lineRule="auto"/>
        <w:jc w:val="both"/>
        <w:rPr>
          <w:rFonts w:cs="Arial"/>
        </w:rPr>
      </w:pPr>
    </w:p>
    <w:p w14:paraId="018B4B08" w14:textId="77777777" w:rsidR="004C4C75" w:rsidRDefault="004C4C75" w:rsidP="004C4C75">
      <w:pPr>
        <w:pStyle w:val="BodyText"/>
        <w:spacing w:after="0" w:line="240" w:lineRule="auto"/>
        <w:ind w:left="720"/>
        <w:jc w:val="both"/>
        <w:rPr>
          <w:rFonts w:cs="Arial"/>
        </w:rPr>
      </w:pPr>
      <w:r>
        <w:rPr>
          <w:rFonts w:cs="Arial"/>
        </w:rPr>
        <w:t>Certification of compliance with the fire blocking requirements as outlined in EASA CS-25: including:</w:t>
      </w:r>
    </w:p>
    <w:p w14:paraId="57CA2E86" w14:textId="77777777" w:rsidR="004C4C75" w:rsidRDefault="004C4C75" w:rsidP="004C4C75">
      <w:pPr>
        <w:pStyle w:val="BodyText"/>
        <w:spacing w:after="0" w:line="240" w:lineRule="auto"/>
        <w:jc w:val="both"/>
        <w:rPr>
          <w:rFonts w:cs="Arial"/>
        </w:rPr>
      </w:pPr>
    </w:p>
    <w:p w14:paraId="0267A280" w14:textId="77777777" w:rsidR="004C4C75" w:rsidRDefault="004C4C75" w:rsidP="00B63FC3">
      <w:pPr>
        <w:numPr>
          <w:ilvl w:val="0"/>
          <w:numId w:val="21"/>
        </w:numPr>
        <w:spacing w:line="240" w:lineRule="auto"/>
        <w:ind w:left="360"/>
      </w:pPr>
      <w:r>
        <w:t>Passenger bottom seat  cushions*</w:t>
      </w:r>
    </w:p>
    <w:p w14:paraId="5CD1C2F1" w14:textId="77777777" w:rsidR="004C4C75" w:rsidRDefault="004C4C75" w:rsidP="004C4C75">
      <w:pPr>
        <w:spacing w:line="240" w:lineRule="auto"/>
        <w:ind w:left="360"/>
      </w:pPr>
    </w:p>
    <w:p w14:paraId="76308B77" w14:textId="77777777" w:rsidR="004C4C75" w:rsidRDefault="004C4C75" w:rsidP="00B63FC3">
      <w:pPr>
        <w:numPr>
          <w:ilvl w:val="0"/>
          <w:numId w:val="21"/>
        </w:numPr>
        <w:spacing w:line="240" w:lineRule="auto"/>
        <w:ind w:left="360"/>
      </w:pPr>
      <w:r>
        <w:t>Passenger back rest seat cushions*</w:t>
      </w:r>
    </w:p>
    <w:p w14:paraId="3F6344FF" w14:textId="77777777" w:rsidR="004C4C75" w:rsidRDefault="004C4C75" w:rsidP="004C4C75">
      <w:pPr>
        <w:spacing w:line="240" w:lineRule="auto"/>
        <w:ind w:left="360"/>
      </w:pPr>
    </w:p>
    <w:p w14:paraId="5E5AD2B6" w14:textId="77777777" w:rsidR="004C4C75" w:rsidRDefault="004C4C75" w:rsidP="00B63FC3">
      <w:pPr>
        <w:numPr>
          <w:ilvl w:val="0"/>
          <w:numId w:val="21"/>
        </w:numPr>
        <w:spacing w:line="240" w:lineRule="auto"/>
        <w:ind w:left="360"/>
      </w:pPr>
      <w:r>
        <w:t>Passenger seat Dress covers*</w:t>
      </w:r>
    </w:p>
    <w:p w14:paraId="5D52756B" w14:textId="77777777" w:rsidR="004C4C75" w:rsidRDefault="004C4C75" w:rsidP="004C4C75">
      <w:pPr>
        <w:spacing w:line="240" w:lineRule="auto"/>
        <w:ind w:left="360"/>
      </w:pPr>
    </w:p>
    <w:p w14:paraId="3F6F79E4" w14:textId="77777777" w:rsidR="004C4C75" w:rsidRDefault="004C4C75" w:rsidP="00B63FC3">
      <w:pPr>
        <w:numPr>
          <w:ilvl w:val="0"/>
          <w:numId w:val="21"/>
        </w:numPr>
        <w:spacing w:line="240" w:lineRule="auto"/>
        <w:ind w:left="360"/>
      </w:pPr>
      <w:r>
        <w:t>Carpets and Curtains</w:t>
      </w:r>
    </w:p>
    <w:p w14:paraId="32A3E882" w14:textId="77777777" w:rsidR="004C4C75" w:rsidRDefault="004C4C75" w:rsidP="004C4C75">
      <w:pPr>
        <w:pStyle w:val="ListParagraph"/>
      </w:pPr>
    </w:p>
    <w:p w14:paraId="551BA468" w14:textId="77777777" w:rsidR="004C4C75" w:rsidRDefault="004C4C75" w:rsidP="00B63FC3">
      <w:pPr>
        <w:numPr>
          <w:ilvl w:val="0"/>
          <w:numId w:val="21"/>
        </w:numPr>
        <w:spacing w:line="240" w:lineRule="auto"/>
        <w:ind w:left="360"/>
      </w:pPr>
      <w:r>
        <w:t>Flight Attendant Seats (cushions and covers)*</w:t>
      </w:r>
    </w:p>
    <w:p w14:paraId="207F1A2D" w14:textId="77777777" w:rsidR="004C4C75" w:rsidRDefault="004C4C75" w:rsidP="004C4C75">
      <w:pPr>
        <w:spacing w:line="240" w:lineRule="auto"/>
      </w:pPr>
    </w:p>
    <w:p w14:paraId="471BF582" w14:textId="77777777" w:rsidR="004C4C75" w:rsidRDefault="004C4C75" w:rsidP="00B63FC3">
      <w:pPr>
        <w:numPr>
          <w:ilvl w:val="0"/>
          <w:numId w:val="21"/>
        </w:numPr>
        <w:spacing w:line="240" w:lineRule="auto"/>
        <w:ind w:left="360"/>
      </w:pPr>
      <w:r>
        <w:t>Cockpit Observer's Seats (cushions and covers)*</w:t>
      </w:r>
    </w:p>
    <w:p w14:paraId="16A648CE" w14:textId="77777777" w:rsidR="004C4C75" w:rsidRDefault="004C4C75" w:rsidP="004C4C75">
      <w:pPr>
        <w:pStyle w:val="BodyText"/>
        <w:spacing w:after="0" w:line="240" w:lineRule="auto"/>
        <w:jc w:val="both"/>
        <w:rPr>
          <w:rFonts w:cs="Arial"/>
        </w:rPr>
      </w:pPr>
    </w:p>
    <w:p w14:paraId="0443D2BE" w14:textId="77777777" w:rsidR="004C4C75" w:rsidRDefault="004C4C75" w:rsidP="00B63FC3">
      <w:pPr>
        <w:numPr>
          <w:ilvl w:val="0"/>
          <w:numId w:val="21"/>
        </w:numPr>
        <w:spacing w:line="240" w:lineRule="auto"/>
        <w:ind w:left="360"/>
      </w:pPr>
      <w:r>
        <w:t>Galley Floor Covering</w:t>
      </w:r>
    </w:p>
    <w:p w14:paraId="38F87693" w14:textId="77777777" w:rsidR="004C4C75" w:rsidRDefault="004C4C75" w:rsidP="004C4C75">
      <w:pPr>
        <w:pStyle w:val="BodyText"/>
        <w:spacing w:after="0" w:line="240" w:lineRule="auto"/>
        <w:jc w:val="both"/>
        <w:rPr>
          <w:rFonts w:cs="Arial"/>
        </w:rPr>
      </w:pPr>
    </w:p>
    <w:p w14:paraId="2EE9BE0B" w14:textId="77777777" w:rsidR="004C4C75" w:rsidRDefault="004C4C75" w:rsidP="00B63FC3">
      <w:pPr>
        <w:numPr>
          <w:ilvl w:val="0"/>
          <w:numId w:val="21"/>
        </w:numPr>
        <w:spacing w:line="240" w:lineRule="auto"/>
        <w:ind w:left="360"/>
      </w:pPr>
      <w:r>
        <w:t>Interior Surfaces (if refurbished)</w:t>
      </w:r>
    </w:p>
    <w:p w14:paraId="582C8143" w14:textId="77777777" w:rsidR="004C4C75" w:rsidRDefault="004C4C75" w:rsidP="004C4C75">
      <w:pPr>
        <w:pStyle w:val="BodyText"/>
        <w:spacing w:after="0" w:line="240" w:lineRule="auto"/>
        <w:jc w:val="both"/>
        <w:rPr>
          <w:rFonts w:cs="Arial"/>
        </w:rPr>
      </w:pPr>
    </w:p>
    <w:p w14:paraId="3E67DC4E" w14:textId="77777777" w:rsidR="004C4C75" w:rsidRDefault="004C4C75" w:rsidP="004C4C75">
      <w:pPr>
        <w:spacing w:line="240" w:lineRule="auto"/>
      </w:pPr>
      <w:r>
        <w:t>*  Including "in combination" burn certification</w:t>
      </w:r>
    </w:p>
    <w:p w14:paraId="317B6491" w14:textId="77777777" w:rsidR="004C4C75" w:rsidRDefault="004C4C75" w:rsidP="004C4C75">
      <w:pPr>
        <w:spacing w:line="240" w:lineRule="auto"/>
      </w:pPr>
    </w:p>
    <w:p w14:paraId="65CDEC69" w14:textId="77777777" w:rsidR="004C4C75" w:rsidRDefault="004C4C75" w:rsidP="004C4C75">
      <w:pPr>
        <w:spacing w:line="240" w:lineRule="auto"/>
        <w:rPr>
          <w:b/>
          <w:bCs/>
        </w:rPr>
      </w:pPr>
      <w:r>
        <w:rPr>
          <w:b/>
          <w:bCs/>
        </w:rPr>
        <w:t>B.</w:t>
      </w:r>
      <w:r>
        <w:rPr>
          <w:b/>
          <w:bCs/>
        </w:rPr>
        <w:tab/>
        <w:t>Aircraft Maintenance Status Summaries</w:t>
      </w:r>
    </w:p>
    <w:p w14:paraId="27F35AE7" w14:textId="77777777" w:rsidR="004C4C75" w:rsidRDefault="004C4C75" w:rsidP="004C4C75">
      <w:pPr>
        <w:spacing w:line="240" w:lineRule="auto"/>
        <w:rPr>
          <w:b/>
          <w:bCs/>
        </w:rPr>
      </w:pPr>
      <w:r>
        <w:t>All status summary document to be signed and dated on final page by the Lessor’s contracted CAMO.</w:t>
      </w:r>
    </w:p>
    <w:p w14:paraId="3DF312D4" w14:textId="77777777" w:rsidR="004C4C75" w:rsidRDefault="004C4C75" w:rsidP="004C4C75">
      <w:pPr>
        <w:spacing w:line="240" w:lineRule="auto"/>
        <w:rPr>
          <w:b/>
          <w:bCs/>
        </w:rPr>
      </w:pPr>
    </w:p>
    <w:p w14:paraId="312630B9" w14:textId="77777777" w:rsidR="004C4C75" w:rsidRDefault="004C4C75" w:rsidP="004C4C75">
      <w:pPr>
        <w:spacing w:line="240" w:lineRule="auto"/>
      </w:pPr>
    </w:p>
    <w:p w14:paraId="2127FDA7" w14:textId="77777777" w:rsidR="004C4C75" w:rsidRDefault="004C4C75" w:rsidP="004C4C75">
      <w:pPr>
        <w:spacing w:line="240" w:lineRule="auto"/>
      </w:pPr>
      <w:r>
        <w:t>B001</w:t>
      </w:r>
      <w:r>
        <w:tab/>
        <w:t>Certified current Time in Service (Flight Hours &amp; Cycles) and maintenance status</w:t>
      </w:r>
    </w:p>
    <w:p w14:paraId="163ABE58" w14:textId="77777777" w:rsidR="004C4C75" w:rsidRDefault="004C4C75" w:rsidP="004C4C75">
      <w:pPr>
        <w:spacing w:line="240" w:lineRule="auto"/>
      </w:pPr>
    </w:p>
    <w:p w14:paraId="66A5052A" w14:textId="77777777" w:rsidR="004C4C75" w:rsidRDefault="004C4C75" w:rsidP="004C4C75">
      <w:pPr>
        <w:spacing w:line="240" w:lineRule="auto"/>
        <w:ind w:left="720" w:hanging="720"/>
      </w:pPr>
      <w:r>
        <w:t>B002</w:t>
      </w:r>
      <w:r>
        <w:tab/>
        <w:t>Certified status of Airframe &amp; Appliance Airworthiness Directives including method of compliance, date, hours or cycles of last accomplished action and terminating action (if applicable) and date, hours or cycles of next action due if applicable</w:t>
      </w:r>
    </w:p>
    <w:p w14:paraId="63C41C3C" w14:textId="77777777" w:rsidR="004C4C75" w:rsidRDefault="004C4C75" w:rsidP="004C4C75">
      <w:pPr>
        <w:spacing w:line="240" w:lineRule="auto"/>
      </w:pPr>
    </w:p>
    <w:p w14:paraId="757C0CED" w14:textId="77777777" w:rsidR="004C4C75" w:rsidRDefault="004C4C75" w:rsidP="004C4C75">
      <w:pPr>
        <w:spacing w:line="240" w:lineRule="auto"/>
      </w:pPr>
      <w:r>
        <w:t>B003</w:t>
      </w:r>
      <w:r>
        <w:tab/>
        <w:t>Certified status of Service Bulletins Incorporated</w:t>
      </w:r>
    </w:p>
    <w:p w14:paraId="3308C5DA" w14:textId="77777777" w:rsidR="004C4C75" w:rsidRDefault="004C4C75" w:rsidP="004C4C75">
      <w:pPr>
        <w:spacing w:line="240" w:lineRule="auto"/>
      </w:pPr>
    </w:p>
    <w:p w14:paraId="729B0972" w14:textId="77777777" w:rsidR="004C4C75" w:rsidRDefault="004C4C75" w:rsidP="004C4C75">
      <w:pPr>
        <w:spacing w:line="240" w:lineRule="auto"/>
        <w:ind w:left="720" w:hanging="720"/>
      </w:pPr>
      <w:r>
        <w:t>B004</w:t>
      </w:r>
      <w:r>
        <w:tab/>
        <w:t>Certified status of all non SB and Major Modifications/STC's including acceptable State of Manufacture Certification</w:t>
      </w:r>
    </w:p>
    <w:p w14:paraId="40C63EAB" w14:textId="77777777" w:rsidR="004C4C75" w:rsidRDefault="004C4C75" w:rsidP="004C4C75">
      <w:pPr>
        <w:spacing w:line="240" w:lineRule="auto"/>
      </w:pPr>
    </w:p>
    <w:p w14:paraId="105F0176" w14:textId="77777777" w:rsidR="004C4C75" w:rsidRDefault="004C4C75" w:rsidP="004C4C75">
      <w:pPr>
        <w:spacing w:line="240" w:lineRule="auto"/>
      </w:pPr>
      <w:r>
        <w:t>B005</w:t>
      </w:r>
      <w:r>
        <w:tab/>
        <w:t>Certified status of SSI</w:t>
      </w:r>
    </w:p>
    <w:p w14:paraId="27C7CF74" w14:textId="77777777" w:rsidR="004C4C75" w:rsidRDefault="004C4C75" w:rsidP="004C4C75">
      <w:pPr>
        <w:spacing w:line="240" w:lineRule="auto"/>
      </w:pPr>
    </w:p>
    <w:p w14:paraId="376E68D6" w14:textId="77777777" w:rsidR="004C4C75" w:rsidRDefault="004C4C75" w:rsidP="004C4C75">
      <w:pPr>
        <w:spacing w:line="240" w:lineRule="auto"/>
      </w:pPr>
      <w:r>
        <w:t>B006</w:t>
      </w:r>
      <w:r>
        <w:tab/>
        <w:t>Certified status of CPCP (if applicable)</w:t>
      </w:r>
    </w:p>
    <w:p w14:paraId="21B8AF76" w14:textId="77777777" w:rsidR="004C4C75" w:rsidRDefault="004C4C75" w:rsidP="004C4C75">
      <w:pPr>
        <w:pStyle w:val="BodyText"/>
        <w:spacing w:after="0" w:line="240" w:lineRule="auto"/>
        <w:jc w:val="both"/>
        <w:rPr>
          <w:rFonts w:cs="Arial"/>
        </w:rPr>
      </w:pPr>
    </w:p>
    <w:p w14:paraId="453013EA" w14:textId="77777777" w:rsidR="004C4C75" w:rsidRDefault="004C4C75" w:rsidP="004C4C75">
      <w:pPr>
        <w:spacing w:line="240" w:lineRule="auto"/>
      </w:pPr>
      <w:r>
        <w:t>B007</w:t>
      </w:r>
      <w:r>
        <w:tab/>
        <w:t>Certified inventory of Hard Time Components (Fitted listing)</w:t>
      </w:r>
    </w:p>
    <w:p w14:paraId="6078CDE0" w14:textId="77777777" w:rsidR="004C4C75" w:rsidRDefault="004C4C75" w:rsidP="004C4C75">
      <w:pPr>
        <w:spacing w:line="240" w:lineRule="auto"/>
      </w:pPr>
    </w:p>
    <w:p w14:paraId="157EEA5C" w14:textId="77777777" w:rsidR="004C4C75" w:rsidRDefault="004C4C75" w:rsidP="004C4C75">
      <w:pPr>
        <w:spacing w:line="240" w:lineRule="auto"/>
      </w:pPr>
      <w:r>
        <w:t>B008</w:t>
      </w:r>
      <w:r>
        <w:tab/>
        <w:t>Certified inventory of OC/CM Components (Fitted listing)</w:t>
      </w:r>
    </w:p>
    <w:p w14:paraId="40F1990C" w14:textId="77777777" w:rsidR="004C4C75" w:rsidRDefault="004C4C75" w:rsidP="004C4C75">
      <w:pPr>
        <w:spacing w:line="240" w:lineRule="auto"/>
      </w:pPr>
    </w:p>
    <w:p w14:paraId="0F894218" w14:textId="77777777" w:rsidR="004C4C75" w:rsidRDefault="004C4C75" w:rsidP="004C4C75">
      <w:pPr>
        <w:spacing w:line="240" w:lineRule="auto"/>
      </w:pPr>
      <w:r>
        <w:t>B009</w:t>
      </w:r>
      <w:r>
        <w:tab/>
        <w:t>Certified status of Check/Inspection History &amp; Current Status of Checks</w:t>
      </w:r>
    </w:p>
    <w:p w14:paraId="1FB9594E" w14:textId="77777777" w:rsidR="004C4C75" w:rsidRDefault="004C4C75" w:rsidP="004C4C75">
      <w:pPr>
        <w:spacing w:line="240" w:lineRule="auto"/>
      </w:pPr>
    </w:p>
    <w:p w14:paraId="24A3BCDC" w14:textId="77777777" w:rsidR="004C4C75" w:rsidRDefault="004C4C75" w:rsidP="004C4C75">
      <w:pPr>
        <w:spacing w:line="240" w:lineRule="auto"/>
      </w:pPr>
      <w:r>
        <w:t>B010</w:t>
      </w:r>
      <w:r>
        <w:tab/>
        <w:t>List of Deferred Maintenance Items (if applicable)</w:t>
      </w:r>
    </w:p>
    <w:p w14:paraId="38910E40" w14:textId="77777777" w:rsidR="004C4C75" w:rsidRDefault="004C4C75" w:rsidP="004C4C75">
      <w:pPr>
        <w:spacing w:line="240" w:lineRule="auto"/>
      </w:pPr>
    </w:p>
    <w:p w14:paraId="2FDC8E49" w14:textId="77777777" w:rsidR="004C4C75" w:rsidRDefault="004C4C75" w:rsidP="004C4C75">
      <w:pPr>
        <w:spacing w:line="240" w:lineRule="auto"/>
      </w:pPr>
      <w:r>
        <w:t>B011</w:t>
      </w:r>
      <w:r>
        <w:tab/>
        <w:t>List of Out of Phase Checks, Special Requirements, Time Limited Repairs (if any) and including details of any repeat inspections.</w:t>
      </w:r>
    </w:p>
    <w:p w14:paraId="3B4B429D" w14:textId="77777777" w:rsidR="004C4C75" w:rsidRDefault="004C4C75" w:rsidP="004C4C75">
      <w:pPr>
        <w:spacing w:line="240" w:lineRule="auto"/>
      </w:pPr>
    </w:p>
    <w:p w14:paraId="51474E6F" w14:textId="77777777" w:rsidR="004C4C75" w:rsidRDefault="004C4C75" w:rsidP="004C4C75">
      <w:pPr>
        <w:spacing w:line="240" w:lineRule="auto"/>
      </w:pPr>
      <w:r>
        <w:t>B012</w:t>
      </w:r>
      <w:r>
        <w:tab/>
        <w:t>Aircraft Accident &amp; Incident Statement</w:t>
      </w:r>
    </w:p>
    <w:p w14:paraId="3798EA84" w14:textId="77777777" w:rsidR="004C4C75" w:rsidRDefault="004C4C75" w:rsidP="004C4C75">
      <w:pPr>
        <w:spacing w:line="240" w:lineRule="auto"/>
      </w:pPr>
    </w:p>
    <w:p w14:paraId="00699CE7" w14:textId="77777777" w:rsidR="004C4C75" w:rsidRDefault="004C4C75" w:rsidP="004C4C75">
      <w:pPr>
        <w:spacing w:line="240" w:lineRule="auto"/>
      </w:pPr>
      <w:r>
        <w:t>B013</w:t>
      </w:r>
      <w:r>
        <w:tab/>
        <w:t>Structural repairs and damage Status (including Dent &amp; Buckle Chart)</w:t>
      </w:r>
    </w:p>
    <w:p w14:paraId="6EB50050" w14:textId="77777777" w:rsidR="004C4C75" w:rsidRDefault="004C4C75" w:rsidP="004C4C75">
      <w:pPr>
        <w:spacing w:line="240" w:lineRule="auto"/>
      </w:pPr>
    </w:p>
    <w:p w14:paraId="30D9F852" w14:textId="77777777" w:rsidR="004C4C75" w:rsidRDefault="004C4C75" w:rsidP="004C4C75">
      <w:pPr>
        <w:spacing w:line="240" w:lineRule="auto"/>
      </w:pPr>
      <w:r>
        <w:t>B014</w:t>
      </w:r>
      <w:r>
        <w:tab/>
        <w:t>Certification Maintenance Requirements (CMR) item status</w:t>
      </w:r>
    </w:p>
    <w:p w14:paraId="3518425F" w14:textId="77777777" w:rsidR="004C4C75" w:rsidRDefault="004C4C75" w:rsidP="004C4C75">
      <w:pPr>
        <w:spacing w:line="240" w:lineRule="auto"/>
      </w:pPr>
    </w:p>
    <w:p w14:paraId="7EB71584" w14:textId="77777777" w:rsidR="004C4C75" w:rsidRDefault="004C4C75" w:rsidP="004C4C75">
      <w:pPr>
        <w:spacing w:line="240" w:lineRule="auto"/>
      </w:pPr>
      <w:r>
        <w:t>B015</w:t>
      </w:r>
      <w:r>
        <w:tab/>
        <w:t>Aircraft Flight Time Report / Aircraft Log Book</w:t>
      </w:r>
    </w:p>
    <w:p w14:paraId="50C17571" w14:textId="77777777" w:rsidR="004C4C75" w:rsidRDefault="004C4C75" w:rsidP="004C4C75">
      <w:pPr>
        <w:pStyle w:val="BodyText"/>
        <w:spacing w:after="0" w:line="240" w:lineRule="auto"/>
        <w:jc w:val="both"/>
        <w:rPr>
          <w:rFonts w:cs="Arial"/>
        </w:rPr>
      </w:pPr>
    </w:p>
    <w:p w14:paraId="28C36012" w14:textId="77777777" w:rsidR="004C4C75" w:rsidRDefault="004C4C75" w:rsidP="004C4C75">
      <w:pPr>
        <w:spacing w:line="240" w:lineRule="auto"/>
        <w:rPr>
          <w:b/>
          <w:bCs/>
        </w:rPr>
      </w:pPr>
      <w:r>
        <w:rPr>
          <w:b/>
          <w:bCs/>
        </w:rPr>
        <w:t>C.</w:t>
      </w:r>
      <w:r>
        <w:rPr>
          <w:b/>
          <w:bCs/>
        </w:rPr>
        <w:tab/>
        <w:t>Aircraft Maintenance Records</w:t>
      </w:r>
    </w:p>
    <w:p w14:paraId="6A495B38" w14:textId="77777777" w:rsidR="004C4C75" w:rsidRDefault="004C4C75" w:rsidP="004C4C75">
      <w:pPr>
        <w:spacing w:line="240" w:lineRule="auto"/>
      </w:pPr>
    </w:p>
    <w:p w14:paraId="1B3D5487" w14:textId="77777777" w:rsidR="004C4C75" w:rsidRDefault="004C4C75" w:rsidP="004C4C75">
      <w:pPr>
        <w:spacing w:line="240" w:lineRule="auto"/>
      </w:pPr>
      <w:r>
        <w:t>C001</w:t>
      </w:r>
      <w:r>
        <w:tab/>
        <w:t>Technical Logs (minimum 24 months)</w:t>
      </w:r>
    </w:p>
    <w:p w14:paraId="1AE08913" w14:textId="77777777" w:rsidR="004C4C75" w:rsidRDefault="004C4C75" w:rsidP="004C4C75">
      <w:pPr>
        <w:spacing w:line="240" w:lineRule="auto"/>
      </w:pPr>
    </w:p>
    <w:p w14:paraId="32F76310" w14:textId="77777777" w:rsidR="004C4C75" w:rsidRDefault="004C4C75" w:rsidP="004C4C75">
      <w:pPr>
        <w:spacing w:line="240" w:lineRule="auto"/>
      </w:pPr>
      <w:r>
        <w:t>C002</w:t>
      </w:r>
      <w:r>
        <w:tab/>
        <w:t>A Checks   Last complete cycle of A Checks (or equivalent)</w:t>
      </w:r>
    </w:p>
    <w:p w14:paraId="57A02963" w14:textId="77777777" w:rsidR="004C4C75" w:rsidRDefault="004C4C75" w:rsidP="004C4C75">
      <w:pPr>
        <w:spacing w:line="240" w:lineRule="auto"/>
      </w:pPr>
    </w:p>
    <w:p w14:paraId="3660AD3B" w14:textId="77777777" w:rsidR="004C4C75" w:rsidRDefault="004C4C75" w:rsidP="004C4C75">
      <w:pPr>
        <w:spacing w:line="240" w:lineRule="auto"/>
      </w:pPr>
      <w:r>
        <w:t>C003</w:t>
      </w:r>
      <w:r>
        <w:tab/>
        <w:t>C Checks   Last Complete cycle of C Checks (or equivalent)</w:t>
      </w:r>
    </w:p>
    <w:p w14:paraId="35E28A59" w14:textId="77777777" w:rsidR="004C4C75" w:rsidRDefault="004C4C75" w:rsidP="004C4C75">
      <w:pPr>
        <w:spacing w:line="240" w:lineRule="auto"/>
      </w:pPr>
    </w:p>
    <w:p w14:paraId="4EE250F9" w14:textId="77777777" w:rsidR="004C4C75" w:rsidRDefault="004C4C75" w:rsidP="004C4C75">
      <w:pPr>
        <w:spacing w:line="240" w:lineRule="auto"/>
      </w:pPr>
      <w:r>
        <w:t>C004</w:t>
      </w:r>
      <w:r>
        <w:tab/>
        <w:t>All Major Checks</w:t>
      </w:r>
    </w:p>
    <w:p w14:paraId="5B4935B9" w14:textId="77777777" w:rsidR="004C4C75" w:rsidRDefault="004C4C75" w:rsidP="004C4C75">
      <w:pPr>
        <w:spacing w:line="240" w:lineRule="auto"/>
      </w:pPr>
    </w:p>
    <w:p w14:paraId="229EEF2C" w14:textId="77777777" w:rsidR="004C4C75" w:rsidRDefault="004C4C75" w:rsidP="004C4C75">
      <w:pPr>
        <w:spacing w:line="240" w:lineRule="auto"/>
      </w:pPr>
      <w:r>
        <w:t>C005</w:t>
      </w:r>
      <w:r>
        <w:tab/>
        <w:t>CPCP Tasks including DFP and finding reports (including level of corrosion) if applicable</w:t>
      </w:r>
    </w:p>
    <w:p w14:paraId="464A3337" w14:textId="77777777" w:rsidR="004C4C75" w:rsidRDefault="004C4C75" w:rsidP="004C4C75">
      <w:pPr>
        <w:spacing w:line="240" w:lineRule="auto"/>
      </w:pPr>
    </w:p>
    <w:p w14:paraId="279BA2B8" w14:textId="77777777" w:rsidR="004C4C75" w:rsidRDefault="004C4C75" w:rsidP="004C4C75">
      <w:pPr>
        <w:spacing w:line="240" w:lineRule="auto"/>
      </w:pPr>
      <w:r>
        <w:t>C006</w:t>
      </w:r>
      <w:r>
        <w:tab/>
        <w:t>Dirty Finger Print Certification (DFP) - AD's - DFP must reference AD and/or Applicable SB</w:t>
      </w:r>
    </w:p>
    <w:p w14:paraId="18BE293D" w14:textId="77777777" w:rsidR="004C4C75" w:rsidRDefault="004C4C75" w:rsidP="004C4C75">
      <w:pPr>
        <w:spacing w:line="240" w:lineRule="auto"/>
      </w:pPr>
    </w:p>
    <w:p w14:paraId="5240CC12" w14:textId="77777777" w:rsidR="004C4C75" w:rsidRDefault="004C4C75" w:rsidP="004C4C75">
      <w:pPr>
        <w:spacing w:line="240" w:lineRule="auto"/>
      </w:pPr>
      <w:r>
        <w:t>C007</w:t>
      </w:r>
      <w:r>
        <w:tab/>
        <w:t>Dirty Finger Print Certification - SB's</w:t>
      </w:r>
    </w:p>
    <w:p w14:paraId="1AE1B040" w14:textId="77777777" w:rsidR="004C4C75" w:rsidRDefault="004C4C75" w:rsidP="004C4C75">
      <w:pPr>
        <w:spacing w:line="240" w:lineRule="auto"/>
      </w:pPr>
    </w:p>
    <w:p w14:paraId="5F333554" w14:textId="77777777" w:rsidR="004C4C75" w:rsidRDefault="004C4C75" w:rsidP="004C4C75">
      <w:pPr>
        <w:spacing w:line="240" w:lineRule="auto"/>
      </w:pPr>
      <w:r>
        <w:t>C008</w:t>
      </w:r>
      <w:r>
        <w:tab/>
        <w:t>Dirty Finger Print Certification - STC Documentation and All other modifications</w:t>
      </w:r>
    </w:p>
    <w:p w14:paraId="4A91CC8E" w14:textId="77777777" w:rsidR="004C4C75" w:rsidRDefault="004C4C75" w:rsidP="004C4C75">
      <w:pPr>
        <w:spacing w:line="240" w:lineRule="auto"/>
      </w:pPr>
    </w:p>
    <w:p w14:paraId="566132C9" w14:textId="77777777" w:rsidR="004C4C75" w:rsidRDefault="004C4C75" w:rsidP="004C4C75">
      <w:pPr>
        <w:spacing w:line="240" w:lineRule="auto"/>
      </w:pPr>
      <w:r>
        <w:t>C009</w:t>
      </w:r>
      <w:r>
        <w:tab/>
        <w:t>Dirty Finger Print Certification - All Structural repairs/structural damage</w:t>
      </w:r>
    </w:p>
    <w:p w14:paraId="69E622A2" w14:textId="77777777" w:rsidR="004C4C75" w:rsidRDefault="004C4C75" w:rsidP="004C4C75">
      <w:pPr>
        <w:spacing w:line="240" w:lineRule="auto"/>
      </w:pPr>
    </w:p>
    <w:p w14:paraId="3CCB83FB" w14:textId="77777777" w:rsidR="004C4C75" w:rsidRDefault="004C4C75" w:rsidP="004C4C75">
      <w:pPr>
        <w:spacing w:line="240" w:lineRule="auto"/>
      </w:pPr>
      <w:r>
        <w:t>C010</w:t>
      </w:r>
      <w:r>
        <w:tab/>
        <w:t>Details of State of Manufacture approval basis - All non SRM Structural repairs</w:t>
      </w:r>
    </w:p>
    <w:p w14:paraId="669319EF" w14:textId="77777777" w:rsidR="004C4C75" w:rsidRDefault="004C4C75" w:rsidP="004C4C75">
      <w:pPr>
        <w:spacing w:line="240" w:lineRule="auto"/>
      </w:pPr>
    </w:p>
    <w:p w14:paraId="3456D94A" w14:textId="77777777" w:rsidR="004C4C75" w:rsidRDefault="004C4C75" w:rsidP="004C4C75">
      <w:pPr>
        <w:spacing w:line="240" w:lineRule="auto"/>
      </w:pPr>
      <w:r>
        <w:t>C011</w:t>
      </w:r>
      <w:r>
        <w:tab/>
        <w:t>Certification Maintenance Requirement (CMR) Dirty Finger Prints</w:t>
      </w:r>
    </w:p>
    <w:p w14:paraId="02DAC234" w14:textId="77777777" w:rsidR="004C4C75" w:rsidRDefault="004C4C75" w:rsidP="004C4C75">
      <w:pPr>
        <w:spacing w:line="240" w:lineRule="auto"/>
      </w:pPr>
    </w:p>
    <w:p w14:paraId="1D5901F6" w14:textId="77777777" w:rsidR="004C4C75" w:rsidRDefault="004C4C75" w:rsidP="004C4C75">
      <w:pPr>
        <w:spacing w:line="240" w:lineRule="auto"/>
      </w:pPr>
      <w:r>
        <w:t>C012</w:t>
      </w:r>
      <w:r>
        <w:tab/>
        <w:t>Last Weighing Report including Schedule</w:t>
      </w:r>
    </w:p>
    <w:p w14:paraId="7AACEF44" w14:textId="77777777" w:rsidR="004C4C75" w:rsidRDefault="004C4C75" w:rsidP="004C4C75">
      <w:pPr>
        <w:spacing w:line="240" w:lineRule="auto"/>
      </w:pPr>
    </w:p>
    <w:p w14:paraId="5763FDAF" w14:textId="77777777" w:rsidR="004C4C75" w:rsidRDefault="004C4C75" w:rsidP="004C4C75">
      <w:pPr>
        <w:spacing w:line="240" w:lineRule="auto"/>
      </w:pPr>
      <w:r>
        <w:t>C013</w:t>
      </w:r>
      <w:r>
        <w:tab/>
        <w:t>Last Balancing of All Control Surfaces (if applicable)</w:t>
      </w:r>
    </w:p>
    <w:p w14:paraId="320817B0" w14:textId="77777777" w:rsidR="004C4C75" w:rsidRDefault="004C4C75" w:rsidP="004C4C75">
      <w:pPr>
        <w:spacing w:line="240" w:lineRule="auto"/>
      </w:pPr>
    </w:p>
    <w:p w14:paraId="7B81911A" w14:textId="77777777" w:rsidR="004C4C75" w:rsidRDefault="004C4C75" w:rsidP="004C4C75">
      <w:pPr>
        <w:spacing w:line="240" w:lineRule="auto"/>
      </w:pPr>
      <w:r>
        <w:t>C014</w:t>
      </w:r>
      <w:r>
        <w:tab/>
        <w:t>Last Demonstration Flight Report</w:t>
      </w:r>
    </w:p>
    <w:p w14:paraId="34A88E4E" w14:textId="77777777" w:rsidR="004C4C75" w:rsidRDefault="004C4C75" w:rsidP="004C4C75">
      <w:pPr>
        <w:spacing w:line="240" w:lineRule="auto"/>
      </w:pPr>
    </w:p>
    <w:p w14:paraId="4168038D" w14:textId="77777777" w:rsidR="004C4C75" w:rsidRDefault="004C4C75" w:rsidP="004C4C75">
      <w:pPr>
        <w:spacing w:line="240" w:lineRule="auto"/>
      </w:pPr>
      <w:r>
        <w:t>C015</w:t>
      </w:r>
      <w:r>
        <w:tab/>
        <w:t>Certified ETOPS compliance report (if applicable)</w:t>
      </w:r>
    </w:p>
    <w:p w14:paraId="4E5D216C" w14:textId="77777777" w:rsidR="004C4C75" w:rsidRDefault="004C4C75" w:rsidP="004C4C75">
      <w:pPr>
        <w:spacing w:line="240" w:lineRule="auto"/>
      </w:pPr>
    </w:p>
    <w:p w14:paraId="65D806F8" w14:textId="77777777" w:rsidR="004C4C75" w:rsidRDefault="004C4C75" w:rsidP="004C4C75">
      <w:pPr>
        <w:spacing w:line="240" w:lineRule="auto"/>
      </w:pPr>
      <w:r>
        <w:t>C016</w:t>
      </w:r>
      <w:r>
        <w:tab/>
        <w:t>Certified last done/ next due MPD task listing</w:t>
      </w:r>
    </w:p>
    <w:p w14:paraId="2B905706" w14:textId="77777777" w:rsidR="004C4C75" w:rsidRDefault="004C4C75" w:rsidP="004C4C75">
      <w:pPr>
        <w:spacing w:line="240" w:lineRule="auto"/>
      </w:pPr>
    </w:p>
    <w:p w14:paraId="5B674F7A" w14:textId="77777777" w:rsidR="004C4C75" w:rsidRDefault="004C4C75" w:rsidP="004C4C75">
      <w:pPr>
        <w:spacing w:line="240" w:lineRule="auto"/>
        <w:rPr>
          <w:b/>
          <w:bCs/>
        </w:rPr>
      </w:pPr>
      <w:r>
        <w:rPr>
          <w:b/>
          <w:bCs/>
        </w:rPr>
        <w:t>D.</w:t>
      </w:r>
      <w:r>
        <w:rPr>
          <w:b/>
          <w:bCs/>
        </w:rPr>
        <w:tab/>
        <w:t>Configuration Status</w:t>
      </w:r>
    </w:p>
    <w:p w14:paraId="2560F468" w14:textId="77777777" w:rsidR="004C4C75" w:rsidRDefault="004C4C75" w:rsidP="004C4C75">
      <w:pPr>
        <w:spacing w:line="240" w:lineRule="auto"/>
      </w:pPr>
    </w:p>
    <w:p w14:paraId="138D01A4" w14:textId="77777777" w:rsidR="004C4C75" w:rsidRDefault="004C4C75" w:rsidP="004C4C75">
      <w:pPr>
        <w:spacing w:line="240" w:lineRule="auto"/>
      </w:pPr>
      <w:r>
        <w:t>D001</w:t>
      </w:r>
      <w:r>
        <w:tab/>
        <w:t>Approved and certified LOPA</w:t>
      </w:r>
    </w:p>
    <w:p w14:paraId="2384AB79" w14:textId="77777777" w:rsidR="004C4C75" w:rsidRDefault="004C4C75" w:rsidP="004C4C75">
      <w:pPr>
        <w:spacing w:line="240" w:lineRule="auto"/>
      </w:pPr>
    </w:p>
    <w:p w14:paraId="33B311F5" w14:textId="77777777" w:rsidR="004C4C75" w:rsidRDefault="004C4C75" w:rsidP="004C4C75">
      <w:pPr>
        <w:spacing w:line="240" w:lineRule="auto"/>
      </w:pPr>
      <w:r>
        <w:t>D002</w:t>
      </w:r>
      <w:r>
        <w:tab/>
        <w:t>Galley Drawings &amp; Galley OHM</w:t>
      </w:r>
    </w:p>
    <w:p w14:paraId="77C4A50A" w14:textId="77777777" w:rsidR="004C4C75" w:rsidRDefault="004C4C75" w:rsidP="004C4C75">
      <w:pPr>
        <w:spacing w:line="240" w:lineRule="auto"/>
      </w:pPr>
    </w:p>
    <w:p w14:paraId="4DFC63F2" w14:textId="77777777" w:rsidR="004C4C75" w:rsidRDefault="004C4C75" w:rsidP="004C4C75">
      <w:pPr>
        <w:spacing w:line="240" w:lineRule="auto"/>
      </w:pPr>
      <w:r>
        <w:t>D003</w:t>
      </w:r>
      <w:r>
        <w:tab/>
        <w:t>Emergency Equipment Drawing/Listing</w:t>
      </w:r>
    </w:p>
    <w:p w14:paraId="669329BB" w14:textId="77777777" w:rsidR="004C4C75" w:rsidRDefault="004C4C75" w:rsidP="004C4C75">
      <w:pPr>
        <w:spacing w:line="240" w:lineRule="auto"/>
      </w:pPr>
    </w:p>
    <w:p w14:paraId="36B4DD93" w14:textId="77777777" w:rsidR="004C4C75" w:rsidRDefault="004C4C75" w:rsidP="004C4C75">
      <w:pPr>
        <w:spacing w:line="240" w:lineRule="auto"/>
      </w:pPr>
      <w:r>
        <w:t>D004</w:t>
      </w:r>
      <w:r>
        <w:tab/>
        <w:t>Loose Equipment Inventory</w:t>
      </w:r>
    </w:p>
    <w:p w14:paraId="53A526CB" w14:textId="77777777" w:rsidR="004C4C75" w:rsidRDefault="004C4C75" w:rsidP="004C4C75">
      <w:pPr>
        <w:spacing w:line="240" w:lineRule="auto"/>
      </w:pPr>
    </w:p>
    <w:p w14:paraId="01CE2426" w14:textId="77777777" w:rsidR="004C4C75" w:rsidRDefault="004C4C75" w:rsidP="004C4C75">
      <w:pPr>
        <w:spacing w:line="240" w:lineRule="auto"/>
      </w:pPr>
      <w:r>
        <w:t>D005</w:t>
      </w:r>
      <w:r>
        <w:tab/>
        <w:t>Inventory Listing of Avionic Units installed</w:t>
      </w:r>
    </w:p>
    <w:p w14:paraId="5C4D7695" w14:textId="77777777" w:rsidR="004C4C75" w:rsidRDefault="004C4C75" w:rsidP="004C4C75">
      <w:pPr>
        <w:spacing w:line="240" w:lineRule="auto"/>
      </w:pPr>
    </w:p>
    <w:p w14:paraId="22CB157D" w14:textId="77777777" w:rsidR="004C4C75" w:rsidRDefault="004C4C75" w:rsidP="004C4C75">
      <w:pPr>
        <w:spacing w:line="240" w:lineRule="auto"/>
        <w:rPr>
          <w:b/>
          <w:bCs/>
        </w:rPr>
      </w:pPr>
      <w:r>
        <w:rPr>
          <w:b/>
          <w:bCs/>
        </w:rPr>
        <w:t>E.</w:t>
      </w:r>
      <w:r>
        <w:rPr>
          <w:b/>
          <w:bCs/>
        </w:rPr>
        <w:tab/>
        <w:t>Aircraft Historical Records</w:t>
      </w:r>
    </w:p>
    <w:p w14:paraId="64042158" w14:textId="77777777" w:rsidR="004C4C75" w:rsidRDefault="004C4C75" w:rsidP="004C4C75">
      <w:pPr>
        <w:spacing w:line="240" w:lineRule="auto"/>
      </w:pPr>
    </w:p>
    <w:p w14:paraId="0D800B02" w14:textId="77777777" w:rsidR="004C4C75" w:rsidRDefault="004C4C75" w:rsidP="004C4C75">
      <w:pPr>
        <w:spacing w:line="240" w:lineRule="auto"/>
      </w:pPr>
      <w:r>
        <w:t>E001</w:t>
      </w:r>
      <w:r>
        <w:tab/>
        <w:t>C of A (Export) from State of Manufacture</w:t>
      </w:r>
    </w:p>
    <w:p w14:paraId="0432FDA2" w14:textId="77777777" w:rsidR="004C4C75" w:rsidRDefault="004C4C75" w:rsidP="004C4C75">
      <w:pPr>
        <w:spacing w:line="240" w:lineRule="auto"/>
      </w:pPr>
    </w:p>
    <w:p w14:paraId="3338E248" w14:textId="77777777" w:rsidR="004C4C75" w:rsidRDefault="004C4C75" w:rsidP="004C4C75">
      <w:pPr>
        <w:spacing w:line="240" w:lineRule="auto"/>
      </w:pPr>
      <w:r>
        <w:t>E002</w:t>
      </w:r>
      <w:r>
        <w:tab/>
        <w:t>Manufacturer's AD Report</w:t>
      </w:r>
    </w:p>
    <w:p w14:paraId="284DA100" w14:textId="77777777" w:rsidR="004C4C75" w:rsidRDefault="004C4C75" w:rsidP="004C4C75">
      <w:pPr>
        <w:spacing w:line="240" w:lineRule="auto"/>
      </w:pPr>
    </w:p>
    <w:p w14:paraId="4526435C" w14:textId="77777777" w:rsidR="004C4C75" w:rsidRDefault="004C4C75" w:rsidP="004C4C75">
      <w:pPr>
        <w:spacing w:line="240" w:lineRule="auto"/>
        <w:ind w:left="720" w:hanging="720"/>
      </w:pPr>
      <w:r>
        <w:lastRenderedPageBreak/>
        <w:t>E003</w:t>
      </w:r>
      <w:r>
        <w:tab/>
        <w:t>Manufacturer's Inspection Report, Initial Equipment list / Aircraft Readiness Log (or equivalent)</w:t>
      </w:r>
    </w:p>
    <w:p w14:paraId="67F2E966" w14:textId="77777777" w:rsidR="004C4C75" w:rsidRDefault="004C4C75" w:rsidP="004C4C75">
      <w:pPr>
        <w:spacing w:line="240" w:lineRule="auto"/>
      </w:pPr>
    </w:p>
    <w:p w14:paraId="6CF0EB1C" w14:textId="77777777" w:rsidR="004C4C75" w:rsidRDefault="004C4C75" w:rsidP="004C4C75">
      <w:pPr>
        <w:spacing w:line="240" w:lineRule="auto"/>
      </w:pPr>
      <w:r>
        <w:t>E004</w:t>
      </w:r>
      <w:r>
        <w:tab/>
        <w:t>Manufacturer's repair/alteration report</w:t>
      </w:r>
    </w:p>
    <w:p w14:paraId="71787114" w14:textId="77777777" w:rsidR="004C4C75" w:rsidRDefault="004C4C75" w:rsidP="004C4C75">
      <w:pPr>
        <w:spacing w:line="240" w:lineRule="auto"/>
      </w:pPr>
    </w:p>
    <w:p w14:paraId="3496F94A" w14:textId="77777777" w:rsidR="004C4C75" w:rsidRDefault="004C4C75" w:rsidP="004C4C75">
      <w:pPr>
        <w:spacing w:line="240" w:lineRule="auto"/>
      </w:pPr>
      <w:r>
        <w:t>E005</w:t>
      </w:r>
      <w:r>
        <w:tab/>
        <w:t>Manufacturer's SB Report</w:t>
      </w:r>
    </w:p>
    <w:p w14:paraId="1EE64A73" w14:textId="77777777" w:rsidR="004C4C75" w:rsidRDefault="004C4C75" w:rsidP="004C4C75">
      <w:pPr>
        <w:spacing w:line="240" w:lineRule="auto"/>
      </w:pPr>
    </w:p>
    <w:p w14:paraId="03C2EAF5" w14:textId="77777777" w:rsidR="004C4C75" w:rsidRDefault="004C4C75" w:rsidP="004C4C75">
      <w:pPr>
        <w:spacing w:line="240" w:lineRule="auto"/>
      </w:pPr>
      <w:r>
        <w:t>E006</w:t>
      </w:r>
      <w:r>
        <w:tab/>
        <w:t>Aircraft Historical / Miscellaneous Log (or equivalent)</w:t>
      </w:r>
    </w:p>
    <w:p w14:paraId="67BC6FED" w14:textId="77777777" w:rsidR="004C4C75" w:rsidRDefault="004C4C75" w:rsidP="004C4C75">
      <w:pPr>
        <w:spacing w:line="240" w:lineRule="auto"/>
      </w:pPr>
    </w:p>
    <w:p w14:paraId="431EB668" w14:textId="77777777" w:rsidR="004C4C75" w:rsidRDefault="004C4C75" w:rsidP="004C4C75">
      <w:pPr>
        <w:spacing w:line="240" w:lineRule="auto"/>
      </w:pPr>
      <w:r>
        <w:t>E007</w:t>
      </w:r>
      <w:r>
        <w:tab/>
        <w:t>Last Flight Data Recorder Read Out &amp; Corrections</w:t>
      </w:r>
    </w:p>
    <w:p w14:paraId="0C488F6C" w14:textId="77777777" w:rsidR="004C4C75" w:rsidRDefault="004C4C75" w:rsidP="004C4C75">
      <w:pPr>
        <w:spacing w:line="240" w:lineRule="auto"/>
      </w:pPr>
    </w:p>
    <w:p w14:paraId="56B2DB54" w14:textId="77777777" w:rsidR="004C4C75" w:rsidRDefault="004C4C75" w:rsidP="004C4C75">
      <w:pPr>
        <w:spacing w:line="240" w:lineRule="auto"/>
        <w:rPr>
          <w:b/>
          <w:bCs/>
        </w:rPr>
      </w:pPr>
      <w:r>
        <w:rPr>
          <w:b/>
          <w:bCs/>
        </w:rPr>
        <w:t>F.</w:t>
      </w:r>
      <w:r>
        <w:rPr>
          <w:b/>
          <w:bCs/>
        </w:rPr>
        <w:tab/>
        <w:t>Engine Records</w:t>
      </w:r>
    </w:p>
    <w:p w14:paraId="26950F17" w14:textId="77777777" w:rsidR="004C4C75" w:rsidRDefault="004C4C75" w:rsidP="004C4C75">
      <w:pPr>
        <w:spacing w:line="240" w:lineRule="auto"/>
      </w:pPr>
    </w:p>
    <w:p w14:paraId="3F70BC93" w14:textId="77777777" w:rsidR="004C4C75" w:rsidRDefault="004C4C75" w:rsidP="004C4C75">
      <w:pPr>
        <w:spacing w:line="240" w:lineRule="auto"/>
      </w:pPr>
      <w:r>
        <w:t>F001</w:t>
      </w:r>
      <w:r>
        <w:tab/>
        <w:t>Certified Statement on Status of Each Engine</w:t>
      </w:r>
    </w:p>
    <w:p w14:paraId="62FF175C" w14:textId="77777777" w:rsidR="004C4C75" w:rsidRDefault="004C4C75" w:rsidP="004C4C75">
      <w:pPr>
        <w:spacing w:line="240" w:lineRule="auto"/>
      </w:pPr>
    </w:p>
    <w:p w14:paraId="6F301AF5" w14:textId="77777777" w:rsidR="004C4C75" w:rsidRDefault="004C4C75" w:rsidP="004C4C75">
      <w:pPr>
        <w:spacing w:line="240" w:lineRule="auto"/>
      </w:pPr>
      <w:r>
        <w:t>F002</w:t>
      </w:r>
      <w:r>
        <w:tab/>
        <w:t>Certified Status of Engine Airworthiness Directives including Method of Compliance</w:t>
      </w:r>
    </w:p>
    <w:p w14:paraId="2387107B" w14:textId="77777777" w:rsidR="004C4C75" w:rsidRDefault="004C4C75" w:rsidP="004C4C75">
      <w:pPr>
        <w:spacing w:line="240" w:lineRule="auto"/>
      </w:pPr>
    </w:p>
    <w:p w14:paraId="0F9012AE" w14:textId="77777777" w:rsidR="004C4C75" w:rsidRDefault="004C4C75" w:rsidP="004C4C75">
      <w:pPr>
        <w:spacing w:line="240" w:lineRule="auto"/>
      </w:pPr>
      <w:r>
        <w:t>F003</w:t>
      </w:r>
      <w:r>
        <w:tab/>
        <w:t>Manufacturer's Modifications &amp; SB Status</w:t>
      </w:r>
    </w:p>
    <w:p w14:paraId="25296871" w14:textId="77777777" w:rsidR="004C4C75" w:rsidRDefault="004C4C75" w:rsidP="004C4C75">
      <w:pPr>
        <w:spacing w:line="240" w:lineRule="auto"/>
      </w:pPr>
    </w:p>
    <w:p w14:paraId="4098789D" w14:textId="77777777" w:rsidR="004C4C75" w:rsidRDefault="004C4C75" w:rsidP="004C4C75">
      <w:pPr>
        <w:spacing w:line="240" w:lineRule="auto"/>
      </w:pPr>
      <w:r>
        <w:t>F004</w:t>
      </w:r>
      <w:r>
        <w:tab/>
        <w:t>In house Modifications (if applicable)</w:t>
      </w:r>
    </w:p>
    <w:p w14:paraId="3457F667" w14:textId="77777777" w:rsidR="004C4C75" w:rsidRDefault="004C4C75" w:rsidP="004C4C75">
      <w:pPr>
        <w:spacing w:line="240" w:lineRule="auto"/>
      </w:pPr>
    </w:p>
    <w:p w14:paraId="2D949F51" w14:textId="77777777" w:rsidR="004C4C75" w:rsidRDefault="004C4C75" w:rsidP="004C4C75">
      <w:pPr>
        <w:spacing w:line="240" w:lineRule="auto"/>
      </w:pPr>
      <w:r>
        <w:t>F005</w:t>
      </w:r>
      <w:r>
        <w:tab/>
        <w:t>Certified LLP Listing</w:t>
      </w:r>
    </w:p>
    <w:p w14:paraId="39B0AE5C" w14:textId="77777777" w:rsidR="004C4C75" w:rsidRDefault="004C4C75" w:rsidP="004C4C75">
      <w:pPr>
        <w:spacing w:line="240" w:lineRule="auto"/>
      </w:pPr>
    </w:p>
    <w:p w14:paraId="4A1DC149" w14:textId="77777777" w:rsidR="004C4C75" w:rsidRDefault="004C4C75" w:rsidP="004C4C75">
      <w:pPr>
        <w:spacing w:line="240" w:lineRule="auto"/>
      </w:pPr>
      <w:r>
        <w:t>F006</w:t>
      </w:r>
      <w:r>
        <w:tab/>
        <w:t>Manufacturer Delivery Documents</w:t>
      </w:r>
    </w:p>
    <w:p w14:paraId="728CDA65" w14:textId="77777777" w:rsidR="004C4C75" w:rsidRDefault="004C4C75" w:rsidP="004C4C75">
      <w:pPr>
        <w:spacing w:line="240" w:lineRule="auto"/>
      </w:pPr>
    </w:p>
    <w:p w14:paraId="20A33C78" w14:textId="77777777" w:rsidR="004C4C75" w:rsidRDefault="004C4C75" w:rsidP="004C4C75">
      <w:pPr>
        <w:spacing w:line="240" w:lineRule="auto"/>
        <w:ind w:left="720" w:hanging="720"/>
      </w:pPr>
      <w:r>
        <w:t>F007</w:t>
      </w:r>
      <w:r>
        <w:tab/>
        <w:t>Complete copies of all historical engine/module Shop Visit Reports including complete dirty finger print work packages</w:t>
      </w:r>
    </w:p>
    <w:p w14:paraId="3153911A" w14:textId="77777777" w:rsidR="004C4C75" w:rsidRDefault="004C4C75" w:rsidP="004C4C75">
      <w:pPr>
        <w:spacing w:line="240" w:lineRule="auto"/>
      </w:pPr>
    </w:p>
    <w:p w14:paraId="6DF24D30" w14:textId="77777777" w:rsidR="004C4C75" w:rsidRDefault="004C4C75" w:rsidP="004C4C75">
      <w:pPr>
        <w:spacing w:line="240" w:lineRule="auto"/>
      </w:pPr>
      <w:r>
        <w:t>F008</w:t>
      </w:r>
      <w:r>
        <w:tab/>
        <w:t xml:space="preserve">LLP Status and full Back to Birth Traceability </w:t>
      </w:r>
    </w:p>
    <w:p w14:paraId="038813DE" w14:textId="77777777" w:rsidR="004C4C75" w:rsidRDefault="004C4C75" w:rsidP="004C4C75">
      <w:pPr>
        <w:spacing w:line="240" w:lineRule="auto"/>
      </w:pPr>
    </w:p>
    <w:p w14:paraId="166ECEA5" w14:textId="77777777" w:rsidR="004C4C75" w:rsidRDefault="004C4C75" w:rsidP="004C4C75">
      <w:pPr>
        <w:spacing w:line="240" w:lineRule="auto"/>
      </w:pPr>
      <w:r>
        <w:t>F009</w:t>
      </w:r>
      <w:r>
        <w:tab/>
        <w:t>Condition Monitoring Report (for last 12 months)</w:t>
      </w:r>
    </w:p>
    <w:p w14:paraId="33FA3CC0" w14:textId="77777777" w:rsidR="004C4C75" w:rsidRDefault="004C4C75" w:rsidP="004C4C75">
      <w:pPr>
        <w:spacing w:line="240" w:lineRule="auto"/>
      </w:pPr>
    </w:p>
    <w:p w14:paraId="21F95D0E" w14:textId="77777777" w:rsidR="004C4C75" w:rsidRDefault="004C4C75" w:rsidP="004C4C75">
      <w:pPr>
        <w:spacing w:line="240" w:lineRule="auto"/>
      </w:pPr>
      <w:r>
        <w:t>F010</w:t>
      </w:r>
      <w:r>
        <w:tab/>
        <w:t>Engine Log Book/Master Records of Installation/Removals</w:t>
      </w:r>
    </w:p>
    <w:p w14:paraId="7673AA9D" w14:textId="77777777" w:rsidR="004C4C75" w:rsidRDefault="004C4C75" w:rsidP="004C4C75">
      <w:pPr>
        <w:spacing w:line="240" w:lineRule="auto"/>
      </w:pPr>
    </w:p>
    <w:p w14:paraId="4E6542A5" w14:textId="77777777" w:rsidR="004C4C75" w:rsidRDefault="004C4C75" w:rsidP="004C4C75">
      <w:pPr>
        <w:spacing w:line="240" w:lineRule="auto"/>
      </w:pPr>
      <w:r>
        <w:t>F011</w:t>
      </w:r>
      <w:r>
        <w:tab/>
        <w:t>Last Borescope Report, including video if available</w:t>
      </w:r>
    </w:p>
    <w:p w14:paraId="1DBA864A" w14:textId="77777777" w:rsidR="004C4C75" w:rsidRDefault="004C4C75" w:rsidP="004C4C75">
      <w:pPr>
        <w:spacing w:line="240" w:lineRule="auto"/>
      </w:pPr>
    </w:p>
    <w:p w14:paraId="17BE9043" w14:textId="77777777" w:rsidR="004C4C75" w:rsidRDefault="004C4C75" w:rsidP="004C4C75">
      <w:pPr>
        <w:spacing w:line="240" w:lineRule="auto"/>
      </w:pPr>
      <w:r>
        <w:t>F012</w:t>
      </w:r>
      <w:r>
        <w:tab/>
        <w:t>Test Cell Run Report</w:t>
      </w:r>
    </w:p>
    <w:p w14:paraId="04B129D8" w14:textId="77777777" w:rsidR="004C4C75" w:rsidRDefault="004C4C75" w:rsidP="004C4C75">
      <w:pPr>
        <w:spacing w:line="240" w:lineRule="auto"/>
      </w:pPr>
    </w:p>
    <w:p w14:paraId="1B9EEC3B" w14:textId="77777777" w:rsidR="004C4C75" w:rsidRDefault="004C4C75" w:rsidP="004C4C75">
      <w:pPr>
        <w:spacing w:line="240" w:lineRule="auto"/>
      </w:pPr>
      <w:r>
        <w:t>F013</w:t>
      </w:r>
      <w:r>
        <w:tab/>
        <w:t>Last On Wing Ground Run</w:t>
      </w:r>
    </w:p>
    <w:p w14:paraId="3AD96615" w14:textId="77777777" w:rsidR="004C4C75" w:rsidRDefault="004C4C75" w:rsidP="004C4C75">
      <w:pPr>
        <w:spacing w:line="240" w:lineRule="auto"/>
      </w:pPr>
    </w:p>
    <w:p w14:paraId="412DF484" w14:textId="77777777" w:rsidR="004C4C75" w:rsidRDefault="004C4C75" w:rsidP="004C4C75">
      <w:pPr>
        <w:spacing w:line="240" w:lineRule="auto"/>
      </w:pPr>
      <w:r>
        <w:t>F014</w:t>
      </w:r>
      <w:r>
        <w:tab/>
        <w:t>Engine Accident &amp; Incident Statement</w:t>
      </w:r>
    </w:p>
    <w:p w14:paraId="1B0A5155" w14:textId="77777777" w:rsidR="004C4C75" w:rsidRDefault="004C4C75" w:rsidP="004C4C75">
      <w:pPr>
        <w:spacing w:line="240" w:lineRule="auto"/>
      </w:pPr>
    </w:p>
    <w:p w14:paraId="75DEFA80" w14:textId="77777777" w:rsidR="004C4C75" w:rsidRDefault="004C4C75" w:rsidP="004C4C75">
      <w:pPr>
        <w:spacing w:line="240" w:lineRule="auto"/>
      </w:pPr>
      <w:r>
        <w:t>F015</w:t>
      </w:r>
      <w:r>
        <w:tab/>
        <w:t>Approved ETOPS compliance report (if applicable)</w:t>
      </w:r>
    </w:p>
    <w:p w14:paraId="063CEB6D" w14:textId="77777777" w:rsidR="004C4C75" w:rsidRDefault="004C4C75" w:rsidP="004C4C75">
      <w:pPr>
        <w:spacing w:line="240" w:lineRule="auto"/>
      </w:pPr>
    </w:p>
    <w:p w14:paraId="6A206FDD" w14:textId="77777777" w:rsidR="004C4C75" w:rsidRDefault="004C4C75" w:rsidP="004C4C75">
      <w:pPr>
        <w:spacing w:line="240" w:lineRule="auto"/>
      </w:pPr>
      <w:r>
        <w:t>F016</w:t>
      </w:r>
      <w:r>
        <w:tab/>
        <w:t>Type of Engine Oil Used</w:t>
      </w:r>
    </w:p>
    <w:p w14:paraId="7970651F" w14:textId="77777777" w:rsidR="004C4C75" w:rsidRDefault="004C4C75" w:rsidP="004C4C75">
      <w:pPr>
        <w:spacing w:line="240" w:lineRule="auto"/>
      </w:pPr>
    </w:p>
    <w:p w14:paraId="67E44F6B" w14:textId="77777777" w:rsidR="004C4C75" w:rsidRDefault="004C4C75" w:rsidP="004C4C75">
      <w:pPr>
        <w:spacing w:line="240" w:lineRule="auto"/>
      </w:pPr>
      <w:r>
        <w:t>F017</w:t>
      </w:r>
      <w:r>
        <w:tab/>
        <w:t>Statement of Exceedences and corrective actions per the maintenance manual during Term</w:t>
      </w:r>
    </w:p>
    <w:p w14:paraId="3CC7B122" w14:textId="77777777" w:rsidR="004C4C75" w:rsidRDefault="004C4C75" w:rsidP="004C4C75">
      <w:pPr>
        <w:spacing w:line="240" w:lineRule="auto"/>
      </w:pPr>
    </w:p>
    <w:p w14:paraId="53E34974" w14:textId="77777777" w:rsidR="004C4C75" w:rsidRDefault="004C4C75" w:rsidP="004C4C75">
      <w:pPr>
        <w:spacing w:line="240" w:lineRule="auto"/>
      </w:pPr>
      <w:r>
        <w:t>F018</w:t>
      </w:r>
      <w:r>
        <w:tab/>
        <w:t>Power Rating Operation Statement (Cycles of operation e.g. B1, B2, C1 etc.)</w:t>
      </w:r>
    </w:p>
    <w:p w14:paraId="5185DAC1" w14:textId="77777777" w:rsidR="004C4C75" w:rsidRDefault="004C4C75" w:rsidP="004C4C75">
      <w:pPr>
        <w:spacing w:line="240" w:lineRule="auto"/>
      </w:pPr>
    </w:p>
    <w:p w14:paraId="1726025F" w14:textId="77777777" w:rsidR="004C4C75" w:rsidRDefault="004C4C75" w:rsidP="004C4C75">
      <w:pPr>
        <w:spacing w:line="240" w:lineRule="auto"/>
        <w:rPr>
          <w:b/>
          <w:bCs/>
        </w:rPr>
      </w:pPr>
      <w:r>
        <w:rPr>
          <w:b/>
          <w:bCs/>
        </w:rPr>
        <w:t>G.</w:t>
      </w:r>
      <w:r>
        <w:rPr>
          <w:b/>
          <w:bCs/>
        </w:rPr>
        <w:tab/>
        <w:t>APU</w:t>
      </w:r>
    </w:p>
    <w:p w14:paraId="2835AB57" w14:textId="77777777" w:rsidR="004C4C75" w:rsidRDefault="004C4C75" w:rsidP="004C4C75">
      <w:pPr>
        <w:spacing w:line="240" w:lineRule="auto"/>
      </w:pPr>
    </w:p>
    <w:p w14:paraId="2DFADE41" w14:textId="77777777" w:rsidR="004C4C75" w:rsidRDefault="004C4C75" w:rsidP="004C4C75">
      <w:pPr>
        <w:spacing w:line="240" w:lineRule="auto"/>
      </w:pPr>
      <w:r>
        <w:t>G001</w:t>
      </w:r>
      <w:r>
        <w:tab/>
        <w:t>Certified Statement on Status of APU</w:t>
      </w:r>
    </w:p>
    <w:p w14:paraId="0C2D3F8E" w14:textId="77777777" w:rsidR="004C4C75" w:rsidRDefault="004C4C75" w:rsidP="004C4C75">
      <w:pPr>
        <w:spacing w:line="240" w:lineRule="auto"/>
      </w:pPr>
    </w:p>
    <w:p w14:paraId="3EEBD931" w14:textId="77777777" w:rsidR="004C4C75" w:rsidRDefault="004C4C75" w:rsidP="004C4C75">
      <w:pPr>
        <w:spacing w:line="240" w:lineRule="auto"/>
      </w:pPr>
      <w:r>
        <w:t>G002</w:t>
      </w:r>
      <w:r>
        <w:tab/>
        <w:t>Certified Status of APU Airworthiness Directives including Method of Compliance</w:t>
      </w:r>
    </w:p>
    <w:p w14:paraId="78F805E3" w14:textId="77777777" w:rsidR="004C4C75" w:rsidRDefault="004C4C75" w:rsidP="004C4C75">
      <w:pPr>
        <w:spacing w:line="240" w:lineRule="auto"/>
      </w:pPr>
    </w:p>
    <w:p w14:paraId="5E06D48B" w14:textId="77777777" w:rsidR="004C4C75" w:rsidRDefault="004C4C75" w:rsidP="004C4C75">
      <w:pPr>
        <w:spacing w:line="240" w:lineRule="auto"/>
      </w:pPr>
      <w:r>
        <w:t>G003</w:t>
      </w:r>
      <w:r>
        <w:tab/>
        <w:t>Manufacturer's Modifications &amp; current SB Status</w:t>
      </w:r>
    </w:p>
    <w:p w14:paraId="4714B4BC" w14:textId="77777777" w:rsidR="004C4C75" w:rsidRDefault="004C4C75" w:rsidP="004C4C75">
      <w:pPr>
        <w:spacing w:line="240" w:lineRule="auto"/>
      </w:pPr>
    </w:p>
    <w:p w14:paraId="00665AC8" w14:textId="77777777" w:rsidR="004C4C75" w:rsidRDefault="004C4C75" w:rsidP="004C4C75">
      <w:pPr>
        <w:spacing w:line="240" w:lineRule="auto"/>
      </w:pPr>
      <w:r>
        <w:t>G004</w:t>
      </w:r>
      <w:r>
        <w:tab/>
        <w:t>APU Log Book/Master Record of Installation/Removals</w:t>
      </w:r>
    </w:p>
    <w:p w14:paraId="71B54CE5" w14:textId="77777777" w:rsidR="004C4C75" w:rsidRDefault="004C4C75" w:rsidP="004C4C75">
      <w:pPr>
        <w:spacing w:line="240" w:lineRule="auto"/>
      </w:pPr>
    </w:p>
    <w:p w14:paraId="5353EDC5" w14:textId="77777777" w:rsidR="004C4C75" w:rsidRDefault="004C4C75" w:rsidP="004C4C75">
      <w:pPr>
        <w:spacing w:line="240" w:lineRule="auto"/>
      </w:pPr>
      <w:r>
        <w:lastRenderedPageBreak/>
        <w:t>G005</w:t>
      </w:r>
      <w:r>
        <w:tab/>
        <w:t>Complete copies of all APU shop visit reports &amp; reason for removal</w:t>
      </w:r>
    </w:p>
    <w:p w14:paraId="55D57B1A" w14:textId="77777777" w:rsidR="004C4C75" w:rsidRDefault="004C4C75" w:rsidP="004C4C75">
      <w:pPr>
        <w:spacing w:line="240" w:lineRule="auto"/>
      </w:pPr>
    </w:p>
    <w:p w14:paraId="79E07ACB" w14:textId="77777777" w:rsidR="004C4C75" w:rsidRDefault="004C4C75" w:rsidP="004C4C75">
      <w:pPr>
        <w:spacing w:line="240" w:lineRule="auto"/>
      </w:pPr>
      <w:r>
        <w:t>G006</w:t>
      </w:r>
      <w:r>
        <w:tab/>
        <w:t>Statement of APU Hours to Aircraft Flying Hours (ratio)</w:t>
      </w:r>
    </w:p>
    <w:p w14:paraId="33D3C298" w14:textId="77777777" w:rsidR="004C4C75" w:rsidRDefault="004C4C75" w:rsidP="004C4C75">
      <w:pPr>
        <w:spacing w:line="240" w:lineRule="auto"/>
      </w:pPr>
    </w:p>
    <w:p w14:paraId="5DDD1D01" w14:textId="77777777" w:rsidR="004C4C75" w:rsidRDefault="004C4C75" w:rsidP="004C4C75">
      <w:pPr>
        <w:spacing w:line="240" w:lineRule="auto"/>
      </w:pPr>
      <w:r>
        <w:t>G007</w:t>
      </w:r>
      <w:r>
        <w:tab/>
        <w:t xml:space="preserve">LLP Status and full Back to Birth Traceability </w:t>
      </w:r>
    </w:p>
    <w:p w14:paraId="06AE9CC3" w14:textId="77777777" w:rsidR="004C4C75" w:rsidRDefault="004C4C75" w:rsidP="004C4C75">
      <w:pPr>
        <w:spacing w:line="240" w:lineRule="auto"/>
      </w:pPr>
      <w:r>
        <w:t>G008</w:t>
      </w:r>
      <w:r>
        <w:tab/>
        <w:t>Last On Wing/Health Check Data sheets (if applicable)</w:t>
      </w:r>
    </w:p>
    <w:p w14:paraId="73C09FCE" w14:textId="77777777" w:rsidR="004C4C75" w:rsidRDefault="004C4C75" w:rsidP="004C4C75">
      <w:pPr>
        <w:spacing w:line="240" w:lineRule="auto"/>
      </w:pPr>
    </w:p>
    <w:p w14:paraId="3FBFA02A" w14:textId="77777777" w:rsidR="004C4C75" w:rsidRDefault="004C4C75" w:rsidP="004C4C75">
      <w:pPr>
        <w:spacing w:line="240" w:lineRule="auto"/>
      </w:pPr>
      <w:r>
        <w:t>G009</w:t>
      </w:r>
      <w:r>
        <w:tab/>
        <w:t>Last Test Cell Run</w:t>
      </w:r>
    </w:p>
    <w:p w14:paraId="35704EB0" w14:textId="77777777" w:rsidR="004C4C75" w:rsidRDefault="004C4C75" w:rsidP="004C4C75">
      <w:pPr>
        <w:spacing w:line="240" w:lineRule="auto"/>
      </w:pPr>
    </w:p>
    <w:p w14:paraId="30879134" w14:textId="77777777" w:rsidR="004C4C75" w:rsidRDefault="004C4C75" w:rsidP="004C4C75">
      <w:pPr>
        <w:spacing w:line="240" w:lineRule="auto"/>
      </w:pPr>
      <w:r>
        <w:t>G010</w:t>
      </w:r>
      <w:r>
        <w:tab/>
        <w:t>Approved ETOPS compliance report (if applicable)</w:t>
      </w:r>
    </w:p>
    <w:p w14:paraId="5BDA3482" w14:textId="77777777" w:rsidR="004C4C75" w:rsidRDefault="004C4C75" w:rsidP="004C4C75">
      <w:pPr>
        <w:spacing w:line="240" w:lineRule="auto"/>
      </w:pPr>
    </w:p>
    <w:p w14:paraId="5D1D370B" w14:textId="77777777" w:rsidR="004C4C75" w:rsidRDefault="004C4C75" w:rsidP="004C4C75">
      <w:pPr>
        <w:spacing w:line="240" w:lineRule="auto"/>
      </w:pPr>
      <w:r>
        <w:t>G011</w:t>
      </w:r>
      <w:r>
        <w:tab/>
        <w:t>Type of APU Oil Used</w:t>
      </w:r>
    </w:p>
    <w:p w14:paraId="44D57657" w14:textId="77777777" w:rsidR="004C4C75" w:rsidRDefault="004C4C75" w:rsidP="004C4C75">
      <w:pPr>
        <w:spacing w:line="240" w:lineRule="auto"/>
      </w:pPr>
    </w:p>
    <w:p w14:paraId="4C29BD2C" w14:textId="77777777" w:rsidR="004C4C75" w:rsidRDefault="004C4C75" w:rsidP="004C4C75">
      <w:pPr>
        <w:spacing w:line="240" w:lineRule="auto"/>
        <w:rPr>
          <w:b/>
          <w:bCs/>
        </w:rPr>
      </w:pPr>
      <w:r>
        <w:rPr>
          <w:b/>
          <w:bCs/>
        </w:rPr>
        <w:t>H.</w:t>
      </w:r>
      <w:r>
        <w:rPr>
          <w:b/>
          <w:bCs/>
        </w:rPr>
        <w:tab/>
        <w:t>Component Records</w:t>
      </w:r>
    </w:p>
    <w:p w14:paraId="784B2B74" w14:textId="77777777" w:rsidR="004C4C75" w:rsidRDefault="004C4C75" w:rsidP="004C4C75">
      <w:pPr>
        <w:spacing w:line="240" w:lineRule="auto"/>
      </w:pPr>
    </w:p>
    <w:p w14:paraId="76CF059C" w14:textId="77777777" w:rsidR="004C4C75" w:rsidRDefault="004C4C75" w:rsidP="004C4C75">
      <w:pPr>
        <w:spacing w:line="240" w:lineRule="auto"/>
      </w:pPr>
      <w:r>
        <w:t>H001</w:t>
      </w:r>
      <w:r>
        <w:tab/>
        <w:t>*Approved Release to Service Certification for all Hard Time Components</w:t>
      </w:r>
    </w:p>
    <w:p w14:paraId="7F173744" w14:textId="77777777" w:rsidR="004C4C75" w:rsidRDefault="004C4C75" w:rsidP="004C4C75">
      <w:pPr>
        <w:spacing w:line="240" w:lineRule="auto"/>
      </w:pPr>
    </w:p>
    <w:p w14:paraId="38B026D0" w14:textId="77777777" w:rsidR="004C4C75" w:rsidRDefault="004C4C75" w:rsidP="004C4C75">
      <w:pPr>
        <w:spacing w:line="240" w:lineRule="auto"/>
      </w:pPr>
      <w:r>
        <w:t>H002</w:t>
      </w:r>
      <w:r>
        <w:tab/>
        <w:t>*Approved Release to Service Certification for OC/CM Components installed within 36 months prior to Delivery</w:t>
      </w:r>
    </w:p>
    <w:p w14:paraId="58CDBDD2" w14:textId="77777777" w:rsidR="004C4C75" w:rsidRDefault="004C4C75" w:rsidP="004C4C75">
      <w:pPr>
        <w:spacing w:line="240" w:lineRule="auto"/>
      </w:pPr>
    </w:p>
    <w:p w14:paraId="67F80D55" w14:textId="77777777" w:rsidR="004C4C75" w:rsidRDefault="004C4C75" w:rsidP="004C4C75">
      <w:pPr>
        <w:spacing w:line="240" w:lineRule="auto"/>
        <w:rPr>
          <w:b/>
          <w:bCs/>
        </w:rPr>
      </w:pPr>
      <w:r>
        <w:rPr>
          <w:b/>
          <w:bCs/>
        </w:rPr>
        <w:t>I.</w:t>
      </w:r>
      <w:r>
        <w:rPr>
          <w:b/>
          <w:bCs/>
        </w:rPr>
        <w:tab/>
        <w:t>Landing Gears</w:t>
      </w:r>
    </w:p>
    <w:p w14:paraId="3224733C" w14:textId="77777777" w:rsidR="004C4C75" w:rsidRDefault="004C4C75" w:rsidP="004C4C75">
      <w:pPr>
        <w:spacing w:line="240" w:lineRule="auto"/>
      </w:pPr>
    </w:p>
    <w:p w14:paraId="3B659A37" w14:textId="77777777" w:rsidR="004C4C75" w:rsidRDefault="004C4C75" w:rsidP="004C4C75">
      <w:pPr>
        <w:spacing w:line="240" w:lineRule="auto"/>
      </w:pPr>
      <w:r>
        <w:t>I001</w:t>
      </w:r>
      <w:r>
        <w:tab/>
        <w:t>*Approved Release to Service Certification for major assemblies on each Gear from last Overhaul</w:t>
      </w:r>
    </w:p>
    <w:p w14:paraId="43DA0C84" w14:textId="77777777" w:rsidR="004C4C75" w:rsidRDefault="004C4C75" w:rsidP="004C4C75">
      <w:pPr>
        <w:spacing w:line="240" w:lineRule="auto"/>
      </w:pPr>
    </w:p>
    <w:p w14:paraId="1F1F0A4F" w14:textId="77777777" w:rsidR="004C4C75" w:rsidRDefault="004C4C75" w:rsidP="004C4C75">
      <w:pPr>
        <w:spacing w:line="240" w:lineRule="auto"/>
      </w:pPr>
      <w:r>
        <w:t>I002</w:t>
      </w:r>
      <w:r>
        <w:tab/>
        <w:t>Approved LLP Listings for each gear such that total life of each LLP can be appropriately demonstrated.</w:t>
      </w:r>
    </w:p>
    <w:p w14:paraId="04DB30D3" w14:textId="77777777" w:rsidR="004C4C75" w:rsidRDefault="004C4C75" w:rsidP="004C4C75">
      <w:pPr>
        <w:spacing w:line="240" w:lineRule="auto"/>
      </w:pPr>
    </w:p>
    <w:p w14:paraId="67ECC400" w14:textId="77777777" w:rsidR="004C4C75" w:rsidRDefault="004C4C75" w:rsidP="004C4C75">
      <w:pPr>
        <w:spacing w:line="240" w:lineRule="auto"/>
      </w:pPr>
      <w:r>
        <w:t>I003</w:t>
      </w:r>
      <w:r>
        <w:tab/>
        <w:t>Last Overhaul Mini report</w:t>
      </w:r>
    </w:p>
    <w:p w14:paraId="01281A6E" w14:textId="77777777" w:rsidR="004C4C75" w:rsidRDefault="004C4C75" w:rsidP="004C4C75">
      <w:pPr>
        <w:spacing w:line="240" w:lineRule="auto"/>
      </w:pPr>
    </w:p>
    <w:p w14:paraId="7A8AAD0C" w14:textId="77777777" w:rsidR="004C4C75" w:rsidRDefault="004C4C75" w:rsidP="004C4C75">
      <w:pPr>
        <w:spacing w:line="240" w:lineRule="auto"/>
        <w:rPr>
          <w:b/>
          <w:bCs/>
        </w:rPr>
      </w:pPr>
      <w:r>
        <w:rPr>
          <w:b/>
          <w:bCs/>
        </w:rPr>
        <w:t>J.</w:t>
      </w:r>
      <w:r>
        <w:rPr>
          <w:b/>
          <w:bCs/>
        </w:rPr>
        <w:tab/>
        <w:t>Manuals</w:t>
      </w:r>
    </w:p>
    <w:p w14:paraId="351DA351" w14:textId="77777777" w:rsidR="004C4C75" w:rsidRDefault="004C4C75" w:rsidP="004C4C75">
      <w:pPr>
        <w:spacing w:line="240" w:lineRule="auto"/>
      </w:pPr>
    </w:p>
    <w:p w14:paraId="4D0F267A" w14:textId="77777777" w:rsidR="004C4C75" w:rsidRDefault="004C4C75" w:rsidP="004C4C75">
      <w:pPr>
        <w:spacing w:line="240" w:lineRule="auto"/>
      </w:pPr>
      <w:r>
        <w:t>All Manufacturer's Manuals delivered with the Aircraft under this Agreement shall be updated to the latest revision standard (applicable as at the Delivery Date) as may be reasonably requested by Lessee.  The Lessor shall provide access rights to the Lessee to electronic and/or internet based manuals and publications granted to the Lessor by the Manufacturer.</w:t>
      </w:r>
    </w:p>
    <w:p w14:paraId="5943FE2B" w14:textId="77777777" w:rsidR="004C4C75" w:rsidRDefault="004C4C75" w:rsidP="004C4C75">
      <w:pPr>
        <w:spacing w:line="240" w:lineRule="auto"/>
      </w:pPr>
    </w:p>
    <w:p w14:paraId="207AAE62" w14:textId="77777777" w:rsidR="004C4C75" w:rsidRDefault="004C4C75" w:rsidP="004C4C75">
      <w:pPr>
        <w:spacing w:line="240" w:lineRule="auto"/>
      </w:pPr>
      <w:r>
        <w:t>CD:</w:t>
      </w:r>
      <w:r>
        <w:tab/>
      </w:r>
    </w:p>
    <w:p w14:paraId="1D80BB9F" w14:textId="77777777" w:rsidR="004C4C75" w:rsidRDefault="004C4C75" w:rsidP="004C4C75">
      <w:pPr>
        <w:spacing w:line="240" w:lineRule="auto"/>
      </w:pPr>
    </w:p>
    <w:p w14:paraId="6EAA8A51" w14:textId="77777777" w:rsidR="004C4C75" w:rsidRDefault="004C4C75" w:rsidP="004C4C75">
      <w:pPr>
        <w:spacing w:line="240" w:lineRule="auto"/>
      </w:pPr>
      <w:r>
        <w:t>J001</w:t>
      </w:r>
      <w:r>
        <w:tab/>
        <w:t>Wiring Diagram Manual</w:t>
      </w:r>
    </w:p>
    <w:p w14:paraId="1F89312D" w14:textId="77777777" w:rsidR="004C4C75" w:rsidRDefault="004C4C75" w:rsidP="004C4C75">
      <w:pPr>
        <w:spacing w:line="240" w:lineRule="auto"/>
      </w:pPr>
    </w:p>
    <w:p w14:paraId="6D30469D" w14:textId="77777777" w:rsidR="004C4C75" w:rsidRDefault="004C4C75" w:rsidP="004C4C75">
      <w:pPr>
        <w:spacing w:line="240" w:lineRule="auto"/>
      </w:pPr>
      <w:r>
        <w:t>J002</w:t>
      </w:r>
      <w:r>
        <w:tab/>
        <w:t>Illustrated Parts Catalogue</w:t>
      </w:r>
    </w:p>
    <w:p w14:paraId="7011E8DF" w14:textId="77777777" w:rsidR="004C4C75" w:rsidRDefault="004C4C75" w:rsidP="004C4C75">
      <w:pPr>
        <w:spacing w:line="240" w:lineRule="auto"/>
      </w:pPr>
    </w:p>
    <w:p w14:paraId="7A1FAC51" w14:textId="77777777" w:rsidR="004C4C75" w:rsidRDefault="004C4C75" w:rsidP="004C4C75">
      <w:pPr>
        <w:spacing w:line="240" w:lineRule="auto"/>
      </w:pPr>
      <w:r>
        <w:t>J003</w:t>
      </w:r>
      <w:r>
        <w:tab/>
        <w:t>Aircraft Maintenance Manual</w:t>
      </w:r>
    </w:p>
    <w:p w14:paraId="2C22A2A0" w14:textId="77777777" w:rsidR="004C4C75" w:rsidRDefault="004C4C75" w:rsidP="004C4C75">
      <w:pPr>
        <w:spacing w:line="240" w:lineRule="auto"/>
      </w:pPr>
    </w:p>
    <w:p w14:paraId="47C5B010" w14:textId="77777777" w:rsidR="004C4C75" w:rsidRDefault="004C4C75" w:rsidP="004C4C75">
      <w:pPr>
        <w:spacing w:line="240" w:lineRule="auto"/>
      </w:pPr>
      <w:r>
        <w:t>J004</w:t>
      </w:r>
      <w:r>
        <w:tab/>
        <w:t>Aircraft Schematics manual</w:t>
      </w:r>
    </w:p>
    <w:p w14:paraId="06002AC9" w14:textId="77777777" w:rsidR="004C4C75" w:rsidRDefault="004C4C75" w:rsidP="004C4C75">
      <w:pPr>
        <w:spacing w:line="240" w:lineRule="auto"/>
      </w:pPr>
    </w:p>
    <w:p w14:paraId="4F7613BF" w14:textId="77777777" w:rsidR="004C4C75" w:rsidRDefault="004C4C75" w:rsidP="004C4C75">
      <w:pPr>
        <w:spacing w:line="240" w:lineRule="auto"/>
      </w:pPr>
      <w:r>
        <w:t>J005</w:t>
      </w:r>
      <w:r>
        <w:tab/>
        <w:t>Wire List and Hook up Charts</w:t>
      </w:r>
    </w:p>
    <w:p w14:paraId="7FE05F19" w14:textId="77777777" w:rsidR="004C4C75" w:rsidRDefault="004C4C75" w:rsidP="004C4C75">
      <w:pPr>
        <w:spacing w:line="240" w:lineRule="auto"/>
      </w:pPr>
    </w:p>
    <w:p w14:paraId="5DAD44AE" w14:textId="77777777" w:rsidR="004C4C75" w:rsidRDefault="004C4C75" w:rsidP="004C4C75">
      <w:pPr>
        <w:spacing w:line="240" w:lineRule="auto"/>
        <w:rPr>
          <w:b/>
          <w:bCs/>
        </w:rPr>
      </w:pPr>
      <w:r>
        <w:rPr>
          <w:b/>
          <w:bCs/>
        </w:rPr>
        <w:t>K.</w:t>
      </w:r>
      <w:r>
        <w:rPr>
          <w:b/>
          <w:bCs/>
        </w:rPr>
        <w:tab/>
        <w:t>Miscellaneous</w:t>
      </w:r>
    </w:p>
    <w:p w14:paraId="5B30B820" w14:textId="77777777" w:rsidR="004C4C75" w:rsidRDefault="004C4C75" w:rsidP="004C4C75">
      <w:pPr>
        <w:spacing w:line="240" w:lineRule="auto"/>
      </w:pPr>
    </w:p>
    <w:p w14:paraId="7714998F" w14:textId="77777777" w:rsidR="004C4C75" w:rsidRDefault="004C4C75" w:rsidP="004C4C75">
      <w:pPr>
        <w:spacing w:line="240" w:lineRule="auto"/>
      </w:pPr>
      <w:r>
        <w:t>K001</w:t>
      </w:r>
      <w:r>
        <w:tab/>
        <w:t>Maintenance Programme Specifications (Operator's)</w:t>
      </w:r>
    </w:p>
    <w:p w14:paraId="6C53FF67" w14:textId="77777777" w:rsidR="004C4C75" w:rsidRDefault="004C4C75" w:rsidP="004C4C75">
      <w:pPr>
        <w:spacing w:line="240" w:lineRule="auto"/>
      </w:pPr>
    </w:p>
    <w:p w14:paraId="6D7A0761" w14:textId="77777777" w:rsidR="004C4C75" w:rsidRDefault="004C4C75" w:rsidP="004C4C75">
      <w:pPr>
        <w:spacing w:line="240" w:lineRule="auto"/>
      </w:pPr>
      <w:r>
        <w:t>K002</w:t>
      </w:r>
      <w:r>
        <w:tab/>
        <w:t>Reference Material for Interpretation of Status Summaries, or cross reference for Part Numbers</w:t>
      </w:r>
    </w:p>
    <w:p w14:paraId="7D7A02E7" w14:textId="77777777" w:rsidR="004C4C75" w:rsidRDefault="004C4C75" w:rsidP="004C4C75">
      <w:pPr>
        <w:spacing w:line="240" w:lineRule="auto"/>
      </w:pPr>
    </w:p>
    <w:p w14:paraId="4CCE630F" w14:textId="77777777" w:rsidR="004C4C75" w:rsidRDefault="004C4C75" w:rsidP="004C4C75">
      <w:pPr>
        <w:spacing w:line="240" w:lineRule="auto"/>
      </w:pPr>
      <w:r>
        <w:t>*</w:t>
      </w:r>
      <w:r>
        <w:tab/>
        <w:t>Items H001, H002 and I001 to be covered by EASA Form 1 or approved equivalent and all other documentation in the possession of the Lessor, relating to the Airframe, Engines or any Parts.</w:t>
      </w:r>
    </w:p>
    <w:p w14:paraId="24BB1C21" w14:textId="77777777" w:rsidR="004C4C75" w:rsidRDefault="004C4C75" w:rsidP="004C4C75">
      <w:pPr>
        <w:spacing w:line="240" w:lineRule="auto"/>
      </w:pPr>
    </w:p>
    <w:p w14:paraId="3932E41F" w14:textId="77777777" w:rsidR="004C4C75" w:rsidRDefault="004C4C75" w:rsidP="004C4C75">
      <w:pPr>
        <w:spacing w:line="240" w:lineRule="auto"/>
      </w:pPr>
      <w:r>
        <w:lastRenderedPageBreak/>
        <w:t>All discrepancies found in the Aircraft Documents shall be corrected and any missing Aircraft Documents shall be reconstructed by the Lessor at the Lessor’s sole cost and expense prior to the Delivery of the Aircraft.  All Aircraft Documents shall be in the English language.</w:t>
      </w:r>
    </w:p>
    <w:p w14:paraId="706653B3" w14:textId="77777777" w:rsidR="004C4C75" w:rsidRDefault="004C4C75" w:rsidP="004C4C75">
      <w:pPr>
        <w:pStyle w:val="BodyText"/>
        <w:spacing w:after="0" w:line="240" w:lineRule="auto"/>
        <w:jc w:val="both"/>
        <w:rPr>
          <w:rFonts w:cs="Arial"/>
        </w:rPr>
      </w:pPr>
    </w:p>
    <w:p w14:paraId="20A5DD16" w14:textId="77777777" w:rsidR="004C4C75" w:rsidRDefault="004C4C75" w:rsidP="00B63FC3">
      <w:pPr>
        <w:pStyle w:val="BodyText"/>
        <w:numPr>
          <w:ilvl w:val="0"/>
          <w:numId w:val="87"/>
        </w:numPr>
        <w:spacing w:after="0" w:line="240" w:lineRule="auto"/>
        <w:jc w:val="both"/>
        <w:rPr>
          <w:b/>
          <w:bCs/>
        </w:rPr>
      </w:pPr>
      <w:r>
        <w:rPr>
          <w:b/>
          <w:bCs/>
        </w:rPr>
        <w:t>Minor Discrepancies at Delivery</w:t>
      </w:r>
    </w:p>
    <w:p w14:paraId="161F4D91" w14:textId="77777777" w:rsidR="004C4C75" w:rsidRDefault="004C4C75" w:rsidP="004C4C75">
      <w:pPr>
        <w:pStyle w:val="BodyText"/>
        <w:spacing w:after="0" w:line="240" w:lineRule="auto"/>
        <w:jc w:val="both"/>
        <w:rPr>
          <w:rFonts w:cs="Arial"/>
        </w:rPr>
      </w:pPr>
    </w:p>
    <w:p w14:paraId="49EF6C79" w14:textId="77777777" w:rsidR="004C4C75" w:rsidRPr="00123054" w:rsidRDefault="004C4C75" w:rsidP="00B63FC3">
      <w:pPr>
        <w:pStyle w:val="BodyText"/>
        <w:numPr>
          <w:ilvl w:val="1"/>
          <w:numId w:val="87"/>
        </w:numPr>
        <w:spacing w:after="0" w:line="240" w:lineRule="auto"/>
        <w:jc w:val="both"/>
        <w:rPr>
          <w:rFonts w:cs="Arial"/>
        </w:rPr>
      </w:pPr>
      <w:r>
        <w:rPr>
          <w:rFonts w:cs="Arial"/>
        </w:rPr>
        <w:t>Subject to Paragraph 2 below, notwithstanding any other provision in this Agreement, if the Aircraft is not in the Delivery Condition solely as a result of one or more Minor Discrepancies between the Delivery Conditions and the actual condition of the Aircraft (the "</w:t>
      </w:r>
      <w:r>
        <w:rPr>
          <w:rFonts w:cs="Arial"/>
          <w:b/>
          <w:bCs/>
        </w:rPr>
        <w:t>Delivery Minor Discrepancies</w:t>
      </w:r>
      <w:r>
        <w:rPr>
          <w:rFonts w:cs="Arial"/>
        </w:rPr>
        <w:t>") any Delivery Minor Discrepancies shall not permit the Lessee to delay acceptance of or fail to accept the Aircraft when tendered for delivery by the Lessor, provided that an amount equal to the expected cost of rectification of such Delivery Minor Discrepancies (as agreed between Lessor and Lessee, each acting reasonably) is paid by the Lessor to the Lessee and such Delivery Minor Discrepancies do not impose any limitations or restrictions on Lessee’s operation.</w:t>
      </w:r>
    </w:p>
    <w:p w14:paraId="01212BA9" w14:textId="77777777" w:rsidR="004C4C75" w:rsidRDefault="004C4C75" w:rsidP="004C4C75">
      <w:pPr>
        <w:pStyle w:val="BodyText"/>
        <w:spacing w:after="0" w:line="240" w:lineRule="auto"/>
        <w:ind w:left="720"/>
        <w:jc w:val="both"/>
        <w:rPr>
          <w:rFonts w:cs="Arial"/>
        </w:rPr>
      </w:pPr>
    </w:p>
    <w:p w14:paraId="7094B3BB" w14:textId="77777777" w:rsidR="004C4C75" w:rsidRDefault="004C4C75" w:rsidP="00B63FC3">
      <w:pPr>
        <w:pStyle w:val="BodyText"/>
        <w:numPr>
          <w:ilvl w:val="1"/>
          <w:numId w:val="87"/>
        </w:numPr>
        <w:spacing w:after="0" w:line="240" w:lineRule="auto"/>
        <w:jc w:val="both"/>
        <w:rPr>
          <w:rFonts w:cs="Arial"/>
        </w:rPr>
      </w:pPr>
      <w:r>
        <w:rPr>
          <w:rFonts w:cs="Arial"/>
        </w:rPr>
        <w:t>Where the Lessee has notified the Lessor in writing at least five (5) days prior to the Scheduled Delivery Date that it requires the Delivery Minor Discrepancies to be rectified on or prior to Delivery and, as at the date of such notification, the rectification of such Delivery Minor Discrepancies would not have resulted in a delay to Delivery then the Lessee may require such Delivery Minor Discrepancies to be rectified prior to Delivery.</w:t>
      </w:r>
    </w:p>
    <w:p w14:paraId="13BFF5C3" w14:textId="77777777" w:rsidR="004C4C75" w:rsidRDefault="004C4C75" w:rsidP="004C4C75">
      <w:pPr>
        <w:pStyle w:val="BodyText"/>
        <w:spacing w:after="0" w:line="240" w:lineRule="auto"/>
        <w:ind w:left="720"/>
        <w:jc w:val="both"/>
        <w:rPr>
          <w:rFonts w:cs="Arial"/>
        </w:rPr>
      </w:pPr>
    </w:p>
    <w:p w14:paraId="4643FD5A" w14:textId="77777777" w:rsidR="004C4C75" w:rsidRDefault="004C4C75" w:rsidP="00B63FC3">
      <w:pPr>
        <w:pStyle w:val="BodyText"/>
        <w:numPr>
          <w:ilvl w:val="1"/>
          <w:numId w:val="87"/>
        </w:numPr>
        <w:spacing w:after="0" w:line="240" w:lineRule="auto"/>
        <w:jc w:val="both"/>
        <w:rPr>
          <w:rFonts w:cs="Arial"/>
        </w:rPr>
      </w:pPr>
      <w:r>
        <w:rPr>
          <w:rFonts w:cs="Arial"/>
        </w:rPr>
        <w:t>If the Lessor elects not pay the amount set out in Paragraph 1 above to the Lessee in respect of Delivery Minor Discrepancies, then alternative arrangements may be agreed between the Lessor and the Lessee to negate or obviate any such Delivery Minor Discrepancies. Both parties will act reasonably and with due regard to industry practices in relation to such alternative arrangements and shall use reasonable efforts to minimise any Delivery Minor Discrepancies and effect Delivery of the Aircraft in accordance with this Agreement on the Scheduled Delivery Date.</w:t>
      </w:r>
    </w:p>
    <w:p w14:paraId="389A26E5" w14:textId="398F90D0" w:rsidR="004A50A7" w:rsidRPr="00C6534C" w:rsidRDefault="004C4C75" w:rsidP="004C4C75">
      <w:pPr>
        <w:pStyle w:val="Schedule"/>
        <w:spacing w:after="0" w:line="240" w:lineRule="auto"/>
      </w:pPr>
      <w:r>
        <w:rPr>
          <w:b w:val="0"/>
        </w:rPr>
        <w:br w:type="page"/>
      </w:r>
      <w:r>
        <w:rPr>
          <w:b w:val="0"/>
        </w:rPr>
        <w:lastRenderedPageBreak/>
        <w:t xml:space="preserve"> </w:t>
      </w:r>
      <w:bookmarkStart w:id="311" w:name="_Toc100179736"/>
      <w:r w:rsidR="004A50A7" w:rsidRPr="00C6534C">
        <w:t>– Form of Acceptance Certificate</w:t>
      </w:r>
      <w:bookmarkEnd w:id="307"/>
      <w:bookmarkEnd w:id="308"/>
      <w:bookmarkEnd w:id="309"/>
      <w:bookmarkEnd w:id="310"/>
      <w:bookmarkEnd w:id="311"/>
    </w:p>
    <w:p w14:paraId="0CD2E7BA" w14:textId="77777777" w:rsidR="00746645" w:rsidRDefault="00746645" w:rsidP="00746645">
      <w:pPr>
        <w:pStyle w:val="BodyText"/>
        <w:spacing w:after="0" w:line="240" w:lineRule="auto"/>
        <w:jc w:val="both"/>
      </w:pPr>
    </w:p>
    <w:p w14:paraId="12107775" w14:textId="24459ACC" w:rsidR="004A50A7" w:rsidRPr="00C6534C" w:rsidRDefault="004C4C75" w:rsidP="00740370">
      <w:pPr>
        <w:pStyle w:val="BodyText"/>
        <w:spacing w:after="0" w:line="240" w:lineRule="auto"/>
        <w:jc w:val="both"/>
      </w:pPr>
      <w:r>
        <w:t>This Acceptance Certificate relates to the operating lease agreement (the “</w:t>
      </w:r>
      <w:r>
        <w:rPr>
          <w:b/>
          <w:iCs/>
        </w:rPr>
        <w:t>Agreement</w:t>
      </w:r>
      <w:r>
        <w:rPr>
          <w:iCs/>
        </w:rPr>
        <w:t>”</w:t>
      </w:r>
      <w:r>
        <w:t>) dated [•] and made between Avolon Leasing Ireland 3 Limited (the “</w:t>
      </w:r>
      <w:r>
        <w:rPr>
          <w:b/>
          <w:iCs/>
        </w:rPr>
        <w:t>Lessor</w:t>
      </w:r>
      <w:r>
        <w:rPr>
          <w:iCs/>
        </w:rPr>
        <w:t>”</w:t>
      </w:r>
      <w:r>
        <w:t>), and Electra Airways OOD (the “</w:t>
      </w:r>
      <w:r>
        <w:rPr>
          <w:b/>
          <w:iCs/>
        </w:rPr>
        <w:t>Lessee</w:t>
      </w:r>
      <w:r>
        <w:rPr>
          <w:iCs/>
        </w:rPr>
        <w:t>”</w:t>
      </w:r>
      <w:r>
        <w:t xml:space="preserve">) in respect of the Airbus A320-232 aircraft with manufacturer’s serial number 2717, registration mark [•] and having two (2) </w:t>
      </w:r>
      <w:r>
        <w:rPr>
          <w:rFonts w:cs="Arial"/>
        </w:rPr>
        <w:t>V2527-A5</w:t>
      </w:r>
      <w:r>
        <w:t xml:space="preserve"> Engines with serial numbers </w:t>
      </w:r>
      <w:r w:rsidRPr="00123054">
        <w:rPr>
          <w:rFonts w:cs="Arial"/>
          <w:lang w:val="en-IE"/>
        </w:rPr>
        <w:t>V12212 and V12215</w:t>
      </w:r>
      <w:r>
        <w:t xml:space="preserve"> installed thereon (as more particularly described in the Agreement as the Aircraft).</w:t>
      </w:r>
    </w:p>
    <w:p w14:paraId="1CC36F6A" w14:textId="77777777" w:rsidR="00A74EAF" w:rsidRDefault="00A74EAF" w:rsidP="00740370">
      <w:pPr>
        <w:pStyle w:val="BodyText"/>
        <w:spacing w:after="0" w:line="240" w:lineRule="auto"/>
        <w:jc w:val="both"/>
        <w:rPr>
          <w:b/>
        </w:rPr>
      </w:pPr>
    </w:p>
    <w:p w14:paraId="1095F9EC" w14:textId="77777777" w:rsidR="00A74EAF" w:rsidRPr="00927908" w:rsidRDefault="00A74EAF" w:rsidP="00740370">
      <w:pPr>
        <w:pStyle w:val="BodyText"/>
        <w:spacing w:after="0" w:line="240" w:lineRule="auto"/>
        <w:jc w:val="both"/>
        <w:rPr>
          <w:b/>
        </w:rPr>
      </w:pPr>
      <w:r w:rsidRPr="00927908">
        <w:rPr>
          <w:b/>
        </w:rPr>
        <w:t>Part A</w:t>
      </w:r>
    </w:p>
    <w:p w14:paraId="64A17FFD" w14:textId="77777777" w:rsidR="00A74EAF" w:rsidRPr="00740370" w:rsidRDefault="00A74EAF">
      <w:pPr>
        <w:pStyle w:val="BodyText"/>
        <w:spacing w:after="0" w:line="240" w:lineRule="auto"/>
        <w:jc w:val="both"/>
        <w:rPr>
          <w:b/>
        </w:rPr>
      </w:pPr>
    </w:p>
    <w:p w14:paraId="22B80206" w14:textId="6678A4EC" w:rsidR="004A50A7" w:rsidRDefault="004A50A7" w:rsidP="00B63FC3">
      <w:pPr>
        <w:pStyle w:val="BodyText"/>
        <w:numPr>
          <w:ilvl w:val="0"/>
          <w:numId w:val="39"/>
        </w:numPr>
        <w:spacing w:after="0" w:line="240" w:lineRule="auto"/>
        <w:jc w:val="both"/>
        <w:rPr>
          <w:b/>
        </w:rPr>
      </w:pPr>
      <w:r w:rsidRPr="00740370">
        <w:rPr>
          <w:b/>
        </w:rPr>
        <w:t>Aircraft Information</w:t>
      </w:r>
    </w:p>
    <w:p w14:paraId="0832765A" w14:textId="77777777" w:rsidR="009D092A" w:rsidRPr="00740370" w:rsidRDefault="009D092A">
      <w:pPr>
        <w:pStyle w:val="BodyText"/>
        <w:spacing w:after="0" w:line="240" w:lineRule="auto"/>
        <w:jc w:val="both"/>
        <w:rPr>
          <w:b/>
        </w:rPr>
      </w:pPr>
    </w:p>
    <w:tbl>
      <w:tblPr>
        <w:tblStyle w:val="TableGrid"/>
        <w:tblW w:w="0" w:type="auto"/>
        <w:tblLook w:val="04A0" w:firstRow="1" w:lastRow="0" w:firstColumn="1" w:lastColumn="0" w:noHBand="0" w:noVBand="1"/>
      </w:tblPr>
      <w:tblGrid>
        <w:gridCol w:w="4815"/>
        <w:gridCol w:w="4204"/>
      </w:tblGrid>
      <w:tr w:rsidR="004A50A7" w14:paraId="5E85C937" w14:textId="77777777" w:rsidTr="00F65EAA">
        <w:tc>
          <w:tcPr>
            <w:tcW w:w="4815" w:type="dxa"/>
            <w:vAlign w:val="center"/>
          </w:tcPr>
          <w:p w14:paraId="10CCC729" w14:textId="77777777" w:rsidR="004A50A7" w:rsidRDefault="004A50A7" w:rsidP="00746645">
            <w:pPr>
              <w:pStyle w:val="BodyText"/>
              <w:spacing w:after="0" w:line="240" w:lineRule="auto"/>
              <w:rPr>
                <w:b/>
              </w:rPr>
            </w:pPr>
            <w:r w:rsidRPr="00FE67D4">
              <w:rPr>
                <w:b/>
              </w:rPr>
              <w:t>Model</w:t>
            </w:r>
          </w:p>
          <w:p w14:paraId="1B012BC4" w14:textId="77777777" w:rsidR="00445361" w:rsidRDefault="00445361" w:rsidP="00740370">
            <w:pPr>
              <w:pStyle w:val="BodyText"/>
              <w:spacing w:after="0" w:line="240" w:lineRule="auto"/>
              <w:rPr>
                <w:b/>
              </w:rPr>
            </w:pPr>
          </w:p>
        </w:tc>
        <w:tc>
          <w:tcPr>
            <w:tcW w:w="4204" w:type="dxa"/>
            <w:vAlign w:val="center"/>
          </w:tcPr>
          <w:p w14:paraId="16F8B6B4" w14:textId="77777777" w:rsidR="004A50A7" w:rsidRDefault="004A50A7" w:rsidP="00740370">
            <w:pPr>
              <w:pStyle w:val="BodyText"/>
              <w:spacing w:after="0" w:line="240" w:lineRule="auto"/>
              <w:jc w:val="center"/>
            </w:pPr>
          </w:p>
        </w:tc>
      </w:tr>
      <w:tr w:rsidR="004A50A7" w14:paraId="291BBDD3" w14:textId="77777777" w:rsidTr="00F65EAA">
        <w:tc>
          <w:tcPr>
            <w:tcW w:w="4815" w:type="dxa"/>
            <w:vAlign w:val="center"/>
          </w:tcPr>
          <w:p w14:paraId="4D853B2A" w14:textId="77777777" w:rsidR="004A50A7" w:rsidRDefault="004A50A7" w:rsidP="00746645">
            <w:pPr>
              <w:pStyle w:val="BodyText"/>
              <w:spacing w:after="0" w:line="240" w:lineRule="auto"/>
              <w:rPr>
                <w:b/>
              </w:rPr>
            </w:pPr>
            <w:r w:rsidRPr="00FE67D4">
              <w:rPr>
                <w:b/>
              </w:rPr>
              <w:t>Manufacturer’s Serial Number</w:t>
            </w:r>
          </w:p>
          <w:p w14:paraId="0B3BA196" w14:textId="77777777" w:rsidR="00445361" w:rsidRDefault="00445361" w:rsidP="00740370">
            <w:pPr>
              <w:pStyle w:val="BodyText"/>
              <w:spacing w:after="0" w:line="240" w:lineRule="auto"/>
              <w:rPr>
                <w:b/>
              </w:rPr>
            </w:pPr>
          </w:p>
        </w:tc>
        <w:tc>
          <w:tcPr>
            <w:tcW w:w="4204" w:type="dxa"/>
            <w:vAlign w:val="center"/>
          </w:tcPr>
          <w:p w14:paraId="09B2BD7B" w14:textId="77777777" w:rsidR="004A50A7" w:rsidRDefault="004A50A7" w:rsidP="00740370">
            <w:pPr>
              <w:pStyle w:val="BodyText"/>
              <w:spacing w:after="0" w:line="240" w:lineRule="auto"/>
              <w:jc w:val="center"/>
            </w:pPr>
          </w:p>
        </w:tc>
      </w:tr>
      <w:tr w:rsidR="00445361" w14:paraId="148CEA7E" w14:textId="77777777" w:rsidTr="00F65EAA">
        <w:tc>
          <w:tcPr>
            <w:tcW w:w="4815" w:type="dxa"/>
            <w:vAlign w:val="center"/>
          </w:tcPr>
          <w:p w14:paraId="284E0C97" w14:textId="77777777" w:rsidR="00445361" w:rsidRDefault="00445361" w:rsidP="00746645">
            <w:pPr>
              <w:pStyle w:val="BodyText"/>
              <w:spacing w:after="0" w:line="240" w:lineRule="auto"/>
              <w:rPr>
                <w:b/>
              </w:rPr>
            </w:pPr>
            <w:r>
              <w:rPr>
                <w:b/>
              </w:rPr>
              <w:t>MTOW</w:t>
            </w:r>
          </w:p>
          <w:p w14:paraId="5545B487" w14:textId="77777777" w:rsidR="00445361" w:rsidRPr="00FE67D4" w:rsidRDefault="00445361" w:rsidP="00746645">
            <w:pPr>
              <w:pStyle w:val="BodyText"/>
              <w:spacing w:after="0" w:line="240" w:lineRule="auto"/>
              <w:rPr>
                <w:b/>
              </w:rPr>
            </w:pPr>
          </w:p>
        </w:tc>
        <w:tc>
          <w:tcPr>
            <w:tcW w:w="4204" w:type="dxa"/>
            <w:vAlign w:val="center"/>
          </w:tcPr>
          <w:p w14:paraId="6E2B774E" w14:textId="77777777" w:rsidR="00445361" w:rsidRDefault="00445361" w:rsidP="00746645">
            <w:pPr>
              <w:pStyle w:val="BodyText"/>
              <w:spacing w:after="0" w:line="240" w:lineRule="auto"/>
              <w:jc w:val="center"/>
            </w:pPr>
          </w:p>
        </w:tc>
      </w:tr>
      <w:tr w:rsidR="00445361" w14:paraId="66E5A966" w14:textId="77777777" w:rsidTr="00F65EAA">
        <w:tc>
          <w:tcPr>
            <w:tcW w:w="4815" w:type="dxa"/>
            <w:vAlign w:val="center"/>
          </w:tcPr>
          <w:p w14:paraId="7D0CA0B0" w14:textId="77777777" w:rsidR="00445361" w:rsidRDefault="00445361" w:rsidP="00746645">
            <w:pPr>
              <w:pStyle w:val="BodyText"/>
              <w:spacing w:after="0" w:line="240" w:lineRule="auto"/>
              <w:rPr>
                <w:b/>
              </w:rPr>
            </w:pPr>
            <w:r>
              <w:rPr>
                <w:b/>
              </w:rPr>
              <w:t>MLW</w:t>
            </w:r>
          </w:p>
          <w:p w14:paraId="687D73A0" w14:textId="77777777" w:rsidR="00445361" w:rsidRPr="00FE67D4" w:rsidRDefault="00445361" w:rsidP="00746645">
            <w:pPr>
              <w:pStyle w:val="BodyText"/>
              <w:spacing w:after="0" w:line="240" w:lineRule="auto"/>
              <w:rPr>
                <w:b/>
              </w:rPr>
            </w:pPr>
          </w:p>
        </w:tc>
        <w:tc>
          <w:tcPr>
            <w:tcW w:w="4204" w:type="dxa"/>
            <w:vAlign w:val="center"/>
          </w:tcPr>
          <w:p w14:paraId="2FC9AC59" w14:textId="77777777" w:rsidR="00445361" w:rsidRDefault="00445361" w:rsidP="00746645">
            <w:pPr>
              <w:pStyle w:val="BodyText"/>
              <w:spacing w:after="0" w:line="240" w:lineRule="auto"/>
              <w:jc w:val="center"/>
            </w:pPr>
          </w:p>
        </w:tc>
      </w:tr>
      <w:tr w:rsidR="004A50A7" w14:paraId="0D00D2D5" w14:textId="77777777" w:rsidTr="00F65EAA">
        <w:tc>
          <w:tcPr>
            <w:tcW w:w="4815" w:type="dxa"/>
            <w:vAlign w:val="center"/>
          </w:tcPr>
          <w:p w14:paraId="456860F5" w14:textId="77777777" w:rsidR="004A50A7" w:rsidRDefault="004A50A7" w:rsidP="00445361">
            <w:pPr>
              <w:pStyle w:val="BodyText"/>
              <w:spacing w:after="0" w:line="240" w:lineRule="auto"/>
              <w:rPr>
                <w:b/>
              </w:rPr>
            </w:pPr>
            <w:r w:rsidRPr="00FE67D4">
              <w:rPr>
                <w:b/>
              </w:rPr>
              <w:t>MZFW</w:t>
            </w:r>
          </w:p>
          <w:p w14:paraId="505C71F7" w14:textId="77777777" w:rsidR="00445361" w:rsidRDefault="00445361" w:rsidP="00740370">
            <w:pPr>
              <w:pStyle w:val="BodyText"/>
              <w:spacing w:after="0" w:line="240" w:lineRule="auto"/>
              <w:rPr>
                <w:b/>
              </w:rPr>
            </w:pPr>
          </w:p>
        </w:tc>
        <w:tc>
          <w:tcPr>
            <w:tcW w:w="4204" w:type="dxa"/>
            <w:vAlign w:val="center"/>
          </w:tcPr>
          <w:p w14:paraId="058CFE34" w14:textId="77777777" w:rsidR="004A50A7" w:rsidRDefault="004A50A7" w:rsidP="00740370">
            <w:pPr>
              <w:pStyle w:val="BodyText"/>
              <w:spacing w:after="0" w:line="240" w:lineRule="auto"/>
              <w:jc w:val="center"/>
            </w:pPr>
          </w:p>
        </w:tc>
      </w:tr>
      <w:tr w:rsidR="004A50A7" w14:paraId="16FE8F66" w14:textId="77777777" w:rsidTr="00F65EAA">
        <w:tc>
          <w:tcPr>
            <w:tcW w:w="4815" w:type="dxa"/>
            <w:vAlign w:val="center"/>
          </w:tcPr>
          <w:p w14:paraId="73A4E2DC" w14:textId="77777777" w:rsidR="004A50A7" w:rsidRDefault="004A50A7" w:rsidP="00746645">
            <w:pPr>
              <w:pStyle w:val="BodyText"/>
              <w:spacing w:after="0" w:line="240" w:lineRule="auto"/>
              <w:rPr>
                <w:b/>
              </w:rPr>
            </w:pPr>
            <w:r w:rsidRPr="00FE67D4">
              <w:rPr>
                <w:b/>
              </w:rPr>
              <w:t>Current registration number</w:t>
            </w:r>
          </w:p>
          <w:p w14:paraId="179FF594" w14:textId="77777777" w:rsidR="00445361" w:rsidRDefault="00445361" w:rsidP="00740370">
            <w:pPr>
              <w:pStyle w:val="BodyText"/>
              <w:spacing w:after="0" w:line="240" w:lineRule="auto"/>
              <w:rPr>
                <w:b/>
              </w:rPr>
            </w:pPr>
          </w:p>
        </w:tc>
        <w:tc>
          <w:tcPr>
            <w:tcW w:w="4204" w:type="dxa"/>
            <w:vAlign w:val="center"/>
          </w:tcPr>
          <w:p w14:paraId="6E9CF8B8" w14:textId="77777777" w:rsidR="004A50A7" w:rsidRDefault="004A50A7" w:rsidP="00740370">
            <w:pPr>
              <w:pStyle w:val="BodyText"/>
              <w:spacing w:after="0" w:line="240" w:lineRule="auto"/>
              <w:jc w:val="center"/>
            </w:pPr>
          </w:p>
        </w:tc>
      </w:tr>
      <w:tr w:rsidR="004A50A7" w14:paraId="5D51F8BD" w14:textId="77777777" w:rsidTr="00F65EAA">
        <w:tc>
          <w:tcPr>
            <w:tcW w:w="4815" w:type="dxa"/>
            <w:vAlign w:val="center"/>
          </w:tcPr>
          <w:p w14:paraId="3ED00CE7" w14:textId="77777777" w:rsidR="004A50A7" w:rsidRDefault="004A50A7" w:rsidP="00746645">
            <w:pPr>
              <w:pStyle w:val="BodyText"/>
              <w:spacing w:after="0" w:line="240" w:lineRule="auto"/>
              <w:rPr>
                <w:b/>
              </w:rPr>
            </w:pPr>
            <w:r w:rsidRPr="00FE67D4">
              <w:rPr>
                <w:b/>
              </w:rPr>
              <w:t>Airframe time since new</w:t>
            </w:r>
            <w:r>
              <w:rPr>
                <w:b/>
              </w:rPr>
              <w:t xml:space="preserve"> (“TSN”)</w:t>
            </w:r>
          </w:p>
          <w:p w14:paraId="4E8BD362" w14:textId="77777777" w:rsidR="00445361" w:rsidRDefault="00445361" w:rsidP="00740370">
            <w:pPr>
              <w:pStyle w:val="BodyText"/>
              <w:spacing w:after="0" w:line="240" w:lineRule="auto"/>
              <w:rPr>
                <w:b/>
              </w:rPr>
            </w:pPr>
          </w:p>
        </w:tc>
        <w:tc>
          <w:tcPr>
            <w:tcW w:w="4204" w:type="dxa"/>
            <w:vAlign w:val="center"/>
          </w:tcPr>
          <w:p w14:paraId="65392BCB" w14:textId="77777777" w:rsidR="004A50A7" w:rsidRDefault="004A50A7" w:rsidP="00740370">
            <w:pPr>
              <w:pStyle w:val="BodyText"/>
              <w:spacing w:after="0" w:line="240" w:lineRule="auto"/>
              <w:jc w:val="center"/>
            </w:pPr>
          </w:p>
        </w:tc>
      </w:tr>
      <w:tr w:rsidR="004A50A7" w14:paraId="27EA957F" w14:textId="77777777" w:rsidTr="00F65EAA">
        <w:tc>
          <w:tcPr>
            <w:tcW w:w="4815" w:type="dxa"/>
            <w:vAlign w:val="center"/>
          </w:tcPr>
          <w:p w14:paraId="2CC05D60" w14:textId="77777777" w:rsidR="004A50A7" w:rsidRDefault="004A50A7" w:rsidP="00746645">
            <w:pPr>
              <w:pStyle w:val="BodyText"/>
              <w:spacing w:after="0" w:line="240" w:lineRule="auto"/>
              <w:rPr>
                <w:b/>
              </w:rPr>
            </w:pPr>
            <w:r w:rsidRPr="00FE67D4">
              <w:rPr>
                <w:b/>
              </w:rPr>
              <w:t>Airframe Cycles since new</w:t>
            </w:r>
            <w:r>
              <w:rPr>
                <w:b/>
              </w:rPr>
              <w:t xml:space="preserve"> (“CSN”)</w:t>
            </w:r>
          </w:p>
          <w:p w14:paraId="6ACB093C" w14:textId="77777777" w:rsidR="00445361" w:rsidRDefault="00445361" w:rsidP="00740370">
            <w:pPr>
              <w:pStyle w:val="BodyText"/>
              <w:spacing w:after="0" w:line="240" w:lineRule="auto"/>
              <w:rPr>
                <w:b/>
              </w:rPr>
            </w:pPr>
          </w:p>
        </w:tc>
        <w:tc>
          <w:tcPr>
            <w:tcW w:w="4204" w:type="dxa"/>
            <w:vAlign w:val="center"/>
          </w:tcPr>
          <w:p w14:paraId="0A2E2914" w14:textId="77777777" w:rsidR="004A50A7" w:rsidRDefault="004A50A7" w:rsidP="00740370">
            <w:pPr>
              <w:pStyle w:val="BodyText"/>
              <w:spacing w:after="0" w:line="240" w:lineRule="auto"/>
              <w:jc w:val="center"/>
            </w:pPr>
          </w:p>
        </w:tc>
      </w:tr>
      <w:tr w:rsidR="00DA47B8" w14:paraId="284D55B6" w14:textId="77777777" w:rsidTr="00F65EAA">
        <w:tc>
          <w:tcPr>
            <w:tcW w:w="4815" w:type="dxa"/>
            <w:vAlign w:val="center"/>
          </w:tcPr>
          <w:p w14:paraId="3B0E11FD" w14:textId="77777777" w:rsidR="00DA47B8" w:rsidRDefault="00DA47B8" w:rsidP="00746645">
            <w:pPr>
              <w:pStyle w:val="BodyText"/>
              <w:spacing w:after="0" w:line="240" w:lineRule="auto"/>
              <w:rPr>
                <w:b/>
              </w:rPr>
            </w:pPr>
            <w:r>
              <w:rPr>
                <w:b/>
              </w:rPr>
              <w:t>Airframe date of last 6 Year Structural Check</w:t>
            </w:r>
          </w:p>
          <w:p w14:paraId="00CDDEE3" w14:textId="7BD87BB0" w:rsidR="004B0D4A" w:rsidRPr="00FE67D4" w:rsidRDefault="004B0D4A" w:rsidP="00746645">
            <w:pPr>
              <w:pStyle w:val="BodyText"/>
              <w:spacing w:after="0" w:line="240" w:lineRule="auto"/>
              <w:rPr>
                <w:b/>
              </w:rPr>
            </w:pPr>
          </w:p>
        </w:tc>
        <w:tc>
          <w:tcPr>
            <w:tcW w:w="4204" w:type="dxa"/>
            <w:vAlign w:val="center"/>
          </w:tcPr>
          <w:p w14:paraId="74EC4CDB" w14:textId="77777777" w:rsidR="00DA47B8" w:rsidRDefault="00DA47B8" w:rsidP="00740370">
            <w:pPr>
              <w:pStyle w:val="BodyText"/>
              <w:spacing w:after="0" w:line="240" w:lineRule="auto"/>
              <w:jc w:val="center"/>
            </w:pPr>
          </w:p>
        </w:tc>
      </w:tr>
      <w:tr w:rsidR="00DA47B8" w14:paraId="6CD4DA7B" w14:textId="77777777" w:rsidTr="00F65EAA">
        <w:tc>
          <w:tcPr>
            <w:tcW w:w="4815" w:type="dxa"/>
            <w:vAlign w:val="center"/>
          </w:tcPr>
          <w:p w14:paraId="0B6C715D" w14:textId="77777777" w:rsidR="00DA47B8" w:rsidRDefault="00DA47B8" w:rsidP="00746645">
            <w:pPr>
              <w:pStyle w:val="BodyText"/>
              <w:spacing w:after="0" w:line="240" w:lineRule="auto"/>
              <w:rPr>
                <w:b/>
              </w:rPr>
            </w:pPr>
            <w:r>
              <w:rPr>
                <w:b/>
              </w:rPr>
              <w:t>Airframe date of last 12 Year Structural Check</w:t>
            </w:r>
          </w:p>
          <w:p w14:paraId="39DDF891" w14:textId="689085DE" w:rsidR="004B0D4A" w:rsidRPr="00FE67D4" w:rsidRDefault="004B0D4A" w:rsidP="00746645">
            <w:pPr>
              <w:pStyle w:val="BodyText"/>
              <w:spacing w:after="0" w:line="240" w:lineRule="auto"/>
              <w:rPr>
                <w:b/>
              </w:rPr>
            </w:pPr>
          </w:p>
        </w:tc>
        <w:tc>
          <w:tcPr>
            <w:tcW w:w="4204" w:type="dxa"/>
            <w:vAlign w:val="center"/>
          </w:tcPr>
          <w:p w14:paraId="1395972A" w14:textId="77777777" w:rsidR="00DA47B8" w:rsidRDefault="00DA47B8" w:rsidP="00740370">
            <w:pPr>
              <w:pStyle w:val="BodyText"/>
              <w:spacing w:after="0" w:line="240" w:lineRule="auto"/>
              <w:jc w:val="center"/>
            </w:pPr>
          </w:p>
        </w:tc>
      </w:tr>
    </w:tbl>
    <w:p w14:paraId="6D75E993" w14:textId="77777777" w:rsidR="004A50A7" w:rsidRDefault="004A50A7" w:rsidP="00740370">
      <w:pPr>
        <w:pStyle w:val="BodyText"/>
        <w:spacing w:after="0" w:line="240" w:lineRule="auto"/>
        <w:jc w:val="both"/>
      </w:pPr>
    </w:p>
    <w:p w14:paraId="5F8E8E55" w14:textId="0C844AF3" w:rsidR="004A50A7" w:rsidRPr="00740370" w:rsidRDefault="004A50A7" w:rsidP="00B63FC3">
      <w:pPr>
        <w:pStyle w:val="BodyText"/>
        <w:numPr>
          <w:ilvl w:val="0"/>
          <w:numId w:val="39"/>
        </w:numPr>
        <w:jc w:val="both"/>
        <w:rPr>
          <w:b/>
        </w:rPr>
      </w:pPr>
      <w:r w:rsidRPr="00740370">
        <w:rPr>
          <w:b/>
        </w:rPr>
        <w:t>Engine Information</w:t>
      </w:r>
    </w:p>
    <w:tbl>
      <w:tblPr>
        <w:tblStyle w:val="TableGrid"/>
        <w:tblW w:w="0" w:type="auto"/>
        <w:tblLook w:val="04A0" w:firstRow="1" w:lastRow="0" w:firstColumn="1" w:lastColumn="0" w:noHBand="0" w:noVBand="1"/>
      </w:tblPr>
      <w:tblGrid>
        <w:gridCol w:w="3368"/>
        <w:gridCol w:w="2825"/>
        <w:gridCol w:w="2826"/>
      </w:tblGrid>
      <w:tr w:rsidR="004A50A7" w14:paraId="695C8964" w14:textId="77777777" w:rsidTr="00DA47B8">
        <w:tc>
          <w:tcPr>
            <w:tcW w:w="3368" w:type="dxa"/>
            <w:vAlign w:val="center"/>
          </w:tcPr>
          <w:p w14:paraId="79D1459D" w14:textId="77777777" w:rsidR="004A50A7" w:rsidRPr="00752833" w:rsidRDefault="004A50A7" w:rsidP="00740370">
            <w:pPr>
              <w:pStyle w:val="BodyText"/>
              <w:spacing w:after="0" w:line="240" w:lineRule="auto"/>
              <w:rPr>
                <w:b/>
              </w:rPr>
            </w:pPr>
          </w:p>
        </w:tc>
        <w:tc>
          <w:tcPr>
            <w:tcW w:w="2825" w:type="dxa"/>
          </w:tcPr>
          <w:p w14:paraId="6C688ABF" w14:textId="15489EB4" w:rsidR="004A50A7" w:rsidRPr="00407311" w:rsidRDefault="004A50A7" w:rsidP="00740370">
            <w:pPr>
              <w:pStyle w:val="BodyText"/>
              <w:spacing w:after="0" w:line="240" w:lineRule="auto"/>
              <w:jc w:val="center"/>
              <w:rPr>
                <w:b/>
              </w:rPr>
            </w:pPr>
            <w:r>
              <w:rPr>
                <w:b/>
              </w:rPr>
              <w:t>Position 1</w:t>
            </w:r>
            <w:r w:rsidR="00B50324">
              <w:rPr>
                <w:b/>
              </w:rPr>
              <w:t xml:space="preserve"> [*]</w:t>
            </w:r>
          </w:p>
        </w:tc>
        <w:tc>
          <w:tcPr>
            <w:tcW w:w="2826" w:type="dxa"/>
            <w:vAlign w:val="center"/>
          </w:tcPr>
          <w:p w14:paraId="019FC531" w14:textId="25A782A8" w:rsidR="004A50A7" w:rsidRPr="00407311" w:rsidRDefault="004A50A7" w:rsidP="00740370">
            <w:pPr>
              <w:pStyle w:val="BodyText"/>
              <w:spacing w:after="0" w:line="240" w:lineRule="auto"/>
              <w:jc w:val="center"/>
              <w:rPr>
                <w:b/>
              </w:rPr>
            </w:pPr>
            <w:r>
              <w:rPr>
                <w:b/>
              </w:rPr>
              <w:t>Position 2</w:t>
            </w:r>
            <w:r w:rsidR="00B50324">
              <w:rPr>
                <w:b/>
              </w:rPr>
              <w:t xml:space="preserve"> [*]</w:t>
            </w:r>
          </w:p>
        </w:tc>
      </w:tr>
      <w:tr w:rsidR="004A50A7" w14:paraId="5E10D955" w14:textId="77777777" w:rsidTr="00DA47B8">
        <w:tc>
          <w:tcPr>
            <w:tcW w:w="3368" w:type="dxa"/>
            <w:vAlign w:val="center"/>
          </w:tcPr>
          <w:p w14:paraId="1E0FC20F" w14:textId="77777777" w:rsidR="004A50A7" w:rsidRDefault="004A50A7" w:rsidP="00746645">
            <w:pPr>
              <w:pStyle w:val="BodyText"/>
              <w:spacing w:after="0" w:line="240" w:lineRule="auto"/>
              <w:rPr>
                <w:b/>
              </w:rPr>
            </w:pPr>
            <w:r w:rsidRPr="00752833">
              <w:rPr>
                <w:b/>
              </w:rPr>
              <w:t>Model</w:t>
            </w:r>
          </w:p>
          <w:p w14:paraId="5D947AA3" w14:textId="77777777" w:rsidR="00445361" w:rsidRPr="00752833" w:rsidRDefault="00445361" w:rsidP="00740370">
            <w:pPr>
              <w:pStyle w:val="BodyText"/>
              <w:spacing w:after="0" w:line="240" w:lineRule="auto"/>
              <w:rPr>
                <w:b/>
              </w:rPr>
            </w:pPr>
          </w:p>
        </w:tc>
        <w:tc>
          <w:tcPr>
            <w:tcW w:w="2825" w:type="dxa"/>
          </w:tcPr>
          <w:p w14:paraId="24319A1B" w14:textId="77777777" w:rsidR="004A50A7" w:rsidRDefault="004A50A7" w:rsidP="00740370">
            <w:pPr>
              <w:pStyle w:val="BodyText"/>
              <w:spacing w:after="0" w:line="240" w:lineRule="auto"/>
              <w:jc w:val="center"/>
            </w:pPr>
          </w:p>
        </w:tc>
        <w:tc>
          <w:tcPr>
            <w:tcW w:w="2826" w:type="dxa"/>
            <w:vAlign w:val="center"/>
          </w:tcPr>
          <w:p w14:paraId="1DF1BDF3" w14:textId="77777777" w:rsidR="004A50A7" w:rsidRDefault="004A50A7" w:rsidP="00740370">
            <w:pPr>
              <w:pStyle w:val="BodyText"/>
              <w:spacing w:after="0" w:line="240" w:lineRule="auto"/>
              <w:jc w:val="center"/>
            </w:pPr>
          </w:p>
        </w:tc>
      </w:tr>
      <w:tr w:rsidR="004A50A7" w14:paraId="0018827B" w14:textId="77777777" w:rsidTr="00DA47B8">
        <w:tc>
          <w:tcPr>
            <w:tcW w:w="3368" w:type="dxa"/>
            <w:vAlign w:val="center"/>
          </w:tcPr>
          <w:p w14:paraId="476E8BB6" w14:textId="77777777" w:rsidR="004A50A7" w:rsidRDefault="004A50A7" w:rsidP="00746645">
            <w:pPr>
              <w:pStyle w:val="BodyText"/>
              <w:spacing w:after="0" w:line="240" w:lineRule="auto"/>
              <w:rPr>
                <w:b/>
              </w:rPr>
            </w:pPr>
            <w:r w:rsidRPr="00752833">
              <w:rPr>
                <w:b/>
              </w:rPr>
              <w:t>Manufacturer’s Serial Number</w:t>
            </w:r>
          </w:p>
          <w:p w14:paraId="76F2AC4A" w14:textId="77777777" w:rsidR="00445361" w:rsidRPr="00752833" w:rsidRDefault="00445361" w:rsidP="00740370">
            <w:pPr>
              <w:pStyle w:val="BodyText"/>
              <w:spacing w:after="0" w:line="240" w:lineRule="auto"/>
              <w:rPr>
                <w:b/>
              </w:rPr>
            </w:pPr>
          </w:p>
        </w:tc>
        <w:tc>
          <w:tcPr>
            <w:tcW w:w="2825" w:type="dxa"/>
          </w:tcPr>
          <w:p w14:paraId="56C897A8" w14:textId="77777777" w:rsidR="004A50A7" w:rsidRDefault="004A50A7" w:rsidP="00740370">
            <w:pPr>
              <w:pStyle w:val="BodyText"/>
              <w:spacing w:after="0" w:line="240" w:lineRule="auto"/>
              <w:jc w:val="center"/>
            </w:pPr>
          </w:p>
        </w:tc>
        <w:tc>
          <w:tcPr>
            <w:tcW w:w="2826" w:type="dxa"/>
            <w:vAlign w:val="center"/>
          </w:tcPr>
          <w:p w14:paraId="686EDCC6" w14:textId="77777777" w:rsidR="004A50A7" w:rsidRDefault="004A50A7" w:rsidP="00740370">
            <w:pPr>
              <w:pStyle w:val="BodyText"/>
              <w:spacing w:after="0" w:line="240" w:lineRule="auto"/>
              <w:jc w:val="center"/>
            </w:pPr>
          </w:p>
        </w:tc>
      </w:tr>
      <w:tr w:rsidR="004A50A7" w14:paraId="3793849F" w14:textId="77777777" w:rsidTr="00DA47B8">
        <w:tc>
          <w:tcPr>
            <w:tcW w:w="3368" w:type="dxa"/>
            <w:vAlign w:val="center"/>
          </w:tcPr>
          <w:p w14:paraId="47526766" w14:textId="77777777" w:rsidR="004A50A7" w:rsidRDefault="004A50A7" w:rsidP="00746645">
            <w:pPr>
              <w:pStyle w:val="BodyText"/>
              <w:spacing w:after="0" w:line="240" w:lineRule="auto"/>
              <w:rPr>
                <w:b/>
              </w:rPr>
            </w:pPr>
            <w:r>
              <w:rPr>
                <w:b/>
              </w:rPr>
              <w:t>Engine TSN</w:t>
            </w:r>
          </w:p>
          <w:p w14:paraId="3F558F2B" w14:textId="77777777" w:rsidR="00445361" w:rsidRPr="00752833" w:rsidRDefault="00445361" w:rsidP="00740370">
            <w:pPr>
              <w:pStyle w:val="BodyText"/>
              <w:spacing w:after="0" w:line="240" w:lineRule="auto"/>
              <w:rPr>
                <w:b/>
              </w:rPr>
            </w:pPr>
          </w:p>
        </w:tc>
        <w:tc>
          <w:tcPr>
            <w:tcW w:w="2825" w:type="dxa"/>
          </w:tcPr>
          <w:p w14:paraId="5062474D" w14:textId="77777777" w:rsidR="004A50A7" w:rsidRDefault="004A50A7" w:rsidP="00740370">
            <w:pPr>
              <w:pStyle w:val="BodyText"/>
              <w:spacing w:after="0" w:line="240" w:lineRule="auto"/>
              <w:jc w:val="center"/>
            </w:pPr>
          </w:p>
        </w:tc>
        <w:tc>
          <w:tcPr>
            <w:tcW w:w="2826" w:type="dxa"/>
            <w:vAlign w:val="center"/>
          </w:tcPr>
          <w:p w14:paraId="65563747" w14:textId="77777777" w:rsidR="004A50A7" w:rsidRDefault="004A50A7" w:rsidP="00740370">
            <w:pPr>
              <w:pStyle w:val="BodyText"/>
              <w:spacing w:after="0" w:line="240" w:lineRule="auto"/>
              <w:jc w:val="center"/>
            </w:pPr>
          </w:p>
        </w:tc>
      </w:tr>
      <w:tr w:rsidR="004A50A7" w14:paraId="7D7F6C02" w14:textId="77777777" w:rsidTr="00DA47B8">
        <w:tc>
          <w:tcPr>
            <w:tcW w:w="3368" w:type="dxa"/>
            <w:vAlign w:val="center"/>
          </w:tcPr>
          <w:p w14:paraId="31539BD5" w14:textId="77777777" w:rsidR="004A50A7" w:rsidRDefault="004A50A7" w:rsidP="00746645">
            <w:pPr>
              <w:pStyle w:val="BodyText"/>
              <w:spacing w:after="0" w:line="240" w:lineRule="auto"/>
              <w:rPr>
                <w:b/>
              </w:rPr>
            </w:pPr>
            <w:r>
              <w:rPr>
                <w:b/>
              </w:rPr>
              <w:t>Engine CSN</w:t>
            </w:r>
          </w:p>
          <w:p w14:paraId="6F8E0C93" w14:textId="77777777" w:rsidR="00445361" w:rsidRPr="00407311" w:rsidRDefault="00445361" w:rsidP="00740370">
            <w:pPr>
              <w:pStyle w:val="BodyText"/>
              <w:spacing w:after="0" w:line="240" w:lineRule="auto"/>
              <w:rPr>
                <w:b/>
                <w:lang w:val="en-US"/>
              </w:rPr>
            </w:pPr>
          </w:p>
        </w:tc>
        <w:tc>
          <w:tcPr>
            <w:tcW w:w="2825" w:type="dxa"/>
          </w:tcPr>
          <w:p w14:paraId="37854735" w14:textId="77777777" w:rsidR="004A50A7" w:rsidRDefault="004A50A7" w:rsidP="00740370">
            <w:pPr>
              <w:pStyle w:val="BodyText"/>
              <w:spacing w:after="0" w:line="240" w:lineRule="auto"/>
              <w:jc w:val="center"/>
            </w:pPr>
          </w:p>
        </w:tc>
        <w:tc>
          <w:tcPr>
            <w:tcW w:w="2826" w:type="dxa"/>
            <w:vAlign w:val="center"/>
          </w:tcPr>
          <w:p w14:paraId="0F099400" w14:textId="77777777" w:rsidR="004A50A7" w:rsidRDefault="004A50A7" w:rsidP="00740370">
            <w:pPr>
              <w:pStyle w:val="BodyText"/>
              <w:spacing w:after="0" w:line="240" w:lineRule="auto"/>
              <w:jc w:val="center"/>
            </w:pPr>
          </w:p>
        </w:tc>
      </w:tr>
      <w:tr w:rsidR="00CC3167" w14:paraId="15357C78" w14:textId="77777777" w:rsidTr="00DA47B8">
        <w:tc>
          <w:tcPr>
            <w:tcW w:w="3368" w:type="dxa"/>
            <w:vAlign w:val="center"/>
          </w:tcPr>
          <w:p w14:paraId="1C5F88C8" w14:textId="1A91985A" w:rsidR="00CC3167" w:rsidRDefault="00E47669" w:rsidP="00746645">
            <w:pPr>
              <w:pStyle w:val="BodyText"/>
              <w:spacing w:after="0" w:line="240" w:lineRule="auto"/>
              <w:rPr>
                <w:b/>
              </w:rPr>
            </w:pPr>
            <w:r>
              <w:rPr>
                <w:b/>
              </w:rPr>
              <w:t xml:space="preserve">Engine time since last </w:t>
            </w:r>
            <w:r w:rsidR="00332BFF">
              <w:rPr>
                <w:b/>
              </w:rPr>
              <w:t>E</w:t>
            </w:r>
            <w:r>
              <w:rPr>
                <w:b/>
              </w:rPr>
              <w:t xml:space="preserve">ngine </w:t>
            </w:r>
            <w:r w:rsidR="00332BFF">
              <w:rPr>
                <w:b/>
              </w:rPr>
              <w:t>P</w:t>
            </w:r>
            <w:r>
              <w:rPr>
                <w:b/>
              </w:rPr>
              <w:t>erformance</w:t>
            </w:r>
            <w:r w:rsidR="00332BFF">
              <w:rPr>
                <w:b/>
              </w:rPr>
              <w:t xml:space="preserve"> R</w:t>
            </w:r>
            <w:r>
              <w:rPr>
                <w:b/>
              </w:rPr>
              <w:t xml:space="preserve">estoration </w:t>
            </w:r>
            <w:r w:rsidR="00332BFF">
              <w:rPr>
                <w:b/>
              </w:rPr>
              <w:t>S</w:t>
            </w:r>
            <w:r>
              <w:rPr>
                <w:b/>
              </w:rPr>
              <w:t xml:space="preserve">hop </w:t>
            </w:r>
            <w:r w:rsidR="00332BFF">
              <w:rPr>
                <w:b/>
              </w:rPr>
              <w:t>V</w:t>
            </w:r>
            <w:r>
              <w:rPr>
                <w:b/>
              </w:rPr>
              <w:t>isit</w:t>
            </w:r>
          </w:p>
          <w:p w14:paraId="180F2478" w14:textId="77777777" w:rsidR="00445361" w:rsidRDefault="00445361" w:rsidP="00740370">
            <w:pPr>
              <w:pStyle w:val="BodyText"/>
              <w:spacing w:after="0" w:line="240" w:lineRule="auto"/>
              <w:rPr>
                <w:b/>
              </w:rPr>
            </w:pPr>
          </w:p>
        </w:tc>
        <w:tc>
          <w:tcPr>
            <w:tcW w:w="2825" w:type="dxa"/>
          </w:tcPr>
          <w:p w14:paraId="17F6D1D5" w14:textId="77777777" w:rsidR="00CC3167" w:rsidRDefault="00CC3167" w:rsidP="00740370">
            <w:pPr>
              <w:pStyle w:val="BodyText"/>
              <w:spacing w:after="0" w:line="240" w:lineRule="auto"/>
              <w:jc w:val="center"/>
            </w:pPr>
          </w:p>
        </w:tc>
        <w:tc>
          <w:tcPr>
            <w:tcW w:w="2826" w:type="dxa"/>
            <w:vAlign w:val="center"/>
          </w:tcPr>
          <w:p w14:paraId="72DCA1BB" w14:textId="77777777" w:rsidR="00CC3167" w:rsidRDefault="00CC3167" w:rsidP="00740370">
            <w:pPr>
              <w:pStyle w:val="BodyText"/>
              <w:spacing w:after="0" w:line="240" w:lineRule="auto"/>
              <w:jc w:val="center"/>
            </w:pPr>
          </w:p>
        </w:tc>
      </w:tr>
      <w:tr w:rsidR="00E47669" w14:paraId="32B27C79" w14:textId="77777777" w:rsidTr="00DA47B8">
        <w:tc>
          <w:tcPr>
            <w:tcW w:w="3368" w:type="dxa"/>
            <w:vAlign w:val="center"/>
          </w:tcPr>
          <w:p w14:paraId="3FF4D30C" w14:textId="34CF096D" w:rsidR="00E47669" w:rsidRDefault="00E47669" w:rsidP="00746645">
            <w:pPr>
              <w:pStyle w:val="BodyText"/>
              <w:spacing w:after="0" w:line="240" w:lineRule="auto"/>
              <w:rPr>
                <w:b/>
              </w:rPr>
            </w:pPr>
            <w:r>
              <w:rPr>
                <w:b/>
              </w:rPr>
              <w:t xml:space="preserve">Engine Cycles since last </w:t>
            </w:r>
            <w:r w:rsidR="00332BFF">
              <w:rPr>
                <w:b/>
              </w:rPr>
              <w:t>E</w:t>
            </w:r>
            <w:r>
              <w:rPr>
                <w:b/>
              </w:rPr>
              <w:t xml:space="preserve">ngine </w:t>
            </w:r>
            <w:r w:rsidR="00332BFF">
              <w:rPr>
                <w:b/>
              </w:rPr>
              <w:t>P</w:t>
            </w:r>
            <w:r>
              <w:rPr>
                <w:b/>
              </w:rPr>
              <w:t xml:space="preserve">erformance </w:t>
            </w:r>
            <w:r w:rsidR="00332BFF">
              <w:rPr>
                <w:b/>
              </w:rPr>
              <w:t>R</w:t>
            </w:r>
            <w:r>
              <w:rPr>
                <w:b/>
              </w:rPr>
              <w:t xml:space="preserve">estoration </w:t>
            </w:r>
            <w:r w:rsidR="00332BFF">
              <w:rPr>
                <w:b/>
              </w:rPr>
              <w:t>S</w:t>
            </w:r>
            <w:r>
              <w:rPr>
                <w:b/>
              </w:rPr>
              <w:t xml:space="preserve">hop </w:t>
            </w:r>
            <w:r w:rsidR="00332BFF">
              <w:rPr>
                <w:b/>
              </w:rPr>
              <w:t>V</w:t>
            </w:r>
            <w:r>
              <w:rPr>
                <w:b/>
              </w:rPr>
              <w:t>isit</w:t>
            </w:r>
          </w:p>
          <w:p w14:paraId="2E5149D4" w14:textId="77777777" w:rsidR="00445361" w:rsidRDefault="00445361" w:rsidP="00740370">
            <w:pPr>
              <w:pStyle w:val="BodyText"/>
              <w:spacing w:after="0" w:line="240" w:lineRule="auto"/>
              <w:rPr>
                <w:b/>
              </w:rPr>
            </w:pPr>
          </w:p>
        </w:tc>
        <w:tc>
          <w:tcPr>
            <w:tcW w:w="2825" w:type="dxa"/>
          </w:tcPr>
          <w:p w14:paraId="7F8A1504" w14:textId="77777777" w:rsidR="00E47669" w:rsidRDefault="00E47669" w:rsidP="00740370">
            <w:pPr>
              <w:pStyle w:val="BodyText"/>
              <w:spacing w:after="0" w:line="240" w:lineRule="auto"/>
              <w:jc w:val="center"/>
            </w:pPr>
          </w:p>
        </w:tc>
        <w:tc>
          <w:tcPr>
            <w:tcW w:w="2826" w:type="dxa"/>
            <w:vAlign w:val="center"/>
          </w:tcPr>
          <w:p w14:paraId="6F5533D6" w14:textId="77777777" w:rsidR="00E47669" w:rsidRDefault="00E47669" w:rsidP="00740370">
            <w:pPr>
              <w:pStyle w:val="BodyText"/>
              <w:spacing w:after="0" w:line="240" w:lineRule="auto"/>
              <w:jc w:val="center"/>
            </w:pPr>
          </w:p>
        </w:tc>
      </w:tr>
      <w:tr w:rsidR="00E47669" w14:paraId="1EDBA018" w14:textId="77777777" w:rsidTr="00DA47B8">
        <w:tc>
          <w:tcPr>
            <w:tcW w:w="3368" w:type="dxa"/>
            <w:vAlign w:val="center"/>
          </w:tcPr>
          <w:p w14:paraId="045DFECF" w14:textId="77DAA8FB" w:rsidR="00E47669" w:rsidRDefault="00E47669" w:rsidP="00746645">
            <w:pPr>
              <w:pStyle w:val="BodyText"/>
              <w:spacing w:after="0" w:line="240" w:lineRule="auto"/>
              <w:rPr>
                <w:b/>
              </w:rPr>
            </w:pPr>
            <w:r>
              <w:rPr>
                <w:b/>
              </w:rPr>
              <w:t xml:space="preserve">Date of last </w:t>
            </w:r>
            <w:r w:rsidR="00332BFF">
              <w:rPr>
                <w:b/>
              </w:rPr>
              <w:t>E</w:t>
            </w:r>
            <w:r>
              <w:rPr>
                <w:b/>
              </w:rPr>
              <w:t xml:space="preserve">ngine </w:t>
            </w:r>
            <w:r w:rsidR="00332BFF">
              <w:rPr>
                <w:b/>
              </w:rPr>
              <w:t>P</w:t>
            </w:r>
            <w:r w:rsidR="006D1458">
              <w:rPr>
                <w:b/>
              </w:rPr>
              <w:t xml:space="preserve">erformance </w:t>
            </w:r>
            <w:r w:rsidR="00332BFF">
              <w:rPr>
                <w:b/>
              </w:rPr>
              <w:t>R</w:t>
            </w:r>
            <w:r>
              <w:rPr>
                <w:b/>
              </w:rPr>
              <w:t xml:space="preserve">estoration </w:t>
            </w:r>
            <w:r w:rsidR="00332BFF">
              <w:rPr>
                <w:b/>
              </w:rPr>
              <w:t>S</w:t>
            </w:r>
            <w:r>
              <w:rPr>
                <w:b/>
              </w:rPr>
              <w:t xml:space="preserve">hop </w:t>
            </w:r>
            <w:r w:rsidR="00332BFF">
              <w:rPr>
                <w:b/>
              </w:rPr>
              <w:t>V</w:t>
            </w:r>
            <w:r>
              <w:rPr>
                <w:b/>
              </w:rPr>
              <w:t>isit</w:t>
            </w:r>
          </w:p>
          <w:p w14:paraId="4B9CA52A" w14:textId="77777777" w:rsidR="00445361" w:rsidRDefault="00445361" w:rsidP="00740370">
            <w:pPr>
              <w:pStyle w:val="BodyText"/>
              <w:spacing w:after="0" w:line="240" w:lineRule="auto"/>
              <w:rPr>
                <w:b/>
              </w:rPr>
            </w:pPr>
          </w:p>
        </w:tc>
        <w:tc>
          <w:tcPr>
            <w:tcW w:w="2825" w:type="dxa"/>
          </w:tcPr>
          <w:p w14:paraId="53792A40" w14:textId="77777777" w:rsidR="00E47669" w:rsidRDefault="00E47669" w:rsidP="00740370">
            <w:pPr>
              <w:pStyle w:val="BodyText"/>
              <w:spacing w:after="0" w:line="240" w:lineRule="auto"/>
              <w:jc w:val="center"/>
            </w:pPr>
          </w:p>
        </w:tc>
        <w:tc>
          <w:tcPr>
            <w:tcW w:w="2826" w:type="dxa"/>
            <w:vAlign w:val="center"/>
          </w:tcPr>
          <w:p w14:paraId="6A56CBF7" w14:textId="77777777" w:rsidR="00E47669" w:rsidRDefault="00E47669" w:rsidP="00740370">
            <w:pPr>
              <w:pStyle w:val="BodyText"/>
              <w:spacing w:after="0" w:line="240" w:lineRule="auto"/>
              <w:jc w:val="center"/>
            </w:pPr>
          </w:p>
        </w:tc>
      </w:tr>
      <w:tr w:rsidR="00B70480" w14:paraId="7DA968C5" w14:textId="77777777" w:rsidTr="00DA47B8">
        <w:tc>
          <w:tcPr>
            <w:tcW w:w="3368" w:type="dxa"/>
            <w:vAlign w:val="center"/>
          </w:tcPr>
          <w:p w14:paraId="6A9978A1" w14:textId="77777777" w:rsidR="00B70480" w:rsidRDefault="00B70480" w:rsidP="00746645">
            <w:pPr>
              <w:pStyle w:val="BodyText"/>
              <w:spacing w:after="0" w:line="240" w:lineRule="auto"/>
              <w:rPr>
                <w:b/>
              </w:rPr>
            </w:pPr>
            <w:r>
              <w:rPr>
                <w:b/>
              </w:rPr>
              <w:t>Thrust Rating</w:t>
            </w:r>
          </w:p>
          <w:p w14:paraId="1CB5B65F" w14:textId="77777777" w:rsidR="00445361" w:rsidRDefault="00445361" w:rsidP="00740370">
            <w:pPr>
              <w:pStyle w:val="BodyText"/>
              <w:spacing w:after="0" w:line="240" w:lineRule="auto"/>
              <w:rPr>
                <w:b/>
              </w:rPr>
            </w:pPr>
          </w:p>
        </w:tc>
        <w:tc>
          <w:tcPr>
            <w:tcW w:w="2825" w:type="dxa"/>
          </w:tcPr>
          <w:p w14:paraId="022213FC" w14:textId="77777777" w:rsidR="00B70480" w:rsidRDefault="00B70480" w:rsidP="00740370">
            <w:pPr>
              <w:pStyle w:val="BodyText"/>
              <w:spacing w:after="0" w:line="240" w:lineRule="auto"/>
              <w:jc w:val="center"/>
            </w:pPr>
          </w:p>
        </w:tc>
        <w:tc>
          <w:tcPr>
            <w:tcW w:w="2826" w:type="dxa"/>
            <w:vAlign w:val="center"/>
          </w:tcPr>
          <w:p w14:paraId="70656A3C" w14:textId="77777777" w:rsidR="00B70480" w:rsidRDefault="00B70480" w:rsidP="00740370">
            <w:pPr>
              <w:pStyle w:val="BodyText"/>
              <w:spacing w:after="0" w:line="240" w:lineRule="auto"/>
              <w:jc w:val="center"/>
            </w:pPr>
          </w:p>
        </w:tc>
      </w:tr>
    </w:tbl>
    <w:p w14:paraId="76C7B94A" w14:textId="264C34CF" w:rsidR="004A50A7" w:rsidRDefault="004A50A7" w:rsidP="00740370">
      <w:pPr>
        <w:pStyle w:val="BodyText"/>
        <w:spacing w:after="0" w:line="240" w:lineRule="auto"/>
        <w:jc w:val="both"/>
      </w:pPr>
    </w:p>
    <w:p w14:paraId="5492B181" w14:textId="4910234E" w:rsidR="00B50324" w:rsidRDefault="00B50324" w:rsidP="00740370">
      <w:pPr>
        <w:pStyle w:val="BodyText"/>
        <w:spacing w:after="0" w:line="240" w:lineRule="auto"/>
        <w:jc w:val="both"/>
      </w:pPr>
      <w:r>
        <w:lastRenderedPageBreak/>
        <w:t>* This Engine is a Lessor Temporary Engine as contemplated in Schedule 4, Part C, Paragraph 7 of the Agreement</w:t>
      </w:r>
    </w:p>
    <w:p w14:paraId="68421175" w14:textId="77777777" w:rsidR="00B50324" w:rsidRDefault="00B50324" w:rsidP="00740370">
      <w:pPr>
        <w:pStyle w:val="BodyText"/>
        <w:spacing w:after="0" w:line="240" w:lineRule="auto"/>
        <w:jc w:val="both"/>
      </w:pPr>
    </w:p>
    <w:p w14:paraId="671C3B00" w14:textId="72A9F612" w:rsidR="004A50A7" w:rsidRPr="00740370" w:rsidRDefault="004A50A7" w:rsidP="00B63FC3">
      <w:pPr>
        <w:pStyle w:val="BodyText"/>
        <w:numPr>
          <w:ilvl w:val="0"/>
          <w:numId w:val="39"/>
        </w:numPr>
        <w:jc w:val="both"/>
        <w:rPr>
          <w:b/>
        </w:rPr>
      </w:pPr>
      <w:r w:rsidRPr="00740370">
        <w:rPr>
          <w:b/>
        </w:rPr>
        <w:t>APU Information</w:t>
      </w:r>
    </w:p>
    <w:tbl>
      <w:tblPr>
        <w:tblStyle w:val="TableGrid"/>
        <w:tblW w:w="0" w:type="auto"/>
        <w:tblLook w:val="04A0" w:firstRow="1" w:lastRow="0" w:firstColumn="1" w:lastColumn="0" w:noHBand="0" w:noVBand="1"/>
      </w:tblPr>
      <w:tblGrid>
        <w:gridCol w:w="4531"/>
        <w:gridCol w:w="4488"/>
      </w:tblGrid>
      <w:tr w:rsidR="004A50A7" w14:paraId="72EFCE12" w14:textId="77777777" w:rsidTr="004A50A7">
        <w:tc>
          <w:tcPr>
            <w:tcW w:w="4622" w:type="dxa"/>
            <w:vAlign w:val="center"/>
          </w:tcPr>
          <w:p w14:paraId="2AEF18F3" w14:textId="77777777" w:rsidR="004A50A7" w:rsidRDefault="004A50A7" w:rsidP="00746645">
            <w:pPr>
              <w:pStyle w:val="BodyText"/>
              <w:spacing w:after="0" w:line="240" w:lineRule="auto"/>
              <w:rPr>
                <w:b/>
              </w:rPr>
            </w:pPr>
            <w:r>
              <w:rPr>
                <w:b/>
              </w:rPr>
              <w:t>APU</w:t>
            </w:r>
            <w:r w:rsidRPr="00752833">
              <w:rPr>
                <w:b/>
              </w:rPr>
              <w:t xml:space="preserve"> Manufacturer</w:t>
            </w:r>
          </w:p>
          <w:p w14:paraId="319CE3B1" w14:textId="77777777" w:rsidR="00445361" w:rsidRPr="00752833" w:rsidRDefault="00445361" w:rsidP="00740370">
            <w:pPr>
              <w:pStyle w:val="BodyText"/>
              <w:spacing w:after="0" w:line="240" w:lineRule="auto"/>
              <w:rPr>
                <w:b/>
              </w:rPr>
            </w:pPr>
          </w:p>
        </w:tc>
        <w:tc>
          <w:tcPr>
            <w:tcW w:w="4623" w:type="dxa"/>
            <w:vAlign w:val="center"/>
          </w:tcPr>
          <w:p w14:paraId="6AD7C6BA" w14:textId="77777777" w:rsidR="004A50A7" w:rsidRDefault="004A50A7" w:rsidP="00740370">
            <w:pPr>
              <w:pStyle w:val="BodyText"/>
              <w:spacing w:after="0" w:line="240" w:lineRule="auto"/>
              <w:jc w:val="center"/>
            </w:pPr>
          </w:p>
        </w:tc>
      </w:tr>
      <w:tr w:rsidR="004A50A7" w14:paraId="29BEEECA" w14:textId="77777777" w:rsidTr="004A50A7">
        <w:tc>
          <w:tcPr>
            <w:tcW w:w="4622" w:type="dxa"/>
            <w:vAlign w:val="center"/>
          </w:tcPr>
          <w:p w14:paraId="74C17628" w14:textId="77777777" w:rsidR="004A50A7" w:rsidRDefault="004A50A7" w:rsidP="00746645">
            <w:pPr>
              <w:pStyle w:val="BodyText"/>
              <w:spacing w:after="0" w:line="240" w:lineRule="auto"/>
              <w:rPr>
                <w:b/>
              </w:rPr>
            </w:pPr>
            <w:r w:rsidRPr="00752833">
              <w:rPr>
                <w:b/>
              </w:rPr>
              <w:t>Model</w:t>
            </w:r>
          </w:p>
          <w:p w14:paraId="3CDED2D8" w14:textId="77777777" w:rsidR="00445361" w:rsidRPr="00752833" w:rsidRDefault="00445361" w:rsidP="00740370">
            <w:pPr>
              <w:pStyle w:val="BodyText"/>
              <w:spacing w:after="0" w:line="240" w:lineRule="auto"/>
              <w:rPr>
                <w:b/>
              </w:rPr>
            </w:pPr>
          </w:p>
        </w:tc>
        <w:tc>
          <w:tcPr>
            <w:tcW w:w="4623" w:type="dxa"/>
            <w:vAlign w:val="center"/>
          </w:tcPr>
          <w:p w14:paraId="4B4B7B1D" w14:textId="77777777" w:rsidR="004A50A7" w:rsidRDefault="004A50A7" w:rsidP="00740370">
            <w:pPr>
              <w:pStyle w:val="BodyText"/>
              <w:spacing w:after="0" w:line="240" w:lineRule="auto"/>
              <w:jc w:val="center"/>
            </w:pPr>
          </w:p>
        </w:tc>
      </w:tr>
      <w:tr w:rsidR="004A50A7" w14:paraId="004E8521" w14:textId="77777777" w:rsidTr="004A50A7">
        <w:tc>
          <w:tcPr>
            <w:tcW w:w="4622" w:type="dxa"/>
            <w:vAlign w:val="center"/>
          </w:tcPr>
          <w:p w14:paraId="1CDB7A66" w14:textId="77777777" w:rsidR="004A50A7" w:rsidRDefault="004A50A7" w:rsidP="00746645">
            <w:pPr>
              <w:pStyle w:val="BodyText"/>
              <w:spacing w:after="0" w:line="240" w:lineRule="auto"/>
              <w:rPr>
                <w:b/>
              </w:rPr>
            </w:pPr>
            <w:r>
              <w:rPr>
                <w:b/>
              </w:rPr>
              <w:t>Part Number</w:t>
            </w:r>
          </w:p>
          <w:p w14:paraId="2AF36BAE" w14:textId="77777777" w:rsidR="00445361" w:rsidRPr="00752833" w:rsidRDefault="00445361" w:rsidP="00740370">
            <w:pPr>
              <w:pStyle w:val="BodyText"/>
              <w:spacing w:after="0" w:line="240" w:lineRule="auto"/>
              <w:rPr>
                <w:b/>
              </w:rPr>
            </w:pPr>
          </w:p>
        </w:tc>
        <w:tc>
          <w:tcPr>
            <w:tcW w:w="4623" w:type="dxa"/>
            <w:vAlign w:val="center"/>
          </w:tcPr>
          <w:p w14:paraId="5776B6C5" w14:textId="77777777" w:rsidR="004A50A7" w:rsidRDefault="004A50A7" w:rsidP="00740370">
            <w:pPr>
              <w:pStyle w:val="BodyText"/>
              <w:spacing w:after="0" w:line="240" w:lineRule="auto"/>
              <w:jc w:val="center"/>
            </w:pPr>
          </w:p>
        </w:tc>
      </w:tr>
      <w:tr w:rsidR="004A50A7" w14:paraId="42BC16DB" w14:textId="77777777" w:rsidTr="004A50A7">
        <w:tc>
          <w:tcPr>
            <w:tcW w:w="4622" w:type="dxa"/>
            <w:vAlign w:val="center"/>
          </w:tcPr>
          <w:p w14:paraId="5F55E322" w14:textId="77777777" w:rsidR="004A50A7" w:rsidRDefault="004A50A7" w:rsidP="00746645">
            <w:pPr>
              <w:pStyle w:val="BodyText"/>
              <w:spacing w:after="0" w:line="240" w:lineRule="auto"/>
              <w:rPr>
                <w:b/>
              </w:rPr>
            </w:pPr>
            <w:r w:rsidRPr="00752833">
              <w:rPr>
                <w:b/>
              </w:rPr>
              <w:t>Manufacturer’s Serial Number</w:t>
            </w:r>
          </w:p>
          <w:p w14:paraId="7CF76644" w14:textId="77777777" w:rsidR="00445361" w:rsidRPr="00752833" w:rsidRDefault="00445361" w:rsidP="00740370">
            <w:pPr>
              <w:pStyle w:val="BodyText"/>
              <w:spacing w:after="0" w:line="240" w:lineRule="auto"/>
              <w:rPr>
                <w:b/>
              </w:rPr>
            </w:pPr>
          </w:p>
        </w:tc>
        <w:tc>
          <w:tcPr>
            <w:tcW w:w="4623" w:type="dxa"/>
            <w:vAlign w:val="center"/>
          </w:tcPr>
          <w:p w14:paraId="3A1B41E7" w14:textId="77777777" w:rsidR="004A50A7" w:rsidRDefault="004A50A7" w:rsidP="00740370">
            <w:pPr>
              <w:pStyle w:val="BodyText"/>
              <w:spacing w:after="0" w:line="240" w:lineRule="auto"/>
              <w:jc w:val="center"/>
            </w:pPr>
          </w:p>
        </w:tc>
      </w:tr>
      <w:tr w:rsidR="004A50A7" w14:paraId="2B12DD6A" w14:textId="77777777" w:rsidTr="004A50A7">
        <w:tc>
          <w:tcPr>
            <w:tcW w:w="4622" w:type="dxa"/>
            <w:vAlign w:val="center"/>
          </w:tcPr>
          <w:p w14:paraId="44C5A487" w14:textId="77777777" w:rsidR="004A50A7" w:rsidRDefault="004A50A7" w:rsidP="00746645">
            <w:pPr>
              <w:pStyle w:val="BodyText"/>
              <w:spacing w:after="0" w:line="240" w:lineRule="auto"/>
              <w:rPr>
                <w:b/>
              </w:rPr>
            </w:pPr>
            <w:r>
              <w:rPr>
                <w:b/>
              </w:rPr>
              <w:t>APU</w:t>
            </w:r>
            <w:r w:rsidRPr="00752833">
              <w:rPr>
                <w:b/>
              </w:rPr>
              <w:t xml:space="preserve"> </w:t>
            </w:r>
            <w:r>
              <w:rPr>
                <w:b/>
              </w:rPr>
              <w:t>TSN</w:t>
            </w:r>
          </w:p>
          <w:p w14:paraId="6D45A821" w14:textId="77777777" w:rsidR="00445361" w:rsidRPr="00752833" w:rsidRDefault="00445361" w:rsidP="00740370">
            <w:pPr>
              <w:pStyle w:val="BodyText"/>
              <w:spacing w:after="0" w:line="240" w:lineRule="auto"/>
              <w:rPr>
                <w:b/>
              </w:rPr>
            </w:pPr>
          </w:p>
        </w:tc>
        <w:tc>
          <w:tcPr>
            <w:tcW w:w="4623" w:type="dxa"/>
            <w:vAlign w:val="center"/>
          </w:tcPr>
          <w:p w14:paraId="244FF912" w14:textId="77777777" w:rsidR="004A50A7" w:rsidRDefault="004A50A7" w:rsidP="00740370">
            <w:pPr>
              <w:pStyle w:val="BodyText"/>
              <w:spacing w:after="0" w:line="240" w:lineRule="auto"/>
              <w:jc w:val="center"/>
            </w:pPr>
          </w:p>
        </w:tc>
      </w:tr>
      <w:tr w:rsidR="004A50A7" w14:paraId="7772A4C5" w14:textId="77777777" w:rsidTr="004A50A7">
        <w:tc>
          <w:tcPr>
            <w:tcW w:w="4622" w:type="dxa"/>
            <w:vAlign w:val="center"/>
          </w:tcPr>
          <w:p w14:paraId="0DC4F5FD" w14:textId="77777777" w:rsidR="004A50A7" w:rsidRDefault="004A50A7" w:rsidP="00746645">
            <w:pPr>
              <w:pStyle w:val="BodyText"/>
              <w:spacing w:after="0" w:line="240" w:lineRule="auto"/>
              <w:rPr>
                <w:b/>
              </w:rPr>
            </w:pPr>
            <w:r w:rsidRPr="006D1458">
              <w:rPr>
                <w:b/>
              </w:rPr>
              <w:t>APU CSN</w:t>
            </w:r>
          </w:p>
          <w:p w14:paraId="581DB384" w14:textId="77777777" w:rsidR="00445361" w:rsidRPr="006D1458" w:rsidRDefault="00445361" w:rsidP="00740370">
            <w:pPr>
              <w:pStyle w:val="BodyText"/>
              <w:spacing w:after="0" w:line="240" w:lineRule="auto"/>
              <w:rPr>
                <w:b/>
              </w:rPr>
            </w:pPr>
          </w:p>
        </w:tc>
        <w:tc>
          <w:tcPr>
            <w:tcW w:w="4623" w:type="dxa"/>
            <w:vAlign w:val="center"/>
          </w:tcPr>
          <w:p w14:paraId="067CA92C" w14:textId="77777777" w:rsidR="004A50A7" w:rsidRDefault="004A50A7" w:rsidP="00740370">
            <w:pPr>
              <w:pStyle w:val="BodyText"/>
              <w:spacing w:after="0" w:line="240" w:lineRule="auto"/>
              <w:jc w:val="center"/>
            </w:pPr>
          </w:p>
        </w:tc>
      </w:tr>
      <w:tr w:rsidR="00E47669" w14:paraId="763F6F40" w14:textId="77777777" w:rsidTr="004A50A7">
        <w:tc>
          <w:tcPr>
            <w:tcW w:w="4622" w:type="dxa"/>
            <w:vAlign w:val="center"/>
          </w:tcPr>
          <w:p w14:paraId="042804B8" w14:textId="79202696" w:rsidR="00E47669" w:rsidRDefault="00E47669" w:rsidP="00746645">
            <w:pPr>
              <w:pStyle w:val="BodyText"/>
              <w:spacing w:after="0" w:line="240" w:lineRule="auto"/>
              <w:rPr>
                <w:b/>
              </w:rPr>
            </w:pPr>
            <w:r w:rsidRPr="006D1458">
              <w:rPr>
                <w:b/>
              </w:rPr>
              <w:t xml:space="preserve">Total APU Hours since last APU </w:t>
            </w:r>
            <w:r w:rsidR="00515029">
              <w:rPr>
                <w:b/>
              </w:rPr>
              <w:t>S</w:t>
            </w:r>
            <w:r w:rsidR="00A85814" w:rsidRPr="006D1458">
              <w:rPr>
                <w:b/>
              </w:rPr>
              <w:t xml:space="preserve">hop </w:t>
            </w:r>
            <w:r w:rsidR="00577374">
              <w:rPr>
                <w:b/>
              </w:rPr>
              <w:t>V</w:t>
            </w:r>
            <w:r w:rsidR="00A85814" w:rsidRPr="006D1458">
              <w:rPr>
                <w:b/>
              </w:rPr>
              <w:t>isit</w:t>
            </w:r>
          </w:p>
          <w:p w14:paraId="0E49B0BB" w14:textId="77777777" w:rsidR="00445361" w:rsidRPr="006D1458" w:rsidRDefault="00445361" w:rsidP="00740370">
            <w:pPr>
              <w:pStyle w:val="BodyText"/>
              <w:spacing w:after="0" w:line="240" w:lineRule="auto"/>
              <w:rPr>
                <w:b/>
              </w:rPr>
            </w:pPr>
          </w:p>
        </w:tc>
        <w:tc>
          <w:tcPr>
            <w:tcW w:w="4623" w:type="dxa"/>
            <w:vAlign w:val="center"/>
          </w:tcPr>
          <w:p w14:paraId="3C0DBE04" w14:textId="77777777" w:rsidR="00E47669" w:rsidRDefault="00E47669" w:rsidP="00740370">
            <w:pPr>
              <w:pStyle w:val="BodyText"/>
              <w:spacing w:after="0" w:line="240" w:lineRule="auto"/>
              <w:jc w:val="center"/>
            </w:pPr>
          </w:p>
        </w:tc>
      </w:tr>
      <w:tr w:rsidR="00E47669" w14:paraId="12A5A65B" w14:textId="77777777" w:rsidTr="004A50A7">
        <w:tc>
          <w:tcPr>
            <w:tcW w:w="4622" w:type="dxa"/>
            <w:vAlign w:val="center"/>
          </w:tcPr>
          <w:p w14:paraId="7A9BD53F" w14:textId="77777777" w:rsidR="00E47669" w:rsidRDefault="00E47669" w:rsidP="00746645">
            <w:pPr>
              <w:pStyle w:val="BodyText"/>
              <w:spacing w:after="0" w:line="240" w:lineRule="auto"/>
              <w:rPr>
                <w:b/>
              </w:rPr>
            </w:pPr>
            <w:r w:rsidRPr="006D1458">
              <w:rPr>
                <w:b/>
              </w:rPr>
              <w:t>Total AP</w:t>
            </w:r>
            <w:r w:rsidR="00A85814" w:rsidRPr="006D1458">
              <w:rPr>
                <w:b/>
              </w:rPr>
              <w:t>U Cycles since last APU Shop Visit</w:t>
            </w:r>
          </w:p>
          <w:p w14:paraId="4750BA69" w14:textId="77777777" w:rsidR="00445361" w:rsidRPr="006D1458" w:rsidRDefault="00445361" w:rsidP="00740370">
            <w:pPr>
              <w:pStyle w:val="BodyText"/>
              <w:spacing w:after="0" w:line="240" w:lineRule="auto"/>
              <w:rPr>
                <w:b/>
              </w:rPr>
            </w:pPr>
          </w:p>
        </w:tc>
        <w:tc>
          <w:tcPr>
            <w:tcW w:w="4623" w:type="dxa"/>
            <w:vAlign w:val="center"/>
          </w:tcPr>
          <w:p w14:paraId="7F0C36F7" w14:textId="77777777" w:rsidR="00E47669" w:rsidRDefault="00E47669" w:rsidP="00740370">
            <w:pPr>
              <w:pStyle w:val="BodyText"/>
              <w:spacing w:after="0" w:line="240" w:lineRule="auto"/>
              <w:jc w:val="center"/>
            </w:pPr>
          </w:p>
        </w:tc>
      </w:tr>
      <w:tr w:rsidR="00E47669" w14:paraId="1C705145" w14:textId="77777777" w:rsidTr="004A50A7">
        <w:tc>
          <w:tcPr>
            <w:tcW w:w="4622" w:type="dxa"/>
            <w:vAlign w:val="center"/>
          </w:tcPr>
          <w:p w14:paraId="77EBB803" w14:textId="0AE7C93F" w:rsidR="00E47669" w:rsidRDefault="00E47669" w:rsidP="00746645">
            <w:pPr>
              <w:pStyle w:val="BodyText"/>
              <w:spacing w:after="0" w:line="240" w:lineRule="auto"/>
              <w:rPr>
                <w:b/>
              </w:rPr>
            </w:pPr>
            <w:r w:rsidRPr="006D1458">
              <w:rPr>
                <w:b/>
              </w:rPr>
              <w:t xml:space="preserve">Date of last APU </w:t>
            </w:r>
            <w:r w:rsidR="00577374">
              <w:rPr>
                <w:b/>
              </w:rPr>
              <w:t>S</w:t>
            </w:r>
            <w:r w:rsidR="00A85814" w:rsidRPr="006D1458">
              <w:rPr>
                <w:b/>
              </w:rPr>
              <w:t xml:space="preserve">hop </w:t>
            </w:r>
            <w:r w:rsidR="00577374">
              <w:rPr>
                <w:b/>
              </w:rPr>
              <w:t>V</w:t>
            </w:r>
            <w:r w:rsidR="00A85814" w:rsidRPr="006D1458">
              <w:rPr>
                <w:b/>
              </w:rPr>
              <w:t>isit</w:t>
            </w:r>
          </w:p>
          <w:p w14:paraId="650C6D29" w14:textId="77777777" w:rsidR="00445361" w:rsidRPr="006D1458" w:rsidRDefault="00445361" w:rsidP="00740370">
            <w:pPr>
              <w:pStyle w:val="BodyText"/>
              <w:spacing w:after="0" w:line="240" w:lineRule="auto"/>
              <w:rPr>
                <w:b/>
              </w:rPr>
            </w:pPr>
          </w:p>
        </w:tc>
        <w:tc>
          <w:tcPr>
            <w:tcW w:w="4623" w:type="dxa"/>
            <w:vAlign w:val="center"/>
          </w:tcPr>
          <w:p w14:paraId="28C4AEBD" w14:textId="77777777" w:rsidR="00E47669" w:rsidRDefault="00E47669" w:rsidP="00740370">
            <w:pPr>
              <w:pStyle w:val="BodyText"/>
              <w:spacing w:after="0" w:line="240" w:lineRule="auto"/>
              <w:jc w:val="center"/>
            </w:pPr>
          </w:p>
        </w:tc>
      </w:tr>
    </w:tbl>
    <w:p w14:paraId="1BEA77EB" w14:textId="77777777" w:rsidR="004A50A7" w:rsidRDefault="004A50A7" w:rsidP="00740370">
      <w:pPr>
        <w:pStyle w:val="BodyText"/>
        <w:spacing w:after="0" w:line="240" w:lineRule="auto"/>
        <w:jc w:val="both"/>
      </w:pPr>
    </w:p>
    <w:p w14:paraId="0D074086" w14:textId="133188E0" w:rsidR="004A50A7" w:rsidRPr="00740370" w:rsidRDefault="004A50A7" w:rsidP="00B63FC3">
      <w:pPr>
        <w:pStyle w:val="BodyText"/>
        <w:numPr>
          <w:ilvl w:val="0"/>
          <w:numId w:val="39"/>
        </w:numPr>
        <w:jc w:val="both"/>
        <w:rPr>
          <w:b/>
        </w:rPr>
      </w:pPr>
      <w:r w:rsidRPr="00740370">
        <w:rPr>
          <w:b/>
        </w:rPr>
        <w:t>Landing Gear Information</w:t>
      </w:r>
    </w:p>
    <w:tbl>
      <w:tblPr>
        <w:tblStyle w:val="TableGrid"/>
        <w:tblW w:w="0" w:type="auto"/>
        <w:tblLook w:val="04A0" w:firstRow="1" w:lastRow="0" w:firstColumn="1" w:lastColumn="0" w:noHBand="0" w:noVBand="1"/>
      </w:tblPr>
      <w:tblGrid>
        <w:gridCol w:w="2863"/>
        <w:gridCol w:w="2052"/>
        <w:gridCol w:w="2052"/>
        <w:gridCol w:w="2052"/>
      </w:tblGrid>
      <w:tr w:rsidR="004A50A7" w14:paraId="7EDE416C" w14:textId="77777777" w:rsidTr="004A50A7">
        <w:tc>
          <w:tcPr>
            <w:tcW w:w="2924" w:type="dxa"/>
            <w:vAlign w:val="center"/>
          </w:tcPr>
          <w:p w14:paraId="2B34BA55" w14:textId="77777777" w:rsidR="004A50A7" w:rsidRPr="00752833" w:rsidRDefault="004A50A7" w:rsidP="00740370">
            <w:pPr>
              <w:pStyle w:val="BodyText"/>
              <w:spacing w:after="0" w:line="240" w:lineRule="auto"/>
              <w:rPr>
                <w:b/>
              </w:rPr>
            </w:pPr>
          </w:p>
        </w:tc>
        <w:tc>
          <w:tcPr>
            <w:tcW w:w="2107" w:type="dxa"/>
          </w:tcPr>
          <w:p w14:paraId="20DD0907" w14:textId="77777777" w:rsidR="004A50A7" w:rsidRPr="006B2EA9" w:rsidRDefault="004A50A7" w:rsidP="00740370">
            <w:pPr>
              <w:pStyle w:val="BodyText"/>
              <w:spacing w:after="0" w:line="240" w:lineRule="auto"/>
              <w:jc w:val="center"/>
              <w:rPr>
                <w:b/>
              </w:rPr>
            </w:pPr>
            <w:r>
              <w:rPr>
                <w:b/>
              </w:rPr>
              <w:t>Nose Landing Gear</w:t>
            </w:r>
          </w:p>
        </w:tc>
        <w:tc>
          <w:tcPr>
            <w:tcW w:w="2107" w:type="dxa"/>
          </w:tcPr>
          <w:p w14:paraId="5AB00338" w14:textId="77777777" w:rsidR="004A50A7" w:rsidRPr="006B2EA9" w:rsidRDefault="004A50A7" w:rsidP="00740370">
            <w:pPr>
              <w:pStyle w:val="BodyText"/>
              <w:spacing w:after="0" w:line="240" w:lineRule="auto"/>
              <w:jc w:val="center"/>
              <w:rPr>
                <w:b/>
              </w:rPr>
            </w:pPr>
            <w:r>
              <w:rPr>
                <w:b/>
              </w:rPr>
              <w:t>LH Main Landing Gear</w:t>
            </w:r>
          </w:p>
        </w:tc>
        <w:tc>
          <w:tcPr>
            <w:tcW w:w="2107" w:type="dxa"/>
            <w:vAlign w:val="center"/>
          </w:tcPr>
          <w:p w14:paraId="2D786598" w14:textId="77777777" w:rsidR="004A50A7" w:rsidRPr="006B2EA9" w:rsidRDefault="004A50A7" w:rsidP="00740370">
            <w:pPr>
              <w:pStyle w:val="BodyText"/>
              <w:spacing w:after="0" w:line="240" w:lineRule="auto"/>
              <w:jc w:val="center"/>
              <w:rPr>
                <w:b/>
              </w:rPr>
            </w:pPr>
            <w:r>
              <w:rPr>
                <w:b/>
              </w:rPr>
              <w:t>RH Main Landing Gear</w:t>
            </w:r>
          </w:p>
        </w:tc>
      </w:tr>
      <w:tr w:rsidR="004A50A7" w14:paraId="68914D12" w14:textId="77777777" w:rsidTr="004A50A7">
        <w:tc>
          <w:tcPr>
            <w:tcW w:w="2924" w:type="dxa"/>
            <w:vAlign w:val="center"/>
          </w:tcPr>
          <w:p w14:paraId="2F80B7D5" w14:textId="77777777" w:rsidR="004A50A7" w:rsidRDefault="004A50A7" w:rsidP="00746645">
            <w:pPr>
              <w:pStyle w:val="BodyText"/>
              <w:spacing w:after="0" w:line="240" w:lineRule="auto"/>
              <w:rPr>
                <w:b/>
              </w:rPr>
            </w:pPr>
            <w:r>
              <w:rPr>
                <w:b/>
              </w:rPr>
              <w:t>Part Number</w:t>
            </w:r>
          </w:p>
          <w:p w14:paraId="781939EC" w14:textId="77777777" w:rsidR="00445361" w:rsidRPr="00752833" w:rsidRDefault="00445361" w:rsidP="00740370">
            <w:pPr>
              <w:pStyle w:val="BodyText"/>
              <w:spacing w:after="0" w:line="240" w:lineRule="auto"/>
              <w:rPr>
                <w:b/>
              </w:rPr>
            </w:pPr>
          </w:p>
        </w:tc>
        <w:tc>
          <w:tcPr>
            <w:tcW w:w="2107" w:type="dxa"/>
          </w:tcPr>
          <w:p w14:paraId="7AD000E0" w14:textId="77777777" w:rsidR="004A50A7" w:rsidRDefault="004A50A7" w:rsidP="00740370">
            <w:pPr>
              <w:pStyle w:val="BodyText"/>
              <w:spacing w:after="0" w:line="240" w:lineRule="auto"/>
              <w:jc w:val="center"/>
            </w:pPr>
          </w:p>
        </w:tc>
        <w:tc>
          <w:tcPr>
            <w:tcW w:w="2107" w:type="dxa"/>
          </w:tcPr>
          <w:p w14:paraId="18BE922E" w14:textId="77777777" w:rsidR="004A50A7" w:rsidRDefault="004A50A7" w:rsidP="00740370">
            <w:pPr>
              <w:pStyle w:val="BodyText"/>
              <w:spacing w:after="0" w:line="240" w:lineRule="auto"/>
              <w:jc w:val="center"/>
            </w:pPr>
          </w:p>
        </w:tc>
        <w:tc>
          <w:tcPr>
            <w:tcW w:w="2107" w:type="dxa"/>
            <w:vAlign w:val="center"/>
          </w:tcPr>
          <w:p w14:paraId="61FAAB7A" w14:textId="77777777" w:rsidR="004A50A7" w:rsidRDefault="004A50A7" w:rsidP="00740370">
            <w:pPr>
              <w:pStyle w:val="BodyText"/>
              <w:spacing w:after="0" w:line="240" w:lineRule="auto"/>
              <w:jc w:val="center"/>
            </w:pPr>
          </w:p>
        </w:tc>
      </w:tr>
      <w:tr w:rsidR="004A50A7" w14:paraId="5F240DCE" w14:textId="77777777" w:rsidTr="004A50A7">
        <w:tc>
          <w:tcPr>
            <w:tcW w:w="2924" w:type="dxa"/>
            <w:vAlign w:val="center"/>
          </w:tcPr>
          <w:p w14:paraId="29469F01" w14:textId="77777777" w:rsidR="004A50A7" w:rsidRDefault="004A50A7" w:rsidP="00746645">
            <w:pPr>
              <w:pStyle w:val="BodyText"/>
              <w:spacing w:after="0" w:line="240" w:lineRule="auto"/>
              <w:rPr>
                <w:b/>
              </w:rPr>
            </w:pPr>
            <w:r w:rsidRPr="00752833">
              <w:rPr>
                <w:b/>
              </w:rPr>
              <w:t>Manufacturer’s Serial Number</w:t>
            </w:r>
          </w:p>
          <w:p w14:paraId="154EBFAF" w14:textId="77777777" w:rsidR="00445361" w:rsidRPr="00752833" w:rsidRDefault="00445361" w:rsidP="00740370">
            <w:pPr>
              <w:pStyle w:val="BodyText"/>
              <w:spacing w:after="0" w:line="240" w:lineRule="auto"/>
              <w:rPr>
                <w:b/>
              </w:rPr>
            </w:pPr>
          </w:p>
        </w:tc>
        <w:tc>
          <w:tcPr>
            <w:tcW w:w="2107" w:type="dxa"/>
          </w:tcPr>
          <w:p w14:paraId="091C59A5" w14:textId="77777777" w:rsidR="004A50A7" w:rsidRDefault="004A50A7" w:rsidP="00740370">
            <w:pPr>
              <w:pStyle w:val="BodyText"/>
              <w:spacing w:after="0" w:line="240" w:lineRule="auto"/>
              <w:jc w:val="center"/>
            </w:pPr>
          </w:p>
        </w:tc>
        <w:tc>
          <w:tcPr>
            <w:tcW w:w="2107" w:type="dxa"/>
          </w:tcPr>
          <w:p w14:paraId="1FA7C3D8" w14:textId="77777777" w:rsidR="004A50A7" w:rsidRDefault="004A50A7" w:rsidP="00740370">
            <w:pPr>
              <w:pStyle w:val="BodyText"/>
              <w:spacing w:after="0" w:line="240" w:lineRule="auto"/>
              <w:jc w:val="center"/>
            </w:pPr>
          </w:p>
        </w:tc>
        <w:tc>
          <w:tcPr>
            <w:tcW w:w="2107" w:type="dxa"/>
            <w:vAlign w:val="center"/>
          </w:tcPr>
          <w:p w14:paraId="0210F217" w14:textId="77777777" w:rsidR="004A50A7" w:rsidRDefault="004A50A7" w:rsidP="00740370">
            <w:pPr>
              <w:pStyle w:val="BodyText"/>
              <w:spacing w:after="0" w:line="240" w:lineRule="auto"/>
              <w:jc w:val="center"/>
            </w:pPr>
          </w:p>
        </w:tc>
      </w:tr>
      <w:tr w:rsidR="004A50A7" w14:paraId="32B7D561" w14:textId="77777777" w:rsidTr="004A50A7">
        <w:tc>
          <w:tcPr>
            <w:tcW w:w="2924" w:type="dxa"/>
            <w:vAlign w:val="center"/>
          </w:tcPr>
          <w:p w14:paraId="0532938C" w14:textId="77777777" w:rsidR="004A50A7" w:rsidRDefault="004A50A7" w:rsidP="00746645">
            <w:pPr>
              <w:pStyle w:val="BodyText"/>
              <w:spacing w:after="0" w:line="240" w:lineRule="auto"/>
              <w:rPr>
                <w:b/>
              </w:rPr>
            </w:pPr>
            <w:r>
              <w:rPr>
                <w:b/>
              </w:rPr>
              <w:t>Landing Gear TSN</w:t>
            </w:r>
          </w:p>
          <w:p w14:paraId="00532812" w14:textId="77777777" w:rsidR="00445361" w:rsidRPr="00752833" w:rsidRDefault="00445361" w:rsidP="00740370">
            <w:pPr>
              <w:pStyle w:val="BodyText"/>
              <w:spacing w:after="0" w:line="240" w:lineRule="auto"/>
              <w:rPr>
                <w:b/>
              </w:rPr>
            </w:pPr>
          </w:p>
        </w:tc>
        <w:tc>
          <w:tcPr>
            <w:tcW w:w="2107" w:type="dxa"/>
          </w:tcPr>
          <w:p w14:paraId="1134F596" w14:textId="77777777" w:rsidR="004A50A7" w:rsidRDefault="004A50A7" w:rsidP="00740370">
            <w:pPr>
              <w:pStyle w:val="BodyText"/>
              <w:spacing w:after="0" w:line="240" w:lineRule="auto"/>
              <w:jc w:val="center"/>
            </w:pPr>
          </w:p>
        </w:tc>
        <w:tc>
          <w:tcPr>
            <w:tcW w:w="2107" w:type="dxa"/>
          </w:tcPr>
          <w:p w14:paraId="37BE3411" w14:textId="77777777" w:rsidR="004A50A7" w:rsidRDefault="004A50A7" w:rsidP="00740370">
            <w:pPr>
              <w:pStyle w:val="BodyText"/>
              <w:spacing w:after="0" w:line="240" w:lineRule="auto"/>
              <w:jc w:val="center"/>
            </w:pPr>
          </w:p>
        </w:tc>
        <w:tc>
          <w:tcPr>
            <w:tcW w:w="2107" w:type="dxa"/>
            <w:vAlign w:val="center"/>
          </w:tcPr>
          <w:p w14:paraId="16E03757" w14:textId="77777777" w:rsidR="004A50A7" w:rsidRDefault="004A50A7" w:rsidP="00740370">
            <w:pPr>
              <w:pStyle w:val="BodyText"/>
              <w:spacing w:after="0" w:line="240" w:lineRule="auto"/>
              <w:jc w:val="center"/>
            </w:pPr>
          </w:p>
        </w:tc>
      </w:tr>
      <w:tr w:rsidR="004A50A7" w14:paraId="2F35F895" w14:textId="77777777" w:rsidTr="004A50A7">
        <w:tc>
          <w:tcPr>
            <w:tcW w:w="2924" w:type="dxa"/>
            <w:vAlign w:val="center"/>
          </w:tcPr>
          <w:p w14:paraId="5181BCBC" w14:textId="77777777" w:rsidR="004A50A7" w:rsidRDefault="004A50A7" w:rsidP="00746645">
            <w:pPr>
              <w:pStyle w:val="BodyText"/>
              <w:spacing w:after="0" w:line="240" w:lineRule="auto"/>
              <w:rPr>
                <w:b/>
              </w:rPr>
            </w:pPr>
            <w:r>
              <w:rPr>
                <w:b/>
              </w:rPr>
              <w:t>Landing Gear CSN</w:t>
            </w:r>
          </w:p>
          <w:p w14:paraId="7932519C" w14:textId="77777777" w:rsidR="00445361" w:rsidRPr="00752833" w:rsidRDefault="00445361" w:rsidP="00740370">
            <w:pPr>
              <w:pStyle w:val="BodyText"/>
              <w:spacing w:after="0" w:line="240" w:lineRule="auto"/>
              <w:rPr>
                <w:b/>
              </w:rPr>
            </w:pPr>
          </w:p>
        </w:tc>
        <w:tc>
          <w:tcPr>
            <w:tcW w:w="2107" w:type="dxa"/>
          </w:tcPr>
          <w:p w14:paraId="1A71BB4B" w14:textId="77777777" w:rsidR="004A50A7" w:rsidRDefault="004A50A7" w:rsidP="00740370">
            <w:pPr>
              <w:pStyle w:val="BodyText"/>
              <w:spacing w:after="0" w:line="240" w:lineRule="auto"/>
              <w:jc w:val="center"/>
            </w:pPr>
          </w:p>
        </w:tc>
        <w:tc>
          <w:tcPr>
            <w:tcW w:w="2107" w:type="dxa"/>
          </w:tcPr>
          <w:p w14:paraId="182AFC33" w14:textId="77777777" w:rsidR="004A50A7" w:rsidRDefault="004A50A7" w:rsidP="00740370">
            <w:pPr>
              <w:pStyle w:val="BodyText"/>
              <w:spacing w:after="0" w:line="240" w:lineRule="auto"/>
              <w:jc w:val="center"/>
            </w:pPr>
          </w:p>
        </w:tc>
        <w:tc>
          <w:tcPr>
            <w:tcW w:w="2107" w:type="dxa"/>
            <w:vAlign w:val="center"/>
          </w:tcPr>
          <w:p w14:paraId="4419DCBC" w14:textId="77777777" w:rsidR="004A50A7" w:rsidRDefault="004A50A7" w:rsidP="00740370">
            <w:pPr>
              <w:pStyle w:val="BodyText"/>
              <w:spacing w:after="0" w:line="240" w:lineRule="auto"/>
              <w:jc w:val="center"/>
            </w:pPr>
          </w:p>
        </w:tc>
      </w:tr>
      <w:tr w:rsidR="00E47669" w14:paraId="25FBAAF3" w14:textId="77777777" w:rsidTr="004A50A7">
        <w:tc>
          <w:tcPr>
            <w:tcW w:w="2924" w:type="dxa"/>
            <w:vAlign w:val="center"/>
          </w:tcPr>
          <w:p w14:paraId="448E2F44" w14:textId="61754B3E" w:rsidR="00E47669" w:rsidRDefault="003931C2" w:rsidP="00746645">
            <w:pPr>
              <w:pStyle w:val="BodyText"/>
              <w:spacing w:after="0" w:line="240" w:lineRule="auto"/>
              <w:rPr>
                <w:b/>
              </w:rPr>
            </w:pPr>
            <w:r>
              <w:rPr>
                <w:b/>
              </w:rPr>
              <w:t>Landing Gear TSO</w:t>
            </w:r>
          </w:p>
          <w:p w14:paraId="1DB813F4" w14:textId="77777777" w:rsidR="00445361" w:rsidRDefault="00445361" w:rsidP="00740370">
            <w:pPr>
              <w:pStyle w:val="BodyText"/>
              <w:spacing w:after="0" w:line="240" w:lineRule="auto"/>
              <w:rPr>
                <w:b/>
              </w:rPr>
            </w:pPr>
          </w:p>
        </w:tc>
        <w:tc>
          <w:tcPr>
            <w:tcW w:w="2107" w:type="dxa"/>
          </w:tcPr>
          <w:p w14:paraId="39E23FB9" w14:textId="77777777" w:rsidR="00E47669" w:rsidRDefault="00E47669" w:rsidP="00740370">
            <w:pPr>
              <w:pStyle w:val="BodyText"/>
              <w:spacing w:after="0" w:line="240" w:lineRule="auto"/>
              <w:jc w:val="center"/>
            </w:pPr>
          </w:p>
        </w:tc>
        <w:tc>
          <w:tcPr>
            <w:tcW w:w="2107" w:type="dxa"/>
          </w:tcPr>
          <w:p w14:paraId="37B36C02" w14:textId="77777777" w:rsidR="00E47669" w:rsidRDefault="00E47669" w:rsidP="00740370">
            <w:pPr>
              <w:pStyle w:val="BodyText"/>
              <w:spacing w:after="0" w:line="240" w:lineRule="auto"/>
              <w:jc w:val="center"/>
            </w:pPr>
          </w:p>
        </w:tc>
        <w:tc>
          <w:tcPr>
            <w:tcW w:w="2107" w:type="dxa"/>
            <w:vAlign w:val="center"/>
          </w:tcPr>
          <w:p w14:paraId="79434D5C" w14:textId="77777777" w:rsidR="00E47669" w:rsidRDefault="00E47669" w:rsidP="00740370">
            <w:pPr>
              <w:pStyle w:val="BodyText"/>
              <w:spacing w:after="0" w:line="240" w:lineRule="auto"/>
              <w:jc w:val="center"/>
            </w:pPr>
          </w:p>
        </w:tc>
      </w:tr>
      <w:tr w:rsidR="00E47669" w14:paraId="67741BF7" w14:textId="77777777" w:rsidTr="004A50A7">
        <w:tc>
          <w:tcPr>
            <w:tcW w:w="2924" w:type="dxa"/>
            <w:vAlign w:val="center"/>
          </w:tcPr>
          <w:p w14:paraId="42D9EEBD" w14:textId="77777777" w:rsidR="00E47669" w:rsidRDefault="003931C2" w:rsidP="00746645">
            <w:pPr>
              <w:pStyle w:val="BodyText"/>
              <w:spacing w:after="0" w:line="240" w:lineRule="auto"/>
              <w:rPr>
                <w:b/>
              </w:rPr>
            </w:pPr>
            <w:r>
              <w:rPr>
                <w:b/>
              </w:rPr>
              <w:t>Landing Gear CS</w:t>
            </w:r>
            <w:r w:rsidR="00236CEB">
              <w:rPr>
                <w:b/>
              </w:rPr>
              <w:t>O</w:t>
            </w:r>
          </w:p>
          <w:p w14:paraId="3DA8A6EC" w14:textId="77777777" w:rsidR="00445361" w:rsidRDefault="00445361" w:rsidP="00740370">
            <w:pPr>
              <w:pStyle w:val="BodyText"/>
              <w:spacing w:after="0" w:line="240" w:lineRule="auto"/>
              <w:rPr>
                <w:b/>
              </w:rPr>
            </w:pPr>
          </w:p>
        </w:tc>
        <w:tc>
          <w:tcPr>
            <w:tcW w:w="2107" w:type="dxa"/>
          </w:tcPr>
          <w:p w14:paraId="0A18728C" w14:textId="77777777" w:rsidR="00E47669" w:rsidRDefault="00E47669" w:rsidP="00740370">
            <w:pPr>
              <w:pStyle w:val="BodyText"/>
              <w:spacing w:after="0" w:line="240" w:lineRule="auto"/>
              <w:jc w:val="center"/>
            </w:pPr>
          </w:p>
        </w:tc>
        <w:tc>
          <w:tcPr>
            <w:tcW w:w="2107" w:type="dxa"/>
          </w:tcPr>
          <w:p w14:paraId="66EF0AEC" w14:textId="77777777" w:rsidR="00E47669" w:rsidRDefault="00E47669" w:rsidP="00740370">
            <w:pPr>
              <w:pStyle w:val="BodyText"/>
              <w:spacing w:after="0" w:line="240" w:lineRule="auto"/>
              <w:jc w:val="center"/>
            </w:pPr>
          </w:p>
        </w:tc>
        <w:tc>
          <w:tcPr>
            <w:tcW w:w="2107" w:type="dxa"/>
            <w:vAlign w:val="center"/>
          </w:tcPr>
          <w:p w14:paraId="7B82E40F" w14:textId="77777777" w:rsidR="00E47669" w:rsidRDefault="00E47669" w:rsidP="00740370">
            <w:pPr>
              <w:pStyle w:val="BodyText"/>
              <w:spacing w:after="0" w:line="240" w:lineRule="auto"/>
              <w:jc w:val="center"/>
            </w:pPr>
          </w:p>
        </w:tc>
      </w:tr>
      <w:tr w:rsidR="00E47669" w14:paraId="4D89CCE5" w14:textId="77777777" w:rsidTr="004A50A7">
        <w:tc>
          <w:tcPr>
            <w:tcW w:w="2924" w:type="dxa"/>
            <w:vAlign w:val="center"/>
          </w:tcPr>
          <w:p w14:paraId="6C61D122" w14:textId="653D30C4" w:rsidR="00E47669" w:rsidRDefault="00011006" w:rsidP="00746645">
            <w:pPr>
              <w:pStyle w:val="BodyText"/>
              <w:spacing w:after="0" w:line="240" w:lineRule="auto"/>
              <w:rPr>
                <w:b/>
              </w:rPr>
            </w:pPr>
            <w:r>
              <w:rPr>
                <w:b/>
              </w:rPr>
              <w:t>Date of last Overhaul</w:t>
            </w:r>
          </w:p>
          <w:p w14:paraId="5C14B04C" w14:textId="77777777" w:rsidR="00445361" w:rsidRDefault="00445361" w:rsidP="00740370">
            <w:pPr>
              <w:pStyle w:val="BodyText"/>
              <w:spacing w:after="0" w:line="240" w:lineRule="auto"/>
              <w:rPr>
                <w:b/>
              </w:rPr>
            </w:pPr>
          </w:p>
        </w:tc>
        <w:tc>
          <w:tcPr>
            <w:tcW w:w="2107" w:type="dxa"/>
          </w:tcPr>
          <w:p w14:paraId="20BC4D38" w14:textId="77777777" w:rsidR="00E47669" w:rsidRDefault="00E47669" w:rsidP="00740370">
            <w:pPr>
              <w:pStyle w:val="BodyText"/>
              <w:spacing w:after="0" w:line="240" w:lineRule="auto"/>
              <w:jc w:val="center"/>
            </w:pPr>
          </w:p>
        </w:tc>
        <w:tc>
          <w:tcPr>
            <w:tcW w:w="2107" w:type="dxa"/>
          </w:tcPr>
          <w:p w14:paraId="72EB2F9D" w14:textId="77777777" w:rsidR="00E47669" w:rsidRDefault="00E47669" w:rsidP="00740370">
            <w:pPr>
              <w:pStyle w:val="BodyText"/>
              <w:spacing w:after="0" w:line="240" w:lineRule="auto"/>
              <w:jc w:val="center"/>
            </w:pPr>
          </w:p>
        </w:tc>
        <w:tc>
          <w:tcPr>
            <w:tcW w:w="2107" w:type="dxa"/>
            <w:vAlign w:val="center"/>
          </w:tcPr>
          <w:p w14:paraId="438E84CF" w14:textId="77777777" w:rsidR="00E47669" w:rsidRDefault="00E47669" w:rsidP="00740370">
            <w:pPr>
              <w:pStyle w:val="BodyText"/>
              <w:spacing w:after="0" w:line="240" w:lineRule="auto"/>
              <w:jc w:val="center"/>
            </w:pPr>
          </w:p>
        </w:tc>
      </w:tr>
    </w:tbl>
    <w:p w14:paraId="3A8642E9" w14:textId="77777777" w:rsidR="004A50A7" w:rsidRDefault="004A50A7" w:rsidP="00740370">
      <w:pPr>
        <w:pStyle w:val="BodyText"/>
        <w:spacing w:after="0" w:line="240" w:lineRule="auto"/>
        <w:jc w:val="both"/>
      </w:pPr>
    </w:p>
    <w:p w14:paraId="4BC1B6B1" w14:textId="77777777" w:rsidR="009861B9" w:rsidRDefault="009861B9" w:rsidP="00B63FC3">
      <w:pPr>
        <w:pStyle w:val="BodyText"/>
        <w:numPr>
          <w:ilvl w:val="0"/>
          <w:numId w:val="39"/>
        </w:numPr>
        <w:jc w:val="both"/>
        <w:rPr>
          <w:b/>
        </w:rPr>
      </w:pPr>
      <w:r w:rsidRPr="00927908">
        <w:rPr>
          <w:b/>
        </w:rPr>
        <w:t>Fuel Status</w:t>
      </w:r>
    </w:p>
    <w:p w14:paraId="618A7A2B" w14:textId="77777777" w:rsidR="009861B9" w:rsidRPr="00A27EF8" w:rsidRDefault="009861B9" w:rsidP="009861B9">
      <w:pPr>
        <w:pStyle w:val="BodyText"/>
        <w:jc w:val="both"/>
      </w:pPr>
      <w:r w:rsidRPr="00927908">
        <w:t>Fuel status:</w:t>
      </w:r>
      <w:r>
        <w:t xml:space="preserve"> [•]</w:t>
      </w:r>
    </w:p>
    <w:p w14:paraId="187DA39B" w14:textId="77777777" w:rsidR="009861B9" w:rsidRDefault="009861B9" w:rsidP="00B63FC3">
      <w:pPr>
        <w:pStyle w:val="BodyText"/>
        <w:numPr>
          <w:ilvl w:val="0"/>
          <w:numId w:val="39"/>
        </w:numPr>
        <w:jc w:val="both"/>
        <w:rPr>
          <w:b/>
        </w:rPr>
      </w:pPr>
      <w:r w:rsidRPr="00927908">
        <w:rPr>
          <w:b/>
        </w:rPr>
        <w:t>Interior Configuration</w:t>
      </w:r>
    </w:p>
    <w:p w14:paraId="26FA3EF0" w14:textId="77777777" w:rsidR="009861B9" w:rsidRDefault="009861B9" w:rsidP="009861B9">
      <w:pPr>
        <w:pStyle w:val="BodyText"/>
        <w:jc w:val="both"/>
      </w:pPr>
      <w:r>
        <w:t>Seating: [•]</w:t>
      </w:r>
    </w:p>
    <w:p w14:paraId="694D378E" w14:textId="77777777" w:rsidR="009861B9" w:rsidRDefault="009861B9" w:rsidP="009861B9">
      <w:pPr>
        <w:pStyle w:val="BodyText"/>
        <w:jc w:val="both"/>
      </w:pPr>
      <w:r>
        <w:t>Lavatories: [•]</w:t>
      </w:r>
    </w:p>
    <w:p w14:paraId="52592F88" w14:textId="77777777" w:rsidR="009861B9" w:rsidRPr="00A27EF8" w:rsidRDefault="009861B9" w:rsidP="009861B9">
      <w:pPr>
        <w:pStyle w:val="BodyText"/>
        <w:jc w:val="both"/>
      </w:pPr>
      <w:r>
        <w:t>Galleys: [•]</w:t>
      </w:r>
    </w:p>
    <w:p w14:paraId="4281524B" w14:textId="77777777" w:rsidR="009861B9" w:rsidRPr="00927908" w:rsidRDefault="009861B9" w:rsidP="00B63FC3">
      <w:pPr>
        <w:pStyle w:val="BodyText"/>
        <w:numPr>
          <w:ilvl w:val="0"/>
          <w:numId w:val="39"/>
        </w:numPr>
        <w:jc w:val="both"/>
        <w:rPr>
          <w:b/>
        </w:rPr>
      </w:pPr>
      <w:r w:rsidRPr="00927908">
        <w:rPr>
          <w:b/>
        </w:rPr>
        <w:t>Aircraft Documents</w:t>
      </w:r>
    </w:p>
    <w:p w14:paraId="763ED192" w14:textId="77777777" w:rsidR="009861B9" w:rsidRPr="007E67CC" w:rsidRDefault="009861B9" w:rsidP="009861B9">
      <w:pPr>
        <w:pStyle w:val="BodyText"/>
        <w:jc w:val="both"/>
      </w:pPr>
      <w:r>
        <w:lastRenderedPageBreak/>
        <w:t>A</w:t>
      </w:r>
      <w:r w:rsidRPr="007E67CC">
        <w:t>ttached hereto as Annex 1 is a schedule of all Aircraft Documents delivered</w:t>
      </w:r>
      <w:r>
        <w:t xml:space="preserve"> to Lessee</w:t>
      </w:r>
      <w:r w:rsidRPr="007E67CC">
        <w:t xml:space="preserve"> with the Aircraft</w:t>
      </w:r>
      <w:r>
        <w:t xml:space="preserve"> </w:t>
      </w:r>
      <w:r w:rsidRPr="007E67CC">
        <w:t>on the date hereof.</w:t>
      </w:r>
    </w:p>
    <w:p w14:paraId="62FAD56F" w14:textId="77777777" w:rsidR="009861B9" w:rsidRPr="00927908" w:rsidRDefault="009861B9" w:rsidP="00B63FC3">
      <w:pPr>
        <w:pStyle w:val="BodyText"/>
        <w:numPr>
          <w:ilvl w:val="0"/>
          <w:numId w:val="39"/>
        </w:numPr>
        <w:jc w:val="both"/>
        <w:rPr>
          <w:b/>
        </w:rPr>
      </w:pPr>
      <w:r w:rsidRPr="00927908">
        <w:rPr>
          <w:b/>
        </w:rPr>
        <w:t>Loose equipment</w:t>
      </w:r>
    </w:p>
    <w:p w14:paraId="4BDAE5DB" w14:textId="77777777" w:rsidR="009861B9" w:rsidRPr="007E67CC" w:rsidRDefault="009861B9" w:rsidP="009861B9">
      <w:pPr>
        <w:pStyle w:val="BodyText"/>
        <w:jc w:val="both"/>
      </w:pPr>
      <w:r>
        <w:t>A</w:t>
      </w:r>
      <w:r w:rsidRPr="007E67CC">
        <w:t xml:space="preserve">ttached hereto as Annex 2 is a schedule of </w:t>
      </w:r>
      <w:r>
        <w:t>l</w:t>
      </w:r>
      <w:r w:rsidRPr="007E67CC">
        <w:t xml:space="preserve">oose </w:t>
      </w:r>
      <w:r>
        <w:t>e</w:t>
      </w:r>
      <w:r w:rsidRPr="007E67CC">
        <w:t>quipment delivered to Lessee with the Aircraft on the date hereof.</w:t>
      </w:r>
    </w:p>
    <w:p w14:paraId="27B0D6EE" w14:textId="77777777" w:rsidR="009861B9" w:rsidRPr="00927908" w:rsidRDefault="009861B9" w:rsidP="00B63FC3">
      <w:pPr>
        <w:pStyle w:val="BodyText"/>
        <w:numPr>
          <w:ilvl w:val="0"/>
          <w:numId w:val="39"/>
        </w:numPr>
        <w:jc w:val="both"/>
        <w:rPr>
          <w:b/>
        </w:rPr>
      </w:pPr>
      <w:r w:rsidRPr="00927908">
        <w:rPr>
          <w:b/>
        </w:rPr>
        <w:t>LOPA</w:t>
      </w:r>
    </w:p>
    <w:p w14:paraId="4632302B" w14:textId="77777777" w:rsidR="009861B9" w:rsidRPr="007E67CC" w:rsidRDefault="009861B9" w:rsidP="009861B9">
      <w:pPr>
        <w:pStyle w:val="BodyText"/>
        <w:jc w:val="both"/>
      </w:pPr>
      <w:r>
        <w:t>A</w:t>
      </w:r>
      <w:r w:rsidRPr="007E67CC">
        <w:t>ttached hereto as Annex 3 is the Aircraft LOPA at Delivery.</w:t>
      </w:r>
    </w:p>
    <w:p w14:paraId="0E6EB4F2" w14:textId="77777777" w:rsidR="009861B9" w:rsidRPr="00927908" w:rsidRDefault="009861B9" w:rsidP="00B63FC3">
      <w:pPr>
        <w:pStyle w:val="BodyText"/>
        <w:numPr>
          <w:ilvl w:val="0"/>
          <w:numId w:val="39"/>
        </w:numPr>
        <w:jc w:val="both"/>
        <w:rPr>
          <w:b/>
        </w:rPr>
      </w:pPr>
      <w:r w:rsidRPr="00927908">
        <w:rPr>
          <w:b/>
        </w:rPr>
        <w:t>Engine LLP Disk Sheets</w:t>
      </w:r>
    </w:p>
    <w:p w14:paraId="48205ACA" w14:textId="77777777" w:rsidR="009861B9" w:rsidRDefault="009861B9" w:rsidP="009861B9">
      <w:pPr>
        <w:pStyle w:val="BodyText"/>
        <w:jc w:val="both"/>
      </w:pPr>
      <w:r>
        <w:t>A</w:t>
      </w:r>
      <w:r w:rsidRPr="007E67CC">
        <w:t>ttached hereto as Annex 4 is the Engine LLP Disk Sheets</w:t>
      </w:r>
      <w:r>
        <w:t xml:space="preserve"> at Delivery.</w:t>
      </w:r>
    </w:p>
    <w:p w14:paraId="2533E968" w14:textId="77777777" w:rsidR="00A74EAF" w:rsidRPr="00927908" w:rsidRDefault="00A74EAF" w:rsidP="00A74EAF">
      <w:pPr>
        <w:pStyle w:val="BodyText"/>
        <w:jc w:val="both"/>
        <w:rPr>
          <w:b/>
        </w:rPr>
      </w:pPr>
      <w:r w:rsidRPr="00927908">
        <w:rPr>
          <w:b/>
        </w:rPr>
        <w:t>Part B</w:t>
      </w:r>
    </w:p>
    <w:p w14:paraId="0C948B1E" w14:textId="77777777" w:rsidR="004A50A7" w:rsidRPr="00C6534C" w:rsidRDefault="004A50A7" w:rsidP="00740370">
      <w:pPr>
        <w:pStyle w:val="BodyText"/>
        <w:spacing w:after="0" w:line="240" w:lineRule="auto"/>
        <w:jc w:val="both"/>
      </w:pPr>
      <w:r w:rsidRPr="00C6534C">
        <w:t>Unless otherwise defined in this certificate, capitalised words and expressions used in this certificate shall have the same meanings as given to them in the Agreement.</w:t>
      </w:r>
    </w:p>
    <w:p w14:paraId="39A9C023" w14:textId="77777777" w:rsidR="00746645" w:rsidRDefault="00746645" w:rsidP="00740370">
      <w:pPr>
        <w:pStyle w:val="BodyText"/>
        <w:spacing w:after="0" w:line="240" w:lineRule="auto"/>
        <w:ind w:left="709"/>
        <w:jc w:val="both"/>
      </w:pPr>
    </w:p>
    <w:p w14:paraId="403CC812" w14:textId="77777777" w:rsidR="00A74EAF" w:rsidRPr="00C6534C" w:rsidRDefault="00A74EAF" w:rsidP="00A74EAF">
      <w:pPr>
        <w:pStyle w:val="BodyText"/>
        <w:numPr>
          <w:ilvl w:val="0"/>
          <w:numId w:val="11"/>
        </w:numPr>
        <w:jc w:val="both"/>
      </w:pPr>
      <w:r w:rsidRPr="00C6534C">
        <w:t xml:space="preserve">The Aircraft has been delivered to us together with </w:t>
      </w:r>
      <w:r>
        <w:t xml:space="preserve">(a) </w:t>
      </w:r>
      <w:r w:rsidRPr="00C6534C">
        <w:t>its Aircraft Documents as per the Aircraft Documents List signed by the L</w:t>
      </w:r>
      <w:r>
        <w:t>essor</w:t>
      </w:r>
      <w:r w:rsidRPr="00C6534C">
        <w:t xml:space="preserve"> and the </w:t>
      </w:r>
      <w:r>
        <w:t>Lessee</w:t>
      </w:r>
      <w:r w:rsidRPr="00C6534C">
        <w:t xml:space="preserve"> and </w:t>
      </w:r>
      <w:r>
        <w:t>detailed in Annex 1</w:t>
      </w:r>
      <w:r w:rsidRPr="00C6534C">
        <w:t xml:space="preserve"> to this Acceptance Certificate</w:t>
      </w:r>
      <w:r>
        <w:t xml:space="preserve">, and the loose equipment as per the loose equipment list in Annex 2 to this Acceptance Certificate, on [•] </w:t>
      </w:r>
      <w:r w:rsidRPr="00C6534C">
        <w:t>day of [</w:t>
      </w:r>
      <w:r>
        <w:t>•</w:t>
      </w:r>
      <w:r w:rsidRPr="00C6534C">
        <w:t>] 20[</w:t>
      </w:r>
      <w:r>
        <w:t>•</w:t>
      </w:r>
      <w:r w:rsidRPr="00C6534C">
        <w:t>].  Delivery took place on that date at [[</w:t>
      </w:r>
      <w:r>
        <w:t>•</w:t>
      </w:r>
      <w:r w:rsidRPr="00C6534C">
        <w:t>] (</w:t>
      </w:r>
      <w:r w:rsidRPr="00C6534C">
        <w:rPr>
          <w:i/>
          <w:iCs/>
        </w:rPr>
        <w:t>state Delivery Location</w:t>
      </w:r>
      <w:r>
        <w:rPr>
          <w:i/>
          <w:iCs/>
        </w:rPr>
        <w:t>/Redelivery Location</w:t>
      </w:r>
      <w:r w:rsidRPr="00C6534C">
        <w:t>)], at [</w:t>
      </w:r>
      <w:r>
        <w:t>•</w:t>
      </w:r>
      <w:r w:rsidRPr="00C6534C">
        <w:t>] hours.</w:t>
      </w:r>
    </w:p>
    <w:p w14:paraId="44EA6A6C" w14:textId="18075811" w:rsidR="004A50A7" w:rsidRDefault="004A50A7" w:rsidP="00740370">
      <w:pPr>
        <w:pStyle w:val="BodyText"/>
        <w:numPr>
          <w:ilvl w:val="0"/>
          <w:numId w:val="11"/>
        </w:numPr>
        <w:spacing w:after="0" w:line="240" w:lineRule="auto"/>
        <w:jc w:val="both"/>
      </w:pPr>
      <w:r w:rsidRPr="00C6534C">
        <w:t>We confirm that</w:t>
      </w:r>
      <w:r>
        <w:t xml:space="preserve"> we have had the opportunity to inspect the Aircraft and are satisfied that</w:t>
      </w:r>
      <w:r w:rsidRPr="00C6534C">
        <w:t xml:space="preserve"> the Aircraft meets all of the requirements necessary for us to accept Delivery of it and that the Lessor has fully performed all of its obligations under the Agreement with respect to that Delivery.  We acknowledge that the Aircraft has been delivered to us “as-is where-is”</w:t>
      </w:r>
      <w:r w:rsidR="00A74EAF">
        <w:t>.</w:t>
      </w:r>
    </w:p>
    <w:p w14:paraId="700179D6" w14:textId="77777777" w:rsidR="00746645" w:rsidRDefault="00746645" w:rsidP="00740370">
      <w:pPr>
        <w:pStyle w:val="BodyText"/>
        <w:spacing w:after="0" w:line="240" w:lineRule="auto"/>
        <w:ind w:left="709"/>
        <w:jc w:val="both"/>
      </w:pPr>
    </w:p>
    <w:p w14:paraId="03AC0753" w14:textId="77777777" w:rsidR="00A74EAF" w:rsidRPr="00C6534C" w:rsidRDefault="00A74EAF" w:rsidP="00A74EAF">
      <w:pPr>
        <w:pStyle w:val="BodyText"/>
        <w:numPr>
          <w:ilvl w:val="0"/>
          <w:numId w:val="11"/>
        </w:numPr>
        <w:jc w:val="both"/>
      </w:pPr>
      <w:r>
        <w:t>Notwithstanding any discrepancies listed in Annex 5 of this Acceptance Certificate, w</w:t>
      </w:r>
      <w:r w:rsidRPr="00AE42BB">
        <w:t xml:space="preserve">e acknowledge and agree that execution and delivery of this Acceptance Certificate </w:t>
      </w:r>
      <w:r>
        <w:t>is</w:t>
      </w:r>
      <w:r w:rsidRPr="00AE42BB">
        <w:t xml:space="preserve"> conclusive proof that we have examined and investigated the Aircraft, that the Aircraft and the</w:t>
      </w:r>
      <w:r>
        <w:t xml:space="preserve"> </w:t>
      </w:r>
      <w:r w:rsidRPr="00AE42BB">
        <w:t xml:space="preserve">Aircraft Documents are satisfactory to us </w:t>
      </w:r>
      <w:r>
        <w:t xml:space="preserve">in all respect and for all purposes under the Agreement </w:t>
      </w:r>
      <w:r w:rsidRPr="00AE42BB">
        <w:t xml:space="preserve">and that we have </w:t>
      </w:r>
      <w:r>
        <w:t xml:space="preserve">absolutely, </w:t>
      </w:r>
      <w:r w:rsidRPr="00AE42BB">
        <w:t>irrevocably and unconditionally</w:t>
      </w:r>
      <w:r>
        <w:t xml:space="preserve"> </w:t>
      </w:r>
      <w:r w:rsidRPr="00AE42BB">
        <w:t>accepted the Aircraft for lease under the Agreement without any reservations or exceptions</w:t>
      </w:r>
      <w:r>
        <w:t xml:space="preserve"> </w:t>
      </w:r>
      <w:r w:rsidRPr="00AE42BB">
        <w:t>whatsoever.</w:t>
      </w:r>
    </w:p>
    <w:p w14:paraId="79A1A2F0" w14:textId="77777777" w:rsidR="00A74EAF" w:rsidRPr="00C6534C" w:rsidRDefault="00A74EAF" w:rsidP="00A74EAF">
      <w:pPr>
        <w:pStyle w:val="BodyText"/>
        <w:numPr>
          <w:ilvl w:val="0"/>
          <w:numId w:val="11"/>
        </w:numPr>
        <w:jc w:val="both"/>
      </w:pPr>
      <w:r w:rsidRPr="00C6534C">
        <w:t>The Lessee confirms to the Lessor that, as at the time indicated above, being the Delivery:</w:t>
      </w:r>
    </w:p>
    <w:p w14:paraId="48F4BC56" w14:textId="77777777" w:rsidR="00A74EAF" w:rsidRDefault="00A74EAF" w:rsidP="00B63FC3">
      <w:pPr>
        <w:pStyle w:val="BodyText"/>
        <w:numPr>
          <w:ilvl w:val="0"/>
          <w:numId w:val="40"/>
        </w:numPr>
        <w:spacing w:after="0" w:line="240" w:lineRule="auto"/>
        <w:ind w:left="1080"/>
        <w:jc w:val="both"/>
      </w:pPr>
      <w:r w:rsidRPr="00C6534C">
        <w:t>the representations and warranties of the Lessee contained in the Agreement are true</w:t>
      </w:r>
      <w:r>
        <w:t xml:space="preserve"> in all material respects</w:t>
      </w:r>
      <w:r w:rsidRPr="00C6534C">
        <w:t>;</w:t>
      </w:r>
    </w:p>
    <w:p w14:paraId="6FE9FF7D" w14:textId="77777777" w:rsidR="00A74EAF" w:rsidRDefault="00A74EAF" w:rsidP="00740370">
      <w:pPr>
        <w:pStyle w:val="BodyText"/>
        <w:spacing w:after="0" w:line="240" w:lineRule="auto"/>
        <w:ind w:left="1080"/>
        <w:jc w:val="both"/>
      </w:pPr>
    </w:p>
    <w:p w14:paraId="7EFB4CDA" w14:textId="77777777" w:rsidR="00A74EAF" w:rsidRDefault="00A74EAF" w:rsidP="00B63FC3">
      <w:pPr>
        <w:pStyle w:val="BodyText"/>
        <w:numPr>
          <w:ilvl w:val="0"/>
          <w:numId w:val="40"/>
        </w:numPr>
        <w:spacing w:after="0" w:line="240" w:lineRule="auto"/>
        <w:ind w:left="1080"/>
        <w:jc w:val="both"/>
      </w:pPr>
      <w:r w:rsidRPr="00C6534C">
        <w:t>the Aircraft is insured as required by the Agreement;</w:t>
      </w:r>
      <w:r>
        <w:t xml:space="preserve"> and </w:t>
      </w:r>
    </w:p>
    <w:p w14:paraId="09C03D83" w14:textId="77777777" w:rsidR="00A74EAF" w:rsidRDefault="00A74EAF" w:rsidP="00740370">
      <w:pPr>
        <w:pStyle w:val="ListParagraph"/>
      </w:pPr>
    </w:p>
    <w:p w14:paraId="2F0476E0" w14:textId="77777777" w:rsidR="00A74EAF" w:rsidRDefault="00A74EAF" w:rsidP="00B63FC3">
      <w:pPr>
        <w:pStyle w:val="BodyText"/>
        <w:numPr>
          <w:ilvl w:val="0"/>
          <w:numId w:val="40"/>
        </w:numPr>
        <w:spacing w:after="0" w:line="240" w:lineRule="auto"/>
        <w:ind w:left="1080"/>
        <w:jc w:val="both"/>
      </w:pPr>
      <w:r>
        <w:t>the Aircraft is accepted for all purposes of the Agreement; and</w:t>
      </w:r>
    </w:p>
    <w:p w14:paraId="1C384D57" w14:textId="77777777" w:rsidR="00A74EAF" w:rsidRDefault="00A74EAF" w:rsidP="00740370">
      <w:pPr>
        <w:pStyle w:val="BodyText"/>
        <w:spacing w:after="0" w:line="240" w:lineRule="auto"/>
        <w:ind w:left="360"/>
        <w:jc w:val="both"/>
      </w:pPr>
    </w:p>
    <w:p w14:paraId="621E06A6" w14:textId="77777777" w:rsidR="004A50A7" w:rsidRPr="00C6534C" w:rsidRDefault="004A50A7" w:rsidP="00740370">
      <w:pPr>
        <w:pStyle w:val="BodyText"/>
        <w:spacing w:after="0" w:line="240" w:lineRule="auto"/>
      </w:pPr>
    </w:p>
    <w:p w14:paraId="34F1F2EF" w14:textId="77777777" w:rsidR="00A74EAF" w:rsidRDefault="00A74EAF" w:rsidP="00A74EAF">
      <w:pPr>
        <w:pStyle w:val="BodyText"/>
        <w:jc w:val="center"/>
      </w:pPr>
      <w:r>
        <w:t>[</w:t>
      </w:r>
      <w:r w:rsidRPr="00927908">
        <w:rPr>
          <w:i/>
        </w:rPr>
        <w:t>Remainder of this page intentionally left blank</w:t>
      </w:r>
      <w:r>
        <w:t>]</w:t>
      </w:r>
    </w:p>
    <w:p w14:paraId="4101927E" w14:textId="52EA5296" w:rsidR="007B1CD5" w:rsidRDefault="007B1CD5">
      <w:pPr>
        <w:spacing w:line="240" w:lineRule="auto"/>
      </w:pPr>
      <w:r>
        <w:br w:type="page"/>
      </w:r>
    </w:p>
    <w:p w14:paraId="026F2DD8" w14:textId="77777777" w:rsidR="00A74EAF" w:rsidRDefault="00A74EAF" w:rsidP="00A74EAF">
      <w:pPr>
        <w:pStyle w:val="BodyText"/>
        <w:jc w:val="both"/>
      </w:pPr>
    </w:p>
    <w:p w14:paraId="745DB32D" w14:textId="77777777" w:rsidR="00A74EAF" w:rsidRDefault="00A74EAF" w:rsidP="00A74EAF">
      <w:pPr>
        <w:spacing w:line="240" w:lineRule="auto"/>
      </w:pPr>
    </w:p>
    <w:p w14:paraId="49AFC985" w14:textId="5FBD3989" w:rsidR="00A74EAF" w:rsidRPr="00C6534C" w:rsidRDefault="00A74EAF" w:rsidP="00A74EAF">
      <w:pPr>
        <w:pStyle w:val="BodyText"/>
        <w:jc w:val="both"/>
      </w:pPr>
      <w:r>
        <w:t>T</w:t>
      </w:r>
      <w:r w:rsidRPr="002A0368">
        <w:t xml:space="preserve">he execution and delivery of this </w:t>
      </w:r>
      <w:r w:rsidR="00E76EE7">
        <w:t xml:space="preserve">Acceptance </w:t>
      </w:r>
      <w:r w:rsidRPr="002A0368">
        <w:t xml:space="preserve">Certificate by </w:t>
      </w:r>
      <w:r>
        <w:t>Lessee</w:t>
      </w:r>
      <w:r w:rsidRPr="002A0368">
        <w:t xml:space="preserve"> confirms that the Aircraft, the Aircraft Documents and all other equipment, documentation and other items listed </w:t>
      </w:r>
      <w:r>
        <w:t>in this Acceptance Certificate h</w:t>
      </w:r>
      <w:r w:rsidRPr="002A0368">
        <w:t xml:space="preserve">ave been absolutely, irrevocably and unconditionally accepted by </w:t>
      </w:r>
      <w:r>
        <w:t>Lessee</w:t>
      </w:r>
      <w:r w:rsidRPr="002A0368">
        <w:t xml:space="preserve">, and that </w:t>
      </w:r>
      <w:r>
        <w:t>Lessee</w:t>
      </w:r>
      <w:r w:rsidRPr="002A0368">
        <w:t xml:space="preserve"> has received possession of the same from </w:t>
      </w:r>
      <w:r>
        <w:t>Lessor</w:t>
      </w:r>
      <w:r w:rsidRPr="002A0368">
        <w:t xml:space="preserve">, and that </w:t>
      </w:r>
      <w:r>
        <w:t>Lessor</w:t>
      </w:r>
      <w:r w:rsidRPr="002A0368">
        <w:t xml:space="preserve"> has satisfied its obligations with respect to the condition of the Aircraft under the </w:t>
      </w:r>
      <w:r w:rsidR="00C66309">
        <w:t>Agreement</w:t>
      </w:r>
      <w:r>
        <w:t>.</w:t>
      </w:r>
    </w:p>
    <w:tbl>
      <w:tblPr>
        <w:tblStyle w:val="TableGrid"/>
        <w:tblW w:w="0" w:type="auto"/>
        <w:tblLook w:val="04A0" w:firstRow="1" w:lastRow="0" w:firstColumn="1" w:lastColumn="0" w:noHBand="0" w:noVBand="1"/>
      </w:tblPr>
      <w:tblGrid>
        <w:gridCol w:w="4509"/>
        <w:gridCol w:w="4510"/>
      </w:tblGrid>
      <w:tr w:rsidR="00A74EAF" w14:paraId="36F5DA40" w14:textId="77777777" w:rsidTr="00990304">
        <w:tc>
          <w:tcPr>
            <w:tcW w:w="4509" w:type="dxa"/>
          </w:tcPr>
          <w:p w14:paraId="77D2DD0A" w14:textId="77777777" w:rsidR="00A74EAF" w:rsidRPr="00B86D43" w:rsidRDefault="00A74EAF" w:rsidP="00990304">
            <w:pPr>
              <w:pStyle w:val="BodyText"/>
              <w:spacing w:after="0"/>
              <w:rPr>
                <w:b/>
                <w:bCs/>
              </w:rPr>
            </w:pPr>
            <w:r w:rsidRPr="00B86D43">
              <w:rPr>
                <w:b/>
                <w:bCs/>
              </w:rPr>
              <w:t>LESSOR</w:t>
            </w:r>
          </w:p>
        </w:tc>
        <w:tc>
          <w:tcPr>
            <w:tcW w:w="4510" w:type="dxa"/>
          </w:tcPr>
          <w:p w14:paraId="6F76ADC9" w14:textId="77777777" w:rsidR="00A74EAF" w:rsidRPr="00B86D43" w:rsidRDefault="00A74EAF" w:rsidP="00990304">
            <w:pPr>
              <w:pStyle w:val="BodyText"/>
              <w:spacing w:after="0"/>
              <w:rPr>
                <w:b/>
                <w:bCs/>
              </w:rPr>
            </w:pPr>
            <w:r w:rsidRPr="00B86D43">
              <w:rPr>
                <w:b/>
                <w:bCs/>
              </w:rPr>
              <w:t>LESSEE</w:t>
            </w:r>
          </w:p>
        </w:tc>
      </w:tr>
      <w:tr w:rsidR="00A74EAF" w14:paraId="0A399FE1" w14:textId="77777777" w:rsidTr="00990304">
        <w:tc>
          <w:tcPr>
            <w:tcW w:w="4509" w:type="dxa"/>
          </w:tcPr>
          <w:p w14:paraId="10C2A830" w14:textId="77777777" w:rsidR="00A74EAF" w:rsidRDefault="00A74EAF" w:rsidP="00990304">
            <w:pPr>
              <w:pStyle w:val="BodyText"/>
              <w:spacing w:after="0"/>
            </w:pPr>
          </w:p>
          <w:p w14:paraId="16BAF23C" w14:textId="77777777" w:rsidR="00A74EAF" w:rsidRPr="007E67CC" w:rsidRDefault="00A74EAF" w:rsidP="00990304">
            <w:pPr>
              <w:pStyle w:val="BodyText"/>
              <w:spacing w:after="0"/>
            </w:pPr>
            <w:r w:rsidRPr="007E67CC">
              <w:t>Signed:</w:t>
            </w:r>
            <w:r w:rsidRPr="007E67CC">
              <w:tab/>
            </w:r>
            <w:r w:rsidRPr="007E67CC">
              <w:tab/>
            </w:r>
            <w:r w:rsidRPr="007E67CC">
              <w:tab/>
              <w:t>______________________________</w:t>
            </w:r>
          </w:p>
          <w:p w14:paraId="1CEBB580" w14:textId="77777777" w:rsidR="00A74EAF" w:rsidRPr="007E67CC" w:rsidRDefault="00A74EAF" w:rsidP="00990304">
            <w:pPr>
              <w:pStyle w:val="BodyText"/>
              <w:spacing w:after="0"/>
            </w:pPr>
            <w:r w:rsidRPr="007E67CC">
              <w:t xml:space="preserve">Name (capitals): </w:t>
            </w:r>
            <w:r w:rsidRPr="007E67CC">
              <w:tab/>
              <w:t>______________________________</w:t>
            </w:r>
          </w:p>
          <w:p w14:paraId="199EB0D7" w14:textId="77777777" w:rsidR="00A74EAF" w:rsidRPr="007E67CC" w:rsidRDefault="00A74EAF" w:rsidP="00990304">
            <w:pPr>
              <w:pStyle w:val="BodyText"/>
              <w:spacing w:after="0"/>
            </w:pPr>
            <w:r w:rsidRPr="007E67CC">
              <w:t xml:space="preserve">Title: </w:t>
            </w:r>
            <w:r w:rsidRPr="007E67CC">
              <w:tab/>
            </w:r>
            <w:r w:rsidRPr="007E67CC">
              <w:tab/>
            </w:r>
            <w:r w:rsidRPr="007E67CC">
              <w:tab/>
              <w:t>______________________________</w:t>
            </w:r>
          </w:p>
          <w:p w14:paraId="77F2EA90" w14:textId="224FF49A" w:rsidR="00A74EAF" w:rsidRPr="007E67CC" w:rsidRDefault="00A74EAF" w:rsidP="00990304">
            <w:pPr>
              <w:pStyle w:val="BodyText"/>
              <w:spacing w:after="0"/>
              <w:rPr>
                <w:b/>
                <w:bCs/>
              </w:rPr>
            </w:pPr>
            <w:r w:rsidRPr="007E67CC">
              <w:t>duly authorised for and on behalf of</w:t>
            </w:r>
            <w:r w:rsidRPr="007E67CC">
              <w:br/>
            </w:r>
            <w:r w:rsidR="007B1CD5">
              <w:rPr>
                <w:b/>
                <w:bCs/>
              </w:rPr>
              <w:t>Avolon Leasing Ireland 3 Limited</w:t>
            </w:r>
          </w:p>
          <w:p w14:paraId="3D1D9AF0" w14:textId="77777777" w:rsidR="00A74EAF" w:rsidRDefault="00A74EAF" w:rsidP="00990304">
            <w:pPr>
              <w:pStyle w:val="BodyText"/>
              <w:spacing w:after="0"/>
            </w:pPr>
          </w:p>
          <w:p w14:paraId="33CDB025" w14:textId="77777777" w:rsidR="00A74EAF" w:rsidRDefault="00A74EAF" w:rsidP="00990304">
            <w:pPr>
              <w:pStyle w:val="BodyText"/>
              <w:spacing w:after="0"/>
            </w:pPr>
          </w:p>
          <w:p w14:paraId="74EB55CD" w14:textId="77777777" w:rsidR="00A74EAF" w:rsidRDefault="00A74EAF" w:rsidP="00990304">
            <w:pPr>
              <w:pStyle w:val="BodyText"/>
              <w:spacing w:after="0"/>
            </w:pPr>
          </w:p>
        </w:tc>
        <w:tc>
          <w:tcPr>
            <w:tcW w:w="4510" w:type="dxa"/>
          </w:tcPr>
          <w:p w14:paraId="03479BED" w14:textId="77777777" w:rsidR="00A74EAF" w:rsidRDefault="00A74EAF" w:rsidP="00990304">
            <w:pPr>
              <w:pStyle w:val="BodyText"/>
              <w:spacing w:after="0"/>
            </w:pPr>
          </w:p>
          <w:p w14:paraId="6D358FB6" w14:textId="77777777" w:rsidR="00A74EAF" w:rsidRPr="007E67CC" w:rsidRDefault="00A74EAF" w:rsidP="00990304">
            <w:pPr>
              <w:pStyle w:val="BodyText"/>
              <w:spacing w:after="0"/>
            </w:pPr>
            <w:r w:rsidRPr="007E67CC">
              <w:t>Signed:</w:t>
            </w:r>
            <w:r w:rsidRPr="007E67CC">
              <w:tab/>
            </w:r>
            <w:r w:rsidRPr="007E67CC">
              <w:tab/>
            </w:r>
            <w:r w:rsidRPr="007E67CC">
              <w:tab/>
              <w:t>______________________________</w:t>
            </w:r>
          </w:p>
          <w:p w14:paraId="3AD7374D" w14:textId="77777777" w:rsidR="00A74EAF" w:rsidRPr="007E67CC" w:rsidRDefault="00A74EAF" w:rsidP="00990304">
            <w:pPr>
              <w:pStyle w:val="BodyText"/>
              <w:spacing w:after="0"/>
            </w:pPr>
            <w:r w:rsidRPr="007E67CC">
              <w:t xml:space="preserve">Name (capitals): </w:t>
            </w:r>
            <w:r w:rsidRPr="007E67CC">
              <w:tab/>
              <w:t>______________________________</w:t>
            </w:r>
          </w:p>
          <w:p w14:paraId="6D714B07" w14:textId="77777777" w:rsidR="00A74EAF" w:rsidRPr="007E67CC" w:rsidRDefault="00A74EAF" w:rsidP="00990304">
            <w:pPr>
              <w:pStyle w:val="BodyText"/>
              <w:spacing w:after="0"/>
            </w:pPr>
            <w:r w:rsidRPr="007E67CC">
              <w:t xml:space="preserve">Title: </w:t>
            </w:r>
            <w:r w:rsidRPr="007E67CC">
              <w:tab/>
            </w:r>
            <w:r w:rsidRPr="007E67CC">
              <w:tab/>
            </w:r>
            <w:r w:rsidRPr="007E67CC">
              <w:tab/>
              <w:t>______________________________</w:t>
            </w:r>
          </w:p>
          <w:p w14:paraId="2E584561" w14:textId="3F66F089" w:rsidR="00A74EAF" w:rsidRPr="007E67CC" w:rsidRDefault="00A74EAF" w:rsidP="00990304">
            <w:pPr>
              <w:pStyle w:val="BodyText"/>
              <w:spacing w:after="0"/>
              <w:rPr>
                <w:b/>
                <w:bCs/>
              </w:rPr>
            </w:pPr>
            <w:r w:rsidRPr="007E67CC">
              <w:t>duly authorised for and on behalf of</w:t>
            </w:r>
            <w:r w:rsidRPr="007E67CC">
              <w:br/>
            </w:r>
            <w:r w:rsidR="007B1CD5">
              <w:rPr>
                <w:b/>
                <w:bCs/>
              </w:rPr>
              <w:t>Electra Airways OOD</w:t>
            </w:r>
          </w:p>
          <w:p w14:paraId="0B6A5B34" w14:textId="77777777" w:rsidR="00A74EAF" w:rsidRDefault="00A74EAF" w:rsidP="00990304">
            <w:pPr>
              <w:pStyle w:val="BodyText"/>
              <w:spacing w:after="0"/>
            </w:pPr>
          </w:p>
        </w:tc>
      </w:tr>
    </w:tbl>
    <w:p w14:paraId="5FB720E0" w14:textId="77777777" w:rsidR="00A74EAF" w:rsidRDefault="00A74EAF" w:rsidP="00A74EAF">
      <w:pPr>
        <w:pStyle w:val="BodyText"/>
        <w:spacing w:after="0"/>
      </w:pPr>
    </w:p>
    <w:p w14:paraId="0F751CAD" w14:textId="77777777" w:rsidR="00A74EAF" w:rsidRDefault="00A74EAF">
      <w:pPr>
        <w:spacing w:line="240" w:lineRule="auto"/>
        <w:rPr>
          <w:b/>
          <w:sz w:val="28"/>
        </w:rPr>
      </w:pPr>
      <w:r>
        <w:br w:type="page"/>
      </w:r>
    </w:p>
    <w:p w14:paraId="1AD9D086" w14:textId="77777777" w:rsidR="00A74EAF" w:rsidRDefault="00A74EAF" w:rsidP="00A74EAF">
      <w:pPr>
        <w:pStyle w:val="Heading7"/>
      </w:pPr>
      <w:r w:rsidRPr="00C6534C">
        <w:lastRenderedPageBreak/>
        <w:t>Annex</w:t>
      </w:r>
      <w:r>
        <w:t xml:space="preserve"> 1</w:t>
      </w:r>
      <w:r w:rsidRPr="00C6534C">
        <w:t xml:space="preserve"> – Aircraft Documents</w:t>
      </w:r>
    </w:p>
    <w:p w14:paraId="139A5076" w14:textId="2F7542D2" w:rsidR="00A74EAF" w:rsidRDefault="00A74EAF" w:rsidP="00A74EAF">
      <w:pPr>
        <w:pStyle w:val="BodyText"/>
        <w:spacing w:after="0" w:line="240" w:lineRule="auto"/>
      </w:pPr>
      <w:r w:rsidRPr="00995E0D">
        <w:t>See attached list of aircraft documents, aircraft manuals, loose equipment, avionics inventory and</w:t>
      </w:r>
      <w:r>
        <w:t xml:space="preserve"> </w:t>
      </w:r>
      <w:r w:rsidRPr="00995E0D">
        <w:t>hard time components inventory.</w:t>
      </w:r>
      <w:r>
        <w:t xml:space="preserve"> </w:t>
      </w:r>
    </w:p>
    <w:p w14:paraId="220D6C47" w14:textId="77777777" w:rsidR="00A74EAF" w:rsidRDefault="00A74EAF" w:rsidP="00A74EAF">
      <w:pPr>
        <w:pStyle w:val="BodyText"/>
        <w:spacing w:after="0" w:line="240" w:lineRule="auto"/>
      </w:pPr>
    </w:p>
    <w:p w14:paraId="77FF961D" w14:textId="52A62F36" w:rsidR="00A74EAF" w:rsidRDefault="00A74EAF" w:rsidP="00A74EAF">
      <w:pPr>
        <w:pStyle w:val="BodyText"/>
        <w:spacing w:after="0" w:line="240" w:lineRule="auto"/>
      </w:pPr>
      <w:r>
        <w:t>See attached Engine LLP status and APU status</w:t>
      </w:r>
    </w:p>
    <w:p w14:paraId="5527D6E5" w14:textId="77777777" w:rsidR="00A74EAF" w:rsidRPr="00927908" w:rsidRDefault="00A74EAF" w:rsidP="00A74EAF"/>
    <w:p w14:paraId="746BEBA6" w14:textId="77777777" w:rsidR="00A74EAF" w:rsidRDefault="00A74EAF" w:rsidP="00A74EAF">
      <w:pPr>
        <w:pStyle w:val="Heading7"/>
      </w:pPr>
      <w:r w:rsidRPr="00C6534C">
        <w:t>Annex</w:t>
      </w:r>
      <w:r>
        <w:t xml:space="preserve"> 2</w:t>
      </w:r>
      <w:r w:rsidRPr="00C6534C">
        <w:t xml:space="preserve"> – </w:t>
      </w:r>
      <w:r>
        <w:t>Loose equipment</w:t>
      </w:r>
    </w:p>
    <w:p w14:paraId="6B3C450D" w14:textId="77777777" w:rsidR="00A74EAF" w:rsidRDefault="00A74EAF" w:rsidP="00A74EAF">
      <w:r>
        <w:t>[•]</w:t>
      </w:r>
    </w:p>
    <w:p w14:paraId="0231E668" w14:textId="77777777" w:rsidR="00A74EAF" w:rsidRPr="00551BC8" w:rsidRDefault="00A74EAF" w:rsidP="00A74EAF"/>
    <w:p w14:paraId="4F60DFCC" w14:textId="77777777" w:rsidR="00A74EAF" w:rsidRDefault="00A74EAF" w:rsidP="00A74EAF">
      <w:pPr>
        <w:pStyle w:val="Heading7"/>
      </w:pPr>
      <w:r w:rsidRPr="00C6534C">
        <w:t>Annex</w:t>
      </w:r>
      <w:r>
        <w:t xml:space="preserve"> 3</w:t>
      </w:r>
      <w:r w:rsidRPr="00C6534C">
        <w:t xml:space="preserve"> – </w:t>
      </w:r>
      <w:r>
        <w:t>LOPA</w:t>
      </w:r>
    </w:p>
    <w:p w14:paraId="527681E8" w14:textId="77777777" w:rsidR="00A74EAF" w:rsidRDefault="00A74EAF" w:rsidP="00A74EAF">
      <w:r>
        <w:t>[•]</w:t>
      </w:r>
    </w:p>
    <w:p w14:paraId="2762883C" w14:textId="77777777" w:rsidR="00A74EAF" w:rsidRPr="00551BC8" w:rsidRDefault="00A74EAF" w:rsidP="00A74EAF"/>
    <w:p w14:paraId="0A112F4E" w14:textId="77777777" w:rsidR="00A74EAF" w:rsidRDefault="00A74EAF" w:rsidP="00A74EAF">
      <w:pPr>
        <w:pStyle w:val="Heading7"/>
      </w:pPr>
      <w:r w:rsidRPr="00C6534C">
        <w:t>Annex</w:t>
      </w:r>
      <w:r>
        <w:t xml:space="preserve"> 4</w:t>
      </w:r>
      <w:r w:rsidRPr="00C6534C">
        <w:t xml:space="preserve"> – </w:t>
      </w:r>
      <w:r>
        <w:t>Engine LLP Disk Sheets</w:t>
      </w:r>
    </w:p>
    <w:p w14:paraId="50507E14" w14:textId="77777777" w:rsidR="00A74EAF" w:rsidRDefault="00A74EAF" w:rsidP="00A74EAF">
      <w:r>
        <w:t>[•]</w:t>
      </w:r>
    </w:p>
    <w:p w14:paraId="3B01AEB1" w14:textId="77777777" w:rsidR="00A74EAF" w:rsidRPr="00551BC8" w:rsidRDefault="00A74EAF" w:rsidP="00A74EAF"/>
    <w:p w14:paraId="4A978595" w14:textId="77777777" w:rsidR="00A74EAF" w:rsidRDefault="00A74EAF" w:rsidP="00A74EAF">
      <w:pPr>
        <w:pStyle w:val="Heading7"/>
      </w:pPr>
      <w:r w:rsidRPr="00C6534C">
        <w:t>Annex</w:t>
      </w:r>
      <w:r>
        <w:t xml:space="preserve"> 5</w:t>
      </w:r>
      <w:r w:rsidRPr="00C6534C">
        <w:t xml:space="preserve"> – </w:t>
      </w:r>
      <w:r>
        <w:t>Discrepancies</w:t>
      </w:r>
    </w:p>
    <w:p w14:paraId="31EC7155" w14:textId="65FF8F3B" w:rsidR="00A74EAF" w:rsidRDefault="00A74EAF" w:rsidP="00A74EAF">
      <w:r>
        <w:t>The following discrepancies have been identified between the Delivery Condition</w:t>
      </w:r>
      <w:r w:rsidR="000B546C">
        <w:t xml:space="preserve"> </w:t>
      </w:r>
      <w:r>
        <w:t>and the actual condition of the Aircraft at Delivery:</w:t>
      </w:r>
    </w:p>
    <w:p w14:paraId="4F3A0D7E" w14:textId="77777777" w:rsidR="00A74EAF" w:rsidRDefault="00A74EAF" w:rsidP="00A74EAF"/>
    <w:tbl>
      <w:tblPr>
        <w:tblStyle w:val="TableGrid"/>
        <w:tblW w:w="0" w:type="auto"/>
        <w:tblLook w:val="04A0" w:firstRow="1" w:lastRow="0" w:firstColumn="1" w:lastColumn="0" w:noHBand="0" w:noVBand="1"/>
      </w:tblPr>
      <w:tblGrid>
        <w:gridCol w:w="421"/>
        <w:gridCol w:w="3685"/>
        <w:gridCol w:w="4913"/>
      </w:tblGrid>
      <w:tr w:rsidR="00A74EAF" w14:paraId="492C5DE4" w14:textId="77777777" w:rsidTr="00990304">
        <w:tc>
          <w:tcPr>
            <w:tcW w:w="421" w:type="dxa"/>
          </w:tcPr>
          <w:p w14:paraId="0124718B" w14:textId="77777777" w:rsidR="00A74EAF" w:rsidRPr="00927908" w:rsidRDefault="00A74EAF" w:rsidP="00990304">
            <w:pPr>
              <w:rPr>
                <w:b/>
              </w:rPr>
            </w:pPr>
          </w:p>
        </w:tc>
        <w:tc>
          <w:tcPr>
            <w:tcW w:w="3685" w:type="dxa"/>
          </w:tcPr>
          <w:p w14:paraId="6E24A202" w14:textId="77777777" w:rsidR="00A74EAF" w:rsidRPr="00927908" w:rsidRDefault="00A74EAF" w:rsidP="00990304">
            <w:pPr>
              <w:rPr>
                <w:b/>
              </w:rPr>
            </w:pPr>
            <w:r w:rsidRPr="00927908">
              <w:rPr>
                <w:b/>
              </w:rPr>
              <w:t>Details of discrepancy</w:t>
            </w:r>
          </w:p>
        </w:tc>
        <w:tc>
          <w:tcPr>
            <w:tcW w:w="4913" w:type="dxa"/>
          </w:tcPr>
          <w:p w14:paraId="0E680FA1" w14:textId="14B9A588" w:rsidR="00A74EAF" w:rsidRPr="00927908" w:rsidRDefault="00A74EAF" w:rsidP="00990304">
            <w:pPr>
              <w:rPr>
                <w:b/>
              </w:rPr>
            </w:pPr>
            <w:r w:rsidRPr="00927908">
              <w:rPr>
                <w:b/>
              </w:rPr>
              <w:t>R</w:t>
            </w:r>
            <w:r>
              <w:rPr>
                <w:b/>
              </w:rPr>
              <w:t>ectification action (if</w:t>
            </w:r>
            <w:r w:rsidRPr="00927908">
              <w:rPr>
                <w:b/>
              </w:rPr>
              <w:t xml:space="preserve"> any</w:t>
            </w:r>
            <w:r>
              <w:rPr>
                <w:b/>
              </w:rPr>
              <w:t>)</w:t>
            </w:r>
            <w:r w:rsidRPr="00927908">
              <w:rPr>
                <w:b/>
              </w:rPr>
              <w:t xml:space="preserve">  to the Redelivery Condition</w:t>
            </w:r>
          </w:p>
        </w:tc>
      </w:tr>
      <w:tr w:rsidR="00A74EAF" w14:paraId="1CA90E44" w14:textId="77777777" w:rsidTr="00990304">
        <w:tc>
          <w:tcPr>
            <w:tcW w:w="421" w:type="dxa"/>
          </w:tcPr>
          <w:p w14:paraId="461ADBD4" w14:textId="77777777" w:rsidR="00A74EAF" w:rsidRPr="00927908" w:rsidRDefault="00A74EAF" w:rsidP="00990304">
            <w:pPr>
              <w:rPr>
                <w:b/>
              </w:rPr>
            </w:pPr>
            <w:r w:rsidRPr="00927908">
              <w:rPr>
                <w:b/>
              </w:rPr>
              <w:t>1</w:t>
            </w:r>
          </w:p>
        </w:tc>
        <w:tc>
          <w:tcPr>
            <w:tcW w:w="3685" w:type="dxa"/>
          </w:tcPr>
          <w:p w14:paraId="0F70325B" w14:textId="77777777" w:rsidR="00A74EAF" w:rsidRDefault="00A74EAF" w:rsidP="00990304"/>
        </w:tc>
        <w:tc>
          <w:tcPr>
            <w:tcW w:w="4913" w:type="dxa"/>
          </w:tcPr>
          <w:p w14:paraId="5E487478" w14:textId="77777777" w:rsidR="00A74EAF" w:rsidRDefault="00A74EAF" w:rsidP="00990304"/>
        </w:tc>
      </w:tr>
      <w:tr w:rsidR="00A74EAF" w14:paraId="02AD7BE7" w14:textId="77777777" w:rsidTr="00990304">
        <w:tc>
          <w:tcPr>
            <w:tcW w:w="421" w:type="dxa"/>
          </w:tcPr>
          <w:p w14:paraId="1C95050C" w14:textId="77777777" w:rsidR="00A74EAF" w:rsidRPr="00927908" w:rsidRDefault="00A74EAF" w:rsidP="00990304">
            <w:pPr>
              <w:rPr>
                <w:b/>
              </w:rPr>
            </w:pPr>
            <w:r w:rsidRPr="00927908">
              <w:rPr>
                <w:b/>
              </w:rPr>
              <w:t>2</w:t>
            </w:r>
          </w:p>
        </w:tc>
        <w:tc>
          <w:tcPr>
            <w:tcW w:w="3685" w:type="dxa"/>
          </w:tcPr>
          <w:p w14:paraId="1BEF55A2" w14:textId="77777777" w:rsidR="00A74EAF" w:rsidRDefault="00A74EAF" w:rsidP="00990304"/>
        </w:tc>
        <w:tc>
          <w:tcPr>
            <w:tcW w:w="4913" w:type="dxa"/>
          </w:tcPr>
          <w:p w14:paraId="47B4EB23" w14:textId="77777777" w:rsidR="00A74EAF" w:rsidRDefault="00A74EAF" w:rsidP="00990304"/>
        </w:tc>
      </w:tr>
      <w:tr w:rsidR="00A74EAF" w14:paraId="27B04F67" w14:textId="77777777" w:rsidTr="00990304">
        <w:tc>
          <w:tcPr>
            <w:tcW w:w="421" w:type="dxa"/>
          </w:tcPr>
          <w:p w14:paraId="54770CC2" w14:textId="77777777" w:rsidR="00A74EAF" w:rsidRPr="00927908" w:rsidRDefault="00A74EAF" w:rsidP="00990304">
            <w:pPr>
              <w:rPr>
                <w:b/>
              </w:rPr>
            </w:pPr>
            <w:r w:rsidRPr="00927908">
              <w:rPr>
                <w:b/>
              </w:rPr>
              <w:t>3</w:t>
            </w:r>
          </w:p>
        </w:tc>
        <w:tc>
          <w:tcPr>
            <w:tcW w:w="3685" w:type="dxa"/>
          </w:tcPr>
          <w:p w14:paraId="76313F06" w14:textId="77777777" w:rsidR="00A74EAF" w:rsidRDefault="00A74EAF" w:rsidP="00990304"/>
        </w:tc>
        <w:tc>
          <w:tcPr>
            <w:tcW w:w="4913" w:type="dxa"/>
          </w:tcPr>
          <w:p w14:paraId="5A4BC423" w14:textId="77777777" w:rsidR="00A74EAF" w:rsidRDefault="00A74EAF" w:rsidP="00990304"/>
        </w:tc>
      </w:tr>
    </w:tbl>
    <w:p w14:paraId="31E2F058" w14:textId="77777777" w:rsidR="00A74EAF" w:rsidRPr="00551BC8" w:rsidRDefault="00A74EAF" w:rsidP="00A74EAF"/>
    <w:p w14:paraId="6A2B3635" w14:textId="77777777" w:rsidR="00A74EAF" w:rsidRDefault="00A74EAF">
      <w:pPr>
        <w:spacing w:line="240" w:lineRule="auto"/>
      </w:pPr>
      <w:r>
        <w:br w:type="page"/>
      </w:r>
    </w:p>
    <w:p w14:paraId="5DD7E255" w14:textId="702891A2" w:rsidR="00DC0E10" w:rsidRDefault="00DC0E10" w:rsidP="00DC0E10">
      <w:pPr>
        <w:pStyle w:val="Schedule"/>
        <w:spacing w:after="0" w:line="240" w:lineRule="auto"/>
      </w:pPr>
      <w:bookmarkStart w:id="312" w:name="_Ref268308905"/>
      <w:bookmarkStart w:id="313" w:name="_Toc377097835"/>
      <w:bookmarkStart w:id="314" w:name="_Ref93068497"/>
      <w:r>
        <w:lastRenderedPageBreak/>
        <w:t xml:space="preserve"> </w:t>
      </w:r>
      <w:bookmarkStart w:id="315" w:name="_Toc100179737"/>
      <w:r>
        <w:t xml:space="preserve">– </w:t>
      </w:r>
      <w:bookmarkEnd w:id="312"/>
      <w:bookmarkEnd w:id="313"/>
      <w:r>
        <w:t>Commercial terms</w:t>
      </w:r>
      <w:bookmarkEnd w:id="314"/>
      <w:bookmarkEnd w:id="315"/>
    </w:p>
    <w:p w14:paraId="3E12B284" w14:textId="77777777" w:rsidR="00DC0E10" w:rsidRDefault="00DC0E10" w:rsidP="00DC0E10">
      <w:pPr>
        <w:pStyle w:val="Leader"/>
        <w:spacing w:before="0" w:after="0" w:line="240" w:lineRule="auto"/>
      </w:pPr>
    </w:p>
    <w:p w14:paraId="6E575169" w14:textId="77777777" w:rsidR="00DC0E10" w:rsidRDefault="00DC0E10" w:rsidP="00DC0E10">
      <w:pPr>
        <w:pStyle w:val="Leader"/>
        <w:spacing w:before="0" w:after="0" w:line="240" w:lineRule="auto"/>
      </w:pPr>
      <w:r>
        <w:t xml:space="preserve">Part A – </w:t>
      </w:r>
      <w:bookmarkStart w:id="316" w:name="_Ref264977188"/>
      <w:bookmarkStart w:id="317" w:name="_Ref264977439"/>
      <w:bookmarkStart w:id="318" w:name="_Toc268097280"/>
      <w:r>
        <w:t>Rent</w:t>
      </w:r>
      <w:bookmarkEnd w:id="316"/>
      <w:bookmarkEnd w:id="317"/>
      <w:bookmarkEnd w:id="318"/>
      <w:r>
        <w:t>, Security Deposit and Insurance</w:t>
      </w:r>
    </w:p>
    <w:p w14:paraId="26DB12B8" w14:textId="77777777" w:rsidR="00DC0E10" w:rsidRDefault="00DC0E10" w:rsidP="00DC0E10">
      <w:pPr>
        <w:pStyle w:val="BodyText"/>
        <w:spacing w:after="0" w:line="240" w:lineRule="auto"/>
        <w:jc w:val="both"/>
      </w:pPr>
    </w:p>
    <w:p w14:paraId="3D69F423" w14:textId="77777777" w:rsidR="00DC0E10" w:rsidRDefault="00DC0E10" w:rsidP="00B63FC3">
      <w:pPr>
        <w:pStyle w:val="BodyText"/>
        <w:numPr>
          <w:ilvl w:val="0"/>
          <w:numId w:val="71"/>
        </w:numPr>
        <w:spacing w:after="0" w:line="240" w:lineRule="auto"/>
        <w:jc w:val="both"/>
        <w:rPr>
          <w:b/>
        </w:rPr>
      </w:pPr>
      <w:bookmarkStart w:id="319" w:name="_Ref264976855"/>
      <w:r>
        <w:rPr>
          <w:b/>
        </w:rPr>
        <w:t>Rent payments</w:t>
      </w:r>
    </w:p>
    <w:p w14:paraId="24C7ADA5" w14:textId="77777777" w:rsidR="00DC0E10" w:rsidRDefault="00DC0E10" w:rsidP="00DC0E10">
      <w:pPr>
        <w:pStyle w:val="BodyText"/>
        <w:spacing w:after="0" w:line="240" w:lineRule="auto"/>
        <w:jc w:val="both"/>
        <w:rPr>
          <w:bCs/>
        </w:rPr>
      </w:pPr>
    </w:p>
    <w:p w14:paraId="1B5D5EFF" w14:textId="77777777" w:rsidR="00DC0E10" w:rsidRDefault="00DC0E10" w:rsidP="00B63FC3">
      <w:pPr>
        <w:pStyle w:val="BodyText"/>
        <w:numPr>
          <w:ilvl w:val="1"/>
          <w:numId w:val="71"/>
        </w:numPr>
        <w:spacing w:after="0" w:line="240" w:lineRule="auto"/>
        <w:jc w:val="both"/>
        <w:rPr>
          <w:bCs/>
        </w:rPr>
      </w:pPr>
      <w:r>
        <w:rPr>
          <w:bCs/>
        </w:rPr>
        <w:t>During the Lease Period, each instalment of Rent for each Rent Period will be the amount calculated in accordance with:</w:t>
      </w:r>
    </w:p>
    <w:p w14:paraId="68121E1F" w14:textId="77777777" w:rsidR="00DC0E10" w:rsidRDefault="00DC0E10" w:rsidP="00DC0E10">
      <w:pPr>
        <w:pStyle w:val="BodyText"/>
        <w:spacing w:after="0" w:line="240" w:lineRule="auto"/>
        <w:ind w:left="720"/>
        <w:jc w:val="both"/>
        <w:rPr>
          <w:bCs/>
        </w:rPr>
      </w:pPr>
    </w:p>
    <w:p w14:paraId="1A1A8207" w14:textId="77777777" w:rsidR="00DC0E10" w:rsidRDefault="00DC0E10" w:rsidP="00B63FC3">
      <w:pPr>
        <w:pStyle w:val="BodyText"/>
        <w:numPr>
          <w:ilvl w:val="3"/>
          <w:numId w:val="71"/>
        </w:numPr>
        <w:spacing w:after="0" w:line="240" w:lineRule="auto"/>
        <w:jc w:val="both"/>
        <w:rPr>
          <w:bCs/>
        </w:rPr>
      </w:pPr>
      <w:r>
        <w:rPr>
          <w:bCs/>
        </w:rPr>
        <w:t>Paragraph 2.1 of this Schedule 6, Part A during the PBH Periods; and</w:t>
      </w:r>
    </w:p>
    <w:p w14:paraId="05FAF634" w14:textId="77777777" w:rsidR="00DC0E10" w:rsidRDefault="00DC0E10" w:rsidP="00DC0E10">
      <w:pPr>
        <w:pStyle w:val="BodyText"/>
        <w:spacing w:after="0" w:line="240" w:lineRule="auto"/>
        <w:ind w:left="1440"/>
        <w:jc w:val="both"/>
        <w:rPr>
          <w:bCs/>
        </w:rPr>
      </w:pPr>
    </w:p>
    <w:p w14:paraId="07C3CA16" w14:textId="77777777" w:rsidR="00DC0E10" w:rsidRDefault="00DC0E10" w:rsidP="00B63FC3">
      <w:pPr>
        <w:pStyle w:val="BodyText"/>
        <w:numPr>
          <w:ilvl w:val="3"/>
          <w:numId w:val="71"/>
        </w:numPr>
        <w:spacing w:after="0" w:line="240" w:lineRule="auto"/>
        <w:jc w:val="both"/>
        <w:rPr>
          <w:bCs/>
        </w:rPr>
      </w:pPr>
      <w:r>
        <w:rPr>
          <w:bCs/>
        </w:rPr>
        <w:t xml:space="preserve">Paragraph 2.2 of this Schedule 6, Part A outside of the PBH Periods. </w:t>
      </w:r>
    </w:p>
    <w:p w14:paraId="7D2C735F" w14:textId="77777777" w:rsidR="00DC0E10" w:rsidRDefault="00DC0E10" w:rsidP="00DC0E10">
      <w:pPr>
        <w:spacing w:line="240" w:lineRule="auto"/>
        <w:rPr>
          <w:bCs/>
        </w:rPr>
      </w:pPr>
    </w:p>
    <w:p w14:paraId="2D530B5C" w14:textId="77777777" w:rsidR="00DC0E10" w:rsidRDefault="00DC0E10" w:rsidP="00B63FC3">
      <w:pPr>
        <w:pStyle w:val="BodyText"/>
        <w:numPr>
          <w:ilvl w:val="1"/>
          <w:numId w:val="71"/>
        </w:numPr>
        <w:spacing w:after="0" w:line="240" w:lineRule="auto"/>
        <w:jc w:val="both"/>
        <w:rPr>
          <w:bCs/>
        </w:rPr>
      </w:pPr>
      <w:r>
        <w:rPr>
          <w:bCs/>
        </w:rPr>
        <w:t>The Rent owed for part of a calendar month will be the relevant proportion calculated pro rata on the basis of a thirty (30) day month.</w:t>
      </w:r>
    </w:p>
    <w:p w14:paraId="65E78809" w14:textId="77777777" w:rsidR="00DC0E10" w:rsidRDefault="00DC0E10" w:rsidP="00DC0E10">
      <w:pPr>
        <w:pStyle w:val="BodyText"/>
        <w:spacing w:after="0" w:line="240" w:lineRule="auto"/>
        <w:jc w:val="both"/>
        <w:rPr>
          <w:bCs/>
        </w:rPr>
      </w:pPr>
    </w:p>
    <w:p w14:paraId="7E5AA346" w14:textId="77777777" w:rsidR="00DC0E10" w:rsidRDefault="00DC0E10" w:rsidP="00B63FC3">
      <w:pPr>
        <w:pStyle w:val="BodyText"/>
        <w:numPr>
          <w:ilvl w:val="0"/>
          <w:numId w:val="71"/>
        </w:numPr>
        <w:spacing w:after="0" w:line="240" w:lineRule="auto"/>
        <w:jc w:val="both"/>
        <w:rPr>
          <w:b/>
        </w:rPr>
      </w:pPr>
      <w:r>
        <w:rPr>
          <w:b/>
        </w:rPr>
        <w:t xml:space="preserve">Rent calculation </w:t>
      </w:r>
    </w:p>
    <w:p w14:paraId="7636A4BF" w14:textId="77777777" w:rsidR="00DC0E10" w:rsidRDefault="00DC0E10" w:rsidP="00DC0E10">
      <w:pPr>
        <w:pStyle w:val="BodyText"/>
        <w:spacing w:after="0" w:line="240" w:lineRule="auto"/>
        <w:jc w:val="both"/>
        <w:rPr>
          <w:bCs/>
        </w:rPr>
      </w:pPr>
    </w:p>
    <w:p w14:paraId="295B1804" w14:textId="77777777" w:rsidR="00DC0E10" w:rsidRDefault="00DC0E10" w:rsidP="00B63FC3">
      <w:pPr>
        <w:pStyle w:val="BodyText"/>
        <w:numPr>
          <w:ilvl w:val="1"/>
          <w:numId w:val="71"/>
        </w:numPr>
        <w:spacing w:after="0" w:line="240" w:lineRule="auto"/>
        <w:jc w:val="both"/>
        <w:rPr>
          <w:b/>
        </w:rPr>
      </w:pPr>
      <w:r>
        <w:rPr>
          <w:b/>
        </w:rPr>
        <w:t>During the PBH Periods</w:t>
      </w:r>
    </w:p>
    <w:p w14:paraId="26B52932" w14:textId="77777777" w:rsidR="00DC0E10" w:rsidRDefault="00DC0E10" w:rsidP="00DC0E10">
      <w:pPr>
        <w:pStyle w:val="BodyText"/>
        <w:spacing w:after="0" w:line="240" w:lineRule="auto"/>
        <w:ind w:left="720"/>
        <w:jc w:val="both"/>
        <w:rPr>
          <w:bCs/>
        </w:rPr>
      </w:pPr>
    </w:p>
    <w:p w14:paraId="0EFA318B" w14:textId="77777777" w:rsidR="00DC0E10" w:rsidRDefault="00DC0E10" w:rsidP="00B63FC3">
      <w:pPr>
        <w:pStyle w:val="BodyText"/>
        <w:numPr>
          <w:ilvl w:val="2"/>
          <w:numId w:val="71"/>
        </w:numPr>
        <w:spacing w:after="0" w:line="240" w:lineRule="auto"/>
        <w:jc w:val="both"/>
        <w:rPr>
          <w:bCs/>
        </w:rPr>
      </w:pPr>
      <w:r>
        <w:rPr>
          <w:bCs/>
        </w:rPr>
        <w:t>In this Agreement:</w:t>
      </w:r>
    </w:p>
    <w:p w14:paraId="2F4B54D3" w14:textId="77777777" w:rsidR="00DC0E10" w:rsidRDefault="00DC0E10" w:rsidP="00DC0E10">
      <w:pPr>
        <w:pStyle w:val="BodyText"/>
        <w:spacing w:after="0" w:line="240" w:lineRule="auto"/>
        <w:ind w:left="720"/>
        <w:jc w:val="both"/>
        <w:rPr>
          <w:bCs/>
        </w:rPr>
      </w:pPr>
    </w:p>
    <w:p w14:paraId="7801E662" w14:textId="77777777" w:rsidR="00DC0E10" w:rsidRDefault="00DC0E10" w:rsidP="00DC0E10">
      <w:pPr>
        <w:pStyle w:val="BodyText"/>
        <w:spacing w:after="0" w:line="240" w:lineRule="auto"/>
        <w:ind w:left="720"/>
        <w:jc w:val="both"/>
        <w:rPr>
          <w:bCs/>
        </w:rPr>
      </w:pPr>
      <w:r>
        <w:rPr>
          <w:bCs/>
        </w:rPr>
        <w:t>“</w:t>
      </w:r>
      <w:r>
        <w:rPr>
          <w:b/>
        </w:rPr>
        <w:t>PBH Period A</w:t>
      </w:r>
      <w:r>
        <w:rPr>
          <w:bCs/>
        </w:rPr>
        <w:t xml:space="preserve">” means the period starting on and including the Delivery Date and ending on and including the earlier of 1 June 2022 or the date of issuance of the Certificate of Airworthiness from the Aviation Authority. </w:t>
      </w:r>
    </w:p>
    <w:p w14:paraId="7BF04598" w14:textId="77777777" w:rsidR="00DC0E10" w:rsidRDefault="00DC0E10" w:rsidP="00DC0E10">
      <w:pPr>
        <w:pStyle w:val="BodyText"/>
        <w:spacing w:after="0" w:line="240" w:lineRule="auto"/>
        <w:ind w:left="720"/>
        <w:jc w:val="both"/>
        <w:rPr>
          <w:bCs/>
        </w:rPr>
      </w:pPr>
    </w:p>
    <w:p w14:paraId="4BAACC22" w14:textId="77777777" w:rsidR="00DC0E10" w:rsidRDefault="00DC0E10" w:rsidP="00DC0E10">
      <w:pPr>
        <w:pStyle w:val="BodyText"/>
        <w:spacing w:after="0" w:line="240" w:lineRule="auto"/>
        <w:ind w:left="720"/>
        <w:jc w:val="both"/>
        <w:rPr>
          <w:bCs/>
        </w:rPr>
      </w:pPr>
      <w:r>
        <w:rPr>
          <w:bCs/>
        </w:rPr>
        <w:t>“</w:t>
      </w:r>
      <w:r>
        <w:rPr>
          <w:b/>
        </w:rPr>
        <w:t>PBH Period B</w:t>
      </w:r>
      <w:r>
        <w:rPr>
          <w:bCs/>
        </w:rPr>
        <w:t>” means the period starting on 1 October 2022 and ending on and including 31 March 2023.</w:t>
      </w:r>
    </w:p>
    <w:p w14:paraId="72660E30" w14:textId="77777777" w:rsidR="00DC0E10" w:rsidRDefault="00DC0E10" w:rsidP="00DC0E10">
      <w:pPr>
        <w:pStyle w:val="BodyText"/>
        <w:spacing w:after="0" w:line="240" w:lineRule="auto"/>
        <w:ind w:left="720"/>
        <w:jc w:val="both"/>
        <w:rPr>
          <w:bCs/>
        </w:rPr>
      </w:pPr>
    </w:p>
    <w:p w14:paraId="503B3F79" w14:textId="77777777" w:rsidR="00DC0E10" w:rsidRDefault="00DC0E10" w:rsidP="00DC0E10">
      <w:pPr>
        <w:pStyle w:val="BodyText"/>
        <w:spacing w:after="0" w:line="240" w:lineRule="auto"/>
        <w:ind w:left="720"/>
        <w:jc w:val="both"/>
        <w:rPr>
          <w:bCs/>
        </w:rPr>
      </w:pPr>
      <w:r>
        <w:rPr>
          <w:bCs/>
        </w:rPr>
        <w:t>“</w:t>
      </w:r>
      <w:r>
        <w:rPr>
          <w:b/>
        </w:rPr>
        <w:t>PBH Period C</w:t>
      </w:r>
      <w:r>
        <w:rPr>
          <w:bCs/>
        </w:rPr>
        <w:t>” means the period starting on 1 October 2023 and ending on and including 31 March 2024.</w:t>
      </w:r>
    </w:p>
    <w:p w14:paraId="0BFEDE80" w14:textId="77777777" w:rsidR="00DC0E10" w:rsidRDefault="00DC0E10" w:rsidP="00DC0E10">
      <w:pPr>
        <w:pStyle w:val="BodyText"/>
        <w:spacing w:after="0" w:line="240" w:lineRule="auto"/>
        <w:ind w:left="720"/>
        <w:jc w:val="both"/>
        <w:rPr>
          <w:bCs/>
        </w:rPr>
      </w:pPr>
    </w:p>
    <w:p w14:paraId="4BAA8A4C" w14:textId="77777777" w:rsidR="00DC0E10" w:rsidRDefault="00DC0E10" w:rsidP="00DC0E10">
      <w:pPr>
        <w:pStyle w:val="BodyText"/>
        <w:spacing w:after="0" w:line="240" w:lineRule="auto"/>
        <w:ind w:left="720"/>
        <w:jc w:val="both"/>
        <w:rPr>
          <w:bCs/>
        </w:rPr>
      </w:pPr>
      <w:r>
        <w:rPr>
          <w:bCs/>
        </w:rPr>
        <w:t>“</w:t>
      </w:r>
      <w:r>
        <w:rPr>
          <w:b/>
        </w:rPr>
        <w:t>PBH Period D</w:t>
      </w:r>
      <w:r>
        <w:rPr>
          <w:bCs/>
        </w:rPr>
        <w:t>” means the period starting on 1 October 2024 and ending on and including 31 March 2025.</w:t>
      </w:r>
    </w:p>
    <w:p w14:paraId="68886F7B" w14:textId="77777777" w:rsidR="00DC0E10" w:rsidRDefault="00DC0E10" w:rsidP="00DC0E10">
      <w:pPr>
        <w:pStyle w:val="BodyText"/>
        <w:spacing w:after="0" w:line="240" w:lineRule="auto"/>
        <w:ind w:left="720"/>
        <w:jc w:val="both"/>
        <w:rPr>
          <w:bCs/>
        </w:rPr>
      </w:pPr>
    </w:p>
    <w:p w14:paraId="5529B4C6" w14:textId="77777777" w:rsidR="00DC0E10" w:rsidRDefault="00DC0E10" w:rsidP="00DC0E10">
      <w:pPr>
        <w:pStyle w:val="BodyText"/>
        <w:spacing w:after="0" w:line="240" w:lineRule="auto"/>
        <w:ind w:left="720"/>
        <w:jc w:val="both"/>
        <w:rPr>
          <w:bCs/>
        </w:rPr>
      </w:pPr>
      <w:r>
        <w:rPr>
          <w:bCs/>
        </w:rPr>
        <w:t>“</w:t>
      </w:r>
      <w:r>
        <w:rPr>
          <w:b/>
        </w:rPr>
        <w:t>PBH Period E</w:t>
      </w:r>
      <w:r>
        <w:rPr>
          <w:bCs/>
        </w:rPr>
        <w:t>” means the period starting on 1 October 2025 and ending on and including 31 December 2025.</w:t>
      </w:r>
    </w:p>
    <w:p w14:paraId="3C08E9C5" w14:textId="77777777" w:rsidR="00DC0E10" w:rsidRDefault="00DC0E10" w:rsidP="00DC0E10">
      <w:pPr>
        <w:pStyle w:val="BodyText"/>
        <w:spacing w:after="0" w:line="240" w:lineRule="auto"/>
        <w:ind w:left="720"/>
        <w:jc w:val="both"/>
        <w:rPr>
          <w:bCs/>
        </w:rPr>
      </w:pPr>
    </w:p>
    <w:p w14:paraId="3CFCFC3D" w14:textId="748FE3C4" w:rsidR="00DC0E10" w:rsidRDefault="00DC0E10" w:rsidP="00DC0E10">
      <w:pPr>
        <w:pStyle w:val="BodyText"/>
        <w:spacing w:after="0" w:line="240" w:lineRule="auto"/>
        <w:ind w:left="720"/>
        <w:jc w:val="both"/>
        <w:rPr>
          <w:bCs/>
        </w:rPr>
      </w:pPr>
      <w:r w:rsidRPr="00F40E52">
        <w:rPr>
          <w:bCs/>
        </w:rPr>
        <w:t>“</w:t>
      </w:r>
      <w:r w:rsidRPr="00F40E52">
        <w:rPr>
          <w:b/>
        </w:rPr>
        <w:t>PBH Period F</w:t>
      </w:r>
      <w:r w:rsidRPr="00F40E52">
        <w:rPr>
          <w:bCs/>
        </w:rPr>
        <w:t xml:space="preserve">” means Months </w:t>
      </w:r>
      <w:r w:rsidRPr="00F40E52">
        <w:t>49-51, inclusive, and Months 58-60</w:t>
      </w:r>
      <w:r w:rsidRPr="00F40E52">
        <w:rPr>
          <w:bCs/>
        </w:rPr>
        <w:t>, inclusive, of the Lease Period.</w:t>
      </w:r>
    </w:p>
    <w:p w14:paraId="5065898D" w14:textId="77777777" w:rsidR="00DC0E10" w:rsidRDefault="00DC0E10" w:rsidP="00DC0E10">
      <w:pPr>
        <w:pStyle w:val="BodyText"/>
        <w:spacing w:after="0" w:line="240" w:lineRule="auto"/>
        <w:ind w:left="720"/>
        <w:jc w:val="both"/>
        <w:rPr>
          <w:bCs/>
        </w:rPr>
      </w:pPr>
    </w:p>
    <w:p w14:paraId="625AB472" w14:textId="77777777" w:rsidR="00DC0E10" w:rsidRDefault="00DC0E10" w:rsidP="00DC0E10">
      <w:pPr>
        <w:pStyle w:val="BodyText"/>
        <w:spacing w:after="0" w:line="240" w:lineRule="auto"/>
        <w:ind w:left="720"/>
        <w:jc w:val="both"/>
        <w:rPr>
          <w:bCs/>
        </w:rPr>
      </w:pPr>
      <w:r>
        <w:rPr>
          <w:b/>
        </w:rPr>
        <w:t xml:space="preserve">“PBH Periods” </w:t>
      </w:r>
      <w:r>
        <w:rPr>
          <w:bCs/>
        </w:rPr>
        <w:t>means, together or separately as the context requires, PBH Period B - F, inclusive.</w:t>
      </w:r>
    </w:p>
    <w:p w14:paraId="4CC96B88" w14:textId="77777777" w:rsidR="00DC0E10" w:rsidRDefault="00DC0E10" w:rsidP="00DC0E10">
      <w:pPr>
        <w:pStyle w:val="BodyText"/>
        <w:spacing w:after="0" w:line="240" w:lineRule="auto"/>
        <w:ind w:left="720"/>
        <w:jc w:val="both"/>
        <w:rPr>
          <w:bCs/>
        </w:rPr>
      </w:pPr>
    </w:p>
    <w:p w14:paraId="662F0C62" w14:textId="77777777" w:rsidR="00DC0E10" w:rsidRDefault="00DC0E10" w:rsidP="00DC0E10">
      <w:pPr>
        <w:pStyle w:val="BodyText"/>
        <w:spacing w:after="0" w:line="240" w:lineRule="auto"/>
        <w:ind w:left="720"/>
        <w:jc w:val="both"/>
      </w:pPr>
      <w:r>
        <w:rPr>
          <w:bCs/>
        </w:rPr>
        <w:t>“</w:t>
      </w:r>
      <w:r>
        <w:rPr>
          <w:b/>
        </w:rPr>
        <w:t>PBH Rate</w:t>
      </w:r>
      <w:r>
        <w:rPr>
          <w:bCs/>
        </w:rPr>
        <w:t xml:space="preserve">” means </w:t>
      </w:r>
      <w:r>
        <w:t>nine hundred and fifty Dollars ($950).</w:t>
      </w:r>
    </w:p>
    <w:p w14:paraId="35FAEC7C" w14:textId="77777777" w:rsidR="00DC0E10" w:rsidRDefault="00DC0E10" w:rsidP="00DC0E10">
      <w:pPr>
        <w:pStyle w:val="BodyText"/>
        <w:spacing w:after="0" w:line="240" w:lineRule="auto"/>
        <w:ind w:left="720"/>
        <w:jc w:val="both"/>
      </w:pPr>
    </w:p>
    <w:p w14:paraId="764F2590" w14:textId="77777777" w:rsidR="00DC0E10" w:rsidRDefault="00DC0E10" w:rsidP="00DC0E10">
      <w:pPr>
        <w:pStyle w:val="BodyText"/>
        <w:spacing w:after="0" w:line="240" w:lineRule="auto"/>
        <w:ind w:left="720"/>
        <w:jc w:val="both"/>
        <w:rPr>
          <w:bCs/>
        </w:rPr>
      </w:pPr>
      <w:r>
        <w:rPr>
          <w:bCs/>
        </w:rPr>
        <w:t>“</w:t>
      </w:r>
      <w:r>
        <w:rPr>
          <w:b/>
        </w:rPr>
        <w:t>Reduced PBH Minimum</w:t>
      </w:r>
      <w:r>
        <w:rPr>
          <w:bCs/>
        </w:rPr>
        <w:t xml:space="preserve">” means a total of </w:t>
      </w:r>
      <w:r>
        <w:t xml:space="preserve">one hundred and fifty thousand Dollars ($150,000) </w:t>
      </w:r>
      <w:r>
        <w:rPr>
          <w:bCs/>
        </w:rPr>
        <w:t>during the three month period of PBH Period E</w:t>
      </w:r>
      <w:r>
        <w:t>.</w:t>
      </w:r>
    </w:p>
    <w:p w14:paraId="55610151" w14:textId="77777777" w:rsidR="00DC0E10" w:rsidRDefault="00DC0E10" w:rsidP="00DC0E10">
      <w:pPr>
        <w:pStyle w:val="BodyText"/>
        <w:spacing w:after="0" w:line="240" w:lineRule="auto"/>
        <w:ind w:left="720"/>
        <w:jc w:val="both"/>
        <w:rPr>
          <w:bCs/>
        </w:rPr>
      </w:pPr>
    </w:p>
    <w:p w14:paraId="057C71F2" w14:textId="77777777" w:rsidR="00DC0E10" w:rsidRDefault="00DC0E10" w:rsidP="00DC0E10">
      <w:pPr>
        <w:pStyle w:val="BodyText"/>
        <w:spacing w:after="0" w:line="240" w:lineRule="auto"/>
        <w:ind w:left="720"/>
        <w:jc w:val="both"/>
      </w:pPr>
      <w:r>
        <w:rPr>
          <w:bCs/>
        </w:rPr>
        <w:t>“</w:t>
      </w:r>
      <w:r>
        <w:rPr>
          <w:b/>
        </w:rPr>
        <w:t>PBH Minimum</w:t>
      </w:r>
      <w:r>
        <w:rPr>
          <w:bCs/>
        </w:rPr>
        <w:t xml:space="preserve">” a total of </w:t>
      </w:r>
      <w:r>
        <w:t>three hundred thousand Dollars ($300,000) during</w:t>
      </w:r>
      <w:r>
        <w:rPr>
          <w:bCs/>
        </w:rPr>
        <w:t xml:space="preserve"> each six </w:t>
      </w:r>
      <w:r>
        <w:t xml:space="preserve">month </w:t>
      </w:r>
      <w:r>
        <w:rPr>
          <w:bCs/>
        </w:rPr>
        <w:t xml:space="preserve">PBH Period. </w:t>
      </w:r>
    </w:p>
    <w:p w14:paraId="122C0B83" w14:textId="77777777" w:rsidR="00DC0E10" w:rsidRDefault="00DC0E10" w:rsidP="00DC0E10">
      <w:pPr>
        <w:pStyle w:val="BodyText"/>
        <w:spacing w:after="0" w:line="240" w:lineRule="auto"/>
        <w:ind w:left="720"/>
        <w:jc w:val="both"/>
        <w:rPr>
          <w:bCs/>
        </w:rPr>
      </w:pPr>
    </w:p>
    <w:p w14:paraId="3EC255B7" w14:textId="77777777" w:rsidR="00DC0E10" w:rsidRDefault="00DC0E10" w:rsidP="00B63FC3">
      <w:pPr>
        <w:pStyle w:val="BodyText"/>
        <w:numPr>
          <w:ilvl w:val="2"/>
          <w:numId w:val="71"/>
        </w:numPr>
        <w:spacing w:after="0" w:line="240" w:lineRule="auto"/>
        <w:jc w:val="both"/>
        <w:rPr>
          <w:bCs/>
        </w:rPr>
      </w:pPr>
      <w:r>
        <w:rPr>
          <w:bCs/>
        </w:rPr>
        <w:t xml:space="preserve">Rent in respect of each calendar month during the PBH Period A shall be payable in arrears on a “power-by-the-hour” basis on each Rent Date in respect of the preceding calendar month or part thereof and shall be an amount equal to the PBH Rate multiplied by the number of Flight Hours operated by the Aircraft during the preceding calendar month, as notified by the Lessee to the Lessor in the technical report delivered pursuant to Clause </w:t>
      </w:r>
      <w:r>
        <w:fldChar w:fldCharType="begin"/>
      </w:r>
      <w:r>
        <w:rPr>
          <w:bCs/>
        </w:rPr>
        <w:instrText xml:space="preserve"> REF _Ref75537558 \r \h </w:instrText>
      </w:r>
      <w:r>
        <w:fldChar w:fldCharType="separate"/>
      </w:r>
      <w:r>
        <w:rPr>
          <w:bCs/>
        </w:rPr>
        <w:t>8.2(a)</w:t>
      </w:r>
      <w:r>
        <w:fldChar w:fldCharType="end"/>
      </w:r>
      <w:r>
        <w:rPr>
          <w:bCs/>
        </w:rPr>
        <w:t xml:space="preserve"> of this Agreement. </w:t>
      </w:r>
      <w:r>
        <w:t>N</w:t>
      </w:r>
      <w:r>
        <w:rPr>
          <w:bCs/>
        </w:rPr>
        <w:t>o Monthly Maintenance Payments is payable during this period until earliest of 1st June 2022 or the date of issuance of the Certificate of Airworthiness from the Aviation Authority.</w:t>
      </w:r>
    </w:p>
    <w:p w14:paraId="405F1F01" w14:textId="77777777" w:rsidR="00DC0E10" w:rsidRDefault="00DC0E10" w:rsidP="00DC0E10">
      <w:pPr>
        <w:pStyle w:val="BodyText"/>
        <w:spacing w:after="0" w:line="240" w:lineRule="auto"/>
        <w:ind w:left="720"/>
        <w:jc w:val="both"/>
        <w:rPr>
          <w:bCs/>
        </w:rPr>
      </w:pPr>
    </w:p>
    <w:p w14:paraId="1C3534D2" w14:textId="77777777" w:rsidR="00DC0E10" w:rsidRPr="00F67462" w:rsidRDefault="00DC0E10" w:rsidP="00B63FC3">
      <w:pPr>
        <w:pStyle w:val="ListParagraph"/>
        <w:numPr>
          <w:ilvl w:val="2"/>
          <w:numId w:val="71"/>
        </w:numPr>
        <w:rPr>
          <w:bCs/>
        </w:rPr>
      </w:pPr>
      <w:r w:rsidRPr="00F67462">
        <w:rPr>
          <w:bCs/>
        </w:rPr>
        <w:lastRenderedPageBreak/>
        <w:t>Rent in respect of each calendar month during the PBH Periods shall be payable in arrears on a “power-by-the-hour” basis on each Rent Date in respect of the preceding calendar month or part thereof and shall be the PBH Rate multiplied by the number of Flight Hours operated by the Aircraft during the preceding calendar month, as notified by the Lessee to the Lessor in the technical report delivered pursuant to Clause 8.2(a) of this Agreement.</w:t>
      </w:r>
    </w:p>
    <w:p w14:paraId="40380C65" w14:textId="77777777" w:rsidR="00DC0E10" w:rsidRPr="00F67462" w:rsidRDefault="00DC0E10" w:rsidP="00DC0E10">
      <w:pPr>
        <w:pStyle w:val="BodyText"/>
        <w:spacing w:after="0" w:line="240" w:lineRule="auto"/>
        <w:jc w:val="both"/>
        <w:rPr>
          <w:bCs/>
        </w:rPr>
      </w:pPr>
    </w:p>
    <w:p w14:paraId="414049B2" w14:textId="77777777" w:rsidR="00DC0E10" w:rsidRPr="00F67462" w:rsidRDefault="00DC0E10" w:rsidP="00B63FC3">
      <w:pPr>
        <w:pStyle w:val="BodyText"/>
        <w:numPr>
          <w:ilvl w:val="2"/>
          <w:numId w:val="71"/>
        </w:numPr>
        <w:spacing w:after="0" w:line="240" w:lineRule="auto"/>
        <w:jc w:val="both"/>
        <w:rPr>
          <w:rFonts w:eastAsiaTheme="minorHAnsi" w:cs="Arial"/>
          <w:bCs/>
        </w:rPr>
      </w:pPr>
      <w:r w:rsidRPr="00F67462">
        <w:rPr>
          <w:rFonts w:eastAsiaTheme="minorHAnsi" w:cs="Arial"/>
          <w:bCs/>
        </w:rPr>
        <w:t xml:space="preserve">Promptly following the end of each PBH Period, the Lessor will notify the Lessee of the difference between the PBH Minimum (or, in respect of PBH Period E only, the Reduced PBH Minimum) and the amount paid or payable by the Lessee in respect of Rent accrued during the PBH Period. </w:t>
      </w:r>
    </w:p>
    <w:p w14:paraId="5A5804AF" w14:textId="77777777" w:rsidR="00DC0E10" w:rsidRDefault="00DC0E10" w:rsidP="00DC0E10">
      <w:pPr>
        <w:pStyle w:val="BodyText"/>
        <w:spacing w:after="0" w:line="240" w:lineRule="auto"/>
        <w:ind w:left="720"/>
        <w:jc w:val="both"/>
        <w:rPr>
          <w:bCs/>
        </w:rPr>
      </w:pPr>
    </w:p>
    <w:p w14:paraId="7DB8914D" w14:textId="77777777" w:rsidR="00DC0E10" w:rsidRDefault="00DC0E10" w:rsidP="00B63FC3">
      <w:pPr>
        <w:pStyle w:val="BodyText"/>
        <w:numPr>
          <w:ilvl w:val="2"/>
          <w:numId w:val="71"/>
        </w:numPr>
        <w:spacing w:after="0" w:line="240" w:lineRule="auto"/>
        <w:jc w:val="both"/>
        <w:rPr>
          <w:bCs/>
        </w:rPr>
      </w:pPr>
      <w:r>
        <w:rPr>
          <w:rFonts w:cs="Arial"/>
          <w:lang w:eastAsia="zh-CN"/>
        </w:rPr>
        <w:t xml:space="preserve">If the amount paid or payable by the Lessee in respect of Rent accrued during the PBH Period is: </w:t>
      </w:r>
    </w:p>
    <w:p w14:paraId="2CAB2E1C" w14:textId="77777777" w:rsidR="00DC0E10" w:rsidRDefault="00DC0E10" w:rsidP="00DC0E10">
      <w:pPr>
        <w:pStyle w:val="BodyText"/>
        <w:spacing w:after="0" w:line="240" w:lineRule="auto"/>
        <w:ind w:left="720"/>
        <w:jc w:val="both"/>
        <w:rPr>
          <w:bCs/>
        </w:rPr>
      </w:pPr>
    </w:p>
    <w:p w14:paraId="3E14BAD1" w14:textId="77777777" w:rsidR="00DC0E10" w:rsidRDefault="00DC0E10" w:rsidP="00B63FC3">
      <w:pPr>
        <w:pStyle w:val="BodyText"/>
        <w:numPr>
          <w:ilvl w:val="3"/>
          <w:numId w:val="71"/>
        </w:numPr>
        <w:spacing w:after="0" w:line="240" w:lineRule="auto"/>
        <w:jc w:val="both"/>
        <w:rPr>
          <w:bCs/>
        </w:rPr>
      </w:pPr>
      <w:r>
        <w:rPr>
          <w:rFonts w:cs="Arial"/>
          <w:lang w:eastAsia="zh-CN"/>
        </w:rPr>
        <w:t>less than the PBH Minimum (</w:t>
      </w:r>
      <w:r>
        <w:rPr>
          <w:bCs/>
        </w:rPr>
        <w:t xml:space="preserve">or, in respect of PBH Period E only, less than the Reduced PBH Minimum), Lessee shall pay the balance to the Lessor promptly upon receipt of an invoice from Lessor in respect of same. </w:t>
      </w:r>
    </w:p>
    <w:p w14:paraId="3C4FCB2D" w14:textId="77777777" w:rsidR="00DC0E10" w:rsidRDefault="00DC0E10" w:rsidP="00DC0E10">
      <w:pPr>
        <w:pStyle w:val="BodyText"/>
        <w:spacing w:after="0" w:line="240" w:lineRule="auto"/>
        <w:ind w:left="1440"/>
        <w:jc w:val="both"/>
        <w:rPr>
          <w:bCs/>
        </w:rPr>
      </w:pPr>
    </w:p>
    <w:p w14:paraId="5C3262B9" w14:textId="77777777" w:rsidR="00DC0E10" w:rsidRDefault="00DC0E10" w:rsidP="00B63FC3">
      <w:pPr>
        <w:pStyle w:val="BodyText"/>
        <w:numPr>
          <w:ilvl w:val="3"/>
          <w:numId w:val="71"/>
        </w:numPr>
        <w:spacing w:after="0" w:line="240" w:lineRule="auto"/>
        <w:jc w:val="both"/>
        <w:rPr>
          <w:bCs/>
        </w:rPr>
      </w:pPr>
      <w:r>
        <w:rPr>
          <w:rFonts w:cs="Arial"/>
          <w:lang w:eastAsia="zh-CN"/>
        </w:rPr>
        <w:t>more than the PBH Minimum (</w:t>
      </w:r>
      <w:r>
        <w:rPr>
          <w:bCs/>
        </w:rPr>
        <w:t xml:space="preserve">or, in respect of PBH Period E only, more than the Reduced PBH Minimum), Lessor shall provide a credit in the subsequent invoice issued by Lessor to Lessee for an amount equal to such excess. </w:t>
      </w:r>
    </w:p>
    <w:p w14:paraId="14024A32" w14:textId="77777777" w:rsidR="00DC0E10" w:rsidRDefault="00DC0E10" w:rsidP="00DC0E10">
      <w:pPr>
        <w:pStyle w:val="BodyText"/>
        <w:spacing w:after="0" w:line="240" w:lineRule="auto"/>
        <w:ind w:left="720"/>
        <w:jc w:val="both"/>
        <w:rPr>
          <w:bCs/>
        </w:rPr>
      </w:pPr>
    </w:p>
    <w:p w14:paraId="36E524B9" w14:textId="77777777" w:rsidR="00DC0E10" w:rsidRDefault="00DC0E10" w:rsidP="00B63FC3">
      <w:pPr>
        <w:pStyle w:val="BodyText"/>
        <w:numPr>
          <w:ilvl w:val="2"/>
          <w:numId w:val="71"/>
        </w:numPr>
        <w:spacing w:after="0" w:line="240" w:lineRule="auto"/>
        <w:jc w:val="both"/>
        <w:rPr>
          <w:bCs/>
        </w:rPr>
      </w:pPr>
      <w:r>
        <w:rPr>
          <w:bCs/>
        </w:rPr>
        <w:t xml:space="preserve">Rent owed for part of a calendar month that falls in PBH Period A or the PBH Periods will be calculated pro-rata on the basis of a thirty (30) day month and the Aircraft’s actual utilisation for the whole calendar month.  </w:t>
      </w:r>
    </w:p>
    <w:p w14:paraId="0FBEAEC4" w14:textId="77777777" w:rsidR="00DC0E10" w:rsidRDefault="00DC0E10" w:rsidP="00DC0E10">
      <w:pPr>
        <w:pStyle w:val="BodyText"/>
        <w:spacing w:after="0" w:line="240" w:lineRule="auto"/>
        <w:jc w:val="both"/>
        <w:rPr>
          <w:bCs/>
        </w:rPr>
      </w:pPr>
    </w:p>
    <w:p w14:paraId="21435BB6" w14:textId="77777777" w:rsidR="00DC0E10" w:rsidRDefault="0154B50E" w:rsidP="00B63FC3">
      <w:pPr>
        <w:pStyle w:val="BodyText"/>
        <w:numPr>
          <w:ilvl w:val="2"/>
          <w:numId w:val="71"/>
        </w:numPr>
        <w:spacing w:after="0" w:line="240" w:lineRule="auto"/>
        <w:jc w:val="both"/>
      </w:pPr>
      <w:r>
        <w:t xml:space="preserve">If the Lessee does not provide a technical report in accordance with Clause </w:t>
      </w:r>
      <w:r w:rsidR="00DC0E10">
        <w:fldChar w:fldCharType="begin"/>
      </w:r>
      <w:r w:rsidR="00DC0E10">
        <w:instrText xml:space="preserve"> REF _Ref75537558 \r \h  \* MERGEFORMAT </w:instrText>
      </w:r>
      <w:r w:rsidR="00DC0E10">
        <w:fldChar w:fldCharType="separate"/>
      </w:r>
      <w:r>
        <w:t>8.2(a)</w:t>
      </w:r>
      <w:r w:rsidR="00DC0E10">
        <w:fldChar w:fldCharType="end"/>
      </w:r>
      <w:r>
        <w:t xml:space="preserve"> of this Agreement within five (5) Business Days of </w:t>
      </w:r>
      <w:commentRangeStart w:id="320"/>
      <w:r>
        <w:t>the end of any calendar month during the PBH Periods, the Rent payable in respect of such calendar month will be fifty thousand Dollars ($50,000) regardless of the actual utilisation of the Aircraft during t</w:t>
      </w:r>
      <w:commentRangeEnd w:id="320"/>
      <w:r w:rsidR="00DC0E10">
        <w:rPr>
          <w:rStyle w:val="CommentReference"/>
          <w:sz w:val="20"/>
        </w:rPr>
        <w:commentReference w:id="320"/>
      </w:r>
      <w:r>
        <w:t>hat calendar month or the later delivery of such technical report.</w:t>
      </w:r>
    </w:p>
    <w:p w14:paraId="30222C09" w14:textId="77777777" w:rsidR="00DC0E10" w:rsidRDefault="00DC0E10" w:rsidP="00DC0E10">
      <w:pPr>
        <w:pStyle w:val="BodyText"/>
        <w:spacing w:after="0" w:line="240" w:lineRule="auto"/>
        <w:ind w:left="720"/>
        <w:jc w:val="both"/>
        <w:rPr>
          <w:b/>
        </w:rPr>
      </w:pPr>
    </w:p>
    <w:p w14:paraId="2A0023B9" w14:textId="77777777" w:rsidR="00DC0E10" w:rsidRDefault="00DC0E10" w:rsidP="00B63FC3">
      <w:pPr>
        <w:pStyle w:val="BodyText"/>
        <w:numPr>
          <w:ilvl w:val="1"/>
          <w:numId w:val="71"/>
        </w:numPr>
        <w:spacing w:after="0" w:line="240" w:lineRule="auto"/>
        <w:jc w:val="both"/>
        <w:rPr>
          <w:b/>
        </w:rPr>
      </w:pPr>
      <w:r>
        <w:rPr>
          <w:b/>
        </w:rPr>
        <w:t xml:space="preserve">Outside of the PBH Periods </w:t>
      </w:r>
    </w:p>
    <w:p w14:paraId="62672A80" w14:textId="77777777" w:rsidR="00DC0E10" w:rsidRDefault="00DC0E10" w:rsidP="00DC0E10">
      <w:pPr>
        <w:pStyle w:val="ListParagraph"/>
        <w:spacing w:line="240" w:lineRule="auto"/>
        <w:rPr>
          <w:b/>
        </w:rPr>
      </w:pPr>
    </w:p>
    <w:p w14:paraId="2AD6567B" w14:textId="77777777" w:rsidR="00DC0E10" w:rsidRDefault="00DC0E10" w:rsidP="00B63FC3">
      <w:pPr>
        <w:pStyle w:val="BodyText"/>
        <w:numPr>
          <w:ilvl w:val="2"/>
          <w:numId w:val="71"/>
        </w:numPr>
        <w:spacing w:after="0" w:line="240" w:lineRule="auto"/>
        <w:jc w:val="both"/>
        <w:rPr>
          <w:bCs/>
        </w:rPr>
      </w:pPr>
      <w:bookmarkStart w:id="321" w:name="_Ref264976867"/>
      <w:bookmarkEnd w:id="319"/>
      <w:r>
        <w:rPr>
          <w:bCs/>
        </w:rPr>
        <w:t>In this Agreement:</w:t>
      </w:r>
    </w:p>
    <w:p w14:paraId="7BC06853" w14:textId="77777777" w:rsidR="00DC0E10" w:rsidRDefault="00DC0E10" w:rsidP="00DC0E10">
      <w:pPr>
        <w:pStyle w:val="BodyText"/>
        <w:spacing w:after="0" w:line="240" w:lineRule="auto"/>
        <w:ind w:left="720"/>
        <w:jc w:val="both"/>
        <w:rPr>
          <w:bCs/>
        </w:rPr>
      </w:pPr>
    </w:p>
    <w:p w14:paraId="1F6F2879" w14:textId="77777777" w:rsidR="00DC0E10" w:rsidRDefault="00DC0E10" w:rsidP="00DC0E10">
      <w:pPr>
        <w:pStyle w:val="BodyText"/>
        <w:spacing w:after="0" w:line="240" w:lineRule="auto"/>
        <w:ind w:left="720"/>
        <w:jc w:val="both"/>
      </w:pPr>
      <w:r>
        <w:t>“</w:t>
      </w:r>
      <w:r>
        <w:rPr>
          <w:b/>
          <w:bCs/>
        </w:rPr>
        <w:t>Fixed Rent Period A</w:t>
      </w:r>
      <w:r>
        <w:t xml:space="preserve">” means </w:t>
      </w:r>
      <w:r>
        <w:rPr>
          <w:bCs/>
        </w:rPr>
        <w:t>the period starting on t</w:t>
      </w:r>
      <w:r w:rsidRPr="002A4AD0">
        <w:rPr>
          <w:bCs/>
        </w:rPr>
        <w:t>he earlier of: (i) 1 June 2022; and (ii) the date of issuance of the Certificate of Airworthiness from the Aviation Authority and ending on and including 30 September 2022</w:t>
      </w:r>
      <w:r>
        <w:rPr>
          <w:bCs/>
        </w:rPr>
        <w:t>.</w:t>
      </w:r>
    </w:p>
    <w:p w14:paraId="0670683A" w14:textId="77777777" w:rsidR="00DC0E10" w:rsidRDefault="00DC0E10" w:rsidP="00DC0E10">
      <w:pPr>
        <w:pStyle w:val="BodyText"/>
        <w:spacing w:after="0" w:line="240" w:lineRule="auto"/>
        <w:ind w:left="720"/>
        <w:jc w:val="both"/>
      </w:pPr>
    </w:p>
    <w:p w14:paraId="215B2A60" w14:textId="77777777" w:rsidR="00DC0E10" w:rsidRDefault="00DC0E10" w:rsidP="00DC0E10">
      <w:pPr>
        <w:pStyle w:val="BodyText"/>
        <w:spacing w:after="0" w:line="240" w:lineRule="auto"/>
        <w:ind w:left="720"/>
        <w:jc w:val="both"/>
      </w:pPr>
      <w:r>
        <w:t>“</w:t>
      </w:r>
      <w:r>
        <w:rPr>
          <w:b/>
          <w:bCs/>
        </w:rPr>
        <w:t>Fixed Rent Period B</w:t>
      </w:r>
      <w:r>
        <w:t xml:space="preserve">” means </w:t>
      </w:r>
      <w:r>
        <w:rPr>
          <w:bCs/>
        </w:rPr>
        <w:t>the period starting on 1 April 2023 and ending on and including 30 September 2023.</w:t>
      </w:r>
    </w:p>
    <w:p w14:paraId="41756C48" w14:textId="77777777" w:rsidR="00DC0E10" w:rsidRDefault="00DC0E10" w:rsidP="00DC0E10">
      <w:pPr>
        <w:pStyle w:val="BodyText"/>
        <w:spacing w:after="0" w:line="240" w:lineRule="auto"/>
        <w:ind w:left="720"/>
        <w:jc w:val="both"/>
      </w:pPr>
    </w:p>
    <w:p w14:paraId="50C7E3F7" w14:textId="77777777" w:rsidR="00DC0E10" w:rsidRDefault="00DC0E10" w:rsidP="00DC0E10">
      <w:pPr>
        <w:pStyle w:val="BodyText"/>
        <w:spacing w:after="0" w:line="240" w:lineRule="auto"/>
        <w:ind w:left="720"/>
        <w:jc w:val="both"/>
      </w:pPr>
      <w:r>
        <w:t>“</w:t>
      </w:r>
      <w:r>
        <w:rPr>
          <w:b/>
          <w:bCs/>
        </w:rPr>
        <w:t>Fixed Rent Period C</w:t>
      </w:r>
      <w:r>
        <w:t xml:space="preserve">” means </w:t>
      </w:r>
      <w:r>
        <w:rPr>
          <w:bCs/>
        </w:rPr>
        <w:t>the period starting on 1 April 2024 and ending on and including 30 September 2024.</w:t>
      </w:r>
    </w:p>
    <w:p w14:paraId="1F816475" w14:textId="77777777" w:rsidR="00DC0E10" w:rsidRDefault="00DC0E10" w:rsidP="00DC0E10">
      <w:pPr>
        <w:pStyle w:val="BodyText"/>
        <w:spacing w:after="0" w:line="240" w:lineRule="auto"/>
        <w:ind w:left="720"/>
        <w:jc w:val="both"/>
      </w:pPr>
    </w:p>
    <w:p w14:paraId="41F79B4B" w14:textId="77777777" w:rsidR="00DC0E10" w:rsidRDefault="00DC0E10" w:rsidP="00DC0E10">
      <w:pPr>
        <w:pStyle w:val="BodyText"/>
        <w:spacing w:after="0" w:line="240" w:lineRule="auto"/>
        <w:ind w:left="720"/>
        <w:jc w:val="both"/>
        <w:rPr>
          <w:bCs/>
        </w:rPr>
      </w:pPr>
      <w:r>
        <w:t>“</w:t>
      </w:r>
      <w:r>
        <w:rPr>
          <w:b/>
          <w:bCs/>
        </w:rPr>
        <w:t>Fixed Rent Period D</w:t>
      </w:r>
      <w:r>
        <w:t xml:space="preserve">” means </w:t>
      </w:r>
      <w:r>
        <w:rPr>
          <w:bCs/>
        </w:rPr>
        <w:t>the period starting on 1 April 2025 and ending on and including 30 September 2025.</w:t>
      </w:r>
    </w:p>
    <w:p w14:paraId="530D6E54" w14:textId="77777777" w:rsidR="00DC0E10" w:rsidRDefault="00DC0E10" w:rsidP="00DC0E10">
      <w:pPr>
        <w:pStyle w:val="BodyText"/>
        <w:spacing w:after="0" w:line="240" w:lineRule="auto"/>
        <w:ind w:left="720"/>
        <w:jc w:val="both"/>
        <w:rPr>
          <w:bCs/>
        </w:rPr>
      </w:pPr>
    </w:p>
    <w:p w14:paraId="454E5D70" w14:textId="2F7EB261" w:rsidR="00DC0E10" w:rsidRDefault="00DC0E10" w:rsidP="00DC0E10">
      <w:pPr>
        <w:pStyle w:val="BodyText"/>
        <w:spacing w:after="0" w:line="240" w:lineRule="auto"/>
        <w:ind w:left="720"/>
        <w:jc w:val="both"/>
      </w:pPr>
      <w:r w:rsidRPr="00F40E52">
        <w:t>“</w:t>
      </w:r>
      <w:r w:rsidRPr="00F40E52">
        <w:rPr>
          <w:b/>
          <w:bCs/>
        </w:rPr>
        <w:t>Fixed Rent Period E</w:t>
      </w:r>
      <w:r w:rsidRPr="00F40E52">
        <w:t>” means Months 52 - 57, inclusive, of the Lease Period.</w:t>
      </w:r>
    </w:p>
    <w:p w14:paraId="6A63721E" w14:textId="77777777" w:rsidR="00DC0E10" w:rsidRDefault="00DC0E10" w:rsidP="00DC0E10">
      <w:pPr>
        <w:pStyle w:val="BodyText"/>
        <w:spacing w:after="0" w:line="240" w:lineRule="auto"/>
        <w:ind w:left="720"/>
        <w:jc w:val="both"/>
      </w:pPr>
      <w:r>
        <w:t xml:space="preserve"> </w:t>
      </w:r>
    </w:p>
    <w:p w14:paraId="041DE057" w14:textId="77777777" w:rsidR="00DC0E10" w:rsidRDefault="00DC0E10" w:rsidP="00DC0E10">
      <w:pPr>
        <w:pStyle w:val="BodyText"/>
        <w:spacing w:after="0" w:line="240" w:lineRule="auto"/>
        <w:ind w:left="720"/>
        <w:jc w:val="both"/>
        <w:rPr>
          <w:bCs/>
        </w:rPr>
      </w:pPr>
      <w:r>
        <w:t>“</w:t>
      </w:r>
      <w:r>
        <w:rPr>
          <w:b/>
          <w:bCs/>
        </w:rPr>
        <w:t>Fixed Rent Periods</w:t>
      </w:r>
      <w:r>
        <w:t xml:space="preserve">” </w:t>
      </w:r>
      <w:r>
        <w:rPr>
          <w:bCs/>
        </w:rPr>
        <w:t xml:space="preserve">means, together or separately as the context requires, </w:t>
      </w:r>
      <w:r>
        <w:t>Fixed Rent Period A</w:t>
      </w:r>
      <w:r>
        <w:rPr>
          <w:bCs/>
        </w:rPr>
        <w:t xml:space="preserve"> - E, inclusive.</w:t>
      </w:r>
    </w:p>
    <w:p w14:paraId="09340B40" w14:textId="77777777" w:rsidR="00DC0E10" w:rsidRDefault="00DC0E10" w:rsidP="00DC0E10">
      <w:pPr>
        <w:pStyle w:val="BodyText"/>
        <w:spacing w:after="0" w:line="240" w:lineRule="auto"/>
        <w:ind w:left="720"/>
        <w:jc w:val="both"/>
        <w:rPr>
          <w:bCs/>
        </w:rPr>
      </w:pPr>
    </w:p>
    <w:p w14:paraId="2CA05F15" w14:textId="77777777" w:rsidR="00DC0E10" w:rsidRDefault="00DC0E10" w:rsidP="00DC0E10">
      <w:pPr>
        <w:pStyle w:val="BodyText"/>
        <w:spacing w:after="0" w:line="240" w:lineRule="auto"/>
        <w:ind w:left="720"/>
        <w:jc w:val="both"/>
        <w:rPr>
          <w:bCs/>
        </w:rPr>
      </w:pPr>
      <w:r>
        <w:t>“</w:t>
      </w:r>
      <w:r>
        <w:rPr>
          <w:b/>
          <w:bCs/>
        </w:rPr>
        <w:t>Fixed Rent</w:t>
      </w:r>
      <w:r>
        <w:t xml:space="preserve">” </w:t>
      </w:r>
      <w:r>
        <w:rPr>
          <w:bCs/>
        </w:rPr>
        <w:t xml:space="preserve">means </w:t>
      </w:r>
      <w:r>
        <w:t>one hundred and twenty two thousand Dollars ($122,000).</w:t>
      </w:r>
    </w:p>
    <w:p w14:paraId="1F6C7163" w14:textId="77777777" w:rsidR="00DC0E10" w:rsidRDefault="00DC0E10" w:rsidP="00DC0E10">
      <w:pPr>
        <w:pStyle w:val="BodyText"/>
        <w:spacing w:after="0" w:line="240" w:lineRule="auto"/>
        <w:ind w:left="720"/>
        <w:jc w:val="both"/>
        <w:rPr>
          <w:b/>
        </w:rPr>
      </w:pPr>
    </w:p>
    <w:bookmarkEnd w:id="321"/>
    <w:p w14:paraId="1E46A4C1" w14:textId="77777777" w:rsidR="00DC0E10" w:rsidRDefault="00DC0E10" w:rsidP="00B63FC3">
      <w:pPr>
        <w:pStyle w:val="BodyText"/>
        <w:numPr>
          <w:ilvl w:val="2"/>
          <w:numId w:val="71"/>
        </w:numPr>
        <w:spacing w:after="0" w:line="240" w:lineRule="auto"/>
        <w:jc w:val="both"/>
        <w:rPr>
          <w:bCs/>
        </w:rPr>
      </w:pPr>
      <w:r>
        <w:rPr>
          <w:bCs/>
        </w:rPr>
        <w:t>During the Fixed Rent</w:t>
      </w:r>
      <w:r>
        <w:rPr>
          <w:b/>
        </w:rPr>
        <w:t xml:space="preserve"> </w:t>
      </w:r>
      <w:r>
        <w:rPr>
          <w:bCs/>
        </w:rPr>
        <w:t xml:space="preserve">Periods, each instalment of Rent for each Rent Period will be an amount equal to the Fixed Rent. </w:t>
      </w:r>
    </w:p>
    <w:p w14:paraId="172B4606" w14:textId="77777777" w:rsidR="00DC0E10" w:rsidRDefault="00DC0E10" w:rsidP="00DC0E10">
      <w:pPr>
        <w:pStyle w:val="BodyText"/>
        <w:spacing w:after="0" w:line="240" w:lineRule="auto"/>
        <w:jc w:val="both"/>
        <w:rPr>
          <w:bCs/>
        </w:rPr>
      </w:pPr>
    </w:p>
    <w:p w14:paraId="722A19B6" w14:textId="77777777" w:rsidR="00DC0E10" w:rsidRDefault="00DC0E10" w:rsidP="00B63FC3">
      <w:pPr>
        <w:pStyle w:val="BodyText"/>
        <w:numPr>
          <w:ilvl w:val="0"/>
          <w:numId w:val="72"/>
        </w:numPr>
        <w:spacing w:after="0" w:line="240" w:lineRule="auto"/>
        <w:jc w:val="both"/>
        <w:rPr>
          <w:b/>
        </w:rPr>
      </w:pPr>
      <w:r>
        <w:rPr>
          <w:b/>
        </w:rPr>
        <w:lastRenderedPageBreak/>
        <w:t>Security Deposit</w:t>
      </w:r>
    </w:p>
    <w:p w14:paraId="54294A89" w14:textId="77777777" w:rsidR="00DC0E10" w:rsidRDefault="00DC0E10" w:rsidP="00DC0E10">
      <w:pPr>
        <w:pStyle w:val="BodyText"/>
        <w:spacing w:after="0" w:line="240" w:lineRule="auto"/>
        <w:ind w:left="709"/>
        <w:jc w:val="both"/>
      </w:pPr>
    </w:p>
    <w:p w14:paraId="4F1D4781" w14:textId="77777777" w:rsidR="00DC0E10" w:rsidRDefault="00DC0E10" w:rsidP="00DC0E10">
      <w:pPr>
        <w:pStyle w:val="BodyText"/>
        <w:spacing w:after="0" w:line="240" w:lineRule="auto"/>
        <w:ind w:left="709"/>
        <w:jc w:val="both"/>
      </w:pPr>
      <w:r>
        <w:t>“</w:t>
      </w:r>
      <w:r>
        <w:rPr>
          <w:b/>
          <w:bCs/>
        </w:rPr>
        <w:t>Security Deposit Amount</w:t>
      </w:r>
      <w:r>
        <w:t>” means an amount equal to four hundred and fifty thousand Dollars ($450,000).</w:t>
      </w:r>
    </w:p>
    <w:p w14:paraId="314D029F" w14:textId="77777777" w:rsidR="00DC0E10" w:rsidRDefault="00DC0E10" w:rsidP="00DC0E10">
      <w:pPr>
        <w:pStyle w:val="BodyText"/>
        <w:spacing w:after="0" w:line="240" w:lineRule="auto"/>
        <w:ind w:left="709"/>
        <w:jc w:val="both"/>
      </w:pPr>
    </w:p>
    <w:p w14:paraId="726A50AC" w14:textId="77777777" w:rsidR="00DC0E10" w:rsidRDefault="00DC0E10" w:rsidP="00B63FC3">
      <w:pPr>
        <w:pStyle w:val="BodyText"/>
        <w:numPr>
          <w:ilvl w:val="0"/>
          <w:numId w:val="72"/>
        </w:numPr>
        <w:spacing w:after="0" w:line="240" w:lineRule="auto"/>
        <w:jc w:val="both"/>
        <w:rPr>
          <w:b/>
        </w:rPr>
      </w:pPr>
      <w:r>
        <w:rPr>
          <w:b/>
        </w:rPr>
        <w:t>Insurance</w:t>
      </w:r>
    </w:p>
    <w:p w14:paraId="73A5B830" w14:textId="77777777" w:rsidR="00DC0E10" w:rsidRDefault="00DC0E10" w:rsidP="00DC0E10">
      <w:pPr>
        <w:pStyle w:val="BodyText"/>
        <w:spacing w:after="0" w:line="240" w:lineRule="auto"/>
        <w:ind w:left="709"/>
        <w:jc w:val="both"/>
      </w:pPr>
    </w:p>
    <w:p w14:paraId="3798043F" w14:textId="77777777" w:rsidR="00DC0E10" w:rsidRDefault="00DC0E10" w:rsidP="00DC0E10">
      <w:pPr>
        <w:pStyle w:val="BodyText"/>
        <w:spacing w:after="0" w:line="240" w:lineRule="auto"/>
        <w:ind w:left="709"/>
        <w:jc w:val="both"/>
      </w:pPr>
      <w:r>
        <w:t>“</w:t>
      </w:r>
      <w:r>
        <w:rPr>
          <w:b/>
          <w:bCs/>
        </w:rPr>
        <w:t>Agreed Value</w:t>
      </w:r>
      <w:r>
        <w:t>” means twenty one million, one hundred thousand Dollars ($21,100,000) reducing by three per cent. (3%) on each annual insurance renewal date during the Lease Period beginning on the renewal date falling on or after first anniversary of the Delivery Date, or such lower amount as Lessor may notify to Lessee in writing from time to time.</w:t>
      </w:r>
    </w:p>
    <w:p w14:paraId="5DE7B3A3" w14:textId="77777777" w:rsidR="00DC0E10" w:rsidRDefault="00DC0E10" w:rsidP="00DC0E10">
      <w:pPr>
        <w:pStyle w:val="BodyText"/>
        <w:spacing w:after="0" w:line="240" w:lineRule="auto"/>
        <w:ind w:left="709"/>
        <w:jc w:val="both"/>
      </w:pPr>
    </w:p>
    <w:p w14:paraId="1CE34A63" w14:textId="77777777" w:rsidR="00DC0E10" w:rsidRDefault="00DC0E10" w:rsidP="00DC0E10">
      <w:pPr>
        <w:pStyle w:val="BodyText"/>
        <w:spacing w:after="0" w:line="240" w:lineRule="auto"/>
        <w:ind w:left="709"/>
        <w:jc w:val="both"/>
      </w:pPr>
      <w:r>
        <w:t>“</w:t>
      </w:r>
      <w:r>
        <w:rPr>
          <w:b/>
          <w:bCs/>
        </w:rPr>
        <w:t>Insurance Proceeds Threshold</w:t>
      </w:r>
      <w:r>
        <w:t>” means two hundred and fifty thousand Dollars ($250,000).</w:t>
      </w:r>
    </w:p>
    <w:p w14:paraId="56A96718" w14:textId="77777777" w:rsidR="00DC0E10" w:rsidRDefault="00DC0E10" w:rsidP="00DC0E10">
      <w:pPr>
        <w:pStyle w:val="BodyText"/>
        <w:spacing w:after="0" w:line="240" w:lineRule="auto"/>
        <w:ind w:left="709"/>
        <w:jc w:val="both"/>
      </w:pPr>
    </w:p>
    <w:p w14:paraId="3BE4E739" w14:textId="77777777" w:rsidR="00DC0E10" w:rsidRDefault="00DC0E10" w:rsidP="00DC0E10">
      <w:pPr>
        <w:pStyle w:val="BodyText"/>
        <w:spacing w:after="0" w:line="240" w:lineRule="auto"/>
        <w:ind w:left="709"/>
        <w:jc w:val="both"/>
      </w:pPr>
      <w:r>
        <w:t>“</w:t>
      </w:r>
      <w:r>
        <w:rPr>
          <w:b/>
          <w:bCs/>
        </w:rPr>
        <w:t>Maximum Deductible Amount</w:t>
      </w:r>
      <w:r>
        <w:t>” means:</w:t>
      </w:r>
    </w:p>
    <w:p w14:paraId="578757F0" w14:textId="77777777" w:rsidR="00DC0E10" w:rsidRDefault="00DC0E10" w:rsidP="00DC0E10">
      <w:pPr>
        <w:pStyle w:val="BodyText"/>
        <w:spacing w:after="0" w:line="240" w:lineRule="auto"/>
        <w:ind w:left="709"/>
        <w:jc w:val="both"/>
      </w:pPr>
    </w:p>
    <w:p w14:paraId="7E45710B" w14:textId="77777777" w:rsidR="00DC0E10" w:rsidRDefault="00DC0E10" w:rsidP="00B63FC3">
      <w:pPr>
        <w:pStyle w:val="BodyText"/>
        <w:numPr>
          <w:ilvl w:val="3"/>
          <w:numId w:val="73"/>
        </w:numPr>
        <w:spacing w:after="0" w:line="240" w:lineRule="auto"/>
        <w:jc w:val="both"/>
        <w:rPr>
          <w:bCs/>
        </w:rPr>
      </w:pPr>
      <w:r>
        <w:rPr>
          <w:bCs/>
        </w:rPr>
        <w:t>with respect to Hull All Risks, two hundred and fifty thousand Dollars ($250,000); and</w:t>
      </w:r>
    </w:p>
    <w:p w14:paraId="490EB18D" w14:textId="77777777" w:rsidR="00DC0E10" w:rsidRDefault="00DC0E10" w:rsidP="00DC0E10">
      <w:pPr>
        <w:pStyle w:val="BodyText"/>
        <w:spacing w:after="0" w:line="240" w:lineRule="auto"/>
        <w:ind w:left="2126"/>
        <w:jc w:val="both"/>
      </w:pPr>
    </w:p>
    <w:p w14:paraId="53BE401E" w14:textId="77777777" w:rsidR="00DC0E10" w:rsidRDefault="00DC0E10" w:rsidP="00B63FC3">
      <w:pPr>
        <w:pStyle w:val="BodyText"/>
        <w:numPr>
          <w:ilvl w:val="3"/>
          <w:numId w:val="73"/>
        </w:numPr>
        <w:spacing w:after="0" w:line="240" w:lineRule="auto"/>
        <w:jc w:val="both"/>
        <w:rPr>
          <w:bCs/>
        </w:rPr>
      </w:pPr>
      <w:r>
        <w:rPr>
          <w:bCs/>
        </w:rPr>
        <w:t xml:space="preserve">with respect to Spares, ten thousand Dollars ($10,000) each claim, but in respect of test bed running of Engines the relevant deductible will be that in (a) above. </w:t>
      </w:r>
    </w:p>
    <w:p w14:paraId="44AEAD31" w14:textId="77777777" w:rsidR="00DC0E10" w:rsidRDefault="00DC0E10" w:rsidP="00DC0E10">
      <w:pPr>
        <w:pStyle w:val="BodyText"/>
        <w:spacing w:after="0" w:line="240" w:lineRule="auto"/>
        <w:ind w:left="709"/>
        <w:jc w:val="both"/>
      </w:pPr>
    </w:p>
    <w:p w14:paraId="7C371906" w14:textId="77777777" w:rsidR="00DC0E10" w:rsidRDefault="00DC0E10" w:rsidP="00DC0E10">
      <w:pPr>
        <w:pStyle w:val="BodyText"/>
        <w:spacing w:after="0" w:line="240" w:lineRule="auto"/>
        <w:ind w:left="709"/>
        <w:jc w:val="both"/>
      </w:pPr>
      <w:r>
        <w:t>“</w:t>
      </w:r>
      <w:r>
        <w:rPr>
          <w:b/>
          <w:bCs/>
        </w:rPr>
        <w:t>Minimum Liability Coverage Amount</w:t>
      </w:r>
      <w:r>
        <w:t>” means seven hundred and fifty million Dollars ($750,000,000) any one occurrence and in the aggregate in respect of products liability and war liability.</w:t>
      </w:r>
    </w:p>
    <w:p w14:paraId="68C7EE6B" w14:textId="77777777" w:rsidR="00DC0E10" w:rsidRDefault="00DC0E10" w:rsidP="00DC0E10">
      <w:pPr>
        <w:pStyle w:val="BodyText"/>
        <w:spacing w:after="0" w:line="240" w:lineRule="auto"/>
        <w:jc w:val="both"/>
      </w:pPr>
    </w:p>
    <w:p w14:paraId="591266CC" w14:textId="77777777" w:rsidR="00DC0E10" w:rsidRDefault="00DC0E10" w:rsidP="00B63FC3">
      <w:pPr>
        <w:pStyle w:val="BodyText"/>
        <w:numPr>
          <w:ilvl w:val="0"/>
          <w:numId w:val="72"/>
        </w:numPr>
        <w:spacing w:after="0" w:line="240" w:lineRule="auto"/>
        <w:jc w:val="both"/>
        <w:rPr>
          <w:b/>
        </w:rPr>
      </w:pPr>
      <w:r>
        <w:rPr>
          <w:b/>
        </w:rPr>
        <w:t>Damage Notification Threshold</w:t>
      </w:r>
    </w:p>
    <w:p w14:paraId="31FE777A" w14:textId="77777777" w:rsidR="00DC0E10" w:rsidRDefault="00DC0E10" w:rsidP="00DC0E10">
      <w:pPr>
        <w:pStyle w:val="BodyText"/>
        <w:spacing w:after="0" w:line="240" w:lineRule="auto"/>
        <w:ind w:left="709"/>
        <w:jc w:val="both"/>
      </w:pPr>
    </w:p>
    <w:p w14:paraId="0A3A5538" w14:textId="77777777" w:rsidR="00DC0E10" w:rsidRDefault="00DC0E10" w:rsidP="00DC0E10">
      <w:pPr>
        <w:pStyle w:val="BodyText"/>
        <w:spacing w:after="0" w:line="240" w:lineRule="auto"/>
        <w:ind w:left="709"/>
        <w:jc w:val="both"/>
      </w:pPr>
      <w:r>
        <w:t>“</w:t>
      </w:r>
      <w:r>
        <w:rPr>
          <w:b/>
          <w:bCs/>
        </w:rPr>
        <w:t>Damage Notification Threshold</w:t>
      </w:r>
      <w:r>
        <w:t>” means two hundred and fifty thousand Dollars ($250,000).</w:t>
      </w:r>
    </w:p>
    <w:p w14:paraId="7AE40D46" w14:textId="77777777" w:rsidR="00DC0E10" w:rsidRDefault="00DC0E10" w:rsidP="00DC0E10">
      <w:pPr>
        <w:pStyle w:val="BodyText"/>
        <w:spacing w:after="0" w:line="240" w:lineRule="auto"/>
        <w:ind w:left="709"/>
        <w:jc w:val="both"/>
      </w:pPr>
    </w:p>
    <w:p w14:paraId="19DE1EA8" w14:textId="77777777" w:rsidR="00DC0E10" w:rsidRDefault="00DC0E10" w:rsidP="00DC0E10">
      <w:pPr>
        <w:pStyle w:val="BodyText"/>
        <w:spacing w:after="0" w:line="240" w:lineRule="auto"/>
        <w:ind w:left="709"/>
        <w:jc w:val="both"/>
      </w:pPr>
    </w:p>
    <w:p w14:paraId="794ADFFB" w14:textId="77777777" w:rsidR="00DC0E10" w:rsidRDefault="00DC0E10" w:rsidP="00DC0E10">
      <w:pPr>
        <w:pStyle w:val="BodyText"/>
        <w:spacing w:after="0" w:line="240" w:lineRule="auto"/>
        <w:jc w:val="both"/>
      </w:pPr>
    </w:p>
    <w:p w14:paraId="487F8EED" w14:textId="77777777" w:rsidR="00DC0E10" w:rsidRDefault="00DC0E10" w:rsidP="00DC0E10">
      <w:pPr>
        <w:pStyle w:val="BodyText"/>
        <w:spacing w:after="0" w:line="240" w:lineRule="auto"/>
        <w:ind w:left="709"/>
        <w:jc w:val="both"/>
      </w:pPr>
    </w:p>
    <w:p w14:paraId="609B05EB" w14:textId="77777777" w:rsidR="00DC0E10" w:rsidRDefault="00DC0E10" w:rsidP="00DC0E10">
      <w:pPr>
        <w:pStyle w:val="Leader"/>
      </w:pPr>
      <w:r>
        <w:rPr>
          <w:b w:val="0"/>
        </w:rPr>
        <w:br w:type="page"/>
      </w:r>
      <w:r>
        <w:lastRenderedPageBreak/>
        <w:t>Part B – Maintenance Payments</w:t>
      </w:r>
    </w:p>
    <w:p w14:paraId="363EF0D2" w14:textId="77777777" w:rsidR="00DC0E10" w:rsidRDefault="00DC0E10" w:rsidP="00B63FC3">
      <w:pPr>
        <w:pStyle w:val="BodyText"/>
        <w:numPr>
          <w:ilvl w:val="0"/>
          <w:numId w:val="74"/>
        </w:numPr>
        <w:spacing w:after="0" w:line="240" w:lineRule="auto"/>
        <w:jc w:val="both"/>
        <w:rPr>
          <w:b/>
        </w:rPr>
      </w:pPr>
      <w:r>
        <w:rPr>
          <w:b/>
        </w:rPr>
        <w:t>Monthly Maintenance Payments</w:t>
      </w:r>
    </w:p>
    <w:p w14:paraId="27A98A13" w14:textId="77777777" w:rsidR="00DC0E10" w:rsidRDefault="00DC0E10" w:rsidP="00DC0E10">
      <w:pPr>
        <w:pStyle w:val="BodyText"/>
        <w:keepNext/>
        <w:spacing w:after="0" w:line="240" w:lineRule="auto"/>
        <w:ind w:left="720"/>
        <w:jc w:val="both"/>
        <w:rPr>
          <w:bCs/>
        </w:rPr>
      </w:pPr>
    </w:p>
    <w:p w14:paraId="2E22AFF4" w14:textId="77777777" w:rsidR="00DC0E10" w:rsidRDefault="00DC0E10" w:rsidP="00B63FC3">
      <w:pPr>
        <w:pStyle w:val="BodyText"/>
        <w:keepNext/>
        <w:numPr>
          <w:ilvl w:val="1"/>
          <w:numId w:val="74"/>
        </w:numPr>
        <w:spacing w:after="0" w:line="240" w:lineRule="auto"/>
        <w:jc w:val="both"/>
        <w:rPr>
          <w:bCs/>
        </w:rPr>
      </w:pPr>
      <w:r>
        <w:rPr>
          <w:bCs/>
        </w:rPr>
        <w:t>The Lessee will pay to Lessor the following maintenance payment amounts (“</w:t>
      </w:r>
      <w:r>
        <w:rPr>
          <w:b/>
          <w:bCs/>
        </w:rPr>
        <w:t>Maintenance Payments</w:t>
      </w:r>
      <w:r>
        <w:rPr>
          <w:bCs/>
        </w:rPr>
        <w:t>”) in respect of each month’s (or part thereof) utilisation of the Aircraft during the Lease Period in respect of the:</w:t>
      </w:r>
    </w:p>
    <w:p w14:paraId="03C4EE33" w14:textId="77777777" w:rsidR="00DC0E10" w:rsidRDefault="00DC0E10" w:rsidP="00DC0E10">
      <w:pPr>
        <w:pStyle w:val="BodyText"/>
        <w:spacing w:after="0" w:line="240" w:lineRule="auto"/>
        <w:ind w:left="1440"/>
        <w:jc w:val="both"/>
      </w:pPr>
    </w:p>
    <w:p w14:paraId="34F2C3BD" w14:textId="77777777" w:rsidR="00DC0E10" w:rsidRDefault="00DC0E10" w:rsidP="00B63FC3">
      <w:pPr>
        <w:pStyle w:val="BodyText"/>
        <w:numPr>
          <w:ilvl w:val="3"/>
          <w:numId w:val="75"/>
        </w:numPr>
        <w:spacing w:after="0" w:line="240" w:lineRule="auto"/>
        <w:jc w:val="both"/>
      </w:pPr>
      <w:r>
        <w:t>Airframe which shall be calculated as the aggregate of:</w:t>
      </w:r>
    </w:p>
    <w:p w14:paraId="604BFFC0" w14:textId="77777777" w:rsidR="00DC0E10" w:rsidRDefault="00DC0E10" w:rsidP="00DC0E10">
      <w:pPr>
        <w:pStyle w:val="BodyText"/>
        <w:spacing w:after="0" w:line="240" w:lineRule="auto"/>
        <w:jc w:val="both"/>
      </w:pPr>
    </w:p>
    <w:p w14:paraId="5E9F5DA3" w14:textId="77777777" w:rsidR="00DC0E10" w:rsidRDefault="00DC0E10" w:rsidP="00B63FC3">
      <w:pPr>
        <w:pStyle w:val="BodyText"/>
        <w:numPr>
          <w:ilvl w:val="4"/>
          <w:numId w:val="75"/>
        </w:numPr>
        <w:spacing w:after="0" w:line="240" w:lineRule="auto"/>
        <w:jc w:val="both"/>
      </w:pPr>
      <w:r>
        <w:t>the applicable Airframe 6 Year Structural Check Maintenance Payment Rate; and</w:t>
      </w:r>
    </w:p>
    <w:p w14:paraId="22D81DD8" w14:textId="77777777" w:rsidR="00DC0E10" w:rsidRDefault="00DC0E10" w:rsidP="00DC0E10">
      <w:pPr>
        <w:pStyle w:val="BodyText"/>
        <w:spacing w:after="0" w:line="240" w:lineRule="auto"/>
        <w:ind w:left="2160"/>
        <w:jc w:val="both"/>
      </w:pPr>
    </w:p>
    <w:p w14:paraId="57FDA2F6" w14:textId="77777777" w:rsidR="00DC0E10" w:rsidRDefault="00DC0E10" w:rsidP="00B63FC3">
      <w:pPr>
        <w:pStyle w:val="BodyText"/>
        <w:numPr>
          <w:ilvl w:val="4"/>
          <w:numId w:val="75"/>
        </w:numPr>
        <w:spacing w:after="0" w:line="240" w:lineRule="auto"/>
        <w:jc w:val="both"/>
      </w:pPr>
      <w:r>
        <w:t>the applicable Airframe 12 Year Structural Check Maintenance Payment Rate,</w:t>
      </w:r>
    </w:p>
    <w:p w14:paraId="386199C0" w14:textId="77777777" w:rsidR="00DC0E10" w:rsidRDefault="00DC0E10" w:rsidP="00DC0E10">
      <w:pPr>
        <w:pStyle w:val="BodyText"/>
        <w:spacing w:after="0" w:line="240" w:lineRule="auto"/>
        <w:ind w:left="1440"/>
        <w:jc w:val="both"/>
      </w:pPr>
    </w:p>
    <w:p w14:paraId="13542130" w14:textId="77777777" w:rsidR="00DC0E10" w:rsidRDefault="00DC0E10" w:rsidP="00B63FC3">
      <w:pPr>
        <w:pStyle w:val="BodyText"/>
        <w:numPr>
          <w:ilvl w:val="3"/>
          <w:numId w:val="75"/>
        </w:numPr>
        <w:spacing w:after="0" w:line="240" w:lineRule="auto"/>
        <w:jc w:val="both"/>
      </w:pPr>
      <w:r>
        <w:t>APU which shall be calculated by multiplying (x) the number of APU Operating Hours in that calendar month (or part thereof) by (y) the applicable APU Maintenance Payment Rate;</w:t>
      </w:r>
    </w:p>
    <w:p w14:paraId="1D89D806" w14:textId="77777777" w:rsidR="00DC0E10" w:rsidRDefault="00DC0E10" w:rsidP="00DC0E10">
      <w:pPr>
        <w:pStyle w:val="BodyText"/>
        <w:spacing w:after="0" w:line="240" w:lineRule="auto"/>
        <w:ind w:left="1440"/>
        <w:jc w:val="both"/>
      </w:pPr>
    </w:p>
    <w:p w14:paraId="4C3130C0" w14:textId="77777777" w:rsidR="00DC0E10" w:rsidRDefault="00DC0E10" w:rsidP="00B63FC3">
      <w:pPr>
        <w:pStyle w:val="BodyText"/>
        <w:numPr>
          <w:ilvl w:val="3"/>
          <w:numId w:val="75"/>
        </w:numPr>
        <w:spacing w:after="0" w:line="240" w:lineRule="auto"/>
        <w:jc w:val="both"/>
      </w:pPr>
      <w:bookmarkStart w:id="322" w:name="_Hlk27522731"/>
      <w:r>
        <w:t>The applicable Landing Gear Maintenance Payment Rate;</w:t>
      </w:r>
    </w:p>
    <w:bookmarkEnd w:id="322"/>
    <w:p w14:paraId="16281609" w14:textId="77777777" w:rsidR="00DC0E10" w:rsidRDefault="00DC0E10" w:rsidP="00DC0E10">
      <w:pPr>
        <w:pStyle w:val="BodyText"/>
        <w:spacing w:after="0" w:line="240" w:lineRule="auto"/>
        <w:jc w:val="both"/>
      </w:pPr>
    </w:p>
    <w:p w14:paraId="1AE21A68" w14:textId="77777777" w:rsidR="00DC0E10" w:rsidRDefault="00DC0E10" w:rsidP="00B63FC3">
      <w:pPr>
        <w:pStyle w:val="BodyText"/>
        <w:numPr>
          <w:ilvl w:val="3"/>
          <w:numId w:val="75"/>
        </w:numPr>
        <w:spacing w:after="0" w:line="240" w:lineRule="auto"/>
        <w:jc w:val="both"/>
      </w:pPr>
      <w:r>
        <w:t>Engines which shall be calculated by multiplying (x) the number of Flight Hours of each Engine in that calendar month (or part thereof) by (y) the applicable Engine Maintenance Payment Rate; and</w:t>
      </w:r>
    </w:p>
    <w:p w14:paraId="6F1BD807" w14:textId="77777777" w:rsidR="00DC0E10" w:rsidRDefault="00DC0E10" w:rsidP="00DC0E10">
      <w:pPr>
        <w:pStyle w:val="BodyText"/>
        <w:spacing w:after="0" w:line="240" w:lineRule="auto"/>
        <w:ind w:left="1440"/>
        <w:jc w:val="both"/>
      </w:pPr>
    </w:p>
    <w:p w14:paraId="1A3B72FD" w14:textId="77777777" w:rsidR="00DC0E10" w:rsidRDefault="00DC0E10" w:rsidP="00B63FC3">
      <w:pPr>
        <w:pStyle w:val="BodyText"/>
        <w:numPr>
          <w:ilvl w:val="3"/>
          <w:numId w:val="75"/>
        </w:numPr>
        <w:spacing w:after="0" w:line="240" w:lineRule="auto"/>
        <w:jc w:val="both"/>
      </w:pPr>
      <w:r>
        <w:t>Engine LLPs which shall be the aggregate of the following calculation in respect of each Engine LLP:</w:t>
      </w:r>
    </w:p>
    <w:p w14:paraId="75B723DB" w14:textId="77777777" w:rsidR="00DC0E10" w:rsidRDefault="00DC0E10" w:rsidP="00DC0E10">
      <w:pPr>
        <w:pStyle w:val="BodyText"/>
        <w:spacing w:after="0" w:line="240" w:lineRule="auto"/>
        <w:ind w:left="1440"/>
        <w:jc w:val="both"/>
      </w:pPr>
    </w:p>
    <w:p w14:paraId="0DE7817F" w14:textId="77777777" w:rsidR="00DC0E10" w:rsidRDefault="00DC0E10" w:rsidP="00DC0E10">
      <w:pPr>
        <w:pStyle w:val="BodyText"/>
        <w:spacing w:after="0" w:line="240" w:lineRule="auto"/>
        <w:ind w:left="1440"/>
        <w:jc w:val="both"/>
      </w:pPr>
      <w:r>
        <w:t>(x) the number of Cycles of each Engine LLP in that calendar month (or part thereof) multiplied by (y) the applicable Engine LLP Maintenance Payment Rate.</w:t>
      </w:r>
    </w:p>
    <w:p w14:paraId="055F9F36" w14:textId="77777777" w:rsidR="00DC0E10" w:rsidRDefault="00DC0E10" w:rsidP="00DC0E10">
      <w:pPr>
        <w:pStyle w:val="BodyText"/>
        <w:keepNext/>
        <w:spacing w:after="0" w:line="240" w:lineRule="auto"/>
        <w:ind w:left="720"/>
        <w:jc w:val="both"/>
        <w:rPr>
          <w:bCs/>
        </w:rPr>
      </w:pPr>
    </w:p>
    <w:p w14:paraId="406B8554" w14:textId="77777777" w:rsidR="00DC0E10" w:rsidRDefault="00DC0E10" w:rsidP="00B63FC3">
      <w:pPr>
        <w:pStyle w:val="BodyText"/>
        <w:keepNext/>
        <w:numPr>
          <w:ilvl w:val="1"/>
          <w:numId w:val="75"/>
        </w:numPr>
        <w:spacing w:after="0" w:line="240" w:lineRule="auto"/>
        <w:jc w:val="both"/>
        <w:rPr>
          <w:bCs/>
        </w:rPr>
      </w:pPr>
      <w:r>
        <w:rPr>
          <w:bCs/>
        </w:rPr>
        <w:t>The Lessee will pay to the Lessor the Maintenance Payments no later than fifteen (15) days following the end of each calendar month to which they apply or, with respect to the final payment of Maintenance Payments, on the Expiry Date.</w:t>
      </w:r>
    </w:p>
    <w:p w14:paraId="77E6AF85" w14:textId="77777777" w:rsidR="00DC0E10" w:rsidRDefault="00DC0E10" w:rsidP="00DC0E10">
      <w:pPr>
        <w:pStyle w:val="BodyText"/>
        <w:keepNext/>
        <w:spacing w:after="0" w:line="240" w:lineRule="auto"/>
        <w:ind w:left="720"/>
        <w:jc w:val="both"/>
        <w:rPr>
          <w:bCs/>
        </w:rPr>
      </w:pPr>
    </w:p>
    <w:p w14:paraId="67E87082" w14:textId="77777777" w:rsidR="00DC0E10" w:rsidRDefault="00DC0E10" w:rsidP="00B63FC3">
      <w:pPr>
        <w:pStyle w:val="BodyText"/>
        <w:numPr>
          <w:ilvl w:val="0"/>
          <w:numId w:val="74"/>
        </w:numPr>
        <w:spacing w:after="0" w:line="240" w:lineRule="auto"/>
        <w:jc w:val="both"/>
        <w:rPr>
          <w:b/>
        </w:rPr>
      </w:pPr>
      <w:r>
        <w:rPr>
          <w:b/>
        </w:rPr>
        <w:t>Notional Accounts</w:t>
      </w:r>
    </w:p>
    <w:p w14:paraId="5B311A58" w14:textId="77777777" w:rsidR="00DC0E10" w:rsidRDefault="00DC0E10" w:rsidP="00B63FC3">
      <w:pPr>
        <w:pStyle w:val="ListParagraph"/>
        <w:keepNext/>
        <w:numPr>
          <w:ilvl w:val="0"/>
          <w:numId w:val="75"/>
        </w:numPr>
        <w:spacing w:line="240" w:lineRule="auto"/>
        <w:jc w:val="both"/>
        <w:rPr>
          <w:bCs/>
          <w:vanish/>
        </w:rPr>
      </w:pPr>
    </w:p>
    <w:p w14:paraId="05CC8A1F" w14:textId="77777777" w:rsidR="00DC0E10" w:rsidRDefault="00DC0E10" w:rsidP="00DC0E10">
      <w:pPr>
        <w:pStyle w:val="BodyText"/>
        <w:keepNext/>
        <w:spacing w:after="0" w:line="240" w:lineRule="auto"/>
        <w:ind w:left="720"/>
        <w:jc w:val="both"/>
        <w:rPr>
          <w:bCs/>
        </w:rPr>
      </w:pPr>
    </w:p>
    <w:p w14:paraId="12DB8D2C" w14:textId="77777777" w:rsidR="00DC0E10" w:rsidRDefault="00DC0E10" w:rsidP="00B63FC3">
      <w:pPr>
        <w:pStyle w:val="BodyText"/>
        <w:keepNext/>
        <w:numPr>
          <w:ilvl w:val="1"/>
          <w:numId w:val="74"/>
        </w:numPr>
        <w:spacing w:after="0" w:line="240" w:lineRule="auto"/>
        <w:jc w:val="both"/>
        <w:rPr>
          <w:bCs/>
        </w:rPr>
      </w:pPr>
      <w:r>
        <w:rPr>
          <w:bCs/>
        </w:rPr>
        <w:t>The Maintenance Payments paid by the Lessee to the Lessor will, on receipt by the Lessor, be the sole and exclusive property of the Lessor, subject only to the express provisions of this Agreement. The Lessor (or its designee) may co-mingle Maintenance Payments with its general funds and will not hold such funds as agent or on trust for the Lessee.  The Lessor may assign or pledge its interest in, or otherwise create a Security Interest in respect of, the Maintenance Payments, to the Owner, to the Security Trustee or to any other person.</w:t>
      </w:r>
    </w:p>
    <w:p w14:paraId="0BC39685" w14:textId="77777777" w:rsidR="00DC0E10" w:rsidRDefault="00DC0E10" w:rsidP="00DC0E10">
      <w:pPr>
        <w:pStyle w:val="BodyText"/>
        <w:spacing w:after="0" w:line="240" w:lineRule="auto"/>
        <w:ind w:left="720"/>
        <w:jc w:val="both"/>
      </w:pPr>
    </w:p>
    <w:p w14:paraId="6972355F" w14:textId="77777777" w:rsidR="00DC0E10" w:rsidRDefault="00DC0E10" w:rsidP="00B63FC3">
      <w:pPr>
        <w:pStyle w:val="BodyText"/>
        <w:keepNext/>
        <w:numPr>
          <w:ilvl w:val="1"/>
          <w:numId w:val="74"/>
        </w:numPr>
        <w:spacing w:after="0" w:line="240" w:lineRule="auto"/>
        <w:jc w:val="both"/>
        <w:rPr>
          <w:bCs/>
        </w:rPr>
      </w:pPr>
      <w:r>
        <w:rPr>
          <w:bCs/>
        </w:rPr>
        <w:t>The Lessor will establish separate notional accounts for each item of equipment in respect of which Maintenance Payments are paid.</w:t>
      </w:r>
    </w:p>
    <w:p w14:paraId="5D765B2C" w14:textId="77777777" w:rsidR="00DC0E10" w:rsidRDefault="00DC0E10" w:rsidP="00DC0E10">
      <w:pPr>
        <w:pStyle w:val="ListParagraph"/>
      </w:pPr>
    </w:p>
    <w:p w14:paraId="209482C6" w14:textId="77777777" w:rsidR="00DC0E10" w:rsidRDefault="00DC0E10" w:rsidP="00B63FC3">
      <w:pPr>
        <w:pStyle w:val="BodyText"/>
        <w:keepNext/>
        <w:numPr>
          <w:ilvl w:val="1"/>
          <w:numId w:val="74"/>
        </w:numPr>
        <w:spacing w:after="0" w:line="240" w:lineRule="auto"/>
        <w:jc w:val="both"/>
        <w:rPr>
          <w:bCs/>
        </w:rPr>
      </w:pPr>
      <w:r>
        <w:rPr>
          <w:bCs/>
        </w:rPr>
        <w:t>The notional account in respect of the Airframe shall be further split into separate notional accounts for the Airframe 6 Year Structural Check and the Airframe 12 Year Structural Check.</w:t>
      </w:r>
    </w:p>
    <w:p w14:paraId="7C69ACF5" w14:textId="77777777" w:rsidR="00DC0E10" w:rsidRDefault="00DC0E10" w:rsidP="00DC0E10">
      <w:pPr>
        <w:pStyle w:val="ListParagraph"/>
        <w:rPr>
          <w:bCs/>
        </w:rPr>
      </w:pPr>
    </w:p>
    <w:p w14:paraId="7D1D3AB2" w14:textId="77777777" w:rsidR="00DC0E10" w:rsidRDefault="0154B50E" w:rsidP="0154B50E">
      <w:pPr>
        <w:pStyle w:val="BodyText"/>
        <w:keepNext/>
        <w:numPr>
          <w:ilvl w:val="1"/>
          <w:numId w:val="74"/>
        </w:numPr>
        <w:spacing w:after="0" w:line="240" w:lineRule="auto"/>
        <w:jc w:val="both"/>
      </w:pPr>
      <w:commentRangeStart w:id="323"/>
      <w:r>
        <w:t>The notional account in respect of Engine LLPs shall be further split into separate notional sub-accounts for each individual Engine LLP.</w:t>
      </w:r>
      <w:commentRangeEnd w:id="323"/>
      <w:r w:rsidR="00DC0E10">
        <w:rPr>
          <w:rStyle w:val="CommentReference"/>
          <w:sz w:val="20"/>
        </w:rPr>
        <w:commentReference w:id="323"/>
      </w:r>
    </w:p>
    <w:p w14:paraId="6561BD11" w14:textId="77777777" w:rsidR="00DC0E10" w:rsidRDefault="00DC0E10" w:rsidP="00DC0E10">
      <w:pPr>
        <w:pStyle w:val="BodyText"/>
        <w:keepNext/>
        <w:spacing w:after="0" w:line="240" w:lineRule="auto"/>
        <w:ind w:left="720"/>
        <w:jc w:val="both"/>
        <w:rPr>
          <w:bCs/>
        </w:rPr>
      </w:pPr>
    </w:p>
    <w:p w14:paraId="719F1F7F" w14:textId="77777777" w:rsidR="00DC0E10" w:rsidRDefault="00DC0E10" w:rsidP="00B63FC3">
      <w:pPr>
        <w:pStyle w:val="BodyText"/>
        <w:keepNext/>
        <w:numPr>
          <w:ilvl w:val="1"/>
          <w:numId w:val="74"/>
        </w:numPr>
        <w:spacing w:after="0" w:line="240" w:lineRule="auto"/>
        <w:jc w:val="both"/>
        <w:rPr>
          <w:bCs/>
        </w:rPr>
      </w:pPr>
      <w:r>
        <w:rPr>
          <w:bCs/>
        </w:rPr>
        <w:t>Following the termination or cancellation of the leasing of the Aircraft, all amounts held in all notional accounts following the payment of any claims for Qualifying Work or other application of such amounts each in accordance with the terms of this Agreement (if any), will be retained by the Lessor free from any claim or interest of the Lessee.</w:t>
      </w:r>
    </w:p>
    <w:p w14:paraId="008841AD" w14:textId="77777777" w:rsidR="00DC0E10" w:rsidRDefault="00DC0E10" w:rsidP="00DC0E10">
      <w:pPr>
        <w:pStyle w:val="BodyText"/>
        <w:spacing w:after="0" w:line="240" w:lineRule="auto"/>
        <w:ind w:left="720"/>
        <w:jc w:val="both"/>
      </w:pPr>
    </w:p>
    <w:p w14:paraId="064C4B1D" w14:textId="77777777" w:rsidR="00DC0E10" w:rsidRDefault="00DC0E10" w:rsidP="00B63FC3">
      <w:pPr>
        <w:pStyle w:val="BodyText"/>
        <w:numPr>
          <w:ilvl w:val="0"/>
          <w:numId w:val="74"/>
        </w:numPr>
        <w:spacing w:after="0" w:line="240" w:lineRule="auto"/>
        <w:jc w:val="both"/>
      </w:pPr>
      <w:r>
        <w:rPr>
          <w:b/>
        </w:rPr>
        <w:t>Intentionally left blank</w:t>
      </w:r>
    </w:p>
    <w:p w14:paraId="37EA5308" w14:textId="77777777" w:rsidR="00DC0E10" w:rsidRDefault="00DC0E10" w:rsidP="00DC0E10">
      <w:pPr>
        <w:pStyle w:val="BodyText"/>
        <w:keepNext/>
        <w:spacing w:after="0" w:line="240" w:lineRule="auto"/>
        <w:jc w:val="both"/>
        <w:rPr>
          <w:b/>
          <w:bCs/>
          <w:u w:val="single"/>
        </w:rPr>
      </w:pPr>
    </w:p>
    <w:p w14:paraId="3380216C" w14:textId="77777777" w:rsidR="00DC0E10" w:rsidRDefault="00DC0E10" w:rsidP="00B63FC3">
      <w:pPr>
        <w:pStyle w:val="BodyText"/>
        <w:numPr>
          <w:ilvl w:val="0"/>
          <w:numId w:val="76"/>
        </w:numPr>
        <w:spacing w:after="0" w:line="240" w:lineRule="auto"/>
        <w:jc w:val="both"/>
        <w:rPr>
          <w:b/>
        </w:rPr>
      </w:pPr>
      <w:r>
        <w:rPr>
          <w:rFonts w:cs="Arial"/>
          <w:b/>
        </w:rPr>
        <w:t xml:space="preserve">Engine LLPs </w:t>
      </w:r>
      <w:r>
        <w:rPr>
          <w:b/>
        </w:rPr>
        <w:t>End of lease Maintenance Payment Adjustments</w:t>
      </w:r>
    </w:p>
    <w:p w14:paraId="558EF9B6" w14:textId="77777777" w:rsidR="00DC0E10" w:rsidRDefault="00DC0E10" w:rsidP="00DC0E10">
      <w:pPr>
        <w:pStyle w:val="BodyText"/>
        <w:spacing w:after="0" w:line="240" w:lineRule="auto"/>
        <w:ind w:left="720"/>
        <w:jc w:val="both"/>
      </w:pPr>
    </w:p>
    <w:p w14:paraId="690E8DE9" w14:textId="77777777" w:rsidR="00DC0E10" w:rsidRDefault="00DC0E10" w:rsidP="00B63FC3">
      <w:pPr>
        <w:pStyle w:val="BodyText"/>
        <w:keepNext/>
        <w:numPr>
          <w:ilvl w:val="1"/>
          <w:numId w:val="76"/>
        </w:numPr>
        <w:spacing w:after="0" w:line="240" w:lineRule="auto"/>
        <w:jc w:val="both"/>
        <w:rPr>
          <w:bCs/>
        </w:rPr>
      </w:pPr>
      <w:r>
        <w:rPr>
          <w:bCs/>
        </w:rPr>
        <w:t>On or prior to the Expiry Date and as a condition to the Redelivery of the Aircraft, the Lessee shall pay to the Lessor the end of lease maintenance payment adjustments (“</w:t>
      </w:r>
      <w:r>
        <w:rPr>
          <w:b/>
          <w:bCs/>
        </w:rPr>
        <w:t>Maintenance Payment Adjustments</w:t>
      </w:r>
      <w:r>
        <w:rPr>
          <w:bCs/>
        </w:rPr>
        <w:t xml:space="preserve">”) in respect of </w:t>
      </w:r>
      <w:r>
        <w:rPr>
          <w:rFonts w:cs="Arial"/>
        </w:rPr>
        <w:t xml:space="preserve">each Engine LLP </w:t>
      </w:r>
      <w:r>
        <w:rPr>
          <w:bCs/>
        </w:rPr>
        <w:t>in accordance with the following formula:</w:t>
      </w:r>
    </w:p>
    <w:p w14:paraId="6E6718D4" w14:textId="77777777" w:rsidR="00DC0E10" w:rsidRDefault="00DC0E10" w:rsidP="00DC0E10">
      <w:pPr>
        <w:pStyle w:val="BodyText"/>
        <w:keepNext/>
        <w:spacing w:after="0" w:line="240" w:lineRule="auto"/>
        <w:ind w:left="720"/>
        <w:jc w:val="both"/>
        <w:rPr>
          <w:bCs/>
        </w:rPr>
      </w:pPr>
    </w:p>
    <w:p w14:paraId="04308085" w14:textId="77777777" w:rsidR="00DC0E10" w:rsidRDefault="00DC0E10" w:rsidP="00DC0E10">
      <w:pPr>
        <w:pStyle w:val="BodyText"/>
        <w:ind w:left="720"/>
        <w:jc w:val="both"/>
        <w:rPr>
          <w:rFonts w:cs="Arial"/>
        </w:rPr>
      </w:pPr>
      <w:r>
        <w:rPr>
          <w:rFonts w:cs="Arial"/>
        </w:rPr>
        <w:t>(A / B) x (C – D)</w:t>
      </w:r>
    </w:p>
    <w:p w14:paraId="53BF1966" w14:textId="77777777" w:rsidR="00DC0E10" w:rsidRDefault="00DC0E10" w:rsidP="00DC0E10">
      <w:pPr>
        <w:pStyle w:val="BodyText"/>
        <w:ind w:left="720"/>
        <w:jc w:val="both"/>
        <w:rPr>
          <w:rFonts w:cs="Arial"/>
        </w:rPr>
      </w:pPr>
      <w:r>
        <w:rPr>
          <w:rFonts w:cs="Arial"/>
        </w:rPr>
        <w:t>Where:</w:t>
      </w:r>
    </w:p>
    <w:p w14:paraId="653E48E7" w14:textId="77777777" w:rsidR="00DC0E10" w:rsidRDefault="00DC0E10" w:rsidP="00DC0E10">
      <w:pPr>
        <w:pStyle w:val="BodyText"/>
        <w:ind w:left="720"/>
        <w:jc w:val="both"/>
        <w:rPr>
          <w:rFonts w:cs="Arial"/>
          <w:bCs/>
        </w:rPr>
      </w:pPr>
      <w:r>
        <w:rPr>
          <w:rFonts w:cs="Arial"/>
          <w:bCs/>
        </w:rPr>
        <w:t>A = one hundred percent (100%) of the manufacturer’s catalogue price for such Engine LLP on the Expiry Date;</w:t>
      </w:r>
    </w:p>
    <w:p w14:paraId="217FA082" w14:textId="77777777" w:rsidR="00DC0E10" w:rsidRDefault="00DC0E10" w:rsidP="00DC0E10">
      <w:pPr>
        <w:pStyle w:val="BodyText"/>
        <w:ind w:left="720"/>
        <w:jc w:val="both"/>
        <w:rPr>
          <w:rFonts w:cs="Arial"/>
          <w:bCs/>
        </w:rPr>
      </w:pPr>
      <w:r>
        <w:rPr>
          <w:rFonts w:cs="Arial"/>
          <w:bCs/>
        </w:rPr>
        <w:t>B = ninety five percent (95%) of the manufacturer’s total approved life of such Engine LLP on the Expiry Date in FC;</w:t>
      </w:r>
    </w:p>
    <w:p w14:paraId="383D65DB" w14:textId="77777777" w:rsidR="00DC0E10" w:rsidRDefault="00DC0E10" w:rsidP="00DC0E10">
      <w:pPr>
        <w:pStyle w:val="BodyText"/>
        <w:ind w:left="720"/>
        <w:jc w:val="both"/>
        <w:rPr>
          <w:rFonts w:cs="Arial"/>
        </w:rPr>
      </w:pPr>
      <w:r>
        <w:rPr>
          <w:rFonts w:cs="Arial"/>
        </w:rPr>
        <w:t>C = the Engine FCs since new of such Engine LLP on the Expiry Date; and</w:t>
      </w:r>
    </w:p>
    <w:p w14:paraId="2679591A" w14:textId="77777777" w:rsidR="00DC0E10" w:rsidRDefault="00DC0E10" w:rsidP="00DC0E10">
      <w:pPr>
        <w:pStyle w:val="BodyText"/>
        <w:ind w:left="720"/>
        <w:jc w:val="both"/>
        <w:rPr>
          <w:rFonts w:cs="Arial"/>
        </w:rPr>
      </w:pPr>
      <w:r>
        <w:rPr>
          <w:rFonts w:cs="Arial"/>
        </w:rPr>
        <w:t>D = the Engine FCs since new of</w:t>
      </w:r>
      <w:r>
        <w:rPr>
          <w:rFonts w:cs="Arial"/>
          <w:bCs/>
        </w:rPr>
        <w:t>:</w:t>
      </w:r>
    </w:p>
    <w:p w14:paraId="185C0C6B" w14:textId="77777777" w:rsidR="00DC0E10" w:rsidRDefault="00DC0E10" w:rsidP="00DC0E10">
      <w:pPr>
        <w:pStyle w:val="BodyText"/>
        <w:ind w:left="720"/>
        <w:jc w:val="both"/>
        <w:rPr>
          <w:rFonts w:cs="Arial"/>
          <w:bCs/>
        </w:rPr>
      </w:pPr>
      <w:r>
        <w:rPr>
          <w:rFonts w:cs="Arial"/>
          <w:bCs/>
        </w:rPr>
        <w:t xml:space="preserve">(x) such Engine LLP at Delivery where such Engine LLP was installed in the Engine at Delivery; </w:t>
      </w:r>
    </w:p>
    <w:p w14:paraId="1E5533C6" w14:textId="77777777" w:rsidR="00DC0E10" w:rsidRDefault="00DC0E10" w:rsidP="00DC0E10">
      <w:pPr>
        <w:pStyle w:val="BodyText"/>
        <w:ind w:left="720"/>
        <w:jc w:val="both"/>
        <w:rPr>
          <w:rFonts w:cs="Arial"/>
          <w:bCs/>
        </w:rPr>
      </w:pPr>
      <w:r>
        <w:rPr>
          <w:rFonts w:cs="Arial"/>
          <w:bCs/>
        </w:rPr>
        <w:t>or</w:t>
      </w:r>
    </w:p>
    <w:p w14:paraId="45AFF0AC" w14:textId="77777777" w:rsidR="00DC0E10" w:rsidRDefault="00DC0E10" w:rsidP="00DC0E10">
      <w:pPr>
        <w:pStyle w:val="BodyText"/>
        <w:ind w:left="720"/>
        <w:jc w:val="both"/>
        <w:rPr>
          <w:rFonts w:cs="Arial"/>
          <w:bCs/>
        </w:rPr>
      </w:pPr>
      <w:r>
        <w:rPr>
          <w:rFonts w:cs="Arial"/>
          <w:bCs/>
        </w:rPr>
        <w:t>(y) such Engine LLP at the time of installation in the Engine, where such Engine LLP was installed in the Engine as a result of an Engine LLP Replacement.</w:t>
      </w:r>
    </w:p>
    <w:p w14:paraId="09B0C3BD" w14:textId="77777777" w:rsidR="00DC0E10" w:rsidRDefault="00DC0E10" w:rsidP="00B63FC3">
      <w:pPr>
        <w:pStyle w:val="BodyText"/>
        <w:keepNext/>
        <w:numPr>
          <w:ilvl w:val="1"/>
          <w:numId w:val="76"/>
        </w:numPr>
        <w:spacing w:after="0" w:line="240" w:lineRule="auto"/>
        <w:jc w:val="both"/>
        <w:rPr>
          <w:rFonts w:cs="Arial"/>
        </w:rPr>
      </w:pPr>
      <w:r>
        <w:rPr>
          <w:rFonts w:cs="Arial"/>
        </w:rPr>
        <w:t>If the result of the above calculation for an Engine LLP is:</w:t>
      </w:r>
    </w:p>
    <w:p w14:paraId="5D51E78D" w14:textId="77777777" w:rsidR="00DC0E10" w:rsidRDefault="00DC0E10" w:rsidP="00DC0E10">
      <w:pPr>
        <w:pStyle w:val="BodyText"/>
        <w:keepNext/>
        <w:spacing w:after="0" w:line="240" w:lineRule="auto"/>
        <w:ind w:left="720"/>
        <w:jc w:val="both"/>
        <w:rPr>
          <w:rFonts w:cs="Arial"/>
        </w:rPr>
      </w:pPr>
    </w:p>
    <w:p w14:paraId="2A2CE769" w14:textId="77777777" w:rsidR="00DC0E10" w:rsidRDefault="00DC0E10" w:rsidP="00B63FC3">
      <w:pPr>
        <w:pStyle w:val="BodyText"/>
        <w:keepNext/>
        <w:numPr>
          <w:ilvl w:val="2"/>
          <w:numId w:val="76"/>
        </w:numPr>
        <w:spacing w:after="0" w:line="240" w:lineRule="auto"/>
        <w:jc w:val="both"/>
        <w:rPr>
          <w:rFonts w:cs="Arial"/>
        </w:rPr>
      </w:pPr>
      <w:r>
        <w:rPr>
          <w:rFonts w:cs="Arial"/>
        </w:rPr>
        <w:t>a positive number, Lessee shall pay to Lessor that amount in respect of such Engine LLP; or</w:t>
      </w:r>
    </w:p>
    <w:p w14:paraId="17B68329" w14:textId="77777777" w:rsidR="00DC0E10" w:rsidRDefault="00DC0E10" w:rsidP="00DC0E10">
      <w:pPr>
        <w:pStyle w:val="BodyText"/>
        <w:keepNext/>
        <w:spacing w:after="0" w:line="240" w:lineRule="auto"/>
        <w:ind w:left="720"/>
        <w:jc w:val="both"/>
        <w:rPr>
          <w:rFonts w:cs="Arial"/>
        </w:rPr>
      </w:pPr>
    </w:p>
    <w:p w14:paraId="4FD27178" w14:textId="77777777" w:rsidR="00DC0E10" w:rsidRDefault="00DC0E10" w:rsidP="00B63FC3">
      <w:pPr>
        <w:pStyle w:val="BodyText"/>
        <w:keepNext/>
        <w:numPr>
          <w:ilvl w:val="2"/>
          <w:numId w:val="76"/>
        </w:numPr>
        <w:spacing w:after="0" w:line="240" w:lineRule="auto"/>
        <w:jc w:val="both"/>
        <w:rPr>
          <w:rFonts w:cs="Arial"/>
        </w:rPr>
      </w:pPr>
      <w:r>
        <w:rPr>
          <w:rFonts w:cs="Arial"/>
          <w:bCs/>
        </w:rPr>
        <w:t>a negative number, there will be no End of Lease Maintenance Payment Adjustment to be made by Lessor in respect of such Engine LLP.</w:t>
      </w:r>
    </w:p>
    <w:p w14:paraId="5757DD90" w14:textId="77777777" w:rsidR="00DC0E10" w:rsidRDefault="00DC0E10" w:rsidP="00DC0E10">
      <w:pPr>
        <w:pStyle w:val="BodyText"/>
        <w:spacing w:after="0" w:line="240" w:lineRule="auto"/>
        <w:jc w:val="both"/>
        <w:rPr>
          <w:highlight w:val="yellow"/>
        </w:rPr>
      </w:pPr>
    </w:p>
    <w:p w14:paraId="60DBB667" w14:textId="77777777" w:rsidR="00DC0E10" w:rsidRDefault="00DC0E10" w:rsidP="00B63FC3">
      <w:pPr>
        <w:pStyle w:val="BodyText"/>
        <w:keepNext/>
        <w:numPr>
          <w:ilvl w:val="1"/>
          <w:numId w:val="76"/>
        </w:numPr>
        <w:spacing w:after="0" w:line="240" w:lineRule="auto"/>
        <w:jc w:val="both"/>
        <w:rPr>
          <w:bCs/>
        </w:rPr>
      </w:pPr>
      <w:r>
        <w:rPr>
          <w:bCs/>
        </w:rPr>
        <w:t>So long as no Material Default or Event of Default has occurred and is continuing, any cash balance held by the Lessor on the Expiry Date in the relevant Maintenance Payment notional account or, if available, notional sub-account for the relevant Engine LLP less any outstanding claims for Qualifying Work (if any) will be applied towards the relevant Maintenance Payment Adjustment for such Engine LLP.</w:t>
      </w:r>
    </w:p>
    <w:p w14:paraId="67F16622" w14:textId="77777777" w:rsidR="00DC0E10" w:rsidRDefault="00DC0E10" w:rsidP="00DC0E10">
      <w:pPr>
        <w:pStyle w:val="BodyText"/>
        <w:keepNext/>
        <w:spacing w:after="0" w:line="240" w:lineRule="auto"/>
        <w:jc w:val="both"/>
        <w:rPr>
          <w:b/>
          <w:bCs/>
          <w:color w:val="FF0000"/>
          <w:highlight w:val="yellow"/>
          <w:u w:val="single"/>
        </w:rPr>
      </w:pPr>
    </w:p>
    <w:p w14:paraId="32E80297" w14:textId="77777777" w:rsidR="00DC0E10" w:rsidRDefault="00DC0E10" w:rsidP="00DC0E10">
      <w:pPr>
        <w:spacing w:line="240" w:lineRule="auto"/>
        <w:rPr>
          <w:b/>
          <w:bCs/>
          <w:color w:val="FF0000"/>
          <w:highlight w:val="yellow"/>
          <w:u w:val="single"/>
        </w:rPr>
      </w:pPr>
      <w:r>
        <w:rPr>
          <w:b/>
          <w:bCs/>
          <w:color w:val="FF0000"/>
          <w:highlight w:val="yellow"/>
          <w:u w:val="single"/>
        </w:rPr>
        <w:br w:type="page"/>
      </w:r>
    </w:p>
    <w:p w14:paraId="72C88B0B" w14:textId="688BBDE9" w:rsidR="00DC0E10" w:rsidRDefault="00DC0E10" w:rsidP="00DC0E10">
      <w:pPr>
        <w:pStyle w:val="BodyText"/>
        <w:keepNext/>
        <w:spacing w:after="0" w:line="240" w:lineRule="auto"/>
        <w:jc w:val="both"/>
        <w:rPr>
          <w:b/>
          <w:bCs/>
          <w:color w:val="FF0000"/>
          <w:highlight w:val="yellow"/>
          <w:u w:val="single"/>
        </w:rPr>
      </w:pPr>
    </w:p>
    <w:p w14:paraId="540182C3" w14:textId="59025AFD" w:rsidR="00DC0E10" w:rsidRDefault="00DC0E10" w:rsidP="00DC0E10">
      <w:pPr>
        <w:pStyle w:val="BodyText"/>
        <w:keepNext/>
        <w:spacing w:after="0" w:line="240" w:lineRule="auto"/>
        <w:jc w:val="both"/>
        <w:rPr>
          <w:b/>
          <w:bCs/>
          <w:color w:val="FF0000"/>
          <w:highlight w:val="yellow"/>
          <w:u w:val="single"/>
        </w:rPr>
      </w:pPr>
    </w:p>
    <w:p w14:paraId="4A69882E" w14:textId="77777777" w:rsidR="00DC0E10" w:rsidRDefault="00DC0E10" w:rsidP="00DC0E10">
      <w:pPr>
        <w:pStyle w:val="BodyText"/>
        <w:keepNext/>
        <w:spacing w:after="0" w:line="240" w:lineRule="auto"/>
        <w:jc w:val="both"/>
        <w:rPr>
          <w:b/>
          <w:bCs/>
          <w:color w:val="FF0000"/>
          <w:highlight w:val="yellow"/>
          <w:u w:val="single"/>
        </w:rPr>
      </w:pPr>
    </w:p>
    <w:p w14:paraId="128B1983" w14:textId="77777777" w:rsidR="00DC0E10" w:rsidRDefault="00DC0E10" w:rsidP="00DC0E10">
      <w:pPr>
        <w:pStyle w:val="BodyText"/>
        <w:spacing w:after="0" w:line="240" w:lineRule="auto"/>
        <w:rPr>
          <w:szCs w:val="22"/>
        </w:rPr>
      </w:pPr>
      <w:r>
        <w:rPr>
          <w:b/>
          <w:sz w:val="22"/>
          <w:szCs w:val="22"/>
        </w:rPr>
        <w:t>Part C – Maintenance Payment Rates</w:t>
      </w:r>
    </w:p>
    <w:p w14:paraId="7D5E7B72" w14:textId="77777777" w:rsidR="00DC0E10" w:rsidRDefault="00DC0E10" w:rsidP="00DC0E10">
      <w:pPr>
        <w:pStyle w:val="BodyText"/>
        <w:spacing w:after="0" w:line="240" w:lineRule="auto"/>
        <w:rPr>
          <w:b/>
          <w:bCs/>
        </w:rPr>
      </w:pPr>
    </w:p>
    <w:p w14:paraId="2CB2C1D8" w14:textId="77777777" w:rsidR="00DC0E10" w:rsidRDefault="00DC0E10" w:rsidP="00B63FC3">
      <w:pPr>
        <w:pStyle w:val="BodyText"/>
        <w:keepNext/>
        <w:numPr>
          <w:ilvl w:val="0"/>
          <w:numId w:val="77"/>
        </w:numPr>
        <w:spacing w:after="0" w:line="240" w:lineRule="auto"/>
        <w:jc w:val="both"/>
        <w:rPr>
          <w:b/>
          <w:bCs/>
        </w:rPr>
      </w:pPr>
      <w:r>
        <w:rPr>
          <w:b/>
          <w:bCs/>
        </w:rPr>
        <w:t>Maintenance Payment Rates</w:t>
      </w:r>
    </w:p>
    <w:p w14:paraId="60C35801" w14:textId="77777777" w:rsidR="00DC0E10" w:rsidRDefault="00DC0E10" w:rsidP="00DC0E10">
      <w:pPr>
        <w:pStyle w:val="BodyText"/>
        <w:spacing w:after="0" w:line="240" w:lineRule="auto"/>
        <w:rPr>
          <w:bCs/>
        </w:rPr>
      </w:pPr>
    </w:p>
    <w:p w14:paraId="411404B7" w14:textId="77777777" w:rsidR="00DC0E10" w:rsidRDefault="00DC0E10" w:rsidP="00DC0E10">
      <w:pPr>
        <w:pStyle w:val="BodyText"/>
        <w:spacing w:after="0" w:line="240" w:lineRule="auto"/>
        <w:rPr>
          <w:bCs/>
        </w:rPr>
      </w:pPr>
      <w:r>
        <w:rPr>
          <w:bCs/>
        </w:rPr>
        <w:t xml:space="preserve">The Maintenance Payments and </w:t>
      </w:r>
      <w:r>
        <w:t xml:space="preserve">Maintenance Payment Adjustments </w:t>
      </w:r>
      <w:r>
        <w:rPr>
          <w:bCs/>
        </w:rPr>
        <w:t>to be made by Lessee in accordance with Schedule 6, Part B (</w:t>
      </w:r>
      <w:r>
        <w:rPr>
          <w:bCs/>
          <w:i/>
        </w:rPr>
        <w:t>Maintenance Payments</w:t>
      </w:r>
      <w:r>
        <w:rPr>
          <w:bCs/>
        </w:rPr>
        <w:t>) will be made at the following rates (the “</w:t>
      </w:r>
      <w:r>
        <w:rPr>
          <w:b/>
          <w:bCs/>
        </w:rPr>
        <w:t>Maintenance Payment Rates</w:t>
      </w:r>
      <w:r>
        <w:rPr>
          <w:bCs/>
        </w:rPr>
        <w:t>”):</w:t>
      </w:r>
    </w:p>
    <w:p w14:paraId="3805BEF7" w14:textId="77777777" w:rsidR="00DC0E10" w:rsidRDefault="00DC0E10" w:rsidP="00DC0E10">
      <w:pPr>
        <w:pStyle w:val="BodyText"/>
        <w:spacing w:after="0" w:line="240" w:lineRule="auto"/>
        <w:ind w:left="1440"/>
        <w:jc w:val="both"/>
      </w:pPr>
    </w:p>
    <w:p w14:paraId="4F7BE571" w14:textId="77777777" w:rsidR="00DC0E10" w:rsidRDefault="00DC0E10" w:rsidP="00B63FC3">
      <w:pPr>
        <w:pStyle w:val="BodyText"/>
        <w:numPr>
          <w:ilvl w:val="3"/>
          <w:numId w:val="77"/>
        </w:numPr>
        <w:spacing w:after="0" w:line="240" w:lineRule="auto"/>
        <w:jc w:val="both"/>
      </w:pPr>
      <w:bookmarkStart w:id="324" w:name="_Hlk27521364"/>
      <w:r>
        <w:t>in respect of the Airframe:</w:t>
      </w:r>
    </w:p>
    <w:p w14:paraId="5F1E067A" w14:textId="77777777" w:rsidR="00DC0E10" w:rsidRDefault="00DC0E10" w:rsidP="00DC0E10">
      <w:pPr>
        <w:pStyle w:val="BodyText"/>
        <w:spacing w:after="0" w:line="240" w:lineRule="auto"/>
        <w:jc w:val="both"/>
      </w:pPr>
    </w:p>
    <w:p w14:paraId="1DEB5BC7" w14:textId="77777777" w:rsidR="00DC0E10" w:rsidRDefault="00DC0E10" w:rsidP="00B63FC3">
      <w:pPr>
        <w:pStyle w:val="BodyText"/>
        <w:numPr>
          <w:ilvl w:val="4"/>
          <w:numId w:val="77"/>
        </w:numPr>
        <w:spacing w:after="0" w:line="240" w:lineRule="auto"/>
        <w:jc w:val="both"/>
      </w:pPr>
      <w:r>
        <w:t>US$12,500</w:t>
      </w:r>
      <w:r>
        <w:rPr>
          <w:bCs/>
          <w:iCs/>
        </w:rPr>
        <w:t xml:space="preserve"> per </w:t>
      </w:r>
      <w:r>
        <w:t>calendar month, or part thereof (the “</w:t>
      </w:r>
      <w:r>
        <w:rPr>
          <w:b/>
        </w:rPr>
        <w:t>Airframe 6 Year Structural Check Maintenance Payment Rate</w:t>
      </w:r>
      <w:r>
        <w:t>”); and</w:t>
      </w:r>
    </w:p>
    <w:p w14:paraId="692C9285" w14:textId="77777777" w:rsidR="00DC0E10" w:rsidRDefault="00DC0E10" w:rsidP="00DC0E10">
      <w:pPr>
        <w:pStyle w:val="BodyText"/>
        <w:spacing w:after="0" w:line="240" w:lineRule="auto"/>
        <w:ind w:left="2160"/>
        <w:jc w:val="both"/>
      </w:pPr>
    </w:p>
    <w:p w14:paraId="6DFDDF1E" w14:textId="77777777" w:rsidR="00DC0E10" w:rsidRDefault="00DC0E10" w:rsidP="00B63FC3">
      <w:pPr>
        <w:pStyle w:val="BodyText"/>
        <w:numPr>
          <w:ilvl w:val="4"/>
          <w:numId w:val="77"/>
        </w:numPr>
        <w:spacing w:after="0" w:line="240" w:lineRule="auto"/>
        <w:jc w:val="both"/>
      </w:pPr>
      <w:r>
        <w:t>US$7,200 per calendar month, or part thereof (the “</w:t>
      </w:r>
      <w:r>
        <w:rPr>
          <w:b/>
        </w:rPr>
        <w:t>Airframe 12 Year Structural Check Maintenance Payment Rate</w:t>
      </w:r>
      <w:r>
        <w:t>”),</w:t>
      </w:r>
    </w:p>
    <w:p w14:paraId="3F6563D5" w14:textId="77777777" w:rsidR="00DC0E10" w:rsidRDefault="00DC0E10" w:rsidP="00DC0E10">
      <w:pPr>
        <w:pStyle w:val="BodyText"/>
        <w:spacing w:after="0" w:line="240" w:lineRule="auto"/>
        <w:jc w:val="both"/>
      </w:pPr>
    </w:p>
    <w:p w14:paraId="2FB3A571" w14:textId="77777777" w:rsidR="00DC0E10" w:rsidRDefault="00DC0E10" w:rsidP="00B63FC3">
      <w:pPr>
        <w:pStyle w:val="BodyText"/>
        <w:numPr>
          <w:ilvl w:val="3"/>
          <w:numId w:val="77"/>
        </w:numPr>
        <w:spacing w:after="0" w:line="240" w:lineRule="auto"/>
        <w:jc w:val="both"/>
      </w:pPr>
      <w:r>
        <w:t>in respect of the APU, US$48 per APU Operating Hour (the “</w:t>
      </w:r>
      <w:r>
        <w:rPr>
          <w:b/>
        </w:rPr>
        <w:t>APU Maintenance Payment Rate</w:t>
      </w:r>
      <w:r>
        <w:t>”);</w:t>
      </w:r>
    </w:p>
    <w:p w14:paraId="19DEA955" w14:textId="77777777" w:rsidR="00DC0E10" w:rsidRDefault="00DC0E10" w:rsidP="00DC0E10">
      <w:pPr>
        <w:pStyle w:val="BodyText"/>
        <w:spacing w:after="0" w:line="240" w:lineRule="auto"/>
        <w:ind w:left="1440"/>
        <w:jc w:val="both"/>
      </w:pPr>
    </w:p>
    <w:p w14:paraId="0E12EE16" w14:textId="77777777" w:rsidR="00DC0E10" w:rsidRDefault="00DC0E10" w:rsidP="00B63FC3">
      <w:pPr>
        <w:pStyle w:val="BodyText"/>
        <w:numPr>
          <w:ilvl w:val="3"/>
          <w:numId w:val="77"/>
        </w:numPr>
        <w:spacing w:after="0" w:line="240" w:lineRule="auto"/>
        <w:jc w:val="both"/>
      </w:pPr>
      <w:r>
        <w:t>in respect of each Landing Gear, US$3,800 per calendar month, or part thereof (the “</w:t>
      </w:r>
      <w:r>
        <w:rPr>
          <w:b/>
        </w:rPr>
        <w:t>Landing Gear Maintenance Payment Rate</w:t>
      </w:r>
      <w:r>
        <w:t>”)</w:t>
      </w:r>
    </w:p>
    <w:bookmarkEnd w:id="324"/>
    <w:p w14:paraId="07446B0F" w14:textId="77777777" w:rsidR="00DC0E10" w:rsidRDefault="00DC0E10" w:rsidP="00DC0E10">
      <w:pPr>
        <w:pStyle w:val="BodyText"/>
        <w:spacing w:after="0" w:line="240" w:lineRule="auto"/>
        <w:jc w:val="both"/>
        <w:rPr>
          <w:highlight w:val="yellow"/>
        </w:rPr>
      </w:pPr>
    </w:p>
    <w:p w14:paraId="66CBC03D" w14:textId="77777777" w:rsidR="00DC0E10" w:rsidRDefault="00DC0E10" w:rsidP="00B63FC3">
      <w:pPr>
        <w:pStyle w:val="BodyText"/>
        <w:numPr>
          <w:ilvl w:val="3"/>
          <w:numId w:val="77"/>
        </w:numPr>
        <w:spacing w:after="0" w:line="240" w:lineRule="auto"/>
        <w:jc w:val="both"/>
      </w:pPr>
      <w:r>
        <w:t xml:space="preserve">in respect of each Engine, $165 per Flight Hour operated by such Engine </w:t>
      </w:r>
      <w:r>
        <w:rPr>
          <w:rFonts w:cs="Arial"/>
        </w:rPr>
        <w:t>at 10% take-off de-rate</w:t>
      </w:r>
      <w:r>
        <w:t xml:space="preserve"> (the “</w:t>
      </w:r>
      <w:r>
        <w:rPr>
          <w:b/>
        </w:rPr>
        <w:t>Engine Maintenance Payment Rate</w:t>
      </w:r>
      <w:r>
        <w:t>”); and</w:t>
      </w:r>
    </w:p>
    <w:p w14:paraId="319AE14B" w14:textId="77777777" w:rsidR="00DC0E10" w:rsidRDefault="00DC0E10" w:rsidP="00DC0E10">
      <w:pPr>
        <w:pStyle w:val="BodyText"/>
        <w:spacing w:after="0" w:line="240" w:lineRule="auto"/>
        <w:ind w:left="1440"/>
        <w:jc w:val="both"/>
        <w:rPr>
          <w:highlight w:val="yellow"/>
        </w:rPr>
      </w:pPr>
    </w:p>
    <w:p w14:paraId="1DC1BAC3" w14:textId="77777777" w:rsidR="00DC0E10" w:rsidRDefault="00DC0E10" w:rsidP="00B63FC3">
      <w:pPr>
        <w:pStyle w:val="BodyText"/>
        <w:numPr>
          <w:ilvl w:val="3"/>
          <w:numId w:val="77"/>
        </w:numPr>
        <w:spacing w:after="0" w:line="240" w:lineRule="auto"/>
        <w:jc w:val="both"/>
      </w:pPr>
      <w:r>
        <w:t>in respect of each Engine LLP, an amount equal to 1</w:t>
      </w:r>
      <w:r>
        <w:rPr>
          <w:rFonts w:cs="Arial"/>
        </w:rPr>
        <w:t>00% of the current Manufacturer’s catalogue price for LLPs, divided by 100% of the Manufacturer’s total approved life in Cycles, per Cycle per Engine ($224.3 per Engine Flight Cycle in 2021 USD)</w:t>
      </w:r>
      <w:r>
        <w:t xml:space="preserve"> (the “</w:t>
      </w:r>
      <w:r>
        <w:rPr>
          <w:b/>
        </w:rPr>
        <w:t>Engine LLP Maintenance Payment Rate</w:t>
      </w:r>
      <w:r>
        <w:rPr>
          <w:bCs/>
        </w:rPr>
        <w:t>”</w:t>
      </w:r>
      <w:r>
        <w:t>).</w:t>
      </w:r>
    </w:p>
    <w:p w14:paraId="2C268D61" w14:textId="77777777" w:rsidR="00DC0E10" w:rsidRDefault="00DC0E10" w:rsidP="00DC0E10">
      <w:pPr>
        <w:pStyle w:val="BodyText"/>
        <w:keepNext/>
        <w:spacing w:after="0" w:line="240" w:lineRule="auto"/>
        <w:ind w:left="720"/>
        <w:jc w:val="both"/>
        <w:rPr>
          <w:b/>
          <w:bCs/>
        </w:rPr>
      </w:pPr>
    </w:p>
    <w:p w14:paraId="5E0A811A" w14:textId="77777777" w:rsidR="00DC0E10" w:rsidRDefault="00DC0E10" w:rsidP="00B63FC3">
      <w:pPr>
        <w:pStyle w:val="BodyText"/>
        <w:keepNext/>
        <w:numPr>
          <w:ilvl w:val="0"/>
          <w:numId w:val="77"/>
        </w:numPr>
        <w:spacing w:after="0" w:line="240" w:lineRule="auto"/>
        <w:jc w:val="both"/>
        <w:rPr>
          <w:b/>
          <w:bCs/>
        </w:rPr>
      </w:pPr>
      <w:r>
        <w:rPr>
          <w:b/>
          <w:bCs/>
        </w:rPr>
        <w:t>Adjustment</w:t>
      </w:r>
    </w:p>
    <w:p w14:paraId="5407AB7E" w14:textId="77777777" w:rsidR="00DC0E10" w:rsidRDefault="00DC0E10" w:rsidP="00DC0E10">
      <w:pPr>
        <w:pStyle w:val="BodyText"/>
        <w:keepNext/>
        <w:spacing w:after="0" w:line="240" w:lineRule="auto"/>
        <w:ind w:left="720"/>
        <w:jc w:val="both"/>
        <w:rPr>
          <w:b/>
          <w:bCs/>
        </w:rPr>
      </w:pPr>
    </w:p>
    <w:p w14:paraId="454AF3F0" w14:textId="77777777" w:rsidR="00DC0E10" w:rsidRDefault="00DC0E10" w:rsidP="00B63FC3">
      <w:pPr>
        <w:pStyle w:val="BodyText"/>
        <w:keepNext/>
        <w:numPr>
          <w:ilvl w:val="1"/>
          <w:numId w:val="77"/>
        </w:numPr>
        <w:spacing w:after="0" w:line="240" w:lineRule="auto"/>
        <w:jc w:val="both"/>
        <w:rPr>
          <w:b/>
          <w:bCs/>
        </w:rPr>
      </w:pPr>
      <w:r>
        <w:rPr>
          <w:bCs/>
        </w:rPr>
        <w:t>The Maintenance Payment rates are based on the following assumptions:</w:t>
      </w:r>
    </w:p>
    <w:p w14:paraId="677D1EFE" w14:textId="77777777" w:rsidR="00DC0E10" w:rsidRDefault="00DC0E10" w:rsidP="00DC0E10">
      <w:pPr>
        <w:pStyle w:val="BodyText"/>
        <w:spacing w:after="0" w:line="240" w:lineRule="auto"/>
        <w:ind w:left="1440"/>
        <w:jc w:val="both"/>
        <w:rPr>
          <w:b/>
          <w:bCs/>
        </w:rPr>
      </w:pPr>
    </w:p>
    <w:p w14:paraId="461AEA30" w14:textId="77777777" w:rsidR="00DC0E10" w:rsidRDefault="00DC0E10" w:rsidP="00B63FC3">
      <w:pPr>
        <w:pStyle w:val="BodyText"/>
        <w:numPr>
          <w:ilvl w:val="3"/>
          <w:numId w:val="77"/>
        </w:numPr>
        <w:spacing w:after="0" w:line="240" w:lineRule="auto"/>
        <w:jc w:val="both"/>
        <w:rPr>
          <w:b/>
        </w:rPr>
      </w:pPr>
      <w:r>
        <w:t>an assumed operating region of Europe, including Turkey, Egypt and Israel (operating region is based on 70% of operating region);</w:t>
      </w:r>
    </w:p>
    <w:p w14:paraId="11970D34" w14:textId="77777777" w:rsidR="00DC0E10" w:rsidRDefault="00DC0E10" w:rsidP="00DC0E10">
      <w:pPr>
        <w:pStyle w:val="BodyText"/>
        <w:spacing w:after="0" w:line="240" w:lineRule="auto"/>
        <w:ind w:left="1440"/>
        <w:jc w:val="both"/>
        <w:rPr>
          <w:b/>
          <w:bCs/>
        </w:rPr>
      </w:pPr>
    </w:p>
    <w:p w14:paraId="6AE24E98" w14:textId="77777777" w:rsidR="00DC0E10" w:rsidRDefault="00DC0E10" w:rsidP="00B63FC3">
      <w:pPr>
        <w:pStyle w:val="BodyText"/>
        <w:numPr>
          <w:ilvl w:val="3"/>
          <w:numId w:val="77"/>
        </w:numPr>
        <w:spacing w:after="0" w:line="240" w:lineRule="auto"/>
        <w:jc w:val="both"/>
        <w:rPr>
          <w:b/>
          <w:bCs/>
        </w:rPr>
      </w:pPr>
      <w:r>
        <w:rPr>
          <w:bCs/>
        </w:rPr>
        <w:t xml:space="preserve">an assumed Flight Hour to Cycle ratio of not less than </w:t>
      </w:r>
      <w:r>
        <w:t>2:1 (the “</w:t>
      </w:r>
      <w:r>
        <w:rPr>
          <w:b/>
        </w:rPr>
        <w:t>Assumed Ratio</w:t>
      </w:r>
      <w:r>
        <w:t>”);</w:t>
      </w:r>
    </w:p>
    <w:p w14:paraId="06EDFABC" w14:textId="77777777" w:rsidR="00DC0E10" w:rsidRDefault="00DC0E10" w:rsidP="00DC0E10">
      <w:pPr>
        <w:pStyle w:val="BodyText"/>
        <w:spacing w:after="0" w:line="240" w:lineRule="auto"/>
        <w:ind w:left="1440"/>
        <w:jc w:val="both"/>
        <w:rPr>
          <w:b/>
          <w:bCs/>
        </w:rPr>
      </w:pPr>
    </w:p>
    <w:p w14:paraId="72B8A5C8" w14:textId="77777777" w:rsidR="00DC0E10" w:rsidRDefault="00DC0E10" w:rsidP="00B63FC3">
      <w:pPr>
        <w:pStyle w:val="BodyText"/>
        <w:numPr>
          <w:ilvl w:val="3"/>
          <w:numId w:val="77"/>
        </w:numPr>
        <w:spacing w:after="0" w:line="240" w:lineRule="auto"/>
        <w:jc w:val="both"/>
        <w:rPr>
          <w:b/>
          <w:bCs/>
        </w:rPr>
      </w:pPr>
      <w:r>
        <w:t>an assumed operational thrust rating of not greater than 26,500 lbs (the “</w:t>
      </w:r>
      <w:r>
        <w:rPr>
          <w:b/>
        </w:rPr>
        <w:t>Assumed Thrust Rating</w:t>
      </w:r>
      <w:r>
        <w:t>”); and</w:t>
      </w:r>
    </w:p>
    <w:p w14:paraId="30BCDF4C" w14:textId="77777777" w:rsidR="00DC0E10" w:rsidRDefault="00DC0E10" w:rsidP="00DC0E10">
      <w:pPr>
        <w:pStyle w:val="BodyText"/>
        <w:spacing w:after="0" w:line="240" w:lineRule="auto"/>
        <w:ind w:left="1440"/>
        <w:jc w:val="both"/>
        <w:rPr>
          <w:b/>
          <w:bCs/>
        </w:rPr>
      </w:pPr>
    </w:p>
    <w:p w14:paraId="58CF20FA" w14:textId="77777777" w:rsidR="00DC0E10" w:rsidRDefault="00DC0E10" w:rsidP="00B63FC3">
      <w:pPr>
        <w:pStyle w:val="BodyText"/>
        <w:numPr>
          <w:ilvl w:val="3"/>
          <w:numId w:val="77"/>
        </w:numPr>
        <w:spacing w:after="0" w:line="240" w:lineRule="auto"/>
        <w:jc w:val="both"/>
        <w:rPr>
          <w:b/>
          <w:bCs/>
        </w:rPr>
      </w:pPr>
      <w:r>
        <w:t>an assumed operational derate of not less than 10% (the “</w:t>
      </w:r>
      <w:r>
        <w:rPr>
          <w:b/>
        </w:rPr>
        <w:t>Assumed Derate</w:t>
      </w:r>
      <w:r>
        <w:t>”).</w:t>
      </w:r>
    </w:p>
    <w:p w14:paraId="1D3103C5" w14:textId="77777777" w:rsidR="00DC0E10" w:rsidRDefault="00DC0E10" w:rsidP="00DC0E10">
      <w:pPr>
        <w:pStyle w:val="BodyText"/>
        <w:spacing w:after="0" w:line="240" w:lineRule="auto"/>
        <w:ind w:left="720"/>
        <w:jc w:val="both"/>
      </w:pPr>
    </w:p>
    <w:p w14:paraId="7C6A5416" w14:textId="77777777" w:rsidR="00DC0E10" w:rsidRDefault="00DC0E10" w:rsidP="00DC0E10">
      <w:pPr>
        <w:pStyle w:val="BodyText"/>
        <w:spacing w:after="0" w:line="240" w:lineRule="auto"/>
        <w:ind w:left="720"/>
        <w:jc w:val="both"/>
        <w:rPr>
          <w:b/>
          <w:bCs/>
        </w:rPr>
      </w:pPr>
      <w:bookmarkStart w:id="325" w:name="_Hlk27522112"/>
      <w:r>
        <w:t>If any of these assumptions prove to be incorrect at any time throughout the Lease Period, the Lessor shall reserve the right to adjust the Maintenance Payment Rates to reflect the actual utilisation and operation during the Lease Period. With regard to average Engine derate, for each one percent (1%) that the actual average annual derate differs from the ten percent (10%) derate baseline, each of the Engine Restoration Maintenance Payment Rates will be adjusted upwards or downwards by one and a half percent (1.5%). No further adjustments will be made to the derate above 15%.</w:t>
      </w:r>
    </w:p>
    <w:bookmarkEnd w:id="325"/>
    <w:p w14:paraId="1628C0B0" w14:textId="77777777" w:rsidR="00DC0E10" w:rsidRDefault="00DC0E10" w:rsidP="00DC0E10">
      <w:pPr>
        <w:pStyle w:val="BodyText"/>
        <w:keepNext/>
        <w:spacing w:after="0" w:line="240" w:lineRule="auto"/>
        <w:ind w:left="720"/>
        <w:jc w:val="both"/>
        <w:rPr>
          <w:b/>
          <w:bCs/>
        </w:rPr>
      </w:pPr>
    </w:p>
    <w:p w14:paraId="3474DA9B" w14:textId="77777777" w:rsidR="00DC0E10" w:rsidRDefault="00DC0E10" w:rsidP="00B63FC3">
      <w:pPr>
        <w:pStyle w:val="BodyText"/>
        <w:keepNext/>
        <w:numPr>
          <w:ilvl w:val="1"/>
          <w:numId w:val="77"/>
        </w:numPr>
        <w:spacing w:after="0" w:line="240" w:lineRule="auto"/>
        <w:jc w:val="both"/>
        <w:rPr>
          <w:b/>
          <w:bCs/>
        </w:rPr>
      </w:pPr>
      <w:r>
        <w:rPr>
          <w:bCs/>
        </w:rPr>
        <w:t>In the event that the actual Flight Hour to Cycle ratio (the “</w:t>
      </w:r>
      <w:r>
        <w:rPr>
          <w:b/>
          <w:bCs/>
        </w:rPr>
        <w:t>Actual Ratio</w:t>
      </w:r>
      <w:r>
        <w:rPr>
          <w:bCs/>
        </w:rPr>
        <w:t>”) is different to the Assumed Ratio at any time during the Lease Period, the following matrix shall be used in order to calculate an adjustment to the Engine Maintenance Payment Rate as follows:</w:t>
      </w:r>
    </w:p>
    <w:p w14:paraId="01F34EC5" w14:textId="77777777" w:rsidR="00DC0E10" w:rsidRDefault="00DC0E10" w:rsidP="00DC0E10">
      <w:pPr>
        <w:pStyle w:val="BodyText"/>
        <w:keepNext/>
        <w:spacing w:after="0" w:line="240" w:lineRule="auto"/>
        <w:ind w:left="720"/>
        <w:jc w:val="both"/>
        <w:rPr>
          <w:b/>
          <w:bCs/>
        </w:rPr>
      </w:pPr>
    </w:p>
    <w:tbl>
      <w:tblPr>
        <w:tblStyle w:val="TableGrid"/>
        <w:tblW w:w="0" w:type="auto"/>
        <w:jc w:val="center"/>
        <w:tblLook w:val="04A0" w:firstRow="1" w:lastRow="0" w:firstColumn="1" w:lastColumn="0" w:noHBand="0" w:noVBand="1"/>
      </w:tblPr>
      <w:tblGrid>
        <w:gridCol w:w="2835"/>
        <w:gridCol w:w="851"/>
        <w:gridCol w:w="851"/>
        <w:gridCol w:w="851"/>
        <w:gridCol w:w="851"/>
        <w:gridCol w:w="851"/>
        <w:gridCol w:w="851"/>
      </w:tblGrid>
      <w:tr w:rsidR="00DC0E10" w14:paraId="4EE86957" w14:textId="77777777" w:rsidTr="00277424">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6E21829A" w14:textId="77777777" w:rsidR="00DC0E10" w:rsidRDefault="00DC0E10" w:rsidP="00277424">
            <w:pPr>
              <w:pStyle w:val="BodyText"/>
              <w:spacing w:after="0" w:line="240" w:lineRule="auto"/>
              <w:jc w:val="center"/>
              <w:rPr>
                <w:bCs/>
              </w:rPr>
            </w:pPr>
            <w:r>
              <w:rPr>
                <w:bCs/>
              </w:rPr>
              <w:t>Actual Flight Hour to Cycle ratio</w:t>
            </w:r>
          </w:p>
        </w:tc>
        <w:tc>
          <w:tcPr>
            <w:tcW w:w="851" w:type="dxa"/>
            <w:tcBorders>
              <w:top w:val="single" w:sz="4" w:space="0" w:color="auto"/>
              <w:left w:val="single" w:sz="4" w:space="0" w:color="auto"/>
              <w:bottom w:val="single" w:sz="4" w:space="0" w:color="auto"/>
              <w:right w:val="single" w:sz="4" w:space="0" w:color="auto"/>
            </w:tcBorders>
          </w:tcPr>
          <w:p w14:paraId="169C4024" w14:textId="77777777" w:rsidR="00DC0E10" w:rsidRDefault="00DC0E10" w:rsidP="00277424">
            <w:pPr>
              <w:autoSpaceDE w:val="0"/>
              <w:autoSpaceDN w:val="0"/>
              <w:adjustRightInd w:val="0"/>
              <w:jc w:val="center"/>
              <w:rPr>
                <w:rFonts w:cs="Arial"/>
              </w:rPr>
            </w:pPr>
            <w:r>
              <w:rPr>
                <w:rFonts w:cs="Arial"/>
              </w:rPr>
              <w:t>1.5:1</w:t>
            </w:r>
          </w:p>
          <w:p w14:paraId="035568BE" w14:textId="77777777" w:rsidR="00DC0E10" w:rsidRDefault="00DC0E10" w:rsidP="00277424">
            <w:pPr>
              <w:pStyle w:val="BodyText"/>
              <w:spacing w:after="0" w:line="240" w:lineRule="auto"/>
              <w:jc w:val="center"/>
              <w:rPr>
                <w:bCs/>
              </w:rPr>
            </w:pPr>
          </w:p>
        </w:tc>
        <w:tc>
          <w:tcPr>
            <w:tcW w:w="851" w:type="dxa"/>
            <w:tcBorders>
              <w:top w:val="single" w:sz="4" w:space="0" w:color="auto"/>
              <w:left w:val="single" w:sz="4" w:space="0" w:color="auto"/>
              <w:bottom w:val="single" w:sz="4" w:space="0" w:color="auto"/>
              <w:right w:val="single" w:sz="4" w:space="0" w:color="auto"/>
            </w:tcBorders>
            <w:hideMark/>
          </w:tcPr>
          <w:p w14:paraId="7E9FF552" w14:textId="77777777" w:rsidR="00DC0E10" w:rsidRDefault="00DC0E10" w:rsidP="00277424">
            <w:pPr>
              <w:pStyle w:val="BodyText"/>
              <w:spacing w:after="0" w:line="240" w:lineRule="auto"/>
              <w:jc w:val="center"/>
              <w:rPr>
                <w:bCs/>
              </w:rPr>
            </w:pPr>
            <w:r>
              <w:rPr>
                <w:rFonts w:cs="Arial"/>
              </w:rPr>
              <w:t>2:1</w:t>
            </w:r>
          </w:p>
        </w:tc>
        <w:tc>
          <w:tcPr>
            <w:tcW w:w="851" w:type="dxa"/>
            <w:tcBorders>
              <w:top w:val="single" w:sz="4" w:space="0" w:color="auto"/>
              <w:left w:val="single" w:sz="4" w:space="0" w:color="auto"/>
              <w:bottom w:val="single" w:sz="4" w:space="0" w:color="auto"/>
              <w:right w:val="single" w:sz="4" w:space="0" w:color="auto"/>
            </w:tcBorders>
            <w:hideMark/>
          </w:tcPr>
          <w:p w14:paraId="599342C0" w14:textId="77777777" w:rsidR="00DC0E10" w:rsidRDefault="00DC0E10" w:rsidP="00277424">
            <w:pPr>
              <w:pStyle w:val="BodyText"/>
              <w:spacing w:after="0" w:line="240" w:lineRule="auto"/>
              <w:jc w:val="center"/>
              <w:rPr>
                <w:bCs/>
              </w:rPr>
            </w:pPr>
            <w:r>
              <w:rPr>
                <w:rFonts w:cs="Arial"/>
              </w:rPr>
              <w:t>2.5:1</w:t>
            </w:r>
          </w:p>
        </w:tc>
        <w:tc>
          <w:tcPr>
            <w:tcW w:w="851" w:type="dxa"/>
            <w:tcBorders>
              <w:top w:val="single" w:sz="4" w:space="0" w:color="auto"/>
              <w:left w:val="single" w:sz="4" w:space="0" w:color="auto"/>
              <w:bottom w:val="single" w:sz="4" w:space="0" w:color="auto"/>
              <w:right w:val="single" w:sz="4" w:space="0" w:color="auto"/>
            </w:tcBorders>
            <w:hideMark/>
          </w:tcPr>
          <w:p w14:paraId="0174A92E" w14:textId="77777777" w:rsidR="00DC0E10" w:rsidRDefault="00DC0E10" w:rsidP="00277424">
            <w:pPr>
              <w:pStyle w:val="BodyText"/>
              <w:spacing w:after="0" w:line="240" w:lineRule="auto"/>
              <w:jc w:val="center"/>
              <w:rPr>
                <w:bCs/>
              </w:rPr>
            </w:pPr>
            <w:r>
              <w:rPr>
                <w:rFonts w:cs="Arial"/>
              </w:rPr>
              <w:t>3:1</w:t>
            </w:r>
          </w:p>
        </w:tc>
        <w:tc>
          <w:tcPr>
            <w:tcW w:w="851" w:type="dxa"/>
            <w:tcBorders>
              <w:top w:val="single" w:sz="4" w:space="0" w:color="auto"/>
              <w:left w:val="single" w:sz="4" w:space="0" w:color="auto"/>
              <w:bottom w:val="single" w:sz="4" w:space="0" w:color="auto"/>
              <w:right w:val="single" w:sz="4" w:space="0" w:color="auto"/>
            </w:tcBorders>
            <w:hideMark/>
          </w:tcPr>
          <w:p w14:paraId="738AECA0" w14:textId="77777777" w:rsidR="00DC0E10" w:rsidRDefault="00DC0E10" w:rsidP="00277424">
            <w:pPr>
              <w:pStyle w:val="BodyText"/>
              <w:spacing w:after="0" w:line="240" w:lineRule="auto"/>
              <w:jc w:val="center"/>
              <w:rPr>
                <w:bCs/>
              </w:rPr>
            </w:pPr>
            <w:r>
              <w:rPr>
                <w:rFonts w:cs="Arial"/>
              </w:rPr>
              <w:t>3.5:1</w:t>
            </w:r>
          </w:p>
        </w:tc>
        <w:tc>
          <w:tcPr>
            <w:tcW w:w="851" w:type="dxa"/>
            <w:tcBorders>
              <w:top w:val="single" w:sz="4" w:space="0" w:color="auto"/>
              <w:left w:val="single" w:sz="4" w:space="0" w:color="auto"/>
              <w:bottom w:val="single" w:sz="4" w:space="0" w:color="auto"/>
              <w:right w:val="single" w:sz="4" w:space="0" w:color="auto"/>
            </w:tcBorders>
            <w:hideMark/>
          </w:tcPr>
          <w:p w14:paraId="33A4A8B1" w14:textId="77777777" w:rsidR="00DC0E10" w:rsidRDefault="00DC0E10" w:rsidP="00277424">
            <w:pPr>
              <w:pStyle w:val="BodyText"/>
              <w:spacing w:after="0" w:line="240" w:lineRule="auto"/>
              <w:jc w:val="center"/>
            </w:pPr>
            <w:r>
              <w:rPr>
                <w:rFonts w:cs="Arial"/>
              </w:rPr>
              <w:t>4:1</w:t>
            </w:r>
          </w:p>
        </w:tc>
      </w:tr>
      <w:tr w:rsidR="00DC0E10" w14:paraId="18F1D39D" w14:textId="77777777" w:rsidTr="00277424">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451DFCAE" w14:textId="77777777" w:rsidR="00DC0E10" w:rsidRDefault="00DC0E10" w:rsidP="00277424">
            <w:pPr>
              <w:pStyle w:val="BodyText"/>
              <w:spacing w:after="0" w:line="240" w:lineRule="auto"/>
              <w:jc w:val="center"/>
              <w:rPr>
                <w:bCs/>
              </w:rPr>
            </w:pPr>
            <w:r>
              <w:rPr>
                <w:bCs/>
              </w:rPr>
              <w:t>Engine Maintenance Payment Rate</w:t>
            </w:r>
          </w:p>
        </w:tc>
        <w:tc>
          <w:tcPr>
            <w:tcW w:w="851" w:type="dxa"/>
            <w:tcBorders>
              <w:top w:val="single" w:sz="4" w:space="0" w:color="auto"/>
              <w:left w:val="single" w:sz="4" w:space="0" w:color="auto"/>
              <w:bottom w:val="single" w:sz="4" w:space="0" w:color="auto"/>
              <w:right w:val="single" w:sz="4" w:space="0" w:color="auto"/>
            </w:tcBorders>
            <w:vAlign w:val="center"/>
            <w:hideMark/>
          </w:tcPr>
          <w:p w14:paraId="2A738364" w14:textId="77777777" w:rsidR="00DC0E10" w:rsidRDefault="00DC0E10" w:rsidP="00277424">
            <w:pPr>
              <w:pStyle w:val="BodyText"/>
              <w:spacing w:after="0" w:line="240" w:lineRule="auto"/>
              <w:jc w:val="center"/>
              <w:rPr>
                <w:bCs/>
              </w:rPr>
            </w:pPr>
            <w:r>
              <w:rPr>
                <w:rFonts w:cs="Arial"/>
              </w:rPr>
              <w:t xml:space="preserve"> $233</w:t>
            </w:r>
          </w:p>
        </w:tc>
        <w:tc>
          <w:tcPr>
            <w:tcW w:w="851" w:type="dxa"/>
            <w:tcBorders>
              <w:top w:val="single" w:sz="4" w:space="0" w:color="auto"/>
              <w:left w:val="single" w:sz="4" w:space="0" w:color="auto"/>
              <w:bottom w:val="single" w:sz="4" w:space="0" w:color="auto"/>
              <w:right w:val="single" w:sz="4" w:space="0" w:color="auto"/>
            </w:tcBorders>
            <w:vAlign w:val="center"/>
            <w:hideMark/>
          </w:tcPr>
          <w:p w14:paraId="2C84678D" w14:textId="77777777" w:rsidR="00DC0E10" w:rsidRDefault="00DC0E10" w:rsidP="00277424">
            <w:pPr>
              <w:pStyle w:val="BodyText"/>
              <w:spacing w:after="0" w:line="240" w:lineRule="auto"/>
              <w:jc w:val="center"/>
              <w:rPr>
                <w:bCs/>
              </w:rPr>
            </w:pPr>
            <w:r>
              <w:rPr>
                <w:rFonts w:cs="Arial"/>
              </w:rPr>
              <w:t>$165</w:t>
            </w:r>
          </w:p>
        </w:tc>
        <w:tc>
          <w:tcPr>
            <w:tcW w:w="851" w:type="dxa"/>
            <w:tcBorders>
              <w:top w:val="single" w:sz="4" w:space="0" w:color="auto"/>
              <w:left w:val="single" w:sz="4" w:space="0" w:color="auto"/>
              <w:bottom w:val="single" w:sz="4" w:space="0" w:color="auto"/>
              <w:right w:val="single" w:sz="4" w:space="0" w:color="auto"/>
            </w:tcBorders>
            <w:vAlign w:val="center"/>
            <w:hideMark/>
          </w:tcPr>
          <w:p w14:paraId="6E8545FD" w14:textId="77777777" w:rsidR="00DC0E10" w:rsidRDefault="00DC0E10" w:rsidP="00277424">
            <w:pPr>
              <w:pStyle w:val="BodyText"/>
              <w:spacing w:after="0" w:line="240" w:lineRule="auto"/>
              <w:jc w:val="center"/>
              <w:rPr>
                <w:bCs/>
              </w:rPr>
            </w:pPr>
            <w:r>
              <w:rPr>
                <w:rFonts w:cs="Arial"/>
              </w:rPr>
              <w:t>$158</w:t>
            </w:r>
          </w:p>
        </w:tc>
        <w:tc>
          <w:tcPr>
            <w:tcW w:w="851" w:type="dxa"/>
            <w:tcBorders>
              <w:top w:val="single" w:sz="4" w:space="0" w:color="auto"/>
              <w:left w:val="single" w:sz="4" w:space="0" w:color="auto"/>
              <w:bottom w:val="single" w:sz="4" w:space="0" w:color="auto"/>
              <w:right w:val="single" w:sz="4" w:space="0" w:color="auto"/>
            </w:tcBorders>
            <w:vAlign w:val="center"/>
            <w:hideMark/>
          </w:tcPr>
          <w:p w14:paraId="09DAFCD7" w14:textId="77777777" w:rsidR="00DC0E10" w:rsidRDefault="00DC0E10" w:rsidP="00277424">
            <w:pPr>
              <w:pStyle w:val="BodyText"/>
              <w:spacing w:after="0" w:line="240" w:lineRule="auto"/>
              <w:jc w:val="center"/>
              <w:rPr>
                <w:bCs/>
              </w:rPr>
            </w:pPr>
            <w:r>
              <w:rPr>
                <w:rFonts w:cs="Arial"/>
              </w:rPr>
              <w:t>$151</w:t>
            </w:r>
          </w:p>
        </w:tc>
        <w:tc>
          <w:tcPr>
            <w:tcW w:w="851" w:type="dxa"/>
            <w:tcBorders>
              <w:top w:val="single" w:sz="4" w:space="0" w:color="auto"/>
              <w:left w:val="single" w:sz="4" w:space="0" w:color="auto"/>
              <w:bottom w:val="single" w:sz="4" w:space="0" w:color="auto"/>
              <w:right w:val="single" w:sz="4" w:space="0" w:color="auto"/>
            </w:tcBorders>
            <w:vAlign w:val="center"/>
            <w:hideMark/>
          </w:tcPr>
          <w:p w14:paraId="31227662" w14:textId="77777777" w:rsidR="00DC0E10" w:rsidRDefault="00DC0E10" w:rsidP="00277424">
            <w:pPr>
              <w:pStyle w:val="BodyText"/>
              <w:spacing w:after="0" w:line="240" w:lineRule="auto"/>
              <w:jc w:val="center"/>
              <w:rPr>
                <w:bCs/>
              </w:rPr>
            </w:pPr>
            <w:r>
              <w:rPr>
                <w:rFonts w:cs="Arial"/>
              </w:rPr>
              <w:t>$141</w:t>
            </w:r>
          </w:p>
        </w:tc>
        <w:tc>
          <w:tcPr>
            <w:tcW w:w="851" w:type="dxa"/>
            <w:tcBorders>
              <w:top w:val="single" w:sz="4" w:space="0" w:color="auto"/>
              <w:left w:val="single" w:sz="4" w:space="0" w:color="auto"/>
              <w:bottom w:val="single" w:sz="4" w:space="0" w:color="auto"/>
              <w:right w:val="single" w:sz="4" w:space="0" w:color="auto"/>
            </w:tcBorders>
            <w:vAlign w:val="center"/>
            <w:hideMark/>
          </w:tcPr>
          <w:p w14:paraId="122462E0" w14:textId="77777777" w:rsidR="00DC0E10" w:rsidRDefault="00DC0E10" w:rsidP="00277424">
            <w:pPr>
              <w:pStyle w:val="BodyText"/>
              <w:spacing w:after="0" w:line="240" w:lineRule="auto"/>
              <w:jc w:val="center"/>
            </w:pPr>
            <w:r>
              <w:rPr>
                <w:rFonts w:cs="Arial"/>
              </w:rPr>
              <w:t>$134</w:t>
            </w:r>
          </w:p>
        </w:tc>
      </w:tr>
    </w:tbl>
    <w:p w14:paraId="104FF645" w14:textId="77777777" w:rsidR="00DC0E10" w:rsidRDefault="00DC0E10" w:rsidP="00DC0E10">
      <w:pPr>
        <w:pStyle w:val="BodyText"/>
        <w:spacing w:after="0" w:line="240" w:lineRule="auto"/>
        <w:ind w:left="720"/>
        <w:jc w:val="both"/>
      </w:pPr>
    </w:p>
    <w:p w14:paraId="66A76C70" w14:textId="77777777" w:rsidR="00DC0E10" w:rsidRDefault="00DC0E10" w:rsidP="00DC0E10">
      <w:pPr>
        <w:pStyle w:val="BodyText"/>
        <w:spacing w:after="0" w:line="240" w:lineRule="auto"/>
        <w:ind w:left="720"/>
        <w:jc w:val="both"/>
        <w:rPr>
          <w:bCs/>
        </w:rPr>
      </w:pPr>
      <w:r>
        <w:t>Where the Actual Ratio is not specified in the table above, the revised Engine Maintenance Payment Rate shall be determined by linearly interpolating between the closest observed ratio. If the Actual Ratio falls outside the outer limits of the table, then the adjusted Engine Maintenance Payment Rate will be notified by Lessor to Lessee.</w:t>
      </w:r>
    </w:p>
    <w:p w14:paraId="3FF7E771" w14:textId="77777777" w:rsidR="00DC0E10" w:rsidRDefault="00DC0E10" w:rsidP="00DC0E10">
      <w:pPr>
        <w:pStyle w:val="BodyText"/>
        <w:spacing w:after="0" w:line="240" w:lineRule="auto"/>
        <w:ind w:left="720"/>
        <w:jc w:val="both"/>
        <w:rPr>
          <w:bCs/>
        </w:rPr>
      </w:pPr>
    </w:p>
    <w:p w14:paraId="2476C354" w14:textId="77777777" w:rsidR="00DC0E10" w:rsidRDefault="00DC0E10" w:rsidP="00B63FC3">
      <w:pPr>
        <w:pStyle w:val="BodyText"/>
        <w:keepNext/>
        <w:numPr>
          <w:ilvl w:val="0"/>
          <w:numId w:val="77"/>
        </w:numPr>
        <w:spacing w:after="0" w:line="240" w:lineRule="auto"/>
        <w:jc w:val="both"/>
        <w:rPr>
          <w:b/>
          <w:bCs/>
        </w:rPr>
      </w:pPr>
      <w:r>
        <w:rPr>
          <w:b/>
          <w:bCs/>
        </w:rPr>
        <w:t>Further adjustment and escalation</w:t>
      </w:r>
    </w:p>
    <w:p w14:paraId="7B3028DB" w14:textId="77777777" w:rsidR="00DC0E10" w:rsidRDefault="00DC0E10" w:rsidP="00DC0E10">
      <w:pPr>
        <w:pStyle w:val="BodyText"/>
        <w:keepNext/>
        <w:spacing w:after="0" w:line="240" w:lineRule="auto"/>
        <w:ind w:left="720"/>
        <w:jc w:val="both"/>
      </w:pPr>
    </w:p>
    <w:p w14:paraId="019C545F" w14:textId="77777777" w:rsidR="00DC0E10" w:rsidRDefault="00DC0E10" w:rsidP="00B63FC3">
      <w:pPr>
        <w:pStyle w:val="BodyText"/>
        <w:keepNext/>
        <w:numPr>
          <w:ilvl w:val="1"/>
          <w:numId w:val="77"/>
        </w:numPr>
        <w:spacing w:after="0" w:line="240" w:lineRule="auto"/>
        <w:jc w:val="both"/>
      </w:pPr>
      <w:r>
        <w:rPr>
          <w:bCs/>
        </w:rPr>
        <w:t xml:space="preserve">The </w:t>
      </w:r>
      <w:r>
        <w:t>Maintenance Payment Rates are stated in January 2021 Dollars and will be adjusted:</w:t>
      </w:r>
    </w:p>
    <w:p w14:paraId="655D68E5" w14:textId="77777777" w:rsidR="00DC0E10" w:rsidRDefault="00DC0E10" w:rsidP="00DC0E10">
      <w:pPr>
        <w:pStyle w:val="BodyText"/>
        <w:keepNext/>
        <w:spacing w:after="0" w:line="240" w:lineRule="auto"/>
        <w:ind w:left="1440"/>
        <w:jc w:val="both"/>
      </w:pPr>
    </w:p>
    <w:p w14:paraId="4B8E15B9" w14:textId="77777777" w:rsidR="00DC0E10" w:rsidRDefault="00DC0E10" w:rsidP="001B1C50">
      <w:pPr>
        <w:pStyle w:val="Heading4"/>
        <w:keepNext/>
        <w:numPr>
          <w:ilvl w:val="3"/>
          <w:numId w:val="91"/>
        </w:numPr>
        <w:tabs>
          <w:tab w:val="clear" w:pos="2279"/>
          <w:tab w:val="num" w:pos="2127"/>
        </w:tabs>
        <w:spacing w:after="0" w:line="240" w:lineRule="auto"/>
        <w:jc w:val="both"/>
      </w:pPr>
      <w:r>
        <w:t xml:space="preserve"> annually on 1 January, by way of agreed inflation adjustment:</w:t>
      </w:r>
    </w:p>
    <w:p w14:paraId="24E43B2B" w14:textId="77777777" w:rsidR="00DC0E10" w:rsidRDefault="00DC0E10" w:rsidP="00DC0E10">
      <w:pPr>
        <w:pStyle w:val="Heading5"/>
        <w:keepNext/>
        <w:numPr>
          <w:ilvl w:val="0"/>
          <w:numId w:val="0"/>
        </w:numPr>
        <w:tabs>
          <w:tab w:val="left" w:pos="720"/>
        </w:tabs>
        <w:spacing w:after="0" w:line="240" w:lineRule="auto"/>
        <w:ind w:left="2160"/>
        <w:jc w:val="both"/>
      </w:pPr>
    </w:p>
    <w:p w14:paraId="62BE95BE" w14:textId="77777777" w:rsidR="00DC0E10" w:rsidRDefault="00DC0E10" w:rsidP="001B1C50">
      <w:pPr>
        <w:pStyle w:val="Heading5"/>
        <w:keepNext/>
        <w:numPr>
          <w:ilvl w:val="4"/>
          <w:numId w:val="19"/>
        </w:numPr>
        <w:tabs>
          <w:tab w:val="clear" w:pos="2160"/>
          <w:tab w:val="num" w:pos="360"/>
          <w:tab w:val="num" w:pos="1843"/>
        </w:tabs>
        <w:spacing w:after="0" w:line="240" w:lineRule="auto"/>
        <w:ind w:left="2268" w:hanging="425"/>
        <w:jc w:val="both"/>
      </w:pPr>
      <w:r>
        <w:t>two and a half per cent. (2.5%) per annum with respect to the Airframe 6 Year Structural Check Maintenance Payment Rate, Airframe 12 Year Structural Check Maintenance Payment Rate, APU Maintenance Payment Rate and Landing Gear Maintenance Payment Rate; and</w:t>
      </w:r>
    </w:p>
    <w:p w14:paraId="448391E9" w14:textId="77777777" w:rsidR="00DC0E10" w:rsidRDefault="00DC0E10" w:rsidP="00DC0E10">
      <w:pPr>
        <w:pStyle w:val="Heading5"/>
        <w:numPr>
          <w:ilvl w:val="0"/>
          <w:numId w:val="0"/>
        </w:numPr>
        <w:tabs>
          <w:tab w:val="left" w:pos="720"/>
        </w:tabs>
        <w:spacing w:after="0" w:line="240" w:lineRule="auto"/>
        <w:ind w:left="2160"/>
        <w:jc w:val="both"/>
      </w:pPr>
    </w:p>
    <w:p w14:paraId="0681631A" w14:textId="77777777" w:rsidR="00DC0E10" w:rsidRDefault="00DC0E10" w:rsidP="001B1C50">
      <w:pPr>
        <w:pStyle w:val="Heading5"/>
        <w:keepNext/>
        <w:numPr>
          <w:ilvl w:val="4"/>
          <w:numId w:val="19"/>
        </w:numPr>
        <w:tabs>
          <w:tab w:val="clear" w:pos="2160"/>
          <w:tab w:val="num" w:pos="360"/>
          <w:tab w:val="num" w:pos="1843"/>
        </w:tabs>
        <w:spacing w:after="0" w:line="240" w:lineRule="auto"/>
        <w:ind w:left="2268" w:hanging="425"/>
        <w:jc w:val="both"/>
      </w:pPr>
      <w:r w:rsidRPr="001B1C50">
        <w:t>in</w:t>
      </w:r>
      <w:r>
        <w:rPr>
          <w:rFonts w:cs="Arial"/>
          <w:color w:val="000000"/>
        </w:rPr>
        <w:t xml:space="preserve"> accordance with, and on the issuance of, the latest revision of the Engine Manufacturer’s Price Catalogue </w:t>
      </w:r>
      <w:r>
        <w:t xml:space="preserve">with respect to the Engine Maintenance Payment Rate and </w:t>
      </w:r>
      <w:r>
        <w:rPr>
          <w:rFonts w:cs="Arial"/>
          <w:color w:val="000000"/>
        </w:rPr>
        <w:t>Engine LLP Maintenance Payment Rate.</w:t>
      </w:r>
    </w:p>
    <w:p w14:paraId="2CC38C8D" w14:textId="77777777" w:rsidR="00DC0E10" w:rsidRDefault="00DC0E10" w:rsidP="00DC0E10">
      <w:pPr>
        <w:pStyle w:val="BodyText"/>
        <w:keepNext/>
        <w:spacing w:after="0" w:line="240" w:lineRule="auto"/>
        <w:jc w:val="both"/>
        <w:rPr>
          <w:b/>
          <w:bCs/>
        </w:rPr>
      </w:pPr>
    </w:p>
    <w:p w14:paraId="64F3C839" w14:textId="77777777" w:rsidR="00DC0E10" w:rsidRDefault="00DC0E10" w:rsidP="00DC0E10">
      <w:pPr>
        <w:pStyle w:val="Leader"/>
        <w:spacing w:before="0" w:after="0" w:line="240" w:lineRule="auto"/>
        <w:jc w:val="both"/>
      </w:pPr>
      <w:r>
        <w:rPr>
          <w:b w:val="0"/>
          <w:highlight w:val="yellow"/>
        </w:rPr>
        <w:br w:type="page"/>
      </w:r>
      <w:r>
        <w:lastRenderedPageBreak/>
        <w:t>Part D – Qualifying Work</w:t>
      </w:r>
    </w:p>
    <w:p w14:paraId="77552C16" w14:textId="77777777" w:rsidR="00DC0E10" w:rsidRDefault="00DC0E10" w:rsidP="00DC0E10">
      <w:pPr>
        <w:pStyle w:val="BodyText"/>
        <w:keepNext/>
        <w:spacing w:after="0" w:line="240" w:lineRule="auto"/>
        <w:ind w:left="720"/>
        <w:jc w:val="both"/>
        <w:rPr>
          <w:b/>
          <w:bCs/>
        </w:rPr>
      </w:pPr>
    </w:p>
    <w:p w14:paraId="19895216" w14:textId="77777777" w:rsidR="00DC0E10" w:rsidRDefault="00DC0E10" w:rsidP="00B63FC3">
      <w:pPr>
        <w:pStyle w:val="BodyText"/>
        <w:keepNext/>
        <w:numPr>
          <w:ilvl w:val="0"/>
          <w:numId w:val="78"/>
        </w:numPr>
        <w:spacing w:after="0" w:line="240" w:lineRule="auto"/>
        <w:jc w:val="both"/>
        <w:rPr>
          <w:b/>
          <w:bCs/>
        </w:rPr>
      </w:pPr>
      <w:r>
        <w:rPr>
          <w:b/>
          <w:bCs/>
        </w:rPr>
        <w:t>Qualifying Work</w:t>
      </w:r>
    </w:p>
    <w:p w14:paraId="441EE6D7" w14:textId="77777777" w:rsidR="00DC0E10" w:rsidRDefault="00DC0E10" w:rsidP="00DC0E10">
      <w:pPr>
        <w:pStyle w:val="BodyText"/>
        <w:keepNext/>
        <w:spacing w:after="0" w:line="240" w:lineRule="auto"/>
        <w:ind w:left="720"/>
        <w:jc w:val="both"/>
        <w:rPr>
          <w:bCs/>
        </w:rPr>
      </w:pPr>
    </w:p>
    <w:p w14:paraId="708A9F91" w14:textId="77777777" w:rsidR="00DC0E10" w:rsidRDefault="00DC0E10" w:rsidP="00B63FC3">
      <w:pPr>
        <w:pStyle w:val="BodyText"/>
        <w:keepNext/>
        <w:numPr>
          <w:ilvl w:val="1"/>
          <w:numId w:val="78"/>
        </w:numPr>
        <w:spacing w:after="0" w:line="240" w:lineRule="auto"/>
        <w:jc w:val="both"/>
        <w:rPr>
          <w:bCs/>
        </w:rPr>
      </w:pPr>
      <w:r>
        <w:rPr>
          <w:bCs/>
        </w:rPr>
        <w:t>In respect of maintenance accomplished on the Aircraft, the following events shall be defined as “</w:t>
      </w:r>
      <w:r>
        <w:rPr>
          <w:b/>
          <w:bCs/>
        </w:rPr>
        <w:t>Qualifying Work</w:t>
      </w:r>
      <w:r>
        <w:rPr>
          <w:bCs/>
        </w:rPr>
        <w:t>”:</w:t>
      </w:r>
    </w:p>
    <w:p w14:paraId="1118793C" w14:textId="77777777" w:rsidR="00DC0E10" w:rsidRDefault="00DC0E10" w:rsidP="00DC0E10">
      <w:pPr>
        <w:pStyle w:val="BodyText"/>
        <w:spacing w:after="0" w:line="240" w:lineRule="auto"/>
        <w:ind w:left="1417"/>
        <w:jc w:val="both"/>
      </w:pPr>
    </w:p>
    <w:p w14:paraId="72EFBA80" w14:textId="77777777" w:rsidR="00DC0E10" w:rsidRDefault="00DC0E10" w:rsidP="00B63FC3">
      <w:pPr>
        <w:pStyle w:val="BodyText"/>
        <w:numPr>
          <w:ilvl w:val="1"/>
          <w:numId w:val="79"/>
        </w:numPr>
        <w:spacing w:after="0" w:line="240" w:lineRule="auto"/>
        <w:jc w:val="both"/>
      </w:pPr>
      <w:r>
        <w:t>with respect to the Airframe, the accomplishment of an:</w:t>
      </w:r>
    </w:p>
    <w:p w14:paraId="71D2BA2E" w14:textId="77777777" w:rsidR="00DC0E10" w:rsidRDefault="00DC0E10" w:rsidP="00DC0E10">
      <w:pPr>
        <w:pStyle w:val="BodyText"/>
        <w:spacing w:after="0" w:line="240" w:lineRule="auto"/>
        <w:ind w:left="2126"/>
        <w:jc w:val="both"/>
      </w:pPr>
    </w:p>
    <w:p w14:paraId="3C3D7650" w14:textId="77777777" w:rsidR="00DC0E10" w:rsidRDefault="00DC0E10" w:rsidP="00B63FC3">
      <w:pPr>
        <w:pStyle w:val="BodyText"/>
        <w:numPr>
          <w:ilvl w:val="2"/>
          <w:numId w:val="79"/>
        </w:numPr>
        <w:spacing w:after="0" w:line="240" w:lineRule="auto"/>
        <w:jc w:val="both"/>
      </w:pPr>
      <w:r>
        <w:t>Airframe 6 Year Structural Check;</w:t>
      </w:r>
    </w:p>
    <w:p w14:paraId="1CF0C1CB" w14:textId="77777777" w:rsidR="00DC0E10" w:rsidRDefault="00DC0E10" w:rsidP="00DC0E10">
      <w:pPr>
        <w:pStyle w:val="BodyText"/>
        <w:spacing w:after="0" w:line="240" w:lineRule="auto"/>
        <w:ind w:left="2126"/>
        <w:jc w:val="both"/>
      </w:pPr>
    </w:p>
    <w:p w14:paraId="5B473D58" w14:textId="77777777" w:rsidR="00DC0E10" w:rsidRDefault="00DC0E10" w:rsidP="00B63FC3">
      <w:pPr>
        <w:pStyle w:val="BodyText"/>
        <w:numPr>
          <w:ilvl w:val="2"/>
          <w:numId w:val="79"/>
        </w:numPr>
        <w:spacing w:after="0" w:line="240" w:lineRule="auto"/>
        <w:jc w:val="both"/>
      </w:pPr>
      <w:r>
        <w:t>Airframe 12 Year Structural Check,</w:t>
      </w:r>
    </w:p>
    <w:p w14:paraId="57094670" w14:textId="77777777" w:rsidR="00DC0E10" w:rsidRDefault="00DC0E10" w:rsidP="00DC0E10">
      <w:pPr>
        <w:pStyle w:val="BodyText"/>
        <w:spacing w:after="0" w:line="240" w:lineRule="auto"/>
        <w:ind w:left="1417"/>
        <w:jc w:val="both"/>
      </w:pPr>
    </w:p>
    <w:p w14:paraId="19E01EFE" w14:textId="77777777" w:rsidR="00DC0E10" w:rsidRDefault="00DC0E10" w:rsidP="00B63FC3">
      <w:pPr>
        <w:pStyle w:val="BodyText"/>
        <w:numPr>
          <w:ilvl w:val="1"/>
          <w:numId w:val="79"/>
        </w:numPr>
        <w:spacing w:after="0" w:line="240" w:lineRule="auto"/>
        <w:jc w:val="both"/>
      </w:pPr>
      <w:r>
        <w:t>with respect to the APU, the accomplishment of an APU Shop Visit;</w:t>
      </w:r>
    </w:p>
    <w:p w14:paraId="4611A3C1" w14:textId="77777777" w:rsidR="00DC0E10" w:rsidRDefault="00DC0E10" w:rsidP="00DC0E10">
      <w:pPr>
        <w:pStyle w:val="BodyText"/>
        <w:spacing w:after="0" w:line="240" w:lineRule="auto"/>
        <w:ind w:left="1417"/>
        <w:jc w:val="both"/>
      </w:pPr>
    </w:p>
    <w:p w14:paraId="2DC406C5" w14:textId="77777777" w:rsidR="00DC0E10" w:rsidRDefault="00DC0E10" w:rsidP="00B63FC3">
      <w:pPr>
        <w:pStyle w:val="BodyText"/>
        <w:numPr>
          <w:ilvl w:val="1"/>
          <w:numId w:val="79"/>
        </w:numPr>
        <w:spacing w:after="0" w:line="240" w:lineRule="auto"/>
        <w:jc w:val="both"/>
      </w:pPr>
      <w:r>
        <w:t>with respect to a Landing Gear leg, the accomplishment of a Landing Gear Overhaul;</w:t>
      </w:r>
    </w:p>
    <w:p w14:paraId="54447D5F" w14:textId="77777777" w:rsidR="00DC0E10" w:rsidRDefault="00DC0E10" w:rsidP="00DC0E10">
      <w:pPr>
        <w:pStyle w:val="BodyText"/>
        <w:spacing w:after="0" w:line="240" w:lineRule="auto"/>
        <w:jc w:val="both"/>
      </w:pPr>
    </w:p>
    <w:p w14:paraId="628A7C21" w14:textId="77777777" w:rsidR="00DC0E10" w:rsidRDefault="00DC0E10" w:rsidP="00B63FC3">
      <w:pPr>
        <w:pStyle w:val="BodyText"/>
        <w:numPr>
          <w:ilvl w:val="1"/>
          <w:numId w:val="79"/>
        </w:numPr>
        <w:spacing w:after="0" w:line="240" w:lineRule="auto"/>
        <w:jc w:val="both"/>
      </w:pPr>
      <w:r>
        <w:t xml:space="preserve">with respect to an Engine, the accomplishment of an Engine Performance Restoration Shop Visit; </w:t>
      </w:r>
    </w:p>
    <w:p w14:paraId="75C8D6ED" w14:textId="77777777" w:rsidR="00DC0E10" w:rsidRDefault="00DC0E10" w:rsidP="00DC0E10">
      <w:pPr>
        <w:pStyle w:val="BodyText"/>
        <w:spacing w:after="0" w:line="240" w:lineRule="auto"/>
        <w:jc w:val="both"/>
      </w:pPr>
    </w:p>
    <w:p w14:paraId="34EA333E" w14:textId="77777777" w:rsidR="00DC0E10" w:rsidRDefault="00DC0E10" w:rsidP="00B63FC3">
      <w:pPr>
        <w:pStyle w:val="BodyText"/>
        <w:numPr>
          <w:ilvl w:val="1"/>
          <w:numId w:val="79"/>
        </w:numPr>
        <w:spacing w:after="0" w:line="240" w:lineRule="auto"/>
        <w:jc w:val="both"/>
      </w:pPr>
      <w:r>
        <w:t>with respect to each Engine LLP, the accomplishment of an Engine LLP Replacement.</w:t>
      </w:r>
    </w:p>
    <w:p w14:paraId="17BC8FCB" w14:textId="77777777" w:rsidR="00DC0E10" w:rsidRDefault="00DC0E10" w:rsidP="00DC0E10">
      <w:pPr>
        <w:pStyle w:val="BodyText"/>
        <w:keepNext/>
        <w:spacing w:after="0" w:line="240" w:lineRule="auto"/>
        <w:ind w:left="720"/>
        <w:jc w:val="both"/>
        <w:rPr>
          <w:b/>
          <w:bCs/>
        </w:rPr>
      </w:pPr>
    </w:p>
    <w:p w14:paraId="37E5100D" w14:textId="77777777" w:rsidR="00DC0E10" w:rsidRDefault="00DC0E10" w:rsidP="00B63FC3">
      <w:pPr>
        <w:pStyle w:val="BodyText"/>
        <w:keepNext/>
        <w:numPr>
          <w:ilvl w:val="0"/>
          <w:numId w:val="78"/>
        </w:numPr>
        <w:spacing w:after="0" w:line="240" w:lineRule="auto"/>
        <w:jc w:val="both"/>
        <w:rPr>
          <w:bCs/>
        </w:rPr>
      </w:pPr>
      <w:r>
        <w:rPr>
          <w:b/>
          <w:bCs/>
        </w:rPr>
        <w:t>Notification of Qualifying Work</w:t>
      </w:r>
    </w:p>
    <w:p w14:paraId="69A58A21" w14:textId="77777777" w:rsidR="00DC0E10" w:rsidRDefault="00DC0E10" w:rsidP="00DC0E10">
      <w:pPr>
        <w:pStyle w:val="BodyText"/>
        <w:keepNext/>
        <w:spacing w:after="0" w:line="240" w:lineRule="auto"/>
        <w:ind w:left="720"/>
        <w:jc w:val="both"/>
        <w:rPr>
          <w:bCs/>
        </w:rPr>
      </w:pPr>
    </w:p>
    <w:p w14:paraId="0EB0F1CD" w14:textId="77777777" w:rsidR="00DC0E10" w:rsidRDefault="00DC0E10" w:rsidP="00B63FC3">
      <w:pPr>
        <w:pStyle w:val="BodyText"/>
        <w:keepNext/>
        <w:numPr>
          <w:ilvl w:val="1"/>
          <w:numId w:val="78"/>
        </w:numPr>
        <w:spacing w:after="0" w:line="240" w:lineRule="auto"/>
        <w:jc w:val="both"/>
        <w:rPr>
          <w:bCs/>
        </w:rPr>
      </w:pPr>
      <w:r>
        <w:rPr>
          <w:bCs/>
        </w:rPr>
        <w:t xml:space="preserve">The Lessee shall give the Lessor prior notice of any Qualifying Work in accordance with Clause </w:t>
      </w:r>
      <w:r>
        <w:rPr>
          <w:bCs/>
        </w:rPr>
        <w:fldChar w:fldCharType="begin"/>
      </w:r>
      <w:r>
        <w:rPr>
          <w:bCs/>
        </w:rPr>
        <w:instrText xml:space="preserve"> REF _Ref29312281 \r \h </w:instrText>
      </w:r>
      <w:r>
        <w:rPr>
          <w:bCs/>
        </w:rPr>
      </w:r>
      <w:r>
        <w:rPr>
          <w:bCs/>
        </w:rPr>
        <w:fldChar w:fldCharType="separate"/>
      </w:r>
      <w:r>
        <w:rPr>
          <w:bCs/>
        </w:rPr>
        <w:t>8.2</w:t>
      </w:r>
      <w:r>
        <w:rPr>
          <w:bCs/>
        </w:rPr>
        <w:fldChar w:fldCharType="end"/>
      </w:r>
      <w:r>
        <w:rPr>
          <w:bCs/>
        </w:rPr>
        <w:t>.</w:t>
      </w:r>
    </w:p>
    <w:p w14:paraId="353908D6" w14:textId="77777777" w:rsidR="00DC0E10" w:rsidRDefault="00DC0E10" w:rsidP="00DC0E10">
      <w:pPr>
        <w:pStyle w:val="BodyText"/>
        <w:keepNext/>
        <w:spacing w:after="0" w:line="240" w:lineRule="auto"/>
        <w:ind w:left="720"/>
        <w:jc w:val="both"/>
        <w:rPr>
          <w:bCs/>
        </w:rPr>
      </w:pPr>
    </w:p>
    <w:p w14:paraId="6814B888" w14:textId="77777777" w:rsidR="00DC0E10" w:rsidRDefault="0154B50E" w:rsidP="00B63FC3">
      <w:pPr>
        <w:pStyle w:val="BodyText"/>
        <w:keepNext/>
        <w:numPr>
          <w:ilvl w:val="1"/>
          <w:numId w:val="78"/>
        </w:numPr>
        <w:spacing w:after="0" w:line="240" w:lineRule="auto"/>
        <w:jc w:val="both"/>
      </w:pPr>
      <w:r>
        <w:t xml:space="preserve">Not later than one (1) month (or as soon as possible after that date) but in any event </w:t>
      </w:r>
      <w:commentRangeStart w:id="326"/>
      <w:r>
        <w:t>prior to the commencement of any Qualifying Work</w:t>
      </w:r>
      <w:commentRangeEnd w:id="326"/>
      <w:r w:rsidR="00DC0E10">
        <w:rPr>
          <w:rStyle w:val="CommentReference"/>
          <w:sz w:val="20"/>
        </w:rPr>
        <w:commentReference w:id="326"/>
      </w:r>
      <w:r>
        <w:t>, the Lessee shall provide the Lessor with a draft of the workscope for such Qualifying Work.</w:t>
      </w:r>
    </w:p>
    <w:p w14:paraId="7DF81B7C" w14:textId="77777777" w:rsidR="00DC0E10" w:rsidRDefault="00DC0E10" w:rsidP="00DC0E10">
      <w:pPr>
        <w:pStyle w:val="BodyText"/>
        <w:keepNext/>
        <w:spacing w:after="0" w:line="240" w:lineRule="auto"/>
        <w:ind w:left="720"/>
        <w:jc w:val="both"/>
        <w:rPr>
          <w:bCs/>
        </w:rPr>
      </w:pPr>
    </w:p>
    <w:p w14:paraId="32435B55" w14:textId="77777777" w:rsidR="00DC0E10" w:rsidRDefault="00DC0E10" w:rsidP="00B63FC3">
      <w:pPr>
        <w:pStyle w:val="BodyText"/>
        <w:keepNext/>
        <w:numPr>
          <w:ilvl w:val="1"/>
          <w:numId w:val="78"/>
        </w:numPr>
        <w:spacing w:after="0" w:line="240" w:lineRule="auto"/>
        <w:jc w:val="both"/>
        <w:rPr>
          <w:bCs/>
        </w:rPr>
      </w:pPr>
      <w:r>
        <w:rPr>
          <w:bCs/>
        </w:rPr>
        <w:t xml:space="preserve">Lessee agrees to perform any additional work reasonably requested by the Lessor which the Lessee can reasonably accommodate into its schedule without prejudice to the Aircraft, Engine or Part’s return to service date.  The Lessor shall reimburse the Lessee promptly and if and to the extent possible in advance of the additional work commencing for any additional costs (without a profit factor, mark-up or charge for overhead) directly incurred in the performance of such additional work.  </w:t>
      </w:r>
    </w:p>
    <w:p w14:paraId="5D13AC4F" w14:textId="77777777" w:rsidR="00DC0E10" w:rsidRDefault="00DC0E10" w:rsidP="00DC0E10">
      <w:pPr>
        <w:pStyle w:val="BodyText"/>
        <w:keepNext/>
        <w:spacing w:after="0" w:line="240" w:lineRule="auto"/>
        <w:ind w:left="720"/>
        <w:jc w:val="both"/>
        <w:rPr>
          <w:bCs/>
        </w:rPr>
      </w:pPr>
    </w:p>
    <w:p w14:paraId="56C64A22" w14:textId="77777777" w:rsidR="00DC0E10" w:rsidRDefault="0154B50E" w:rsidP="0154B50E">
      <w:pPr>
        <w:pStyle w:val="BodyText"/>
        <w:keepNext/>
        <w:numPr>
          <w:ilvl w:val="1"/>
          <w:numId w:val="78"/>
        </w:numPr>
        <w:spacing w:after="0" w:line="240" w:lineRule="auto"/>
        <w:jc w:val="both"/>
      </w:pPr>
      <w:r>
        <w:t>In respect of any Qualifying Work and prior to the commencement thereto, th</w:t>
      </w:r>
      <w:commentRangeStart w:id="327"/>
      <w:r>
        <w:t>e relevant final workscope shall be subject to approval by the Lessor (such approval not to be unreasonably withheld, delayed and / or conditioned).</w:t>
      </w:r>
      <w:commentRangeEnd w:id="327"/>
      <w:r w:rsidR="00DC0E10">
        <w:rPr>
          <w:rStyle w:val="CommentReference"/>
          <w:sz w:val="20"/>
        </w:rPr>
        <w:commentReference w:id="327"/>
      </w:r>
    </w:p>
    <w:p w14:paraId="1016E8B9" w14:textId="77777777" w:rsidR="00DC0E10" w:rsidRDefault="00DC0E10" w:rsidP="00DC0E10">
      <w:pPr>
        <w:pStyle w:val="BodyText"/>
        <w:keepNext/>
        <w:spacing w:after="0" w:line="240" w:lineRule="auto"/>
        <w:ind w:left="720"/>
        <w:jc w:val="both"/>
        <w:rPr>
          <w:b/>
          <w:bCs/>
        </w:rPr>
      </w:pPr>
    </w:p>
    <w:p w14:paraId="59EACA09" w14:textId="77777777" w:rsidR="00DC0E10" w:rsidRDefault="00DC0E10" w:rsidP="00B63FC3">
      <w:pPr>
        <w:pStyle w:val="BodyText"/>
        <w:keepNext/>
        <w:numPr>
          <w:ilvl w:val="0"/>
          <w:numId w:val="78"/>
        </w:numPr>
        <w:spacing w:after="0" w:line="240" w:lineRule="auto"/>
        <w:jc w:val="both"/>
        <w:rPr>
          <w:b/>
          <w:bCs/>
        </w:rPr>
      </w:pPr>
      <w:r>
        <w:rPr>
          <w:b/>
          <w:bCs/>
        </w:rPr>
        <w:t>Making a Claim</w:t>
      </w:r>
    </w:p>
    <w:p w14:paraId="1F55AA64" w14:textId="77777777" w:rsidR="00DC0E10" w:rsidRDefault="00DC0E10" w:rsidP="00DC0E10">
      <w:pPr>
        <w:pStyle w:val="BodyText"/>
        <w:keepNext/>
        <w:spacing w:after="0" w:line="240" w:lineRule="auto"/>
        <w:ind w:left="720"/>
        <w:jc w:val="both"/>
        <w:rPr>
          <w:bCs/>
        </w:rPr>
      </w:pPr>
    </w:p>
    <w:p w14:paraId="3476801E" w14:textId="77777777" w:rsidR="00DC0E10" w:rsidRDefault="00DC0E10" w:rsidP="00B63FC3">
      <w:pPr>
        <w:pStyle w:val="BodyText"/>
        <w:keepNext/>
        <w:numPr>
          <w:ilvl w:val="1"/>
          <w:numId w:val="78"/>
        </w:numPr>
        <w:spacing w:after="0" w:line="240" w:lineRule="auto"/>
        <w:jc w:val="both"/>
        <w:rPr>
          <w:bCs/>
        </w:rPr>
      </w:pPr>
      <w:r>
        <w:rPr>
          <w:bCs/>
        </w:rPr>
        <w:t>Lessee may claim for a contribution from the Lessor for the cost of the satisfactory accomplishment of Qualifying Work in accordance with this Agreement.</w:t>
      </w:r>
    </w:p>
    <w:p w14:paraId="411DC4CF" w14:textId="77777777" w:rsidR="00DC0E10" w:rsidRDefault="00DC0E10" w:rsidP="00DC0E10">
      <w:pPr>
        <w:pStyle w:val="BodyText"/>
        <w:keepNext/>
        <w:spacing w:after="0" w:line="240" w:lineRule="auto"/>
        <w:ind w:left="720"/>
        <w:jc w:val="both"/>
        <w:rPr>
          <w:bCs/>
        </w:rPr>
      </w:pPr>
    </w:p>
    <w:p w14:paraId="2E13FEBC" w14:textId="77777777" w:rsidR="00DC0E10" w:rsidRDefault="00DC0E10" w:rsidP="00B63FC3">
      <w:pPr>
        <w:pStyle w:val="BodyText"/>
        <w:keepNext/>
        <w:numPr>
          <w:ilvl w:val="1"/>
          <w:numId w:val="78"/>
        </w:numPr>
        <w:spacing w:after="0" w:line="240" w:lineRule="auto"/>
        <w:jc w:val="both"/>
        <w:rPr>
          <w:bCs/>
        </w:rPr>
      </w:pPr>
      <w:r>
        <w:rPr>
          <w:bCs/>
        </w:rPr>
        <w:t>To make a claim for a contribution in respect of Qualifying Work, the Lessee must provide to the Lessor, within six (6) months of completion of the Qualifying Work, full details of the Qualifying Work performed in accordance with this Agreement including but not limited to:</w:t>
      </w:r>
    </w:p>
    <w:p w14:paraId="50203B5A" w14:textId="77777777" w:rsidR="00DC0E10" w:rsidRDefault="00DC0E10" w:rsidP="00DC0E10">
      <w:pPr>
        <w:pStyle w:val="BodyText"/>
        <w:spacing w:after="0" w:line="240" w:lineRule="auto"/>
        <w:ind w:left="1417"/>
        <w:jc w:val="both"/>
      </w:pPr>
    </w:p>
    <w:p w14:paraId="7F91C95A" w14:textId="77777777" w:rsidR="00DC0E10" w:rsidRDefault="00DC0E10" w:rsidP="00B63FC3">
      <w:pPr>
        <w:pStyle w:val="BodyText"/>
        <w:numPr>
          <w:ilvl w:val="1"/>
          <w:numId w:val="80"/>
        </w:numPr>
        <w:spacing w:after="0" w:line="240" w:lineRule="auto"/>
        <w:jc w:val="both"/>
      </w:pPr>
      <w:r>
        <w:t>detailed invoices and receipts from the Maintenance Performer;</w:t>
      </w:r>
    </w:p>
    <w:p w14:paraId="16E683D9" w14:textId="77777777" w:rsidR="00DC0E10" w:rsidRDefault="00DC0E10" w:rsidP="00DC0E10">
      <w:pPr>
        <w:pStyle w:val="BodyText"/>
        <w:spacing w:after="0" w:line="240" w:lineRule="auto"/>
        <w:ind w:left="1417"/>
        <w:jc w:val="both"/>
      </w:pPr>
    </w:p>
    <w:p w14:paraId="245CE2F1" w14:textId="77777777" w:rsidR="00DC0E10" w:rsidRDefault="00DC0E10" w:rsidP="00B63FC3">
      <w:pPr>
        <w:pStyle w:val="BodyText"/>
        <w:numPr>
          <w:ilvl w:val="1"/>
          <w:numId w:val="80"/>
        </w:numPr>
        <w:spacing w:after="0" w:line="240" w:lineRule="auto"/>
        <w:jc w:val="both"/>
      </w:pPr>
      <w:r>
        <w:t>relevant repair orders;</w:t>
      </w:r>
    </w:p>
    <w:p w14:paraId="1A7AF97E" w14:textId="77777777" w:rsidR="00DC0E10" w:rsidRDefault="00DC0E10" w:rsidP="00DC0E10">
      <w:pPr>
        <w:pStyle w:val="BodyText"/>
        <w:spacing w:after="0" w:line="240" w:lineRule="auto"/>
        <w:ind w:left="1417"/>
        <w:jc w:val="both"/>
      </w:pPr>
    </w:p>
    <w:p w14:paraId="7AC20440" w14:textId="77777777" w:rsidR="00DC0E10" w:rsidRDefault="00DC0E10" w:rsidP="00B63FC3">
      <w:pPr>
        <w:pStyle w:val="BodyText"/>
        <w:numPr>
          <w:ilvl w:val="1"/>
          <w:numId w:val="80"/>
        </w:numPr>
        <w:spacing w:after="0" w:line="240" w:lineRule="auto"/>
        <w:jc w:val="both"/>
      </w:pPr>
      <w:r>
        <w:t>full shop visit reports including copies of complete dirty fingerprint workpack;</w:t>
      </w:r>
    </w:p>
    <w:p w14:paraId="002A1546" w14:textId="77777777" w:rsidR="00DC0E10" w:rsidRDefault="00DC0E10" w:rsidP="00DC0E10">
      <w:pPr>
        <w:pStyle w:val="BodyText"/>
        <w:spacing w:after="0" w:line="240" w:lineRule="auto"/>
        <w:ind w:left="1417"/>
        <w:jc w:val="both"/>
      </w:pPr>
    </w:p>
    <w:p w14:paraId="697EC205" w14:textId="77777777" w:rsidR="00DC0E10" w:rsidRDefault="00DC0E10" w:rsidP="00B63FC3">
      <w:pPr>
        <w:pStyle w:val="BodyText"/>
        <w:numPr>
          <w:ilvl w:val="1"/>
          <w:numId w:val="80"/>
        </w:numPr>
        <w:spacing w:after="0" w:line="240" w:lineRule="auto"/>
        <w:jc w:val="both"/>
      </w:pPr>
      <w:r>
        <w:t>relevant pages from the Aircraft’s technical log book, or component history cards;</w:t>
      </w:r>
    </w:p>
    <w:p w14:paraId="3EE61E5F" w14:textId="77777777" w:rsidR="00DC0E10" w:rsidRDefault="00DC0E10" w:rsidP="00DC0E10">
      <w:pPr>
        <w:pStyle w:val="BodyText"/>
        <w:spacing w:after="0" w:line="240" w:lineRule="auto"/>
        <w:ind w:left="1417"/>
        <w:jc w:val="both"/>
      </w:pPr>
    </w:p>
    <w:p w14:paraId="1D280199" w14:textId="77777777" w:rsidR="00DC0E10" w:rsidRDefault="00DC0E10" w:rsidP="00B63FC3">
      <w:pPr>
        <w:pStyle w:val="BodyText"/>
        <w:numPr>
          <w:ilvl w:val="1"/>
          <w:numId w:val="80"/>
        </w:numPr>
        <w:spacing w:after="0" w:line="240" w:lineRule="auto"/>
        <w:jc w:val="both"/>
      </w:pPr>
      <w:r>
        <w:lastRenderedPageBreak/>
        <w:t>back to birth traceability in respect of Life Limited Parts in compliance with Manufacturer standards;</w:t>
      </w:r>
    </w:p>
    <w:p w14:paraId="22D21151" w14:textId="77777777" w:rsidR="00DC0E10" w:rsidRDefault="00DC0E10" w:rsidP="00DC0E10">
      <w:pPr>
        <w:pStyle w:val="BodyText"/>
        <w:spacing w:after="0" w:line="240" w:lineRule="auto"/>
        <w:ind w:left="1417"/>
        <w:jc w:val="both"/>
      </w:pPr>
    </w:p>
    <w:p w14:paraId="6FEF15E2" w14:textId="77777777" w:rsidR="00DC0E10" w:rsidRDefault="00DC0E10" w:rsidP="00B63FC3">
      <w:pPr>
        <w:pStyle w:val="BodyText"/>
        <w:numPr>
          <w:ilvl w:val="1"/>
          <w:numId w:val="80"/>
        </w:numPr>
        <w:spacing w:after="0" w:line="240" w:lineRule="auto"/>
        <w:jc w:val="both"/>
      </w:pPr>
      <w:r>
        <w:t>Manufacturer compliance statement certified by the Maintenance Performer;</w:t>
      </w:r>
    </w:p>
    <w:p w14:paraId="4227678D" w14:textId="77777777" w:rsidR="00DC0E10" w:rsidRDefault="00DC0E10" w:rsidP="00DC0E10">
      <w:pPr>
        <w:pStyle w:val="BodyText"/>
        <w:spacing w:after="0" w:line="240" w:lineRule="auto"/>
        <w:jc w:val="both"/>
      </w:pPr>
    </w:p>
    <w:p w14:paraId="7CBC6E27" w14:textId="77777777" w:rsidR="00DC0E10" w:rsidRDefault="00DC0E10" w:rsidP="00B63FC3">
      <w:pPr>
        <w:pStyle w:val="BodyText"/>
        <w:numPr>
          <w:ilvl w:val="1"/>
          <w:numId w:val="80"/>
        </w:numPr>
        <w:spacing w:after="0" w:line="240" w:lineRule="auto"/>
        <w:jc w:val="both"/>
      </w:pPr>
      <w:r>
        <w:t>warranty claims and/or insurance deductibles;</w:t>
      </w:r>
    </w:p>
    <w:p w14:paraId="63DAB784" w14:textId="77777777" w:rsidR="00DC0E10" w:rsidRDefault="00DC0E10" w:rsidP="00DC0E10">
      <w:pPr>
        <w:pStyle w:val="BodyText"/>
        <w:spacing w:after="0" w:line="240" w:lineRule="auto"/>
        <w:ind w:left="1417"/>
        <w:jc w:val="both"/>
      </w:pPr>
    </w:p>
    <w:p w14:paraId="58BF2BC7" w14:textId="77777777" w:rsidR="00DC0E10" w:rsidRDefault="00DC0E10" w:rsidP="00B63FC3">
      <w:pPr>
        <w:pStyle w:val="BodyText"/>
        <w:numPr>
          <w:ilvl w:val="1"/>
          <w:numId w:val="80"/>
        </w:numPr>
        <w:spacing w:after="0" w:line="240" w:lineRule="auto"/>
        <w:jc w:val="both"/>
        <w:rPr>
          <w:b/>
          <w:bCs/>
        </w:rPr>
      </w:pPr>
      <w:r>
        <w:t xml:space="preserve">a statement </w:t>
      </w:r>
      <w:r>
        <w:rPr>
          <w:bCs/>
        </w:rPr>
        <w:t>of maintenance credits and support programs, detail and total value, applied or received by the Lessee in connection with such Qualifying Work;</w:t>
      </w:r>
    </w:p>
    <w:p w14:paraId="38FF4F8E" w14:textId="77777777" w:rsidR="00DC0E10" w:rsidRDefault="00DC0E10" w:rsidP="00DC0E10">
      <w:pPr>
        <w:pStyle w:val="BodyText"/>
        <w:spacing w:after="0" w:line="240" w:lineRule="auto"/>
        <w:ind w:left="1417"/>
        <w:jc w:val="both"/>
        <w:rPr>
          <w:b/>
          <w:bCs/>
        </w:rPr>
      </w:pPr>
    </w:p>
    <w:p w14:paraId="359BC165" w14:textId="77777777" w:rsidR="00DC0E10" w:rsidRDefault="00DC0E10" w:rsidP="00B63FC3">
      <w:pPr>
        <w:pStyle w:val="BodyText"/>
        <w:numPr>
          <w:ilvl w:val="1"/>
          <w:numId w:val="80"/>
        </w:numPr>
        <w:spacing w:after="0" w:line="240" w:lineRule="auto"/>
        <w:jc w:val="both"/>
        <w:rPr>
          <w:b/>
          <w:bCs/>
        </w:rPr>
      </w:pPr>
      <w:r>
        <w:t>a statement from the Maintenance Performer confirming that there is no outstanding balance due in relation to such Qualifying Work; and</w:t>
      </w:r>
    </w:p>
    <w:p w14:paraId="33570C1F" w14:textId="77777777" w:rsidR="00DC0E10" w:rsidRDefault="00DC0E10" w:rsidP="00DC0E10">
      <w:pPr>
        <w:pStyle w:val="BodyText"/>
        <w:spacing w:after="0" w:line="240" w:lineRule="auto"/>
        <w:ind w:left="1417"/>
        <w:jc w:val="both"/>
        <w:rPr>
          <w:b/>
          <w:bCs/>
        </w:rPr>
      </w:pPr>
    </w:p>
    <w:p w14:paraId="2D78BF3B" w14:textId="77777777" w:rsidR="00DC0E10" w:rsidRDefault="00DC0E10" w:rsidP="00B63FC3">
      <w:pPr>
        <w:pStyle w:val="BodyText"/>
        <w:numPr>
          <w:ilvl w:val="1"/>
          <w:numId w:val="80"/>
        </w:numPr>
        <w:spacing w:after="0" w:line="240" w:lineRule="auto"/>
        <w:jc w:val="both"/>
        <w:rPr>
          <w:b/>
          <w:bCs/>
        </w:rPr>
      </w:pPr>
      <w:r>
        <w:t>a statement from the Maintenance Performer confirming that there are no outstanding warranty claims in relation to such Qualifying Work; and</w:t>
      </w:r>
    </w:p>
    <w:p w14:paraId="0C4CF63B" w14:textId="77777777" w:rsidR="00DC0E10" w:rsidRDefault="00DC0E10" w:rsidP="00DC0E10">
      <w:pPr>
        <w:pStyle w:val="BodyText"/>
        <w:spacing w:after="0" w:line="240" w:lineRule="auto"/>
        <w:ind w:left="1417"/>
        <w:jc w:val="both"/>
      </w:pPr>
    </w:p>
    <w:p w14:paraId="7F8EE6F5" w14:textId="77777777" w:rsidR="00DC0E10" w:rsidRDefault="00DC0E10" w:rsidP="00B63FC3">
      <w:pPr>
        <w:pStyle w:val="BodyText"/>
        <w:numPr>
          <w:ilvl w:val="1"/>
          <w:numId w:val="80"/>
        </w:numPr>
        <w:spacing w:after="0" w:line="240" w:lineRule="auto"/>
        <w:jc w:val="both"/>
      </w:pPr>
      <w:r>
        <w:t>any other Aircraft Document reasonably required by the Lessor to enable it to assess the claim.</w:t>
      </w:r>
    </w:p>
    <w:p w14:paraId="283F47AE" w14:textId="77777777" w:rsidR="00DC0E10" w:rsidRDefault="00DC0E10" w:rsidP="00DC0E10">
      <w:pPr>
        <w:pStyle w:val="BodyText"/>
        <w:keepNext/>
        <w:spacing w:after="0" w:line="240" w:lineRule="auto"/>
        <w:ind w:left="720"/>
        <w:jc w:val="both"/>
        <w:rPr>
          <w:bCs/>
        </w:rPr>
      </w:pPr>
    </w:p>
    <w:p w14:paraId="1EADAFA9" w14:textId="77777777" w:rsidR="00DC0E10" w:rsidRDefault="00DC0E10" w:rsidP="00B63FC3">
      <w:pPr>
        <w:pStyle w:val="BodyText"/>
        <w:keepNext/>
        <w:numPr>
          <w:ilvl w:val="1"/>
          <w:numId w:val="78"/>
        </w:numPr>
        <w:spacing w:after="0" w:line="240" w:lineRule="auto"/>
        <w:jc w:val="both"/>
        <w:rPr>
          <w:bCs/>
        </w:rPr>
      </w:pPr>
      <w:r>
        <w:rPr>
          <w:bCs/>
        </w:rPr>
        <w:t>Subject to Paragraph 3.4 below, if the Lessee fails to submit a satisfactory claim for a contribution in respect of Qualifying Work by the earlier of:</w:t>
      </w:r>
    </w:p>
    <w:p w14:paraId="0838AAE2" w14:textId="77777777" w:rsidR="00DC0E10" w:rsidRDefault="00DC0E10" w:rsidP="00DC0E10">
      <w:pPr>
        <w:pStyle w:val="BodyText"/>
        <w:keepNext/>
        <w:spacing w:after="0" w:line="240" w:lineRule="auto"/>
        <w:ind w:left="1440"/>
        <w:jc w:val="both"/>
        <w:rPr>
          <w:bCs/>
        </w:rPr>
      </w:pPr>
    </w:p>
    <w:p w14:paraId="01005455" w14:textId="77777777" w:rsidR="00DC0E10" w:rsidRDefault="00DC0E10" w:rsidP="00B63FC3">
      <w:pPr>
        <w:pStyle w:val="BodyText"/>
        <w:keepNext/>
        <w:numPr>
          <w:ilvl w:val="3"/>
          <w:numId w:val="78"/>
        </w:numPr>
        <w:spacing w:after="0" w:line="240" w:lineRule="auto"/>
        <w:jc w:val="both"/>
        <w:rPr>
          <w:bCs/>
        </w:rPr>
      </w:pPr>
      <w:r>
        <w:rPr>
          <w:bCs/>
        </w:rPr>
        <w:t>the Expiry Date; and</w:t>
      </w:r>
    </w:p>
    <w:p w14:paraId="04AFE526" w14:textId="77777777" w:rsidR="00DC0E10" w:rsidRDefault="00DC0E10" w:rsidP="00DC0E10">
      <w:pPr>
        <w:pStyle w:val="BodyText"/>
        <w:keepNext/>
        <w:spacing w:after="0" w:line="240" w:lineRule="auto"/>
        <w:ind w:left="1440"/>
        <w:jc w:val="both"/>
        <w:rPr>
          <w:bCs/>
        </w:rPr>
      </w:pPr>
    </w:p>
    <w:p w14:paraId="6AF692FC" w14:textId="77777777" w:rsidR="00DC0E10" w:rsidRDefault="00DC0E10" w:rsidP="00B63FC3">
      <w:pPr>
        <w:pStyle w:val="BodyText"/>
        <w:keepNext/>
        <w:numPr>
          <w:ilvl w:val="3"/>
          <w:numId w:val="78"/>
        </w:numPr>
        <w:spacing w:after="0" w:line="240" w:lineRule="auto"/>
        <w:jc w:val="both"/>
        <w:rPr>
          <w:bCs/>
        </w:rPr>
      </w:pPr>
      <w:r>
        <w:rPr>
          <w:bCs/>
        </w:rPr>
        <w:t xml:space="preserve">the date falling six (6) months following the completion of such Qualifying Work (or such later date as agreed by the Lessor in its sole discretion), </w:t>
      </w:r>
    </w:p>
    <w:p w14:paraId="1071AB05" w14:textId="77777777" w:rsidR="00DC0E10" w:rsidRDefault="00DC0E10" w:rsidP="00DC0E10">
      <w:pPr>
        <w:pStyle w:val="BodyText"/>
        <w:keepNext/>
        <w:spacing w:after="0" w:line="240" w:lineRule="auto"/>
        <w:ind w:left="720"/>
        <w:jc w:val="both"/>
        <w:rPr>
          <w:bCs/>
        </w:rPr>
      </w:pPr>
    </w:p>
    <w:p w14:paraId="73BA8E65" w14:textId="77777777" w:rsidR="00DC0E10" w:rsidRDefault="00DC0E10" w:rsidP="00DC0E10">
      <w:pPr>
        <w:pStyle w:val="BodyText"/>
        <w:keepNext/>
        <w:spacing w:after="0" w:line="240" w:lineRule="auto"/>
        <w:ind w:left="720"/>
        <w:jc w:val="both"/>
        <w:rPr>
          <w:bCs/>
        </w:rPr>
      </w:pPr>
    </w:p>
    <w:p w14:paraId="56F59FA4" w14:textId="77777777" w:rsidR="00DC0E10" w:rsidRDefault="00DC0E10" w:rsidP="00B63FC3">
      <w:pPr>
        <w:pStyle w:val="BodyText"/>
        <w:keepNext/>
        <w:numPr>
          <w:ilvl w:val="1"/>
          <w:numId w:val="78"/>
        </w:numPr>
        <w:spacing w:after="0" w:line="240" w:lineRule="auto"/>
        <w:jc w:val="both"/>
        <w:rPr>
          <w:bCs/>
        </w:rPr>
      </w:pPr>
      <w:r>
        <w:rPr>
          <w:bCs/>
        </w:rPr>
        <w:t>If the existence of a pending claim for a contribution is listed in the Redelivery Acceptance Certificate, such claim may be submitted following the Expiry Date, but not later than the date falling six (6) months following the completion date of the relevant Qualifying Work as evidenced by the relevant Release Certificate for which such claim for a contribution is being made.</w:t>
      </w:r>
    </w:p>
    <w:p w14:paraId="27FA4699" w14:textId="77777777" w:rsidR="00DC0E10" w:rsidRDefault="00DC0E10" w:rsidP="00DC0E10">
      <w:pPr>
        <w:pStyle w:val="BodyText"/>
        <w:keepNext/>
        <w:spacing w:after="0" w:line="240" w:lineRule="auto"/>
        <w:ind w:left="720"/>
        <w:jc w:val="both"/>
        <w:rPr>
          <w:b/>
          <w:bCs/>
        </w:rPr>
      </w:pPr>
    </w:p>
    <w:p w14:paraId="47732443" w14:textId="77777777" w:rsidR="00DC0E10" w:rsidRDefault="00DC0E10" w:rsidP="00B63FC3">
      <w:pPr>
        <w:pStyle w:val="BodyText"/>
        <w:keepNext/>
        <w:numPr>
          <w:ilvl w:val="0"/>
          <w:numId w:val="78"/>
        </w:numPr>
        <w:spacing w:after="0" w:line="240" w:lineRule="auto"/>
        <w:jc w:val="both"/>
        <w:rPr>
          <w:b/>
          <w:bCs/>
        </w:rPr>
      </w:pPr>
      <w:r>
        <w:rPr>
          <w:b/>
          <w:bCs/>
        </w:rPr>
        <w:t>Payment by Lessor</w:t>
      </w:r>
    </w:p>
    <w:p w14:paraId="2742FF86" w14:textId="77777777" w:rsidR="00DC0E10" w:rsidRDefault="00DC0E10" w:rsidP="00DC0E10">
      <w:pPr>
        <w:pStyle w:val="BodyText"/>
        <w:keepNext/>
        <w:spacing w:after="0" w:line="240" w:lineRule="auto"/>
        <w:ind w:left="720"/>
        <w:jc w:val="both"/>
        <w:rPr>
          <w:bCs/>
        </w:rPr>
      </w:pPr>
    </w:p>
    <w:p w14:paraId="505181B5" w14:textId="77777777" w:rsidR="00DC0E10" w:rsidRDefault="00DC0E10" w:rsidP="00B63FC3">
      <w:pPr>
        <w:pStyle w:val="BodyText"/>
        <w:keepNext/>
        <w:numPr>
          <w:ilvl w:val="1"/>
          <w:numId w:val="78"/>
        </w:numPr>
        <w:spacing w:after="0" w:line="240" w:lineRule="auto"/>
        <w:jc w:val="both"/>
        <w:rPr>
          <w:bCs/>
        </w:rPr>
      </w:pPr>
      <w:bookmarkStart w:id="328" w:name="_Ref18427008"/>
      <w:r>
        <w:rPr>
          <w:bCs/>
        </w:rPr>
        <w:t>The Lessor will calculate the available balance (the “</w:t>
      </w:r>
      <w:r>
        <w:rPr>
          <w:b/>
          <w:bCs/>
        </w:rPr>
        <w:t>Available Balance</w:t>
      </w:r>
      <w:r>
        <w:rPr>
          <w:bCs/>
        </w:rPr>
        <w:t xml:space="preserve">”) of each notional account and notional sub-account being all sums received by it in such notional account or, if applicable notional sub-account, in respect of the relevant item of equipment as at the date of commencement of any Qualifying Work in respect of such item of equipment. </w:t>
      </w:r>
      <w:bookmarkEnd w:id="328"/>
      <w:r>
        <w:rPr>
          <w:bCs/>
        </w:rPr>
        <w:t>The Lessor's assessment of each claim shall, provided Lessee has provided the supporting documents for it reasonably satisfactory to the Lessor, be completed within thirty (30) days of receiving the relevant claim.</w:t>
      </w:r>
    </w:p>
    <w:p w14:paraId="61E9E846" w14:textId="77777777" w:rsidR="00DC0E10" w:rsidRDefault="00DC0E10" w:rsidP="00DC0E10">
      <w:pPr>
        <w:pStyle w:val="BodyText"/>
        <w:keepNext/>
        <w:spacing w:after="0" w:line="240" w:lineRule="auto"/>
        <w:ind w:left="720"/>
        <w:jc w:val="both"/>
        <w:rPr>
          <w:bCs/>
          <w:highlight w:val="yellow"/>
        </w:rPr>
      </w:pPr>
    </w:p>
    <w:p w14:paraId="2EDDEF49" w14:textId="77777777" w:rsidR="00D53B42" w:rsidRDefault="0154B50E" w:rsidP="00DC0E10">
      <w:pPr>
        <w:pStyle w:val="BodyText"/>
        <w:keepNext/>
        <w:spacing w:after="0" w:line="240" w:lineRule="auto"/>
        <w:ind w:left="720"/>
        <w:jc w:val="both"/>
      </w:pPr>
      <w:r>
        <w:t>If the A</w:t>
      </w:r>
      <w:commentRangeStart w:id="329"/>
      <w:r>
        <w:t>vailable Balance of the relevant notional account or notional sub-account is insufficient to make a contribution in full, any shortfall will not be credited against future Qualifying Work nor to another notional account or notional sub-account and will be for the Lessee’s account apart fro</w:t>
      </w:r>
      <w:commentRangeEnd w:id="329"/>
      <w:r w:rsidR="00DC0E10">
        <w:rPr>
          <w:rStyle w:val="CommentReference"/>
          <w:sz w:val="20"/>
        </w:rPr>
        <w:commentReference w:id="329"/>
      </w:r>
      <w:r>
        <w:t>m:</w:t>
      </w:r>
    </w:p>
    <w:p w14:paraId="6FB9B7C0" w14:textId="77777777" w:rsidR="00D53B42" w:rsidRDefault="00D53B42" w:rsidP="00DC0E10">
      <w:pPr>
        <w:pStyle w:val="BodyText"/>
        <w:keepNext/>
        <w:spacing w:after="0" w:line="240" w:lineRule="auto"/>
        <w:ind w:left="720"/>
        <w:jc w:val="both"/>
        <w:rPr>
          <w:bCs/>
        </w:rPr>
      </w:pPr>
    </w:p>
    <w:p w14:paraId="068632D8" w14:textId="4E022E35" w:rsidR="00D53B42" w:rsidRDefault="00D53B42" w:rsidP="00D53B42">
      <w:pPr>
        <w:pStyle w:val="BodyText"/>
        <w:keepNext/>
        <w:numPr>
          <w:ilvl w:val="3"/>
          <w:numId w:val="78"/>
        </w:numPr>
        <w:spacing w:after="0" w:line="240" w:lineRule="auto"/>
        <w:jc w:val="both"/>
        <w:rPr>
          <w:bCs/>
        </w:rPr>
      </w:pPr>
      <w:r w:rsidRPr="00EB2AB6">
        <w:rPr>
          <w:bCs/>
        </w:rPr>
        <w:t xml:space="preserve">the </w:t>
      </w:r>
      <w:r w:rsidR="00AA6A0A">
        <w:rPr>
          <w:bCs/>
        </w:rPr>
        <w:t xml:space="preserve">first </w:t>
      </w:r>
      <w:r w:rsidRPr="00EB2AB6">
        <w:rPr>
          <w:bCs/>
        </w:rPr>
        <w:t xml:space="preserve">Landing Gear </w:t>
      </w:r>
      <w:r w:rsidR="00AA6A0A">
        <w:rPr>
          <w:bCs/>
        </w:rPr>
        <w:t>Overhaul</w:t>
      </w:r>
      <w:r w:rsidRPr="00EB2AB6">
        <w:rPr>
          <w:bCs/>
        </w:rPr>
        <w:t xml:space="preserve"> </w:t>
      </w:r>
      <w:r w:rsidR="00AA6A0A">
        <w:rPr>
          <w:bCs/>
        </w:rPr>
        <w:t>post Delivery,</w:t>
      </w:r>
      <w:r w:rsidRPr="00EB2AB6">
        <w:rPr>
          <w:bCs/>
        </w:rPr>
        <w:t xml:space="preserve"> where any shortfall </w:t>
      </w:r>
      <w:r>
        <w:rPr>
          <w:bCs/>
        </w:rPr>
        <w:t xml:space="preserve">between the cost of </w:t>
      </w:r>
      <w:r w:rsidR="00AA6A0A">
        <w:rPr>
          <w:bCs/>
        </w:rPr>
        <w:t>that</w:t>
      </w:r>
      <w:r w:rsidRPr="00EB2AB6">
        <w:rPr>
          <w:bCs/>
        </w:rPr>
        <w:t xml:space="preserve"> Landing Gear Overhaul </w:t>
      </w:r>
      <w:r>
        <w:rPr>
          <w:bCs/>
        </w:rPr>
        <w:t xml:space="preserve">and the then Landing Gear Maintenance Payment Available Balance </w:t>
      </w:r>
      <w:r w:rsidRPr="00EB2AB6">
        <w:rPr>
          <w:bCs/>
        </w:rPr>
        <w:t>shall be for the Lessor’s account in its entirety</w:t>
      </w:r>
      <w:r>
        <w:rPr>
          <w:bCs/>
        </w:rPr>
        <w:t>; and</w:t>
      </w:r>
    </w:p>
    <w:p w14:paraId="2D5D2D91" w14:textId="77777777" w:rsidR="00D53B42" w:rsidRDefault="00D53B42" w:rsidP="00D53B42">
      <w:pPr>
        <w:pStyle w:val="BodyText"/>
        <w:keepNext/>
        <w:spacing w:after="0" w:line="240" w:lineRule="auto"/>
        <w:ind w:left="1440"/>
        <w:jc w:val="both"/>
        <w:rPr>
          <w:bCs/>
        </w:rPr>
      </w:pPr>
    </w:p>
    <w:p w14:paraId="68208746" w14:textId="2333D556" w:rsidR="00106113" w:rsidRPr="006530DE" w:rsidRDefault="00244709" w:rsidP="006530DE">
      <w:pPr>
        <w:pStyle w:val="BodyText"/>
        <w:keepNext/>
        <w:numPr>
          <w:ilvl w:val="3"/>
          <w:numId w:val="78"/>
        </w:numPr>
        <w:spacing w:line="240" w:lineRule="auto"/>
        <w:jc w:val="both"/>
        <w:rPr>
          <w:bCs/>
        </w:rPr>
      </w:pPr>
      <w:r>
        <w:rPr>
          <w:bCs/>
        </w:rPr>
        <w:t>i</w:t>
      </w:r>
      <w:r w:rsidR="00106113" w:rsidRPr="00106113">
        <w:rPr>
          <w:bCs/>
        </w:rPr>
        <w:t>n resp</w:t>
      </w:r>
      <w:r w:rsidR="00AA6A0A">
        <w:rPr>
          <w:bCs/>
        </w:rPr>
        <w:t>ect of each Engine,</w:t>
      </w:r>
      <w:r w:rsidR="00106113" w:rsidRPr="00106113">
        <w:rPr>
          <w:bCs/>
        </w:rPr>
        <w:t xml:space="preserve"> </w:t>
      </w:r>
      <w:r w:rsidR="007F6D5B" w:rsidRPr="007F6D5B">
        <w:rPr>
          <w:bCs/>
        </w:rPr>
        <w:t>the first Qualifying Work event after Delivery in respect of the Engine LLP Replacement (“</w:t>
      </w:r>
      <w:r w:rsidR="007F6D5B" w:rsidRPr="007F6D5B">
        <w:rPr>
          <w:b/>
        </w:rPr>
        <w:t>Engine LLP First Event</w:t>
      </w:r>
      <w:r w:rsidR="007F6D5B" w:rsidRPr="007F6D5B">
        <w:rPr>
          <w:bCs/>
        </w:rPr>
        <w:t>”)</w:t>
      </w:r>
      <w:r w:rsidR="00D5325C">
        <w:rPr>
          <w:bCs/>
        </w:rPr>
        <w:t>, where any shortfall in the relevant Available Balance (represented by a positive number when applying the formula below) shall be for the Lessor’s account in its entirety</w:t>
      </w:r>
      <w:r w:rsidR="006530DE">
        <w:rPr>
          <w:bCs/>
        </w:rPr>
        <w:t xml:space="preserve"> and </w:t>
      </w:r>
      <w:r w:rsidR="00D5325C" w:rsidRPr="006530DE">
        <w:rPr>
          <w:bCs/>
        </w:rPr>
        <w:t xml:space="preserve">Lessor’s contribution </w:t>
      </w:r>
      <w:r w:rsidR="00D5325C" w:rsidRPr="006530DE">
        <w:rPr>
          <w:bCs/>
        </w:rPr>
        <w:lastRenderedPageBreak/>
        <w:t>towards the cost of an Engine LLP First Event</w:t>
      </w:r>
      <w:r w:rsidR="007F6D5B" w:rsidRPr="006530DE">
        <w:rPr>
          <w:bCs/>
        </w:rPr>
        <w:t xml:space="preserve"> shall be for an amount which is the lesser of (i) (A – B), and (ii) (C – D) x E</w:t>
      </w:r>
      <w:r w:rsidR="00106113" w:rsidRPr="006530DE">
        <w:rPr>
          <w:bCs/>
        </w:rPr>
        <w:t>:</w:t>
      </w:r>
    </w:p>
    <w:p w14:paraId="69A7CC1B" w14:textId="69ECBE00" w:rsidR="00106113" w:rsidRPr="00106113" w:rsidRDefault="00106113" w:rsidP="0090256C">
      <w:pPr>
        <w:pStyle w:val="BodyText"/>
        <w:keepNext/>
        <w:spacing w:line="240" w:lineRule="auto"/>
        <w:ind w:left="720" w:firstLine="698"/>
        <w:jc w:val="both"/>
        <w:rPr>
          <w:bCs/>
        </w:rPr>
      </w:pPr>
      <w:r w:rsidRPr="00106113">
        <w:rPr>
          <w:bCs/>
        </w:rPr>
        <w:t xml:space="preserve">where: </w:t>
      </w:r>
    </w:p>
    <w:p w14:paraId="7DB8E26E" w14:textId="270102AF" w:rsidR="00106113" w:rsidRPr="00106113" w:rsidRDefault="00106113" w:rsidP="0090256C">
      <w:pPr>
        <w:pStyle w:val="BodyText"/>
        <w:keepNext/>
        <w:spacing w:line="240" w:lineRule="auto"/>
        <w:ind w:left="1560" w:hanging="142"/>
        <w:rPr>
          <w:bCs/>
        </w:rPr>
      </w:pPr>
      <w:r w:rsidRPr="00106113">
        <w:rPr>
          <w:bCs/>
        </w:rPr>
        <w:t xml:space="preserve">A =      </w:t>
      </w:r>
      <w:r w:rsidR="00244709">
        <w:rPr>
          <w:bCs/>
        </w:rPr>
        <w:t xml:space="preserve"> </w:t>
      </w:r>
      <w:r w:rsidRPr="00106113">
        <w:rPr>
          <w:bCs/>
        </w:rPr>
        <w:t>the invoiced amount for such Qualifying Work;</w:t>
      </w:r>
    </w:p>
    <w:p w14:paraId="25B957AA" w14:textId="5C98709B" w:rsidR="00106113" w:rsidRPr="00106113" w:rsidRDefault="00106113" w:rsidP="0090256C">
      <w:pPr>
        <w:pStyle w:val="BodyText"/>
        <w:keepNext/>
        <w:spacing w:line="240" w:lineRule="auto"/>
        <w:ind w:left="2127" w:hanging="709"/>
        <w:rPr>
          <w:bCs/>
        </w:rPr>
      </w:pPr>
      <w:r w:rsidRPr="00106113">
        <w:rPr>
          <w:bCs/>
        </w:rPr>
        <w:t>B =       an amount equal to the balance in the relevant notional account for such Engine</w:t>
      </w:r>
      <w:r w:rsidR="00244709">
        <w:rPr>
          <w:bCs/>
        </w:rPr>
        <w:t xml:space="preserve"> </w:t>
      </w:r>
      <w:r w:rsidRPr="00106113">
        <w:rPr>
          <w:bCs/>
        </w:rPr>
        <w:t>LLP Replacement;</w:t>
      </w:r>
    </w:p>
    <w:p w14:paraId="7FE99163" w14:textId="0185D231" w:rsidR="00106113" w:rsidRPr="00106113" w:rsidRDefault="00106113" w:rsidP="0090256C">
      <w:pPr>
        <w:pStyle w:val="BodyText"/>
        <w:keepNext/>
        <w:spacing w:line="240" w:lineRule="auto"/>
        <w:ind w:left="2127" w:hanging="709"/>
        <w:rPr>
          <w:bCs/>
        </w:rPr>
      </w:pPr>
      <w:r w:rsidRPr="00106113">
        <w:rPr>
          <w:bCs/>
        </w:rPr>
        <w:t xml:space="preserve">C =    </w:t>
      </w:r>
      <w:r w:rsidR="0090256C">
        <w:rPr>
          <w:bCs/>
        </w:rPr>
        <w:t xml:space="preserve">  </w:t>
      </w:r>
      <w:r w:rsidRPr="00106113">
        <w:rPr>
          <w:bCs/>
        </w:rPr>
        <w:t>the number of Engine FC since new at Delivery of the Engine LLPs being</w:t>
      </w:r>
      <w:r w:rsidR="0090256C">
        <w:rPr>
          <w:bCs/>
        </w:rPr>
        <w:t xml:space="preserve"> </w:t>
      </w:r>
      <w:r w:rsidRPr="00106113">
        <w:rPr>
          <w:bCs/>
        </w:rPr>
        <w:t>removed</w:t>
      </w:r>
      <w:r w:rsidR="00ED7707">
        <w:rPr>
          <w:bCs/>
        </w:rPr>
        <w:t xml:space="preserve"> </w:t>
      </w:r>
      <w:r w:rsidRPr="00106113">
        <w:rPr>
          <w:bCs/>
        </w:rPr>
        <w:t>and replaced;</w:t>
      </w:r>
    </w:p>
    <w:p w14:paraId="230ABE4E" w14:textId="24193F84" w:rsidR="00106113" w:rsidRPr="00106113" w:rsidRDefault="00106113" w:rsidP="0090256C">
      <w:pPr>
        <w:pStyle w:val="BodyText"/>
        <w:keepNext/>
        <w:spacing w:line="240" w:lineRule="auto"/>
        <w:ind w:left="2127" w:hanging="709"/>
        <w:rPr>
          <w:bCs/>
        </w:rPr>
      </w:pPr>
      <w:r w:rsidRPr="00106113">
        <w:rPr>
          <w:bCs/>
        </w:rPr>
        <w:t xml:space="preserve">D =      the number of Engine FC since new at the completion of such Qualifying Work </w:t>
      </w:r>
      <w:r w:rsidR="0090256C">
        <w:rPr>
          <w:bCs/>
        </w:rPr>
        <w:t xml:space="preserve"> </w:t>
      </w:r>
      <w:r w:rsidRPr="00106113">
        <w:rPr>
          <w:bCs/>
        </w:rPr>
        <w:t>of the Engine LLPs being installed; and</w:t>
      </w:r>
    </w:p>
    <w:p w14:paraId="4743AD27" w14:textId="3C9881C0" w:rsidR="00106113" w:rsidRPr="00106113" w:rsidRDefault="00106113" w:rsidP="0090256C">
      <w:pPr>
        <w:pStyle w:val="BodyText"/>
        <w:keepNext/>
        <w:spacing w:line="240" w:lineRule="auto"/>
        <w:ind w:left="2127" w:hanging="709"/>
        <w:rPr>
          <w:bCs/>
        </w:rPr>
      </w:pPr>
      <w:r w:rsidRPr="00106113">
        <w:rPr>
          <w:bCs/>
        </w:rPr>
        <w:t xml:space="preserve">E =      </w:t>
      </w:r>
      <w:r w:rsidR="00E03172">
        <w:rPr>
          <w:bCs/>
        </w:rPr>
        <w:t xml:space="preserve"> </w:t>
      </w:r>
      <w:r w:rsidRPr="00106113">
        <w:rPr>
          <w:bCs/>
        </w:rPr>
        <w:t>the Maintenance Payment Rate in respect of such Qualifying Work at</w:t>
      </w:r>
      <w:r w:rsidR="0090256C">
        <w:rPr>
          <w:bCs/>
        </w:rPr>
        <w:t xml:space="preserve"> </w:t>
      </w:r>
      <w:r w:rsidRPr="00106113">
        <w:rPr>
          <w:bCs/>
        </w:rPr>
        <w:t>Delivery</w:t>
      </w:r>
      <w:r w:rsidR="00D5325C">
        <w:rPr>
          <w:bCs/>
        </w:rPr>
        <w:t>,</w:t>
      </w:r>
    </w:p>
    <w:p w14:paraId="162DE06B" w14:textId="179BE69D" w:rsidR="00DC0E10" w:rsidRDefault="0011128D" w:rsidP="006530DE">
      <w:pPr>
        <w:pStyle w:val="BodyText"/>
        <w:keepNext/>
        <w:spacing w:line="240" w:lineRule="auto"/>
        <w:ind w:left="709" w:firstLine="567"/>
        <w:jc w:val="both"/>
        <w:rPr>
          <w:bCs/>
        </w:rPr>
      </w:pPr>
      <w:r>
        <w:rPr>
          <w:bCs/>
        </w:rPr>
        <w:t xml:space="preserve">   i</w:t>
      </w:r>
      <w:r w:rsidR="00ED7707" w:rsidRPr="00ED7707">
        <w:rPr>
          <w:bCs/>
        </w:rPr>
        <w:t xml:space="preserve">f </w:t>
      </w:r>
      <w:r>
        <w:rPr>
          <w:bCs/>
        </w:rPr>
        <w:t>that amount is positive.</w:t>
      </w:r>
    </w:p>
    <w:p w14:paraId="79071C6B" w14:textId="77777777" w:rsidR="00DC0E10" w:rsidRDefault="00DC0E10" w:rsidP="00B63FC3">
      <w:pPr>
        <w:pStyle w:val="BodyText"/>
        <w:keepNext/>
        <w:numPr>
          <w:ilvl w:val="1"/>
          <w:numId w:val="78"/>
        </w:numPr>
        <w:spacing w:after="0" w:line="240" w:lineRule="auto"/>
        <w:jc w:val="both"/>
        <w:rPr>
          <w:bCs/>
        </w:rPr>
      </w:pPr>
      <w:r>
        <w:rPr>
          <w:bCs/>
        </w:rPr>
        <w:t xml:space="preserve">Once a claim for contribution for Qualifying Work has been finalised between the Lessor and the Lessee, no further payments shall be made by the Lessor with respect to that Qualifying Work. On completion of a Qualifying Maintenance Work, and subject to there being no Default, Lessor shall pay the Lessee or to the Acceptable Maintenance Performer the lesser of (i) the invoice amount for the relevant Qualifying Work or (ii) the amount available in the relevant notional account at the time of the relevant Qualifying Work. Such Lessor direct payments to the Acceptable Maintenance Performer will be subject to approvals by the Lessor (not to be unreasonably </w:t>
      </w:r>
      <w:r>
        <w:t>withheld, delayed and / or conditioned</w:t>
      </w:r>
      <w:r>
        <w:rPr>
          <w:bCs/>
        </w:rPr>
        <w:t>) and such payments will be based on Qualifying Work being performed in accordance with this Agreement.</w:t>
      </w:r>
    </w:p>
    <w:p w14:paraId="20DA33E0" w14:textId="77777777" w:rsidR="00DC0E10" w:rsidRDefault="00DC0E10" w:rsidP="00DC0E10">
      <w:pPr>
        <w:pStyle w:val="BodyText"/>
        <w:keepNext/>
        <w:spacing w:after="0" w:line="240" w:lineRule="auto"/>
        <w:ind w:left="720"/>
        <w:jc w:val="both"/>
        <w:rPr>
          <w:b/>
          <w:bCs/>
          <w:highlight w:val="yellow"/>
        </w:rPr>
      </w:pPr>
    </w:p>
    <w:p w14:paraId="6E04EDB7" w14:textId="77777777" w:rsidR="00DC0E10" w:rsidRDefault="00DC0E10" w:rsidP="00B63FC3">
      <w:pPr>
        <w:pStyle w:val="BodyText"/>
        <w:keepNext/>
        <w:numPr>
          <w:ilvl w:val="0"/>
          <w:numId w:val="78"/>
        </w:numPr>
        <w:spacing w:after="0" w:line="240" w:lineRule="auto"/>
        <w:jc w:val="both"/>
        <w:rPr>
          <w:b/>
          <w:bCs/>
        </w:rPr>
      </w:pPr>
      <w:bookmarkStart w:id="330" w:name="_Ref18409151"/>
      <w:r>
        <w:rPr>
          <w:b/>
          <w:bCs/>
        </w:rPr>
        <w:t>Excluded Work</w:t>
      </w:r>
      <w:bookmarkEnd w:id="330"/>
    </w:p>
    <w:p w14:paraId="4E208169" w14:textId="77777777" w:rsidR="00DC0E10" w:rsidRDefault="00DC0E10" w:rsidP="00DC0E10">
      <w:pPr>
        <w:pStyle w:val="BodyText"/>
        <w:keepNext/>
        <w:spacing w:after="0" w:line="240" w:lineRule="auto"/>
        <w:ind w:left="720"/>
        <w:jc w:val="both"/>
        <w:rPr>
          <w:bCs/>
        </w:rPr>
      </w:pPr>
    </w:p>
    <w:p w14:paraId="501183C4" w14:textId="77777777" w:rsidR="00DC0E10" w:rsidRDefault="00DC0E10" w:rsidP="00B63FC3">
      <w:pPr>
        <w:pStyle w:val="BodyText"/>
        <w:keepNext/>
        <w:numPr>
          <w:ilvl w:val="1"/>
          <w:numId w:val="78"/>
        </w:numPr>
        <w:spacing w:after="0" w:line="240" w:lineRule="auto"/>
        <w:jc w:val="both"/>
        <w:rPr>
          <w:bCs/>
        </w:rPr>
      </w:pPr>
      <w:r>
        <w:rPr>
          <w:bCs/>
        </w:rPr>
        <w:t>No contribution will be made by the Lessor in respect of the following:</w:t>
      </w:r>
    </w:p>
    <w:p w14:paraId="4AF8E240" w14:textId="77777777" w:rsidR="00DC0E10" w:rsidRDefault="00DC0E10" w:rsidP="00DC0E10">
      <w:pPr>
        <w:pStyle w:val="BodyText"/>
        <w:spacing w:after="0" w:line="240" w:lineRule="auto"/>
        <w:ind w:left="1417"/>
        <w:jc w:val="both"/>
      </w:pPr>
    </w:p>
    <w:p w14:paraId="490C883E" w14:textId="77777777" w:rsidR="00DC0E10" w:rsidRDefault="00DC0E10" w:rsidP="00B63FC3">
      <w:pPr>
        <w:pStyle w:val="BodyText"/>
        <w:numPr>
          <w:ilvl w:val="1"/>
          <w:numId w:val="81"/>
        </w:numPr>
        <w:spacing w:after="0" w:line="240" w:lineRule="auto"/>
        <w:jc w:val="both"/>
      </w:pPr>
      <w:r>
        <w:t>repair of damage resulting from service outside the Aircraft operational limits established by the equipment type certificate holder (operational mishandling);</w:t>
      </w:r>
    </w:p>
    <w:p w14:paraId="00D387F2" w14:textId="77777777" w:rsidR="00DC0E10" w:rsidRDefault="00DC0E10" w:rsidP="00DC0E10">
      <w:pPr>
        <w:pStyle w:val="BodyText"/>
        <w:spacing w:after="0" w:line="240" w:lineRule="auto"/>
        <w:ind w:left="1417"/>
        <w:jc w:val="both"/>
      </w:pPr>
    </w:p>
    <w:p w14:paraId="4E130516" w14:textId="77777777" w:rsidR="00DC0E10" w:rsidRDefault="00DC0E10" w:rsidP="00B63FC3">
      <w:pPr>
        <w:pStyle w:val="BodyText"/>
        <w:numPr>
          <w:ilvl w:val="1"/>
          <w:numId w:val="81"/>
        </w:numPr>
        <w:spacing w:after="0" w:line="240" w:lineRule="auto"/>
        <w:jc w:val="both"/>
      </w:pPr>
      <w:r>
        <w:t>any customs fees, removal, reinstallation or transport costs, parking costs,  material handling, lessee mark-ups, or similar charges and those items resulting from repairs covered by the Lessee’s insurance (deductibles also being for the account of the Lessee);</w:t>
      </w:r>
    </w:p>
    <w:p w14:paraId="4AB70358" w14:textId="77777777" w:rsidR="00DC0E10" w:rsidRDefault="00DC0E10" w:rsidP="00DC0E10">
      <w:pPr>
        <w:pStyle w:val="BodyText"/>
        <w:spacing w:after="0" w:line="240" w:lineRule="auto"/>
        <w:ind w:left="1417"/>
        <w:jc w:val="both"/>
      </w:pPr>
    </w:p>
    <w:p w14:paraId="6A0830EA" w14:textId="77777777" w:rsidR="00DC0E10" w:rsidRDefault="00DC0E10" w:rsidP="00B63FC3">
      <w:pPr>
        <w:pStyle w:val="BodyText"/>
        <w:numPr>
          <w:ilvl w:val="1"/>
          <w:numId w:val="81"/>
        </w:numPr>
        <w:spacing w:after="0" w:line="240" w:lineRule="auto"/>
        <w:jc w:val="both"/>
      </w:pPr>
      <w:r>
        <w:t>any costs incurred as a result of faulty or improper maintenance or installation, operational mishandling, misuse, abuse, neglect, negligence, accident, incident, ingestion, or other accidental cause;</w:t>
      </w:r>
    </w:p>
    <w:p w14:paraId="57497B11" w14:textId="77777777" w:rsidR="00DC0E10" w:rsidRDefault="00DC0E10" w:rsidP="00DC0E10">
      <w:pPr>
        <w:pStyle w:val="BodyText"/>
        <w:spacing w:after="0" w:line="240" w:lineRule="auto"/>
        <w:ind w:left="1417"/>
        <w:jc w:val="both"/>
      </w:pPr>
    </w:p>
    <w:p w14:paraId="390310E5" w14:textId="77777777" w:rsidR="00DC0E10" w:rsidRDefault="0154B50E" w:rsidP="00B63FC3">
      <w:pPr>
        <w:pStyle w:val="BodyText"/>
        <w:numPr>
          <w:ilvl w:val="1"/>
          <w:numId w:val="81"/>
        </w:numPr>
        <w:spacing w:after="0" w:line="240" w:lineRule="auto"/>
        <w:jc w:val="both"/>
      </w:pPr>
      <w:commentRangeStart w:id="331"/>
      <w:r>
        <w:t>any cost which is in excess of the relevant Manufacturer’s list price for the relevant Parts;</w:t>
      </w:r>
      <w:commentRangeEnd w:id="331"/>
      <w:r w:rsidR="00DC0E10">
        <w:rPr>
          <w:rStyle w:val="CommentReference"/>
          <w:sz w:val="20"/>
        </w:rPr>
        <w:commentReference w:id="331"/>
      </w:r>
    </w:p>
    <w:p w14:paraId="45ABF33D" w14:textId="77777777" w:rsidR="00DC0E10" w:rsidRDefault="00DC0E10" w:rsidP="00DC0E10">
      <w:pPr>
        <w:pStyle w:val="BodyText"/>
        <w:spacing w:after="0" w:line="240" w:lineRule="auto"/>
        <w:ind w:left="1417"/>
        <w:jc w:val="both"/>
      </w:pPr>
    </w:p>
    <w:p w14:paraId="709F4106" w14:textId="77777777" w:rsidR="00DC0E10" w:rsidRDefault="00DC0E10" w:rsidP="00B63FC3">
      <w:pPr>
        <w:pStyle w:val="BodyText"/>
        <w:numPr>
          <w:ilvl w:val="1"/>
          <w:numId w:val="81"/>
        </w:numPr>
        <w:spacing w:after="0" w:line="240" w:lineRule="auto"/>
        <w:jc w:val="both"/>
      </w:pPr>
      <w:r>
        <w:t>costs of labour and/or materials recovered or recoverable under the Manufacturer’s warranties, other vendor warranties, Manufacturer’s commercial support packages, or under any insurances (but disregarding any deductibles); and</w:t>
      </w:r>
    </w:p>
    <w:p w14:paraId="288E8987" w14:textId="77777777" w:rsidR="00DC0E10" w:rsidRDefault="00DC0E10" w:rsidP="00DC0E10">
      <w:pPr>
        <w:pStyle w:val="BodyText"/>
        <w:spacing w:after="0" w:line="240" w:lineRule="auto"/>
        <w:ind w:left="1417"/>
        <w:jc w:val="both"/>
      </w:pPr>
    </w:p>
    <w:p w14:paraId="7F3ECDBD" w14:textId="77777777" w:rsidR="00DC0E10" w:rsidRDefault="00DC0E10" w:rsidP="00B63FC3">
      <w:pPr>
        <w:pStyle w:val="BodyText"/>
        <w:numPr>
          <w:ilvl w:val="1"/>
          <w:numId w:val="81"/>
        </w:numPr>
        <w:spacing w:after="0" w:line="240" w:lineRule="auto"/>
        <w:jc w:val="both"/>
      </w:pPr>
      <w:r>
        <w:t>repair of damage not occurring in normal operation (e.g. foreign object damage, direct object damage,  hostile acts or negligence of any personnel);</w:t>
      </w:r>
    </w:p>
    <w:p w14:paraId="2767D9BA" w14:textId="77777777" w:rsidR="00DC0E10" w:rsidRDefault="00DC0E10" w:rsidP="00DC0E10">
      <w:pPr>
        <w:pStyle w:val="BodyText"/>
        <w:spacing w:after="0" w:line="240" w:lineRule="auto"/>
        <w:ind w:left="1417"/>
        <w:jc w:val="both"/>
      </w:pPr>
    </w:p>
    <w:p w14:paraId="56187708" w14:textId="77777777" w:rsidR="00DC0E10" w:rsidRDefault="00DC0E10" w:rsidP="00B63FC3">
      <w:pPr>
        <w:pStyle w:val="BodyText"/>
        <w:numPr>
          <w:ilvl w:val="1"/>
          <w:numId w:val="81"/>
        </w:numPr>
        <w:spacing w:after="0" w:line="240" w:lineRule="auto"/>
        <w:jc w:val="both"/>
      </w:pPr>
      <w:r>
        <w:t>Taxes paid or due and payable on or in connection with the accomplishment of the Qualifying Work;</w:t>
      </w:r>
    </w:p>
    <w:p w14:paraId="039B4C2C" w14:textId="77777777" w:rsidR="00DC0E10" w:rsidRDefault="00DC0E10" w:rsidP="00DC0E10">
      <w:pPr>
        <w:pStyle w:val="BodyText"/>
        <w:spacing w:after="0" w:line="240" w:lineRule="auto"/>
        <w:ind w:left="1417"/>
        <w:jc w:val="both"/>
      </w:pPr>
    </w:p>
    <w:p w14:paraId="77C5D46D" w14:textId="77777777" w:rsidR="00DC0E10" w:rsidRDefault="00DC0E10" w:rsidP="00B63FC3">
      <w:pPr>
        <w:pStyle w:val="BodyText"/>
        <w:numPr>
          <w:ilvl w:val="1"/>
          <w:numId w:val="81"/>
        </w:numPr>
        <w:spacing w:after="0" w:line="240" w:lineRule="auto"/>
        <w:jc w:val="both"/>
      </w:pPr>
      <w:r>
        <w:lastRenderedPageBreak/>
        <w:t>any fees or expenses incurred by representatives of Lessee;</w:t>
      </w:r>
    </w:p>
    <w:p w14:paraId="7B734C62" w14:textId="77777777" w:rsidR="00DC0E10" w:rsidRDefault="00DC0E10" w:rsidP="00DC0E10">
      <w:pPr>
        <w:pStyle w:val="BodyText"/>
        <w:keepNext/>
        <w:spacing w:after="0" w:line="240" w:lineRule="auto"/>
        <w:jc w:val="both"/>
        <w:rPr>
          <w:b/>
          <w:bCs/>
        </w:rPr>
      </w:pPr>
    </w:p>
    <w:p w14:paraId="1146564C" w14:textId="77777777" w:rsidR="00DC0E10" w:rsidRDefault="00DC0E10" w:rsidP="00B63FC3">
      <w:pPr>
        <w:pStyle w:val="BodyText"/>
        <w:keepNext/>
        <w:numPr>
          <w:ilvl w:val="1"/>
          <w:numId w:val="81"/>
        </w:numPr>
        <w:spacing w:after="0" w:line="240" w:lineRule="auto"/>
        <w:jc w:val="both"/>
        <w:rPr>
          <w:b/>
          <w:bCs/>
        </w:rPr>
      </w:pPr>
      <w:r>
        <w:t>with respect to Airframe related activities, in addition to the exclusions detailed herein, no contribution will be made by the Lessor in respect of the following:</w:t>
      </w:r>
    </w:p>
    <w:p w14:paraId="52695D7A" w14:textId="77777777" w:rsidR="00DC0E10" w:rsidRDefault="00DC0E10" w:rsidP="00DC0E10">
      <w:pPr>
        <w:pStyle w:val="BodyText"/>
        <w:spacing w:after="0" w:line="240" w:lineRule="auto"/>
        <w:ind w:left="2126"/>
        <w:jc w:val="both"/>
      </w:pPr>
    </w:p>
    <w:p w14:paraId="2F33F02E" w14:textId="77777777" w:rsidR="00DC0E10" w:rsidRDefault="00DC0E10" w:rsidP="00B63FC3">
      <w:pPr>
        <w:pStyle w:val="BodyText"/>
        <w:numPr>
          <w:ilvl w:val="2"/>
          <w:numId w:val="81"/>
        </w:numPr>
        <w:spacing w:after="0" w:line="240" w:lineRule="auto"/>
        <w:jc w:val="both"/>
      </w:pPr>
      <w:r>
        <w:t>Aircraft modifications made in accordance with Airworthiness Directives or Manufacturer’s Service Bulletins or other modifications allowable under this Agreement; and</w:t>
      </w:r>
    </w:p>
    <w:p w14:paraId="7691ECE6" w14:textId="77777777" w:rsidR="00DC0E10" w:rsidRDefault="00DC0E10" w:rsidP="00DC0E10">
      <w:pPr>
        <w:pStyle w:val="BodyText"/>
        <w:spacing w:after="0" w:line="240" w:lineRule="auto"/>
        <w:ind w:left="2126"/>
        <w:jc w:val="both"/>
      </w:pPr>
    </w:p>
    <w:p w14:paraId="573A2BBD" w14:textId="77777777" w:rsidR="00DC0E10" w:rsidRDefault="00DC0E10" w:rsidP="00B63FC3">
      <w:pPr>
        <w:pStyle w:val="BodyText"/>
        <w:numPr>
          <w:ilvl w:val="2"/>
          <w:numId w:val="81"/>
        </w:numPr>
        <w:spacing w:after="0" w:line="240" w:lineRule="auto"/>
        <w:jc w:val="both"/>
      </w:pPr>
      <w:r>
        <w:t>components which are not scheduled for removal in accordance with the Manufacturer’s data, unless they are scheduled to be overhauled at that check and their lives are fully restored.</w:t>
      </w:r>
    </w:p>
    <w:p w14:paraId="6DACD8FC" w14:textId="77777777" w:rsidR="00DC0E10" w:rsidRDefault="00DC0E10" w:rsidP="00DC0E10">
      <w:pPr>
        <w:pStyle w:val="BodyText"/>
        <w:keepNext/>
        <w:spacing w:after="0" w:line="240" w:lineRule="auto"/>
        <w:ind w:left="1417"/>
        <w:jc w:val="both"/>
        <w:rPr>
          <w:b/>
          <w:bCs/>
        </w:rPr>
      </w:pPr>
    </w:p>
    <w:p w14:paraId="1B0D27E5" w14:textId="77777777" w:rsidR="00DC0E10" w:rsidRDefault="00DC0E10" w:rsidP="00B63FC3">
      <w:pPr>
        <w:pStyle w:val="BodyText"/>
        <w:keepNext/>
        <w:numPr>
          <w:ilvl w:val="1"/>
          <w:numId w:val="81"/>
        </w:numPr>
        <w:spacing w:after="0" w:line="240" w:lineRule="auto"/>
        <w:jc w:val="both"/>
        <w:rPr>
          <w:b/>
          <w:bCs/>
        </w:rPr>
      </w:pPr>
      <w:r>
        <w:t>with respect to Engine related activities, in addition to the exclusions detailed herein, no contribution will be made by the Lessor in respect of the following:</w:t>
      </w:r>
    </w:p>
    <w:p w14:paraId="62C048D7" w14:textId="77777777" w:rsidR="00DC0E10" w:rsidRDefault="00DC0E10" w:rsidP="00DC0E10">
      <w:pPr>
        <w:pStyle w:val="BodyText"/>
        <w:spacing w:after="0" w:line="240" w:lineRule="auto"/>
        <w:ind w:left="2126"/>
        <w:jc w:val="both"/>
      </w:pPr>
    </w:p>
    <w:p w14:paraId="05B75958" w14:textId="77777777" w:rsidR="00DC0E10" w:rsidRDefault="00DC0E10" w:rsidP="00B63FC3">
      <w:pPr>
        <w:pStyle w:val="BodyText"/>
        <w:numPr>
          <w:ilvl w:val="2"/>
          <w:numId w:val="81"/>
        </w:numPr>
        <w:spacing w:after="0" w:line="240" w:lineRule="auto"/>
        <w:jc w:val="both"/>
      </w:pPr>
      <w:r>
        <w:t>provisioning, maintenance, replacement and repair of engine QEC kits;</w:t>
      </w:r>
    </w:p>
    <w:p w14:paraId="65EB3465" w14:textId="77777777" w:rsidR="00DC0E10" w:rsidRDefault="00DC0E10" w:rsidP="00DC0E10">
      <w:pPr>
        <w:pStyle w:val="BodyText"/>
        <w:spacing w:after="0" w:line="240" w:lineRule="auto"/>
        <w:ind w:left="2126"/>
        <w:jc w:val="both"/>
      </w:pPr>
    </w:p>
    <w:p w14:paraId="0B460613" w14:textId="77777777" w:rsidR="00DC0E10" w:rsidRDefault="00DC0E10" w:rsidP="00B63FC3">
      <w:pPr>
        <w:pStyle w:val="BodyText"/>
        <w:numPr>
          <w:ilvl w:val="2"/>
          <w:numId w:val="81"/>
        </w:numPr>
        <w:spacing w:after="0" w:line="240" w:lineRule="auto"/>
        <w:jc w:val="both"/>
      </w:pPr>
      <w:r>
        <w:t>repair, replacement or modification of thrust reversers (unless Lessee makes Maintenance Payments in respect of thrust reversers), inlet, fan cowls, engine cowlings, nozzle and plug; and</w:t>
      </w:r>
    </w:p>
    <w:p w14:paraId="1863B24A" w14:textId="77777777" w:rsidR="00DC0E10" w:rsidRDefault="00DC0E10" w:rsidP="00DC0E10">
      <w:pPr>
        <w:pStyle w:val="BodyText"/>
        <w:spacing w:after="0" w:line="240" w:lineRule="auto"/>
        <w:ind w:left="2126"/>
        <w:jc w:val="both"/>
      </w:pPr>
    </w:p>
    <w:p w14:paraId="43BB7AE1" w14:textId="77777777" w:rsidR="00DC0E10" w:rsidRDefault="00DC0E10" w:rsidP="00B63FC3">
      <w:pPr>
        <w:pStyle w:val="BodyText"/>
        <w:numPr>
          <w:ilvl w:val="2"/>
          <w:numId w:val="81"/>
        </w:numPr>
        <w:spacing w:after="0" w:line="240" w:lineRule="auto"/>
        <w:jc w:val="both"/>
      </w:pPr>
      <w:r>
        <w:t>components which are not scheduled for removal in accordance with the EMP unless removal is the direct result of maintenance activities performed during the Engine Shop Visit.</w:t>
      </w:r>
    </w:p>
    <w:p w14:paraId="7281A309" w14:textId="77777777" w:rsidR="00DC0E10" w:rsidRDefault="00DC0E10" w:rsidP="00E259A7"/>
    <w:p w14:paraId="725882FB" w14:textId="77777777" w:rsidR="00DC0E10" w:rsidRDefault="00DC0E10" w:rsidP="00B63FC3">
      <w:pPr>
        <w:pStyle w:val="BodyText"/>
        <w:keepNext/>
        <w:numPr>
          <w:ilvl w:val="0"/>
          <w:numId w:val="78"/>
        </w:numPr>
        <w:spacing w:after="0" w:line="240" w:lineRule="auto"/>
        <w:jc w:val="both"/>
        <w:rPr>
          <w:b/>
          <w:bCs/>
        </w:rPr>
      </w:pPr>
      <w:r>
        <w:rPr>
          <w:b/>
          <w:bCs/>
        </w:rPr>
        <w:t>Qualifying Work Alternatives</w:t>
      </w:r>
    </w:p>
    <w:p w14:paraId="48A5DAFB" w14:textId="77777777" w:rsidR="00DC0E10" w:rsidRDefault="00DC0E10" w:rsidP="00DC0E10">
      <w:pPr>
        <w:pStyle w:val="BodyText"/>
        <w:spacing w:after="0" w:line="240" w:lineRule="auto"/>
        <w:jc w:val="both"/>
      </w:pPr>
    </w:p>
    <w:p w14:paraId="1DCEBC82" w14:textId="77777777" w:rsidR="00DC0E10" w:rsidRDefault="00DC0E10" w:rsidP="00B63FC3">
      <w:pPr>
        <w:pStyle w:val="BodyText"/>
        <w:keepNext/>
        <w:numPr>
          <w:ilvl w:val="1"/>
          <w:numId w:val="78"/>
        </w:numPr>
        <w:spacing w:after="0" w:line="240" w:lineRule="auto"/>
        <w:jc w:val="both"/>
        <w:rPr>
          <w:bCs/>
        </w:rPr>
      </w:pPr>
      <w:bookmarkStart w:id="332" w:name="_Ref67657130"/>
      <w:r>
        <w:rPr>
          <w:bCs/>
        </w:rPr>
        <w:t>Following notification to the Lessor of any future Qualifying Work, the Lessor may elect (in its sole discretion) and subject to Lessee’s ability to amend any agreements it has made with the Maintenance Performer without any cost to:</w:t>
      </w:r>
    </w:p>
    <w:bookmarkEnd w:id="332"/>
    <w:p w14:paraId="1F227B3B" w14:textId="77777777" w:rsidR="00DC0E10" w:rsidRDefault="00DC0E10" w:rsidP="00DC0E10">
      <w:pPr>
        <w:pStyle w:val="BodyText"/>
        <w:keepNext/>
        <w:spacing w:after="0" w:line="240" w:lineRule="auto"/>
        <w:ind w:left="720"/>
        <w:jc w:val="both"/>
        <w:rPr>
          <w:bCs/>
        </w:rPr>
      </w:pPr>
    </w:p>
    <w:p w14:paraId="08DE3C29" w14:textId="77777777" w:rsidR="00DC0E10" w:rsidRDefault="00DC0E10" w:rsidP="00DC0E10">
      <w:pPr>
        <w:pStyle w:val="BodyText"/>
        <w:keepNext/>
        <w:spacing w:after="0" w:line="240" w:lineRule="auto"/>
        <w:jc w:val="both"/>
        <w:rPr>
          <w:bCs/>
        </w:rPr>
      </w:pPr>
    </w:p>
    <w:p w14:paraId="50B6AD70" w14:textId="77777777" w:rsidR="00DC0E10" w:rsidRDefault="00DC0E10" w:rsidP="00B63FC3">
      <w:pPr>
        <w:pStyle w:val="BodyText"/>
        <w:numPr>
          <w:ilvl w:val="1"/>
          <w:numId w:val="82"/>
        </w:numPr>
        <w:spacing w:after="0" w:line="240" w:lineRule="auto"/>
        <w:jc w:val="both"/>
        <w:rPr>
          <w:bCs/>
        </w:rPr>
      </w:pPr>
      <w:r>
        <w:t>require the Lessee to complete such Qualifying Work;</w:t>
      </w:r>
    </w:p>
    <w:p w14:paraId="0B28728A" w14:textId="77777777" w:rsidR="00DC0E10" w:rsidRDefault="00DC0E10" w:rsidP="00DC0E10">
      <w:pPr>
        <w:pStyle w:val="BodyText"/>
        <w:spacing w:after="0" w:line="240" w:lineRule="auto"/>
        <w:jc w:val="both"/>
      </w:pPr>
    </w:p>
    <w:p w14:paraId="29BECB3C" w14:textId="77777777" w:rsidR="00DC0E10" w:rsidRDefault="00DC0E10" w:rsidP="00B63FC3">
      <w:pPr>
        <w:pStyle w:val="BodyText"/>
        <w:numPr>
          <w:ilvl w:val="1"/>
          <w:numId w:val="82"/>
        </w:numPr>
        <w:spacing w:after="0" w:line="240" w:lineRule="auto"/>
        <w:jc w:val="both"/>
      </w:pPr>
      <w:bookmarkStart w:id="333" w:name="_Ref67657091"/>
      <w:r>
        <w:t>in the case of an Engine Performance Restoration Shop Visit, provide a temporary replacement engine or engine module to the Lessee, at the Lessor’s cost and expense, to be installed on the Aircraft by the Lessee in lieu of the Lessee performing an Engine Performance Restoration Shop Visit until Redelivery;</w:t>
      </w:r>
      <w:bookmarkEnd w:id="333"/>
    </w:p>
    <w:p w14:paraId="178791FE" w14:textId="77777777" w:rsidR="00DC0E10" w:rsidRDefault="00DC0E10" w:rsidP="00DC0E10">
      <w:pPr>
        <w:pStyle w:val="ListParagraph"/>
      </w:pPr>
    </w:p>
    <w:p w14:paraId="46F884E8" w14:textId="77777777" w:rsidR="00DC0E10" w:rsidRDefault="00DC0E10" w:rsidP="00B63FC3">
      <w:pPr>
        <w:pStyle w:val="BodyText"/>
        <w:numPr>
          <w:ilvl w:val="1"/>
          <w:numId w:val="82"/>
        </w:numPr>
        <w:spacing w:after="0" w:line="240" w:lineRule="auto"/>
        <w:jc w:val="both"/>
      </w:pPr>
      <w:r>
        <w:t>in the case of an Engine LLP Replacement, provide a part life engine LLP, at Lessor’s cost and expense, to be installed in the Engine by the Lessee in lieu of the Lessee installing new engine LLP subject always to Lessor complying with the deadlines indicated by the Maintenance Performer; or</w:t>
      </w:r>
    </w:p>
    <w:p w14:paraId="470F84A2" w14:textId="77777777" w:rsidR="00DC0E10" w:rsidRDefault="00DC0E10" w:rsidP="00DC0E10">
      <w:pPr>
        <w:pStyle w:val="ListParagraph"/>
      </w:pPr>
    </w:p>
    <w:p w14:paraId="39601837" w14:textId="77777777" w:rsidR="00DC0E10" w:rsidRDefault="00DC0E10" w:rsidP="00B63FC3">
      <w:pPr>
        <w:pStyle w:val="BodyText"/>
        <w:numPr>
          <w:ilvl w:val="1"/>
          <w:numId w:val="82"/>
        </w:numPr>
        <w:spacing w:after="0" w:line="240" w:lineRule="auto"/>
        <w:jc w:val="both"/>
      </w:pPr>
      <w:r>
        <w:t>discuss in good faith and agree with the Lessee an alternative arrangement in lieu of the Lessee performing such Qualifying Work.</w:t>
      </w:r>
    </w:p>
    <w:p w14:paraId="368DB5E5" w14:textId="77777777" w:rsidR="00DC0E10" w:rsidRDefault="00DC0E10" w:rsidP="00DC0E10">
      <w:pPr>
        <w:pStyle w:val="ListParagraph"/>
      </w:pPr>
    </w:p>
    <w:p w14:paraId="7587E9B4" w14:textId="77777777" w:rsidR="00DC0E10" w:rsidRDefault="00DC0E10" w:rsidP="00B63FC3">
      <w:pPr>
        <w:pStyle w:val="BodyText"/>
        <w:keepNext/>
        <w:numPr>
          <w:ilvl w:val="1"/>
          <w:numId w:val="78"/>
        </w:numPr>
        <w:spacing w:after="0" w:line="240" w:lineRule="auto"/>
        <w:jc w:val="both"/>
      </w:pPr>
      <w:bookmarkStart w:id="334" w:name="_Ref67661452"/>
      <w:r>
        <w:rPr>
          <w:bCs/>
        </w:rPr>
        <w:t xml:space="preserve">On the installation of a temporary replacement engine in accordance with paragraph </w:t>
      </w:r>
      <w:r>
        <w:fldChar w:fldCharType="begin"/>
      </w:r>
      <w:r>
        <w:rPr>
          <w:bCs/>
        </w:rPr>
        <w:instrText xml:space="preserve"> REF _Ref67657130 \r \h </w:instrText>
      </w:r>
      <w:r>
        <w:fldChar w:fldCharType="separate"/>
      </w:r>
      <w:r>
        <w:rPr>
          <w:bCs/>
        </w:rPr>
        <w:t>6.1</w:t>
      </w:r>
      <w:r>
        <w:fldChar w:fldCharType="end"/>
      </w:r>
      <w:r>
        <w:fldChar w:fldCharType="begin"/>
      </w:r>
      <w:r>
        <w:rPr>
          <w:bCs/>
        </w:rPr>
        <w:instrText xml:space="preserve"> REF _Ref67657091 \r \h </w:instrText>
      </w:r>
      <w:r>
        <w:fldChar w:fldCharType="separate"/>
      </w:r>
      <w:r>
        <w:rPr>
          <w:bCs/>
        </w:rPr>
        <w:t>(b)</w:t>
      </w:r>
      <w:r>
        <w:fldChar w:fldCharType="end"/>
      </w:r>
      <w:r>
        <w:rPr>
          <w:bCs/>
        </w:rPr>
        <w:t xml:space="preserve"> above (a “</w:t>
      </w:r>
      <w:r>
        <w:rPr>
          <w:b/>
        </w:rPr>
        <w:t>Lessor Replacement Engine</w:t>
      </w:r>
      <w:r>
        <w:rPr>
          <w:bCs/>
        </w:rPr>
        <w:t>”):</w:t>
      </w:r>
      <w:bookmarkEnd w:id="334"/>
    </w:p>
    <w:p w14:paraId="7A1DA495" w14:textId="77777777" w:rsidR="00DC0E10" w:rsidRDefault="00DC0E10" w:rsidP="00DC0E10">
      <w:pPr>
        <w:pStyle w:val="BodyText"/>
        <w:keepNext/>
        <w:spacing w:after="0" w:line="240" w:lineRule="auto"/>
        <w:jc w:val="both"/>
        <w:rPr>
          <w:bCs/>
        </w:rPr>
      </w:pPr>
    </w:p>
    <w:p w14:paraId="5E3FF49E" w14:textId="77777777" w:rsidR="00DC0E10" w:rsidRDefault="00DC0E10" w:rsidP="00B63FC3">
      <w:pPr>
        <w:pStyle w:val="BodyText"/>
        <w:numPr>
          <w:ilvl w:val="1"/>
          <w:numId w:val="83"/>
        </w:numPr>
        <w:spacing w:after="0" w:line="240" w:lineRule="auto"/>
        <w:jc w:val="both"/>
      </w:pPr>
      <w:r>
        <w:t>the Lessee shall evidence its acceptance of such Lessor Replacement Engine by executing an Engine Acceptance Certificate and delivering it to the Lessor at which point the Lessor Replacement Engine will be an “Engine” pursuant to and for the purposes of this Agreement;</w:t>
      </w:r>
    </w:p>
    <w:p w14:paraId="5698416A" w14:textId="77777777" w:rsidR="00DC0E10" w:rsidRDefault="00DC0E10" w:rsidP="00DC0E10">
      <w:pPr>
        <w:pStyle w:val="BodyText"/>
        <w:spacing w:after="0" w:line="240" w:lineRule="auto"/>
        <w:ind w:left="1417"/>
        <w:jc w:val="both"/>
      </w:pPr>
    </w:p>
    <w:p w14:paraId="2A126E8E" w14:textId="77777777" w:rsidR="00DC0E10" w:rsidRDefault="00DC0E10" w:rsidP="00B63FC3">
      <w:pPr>
        <w:pStyle w:val="BodyText"/>
        <w:numPr>
          <w:ilvl w:val="1"/>
          <w:numId w:val="83"/>
        </w:numPr>
        <w:spacing w:after="0" w:line="240" w:lineRule="auto"/>
        <w:jc w:val="both"/>
      </w:pPr>
      <w:r>
        <w:t xml:space="preserve">the Lessor and the Lessee shall agree (each acting reasonably) in writing any amendments to the redelivery conditions of </w:t>
      </w:r>
      <w:r>
        <w:fldChar w:fldCharType="begin"/>
      </w:r>
      <w:r>
        <w:instrText xml:space="preserve"> REF _Ref268893465 \r \h </w:instrText>
      </w:r>
      <w:r>
        <w:fldChar w:fldCharType="separate"/>
      </w:r>
      <w:r>
        <w:t>Schedule 9</w:t>
      </w:r>
      <w:r>
        <w:fldChar w:fldCharType="end"/>
      </w:r>
      <w:r>
        <w:t>, Part B, Paragraph 6 in respect of (but solely to the extent relating to) such Lessor Replacement Engine;</w:t>
      </w:r>
    </w:p>
    <w:p w14:paraId="2027F868" w14:textId="77777777" w:rsidR="00DC0E10" w:rsidRDefault="00DC0E10" w:rsidP="00DC0E10">
      <w:pPr>
        <w:pStyle w:val="ListParagraph"/>
      </w:pPr>
    </w:p>
    <w:p w14:paraId="387177D0" w14:textId="77777777" w:rsidR="00DC0E10" w:rsidRDefault="00DC0E10" w:rsidP="00B63FC3">
      <w:pPr>
        <w:pStyle w:val="BodyText"/>
        <w:numPr>
          <w:ilvl w:val="1"/>
          <w:numId w:val="83"/>
        </w:numPr>
        <w:spacing w:after="0" w:line="240" w:lineRule="auto"/>
        <w:jc w:val="both"/>
      </w:pPr>
      <w:r>
        <w:lastRenderedPageBreak/>
        <w:t>simultaneous with the delivery of a Lessor Replacement Engine to the Lessee (unless otherwise agreed with the Lessor), the Lessee shall redeliver the Engine to be replaced with a Lessor Replacement Engine (the “</w:t>
      </w:r>
      <w:r>
        <w:rPr>
          <w:b/>
          <w:bCs/>
        </w:rPr>
        <w:t>Replaced Engine</w:t>
      </w:r>
      <w:r>
        <w:t xml:space="preserve">”) to the Lessor in the Redelivery Condition save that the Lessor and the Lessee shall agree (each acting reasonably) in writing any amendments to the redelivery conditions of </w:t>
      </w:r>
      <w:r>
        <w:fldChar w:fldCharType="begin"/>
      </w:r>
      <w:r>
        <w:instrText xml:space="preserve"> REF _Ref268893465 \r \h </w:instrText>
      </w:r>
      <w:r>
        <w:fldChar w:fldCharType="separate"/>
      </w:r>
      <w:r>
        <w:t>Schedule 9</w:t>
      </w:r>
      <w:r>
        <w:fldChar w:fldCharType="end"/>
      </w:r>
      <w:r>
        <w:t>, Part B, Paragraph 6.3 in respect of (but solely to the extent relating to) such Replaced Engine; and</w:t>
      </w:r>
    </w:p>
    <w:p w14:paraId="740E2BB8" w14:textId="77777777" w:rsidR="00DC0E10" w:rsidRDefault="00DC0E10" w:rsidP="00DC0E10">
      <w:pPr>
        <w:pStyle w:val="ListParagraph"/>
      </w:pPr>
    </w:p>
    <w:p w14:paraId="5EB024C8" w14:textId="77777777" w:rsidR="00DC0E10" w:rsidRDefault="00DC0E10" w:rsidP="00B63FC3">
      <w:pPr>
        <w:pStyle w:val="BodyText"/>
        <w:numPr>
          <w:ilvl w:val="1"/>
          <w:numId w:val="83"/>
        </w:numPr>
        <w:spacing w:after="0" w:line="240" w:lineRule="auto"/>
        <w:jc w:val="both"/>
      </w:pPr>
      <w:r>
        <w:t>the Lessor will deliver to the Lessee an Engine Redelivery Certificate confirming that the Lessee has redelivered the Replaced Engine to the Lessor.</w:t>
      </w:r>
    </w:p>
    <w:p w14:paraId="267FFF13" w14:textId="77777777" w:rsidR="00DC0E10" w:rsidRDefault="00DC0E10" w:rsidP="00DC0E10">
      <w:pPr>
        <w:pStyle w:val="ListParagraph"/>
      </w:pPr>
    </w:p>
    <w:p w14:paraId="17693D64" w14:textId="77777777" w:rsidR="00DC0E10" w:rsidRDefault="00DC0E10" w:rsidP="00B63FC3">
      <w:pPr>
        <w:pStyle w:val="BodyText"/>
        <w:keepNext/>
        <w:numPr>
          <w:ilvl w:val="1"/>
          <w:numId w:val="78"/>
        </w:numPr>
        <w:spacing w:after="0" w:line="240" w:lineRule="auto"/>
        <w:jc w:val="both"/>
      </w:pPr>
      <w:r>
        <w:t>Following the redelivery of a Replaced Engine:</w:t>
      </w:r>
    </w:p>
    <w:p w14:paraId="3B64F5BA" w14:textId="77777777" w:rsidR="00DC0E10" w:rsidRDefault="00DC0E10" w:rsidP="00DC0E10">
      <w:pPr>
        <w:pStyle w:val="BodyText"/>
        <w:keepNext/>
        <w:spacing w:after="0" w:line="240" w:lineRule="auto"/>
        <w:ind w:left="720"/>
        <w:jc w:val="both"/>
      </w:pPr>
    </w:p>
    <w:p w14:paraId="2B33B697" w14:textId="77777777" w:rsidR="00DC0E10" w:rsidRDefault="00DC0E10" w:rsidP="00B63FC3">
      <w:pPr>
        <w:pStyle w:val="BodyText"/>
        <w:numPr>
          <w:ilvl w:val="1"/>
          <w:numId w:val="84"/>
        </w:numPr>
        <w:spacing w:after="0" w:line="240" w:lineRule="auto"/>
        <w:jc w:val="both"/>
      </w:pPr>
      <w:r>
        <w:t>all Maintenance Payments held in all notional accounts in respect of (x) such Replaced Engine, and (y) any Engine LLPs installed in such Replaced Engine, will be retained by the Lessor free from any claim or interest of the Lessee; and</w:t>
      </w:r>
    </w:p>
    <w:p w14:paraId="79F08669" w14:textId="77777777" w:rsidR="00DC0E10" w:rsidRDefault="00DC0E10" w:rsidP="00DC0E10">
      <w:pPr>
        <w:pStyle w:val="BodyText"/>
        <w:spacing w:after="0" w:line="240" w:lineRule="auto"/>
        <w:ind w:left="1417"/>
        <w:jc w:val="both"/>
      </w:pPr>
    </w:p>
    <w:p w14:paraId="3D2A9558" w14:textId="33DA8371" w:rsidR="00DC0E10" w:rsidRDefault="00DC0E10" w:rsidP="00DC0E10">
      <w:pPr>
        <w:pStyle w:val="BodyText"/>
        <w:numPr>
          <w:ilvl w:val="1"/>
          <w:numId w:val="84"/>
        </w:numPr>
        <w:spacing w:after="0" w:line="240" w:lineRule="auto"/>
        <w:jc w:val="both"/>
      </w:pPr>
      <w:r>
        <w:t>the Lessee shall, if necessary, within five (5) Business Days of such redelivery, pay to the Lessor any Maintenance Payment Adjustments in respect of (x) such Replaced Engine, and (y) any Engine LLPs installed in such Replaced Engine, which would otherwise be required to be paid by the Lessee on the Expiry Date (where references to the “Expiry Date” shall be construed as references to the “redelivery date of such Replaced Engine” and the relevant Maintenance Payment Adjustments are calculated accordingly).</w:t>
      </w:r>
    </w:p>
    <w:p w14:paraId="26B0A2BC" w14:textId="77777777" w:rsidR="001B1C50" w:rsidRDefault="001B1C50" w:rsidP="001B1C50">
      <w:pPr>
        <w:pStyle w:val="ListParagraph"/>
      </w:pPr>
    </w:p>
    <w:p w14:paraId="60F15E04" w14:textId="77777777" w:rsidR="001B1C50" w:rsidRPr="001B1C50" w:rsidRDefault="001B1C50" w:rsidP="001B1C50">
      <w:pPr>
        <w:pStyle w:val="BodyText"/>
        <w:spacing w:after="0" w:line="240" w:lineRule="auto"/>
        <w:ind w:left="1417"/>
        <w:jc w:val="both"/>
      </w:pPr>
    </w:p>
    <w:p w14:paraId="4A68CF89" w14:textId="77777777" w:rsidR="00E259A7" w:rsidRDefault="00E259A7" w:rsidP="00DC0E10">
      <w:pPr>
        <w:pStyle w:val="BodyText"/>
        <w:rPr>
          <w:b/>
          <w:sz w:val="22"/>
        </w:rPr>
      </w:pPr>
    </w:p>
    <w:p w14:paraId="292F71B1" w14:textId="77777777" w:rsidR="00E259A7" w:rsidRDefault="00E259A7" w:rsidP="00DC0E10">
      <w:pPr>
        <w:pStyle w:val="BodyText"/>
        <w:rPr>
          <w:b/>
          <w:sz w:val="22"/>
        </w:rPr>
      </w:pPr>
    </w:p>
    <w:p w14:paraId="773F49F2" w14:textId="77777777" w:rsidR="00E259A7" w:rsidRDefault="00E259A7" w:rsidP="00DC0E10">
      <w:pPr>
        <w:pStyle w:val="BodyText"/>
        <w:rPr>
          <w:b/>
          <w:sz w:val="22"/>
        </w:rPr>
      </w:pPr>
    </w:p>
    <w:p w14:paraId="18C78223" w14:textId="77777777" w:rsidR="00E259A7" w:rsidRDefault="00E259A7" w:rsidP="00DC0E10">
      <w:pPr>
        <w:pStyle w:val="BodyText"/>
        <w:rPr>
          <w:b/>
          <w:sz w:val="22"/>
        </w:rPr>
      </w:pPr>
    </w:p>
    <w:p w14:paraId="58D93D53" w14:textId="27697FBF" w:rsidR="00E259A7" w:rsidRDefault="00E259A7" w:rsidP="00DC0E10">
      <w:pPr>
        <w:pStyle w:val="BodyText"/>
        <w:rPr>
          <w:b/>
          <w:sz w:val="22"/>
        </w:rPr>
      </w:pPr>
    </w:p>
    <w:p w14:paraId="15569C27" w14:textId="36B14EDF" w:rsidR="0011128D" w:rsidRDefault="0011128D" w:rsidP="00DC0E10">
      <w:pPr>
        <w:pStyle w:val="BodyText"/>
        <w:rPr>
          <w:b/>
          <w:sz w:val="22"/>
        </w:rPr>
      </w:pPr>
    </w:p>
    <w:p w14:paraId="4B2B9E86" w14:textId="636D4887" w:rsidR="0011128D" w:rsidRDefault="0011128D" w:rsidP="00DC0E10">
      <w:pPr>
        <w:pStyle w:val="BodyText"/>
        <w:rPr>
          <w:b/>
          <w:sz w:val="22"/>
        </w:rPr>
      </w:pPr>
    </w:p>
    <w:p w14:paraId="728458AD" w14:textId="5A4AEBCB" w:rsidR="0011128D" w:rsidRDefault="0011128D" w:rsidP="00DC0E10">
      <w:pPr>
        <w:pStyle w:val="BodyText"/>
        <w:rPr>
          <w:b/>
          <w:sz w:val="22"/>
        </w:rPr>
      </w:pPr>
    </w:p>
    <w:p w14:paraId="0744A9D5" w14:textId="7034171C" w:rsidR="0011128D" w:rsidRDefault="0011128D" w:rsidP="00DC0E10">
      <w:pPr>
        <w:pStyle w:val="BodyText"/>
        <w:rPr>
          <w:b/>
          <w:sz w:val="22"/>
        </w:rPr>
      </w:pPr>
    </w:p>
    <w:p w14:paraId="196778FF" w14:textId="319990CD" w:rsidR="0011128D" w:rsidRDefault="0011128D" w:rsidP="00DC0E10">
      <w:pPr>
        <w:pStyle w:val="BodyText"/>
        <w:rPr>
          <w:b/>
          <w:sz w:val="22"/>
        </w:rPr>
      </w:pPr>
    </w:p>
    <w:p w14:paraId="6B54CADB" w14:textId="2EF73137" w:rsidR="0011128D" w:rsidRDefault="0011128D" w:rsidP="00DC0E10">
      <w:pPr>
        <w:pStyle w:val="BodyText"/>
        <w:rPr>
          <w:b/>
          <w:sz w:val="22"/>
        </w:rPr>
      </w:pPr>
    </w:p>
    <w:p w14:paraId="5C27D5FB" w14:textId="77777777" w:rsidR="0011128D" w:rsidRDefault="0011128D" w:rsidP="00DC0E10">
      <w:pPr>
        <w:pStyle w:val="BodyText"/>
        <w:rPr>
          <w:b/>
          <w:sz w:val="22"/>
        </w:rPr>
      </w:pPr>
    </w:p>
    <w:p w14:paraId="5D171D54" w14:textId="77777777" w:rsidR="00E259A7" w:rsidRDefault="00E259A7" w:rsidP="00DC0E10">
      <w:pPr>
        <w:pStyle w:val="BodyText"/>
        <w:rPr>
          <w:b/>
          <w:sz w:val="22"/>
        </w:rPr>
      </w:pPr>
    </w:p>
    <w:p w14:paraId="0969517A" w14:textId="58551721" w:rsidR="00E259A7" w:rsidRDefault="00E259A7" w:rsidP="00DC0E10">
      <w:pPr>
        <w:pStyle w:val="BodyText"/>
        <w:rPr>
          <w:b/>
          <w:sz w:val="22"/>
        </w:rPr>
      </w:pPr>
    </w:p>
    <w:p w14:paraId="5365453F" w14:textId="77777777" w:rsidR="00761451" w:rsidRDefault="00761451" w:rsidP="00DC0E10">
      <w:pPr>
        <w:pStyle w:val="BodyText"/>
        <w:rPr>
          <w:b/>
          <w:sz w:val="22"/>
        </w:rPr>
      </w:pPr>
    </w:p>
    <w:p w14:paraId="25B023C5" w14:textId="286772C3" w:rsidR="00DC0E10" w:rsidRDefault="00DC0E10" w:rsidP="00DC0E10">
      <w:pPr>
        <w:pStyle w:val="BodyText"/>
        <w:rPr>
          <w:highlight w:val="yellow"/>
        </w:rPr>
      </w:pPr>
      <w:r>
        <w:rPr>
          <w:b/>
          <w:sz w:val="22"/>
        </w:rPr>
        <w:lastRenderedPageBreak/>
        <w:t xml:space="preserve">Part E – </w:t>
      </w:r>
      <w:r>
        <w:rPr>
          <w:b/>
          <w:sz w:val="22"/>
          <w:szCs w:val="22"/>
        </w:rPr>
        <w:t>Intentionally left blank</w:t>
      </w:r>
      <w:r>
        <w:rPr>
          <w:highlight w:val="yellow"/>
        </w:rPr>
        <w:t xml:space="preserve"> </w:t>
      </w:r>
    </w:p>
    <w:p w14:paraId="7158F369" w14:textId="77777777" w:rsidR="00DC0E10" w:rsidRDefault="00DC0E10" w:rsidP="00DC0E10">
      <w:pPr>
        <w:pStyle w:val="BodyText2"/>
        <w:jc w:val="both"/>
        <w:rPr>
          <w:highlight w:val="yellow"/>
        </w:rPr>
      </w:pPr>
      <w:r>
        <w:rPr>
          <w:highlight w:val="yellow"/>
        </w:rPr>
        <w:br w:type="page"/>
      </w:r>
    </w:p>
    <w:p w14:paraId="7C7F01D8" w14:textId="77777777" w:rsidR="00DC0E10" w:rsidRDefault="00DC0E10" w:rsidP="00DC0E10">
      <w:pPr>
        <w:spacing w:line="240" w:lineRule="auto"/>
        <w:rPr>
          <w:b/>
          <w:sz w:val="22"/>
        </w:rPr>
      </w:pPr>
      <w:r>
        <w:rPr>
          <w:b/>
          <w:sz w:val="22"/>
        </w:rPr>
        <w:lastRenderedPageBreak/>
        <w:t>Part F – Intentionally left blank</w:t>
      </w:r>
    </w:p>
    <w:p w14:paraId="2F76C1AB" w14:textId="77777777" w:rsidR="00DC0E10" w:rsidRDefault="00DC0E10" w:rsidP="00DC0E10">
      <w:pPr>
        <w:pStyle w:val="BodyText"/>
        <w:keepNext/>
        <w:spacing w:after="0" w:line="240" w:lineRule="auto"/>
        <w:ind w:left="720"/>
        <w:jc w:val="both"/>
        <w:rPr>
          <w:bCs/>
        </w:rPr>
      </w:pPr>
    </w:p>
    <w:p w14:paraId="79F07CE2" w14:textId="77777777" w:rsidR="00DC0E10" w:rsidRDefault="00DC0E10" w:rsidP="00DC0E10">
      <w:pPr>
        <w:pStyle w:val="BodyText"/>
        <w:keepNext/>
        <w:spacing w:after="0" w:line="240" w:lineRule="auto"/>
        <w:jc w:val="both"/>
        <w:rPr>
          <w:bCs/>
        </w:rPr>
      </w:pPr>
    </w:p>
    <w:p w14:paraId="19F3DA0C" w14:textId="77777777" w:rsidR="00DC0E10" w:rsidRDefault="00DC0E10" w:rsidP="00DC0E10">
      <w:pPr>
        <w:pStyle w:val="BodyText"/>
        <w:keepNext/>
        <w:spacing w:after="0" w:line="240" w:lineRule="auto"/>
        <w:jc w:val="both"/>
        <w:rPr>
          <w:bCs/>
        </w:rPr>
      </w:pPr>
    </w:p>
    <w:p w14:paraId="3B00C039" w14:textId="77777777" w:rsidR="00DC0E10" w:rsidRDefault="00DC0E10" w:rsidP="00DC0E10">
      <w:pPr>
        <w:pStyle w:val="BodyText"/>
        <w:keepNext/>
        <w:spacing w:after="0" w:line="240" w:lineRule="auto"/>
        <w:jc w:val="both"/>
        <w:rPr>
          <w:bCs/>
        </w:rPr>
      </w:pPr>
    </w:p>
    <w:p w14:paraId="26DB1796" w14:textId="77777777" w:rsidR="00DC0E10" w:rsidRDefault="00DC0E10" w:rsidP="00DC0E10">
      <w:pPr>
        <w:spacing w:line="240" w:lineRule="auto"/>
      </w:pPr>
    </w:p>
    <w:p w14:paraId="3E2496E8" w14:textId="77777777" w:rsidR="00DC0E10" w:rsidRDefault="00DC0E10" w:rsidP="00DC0E10">
      <w:pPr>
        <w:spacing w:line="240" w:lineRule="auto"/>
        <w:rPr>
          <w:b/>
          <w:sz w:val="22"/>
        </w:rPr>
      </w:pPr>
      <w:r>
        <w:br w:type="page"/>
      </w:r>
    </w:p>
    <w:p w14:paraId="1CBE0BB7" w14:textId="77777777" w:rsidR="00DC0E10" w:rsidRDefault="00DC0E10" w:rsidP="00DC0E10">
      <w:pPr>
        <w:pStyle w:val="Leader"/>
        <w:spacing w:before="0" w:after="0" w:line="240" w:lineRule="auto"/>
        <w:jc w:val="both"/>
      </w:pPr>
      <w:r>
        <w:lastRenderedPageBreak/>
        <w:t>Part G – Intentionally left blank</w:t>
      </w:r>
    </w:p>
    <w:p w14:paraId="41D41F42" w14:textId="77777777" w:rsidR="00DC0E10" w:rsidRDefault="00DC0E10" w:rsidP="00DC0E10">
      <w:pPr>
        <w:pStyle w:val="BodyText"/>
        <w:keepNext/>
        <w:spacing w:after="0" w:line="240" w:lineRule="auto"/>
        <w:ind w:left="720"/>
        <w:jc w:val="both"/>
        <w:rPr>
          <w:bCs/>
        </w:rPr>
      </w:pPr>
    </w:p>
    <w:p w14:paraId="01BFEE2A" w14:textId="77777777" w:rsidR="00DC0E10" w:rsidRDefault="00DC0E10" w:rsidP="00DC0E10"/>
    <w:p w14:paraId="0EB57688" w14:textId="4D9A389B" w:rsidR="00DC0E10" w:rsidRDefault="00DC0E10" w:rsidP="00DC0E10">
      <w:pPr>
        <w:pStyle w:val="Schedule"/>
        <w:numPr>
          <w:ilvl w:val="0"/>
          <w:numId w:val="0"/>
        </w:numPr>
        <w:spacing w:after="0" w:line="240" w:lineRule="auto"/>
      </w:pPr>
    </w:p>
    <w:p w14:paraId="307A81BA" w14:textId="66CF9A3B" w:rsidR="00DC0E10" w:rsidRDefault="00DC0E10" w:rsidP="00DC0E10">
      <w:pPr>
        <w:pStyle w:val="BodyText"/>
      </w:pPr>
    </w:p>
    <w:p w14:paraId="455CA539" w14:textId="0E3B42BE" w:rsidR="00DC0E10" w:rsidRDefault="00DC0E10" w:rsidP="00DC0E10">
      <w:pPr>
        <w:pStyle w:val="BodyText"/>
      </w:pPr>
    </w:p>
    <w:p w14:paraId="127C2DFF" w14:textId="40FD413D" w:rsidR="00DC0E10" w:rsidRDefault="00DC0E10" w:rsidP="00DC0E10">
      <w:pPr>
        <w:pStyle w:val="BodyText"/>
      </w:pPr>
    </w:p>
    <w:p w14:paraId="4EBCA471" w14:textId="35FD5061" w:rsidR="00DC0E10" w:rsidRDefault="00DC0E10" w:rsidP="00DC0E10">
      <w:pPr>
        <w:pStyle w:val="BodyText"/>
      </w:pPr>
    </w:p>
    <w:p w14:paraId="52015E19" w14:textId="1983BC27" w:rsidR="00DC0E10" w:rsidRDefault="00DC0E10" w:rsidP="00DC0E10">
      <w:pPr>
        <w:pStyle w:val="BodyText"/>
      </w:pPr>
    </w:p>
    <w:p w14:paraId="6DD5DA30" w14:textId="40206237" w:rsidR="00DC0E10" w:rsidRDefault="00DC0E10" w:rsidP="00DC0E10">
      <w:pPr>
        <w:pStyle w:val="BodyText"/>
      </w:pPr>
    </w:p>
    <w:p w14:paraId="3564BEB5" w14:textId="74F500B7" w:rsidR="00DC0E10" w:rsidRDefault="00DC0E10" w:rsidP="00DC0E10">
      <w:pPr>
        <w:pStyle w:val="BodyText"/>
      </w:pPr>
    </w:p>
    <w:p w14:paraId="762959F3" w14:textId="2B6CA7A7" w:rsidR="00DC0E10" w:rsidRDefault="00DC0E10" w:rsidP="00DC0E10">
      <w:pPr>
        <w:pStyle w:val="BodyText"/>
      </w:pPr>
    </w:p>
    <w:p w14:paraId="02688C8F" w14:textId="7FE50A16" w:rsidR="00DC0E10" w:rsidRDefault="00DC0E10" w:rsidP="00DC0E10">
      <w:pPr>
        <w:pStyle w:val="BodyText"/>
      </w:pPr>
    </w:p>
    <w:p w14:paraId="10C0DA6B" w14:textId="5187FEFB" w:rsidR="00DC0E10" w:rsidRDefault="00DC0E10" w:rsidP="00DC0E10">
      <w:pPr>
        <w:pStyle w:val="BodyText"/>
      </w:pPr>
    </w:p>
    <w:p w14:paraId="694DC14B" w14:textId="66FD397A" w:rsidR="00DC0E10" w:rsidRDefault="00DC0E10" w:rsidP="00DC0E10">
      <w:pPr>
        <w:pStyle w:val="BodyText"/>
      </w:pPr>
    </w:p>
    <w:p w14:paraId="1B92F85B" w14:textId="704E7846" w:rsidR="00DC0E10" w:rsidRDefault="00DC0E10" w:rsidP="00DC0E10">
      <w:pPr>
        <w:pStyle w:val="BodyText"/>
      </w:pPr>
    </w:p>
    <w:p w14:paraId="0D68FEA2" w14:textId="0FFD413B" w:rsidR="00DC0E10" w:rsidRDefault="00DC0E10" w:rsidP="00DC0E10">
      <w:pPr>
        <w:pStyle w:val="BodyText"/>
      </w:pPr>
    </w:p>
    <w:p w14:paraId="01BC26A4" w14:textId="2A230984" w:rsidR="00DC0E10" w:rsidRDefault="00DC0E10" w:rsidP="00DC0E10">
      <w:pPr>
        <w:pStyle w:val="BodyText"/>
      </w:pPr>
    </w:p>
    <w:p w14:paraId="1D30DFAE" w14:textId="7701CEB4" w:rsidR="00DC0E10" w:rsidRDefault="00DC0E10" w:rsidP="00DC0E10">
      <w:pPr>
        <w:pStyle w:val="BodyText"/>
      </w:pPr>
    </w:p>
    <w:p w14:paraId="1B63CDF2" w14:textId="5EE08ECF" w:rsidR="00DC0E10" w:rsidRDefault="00DC0E10" w:rsidP="00DC0E10">
      <w:pPr>
        <w:pStyle w:val="BodyText"/>
      </w:pPr>
    </w:p>
    <w:p w14:paraId="67D3897E" w14:textId="394E8F00" w:rsidR="00DC0E10" w:rsidRDefault="00DC0E10" w:rsidP="00DC0E10">
      <w:pPr>
        <w:pStyle w:val="BodyText"/>
      </w:pPr>
    </w:p>
    <w:p w14:paraId="15D0BFE1" w14:textId="045DDC28" w:rsidR="00DC0E10" w:rsidRDefault="00DC0E10" w:rsidP="00DC0E10">
      <w:pPr>
        <w:pStyle w:val="BodyText"/>
      </w:pPr>
    </w:p>
    <w:p w14:paraId="1FD38D9A" w14:textId="11EC00B9" w:rsidR="00DC0E10" w:rsidRDefault="00DC0E10" w:rsidP="00DC0E10">
      <w:pPr>
        <w:pStyle w:val="BodyText"/>
      </w:pPr>
    </w:p>
    <w:p w14:paraId="25E48064" w14:textId="4A1E453C" w:rsidR="00DC0E10" w:rsidRDefault="00DC0E10" w:rsidP="00DC0E10">
      <w:pPr>
        <w:pStyle w:val="BodyText"/>
      </w:pPr>
    </w:p>
    <w:p w14:paraId="0652DE86" w14:textId="342F7859" w:rsidR="00DC0E10" w:rsidRDefault="00DC0E10" w:rsidP="00DC0E10">
      <w:pPr>
        <w:pStyle w:val="BodyText"/>
      </w:pPr>
    </w:p>
    <w:p w14:paraId="1C28B49E" w14:textId="60A5D369" w:rsidR="00DC0E10" w:rsidRDefault="00DC0E10" w:rsidP="00DC0E10">
      <w:pPr>
        <w:pStyle w:val="BodyText"/>
      </w:pPr>
    </w:p>
    <w:p w14:paraId="54AC3DF5" w14:textId="6ED1BF89" w:rsidR="00DC0E10" w:rsidRDefault="00DC0E10" w:rsidP="00DC0E10">
      <w:pPr>
        <w:pStyle w:val="BodyText"/>
      </w:pPr>
    </w:p>
    <w:p w14:paraId="7FADDB4F" w14:textId="4BC35F4F" w:rsidR="00DC0E10" w:rsidRDefault="00DC0E10" w:rsidP="00DC0E10">
      <w:pPr>
        <w:pStyle w:val="BodyText"/>
      </w:pPr>
    </w:p>
    <w:p w14:paraId="212C2C0C" w14:textId="77777777" w:rsidR="00DC0E10" w:rsidRPr="00DC0E10" w:rsidRDefault="00DC0E10" w:rsidP="00DC0E10">
      <w:pPr>
        <w:pStyle w:val="BodyText"/>
      </w:pPr>
    </w:p>
    <w:p w14:paraId="50BFB99E" w14:textId="4282FA93" w:rsidR="004A50A7" w:rsidRPr="00C6534C" w:rsidRDefault="004A50A7" w:rsidP="00740370">
      <w:pPr>
        <w:pStyle w:val="Schedule"/>
        <w:spacing w:after="0" w:line="240" w:lineRule="auto"/>
      </w:pPr>
      <w:r w:rsidRPr="00C6534C">
        <w:lastRenderedPageBreak/>
        <w:t xml:space="preserve"> </w:t>
      </w:r>
      <w:bookmarkStart w:id="335" w:name="_Toc377097836"/>
      <w:bookmarkStart w:id="336" w:name="_Toc100179738"/>
      <w:r w:rsidRPr="00C6534C">
        <w:t xml:space="preserve">– </w:t>
      </w:r>
      <w:bookmarkStart w:id="337" w:name="_Ref264977219"/>
      <w:bookmarkStart w:id="338" w:name="_Ref264977307"/>
      <w:bookmarkStart w:id="339" w:name="_Ref264977321"/>
      <w:bookmarkStart w:id="340" w:name="_Toc268097282"/>
      <w:r w:rsidRPr="00C6534C">
        <w:t xml:space="preserve">Reporting </w:t>
      </w:r>
      <w:r w:rsidR="00825CAA">
        <w:t>and</w:t>
      </w:r>
      <w:r w:rsidRPr="00C6534C">
        <w:t xml:space="preserve"> notices</w:t>
      </w:r>
      <w:bookmarkEnd w:id="335"/>
      <w:bookmarkEnd w:id="336"/>
      <w:bookmarkEnd w:id="337"/>
      <w:bookmarkEnd w:id="338"/>
      <w:bookmarkEnd w:id="339"/>
      <w:bookmarkEnd w:id="340"/>
    </w:p>
    <w:p w14:paraId="6640BFFB" w14:textId="5A91731C" w:rsidR="004A50A7" w:rsidRPr="00C6534C" w:rsidRDefault="004A50A7" w:rsidP="000F3A81">
      <w:pPr>
        <w:pStyle w:val="Leader"/>
      </w:pPr>
      <w:r w:rsidRPr="00C6534C">
        <w:t xml:space="preserve">Part A </w:t>
      </w:r>
      <w:r w:rsidR="00863487">
        <w:t>–</w:t>
      </w:r>
      <w:r w:rsidRPr="00C6534C">
        <w:t xml:space="preserve"> </w:t>
      </w:r>
      <w:bookmarkStart w:id="341" w:name="_Toc268097283"/>
      <w:r w:rsidRPr="00C6534C">
        <w:t>Form of technical report</w:t>
      </w:r>
      <w:bookmarkEnd w:id="341"/>
    </w:p>
    <w:tbl>
      <w:tblPr>
        <w:tblW w:w="9913" w:type="dxa"/>
        <w:jc w:val="center"/>
        <w:tblLook w:val="04A0" w:firstRow="1" w:lastRow="0" w:firstColumn="1" w:lastColumn="0" w:noHBand="0" w:noVBand="1"/>
      </w:tblPr>
      <w:tblGrid>
        <w:gridCol w:w="2542"/>
        <w:gridCol w:w="2268"/>
        <w:gridCol w:w="2551"/>
        <w:gridCol w:w="2552"/>
      </w:tblGrid>
      <w:tr w:rsidR="000F3A81" w:rsidRPr="00536E04" w14:paraId="15E5104E" w14:textId="77777777" w:rsidTr="00D51FAE">
        <w:trPr>
          <w:trHeight w:val="548"/>
          <w:jc w:val="center"/>
        </w:trPr>
        <w:tc>
          <w:tcPr>
            <w:tcW w:w="9913" w:type="dxa"/>
            <w:gridSpan w:val="4"/>
            <w:tcBorders>
              <w:top w:val="single" w:sz="8" w:space="0" w:color="auto"/>
              <w:left w:val="single" w:sz="8" w:space="0" w:color="auto"/>
              <w:bottom w:val="single" w:sz="8" w:space="0" w:color="auto"/>
              <w:right w:val="single" w:sz="8" w:space="0" w:color="000000"/>
            </w:tcBorders>
            <w:shd w:val="clear" w:color="000000" w:fill="78A22F"/>
            <w:noWrap/>
            <w:vAlign w:val="center"/>
          </w:tcPr>
          <w:p w14:paraId="5D11FB5D" w14:textId="687D3F2B" w:rsidR="000F3A81" w:rsidRPr="00536E04" w:rsidRDefault="00431437" w:rsidP="00431437">
            <w:pPr>
              <w:spacing w:before="60" w:line="240" w:lineRule="auto"/>
              <w:rPr>
                <w:rFonts w:ascii="Gill Sans MT" w:hAnsi="Gill Sans MT" w:cs="Calibri"/>
                <w:b/>
                <w:bCs/>
                <w:color w:val="FFFFFF"/>
                <w:sz w:val="24"/>
                <w:szCs w:val="24"/>
                <w:u w:val="single"/>
                <w:lang w:eastAsia="en-IE"/>
              </w:rPr>
            </w:pPr>
            <w:r w:rsidRPr="00740370">
              <w:rPr>
                <w:noProof/>
                <w:sz w:val="18"/>
                <w:szCs w:val="18"/>
                <w:lang w:val="en-US"/>
              </w:rPr>
              <w:drawing>
                <wp:inline distT="0" distB="0" distL="0" distR="0" wp14:anchorId="27ED3B59" wp14:editId="41E84C6E">
                  <wp:extent cx="1961485" cy="523875"/>
                  <wp:effectExtent l="0" t="0" r="1270" b="0"/>
                  <wp:docPr id="2" name="Picture 2" descr="\\avolon.local\data\Templates\Avolon 2.0\Logos\Avolon Official Logo\Avolon Logo 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olon.local\data\Templates\Avolon 2.0\Logos\Avolon Official Logo\Avolon Logo Print.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70918" cy="526394"/>
                          </a:xfrm>
                          <a:prstGeom prst="rect">
                            <a:avLst/>
                          </a:prstGeom>
                          <a:noFill/>
                          <a:ln>
                            <a:noFill/>
                          </a:ln>
                        </pic:spPr>
                      </pic:pic>
                    </a:graphicData>
                  </a:graphic>
                </wp:inline>
              </w:drawing>
            </w:r>
            <w:r w:rsidR="000F3A81" w:rsidRPr="00C2350F">
              <w:rPr>
                <w:rFonts w:ascii="Gill Sans MT" w:hAnsi="Gill Sans MT" w:cs="Calibri"/>
                <w:b/>
                <w:bCs/>
                <w:color w:val="FFFFFF"/>
                <w:sz w:val="24"/>
                <w:szCs w:val="24"/>
                <w:u w:val="single"/>
                <w:lang w:eastAsia="en-IE"/>
              </w:rPr>
              <w:t>Monthly Utilisation Report</w:t>
            </w:r>
          </w:p>
        </w:tc>
      </w:tr>
      <w:tr w:rsidR="000F3A81" w:rsidRPr="00536E04" w14:paraId="23F616CD" w14:textId="77777777" w:rsidTr="00D51FAE">
        <w:trPr>
          <w:trHeight w:val="225"/>
          <w:jc w:val="center"/>
        </w:trPr>
        <w:tc>
          <w:tcPr>
            <w:tcW w:w="2542" w:type="dxa"/>
            <w:tcBorders>
              <w:top w:val="single" w:sz="8" w:space="0" w:color="auto"/>
              <w:left w:val="single" w:sz="8" w:space="0" w:color="auto"/>
              <w:bottom w:val="single" w:sz="4" w:space="0" w:color="auto"/>
              <w:right w:val="single" w:sz="4" w:space="0" w:color="000000"/>
            </w:tcBorders>
            <w:shd w:val="clear" w:color="000000" w:fill="E2EFDA"/>
            <w:noWrap/>
            <w:vAlign w:val="center"/>
            <w:hideMark/>
          </w:tcPr>
          <w:p w14:paraId="0FAF3AEF" w14:textId="77777777" w:rsidR="000F3A81" w:rsidRPr="005E4950" w:rsidRDefault="000F3A81" w:rsidP="00D51FAE">
            <w:pPr>
              <w:spacing w:line="240" w:lineRule="auto"/>
              <w:rPr>
                <w:rFonts w:ascii="Gill Sans MT" w:hAnsi="Gill Sans MT" w:cs="Calibri"/>
                <w:sz w:val="14"/>
                <w:szCs w:val="14"/>
                <w:lang w:eastAsia="en-IE"/>
              </w:rPr>
            </w:pPr>
            <w:r>
              <w:rPr>
                <w:rFonts w:ascii="Gill Sans MT" w:hAnsi="Gill Sans MT" w:cs="Calibri"/>
                <w:sz w:val="14"/>
                <w:szCs w:val="14"/>
                <w:lang w:eastAsia="en-IE"/>
              </w:rPr>
              <w:t>Month/Year</w:t>
            </w:r>
          </w:p>
        </w:tc>
        <w:tc>
          <w:tcPr>
            <w:tcW w:w="7371" w:type="dxa"/>
            <w:gridSpan w:val="3"/>
            <w:tcBorders>
              <w:top w:val="single" w:sz="8" w:space="0" w:color="auto"/>
              <w:left w:val="nil"/>
              <w:bottom w:val="single" w:sz="4" w:space="0" w:color="auto"/>
              <w:right w:val="single" w:sz="8" w:space="0" w:color="000000"/>
            </w:tcBorders>
            <w:noWrap/>
            <w:vAlign w:val="center"/>
            <w:hideMark/>
          </w:tcPr>
          <w:p w14:paraId="507497F3"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71EE80AD"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000000"/>
            </w:tcBorders>
            <w:shd w:val="clear" w:color="000000" w:fill="E2EFDA"/>
            <w:noWrap/>
            <w:vAlign w:val="center"/>
            <w:hideMark/>
          </w:tcPr>
          <w:p w14:paraId="32D581ED"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Operator</w:t>
            </w:r>
          </w:p>
        </w:tc>
        <w:tc>
          <w:tcPr>
            <w:tcW w:w="7371" w:type="dxa"/>
            <w:gridSpan w:val="3"/>
            <w:tcBorders>
              <w:top w:val="single" w:sz="4" w:space="0" w:color="auto"/>
              <w:left w:val="nil"/>
              <w:bottom w:val="single" w:sz="4" w:space="0" w:color="auto"/>
              <w:right w:val="single" w:sz="8" w:space="0" w:color="000000"/>
            </w:tcBorders>
            <w:shd w:val="clear" w:color="000000" w:fill="FFFFFF"/>
            <w:noWrap/>
            <w:vAlign w:val="center"/>
            <w:hideMark/>
          </w:tcPr>
          <w:p w14:paraId="43E63791"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5CBB2107"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65CB663B"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Aircraft Type</w:t>
            </w:r>
          </w:p>
        </w:tc>
        <w:tc>
          <w:tcPr>
            <w:tcW w:w="7371" w:type="dxa"/>
            <w:gridSpan w:val="3"/>
            <w:tcBorders>
              <w:top w:val="single" w:sz="4" w:space="0" w:color="auto"/>
              <w:left w:val="nil"/>
              <w:bottom w:val="single" w:sz="4" w:space="0" w:color="auto"/>
              <w:right w:val="single" w:sz="8" w:space="0" w:color="000000"/>
            </w:tcBorders>
            <w:shd w:val="clear" w:color="000000" w:fill="FFFFFF"/>
            <w:noWrap/>
            <w:vAlign w:val="center"/>
            <w:hideMark/>
          </w:tcPr>
          <w:p w14:paraId="471DC92A"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2E41AD8E"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11EF0268"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MSN</w:t>
            </w:r>
          </w:p>
        </w:tc>
        <w:tc>
          <w:tcPr>
            <w:tcW w:w="7371" w:type="dxa"/>
            <w:gridSpan w:val="3"/>
            <w:tcBorders>
              <w:top w:val="single" w:sz="4" w:space="0" w:color="auto"/>
              <w:left w:val="nil"/>
              <w:bottom w:val="single" w:sz="4" w:space="0" w:color="auto"/>
              <w:right w:val="single" w:sz="8" w:space="0" w:color="000000"/>
            </w:tcBorders>
            <w:shd w:val="clear" w:color="000000" w:fill="FFFFFF"/>
            <w:noWrap/>
            <w:vAlign w:val="center"/>
            <w:hideMark/>
          </w:tcPr>
          <w:p w14:paraId="193C02BC"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6A7CA1FF"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28ABF076"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Registration</w:t>
            </w:r>
          </w:p>
        </w:tc>
        <w:tc>
          <w:tcPr>
            <w:tcW w:w="7371" w:type="dxa"/>
            <w:gridSpan w:val="3"/>
            <w:tcBorders>
              <w:top w:val="single" w:sz="4" w:space="0" w:color="auto"/>
              <w:left w:val="nil"/>
              <w:bottom w:val="single" w:sz="4" w:space="0" w:color="auto"/>
              <w:right w:val="single" w:sz="8" w:space="0" w:color="000000"/>
            </w:tcBorders>
            <w:shd w:val="clear" w:color="000000" w:fill="FFFFFF"/>
            <w:noWrap/>
            <w:vAlign w:val="center"/>
            <w:hideMark/>
          </w:tcPr>
          <w:p w14:paraId="6734AA78"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510DB89C" w14:textId="77777777" w:rsidTr="00D51FAE">
        <w:trPr>
          <w:trHeight w:val="300"/>
          <w:jc w:val="center"/>
        </w:trPr>
        <w:tc>
          <w:tcPr>
            <w:tcW w:w="9913" w:type="dxa"/>
            <w:gridSpan w:val="4"/>
            <w:tcBorders>
              <w:top w:val="single" w:sz="8" w:space="0" w:color="auto"/>
              <w:left w:val="single" w:sz="8" w:space="0" w:color="auto"/>
              <w:bottom w:val="single" w:sz="8" w:space="0" w:color="auto"/>
              <w:right w:val="single" w:sz="8" w:space="0" w:color="000000"/>
            </w:tcBorders>
            <w:shd w:val="clear" w:color="000000" w:fill="78A22F"/>
            <w:noWrap/>
            <w:vAlign w:val="center"/>
            <w:hideMark/>
          </w:tcPr>
          <w:p w14:paraId="4A5F9CC3"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sidRPr="00536E04">
              <w:rPr>
                <w:rFonts w:ascii="Gill Sans MT" w:hAnsi="Gill Sans MT" w:cs="Calibri"/>
                <w:b/>
                <w:bCs/>
                <w:color w:val="FFFFFF"/>
                <w:sz w:val="14"/>
                <w:szCs w:val="14"/>
                <w:lang w:eastAsia="en-IE"/>
              </w:rPr>
              <w:t>AIRFRAME</w:t>
            </w:r>
          </w:p>
        </w:tc>
      </w:tr>
      <w:tr w:rsidR="000F3A81" w:rsidRPr="00536E04" w14:paraId="6EAE8492"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1670155C"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FH this month</w:t>
            </w:r>
          </w:p>
        </w:tc>
        <w:tc>
          <w:tcPr>
            <w:tcW w:w="7371" w:type="dxa"/>
            <w:gridSpan w:val="3"/>
            <w:tcBorders>
              <w:top w:val="single" w:sz="4" w:space="0" w:color="auto"/>
              <w:left w:val="nil"/>
              <w:bottom w:val="single" w:sz="4" w:space="0" w:color="auto"/>
              <w:right w:val="single" w:sz="8" w:space="0" w:color="000000"/>
            </w:tcBorders>
            <w:shd w:val="clear" w:color="000000" w:fill="FFFFFF"/>
            <w:noWrap/>
            <w:vAlign w:val="center"/>
            <w:hideMark/>
          </w:tcPr>
          <w:p w14:paraId="64F03858"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07F2FA79" w14:textId="77777777" w:rsidTr="00D51FAE">
        <w:trPr>
          <w:trHeight w:val="225"/>
          <w:jc w:val="center"/>
        </w:trPr>
        <w:tc>
          <w:tcPr>
            <w:tcW w:w="2542" w:type="dxa"/>
            <w:tcBorders>
              <w:top w:val="single" w:sz="4" w:space="0" w:color="auto"/>
              <w:left w:val="single" w:sz="8" w:space="0" w:color="auto"/>
              <w:bottom w:val="nil"/>
              <w:right w:val="single" w:sz="4" w:space="0" w:color="auto"/>
            </w:tcBorders>
            <w:shd w:val="clear" w:color="000000" w:fill="E2EFDA"/>
            <w:noWrap/>
            <w:vAlign w:val="center"/>
            <w:hideMark/>
          </w:tcPr>
          <w:p w14:paraId="3820D7DD"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FC this month</w:t>
            </w:r>
          </w:p>
        </w:tc>
        <w:tc>
          <w:tcPr>
            <w:tcW w:w="7371" w:type="dxa"/>
            <w:gridSpan w:val="3"/>
            <w:tcBorders>
              <w:top w:val="single" w:sz="4" w:space="0" w:color="auto"/>
              <w:left w:val="nil"/>
              <w:bottom w:val="nil"/>
              <w:right w:val="single" w:sz="8" w:space="0" w:color="000000"/>
            </w:tcBorders>
            <w:shd w:val="clear" w:color="000000" w:fill="FFFFFF"/>
            <w:noWrap/>
            <w:vAlign w:val="center"/>
            <w:hideMark/>
          </w:tcPr>
          <w:p w14:paraId="5F0618D1"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11BBBBDF"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0F7FA0B1"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TSN</w:t>
            </w:r>
          </w:p>
        </w:tc>
        <w:tc>
          <w:tcPr>
            <w:tcW w:w="7371" w:type="dxa"/>
            <w:gridSpan w:val="3"/>
            <w:tcBorders>
              <w:top w:val="single" w:sz="4" w:space="0" w:color="auto"/>
              <w:left w:val="nil"/>
              <w:bottom w:val="nil"/>
              <w:right w:val="single" w:sz="8" w:space="0" w:color="000000"/>
            </w:tcBorders>
            <w:shd w:val="clear" w:color="000000" w:fill="FFFFFF"/>
            <w:noWrap/>
            <w:vAlign w:val="center"/>
            <w:hideMark/>
          </w:tcPr>
          <w:p w14:paraId="2E446AA3"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7DFDF52F"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6A230684"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CSN</w:t>
            </w:r>
          </w:p>
        </w:tc>
        <w:tc>
          <w:tcPr>
            <w:tcW w:w="7371" w:type="dxa"/>
            <w:gridSpan w:val="3"/>
            <w:tcBorders>
              <w:top w:val="single" w:sz="4" w:space="0" w:color="auto"/>
              <w:left w:val="nil"/>
              <w:bottom w:val="single" w:sz="4" w:space="0" w:color="auto"/>
              <w:right w:val="single" w:sz="8" w:space="0" w:color="000000"/>
            </w:tcBorders>
            <w:shd w:val="clear" w:color="000000" w:fill="FFFFFF"/>
            <w:noWrap/>
            <w:vAlign w:val="center"/>
            <w:hideMark/>
          </w:tcPr>
          <w:p w14:paraId="5CBDF21C"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7889CF4C" w14:textId="77777777" w:rsidTr="00D51FAE">
        <w:trPr>
          <w:trHeight w:val="300"/>
          <w:jc w:val="center"/>
        </w:trPr>
        <w:tc>
          <w:tcPr>
            <w:tcW w:w="7361" w:type="dxa"/>
            <w:gridSpan w:val="3"/>
            <w:tcBorders>
              <w:top w:val="single" w:sz="8" w:space="0" w:color="auto"/>
              <w:left w:val="single" w:sz="8" w:space="0" w:color="auto"/>
              <w:bottom w:val="nil"/>
              <w:right w:val="single" w:sz="4" w:space="0" w:color="000000"/>
            </w:tcBorders>
            <w:shd w:val="clear" w:color="000000" w:fill="78A22F"/>
            <w:noWrap/>
            <w:vAlign w:val="center"/>
            <w:hideMark/>
          </w:tcPr>
          <w:p w14:paraId="12B40430"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Pr>
                <w:rFonts w:ascii="Gill Sans MT" w:hAnsi="Gill Sans MT" w:cs="Calibri"/>
                <w:b/>
                <w:bCs/>
                <w:color w:val="FFFFFF"/>
                <w:sz w:val="14"/>
                <w:szCs w:val="14"/>
                <w:lang w:eastAsia="en-IE"/>
              </w:rPr>
              <w:t xml:space="preserve">                                                                 </w:t>
            </w:r>
            <w:r w:rsidRPr="00536E04">
              <w:rPr>
                <w:rFonts w:ascii="Gill Sans MT" w:hAnsi="Gill Sans MT" w:cs="Calibri"/>
                <w:b/>
                <w:bCs/>
                <w:color w:val="FFFFFF"/>
                <w:sz w:val="14"/>
                <w:szCs w:val="14"/>
                <w:lang w:eastAsia="en-IE"/>
              </w:rPr>
              <w:t>ENGINE</w:t>
            </w:r>
          </w:p>
        </w:tc>
        <w:tc>
          <w:tcPr>
            <w:tcW w:w="2552" w:type="dxa"/>
            <w:tcBorders>
              <w:top w:val="single" w:sz="8" w:space="0" w:color="auto"/>
              <w:left w:val="nil"/>
              <w:bottom w:val="single" w:sz="4" w:space="0" w:color="auto"/>
              <w:right w:val="single" w:sz="8" w:space="0" w:color="000000"/>
            </w:tcBorders>
            <w:shd w:val="clear" w:color="000000" w:fill="78A22F"/>
            <w:noWrap/>
            <w:vAlign w:val="center"/>
            <w:hideMark/>
          </w:tcPr>
          <w:p w14:paraId="1F115F82"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sidRPr="00536E04">
              <w:rPr>
                <w:rFonts w:ascii="Gill Sans MT" w:hAnsi="Gill Sans MT" w:cs="Calibri"/>
                <w:b/>
                <w:bCs/>
                <w:color w:val="FFFFFF"/>
                <w:sz w:val="14"/>
                <w:szCs w:val="14"/>
                <w:lang w:eastAsia="en-IE"/>
              </w:rPr>
              <w:t>APU</w:t>
            </w:r>
          </w:p>
        </w:tc>
      </w:tr>
      <w:tr w:rsidR="000F3A81" w:rsidRPr="00536E04" w14:paraId="48C334E4" w14:textId="77777777" w:rsidTr="00D51FAE">
        <w:trPr>
          <w:trHeight w:val="225"/>
          <w:jc w:val="center"/>
        </w:trPr>
        <w:tc>
          <w:tcPr>
            <w:tcW w:w="2542" w:type="dxa"/>
            <w:tcBorders>
              <w:top w:val="single" w:sz="4" w:space="0" w:color="auto"/>
              <w:left w:val="single" w:sz="8" w:space="0" w:color="auto"/>
              <w:bottom w:val="single" w:sz="4" w:space="0" w:color="000000"/>
              <w:right w:val="single" w:sz="4" w:space="0" w:color="000000"/>
            </w:tcBorders>
            <w:shd w:val="clear" w:color="000000" w:fill="D0CECE"/>
            <w:noWrap/>
            <w:vAlign w:val="center"/>
            <w:hideMark/>
          </w:tcPr>
          <w:p w14:paraId="59E284FA"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 </w:t>
            </w:r>
          </w:p>
        </w:tc>
        <w:tc>
          <w:tcPr>
            <w:tcW w:w="2268" w:type="dxa"/>
            <w:tcBorders>
              <w:top w:val="single" w:sz="4" w:space="0" w:color="auto"/>
              <w:left w:val="nil"/>
              <w:bottom w:val="single" w:sz="4" w:space="0" w:color="auto"/>
              <w:right w:val="nil"/>
            </w:tcBorders>
            <w:shd w:val="clear" w:color="000000" w:fill="D0CECE"/>
            <w:noWrap/>
            <w:vAlign w:val="center"/>
            <w:hideMark/>
          </w:tcPr>
          <w:p w14:paraId="62145A16" w14:textId="77777777" w:rsidR="000F3A81" w:rsidRPr="00536E04" w:rsidRDefault="000F3A81" w:rsidP="00D51FAE">
            <w:pPr>
              <w:spacing w:line="240" w:lineRule="auto"/>
              <w:jc w:val="center"/>
              <w:rPr>
                <w:rFonts w:ascii="Gill Sans MT" w:hAnsi="Gill Sans MT" w:cs="Calibri"/>
                <w:b/>
                <w:color w:val="000000"/>
                <w:sz w:val="14"/>
                <w:szCs w:val="14"/>
                <w:lang w:eastAsia="en-IE"/>
              </w:rPr>
            </w:pPr>
            <w:r w:rsidRPr="00536E04">
              <w:rPr>
                <w:rFonts w:ascii="Gill Sans MT" w:hAnsi="Gill Sans MT" w:cs="Calibri"/>
                <w:b/>
                <w:color w:val="000000"/>
                <w:sz w:val="14"/>
                <w:szCs w:val="14"/>
                <w:lang w:eastAsia="en-IE"/>
              </w:rPr>
              <w:t>Position 1</w:t>
            </w:r>
          </w:p>
        </w:tc>
        <w:tc>
          <w:tcPr>
            <w:tcW w:w="2551" w:type="dxa"/>
            <w:tcBorders>
              <w:top w:val="single" w:sz="4" w:space="0" w:color="auto"/>
              <w:left w:val="single" w:sz="4" w:space="0" w:color="auto"/>
              <w:bottom w:val="single" w:sz="4" w:space="0" w:color="auto"/>
              <w:right w:val="single" w:sz="4" w:space="0" w:color="000000"/>
            </w:tcBorders>
            <w:shd w:val="clear" w:color="000000" w:fill="D0CECE"/>
            <w:noWrap/>
            <w:vAlign w:val="center"/>
            <w:hideMark/>
          </w:tcPr>
          <w:p w14:paraId="41D0F414" w14:textId="77777777" w:rsidR="000F3A81" w:rsidRPr="00536E04" w:rsidRDefault="000F3A81" w:rsidP="00D51FAE">
            <w:pPr>
              <w:spacing w:line="240" w:lineRule="auto"/>
              <w:jc w:val="center"/>
              <w:rPr>
                <w:rFonts w:ascii="Gill Sans MT" w:hAnsi="Gill Sans MT" w:cs="Calibri"/>
                <w:b/>
                <w:color w:val="000000"/>
                <w:sz w:val="14"/>
                <w:szCs w:val="14"/>
                <w:lang w:eastAsia="en-IE"/>
              </w:rPr>
            </w:pPr>
            <w:r w:rsidRPr="00DD346A">
              <w:rPr>
                <w:rFonts w:ascii="Gill Sans MT" w:hAnsi="Gill Sans MT" w:cs="Calibri"/>
                <w:b/>
                <w:color w:val="000000"/>
                <w:sz w:val="14"/>
                <w:szCs w:val="14"/>
                <w:lang w:eastAsia="en-IE"/>
              </w:rPr>
              <w:t>Position 2</w:t>
            </w:r>
          </w:p>
        </w:tc>
        <w:tc>
          <w:tcPr>
            <w:tcW w:w="2552" w:type="dxa"/>
            <w:tcBorders>
              <w:top w:val="single" w:sz="4" w:space="0" w:color="auto"/>
              <w:left w:val="single" w:sz="4" w:space="0" w:color="auto"/>
              <w:bottom w:val="single" w:sz="4" w:space="0" w:color="000000"/>
              <w:right w:val="single" w:sz="8" w:space="0" w:color="000000"/>
            </w:tcBorders>
            <w:shd w:val="clear" w:color="auto" w:fill="D0CECE" w:themeFill="background2" w:themeFillShade="E6"/>
            <w:noWrap/>
            <w:vAlign w:val="center"/>
            <w:hideMark/>
          </w:tcPr>
          <w:p w14:paraId="0830874C" w14:textId="77777777" w:rsidR="000F3A81" w:rsidRPr="00536E04" w:rsidRDefault="000F3A81" w:rsidP="00D51FAE">
            <w:pPr>
              <w:spacing w:line="240" w:lineRule="auto"/>
              <w:rPr>
                <w:rFonts w:ascii="Gill Sans MT" w:hAnsi="Gill Sans MT" w:cs="Calibri"/>
                <w:b/>
                <w:bCs/>
                <w:color w:val="000000"/>
                <w:sz w:val="14"/>
                <w:szCs w:val="14"/>
                <w:u w:val="single"/>
                <w:lang w:eastAsia="en-IE"/>
              </w:rPr>
            </w:pPr>
          </w:p>
        </w:tc>
      </w:tr>
      <w:tr w:rsidR="000F3A81" w:rsidRPr="00536E04" w14:paraId="44425BE4"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000000"/>
            </w:tcBorders>
            <w:shd w:val="clear" w:color="000000" w:fill="E2EFDA"/>
            <w:noWrap/>
            <w:vAlign w:val="center"/>
            <w:hideMark/>
          </w:tcPr>
          <w:p w14:paraId="03D0F735" w14:textId="21FAC6E7" w:rsidR="000F3A81" w:rsidRPr="005E4950" w:rsidRDefault="00570E40" w:rsidP="00D51FAE">
            <w:pPr>
              <w:spacing w:line="240" w:lineRule="auto"/>
              <w:rPr>
                <w:rFonts w:ascii="Gill Sans MT" w:hAnsi="Gill Sans MT" w:cs="Calibri"/>
                <w:sz w:val="14"/>
                <w:szCs w:val="14"/>
                <w:lang w:eastAsia="en-IE"/>
              </w:rPr>
            </w:pPr>
            <w:r>
              <w:rPr>
                <w:rFonts w:ascii="Gill Sans MT" w:hAnsi="Gill Sans MT" w:cs="Calibri"/>
                <w:sz w:val="14"/>
                <w:szCs w:val="14"/>
                <w:lang w:eastAsia="en-IE"/>
              </w:rPr>
              <w:t>Model</w:t>
            </w:r>
            <w:r w:rsidR="000F3A81" w:rsidRPr="005E4950">
              <w:rPr>
                <w:rFonts w:ascii="Gill Sans MT" w:hAnsi="Gill Sans MT" w:cs="Calibri"/>
                <w:sz w:val="14"/>
                <w:szCs w:val="14"/>
                <w:lang w:eastAsia="en-IE"/>
              </w:rPr>
              <w:t xml:space="preserve"> of Titled Engine/APU</w:t>
            </w:r>
          </w:p>
        </w:tc>
        <w:tc>
          <w:tcPr>
            <w:tcW w:w="2268" w:type="dxa"/>
            <w:tcBorders>
              <w:top w:val="single" w:sz="4" w:space="0" w:color="auto"/>
              <w:left w:val="nil"/>
              <w:bottom w:val="single" w:sz="4" w:space="0" w:color="auto"/>
              <w:right w:val="single" w:sz="4" w:space="0" w:color="000000"/>
            </w:tcBorders>
            <w:noWrap/>
            <w:vAlign w:val="center"/>
            <w:hideMark/>
          </w:tcPr>
          <w:p w14:paraId="02A860B5"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1092B8ED"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67CD2647"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2714888D"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000000"/>
            </w:tcBorders>
            <w:shd w:val="clear" w:color="000000" w:fill="E2EFDA"/>
            <w:noWrap/>
            <w:vAlign w:val="center"/>
            <w:hideMark/>
          </w:tcPr>
          <w:p w14:paraId="40CC1B76"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S/N of Titled Engine/APU</w:t>
            </w:r>
          </w:p>
        </w:tc>
        <w:tc>
          <w:tcPr>
            <w:tcW w:w="2268" w:type="dxa"/>
            <w:tcBorders>
              <w:top w:val="single" w:sz="4" w:space="0" w:color="auto"/>
              <w:left w:val="nil"/>
              <w:bottom w:val="single" w:sz="4" w:space="0" w:color="auto"/>
              <w:right w:val="single" w:sz="4" w:space="0" w:color="000000"/>
            </w:tcBorders>
            <w:noWrap/>
            <w:vAlign w:val="center"/>
            <w:hideMark/>
          </w:tcPr>
          <w:p w14:paraId="71464B57"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30C541C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1A78CB1B"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356A48C5"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59C75679"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FH this Month of Titled Engine/APU</w:t>
            </w:r>
          </w:p>
        </w:tc>
        <w:tc>
          <w:tcPr>
            <w:tcW w:w="2268" w:type="dxa"/>
            <w:tcBorders>
              <w:top w:val="single" w:sz="4" w:space="0" w:color="auto"/>
              <w:left w:val="nil"/>
              <w:bottom w:val="single" w:sz="4" w:space="0" w:color="auto"/>
              <w:right w:val="single" w:sz="4" w:space="0" w:color="000000"/>
            </w:tcBorders>
            <w:noWrap/>
            <w:vAlign w:val="center"/>
            <w:hideMark/>
          </w:tcPr>
          <w:p w14:paraId="4F4D4436"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623EA6CE"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189208D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7CBD039E"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49768289"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FC this Month of Titled Engine/APU</w:t>
            </w:r>
          </w:p>
        </w:tc>
        <w:tc>
          <w:tcPr>
            <w:tcW w:w="2268" w:type="dxa"/>
            <w:tcBorders>
              <w:top w:val="single" w:sz="4" w:space="0" w:color="auto"/>
              <w:left w:val="nil"/>
              <w:bottom w:val="single" w:sz="4" w:space="0" w:color="auto"/>
              <w:right w:val="single" w:sz="4" w:space="0" w:color="000000"/>
            </w:tcBorders>
            <w:noWrap/>
            <w:vAlign w:val="center"/>
            <w:hideMark/>
          </w:tcPr>
          <w:p w14:paraId="627A9ADC"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1493C2A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039EC375"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BA001A6"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7A40B35D"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TSN of Titled Engine/APU</w:t>
            </w:r>
          </w:p>
        </w:tc>
        <w:tc>
          <w:tcPr>
            <w:tcW w:w="2268" w:type="dxa"/>
            <w:tcBorders>
              <w:top w:val="single" w:sz="4" w:space="0" w:color="auto"/>
              <w:left w:val="nil"/>
              <w:bottom w:val="single" w:sz="4" w:space="0" w:color="auto"/>
              <w:right w:val="single" w:sz="4" w:space="0" w:color="000000"/>
            </w:tcBorders>
            <w:noWrap/>
            <w:vAlign w:val="center"/>
            <w:hideMark/>
          </w:tcPr>
          <w:p w14:paraId="1F2DF770"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417A58E2"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0DB09DBD"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308AA140"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546C1AAA"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CSN of Titled Engine/APU</w:t>
            </w:r>
          </w:p>
        </w:tc>
        <w:tc>
          <w:tcPr>
            <w:tcW w:w="2268" w:type="dxa"/>
            <w:tcBorders>
              <w:top w:val="single" w:sz="4" w:space="0" w:color="auto"/>
              <w:left w:val="nil"/>
              <w:bottom w:val="single" w:sz="4" w:space="0" w:color="auto"/>
              <w:right w:val="single" w:sz="4" w:space="0" w:color="000000"/>
            </w:tcBorders>
            <w:noWrap/>
            <w:vAlign w:val="center"/>
            <w:hideMark/>
          </w:tcPr>
          <w:p w14:paraId="5247D209"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28517AC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58E050D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1552416"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5158D6DC"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Location (MSN / Shop / Spare)</w:t>
            </w:r>
          </w:p>
        </w:tc>
        <w:tc>
          <w:tcPr>
            <w:tcW w:w="2268" w:type="dxa"/>
            <w:tcBorders>
              <w:top w:val="single" w:sz="4" w:space="0" w:color="auto"/>
              <w:left w:val="nil"/>
              <w:bottom w:val="single" w:sz="4" w:space="0" w:color="auto"/>
              <w:right w:val="single" w:sz="4" w:space="0" w:color="000000"/>
            </w:tcBorders>
            <w:noWrap/>
            <w:vAlign w:val="center"/>
            <w:hideMark/>
          </w:tcPr>
          <w:p w14:paraId="5837A21E"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69533DD3"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3977BB31"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21420C6C" w14:textId="77777777" w:rsidTr="00D51FAE">
        <w:trPr>
          <w:trHeight w:val="390"/>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vAlign w:val="center"/>
          </w:tcPr>
          <w:p w14:paraId="7A563F4C"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 xml:space="preserve">Owner of the airframe that the </w:t>
            </w:r>
            <w:r>
              <w:rPr>
                <w:rFonts w:ascii="Gill Sans MT" w:hAnsi="Gill Sans MT" w:cs="Calibri"/>
                <w:sz w:val="14"/>
                <w:szCs w:val="14"/>
                <w:lang w:eastAsia="en-IE"/>
              </w:rPr>
              <w:t xml:space="preserve">titled </w:t>
            </w:r>
            <w:r w:rsidRPr="005E4950">
              <w:rPr>
                <w:rFonts w:ascii="Gill Sans MT" w:hAnsi="Gill Sans MT" w:cs="Calibri"/>
                <w:sz w:val="14"/>
                <w:szCs w:val="14"/>
                <w:lang w:eastAsia="en-IE"/>
              </w:rPr>
              <w:t>Engine</w:t>
            </w:r>
            <w:r>
              <w:rPr>
                <w:rFonts w:ascii="Gill Sans MT" w:hAnsi="Gill Sans MT" w:cs="Calibri"/>
                <w:sz w:val="14"/>
                <w:szCs w:val="14"/>
                <w:lang w:eastAsia="en-IE"/>
              </w:rPr>
              <w:t>/APU</w:t>
            </w:r>
            <w:r w:rsidRPr="005E4950">
              <w:rPr>
                <w:rFonts w:ascii="Gill Sans MT" w:hAnsi="Gill Sans MT" w:cs="Calibri"/>
                <w:sz w:val="14"/>
                <w:szCs w:val="14"/>
                <w:lang w:eastAsia="en-IE"/>
              </w:rPr>
              <w:t xml:space="preserve"> is installed on</w:t>
            </w:r>
          </w:p>
        </w:tc>
        <w:tc>
          <w:tcPr>
            <w:tcW w:w="2268" w:type="dxa"/>
            <w:tcBorders>
              <w:top w:val="single" w:sz="4" w:space="0" w:color="auto"/>
              <w:left w:val="nil"/>
              <w:bottom w:val="single" w:sz="4" w:space="0" w:color="auto"/>
              <w:right w:val="single" w:sz="4" w:space="0" w:color="000000"/>
            </w:tcBorders>
            <w:noWrap/>
            <w:vAlign w:val="center"/>
          </w:tcPr>
          <w:p w14:paraId="59C7489C"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tcPr>
          <w:p w14:paraId="4D39683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tcPr>
          <w:p w14:paraId="2E5F836F"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58796F33" w14:textId="77777777" w:rsidTr="00D51FAE">
        <w:trPr>
          <w:trHeight w:val="227"/>
          <w:jc w:val="center"/>
        </w:trPr>
        <w:tc>
          <w:tcPr>
            <w:tcW w:w="2542" w:type="dxa"/>
            <w:tcBorders>
              <w:top w:val="single" w:sz="4" w:space="0" w:color="auto"/>
              <w:left w:val="single" w:sz="8" w:space="0" w:color="auto"/>
              <w:bottom w:val="single" w:sz="8" w:space="0" w:color="auto"/>
              <w:right w:val="single" w:sz="4" w:space="0" w:color="auto"/>
            </w:tcBorders>
            <w:shd w:val="clear" w:color="000000" w:fill="E2EFDA"/>
            <w:vAlign w:val="center"/>
            <w:hideMark/>
          </w:tcPr>
          <w:p w14:paraId="7DE34F91"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S/N of Currently Installed Engine</w:t>
            </w:r>
            <w:r>
              <w:rPr>
                <w:rFonts w:ascii="Gill Sans MT" w:hAnsi="Gill Sans MT" w:cs="Calibri"/>
                <w:sz w:val="14"/>
                <w:szCs w:val="14"/>
                <w:lang w:eastAsia="en-IE"/>
              </w:rPr>
              <w:t>/APU  (if non-titled)</w:t>
            </w:r>
          </w:p>
        </w:tc>
        <w:tc>
          <w:tcPr>
            <w:tcW w:w="2268" w:type="dxa"/>
            <w:tcBorders>
              <w:top w:val="single" w:sz="4" w:space="0" w:color="auto"/>
              <w:left w:val="nil"/>
              <w:bottom w:val="single" w:sz="4" w:space="0" w:color="auto"/>
              <w:right w:val="single" w:sz="4" w:space="0" w:color="000000"/>
            </w:tcBorders>
            <w:noWrap/>
            <w:vAlign w:val="center"/>
            <w:hideMark/>
          </w:tcPr>
          <w:p w14:paraId="147060B2"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363A393F"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72B302A5"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29813EF4" w14:textId="77777777" w:rsidTr="00D51FAE">
        <w:trPr>
          <w:trHeight w:val="227"/>
          <w:jc w:val="center"/>
        </w:trPr>
        <w:tc>
          <w:tcPr>
            <w:tcW w:w="2542" w:type="dxa"/>
            <w:tcBorders>
              <w:top w:val="single" w:sz="4" w:space="0" w:color="auto"/>
              <w:left w:val="single" w:sz="8" w:space="0" w:color="auto"/>
              <w:bottom w:val="single" w:sz="8" w:space="0" w:color="auto"/>
              <w:right w:val="single" w:sz="4" w:space="0" w:color="auto"/>
            </w:tcBorders>
            <w:shd w:val="clear" w:color="000000" w:fill="E2EFDA"/>
            <w:vAlign w:val="center"/>
          </w:tcPr>
          <w:p w14:paraId="45ABC9B9"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Owner of the</w:t>
            </w:r>
            <w:r>
              <w:rPr>
                <w:rFonts w:ascii="Gill Sans MT" w:hAnsi="Gill Sans MT" w:cs="Calibri"/>
                <w:sz w:val="14"/>
                <w:szCs w:val="14"/>
                <w:lang w:eastAsia="en-IE"/>
              </w:rPr>
              <w:t xml:space="preserve"> currently installed</w:t>
            </w:r>
            <w:r w:rsidRPr="005E4950">
              <w:rPr>
                <w:rFonts w:ascii="Gill Sans MT" w:hAnsi="Gill Sans MT" w:cs="Calibri"/>
                <w:sz w:val="14"/>
                <w:szCs w:val="14"/>
                <w:lang w:eastAsia="en-IE"/>
              </w:rPr>
              <w:t xml:space="preserve"> Engine</w:t>
            </w:r>
            <w:r>
              <w:rPr>
                <w:rFonts w:ascii="Gill Sans MT" w:hAnsi="Gill Sans MT" w:cs="Calibri"/>
                <w:sz w:val="14"/>
                <w:szCs w:val="14"/>
                <w:lang w:eastAsia="en-IE"/>
              </w:rPr>
              <w:t>/APU</w:t>
            </w:r>
            <w:r w:rsidRPr="005E4950">
              <w:rPr>
                <w:rFonts w:ascii="Gill Sans MT" w:hAnsi="Gill Sans MT" w:cs="Calibri"/>
                <w:sz w:val="14"/>
                <w:szCs w:val="14"/>
                <w:lang w:eastAsia="en-IE"/>
              </w:rPr>
              <w:t xml:space="preserve"> </w:t>
            </w:r>
            <w:r>
              <w:rPr>
                <w:rFonts w:ascii="Gill Sans MT" w:hAnsi="Gill Sans MT" w:cs="Calibri"/>
                <w:sz w:val="14"/>
                <w:szCs w:val="14"/>
                <w:lang w:eastAsia="en-IE"/>
              </w:rPr>
              <w:t>(if non-titled)</w:t>
            </w:r>
          </w:p>
        </w:tc>
        <w:tc>
          <w:tcPr>
            <w:tcW w:w="2268" w:type="dxa"/>
            <w:tcBorders>
              <w:top w:val="single" w:sz="4" w:space="0" w:color="auto"/>
              <w:left w:val="nil"/>
              <w:bottom w:val="single" w:sz="4" w:space="0" w:color="auto"/>
              <w:right w:val="single" w:sz="4" w:space="0" w:color="000000"/>
            </w:tcBorders>
            <w:noWrap/>
            <w:vAlign w:val="center"/>
          </w:tcPr>
          <w:p w14:paraId="6A66A202"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tcPr>
          <w:p w14:paraId="7E6224D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tcPr>
          <w:p w14:paraId="162BCDC2"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13D51E74" w14:textId="77777777" w:rsidTr="00D51FAE">
        <w:trPr>
          <w:trHeight w:val="300"/>
          <w:jc w:val="center"/>
        </w:trPr>
        <w:tc>
          <w:tcPr>
            <w:tcW w:w="9913" w:type="dxa"/>
            <w:gridSpan w:val="4"/>
            <w:tcBorders>
              <w:top w:val="single" w:sz="8" w:space="0" w:color="auto"/>
              <w:left w:val="single" w:sz="8" w:space="0" w:color="auto"/>
              <w:bottom w:val="nil"/>
              <w:right w:val="single" w:sz="8" w:space="0" w:color="000000"/>
            </w:tcBorders>
            <w:shd w:val="clear" w:color="000000" w:fill="78A22F"/>
            <w:noWrap/>
            <w:vAlign w:val="center"/>
            <w:hideMark/>
          </w:tcPr>
          <w:p w14:paraId="5E58E850"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sidRPr="00536E04">
              <w:rPr>
                <w:rFonts w:ascii="Gill Sans MT" w:hAnsi="Gill Sans MT" w:cs="Calibri"/>
                <w:b/>
                <w:bCs/>
                <w:color w:val="FFFFFF"/>
                <w:sz w:val="14"/>
                <w:szCs w:val="14"/>
                <w:lang w:eastAsia="en-IE"/>
              </w:rPr>
              <w:t>LANDING GEAR</w:t>
            </w:r>
          </w:p>
        </w:tc>
      </w:tr>
      <w:tr w:rsidR="000F3A81" w:rsidRPr="00536E04" w14:paraId="203E0D77"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000000"/>
            </w:tcBorders>
            <w:shd w:val="clear" w:color="000000" w:fill="D0CECE"/>
            <w:noWrap/>
            <w:vAlign w:val="center"/>
            <w:hideMark/>
          </w:tcPr>
          <w:p w14:paraId="71FE165D" w14:textId="77777777" w:rsidR="000F3A81" w:rsidRPr="00536E04" w:rsidRDefault="000F3A81" w:rsidP="00D51FAE">
            <w:pPr>
              <w:spacing w:line="240" w:lineRule="auto"/>
              <w:rPr>
                <w:rFonts w:ascii="Gill Sans MT" w:hAnsi="Gill Sans MT" w:cs="Calibri"/>
                <w:b/>
                <w:bCs/>
                <w:color w:val="000000"/>
                <w:sz w:val="14"/>
                <w:szCs w:val="14"/>
                <w:u w:val="single"/>
                <w:lang w:eastAsia="en-IE"/>
              </w:rPr>
            </w:pPr>
          </w:p>
        </w:tc>
        <w:tc>
          <w:tcPr>
            <w:tcW w:w="2268" w:type="dxa"/>
            <w:tcBorders>
              <w:top w:val="single" w:sz="4" w:space="0" w:color="auto"/>
              <w:left w:val="nil"/>
              <w:bottom w:val="single" w:sz="4" w:space="0" w:color="auto"/>
              <w:right w:val="single" w:sz="4" w:space="0" w:color="000000"/>
            </w:tcBorders>
            <w:shd w:val="clear" w:color="000000" w:fill="D0CECE"/>
            <w:vAlign w:val="center"/>
            <w:hideMark/>
          </w:tcPr>
          <w:p w14:paraId="3BACDFE7" w14:textId="77777777" w:rsidR="000F3A81" w:rsidRPr="00536E04" w:rsidRDefault="000F3A81" w:rsidP="00D51FAE">
            <w:pPr>
              <w:spacing w:line="240" w:lineRule="auto"/>
              <w:jc w:val="center"/>
              <w:rPr>
                <w:rFonts w:ascii="Gill Sans MT" w:hAnsi="Gill Sans MT" w:cs="Calibri"/>
                <w:b/>
                <w:bCs/>
                <w:color w:val="000000"/>
                <w:sz w:val="14"/>
                <w:szCs w:val="14"/>
                <w:lang w:eastAsia="en-IE"/>
              </w:rPr>
            </w:pPr>
            <w:r w:rsidRPr="00536E04">
              <w:rPr>
                <w:rFonts w:ascii="Gill Sans MT" w:hAnsi="Gill Sans MT" w:cs="Calibri"/>
                <w:b/>
                <w:bCs/>
                <w:color w:val="000000"/>
                <w:sz w:val="14"/>
                <w:szCs w:val="14"/>
                <w:lang w:eastAsia="en-IE"/>
              </w:rPr>
              <w:t>Nose Landing Gear</w:t>
            </w:r>
          </w:p>
        </w:tc>
        <w:tc>
          <w:tcPr>
            <w:tcW w:w="2551" w:type="dxa"/>
            <w:tcBorders>
              <w:top w:val="single" w:sz="4" w:space="0" w:color="auto"/>
              <w:left w:val="nil"/>
              <w:bottom w:val="single" w:sz="4" w:space="0" w:color="auto"/>
              <w:right w:val="single" w:sz="4" w:space="0" w:color="000000"/>
            </w:tcBorders>
            <w:shd w:val="clear" w:color="000000" w:fill="D0CECE"/>
            <w:vAlign w:val="center"/>
            <w:hideMark/>
          </w:tcPr>
          <w:p w14:paraId="72166CF8" w14:textId="77777777" w:rsidR="000F3A81" w:rsidRPr="00536E04" w:rsidRDefault="000F3A81" w:rsidP="00D51FAE">
            <w:pPr>
              <w:spacing w:line="240" w:lineRule="auto"/>
              <w:jc w:val="center"/>
              <w:rPr>
                <w:rFonts w:ascii="Gill Sans MT" w:hAnsi="Gill Sans MT" w:cs="Calibri"/>
                <w:b/>
                <w:bCs/>
                <w:color w:val="000000"/>
                <w:sz w:val="14"/>
                <w:szCs w:val="14"/>
                <w:lang w:eastAsia="en-IE"/>
              </w:rPr>
            </w:pPr>
            <w:r w:rsidRPr="00536E04">
              <w:rPr>
                <w:rFonts w:ascii="Gill Sans MT" w:hAnsi="Gill Sans MT" w:cs="Calibri"/>
                <w:b/>
                <w:bCs/>
                <w:color w:val="000000"/>
                <w:sz w:val="14"/>
                <w:szCs w:val="14"/>
                <w:lang w:eastAsia="en-IE"/>
              </w:rPr>
              <w:t>Left Main Landing Gear</w:t>
            </w:r>
          </w:p>
        </w:tc>
        <w:tc>
          <w:tcPr>
            <w:tcW w:w="2552" w:type="dxa"/>
            <w:tcBorders>
              <w:top w:val="single" w:sz="4" w:space="0" w:color="auto"/>
              <w:left w:val="nil"/>
              <w:bottom w:val="single" w:sz="4" w:space="0" w:color="auto"/>
              <w:right w:val="single" w:sz="8" w:space="0" w:color="000000"/>
            </w:tcBorders>
            <w:shd w:val="clear" w:color="000000" w:fill="D0CECE"/>
            <w:vAlign w:val="center"/>
            <w:hideMark/>
          </w:tcPr>
          <w:p w14:paraId="615F4DF1" w14:textId="77777777" w:rsidR="000F3A81" w:rsidRPr="00536E04" w:rsidRDefault="000F3A81" w:rsidP="00D51FAE">
            <w:pPr>
              <w:spacing w:line="240" w:lineRule="auto"/>
              <w:jc w:val="center"/>
              <w:rPr>
                <w:rFonts w:ascii="Gill Sans MT" w:hAnsi="Gill Sans MT" w:cs="Calibri"/>
                <w:b/>
                <w:bCs/>
                <w:color w:val="000000"/>
                <w:sz w:val="14"/>
                <w:szCs w:val="14"/>
                <w:lang w:eastAsia="en-IE"/>
              </w:rPr>
            </w:pPr>
            <w:r w:rsidRPr="00536E04">
              <w:rPr>
                <w:rFonts w:ascii="Gill Sans MT" w:hAnsi="Gill Sans MT" w:cs="Calibri"/>
                <w:b/>
                <w:bCs/>
                <w:color w:val="000000"/>
                <w:sz w:val="14"/>
                <w:szCs w:val="14"/>
                <w:lang w:eastAsia="en-IE"/>
              </w:rPr>
              <w:t>Right Main Landing Gear</w:t>
            </w:r>
          </w:p>
        </w:tc>
      </w:tr>
      <w:tr w:rsidR="000F3A81" w:rsidRPr="00536E04" w14:paraId="36325948"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07974BD3"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P/N</w:t>
            </w:r>
            <w:r>
              <w:rPr>
                <w:rFonts w:ascii="Gill Sans MT" w:hAnsi="Gill Sans MT" w:cs="Calibri"/>
                <w:color w:val="000000"/>
                <w:sz w:val="14"/>
                <w:szCs w:val="14"/>
                <w:lang w:eastAsia="en-IE"/>
              </w:rPr>
              <w:t xml:space="preserve"> of Titled Landing Gear</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52449CF7"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2D469C3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08E43783"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026CB63D"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4497FDF1"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S/N</w:t>
            </w:r>
            <w:r>
              <w:rPr>
                <w:rFonts w:ascii="Gill Sans MT" w:hAnsi="Gill Sans MT" w:cs="Calibri"/>
                <w:color w:val="000000"/>
                <w:sz w:val="14"/>
                <w:szCs w:val="14"/>
                <w:lang w:eastAsia="en-IE"/>
              </w:rPr>
              <w:t xml:space="preserve"> of Titled Landing Gear</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15F5D7C7"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13639CE0"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6F85FDF6"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251BDC72"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000000"/>
            </w:tcBorders>
            <w:shd w:val="clear" w:color="000000" w:fill="E2EFDA"/>
            <w:noWrap/>
            <w:vAlign w:val="center"/>
            <w:hideMark/>
          </w:tcPr>
          <w:p w14:paraId="1F97FCFB" w14:textId="77777777" w:rsidR="000F3A81" w:rsidRPr="00536E04" w:rsidRDefault="000F3A81" w:rsidP="00D51FAE">
            <w:pPr>
              <w:spacing w:line="240" w:lineRule="auto"/>
              <w:rPr>
                <w:rFonts w:ascii="Gill Sans MT" w:hAnsi="Gill Sans MT" w:cs="Calibri"/>
                <w:color w:val="000000"/>
                <w:sz w:val="14"/>
                <w:szCs w:val="14"/>
                <w:lang w:eastAsia="en-IE"/>
              </w:rPr>
            </w:pPr>
            <w:r>
              <w:rPr>
                <w:rFonts w:ascii="Gill Sans MT" w:hAnsi="Gill Sans MT" w:cs="Calibri"/>
                <w:color w:val="000000"/>
                <w:sz w:val="14"/>
                <w:szCs w:val="14"/>
                <w:lang w:eastAsia="en-IE"/>
              </w:rPr>
              <w:t>FH this M</w:t>
            </w:r>
            <w:r w:rsidRPr="00536E04">
              <w:rPr>
                <w:rFonts w:ascii="Gill Sans MT" w:hAnsi="Gill Sans MT" w:cs="Calibri"/>
                <w:color w:val="000000"/>
                <w:sz w:val="14"/>
                <w:szCs w:val="14"/>
                <w:lang w:eastAsia="en-IE"/>
              </w:rPr>
              <w:t>onth</w:t>
            </w:r>
            <w:r>
              <w:rPr>
                <w:rFonts w:ascii="Gill Sans MT" w:hAnsi="Gill Sans MT" w:cs="Calibri"/>
                <w:color w:val="000000"/>
                <w:sz w:val="14"/>
                <w:szCs w:val="14"/>
                <w:lang w:eastAsia="en-IE"/>
              </w:rPr>
              <w:t xml:space="preserve"> of Titled Landing Gear</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24D0F338"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7F0F612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0C0E8BF5"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6EC1F627"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000000"/>
            </w:tcBorders>
            <w:shd w:val="clear" w:color="000000" w:fill="E2EFDA"/>
            <w:noWrap/>
            <w:vAlign w:val="center"/>
            <w:hideMark/>
          </w:tcPr>
          <w:p w14:paraId="38E4BBDC"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 xml:space="preserve">FC this </w:t>
            </w:r>
            <w:r>
              <w:rPr>
                <w:rFonts w:ascii="Gill Sans MT" w:hAnsi="Gill Sans MT" w:cs="Calibri"/>
                <w:color w:val="000000"/>
                <w:sz w:val="14"/>
                <w:szCs w:val="14"/>
                <w:lang w:eastAsia="en-IE"/>
              </w:rPr>
              <w:t>M</w:t>
            </w:r>
            <w:r w:rsidRPr="00536E04">
              <w:rPr>
                <w:rFonts w:ascii="Gill Sans MT" w:hAnsi="Gill Sans MT" w:cs="Calibri"/>
                <w:color w:val="000000"/>
                <w:sz w:val="14"/>
                <w:szCs w:val="14"/>
                <w:lang w:eastAsia="en-IE"/>
              </w:rPr>
              <w:t>onth</w:t>
            </w:r>
            <w:r>
              <w:rPr>
                <w:rFonts w:ascii="Gill Sans MT" w:hAnsi="Gill Sans MT" w:cs="Calibri"/>
                <w:color w:val="000000"/>
                <w:sz w:val="14"/>
                <w:szCs w:val="14"/>
                <w:lang w:eastAsia="en-IE"/>
              </w:rPr>
              <w:t xml:space="preserve"> of Titled Landing Gear</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3A07B479"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54A35FB8"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1A9C06E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0029602A"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220D2A62"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TSN</w:t>
            </w:r>
            <w:r>
              <w:rPr>
                <w:rFonts w:ascii="Gill Sans MT" w:hAnsi="Gill Sans MT" w:cs="Calibri"/>
                <w:color w:val="000000"/>
                <w:sz w:val="14"/>
                <w:szCs w:val="14"/>
                <w:lang w:eastAsia="en-IE"/>
              </w:rPr>
              <w:t xml:space="preserve"> of Titled Landing Gear</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6E1FC0F3"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533A11D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75CACD0D"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5266FCD9"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4E5AE939"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CSN</w:t>
            </w:r>
            <w:r>
              <w:rPr>
                <w:rFonts w:ascii="Gill Sans MT" w:hAnsi="Gill Sans MT" w:cs="Calibri"/>
                <w:color w:val="000000"/>
                <w:sz w:val="14"/>
                <w:szCs w:val="14"/>
                <w:lang w:eastAsia="en-IE"/>
              </w:rPr>
              <w:t xml:space="preserve"> of Titled Landing Gear</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10B211DE"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hideMark/>
          </w:tcPr>
          <w:p w14:paraId="1A643191"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hideMark/>
          </w:tcPr>
          <w:p w14:paraId="10CE38D5"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7C63A44"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vAlign w:val="center"/>
            <w:hideMark/>
          </w:tcPr>
          <w:p w14:paraId="53FEF6E2"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Location (MSN / Shop / Spare)</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77522513"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vAlign w:val="center"/>
            <w:hideMark/>
          </w:tcPr>
          <w:p w14:paraId="2565361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vAlign w:val="center"/>
            <w:hideMark/>
          </w:tcPr>
          <w:p w14:paraId="36D94203"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4443C27" w14:textId="77777777" w:rsidTr="00D51FAE">
        <w:trPr>
          <w:trHeight w:val="378"/>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vAlign w:val="center"/>
          </w:tcPr>
          <w:p w14:paraId="1AB61FFE"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Owner of the airframe that the</w:t>
            </w:r>
            <w:r>
              <w:rPr>
                <w:rFonts w:ascii="Gill Sans MT" w:hAnsi="Gill Sans MT" w:cs="Calibri"/>
                <w:sz w:val="14"/>
                <w:szCs w:val="14"/>
                <w:lang w:eastAsia="en-IE"/>
              </w:rPr>
              <w:t xml:space="preserve"> titled</w:t>
            </w:r>
            <w:r w:rsidRPr="005E4950">
              <w:rPr>
                <w:rFonts w:ascii="Gill Sans MT" w:hAnsi="Gill Sans MT" w:cs="Calibri"/>
                <w:sz w:val="14"/>
                <w:szCs w:val="14"/>
                <w:lang w:eastAsia="en-IE"/>
              </w:rPr>
              <w:t xml:space="preserve"> </w:t>
            </w:r>
            <w:r>
              <w:rPr>
                <w:rFonts w:ascii="Gill Sans MT" w:hAnsi="Gill Sans MT" w:cs="Calibri"/>
                <w:sz w:val="14"/>
                <w:szCs w:val="14"/>
                <w:lang w:eastAsia="en-IE"/>
              </w:rPr>
              <w:t>landing gear</w:t>
            </w:r>
            <w:r w:rsidRPr="005E4950">
              <w:rPr>
                <w:rFonts w:ascii="Gill Sans MT" w:hAnsi="Gill Sans MT" w:cs="Calibri"/>
                <w:sz w:val="14"/>
                <w:szCs w:val="14"/>
                <w:lang w:eastAsia="en-IE"/>
              </w:rPr>
              <w:t xml:space="preserve"> is installed on</w:t>
            </w:r>
          </w:p>
        </w:tc>
        <w:tc>
          <w:tcPr>
            <w:tcW w:w="2268" w:type="dxa"/>
            <w:tcBorders>
              <w:top w:val="single" w:sz="4" w:space="0" w:color="auto"/>
              <w:left w:val="nil"/>
              <w:bottom w:val="single" w:sz="4" w:space="0" w:color="auto"/>
              <w:right w:val="single" w:sz="4" w:space="0" w:color="000000"/>
            </w:tcBorders>
            <w:shd w:val="clear" w:color="000000" w:fill="FFFFFF"/>
            <w:noWrap/>
            <w:vAlign w:val="center"/>
          </w:tcPr>
          <w:p w14:paraId="57F60C38"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FFFFFF"/>
            <w:noWrap/>
            <w:vAlign w:val="center"/>
          </w:tcPr>
          <w:p w14:paraId="153F9BFC"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2" w:type="dxa"/>
            <w:tcBorders>
              <w:top w:val="single" w:sz="4" w:space="0" w:color="auto"/>
              <w:left w:val="nil"/>
              <w:bottom w:val="single" w:sz="4" w:space="0" w:color="auto"/>
              <w:right w:val="single" w:sz="8" w:space="0" w:color="000000"/>
            </w:tcBorders>
            <w:shd w:val="clear" w:color="000000" w:fill="FFFFFF"/>
            <w:noWrap/>
            <w:vAlign w:val="center"/>
          </w:tcPr>
          <w:p w14:paraId="444FCBA4"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60BA4A28" w14:textId="77777777" w:rsidTr="00D51FAE">
        <w:trPr>
          <w:trHeight w:val="227"/>
          <w:jc w:val="center"/>
        </w:trPr>
        <w:tc>
          <w:tcPr>
            <w:tcW w:w="2542" w:type="dxa"/>
            <w:tcBorders>
              <w:top w:val="single" w:sz="4" w:space="0" w:color="auto"/>
              <w:left w:val="single" w:sz="8" w:space="0" w:color="auto"/>
              <w:bottom w:val="single" w:sz="8" w:space="0" w:color="auto"/>
              <w:right w:val="single" w:sz="4" w:space="0" w:color="auto"/>
            </w:tcBorders>
            <w:shd w:val="clear" w:color="000000" w:fill="E2EFDA"/>
            <w:vAlign w:val="center"/>
            <w:hideMark/>
          </w:tcPr>
          <w:p w14:paraId="08C47B63"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S/N of Currently Installed Landing Gear</w:t>
            </w:r>
            <w:r>
              <w:rPr>
                <w:rFonts w:ascii="Gill Sans MT" w:hAnsi="Gill Sans MT" w:cs="Calibri"/>
                <w:sz w:val="14"/>
                <w:szCs w:val="14"/>
                <w:lang w:eastAsia="en-IE"/>
              </w:rPr>
              <w:t xml:space="preserve"> (if non-titled)</w:t>
            </w:r>
          </w:p>
        </w:tc>
        <w:tc>
          <w:tcPr>
            <w:tcW w:w="2268" w:type="dxa"/>
            <w:tcBorders>
              <w:top w:val="single" w:sz="4" w:space="0" w:color="auto"/>
              <w:left w:val="nil"/>
              <w:bottom w:val="single" w:sz="8" w:space="0" w:color="auto"/>
              <w:right w:val="single" w:sz="4" w:space="0" w:color="000000"/>
            </w:tcBorders>
            <w:shd w:val="clear" w:color="000000" w:fill="FFFFFF"/>
            <w:noWrap/>
            <w:vAlign w:val="center"/>
            <w:hideMark/>
          </w:tcPr>
          <w:p w14:paraId="74BE48EC" w14:textId="77777777" w:rsidR="000F3A81" w:rsidRPr="005E4950" w:rsidRDefault="000F3A81" w:rsidP="00D51FAE">
            <w:pPr>
              <w:spacing w:line="240" w:lineRule="auto"/>
              <w:jc w:val="center"/>
              <w:rPr>
                <w:rFonts w:ascii="Gill Sans MT" w:hAnsi="Gill Sans MT" w:cs="Calibri"/>
                <w:color w:val="FFFFFF" w:themeColor="background1"/>
                <w:sz w:val="14"/>
                <w:szCs w:val="14"/>
                <w:lang w:eastAsia="en-IE"/>
              </w:rPr>
            </w:pPr>
          </w:p>
        </w:tc>
        <w:tc>
          <w:tcPr>
            <w:tcW w:w="2551" w:type="dxa"/>
            <w:tcBorders>
              <w:top w:val="single" w:sz="4" w:space="0" w:color="auto"/>
              <w:left w:val="nil"/>
              <w:bottom w:val="single" w:sz="8" w:space="0" w:color="auto"/>
              <w:right w:val="single" w:sz="4" w:space="0" w:color="000000"/>
            </w:tcBorders>
            <w:shd w:val="clear" w:color="000000" w:fill="FFFFFF"/>
            <w:noWrap/>
            <w:vAlign w:val="center"/>
            <w:hideMark/>
          </w:tcPr>
          <w:p w14:paraId="43007C45"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2" w:type="dxa"/>
            <w:tcBorders>
              <w:top w:val="single" w:sz="4" w:space="0" w:color="auto"/>
              <w:left w:val="nil"/>
              <w:bottom w:val="single" w:sz="8" w:space="0" w:color="auto"/>
              <w:right w:val="single" w:sz="8" w:space="0" w:color="000000"/>
            </w:tcBorders>
            <w:shd w:val="clear" w:color="000000" w:fill="FFFFFF"/>
            <w:noWrap/>
            <w:vAlign w:val="center"/>
            <w:hideMark/>
          </w:tcPr>
          <w:p w14:paraId="04AC4AB2" w14:textId="77777777" w:rsidR="000F3A81" w:rsidRPr="00536E04" w:rsidRDefault="000F3A81" w:rsidP="00D51FAE">
            <w:pPr>
              <w:spacing w:line="240" w:lineRule="auto"/>
              <w:jc w:val="center"/>
              <w:rPr>
                <w:rFonts w:ascii="Gill Sans MT" w:hAnsi="Gill Sans MT" w:cs="Calibri"/>
                <w:sz w:val="14"/>
                <w:szCs w:val="14"/>
                <w:lang w:eastAsia="en-IE"/>
              </w:rPr>
            </w:pPr>
          </w:p>
        </w:tc>
      </w:tr>
      <w:tr w:rsidR="000F3A81" w:rsidRPr="00536E04" w14:paraId="0D967732" w14:textId="77777777" w:rsidTr="00D51FAE">
        <w:trPr>
          <w:trHeight w:val="227"/>
          <w:jc w:val="center"/>
        </w:trPr>
        <w:tc>
          <w:tcPr>
            <w:tcW w:w="2542" w:type="dxa"/>
            <w:tcBorders>
              <w:top w:val="single" w:sz="4" w:space="0" w:color="auto"/>
              <w:left w:val="single" w:sz="8" w:space="0" w:color="auto"/>
              <w:bottom w:val="single" w:sz="8" w:space="0" w:color="auto"/>
              <w:right w:val="single" w:sz="4" w:space="0" w:color="auto"/>
            </w:tcBorders>
            <w:shd w:val="clear" w:color="000000" w:fill="E2EFDA"/>
            <w:vAlign w:val="center"/>
          </w:tcPr>
          <w:p w14:paraId="65BBC2E9" w14:textId="77777777" w:rsidR="000F3A81" w:rsidRPr="005E4950" w:rsidRDefault="000F3A81" w:rsidP="00D51FAE">
            <w:pPr>
              <w:spacing w:line="240" w:lineRule="auto"/>
              <w:rPr>
                <w:rFonts w:ascii="Gill Sans MT" w:hAnsi="Gill Sans MT" w:cs="Calibri"/>
                <w:sz w:val="14"/>
                <w:szCs w:val="14"/>
                <w:lang w:eastAsia="en-IE"/>
              </w:rPr>
            </w:pPr>
            <w:r w:rsidRPr="005E4950">
              <w:rPr>
                <w:rFonts w:ascii="Gill Sans MT" w:hAnsi="Gill Sans MT" w:cs="Calibri"/>
                <w:sz w:val="14"/>
                <w:szCs w:val="14"/>
                <w:lang w:eastAsia="en-IE"/>
              </w:rPr>
              <w:t xml:space="preserve">Owner of the </w:t>
            </w:r>
            <w:r>
              <w:rPr>
                <w:rFonts w:ascii="Gill Sans MT" w:hAnsi="Gill Sans MT" w:cs="Calibri"/>
                <w:sz w:val="14"/>
                <w:szCs w:val="14"/>
                <w:lang w:eastAsia="en-IE"/>
              </w:rPr>
              <w:t>currently installed landing gear (if non-titled)</w:t>
            </w:r>
          </w:p>
        </w:tc>
        <w:tc>
          <w:tcPr>
            <w:tcW w:w="2268" w:type="dxa"/>
            <w:tcBorders>
              <w:top w:val="single" w:sz="4" w:space="0" w:color="auto"/>
              <w:left w:val="nil"/>
              <w:bottom w:val="single" w:sz="4" w:space="0" w:color="auto"/>
              <w:right w:val="single" w:sz="4" w:space="0" w:color="000000"/>
            </w:tcBorders>
            <w:noWrap/>
            <w:vAlign w:val="center"/>
          </w:tcPr>
          <w:p w14:paraId="6F315170"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noWrap/>
            <w:vAlign w:val="center"/>
          </w:tcPr>
          <w:p w14:paraId="520E2C00"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2" w:type="dxa"/>
            <w:tcBorders>
              <w:top w:val="single" w:sz="4" w:space="0" w:color="auto"/>
              <w:left w:val="nil"/>
              <w:bottom w:val="single" w:sz="4" w:space="0" w:color="auto"/>
              <w:right w:val="single" w:sz="8" w:space="0" w:color="000000"/>
            </w:tcBorders>
            <w:noWrap/>
            <w:vAlign w:val="center"/>
          </w:tcPr>
          <w:p w14:paraId="04BACEA6"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7C7A4D55" w14:textId="77777777" w:rsidTr="00D51FAE">
        <w:trPr>
          <w:trHeight w:val="300"/>
          <w:jc w:val="center"/>
        </w:trPr>
        <w:tc>
          <w:tcPr>
            <w:tcW w:w="9913" w:type="dxa"/>
            <w:gridSpan w:val="4"/>
            <w:tcBorders>
              <w:top w:val="single" w:sz="8" w:space="0" w:color="auto"/>
              <w:left w:val="single" w:sz="8" w:space="0" w:color="auto"/>
              <w:bottom w:val="single" w:sz="4" w:space="0" w:color="auto"/>
              <w:right w:val="single" w:sz="8" w:space="0" w:color="000000"/>
            </w:tcBorders>
            <w:shd w:val="clear" w:color="000000" w:fill="78A22F"/>
            <w:noWrap/>
            <w:vAlign w:val="center"/>
            <w:hideMark/>
          </w:tcPr>
          <w:p w14:paraId="6067782D" w14:textId="77777777" w:rsidR="000F3A81" w:rsidRPr="005E4950" w:rsidRDefault="000F3A81" w:rsidP="00D51FAE">
            <w:pPr>
              <w:spacing w:line="240" w:lineRule="auto"/>
              <w:jc w:val="center"/>
              <w:rPr>
                <w:rFonts w:ascii="Gill Sans MT" w:hAnsi="Gill Sans MT" w:cs="Calibri"/>
                <w:b/>
                <w:bCs/>
                <w:color w:val="FFFFFF" w:themeColor="background1"/>
                <w:sz w:val="14"/>
                <w:szCs w:val="14"/>
                <w:lang w:eastAsia="en-IE"/>
              </w:rPr>
            </w:pPr>
            <w:r w:rsidRPr="005E4950">
              <w:rPr>
                <w:rFonts w:ascii="Gill Sans MT" w:hAnsi="Gill Sans MT" w:cs="Calibri"/>
                <w:b/>
                <w:bCs/>
                <w:color w:val="FFFFFF" w:themeColor="background1"/>
                <w:sz w:val="14"/>
                <w:szCs w:val="14"/>
                <w:lang w:eastAsia="en-IE"/>
              </w:rPr>
              <w:t xml:space="preserve"> </w:t>
            </w:r>
            <w:r>
              <w:rPr>
                <w:rFonts w:ascii="Gill Sans MT" w:hAnsi="Gill Sans MT" w:cs="Calibri"/>
                <w:b/>
                <w:bCs/>
                <w:color w:val="FFFFFF" w:themeColor="background1"/>
                <w:sz w:val="14"/>
                <w:szCs w:val="14"/>
                <w:lang w:eastAsia="en-IE"/>
              </w:rPr>
              <w:t>LAST MAJOR CHECK PERFORMED</w:t>
            </w:r>
          </w:p>
        </w:tc>
      </w:tr>
      <w:tr w:rsidR="000F3A81" w:rsidRPr="00536E04" w14:paraId="3B743624" w14:textId="77777777" w:rsidTr="00D51FAE">
        <w:trPr>
          <w:trHeight w:val="225"/>
          <w:jc w:val="center"/>
        </w:trPr>
        <w:tc>
          <w:tcPr>
            <w:tcW w:w="2542" w:type="dxa"/>
            <w:tcBorders>
              <w:top w:val="nil"/>
              <w:left w:val="single" w:sz="8" w:space="0" w:color="auto"/>
              <w:bottom w:val="single" w:sz="4" w:space="0" w:color="auto"/>
              <w:right w:val="single" w:sz="4" w:space="0" w:color="auto"/>
            </w:tcBorders>
            <w:shd w:val="clear" w:color="000000" w:fill="E2EFDA"/>
            <w:noWrap/>
            <w:vAlign w:val="center"/>
            <w:hideMark/>
          </w:tcPr>
          <w:p w14:paraId="7AF5A0CC"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Date of Check</w:t>
            </w:r>
          </w:p>
        </w:tc>
        <w:tc>
          <w:tcPr>
            <w:tcW w:w="2268" w:type="dxa"/>
            <w:tcBorders>
              <w:top w:val="single" w:sz="4" w:space="0" w:color="auto"/>
              <w:left w:val="single" w:sz="4" w:space="0" w:color="auto"/>
              <w:bottom w:val="nil"/>
              <w:right w:val="single" w:sz="4" w:space="0" w:color="000000"/>
            </w:tcBorders>
            <w:shd w:val="clear" w:color="000000" w:fill="FFFFFF"/>
            <w:noWrap/>
            <w:vAlign w:val="center"/>
            <w:hideMark/>
          </w:tcPr>
          <w:p w14:paraId="3C26BA1B"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34BE6B5C"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Type of Check</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08298231"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35B7DA87"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744DE096"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FH</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ADCEB4"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28DFC51B"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MRO, Location</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2B995DFF"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5CC98BA4" w14:textId="77777777" w:rsidTr="00D51FAE">
        <w:trPr>
          <w:trHeight w:val="225"/>
          <w:jc w:val="center"/>
        </w:trPr>
        <w:tc>
          <w:tcPr>
            <w:tcW w:w="2542" w:type="dxa"/>
            <w:tcBorders>
              <w:top w:val="single" w:sz="4" w:space="0" w:color="auto"/>
              <w:left w:val="single" w:sz="8" w:space="0" w:color="auto"/>
              <w:bottom w:val="nil"/>
              <w:right w:val="single" w:sz="4" w:space="0" w:color="auto"/>
            </w:tcBorders>
            <w:shd w:val="clear" w:color="000000" w:fill="E2EFDA"/>
            <w:noWrap/>
            <w:vAlign w:val="center"/>
            <w:hideMark/>
          </w:tcPr>
          <w:p w14:paraId="69472D2E"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FC</w:t>
            </w:r>
          </w:p>
        </w:tc>
        <w:tc>
          <w:tcPr>
            <w:tcW w:w="2268" w:type="dxa"/>
            <w:tcBorders>
              <w:top w:val="nil"/>
              <w:left w:val="single" w:sz="4" w:space="0" w:color="auto"/>
              <w:bottom w:val="single" w:sz="8" w:space="0" w:color="auto"/>
              <w:right w:val="single" w:sz="4" w:space="0" w:color="000000"/>
            </w:tcBorders>
            <w:shd w:val="clear" w:color="000000" w:fill="FFFFFF"/>
            <w:noWrap/>
            <w:vAlign w:val="center"/>
            <w:hideMark/>
          </w:tcPr>
          <w:p w14:paraId="6A9D2A21"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8" w:space="0" w:color="auto"/>
              <w:right w:val="single" w:sz="4" w:space="0" w:color="000000"/>
            </w:tcBorders>
            <w:shd w:val="clear" w:color="000000" w:fill="E2EFDA"/>
            <w:noWrap/>
            <w:vAlign w:val="center"/>
            <w:hideMark/>
          </w:tcPr>
          <w:p w14:paraId="2A662DD3"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Description of work</w:t>
            </w:r>
          </w:p>
        </w:tc>
        <w:tc>
          <w:tcPr>
            <w:tcW w:w="2552" w:type="dxa"/>
            <w:tcBorders>
              <w:top w:val="single" w:sz="4" w:space="0" w:color="auto"/>
              <w:left w:val="nil"/>
              <w:bottom w:val="nil"/>
              <w:right w:val="single" w:sz="8" w:space="0" w:color="000000"/>
            </w:tcBorders>
            <w:shd w:val="clear" w:color="000000" w:fill="FFFFFF"/>
            <w:noWrap/>
            <w:vAlign w:val="center"/>
            <w:hideMark/>
          </w:tcPr>
          <w:p w14:paraId="2CF8B878"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5FFD1F56" w14:textId="77777777" w:rsidTr="00D51FAE">
        <w:trPr>
          <w:trHeight w:val="300"/>
          <w:jc w:val="center"/>
        </w:trPr>
        <w:tc>
          <w:tcPr>
            <w:tcW w:w="9913" w:type="dxa"/>
            <w:gridSpan w:val="4"/>
            <w:tcBorders>
              <w:top w:val="single" w:sz="8" w:space="0" w:color="auto"/>
              <w:left w:val="single" w:sz="8" w:space="0" w:color="auto"/>
              <w:bottom w:val="single" w:sz="8" w:space="0" w:color="auto"/>
              <w:right w:val="single" w:sz="8" w:space="0" w:color="000000"/>
            </w:tcBorders>
            <w:shd w:val="clear" w:color="000000" w:fill="78A22F"/>
            <w:noWrap/>
            <w:vAlign w:val="center"/>
            <w:hideMark/>
          </w:tcPr>
          <w:p w14:paraId="3AFEE753"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Pr>
                <w:rFonts w:ascii="Gill Sans MT" w:hAnsi="Gill Sans MT" w:cs="Calibri"/>
                <w:b/>
                <w:bCs/>
                <w:color w:val="FFFFFF"/>
                <w:sz w:val="14"/>
                <w:szCs w:val="14"/>
                <w:lang w:eastAsia="en-IE"/>
              </w:rPr>
              <w:t>TITLED COMPONENT REMOVAL (ENGINE / LANDING GEAR / APU)</w:t>
            </w:r>
          </w:p>
        </w:tc>
      </w:tr>
      <w:tr w:rsidR="000F3A81" w:rsidRPr="00536E04" w14:paraId="74E30430" w14:textId="77777777" w:rsidTr="00D51FAE">
        <w:trPr>
          <w:trHeight w:val="225"/>
          <w:jc w:val="center"/>
        </w:trPr>
        <w:tc>
          <w:tcPr>
            <w:tcW w:w="2542" w:type="dxa"/>
            <w:tcBorders>
              <w:top w:val="nil"/>
              <w:left w:val="single" w:sz="8" w:space="0" w:color="auto"/>
              <w:bottom w:val="single" w:sz="4" w:space="0" w:color="auto"/>
              <w:right w:val="single" w:sz="4" w:space="0" w:color="auto"/>
            </w:tcBorders>
            <w:shd w:val="clear" w:color="000000" w:fill="E2EFDA"/>
            <w:noWrap/>
            <w:vAlign w:val="center"/>
            <w:hideMark/>
          </w:tcPr>
          <w:p w14:paraId="0CA80B53"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Engine S/N</w:t>
            </w:r>
          </w:p>
        </w:tc>
        <w:tc>
          <w:tcPr>
            <w:tcW w:w="2268" w:type="dxa"/>
            <w:tcBorders>
              <w:top w:val="single" w:sz="8" w:space="0" w:color="auto"/>
              <w:left w:val="nil"/>
              <w:bottom w:val="single" w:sz="4" w:space="0" w:color="auto"/>
              <w:right w:val="single" w:sz="4" w:space="0" w:color="000000"/>
            </w:tcBorders>
            <w:shd w:val="clear" w:color="000000" w:fill="FFFFFF"/>
            <w:noWrap/>
            <w:vAlign w:val="center"/>
            <w:hideMark/>
          </w:tcPr>
          <w:p w14:paraId="25C723E7"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8" w:space="0" w:color="auto"/>
              <w:left w:val="nil"/>
              <w:bottom w:val="single" w:sz="4" w:space="0" w:color="auto"/>
              <w:right w:val="single" w:sz="4" w:space="0" w:color="000000"/>
            </w:tcBorders>
            <w:shd w:val="clear" w:color="000000" w:fill="E2EFDA"/>
            <w:noWrap/>
            <w:vAlign w:val="center"/>
            <w:hideMark/>
          </w:tcPr>
          <w:p w14:paraId="63B929F6"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Position</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518BA26D"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5CA3A63D"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4424A86A"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Date of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4D5DB177"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1E6DFC99"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Reason for Removal</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7C802F4D"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22D2358"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0D2D6960"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TSN at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22303AFA"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2F535E04"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MRO</w:t>
            </w:r>
          </w:p>
        </w:tc>
        <w:tc>
          <w:tcPr>
            <w:tcW w:w="2552" w:type="dxa"/>
            <w:tcBorders>
              <w:top w:val="single" w:sz="4" w:space="0" w:color="auto"/>
              <w:left w:val="nil"/>
              <w:bottom w:val="nil"/>
              <w:right w:val="single" w:sz="8" w:space="0" w:color="000000"/>
            </w:tcBorders>
            <w:shd w:val="clear" w:color="000000" w:fill="FFFFFF"/>
            <w:noWrap/>
            <w:vAlign w:val="center"/>
            <w:hideMark/>
          </w:tcPr>
          <w:p w14:paraId="2C4A8716"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2EED8B0A" w14:textId="77777777" w:rsidTr="00D51FAE">
        <w:trPr>
          <w:trHeight w:val="225"/>
          <w:jc w:val="center"/>
        </w:trPr>
        <w:tc>
          <w:tcPr>
            <w:tcW w:w="2542" w:type="dxa"/>
            <w:tcBorders>
              <w:top w:val="single" w:sz="4" w:space="0" w:color="auto"/>
              <w:left w:val="single" w:sz="8" w:space="0" w:color="auto"/>
              <w:bottom w:val="single" w:sz="8" w:space="0" w:color="auto"/>
              <w:right w:val="single" w:sz="4" w:space="0" w:color="000000"/>
            </w:tcBorders>
            <w:shd w:val="clear" w:color="000000" w:fill="E2EFDA"/>
            <w:noWrap/>
            <w:vAlign w:val="center"/>
            <w:hideMark/>
          </w:tcPr>
          <w:p w14:paraId="58B1C454"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CSN at Removal</w:t>
            </w:r>
          </w:p>
        </w:tc>
        <w:tc>
          <w:tcPr>
            <w:tcW w:w="2268" w:type="dxa"/>
            <w:tcBorders>
              <w:top w:val="single" w:sz="4" w:space="0" w:color="auto"/>
              <w:left w:val="nil"/>
              <w:bottom w:val="single" w:sz="8" w:space="0" w:color="auto"/>
              <w:right w:val="single" w:sz="4" w:space="0" w:color="000000"/>
            </w:tcBorders>
            <w:shd w:val="clear" w:color="000000" w:fill="FFFFFF"/>
            <w:noWrap/>
            <w:vAlign w:val="center"/>
            <w:hideMark/>
          </w:tcPr>
          <w:p w14:paraId="36C5B0CB"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8" w:space="0" w:color="auto"/>
              <w:right w:val="single" w:sz="4" w:space="0" w:color="000000"/>
            </w:tcBorders>
            <w:shd w:val="clear" w:color="000000" w:fill="E2EFDA"/>
            <w:noWrap/>
            <w:vAlign w:val="center"/>
            <w:hideMark/>
          </w:tcPr>
          <w:p w14:paraId="591C3343"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Planned Induction Date</w:t>
            </w:r>
          </w:p>
        </w:tc>
        <w:tc>
          <w:tcPr>
            <w:tcW w:w="2552" w:type="dxa"/>
            <w:tcBorders>
              <w:top w:val="single" w:sz="4" w:space="0" w:color="auto"/>
              <w:left w:val="nil"/>
              <w:bottom w:val="single" w:sz="8" w:space="0" w:color="auto"/>
              <w:right w:val="single" w:sz="8" w:space="0" w:color="000000"/>
            </w:tcBorders>
            <w:shd w:val="clear" w:color="000000" w:fill="FFFFFF"/>
            <w:noWrap/>
            <w:vAlign w:val="center"/>
            <w:hideMark/>
          </w:tcPr>
          <w:p w14:paraId="29E7712D"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7A3153B7" w14:textId="77777777" w:rsidTr="00D51FAE">
        <w:trPr>
          <w:trHeight w:val="300"/>
          <w:jc w:val="center"/>
        </w:trPr>
        <w:tc>
          <w:tcPr>
            <w:tcW w:w="9913" w:type="dxa"/>
            <w:gridSpan w:val="4"/>
            <w:tcBorders>
              <w:top w:val="single" w:sz="8" w:space="0" w:color="auto"/>
              <w:left w:val="single" w:sz="8" w:space="0" w:color="auto"/>
              <w:bottom w:val="single" w:sz="8" w:space="0" w:color="auto"/>
              <w:right w:val="single" w:sz="8" w:space="0" w:color="000000"/>
            </w:tcBorders>
            <w:shd w:val="clear" w:color="000000" w:fill="78A22F"/>
            <w:noWrap/>
            <w:vAlign w:val="center"/>
            <w:hideMark/>
          </w:tcPr>
          <w:p w14:paraId="69FBC13E"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Pr>
                <w:rFonts w:ascii="Gill Sans MT" w:hAnsi="Gill Sans MT" w:cs="Calibri"/>
                <w:b/>
                <w:bCs/>
                <w:color w:val="FFFFFF"/>
                <w:sz w:val="14"/>
                <w:szCs w:val="14"/>
                <w:lang w:eastAsia="en-IE"/>
              </w:rPr>
              <w:t>TITLED COMPONENT REMOVAL (ENGINE / LANDING GEAR / APU)</w:t>
            </w:r>
          </w:p>
        </w:tc>
      </w:tr>
      <w:tr w:rsidR="000F3A81" w:rsidRPr="00536E04" w14:paraId="00561C63" w14:textId="77777777" w:rsidTr="00D51FAE">
        <w:trPr>
          <w:trHeight w:val="225"/>
          <w:jc w:val="center"/>
        </w:trPr>
        <w:tc>
          <w:tcPr>
            <w:tcW w:w="2542" w:type="dxa"/>
            <w:tcBorders>
              <w:top w:val="nil"/>
              <w:left w:val="single" w:sz="8" w:space="0" w:color="auto"/>
              <w:bottom w:val="single" w:sz="4" w:space="0" w:color="auto"/>
              <w:right w:val="single" w:sz="4" w:space="0" w:color="auto"/>
            </w:tcBorders>
            <w:shd w:val="clear" w:color="000000" w:fill="E2EFDA"/>
            <w:noWrap/>
            <w:vAlign w:val="center"/>
            <w:hideMark/>
          </w:tcPr>
          <w:p w14:paraId="51659EC5"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Engine S/N</w:t>
            </w:r>
          </w:p>
        </w:tc>
        <w:tc>
          <w:tcPr>
            <w:tcW w:w="2268" w:type="dxa"/>
            <w:tcBorders>
              <w:top w:val="single" w:sz="8" w:space="0" w:color="auto"/>
              <w:left w:val="nil"/>
              <w:bottom w:val="single" w:sz="4" w:space="0" w:color="auto"/>
              <w:right w:val="single" w:sz="4" w:space="0" w:color="000000"/>
            </w:tcBorders>
            <w:shd w:val="clear" w:color="000000" w:fill="FFFFFF"/>
            <w:noWrap/>
            <w:vAlign w:val="center"/>
            <w:hideMark/>
          </w:tcPr>
          <w:p w14:paraId="4288DF2E"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8" w:space="0" w:color="auto"/>
              <w:left w:val="nil"/>
              <w:bottom w:val="single" w:sz="4" w:space="0" w:color="auto"/>
              <w:right w:val="single" w:sz="4" w:space="0" w:color="000000"/>
            </w:tcBorders>
            <w:shd w:val="clear" w:color="000000" w:fill="E2EFDA"/>
            <w:noWrap/>
            <w:vAlign w:val="center"/>
            <w:hideMark/>
          </w:tcPr>
          <w:p w14:paraId="17E6CBF8"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Position</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0C2B9DEC"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62E86CE"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028BB78B"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lastRenderedPageBreak/>
              <w:t>Date of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450CFE1A"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1E7D12E9"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Reason for Removal</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3F4B48A4"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237E5E9B"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01F674C4"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TSN at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66EA3434"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41E1A727"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MRO</w:t>
            </w:r>
          </w:p>
        </w:tc>
        <w:tc>
          <w:tcPr>
            <w:tcW w:w="2552" w:type="dxa"/>
            <w:tcBorders>
              <w:top w:val="single" w:sz="4" w:space="0" w:color="auto"/>
              <w:left w:val="nil"/>
              <w:bottom w:val="nil"/>
              <w:right w:val="single" w:sz="8" w:space="0" w:color="000000"/>
            </w:tcBorders>
            <w:shd w:val="clear" w:color="000000" w:fill="FFFFFF"/>
            <w:noWrap/>
            <w:vAlign w:val="center"/>
            <w:hideMark/>
          </w:tcPr>
          <w:p w14:paraId="08D6621B"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4FE0C7F1" w14:textId="77777777" w:rsidTr="00D51FAE">
        <w:trPr>
          <w:trHeight w:val="225"/>
          <w:jc w:val="center"/>
        </w:trPr>
        <w:tc>
          <w:tcPr>
            <w:tcW w:w="2542" w:type="dxa"/>
            <w:tcBorders>
              <w:top w:val="single" w:sz="4" w:space="0" w:color="auto"/>
              <w:left w:val="single" w:sz="8" w:space="0" w:color="auto"/>
              <w:bottom w:val="single" w:sz="8" w:space="0" w:color="auto"/>
              <w:right w:val="single" w:sz="4" w:space="0" w:color="auto"/>
            </w:tcBorders>
            <w:shd w:val="clear" w:color="000000" w:fill="E2EFDA"/>
            <w:noWrap/>
            <w:vAlign w:val="center"/>
            <w:hideMark/>
          </w:tcPr>
          <w:p w14:paraId="42002E02"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CSN at Removal</w:t>
            </w:r>
          </w:p>
        </w:tc>
        <w:tc>
          <w:tcPr>
            <w:tcW w:w="2268" w:type="dxa"/>
            <w:tcBorders>
              <w:top w:val="single" w:sz="4" w:space="0" w:color="auto"/>
              <w:left w:val="nil"/>
              <w:bottom w:val="single" w:sz="8" w:space="0" w:color="auto"/>
              <w:right w:val="single" w:sz="4" w:space="0" w:color="000000"/>
            </w:tcBorders>
            <w:shd w:val="clear" w:color="000000" w:fill="FFFFFF"/>
            <w:noWrap/>
            <w:vAlign w:val="center"/>
            <w:hideMark/>
          </w:tcPr>
          <w:p w14:paraId="1BF1EA6E"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8" w:space="0" w:color="auto"/>
              <w:right w:val="single" w:sz="4" w:space="0" w:color="000000"/>
            </w:tcBorders>
            <w:shd w:val="clear" w:color="000000" w:fill="E2EFDA"/>
            <w:noWrap/>
            <w:vAlign w:val="center"/>
            <w:hideMark/>
          </w:tcPr>
          <w:p w14:paraId="2ABB406D"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Planned Induction Date</w:t>
            </w:r>
          </w:p>
        </w:tc>
        <w:tc>
          <w:tcPr>
            <w:tcW w:w="2552" w:type="dxa"/>
            <w:tcBorders>
              <w:top w:val="single" w:sz="4" w:space="0" w:color="auto"/>
              <w:left w:val="nil"/>
              <w:bottom w:val="single" w:sz="8" w:space="0" w:color="auto"/>
              <w:right w:val="single" w:sz="8" w:space="0" w:color="000000"/>
            </w:tcBorders>
            <w:shd w:val="clear" w:color="000000" w:fill="FFFFFF"/>
            <w:noWrap/>
            <w:vAlign w:val="center"/>
            <w:hideMark/>
          </w:tcPr>
          <w:p w14:paraId="6CA34D7E"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67B6DCCE" w14:textId="77777777" w:rsidTr="00D51FAE">
        <w:trPr>
          <w:trHeight w:val="300"/>
          <w:jc w:val="center"/>
        </w:trPr>
        <w:tc>
          <w:tcPr>
            <w:tcW w:w="9913" w:type="dxa"/>
            <w:gridSpan w:val="4"/>
            <w:tcBorders>
              <w:top w:val="single" w:sz="8" w:space="0" w:color="auto"/>
              <w:left w:val="single" w:sz="8" w:space="0" w:color="auto"/>
              <w:bottom w:val="single" w:sz="8" w:space="0" w:color="auto"/>
              <w:right w:val="single" w:sz="8" w:space="0" w:color="000000"/>
            </w:tcBorders>
            <w:shd w:val="clear" w:color="000000" w:fill="78A22F"/>
            <w:noWrap/>
            <w:vAlign w:val="center"/>
            <w:hideMark/>
          </w:tcPr>
          <w:p w14:paraId="7D635B6A" w14:textId="77777777" w:rsidR="000F3A81" w:rsidRPr="00536E04" w:rsidRDefault="000F3A81" w:rsidP="00D51FAE">
            <w:pPr>
              <w:spacing w:line="240" w:lineRule="auto"/>
              <w:jc w:val="center"/>
              <w:rPr>
                <w:rFonts w:ascii="Gill Sans MT" w:hAnsi="Gill Sans MT" w:cs="Calibri"/>
                <w:b/>
                <w:bCs/>
                <w:color w:val="FFFFFF"/>
                <w:sz w:val="14"/>
                <w:szCs w:val="14"/>
                <w:lang w:eastAsia="en-IE"/>
              </w:rPr>
            </w:pPr>
            <w:r>
              <w:rPr>
                <w:rFonts w:ascii="Gill Sans MT" w:hAnsi="Gill Sans MT" w:cs="Calibri"/>
                <w:b/>
                <w:bCs/>
                <w:color w:val="FFFFFF"/>
                <w:sz w:val="14"/>
                <w:szCs w:val="14"/>
                <w:lang w:eastAsia="en-IE"/>
              </w:rPr>
              <w:t>TITLED COMPONENT REMOVAL (ENGINE / LANDING GEAR / APU)</w:t>
            </w:r>
          </w:p>
        </w:tc>
      </w:tr>
      <w:tr w:rsidR="000F3A81" w:rsidRPr="00536E04" w14:paraId="30094B88" w14:textId="77777777" w:rsidTr="00D51FAE">
        <w:trPr>
          <w:trHeight w:val="225"/>
          <w:jc w:val="center"/>
        </w:trPr>
        <w:tc>
          <w:tcPr>
            <w:tcW w:w="2542" w:type="dxa"/>
            <w:tcBorders>
              <w:top w:val="nil"/>
              <w:left w:val="single" w:sz="8" w:space="0" w:color="auto"/>
              <w:bottom w:val="single" w:sz="4" w:space="0" w:color="auto"/>
              <w:right w:val="single" w:sz="4" w:space="0" w:color="auto"/>
            </w:tcBorders>
            <w:shd w:val="clear" w:color="000000" w:fill="E2EFDA"/>
            <w:noWrap/>
            <w:vAlign w:val="center"/>
            <w:hideMark/>
          </w:tcPr>
          <w:p w14:paraId="6D41A8DE"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Engine S/N</w:t>
            </w:r>
          </w:p>
        </w:tc>
        <w:tc>
          <w:tcPr>
            <w:tcW w:w="2268" w:type="dxa"/>
            <w:tcBorders>
              <w:top w:val="single" w:sz="8" w:space="0" w:color="auto"/>
              <w:left w:val="nil"/>
              <w:bottom w:val="single" w:sz="4" w:space="0" w:color="auto"/>
              <w:right w:val="single" w:sz="4" w:space="0" w:color="000000"/>
            </w:tcBorders>
            <w:shd w:val="clear" w:color="000000" w:fill="FFFFFF"/>
            <w:noWrap/>
            <w:vAlign w:val="center"/>
            <w:hideMark/>
          </w:tcPr>
          <w:p w14:paraId="0AF84B48"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8" w:space="0" w:color="auto"/>
              <w:left w:val="nil"/>
              <w:bottom w:val="single" w:sz="4" w:space="0" w:color="auto"/>
              <w:right w:val="single" w:sz="4" w:space="0" w:color="000000"/>
            </w:tcBorders>
            <w:shd w:val="clear" w:color="000000" w:fill="E2EFDA"/>
            <w:noWrap/>
            <w:vAlign w:val="center"/>
            <w:hideMark/>
          </w:tcPr>
          <w:p w14:paraId="726CBBBB"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Position</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506AE613"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086B5932"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6FA37812"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Date of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6D42384E"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20770C96"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Reason for Removal</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122AA0E6"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6EB9B0BA" w14:textId="77777777" w:rsidTr="00D51FAE">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19498B23"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TSN at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356B8B7E"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79D32913"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MRO</w:t>
            </w:r>
          </w:p>
        </w:tc>
        <w:tc>
          <w:tcPr>
            <w:tcW w:w="2552" w:type="dxa"/>
            <w:tcBorders>
              <w:top w:val="single" w:sz="4" w:space="0" w:color="auto"/>
              <w:left w:val="nil"/>
              <w:bottom w:val="nil"/>
              <w:right w:val="single" w:sz="8" w:space="0" w:color="000000"/>
            </w:tcBorders>
            <w:shd w:val="clear" w:color="000000" w:fill="FFFFFF"/>
            <w:noWrap/>
            <w:vAlign w:val="center"/>
            <w:hideMark/>
          </w:tcPr>
          <w:p w14:paraId="34DBC8F8"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r w:rsidR="000F3A81" w:rsidRPr="00536E04" w14:paraId="651EFFAF" w14:textId="77777777" w:rsidTr="000F3A81">
        <w:trPr>
          <w:trHeight w:val="225"/>
          <w:jc w:val="center"/>
        </w:trPr>
        <w:tc>
          <w:tcPr>
            <w:tcW w:w="2542" w:type="dxa"/>
            <w:tcBorders>
              <w:top w:val="single" w:sz="4" w:space="0" w:color="auto"/>
              <w:left w:val="single" w:sz="8" w:space="0" w:color="auto"/>
              <w:bottom w:val="single" w:sz="4" w:space="0" w:color="auto"/>
              <w:right w:val="single" w:sz="4" w:space="0" w:color="auto"/>
            </w:tcBorders>
            <w:shd w:val="clear" w:color="000000" w:fill="E2EFDA"/>
            <w:noWrap/>
            <w:vAlign w:val="center"/>
            <w:hideMark/>
          </w:tcPr>
          <w:p w14:paraId="64BDB938"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CSN at Removal</w:t>
            </w:r>
          </w:p>
        </w:tc>
        <w:tc>
          <w:tcPr>
            <w:tcW w:w="2268" w:type="dxa"/>
            <w:tcBorders>
              <w:top w:val="single" w:sz="4" w:space="0" w:color="auto"/>
              <w:left w:val="nil"/>
              <w:bottom w:val="single" w:sz="4" w:space="0" w:color="auto"/>
              <w:right w:val="single" w:sz="4" w:space="0" w:color="000000"/>
            </w:tcBorders>
            <w:shd w:val="clear" w:color="000000" w:fill="FFFFFF"/>
            <w:noWrap/>
            <w:vAlign w:val="center"/>
            <w:hideMark/>
          </w:tcPr>
          <w:p w14:paraId="5D7777AD" w14:textId="77777777" w:rsidR="000F3A81" w:rsidRPr="00536E04" w:rsidRDefault="000F3A81" w:rsidP="00D51FAE">
            <w:pPr>
              <w:spacing w:line="240" w:lineRule="auto"/>
              <w:jc w:val="center"/>
              <w:rPr>
                <w:rFonts w:ascii="Gill Sans MT" w:hAnsi="Gill Sans MT" w:cs="Calibri"/>
                <w:sz w:val="14"/>
                <w:szCs w:val="14"/>
                <w:lang w:eastAsia="en-IE"/>
              </w:rPr>
            </w:pPr>
          </w:p>
        </w:tc>
        <w:tc>
          <w:tcPr>
            <w:tcW w:w="2551" w:type="dxa"/>
            <w:tcBorders>
              <w:top w:val="single" w:sz="4" w:space="0" w:color="auto"/>
              <w:left w:val="nil"/>
              <w:bottom w:val="single" w:sz="4" w:space="0" w:color="auto"/>
              <w:right w:val="single" w:sz="4" w:space="0" w:color="000000"/>
            </w:tcBorders>
            <w:shd w:val="clear" w:color="000000" w:fill="E2EFDA"/>
            <w:noWrap/>
            <w:vAlign w:val="center"/>
            <w:hideMark/>
          </w:tcPr>
          <w:p w14:paraId="4B371BFC" w14:textId="77777777" w:rsidR="000F3A81" w:rsidRPr="00536E04" w:rsidRDefault="000F3A81" w:rsidP="00D51FAE">
            <w:pPr>
              <w:spacing w:line="240" w:lineRule="auto"/>
              <w:rPr>
                <w:rFonts w:ascii="Gill Sans MT" w:hAnsi="Gill Sans MT" w:cs="Calibri"/>
                <w:color w:val="000000"/>
                <w:sz w:val="14"/>
                <w:szCs w:val="14"/>
                <w:lang w:eastAsia="en-IE"/>
              </w:rPr>
            </w:pPr>
            <w:r w:rsidRPr="00536E04">
              <w:rPr>
                <w:rFonts w:ascii="Gill Sans MT" w:hAnsi="Gill Sans MT" w:cs="Calibri"/>
                <w:color w:val="000000"/>
                <w:sz w:val="14"/>
                <w:szCs w:val="14"/>
                <w:lang w:eastAsia="en-IE"/>
              </w:rPr>
              <w:t>Planned Induction Date</w:t>
            </w:r>
          </w:p>
        </w:tc>
        <w:tc>
          <w:tcPr>
            <w:tcW w:w="2552" w:type="dxa"/>
            <w:tcBorders>
              <w:top w:val="single" w:sz="4" w:space="0" w:color="auto"/>
              <w:left w:val="nil"/>
              <w:bottom w:val="single" w:sz="4" w:space="0" w:color="auto"/>
              <w:right w:val="single" w:sz="8" w:space="0" w:color="000000"/>
            </w:tcBorders>
            <w:shd w:val="clear" w:color="000000" w:fill="FFFFFF"/>
            <w:noWrap/>
            <w:vAlign w:val="center"/>
            <w:hideMark/>
          </w:tcPr>
          <w:p w14:paraId="1C398138" w14:textId="77777777" w:rsidR="000F3A81" w:rsidRPr="00536E04" w:rsidRDefault="000F3A81" w:rsidP="00D51FAE">
            <w:pPr>
              <w:spacing w:line="240" w:lineRule="auto"/>
              <w:jc w:val="center"/>
              <w:rPr>
                <w:rFonts w:ascii="Gill Sans MT" w:hAnsi="Gill Sans MT" w:cs="Calibri"/>
                <w:color w:val="000000"/>
                <w:sz w:val="14"/>
                <w:szCs w:val="14"/>
                <w:lang w:eastAsia="en-IE"/>
              </w:rPr>
            </w:pPr>
          </w:p>
        </w:tc>
      </w:tr>
    </w:tbl>
    <w:p w14:paraId="7143BB35" w14:textId="77777777" w:rsidR="000F3A81" w:rsidRDefault="000F3A81" w:rsidP="004A50A7">
      <w:pPr>
        <w:pStyle w:val="Leader"/>
      </w:pPr>
    </w:p>
    <w:tbl>
      <w:tblPr>
        <w:tblW w:w="991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42"/>
        <w:gridCol w:w="7371"/>
      </w:tblGrid>
      <w:tr w:rsidR="000F3A81" w:rsidRPr="00536E04" w14:paraId="177A6864" w14:textId="77777777" w:rsidTr="00D51FAE">
        <w:trPr>
          <w:trHeight w:val="225"/>
          <w:jc w:val="center"/>
        </w:trPr>
        <w:tc>
          <w:tcPr>
            <w:tcW w:w="2542" w:type="dxa"/>
            <w:shd w:val="clear" w:color="000000" w:fill="E2EFDA"/>
            <w:noWrap/>
            <w:vAlign w:val="bottom"/>
            <w:hideMark/>
          </w:tcPr>
          <w:p w14:paraId="4E71C9E7" w14:textId="77777777" w:rsidR="000F3A81" w:rsidRPr="00536E04" w:rsidRDefault="000F3A81" w:rsidP="00D51FAE">
            <w:pPr>
              <w:spacing w:line="240" w:lineRule="auto"/>
              <w:rPr>
                <w:rFonts w:ascii="Gill Sans MT" w:hAnsi="Gill Sans MT" w:cs="Calibri"/>
                <w:sz w:val="14"/>
                <w:szCs w:val="14"/>
                <w:lang w:eastAsia="en-IE"/>
              </w:rPr>
            </w:pPr>
            <w:r w:rsidRPr="00536E04">
              <w:rPr>
                <w:rFonts w:ascii="Gill Sans MT" w:hAnsi="Gill Sans MT" w:cs="Calibri"/>
                <w:sz w:val="14"/>
                <w:szCs w:val="14"/>
                <w:lang w:eastAsia="en-IE"/>
              </w:rPr>
              <w:t xml:space="preserve">Report </w:t>
            </w:r>
            <w:r>
              <w:rPr>
                <w:rFonts w:ascii="Gill Sans MT" w:hAnsi="Gill Sans MT" w:cs="Calibri"/>
                <w:sz w:val="14"/>
                <w:szCs w:val="14"/>
                <w:lang w:eastAsia="en-IE"/>
              </w:rPr>
              <w:t>Compiled</w:t>
            </w:r>
            <w:r w:rsidRPr="00536E04">
              <w:rPr>
                <w:rFonts w:ascii="Gill Sans MT" w:hAnsi="Gill Sans MT" w:cs="Calibri"/>
                <w:sz w:val="14"/>
                <w:szCs w:val="14"/>
                <w:lang w:eastAsia="en-IE"/>
              </w:rPr>
              <w:t xml:space="preserve"> By</w:t>
            </w:r>
          </w:p>
        </w:tc>
        <w:tc>
          <w:tcPr>
            <w:tcW w:w="7371" w:type="dxa"/>
            <w:shd w:val="clear" w:color="000000" w:fill="FFFFFF"/>
            <w:noWrap/>
            <w:vAlign w:val="bottom"/>
            <w:hideMark/>
          </w:tcPr>
          <w:p w14:paraId="7E5B8140" w14:textId="77777777" w:rsidR="000F3A81" w:rsidRPr="00536E04" w:rsidRDefault="000F3A81" w:rsidP="00D51FAE">
            <w:pPr>
              <w:spacing w:line="240" w:lineRule="auto"/>
              <w:jc w:val="center"/>
              <w:rPr>
                <w:rFonts w:ascii="Gill Sans MT" w:hAnsi="Gill Sans MT" w:cs="Calibri"/>
                <w:sz w:val="14"/>
                <w:szCs w:val="14"/>
                <w:lang w:eastAsia="en-IE"/>
              </w:rPr>
            </w:pPr>
          </w:p>
        </w:tc>
      </w:tr>
    </w:tbl>
    <w:p w14:paraId="4E038CC9" w14:textId="77777777" w:rsidR="000F3A81" w:rsidRPr="00C6534C" w:rsidRDefault="004A50A7" w:rsidP="004A50A7">
      <w:pPr>
        <w:pStyle w:val="Leader"/>
      </w:pPr>
      <w:r w:rsidRPr="00C6534C">
        <w:br w:type="page"/>
      </w:r>
      <w:bookmarkStart w:id="342" w:name="_Ref264977318"/>
      <w:bookmarkStart w:id="343" w:name="_Toc268097284"/>
    </w:p>
    <w:p w14:paraId="793CC74B" w14:textId="18F9D945" w:rsidR="004A50A7" w:rsidRPr="00C6534C" w:rsidRDefault="004A50A7" w:rsidP="00740370">
      <w:pPr>
        <w:pStyle w:val="Leader"/>
        <w:spacing w:before="0" w:after="0" w:line="240" w:lineRule="auto"/>
      </w:pPr>
      <w:r w:rsidRPr="00C6534C">
        <w:lastRenderedPageBreak/>
        <w:t xml:space="preserve">Part B </w:t>
      </w:r>
      <w:r w:rsidR="008230AC">
        <w:t>–</w:t>
      </w:r>
      <w:r w:rsidRPr="00C6534C">
        <w:t xml:space="preserve"> Notices</w:t>
      </w:r>
      <w:bookmarkEnd w:id="342"/>
      <w:bookmarkEnd w:id="343"/>
    </w:p>
    <w:p w14:paraId="2BB68501" w14:textId="77777777" w:rsidR="006212DF" w:rsidRDefault="006212DF" w:rsidP="00740370">
      <w:pPr>
        <w:pStyle w:val="BodyText"/>
        <w:spacing w:after="0" w:line="240" w:lineRule="auto"/>
        <w:rPr>
          <w:b/>
          <w:bCs/>
          <w:iCs/>
        </w:rPr>
      </w:pPr>
    </w:p>
    <w:p w14:paraId="14193B7A" w14:textId="5E80A5B5" w:rsidR="004A50A7" w:rsidRDefault="004A50A7" w:rsidP="00740370">
      <w:pPr>
        <w:pStyle w:val="BodyText"/>
        <w:spacing w:after="0" w:line="240" w:lineRule="auto"/>
        <w:rPr>
          <w:b/>
          <w:bCs/>
          <w:iCs/>
        </w:rPr>
      </w:pPr>
      <w:r w:rsidRPr="00C6534C">
        <w:rPr>
          <w:b/>
          <w:bCs/>
          <w:iCs/>
        </w:rPr>
        <w:t>Lessee</w:t>
      </w:r>
    </w:p>
    <w:p w14:paraId="270B6F12" w14:textId="77777777" w:rsidR="006212DF" w:rsidRDefault="006212DF" w:rsidP="00740370">
      <w:pPr>
        <w:pStyle w:val="BodyText"/>
        <w:spacing w:after="0" w:line="240" w:lineRule="auto"/>
        <w:rPr>
          <w:bCs/>
          <w:iCs/>
        </w:rPr>
      </w:pPr>
    </w:p>
    <w:p w14:paraId="7CB0BE68" w14:textId="389FAADC" w:rsidR="00963192" w:rsidRPr="00740370" w:rsidRDefault="00963192" w:rsidP="00740370">
      <w:pPr>
        <w:pStyle w:val="BodyText"/>
        <w:spacing w:after="0" w:line="240" w:lineRule="auto"/>
        <w:rPr>
          <w:bCs/>
          <w:iCs/>
        </w:rPr>
      </w:pPr>
      <w:r w:rsidRPr="00740370">
        <w:rPr>
          <w:bCs/>
          <w:iCs/>
        </w:rPr>
        <w:t>Lessee:</w:t>
      </w:r>
      <w:r w:rsidRPr="00740370">
        <w:rPr>
          <w:bCs/>
          <w:iCs/>
        </w:rPr>
        <w:tab/>
      </w:r>
      <w:r>
        <w:rPr>
          <w:bCs/>
          <w:iCs/>
        </w:rPr>
        <w:tab/>
      </w:r>
      <w:r w:rsidR="00D01A1E">
        <w:rPr>
          <w:bCs/>
          <w:iCs/>
        </w:rPr>
        <w:t>Electra Airways OOD</w:t>
      </w:r>
    </w:p>
    <w:p w14:paraId="238596D1" w14:textId="77777777" w:rsidR="006212DF" w:rsidRDefault="006212DF" w:rsidP="00740370">
      <w:pPr>
        <w:pStyle w:val="BodyText"/>
        <w:spacing w:after="0" w:line="240" w:lineRule="auto"/>
        <w:rPr>
          <w:bCs/>
          <w:iCs/>
        </w:rPr>
      </w:pPr>
    </w:p>
    <w:p w14:paraId="56F78D4A" w14:textId="34615B8C" w:rsidR="00963192" w:rsidRPr="00740370" w:rsidRDefault="00963192" w:rsidP="00740370">
      <w:pPr>
        <w:pStyle w:val="BodyText"/>
        <w:spacing w:after="0" w:line="240" w:lineRule="auto"/>
        <w:rPr>
          <w:bCs/>
          <w:iCs/>
        </w:rPr>
      </w:pPr>
      <w:r w:rsidRPr="00740370">
        <w:rPr>
          <w:bCs/>
          <w:iCs/>
        </w:rPr>
        <w:t>Address:</w:t>
      </w:r>
      <w:r w:rsidRPr="00740370">
        <w:rPr>
          <w:bCs/>
          <w:iCs/>
        </w:rPr>
        <w:tab/>
      </w:r>
      <w:r w:rsidR="00CA6641" w:rsidRPr="00CA6641">
        <w:rPr>
          <w:bCs/>
          <w:iCs/>
        </w:rPr>
        <w:t>Alexander Malinov Blvd 51, Metrocity Building, 1712 Sofia, Bulgaria</w:t>
      </w:r>
    </w:p>
    <w:p w14:paraId="3CE99F74" w14:textId="77777777" w:rsidR="006212DF" w:rsidRDefault="006212DF" w:rsidP="00740370">
      <w:pPr>
        <w:pStyle w:val="BodyText"/>
        <w:spacing w:after="0" w:line="240" w:lineRule="auto"/>
        <w:rPr>
          <w:bCs/>
          <w:iCs/>
        </w:rPr>
      </w:pPr>
    </w:p>
    <w:p w14:paraId="6996F35D" w14:textId="517A54C4" w:rsidR="00963192" w:rsidRPr="00740370" w:rsidRDefault="00963192" w:rsidP="002E42EC">
      <w:pPr>
        <w:pStyle w:val="BodyText"/>
        <w:spacing w:after="0" w:line="240" w:lineRule="auto"/>
        <w:ind w:left="1440" w:hanging="1440"/>
        <w:rPr>
          <w:bCs/>
          <w:iCs/>
        </w:rPr>
      </w:pPr>
      <w:r w:rsidRPr="00740370">
        <w:rPr>
          <w:bCs/>
          <w:iCs/>
        </w:rPr>
        <w:t>Email:</w:t>
      </w:r>
      <w:r w:rsidRPr="00740370">
        <w:rPr>
          <w:bCs/>
          <w:iCs/>
        </w:rPr>
        <w:tab/>
      </w:r>
      <w:hyperlink r:id="rId27" w:history="1">
        <w:r w:rsidR="00F05FAC" w:rsidRPr="00813400">
          <w:rPr>
            <w:rStyle w:val="Hyperlink"/>
            <w:lang w:val="en-US"/>
          </w:rPr>
          <w:t>stefan.trifonov@electra-airways.com</w:t>
        </w:r>
      </w:hyperlink>
      <w:r w:rsidR="002E42EC">
        <w:rPr>
          <w:lang w:val="en-US"/>
        </w:rPr>
        <w:t xml:space="preserve"> (with a copy to: </w:t>
      </w:r>
      <w:hyperlink r:id="rId28" w:history="1">
        <w:r w:rsidR="00496C56" w:rsidRPr="00813400">
          <w:rPr>
            <w:rStyle w:val="Hyperlink"/>
            <w:lang w:val="en-US"/>
          </w:rPr>
          <w:t>commercial@maverick-horizon.com</w:t>
        </w:r>
      </w:hyperlink>
      <w:r w:rsidR="002E42EC">
        <w:rPr>
          <w:lang w:val="en-US"/>
        </w:rPr>
        <w:t>)</w:t>
      </w:r>
    </w:p>
    <w:p w14:paraId="5F0328E6" w14:textId="77777777" w:rsidR="006212DF" w:rsidRDefault="006212DF" w:rsidP="00740370">
      <w:pPr>
        <w:pStyle w:val="BodyText"/>
        <w:spacing w:after="0" w:line="240" w:lineRule="auto"/>
        <w:rPr>
          <w:bCs/>
          <w:iCs/>
        </w:rPr>
      </w:pPr>
    </w:p>
    <w:p w14:paraId="1744F1E6" w14:textId="12AEFA74" w:rsidR="00963192" w:rsidRPr="00740370" w:rsidRDefault="00963192" w:rsidP="00740370">
      <w:pPr>
        <w:pStyle w:val="BodyText"/>
        <w:spacing w:after="0" w:line="240" w:lineRule="auto"/>
        <w:rPr>
          <w:bCs/>
          <w:iCs/>
        </w:rPr>
      </w:pPr>
      <w:r w:rsidRPr="00740370">
        <w:rPr>
          <w:bCs/>
          <w:iCs/>
        </w:rPr>
        <w:t>Attention:</w:t>
      </w:r>
      <w:r w:rsidRPr="00740370">
        <w:rPr>
          <w:bCs/>
          <w:iCs/>
        </w:rPr>
        <w:tab/>
      </w:r>
      <w:r w:rsidR="00F05FAC" w:rsidRPr="00F05FAC">
        <w:rPr>
          <w:bCs/>
          <w:iCs/>
        </w:rPr>
        <w:t>Mr. Stefan Trifonov</w:t>
      </w:r>
    </w:p>
    <w:p w14:paraId="701AE468" w14:textId="77777777" w:rsidR="004A50A7" w:rsidRDefault="004A50A7" w:rsidP="00740370">
      <w:pPr>
        <w:pStyle w:val="BodyText"/>
        <w:spacing w:after="0" w:line="240" w:lineRule="auto"/>
      </w:pPr>
    </w:p>
    <w:p w14:paraId="52B95C7F" w14:textId="77777777" w:rsidR="006212DF" w:rsidRDefault="006212DF" w:rsidP="00740370">
      <w:pPr>
        <w:pStyle w:val="BodyText"/>
        <w:spacing w:after="0" w:line="240" w:lineRule="auto"/>
        <w:rPr>
          <w:b/>
        </w:rPr>
      </w:pPr>
    </w:p>
    <w:p w14:paraId="2C1E5193" w14:textId="234FA340" w:rsidR="00EC335C" w:rsidRDefault="00EC335C" w:rsidP="00740370">
      <w:pPr>
        <w:pStyle w:val="BodyText"/>
        <w:spacing w:after="0" w:line="240" w:lineRule="auto"/>
        <w:rPr>
          <w:b/>
        </w:rPr>
      </w:pPr>
      <w:r>
        <w:rPr>
          <w:b/>
        </w:rPr>
        <w:t>Lessor</w:t>
      </w:r>
    </w:p>
    <w:p w14:paraId="222C3B49" w14:textId="77777777" w:rsidR="006212DF" w:rsidRDefault="006212DF" w:rsidP="00740370">
      <w:pPr>
        <w:pStyle w:val="BodyText"/>
        <w:spacing w:after="0" w:line="240" w:lineRule="auto"/>
        <w:ind w:left="1440" w:hanging="1440"/>
      </w:pPr>
    </w:p>
    <w:p w14:paraId="7B0D1B36" w14:textId="0FD373BE" w:rsidR="006212DF" w:rsidRPr="001F02B2" w:rsidRDefault="00EC335C" w:rsidP="001F02B2">
      <w:pPr>
        <w:pStyle w:val="BodyText"/>
        <w:spacing w:after="0" w:line="240" w:lineRule="auto"/>
        <w:ind w:left="1440" w:hanging="1440"/>
      </w:pPr>
      <w:r>
        <w:t>Lessor:</w:t>
      </w:r>
      <w:r>
        <w:tab/>
      </w:r>
      <w:r w:rsidR="001F02B2">
        <w:t>Avolon Leasing Ireland 3 Limited</w:t>
      </w:r>
    </w:p>
    <w:p w14:paraId="6B698C53" w14:textId="77777777" w:rsidR="00853130" w:rsidRDefault="00853130" w:rsidP="00853130">
      <w:pPr>
        <w:pStyle w:val="BodyText"/>
        <w:spacing w:after="0" w:line="240" w:lineRule="auto"/>
        <w:ind w:left="1440" w:hanging="1440"/>
      </w:pPr>
    </w:p>
    <w:p w14:paraId="501F9B95" w14:textId="339E139D" w:rsidR="00AD656B" w:rsidRDefault="006212DF" w:rsidP="00853130">
      <w:pPr>
        <w:pStyle w:val="BodyText"/>
        <w:spacing w:after="0" w:line="240" w:lineRule="auto"/>
        <w:ind w:left="1440" w:hanging="1440"/>
        <w:rPr>
          <w:bCs/>
          <w:iCs/>
        </w:rPr>
      </w:pPr>
      <w:r>
        <w:rPr>
          <w:bCs/>
          <w:iCs/>
        </w:rPr>
        <w:t>Address:</w:t>
      </w:r>
      <w:r>
        <w:rPr>
          <w:bCs/>
          <w:iCs/>
        </w:rPr>
        <w:tab/>
        <w:t>Number One Ballsbridge</w:t>
      </w:r>
    </w:p>
    <w:p w14:paraId="78BBEE10" w14:textId="2D6EF300" w:rsidR="00AD656B" w:rsidRDefault="006212DF" w:rsidP="00B86D43">
      <w:pPr>
        <w:pStyle w:val="BodyText"/>
        <w:spacing w:after="0" w:line="240" w:lineRule="auto"/>
        <w:ind w:left="1440"/>
        <w:rPr>
          <w:bCs/>
          <w:iCs/>
        </w:rPr>
      </w:pPr>
      <w:r>
        <w:rPr>
          <w:bCs/>
          <w:iCs/>
        </w:rPr>
        <w:t>Building 1</w:t>
      </w:r>
    </w:p>
    <w:p w14:paraId="5B6EC706" w14:textId="0EE1ECAA" w:rsidR="00AD656B" w:rsidRDefault="006212DF" w:rsidP="00B86D43">
      <w:pPr>
        <w:pStyle w:val="BodyText"/>
        <w:spacing w:after="0" w:line="240" w:lineRule="auto"/>
        <w:ind w:left="1440"/>
        <w:rPr>
          <w:bCs/>
          <w:iCs/>
        </w:rPr>
      </w:pPr>
      <w:r>
        <w:rPr>
          <w:bCs/>
          <w:iCs/>
        </w:rPr>
        <w:t>Shelbourne Road</w:t>
      </w:r>
    </w:p>
    <w:p w14:paraId="719515E2" w14:textId="7B58B7DA" w:rsidR="00AD656B" w:rsidRDefault="006212DF" w:rsidP="00B86D43">
      <w:pPr>
        <w:pStyle w:val="BodyText"/>
        <w:spacing w:after="0" w:line="240" w:lineRule="auto"/>
        <w:ind w:left="1440"/>
        <w:rPr>
          <w:bCs/>
          <w:iCs/>
        </w:rPr>
      </w:pPr>
      <w:r>
        <w:rPr>
          <w:bCs/>
          <w:iCs/>
        </w:rPr>
        <w:t>Ballsbridge</w:t>
      </w:r>
    </w:p>
    <w:p w14:paraId="3B73604F" w14:textId="5029FEA7" w:rsidR="00AD656B" w:rsidRDefault="006212DF">
      <w:pPr>
        <w:pStyle w:val="BodyText"/>
        <w:spacing w:after="0" w:line="240" w:lineRule="auto"/>
        <w:ind w:left="1440"/>
        <w:rPr>
          <w:bCs/>
          <w:iCs/>
        </w:rPr>
      </w:pPr>
      <w:r>
        <w:rPr>
          <w:bCs/>
          <w:iCs/>
        </w:rPr>
        <w:t>Dublin</w:t>
      </w:r>
      <w:r w:rsidR="00853130">
        <w:rPr>
          <w:bCs/>
          <w:iCs/>
        </w:rPr>
        <w:t xml:space="preserve">, </w:t>
      </w:r>
      <w:r w:rsidR="00C96590">
        <w:rPr>
          <w:bCs/>
          <w:iCs/>
        </w:rPr>
        <w:t>D04 FP65</w:t>
      </w:r>
    </w:p>
    <w:p w14:paraId="66FEA914" w14:textId="761B3650" w:rsidR="006212DF" w:rsidRDefault="006212DF" w:rsidP="00B86D43">
      <w:pPr>
        <w:pStyle w:val="BodyText"/>
        <w:spacing w:after="0" w:line="240" w:lineRule="auto"/>
        <w:ind w:left="1440"/>
        <w:rPr>
          <w:bCs/>
          <w:iCs/>
        </w:rPr>
      </w:pPr>
      <w:r>
        <w:rPr>
          <w:bCs/>
          <w:iCs/>
        </w:rPr>
        <w:t>Ireland</w:t>
      </w:r>
    </w:p>
    <w:p w14:paraId="52A95B07" w14:textId="77777777" w:rsidR="006212DF" w:rsidRPr="00F97B30" w:rsidRDefault="006212DF" w:rsidP="006212DF">
      <w:pPr>
        <w:pStyle w:val="BodyText"/>
        <w:spacing w:after="0" w:line="240" w:lineRule="auto"/>
        <w:ind w:left="1417"/>
        <w:rPr>
          <w:bCs/>
          <w:iCs/>
        </w:rPr>
      </w:pPr>
    </w:p>
    <w:p w14:paraId="4615F190" w14:textId="6E99C1A0" w:rsidR="006212DF" w:rsidRPr="00F97B30" w:rsidRDefault="006212DF" w:rsidP="006212DF">
      <w:pPr>
        <w:pStyle w:val="BodyText"/>
        <w:spacing w:after="0" w:line="240" w:lineRule="auto"/>
        <w:rPr>
          <w:bCs/>
          <w:iCs/>
        </w:rPr>
      </w:pPr>
      <w:r w:rsidRPr="00F97B30">
        <w:rPr>
          <w:bCs/>
          <w:iCs/>
        </w:rPr>
        <w:t>Fax:</w:t>
      </w:r>
      <w:r w:rsidRPr="00F97B30">
        <w:rPr>
          <w:bCs/>
          <w:iCs/>
        </w:rPr>
        <w:tab/>
      </w:r>
      <w:r w:rsidRPr="00F97B30">
        <w:rPr>
          <w:bCs/>
          <w:iCs/>
        </w:rPr>
        <w:tab/>
      </w:r>
      <w:r>
        <w:rPr>
          <w:bCs/>
          <w:iCs/>
        </w:rPr>
        <w:t xml:space="preserve">+353 1 </w:t>
      </w:r>
      <w:r w:rsidR="00852B2B">
        <w:rPr>
          <w:bCs/>
          <w:iCs/>
        </w:rPr>
        <w:t>485 3242</w:t>
      </w:r>
    </w:p>
    <w:p w14:paraId="52E0E8DE" w14:textId="77777777" w:rsidR="006212DF" w:rsidRDefault="006212DF" w:rsidP="006212DF">
      <w:pPr>
        <w:pStyle w:val="BodyText"/>
        <w:spacing w:after="0" w:line="240" w:lineRule="auto"/>
        <w:rPr>
          <w:bCs/>
          <w:iCs/>
        </w:rPr>
      </w:pPr>
    </w:p>
    <w:p w14:paraId="19527866" w14:textId="77777777" w:rsidR="006212DF" w:rsidRDefault="006212DF" w:rsidP="006212DF">
      <w:pPr>
        <w:pStyle w:val="BodyText"/>
        <w:spacing w:after="0" w:line="240" w:lineRule="auto"/>
        <w:rPr>
          <w:bCs/>
          <w:iCs/>
        </w:rPr>
      </w:pPr>
      <w:r>
        <w:rPr>
          <w:bCs/>
          <w:iCs/>
        </w:rPr>
        <w:t>Email:</w:t>
      </w:r>
      <w:r>
        <w:rPr>
          <w:bCs/>
          <w:iCs/>
        </w:rPr>
        <w:tab/>
      </w:r>
      <w:r>
        <w:rPr>
          <w:bCs/>
          <w:iCs/>
        </w:rPr>
        <w:tab/>
      </w:r>
      <w:hyperlink r:id="rId29" w:history="1">
        <w:r w:rsidRPr="00460BE5">
          <w:rPr>
            <w:rStyle w:val="Hyperlink"/>
            <w:bCs/>
            <w:iCs/>
          </w:rPr>
          <w:t>notices@avolon.aero</w:t>
        </w:r>
      </w:hyperlink>
    </w:p>
    <w:p w14:paraId="0BE19C2D" w14:textId="77777777" w:rsidR="006212DF" w:rsidRDefault="006212DF" w:rsidP="006212DF">
      <w:pPr>
        <w:pStyle w:val="BodyText"/>
        <w:spacing w:after="0" w:line="240" w:lineRule="auto"/>
        <w:rPr>
          <w:bCs/>
          <w:iCs/>
        </w:rPr>
      </w:pPr>
    </w:p>
    <w:p w14:paraId="693129E2" w14:textId="52634879" w:rsidR="006212DF" w:rsidRDefault="006212DF" w:rsidP="006212DF">
      <w:pPr>
        <w:pStyle w:val="BodyText"/>
        <w:spacing w:after="0" w:line="240" w:lineRule="auto"/>
        <w:rPr>
          <w:bCs/>
          <w:iCs/>
        </w:rPr>
      </w:pPr>
      <w:r>
        <w:rPr>
          <w:bCs/>
          <w:iCs/>
        </w:rPr>
        <w:t>Attention:</w:t>
      </w:r>
      <w:r>
        <w:rPr>
          <w:bCs/>
          <w:iCs/>
        </w:rPr>
        <w:tab/>
        <w:t>The Directors</w:t>
      </w:r>
    </w:p>
    <w:p w14:paraId="1E20C481" w14:textId="77777777" w:rsidR="001A3305" w:rsidRPr="00F97B30" w:rsidRDefault="001A3305" w:rsidP="006212DF">
      <w:pPr>
        <w:pStyle w:val="BodyText"/>
        <w:spacing w:after="0" w:line="240" w:lineRule="auto"/>
        <w:rPr>
          <w:bCs/>
          <w:iCs/>
        </w:rPr>
      </w:pPr>
    </w:p>
    <w:p w14:paraId="6A1F56F0" w14:textId="77777777" w:rsidR="006212DF" w:rsidRDefault="006212DF" w:rsidP="006212DF">
      <w:pPr>
        <w:pStyle w:val="BodyText"/>
        <w:spacing w:after="0" w:line="240" w:lineRule="auto"/>
        <w:ind w:left="1440" w:hanging="1440"/>
      </w:pPr>
    </w:p>
    <w:p w14:paraId="4F57195E" w14:textId="31FF677A" w:rsidR="006212DF" w:rsidRDefault="006212DF" w:rsidP="006212DF">
      <w:pPr>
        <w:pStyle w:val="BodyText"/>
        <w:spacing w:after="0" w:line="240" w:lineRule="auto"/>
        <w:ind w:left="1440" w:hanging="1440"/>
        <w:rPr>
          <w:b/>
        </w:rPr>
      </w:pPr>
      <w:r>
        <w:rPr>
          <w:b/>
        </w:rPr>
        <w:t>With a copy to:</w:t>
      </w:r>
    </w:p>
    <w:p w14:paraId="5B74FF5E" w14:textId="77777777" w:rsidR="006212DF" w:rsidRDefault="006212DF" w:rsidP="006212DF">
      <w:pPr>
        <w:pStyle w:val="BodyText"/>
        <w:spacing w:after="0" w:line="240" w:lineRule="auto"/>
        <w:ind w:left="1440" w:hanging="1440"/>
      </w:pPr>
    </w:p>
    <w:p w14:paraId="32759948" w14:textId="77777777" w:rsidR="006212DF" w:rsidRPr="00F97B30" w:rsidRDefault="006212DF" w:rsidP="006212DF">
      <w:pPr>
        <w:pStyle w:val="BodyText"/>
        <w:spacing w:after="0" w:line="240" w:lineRule="auto"/>
        <w:ind w:left="1440" w:hanging="1440"/>
      </w:pPr>
      <w:r>
        <w:t>Avolon:</w:t>
      </w:r>
      <w:r>
        <w:tab/>
        <w:t>Avolon Aerospace Leasing Limited</w:t>
      </w:r>
    </w:p>
    <w:p w14:paraId="64863AB7" w14:textId="77777777" w:rsidR="006212DF" w:rsidRDefault="006212DF" w:rsidP="006212DF">
      <w:pPr>
        <w:pStyle w:val="BodyText"/>
        <w:spacing w:after="0" w:line="240" w:lineRule="auto"/>
        <w:rPr>
          <w:bCs/>
          <w:iCs/>
        </w:rPr>
      </w:pPr>
    </w:p>
    <w:p w14:paraId="0C877D56" w14:textId="77777777" w:rsidR="006212DF" w:rsidRDefault="006212DF" w:rsidP="006212DF">
      <w:pPr>
        <w:pStyle w:val="BodyText"/>
        <w:spacing w:after="0" w:line="240" w:lineRule="auto"/>
        <w:ind w:left="1440" w:hanging="1440"/>
        <w:rPr>
          <w:bCs/>
          <w:iCs/>
        </w:rPr>
      </w:pPr>
      <w:r w:rsidRPr="00F97B30">
        <w:rPr>
          <w:bCs/>
          <w:iCs/>
        </w:rPr>
        <w:t>Address:</w:t>
      </w:r>
      <w:r w:rsidRPr="00F97B30">
        <w:rPr>
          <w:bCs/>
          <w:iCs/>
        </w:rPr>
        <w:tab/>
      </w:r>
      <w:r>
        <w:rPr>
          <w:bCs/>
          <w:iCs/>
        </w:rPr>
        <w:t>Number One Ballsbridge, Building 1</w:t>
      </w:r>
    </w:p>
    <w:p w14:paraId="44E01393" w14:textId="77777777" w:rsidR="006212DF" w:rsidRDefault="006212DF" w:rsidP="006212DF">
      <w:pPr>
        <w:pStyle w:val="BodyText"/>
        <w:spacing w:after="0" w:line="240" w:lineRule="auto"/>
        <w:ind w:left="1440"/>
        <w:rPr>
          <w:bCs/>
          <w:iCs/>
        </w:rPr>
      </w:pPr>
      <w:r>
        <w:rPr>
          <w:bCs/>
          <w:iCs/>
        </w:rPr>
        <w:t>Shelbourne Road</w:t>
      </w:r>
    </w:p>
    <w:p w14:paraId="635BC53E" w14:textId="77777777" w:rsidR="006212DF" w:rsidRDefault="006212DF" w:rsidP="006212DF">
      <w:pPr>
        <w:pStyle w:val="BodyText"/>
        <w:spacing w:after="0" w:line="240" w:lineRule="auto"/>
        <w:ind w:left="1440"/>
        <w:rPr>
          <w:bCs/>
          <w:iCs/>
        </w:rPr>
      </w:pPr>
      <w:r>
        <w:rPr>
          <w:bCs/>
          <w:iCs/>
        </w:rPr>
        <w:t>Ballsbridge</w:t>
      </w:r>
    </w:p>
    <w:p w14:paraId="52AAC95E" w14:textId="1EFB534D" w:rsidR="006212DF" w:rsidRDefault="006212DF" w:rsidP="006212DF">
      <w:pPr>
        <w:pStyle w:val="BodyText"/>
        <w:spacing w:after="0" w:line="240" w:lineRule="auto"/>
        <w:ind w:left="1440"/>
        <w:rPr>
          <w:bCs/>
          <w:iCs/>
        </w:rPr>
      </w:pPr>
      <w:r>
        <w:rPr>
          <w:bCs/>
          <w:iCs/>
        </w:rPr>
        <w:t>Dublin</w:t>
      </w:r>
    </w:p>
    <w:p w14:paraId="7CFBFFEC" w14:textId="77777777" w:rsidR="00C96590" w:rsidRDefault="00C96590" w:rsidP="006212DF">
      <w:pPr>
        <w:pStyle w:val="BodyText"/>
        <w:spacing w:after="0" w:line="240" w:lineRule="auto"/>
        <w:ind w:left="1440"/>
        <w:rPr>
          <w:bCs/>
          <w:iCs/>
        </w:rPr>
      </w:pPr>
      <w:r>
        <w:rPr>
          <w:bCs/>
          <w:iCs/>
        </w:rPr>
        <w:t>D04 FP65</w:t>
      </w:r>
    </w:p>
    <w:p w14:paraId="6A960CB3" w14:textId="77777777" w:rsidR="006212DF" w:rsidRDefault="006212DF" w:rsidP="006212DF">
      <w:pPr>
        <w:pStyle w:val="BodyText"/>
        <w:spacing w:after="0" w:line="240" w:lineRule="auto"/>
        <w:ind w:left="1440"/>
        <w:rPr>
          <w:bCs/>
          <w:iCs/>
        </w:rPr>
      </w:pPr>
      <w:r>
        <w:rPr>
          <w:bCs/>
          <w:iCs/>
        </w:rPr>
        <w:t>Ireland</w:t>
      </w:r>
    </w:p>
    <w:p w14:paraId="1972148F" w14:textId="77777777" w:rsidR="006212DF" w:rsidRPr="00F97B30" w:rsidRDefault="006212DF" w:rsidP="006212DF">
      <w:pPr>
        <w:pStyle w:val="BodyText"/>
        <w:spacing w:after="0" w:line="240" w:lineRule="auto"/>
        <w:ind w:left="1440"/>
        <w:rPr>
          <w:bCs/>
          <w:iCs/>
        </w:rPr>
      </w:pPr>
    </w:p>
    <w:p w14:paraId="488B6A25" w14:textId="1BA607F8" w:rsidR="006212DF" w:rsidRPr="00F97B30" w:rsidRDefault="006212DF" w:rsidP="006212DF">
      <w:pPr>
        <w:pStyle w:val="BodyText"/>
        <w:spacing w:after="0" w:line="240" w:lineRule="auto"/>
        <w:rPr>
          <w:bCs/>
          <w:iCs/>
        </w:rPr>
      </w:pPr>
      <w:r>
        <w:rPr>
          <w:bCs/>
          <w:iCs/>
        </w:rPr>
        <w:t>Fax:</w:t>
      </w:r>
      <w:r>
        <w:rPr>
          <w:bCs/>
          <w:iCs/>
        </w:rPr>
        <w:tab/>
      </w:r>
      <w:r>
        <w:rPr>
          <w:bCs/>
          <w:iCs/>
        </w:rPr>
        <w:tab/>
        <w:t xml:space="preserve">+353 1 </w:t>
      </w:r>
      <w:r w:rsidR="00852B2B">
        <w:rPr>
          <w:bCs/>
          <w:iCs/>
        </w:rPr>
        <w:t>485 3242</w:t>
      </w:r>
    </w:p>
    <w:p w14:paraId="2773F020" w14:textId="77777777" w:rsidR="006212DF" w:rsidRDefault="006212DF" w:rsidP="006212DF">
      <w:pPr>
        <w:pStyle w:val="BodyText"/>
        <w:spacing w:after="0" w:line="240" w:lineRule="auto"/>
        <w:rPr>
          <w:bCs/>
          <w:iCs/>
        </w:rPr>
      </w:pPr>
    </w:p>
    <w:p w14:paraId="25CFB792" w14:textId="16EADECA" w:rsidR="006212DF" w:rsidRPr="00F97B30" w:rsidRDefault="006212DF" w:rsidP="006212DF">
      <w:pPr>
        <w:pStyle w:val="BodyText"/>
        <w:spacing w:after="0" w:line="240" w:lineRule="auto"/>
        <w:rPr>
          <w:bCs/>
          <w:iCs/>
        </w:rPr>
      </w:pPr>
      <w:r>
        <w:rPr>
          <w:bCs/>
          <w:iCs/>
        </w:rPr>
        <w:t>Email:</w:t>
      </w:r>
      <w:r>
        <w:rPr>
          <w:bCs/>
          <w:iCs/>
        </w:rPr>
        <w:tab/>
      </w:r>
      <w:r>
        <w:rPr>
          <w:bCs/>
          <w:iCs/>
        </w:rPr>
        <w:tab/>
      </w:r>
      <w:hyperlink r:id="rId30" w:history="1">
        <w:r w:rsidR="00E76F34" w:rsidRPr="00272669">
          <w:rPr>
            <w:rStyle w:val="Hyperlink"/>
            <w:bCs/>
            <w:iCs/>
          </w:rPr>
          <w:t>notices@avolon.aero</w:t>
        </w:r>
      </w:hyperlink>
      <w:r w:rsidR="00E76F34">
        <w:rPr>
          <w:bCs/>
          <w:iCs/>
        </w:rPr>
        <w:t xml:space="preserve"> </w:t>
      </w:r>
    </w:p>
    <w:p w14:paraId="2CC21B81" w14:textId="77777777" w:rsidR="006212DF" w:rsidRDefault="006212DF" w:rsidP="006212DF">
      <w:pPr>
        <w:pStyle w:val="BodyText"/>
        <w:spacing w:after="0" w:line="240" w:lineRule="auto"/>
        <w:rPr>
          <w:bCs/>
          <w:iCs/>
        </w:rPr>
      </w:pPr>
    </w:p>
    <w:p w14:paraId="6D692747" w14:textId="4B8C7DD9" w:rsidR="00837BE8" w:rsidRDefault="006212DF" w:rsidP="006212DF">
      <w:pPr>
        <w:pStyle w:val="BodyText"/>
        <w:spacing w:after="0" w:line="240" w:lineRule="auto"/>
        <w:rPr>
          <w:bCs/>
          <w:iCs/>
        </w:rPr>
      </w:pPr>
      <w:r>
        <w:rPr>
          <w:bCs/>
          <w:iCs/>
        </w:rPr>
        <w:t>Attention:</w:t>
      </w:r>
      <w:r>
        <w:rPr>
          <w:bCs/>
          <w:iCs/>
        </w:rPr>
        <w:tab/>
      </w:r>
      <w:r w:rsidR="00837BE8">
        <w:rPr>
          <w:bCs/>
          <w:iCs/>
        </w:rPr>
        <w:t>The Directors</w:t>
      </w:r>
    </w:p>
    <w:p w14:paraId="53255E05" w14:textId="2AB7613A" w:rsidR="004A50A7" w:rsidRPr="00C6534C" w:rsidRDefault="004A50A7" w:rsidP="00740370">
      <w:pPr>
        <w:pStyle w:val="BodyText"/>
        <w:spacing w:after="0" w:line="240" w:lineRule="auto"/>
        <w:rPr>
          <w:b/>
          <w:bCs/>
          <w:iCs/>
        </w:rPr>
      </w:pPr>
    </w:p>
    <w:p w14:paraId="04AE983D" w14:textId="77777777" w:rsidR="004A50A7" w:rsidRPr="00C6534C" w:rsidRDefault="004A50A7" w:rsidP="00740370">
      <w:pPr>
        <w:pStyle w:val="BodyText"/>
        <w:spacing w:after="0" w:line="240" w:lineRule="auto"/>
      </w:pPr>
    </w:p>
    <w:p w14:paraId="39131D33" w14:textId="77777777" w:rsidR="004A50A7" w:rsidRPr="00C6534C" w:rsidRDefault="004A50A7" w:rsidP="00740370">
      <w:pPr>
        <w:pStyle w:val="Schedule"/>
        <w:spacing w:after="0" w:line="240" w:lineRule="auto"/>
      </w:pPr>
      <w:r w:rsidRPr="00C6534C">
        <w:br w:type="page"/>
      </w:r>
      <w:r w:rsidRPr="00C6534C">
        <w:lastRenderedPageBreak/>
        <w:t xml:space="preserve"> </w:t>
      </w:r>
      <w:bookmarkStart w:id="344" w:name="_Ref268305585"/>
      <w:bookmarkStart w:id="345" w:name="_Toc377097837"/>
      <w:bookmarkStart w:id="346" w:name="_Toc100179739"/>
      <w:r w:rsidRPr="00C6534C">
        <w:t xml:space="preserve">– </w:t>
      </w:r>
      <w:bookmarkStart w:id="347" w:name="_Ref264977229"/>
      <w:bookmarkStart w:id="348" w:name="_Toc268097285"/>
      <w:r w:rsidRPr="00C6534C">
        <w:t>Insurance requirements</w:t>
      </w:r>
      <w:bookmarkEnd w:id="344"/>
      <w:bookmarkEnd w:id="345"/>
      <w:bookmarkEnd w:id="346"/>
      <w:bookmarkEnd w:id="347"/>
      <w:bookmarkEnd w:id="348"/>
    </w:p>
    <w:p w14:paraId="2D53FA7B" w14:textId="77777777" w:rsidR="004758C1" w:rsidRDefault="004758C1" w:rsidP="00740370">
      <w:pPr>
        <w:pStyle w:val="Heading1"/>
        <w:numPr>
          <w:ilvl w:val="0"/>
          <w:numId w:val="0"/>
        </w:numPr>
        <w:spacing w:before="0" w:after="0" w:line="240" w:lineRule="auto"/>
        <w:ind w:left="720"/>
        <w:jc w:val="both"/>
      </w:pPr>
    </w:p>
    <w:p w14:paraId="09BD0911" w14:textId="77777777" w:rsidR="004A50A7" w:rsidRPr="00C6534C" w:rsidRDefault="004A50A7" w:rsidP="00B63FC3">
      <w:pPr>
        <w:pStyle w:val="Heading1"/>
        <w:numPr>
          <w:ilvl w:val="0"/>
          <w:numId w:val="32"/>
        </w:numPr>
        <w:spacing w:before="0" w:after="0" w:line="240" w:lineRule="auto"/>
        <w:jc w:val="both"/>
      </w:pPr>
      <w:r w:rsidRPr="00C6534C">
        <w:t>Scope of cover</w:t>
      </w:r>
    </w:p>
    <w:p w14:paraId="3411967C" w14:textId="77777777" w:rsidR="004758C1" w:rsidRDefault="004758C1" w:rsidP="00740370">
      <w:pPr>
        <w:pStyle w:val="Heading2"/>
        <w:keepNext w:val="0"/>
        <w:numPr>
          <w:ilvl w:val="0"/>
          <w:numId w:val="0"/>
        </w:numPr>
        <w:spacing w:after="0" w:line="240" w:lineRule="auto"/>
        <w:ind w:left="720"/>
        <w:jc w:val="both"/>
        <w:rPr>
          <w:b w:val="0"/>
          <w:bCs/>
        </w:rPr>
      </w:pPr>
    </w:p>
    <w:p w14:paraId="21C6ED90" w14:textId="77777777" w:rsidR="004A50A7" w:rsidRPr="00C6534C" w:rsidRDefault="5D3BBE0C" w:rsidP="00740370">
      <w:pPr>
        <w:pStyle w:val="Heading2"/>
        <w:keepNext w:val="0"/>
        <w:spacing w:after="0" w:line="240" w:lineRule="auto"/>
        <w:jc w:val="both"/>
        <w:rPr>
          <w:b w:val="0"/>
          <w:bCs/>
        </w:rPr>
      </w:pPr>
      <w:r w:rsidRPr="00C6534C">
        <w:rPr>
          <w:b w:val="0"/>
          <w:bCs/>
        </w:rPr>
        <w:t>The Lessee will at its own cost maintain the following concerning the Aircraft:</w:t>
      </w:r>
    </w:p>
    <w:p w14:paraId="679470F8" w14:textId="77777777" w:rsidR="004758C1" w:rsidRDefault="004758C1" w:rsidP="00740370">
      <w:pPr>
        <w:pStyle w:val="Heading4"/>
        <w:numPr>
          <w:ilvl w:val="0"/>
          <w:numId w:val="0"/>
        </w:numPr>
        <w:spacing w:after="0" w:line="240" w:lineRule="auto"/>
        <w:ind w:left="1440"/>
        <w:jc w:val="both"/>
      </w:pPr>
      <w:bookmarkStart w:id="349" w:name="_Ref268254479"/>
    </w:p>
    <w:p w14:paraId="44BEDB1F" w14:textId="1BB97644" w:rsidR="004A50A7" w:rsidRPr="00C6534C" w:rsidRDefault="5D3BBE0C" w:rsidP="00740370">
      <w:pPr>
        <w:pStyle w:val="Heading4"/>
        <w:spacing w:after="0" w:line="240" w:lineRule="auto"/>
        <w:jc w:val="both"/>
      </w:pPr>
      <w:r>
        <w:t>Hull and Spares All Risks Insurance (which may be contained in separate policies) which will cover the Aircraft for not less than the Agreed Value and Engines and Parts for their replacement cost, against all risks of loss or damage sustained (i) by the Aircraft or (ii) by Engines or Parts which are for the time being not treated for insurance purposes as part of the Aircraft.</w:t>
      </w:r>
      <w:bookmarkEnd w:id="349"/>
    </w:p>
    <w:p w14:paraId="68E905DB" w14:textId="77777777" w:rsidR="004758C1" w:rsidRDefault="004758C1" w:rsidP="00740370">
      <w:pPr>
        <w:pStyle w:val="Heading4"/>
        <w:numPr>
          <w:ilvl w:val="0"/>
          <w:numId w:val="0"/>
        </w:numPr>
        <w:spacing w:after="0" w:line="240" w:lineRule="auto"/>
        <w:ind w:left="1440"/>
        <w:jc w:val="both"/>
      </w:pPr>
      <w:bookmarkStart w:id="350" w:name="_Ref268254490"/>
    </w:p>
    <w:p w14:paraId="4E929B58" w14:textId="3FACE13A" w:rsidR="004A50A7" w:rsidRPr="00C6534C" w:rsidRDefault="5D3BBE0C" w:rsidP="00740370">
      <w:pPr>
        <w:pStyle w:val="Heading4"/>
        <w:spacing w:after="0" w:line="240" w:lineRule="auto"/>
        <w:jc w:val="both"/>
      </w:pPr>
      <w:r>
        <w:t>Hull, Spares, War and Allied Perils Insurance which will cover the Aircraft for not less than the Agreed Value and Engines and Parts for their replacement cost against all of those risks currently enumerated in Lloyds Endorsement AVN 48B (War, Hi-jacking and Other Perils Exclusion Clause (Aviation) other than paragraph (b) of that Form) or equivalent in accordance with LSW555D.</w:t>
      </w:r>
      <w:bookmarkEnd w:id="350"/>
    </w:p>
    <w:p w14:paraId="695E5150" w14:textId="77777777" w:rsidR="004758C1" w:rsidRDefault="004758C1" w:rsidP="00740370">
      <w:pPr>
        <w:pStyle w:val="Heading4"/>
        <w:numPr>
          <w:ilvl w:val="0"/>
          <w:numId w:val="0"/>
        </w:numPr>
        <w:spacing w:after="0" w:line="240" w:lineRule="auto"/>
        <w:ind w:left="1440"/>
        <w:jc w:val="both"/>
      </w:pPr>
    </w:p>
    <w:p w14:paraId="62625BCD" w14:textId="342C0591" w:rsidR="004A50A7" w:rsidRPr="00C6534C" w:rsidRDefault="5D3BBE0C" w:rsidP="00740370">
      <w:pPr>
        <w:pStyle w:val="Heading4"/>
        <w:spacing w:after="0" w:line="240" w:lineRule="auto"/>
        <w:jc w:val="both"/>
      </w:pPr>
      <w:r>
        <w:t>Airline Liability Insurance for a combined single limit of liability of not less than the Minimum Liability Coverage Amount for operations in the passenger configuration, for any one accident or series of accidents for each aircraft arising out of any one occurrence and for an unlimited number of occurrences, which will include (but may not be limited to) aircraft third party (bodily injury/property damage), passenger (including passengers’ checked and unchecked baggage and personal effects), cargo and mail legal liability and general third party liability insurance including products, hangar keepers’ and premises liability. This policy shall include the AVN 52E Extended Coverage Endorsement Aviation Liabilities and additional coverage in respect of War and Allied Perils Third Party Baggage Cargo Legal Liabilities of not less than the Minimum Liability Coverage Amount each occurrence each aircraft.</w:t>
      </w:r>
    </w:p>
    <w:p w14:paraId="6EA1F7CB" w14:textId="77777777" w:rsidR="004758C1" w:rsidRDefault="004758C1" w:rsidP="00740370">
      <w:pPr>
        <w:pStyle w:val="Heading1"/>
        <w:numPr>
          <w:ilvl w:val="0"/>
          <w:numId w:val="0"/>
        </w:numPr>
        <w:spacing w:before="0" w:after="0" w:line="240" w:lineRule="auto"/>
        <w:ind w:left="720"/>
        <w:jc w:val="both"/>
      </w:pPr>
    </w:p>
    <w:p w14:paraId="56AC0DFF" w14:textId="77777777" w:rsidR="004A50A7" w:rsidRPr="00C6534C" w:rsidRDefault="5D3BBE0C" w:rsidP="00740370">
      <w:pPr>
        <w:pStyle w:val="Heading1"/>
        <w:spacing w:before="0" w:after="0" w:line="240" w:lineRule="auto"/>
        <w:jc w:val="both"/>
      </w:pPr>
      <w:r>
        <w:t>Additional Terms of Hull and Spares Insurance</w:t>
      </w:r>
    </w:p>
    <w:p w14:paraId="21A1D52B" w14:textId="77777777" w:rsidR="004758C1" w:rsidRDefault="004758C1" w:rsidP="00740370">
      <w:pPr>
        <w:pStyle w:val="Heading2"/>
        <w:keepNext w:val="0"/>
        <w:numPr>
          <w:ilvl w:val="0"/>
          <w:numId w:val="0"/>
        </w:numPr>
        <w:spacing w:after="0" w:line="240" w:lineRule="auto"/>
        <w:ind w:left="720"/>
        <w:jc w:val="both"/>
        <w:rPr>
          <w:b w:val="0"/>
          <w:bCs/>
        </w:rPr>
      </w:pPr>
    </w:p>
    <w:p w14:paraId="587B8AD1" w14:textId="302E9618" w:rsidR="004A50A7" w:rsidRPr="00C6534C" w:rsidRDefault="5D3BBE0C" w:rsidP="00740370">
      <w:pPr>
        <w:pStyle w:val="Heading2"/>
        <w:keepNext w:val="0"/>
        <w:spacing w:after="0" w:line="240" w:lineRule="auto"/>
        <w:jc w:val="both"/>
        <w:rPr>
          <w:b w:val="0"/>
          <w:bCs/>
        </w:rPr>
      </w:pPr>
      <w:r w:rsidRPr="00C6534C">
        <w:rPr>
          <w:b w:val="0"/>
          <w:bCs/>
        </w:rPr>
        <w:t xml:space="preserve">The Lessee will ensure that each Insurance policy taken out as specified in </w:t>
      </w:r>
      <w:r>
        <w:rPr>
          <w:b w:val="0"/>
          <w:bCs/>
        </w:rPr>
        <w:t>P</w:t>
      </w:r>
      <w:r w:rsidRPr="00C6534C">
        <w:rPr>
          <w:b w:val="0"/>
          <w:bCs/>
        </w:rPr>
        <w:t>aragraph</w:t>
      </w:r>
      <w:r>
        <w:rPr>
          <w:b w:val="0"/>
          <w:bCs/>
        </w:rPr>
        <w:t xml:space="preserve"> 1</w:t>
      </w:r>
      <w:r w:rsidRPr="00C6534C">
        <w:rPr>
          <w:b w:val="0"/>
          <w:bCs/>
        </w:rPr>
        <w:t>:</w:t>
      </w:r>
    </w:p>
    <w:p w14:paraId="05A0E0F6" w14:textId="77777777" w:rsidR="00AE7208" w:rsidRDefault="00AE7208" w:rsidP="00B86D43">
      <w:pPr>
        <w:pStyle w:val="Heading4"/>
        <w:numPr>
          <w:ilvl w:val="0"/>
          <w:numId w:val="0"/>
        </w:numPr>
        <w:spacing w:after="0" w:line="240" w:lineRule="auto"/>
        <w:jc w:val="both"/>
      </w:pPr>
    </w:p>
    <w:p w14:paraId="2DCC5A9E" w14:textId="21EC69BB" w:rsidR="004A50A7" w:rsidRPr="00C6534C" w:rsidRDefault="5D3BBE0C" w:rsidP="00740370">
      <w:pPr>
        <w:pStyle w:val="Heading4"/>
        <w:spacing w:after="0" w:line="240" w:lineRule="auto"/>
        <w:jc w:val="both"/>
      </w:pPr>
      <w:r>
        <w:t>includes the Lessor, the Owner, the Owner Participant and each of the Financiers and their respective successors and assigns as an additional insured;</w:t>
      </w:r>
    </w:p>
    <w:p w14:paraId="13BD1EDE" w14:textId="77777777" w:rsidR="004758C1" w:rsidRDefault="004758C1" w:rsidP="00740370">
      <w:pPr>
        <w:pStyle w:val="Heading4"/>
        <w:numPr>
          <w:ilvl w:val="0"/>
          <w:numId w:val="0"/>
        </w:numPr>
        <w:spacing w:after="0" w:line="240" w:lineRule="auto"/>
        <w:ind w:left="1440"/>
        <w:jc w:val="both"/>
      </w:pPr>
    </w:p>
    <w:p w14:paraId="5955D85A" w14:textId="77777777" w:rsidR="004A50A7" w:rsidRPr="00C6534C" w:rsidRDefault="5D3BBE0C" w:rsidP="00740370">
      <w:pPr>
        <w:pStyle w:val="Heading4"/>
        <w:spacing w:after="0" w:line="240" w:lineRule="auto"/>
        <w:jc w:val="both"/>
      </w:pPr>
      <w:r>
        <w:t>provides that any payment in respect of a Total Loss will be paid directly to the Loss Payee or as the Loss Payee may direct, for the account of all interests, and any other loss will be settled jointly with the Lessor and the Lessee and will be payable to the Loss Payee; and</w:t>
      </w:r>
    </w:p>
    <w:p w14:paraId="4D59ED41" w14:textId="77777777" w:rsidR="004758C1" w:rsidRDefault="004758C1" w:rsidP="00740370">
      <w:pPr>
        <w:pStyle w:val="Heading4"/>
        <w:numPr>
          <w:ilvl w:val="0"/>
          <w:numId w:val="0"/>
        </w:numPr>
        <w:spacing w:after="0" w:line="240" w:lineRule="auto"/>
        <w:ind w:left="1440"/>
        <w:jc w:val="both"/>
      </w:pPr>
    </w:p>
    <w:p w14:paraId="0DEFBA6C" w14:textId="77777777" w:rsidR="004A50A7" w:rsidRPr="00C6534C" w:rsidRDefault="5D3BBE0C" w:rsidP="00740370">
      <w:pPr>
        <w:pStyle w:val="Heading4"/>
        <w:spacing w:after="0" w:line="240" w:lineRule="auto"/>
        <w:jc w:val="both"/>
      </w:pPr>
      <w:r>
        <w:t>provides in the form of AVS 103 or equivalent that the underwriters subscribing to each relevant insurance policy agree between themselves to a 50/50 claims funding arrangement in the event of any dispute as to which insurance is applicable.</w:t>
      </w:r>
    </w:p>
    <w:p w14:paraId="40CF729D" w14:textId="77777777" w:rsidR="004758C1" w:rsidRDefault="004758C1" w:rsidP="00740370">
      <w:pPr>
        <w:pStyle w:val="Heading2"/>
        <w:keepNext w:val="0"/>
        <w:numPr>
          <w:ilvl w:val="0"/>
          <w:numId w:val="0"/>
        </w:numPr>
        <w:spacing w:after="0" w:line="240" w:lineRule="auto"/>
        <w:ind w:left="720"/>
        <w:jc w:val="both"/>
        <w:rPr>
          <w:b w:val="0"/>
          <w:bCs/>
        </w:rPr>
      </w:pPr>
    </w:p>
    <w:p w14:paraId="716CBF68" w14:textId="77777777" w:rsidR="004A50A7" w:rsidRPr="00C6534C" w:rsidRDefault="5D3BBE0C" w:rsidP="00740370">
      <w:pPr>
        <w:pStyle w:val="Heading2"/>
        <w:keepNext w:val="0"/>
        <w:spacing w:after="0" w:line="240" w:lineRule="auto"/>
        <w:jc w:val="both"/>
        <w:rPr>
          <w:b w:val="0"/>
          <w:bCs/>
        </w:rPr>
      </w:pPr>
      <w:r w:rsidRPr="00C6534C">
        <w:rPr>
          <w:b w:val="0"/>
          <w:bCs/>
        </w:rPr>
        <w:t>The Lessee will ensure that each Insurance policy taken out as specified in paragraph 1(a) will provide that:</w:t>
      </w:r>
    </w:p>
    <w:p w14:paraId="73F7F8D5" w14:textId="77777777" w:rsidR="004758C1" w:rsidRDefault="004758C1" w:rsidP="00740370">
      <w:pPr>
        <w:pStyle w:val="Heading4"/>
        <w:numPr>
          <w:ilvl w:val="0"/>
          <w:numId w:val="0"/>
        </w:numPr>
        <w:spacing w:after="0" w:line="240" w:lineRule="auto"/>
        <w:ind w:left="1440"/>
        <w:jc w:val="both"/>
      </w:pPr>
    </w:p>
    <w:p w14:paraId="0B11ED8E" w14:textId="17DE63B8" w:rsidR="004A50A7" w:rsidRPr="00C6534C" w:rsidRDefault="5D3BBE0C" w:rsidP="00740370">
      <w:pPr>
        <w:pStyle w:val="Heading4"/>
        <w:spacing w:after="0" w:line="240" w:lineRule="auto"/>
        <w:jc w:val="both"/>
      </w:pPr>
      <w:r>
        <w:t>any deductibles are no greater than the Maximum Deductible Amount.</w:t>
      </w:r>
    </w:p>
    <w:p w14:paraId="49D322E6" w14:textId="77777777" w:rsidR="004758C1" w:rsidRPr="00740370" w:rsidRDefault="004758C1" w:rsidP="00740370">
      <w:pPr>
        <w:pStyle w:val="Heading5"/>
        <w:numPr>
          <w:ilvl w:val="0"/>
          <w:numId w:val="0"/>
        </w:numPr>
        <w:spacing w:after="0" w:line="240" w:lineRule="auto"/>
        <w:ind w:left="2160"/>
        <w:jc w:val="both"/>
      </w:pPr>
    </w:p>
    <w:p w14:paraId="40199C64" w14:textId="77777777" w:rsidR="004A50A7" w:rsidRPr="00C6534C" w:rsidRDefault="5D3BBE0C" w:rsidP="00740370">
      <w:pPr>
        <w:pStyle w:val="Heading4"/>
        <w:spacing w:after="0" w:line="240" w:lineRule="auto"/>
        <w:jc w:val="both"/>
      </w:pPr>
      <w:r>
        <w:t>the insurers have no right to replace the Aircraft on a Total Loss (arranged, constructive or otherwise).</w:t>
      </w:r>
    </w:p>
    <w:p w14:paraId="3191817E" w14:textId="77777777" w:rsidR="004758C1" w:rsidRDefault="004758C1" w:rsidP="00740370">
      <w:pPr>
        <w:pStyle w:val="Heading4"/>
        <w:numPr>
          <w:ilvl w:val="0"/>
          <w:numId w:val="0"/>
        </w:numPr>
        <w:spacing w:after="0" w:line="240" w:lineRule="auto"/>
        <w:ind w:left="1440"/>
        <w:jc w:val="both"/>
      </w:pPr>
    </w:p>
    <w:p w14:paraId="36219E75" w14:textId="137C9424" w:rsidR="004A50A7" w:rsidRPr="00C6534C" w:rsidRDefault="5D3BBE0C" w:rsidP="00740370">
      <w:pPr>
        <w:pStyle w:val="Heading4"/>
        <w:spacing w:after="0" w:line="240" w:lineRule="auto"/>
        <w:jc w:val="both"/>
      </w:pPr>
      <w:r>
        <w:lastRenderedPageBreak/>
        <w:t>the insurers confirm that if the insured has installed an engine owned by a third party on the Aircraft the Hull Insurance will automatically increase to such higher amount as may be necessary in order to satisfy both the Lessor’s requirement to receive the Agreed Value in the event of a Total Loss and the amount required by the third party engine owner.</w:t>
      </w:r>
    </w:p>
    <w:p w14:paraId="42C8C69F" w14:textId="77777777" w:rsidR="004758C1" w:rsidRDefault="004758C1" w:rsidP="00740370">
      <w:pPr>
        <w:pStyle w:val="Heading1"/>
        <w:numPr>
          <w:ilvl w:val="0"/>
          <w:numId w:val="0"/>
        </w:numPr>
        <w:spacing w:before="0" w:after="0" w:line="240" w:lineRule="auto"/>
        <w:ind w:left="720"/>
        <w:jc w:val="both"/>
      </w:pPr>
    </w:p>
    <w:p w14:paraId="2B788C9E" w14:textId="77777777" w:rsidR="004A50A7" w:rsidRPr="00C6534C" w:rsidRDefault="5D3BBE0C" w:rsidP="00740370">
      <w:pPr>
        <w:pStyle w:val="Heading1"/>
        <w:spacing w:before="0" w:after="0" w:line="240" w:lineRule="auto"/>
        <w:jc w:val="both"/>
      </w:pPr>
      <w:r>
        <w:t>Additional terms of liability insurance</w:t>
      </w:r>
    </w:p>
    <w:p w14:paraId="4AB74E7B" w14:textId="77777777" w:rsidR="004758C1" w:rsidRDefault="004758C1" w:rsidP="007C2ED0">
      <w:pPr>
        <w:pStyle w:val="BodyText1"/>
        <w:spacing w:after="0" w:line="240" w:lineRule="auto"/>
        <w:jc w:val="both"/>
      </w:pPr>
    </w:p>
    <w:p w14:paraId="754AB0A7" w14:textId="77777777" w:rsidR="004A50A7" w:rsidRPr="00C6534C" w:rsidRDefault="004A50A7">
      <w:pPr>
        <w:pStyle w:val="BodyText1"/>
        <w:spacing w:after="0" w:line="240" w:lineRule="auto"/>
        <w:jc w:val="both"/>
      </w:pPr>
      <w:r w:rsidRPr="00E13B4B">
        <w:t>The Lessee will ensure in respect of each liability Insurance policy that it:</w:t>
      </w:r>
    </w:p>
    <w:p w14:paraId="4D67ED0E" w14:textId="77777777" w:rsidR="004758C1" w:rsidRDefault="004758C1" w:rsidP="00740370">
      <w:pPr>
        <w:pStyle w:val="Heading4"/>
        <w:numPr>
          <w:ilvl w:val="0"/>
          <w:numId w:val="0"/>
        </w:numPr>
        <w:spacing w:after="0" w:line="240" w:lineRule="auto"/>
        <w:ind w:left="1440"/>
        <w:jc w:val="both"/>
      </w:pPr>
    </w:p>
    <w:p w14:paraId="26FE0BA1" w14:textId="77777777" w:rsidR="004A50A7" w:rsidRPr="00C6534C" w:rsidRDefault="5D3BBE0C" w:rsidP="00740370">
      <w:pPr>
        <w:pStyle w:val="Heading4"/>
        <w:spacing w:after="0" w:line="240" w:lineRule="auto"/>
        <w:jc w:val="both"/>
      </w:pPr>
      <w:r>
        <w:t>contains a provision insuring (to the extent of the risks covered by the policy) the indemnity provisions of this Agreement, if available in the relevant market;</w:t>
      </w:r>
    </w:p>
    <w:p w14:paraId="7B10D549" w14:textId="77777777" w:rsidR="004758C1" w:rsidRDefault="004758C1" w:rsidP="00740370">
      <w:pPr>
        <w:pStyle w:val="Heading4"/>
        <w:numPr>
          <w:ilvl w:val="0"/>
          <w:numId w:val="0"/>
        </w:numPr>
        <w:spacing w:after="0" w:line="240" w:lineRule="auto"/>
        <w:ind w:left="1440"/>
        <w:jc w:val="both"/>
      </w:pPr>
    </w:p>
    <w:p w14:paraId="4FD33B64" w14:textId="77777777" w:rsidR="004A50A7" w:rsidRPr="00C6534C" w:rsidRDefault="5D3BBE0C" w:rsidP="00740370">
      <w:pPr>
        <w:pStyle w:val="Heading4"/>
        <w:spacing w:after="0" w:line="240" w:lineRule="auto"/>
        <w:jc w:val="both"/>
      </w:pPr>
      <w:r>
        <w:t>includes each Indemnitee as an additional insured for their respective rights and interests warranted, each as to itself only, no operational interest;</w:t>
      </w:r>
    </w:p>
    <w:p w14:paraId="759A5E7D" w14:textId="77777777" w:rsidR="004758C1" w:rsidRDefault="004758C1" w:rsidP="00740370">
      <w:pPr>
        <w:pStyle w:val="Heading4"/>
        <w:numPr>
          <w:ilvl w:val="0"/>
          <w:numId w:val="0"/>
        </w:numPr>
        <w:spacing w:after="0" w:line="240" w:lineRule="auto"/>
        <w:ind w:left="1440"/>
        <w:jc w:val="both"/>
      </w:pPr>
    </w:p>
    <w:p w14:paraId="3E27E895" w14:textId="77777777" w:rsidR="004A50A7" w:rsidRPr="00C6534C" w:rsidRDefault="5D3BBE0C" w:rsidP="00740370">
      <w:pPr>
        <w:pStyle w:val="Heading4"/>
        <w:spacing w:after="0" w:line="240" w:lineRule="auto"/>
        <w:jc w:val="both"/>
      </w:pPr>
      <w:r>
        <w:t>does not provide for any deductible other than in respect of cargo and baggage;</w:t>
      </w:r>
    </w:p>
    <w:p w14:paraId="1C1269AF" w14:textId="77777777" w:rsidR="004758C1" w:rsidRDefault="004758C1" w:rsidP="00740370">
      <w:pPr>
        <w:pStyle w:val="Heading4"/>
        <w:numPr>
          <w:ilvl w:val="0"/>
          <w:numId w:val="0"/>
        </w:numPr>
        <w:spacing w:after="0" w:line="240" w:lineRule="auto"/>
        <w:ind w:left="1440"/>
        <w:jc w:val="both"/>
      </w:pPr>
    </w:p>
    <w:p w14:paraId="096D11FB" w14:textId="77777777" w:rsidR="004A50A7" w:rsidRPr="00C6534C" w:rsidRDefault="5D3BBE0C" w:rsidP="00740370">
      <w:pPr>
        <w:pStyle w:val="Heading4"/>
        <w:spacing w:after="0" w:line="240" w:lineRule="auto"/>
        <w:jc w:val="both"/>
      </w:pPr>
      <w:r>
        <w:t>contains a provision that the Insurance policy be primary and without any right of contribution from any other insurance which may be available to the Lessor; and</w:t>
      </w:r>
    </w:p>
    <w:p w14:paraId="38576E86" w14:textId="77777777" w:rsidR="004758C1" w:rsidRDefault="004758C1" w:rsidP="00740370">
      <w:pPr>
        <w:pStyle w:val="Heading4"/>
        <w:numPr>
          <w:ilvl w:val="0"/>
          <w:numId w:val="0"/>
        </w:numPr>
        <w:spacing w:after="0" w:line="240" w:lineRule="auto"/>
        <w:ind w:left="1440"/>
        <w:jc w:val="both"/>
      </w:pPr>
    </w:p>
    <w:p w14:paraId="0D37E832" w14:textId="77777777" w:rsidR="004A50A7" w:rsidRPr="00C6534C" w:rsidRDefault="5D3BBE0C" w:rsidP="00740370">
      <w:pPr>
        <w:pStyle w:val="Heading4"/>
        <w:spacing w:after="0" w:line="240" w:lineRule="auto"/>
        <w:jc w:val="both"/>
      </w:pPr>
      <w:r>
        <w:t>contains a severability of interests clause which provides that the Insurance, except for the limit of liability, will operate to give each assured the same protection as if there was a separate policy issued to each assured.</w:t>
      </w:r>
    </w:p>
    <w:p w14:paraId="34D36DA7" w14:textId="77777777" w:rsidR="004758C1" w:rsidRDefault="004758C1" w:rsidP="00740370">
      <w:pPr>
        <w:pStyle w:val="Heading1"/>
        <w:numPr>
          <w:ilvl w:val="0"/>
          <w:numId w:val="0"/>
        </w:numPr>
        <w:spacing w:before="0" w:after="0" w:line="240" w:lineRule="auto"/>
        <w:ind w:left="720"/>
        <w:jc w:val="both"/>
      </w:pPr>
    </w:p>
    <w:p w14:paraId="2E226EF2" w14:textId="77777777" w:rsidR="004A50A7" w:rsidRPr="00C6534C" w:rsidRDefault="5D3BBE0C" w:rsidP="00740370">
      <w:pPr>
        <w:pStyle w:val="Heading1"/>
        <w:spacing w:before="0" w:after="0" w:line="240" w:lineRule="auto"/>
        <w:jc w:val="both"/>
      </w:pPr>
      <w:bookmarkStart w:id="351" w:name="_Hlk52283199"/>
      <w:r>
        <w:t>Terms common to all Insurance</w:t>
      </w:r>
    </w:p>
    <w:p w14:paraId="7A06F421" w14:textId="77777777" w:rsidR="004758C1" w:rsidRDefault="004758C1" w:rsidP="007C2ED0">
      <w:pPr>
        <w:pStyle w:val="BodyText1"/>
        <w:spacing w:after="0" w:line="240" w:lineRule="auto"/>
        <w:jc w:val="both"/>
      </w:pPr>
    </w:p>
    <w:p w14:paraId="77D09B5C" w14:textId="77777777" w:rsidR="004A50A7" w:rsidRPr="00E13B4B" w:rsidRDefault="004A50A7">
      <w:pPr>
        <w:pStyle w:val="BodyText1"/>
        <w:spacing w:after="0" w:line="240" w:lineRule="auto"/>
        <w:jc w:val="both"/>
      </w:pPr>
      <w:r w:rsidRPr="00E13B4B">
        <w:t>The Lessee will ensure that each Insurance policy:</w:t>
      </w:r>
    </w:p>
    <w:p w14:paraId="18E4FE8D" w14:textId="77777777" w:rsidR="004758C1" w:rsidRDefault="004758C1" w:rsidP="00740370">
      <w:pPr>
        <w:pStyle w:val="Heading4"/>
        <w:numPr>
          <w:ilvl w:val="0"/>
          <w:numId w:val="0"/>
        </w:numPr>
        <w:spacing w:after="0" w:line="240" w:lineRule="auto"/>
        <w:ind w:left="1440"/>
        <w:jc w:val="both"/>
      </w:pPr>
    </w:p>
    <w:p w14:paraId="240630E1" w14:textId="2D4BD4D6" w:rsidR="004A50A7" w:rsidRPr="00C6534C" w:rsidRDefault="5D3BBE0C" w:rsidP="00740370">
      <w:pPr>
        <w:pStyle w:val="Heading4"/>
        <w:spacing w:after="0" w:line="240" w:lineRule="auto"/>
        <w:jc w:val="both"/>
      </w:pPr>
      <w:r>
        <w:t>is in accordance with prudent industry practice and covers at least such risks as are customarily insured against in the airline industry;</w:t>
      </w:r>
    </w:p>
    <w:p w14:paraId="1C8DF06C" w14:textId="77777777" w:rsidR="004758C1" w:rsidRDefault="004758C1" w:rsidP="00740370">
      <w:pPr>
        <w:pStyle w:val="Heading4"/>
        <w:numPr>
          <w:ilvl w:val="0"/>
          <w:numId w:val="0"/>
        </w:numPr>
        <w:spacing w:after="0" w:line="240" w:lineRule="auto"/>
        <w:ind w:left="1440"/>
        <w:jc w:val="both"/>
      </w:pPr>
    </w:p>
    <w:p w14:paraId="0C4D1A0E" w14:textId="77777777" w:rsidR="004A50A7" w:rsidRPr="00C6534C" w:rsidRDefault="5D3BBE0C" w:rsidP="00740370">
      <w:pPr>
        <w:pStyle w:val="Heading4"/>
        <w:spacing w:after="0" w:line="240" w:lineRule="auto"/>
        <w:jc w:val="both"/>
      </w:pPr>
      <w:r>
        <w:t>provides cover denominated in Dollars;</w:t>
      </w:r>
    </w:p>
    <w:p w14:paraId="04ED551E" w14:textId="77777777" w:rsidR="004758C1" w:rsidRDefault="004758C1" w:rsidP="00740370">
      <w:pPr>
        <w:pStyle w:val="Heading4"/>
        <w:numPr>
          <w:ilvl w:val="0"/>
          <w:numId w:val="0"/>
        </w:numPr>
        <w:spacing w:after="0" w:line="240" w:lineRule="auto"/>
        <w:ind w:left="1440"/>
        <w:jc w:val="both"/>
      </w:pPr>
    </w:p>
    <w:p w14:paraId="1FE7250F" w14:textId="0640DF7A" w:rsidR="004A50A7" w:rsidRPr="00C6534C" w:rsidRDefault="5D3BBE0C" w:rsidP="00740370">
      <w:pPr>
        <w:pStyle w:val="Heading4"/>
        <w:spacing w:after="0" w:line="240" w:lineRule="auto"/>
        <w:jc w:val="both"/>
      </w:pPr>
      <w:r>
        <w:t>provides for worldwide coverage, subject only to such exceptions as the Lessor may agree;</w:t>
      </w:r>
    </w:p>
    <w:p w14:paraId="01857D08" w14:textId="77777777" w:rsidR="004758C1" w:rsidRDefault="004758C1" w:rsidP="00740370">
      <w:pPr>
        <w:pStyle w:val="Heading4"/>
        <w:numPr>
          <w:ilvl w:val="0"/>
          <w:numId w:val="0"/>
        </w:numPr>
        <w:spacing w:after="0" w:line="240" w:lineRule="auto"/>
        <w:ind w:left="1440"/>
        <w:jc w:val="both"/>
      </w:pPr>
    </w:p>
    <w:p w14:paraId="791A4171" w14:textId="3F65B115" w:rsidR="004A50A7" w:rsidRPr="00C6534C" w:rsidRDefault="5D3BBE0C" w:rsidP="00740370">
      <w:pPr>
        <w:pStyle w:val="Heading4"/>
        <w:spacing w:after="0" w:line="240" w:lineRule="auto"/>
        <w:jc w:val="both"/>
      </w:pPr>
      <w:r>
        <w:t>incorporates the provisions of Lloyds Endorsement AVN67B or equivalent provisions satisfactory to the Lessor;</w:t>
      </w:r>
    </w:p>
    <w:p w14:paraId="7F4D8C53" w14:textId="77777777" w:rsidR="004758C1" w:rsidRDefault="004758C1" w:rsidP="00740370">
      <w:pPr>
        <w:pStyle w:val="Heading4"/>
        <w:numPr>
          <w:ilvl w:val="0"/>
          <w:numId w:val="0"/>
        </w:numPr>
        <w:spacing w:after="0" w:line="240" w:lineRule="auto"/>
        <w:ind w:left="1440"/>
        <w:jc w:val="both"/>
      </w:pPr>
    </w:p>
    <w:p w14:paraId="5D0D56B1" w14:textId="77777777" w:rsidR="004A50A7" w:rsidRPr="00C6534C" w:rsidRDefault="5D3BBE0C" w:rsidP="00740370">
      <w:pPr>
        <w:pStyle w:val="Heading4"/>
        <w:spacing w:after="0" w:line="240" w:lineRule="auto"/>
        <w:jc w:val="both"/>
      </w:pPr>
      <w:r>
        <w:t>provides that, in relation to the interests of each of the additional insureds, the Insurances will not be invalidated by any act or omission by the Lessee, or any other person other than the respective additional insureds seeking protection and shall insure the interests of each of the additional insureds regardless of any breach or violation by the Lessee, or any other person other than the respective additional insureds seeking protection of any warranty, declaration or condition, contained in such Insurances;</w:t>
      </w:r>
    </w:p>
    <w:p w14:paraId="63C3BEF5" w14:textId="77777777" w:rsidR="004758C1" w:rsidRDefault="004758C1" w:rsidP="00740370">
      <w:pPr>
        <w:pStyle w:val="Heading4"/>
        <w:numPr>
          <w:ilvl w:val="0"/>
          <w:numId w:val="0"/>
        </w:numPr>
        <w:spacing w:after="0" w:line="240" w:lineRule="auto"/>
        <w:ind w:left="1440"/>
        <w:jc w:val="both"/>
      </w:pPr>
    </w:p>
    <w:p w14:paraId="6781A41A" w14:textId="77777777" w:rsidR="004A50A7" w:rsidRPr="00C6534C" w:rsidRDefault="5D3BBE0C" w:rsidP="00740370">
      <w:pPr>
        <w:pStyle w:val="Heading4"/>
        <w:spacing w:after="0" w:line="240" w:lineRule="auto"/>
        <w:jc w:val="both"/>
      </w:pPr>
      <w:r>
        <w:t>contains a provision entitling the Lessor or any additional insured to initiate a claim under any policy in the event of the refusal or failure of the Lessee to do so;</w:t>
      </w:r>
    </w:p>
    <w:p w14:paraId="7381773F" w14:textId="77777777" w:rsidR="004758C1" w:rsidRDefault="004758C1" w:rsidP="00740370">
      <w:pPr>
        <w:pStyle w:val="Heading4"/>
        <w:numPr>
          <w:ilvl w:val="0"/>
          <w:numId w:val="0"/>
        </w:numPr>
        <w:spacing w:after="0" w:line="240" w:lineRule="auto"/>
        <w:ind w:left="1440"/>
        <w:jc w:val="both"/>
      </w:pPr>
    </w:p>
    <w:p w14:paraId="48C8AB1D" w14:textId="77777777" w:rsidR="004A50A7" w:rsidRPr="00C6534C" w:rsidRDefault="5D3BBE0C" w:rsidP="00740370">
      <w:pPr>
        <w:pStyle w:val="Heading4"/>
        <w:spacing w:after="0" w:line="240" w:lineRule="auto"/>
        <w:jc w:val="both"/>
      </w:pPr>
      <w:r>
        <w:t>provides that the insurers will hold harmless and waive any rights of recourse against the additional assureds or to be subrogated to any rights of the Lessor of the Lessee;</w:t>
      </w:r>
    </w:p>
    <w:p w14:paraId="555961DC" w14:textId="77777777" w:rsidR="004758C1" w:rsidRDefault="004758C1" w:rsidP="00740370">
      <w:pPr>
        <w:pStyle w:val="Heading4"/>
        <w:numPr>
          <w:ilvl w:val="0"/>
          <w:numId w:val="0"/>
        </w:numPr>
        <w:spacing w:after="0" w:line="240" w:lineRule="auto"/>
        <w:ind w:left="1440"/>
        <w:jc w:val="both"/>
      </w:pPr>
    </w:p>
    <w:p w14:paraId="610C0518" w14:textId="02B788D2" w:rsidR="004A50A7" w:rsidRPr="00C6534C" w:rsidRDefault="5D3BBE0C" w:rsidP="00740370">
      <w:pPr>
        <w:pStyle w:val="Heading4"/>
        <w:spacing w:after="0" w:line="240" w:lineRule="auto"/>
        <w:jc w:val="both"/>
      </w:pPr>
      <w:r>
        <w:t xml:space="preserve">provides that the additional insureds will have no obligation or responsibility for the payment of any premiums due (but reserve the right to pay the same </w:t>
      </w:r>
      <w:r>
        <w:lastRenderedPageBreak/>
        <w:t>should any of them elect so to do) and that the insurers will not exercise any right of set-off or counter-claim in respect of any premium due against the respective interests of the additional insureds other than outstanding premiums relating to the Aircraft, any Engine or Part the subject of the relevant claim;</w:t>
      </w:r>
    </w:p>
    <w:p w14:paraId="252C5132" w14:textId="77777777" w:rsidR="004758C1" w:rsidRDefault="004758C1" w:rsidP="00740370">
      <w:pPr>
        <w:pStyle w:val="Heading4"/>
        <w:numPr>
          <w:ilvl w:val="0"/>
          <w:numId w:val="0"/>
        </w:numPr>
        <w:spacing w:after="0" w:line="240" w:lineRule="auto"/>
        <w:ind w:left="1440"/>
        <w:jc w:val="both"/>
      </w:pPr>
    </w:p>
    <w:p w14:paraId="3033BF16" w14:textId="5608A2E6" w:rsidR="004A50A7" w:rsidRDefault="5D3BBE0C" w:rsidP="00740370">
      <w:pPr>
        <w:pStyle w:val="Heading4"/>
        <w:spacing w:after="0" w:line="240" w:lineRule="auto"/>
        <w:jc w:val="both"/>
      </w:pPr>
      <w:r>
        <w:t>provides that the Insurances will continue unaltered for the benefit of the additional insureds for at least thirty (30) days after written notice by registered mail or fax of any cancellation, change, event of non-payment of premium or instalment thereof has been issued by insurers, except in the case of war risks for which seven (7) days (or such lesser period as is or may be customarily available in respect of war risks or allied perils) will be given, or in the case of war between the five great powers or nuclear peril for which termination is automatic; and</w:t>
      </w:r>
    </w:p>
    <w:p w14:paraId="6F94AD71" w14:textId="77777777" w:rsidR="00307000" w:rsidRDefault="00307000" w:rsidP="00B86D43">
      <w:pPr>
        <w:pStyle w:val="ListParagraph"/>
      </w:pPr>
    </w:p>
    <w:p w14:paraId="05CB9EB8" w14:textId="0AC479BC" w:rsidR="00307000" w:rsidRPr="00C6534C" w:rsidRDefault="5D3BBE0C">
      <w:pPr>
        <w:pStyle w:val="Heading4"/>
        <w:spacing w:after="0" w:line="240" w:lineRule="auto"/>
        <w:jc w:val="both"/>
      </w:pPr>
      <w:r>
        <w:t>is not effected by nor subject to any self-insurance taken out by the Lessee.</w:t>
      </w:r>
    </w:p>
    <w:bookmarkEnd w:id="351"/>
    <w:p w14:paraId="4C367340" w14:textId="77777777" w:rsidR="004758C1" w:rsidRDefault="004758C1" w:rsidP="00740370">
      <w:pPr>
        <w:pStyle w:val="Heading1"/>
        <w:numPr>
          <w:ilvl w:val="0"/>
          <w:numId w:val="0"/>
        </w:numPr>
        <w:spacing w:before="0" w:after="0" w:line="240" w:lineRule="auto"/>
        <w:ind w:left="720"/>
        <w:jc w:val="both"/>
      </w:pPr>
    </w:p>
    <w:p w14:paraId="5FF04A4C" w14:textId="77777777" w:rsidR="004A50A7" w:rsidRPr="00C6534C" w:rsidRDefault="5D3BBE0C" w:rsidP="00740370">
      <w:pPr>
        <w:pStyle w:val="Heading1"/>
        <w:spacing w:before="0" w:after="0" w:line="240" w:lineRule="auto"/>
        <w:jc w:val="both"/>
      </w:pPr>
      <w:r>
        <w:t>Reinsurance</w:t>
      </w:r>
    </w:p>
    <w:p w14:paraId="205F1C9A" w14:textId="77777777" w:rsidR="004758C1" w:rsidRDefault="004758C1" w:rsidP="007C2ED0">
      <w:pPr>
        <w:pStyle w:val="BodyText1"/>
        <w:spacing w:after="0" w:line="240" w:lineRule="auto"/>
        <w:jc w:val="both"/>
      </w:pPr>
    </w:p>
    <w:p w14:paraId="7BD9155C" w14:textId="3B47382A" w:rsidR="004A50A7" w:rsidRPr="00E13B4B" w:rsidRDefault="004A50A7">
      <w:pPr>
        <w:pStyle w:val="BodyText1"/>
        <w:spacing w:after="0" w:line="240" w:lineRule="auto"/>
        <w:jc w:val="both"/>
      </w:pPr>
      <w:r w:rsidRPr="00E13B4B">
        <w:t>The Lessor may require that the original insurers maintain one hundred per cent. (100%) reinsurance for so long as the original Insurance is required to be in force under this Agreement.  Such reinsurance will be placed with approved underwriters through the Insurance Broker and will reinsure such percentage of all risks insured by the original Insurance as the Lessor may specify.  Such reinsurance will be:</w:t>
      </w:r>
    </w:p>
    <w:p w14:paraId="52156D52" w14:textId="77777777" w:rsidR="004758C1" w:rsidRDefault="004758C1" w:rsidP="00740370">
      <w:pPr>
        <w:pStyle w:val="Heading4"/>
        <w:numPr>
          <w:ilvl w:val="0"/>
          <w:numId w:val="0"/>
        </w:numPr>
        <w:spacing w:after="0" w:line="240" w:lineRule="auto"/>
        <w:ind w:left="1440"/>
        <w:jc w:val="both"/>
      </w:pPr>
    </w:p>
    <w:p w14:paraId="1B0FC938" w14:textId="77777777" w:rsidR="004A50A7" w:rsidRPr="00C6534C" w:rsidRDefault="5D3BBE0C" w:rsidP="00740370">
      <w:pPr>
        <w:pStyle w:val="Heading4"/>
        <w:spacing w:after="0" w:line="240" w:lineRule="auto"/>
        <w:jc w:val="both"/>
      </w:pPr>
      <w:r>
        <w:t>be on the same terms as the original Insurance;</w:t>
      </w:r>
    </w:p>
    <w:p w14:paraId="47A7286F" w14:textId="77777777" w:rsidR="004758C1" w:rsidRDefault="004758C1" w:rsidP="00740370">
      <w:pPr>
        <w:pStyle w:val="Heading4"/>
        <w:numPr>
          <w:ilvl w:val="0"/>
          <w:numId w:val="0"/>
        </w:numPr>
        <w:spacing w:after="0" w:line="240" w:lineRule="auto"/>
        <w:ind w:left="1440"/>
        <w:jc w:val="both"/>
      </w:pPr>
    </w:p>
    <w:p w14:paraId="72C701EA" w14:textId="36428351" w:rsidR="004A50A7" w:rsidRPr="00C6534C" w:rsidRDefault="5D3BBE0C" w:rsidP="00740370">
      <w:pPr>
        <w:pStyle w:val="Heading4"/>
        <w:spacing w:after="0" w:line="240" w:lineRule="auto"/>
        <w:jc w:val="both"/>
      </w:pPr>
      <w:r>
        <w:t>contain a “cut-through” clause in terms satisfactory to the Lessor; and</w:t>
      </w:r>
    </w:p>
    <w:p w14:paraId="57A154CF" w14:textId="77777777" w:rsidR="004758C1" w:rsidRDefault="004758C1" w:rsidP="00740370">
      <w:pPr>
        <w:pStyle w:val="Heading4"/>
        <w:numPr>
          <w:ilvl w:val="0"/>
          <w:numId w:val="0"/>
        </w:numPr>
        <w:spacing w:after="0" w:line="240" w:lineRule="auto"/>
        <w:ind w:left="1440"/>
        <w:jc w:val="both"/>
      </w:pPr>
    </w:p>
    <w:p w14:paraId="633F6B21" w14:textId="77777777" w:rsidR="004A50A7" w:rsidRPr="00C6534C" w:rsidRDefault="5D3BBE0C" w:rsidP="00740370">
      <w:pPr>
        <w:pStyle w:val="Heading4"/>
        <w:spacing w:after="0" w:line="240" w:lineRule="auto"/>
        <w:jc w:val="both"/>
      </w:pPr>
      <w:r>
        <w:t>provide for payment to be made notwithstanding:</w:t>
      </w:r>
    </w:p>
    <w:p w14:paraId="12FDBA57" w14:textId="77777777" w:rsidR="004758C1" w:rsidRDefault="004758C1" w:rsidP="00740370">
      <w:pPr>
        <w:pStyle w:val="Heading5"/>
        <w:numPr>
          <w:ilvl w:val="0"/>
          <w:numId w:val="0"/>
        </w:numPr>
        <w:spacing w:after="0" w:line="240" w:lineRule="auto"/>
        <w:ind w:left="2160"/>
        <w:jc w:val="both"/>
      </w:pPr>
    </w:p>
    <w:p w14:paraId="2AE25DEB" w14:textId="77777777" w:rsidR="004A50A7" w:rsidRPr="00C6534C" w:rsidRDefault="5D3BBE0C" w:rsidP="00740370">
      <w:pPr>
        <w:pStyle w:val="Heading5"/>
        <w:spacing w:after="0" w:line="240" w:lineRule="auto"/>
        <w:jc w:val="both"/>
      </w:pPr>
      <w:r>
        <w:t>any bankruptcy, insolvency, liquidation or dissolution of any of the original insurers; and/or</w:t>
      </w:r>
    </w:p>
    <w:p w14:paraId="4939D0B2" w14:textId="77777777" w:rsidR="004758C1" w:rsidRDefault="004758C1" w:rsidP="00740370">
      <w:pPr>
        <w:pStyle w:val="Heading5"/>
        <w:numPr>
          <w:ilvl w:val="0"/>
          <w:numId w:val="0"/>
        </w:numPr>
        <w:spacing w:after="0" w:line="240" w:lineRule="auto"/>
        <w:ind w:left="2160"/>
        <w:jc w:val="both"/>
      </w:pPr>
    </w:p>
    <w:p w14:paraId="4A080BB7" w14:textId="77777777" w:rsidR="004A50A7" w:rsidRPr="00C6534C" w:rsidRDefault="5D3BBE0C" w:rsidP="00740370">
      <w:pPr>
        <w:pStyle w:val="Heading5"/>
        <w:spacing w:after="0" w:line="240" w:lineRule="auto"/>
        <w:jc w:val="both"/>
      </w:pPr>
      <w:r>
        <w:t>that the original insurers have made no payment under the original Insurance policies.</w:t>
      </w:r>
    </w:p>
    <w:p w14:paraId="31B63729" w14:textId="77777777" w:rsidR="004758C1" w:rsidRDefault="004758C1" w:rsidP="00740370">
      <w:pPr>
        <w:pStyle w:val="Heading1"/>
        <w:numPr>
          <w:ilvl w:val="0"/>
          <w:numId w:val="0"/>
        </w:numPr>
        <w:spacing w:before="0" w:after="0" w:line="240" w:lineRule="auto"/>
        <w:ind w:left="720"/>
        <w:jc w:val="both"/>
      </w:pPr>
    </w:p>
    <w:p w14:paraId="366EE4E8" w14:textId="77777777" w:rsidR="004A50A7" w:rsidRPr="00C6534C" w:rsidRDefault="5D3BBE0C" w:rsidP="00740370">
      <w:pPr>
        <w:pStyle w:val="Heading1"/>
        <w:spacing w:before="0" w:after="0" w:line="240" w:lineRule="auto"/>
        <w:jc w:val="both"/>
      </w:pPr>
      <w:r>
        <w:t>Application of insurance proceeds</w:t>
      </w:r>
    </w:p>
    <w:p w14:paraId="575056EC" w14:textId="77777777" w:rsidR="004758C1" w:rsidRDefault="004758C1" w:rsidP="007C2ED0">
      <w:pPr>
        <w:pStyle w:val="BodyText1"/>
        <w:spacing w:after="0" w:line="240" w:lineRule="auto"/>
        <w:jc w:val="both"/>
      </w:pPr>
    </w:p>
    <w:p w14:paraId="40236FE1" w14:textId="77777777" w:rsidR="004A50A7" w:rsidRPr="009F5316" w:rsidRDefault="5D3BBE0C" w:rsidP="00CB66FC">
      <w:pPr>
        <w:pStyle w:val="Heading2"/>
        <w:keepNext w:val="0"/>
        <w:spacing w:after="0" w:line="240" w:lineRule="auto"/>
        <w:jc w:val="both"/>
        <w:rPr>
          <w:bCs/>
        </w:rPr>
      </w:pPr>
      <w:r w:rsidRPr="00CB66FC">
        <w:rPr>
          <w:b w:val="0"/>
          <w:bCs/>
        </w:rPr>
        <w:t>The following are the directions of the Indemnitees for the application of any proceeds of the Insurance:</w:t>
      </w:r>
    </w:p>
    <w:p w14:paraId="2A87E3E8" w14:textId="77777777" w:rsidR="004758C1" w:rsidRDefault="004758C1" w:rsidP="00740370">
      <w:pPr>
        <w:pStyle w:val="Heading4"/>
        <w:numPr>
          <w:ilvl w:val="0"/>
          <w:numId w:val="0"/>
        </w:numPr>
        <w:spacing w:after="0" w:line="240" w:lineRule="auto"/>
        <w:ind w:left="1440"/>
        <w:jc w:val="both"/>
      </w:pPr>
    </w:p>
    <w:p w14:paraId="3A3EF49A" w14:textId="77777777" w:rsidR="004A50A7" w:rsidRPr="00C6534C" w:rsidRDefault="5D3BBE0C" w:rsidP="00740370">
      <w:pPr>
        <w:pStyle w:val="Heading4"/>
        <w:spacing w:after="0" w:line="240" w:lineRule="auto"/>
        <w:jc w:val="both"/>
      </w:pPr>
      <w:r>
        <w:t>in respect of a Total Loss, all recoveries under the Insurance will be paid to the Loss Payee without any deduction whatsoever;</w:t>
      </w:r>
    </w:p>
    <w:p w14:paraId="1C3A9010" w14:textId="77777777" w:rsidR="004758C1" w:rsidRDefault="004758C1" w:rsidP="00740370">
      <w:pPr>
        <w:pStyle w:val="Heading4"/>
        <w:numPr>
          <w:ilvl w:val="0"/>
          <w:numId w:val="0"/>
        </w:numPr>
        <w:spacing w:after="0" w:line="240" w:lineRule="auto"/>
        <w:ind w:left="1440"/>
        <w:jc w:val="both"/>
      </w:pPr>
    </w:p>
    <w:p w14:paraId="0DB580AB" w14:textId="4E9FAD2E" w:rsidR="004A50A7" w:rsidRPr="00C6534C" w:rsidRDefault="5D3BBE0C" w:rsidP="00740370">
      <w:pPr>
        <w:pStyle w:val="Heading4"/>
        <w:spacing w:after="0" w:line="240" w:lineRule="auto"/>
        <w:jc w:val="both"/>
      </w:pPr>
      <w:r>
        <w:t>insurance proceeds for damage or loss (not amounting to a Total Loss) exceeding the Insurance Proceeds Threshold: all insurance proceeds of any property, damage or loss to the Aircraft, any Engine or any Part occurring during the Lease Period not constituting a Total Loss and in excess of the Insurance Proceeds Threshold will be paid to the Loss Payee and applied in payment (or to reimburse the Lessee) for repairs or replacement property upon the Lessor being satisfied that the repairs or replacement have been effected in accordance with this Agreement. Any balance remaining may be retained by the Loss Payee;</w:t>
      </w:r>
    </w:p>
    <w:p w14:paraId="0715E535" w14:textId="77777777" w:rsidR="004758C1" w:rsidRDefault="004758C1" w:rsidP="00740370">
      <w:pPr>
        <w:pStyle w:val="Heading4"/>
        <w:numPr>
          <w:ilvl w:val="0"/>
          <w:numId w:val="0"/>
        </w:numPr>
        <w:spacing w:after="0" w:line="240" w:lineRule="auto"/>
        <w:ind w:left="1440"/>
        <w:jc w:val="both"/>
      </w:pPr>
    </w:p>
    <w:p w14:paraId="6E06E7DC" w14:textId="1196C284" w:rsidR="004A50A7" w:rsidRPr="00C6534C" w:rsidRDefault="5D3BBE0C" w:rsidP="00740370">
      <w:pPr>
        <w:pStyle w:val="Heading4"/>
        <w:spacing w:after="0" w:line="240" w:lineRule="auto"/>
        <w:jc w:val="both"/>
      </w:pPr>
      <w:r>
        <w:t>insurance proceeds for damage or loss (not amounting to a Total Loss) equal to or less than the Insurance Proceeds Threshold may be paid by the insurer directly to the Lessee;</w:t>
      </w:r>
    </w:p>
    <w:p w14:paraId="19F9D950" w14:textId="77777777" w:rsidR="007C2ED0" w:rsidRDefault="007C2ED0" w:rsidP="00740370">
      <w:pPr>
        <w:pStyle w:val="Heading4"/>
        <w:numPr>
          <w:ilvl w:val="0"/>
          <w:numId w:val="0"/>
        </w:numPr>
        <w:spacing w:after="0" w:line="240" w:lineRule="auto"/>
        <w:ind w:left="1440"/>
        <w:jc w:val="both"/>
      </w:pPr>
    </w:p>
    <w:p w14:paraId="2112853E" w14:textId="77777777" w:rsidR="004A50A7" w:rsidRPr="00C6534C" w:rsidRDefault="5D3BBE0C" w:rsidP="00740370">
      <w:pPr>
        <w:pStyle w:val="Heading4"/>
        <w:spacing w:after="0" w:line="240" w:lineRule="auto"/>
        <w:jc w:val="both"/>
      </w:pPr>
      <w:r>
        <w:lastRenderedPageBreak/>
        <w:t>Liability Proceeds: all insurance proceeds in respect of third party liability will, except to the extent paid by the insurers to the relevant third party, be paid to the Loss Payee to be paid directly in satisfaction of the relevant liability or to the Lessee in reimbursement of any payment so made; and</w:t>
      </w:r>
    </w:p>
    <w:p w14:paraId="5E8E5152" w14:textId="77777777" w:rsidR="007C2ED0" w:rsidRDefault="007C2ED0" w:rsidP="00740370">
      <w:pPr>
        <w:pStyle w:val="Heading4"/>
        <w:numPr>
          <w:ilvl w:val="0"/>
          <w:numId w:val="0"/>
        </w:numPr>
        <w:spacing w:after="0" w:line="240" w:lineRule="auto"/>
        <w:ind w:left="1440"/>
        <w:jc w:val="both"/>
      </w:pPr>
    </w:p>
    <w:p w14:paraId="14D2A0AA" w14:textId="77777777" w:rsidR="004A50A7" w:rsidRPr="00C6534C" w:rsidRDefault="5D3BBE0C" w:rsidP="00740370">
      <w:pPr>
        <w:pStyle w:val="Heading4"/>
        <w:spacing w:after="0" w:line="240" w:lineRule="auto"/>
        <w:jc w:val="both"/>
      </w:pPr>
      <w:r>
        <w:t>Event of Default: notwithstanding the foregoing paragraphs, if at the time of the payment of any such insurance proceeds an Event of Default has occurred and is continuing, all such proceeds (other than the proceeds of any third party liability Insurances) will be paid to or retained by the Loss Payee to be applied toward payment of any amounts which may be or become payable by the Lessee in such order as the Loss Payee may elect.</w:t>
      </w:r>
    </w:p>
    <w:p w14:paraId="6F6A667B" w14:textId="77777777" w:rsidR="007C2ED0" w:rsidRDefault="007C2ED0" w:rsidP="007C2ED0">
      <w:pPr>
        <w:pStyle w:val="BodyText1"/>
        <w:spacing w:after="0" w:line="240" w:lineRule="auto"/>
        <w:jc w:val="both"/>
      </w:pPr>
    </w:p>
    <w:p w14:paraId="5FEA7CE2" w14:textId="77777777" w:rsidR="004A50A7" w:rsidRPr="009F5316" w:rsidRDefault="5D3BBE0C" w:rsidP="00CB66FC">
      <w:pPr>
        <w:pStyle w:val="Heading2"/>
        <w:keepNext w:val="0"/>
        <w:spacing w:after="0" w:line="240" w:lineRule="auto"/>
        <w:jc w:val="both"/>
        <w:rPr>
          <w:bCs/>
        </w:rPr>
      </w:pPr>
      <w:r w:rsidRPr="00CB66FC">
        <w:rPr>
          <w:b w:val="0"/>
          <w:bCs/>
        </w:rPr>
        <w:t>To the extent that insurance proceeds are paid to the Lessee, the Lessee agrees to comply with the foregoing provisions and apply or pay over such proceeds as so required.</w:t>
      </w:r>
    </w:p>
    <w:p w14:paraId="41C5E236" w14:textId="77777777" w:rsidR="007C2ED0" w:rsidRDefault="007C2ED0" w:rsidP="00740370">
      <w:pPr>
        <w:pStyle w:val="Heading1"/>
        <w:numPr>
          <w:ilvl w:val="0"/>
          <w:numId w:val="0"/>
        </w:numPr>
        <w:spacing w:before="0" w:after="0" w:line="240" w:lineRule="auto"/>
        <w:ind w:left="720"/>
        <w:jc w:val="both"/>
      </w:pPr>
    </w:p>
    <w:p w14:paraId="5F8411F9" w14:textId="77777777" w:rsidR="004A50A7" w:rsidRPr="00C6534C" w:rsidRDefault="5D3BBE0C" w:rsidP="00740370">
      <w:pPr>
        <w:pStyle w:val="Heading1"/>
        <w:spacing w:before="0" w:after="0" w:line="240" w:lineRule="auto"/>
        <w:jc w:val="both"/>
      </w:pPr>
      <w:r>
        <w:t>Contract parties and documents</w:t>
      </w:r>
    </w:p>
    <w:p w14:paraId="68B26DEC" w14:textId="77777777" w:rsidR="007C2ED0" w:rsidRDefault="007C2ED0" w:rsidP="007C2ED0">
      <w:pPr>
        <w:pStyle w:val="BodyText1"/>
        <w:spacing w:after="0" w:line="240" w:lineRule="auto"/>
        <w:jc w:val="both"/>
      </w:pPr>
    </w:p>
    <w:p w14:paraId="202FE93A" w14:textId="77777777" w:rsidR="004A50A7" w:rsidRPr="00C6534C" w:rsidRDefault="004A50A7" w:rsidP="00740370">
      <w:pPr>
        <w:pStyle w:val="BodyText1"/>
        <w:spacing w:after="0" w:line="240" w:lineRule="auto"/>
        <w:jc w:val="both"/>
      </w:pPr>
      <w:r w:rsidRPr="00C6534C">
        <w:t>The Lessee will ensure that for the purposes of Lloyds Endorsement AVN 67B:</w:t>
      </w:r>
    </w:p>
    <w:p w14:paraId="69131E86" w14:textId="77777777" w:rsidR="007C2ED0" w:rsidRDefault="007C2ED0" w:rsidP="00740370">
      <w:pPr>
        <w:pStyle w:val="Heading4"/>
        <w:numPr>
          <w:ilvl w:val="0"/>
          <w:numId w:val="0"/>
        </w:numPr>
        <w:spacing w:after="0" w:line="240" w:lineRule="auto"/>
        <w:ind w:left="1440"/>
        <w:jc w:val="both"/>
      </w:pPr>
    </w:p>
    <w:p w14:paraId="1D86ED53" w14:textId="77777777" w:rsidR="004A50A7" w:rsidRPr="00C6534C" w:rsidRDefault="5D3BBE0C" w:rsidP="00740370">
      <w:pPr>
        <w:pStyle w:val="Heading4"/>
        <w:spacing w:after="0" w:line="240" w:lineRule="auto"/>
        <w:jc w:val="both"/>
      </w:pPr>
      <w:r>
        <w:t>this Agreement and such other of the Transaction Documents and/or the Financing Documents as the Lessor requires are identified as “contracts”; and</w:t>
      </w:r>
    </w:p>
    <w:p w14:paraId="5C4B392E" w14:textId="77777777" w:rsidR="007C2ED0" w:rsidRDefault="007C2ED0" w:rsidP="00740370">
      <w:pPr>
        <w:pStyle w:val="Heading4"/>
        <w:numPr>
          <w:ilvl w:val="0"/>
          <w:numId w:val="0"/>
        </w:numPr>
        <w:spacing w:after="0" w:line="240" w:lineRule="auto"/>
        <w:ind w:left="1440"/>
        <w:jc w:val="both"/>
      </w:pPr>
    </w:p>
    <w:p w14:paraId="4CDD841C" w14:textId="77777777" w:rsidR="004A50A7" w:rsidRPr="00C6534C" w:rsidRDefault="5D3BBE0C" w:rsidP="00740370">
      <w:pPr>
        <w:pStyle w:val="Heading4"/>
        <w:spacing w:after="0" w:line="240" w:lineRule="auto"/>
        <w:jc w:val="both"/>
      </w:pPr>
      <w:r>
        <w:t>the Indemnitees are named as the “contract parties”.</w:t>
      </w:r>
    </w:p>
    <w:p w14:paraId="6921FD50" w14:textId="77777777" w:rsidR="007C2ED0" w:rsidRDefault="007C2ED0" w:rsidP="00740370">
      <w:pPr>
        <w:pStyle w:val="Heading1"/>
        <w:numPr>
          <w:ilvl w:val="0"/>
          <w:numId w:val="0"/>
        </w:numPr>
        <w:spacing w:before="0" w:after="0" w:line="240" w:lineRule="auto"/>
        <w:ind w:left="720"/>
        <w:jc w:val="both"/>
      </w:pPr>
    </w:p>
    <w:p w14:paraId="57FFC96B" w14:textId="30B48F05" w:rsidR="004A50A7" w:rsidRPr="00C6534C" w:rsidRDefault="5D3BBE0C" w:rsidP="00740370">
      <w:pPr>
        <w:pStyle w:val="Heading1"/>
        <w:spacing w:before="0" w:after="0" w:line="240" w:lineRule="auto"/>
        <w:jc w:val="both"/>
      </w:pPr>
      <w:r>
        <w:t>AVN67B</w:t>
      </w:r>
    </w:p>
    <w:p w14:paraId="0ADEE22B" w14:textId="77777777" w:rsidR="007C2ED0" w:rsidRDefault="007C2ED0" w:rsidP="007C2ED0">
      <w:pPr>
        <w:pStyle w:val="BodyText"/>
        <w:spacing w:after="0" w:line="240" w:lineRule="auto"/>
        <w:ind w:left="720"/>
        <w:jc w:val="both"/>
      </w:pPr>
    </w:p>
    <w:p w14:paraId="23974C5C" w14:textId="66CF392C" w:rsidR="004A50A7" w:rsidRPr="00C6534C" w:rsidRDefault="004A50A7" w:rsidP="007C4765">
      <w:pPr>
        <w:pStyle w:val="BodyText"/>
        <w:spacing w:after="0" w:line="240" w:lineRule="auto"/>
        <w:ind w:left="720"/>
        <w:jc w:val="both"/>
      </w:pPr>
      <w:r w:rsidRPr="00C6534C">
        <w:t xml:space="preserve">Notwithstanding the provisions of this </w:t>
      </w:r>
      <w:r w:rsidR="00D169D4">
        <w:fldChar w:fldCharType="begin"/>
      </w:r>
      <w:r w:rsidR="00D169D4">
        <w:instrText xml:space="preserve"> REF _Ref268305585 \r \h  \* MERGEFORMAT </w:instrText>
      </w:r>
      <w:r w:rsidR="00D169D4">
        <w:fldChar w:fldCharType="separate"/>
      </w:r>
      <w:r w:rsidR="00C315D3">
        <w:t>Schedule 8</w:t>
      </w:r>
      <w:r w:rsidR="00D169D4">
        <w:fldChar w:fldCharType="end"/>
      </w:r>
      <w:r w:rsidRPr="00C6534C">
        <w:t xml:space="preserve">, for so long as Airline Finance/Lease Contract Endorsement AVN67B is in effect and it remains the general aviation insurance market practice to insure equipment financed or leased on the basis of such endorsement, the Lessee may maintain insurances in respect of the Aircraft for the purposes of this Agreement which incorporate the terms and conditions of AVN67B.  To the extent any provision of AVN67B conflicts or is otherwise inconsistent with the requirements of this </w:t>
      </w:r>
      <w:r w:rsidR="00D169D4">
        <w:fldChar w:fldCharType="begin"/>
      </w:r>
      <w:r w:rsidR="00D169D4">
        <w:instrText xml:space="preserve"> REF _Ref268305585 \r \h  \* MERGEFORMAT </w:instrText>
      </w:r>
      <w:r w:rsidR="00D169D4">
        <w:fldChar w:fldCharType="separate"/>
      </w:r>
      <w:r w:rsidR="00C315D3">
        <w:t>Schedule 8</w:t>
      </w:r>
      <w:r w:rsidR="00D169D4">
        <w:fldChar w:fldCharType="end"/>
      </w:r>
      <w:r w:rsidRPr="00C6534C">
        <w:t xml:space="preserve">, then such AVN67B endorsement will be deemed to satisfy the relevant requirements of this Agreement.  An insurance certificate in the form of AVN67B will be deemed to satisfy the requirements of this </w:t>
      </w:r>
      <w:r w:rsidR="00D169D4">
        <w:fldChar w:fldCharType="begin"/>
      </w:r>
      <w:r w:rsidR="00D169D4">
        <w:instrText xml:space="preserve"> REF _Ref268305585 \r \h  \* MERGEFORMAT </w:instrText>
      </w:r>
      <w:r w:rsidR="00D169D4">
        <w:fldChar w:fldCharType="separate"/>
      </w:r>
      <w:r w:rsidR="00C315D3">
        <w:t>Schedule 8</w:t>
      </w:r>
      <w:r w:rsidR="00D169D4">
        <w:fldChar w:fldCharType="end"/>
      </w:r>
      <w:r w:rsidRPr="00C6534C">
        <w:t>.</w:t>
      </w:r>
    </w:p>
    <w:p w14:paraId="7E593CDC" w14:textId="77777777" w:rsidR="004A50A7" w:rsidRPr="00C6534C" w:rsidRDefault="004A50A7" w:rsidP="004A50A7">
      <w:pPr>
        <w:pStyle w:val="BodyText"/>
      </w:pPr>
    </w:p>
    <w:p w14:paraId="4080C327" w14:textId="77777777" w:rsidR="004A50A7" w:rsidRPr="00890616" w:rsidRDefault="004A50A7" w:rsidP="00740370">
      <w:pPr>
        <w:pStyle w:val="Schedule"/>
        <w:spacing w:after="0" w:line="240" w:lineRule="auto"/>
      </w:pPr>
      <w:r w:rsidRPr="00C6534C">
        <w:br w:type="page"/>
      </w:r>
      <w:bookmarkStart w:id="352" w:name="_Hlk33792835"/>
      <w:r w:rsidRPr="00C6534C">
        <w:lastRenderedPageBreak/>
        <w:t xml:space="preserve"> </w:t>
      </w:r>
      <w:bookmarkStart w:id="353" w:name="_Ref268893465"/>
      <w:bookmarkStart w:id="354" w:name="_Toc377097838"/>
      <w:bookmarkStart w:id="355" w:name="_Toc100179740"/>
      <w:r w:rsidRPr="00890616">
        <w:t xml:space="preserve">– </w:t>
      </w:r>
      <w:bookmarkStart w:id="356" w:name="_Ref264977267"/>
      <w:bookmarkStart w:id="357" w:name="_Toc268097286"/>
      <w:r w:rsidRPr="00890616">
        <w:t>Redelivery</w:t>
      </w:r>
      <w:bookmarkEnd w:id="353"/>
      <w:bookmarkEnd w:id="354"/>
      <w:bookmarkEnd w:id="355"/>
      <w:bookmarkEnd w:id="356"/>
      <w:bookmarkEnd w:id="357"/>
    </w:p>
    <w:p w14:paraId="26CB7321" w14:textId="77777777" w:rsidR="007852C0" w:rsidRDefault="007852C0">
      <w:pPr>
        <w:pStyle w:val="BodyText"/>
        <w:spacing w:after="0" w:line="240" w:lineRule="auto"/>
      </w:pPr>
    </w:p>
    <w:p w14:paraId="660C8929" w14:textId="1154B41B" w:rsidR="00B30861" w:rsidRPr="00740370" w:rsidRDefault="00B30861" w:rsidP="00740370">
      <w:pPr>
        <w:pStyle w:val="BodyText"/>
        <w:spacing w:after="0" w:line="240" w:lineRule="auto"/>
        <w:rPr>
          <w:b/>
        </w:rPr>
      </w:pPr>
      <w:r w:rsidRPr="00740370">
        <w:rPr>
          <w:b/>
        </w:rPr>
        <w:t>Part A – Redelivery Procedure</w:t>
      </w:r>
    </w:p>
    <w:p w14:paraId="09F6D160" w14:textId="77777777" w:rsidR="007852C0" w:rsidRDefault="007852C0" w:rsidP="00740370">
      <w:pPr>
        <w:pStyle w:val="Heading1"/>
        <w:numPr>
          <w:ilvl w:val="0"/>
          <w:numId w:val="0"/>
        </w:numPr>
        <w:spacing w:before="0" w:after="0" w:line="240" w:lineRule="auto"/>
        <w:ind w:left="720"/>
        <w:jc w:val="both"/>
        <w:rPr>
          <w:sz w:val="20"/>
        </w:rPr>
      </w:pPr>
    </w:p>
    <w:p w14:paraId="7B74DF89" w14:textId="77777777" w:rsidR="00BE1CF8" w:rsidRPr="00BE1CF8" w:rsidRDefault="00BE1CF8" w:rsidP="00B63FC3">
      <w:pPr>
        <w:pStyle w:val="Heading1"/>
        <w:numPr>
          <w:ilvl w:val="0"/>
          <w:numId w:val="88"/>
        </w:numPr>
        <w:spacing w:before="0" w:after="0" w:line="240" w:lineRule="auto"/>
        <w:jc w:val="both"/>
        <w:rPr>
          <w:b w:val="0"/>
          <w:sz w:val="20"/>
        </w:rPr>
      </w:pPr>
      <w:bookmarkStart w:id="358" w:name="_Ref268250108"/>
      <w:bookmarkStart w:id="359" w:name="_Toc377097839"/>
      <w:bookmarkEnd w:id="352"/>
      <w:r w:rsidRPr="00BE1CF8">
        <w:rPr>
          <w:sz w:val="20"/>
        </w:rPr>
        <w:t>Initial Redelivery documentation and meeting</w:t>
      </w:r>
    </w:p>
    <w:p w14:paraId="4DB09443" w14:textId="77777777" w:rsidR="00BE1CF8" w:rsidRDefault="00BE1CF8" w:rsidP="00BE1CF8">
      <w:pPr>
        <w:spacing w:line="240" w:lineRule="auto"/>
        <w:ind w:left="720"/>
        <w:jc w:val="both"/>
        <w:outlineLvl w:val="1"/>
      </w:pPr>
    </w:p>
    <w:p w14:paraId="0A34B42C" w14:textId="77777777" w:rsidR="00BE1CF8" w:rsidRDefault="00BE1CF8" w:rsidP="00B63FC3">
      <w:pPr>
        <w:numPr>
          <w:ilvl w:val="1"/>
          <w:numId w:val="19"/>
        </w:numPr>
        <w:spacing w:line="240" w:lineRule="auto"/>
        <w:jc w:val="both"/>
        <w:outlineLvl w:val="1"/>
      </w:pPr>
      <w:r>
        <w:t>No earlier than 24 months prior to the Scheduled Expiry Date, upon the Lessor’s request, the Lessee shall provide the Lessor with copies of the following documentation in respect of the Aircraft:</w:t>
      </w:r>
    </w:p>
    <w:p w14:paraId="22F0A9B1" w14:textId="77777777" w:rsidR="00BE1CF8" w:rsidRDefault="00BE1CF8" w:rsidP="00BE1CF8">
      <w:pPr>
        <w:pStyle w:val="Heading4"/>
        <w:numPr>
          <w:ilvl w:val="0"/>
          <w:numId w:val="0"/>
        </w:numPr>
        <w:tabs>
          <w:tab w:val="left" w:pos="720"/>
        </w:tabs>
        <w:spacing w:after="0" w:line="240" w:lineRule="auto"/>
        <w:ind w:left="1440"/>
      </w:pPr>
    </w:p>
    <w:p w14:paraId="05AABD80" w14:textId="77777777" w:rsidR="00BE1CF8" w:rsidRDefault="00BE1CF8" w:rsidP="00B63FC3">
      <w:pPr>
        <w:pStyle w:val="Heading4"/>
        <w:numPr>
          <w:ilvl w:val="3"/>
          <w:numId w:val="19"/>
        </w:numPr>
        <w:tabs>
          <w:tab w:val="clear" w:pos="2279"/>
          <w:tab w:val="num" w:pos="2835"/>
        </w:tabs>
        <w:spacing w:after="0" w:line="240" w:lineRule="auto"/>
        <w:ind w:left="2835" w:hanging="709"/>
      </w:pPr>
      <w:r>
        <w:t>drawings of the interior configuration as at the date thereof and as anticipated on the Expiry Date;</w:t>
      </w:r>
    </w:p>
    <w:p w14:paraId="023494F2" w14:textId="77777777" w:rsidR="00BE1CF8" w:rsidRDefault="00BE1CF8" w:rsidP="00BE1CF8">
      <w:pPr>
        <w:pStyle w:val="Heading4"/>
        <w:numPr>
          <w:ilvl w:val="0"/>
          <w:numId w:val="0"/>
        </w:numPr>
        <w:tabs>
          <w:tab w:val="left" w:pos="720"/>
        </w:tabs>
        <w:spacing w:after="0" w:line="240" w:lineRule="auto"/>
        <w:ind w:left="1440"/>
      </w:pPr>
    </w:p>
    <w:p w14:paraId="3642B94B" w14:textId="77777777" w:rsidR="00BE1CF8" w:rsidRDefault="00BE1CF8" w:rsidP="00B63FC3">
      <w:pPr>
        <w:pStyle w:val="Heading4"/>
        <w:numPr>
          <w:ilvl w:val="3"/>
          <w:numId w:val="19"/>
        </w:numPr>
        <w:tabs>
          <w:tab w:val="clear" w:pos="2279"/>
          <w:tab w:val="num" w:pos="2835"/>
        </w:tabs>
        <w:spacing w:after="0" w:line="240" w:lineRule="auto"/>
        <w:ind w:left="2835" w:hanging="709"/>
      </w:pPr>
      <w:r>
        <w:t>an Airworthiness Directive status list;</w:t>
      </w:r>
    </w:p>
    <w:p w14:paraId="38CB40A0" w14:textId="77777777" w:rsidR="00BE1CF8" w:rsidRDefault="00BE1CF8" w:rsidP="00BE1CF8">
      <w:pPr>
        <w:pStyle w:val="Heading4"/>
        <w:numPr>
          <w:ilvl w:val="0"/>
          <w:numId w:val="0"/>
        </w:numPr>
        <w:tabs>
          <w:tab w:val="left" w:pos="720"/>
        </w:tabs>
        <w:spacing w:after="0" w:line="240" w:lineRule="auto"/>
        <w:ind w:left="1440"/>
      </w:pPr>
    </w:p>
    <w:p w14:paraId="687B0474" w14:textId="77777777" w:rsidR="00BE1CF8" w:rsidRDefault="00BE1CF8" w:rsidP="00B63FC3">
      <w:pPr>
        <w:pStyle w:val="Heading4"/>
        <w:numPr>
          <w:ilvl w:val="3"/>
          <w:numId w:val="19"/>
        </w:numPr>
        <w:tabs>
          <w:tab w:val="clear" w:pos="2279"/>
          <w:tab w:val="num" w:pos="2835"/>
        </w:tabs>
        <w:spacing w:after="0" w:line="240" w:lineRule="auto"/>
        <w:ind w:left="2835" w:hanging="709"/>
      </w:pPr>
      <w:r>
        <w:t>a Service Bulletin incorporation list;</w:t>
      </w:r>
    </w:p>
    <w:p w14:paraId="5266B72C" w14:textId="77777777" w:rsidR="00BE1CF8" w:rsidRDefault="00BE1CF8" w:rsidP="00BE1CF8">
      <w:pPr>
        <w:pStyle w:val="Heading4"/>
        <w:numPr>
          <w:ilvl w:val="0"/>
          <w:numId w:val="0"/>
        </w:numPr>
        <w:tabs>
          <w:tab w:val="left" w:pos="720"/>
        </w:tabs>
        <w:spacing w:after="0" w:line="240" w:lineRule="auto"/>
        <w:ind w:left="1440"/>
      </w:pPr>
    </w:p>
    <w:p w14:paraId="498DF571" w14:textId="77777777" w:rsidR="00BE1CF8" w:rsidRDefault="00BE1CF8" w:rsidP="00B63FC3">
      <w:pPr>
        <w:pStyle w:val="Heading4"/>
        <w:numPr>
          <w:ilvl w:val="3"/>
          <w:numId w:val="19"/>
        </w:numPr>
        <w:tabs>
          <w:tab w:val="clear" w:pos="2279"/>
          <w:tab w:val="num" w:pos="2835"/>
        </w:tabs>
        <w:spacing w:after="0" w:line="240" w:lineRule="auto"/>
        <w:ind w:left="2835" w:hanging="709"/>
      </w:pPr>
      <w:r>
        <w:t>a list of modifications and alterations accomplished with respect to the Aircraft during the Lease Period;</w:t>
      </w:r>
    </w:p>
    <w:p w14:paraId="660DBD73" w14:textId="77777777" w:rsidR="00BE1CF8" w:rsidRDefault="00BE1CF8" w:rsidP="00BE1CF8">
      <w:pPr>
        <w:pStyle w:val="Heading4"/>
        <w:numPr>
          <w:ilvl w:val="0"/>
          <w:numId w:val="0"/>
        </w:numPr>
        <w:tabs>
          <w:tab w:val="left" w:pos="720"/>
        </w:tabs>
        <w:spacing w:after="0" w:line="240" w:lineRule="auto"/>
        <w:ind w:left="1440"/>
      </w:pPr>
    </w:p>
    <w:p w14:paraId="3829D6F8" w14:textId="77777777" w:rsidR="00BE1CF8" w:rsidRDefault="00BE1CF8" w:rsidP="00B63FC3">
      <w:pPr>
        <w:pStyle w:val="Heading4"/>
        <w:numPr>
          <w:ilvl w:val="3"/>
          <w:numId w:val="19"/>
        </w:numPr>
        <w:tabs>
          <w:tab w:val="clear" w:pos="2279"/>
          <w:tab w:val="num" w:pos="2835"/>
        </w:tabs>
        <w:spacing w:after="0" w:line="240" w:lineRule="auto"/>
        <w:ind w:left="2835" w:hanging="709"/>
      </w:pPr>
      <w:r>
        <w:t>the completed workscope for the maintenance checks and other work to be performed prior to Redelivery;</w:t>
      </w:r>
    </w:p>
    <w:p w14:paraId="3828BB0A" w14:textId="77777777" w:rsidR="00BE1CF8" w:rsidRDefault="00BE1CF8" w:rsidP="00BE1CF8">
      <w:pPr>
        <w:pStyle w:val="Heading4"/>
        <w:numPr>
          <w:ilvl w:val="0"/>
          <w:numId w:val="0"/>
        </w:numPr>
        <w:tabs>
          <w:tab w:val="left" w:pos="720"/>
        </w:tabs>
        <w:spacing w:after="0" w:line="240" w:lineRule="auto"/>
        <w:ind w:left="1440"/>
      </w:pPr>
    </w:p>
    <w:p w14:paraId="0D9C4B66" w14:textId="77777777" w:rsidR="00BE1CF8" w:rsidRDefault="00BE1CF8" w:rsidP="00B63FC3">
      <w:pPr>
        <w:pStyle w:val="Heading4"/>
        <w:numPr>
          <w:ilvl w:val="3"/>
          <w:numId w:val="19"/>
        </w:numPr>
        <w:tabs>
          <w:tab w:val="clear" w:pos="2279"/>
          <w:tab w:val="num" w:pos="2835"/>
        </w:tabs>
        <w:spacing w:after="0" w:line="240" w:lineRule="auto"/>
        <w:ind w:left="2835" w:hanging="709"/>
      </w:pPr>
      <w:r>
        <w:t>a list of all no-charge Service Bulletin kits which were ordered by the Lessee from any manufacturer;</w:t>
      </w:r>
    </w:p>
    <w:p w14:paraId="40053696" w14:textId="77777777" w:rsidR="00BE1CF8" w:rsidRDefault="00BE1CF8" w:rsidP="00BE1CF8">
      <w:pPr>
        <w:pStyle w:val="Heading4"/>
        <w:numPr>
          <w:ilvl w:val="0"/>
          <w:numId w:val="0"/>
        </w:numPr>
        <w:tabs>
          <w:tab w:val="left" w:pos="720"/>
        </w:tabs>
        <w:spacing w:after="0" w:line="240" w:lineRule="auto"/>
        <w:ind w:left="1440"/>
      </w:pPr>
    </w:p>
    <w:p w14:paraId="230BEA9E" w14:textId="77777777" w:rsidR="00BE1CF8" w:rsidRDefault="00BE1CF8" w:rsidP="00B63FC3">
      <w:pPr>
        <w:pStyle w:val="Heading4"/>
        <w:numPr>
          <w:ilvl w:val="3"/>
          <w:numId w:val="19"/>
        </w:numPr>
        <w:tabs>
          <w:tab w:val="clear" w:pos="2279"/>
          <w:tab w:val="num" w:pos="2835"/>
        </w:tabs>
        <w:spacing w:after="0" w:line="240" w:lineRule="auto"/>
        <w:ind w:left="2835" w:hanging="709"/>
      </w:pPr>
      <w:r>
        <w:t>current Engine disk sheets and a description of the work accomplished during the last shop visit for each Engine; and</w:t>
      </w:r>
    </w:p>
    <w:p w14:paraId="1B3465E0" w14:textId="77777777" w:rsidR="00BE1CF8" w:rsidRDefault="00BE1CF8" w:rsidP="00BE1CF8">
      <w:pPr>
        <w:pStyle w:val="Heading4"/>
        <w:numPr>
          <w:ilvl w:val="0"/>
          <w:numId w:val="0"/>
        </w:numPr>
        <w:tabs>
          <w:tab w:val="left" w:pos="720"/>
        </w:tabs>
        <w:spacing w:after="0" w:line="240" w:lineRule="auto"/>
        <w:ind w:left="1440"/>
      </w:pPr>
    </w:p>
    <w:p w14:paraId="4434F7E0" w14:textId="77777777" w:rsidR="00BE1CF8" w:rsidRDefault="00BE1CF8" w:rsidP="00B63FC3">
      <w:pPr>
        <w:pStyle w:val="Heading4"/>
        <w:numPr>
          <w:ilvl w:val="3"/>
          <w:numId w:val="19"/>
        </w:numPr>
        <w:tabs>
          <w:tab w:val="clear" w:pos="2279"/>
          <w:tab w:val="num" w:pos="2835"/>
        </w:tabs>
        <w:spacing w:after="0" w:line="240" w:lineRule="auto"/>
        <w:ind w:left="2835" w:hanging="709"/>
      </w:pPr>
      <w:r>
        <w:t>any other documents reasonably requested by the Lessor in connection with any of the foregoing.</w:t>
      </w:r>
    </w:p>
    <w:p w14:paraId="3F161A60" w14:textId="77777777" w:rsidR="00BE1CF8" w:rsidRDefault="00BE1CF8" w:rsidP="00BE1CF8">
      <w:pPr>
        <w:spacing w:line="240" w:lineRule="auto"/>
        <w:ind w:left="720"/>
        <w:jc w:val="both"/>
        <w:outlineLvl w:val="1"/>
      </w:pPr>
    </w:p>
    <w:p w14:paraId="4DFEB216" w14:textId="77777777" w:rsidR="00BE1CF8" w:rsidRDefault="00BE1CF8" w:rsidP="00B63FC3">
      <w:pPr>
        <w:numPr>
          <w:ilvl w:val="1"/>
          <w:numId w:val="19"/>
        </w:numPr>
        <w:spacing w:line="240" w:lineRule="auto"/>
        <w:jc w:val="both"/>
        <w:outlineLvl w:val="1"/>
      </w:pPr>
      <w:r>
        <w:t xml:space="preserve">At least 6 months prior to the Scheduled Expiry Date, the Lessee will meet with the Lessor and/or its representatives in order to discuss the Lessee’s plan to redeliver the Aircraft to the Lessor in accordance with this </w:t>
      </w:r>
      <w:r>
        <w:fldChar w:fldCharType="begin"/>
      </w:r>
      <w:r>
        <w:instrText xml:space="preserve"> REF _Ref268893465 \r \h  \* MERGEFORMAT </w:instrText>
      </w:r>
      <w:r>
        <w:fldChar w:fldCharType="separate"/>
      </w:r>
      <w:r>
        <w:t>Schedule 9</w:t>
      </w:r>
      <w:r>
        <w:fldChar w:fldCharType="end"/>
      </w:r>
      <w:r>
        <w:t>. At Lessor’s discretion, Redelivery Conditions may be waived or substituted in lieu of cash payments from Lessee to Lessor.</w:t>
      </w:r>
    </w:p>
    <w:p w14:paraId="3F02CE55" w14:textId="77777777" w:rsidR="00BE1CF8" w:rsidRDefault="00BE1CF8" w:rsidP="00BE1CF8">
      <w:pPr>
        <w:pStyle w:val="Heading1"/>
        <w:numPr>
          <w:ilvl w:val="0"/>
          <w:numId w:val="0"/>
        </w:numPr>
        <w:tabs>
          <w:tab w:val="left" w:pos="720"/>
        </w:tabs>
        <w:spacing w:before="0" w:after="0" w:line="240" w:lineRule="auto"/>
        <w:ind w:left="720"/>
        <w:jc w:val="both"/>
        <w:rPr>
          <w:b w:val="0"/>
        </w:rPr>
      </w:pPr>
    </w:p>
    <w:p w14:paraId="69B272A3" w14:textId="77777777" w:rsidR="00BE1CF8" w:rsidRDefault="00BE1CF8" w:rsidP="00B63FC3">
      <w:pPr>
        <w:pStyle w:val="Heading1"/>
        <w:numPr>
          <w:ilvl w:val="0"/>
          <w:numId w:val="19"/>
        </w:numPr>
        <w:spacing w:before="0" w:after="0" w:line="240" w:lineRule="auto"/>
        <w:jc w:val="both"/>
        <w:rPr>
          <w:b w:val="0"/>
          <w:sz w:val="20"/>
        </w:rPr>
      </w:pPr>
      <w:r>
        <w:rPr>
          <w:sz w:val="20"/>
        </w:rPr>
        <w:t>Redelivery Inspection</w:t>
      </w:r>
    </w:p>
    <w:p w14:paraId="7DE4B64C" w14:textId="77777777" w:rsidR="00BE1CF8" w:rsidRDefault="00BE1CF8" w:rsidP="00BE1CF8">
      <w:pPr>
        <w:spacing w:line="240" w:lineRule="auto"/>
        <w:ind w:left="720"/>
        <w:jc w:val="both"/>
        <w:outlineLvl w:val="1"/>
      </w:pPr>
    </w:p>
    <w:p w14:paraId="4A326EB4" w14:textId="77777777" w:rsidR="00BE1CF8" w:rsidRDefault="00BE1CF8" w:rsidP="00B63FC3">
      <w:pPr>
        <w:numPr>
          <w:ilvl w:val="1"/>
          <w:numId w:val="19"/>
        </w:numPr>
        <w:spacing w:line="240" w:lineRule="auto"/>
        <w:jc w:val="both"/>
        <w:outlineLvl w:val="1"/>
      </w:pPr>
      <w:r>
        <w:t>Prior to the Expiry Date, the Lessee will make the Aircraft and the Aircraft Documents available to Lessor and / or its representatives for inspection (the “</w:t>
      </w:r>
      <w:r>
        <w:rPr>
          <w:b/>
        </w:rPr>
        <w:t>Redelivery Inspection</w:t>
      </w:r>
      <w:r>
        <w:t>”).</w:t>
      </w:r>
    </w:p>
    <w:p w14:paraId="0BCDDB37" w14:textId="77777777" w:rsidR="00BE1CF8" w:rsidRDefault="00BE1CF8" w:rsidP="00BE1CF8">
      <w:pPr>
        <w:spacing w:line="240" w:lineRule="auto"/>
        <w:ind w:left="720"/>
        <w:jc w:val="both"/>
        <w:outlineLvl w:val="1"/>
      </w:pPr>
    </w:p>
    <w:p w14:paraId="735F8F10" w14:textId="77777777" w:rsidR="00BE1CF8" w:rsidRDefault="00BE1CF8" w:rsidP="00B63FC3">
      <w:pPr>
        <w:numPr>
          <w:ilvl w:val="1"/>
          <w:numId w:val="19"/>
        </w:numPr>
        <w:spacing w:line="240" w:lineRule="auto"/>
        <w:jc w:val="both"/>
        <w:outlineLvl w:val="1"/>
      </w:pPr>
      <w:r>
        <w:t>The Redelivery Inspection of the Aircraft shall commence after its last revenue flight and shall include:</w:t>
      </w:r>
    </w:p>
    <w:p w14:paraId="340060F5" w14:textId="77777777" w:rsidR="00BE1CF8" w:rsidRDefault="00BE1CF8" w:rsidP="00BE1CF8">
      <w:pPr>
        <w:pStyle w:val="Heading4"/>
        <w:numPr>
          <w:ilvl w:val="0"/>
          <w:numId w:val="0"/>
        </w:numPr>
        <w:tabs>
          <w:tab w:val="left" w:pos="720"/>
        </w:tabs>
        <w:spacing w:after="0" w:line="240" w:lineRule="auto"/>
        <w:ind w:left="1440"/>
      </w:pPr>
    </w:p>
    <w:p w14:paraId="0D94727F" w14:textId="77777777" w:rsidR="00BE1CF8" w:rsidRDefault="00BE1CF8" w:rsidP="00B63FC3">
      <w:pPr>
        <w:pStyle w:val="Heading4"/>
        <w:numPr>
          <w:ilvl w:val="3"/>
          <w:numId w:val="19"/>
        </w:numPr>
        <w:tabs>
          <w:tab w:val="clear" w:pos="2279"/>
          <w:tab w:val="num" w:pos="2835"/>
        </w:tabs>
        <w:spacing w:after="0" w:line="240" w:lineRule="auto"/>
        <w:ind w:left="2835" w:hanging="709"/>
      </w:pPr>
      <w:r>
        <w:t>an inspection of all of the Aircraft Documents;</w:t>
      </w:r>
    </w:p>
    <w:p w14:paraId="12F91D4C" w14:textId="77777777" w:rsidR="00BE1CF8" w:rsidRDefault="00BE1CF8" w:rsidP="00BE1CF8">
      <w:pPr>
        <w:pStyle w:val="Heading4"/>
        <w:numPr>
          <w:ilvl w:val="0"/>
          <w:numId w:val="0"/>
        </w:numPr>
        <w:tabs>
          <w:tab w:val="left" w:pos="720"/>
        </w:tabs>
        <w:spacing w:after="0" w:line="240" w:lineRule="auto"/>
        <w:ind w:left="1440"/>
      </w:pPr>
    </w:p>
    <w:p w14:paraId="79E5B80F" w14:textId="77777777" w:rsidR="00BE1CF8" w:rsidRDefault="00BE1CF8" w:rsidP="00B63FC3">
      <w:pPr>
        <w:pStyle w:val="Heading4"/>
        <w:numPr>
          <w:ilvl w:val="3"/>
          <w:numId w:val="19"/>
        </w:numPr>
        <w:tabs>
          <w:tab w:val="clear" w:pos="2279"/>
          <w:tab w:val="num" w:pos="2835"/>
        </w:tabs>
        <w:spacing w:after="0" w:line="240" w:lineRule="auto"/>
        <w:ind w:left="2835" w:hanging="709"/>
      </w:pPr>
      <w:r>
        <w:t>a complete front-to-back video borescope inspection of all Engine modules in accordance with Paragraph 6 of this Schedule 9, Part B;</w:t>
      </w:r>
    </w:p>
    <w:p w14:paraId="7CD31447" w14:textId="77777777" w:rsidR="00BE1CF8" w:rsidRDefault="00BE1CF8" w:rsidP="00BE1CF8">
      <w:pPr>
        <w:pStyle w:val="Heading4"/>
        <w:numPr>
          <w:ilvl w:val="0"/>
          <w:numId w:val="0"/>
        </w:numPr>
        <w:tabs>
          <w:tab w:val="left" w:pos="720"/>
        </w:tabs>
        <w:spacing w:after="0" w:line="240" w:lineRule="auto"/>
        <w:ind w:left="1440"/>
      </w:pPr>
    </w:p>
    <w:p w14:paraId="48BDD94F" w14:textId="77777777" w:rsidR="00BE1CF8" w:rsidRDefault="00BE1CF8" w:rsidP="00B63FC3">
      <w:pPr>
        <w:pStyle w:val="Heading4"/>
        <w:numPr>
          <w:ilvl w:val="3"/>
          <w:numId w:val="19"/>
        </w:numPr>
        <w:tabs>
          <w:tab w:val="clear" w:pos="2279"/>
          <w:tab w:val="num" w:pos="2835"/>
        </w:tabs>
        <w:spacing w:after="0" w:line="240" w:lineRule="auto"/>
        <w:ind w:left="2835" w:hanging="709"/>
      </w:pPr>
      <w:r>
        <w:t>a complete front-to-back video borescope inspection of the APU in accordance with Paragraph 9 of this Schedule 9, Part B;</w:t>
      </w:r>
    </w:p>
    <w:p w14:paraId="36468CBB" w14:textId="77777777" w:rsidR="00BE1CF8" w:rsidRDefault="00BE1CF8" w:rsidP="00BE1CF8">
      <w:pPr>
        <w:pStyle w:val="Heading4"/>
        <w:numPr>
          <w:ilvl w:val="0"/>
          <w:numId w:val="0"/>
        </w:numPr>
        <w:tabs>
          <w:tab w:val="left" w:pos="720"/>
        </w:tabs>
        <w:spacing w:after="0" w:line="240" w:lineRule="auto"/>
        <w:ind w:left="1440"/>
      </w:pPr>
    </w:p>
    <w:p w14:paraId="4B91C464" w14:textId="77777777" w:rsidR="00BE1CF8" w:rsidRDefault="00BE1CF8" w:rsidP="00BE1CF8">
      <w:pPr>
        <w:pStyle w:val="Heading4"/>
        <w:numPr>
          <w:ilvl w:val="0"/>
          <w:numId w:val="0"/>
        </w:numPr>
        <w:tabs>
          <w:tab w:val="left" w:pos="720"/>
        </w:tabs>
        <w:spacing w:after="0" w:line="240" w:lineRule="auto"/>
        <w:ind w:left="1440"/>
      </w:pPr>
    </w:p>
    <w:p w14:paraId="3227FDBB" w14:textId="77777777" w:rsidR="00BE1CF8" w:rsidRDefault="00BE1CF8" w:rsidP="00B63FC3">
      <w:pPr>
        <w:pStyle w:val="Heading4"/>
        <w:numPr>
          <w:ilvl w:val="3"/>
          <w:numId w:val="19"/>
        </w:numPr>
        <w:tabs>
          <w:tab w:val="clear" w:pos="2279"/>
          <w:tab w:val="num" w:pos="2835"/>
        </w:tabs>
        <w:spacing w:after="0" w:line="240" w:lineRule="auto"/>
        <w:ind w:left="2835" w:hanging="709"/>
      </w:pPr>
      <w:r>
        <w:t xml:space="preserve">the opening or removal of panels </w:t>
      </w:r>
      <w:r>
        <w:rPr>
          <w:rFonts w:cs="Arial"/>
        </w:rPr>
        <w:t>that will normally be opened during the Redelivery Check</w:t>
      </w:r>
      <w:r>
        <w:t>; and</w:t>
      </w:r>
    </w:p>
    <w:p w14:paraId="433DBAC3" w14:textId="77777777" w:rsidR="00BE1CF8" w:rsidRDefault="00BE1CF8" w:rsidP="00BE1CF8">
      <w:pPr>
        <w:pStyle w:val="Heading4"/>
        <w:numPr>
          <w:ilvl w:val="0"/>
          <w:numId w:val="0"/>
        </w:numPr>
        <w:tabs>
          <w:tab w:val="left" w:pos="720"/>
        </w:tabs>
        <w:spacing w:after="0" w:line="240" w:lineRule="auto"/>
        <w:ind w:left="1440"/>
      </w:pPr>
    </w:p>
    <w:p w14:paraId="32329DC9" w14:textId="77777777" w:rsidR="00BE1CF8" w:rsidRDefault="00BE1CF8" w:rsidP="00B63FC3">
      <w:pPr>
        <w:pStyle w:val="Heading4"/>
        <w:numPr>
          <w:ilvl w:val="3"/>
          <w:numId w:val="19"/>
        </w:numPr>
        <w:tabs>
          <w:tab w:val="clear" w:pos="2279"/>
          <w:tab w:val="num" w:pos="2835"/>
        </w:tabs>
        <w:spacing w:after="0" w:line="240" w:lineRule="auto"/>
        <w:ind w:left="2835" w:hanging="709"/>
      </w:pPr>
      <w:r>
        <w:lastRenderedPageBreak/>
        <w:t>a Redelivery Demonstration Flight in accordance with the Manufacturer’s ISATFM</w:t>
      </w:r>
    </w:p>
    <w:p w14:paraId="5ADC04C8" w14:textId="77777777" w:rsidR="00BE1CF8" w:rsidRDefault="00BE1CF8" w:rsidP="00BE1CF8">
      <w:pPr>
        <w:spacing w:line="240" w:lineRule="auto"/>
        <w:ind w:left="720"/>
        <w:jc w:val="both"/>
        <w:outlineLvl w:val="1"/>
      </w:pPr>
    </w:p>
    <w:p w14:paraId="45B0418D" w14:textId="77777777" w:rsidR="00BE1CF8" w:rsidRDefault="00BE1CF8" w:rsidP="00B63FC3">
      <w:pPr>
        <w:numPr>
          <w:ilvl w:val="1"/>
          <w:numId w:val="19"/>
        </w:numPr>
        <w:spacing w:line="240" w:lineRule="auto"/>
        <w:jc w:val="both"/>
        <w:outlineLvl w:val="1"/>
      </w:pPr>
      <w:r>
        <w:t xml:space="preserve">All aircraft and engine systems (including galleys, passenger and cargo compartments) shall be fully operational for their intended functions.  </w:t>
      </w:r>
    </w:p>
    <w:p w14:paraId="15CF9059" w14:textId="77777777" w:rsidR="00BE1CF8" w:rsidRDefault="00BE1CF8" w:rsidP="00BE1CF8">
      <w:pPr>
        <w:spacing w:line="240" w:lineRule="auto"/>
        <w:ind w:left="720"/>
        <w:jc w:val="both"/>
        <w:outlineLvl w:val="1"/>
      </w:pPr>
    </w:p>
    <w:p w14:paraId="56E15CCE" w14:textId="77777777" w:rsidR="00BE1CF8" w:rsidRDefault="00BE1CF8" w:rsidP="00B63FC3">
      <w:pPr>
        <w:numPr>
          <w:ilvl w:val="1"/>
          <w:numId w:val="19"/>
        </w:numPr>
        <w:spacing w:line="240" w:lineRule="auto"/>
        <w:jc w:val="both"/>
        <w:outlineLvl w:val="1"/>
      </w:pPr>
      <w:r>
        <w:t>All discrepancies and defects discovered during such Redelivery Inspection exceeding maintenance manual allowable limits or not in compliance with this Agreement shall be repaired by the Lessee in compliance with the Manufacturers’ maintenance requirements and this Agreement and which shall not be interim in nature, at Lessee’s expenses prior to return of the Aircraft.  The Lessor, its representatives and/or the next operator of the Aircraft shall be given the opportunity to conduct all activity reasonably necessary to verify that the Aircraft complies with the requirements set forth herein.</w:t>
      </w:r>
    </w:p>
    <w:p w14:paraId="1EB226B3" w14:textId="77777777" w:rsidR="00BE1CF8" w:rsidRDefault="00BE1CF8" w:rsidP="00BE1CF8">
      <w:pPr>
        <w:spacing w:line="240" w:lineRule="auto"/>
        <w:ind w:left="720"/>
        <w:jc w:val="both"/>
        <w:outlineLvl w:val="1"/>
      </w:pPr>
    </w:p>
    <w:p w14:paraId="33836F07" w14:textId="77777777" w:rsidR="00BE1CF8" w:rsidRDefault="00BE1CF8" w:rsidP="00B63FC3">
      <w:pPr>
        <w:numPr>
          <w:ilvl w:val="1"/>
          <w:numId w:val="19"/>
        </w:numPr>
        <w:spacing w:line="240" w:lineRule="auto"/>
        <w:jc w:val="both"/>
        <w:outlineLvl w:val="1"/>
      </w:pPr>
      <w:r>
        <w:t>To the extent that (a) any repairs or rectification work required on the Aircraft referred to in Paragraph 2.4 above, or (b) correction of discrepancies found in the Aircraft Documents, extend beyond the Expiry Date, the Lease Period shall be deemed to have been automatically extended in accordance with Clause </w:t>
      </w:r>
      <w:r>
        <w:fldChar w:fldCharType="begin"/>
      </w:r>
      <w:r>
        <w:instrText xml:space="preserve"> REF _Ref264976506 \r \h  \* MERGEFORMAT </w:instrText>
      </w:r>
      <w:r>
        <w:fldChar w:fldCharType="separate"/>
      </w:r>
      <w:r>
        <w:t>18.2.1</w:t>
      </w:r>
      <w:r>
        <w:fldChar w:fldCharType="end"/>
      </w:r>
      <w:r>
        <w:t xml:space="preserve"> (Rectification).  </w:t>
      </w:r>
    </w:p>
    <w:p w14:paraId="54473CC1" w14:textId="77777777" w:rsidR="00BE1CF8" w:rsidRDefault="00BE1CF8" w:rsidP="00BE1CF8">
      <w:pPr>
        <w:pStyle w:val="Heading1"/>
        <w:numPr>
          <w:ilvl w:val="0"/>
          <w:numId w:val="0"/>
        </w:numPr>
        <w:tabs>
          <w:tab w:val="left" w:pos="720"/>
        </w:tabs>
        <w:spacing w:before="0" w:after="0" w:line="240" w:lineRule="auto"/>
        <w:ind w:left="720"/>
        <w:jc w:val="both"/>
        <w:rPr>
          <w:b w:val="0"/>
        </w:rPr>
      </w:pPr>
    </w:p>
    <w:p w14:paraId="4BF29074" w14:textId="77777777" w:rsidR="00BE1CF8" w:rsidRDefault="00BE1CF8" w:rsidP="00B63FC3">
      <w:pPr>
        <w:pStyle w:val="Heading1"/>
        <w:numPr>
          <w:ilvl w:val="0"/>
          <w:numId w:val="19"/>
        </w:numPr>
        <w:spacing w:before="0" w:after="0" w:line="240" w:lineRule="auto"/>
        <w:jc w:val="both"/>
        <w:rPr>
          <w:b w:val="0"/>
          <w:sz w:val="20"/>
        </w:rPr>
      </w:pPr>
      <w:r>
        <w:rPr>
          <w:sz w:val="20"/>
        </w:rPr>
        <w:t>Aircraft Documents Inspection</w:t>
      </w:r>
    </w:p>
    <w:p w14:paraId="339C91E6" w14:textId="77777777" w:rsidR="00BE1CF8" w:rsidRDefault="00BE1CF8" w:rsidP="00BE1CF8">
      <w:pPr>
        <w:spacing w:line="240" w:lineRule="auto"/>
        <w:ind w:left="720"/>
        <w:jc w:val="both"/>
        <w:outlineLvl w:val="1"/>
      </w:pPr>
    </w:p>
    <w:p w14:paraId="189603A4" w14:textId="77777777" w:rsidR="00BE1CF8" w:rsidRDefault="00BE1CF8" w:rsidP="00B63FC3">
      <w:pPr>
        <w:numPr>
          <w:ilvl w:val="1"/>
          <w:numId w:val="19"/>
        </w:numPr>
        <w:spacing w:line="240" w:lineRule="auto"/>
        <w:jc w:val="both"/>
        <w:outlineLvl w:val="1"/>
      </w:pPr>
      <w:r>
        <w:t xml:space="preserve">The Redelivery Inspection of the Aircraft Documents shall commence on a date as mutually agreed by the Lessor and the Lessee but in any event no later than 30 days prior to the Expiry Date. </w:t>
      </w:r>
    </w:p>
    <w:p w14:paraId="4E16714F" w14:textId="77777777" w:rsidR="00BE1CF8" w:rsidRDefault="00BE1CF8" w:rsidP="00BE1CF8">
      <w:pPr>
        <w:pStyle w:val="BodyText1"/>
        <w:spacing w:after="0" w:line="240" w:lineRule="auto"/>
        <w:rPr>
          <w:b/>
        </w:rPr>
      </w:pPr>
    </w:p>
    <w:p w14:paraId="4E05CF85" w14:textId="77777777" w:rsidR="00BE1CF8" w:rsidRDefault="00BE1CF8" w:rsidP="00B63FC3">
      <w:pPr>
        <w:pStyle w:val="Heading1"/>
        <w:numPr>
          <w:ilvl w:val="0"/>
          <w:numId w:val="19"/>
        </w:numPr>
        <w:spacing w:before="0" w:after="0" w:line="240" w:lineRule="auto"/>
        <w:jc w:val="both"/>
        <w:rPr>
          <w:b w:val="0"/>
          <w:sz w:val="20"/>
        </w:rPr>
      </w:pPr>
      <w:r>
        <w:rPr>
          <w:sz w:val="20"/>
        </w:rPr>
        <w:t>Redelivery Demonstration Flight</w:t>
      </w:r>
    </w:p>
    <w:p w14:paraId="4FF709C4" w14:textId="77777777" w:rsidR="00BE1CF8" w:rsidRDefault="00BE1CF8" w:rsidP="00BE1CF8">
      <w:pPr>
        <w:pStyle w:val="Heading2"/>
        <w:keepNext w:val="0"/>
        <w:numPr>
          <w:ilvl w:val="0"/>
          <w:numId w:val="0"/>
        </w:numPr>
        <w:tabs>
          <w:tab w:val="left" w:pos="720"/>
        </w:tabs>
        <w:spacing w:after="0" w:line="240" w:lineRule="auto"/>
        <w:ind w:left="720"/>
        <w:jc w:val="both"/>
      </w:pPr>
    </w:p>
    <w:p w14:paraId="533E85FC" w14:textId="77777777" w:rsidR="00BE1CF8" w:rsidRDefault="00BE1CF8" w:rsidP="00B63FC3">
      <w:pPr>
        <w:pStyle w:val="Heading2"/>
        <w:keepNext w:val="0"/>
        <w:numPr>
          <w:ilvl w:val="1"/>
          <w:numId w:val="19"/>
        </w:numPr>
        <w:spacing w:after="0" w:line="240" w:lineRule="auto"/>
        <w:jc w:val="both"/>
      </w:pPr>
      <w:r>
        <w:t>Immediately prior to the Expiry Date, the Lessee shall perform a redelivery demonstration flight of the Aircraft of at least two (2) hours duration (including take-off performance test and engine ground runs) with not more than two (2) of the Lessor's representatives on board, using the Manufacturer's recommended procedures or a flight profile reasonably acceptable to the Lessor (the “Redelivery Demonstration Flight”).</w:t>
      </w:r>
    </w:p>
    <w:p w14:paraId="20A6EFF6" w14:textId="77777777" w:rsidR="00BE1CF8" w:rsidRDefault="00BE1CF8" w:rsidP="00BE1CF8">
      <w:pPr>
        <w:spacing w:line="240" w:lineRule="auto"/>
        <w:ind w:left="720"/>
        <w:jc w:val="both"/>
        <w:outlineLvl w:val="1"/>
      </w:pPr>
    </w:p>
    <w:p w14:paraId="3F507AEC" w14:textId="77777777" w:rsidR="00BE1CF8" w:rsidRDefault="00BE1CF8" w:rsidP="00B63FC3">
      <w:pPr>
        <w:numPr>
          <w:ilvl w:val="1"/>
          <w:numId w:val="19"/>
        </w:numPr>
        <w:spacing w:line="240" w:lineRule="auto"/>
        <w:jc w:val="both"/>
        <w:outlineLvl w:val="1"/>
      </w:pPr>
      <w:r>
        <w:t>The Lessee shall be responsible for all costs and expenses associated with such Redelivery Demonstration Flight and shall furnish the necessary crews and fuel.</w:t>
      </w:r>
    </w:p>
    <w:p w14:paraId="0D887F50" w14:textId="77777777" w:rsidR="00BE1CF8" w:rsidRDefault="00BE1CF8" w:rsidP="00BE1CF8">
      <w:pPr>
        <w:spacing w:line="240" w:lineRule="auto"/>
        <w:ind w:left="720"/>
        <w:jc w:val="both"/>
        <w:outlineLvl w:val="1"/>
      </w:pPr>
    </w:p>
    <w:p w14:paraId="4888CFCB" w14:textId="77777777" w:rsidR="00BE1CF8" w:rsidRDefault="00BE1CF8" w:rsidP="00B63FC3">
      <w:pPr>
        <w:numPr>
          <w:ilvl w:val="1"/>
          <w:numId w:val="19"/>
        </w:numPr>
        <w:spacing w:line="240" w:lineRule="auto"/>
        <w:jc w:val="both"/>
        <w:outlineLvl w:val="1"/>
      </w:pPr>
      <w:r>
        <w:t>All discrepancies found during such Redelivery Demonstration Flight which exceed Manufacturer’s maintenance manual allowable limits shall be corrected by the Lessee at the Lessee's expense.  If deemed reasonably necessary by the Lessor, the Lessee will repeat the Redelivery Demonstration Flight until such time as all discrepancies are rectified.</w:t>
      </w:r>
    </w:p>
    <w:p w14:paraId="43986D45" w14:textId="77777777" w:rsidR="00BE1CF8" w:rsidRDefault="00BE1CF8" w:rsidP="00BE1CF8">
      <w:pPr>
        <w:spacing w:line="240" w:lineRule="auto"/>
        <w:jc w:val="center"/>
        <w:outlineLvl w:val="1"/>
      </w:pPr>
    </w:p>
    <w:p w14:paraId="49A4D7B1" w14:textId="77777777" w:rsidR="00BE1CF8" w:rsidRDefault="00BE1CF8" w:rsidP="00BE1CF8">
      <w:pPr>
        <w:spacing w:line="240" w:lineRule="auto"/>
        <w:jc w:val="center"/>
        <w:outlineLvl w:val="1"/>
        <w:rPr>
          <w:b/>
        </w:rPr>
      </w:pPr>
      <w:r>
        <w:t>[</w:t>
      </w:r>
      <w:r>
        <w:rPr>
          <w:i/>
        </w:rPr>
        <w:t>Remainder of this page intentionally left blank</w:t>
      </w:r>
      <w:r>
        <w:t>]</w:t>
      </w:r>
    </w:p>
    <w:p w14:paraId="53F38328" w14:textId="77777777" w:rsidR="00BE1CF8" w:rsidRDefault="00BE1CF8" w:rsidP="00BE1CF8">
      <w:pPr>
        <w:spacing w:line="240" w:lineRule="auto"/>
        <w:jc w:val="center"/>
        <w:outlineLvl w:val="1"/>
        <w:rPr>
          <w:b/>
        </w:rPr>
      </w:pPr>
      <w:r>
        <w:rPr>
          <w:b/>
        </w:rPr>
        <w:br w:type="page"/>
      </w:r>
    </w:p>
    <w:p w14:paraId="3FFB77EA" w14:textId="77777777" w:rsidR="00BE1CF8" w:rsidRDefault="00BE1CF8" w:rsidP="00BE1CF8">
      <w:pPr>
        <w:pStyle w:val="BodyText"/>
        <w:spacing w:after="0" w:line="240" w:lineRule="auto"/>
      </w:pPr>
      <w:r>
        <w:rPr>
          <w:b/>
        </w:rPr>
        <w:lastRenderedPageBreak/>
        <w:t>Part B – Redelivery Condition</w:t>
      </w:r>
    </w:p>
    <w:p w14:paraId="2D341271" w14:textId="77777777" w:rsidR="00BE1CF8" w:rsidRDefault="00BE1CF8" w:rsidP="00BE1CF8">
      <w:pPr>
        <w:pStyle w:val="Heading1"/>
        <w:numPr>
          <w:ilvl w:val="0"/>
          <w:numId w:val="0"/>
        </w:numPr>
        <w:tabs>
          <w:tab w:val="left" w:pos="720"/>
        </w:tabs>
        <w:spacing w:before="0" w:after="0" w:line="240" w:lineRule="auto"/>
        <w:ind w:left="720"/>
        <w:jc w:val="both"/>
        <w:rPr>
          <w:b w:val="0"/>
          <w:sz w:val="20"/>
        </w:rPr>
      </w:pPr>
    </w:p>
    <w:p w14:paraId="41B44900" w14:textId="77777777" w:rsidR="00BE1CF8" w:rsidRPr="00BE1CF8" w:rsidRDefault="00BE1CF8" w:rsidP="00B63FC3">
      <w:pPr>
        <w:pStyle w:val="Heading1"/>
        <w:numPr>
          <w:ilvl w:val="0"/>
          <w:numId w:val="89"/>
        </w:numPr>
        <w:spacing w:before="0" w:after="0" w:line="240" w:lineRule="auto"/>
        <w:jc w:val="both"/>
        <w:rPr>
          <w:b w:val="0"/>
          <w:sz w:val="20"/>
        </w:rPr>
      </w:pPr>
      <w:r w:rsidRPr="00BE1CF8">
        <w:rPr>
          <w:sz w:val="20"/>
        </w:rPr>
        <w:t>General</w:t>
      </w:r>
    </w:p>
    <w:p w14:paraId="3C615792" w14:textId="77777777" w:rsidR="00BE1CF8" w:rsidRDefault="00BE1CF8" w:rsidP="00BE1CF8">
      <w:pPr>
        <w:spacing w:line="240" w:lineRule="auto"/>
        <w:ind w:left="720"/>
        <w:jc w:val="both"/>
        <w:outlineLvl w:val="1"/>
        <w:rPr>
          <w:b/>
        </w:rPr>
      </w:pPr>
    </w:p>
    <w:p w14:paraId="7D695C52" w14:textId="615FD39F" w:rsidR="00BE1CF8" w:rsidRDefault="2E3BF200" w:rsidP="2E3BF200">
      <w:pPr>
        <w:numPr>
          <w:ilvl w:val="1"/>
          <w:numId w:val="19"/>
        </w:numPr>
        <w:spacing w:line="240" w:lineRule="auto"/>
        <w:jc w:val="both"/>
        <w:outlineLvl w:val="1"/>
        <w:rPr>
          <w:b/>
          <w:bCs/>
        </w:rPr>
      </w:pPr>
      <w:commentRangeStart w:id="360"/>
      <w:r>
        <w:t>The Aircraft shall be airworthy</w:t>
      </w:r>
      <w:commentRangeEnd w:id="360"/>
      <w:r w:rsidR="00BE1CF8">
        <w:rPr>
          <w:rStyle w:val="CommentReference"/>
          <w:sz w:val="20"/>
        </w:rPr>
        <w:commentReference w:id="360"/>
      </w:r>
      <w:r>
        <w:t xml:space="preserve"> and ready for flight with all its Parts and systems fully functional and operating within limits and/or guidelines established by the Manufacturer and Compliance Authority.</w:t>
      </w:r>
    </w:p>
    <w:p w14:paraId="4E079F4A" w14:textId="77777777" w:rsidR="00BE1CF8" w:rsidRDefault="00BE1CF8" w:rsidP="00BE1CF8">
      <w:pPr>
        <w:spacing w:line="240" w:lineRule="auto"/>
        <w:ind w:left="720"/>
        <w:jc w:val="both"/>
        <w:outlineLvl w:val="1"/>
        <w:rPr>
          <w:b/>
        </w:rPr>
      </w:pPr>
    </w:p>
    <w:p w14:paraId="1576AA22" w14:textId="77777777" w:rsidR="00BE1CF8" w:rsidRDefault="00BE1CF8" w:rsidP="00B63FC3">
      <w:pPr>
        <w:numPr>
          <w:ilvl w:val="1"/>
          <w:numId w:val="19"/>
        </w:numPr>
        <w:spacing w:line="240" w:lineRule="auto"/>
        <w:jc w:val="both"/>
        <w:outlineLvl w:val="1"/>
        <w:rPr>
          <w:b/>
        </w:rPr>
      </w:pPr>
      <w:r>
        <w:t>The Aircraft will have been maintained and operated in accordance with this Agreement with the same care and consideration for the technical condition of the Aircraft as if it were to have been kept in continued regular service by the Lessee.</w:t>
      </w:r>
    </w:p>
    <w:p w14:paraId="0469A270" w14:textId="77777777" w:rsidR="00BE1CF8" w:rsidRDefault="00BE1CF8" w:rsidP="00BE1CF8">
      <w:pPr>
        <w:spacing w:line="240" w:lineRule="auto"/>
        <w:ind w:left="720"/>
        <w:jc w:val="both"/>
        <w:outlineLvl w:val="1"/>
      </w:pPr>
    </w:p>
    <w:p w14:paraId="63894C1F" w14:textId="77777777" w:rsidR="00BE1CF8" w:rsidRDefault="00BE1CF8" w:rsidP="00B63FC3">
      <w:pPr>
        <w:numPr>
          <w:ilvl w:val="1"/>
          <w:numId w:val="19"/>
        </w:numPr>
        <w:spacing w:line="240" w:lineRule="auto"/>
        <w:jc w:val="both"/>
        <w:outlineLvl w:val="1"/>
      </w:pPr>
      <w:r>
        <w:t>The Aircraft will have no Lessee branding and where such branding has been installed previously and subsequently removed the underlying surfaces shall have been restored to a neutral finish.</w:t>
      </w:r>
    </w:p>
    <w:p w14:paraId="253A2C43" w14:textId="77777777" w:rsidR="00BE1CF8" w:rsidRDefault="00BE1CF8" w:rsidP="00BE1CF8">
      <w:pPr>
        <w:spacing w:line="240" w:lineRule="auto"/>
        <w:ind w:left="720"/>
        <w:jc w:val="both"/>
        <w:outlineLvl w:val="1"/>
        <w:rPr>
          <w:b/>
        </w:rPr>
      </w:pPr>
    </w:p>
    <w:p w14:paraId="43C0C880" w14:textId="77777777" w:rsidR="00BE1CF8" w:rsidRDefault="00BE1CF8" w:rsidP="00B63FC3">
      <w:pPr>
        <w:numPr>
          <w:ilvl w:val="1"/>
          <w:numId w:val="19"/>
        </w:numPr>
        <w:spacing w:line="240" w:lineRule="auto"/>
        <w:jc w:val="both"/>
        <w:outlineLvl w:val="1"/>
        <w:rPr>
          <w:b/>
        </w:rPr>
      </w:pPr>
      <w:r>
        <w:t>The Aircraft shall have no special or unique Manufacturer or Aviation Authority inspection or check requirements which are specific to the Aircraft or Engines (as opposed to all aircraft or engines of their types).</w:t>
      </w:r>
    </w:p>
    <w:p w14:paraId="55D8BF40" w14:textId="77777777" w:rsidR="00BE1CF8" w:rsidRDefault="00BE1CF8" w:rsidP="00BE1CF8">
      <w:pPr>
        <w:spacing w:line="240" w:lineRule="auto"/>
        <w:ind w:left="720"/>
        <w:jc w:val="both"/>
        <w:outlineLvl w:val="1"/>
        <w:rPr>
          <w:b/>
        </w:rPr>
      </w:pPr>
    </w:p>
    <w:p w14:paraId="772DD18A" w14:textId="77777777" w:rsidR="00BE1CF8" w:rsidRDefault="2E3BF200" w:rsidP="2E3BF200">
      <w:pPr>
        <w:numPr>
          <w:ilvl w:val="1"/>
          <w:numId w:val="19"/>
        </w:numPr>
        <w:spacing w:line="240" w:lineRule="auto"/>
        <w:jc w:val="both"/>
        <w:outlineLvl w:val="1"/>
        <w:rPr>
          <w:b/>
          <w:bCs/>
        </w:rPr>
      </w:pPr>
      <w:commentRangeStart w:id="361"/>
      <w:r>
        <w:t>The Aircraft will be removed from any customised maintenance programme (including any sampling programme, if applicable) and reintegrated into the revision of the MPD (MPD revision in effect 30 days prior to the Scheduled Re-delivery date) by the completion of any required tasks or checks required at that time.</w:t>
      </w:r>
      <w:commentRangeEnd w:id="361"/>
      <w:r w:rsidR="00BE1CF8">
        <w:rPr>
          <w:rStyle w:val="CommentReference"/>
          <w:b/>
          <w:bCs/>
          <w:sz w:val="20"/>
        </w:rPr>
        <w:commentReference w:id="361"/>
      </w:r>
    </w:p>
    <w:p w14:paraId="33CC8C6D" w14:textId="77777777" w:rsidR="00BE1CF8" w:rsidRDefault="00BE1CF8" w:rsidP="00BE1CF8">
      <w:pPr>
        <w:spacing w:line="240" w:lineRule="auto"/>
        <w:ind w:left="720"/>
        <w:jc w:val="both"/>
        <w:outlineLvl w:val="1"/>
        <w:rPr>
          <w:b/>
        </w:rPr>
      </w:pPr>
    </w:p>
    <w:p w14:paraId="4933FDA6" w14:textId="77777777" w:rsidR="00BE1CF8" w:rsidRDefault="00BE1CF8" w:rsidP="00B63FC3">
      <w:pPr>
        <w:numPr>
          <w:ilvl w:val="1"/>
          <w:numId w:val="19"/>
        </w:numPr>
        <w:spacing w:line="240" w:lineRule="auto"/>
        <w:jc w:val="both"/>
        <w:outlineLvl w:val="1"/>
        <w:rPr>
          <w:b/>
        </w:rPr>
      </w:pPr>
      <w:r>
        <w:t>The Aircraft shall have no leakage of fuel, oil, hydraulic fluid, or water which exceeds the Manufacturers’ normal maintenance manual allowable limits or demonstrates an accelerated leakage condition.</w:t>
      </w:r>
    </w:p>
    <w:p w14:paraId="6A96B127" w14:textId="77777777" w:rsidR="00BE1CF8" w:rsidRDefault="00BE1CF8" w:rsidP="00BE1CF8">
      <w:pPr>
        <w:spacing w:line="240" w:lineRule="auto"/>
        <w:ind w:left="720"/>
        <w:jc w:val="both"/>
        <w:outlineLvl w:val="1"/>
        <w:rPr>
          <w:b/>
        </w:rPr>
      </w:pPr>
    </w:p>
    <w:p w14:paraId="32171BEE" w14:textId="77777777" w:rsidR="00BE1CF8" w:rsidRDefault="00BE1CF8" w:rsidP="00B63FC3">
      <w:pPr>
        <w:numPr>
          <w:ilvl w:val="1"/>
          <w:numId w:val="19"/>
        </w:numPr>
        <w:spacing w:line="240" w:lineRule="auto"/>
        <w:jc w:val="both"/>
        <w:outlineLvl w:val="1"/>
        <w:rPr>
          <w:b/>
        </w:rPr>
      </w:pPr>
      <w:r>
        <w:t>The Aircraft will have installed the full complement of equipment, parts and accessories and loose equipment as is normally installed in the Aircraft.</w:t>
      </w:r>
    </w:p>
    <w:p w14:paraId="3B974F7B" w14:textId="77777777" w:rsidR="00BE1CF8" w:rsidRDefault="00BE1CF8" w:rsidP="00BE1CF8">
      <w:pPr>
        <w:spacing w:line="240" w:lineRule="auto"/>
        <w:ind w:left="720"/>
        <w:jc w:val="both"/>
        <w:outlineLvl w:val="1"/>
        <w:rPr>
          <w:b/>
        </w:rPr>
      </w:pPr>
    </w:p>
    <w:p w14:paraId="36D0E93E" w14:textId="77777777" w:rsidR="00BE1CF8" w:rsidRDefault="00BE1CF8" w:rsidP="00B63FC3">
      <w:pPr>
        <w:numPr>
          <w:ilvl w:val="1"/>
          <w:numId w:val="19"/>
        </w:numPr>
        <w:spacing w:line="240" w:lineRule="auto"/>
        <w:jc w:val="both"/>
        <w:outlineLvl w:val="1"/>
        <w:rPr>
          <w:b/>
        </w:rPr>
      </w:pPr>
      <w:r>
        <w:t>The Aircraft will be returned with the same Engines, Landing Gear and APU installed as at Delivery and with the same Parts, subject only to those replacements, additions and modifications permitted under this Agreement.</w:t>
      </w:r>
    </w:p>
    <w:p w14:paraId="0790B4E9" w14:textId="77777777" w:rsidR="00BE1CF8" w:rsidRDefault="00BE1CF8" w:rsidP="00BE1CF8">
      <w:pPr>
        <w:spacing w:line="240" w:lineRule="auto"/>
        <w:ind w:left="720"/>
        <w:jc w:val="both"/>
        <w:outlineLvl w:val="1"/>
        <w:rPr>
          <w:b/>
        </w:rPr>
      </w:pPr>
    </w:p>
    <w:p w14:paraId="557909C3" w14:textId="77777777" w:rsidR="00BE1CF8" w:rsidRDefault="00BE1CF8" w:rsidP="00B63FC3">
      <w:pPr>
        <w:numPr>
          <w:ilvl w:val="1"/>
          <w:numId w:val="19"/>
        </w:numPr>
        <w:spacing w:line="240" w:lineRule="auto"/>
        <w:jc w:val="both"/>
        <w:outlineLvl w:val="1"/>
        <w:rPr>
          <w:b/>
        </w:rPr>
      </w:pPr>
      <w:r>
        <w:t>The Aircraft shall not have any open, deferred or placarded maintenance items or watch items, nor have any Flight Hour, Cycle or calendar time extensions or waivers with respect to any maintenance requirements, nor have Parts which are not serviceable or are in an inoperative condition.</w:t>
      </w:r>
    </w:p>
    <w:p w14:paraId="1F7863BF" w14:textId="77777777" w:rsidR="00BE1CF8" w:rsidRDefault="00BE1CF8" w:rsidP="00BE1CF8">
      <w:pPr>
        <w:spacing w:line="240" w:lineRule="auto"/>
        <w:ind w:left="720"/>
        <w:jc w:val="both"/>
        <w:outlineLvl w:val="1"/>
        <w:rPr>
          <w:b/>
        </w:rPr>
      </w:pPr>
    </w:p>
    <w:p w14:paraId="68974B0F" w14:textId="77777777" w:rsidR="00BE1CF8" w:rsidRDefault="00BE1CF8" w:rsidP="00B63FC3">
      <w:pPr>
        <w:numPr>
          <w:ilvl w:val="1"/>
          <w:numId w:val="19"/>
        </w:numPr>
        <w:spacing w:line="240" w:lineRule="auto"/>
        <w:jc w:val="both"/>
        <w:outlineLvl w:val="1"/>
        <w:rPr>
          <w:b/>
        </w:rPr>
      </w:pPr>
      <w:r>
        <w:t>On or prior to Redelivery and on such later date as requested by the Lessor, the Lessee shall provide the Lessor such excerpts from the Maintenance Program and/or general procedures manual as the Lessor may reasonably request (i) in order to substantiate procedures followed by the Lessee and/or documentation used by the Lessee which are specific to the Maintenance Program, in connection with the Redelivery of the Aircraft to the Lessor, and (ii) to assist with the bridging of the Aircraft onto a maintenance program other than the Maintenance Program subsequent to the Redelivery of the Aircraft to the Lessor.</w:t>
      </w:r>
    </w:p>
    <w:p w14:paraId="0F2772E4" w14:textId="77777777" w:rsidR="00BE1CF8" w:rsidRDefault="00BE1CF8" w:rsidP="00BE1CF8">
      <w:pPr>
        <w:spacing w:line="240" w:lineRule="auto"/>
        <w:ind w:left="720"/>
        <w:jc w:val="both"/>
        <w:outlineLvl w:val="1"/>
        <w:rPr>
          <w:b/>
        </w:rPr>
      </w:pPr>
    </w:p>
    <w:p w14:paraId="776F52A4" w14:textId="77777777" w:rsidR="00BE1CF8" w:rsidRDefault="00BE1CF8" w:rsidP="00B63FC3">
      <w:pPr>
        <w:numPr>
          <w:ilvl w:val="1"/>
          <w:numId w:val="19"/>
        </w:numPr>
        <w:spacing w:line="240" w:lineRule="auto"/>
        <w:jc w:val="both"/>
        <w:outlineLvl w:val="1"/>
        <w:rPr>
          <w:b/>
        </w:rPr>
      </w:pPr>
      <w:r>
        <w:t>The Lessee shall deliver to the Lessor, at no cost to the Lessor, all Service Bulletin kits furnished without charge by a Manufacturer for installation on the Aircraft which have not been so installed together with appropriate instructions for installation provided with such kits.  In the event such installation kits were purchased or manufactured by the Lessee, the Lessor shall have the exclusive right to purchase such kits at the Lessee’s actual cost for a period of ninety (90) days after return of the Aircraft and the non-exclusive right to purchase such kits thereafter.</w:t>
      </w:r>
    </w:p>
    <w:p w14:paraId="04C2582A" w14:textId="77777777" w:rsidR="00BE1CF8" w:rsidRDefault="00BE1CF8" w:rsidP="00BE1CF8">
      <w:pPr>
        <w:spacing w:line="240" w:lineRule="auto"/>
        <w:ind w:left="720"/>
        <w:jc w:val="both"/>
        <w:outlineLvl w:val="1"/>
        <w:rPr>
          <w:b/>
        </w:rPr>
      </w:pPr>
    </w:p>
    <w:p w14:paraId="2EBCFD07" w14:textId="77777777" w:rsidR="00BE1CF8" w:rsidRDefault="00BE1CF8" w:rsidP="00B63FC3">
      <w:pPr>
        <w:numPr>
          <w:ilvl w:val="1"/>
          <w:numId w:val="19"/>
        </w:numPr>
        <w:spacing w:line="240" w:lineRule="auto"/>
        <w:jc w:val="both"/>
        <w:outlineLvl w:val="1"/>
        <w:rPr>
          <w:b/>
        </w:rPr>
      </w:pPr>
      <w:r>
        <w:lastRenderedPageBreak/>
        <w:t>The quantity of fuel on board the Aircraft at Redelivery shall not be less than the quantity of fuel on board the Aircraft at Delivery.</w:t>
      </w:r>
    </w:p>
    <w:p w14:paraId="2343D11B" w14:textId="77777777" w:rsidR="00BE1CF8" w:rsidRDefault="00BE1CF8" w:rsidP="00BE1CF8">
      <w:pPr>
        <w:spacing w:line="240" w:lineRule="auto"/>
        <w:ind w:left="720"/>
        <w:jc w:val="both"/>
        <w:outlineLvl w:val="1"/>
        <w:rPr>
          <w:b/>
        </w:rPr>
      </w:pPr>
    </w:p>
    <w:p w14:paraId="7BB9D14C" w14:textId="77777777" w:rsidR="00BE1CF8" w:rsidRDefault="2E3BF200" w:rsidP="2E3BF200">
      <w:pPr>
        <w:numPr>
          <w:ilvl w:val="1"/>
          <w:numId w:val="19"/>
        </w:numPr>
        <w:spacing w:line="240" w:lineRule="auto"/>
        <w:jc w:val="both"/>
        <w:outlineLvl w:val="1"/>
        <w:rPr>
          <w:b/>
          <w:bCs/>
        </w:rPr>
      </w:pPr>
      <w:commentRangeStart w:id="362"/>
      <w:r>
        <w:t>All LLPs installed on the Aircraft will have full traceability “back to birth” documentation.</w:t>
      </w:r>
      <w:commentRangeEnd w:id="362"/>
      <w:r w:rsidR="00BE1CF8">
        <w:rPr>
          <w:rStyle w:val="CommentReference"/>
          <w:b/>
          <w:bCs/>
          <w:sz w:val="20"/>
        </w:rPr>
        <w:commentReference w:id="362"/>
      </w:r>
    </w:p>
    <w:p w14:paraId="229F3E4E" w14:textId="77777777" w:rsidR="00BE1CF8" w:rsidRDefault="00BE1CF8" w:rsidP="00BE1CF8">
      <w:pPr>
        <w:spacing w:line="240" w:lineRule="auto"/>
        <w:ind w:left="720"/>
        <w:jc w:val="both"/>
        <w:outlineLvl w:val="1"/>
        <w:rPr>
          <w:b/>
        </w:rPr>
      </w:pPr>
    </w:p>
    <w:p w14:paraId="52260D2D" w14:textId="77777777" w:rsidR="00BE1CF8" w:rsidRDefault="00BE1CF8" w:rsidP="00B63FC3">
      <w:pPr>
        <w:numPr>
          <w:ilvl w:val="1"/>
          <w:numId w:val="19"/>
        </w:numPr>
        <w:spacing w:line="240" w:lineRule="auto"/>
        <w:jc w:val="both"/>
        <w:outlineLvl w:val="1"/>
        <w:rPr>
          <w:b/>
        </w:rPr>
      </w:pPr>
      <w:r>
        <w:t>All emergency equipment and other loose equipment will be properly installed in accordance with the emergency equipment layout and in good condition.</w:t>
      </w:r>
    </w:p>
    <w:p w14:paraId="18D46532" w14:textId="77777777" w:rsidR="00BE1CF8" w:rsidRDefault="00BE1CF8" w:rsidP="00BE1CF8">
      <w:pPr>
        <w:spacing w:line="240" w:lineRule="auto"/>
        <w:ind w:left="720"/>
        <w:jc w:val="both"/>
        <w:outlineLvl w:val="1"/>
        <w:rPr>
          <w:b/>
        </w:rPr>
      </w:pPr>
    </w:p>
    <w:p w14:paraId="273AED95" w14:textId="77777777" w:rsidR="00BE1CF8" w:rsidRDefault="00BE1CF8" w:rsidP="00B63FC3">
      <w:pPr>
        <w:numPr>
          <w:ilvl w:val="1"/>
          <w:numId w:val="19"/>
        </w:numPr>
        <w:spacing w:line="240" w:lineRule="auto"/>
        <w:jc w:val="both"/>
        <w:outlineLvl w:val="1"/>
        <w:rPr>
          <w:b/>
        </w:rPr>
      </w:pPr>
      <w:r>
        <w:t>All fluid reservoirs shall be serviced to full levels in accordance with the maintenance manual.</w:t>
      </w:r>
    </w:p>
    <w:p w14:paraId="1AB92C5F" w14:textId="77777777" w:rsidR="00BE1CF8" w:rsidRDefault="00BE1CF8" w:rsidP="00BE1CF8">
      <w:pPr>
        <w:spacing w:line="240" w:lineRule="auto"/>
        <w:ind w:left="720"/>
        <w:jc w:val="both"/>
        <w:outlineLvl w:val="1"/>
        <w:rPr>
          <w:b/>
        </w:rPr>
      </w:pPr>
    </w:p>
    <w:p w14:paraId="4CE7F7AD" w14:textId="77777777" w:rsidR="00BE1CF8" w:rsidRDefault="2E3BF200" w:rsidP="2E3BF200">
      <w:pPr>
        <w:numPr>
          <w:ilvl w:val="1"/>
          <w:numId w:val="19"/>
        </w:numPr>
        <w:spacing w:line="240" w:lineRule="auto"/>
        <w:jc w:val="both"/>
        <w:outlineLvl w:val="1"/>
        <w:rPr>
          <w:b/>
          <w:bCs/>
        </w:rPr>
      </w:pPr>
      <w:commentRangeStart w:id="363"/>
      <w:r>
        <w:t>The Aircraft shall have no less than the following aircraft flight manual approved operating weights:</w:t>
      </w:r>
      <w:commentRangeEnd w:id="363"/>
      <w:r w:rsidR="00BE1CF8">
        <w:rPr>
          <w:rStyle w:val="CommentReference"/>
          <w:b/>
          <w:bCs/>
          <w:sz w:val="20"/>
        </w:rPr>
        <w:commentReference w:id="363"/>
      </w:r>
    </w:p>
    <w:p w14:paraId="7A158667" w14:textId="77777777" w:rsidR="00BE1CF8" w:rsidRDefault="00BE1CF8" w:rsidP="00BE1CF8">
      <w:pPr>
        <w:pStyle w:val="Heading4"/>
        <w:numPr>
          <w:ilvl w:val="0"/>
          <w:numId w:val="0"/>
        </w:numPr>
        <w:tabs>
          <w:tab w:val="left" w:pos="720"/>
        </w:tabs>
        <w:spacing w:after="0" w:line="240" w:lineRule="auto"/>
        <w:ind w:left="1440"/>
      </w:pPr>
    </w:p>
    <w:p w14:paraId="26D22677" w14:textId="77777777" w:rsidR="00BE1CF8" w:rsidRDefault="00BE1CF8" w:rsidP="00B63FC3">
      <w:pPr>
        <w:pStyle w:val="Heading4"/>
        <w:numPr>
          <w:ilvl w:val="3"/>
          <w:numId w:val="19"/>
        </w:numPr>
        <w:tabs>
          <w:tab w:val="clear" w:pos="2279"/>
          <w:tab w:val="num" w:pos="2835"/>
        </w:tabs>
        <w:spacing w:after="0" w:line="240" w:lineRule="auto"/>
        <w:ind w:left="2835" w:hanging="709"/>
      </w:pPr>
      <w:r>
        <w:t>MTOW – 77,000 kgs</w:t>
      </w:r>
    </w:p>
    <w:p w14:paraId="671A5F3F" w14:textId="77777777" w:rsidR="00BE1CF8" w:rsidRDefault="00BE1CF8" w:rsidP="00BE1CF8">
      <w:pPr>
        <w:pStyle w:val="Heading4"/>
        <w:numPr>
          <w:ilvl w:val="0"/>
          <w:numId w:val="0"/>
        </w:numPr>
        <w:tabs>
          <w:tab w:val="left" w:pos="720"/>
        </w:tabs>
        <w:spacing w:after="0" w:line="240" w:lineRule="auto"/>
        <w:ind w:left="1440"/>
      </w:pPr>
    </w:p>
    <w:p w14:paraId="79C4E0AE" w14:textId="77777777" w:rsidR="00BE1CF8" w:rsidRDefault="00BE1CF8" w:rsidP="00B63FC3">
      <w:pPr>
        <w:pStyle w:val="Heading4"/>
        <w:numPr>
          <w:ilvl w:val="3"/>
          <w:numId w:val="19"/>
        </w:numPr>
        <w:tabs>
          <w:tab w:val="clear" w:pos="2279"/>
          <w:tab w:val="num" w:pos="2835"/>
        </w:tabs>
        <w:spacing w:after="0" w:line="240" w:lineRule="auto"/>
        <w:ind w:left="2835" w:hanging="709"/>
      </w:pPr>
      <w:r>
        <w:t>MLW – 66,000 kgs; and</w:t>
      </w:r>
    </w:p>
    <w:p w14:paraId="10EC6987" w14:textId="77777777" w:rsidR="00BE1CF8" w:rsidRDefault="00BE1CF8" w:rsidP="00BE1CF8">
      <w:pPr>
        <w:pStyle w:val="Heading4"/>
        <w:numPr>
          <w:ilvl w:val="0"/>
          <w:numId w:val="0"/>
        </w:numPr>
        <w:tabs>
          <w:tab w:val="left" w:pos="720"/>
        </w:tabs>
        <w:spacing w:after="0" w:line="240" w:lineRule="auto"/>
        <w:ind w:left="1440"/>
      </w:pPr>
    </w:p>
    <w:p w14:paraId="58990C53" w14:textId="77777777" w:rsidR="00BE1CF8" w:rsidRDefault="00BE1CF8" w:rsidP="00B63FC3">
      <w:pPr>
        <w:pStyle w:val="Heading4"/>
        <w:numPr>
          <w:ilvl w:val="3"/>
          <w:numId w:val="19"/>
        </w:numPr>
        <w:tabs>
          <w:tab w:val="clear" w:pos="2279"/>
          <w:tab w:val="num" w:pos="2835"/>
        </w:tabs>
        <w:spacing w:after="0" w:line="240" w:lineRule="auto"/>
        <w:ind w:left="2835" w:hanging="709"/>
      </w:pPr>
      <w:r>
        <w:t>MZFW – 62,500 kgs.</w:t>
      </w:r>
    </w:p>
    <w:p w14:paraId="027AB368" w14:textId="77777777" w:rsidR="00BE1CF8" w:rsidRDefault="00BE1CF8" w:rsidP="00BE1CF8">
      <w:pPr>
        <w:pStyle w:val="Heading1"/>
        <w:numPr>
          <w:ilvl w:val="0"/>
          <w:numId w:val="0"/>
        </w:numPr>
        <w:tabs>
          <w:tab w:val="left" w:pos="720"/>
        </w:tabs>
        <w:spacing w:before="0" w:after="0" w:line="240" w:lineRule="auto"/>
        <w:ind w:left="720"/>
        <w:jc w:val="both"/>
        <w:rPr>
          <w:b w:val="0"/>
          <w:sz w:val="20"/>
        </w:rPr>
      </w:pPr>
    </w:p>
    <w:p w14:paraId="38415BCC" w14:textId="77777777" w:rsidR="00BE1CF8" w:rsidRDefault="00BE1CF8" w:rsidP="00B63FC3">
      <w:pPr>
        <w:pStyle w:val="Heading1"/>
        <w:numPr>
          <w:ilvl w:val="0"/>
          <w:numId w:val="19"/>
        </w:numPr>
        <w:spacing w:before="0" w:after="0" w:line="240" w:lineRule="auto"/>
        <w:jc w:val="both"/>
        <w:rPr>
          <w:b w:val="0"/>
          <w:sz w:val="20"/>
        </w:rPr>
      </w:pPr>
      <w:r>
        <w:rPr>
          <w:sz w:val="20"/>
        </w:rPr>
        <w:t>Configuration</w:t>
      </w:r>
    </w:p>
    <w:p w14:paraId="3E6B71BC" w14:textId="77777777" w:rsidR="00BE1CF8" w:rsidRDefault="00BE1CF8" w:rsidP="00BE1CF8">
      <w:pPr>
        <w:spacing w:line="240" w:lineRule="auto"/>
        <w:ind w:left="720"/>
        <w:jc w:val="both"/>
        <w:outlineLvl w:val="1"/>
      </w:pPr>
    </w:p>
    <w:p w14:paraId="3AF714DC" w14:textId="77777777" w:rsidR="00BE1CF8" w:rsidRDefault="00BE1CF8" w:rsidP="00B63FC3">
      <w:pPr>
        <w:numPr>
          <w:ilvl w:val="1"/>
          <w:numId w:val="19"/>
        </w:numPr>
        <w:spacing w:line="240" w:lineRule="auto"/>
        <w:jc w:val="both"/>
        <w:outlineLvl w:val="1"/>
      </w:pPr>
      <w:r>
        <w:t>The Aircraft shall comply with the Manufacturer's original type certificate specifications, as revised up to the Expiry Date.</w:t>
      </w:r>
    </w:p>
    <w:p w14:paraId="33E8146A" w14:textId="77777777" w:rsidR="00BE1CF8" w:rsidRDefault="00BE1CF8" w:rsidP="00BE1CF8">
      <w:pPr>
        <w:spacing w:line="240" w:lineRule="auto"/>
        <w:ind w:left="720"/>
        <w:jc w:val="both"/>
        <w:outlineLvl w:val="1"/>
      </w:pPr>
    </w:p>
    <w:p w14:paraId="6963EDD6" w14:textId="77777777" w:rsidR="00BE1CF8" w:rsidRDefault="00BE1CF8" w:rsidP="00B63FC3">
      <w:pPr>
        <w:numPr>
          <w:ilvl w:val="1"/>
          <w:numId w:val="19"/>
        </w:numPr>
        <w:spacing w:line="240" w:lineRule="auto"/>
        <w:jc w:val="both"/>
        <w:outlineLvl w:val="1"/>
      </w:pPr>
      <w:r>
        <w:t>The Aircraft shall be in the same configuration (including interior seating configuration, galleys and lavatories) at the Lessor's option, (a) as when the Aircraft was originally delivered to the Lessee hereunder, (b) as subsequently provided or paid for by the Lessor, or (c) as otherwise set forth in this Agreement, or (d) as otherwise agreed between the Parties.</w:t>
      </w:r>
    </w:p>
    <w:p w14:paraId="39A827F3" w14:textId="77777777" w:rsidR="00BE1CF8" w:rsidRDefault="00BE1CF8" w:rsidP="00BE1CF8">
      <w:pPr>
        <w:spacing w:line="240" w:lineRule="auto"/>
        <w:ind w:left="720"/>
        <w:jc w:val="both"/>
        <w:outlineLvl w:val="1"/>
      </w:pPr>
    </w:p>
    <w:p w14:paraId="03115CC3" w14:textId="77777777" w:rsidR="00BE1CF8" w:rsidRDefault="2E3BF200" w:rsidP="2E3BF200">
      <w:pPr>
        <w:numPr>
          <w:ilvl w:val="1"/>
          <w:numId w:val="19"/>
        </w:numPr>
        <w:spacing w:line="240" w:lineRule="auto"/>
        <w:jc w:val="both"/>
        <w:outlineLvl w:val="1"/>
        <w:rPr>
          <w:sz w:val="22"/>
          <w:szCs w:val="22"/>
        </w:rPr>
      </w:pPr>
      <w:r>
        <w:t xml:space="preserve">The Aircraft will have at least the same operational capability as at Delivery. In the event the Aircraft </w:t>
      </w:r>
      <w:commentRangeStart w:id="364"/>
      <w:r>
        <w:t>was delivered by the Lessor to the Lessee in a configuration fit and capable of ETOPS operation or other special operational capability (e.g. high altitude capabilities, cold weather operation, RNP-performance, RVSM, HIC, etc), then the A</w:t>
      </w:r>
      <w:commentRangeEnd w:id="364"/>
      <w:r w:rsidR="00BE1CF8">
        <w:rPr>
          <w:rStyle w:val="CommentReference"/>
          <w:sz w:val="20"/>
        </w:rPr>
        <w:commentReference w:id="364"/>
      </w:r>
      <w:r>
        <w:t>ircraft (including Engines and Parts) shall be returned in a configuration, with all necessary equipment installed, fit for the same special operational capability to the extent so delivered.</w:t>
      </w:r>
    </w:p>
    <w:p w14:paraId="4C206341" w14:textId="77777777" w:rsidR="00BE1CF8" w:rsidRDefault="00BE1CF8" w:rsidP="00BE1CF8">
      <w:pPr>
        <w:pStyle w:val="Heading1"/>
        <w:numPr>
          <w:ilvl w:val="0"/>
          <w:numId w:val="0"/>
        </w:numPr>
        <w:tabs>
          <w:tab w:val="left" w:pos="720"/>
        </w:tabs>
        <w:spacing w:before="0" w:after="0" w:line="240" w:lineRule="auto"/>
        <w:ind w:left="720"/>
        <w:jc w:val="both"/>
        <w:rPr>
          <w:b w:val="0"/>
        </w:rPr>
      </w:pPr>
    </w:p>
    <w:p w14:paraId="118C9A39" w14:textId="77777777" w:rsidR="00BE1CF8" w:rsidRDefault="00BE1CF8" w:rsidP="00B63FC3">
      <w:pPr>
        <w:pStyle w:val="Heading1"/>
        <w:numPr>
          <w:ilvl w:val="0"/>
          <w:numId w:val="19"/>
        </w:numPr>
        <w:spacing w:before="0" w:after="0" w:line="240" w:lineRule="auto"/>
        <w:jc w:val="both"/>
        <w:rPr>
          <w:b w:val="0"/>
        </w:rPr>
      </w:pPr>
      <w:r>
        <w:rPr>
          <w:sz w:val="20"/>
        </w:rPr>
        <w:t>Paint</w:t>
      </w:r>
    </w:p>
    <w:p w14:paraId="5A052C83" w14:textId="77777777" w:rsidR="00BE1CF8" w:rsidRDefault="00BE1CF8" w:rsidP="00BE1CF8">
      <w:pPr>
        <w:pStyle w:val="Heading2"/>
        <w:keepNext w:val="0"/>
        <w:numPr>
          <w:ilvl w:val="0"/>
          <w:numId w:val="0"/>
        </w:numPr>
        <w:tabs>
          <w:tab w:val="left" w:pos="720"/>
        </w:tabs>
        <w:spacing w:after="0" w:line="240" w:lineRule="auto"/>
        <w:ind w:left="720"/>
        <w:jc w:val="both"/>
      </w:pPr>
    </w:p>
    <w:p w14:paraId="13897316" w14:textId="77777777" w:rsidR="00BE1CF8" w:rsidRDefault="00BE1CF8" w:rsidP="00B63FC3">
      <w:pPr>
        <w:pStyle w:val="Heading2"/>
        <w:keepNext w:val="0"/>
        <w:numPr>
          <w:ilvl w:val="1"/>
          <w:numId w:val="19"/>
        </w:numPr>
        <w:spacing w:after="0" w:line="240" w:lineRule="auto"/>
        <w:jc w:val="both"/>
      </w:pPr>
      <w:r>
        <w:t xml:space="preserve">The Aircraft </w:t>
      </w:r>
      <w:r>
        <w:rPr>
          <w:rFonts w:eastAsia="Calibri" w:cs="Arial"/>
          <w:lang w:eastAsia="ja-JP"/>
        </w:rPr>
        <w:t>including, but not limited to, the fuselage, empennage, wings, nacelles and pylons shall be painted white as at Delivery</w:t>
      </w:r>
      <w:r>
        <w:t>.</w:t>
      </w:r>
    </w:p>
    <w:p w14:paraId="1B10D023" w14:textId="77777777" w:rsidR="00BE1CF8" w:rsidRDefault="00BE1CF8" w:rsidP="00BE1CF8">
      <w:pPr>
        <w:spacing w:line="240" w:lineRule="auto"/>
        <w:ind w:left="720"/>
        <w:jc w:val="both"/>
        <w:outlineLvl w:val="1"/>
      </w:pPr>
    </w:p>
    <w:p w14:paraId="6F0D8A94" w14:textId="77777777" w:rsidR="00BE1CF8" w:rsidRDefault="2E3BF200" w:rsidP="00B63FC3">
      <w:pPr>
        <w:numPr>
          <w:ilvl w:val="1"/>
          <w:numId w:val="19"/>
        </w:numPr>
        <w:spacing w:line="240" w:lineRule="auto"/>
        <w:jc w:val="both"/>
        <w:outlineLvl w:val="1"/>
      </w:pPr>
      <w:r>
        <w:t>All other areas of the Aircraft w</w:t>
      </w:r>
      <w:commentRangeStart w:id="365"/>
      <w:r>
        <w:t>here paint is peeled, chipped or worn out shall be restored as necessary to provide a uniform appearance</w:t>
      </w:r>
      <w:commentRangeEnd w:id="365"/>
      <w:r w:rsidR="00BE1CF8">
        <w:rPr>
          <w:rStyle w:val="CommentReference"/>
          <w:sz w:val="20"/>
        </w:rPr>
        <w:commentReference w:id="365"/>
      </w:r>
      <w:r>
        <w:t>. The Lessee shall prepare the Aircraft for such repainting by restoring aerodynamic sealer to areas requiring aerodynamic sealer due to deterioration or missing sealant.</w:t>
      </w:r>
    </w:p>
    <w:p w14:paraId="758A54FC" w14:textId="77777777" w:rsidR="00BE1CF8" w:rsidRDefault="00BE1CF8" w:rsidP="00BE1CF8">
      <w:pPr>
        <w:spacing w:line="240" w:lineRule="auto"/>
        <w:ind w:left="720"/>
        <w:jc w:val="both"/>
        <w:outlineLvl w:val="1"/>
      </w:pPr>
    </w:p>
    <w:p w14:paraId="56EB4640" w14:textId="77777777" w:rsidR="00BE1CF8" w:rsidRDefault="00BE1CF8" w:rsidP="00B63FC3">
      <w:pPr>
        <w:numPr>
          <w:ilvl w:val="1"/>
          <w:numId w:val="19"/>
        </w:numPr>
        <w:spacing w:line="240" w:lineRule="auto"/>
        <w:jc w:val="both"/>
        <w:outlineLvl w:val="1"/>
      </w:pPr>
      <w:r>
        <w:t>All required placards and markings shall be in the English language and shall be replaced if not in English, or if deteriorated.</w:t>
      </w:r>
    </w:p>
    <w:p w14:paraId="1AF2E516" w14:textId="77777777" w:rsidR="00BE1CF8" w:rsidRDefault="00BE1CF8" w:rsidP="00BE1CF8">
      <w:pPr>
        <w:pStyle w:val="Heading1"/>
        <w:numPr>
          <w:ilvl w:val="0"/>
          <w:numId w:val="0"/>
        </w:numPr>
        <w:tabs>
          <w:tab w:val="left" w:pos="720"/>
        </w:tabs>
        <w:spacing w:before="0" w:after="0" w:line="240" w:lineRule="auto"/>
        <w:ind w:left="720"/>
        <w:jc w:val="both"/>
        <w:rPr>
          <w:b w:val="0"/>
        </w:rPr>
      </w:pPr>
    </w:p>
    <w:p w14:paraId="734B3CAE" w14:textId="77777777" w:rsidR="00BE1CF8" w:rsidRDefault="00BE1CF8" w:rsidP="00B63FC3">
      <w:pPr>
        <w:pStyle w:val="Heading1"/>
        <w:numPr>
          <w:ilvl w:val="0"/>
          <w:numId w:val="19"/>
        </w:numPr>
        <w:spacing w:before="0" w:after="0" w:line="240" w:lineRule="auto"/>
        <w:jc w:val="both"/>
        <w:rPr>
          <w:b w:val="0"/>
        </w:rPr>
      </w:pPr>
      <w:r>
        <w:rPr>
          <w:sz w:val="20"/>
        </w:rPr>
        <w:t>Airframe</w:t>
      </w:r>
    </w:p>
    <w:p w14:paraId="2863C830" w14:textId="77777777" w:rsidR="00BE1CF8" w:rsidRDefault="00BE1CF8" w:rsidP="00BE1CF8">
      <w:pPr>
        <w:spacing w:line="240" w:lineRule="auto"/>
        <w:ind w:left="720"/>
        <w:jc w:val="both"/>
        <w:outlineLvl w:val="1"/>
        <w:rPr>
          <w:bCs/>
        </w:rPr>
      </w:pPr>
      <w:bookmarkStart w:id="366" w:name="_Ref369423268"/>
    </w:p>
    <w:p w14:paraId="17039F59" w14:textId="77777777" w:rsidR="00BE1CF8" w:rsidRDefault="00BE1CF8" w:rsidP="00B63FC3">
      <w:pPr>
        <w:numPr>
          <w:ilvl w:val="1"/>
          <w:numId w:val="19"/>
        </w:numPr>
        <w:spacing w:line="240" w:lineRule="auto"/>
        <w:jc w:val="both"/>
        <w:outlineLvl w:val="1"/>
        <w:rPr>
          <w:rFonts w:cs="Arial"/>
        </w:rPr>
      </w:pPr>
      <w:r>
        <w:rPr>
          <w:rFonts w:cs="Arial"/>
        </w:rPr>
        <w:t xml:space="preserve">Prior to Redelivery, the Aircraft will have accomplished an “A” Check in accordance with the then revision of the MPD in effect 30 days prior to the Scheduled Redelivery Date so that all tasks falling due within the next 750 Flight Hours, 500 Cycles and 4 months after the date of issuance of the certificate of </w:t>
      </w:r>
      <w:r>
        <w:rPr>
          <w:rFonts w:cs="Arial"/>
        </w:rPr>
        <w:lastRenderedPageBreak/>
        <w:t>release to service (the “</w:t>
      </w:r>
      <w:r>
        <w:rPr>
          <w:rFonts w:cs="Arial"/>
          <w:b/>
          <w:bCs/>
        </w:rPr>
        <w:t>CRS</w:t>
      </w:r>
      <w:r>
        <w:rPr>
          <w:rFonts w:cs="Arial"/>
        </w:rPr>
        <w:t>”) for such check have been accomplished, with all discrepancies permanently repaired (the "</w:t>
      </w:r>
      <w:r>
        <w:rPr>
          <w:rFonts w:cs="Arial"/>
          <w:b/>
          <w:bCs/>
        </w:rPr>
        <w:t>Redelivery Check</w:t>
      </w:r>
      <w:r>
        <w:rPr>
          <w:rFonts w:cs="Arial"/>
        </w:rPr>
        <w:t>").</w:t>
      </w:r>
      <w:bookmarkEnd w:id="366"/>
    </w:p>
    <w:p w14:paraId="0104DEDF" w14:textId="77777777" w:rsidR="00BE1CF8" w:rsidRDefault="00BE1CF8" w:rsidP="00BE1CF8">
      <w:pPr>
        <w:spacing w:line="240" w:lineRule="auto"/>
        <w:ind w:left="720"/>
        <w:jc w:val="both"/>
        <w:outlineLvl w:val="1"/>
        <w:rPr>
          <w:bCs/>
        </w:rPr>
      </w:pPr>
    </w:p>
    <w:p w14:paraId="32E6B3B4" w14:textId="77777777" w:rsidR="00BE1CF8" w:rsidRDefault="00BE1CF8" w:rsidP="00B63FC3">
      <w:pPr>
        <w:numPr>
          <w:ilvl w:val="1"/>
          <w:numId w:val="19"/>
        </w:numPr>
        <w:spacing w:line="240" w:lineRule="auto"/>
        <w:jc w:val="both"/>
        <w:outlineLvl w:val="1"/>
        <w:rPr>
          <w:bCs/>
        </w:rPr>
      </w:pPr>
      <w:r>
        <w:t xml:space="preserve">The Lessee shall give the Lessor not less than thirty (30) days prior written notice of the commencement date of </w:t>
      </w:r>
      <w:r>
        <w:rPr>
          <w:bCs/>
        </w:rPr>
        <w:t>the Redelivery Check and the workscope to be accomplished.</w:t>
      </w:r>
    </w:p>
    <w:p w14:paraId="5788DE0D" w14:textId="77777777" w:rsidR="00BE1CF8" w:rsidRDefault="00BE1CF8" w:rsidP="00BE1CF8">
      <w:pPr>
        <w:spacing w:line="240" w:lineRule="auto"/>
        <w:ind w:left="720"/>
        <w:jc w:val="both"/>
        <w:outlineLvl w:val="1"/>
        <w:rPr>
          <w:bCs/>
        </w:rPr>
      </w:pPr>
    </w:p>
    <w:p w14:paraId="38BB8003" w14:textId="77777777" w:rsidR="00BE1CF8" w:rsidRDefault="00BE1CF8" w:rsidP="00B63FC3">
      <w:pPr>
        <w:numPr>
          <w:ilvl w:val="1"/>
          <w:numId w:val="19"/>
        </w:numPr>
        <w:spacing w:line="240" w:lineRule="auto"/>
        <w:jc w:val="both"/>
        <w:outlineLvl w:val="1"/>
        <w:rPr>
          <w:bCs/>
        </w:rPr>
      </w:pPr>
      <w:r>
        <w:rPr>
          <w:bCs/>
        </w:rPr>
        <w:t>During the performance of the Redelivery Check, the Lessor shall be entitled to have representatives present in order to verify that such Redelivery Check complies with the requirements set forth herein.</w:t>
      </w:r>
    </w:p>
    <w:p w14:paraId="0C2AC8D0" w14:textId="77777777" w:rsidR="00BE1CF8" w:rsidRDefault="00BE1CF8" w:rsidP="00BE1CF8">
      <w:pPr>
        <w:spacing w:line="240" w:lineRule="auto"/>
        <w:ind w:left="720"/>
        <w:jc w:val="both"/>
        <w:outlineLvl w:val="1"/>
        <w:rPr>
          <w:bCs/>
        </w:rPr>
      </w:pPr>
    </w:p>
    <w:p w14:paraId="60667F3E" w14:textId="77777777" w:rsidR="00BE1CF8" w:rsidRDefault="00BE1CF8" w:rsidP="00B63FC3">
      <w:pPr>
        <w:numPr>
          <w:ilvl w:val="1"/>
          <w:numId w:val="19"/>
        </w:numPr>
        <w:spacing w:line="240" w:lineRule="auto"/>
        <w:jc w:val="both"/>
        <w:outlineLvl w:val="1"/>
        <w:rPr>
          <w:bCs/>
        </w:rPr>
      </w:pPr>
      <w:r>
        <w:t xml:space="preserve">The fuselage shall be substantially free from corrosion and the Aircraft shall be in compliance with the </w:t>
      </w:r>
      <w:r>
        <w:rPr>
          <w:bCs/>
        </w:rPr>
        <w:t>Manufacturer's</w:t>
      </w:r>
      <w:r>
        <w:t xml:space="preserve"> corrosion prevention and control document and the MPD.</w:t>
      </w:r>
    </w:p>
    <w:p w14:paraId="572C69C1" w14:textId="77777777" w:rsidR="00BE1CF8" w:rsidRDefault="00BE1CF8" w:rsidP="00BE1CF8">
      <w:pPr>
        <w:spacing w:line="240" w:lineRule="auto"/>
        <w:ind w:left="720"/>
        <w:jc w:val="both"/>
        <w:outlineLvl w:val="1"/>
      </w:pPr>
      <w:r>
        <w:t xml:space="preserve"> </w:t>
      </w:r>
    </w:p>
    <w:p w14:paraId="5DE1F118" w14:textId="77777777" w:rsidR="00BE1CF8" w:rsidRDefault="00BE1CF8" w:rsidP="00B63FC3">
      <w:pPr>
        <w:numPr>
          <w:ilvl w:val="1"/>
          <w:numId w:val="19"/>
        </w:numPr>
        <w:spacing w:line="240" w:lineRule="auto"/>
        <w:jc w:val="both"/>
        <w:outlineLvl w:val="1"/>
      </w:pPr>
      <w:r>
        <w:rPr>
          <w:bCs/>
        </w:rPr>
        <w:t>The Lessee agrees to perform during the Redelivery Check any other work reasonably requested by the Lessor (</w:t>
      </w:r>
      <w:r>
        <w:t xml:space="preserve">and </w:t>
      </w:r>
      <w:r>
        <w:rPr>
          <w:bCs/>
        </w:rPr>
        <w:t>not otherwise required under this Agreement) and the Lessor will reimburse the Lessee for performing such Lessor-requested work based on the Lessee's out-of-pocket expenses and reasonable labour and material costs</w:t>
      </w:r>
      <w:r>
        <w:t>.</w:t>
      </w:r>
    </w:p>
    <w:p w14:paraId="3FEB19B5" w14:textId="77777777" w:rsidR="00BE1CF8" w:rsidRDefault="00BE1CF8" w:rsidP="00BE1CF8">
      <w:pPr>
        <w:spacing w:line="240" w:lineRule="auto"/>
        <w:ind w:left="720"/>
        <w:jc w:val="both"/>
        <w:outlineLvl w:val="1"/>
        <w:rPr>
          <w:bCs/>
        </w:rPr>
      </w:pPr>
    </w:p>
    <w:p w14:paraId="3946157D" w14:textId="77777777" w:rsidR="00BE1CF8" w:rsidRDefault="00BE1CF8" w:rsidP="00B63FC3">
      <w:pPr>
        <w:numPr>
          <w:ilvl w:val="1"/>
          <w:numId w:val="19"/>
        </w:numPr>
        <w:spacing w:line="240" w:lineRule="auto"/>
        <w:jc w:val="both"/>
        <w:outlineLvl w:val="1"/>
        <w:rPr>
          <w:bCs/>
        </w:rPr>
      </w:pPr>
      <w:r>
        <w:rPr>
          <w:bCs/>
        </w:rPr>
        <w:t>The Redelivery Check shall be performed by a maintenance and repair facility approved by EASA  to conduct the appropriate level of base maintenance on the Aircraft.</w:t>
      </w:r>
    </w:p>
    <w:p w14:paraId="50B322FE" w14:textId="77777777" w:rsidR="00BE1CF8" w:rsidRDefault="00BE1CF8" w:rsidP="00BE1CF8">
      <w:pPr>
        <w:spacing w:line="240" w:lineRule="auto"/>
        <w:ind w:left="720"/>
        <w:jc w:val="both"/>
        <w:outlineLvl w:val="1"/>
        <w:rPr>
          <w:bCs/>
        </w:rPr>
      </w:pPr>
    </w:p>
    <w:p w14:paraId="0352482A" w14:textId="77777777" w:rsidR="00BE1CF8" w:rsidRDefault="00BE1CF8" w:rsidP="00B63FC3">
      <w:pPr>
        <w:numPr>
          <w:ilvl w:val="1"/>
          <w:numId w:val="19"/>
        </w:numPr>
        <w:spacing w:line="240" w:lineRule="auto"/>
        <w:jc w:val="both"/>
        <w:outlineLvl w:val="1"/>
        <w:rPr>
          <w:bCs/>
        </w:rPr>
      </w:pPr>
      <w:r>
        <w:rPr>
          <w:bCs/>
        </w:rPr>
        <w:t>The Aircraft shall not be operated in revenue service following completion of the Redelivery Check.</w:t>
      </w:r>
    </w:p>
    <w:p w14:paraId="06A7173A" w14:textId="77777777" w:rsidR="00BE1CF8" w:rsidRDefault="00BE1CF8" w:rsidP="00BE1CF8">
      <w:pPr>
        <w:spacing w:line="240" w:lineRule="auto"/>
        <w:ind w:left="720"/>
        <w:jc w:val="both"/>
        <w:outlineLvl w:val="1"/>
        <w:rPr>
          <w:bCs/>
        </w:rPr>
      </w:pPr>
    </w:p>
    <w:p w14:paraId="5332C6BE" w14:textId="77777777" w:rsidR="00BE1CF8" w:rsidRDefault="00BE1CF8" w:rsidP="00B63FC3">
      <w:pPr>
        <w:pStyle w:val="Heading2"/>
        <w:numPr>
          <w:ilvl w:val="1"/>
          <w:numId w:val="19"/>
        </w:numPr>
        <w:tabs>
          <w:tab w:val="clear" w:pos="1855"/>
          <w:tab w:val="num" w:pos="1417"/>
        </w:tabs>
        <w:ind w:left="1417" w:hanging="708"/>
        <w:rPr>
          <w:b w:val="0"/>
        </w:rPr>
      </w:pPr>
      <w:r>
        <w:rPr>
          <w:bCs/>
        </w:rPr>
        <w:t>The Aircraft shall not be operated in revenue service following completion of the Redelivery Check.</w:t>
      </w:r>
    </w:p>
    <w:p w14:paraId="5DFF3A1C" w14:textId="77777777" w:rsidR="00BE1CF8" w:rsidRDefault="00BE1CF8" w:rsidP="00B63FC3">
      <w:pPr>
        <w:pStyle w:val="Heading1"/>
        <w:numPr>
          <w:ilvl w:val="0"/>
          <w:numId w:val="19"/>
        </w:numPr>
        <w:spacing w:before="0" w:after="0" w:line="240" w:lineRule="auto"/>
        <w:jc w:val="both"/>
        <w:rPr>
          <w:sz w:val="20"/>
        </w:rPr>
      </w:pPr>
      <w:r>
        <w:rPr>
          <w:sz w:val="20"/>
        </w:rPr>
        <w:t>Interior and Exterior</w:t>
      </w:r>
    </w:p>
    <w:p w14:paraId="23651F96" w14:textId="77777777" w:rsidR="00BE1CF8" w:rsidRDefault="00BE1CF8" w:rsidP="00BE1CF8">
      <w:pPr>
        <w:spacing w:line="240" w:lineRule="auto"/>
        <w:ind w:left="720"/>
        <w:jc w:val="both"/>
        <w:outlineLvl w:val="1"/>
      </w:pPr>
    </w:p>
    <w:p w14:paraId="7979880B" w14:textId="77777777" w:rsidR="00BE1CF8" w:rsidRDefault="00BE1CF8" w:rsidP="00B63FC3">
      <w:pPr>
        <w:numPr>
          <w:ilvl w:val="1"/>
          <w:numId w:val="19"/>
        </w:numPr>
        <w:spacing w:line="240" w:lineRule="auto"/>
        <w:jc w:val="both"/>
        <w:outlineLvl w:val="1"/>
      </w:pPr>
      <w:r>
        <w:t>The Aircraft exterior shall be cleaned and washed.</w:t>
      </w:r>
    </w:p>
    <w:p w14:paraId="466503EF" w14:textId="77777777" w:rsidR="00BE1CF8" w:rsidRDefault="00BE1CF8" w:rsidP="00BE1CF8">
      <w:pPr>
        <w:spacing w:line="240" w:lineRule="auto"/>
        <w:ind w:left="720"/>
        <w:jc w:val="both"/>
        <w:outlineLvl w:val="1"/>
      </w:pPr>
      <w:r>
        <w:t xml:space="preserve"> </w:t>
      </w:r>
    </w:p>
    <w:p w14:paraId="2C54BE11" w14:textId="77777777" w:rsidR="00BE1CF8" w:rsidRDefault="00BE1CF8" w:rsidP="00B63FC3">
      <w:pPr>
        <w:numPr>
          <w:ilvl w:val="1"/>
          <w:numId w:val="19"/>
        </w:numPr>
        <w:spacing w:line="240" w:lineRule="auto"/>
        <w:jc w:val="both"/>
        <w:outlineLvl w:val="1"/>
      </w:pPr>
      <w:r>
        <w:t>The Aircraft will be substantially free of dirt, grease, fluids, stains, grime, cracks, tears and rips, consistent with worldwide commercial airline standards for used aircraft at completion of a heavy maintenance check.</w:t>
      </w:r>
    </w:p>
    <w:p w14:paraId="4A0C6EA3" w14:textId="77777777" w:rsidR="00BE1CF8" w:rsidRDefault="00BE1CF8" w:rsidP="00BE1CF8">
      <w:pPr>
        <w:spacing w:line="240" w:lineRule="auto"/>
        <w:ind w:left="720"/>
        <w:jc w:val="both"/>
        <w:outlineLvl w:val="1"/>
      </w:pPr>
    </w:p>
    <w:p w14:paraId="59FD4299" w14:textId="77777777" w:rsidR="00BE1CF8" w:rsidRDefault="00BE1CF8" w:rsidP="00B63FC3">
      <w:pPr>
        <w:numPr>
          <w:ilvl w:val="1"/>
          <w:numId w:val="19"/>
        </w:numPr>
        <w:spacing w:line="240" w:lineRule="auto"/>
        <w:jc w:val="both"/>
        <w:outlineLvl w:val="1"/>
      </w:pPr>
      <w:r>
        <w:t>The Aircraft interior (including cabin and windows) will be deep cleaned, with all compartments free of foreign objects.</w:t>
      </w:r>
    </w:p>
    <w:p w14:paraId="63F0CA30" w14:textId="77777777" w:rsidR="00BE1CF8" w:rsidRDefault="00BE1CF8" w:rsidP="00BE1CF8">
      <w:pPr>
        <w:spacing w:line="240" w:lineRule="auto"/>
        <w:ind w:left="720"/>
        <w:jc w:val="both"/>
        <w:outlineLvl w:val="1"/>
      </w:pPr>
    </w:p>
    <w:p w14:paraId="27896EC7" w14:textId="77777777" w:rsidR="00BE1CF8" w:rsidRDefault="00BE1CF8" w:rsidP="00B63FC3">
      <w:pPr>
        <w:numPr>
          <w:ilvl w:val="1"/>
          <w:numId w:val="19"/>
        </w:numPr>
        <w:spacing w:line="240" w:lineRule="auto"/>
        <w:jc w:val="both"/>
        <w:outlineLvl w:val="1"/>
      </w:pPr>
      <w:r>
        <w:t>Ceilings, sidewalls and bulkhead panels shall be clean, in good condition and free of all delamination, cracks and stains.</w:t>
      </w:r>
    </w:p>
    <w:p w14:paraId="5E6B8BE0" w14:textId="77777777" w:rsidR="00BE1CF8" w:rsidRDefault="00BE1CF8" w:rsidP="00BE1CF8">
      <w:pPr>
        <w:spacing w:line="240" w:lineRule="auto"/>
        <w:ind w:left="720"/>
        <w:jc w:val="both"/>
        <w:outlineLvl w:val="1"/>
      </w:pPr>
    </w:p>
    <w:p w14:paraId="5EE20A6E" w14:textId="77777777" w:rsidR="00BE1CF8" w:rsidRDefault="00BE1CF8" w:rsidP="00B63FC3">
      <w:pPr>
        <w:numPr>
          <w:ilvl w:val="1"/>
          <w:numId w:val="19"/>
        </w:numPr>
        <w:spacing w:line="240" w:lineRule="auto"/>
        <w:jc w:val="both"/>
        <w:outlineLvl w:val="1"/>
      </w:pPr>
      <w:r>
        <w:t>All passenger seats shall be serviceable and in good condition.  Cockpit and attendant seats will be serviceable and in good working condition. All covers and cushions shall comply with fire resistance regulations in accordance with EASA Part 21 and Lessor will provide evidence thereof.</w:t>
      </w:r>
    </w:p>
    <w:p w14:paraId="20B71A0B" w14:textId="77777777" w:rsidR="00BE1CF8" w:rsidRDefault="00BE1CF8" w:rsidP="00BE1CF8">
      <w:pPr>
        <w:spacing w:line="240" w:lineRule="auto"/>
        <w:ind w:left="720"/>
        <w:jc w:val="both"/>
        <w:outlineLvl w:val="1"/>
      </w:pPr>
    </w:p>
    <w:p w14:paraId="2B6EEA0B" w14:textId="77777777" w:rsidR="00BE1CF8" w:rsidRDefault="00BE1CF8" w:rsidP="00B63FC3">
      <w:pPr>
        <w:numPr>
          <w:ilvl w:val="1"/>
          <w:numId w:val="19"/>
        </w:numPr>
        <w:spacing w:line="240" w:lineRule="auto"/>
        <w:jc w:val="both"/>
        <w:outlineLvl w:val="1"/>
      </w:pPr>
      <w:r>
        <w:t>All galley compartments shall be clean, in good working condition and free of damage and corrosion and be cosmetically acceptable to the Lessor.  All plumbing and electrical connections and wiring shall be in good condition and the floor area properly sealed.</w:t>
      </w:r>
    </w:p>
    <w:p w14:paraId="59157DDD" w14:textId="77777777" w:rsidR="00BE1CF8" w:rsidRDefault="00BE1CF8" w:rsidP="00BE1CF8">
      <w:pPr>
        <w:spacing w:line="240" w:lineRule="auto"/>
        <w:ind w:left="720"/>
        <w:jc w:val="both"/>
        <w:outlineLvl w:val="1"/>
      </w:pPr>
    </w:p>
    <w:p w14:paraId="288A6745" w14:textId="77777777" w:rsidR="00BE1CF8" w:rsidRDefault="00BE1CF8" w:rsidP="00B63FC3">
      <w:pPr>
        <w:numPr>
          <w:ilvl w:val="1"/>
          <w:numId w:val="19"/>
        </w:numPr>
        <w:spacing w:line="240" w:lineRule="auto"/>
        <w:jc w:val="both"/>
        <w:outlineLvl w:val="1"/>
      </w:pPr>
      <w:r>
        <w:t>All galley catering inserts including trolleys, containers, ovens, hot cups, coffee makers and water boilers shall be installed, serviceable and in good condition.</w:t>
      </w:r>
    </w:p>
    <w:p w14:paraId="60A88FB1" w14:textId="77777777" w:rsidR="00BE1CF8" w:rsidRDefault="00BE1CF8" w:rsidP="00BE1CF8">
      <w:pPr>
        <w:spacing w:line="240" w:lineRule="auto"/>
        <w:ind w:left="720"/>
        <w:jc w:val="both"/>
        <w:outlineLvl w:val="1"/>
        <w:rPr>
          <w:b/>
        </w:rPr>
      </w:pPr>
    </w:p>
    <w:p w14:paraId="3D9D5A09" w14:textId="77777777" w:rsidR="00BE1CF8" w:rsidRDefault="00BE1CF8" w:rsidP="00B63FC3">
      <w:pPr>
        <w:numPr>
          <w:ilvl w:val="1"/>
          <w:numId w:val="19"/>
        </w:numPr>
        <w:spacing w:line="240" w:lineRule="auto"/>
        <w:jc w:val="both"/>
        <w:outlineLvl w:val="1"/>
        <w:rPr>
          <w:b/>
        </w:rPr>
      </w:pPr>
      <w:r>
        <w:lastRenderedPageBreak/>
        <w:t>All lavatories and equipment contained therein shall be clean, in good condition, free of cracks, stains, and repainted as necessary, and floors shall be free of delamination, corrosion and be sealed.</w:t>
      </w:r>
    </w:p>
    <w:p w14:paraId="5893D1DA" w14:textId="77777777" w:rsidR="00BE1CF8" w:rsidRDefault="00BE1CF8" w:rsidP="00BE1CF8">
      <w:pPr>
        <w:spacing w:line="240" w:lineRule="auto"/>
        <w:ind w:left="720"/>
        <w:jc w:val="both"/>
        <w:outlineLvl w:val="1"/>
      </w:pPr>
    </w:p>
    <w:p w14:paraId="39E67615" w14:textId="77777777" w:rsidR="00BE1CF8" w:rsidRDefault="00BE1CF8" w:rsidP="00B63FC3">
      <w:pPr>
        <w:numPr>
          <w:ilvl w:val="1"/>
          <w:numId w:val="19"/>
        </w:numPr>
        <w:spacing w:line="240" w:lineRule="auto"/>
        <w:jc w:val="both"/>
        <w:outlineLvl w:val="1"/>
      </w:pPr>
      <w:r>
        <w:t>All carpets and non-textile flooring shall be in good condition.</w:t>
      </w:r>
    </w:p>
    <w:p w14:paraId="594CCDF5" w14:textId="77777777" w:rsidR="00BE1CF8" w:rsidRDefault="00BE1CF8" w:rsidP="00BE1CF8">
      <w:pPr>
        <w:spacing w:line="240" w:lineRule="auto"/>
        <w:ind w:left="720"/>
        <w:jc w:val="both"/>
        <w:outlineLvl w:val="1"/>
      </w:pPr>
    </w:p>
    <w:p w14:paraId="72861109" w14:textId="77777777" w:rsidR="00BE1CF8" w:rsidRDefault="00BE1CF8" w:rsidP="00B63FC3">
      <w:pPr>
        <w:numPr>
          <w:ilvl w:val="1"/>
          <w:numId w:val="19"/>
        </w:numPr>
        <w:spacing w:line="240" w:lineRule="auto"/>
        <w:jc w:val="both"/>
        <w:outlineLvl w:val="1"/>
      </w:pPr>
      <w:r>
        <w:t>The cockpit shall be repainted and placards replaced, as required.</w:t>
      </w:r>
    </w:p>
    <w:p w14:paraId="1C4868BA" w14:textId="77777777" w:rsidR="00BE1CF8" w:rsidRDefault="00BE1CF8" w:rsidP="00BE1CF8">
      <w:pPr>
        <w:spacing w:line="240" w:lineRule="auto"/>
        <w:ind w:left="720"/>
        <w:jc w:val="both"/>
        <w:outlineLvl w:val="1"/>
      </w:pPr>
    </w:p>
    <w:p w14:paraId="20E67520" w14:textId="77777777" w:rsidR="00BE1CF8" w:rsidRDefault="00BE1CF8" w:rsidP="00B63FC3">
      <w:pPr>
        <w:numPr>
          <w:ilvl w:val="1"/>
          <w:numId w:val="19"/>
        </w:numPr>
        <w:spacing w:line="240" w:lineRule="auto"/>
        <w:jc w:val="both"/>
        <w:outlineLvl w:val="1"/>
      </w:pPr>
      <w:r>
        <w:t>Any placards / decals / markings required pursuant to the Manufacturer's aircraft maintenance manual shall be replaced if unreadable, missing or not in the English language. Placards that are not required pursuant to the Manufacturer's aircraft maintenance manual shall be removed upon Lessor's request.</w:t>
      </w:r>
    </w:p>
    <w:p w14:paraId="44280007" w14:textId="77777777" w:rsidR="00BE1CF8" w:rsidRDefault="00BE1CF8" w:rsidP="00BE1CF8">
      <w:pPr>
        <w:spacing w:line="240" w:lineRule="auto"/>
        <w:ind w:left="720"/>
        <w:jc w:val="both"/>
        <w:outlineLvl w:val="1"/>
      </w:pPr>
    </w:p>
    <w:p w14:paraId="4D95D73F" w14:textId="77777777" w:rsidR="00BE1CF8" w:rsidRDefault="00BE1CF8" w:rsidP="00B63FC3">
      <w:pPr>
        <w:numPr>
          <w:ilvl w:val="1"/>
          <w:numId w:val="19"/>
        </w:numPr>
        <w:spacing w:line="240" w:lineRule="auto"/>
        <w:jc w:val="both"/>
        <w:outlineLvl w:val="1"/>
      </w:pPr>
      <w:r>
        <w:t>All cargo compartment panels shall be properly sealed and any repairs shall be permanent and approved as per the manual of the Manufacturer and no one panel will have more than the number of repairs allowed under such manual.</w:t>
      </w:r>
    </w:p>
    <w:p w14:paraId="086F6967" w14:textId="77777777" w:rsidR="00BE1CF8" w:rsidRDefault="00BE1CF8" w:rsidP="00BE1CF8">
      <w:pPr>
        <w:spacing w:line="240" w:lineRule="auto"/>
        <w:ind w:left="720"/>
        <w:jc w:val="both"/>
        <w:outlineLvl w:val="1"/>
      </w:pPr>
    </w:p>
    <w:p w14:paraId="352B3BE8" w14:textId="77777777" w:rsidR="00BE1CF8" w:rsidRDefault="00BE1CF8" w:rsidP="00B63FC3">
      <w:pPr>
        <w:numPr>
          <w:ilvl w:val="1"/>
          <w:numId w:val="19"/>
        </w:numPr>
        <w:spacing w:line="240" w:lineRule="auto"/>
        <w:jc w:val="both"/>
        <w:outlineLvl w:val="1"/>
      </w:pPr>
      <w:r>
        <w:t>The same number and type of cargo nets as were delivered with the Aircraft will be present and in serviceable condition.</w:t>
      </w:r>
    </w:p>
    <w:p w14:paraId="56A6028E" w14:textId="77777777" w:rsidR="00BE1CF8" w:rsidRDefault="00BE1CF8" w:rsidP="00BE1CF8">
      <w:pPr>
        <w:spacing w:line="240" w:lineRule="auto"/>
        <w:ind w:left="720"/>
        <w:jc w:val="both"/>
        <w:outlineLvl w:val="1"/>
      </w:pPr>
    </w:p>
    <w:p w14:paraId="39BCE22B" w14:textId="77777777" w:rsidR="00BE1CF8" w:rsidRDefault="00BE1CF8" w:rsidP="00B63FC3">
      <w:pPr>
        <w:numPr>
          <w:ilvl w:val="1"/>
          <w:numId w:val="19"/>
        </w:numPr>
        <w:spacing w:line="240" w:lineRule="auto"/>
        <w:jc w:val="both"/>
        <w:outlineLvl w:val="1"/>
      </w:pPr>
      <w:r>
        <w:t>Carpets, seat cushions, seat covers and any other material installed in cockpit and cabin will be in good condition and conform to the Aviation Authority's and Compliance Authority's fire resistance regulations.</w:t>
      </w:r>
    </w:p>
    <w:p w14:paraId="1E3D6AA2" w14:textId="77777777" w:rsidR="00BE1CF8" w:rsidRDefault="00BE1CF8" w:rsidP="00BE1CF8">
      <w:pPr>
        <w:spacing w:line="240" w:lineRule="auto"/>
        <w:ind w:left="720"/>
        <w:jc w:val="both"/>
        <w:outlineLvl w:val="1"/>
      </w:pPr>
    </w:p>
    <w:p w14:paraId="3530889E" w14:textId="77777777" w:rsidR="00BE1CF8" w:rsidRDefault="00BE1CF8" w:rsidP="00B63FC3">
      <w:pPr>
        <w:numPr>
          <w:ilvl w:val="1"/>
          <w:numId w:val="19"/>
        </w:numPr>
        <w:spacing w:line="240" w:lineRule="auto"/>
        <w:jc w:val="both"/>
        <w:outlineLvl w:val="1"/>
      </w:pPr>
      <w:r>
        <w:t>Cockpit windows shall have no crazing or delamination that exceeds manufacturer maintenance manual allowable limits, and passenger compartment windows shall have no crazing which unsatisfactorily obstructs the view from the inside of the cabin of the Aircraft to the outside or exceeds manufacturer maintenance manual allowable limits.</w:t>
      </w:r>
    </w:p>
    <w:p w14:paraId="21F5DEFB" w14:textId="77777777" w:rsidR="00BE1CF8" w:rsidRDefault="00BE1CF8" w:rsidP="00BE1CF8">
      <w:pPr>
        <w:spacing w:line="240" w:lineRule="auto"/>
        <w:ind w:left="720"/>
        <w:jc w:val="both"/>
        <w:outlineLvl w:val="1"/>
      </w:pPr>
    </w:p>
    <w:p w14:paraId="707804E5" w14:textId="77777777" w:rsidR="00BE1CF8" w:rsidRDefault="00BE1CF8" w:rsidP="00B63FC3">
      <w:pPr>
        <w:numPr>
          <w:ilvl w:val="1"/>
          <w:numId w:val="19"/>
        </w:numPr>
        <w:spacing w:line="240" w:lineRule="auto"/>
        <w:jc w:val="both"/>
        <w:outlineLvl w:val="1"/>
      </w:pPr>
      <w:r>
        <w:t>All equipment and furnishings in the interior of the Aircraft which are defective, damaged, or worn shall be repaired or replaced by the Lessee.</w:t>
      </w:r>
    </w:p>
    <w:p w14:paraId="4760AA7F" w14:textId="77777777" w:rsidR="00BE1CF8" w:rsidRDefault="00BE1CF8" w:rsidP="00BE1CF8">
      <w:pPr>
        <w:pStyle w:val="Heading1"/>
        <w:numPr>
          <w:ilvl w:val="0"/>
          <w:numId w:val="0"/>
        </w:numPr>
        <w:tabs>
          <w:tab w:val="left" w:pos="720"/>
        </w:tabs>
        <w:spacing w:before="0" w:after="0" w:line="240" w:lineRule="auto"/>
        <w:ind w:left="720"/>
        <w:jc w:val="both"/>
        <w:rPr>
          <w:b w:val="0"/>
        </w:rPr>
      </w:pPr>
    </w:p>
    <w:p w14:paraId="627993CA" w14:textId="77777777" w:rsidR="00BE1CF8" w:rsidRDefault="00BE1CF8" w:rsidP="00B63FC3">
      <w:pPr>
        <w:pStyle w:val="Heading1"/>
        <w:numPr>
          <w:ilvl w:val="0"/>
          <w:numId w:val="19"/>
        </w:numPr>
        <w:spacing w:before="0" w:after="0" w:line="240" w:lineRule="auto"/>
        <w:jc w:val="both"/>
        <w:rPr>
          <w:b w:val="0"/>
        </w:rPr>
      </w:pPr>
      <w:bookmarkStart w:id="367" w:name="_Ref67657309"/>
      <w:r>
        <w:rPr>
          <w:sz w:val="20"/>
        </w:rPr>
        <w:t>Engines</w:t>
      </w:r>
      <w:bookmarkEnd w:id="367"/>
    </w:p>
    <w:p w14:paraId="6D279B6D" w14:textId="77777777" w:rsidR="00BE1CF8" w:rsidRDefault="00BE1CF8" w:rsidP="00BE1CF8">
      <w:pPr>
        <w:spacing w:line="240" w:lineRule="auto"/>
        <w:ind w:left="720"/>
        <w:jc w:val="both"/>
        <w:outlineLvl w:val="1"/>
      </w:pPr>
    </w:p>
    <w:p w14:paraId="238285C8" w14:textId="77777777" w:rsidR="00BE1CF8" w:rsidRDefault="00BE1CF8" w:rsidP="00B63FC3">
      <w:pPr>
        <w:numPr>
          <w:ilvl w:val="1"/>
          <w:numId w:val="19"/>
        </w:numPr>
        <w:spacing w:line="240" w:lineRule="auto"/>
        <w:jc w:val="both"/>
        <w:outlineLvl w:val="1"/>
      </w:pPr>
      <w:bookmarkStart w:id="368" w:name="_Hlk72938829"/>
      <w:r>
        <w:t>The original Engines must be installed to the Aircraft at Redelivery, unless such Engines have become a Total Loss, are damaged beyond repair or have been replaced in accordance with the terms of this Agreement.</w:t>
      </w:r>
    </w:p>
    <w:p w14:paraId="615313C2" w14:textId="77777777" w:rsidR="00BE1CF8" w:rsidRDefault="00BE1CF8" w:rsidP="00BE1CF8">
      <w:pPr>
        <w:spacing w:line="240" w:lineRule="auto"/>
        <w:ind w:left="720"/>
        <w:jc w:val="both"/>
        <w:outlineLvl w:val="1"/>
      </w:pPr>
      <w:bookmarkStart w:id="369" w:name="_Ref373242917"/>
      <w:bookmarkEnd w:id="368"/>
    </w:p>
    <w:p w14:paraId="4B29EBF7" w14:textId="77777777" w:rsidR="00BE1CF8" w:rsidRDefault="00BE1CF8" w:rsidP="00B63FC3">
      <w:pPr>
        <w:numPr>
          <w:ilvl w:val="1"/>
          <w:numId w:val="19"/>
        </w:numPr>
        <w:spacing w:line="240" w:lineRule="auto"/>
        <w:jc w:val="both"/>
        <w:outlineLvl w:val="1"/>
      </w:pPr>
      <w:r>
        <w:t>Immediately prior to the return of the Aircraft, and following the completion of the Aircraft’s final flight, the Lessee shall accomplish an all module full front-to-back video borescope inspection of each Engine, to be performed by an agency of the Lessee's choosing in the presence of the Lessor’s representatives, in accordance with the Manufacturer's maintenance manual.  All defects including but not limited to those discovered as a result of such inspections, which (a) are within the maintenance manual limits and have repetitive inspection/maintenance requirements or (b) exceed the maintenance manual allowable limits for an installed engine, shall be corrected at the Lessee's expense.</w:t>
      </w:r>
      <w:bookmarkEnd w:id="369"/>
    </w:p>
    <w:p w14:paraId="224E518D" w14:textId="77777777" w:rsidR="00BE1CF8" w:rsidRDefault="00BE1CF8" w:rsidP="00BE1CF8">
      <w:pPr>
        <w:spacing w:line="240" w:lineRule="auto"/>
        <w:ind w:left="720"/>
        <w:jc w:val="both"/>
        <w:outlineLvl w:val="1"/>
      </w:pPr>
    </w:p>
    <w:p w14:paraId="319B5A80" w14:textId="77777777" w:rsidR="00BE1CF8" w:rsidRDefault="00BE1CF8" w:rsidP="00B63FC3">
      <w:pPr>
        <w:numPr>
          <w:ilvl w:val="1"/>
          <w:numId w:val="19"/>
        </w:numPr>
        <w:spacing w:line="240" w:lineRule="auto"/>
        <w:jc w:val="both"/>
        <w:outlineLvl w:val="1"/>
      </w:pPr>
      <w:bookmarkStart w:id="370" w:name="_Ref67660935"/>
      <w:r>
        <w:t>Each Engine shall have a minimum expected uninterrupted on-wing life of at least 3,000 Flight Hours  remaining to its next expected removal for any required maintenance, engine performance restoration, refurbishment, or overhaul and shall have no defect which will result in the foregoing minimum limits not being complied with.</w:t>
      </w:r>
      <w:bookmarkEnd w:id="370"/>
    </w:p>
    <w:p w14:paraId="2FEBB6E5" w14:textId="77777777" w:rsidR="00BE1CF8" w:rsidRDefault="00BE1CF8" w:rsidP="00BE1CF8">
      <w:pPr>
        <w:keepNext/>
        <w:spacing w:line="240" w:lineRule="auto"/>
        <w:ind w:left="720"/>
        <w:jc w:val="both"/>
        <w:outlineLvl w:val="1"/>
      </w:pPr>
    </w:p>
    <w:p w14:paraId="00D4333B" w14:textId="77777777" w:rsidR="00BE1CF8" w:rsidRDefault="00BE1CF8" w:rsidP="00B63FC3">
      <w:pPr>
        <w:keepNext/>
        <w:numPr>
          <w:ilvl w:val="1"/>
          <w:numId w:val="19"/>
        </w:numPr>
        <w:spacing w:line="240" w:lineRule="auto"/>
        <w:jc w:val="both"/>
        <w:outlineLvl w:val="1"/>
      </w:pPr>
      <w:r>
        <w:t>The expected uninterrupted life remaining to the next expected removal with respect to each Engine shall be determined by the Lessor, without limitation, by:</w:t>
      </w:r>
    </w:p>
    <w:p w14:paraId="67BE0F36" w14:textId="77777777" w:rsidR="00BE1CF8" w:rsidRDefault="00BE1CF8" w:rsidP="00BE1CF8">
      <w:pPr>
        <w:spacing w:line="240" w:lineRule="auto"/>
        <w:ind w:left="1440"/>
        <w:jc w:val="both"/>
        <w:outlineLvl w:val="3"/>
      </w:pPr>
    </w:p>
    <w:p w14:paraId="015A6DFA" w14:textId="77777777" w:rsidR="00BE1CF8" w:rsidRDefault="00BE1CF8" w:rsidP="00B63FC3">
      <w:pPr>
        <w:numPr>
          <w:ilvl w:val="3"/>
          <w:numId w:val="19"/>
        </w:numPr>
        <w:spacing w:line="240" w:lineRule="auto"/>
        <w:jc w:val="both"/>
        <w:outlineLvl w:val="3"/>
      </w:pPr>
      <w:r>
        <w:t>borescope inspection results;</w:t>
      </w:r>
    </w:p>
    <w:p w14:paraId="0539C938" w14:textId="77777777" w:rsidR="00BE1CF8" w:rsidRDefault="00BE1CF8" w:rsidP="00BE1CF8">
      <w:pPr>
        <w:spacing w:line="240" w:lineRule="auto"/>
        <w:ind w:left="1440"/>
        <w:jc w:val="both"/>
        <w:outlineLvl w:val="3"/>
      </w:pPr>
    </w:p>
    <w:p w14:paraId="14E92212" w14:textId="77777777" w:rsidR="00BE1CF8" w:rsidRDefault="00BE1CF8" w:rsidP="00B63FC3">
      <w:pPr>
        <w:numPr>
          <w:ilvl w:val="3"/>
          <w:numId w:val="19"/>
        </w:numPr>
        <w:spacing w:line="240" w:lineRule="auto"/>
        <w:jc w:val="both"/>
        <w:outlineLvl w:val="3"/>
      </w:pPr>
      <w:r>
        <w:lastRenderedPageBreak/>
        <w:t>maximum power assurance ground runs;</w:t>
      </w:r>
    </w:p>
    <w:p w14:paraId="4ECCB868" w14:textId="77777777" w:rsidR="00BE1CF8" w:rsidRDefault="00BE1CF8" w:rsidP="00BE1CF8">
      <w:pPr>
        <w:spacing w:line="240" w:lineRule="auto"/>
        <w:ind w:left="1440"/>
        <w:jc w:val="both"/>
        <w:outlineLvl w:val="3"/>
      </w:pPr>
    </w:p>
    <w:p w14:paraId="1ECB3A44" w14:textId="77777777" w:rsidR="00BE1CF8" w:rsidRDefault="00BE1CF8" w:rsidP="00B63FC3">
      <w:pPr>
        <w:numPr>
          <w:ilvl w:val="3"/>
          <w:numId w:val="19"/>
        </w:numPr>
        <w:spacing w:line="240" w:lineRule="auto"/>
        <w:jc w:val="both"/>
        <w:outlineLvl w:val="3"/>
      </w:pPr>
      <w:r>
        <w:t>analysis of trend monitoring of the respective Engine since last Engine Performance Restoration Shop Visit; and</w:t>
      </w:r>
    </w:p>
    <w:p w14:paraId="75870F80" w14:textId="77777777" w:rsidR="00BE1CF8" w:rsidRDefault="00BE1CF8" w:rsidP="00BE1CF8">
      <w:pPr>
        <w:spacing w:line="240" w:lineRule="auto"/>
        <w:jc w:val="both"/>
        <w:outlineLvl w:val="3"/>
      </w:pPr>
    </w:p>
    <w:p w14:paraId="596AA8AB" w14:textId="77777777" w:rsidR="00BE1CF8" w:rsidRDefault="00BE1CF8" w:rsidP="00B63FC3">
      <w:pPr>
        <w:numPr>
          <w:ilvl w:val="3"/>
          <w:numId w:val="19"/>
        </w:numPr>
        <w:spacing w:line="240" w:lineRule="auto"/>
        <w:jc w:val="both"/>
        <w:outlineLvl w:val="3"/>
      </w:pPr>
      <w:r>
        <w:t>Cycles remaining on each Engine LLP.</w:t>
      </w:r>
    </w:p>
    <w:p w14:paraId="6BD59C08" w14:textId="77777777" w:rsidR="00BE1CF8" w:rsidRDefault="00BE1CF8" w:rsidP="00BE1CF8">
      <w:pPr>
        <w:spacing w:line="240" w:lineRule="auto"/>
        <w:jc w:val="both"/>
        <w:outlineLvl w:val="1"/>
      </w:pPr>
    </w:p>
    <w:p w14:paraId="7CCFDF08" w14:textId="77777777" w:rsidR="00BE1CF8" w:rsidRDefault="00BE1CF8" w:rsidP="00B63FC3">
      <w:pPr>
        <w:numPr>
          <w:ilvl w:val="1"/>
          <w:numId w:val="19"/>
        </w:numPr>
        <w:spacing w:line="240" w:lineRule="auto"/>
        <w:jc w:val="both"/>
        <w:outlineLvl w:val="1"/>
      </w:pPr>
      <w:r>
        <w:t>Each Engine shall be capable of developing full rated take off power for full rate take-off thrust at sea level, without exceeding the maximum limits for all parameters (temperature, fuel flow, rotor speed etc) as per the Manufacturer's specifications for an installed engine.  A full engine run and power assurance check and any subsequent engine run for defect rectification shall be performed in the presence of the Lessor's representatives immediately prior to the return of the Aircraft (but before the borescope inspection as required by paragraph 12.2 of this Schedule 9, Part B), in accordance with the performance test in the maintenance manual, using temperature corrected charts in order to demonstrate that the Engine will be capable of reaching full take-off power at an outside air temperature of thirty degrees (30°) Celsius.</w:t>
      </w:r>
    </w:p>
    <w:p w14:paraId="4DAC271F" w14:textId="77777777" w:rsidR="00BE1CF8" w:rsidRDefault="00BE1CF8" w:rsidP="00BE1CF8">
      <w:pPr>
        <w:spacing w:line="240" w:lineRule="auto"/>
        <w:ind w:left="720"/>
        <w:jc w:val="both"/>
        <w:outlineLvl w:val="1"/>
      </w:pPr>
    </w:p>
    <w:p w14:paraId="6065BBC8" w14:textId="77777777" w:rsidR="00BE1CF8" w:rsidRDefault="00BE1CF8" w:rsidP="00B63FC3">
      <w:pPr>
        <w:numPr>
          <w:ilvl w:val="1"/>
          <w:numId w:val="19"/>
        </w:numPr>
        <w:spacing w:line="240" w:lineRule="auto"/>
        <w:jc w:val="both"/>
        <w:outlineLvl w:val="1"/>
      </w:pPr>
      <w:r>
        <w:t>Each Engine will be fully functioning, without waiver, restriction, deferment, exception, carryover or being "on-watch" whether or not any such "on watch" item is in accordance with the Manufacturer's maintenance manual limit or any other specifically requested limitation.</w:t>
      </w:r>
    </w:p>
    <w:p w14:paraId="39E1DA99" w14:textId="77777777" w:rsidR="00BE1CF8" w:rsidRDefault="00BE1CF8" w:rsidP="00BE1CF8">
      <w:pPr>
        <w:spacing w:line="240" w:lineRule="auto"/>
        <w:ind w:left="720"/>
        <w:jc w:val="both"/>
        <w:outlineLvl w:val="1"/>
      </w:pPr>
    </w:p>
    <w:p w14:paraId="288BEB7C" w14:textId="77777777" w:rsidR="00BE1CF8" w:rsidRDefault="00BE1CF8" w:rsidP="00B63FC3">
      <w:pPr>
        <w:numPr>
          <w:ilvl w:val="1"/>
          <w:numId w:val="19"/>
        </w:numPr>
        <w:spacing w:line="240" w:lineRule="auto"/>
        <w:jc w:val="both"/>
        <w:outlineLvl w:val="1"/>
      </w:pPr>
      <w:r>
        <w:t>Each Engine shall be certified to  standard with V2527 (26,500 lbs of thrust).</w:t>
      </w:r>
    </w:p>
    <w:p w14:paraId="1AD5CDF7" w14:textId="77777777" w:rsidR="00BE1CF8" w:rsidRDefault="00BE1CF8" w:rsidP="00BE1CF8">
      <w:pPr>
        <w:spacing w:line="240" w:lineRule="auto"/>
        <w:ind w:left="720"/>
        <w:jc w:val="both"/>
        <w:outlineLvl w:val="1"/>
      </w:pPr>
    </w:p>
    <w:p w14:paraId="174B2F03" w14:textId="77777777" w:rsidR="00BE1CF8" w:rsidRDefault="00BE1CF8" w:rsidP="00B63FC3">
      <w:pPr>
        <w:numPr>
          <w:ilvl w:val="1"/>
          <w:numId w:val="19"/>
        </w:numPr>
        <w:spacing w:line="240" w:lineRule="auto"/>
        <w:jc w:val="both"/>
        <w:outlineLvl w:val="1"/>
      </w:pPr>
      <w:r>
        <w:t>Each Engine LLP shall have a minimum of 1,000 Cycles remaining to the Manufacturer's then published certified life limit.</w:t>
      </w:r>
    </w:p>
    <w:p w14:paraId="3A5734FF" w14:textId="77777777" w:rsidR="00BE1CF8" w:rsidRDefault="00BE1CF8" w:rsidP="00BE1CF8">
      <w:pPr>
        <w:spacing w:line="240" w:lineRule="auto"/>
        <w:ind w:left="720"/>
        <w:jc w:val="both"/>
        <w:outlineLvl w:val="1"/>
      </w:pPr>
    </w:p>
    <w:p w14:paraId="3E98E93D" w14:textId="77777777" w:rsidR="00BE1CF8" w:rsidRDefault="00BE1CF8" w:rsidP="00B63FC3">
      <w:pPr>
        <w:numPr>
          <w:ilvl w:val="1"/>
          <w:numId w:val="19"/>
        </w:numPr>
        <w:spacing w:line="240" w:lineRule="auto"/>
        <w:jc w:val="both"/>
        <w:outlineLvl w:val="1"/>
      </w:pPr>
      <w:r>
        <w:t>No Engine LLP installed during the Lease Period will have greater Cycles utilised since new than the Engine on which it is installed.</w:t>
      </w:r>
    </w:p>
    <w:p w14:paraId="0B389165" w14:textId="77777777" w:rsidR="00BE1CF8" w:rsidRDefault="00BE1CF8" w:rsidP="00BE1CF8">
      <w:pPr>
        <w:spacing w:line="240" w:lineRule="auto"/>
        <w:ind w:left="720"/>
        <w:jc w:val="both"/>
        <w:outlineLvl w:val="1"/>
      </w:pPr>
    </w:p>
    <w:p w14:paraId="142E8711" w14:textId="77777777" w:rsidR="00BE1CF8" w:rsidRDefault="00BE1CF8" w:rsidP="00B63FC3">
      <w:pPr>
        <w:numPr>
          <w:ilvl w:val="1"/>
          <w:numId w:val="19"/>
        </w:numPr>
        <w:spacing w:line="240" w:lineRule="auto"/>
        <w:jc w:val="both"/>
        <w:outlineLvl w:val="1"/>
      </w:pPr>
      <w:r>
        <w:t>Each thrust reverser half will be serviceable and operating within its intended limits in accordance with the Manufacturer's maintenance manual.</w:t>
      </w:r>
    </w:p>
    <w:p w14:paraId="58005391" w14:textId="77777777" w:rsidR="00BE1CF8" w:rsidRDefault="00BE1CF8" w:rsidP="00BE1CF8">
      <w:pPr>
        <w:pStyle w:val="Heading1"/>
        <w:numPr>
          <w:ilvl w:val="0"/>
          <w:numId w:val="0"/>
        </w:numPr>
        <w:tabs>
          <w:tab w:val="left" w:pos="720"/>
        </w:tabs>
        <w:spacing w:before="0" w:after="0" w:line="240" w:lineRule="auto"/>
        <w:ind w:left="720"/>
        <w:jc w:val="both"/>
        <w:rPr>
          <w:sz w:val="20"/>
        </w:rPr>
      </w:pPr>
    </w:p>
    <w:p w14:paraId="1F92CAF4" w14:textId="77777777" w:rsidR="00BE1CF8" w:rsidRDefault="00BE1CF8" w:rsidP="00B63FC3">
      <w:pPr>
        <w:pStyle w:val="Heading1"/>
        <w:numPr>
          <w:ilvl w:val="0"/>
          <w:numId w:val="19"/>
        </w:numPr>
        <w:spacing w:before="0" w:after="0" w:line="240" w:lineRule="auto"/>
        <w:jc w:val="both"/>
        <w:rPr>
          <w:b w:val="0"/>
          <w:bCs/>
          <w:sz w:val="20"/>
        </w:rPr>
      </w:pPr>
      <w:r>
        <w:rPr>
          <w:bCs/>
          <w:sz w:val="20"/>
        </w:rPr>
        <w:t>[Intentionally left blank]</w:t>
      </w:r>
    </w:p>
    <w:p w14:paraId="5D80ADFB" w14:textId="77777777" w:rsidR="00BE1CF8" w:rsidRDefault="00BE1CF8" w:rsidP="00BE1CF8">
      <w:pPr>
        <w:pStyle w:val="Heading1"/>
        <w:numPr>
          <w:ilvl w:val="0"/>
          <w:numId w:val="0"/>
        </w:numPr>
        <w:tabs>
          <w:tab w:val="left" w:pos="720"/>
        </w:tabs>
        <w:spacing w:before="0" w:after="0" w:line="240" w:lineRule="auto"/>
        <w:ind w:left="720"/>
        <w:jc w:val="both"/>
        <w:rPr>
          <w:sz w:val="20"/>
        </w:rPr>
      </w:pPr>
    </w:p>
    <w:p w14:paraId="2C9F70FE" w14:textId="77777777" w:rsidR="00BE1CF8" w:rsidRDefault="00BE1CF8" w:rsidP="00B63FC3">
      <w:pPr>
        <w:pStyle w:val="Heading1"/>
        <w:numPr>
          <w:ilvl w:val="0"/>
          <w:numId w:val="19"/>
        </w:numPr>
        <w:spacing w:before="0" w:after="0" w:line="240" w:lineRule="auto"/>
        <w:jc w:val="both"/>
        <w:rPr>
          <w:sz w:val="20"/>
        </w:rPr>
      </w:pPr>
      <w:r>
        <w:rPr>
          <w:sz w:val="20"/>
        </w:rPr>
        <w:t>Parts</w:t>
      </w:r>
    </w:p>
    <w:p w14:paraId="7BBE8EF2" w14:textId="77777777" w:rsidR="00BE1CF8" w:rsidRDefault="00BE1CF8" w:rsidP="00BE1CF8">
      <w:pPr>
        <w:spacing w:line="240" w:lineRule="auto"/>
        <w:ind w:left="720"/>
        <w:jc w:val="both"/>
        <w:outlineLvl w:val="1"/>
      </w:pPr>
    </w:p>
    <w:p w14:paraId="587ECF7A" w14:textId="77777777" w:rsidR="00BE1CF8" w:rsidRDefault="00BE1CF8" w:rsidP="00B63FC3">
      <w:pPr>
        <w:numPr>
          <w:ilvl w:val="1"/>
          <w:numId w:val="19"/>
        </w:numPr>
        <w:spacing w:line="240" w:lineRule="auto"/>
        <w:jc w:val="both"/>
        <w:outlineLvl w:val="1"/>
      </w:pPr>
      <w:r>
        <w:t xml:space="preserve">Each Part of the Aircraft (other than Engine and APU Life Limited Parts) which has a hard time or life limit pursuant to the MPD will be serviceable and shall have at least 750 Flight Hours, 400 Cycles and 4 calendar months (or one hundred per cent. (100%) of its interval, if less) remaining to its next expected overhaul or scheduled removal in accordance with the then current MPD.  </w:t>
      </w:r>
    </w:p>
    <w:p w14:paraId="13EA5503" w14:textId="77777777" w:rsidR="00BE1CF8" w:rsidRDefault="00BE1CF8" w:rsidP="00BE1CF8">
      <w:pPr>
        <w:spacing w:line="240" w:lineRule="auto"/>
        <w:ind w:left="720"/>
        <w:jc w:val="both"/>
        <w:outlineLvl w:val="1"/>
      </w:pPr>
    </w:p>
    <w:p w14:paraId="1FCC17D4" w14:textId="77777777" w:rsidR="00BE1CF8" w:rsidRDefault="00BE1CF8" w:rsidP="00B63FC3">
      <w:pPr>
        <w:numPr>
          <w:ilvl w:val="1"/>
          <w:numId w:val="19"/>
        </w:numPr>
        <w:spacing w:line="240" w:lineRule="auto"/>
        <w:jc w:val="both"/>
        <w:outlineLvl w:val="1"/>
      </w:pPr>
      <w:r>
        <w:t>Each "on condition" and "condition monitored" component will be serviceable.</w:t>
      </w:r>
    </w:p>
    <w:p w14:paraId="73BADB48" w14:textId="77777777" w:rsidR="00BE1CF8" w:rsidRDefault="00BE1CF8" w:rsidP="00BE1CF8">
      <w:pPr>
        <w:spacing w:line="240" w:lineRule="auto"/>
        <w:ind w:left="720"/>
        <w:jc w:val="both"/>
        <w:outlineLvl w:val="1"/>
      </w:pPr>
    </w:p>
    <w:p w14:paraId="627B4CFE" w14:textId="77777777" w:rsidR="00BE1CF8" w:rsidRDefault="00BE1CF8" w:rsidP="00B63FC3">
      <w:pPr>
        <w:numPr>
          <w:ilvl w:val="1"/>
          <w:numId w:val="19"/>
        </w:numPr>
        <w:spacing w:line="240" w:lineRule="auto"/>
        <w:jc w:val="both"/>
        <w:outlineLvl w:val="1"/>
      </w:pPr>
      <w:r>
        <w:t>Each Part installed during the Lease Period shall be supported by a Release Certificate.</w:t>
      </w:r>
    </w:p>
    <w:p w14:paraId="2F45A595" w14:textId="77777777" w:rsidR="00BE1CF8" w:rsidRDefault="00BE1CF8" w:rsidP="00BE1CF8">
      <w:pPr>
        <w:pStyle w:val="Heading1"/>
        <w:numPr>
          <w:ilvl w:val="0"/>
          <w:numId w:val="0"/>
        </w:numPr>
        <w:tabs>
          <w:tab w:val="left" w:pos="720"/>
        </w:tabs>
        <w:spacing w:before="0" w:after="0" w:line="240" w:lineRule="auto"/>
        <w:ind w:left="720"/>
        <w:jc w:val="both"/>
        <w:rPr>
          <w:sz w:val="20"/>
        </w:rPr>
      </w:pPr>
    </w:p>
    <w:p w14:paraId="1DEE21E4" w14:textId="77777777" w:rsidR="00BE1CF8" w:rsidRDefault="00BE1CF8" w:rsidP="00B63FC3">
      <w:pPr>
        <w:pStyle w:val="Heading1"/>
        <w:numPr>
          <w:ilvl w:val="0"/>
          <w:numId w:val="19"/>
        </w:numPr>
        <w:spacing w:before="0" w:after="0" w:line="240" w:lineRule="auto"/>
        <w:jc w:val="both"/>
        <w:rPr>
          <w:sz w:val="20"/>
        </w:rPr>
      </w:pPr>
      <w:r>
        <w:rPr>
          <w:sz w:val="20"/>
        </w:rPr>
        <w:t>Landing Gear</w:t>
      </w:r>
    </w:p>
    <w:p w14:paraId="5396FCB9" w14:textId="77777777" w:rsidR="00BE1CF8" w:rsidRDefault="00BE1CF8" w:rsidP="00BE1CF8">
      <w:pPr>
        <w:spacing w:line="240" w:lineRule="auto"/>
        <w:ind w:left="720"/>
        <w:jc w:val="both"/>
        <w:outlineLvl w:val="1"/>
      </w:pPr>
    </w:p>
    <w:p w14:paraId="626A1754" w14:textId="77777777" w:rsidR="00BE1CF8" w:rsidRDefault="00BE1CF8" w:rsidP="00B63FC3">
      <w:pPr>
        <w:numPr>
          <w:ilvl w:val="1"/>
          <w:numId w:val="19"/>
        </w:numPr>
        <w:spacing w:line="240" w:lineRule="auto"/>
        <w:jc w:val="both"/>
        <w:outlineLvl w:val="1"/>
      </w:pPr>
      <w:r>
        <w:t>The same Landing Gears as fitted at Delivery shall be fitted at Redelivery.</w:t>
      </w:r>
    </w:p>
    <w:p w14:paraId="1B0DCE5B" w14:textId="77777777" w:rsidR="00BE1CF8" w:rsidRDefault="00BE1CF8" w:rsidP="00BE1CF8">
      <w:pPr>
        <w:spacing w:line="240" w:lineRule="auto"/>
        <w:jc w:val="both"/>
        <w:outlineLvl w:val="1"/>
      </w:pPr>
    </w:p>
    <w:p w14:paraId="7BB22E8E" w14:textId="77777777" w:rsidR="00BE1CF8" w:rsidRDefault="00BE1CF8" w:rsidP="00B63FC3">
      <w:pPr>
        <w:numPr>
          <w:ilvl w:val="1"/>
          <w:numId w:val="19"/>
        </w:numPr>
        <w:spacing w:line="240" w:lineRule="auto"/>
        <w:jc w:val="both"/>
        <w:outlineLvl w:val="1"/>
      </w:pPr>
      <w:r>
        <w:t>Each Landing Gear leg shall have no less than twelve (12) months and equivalent Cycles life remaining to the next scheduled removal for Landing Gear Overhaul in accordance with the MPD.</w:t>
      </w:r>
    </w:p>
    <w:p w14:paraId="7DB0F1F2" w14:textId="77777777" w:rsidR="00BE1CF8" w:rsidRDefault="00BE1CF8" w:rsidP="00BE1CF8">
      <w:pPr>
        <w:spacing w:line="240" w:lineRule="auto"/>
        <w:ind w:left="720"/>
        <w:jc w:val="both"/>
        <w:outlineLvl w:val="1"/>
      </w:pPr>
    </w:p>
    <w:p w14:paraId="083ED491" w14:textId="77777777" w:rsidR="00BE1CF8" w:rsidRDefault="00BE1CF8" w:rsidP="00B63FC3">
      <w:pPr>
        <w:numPr>
          <w:ilvl w:val="1"/>
          <w:numId w:val="19"/>
        </w:numPr>
        <w:spacing w:line="240" w:lineRule="auto"/>
        <w:jc w:val="both"/>
        <w:outlineLvl w:val="1"/>
      </w:pPr>
      <w:r>
        <w:lastRenderedPageBreak/>
        <w:t>No Life Limited Part installed on the Landing Gear during the Lease Period shall have accumulated greater Cycles or calendar time than that of the Landing Gear on which it is installed.</w:t>
      </w:r>
    </w:p>
    <w:p w14:paraId="6D6D77B2" w14:textId="77777777" w:rsidR="00BE1CF8" w:rsidRDefault="00BE1CF8" w:rsidP="00BE1CF8">
      <w:pPr>
        <w:spacing w:line="240" w:lineRule="auto"/>
        <w:ind w:left="720"/>
        <w:jc w:val="both"/>
        <w:outlineLvl w:val="1"/>
      </w:pPr>
    </w:p>
    <w:p w14:paraId="1B95CA46" w14:textId="77777777" w:rsidR="00BE1CF8" w:rsidRDefault="00BE1CF8" w:rsidP="00B63FC3">
      <w:pPr>
        <w:numPr>
          <w:ilvl w:val="1"/>
          <w:numId w:val="19"/>
        </w:numPr>
        <w:spacing w:line="240" w:lineRule="auto"/>
        <w:jc w:val="both"/>
        <w:outlineLvl w:val="1"/>
      </w:pPr>
      <w:r>
        <w:t>The Landing Gear and wheel wells shall be clean, free of leaks and repaired as necessary.</w:t>
      </w:r>
    </w:p>
    <w:p w14:paraId="5C7D9467" w14:textId="77777777" w:rsidR="00BE1CF8" w:rsidRDefault="00BE1CF8" w:rsidP="00BE1CF8">
      <w:pPr>
        <w:spacing w:line="240" w:lineRule="auto"/>
        <w:ind w:left="720"/>
        <w:jc w:val="both"/>
        <w:outlineLvl w:val="1"/>
      </w:pPr>
    </w:p>
    <w:p w14:paraId="58B31D5E" w14:textId="77777777" w:rsidR="00BE1CF8" w:rsidRDefault="00BE1CF8" w:rsidP="00B63FC3">
      <w:pPr>
        <w:pStyle w:val="Heading1"/>
        <w:numPr>
          <w:ilvl w:val="0"/>
          <w:numId w:val="19"/>
        </w:numPr>
        <w:spacing w:before="0" w:after="0" w:line="240" w:lineRule="auto"/>
        <w:jc w:val="both"/>
        <w:rPr>
          <w:sz w:val="20"/>
        </w:rPr>
      </w:pPr>
      <w:bookmarkStart w:id="371" w:name="_Ref518895288"/>
      <w:r>
        <w:rPr>
          <w:sz w:val="20"/>
        </w:rPr>
        <w:t>APU</w:t>
      </w:r>
      <w:bookmarkEnd w:id="371"/>
    </w:p>
    <w:p w14:paraId="6A7A72D7" w14:textId="77777777" w:rsidR="00BE1CF8" w:rsidRDefault="00BE1CF8" w:rsidP="00BE1CF8">
      <w:pPr>
        <w:spacing w:line="240" w:lineRule="auto"/>
        <w:ind w:left="720"/>
        <w:jc w:val="both"/>
        <w:outlineLvl w:val="1"/>
      </w:pPr>
    </w:p>
    <w:p w14:paraId="76949E2F" w14:textId="77777777" w:rsidR="00BE1CF8" w:rsidRDefault="00BE1CF8" w:rsidP="00B63FC3">
      <w:pPr>
        <w:numPr>
          <w:ilvl w:val="1"/>
          <w:numId w:val="19"/>
        </w:numPr>
        <w:spacing w:line="240" w:lineRule="auto"/>
        <w:jc w:val="both"/>
        <w:outlineLvl w:val="1"/>
      </w:pPr>
      <w:r>
        <w:t>The same APU as fitted at Delivery shall be fitted at Redelivery.</w:t>
      </w:r>
    </w:p>
    <w:p w14:paraId="3E85697C" w14:textId="77777777" w:rsidR="00BE1CF8" w:rsidRDefault="00BE1CF8" w:rsidP="00BE1CF8">
      <w:pPr>
        <w:spacing w:line="240" w:lineRule="auto"/>
        <w:ind w:left="720"/>
        <w:jc w:val="both"/>
        <w:outlineLvl w:val="1"/>
      </w:pPr>
    </w:p>
    <w:p w14:paraId="1F2C8FFE" w14:textId="77777777" w:rsidR="00BE1CF8" w:rsidRDefault="00BE1CF8" w:rsidP="00B63FC3">
      <w:pPr>
        <w:numPr>
          <w:ilvl w:val="1"/>
          <w:numId w:val="19"/>
        </w:numPr>
        <w:spacing w:line="240" w:lineRule="auto"/>
        <w:jc w:val="both"/>
        <w:outlineLvl w:val="1"/>
      </w:pPr>
      <w:r>
        <w:t xml:space="preserve">The APU shall be serviceable. </w:t>
      </w:r>
    </w:p>
    <w:p w14:paraId="0B9CC3DD" w14:textId="77777777" w:rsidR="00BE1CF8" w:rsidRDefault="00BE1CF8" w:rsidP="00BE1CF8">
      <w:pPr>
        <w:spacing w:line="240" w:lineRule="auto"/>
        <w:ind w:left="720"/>
        <w:jc w:val="both"/>
        <w:outlineLvl w:val="1"/>
      </w:pPr>
      <w:bookmarkStart w:id="372" w:name="_Ref518895349"/>
    </w:p>
    <w:p w14:paraId="1812BECB" w14:textId="77777777" w:rsidR="00BE1CF8" w:rsidRDefault="00BE1CF8" w:rsidP="00B63FC3">
      <w:pPr>
        <w:numPr>
          <w:ilvl w:val="1"/>
          <w:numId w:val="19"/>
        </w:numPr>
        <w:spacing w:line="240" w:lineRule="auto"/>
        <w:jc w:val="both"/>
        <w:outlineLvl w:val="1"/>
      </w:pPr>
      <w:r>
        <w:t>The Lessee shall accomplish a complete borescope inspection of the compressor, turbine and combustion chamber sections of the APU in the presence of the Lessor’s representative.  Such borescope inspection shall be performed by an agency of the Lessee's choosing, shall be accomplished immediately prior to return after the completion of the APU power condition check run, and all discrepancies found beyond allowable limits for an installed APU shall be corrected by the Lessee in accordance with the guidelines set out by the Manufacturer.</w:t>
      </w:r>
      <w:bookmarkEnd w:id="372"/>
    </w:p>
    <w:p w14:paraId="222E2C7E" w14:textId="77777777" w:rsidR="00BE1CF8" w:rsidRDefault="00BE1CF8" w:rsidP="00BE1CF8">
      <w:pPr>
        <w:spacing w:line="240" w:lineRule="auto"/>
        <w:ind w:left="720"/>
        <w:jc w:val="both"/>
        <w:outlineLvl w:val="1"/>
      </w:pPr>
    </w:p>
    <w:p w14:paraId="606DA0D5" w14:textId="77777777" w:rsidR="00BE1CF8" w:rsidRDefault="00BE1CF8" w:rsidP="00B63FC3">
      <w:pPr>
        <w:pStyle w:val="Heading1"/>
        <w:numPr>
          <w:ilvl w:val="0"/>
          <w:numId w:val="19"/>
        </w:numPr>
        <w:spacing w:before="0" w:after="0" w:line="240" w:lineRule="auto"/>
        <w:jc w:val="both"/>
        <w:rPr>
          <w:sz w:val="20"/>
        </w:rPr>
      </w:pPr>
      <w:r>
        <w:rPr>
          <w:sz w:val="20"/>
        </w:rPr>
        <w:t>Repairs</w:t>
      </w:r>
    </w:p>
    <w:p w14:paraId="68BFFB05" w14:textId="77777777" w:rsidR="00BE1CF8" w:rsidRDefault="00BE1CF8" w:rsidP="00BE1CF8">
      <w:pPr>
        <w:spacing w:line="240" w:lineRule="auto"/>
        <w:ind w:left="720"/>
        <w:jc w:val="both"/>
        <w:outlineLvl w:val="1"/>
      </w:pPr>
    </w:p>
    <w:p w14:paraId="280DE162" w14:textId="77777777" w:rsidR="00BE1CF8" w:rsidRDefault="00BE1CF8" w:rsidP="00B63FC3">
      <w:pPr>
        <w:numPr>
          <w:ilvl w:val="1"/>
          <w:numId w:val="19"/>
        </w:numPr>
        <w:spacing w:line="240" w:lineRule="auto"/>
        <w:jc w:val="both"/>
        <w:outlineLvl w:val="1"/>
      </w:pPr>
      <w:r>
        <w:t>All repairs to the Aircraft will have been accomplished in accordance with Manufacturer's approved data for the Aircraft.</w:t>
      </w:r>
    </w:p>
    <w:p w14:paraId="378C3C07" w14:textId="77777777" w:rsidR="00BE1CF8" w:rsidRDefault="00BE1CF8" w:rsidP="00BE1CF8">
      <w:pPr>
        <w:spacing w:line="240" w:lineRule="auto"/>
        <w:ind w:left="720"/>
        <w:jc w:val="both"/>
        <w:outlineLvl w:val="1"/>
      </w:pPr>
    </w:p>
    <w:p w14:paraId="19E7A0B4" w14:textId="77777777" w:rsidR="00BE1CF8" w:rsidRDefault="00BE1CF8" w:rsidP="00B63FC3">
      <w:pPr>
        <w:numPr>
          <w:ilvl w:val="1"/>
          <w:numId w:val="19"/>
        </w:numPr>
        <w:spacing w:line="240" w:lineRule="auto"/>
        <w:jc w:val="both"/>
        <w:outlineLvl w:val="1"/>
      </w:pPr>
      <w:r>
        <w:t xml:space="preserve">Any repair accomplished during the Lease Period shall be certified to a category A permanent standard, and have no repetitive inspections.  Where category A permanent repairs are not available from Manufacturer’s approved data, then the repair shall be accomplished to the highest possible standard in accordance with Manufacturer’s approved data and any repeat inspection threshold and interval shall be at the maximum interval achievable. </w:t>
      </w:r>
    </w:p>
    <w:p w14:paraId="660CC9CB" w14:textId="77777777" w:rsidR="00BE1CF8" w:rsidRDefault="00BE1CF8" w:rsidP="00BE1CF8">
      <w:pPr>
        <w:spacing w:line="240" w:lineRule="auto"/>
        <w:ind w:left="720"/>
        <w:jc w:val="both"/>
        <w:outlineLvl w:val="1"/>
      </w:pPr>
    </w:p>
    <w:p w14:paraId="13A657A0" w14:textId="77777777" w:rsidR="00BE1CF8" w:rsidRDefault="00BE1CF8" w:rsidP="00B63FC3">
      <w:pPr>
        <w:numPr>
          <w:ilvl w:val="1"/>
          <w:numId w:val="19"/>
        </w:numPr>
        <w:spacing w:line="240" w:lineRule="auto"/>
        <w:jc w:val="both"/>
        <w:outlineLvl w:val="1"/>
      </w:pPr>
      <w:r>
        <w:t>The fuselage shall be free of dents, abrasions and loose or pulled rivets which exceed the requirements of the Manufacturer's structural repair manual.</w:t>
      </w:r>
    </w:p>
    <w:p w14:paraId="6F7C57A9" w14:textId="77777777" w:rsidR="00BE1CF8" w:rsidRDefault="00BE1CF8" w:rsidP="00BE1CF8">
      <w:pPr>
        <w:pStyle w:val="Heading1"/>
        <w:numPr>
          <w:ilvl w:val="0"/>
          <w:numId w:val="0"/>
        </w:numPr>
        <w:tabs>
          <w:tab w:val="left" w:pos="720"/>
        </w:tabs>
        <w:spacing w:before="0" w:after="0" w:line="240" w:lineRule="auto"/>
        <w:ind w:left="720"/>
        <w:jc w:val="both"/>
        <w:rPr>
          <w:sz w:val="20"/>
        </w:rPr>
      </w:pPr>
    </w:p>
    <w:p w14:paraId="103BD3A0" w14:textId="77777777" w:rsidR="00BE1CF8" w:rsidRDefault="00BE1CF8" w:rsidP="00B63FC3">
      <w:pPr>
        <w:pStyle w:val="Heading1"/>
        <w:numPr>
          <w:ilvl w:val="0"/>
          <w:numId w:val="19"/>
        </w:numPr>
        <w:spacing w:before="0" w:after="0" w:line="240" w:lineRule="auto"/>
        <w:jc w:val="both"/>
        <w:rPr>
          <w:sz w:val="20"/>
        </w:rPr>
      </w:pPr>
      <w:r>
        <w:rPr>
          <w:sz w:val="20"/>
        </w:rPr>
        <w:t>Airworthiness Directives, Service Bulletins and modifications</w:t>
      </w:r>
    </w:p>
    <w:p w14:paraId="623263E2" w14:textId="77777777" w:rsidR="00BE1CF8" w:rsidRDefault="00BE1CF8" w:rsidP="00BE1CF8">
      <w:pPr>
        <w:pStyle w:val="Heading2"/>
        <w:keepNext w:val="0"/>
        <w:numPr>
          <w:ilvl w:val="0"/>
          <w:numId w:val="0"/>
        </w:numPr>
        <w:tabs>
          <w:tab w:val="left" w:pos="720"/>
        </w:tabs>
        <w:spacing w:after="0" w:line="240" w:lineRule="auto"/>
        <w:ind w:left="720"/>
        <w:jc w:val="both"/>
      </w:pPr>
    </w:p>
    <w:p w14:paraId="422ECF3C" w14:textId="77777777" w:rsidR="00BE1CF8" w:rsidRDefault="00BE1CF8" w:rsidP="00B63FC3">
      <w:pPr>
        <w:numPr>
          <w:ilvl w:val="1"/>
          <w:numId w:val="19"/>
        </w:numPr>
        <w:spacing w:line="240" w:lineRule="auto"/>
        <w:jc w:val="both"/>
        <w:outlineLvl w:val="1"/>
        <w:rPr>
          <w:b/>
        </w:rPr>
      </w:pPr>
      <w:r>
        <w:t>The Aircraft shall comply with all applicable EASA airworthiness directives requiring compliance (i) prior to the Expiry Date; and (ii)  within 90 days and equivalent FHs and FCs after the Expiry Date</w:t>
      </w:r>
    </w:p>
    <w:p w14:paraId="18D10D7C" w14:textId="77777777" w:rsidR="00BE1CF8" w:rsidRDefault="00BE1CF8" w:rsidP="00B63FC3">
      <w:pPr>
        <w:numPr>
          <w:ilvl w:val="1"/>
          <w:numId w:val="19"/>
        </w:numPr>
        <w:spacing w:line="240" w:lineRule="auto"/>
        <w:jc w:val="both"/>
        <w:outlineLvl w:val="1"/>
      </w:pPr>
      <w:r>
        <w:t>All modifications shall be have been accomplished in accordance with EASA approved data.</w:t>
      </w:r>
    </w:p>
    <w:p w14:paraId="26FF1BF9" w14:textId="77777777" w:rsidR="00BE1CF8" w:rsidRDefault="00BE1CF8" w:rsidP="00BE1CF8">
      <w:pPr>
        <w:pStyle w:val="Heading1"/>
        <w:numPr>
          <w:ilvl w:val="0"/>
          <w:numId w:val="0"/>
        </w:numPr>
        <w:tabs>
          <w:tab w:val="left" w:pos="720"/>
        </w:tabs>
        <w:spacing w:before="0" w:after="0" w:line="240" w:lineRule="auto"/>
        <w:ind w:left="720"/>
        <w:jc w:val="both"/>
        <w:rPr>
          <w:sz w:val="20"/>
        </w:rPr>
      </w:pPr>
    </w:p>
    <w:p w14:paraId="23E0F5B4" w14:textId="77777777" w:rsidR="00BE1CF8" w:rsidRDefault="00BE1CF8" w:rsidP="00B63FC3">
      <w:pPr>
        <w:pStyle w:val="Heading1"/>
        <w:numPr>
          <w:ilvl w:val="0"/>
          <w:numId w:val="19"/>
        </w:numPr>
        <w:spacing w:before="0" w:after="0" w:line="240" w:lineRule="auto"/>
        <w:jc w:val="both"/>
        <w:rPr>
          <w:sz w:val="20"/>
        </w:rPr>
      </w:pPr>
      <w:r>
        <w:rPr>
          <w:sz w:val="20"/>
        </w:rPr>
        <w:t>Export and Certificate of Airworthiness Matters</w:t>
      </w:r>
    </w:p>
    <w:p w14:paraId="083EB07E" w14:textId="77777777" w:rsidR="00BE1CF8" w:rsidRDefault="00BE1CF8" w:rsidP="00BE1CF8">
      <w:pPr>
        <w:spacing w:line="240" w:lineRule="auto"/>
        <w:ind w:left="720"/>
        <w:jc w:val="both"/>
        <w:outlineLvl w:val="1"/>
      </w:pPr>
    </w:p>
    <w:p w14:paraId="68058ACB" w14:textId="77777777" w:rsidR="00BE1CF8" w:rsidRDefault="00BE1CF8" w:rsidP="00B63FC3">
      <w:pPr>
        <w:numPr>
          <w:ilvl w:val="1"/>
          <w:numId w:val="19"/>
        </w:numPr>
        <w:spacing w:line="240" w:lineRule="auto"/>
        <w:jc w:val="both"/>
        <w:outlineLvl w:val="1"/>
      </w:pPr>
      <w:r>
        <w:t>The Aircraft shall have a current Certificate of Airworthiness and a valid Airworthiness Review Certificate with a minimum of 6 months remaining (as at the Expiry Date).</w:t>
      </w:r>
    </w:p>
    <w:p w14:paraId="37AA705A" w14:textId="77777777" w:rsidR="00BE1CF8" w:rsidRDefault="00BE1CF8" w:rsidP="00BE1CF8">
      <w:pPr>
        <w:spacing w:line="240" w:lineRule="auto"/>
        <w:jc w:val="both"/>
        <w:outlineLvl w:val="1"/>
      </w:pPr>
    </w:p>
    <w:p w14:paraId="20A50809" w14:textId="77777777" w:rsidR="00BE1CF8" w:rsidRDefault="00BE1CF8" w:rsidP="00B63FC3">
      <w:pPr>
        <w:numPr>
          <w:ilvl w:val="1"/>
          <w:numId w:val="19"/>
        </w:numPr>
        <w:spacing w:line="240" w:lineRule="auto"/>
        <w:jc w:val="both"/>
        <w:outlineLvl w:val="1"/>
      </w:pPr>
      <w:r>
        <w:t>The Lessee shall obtain an export certificate of airworthiness for the Aircraft (or such other equivalent form if the same are not issued by the Aviation Authority for certification of airworthiness for aircraft to be exported from the State of Registration) to a jurisdiction as specified by the Lessor at least three weeks before the Scheduled Expiry Date.</w:t>
      </w:r>
    </w:p>
    <w:p w14:paraId="763204DA" w14:textId="77777777" w:rsidR="00BE1CF8" w:rsidRDefault="00BE1CF8" w:rsidP="00BE1CF8">
      <w:pPr>
        <w:pStyle w:val="Heading1"/>
        <w:numPr>
          <w:ilvl w:val="0"/>
          <w:numId w:val="0"/>
        </w:numPr>
        <w:tabs>
          <w:tab w:val="left" w:pos="720"/>
        </w:tabs>
        <w:spacing w:before="0" w:after="0" w:line="240" w:lineRule="auto"/>
        <w:jc w:val="both"/>
        <w:rPr>
          <w:b w:val="0"/>
        </w:rPr>
      </w:pPr>
    </w:p>
    <w:p w14:paraId="77F11940" w14:textId="77777777" w:rsidR="00BE1CF8" w:rsidRDefault="00BE1CF8" w:rsidP="00B63FC3">
      <w:pPr>
        <w:pStyle w:val="Heading1"/>
        <w:numPr>
          <w:ilvl w:val="0"/>
          <w:numId w:val="19"/>
        </w:numPr>
        <w:spacing w:before="0" w:after="0" w:line="240" w:lineRule="auto"/>
        <w:jc w:val="both"/>
        <w:rPr>
          <w:b w:val="0"/>
        </w:rPr>
      </w:pPr>
      <w:r>
        <w:rPr>
          <w:sz w:val="20"/>
        </w:rPr>
        <w:t>Documents</w:t>
      </w:r>
    </w:p>
    <w:p w14:paraId="7762A867" w14:textId="77777777" w:rsidR="00BE1CF8" w:rsidRDefault="00BE1CF8" w:rsidP="00BE1CF8">
      <w:pPr>
        <w:keepNext/>
        <w:spacing w:line="240" w:lineRule="auto"/>
        <w:ind w:left="720"/>
        <w:jc w:val="both"/>
        <w:outlineLvl w:val="1"/>
      </w:pPr>
    </w:p>
    <w:p w14:paraId="1EE376E0" w14:textId="77777777" w:rsidR="00BE1CF8" w:rsidRDefault="00BE1CF8" w:rsidP="00B63FC3">
      <w:pPr>
        <w:keepNext/>
        <w:numPr>
          <w:ilvl w:val="1"/>
          <w:numId w:val="19"/>
        </w:numPr>
        <w:spacing w:line="240" w:lineRule="auto"/>
        <w:jc w:val="both"/>
        <w:outlineLvl w:val="1"/>
      </w:pPr>
      <w:r>
        <w:t>All Aircraft Documents and other current and historical records delivered with the Aircraft on the Delivery Date in the format in which they were delivered, and all other Aircraft Documents acquired or prepared by the Lessee during the Lease Period shall be returned with the Aircraft in accordance with the following (but, for the avoidance of doubt, Lessee shall have no obligation to provide any Aircraft Documents which relate to the period prior to Delivery and which were not provided by the Lessor to the Lessee at Delivery):</w:t>
      </w:r>
    </w:p>
    <w:p w14:paraId="175421CE" w14:textId="77777777" w:rsidR="00BE1CF8" w:rsidRDefault="00BE1CF8" w:rsidP="00BE1CF8">
      <w:pPr>
        <w:spacing w:line="240" w:lineRule="auto"/>
        <w:rPr>
          <w:b/>
        </w:rPr>
      </w:pPr>
    </w:p>
    <w:p w14:paraId="11A198AE" w14:textId="77777777" w:rsidR="00BE1CF8" w:rsidRDefault="00BE1CF8" w:rsidP="00BE1CF8">
      <w:pPr>
        <w:spacing w:line="240" w:lineRule="auto"/>
        <w:rPr>
          <w:b/>
        </w:rPr>
      </w:pPr>
      <w:r>
        <w:rPr>
          <w:b/>
        </w:rPr>
        <w:t>A.</w:t>
      </w:r>
      <w:r>
        <w:rPr>
          <w:b/>
        </w:rPr>
        <w:tab/>
        <w:t>Certificates</w:t>
      </w:r>
    </w:p>
    <w:p w14:paraId="7F6B1191" w14:textId="77777777" w:rsidR="00BE1CF8" w:rsidRDefault="00BE1CF8" w:rsidP="00BE1CF8">
      <w:pPr>
        <w:spacing w:line="240" w:lineRule="auto"/>
      </w:pPr>
    </w:p>
    <w:p w14:paraId="498DD705" w14:textId="77777777" w:rsidR="00BE1CF8" w:rsidRDefault="00BE1CF8" w:rsidP="00BE1CF8">
      <w:pPr>
        <w:spacing w:line="240" w:lineRule="auto"/>
      </w:pPr>
      <w:r>
        <w:t>A001</w:t>
      </w:r>
      <w:r>
        <w:tab/>
        <w:t>Certificate of Airworthiness</w:t>
      </w:r>
    </w:p>
    <w:p w14:paraId="617EB1A8" w14:textId="77777777" w:rsidR="00BE1CF8" w:rsidRDefault="00BE1CF8" w:rsidP="00BE1CF8">
      <w:pPr>
        <w:spacing w:line="240" w:lineRule="auto"/>
      </w:pPr>
    </w:p>
    <w:p w14:paraId="547267E0" w14:textId="77777777" w:rsidR="00BE1CF8" w:rsidRDefault="00BE1CF8" w:rsidP="00BE1CF8">
      <w:pPr>
        <w:spacing w:line="240" w:lineRule="auto"/>
      </w:pPr>
      <w:r>
        <w:t>A002</w:t>
      </w:r>
      <w:r>
        <w:tab/>
        <w:t>Current Aircraft Registration</w:t>
      </w:r>
    </w:p>
    <w:p w14:paraId="4407E127" w14:textId="77777777" w:rsidR="00BE1CF8" w:rsidRDefault="00BE1CF8" w:rsidP="00BE1CF8">
      <w:pPr>
        <w:spacing w:line="240" w:lineRule="auto"/>
      </w:pPr>
    </w:p>
    <w:p w14:paraId="7D557AC4" w14:textId="77777777" w:rsidR="00BE1CF8" w:rsidRDefault="00BE1CF8" w:rsidP="00BE1CF8">
      <w:pPr>
        <w:spacing w:line="240" w:lineRule="auto"/>
      </w:pPr>
      <w:r>
        <w:t>A003</w:t>
      </w:r>
      <w:r>
        <w:tab/>
        <w:t>C of A for Export (if applicable)</w:t>
      </w:r>
    </w:p>
    <w:p w14:paraId="5353BD18" w14:textId="77777777" w:rsidR="00BE1CF8" w:rsidRDefault="00BE1CF8" w:rsidP="00BE1CF8">
      <w:pPr>
        <w:spacing w:line="240" w:lineRule="auto"/>
        <w:rPr>
          <w:lang w:val="fr-FR"/>
        </w:rPr>
      </w:pPr>
    </w:p>
    <w:p w14:paraId="4E8A205A" w14:textId="77777777" w:rsidR="00BE1CF8" w:rsidRDefault="00BE1CF8" w:rsidP="00BE1CF8">
      <w:pPr>
        <w:spacing w:line="240" w:lineRule="auto"/>
        <w:rPr>
          <w:lang w:val="fr-FR"/>
        </w:rPr>
      </w:pPr>
      <w:r>
        <w:rPr>
          <w:lang w:val="fr-FR"/>
        </w:rPr>
        <w:t>A004</w:t>
      </w:r>
      <w:r>
        <w:rPr>
          <w:lang w:val="fr-FR"/>
        </w:rPr>
        <w:tab/>
        <w:t>Noise Limitation Certificate (AFM page)</w:t>
      </w:r>
    </w:p>
    <w:p w14:paraId="24080659" w14:textId="77777777" w:rsidR="00BE1CF8" w:rsidRDefault="00BE1CF8" w:rsidP="00BE1CF8">
      <w:pPr>
        <w:spacing w:line="240" w:lineRule="auto"/>
      </w:pPr>
    </w:p>
    <w:p w14:paraId="62E83C27" w14:textId="77777777" w:rsidR="00BE1CF8" w:rsidRDefault="00BE1CF8" w:rsidP="00BE1CF8">
      <w:pPr>
        <w:spacing w:line="240" w:lineRule="auto"/>
      </w:pPr>
      <w:r>
        <w:t>A005</w:t>
      </w:r>
      <w:r>
        <w:tab/>
        <w:t>Radio Station License</w:t>
      </w:r>
    </w:p>
    <w:p w14:paraId="02588A60" w14:textId="77777777" w:rsidR="00BE1CF8" w:rsidRDefault="00BE1CF8" w:rsidP="00BE1CF8">
      <w:pPr>
        <w:spacing w:line="240" w:lineRule="auto"/>
      </w:pPr>
    </w:p>
    <w:p w14:paraId="19C12F10" w14:textId="77777777" w:rsidR="00BE1CF8" w:rsidRDefault="00BE1CF8" w:rsidP="00BE1CF8">
      <w:pPr>
        <w:spacing w:line="240" w:lineRule="auto"/>
      </w:pPr>
      <w:r>
        <w:t>A006</w:t>
      </w:r>
      <w:r>
        <w:tab/>
        <w:t>Aircraft deregistration confirmation (if applicable)</w:t>
      </w:r>
    </w:p>
    <w:p w14:paraId="23373668" w14:textId="77777777" w:rsidR="00BE1CF8" w:rsidRDefault="00BE1CF8" w:rsidP="00BE1CF8">
      <w:pPr>
        <w:spacing w:line="240" w:lineRule="auto"/>
      </w:pPr>
    </w:p>
    <w:p w14:paraId="182F0A1A" w14:textId="77777777" w:rsidR="00BE1CF8" w:rsidRDefault="00BE1CF8" w:rsidP="00BE1CF8">
      <w:pPr>
        <w:spacing w:line="240" w:lineRule="auto"/>
      </w:pPr>
      <w:r>
        <w:t>A007</w:t>
      </w:r>
      <w:r>
        <w:tab/>
        <w:t>Burn Certificates - Cabin Interiors - as follows:</w:t>
      </w:r>
    </w:p>
    <w:p w14:paraId="5FA34483" w14:textId="77777777" w:rsidR="00BE1CF8" w:rsidRDefault="00BE1CF8" w:rsidP="00BE1CF8">
      <w:pPr>
        <w:keepNext/>
        <w:spacing w:line="240" w:lineRule="auto"/>
      </w:pPr>
    </w:p>
    <w:p w14:paraId="158830DB" w14:textId="77777777" w:rsidR="00BE1CF8" w:rsidRDefault="00BE1CF8" w:rsidP="00BE1CF8">
      <w:pPr>
        <w:keepNext/>
        <w:spacing w:line="240" w:lineRule="auto"/>
      </w:pPr>
      <w:r>
        <w:t>Certification of compliance with the fire blocking requirements as outlined in FAR / JAR Part 25 including:</w:t>
      </w:r>
    </w:p>
    <w:p w14:paraId="24C6FE2D" w14:textId="77777777" w:rsidR="00BE1CF8" w:rsidRDefault="00BE1CF8" w:rsidP="00BE1CF8">
      <w:pPr>
        <w:spacing w:line="240" w:lineRule="auto"/>
        <w:ind w:left="360"/>
      </w:pPr>
    </w:p>
    <w:p w14:paraId="0111DC2B" w14:textId="77777777" w:rsidR="00BE1CF8" w:rsidRDefault="00BE1CF8" w:rsidP="00B63FC3">
      <w:pPr>
        <w:numPr>
          <w:ilvl w:val="0"/>
          <w:numId w:val="21"/>
        </w:numPr>
        <w:spacing w:line="240" w:lineRule="auto"/>
        <w:ind w:left="360"/>
      </w:pPr>
      <w:r>
        <w:t>Seat cushions*</w:t>
      </w:r>
    </w:p>
    <w:p w14:paraId="25380C9A" w14:textId="77777777" w:rsidR="00BE1CF8" w:rsidRDefault="00BE1CF8" w:rsidP="00BE1CF8">
      <w:pPr>
        <w:spacing w:line="240" w:lineRule="auto"/>
        <w:ind w:left="360"/>
      </w:pPr>
    </w:p>
    <w:p w14:paraId="72484583" w14:textId="77777777" w:rsidR="00BE1CF8" w:rsidRDefault="00BE1CF8" w:rsidP="00B63FC3">
      <w:pPr>
        <w:numPr>
          <w:ilvl w:val="0"/>
          <w:numId w:val="21"/>
        </w:numPr>
        <w:spacing w:line="240" w:lineRule="auto"/>
        <w:ind w:left="360"/>
      </w:pPr>
      <w:r>
        <w:t>Back rest cushions*</w:t>
      </w:r>
    </w:p>
    <w:p w14:paraId="599FA890" w14:textId="77777777" w:rsidR="00BE1CF8" w:rsidRDefault="00BE1CF8" w:rsidP="00BE1CF8">
      <w:pPr>
        <w:spacing w:line="240" w:lineRule="auto"/>
        <w:ind w:left="360"/>
      </w:pPr>
    </w:p>
    <w:p w14:paraId="5D12892F" w14:textId="77777777" w:rsidR="00BE1CF8" w:rsidRDefault="00BE1CF8" w:rsidP="00B63FC3">
      <w:pPr>
        <w:numPr>
          <w:ilvl w:val="0"/>
          <w:numId w:val="21"/>
        </w:numPr>
        <w:spacing w:line="240" w:lineRule="auto"/>
        <w:ind w:left="360"/>
      </w:pPr>
      <w:r>
        <w:t>Dress covers*</w:t>
      </w:r>
    </w:p>
    <w:p w14:paraId="2B25A6FE" w14:textId="77777777" w:rsidR="00BE1CF8" w:rsidRDefault="00BE1CF8" w:rsidP="00BE1CF8">
      <w:pPr>
        <w:spacing w:line="240" w:lineRule="auto"/>
        <w:ind w:left="360"/>
      </w:pPr>
    </w:p>
    <w:p w14:paraId="5E842CB9" w14:textId="77777777" w:rsidR="00BE1CF8" w:rsidRDefault="00BE1CF8" w:rsidP="00B63FC3">
      <w:pPr>
        <w:numPr>
          <w:ilvl w:val="0"/>
          <w:numId w:val="21"/>
        </w:numPr>
        <w:spacing w:line="240" w:lineRule="auto"/>
        <w:ind w:left="360"/>
      </w:pPr>
      <w:r>
        <w:t>Carpets and Curtains</w:t>
      </w:r>
    </w:p>
    <w:p w14:paraId="0FB495DE" w14:textId="77777777" w:rsidR="00BE1CF8" w:rsidRDefault="00BE1CF8" w:rsidP="00BE1CF8">
      <w:pPr>
        <w:spacing w:line="240" w:lineRule="auto"/>
        <w:ind w:left="360"/>
      </w:pPr>
    </w:p>
    <w:p w14:paraId="1DE62544" w14:textId="77777777" w:rsidR="00BE1CF8" w:rsidRDefault="00BE1CF8" w:rsidP="00B63FC3">
      <w:pPr>
        <w:numPr>
          <w:ilvl w:val="0"/>
          <w:numId w:val="21"/>
        </w:numPr>
        <w:spacing w:line="240" w:lineRule="auto"/>
        <w:ind w:left="360"/>
      </w:pPr>
      <w:r>
        <w:t>Flight Attendant Seats</w:t>
      </w:r>
    </w:p>
    <w:p w14:paraId="21305D59" w14:textId="77777777" w:rsidR="00BE1CF8" w:rsidRDefault="00BE1CF8" w:rsidP="00BE1CF8">
      <w:pPr>
        <w:spacing w:line="240" w:lineRule="auto"/>
        <w:ind w:left="360"/>
      </w:pPr>
    </w:p>
    <w:p w14:paraId="5779E949" w14:textId="77777777" w:rsidR="00BE1CF8" w:rsidRDefault="00BE1CF8" w:rsidP="00B63FC3">
      <w:pPr>
        <w:numPr>
          <w:ilvl w:val="0"/>
          <w:numId w:val="21"/>
        </w:numPr>
        <w:spacing w:line="240" w:lineRule="auto"/>
        <w:ind w:left="360"/>
      </w:pPr>
      <w:r>
        <w:t>Cockpit Observer's Seats</w:t>
      </w:r>
    </w:p>
    <w:p w14:paraId="7AF77A12" w14:textId="77777777" w:rsidR="00BE1CF8" w:rsidRDefault="00BE1CF8" w:rsidP="00BE1CF8">
      <w:pPr>
        <w:spacing w:line="240" w:lineRule="auto"/>
        <w:ind w:left="360"/>
      </w:pPr>
    </w:p>
    <w:p w14:paraId="0312FB9B" w14:textId="77777777" w:rsidR="00BE1CF8" w:rsidRDefault="00BE1CF8" w:rsidP="00B63FC3">
      <w:pPr>
        <w:numPr>
          <w:ilvl w:val="0"/>
          <w:numId w:val="21"/>
        </w:numPr>
        <w:spacing w:line="240" w:lineRule="auto"/>
        <w:ind w:left="360"/>
      </w:pPr>
      <w:r>
        <w:t>Galley Floor Covering</w:t>
      </w:r>
    </w:p>
    <w:p w14:paraId="0A4B0E8D" w14:textId="77777777" w:rsidR="00BE1CF8" w:rsidRDefault="00BE1CF8" w:rsidP="00BE1CF8">
      <w:pPr>
        <w:spacing w:line="240" w:lineRule="auto"/>
        <w:ind w:left="360"/>
      </w:pPr>
    </w:p>
    <w:p w14:paraId="7C79F543" w14:textId="77777777" w:rsidR="00BE1CF8" w:rsidRDefault="00BE1CF8" w:rsidP="00B63FC3">
      <w:pPr>
        <w:numPr>
          <w:ilvl w:val="0"/>
          <w:numId w:val="21"/>
        </w:numPr>
        <w:spacing w:line="240" w:lineRule="auto"/>
        <w:ind w:left="360"/>
      </w:pPr>
      <w:r>
        <w:t>Interior Surfaces (if refurbished)</w:t>
      </w:r>
    </w:p>
    <w:p w14:paraId="6DC30B75" w14:textId="77777777" w:rsidR="00BE1CF8" w:rsidRDefault="00BE1CF8" w:rsidP="00BE1CF8">
      <w:pPr>
        <w:spacing w:line="240" w:lineRule="auto"/>
      </w:pPr>
    </w:p>
    <w:p w14:paraId="6E9B696F" w14:textId="77777777" w:rsidR="00BE1CF8" w:rsidRDefault="00BE1CF8" w:rsidP="00BE1CF8">
      <w:pPr>
        <w:spacing w:line="240" w:lineRule="auto"/>
      </w:pPr>
      <w:r>
        <w:t>*  Including "in combination" burn certification</w:t>
      </w:r>
    </w:p>
    <w:p w14:paraId="5B28B0BF" w14:textId="77777777" w:rsidR="00BE1CF8" w:rsidRDefault="00BE1CF8" w:rsidP="00BE1CF8">
      <w:pPr>
        <w:spacing w:line="240" w:lineRule="auto"/>
        <w:rPr>
          <w:b/>
        </w:rPr>
      </w:pPr>
    </w:p>
    <w:p w14:paraId="43117F1B" w14:textId="77777777" w:rsidR="00BE1CF8" w:rsidRDefault="00BE1CF8" w:rsidP="00BE1CF8">
      <w:pPr>
        <w:spacing w:line="240" w:lineRule="auto"/>
        <w:rPr>
          <w:b/>
        </w:rPr>
      </w:pPr>
      <w:r>
        <w:rPr>
          <w:b/>
        </w:rPr>
        <w:t>B.</w:t>
      </w:r>
      <w:r>
        <w:rPr>
          <w:b/>
        </w:rPr>
        <w:tab/>
        <w:t>Aircraft Maintenance Status Summaries</w:t>
      </w:r>
    </w:p>
    <w:p w14:paraId="114601FB" w14:textId="77777777" w:rsidR="00BE1CF8" w:rsidRDefault="00BE1CF8" w:rsidP="00BE1CF8">
      <w:pPr>
        <w:spacing w:line="240" w:lineRule="auto"/>
      </w:pPr>
    </w:p>
    <w:p w14:paraId="45C6C57D" w14:textId="77777777" w:rsidR="00BE1CF8" w:rsidRDefault="00BE1CF8" w:rsidP="00BE1CF8">
      <w:pPr>
        <w:spacing w:line="240" w:lineRule="auto"/>
      </w:pPr>
      <w:r>
        <w:t>B001</w:t>
      </w:r>
      <w:r>
        <w:tab/>
        <w:t>Certified current Time in Service (Flight Hours &amp; Cycles) and maintenance status</w:t>
      </w:r>
    </w:p>
    <w:p w14:paraId="759314F0" w14:textId="77777777" w:rsidR="00BE1CF8" w:rsidRDefault="00BE1CF8" w:rsidP="00BE1CF8">
      <w:pPr>
        <w:spacing w:line="240" w:lineRule="auto"/>
        <w:ind w:left="720" w:hanging="720"/>
      </w:pPr>
    </w:p>
    <w:p w14:paraId="269734CC" w14:textId="77777777" w:rsidR="00BE1CF8" w:rsidRDefault="00BE1CF8" w:rsidP="00BE1CF8">
      <w:pPr>
        <w:spacing w:line="240" w:lineRule="auto"/>
        <w:ind w:left="720" w:hanging="720"/>
      </w:pPr>
      <w:r>
        <w:t>B002</w:t>
      </w:r>
      <w:r>
        <w:tab/>
        <w:t>Certified status of Airframe &amp; Appliance Airworthiness Directives including method of compliance</w:t>
      </w:r>
    </w:p>
    <w:p w14:paraId="11D14875" w14:textId="77777777" w:rsidR="00BE1CF8" w:rsidRDefault="00BE1CF8" w:rsidP="00BE1CF8">
      <w:pPr>
        <w:spacing w:line="240" w:lineRule="auto"/>
      </w:pPr>
    </w:p>
    <w:p w14:paraId="24D57BE2" w14:textId="77777777" w:rsidR="00BE1CF8" w:rsidRDefault="00BE1CF8" w:rsidP="00BE1CF8">
      <w:pPr>
        <w:spacing w:line="240" w:lineRule="auto"/>
      </w:pPr>
      <w:r>
        <w:t>B003</w:t>
      </w:r>
      <w:r>
        <w:tab/>
        <w:t>Certified status of Service Bulletins Incorporated</w:t>
      </w:r>
    </w:p>
    <w:p w14:paraId="2CFE5C9A" w14:textId="77777777" w:rsidR="00BE1CF8" w:rsidRDefault="00BE1CF8" w:rsidP="00BE1CF8">
      <w:pPr>
        <w:spacing w:line="240" w:lineRule="auto"/>
        <w:ind w:left="720" w:hanging="720"/>
      </w:pPr>
    </w:p>
    <w:p w14:paraId="35334F12" w14:textId="77777777" w:rsidR="00BE1CF8" w:rsidRDefault="00BE1CF8" w:rsidP="00BE1CF8">
      <w:pPr>
        <w:spacing w:line="240" w:lineRule="auto"/>
        <w:ind w:left="720" w:hanging="720"/>
      </w:pPr>
      <w:r>
        <w:t>B004</w:t>
      </w:r>
      <w:r>
        <w:tab/>
        <w:t>Certified status of all non SB and Major Modifications/STC's including acceptable State of Manufacture Certification</w:t>
      </w:r>
    </w:p>
    <w:p w14:paraId="0C6D3830" w14:textId="77777777" w:rsidR="00BE1CF8" w:rsidRDefault="00BE1CF8" w:rsidP="00BE1CF8">
      <w:pPr>
        <w:spacing w:line="240" w:lineRule="auto"/>
      </w:pPr>
    </w:p>
    <w:p w14:paraId="55114A53" w14:textId="77777777" w:rsidR="00BE1CF8" w:rsidRDefault="00BE1CF8" w:rsidP="00BE1CF8">
      <w:pPr>
        <w:spacing w:line="240" w:lineRule="auto"/>
      </w:pPr>
      <w:r>
        <w:lastRenderedPageBreak/>
        <w:t>B005</w:t>
      </w:r>
      <w:r>
        <w:tab/>
        <w:t>Certified status of SSI</w:t>
      </w:r>
    </w:p>
    <w:p w14:paraId="135D3789" w14:textId="77777777" w:rsidR="00BE1CF8" w:rsidRDefault="00BE1CF8" w:rsidP="00BE1CF8">
      <w:pPr>
        <w:spacing w:line="240" w:lineRule="auto"/>
      </w:pPr>
    </w:p>
    <w:p w14:paraId="7A282D07" w14:textId="77777777" w:rsidR="00BE1CF8" w:rsidRDefault="00BE1CF8" w:rsidP="00BE1CF8">
      <w:pPr>
        <w:spacing w:line="240" w:lineRule="auto"/>
      </w:pPr>
      <w:r>
        <w:t>B006</w:t>
      </w:r>
      <w:r>
        <w:tab/>
        <w:t>Certified status of CPCP (if applicable)</w:t>
      </w:r>
    </w:p>
    <w:p w14:paraId="72545077" w14:textId="77777777" w:rsidR="00BE1CF8" w:rsidRDefault="00BE1CF8" w:rsidP="00BE1CF8">
      <w:pPr>
        <w:spacing w:line="240" w:lineRule="auto"/>
      </w:pPr>
    </w:p>
    <w:p w14:paraId="279FC6DD" w14:textId="77777777" w:rsidR="00BE1CF8" w:rsidRDefault="00BE1CF8" w:rsidP="00BE1CF8">
      <w:pPr>
        <w:spacing w:line="240" w:lineRule="auto"/>
      </w:pPr>
      <w:r>
        <w:t>B007</w:t>
      </w:r>
      <w:r>
        <w:tab/>
        <w:t>Certified inventory of Hard Time Components (Fitted listing)</w:t>
      </w:r>
    </w:p>
    <w:p w14:paraId="379CD9D6" w14:textId="77777777" w:rsidR="00BE1CF8" w:rsidRDefault="00BE1CF8" w:rsidP="00BE1CF8">
      <w:pPr>
        <w:spacing w:line="240" w:lineRule="auto"/>
      </w:pPr>
    </w:p>
    <w:p w14:paraId="175DC082" w14:textId="77777777" w:rsidR="00BE1CF8" w:rsidRDefault="00BE1CF8" w:rsidP="00BE1CF8">
      <w:pPr>
        <w:spacing w:line="240" w:lineRule="auto"/>
      </w:pPr>
      <w:r>
        <w:t>B008</w:t>
      </w:r>
      <w:r>
        <w:tab/>
        <w:t>Certified inventory of OC/CM Components (Fitted listing)</w:t>
      </w:r>
    </w:p>
    <w:p w14:paraId="02AF05EF" w14:textId="77777777" w:rsidR="00BE1CF8" w:rsidRDefault="00BE1CF8" w:rsidP="00BE1CF8">
      <w:pPr>
        <w:spacing w:line="240" w:lineRule="auto"/>
      </w:pPr>
    </w:p>
    <w:p w14:paraId="0F8358FA" w14:textId="77777777" w:rsidR="00BE1CF8" w:rsidRDefault="00BE1CF8" w:rsidP="00BE1CF8">
      <w:pPr>
        <w:spacing w:line="240" w:lineRule="auto"/>
      </w:pPr>
      <w:r>
        <w:t>B009</w:t>
      </w:r>
      <w:r>
        <w:tab/>
        <w:t>Certified status of Check/Inspection History &amp; Current Status of Checks</w:t>
      </w:r>
    </w:p>
    <w:p w14:paraId="3CF9164F" w14:textId="77777777" w:rsidR="00BE1CF8" w:rsidRDefault="00BE1CF8" w:rsidP="00BE1CF8">
      <w:pPr>
        <w:spacing w:line="240" w:lineRule="auto"/>
      </w:pPr>
    </w:p>
    <w:p w14:paraId="3AD9BAFA" w14:textId="77777777" w:rsidR="00BE1CF8" w:rsidRDefault="00BE1CF8" w:rsidP="00BE1CF8">
      <w:pPr>
        <w:spacing w:line="240" w:lineRule="auto"/>
      </w:pPr>
      <w:r>
        <w:t>B010</w:t>
      </w:r>
      <w:r>
        <w:tab/>
        <w:t>List of Deferred Maintenance Items (if applicable)</w:t>
      </w:r>
    </w:p>
    <w:p w14:paraId="4DE6E056" w14:textId="77777777" w:rsidR="00BE1CF8" w:rsidRDefault="00BE1CF8" w:rsidP="00BE1CF8">
      <w:pPr>
        <w:spacing w:line="240" w:lineRule="auto"/>
      </w:pPr>
    </w:p>
    <w:p w14:paraId="2D392314" w14:textId="77777777" w:rsidR="00BE1CF8" w:rsidRDefault="00BE1CF8" w:rsidP="00BE1CF8">
      <w:pPr>
        <w:spacing w:line="240" w:lineRule="auto"/>
      </w:pPr>
      <w:r>
        <w:t>B011</w:t>
      </w:r>
      <w:r>
        <w:tab/>
        <w:t>List of Out of Phase Checks, Special Requirements, Time Limited Repairs (if any)</w:t>
      </w:r>
    </w:p>
    <w:p w14:paraId="040375F5" w14:textId="77777777" w:rsidR="00BE1CF8" w:rsidRDefault="00BE1CF8" w:rsidP="00BE1CF8">
      <w:pPr>
        <w:spacing w:line="240" w:lineRule="auto"/>
      </w:pPr>
    </w:p>
    <w:p w14:paraId="13D0FA9E" w14:textId="77777777" w:rsidR="00BE1CF8" w:rsidRDefault="00BE1CF8" w:rsidP="00BE1CF8">
      <w:pPr>
        <w:spacing w:line="240" w:lineRule="auto"/>
      </w:pPr>
      <w:r>
        <w:t>B012</w:t>
      </w:r>
      <w:r>
        <w:tab/>
        <w:t>Aircraft Accident &amp; Incident Statement</w:t>
      </w:r>
    </w:p>
    <w:p w14:paraId="532B453B" w14:textId="77777777" w:rsidR="00BE1CF8" w:rsidRDefault="00BE1CF8" w:rsidP="00BE1CF8">
      <w:pPr>
        <w:spacing w:line="240" w:lineRule="auto"/>
      </w:pPr>
    </w:p>
    <w:p w14:paraId="3E0BCD5D" w14:textId="77777777" w:rsidR="00BE1CF8" w:rsidRDefault="00BE1CF8" w:rsidP="00BE1CF8">
      <w:pPr>
        <w:spacing w:line="240" w:lineRule="auto"/>
      </w:pPr>
      <w:r>
        <w:t>B013</w:t>
      </w:r>
      <w:r>
        <w:tab/>
        <w:t>Structural repairs and damage Status (including Dent &amp; Buckle Chart)</w:t>
      </w:r>
    </w:p>
    <w:p w14:paraId="65D235F6" w14:textId="77777777" w:rsidR="00BE1CF8" w:rsidRDefault="00BE1CF8" w:rsidP="00BE1CF8">
      <w:pPr>
        <w:spacing w:line="240" w:lineRule="auto"/>
      </w:pPr>
    </w:p>
    <w:p w14:paraId="4C6CFBA7" w14:textId="77777777" w:rsidR="00BE1CF8" w:rsidRDefault="00BE1CF8" w:rsidP="00BE1CF8">
      <w:pPr>
        <w:spacing w:line="240" w:lineRule="auto"/>
      </w:pPr>
      <w:r>
        <w:t>B014</w:t>
      </w:r>
      <w:r>
        <w:tab/>
        <w:t>Certification Maintenance Requirements (CMR) item status</w:t>
      </w:r>
    </w:p>
    <w:p w14:paraId="0BFF14FB" w14:textId="77777777" w:rsidR="00BE1CF8" w:rsidRDefault="00BE1CF8" w:rsidP="00BE1CF8">
      <w:pPr>
        <w:spacing w:line="240" w:lineRule="auto"/>
      </w:pPr>
    </w:p>
    <w:p w14:paraId="53D49675" w14:textId="77777777" w:rsidR="00BE1CF8" w:rsidRDefault="00BE1CF8" w:rsidP="00BE1CF8">
      <w:pPr>
        <w:spacing w:line="240" w:lineRule="auto"/>
      </w:pPr>
      <w:r>
        <w:t>B015</w:t>
      </w:r>
      <w:r>
        <w:tab/>
        <w:t>Aircraft Flight Time Report / Aircraft Log Book</w:t>
      </w:r>
    </w:p>
    <w:p w14:paraId="1D9CE5F7" w14:textId="77777777" w:rsidR="00BE1CF8" w:rsidRDefault="00BE1CF8" w:rsidP="00BE1CF8">
      <w:pPr>
        <w:spacing w:line="240" w:lineRule="auto"/>
        <w:rPr>
          <w:b/>
        </w:rPr>
      </w:pPr>
    </w:p>
    <w:p w14:paraId="272EF7F1" w14:textId="77777777" w:rsidR="00BE1CF8" w:rsidRDefault="00BE1CF8" w:rsidP="00BE1CF8">
      <w:pPr>
        <w:spacing w:line="240" w:lineRule="auto"/>
        <w:rPr>
          <w:b/>
        </w:rPr>
      </w:pPr>
      <w:r>
        <w:rPr>
          <w:b/>
        </w:rPr>
        <w:t>C.</w:t>
      </w:r>
      <w:r>
        <w:rPr>
          <w:b/>
        </w:rPr>
        <w:tab/>
        <w:t>Aircraft Maintenance Records</w:t>
      </w:r>
    </w:p>
    <w:p w14:paraId="4FEAAFC4" w14:textId="77777777" w:rsidR="00BE1CF8" w:rsidRDefault="00BE1CF8" w:rsidP="00BE1CF8">
      <w:pPr>
        <w:spacing w:line="240" w:lineRule="auto"/>
      </w:pPr>
    </w:p>
    <w:p w14:paraId="7965DC86" w14:textId="77777777" w:rsidR="00BE1CF8" w:rsidRDefault="00BE1CF8" w:rsidP="00BE1CF8">
      <w:pPr>
        <w:spacing w:line="240" w:lineRule="auto"/>
      </w:pPr>
      <w:r>
        <w:t>C001</w:t>
      </w:r>
      <w:r>
        <w:tab/>
        <w:t>Technical Logs</w:t>
      </w:r>
    </w:p>
    <w:p w14:paraId="53C9F737" w14:textId="77777777" w:rsidR="00BE1CF8" w:rsidRDefault="00BE1CF8" w:rsidP="00BE1CF8">
      <w:pPr>
        <w:spacing w:line="240" w:lineRule="auto"/>
      </w:pPr>
    </w:p>
    <w:p w14:paraId="061DE09C" w14:textId="77777777" w:rsidR="00BE1CF8" w:rsidRDefault="00BE1CF8" w:rsidP="00BE1CF8">
      <w:pPr>
        <w:spacing w:line="240" w:lineRule="auto"/>
      </w:pPr>
      <w:r>
        <w:t>C002</w:t>
      </w:r>
      <w:r>
        <w:tab/>
        <w:t>A Checks   Last complete cycle of A Checks (or equivalent)</w:t>
      </w:r>
    </w:p>
    <w:p w14:paraId="433E7C2A" w14:textId="77777777" w:rsidR="00BE1CF8" w:rsidRDefault="00BE1CF8" w:rsidP="00BE1CF8">
      <w:pPr>
        <w:spacing w:line="240" w:lineRule="auto"/>
      </w:pPr>
    </w:p>
    <w:p w14:paraId="4F2E39A3" w14:textId="77777777" w:rsidR="00BE1CF8" w:rsidRDefault="00BE1CF8" w:rsidP="00BE1CF8">
      <w:pPr>
        <w:spacing w:line="240" w:lineRule="auto"/>
      </w:pPr>
      <w:r>
        <w:t>C003</w:t>
      </w:r>
      <w:r>
        <w:tab/>
        <w:t>C Checks   Last Complete cycle of C Checks (or equivalent)</w:t>
      </w:r>
    </w:p>
    <w:p w14:paraId="3B660F03" w14:textId="77777777" w:rsidR="00BE1CF8" w:rsidRDefault="00BE1CF8" w:rsidP="00BE1CF8">
      <w:pPr>
        <w:spacing w:line="240" w:lineRule="auto"/>
      </w:pPr>
    </w:p>
    <w:p w14:paraId="555AB60A" w14:textId="77777777" w:rsidR="00BE1CF8" w:rsidRDefault="00BE1CF8" w:rsidP="00BE1CF8">
      <w:pPr>
        <w:spacing w:line="240" w:lineRule="auto"/>
      </w:pPr>
      <w:r>
        <w:t>C004</w:t>
      </w:r>
      <w:r>
        <w:tab/>
        <w:t>All Major Checks</w:t>
      </w:r>
    </w:p>
    <w:p w14:paraId="14067035" w14:textId="77777777" w:rsidR="00BE1CF8" w:rsidRDefault="00BE1CF8" w:rsidP="00BE1CF8">
      <w:pPr>
        <w:spacing w:line="240" w:lineRule="auto"/>
      </w:pPr>
    </w:p>
    <w:p w14:paraId="560B5B2C" w14:textId="77777777" w:rsidR="00BE1CF8" w:rsidRDefault="00BE1CF8" w:rsidP="00BE1CF8">
      <w:pPr>
        <w:spacing w:line="240" w:lineRule="auto"/>
      </w:pPr>
      <w:r>
        <w:t>C005</w:t>
      </w:r>
      <w:r>
        <w:tab/>
        <w:t>CPCP Tasks including DFP and finding reports</w:t>
      </w:r>
    </w:p>
    <w:p w14:paraId="0CB5907D" w14:textId="77777777" w:rsidR="00BE1CF8" w:rsidRDefault="00BE1CF8" w:rsidP="00BE1CF8">
      <w:pPr>
        <w:spacing w:line="240" w:lineRule="auto"/>
      </w:pPr>
    </w:p>
    <w:p w14:paraId="2C74B54C" w14:textId="77777777" w:rsidR="00BE1CF8" w:rsidRDefault="00BE1CF8" w:rsidP="00BE1CF8">
      <w:pPr>
        <w:spacing w:line="240" w:lineRule="auto"/>
      </w:pPr>
      <w:r>
        <w:t>C006</w:t>
      </w:r>
      <w:r>
        <w:tab/>
        <w:t>Dirty Finger Print Certification (DFP) - AD's - DFP must reference AD and/or Applicable SB</w:t>
      </w:r>
    </w:p>
    <w:p w14:paraId="145BECB2" w14:textId="77777777" w:rsidR="00BE1CF8" w:rsidRDefault="00BE1CF8" w:rsidP="00BE1CF8">
      <w:pPr>
        <w:spacing w:line="240" w:lineRule="auto"/>
      </w:pPr>
    </w:p>
    <w:p w14:paraId="2594121A" w14:textId="77777777" w:rsidR="00BE1CF8" w:rsidRDefault="00BE1CF8" w:rsidP="00BE1CF8">
      <w:pPr>
        <w:spacing w:line="240" w:lineRule="auto"/>
      </w:pPr>
      <w:r>
        <w:t>C007</w:t>
      </w:r>
      <w:r>
        <w:tab/>
        <w:t>Dirty Finger Print Certification - SB's</w:t>
      </w:r>
    </w:p>
    <w:p w14:paraId="3C873415" w14:textId="77777777" w:rsidR="00BE1CF8" w:rsidRDefault="00BE1CF8" w:rsidP="00BE1CF8">
      <w:pPr>
        <w:spacing w:line="240" w:lineRule="auto"/>
      </w:pPr>
    </w:p>
    <w:p w14:paraId="29E5CBCB" w14:textId="77777777" w:rsidR="00BE1CF8" w:rsidRDefault="00BE1CF8" w:rsidP="00BE1CF8">
      <w:pPr>
        <w:spacing w:line="240" w:lineRule="auto"/>
      </w:pPr>
      <w:r>
        <w:t>C008</w:t>
      </w:r>
      <w:r>
        <w:tab/>
        <w:t>Dirty Finger Print Certification - STC Documentation and All other modifications</w:t>
      </w:r>
    </w:p>
    <w:p w14:paraId="6FC7ED21" w14:textId="77777777" w:rsidR="00BE1CF8" w:rsidRDefault="00BE1CF8" w:rsidP="00BE1CF8">
      <w:pPr>
        <w:spacing w:line="240" w:lineRule="auto"/>
      </w:pPr>
    </w:p>
    <w:p w14:paraId="63E108A4" w14:textId="77777777" w:rsidR="00BE1CF8" w:rsidRDefault="00BE1CF8" w:rsidP="00BE1CF8">
      <w:pPr>
        <w:spacing w:line="240" w:lineRule="auto"/>
      </w:pPr>
      <w:r>
        <w:t>C009</w:t>
      </w:r>
      <w:r>
        <w:tab/>
        <w:t>Dirty Finger Print Certification - All Structural repairs/structural damage</w:t>
      </w:r>
    </w:p>
    <w:p w14:paraId="4B156CF2" w14:textId="77777777" w:rsidR="00BE1CF8" w:rsidRDefault="00BE1CF8" w:rsidP="00BE1CF8">
      <w:pPr>
        <w:spacing w:line="240" w:lineRule="auto"/>
      </w:pPr>
    </w:p>
    <w:p w14:paraId="100152F0" w14:textId="77777777" w:rsidR="00BE1CF8" w:rsidRDefault="00BE1CF8" w:rsidP="00BE1CF8">
      <w:pPr>
        <w:spacing w:line="240" w:lineRule="auto"/>
      </w:pPr>
      <w:r>
        <w:t>C010</w:t>
      </w:r>
      <w:r>
        <w:tab/>
        <w:t>Details of State of Manufacture approval basis - All non SRM Structural repairs</w:t>
      </w:r>
    </w:p>
    <w:p w14:paraId="1DD77E8E" w14:textId="77777777" w:rsidR="00BE1CF8" w:rsidRDefault="00BE1CF8" w:rsidP="00BE1CF8">
      <w:pPr>
        <w:spacing w:line="240" w:lineRule="auto"/>
      </w:pPr>
    </w:p>
    <w:p w14:paraId="6F1EDE5B" w14:textId="77777777" w:rsidR="00BE1CF8" w:rsidRDefault="00BE1CF8" w:rsidP="00BE1CF8">
      <w:pPr>
        <w:spacing w:line="240" w:lineRule="auto"/>
      </w:pPr>
      <w:r>
        <w:t>C011</w:t>
      </w:r>
      <w:r>
        <w:tab/>
        <w:t>Certification Maintenance Requirement (CMR) Dirty Finger Prints</w:t>
      </w:r>
    </w:p>
    <w:p w14:paraId="0E4541EC" w14:textId="77777777" w:rsidR="00BE1CF8" w:rsidRDefault="00BE1CF8" w:rsidP="00BE1CF8">
      <w:pPr>
        <w:spacing w:line="240" w:lineRule="auto"/>
      </w:pPr>
    </w:p>
    <w:p w14:paraId="11FEADC4" w14:textId="77777777" w:rsidR="00BE1CF8" w:rsidRDefault="00BE1CF8" w:rsidP="00BE1CF8">
      <w:pPr>
        <w:spacing w:line="240" w:lineRule="auto"/>
      </w:pPr>
      <w:r>
        <w:t>C012</w:t>
      </w:r>
      <w:r>
        <w:tab/>
        <w:t>Last Weighing Report including Schedule</w:t>
      </w:r>
    </w:p>
    <w:p w14:paraId="725CE010" w14:textId="77777777" w:rsidR="00BE1CF8" w:rsidRDefault="00BE1CF8" w:rsidP="00BE1CF8">
      <w:pPr>
        <w:spacing w:line="240" w:lineRule="auto"/>
      </w:pPr>
    </w:p>
    <w:p w14:paraId="700CB7ED" w14:textId="77777777" w:rsidR="00BE1CF8" w:rsidRDefault="00BE1CF8" w:rsidP="00BE1CF8">
      <w:pPr>
        <w:spacing w:line="240" w:lineRule="auto"/>
      </w:pPr>
      <w:r>
        <w:t>C013</w:t>
      </w:r>
      <w:r>
        <w:tab/>
        <w:t>Last Balancing of All Control Surfaces (if applicable)</w:t>
      </w:r>
    </w:p>
    <w:p w14:paraId="32F8F184" w14:textId="77777777" w:rsidR="00BE1CF8" w:rsidRDefault="00BE1CF8" w:rsidP="00BE1CF8">
      <w:pPr>
        <w:spacing w:line="240" w:lineRule="auto"/>
      </w:pPr>
    </w:p>
    <w:p w14:paraId="13561685" w14:textId="77777777" w:rsidR="00BE1CF8" w:rsidRDefault="00BE1CF8" w:rsidP="00BE1CF8">
      <w:pPr>
        <w:spacing w:line="240" w:lineRule="auto"/>
      </w:pPr>
      <w:r>
        <w:t>C014</w:t>
      </w:r>
      <w:r>
        <w:tab/>
        <w:t>Last Demonstration Flight Report</w:t>
      </w:r>
    </w:p>
    <w:p w14:paraId="68AA9D51" w14:textId="77777777" w:rsidR="00BE1CF8" w:rsidRDefault="00BE1CF8" w:rsidP="00BE1CF8">
      <w:pPr>
        <w:spacing w:line="240" w:lineRule="auto"/>
      </w:pPr>
    </w:p>
    <w:p w14:paraId="746224AF" w14:textId="77777777" w:rsidR="00BE1CF8" w:rsidRDefault="00BE1CF8" w:rsidP="00BE1CF8">
      <w:pPr>
        <w:spacing w:line="240" w:lineRule="auto"/>
      </w:pPr>
      <w:r>
        <w:t>C015</w:t>
      </w:r>
      <w:r>
        <w:tab/>
        <w:t>Certified ETOPS compliance report (if applicable)</w:t>
      </w:r>
    </w:p>
    <w:p w14:paraId="74263BDE" w14:textId="77777777" w:rsidR="00BE1CF8" w:rsidRDefault="00BE1CF8" w:rsidP="00BE1CF8">
      <w:pPr>
        <w:spacing w:line="240" w:lineRule="auto"/>
      </w:pPr>
    </w:p>
    <w:p w14:paraId="79D39BDF" w14:textId="77777777" w:rsidR="00BE1CF8" w:rsidRDefault="00BE1CF8" w:rsidP="00BE1CF8">
      <w:pPr>
        <w:spacing w:line="240" w:lineRule="auto"/>
      </w:pPr>
      <w:r>
        <w:t>C016</w:t>
      </w:r>
      <w:r>
        <w:tab/>
        <w:t>Certified last done/ next due MPD task listing</w:t>
      </w:r>
    </w:p>
    <w:p w14:paraId="460FAD54" w14:textId="77777777" w:rsidR="00BE1CF8" w:rsidRDefault="00BE1CF8" w:rsidP="00BE1CF8">
      <w:pPr>
        <w:spacing w:line="240" w:lineRule="auto"/>
        <w:rPr>
          <w:b/>
        </w:rPr>
      </w:pPr>
    </w:p>
    <w:p w14:paraId="627937F8" w14:textId="77777777" w:rsidR="00BE1CF8" w:rsidRDefault="00BE1CF8" w:rsidP="00BE1CF8">
      <w:pPr>
        <w:spacing w:line="240" w:lineRule="auto"/>
        <w:rPr>
          <w:b/>
        </w:rPr>
      </w:pPr>
      <w:r>
        <w:rPr>
          <w:b/>
        </w:rPr>
        <w:t>D.</w:t>
      </w:r>
      <w:r>
        <w:rPr>
          <w:b/>
        </w:rPr>
        <w:tab/>
        <w:t>Configuration Status</w:t>
      </w:r>
    </w:p>
    <w:p w14:paraId="5F6517BC" w14:textId="77777777" w:rsidR="00BE1CF8" w:rsidRDefault="00BE1CF8" w:rsidP="00BE1CF8">
      <w:pPr>
        <w:spacing w:line="240" w:lineRule="auto"/>
      </w:pPr>
    </w:p>
    <w:p w14:paraId="444C5DB0" w14:textId="77777777" w:rsidR="00BE1CF8" w:rsidRDefault="00BE1CF8" w:rsidP="00BE1CF8">
      <w:pPr>
        <w:spacing w:line="240" w:lineRule="auto"/>
      </w:pPr>
      <w:r>
        <w:t>D001</w:t>
      </w:r>
      <w:r>
        <w:tab/>
        <w:t>Approved and certified LOPA</w:t>
      </w:r>
    </w:p>
    <w:p w14:paraId="40B31356" w14:textId="77777777" w:rsidR="00BE1CF8" w:rsidRDefault="00BE1CF8" w:rsidP="00BE1CF8">
      <w:pPr>
        <w:spacing w:line="240" w:lineRule="auto"/>
      </w:pPr>
    </w:p>
    <w:p w14:paraId="30F9A163" w14:textId="77777777" w:rsidR="00BE1CF8" w:rsidRDefault="00BE1CF8" w:rsidP="00BE1CF8">
      <w:pPr>
        <w:spacing w:line="240" w:lineRule="auto"/>
      </w:pPr>
      <w:r>
        <w:lastRenderedPageBreak/>
        <w:t>D002</w:t>
      </w:r>
      <w:r>
        <w:tab/>
        <w:t>Galley Drawings &amp; Galley OHM</w:t>
      </w:r>
    </w:p>
    <w:p w14:paraId="73B10FF4" w14:textId="77777777" w:rsidR="00BE1CF8" w:rsidRDefault="00BE1CF8" w:rsidP="00BE1CF8">
      <w:pPr>
        <w:spacing w:line="240" w:lineRule="auto"/>
      </w:pPr>
    </w:p>
    <w:p w14:paraId="6ABDFE4C" w14:textId="77777777" w:rsidR="00BE1CF8" w:rsidRDefault="00BE1CF8" w:rsidP="00BE1CF8">
      <w:pPr>
        <w:spacing w:line="240" w:lineRule="auto"/>
      </w:pPr>
      <w:r>
        <w:t>D003</w:t>
      </w:r>
      <w:r>
        <w:tab/>
        <w:t>Emergency Equipment Drawing/Listing</w:t>
      </w:r>
    </w:p>
    <w:p w14:paraId="15D190CA" w14:textId="77777777" w:rsidR="00BE1CF8" w:rsidRDefault="00BE1CF8" w:rsidP="00BE1CF8">
      <w:pPr>
        <w:spacing w:line="240" w:lineRule="auto"/>
      </w:pPr>
    </w:p>
    <w:p w14:paraId="23AC4D6E" w14:textId="77777777" w:rsidR="00BE1CF8" w:rsidRDefault="00BE1CF8" w:rsidP="00BE1CF8">
      <w:pPr>
        <w:spacing w:line="240" w:lineRule="auto"/>
      </w:pPr>
      <w:r>
        <w:t>D004</w:t>
      </w:r>
      <w:r>
        <w:tab/>
        <w:t>Loose Equipment Inventory</w:t>
      </w:r>
    </w:p>
    <w:p w14:paraId="242349B5" w14:textId="77777777" w:rsidR="00BE1CF8" w:rsidRDefault="00BE1CF8" w:rsidP="00BE1CF8">
      <w:pPr>
        <w:spacing w:line="240" w:lineRule="auto"/>
      </w:pPr>
    </w:p>
    <w:p w14:paraId="78CF68EF" w14:textId="77777777" w:rsidR="00BE1CF8" w:rsidRDefault="00BE1CF8" w:rsidP="00BE1CF8">
      <w:pPr>
        <w:spacing w:line="240" w:lineRule="auto"/>
      </w:pPr>
      <w:r>
        <w:t>D005</w:t>
      </w:r>
      <w:r>
        <w:tab/>
        <w:t>Inventory Listing of Avionic Units installed</w:t>
      </w:r>
    </w:p>
    <w:p w14:paraId="47F9A444" w14:textId="77777777" w:rsidR="00BE1CF8" w:rsidRDefault="00BE1CF8" w:rsidP="00BE1CF8">
      <w:pPr>
        <w:spacing w:line="240" w:lineRule="auto"/>
        <w:rPr>
          <w:b/>
        </w:rPr>
      </w:pPr>
    </w:p>
    <w:p w14:paraId="4F1F9FE4" w14:textId="77777777" w:rsidR="00BE1CF8" w:rsidRDefault="00BE1CF8" w:rsidP="00BE1CF8">
      <w:pPr>
        <w:spacing w:line="240" w:lineRule="auto"/>
        <w:rPr>
          <w:b/>
        </w:rPr>
      </w:pPr>
      <w:r>
        <w:rPr>
          <w:b/>
        </w:rPr>
        <w:t>E.</w:t>
      </w:r>
      <w:r>
        <w:rPr>
          <w:b/>
        </w:rPr>
        <w:tab/>
        <w:t>Aircraft Historical Records</w:t>
      </w:r>
    </w:p>
    <w:p w14:paraId="0B45C9D8" w14:textId="77777777" w:rsidR="00BE1CF8" w:rsidRDefault="00BE1CF8" w:rsidP="00BE1CF8">
      <w:pPr>
        <w:spacing w:line="240" w:lineRule="auto"/>
      </w:pPr>
    </w:p>
    <w:p w14:paraId="0F5D190C" w14:textId="77777777" w:rsidR="00BE1CF8" w:rsidRDefault="00BE1CF8" w:rsidP="00BE1CF8">
      <w:pPr>
        <w:spacing w:line="240" w:lineRule="auto"/>
      </w:pPr>
      <w:r>
        <w:t>E001</w:t>
      </w:r>
      <w:r>
        <w:tab/>
        <w:t>C of A (Export) from State of Manufacture</w:t>
      </w:r>
    </w:p>
    <w:p w14:paraId="01968FF8" w14:textId="77777777" w:rsidR="00BE1CF8" w:rsidRDefault="00BE1CF8" w:rsidP="00BE1CF8">
      <w:pPr>
        <w:spacing w:line="240" w:lineRule="auto"/>
      </w:pPr>
    </w:p>
    <w:p w14:paraId="081DCFD3" w14:textId="77777777" w:rsidR="00BE1CF8" w:rsidRDefault="00BE1CF8" w:rsidP="00BE1CF8">
      <w:pPr>
        <w:spacing w:line="240" w:lineRule="auto"/>
      </w:pPr>
      <w:r>
        <w:t>E002</w:t>
      </w:r>
      <w:r>
        <w:tab/>
        <w:t>Manufacturer's AD Report</w:t>
      </w:r>
    </w:p>
    <w:p w14:paraId="7ABA8401" w14:textId="77777777" w:rsidR="00BE1CF8" w:rsidRDefault="00BE1CF8" w:rsidP="00BE1CF8">
      <w:pPr>
        <w:spacing w:line="240" w:lineRule="auto"/>
        <w:ind w:left="720" w:hanging="720"/>
      </w:pPr>
    </w:p>
    <w:p w14:paraId="6067021A" w14:textId="77777777" w:rsidR="00BE1CF8" w:rsidRDefault="00BE1CF8" w:rsidP="00BE1CF8">
      <w:pPr>
        <w:spacing w:line="240" w:lineRule="auto"/>
        <w:ind w:left="720" w:hanging="720"/>
      </w:pPr>
      <w:r>
        <w:t>E003</w:t>
      </w:r>
      <w:r>
        <w:tab/>
        <w:t>Manufacturer's Inspection Report, Initial Equipment list / Aircraft Readiness Log (or equivalent)</w:t>
      </w:r>
    </w:p>
    <w:p w14:paraId="6AC878AF" w14:textId="77777777" w:rsidR="00BE1CF8" w:rsidRDefault="00BE1CF8" w:rsidP="00BE1CF8">
      <w:pPr>
        <w:spacing w:line="240" w:lineRule="auto"/>
      </w:pPr>
    </w:p>
    <w:p w14:paraId="27CAB83A" w14:textId="77777777" w:rsidR="00BE1CF8" w:rsidRDefault="00BE1CF8" w:rsidP="00BE1CF8">
      <w:pPr>
        <w:spacing w:line="240" w:lineRule="auto"/>
      </w:pPr>
      <w:r>
        <w:t>E004</w:t>
      </w:r>
      <w:r>
        <w:tab/>
        <w:t>Manufacturer's repair/alteration report</w:t>
      </w:r>
    </w:p>
    <w:p w14:paraId="270A5D37" w14:textId="77777777" w:rsidR="00BE1CF8" w:rsidRDefault="00BE1CF8" w:rsidP="00BE1CF8">
      <w:pPr>
        <w:spacing w:line="240" w:lineRule="auto"/>
      </w:pPr>
    </w:p>
    <w:p w14:paraId="53A6E025" w14:textId="77777777" w:rsidR="00BE1CF8" w:rsidRDefault="00BE1CF8" w:rsidP="00BE1CF8">
      <w:pPr>
        <w:spacing w:line="240" w:lineRule="auto"/>
      </w:pPr>
      <w:r>
        <w:t>E005</w:t>
      </w:r>
      <w:r>
        <w:tab/>
        <w:t>Manufacturer's SB Report</w:t>
      </w:r>
    </w:p>
    <w:p w14:paraId="43F1CB20" w14:textId="77777777" w:rsidR="00BE1CF8" w:rsidRDefault="00BE1CF8" w:rsidP="00BE1CF8">
      <w:pPr>
        <w:spacing w:line="240" w:lineRule="auto"/>
      </w:pPr>
    </w:p>
    <w:p w14:paraId="2E0A62BE" w14:textId="77777777" w:rsidR="00BE1CF8" w:rsidRDefault="00BE1CF8" w:rsidP="00BE1CF8">
      <w:pPr>
        <w:spacing w:line="240" w:lineRule="auto"/>
      </w:pPr>
      <w:r>
        <w:t>E006</w:t>
      </w:r>
      <w:r>
        <w:tab/>
        <w:t>Aircraft Historical / Miscellaneous Log (or equivalent)</w:t>
      </w:r>
    </w:p>
    <w:p w14:paraId="5F7ADDE0" w14:textId="77777777" w:rsidR="00BE1CF8" w:rsidRDefault="00BE1CF8" w:rsidP="00BE1CF8">
      <w:pPr>
        <w:spacing w:line="240" w:lineRule="auto"/>
      </w:pPr>
    </w:p>
    <w:p w14:paraId="079EC5D3" w14:textId="77777777" w:rsidR="00BE1CF8" w:rsidRDefault="00BE1CF8" w:rsidP="00BE1CF8">
      <w:pPr>
        <w:spacing w:line="240" w:lineRule="auto"/>
      </w:pPr>
      <w:r>
        <w:t>E007</w:t>
      </w:r>
      <w:r>
        <w:tab/>
        <w:t>Last Flight Data Recorder Read Out &amp; Corrections</w:t>
      </w:r>
    </w:p>
    <w:p w14:paraId="7117F542" w14:textId="77777777" w:rsidR="00BE1CF8" w:rsidRDefault="00BE1CF8" w:rsidP="00BE1CF8">
      <w:pPr>
        <w:spacing w:line="240" w:lineRule="auto"/>
        <w:rPr>
          <w:b/>
        </w:rPr>
      </w:pPr>
    </w:p>
    <w:p w14:paraId="3F28DB5D" w14:textId="77777777" w:rsidR="00BE1CF8" w:rsidRDefault="00BE1CF8" w:rsidP="00BE1CF8">
      <w:pPr>
        <w:spacing w:line="240" w:lineRule="auto"/>
        <w:rPr>
          <w:b/>
        </w:rPr>
      </w:pPr>
      <w:r>
        <w:rPr>
          <w:b/>
        </w:rPr>
        <w:t>F.</w:t>
      </w:r>
      <w:r>
        <w:rPr>
          <w:b/>
        </w:rPr>
        <w:tab/>
        <w:t>Engine Records</w:t>
      </w:r>
    </w:p>
    <w:p w14:paraId="1D745854" w14:textId="77777777" w:rsidR="00BE1CF8" w:rsidRDefault="00BE1CF8" w:rsidP="00BE1CF8">
      <w:pPr>
        <w:spacing w:line="240" w:lineRule="auto"/>
      </w:pPr>
    </w:p>
    <w:p w14:paraId="136D4451" w14:textId="77777777" w:rsidR="00BE1CF8" w:rsidRDefault="00BE1CF8" w:rsidP="00BE1CF8">
      <w:pPr>
        <w:spacing w:line="240" w:lineRule="auto"/>
      </w:pPr>
      <w:r>
        <w:t>F001</w:t>
      </w:r>
      <w:r>
        <w:tab/>
        <w:t>Certified Statement on Status of Each Engine</w:t>
      </w:r>
    </w:p>
    <w:p w14:paraId="61E29AEF" w14:textId="77777777" w:rsidR="00BE1CF8" w:rsidRDefault="00BE1CF8" w:rsidP="00BE1CF8">
      <w:pPr>
        <w:spacing w:line="240" w:lineRule="auto"/>
      </w:pPr>
    </w:p>
    <w:p w14:paraId="4D5EB5EA" w14:textId="77777777" w:rsidR="00BE1CF8" w:rsidRDefault="00BE1CF8" w:rsidP="00BE1CF8">
      <w:pPr>
        <w:spacing w:line="240" w:lineRule="auto"/>
      </w:pPr>
      <w:r>
        <w:t>F002</w:t>
      </w:r>
      <w:r>
        <w:tab/>
        <w:t>Certified Status of Engine Airworthiness Directives including Method of Compliance</w:t>
      </w:r>
    </w:p>
    <w:p w14:paraId="4575ABD9" w14:textId="77777777" w:rsidR="00BE1CF8" w:rsidRDefault="00BE1CF8" w:rsidP="00BE1CF8">
      <w:pPr>
        <w:spacing w:line="240" w:lineRule="auto"/>
      </w:pPr>
    </w:p>
    <w:p w14:paraId="4E4E7581" w14:textId="77777777" w:rsidR="00BE1CF8" w:rsidRDefault="00BE1CF8" w:rsidP="00BE1CF8">
      <w:pPr>
        <w:spacing w:line="240" w:lineRule="auto"/>
      </w:pPr>
      <w:r>
        <w:t>F003</w:t>
      </w:r>
      <w:r>
        <w:tab/>
        <w:t>Manufacturer's Modifications &amp; SB Status</w:t>
      </w:r>
    </w:p>
    <w:p w14:paraId="32FEAF41" w14:textId="77777777" w:rsidR="00BE1CF8" w:rsidRDefault="00BE1CF8" w:rsidP="00BE1CF8">
      <w:pPr>
        <w:spacing w:line="240" w:lineRule="auto"/>
      </w:pPr>
    </w:p>
    <w:p w14:paraId="6F961ED6" w14:textId="77777777" w:rsidR="00BE1CF8" w:rsidRDefault="00BE1CF8" w:rsidP="00BE1CF8">
      <w:pPr>
        <w:spacing w:line="240" w:lineRule="auto"/>
      </w:pPr>
      <w:r>
        <w:t>F004</w:t>
      </w:r>
      <w:r>
        <w:tab/>
        <w:t>In house Modifications (if applicable)</w:t>
      </w:r>
    </w:p>
    <w:p w14:paraId="6D29E9DB" w14:textId="77777777" w:rsidR="00BE1CF8" w:rsidRDefault="00BE1CF8" w:rsidP="00BE1CF8">
      <w:pPr>
        <w:spacing w:line="240" w:lineRule="auto"/>
      </w:pPr>
    </w:p>
    <w:p w14:paraId="7BFD68F9" w14:textId="77777777" w:rsidR="00BE1CF8" w:rsidRDefault="00BE1CF8" w:rsidP="00BE1CF8">
      <w:pPr>
        <w:spacing w:line="240" w:lineRule="auto"/>
      </w:pPr>
      <w:r>
        <w:t>F005</w:t>
      </w:r>
      <w:r>
        <w:tab/>
        <w:t>Certified LLP Listing</w:t>
      </w:r>
    </w:p>
    <w:p w14:paraId="43B10062" w14:textId="77777777" w:rsidR="00BE1CF8" w:rsidRDefault="00BE1CF8" w:rsidP="00BE1CF8">
      <w:pPr>
        <w:spacing w:line="240" w:lineRule="auto"/>
      </w:pPr>
    </w:p>
    <w:p w14:paraId="7868870A" w14:textId="77777777" w:rsidR="00BE1CF8" w:rsidRDefault="00BE1CF8" w:rsidP="00BE1CF8">
      <w:pPr>
        <w:spacing w:line="240" w:lineRule="auto"/>
      </w:pPr>
      <w:r>
        <w:t>F006</w:t>
      </w:r>
      <w:r>
        <w:tab/>
        <w:t>Manufacturer Delivery Documents</w:t>
      </w:r>
    </w:p>
    <w:p w14:paraId="5D1189DC" w14:textId="77777777" w:rsidR="00BE1CF8" w:rsidRDefault="00BE1CF8" w:rsidP="00BE1CF8">
      <w:pPr>
        <w:spacing w:line="240" w:lineRule="auto"/>
        <w:ind w:left="720" w:hanging="720"/>
      </w:pPr>
    </w:p>
    <w:p w14:paraId="04E2A740" w14:textId="77777777" w:rsidR="00BE1CF8" w:rsidRDefault="00BE1CF8" w:rsidP="00BE1CF8">
      <w:pPr>
        <w:spacing w:line="240" w:lineRule="auto"/>
        <w:ind w:left="720" w:hanging="720"/>
      </w:pPr>
      <w:r>
        <w:t>F007</w:t>
      </w:r>
      <w:r>
        <w:tab/>
        <w:t>Complete copies of all historical engine/module Shop Visit Reports including complete dirty finger print work packages</w:t>
      </w:r>
    </w:p>
    <w:p w14:paraId="0636EC10" w14:textId="77777777" w:rsidR="00BE1CF8" w:rsidRDefault="00BE1CF8" w:rsidP="00BE1CF8">
      <w:pPr>
        <w:spacing w:line="240" w:lineRule="auto"/>
      </w:pPr>
    </w:p>
    <w:p w14:paraId="040AE2EE" w14:textId="77777777" w:rsidR="00BE1CF8" w:rsidRDefault="00BE1CF8" w:rsidP="00BE1CF8">
      <w:pPr>
        <w:spacing w:line="240" w:lineRule="auto"/>
      </w:pPr>
      <w:r>
        <w:t>F008LLP Status and full Back to Birth Traceability (if applicable)</w:t>
      </w:r>
    </w:p>
    <w:p w14:paraId="30B07205" w14:textId="77777777" w:rsidR="00BE1CF8" w:rsidRDefault="00BE1CF8" w:rsidP="00BE1CF8">
      <w:pPr>
        <w:spacing w:line="240" w:lineRule="auto"/>
      </w:pPr>
    </w:p>
    <w:p w14:paraId="7C12EE13" w14:textId="77777777" w:rsidR="00BE1CF8" w:rsidRDefault="00BE1CF8" w:rsidP="00BE1CF8">
      <w:pPr>
        <w:spacing w:line="240" w:lineRule="auto"/>
      </w:pPr>
    </w:p>
    <w:p w14:paraId="7D443AF2" w14:textId="77777777" w:rsidR="00BE1CF8" w:rsidRDefault="00BE1CF8" w:rsidP="00BE1CF8">
      <w:pPr>
        <w:spacing w:line="240" w:lineRule="auto"/>
      </w:pPr>
      <w:r>
        <w:t>F009</w:t>
      </w:r>
      <w:r>
        <w:tab/>
        <w:t>Condition Monitoring Report</w:t>
      </w:r>
    </w:p>
    <w:p w14:paraId="3D96536B" w14:textId="77777777" w:rsidR="00BE1CF8" w:rsidRDefault="00BE1CF8" w:rsidP="00BE1CF8">
      <w:pPr>
        <w:spacing w:line="240" w:lineRule="auto"/>
      </w:pPr>
    </w:p>
    <w:p w14:paraId="4B0B134D" w14:textId="77777777" w:rsidR="00BE1CF8" w:rsidRDefault="00BE1CF8" w:rsidP="00BE1CF8">
      <w:pPr>
        <w:spacing w:line="240" w:lineRule="auto"/>
      </w:pPr>
      <w:r>
        <w:t>F010</w:t>
      </w:r>
      <w:r>
        <w:tab/>
        <w:t>Engine Log Book/Master Records of Installation/Removals</w:t>
      </w:r>
    </w:p>
    <w:p w14:paraId="02F04C3D" w14:textId="77777777" w:rsidR="00BE1CF8" w:rsidRDefault="00BE1CF8" w:rsidP="00BE1CF8">
      <w:pPr>
        <w:spacing w:line="240" w:lineRule="auto"/>
      </w:pPr>
    </w:p>
    <w:p w14:paraId="57A97CC7" w14:textId="77777777" w:rsidR="00BE1CF8" w:rsidRDefault="00BE1CF8" w:rsidP="00BE1CF8">
      <w:pPr>
        <w:spacing w:line="240" w:lineRule="auto"/>
      </w:pPr>
      <w:r>
        <w:t>F011</w:t>
      </w:r>
      <w:r>
        <w:tab/>
        <w:t>Last Borescope Report, including video if available</w:t>
      </w:r>
    </w:p>
    <w:p w14:paraId="1C24B61D" w14:textId="77777777" w:rsidR="00BE1CF8" w:rsidRDefault="00BE1CF8" w:rsidP="00BE1CF8">
      <w:pPr>
        <w:spacing w:line="240" w:lineRule="auto"/>
      </w:pPr>
    </w:p>
    <w:p w14:paraId="476B3C85" w14:textId="77777777" w:rsidR="00BE1CF8" w:rsidRDefault="00BE1CF8" w:rsidP="00BE1CF8">
      <w:pPr>
        <w:spacing w:line="240" w:lineRule="auto"/>
      </w:pPr>
      <w:r>
        <w:t>F012</w:t>
      </w:r>
      <w:r>
        <w:tab/>
        <w:t>Test Cell Run Report</w:t>
      </w:r>
    </w:p>
    <w:p w14:paraId="77FD86D1" w14:textId="77777777" w:rsidR="00BE1CF8" w:rsidRDefault="00BE1CF8" w:rsidP="00BE1CF8">
      <w:pPr>
        <w:spacing w:line="240" w:lineRule="auto"/>
      </w:pPr>
    </w:p>
    <w:p w14:paraId="5429EB39" w14:textId="77777777" w:rsidR="00BE1CF8" w:rsidRDefault="00BE1CF8" w:rsidP="00BE1CF8">
      <w:pPr>
        <w:spacing w:line="240" w:lineRule="auto"/>
      </w:pPr>
      <w:r>
        <w:t>F013</w:t>
      </w:r>
      <w:r>
        <w:tab/>
        <w:t>Last On Wing Ground Run</w:t>
      </w:r>
    </w:p>
    <w:p w14:paraId="6731C7BD" w14:textId="77777777" w:rsidR="00BE1CF8" w:rsidRDefault="00BE1CF8" w:rsidP="00BE1CF8">
      <w:pPr>
        <w:spacing w:line="240" w:lineRule="auto"/>
      </w:pPr>
    </w:p>
    <w:p w14:paraId="7BC89C49" w14:textId="77777777" w:rsidR="00BE1CF8" w:rsidRDefault="00BE1CF8" w:rsidP="00BE1CF8">
      <w:pPr>
        <w:spacing w:line="240" w:lineRule="auto"/>
      </w:pPr>
      <w:r>
        <w:t>F014</w:t>
      </w:r>
      <w:r>
        <w:tab/>
        <w:t>Engine Accident &amp; Incident Statement</w:t>
      </w:r>
    </w:p>
    <w:p w14:paraId="5A209BAC" w14:textId="77777777" w:rsidR="00BE1CF8" w:rsidRDefault="00BE1CF8" w:rsidP="00BE1CF8">
      <w:pPr>
        <w:spacing w:line="240" w:lineRule="auto"/>
      </w:pPr>
    </w:p>
    <w:p w14:paraId="3000F8C4" w14:textId="77777777" w:rsidR="00BE1CF8" w:rsidRDefault="00BE1CF8" w:rsidP="00BE1CF8">
      <w:pPr>
        <w:spacing w:line="240" w:lineRule="auto"/>
      </w:pPr>
      <w:r>
        <w:t>F015</w:t>
      </w:r>
      <w:r>
        <w:tab/>
        <w:t>Approved ETOPS compliance report (if applicable)</w:t>
      </w:r>
    </w:p>
    <w:p w14:paraId="30544488" w14:textId="77777777" w:rsidR="00BE1CF8" w:rsidRDefault="00BE1CF8" w:rsidP="00BE1CF8">
      <w:pPr>
        <w:spacing w:line="240" w:lineRule="auto"/>
      </w:pPr>
    </w:p>
    <w:p w14:paraId="2BD5DA44" w14:textId="77777777" w:rsidR="00BE1CF8" w:rsidRDefault="00BE1CF8" w:rsidP="00BE1CF8">
      <w:pPr>
        <w:spacing w:line="240" w:lineRule="auto"/>
      </w:pPr>
      <w:r>
        <w:t>F016</w:t>
      </w:r>
      <w:r>
        <w:tab/>
        <w:t>Type of Engine Oil Used</w:t>
      </w:r>
    </w:p>
    <w:p w14:paraId="462339C5" w14:textId="77777777" w:rsidR="00BE1CF8" w:rsidRDefault="00BE1CF8" w:rsidP="00BE1CF8">
      <w:pPr>
        <w:spacing w:line="240" w:lineRule="auto"/>
      </w:pPr>
    </w:p>
    <w:p w14:paraId="506C16F4" w14:textId="77777777" w:rsidR="00BE1CF8" w:rsidRDefault="00BE1CF8" w:rsidP="00BE1CF8">
      <w:pPr>
        <w:spacing w:line="240" w:lineRule="auto"/>
      </w:pPr>
      <w:r>
        <w:t>F017</w:t>
      </w:r>
      <w:r>
        <w:tab/>
        <w:t>Statement of Exceedences and corrective actions per the maintenance manual during Term</w:t>
      </w:r>
    </w:p>
    <w:p w14:paraId="5DB9670E" w14:textId="77777777" w:rsidR="00BE1CF8" w:rsidRDefault="00BE1CF8" w:rsidP="00BE1CF8">
      <w:pPr>
        <w:spacing w:line="240" w:lineRule="auto"/>
      </w:pPr>
    </w:p>
    <w:p w14:paraId="2CB36AD0" w14:textId="77777777" w:rsidR="00BE1CF8" w:rsidRDefault="00BE1CF8" w:rsidP="00BE1CF8">
      <w:pPr>
        <w:spacing w:line="240" w:lineRule="auto"/>
      </w:pPr>
      <w:r>
        <w:t>F018</w:t>
      </w:r>
      <w:r>
        <w:tab/>
        <w:t>Power Rating Operation Statement (Cycles of operation e.g. B1, B2, C1 etc.)</w:t>
      </w:r>
    </w:p>
    <w:p w14:paraId="7A158886" w14:textId="77777777" w:rsidR="00BE1CF8" w:rsidRDefault="00BE1CF8" w:rsidP="00BE1CF8">
      <w:pPr>
        <w:spacing w:line="240" w:lineRule="auto"/>
        <w:rPr>
          <w:b/>
        </w:rPr>
      </w:pPr>
    </w:p>
    <w:p w14:paraId="27236A27" w14:textId="77777777" w:rsidR="00BE1CF8" w:rsidRDefault="00BE1CF8" w:rsidP="00BE1CF8">
      <w:pPr>
        <w:spacing w:line="240" w:lineRule="auto"/>
        <w:rPr>
          <w:b/>
        </w:rPr>
      </w:pPr>
      <w:r>
        <w:rPr>
          <w:b/>
        </w:rPr>
        <w:t>G.</w:t>
      </w:r>
      <w:r>
        <w:rPr>
          <w:b/>
        </w:rPr>
        <w:tab/>
        <w:t>APU</w:t>
      </w:r>
    </w:p>
    <w:p w14:paraId="14AC1C2F" w14:textId="77777777" w:rsidR="00BE1CF8" w:rsidRDefault="00BE1CF8" w:rsidP="00BE1CF8">
      <w:pPr>
        <w:spacing w:line="240" w:lineRule="auto"/>
      </w:pPr>
    </w:p>
    <w:p w14:paraId="29C1EB87" w14:textId="77777777" w:rsidR="00BE1CF8" w:rsidRDefault="00BE1CF8" w:rsidP="00BE1CF8">
      <w:pPr>
        <w:spacing w:line="240" w:lineRule="auto"/>
      </w:pPr>
      <w:r>
        <w:t>G001</w:t>
      </w:r>
      <w:r>
        <w:tab/>
        <w:t>Certified Statement on Status of APU</w:t>
      </w:r>
    </w:p>
    <w:p w14:paraId="0F755337" w14:textId="77777777" w:rsidR="00BE1CF8" w:rsidRDefault="00BE1CF8" w:rsidP="00BE1CF8">
      <w:pPr>
        <w:spacing w:line="240" w:lineRule="auto"/>
      </w:pPr>
    </w:p>
    <w:p w14:paraId="23062F29" w14:textId="77777777" w:rsidR="00BE1CF8" w:rsidRDefault="00BE1CF8" w:rsidP="00BE1CF8">
      <w:pPr>
        <w:spacing w:line="240" w:lineRule="auto"/>
      </w:pPr>
      <w:r>
        <w:t>G002</w:t>
      </w:r>
      <w:r>
        <w:tab/>
        <w:t>Certified Status of APU Airworthiness Directives including Method of Compliance</w:t>
      </w:r>
    </w:p>
    <w:p w14:paraId="3F4C0AFE" w14:textId="77777777" w:rsidR="00BE1CF8" w:rsidRDefault="00BE1CF8" w:rsidP="00BE1CF8">
      <w:pPr>
        <w:spacing w:line="240" w:lineRule="auto"/>
      </w:pPr>
    </w:p>
    <w:p w14:paraId="634E769B" w14:textId="77777777" w:rsidR="00BE1CF8" w:rsidRDefault="00BE1CF8" w:rsidP="00BE1CF8">
      <w:pPr>
        <w:spacing w:line="240" w:lineRule="auto"/>
      </w:pPr>
      <w:r>
        <w:t>G003</w:t>
      </w:r>
      <w:r>
        <w:tab/>
        <w:t>Manufacturer's Modifications &amp; current SB Status</w:t>
      </w:r>
    </w:p>
    <w:p w14:paraId="54290B53" w14:textId="77777777" w:rsidR="00BE1CF8" w:rsidRDefault="00BE1CF8" w:rsidP="00BE1CF8">
      <w:pPr>
        <w:spacing w:line="240" w:lineRule="auto"/>
      </w:pPr>
    </w:p>
    <w:p w14:paraId="45A44206" w14:textId="77777777" w:rsidR="00BE1CF8" w:rsidRDefault="00BE1CF8" w:rsidP="00BE1CF8">
      <w:pPr>
        <w:spacing w:line="240" w:lineRule="auto"/>
      </w:pPr>
      <w:r>
        <w:t>G004</w:t>
      </w:r>
      <w:r>
        <w:tab/>
        <w:t>APU Log Book/Master Record of Installation/Removals</w:t>
      </w:r>
    </w:p>
    <w:p w14:paraId="4985B5F9" w14:textId="77777777" w:rsidR="00BE1CF8" w:rsidRDefault="00BE1CF8" w:rsidP="00BE1CF8">
      <w:pPr>
        <w:spacing w:line="240" w:lineRule="auto"/>
      </w:pPr>
    </w:p>
    <w:p w14:paraId="29A2EA79" w14:textId="77777777" w:rsidR="00BE1CF8" w:rsidRDefault="00BE1CF8" w:rsidP="00BE1CF8">
      <w:pPr>
        <w:spacing w:line="240" w:lineRule="auto"/>
      </w:pPr>
      <w:r>
        <w:t>G005</w:t>
      </w:r>
      <w:r>
        <w:tab/>
        <w:t>Complete copies of all APU shop visit reports &amp; reason for removal</w:t>
      </w:r>
    </w:p>
    <w:p w14:paraId="6A09F5B4" w14:textId="77777777" w:rsidR="00BE1CF8" w:rsidRDefault="00BE1CF8" w:rsidP="00BE1CF8">
      <w:pPr>
        <w:spacing w:line="240" w:lineRule="auto"/>
      </w:pPr>
    </w:p>
    <w:p w14:paraId="1B23DAC0" w14:textId="77777777" w:rsidR="00BE1CF8" w:rsidRDefault="00BE1CF8" w:rsidP="00BE1CF8">
      <w:pPr>
        <w:spacing w:line="240" w:lineRule="auto"/>
      </w:pPr>
      <w:r>
        <w:t>G006</w:t>
      </w:r>
      <w:r>
        <w:tab/>
        <w:t>Statement of APU Hours to Aircraft Flying Hours (ratio)</w:t>
      </w:r>
    </w:p>
    <w:p w14:paraId="498BC1DB" w14:textId="77777777" w:rsidR="00BE1CF8" w:rsidRDefault="00BE1CF8" w:rsidP="00BE1CF8">
      <w:pPr>
        <w:spacing w:line="240" w:lineRule="auto"/>
      </w:pPr>
    </w:p>
    <w:p w14:paraId="1198BAB0" w14:textId="77777777" w:rsidR="00BE1CF8" w:rsidRDefault="00BE1CF8" w:rsidP="00BE1CF8">
      <w:pPr>
        <w:spacing w:line="240" w:lineRule="auto"/>
      </w:pPr>
      <w:r>
        <w:t>G007</w:t>
      </w:r>
      <w:r>
        <w:tab/>
        <w:t>LLP Status and full Back to Birth Traceability (if applicable)</w:t>
      </w:r>
    </w:p>
    <w:p w14:paraId="2B3EBA65" w14:textId="77777777" w:rsidR="00BE1CF8" w:rsidRDefault="00BE1CF8" w:rsidP="00BE1CF8">
      <w:pPr>
        <w:spacing w:line="240" w:lineRule="auto"/>
      </w:pPr>
    </w:p>
    <w:p w14:paraId="208180F8" w14:textId="77777777" w:rsidR="00BE1CF8" w:rsidRDefault="00BE1CF8" w:rsidP="00BE1CF8">
      <w:pPr>
        <w:spacing w:line="240" w:lineRule="auto"/>
      </w:pPr>
      <w:r>
        <w:t>G008</w:t>
      </w:r>
      <w:r>
        <w:tab/>
        <w:t>Last On Wing/Health Check Data sheets (if applicable)</w:t>
      </w:r>
    </w:p>
    <w:p w14:paraId="233D807D" w14:textId="77777777" w:rsidR="00BE1CF8" w:rsidRDefault="00BE1CF8" w:rsidP="00BE1CF8">
      <w:pPr>
        <w:spacing w:line="240" w:lineRule="auto"/>
      </w:pPr>
    </w:p>
    <w:p w14:paraId="0976FF73" w14:textId="77777777" w:rsidR="00BE1CF8" w:rsidRDefault="00BE1CF8" w:rsidP="00BE1CF8">
      <w:pPr>
        <w:spacing w:line="240" w:lineRule="auto"/>
      </w:pPr>
      <w:r>
        <w:t>G009</w:t>
      </w:r>
      <w:r>
        <w:tab/>
        <w:t>Last Test Cell Run</w:t>
      </w:r>
    </w:p>
    <w:p w14:paraId="35328F8F" w14:textId="77777777" w:rsidR="00BE1CF8" w:rsidRDefault="00BE1CF8" w:rsidP="00BE1CF8">
      <w:pPr>
        <w:spacing w:line="240" w:lineRule="auto"/>
      </w:pPr>
    </w:p>
    <w:p w14:paraId="6FBA1DF0" w14:textId="77777777" w:rsidR="00BE1CF8" w:rsidRDefault="00BE1CF8" w:rsidP="00BE1CF8">
      <w:pPr>
        <w:spacing w:line="240" w:lineRule="auto"/>
      </w:pPr>
      <w:r>
        <w:t>G010</w:t>
      </w:r>
      <w:r>
        <w:tab/>
        <w:t>Approved ETOPS compliance report (if applicable)</w:t>
      </w:r>
    </w:p>
    <w:p w14:paraId="521B7AD8" w14:textId="77777777" w:rsidR="00BE1CF8" w:rsidRDefault="00BE1CF8" w:rsidP="00BE1CF8">
      <w:pPr>
        <w:spacing w:line="240" w:lineRule="auto"/>
      </w:pPr>
    </w:p>
    <w:p w14:paraId="034497A6" w14:textId="77777777" w:rsidR="00BE1CF8" w:rsidRDefault="00BE1CF8" w:rsidP="00BE1CF8">
      <w:pPr>
        <w:spacing w:line="240" w:lineRule="auto"/>
      </w:pPr>
      <w:r>
        <w:t>G011</w:t>
      </w:r>
      <w:r>
        <w:tab/>
        <w:t>Type of APU Oil Used</w:t>
      </w:r>
    </w:p>
    <w:p w14:paraId="797A7359" w14:textId="77777777" w:rsidR="00BE1CF8" w:rsidRDefault="00BE1CF8" w:rsidP="00BE1CF8">
      <w:pPr>
        <w:spacing w:line="240" w:lineRule="auto"/>
        <w:rPr>
          <w:b/>
        </w:rPr>
      </w:pPr>
    </w:p>
    <w:p w14:paraId="69A81870" w14:textId="77777777" w:rsidR="00BE1CF8" w:rsidRDefault="00BE1CF8" w:rsidP="00BE1CF8">
      <w:pPr>
        <w:spacing w:line="240" w:lineRule="auto"/>
        <w:rPr>
          <w:b/>
        </w:rPr>
      </w:pPr>
      <w:r>
        <w:rPr>
          <w:b/>
        </w:rPr>
        <w:t>H.</w:t>
      </w:r>
      <w:r>
        <w:rPr>
          <w:b/>
        </w:rPr>
        <w:tab/>
        <w:t>Component Records</w:t>
      </w:r>
    </w:p>
    <w:p w14:paraId="70BE823C" w14:textId="77777777" w:rsidR="00BE1CF8" w:rsidRDefault="00BE1CF8" w:rsidP="00BE1CF8">
      <w:pPr>
        <w:spacing w:line="240" w:lineRule="auto"/>
      </w:pPr>
    </w:p>
    <w:p w14:paraId="57973A2C" w14:textId="77777777" w:rsidR="00BE1CF8" w:rsidRDefault="00BE1CF8" w:rsidP="00BE1CF8">
      <w:pPr>
        <w:spacing w:line="240" w:lineRule="auto"/>
      </w:pPr>
      <w:r>
        <w:t>H001</w:t>
      </w:r>
      <w:r>
        <w:tab/>
        <w:t>*Approved Release to Service Certification for all Hard Time Components</w:t>
      </w:r>
    </w:p>
    <w:p w14:paraId="5F9F85EB" w14:textId="77777777" w:rsidR="00BE1CF8" w:rsidRDefault="00BE1CF8" w:rsidP="00BE1CF8">
      <w:pPr>
        <w:spacing w:line="240" w:lineRule="auto"/>
      </w:pPr>
    </w:p>
    <w:p w14:paraId="05E183B5" w14:textId="77777777" w:rsidR="00BE1CF8" w:rsidRDefault="00BE1CF8" w:rsidP="00BE1CF8">
      <w:pPr>
        <w:spacing w:line="240" w:lineRule="auto"/>
      </w:pPr>
      <w:r>
        <w:t>H002</w:t>
      </w:r>
      <w:r>
        <w:tab/>
        <w:t>*Approved Release to Service Certification for OC/CM Components installed within 36 months prior to Delivery</w:t>
      </w:r>
    </w:p>
    <w:p w14:paraId="3786697B" w14:textId="77777777" w:rsidR="00BE1CF8" w:rsidRDefault="00BE1CF8" w:rsidP="00BE1CF8">
      <w:pPr>
        <w:spacing w:line="240" w:lineRule="auto"/>
        <w:rPr>
          <w:b/>
        </w:rPr>
      </w:pPr>
    </w:p>
    <w:p w14:paraId="3A896C66" w14:textId="77777777" w:rsidR="00BE1CF8" w:rsidRDefault="00BE1CF8" w:rsidP="00BE1CF8">
      <w:pPr>
        <w:spacing w:line="240" w:lineRule="auto"/>
        <w:rPr>
          <w:b/>
        </w:rPr>
      </w:pPr>
      <w:r>
        <w:rPr>
          <w:b/>
        </w:rPr>
        <w:t>I.</w:t>
      </w:r>
      <w:r>
        <w:rPr>
          <w:b/>
        </w:rPr>
        <w:tab/>
        <w:t>Landing Gears</w:t>
      </w:r>
    </w:p>
    <w:p w14:paraId="4510614B" w14:textId="77777777" w:rsidR="00BE1CF8" w:rsidRDefault="00BE1CF8" w:rsidP="00BE1CF8">
      <w:pPr>
        <w:spacing w:line="240" w:lineRule="auto"/>
        <w:ind w:left="720" w:hanging="720"/>
      </w:pPr>
    </w:p>
    <w:p w14:paraId="207144BA" w14:textId="77777777" w:rsidR="00BE1CF8" w:rsidRDefault="00BE1CF8" w:rsidP="00BE1CF8">
      <w:pPr>
        <w:spacing w:line="240" w:lineRule="auto"/>
        <w:ind w:left="720" w:hanging="720"/>
      </w:pPr>
      <w:r>
        <w:t>I001</w:t>
      </w:r>
      <w:r>
        <w:tab/>
        <w:t>*Approved Release to Service Certification for major assemblies on each Gear from last Overhaul</w:t>
      </w:r>
    </w:p>
    <w:p w14:paraId="34665C2D" w14:textId="77777777" w:rsidR="00BE1CF8" w:rsidRDefault="00BE1CF8" w:rsidP="00BE1CF8">
      <w:pPr>
        <w:spacing w:line="240" w:lineRule="auto"/>
        <w:ind w:left="720" w:hanging="720"/>
      </w:pPr>
    </w:p>
    <w:p w14:paraId="55EB048F" w14:textId="77777777" w:rsidR="00BE1CF8" w:rsidRDefault="00BE1CF8" w:rsidP="00BE1CF8">
      <w:pPr>
        <w:spacing w:line="240" w:lineRule="auto"/>
        <w:ind w:left="720" w:hanging="720"/>
      </w:pPr>
      <w:r>
        <w:t>I002</w:t>
      </w:r>
      <w:r>
        <w:tab/>
        <w:t>Approved LLP Listings for each gear such that total life of each LLP can be appropriately demonstrated.</w:t>
      </w:r>
    </w:p>
    <w:p w14:paraId="341AD677" w14:textId="77777777" w:rsidR="00BE1CF8" w:rsidRDefault="00BE1CF8" w:rsidP="00BE1CF8">
      <w:pPr>
        <w:spacing w:line="240" w:lineRule="auto"/>
      </w:pPr>
    </w:p>
    <w:p w14:paraId="04A25805" w14:textId="77777777" w:rsidR="00BE1CF8" w:rsidRDefault="00BE1CF8" w:rsidP="00BE1CF8">
      <w:pPr>
        <w:spacing w:line="240" w:lineRule="auto"/>
      </w:pPr>
      <w:r>
        <w:t>I003</w:t>
      </w:r>
      <w:r>
        <w:tab/>
        <w:t>Last Overhaul Mini report</w:t>
      </w:r>
    </w:p>
    <w:p w14:paraId="6317618D" w14:textId="77777777" w:rsidR="00BE1CF8" w:rsidRDefault="00BE1CF8" w:rsidP="00BE1CF8">
      <w:pPr>
        <w:spacing w:line="240" w:lineRule="auto"/>
        <w:rPr>
          <w:b/>
        </w:rPr>
      </w:pPr>
    </w:p>
    <w:p w14:paraId="13063EBC" w14:textId="77777777" w:rsidR="00BE1CF8" w:rsidRDefault="00BE1CF8" w:rsidP="00BE1CF8">
      <w:pPr>
        <w:spacing w:line="240" w:lineRule="auto"/>
        <w:rPr>
          <w:b/>
        </w:rPr>
      </w:pPr>
      <w:r>
        <w:rPr>
          <w:b/>
        </w:rPr>
        <w:t>J.</w:t>
      </w:r>
      <w:r>
        <w:rPr>
          <w:b/>
        </w:rPr>
        <w:tab/>
        <w:t>Manuals</w:t>
      </w:r>
    </w:p>
    <w:p w14:paraId="71A163F9" w14:textId="77777777" w:rsidR="00BE1CF8" w:rsidRDefault="00BE1CF8" w:rsidP="00BE1CF8">
      <w:pPr>
        <w:spacing w:line="240" w:lineRule="auto"/>
      </w:pPr>
    </w:p>
    <w:p w14:paraId="578531B4" w14:textId="77777777" w:rsidR="00BE1CF8" w:rsidRDefault="00BE1CF8" w:rsidP="00BE1CF8">
      <w:pPr>
        <w:spacing w:line="240" w:lineRule="auto"/>
      </w:pPr>
      <w:r>
        <w:t>All Manufacturer's Manuals delivered with the Aircraft under this Agreement updated to the latest revision standard (applicable as at the Expiry Date) as may be reasonably requested by Lessor.  The Lessee shall provide access rights to the Lessor to electronic and/or internet based manuals and publications granted to the Lessee by the Manufacturer.</w:t>
      </w:r>
    </w:p>
    <w:p w14:paraId="2BD0B61C" w14:textId="77777777" w:rsidR="00BE1CF8" w:rsidRDefault="00BE1CF8" w:rsidP="00BE1CF8">
      <w:pPr>
        <w:spacing w:line="240" w:lineRule="auto"/>
      </w:pPr>
    </w:p>
    <w:p w14:paraId="00E72359" w14:textId="77777777" w:rsidR="00BE1CF8" w:rsidRDefault="00BE1CF8" w:rsidP="00BE1CF8">
      <w:pPr>
        <w:spacing w:line="240" w:lineRule="auto"/>
        <w:rPr>
          <w:bCs/>
        </w:rPr>
      </w:pPr>
      <w:r>
        <w:t xml:space="preserve">If the Manufacturer's Repair Manuals for the Aircraft were customised for or by Lessee prior to Delivery or during the Lease Period, </w:t>
      </w:r>
      <w:r>
        <w:rPr>
          <w:bCs/>
        </w:rPr>
        <w:t xml:space="preserve">Lessee will, at Lessee's cost and expense, cause the Manufacturer to restore the Manufacturer's Repair Manuals, revised up to and including the most recent revisions issued by the Manufacturer, to Lessor's customisation (or to be re-customised to such other customisation as reasonably requested by Lessor (with Lessor to pay any incremental increase over the cost to restore the Manufacturer's Repair Manuals to Lessor's customisation) on the basis of the Aircraft no longer being part of Lessee's fleet of aircraft, and Lessee will return to Lessor </w:t>
      </w:r>
      <w:r>
        <w:rPr>
          <w:bCs/>
        </w:rPr>
        <w:lastRenderedPageBreak/>
        <w:t xml:space="preserve">with the Aircraft the Manufacturer's Repair Manuals so revised and restored or re-customised (as the case may be).  </w:t>
      </w:r>
    </w:p>
    <w:p w14:paraId="3E43B246" w14:textId="77777777" w:rsidR="00BE1CF8" w:rsidRDefault="00BE1CF8" w:rsidP="00BE1CF8">
      <w:pPr>
        <w:spacing w:line="240" w:lineRule="auto"/>
        <w:rPr>
          <w:bCs/>
        </w:rPr>
      </w:pPr>
    </w:p>
    <w:p w14:paraId="461AEFF6" w14:textId="77777777" w:rsidR="00BE1CF8" w:rsidRDefault="00BE1CF8" w:rsidP="00BE1CF8">
      <w:pPr>
        <w:spacing w:line="240" w:lineRule="auto"/>
      </w:pPr>
      <w:r>
        <w:rPr>
          <w:bCs/>
        </w:rPr>
        <w:t>To the extent that such Manufacturer’s Repair Manuals are not revised and restored as required herein, Lessee hereby grants Lessor a perpetual, worldwide, non-exclusive, fully paid license to use Lessee's customised Manufacturer's Repair Manuals for itself and to further sub-license the same to any nominee, without payment or compensation to Lessee.</w:t>
      </w:r>
    </w:p>
    <w:p w14:paraId="12748F14" w14:textId="77777777" w:rsidR="00BE1CF8" w:rsidRDefault="00BE1CF8" w:rsidP="00BE1CF8">
      <w:pPr>
        <w:spacing w:line="240" w:lineRule="auto"/>
      </w:pPr>
    </w:p>
    <w:p w14:paraId="1CA1BC86" w14:textId="77777777" w:rsidR="00BE1CF8" w:rsidRDefault="00BE1CF8" w:rsidP="00BE1CF8">
      <w:pPr>
        <w:spacing w:line="240" w:lineRule="auto"/>
      </w:pPr>
      <w:r>
        <w:t>CD:</w:t>
      </w:r>
      <w:r>
        <w:tab/>
      </w:r>
    </w:p>
    <w:p w14:paraId="03CA1462" w14:textId="77777777" w:rsidR="00BE1CF8" w:rsidRDefault="00BE1CF8" w:rsidP="00BE1CF8">
      <w:pPr>
        <w:spacing w:line="240" w:lineRule="auto"/>
      </w:pPr>
    </w:p>
    <w:p w14:paraId="7A7CB3D0" w14:textId="77777777" w:rsidR="00BE1CF8" w:rsidRDefault="00BE1CF8" w:rsidP="00BE1CF8">
      <w:pPr>
        <w:spacing w:line="240" w:lineRule="auto"/>
      </w:pPr>
      <w:r>
        <w:t>J001</w:t>
      </w:r>
      <w:r>
        <w:tab/>
        <w:t>Wiring Diagram Manual</w:t>
      </w:r>
    </w:p>
    <w:p w14:paraId="1D0B25F4" w14:textId="77777777" w:rsidR="00BE1CF8" w:rsidRDefault="00BE1CF8" w:rsidP="00BE1CF8">
      <w:pPr>
        <w:spacing w:line="240" w:lineRule="auto"/>
      </w:pPr>
    </w:p>
    <w:p w14:paraId="4FBBD0FD" w14:textId="77777777" w:rsidR="00BE1CF8" w:rsidRDefault="00BE1CF8" w:rsidP="00BE1CF8">
      <w:pPr>
        <w:spacing w:line="240" w:lineRule="auto"/>
      </w:pPr>
      <w:r>
        <w:t>J002</w:t>
      </w:r>
      <w:r>
        <w:tab/>
        <w:t>Illustrated Parts Catalogue</w:t>
      </w:r>
    </w:p>
    <w:p w14:paraId="734D6175" w14:textId="77777777" w:rsidR="00BE1CF8" w:rsidRDefault="00BE1CF8" w:rsidP="00BE1CF8">
      <w:pPr>
        <w:spacing w:line="240" w:lineRule="auto"/>
      </w:pPr>
    </w:p>
    <w:p w14:paraId="7AA0C6C1" w14:textId="77777777" w:rsidR="00BE1CF8" w:rsidRDefault="00BE1CF8" w:rsidP="00BE1CF8">
      <w:pPr>
        <w:spacing w:line="240" w:lineRule="auto"/>
      </w:pPr>
      <w:r>
        <w:t>J003</w:t>
      </w:r>
      <w:r>
        <w:tab/>
        <w:t>Aircraft Maintenance Manual</w:t>
      </w:r>
    </w:p>
    <w:p w14:paraId="04F5C0B2" w14:textId="77777777" w:rsidR="00BE1CF8" w:rsidRDefault="00BE1CF8" w:rsidP="00BE1CF8">
      <w:pPr>
        <w:spacing w:line="240" w:lineRule="auto"/>
      </w:pPr>
    </w:p>
    <w:p w14:paraId="62EE1366" w14:textId="77777777" w:rsidR="00BE1CF8" w:rsidRDefault="00BE1CF8" w:rsidP="00BE1CF8">
      <w:pPr>
        <w:spacing w:line="240" w:lineRule="auto"/>
      </w:pPr>
      <w:r>
        <w:t>J004</w:t>
      </w:r>
      <w:r>
        <w:tab/>
        <w:t>Aircraft Schematics manual</w:t>
      </w:r>
    </w:p>
    <w:p w14:paraId="626B2CBC" w14:textId="77777777" w:rsidR="00BE1CF8" w:rsidRDefault="00BE1CF8" w:rsidP="00BE1CF8">
      <w:pPr>
        <w:spacing w:line="240" w:lineRule="auto"/>
      </w:pPr>
    </w:p>
    <w:p w14:paraId="44A00BBA" w14:textId="77777777" w:rsidR="00BE1CF8" w:rsidRDefault="00BE1CF8" w:rsidP="00BE1CF8">
      <w:pPr>
        <w:spacing w:line="240" w:lineRule="auto"/>
      </w:pPr>
      <w:r>
        <w:t>J005</w:t>
      </w:r>
      <w:r>
        <w:tab/>
        <w:t>Wire List and Hook up Charts</w:t>
      </w:r>
    </w:p>
    <w:p w14:paraId="4AEEB9D5" w14:textId="77777777" w:rsidR="00BE1CF8" w:rsidRDefault="00BE1CF8" w:rsidP="00BE1CF8">
      <w:pPr>
        <w:spacing w:line="240" w:lineRule="auto"/>
        <w:rPr>
          <w:b/>
        </w:rPr>
      </w:pPr>
    </w:p>
    <w:p w14:paraId="435C035C" w14:textId="77777777" w:rsidR="00BE1CF8" w:rsidRDefault="00BE1CF8" w:rsidP="00BE1CF8">
      <w:pPr>
        <w:spacing w:line="240" w:lineRule="auto"/>
        <w:rPr>
          <w:b/>
        </w:rPr>
      </w:pPr>
      <w:r>
        <w:rPr>
          <w:b/>
        </w:rPr>
        <w:t>K.</w:t>
      </w:r>
      <w:r>
        <w:rPr>
          <w:b/>
        </w:rPr>
        <w:tab/>
        <w:t>Miscellaneous</w:t>
      </w:r>
    </w:p>
    <w:p w14:paraId="3BF9B83D" w14:textId="77777777" w:rsidR="00BE1CF8" w:rsidRDefault="00BE1CF8" w:rsidP="00BE1CF8">
      <w:pPr>
        <w:spacing w:line="240" w:lineRule="auto"/>
      </w:pPr>
    </w:p>
    <w:p w14:paraId="761DD180" w14:textId="77777777" w:rsidR="00BE1CF8" w:rsidRDefault="00BE1CF8" w:rsidP="00BE1CF8">
      <w:pPr>
        <w:spacing w:line="240" w:lineRule="auto"/>
      </w:pPr>
      <w:r>
        <w:t>K001</w:t>
      </w:r>
      <w:r>
        <w:tab/>
        <w:t>Maintenance Programme Specifications (Operator's)</w:t>
      </w:r>
    </w:p>
    <w:p w14:paraId="70FB176E" w14:textId="77777777" w:rsidR="00BE1CF8" w:rsidRDefault="00BE1CF8" w:rsidP="00BE1CF8">
      <w:pPr>
        <w:spacing w:line="240" w:lineRule="auto"/>
        <w:ind w:left="720" w:hanging="720"/>
      </w:pPr>
    </w:p>
    <w:p w14:paraId="6BBEC195" w14:textId="77777777" w:rsidR="00BE1CF8" w:rsidRDefault="00BE1CF8" w:rsidP="00BE1CF8">
      <w:pPr>
        <w:spacing w:line="240" w:lineRule="auto"/>
        <w:ind w:left="720" w:hanging="720"/>
      </w:pPr>
      <w:r>
        <w:t>K002</w:t>
      </w:r>
      <w:r>
        <w:tab/>
        <w:t>Reference Material for Interpretation of Status Summaries, or cross reference for Part Numbers</w:t>
      </w:r>
    </w:p>
    <w:p w14:paraId="10155D41" w14:textId="77777777" w:rsidR="00BE1CF8" w:rsidRDefault="00BE1CF8" w:rsidP="00BE1CF8">
      <w:pPr>
        <w:spacing w:line="240" w:lineRule="auto"/>
        <w:ind w:left="720" w:hanging="720"/>
      </w:pPr>
    </w:p>
    <w:p w14:paraId="1EA73E4A" w14:textId="77777777" w:rsidR="00BE1CF8" w:rsidRDefault="00BE1CF8" w:rsidP="00BE1CF8">
      <w:pPr>
        <w:spacing w:line="240" w:lineRule="auto"/>
        <w:ind w:left="720" w:hanging="720"/>
      </w:pPr>
      <w:r>
        <w:t>*</w:t>
      </w:r>
      <w:r>
        <w:tab/>
        <w:t>Items H001, H002 and I001 to be covered by EASA Form 1 or approved equivalent and all other documentation in the possession of the Lessee, relating to the Airframe, Engines or any Parts.</w:t>
      </w:r>
    </w:p>
    <w:p w14:paraId="110D4ECA" w14:textId="77777777" w:rsidR="00BE1CF8" w:rsidRDefault="00BE1CF8" w:rsidP="00BE1CF8">
      <w:pPr>
        <w:pStyle w:val="BodyText"/>
        <w:spacing w:after="0" w:line="240" w:lineRule="auto"/>
      </w:pPr>
    </w:p>
    <w:p w14:paraId="46944DCF" w14:textId="295518D6" w:rsidR="00BE1CF8" w:rsidRDefault="00BE1CF8" w:rsidP="00BE1CF8">
      <w:pPr>
        <w:pStyle w:val="BodyText"/>
        <w:spacing w:after="0" w:line="240" w:lineRule="auto"/>
      </w:pPr>
      <w:r>
        <w:t xml:space="preserve">All discrepancies found in the Aircraft Documents shall be corrected and any missing Aircraft Documents shall be reconstructed by the Lessee at the Lessee's sole cost and expense prior to the Redelivery of the Aircraft. All Aircraft Documents shall be in the English language.  In the event any Aircraft Documents are not provided to the Lessor, or are not in the English language, on the Expiry Date, the Aircraft shall be deemed to not meet the Redelivery Conditions and the Lease Period shall be deemed to have been automatically extended in accordance with Clause </w:t>
      </w:r>
      <w:r>
        <w:fldChar w:fldCharType="begin"/>
      </w:r>
      <w:r>
        <w:instrText xml:space="preserve"> REF _Ref268250833 \r \h </w:instrText>
      </w:r>
      <w:r>
        <w:fldChar w:fldCharType="separate"/>
      </w:r>
      <w:r>
        <w:t>18.2</w:t>
      </w:r>
      <w:r>
        <w:fldChar w:fldCharType="end"/>
      </w:r>
      <w:r>
        <w:t xml:space="preserve"> (</w:t>
      </w:r>
      <w:r>
        <w:rPr>
          <w:i/>
        </w:rPr>
        <w:t>Rectification</w:t>
      </w:r>
      <w:r>
        <w:t>).</w:t>
      </w:r>
    </w:p>
    <w:p w14:paraId="40A692F3" w14:textId="51603983" w:rsidR="002822DD" w:rsidRDefault="002822DD" w:rsidP="00BE1CF8">
      <w:pPr>
        <w:pStyle w:val="BodyText"/>
        <w:spacing w:after="0" w:line="240" w:lineRule="auto"/>
      </w:pPr>
    </w:p>
    <w:p w14:paraId="738B2A22" w14:textId="6A597B6A" w:rsidR="002822DD" w:rsidRDefault="002822DD" w:rsidP="00BE1CF8">
      <w:pPr>
        <w:pStyle w:val="BodyText"/>
        <w:spacing w:after="0" w:line="240" w:lineRule="auto"/>
      </w:pPr>
      <w:r w:rsidRPr="002822DD">
        <w:rPr>
          <w:lang w:val="en-US"/>
        </w:rPr>
        <w:t xml:space="preserve">The Parties agree that, notwithstanding any other provision of this Agreement (including, without limitation, the Redelivery Conditions in paragraphs </w:t>
      </w:r>
      <w:r w:rsidRPr="002822DD">
        <w:t>1.1, 1.9 and 4.1 of this Schedule 9 (</w:t>
      </w:r>
      <w:r w:rsidRPr="002822DD">
        <w:rPr>
          <w:i/>
          <w:iCs/>
        </w:rPr>
        <w:t>Redelivery</w:t>
      </w:r>
      <w:r w:rsidRPr="002822DD">
        <w:t xml:space="preserve">) </w:t>
      </w:r>
      <w:r w:rsidRPr="002822DD">
        <w:rPr>
          <w:lang w:val="en-US"/>
        </w:rPr>
        <w:t>the Lessee shall not be required to perform either the Airframe 6 Year Structural Check or the Airframe 12 Year Structural Check scheduled for 21 March 2027</w:t>
      </w:r>
      <w:r w:rsidRPr="002822DD">
        <w:t>.</w:t>
      </w:r>
    </w:p>
    <w:p w14:paraId="4279E168" w14:textId="77777777" w:rsidR="00BE1CF8" w:rsidRDefault="00BE1CF8" w:rsidP="00BE1CF8">
      <w:pPr>
        <w:pStyle w:val="BodyText"/>
        <w:spacing w:after="0" w:line="240" w:lineRule="auto"/>
      </w:pPr>
    </w:p>
    <w:p w14:paraId="58C91923" w14:textId="77777777" w:rsidR="00BE1CF8" w:rsidRPr="00973E02" w:rsidRDefault="00BE1CF8" w:rsidP="00B63FC3">
      <w:pPr>
        <w:pStyle w:val="Heading1"/>
        <w:numPr>
          <w:ilvl w:val="0"/>
          <w:numId w:val="19"/>
        </w:numPr>
        <w:spacing w:before="0" w:after="120" w:line="240" w:lineRule="auto"/>
        <w:jc w:val="both"/>
        <w:rPr>
          <w:b w:val="0"/>
          <w:sz w:val="20"/>
        </w:rPr>
      </w:pPr>
      <w:r>
        <w:rPr>
          <w:sz w:val="20"/>
        </w:rPr>
        <w:t>Minor Discrepancies at Redelivery</w:t>
      </w:r>
    </w:p>
    <w:p w14:paraId="35D6430F" w14:textId="77777777" w:rsidR="00BE1CF8" w:rsidRDefault="00BE1CF8" w:rsidP="00B63FC3">
      <w:pPr>
        <w:keepNext/>
        <w:numPr>
          <w:ilvl w:val="1"/>
          <w:numId w:val="19"/>
        </w:numPr>
        <w:spacing w:line="240" w:lineRule="auto"/>
        <w:jc w:val="both"/>
        <w:outlineLvl w:val="1"/>
        <w:rPr>
          <w:lang w:val="en-IE"/>
        </w:rPr>
      </w:pPr>
      <w:r w:rsidRPr="009B4243">
        <w:rPr>
          <w:lang w:val="en-IE"/>
        </w:rPr>
        <w:t>Subject to Paragraph 2 below, notwithstanding any other provision in this Agreement, if the</w:t>
      </w:r>
      <w:r>
        <w:rPr>
          <w:lang w:val="en-IE"/>
        </w:rPr>
        <w:t xml:space="preserve"> </w:t>
      </w:r>
      <w:r w:rsidRPr="009B4243">
        <w:rPr>
          <w:lang w:val="en-IE"/>
        </w:rPr>
        <w:t>Aircraft is not in the Redelivery Condition solely as a result of one or more Minor</w:t>
      </w:r>
      <w:r>
        <w:rPr>
          <w:lang w:val="en-IE"/>
        </w:rPr>
        <w:t xml:space="preserve"> </w:t>
      </w:r>
      <w:r w:rsidRPr="009B4243">
        <w:rPr>
          <w:lang w:val="en-IE"/>
        </w:rPr>
        <w:t>Discrepancies between the Redelivery Conditions and the actual condition of the Aircraft (the</w:t>
      </w:r>
      <w:r>
        <w:rPr>
          <w:lang w:val="en-IE"/>
        </w:rPr>
        <w:t xml:space="preserve"> </w:t>
      </w:r>
      <w:r w:rsidRPr="009B4243">
        <w:rPr>
          <w:lang w:val="en-IE"/>
        </w:rPr>
        <w:t>"</w:t>
      </w:r>
      <w:r w:rsidRPr="009B4243">
        <w:rPr>
          <w:b/>
          <w:bCs/>
          <w:lang w:val="en-IE"/>
        </w:rPr>
        <w:t>Redelivery Minor Discrepancies</w:t>
      </w:r>
      <w:r w:rsidRPr="009B4243">
        <w:rPr>
          <w:lang w:val="en-IE"/>
        </w:rPr>
        <w:t>") any Redelivery Minor Discrepancies shall not permit the</w:t>
      </w:r>
      <w:r>
        <w:rPr>
          <w:lang w:val="en-IE"/>
        </w:rPr>
        <w:t xml:space="preserve"> </w:t>
      </w:r>
      <w:r w:rsidRPr="009B4243">
        <w:rPr>
          <w:lang w:val="en-IE"/>
        </w:rPr>
        <w:t>Lessor to delay acceptance of or fail to accept the Aircraft when tendered for delivery by the</w:t>
      </w:r>
      <w:r>
        <w:rPr>
          <w:lang w:val="en-IE"/>
        </w:rPr>
        <w:t xml:space="preserve"> </w:t>
      </w:r>
      <w:r w:rsidRPr="009B4243">
        <w:rPr>
          <w:lang w:val="en-IE"/>
        </w:rPr>
        <w:t>Lessee, provided that an amount equal to the expected cost of rectification of such Redelivery</w:t>
      </w:r>
      <w:r>
        <w:rPr>
          <w:lang w:val="en-IE"/>
        </w:rPr>
        <w:t xml:space="preserve"> </w:t>
      </w:r>
      <w:r w:rsidRPr="00734694">
        <w:rPr>
          <w:lang w:val="en-IE"/>
        </w:rPr>
        <w:t>Minor Discrepancies (as agreed between Lessor and Lessee, each acting reasonably) is paid</w:t>
      </w:r>
      <w:r>
        <w:rPr>
          <w:lang w:val="en-IE"/>
        </w:rPr>
        <w:t xml:space="preserve"> </w:t>
      </w:r>
      <w:r w:rsidRPr="00973E02">
        <w:rPr>
          <w:lang w:val="en-IE"/>
        </w:rPr>
        <w:t>by the Lessee to the Lessor and such Redelivery Minor Discrepancies do not impose any</w:t>
      </w:r>
      <w:r>
        <w:rPr>
          <w:lang w:val="en-IE"/>
        </w:rPr>
        <w:t xml:space="preserve"> </w:t>
      </w:r>
      <w:r w:rsidRPr="00973E02">
        <w:rPr>
          <w:lang w:val="en-IE"/>
        </w:rPr>
        <w:t>limitations or restrictions on the operation of the Aircraft</w:t>
      </w:r>
      <w:r>
        <w:rPr>
          <w:lang w:val="en-IE"/>
        </w:rPr>
        <w:t>.</w:t>
      </w:r>
    </w:p>
    <w:p w14:paraId="77D76D23" w14:textId="77777777" w:rsidR="00BE1CF8" w:rsidRDefault="00BE1CF8" w:rsidP="00BE1CF8">
      <w:pPr>
        <w:keepNext/>
        <w:spacing w:line="240" w:lineRule="auto"/>
        <w:ind w:left="1855"/>
        <w:jc w:val="both"/>
        <w:outlineLvl w:val="1"/>
        <w:rPr>
          <w:lang w:val="en-IE"/>
        </w:rPr>
      </w:pPr>
    </w:p>
    <w:p w14:paraId="1E82DDFD" w14:textId="77777777" w:rsidR="00BE1CF8" w:rsidRDefault="00BE1CF8" w:rsidP="00B63FC3">
      <w:pPr>
        <w:keepNext/>
        <w:numPr>
          <w:ilvl w:val="1"/>
          <w:numId w:val="19"/>
        </w:numPr>
        <w:spacing w:line="240" w:lineRule="auto"/>
        <w:jc w:val="both"/>
        <w:outlineLvl w:val="1"/>
        <w:rPr>
          <w:lang w:val="en-IE"/>
        </w:rPr>
      </w:pPr>
      <w:r w:rsidRPr="00DB3F2A">
        <w:rPr>
          <w:lang w:val="en-IE"/>
        </w:rPr>
        <w:t xml:space="preserve">Where the Lessee has notified the Lessor in writing at least five (5) days prior to the scheduled redelivery date that it requires the Redelivery Minor Discrepancies to be rectified on or prior to Redelivery and, as at the date of such notification, the rectification of such Redelivery Minor Discrepancies would not have resulted in a </w:t>
      </w:r>
      <w:r w:rsidRPr="00DB3F2A">
        <w:rPr>
          <w:lang w:val="en-IE"/>
        </w:rPr>
        <w:lastRenderedPageBreak/>
        <w:t>delay to Redelivery then the Lessor may require such Redelivery Minor Discrepancies to be rectified prior to Redelivery</w:t>
      </w:r>
      <w:r>
        <w:rPr>
          <w:lang w:val="en-IE"/>
        </w:rPr>
        <w:t>.</w:t>
      </w:r>
    </w:p>
    <w:p w14:paraId="1D8AF992" w14:textId="77777777" w:rsidR="00BE1CF8" w:rsidRDefault="00BE1CF8" w:rsidP="00BE1CF8">
      <w:pPr>
        <w:pStyle w:val="ListParagraph"/>
        <w:rPr>
          <w:lang w:val="en-IE"/>
        </w:rPr>
      </w:pPr>
    </w:p>
    <w:p w14:paraId="77951487" w14:textId="521E6906" w:rsidR="00BE1CF8" w:rsidRDefault="00BE1CF8" w:rsidP="00B63FC3">
      <w:pPr>
        <w:keepNext/>
        <w:numPr>
          <w:ilvl w:val="1"/>
          <w:numId w:val="19"/>
        </w:numPr>
        <w:spacing w:line="240" w:lineRule="auto"/>
        <w:jc w:val="both"/>
        <w:outlineLvl w:val="1"/>
        <w:rPr>
          <w:lang w:val="en-IE"/>
        </w:rPr>
      </w:pPr>
      <w:r>
        <w:rPr>
          <w:lang w:val="en-IE"/>
        </w:rPr>
        <w:t xml:space="preserve">If the </w:t>
      </w:r>
      <w:r w:rsidRPr="00DB3F2A">
        <w:rPr>
          <w:lang w:val="en-IE"/>
        </w:rPr>
        <w:t xml:space="preserve">Lessee elects not pay the amount set out in Paragraph 1 above to the Lessor in respect of </w:t>
      </w:r>
      <w:r>
        <w:rPr>
          <w:lang w:val="en-IE"/>
        </w:rPr>
        <w:t>Redelivery</w:t>
      </w:r>
      <w:r w:rsidRPr="00DB3F2A">
        <w:rPr>
          <w:lang w:val="en-IE"/>
        </w:rPr>
        <w:t xml:space="preserve"> Minor Discrepancies, then alternative arrangements may be agreed between the Lessor and the Lessee to negate or obviate any such Redelivery Minor Discrepancies. Both parties will act reasonably and with due regard to industry practices in relation to such alternative arrangements and shall use reasonable efforts to minimise any Redelivery Minor Discrepancies and effect Redelivery of the Aircraft in accordance with this Agreement on the scheduled redelivery date</w:t>
      </w:r>
      <w:r>
        <w:rPr>
          <w:lang w:val="en-IE"/>
        </w:rPr>
        <w:t>.</w:t>
      </w:r>
    </w:p>
    <w:p w14:paraId="3F30D422" w14:textId="77777777" w:rsidR="00BE1CF8" w:rsidRDefault="00BE1CF8" w:rsidP="00BE1CF8">
      <w:pPr>
        <w:pStyle w:val="ListParagraph"/>
        <w:rPr>
          <w:lang w:val="en-IE"/>
        </w:rPr>
      </w:pPr>
    </w:p>
    <w:p w14:paraId="73AFED55" w14:textId="25001C3B" w:rsidR="00BE1CF8" w:rsidRDefault="00BE1CF8" w:rsidP="00BE1CF8">
      <w:pPr>
        <w:pStyle w:val="Heading1"/>
        <w:numPr>
          <w:ilvl w:val="0"/>
          <w:numId w:val="0"/>
        </w:numPr>
        <w:spacing w:line="240" w:lineRule="auto"/>
        <w:ind w:left="720" w:hanging="720"/>
        <w:jc w:val="both"/>
        <w:rPr>
          <w:lang w:val="en-IE"/>
        </w:rPr>
      </w:pPr>
    </w:p>
    <w:p w14:paraId="1047CE24" w14:textId="2DBBF23A" w:rsidR="00BE1CF8" w:rsidRDefault="00BE1CF8" w:rsidP="00BE1CF8">
      <w:pPr>
        <w:pStyle w:val="BodyText1"/>
        <w:rPr>
          <w:lang w:val="en-IE"/>
        </w:rPr>
      </w:pPr>
    </w:p>
    <w:p w14:paraId="1E4868EC" w14:textId="5AEDF502" w:rsidR="00BE1CF8" w:rsidRDefault="00BE1CF8" w:rsidP="00BE1CF8">
      <w:pPr>
        <w:pStyle w:val="BodyText1"/>
        <w:rPr>
          <w:lang w:val="en-IE"/>
        </w:rPr>
      </w:pPr>
    </w:p>
    <w:p w14:paraId="75DD2E4E" w14:textId="41466BB5" w:rsidR="00BE1CF8" w:rsidRDefault="00BE1CF8" w:rsidP="00BE1CF8">
      <w:pPr>
        <w:pStyle w:val="BodyText1"/>
        <w:rPr>
          <w:lang w:val="en-IE"/>
        </w:rPr>
      </w:pPr>
    </w:p>
    <w:p w14:paraId="459EE4E2" w14:textId="7BBF7BAE" w:rsidR="00BE1CF8" w:rsidRDefault="00BE1CF8" w:rsidP="00BE1CF8">
      <w:pPr>
        <w:pStyle w:val="BodyText1"/>
        <w:rPr>
          <w:lang w:val="en-IE"/>
        </w:rPr>
      </w:pPr>
    </w:p>
    <w:p w14:paraId="7BF8AA48" w14:textId="0DA997E7" w:rsidR="00BE1CF8" w:rsidRDefault="00BE1CF8" w:rsidP="00BE1CF8">
      <w:pPr>
        <w:pStyle w:val="BodyText1"/>
        <w:rPr>
          <w:lang w:val="en-IE"/>
        </w:rPr>
      </w:pPr>
    </w:p>
    <w:p w14:paraId="3E352341" w14:textId="17964025" w:rsidR="00BE1CF8" w:rsidRDefault="00BE1CF8" w:rsidP="00BE1CF8">
      <w:pPr>
        <w:pStyle w:val="BodyText1"/>
        <w:rPr>
          <w:lang w:val="en-IE"/>
        </w:rPr>
      </w:pPr>
    </w:p>
    <w:p w14:paraId="7A278283" w14:textId="58C6C8D6" w:rsidR="00BE1CF8" w:rsidRDefault="00BE1CF8" w:rsidP="00BE1CF8">
      <w:pPr>
        <w:pStyle w:val="BodyText1"/>
        <w:rPr>
          <w:lang w:val="en-IE"/>
        </w:rPr>
      </w:pPr>
    </w:p>
    <w:p w14:paraId="5D138D49" w14:textId="522017AA" w:rsidR="00BE1CF8" w:rsidRDefault="00BE1CF8" w:rsidP="00BE1CF8">
      <w:pPr>
        <w:pStyle w:val="BodyText1"/>
        <w:rPr>
          <w:lang w:val="en-IE"/>
        </w:rPr>
      </w:pPr>
    </w:p>
    <w:p w14:paraId="3438AF0C" w14:textId="7DA03479" w:rsidR="00BE1CF8" w:rsidRDefault="00BE1CF8" w:rsidP="00BE1CF8">
      <w:pPr>
        <w:pStyle w:val="BodyText1"/>
        <w:rPr>
          <w:lang w:val="en-IE"/>
        </w:rPr>
      </w:pPr>
    </w:p>
    <w:p w14:paraId="060A135A" w14:textId="4B950DE1" w:rsidR="00BE1CF8" w:rsidRDefault="00BE1CF8" w:rsidP="00BE1CF8">
      <w:pPr>
        <w:pStyle w:val="BodyText1"/>
        <w:rPr>
          <w:lang w:val="en-IE"/>
        </w:rPr>
      </w:pPr>
    </w:p>
    <w:p w14:paraId="304254B2" w14:textId="7BB7EFFA" w:rsidR="00BE1CF8" w:rsidRDefault="00BE1CF8" w:rsidP="00BE1CF8">
      <w:pPr>
        <w:pStyle w:val="BodyText1"/>
        <w:rPr>
          <w:lang w:val="en-IE"/>
        </w:rPr>
      </w:pPr>
    </w:p>
    <w:p w14:paraId="5A7E3651" w14:textId="36F69BDD" w:rsidR="00BE1CF8" w:rsidRDefault="00BE1CF8" w:rsidP="00BE1CF8">
      <w:pPr>
        <w:pStyle w:val="BodyText1"/>
        <w:rPr>
          <w:lang w:val="en-IE"/>
        </w:rPr>
      </w:pPr>
    </w:p>
    <w:p w14:paraId="2DC65057" w14:textId="2C04F864" w:rsidR="00BE1CF8" w:rsidRDefault="00BE1CF8" w:rsidP="00BE1CF8">
      <w:pPr>
        <w:pStyle w:val="BodyText1"/>
        <w:rPr>
          <w:lang w:val="en-IE"/>
        </w:rPr>
      </w:pPr>
    </w:p>
    <w:p w14:paraId="55B9E58D" w14:textId="57A8282A" w:rsidR="00BE1CF8" w:rsidRDefault="00BE1CF8" w:rsidP="00BE1CF8">
      <w:pPr>
        <w:pStyle w:val="BodyText1"/>
        <w:rPr>
          <w:lang w:val="en-IE"/>
        </w:rPr>
      </w:pPr>
    </w:p>
    <w:p w14:paraId="6919BA35" w14:textId="1B097320" w:rsidR="00BE1CF8" w:rsidRDefault="00BE1CF8" w:rsidP="00BE1CF8">
      <w:pPr>
        <w:pStyle w:val="BodyText1"/>
        <w:rPr>
          <w:lang w:val="en-IE"/>
        </w:rPr>
      </w:pPr>
    </w:p>
    <w:p w14:paraId="54924D5E" w14:textId="0BAEF893" w:rsidR="00BE1CF8" w:rsidRDefault="00BE1CF8" w:rsidP="00BE1CF8">
      <w:pPr>
        <w:pStyle w:val="BodyText1"/>
        <w:rPr>
          <w:lang w:val="en-IE"/>
        </w:rPr>
      </w:pPr>
    </w:p>
    <w:p w14:paraId="5282E8AE" w14:textId="03254DC8" w:rsidR="00BE1CF8" w:rsidRDefault="00BE1CF8" w:rsidP="00BE1CF8">
      <w:pPr>
        <w:pStyle w:val="BodyText1"/>
        <w:rPr>
          <w:lang w:val="en-IE"/>
        </w:rPr>
      </w:pPr>
    </w:p>
    <w:p w14:paraId="49259AB7" w14:textId="77777777" w:rsidR="00BE1CF8" w:rsidRPr="00BE1CF8" w:rsidRDefault="00BE1CF8" w:rsidP="00BE1CF8">
      <w:pPr>
        <w:pStyle w:val="BodyText1"/>
        <w:rPr>
          <w:lang w:val="en-IE"/>
        </w:rPr>
      </w:pPr>
    </w:p>
    <w:p w14:paraId="6151783A" w14:textId="0D7E20F7" w:rsidR="00BE1CF8" w:rsidRDefault="00BE1CF8" w:rsidP="00BE1CF8">
      <w:pPr>
        <w:pStyle w:val="BodyText1"/>
        <w:rPr>
          <w:lang w:val="en-IE"/>
        </w:rPr>
      </w:pPr>
    </w:p>
    <w:p w14:paraId="05C656E4" w14:textId="77777777" w:rsidR="00BE1CF8" w:rsidRPr="00BE1CF8" w:rsidRDefault="00BE1CF8" w:rsidP="00746A82">
      <w:pPr>
        <w:pStyle w:val="BodyText1"/>
        <w:ind w:left="0"/>
        <w:rPr>
          <w:lang w:val="en-IE"/>
        </w:rPr>
      </w:pPr>
    </w:p>
    <w:p w14:paraId="7B724662" w14:textId="5EE50D09" w:rsidR="004A50A7" w:rsidRDefault="004A50A7" w:rsidP="00740370">
      <w:pPr>
        <w:pStyle w:val="Schedule"/>
        <w:spacing w:after="0" w:line="240" w:lineRule="auto"/>
      </w:pPr>
      <w:bookmarkStart w:id="373" w:name="_Toc100179741"/>
      <w:r w:rsidRPr="00C6534C">
        <w:lastRenderedPageBreak/>
        <w:t xml:space="preserve">– </w:t>
      </w:r>
      <w:bookmarkStart w:id="374" w:name="_Ref268015125"/>
      <w:bookmarkStart w:id="375" w:name="_Ref268015169"/>
      <w:bookmarkStart w:id="376" w:name="_Ref268015207"/>
      <w:bookmarkStart w:id="377" w:name="_Ref268015231"/>
      <w:bookmarkStart w:id="378" w:name="_Toc268097293"/>
      <w:r w:rsidRPr="00C6534C">
        <w:t>Subleasing requirements</w:t>
      </w:r>
      <w:bookmarkEnd w:id="358"/>
      <w:bookmarkEnd w:id="359"/>
      <w:bookmarkEnd w:id="373"/>
      <w:bookmarkEnd w:id="374"/>
      <w:bookmarkEnd w:id="375"/>
      <w:bookmarkEnd w:id="376"/>
      <w:bookmarkEnd w:id="377"/>
      <w:bookmarkEnd w:id="378"/>
    </w:p>
    <w:p w14:paraId="6A030AD8" w14:textId="77777777" w:rsidR="009038EB" w:rsidRDefault="009038EB" w:rsidP="009038EB">
      <w:pPr>
        <w:pStyle w:val="BodyText"/>
        <w:spacing w:after="0" w:line="240" w:lineRule="auto"/>
        <w:rPr>
          <w:b/>
        </w:rPr>
      </w:pPr>
    </w:p>
    <w:p w14:paraId="11C3FA61" w14:textId="2AFA38D4" w:rsidR="004A50A7" w:rsidRPr="00DA25CB" w:rsidRDefault="004A50A7" w:rsidP="00740370">
      <w:pPr>
        <w:pStyle w:val="BodyText"/>
        <w:spacing w:after="0" w:line="240" w:lineRule="auto"/>
        <w:rPr>
          <w:b/>
        </w:rPr>
      </w:pPr>
      <w:r w:rsidRPr="00DA25CB">
        <w:rPr>
          <w:b/>
        </w:rPr>
        <w:t>Part A</w:t>
      </w:r>
      <w:r>
        <w:rPr>
          <w:b/>
        </w:rPr>
        <w:t xml:space="preserve"> </w:t>
      </w:r>
      <w:r w:rsidR="00DE26CA">
        <w:rPr>
          <w:b/>
        </w:rPr>
        <w:t>–</w:t>
      </w:r>
      <w:r w:rsidRPr="00DA25CB">
        <w:rPr>
          <w:b/>
        </w:rPr>
        <w:t xml:space="preserve"> Subleasing requirements</w:t>
      </w:r>
    </w:p>
    <w:p w14:paraId="26692305" w14:textId="77777777" w:rsidR="009038EB" w:rsidRDefault="009038EB" w:rsidP="00740370">
      <w:pPr>
        <w:pStyle w:val="Heading1"/>
        <w:numPr>
          <w:ilvl w:val="0"/>
          <w:numId w:val="0"/>
        </w:numPr>
        <w:spacing w:before="0" w:after="0" w:line="240" w:lineRule="auto"/>
        <w:ind w:left="720"/>
        <w:jc w:val="both"/>
      </w:pPr>
      <w:bookmarkStart w:id="379" w:name="_Ref268255087"/>
    </w:p>
    <w:p w14:paraId="2A71511B" w14:textId="77777777" w:rsidR="004A50A7" w:rsidRPr="00C6534C" w:rsidRDefault="004A50A7" w:rsidP="00B63FC3">
      <w:pPr>
        <w:pStyle w:val="Heading1"/>
        <w:numPr>
          <w:ilvl w:val="0"/>
          <w:numId w:val="33"/>
        </w:numPr>
        <w:spacing w:before="0" w:after="0" w:line="240" w:lineRule="auto"/>
        <w:jc w:val="both"/>
      </w:pPr>
      <w:r w:rsidRPr="00C6534C">
        <w:t>Subleasing</w:t>
      </w:r>
      <w:bookmarkEnd w:id="379"/>
    </w:p>
    <w:p w14:paraId="58414DED" w14:textId="77777777" w:rsidR="009038EB" w:rsidRDefault="009038EB" w:rsidP="00740370">
      <w:pPr>
        <w:pStyle w:val="Heading2"/>
        <w:keepNext w:val="0"/>
        <w:numPr>
          <w:ilvl w:val="0"/>
          <w:numId w:val="0"/>
        </w:numPr>
        <w:spacing w:after="0" w:line="240" w:lineRule="auto"/>
        <w:ind w:left="720"/>
        <w:jc w:val="both"/>
        <w:rPr>
          <w:b w:val="0"/>
          <w:bCs/>
        </w:rPr>
      </w:pPr>
    </w:p>
    <w:p w14:paraId="5C57641F" w14:textId="42D74020" w:rsidR="004A50A7" w:rsidRPr="00C6534C" w:rsidRDefault="5D3BBE0C" w:rsidP="00740370">
      <w:pPr>
        <w:pStyle w:val="Heading2"/>
        <w:keepNext w:val="0"/>
        <w:spacing w:after="0" w:line="240" w:lineRule="auto"/>
        <w:jc w:val="both"/>
        <w:rPr>
          <w:b w:val="0"/>
          <w:bCs/>
        </w:rPr>
      </w:pPr>
      <w:r w:rsidRPr="00C6534C">
        <w:rPr>
          <w:b w:val="0"/>
          <w:bCs/>
        </w:rPr>
        <w:t>The Lessee shall provide to the Lessor</w:t>
      </w:r>
      <w:r>
        <w:rPr>
          <w:b w:val="0"/>
          <w:bCs/>
        </w:rPr>
        <w:t xml:space="preserve"> and the Owner</w:t>
      </w:r>
      <w:r w:rsidRPr="00C6534C">
        <w:rPr>
          <w:b w:val="0"/>
          <w:bCs/>
        </w:rPr>
        <w:t>:</w:t>
      </w:r>
    </w:p>
    <w:p w14:paraId="1FA8F01A" w14:textId="77777777" w:rsidR="009038EB" w:rsidRDefault="009038EB" w:rsidP="00740370">
      <w:pPr>
        <w:pStyle w:val="Heading4"/>
        <w:numPr>
          <w:ilvl w:val="0"/>
          <w:numId w:val="0"/>
        </w:numPr>
        <w:spacing w:after="0" w:line="240" w:lineRule="auto"/>
        <w:ind w:left="1440"/>
        <w:jc w:val="both"/>
      </w:pPr>
    </w:p>
    <w:p w14:paraId="3D3449C9" w14:textId="537872BE" w:rsidR="002C6232" w:rsidRDefault="5D3BBE0C" w:rsidP="00740370">
      <w:pPr>
        <w:pStyle w:val="Heading4"/>
        <w:spacing w:after="0" w:line="240" w:lineRule="auto"/>
        <w:jc w:val="both"/>
      </w:pPr>
      <w:r>
        <w:t>no later than seven (7) Business Days prior to the proposed date of execution of the proposed sublease:</w:t>
      </w:r>
    </w:p>
    <w:p w14:paraId="7927971E" w14:textId="77777777" w:rsidR="002C6232" w:rsidRDefault="002C6232" w:rsidP="00E77B7C">
      <w:pPr>
        <w:pStyle w:val="Heading4"/>
        <w:numPr>
          <w:ilvl w:val="0"/>
          <w:numId w:val="0"/>
        </w:numPr>
        <w:spacing w:after="0" w:line="240" w:lineRule="auto"/>
        <w:ind w:left="1440"/>
        <w:jc w:val="both"/>
      </w:pPr>
    </w:p>
    <w:p w14:paraId="21D6A191" w14:textId="62BAEC78" w:rsidR="002C6232" w:rsidRDefault="5D3BBE0C" w:rsidP="00D44CBB">
      <w:pPr>
        <w:pStyle w:val="Heading5"/>
        <w:tabs>
          <w:tab w:val="clear" w:pos="2160"/>
        </w:tabs>
        <w:ind w:left="2694" w:hanging="426"/>
      </w:pPr>
      <w:r>
        <w:t xml:space="preserve">a copy of the form of the proposed sublease which is to be executed (with commercially sensitive information redacted); </w:t>
      </w:r>
    </w:p>
    <w:p w14:paraId="2F0FCC12" w14:textId="24FBF292" w:rsidR="004A50A7" w:rsidRDefault="5D3BBE0C" w:rsidP="00D44CBB">
      <w:pPr>
        <w:pStyle w:val="Heading5"/>
        <w:tabs>
          <w:tab w:val="clear" w:pos="2160"/>
        </w:tabs>
        <w:ind w:left="2694" w:hanging="426"/>
      </w:pPr>
      <w:r>
        <w:t>reasonable details of the proposed sub-leasing arrangements; and</w:t>
      </w:r>
    </w:p>
    <w:p w14:paraId="6DEEC4BB" w14:textId="0663D7D5" w:rsidR="00527BDE" w:rsidRPr="00C6534C" w:rsidRDefault="5D3BBE0C" w:rsidP="00D44CBB">
      <w:pPr>
        <w:pStyle w:val="Heading5"/>
        <w:tabs>
          <w:tab w:val="clear" w:pos="2160"/>
        </w:tabs>
        <w:ind w:left="2694" w:hanging="426"/>
      </w:pPr>
      <w:r>
        <w:t>such know-your-customer information regarding the sublessee as may be requested by the Lessor, acting reasonably.</w:t>
      </w:r>
    </w:p>
    <w:p w14:paraId="0C30E995" w14:textId="67D6FA8C" w:rsidR="004A50A7" w:rsidRPr="00C6534C" w:rsidRDefault="5D3BBE0C" w:rsidP="00740370">
      <w:pPr>
        <w:pStyle w:val="Heading4"/>
        <w:spacing w:after="0" w:line="240" w:lineRule="auto"/>
        <w:jc w:val="both"/>
      </w:pPr>
      <w:r>
        <w:t>no later than fifteen (15) Business Days prior to the proposed date of commencement of the leasing under such sublease, a true and correct copy of the executed sublease (with commercially sensitive information redacted) together with:</w:t>
      </w:r>
    </w:p>
    <w:p w14:paraId="4B7DB0BA" w14:textId="77777777" w:rsidR="009038EB" w:rsidRDefault="009038EB" w:rsidP="00740370">
      <w:pPr>
        <w:pStyle w:val="Heading5"/>
        <w:numPr>
          <w:ilvl w:val="0"/>
          <w:numId w:val="0"/>
        </w:numPr>
        <w:spacing w:after="0" w:line="240" w:lineRule="auto"/>
        <w:ind w:left="2160"/>
        <w:jc w:val="both"/>
      </w:pPr>
    </w:p>
    <w:p w14:paraId="2FF1A0DE" w14:textId="77777777" w:rsidR="004A50A7" w:rsidRPr="00C6534C" w:rsidRDefault="5D3BBE0C" w:rsidP="00D44CBB">
      <w:pPr>
        <w:pStyle w:val="Heading5"/>
        <w:tabs>
          <w:tab w:val="clear" w:pos="2160"/>
        </w:tabs>
        <w:spacing w:after="0" w:line="240" w:lineRule="auto"/>
        <w:ind w:left="2694" w:hanging="426"/>
        <w:jc w:val="both"/>
      </w:pPr>
      <w:r>
        <w:t>a duly executed copy of an acknowledgment from the Permitted Sublessee that the rights under the sublease are subject and subordinate to this Agreement and the rights of the Lessor, the Owner, the Owner Participant and the Security Trustee, under the Transaction Documents; and</w:t>
      </w:r>
    </w:p>
    <w:p w14:paraId="63B5418F" w14:textId="77777777" w:rsidR="009038EB" w:rsidRDefault="009038EB" w:rsidP="00740370">
      <w:pPr>
        <w:pStyle w:val="Heading5"/>
        <w:numPr>
          <w:ilvl w:val="0"/>
          <w:numId w:val="0"/>
        </w:numPr>
        <w:spacing w:after="0" w:line="240" w:lineRule="auto"/>
        <w:ind w:left="2160"/>
        <w:jc w:val="both"/>
      </w:pPr>
    </w:p>
    <w:p w14:paraId="3BA0EDC8" w14:textId="3D5954DD" w:rsidR="004A50A7" w:rsidRPr="00C6534C" w:rsidRDefault="5D3BBE0C" w:rsidP="00D44CBB">
      <w:pPr>
        <w:pStyle w:val="Heading5"/>
        <w:tabs>
          <w:tab w:val="clear" w:pos="2160"/>
          <w:tab w:val="num" w:pos="2694"/>
        </w:tabs>
        <w:spacing w:after="0" w:line="240" w:lineRule="auto"/>
        <w:ind w:left="2694" w:hanging="426"/>
        <w:jc w:val="both"/>
      </w:pPr>
      <w:r>
        <w:t>if so requested by the Lessor or the Owner pursuant to Paragraph 1.5 below, a security assignment (in form and substance satisfactory to the Lessor and the Owner), assigning all of the Lessee’s rights, title and interest to, in and under such sublease to the Lessor or the Owner, as applicable; and</w:t>
      </w:r>
    </w:p>
    <w:p w14:paraId="27CEDB8A" w14:textId="77777777" w:rsidR="009038EB" w:rsidRDefault="009038EB" w:rsidP="00740370">
      <w:pPr>
        <w:pStyle w:val="Heading4"/>
        <w:numPr>
          <w:ilvl w:val="0"/>
          <w:numId w:val="0"/>
        </w:numPr>
        <w:spacing w:after="0" w:line="240" w:lineRule="auto"/>
        <w:ind w:left="1440"/>
        <w:jc w:val="both"/>
      </w:pPr>
    </w:p>
    <w:p w14:paraId="45C8F45B" w14:textId="4085C1EE" w:rsidR="004A50A7" w:rsidRPr="00C6534C" w:rsidRDefault="5D3BBE0C" w:rsidP="007C4765">
      <w:pPr>
        <w:pStyle w:val="Heading4"/>
        <w:spacing w:after="0" w:line="240" w:lineRule="auto"/>
        <w:jc w:val="both"/>
      </w:pPr>
      <w:r>
        <w:t xml:space="preserve">no later than ten (10) days prior to the proposed sublease taking effect, a certificate of the Lessee, confirming that the proposed sublease complies with the provisions of this </w:t>
      </w:r>
      <w:r w:rsidR="004A50A7">
        <w:fldChar w:fldCharType="begin"/>
      </w:r>
      <w:r w:rsidR="004A50A7">
        <w:instrText xml:space="preserve"> REF _Ref268250108 \r \h </w:instrText>
      </w:r>
      <w:r w:rsidR="004A50A7">
        <w:fldChar w:fldCharType="separate"/>
      </w:r>
      <w:r>
        <w:t>Schedule 10</w:t>
      </w:r>
      <w:r w:rsidR="004A50A7">
        <w:fldChar w:fldCharType="end"/>
      </w:r>
      <w:r>
        <w:t>.</w:t>
      </w:r>
    </w:p>
    <w:p w14:paraId="49531BE1" w14:textId="77777777" w:rsidR="009038EB" w:rsidRDefault="009038EB" w:rsidP="00740370">
      <w:pPr>
        <w:pStyle w:val="Heading2"/>
        <w:keepNext w:val="0"/>
        <w:numPr>
          <w:ilvl w:val="0"/>
          <w:numId w:val="0"/>
        </w:numPr>
        <w:spacing w:after="0" w:line="240" w:lineRule="auto"/>
        <w:ind w:left="720"/>
        <w:jc w:val="both"/>
        <w:rPr>
          <w:b w:val="0"/>
          <w:bCs/>
        </w:rPr>
      </w:pPr>
    </w:p>
    <w:p w14:paraId="146151E5" w14:textId="77777777" w:rsidR="007200F4" w:rsidRDefault="5D3BBE0C" w:rsidP="00740370">
      <w:pPr>
        <w:pStyle w:val="Heading2"/>
        <w:keepNext w:val="0"/>
        <w:spacing w:after="0" w:line="240" w:lineRule="auto"/>
        <w:jc w:val="both"/>
        <w:rPr>
          <w:b w:val="0"/>
          <w:bCs/>
        </w:rPr>
      </w:pPr>
      <w:r w:rsidRPr="00C6534C">
        <w:rPr>
          <w:b w:val="0"/>
          <w:bCs/>
        </w:rPr>
        <w:t>The sublease shall:</w:t>
      </w:r>
    </w:p>
    <w:p w14:paraId="748F78C8" w14:textId="77777777" w:rsidR="009038EB" w:rsidRDefault="009038EB" w:rsidP="00740370">
      <w:pPr>
        <w:pStyle w:val="Heading4"/>
        <w:numPr>
          <w:ilvl w:val="0"/>
          <w:numId w:val="0"/>
        </w:numPr>
        <w:spacing w:after="0" w:line="240" w:lineRule="auto"/>
        <w:ind w:left="1440"/>
        <w:jc w:val="both"/>
      </w:pPr>
    </w:p>
    <w:p w14:paraId="3F199282" w14:textId="77777777" w:rsidR="007200F4" w:rsidRDefault="5D3BBE0C" w:rsidP="00740370">
      <w:pPr>
        <w:pStyle w:val="Heading4"/>
        <w:spacing w:after="0" w:line="240" w:lineRule="auto"/>
        <w:jc w:val="both"/>
      </w:pPr>
      <w:r>
        <w:t>be consistent with this Agreement and shall not permit the Permitted Sublessee to take any action not permitted under this Agreement;</w:t>
      </w:r>
    </w:p>
    <w:p w14:paraId="531656D3" w14:textId="77777777" w:rsidR="009038EB" w:rsidRDefault="009038EB" w:rsidP="00740370">
      <w:pPr>
        <w:pStyle w:val="Heading4"/>
        <w:numPr>
          <w:ilvl w:val="0"/>
          <w:numId w:val="0"/>
        </w:numPr>
        <w:spacing w:after="0" w:line="240" w:lineRule="auto"/>
        <w:ind w:left="1440"/>
        <w:jc w:val="both"/>
      </w:pPr>
    </w:p>
    <w:p w14:paraId="1B0DAF13" w14:textId="77777777" w:rsidR="004A50A7" w:rsidRPr="00C6534C" w:rsidRDefault="5D3BBE0C" w:rsidP="00740370">
      <w:pPr>
        <w:pStyle w:val="Heading4"/>
        <w:spacing w:after="0" w:line="240" w:lineRule="auto"/>
        <w:jc w:val="both"/>
      </w:pPr>
      <w:r>
        <w:t>not permit the Aircraft to be operated to or from an Excluded Country;</w:t>
      </w:r>
    </w:p>
    <w:p w14:paraId="77023E3F" w14:textId="77777777" w:rsidR="009038EB" w:rsidRDefault="009038EB" w:rsidP="00740370">
      <w:pPr>
        <w:pStyle w:val="Heading4"/>
        <w:numPr>
          <w:ilvl w:val="0"/>
          <w:numId w:val="0"/>
        </w:numPr>
        <w:spacing w:after="0" w:line="240" w:lineRule="auto"/>
        <w:ind w:left="1440"/>
        <w:jc w:val="both"/>
      </w:pPr>
    </w:p>
    <w:p w14:paraId="2C1AE8A1" w14:textId="77777777" w:rsidR="004A50A7" w:rsidRPr="00C6534C" w:rsidRDefault="5D3BBE0C" w:rsidP="00740370">
      <w:pPr>
        <w:pStyle w:val="Heading4"/>
        <w:spacing w:after="0" w:line="240" w:lineRule="auto"/>
        <w:jc w:val="both"/>
      </w:pPr>
      <w:r>
        <w:t>not permit further subleasing; and</w:t>
      </w:r>
    </w:p>
    <w:p w14:paraId="1F5B3824" w14:textId="77777777" w:rsidR="009038EB" w:rsidRDefault="009038EB" w:rsidP="00740370">
      <w:pPr>
        <w:pStyle w:val="Heading4"/>
        <w:numPr>
          <w:ilvl w:val="0"/>
          <w:numId w:val="0"/>
        </w:numPr>
        <w:spacing w:after="0" w:line="240" w:lineRule="auto"/>
        <w:ind w:left="1440"/>
        <w:jc w:val="both"/>
      </w:pPr>
    </w:p>
    <w:p w14:paraId="098573C8" w14:textId="77777777" w:rsidR="004A50A7" w:rsidRPr="00C6534C" w:rsidRDefault="5D3BBE0C" w:rsidP="00740370">
      <w:pPr>
        <w:pStyle w:val="Heading4"/>
        <w:spacing w:after="0" w:line="240" w:lineRule="auto"/>
        <w:jc w:val="both"/>
      </w:pPr>
      <w:r>
        <w:t>expressly acknowledge:</w:t>
      </w:r>
    </w:p>
    <w:p w14:paraId="5FB763B2" w14:textId="77777777" w:rsidR="009038EB" w:rsidRDefault="009038EB" w:rsidP="00740370">
      <w:pPr>
        <w:pStyle w:val="Heading5"/>
        <w:numPr>
          <w:ilvl w:val="0"/>
          <w:numId w:val="0"/>
        </w:numPr>
        <w:spacing w:after="0" w:line="240" w:lineRule="auto"/>
        <w:ind w:left="2160"/>
        <w:jc w:val="both"/>
      </w:pPr>
    </w:p>
    <w:p w14:paraId="19788BAB" w14:textId="77777777" w:rsidR="004A50A7" w:rsidRPr="00C6534C" w:rsidRDefault="5D3BBE0C" w:rsidP="00D44CBB">
      <w:pPr>
        <w:pStyle w:val="Heading5"/>
        <w:tabs>
          <w:tab w:val="clear" w:pos="2160"/>
        </w:tabs>
        <w:spacing w:after="0" w:line="240" w:lineRule="auto"/>
        <w:ind w:left="2694" w:hanging="426"/>
        <w:jc w:val="both"/>
      </w:pPr>
      <w:r>
        <w:t>the ownership interests of the Lessor or the Owner, as the case may be, in the Aircraft;</w:t>
      </w:r>
    </w:p>
    <w:p w14:paraId="4092D718" w14:textId="77777777" w:rsidR="009038EB" w:rsidRDefault="009038EB" w:rsidP="00740370">
      <w:pPr>
        <w:pStyle w:val="Heading5"/>
        <w:numPr>
          <w:ilvl w:val="0"/>
          <w:numId w:val="0"/>
        </w:numPr>
        <w:spacing w:after="0" w:line="240" w:lineRule="auto"/>
        <w:ind w:left="2160"/>
        <w:jc w:val="both"/>
      </w:pPr>
    </w:p>
    <w:p w14:paraId="5C52817E" w14:textId="77777777" w:rsidR="007200F4" w:rsidRDefault="5D3BBE0C" w:rsidP="00D44CBB">
      <w:pPr>
        <w:pStyle w:val="Heading5"/>
        <w:tabs>
          <w:tab w:val="clear" w:pos="2160"/>
        </w:tabs>
        <w:spacing w:after="0" w:line="240" w:lineRule="auto"/>
        <w:ind w:left="2694" w:hanging="426"/>
        <w:jc w:val="both"/>
      </w:pPr>
      <w:r>
        <w:t>any interests of the Security Trustee under any mortgage granted to the Security Trustee; and</w:t>
      </w:r>
    </w:p>
    <w:p w14:paraId="643EAD71" w14:textId="77777777" w:rsidR="009038EB" w:rsidRDefault="009038EB" w:rsidP="00740370">
      <w:pPr>
        <w:pStyle w:val="Heading5"/>
        <w:numPr>
          <w:ilvl w:val="0"/>
          <w:numId w:val="0"/>
        </w:numPr>
        <w:spacing w:after="0" w:line="240" w:lineRule="auto"/>
        <w:ind w:left="2160"/>
        <w:jc w:val="both"/>
      </w:pPr>
    </w:p>
    <w:p w14:paraId="5390ACC1" w14:textId="77777777" w:rsidR="004A50A7" w:rsidRPr="00C6534C" w:rsidRDefault="5D3BBE0C" w:rsidP="00D44CBB">
      <w:pPr>
        <w:pStyle w:val="Heading5"/>
        <w:tabs>
          <w:tab w:val="clear" w:pos="2160"/>
        </w:tabs>
        <w:spacing w:after="0" w:line="240" w:lineRule="auto"/>
        <w:ind w:left="2694" w:hanging="426"/>
        <w:jc w:val="both"/>
      </w:pPr>
      <w:r>
        <w:t>the interests of the Lessor under this Agreement.</w:t>
      </w:r>
    </w:p>
    <w:p w14:paraId="704046BF" w14:textId="77777777" w:rsidR="009038EB" w:rsidRDefault="009038EB" w:rsidP="00740370">
      <w:pPr>
        <w:pStyle w:val="Heading2"/>
        <w:keepNext w:val="0"/>
        <w:numPr>
          <w:ilvl w:val="0"/>
          <w:numId w:val="0"/>
        </w:numPr>
        <w:spacing w:after="0" w:line="240" w:lineRule="auto"/>
        <w:ind w:left="720"/>
        <w:jc w:val="both"/>
        <w:rPr>
          <w:b w:val="0"/>
          <w:bCs/>
        </w:rPr>
      </w:pPr>
    </w:p>
    <w:p w14:paraId="6CE6F709" w14:textId="249781DC" w:rsidR="004A50A7" w:rsidRPr="00C6534C" w:rsidRDefault="5D3BBE0C" w:rsidP="00740370">
      <w:pPr>
        <w:pStyle w:val="Heading2"/>
        <w:keepNext w:val="0"/>
        <w:spacing w:after="0" w:line="240" w:lineRule="auto"/>
        <w:jc w:val="both"/>
        <w:rPr>
          <w:b w:val="0"/>
          <w:bCs/>
        </w:rPr>
      </w:pPr>
      <w:r w:rsidRPr="00C6534C">
        <w:rPr>
          <w:b w:val="0"/>
          <w:bCs/>
        </w:rPr>
        <w:lastRenderedPageBreak/>
        <w:t>The term of the sublease shall not extend beyond the date falling six (6) m</w:t>
      </w:r>
      <w:r>
        <w:rPr>
          <w:b w:val="0"/>
          <w:bCs/>
        </w:rPr>
        <w:t>onths before the Expiry Date and shall not contain any purchase option or right to acquire title to the Aircraft.</w:t>
      </w:r>
    </w:p>
    <w:p w14:paraId="739FF29A" w14:textId="77777777" w:rsidR="009038EB" w:rsidRDefault="009038EB" w:rsidP="00740370">
      <w:pPr>
        <w:pStyle w:val="Heading2"/>
        <w:keepNext w:val="0"/>
        <w:numPr>
          <w:ilvl w:val="0"/>
          <w:numId w:val="0"/>
        </w:numPr>
        <w:spacing w:after="0" w:line="240" w:lineRule="auto"/>
        <w:ind w:left="720"/>
        <w:jc w:val="both"/>
        <w:rPr>
          <w:b w:val="0"/>
          <w:bCs/>
        </w:rPr>
      </w:pPr>
    </w:p>
    <w:p w14:paraId="5A2AF228" w14:textId="77777777" w:rsidR="004A50A7" w:rsidRPr="00C6534C" w:rsidRDefault="5D3BBE0C" w:rsidP="00740370">
      <w:pPr>
        <w:pStyle w:val="Heading2"/>
        <w:keepNext w:val="0"/>
        <w:spacing w:after="0" w:line="240" w:lineRule="auto"/>
        <w:jc w:val="both"/>
        <w:rPr>
          <w:b w:val="0"/>
          <w:bCs/>
        </w:rPr>
      </w:pPr>
      <w:r w:rsidRPr="00C6534C">
        <w:rPr>
          <w:b w:val="0"/>
          <w:bCs/>
        </w:rPr>
        <w:t xml:space="preserve">The rights of the Permitted Sublessee under the sublease shall be expressly stated in the sublease to be subject and subordinate to this Agreement and to the rights and interests of the Lessor, the Owner and </w:t>
      </w:r>
      <w:r>
        <w:rPr>
          <w:b w:val="0"/>
        </w:rPr>
        <w:t xml:space="preserve">the </w:t>
      </w:r>
      <w:r w:rsidRPr="00C6534C">
        <w:rPr>
          <w:b w:val="0"/>
          <w:bCs/>
        </w:rPr>
        <w:t>Security Trus</w:t>
      </w:r>
      <w:r>
        <w:rPr>
          <w:b w:val="0"/>
          <w:bCs/>
        </w:rPr>
        <w:t>tee.</w:t>
      </w:r>
    </w:p>
    <w:p w14:paraId="3C98DE3E" w14:textId="77777777" w:rsidR="009038EB" w:rsidRDefault="009038EB" w:rsidP="00740370">
      <w:pPr>
        <w:pStyle w:val="Heading2"/>
        <w:keepNext w:val="0"/>
        <w:numPr>
          <w:ilvl w:val="0"/>
          <w:numId w:val="0"/>
        </w:numPr>
        <w:spacing w:after="0" w:line="240" w:lineRule="auto"/>
        <w:ind w:left="720"/>
        <w:jc w:val="both"/>
        <w:rPr>
          <w:b w:val="0"/>
          <w:bCs/>
        </w:rPr>
      </w:pPr>
      <w:bookmarkStart w:id="380" w:name="_Ref367455011"/>
    </w:p>
    <w:p w14:paraId="4F92D813" w14:textId="5CCC9537" w:rsidR="004A50A7" w:rsidRPr="00C6534C" w:rsidRDefault="5D3BBE0C" w:rsidP="00740370">
      <w:pPr>
        <w:pStyle w:val="Heading2"/>
        <w:keepNext w:val="0"/>
        <w:spacing w:after="0" w:line="240" w:lineRule="auto"/>
        <w:jc w:val="both"/>
        <w:rPr>
          <w:b w:val="0"/>
          <w:bCs/>
        </w:rPr>
      </w:pPr>
      <w:r w:rsidRPr="00C6534C">
        <w:rPr>
          <w:b w:val="0"/>
          <w:bCs/>
        </w:rPr>
        <w:t>If the term of the sublease is greater than one</w:t>
      </w:r>
      <w:r>
        <w:rPr>
          <w:b w:val="0"/>
          <w:bCs/>
        </w:rPr>
        <w:t xml:space="preserve"> (1)</w:t>
      </w:r>
      <w:r w:rsidRPr="00C6534C">
        <w:rPr>
          <w:b w:val="0"/>
          <w:bCs/>
        </w:rPr>
        <w:t xml:space="preserve"> year, the Lessee shall</w:t>
      </w:r>
      <w:r>
        <w:rPr>
          <w:b w:val="0"/>
          <w:bCs/>
        </w:rPr>
        <w:t>, if required by the Lessor or the Owner,</w:t>
      </w:r>
      <w:r w:rsidRPr="00C6534C">
        <w:rPr>
          <w:b w:val="0"/>
          <w:bCs/>
        </w:rPr>
        <w:t xml:space="preserve"> immediately upon the sublease being executed:</w:t>
      </w:r>
      <w:bookmarkEnd w:id="380"/>
    </w:p>
    <w:p w14:paraId="4F782BCA" w14:textId="77777777" w:rsidR="009038EB" w:rsidRDefault="009038EB" w:rsidP="00740370">
      <w:pPr>
        <w:pStyle w:val="Heading4"/>
        <w:numPr>
          <w:ilvl w:val="0"/>
          <w:numId w:val="0"/>
        </w:numPr>
        <w:spacing w:after="0" w:line="240" w:lineRule="auto"/>
        <w:ind w:left="1440"/>
        <w:jc w:val="both"/>
      </w:pPr>
    </w:p>
    <w:p w14:paraId="5034CAE2" w14:textId="57AC6895" w:rsidR="004A50A7" w:rsidRPr="00C6534C" w:rsidRDefault="5D3BBE0C" w:rsidP="00740370">
      <w:pPr>
        <w:pStyle w:val="Heading4"/>
        <w:spacing w:after="0" w:line="240" w:lineRule="auto"/>
        <w:jc w:val="both"/>
      </w:pPr>
      <w:r>
        <w:t>grant to the Lessor a perfected first priority security assignment assigning all of the Lessee’s rights, title and interest to, in and under such sublease in form and substance satisfactory to the Lessor and the Owner and deliver such assignment duly executed and perfected; and</w:t>
      </w:r>
    </w:p>
    <w:p w14:paraId="14582C87" w14:textId="77777777" w:rsidR="009038EB" w:rsidRDefault="009038EB" w:rsidP="00740370">
      <w:pPr>
        <w:pStyle w:val="Heading4"/>
        <w:numPr>
          <w:ilvl w:val="0"/>
          <w:numId w:val="0"/>
        </w:numPr>
        <w:spacing w:after="0" w:line="240" w:lineRule="auto"/>
        <w:ind w:left="1440"/>
        <w:jc w:val="both"/>
      </w:pPr>
    </w:p>
    <w:p w14:paraId="15B0E427" w14:textId="77777777" w:rsidR="007200F4" w:rsidRDefault="5D3BBE0C" w:rsidP="00740370">
      <w:pPr>
        <w:pStyle w:val="Heading4"/>
        <w:spacing w:after="0" w:line="240" w:lineRule="auto"/>
        <w:jc w:val="both"/>
      </w:pPr>
      <w:r>
        <w:t>provide to the Lessor, the Owner, the Owner Participant and, if requested by the Lessor, the Security Trustee, a notice and acknowledgement duly executed by the sublessee in form and substance satisfactory to the Lessor, the Owner, the Owner Participant and, if applicable, the Security Trustee, and deliver such notice and acknowledgement, duly executed and perfected.</w:t>
      </w:r>
    </w:p>
    <w:p w14:paraId="3E2D6CFB" w14:textId="77777777" w:rsidR="009038EB" w:rsidRDefault="009038EB" w:rsidP="00740370">
      <w:pPr>
        <w:pStyle w:val="Heading2"/>
        <w:keepNext w:val="0"/>
        <w:numPr>
          <w:ilvl w:val="0"/>
          <w:numId w:val="0"/>
        </w:numPr>
        <w:spacing w:after="0" w:line="240" w:lineRule="auto"/>
        <w:ind w:left="720"/>
        <w:jc w:val="both"/>
        <w:rPr>
          <w:b w:val="0"/>
          <w:bCs/>
        </w:rPr>
      </w:pPr>
      <w:bookmarkStart w:id="381" w:name="_Ref264975668"/>
    </w:p>
    <w:p w14:paraId="6FBAB797" w14:textId="77777777" w:rsidR="004A50A7" w:rsidRPr="00D75CC5" w:rsidRDefault="5D3BBE0C" w:rsidP="00740370">
      <w:pPr>
        <w:pStyle w:val="Heading2"/>
        <w:keepNext w:val="0"/>
        <w:spacing w:after="0" w:line="240" w:lineRule="auto"/>
        <w:jc w:val="both"/>
        <w:rPr>
          <w:b w:val="0"/>
          <w:bCs/>
        </w:rPr>
      </w:pPr>
      <w:r w:rsidRPr="00D75CC5">
        <w:rPr>
          <w:b w:val="0"/>
          <w:bCs/>
        </w:rPr>
        <w:t>The Permitted Sublessee shall have a valid air operator’s certificate and any other relevant licences required for the operation of the same type of aircraft as the Aircraft, certified copies</w:t>
      </w:r>
      <w:r>
        <w:rPr>
          <w:b w:val="0"/>
          <w:bCs/>
        </w:rPr>
        <w:t xml:space="preserve"> </w:t>
      </w:r>
      <w:r w:rsidRPr="00D75CC5">
        <w:rPr>
          <w:b w:val="0"/>
          <w:bCs/>
        </w:rPr>
        <w:t>of which documents shall be provided to the Lessor.</w:t>
      </w:r>
    </w:p>
    <w:p w14:paraId="692216F6" w14:textId="77777777" w:rsidR="009038EB" w:rsidRDefault="009038EB" w:rsidP="00740370">
      <w:pPr>
        <w:pStyle w:val="Heading2"/>
        <w:keepNext w:val="0"/>
        <w:numPr>
          <w:ilvl w:val="0"/>
          <w:numId w:val="0"/>
        </w:numPr>
        <w:spacing w:after="0" w:line="240" w:lineRule="auto"/>
        <w:ind w:left="720"/>
        <w:jc w:val="both"/>
        <w:rPr>
          <w:b w:val="0"/>
          <w:bCs/>
        </w:rPr>
      </w:pPr>
    </w:p>
    <w:p w14:paraId="5BD7C5FD" w14:textId="77777777" w:rsidR="004A50A7" w:rsidRDefault="5D3BBE0C" w:rsidP="00740370">
      <w:pPr>
        <w:pStyle w:val="Heading2"/>
        <w:keepNext w:val="0"/>
        <w:spacing w:after="0" w:line="240" w:lineRule="auto"/>
        <w:jc w:val="both"/>
        <w:rPr>
          <w:b w:val="0"/>
          <w:bCs/>
        </w:rPr>
      </w:pPr>
      <w:r w:rsidRPr="00D75CC5">
        <w:rPr>
          <w:b w:val="0"/>
          <w:bCs/>
        </w:rPr>
        <w:t>The Lessee shall procure that the Permitted Sublessee provides the Lessor with:</w:t>
      </w:r>
    </w:p>
    <w:p w14:paraId="7FD366F4" w14:textId="77777777" w:rsidR="009038EB" w:rsidRPr="00253055" w:rsidRDefault="009038EB" w:rsidP="00740370">
      <w:pPr>
        <w:pStyle w:val="Heading4"/>
        <w:numPr>
          <w:ilvl w:val="0"/>
          <w:numId w:val="0"/>
        </w:numPr>
        <w:spacing w:after="0" w:line="240" w:lineRule="auto"/>
        <w:ind w:left="1440"/>
        <w:jc w:val="both"/>
        <w:rPr>
          <w:bCs/>
        </w:rPr>
      </w:pPr>
    </w:p>
    <w:p w14:paraId="6C219BFE" w14:textId="77777777" w:rsidR="004A50A7" w:rsidRPr="00D75CC5" w:rsidRDefault="5D3BBE0C" w:rsidP="00740370">
      <w:pPr>
        <w:pStyle w:val="Heading4"/>
        <w:spacing w:after="0" w:line="240" w:lineRule="auto"/>
        <w:jc w:val="both"/>
        <w:rPr>
          <w:bCs/>
        </w:rPr>
      </w:pPr>
      <w:r>
        <w:t>a Eurocontrol Letter in form and substance reasonably satisfactory to the Lessor;</w:t>
      </w:r>
    </w:p>
    <w:p w14:paraId="606A5B21" w14:textId="77777777" w:rsidR="009038EB" w:rsidRDefault="009038EB" w:rsidP="00740370">
      <w:pPr>
        <w:pStyle w:val="Heading4"/>
        <w:numPr>
          <w:ilvl w:val="0"/>
          <w:numId w:val="0"/>
        </w:numPr>
        <w:spacing w:after="0" w:line="240" w:lineRule="auto"/>
        <w:ind w:left="1440"/>
        <w:jc w:val="both"/>
        <w:rPr>
          <w:bCs/>
        </w:rPr>
      </w:pPr>
    </w:p>
    <w:p w14:paraId="6B36E491" w14:textId="77777777" w:rsidR="004A50A7" w:rsidRDefault="5D3BBE0C" w:rsidP="00740370">
      <w:pPr>
        <w:pStyle w:val="Heading4"/>
        <w:spacing w:after="0" w:line="240" w:lineRule="auto"/>
        <w:jc w:val="both"/>
        <w:rPr>
          <w:bCs/>
        </w:rPr>
      </w:pPr>
      <w:r w:rsidRPr="00D75CC5">
        <w:rPr>
          <w:bCs/>
        </w:rPr>
        <w:t>an Aviation Authority Letter in form and substance reasonably satisfactory to the Lessor;</w:t>
      </w:r>
      <w:r>
        <w:rPr>
          <w:bCs/>
        </w:rPr>
        <w:t xml:space="preserve"> and</w:t>
      </w:r>
    </w:p>
    <w:p w14:paraId="33EB77E0" w14:textId="77777777" w:rsidR="009038EB" w:rsidRDefault="009038EB" w:rsidP="00740370">
      <w:pPr>
        <w:pStyle w:val="Heading4"/>
        <w:numPr>
          <w:ilvl w:val="0"/>
          <w:numId w:val="0"/>
        </w:numPr>
        <w:spacing w:after="0" w:line="240" w:lineRule="auto"/>
        <w:ind w:left="1440"/>
        <w:jc w:val="both"/>
        <w:rPr>
          <w:bCs/>
        </w:rPr>
      </w:pPr>
    </w:p>
    <w:p w14:paraId="6B62A71C" w14:textId="77777777" w:rsidR="004A50A7" w:rsidRPr="00D75CC5" w:rsidRDefault="5D3BBE0C" w:rsidP="00740370">
      <w:pPr>
        <w:pStyle w:val="Heading4"/>
        <w:spacing w:after="0" w:line="240" w:lineRule="auto"/>
        <w:jc w:val="both"/>
        <w:rPr>
          <w:bCs/>
        </w:rPr>
      </w:pPr>
      <w:r w:rsidRPr="00D75CC5">
        <w:rPr>
          <w:bCs/>
        </w:rPr>
        <w:t>an EU ETS Authority Letter in form and substance reasonably satisfactory to the</w:t>
      </w:r>
      <w:r>
        <w:rPr>
          <w:bCs/>
        </w:rPr>
        <w:t xml:space="preserve"> </w:t>
      </w:r>
      <w:r w:rsidRPr="00D75CC5">
        <w:rPr>
          <w:bCs/>
        </w:rPr>
        <w:t>Lessor.</w:t>
      </w:r>
    </w:p>
    <w:p w14:paraId="42B1DC1A" w14:textId="77777777" w:rsidR="009038EB" w:rsidRDefault="009038EB" w:rsidP="00740370">
      <w:pPr>
        <w:pStyle w:val="Heading2"/>
        <w:keepNext w:val="0"/>
        <w:numPr>
          <w:ilvl w:val="0"/>
          <w:numId w:val="0"/>
        </w:numPr>
        <w:spacing w:after="0" w:line="240" w:lineRule="auto"/>
        <w:ind w:left="720"/>
        <w:jc w:val="both"/>
        <w:rPr>
          <w:b w:val="0"/>
          <w:bCs/>
        </w:rPr>
      </w:pPr>
    </w:p>
    <w:p w14:paraId="3C559FE5" w14:textId="77777777" w:rsidR="004A50A7" w:rsidRPr="00D75CC5" w:rsidRDefault="5D3BBE0C" w:rsidP="00740370">
      <w:pPr>
        <w:pStyle w:val="Heading2"/>
        <w:keepNext w:val="0"/>
        <w:spacing w:after="0" w:line="240" w:lineRule="auto"/>
        <w:jc w:val="both"/>
        <w:rPr>
          <w:b w:val="0"/>
          <w:bCs/>
        </w:rPr>
      </w:pPr>
      <w:r w:rsidRPr="00D75CC5">
        <w:rPr>
          <w:b w:val="0"/>
          <w:bCs/>
        </w:rPr>
        <w:t>The Lessee shall procure that the Lessor is provided with a copy of the Permitted Sublessee's</w:t>
      </w:r>
      <w:r>
        <w:rPr>
          <w:b w:val="0"/>
          <w:bCs/>
        </w:rPr>
        <w:t xml:space="preserve"> </w:t>
      </w:r>
      <w:r w:rsidRPr="00D75CC5">
        <w:rPr>
          <w:b w:val="0"/>
          <w:bCs/>
        </w:rPr>
        <w:t>Maintenance Programme (in CD format) for the Aircraft.</w:t>
      </w:r>
    </w:p>
    <w:p w14:paraId="3BE3F4D9" w14:textId="77777777" w:rsidR="009038EB" w:rsidRDefault="009038EB" w:rsidP="00740370">
      <w:pPr>
        <w:pStyle w:val="Heading2"/>
        <w:keepNext w:val="0"/>
        <w:numPr>
          <w:ilvl w:val="0"/>
          <w:numId w:val="0"/>
        </w:numPr>
        <w:spacing w:after="0" w:line="240" w:lineRule="auto"/>
        <w:ind w:left="720"/>
        <w:jc w:val="both"/>
        <w:rPr>
          <w:b w:val="0"/>
          <w:bCs/>
        </w:rPr>
      </w:pPr>
    </w:p>
    <w:p w14:paraId="33350ECF" w14:textId="77777777" w:rsidR="004A50A7" w:rsidRDefault="5D3BBE0C" w:rsidP="00740370">
      <w:pPr>
        <w:pStyle w:val="Heading2"/>
        <w:keepNext w:val="0"/>
        <w:spacing w:after="0" w:line="240" w:lineRule="auto"/>
        <w:jc w:val="both"/>
        <w:rPr>
          <w:b w:val="0"/>
          <w:bCs/>
        </w:rPr>
      </w:pPr>
      <w:r w:rsidRPr="00D75CC5">
        <w:rPr>
          <w:b w:val="0"/>
          <w:bCs/>
        </w:rPr>
        <w:t>The Lessee shall provide the Lessor with:</w:t>
      </w:r>
    </w:p>
    <w:p w14:paraId="1585FD35" w14:textId="77777777" w:rsidR="009038EB" w:rsidRPr="00740370" w:rsidRDefault="009038EB" w:rsidP="00740370">
      <w:pPr>
        <w:pStyle w:val="Heading4"/>
        <w:numPr>
          <w:ilvl w:val="0"/>
          <w:numId w:val="0"/>
        </w:numPr>
        <w:spacing w:after="0" w:line="240" w:lineRule="auto"/>
        <w:ind w:left="1440"/>
        <w:rPr>
          <w:b/>
        </w:rPr>
      </w:pPr>
    </w:p>
    <w:p w14:paraId="504FA435" w14:textId="77777777" w:rsidR="004A50A7" w:rsidRDefault="5D3BBE0C" w:rsidP="00740370">
      <w:pPr>
        <w:pStyle w:val="Heading4"/>
        <w:spacing w:after="0" w:line="240" w:lineRule="auto"/>
        <w:rPr>
          <w:b/>
        </w:rPr>
      </w:pPr>
      <w:r>
        <w:t>evidence establishing the corporate authority of such Permitted Sublessee to enter into the Permitted Sublease and any documents in connection therewith; and</w:t>
      </w:r>
    </w:p>
    <w:p w14:paraId="1A5B69CF" w14:textId="77777777" w:rsidR="009038EB" w:rsidRPr="00253055" w:rsidRDefault="009038EB" w:rsidP="00740370">
      <w:pPr>
        <w:pStyle w:val="Heading4"/>
        <w:numPr>
          <w:ilvl w:val="0"/>
          <w:numId w:val="0"/>
        </w:numPr>
        <w:spacing w:after="0" w:line="240" w:lineRule="auto"/>
        <w:ind w:left="1440"/>
        <w:jc w:val="both"/>
        <w:rPr>
          <w:bCs/>
        </w:rPr>
      </w:pPr>
    </w:p>
    <w:p w14:paraId="3FF6FAE6" w14:textId="77777777" w:rsidR="004A50A7" w:rsidRPr="00D75CC5" w:rsidRDefault="5D3BBE0C" w:rsidP="00740370">
      <w:pPr>
        <w:pStyle w:val="Heading4"/>
        <w:spacing w:after="0" w:line="240" w:lineRule="auto"/>
        <w:jc w:val="both"/>
        <w:rPr>
          <w:bCs/>
        </w:rPr>
      </w:pPr>
      <w:r>
        <w:t xml:space="preserve">a copy of the certificate of registration issued by the Aviation Authority in respect of </w:t>
      </w:r>
      <w:r w:rsidRPr="00D75CC5">
        <w:rPr>
          <w:bCs/>
        </w:rPr>
        <w:t>the Aircraft and a copy of the Certificate of Airworthiness issued by the Aviation</w:t>
      </w:r>
      <w:r>
        <w:rPr>
          <w:bCs/>
        </w:rPr>
        <w:t xml:space="preserve"> </w:t>
      </w:r>
      <w:r w:rsidRPr="00D75CC5">
        <w:rPr>
          <w:bCs/>
        </w:rPr>
        <w:t>Authority.</w:t>
      </w:r>
    </w:p>
    <w:p w14:paraId="01041516" w14:textId="77777777" w:rsidR="009038EB" w:rsidRDefault="009038EB" w:rsidP="00740370">
      <w:pPr>
        <w:pStyle w:val="Heading2"/>
        <w:keepNext w:val="0"/>
        <w:numPr>
          <w:ilvl w:val="0"/>
          <w:numId w:val="0"/>
        </w:numPr>
        <w:spacing w:after="0" w:line="240" w:lineRule="auto"/>
        <w:ind w:left="720"/>
        <w:jc w:val="both"/>
        <w:rPr>
          <w:b w:val="0"/>
          <w:bCs/>
        </w:rPr>
      </w:pPr>
      <w:bookmarkStart w:id="382" w:name="_Ref367703178"/>
    </w:p>
    <w:p w14:paraId="14A9A411" w14:textId="30E8B0BC" w:rsidR="004A50A7" w:rsidRPr="00C6534C" w:rsidRDefault="5D3BBE0C" w:rsidP="00740370">
      <w:pPr>
        <w:pStyle w:val="Heading2"/>
        <w:keepNext w:val="0"/>
        <w:spacing w:after="0" w:line="240" w:lineRule="auto"/>
        <w:jc w:val="both"/>
        <w:rPr>
          <w:b w:val="0"/>
          <w:bCs/>
        </w:rPr>
      </w:pPr>
      <w:bookmarkStart w:id="383" w:name="_Ref81237497"/>
      <w:r w:rsidRPr="00C6534C">
        <w:rPr>
          <w:b w:val="0"/>
          <w:bCs/>
        </w:rPr>
        <w:t>If the new State of Registration or the jurisdiction of incorporation of the Permitted Sublessee is a Contracting State for the purposes of the Cape Town Convention or the Permitted Sublessee is situated in a Contracting State for the purposes of Article 4 of the Cape Town Convention, the Lessee shall provide to the Lessor</w:t>
      </w:r>
      <w:r>
        <w:rPr>
          <w:b w:val="0"/>
          <w:bCs/>
        </w:rPr>
        <w:t xml:space="preserve"> and</w:t>
      </w:r>
      <w:r w:rsidRPr="00C6534C">
        <w:rPr>
          <w:b w:val="0"/>
          <w:bCs/>
        </w:rPr>
        <w:t xml:space="preserve"> the Owner, a satisfactory confirmation of the registration at the International Registry</w:t>
      </w:r>
      <w:r>
        <w:rPr>
          <w:b w:val="0"/>
          <w:bCs/>
        </w:rPr>
        <w:t xml:space="preserve"> for the Airframe and each Engine (as applicable) </w:t>
      </w:r>
      <w:r w:rsidRPr="00C6534C">
        <w:rPr>
          <w:b w:val="0"/>
          <w:bCs/>
        </w:rPr>
        <w:t xml:space="preserve">of </w:t>
      </w:r>
      <w:r>
        <w:rPr>
          <w:b w:val="0"/>
          <w:bCs/>
        </w:rPr>
        <w:t xml:space="preserve">(i) </w:t>
      </w:r>
      <w:r w:rsidRPr="00C6534C">
        <w:rPr>
          <w:b w:val="0"/>
          <w:bCs/>
        </w:rPr>
        <w:t>the prospective international interest</w:t>
      </w:r>
      <w:r>
        <w:rPr>
          <w:b w:val="0"/>
          <w:bCs/>
        </w:rPr>
        <w:t>(s)</w:t>
      </w:r>
      <w:r w:rsidRPr="00C6534C">
        <w:rPr>
          <w:b w:val="0"/>
          <w:bCs/>
        </w:rPr>
        <w:t xml:space="preserve"> to be vested in the Lessee under the sublease,</w:t>
      </w:r>
      <w:r>
        <w:rPr>
          <w:b w:val="0"/>
          <w:bCs/>
        </w:rPr>
        <w:t xml:space="preserve"> and (ii) an assignment of such prospective international interest(s) from Lessee to Lessor, in each case</w:t>
      </w:r>
      <w:r w:rsidRPr="00C6534C">
        <w:rPr>
          <w:b w:val="0"/>
          <w:bCs/>
        </w:rPr>
        <w:t xml:space="preserve"> without a limit on the duration of the registration</w:t>
      </w:r>
      <w:bookmarkEnd w:id="381"/>
      <w:r>
        <w:rPr>
          <w:b w:val="0"/>
          <w:bCs/>
        </w:rPr>
        <w:t>.</w:t>
      </w:r>
      <w:bookmarkEnd w:id="382"/>
      <w:bookmarkEnd w:id="383"/>
    </w:p>
    <w:p w14:paraId="4B07E70F" w14:textId="77777777" w:rsidR="009038EB" w:rsidRDefault="009038EB" w:rsidP="00740370">
      <w:pPr>
        <w:pStyle w:val="Heading2"/>
        <w:numPr>
          <w:ilvl w:val="0"/>
          <w:numId w:val="0"/>
        </w:numPr>
        <w:spacing w:after="0" w:line="240" w:lineRule="auto"/>
        <w:ind w:left="720"/>
        <w:jc w:val="both"/>
        <w:rPr>
          <w:b w:val="0"/>
          <w:bCs/>
        </w:rPr>
      </w:pPr>
    </w:p>
    <w:p w14:paraId="09380959" w14:textId="77777777" w:rsidR="004A50A7" w:rsidRPr="00C6534C" w:rsidRDefault="5D3BBE0C" w:rsidP="00740370">
      <w:pPr>
        <w:pStyle w:val="Heading2"/>
        <w:spacing w:after="0" w:line="240" w:lineRule="auto"/>
        <w:jc w:val="both"/>
        <w:rPr>
          <w:b w:val="0"/>
          <w:bCs/>
        </w:rPr>
      </w:pPr>
      <w:r w:rsidRPr="00C6534C">
        <w:rPr>
          <w:b w:val="0"/>
          <w:bCs/>
        </w:rPr>
        <w:t>If a new State of Registration is proposed:</w:t>
      </w:r>
    </w:p>
    <w:p w14:paraId="45CB63DD" w14:textId="77777777" w:rsidR="009038EB" w:rsidRDefault="009038EB" w:rsidP="00740370">
      <w:pPr>
        <w:pStyle w:val="Heading4"/>
        <w:numPr>
          <w:ilvl w:val="0"/>
          <w:numId w:val="0"/>
        </w:numPr>
        <w:spacing w:after="0" w:line="240" w:lineRule="auto"/>
        <w:ind w:left="1440"/>
        <w:jc w:val="both"/>
      </w:pPr>
    </w:p>
    <w:p w14:paraId="26C2E888" w14:textId="67380F57" w:rsidR="004A50A7" w:rsidRPr="00C6534C" w:rsidRDefault="5D3BBE0C" w:rsidP="00740370">
      <w:pPr>
        <w:pStyle w:val="Heading4"/>
        <w:spacing w:after="0" w:line="240" w:lineRule="auto"/>
        <w:jc w:val="both"/>
      </w:pPr>
      <w:r>
        <w:t>the Lessor and the Owner shall be satisfied that, as compared to the State of Registration as at the date of this Agreement, such proposed State of Registration provides substantially equivalent or better protection for the rights of lessors, owners, owner participants, lenders and mortgagees and imposes no less stringent aircraft maintenance standards taken as a whole; and</w:t>
      </w:r>
    </w:p>
    <w:p w14:paraId="1E5F7BAE" w14:textId="77777777" w:rsidR="009038EB" w:rsidRDefault="009038EB" w:rsidP="00740370">
      <w:pPr>
        <w:pStyle w:val="Heading4"/>
        <w:numPr>
          <w:ilvl w:val="0"/>
          <w:numId w:val="0"/>
        </w:numPr>
        <w:spacing w:after="0" w:line="240" w:lineRule="auto"/>
        <w:ind w:left="1440"/>
        <w:jc w:val="both"/>
      </w:pPr>
    </w:p>
    <w:p w14:paraId="5018869F" w14:textId="77777777" w:rsidR="007200F4" w:rsidRDefault="5D3BBE0C" w:rsidP="00740370">
      <w:pPr>
        <w:pStyle w:val="Heading4"/>
        <w:spacing w:after="0" w:line="240" w:lineRule="auto"/>
        <w:jc w:val="both"/>
      </w:pPr>
      <w:r>
        <w:t>the Lessee shall provide to the Lessor, the Owner and, if requested by the Lessor, the Security Trustee, a Deregistration Power of Attorney from the proposed Permitted Sublessee and, if the new State of Registration or the jurisdiction of incorporation of the Permitted Sublessee is a Contracting State for the purposes of the Cape Town Convention or the Permitted Sublessee is situated in a Contracting State for the purposes of Article 4 of the Cape Town Convention, an IDERA.</w:t>
      </w:r>
    </w:p>
    <w:p w14:paraId="57F15561" w14:textId="77777777" w:rsidR="009038EB" w:rsidRDefault="009038EB" w:rsidP="00740370">
      <w:pPr>
        <w:pStyle w:val="Heading2"/>
        <w:keepNext w:val="0"/>
        <w:numPr>
          <w:ilvl w:val="0"/>
          <w:numId w:val="0"/>
        </w:numPr>
        <w:spacing w:after="0" w:line="240" w:lineRule="auto"/>
        <w:ind w:left="720"/>
        <w:jc w:val="both"/>
        <w:rPr>
          <w:b w:val="0"/>
          <w:bCs/>
        </w:rPr>
      </w:pPr>
    </w:p>
    <w:p w14:paraId="60655F59" w14:textId="7D937A6B" w:rsidR="004A50A7" w:rsidRPr="00C6534C" w:rsidRDefault="5D3BBE0C" w:rsidP="00740370">
      <w:pPr>
        <w:pStyle w:val="Heading2"/>
        <w:keepNext w:val="0"/>
        <w:spacing w:after="0" w:line="240" w:lineRule="auto"/>
        <w:jc w:val="both"/>
        <w:rPr>
          <w:b w:val="0"/>
          <w:bCs/>
        </w:rPr>
      </w:pPr>
      <w:r w:rsidRPr="00C6534C">
        <w:rPr>
          <w:b w:val="0"/>
          <w:bCs/>
        </w:rPr>
        <w:t>The Lessee shall provide to the Lessor</w:t>
      </w:r>
      <w:r>
        <w:rPr>
          <w:b w:val="0"/>
          <w:bCs/>
        </w:rPr>
        <w:t xml:space="preserve"> and, if different, </w:t>
      </w:r>
      <w:r w:rsidRPr="00C6534C">
        <w:rPr>
          <w:b w:val="0"/>
          <w:bCs/>
        </w:rPr>
        <w:t>the Owner, evidence satisfactory to the Lessor</w:t>
      </w:r>
      <w:r>
        <w:rPr>
          <w:b w:val="0"/>
          <w:bCs/>
        </w:rPr>
        <w:t xml:space="preserve"> and </w:t>
      </w:r>
      <w:r w:rsidRPr="00C6534C">
        <w:rPr>
          <w:b w:val="0"/>
          <w:bCs/>
        </w:rPr>
        <w:t>the Owner that:</w:t>
      </w:r>
    </w:p>
    <w:p w14:paraId="2C07D5DD" w14:textId="77777777" w:rsidR="009038EB" w:rsidRDefault="009038EB" w:rsidP="00740370">
      <w:pPr>
        <w:pStyle w:val="Heading4"/>
        <w:numPr>
          <w:ilvl w:val="0"/>
          <w:numId w:val="0"/>
        </w:numPr>
        <w:spacing w:after="0" w:line="240" w:lineRule="auto"/>
        <w:ind w:left="1440"/>
        <w:jc w:val="both"/>
      </w:pPr>
    </w:p>
    <w:p w14:paraId="43A454C7" w14:textId="0A2C5233" w:rsidR="007200F4" w:rsidRDefault="5D3BBE0C" w:rsidP="007C4765">
      <w:pPr>
        <w:pStyle w:val="Heading4"/>
        <w:spacing w:after="0" w:line="240" w:lineRule="auto"/>
        <w:jc w:val="both"/>
      </w:pPr>
      <w:r>
        <w:t>the Lessee will remain in compliance with Clause </w:t>
      </w:r>
      <w:r w:rsidR="004A50A7">
        <w:fldChar w:fldCharType="begin"/>
      </w:r>
      <w:r w:rsidR="004A50A7">
        <w:instrText xml:space="preserve"> REF _Ref264975630 \w \h  \* MERGEFORMAT </w:instrText>
      </w:r>
      <w:r w:rsidR="004A50A7">
        <w:fldChar w:fldCharType="separate"/>
      </w:r>
      <w:r>
        <w:t>17</w:t>
      </w:r>
      <w:r w:rsidR="004A50A7">
        <w:fldChar w:fldCharType="end"/>
      </w:r>
      <w:r>
        <w:t xml:space="preserve"> (</w:t>
      </w:r>
      <w:r w:rsidRPr="00C6534C">
        <w:rPr>
          <w:i/>
        </w:rPr>
        <w:t>Insurance</w:t>
      </w:r>
      <w:r>
        <w:t xml:space="preserve">) and Clause </w:t>
      </w:r>
      <w:r w:rsidR="004A50A7">
        <w:fldChar w:fldCharType="begin"/>
      </w:r>
      <w:r w:rsidR="004A50A7">
        <w:instrText xml:space="preserve"> REF _Ref268254962 \w \h  \* MERGEFORMAT </w:instrText>
      </w:r>
      <w:r w:rsidR="004A50A7">
        <w:fldChar w:fldCharType="separate"/>
      </w:r>
      <w:r>
        <w:t>8</w:t>
      </w:r>
      <w:r w:rsidR="004A50A7">
        <w:fldChar w:fldCharType="end"/>
      </w:r>
      <w:r>
        <w:t xml:space="preserve"> (</w:t>
      </w:r>
      <w:r w:rsidRPr="00C6534C">
        <w:rPr>
          <w:i/>
        </w:rPr>
        <w:t>Information</w:t>
      </w:r>
      <w:r>
        <w:t>) during the term of the sublease; or</w:t>
      </w:r>
    </w:p>
    <w:p w14:paraId="125539CD" w14:textId="77777777" w:rsidR="009038EB" w:rsidRDefault="009038EB" w:rsidP="00740370">
      <w:pPr>
        <w:pStyle w:val="Heading4"/>
        <w:numPr>
          <w:ilvl w:val="0"/>
          <w:numId w:val="0"/>
        </w:numPr>
        <w:spacing w:after="0" w:line="240" w:lineRule="auto"/>
        <w:ind w:left="1440"/>
        <w:jc w:val="both"/>
      </w:pPr>
    </w:p>
    <w:p w14:paraId="6A972957" w14:textId="2AAB253D" w:rsidR="004A50A7" w:rsidRPr="00C6534C" w:rsidRDefault="5D3BBE0C" w:rsidP="00740370">
      <w:pPr>
        <w:pStyle w:val="Heading4"/>
        <w:spacing w:after="0" w:line="240" w:lineRule="auto"/>
        <w:jc w:val="both"/>
      </w:pPr>
      <w:r>
        <w:t>if the proposed sublessee is to maintain insurance coverage during the term of the sublease, the proposed insurance coverage is on terms equivalent to the Insurances and is in all respects satisfactory to the Lessor and the Owner.</w:t>
      </w:r>
    </w:p>
    <w:p w14:paraId="4419CD77" w14:textId="77777777" w:rsidR="009038EB" w:rsidRDefault="009038EB" w:rsidP="00740370">
      <w:pPr>
        <w:pStyle w:val="Heading2"/>
        <w:keepNext w:val="0"/>
        <w:numPr>
          <w:ilvl w:val="0"/>
          <w:numId w:val="0"/>
        </w:numPr>
        <w:spacing w:after="0" w:line="240" w:lineRule="auto"/>
        <w:ind w:left="720"/>
        <w:jc w:val="both"/>
        <w:rPr>
          <w:b w:val="0"/>
          <w:bCs/>
        </w:rPr>
      </w:pPr>
      <w:bookmarkStart w:id="384" w:name="_Ref264976633"/>
    </w:p>
    <w:p w14:paraId="2CEC266C" w14:textId="5E321965" w:rsidR="004A50A7" w:rsidRPr="00C6534C" w:rsidRDefault="5D3BBE0C" w:rsidP="00740370">
      <w:pPr>
        <w:pStyle w:val="Heading2"/>
        <w:keepNext w:val="0"/>
        <w:spacing w:after="0" w:line="240" w:lineRule="auto"/>
        <w:jc w:val="both"/>
        <w:rPr>
          <w:b w:val="0"/>
          <w:bCs/>
        </w:rPr>
      </w:pPr>
      <w:r w:rsidRPr="00C6534C">
        <w:rPr>
          <w:b w:val="0"/>
          <w:bCs/>
        </w:rPr>
        <w:t>The Lessee shall demonstrate, by way of legal and tax opinions from independent counsel acceptable to the Lessor, the Owner and</w:t>
      </w:r>
      <w:r>
        <w:rPr>
          <w:b w:val="0"/>
          <w:bCs/>
        </w:rPr>
        <w:t>, if requested by the Lessor,</w:t>
      </w:r>
      <w:r w:rsidRPr="00C6534C">
        <w:rPr>
          <w:b w:val="0"/>
          <w:bCs/>
        </w:rPr>
        <w:t xml:space="preserve"> </w:t>
      </w:r>
      <w:r>
        <w:rPr>
          <w:b w:val="0"/>
        </w:rPr>
        <w:t>the</w:t>
      </w:r>
      <w:r>
        <w:t xml:space="preserve"> </w:t>
      </w:r>
      <w:r w:rsidRPr="00C6534C">
        <w:rPr>
          <w:b w:val="0"/>
          <w:bCs/>
        </w:rPr>
        <w:t>Security Trustee, to the satisfaction of the Lessor, the Owner and</w:t>
      </w:r>
      <w:r>
        <w:rPr>
          <w:b w:val="0"/>
          <w:bCs/>
        </w:rPr>
        <w:t>, if applicable,</w:t>
      </w:r>
      <w:r w:rsidRPr="00C6534C">
        <w:rPr>
          <w:b w:val="0"/>
          <w:bCs/>
        </w:rPr>
        <w:t xml:space="preserve"> </w:t>
      </w:r>
      <w:r>
        <w:rPr>
          <w:b w:val="0"/>
        </w:rPr>
        <w:t>the</w:t>
      </w:r>
      <w:r>
        <w:t xml:space="preserve"> </w:t>
      </w:r>
      <w:r w:rsidRPr="00C6534C">
        <w:rPr>
          <w:b w:val="0"/>
          <w:bCs/>
        </w:rPr>
        <w:t>Security Trustee:</w:t>
      </w:r>
      <w:bookmarkEnd w:id="384"/>
    </w:p>
    <w:p w14:paraId="7A8ACF0E" w14:textId="77777777" w:rsidR="009038EB" w:rsidRDefault="009038EB" w:rsidP="00740370">
      <w:pPr>
        <w:pStyle w:val="Heading4"/>
        <w:numPr>
          <w:ilvl w:val="0"/>
          <w:numId w:val="0"/>
        </w:numPr>
        <w:spacing w:after="0" w:line="240" w:lineRule="auto"/>
        <w:ind w:left="1440"/>
        <w:jc w:val="both"/>
      </w:pPr>
    </w:p>
    <w:p w14:paraId="3A36336A" w14:textId="77777777" w:rsidR="004A50A7" w:rsidRPr="00C6534C" w:rsidRDefault="5D3BBE0C" w:rsidP="00740370">
      <w:pPr>
        <w:pStyle w:val="Heading4"/>
        <w:spacing w:after="0" w:line="240" w:lineRule="auto"/>
        <w:jc w:val="both"/>
      </w:pPr>
      <w:r>
        <w:t>that the rights and interests of the Lessor, the Owner, the Owner Participant and the Security Trustee in respect of the Aircraft or any Transaction Document (including any Security Interest) and the right to repossess the Aircraft in the case of an Event of Default will not be adversely affected by the subleasing;</w:t>
      </w:r>
    </w:p>
    <w:p w14:paraId="4C5F2F91" w14:textId="77777777" w:rsidR="009038EB" w:rsidRDefault="009038EB" w:rsidP="00740370">
      <w:pPr>
        <w:pStyle w:val="Heading4"/>
        <w:numPr>
          <w:ilvl w:val="0"/>
          <w:numId w:val="0"/>
        </w:numPr>
        <w:spacing w:after="0" w:line="240" w:lineRule="auto"/>
        <w:ind w:left="1440"/>
        <w:jc w:val="both"/>
      </w:pPr>
    </w:p>
    <w:p w14:paraId="7AB0A125" w14:textId="77777777" w:rsidR="004A50A7" w:rsidRPr="00C6534C" w:rsidRDefault="5D3BBE0C" w:rsidP="00740370">
      <w:pPr>
        <w:pStyle w:val="Heading4"/>
        <w:spacing w:after="0" w:line="240" w:lineRule="auto"/>
        <w:jc w:val="both"/>
      </w:pPr>
      <w:r>
        <w:t>the perfection of the interests of the Lessor, the Owner, the Owner Participant and the Security Trustee in respect of the Aircraft and under the Transaction Documents (including the enforceability of any mortgage granted by the Lessor to the Security Trustee as a first priority perfected Security Interest over the Aircraft), including in the International Registry if applicable;</w:t>
      </w:r>
    </w:p>
    <w:p w14:paraId="6522EF9E" w14:textId="77777777" w:rsidR="009038EB" w:rsidRDefault="009038EB" w:rsidP="00740370">
      <w:pPr>
        <w:pStyle w:val="Heading4"/>
        <w:numPr>
          <w:ilvl w:val="0"/>
          <w:numId w:val="0"/>
        </w:numPr>
        <w:spacing w:after="0" w:line="240" w:lineRule="auto"/>
        <w:ind w:left="1440"/>
        <w:jc w:val="both"/>
      </w:pPr>
    </w:p>
    <w:p w14:paraId="084F5EE3" w14:textId="77777777" w:rsidR="004A50A7" w:rsidRPr="00C6534C" w:rsidRDefault="5D3BBE0C" w:rsidP="00740370">
      <w:pPr>
        <w:pStyle w:val="Heading4"/>
        <w:spacing w:after="0" w:line="240" w:lineRule="auto"/>
        <w:jc w:val="both"/>
      </w:pPr>
      <w:r>
        <w:t>the due execution by the proposed Permitted Sublessee of the proposed sublease and any other document required to be delivered by the proposed Permitted Sublessee pursuant to the Agreement or this Schedule and the validity and enforceability against the proposed Permitted Sublessee of such documents;</w:t>
      </w:r>
    </w:p>
    <w:p w14:paraId="67F7DFD0" w14:textId="77777777" w:rsidR="009038EB" w:rsidRDefault="009038EB" w:rsidP="00740370">
      <w:pPr>
        <w:pStyle w:val="Heading4"/>
        <w:numPr>
          <w:ilvl w:val="0"/>
          <w:numId w:val="0"/>
        </w:numPr>
        <w:spacing w:after="0" w:line="240" w:lineRule="auto"/>
        <w:ind w:left="1440"/>
        <w:jc w:val="both"/>
      </w:pPr>
    </w:p>
    <w:p w14:paraId="2B5214FE" w14:textId="77777777" w:rsidR="004A50A7" w:rsidRPr="00C6534C" w:rsidRDefault="5D3BBE0C" w:rsidP="00740370">
      <w:pPr>
        <w:pStyle w:val="Heading4"/>
        <w:spacing w:after="0" w:line="240" w:lineRule="auto"/>
        <w:jc w:val="both"/>
      </w:pPr>
      <w:r>
        <w:t>that such sublease is subject and subordinate on the terms as set out in this Schedule; and</w:t>
      </w:r>
    </w:p>
    <w:p w14:paraId="06FC135E" w14:textId="77777777" w:rsidR="009038EB" w:rsidRDefault="009038EB" w:rsidP="00740370">
      <w:pPr>
        <w:pStyle w:val="Heading4"/>
        <w:numPr>
          <w:ilvl w:val="0"/>
          <w:numId w:val="0"/>
        </w:numPr>
        <w:spacing w:after="0" w:line="240" w:lineRule="auto"/>
        <w:ind w:left="1440"/>
        <w:jc w:val="both"/>
      </w:pPr>
    </w:p>
    <w:p w14:paraId="0F7FAE61" w14:textId="77777777" w:rsidR="004A50A7" w:rsidRPr="00C6534C" w:rsidRDefault="5D3BBE0C" w:rsidP="00740370">
      <w:pPr>
        <w:pStyle w:val="Heading4"/>
        <w:spacing w:after="0" w:line="240" w:lineRule="auto"/>
        <w:jc w:val="both"/>
      </w:pPr>
      <w:r>
        <w:t>if a new State of Registration is proposed;</w:t>
      </w:r>
    </w:p>
    <w:p w14:paraId="30517FAE" w14:textId="77777777" w:rsidR="009038EB" w:rsidRDefault="009038EB" w:rsidP="00740370">
      <w:pPr>
        <w:pStyle w:val="Heading5"/>
        <w:numPr>
          <w:ilvl w:val="0"/>
          <w:numId w:val="0"/>
        </w:numPr>
        <w:spacing w:after="0" w:line="240" w:lineRule="auto"/>
        <w:ind w:left="2160"/>
        <w:jc w:val="both"/>
      </w:pPr>
    </w:p>
    <w:p w14:paraId="419BF1C7" w14:textId="77777777" w:rsidR="004A50A7" w:rsidRPr="00C6534C" w:rsidRDefault="5D3BBE0C" w:rsidP="00740370">
      <w:pPr>
        <w:pStyle w:val="Heading5"/>
        <w:spacing w:after="0" w:line="240" w:lineRule="auto"/>
        <w:jc w:val="both"/>
      </w:pPr>
      <w:r>
        <w:t>that the terms of the Lease are legal, valid, binding and enforceable in such country;</w:t>
      </w:r>
    </w:p>
    <w:p w14:paraId="169748A5" w14:textId="77777777" w:rsidR="009038EB" w:rsidRDefault="009038EB" w:rsidP="00740370">
      <w:pPr>
        <w:pStyle w:val="Heading5"/>
        <w:numPr>
          <w:ilvl w:val="0"/>
          <w:numId w:val="0"/>
        </w:numPr>
        <w:spacing w:after="0" w:line="240" w:lineRule="auto"/>
        <w:ind w:left="2160"/>
        <w:jc w:val="both"/>
      </w:pPr>
    </w:p>
    <w:p w14:paraId="44CAA441" w14:textId="77777777" w:rsidR="004A50A7" w:rsidRPr="00C6534C" w:rsidRDefault="5D3BBE0C" w:rsidP="00740370">
      <w:pPr>
        <w:pStyle w:val="Heading5"/>
        <w:spacing w:after="0" w:line="240" w:lineRule="auto"/>
        <w:jc w:val="both"/>
      </w:pPr>
      <w:r>
        <w:lastRenderedPageBreak/>
        <w:t>that it is not necessary for the Lessor or the Security Trustee to register or qualify to do business in such country;</w:t>
      </w:r>
    </w:p>
    <w:p w14:paraId="2D0C21F0" w14:textId="77777777" w:rsidR="009038EB" w:rsidRDefault="009038EB" w:rsidP="00740370">
      <w:pPr>
        <w:pStyle w:val="Heading5"/>
        <w:numPr>
          <w:ilvl w:val="0"/>
          <w:numId w:val="0"/>
        </w:numPr>
        <w:spacing w:after="0" w:line="240" w:lineRule="auto"/>
        <w:ind w:left="2160"/>
        <w:jc w:val="both"/>
      </w:pPr>
    </w:p>
    <w:p w14:paraId="457EC33D" w14:textId="77777777" w:rsidR="004A50A7" w:rsidRPr="00C6534C" w:rsidRDefault="5D3BBE0C" w:rsidP="00740370">
      <w:pPr>
        <w:pStyle w:val="Heading5"/>
        <w:spacing w:after="0" w:line="240" w:lineRule="auto"/>
        <w:jc w:val="both"/>
      </w:pPr>
      <w:r>
        <w:t>that there is no tort liability of the owner of an Aircraft not in possession thereof under the laws of such country;</w:t>
      </w:r>
    </w:p>
    <w:p w14:paraId="2B14C6D7" w14:textId="77777777" w:rsidR="009038EB" w:rsidRDefault="009038EB" w:rsidP="00740370">
      <w:pPr>
        <w:pStyle w:val="Heading5"/>
        <w:numPr>
          <w:ilvl w:val="0"/>
          <w:numId w:val="0"/>
        </w:numPr>
        <w:spacing w:after="0" w:line="240" w:lineRule="auto"/>
        <w:ind w:left="2160"/>
        <w:jc w:val="both"/>
      </w:pPr>
    </w:p>
    <w:p w14:paraId="571CEB1D" w14:textId="77777777" w:rsidR="004A50A7" w:rsidRPr="00C6534C" w:rsidRDefault="5D3BBE0C" w:rsidP="00740370">
      <w:pPr>
        <w:pStyle w:val="Heading5"/>
        <w:spacing w:after="0" w:line="240" w:lineRule="auto"/>
        <w:jc w:val="both"/>
      </w:pPr>
      <w:r>
        <w:t>that the laws of such country require fair compensation for requisition of title or use of the Aircraft by the government of registration;</w:t>
      </w:r>
    </w:p>
    <w:p w14:paraId="0B749C8B" w14:textId="77777777" w:rsidR="009038EB" w:rsidRDefault="009038EB" w:rsidP="00740370">
      <w:pPr>
        <w:pStyle w:val="Heading5"/>
        <w:numPr>
          <w:ilvl w:val="0"/>
          <w:numId w:val="0"/>
        </w:numPr>
        <w:spacing w:after="0" w:line="240" w:lineRule="auto"/>
        <w:ind w:left="2160"/>
        <w:jc w:val="both"/>
      </w:pPr>
    </w:p>
    <w:p w14:paraId="13A62E48" w14:textId="77777777" w:rsidR="004A50A7" w:rsidRPr="00C6534C" w:rsidRDefault="5D3BBE0C" w:rsidP="00740370">
      <w:pPr>
        <w:pStyle w:val="Heading5"/>
        <w:spacing w:after="0" w:line="240" w:lineRule="auto"/>
        <w:jc w:val="both"/>
      </w:pPr>
      <w:r>
        <w:t>as to:</w:t>
      </w:r>
    </w:p>
    <w:p w14:paraId="694A32F5" w14:textId="77777777" w:rsidR="009038EB" w:rsidRDefault="009038EB" w:rsidP="00740370">
      <w:pPr>
        <w:pStyle w:val="Heading6"/>
        <w:numPr>
          <w:ilvl w:val="0"/>
          <w:numId w:val="0"/>
        </w:numPr>
        <w:spacing w:after="0" w:line="240" w:lineRule="auto"/>
        <w:ind w:left="2880"/>
        <w:jc w:val="both"/>
      </w:pPr>
    </w:p>
    <w:p w14:paraId="5E91C0B0" w14:textId="77777777" w:rsidR="004A50A7" w:rsidRPr="00C6534C" w:rsidRDefault="5D3BBE0C" w:rsidP="00740370">
      <w:pPr>
        <w:pStyle w:val="Heading6"/>
        <w:spacing w:after="0" w:line="240" w:lineRule="auto"/>
        <w:jc w:val="both"/>
      </w:pPr>
      <w:r>
        <w:t>the due registration of the Aircraft in the name of the Permitted Sublessee or the Owner (as applicable);</w:t>
      </w:r>
    </w:p>
    <w:p w14:paraId="1899F80E" w14:textId="77777777" w:rsidR="009038EB" w:rsidRDefault="009038EB" w:rsidP="00740370">
      <w:pPr>
        <w:pStyle w:val="Heading6"/>
        <w:numPr>
          <w:ilvl w:val="0"/>
          <w:numId w:val="0"/>
        </w:numPr>
        <w:spacing w:after="0" w:line="240" w:lineRule="auto"/>
        <w:ind w:left="2880"/>
        <w:jc w:val="both"/>
      </w:pPr>
    </w:p>
    <w:p w14:paraId="65CDFBF0" w14:textId="77777777" w:rsidR="004A50A7" w:rsidRPr="00C6534C" w:rsidRDefault="5D3BBE0C" w:rsidP="00740370">
      <w:pPr>
        <w:pStyle w:val="Heading6"/>
        <w:spacing w:after="0" w:line="240" w:lineRule="auto"/>
        <w:jc w:val="both"/>
      </w:pPr>
      <w:r>
        <w:t>the absence of any other Security Interests other than Lessor Liens and Permitted Security Interests; and</w:t>
      </w:r>
    </w:p>
    <w:p w14:paraId="2A4711A3" w14:textId="77777777" w:rsidR="009038EB" w:rsidRDefault="009038EB" w:rsidP="00740370">
      <w:pPr>
        <w:pStyle w:val="Heading6"/>
        <w:numPr>
          <w:ilvl w:val="0"/>
          <w:numId w:val="0"/>
        </w:numPr>
        <w:spacing w:after="0" w:line="240" w:lineRule="auto"/>
        <w:ind w:left="2880"/>
        <w:jc w:val="both"/>
      </w:pPr>
    </w:p>
    <w:p w14:paraId="037C5FD4" w14:textId="4BB3E304" w:rsidR="004A50A7" w:rsidRPr="00C6534C" w:rsidRDefault="5D3BBE0C" w:rsidP="00740370">
      <w:pPr>
        <w:pStyle w:val="Heading6"/>
        <w:spacing w:after="0" w:line="240" w:lineRule="auto"/>
        <w:jc w:val="both"/>
      </w:pPr>
      <w:r>
        <w:t>each Deregistration Power of Attorney or IDERA required to be delivered by the Lessee or the proposed Permitted Sublessee has been duly authorised, executed and delivered, and is suitable in form and substance for the purpose of permitting the Lessor, Owner or Security Trustee (as applicable) to deregister and export the Aircraft upon presentation of the same at the applicable aircraft registry, without the need to obtain the consent of, or take any other action with respect to the Lessee, the proposed Permitted Sublessee or governmental authority other than such presentation,</w:t>
      </w:r>
    </w:p>
    <w:p w14:paraId="02685364" w14:textId="77777777" w:rsidR="009038EB" w:rsidRDefault="009038EB" w:rsidP="00740370">
      <w:pPr>
        <w:pStyle w:val="Heading5"/>
        <w:numPr>
          <w:ilvl w:val="0"/>
          <w:numId w:val="0"/>
        </w:numPr>
        <w:spacing w:after="0" w:line="240" w:lineRule="auto"/>
        <w:ind w:left="2160" w:hanging="720"/>
        <w:jc w:val="both"/>
      </w:pPr>
    </w:p>
    <w:p w14:paraId="7753D920" w14:textId="05555189" w:rsidR="004A50A7" w:rsidRPr="00C6534C" w:rsidRDefault="5D3BBE0C" w:rsidP="00740370">
      <w:pPr>
        <w:pStyle w:val="Heading5"/>
        <w:spacing w:after="0" w:line="240" w:lineRule="auto"/>
        <w:jc w:val="both"/>
      </w:pPr>
      <w:r>
        <w:t xml:space="preserve">if the new State of Registration or the jurisdiction of incorporation of the proposed Permitted Sublessee is a Contracting State for the purposes of the Cape Town Convention or the Permitted Sublessee is situated in a Contracting State for the purposes of Article 4 of the Cape Town Convention, addressing the effectiveness of the filings made under paragraph </w:t>
      </w:r>
      <w:r w:rsidR="004A50A7">
        <w:fldChar w:fldCharType="begin"/>
      </w:r>
      <w:r w:rsidR="004A50A7">
        <w:instrText xml:space="preserve"> REF _Ref81237497 \r \h </w:instrText>
      </w:r>
      <w:r w:rsidR="004A50A7">
        <w:fldChar w:fldCharType="separate"/>
      </w:r>
      <w:r>
        <w:t>1.10</w:t>
      </w:r>
      <w:r w:rsidR="004A50A7">
        <w:fldChar w:fldCharType="end"/>
      </w:r>
      <w:r>
        <w:t xml:space="preserve"> above, the perfection and the absence of Security Interests other than Lessor Liens and Permitted Security Interests recorded at the International Registry; and</w:t>
      </w:r>
    </w:p>
    <w:p w14:paraId="66BD8A80" w14:textId="77777777" w:rsidR="009038EB" w:rsidRDefault="009038EB" w:rsidP="00740370">
      <w:pPr>
        <w:pStyle w:val="Heading5"/>
        <w:numPr>
          <w:ilvl w:val="0"/>
          <w:numId w:val="0"/>
        </w:numPr>
        <w:spacing w:after="0" w:line="240" w:lineRule="auto"/>
        <w:ind w:left="2160"/>
        <w:jc w:val="both"/>
      </w:pPr>
    </w:p>
    <w:p w14:paraId="1077343C" w14:textId="77777777" w:rsidR="004A50A7" w:rsidRPr="00C6534C" w:rsidRDefault="5D3BBE0C" w:rsidP="00740370">
      <w:pPr>
        <w:pStyle w:val="Heading5"/>
        <w:spacing w:after="0" w:line="240" w:lineRule="auto"/>
        <w:jc w:val="both"/>
      </w:pPr>
      <w:r>
        <w:t>that such sublease will not result in the imposition of, or increase in the amount of, any Taxes, fees or expenses imposed on any Indemnitee for which the Lessee is not required to indemnify or is not then willing to enter into a binding agreement to indemnify each Indemnitee to their satisfaction against such imposed or increased Taxes, fees or expenses.</w:t>
      </w:r>
    </w:p>
    <w:p w14:paraId="481B8C35" w14:textId="77777777" w:rsidR="009038EB" w:rsidRDefault="009038EB" w:rsidP="00740370">
      <w:pPr>
        <w:pStyle w:val="Heading1"/>
        <w:numPr>
          <w:ilvl w:val="0"/>
          <w:numId w:val="0"/>
        </w:numPr>
        <w:spacing w:before="0" w:after="0" w:line="240" w:lineRule="auto"/>
        <w:ind w:left="720"/>
        <w:jc w:val="both"/>
      </w:pPr>
    </w:p>
    <w:p w14:paraId="63DE9FC0" w14:textId="77777777" w:rsidR="004A50A7" w:rsidRPr="00C6534C" w:rsidRDefault="5D3BBE0C" w:rsidP="00740370">
      <w:pPr>
        <w:pStyle w:val="Heading1"/>
        <w:spacing w:before="0" w:after="0" w:line="240" w:lineRule="auto"/>
        <w:jc w:val="both"/>
      </w:pPr>
      <w:r>
        <w:t>IDERA</w:t>
      </w:r>
    </w:p>
    <w:p w14:paraId="6EA36210" w14:textId="77777777" w:rsidR="009038EB" w:rsidRDefault="009038EB" w:rsidP="009038EB">
      <w:pPr>
        <w:pStyle w:val="BodyText1"/>
        <w:spacing w:after="0" w:line="240" w:lineRule="auto"/>
        <w:jc w:val="both"/>
      </w:pPr>
    </w:p>
    <w:p w14:paraId="0CF5ED70" w14:textId="655AB343" w:rsidR="004A50A7" w:rsidRPr="00C6534C" w:rsidRDefault="004A50A7" w:rsidP="00740370">
      <w:pPr>
        <w:pStyle w:val="BodyText1"/>
        <w:spacing w:after="0" w:line="240" w:lineRule="auto"/>
        <w:jc w:val="both"/>
      </w:pPr>
      <w:r w:rsidRPr="00C6534C">
        <w:t xml:space="preserve">If any prospective international interest or international interest has been registered at the International Registry under </w:t>
      </w:r>
      <w:r w:rsidR="00AD4F98">
        <w:t>P</w:t>
      </w:r>
      <w:r w:rsidRPr="00C6534C">
        <w:t>aragraph </w:t>
      </w:r>
      <w:r w:rsidR="00AD4F98">
        <w:t>1.10</w:t>
      </w:r>
      <w:r w:rsidRPr="00C6534C">
        <w:t xml:space="preserve"> above, the Lessee shall promptly procure the execution of an IDERA by the Permitted Sublessee in favour of the Lessor and its recordation by the relevant Aviation Authority to the extent such recordation is permissible by the relevant Aviation Authority.  Following recordation or the execution of the IDERA as the case may be, the Lessee shall deliver the IDERA to the Lessor.</w:t>
      </w:r>
    </w:p>
    <w:p w14:paraId="51A28B46" w14:textId="77777777" w:rsidR="009038EB" w:rsidRDefault="009038EB" w:rsidP="00740370">
      <w:pPr>
        <w:pStyle w:val="Heading1"/>
        <w:numPr>
          <w:ilvl w:val="0"/>
          <w:numId w:val="0"/>
        </w:numPr>
        <w:spacing w:before="0" w:after="0" w:line="240" w:lineRule="auto"/>
        <w:ind w:left="720"/>
        <w:jc w:val="both"/>
      </w:pPr>
    </w:p>
    <w:p w14:paraId="63C5CF00" w14:textId="77777777" w:rsidR="004A50A7" w:rsidRPr="00C6534C" w:rsidRDefault="5D3BBE0C" w:rsidP="00740370">
      <w:pPr>
        <w:pStyle w:val="Heading1"/>
        <w:spacing w:before="0" w:after="0" w:line="240" w:lineRule="auto"/>
        <w:jc w:val="both"/>
      </w:pPr>
      <w:r>
        <w:t>Change of registration</w:t>
      </w:r>
    </w:p>
    <w:p w14:paraId="36A31349" w14:textId="77777777" w:rsidR="009038EB" w:rsidRDefault="009038EB" w:rsidP="00740370">
      <w:pPr>
        <w:pStyle w:val="Heading2"/>
        <w:keepNext w:val="0"/>
        <w:numPr>
          <w:ilvl w:val="0"/>
          <w:numId w:val="0"/>
        </w:numPr>
        <w:spacing w:after="0" w:line="240" w:lineRule="auto"/>
        <w:ind w:left="720"/>
        <w:jc w:val="both"/>
        <w:rPr>
          <w:b w:val="0"/>
          <w:bCs/>
        </w:rPr>
      </w:pPr>
      <w:bookmarkStart w:id="385" w:name="_Ref264975706"/>
    </w:p>
    <w:p w14:paraId="29279AA8" w14:textId="75720DDE" w:rsidR="004A50A7" w:rsidRPr="00C6534C" w:rsidRDefault="5D3BBE0C" w:rsidP="00740370">
      <w:pPr>
        <w:pStyle w:val="Heading2"/>
        <w:keepNext w:val="0"/>
        <w:spacing w:after="0" w:line="240" w:lineRule="auto"/>
        <w:jc w:val="both"/>
        <w:rPr>
          <w:b w:val="0"/>
          <w:bCs/>
        </w:rPr>
      </w:pPr>
      <w:r w:rsidRPr="00C6534C">
        <w:rPr>
          <w:b w:val="0"/>
          <w:bCs/>
        </w:rPr>
        <w:t>Where the Aircraft is subleased pursuant to Clause </w:t>
      </w:r>
      <w:r w:rsidR="004A50A7">
        <w:fldChar w:fldCharType="begin"/>
      </w:r>
      <w:r w:rsidR="004A50A7">
        <w:instrText xml:space="preserve"> REF _Ref268249977 \w \h  \* MERGEFORMAT </w:instrText>
      </w:r>
      <w:r w:rsidR="004A50A7">
        <w:fldChar w:fldCharType="separate"/>
      </w:r>
      <w:r w:rsidRPr="00CB66FC">
        <w:rPr>
          <w:b w:val="0"/>
          <w:bCs/>
        </w:rPr>
        <w:t>9.4</w:t>
      </w:r>
      <w:r w:rsidR="004A50A7">
        <w:fldChar w:fldCharType="end"/>
      </w:r>
      <w:r w:rsidRPr="00C6534C">
        <w:rPr>
          <w:b w:val="0"/>
          <w:bCs/>
        </w:rPr>
        <w:t xml:space="preserve"> (</w:t>
      </w:r>
      <w:r w:rsidRPr="00C6534C">
        <w:rPr>
          <w:b w:val="0"/>
          <w:bCs/>
          <w:i/>
        </w:rPr>
        <w:t>Permitted subleasing</w:t>
      </w:r>
      <w:r w:rsidRPr="00C6534C">
        <w:rPr>
          <w:b w:val="0"/>
          <w:bCs/>
        </w:rPr>
        <w:t>) the Aircraft may be re-registered with the Aviation Authority of the country in which the Permitted Sublessee is organised, subject to satisfaction of the relevant conditions of Clause </w:t>
      </w:r>
      <w:r w:rsidR="004A50A7">
        <w:fldChar w:fldCharType="begin"/>
      </w:r>
      <w:r w:rsidR="004A50A7">
        <w:instrText xml:space="preserve"> REF _Ref268249977 \w \h  \* MERGEFORMAT </w:instrText>
      </w:r>
      <w:r w:rsidR="004A50A7">
        <w:fldChar w:fldCharType="separate"/>
      </w:r>
      <w:r w:rsidRPr="00CB66FC">
        <w:rPr>
          <w:b w:val="0"/>
          <w:bCs/>
        </w:rPr>
        <w:t>9.4</w:t>
      </w:r>
      <w:r w:rsidR="004A50A7">
        <w:fldChar w:fldCharType="end"/>
      </w:r>
      <w:r w:rsidRPr="00C6534C">
        <w:rPr>
          <w:b w:val="0"/>
          <w:bCs/>
        </w:rPr>
        <w:t xml:space="preserve"> (</w:t>
      </w:r>
      <w:r w:rsidRPr="00C6534C">
        <w:rPr>
          <w:b w:val="0"/>
          <w:bCs/>
          <w:i/>
        </w:rPr>
        <w:t>Permitted subleasing</w:t>
      </w:r>
      <w:r w:rsidRPr="00C6534C">
        <w:rPr>
          <w:b w:val="0"/>
          <w:bCs/>
        </w:rPr>
        <w:t>) and this Schedule.</w:t>
      </w:r>
      <w:bookmarkEnd w:id="385"/>
    </w:p>
    <w:p w14:paraId="6F64EF47" w14:textId="77777777" w:rsidR="009038EB" w:rsidRDefault="009038EB" w:rsidP="00740370">
      <w:pPr>
        <w:pStyle w:val="Heading2"/>
        <w:keepNext w:val="0"/>
        <w:numPr>
          <w:ilvl w:val="0"/>
          <w:numId w:val="0"/>
        </w:numPr>
        <w:spacing w:after="0" w:line="240" w:lineRule="auto"/>
        <w:ind w:left="720"/>
        <w:jc w:val="both"/>
        <w:rPr>
          <w:b w:val="0"/>
          <w:bCs/>
        </w:rPr>
      </w:pPr>
    </w:p>
    <w:p w14:paraId="0E3C653E" w14:textId="77777777" w:rsidR="004A50A7" w:rsidRPr="00C6534C" w:rsidRDefault="5D3BBE0C" w:rsidP="00740370">
      <w:pPr>
        <w:pStyle w:val="Heading2"/>
        <w:keepNext w:val="0"/>
        <w:spacing w:after="0" w:line="240" w:lineRule="auto"/>
        <w:jc w:val="both"/>
        <w:rPr>
          <w:b w:val="0"/>
          <w:bCs/>
        </w:rPr>
      </w:pPr>
      <w:r w:rsidRPr="00C6534C">
        <w:rPr>
          <w:b w:val="0"/>
          <w:bCs/>
        </w:rPr>
        <w:t>Upon the termination of any such sublease, the Lessee shall:</w:t>
      </w:r>
    </w:p>
    <w:p w14:paraId="3E04A51C" w14:textId="77777777" w:rsidR="009038EB" w:rsidRDefault="009038EB" w:rsidP="00740370">
      <w:pPr>
        <w:pStyle w:val="Heading4"/>
        <w:numPr>
          <w:ilvl w:val="0"/>
          <w:numId w:val="0"/>
        </w:numPr>
        <w:spacing w:after="0" w:line="240" w:lineRule="auto"/>
        <w:ind w:left="1440"/>
        <w:jc w:val="both"/>
      </w:pPr>
    </w:p>
    <w:p w14:paraId="533EF5BE" w14:textId="5628CDEF" w:rsidR="004A50A7" w:rsidRPr="00C6534C" w:rsidRDefault="5D3BBE0C" w:rsidP="00740370">
      <w:pPr>
        <w:pStyle w:val="Heading4"/>
        <w:spacing w:after="0" w:line="240" w:lineRule="auto"/>
        <w:jc w:val="both"/>
      </w:pPr>
      <w:r>
        <w:lastRenderedPageBreak/>
        <w:t>except as otherwise permitted under this Agreement, procure that the Aircraft is reregistered in the State of Registration as at the date of this Agreement and provide a legal opinion from counsel approved by the Lessor (to be in form and substance satisfactory to the Owner and the Lessor) addressed to the Lessor, the Owner, the Owner Participant and the Security Trustee as to their rights and interests (and the perfection of such interests) in respect of the Aircraft or any Transaction Document and the right to repossess the Aircraft in such State of Registration; and</w:t>
      </w:r>
    </w:p>
    <w:p w14:paraId="31665A4F" w14:textId="77777777" w:rsidR="009038EB" w:rsidRDefault="009038EB" w:rsidP="00740370">
      <w:pPr>
        <w:pStyle w:val="Heading4"/>
        <w:numPr>
          <w:ilvl w:val="0"/>
          <w:numId w:val="0"/>
        </w:numPr>
        <w:spacing w:after="0" w:line="240" w:lineRule="auto"/>
        <w:ind w:left="1440"/>
        <w:jc w:val="both"/>
      </w:pPr>
    </w:p>
    <w:p w14:paraId="3EA34BD6" w14:textId="76713EA2" w:rsidR="004A50A7" w:rsidRPr="00C6534C" w:rsidRDefault="5D3BBE0C" w:rsidP="00740370">
      <w:pPr>
        <w:pStyle w:val="Heading4"/>
        <w:spacing w:after="0" w:line="240" w:lineRule="auto"/>
        <w:jc w:val="both"/>
      </w:pPr>
      <w:r>
        <w:t>pay all costs and expenses (if any) of the Lessor, the Owner, the Owner Participant and the Security Trustee incurred or payable in connection with the change in registry.</w:t>
      </w:r>
    </w:p>
    <w:p w14:paraId="19A120FE" w14:textId="77777777" w:rsidR="009038EB" w:rsidRDefault="004A50A7" w:rsidP="009038EB">
      <w:pPr>
        <w:pStyle w:val="BodyText"/>
        <w:spacing w:after="0" w:line="240" w:lineRule="auto"/>
      </w:pPr>
      <w:r>
        <w:br w:type="page"/>
      </w:r>
    </w:p>
    <w:p w14:paraId="708332BF" w14:textId="2416EBC6" w:rsidR="004A50A7" w:rsidRDefault="004A50A7" w:rsidP="00740370">
      <w:pPr>
        <w:pStyle w:val="Schedule"/>
        <w:spacing w:after="0" w:line="240" w:lineRule="auto"/>
      </w:pPr>
      <w:r>
        <w:lastRenderedPageBreak/>
        <w:t xml:space="preserve"> </w:t>
      </w:r>
      <w:bookmarkStart w:id="386" w:name="_Ref367455874"/>
      <w:bookmarkStart w:id="387" w:name="_Toc377097840"/>
      <w:bookmarkStart w:id="388" w:name="_Toc100179742"/>
      <w:r w:rsidR="008C2A43">
        <w:t>–</w:t>
      </w:r>
      <w:r>
        <w:t xml:space="preserve"> Form of EU ETS Authority Letter</w:t>
      </w:r>
      <w:bookmarkEnd w:id="386"/>
      <w:bookmarkEnd w:id="387"/>
      <w:bookmarkEnd w:id="388"/>
    </w:p>
    <w:p w14:paraId="743EAF49" w14:textId="77777777" w:rsidR="009038EB" w:rsidRDefault="009038EB" w:rsidP="009038EB">
      <w:pPr>
        <w:spacing w:line="240" w:lineRule="auto"/>
        <w:jc w:val="center"/>
        <w:rPr>
          <w:rFonts w:cs="Arial"/>
          <w:b/>
        </w:rPr>
      </w:pPr>
    </w:p>
    <w:p w14:paraId="23D784EC" w14:textId="4CED3A6B" w:rsidR="00872AAF" w:rsidRPr="00217829" w:rsidRDefault="00872AAF" w:rsidP="00740370">
      <w:pPr>
        <w:spacing w:line="240" w:lineRule="auto"/>
        <w:jc w:val="center"/>
        <w:rPr>
          <w:rFonts w:cs="Arial"/>
          <w:b/>
        </w:rPr>
      </w:pPr>
      <w:r w:rsidRPr="00217829">
        <w:rPr>
          <w:rFonts w:cs="Arial"/>
          <w:b/>
        </w:rPr>
        <w:t xml:space="preserve">EU ETS LETTER – MSN </w:t>
      </w:r>
      <w:r w:rsidR="002241DA">
        <w:rPr>
          <w:rFonts w:cs="Arial"/>
          <w:b/>
        </w:rPr>
        <w:t>2</w:t>
      </w:r>
      <w:r w:rsidR="00BC5CB1">
        <w:rPr>
          <w:rFonts w:cs="Arial"/>
          <w:b/>
        </w:rPr>
        <w:t>717</w:t>
      </w:r>
    </w:p>
    <w:p w14:paraId="1E131FE3" w14:textId="77777777" w:rsidR="009038EB" w:rsidRDefault="009038EB" w:rsidP="009038EB">
      <w:pPr>
        <w:spacing w:line="240" w:lineRule="auto"/>
        <w:jc w:val="both"/>
        <w:rPr>
          <w:rFonts w:eastAsia="SimSun" w:cs="Arial"/>
        </w:rPr>
      </w:pPr>
    </w:p>
    <w:p w14:paraId="5EBB0C3F" w14:textId="2DFEC5B9" w:rsidR="00872AAF" w:rsidRPr="00217829" w:rsidRDefault="00872AAF" w:rsidP="00740370">
      <w:pPr>
        <w:spacing w:line="240" w:lineRule="auto"/>
        <w:jc w:val="both"/>
        <w:rPr>
          <w:rFonts w:eastAsia="SimSun" w:cs="Arial"/>
        </w:rPr>
      </w:pPr>
      <w:r w:rsidRPr="00217829">
        <w:rPr>
          <w:rFonts w:eastAsia="SimSun" w:cs="Arial"/>
        </w:rPr>
        <w:t>From:</w:t>
      </w:r>
      <w:r w:rsidRPr="00217829">
        <w:rPr>
          <w:rFonts w:eastAsia="SimSun" w:cs="Arial"/>
        </w:rPr>
        <w:tab/>
      </w:r>
      <w:r w:rsidR="000A085C">
        <w:rPr>
          <w:rFonts w:eastAsia="SimSun" w:cs="Arial"/>
        </w:rPr>
        <w:t>Electra Airways OOD</w:t>
      </w:r>
    </w:p>
    <w:p w14:paraId="48D1C359" w14:textId="77777777" w:rsidR="009038EB" w:rsidRDefault="009038EB" w:rsidP="009038EB">
      <w:pPr>
        <w:spacing w:line="240" w:lineRule="auto"/>
        <w:ind w:left="720" w:hanging="720"/>
        <w:jc w:val="both"/>
        <w:rPr>
          <w:rFonts w:eastAsia="SimSun" w:cs="Arial"/>
        </w:rPr>
      </w:pPr>
    </w:p>
    <w:p w14:paraId="32400DD7" w14:textId="77777777" w:rsidR="00872AAF" w:rsidRPr="00217829" w:rsidRDefault="00872AAF" w:rsidP="00740370">
      <w:pPr>
        <w:spacing w:line="240" w:lineRule="auto"/>
        <w:ind w:left="720" w:hanging="720"/>
        <w:jc w:val="both"/>
        <w:rPr>
          <w:rFonts w:eastAsia="SimSun" w:cs="Arial"/>
        </w:rPr>
      </w:pPr>
      <w:r w:rsidRPr="00217829">
        <w:rPr>
          <w:rFonts w:eastAsia="SimSun" w:cs="Arial"/>
        </w:rPr>
        <w:t>To:</w:t>
      </w:r>
      <w:r w:rsidRPr="00217829">
        <w:rPr>
          <w:rFonts w:eastAsia="SimSun" w:cs="Arial"/>
        </w:rPr>
        <w:tab/>
        <w:t>All governmental entities in the European Union charged with administering any EU ETS (as defined below) applicable to us and the Aircraft</w:t>
      </w:r>
    </w:p>
    <w:p w14:paraId="5E5FC925" w14:textId="77777777" w:rsidR="009038EB" w:rsidRDefault="009038EB" w:rsidP="009038EB">
      <w:pPr>
        <w:spacing w:line="240" w:lineRule="auto"/>
        <w:jc w:val="right"/>
        <w:rPr>
          <w:rFonts w:eastAsia="SimSun" w:cs="Arial"/>
        </w:rPr>
      </w:pPr>
    </w:p>
    <w:p w14:paraId="1BB47AB1" w14:textId="77777777" w:rsidR="00872AAF" w:rsidRDefault="00872AAF" w:rsidP="00740370">
      <w:pPr>
        <w:spacing w:line="240" w:lineRule="auto"/>
        <w:jc w:val="right"/>
        <w:rPr>
          <w:rFonts w:eastAsia="SimSun" w:cs="Arial"/>
        </w:rPr>
      </w:pPr>
      <w:r w:rsidRPr="00217829">
        <w:rPr>
          <w:rFonts w:eastAsia="SimSun" w:cs="Arial"/>
        </w:rPr>
        <w:t xml:space="preserve">                                                                                                    </w:t>
      </w:r>
      <w:r w:rsidRPr="00217829">
        <w:rPr>
          <w:rFonts w:eastAsia="SimSun" w:cs="Arial"/>
        </w:rPr>
        <w:tab/>
      </w:r>
      <w:r w:rsidRPr="00217829">
        <w:rPr>
          <w:rFonts w:eastAsia="SimSun" w:cs="Arial"/>
        </w:rPr>
        <w:tab/>
      </w:r>
    </w:p>
    <w:p w14:paraId="75D3A181" w14:textId="41241137" w:rsidR="00872AAF" w:rsidRPr="00217829" w:rsidRDefault="009038EB" w:rsidP="00740370">
      <w:pPr>
        <w:spacing w:line="240" w:lineRule="auto"/>
        <w:rPr>
          <w:rFonts w:eastAsia="SimSun" w:cs="Arial"/>
        </w:rPr>
      </w:pPr>
      <w:r>
        <w:rPr>
          <w:rFonts w:eastAsia="SimSun" w:cs="Arial"/>
        </w:rPr>
        <w:t>Date: [•]</w:t>
      </w:r>
    </w:p>
    <w:p w14:paraId="52E7BD76" w14:textId="77777777" w:rsidR="00872AAF" w:rsidRDefault="00872AAF" w:rsidP="009038EB">
      <w:pPr>
        <w:spacing w:line="240" w:lineRule="auto"/>
        <w:jc w:val="both"/>
        <w:rPr>
          <w:rFonts w:eastAsia="SimSun" w:cs="Arial"/>
        </w:rPr>
      </w:pPr>
    </w:p>
    <w:p w14:paraId="1F5C2B6A" w14:textId="77777777" w:rsidR="009038EB" w:rsidRPr="00217829" w:rsidRDefault="009038EB" w:rsidP="00740370">
      <w:pPr>
        <w:spacing w:line="240" w:lineRule="auto"/>
        <w:jc w:val="both"/>
        <w:rPr>
          <w:rFonts w:eastAsia="SimSun" w:cs="Arial"/>
        </w:rPr>
      </w:pPr>
    </w:p>
    <w:p w14:paraId="2DFA494A" w14:textId="77777777" w:rsidR="00872AAF" w:rsidRPr="00217829" w:rsidRDefault="00872AAF" w:rsidP="00740370">
      <w:pPr>
        <w:spacing w:line="240" w:lineRule="auto"/>
        <w:jc w:val="both"/>
        <w:rPr>
          <w:rFonts w:eastAsia="SimSun" w:cs="Arial"/>
        </w:rPr>
      </w:pPr>
      <w:r w:rsidRPr="00217829">
        <w:rPr>
          <w:rFonts w:eastAsia="SimSun" w:cs="Arial"/>
        </w:rPr>
        <w:t>Dear Sirs,</w:t>
      </w:r>
    </w:p>
    <w:p w14:paraId="75DA762B" w14:textId="77777777" w:rsidR="00C96590" w:rsidRDefault="00C96590">
      <w:pPr>
        <w:spacing w:line="240" w:lineRule="auto"/>
        <w:jc w:val="center"/>
        <w:rPr>
          <w:rFonts w:eastAsia="SimSun" w:cs="Arial"/>
          <w:b/>
        </w:rPr>
      </w:pPr>
    </w:p>
    <w:p w14:paraId="58F44B1A" w14:textId="77777777" w:rsidR="00872AAF" w:rsidRDefault="00872AAF">
      <w:pPr>
        <w:spacing w:line="240" w:lineRule="auto"/>
        <w:jc w:val="center"/>
        <w:rPr>
          <w:rFonts w:eastAsia="SimSun" w:cs="Arial"/>
          <w:b/>
        </w:rPr>
      </w:pPr>
      <w:r w:rsidRPr="00217829">
        <w:rPr>
          <w:rFonts w:eastAsia="SimSun" w:cs="Arial"/>
          <w:b/>
        </w:rPr>
        <w:t>EMISSIONS TRADING SCHEMES</w:t>
      </w:r>
    </w:p>
    <w:p w14:paraId="2EF20B79" w14:textId="77777777" w:rsidR="00C96590" w:rsidRPr="00217829" w:rsidRDefault="00C96590" w:rsidP="00740370">
      <w:pPr>
        <w:spacing w:line="240" w:lineRule="auto"/>
        <w:jc w:val="center"/>
        <w:rPr>
          <w:rFonts w:eastAsia="SimSun" w:cs="Arial"/>
          <w:b/>
        </w:rPr>
      </w:pPr>
    </w:p>
    <w:p w14:paraId="16AEF16F" w14:textId="77777777" w:rsidR="00872AAF" w:rsidRPr="00217829" w:rsidRDefault="00872AAF" w:rsidP="00740370">
      <w:pPr>
        <w:spacing w:line="240" w:lineRule="auto"/>
        <w:jc w:val="center"/>
        <w:rPr>
          <w:rFonts w:eastAsia="SimSun" w:cs="Arial"/>
          <w:b/>
        </w:rPr>
      </w:pPr>
    </w:p>
    <w:p w14:paraId="5070E5F2" w14:textId="77777777" w:rsidR="00872AAF" w:rsidRPr="00217829" w:rsidRDefault="00872AAF" w:rsidP="00B63FC3">
      <w:pPr>
        <w:numPr>
          <w:ilvl w:val="0"/>
          <w:numId w:val="37"/>
        </w:numPr>
        <w:spacing w:line="240" w:lineRule="auto"/>
        <w:jc w:val="both"/>
        <w:rPr>
          <w:rFonts w:eastAsia="SimSun" w:cs="Arial"/>
        </w:rPr>
      </w:pPr>
      <w:r w:rsidRPr="00217829">
        <w:rPr>
          <w:rFonts w:eastAsia="SimSun" w:cs="Arial"/>
        </w:rPr>
        <w:t xml:space="preserve">Pursuant to the terms of the </w:t>
      </w:r>
      <w:r>
        <w:rPr>
          <w:rFonts w:eastAsia="SimSun" w:cs="Arial"/>
        </w:rPr>
        <w:t>aircraft lease agreement dated</w:t>
      </w:r>
      <w:r w:rsidRPr="00217829">
        <w:rPr>
          <w:rFonts w:eastAsia="SimSun" w:cs="Arial"/>
        </w:rPr>
        <w:t xml:space="preserve"> </w:t>
      </w:r>
      <w:r>
        <w:rPr>
          <w:rFonts w:eastAsia="SimSun" w:cs="Arial"/>
        </w:rPr>
        <w:t>[•]</w:t>
      </w:r>
      <w:r w:rsidRPr="00217829">
        <w:rPr>
          <w:rFonts w:eastAsia="SimSun" w:cs="Arial"/>
        </w:rPr>
        <w:t xml:space="preserve"> between </w:t>
      </w:r>
      <w:r>
        <w:rPr>
          <w:rFonts w:eastAsia="SimSun" w:cs="Arial"/>
        </w:rPr>
        <w:t>[</w:t>
      </w:r>
      <w:r w:rsidRPr="00872AAF">
        <w:rPr>
          <w:rFonts w:eastAsia="SimSun" w:cs="Arial"/>
          <w:i/>
        </w:rPr>
        <w:t>Lessor</w:t>
      </w:r>
      <w:r>
        <w:rPr>
          <w:rFonts w:eastAsia="SimSun" w:cs="Arial"/>
        </w:rPr>
        <w:t xml:space="preserve">], as lessor (the </w:t>
      </w:r>
      <w:r w:rsidRPr="00217829">
        <w:rPr>
          <w:rFonts w:eastAsia="SimSun" w:cs="Arial"/>
          <w:b/>
        </w:rPr>
        <w:t>Lessor</w:t>
      </w:r>
      <w:r w:rsidRPr="00217829">
        <w:rPr>
          <w:rFonts w:eastAsia="SimSun" w:cs="Arial"/>
        </w:rPr>
        <w:t>)</w:t>
      </w:r>
      <w:r w:rsidRPr="00217829">
        <w:rPr>
          <w:rFonts w:eastAsia="SimSun" w:cs="Arial"/>
          <w:b/>
        </w:rPr>
        <w:t xml:space="preserve"> </w:t>
      </w:r>
      <w:r w:rsidRPr="00217829">
        <w:rPr>
          <w:rFonts w:eastAsia="SimSun" w:cs="Arial"/>
        </w:rPr>
        <w:t xml:space="preserve">and </w:t>
      </w:r>
      <w:r>
        <w:rPr>
          <w:rFonts w:eastAsia="SimSun" w:cs="Arial"/>
        </w:rPr>
        <w:t>[</w:t>
      </w:r>
      <w:r w:rsidR="007B2A41">
        <w:rPr>
          <w:rFonts w:eastAsia="SimSun" w:cs="Arial"/>
          <w:i/>
        </w:rPr>
        <w:t>Lessee</w:t>
      </w:r>
      <w:r>
        <w:rPr>
          <w:rFonts w:eastAsia="SimSun" w:cs="Arial"/>
        </w:rPr>
        <w:t>]</w:t>
      </w:r>
      <w:r w:rsidRPr="00217829">
        <w:rPr>
          <w:rFonts w:eastAsia="SimSun" w:cs="Arial"/>
        </w:rPr>
        <w:t xml:space="preserve">, as lessee (the </w:t>
      </w:r>
      <w:r w:rsidRPr="00217829">
        <w:rPr>
          <w:rFonts w:eastAsia="SimSun" w:cs="Arial"/>
          <w:b/>
        </w:rPr>
        <w:t>Lease</w:t>
      </w:r>
      <w:r w:rsidRPr="00217829">
        <w:rPr>
          <w:rFonts w:eastAsia="SimSun" w:cs="Arial"/>
        </w:rPr>
        <w:t xml:space="preserve">) we have agreed to lease one (1) </w:t>
      </w:r>
      <w:r>
        <w:rPr>
          <w:rFonts w:eastAsia="SimSun" w:cs="Arial"/>
        </w:rPr>
        <w:t>[</w:t>
      </w:r>
      <w:r>
        <w:rPr>
          <w:rFonts w:eastAsia="SimSun" w:cs="Arial"/>
          <w:i/>
        </w:rPr>
        <w:t>aircraft manufacturer and model</w:t>
      </w:r>
      <w:r w:rsidRPr="00740370">
        <w:rPr>
          <w:rFonts w:eastAsia="SimSun" w:cs="Arial"/>
        </w:rPr>
        <w:t>]</w:t>
      </w:r>
      <w:r w:rsidRPr="00217829">
        <w:rPr>
          <w:rFonts w:eastAsia="SimSun" w:cs="Arial"/>
        </w:rPr>
        <w:t xml:space="preserve"> aircraft with manufacturer's serial number </w:t>
      </w:r>
      <w:r>
        <w:rPr>
          <w:rFonts w:eastAsia="SimSun" w:cs="Arial"/>
        </w:rPr>
        <w:t>[•]</w:t>
      </w:r>
      <w:r w:rsidRPr="00217829">
        <w:rPr>
          <w:rFonts w:eastAsia="SimSun" w:cs="Arial"/>
        </w:rPr>
        <w:t xml:space="preserve"> and registration mark</w:t>
      </w:r>
      <w:r>
        <w:rPr>
          <w:rFonts w:eastAsia="SimSun" w:cs="Arial"/>
        </w:rPr>
        <w:t xml:space="preserve"> [•]</w:t>
      </w:r>
      <w:r w:rsidRPr="00217829">
        <w:rPr>
          <w:rFonts w:eastAsia="SimSun" w:cs="Arial"/>
        </w:rPr>
        <w:t>.</w:t>
      </w:r>
    </w:p>
    <w:p w14:paraId="16325EB7" w14:textId="77777777" w:rsidR="009038EB" w:rsidRDefault="009038EB" w:rsidP="00740370">
      <w:pPr>
        <w:spacing w:line="240" w:lineRule="auto"/>
        <w:ind w:left="720"/>
        <w:jc w:val="both"/>
        <w:rPr>
          <w:rFonts w:eastAsia="SimSun" w:cs="Arial"/>
        </w:rPr>
      </w:pPr>
    </w:p>
    <w:p w14:paraId="2568583E" w14:textId="31095086" w:rsidR="00872AAF" w:rsidRPr="00217829" w:rsidRDefault="00872AAF" w:rsidP="00B63FC3">
      <w:pPr>
        <w:numPr>
          <w:ilvl w:val="0"/>
          <w:numId w:val="37"/>
        </w:numPr>
        <w:spacing w:line="240" w:lineRule="auto"/>
        <w:jc w:val="both"/>
        <w:rPr>
          <w:rFonts w:eastAsia="SimSun" w:cs="Arial"/>
        </w:rPr>
      </w:pPr>
      <w:r w:rsidRPr="00217829">
        <w:rPr>
          <w:rFonts w:eastAsia="SimSun" w:cs="Arial"/>
        </w:rPr>
        <w:t xml:space="preserve">We wish to enable </w:t>
      </w:r>
      <w:r>
        <w:rPr>
          <w:rFonts w:eastAsia="SimSun" w:cs="Arial"/>
        </w:rPr>
        <w:t xml:space="preserve">[each of] </w:t>
      </w:r>
      <w:r w:rsidR="008B258E" w:rsidRPr="00184A46">
        <w:rPr>
          <w:rFonts w:cs="Arial"/>
        </w:rPr>
        <w:t>Avolon Aerospace Leasing Limited, the Lessor’s Authorised Representative</w:t>
      </w:r>
      <w:r w:rsidR="008B258E">
        <w:rPr>
          <w:rFonts w:eastAsia="SimSun" w:cs="Arial"/>
        </w:rPr>
        <w:t xml:space="preserve"> </w:t>
      </w:r>
      <w:r w:rsidR="008B258E" w:rsidRPr="008B258E">
        <w:rPr>
          <w:rFonts w:eastAsia="SimSun" w:cs="Arial"/>
        </w:rPr>
        <w:t>(“</w:t>
      </w:r>
      <w:r w:rsidR="008B258E" w:rsidRPr="008B258E">
        <w:rPr>
          <w:rFonts w:eastAsia="SimSun" w:cs="Arial"/>
          <w:b/>
        </w:rPr>
        <w:t>Avolon</w:t>
      </w:r>
      <w:r w:rsidR="008B258E">
        <w:rPr>
          <w:rFonts w:eastAsia="SimSun" w:cs="Arial"/>
        </w:rPr>
        <w:t>”)</w:t>
      </w:r>
      <w:r w:rsidRPr="00217829">
        <w:rPr>
          <w:rFonts w:eastAsia="SimSun" w:cs="Arial"/>
        </w:rPr>
        <w:t xml:space="preserve"> </w:t>
      </w:r>
      <w:r w:rsidRPr="00872AAF">
        <w:rPr>
          <w:rFonts w:eastAsia="SimSun" w:cs="Arial"/>
        </w:rPr>
        <w:t>to</w:t>
      </w:r>
      <w:r w:rsidRPr="00217829">
        <w:rPr>
          <w:rFonts w:eastAsia="SimSun" w:cs="Arial"/>
        </w:rPr>
        <w:t xml:space="preserve"> monitor the performance by us of our obligations under the Emissions Trading Schemes (</w:t>
      </w:r>
      <w:r w:rsidRPr="00217829">
        <w:rPr>
          <w:rFonts w:eastAsia="SimSun" w:cs="Arial"/>
          <w:b/>
        </w:rPr>
        <w:t>EU ETS</w:t>
      </w:r>
      <w:r w:rsidRPr="00217829">
        <w:rPr>
          <w:rFonts w:eastAsia="SimSun" w:cs="Arial"/>
        </w:rPr>
        <w:t>).</w:t>
      </w:r>
    </w:p>
    <w:p w14:paraId="2F0DFA1F" w14:textId="77777777" w:rsidR="009038EB" w:rsidRDefault="009038EB" w:rsidP="00740370">
      <w:pPr>
        <w:spacing w:line="240" w:lineRule="auto"/>
        <w:ind w:left="720"/>
        <w:jc w:val="both"/>
        <w:rPr>
          <w:rFonts w:eastAsia="SimSun" w:cs="Arial"/>
        </w:rPr>
      </w:pPr>
    </w:p>
    <w:p w14:paraId="4641488F" w14:textId="342A7EA1" w:rsidR="00872AAF" w:rsidRPr="00217829" w:rsidRDefault="00872AAF" w:rsidP="00B63FC3">
      <w:pPr>
        <w:numPr>
          <w:ilvl w:val="0"/>
          <w:numId w:val="37"/>
        </w:numPr>
        <w:spacing w:line="240" w:lineRule="auto"/>
        <w:jc w:val="both"/>
        <w:rPr>
          <w:rFonts w:eastAsia="SimSun" w:cs="Arial"/>
        </w:rPr>
      </w:pPr>
      <w:r w:rsidRPr="00217829">
        <w:rPr>
          <w:rFonts w:eastAsia="SimSun" w:cs="Arial"/>
        </w:rPr>
        <w:t xml:space="preserve">We hereby unconditionally authorise you, on request by </w:t>
      </w:r>
      <w:r w:rsidR="008B258E">
        <w:rPr>
          <w:rFonts w:eastAsia="SimSun" w:cs="Arial"/>
        </w:rPr>
        <w:t>Avolon</w:t>
      </w:r>
      <w:bookmarkStart w:id="389" w:name="_cp_text_2_13"/>
      <w:bookmarkEnd w:id="389"/>
      <w:r w:rsidRPr="00217829">
        <w:rPr>
          <w:rFonts w:eastAsia="SimSun" w:cs="Arial"/>
        </w:rPr>
        <w:t xml:space="preserve"> from time to time, to provide </w:t>
      </w:r>
      <w:r w:rsidR="008B258E">
        <w:rPr>
          <w:rFonts w:eastAsia="SimSun" w:cs="Arial"/>
        </w:rPr>
        <w:t>Avolon</w:t>
      </w:r>
      <w:r w:rsidRPr="00217829">
        <w:rPr>
          <w:rFonts w:eastAsia="SimSun" w:cs="Arial"/>
        </w:rPr>
        <w:t xml:space="preserve"> with particulars of any obligations due from but unperformed by us under the EU ETS.</w:t>
      </w:r>
    </w:p>
    <w:p w14:paraId="518972DC" w14:textId="77777777" w:rsidR="009038EB" w:rsidRDefault="009038EB" w:rsidP="00740370">
      <w:pPr>
        <w:spacing w:line="240" w:lineRule="auto"/>
        <w:ind w:left="720"/>
        <w:jc w:val="both"/>
        <w:rPr>
          <w:rFonts w:eastAsia="SimSun" w:cs="Arial"/>
        </w:rPr>
      </w:pPr>
    </w:p>
    <w:p w14:paraId="210844C1" w14:textId="67859456" w:rsidR="00872AAF" w:rsidRPr="00217829" w:rsidRDefault="00872AAF" w:rsidP="00B63FC3">
      <w:pPr>
        <w:numPr>
          <w:ilvl w:val="0"/>
          <w:numId w:val="37"/>
        </w:numPr>
        <w:spacing w:line="240" w:lineRule="auto"/>
        <w:jc w:val="both"/>
        <w:rPr>
          <w:rFonts w:eastAsia="SimSun" w:cs="Arial"/>
        </w:rPr>
      </w:pPr>
      <w:r w:rsidRPr="00217829">
        <w:rPr>
          <w:rFonts w:eastAsia="SimSun" w:cs="Arial"/>
        </w:rPr>
        <w:t xml:space="preserve">The authorisation contained herein shall only be revoked or amended upon receipt by you of a written instruction signed by ourselves and </w:t>
      </w:r>
      <w:r w:rsidR="008B258E">
        <w:rPr>
          <w:rFonts w:eastAsia="SimSun" w:cs="Arial"/>
        </w:rPr>
        <w:t>Avolon</w:t>
      </w:r>
      <w:r w:rsidR="007B2A41">
        <w:rPr>
          <w:rFonts w:eastAsia="SimSun" w:cs="Arial"/>
        </w:rPr>
        <w:t xml:space="preserve"> </w:t>
      </w:r>
      <w:r w:rsidRPr="00217829">
        <w:rPr>
          <w:rFonts w:eastAsia="SimSun" w:cs="Arial"/>
        </w:rPr>
        <w:t>requesting such revocation.</w:t>
      </w:r>
    </w:p>
    <w:p w14:paraId="554269FE" w14:textId="77777777" w:rsidR="009038EB" w:rsidRDefault="009038EB" w:rsidP="009038EB">
      <w:pPr>
        <w:spacing w:line="240" w:lineRule="auto"/>
        <w:jc w:val="both"/>
        <w:rPr>
          <w:rFonts w:eastAsia="SimSun" w:cs="Arial"/>
        </w:rPr>
      </w:pPr>
    </w:p>
    <w:p w14:paraId="6FE912DB" w14:textId="77777777" w:rsidR="00872AAF" w:rsidRPr="00217829" w:rsidRDefault="00872AAF" w:rsidP="00740370">
      <w:pPr>
        <w:spacing w:line="240" w:lineRule="auto"/>
        <w:jc w:val="both"/>
        <w:rPr>
          <w:rFonts w:eastAsia="SimSun" w:cs="Arial"/>
        </w:rPr>
      </w:pPr>
      <w:r w:rsidRPr="00217829">
        <w:rPr>
          <w:rFonts w:eastAsia="SimSun" w:cs="Arial"/>
        </w:rPr>
        <w:t>Yours faithfully,</w:t>
      </w:r>
    </w:p>
    <w:p w14:paraId="5B8556BD" w14:textId="77777777" w:rsidR="00872AAF" w:rsidRDefault="00872AAF" w:rsidP="009038EB">
      <w:pPr>
        <w:spacing w:line="240" w:lineRule="auto"/>
        <w:jc w:val="both"/>
        <w:rPr>
          <w:rFonts w:eastAsia="SimSun" w:cs="Arial"/>
        </w:rPr>
      </w:pPr>
    </w:p>
    <w:p w14:paraId="255D822E" w14:textId="77777777" w:rsidR="009038EB" w:rsidRPr="00217829" w:rsidRDefault="009038EB" w:rsidP="00740370">
      <w:pPr>
        <w:spacing w:line="240" w:lineRule="auto"/>
        <w:jc w:val="both"/>
        <w:rPr>
          <w:rFonts w:eastAsia="SimSun" w:cs="Arial"/>
        </w:rPr>
      </w:pPr>
    </w:p>
    <w:p w14:paraId="0F57D94F" w14:textId="77777777" w:rsidR="009038EB" w:rsidRDefault="009038EB" w:rsidP="009038EB">
      <w:pPr>
        <w:spacing w:line="240" w:lineRule="auto"/>
        <w:jc w:val="both"/>
        <w:rPr>
          <w:rFonts w:eastAsia="SimSun" w:cs="Arial"/>
        </w:rPr>
      </w:pPr>
    </w:p>
    <w:p w14:paraId="383860D3" w14:textId="77777777" w:rsidR="00872AAF" w:rsidRPr="00217829" w:rsidRDefault="00872AAF" w:rsidP="00740370">
      <w:pPr>
        <w:spacing w:line="240" w:lineRule="auto"/>
        <w:jc w:val="both"/>
        <w:rPr>
          <w:rFonts w:eastAsia="SimSun" w:cs="Arial"/>
        </w:rPr>
      </w:pPr>
      <w:r w:rsidRPr="00217829">
        <w:rPr>
          <w:rFonts w:eastAsia="SimSun" w:cs="Arial"/>
        </w:rPr>
        <w:t>________________________</w:t>
      </w:r>
    </w:p>
    <w:p w14:paraId="65E7502C" w14:textId="77777777" w:rsidR="00872AAF" w:rsidRPr="00217829" w:rsidRDefault="00872AAF" w:rsidP="00740370">
      <w:pPr>
        <w:spacing w:line="240" w:lineRule="auto"/>
        <w:rPr>
          <w:rFonts w:eastAsia="SimSun" w:cs="Arial"/>
        </w:rPr>
      </w:pPr>
      <w:r w:rsidRPr="00217829">
        <w:rPr>
          <w:rFonts w:eastAsia="SimSun" w:cs="Arial"/>
        </w:rPr>
        <w:t>For and on behalf of</w:t>
      </w:r>
    </w:p>
    <w:p w14:paraId="75FB99CC" w14:textId="312B0F1D" w:rsidR="009038EB" w:rsidRDefault="00617EFB" w:rsidP="00740370">
      <w:pPr>
        <w:spacing w:line="240" w:lineRule="auto"/>
        <w:rPr>
          <w:rFonts w:eastAsia="SimSun" w:cs="Arial"/>
          <w:b/>
        </w:rPr>
      </w:pPr>
      <w:r>
        <w:rPr>
          <w:rFonts w:eastAsia="SimSun" w:cs="Arial"/>
        </w:rPr>
        <w:t>Electra Airways OOD</w:t>
      </w:r>
      <w:r>
        <w:rPr>
          <w:rFonts w:eastAsia="SimSun" w:cs="Arial"/>
          <w:b/>
        </w:rPr>
        <w:t xml:space="preserve"> </w:t>
      </w:r>
      <w:r w:rsidR="009038EB">
        <w:rPr>
          <w:rFonts w:eastAsia="SimSun" w:cs="Arial"/>
          <w:b/>
        </w:rPr>
        <w:br w:type="page"/>
      </w:r>
    </w:p>
    <w:p w14:paraId="504823F0" w14:textId="77777777" w:rsidR="00872AAF" w:rsidRPr="007B2A41" w:rsidRDefault="00872AAF" w:rsidP="00872AAF">
      <w:pPr>
        <w:spacing w:line="260" w:lineRule="atLeast"/>
        <w:rPr>
          <w:rFonts w:eastAsia="SimSun" w:cs="Arial"/>
          <w:b/>
        </w:rPr>
      </w:pPr>
    </w:p>
    <w:p w14:paraId="25D69D5A" w14:textId="14A1428B" w:rsidR="004A50A7" w:rsidRDefault="004A50A7" w:rsidP="00740370">
      <w:pPr>
        <w:pStyle w:val="Schedule"/>
        <w:spacing w:after="0" w:line="240" w:lineRule="auto"/>
      </w:pPr>
      <w:bookmarkStart w:id="390" w:name="_Toc519870567"/>
      <w:bookmarkEnd w:id="390"/>
      <w:r>
        <w:t xml:space="preserve"> </w:t>
      </w:r>
      <w:bookmarkStart w:id="391" w:name="_Ref367455858"/>
      <w:bookmarkStart w:id="392" w:name="_Toc377097841"/>
      <w:bookmarkStart w:id="393" w:name="_Toc100179743"/>
      <w:r w:rsidR="009038EB">
        <w:t>–</w:t>
      </w:r>
      <w:r>
        <w:t xml:space="preserve"> Form of Eurocontrol Letter</w:t>
      </w:r>
      <w:bookmarkEnd w:id="391"/>
      <w:bookmarkEnd w:id="392"/>
      <w:bookmarkEnd w:id="393"/>
    </w:p>
    <w:p w14:paraId="355F3AF8" w14:textId="77777777" w:rsidR="001D3F1F" w:rsidRDefault="001D3F1F">
      <w:pPr>
        <w:spacing w:line="240" w:lineRule="auto"/>
        <w:rPr>
          <w:rFonts w:cs="Arial"/>
          <w:color w:val="070707"/>
          <w:lang w:val="en-US"/>
        </w:rPr>
      </w:pPr>
    </w:p>
    <w:p w14:paraId="21661B8E" w14:textId="77777777" w:rsidR="001D3F1F" w:rsidRDefault="001D3F1F">
      <w:pPr>
        <w:spacing w:line="240" w:lineRule="auto"/>
        <w:jc w:val="center"/>
        <w:rPr>
          <w:rFonts w:cs="Arial"/>
          <w:color w:val="070707"/>
          <w:lang w:val="en-US"/>
        </w:rPr>
      </w:pPr>
      <w:r>
        <w:rPr>
          <w:rFonts w:cs="Arial"/>
          <w:color w:val="070707"/>
          <w:lang w:val="en-US"/>
        </w:rPr>
        <w:t>[</w:t>
      </w:r>
      <w:r w:rsidRPr="001D3F1F">
        <w:rPr>
          <w:rFonts w:cs="Arial"/>
          <w:i/>
          <w:color w:val="070707"/>
          <w:lang w:val="en-US"/>
        </w:rPr>
        <w:t>To be on Lessee’s headed paper showing full postal address</w:t>
      </w:r>
      <w:r>
        <w:rPr>
          <w:rFonts w:cs="Arial"/>
          <w:color w:val="070707"/>
          <w:lang w:val="en-US"/>
        </w:rPr>
        <w:t>]</w:t>
      </w:r>
    </w:p>
    <w:p w14:paraId="653BD9CB" w14:textId="77777777" w:rsidR="001D3F1F" w:rsidRDefault="001D3F1F">
      <w:pPr>
        <w:spacing w:line="240" w:lineRule="auto"/>
        <w:rPr>
          <w:rFonts w:cs="Arial"/>
          <w:color w:val="070707"/>
          <w:lang w:val="en-US"/>
        </w:rPr>
      </w:pPr>
    </w:p>
    <w:p w14:paraId="441F3E53" w14:textId="77777777" w:rsidR="001D3F1F" w:rsidRDefault="001D3F1F">
      <w:pPr>
        <w:spacing w:line="240" w:lineRule="auto"/>
        <w:rPr>
          <w:rFonts w:cs="Arial"/>
          <w:color w:val="070707"/>
          <w:lang w:val="en-US"/>
        </w:rPr>
      </w:pPr>
    </w:p>
    <w:p w14:paraId="7DA6E079" w14:textId="77777777" w:rsidR="001D3F1F" w:rsidRPr="001D3F1F" w:rsidRDefault="001D3F1F">
      <w:pPr>
        <w:spacing w:line="240" w:lineRule="auto"/>
        <w:rPr>
          <w:rFonts w:cs="Arial"/>
          <w:color w:val="070707"/>
          <w:lang w:val="en-US"/>
        </w:rPr>
      </w:pPr>
      <w:r w:rsidRPr="001D3F1F">
        <w:rPr>
          <w:rFonts w:cs="Arial"/>
          <w:color w:val="070707"/>
          <w:lang w:val="en-US"/>
        </w:rPr>
        <w:t>The Director of the Central Route Charges Office</w:t>
      </w:r>
    </w:p>
    <w:p w14:paraId="05FE787F" w14:textId="77777777" w:rsidR="001D3F1F" w:rsidRPr="001D3F1F" w:rsidRDefault="001D3F1F">
      <w:pPr>
        <w:spacing w:line="240" w:lineRule="auto"/>
        <w:rPr>
          <w:rFonts w:cs="Arial"/>
          <w:color w:val="070707"/>
          <w:lang w:val="en-US"/>
        </w:rPr>
      </w:pPr>
      <w:r>
        <w:rPr>
          <w:rFonts w:cs="Arial"/>
          <w:color w:val="070707"/>
          <w:lang w:val="en-US"/>
        </w:rPr>
        <w:t>European Organisation for the Safety of Air Navigation (</w:t>
      </w:r>
      <w:r w:rsidRPr="001D3F1F">
        <w:rPr>
          <w:rFonts w:cs="Arial"/>
          <w:color w:val="070707"/>
          <w:lang w:val="en-US"/>
        </w:rPr>
        <w:t>EUROCONTROL</w:t>
      </w:r>
      <w:r>
        <w:rPr>
          <w:rFonts w:cs="Arial"/>
          <w:color w:val="070707"/>
          <w:lang w:val="en-US"/>
        </w:rPr>
        <w:t>)</w:t>
      </w:r>
    </w:p>
    <w:p w14:paraId="0E616167" w14:textId="77777777" w:rsidR="001D3F1F" w:rsidRPr="001D3F1F" w:rsidRDefault="001D3F1F">
      <w:pPr>
        <w:spacing w:line="240" w:lineRule="auto"/>
        <w:rPr>
          <w:rFonts w:cs="Arial"/>
          <w:color w:val="070707"/>
          <w:lang w:val="en-US"/>
        </w:rPr>
      </w:pPr>
      <w:r w:rsidRPr="001D3F1F">
        <w:rPr>
          <w:rFonts w:cs="Arial"/>
          <w:color w:val="070707"/>
          <w:lang w:val="en-US"/>
        </w:rPr>
        <w:t>Rue de la Fusée, 96</w:t>
      </w:r>
    </w:p>
    <w:p w14:paraId="48E267E9" w14:textId="77777777" w:rsidR="001D3F1F" w:rsidRPr="001D3F1F" w:rsidRDefault="001D3F1F">
      <w:pPr>
        <w:spacing w:line="240" w:lineRule="auto"/>
        <w:rPr>
          <w:rFonts w:cs="Arial"/>
          <w:color w:val="070707"/>
          <w:lang w:val="en-US"/>
        </w:rPr>
      </w:pPr>
      <w:r w:rsidRPr="001D3F1F">
        <w:rPr>
          <w:rFonts w:cs="Arial"/>
          <w:color w:val="070707"/>
          <w:lang w:val="en-US"/>
        </w:rPr>
        <w:t>1130 BRUXELLES</w:t>
      </w:r>
    </w:p>
    <w:p w14:paraId="30B93807" w14:textId="77777777" w:rsidR="001D3F1F" w:rsidRDefault="001D3F1F">
      <w:pPr>
        <w:spacing w:line="240" w:lineRule="auto"/>
        <w:rPr>
          <w:rFonts w:cs="Arial"/>
          <w:color w:val="070707"/>
          <w:lang w:val="en-US"/>
        </w:rPr>
      </w:pPr>
      <w:r w:rsidRPr="001D3F1F">
        <w:rPr>
          <w:rFonts w:cs="Arial"/>
          <w:color w:val="070707"/>
          <w:lang w:val="en-US"/>
        </w:rPr>
        <w:t>B</w:t>
      </w:r>
      <w:r>
        <w:rPr>
          <w:rFonts w:cs="Arial"/>
          <w:color w:val="070707"/>
          <w:lang w:val="en-US"/>
        </w:rPr>
        <w:t>ELGIUM</w:t>
      </w:r>
    </w:p>
    <w:p w14:paraId="4CA72AFA" w14:textId="77777777" w:rsidR="001D3F1F" w:rsidRDefault="001D3F1F">
      <w:pPr>
        <w:spacing w:line="240" w:lineRule="auto"/>
        <w:rPr>
          <w:rFonts w:cs="Arial"/>
          <w:color w:val="070707"/>
          <w:lang w:val="en-US"/>
        </w:rPr>
      </w:pPr>
    </w:p>
    <w:p w14:paraId="442888C5" w14:textId="77777777" w:rsidR="001D3F1F" w:rsidRDefault="001D3F1F">
      <w:pPr>
        <w:spacing w:line="240" w:lineRule="auto"/>
        <w:rPr>
          <w:rFonts w:cs="Arial"/>
          <w:color w:val="070707"/>
          <w:lang w:val="en-US"/>
        </w:rPr>
      </w:pPr>
      <w:r>
        <w:rPr>
          <w:rFonts w:cs="Arial"/>
          <w:color w:val="070707"/>
          <w:lang w:val="en-US"/>
        </w:rPr>
        <w:t xml:space="preserve">By email: </w:t>
      </w:r>
      <w:hyperlink r:id="rId31" w:history="1">
        <w:r w:rsidRPr="00735E17">
          <w:rPr>
            <w:rStyle w:val="Hyperlink"/>
            <w:rFonts w:cs="Arial"/>
            <w:lang w:val="en-US"/>
          </w:rPr>
          <w:t>crco.cat.head@eurocontrol.int</w:t>
        </w:r>
      </w:hyperlink>
    </w:p>
    <w:p w14:paraId="6213C023" w14:textId="77777777" w:rsidR="001D3F1F" w:rsidRDefault="001D3F1F">
      <w:pPr>
        <w:spacing w:line="240" w:lineRule="auto"/>
        <w:rPr>
          <w:rFonts w:cs="Arial"/>
          <w:color w:val="070707"/>
          <w:lang w:val="en-US"/>
        </w:rPr>
      </w:pPr>
    </w:p>
    <w:p w14:paraId="2ABEDF00" w14:textId="77777777" w:rsidR="001D3F1F" w:rsidRDefault="001D3F1F">
      <w:pPr>
        <w:spacing w:line="240" w:lineRule="auto"/>
        <w:rPr>
          <w:rFonts w:cs="Arial"/>
          <w:color w:val="070707"/>
          <w:lang w:val="en-US"/>
        </w:rPr>
      </w:pPr>
      <w:r>
        <w:rPr>
          <w:rFonts w:cs="Arial"/>
          <w:color w:val="070707"/>
          <w:lang w:val="en-US"/>
        </w:rPr>
        <w:t>Date: [•]</w:t>
      </w:r>
    </w:p>
    <w:p w14:paraId="777DC622" w14:textId="77777777" w:rsidR="001D3F1F" w:rsidRDefault="001D3F1F">
      <w:pPr>
        <w:spacing w:line="240" w:lineRule="auto"/>
        <w:rPr>
          <w:rFonts w:cs="Arial"/>
          <w:b/>
        </w:rPr>
      </w:pPr>
    </w:p>
    <w:p w14:paraId="2F26FCF7" w14:textId="77777777" w:rsidR="001D3F1F" w:rsidRDefault="001D3F1F">
      <w:pPr>
        <w:spacing w:line="240" w:lineRule="auto"/>
        <w:rPr>
          <w:rFonts w:cs="Arial"/>
          <w:b/>
        </w:rPr>
      </w:pPr>
    </w:p>
    <w:p w14:paraId="05C357E4" w14:textId="77777777" w:rsidR="001D3F1F" w:rsidRPr="001D3F1F" w:rsidRDefault="001D3F1F">
      <w:pPr>
        <w:spacing w:line="240" w:lineRule="auto"/>
        <w:rPr>
          <w:rFonts w:cs="Arial"/>
        </w:rPr>
      </w:pPr>
      <w:r w:rsidRPr="001D3F1F">
        <w:rPr>
          <w:rFonts w:cs="Arial"/>
        </w:rPr>
        <w:t>Dear Sir,</w:t>
      </w:r>
    </w:p>
    <w:p w14:paraId="320F763C" w14:textId="77777777" w:rsidR="001D3F1F" w:rsidRDefault="001D3F1F">
      <w:pPr>
        <w:spacing w:line="240" w:lineRule="auto"/>
        <w:rPr>
          <w:rFonts w:cs="Arial"/>
          <w:b/>
        </w:rPr>
      </w:pPr>
    </w:p>
    <w:p w14:paraId="16379C50" w14:textId="77777777" w:rsidR="001D3F1F" w:rsidRDefault="001D3F1F">
      <w:pPr>
        <w:spacing w:line="240" w:lineRule="auto"/>
        <w:jc w:val="center"/>
        <w:rPr>
          <w:rFonts w:cs="Arial"/>
          <w:b/>
          <w:u w:val="single"/>
        </w:rPr>
      </w:pPr>
      <w:r w:rsidRPr="001D3F1F">
        <w:rPr>
          <w:rFonts w:cs="Arial"/>
          <w:b/>
          <w:u w:val="single"/>
        </w:rPr>
        <w:t>Authorisation Letter</w:t>
      </w:r>
    </w:p>
    <w:p w14:paraId="6E746B99" w14:textId="77777777" w:rsidR="00C96590" w:rsidRDefault="00C96590">
      <w:pPr>
        <w:spacing w:line="240" w:lineRule="auto"/>
        <w:jc w:val="center"/>
        <w:rPr>
          <w:rFonts w:cs="Arial"/>
          <w:b/>
          <w:u w:val="single"/>
        </w:rPr>
      </w:pPr>
    </w:p>
    <w:p w14:paraId="0350B1D0" w14:textId="77777777" w:rsidR="001D3F1F" w:rsidRDefault="001D3F1F">
      <w:pPr>
        <w:spacing w:line="240" w:lineRule="auto"/>
        <w:rPr>
          <w:rFonts w:cs="Arial"/>
          <w:b/>
          <w:u w:val="single"/>
        </w:rPr>
      </w:pPr>
    </w:p>
    <w:p w14:paraId="49C23B53" w14:textId="24B4262F" w:rsidR="001D3F1F" w:rsidRDefault="00184A46">
      <w:pPr>
        <w:spacing w:line="240" w:lineRule="auto"/>
        <w:rPr>
          <w:rFonts w:cs="Arial"/>
          <w:b/>
        </w:rPr>
      </w:pPr>
      <w:r w:rsidRPr="00184A46">
        <w:rPr>
          <w:rFonts w:cs="Arial"/>
          <w:b/>
        </w:rPr>
        <w:t>Aircraft: [</w:t>
      </w:r>
      <w:r w:rsidRPr="00184A46">
        <w:rPr>
          <w:rFonts w:cs="Arial"/>
          <w:b/>
          <w:i/>
        </w:rPr>
        <w:t>Aircraft model</w:t>
      </w:r>
      <w:r w:rsidRPr="00184A46">
        <w:rPr>
          <w:rFonts w:cs="Arial"/>
          <w:b/>
        </w:rPr>
        <w:t xml:space="preserve"> </w:t>
      </w:r>
      <w:r w:rsidRPr="00184A46">
        <w:rPr>
          <w:rFonts w:cs="Arial"/>
          <w:b/>
          <w:i/>
        </w:rPr>
        <w:t>and type</w:t>
      </w:r>
      <w:r w:rsidRPr="00184A46">
        <w:rPr>
          <w:rFonts w:cs="Arial"/>
          <w:b/>
        </w:rPr>
        <w:t xml:space="preserve">], Registration [•], MSN </w:t>
      </w:r>
      <w:r w:rsidR="00617EFB">
        <w:rPr>
          <w:rFonts w:cs="Arial"/>
          <w:b/>
        </w:rPr>
        <w:t>2</w:t>
      </w:r>
      <w:r w:rsidR="00BC5CB1">
        <w:rPr>
          <w:rFonts w:cs="Arial"/>
          <w:b/>
        </w:rPr>
        <w:t>717</w:t>
      </w:r>
      <w:r w:rsidRPr="00184A46">
        <w:rPr>
          <w:rFonts w:cs="Arial"/>
          <w:b/>
        </w:rPr>
        <w:t xml:space="preserve"> (the “Aircraft”)</w:t>
      </w:r>
    </w:p>
    <w:p w14:paraId="3B6AB2ED" w14:textId="77777777" w:rsidR="00184A46" w:rsidRDefault="00184A46">
      <w:pPr>
        <w:spacing w:line="240" w:lineRule="auto"/>
        <w:rPr>
          <w:rFonts w:cs="Arial"/>
          <w:b/>
        </w:rPr>
      </w:pPr>
    </w:p>
    <w:p w14:paraId="075EFB6D" w14:textId="3525AF70" w:rsidR="00184A46" w:rsidRPr="00184A46" w:rsidRDefault="00184A46">
      <w:pPr>
        <w:spacing w:line="240" w:lineRule="auto"/>
        <w:rPr>
          <w:rFonts w:cs="Arial"/>
        </w:rPr>
      </w:pPr>
      <w:r w:rsidRPr="00184A46">
        <w:rPr>
          <w:rFonts w:cs="Arial"/>
        </w:rPr>
        <w:t xml:space="preserve">We have leased the above Aircraft from </w:t>
      </w:r>
      <w:r>
        <w:rPr>
          <w:rFonts w:cs="Arial"/>
        </w:rPr>
        <w:t>[</w:t>
      </w:r>
      <w:r>
        <w:rPr>
          <w:rFonts w:cs="Arial"/>
          <w:i/>
        </w:rPr>
        <w:t>Lessor</w:t>
      </w:r>
      <w:r w:rsidRPr="00184A46">
        <w:rPr>
          <w:rFonts w:cs="Arial"/>
        </w:rPr>
        <w:t>] (the "</w:t>
      </w:r>
      <w:r w:rsidRPr="00184A46">
        <w:rPr>
          <w:rFonts w:cs="Arial"/>
          <w:b/>
        </w:rPr>
        <w:t>Lessor</w:t>
      </w:r>
      <w:r w:rsidRPr="00184A46">
        <w:rPr>
          <w:rFonts w:cs="Arial"/>
        </w:rPr>
        <w:t xml:space="preserve">"), in accordance with an </w:t>
      </w:r>
      <w:r>
        <w:rPr>
          <w:rFonts w:cs="Arial"/>
        </w:rPr>
        <w:t>aircraft o</w:t>
      </w:r>
      <w:r w:rsidRPr="00184A46">
        <w:rPr>
          <w:rFonts w:cs="Arial"/>
        </w:rPr>
        <w:t xml:space="preserve">perating </w:t>
      </w:r>
      <w:r>
        <w:rPr>
          <w:rFonts w:cs="Arial"/>
        </w:rPr>
        <w:t>l</w:t>
      </w:r>
      <w:r w:rsidRPr="00184A46">
        <w:rPr>
          <w:rFonts w:cs="Arial"/>
        </w:rPr>
        <w:t xml:space="preserve">ease </w:t>
      </w:r>
      <w:r>
        <w:rPr>
          <w:rFonts w:cs="Arial"/>
        </w:rPr>
        <w:t>a</w:t>
      </w:r>
      <w:r w:rsidRPr="00184A46">
        <w:rPr>
          <w:rFonts w:cs="Arial"/>
        </w:rPr>
        <w:t xml:space="preserve">greement dated _______________ </w:t>
      </w:r>
      <w:r>
        <w:rPr>
          <w:rFonts w:cs="Arial"/>
        </w:rPr>
        <w:t>[</w:t>
      </w:r>
      <w:r w:rsidRPr="00184A46">
        <w:rPr>
          <w:rFonts w:cs="Arial"/>
        </w:rPr>
        <w:t>20</w:t>
      </w:r>
      <w:r w:rsidR="005A6E3D">
        <w:rPr>
          <w:rFonts w:cs="Arial"/>
        </w:rPr>
        <w:t>___</w:t>
      </w:r>
      <w:r>
        <w:rPr>
          <w:rFonts w:cs="Arial"/>
        </w:rPr>
        <w:t>]</w:t>
      </w:r>
      <w:r w:rsidRPr="00184A46">
        <w:rPr>
          <w:rFonts w:cs="Arial"/>
        </w:rPr>
        <w:t xml:space="preserve"> (as novated, amended or supplemented from time to time) between us and the Lessor.</w:t>
      </w:r>
    </w:p>
    <w:p w14:paraId="61E04974" w14:textId="77777777" w:rsidR="00184A46" w:rsidRPr="00184A46" w:rsidRDefault="00184A46">
      <w:pPr>
        <w:spacing w:line="240" w:lineRule="auto"/>
        <w:rPr>
          <w:rFonts w:cs="Arial"/>
        </w:rPr>
      </w:pPr>
    </w:p>
    <w:p w14:paraId="746EE491" w14:textId="09829742" w:rsidR="00184A46" w:rsidRPr="00184A46" w:rsidRDefault="00184A46">
      <w:pPr>
        <w:spacing w:line="240" w:lineRule="auto"/>
        <w:rPr>
          <w:rFonts w:cs="Arial"/>
        </w:rPr>
      </w:pPr>
      <w:r w:rsidRPr="00184A46">
        <w:rPr>
          <w:rFonts w:cs="Arial"/>
        </w:rPr>
        <w:t>We hereby authorise you to provide Avolon Aerospace Leasing Limited, the Lessor’s Authorised Representative with a general statement of account in relation to air navigation charges incurred by us and due to EUROCONTROL.  Access to the statement(s) of account will be provided in accordance with the procedures established by EUROCONTROL.</w:t>
      </w:r>
    </w:p>
    <w:p w14:paraId="5D43916D" w14:textId="77777777" w:rsidR="00184A46" w:rsidRPr="00184A46" w:rsidRDefault="00184A46">
      <w:pPr>
        <w:spacing w:line="240" w:lineRule="auto"/>
        <w:rPr>
          <w:rFonts w:cs="Arial"/>
        </w:rPr>
      </w:pPr>
    </w:p>
    <w:p w14:paraId="042EDB18" w14:textId="77777777" w:rsidR="00184A46" w:rsidRPr="00184A46" w:rsidRDefault="00184A46">
      <w:pPr>
        <w:spacing w:line="240" w:lineRule="auto"/>
        <w:rPr>
          <w:rFonts w:cs="Arial"/>
        </w:rPr>
      </w:pPr>
      <w:r w:rsidRPr="00184A46">
        <w:rPr>
          <w:rFonts w:cs="Arial"/>
        </w:rPr>
        <w:t>The authorisation contained in this letter may only be revoked or amended by a written instruction signed by us and the Lessor.</w:t>
      </w:r>
    </w:p>
    <w:p w14:paraId="1497C8B1" w14:textId="77777777" w:rsidR="00184A46" w:rsidRPr="00184A46" w:rsidRDefault="00184A46">
      <w:pPr>
        <w:spacing w:line="240" w:lineRule="auto"/>
        <w:rPr>
          <w:rFonts w:cs="Arial"/>
        </w:rPr>
      </w:pPr>
    </w:p>
    <w:p w14:paraId="1DFADEC8" w14:textId="77777777" w:rsidR="00184A46" w:rsidRPr="00184A46" w:rsidRDefault="00184A46">
      <w:pPr>
        <w:spacing w:line="240" w:lineRule="auto"/>
        <w:rPr>
          <w:rFonts w:cs="Arial"/>
        </w:rPr>
      </w:pPr>
      <w:r w:rsidRPr="00184A46">
        <w:rPr>
          <w:rFonts w:cs="Arial"/>
        </w:rPr>
        <w:t xml:space="preserve">Yours faithfully, </w:t>
      </w:r>
    </w:p>
    <w:p w14:paraId="3C416623" w14:textId="77777777" w:rsidR="00184A46" w:rsidRPr="00184A46" w:rsidRDefault="00184A46">
      <w:pPr>
        <w:spacing w:line="240" w:lineRule="auto"/>
        <w:rPr>
          <w:rFonts w:cs="Arial"/>
        </w:rPr>
      </w:pPr>
    </w:p>
    <w:p w14:paraId="33F8317F" w14:textId="77777777" w:rsidR="00184A46" w:rsidRPr="00184A46" w:rsidRDefault="00184A46">
      <w:pPr>
        <w:spacing w:line="240" w:lineRule="auto"/>
        <w:rPr>
          <w:rFonts w:cs="Arial"/>
        </w:rPr>
      </w:pPr>
    </w:p>
    <w:p w14:paraId="538F9460" w14:textId="77777777" w:rsidR="00184A46" w:rsidRPr="00184A46" w:rsidRDefault="00184A46">
      <w:pPr>
        <w:spacing w:line="240" w:lineRule="auto"/>
        <w:rPr>
          <w:rFonts w:cs="Arial"/>
        </w:rPr>
      </w:pPr>
    </w:p>
    <w:p w14:paraId="463C0C67" w14:textId="77777777" w:rsidR="00184A46" w:rsidRPr="00184A46" w:rsidRDefault="00184A46">
      <w:pPr>
        <w:spacing w:line="240" w:lineRule="auto"/>
        <w:rPr>
          <w:rFonts w:cs="Arial"/>
        </w:rPr>
      </w:pPr>
      <w:r w:rsidRPr="00184A46">
        <w:rPr>
          <w:rFonts w:cs="Arial"/>
        </w:rPr>
        <w:t>...............................................................</w:t>
      </w:r>
    </w:p>
    <w:p w14:paraId="08B4A9FB" w14:textId="77777777" w:rsidR="00184A46" w:rsidRPr="00184A46" w:rsidRDefault="00184A46">
      <w:pPr>
        <w:spacing w:line="240" w:lineRule="auto"/>
        <w:rPr>
          <w:rFonts w:cs="Arial"/>
        </w:rPr>
      </w:pPr>
      <w:r w:rsidRPr="00184A46">
        <w:rPr>
          <w:rFonts w:cs="Arial"/>
        </w:rPr>
        <w:t xml:space="preserve">For and on behalf of </w:t>
      </w:r>
    </w:p>
    <w:p w14:paraId="433E16CE" w14:textId="066F4B3E" w:rsidR="00184A46" w:rsidRDefault="00617EFB">
      <w:pPr>
        <w:spacing w:line="240" w:lineRule="auto"/>
        <w:rPr>
          <w:rFonts w:eastAsia="SimSun" w:cs="Arial"/>
        </w:rPr>
      </w:pPr>
      <w:r>
        <w:rPr>
          <w:rFonts w:eastAsia="SimSun" w:cs="Arial"/>
        </w:rPr>
        <w:t>Electra Airways OOD</w:t>
      </w:r>
    </w:p>
    <w:p w14:paraId="35DF3F20" w14:textId="77777777" w:rsidR="00617EFB" w:rsidRPr="00184A46" w:rsidRDefault="00617EFB">
      <w:pPr>
        <w:spacing w:line="240" w:lineRule="auto"/>
        <w:rPr>
          <w:rFonts w:cs="Arial"/>
        </w:rPr>
      </w:pPr>
    </w:p>
    <w:p w14:paraId="3FFDC2AA" w14:textId="77777777" w:rsidR="00184A46" w:rsidRPr="00184A46" w:rsidRDefault="00184A46">
      <w:pPr>
        <w:spacing w:line="240" w:lineRule="auto"/>
        <w:rPr>
          <w:rFonts w:cs="Arial"/>
        </w:rPr>
      </w:pPr>
      <w:r w:rsidRPr="00184A46">
        <w:rPr>
          <w:rFonts w:cs="Arial"/>
        </w:rPr>
        <w:t xml:space="preserve">Name: </w:t>
      </w:r>
    </w:p>
    <w:p w14:paraId="0521C7D5" w14:textId="77777777" w:rsidR="00184A46" w:rsidRPr="00184A46" w:rsidRDefault="00184A46">
      <w:pPr>
        <w:spacing w:line="240" w:lineRule="auto"/>
        <w:rPr>
          <w:rFonts w:cs="Arial"/>
        </w:rPr>
      </w:pPr>
    </w:p>
    <w:p w14:paraId="7BFBE235" w14:textId="38BC45F7" w:rsidR="00DF102A" w:rsidRDefault="00184A46">
      <w:pPr>
        <w:spacing w:line="240" w:lineRule="auto"/>
        <w:rPr>
          <w:rFonts w:cs="Arial"/>
        </w:rPr>
      </w:pPr>
      <w:r w:rsidRPr="00184A46">
        <w:rPr>
          <w:rFonts w:cs="Arial"/>
        </w:rPr>
        <w:t>Title:</w:t>
      </w:r>
      <w:r w:rsidR="00DF102A">
        <w:rPr>
          <w:rFonts w:cs="Arial"/>
        </w:rPr>
        <w:br w:type="page"/>
      </w:r>
    </w:p>
    <w:p w14:paraId="3147DCD6" w14:textId="45C5CABE" w:rsidR="00DF102A" w:rsidRDefault="008C2A43" w:rsidP="00DF102A">
      <w:pPr>
        <w:pStyle w:val="Schedule"/>
        <w:spacing w:after="0" w:line="240" w:lineRule="auto"/>
      </w:pPr>
      <w:r>
        <w:rPr>
          <w:rFonts w:cs="Arial"/>
        </w:rPr>
        <w:lastRenderedPageBreak/>
        <w:t xml:space="preserve"> </w:t>
      </w:r>
      <w:bookmarkStart w:id="394" w:name="_Toc100179744"/>
      <w:r w:rsidR="00DF102A">
        <w:t>– Form of Engine Acceptance Certificate</w:t>
      </w:r>
      <w:bookmarkEnd w:id="394"/>
    </w:p>
    <w:p w14:paraId="2CEFBDCF" w14:textId="77777777" w:rsidR="00DF102A" w:rsidRDefault="00DF102A" w:rsidP="00DF102A">
      <w:pPr>
        <w:spacing w:line="240" w:lineRule="auto"/>
        <w:rPr>
          <w:rFonts w:cs="Arial"/>
          <w:color w:val="070707"/>
          <w:lang w:val="en-US"/>
        </w:rPr>
      </w:pPr>
    </w:p>
    <w:p w14:paraId="784094A7" w14:textId="77777777" w:rsidR="00DF102A" w:rsidRPr="00C6534C" w:rsidRDefault="00DF102A" w:rsidP="00DF102A">
      <w:pPr>
        <w:pStyle w:val="BodyText"/>
        <w:spacing w:after="0" w:line="240" w:lineRule="auto"/>
        <w:jc w:val="both"/>
      </w:pPr>
      <w:bookmarkStart w:id="395" w:name="_Hlk74854692"/>
      <w:r w:rsidRPr="00C6534C">
        <w:t xml:space="preserve">This </w:t>
      </w:r>
      <w:r>
        <w:t xml:space="preserve">Engine </w:t>
      </w:r>
      <w:r w:rsidRPr="00C6534C">
        <w:t xml:space="preserve">Acceptance Certificate relates to the operating lease agreement (the </w:t>
      </w:r>
      <w:r>
        <w:t>“</w:t>
      </w:r>
      <w:r w:rsidRPr="00C6534C">
        <w:rPr>
          <w:b/>
          <w:iCs/>
        </w:rPr>
        <w:t>Agreement</w:t>
      </w:r>
      <w:r>
        <w:rPr>
          <w:iCs/>
        </w:rPr>
        <w:t>”</w:t>
      </w:r>
      <w:r w:rsidRPr="00C6534C">
        <w:t>) dated [</w:t>
      </w:r>
      <w:r>
        <w:t>•</w:t>
      </w:r>
      <w:r w:rsidRPr="00C6534C">
        <w:t>] and made between [</w:t>
      </w:r>
      <w:r>
        <w:t>•</w:t>
      </w:r>
      <w:r w:rsidRPr="00C6534C">
        <w:t xml:space="preserve">] (the </w:t>
      </w:r>
      <w:r>
        <w:t>“</w:t>
      </w:r>
      <w:r w:rsidRPr="00C6534C">
        <w:rPr>
          <w:b/>
          <w:iCs/>
        </w:rPr>
        <w:t>Lessor</w:t>
      </w:r>
      <w:r>
        <w:rPr>
          <w:iCs/>
        </w:rPr>
        <w:t>”</w:t>
      </w:r>
      <w:r w:rsidRPr="00C6534C">
        <w:t>), and [</w:t>
      </w:r>
      <w:r>
        <w:t>•</w:t>
      </w:r>
      <w:r w:rsidRPr="00C6534C">
        <w:t xml:space="preserve">] (the </w:t>
      </w:r>
      <w:r>
        <w:t>“</w:t>
      </w:r>
      <w:r w:rsidRPr="00C6534C">
        <w:rPr>
          <w:b/>
          <w:iCs/>
        </w:rPr>
        <w:t>Lessee</w:t>
      </w:r>
      <w:r>
        <w:rPr>
          <w:iCs/>
        </w:rPr>
        <w:t>”</w:t>
      </w:r>
      <w:r w:rsidRPr="00C6534C">
        <w:t>) in respect of the [</w:t>
      </w:r>
      <w:r>
        <w:t>•</w:t>
      </w:r>
      <w:r w:rsidRPr="00C6534C">
        <w:t>] aircraft with manufacturer’s serial number [</w:t>
      </w:r>
      <w:r>
        <w:t>•</w:t>
      </w:r>
      <w:r w:rsidRPr="00C6534C">
        <w:t>], registration mark [</w:t>
      </w:r>
      <w:r>
        <w:t>•</w:t>
      </w:r>
      <w:r w:rsidRPr="00C6534C">
        <w:t>] (as more particularly described in the Agreement as the Aircraft).</w:t>
      </w:r>
    </w:p>
    <w:p w14:paraId="6093B657" w14:textId="77777777" w:rsidR="00DF102A" w:rsidRDefault="00DF102A" w:rsidP="00DF102A">
      <w:pPr>
        <w:pStyle w:val="BodyText"/>
        <w:spacing w:after="0" w:line="240" w:lineRule="auto"/>
        <w:jc w:val="both"/>
        <w:rPr>
          <w:b/>
        </w:rPr>
      </w:pPr>
    </w:p>
    <w:p w14:paraId="1DC70232" w14:textId="77777777" w:rsidR="00DF102A" w:rsidRPr="00927908" w:rsidRDefault="00DF102A" w:rsidP="00DF102A">
      <w:pPr>
        <w:pStyle w:val="BodyText"/>
        <w:spacing w:after="0" w:line="240" w:lineRule="auto"/>
        <w:jc w:val="both"/>
        <w:rPr>
          <w:b/>
        </w:rPr>
      </w:pPr>
      <w:r w:rsidRPr="00927908">
        <w:rPr>
          <w:b/>
        </w:rPr>
        <w:t>Part A</w:t>
      </w:r>
    </w:p>
    <w:p w14:paraId="76AC02CA" w14:textId="77777777" w:rsidR="00DF102A" w:rsidRDefault="00DF102A" w:rsidP="00DF102A">
      <w:pPr>
        <w:pStyle w:val="BodyText"/>
        <w:spacing w:after="0" w:line="240" w:lineRule="auto"/>
        <w:jc w:val="both"/>
      </w:pPr>
    </w:p>
    <w:p w14:paraId="3FF3FC4A" w14:textId="77777777" w:rsidR="00DF102A" w:rsidRDefault="00DF102A" w:rsidP="00B63FC3">
      <w:pPr>
        <w:pStyle w:val="BodyText"/>
        <w:numPr>
          <w:ilvl w:val="0"/>
          <w:numId w:val="61"/>
        </w:numPr>
        <w:spacing w:after="0" w:line="240" w:lineRule="auto"/>
        <w:jc w:val="both"/>
        <w:rPr>
          <w:b/>
        </w:rPr>
      </w:pPr>
      <w:r w:rsidRPr="00740370">
        <w:rPr>
          <w:b/>
        </w:rPr>
        <w:t>Engine Information</w:t>
      </w:r>
    </w:p>
    <w:p w14:paraId="0E2274EF" w14:textId="77777777" w:rsidR="00DF102A" w:rsidRPr="00740370" w:rsidRDefault="00DF102A" w:rsidP="00DF102A">
      <w:pPr>
        <w:pStyle w:val="BodyText"/>
        <w:spacing w:after="0" w:line="240" w:lineRule="auto"/>
        <w:jc w:val="both"/>
        <w:rPr>
          <w:b/>
        </w:rPr>
      </w:pPr>
    </w:p>
    <w:tbl>
      <w:tblPr>
        <w:tblStyle w:val="TableGrid"/>
        <w:tblW w:w="0" w:type="auto"/>
        <w:tblLook w:val="04A0" w:firstRow="1" w:lastRow="0" w:firstColumn="1" w:lastColumn="0" w:noHBand="0" w:noVBand="1"/>
      </w:tblPr>
      <w:tblGrid>
        <w:gridCol w:w="3368"/>
        <w:gridCol w:w="1414"/>
        <w:gridCol w:w="1411"/>
      </w:tblGrid>
      <w:tr w:rsidR="00DF102A" w14:paraId="2FC49E21" w14:textId="77777777" w:rsidTr="00183617">
        <w:tc>
          <w:tcPr>
            <w:tcW w:w="3368" w:type="dxa"/>
            <w:vAlign w:val="center"/>
          </w:tcPr>
          <w:p w14:paraId="5AECA454" w14:textId="77777777" w:rsidR="00DF102A" w:rsidRPr="00752833" w:rsidRDefault="00DF102A" w:rsidP="00183617">
            <w:pPr>
              <w:pStyle w:val="BodyText"/>
              <w:spacing w:after="0" w:line="240" w:lineRule="auto"/>
              <w:rPr>
                <w:b/>
              </w:rPr>
            </w:pPr>
          </w:p>
        </w:tc>
        <w:tc>
          <w:tcPr>
            <w:tcW w:w="2825" w:type="dxa"/>
            <w:gridSpan w:val="2"/>
          </w:tcPr>
          <w:p w14:paraId="43690A80" w14:textId="77777777" w:rsidR="00DF102A" w:rsidRPr="00407311" w:rsidRDefault="00DF102A" w:rsidP="00183617">
            <w:pPr>
              <w:pStyle w:val="BodyText"/>
              <w:spacing w:after="0" w:line="240" w:lineRule="auto"/>
              <w:jc w:val="center"/>
              <w:rPr>
                <w:b/>
              </w:rPr>
            </w:pPr>
            <w:r>
              <w:rPr>
                <w:b/>
              </w:rPr>
              <w:t>Position [•]</w:t>
            </w:r>
          </w:p>
        </w:tc>
      </w:tr>
      <w:tr w:rsidR="00DF102A" w14:paraId="26633F95" w14:textId="77777777" w:rsidTr="00183617">
        <w:tc>
          <w:tcPr>
            <w:tcW w:w="3368" w:type="dxa"/>
            <w:vAlign w:val="center"/>
          </w:tcPr>
          <w:p w14:paraId="24F3125C" w14:textId="77777777" w:rsidR="00DF102A" w:rsidRDefault="00DF102A" w:rsidP="00183617">
            <w:pPr>
              <w:pStyle w:val="BodyText"/>
              <w:spacing w:after="0" w:line="240" w:lineRule="auto"/>
              <w:rPr>
                <w:b/>
              </w:rPr>
            </w:pPr>
            <w:r w:rsidRPr="00752833">
              <w:rPr>
                <w:b/>
              </w:rPr>
              <w:t>Model</w:t>
            </w:r>
          </w:p>
          <w:p w14:paraId="1C141A02" w14:textId="77777777" w:rsidR="00DF102A" w:rsidRPr="00752833" w:rsidRDefault="00DF102A" w:rsidP="00183617">
            <w:pPr>
              <w:pStyle w:val="BodyText"/>
              <w:spacing w:after="0" w:line="240" w:lineRule="auto"/>
              <w:rPr>
                <w:b/>
              </w:rPr>
            </w:pPr>
          </w:p>
        </w:tc>
        <w:tc>
          <w:tcPr>
            <w:tcW w:w="2825" w:type="dxa"/>
            <w:gridSpan w:val="2"/>
          </w:tcPr>
          <w:p w14:paraId="4A367640" w14:textId="77777777" w:rsidR="00DF102A" w:rsidRDefault="00DF102A" w:rsidP="00183617">
            <w:pPr>
              <w:pStyle w:val="BodyText"/>
              <w:spacing w:after="0" w:line="240" w:lineRule="auto"/>
              <w:jc w:val="center"/>
            </w:pPr>
          </w:p>
        </w:tc>
      </w:tr>
      <w:tr w:rsidR="00DF102A" w14:paraId="268BFC18" w14:textId="77777777" w:rsidTr="00183617">
        <w:tc>
          <w:tcPr>
            <w:tcW w:w="3368" w:type="dxa"/>
            <w:vAlign w:val="center"/>
          </w:tcPr>
          <w:p w14:paraId="488AF1CC" w14:textId="77777777" w:rsidR="00DF102A" w:rsidRDefault="00DF102A" w:rsidP="00183617">
            <w:pPr>
              <w:pStyle w:val="BodyText"/>
              <w:spacing w:after="0" w:line="240" w:lineRule="auto"/>
              <w:rPr>
                <w:b/>
              </w:rPr>
            </w:pPr>
            <w:r w:rsidRPr="00752833">
              <w:rPr>
                <w:b/>
              </w:rPr>
              <w:t>Manufacturer’s Serial Number</w:t>
            </w:r>
          </w:p>
          <w:p w14:paraId="156B0191" w14:textId="77777777" w:rsidR="00DF102A" w:rsidRPr="00752833" w:rsidRDefault="00DF102A" w:rsidP="00183617">
            <w:pPr>
              <w:pStyle w:val="BodyText"/>
              <w:spacing w:after="0" w:line="240" w:lineRule="auto"/>
              <w:rPr>
                <w:b/>
              </w:rPr>
            </w:pPr>
          </w:p>
        </w:tc>
        <w:tc>
          <w:tcPr>
            <w:tcW w:w="2825" w:type="dxa"/>
            <w:gridSpan w:val="2"/>
          </w:tcPr>
          <w:p w14:paraId="4527E514" w14:textId="77777777" w:rsidR="00DF102A" w:rsidRDefault="00DF102A" w:rsidP="00183617">
            <w:pPr>
              <w:pStyle w:val="BodyText"/>
              <w:spacing w:after="0" w:line="240" w:lineRule="auto"/>
              <w:jc w:val="center"/>
            </w:pPr>
          </w:p>
        </w:tc>
      </w:tr>
      <w:tr w:rsidR="00DF102A" w14:paraId="721C19BD" w14:textId="77777777" w:rsidTr="00183617">
        <w:tc>
          <w:tcPr>
            <w:tcW w:w="3368" w:type="dxa"/>
            <w:vAlign w:val="center"/>
          </w:tcPr>
          <w:p w14:paraId="6352F7AA" w14:textId="77777777" w:rsidR="00DF102A" w:rsidRDefault="00DF102A" w:rsidP="00183617">
            <w:pPr>
              <w:pStyle w:val="BodyText"/>
              <w:spacing w:after="0" w:line="240" w:lineRule="auto"/>
              <w:rPr>
                <w:b/>
              </w:rPr>
            </w:pPr>
            <w:r>
              <w:rPr>
                <w:b/>
              </w:rPr>
              <w:t>Engine TSN</w:t>
            </w:r>
          </w:p>
          <w:p w14:paraId="00F41186" w14:textId="77777777" w:rsidR="00DF102A" w:rsidRPr="00752833" w:rsidRDefault="00DF102A" w:rsidP="00183617">
            <w:pPr>
              <w:pStyle w:val="BodyText"/>
              <w:spacing w:after="0" w:line="240" w:lineRule="auto"/>
              <w:rPr>
                <w:b/>
              </w:rPr>
            </w:pPr>
          </w:p>
        </w:tc>
        <w:tc>
          <w:tcPr>
            <w:tcW w:w="2825" w:type="dxa"/>
            <w:gridSpan w:val="2"/>
          </w:tcPr>
          <w:p w14:paraId="2E50F036" w14:textId="77777777" w:rsidR="00DF102A" w:rsidRDefault="00DF102A" w:rsidP="00183617">
            <w:pPr>
              <w:pStyle w:val="BodyText"/>
              <w:spacing w:after="0" w:line="240" w:lineRule="auto"/>
              <w:jc w:val="center"/>
            </w:pPr>
          </w:p>
        </w:tc>
      </w:tr>
      <w:tr w:rsidR="00DF102A" w14:paraId="30D6C12C" w14:textId="77777777" w:rsidTr="00183617">
        <w:tc>
          <w:tcPr>
            <w:tcW w:w="3368" w:type="dxa"/>
            <w:vAlign w:val="center"/>
          </w:tcPr>
          <w:p w14:paraId="3B145000" w14:textId="77777777" w:rsidR="00DF102A" w:rsidRDefault="00DF102A" w:rsidP="00183617">
            <w:pPr>
              <w:pStyle w:val="BodyText"/>
              <w:spacing w:after="0" w:line="240" w:lineRule="auto"/>
              <w:rPr>
                <w:b/>
              </w:rPr>
            </w:pPr>
            <w:r>
              <w:rPr>
                <w:b/>
              </w:rPr>
              <w:t>Engine CSN</w:t>
            </w:r>
          </w:p>
          <w:p w14:paraId="154DD443" w14:textId="77777777" w:rsidR="00DF102A" w:rsidRPr="00407311" w:rsidRDefault="00DF102A" w:rsidP="00183617">
            <w:pPr>
              <w:pStyle w:val="BodyText"/>
              <w:spacing w:after="0" w:line="240" w:lineRule="auto"/>
              <w:rPr>
                <w:b/>
                <w:lang w:val="en-US"/>
              </w:rPr>
            </w:pPr>
          </w:p>
        </w:tc>
        <w:tc>
          <w:tcPr>
            <w:tcW w:w="2825" w:type="dxa"/>
            <w:gridSpan w:val="2"/>
          </w:tcPr>
          <w:p w14:paraId="65D4D405" w14:textId="77777777" w:rsidR="00DF102A" w:rsidRDefault="00DF102A" w:rsidP="00183617">
            <w:pPr>
              <w:pStyle w:val="BodyText"/>
              <w:spacing w:after="0" w:line="240" w:lineRule="auto"/>
              <w:jc w:val="center"/>
            </w:pPr>
          </w:p>
        </w:tc>
      </w:tr>
      <w:tr w:rsidR="00DF102A" w14:paraId="67C861C2" w14:textId="77777777" w:rsidTr="00183617">
        <w:tc>
          <w:tcPr>
            <w:tcW w:w="3368" w:type="dxa"/>
            <w:vAlign w:val="center"/>
          </w:tcPr>
          <w:p w14:paraId="39BD8A67" w14:textId="77777777" w:rsidR="00DF102A" w:rsidRDefault="00DF102A" w:rsidP="00183617">
            <w:pPr>
              <w:pStyle w:val="BodyText"/>
              <w:spacing w:after="0" w:line="240" w:lineRule="auto"/>
              <w:rPr>
                <w:b/>
              </w:rPr>
            </w:pPr>
            <w:r>
              <w:rPr>
                <w:b/>
              </w:rPr>
              <w:t>Engine time since last Engine Performance Restoration Shop Visit</w:t>
            </w:r>
          </w:p>
          <w:p w14:paraId="37736DF5" w14:textId="77777777" w:rsidR="00DF102A" w:rsidRDefault="00DF102A" w:rsidP="00183617">
            <w:pPr>
              <w:pStyle w:val="BodyText"/>
              <w:spacing w:after="0" w:line="240" w:lineRule="auto"/>
              <w:rPr>
                <w:b/>
              </w:rPr>
            </w:pPr>
          </w:p>
        </w:tc>
        <w:tc>
          <w:tcPr>
            <w:tcW w:w="2825" w:type="dxa"/>
            <w:gridSpan w:val="2"/>
          </w:tcPr>
          <w:p w14:paraId="624E0FFE" w14:textId="77777777" w:rsidR="00DF102A" w:rsidRDefault="00DF102A" w:rsidP="00183617">
            <w:pPr>
              <w:pStyle w:val="BodyText"/>
              <w:spacing w:after="0" w:line="240" w:lineRule="auto"/>
              <w:jc w:val="center"/>
            </w:pPr>
          </w:p>
        </w:tc>
      </w:tr>
      <w:tr w:rsidR="00DF102A" w14:paraId="7D732766" w14:textId="77777777" w:rsidTr="00183617">
        <w:tc>
          <w:tcPr>
            <w:tcW w:w="3368" w:type="dxa"/>
            <w:vAlign w:val="center"/>
          </w:tcPr>
          <w:p w14:paraId="0D5B2B31" w14:textId="77777777" w:rsidR="00DF102A" w:rsidRDefault="00DF102A" w:rsidP="00183617">
            <w:pPr>
              <w:pStyle w:val="BodyText"/>
              <w:spacing w:after="0" w:line="240" w:lineRule="auto"/>
              <w:rPr>
                <w:b/>
              </w:rPr>
            </w:pPr>
            <w:r>
              <w:rPr>
                <w:b/>
              </w:rPr>
              <w:t>Engine Cycles since last Engine Performance Restoration Shop Visit</w:t>
            </w:r>
          </w:p>
          <w:p w14:paraId="7D94B6DC" w14:textId="77777777" w:rsidR="00DF102A" w:rsidRDefault="00DF102A" w:rsidP="00183617">
            <w:pPr>
              <w:pStyle w:val="BodyText"/>
              <w:spacing w:after="0" w:line="240" w:lineRule="auto"/>
              <w:rPr>
                <w:b/>
              </w:rPr>
            </w:pPr>
          </w:p>
        </w:tc>
        <w:tc>
          <w:tcPr>
            <w:tcW w:w="2825" w:type="dxa"/>
            <w:gridSpan w:val="2"/>
          </w:tcPr>
          <w:p w14:paraId="4D3821BD" w14:textId="77777777" w:rsidR="00DF102A" w:rsidRDefault="00DF102A" w:rsidP="00183617">
            <w:pPr>
              <w:pStyle w:val="BodyText"/>
              <w:spacing w:after="0" w:line="240" w:lineRule="auto"/>
              <w:jc w:val="center"/>
            </w:pPr>
          </w:p>
        </w:tc>
      </w:tr>
      <w:tr w:rsidR="00DF102A" w14:paraId="7400F5A5" w14:textId="77777777" w:rsidTr="00183617">
        <w:tc>
          <w:tcPr>
            <w:tcW w:w="3368" w:type="dxa"/>
            <w:vAlign w:val="center"/>
          </w:tcPr>
          <w:p w14:paraId="45BB68CB" w14:textId="77777777" w:rsidR="00DF102A" w:rsidRDefault="00DF102A" w:rsidP="00183617">
            <w:pPr>
              <w:pStyle w:val="BodyText"/>
              <w:spacing w:after="0" w:line="240" w:lineRule="auto"/>
              <w:rPr>
                <w:b/>
              </w:rPr>
            </w:pPr>
            <w:r>
              <w:rPr>
                <w:b/>
              </w:rPr>
              <w:t>Date of last Engine Performance Restoration Shop Visit</w:t>
            </w:r>
          </w:p>
          <w:p w14:paraId="41B00D96" w14:textId="77777777" w:rsidR="00DF102A" w:rsidRDefault="00DF102A" w:rsidP="00183617">
            <w:pPr>
              <w:pStyle w:val="BodyText"/>
              <w:spacing w:after="0" w:line="240" w:lineRule="auto"/>
              <w:rPr>
                <w:b/>
              </w:rPr>
            </w:pPr>
          </w:p>
        </w:tc>
        <w:tc>
          <w:tcPr>
            <w:tcW w:w="2825" w:type="dxa"/>
            <w:gridSpan w:val="2"/>
          </w:tcPr>
          <w:p w14:paraId="1A06052B" w14:textId="77777777" w:rsidR="00DF102A" w:rsidRDefault="00DF102A" w:rsidP="00183617">
            <w:pPr>
              <w:pStyle w:val="BodyText"/>
              <w:spacing w:after="0" w:line="240" w:lineRule="auto"/>
              <w:jc w:val="center"/>
            </w:pPr>
          </w:p>
        </w:tc>
      </w:tr>
      <w:tr w:rsidR="00DF102A" w14:paraId="37FC3BE5" w14:textId="77777777" w:rsidTr="00183617">
        <w:tc>
          <w:tcPr>
            <w:tcW w:w="3368" w:type="dxa"/>
            <w:vAlign w:val="center"/>
          </w:tcPr>
          <w:p w14:paraId="63DCAF87" w14:textId="77777777" w:rsidR="00DF102A" w:rsidRDefault="00DF102A" w:rsidP="00183617">
            <w:pPr>
              <w:pStyle w:val="BodyText"/>
              <w:spacing w:after="0" w:line="240" w:lineRule="auto"/>
              <w:rPr>
                <w:b/>
              </w:rPr>
            </w:pPr>
            <w:r>
              <w:rPr>
                <w:b/>
              </w:rPr>
              <w:t>Thrust Rating</w:t>
            </w:r>
          </w:p>
          <w:p w14:paraId="2446C029" w14:textId="77777777" w:rsidR="00DF102A" w:rsidRDefault="00DF102A" w:rsidP="00183617">
            <w:pPr>
              <w:pStyle w:val="BodyText"/>
              <w:spacing w:after="0" w:line="240" w:lineRule="auto"/>
              <w:rPr>
                <w:b/>
              </w:rPr>
            </w:pPr>
          </w:p>
        </w:tc>
        <w:tc>
          <w:tcPr>
            <w:tcW w:w="2825" w:type="dxa"/>
            <w:gridSpan w:val="2"/>
          </w:tcPr>
          <w:p w14:paraId="4946B0DF" w14:textId="77777777" w:rsidR="00DF102A" w:rsidRDefault="00DF102A" w:rsidP="00183617">
            <w:pPr>
              <w:pStyle w:val="BodyText"/>
              <w:spacing w:after="0" w:line="240" w:lineRule="auto"/>
              <w:jc w:val="center"/>
            </w:pPr>
          </w:p>
        </w:tc>
      </w:tr>
      <w:tr w:rsidR="00DF102A" w14:paraId="6D48BFEC" w14:textId="77777777" w:rsidTr="00183617">
        <w:tc>
          <w:tcPr>
            <w:tcW w:w="3368" w:type="dxa"/>
            <w:vMerge w:val="restart"/>
            <w:vAlign w:val="center"/>
          </w:tcPr>
          <w:p w14:paraId="629294B5" w14:textId="77777777" w:rsidR="00DF102A" w:rsidRDefault="00DF102A" w:rsidP="00183617">
            <w:pPr>
              <w:pStyle w:val="BodyText"/>
              <w:spacing w:after="0" w:line="240" w:lineRule="auto"/>
              <w:rPr>
                <w:b/>
              </w:rPr>
            </w:pPr>
            <w:r>
              <w:rPr>
                <w:b/>
              </w:rPr>
              <w:t>Thrust Reverser Serial Number</w:t>
            </w:r>
          </w:p>
          <w:p w14:paraId="2C5FDFC3" w14:textId="77777777" w:rsidR="00DF102A" w:rsidRDefault="00DF102A" w:rsidP="00183617">
            <w:pPr>
              <w:pStyle w:val="BodyText"/>
              <w:spacing w:after="0" w:line="240" w:lineRule="auto"/>
              <w:rPr>
                <w:b/>
              </w:rPr>
            </w:pPr>
          </w:p>
          <w:p w14:paraId="751806EA" w14:textId="77777777" w:rsidR="00DF102A" w:rsidRPr="00752833" w:rsidRDefault="00DF102A" w:rsidP="00183617">
            <w:pPr>
              <w:pStyle w:val="BodyText"/>
              <w:spacing w:after="0" w:line="240" w:lineRule="auto"/>
              <w:rPr>
                <w:b/>
              </w:rPr>
            </w:pPr>
          </w:p>
        </w:tc>
        <w:tc>
          <w:tcPr>
            <w:tcW w:w="1414" w:type="dxa"/>
          </w:tcPr>
          <w:p w14:paraId="35CE3F5C" w14:textId="77777777" w:rsidR="00DF102A" w:rsidRDefault="00DF102A" w:rsidP="00183617">
            <w:pPr>
              <w:pStyle w:val="BodyText"/>
              <w:spacing w:after="0" w:line="240" w:lineRule="auto"/>
              <w:jc w:val="center"/>
            </w:pPr>
            <w:r>
              <w:t>OTBD</w:t>
            </w:r>
          </w:p>
        </w:tc>
        <w:tc>
          <w:tcPr>
            <w:tcW w:w="1411" w:type="dxa"/>
          </w:tcPr>
          <w:p w14:paraId="44618C1B" w14:textId="77777777" w:rsidR="00DF102A" w:rsidRDefault="00DF102A" w:rsidP="00183617">
            <w:pPr>
              <w:pStyle w:val="BodyText"/>
              <w:spacing w:after="0" w:line="240" w:lineRule="auto"/>
              <w:jc w:val="center"/>
            </w:pPr>
            <w:r>
              <w:t>INBD</w:t>
            </w:r>
          </w:p>
        </w:tc>
      </w:tr>
      <w:tr w:rsidR="00DF102A" w14:paraId="0C3741A1" w14:textId="77777777" w:rsidTr="00183617">
        <w:tc>
          <w:tcPr>
            <w:tcW w:w="3368" w:type="dxa"/>
            <w:vMerge/>
            <w:vAlign w:val="center"/>
          </w:tcPr>
          <w:p w14:paraId="1AF7B1F4" w14:textId="77777777" w:rsidR="00DF102A" w:rsidRPr="00752833" w:rsidRDefault="00DF102A" w:rsidP="00183617">
            <w:pPr>
              <w:pStyle w:val="BodyText"/>
              <w:spacing w:after="0" w:line="240" w:lineRule="auto"/>
              <w:rPr>
                <w:b/>
              </w:rPr>
            </w:pPr>
          </w:p>
        </w:tc>
        <w:tc>
          <w:tcPr>
            <w:tcW w:w="1414" w:type="dxa"/>
          </w:tcPr>
          <w:p w14:paraId="2B72A2CD" w14:textId="77777777" w:rsidR="00DF102A" w:rsidRDefault="00DF102A" w:rsidP="00183617">
            <w:pPr>
              <w:pStyle w:val="BodyText"/>
              <w:spacing w:after="0" w:line="240" w:lineRule="auto"/>
              <w:jc w:val="center"/>
            </w:pPr>
          </w:p>
        </w:tc>
        <w:tc>
          <w:tcPr>
            <w:tcW w:w="1411" w:type="dxa"/>
          </w:tcPr>
          <w:p w14:paraId="67DC5F0C" w14:textId="77777777" w:rsidR="00DF102A" w:rsidRDefault="00DF102A" w:rsidP="00183617">
            <w:pPr>
              <w:pStyle w:val="BodyText"/>
              <w:spacing w:after="0" w:line="240" w:lineRule="auto"/>
              <w:jc w:val="center"/>
            </w:pPr>
          </w:p>
        </w:tc>
      </w:tr>
    </w:tbl>
    <w:p w14:paraId="3EDD710A" w14:textId="77777777" w:rsidR="00DF102A" w:rsidRDefault="00DF102A" w:rsidP="00DF102A">
      <w:pPr>
        <w:pStyle w:val="BodyText"/>
        <w:spacing w:after="0" w:line="240" w:lineRule="auto"/>
        <w:jc w:val="both"/>
      </w:pPr>
    </w:p>
    <w:p w14:paraId="50466546" w14:textId="7E9D04E8" w:rsidR="00DF102A" w:rsidRPr="00927908" w:rsidRDefault="00442D68" w:rsidP="00B63FC3">
      <w:pPr>
        <w:pStyle w:val="BodyText"/>
        <w:numPr>
          <w:ilvl w:val="0"/>
          <w:numId w:val="61"/>
        </w:numPr>
        <w:spacing w:after="0" w:line="240" w:lineRule="auto"/>
        <w:jc w:val="both"/>
        <w:rPr>
          <w:b/>
        </w:rPr>
      </w:pPr>
      <w:r>
        <w:rPr>
          <w:b/>
        </w:rPr>
        <w:t>Aircraft</w:t>
      </w:r>
      <w:r w:rsidR="00DF102A" w:rsidRPr="00927908">
        <w:rPr>
          <w:b/>
        </w:rPr>
        <w:t xml:space="preserve"> Documents</w:t>
      </w:r>
      <w:r>
        <w:rPr>
          <w:b/>
        </w:rPr>
        <w:t xml:space="preserve"> in respect of the Engine</w:t>
      </w:r>
    </w:p>
    <w:p w14:paraId="37A803B3" w14:textId="77777777" w:rsidR="00DF102A" w:rsidRDefault="00DF102A" w:rsidP="00DF102A">
      <w:pPr>
        <w:pStyle w:val="BodyText"/>
        <w:spacing w:after="0" w:line="240" w:lineRule="auto"/>
        <w:jc w:val="both"/>
      </w:pPr>
    </w:p>
    <w:p w14:paraId="43A2B8A1" w14:textId="77777777" w:rsidR="00DF102A" w:rsidRPr="007E67CC" w:rsidRDefault="00DF102A" w:rsidP="00DF102A">
      <w:pPr>
        <w:pStyle w:val="BodyText"/>
        <w:spacing w:after="0" w:line="240" w:lineRule="auto"/>
        <w:jc w:val="both"/>
      </w:pPr>
      <w:r>
        <w:t>A</w:t>
      </w:r>
      <w:r w:rsidRPr="007E67CC">
        <w:t xml:space="preserve">ttached hereto as Annex 1 is a schedule of all Aircraft Documents </w:t>
      </w:r>
      <w:r>
        <w:t xml:space="preserve">in respect of the Engine </w:t>
      </w:r>
      <w:r w:rsidRPr="007E67CC">
        <w:t>delivered</w:t>
      </w:r>
      <w:r>
        <w:t xml:space="preserve"> to Lessee</w:t>
      </w:r>
      <w:r w:rsidRPr="007E67CC">
        <w:t xml:space="preserve"> with the </w:t>
      </w:r>
      <w:r>
        <w:t xml:space="preserve">Engine </w:t>
      </w:r>
      <w:r w:rsidRPr="007E67CC">
        <w:t>on the date hereof.</w:t>
      </w:r>
    </w:p>
    <w:p w14:paraId="5491C0B8" w14:textId="77777777" w:rsidR="00DF102A" w:rsidRDefault="00DF102A" w:rsidP="00DF102A">
      <w:pPr>
        <w:pStyle w:val="BodyText"/>
        <w:spacing w:after="0" w:line="240" w:lineRule="auto"/>
        <w:ind w:left="709"/>
        <w:jc w:val="both"/>
        <w:rPr>
          <w:b/>
        </w:rPr>
      </w:pPr>
    </w:p>
    <w:p w14:paraId="769B3093" w14:textId="77777777" w:rsidR="00DF102A" w:rsidRPr="00927908" w:rsidRDefault="00DF102A" w:rsidP="00B63FC3">
      <w:pPr>
        <w:pStyle w:val="BodyText"/>
        <w:numPr>
          <w:ilvl w:val="0"/>
          <w:numId w:val="61"/>
        </w:numPr>
        <w:spacing w:after="0" w:line="240" w:lineRule="auto"/>
        <w:jc w:val="both"/>
        <w:rPr>
          <w:b/>
        </w:rPr>
      </w:pPr>
      <w:r w:rsidRPr="00927908">
        <w:rPr>
          <w:b/>
        </w:rPr>
        <w:t>Engine LLP Disk Sheets</w:t>
      </w:r>
    </w:p>
    <w:p w14:paraId="3AA38086" w14:textId="77777777" w:rsidR="00DF102A" w:rsidRDefault="00DF102A" w:rsidP="00DF102A">
      <w:pPr>
        <w:pStyle w:val="BodyText"/>
        <w:spacing w:after="0" w:line="240" w:lineRule="auto"/>
        <w:jc w:val="both"/>
      </w:pPr>
    </w:p>
    <w:p w14:paraId="2D8657BE" w14:textId="77777777" w:rsidR="00DF102A" w:rsidRDefault="00DF102A" w:rsidP="00DF102A">
      <w:pPr>
        <w:pStyle w:val="BodyText"/>
        <w:spacing w:after="0" w:line="240" w:lineRule="auto"/>
        <w:jc w:val="both"/>
      </w:pPr>
      <w:r>
        <w:t>A</w:t>
      </w:r>
      <w:r w:rsidRPr="007E67CC">
        <w:t xml:space="preserve">ttached hereto as Annex </w:t>
      </w:r>
      <w:r>
        <w:t>2</w:t>
      </w:r>
      <w:r w:rsidRPr="007E67CC">
        <w:t xml:space="preserve"> is the Engine LLP Disk Sheets</w:t>
      </w:r>
      <w:r>
        <w:t xml:space="preserve"> at the delivery of the Engine.</w:t>
      </w:r>
    </w:p>
    <w:p w14:paraId="15E0DD4E" w14:textId="77777777" w:rsidR="00DF102A" w:rsidRDefault="00DF102A" w:rsidP="00DF102A">
      <w:pPr>
        <w:pStyle w:val="BodyText"/>
        <w:spacing w:after="0" w:line="240" w:lineRule="auto"/>
        <w:jc w:val="both"/>
        <w:rPr>
          <w:b/>
        </w:rPr>
      </w:pPr>
    </w:p>
    <w:p w14:paraId="6E96C589" w14:textId="77777777" w:rsidR="00DF102A" w:rsidRPr="00927908" w:rsidRDefault="00DF102A" w:rsidP="00DF102A">
      <w:pPr>
        <w:pStyle w:val="BodyText"/>
        <w:spacing w:after="0" w:line="240" w:lineRule="auto"/>
        <w:jc w:val="both"/>
        <w:rPr>
          <w:b/>
        </w:rPr>
      </w:pPr>
      <w:r w:rsidRPr="00927908">
        <w:rPr>
          <w:b/>
        </w:rPr>
        <w:t>Part B</w:t>
      </w:r>
    </w:p>
    <w:p w14:paraId="29250E8F" w14:textId="77777777" w:rsidR="00DF102A" w:rsidRDefault="00DF102A" w:rsidP="00DF102A">
      <w:pPr>
        <w:pStyle w:val="BodyText"/>
        <w:spacing w:after="0" w:line="240" w:lineRule="auto"/>
        <w:jc w:val="both"/>
      </w:pPr>
    </w:p>
    <w:p w14:paraId="0DAC4C1C" w14:textId="77777777" w:rsidR="00DF102A" w:rsidRPr="00C6534C" w:rsidRDefault="00DF102A" w:rsidP="00DF102A">
      <w:pPr>
        <w:pStyle w:val="BodyText"/>
        <w:spacing w:after="0" w:line="240" w:lineRule="auto"/>
        <w:jc w:val="both"/>
      </w:pPr>
      <w:r w:rsidRPr="00C6534C">
        <w:t>Unless otherwise defined in this certificate, capitalised words and expressions used in this certificate shall have the same meanings as given to them in the Agreement.</w:t>
      </w:r>
    </w:p>
    <w:p w14:paraId="25F07E94" w14:textId="77777777" w:rsidR="00DF102A" w:rsidRDefault="00DF102A" w:rsidP="00DF102A">
      <w:pPr>
        <w:pStyle w:val="BodyText"/>
        <w:spacing w:after="0" w:line="240" w:lineRule="auto"/>
        <w:ind w:left="709"/>
        <w:jc w:val="both"/>
      </w:pPr>
    </w:p>
    <w:p w14:paraId="1634B448" w14:textId="4DF18115" w:rsidR="00DF102A" w:rsidRPr="00C6534C" w:rsidRDefault="00DF102A" w:rsidP="00B63FC3">
      <w:pPr>
        <w:pStyle w:val="BodyText"/>
        <w:numPr>
          <w:ilvl w:val="0"/>
          <w:numId w:val="62"/>
        </w:numPr>
        <w:spacing w:after="0" w:line="240" w:lineRule="auto"/>
        <w:jc w:val="both"/>
      </w:pPr>
      <w:r w:rsidRPr="00C6534C">
        <w:t xml:space="preserve">The </w:t>
      </w:r>
      <w:r>
        <w:t>Engine</w:t>
      </w:r>
      <w:r w:rsidRPr="00C6534C">
        <w:t xml:space="preserve"> has been delivered to us together with </w:t>
      </w:r>
      <w:r>
        <w:t xml:space="preserve">(a) </w:t>
      </w:r>
      <w:r w:rsidRPr="00C6534C">
        <w:t xml:space="preserve">its Aircraft Documents as per the </w:t>
      </w:r>
      <w:r w:rsidR="00442D68">
        <w:t xml:space="preserve">Aircraft Documents in respect of the </w:t>
      </w:r>
      <w:r>
        <w:t xml:space="preserve">Engine </w:t>
      </w:r>
      <w:r w:rsidR="00442D68">
        <w:t>l</w:t>
      </w:r>
      <w:r w:rsidRPr="00C6534C">
        <w:t>ist signed by the L</w:t>
      </w:r>
      <w:r>
        <w:t>essor</w:t>
      </w:r>
      <w:r w:rsidRPr="00C6534C">
        <w:t xml:space="preserve"> and the </w:t>
      </w:r>
      <w:r>
        <w:t>Lessee</w:t>
      </w:r>
      <w:r w:rsidRPr="00C6534C">
        <w:t xml:space="preserve"> and </w:t>
      </w:r>
      <w:r>
        <w:t>detailed in Annex 1</w:t>
      </w:r>
      <w:r w:rsidRPr="00C6534C">
        <w:t xml:space="preserve"> to this </w:t>
      </w:r>
      <w:r>
        <w:t xml:space="preserve">Engine </w:t>
      </w:r>
      <w:r w:rsidRPr="00C6534C">
        <w:t>Acceptance Certificate</w:t>
      </w:r>
      <w:r>
        <w:t xml:space="preserve"> on [•] </w:t>
      </w:r>
      <w:r w:rsidRPr="00C6534C">
        <w:t>day of [</w:t>
      </w:r>
      <w:r>
        <w:t>•</w:t>
      </w:r>
      <w:r w:rsidRPr="00C6534C">
        <w:t>] 20[</w:t>
      </w:r>
      <w:r>
        <w:t>•</w:t>
      </w:r>
      <w:r w:rsidRPr="00C6534C">
        <w:t>].  Delivery took place on that date at [[</w:t>
      </w:r>
      <w:r>
        <w:t>•</w:t>
      </w:r>
      <w:r w:rsidRPr="00C6534C">
        <w:t>] (</w:t>
      </w:r>
      <w:r w:rsidRPr="00C6534C">
        <w:rPr>
          <w:i/>
          <w:iCs/>
        </w:rPr>
        <w:t>state Delivery Location</w:t>
      </w:r>
      <w:r>
        <w:rPr>
          <w:i/>
          <w:iCs/>
        </w:rPr>
        <w:t>/Redelivery Location</w:t>
      </w:r>
      <w:r w:rsidRPr="00C6534C">
        <w:t>)], at [</w:t>
      </w:r>
      <w:r>
        <w:t>•</w:t>
      </w:r>
      <w:r w:rsidRPr="00C6534C">
        <w:t>] hours.</w:t>
      </w:r>
    </w:p>
    <w:p w14:paraId="7EF4F0B0" w14:textId="77777777" w:rsidR="00DF102A" w:rsidRDefault="00DF102A" w:rsidP="00DF102A">
      <w:pPr>
        <w:pStyle w:val="BodyText"/>
        <w:spacing w:after="0" w:line="240" w:lineRule="auto"/>
        <w:ind w:left="709"/>
        <w:jc w:val="both"/>
      </w:pPr>
    </w:p>
    <w:p w14:paraId="15C29B88" w14:textId="60347229" w:rsidR="00DF102A" w:rsidRDefault="00DF102A" w:rsidP="00B63FC3">
      <w:pPr>
        <w:pStyle w:val="BodyText"/>
        <w:numPr>
          <w:ilvl w:val="0"/>
          <w:numId w:val="62"/>
        </w:numPr>
        <w:spacing w:after="0" w:line="240" w:lineRule="auto"/>
        <w:jc w:val="both"/>
      </w:pPr>
      <w:r w:rsidRPr="00C6534C">
        <w:t>We confirm that</w:t>
      </w:r>
      <w:r>
        <w:t xml:space="preserve"> we have had the opportunity to inspect the Engine and are satisfied that</w:t>
      </w:r>
      <w:r w:rsidRPr="00C6534C">
        <w:t xml:space="preserve"> the </w:t>
      </w:r>
      <w:r>
        <w:t>Engine</w:t>
      </w:r>
      <w:r w:rsidRPr="00C6534C">
        <w:t xml:space="preserve"> meets all of the requirements necessary for us to accept </w:t>
      </w:r>
      <w:r>
        <w:t>d</w:t>
      </w:r>
      <w:r w:rsidRPr="00C6534C">
        <w:t xml:space="preserve">elivery of it and that the Lessor </w:t>
      </w:r>
      <w:r w:rsidRPr="00C6534C">
        <w:lastRenderedPageBreak/>
        <w:t xml:space="preserve">has fully performed all of its obligations under the Agreement with respect to </w:t>
      </w:r>
      <w:r w:rsidR="00EE697B">
        <w:t>the delivery of the Engine</w:t>
      </w:r>
      <w:r w:rsidRPr="00C6534C">
        <w:t xml:space="preserve">.  We acknowledge that the </w:t>
      </w:r>
      <w:r>
        <w:t>Engine</w:t>
      </w:r>
      <w:r w:rsidRPr="00C6534C">
        <w:t xml:space="preserve"> has been delivered to us “as-is where-is”</w:t>
      </w:r>
      <w:r>
        <w:t>.</w:t>
      </w:r>
    </w:p>
    <w:p w14:paraId="65D5732A" w14:textId="77777777" w:rsidR="00DF102A" w:rsidRDefault="00DF102A" w:rsidP="00DF102A">
      <w:pPr>
        <w:pStyle w:val="BodyText"/>
        <w:spacing w:after="0" w:line="240" w:lineRule="auto"/>
        <w:ind w:left="709"/>
        <w:jc w:val="both"/>
      </w:pPr>
    </w:p>
    <w:p w14:paraId="48B00C64" w14:textId="77777777" w:rsidR="00DF102A" w:rsidRPr="00C6534C" w:rsidRDefault="00DF102A" w:rsidP="00B63FC3">
      <w:pPr>
        <w:pStyle w:val="BodyText"/>
        <w:numPr>
          <w:ilvl w:val="0"/>
          <w:numId w:val="62"/>
        </w:numPr>
        <w:spacing w:after="0" w:line="240" w:lineRule="auto"/>
        <w:jc w:val="both"/>
      </w:pPr>
      <w:r>
        <w:t>Notwithstanding any discrepancies listed in Annex 3 of this Engine Acceptance Certificate, w</w:t>
      </w:r>
      <w:r w:rsidRPr="00AE42BB">
        <w:t xml:space="preserve">e acknowledge and agree that execution and delivery of this </w:t>
      </w:r>
      <w:r>
        <w:t xml:space="preserve">Engine </w:t>
      </w:r>
      <w:r w:rsidRPr="00AE42BB">
        <w:t xml:space="preserve">Acceptance Certificate </w:t>
      </w:r>
      <w:r>
        <w:t>is</w:t>
      </w:r>
      <w:r w:rsidRPr="00AE42BB">
        <w:t xml:space="preserve"> conclusive proof that we have examined and investigated the </w:t>
      </w:r>
      <w:r>
        <w:t>Engine</w:t>
      </w:r>
      <w:r w:rsidRPr="00AE42BB">
        <w:t xml:space="preserve">, that the </w:t>
      </w:r>
      <w:r>
        <w:t>Engine</w:t>
      </w:r>
      <w:r w:rsidRPr="00AE42BB">
        <w:t xml:space="preserve"> and the</w:t>
      </w:r>
      <w:r>
        <w:t xml:space="preserve"> </w:t>
      </w:r>
      <w:r w:rsidRPr="00AE42BB">
        <w:t xml:space="preserve">Aircraft Documents </w:t>
      </w:r>
      <w:r>
        <w:t xml:space="preserve">in respect of the Engine </w:t>
      </w:r>
      <w:r w:rsidRPr="00AE42BB">
        <w:t xml:space="preserve">are satisfactory to us </w:t>
      </w:r>
      <w:r>
        <w:t xml:space="preserve">in all respect and for all purposes under the Agreement </w:t>
      </w:r>
      <w:r w:rsidRPr="00AE42BB">
        <w:t xml:space="preserve">and that we have </w:t>
      </w:r>
      <w:r>
        <w:t xml:space="preserve">absolutely, </w:t>
      </w:r>
      <w:r w:rsidRPr="00AE42BB">
        <w:t>irrevocably and unconditionally</w:t>
      </w:r>
      <w:r>
        <w:t xml:space="preserve"> </w:t>
      </w:r>
      <w:r w:rsidRPr="00AE42BB">
        <w:t xml:space="preserve">accepted the </w:t>
      </w:r>
      <w:r>
        <w:t xml:space="preserve">Engine </w:t>
      </w:r>
      <w:r w:rsidRPr="00AE42BB">
        <w:t>for lease under the Agreement without any reservations or exceptions</w:t>
      </w:r>
      <w:r>
        <w:t xml:space="preserve"> </w:t>
      </w:r>
      <w:r w:rsidRPr="00AE42BB">
        <w:t>whatsoever.</w:t>
      </w:r>
    </w:p>
    <w:p w14:paraId="24D83504" w14:textId="77777777" w:rsidR="00DF102A" w:rsidRDefault="00DF102A" w:rsidP="00DF102A">
      <w:pPr>
        <w:pStyle w:val="BodyText"/>
        <w:spacing w:after="0" w:line="240" w:lineRule="auto"/>
        <w:ind w:left="709"/>
        <w:jc w:val="both"/>
      </w:pPr>
    </w:p>
    <w:p w14:paraId="1576A862" w14:textId="77777777" w:rsidR="00DF102A" w:rsidRPr="00C6534C" w:rsidRDefault="00DF102A" w:rsidP="00B63FC3">
      <w:pPr>
        <w:pStyle w:val="BodyText"/>
        <w:numPr>
          <w:ilvl w:val="0"/>
          <w:numId w:val="62"/>
        </w:numPr>
        <w:spacing w:after="0" w:line="240" w:lineRule="auto"/>
        <w:jc w:val="both"/>
      </w:pPr>
      <w:r w:rsidRPr="00C6534C">
        <w:t xml:space="preserve">The Lessee confirms to the Lessor that, as at the time indicated above, being the </w:t>
      </w:r>
      <w:r>
        <w:t>d</w:t>
      </w:r>
      <w:r w:rsidRPr="00C6534C">
        <w:t>elivery:</w:t>
      </w:r>
    </w:p>
    <w:p w14:paraId="0426677C" w14:textId="77777777" w:rsidR="00DF102A" w:rsidRDefault="00DF102A" w:rsidP="00DF102A">
      <w:pPr>
        <w:pStyle w:val="BodyText"/>
        <w:spacing w:after="0" w:line="240" w:lineRule="auto"/>
        <w:ind w:left="1080"/>
        <w:jc w:val="both"/>
      </w:pPr>
    </w:p>
    <w:p w14:paraId="505CB625" w14:textId="77777777" w:rsidR="00DF102A" w:rsidRDefault="00DF102A" w:rsidP="00B63FC3">
      <w:pPr>
        <w:pStyle w:val="Heading4"/>
        <w:numPr>
          <w:ilvl w:val="3"/>
          <w:numId w:val="63"/>
        </w:numPr>
        <w:spacing w:after="0" w:line="240" w:lineRule="auto"/>
        <w:jc w:val="both"/>
      </w:pPr>
      <w:r w:rsidRPr="00C6534C">
        <w:t xml:space="preserve">the </w:t>
      </w:r>
      <w:r>
        <w:t>Engine</w:t>
      </w:r>
      <w:r w:rsidRPr="00C6534C">
        <w:t xml:space="preserve"> is insured as required by the Agreement;</w:t>
      </w:r>
      <w:r>
        <w:t xml:space="preserve"> and </w:t>
      </w:r>
    </w:p>
    <w:p w14:paraId="0FC488D4" w14:textId="77777777" w:rsidR="00DF102A" w:rsidRDefault="00DF102A" w:rsidP="00DF102A">
      <w:pPr>
        <w:pStyle w:val="ListParagraph"/>
        <w:spacing w:line="240" w:lineRule="auto"/>
      </w:pPr>
    </w:p>
    <w:p w14:paraId="01C1E943" w14:textId="77777777" w:rsidR="00DF102A" w:rsidRDefault="00DF102A" w:rsidP="00B63FC3">
      <w:pPr>
        <w:pStyle w:val="Heading4"/>
        <w:numPr>
          <w:ilvl w:val="3"/>
          <w:numId w:val="41"/>
        </w:numPr>
        <w:spacing w:after="0" w:line="240" w:lineRule="auto"/>
        <w:jc w:val="both"/>
      </w:pPr>
      <w:r>
        <w:t>the Engine is accepted for all purposes of the Agreement.</w:t>
      </w:r>
    </w:p>
    <w:p w14:paraId="071E6451" w14:textId="77777777" w:rsidR="00DF102A" w:rsidRPr="00C6534C" w:rsidRDefault="00DF102A" w:rsidP="00DF102A">
      <w:pPr>
        <w:pStyle w:val="BodyText"/>
        <w:spacing w:after="0" w:line="240" w:lineRule="auto"/>
      </w:pPr>
    </w:p>
    <w:p w14:paraId="33FB3B04" w14:textId="77777777" w:rsidR="00DF102A" w:rsidRDefault="00DF102A" w:rsidP="00DF102A">
      <w:pPr>
        <w:pStyle w:val="BodyText"/>
        <w:spacing w:after="0" w:line="240" w:lineRule="auto"/>
        <w:jc w:val="center"/>
      </w:pPr>
      <w:r>
        <w:t>[</w:t>
      </w:r>
      <w:r w:rsidRPr="00927908">
        <w:rPr>
          <w:i/>
        </w:rPr>
        <w:t>Remainder of this page intentionally left blank</w:t>
      </w:r>
      <w:r>
        <w:t>]</w:t>
      </w:r>
    </w:p>
    <w:p w14:paraId="4813CCC7" w14:textId="77777777" w:rsidR="00DF102A" w:rsidRDefault="00DF102A" w:rsidP="00DF102A">
      <w:pPr>
        <w:spacing w:line="240" w:lineRule="auto"/>
      </w:pPr>
      <w:r>
        <w:br w:type="page"/>
      </w:r>
    </w:p>
    <w:p w14:paraId="3AA3D210" w14:textId="2A6E607E" w:rsidR="00DF102A" w:rsidRDefault="00DF102A" w:rsidP="00DF102A">
      <w:pPr>
        <w:pStyle w:val="BodyText"/>
        <w:spacing w:after="0" w:line="240" w:lineRule="auto"/>
        <w:jc w:val="both"/>
      </w:pPr>
      <w:r>
        <w:lastRenderedPageBreak/>
        <w:t>T</w:t>
      </w:r>
      <w:r w:rsidRPr="002A0368">
        <w:t xml:space="preserve">he execution and delivery of this </w:t>
      </w:r>
      <w:r>
        <w:t xml:space="preserve">Engine Acceptance </w:t>
      </w:r>
      <w:r w:rsidRPr="002A0368">
        <w:t xml:space="preserve">Certificate by </w:t>
      </w:r>
      <w:r>
        <w:t>Lessee</w:t>
      </w:r>
      <w:r w:rsidRPr="002A0368">
        <w:t xml:space="preserve"> confirms that the </w:t>
      </w:r>
      <w:r>
        <w:t>Engine</w:t>
      </w:r>
      <w:r w:rsidRPr="002A0368">
        <w:t xml:space="preserve">, the </w:t>
      </w:r>
      <w:r w:rsidR="00442D68">
        <w:t>Aircraft Documents in respect of the Engine</w:t>
      </w:r>
      <w:r w:rsidRPr="002A0368">
        <w:t xml:space="preserve"> and all other equipment, documentation and other items listed </w:t>
      </w:r>
      <w:r>
        <w:t>in this Engine Acceptance Certificate h</w:t>
      </w:r>
      <w:r w:rsidRPr="002A0368">
        <w:t xml:space="preserve">ave been absolutely, irrevocably and unconditionally accepted by </w:t>
      </w:r>
      <w:r>
        <w:t>Lessee</w:t>
      </w:r>
      <w:r w:rsidRPr="002A0368">
        <w:t xml:space="preserve">, and that </w:t>
      </w:r>
      <w:r>
        <w:t>Lessee</w:t>
      </w:r>
      <w:r w:rsidRPr="002A0368">
        <w:t xml:space="preserve"> has received possession of the same from </w:t>
      </w:r>
      <w:r>
        <w:t>Lessor</w:t>
      </w:r>
      <w:r w:rsidRPr="002A0368">
        <w:t xml:space="preserve">, and that </w:t>
      </w:r>
      <w:r>
        <w:t>Lessor</w:t>
      </w:r>
      <w:r w:rsidRPr="002A0368">
        <w:t xml:space="preserve"> has satisfied its obligations with respect to the condition of the </w:t>
      </w:r>
      <w:r>
        <w:t>Engine</w:t>
      </w:r>
      <w:r w:rsidRPr="002A0368">
        <w:t xml:space="preserve"> under the </w:t>
      </w:r>
      <w:r>
        <w:t>Agreement.</w:t>
      </w:r>
    </w:p>
    <w:p w14:paraId="39BE70DA" w14:textId="77777777" w:rsidR="00DF102A" w:rsidRPr="00C6534C" w:rsidRDefault="00DF102A" w:rsidP="00DF102A">
      <w:pPr>
        <w:pStyle w:val="BodyText"/>
        <w:spacing w:after="0" w:line="240" w:lineRule="auto"/>
        <w:jc w:val="both"/>
      </w:pPr>
    </w:p>
    <w:tbl>
      <w:tblPr>
        <w:tblStyle w:val="TableGrid"/>
        <w:tblW w:w="0" w:type="auto"/>
        <w:tblLook w:val="04A0" w:firstRow="1" w:lastRow="0" w:firstColumn="1" w:lastColumn="0" w:noHBand="0" w:noVBand="1"/>
      </w:tblPr>
      <w:tblGrid>
        <w:gridCol w:w="4509"/>
        <w:gridCol w:w="4510"/>
      </w:tblGrid>
      <w:tr w:rsidR="00DF102A" w14:paraId="5769B0BF" w14:textId="77777777" w:rsidTr="00183617">
        <w:tc>
          <w:tcPr>
            <w:tcW w:w="4509" w:type="dxa"/>
          </w:tcPr>
          <w:p w14:paraId="59FC2825" w14:textId="77777777" w:rsidR="00DF102A" w:rsidRPr="00B86D43" w:rsidRDefault="00DF102A" w:rsidP="00183617">
            <w:pPr>
              <w:pStyle w:val="BodyText"/>
              <w:spacing w:after="0" w:line="240" w:lineRule="auto"/>
              <w:rPr>
                <w:b/>
                <w:bCs/>
              </w:rPr>
            </w:pPr>
            <w:r w:rsidRPr="00B86D43">
              <w:rPr>
                <w:b/>
                <w:bCs/>
              </w:rPr>
              <w:t>LESSOR</w:t>
            </w:r>
          </w:p>
        </w:tc>
        <w:tc>
          <w:tcPr>
            <w:tcW w:w="4510" w:type="dxa"/>
          </w:tcPr>
          <w:p w14:paraId="399D0230" w14:textId="77777777" w:rsidR="00DF102A" w:rsidRPr="00B86D43" w:rsidRDefault="00DF102A" w:rsidP="00183617">
            <w:pPr>
              <w:pStyle w:val="BodyText"/>
              <w:spacing w:after="0" w:line="240" w:lineRule="auto"/>
              <w:rPr>
                <w:b/>
                <w:bCs/>
              </w:rPr>
            </w:pPr>
            <w:r w:rsidRPr="00B86D43">
              <w:rPr>
                <w:b/>
                <w:bCs/>
              </w:rPr>
              <w:t>LESSEE</w:t>
            </w:r>
          </w:p>
        </w:tc>
      </w:tr>
      <w:tr w:rsidR="00DF102A" w14:paraId="37E829B0" w14:textId="77777777" w:rsidTr="00183617">
        <w:tc>
          <w:tcPr>
            <w:tcW w:w="4509" w:type="dxa"/>
          </w:tcPr>
          <w:p w14:paraId="0CAE69E7" w14:textId="77777777" w:rsidR="00DF102A" w:rsidRDefault="00DF102A" w:rsidP="00183617">
            <w:pPr>
              <w:pStyle w:val="BodyText"/>
              <w:spacing w:after="0" w:line="240" w:lineRule="auto"/>
            </w:pPr>
          </w:p>
          <w:p w14:paraId="1A218695" w14:textId="77777777" w:rsidR="00DF102A" w:rsidRPr="007E67CC" w:rsidRDefault="00DF102A" w:rsidP="00183617">
            <w:pPr>
              <w:pStyle w:val="BodyText"/>
              <w:spacing w:after="0" w:line="240" w:lineRule="auto"/>
            </w:pPr>
            <w:r w:rsidRPr="007E67CC">
              <w:t>Signed:</w:t>
            </w:r>
            <w:r w:rsidRPr="007E67CC">
              <w:tab/>
            </w:r>
            <w:r w:rsidRPr="007E67CC">
              <w:tab/>
            </w:r>
            <w:r w:rsidRPr="007E67CC">
              <w:tab/>
              <w:t>______________________________</w:t>
            </w:r>
          </w:p>
          <w:p w14:paraId="1334B66F" w14:textId="77777777" w:rsidR="00DF102A" w:rsidRPr="007E67CC" w:rsidRDefault="00DF102A" w:rsidP="00183617">
            <w:pPr>
              <w:pStyle w:val="BodyText"/>
              <w:spacing w:after="0" w:line="240" w:lineRule="auto"/>
            </w:pPr>
            <w:r w:rsidRPr="007E67CC">
              <w:t xml:space="preserve">Name (capitals): </w:t>
            </w:r>
            <w:r w:rsidRPr="007E67CC">
              <w:tab/>
              <w:t>______________________________</w:t>
            </w:r>
          </w:p>
          <w:p w14:paraId="68476B8E" w14:textId="77777777" w:rsidR="00DF102A" w:rsidRPr="007E67CC" w:rsidRDefault="00DF102A" w:rsidP="00183617">
            <w:pPr>
              <w:pStyle w:val="BodyText"/>
              <w:spacing w:after="0" w:line="240" w:lineRule="auto"/>
            </w:pPr>
            <w:r w:rsidRPr="007E67CC">
              <w:t xml:space="preserve">Title: </w:t>
            </w:r>
            <w:r w:rsidRPr="007E67CC">
              <w:tab/>
            </w:r>
            <w:r w:rsidRPr="007E67CC">
              <w:tab/>
            </w:r>
            <w:r w:rsidRPr="007E67CC">
              <w:tab/>
              <w:t>______________________________</w:t>
            </w:r>
          </w:p>
          <w:p w14:paraId="16F61F60" w14:textId="77777777" w:rsidR="00DF102A" w:rsidRPr="007E67CC" w:rsidRDefault="00DF102A" w:rsidP="00183617">
            <w:pPr>
              <w:pStyle w:val="BodyText"/>
              <w:spacing w:after="0" w:line="240" w:lineRule="auto"/>
              <w:rPr>
                <w:b/>
                <w:bCs/>
              </w:rPr>
            </w:pPr>
            <w:r w:rsidRPr="007E67CC">
              <w:t>duly authorised for and on behalf of</w:t>
            </w:r>
            <w:r w:rsidRPr="007E67CC">
              <w:br/>
            </w:r>
            <w:r w:rsidRPr="007E67CC">
              <w:rPr>
                <w:b/>
                <w:bCs/>
              </w:rPr>
              <w:t>[</w:t>
            </w:r>
            <w:r>
              <w:rPr>
                <w:b/>
                <w:bCs/>
              </w:rPr>
              <w:t>•</w:t>
            </w:r>
            <w:r w:rsidRPr="007E67CC">
              <w:rPr>
                <w:b/>
                <w:bCs/>
              </w:rPr>
              <w:t>]</w:t>
            </w:r>
          </w:p>
          <w:p w14:paraId="7B1E51DB" w14:textId="77777777" w:rsidR="00DF102A" w:rsidRDefault="00DF102A" w:rsidP="00183617">
            <w:pPr>
              <w:pStyle w:val="BodyText"/>
              <w:spacing w:after="0" w:line="240" w:lineRule="auto"/>
            </w:pPr>
          </w:p>
          <w:p w14:paraId="5537304C" w14:textId="77777777" w:rsidR="00DF102A" w:rsidRDefault="00DF102A" w:rsidP="00183617">
            <w:pPr>
              <w:pStyle w:val="BodyText"/>
              <w:spacing w:after="0" w:line="240" w:lineRule="auto"/>
            </w:pPr>
          </w:p>
          <w:p w14:paraId="4144C99F" w14:textId="77777777" w:rsidR="00DF102A" w:rsidRDefault="00DF102A" w:rsidP="00183617">
            <w:pPr>
              <w:pStyle w:val="BodyText"/>
              <w:spacing w:after="0" w:line="240" w:lineRule="auto"/>
            </w:pPr>
          </w:p>
        </w:tc>
        <w:tc>
          <w:tcPr>
            <w:tcW w:w="4510" w:type="dxa"/>
          </w:tcPr>
          <w:p w14:paraId="06F7B5D4" w14:textId="77777777" w:rsidR="00DF102A" w:rsidRDefault="00DF102A" w:rsidP="00183617">
            <w:pPr>
              <w:pStyle w:val="BodyText"/>
              <w:spacing w:after="0" w:line="240" w:lineRule="auto"/>
            </w:pPr>
          </w:p>
          <w:p w14:paraId="68072A0E" w14:textId="77777777" w:rsidR="00DF102A" w:rsidRPr="007E67CC" w:rsidRDefault="00DF102A" w:rsidP="00183617">
            <w:pPr>
              <w:pStyle w:val="BodyText"/>
              <w:spacing w:after="0" w:line="240" w:lineRule="auto"/>
            </w:pPr>
            <w:r w:rsidRPr="007E67CC">
              <w:t>Signed:</w:t>
            </w:r>
            <w:r w:rsidRPr="007E67CC">
              <w:tab/>
            </w:r>
            <w:r w:rsidRPr="007E67CC">
              <w:tab/>
            </w:r>
            <w:r w:rsidRPr="007E67CC">
              <w:tab/>
              <w:t>______________________________</w:t>
            </w:r>
          </w:p>
          <w:p w14:paraId="75E54315" w14:textId="77777777" w:rsidR="00DF102A" w:rsidRPr="007E67CC" w:rsidRDefault="00DF102A" w:rsidP="00183617">
            <w:pPr>
              <w:pStyle w:val="BodyText"/>
              <w:spacing w:after="0" w:line="240" w:lineRule="auto"/>
            </w:pPr>
            <w:r w:rsidRPr="007E67CC">
              <w:t xml:space="preserve">Name (capitals): </w:t>
            </w:r>
            <w:r w:rsidRPr="007E67CC">
              <w:tab/>
              <w:t>______________________________</w:t>
            </w:r>
          </w:p>
          <w:p w14:paraId="774B8153" w14:textId="77777777" w:rsidR="00DF102A" w:rsidRPr="007E67CC" w:rsidRDefault="00DF102A" w:rsidP="00183617">
            <w:pPr>
              <w:pStyle w:val="BodyText"/>
              <w:spacing w:after="0" w:line="240" w:lineRule="auto"/>
            </w:pPr>
            <w:r w:rsidRPr="007E67CC">
              <w:t xml:space="preserve">Title: </w:t>
            </w:r>
            <w:r w:rsidRPr="007E67CC">
              <w:tab/>
            </w:r>
            <w:r w:rsidRPr="007E67CC">
              <w:tab/>
            </w:r>
            <w:r w:rsidRPr="007E67CC">
              <w:tab/>
              <w:t>______________________________</w:t>
            </w:r>
          </w:p>
          <w:p w14:paraId="26AD415E" w14:textId="77777777" w:rsidR="00DF102A" w:rsidRPr="007E67CC" w:rsidRDefault="00DF102A" w:rsidP="00183617">
            <w:pPr>
              <w:pStyle w:val="BodyText"/>
              <w:spacing w:after="0" w:line="240" w:lineRule="auto"/>
              <w:rPr>
                <w:b/>
                <w:bCs/>
              </w:rPr>
            </w:pPr>
            <w:r w:rsidRPr="007E67CC">
              <w:t>duly authorised for and on behalf of</w:t>
            </w:r>
            <w:r w:rsidRPr="007E67CC">
              <w:br/>
            </w:r>
            <w:r w:rsidRPr="007E67CC">
              <w:rPr>
                <w:b/>
                <w:bCs/>
              </w:rPr>
              <w:t>[</w:t>
            </w:r>
            <w:r>
              <w:rPr>
                <w:b/>
                <w:bCs/>
              </w:rPr>
              <w:t>•</w:t>
            </w:r>
            <w:r w:rsidRPr="007E67CC">
              <w:rPr>
                <w:b/>
                <w:bCs/>
              </w:rPr>
              <w:t>]</w:t>
            </w:r>
          </w:p>
          <w:p w14:paraId="5FB1827F" w14:textId="77777777" w:rsidR="00DF102A" w:rsidRDefault="00DF102A" w:rsidP="00183617">
            <w:pPr>
              <w:pStyle w:val="BodyText"/>
              <w:spacing w:after="0" w:line="240" w:lineRule="auto"/>
            </w:pPr>
          </w:p>
        </w:tc>
      </w:tr>
    </w:tbl>
    <w:p w14:paraId="60941FD3" w14:textId="77777777" w:rsidR="00DF102A" w:rsidRDefault="00DF102A" w:rsidP="00DF102A">
      <w:pPr>
        <w:pStyle w:val="BodyText"/>
        <w:spacing w:after="0" w:line="240" w:lineRule="auto"/>
      </w:pPr>
    </w:p>
    <w:p w14:paraId="2D95C828" w14:textId="77777777" w:rsidR="00DF102A" w:rsidRDefault="00DF102A" w:rsidP="00DF102A">
      <w:pPr>
        <w:spacing w:line="240" w:lineRule="auto"/>
        <w:rPr>
          <w:b/>
          <w:sz w:val="28"/>
        </w:rPr>
      </w:pPr>
      <w:r>
        <w:br w:type="page"/>
      </w:r>
    </w:p>
    <w:p w14:paraId="662C6C96" w14:textId="0486B7C4" w:rsidR="00DF102A" w:rsidRDefault="00DF102A" w:rsidP="00DF102A">
      <w:pPr>
        <w:pStyle w:val="Heading7"/>
        <w:spacing w:after="0" w:line="240" w:lineRule="auto"/>
      </w:pPr>
      <w:r w:rsidRPr="00C6534C">
        <w:lastRenderedPageBreak/>
        <w:t>Annex</w:t>
      </w:r>
      <w:r>
        <w:t xml:space="preserve"> 1</w:t>
      </w:r>
      <w:r w:rsidRPr="00C6534C">
        <w:t xml:space="preserve"> – </w:t>
      </w:r>
      <w:r w:rsidR="00442D68">
        <w:t xml:space="preserve">Aircraft Documents in respect of the </w:t>
      </w:r>
      <w:r>
        <w:t>Engin</w:t>
      </w:r>
      <w:r w:rsidR="00442D68">
        <w:t>e</w:t>
      </w:r>
    </w:p>
    <w:p w14:paraId="514EB053" w14:textId="77777777" w:rsidR="00DF102A" w:rsidRDefault="00DF102A" w:rsidP="00DF102A">
      <w:pPr>
        <w:pStyle w:val="BodyText"/>
        <w:spacing w:after="0" w:line="240" w:lineRule="auto"/>
      </w:pPr>
    </w:p>
    <w:p w14:paraId="52CF4754" w14:textId="10FE7B8F" w:rsidR="00DF102A" w:rsidRDefault="00DF102A" w:rsidP="00DF102A">
      <w:pPr>
        <w:pStyle w:val="BodyText"/>
        <w:spacing w:after="0" w:line="240" w:lineRule="auto"/>
      </w:pPr>
      <w:r w:rsidRPr="00995E0D">
        <w:t xml:space="preserve">See attached list of </w:t>
      </w:r>
      <w:r w:rsidR="00442D68">
        <w:t>Aircraft</w:t>
      </w:r>
      <w:r>
        <w:t xml:space="preserve"> Documents</w:t>
      </w:r>
      <w:r w:rsidR="00442D68">
        <w:t xml:space="preserve"> in respect of the Engine</w:t>
      </w:r>
    </w:p>
    <w:p w14:paraId="74F03FEC" w14:textId="77777777" w:rsidR="00DF102A" w:rsidRDefault="00DF102A" w:rsidP="00DF102A">
      <w:pPr>
        <w:pStyle w:val="BodyText"/>
        <w:spacing w:after="0" w:line="240" w:lineRule="auto"/>
      </w:pPr>
    </w:p>
    <w:p w14:paraId="3FD13BD8" w14:textId="77777777" w:rsidR="00DF102A" w:rsidRDefault="00DF102A" w:rsidP="00DF102A">
      <w:pPr>
        <w:pStyle w:val="BodyText"/>
        <w:spacing w:after="0" w:line="240" w:lineRule="auto"/>
      </w:pPr>
      <w:r>
        <w:t>See attached Engine LLP status.</w:t>
      </w:r>
    </w:p>
    <w:p w14:paraId="58F191BA" w14:textId="77777777" w:rsidR="00DF102A" w:rsidRPr="00927908" w:rsidRDefault="00DF102A" w:rsidP="00DF102A">
      <w:pPr>
        <w:spacing w:line="240" w:lineRule="auto"/>
      </w:pPr>
    </w:p>
    <w:p w14:paraId="4670789E" w14:textId="77777777" w:rsidR="00DF102A" w:rsidRPr="00551BC8" w:rsidRDefault="00DF102A" w:rsidP="00DF102A">
      <w:pPr>
        <w:spacing w:line="240" w:lineRule="auto"/>
      </w:pPr>
    </w:p>
    <w:p w14:paraId="63D01C63" w14:textId="77777777" w:rsidR="00DF102A" w:rsidRDefault="00DF102A" w:rsidP="00DF102A">
      <w:pPr>
        <w:pStyle w:val="Heading7"/>
        <w:spacing w:after="0" w:line="240" w:lineRule="auto"/>
      </w:pPr>
      <w:r w:rsidRPr="00C6534C">
        <w:t>Annex</w:t>
      </w:r>
      <w:r>
        <w:t xml:space="preserve"> 2</w:t>
      </w:r>
      <w:r w:rsidRPr="00C6534C">
        <w:t xml:space="preserve"> – </w:t>
      </w:r>
      <w:r>
        <w:t>Engine LLP Disk Sheets</w:t>
      </w:r>
    </w:p>
    <w:p w14:paraId="1DD8C606" w14:textId="77777777" w:rsidR="00DF102A" w:rsidRDefault="00DF102A" w:rsidP="00DF102A">
      <w:pPr>
        <w:spacing w:line="240" w:lineRule="auto"/>
      </w:pPr>
    </w:p>
    <w:p w14:paraId="41DDFDBF" w14:textId="2153906F" w:rsidR="00DF102A" w:rsidRDefault="00DF102A" w:rsidP="00DF102A">
      <w:pPr>
        <w:spacing w:line="240" w:lineRule="auto"/>
      </w:pPr>
      <w:r>
        <w:t>[•]</w:t>
      </w:r>
    </w:p>
    <w:p w14:paraId="7C5C64EB" w14:textId="77777777" w:rsidR="00DF102A" w:rsidRPr="00551BC8" w:rsidRDefault="00DF102A" w:rsidP="00DF102A">
      <w:pPr>
        <w:spacing w:line="240" w:lineRule="auto"/>
      </w:pPr>
    </w:p>
    <w:p w14:paraId="7F989815" w14:textId="77777777" w:rsidR="00DF102A" w:rsidRDefault="00DF102A" w:rsidP="00DF102A">
      <w:pPr>
        <w:pStyle w:val="Heading7"/>
        <w:spacing w:after="0" w:line="240" w:lineRule="auto"/>
      </w:pPr>
      <w:r w:rsidRPr="00C6534C">
        <w:t>Annex</w:t>
      </w:r>
      <w:r>
        <w:t xml:space="preserve"> 3</w:t>
      </w:r>
      <w:r w:rsidRPr="00C6534C">
        <w:t xml:space="preserve"> – </w:t>
      </w:r>
      <w:r>
        <w:t>Discrepancies</w:t>
      </w:r>
    </w:p>
    <w:p w14:paraId="1C0F62A1" w14:textId="77777777" w:rsidR="00DF102A" w:rsidRDefault="00DF102A" w:rsidP="00DF102A">
      <w:pPr>
        <w:spacing w:line="240" w:lineRule="auto"/>
      </w:pPr>
    </w:p>
    <w:p w14:paraId="15477DDA" w14:textId="77777777" w:rsidR="00DF102A" w:rsidRDefault="00DF102A" w:rsidP="00DF102A">
      <w:pPr>
        <w:spacing w:line="240" w:lineRule="auto"/>
      </w:pPr>
      <w:r>
        <w:t>The following discrepancies have been identified between the Delivery Condition and the actual condition of the Engine at delivery:</w:t>
      </w:r>
    </w:p>
    <w:p w14:paraId="72B3D2FC" w14:textId="77777777" w:rsidR="00DF102A" w:rsidRDefault="00DF102A" w:rsidP="00DF102A">
      <w:pPr>
        <w:spacing w:line="240" w:lineRule="auto"/>
      </w:pPr>
    </w:p>
    <w:tbl>
      <w:tblPr>
        <w:tblStyle w:val="TableGrid"/>
        <w:tblW w:w="0" w:type="auto"/>
        <w:tblLook w:val="04A0" w:firstRow="1" w:lastRow="0" w:firstColumn="1" w:lastColumn="0" w:noHBand="0" w:noVBand="1"/>
      </w:tblPr>
      <w:tblGrid>
        <w:gridCol w:w="421"/>
        <w:gridCol w:w="3685"/>
        <w:gridCol w:w="4913"/>
      </w:tblGrid>
      <w:tr w:rsidR="00DF102A" w14:paraId="5D18D899" w14:textId="77777777" w:rsidTr="00183617">
        <w:tc>
          <w:tcPr>
            <w:tcW w:w="421" w:type="dxa"/>
          </w:tcPr>
          <w:p w14:paraId="77B1EFA0" w14:textId="77777777" w:rsidR="00DF102A" w:rsidRPr="00927908" w:rsidRDefault="00DF102A" w:rsidP="00183617">
            <w:pPr>
              <w:spacing w:line="240" w:lineRule="auto"/>
              <w:rPr>
                <w:b/>
              </w:rPr>
            </w:pPr>
          </w:p>
        </w:tc>
        <w:tc>
          <w:tcPr>
            <w:tcW w:w="3685" w:type="dxa"/>
          </w:tcPr>
          <w:p w14:paraId="0042C47D" w14:textId="77777777" w:rsidR="00DF102A" w:rsidRPr="00927908" w:rsidRDefault="00DF102A" w:rsidP="00183617">
            <w:pPr>
              <w:spacing w:line="240" w:lineRule="auto"/>
              <w:rPr>
                <w:b/>
              </w:rPr>
            </w:pPr>
            <w:r w:rsidRPr="00927908">
              <w:rPr>
                <w:b/>
              </w:rPr>
              <w:t>Details of discrepancy</w:t>
            </w:r>
          </w:p>
        </w:tc>
        <w:tc>
          <w:tcPr>
            <w:tcW w:w="4913" w:type="dxa"/>
          </w:tcPr>
          <w:p w14:paraId="1C78B086" w14:textId="77777777" w:rsidR="00DF102A" w:rsidRPr="00927908" w:rsidRDefault="00DF102A" w:rsidP="00183617">
            <w:pPr>
              <w:spacing w:line="240" w:lineRule="auto"/>
              <w:rPr>
                <w:b/>
              </w:rPr>
            </w:pPr>
            <w:r w:rsidRPr="00927908">
              <w:rPr>
                <w:b/>
              </w:rPr>
              <w:t>R</w:t>
            </w:r>
            <w:r>
              <w:rPr>
                <w:b/>
              </w:rPr>
              <w:t>ectification action (if</w:t>
            </w:r>
            <w:r w:rsidRPr="00927908">
              <w:rPr>
                <w:b/>
              </w:rPr>
              <w:t xml:space="preserve"> any</w:t>
            </w:r>
            <w:r>
              <w:rPr>
                <w:b/>
              </w:rPr>
              <w:t>)</w:t>
            </w:r>
            <w:r w:rsidRPr="00927908">
              <w:rPr>
                <w:b/>
              </w:rPr>
              <w:t xml:space="preserve">  to the Redelivery Condition</w:t>
            </w:r>
          </w:p>
        </w:tc>
      </w:tr>
      <w:tr w:rsidR="00DF102A" w14:paraId="1BE32D10" w14:textId="77777777" w:rsidTr="00183617">
        <w:tc>
          <w:tcPr>
            <w:tcW w:w="421" w:type="dxa"/>
          </w:tcPr>
          <w:p w14:paraId="1D3A5E98" w14:textId="77777777" w:rsidR="00DF102A" w:rsidRPr="00927908" w:rsidRDefault="00DF102A" w:rsidP="00183617">
            <w:pPr>
              <w:spacing w:line="240" w:lineRule="auto"/>
              <w:rPr>
                <w:b/>
              </w:rPr>
            </w:pPr>
            <w:r w:rsidRPr="00927908">
              <w:rPr>
                <w:b/>
              </w:rPr>
              <w:t>1</w:t>
            </w:r>
          </w:p>
        </w:tc>
        <w:tc>
          <w:tcPr>
            <w:tcW w:w="3685" w:type="dxa"/>
          </w:tcPr>
          <w:p w14:paraId="634BAE1B" w14:textId="77777777" w:rsidR="00DF102A" w:rsidRDefault="00DF102A" w:rsidP="00183617">
            <w:pPr>
              <w:spacing w:line="240" w:lineRule="auto"/>
            </w:pPr>
          </w:p>
        </w:tc>
        <w:tc>
          <w:tcPr>
            <w:tcW w:w="4913" w:type="dxa"/>
          </w:tcPr>
          <w:p w14:paraId="6963272F" w14:textId="77777777" w:rsidR="00DF102A" w:rsidRDefault="00DF102A" w:rsidP="00183617">
            <w:pPr>
              <w:spacing w:line="240" w:lineRule="auto"/>
            </w:pPr>
          </w:p>
        </w:tc>
      </w:tr>
      <w:tr w:rsidR="00DF102A" w14:paraId="34C87505" w14:textId="77777777" w:rsidTr="00183617">
        <w:tc>
          <w:tcPr>
            <w:tcW w:w="421" w:type="dxa"/>
          </w:tcPr>
          <w:p w14:paraId="7544835E" w14:textId="77777777" w:rsidR="00DF102A" w:rsidRPr="00927908" w:rsidRDefault="00DF102A" w:rsidP="00183617">
            <w:pPr>
              <w:spacing w:line="240" w:lineRule="auto"/>
              <w:rPr>
                <w:b/>
              </w:rPr>
            </w:pPr>
            <w:r w:rsidRPr="00927908">
              <w:rPr>
                <w:b/>
              </w:rPr>
              <w:t>2</w:t>
            </w:r>
          </w:p>
        </w:tc>
        <w:tc>
          <w:tcPr>
            <w:tcW w:w="3685" w:type="dxa"/>
          </w:tcPr>
          <w:p w14:paraId="6070B511" w14:textId="77777777" w:rsidR="00DF102A" w:rsidRDefault="00DF102A" w:rsidP="00183617">
            <w:pPr>
              <w:spacing w:line="240" w:lineRule="auto"/>
            </w:pPr>
          </w:p>
        </w:tc>
        <w:tc>
          <w:tcPr>
            <w:tcW w:w="4913" w:type="dxa"/>
          </w:tcPr>
          <w:p w14:paraId="5EDF3A32" w14:textId="77777777" w:rsidR="00DF102A" w:rsidRDefault="00DF102A" w:rsidP="00183617">
            <w:pPr>
              <w:spacing w:line="240" w:lineRule="auto"/>
            </w:pPr>
          </w:p>
        </w:tc>
      </w:tr>
      <w:tr w:rsidR="00DF102A" w14:paraId="0194EBC3" w14:textId="77777777" w:rsidTr="00183617">
        <w:tc>
          <w:tcPr>
            <w:tcW w:w="421" w:type="dxa"/>
          </w:tcPr>
          <w:p w14:paraId="093E0707" w14:textId="77777777" w:rsidR="00DF102A" w:rsidRPr="00927908" w:rsidRDefault="00DF102A" w:rsidP="00183617">
            <w:pPr>
              <w:spacing w:line="240" w:lineRule="auto"/>
              <w:rPr>
                <w:b/>
              </w:rPr>
            </w:pPr>
            <w:r w:rsidRPr="00927908">
              <w:rPr>
                <w:b/>
              </w:rPr>
              <w:t>3</w:t>
            </w:r>
          </w:p>
        </w:tc>
        <w:tc>
          <w:tcPr>
            <w:tcW w:w="3685" w:type="dxa"/>
          </w:tcPr>
          <w:p w14:paraId="2BA05297" w14:textId="77777777" w:rsidR="00DF102A" w:rsidRDefault="00DF102A" w:rsidP="00183617">
            <w:pPr>
              <w:spacing w:line="240" w:lineRule="auto"/>
            </w:pPr>
          </w:p>
        </w:tc>
        <w:tc>
          <w:tcPr>
            <w:tcW w:w="4913" w:type="dxa"/>
          </w:tcPr>
          <w:p w14:paraId="408D236D" w14:textId="77777777" w:rsidR="00DF102A" w:rsidRDefault="00DF102A" w:rsidP="00183617">
            <w:pPr>
              <w:spacing w:line="240" w:lineRule="auto"/>
            </w:pPr>
          </w:p>
        </w:tc>
      </w:tr>
    </w:tbl>
    <w:p w14:paraId="49253F2D" w14:textId="22563BF0" w:rsidR="008C2A43" w:rsidRDefault="008C2A43" w:rsidP="00DF102A">
      <w:pPr>
        <w:spacing w:line="240" w:lineRule="auto"/>
      </w:pPr>
      <w:r>
        <w:br w:type="page"/>
      </w:r>
    </w:p>
    <w:bookmarkEnd w:id="395"/>
    <w:p w14:paraId="5AE00E95" w14:textId="1056B4B4" w:rsidR="008C2A43" w:rsidRDefault="008C2A43" w:rsidP="008C2A43">
      <w:pPr>
        <w:pStyle w:val="Schedule"/>
        <w:spacing w:after="0" w:line="240" w:lineRule="auto"/>
      </w:pPr>
      <w:r>
        <w:lastRenderedPageBreak/>
        <w:t xml:space="preserve"> </w:t>
      </w:r>
      <w:bookmarkStart w:id="396" w:name="_Toc100179745"/>
      <w:r>
        <w:t>– Form of Engine Redelivery Certificate</w:t>
      </w:r>
      <w:bookmarkEnd w:id="396"/>
    </w:p>
    <w:p w14:paraId="609C4A43" w14:textId="77777777" w:rsidR="008C2A43" w:rsidRDefault="008C2A43" w:rsidP="008C2A43">
      <w:pPr>
        <w:spacing w:line="240" w:lineRule="auto"/>
        <w:rPr>
          <w:rFonts w:cs="Arial"/>
          <w:color w:val="070707"/>
          <w:lang w:val="en-US"/>
        </w:rPr>
      </w:pPr>
    </w:p>
    <w:p w14:paraId="6320255B" w14:textId="77777777" w:rsidR="008C2A43" w:rsidRDefault="008C2A43" w:rsidP="008C2A43">
      <w:pPr>
        <w:pStyle w:val="BodyText"/>
        <w:spacing w:after="0" w:line="240" w:lineRule="auto"/>
        <w:jc w:val="both"/>
      </w:pPr>
      <w:bookmarkStart w:id="397" w:name="_Hlk74854737"/>
      <w:r w:rsidRPr="00C6534C">
        <w:t xml:space="preserve">This </w:t>
      </w:r>
      <w:r>
        <w:t>Engine Redelivery</w:t>
      </w:r>
      <w:r w:rsidRPr="00C6534C">
        <w:t xml:space="preserve"> Certificate relates to the operating lease agreement (the </w:t>
      </w:r>
      <w:r>
        <w:t>“</w:t>
      </w:r>
      <w:r w:rsidRPr="00C6534C">
        <w:rPr>
          <w:b/>
          <w:iCs/>
        </w:rPr>
        <w:t>Agreement</w:t>
      </w:r>
      <w:r>
        <w:rPr>
          <w:iCs/>
        </w:rPr>
        <w:t>”</w:t>
      </w:r>
      <w:r w:rsidRPr="00C6534C">
        <w:t>) dated [</w:t>
      </w:r>
      <w:r>
        <w:t>•</w:t>
      </w:r>
      <w:r w:rsidRPr="00C6534C">
        <w:t>] and made between [</w:t>
      </w:r>
      <w:r>
        <w:t>•</w:t>
      </w:r>
      <w:r w:rsidRPr="00C6534C">
        <w:t xml:space="preserve">] (the </w:t>
      </w:r>
      <w:r>
        <w:t>“</w:t>
      </w:r>
      <w:r w:rsidRPr="00C6534C">
        <w:rPr>
          <w:b/>
          <w:iCs/>
        </w:rPr>
        <w:t>Lessor</w:t>
      </w:r>
      <w:r>
        <w:rPr>
          <w:iCs/>
        </w:rPr>
        <w:t>”</w:t>
      </w:r>
      <w:r w:rsidRPr="00C6534C">
        <w:t>), and [</w:t>
      </w:r>
      <w:r>
        <w:t>•</w:t>
      </w:r>
      <w:r w:rsidRPr="00C6534C">
        <w:t xml:space="preserve">] (the </w:t>
      </w:r>
      <w:r>
        <w:t>“</w:t>
      </w:r>
      <w:r w:rsidRPr="00C6534C">
        <w:rPr>
          <w:b/>
          <w:iCs/>
        </w:rPr>
        <w:t>Lessee</w:t>
      </w:r>
      <w:r>
        <w:rPr>
          <w:iCs/>
        </w:rPr>
        <w:t>”</w:t>
      </w:r>
      <w:r w:rsidRPr="00C6534C">
        <w:t>) in respect of the [</w:t>
      </w:r>
      <w:r>
        <w:t>•</w:t>
      </w:r>
      <w:r w:rsidRPr="00C6534C">
        <w:t>] aircraft with manufacturer’s serial number [</w:t>
      </w:r>
      <w:r>
        <w:t>•</w:t>
      </w:r>
      <w:r w:rsidRPr="00C6534C">
        <w:t>], registration mark [</w:t>
      </w:r>
      <w:r>
        <w:t>•</w:t>
      </w:r>
      <w:r w:rsidRPr="00C6534C">
        <w:t>] (as more particularly described in the Agreement as the Aircraft).</w:t>
      </w:r>
    </w:p>
    <w:p w14:paraId="634610D0" w14:textId="77777777" w:rsidR="008C2A43" w:rsidRDefault="008C2A43" w:rsidP="008C2A43">
      <w:pPr>
        <w:pStyle w:val="BodyText"/>
        <w:spacing w:after="0" w:line="240" w:lineRule="auto"/>
        <w:jc w:val="both"/>
      </w:pPr>
    </w:p>
    <w:p w14:paraId="11FFE5F7" w14:textId="77777777" w:rsidR="008C2A43" w:rsidRPr="00C6534C" w:rsidRDefault="008C2A43" w:rsidP="008C2A43">
      <w:pPr>
        <w:pStyle w:val="BodyText"/>
        <w:spacing w:after="0" w:line="240" w:lineRule="auto"/>
        <w:jc w:val="both"/>
      </w:pPr>
      <w:r w:rsidRPr="00C6534C">
        <w:t>Unless otherwise defined in this certificate, capitalised words and expressions used in this certificate shall have the same meanings as given to them in the Agreement.</w:t>
      </w:r>
    </w:p>
    <w:p w14:paraId="2125E583" w14:textId="77777777" w:rsidR="008C2A43" w:rsidRDefault="008C2A43" w:rsidP="008C2A43">
      <w:pPr>
        <w:pStyle w:val="BodyText"/>
        <w:spacing w:after="0" w:line="240" w:lineRule="auto"/>
        <w:jc w:val="both"/>
        <w:rPr>
          <w:b/>
        </w:rPr>
      </w:pPr>
    </w:p>
    <w:p w14:paraId="45E28F95" w14:textId="77777777" w:rsidR="008C2A43" w:rsidRPr="00772A0B" w:rsidRDefault="008C2A43" w:rsidP="00B63FC3">
      <w:pPr>
        <w:pStyle w:val="BodyText"/>
        <w:numPr>
          <w:ilvl w:val="0"/>
          <w:numId w:val="64"/>
        </w:numPr>
        <w:spacing w:after="0" w:line="240" w:lineRule="auto"/>
        <w:jc w:val="both"/>
      </w:pPr>
      <w:r w:rsidRPr="00772A0B">
        <w:t>Engine Information</w:t>
      </w:r>
    </w:p>
    <w:p w14:paraId="1FAB1B6D" w14:textId="77777777" w:rsidR="008C2A43" w:rsidRPr="00740370" w:rsidRDefault="008C2A43" w:rsidP="008C2A43">
      <w:pPr>
        <w:pStyle w:val="BodyText"/>
        <w:spacing w:after="0" w:line="240" w:lineRule="auto"/>
        <w:ind w:left="709"/>
        <w:jc w:val="both"/>
        <w:rPr>
          <w:b/>
        </w:rPr>
      </w:pPr>
    </w:p>
    <w:tbl>
      <w:tblPr>
        <w:tblStyle w:val="TableGrid"/>
        <w:tblW w:w="0" w:type="auto"/>
        <w:tblLook w:val="04A0" w:firstRow="1" w:lastRow="0" w:firstColumn="1" w:lastColumn="0" w:noHBand="0" w:noVBand="1"/>
      </w:tblPr>
      <w:tblGrid>
        <w:gridCol w:w="3368"/>
        <w:gridCol w:w="1414"/>
        <w:gridCol w:w="1411"/>
      </w:tblGrid>
      <w:tr w:rsidR="008C2A43" w14:paraId="7E9F7170" w14:textId="77777777" w:rsidTr="00183617">
        <w:tc>
          <w:tcPr>
            <w:tcW w:w="3368" w:type="dxa"/>
            <w:vAlign w:val="center"/>
          </w:tcPr>
          <w:p w14:paraId="0247E557" w14:textId="77777777" w:rsidR="008C2A43" w:rsidRPr="00752833" w:rsidRDefault="008C2A43" w:rsidP="00183617">
            <w:pPr>
              <w:pStyle w:val="BodyText"/>
              <w:spacing w:after="0" w:line="240" w:lineRule="auto"/>
              <w:rPr>
                <w:b/>
              </w:rPr>
            </w:pPr>
          </w:p>
        </w:tc>
        <w:tc>
          <w:tcPr>
            <w:tcW w:w="2825" w:type="dxa"/>
            <w:gridSpan w:val="2"/>
          </w:tcPr>
          <w:p w14:paraId="1B35EBB0" w14:textId="77777777" w:rsidR="008C2A43" w:rsidRPr="00407311" w:rsidRDefault="008C2A43" w:rsidP="00183617">
            <w:pPr>
              <w:pStyle w:val="BodyText"/>
              <w:spacing w:after="0" w:line="240" w:lineRule="auto"/>
              <w:jc w:val="center"/>
              <w:rPr>
                <w:b/>
              </w:rPr>
            </w:pPr>
            <w:r>
              <w:rPr>
                <w:b/>
              </w:rPr>
              <w:t>Position [•]</w:t>
            </w:r>
          </w:p>
        </w:tc>
      </w:tr>
      <w:tr w:rsidR="008C2A43" w14:paraId="38229BB1" w14:textId="77777777" w:rsidTr="00183617">
        <w:tc>
          <w:tcPr>
            <w:tcW w:w="3368" w:type="dxa"/>
            <w:vAlign w:val="center"/>
          </w:tcPr>
          <w:p w14:paraId="45CFD6DD" w14:textId="77777777" w:rsidR="008C2A43" w:rsidRDefault="008C2A43" w:rsidP="00183617">
            <w:pPr>
              <w:pStyle w:val="BodyText"/>
              <w:spacing w:after="0" w:line="240" w:lineRule="auto"/>
              <w:rPr>
                <w:b/>
              </w:rPr>
            </w:pPr>
            <w:r w:rsidRPr="00752833">
              <w:rPr>
                <w:b/>
              </w:rPr>
              <w:t>Model</w:t>
            </w:r>
          </w:p>
          <w:p w14:paraId="5172BBD1" w14:textId="77777777" w:rsidR="008C2A43" w:rsidRPr="00752833" w:rsidRDefault="008C2A43" w:rsidP="00183617">
            <w:pPr>
              <w:pStyle w:val="BodyText"/>
              <w:spacing w:after="0" w:line="240" w:lineRule="auto"/>
              <w:rPr>
                <w:b/>
              </w:rPr>
            </w:pPr>
          </w:p>
        </w:tc>
        <w:tc>
          <w:tcPr>
            <w:tcW w:w="2825" w:type="dxa"/>
            <w:gridSpan w:val="2"/>
          </w:tcPr>
          <w:p w14:paraId="399C3178" w14:textId="77777777" w:rsidR="008C2A43" w:rsidRDefault="008C2A43" w:rsidP="00183617">
            <w:pPr>
              <w:pStyle w:val="BodyText"/>
              <w:spacing w:after="0" w:line="240" w:lineRule="auto"/>
              <w:jc w:val="center"/>
            </w:pPr>
          </w:p>
        </w:tc>
      </w:tr>
      <w:tr w:rsidR="008C2A43" w14:paraId="7CC9DD1B" w14:textId="77777777" w:rsidTr="00183617">
        <w:tc>
          <w:tcPr>
            <w:tcW w:w="3368" w:type="dxa"/>
            <w:vAlign w:val="center"/>
          </w:tcPr>
          <w:p w14:paraId="22BB99A3" w14:textId="77777777" w:rsidR="008C2A43" w:rsidRDefault="008C2A43" w:rsidP="00183617">
            <w:pPr>
              <w:pStyle w:val="BodyText"/>
              <w:spacing w:after="0" w:line="240" w:lineRule="auto"/>
              <w:rPr>
                <w:b/>
              </w:rPr>
            </w:pPr>
            <w:r w:rsidRPr="00752833">
              <w:rPr>
                <w:b/>
              </w:rPr>
              <w:t>Manufacturer’s Serial Number</w:t>
            </w:r>
          </w:p>
          <w:p w14:paraId="1201CEDF" w14:textId="77777777" w:rsidR="008C2A43" w:rsidRPr="00752833" w:rsidRDefault="008C2A43" w:rsidP="00183617">
            <w:pPr>
              <w:pStyle w:val="BodyText"/>
              <w:spacing w:after="0" w:line="240" w:lineRule="auto"/>
              <w:rPr>
                <w:b/>
              </w:rPr>
            </w:pPr>
          </w:p>
        </w:tc>
        <w:tc>
          <w:tcPr>
            <w:tcW w:w="2825" w:type="dxa"/>
            <w:gridSpan w:val="2"/>
          </w:tcPr>
          <w:p w14:paraId="6A69ED84" w14:textId="77777777" w:rsidR="008C2A43" w:rsidRDefault="008C2A43" w:rsidP="00183617">
            <w:pPr>
              <w:pStyle w:val="BodyText"/>
              <w:spacing w:after="0" w:line="240" w:lineRule="auto"/>
              <w:jc w:val="center"/>
            </w:pPr>
          </w:p>
        </w:tc>
      </w:tr>
      <w:tr w:rsidR="008C2A43" w14:paraId="4DCECA6E" w14:textId="77777777" w:rsidTr="00183617">
        <w:tc>
          <w:tcPr>
            <w:tcW w:w="3368" w:type="dxa"/>
            <w:vAlign w:val="center"/>
          </w:tcPr>
          <w:p w14:paraId="6734542F" w14:textId="77777777" w:rsidR="008C2A43" w:rsidRDefault="008C2A43" w:rsidP="00183617">
            <w:pPr>
              <w:pStyle w:val="BodyText"/>
              <w:spacing w:after="0" w:line="240" w:lineRule="auto"/>
              <w:rPr>
                <w:b/>
              </w:rPr>
            </w:pPr>
            <w:r>
              <w:rPr>
                <w:b/>
              </w:rPr>
              <w:t>Engine TSN</w:t>
            </w:r>
          </w:p>
          <w:p w14:paraId="5D8E872F" w14:textId="77777777" w:rsidR="008C2A43" w:rsidRPr="00752833" w:rsidRDefault="008C2A43" w:rsidP="00183617">
            <w:pPr>
              <w:pStyle w:val="BodyText"/>
              <w:spacing w:after="0" w:line="240" w:lineRule="auto"/>
              <w:rPr>
                <w:b/>
              </w:rPr>
            </w:pPr>
          </w:p>
        </w:tc>
        <w:tc>
          <w:tcPr>
            <w:tcW w:w="2825" w:type="dxa"/>
            <w:gridSpan w:val="2"/>
          </w:tcPr>
          <w:p w14:paraId="3FE4F66F" w14:textId="77777777" w:rsidR="008C2A43" w:rsidRDefault="008C2A43" w:rsidP="00183617">
            <w:pPr>
              <w:pStyle w:val="BodyText"/>
              <w:spacing w:after="0" w:line="240" w:lineRule="auto"/>
              <w:jc w:val="center"/>
            </w:pPr>
          </w:p>
        </w:tc>
      </w:tr>
      <w:tr w:rsidR="008C2A43" w14:paraId="3A4AA580" w14:textId="77777777" w:rsidTr="00183617">
        <w:tc>
          <w:tcPr>
            <w:tcW w:w="3368" w:type="dxa"/>
            <w:vAlign w:val="center"/>
          </w:tcPr>
          <w:p w14:paraId="1138AA17" w14:textId="77777777" w:rsidR="008C2A43" w:rsidRDefault="008C2A43" w:rsidP="00183617">
            <w:pPr>
              <w:pStyle w:val="BodyText"/>
              <w:spacing w:after="0" w:line="240" w:lineRule="auto"/>
              <w:rPr>
                <w:b/>
              </w:rPr>
            </w:pPr>
            <w:r>
              <w:rPr>
                <w:b/>
              </w:rPr>
              <w:t>Engine CSN</w:t>
            </w:r>
          </w:p>
          <w:p w14:paraId="45E1FCD0" w14:textId="77777777" w:rsidR="008C2A43" w:rsidRPr="00407311" w:rsidRDefault="008C2A43" w:rsidP="00183617">
            <w:pPr>
              <w:pStyle w:val="BodyText"/>
              <w:spacing w:after="0" w:line="240" w:lineRule="auto"/>
              <w:rPr>
                <w:b/>
                <w:lang w:val="en-US"/>
              </w:rPr>
            </w:pPr>
          </w:p>
        </w:tc>
        <w:tc>
          <w:tcPr>
            <w:tcW w:w="2825" w:type="dxa"/>
            <w:gridSpan w:val="2"/>
          </w:tcPr>
          <w:p w14:paraId="09AC83D8" w14:textId="77777777" w:rsidR="008C2A43" w:rsidRDefault="008C2A43" w:rsidP="00183617">
            <w:pPr>
              <w:pStyle w:val="BodyText"/>
              <w:spacing w:after="0" w:line="240" w:lineRule="auto"/>
              <w:jc w:val="center"/>
            </w:pPr>
          </w:p>
        </w:tc>
      </w:tr>
      <w:tr w:rsidR="008C2A43" w14:paraId="579AE74B" w14:textId="77777777" w:rsidTr="00183617">
        <w:tc>
          <w:tcPr>
            <w:tcW w:w="3368" w:type="dxa"/>
            <w:vAlign w:val="center"/>
          </w:tcPr>
          <w:p w14:paraId="5CBBE389" w14:textId="77777777" w:rsidR="008C2A43" w:rsidRDefault="008C2A43" w:rsidP="00183617">
            <w:pPr>
              <w:pStyle w:val="BodyText"/>
              <w:spacing w:after="0" w:line="240" w:lineRule="auto"/>
              <w:rPr>
                <w:b/>
              </w:rPr>
            </w:pPr>
            <w:r>
              <w:rPr>
                <w:b/>
              </w:rPr>
              <w:t>Engine time since last Engine Performance Restoration Shop Visit</w:t>
            </w:r>
          </w:p>
          <w:p w14:paraId="2F14D5EA" w14:textId="77777777" w:rsidR="008C2A43" w:rsidRDefault="008C2A43" w:rsidP="00183617">
            <w:pPr>
              <w:pStyle w:val="BodyText"/>
              <w:spacing w:after="0" w:line="240" w:lineRule="auto"/>
              <w:rPr>
                <w:b/>
              </w:rPr>
            </w:pPr>
          </w:p>
        </w:tc>
        <w:tc>
          <w:tcPr>
            <w:tcW w:w="2825" w:type="dxa"/>
            <w:gridSpan w:val="2"/>
          </w:tcPr>
          <w:p w14:paraId="4D5F2F00" w14:textId="77777777" w:rsidR="008C2A43" w:rsidRDefault="008C2A43" w:rsidP="00183617">
            <w:pPr>
              <w:pStyle w:val="BodyText"/>
              <w:spacing w:after="0" w:line="240" w:lineRule="auto"/>
              <w:jc w:val="center"/>
            </w:pPr>
          </w:p>
        </w:tc>
      </w:tr>
      <w:tr w:rsidR="008C2A43" w14:paraId="3EFEC9CA" w14:textId="77777777" w:rsidTr="00183617">
        <w:tc>
          <w:tcPr>
            <w:tcW w:w="3368" w:type="dxa"/>
            <w:vAlign w:val="center"/>
          </w:tcPr>
          <w:p w14:paraId="6CA80F58" w14:textId="77777777" w:rsidR="008C2A43" w:rsidRDefault="008C2A43" w:rsidP="00183617">
            <w:pPr>
              <w:pStyle w:val="BodyText"/>
              <w:spacing w:after="0" w:line="240" w:lineRule="auto"/>
              <w:rPr>
                <w:b/>
              </w:rPr>
            </w:pPr>
            <w:r>
              <w:rPr>
                <w:b/>
              </w:rPr>
              <w:t>Engine Cycles since last Engine Performance Restoration Shop Visit</w:t>
            </w:r>
          </w:p>
          <w:p w14:paraId="0661A0C7" w14:textId="77777777" w:rsidR="008C2A43" w:rsidRDefault="008C2A43" w:rsidP="00183617">
            <w:pPr>
              <w:pStyle w:val="BodyText"/>
              <w:spacing w:after="0" w:line="240" w:lineRule="auto"/>
              <w:rPr>
                <w:b/>
              </w:rPr>
            </w:pPr>
          </w:p>
        </w:tc>
        <w:tc>
          <w:tcPr>
            <w:tcW w:w="2825" w:type="dxa"/>
            <w:gridSpan w:val="2"/>
          </w:tcPr>
          <w:p w14:paraId="6A61A4DE" w14:textId="77777777" w:rsidR="008C2A43" w:rsidRDefault="008C2A43" w:rsidP="00183617">
            <w:pPr>
              <w:pStyle w:val="BodyText"/>
              <w:spacing w:after="0" w:line="240" w:lineRule="auto"/>
              <w:jc w:val="center"/>
            </w:pPr>
          </w:p>
        </w:tc>
      </w:tr>
      <w:tr w:rsidR="008C2A43" w14:paraId="5B99F581" w14:textId="77777777" w:rsidTr="00183617">
        <w:tc>
          <w:tcPr>
            <w:tcW w:w="3368" w:type="dxa"/>
            <w:vAlign w:val="center"/>
          </w:tcPr>
          <w:p w14:paraId="4F902EDC" w14:textId="77777777" w:rsidR="008C2A43" w:rsidRDefault="008C2A43" w:rsidP="00183617">
            <w:pPr>
              <w:pStyle w:val="BodyText"/>
              <w:spacing w:after="0" w:line="240" w:lineRule="auto"/>
              <w:rPr>
                <w:b/>
              </w:rPr>
            </w:pPr>
            <w:r>
              <w:rPr>
                <w:b/>
              </w:rPr>
              <w:t>Date of last Engine Performance Restoration Shop Visit</w:t>
            </w:r>
          </w:p>
          <w:p w14:paraId="69629E03" w14:textId="77777777" w:rsidR="008C2A43" w:rsidRDefault="008C2A43" w:rsidP="00183617">
            <w:pPr>
              <w:pStyle w:val="BodyText"/>
              <w:spacing w:after="0" w:line="240" w:lineRule="auto"/>
              <w:rPr>
                <w:b/>
              </w:rPr>
            </w:pPr>
          </w:p>
        </w:tc>
        <w:tc>
          <w:tcPr>
            <w:tcW w:w="2825" w:type="dxa"/>
            <w:gridSpan w:val="2"/>
          </w:tcPr>
          <w:p w14:paraId="0754CF1B" w14:textId="77777777" w:rsidR="008C2A43" w:rsidRDefault="008C2A43" w:rsidP="00183617">
            <w:pPr>
              <w:pStyle w:val="BodyText"/>
              <w:spacing w:after="0" w:line="240" w:lineRule="auto"/>
              <w:jc w:val="center"/>
            </w:pPr>
          </w:p>
        </w:tc>
      </w:tr>
      <w:tr w:rsidR="008C2A43" w14:paraId="3C22A82A" w14:textId="77777777" w:rsidTr="00183617">
        <w:tc>
          <w:tcPr>
            <w:tcW w:w="3368" w:type="dxa"/>
            <w:vAlign w:val="center"/>
          </w:tcPr>
          <w:p w14:paraId="3C6C46A2" w14:textId="77777777" w:rsidR="008C2A43" w:rsidRDefault="008C2A43" w:rsidP="00183617">
            <w:pPr>
              <w:pStyle w:val="BodyText"/>
              <w:spacing w:after="0" w:line="240" w:lineRule="auto"/>
              <w:rPr>
                <w:b/>
              </w:rPr>
            </w:pPr>
            <w:r>
              <w:rPr>
                <w:b/>
              </w:rPr>
              <w:t>Thrust Rating</w:t>
            </w:r>
          </w:p>
          <w:p w14:paraId="20DE767E" w14:textId="77777777" w:rsidR="008C2A43" w:rsidRDefault="008C2A43" w:rsidP="00183617">
            <w:pPr>
              <w:pStyle w:val="BodyText"/>
              <w:spacing w:after="0" w:line="240" w:lineRule="auto"/>
              <w:rPr>
                <w:b/>
              </w:rPr>
            </w:pPr>
          </w:p>
        </w:tc>
        <w:tc>
          <w:tcPr>
            <w:tcW w:w="2825" w:type="dxa"/>
            <w:gridSpan w:val="2"/>
          </w:tcPr>
          <w:p w14:paraId="117477BF" w14:textId="77777777" w:rsidR="008C2A43" w:rsidRDefault="008C2A43" w:rsidP="00183617">
            <w:pPr>
              <w:pStyle w:val="BodyText"/>
              <w:spacing w:after="0" w:line="240" w:lineRule="auto"/>
              <w:jc w:val="center"/>
            </w:pPr>
          </w:p>
        </w:tc>
      </w:tr>
      <w:tr w:rsidR="008C2A43" w14:paraId="1E0152EF" w14:textId="77777777" w:rsidTr="00183617">
        <w:tc>
          <w:tcPr>
            <w:tcW w:w="3368" w:type="dxa"/>
            <w:vMerge w:val="restart"/>
            <w:vAlign w:val="center"/>
          </w:tcPr>
          <w:p w14:paraId="189A1B91" w14:textId="77777777" w:rsidR="008C2A43" w:rsidRDefault="008C2A43" w:rsidP="00183617">
            <w:pPr>
              <w:pStyle w:val="BodyText"/>
              <w:spacing w:after="0" w:line="240" w:lineRule="auto"/>
              <w:rPr>
                <w:b/>
              </w:rPr>
            </w:pPr>
            <w:r>
              <w:rPr>
                <w:b/>
              </w:rPr>
              <w:t>Thrust Reverser Serial Number</w:t>
            </w:r>
          </w:p>
          <w:p w14:paraId="6B204804" w14:textId="77777777" w:rsidR="008C2A43" w:rsidRDefault="008C2A43" w:rsidP="00183617">
            <w:pPr>
              <w:pStyle w:val="BodyText"/>
              <w:spacing w:after="0" w:line="240" w:lineRule="auto"/>
              <w:rPr>
                <w:b/>
              </w:rPr>
            </w:pPr>
          </w:p>
          <w:p w14:paraId="5077A016" w14:textId="77777777" w:rsidR="008C2A43" w:rsidRPr="00752833" w:rsidRDefault="008C2A43" w:rsidP="00183617">
            <w:pPr>
              <w:pStyle w:val="BodyText"/>
              <w:spacing w:after="0" w:line="240" w:lineRule="auto"/>
              <w:rPr>
                <w:b/>
              </w:rPr>
            </w:pPr>
          </w:p>
        </w:tc>
        <w:tc>
          <w:tcPr>
            <w:tcW w:w="1414" w:type="dxa"/>
          </w:tcPr>
          <w:p w14:paraId="184555B8" w14:textId="77777777" w:rsidR="008C2A43" w:rsidRDefault="008C2A43" w:rsidP="00183617">
            <w:pPr>
              <w:pStyle w:val="BodyText"/>
              <w:spacing w:after="0" w:line="240" w:lineRule="auto"/>
              <w:jc w:val="center"/>
            </w:pPr>
            <w:r>
              <w:t>OTBD</w:t>
            </w:r>
          </w:p>
        </w:tc>
        <w:tc>
          <w:tcPr>
            <w:tcW w:w="1411" w:type="dxa"/>
          </w:tcPr>
          <w:p w14:paraId="36F632A2" w14:textId="77777777" w:rsidR="008C2A43" w:rsidRDefault="008C2A43" w:rsidP="00183617">
            <w:pPr>
              <w:pStyle w:val="BodyText"/>
              <w:spacing w:after="0" w:line="240" w:lineRule="auto"/>
              <w:jc w:val="center"/>
            </w:pPr>
            <w:r>
              <w:t>INBD</w:t>
            </w:r>
          </w:p>
        </w:tc>
      </w:tr>
      <w:tr w:rsidR="008C2A43" w14:paraId="442C0ACB" w14:textId="77777777" w:rsidTr="00183617">
        <w:tc>
          <w:tcPr>
            <w:tcW w:w="3368" w:type="dxa"/>
            <w:vMerge/>
            <w:vAlign w:val="center"/>
          </w:tcPr>
          <w:p w14:paraId="33D76BBF" w14:textId="77777777" w:rsidR="008C2A43" w:rsidRPr="00752833" w:rsidRDefault="008C2A43" w:rsidP="00183617">
            <w:pPr>
              <w:pStyle w:val="BodyText"/>
              <w:spacing w:after="0" w:line="240" w:lineRule="auto"/>
              <w:rPr>
                <w:b/>
              </w:rPr>
            </w:pPr>
          </w:p>
        </w:tc>
        <w:tc>
          <w:tcPr>
            <w:tcW w:w="1414" w:type="dxa"/>
          </w:tcPr>
          <w:p w14:paraId="6A4D5ED1" w14:textId="77777777" w:rsidR="008C2A43" w:rsidRDefault="008C2A43" w:rsidP="00183617">
            <w:pPr>
              <w:pStyle w:val="BodyText"/>
              <w:spacing w:after="0" w:line="240" w:lineRule="auto"/>
              <w:jc w:val="center"/>
            </w:pPr>
          </w:p>
        </w:tc>
        <w:tc>
          <w:tcPr>
            <w:tcW w:w="1411" w:type="dxa"/>
          </w:tcPr>
          <w:p w14:paraId="353B6F5D" w14:textId="77777777" w:rsidR="008C2A43" w:rsidRDefault="008C2A43" w:rsidP="00183617">
            <w:pPr>
              <w:pStyle w:val="BodyText"/>
              <w:spacing w:after="0" w:line="240" w:lineRule="auto"/>
              <w:jc w:val="center"/>
            </w:pPr>
          </w:p>
        </w:tc>
      </w:tr>
    </w:tbl>
    <w:p w14:paraId="68A6D693" w14:textId="77777777" w:rsidR="008C2A43" w:rsidRDefault="008C2A43" w:rsidP="008C2A43">
      <w:pPr>
        <w:pStyle w:val="BodyText"/>
        <w:spacing w:after="0" w:line="240" w:lineRule="auto"/>
        <w:jc w:val="both"/>
      </w:pPr>
    </w:p>
    <w:p w14:paraId="6382B485" w14:textId="77777777" w:rsidR="008C2A43" w:rsidRPr="00C6534C" w:rsidRDefault="008C2A43" w:rsidP="00B63FC3">
      <w:pPr>
        <w:pStyle w:val="BodyText"/>
        <w:numPr>
          <w:ilvl w:val="0"/>
          <w:numId w:val="64"/>
        </w:numPr>
        <w:spacing w:after="0" w:line="240" w:lineRule="auto"/>
        <w:jc w:val="both"/>
      </w:pPr>
      <w:r w:rsidRPr="00C6534C">
        <w:t xml:space="preserve">The </w:t>
      </w:r>
      <w:r>
        <w:t>Engine</w:t>
      </w:r>
      <w:r w:rsidRPr="00C6534C">
        <w:t xml:space="preserve"> has been </w:t>
      </w:r>
      <w:r>
        <w:t>re</w:t>
      </w:r>
      <w:r w:rsidRPr="00C6534C">
        <w:t xml:space="preserve">delivered to us </w:t>
      </w:r>
      <w:r>
        <w:t xml:space="preserve">on [•] </w:t>
      </w:r>
      <w:r w:rsidRPr="00C6534C">
        <w:t>day of [</w:t>
      </w:r>
      <w:r>
        <w:t>•</w:t>
      </w:r>
      <w:r w:rsidRPr="00C6534C">
        <w:t>] 20[</w:t>
      </w:r>
      <w:r>
        <w:t>•</w:t>
      </w:r>
      <w:r w:rsidRPr="00C6534C">
        <w:t xml:space="preserve">].  </w:t>
      </w:r>
      <w:r>
        <w:t>Red</w:t>
      </w:r>
      <w:r w:rsidRPr="00C6534C">
        <w:t>elivery took place on that date at [[</w:t>
      </w:r>
      <w:r>
        <w:t>•</w:t>
      </w:r>
      <w:r w:rsidRPr="00C6534C">
        <w:t>] (</w:t>
      </w:r>
      <w:r w:rsidRPr="00C6534C">
        <w:rPr>
          <w:i/>
          <w:iCs/>
        </w:rPr>
        <w:t>state Delivery Location</w:t>
      </w:r>
      <w:r>
        <w:rPr>
          <w:i/>
          <w:iCs/>
        </w:rPr>
        <w:t>/Redelivery Location</w:t>
      </w:r>
      <w:r w:rsidRPr="00C6534C">
        <w:t>)], at [</w:t>
      </w:r>
      <w:r>
        <w:t>•</w:t>
      </w:r>
      <w:r w:rsidRPr="00C6534C">
        <w:t>] hours.</w:t>
      </w:r>
    </w:p>
    <w:p w14:paraId="28543A78" w14:textId="77777777" w:rsidR="008C2A43" w:rsidRDefault="008C2A43" w:rsidP="008C2A43">
      <w:pPr>
        <w:pStyle w:val="BodyText"/>
        <w:spacing w:after="0" w:line="240" w:lineRule="auto"/>
        <w:ind w:left="709"/>
        <w:jc w:val="both"/>
      </w:pPr>
    </w:p>
    <w:p w14:paraId="4253D381" w14:textId="77777777" w:rsidR="008C2A43" w:rsidRDefault="008C2A43" w:rsidP="00B63FC3">
      <w:pPr>
        <w:pStyle w:val="BodyText"/>
        <w:numPr>
          <w:ilvl w:val="0"/>
          <w:numId w:val="64"/>
        </w:numPr>
        <w:spacing w:after="0" w:line="240" w:lineRule="auto"/>
        <w:jc w:val="both"/>
      </w:pPr>
      <w:r w:rsidRPr="00C6534C">
        <w:t>We confirm that</w:t>
      </w:r>
      <w:r>
        <w:t xml:space="preserve"> the Engine meets all of the requirements </w:t>
      </w:r>
      <w:r w:rsidRPr="00C6534C">
        <w:t xml:space="preserve">necessary for us to accept </w:t>
      </w:r>
      <w:r>
        <w:t>red</w:t>
      </w:r>
      <w:r w:rsidRPr="00C6534C">
        <w:t>elivery of it and that the Less</w:t>
      </w:r>
      <w:r>
        <w:t>ee</w:t>
      </w:r>
      <w:r w:rsidRPr="00C6534C">
        <w:t xml:space="preserve"> has fully performed all of its obligations under the Agreement with respect to </w:t>
      </w:r>
      <w:r>
        <w:t>such redelivery</w:t>
      </w:r>
      <w:r w:rsidRPr="00C6534C">
        <w:t>.</w:t>
      </w:r>
    </w:p>
    <w:p w14:paraId="24E5C166" w14:textId="77777777" w:rsidR="008C2A43" w:rsidRDefault="008C2A43" w:rsidP="008C2A43">
      <w:pPr>
        <w:pStyle w:val="BodyText"/>
        <w:spacing w:after="0" w:line="240" w:lineRule="auto"/>
        <w:ind w:left="709"/>
        <w:jc w:val="both"/>
      </w:pPr>
    </w:p>
    <w:p w14:paraId="1D392F1D" w14:textId="01C83E26" w:rsidR="008C2A43" w:rsidRDefault="008C2A43" w:rsidP="00B63FC3">
      <w:pPr>
        <w:pStyle w:val="BodyText"/>
        <w:numPr>
          <w:ilvl w:val="0"/>
          <w:numId w:val="64"/>
        </w:numPr>
        <w:spacing w:after="0" w:line="240" w:lineRule="auto"/>
        <w:jc w:val="both"/>
      </w:pPr>
      <w:r>
        <w:t>Notwithstanding any discrepancies listed in Annex 1 of this Engine Redelivery Certificate, w</w:t>
      </w:r>
      <w:r w:rsidRPr="00AE42BB">
        <w:t xml:space="preserve">e acknowledge and agree that execution and delivery of this </w:t>
      </w:r>
      <w:r>
        <w:t xml:space="preserve">Engine </w:t>
      </w:r>
      <w:r w:rsidR="000A11B8">
        <w:t>Redelivery</w:t>
      </w:r>
      <w:r w:rsidRPr="00AE42BB">
        <w:t xml:space="preserve"> Certificate </w:t>
      </w:r>
      <w:r>
        <w:t>is</w:t>
      </w:r>
      <w:r w:rsidRPr="00AE42BB">
        <w:t xml:space="preserve"> conclusive proof that we have examined and investigated the </w:t>
      </w:r>
      <w:r>
        <w:t>Engine</w:t>
      </w:r>
      <w:r w:rsidRPr="00AE42BB">
        <w:t xml:space="preserve">, that the </w:t>
      </w:r>
      <w:r>
        <w:t>Engine</w:t>
      </w:r>
      <w:r w:rsidRPr="00AE42BB">
        <w:t xml:space="preserve"> and the</w:t>
      </w:r>
      <w:r>
        <w:t xml:space="preserve"> </w:t>
      </w:r>
      <w:r w:rsidR="00442D68">
        <w:t xml:space="preserve">Aircraft Documents in respect of the </w:t>
      </w:r>
      <w:r>
        <w:t>Engine</w:t>
      </w:r>
      <w:r w:rsidR="00442D68">
        <w:t xml:space="preserve"> </w:t>
      </w:r>
      <w:r w:rsidRPr="00AE42BB">
        <w:t xml:space="preserve">are satisfactory to us </w:t>
      </w:r>
      <w:r>
        <w:t xml:space="preserve">in all respect and for all purposes under the Agreement </w:t>
      </w:r>
      <w:r w:rsidRPr="00AE42BB">
        <w:t xml:space="preserve">and that we have </w:t>
      </w:r>
      <w:r>
        <w:t xml:space="preserve">absolutely, </w:t>
      </w:r>
      <w:r w:rsidRPr="00AE42BB">
        <w:t>irrevocably and unconditionally</w:t>
      </w:r>
      <w:r>
        <w:t xml:space="preserve"> </w:t>
      </w:r>
      <w:r w:rsidRPr="00AE42BB">
        <w:t xml:space="preserve">accepted </w:t>
      </w:r>
      <w:r>
        <w:t xml:space="preserve">redelivery of the Engine </w:t>
      </w:r>
      <w:r w:rsidRPr="00AE42BB">
        <w:t>under the Agreement without any reservations or exceptions</w:t>
      </w:r>
      <w:r>
        <w:t xml:space="preserve"> </w:t>
      </w:r>
      <w:r w:rsidRPr="00AE42BB">
        <w:t>whatsoever.</w:t>
      </w:r>
    </w:p>
    <w:p w14:paraId="35D122D5" w14:textId="77777777" w:rsidR="008C2A43" w:rsidRDefault="008C2A43" w:rsidP="008C2A43">
      <w:pPr>
        <w:pStyle w:val="ListParagraph"/>
      </w:pPr>
    </w:p>
    <w:p w14:paraId="3332212B" w14:textId="1FB32C55" w:rsidR="008C2A43" w:rsidRPr="00C6534C" w:rsidRDefault="008C2A43" w:rsidP="00B63FC3">
      <w:pPr>
        <w:pStyle w:val="BodyText"/>
        <w:numPr>
          <w:ilvl w:val="0"/>
          <w:numId w:val="64"/>
        </w:numPr>
        <w:spacing w:after="0" w:line="240" w:lineRule="auto"/>
        <w:jc w:val="both"/>
      </w:pPr>
      <w:r>
        <w:t>[We have retained an amount equal to [</w:t>
      </w:r>
      <w:r w:rsidRPr="00BB7581">
        <w:rPr>
          <w:i/>
          <w:iCs/>
        </w:rPr>
        <w:t>amount in words</w:t>
      </w:r>
      <w:r>
        <w:t>] Dollars ($[</w:t>
      </w:r>
      <w:r w:rsidRPr="00BB7581">
        <w:rPr>
          <w:i/>
          <w:iCs/>
        </w:rPr>
        <w:t>amount in numbers</w:t>
      </w:r>
      <w:r>
        <w:t>] in respect of the Maintenance Payments held by us in any notional account in respect of (x) the Engine, and (y) any Engine LLPs installed in the Engine on the date hereof.]</w:t>
      </w:r>
    </w:p>
    <w:p w14:paraId="252F35A8" w14:textId="77777777" w:rsidR="008C2A43" w:rsidRDefault="008C2A43" w:rsidP="008C2A43">
      <w:pPr>
        <w:pStyle w:val="BodyText"/>
        <w:spacing w:after="0" w:line="240" w:lineRule="auto"/>
        <w:ind w:left="709"/>
        <w:jc w:val="both"/>
      </w:pPr>
    </w:p>
    <w:p w14:paraId="2F73BCF8" w14:textId="77777777" w:rsidR="008C2A43" w:rsidRDefault="008C2A43" w:rsidP="008C2A43">
      <w:pPr>
        <w:pStyle w:val="BodyText"/>
        <w:spacing w:after="0" w:line="240" w:lineRule="auto"/>
        <w:jc w:val="center"/>
      </w:pPr>
      <w:r>
        <w:t>[</w:t>
      </w:r>
      <w:r w:rsidRPr="00927908">
        <w:rPr>
          <w:i/>
        </w:rPr>
        <w:t>Remainder of this page intentionally left blank</w:t>
      </w:r>
      <w:r>
        <w:t>]</w:t>
      </w:r>
    </w:p>
    <w:p w14:paraId="06253304" w14:textId="77777777" w:rsidR="008C2A43" w:rsidRDefault="008C2A43" w:rsidP="008C2A43">
      <w:pPr>
        <w:spacing w:line="240" w:lineRule="auto"/>
      </w:pPr>
      <w:r>
        <w:br w:type="page"/>
      </w:r>
    </w:p>
    <w:p w14:paraId="5C22C76A" w14:textId="1A6FFB38" w:rsidR="008C2A43" w:rsidRDefault="008C2A43" w:rsidP="008C2A43">
      <w:pPr>
        <w:pStyle w:val="BodyText"/>
        <w:spacing w:after="0" w:line="240" w:lineRule="auto"/>
        <w:jc w:val="both"/>
      </w:pPr>
      <w:r>
        <w:lastRenderedPageBreak/>
        <w:t>T</w:t>
      </w:r>
      <w:r w:rsidRPr="002A0368">
        <w:t xml:space="preserve">he execution and delivery of this </w:t>
      </w:r>
      <w:r>
        <w:t xml:space="preserve">Engine Redelivery </w:t>
      </w:r>
      <w:r w:rsidRPr="002A0368">
        <w:t xml:space="preserve">Certificate by </w:t>
      </w:r>
      <w:r>
        <w:t>Lessor</w:t>
      </w:r>
      <w:r w:rsidRPr="002A0368">
        <w:t xml:space="preserve"> confirms that the </w:t>
      </w:r>
      <w:r>
        <w:t>Engine</w:t>
      </w:r>
      <w:r w:rsidRPr="002A0368">
        <w:t xml:space="preserve">, the </w:t>
      </w:r>
      <w:r w:rsidR="00442D68">
        <w:t xml:space="preserve">Aircraft Documents in respect of the </w:t>
      </w:r>
      <w:r>
        <w:t>Engine</w:t>
      </w:r>
      <w:r w:rsidRPr="002A0368">
        <w:t xml:space="preserve"> and all other equipment, documentation and other items listed </w:t>
      </w:r>
      <w:r>
        <w:t>in this Engine Redelivery Certificate h</w:t>
      </w:r>
      <w:r w:rsidRPr="002A0368">
        <w:t xml:space="preserve">ave been absolutely, irrevocably and unconditionally accepted </w:t>
      </w:r>
      <w:r>
        <w:t xml:space="preserve">for redelivery </w:t>
      </w:r>
      <w:r w:rsidRPr="002A0368">
        <w:t xml:space="preserve">by </w:t>
      </w:r>
      <w:r>
        <w:t>Lessor</w:t>
      </w:r>
      <w:r w:rsidRPr="002A0368">
        <w:t xml:space="preserve">, and that </w:t>
      </w:r>
      <w:r>
        <w:t>Lessor</w:t>
      </w:r>
      <w:r w:rsidRPr="002A0368">
        <w:t xml:space="preserve"> has received possession of the same from </w:t>
      </w:r>
      <w:r>
        <w:t>Lessee</w:t>
      </w:r>
      <w:r w:rsidRPr="002A0368">
        <w:t xml:space="preserve">, and that </w:t>
      </w:r>
      <w:r>
        <w:t>Lessee</w:t>
      </w:r>
      <w:r w:rsidRPr="002A0368">
        <w:t xml:space="preserve"> has satisfied its obligations with respect to the condition of the </w:t>
      </w:r>
      <w:r>
        <w:t>Engine for redelivery</w:t>
      </w:r>
      <w:r w:rsidRPr="002A0368">
        <w:t xml:space="preserve"> under the </w:t>
      </w:r>
      <w:r>
        <w:t>Agreement.</w:t>
      </w:r>
    </w:p>
    <w:p w14:paraId="3D4918BB" w14:textId="77777777" w:rsidR="008C2A43" w:rsidRPr="00C6534C" w:rsidRDefault="008C2A43" w:rsidP="008C2A43">
      <w:pPr>
        <w:pStyle w:val="BodyText"/>
        <w:spacing w:after="0" w:line="240" w:lineRule="auto"/>
        <w:jc w:val="both"/>
      </w:pPr>
    </w:p>
    <w:tbl>
      <w:tblPr>
        <w:tblStyle w:val="TableGrid"/>
        <w:tblW w:w="0" w:type="auto"/>
        <w:tblLook w:val="04A0" w:firstRow="1" w:lastRow="0" w:firstColumn="1" w:lastColumn="0" w:noHBand="0" w:noVBand="1"/>
      </w:tblPr>
      <w:tblGrid>
        <w:gridCol w:w="4509"/>
        <w:gridCol w:w="4510"/>
      </w:tblGrid>
      <w:tr w:rsidR="008C2A43" w14:paraId="4DDB9761" w14:textId="77777777" w:rsidTr="00183617">
        <w:tc>
          <w:tcPr>
            <w:tcW w:w="4509" w:type="dxa"/>
          </w:tcPr>
          <w:p w14:paraId="38469500" w14:textId="77777777" w:rsidR="008C2A43" w:rsidRPr="00B86D43" w:rsidRDefault="008C2A43" w:rsidP="00183617">
            <w:pPr>
              <w:pStyle w:val="BodyText"/>
              <w:spacing w:after="0" w:line="240" w:lineRule="auto"/>
              <w:rPr>
                <w:b/>
                <w:bCs/>
              </w:rPr>
            </w:pPr>
            <w:r w:rsidRPr="00B86D43">
              <w:rPr>
                <w:b/>
                <w:bCs/>
              </w:rPr>
              <w:t>LESSOR</w:t>
            </w:r>
          </w:p>
        </w:tc>
        <w:tc>
          <w:tcPr>
            <w:tcW w:w="4510" w:type="dxa"/>
          </w:tcPr>
          <w:p w14:paraId="06CEFD64" w14:textId="77777777" w:rsidR="008C2A43" w:rsidRPr="00B86D43" w:rsidRDefault="008C2A43" w:rsidP="00183617">
            <w:pPr>
              <w:pStyle w:val="BodyText"/>
              <w:spacing w:after="0" w:line="240" w:lineRule="auto"/>
              <w:rPr>
                <w:b/>
                <w:bCs/>
              </w:rPr>
            </w:pPr>
            <w:r w:rsidRPr="00B86D43">
              <w:rPr>
                <w:b/>
                <w:bCs/>
              </w:rPr>
              <w:t>LESSEE</w:t>
            </w:r>
          </w:p>
        </w:tc>
      </w:tr>
      <w:tr w:rsidR="008C2A43" w14:paraId="0AE529CC" w14:textId="77777777" w:rsidTr="00183617">
        <w:tc>
          <w:tcPr>
            <w:tcW w:w="4509" w:type="dxa"/>
          </w:tcPr>
          <w:p w14:paraId="7C4B4AF6" w14:textId="77777777" w:rsidR="008C2A43" w:rsidRDefault="008C2A43" w:rsidP="00183617">
            <w:pPr>
              <w:pStyle w:val="BodyText"/>
              <w:spacing w:after="0" w:line="240" w:lineRule="auto"/>
            </w:pPr>
          </w:p>
          <w:p w14:paraId="6F87C0B1" w14:textId="77777777" w:rsidR="008C2A43" w:rsidRPr="007E67CC" w:rsidRDefault="008C2A43" w:rsidP="00183617">
            <w:pPr>
              <w:pStyle w:val="BodyText"/>
              <w:spacing w:after="0" w:line="240" w:lineRule="auto"/>
            </w:pPr>
            <w:r w:rsidRPr="007E67CC">
              <w:t>Signed:</w:t>
            </w:r>
            <w:r w:rsidRPr="007E67CC">
              <w:tab/>
            </w:r>
            <w:r w:rsidRPr="007E67CC">
              <w:tab/>
            </w:r>
            <w:r w:rsidRPr="007E67CC">
              <w:tab/>
              <w:t>______________________________</w:t>
            </w:r>
          </w:p>
          <w:p w14:paraId="45F833EC" w14:textId="77777777" w:rsidR="008C2A43" w:rsidRPr="007E67CC" w:rsidRDefault="008C2A43" w:rsidP="00183617">
            <w:pPr>
              <w:pStyle w:val="BodyText"/>
              <w:spacing w:after="0" w:line="240" w:lineRule="auto"/>
            </w:pPr>
            <w:r w:rsidRPr="007E67CC">
              <w:t xml:space="preserve">Name (capitals): </w:t>
            </w:r>
            <w:r w:rsidRPr="007E67CC">
              <w:tab/>
              <w:t>______________________________</w:t>
            </w:r>
          </w:p>
          <w:p w14:paraId="5DECB4AE" w14:textId="77777777" w:rsidR="008C2A43" w:rsidRPr="007E67CC" w:rsidRDefault="008C2A43" w:rsidP="00183617">
            <w:pPr>
              <w:pStyle w:val="BodyText"/>
              <w:spacing w:after="0" w:line="240" w:lineRule="auto"/>
            </w:pPr>
            <w:r w:rsidRPr="007E67CC">
              <w:t xml:space="preserve">Title: </w:t>
            </w:r>
            <w:r w:rsidRPr="007E67CC">
              <w:tab/>
            </w:r>
            <w:r w:rsidRPr="007E67CC">
              <w:tab/>
            </w:r>
            <w:r w:rsidRPr="007E67CC">
              <w:tab/>
              <w:t>______________________________</w:t>
            </w:r>
          </w:p>
          <w:p w14:paraId="5CDC7025" w14:textId="77777777" w:rsidR="008C2A43" w:rsidRPr="007E67CC" w:rsidRDefault="008C2A43" w:rsidP="00183617">
            <w:pPr>
              <w:pStyle w:val="BodyText"/>
              <w:spacing w:after="0" w:line="240" w:lineRule="auto"/>
              <w:rPr>
                <w:b/>
                <w:bCs/>
              </w:rPr>
            </w:pPr>
            <w:r w:rsidRPr="007E67CC">
              <w:t>duly authorised for and on behalf of</w:t>
            </w:r>
            <w:r w:rsidRPr="007E67CC">
              <w:br/>
            </w:r>
            <w:r w:rsidRPr="007E67CC">
              <w:rPr>
                <w:b/>
                <w:bCs/>
              </w:rPr>
              <w:t>[</w:t>
            </w:r>
            <w:r>
              <w:rPr>
                <w:b/>
                <w:bCs/>
              </w:rPr>
              <w:t>•</w:t>
            </w:r>
            <w:r w:rsidRPr="007E67CC">
              <w:rPr>
                <w:b/>
                <w:bCs/>
              </w:rPr>
              <w:t>]</w:t>
            </w:r>
          </w:p>
          <w:p w14:paraId="0FC71BBA" w14:textId="77777777" w:rsidR="008C2A43" w:rsidRDefault="008C2A43" w:rsidP="00183617">
            <w:pPr>
              <w:pStyle w:val="BodyText"/>
              <w:spacing w:after="0" w:line="240" w:lineRule="auto"/>
            </w:pPr>
          </w:p>
          <w:p w14:paraId="647F71B4" w14:textId="77777777" w:rsidR="008C2A43" w:rsidRDefault="008C2A43" w:rsidP="00183617">
            <w:pPr>
              <w:pStyle w:val="BodyText"/>
              <w:spacing w:after="0" w:line="240" w:lineRule="auto"/>
            </w:pPr>
          </w:p>
          <w:p w14:paraId="0839FD01" w14:textId="77777777" w:rsidR="008C2A43" w:rsidRDefault="008C2A43" w:rsidP="00183617">
            <w:pPr>
              <w:pStyle w:val="BodyText"/>
              <w:spacing w:after="0" w:line="240" w:lineRule="auto"/>
            </w:pPr>
          </w:p>
        </w:tc>
        <w:tc>
          <w:tcPr>
            <w:tcW w:w="4510" w:type="dxa"/>
          </w:tcPr>
          <w:p w14:paraId="33ABD772" w14:textId="77777777" w:rsidR="008C2A43" w:rsidRDefault="008C2A43" w:rsidP="00183617">
            <w:pPr>
              <w:pStyle w:val="BodyText"/>
              <w:spacing w:after="0" w:line="240" w:lineRule="auto"/>
            </w:pPr>
          </w:p>
          <w:p w14:paraId="62750036" w14:textId="77777777" w:rsidR="008C2A43" w:rsidRPr="007E67CC" w:rsidRDefault="008C2A43" w:rsidP="00183617">
            <w:pPr>
              <w:pStyle w:val="BodyText"/>
              <w:spacing w:after="0" w:line="240" w:lineRule="auto"/>
            </w:pPr>
            <w:r w:rsidRPr="007E67CC">
              <w:t>Signed:</w:t>
            </w:r>
            <w:r w:rsidRPr="007E67CC">
              <w:tab/>
            </w:r>
            <w:r w:rsidRPr="007E67CC">
              <w:tab/>
            </w:r>
            <w:r w:rsidRPr="007E67CC">
              <w:tab/>
              <w:t>______________________________</w:t>
            </w:r>
          </w:p>
          <w:p w14:paraId="3D96029E" w14:textId="77777777" w:rsidR="008C2A43" w:rsidRPr="007E67CC" w:rsidRDefault="008C2A43" w:rsidP="00183617">
            <w:pPr>
              <w:pStyle w:val="BodyText"/>
              <w:spacing w:after="0" w:line="240" w:lineRule="auto"/>
            </w:pPr>
            <w:r w:rsidRPr="007E67CC">
              <w:t xml:space="preserve">Name (capitals): </w:t>
            </w:r>
            <w:r w:rsidRPr="007E67CC">
              <w:tab/>
              <w:t>______________________________</w:t>
            </w:r>
          </w:p>
          <w:p w14:paraId="3EEF298F" w14:textId="77777777" w:rsidR="008C2A43" w:rsidRPr="007E67CC" w:rsidRDefault="008C2A43" w:rsidP="00183617">
            <w:pPr>
              <w:pStyle w:val="BodyText"/>
              <w:spacing w:after="0" w:line="240" w:lineRule="auto"/>
            </w:pPr>
            <w:r w:rsidRPr="007E67CC">
              <w:t xml:space="preserve">Title: </w:t>
            </w:r>
            <w:r w:rsidRPr="007E67CC">
              <w:tab/>
            </w:r>
            <w:r w:rsidRPr="007E67CC">
              <w:tab/>
            </w:r>
            <w:r w:rsidRPr="007E67CC">
              <w:tab/>
              <w:t>______________________________</w:t>
            </w:r>
          </w:p>
          <w:p w14:paraId="781A3BB2" w14:textId="77777777" w:rsidR="008C2A43" w:rsidRPr="007E67CC" w:rsidRDefault="008C2A43" w:rsidP="00183617">
            <w:pPr>
              <w:pStyle w:val="BodyText"/>
              <w:spacing w:after="0" w:line="240" w:lineRule="auto"/>
              <w:rPr>
                <w:b/>
                <w:bCs/>
              </w:rPr>
            </w:pPr>
            <w:r w:rsidRPr="007E67CC">
              <w:t>duly authorised for and on behalf of</w:t>
            </w:r>
            <w:r w:rsidRPr="007E67CC">
              <w:br/>
            </w:r>
            <w:r w:rsidRPr="007E67CC">
              <w:rPr>
                <w:b/>
                <w:bCs/>
              </w:rPr>
              <w:t>[</w:t>
            </w:r>
            <w:r>
              <w:rPr>
                <w:b/>
                <w:bCs/>
              </w:rPr>
              <w:t>•</w:t>
            </w:r>
            <w:r w:rsidRPr="007E67CC">
              <w:rPr>
                <w:b/>
                <w:bCs/>
              </w:rPr>
              <w:t>]</w:t>
            </w:r>
          </w:p>
          <w:p w14:paraId="21711952" w14:textId="77777777" w:rsidR="008C2A43" w:rsidRDefault="008C2A43" w:rsidP="00183617">
            <w:pPr>
              <w:pStyle w:val="BodyText"/>
              <w:spacing w:after="0" w:line="240" w:lineRule="auto"/>
            </w:pPr>
          </w:p>
        </w:tc>
      </w:tr>
    </w:tbl>
    <w:p w14:paraId="148123C5" w14:textId="77777777" w:rsidR="008C2A43" w:rsidRDefault="008C2A43" w:rsidP="008C2A43">
      <w:pPr>
        <w:spacing w:line="240" w:lineRule="auto"/>
        <w:rPr>
          <w:b/>
          <w:sz w:val="28"/>
        </w:rPr>
      </w:pPr>
      <w:r>
        <w:rPr>
          <w:b/>
          <w:sz w:val="28"/>
        </w:rPr>
        <w:br w:type="page"/>
      </w:r>
    </w:p>
    <w:p w14:paraId="3945F9EF" w14:textId="77777777" w:rsidR="008C2A43" w:rsidRDefault="008C2A43" w:rsidP="008C2A43">
      <w:pPr>
        <w:pStyle w:val="Heading7"/>
        <w:spacing w:after="0" w:line="240" w:lineRule="auto"/>
      </w:pPr>
      <w:r w:rsidRPr="00C6534C">
        <w:lastRenderedPageBreak/>
        <w:t>Annex</w:t>
      </w:r>
      <w:r>
        <w:t xml:space="preserve"> 1</w:t>
      </w:r>
      <w:r w:rsidRPr="00C6534C">
        <w:t xml:space="preserve"> – </w:t>
      </w:r>
      <w:r>
        <w:t>Discrepancies</w:t>
      </w:r>
    </w:p>
    <w:p w14:paraId="4C921699" w14:textId="77777777" w:rsidR="008C2A43" w:rsidRDefault="008C2A43" w:rsidP="008C2A43">
      <w:pPr>
        <w:spacing w:line="240" w:lineRule="auto"/>
      </w:pPr>
    </w:p>
    <w:p w14:paraId="1B79BE15" w14:textId="77777777" w:rsidR="008C2A43" w:rsidRDefault="008C2A43" w:rsidP="008C2A43">
      <w:pPr>
        <w:spacing w:line="240" w:lineRule="auto"/>
      </w:pPr>
      <w:r>
        <w:t>The following discrepancies have been identified between the redelivery condition and the actual condition of the Engine at redelivery:</w:t>
      </w:r>
    </w:p>
    <w:p w14:paraId="287DDE95" w14:textId="77777777" w:rsidR="008C2A43" w:rsidRDefault="008C2A43" w:rsidP="008C2A43">
      <w:pPr>
        <w:spacing w:line="240" w:lineRule="auto"/>
      </w:pPr>
    </w:p>
    <w:tbl>
      <w:tblPr>
        <w:tblStyle w:val="TableGrid"/>
        <w:tblW w:w="0" w:type="auto"/>
        <w:tblLook w:val="04A0" w:firstRow="1" w:lastRow="0" w:firstColumn="1" w:lastColumn="0" w:noHBand="0" w:noVBand="1"/>
      </w:tblPr>
      <w:tblGrid>
        <w:gridCol w:w="421"/>
        <w:gridCol w:w="3685"/>
        <w:gridCol w:w="4913"/>
      </w:tblGrid>
      <w:tr w:rsidR="008C2A43" w14:paraId="1E5B2CE7" w14:textId="77777777" w:rsidTr="00183617">
        <w:tc>
          <w:tcPr>
            <w:tcW w:w="421" w:type="dxa"/>
          </w:tcPr>
          <w:p w14:paraId="7FD0C162" w14:textId="77777777" w:rsidR="008C2A43" w:rsidRPr="00927908" w:rsidRDefault="008C2A43" w:rsidP="00183617">
            <w:pPr>
              <w:spacing w:line="240" w:lineRule="auto"/>
              <w:rPr>
                <w:b/>
              </w:rPr>
            </w:pPr>
          </w:p>
        </w:tc>
        <w:tc>
          <w:tcPr>
            <w:tcW w:w="3685" w:type="dxa"/>
          </w:tcPr>
          <w:p w14:paraId="0697C2D8" w14:textId="77777777" w:rsidR="008C2A43" w:rsidRPr="00927908" w:rsidRDefault="008C2A43" w:rsidP="00183617">
            <w:pPr>
              <w:spacing w:line="240" w:lineRule="auto"/>
              <w:rPr>
                <w:b/>
              </w:rPr>
            </w:pPr>
            <w:r w:rsidRPr="00927908">
              <w:rPr>
                <w:b/>
              </w:rPr>
              <w:t>Details of discrepancy</w:t>
            </w:r>
          </w:p>
        </w:tc>
        <w:tc>
          <w:tcPr>
            <w:tcW w:w="4913" w:type="dxa"/>
          </w:tcPr>
          <w:p w14:paraId="071A7DDD" w14:textId="77777777" w:rsidR="008C2A43" w:rsidRPr="00927908" w:rsidRDefault="008C2A43" w:rsidP="00183617">
            <w:pPr>
              <w:spacing w:line="240" w:lineRule="auto"/>
              <w:rPr>
                <w:b/>
              </w:rPr>
            </w:pPr>
            <w:r w:rsidRPr="00927908">
              <w:rPr>
                <w:b/>
              </w:rPr>
              <w:t>R</w:t>
            </w:r>
            <w:r>
              <w:rPr>
                <w:b/>
              </w:rPr>
              <w:t>ectification action (if</w:t>
            </w:r>
            <w:r w:rsidRPr="00927908">
              <w:rPr>
                <w:b/>
              </w:rPr>
              <w:t xml:space="preserve"> any</w:t>
            </w:r>
            <w:r>
              <w:rPr>
                <w:b/>
              </w:rPr>
              <w:t>)</w:t>
            </w:r>
          </w:p>
        </w:tc>
      </w:tr>
      <w:tr w:rsidR="008C2A43" w14:paraId="551819B5" w14:textId="77777777" w:rsidTr="00183617">
        <w:tc>
          <w:tcPr>
            <w:tcW w:w="421" w:type="dxa"/>
          </w:tcPr>
          <w:p w14:paraId="2AD65470" w14:textId="77777777" w:rsidR="008C2A43" w:rsidRPr="00927908" w:rsidRDefault="008C2A43" w:rsidP="00183617">
            <w:pPr>
              <w:spacing w:line="240" w:lineRule="auto"/>
              <w:rPr>
                <w:b/>
              </w:rPr>
            </w:pPr>
            <w:r w:rsidRPr="00927908">
              <w:rPr>
                <w:b/>
              </w:rPr>
              <w:t>1</w:t>
            </w:r>
          </w:p>
        </w:tc>
        <w:tc>
          <w:tcPr>
            <w:tcW w:w="3685" w:type="dxa"/>
          </w:tcPr>
          <w:p w14:paraId="7B722134" w14:textId="77777777" w:rsidR="008C2A43" w:rsidRDefault="008C2A43" w:rsidP="00183617">
            <w:pPr>
              <w:spacing w:line="240" w:lineRule="auto"/>
            </w:pPr>
          </w:p>
        </w:tc>
        <w:tc>
          <w:tcPr>
            <w:tcW w:w="4913" w:type="dxa"/>
          </w:tcPr>
          <w:p w14:paraId="6470C3E5" w14:textId="77777777" w:rsidR="008C2A43" w:rsidRDefault="008C2A43" w:rsidP="00183617">
            <w:pPr>
              <w:spacing w:line="240" w:lineRule="auto"/>
            </w:pPr>
          </w:p>
        </w:tc>
      </w:tr>
      <w:tr w:rsidR="008C2A43" w14:paraId="754907D4" w14:textId="77777777" w:rsidTr="00183617">
        <w:tc>
          <w:tcPr>
            <w:tcW w:w="421" w:type="dxa"/>
          </w:tcPr>
          <w:p w14:paraId="189F15B7" w14:textId="77777777" w:rsidR="008C2A43" w:rsidRPr="00927908" w:rsidRDefault="008C2A43" w:rsidP="00183617">
            <w:pPr>
              <w:spacing w:line="240" w:lineRule="auto"/>
              <w:rPr>
                <w:b/>
              </w:rPr>
            </w:pPr>
            <w:r w:rsidRPr="00927908">
              <w:rPr>
                <w:b/>
              </w:rPr>
              <w:t>2</w:t>
            </w:r>
          </w:p>
        </w:tc>
        <w:tc>
          <w:tcPr>
            <w:tcW w:w="3685" w:type="dxa"/>
          </w:tcPr>
          <w:p w14:paraId="2A10C29B" w14:textId="77777777" w:rsidR="008C2A43" w:rsidRDefault="008C2A43" w:rsidP="00183617">
            <w:pPr>
              <w:spacing w:line="240" w:lineRule="auto"/>
            </w:pPr>
          </w:p>
        </w:tc>
        <w:tc>
          <w:tcPr>
            <w:tcW w:w="4913" w:type="dxa"/>
          </w:tcPr>
          <w:p w14:paraId="600685D4" w14:textId="77777777" w:rsidR="008C2A43" w:rsidRDefault="008C2A43" w:rsidP="00183617">
            <w:pPr>
              <w:spacing w:line="240" w:lineRule="auto"/>
            </w:pPr>
          </w:p>
        </w:tc>
      </w:tr>
      <w:tr w:rsidR="008C2A43" w14:paraId="4FDB475A" w14:textId="77777777" w:rsidTr="00183617">
        <w:tc>
          <w:tcPr>
            <w:tcW w:w="421" w:type="dxa"/>
          </w:tcPr>
          <w:p w14:paraId="0DBE4CD9" w14:textId="77777777" w:rsidR="008C2A43" w:rsidRPr="00927908" w:rsidRDefault="008C2A43" w:rsidP="00183617">
            <w:pPr>
              <w:spacing w:line="240" w:lineRule="auto"/>
              <w:rPr>
                <w:b/>
              </w:rPr>
            </w:pPr>
            <w:r w:rsidRPr="00927908">
              <w:rPr>
                <w:b/>
              </w:rPr>
              <w:t>3</w:t>
            </w:r>
          </w:p>
        </w:tc>
        <w:tc>
          <w:tcPr>
            <w:tcW w:w="3685" w:type="dxa"/>
          </w:tcPr>
          <w:p w14:paraId="5896EBFC" w14:textId="77777777" w:rsidR="008C2A43" w:rsidRDefault="008C2A43" w:rsidP="00183617">
            <w:pPr>
              <w:spacing w:line="240" w:lineRule="auto"/>
            </w:pPr>
          </w:p>
        </w:tc>
        <w:tc>
          <w:tcPr>
            <w:tcW w:w="4913" w:type="dxa"/>
          </w:tcPr>
          <w:p w14:paraId="30E80381" w14:textId="77777777" w:rsidR="008C2A43" w:rsidRDefault="008C2A43" w:rsidP="00183617">
            <w:pPr>
              <w:spacing w:line="240" w:lineRule="auto"/>
            </w:pPr>
          </w:p>
        </w:tc>
      </w:tr>
    </w:tbl>
    <w:p w14:paraId="2A4D1938" w14:textId="77777777" w:rsidR="008C2A43" w:rsidRPr="00551BC8" w:rsidRDefault="008C2A43" w:rsidP="008C2A43">
      <w:pPr>
        <w:spacing w:line="240" w:lineRule="auto"/>
      </w:pPr>
    </w:p>
    <w:bookmarkEnd w:id="397"/>
    <w:p w14:paraId="40DF8801" w14:textId="2DED080F" w:rsidR="00DF102A" w:rsidRDefault="00DF102A" w:rsidP="00740370">
      <w:pPr>
        <w:pStyle w:val="Heading4"/>
        <w:numPr>
          <w:ilvl w:val="0"/>
          <w:numId w:val="0"/>
        </w:numPr>
        <w:spacing w:after="0" w:line="240" w:lineRule="auto"/>
        <w:jc w:val="both"/>
        <w:sectPr w:rsidR="00DF102A" w:rsidSect="00FE67D4">
          <w:headerReference w:type="default" r:id="rId32"/>
          <w:footerReference w:type="default" r:id="rId33"/>
          <w:pgSz w:w="11909" w:h="16834" w:code="9"/>
          <w:pgMar w:top="1440" w:right="1440" w:bottom="1440" w:left="1440" w:header="720" w:footer="720" w:gutter="0"/>
          <w:paperSrc w:first="259" w:other="259"/>
          <w:pgNumType w:start="1"/>
          <w:cols w:space="720"/>
          <w:docGrid w:linePitch="299"/>
        </w:sectPr>
      </w:pPr>
    </w:p>
    <w:p w14:paraId="5A716009" w14:textId="3D337D1F" w:rsidR="004A50A7" w:rsidRPr="00740370" w:rsidRDefault="004A50A7" w:rsidP="00740370">
      <w:pPr>
        <w:pStyle w:val="Heading4"/>
        <w:numPr>
          <w:ilvl w:val="0"/>
          <w:numId w:val="0"/>
        </w:numPr>
        <w:spacing w:after="0" w:line="240" w:lineRule="auto"/>
        <w:jc w:val="both"/>
        <w:rPr>
          <w:b/>
          <w:bCs/>
          <w:sz w:val="28"/>
          <w:szCs w:val="28"/>
        </w:rPr>
      </w:pPr>
      <w:r w:rsidRPr="00740370">
        <w:rPr>
          <w:b/>
          <w:bCs/>
          <w:sz w:val="28"/>
          <w:szCs w:val="28"/>
        </w:rPr>
        <w:lastRenderedPageBreak/>
        <w:t xml:space="preserve">SIGNATURE PAGE – </w:t>
      </w:r>
      <w:r w:rsidR="00AD4F98">
        <w:rPr>
          <w:b/>
          <w:bCs/>
          <w:sz w:val="28"/>
          <w:szCs w:val="28"/>
        </w:rPr>
        <w:t xml:space="preserve">OPERATING </w:t>
      </w:r>
      <w:r w:rsidRPr="00740370">
        <w:rPr>
          <w:b/>
          <w:bCs/>
          <w:sz w:val="28"/>
          <w:szCs w:val="28"/>
        </w:rPr>
        <w:t xml:space="preserve">LEASE AGREEMENT – MSN </w:t>
      </w:r>
      <w:r w:rsidR="00CC1237">
        <w:rPr>
          <w:b/>
          <w:bCs/>
          <w:sz w:val="28"/>
          <w:szCs w:val="28"/>
        </w:rPr>
        <w:t>2</w:t>
      </w:r>
      <w:r w:rsidR="00BC5CB1">
        <w:rPr>
          <w:b/>
          <w:bCs/>
          <w:sz w:val="28"/>
          <w:szCs w:val="28"/>
        </w:rPr>
        <w:t>717</w:t>
      </w:r>
    </w:p>
    <w:p w14:paraId="4A7E12A9" w14:textId="77777777" w:rsidR="004A50A7" w:rsidRDefault="004A50A7" w:rsidP="009038EB">
      <w:pPr>
        <w:tabs>
          <w:tab w:val="left" w:pos="4321"/>
        </w:tabs>
        <w:spacing w:line="240" w:lineRule="auto"/>
        <w:jc w:val="center"/>
        <w:rPr>
          <w:b/>
          <w:bCs/>
        </w:rPr>
      </w:pPr>
    </w:p>
    <w:p w14:paraId="619EAB9E" w14:textId="77777777" w:rsidR="009038EB" w:rsidRDefault="009038EB" w:rsidP="008B258E">
      <w:pPr>
        <w:tabs>
          <w:tab w:val="left" w:pos="4321"/>
        </w:tabs>
        <w:spacing w:line="240" w:lineRule="auto"/>
        <w:rPr>
          <w:b/>
          <w:bCs/>
        </w:rPr>
      </w:pPr>
    </w:p>
    <w:p w14:paraId="1F2ABE84" w14:textId="77777777" w:rsidR="008B258E" w:rsidRDefault="008B258E" w:rsidP="008B258E">
      <w:pPr>
        <w:tabs>
          <w:tab w:val="left" w:pos="4321"/>
        </w:tabs>
        <w:spacing w:line="240" w:lineRule="auto"/>
        <w:rPr>
          <w:b/>
          <w:bCs/>
        </w:rPr>
      </w:pPr>
      <w:r>
        <w:rPr>
          <w:b/>
          <w:bCs/>
        </w:rPr>
        <w:t>Lessor</w:t>
      </w:r>
    </w:p>
    <w:p w14:paraId="45DB99EE" w14:textId="77777777" w:rsidR="008B258E" w:rsidRDefault="008B258E" w:rsidP="008B258E">
      <w:pPr>
        <w:tabs>
          <w:tab w:val="left" w:pos="4321"/>
        </w:tabs>
        <w:spacing w:line="240" w:lineRule="auto"/>
        <w:rPr>
          <w:b/>
          <w:bCs/>
        </w:rPr>
      </w:pPr>
    </w:p>
    <w:p w14:paraId="1C248509" w14:textId="77777777" w:rsidR="00F5721F" w:rsidRDefault="00F5721F" w:rsidP="008B258E">
      <w:pPr>
        <w:tabs>
          <w:tab w:val="left" w:pos="4321"/>
        </w:tabs>
        <w:spacing w:line="240" w:lineRule="auto"/>
        <w:rPr>
          <w:bCs/>
        </w:rPr>
      </w:pPr>
    </w:p>
    <w:p w14:paraId="14AD2059" w14:textId="276300DA" w:rsidR="008B258E" w:rsidRDefault="009368CF" w:rsidP="008B258E">
      <w:pPr>
        <w:tabs>
          <w:tab w:val="left" w:pos="4321"/>
        </w:tabs>
        <w:spacing w:line="240" w:lineRule="auto"/>
        <w:rPr>
          <w:bCs/>
        </w:rPr>
      </w:pPr>
      <w:r>
        <w:rPr>
          <w:bCs/>
        </w:rPr>
        <w:t>______________________</w:t>
      </w:r>
    </w:p>
    <w:p w14:paraId="50BEA47D" w14:textId="77777777" w:rsidR="00C96590" w:rsidRDefault="00C96590" w:rsidP="008B258E">
      <w:pPr>
        <w:tabs>
          <w:tab w:val="left" w:pos="4321"/>
        </w:tabs>
        <w:spacing w:line="240" w:lineRule="auto"/>
        <w:rPr>
          <w:bCs/>
        </w:rPr>
      </w:pPr>
    </w:p>
    <w:p w14:paraId="3CB9250E" w14:textId="77777777" w:rsidR="009368CF" w:rsidRDefault="009368CF" w:rsidP="008B258E">
      <w:pPr>
        <w:tabs>
          <w:tab w:val="left" w:pos="4321"/>
        </w:tabs>
        <w:spacing w:line="240" w:lineRule="auto"/>
        <w:rPr>
          <w:bCs/>
        </w:rPr>
      </w:pPr>
      <w:r>
        <w:rPr>
          <w:bCs/>
        </w:rPr>
        <w:t>duly authorised for and on behalf of</w:t>
      </w:r>
    </w:p>
    <w:p w14:paraId="25CF552A" w14:textId="77777777" w:rsidR="00C96590" w:rsidRDefault="00C96590" w:rsidP="008B258E">
      <w:pPr>
        <w:tabs>
          <w:tab w:val="left" w:pos="4321"/>
        </w:tabs>
        <w:spacing w:line="240" w:lineRule="auto"/>
        <w:rPr>
          <w:b/>
          <w:bCs/>
        </w:rPr>
      </w:pPr>
    </w:p>
    <w:p w14:paraId="60E66455" w14:textId="77777777" w:rsidR="00CC1237" w:rsidRPr="00DF4553" w:rsidRDefault="00CC1237" w:rsidP="00CC1237">
      <w:pPr>
        <w:pStyle w:val="Cover1"/>
        <w:spacing w:line="240" w:lineRule="auto"/>
        <w:rPr>
          <w:szCs w:val="22"/>
        </w:rPr>
      </w:pPr>
      <w:r>
        <w:rPr>
          <w:szCs w:val="22"/>
        </w:rPr>
        <w:t>Avolon Leasing Ireland 3 Limited</w:t>
      </w:r>
    </w:p>
    <w:p w14:paraId="75137E7E" w14:textId="77777777" w:rsidR="009368CF" w:rsidRDefault="009368CF" w:rsidP="008B258E">
      <w:pPr>
        <w:tabs>
          <w:tab w:val="left" w:pos="4321"/>
        </w:tabs>
        <w:spacing w:line="240" w:lineRule="auto"/>
        <w:rPr>
          <w:bCs/>
        </w:rPr>
      </w:pPr>
    </w:p>
    <w:p w14:paraId="07E89F4A" w14:textId="40E9EFC0" w:rsidR="009368CF" w:rsidRDefault="00F5721F" w:rsidP="008B258E">
      <w:pPr>
        <w:tabs>
          <w:tab w:val="left" w:pos="4321"/>
        </w:tabs>
        <w:spacing w:line="240" w:lineRule="auto"/>
        <w:rPr>
          <w:bCs/>
        </w:rPr>
      </w:pPr>
      <w:r>
        <w:rPr>
          <w:bCs/>
        </w:rPr>
        <w:t>Name</w:t>
      </w:r>
      <w:r w:rsidR="009368CF">
        <w:rPr>
          <w:bCs/>
        </w:rPr>
        <w:t>:</w:t>
      </w:r>
    </w:p>
    <w:p w14:paraId="02338293" w14:textId="77777777" w:rsidR="009368CF" w:rsidRDefault="009368CF" w:rsidP="008B258E">
      <w:pPr>
        <w:tabs>
          <w:tab w:val="left" w:pos="4321"/>
        </w:tabs>
        <w:spacing w:line="240" w:lineRule="auto"/>
        <w:rPr>
          <w:bCs/>
        </w:rPr>
      </w:pPr>
    </w:p>
    <w:p w14:paraId="0D24E6B8" w14:textId="77777777" w:rsidR="00272C32" w:rsidRDefault="00272C32" w:rsidP="009368CF">
      <w:pPr>
        <w:tabs>
          <w:tab w:val="left" w:pos="4321"/>
        </w:tabs>
        <w:spacing w:line="240" w:lineRule="auto"/>
        <w:rPr>
          <w:bCs/>
        </w:rPr>
      </w:pPr>
    </w:p>
    <w:p w14:paraId="5BB3E5DB" w14:textId="77777777" w:rsidR="009368CF" w:rsidRDefault="009368CF" w:rsidP="009368CF">
      <w:pPr>
        <w:tabs>
          <w:tab w:val="left" w:pos="4321"/>
        </w:tabs>
        <w:spacing w:line="240" w:lineRule="auto"/>
        <w:rPr>
          <w:bCs/>
        </w:rPr>
      </w:pPr>
      <w:r>
        <w:rPr>
          <w:bCs/>
        </w:rPr>
        <w:t>Title:</w:t>
      </w:r>
    </w:p>
    <w:p w14:paraId="1F85D832" w14:textId="77777777" w:rsidR="009368CF" w:rsidRDefault="009368CF" w:rsidP="009368CF">
      <w:pPr>
        <w:tabs>
          <w:tab w:val="left" w:pos="4321"/>
        </w:tabs>
        <w:spacing w:line="240" w:lineRule="auto"/>
        <w:rPr>
          <w:bCs/>
        </w:rPr>
      </w:pPr>
    </w:p>
    <w:p w14:paraId="6CC3B1F4" w14:textId="77777777" w:rsidR="00C96590" w:rsidRDefault="00C96590" w:rsidP="009368CF">
      <w:pPr>
        <w:tabs>
          <w:tab w:val="left" w:pos="4321"/>
        </w:tabs>
        <w:spacing w:line="240" w:lineRule="auto"/>
        <w:rPr>
          <w:bCs/>
        </w:rPr>
      </w:pPr>
    </w:p>
    <w:p w14:paraId="2A8EDBE5" w14:textId="77777777" w:rsidR="00272C32" w:rsidRDefault="00272C32" w:rsidP="009368CF">
      <w:pPr>
        <w:tabs>
          <w:tab w:val="left" w:pos="4321"/>
        </w:tabs>
        <w:spacing w:line="240" w:lineRule="auto"/>
        <w:rPr>
          <w:bCs/>
        </w:rPr>
      </w:pPr>
    </w:p>
    <w:p w14:paraId="4596BC94" w14:textId="77777777" w:rsidR="009368CF" w:rsidRDefault="009368CF" w:rsidP="009368CF">
      <w:pPr>
        <w:tabs>
          <w:tab w:val="left" w:pos="4321"/>
        </w:tabs>
        <w:spacing w:line="240" w:lineRule="auto"/>
        <w:rPr>
          <w:bCs/>
        </w:rPr>
      </w:pPr>
    </w:p>
    <w:p w14:paraId="42CD522E" w14:textId="77777777" w:rsidR="009368CF" w:rsidRDefault="009368CF" w:rsidP="009368CF">
      <w:pPr>
        <w:tabs>
          <w:tab w:val="left" w:pos="4321"/>
        </w:tabs>
        <w:spacing w:line="240" w:lineRule="auto"/>
        <w:rPr>
          <w:bCs/>
        </w:rPr>
      </w:pPr>
    </w:p>
    <w:p w14:paraId="59D69570" w14:textId="77777777" w:rsidR="009368CF" w:rsidRDefault="009368CF" w:rsidP="009368CF">
      <w:pPr>
        <w:tabs>
          <w:tab w:val="left" w:pos="4321"/>
        </w:tabs>
        <w:spacing w:line="240" w:lineRule="auto"/>
        <w:rPr>
          <w:b/>
          <w:bCs/>
        </w:rPr>
      </w:pPr>
      <w:r>
        <w:rPr>
          <w:b/>
          <w:bCs/>
        </w:rPr>
        <w:t>Lessee</w:t>
      </w:r>
    </w:p>
    <w:p w14:paraId="182FC4A7" w14:textId="77777777" w:rsidR="009368CF" w:rsidRDefault="009368CF" w:rsidP="009368CF">
      <w:pPr>
        <w:tabs>
          <w:tab w:val="left" w:pos="4321"/>
        </w:tabs>
        <w:spacing w:line="240" w:lineRule="auto"/>
        <w:rPr>
          <w:b/>
          <w:bCs/>
        </w:rPr>
      </w:pPr>
    </w:p>
    <w:p w14:paraId="4867928D" w14:textId="77777777" w:rsidR="00F5721F" w:rsidRDefault="00F5721F" w:rsidP="009368CF">
      <w:pPr>
        <w:tabs>
          <w:tab w:val="left" w:pos="4321"/>
        </w:tabs>
        <w:spacing w:line="240" w:lineRule="auto"/>
        <w:rPr>
          <w:bCs/>
        </w:rPr>
      </w:pPr>
    </w:p>
    <w:p w14:paraId="7B9801C6" w14:textId="1CE9978C" w:rsidR="009368CF" w:rsidRDefault="009368CF" w:rsidP="009368CF">
      <w:pPr>
        <w:tabs>
          <w:tab w:val="left" w:pos="4321"/>
        </w:tabs>
        <w:spacing w:line="240" w:lineRule="auto"/>
        <w:rPr>
          <w:bCs/>
        </w:rPr>
      </w:pPr>
      <w:r>
        <w:rPr>
          <w:bCs/>
        </w:rPr>
        <w:t>______________________</w:t>
      </w:r>
    </w:p>
    <w:p w14:paraId="1188F13C" w14:textId="77777777" w:rsidR="00C96590" w:rsidRDefault="00C96590" w:rsidP="009368CF">
      <w:pPr>
        <w:tabs>
          <w:tab w:val="left" w:pos="4321"/>
        </w:tabs>
        <w:spacing w:line="240" w:lineRule="auto"/>
        <w:rPr>
          <w:bCs/>
        </w:rPr>
      </w:pPr>
    </w:p>
    <w:p w14:paraId="4D9B3847" w14:textId="77777777" w:rsidR="009368CF" w:rsidRDefault="009368CF" w:rsidP="009368CF">
      <w:pPr>
        <w:tabs>
          <w:tab w:val="left" w:pos="4321"/>
        </w:tabs>
        <w:spacing w:line="240" w:lineRule="auto"/>
        <w:rPr>
          <w:bCs/>
        </w:rPr>
      </w:pPr>
      <w:r>
        <w:rPr>
          <w:bCs/>
        </w:rPr>
        <w:t>duly authorised for and on behalf of</w:t>
      </w:r>
    </w:p>
    <w:p w14:paraId="56CADF72" w14:textId="77777777" w:rsidR="00C96590" w:rsidRDefault="00C96590" w:rsidP="009368CF">
      <w:pPr>
        <w:tabs>
          <w:tab w:val="left" w:pos="4321"/>
        </w:tabs>
        <w:spacing w:line="240" w:lineRule="auto"/>
        <w:rPr>
          <w:b/>
          <w:bCs/>
        </w:rPr>
      </w:pPr>
    </w:p>
    <w:p w14:paraId="36B512BF" w14:textId="23039973" w:rsidR="009368CF" w:rsidRPr="000755BE" w:rsidRDefault="000755BE" w:rsidP="009368CF">
      <w:pPr>
        <w:tabs>
          <w:tab w:val="left" w:pos="4321"/>
        </w:tabs>
        <w:spacing w:line="240" w:lineRule="auto"/>
        <w:rPr>
          <w:b/>
          <w:bCs/>
          <w:sz w:val="22"/>
          <w:szCs w:val="22"/>
        </w:rPr>
      </w:pPr>
      <w:r w:rsidRPr="000755BE">
        <w:rPr>
          <w:b/>
          <w:bCs/>
          <w:sz w:val="22"/>
          <w:szCs w:val="22"/>
        </w:rPr>
        <w:t>Electra Airways OOD</w:t>
      </w:r>
    </w:p>
    <w:p w14:paraId="7234DB06" w14:textId="77777777" w:rsidR="000755BE" w:rsidRDefault="000755BE" w:rsidP="009368CF">
      <w:pPr>
        <w:tabs>
          <w:tab w:val="left" w:pos="4321"/>
        </w:tabs>
        <w:spacing w:line="240" w:lineRule="auto"/>
        <w:rPr>
          <w:bCs/>
        </w:rPr>
      </w:pPr>
    </w:p>
    <w:p w14:paraId="5B9D0253" w14:textId="59CEB457" w:rsidR="009368CF" w:rsidRDefault="00F5721F" w:rsidP="009368CF">
      <w:pPr>
        <w:tabs>
          <w:tab w:val="left" w:pos="4321"/>
        </w:tabs>
        <w:spacing w:line="240" w:lineRule="auto"/>
        <w:rPr>
          <w:bCs/>
        </w:rPr>
      </w:pPr>
      <w:r>
        <w:rPr>
          <w:bCs/>
        </w:rPr>
        <w:t>Name</w:t>
      </w:r>
      <w:r w:rsidR="009368CF">
        <w:rPr>
          <w:bCs/>
        </w:rPr>
        <w:t>:</w:t>
      </w:r>
    </w:p>
    <w:p w14:paraId="316F1B4C" w14:textId="77777777" w:rsidR="009368CF" w:rsidRDefault="009368CF" w:rsidP="009368CF">
      <w:pPr>
        <w:tabs>
          <w:tab w:val="left" w:pos="4321"/>
        </w:tabs>
        <w:spacing w:line="240" w:lineRule="auto"/>
        <w:rPr>
          <w:bCs/>
        </w:rPr>
      </w:pPr>
    </w:p>
    <w:p w14:paraId="0E76F0BA" w14:textId="77777777" w:rsidR="00272C32" w:rsidRDefault="00272C32" w:rsidP="009368CF">
      <w:pPr>
        <w:tabs>
          <w:tab w:val="left" w:pos="4321"/>
        </w:tabs>
        <w:spacing w:line="240" w:lineRule="auto"/>
        <w:rPr>
          <w:bCs/>
        </w:rPr>
      </w:pPr>
    </w:p>
    <w:p w14:paraId="03FDD94E" w14:textId="77777777" w:rsidR="009368CF" w:rsidRPr="00E1604D" w:rsidRDefault="009368CF" w:rsidP="009368CF">
      <w:pPr>
        <w:tabs>
          <w:tab w:val="left" w:pos="4321"/>
        </w:tabs>
        <w:spacing w:line="240" w:lineRule="auto"/>
        <w:rPr>
          <w:bCs/>
        </w:rPr>
      </w:pPr>
      <w:r>
        <w:rPr>
          <w:bCs/>
        </w:rPr>
        <w:t>Title:</w:t>
      </w:r>
    </w:p>
    <w:p w14:paraId="52437772" w14:textId="77777777" w:rsidR="004A50A7" w:rsidRDefault="004A50A7">
      <w:pPr>
        <w:tabs>
          <w:tab w:val="left" w:pos="4321"/>
        </w:tabs>
      </w:pPr>
    </w:p>
    <w:sectPr w:rsidR="004A50A7" w:rsidSect="00FE67D4">
      <w:headerReference w:type="default" r:id="rId34"/>
      <w:footerReference w:type="default" r:id="rId35"/>
      <w:pgSz w:w="11909" w:h="16834" w:code="9"/>
      <w:pgMar w:top="1440" w:right="1440" w:bottom="1440" w:left="1440" w:header="720" w:footer="720" w:gutter="0"/>
      <w:paperSrc w:first="259" w:other="259"/>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David Corri" w:date="2022-11-15T15:48:00Z" w:initials="DC">
    <w:p w14:paraId="71FEB505" w14:textId="494525D3" w:rsidR="0154B50E" w:rsidRDefault="0154B50E">
      <w:pPr>
        <w:pStyle w:val="CommentText"/>
      </w:pPr>
      <w:r>
        <w:t>Check for a copy of this</w:t>
      </w:r>
      <w:r>
        <w:rPr>
          <w:rStyle w:val="CommentReference"/>
        </w:rPr>
        <w:annotationRef/>
      </w:r>
    </w:p>
  </w:comment>
  <w:comment w:id="69" w:author="David Corri" w:date="2022-11-15T15:54:00Z" w:initials="DC">
    <w:p w14:paraId="5BBB6612" w14:textId="6CF37591" w:rsidR="0154B50E" w:rsidRDefault="0154B50E">
      <w:pPr>
        <w:pStyle w:val="CommentText"/>
      </w:pPr>
      <w:r>
        <w:t>Note to check</w:t>
      </w:r>
      <w:r>
        <w:rPr>
          <w:rStyle w:val="CommentReference"/>
        </w:rPr>
        <w:annotationRef/>
      </w:r>
    </w:p>
  </w:comment>
  <w:comment w:id="83" w:author="David Corri" w:date="2022-11-15T15:56:00Z" w:initials="DC">
    <w:p w14:paraId="76D11B47" w14:textId="0E019631" w:rsidR="0154B50E" w:rsidRDefault="0154B50E">
      <w:pPr>
        <w:pStyle w:val="CommentText"/>
      </w:pPr>
      <w:r>
        <w:t>Note</w:t>
      </w:r>
      <w:r>
        <w:rPr>
          <w:rStyle w:val="CommentReference"/>
        </w:rPr>
        <w:annotationRef/>
      </w:r>
    </w:p>
  </w:comment>
  <w:comment w:id="84" w:author="David Corri" w:date="2022-11-15T15:56:00Z" w:initials="DC">
    <w:p w14:paraId="41C09865" w14:textId="1FD003DF" w:rsidR="0154B50E" w:rsidRDefault="0154B50E">
      <w:pPr>
        <w:pStyle w:val="CommentText"/>
      </w:pPr>
      <w:r>
        <w:t>note</w:t>
      </w:r>
      <w:r>
        <w:rPr>
          <w:rStyle w:val="CommentReference"/>
        </w:rPr>
        <w:annotationRef/>
      </w:r>
    </w:p>
  </w:comment>
  <w:comment w:id="85" w:author="David Corri" w:date="2022-11-15T15:55:00Z" w:initials="DC">
    <w:p w14:paraId="7F2AC4E8" w14:textId="28B7697B" w:rsidR="0154B50E" w:rsidRDefault="0154B50E">
      <w:pPr>
        <w:pStyle w:val="CommentText"/>
      </w:pPr>
      <w:r>
        <w:t>note</w:t>
      </w:r>
      <w:r>
        <w:rPr>
          <w:rStyle w:val="CommentReference"/>
        </w:rPr>
        <w:annotationRef/>
      </w:r>
    </w:p>
  </w:comment>
  <w:comment w:id="320" w:author="David Corri" w:date="2022-11-15T16:12:00Z" w:initials="DC">
    <w:p w14:paraId="05CFADEB" w14:textId="1B86C3EB" w:rsidR="0154B50E" w:rsidRDefault="0154B50E">
      <w:pPr>
        <w:pStyle w:val="CommentText"/>
      </w:pPr>
      <w:r>
        <w:t>Note the Penalty</w:t>
      </w:r>
      <w:r>
        <w:rPr>
          <w:rStyle w:val="CommentReference"/>
        </w:rPr>
        <w:annotationRef/>
      </w:r>
    </w:p>
    <w:p w14:paraId="6B32ADC0" w14:textId="1E4B7FDE" w:rsidR="0154B50E" w:rsidRDefault="0154B50E">
      <w:pPr>
        <w:pStyle w:val="CommentText"/>
      </w:pPr>
    </w:p>
  </w:comment>
  <w:comment w:id="323" w:author="David Corri" w:date="2022-11-15T16:14:00Z" w:initials="DC">
    <w:p w14:paraId="749D5B59" w14:textId="084412FA" w:rsidR="0154B50E" w:rsidRDefault="0154B50E">
      <w:pPr>
        <w:pStyle w:val="CommentText"/>
      </w:pPr>
      <w:r>
        <w:t>Note, Seperate pots for each LLP</w:t>
      </w:r>
      <w:r>
        <w:rPr>
          <w:rStyle w:val="CommentReference"/>
        </w:rPr>
        <w:annotationRef/>
      </w:r>
    </w:p>
  </w:comment>
  <w:comment w:id="326" w:author="David Corri" w:date="2022-11-15T16:18:00Z" w:initials="DC">
    <w:p w14:paraId="7A0FDDFF" w14:textId="1414AE0F" w:rsidR="0154B50E" w:rsidRDefault="0154B50E">
      <w:pPr>
        <w:pStyle w:val="CommentText"/>
      </w:pPr>
      <w:r>
        <w:t>NOTE</w:t>
      </w:r>
      <w:r>
        <w:rPr>
          <w:rStyle w:val="CommentReference"/>
        </w:rPr>
        <w:annotationRef/>
      </w:r>
    </w:p>
  </w:comment>
  <w:comment w:id="327" w:author="David Corri" w:date="2022-11-15T16:19:00Z" w:initials="DC">
    <w:p w14:paraId="2510C1FB" w14:textId="13F7549F" w:rsidR="0154B50E" w:rsidRDefault="0154B50E">
      <w:pPr>
        <w:pStyle w:val="CommentText"/>
      </w:pPr>
      <w:r>
        <w:t>NOTE</w:t>
      </w:r>
      <w:r>
        <w:rPr>
          <w:rStyle w:val="CommentReference"/>
        </w:rPr>
        <w:annotationRef/>
      </w:r>
    </w:p>
  </w:comment>
  <w:comment w:id="329" w:author="David Corri" w:date="2022-11-15T16:24:00Z" w:initials="DC">
    <w:p w14:paraId="431ADE93" w14:textId="04078EC0" w:rsidR="0154B50E" w:rsidRDefault="0154B50E">
      <w:pPr>
        <w:pStyle w:val="CommentText"/>
      </w:pPr>
      <w:r>
        <w:t>What does this mean? Why would there be a credit against a future Maintenance Event?</w:t>
      </w:r>
      <w:r>
        <w:rPr>
          <w:rStyle w:val="CommentReference"/>
        </w:rPr>
        <w:annotationRef/>
      </w:r>
    </w:p>
  </w:comment>
  <w:comment w:id="331" w:author="David Corri" w:date="2022-11-15T16:26:00Z" w:initials="DC">
    <w:p w14:paraId="4B304B88" w14:textId="6147F69F" w:rsidR="0154B50E" w:rsidRDefault="0154B50E">
      <w:pPr>
        <w:pStyle w:val="CommentText"/>
      </w:pPr>
      <w:r>
        <w:t>not just LLP</w:t>
      </w:r>
      <w:r>
        <w:rPr>
          <w:rStyle w:val="CommentReference"/>
        </w:rPr>
        <w:annotationRef/>
      </w:r>
    </w:p>
  </w:comment>
  <w:comment w:id="360" w:author="David Corri" w:date="2022-11-15T12:42:00Z" w:initials="DC">
    <w:p w14:paraId="03EFE5C7" w14:textId="3F97A23A" w:rsidR="2E3BF200" w:rsidRDefault="2E3BF200">
      <w:pPr>
        <w:pStyle w:val="CommentText"/>
      </w:pPr>
      <w:r>
        <w:t>Lets use 'have CRS' etc</w:t>
      </w:r>
      <w:r>
        <w:rPr>
          <w:rStyle w:val="CommentReference"/>
        </w:rPr>
        <w:annotationRef/>
      </w:r>
    </w:p>
  </w:comment>
  <w:comment w:id="361" w:author="David Corri" w:date="2022-11-15T12:44:00Z" w:initials="DC">
    <w:p w14:paraId="293F9FF9" w14:textId="588A6492" w:rsidR="2E3BF200" w:rsidRDefault="2E3BF200">
      <w:pPr>
        <w:pStyle w:val="CommentText"/>
      </w:pPr>
      <w:r>
        <w:t>How does this work in practice - if the MPD is a later revision than the customers AMP?</w:t>
      </w:r>
      <w:r>
        <w:rPr>
          <w:rStyle w:val="CommentReference"/>
        </w:rPr>
        <w:annotationRef/>
      </w:r>
    </w:p>
  </w:comment>
  <w:comment w:id="362" w:author="David Corri" w:date="2022-11-15T12:45:00Z" w:initials="DC">
    <w:p w14:paraId="173E07F3" w14:textId="2F3D2DDE" w:rsidR="2E3BF200" w:rsidRDefault="2E3BF200">
      <w:pPr>
        <w:pStyle w:val="CommentText"/>
      </w:pPr>
      <w:r>
        <w:t>Did we receive this at Delivery?</w:t>
      </w:r>
      <w:r>
        <w:rPr>
          <w:rStyle w:val="CommentReference"/>
        </w:rPr>
        <w:annotationRef/>
      </w:r>
    </w:p>
  </w:comment>
  <w:comment w:id="363" w:author="David Corri" w:date="2022-11-15T12:45:00Z" w:initials="DC">
    <w:p w14:paraId="152B4CE8" w14:textId="7F9A6DAB" w:rsidR="2E3BF200" w:rsidRDefault="2E3BF200">
      <w:pPr>
        <w:pStyle w:val="CommentText"/>
      </w:pPr>
      <w:r>
        <w:t>Assuming this Matches Delivery?</w:t>
      </w:r>
      <w:r>
        <w:rPr>
          <w:rStyle w:val="CommentReference"/>
        </w:rPr>
        <w:annotationRef/>
      </w:r>
    </w:p>
  </w:comment>
  <w:comment w:id="364" w:author="David Corri" w:date="2022-11-15T12:46:00Z" w:initials="DC">
    <w:p w14:paraId="231F95C5" w14:textId="4366D284" w:rsidR="2E3BF200" w:rsidRDefault="2E3BF200">
      <w:pPr>
        <w:pStyle w:val="CommentText"/>
      </w:pPr>
      <w:r>
        <w:t>I this documented on the Delivery Cert?</w:t>
      </w:r>
      <w:r>
        <w:rPr>
          <w:rStyle w:val="CommentReference"/>
        </w:rPr>
        <w:annotationRef/>
      </w:r>
    </w:p>
  </w:comment>
  <w:comment w:id="365" w:author="David Corri" w:date="2022-11-15T12:46:00Z" w:initials="DC">
    <w:p w14:paraId="3C9BE6CB" w14:textId="0927D8BF" w:rsidR="2E3BF200" w:rsidRDefault="2E3BF200">
      <w:pPr>
        <w:pStyle w:val="CommentText"/>
      </w:pPr>
      <w:r>
        <w:t>Full paint scheme?</w:t>
      </w:r>
      <w:r>
        <w:rPr>
          <w:rStyle w:val="CommentReference"/>
        </w:rPr>
        <w:annotationRef/>
      </w:r>
    </w:p>
    <w:p w14:paraId="58236E9B" w14:textId="2679A343" w:rsidR="2E3BF200" w:rsidRDefault="2E3BF200">
      <w:pPr>
        <w:pStyle w:val="CommentText"/>
      </w:pPr>
    </w:p>
    <w:p w14:paraId="0E60A2F4" w14:textId="5854ABEE" w:rsidR="2E3BF200" w:rsidRDefault="2E3BF20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FEB505" w15:done="0"/>
  <w15:commentEx w15:paraId="5BBB6612" w15:done="0"/>
  <w15:commentEx w15:paraId="76D11B47" w15:done="0"/>
  <w15:commentEx w15:paraId="41C09865" w15:done="0"/>
  <w15:commentEx w15:paraId="7F2AC4E8" w15:done="0"/>
  <w15:commentEx w15:paraId="6B32ADC0" w15:done="0"/>
  <w15:commentEx w15:paraId="749D5B59" w15:done="0"/>
  <w15:commentEx w15:paraId="7A0FDDFF" w15:done="0"/>
  <w15:commentEx w15:paraId="2510C1FB" w15:done="0"/>
  <w15:commentEx w15:paraId="431ADE93" w15:done="0"/>
  <w15:commentEx w15:paraId="4B304B88" w15:done="0"/>
  <w15:commentEx w15:paraId="03EFE5C7" w15:done="0"/>
  <w15:commentEx w15:paraId="293F9FF9" w15:done="0"/>
  <w15:commentEx w15:paraId="173E07F3" w15:done="0"/>
  <w15:commentEx w15:paraId="152B4CE8" w15:done="0"/>
  <w15:commentEx w15:paraId="231F95C5" w15:done="0"/>
  <w15:commentEx w15:paraId="0E60A2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BA41C" w16cex:dateUtc="2022-11-15T13:48:00Z"/>
  <w16cex:commentExtensible w16cex:durableId="7F9E006F" w16cex:dateUtc="2022-11-15T13:54:00Z"/>
  <w16cex:commentExtensible w16cex:durableId="60A85D7B" w16cex:dateUtc="2022-11-15T13:56:00Z"/>
  <w16cex:commentExtensible w16cex:durableId="317401B5" w16cex:dateUtc="2022-11-15T13:56:00Z"/>
  <w16cex:commentExtensible w16cex:durableId="6ACBDE74" w16cex:dateUtc="2022-11-15T13:55:00Z"/>
  <w16cex:commentExtensible w16cex:durableId="0EC3DD50" w16cex:dateUtc="2022-11-15T14:12:00Z"/>
  <w16cex:commentExtensible w16cex:durableId="00015C4C" w16cex:dateUtc="2022-11-15T14:14:00Z"/>
  <w16cex:commentExtensible w16cex:durableId="69267C08" w16cex:dateUtc="2022-11-15T14:18:00Z"/>
  <w16cex:commentExtensible w16cex:durableId="796908A8" w16cex:dateUtc="2022-11-15T14:19:00Z"/>
  <w16cex:commentExtensible w16cex:durableId="18E2B5E9" w16cex:dateUtc="2022-11-15T14:24:00Z"/>
  <w16cex:commentExtensible w16cex:durableId="65B3C190" w16cex:dateUtc="2022-11-15T14:26:00Z"/>
  <w16cex:commentExtensible w16cex:durableId="20914B09" w16cex:dateUtc="2022-11-15T10:42:00Z"/>
  <w16cex:commentExtensible w16cex:durableId="38E00A67" w16cex:dateUtc="2022-11-15T10:44:00Z"/>
  <w16cex:commentExtensible w16cex:durableId="56B94400" w16cex:dateUtc="2022-11-15T10:45:00Z"/>
  <w16cex:commentExtensible w16cex:durableId="3F7CF931" w16cex:dateUtc="2022-11-15T10:45:00Z"/>
  <w16cex:commentExtensible w16cex:durableId="21A7CD54" w16cex:dateUtc="2022-11-15T10:46:00Z"/>
  <w16cex:commentExtensible w16cex:durableId="711B459E" w16cex:dateUtc="2022-11-15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FEB505" w16cid:durableId="510BA41C"/>
  <w16cid:commentId w16cid:paraId="5BBB6612" w16cid:durableId="7F9E006F"/>
  <w16cid:commentId w16cid:paraId="76D11B47" w16cid:durableId="60A85D7B"/>
  <w16cid:commentId w16cid:paraId="41C09865" w16cid:durableId="317401B5"/>
  <w16cid:commentId w16cid:paraId="7F2AC4E8" w16cid:durableId="6ACBDE74"/>
  <w16cid:commentId w16cid:paraId="6B32ADC0" w16cid:durableId="0EC3DD50"/>
  <w16cid:commentId w16cid:paraId="749D5B59" w16cid:durableId="00015C4C"/>
  <w16cid:commentId w16cid:paraId="7A0FDDFF" w16cid:durableId="69267C08"/>
  <w16cid:commentId w16cid:paraId="2510C1FB" w16cid:durableId="796908A8"/>
  <w16cid:commentId w16cid:paraId="431ADE93" w16cid:durableId="18E2B5E9"/>
  <w16cid:commentId w16cid:paraId="4B304B88" w16cid:durableId="65B3C190"/>
  <w16cid:commentId w16cid:paraId="03EFE5C7" w16cid:durableId="20914B09"/>
  <w16cid:commentId w16cid:paraId="293F9FF9" w16cid:durableId="38E00A67"/>
  <w16cid:commentId w16cid:paraId="173E07F3" w16cid:durableId="56B94400"/>
  <w16cid:commentId w16cid:paraId="152B4CE8" w16cid:durableId="3F7CF931"/>
  <w16cid:commentId w16cid:paraId="231F95C5" w16cid:durableId="21A7CD54"/>
  <w16cid:commentId w16cid:paraId="0E60A2F4" w16cid:durableId="711B45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D8C6" w14:textId="77777777" w:rsidR="00755AD4" w:rsidRDefault="00755AD4">
      <w:r>
        <w:separator/>
      </w:r>
    </w:p>
  </w:endnote>
  <w:endnote w:type="continuationSeparator" w:id="0">
    <w:p w14:paraId="22E2F8A0" w14:textId="77777777" w:rsidR="00755AD4" w:rsidRDefault="00755AD4">
      <w:r>
        <w:continuationSeparator/>
      </w:r>
    </w:p>
  </w:endnote>
  <w:endnote w:type="continuationNotice" w:id="1">
    <w:p w14:paraId="6B2E800A" w14:textId="77777777" w:rsidR="00755AD4" w:rsidRDefault="00755AD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rial,Italic">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Gill Sans MT">
    <w:altName w:val="Calibri"/>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EC91" w14:textId="1DA53DD5" w:rsidR="00317F65" w:rsidRPr="00740370" w:rsidRDefault="00317F65" w:rsidP="00D455DC">
    <w:pPr>
      <w:tabs>
        <w:tab w:val="right" w:pos="9000"/>
      </w:tabs>
      <w:rPr>
        <w:sz w:val="18"/>
        <w:szCs w:val="18"/>
      </w:rPr>
    </w:pPr>
    <w:r w:rsidRPr="00740370">
      <w:rPr>
        <w:sz w:val="18"/>
        <w:szCs w:val="18"/>
      </w:rPr>
      <w:tab/>
    </w:r>
    <w:r w:rsidRPr="00740370">
      <w:rPr>
        <w:sz w:val="18"/>
        <w:szCs w:val="18"/>
      </w:rPr>
      <w:tab/>
      <w:t xml:space="preserve">Avolon Standard Form Lease – updated </w:t>
    </w:r>
    <w:r>
      <w:rPr>
        <w:sz w:val="18"/>
        <w:szCs w:val="18"/>
      </w:rPr>
      <w:t>1 April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9A6D" w14:textId="77777777" w:rsidR="00317F65" w:rsidRPr="00740370" w:rsidRDefault="00317F65">
    <w:pPr>
      <w:pStyle w:val="Footer"/>
      <w:rPr>
        <w:sz w:val="18"/>
        <w:szCs w:val="18"/>
      </w:rPr>
    </w:pPr>
    <w:r w:rsidRPr="00740370">
      <w:rPr>
        <w:noProof/>
        <w:sz w:val="18"/>
        <w:szCs w:val="18"/>
        <w:lang w:val="en-US"/>
      </w:rPr>
      <w:drawing>
        <wp:inline distT="0" distB="0" distL="0" distR="0" wp14:anchorId="23450F3B" wp14:editId="2B65FCC9">
          <wp:extent cx="1961485" cy="523875"/>
          <wp:effectExtent l="0" t="0" r="1270" b="0"/>
          <wp:docPr id="4" name="Picture 4" descr="\\avolon.local\data\Templates\Avolon 2.0\Logos\Avolon Official Logo\Avolon Logo 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olon.local\data\Templates\Avolon 2.0\Logos\Avolon Official Logo\Avolon Logo Prin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0918" cy="526394"/>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B142" w14:textId="77777777" w:rsidR="00317F65" w:rsidRPr="00740370" w:rsidRDefault="00317F65">
    <w:pPr>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1B87" w14:textId="7355835B" w:rsidR="00317F65" w:rsidRPr="00740370" w:rsidRDefault="00317F65" w:rsidP="00D455DC">
    <w:pPr>
      <w:pStyle w:val="Footer"/>
      <w:rPr>
        <w:sz w:val="18"/>
        <w:szCs w:val="18"/>
      </w:rPr>
    </w:pPr>
    <w:r w:rsidRPr="00740370">
      <w:rPr>
        <w:sz w:val="18"/>
        <w:szCs w:val="18"/>
      </w:rPr>
      <w:tab/>
    </w:r>
    <w:r w:rsidRPr="00740370">
      <w:rPr>
        <w:sz w:val="18"/>
        <w:szCs w:val="18"/>
      </w:rPr>
      <w:tab/>
      <w:t>Contents (</w:t>
    </w:r>
    <w:r w:rsidRPr="00740370">
      <w:rPr>
        <w:rStyle w:val="PageNumber"/>
        <w:sz w:val="18"/>
        <w:szCs w:val="18"/>
      </w:rPr>
      <w:fldChar w:fldCharType="begin"/>
    </w:r>
    <w:r w:rsidRPr="00740370">
      <w:rPr>
        <w:rStyle w:val="PageNumber"/>
        <w:sz w:val="18"/>
        <w:szCs w:val="18"/>
      </w:rPr>
      <w:instrText xml:space="preserve"> PAGE </w:instrText>
    </w:r>
    <w:r w:rsidRPr="00740370">
      <w:rPr>
        <w:rStyle w:val="PageNumber"/>
        <w:sz w:val="18"/>
        <w:szCs w:val="18"/>
      </w:rPr>
      <w:fldChar w:fldCharType="separate"/>
    </w:r>
    <w:r>
      <w:rPr>
        <w:rStyle w:val="PageNumber"/>
        <w:noProof/>
        <w:sz w:val="18"/>
        <w:szCs w:val="18"/>
      </w:rPr>
      <w:t>ii</w:t>
    </w:r>
    <w:r w:rsidRPr="00740370">
      <w:rPr>
        <w:rStyle w:val="PageNumber"/>
        <w:sz w:val="18"/>
        <w:szCs w:val="18"/>
      </w:rPr>
      <w:fldChar w:fldCharType="end"/>
    </w:r>
    <w:r w:rsidRPr="00740370">
      <w:rPr>
        <w:rStyle w:val="PageNumber"/>
        <w:sz w:val="18"/>
        <w:szCs w:val="18"/>
      </w:rPr>
      <w:t>)</w:t>
    </w:r>
    <w:r w:rsidRPr="00740370">
      <w:rPr>
        <w:rStyle w:val="PageNumber"/>
        <w:sz w:val="18"/>
        <w:szCs w:val="18"/>
      </w:rPr>
      <w:br/>
    </w:r>
    <w:r w:rsidRPr="00740370">
      <w:rPr>
        <w:rStyle w:val="PageNumber"/>
        <w:sz w:val="18"/>
        <w:szCs w:val="18"/>
      </w:rPr>
      <w:tab/>
    </w:r>
    <w:r w:rsidR="00BC2B53">
      <w:rPr>
        <w:sz w:val="18"/>
        <w:szCs w:val="18"/>
      </w:rPr>
      <w:t>Y61001</w:t>
    </w:r>
    <w:r w:rsidRPr="00740370">
      <w:rPr>
        <w:sz w:val="18"/>
        <w:szCs w:val="18"/>
      </w:rPr>
      <w:t xml:space="preserve"> – Avolon / </w:t>
    </w:r>
    <w:r w:rsidR="00BC2B53">
      <w:rPr>
        <w:sz w:val="18"/>
        <w:szCs w:val="18"/>
      </w:rPr>
      <w:t xml:space="preserve">Electra Airways </w:t>
    </w:r>
    <w:r w:rsidRPr="00740370">
      <w:rPr>
        <w:sz w:val="18"/>
        <w:szCs w:val="18"/>
      </w:rPr>
      <w:t>–</w:t>
    </w:r>
    <w:r w:rsidR="00BC2B53">
      <w:rPr>
        <w:sz w:val="18"/>
        <w:szCs w:val="18"/>
      </w:rPr>
      <w:t xml:space="preserve"> </w:t>
    </w:r>
    <w:r w:rsidRPr="00740370">
      <w:rPr>
        <w:sz w:val="18"/>
        <w:szCs w:val="18"/>
      </w:rPr>
      <w:t>Airbus</w:t>
    </w:r>
    <w:r w:rsidR="0090447B">
      <w:rPr>
        <w:sz w:val="18"/>
        <w:szCs w:val="18"/>
      </w:rPr>
      <w:t xml:space="preserve"> </w:t>
    </w:r>
    <w:r w:rsidR="0090447B" w:rsidRPr="0090447B">
      <w:rPr>
        <w:sz w:val="18"/>
        <w:szCs w:val="18"/>
      </w:rPr>
      <w:t>A320-232</w:t>
    </w:r>
    <w:r w:rsidR="00BC2B53">
      <w:rPr>
        <w:sz w:val="18"/>
        <w:szCs w:val="18"/>
      </w:rPr>
      <w:t xml:space="preserve"> </w:t>
    </w:r>
    <w:r w:rsidRPr="00740370">
      <w:rPr>
        <w:sz w:val="18"/>
        <w:szCs w:val="18"/>
      </w:rPr>
      <w:t xml:space="preserve">– MSN </w:t>
    </w:r>
    <w:r w:rsidR="0090447B">
      <w:rPr>
        <w:sz w:val="18"/>
        <w:szCs w:val="18"/>
      </w:rPr>
      <w:t>2</w:t>
    </w:r>
    <w:r w:rsidR="00BC5CB1">
      <w:rPr>
        <w:sz w:val="18"/>
        <w:szCs w:val="18"/>
      </w:rPr>
      <w:t>717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7883" w14:textId="54DACC04" w:rsidR="00317F65" w:rsidRPr="00740370" w:rsidRDefault="00317F65">
    <w:pPr>
      <w:tabs>
        <w:tab w:val="right" w:pos="9000"/>
      </w:tabs>
      <w:rPr>
        <w:sz w:val="18"/>
        <w:szCs w:val="18"/>
      </w:rPr>
    </w:pPr>
    <w:r w:rsidRPr="00740370">
      <w:rPr>
        <w:sz w:val="18"/>
        <w:szCs w:val="18"/>
      </w:rPr>
      <w:tab/>
    </w:r>
    <w:r w:rsidRPr="00740370">
      <w:rPr>
        <w:sz w:val="18"/>
        <w:szCs w:val="18"/>
      </w:rPr>
      <w:tab/>
    </w:r>
    <w:r w:rsidRPr="00740370">
      <w:rPr>
        <w:sz w:val="18"/>
        <w:szCs w:val="18"/>
      </w:rPr>
      <w:fldChar w:fldCharType="begin"/>
    </w:r>
    <w:r w:rsidRPr="00740370">
      <w:rPr>
        <w:sz w:val="18"/>
        <w:szCs w:val="18"/>
      </w:rPr>
      <w:instrText xml:space="preserve"> TITLE  \* MERGEFORMAT </w:instrText>
    </w:r>
    <w:r w:rsidRPr="00740370">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A7F9" w14:textId="77777777" w:rsidR="00317F65" w:rsidRPr="00740370" w:rsidRDefault="00317F65" w:rsidP="00740370">
    <w:pPr>
      <w:pStyle w:val="Footer"/>
      <w:jc w:val="right"/>
      <w:rPr>
        <w:rStyle w:val="PageNumber"/>
        <w:sz w:val="18"/>
        <w:szCs w:val="18"/>
      </w:rPr>
    </w:pPr>
    <w:r w:rsidRPr="00740370">
      <w:rPr>
        <w:sz w:val="18"/>
        <w:szCs w:val="18"/>
      </w:rPr>
      <w:t xml:space="preserve">Page </w:t>
    </w:r>
    <w:r w:rsidRPr="00740370">
      <w:rPr>
        <w:rStyle w:val="PageNumber"/>
        <w:sz w:val="18"/>
        <w:szCs w:val="18"/>
      </w:rPr>
      <w:fldChar w:fldCharType="begin"/>
    </w:r>
    <w:r w:rsidRPr="00740370">
      <w:rPr>
        <w:rStyle w:val="PageNumber"/>
        <w:sz w:val="18"/>
        <w:szCs w:val="18"/>
      </w:rPr>
      <w:instrText xml:space="preserve"> PAGE </w:instrText>
    </w:r>
    <w:r w:rsidRPr="00740370">
      <w:rPr>
        <w:rStyle w:val="PageNumber"/>
        <w:sz w:val="18"/>
        <w:szCs w:val="18"/>
      </w:rPr>
      <w:fldChar w:fldCharType="separate"/>
    </w:r>
    <w:r>
      <w:rPr>
        <w:rStyle w:val="PageNumber"/>
        <w:noProof/>
        <w:sz w:val="18"/>
        <w:szCs w:val="18"/>
      </w:rPr>
      <w:t>39</w:t>
    </w:r>
    <w:r w:rsidRPr="00740370">
      <w:rPr>
        <w:rStyle w:val="PageNumber"/>
        <w:sz w:val="18"/>
        <w:szCs w:val="18"/>
      </w:rPr>
      <w:fldChar w:fldCharType="end"/>
    </w:r>
  </w:p>
  <w:p w14:paraId="43E4F032" w14:textId="3F5AFF99" w:rsidR="00317F65" w:rsidRDefault="00557553" w:rsidP="00557553">
    <w:pPr>
      <w:pStyle w:val="Footer"/>
      <w:jc w:val="center"/>
    </w:pPr>
    <w:r>
      <w:rPr>
        <w:sz w:val="18"/>
        <w:szCs w:val="18"/>
      </w:rPr>
      <w:t>Y61001</w:t>
    </w:r>
    <w:r w:rsidRPr="00740370">
      <w:rPr>
        <w:sz w:val="18"/>
        <w:szCs w:val="18"/>
      </w:rPr>
      <w:t xml:space="preserve"> – Avolon / </w:t>
    </w:r>
    <w:r>
      <w:rPr>
        <w:sz w:val="18"/>
        <w:szCs w:val="18"/>
      </w:rPr>
      <w:t xml:space="preserve">Electra Airways </w:t>
    </w:r>
    <w:r w:rsidRPr="00740370">
      <w:rPr>
        <w:sz w:val="18"/>
        <w:szCs w:val="18"/>
      </w:rPr>
      <w:t>–</w:t>
    </w:r>
    <w:r>
      <w:rPr>
        <w:sz w:val="18"/>
        <w:szCs w:val="18"/>
      </w:rPr>
      <w:t xml:space="preserve"> </w:t>
    </w:r>
    <w:r w:rsidRPr="00740370">
      <w:rPr>
        <w:sz w:val="18"/>
        <w:szCs w:val="18"/>
      </w:rPr>
      <w:t>Airbus</w:t>
    </w:r>
    <w:r>
      <w:rPr>
        <w:sz w:val="18"/>
        <w:szCs w:val="18"/>
      </w:rPr>
      <w:t xml:space="preserve"> </w:t>
    </w:r>
    <w:r w:rsidRPr="0090447B">
      <w:rPr>
        <w:sz w:val="18"/>
        <w:szCs w:val="18"/>
      </w:rPr>
      <w:t>A320-232</w:t>
    </w:r>
    <w:r>
      <w:rPr>
        <w:sz w:val="18"/>
        <w:szCs w:val="18"/>
      </w:rPr>
      <w:t xml:space="preserve"> </w:t>
    </w:r>
    <w:r w:rsidRPr="00740370">
      <w:rPr>
        <w:sz w:val="18"/>
        <w:szCs w:val="18"/>
      </w:rPr>
      <w:t xml:space="preserve">– MSN </w:t>
    </w:r>
    <w:r w:rsidR="00BC5CB1">
      <w:rPr>
        <w:sz w:val="18"/>
        <w:szCs w:val="18"/>
      </w:rPr>
      <w:t>2717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9474" w14:textId="7280EE00" w:rsidR="000755BE" w:rsidRDefault="000755BE" w:rsidP="000755BE">
    <w:pPr>
      <w:pStyle w:val="Footer"/>
      <w:jc w:val="center"/>
    </w:pPr>
    <w:r>
      <w:rPr>
        <w:sz w:val="18"/>
        <w:szCs w:val="18"/>
      </w:rPr>
      <w:t>Y61001</w:t>
    </w:r>
    <w:r w:rsidRPr="00740370">
      <w:rPr>
        <w:sz w:val="18"/>
        <w:szCs w:val="18"/>
      </w:rPr>
      <w:t xml:space="preserve"> – Avolon / </w:t>
    </w:r>
    <w:r>
      <w:rPr>
        <w:sz w:val="18"/>
        <w:szCs w:val="18"/>
      </w:rPr>
      <w:t xml:space="preserve">Electra Airways </w:t>
    </w:r>
    <w:r w:rsidRPr="00740370">
      <w:rPr>
        <w:sz w:val="18"/>
        <w:szCs w:val="18"/>
      </w:rPr>
      <w:t>–</w:t>
    </w:r>
    <w:r>
      <w:rPr>
        <w:sz w:val="18"/>
        <w:szCs w:val="18"/>
      </w:rPr>
      <w:t xml:space="preserve"> </w:t>
    </w:r>
    <w:r w:rsidRPr="00740370">
      <w:rPr>
        <w:sz w:val="18"/>
        <w:szCs w:val="18"/>
      </w:rPr>
      <w:t>Airbus</w:t>
    </w:r>
    <w:r>
      <w:rPr>
        <w:sz w:val="18"/>
        <w:szCs w:val="18"/>
      </w:rPr>
      <w:t xml:space="preserve"> </w:t>
    </w:r>
    <w:r w:rsidRPr="0090447B">
      <w:rPr>
        <w:sz w:val="18"/>
        <w:szCs w:val="18"/>
      </w:rPr>
      <w:t>A320-232</w:t>
    </w:r>
    <w:r>
      <w:rPr>
        <w:sz w:val="18"/>
        <w:szCs w:val="18"/>
      </w:rPr>
      <w:t xml:space="preserve"> </w:t>
    </w:r>
    <w:r w:rsidRPr="00740370">
      <w:rPr>
        <w:sz w:val="18"/>
        <w:szCs w:val="18"/>
      </w:rPr>
      <w:t xml:space="preserve">– MSN </w:t>
    </w:r>
    <w:r>
      <w:rPr>
        <w:sz w:val="18"/>
        <w:szCs w:val="18"/>
      </w:rPr>
      <w:t>2</w:t>
    </w:r>
    <w:r w:rsidR="00BC5CB1">
      <w:rPr>
        <w:sz w:val="18"/>
        <w:szCs w:val="18"/>
      </w:rPr>
      <w:t>717</w:t>
    </w:r>
  </w:p>
  <w:p w14:paraId="7F733498" w14:textId="54E488E5" w:rsidR="00317F65" w:rsidRPr="000755BE" w:rsidRDefault="00317F65" w:rsidP="00075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6449" w14:textId="77777777" w:rsidR="00755AD4" w:rsidRDefault="00755AD4">
      <w:r>
        <w:separator/>
      </w:r>
    </w:p>
  </w:footnote>
  <w:footnote w:type="continuationSeparator" w:id="0">
    <w:p w14:paraId="63F8C14B" w14:textId="77777777" w:rsidR="00755AD4" w:rsidRDefault="00755AD4">
      <w:r>
        <w:separator/>
      </w:r>
    </w:p>
    <w:p w14:paraId="591C5055" w14:textId="77777777" w:rsidR="00755AD4" w:rsidRDefault="00755AD4"/>
  </w:footnote>
  <w:footnote w:type="continuationNotice" w:id="1">
    <w:p w14:paraId="4F89A0ED" w14:textId="77777777" w:rsidR="00755AD4" w:rsidRDefault="00755AD4">
      <w:pPr>
        <w:jc w:val="right"/>
      </w:pPr>
      <w:r>
        <w:t>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154B50E" w14:paraId="70FF7548" w14:textId="77777777" w:rsidTr="0154B50E">
      <w:tc>
        <w:tcPr>
          <w:tcW w:w="3005" w:type="dxa"/>
        </w:tcPr>
        <w:p w14:paraId="08F0ECCC" w14:textId="19A441C4" w:rsidR="0154B50E" w:rsidRDefault="0154B50E" w:rsidP="0154B50E">
          <w:pPr>
            <w:pStyle w:val="Header"/>
            <w:ind w:left="-115"/>
          </w:pPr>
        </w:p>
      </w:tc>
      <w:tc>
        <w:tcPr>
          <w:tcW w:w="3005" w:type="dxa"/>
        </w:tcPr>
        <w:p w14:paraId="05517C25" w14:textId="4E4FFA8C" w:rsidR="0154B50E" w:rsidRDefault="0154B50E" w:rsidP="0154B50E">
          <w:pPr>
            <w:pStyle w:val="Header"/>
            <w:jc w:val="center"/>
          </w:pPr>
        </w:p>
      </w:tc>
      <w:tc>
        <w:tcPr>
          <w:tcW w:w="3005" w:type="dxa"/>
        </w:tcPr>
        <w:p w14:paraId="230E38DB" w14:textId="1C96447F" w:rsidR="0154B50E" w:rsidRDefault="0154B50E" w:rsidP="0154B50E">
          <w:pPr>
            <w:pStyle w:val="Header"/>
            <w:ind w:right="-115"/>
            <w:jc w:val="right"/>
          </w:pPr>
        </w:p>
      </w:tc>
    </w:tr>
  </w:tbl>
  <w:p w14:paraId="0FD2634C" w14:textId="29375E27" w:rsidR="0154B50E" w:rsidRDefault="0154B50E" w:rsidP="0154B5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F3D2" w14:textId="610C252B" w:rsidR="00317F65" w:rsidRPr="00740370" w:rsidRDefault="00F40E52" w:rsidP="00F40E52">
    <w:pPr>
      <w:pStyle w:val="Header"/>
      <w:jc w:val="right"/>
      <w:rPr>
        <w:color w:val="FF0000"/>
      </w:rPr>
    </w:pPr>
    <w:r>
      <w:t>Execution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D4B9" w14:textId="77777777" w:rsidR="00317F65" w:rsidRPr="00740370" w:rsidRDefault="00317F65">
    <w:pPr>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154B50E" w14:paraId="627B971F" w14:textId="77777777" w:rsidTr="0154B50E">
      <w:tc>
        <w:tcPr>
          <w:tcW w:w="3005" w:type="dxa"/>
        </w:tcPr>
        <w:p w14:paraId="5E2BB7F1" w14:textId="22E1703E" w:rsidR="0154B50E" w:rsidRDefault="0154B50E" w:rsidP="0154B50E">
          <w:pPr>
            <w:pStyle w:val="Header"/>
            <w:ind w:left="-115"/>
          </w:pPr>
        </w:p>
      </w:tc>
      <w:tc>
        <w:tcPr>
          <w:tcW w:w="3005" w:type="dxa"/>
        </w:tcPr>
        <w:p w14:paraId="11F59CDC" w14:textId="1E9517A3" w:rsidR="0154B50E" w:rsidRDefault="0154B50E" w:rsidP="0154B50E">
          <w:pPr>
            <w:pStyle w:val="Header"/>
            <w:jc w:val="center"/>
          </w:pPr>
        </w:p>
      </w:tc>
      <w:tc>
        <w:tcPr>
          <w:tcW w:w="3005" w:type="dxa"/>
        </w:tcPr>
        <w:p w14:paraId="694B520F" w14:textId="4051B2B3" w:rsidR="0154B50E" w:rsidRDefault="0154B50E" w:rsidP="0154B50E">
          <w:pPr>
            <w:pStyle w:val="Header"/>
            <w:ind w:right="-115"/>
            <w:jc w:val="right"/>
          </w:pPr>
        </w:p>
      </w:tc>
    </w:tr>
  </w:tbl>
  <w:p w14:paraId="3B676314" w14:textId="69E75C40" w:rsidR="0154B50E" w:rsidRDefault="0154B50E" w:rsidP="0154B5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1522" w14:textId="77777777" w:rsidR="00317F65" w:rsidRPr="00740370" w:rsidRDefault="00317F65">
    <w:pPr>
      <w:rPr>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154B50E" w14:paraId="75A79161" w14:textId="77777777" w:rsidTr="0154B50E">
      <w:tc>
        <w:tcPr>
          <w:tcW w:w="3005" w:type="dxa"/>
        </w:tcPr>
        <w:p w14:paraId="6F87862E" w14:textId="70884ED5" w:rsidR="0154B50E" w:rsidRDefault="0154B50E" w:rsidP="0154B50E">
          <w:pPr>
            <w:pStyle w:val="Header"/>
            <w:ind w:left="-115"/>
          </w:pPr>
        </w:p>
      </w:tc>
      <w:tc>
        <w:tcPr>
          <w:tcW w:w="3005" w:type="dxa"/>
        </w:tcPr>
        <w:p w14:paraId="724F1234" w14:textId="060156DF" w:rsidR="0154B50E" w:rsidRDefault="0154B50E" w:rsidP="0154B50E">
          <w:pPr>
            <w:pStyle w:val="Header"/>
            <w:jc w:val="center"/>
          </w:pPr>
        </w:p>
      </w:tc>
      <w:tc>
        <w:tcPr>
          <w:tcW w:w="3005" w:type="dxa"/>
        </w:tcPr>
        <w:p w14:paraId="1F4EB354" w14:textId="73346CB9" w:rsidR="0154B50E" w:rsidRDefault="0154B50E" w:rsidP="0154B50E">
          <w:pPr>
            <w:pStyle w:val="Header"/>
            <w:ind w:right="-115"/>
            <w:jc w:val="right"/>
          </w:pPr>
        </w:p>
      </w:tc>
    </w:tr>
  </w:tbl>
  <w:p w14:paraId="133B9C7B" w14:textId="3A9596E8" w:rsidR="0154B50E" w:rsidRDefault="0154B50E" w:rsidP="0154B5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154B50E" w14:paraId="5ADD46FB" w14:textId="77777777" w:rsidTr="0154B50E">
      <w:tc>
        <w:tcPr>
          <w:tcW w:w="3005" w:type="dxa"/>
        </w:tcPr>
        <w:p w14:paraId="610F634C" w14:textId="29A0C025" w:rsidR="0154B50E" w:rsidRDefault="0154B50E" w:rsidP="0154B50E">
          <w:pPr>
            <w:pStyle w:val="Header"/>
            <w:ind w:left="-115"/>
          </w:pPr>
        </w:p>
      </w:tc>
      <w:tc>
        <w:tcPr>
          <w:tcW w:w="3005" w:type="dxa"/>
        </w:tcPr>
        <w:p w14:paraId="27189AC2" w14:textId="2729FCDF" w:rsidR="0154B50E" w:rsidRDefault="0154B50E" w:rsidP="0154B50E">
          <w:pPr>
            <w:pStyle w:val="Header"/>
            <w:jc w:val="center"/>
          </w:pPr>
        </w:p>
      </w:tc>
      <w:tc>
        <w:tcPr>
          <w:tcW w:w="3005" w:type="dxa"/>
        </w:tcPr>
        <w:p w14:paraId="2E17CF2B" w14:textId="02FBCD62" w:rsidR="0154B50E" w:rsidRDefault="0154B50E" w:rsidP="0154B50E">
          <w:pPr>
            <w:pStyle w:val="Header"/>
            <w:ind w:right="-115"/>
            <w:jc w:val="right"/>
          </w:pPr>
        </w:p>
      </w:tc>
    </w:tr>
  </w:tbl>
  <w:p w14:paraId="4CC5913D" w14:textId="23CD8380" w:rsidR="0154B50E" w:rsidRDefault="0154B50E" w:rsidP="0154B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D65"/>
    <w:multiLevelType w:val="hybridMultilevel"/>
    <w:tmpl w:val="62827D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35D39"/>
    <w:multiLevelType w:val="hybridMultilevel"/>
    <w:tmpl w:val="D0ECA70E"/>
    <w:lvl w:ilvl="0" w:tplc="99283836">
      <w:start w:val="5"/>
      <w:numFmt w:val="decimal"/>
      <w:lvlText w:val="%1."/>
      <w:lvlJc w:val="left"/>
      <w:pPr>
        <w:tabs>
          <w:tab w:val="num" w:pos="1996"/>
        </w:tabs>
        <w:ind w:left="1996" w:hanging="720"/>
      </w:pPr>
      <w:rPr>
        <w:rFonts w:hint="default"/>
        <w:b/>
      </w:rPr>
    </w:lvl>
    <w:lvl w:ilvl="1" w:tplc="EE18B7A8">
      <w:start w:val="1"/>
      <w:numFmt w:val="lowerRoman"/>
      <w:lvlText w:val="(%2)"/>
      <w:lvlJc w:val="left"/>
      <w:pPr>
        <w:tabs>
          <w:tab w:val="num" w:pos="720"/>
        </w:tabs>
        <w:ind w:left="720" w:hanging="720"/>
      </w:pPr>
      <w:rPr>
        <w:rFonts w:hint="default"/>
      </w:rPr>
    </w:lvl>
    <w:lvl w:ilvl="2" w:tplc="40A0BC5A">
      <w:start w:val="1"/>
      <w:numFmt w:val="lowerLetter"/>
      <w:lvlText w:val="%3)"/>
      <w:lvlJc w:val="left"/>
      <w:pPr>
        <w:tabs>
          <w:tab w:val="num" w:pos="3616"/>
        </w:tabs>
        <w:ind w:left="3616" w:hanging="360"/>
      </w:pPr>
      <w:rPr>
        <w:rFonts w:hint="default"/>
      </w:rPr>
    </w:lvl>
    <w:lvl w:ilvl="3" w:tplc="305A6BD4">
      <w:start w:val="1"/>
      <w:numFmt w:val="lowerLetter"/>
      <w:lvlText w:val="(%4)"/>
      <w:lvlJc w:val="left"/>
      <w:pPr>
        <w:tabs>
          <w:tab w:val="num" w:pos="4176"/>
        </w:tabs>
        <w:ind w:left="4176" w:hanging="380"/>
      </w:pPr>
      <w:rPr>
        <w:rFonts w:ascii="Arial" w:eastAsia="Arial" w:hAnsi="Arial" w:cs="Arial"/>
      </w:rPr>
    </w:lvl>
    <w:lvl w:ilvl="4" w:tplc="FC62FA1C">
      <w:start w:val="1"/>
      <w:numFmt w:val="lowerLetter"/>
      <w:lvlText w:val="%5."/>
      <w:lvlJc w:val="left"/>
      <w:pPr>
        <w:tabs>
          <w:tab w:val="num" w:pos="4876"/>
        </w:tabs>
        <w:ind w:left="4876" w:hanging="360"/>
      </w:pPr>
      <w:rPr>
        <w:rFonts w:hint="default"/>
      </w:rPr>
    </w:lvl>
    <w:lvl w:ilvl="5" w:tplc="BDAC1152">
      <w:start w:val="11"/>
      <w:numFmt w:val="bullet"/>
      <w:lvlText w:val=""/>
      <w:lvlJc w:val="left"/>
      <w:pPr>
        <w:tabs>
          <w:tab w:val="num" w:pos="5776"/>
        </w:tabs>
        <w:ind w:left="5776" w:hanging="360"/>
      </w:pPr>
      <w:rPr>
        <w:rFonts w:ascii="Symbol" w:eastAsia="Times New Roman" w:hAnsi="Symbol" w:cs="Times New Roman" w:hint="default"/>
        <w:b/>
      </w:rPr>
    </w:lvl>
    <w:lvl w:ilvl="6" w:tplc="BA4438FA">
      <w:start w:val="1"/>
      <w:numFmt w:val="decimal"/>
      <w:lvlText w:val="%7."/>
      <w:lvlJc w:val="left"/>
      <w:pPr>
        <w:tabs>
          <w:tab w:val="num" w:pos="6316"/>
        </w:tabs>
        <w:ind w:left="6316" w:hanging="360"/>
      </w:pPr>
      <w:rPr>
        <w:rFonts w:hint="default"/>
      </w:rPr>
    </w:lvl>
    <w:lvl w:ilvl="7" w:tplc="493845E0">
      <w:start w:val="1"/>
      <w:numFmt w:val="lowerLetter"/>
      <w:lvlText w:val="%8."/>
      <w:lvlJc w:val="left"/>
      <w:pPr>
        <w:tabs>
          <w:tab w:val="num" w:pos="7036"/>
        </w:tabs>
        <w:ind w:left="7036" w:hanging="360"/>
      </w:pPr>
      <w:rPr>
        <w:rFonts w:hint="default"/>
      </w:rPr>
    </w:lvl>
    <w:lvl w:ilvl="8" w:tplc="FCB411F2">
      <w:start w:val="1"/>
      <w:numFmt w:val="lowerRoman"/>
      <w:lvlText w:val="%9."/>
      <w:lvlJc w:val="right"/>
      <w:pPr>
        <w:tabs>
          <w:tab w:val="num" w:pos="7756"/>
        </w:tabs>
        <w:ind w:left="7756" w:hanging="180"/>
      </w:pPr>
      <w:rPr>
        <w:rFonts w:hint="default"/>
      </w:rPr>
    </w:lvl>
  </w:abstractNum>
  <w:abstractNum w:abstractNumId="2" w15:restartNumberingAfterBreak="0">
    <w:nsid w:val="0B89377F"/>
    <w:multiLevelType w:val="multilevel"/>
    <w:tmpl w:val="D54670C8"/>
    <w:name w:val="Appendix"/>
    <w:lvl w:ilvl="0">
      <w:start w:val="1"/>
      <w:numFmt w:val="decimal"/>
      <w:pStyle w:val="Appendix"/>
      <w:suff w:val="nothing"/>
      <w:lvlText w:val="Appendix %1"/>
      <w:lvlJc w:val="left"/>
      <w:pPr>
        <w:ind w:left="0" w:firstLine="0"/>
      </w:pPr>
      <w:rPr>
        <w:rFonts w:hint="default"/>
        <w:b/>
        <w:i w:val="0"/>
        <w:sz w:val="2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0BE61DCE"/>
    <w:multiLevelType w:val="multilevel"/>
    <w:tmpl w:val="54CEDC82"/>
    <w:lvl w:ilvl="0">
      <w:start w:val="1"/>
      <w:numFmt w:val="decimal"/>
      <w:lvlText w:val="%1"/>
      <w:lvlJc w:val="left"/>
      <w:pPr>
        <w:tabs>
          <w:tab w:val="num" w:pos="720"/>
        </w:tabs>
        <w:ind w:left="720" w:hanging="720"/>
      </w:pPr>
      <w:rPr>
        <w:rFonts w:hint="default"/>
        <w:b/>
        <w:bCs/>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 w15:restartNumberingAfterBreak="0">
    <w:nsid w:val="0D1C0B01"/>
    <w:multiLevelType w:val="multilevel"/>
    <w:tmpl w:val="358A74A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E173C3D"/>
    <w:multiLevelType w:val="singleLevel"/>
    <w:tmpl w:val="73142CB4"/>
    <w:name w:val="Parties"/>
    <w:lvl w:ilvl="0">
      <w:start w:val="1"/>
      <w:numFmt w:val="decimal"/>
      <w:pStyle w:val="Parties"/>
      <w:lvlText w:val="(%1)"/>
      <w:lvlJc w:val="left"/>
      <w:pPr>
        <w:tabs>
          <w:tab w:val="num" w:pos="720"/>
        </w:tabs>
        <w:ind w:left="720" w:hanging="720"/>
      </w:pPr>
      <w:rPr>
        <w:rFonts w:hint="default"/>
        <w:b/>
        <w:bCs/>
        <w:i w:val="0"/>
        <w:color w:val="auto"/>
      </w:rPr>
    </w:lvl>
  </w:abstractNum>
  <w:abstractNum w:abstractNumId="6" w15:restartNumberingAfterBreak="0">
    <w:nsid w:val="0F1A19FD"/>
    <w:multiLevelType w:val="singleLevel"/>
    <w:tmpl w:val="3DB265BC"/>
    <w:name w:val="Recital"/>
    <w:lvl w:ilvl="0">
      <w:start w:val="1"/>
      <w:numFmt w:val="upperLetter"/>
      <w:pStyle w:val="Recital"/>
      <w:lvlText w:val="%1"/>
      <w:lvlJc w:val="left"/>
      <w:pPr>
        <w:tabs>
          <w:tab w:val="num" w:pos="720"/>
        </w:tabs>
        <w:ind w:left="720" w:hanging="720"/>
      </w:pPr>
      <w:rPr>
        <w:rFonts w:hint="default"/>
        <w:b w:val="0"/>
        <w:i w:val="0"/>
      </w:rPr>
    </w:lvl>
  </w:abstractNum>
  <w:abstractNum w:abstractNumId="7" w15:restartNumberingAfterBreak="0">
    <w:nsid w:val="10D62070"/>
    <w:multiLevelType w:val="multilevel"/>
    <w:tmpl w:val="AC40B108"/>
    <w:name w:val="Standard_L"/>
    <w:styleLink w:val="StandardList"/>
    <w:lvl w:ilvl="0">
      <w:start w:val="1"/>
      <w:numFmt w:val="decimal"/>
      <w:pStyle w:val="StandardL1"/>
      <w:lvlText w:val="%1"/>
      <w:lvlJc w:val="right"/>
      <w:pPr>
        <w:tabs>
          <w:tab w:val="num" w:pos="567"/>
        </w:tabs>
        <w:ind w:left="567" w:hanging="452"/>
      </w:pPr>
      <w:rPr>
        <w:rFonts w:ascii="Arial" w:hAnsi="Arial" w:cs="Arial"/>
        <w:b/>
        <w:sz w:val="24"/>
      </w:rPr>
    </w:lvl>
    <w:lvl w:ilvl="1">
      <w:start w:val="1"/>
      <w:numFmt w:val="decimal"/>
      <w:pStyle w:val="StandardL2"/>
      <w:lvlText w:val="%1.%2"/>
      <w:lvlJc w:val="right"/>
      <w:pPr>
        <w:tabs>
          <w:tab w:val="num" w:pos="567"/>
        </w:tabs>
        <w:ind w:left="567" w:hanging="452"/>
      </w:pPr>
      <w:rPr>
        <w:rFonts w:ascii="Arial" w:hAnsi="Arial" w:cs="Arial"/>
        <w:sz w:val="20"/>
      </w:rPr>
    </w:lvl>
    <w:lvl w:ilvl="2">
      <w:start w:val="1"/>
      <w:numFmt w:val="lowerLetter"/>
      <w:pStyle w:val="StandardL3"/>
      <w:lvlText w:val="(%3)"/>
      <w:lvlJc w:val="left"/>
      <w:pPr>
        <w:tabs>
          <w:tab w:val="num" w:pos="1134"/>
        </w:tabs>
        <w:ind w:left="1134" w:hanging="578"/>
      </w:pPr>
      <w:rPr>
        <w:rFonts w:ascii="Arial" w:hAnsi="Arial" w:cs="Arial"/>
        <w:sz w:val="20"/>
      </w:rPr>
    </w:lvl>
    <w:lvl w:ilvl="3">
      <w:start w:val="1"/>
      <w:numFmt w:val="lowerRoman"/>
      <w:pStyle w:val="StandardL4"/>
      <w:lvlText w:val="(%4)"/>
      <w:lvlJc w:val="left"/>
      <w:pPr>
        <w:tabs>
          <w:tab w:val="num" w:pos="1701"/>
        </w:tabs>
        <w:ind w:left="1701" w:hanging="567"/>
      </w:pPr>
      <w:rPr>
        <w:rFonts w:ascii="Arial" w:hAnsi="Arial" w:cs="Arial"/>
        <w:sz w:val="20"/>
      </w:rPr>
    </w:lvl>
    <w:lvl w:ilvl="4">
      <w:start w:val="1"/>
      <w:numFmt w:val="upperLetter"/>
      <w:pStyle w:val="StandardL5"/>
      <w:lvlText w:val="(%5)"/>
      <w:lvlJc w:val="left"/>
      <w:pPr>
        <w:tabs>
          <w:tab w:val="num" w:pos="2268"/>
        </w:tabs>
        <w:ind w:left="2268" w:hanging="567"/>
      </w:pPr>
      <w:rPr>
        <w:rFonts w:ascii="Arial" w:hAnsi="Arial" w:cs="Arial"/>
        <w:sz w:val="20"/>
      </w:rPr>
    </w:lvl>
    <w:lvl w:ilvl="5">
      <w:start w:val="1"/>
      <w:numFmt w:val="decimal"/>
      <w:pStyle w:val="StandardL6"/>
      <w:lvlText w:val="(%6)"/>
      <w:lvlJc w:val="left"/>
      <w:pPr>
        <w:tabs>
          <w:tab w:val="num" w:pos="2835"/>
        </w:tabs>
        <w:ind w:left="2835" w:hanging="567"/>
      </w:pPr>
      <w:rPr>
        <w:rFonts w:ascii="Arial" w:hAnsi="Arial" w:cs="Arial"/>
        <w:sz w:val="20"/>
      </w:rPr>
    </w:lvl>
    <w:lvl w:ilvl="6">
      <w:start w:val="1"/>
      <w:numFmt w:val="upperRoman"/>
      <w:pStyle w:val="StandardL7"/>
      <w:lvlText w:val="(%7)"/>
      <w:lvlJc w:val="left"/>
      <w:pPr>
        <w:tabs>
          <w:tab w:val="num" w:pos="3402"/>
        </w:tabs>
        <w:ind w:left="3402" w:hanging="567"/>
      </w:pPr>
      <w:rPr>
        <w:rFonts w:ascii="Arial" w:hAnsi="Arial" w:cs="Arial"/>
        <w:sz w:val="20"/>
      </w:rPr>
    </w:lvl>
    <w:lvl w:ilvl="7">
      <w:start w:val="1"/>
      <w:numFmt w:val="lowerLetter"/>
      <w:pStyle w:val="StandardL8"/>
      <w:lvlText w:val="%8."/>
      <w:lvlJc w:val="left"/>
      <w:pPr>
        <w:tabs>
          <w:tab w:val="num" w:pos="3969"/>
        </w:tabs>
        <w:ind w:left="3969" w:hanging="567"/>
      </w:pPr>
      <w:rPr>
        <w:rFonts w:ascii="Arial" w:hAnsi="Arial" w:cs="Arial"/>
        <w:sz w:val="20"/>
      </w:rPr>
    </w:lvl>
    <w:lvl w:ilvl="8">
      <w:start w:val="1"/>
      <w:numFmt w:val="lowerRoman"/>
      <w:pStyle w:val="StandardL9"/>
      <w:lvlText w:val="%9."/>
      <w:lvlJc w:val="left"/>
      <w:pPr>
        <w:tabs>
          <w:tab w:val="num" w:pos="4535"/>
        </w:tabs>
        <w:ind w:left="4535" w:hanging="566"/>
      </w:pPr>
      <w:rPr>
        <w:rFonts w:ascii="Arial" w:hAnsi="Arial" w:cs="Arial"/>
        <w:sz w:val="20"/>
      </w:rPr>
    </w:lvl>
  </w:abstractNum>
  <w:abstractNum w:abstractNumId="8" w15:restartNumberingAfterBreak="0">
    <w:nsid w:val="11757A66"/>
    <w:multiLevelType w:val="multilevel"/>
    <w:tmpl w:val="A282F6BC"/>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27"/>
      <w:numFmt w:val="lowerLetter"/>
      <w:lvlText w:val="(%4)"/>
      <w:lvlJc w:val="left"/>
      <w:pPr>
        <w:tabs>
          <w:tab w:val="num" w:pos="2880"/>
        </w:tabs>
        <w:ind w:left="288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4720F44"/>
    <w:multiLevelType w:val="multilevel"/>
    <w:tmpl w:val="061CAB8A"/>
    <w:lvl w:ilvl="0">
      <w:start w:val="5"/>
      <w:numFmt w:val="decimal"/>
      <w:lvlText w:val="%1"/>
      <w:lvlJc w:val="left"/>
      <w:pPr>
        <w:tabs>
          <w:tab w:val="num" w:pos="709"/>
        </w:tabs>
        <w:ind w:left="709" w:hanging="709"/>
      </w:pPr>
      <w:rPr>
        <w:rFonts w:hint="default"/>
        <w:b/>
      </w:rPr>
    </w:lvl>
    <w:lvl w:ilvl="1">
      <w:start w:val="1"/>
      <w:numFmt w:val="lowerLetter"/>
      <w:lvlText w:val="(%2)"/>
      <w:lvlJc w:val="left"/>
      <w:pPr>
        <w:tabs>
          <w:tab w:val="num" w:pos="1417"/>
        </w:tabs>
        <w:ind w:left="1417" w:hanging="708"/>
      </w:pPr>
      <w:rPr>
        <w:rFonts w:hint="default"/>
      </w:rPr>
    </w:lvl>
    <w:lvl w:ilvl="2">
      <w:start w:val="1"/>
      <w:numFmt w:val="lowerRoman"/>
      <w:lvlText w:val="(%3)"/>
      <w:lvlJc w:val="left"/>
      <w:pPr>
        <w:tabs>
          <w:tab w:val="num" w:pos="2126"/>
        </w:tabs>
        <w:ind w:left="2126" w:hanging="709"/>
      </w:pPr>
      <w:rPr>
        <w:rFonts w:hint="default"/>
      </w:rPr>
    </w:lvl>
    <w:lvl w:ilvl="3">
      <w:start w:val="27"/>
      <w:numFmt w:val="lowerLetter"/>
      <w:lvlText w:val="(%4)"/>
      <w:lvlJc w:val="left"/>
      <w:pPr>
        <w:tabs>
          <w:tab w:val="num" w:pos="2835"/>
        </w:tabs>
        <w:ind w:left="2835" w:hanging="709"/>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AC6476F"/>
    <w:multiLevelType w:val="multilevel"/>
    <w:tmpl w:val="A282F6BC"/>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27"/>
      <w:numFmt w:val="lowerLetter"/>
      <w:lvlText w:val="(%4)"/>
      <w:lvlJc w:val="left"/>
      <w:pPr>
        <w:tabs>
          <w:tab w:val="num" w:pos="2880"/>
        </w:tabs>
        <w:ind w:left="288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C9250F0"/>
    <w:multiLevelType w:val="multilevel"/>
    <w:tmpl w:val="8328174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rPr>
        <w:b w:val="0"/>
      </w:r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31268F"/>
    <w:multiLevelType w:val="multilevel"/>
    <w:tmpl w:val="358A74A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3A531C6"/>
    <w:multiLevelType w:val="multilevel"/>
    <w:tmpl w:val="F3E8BEF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4" w15:restartNumberingAfterBreak="0">
    <w:nsid w:val="23D13FA3"/>
    <w:multiLevelType w:val="multilevel"/>
    <w:tmpl w:val="FBE411E2"/>
    <w:name w:val="zzmpFWS||FW Schedules|2|3|1|4|0|41||2|0|33||1|0|49||1|0|32||1|0|32||1|0|32||1|0|32||1|0|32||1|0|32||"/>
    <w:lvl w:ilvl="0">
      <w:start w:val="1"/>
      <w:numFmt w:val="decimal"/>
      <w:suff w:val="nothing"/>
      <w:lvlText w:val="Schedule %1"/>
      <w:lvlJc w:val="left"/>
      <w:pPr>
        <w:tabs>
          <w:tab w:val="num" w:pos="0"/>
        </w:tabs>
        <w:ind w:left="0" w:firstLine="0"/>
      </w:pPr>
      <w:rPr>
        <w:rFonts w:ascii="Times New Roman" w:hAnsi="Times New Roman" w:cs="Times New Roman"/>
        <w:b/>
        <w:i w:val="0"/>
        <w:caps/>
        <w:smallCaps w:val="0"/>
        <w:color w:val="auto"/>
        <w:u w:val="none"/>
      </w:rPr>
    </w:lvl>
    <w:lvl w:ilvl="1">
      <w:start w:val="1"/>
      <w:numFmt w:val="upperLetter"/>
      <w:suff w:val="space"/>
      <w:lvlText w:val="Part %2"/>
      <w:lvlJc w:val="left"/>
      <w:pPr>
        <w:tabs>
          <w:tab w:val="num" w:pos="720"/>
        </w:tabs>
        <w:ind w:left="0" w:firstLine="0"/>
      </w:pPr>
      <w:rPr>
        <w:rFonts w:ascii="Times New Roman" w:hAnsi="Times New Roman" w:cs="Times New Roman"/>
        <w:b/>
        <w:i w:val="0"/>
        <w:caps w:val="0"/>
        <w:color w:val="auto"/>
        <w:u w:val="none"/>
      </w:rPr>
    </w:lvl>
    <w:lvl w:ilvl="2">
      <w:start w:val="1"/>
      <w:numFmt w:val="decimal"/>
      <w:lvlText w:val="%3."/>
      <w:lvlJc w:val="left"/>
      <w:pPr>
        <w:tabs>
          <w:tab w:val="num" w:pos="720"/>
        </w:tabs>
        <w:ind w:left="0" w:firstLine="0"/>
      </w:pPr>
      <w:rPr>
        <w:rFonts w:ascii="Times New Roman" w:hAnsi="Times New Roman" w:cs="Times New Roman"/>
        <w:b/>
        <w:i w:val="0"/>
        <w:caps w:val="0"/>
        <w:color w:val="auto"/>
        <w:u w:val="none"/>
      </w:rPr>
    </w:lvl>
    <w:lvl w:ilvl="3">
      <w:start w:val="1"/>
      <w:numFmt w:val="decimal"/>
      <w:lvlText w:val="%4."/>
      <w:lvlJc w:val="left"/>
      <w:pPr>
        <w:tabs>
          <w:tab w:val="num" w:pos="720"/>
        </w:tabs>
        <w:ind w:left="0" w:firstLine="0"/>
      </w:pPr>
      <w:rPr>
        <w:rFonts w:ascii="Times New Roman" w:hAnsi="Times New Roman" w:cs="Times New Roman"/>
        <w:b w:val="0"/>
        <w:i w:val="0"/>
        <w:caps w:val="0"/>
        <w:color w:val="auto"/>
        <w:u w:val="none"/>
      </w:rPr>
    </w:lvl>
    <w:lvl w:ilvl="4">
      <w:start w:val="1"/>
      <w:numFmt w:val="decimal"/>
      <w:lvlText w:val="%3.%5"/>
      <w:lvlJc w:val="left"/>
      <w:pPr>
        <w:tabs>
          <w:tab w:val="num" w:pos="720"/>
        </w:tabs>
        <w:ind w:left="0" w:firstLine="0"/>
      </w:pPr>
      <w:rPr>
        <w:rFonts w:ascii="Times New Roman" w:hAnsi="Times New Roman" w:cs="Times New Roman"/>
        <w:b w:val="0"/>
        <w:i w:val="0"/>
        <w:caps w:val="0"/>
        <w:color w:val="auto"/>
        <w:u w:val="none"/>
      </w:rPr>
    </w:lvl>
    <w:lvl w:ilvl="5">
      <w:start w:val="1"/>
      <w:numFmt w:val="lowerLetter"/>
      <w:lvlText w:val="(%6)"/>
      <w:lvlJc w:val="left"/>
      <w:pPr>
        <w:tabs>
          <w:tab w:val="num" w:pos="720"/>
        </w:tabs>
        <w:ind w:left="720" w:hanging="720"/>
      </w:pPr>
      <w:rPr>
        <w:rFonts w:ascii="Times New Roman" w:hAnsi="Times New Roman" w:cs="Times New Roman"/>
        <w:b w:val="0"/>
        <w:i w:val="0"/>
        <w:caps w:val="0"/>
        <w:color w:val="auto"/>
        <w:u w:val="none"/>
      </w:rPr>
    </w:lvl>
    <w:lvl w:ilvl="6">
      <w:start w:val="1"/>
      <w:numFmt w:val="lowerRoman"/>
      <w:lvlText w:val="(%7)"/>
      <w:lvlJc w:val="right"/>
      <w:pPr>
        <w:tabs>
          <w:tab w:val="num" w:pos="1440"/>
        </w:tabs>
        <w:ind w:left="1440" w:hanging="216"/>
      </w:pPr>
      <w:rPr>
        <w:rFonts w:ascii="Times New Roman" w:hAnsi="Times New Roman" w:cs="Times New Roman"/>
        <w:b w:val="0"/>
        <w:i w:val="0"/>
        <w:caps w:val="0"/>
        <w:color w:val="auto"/>
        <w:u w:val="none"/>
      </w:rPr>
    </w:lvl>
    <w:lvl w:ilvl="7">
      <w:start w:val="1"/>
      <w:numFmt w:val="upperLetter"/>
      <w:lvlText w:val="(%8)"/>
      <w:lvlJc w:val="left"/>
      <w:pPr>
        <w:tabs>
          <w:tab w:val="num" w:pos="2160"/>
        </w:tabs>
        <w:ind w:left="2160" w:hanging="720"/>
      </w:pPr>
      <w:rPr>
        <w:rFonts w:ascii="Times New Roman" w:hAnsi="Times New Roman" w:cs="Times New Roman"/>
        <w:b w:val="0"/>
        <w:i w:val="0"/>
        <w:caps w:val="0"/>
        <w:color w:val="auto"/>
        <w:u w:val="none"/>
      </w:rPr>
    </w:lvl>
    <w:lvl w:ilvl="8">
      <w:start w:val="1"/>
      <w:numFmt w:val="upperRoman"/>
      <w:lvlText w:val="(%9)"/>
      <w:lvlJc w:val="right"/>
      <w:pPr>
        <w:tabs>
          <w:tab w:val="num" w:pos="2880"/>
        </w:tabs>
        <w:ind w:left="2880" w:hanging="216"/>
      </w:pPr>
      <w:rPr>
        <w:rFonts w:ascii="Times New Roman" w:hAnsi="Times New Roman" w:cs="Times New Roman"/>
        <w:b w:val="0"/>
        <w:i w:val="0"/>
        <w:caps w:val="0"/>
        <w:color w:val="auto"/>
        <w:u w:val="none"/>
      </w:rPr>
    </w:lvl>
  </w:abstractNum>
  <w:abstractNum w:abstractNumId="15" w15:restartNumberingAfterBreak="0">
    <w:nsid w:val="24657A69"/>
    <w:multiLevelType w:val="multilevel"/>
    <w:tmpl w:val="F3E8BEF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6" w15:restartNumberingAfterBreak="0">
    <w:nsid w:val="292B101E"/>
    <w:multiLevelType w:val="hybridMultilevel"/>
    <w:tmpl w:val="22FA3A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9A425F6"/>
    <w:multiLevelType w:val="multilevel"/>
    <w:tmpl w:val="8BEA1AA6"/>
    <w:lvl w:ilvl="0">
      <w:start w:val="1"/>
      <w:numFmt w:val="decimal"/>
      <w:pStyle w:val="Heading1"/>
      <w:lvlText w:val="%1"/>
      <w:lvlJc w:val="left"/>
      <w:pPr>
        <w:tabs>
          <w:tab w:val="num" w:pos="720"/>
        </w:tabs>
        <w:ind w:left="720" w:hanging="720"/>
      </w:pPr>
      <w:rPr>
        <w:rFonts w:hint="default"/>
        <w:b/>
        <w:sz w:val="20"/>
        <w:szCs w:val="20"/>
      </w:rPr>
    </w:lvl>
    <w:lvl w:ilvl="1">
      <w:start w:val="1"/>
      <w:numFmt w:val="decimal"/>
      <w:pStyle w:val="Heading2"/>
      <w:lvlText w:val="%1.%2"/>
      <w:lvlJc w:val="left"/>
      <w:pPr>
        <w:tabs>
          <w:tab w:val="num" w:pos="1855"/>
        </w:tabs>
        <w:ind w:left="1855" w:hanging="720"/>
      </w:pPr>
      <w:rPr>
        <w:rFonts w:hint="default"/>
        <w:b w:val="0"/>
        <w:color w:val="auto"/>
      </w:rPr>
    </w:lvl>
    <w:lvl w:ilvl="2">
      <w:start w:val="1"/>
      <w:numFmt w:val="decimal"/>
      <w:pStyle w:val="Heading3"/>
      <w:lvlText w:val="%1.%2.%3"/>
      <w:lvlJc w:val="left"/>
      <w:pPr>
        <w:tabs>
          <w:tab w:val="num" w:pos="720"/>
        </w:tabs>
        <w:ind w:left="720" w:hanging="720"/>
      </w:pPr>
      <w:rPr>
        <w:rFonts w:hint="default"/>
        <w:b w:val="0"/>
        <w:i w:val="0"/>
      </w:rPr>
    </w:lvl>
    <w:lvl w:ilvl="3">
      <w:start w:val="1"/>
      <w:numFmt w:val="lowerLetter"/>
      <w:pStyle w:val="Heading4"/>
      <w:lvlText w:val="(%4)"/>
      <w:lvlJc w:val="left"/>
      <w:pPr>
        <w:tabs>
          <w:tab w:val="num" w:pos="2279"/>
        </w:tabs>
        <w:ind w:left="2279" w:hanging="720"/>
      </w:pPr>
      <w:rPr>
        <w:rFonts w:hint="default"/>
        <w:b w:val="0"/>
      </w:rPr>
    </w:lvl>
    <w:lvl w:ilvl="4">
      <w:start w:val="1"/>
      <w:numFmt w:val="lowerRoman"/>
      <w:pStyle w:val="Heading5"/>
      <w:lvlText w:val="(%5)"/>
      <w:lvlJc w:val="left"/>
      <w:pPr>
        <w:tabs>
          <w:tab w:val="num" w:pos="2160"/>
        </w:tabs>
        <w:ind w:left="2160" w:hanging="720"/>
      </w:pPr>
      <w:rPr>
        <w:rFonts w:hint="default"/>
        <w:b w:val="0"/>
        <w:bCs w:val="0"/>
      </w:rPr>
    </w:lvl>
    <w:lvl w:ilvl="5">
      <w:start w:val="27"/>
      <w:numFmt w:val="lowerLetter"/>
      <w:pStyle w:val="Heading6"/>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8" w15:restartNumberingAfterBreak="0">
    <w:nsid w:val="2ABF2901"/>
    <w:multiLevelType w:val="multilevel"/>
    <w:tmpl w:val="8328174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rPr>
        <w:b w:val="0"/>
      </w:r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C1B3923"/>
    <w:multiLevelType w:val="multilevel"/>
    <w:tmpl w:val="71DA4620"/>
    <w:lvl w:ilvl="0">
      <w:start w:val="1"/>
      <w:numFmt w:val="decimal"/>
      <w:lvlText w:val="%1"/>
      <w:lvlJc w:val="left"/>
      <w:pPr>
        <w:tabs>
          <w:tab w:val="num" w:pos="720"/>
        </w:tabs>
        <w:ind w:left="720" w:hanging="720"/>
      </w:pPr>
      <w:rPr>
        <w:rFonts w:hint="default"/>
        <w:b/>
        <w:bCs/>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0" w15:restartNumberingAfterBreak="0">
    <w:nsid w:val="2CA62202"/>
    <w:multiLevelType w:val="multilevel"/>
    <w:tmpl w:val="5C660BD2"/>
    <w:name w:val="Level"/>
    <w:lvl w:ilvl="0">
      <w:start w:val="1"/>
      <w:numFmt w:val="decimal"/>
      <w:pStyle w:val="Level1"/>
      <w:lvlText w:val="%1."/>
      <w:lvlJc w:val="left"/>
      <w:pPr>
        <w:tabs>
          <w:tab w:val="num" w:pos="720"/>
        </w:tabs>
        <w:ind w:left="720" w:hanging="720"/>
      </w:pPr>
      <w:rPr>
        <w:rFonts w:ascii="Times New Roman" w:hAnsi="Times New Roman" w:hint="default"/>
        <w:sz w:val="24"/>
      </w:rPr>
    </w:lvl>
    <w:lvl w:ilvl="1">
      <w:start w:val="1"/>
      <w:numFmt w:val="decimal"/>
      <w:pStyle w:val="Level2"/>
      <w:lvlText w:val="%1.%2"/>
      <w:lvlJc w:val="left"/>
      <w:pPr>
        <w:tabs>
          <w:tab w:val="num" w:pos="720"/>
        </w:tabs>
        <w:ind w:left="720" w:hanging="720"/>
      </w:pPr>
    </w:lvl>
    <w:lvl w:ilvl="2">
      <w:start w:val="1"/>
      <w:numFmt w:val="lowerLetter"/>
      <w:pStyle w:val="Level3"/>
      <w:lvlText w:val="(%3)"/>
      <w:lvlJc w:val="left"/>
      <w:pPr>
        <w:tabs>
          <w:tab w:val="num" w:pos="1440"/>
        </w:tabs>
        <w:ind w:left="1440" w:hanging="720"/>
      </w:pPr>
    </w:lvl>
    <w:lvl w:ilvl="3">
      <w:start w:val="1"/>
      <w:numFmt w:val="lowerRoman"/>
      <w:pStyle w:val="Level4"/>
      <w:lvlText w:val="(%4)"/>
      <w:lvlJc w:val="left"/>
      <w:pPr>
        <w:tabs>
          <w:tab w:val="num" w:pos="2347"/>
        </w:tabs>
        <w:ind w:left="2347" w:hanging="907"/>
      </w:pPr>
    </w:lvl>
    <w:lvl w:ilvl="4">
      <w:start w:val="1"/>
      <w:numFmt w:val="decimal"/>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numFmt w:val="decimal"/>
      <w:lvlText w:val=""/>
      <w:lvlJc w:val="left"/>
      <w:pPr>
        <w:tabs>
          <w:tab w:val="num" w:pos="0"/>
        </w:tabs>
        <w:ind w:left="0" w:firstLine="0"/>
      </w:pPr>
    </w:lvl>
  </w:abstractNum>
  <w:abstractNum w:abstractNumId="21" w15:restartNumberingAfterBreak="0">
    <w:nsid w:val="306D01A2"/>
    <w:multiLevelType w:val="multilevel"/>
    <w:tmpl w:val="911A2C7E"/>
    <w:name w:val="zzmpFWAnnex||FW Annex|2|3|1|4|0|41||1|0|49||1|0|32||1|0|32||1|0|32||1|0|32||1|0|32||1|0|32||1|0|32||"/>
    <w:lvl w:ilvl="0">
      <w:start w:val="1"/>
      <w:numFmt w:val="upperLetter"/>
      <w:suff w:val="nothing"/>
      <w:lvlText w:val="Annex %1"/>
      <w:lvlJc w:val="left"/>
      <w:pPr>
        <w:tabs>
          <w:tab w:val="num" w:pos="720"/>
        </w:tabs>
        <w:ind w:left="0" w:firstLine="0"/>
      </w:pPr>
      <w:rPr>
        <w:rFonts w:ascii="Times New Roman" w:hAnsi="Times New Roman" w:cs="Times New Roman"/>
        <w:b/>
        <w:i w:val="0"/>
        <w:caps/>
        <w:smallCaps w:val="0"/>
        <w:color w:val="auto"/>
        <w:u w:val="none"/>
      </w:rPr>
    </w:lvl>
    <w:lvl w:ilvl="1">
      <w:start w:val="1"/>
      <w:numFmt w:val="decimal"/>
      <w:lvlText w:val="%2."/>
      <w:lvlJc w:val="left"/>
      <w:pPr>
        <w:tabs>
          <w:tab w:val="num" w:pos="720"/>
        </w:tabs>
        <w:ind w:left="0" w:firstLine="0"/>
      </w:pPr>
      <w:rPr>
        <w:rFonts w:ascii="Times New Roman" w:hAnsi="Times New Roman" w:cs="Times New Roman"/>
        <w:b/>
        <w:i w:val="0"/>
        <w:caps w:val="0"/>
        <w:color w:val="auto"/>
        <w:u w:val="none"/>
      </w:rPr>
    </w:lvl>
    <w:lvl w:ilvl="2">
      <w:start w:val="1"/>
      <w:numFmt w:val="decimal"/>
      <w:lvlText w:val="%3."/>
      <w:lvlJc w:val="left"/>
      <w:pPr>
        <w:tabs>
          <w:tab w:val="num" w:pos="720"/>
        </w:tabs>
        <w:ind w:left="0" w:firstLine="0"/>
      </w:pPr>
      <w:rPr>
        <w:rFonts w:ascii="Times New Roman" w:hAnsi="Times New Roman" w:cs="Times New Roman"/>
        <w:b w:val="0"/>
        <w:i w:val="0"/>
        <w:caps w:val="0"/>
        <w:color w:val="auto"/>
        <w:u w:val="none"/>
      </w:rPr>
    </w:lvl>
    <w:lvl w:ilvl="3">
      <w:start w:val="1"/>
      <w:numFmt w:val="decimal"/>
      <w:lvlText w:val="%2.%4"/>
      <w:lvlJc w:val="left"/>
      <w:pPr>
        <w:tabs>
          <w:tab w:val="num" w:pos="720"/>
        </w:tabs>
        <w:ind w:left="0" w:firstLine="0"/>
      </w:pPr>
      <w:rPr>
        <w:rFonts w:ascii="Times New Roman" w:hAnsi="Times New Roman" w:cs="Times New Roman"/>
        <w:b w:val="0"/>
        <w:i w:val="0"/>
        <w:caps w:val="0"/>
        <w:color w:val="auto"/>
        <w:u w:val="none"/>
      </w:rPr>
    </w:lvl>
    <w:lvl w:ilvl="4">
      <w:start w:val="1"/>
      <w:numFmt w:val="lowerLetter"/>
      <w:lvlText w:val="(%5)"/>
      <w:lvlJc w:val="left"/>
      <w:pPr>
        <w:tabs>
          <w:tab w:val="num" w:pos="720"/>
        </w:tabs>
        <w:ind w:left="720" w:hanging="720"/>
      </w:pPr>
      <w:rPr>
        <w:rFonts w:ascii="Times New Roman" w:hAnsi="Times New Roman" w:cs="Times New Roman"/>
        <w:b w:val="0"/>
        <w:i w:val="0"/>
        <w:caps w:val="0"/>
        <w:color w:val="auto"/>
        <w:u w:val="none"/>
      </w:rPr>
    </w:lvl>
    <w:lvl w:ilvl="5">
      <w:start w:val="1"/>
      <w:numFmt w:val="lowerRoman"/>
      <w:lvlText w:val="(%6)"/>
      <w:lvlJc w:val="right"/>
      <w:pPr>
        <w:tabs>
          <w:tab w:val="num" w:pos="1440"/>
        </w:tabs>
        <w:ind w:left="1440" w:hanging="216"/>
      </w:pPr>
      <w:rPr>
        <w:rFonts w:ascii="Times New Roman" w:hAnsi="Times New Roman" w:cs="Times New Roman"/>
        <w:b w:val="0"/>
        <w:i w:val="0"/>
        <w:caps w:val="0"/>
        <w:color w:val="auto"/>
        <w:u w:val="none"/>
      </w:rPr>
    </w:lvl>
    <w:lvl w:ilvl="6">
      <w:start w:val="1"/>
      <w:numFmt w:val="upperLetter"/>
      <w:lvlText w:val="(%7)"/>
      <w:lvlJc w:val="left"/>
      <w:pPr>
        <w:tabs>
          <w:tab w:val="num" w:pos="2160"/>
        </w:tabs>
        <w:ind w:left="2160" w:hanging="720"/>
      </w:pPr>
      <w:rPr>
        <w:rFonts w:ascii="Times New Roman" w:hAnsi="Times New Roman" w:cs="Times New Roman"/>
        <w:b w:val="0"/>
        <w:i w:val="0"/>
        <w:caps w:val="0"/>
        <w:color w:val="auto"/>
        <w:u w:val="none"/>
      </w:rPr>
    </w:lvl>
    <w:lvl w:ilvl="7">
      <w:start w:val="1"/>
      <w:numFmt w:val="upperRoman"/>
      <w:lvlText w:val="(%8)"/>
      <w:lvlJc w:val="right"/>
      <w:pPr>
        <w:tabs>
          <w:tab w:val="num" w:pos="2880"/>
        </w:tabs>
        <w:ind w:left="2880" w:hanging="216"/>
      </w:pPr>
      <w:rPr>
        <w:rFonts w:ascii="Times New Roman" w:hAnsi="Times New Roman" w:cs="Times New Roman"/>
        <w:b w:val="0"/>
        <w:i w:val="0"/>
        <w:caps w:val="0"/>
        <w:color w:val="auto"/>
        <w:u w:val="none"/>
      </w:rPr>
    </w:lvl>
    <w:lvl w:ilvl="8">
      <w:start w:val="27"/>
      <w:numFmt w:val="lowerLetter"/>
      <w:lvlText w:val="(%9)"/>
      <w:lvlJc w:val="left"/>
      <w:pPr>
        <w:tabs>
          <w:tab w:val="num" w:pos="3600"/>
        </w:tabs>
        <w:ind w:left="3600" w:hanging="720"/>
      </w:pPr>
      <w:rPr>
        <w:rFonts w:ascii="Times New Roman" w:hAnsi="Times New Roman" w:cs="Times New Roman"/>
        <w:b w:val="0"/>
        <w:i w:val="0"/>
        <w:caps w:val="0"/>
        <w:color w:val="auto"/>
        <w:u w:val="none"/>
      </w:rPr>
    </w:lvl>
  </w:abstractNum>
  <w:abstractNum w:abstractNumId="22" w15:restartNumberingAfterBreak="0">
    <w:nsid w:val="371B33C8"/>
    <w:multiLevelType w:val="multilevel"/>
    <w:tmpl w:val="F3E8BEF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3" w15:restartNumberingAfterBreak="0">
    <w:nsid w:val="39496A97"/>
    <w:multiLevelType w:val="multilevel"/>
    <w:tmpl w:val="358A74A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D745A4A"/>
    <w:multiLevelType w:val="multilevel"/>
    <w:tmpl w:val="4104CA64"/>
    <w:name w:val="Schedule"/>
    <w:lvl w:ilvl="0">
      <w:start w:val="1"/>
      <w:numFmt w:val="decimal"/>
      <w:pStyle w:val="Schedule"/>
      <w:suff w:val="nothing"/>
      <w:lvlText w:val="Schedule %1"/>
      <w:lvlJc w:val="left"/>
      <w:pPr>
        <w:ind w:left="0" w:firstLine="0"/>
      </w:pPr>
      <w:rPr>
        <w:rFonts w:hint="default"/>
        <w:b/>
        <w:i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40D57C83"/>
    <w:multiLevelType w:val="multilevel"/>
    <w:tmpl w:val="F3E8BEF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6" w15:restartNumberingAfterBreak="0">
    <w:nsid w:val="43927E26"/>
    <w:multiLevelType w:val="multilevel"/>
    <w:tmpl w:val="91A4BFF0"/>
    <w:lvl w:ilvl="0">
      <w:start w:val="1"/>
      <w:numFmt w:val="decimal"/>
      <w:lvlText w:val="%1"/>
      <w:lvlJc w:val="left"/>
      <w:pPr>
        <w:tabs>
          <w:tab w:val="num" w:pos="720"/>
        </w:tabs>
        <w:ind w:left="720" w:hanging="720"/>
      </w:pPr>
      <w:rPr>
        <w:rFonts w:hint="default"/>
        <w:b/>
        <w:bCs/>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7" w15:restartNumberingAfterBreak="0">
    <w:nsid w:val="47B238E7"/>
    <w:multiLevelType w:val="multilevel"/>
    <w:tmpl w:val="2ED888D0"/>
    <w:name w:val="AOGen3"/>
    <w:lvl w:ilvl="0">
      <w:start w:val="1"/>
      <w:numFmt w:val="decimal"/>
      <w:pStyle w:val="AOGenNum3"/>
      <w:lvlText w:val="%1."/>
      <w:lvlJc w:val="left"/>
      <w:pPr>
        <w:tabs>
          <w:tab w:val="num" w:pos="720"/>
        </w:tabs>
        <w:ind w:left="720" w:hanging="720"/>
      </w:pPr>
      <w:rPr>
        <w:sz w:val="20"/>
      </w:rPr>
    </w:lvl>
    <w:lvl w:ilvl="1">
      <w:start w:val="1"/>
      <w:numFmt w:val="decimal"/>
      <w:pStyle w:val="AOGenNum3List"/>
      <w:lvlText w:val="%1.%2"/>
      <w:lvlJc w:val="left"/>
      <w:pPr>
        <w:tabs>
          <w:tab w:val="num" w:pos="720"/>
        </w:tabs>
        <w:ind w:left="720" w:hanging="720"/>
      </w:pPr>
    </w:lvl>
    <w:lvl w:ilvl="2">
      <w:start w:val="1"/>
      <w:numFmt w:val="lowerLetter"/>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28" w15:restartNumberingAfterBreak="0">
    <w:nsid w:val="48E7031B"/>
    <w:multiLevelType w:val="multilevel"/>
    <w:tmpl w:val="358A74A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9337BE5"/>
    <w:multiLevelType w:val="multilevel"/>
    <w:tmpl w:val="6DF24DA8"/>
    <w:lvl w:ilvl="0">
      <w:start w:val="1"/>
      <w:numFmt w:val="decimal"/>
      <w:lvlText w:val="%1"/>
      <w:lvlJc w:val="left"/>
      <w:pPr>
        <w:tabs>
          <w:tab w:val="num" w:pos="720"/>
        </w:tabs>
        <w:ind w:left="720" w:hanging="720"/>
      </w:pPr>
      <w:rPr>
        <w:rFonts w:hint="default"/>
        <w:b/>
        <w:bCs/>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30" w15:restartNumberingAfterBreak="0">
    <w:nsid w:val="493B12E8"/>
    <w:multiLevelType w:val="multilevel"/>
    <w:tmpl w:val="A282F6BC"/>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27"/>
      <w:numFmt w:val="lowerLetter"/>
      <w:lvlText w:val="(%4)"/>
      <w:lvlJc w:val="left"/>
      <w:pPr>
        <w:tabs>
          <w:tab w:val="num" w:pos="2880"/>
        </w:tabs>
        <w:ind w:left="288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35F23A7"/>
    <w:multiLevelType w:val="multilevel"/>
    <w:tmpl w:val="8214BA98"/>
    <w:lvl w:ilvl="0">
      <w:start w:val="1"/>
      <w:numFmt w:val="decimal"/>
      <w:pStyle w:val="LongStandardL1"/>
      <w:isLgl/>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pStyle w:val="LongStandardL2"/>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pStyle w:val="LongStandardL3"/>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pStyle w:val="LongStandardL4"/>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pStyle w:val="LongStandardL5"/>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pStyle w:val="LongStandardL6"/>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pStyle w:val="LongStandardL7"/>
      <w:lvlText w:val="(%7)"/>
      <w:lvlJc w:val="left"/>
      <w:pPr>
        <w:tabs>
          <w:tab w:val="num" w:pos="4320"/>
        </w:tabs>
        <w:ind w:left="43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2"/>
      <w:pStyle w:val="LongStandardL8"/>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pStyle w:val="LongStandardL9"/>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2" w15:restartNumberingAfterBreak="0">
    <w:nsid w:val="53BA3FBC"/>
    <w:multiLevelType w:val="multilevel"/>
    <w:tmpl w:val="A22E285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rPr>
        <w:b w:val="0"/>
      </w:r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6776B0D"/>
    <w:multiLevelType w:val="multilevel"/>
    <w:tmpl w:val="8328174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rPr>
        <w:b w:val="0"/>
      </w:r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DB40D3E"/>
    <w:multiLevelType w:val="multilevel"/>
    <w:tmpl w:val="34BA2F42"/>
    <w:lvl w:ilvl="0">
      <w:numFmt w:val="none"/>
      <w:pStyle w:val="Definition"/>
      <w:lvlText w:val=""/>
      <w:lvlJc w:val="left"/>
      <w:pPr>
        <w:tabs>
          <w:tab w:val="num" w:pos="360"/>
        </w:tabs>
        <w:ind w:left="0" w:firstLine="0"/>
      </w:pPr>
      <w:rPr>
        <w:rFonts w:hint="default"/>
      </w:rPr>
    </w:lvl>
    <w:lvl w:ilvl="1">
      <w:start w:val="1"/>
      <w:numFmt w:val="lowerLetter"/>
      <w:pStyle w:val="Definitiona"/>
      <w:lvlText w:val="(%2)"/>
      <w:lvlJc w:val="left"/>
      <w:pPr>
        <w:tabs>
          <w:tab w:val="num" w:pos="1440"/>
        </w:tabs>
        <w:ind w:left="1440" w:hanging="720"/>
      </w:pPr>
      <w:rPr>
        <w:rFonts w:hint="default"/>
      </w:rPr>
    </w:lvl>
    <w:lvl w:ilvl="2">
      <w:start w:val="1"/>
      <w:numFmt w:val="lowerRoman"/>
      <w:pStyle w:val="Definitioni"/>
      <w:lvlText w:val="(%3)"/>
      <w:lvlJc w:val="left"/>
      <w:pPr>
        <w:tabs>
          <w:tab w:val="num" w:pos="2160"/>
        </w:tabs>
        <w:ind w:left="2160" w:hanging="720"/>
      </w:pPr>
      <w:rPr>
        <w:rFonts w:hint="default"/>
        <w:b w:val="0"/>
        <w:i w:val="0"/>
      </w:rPr>
    </w:lvl>
    <w:lvl w:ilvl="3">
      <w:start w:val="27"/>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27"/>
      <w:numFmt w:val="none"/>
      <w:lvlText w:val=""/>
      <w:lvlJc w:val="left"/>
      <w:pPr>
        <w:tabs>
          <w:tab w:val="num" w:pos="357"/>
        </w:tabs>
        <w:ind w:left="0" w:firstLine="0"/>
      </w:pPr>
      <w:rPr>
        <w:rFonts w:hint="default"/>
      </w:rPr>
    </w:lvl>
    <w:lvl w:ilvl="6">
      <w:start w:val="1"/>
      <w:numFmt w:val="none"/>
      <w:lvlText w:val=""/>
      <w:lvlJc w:val="left"/>
      <w:pPr>
        <w:tabs>
          <w:tab w:val="num" w:pos="357"/>
        </w:tabs>
        <w:ind w:left="1296" w:hanging="1296"/>
      </w:pPr>
      <w:rPr>
        <w:rFonts w:hint="default"/>
      </w:rPr>
    </w:lvl>
    <w:lvl w:ilvl="7">
      <w:start w:val="1"/>
      <w:numFmt w:val="none"/>
      <w:lvlText w:val=""/>
      <w:lvlJc w:val="left"/>
      <w:pPr>
        <w:tabs>
          <w:tab w:val="num" w:pos="357"/>
        </w:tabs>
        <w:ind w:left="0" w:firstLine="0"/>
      </w:pPr>
      <w:rPr>
        <w:rFonts w:hint="default"/>
      </w:rPr>
    </w:lvl>
    <w:lvl w:ilvl="8">
      <w:start w:val="1"/>
      <w:numFmt w:val="none"/>
      <w:lvlText w:val="%1%9"/>
      <w:lvlJc w:val="left"/>
      <w:pPr>
        <w:tabs>
          <w:tab w:val="num" w:pos="357"/>
        </w:tabs>
        <w:ind w:left="0" w:firstLine="0"/>
      </w:pPr>
      <w:rPr>
        <w:rFonts w:hint="default"/>
      </w:rPr>
    </w:lvl>
  </w:abstractNum>
  <w:abstractNum w:abstractNumId="35" w15:restartNumberingAfterBreak="0">
    <w:nsid w:val="5E401260"/>
    <w:multiLevelType w:val="multilevel"/>
    <w:tmpl w:val="FFC276AC"/>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F714AB7"/>
    <w:multiLevelType w:val="multilevel"/>
    <w:tmpl w:val="8D28A5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37" w15:restartNumberingAfterBreak="0">
    <w:nsid w:val="63824E8A"/>
    <w:multiLevelType w:val="multilevel"/>
    <w:tmpl w:val="8328174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rPr>
        <w:b w:val="0"/>
      </w:r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61803A2"/>
    <w:multiLevelType w:val="multilevel"/>
    <w:tmpl w:val="13E463A2"/>
    <w:name w:val="zzmpFWB||FW Body Text|2|3|1|1|0|49||1|0|32||1|0|32||1|0|32||1|0|32||1|0|32||1|0|32||1|0|32||mpNA||"/>
    <w:lvl w:ilvl="0">
      <w:start w:val="1"/>
      <w:numFmt w:val="decimal"/>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cs="Times New Roman"/>
        <w:b w:val="0"/>
        <w:i w:val="0"/>
        <w:caps w:val="0"/>
        <w:color w:val="auto"/>
        <w:u w:val="none"/>
      </w:rPr>
    </w:lvl>
    <w:lvl w:ilvl="2">
      <w:start w:val="1"/>
      <w:numFmt w:val="lowerLetter"/>
      <w:lvlText w:val="(%3)"/>
      <w:lvlJc w:val="left"/>
      <w:pPr>
        <w:tabs>
          <w:tab w:val="num" w:pos="840"/>
        </w:tabs>
        <w:ind w:left="840" w:hanging="720"/>
      </w:pPr>
      <w:rPr>
        <w:rFonts w:ascii="Times New Roman" w:hAnsi="Times New Roman" w:cs="Times New Roman"/>
        <w:b w:val="0"/>
        <w:i w:val="0"/>
        <w:caps w:val="0"/>
        <w:color w:val="auto"/>
        <w:u w:val="none"/>
      </w:rPr>
    </w:lvl>
    <w:lvl w:ilvl="3">
      <w:start w:val="1"/>
      <w:numFmt w:val="lowerRoman"/>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39" w15:restartNumberingAfterBreak="0">
    <w:nsid w:val="71D30242"/>
    <w:multiLevelType w:val="multilevel"/>
    <w:tmpl w:val="E6060564"/>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1584"/>
        </w:tabs>
        <w:ind w:left="1584" w:hanging="864"/>
      </w:pPr>
    </w:lvl>
    <w:lvl w:ilvl="3">
      <w:start w:val="1"/>
      <w:numFmt w:val="decimal"/>
      <w:lvlText w:val="%1.%2.%3.%4"/>
      <w:lvlJc w:val="left"/>
      <w:pPr>
        <w:tabs>
          <w:tab w:val="num" w:pos="2592"/>
        </w:tabs>
        <w:ind w:left="2592" w:hanging="1008"/>
      </w:pPr>
    </w:lvl>
    <w:lvl w:ilvl="4">
      <w:start w:val="1"/>
      <w:numFmt w:val="decimal"/>
      <w:lvlText w:val="%1.%2.%3.%4.%5"/>
      <w:lvlJc w:val="left"/>
      <w:pPr>
        <w:tabs>
          <w:tab w:val="num" w:pos="3024"/>
        </w:tabs>
        <w:ind w:left="2592" w:hanging="1008"/>
      </w:pPr>
    </w:lvl>
    <w:lvl w:ilvl="5">
      <w:start w:val="1"/>
      <w:numFmt w:val="lowerRoman"/>
      <w:lvlText w:val="(%6)"/>
      <w:lvlJc w:val="left"/>
      <w:pPr>
        <w:tabs>
          <w:tab w:val="num" w:pos="3312"/>
        </w:tabs>
        <w:ind w:left="3067" w:hanging="475"/>
      </w:pPr>
    </w:lvl>
    <w:lvl w:ilvl="6">
      <w:start w:val="1"/>
      <w:numFmt w:val="lowerLetter"/>
      <w:lvlText w:val="(%7)"/>
      <w:lvlJc w:val="left"/>
      <w:pPr>
        <w:tabs>
          <w:tab w:val="num" w:pos="3096"/>
        </w:tabs>
        <w:ind w:left="3096" w:hanging="504"/>
      </w:pPr>
      <w:rPr>
        <w:sz w:val="22"/>
      </w:rPr>
    </w:lvl>
    <w:lvl w:ilvl="7">
      <w:start w:val="1"/>
      <w:numFmt w:val="decimal"/>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79C307C4"/>
    <w:multiLevelType w:val="multilevel"/>
    <w:tmpl w:val="F3E8BEF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1" w15:restartNumberingAfterBreak="0">
    <w:nsid w:val="7A5A1C8E"/>
    <w:multiLevelType w:val="multilevel"/>
    <w:tmpl w:val="F3E8BEF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rPr>
    </w:lvl>
    <w:lvl w:ilvl="4">
      <w:start w:val="1"/>
      <w:numFmt w:val="lowerRoman"/>
      <w:lvlText w:val="(%5)"/>
      <w:lvlJc w:val="left"/>
      <w:pPr>
        <w:tabs>
          <w:tab w:val="num" w:pos="2160"/>
        </w:tabs>
        <w:ind w:left="2160" w:hanging="720"/>
      </w:pPr>
      <w:rPr>
        <w:rFonts w:hint="default"/>
      </w:rPr>
    </w:lvl>
    <w:lvl w:ilvl="5">
      <w:start w:val="27"/>
      <w:numFmt w:val="lowerLetter"/>
      <w:lvlText w:val="(%6)"/>
      <w:lvlJc w:val="left"/>
      <w:pPr>
        <w:tabs>
          <w:tab w:val="num" w:pos="2880"/>
        </w:tabs>
        <w:ind w:left="2880" w:hanging="72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2" w15:restartNumberingAfterBreak="0">
    <w:nsid w:val="7B152332"/>
    <w:multiLevelType w:val="multilevel"/>
    <w:tmpl w:val="358A74A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CCA24D3"/>
    <w:multiLevelType w:val="multilevel"/>
    <w:tmpl w:val="FAC29D14"/>
    <w:name w:val="zzmpFWB||FW Body Text|2|3|0|1|0|49||1|0|32||1|0|32||1|0|32||1|0|32||1|0|32||1|0|32||1|0|32||mpNA||"/>
    <w:lvl w:ilvl="0">
      <w:start w:val="1"/>
      <w:numFmt w:val="none"/>
      <w:suff w:val="nothing"/>
      <w:lvlText w:val=""/>
      <w:lvlJc w:val="left"/>
      <w:pPr>
        <w:ind w:left="0" w:firstLine="0"/>
      </w:pPr>
      <w:rPr>
        <w:rFonts w:ascii="Times New Roman" w:hAnsi="Times New Roman" w:cs="Times New Roman"/>
        <w:b w:val="0"/>
        <w:i w:val="0"/>
        <w:caps w:val="0"/>
        <w:color w:val="auto"/>
        <w:u w:val="none"/>
        <w:lang w:val="en-GB"/>
      </w:rPr>
    </w:lvl>
    <w:lvl w:ilvl="1">
      <w:start w:val="1"/>
      <w:numFmt w:val="lowerLetter"/>
      <w:lvlText w:val="(%2)"/>
      <w:lvlJc w:val="left"/>
      <w:pPr>
        <w:tabs>
          <w:tab w:val="num" w:pos="720"/>
        </w:tabs>
        <w:ind w:left="720" w:hanging="720"/>
      </w:pPr>
      <w:rPr>
        <w:rFonts w:ascii="Times New Roman" w:hAnsi="Times New Roman" w:cs="Times New Roman"/>
        <w:b w:val="0"/>
        <w:i w:val="0"/>
        <w:caps w:val="0"/>
        <w:color w:val="auto"/>
        <w:u w:val="none"/>
      </w:rPr>
    </w:lvl>
    <w:lvl w:ilvl="2">
      <w:start w:val="1"/>
      <w:numFmt w:val="lowerRoman"/>
      <w:lvlText w:val="(%3)"/>
      <w:lvlJc w:val="right"/>
      <w:pPr>
        <w:tabs>
          <w:tab w:val="num" w:pos="1440"/>
        </w:tabs>
        <w:ind w:left="1440" w:hanging="216"/>
      </w:pPr>
      <w:rPr>
        <w:rFonts w:ascii="Times New Roman" w:hAnsi="Times New Roman" w:cs="Times New Roman"/>
        <w:b w:val="0"/>
        <w:i w:val="0"/>
        <w:caps w:val="0"/>
        <w:color w:val="auto"/>
        <w:u w:val="none"/>
      </w:rPr>
    </w:lvl>
    <w:lvl w:ilvl="3">
      <w:start w:val="1"/>
      <w:numFmt w:val="upperLetter"/>
      <w:lvlText w:val="(%4)"/>
      <w:lvlJc w:val="left"/>
      <w:pPr>
        <w:tabs>
          <w:tab w:val="num" w:pos="2160"/>
        </w:tabs>
        <w:ind w:left="2160" w:hanging="720"/>
      </w:pPr>
      <w:rPr>
        <w:rFonts w:ascii="Times New Roman" w:hAnsi="Times New Roman" w:cs="Times New Roman"/>
        <w:b w:val="0"/>
        <w:i w:val="0"/>
        <w:caps w:val="0"/>
        <w:color w:val="auto"/>
        <w:u w:val="none"/>
      </w:rPr>
    </w:lvl>
    <w:lvl w:ilvl="4">
      <w:start w:val="1"/>
      <w:numFmt w:val="upperRoman"/>
      <w:lvlText w:val="(%5)"/>
      <w:lvlJc w:val="right"/>
      <w:pPr>
        <w:tabs>
          <w:tab w:val="num" w:pos="2880"/>
        </w:tabs>
        <w:ind w:left="2880" w:hanging="216"/>
      </w:pPr>
      <w:rPr>
        <w:rFonts w:ascii="Times New Roman" w:hAnsi="Times New Roman" w:cs="Times New Roman"/>
        <w:b w:val="0"/>
        <w:i w:val="0"/>
        <w:caps w:val="0"/>
        <w:color w:val="auto"/>
        <w:u w:val="none"/>
      </w:rPr>
    </w:lvl>
    <w:lvl w:ilvl="5">
      <w:start w:val="27"/>
      <w:numFmt w:val="lowerLetter"/>
      <w:lvlText w:val="(%6)"/>
      <w:lvlJc w:val="left"/>
      <w:pPr>
        <w:tabs>
          <w:tab w:val="num" w:pos="3600"/>
        </w:tabs>
        <w:ind w:left="3600" w:hanging="720"/>
      </w:pPr>
      <w:rPr>
        <w:rFonts w:ascii="Times New Roman" w:hAnsi="Times New Roman" w:cs="Times New Roman"/>
        <w:b w:val="0"/>
        <w:i w:val="0"/>
        <w:caps w:val="0"/>
        <w:color w:val="auto"/>
        <w:u w:val="none"/>
      </w:rPr>
    </w:lvl>
    <w:lvl w:ilvl="6">
      <w:start w:val="1"/>
      <w:numFmt w:val="decimal"/>
      <w:lvlText w:val="(%7)"/>
      <w:lvlJc w:val="left"/>
      <w:pPr>
        <w:tabs>
          <w:tab w:val="num" w:pos="4320"/>
        </w:tabs>
        <w:ind w:left="4320" w:hanging="720"/>
      </w:pPr>
      <w:rPr>
        <w:rFonts w:ascii="Times New Roman" w:hAnsi="Times New Roman" w:cs="Times New Roman"/>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b w:val="0"/>
        <w:i w:val="0"/>
        <w:caps w:val="0"/>
        <w:color w:val="auto"/>
        <w:u w:val="none"/>
      </w:rPr>
    </w:lvl>
  </w:abstractNum>
  <w:abstractNum w:abstractNumId="44" w15:restartNumberingAfterBreak="0">
    <w:nsid w:val="7E3F1071"/>
    <w:multiLevelType w:val="multilevel"/>
    <w:tmpl w:val="358A74AA"/>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27"/>
      <w:numFmt w:val="lowerLetter"/>
      <w:lvlText w:val="(%4)"/>
      <w:lvlJc w:val="left"/>
      <w:pPr>
        <w:tabs>
          <w:tab w:val="num" w:pos="2835"/>
        </w:tabs>
        <w:ind w:left="2835" w:hanging="709"/>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66338031">
    <w:abstractNumId w:val="20"/>
  </w:num>
  <w:num w:numId="2" w16cid:durableId="1891722109">
    <w:abstractNumId w:val="20"/>
  </w:num>
  <w:num w:numId="3" w16cid:durableId="1029571444">
    <w:abstractNumId w:val="20"/>
  </w:num>
  <w:num w:numId="4" w16cid:durableId="1207983449">
    <w:abstractNumId w:val="20"/>
  </w:num>
  <w:num w:numId="5" w16cid:durableId="744688966">
    <w:abstractNumId w:val="5"/>
  </w:num>
  <w:num w:numId="6" w16cid:durableId="1141115892">
    <w:abstractNumId w:val="6"/>
  </w:num>
  <w:num w:numId="7" w16cid:durableId="1427774314">
    <w:abstractNumId w:val="24"/>
  </w:num>
  <w:num w:numId="8" w16cid:durableId="1869947599">
    <w:abstractNumId w:val="39"/>
  </w:num>
  <w:num w:numId="9" w16cid:durableId="1781488185">
    <w:abstractNumId w:val="2"/>
  </w:num>
  <w:num w:numId="10" w16cid:durableId="2041009816">
    <w:abstractNumId w:val="44"/>
  </w:num>
  <w:num w:numId="11" w16cid:durableId="1170801718">
    <w:abstractNumId w:val="23"/>
  </w:num>
  <w:num w:numId="12" w16cid:durableId="155414462">
    <w:abstractNumId w:val="10"/>
  </w:num>
  <w:num w:numId="13" w16cid:durableId="249701918">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834416146">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 w16cid:durableId="1315332826">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 w16cid:durableId="1341733216">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 w16cid:durableId="73554074">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 w16cid:durableId="531042639">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 w16cid:durableId="6775365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0" w16cid:durableId="769855946">
    <w:abstractNumId w:val="17"/>
  </w:num>
  <w:num w:numId="21" w16cid:durableId="1234656993">
    <w:abstractNumId w:val="16"/>
  </w:num>
  <w:num w:numId="22" w16cid:durableId="6853986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3" w16cid:durableId="1702258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4" w16cid:durableId="13630940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5" w16cid:durableId="7203217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6" w16cid:durableId="20434349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7" w16cid:durableId="13082436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8" w16cid:durableId="709277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9" w16cid:durableId="19460357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0" w16cid:durableId="14271171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1" w16cid:durableId="6777304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2" w16cid:durableId="10124170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3" w16cid:durableId="19370532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4" w16cid:durableId="1883786879">
    <w:abstractNumId w:val="30"/>
  </w:num>
  <w:num w:numId="35" w16cid:durableId="1472877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6" w16cid:durableId="1488790031">
    <w:abstractNumId w:val="27"/>
  </w:num>
  <w:num w:numId="37" w16cid:durableId="12914725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32551478">
    <w:abstractNumId w:val="40"/>
  </w:num>
  <w:num w:numId="39" w16cid:durableId="1835797238">
    <w:abstractNumId w:val="4"/>
  </w:num>
  <w:num w:numId="40" w16cid:durableId="1761245931">
    <w:abstractNumId w:val="0"/>
  </w:num>
  <w:num w:numId="41" w16cid:durableId="18722641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2" w16cid:durableId="12018249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3" w16cid:durableId="3562747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4" w16cid:durableId="538081168">
    <w:abstractNumId w:val="8"/>
  </w:num>
  <w:num w:numId="45" w16cid:durableId="20670262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6" w16cid:durableId="14267996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7" w16cid:durableId="583226959">
    <w:abstractNumId w:val="22"/>
  </w:num>
  <w:num w:numId="48" w16cid:durableId="2086610905">
    <w:abstractNumId w:val="13"/>
  </w:num>
  <w:num w:numId="49" w16cid:durableId="1840461677">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0" w16cid:durableId="1607034975">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1" w16cid:durableId="1742365973">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2" w16cid:durableId="189344251">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3" w16cid:durableId="608394353">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4" w16cid:durableId="1698627823">
    <w:abstractNumId w:val="34"/>
  </w:num>
  <w:num w:numId="55" w16cid:durableId="1842046644">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6" w16cid:durableId="372394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7" w16cid:durableId="10523144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8" w16cid:durableId="2070960647">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9" w16cid:durableId="971593728">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0" w16cid:durableId="1272930576">
    <w:abstractNumId w:val="34"/>
    <w:lvlOverride w:ilvl="0"/>
    <w:lvlOverride w:ilvl="1">
      <w:startOverride w:val="1"/>
    </w:lvlOverride>
    <w:lvlOverride w:ilvl="2">
      <w:startOverride w:val="1"/>
    </w:lvlOverride>
    <w:lvlOverride w:ilvl="3">
      <w:startOverride w:val="27"/>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1" w16cid:durableId="2102139050">
    <w:abstractNumId w:val="12"/>
  </w:num>
  <w:num w:numId="62" w16cid:durableId="1019165169">
    <w:abstractNumId w:val="42"/>
  </w:num>
  <w:num w:numId="63" w16cid:durableId="19145128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4" w16cid:durableId="1804736277">
    <w:abstractNumId w:val="28"/>
  </w:num>
  <w:num w:numId="65" w16cid:durableId="1464620878">
    <w:abstractNumId w:val="1"/>
  </w:num>
  <w:num w:numId="66" w16cid:durableId="562835078">
    <w:abstractNumId w:val="7"/>
    <w:lvlOverride w:ilvl="0">
      <w:lvl w:ilvl="0">
        <w:start w:val="1"/>
        <w:numFmt w:val="decimal"/>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b w:val="0"/>
          <w:sz w:val="20"/>
        </w:rPr>
      </w:lvl>
    </w:lvlOverride>
    <w:lvlOverride w:ilvl="2">
      <w:lvl w:ilvl="2">
        <w:start w:val="1"/>
        <w:numFmt w:val="lowerLetter"/>
        <w:pStyle w:val="StandardL3"/>
        <w:lvlText w:val="(%3)"/>
        <w:lvlJc w:val="left"/>
        <w:pPr>
          <w:tabs>
            <w:tab w:val="num" w:pos="1134"/>
          </w:tabs>
          <w:ind w:left="1134" w:hanging="578"/>
        </w:pPr>
        <w:rPr>
          <w:rFonts w:ascii="Arial" w:hAnsi="Arial" w:cs="Arial"/>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3402"/>
          </w:tabs>
          <w:ind w:left="34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67" w16cid:durableId="192152770">
    <w:abstractNumId w:val="7"/>
  </w:num>
  <w:num w:numId="68" w16cid:durableId="17716548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9" w16cid:durableId="2369090">
    <w:abstractNumId w:val="31"/>
  </w:num>
  <w:num w:numId="70" w16cid:durableId="2100977688">
    <w:abstractNumId w:val="7"/>
    <w:lvlOverride w:ilvl="0">
      <w:lvl w:ilvl="0">
        <w:start w:val="1"/>
        <w:numFmt w:val="decimal"/>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b w:val="0"/>
          <w:sz w:val="20"/>
        </w:rPr>
      </w:lvl>
    </w:lvlOverride>
    <w:lvlOverride w:ilvl="2">
      <w:lvl w:ilvl="2">
        <w:start w:val="1"/>
        <w:numFmt w:val="decimal"/>
        <w:pStyle w:val="StandardL3"/>
        <w:lvlText w:val="(%3)"/>
        <w:lvlJc w:val="left"/>
        <w:pPr>
          <w:tabs>
            <w:tab w:val="num" w:pos="1134"/>
          </w:tabs>
          <w:ind w:left="1134" w:hanging="578"/>
        </w:pPr>
        <w:rPr>
          <w:rFonts w:ascii="Arial" w:hAnsi="Arial" w:cs="Arial"/>
          <w:sz w:val="20"/>
        </w:rPr>
      </w:lvl>
    </w:lvlOverride>
    <w:lvlOverride w:ilvl="3">
      <w:lvl w:ilvl="3">
        <w:start w:val="1"/>
        <w:numFmt w:val="decimal"/>
        <w:pStyle w:val="StandardL4"/>
        <w:lvlText w:val="(%4)"/>
        <w:lvlJc w:val="left"/>
        <w:pPr>
          <w:tabs>
            <w:tab w:val="num" w:pos="1701"/>
          </w:tabs>
          <w:ind w:left="1701" w:hanging="567"/>
        </w:pPr>
        <w:rPr>
          <w:rFonts w:ascii="Arial" w:hAnsi="Arial" w:cs="Arial"/>
          <w:sz w:val="20"/>
        </w:rPr>
      </w:lvl>
    </w:lvlOverride>
    <w:lvlOverride w:ilvl="4">
      <w:lvl w:ilvl="4">
        <w:start w:val="1"/>
        <w:numFmt w:val="decimal"/>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decimal"/>
        <w:pStyle w:val="StandardL7"/>
        <w:lvlText w:val="(%7)"/>
        <w:lvlJc w:val="left"/>
        <w:pPr>
          <w:tabs>
            <w:tab w:val="num" w:pos="3402"/>
          </w:tabs>
          <w:ind w:left="3402" w:hanging="567"/>
        </w:pPr>
        <w:rPr>
          <w:rFonts w:ascii="Arial" w:hAnsi="Arial" w:cs="Arial"/>
          <w:sz w:val="20"/>
        </w:rPr>
      </w:lvl>
    </w:lvlOverride>
    <w:lvlOverride w:ilvl="7">
      <w:lvl w:ilvl="7">
        <w:start w:val="1"/>
        <w:numFmt w:val="decimal"/>
        <w:pStyle w:val="StandardL8"/>
        <w:lvlText w:val="%8."/>
        <w:lvlJc w:val="left"/>
        <w:pPr>
          <w:tabs>
            <w:tab w:val="num" w:pos="3969"/>
          </w:tabs>
          <w:ind w:left="3969" w:hanging="567"/>
        </w:pPr>
        <w:rPr>
          <w:rFonts w:ascii="Arial" w:hAnsi="Arial" w:cs="Arial"/>
          <w:sz w:val="20"/>
        </w:rPr>
      </w:lvl>
    </w:lvlOverride>
    <w:lvlOverride w:ilvl="8">
      <w:lvl w:ilvl="8">
        <w:start w:val="1"/>
        <w:numFmt w:val="decimal"/>
        <w:pStyle w:val="StandardL9"/>
        <w:lvlText w:val="%9."/>
        <w:lvlJc w:val="left"/>
        <w:pPr>
          <w:tabs>
            <w:tab w:val="num" w:pos="4535"/>
          </w:tabs>
          <w:ind w:left="4535" w:hanging="566"/>
        </w:pPr>
        <w:rPr>
          <w:rFonts w:ascii="Arial" w:hAnsi="Arial" w:cs="Arial"/>
          <w:sz w:val="20"/>
        </w:rPr>
      </w:lvl>
    </w:lvlOverride>
  </w:num>
  <w:num w:numId="71" w16cid:durableId="962271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2" w16cid:durableId="43647794">
    <w:abstractNumId w:val="9"/>
    <w:lvlOverride w:ilvl="0">
      <w:startOverride w:val="5"/>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793645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4" w16cid:durableId="10881907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5" w16cid:durableId="63969770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6" w16cid:durableId="1450591861">
    <w:abstractNumId w:val="3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7" w16cid:durableId="4943411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8" w16cid:durableId="20048940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9" w16cid:durableId="1572344995">
    <w:abstractNumId w:val="35"/>
    <w:lvlOverride w:ilvl="0">
      <w:startOverride w:val="1"/>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339818495">
    <w:abstractNumId w:val="32"/>
    <w:lvlOverride w:ilvl="0">
      <w:startOverride w:val="1"/>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64337572">
    <w:abstractNumId w:val="33"/>
    <w:lvlOverride w:ilvl="0">
      <w:startOverride w:val="1"/>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96871235">
    <w:abstractNumId w:val="37"/>
    <w:lvlOverride w:ilvl="0">
      <w:startOverride w:val="1"/>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24928470">
    <w:abstractNumId w:val="11"/>
    <w:lvlOverride w:ilvl="0">
      <w:startOverride w:val="1"/>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4212044">
    <w:abstractNumId w:val="18"/>
    <w:lvlOverride w:ilvl="0">
      <w:startOverride w:val="1"/>
    </w:lvlOverride>
    <w:lvlOverride w:ilvl="1">
      <w:startOverride w:val="1"/>
    </w:lvlOverride>
    <w:lvlOverride w:ilvl="2">
      <w:startOverride w:val="1"/>
    </w:lvlOverride>
    <w:lvlOverride w:ilvl="3">
      <w:startOverride w:val="2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6590160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6" w16cid:durableId="18061184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7" w16cid:durableId="13619340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8" w16cid:durableId="19380972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9" w16cid:durableId="21198377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0" w16cid:durableId="3318387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1" w16cid:durableId="6970059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2" w16cid:durableId="1886670878">
    <w:abstractNumId w:val="17"/>
  </w:num>
  <w:num w:numId="93" w16cid:durableId="20044270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IdMacAtCleanup w:val="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Corri">
    <w15:presenceInfo w15:providerId="Windows Live" w15:userId="a58ffc43267d7a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en-GB" w:vendorID="8" w:dllVersion="513" w:checkStyle="1"/>
  <w:attachedTemplate r:id="rId1"/>
  <w:defaultTabStop w:val="720"/>
  <w:drawingGridHorizontalSpacing w:val="10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MS_TEMPLATE_ID" w:val="Agreement"/>
  </w:docVars>
  <w:rsids>
    <w:rsidRoot w:val="00E62C43"/>
    <w:rsid w:val="000000DF"/>
    <w:rsid w:val="000011DC"/>
    <w:rsid w:val="00001583"/>
    <w:rsid w:val="00001B22"/>
    <w:rsid w:val="00001DA9"/>
    <w:rsid w:val="00001E13"/>
    <w:rsid w:val="0000211C"/>
    <w:rsid w:val="000021D6"/>
    <w:rsid w:val="00003397"/>
    <w:rsid w:val="00003399"/>
    <w:rsid w:val="00003473"/>
    <w:rsid w:val="0000347B"/>
    <w:rsid w:val="0000378A"/>
    <w:rsid w:val="0000392D"/>
    <w:rsid w:val="00003CE7"/>
    <w:rsid w:val="00004BA1"/>
    <w:rsid w:val="000050A9"/>
    <w:rsid w:val="00005AA3"/>
    <w:rsid w:val="00005C1E"/>
    <w:rsid w:val="00005E73"/>
    <w:rsid w:val="000060FE"/>
    <w:rsid w:val="0000613D"/>
    <w:rsid w:val="0000675A"/>
    <w:rsid w:val="00006811"/>
    <w:rsid w:val="00006951"/>
    <w:rsid w:val="00006A2F"/>
    <w:rsid w:val="00006BFA"/>
    <w:rsid w:val="000074C1"/>
    <w:rsid w:val="00007688"/>
    <w:rsid w:val="00007C72"/>
    <w:rsid w:val="00007EAE"/>
    <w:rsid w:val="0001041D"/>
    <w:rsid w:val="0001073C"/>
    <w:rsid w:val="00010A30"/>
    <w:rsid w:val="00010C50"/>
    <w:rsid w:val="00010D56"/>
    <w:rsid w:val="00010E12"/>
    <w:rsid w:val="00011006"/>
    <w:rsid w:val="0001147A"/>
    <w:rsid w:val="00011DBE"/>
    <w:rsid w:val="000125D9"/>
    <w:rsid w:val="00012813"/>
    <w:rsid w:val="00012834"/>
    <w:rsid w:val="0001362A"/>
    <w:rsid w:val="00013B9F"/>
    <w:rsid w:val="00013C3B"/>
    <w:rsid w:val="00013F85"/>
    <w:rsid w:val="00014293"/>
    <w:rsid w:val="000142CA"/>
    <w:rsid w:val="00014516"/>
    <w:rsid w:val="000146FE"/>
    <w:rsid w:val="00014A6C"/>
    <w:rsid w:val="000150E7"/>
    <w:rsid w:val="000158FA"/>
    <w:rsid w:val="00015AC2"/>
    <w:rsid w:val="00015D7C"/>
    <w:rsid w:val="00016A50"/>
    <w:rsid w:val="00016EBA"/>
    <w:rsid w:val="00017A6D"/>
    <w:rsid w:val="00017BBC"/>
    <w:rsid w:val="00017F8F"/>
    <w:rsid w:val="0002070C"/>
    <w:rsid w:val="00020CA2"/>
    <w:rsid w:val="00021874"/>
    <w:rsid w:val="00021EDD"/>
    <w:rsid w:val="00021FFF"/>
    <w:rsid w:val="000220C2"/>
    <w:rsid w:val="000226D1"/>
    <w:rsid w:val="000237C9"/>
    <w:rsid w:val="00023B67"/>
    <w:rsid w:val="0002405F"/>
    <w:rsid w:val="000243CF"/>
    <w:rsid w:val="00024433"/>
    <w:rsid w:val="00024D10"/>
    <w:rsid w:val="00024E11"/>
    <w:rsid w:val="00025174"/>
    <w:rsid w:val="00025308"/>
    <w:rsid w:val="0002686B"/>
    <w:rsid w:val="00026BA7"/>
    <w:rsid w:val="00026CD1"/>
    <w:rsid w:val="00026FD1"/>
    <w:rsid w:val="00027430"/>
    <w:rsid w:val="00027DE0"/>
    <w:rsid w:val="00030555"/>
    <w:rsid w:val="00030F9B"/>
    <w:rsid w:val="000310A0"/>
    <w:rsid w:val="00031698"/>
    <w:rsid w:val="00033940"/>
    <w:rsid w:val="00034102"/>
    <w:rsid w:val="0003417E"/>
    <w:rsid w:val="000348E8"/>
    <w:rsid w:val="000370B7"/>
    <w:rsid w:val="00040565"/>
    <w:rsid w:val="000405F4"/>
    <w:rsid w:val="00040CFF"/>
    <w:rsid w:val="000412D0"/>
    <w:rsid w:val="00041FB5"/>
    <w:rsid w:val="00042044"/>
    <w:rsid w:val="000426E6"/>
    <w:rsid w:val="000428C3"/>
    <w:rsid w:val="00042D1C"/>
    <w:rsid w:val="00043EBE"/>
    <w:rsid w:val="00043F94"/>
    <w:rsid w:val="00044131"/>
    <w:rsid w:val="0004437D"/>
    <w:rsid w:val="00045729"/>
    <w:rsid w:val="00045741"/>
    <w:rsid w:val="0004583F"/>
    <w:rsid w:val="000459B4"/>
    <w:rsid w:val="00045EEA"/>
    <w:rsid w:val="0004606F"/>
    <w:rsid w:val="00046232"/>
    <w:rsid w:val="00046587"/>
    <w:rsid w:val="00047178"/>
    <w:rsid w:val="000472D9"/>
    <w:rsid w:val="0004735C"/>
    <w:rsid w:val="000474D8"/>
    <w:rsid w:val="00047659"/>
    <w:rsid w:val="00047A8F"/>
    <w:rsid w:val="00047CD8"/>
    <w:rsid w:val="00047EBA"/>
    <w:rsid w:val="00050169"/>
    <w:rsid w:val="0005035A"/>
    <w:rsid w:val="00050931"/>
    <w:rsid w:val="00050D83"/>
    <w:rsid w:val="0005155F"/>
    <w:rsid w:val="00051692"/>
    <w:rsid w:val="000519C2"/>
    <w:rsid w:val="000535C0"/>
    <w:rsid w:val="000536B7"/>
    <w:rsid w:val="00053826"/>
    <w:rsid w:val="00053854"/>
    <w:rsid w:val="00053972"/>
    <w:rsid w:val="00053C00"/>
    <w:rsid w:val="00053D0D"/>
    <w:rsid w:val="00053DD6"/>
    <w:rsid w:val="00053F1A"/>
    <w:rsid w:val="000540D1"/>
    <w:rsid w:val="00054184"/>
    <w:rsid w:val="0005446F"/>
    <w:rsid w:val="00054472"/>
    <w:rsid w:val="0005460F"/>
    <w:rsid w:val="000550E2"/>
    <w:rsid w:val="000553AF"/>
    <w:rsid w:val="00055ECB"/>
    <w:rsid w:val="000565A5"/>
    <w:rsid w:val="00056ABC"/>
    <w:rsid w:val="0005713F"/>
    <w:rsid w:val="00057734"/>
    <w:rsid w:val="000603A3"/>
    <w:rsid w:val="00061063"/>
    <w:rsid w:val="0006153B"/>
    <w:rsid w:val="000617DD"/>
    <w:rsid w:val="000620F6"/>
    <w:rsid w:val="00063A43"/>
    <w:rsid w:val="000641AC"/>
    <w:rsid w:val="0006423F"/>
    <w:rsid w:val="00065388"/>
    <w:rsid w:val="00066359"/>
    <w:rsid w:val="00067341"/>
    <w:rsid w:val="00067E3F"/>
    <w:rsid w:val="00070506"/>
    <w:rsid w:val="00070E2A"/>
    <w:rsid w:val="00071A8F"/>
    <w:rsid w:val="00071C82"/>
    <w:rsid w:val="00071F11"/>
    <w:rsid w:val="00072577"/>
    <w:rsid w:val="000726E8"/>
    <w:rsid w:val="00072920"/>
    <w:rsid w:val="00072E4D"/>
    <w:rsid w:val="00073167"/>
    <w:rsid w:val="000735B3"/>
    <w:rsid w:val="00073AA0"/>
    <w:rsid w:val="00074923"/>
    <w:rsid w:val="00074FDD"/>
    <w:rsid w:val="00075258"/>
    <w:rsid w:val="000755BE"/>
    <w:rsid w:val="000755DA"/>
    <w:rsid w:val="00075622"/>
    <w:rsid w:val="0007575E"/>
    <w:rsid w:val="00075E69"/>
    <w:rsid w:val="000761F0"/>
    <w:rsid w:val="0007671E"/>
    <w:rsid w:val="00076FD0"/>
    <w:rsid w:val="000770ED"/>
    <w:rsid w:val="0007769F"/>
    <w:rsid w:val="0007780F"/>
    <w:rsid w:val="000800FC"/>
    <w:rsid w:val="00081058"/>
    <w:rsid w:val="000817DD"/>
    <w:rsid w:val="00081AC6"/>
    <w:rsid w:val="00081D97"/>
    <w:rsid w:val="00081E9D"/>
    <w:rsid w:val="00082073"/>
    <w:rsid w:val="00082758"/>
    <w:rsid w:val="0008277A"/>
    <w:rsid w:val="00082854"/>
    <w:rsid w:val="00082F90"/>
    <w:rsid w:val="000835A4"/>
    <w:rsid w:val="000835C1"/>
    <w:rsid w:val="0008369B"/>
    <w:rsid w:val="00084472"/>
    <w:rsid w:val="0008544B"/>
    <w:rsid w:val="00085A24"/>
    <w:rsid w:val="00085BB2"/>
    <w:rsid w:val="00085E1C"/>
    <w:rsid w:val="000861D8"/>
    <w:rsid w:val="00086482"/>
    <w:rsid w:val="0008659B"/>
    <w:rsid w:val="00086D6D"/>
    <w:rsid w:val="0008712E"/>
    <w:rsid w:val="000874F3"/>
    <w:rsid w:val="0008757D"/>
    <w:rsid w:val="0009017B"/>
    <w:rsid w:val="00090524"/>
    <w:rsid w:val="0009149B"/>
    <w:rsid w:val="00092D64"/>
    <w:rsid w:val="000939F2"/>
    <w:rsid w:val="00093B15"/>
    <w:rsid w:val="00095688"/>
    <w:rsid w:val="0009580D"/>
    <w:rsid w:val="000958C3"/>
    <w:rsid w:val="00095CB0"/>
    <w:rsid w:val="000967D9"/>
    <w:rsid w:val="00097492"/>
    <w:rsid w:val="0009751D"/>
    <w:rsid w:val="00097BD6"/>
    <w:rsid w:val="00097D09"/>
    <w:rsid w:val="000A03C6"/>
    <w:rsid w:val="000A05D1"/>
    <w:rsid w:val="000A085C"/>
    <w:rsid w:val="000A0AB3"/>
    <w:rsid w:val="000A11B8"/>
    <w:rsid w:val="000A14F2"/>
    <w:rsid w:val="000A16B4"/>
    <w:rsid w:val="000A1C64"/>
    <w:rsid w:val="000A1E0F"/>
    <w:rsid w:val="000A262D"/>
    <w:rsid w:val="000A3277"/>
    <w:rsid w:val="000A3966"/>
    <w:rsid w:val="000A40AA"/>
    <w:rsid w:val="000A46DE"/>
    <w:rsid w:val="000A4876"/>
    <w:rsid w:val="000A593C"/>
    <w:rsid w:val="000A5A6A"/>
    <w:rsid w:val="000A5DB5"/>
    <w:rsid w:val="000A5E36"/>
    <w:rsid w:val="000A6827"/>
    <w:rsid w:val="000A7192"/>
    <w:rsid w:val="000A7246"/>
    <w:rsid w:val="000A7B83"/>
    <w:rsid w:val="000A7E18"/>
    <w:rsid w:val="000B0B4C"/>
    <w:rsid w:val="000B0C74"/>
    <w:rsid w:val="000B1C03"/>
    <w:rsid w:val="000B1CE2"/>
    <w:rsid w:val="000B1E29"/>
    <w:rsid w:val="000B20FF"/>
    <w:rsid w:val="000B26D8"/>
    <w:rsid w:val="000B2E39"/>
    <w:rsid w:val="000B30FF"/>
    <w:rsid w:val="000B3B7E"/>
    <w:rsid w:val="000B3F05"/>
    <w:rsid w:val="000B46C7"/>
    <w:rsid w:val="000B4DCE"/>
    <w:rsid w:val="000B50D3"/>
    <w:rsid w:val="000B537A"/>
    <w:rsid w:val="000B546C"/>
    <w:rsid w:val="000B657C"/>
    <w:rsid w:val="000B662E"/>
    <w:rsid w:val="000B72AA"/>
    <w:rsid w:val="000B74C6"/>
    <w:rsid w:val="000B7903"/>
    <w:rsid w:val="000B7DFB"/>
    <w:rsid w:val="000B7E04"/>
    <w:rsid w:val="000B7EAD"/>
    <w:rsid w:val="000C00A6"/>
    <w:rsid w:val="000C12DC"/>
    <w:rsid w:val="000C2091"/>
    <w:rsid w:val="000C237F"/>
    <w:rsid w:val="000C24AB"/>
    <w:rsid w:val="000C34A0"/>
    <w:rsid w:val="000C36C9"/>
    <w:rsid w:val="000C44E4"/>
    <w:rsid w:val="000C4696"/>
    <w:rsid w:val="000C50D5"/>
    <w:rsid w:val="000C5108"/>
    <w:rsid w:val="000C55E2"/>
    <w:rsid w:val="000C59A3"/>
    <w:rsid w:val="000C59E0"/>
    <w:rsid w:val="000C5C5D"/>
    <w:rsid w:val="000C6E8A"/>
    <w:rsid w:val="000C761B"/>
    <w:rsid w:val="000C7C68"/>
    <w:rsid w:val="000D00B5"/>
    <w:rsid w:val="000D0DAA"/>
    <w:rsid w:val="000D12FA"/>
    <w:rsid w:val="000D1369"/>
    <w:rsid w:val="000D1959"/>
    <w:rsid w:val="000D210E"/>
    <w:rsid w:val="000D2125"/>
    <w:rsid w:val="000D22EB"/>
    <w:rsid w:val="000D25A0"/>
    <w:rsid w:val="000D2B8F"/>
    <w:rsid w:val="000D2E4B"/>
    <w:rsid w:val="000D35EE"/>
    <w:rsid w:val="000D363B"/>
    <w:rsid w:val="000D3658"/>
    <w:rsid w:val="000D46D9"/>
    <w:rsid w:val="000D4723"/>
    <w:rsid w:val="000D4780"/>
    <w:rsid w:val="000D4D6A"/>
    <w:rsid w:val="000D5804"/>
    <w:rsid w:val="000D65AF"/>
    <w:rsid w:val="000D7537"/>
    <w:rsid w:val="000D7841"/>
    <w:rsid w:val="000D7A2A"/>
    <w:rsid w:val="000D7AA4"/>
    <w:rsid w:val="000E04C0"/>
    <w:rsid w:val="000E0CDE"/>
    <w:rsid w:val="000E19B3"/>
    <w:rsid w:val="000E2155"/>
    <w:rsid w:val="000E2612"/>
    <w:rsid w:val="000E295C"/>
    <w:rsid w:val="000E32FC"/>
    <w:rsid w:val="000E3724"/>
    <w:rsid w:val="000E3BD6"/>
    <w:rsid w:val="000E43A9"/>
    <w:rsid w:val="000E4826"/>
    <w:rsid w:val="000E502F"/>
    <w:rsid w:val="000E50CD"/>
    <w:rsid w:val="000E54EB"/>
    <w:rsid w:val="000E570C"/>
    <w:rsid w:val="000E5E25"/>
    <w:rsid w:val="000E62F7"/>
    <w:rsid w:val="000E64AA"/>
    <w:rsid w:val="000E76A6"/>
    <w:rsid w:val="000E7E56"/>
    <w:rsid w:val="000F0570"/>
    <w:rsid w:val="000F10EE"/>
    <w:rsid w:val="000F1612"/>
    <w:rsid w:val="000F1C86"/>
    <w:rsid w:val="000F1D2F"/>
    <w:rsid w:val="000F1F7B"/>
    <w:rsid w:val="000F2796"/>
    <w:rsid w:val="000F36FD"/>
    <w:rsid w:val="000F3A81"/>
    <w:rsid w:val="000F3CA5"/>
    <w:rsid w:val="000F3F0E"/>
    <w:rsid w:val="000F47C8"/>
    <w:rsid w:val="000F4F4F"/>
    <w:rsid w:val="000F52E1"/>
    <w:rsid w:val="000F54D8"/>
    <w:rsid w:val="000F6552"/>
    <w:rsid w:val="000F6AEB"/>
    <w:rsid w:val="000F703A"/>
    <w:rsid w:val="000F7091"/>
    <w:rsid w:val="000F7B4D"/>
    <w:rsid w:val="000F7DB0"/>
    <w:rsid w:val="00100274"/>
    <w:rsid w:val="0010032F"/>
    <w:rsid w:val="00102275"/>
    <w:rsid w:val="00103443"/>
    <w:rsid w:val="00103B15"/>
    <w:rsid w:val="0010445E"/>
    <w:rsid w:val="0010449F"/>
    <w:rsid w:val="001058DB"/>
    <w:rsid w:val="001058F8"/>
    <w:rsid w:val="00106113"/>
    <w:rsid w:val="00106527"/>
    <w:rsid w:val="0010661D"/>
    <w:rsid w:val="00106FED"/>
    <w:rsid w:val="00107112"/>
    <w:rsid w:val="001076A2"/>
    <w:rsid w:val="00107705"/>
    <w:rsid w:val="0011042C"/>
    <w:rsid w:val="00110AFF"/>
    <w:rsid w:val="00110D53"/>
    <w:rsid w:val="0011128D"/>
    <w:rsid w:val="001115F8"/>
    <w:rsid w:val="0011169C"/>
    <w:rsid w:val="001118B1"/>
    <w:rsid w:val="00111E84"/>
    <w:rsid w:val="00112037"/>
    <w:rsid w:val="00112227"/>
    <w:rsid w:val="00112A81"/>
    <w:rsid w:val="00112D83"/>
    <w:rsid w:val="0011312E"/>
    <w:rsid w:val="0011347E"/>
    <w:rsid w:val="00113568"/>
    <w:rsid w:val="001139D7"/>
    <w:rsid w:val="00113FDB"/>
    <w:rsid w:val="0011536C"/>
    <w:rsid w:val="001158E6"/>
    <w:rsid w:val="00115D26"/>
    <w:rsid w:val="00115EAB"/>
    <w:rsid w:val="00115F93"/>
    <w:rsid w:val="00115FE5"/>
    <w:rsid w:val="0011663C"/>
    <w:rsid w:val="0011666F"/>
    <w:rsid w:val="00116679"/>
    <w:rsid w:val="00116D96"/>
    <w:rsid w:val="001171F7"/>
    <w:rsid w:val="0012037E"/>
    <w:rsid w:val="001203BC"/>
    <w:rsid w:val="001205AD"/>
    <w:rsid w:val="0012061E"/>
    <w:rsid w:val="0012078C"/>
    <w:rsid w:val="00120AEE"/>
    <w:rsid w:val="00120C00"/>
    <w:rsid w:val="001211B2"/>
    <w:rsid w:val="001215C0"/>
    <w:rsid w:val="00122891"/>
    <w:rsid w:val="00123173"/>
    <w:rsid w:val="001232C9"/>
    <w:rsid w:val="00123E01"/>
    <w:rsid w:val="001242EF"/>
    <w:rsid w:val="00124349"/>
    <w:rsid w:val="00124E2D"/>
    <w:rsid w:val="00125339"/>
    <w:rsid w:val="00125389"/>
    <w:rsid w:val="001259FC"/>
    <w:rsid w:val="00125B0F"/>
    <w:rsid w:val="001262AA"/>
    <w:rsid w:val="00126B6E"/>
    <w:rsid w:val="001275D2"/>
    <w:rsid w:val="00130197"/>
    <w:rsid w:val="001313C8"/>
    <w:rsid w:val="00131B21"/>
    <w:rsid w:val="00132296"/>
    <w:rsid w:val="001326F9"/>
    <w:rsid w:val="001326FD"/>
    <w:rsid w:val="00132EBA"/>
    <w:rsid w:val="00132FF8"/>
    <w:rsid w:val="00133042"/>
    <w:rsid w:val="001330D8"/>
    <w:rsid w:val="00133186"/>
    <w:rsid w:val="001331FC"/>
    <w:rsid w:val="00133664"/>
    <w:rsid w:val="001344F5"/>
    <w:rsid w:val="0013493D"/>
    <w:rsid w:val="00134BE7"/>
    <w:rsid w:val="00135622"/>
    <w:rsid w:val="0013570C"/>
    <w:rsid w:val="00135F7C"/>
    <w:rsid w:val="0013697B"/>
    <w:rsid w:val="00137109"/>
    <w:rsid w:val="00137380"/>
    <w:rsid w:val="00137729"/>
    <w:rsid w:val="00137C2C"/>
    <w:rsid w:val="00137CB1"/>
    <w:rsid w:val="00137E07"/>
    <w:rsid w:val="00141B3A"/>
    <w:rsid w:val="0014261D"/>
    <w:rsid w:val="00142FC1"/>
    <w:rsid w:val="00143123"/>
    <w:rsid w:val="001431AD"/>
    <w:rsid w:val="001450F5"/>
    <w:rsid w:val="00146B5A"/>
    <w:rsid w:val="00146BFE"/>
    <w:rsid w:val="00147D58"/>
    <w:rsid w:val="00147D64"/>
    <w:rsid w:val="0015006F"/>
    <w:rsid w:val="00150900"/>
    <w:rsid w:val="00150EDE"/>
    <w:rsid w:val="00150FF0"/>
    <w:rsid w:val="00151300"/>
    <w:rsid w:val="00151A11"/>
    <w:rsid w:val="00151FC8"/>
    <w:rsid w:val="0015236C"/>
    <w:rsid w:val="00152DCE"/>
    <w:rsid w:val="00153C18"/>
    <w:rsid w:val="001546B0"/>
    <w:rsid w:val="00155EAA"/>
    <w:rsid w:val="00156DEE"/>
    <w:rsid w:val="001578A6"/>
    <w:rsid w:val="00157B41"/>
    <w:rsid w:val="00157C21"/>
    <w:rsid w:val="00157CC5"/>
    <w:rsid w:val="001601A7"/>
    <w:rsid w:val="0016073E"/>
    <w:rsid w:val="00162234"/>
    <w:rsid w:val="00162372"/>
    <w:rsid w:val="00162688"/>
    <w:rsid w:val="00163762"/>
    <w:rsid w:val="00163832"/>
    <w:rsid w:val="00163941"/>
    <w:rsid w:val="00164964"/>
    <w:rsid w:val="001649ED"/>
    <w:rsid w:val="00164C36"/>
    <w:rsid w:val="0016502F"/>
    <w:rsid w:val="00166764"/>
    <w:rsid w:val="00166962"/>
    <w:rsid w:val="00166A3E"/>
    <w:rsid w:val="00167522"/>
    <w:rsid w:val="00167671"/>
    <w:rsid w:val="00167E5B"/>
    <w:rsid w:val="00167F42"/>
    <w:rsid w:val="0017010A"/>
    <w:rsid w:val="001703B4"/>
    <w:rsid w:val="00170776"/>
    <w:rsid w:val="0017085D"/>
    <w:rsid w:val="00170964"/>
    <w:rsid w:val="001712F3"/>
    <w:rsid w:val="0017130A"/>
    <w:rsid w:val="0017134A"/>
    <w:rsid w:val="001717F9"/>
    <w:rsid w:val="00173699"/>
    <w:rsid w:val="001738E4"/>
    <w:rsid w:val="0017433E"/>
    <w:rsid w:val="001748D0"/>
    <w:rsid w:val="001752FA"/>
    <w:rsid w:val="00176140"/>
    <w:rsid w:val="0017645E"/>
    <w:rsid w:val="001768F0"/>
    <w:rsid w:val="00176F78"/>
    <w:rsid w:val="001778ED"/>
    <w:rsid w:val="00177C16"/>
    <w:rsid w:val="00177E14"/>
    <w:rsid w:val="001807D3"/>
    <w:rsid w:val="001810CC"/>
    <w:rsid w:val="001811B6"/>
    <w:rsid w:val="0018151D"/>
    <w:rsid w:val="00181888"/>
    <w:rsid w:val="00182D03"/>
    <w:rsid w:val="00182F09"/>
    <w:rsid w:val="001832B6"/>
    <w:rsid w:val="00183399"/>
    <w:rsid w:val="00183422"/>
    <w:rsid w:val="00183617"/>
    <w:rsid w:val="001836CB"/>
    <w:rsid w:val="00183EA8"/>
    <w:rsid w:val="0018414D"/>
    <w:rsid w:val="001846AC"/>
    <w:rsid w:val="00184A46"/>
    <w:rsid w:val="00184AF6"/>
    <w:rsid w:val="0018536F"/>
    <w:rsid w:val="00185991"/>
    <w:rsid w:val="00185D22"/>
    <w:rsid w:val="001867E7"/>
    <w:rsid w:val="00186E1D"/>
    <w:rsid w:val="00186FB5"/>
    <w:rsid w:val="0018742A"/>
    <w:rsid w:val="001874CD"/>
    <w:rsid w:val="00187606"/>
    <w:rsid w:val="00187AC8"/>
    <w:rsid w:val="00187DAC"/>
    <w:rsid w:val="00190365"/>
    <w:rsid w:val="001909B8"/>
    <w:rsid w:val="00190A73"/>
    <w:rsid w:val="00190C3D"/>
    <w:rsid w:val="00191B69"/>
    <w:rsid w:val="00191E6F"/>
    <w:rsid w:val="001928B5"/>
    <w:rsid w:val="00192A44"/>
    <w:rsid w:val="00192E23"/>
    <w:rsid w:val="00193562"/>
    <w:rsid w:val="001944A7"/>
    <w:rsid w:val="00194C26"/>
    <w:rsid w:val="00194C33"/>
    <w:rsid w:val="00195111"/>
    <w:rsid w:val="001953F6"/>
    <w:rsid w:val="001956FC"/>
    <w:rsid w:val="00195F86"/>
    <w:rsid w:val="001961E9"/>
    <w:rsid w:val="001967AE"/>
    <w:rsid w:val="00197A8D"/>
    <w:rsid w:val="00197FAC"/>
    <w:rsid w:val="001A026B"/>
    <w:rsid w:val="001A0A9F"/>
    <w:rsid w:val="001A11D3"/>
    <w:rsid w:val="001A22FF"/>
    <w:rsid w:val="001A26B6"/>
    <w:rsid w:val="001A26DF"/>
    <w:rsid w:val="001A2714"/>
    <w:rsid w:val="001A2D42"/>
    <w:rsid w:val="001A2E6A"/>
    <w:rsid w:val="001A3305"/>
    <w:rsid w:val="001A3420"/>
    <w:rsid w:val="001A36A3"/>
    <w:rsid w:val="001A38A0"/>
    <w:rsid w:val="001A3ABF"/>
    <w:rsid w:val="001A3AC3"/>
    <w:rsid w:val="001A3DF4"/>
    <w:rsid w:val="001A440B"/>
    <w:rsid w:val="001A4FAE"/>
    <w:rsid w:val="001A578C"/>
    <w:rsid w:val="001A58C8"/>
    <w:rsid w:val="001A5F91"/>
    <w:rsid w:val="001A65D1"/>
    <w:rsid w:val="001A75B8"/>
    <w:rsid w:val="001A7D10"/>
    <w:rsid w:val="001B0381"/>
    <w:rsid w:val="001B0522"/>
    <w:rsid w:val="001B05BC"/>
    <w:rsid w:val="001B05D5"/>
    <w:rsid w:val="001B0724"/>
    <w:rsid w:val="001B0861"/>
    <w:rsid w:val="001B0862"/>
    <w:rsid w:val="001B1067"/>
    <w:rsid w:val="001B1898"/>
    <w:rsid w:val="001B1C50"/>
    <w:rsid w:val="001B1E26"/>
    <w:rsid w:val="001B2078"/>
    <w:rsid w:val="001B2097"/>
    <w:rsid w:val="001B2836"/>
    <w:rsid w:val="001B2852"/>
    <w:rsid w:val="001B294F"/>
    <w:rsid w:val="001B2ECF"/>
    <w:rsid w:val="001B3223"/>
    <w:rsid w:val="001B3313"/>
    <w:rsid w:val="001B43A6"/>
    <w:rsid w:val="001B44FB"/>
    <w:rsid w:val="001B4F34"/>
    <w:rsid w:val="001B5222"/>
    <w:rsid w:val="001B54EC"/>
    <w:rsid w:val="001B5D56"/>
    <w:rsid w:val="001B5F7E"/>
    <w:rsid w:val="001B66DC"/>
    <w:rsid w:val="001B6A7D"/>
    <w:rsid w:val="001B6FF0"/>
    <w:rsid w:val="001B7BCF"/>
    <w:rsid w:val="001C001F"/>
    <w:rsid w:val="001C008D"/>
    <w:rsid w:val="001C0992"/>
    <w:rsid w:val="001C0B69"/>
    <w:rsid w:val="001C0DA8"/>
    <w:rsid w:val="001C1539"/>
    <w:rsid w:val="001C2093"/>
    <w:rsid w:val="001C2BFD"/>
    <w:rsid w:val="001C2CE3"/>
    <w:rsid w:val="001C2F59"/>
    <w:rsid w:val="001C3770"/>
    <w:rsid w:val="001C4024"/>
    <w:rsid w:val="001C49ED"/>
    <w:rsid w:val="001C50AC"/>
    <w:rsid w:val="001C5636"/>
    <w:rsid w:val="001C579A"/>
    <w:rsid w:val="001C5BA4"/>
    <w:rsid w:val="001C5D02"/>
    <w:rsid w:val="001C6AFB"/>
    <w:rsid w:val="001C6CB3"/>
    <w:rsid w:val="001C7388"/>
    <w:rsid w:val="001C76E3"/>
    <w:rsid w:val="001C795B"/>
    <w:rsid w:val="001C7B65"/>
    <w:rsid w:val="001D0D68"/>
    <w:rsid w:val="001D1931"/>
    <w:rsid w:val="001D1952"/>
    <w:rsid w:val="001D1D81"/>
    <w:rsid w:val="001D1DBD"/>
    <w:rsid w:val="001D273B"/>
    <w:rsid w:val="001D2996"/>
    <w:rsid w:val="001D2CBA"/>
    <w:rsid w:val="001D3F1F"/>
    <w:rsid w:val="001D4B0B"/>
    <w:rsid w:val="001D4C2E"/>
    <w:rsid w:val="001D4D87"/>
    <w:rsid w:val="001D59AC"/>
    <w:rsid w:val="001D66D8"/>
    <w:rsid w:val="001D6823"/>
    <w:rsid w:val="001D6E71"/>
    <w:rsid w:val="001D717A"/>
    <w:rsid w:val="001D7AC1"/>
    <w:rsid w:val="001D7EDA"/>
    <w:rsid w:val="001E00FC"/>
    <w:rsid w:val="001E045F"/>
    <w:rsid w:val="001E1008"/>
    <w:rsid w:val="001E19F3"/>
    <w:rsid w:val="001E2005"/>
    <w:rsid w:val="001E21BF"/>
    <w:rsid w:val="001E2764"/>
    <w:rsid w:val="001E2C16"/>
    <w:rsid w:val="001E2C2C"/>
    <w:rsid w:val="001E311D"/>
    <w:rsid w:val="001E39EB"/>
    <w:rsid w:val="001E3A2F"/>
    <w:rsid w:val="001E3D51"/>
    <w:rsid w:val="001E565B"/>
    <w:rsid w:val="001E5D33"/>
    <w:rsid w:val="001E5F4E"/>
    <w:rsid w:val="001E7B69"/>
    <w:rsid w:val="001F02B2"/>
    <w:rsid w:val="001F0FF9"/>
    <w:rsid w:val="001F1342"/>
    <w:rsid w:val="001F14C9"/>
    <w:rsid w:val="001F1BC8"/>
    <w:rsid w:val="001F21D6"/>
    <w:rsid w:val="001F32FD"/>
    <w:rsid w:val="001F3364"/>
    <w:rsid w:val="001F35CE"/>
    <w:rsid w:val="001F37D6"/>
    <w:rsid w:val="001F3B2D"/>
    <w:rsid w:val="001F3F9F"/>
    <w:rsid w:val="001F41C5"/>
    <w:rsid w:val="001F480D"/>
    <w:rsid w:val="001F4CD5"/>
    <w:rsid w:val="001F5DAF"/>
    <w:rsid w:val="001F6BA2"/>
    <w:rsid w:val="001F6D7D"/>
    <w:rsid w:val="001F76BE"/>
    <w:rsid w:val="001F7898"/>
    <w:rsid w:val="00200102"/>
    <w:rsid w:val="002008F7"/>
    <w:rsid w:val="00201DE1"/>
    <w:rsid w:val="0020229F"/>
    <w:rsid w:val="00202F94"/>
    <w:rsid w:val="0020324D"/>
    <w:rsid w:val="00203AFF"/>
    <w:rsid w:val="00204240"/>
    <w:rsid w:val="0020482C"/>
    <w:rsid w:val="002049C4"/>
    <w:rsid w:val="00205B83"/>
    <w:rsid w:val="00206812"/>
    <w:rsid w:val="002077EB"/>
    <w:rsid w:val="002078F4"/>
    <w:rsid w:val="00207C83"/>
    <w:rsid w:val="00207FBD"/>
    <w:rsid w:val="00210384"/>
    <w:rsid w:val="0021060D"/>
    <w:rsid w:val="0021091E"/>
    <w:rsid w:val="002109C9"/>
    <w:rsid w:val="00210B12"/>
    <w:rsid w:val="00211B61"/>
    <w:rsid w:val="00211D16"/>
    <w:rsid w:val="0021220C"/>
    <w:rsid w:val="00212615"/>
    <w:rsid w:val="0021342C"/>
    <w:rsid w:val="0021359F"/>
    <w:rsid w:val="0021408A"/>
    <w:rsid w:val="002144A8"/>
    <w:rsid w:val="002145CF"/>
    <w:rsid w:val="00214733"/>
    <w:rsid w:val="00214992"/>
    <w:rsid w:val="002167BD"/>
    <w:rsid w:val="00217045"/>
    <w:rsid w:val="0021753D"/>
    <w:rsid w:val="00217A08"/>
    <w:rsid w:val="00217CB0"/>
    <w:rsid w:val="00220C44"/>
    <w:rsid w:val="00220DEE"/>
    <w:rsid w:val="002211FF"/>
    <w:rsid w:val="0022135B"/>
    <w:rsid w:val="00221FD2"/>
    <w:rsid w:val="002222B1"/>
    <w:rsid w:val="00222C84"/>
    <w:rsid w:val="00223233"/>
    <w:rsid w:val="002239EF"/>
    <w:rsid w:val="002241DA"/>
    <w:rsid w:val="00224566"/>
    <w:rsid w:val="002246C4"/>
    <w:rsid w:val="00225611"/>
    <w:rsid w:val="00225984"/>
    <w:rsid w:val="00225D87"/>
    <w:rsid w:val="0022626C"/>
    <w:rsid w:val="002263B5"/>
    <w:rsid w:val="00226735"/>
    <w:rsid w:val="00226757"/>
    <w:rsid w:val="002267C3"/>
    <w:rsid w:val="00227895"/>
    <w:rsid w:val="00227ECB"/>
    <w:rsid w:val="00230D1E"/>
    <w:rsid w:val="0023123C"/>
    <w:rsid w:val="00231F5E"/>
    <w:rsid w:val="00232B58"/>
    <w:rsid w:val="00232E2F"/>
    <w:rsid w:val="00233F23"/>
    <w:rsid w:val="00234161"/>
    <w:rsid w:val="002343B4"/>
    <w:rsid w:val="00234ADD"/>
    <w:rsid w:val="00235DEF"/>
    <w:rsid w:val="00235F49"/>
    <w:rsid w:val="00236063"/>
    <w:rsid w:val="002369AD"/>
    <w:rsid w:val="00236CEB"/>
    <w:rsid w:val="0023708E"/>
    <w:rsid w:val="00237294"/>
    <w:rsid w:val="00237C7A"/>
    <w:rsid w:val="00237CF4"/>
    <w:rsid w:val="0024016B"/>
    <w:rsid w:val="002401BC"/>
    <w:rsid w:val="00241C74"/>
    <w:rsid w:val="00241E13"/>
    <w:rsid w:val="00241FDA"/>
    <w:rsid w:val="00242511"/>
    <w:rsid w:val="0024259F"/>
    <w:rsid w:val="00243091"/>
    <w:rsid w:val="00243133"/>
    <w:rsid w:val="00243D4A"/>
    <w:rsid w:val="0024420D"/>
    <w:rsid w:val="00244709"/>
    <w:rsid w:val="00245313"/>
    <w:rsid w:val="002462DC"/>
    <w:rsid w:val="00246326"/>
    <w:rsid w:val="002466BC"/>
    <w:rsid w:val="002467A0"/>
    <w:rsid w:val="00246956"/>
    <w:rsid w:val="00247472"/>
    <w:rsid w:val="00247B9D"/>
    <w:rsid w:val="00247DF2"/>
    <w:rsid w:val="002500E9"/>
    <w:rsid w:val="00250232"/>
    <w:rsid w:val="00250EC6"/>
    <w:rsid w:val="002514BE"/>
    <w:rsid w:val="00251815"/>
    <w:rsid w:val="00251DCF"/>
    <w:rsid w:val="00252240"/>
    <w:rsid w:val="0025290F"/>
    <w:rsid w:val="00252CE7"/>
    <w:rsid w:val="00252ED1"/>
    <w:rsid w:val="00252F81"/>
    <w:rsid w:val="00253055"/>
    <w:rsid w:val="00253CC2"/>
    <w:rsid w:val="00253F53"/>
    <w:rsid w:val="0025448E"/>
    <w:rsid w:val="00254759"/>
    <w:rsid w:val="00254A70"/>
    <w:rsid w:val="00255057"/>
    <w:rsid w:val="002557CA"/>
    <w:rsid w:val="00255C80"/>
    <w:rsid w:val="00255CBF"/>
    <w:rsid w:val="00256319"/>
    <w:rsid w:val="00256765"/>
    <w:rsid w:val="00256FED"/>
    <w:rsid w:val="00257339"/>
    <w:rsid w:val="00257C5C"/>
    <w:rsid w:val="00257EC3"/>
    <w:rsid w:val="00257F30"/>
    <w:rsid w:val="00260501"/>
    <w:rsid w:val="00261A91"/>
    <w:rsid w:val="00261BDE"/>
    <w:rsid w:val="00261E1D"/>
    <w:rsid w:val="00262952"/>
    <w:rsid w:val="00263077"/>
    <w:rsid w:val="00263447"/>
    <w:rsid w:val="00263EF1"/>
    <w:rsid w:val="00263F46"/>
    <w:rsid w:val="0026414D"/>
    <w:rsid w:val="002648B1"/>
    <w:rsid w:val="002655F2"/>
    <w:rsid w:val="00265EE6"/>
    <w:rsid w:val="00266163"/>
    <w:rsid w:val="002667E0"/>
    <w:rsid w:val="00266816"/>
    <w:rsid w:val="00266FFF"/>
    <w:rsid w:val="0026738D"/>
    <w:rsid w:val="00267517"/>
    <w:rsid w:val="002677BF"/>
    <w:rsid w:val="00267D9F"/>
    <w:rsid w:val="002712E8"/>
    <w:rsid w:val="00272C32"/>
    <w:rsid w:val="00273D9D"/>
    <w:rsid w:val="00274427"/>
    <w:rsid w:val="00274517"/>
    <w:rsid w:val="0027471C"/>
    <w:rsid w:val="00274F84"/>
    <w:rsid w:val="00274FAD"/>
    <w:rsid w:val="002754D1"/>
    <w:rsid w:val="00275DFC"/>
    <w:rsid w:val="00276A43"/>
    <w:rsid w:val="00276B61"/>
    <w:rsid w:val="00276C3C"/>
    <w:rsid w:val="00276FA3"/>
    <w:rsid w:val="00277424"/>
    <w:rsid w:val="00277B0B"/>
    <w:rsid w:val="00277EAB"/>
    <w:rsid w:val="00280376"/>
    <w:rsid w:val="00280766"/>
    <w:rsid w:val="0028117A"/>
    <w:rsid w:val="002812E1"/>
    <w:rsid w:val="00281579"/>
    <w:rsid w:val="00281A50"/>
    <w:rsid w:val="002822DD"/>
    <w:rsid w:val="00282724"/>
    <w:rsid w:val="00282A50"/>
    <w:rsid w:val="00283755"/>
    <w:rsid w:val="00283809"/>
    <w:rsid w:val="0028400E"/>
    <w:rsid w:val="002846C3"/>
    <w:rsid w:val="00284A16"/>
    <w:rsid w:val="00284A8B"/>
    <w:rsid w:val="00284F65"/>
    <w:rsid w:val="002858A1"/>
    <w:rsid w:val="0028596A"/>
    <w:rsid w:val="002859D4"/>
    <w:rsid w:val="00285D56"/>
    <w:rsid w:val="002862FD"/>
    <w:rsid w:val="00286367"/>
    <w:rsid w:val="002868E6"/>
    <w:rsid w:val="00286B71"/>
    <w:rsid w:val="00287109"/>
    <w:rsid w:val="00287401"/>
    <w:rsid w:val="002878FA"/>
    <w:rsid w:val="002900F4"/>
    <w:rsid w:val="0029073E"/>
    <w:rsid w:val="002907A9"/>
    <w:rsid w:val="00290969"/>
    <w:rsid w:val="00290B26"/>
    <w:rsid w:val="00291059"/>
    <w:rsid w:val="00291195"/>
    <w:rsid w:val="002911E6"/>
    <w:rsid w:val="0029133B"/>
    <w:rsid w:val="002914CC"/>
    <w:rsid w:val="0029174B"/>
    <w:rsid w:val="002927C9"/>
    <w:rsid w:val="0029312A"/>
    <w:rsid w:val="002932C9"/>
    <w:rsid w:val="0029376E"/>
    <w:rsid w:val="002937BE"/>
    <w:rsid w:val="00293C17"/>
    <w:rsid w:val="00293C1A"/>
    <w:rsid w:val="002941BA"/>
    <w:rsid w:val="00294813"/>
    <w:rsid w:val="002949F2"/>
    <w:rsid w:val="002957C8"/>
    <w:rsid w:val="0029692B"/>
    <w:rsid w:val="00297BF4"/>
    <w:rsid w:val="00297D6D"/>
    <w:rsid w:val="00297F25"/>
    <w:rsid w:val="002A089D"/>
    <w:rsid w:val="002A0C7E"/>
    <w:rsid w:val="002A10A4"/>
    <w:rsid w:val="002A1D1E"/>
    <w:rsid w:val="002A2BA9"/>
    <w:rsid w:val="002A35D5"/>
    <w:rsid w:val="002A3781"/>
    <w:rsid w:val="002A3901"/>
    <w:rsid w:val="002A40F1"/>
    <w:rsid w:val="002A47D6"/>
    <w:rsid w:val="002A5A42"/>
    <w:rsid w:val="002A63FE"/>
    <w:rsid w:val="002A65C7"/>
    <w:rsid w:val="002A6A4D"/>
    <w:rsid w:val="002A730D"/>
    <w:rsid w:val="002A7393"/>
    <w:rsid w:val="002A7D32"/>
    <w:rsid w:val="002B0019"/>
    <w:rsid w:val="002B0095"/>
    <w:rsid w:val="002B0DAD"/>
    <w:rsid w:val="002B1476"/>
    <w:rsid w:val="002B16B2"/>
    <w:rsid w:val="002B1A4D"/>
    <w:rsid w:val="002B1ADE"/>
    <w:rsid w:val="002B1C18"/>
    <w:rsid w:val="002B1EC8"/>
    <w:rsid w:val="002B213D"/>
    <w:rsid w:val="002B24BB"/>
    <w:rsid w:val="002B2589"/>
    <w:rsid w:val="002B2EBE"/>
    <w:rsid w:val="002B49C3"/>
    <w:rsid w:val="002B504D"/>
    <w:rsid w:val="002B5459"/>
    <w:rsid w:val="002B61FD"/>
    <w:rsid w:val="002B6D19"/>
    <w:rsid w:val="002B6D98"/>
    <w:rsid w:val="002B6E99"/>
    <w:rsid w:val="002B7165"/>
    <w:rsid w:val="002B765C"/>
    <w:rsid w:val="002B76EC"/>
    <w:rsid w:val="002B770C"/>
    <w:rsid w:val="002C0F76"/>
    <w:rsid w:val="002C10B4"/>
    <w:rsid w:val="002C16C0"/>
    <w:rsid w:val="002C1E0D"/>
    <w:rsid w:val="002C1F08"/>
    <w:rsid w:val="002C2268"/>
    <w:rsid w:val="002C40D9"/>
    <w:rsid w:val="002C43AB"/>
    <w:rsid w:val="002C44E9"/>
    <w:rsid w:val="002C50D4"/>
    <w:rsid w:val="002C50E3"/>
    <w:rsid w:val="002C60D7"/>
    <w:rsid w:val="002C6232"/>
    <w:rsid w:val="002C677B"/>
    <w:rsid w:val="002C68D8"/>
    <w:rsid w:val="002C6985"/>
    <w:rsid w:val="002D0625"/>
    <w:rsid w:val="002D09AE"/>
    <w:rsid w:val="002D0D45"/>
    <w:rsid w:val="002D0E82"/>
    <w:rsid w:val="002D1314"/>
    <w:rsid w:val="002D16CB"/>
    <w:rsid w:val="002D1CE8"/>
    <w:rsid w:val="002D20E6"/>
    <w:rsid w:val="002D31E4"/>
    <w:rsid w:val="002D3454"/>
    <w:rsid w:val="002D352C"/>
    <w:rsid w:val="002D373F"/>
    <w:rsid w:val="002D3F9F"/>
    <w:rsid w:val="002D437B"/>
    <w:rsid w:val="002D44A4"/>
    <w:rsid w:val="002D6215"/>
    <w:rsid w:val="002D6894"/>
    <w:rsid w:val="002D6E31"/>
    <w:rsid w:val="002D73F5"/>
    <w:rsid w:val="002D7786"/>
    <w:rsid w:val="002D7D57"/>
    <w:rsid w:val="002D7F45"/>
    <w:rsid w:val="002E0431"/>
    <w:rsid w:val="002E0AB1"/>
    <w:rsid w:val="002E0B9D"/>
    <w:rsid w:val="002E11B6"/>
    <w:rsid w:val="002E17AB"/>
    <w:rsid w:val="002E2594"/>
    <w:rsid w:val="002E2B4B"/>
    <w:rsid w:val="002E357F"/>
    <w:rsid w:val="002E3A6D"/>
    <w:rsid w:val="002E4191"/>
    <w:rsid w:val="002E42EC"/>
    <w:rsid w:val="002E56CB"/>
    <w:rsid w:val="002E5A6B"/>
    <w:rsid w:val="002E5D8A"/>
    <w:rsid w:val="002E5EB4"/>
    <w:rsid w:val="002E5EBC"/>
    <w:rsid w:val="002E614B"/>
    <w:rsid w:val="002E7697"/>
    <w:rsid w:val="002F0211"/>
    <w:rsid w:val="002F0351"/>
    <w:rsid w:val="002F04B4"/>
    <w:rsid w:val="002F148E"/>
    <w:rsid w:val="002F154B"/>
    <w:rsid w:val="002F2EAF"/>
    <w:rsid w:val="002F39C3"/>
    <w:rsid w:val="002F3C4A"/>
    <w:rsid w:val="002F4292"/>
    <w:rsid w:val="002F4308"/>
    <w:rsid w:val="002F4E07"/>
    <w:rsid w:val="002F4FA0"/>
    <w:rsid w:val="002F5424"/>
    <w:rsid w:val="002F5582"/>
    <w:rsid w:val="002F5FDD"/>
    <w:rsid w:val="002F6638"/>
    <w:rsid w:val="002F671C"/>
    <w:rsid w:val="002F6BD9"/>
    <w:rsid w:val="002F6C76"/>
    <w:rsid w:val="002F74A1"/>
    <w:rsid w:val="002F75A4"/>
    <w:rsid w:val="002F79B4"/>
    <w:rsid w:val="002F7A91"/>
    <w:rsid w:val="002F7C91"/>
    <w:rsid w:val="003015B3"/>
    <w:rsid w:val="0030166A"/>
    <w:rsid w:val="00302504"/>
    <w:rsid w:val="00302C60"/>
    <w:rsid w:val="00303058"/>
    <w:rsid w:val="00303AA6"/>
    <w:rsid w:val="00303AA7"/>
    <w:rsid w:val="00303EB0"/>
    <w:rsid w:val="00304133"/>
    <w:rsid w:val="003045BD"/>
    <w:rsid w:val="00304AE8"/>
    <w:rsid w:val="00304FE6"/>
    <w:rsid w:val="0030513B"/>
    <w:rsid w:val="003057E0"/>
    <w:rsid w:val="00306707"/>
    <w:rsid w:val="0030683B"/>
    <w:rsid w:val="003068D0"/>
    <w:rsid w:val="00307000"/>
    <w:rsid w:val="00307061"/>
    <w:rsid w:val="003072F8"/>
    <w:rsid w:val="00307D77"/>
    <w:rsid w:val="0031037A"/>
    <w:rsid w:val="003109DF"/>
    <w:rsid w:val="00310DB5"/>
    <w:rsid w:val="00311B8C"/>
    <w:rsid w:val="0031243C"/>
    <w:rsid w:val="00312D2A"/>
    <w:rsid w:val="00312EFB"/>
    <w:rsid w:val="003130AA"/>
    <w:rsid w:val="0031360D"/>
    <w:rsid w:val="00313A8F"/>
    <w:rsid w:val="00313D06"/>
    <w:rsid w:val="0031474E"/>
    <w:rsid w:val="00314C99"/>
    <w:rsid w:val="00315538"/>
    <w:rsid w:val="00315670"/>
    <w:rsid w:val="00315809"/>
    <w:rsid w:val="00316354"/>
    <w:rsid w:val="003165D6"/>
    <w:rsid w:val="00316DFD"/>
    <w:rsid w:val="00317455"/>
    <w:rsid w:val="00317494"/>
    <w:rsid w:val="00317A7D"/>
    <w:rsid w:val="00317F65"/>
    <w:rsid w:val="003205E5"/>
    <w:rsid w:val="00320815"/>
    <w:rsid w:val="0032081B"/>
    <w:rsid w:val="003209FF"/>
    <w:rsid w:val="00320D11"/>
    <w:rsid w:val="00320F6C"/>
    <w:rsid w:val="00320FAC"/>
    <w:rsid w:val="0032119D"/>
    <w:rsid w:val="003211E7"/>
    <w:rsid w:val="00321781"/>
    <w:rsid w:val="00321DB0"/>
    <w:rsid w:val="00321EFD"/>
    <w:rsid w:val="00321FB5"/>
    <w:rsid w:val="003221BF"/>
    <w:rsid w:val="0032236F"/>
    <w:rsid w:val="003231A7"/>
    <w:rsid w:val="003232FF"/>
    <w:rsid w:val="00323852"/>
    <w:rsid w:val="00323A40"/>
    <w:rsid w:val="00323AAE"/>
    <w:rsid w:val="00324245"/>
    <w:rsid w:val="003243A1"/>
    <w:rsid w:val="00325188"/>
    <w:rsid w:val="003253B6"/>
    <w:rsid w:val="003254DE"/>
    <w:rsid w:val="00325636"/>
    <w:rsid w:val="003259DB"/>
    <w:rsid w:val="003260CD"/>
    <w:rsid w:val="0032624C"/>
    <w:rsid w:val="0032686B"/>
    <w:rsid w:val="003270BF"/>
    <w:rsid w:val="003278CE"/>
    <w:rsid w:val="003279DD"/>
    <w:rsid w:val="0033017A"/>
    <w:rsid w:val="003304BA"/>
    <w:rsid w:val="00331032"/>
    <w:rsid w:val="0033133C"/>
    <w:rsid w:val="003315F4"/>
    <w:rsid w:val="00331680"/>
    <w:rsid w:val="00331B30"/>
    <w:rsid w:val="0033228B"/>
    <w:rsid w:val="0033236A"/>
    <w:rsid w:val="00332556"/>
    <w:rsid w:val="0033280B"/>
    <w:rsid w:val="00332BFF"/>
    <w:rsid w:val="003338A7"/>
    <w:rsid w:val="00333B47"/>
    <w:rsid w:val="00333BE6"/>
    <w:rsid w:val="00333ECC"/>
    <w:rsid w:val="003343EA"/>
    <w:rsid w:val="00334C79"/>
    <w:rsid w:val="00334D3E"/>
    <w:rsid w:val="003358F1"/>
    <w:rsid w:val="00336369"/>
    <w:rsid w:val="00336DAB"/>
    <w:rsid w:val="0033718E"/>
    <w:rsid w:val="003374D6"/>
    <w:rsid w:val="0033770F"/>
    <w:rsid w:val="00337B41"/>
    <w:rsid w:val="003409F2"/>
    <w:rsid w:val="00340FA8"/>
    <w:rsid w:val="00340FC2"/>
    <w:rsid w:val="00341242"/>
    <w:rsid w:val="003415F7"/>
    <w:rsid w:val="0034186A"/>
    <w:rsid w:val="0034259A"/>
    <w:rsid w:val="003427E8"/>
    <w:rsid w:val="00342DF8"/>
    <w:rsid w:val="003434FF"/>
    <w:rsid w:val="00343576"/>
    <w:rsid w:val="003435ED"/>
    <w:rsid w:val="00343825"/>
    <w:rsid w:val="00343BDA"/>
    <w:rsid w:val="00343EF9"/>
    <w:rsid w:val="00343F1A"/>
    <w:rsid w:val="00343FFB"/>
    <w:rsid w:val="00344419"/>
    <w:rsid w:val="00344463"/>
    <w:rsid w:val="003445E6"/>
    <w:rsid w:val="003446B5"/>
    <w:rsid w:val="0034473A"/>
    <w:rsid w:val="00344B2B"/>
    <w:rsid w:val="00345375"/>
    <w:rsid w:val="00345AF5"/>
    <w:rsid w:val="00345DF8"/>
    <w:rsid w:val="003460CE"/>
    <w:rsid w:val="00346613"/>
    <w:rsid w:val="00346717"/>
    <w:rsid w:val="003469CA"/>
    <w:rsid w:val="00346C58"/>
    <w:rsid w:val="00346F0D"/>
    <w:rsid w:val="0034708F"/>
    <w:rsid w:val="003479E8"/>
    <w:rsid w:val="00347AC9"/>
    <w:rsid w:val="00350375"/>
    <w:rsid w:val="00350AC6"/>
    <w:rsid w:val="003511EF"/>
    <w:rsid w:val="0035250B"/>
    <w:rsid w:val="00352DAC"/>
    <w:rsid w:val="0035322A"/>
    <w:rsid w:val="0035327E"/>
    <w:rsid w:val="003532E1"/>
    <w:rsid w:val="00353417"/>
    <w:rsid w:val="00353708"/>
    <w:rsid w:val="00354057"/>
    <w:rsid w:val="00354713"/>
    <w:rsid w:val="00354726"/>
    <w:rsid w:val="0035525C"/>
    <w:rsid w:val="00356179"/>
    <w:rsid w:val="00356660"/>
    <w:rsid w:val="00356791"/>
    <w:rsid w:val="00356CB7"/>
    <w:rsid w:val="00356FDA"/>
    <w:rsid w:val="00357966"/>
    <w:rsid w:val="003579A7"/>
    <w:rsid w:val="00357D1D"/>
    <w:rsid w:val="0036009D"/>
    <w:rsid w:val="00360A56"/>
    <w:rsid w:val="00360BA2"/>
    <w:rsid w:val="003616C4"/>
    <w:rsid w:val="003618AA"/>
    <w:rsid w:val="00361F97"/>
    <w:rsid w:val="00362382"/>
    <w:rsid w:val="00363166"/>
    <w:rsid w:val="00363A03"/>
    <w:rsid w:val="00363DDF"/>
    <w:rsid w:val="00364319"/>
    <w:rsid w:val="00364825"/>
    <w:rsid w:val="00364C63"/>
    <w:rsid w:val="00365DA0"/>
    <w:rsid w:val="003666F1"/>
    <w:rsid w:val="00366786"/>
    <w:rsid w:val="00367565"/>
    <w:rsid w:val="0036781D"/>
    <w:rsid w:val="00367997"/>
    <w:rsid w:val="0037047E"/>
    <w:rsid w:val="003709CD"/>
    <w:rsid w:val="00371043"/>
    <w:rsid w:val="00371552"/>
    <w:rsid w:val="0037208B"/>
    <w:rsid w:val="0037223D"/>
    <w:rsid w:val="00372622"/>
    <w:rsid w:val="003726C1"/>
    <w:rsid w:val="00372EC0"/>
    <w:rsid w:val="00373042"/>
    <w:rsid w:val="00373264"/>
    <w:rsid w:val="0037360A"/>
    <w:rsid w:val="0037389C"/>
    <w:rsid w:val="003745EE"/>
    <w:rsid w:val="00374610"/>
    <w:rsid w:val="00374DAA"/>
    <w:rsid w:val="003755F0"/>
    <w:rsid w:val="00375662"/>
    <w:rsid w:val="00375C6A"/>
    <w:rsid w:val="00375D21"/>
    <w:rsid w:val="00375DBA"/>
    <w:rsid w:val="00376026"/>
    <w:rsid w:val="003760A8"/>
    <w:rsid w:val="0037631B"/>
    <w:rsid w:val="00376380"/>
    <w:rsid w:val="00376746"/>
    <w:rsid w:val="00376C27"/>
    <w:rsid w:val="003773C7"/>
    <w:rsid w:val="00377622"/>
    <w:rsid w:val="00377BAF"/>
    <w:rsid w:val="003801C9"/>
    <w:rsid w:val="0038040C"/>
    <w:rsid w:val="00382672"/>
    <w:rsid w:val="0038272C"/>
    <w:rsid w:val="00382AE7"/>
    <w:rsid w:val="003830D5"/>
    <w:rsid w:val="00383402"/>
    <w:rsid w:val="0038412E"/>
    <w:rsid w:val="00384574"/>
    <w:rsid w:val="00384BC4"/>
    <w:rsid w:val="00385069"/>
    <w:rsid w:val="00385600"/>
    <w:rsid w:val="0038698A"/>
    <w:rsid w:val="00386B85"/>
    <w:rsid w:val="00386D5F"/>
    <w:rsid w:val="00386E78"/>
    <w:rsid w:val="00386E7D"/>
    <w:rsid w:val="00387216"/>
    <w:rsid w:val="00387646"/>
    <w:rsid w:val="003879C7"/>
    <w:rsid w:val="00387C4A"/>
    <w:rsid w:val="00387E16"/>
    <w:rsid w:val="0039030B"/>
    <w:rsid w:val="003903F3"/>
    <w:rsid w:val="00390412"/>
    <w:rsid w:val="003905EA"/>
    <w:rsid w:val="003908D5"/>
    <w:rsid w:val="00390E68"/>
    <w:rsid w:val="00391537"/>
    <w:rsid w:val="00391FDB"/>
    <w:rsid w:val="003925C3"/>
    <w:rsid w:val="00392691"/>
    <w:rsid w:val="003929DA"/>
    <w:rsid w:val="00393116"/>
    <w:rsid w:val="003931C2"/>
    <w:rsid w:val="003949C9"/>
    <w:rsid w:val="0039515D"/>
    <w:rsid w:val="003954D6"/>
    <w:rsid w:val="00395585"/>
    <w:rsid w:val="003955C7"/>
    <w:rsid w:val="00395717"/>
    <w:rsid w:val="00395AEB"/>
    <w:rsid w:val="00395FFD"/>
    <w:rsid w:val="00396A0E"/>
    <w:rsid w:val="003974B4"/>
    <w:rsid w:val="00397E45"/>
    <w:rsid w:val="003A02F6"/>
    <w:rsid w:val="003A0658"/>
    <w:rsid w:val="003A06C8"/>
    <w:rsid w:val="003A0D92"/>
    <w:rsid w:val="003A0F63"/>
    <w:rsid w:val="003A1CAE"/>
    <w:rsid w:val="003A237A"/>
    <w:rsid w:val="003A25A4"/>
    <w:rsid w:val="003A2A25"/>
    <w:rsid w:val="003A306F"/>
    <w:rsid w:val="003A3AD5"/>
    <w:rsid w:val="003A475A"/>
    <w:rsid w:val="003A5E78"/>
    <w:rsid w:val="003A60BC"/>
    <w:rsid w:val="003A69E2"/>
    <w:rsid w:val="003A7285"/>
    <w:rsid w:val="003A72A8"/>
    <w:rsid w:val="003A7353"/>
    <w:rsid w:val="003A743B"/>
    <w:rsid w:val="003A753E"/>
    <w:rsid w:val="003A7B10"/>
    <w:rsid w:val="003B04A4"/>
    <w:rsid w:val="003B0584"/>
    <w:rsid w:val="003B067F"/>
    <w:rsid w:val="003B0D2B"/>
    <w:rsid w:val="003B166E"/>
    <w:rsid w:val="003B17C1"/>
    <w:rsid w:val="003B1CD8"/>
    <w:rsid w:val="003B2200"/>
    <w:rsid w:val="003B2841"/>
    <w:rsid w:val="003B2A44"/>
    <w:rsid w:val="003B2D92"/>
    <w:rsid w:val="003B2E57"/>
    <w:rsid w:val="003B32FA"/>
    <w:rsid w:val="003B3D4A"/>
    <w:rsid w:val="003B44E3"/>
    <w:rsid w:val="003B5013"/>
    <w:rsid w:val="003B5024"/>
    <w:rsid w:val="003B565F"/>
    <w:rsid w:val="003B61B2"/>
    <w:rsid w:val="003B6C2E"/>
    <w:rsid w:val="003B721F"/>
    <w:rsid w:val="003B75F1"/>
    <w:rsid w:val="003B761D"/>
    <w:rsid w:val="003B77F1"/>
    <w:rsid w:val="003B7C62"/>
    <w:rsid w:val="003C0A11"/>
    <w:rsid w:val="003C1508"/>
    <w:rsid w:val="003C1781"/>
    <w:rsid w:val="003C1864"/>
    <w:rsid w:val="003C2076"/>
    <w:rsid w:val="003C212E"/>
    <w:rsid w:val="003C287E"/>
    <w:rsid w:val="003C34E0"/>
    <w:rsid w:val="003C369D"/>
    <w:rsid w:val="003C36D3"/>
    <w:rsid w:val="003C3D6D"/>
    <w:rsid w:val="003C464B"/>
    <w:rsid w:val="003C46A4"/>
    <w:rsid w:val="003C4844"/>
    <w:rsid w:val="003C48ED"/>
    <w:rsid w:val="003C4B48"/>
    <w:rsid w:val="003C510D"/>
    <w:rsid w:val="003C513D"/>
    <w:rsid w:val="003C5409"/>
    <w:rsid w:val="003C5801"/>
    <w:rsid w:val="003C62B3"/>
    <w:rsid w:val="003C6869"/>
    <w:rsid w:val="003C6F0E"/>
    <w:rsid w:val="003C7676"/>
    <w:rsid w:val="003C7BD0"/>
    <w:rsid w:val="003D00C2"/>
    <w:rsid w:val="003D09A0"/>
    <w:rsid w:val="003D0BF8"/>
    <w:rsid w:val="003D125D"/>
    <w:rsid w:val="003D1443"/>
    <w:rsid w:val="003D1D78"/>
    <w:rsid w:val="003D1F5B"/>
    <w:rsid w:val="003D262A"/>
    <w:rsid w:val="003D398F"/>
    <w:rsid w:val="003D39AB"/>
    <w:rsid w:val="003D3C4F"/>
    <w:rsid w:val="003D3D85"/>
    <w:rsid w:val="003D46AC"/>
    <w:rsid w:val="003D47D2"/>
    <w:rsid w:val="003D4B7C"/>
    <w:rsid w:val="003D4DF5"/>
    <w:rsid w:val="003D53A2"/>
    <w:rsid w:val="003D5D90"/>
    <w:rsid w:val="003D6771"/>
    <w:rsid w:val="003D6A84"/>
    <w:rsid w:val="003D6EEA"/>
    <w:rsid w:val="003D73CD"/>
    <w:rsid w:val="003D76A1"/>
    <w:rsid w:val="003D7A5B"/>
    <w:rsid w:val="003D7C6D"/>
    <w:rsid w:val="003E07A4"/>
    <w:rsid w:val="003E08D1"/>
    <w:rsid w:val="003E1008"/>
    <w:rsid w:val="003E1C05"/>
    <w:rsid w:val="003E22CC"/>
    <w:rsid w:val="003E3114"/>
    <w:rsid w:val="003E38EA"/>
    <w:rsid w:val="003E3DE6"/>
    <w:rsid w:val="003E481B"/>
    <w:rsid w:val="003E4A7B"/>
    <w:rsid w:val="003E4E88"/>
    <w:rsid w:val="003E4EED"/>
    <w:rsid w:val="003E535D"/>
    <w:rsid w:val="003E5710"/>
    <w:rsid w:val="003E5D66"/>
    <w:rsid w:val="003E5EDE"/>
    <w:rsid w:val="003E6214"/>
    <w:rsid w:val="003E6267"/>
    <w:rsid w:val="003E6565"/>
    <w:rsid w:val="003E6966"/>
    <w:rsid w:val="003E6AFC"/>
    <w:rsid w:val="003E6E02"/>
    <w:rsid w:val="003E701E"/>
    <w:rsid w:val="003E76DB"/>
    <w:rsid w:val="003E7969"/>
    <w:rsid w:val="003F01CD"/>
    <w:rsid w:val="003F0FC4"/>
    <w:rsid w:val="003F1003"/>
    <w:rsid w:val="003F1487"/>
    <w:rsid w:val="003F15EC"/>
    <w:rsid w:val="003F1621"/>
    <w:rsid w:val="003F239F"/>
    <w:rsid w:val="003F28F4"/>
    <w:rsid w:val="003F3C5C"/>
    <w:rsid w:val="003F3CEA"/>
    <w:rsid w:val="003F3F3A"/>
    <w:rsid w:val="003F45A9"/>
    <w:rsid w:val="003F5865"/>
    <w:rsid w:val="003F5BF6"/>
    <w:rsid w:val="003F5CC9"/>
    <w:rsid w:val="003F5D6B"/>
    <w:rsid w:val="003F6E66"/>
    <w:rsid w:val="003F7C4F"/>
    <w:rsid w:val="00400244"/>
    <w:rsid w:val="00401822"/>
    <w:rsid w:val="00401B26"/>
    <w:rsid w:val="00401CF7"/>
    <w:rsid w:val="0040201C"/>
    <w:rsid w:val="004024F8"/>
    <w:rsid w:val="004026AA"/>
    <w:rsid w:val="00402C44"/>
    <w:rsid w:val="00402F91"/>
    <w:rsid w:val="004032BA"/>
    <w:rsid w:val="004038B7"/>
    <w:rsid w:val="00403A72"/>
    <w:rsid w:val="004042BC"/>
    <w:rsid w:val="00404543"/>
    <w:rsid w:val="00404FF8"/>
    <w:rsid w:val="004056BC"/>
    <w:rsid w:val="00405CE8"/>
    <w:rsid w:val="00406302"/>
    <w:rsid w:val="00406D1B"/>
    <w:rsid w:val="00407311"/>
    <w:rsid w:val="00407C68"/>
    <w:rsid w:val="0041003C"/>
    <w:rsid w:val="00410099"/>
    <w:rsid w:val="00410CC7"/>
    <w:rsid w:val="004127F1"/>
    <w:rsid w:val="00412E08"/>
    <w:rsid w:val="00412EC2"/>
    <w:rsid w:val="004130C6"/>
    <w:rsid w:val="0041312F"/>
    <w:rsid w:val="00413ED6"/>
    <w:rsid w:val="00414938"/>
    <w:rsid w:val="00414DBE"/>
    <w:rsid w:val="00415480"/>
    <w:rsid w:val="004157BE"/>
    <w:rsid w:val="004160CF"/>
    <w:rsid w:val="00416773"/>
    <w:rsid w:val="004168F7"/>
    <w:rsid w:val="00417524"/>
    <w:rsid w:val="004175A1"/>
    <w:rsid w:val="00417EBB"/>
    <w:rsid w:val="00417EC7"/>
    <w:rsid w:val="00420125"/>
    <w:rsid w:val="00420683"/>
    <w:rsid w:val="004207CD"/>
    <w:rsid w:val="004208AE"/>
    <w:rsid w:val="00422228"/>
    <w:rsid w:val="00422609"/>
    <w:rsid w:val="00423308"/>
    <w:rsid w:val="0042338D"/>
    <w:rsid w:val="004239A0"/>
    <w:rsid w:val="00423A27"/>
    <w:rsid w:val="00423BEA"/>
    <w:rsid w:val="00423D6D"/>
    <w:rsid w:val="00424177"/>
    <w:rsid w:val="00424197"/>
    <w:rsid w:val="00424423"/>
    <w:rsid w:val="00425369"/>
    <w:rsid w:val="0042573E"/>
    <w:rsid w:val="004262FB"/>
    <w:rsid w:val="00426E71"/>
    <w:rsid w:val="00426F0D"/>
    <w:rsid w:val="004271DF"/>
    <w:rsid w:val="004277FD"/>
    <w:rsid w:val="0043008D"/>
    <w:rsid w:val="004300C4"/>
    <w:rsid w:val="004303C4"/>
    <w:rsid w:val="00430935"/>
    <w:rsid w:val="004311C4"/>
    <w:rsid w:val="004313DA"/>
    <w:rsid w:val="00431437"/>
    <w:rsid w:val="0043231F"/>
    <w:rsid w:val="00432380"/>
    <w:rsid w:val="00432B2D"/>
    <w:rsid w:val="00433559"/>
    <w:rsid w:val="004335DC"/>
    <w:rsid w:val="00433B6D"/>
    <w:rsid w:val="00433D51"/>
    <w:rsid w:val="00434071"/>
    <w:rsid w:val="004342C0"/>
    <w:rsid w:val="004349C0"/>
    <w:rsid w:val="00434E5C"/>
    <w:rsid w:val="004356B8"/>
    <w:rsid w:val="00435E4D"/>
    <w:rsid w:val="00436670"/>
    <w:rsid w:val="00436E49"/>
    <w:rsid w:val="00437481"/>
    <w:rsid w:val="00437B22"/>
    <w:rsid w:val="0044066F"/>
    <w:rsid w:val="00440AB3"/>
    <w:rsid w:val="0044131E"/>
    <w:rsid w:val="004414DB"/>
    <w:rsid w:val="004416AA"/>
    <w:rsid w:val="0044199D"/>
    <w:rsid w:val="00441A84"/>
    <w:rsid w:val="00441B40"/>
    <w:rsid w:val="00441BA3"/>
    <w:rsid w:val="00441CC7"/>
    <w:rsid w:val="00441DCE"/>
    <w:rsid w:val="00441E65"/>
    <w:rsid w:val="00441F20"/>
    <w:rsid w:val="00442375"/>
    <w:rsid w:val="00442D68"/>
    <w:rsid w:val="0044331A"/>
    <w:rsid w:val="0044388C"/>
    <w:rsid w:val="0044403E"/>
    <w:rsid w:val="00444C25"/>
    <w:rsid w:val="00444F28"/>
    <w:rsid w:val="00445236"/>
    <w:rsid w:val="00445361"/>
    <w:rsid w:val="00445CF5"/>
    <w:rsid w:val="00445FBC"/>
    <w:rsid w:val="00446636"/>
    <w:rsid w:val="004474AA"/>
    <w:rsid w:val="004474E9"/>
    <w:rsid w:val="00447A01"/>
    <w:rsid w:val="00450574"/>
    <w:rsid w:val="00450795"/>
    <w:rsid w:val="004507A8"/>
    <w:rsid w:val="0045089A"/>
    <w:rsid w:val="00450AFA"/>
    <w:rsid w:val="00450E07"/>
    <w:rsid w:val="004519DC"/>
    <w:rsid w:val="00452DCB"/>
    <w:rsid w:val="00453933"/>
    <w:rsid w:val="00453966"/>
    <w:rsid w:val="0045397B"/>
    <w:rsid w:val="00453F66"/>
    <w:rsid w:val="0045421F"/>
    <w:rsid w:val="00454847"/>
    <w:rsid w:val="0045497E"/>
    <w:rsid w:val="00454F04"/>
    <w:rsid w:val="00454FC7"/>
    <w:rsid w:val="00455156"/>
    <w:rsid w:val="0045531B"/>
    <w:rsid w:val="004553E1"/>
    <w:rsid w:val="004555A7"/>
    <w:rsid w:val="004555E9"/>
    <w:rsid w:val="00456525"/>
    <w:rsid w:val="00456BC2"/>
    <w:rsid w:val="0045755E"/>
    <w:rsid w:val="00457E1A"/>
    <w:rsid w:val="00460210"/>
    <w:rsid w:val="00460481"/>
    <w:rsid w:val="004612C6"/>
    <w:rsid w:val="00461C30"/>
    <w:rsid w:val="00461D5E"/>
    <w:rsid w:val="00461EE3"/>
    <w:rsid w:val="0046200E"/>
    <w:rsid w:val="0046290F"/>
    <w:rsid w:val="004634AC"/>
    <w:rsid w:val="00463526"/>
    <w:rsid w:val="00463A01"/>
    <w:rsid w:val="00463B84"/>
    <w:rsid w:val="00463D67"/>
    <w:rsid w:val="00464693"/>
    <w:rsid w:val="00465144"/>
    <w:rsid w:val="00465216"/>
    <w:rsid w:val="004654E4"/>
    <w:rsid w:val="00466815"/>
    <w:rsid w:val="00466977"/>
    <w:rsid w:val="004673E5"/>
    <w:rsid w:val="00467449"/>
    <w:rsid w:val="00467F76"/>
    <w:rsid w:val="0047050F"/>
    <w:rsid w:val="00470896"/>
    <w:rsid w:val="00470BC1"/>
    <w:rsid w:val="00470CB3"/>
    <w:rsid w:val="0047119D"/>
    <w:rsid w:val="00471DFF"/>
    <w:rsid w:val="00471F28"/>
    <w:rsid w:val="004721F7"/>
    <w:rsid w:val="00472409"/>
    <w:rsid w:val="00472979"/>
    <w:rsid w:val="004731AD"/>
    <w:rsid w:val="00474012"/>
    <w:rsid w:val="0047402E"/>
    <w:rsid w:val="0047455F"/>
    <w:rsid w:val="00474AD3"/>
    <w:rsid w:val="00474ED5"/>
    <w:rsid w:val="0047578B"/>
    <w:rsid w:val="004758C1"/>
    <w:rsid w:val="00475B8D"/>
    <w:rsid w:val="004761B2"/>
    <w:rsid w:val="004761C7"/>
    <w:rsid w:val="004769AD"/>
    <w:rsid w:val="00477629"/>
    <w:rsid w:val="00477E36"/>
    <w:rsid w:val="004811F6"/>
    <w:rsid w:val="004812CB"/>
    <w:rsid w:val="0048175A"/>
    <w:rsid w:val="0048199E"/>
    <w:rsid w:val="004825E8"/>
    <w:rsid w:val="00482D4A"/>
    <w:rsid w:val="0048361F"/>
    <w:rsid w:val="00483C02"/>
    <w:rsid w:val="00483C8B"/>
    <w:rsid w:val="00483D53"/>
    <w:rsid w:val="00483EC6"/>
    <w:rsid w:val="00484056"/>
    <w:rsid w:val="0048509B"/>
    <w:rsid w:val="00485929"/>
    <w:rsid w:val="00485D6A"/>
    <w:rsid w:val="004864E7"/>
    <w:rsid w:val="00487340"/>
    <w:rsid w:val="0048738F"/>
    <w:rsid w:val="004876B2"/>
    <w:rsid w:val="00487802"/>
    <w:rsid w:val="00487C42"/>
    <w:rsid w:val="004905A4"/>
    <w:rsid w:val="00490BD3"/>
    <w:rsid w:val="00490E01"/>
    <w:rsid w:val="00491F87"/>
    <w:rsid w:val="00492306"/>
    <w:rsid w:val="00492485"/>
    <w:rsid w:val="004926BC"/>
    <w:rsid w:val="0049283D"/>
    <w:rsid w:val="004934E0"/>
    <w:rsid w:val="00493A16"/>
    <w:rsid w:val="00493A4A"/>
    <w:rsid w:val="00495159"/>
    <w:rsid w:val="00495705"/>
    <w:rsid w:val="00495838"/>
    <w:rsid w:val="00495E1D"/>
    <w:rsid w:val="00496C56"/>
    <w:rsid w:val="0049729E"/>
    <w:rsid w:val="004974F1"/>
    <w:rsid w:val="00497A50"/>
    <w:rsid w:val="00497D65"/>
    <w:rsid w:val="004A0223"/>
    <w:rsid w:val="004A0294"/>
    <w:rsid w:val="004A030B"/>
    <w:rsid w:val="004A0950"/>
    <w:rsid w:val="004A0A23"/>
    <w:rsid w:val="004A0C9A"/>
    <w:rsid w:val="004A0E49"/>
    <w:rsid w:val="004A0FAE"/>
    <w:rsid w:val="004A1381"/>
    <w:rsid w:val="004A1F38"/>
    <w:rsid w:val="004A268A"/>
    <w:rsid w:val="004A2F27"/>
    <w:rsid w:val="004A2F9A"/>
    <w:rsid w:val="004A385F"/>
    <w:rsid w:val="004A3F1B"/>
    <w:rsid w:val="004A400A"/>
    <w:rsid w:val="004A49D1"/>
    <w:rsid w:val="004A4DA0"/>
    <w:rsid w:val="004A50A7"/>
    <w:rsid w:val="004A5784"/>
    <w:rsid w:val="004A5DF3"/>
    <w:rsid w:val="004A61D3"/>
    <w:rsid w:val="004A7364"/>
    <w:rsid w:val="004A73CF"/>
    <w:rsid w:val="004A7452"/>
    <w:rsid w:val="004A7551"/>
    <w:rsid w:val="004B0219"/>
    <w:rsid w:val="004B0606"/>
    <w:rsid w:val="004B0D4A"/>
    <w:rsid w:val="004B1430"/>
    <w:rsid w:val="004B1B05"/>
    <w:rsid w:val="004B1D97"/>
    <w:rsid w:val="004B1DD2"/>
    <w:rsid w:val="004B2719"/>
    <w:rsid w:val="004B2A59"/>
    <w:rsid w:val="004B2B8E"/>
    <w:rsid w:val="004B38DB"/>
    <w:rsid w:val="004B39E2"/>
    <w:rsid w:val="004B3F4B"/>
    <w:rsid w:val="004B41EF"/>
    <w:rsid w:val="004B439D"/>
    <w:rsid w:val="004B46C8"/>
    <w:rsid w:val="004B4EE1"/>
    <w:rsid w:val="004B5352"/>
    <w:rsid w:val="004B57C4"/>
    <w:rsid w:val="004B59B5"/>
    <w:rsid w:val="004B5D4A"/>
    <w:rsid w:val="004B62F5"/>
    <w:rsid w:val="004B6572"/>
    <w:rsid w:val="004B6DD7"/>
    <w:rsid w:val="004B74D2"/>
    <w:rsid w:val="004C0824"/>
    <w:rsid w:val="004C0AB4"/>
    <w:rsid w:val="004C10AE"/>
    <w:rsid w:val="004C160A"/>
    <w:rsid w:val="004C18D4"/>
    <w:rsid w:val="004C28AA"/>
    <w:rsid w:val="004C296B"/>
    <w:rsid w:val="004C2D5D"/>
    <w:rsid w:val="004C3B76"/>
    <w:rsid w:val="004C3BD5"/>
    <w:rsid w:val="004C42FD"/>
    <w:rsid w:val="004C4429"/>
    <w:rsid w:val="004C477A"/>
    <w:rsid w:val="004C47B6"/>
    <w:rsid w:val="004C487A"/>
    <w:rsid w:val="004C4C75"/>
    <w:rsid w:val="004C4D37"/>
    <w:rsid w:val="004C5B95"/>
    <w:rsid w:val="004C5C35"/>
    <w:rsid w:val="004C5EAF"/>
    <w:rsid w:val="004C6492"/>
    <w:rsid w:val="004C6947"/>
    <w:rsid w:val="004C6BB5"/>
    <w:rsid w:val="004C75E1"/>
    <w:rsid w:val="004C7CBA"/>
    <w:rsid w:val="004D0228"/>
    <w:rsid w:val="004D11E0"/>
    <w:rsid w:val="004D1629"/>
    <w:rsid w:val="004D1D9D"/>
    <w:rsid w:val="004D1F12"/>
    <w:rsid w:val="004D247B"/>
    <w:rsid w:val="004D2F9D"/>
    <w:rsid w:val="004D304B"/>
    <w:rsid w:val="004D318C"/>
    <w:rsid w:val="004D323F"/>
    <w:rsid w:val="004D3352"/>
    <w:rsid w:val="004D3998"/>
    <w:rsid w:val="004D3FA6"/>
    <w:rsid w:val="004D43F8"/>
    <w:rsid w:val="004D44B8"/>
    <w:rsid w:val="004D44D2"/>
    <w:rsid w:val="004D4A64"/>
    <w:rsid w:val="004D503F"/>
    <w:rsid w:val="004D618A"/>
    <w:rsid w:val="004D67E5"/>
    <w:rsid w:val="004D70A1"/>
    <w:rsid w:val="004D729E"/>
    <w:rsid w:val="004D73AC"/>
    <w:rsid w:val="004D79F7"/>
    <w:rsid w:val="004E0047"/>
    <w:rsid w:val="004E00F8"/>
    <w:rsid w:val="004E0954"/>
    <w:rsid w:val="004E0A93"/>
    <w:rsid w:val="004E0DEC"/>
    <w:rsid w:val="004E16CC"/>
    <w:rsid w:val="004E17D8"/>
    <w:rsid w:val="004E21B3"/>
    <w:rsid w:val="004E2383"/>
    <w:rsid w:val="004E252B"/>
    <w:rsid w:val="004E2FC3"/>
    <w:rsid w:val="004E3718"/>
    <w:rsid w:val="004E38C0"/>
    <w:rsid w:val="004E447B"/>
    <w:rsid w:val="004E4822"/>
    <w:rsid w:val="004E51D9"/>
    <w:rsid w:val="004E5F76"/>
    <w:rsid w:val="004E61F7"/>
    <w:rsid w:val="004E637C"/>
    <w:rsid w:val="004E7225"/>
    <w:rsid w:val="004F0062"/>
    <w:rsid w:val="004F04EB"/>
    <w:rsid w:val="004F05BC"/>
    <w:rsid w:val="004F0BED"/>
    <w:rsid w:val="004F1607"/>
    <w:rsid w:val="004F1B01"/>
    <w:rsid w:val="004F2F17"/>
    <w:rsid w:val="004F2F33"/>
    <w:rsid w:val="004F3EEC"/>
    <w:rsid w:val="004F402D"/>
    <w:rsid w:val="004F4172"/>
    <w:rsid w:val="004F42A7"/>
    <w:rsid w:val="004F474E"/>
    <w:rsid w:val="004F4DF8"/>
    <w:rsid w:val="004F4E43"/>
    <w:rsid w:val="004F50D1"/>
    <w:rsid w:val="004F5497"/>
    <w:rsid w:val="004F5A32"/>
    <w:rsid w:val="004F5D90"/>
    <w:rsid w:val="004F5ED0"/>
    <w:rsid w:val="004F6023"/>
    <w:rsid w:val="004F6886"/>
    <w:rsid w:val="004F6919"/>
    <w:rsid w:val="004F69F2"/>
    <w:rsid w:val="004F6BE3"/>
    <w:rsid w:val="004F727D"/>
    <w:rsid w:val="004F73AC"/>
    <w:rsid w:val="005006DF"/>
    <w:rsid w:val="0050118E"/>
    <w:rsid w:val="00501394"/>
    <w:rsid w:val="00501632"/>
    <w:rsid w:val="0050190E"/>
    <w:rsid w:val="00501AA3"/>
    <w:rsid w:val="00501F98"/>
    <w:rsid w:val="005021AD"/>
    <w:rsid w:val="005025D8"/>
    <w:rsid w:val="00502E2B"/>
    <w:rsid w:val="00502E52"/>
    <w:rsid w:val="00503409"/>
    <w:rsid w:val="00503596"/>
    <w:rsid w:val="00503923"/>
    <w:rsid w:val="00503A72"/>
    <w:rsid w:val="00503CF2"/>
    <w:rsid w:val="00503EB7"/>
    <w:rsid w:val="00503FC2"/>
    <w:rsid w:val="00505055"/>
    <w:rsid w:val="00505995"/>
    <w:rsid w:val="00505BB6"/>
    <w:rsid w:val="00505C05"/>
    <w:rsid w:val="00505CCF"/>
    <w:rsid w:val="005061C6"/>
    <w:rsid w:val="005066E4"/>
    <w:rsid w:val="00506794"/>
    <w:rsid w:val="005067DC"/>
    <w:rsid w:val="00506E2F"/>
    <w:rsid w:val="00507224"/>
    <w:rsid w:val="00510D72"/>
    <w:rsid w:val="005113A9"/>
    <w:rsid w:val="00511769"/>
    <w:rsid w:val="00511A18"/>
    <w:rsid w:val="00513793"/>
    <w:rsid w:val="00513CEC"/>
    <w:rsid w:val="00513DAB"/>
    <w:rsid w:val="00514292"/>
    <w:rsid w:val="0051431F"/>
    <w:rsid w:val="00514FA9"/>
    <w:rsid w:val="00515029"/>
    <w:rsid w:val="005150DF"/>
    <w:rsid w:val="00515FED"/>
    <w:rsid w:val="0051639E"/>
    <w:rsid w:val="00516A0D"/>
    <w:rsid w:val="005177B3"/>
    <w:rsid w:val="00520315"/>
    <w:rsid w:val="005209B0"/>
    <w:rsid w:val="00520D74"/>
    <w:rsid w:val="00520D77"/>
    <w:rsid w:val="00521A96"/>
    <w:rsid w:val="00521B3C"/>
    <w:rsid w:val="005222C3"/>
    <w:rsid w:val="00523070"/>
    <w:rsid w:val="005230DB"/>
    <w:rsid w:val="00524255"/>
    <w:rsid w:val="00524C85"/>
    <w:rsid w:val="00524CFB"/>
    <w:rsid w:val="005254DD"/>
    <w:rsid w:val="00525816"/>
    <w:rsid w:val="00525904"/>
    <w:rsid w:val="00525A3C"/>
    <w:rsid w:val="00526847"/>
    <w:rsid w:val="00527BDE"/>
    <w:rsid w:val="0053042D"/>
    <w:rsid w:val="00530924"/>
    <w:rsid w:val="005309B4"/>
    <w:rsid w:val="00530B75"/>
    <w:rsid w:val="00530B8C"/>
    <w:rsid w:val="00530CAC"/>
    <w:rsid w:val="00530DFB"/>
    <w:rsid w:val="00530E19"/>
    <w:rsid w:val="00531460"/>
    <w:rsid w:val="005318F5"/>
    <w:rsid w:val="00531B4F"/>
    <w:rsid w:val="00532121"/>
    <w:rsid w:val="005323FF"/>
    <w:rsid w:val="00532610"/>
    <w:rsid w:val="0053279A"/>
    <w:rsid w:val="00532AAB"/>
    <w:rsid w:val="00533753"/>
    <w:rsid w:val="00533A2C"/>
    <w:rsid w:val="00533A92"/>
    <w:rsid w:val="00533B22"/>
    <w:rsid w:val="00533DB5"/>
    <w:rsid w:val="00533F69"/>
    <w:rsid w:val="00534935"/>
    <w:rsid w:val="00534FD9"/>
    <w:rsid w:val="005351C8"/>
    <w:rsid w:val="00535B05"/>
    <w:rsid w:val="005365FE"/>
    <w:rsid w:val="00536886"/>
    <w:rsid w:val="005369C1"/>
    <w:rsid w:val="00537A76"/>
    <w:rsid w:val="0054061E"/>
    <w:rsid w:val="005406A8"/>
    <w:rsid w:val="00540CC3"/>
    <w:rsid w:val="005412B0"/>
    <w:rsid w:val="005427CF"/>
    <w:rsid w:val="00542CB0"/>
    <w:rsid w:val="00543273"/>
    <w:rsid w:val="00543302"/>
    <w:rsid w:val="00543905"/>
    <w:rsid w:val="005447C2"/>
    <w:rsid w:val="00545A71"/>
    <w:rsid w:val="005462B6"/>
    <w:rsid w:val="00546997"/>
    <w:rsid w:val="00547D57"/>
    <w:rsid w:val="00547DF0"/>
    <w:rsid w:val="00547E4A"/>
    <w:rsid w:val="00550E37"/>
    <w:rsid w:val="00551986"/>
    <w:rsid w:val="0055208E"/>
    <w:rsid w:val="00552EC2"/>
    <w:rsid w:val="00552F40"/>
    <w:rsid w:val="005531E3"/>
    <w:rsid w:val="00553F7D"/>
    <w:rsid w:val="00554C49"/>
    <w:rsid w:val="00555907"/>
    <w:rsid w:val="00556BC7"/>
    <w:rsid w:val="00557054"/>
    <w:rsid w:val="00557553"/>
    <w:rsid w:val="00557ABD"/>
    <w:rsid w:val="00560387"/>
    <w:rsid w:val="00560B89"/>
    <w:rsid w:val="00560CF1"/>
    <w:rsid w:val="0056181E"/>
    <w:rsid w:val="00561C31"/>
    <w:rsid w:val="00562034"/>
    <w:rsid w:val="00562DEF"/>
    <w:rsid w:val="0056325A"/>
    <w:rsid w:val="00563D38"/>
    <w:rsid w:val="00565280"/>
    <w:rsid w:val="00565477"/>
    <w:rsid w:val="00565591"/>
    <w:rsid w:val="00565FB9"/>
    <w:rsid w:val="00565FDD"/>
    <w:rsid w:val="005666FE"/>
    <w:rsid w:val="005667FE"/>
    <w:rsid w:val="00566A6A"/>
    <w:rsid w:val="005677C3"/>
    <w:rsid w:val="00567847"/>
    <w:rsid w:val="00567EAB"/>
    <w:rsid w:val="00567FC7"/>
    <w:rsid w:val="005700B7"/>
    <w:rsid w:val="00570178"/>
    <w:rsid w:val="0057031C"/>
    <w:rsid w:val="00570933"/>
    <w:rsid w:val="00570E40"/>
    <w:rsid w:val="005717DC"/>
    <w:rsid w:val="00571B7E"/>
    <w:rsid w:val="00571E4C"/>
    <w:rsid w:val="00572739"/>
    <w:rsid w:val="00572B95"/>
    <w:rsid w:val="00572D89"/>
    <w:rsid w:val="00572F2C"/>
    <w:rsid w:val="0057357E"/>
    <w:rsid w:val="005738A3"/>
    <w:rsid w:val="00574061"/>
    <w:rsid w:val="005749B4"/>
    <w:rsid w:val="00574C53"/>
    <w:rsid w:val="00574F5D"/>
    <w:rsid w:val="00575A56"/>
    <w:rsid w:val="00576E98"/>
    <w:rsid w:val="00577374"/>
    <w:rsid w:val="00577744"/>
    <w:rsid w:val="00577B80"/>
    <w:rsid w:val="0058016B"/>
    <w:rsid w:val="00580AB3"/>
    <w:rsid w:val="00581395"/>
    <w:rsid w:val="005815FA"/>
    <w:rsid w:val="00582390"/>
    <w:rsid w:val="00582692"/>
    <w:rsid w:val="00583815"/>
    <w:rsid w:val="00584195"/>
    <w:rsid w:val="005846B8"/>
    <w:rsid w:val="005846EF"/>
    <w:rsid w:val="00584CA3"/>
    <w:rsid w:val="00584CA7"/>
    <w:rsid w:val="00584E87"/>
    <w:rsid w:val="0058566F"/>
    <w:rsid w:val="005857A4"/>
    <w:rsid w:val="00585B35"/>
    <w:rsid w:val="0058634C"/>
    <w:rsid w:val="00586557"/>
    <w:rsid w:val="0058695B"/>
    <w:rsid w:val="00587D04"/>
    <w:rsid w:val="00590176"/>
    <w:rsid w:val="005907FF"/>
    <w:rsid w:val="00590A77"/>
    <w:rsid w:val="00590D6C"/>
    <w:rsid w:val="005915BC"/>
    <w:rsid w:val="005917A1"/>
    <w:rsid w:val="005917B8"/>
    <w:rsid w:val="00592BA5"/>
    <w:rsid w:val="00592C3F"/>
    <w:rsid w:val="00592D48"/>
    <w:rsid w:val="0059444C"/>
    <w:rsid w:val="00594490"/>
    <w:rsid w:val="00594653"/>
    <w:rsid w:val="00594F50"/>
    <w:rsid w:val="005950B7"/>
    <w:rsid w:val="005951B0"/>
    <w:rsid w:val="0059544C"/>
    <w:rsid w:val="00595A27"/>
    <w:rsid w:val="00595AC4"/>
    <w:rsid w:val="00596BA2"/>
    <w:rsid w:val="00597547"/>
    <w:rsid w:val="005A0578"/>
    <w:rsid w:val="005A0DB7"/>
    <w:rsid w:val="005A1259"/>
    <w:rsid w:val="005A153A"/>
    <w:rsid w:val="005A2053"/>
    <w:rsid w:val="005A2A26"/>
    <w:rsid w:val="005A2CDD"/>
    <w:rsid w:val="005A3886"/>
    <w:rsid w:val="005A4000"/>
    <w:rsid w:val="005A4F11"/>
    <w:rsid w:val="005A5219"/>
    <w:rsid w:val="005A5388"/>
    <w:rsid w:val="005A59D8"/>
    <w:rsid w:val="005A652B"/>
    <w:rsid w:val="005A690E"/>
    <w:rsid w:val="005A6BC2"/>
    <w:rsid w:val="005A6E3D"/>
    <w:rsid w:val="005A6FB6"/>
    <w:rsid w:val="005B0D57"/>
    <w:rsid w:val="005B102F"/>
    <w:rsid w:val="005B1341"/>
    <w:rsid w:val="005B13F7"/>
    <w:rsid w:val="005B158A"/>
    <w:rsid w:val="005B2690"/>
    <w:rsid w:val="005B29CD"/>
    <w:rsid w:val="005B34EA"/>
    <w:rsid w:val="005B39C5"/>
    <w:rsid w:val="005B3E63"/>
    <w:rsid w:val="005B3EEA"/>
    <w:rsid w:val="005B498F"/>
    <w:rsid w:val="005B4F45"/>
    <w:rsid w:val="005B4F53"/>
    <w:rsid w:val="005B5063"/>
    <w:rsid w:val="005B50E0"/>
    <w:rsid w:val="005B51CF"/>
    <w:rsid w:val="005B536E"/>
    <w:rsid w:val="005B5506"/>
    <w:rsid w:val="005B5E4E"/>
    <w:rsid w:val="005B5FB9"/>
    <w:rsid w:val="005B7136"/>
    <w:rsid w:val="005C0258"/>
    <w:rsid w:val="005C02D5"/>
    <w:rsid w:val="005C0A64"/>
    <w:rsid w:val="005C0B0F"/>
    <w:rsid w:val="005C0C99"/>
    <w:rsid w:val="005C0D69"/>
    <w:rsid w:val="005C0FED"/>
    <w:rsid w:val="005C13B5"/>
    <w:rsid w:val="005C246B"/>
    <w:rsid w:val="005C2A77"/>
    <w:rsid w:val="005C2E02"/>
    <w:rsid w:val="005C3532"/>
    <w:rsid w:val="005C3A4E"/>
    <w:rsid w:val="005C3A56"/>
    <w:rsid w:val="005C431C"/>
    <w:rsid w:val="005C491F"/>
    <w:rsid w:val="005C4970"/>
    <w:rsid w:val="005C4D8D"/>
    <w:rsid w:val="005C5B38"/>
    <w:rsid w:val="005C5B4B"/>
    <w:rsid w:val="005C65E5"/>
    <w:rsid w:val="005C670F"/>
    <w:rsid w:val="005C7B14"/>
    <w:rsid w:val="005C7F4F"/>
    <w:rsid w:val="005D050D"/>
    <w:rsid w:val="005D12B9"/>
    <w:rsid w:val="005D1D88"/>
    <w:rsid w:val="005D1F79"/>
    <w:rsid w:val="005D2807"/>
    <w:rsid w:val="005D2CE3"/>
    <w:rsid w:val="005D312F"/>
    <w:rsid w:val="005D35CA"/>
    <w:rsid w:val="005D3640"/>
    <w:rsid w:val="005D36E4"/>
    <w:rsid w:val="005D3DA0"/>
    <w:rsid w:val="005D4023"/>
    <w:rsid w:val="005D4F6D"/>
    <w:rsid w:val="005D53E8"/>
    <w:rsid w:val="005D5CD5"/>
    <w:rsid w:val="005D5FCC"/>
    <w:rsid w:val="005D7212"/>
    <w:rsid w:val="005D747E"/>
    <w:rsid w:val="005D7A56"/>
    <w:rsid w:val="005D7B1E"/>
    <w:rsid w:val="005E03F0"/>
    <w:rsid w:val="005E08EA"/>
    <w:rsid w:val="005E1654"/>
    <w:rsid w:val="005E1AB5"/>
    <w:rsid w:val="005E2DD0"/>
    <w:rsid w:val="005E37CA"/>
    <w:rsid w:val="005E3947"/>
    <w:rsid w:val="005E3C88"/>
    <w:rsid w:val="005E3D32"/>
    <w:rsid w:val="005E4B7B"/>
    <w:rsid w:val="005E50F2"/>
    <w:rsid w:val="005E573F"/>
    <w:rsid w:val="005E5975"/>
    <w:rsid w:val="005E5D8F"/>
    <w:rsid w:val="005E6C37"/>
    <w:rsid w:val="005E7493"/>
    <w:rsid w:val="005E74F4"/>
    <w:rsid w:val="005E7527"/>
    <w:rsid w:val="005E7FEC"/>
    <w:rsid w:val="005F0487"/>
    <w:rsid w:val="005F14B3"/>
    <w:rsid w:val="005F1559"/>
    <w:rsid w:val="005F1CE8"/>
    <w:rsid w:val="005F249C"/>
    <w:rsid w:val="005F29BC"/>
    <w:rsid w:val="005F2CBB"/>
    <w:rsid w:val="005F501C"/>
    <w:rsid w:val="005F62FC"/>
    <w:rsid w:val="005F6E31"/>
    <w:rsid w:val="005F70D1"/>
    <w:rsid w:val="005F7E9A"/>
    <w:rsid w:val="00600689"/>
    <w:rsid w:val="00600A5D"/>
    <w:rsid w:val="00600F69"/>
    <w:rsid w:val="0060105A"/>
    <w:rsid w:val="006012C8"/>
    <w:rsid w:val="00601D4D"/>
    <w:rsid w:val="00602190"/>
    <w:rsid w:val="006028B2"/>
    <w:rsid w:val="0060349A"/>
    <w:rsid w:val="006034A6"/>
    <w:rsid w:val="00603593"/>
    <w:rsid w:val="006035FE"/>
    <w:rsid w:val="0060406B"/>
    <w:rsid w:val="00604B08"/>
    <w:rsid w:val="00604E02"/>
    <w:rsid w:val="006054B2"/>
    <w:rsid w:val="00606A89"/>
    <w:rsid w:val="00606B10"/>
    <w:rsid w:val="00607053"/>
    <w:rsid w:val="0061009C"/>
    <w:rsid w:val="006109D0"/>
    <w:rsid w:val="00610F5E"/>
    <w:rsid w:val="00611686"/>
    <w:rsid w:val="0061171F"/>
    <w:rsid w:val="00612AFD"/>
    <w:rsid w:val="0061303C"/>
    <w:rsid w:val="00613091"/>
    <w:rsid w:val="00613891"/>
    <w:rsid w:val="0061396F"/>
    <w:rsid w:val="00614989"/>
    <w:rsid w:val="00614AF3"/>
    <w:rsid w:val="00614B19"/>
    <w:rsid w:val="00614D2A"/>
    <w:rsid w:val="00614D3F"/>
    <w:rsid w:val="0061525E"/>
    <w:rsid w:val="0061536E"/>
    <w:rsid w:val="006157FD"/>
    <w:rsid w:val="006162D9"/>
    <w:rsid w:val="006165DD"/>
    <w:rsid w:val="00616BD5"/>
    <w:rsid w:val="00617893"/>
    <w:rsid w:val="00617EFB"/>
    <w:rsid w:val="0062037C"/>
    <w:rsid w:val="00620C65"/>
    <w:rsid w:val="006211A1"/>
    <w:rsid w:val="006212DF"/>
    <w:rsid w:val="0062140F"/>
    <w:rsid w:val="00621593"/>
    <w:rsid w:val="006238F6"/>
    <w:rsid w:val="00624626"/>
    <w:rsid w:val="00624698"/>
    <w:rsid w:val="00624B2A"/>
    <w:rsid w:val="00625BC3"/>
    <w:rsid w:val="00631081"/>
    <w:rsid w:val="00631628"/>
    <w:rsid w:val="00631DF0"/>
    <w:rsid w:val="00632DF0"/>
    <w:rsid w:val="006330CE"/>
    <w:rsid w:val="0063326C"/>
    <w:rsid w:val="006333E2"/>
    <w:rsid w:val="006334A0"/>
    <w:rsid w:val="00633B0C"/>
    <w:rsid w:val="00634B19"/>
    <w:rsid w:val="00635117"/>
    <w:rsid w:val="0063549F"/>
    <w:rsid w:val="00635852"/>
    <w:rsid w:val="00636DA5"/>
    <w:rsid w:val="00636EEB"/>
    <w:rsid w:val="00640491"/>
    <w:rsid w:val="006409DB"/>
    <w:rsid w:val="006414E2"/>
    <w:rsid w:val="00641715"/>
    <w:rsid w:val="00641964"/>
    <w:rsid w:val="00643099"/>
    <w:rsid w:val="00643D42"/>
    <w:rsid w:val="00643FE9"/>
    <w:rsid w:val="00644939"/>
    <w:rsid w:val="00644948"/>
    <w:rsid w:val="00644CC4"/>
    <w:rsid w:val="00644D84"/>
    <w:rsid w:val="00645443"/>
    <w:rsid w:val="00646282"/>
    <w:rsid w:val="00646511"/>
    <w:rsid w:val="00647506"/>
    <w:rsid w:val="00647A04"/>
    <w:rsid w:val="00650990"/>
    <w:rsid w:val="006511EE"/>
    <w:rsid w:val="006514F6"/>
    <w:rsid w:val="006515A8"/>
    <w:rsid w:val="00652063"/>
    <w:rsid w:val="00652815"/>
    <w:rsid w:val="00653023"/>
    <w:rsid w:val="006530DE"/>
    <w:rsid w:val="0065383F"/>
    <w:rsid w:val="00653A8A"/>
    <w:rsid w:val="00653E64"/>
    <w:rsid w:val="00654218"/>
    <w:rsid w:val="006547F2"/>
    <w:rsid w:val="006549CC"/>
    <w:rsid w:val="00654D36"/>
    <w:rsid w:val="00655F26"/>
    <w:rsid w:val="00656433"/>
    <w:rsid w:val="00656AF4"/>
    <w:rsid w:val="00656E70"/>
    <w:rsid w:val="00656F2B"/>
    <w:rsid w:val="00656F54"/>
    <w:rsid w:val="006573AC"/>
    <w:rsid w:val="006600BE"/>
    <w:rsid w:val="0066072B"/>
    <w:rsid w:val="0066085D"/>
    <w:rsid w:val="00660C5C"/>
    <w:rsid w:val="0066165F"/>
    <w:rsid w:val="0066195A"/>
    <w:rsid w:val="0066295A"/>
    <w:rsid w:val="00662B64"/>
    <w:rsid w:val="00662B8C"/>
    <w:rsid w:val="006632C8"/>
    <w:rsid w:val="00663361"/>
    <w:rsid w:val="00663774"/>
    <w:rsid w:val="00663975"/>
    <w:rsid w:val="00663986"/>
    <w:rsid w:val="0066412D"/>
    <w:rsid w:val="006651D8"/>
    <w:rsid w:val="006653A2"/>
    <w:rsid w:val="00665819"/>
    <w:rsid w:val="00665C26"/>
    <w:rsid w:val="0066603C"/>
    <w:rsid w:val="006660F2"/>
    <w:rsid w:val="006664F0"/>
    <w:rsid w:val="00666BCB"/>
    <w:rsid w:val="00666FEF"/>
    <w:rsid w:val="00667D5E"/>
    <w:rsid w:val="00667DBF"/>
    <w:rsid w:val="00670120"/>
    <w:rsid w:val="006709FF"/>
    <w:rsid w:val="00670B71"/>
    <w:rsid w:val="0067108C"/>
    <w:rsid w:val="00671A8D"/>
    <w:rsid w:val="00671E25"/>
    <w:rsid w:val="0067348A"/>
    <w:rsid w:val="00673ABF"/>
    <w:rsid w:val="00673E51"/>
    <w:rsid w:val="006740AC"/>
    <w:rsid w:val="00674129"/>
    <w:rsid w:val="00674911"/>
    <w:rsid w:val="00674C87"/>
    <w:rsid w:val="00674C8E"/>
    <w:rsid w:val="00674DF9"/>
    <w:rsid w:val="00674E04"/>
    <w:rsid w:val="006750B4"/>
    <w:rsid w:val="00675CA0"/>
    <w:rsid w:val="00675EC4"/>
    <w:rsid w:val="00675F67"/>
    <w:rsid w:val="00676204"/>
    <w:rsid w:val="00676872"/>
    <w:rsid w:val="00676AAD"/>
    <w:rsid w:val="00677006"/>
    <w:rsid w:val="00677149"/>
    <w:rsid w:val="0067716E"/>
    <w:rsid w:val="006771A7"/>
    <w:rsid w:val="0067727B"/>
    <w:rsid w:val="00677424"/>
    <w:rsid w:val="006778E4"/>
    <w:rsid w:val="00677C1E"/>
    <w:rsid w:val="00677E6E"/>
    <w:rsid w:val="00677FC6"/>
    <w:rsid w:val="0068030C"/>
    <w:rsid w:val="00680B28"/>
    <w:rsid w:val="0068126B"/>
    <w:rsid w:val="006814A7"/>
    <w:rsid w:val="0068193F"/>
    <w:rsid w:val="00683675"/>
    <w:rsid w:val="006837AB"/>
    <w:rsid w:val="00683E82"/>
    <w:rsid w:val="006841DE"/>
    <w:rsid w:val="00684B53"/>
    <w:rsid w:val="00684F04"/>
    <w:rsid w:val="0068576D"/>
    <w:rsid w:val="006858AF"/>
    <w:rsid w:val="00685FA0"/>
    <w:rsid w:val="00685FDD"/>
    <w:rsid w:val="00686021"/>
    <w:rsid w:val="006862F5"/>
    <w:rsid w:val="0068686D"/>
    <w:rsid w:val="0068778A"/>
    <w:rsid w:val="00687E4B"/>
    <w:rsid w:val="006903FF"/>
    <w:rsid w:val="00690DB7"/>
    <w:rsid w:val="00690EE6"/>
    <w:rsid w:val="006911AD"/>
    <w:rsid w:val="006912E5"/>
    <w:rsid w:val="0069140A"/>
    <w:rsid w:val="00691CF1"/>
    <w:rsid w:val="00692236"/>
    <w:rsid w:val="0069269C"/>
    <w:rsid w:val="00692C61"/>
    <w:rsid w:val="00692C98"/>
    <w:rsid w:val="00692D69"/>
    <w:rsid w:val="00692DA2"/>
    <w:rsid w:val="006937E1"/>
    <w:rsid w:val="0069401F"/>
    <w:rsid w:val="006945BC"/>
    <w:rsid w:val="006945EC"/>
    <w:rsid w:val="00694B32"/>
    <w:rsid w:val="00694C05"/>
    <w:rsid w:val="00694DBF"/>
    <w:rsid w:val="0069500A"/>
    <w:rsid w:val="00695321"/>
    <w:rsid w:val="00695C34"/>
    <w:rsid w:val="00695C68"/>
    <w:rsid w:val="006971DB"/>
    <w:rsid w:val="00697279"/>
    <w:rsid w:val="006A0358"/>
    <w:rsid w:val="006A074E"/>
    <w:rsid w:val="006A0A50"/>
    <w:rsid w:val="006A0A97"/>
    <w:rsid w:val="006A0B98"/>
    <w:rsid w:val="006A1048"/>
    <w:rsid w:val="006A13B8"/>
    <w:rsid w:val="006A1847"/>
    <w:rsid w:val="006A1E7E"/>
    <w:rsid w:val="006A23ED"/>
    <w:rsid w:val="006A2F51"/>
    <w:rsid w:val="006A417A"/>
    <w:rsid w:val="006A43BC"/>
    <w:rsid w:val="006A47EE"/>
    <w:rsid w:val="006A4ADE"/>
    <w:rsid w:val="006A4B61"/>
    <w:rsid w:val="006A53E1"/>
    <w:rsid w:val="006A6265"/>
    <w:rsid w:val="006A6865"/>
    <w:rsid w:val="006A6F94"/>
    <w:rsid w:val="006A7386"/>
    <w:rsid w:val="006A7ACB"/>
    <w:rsid w:val="006A7E1A"/>
    <w:rsid w:val="006A7F9D"/>
    <w:rsid w:val="006A7FB2"/>
    <w:rsid w:val="006B05B4"/>
    <w:rsid w:val="006B117F"/>
    <w:rsid w:val="006B1490"/>
    <w:rsid w:val="006B179A"/>
    <w:rsid w:val="006B1E25"/>
    <w:rsid w:val="006B22E7"/>
    <w:rsid w:val="006B24CB"/>
    <w:rsid w:val="006B2870"/>
    <w:rsid w:val="006B2EA9"/>
    <w:rsid w:val="006B3283"/>
    <w:rsid w:val="006B3BCB"/>
    <w:rsid w:val="006B424B"/>
    <w:rsid w:val="006B4B95"/>
    <w:rsid w:val="006B5531"/>
    <w:rsid w:val="006B557D"/>
    <w:rsid w:val="006B584D"/>
    <w:rsid w:val="006B62A0"/>
    <w:rsid w:val="006B6542"/>
    <w:rsid w:val="006B6A11"/>
    <w:rsid w:val="006B71E4"/>
    <w:rsid w:val="006B7B08"/>
    <w:rsid w:val="006B7E96"/>
    <w:rsid w:val="006C0277"/>
    <w:rsid w:val="006C1A83"/>
    <w:rsid w:val="006C1BEC"/>
    <w:rsid w:val="006C218E"/>
    <w:rsid w:val="006C23F3"/>
    <w:rsid w:val="006C284F"/>
    <w:rsid w:val="006C411A"/>
    <w:rsid w:val="006C41E8"/>
    <w:rsid w:val="006C5409"/>
    <w:rsid w:val="006C540F"/>
    <w:rsid w:val="006C6018"/>
    <w:rsid w:val="006C63A4"/>
    <w:rsid w:val="006C69C7"/>
    <w:rsid w:val="006C6B7E"/>
    <w:rsid w:val="006C710E"/>
    <w:rsid w:val="006C769F"/>
    <w:rsid w:val="006D0ACF"/>
    <w:rsid w:val="006D0C55"/>
    <w:rsid w:val="006D0F2B"/>
    <w:rsid w:val="006D1151"/>
    <w:rsid w:val="006D1458"/>
    <w:rsid w:val="006D1955"/>
    <w:rsid w:val="006D21AE"/>
    <w:rsid w:val="006D220E"/>
    <w:rsid w:val="006D28D8"/>
    <w:rsid w:val="006D2994"/>
    <w:rsid w:val="006D2BEE"/>
    <w:rsid w:val="006D311D"/>
    <w:rsid w:val="006D3278"/>
    <w:rsid w:val="006D3B17"/>
    <w:rsid w:val="006D5646"/>
    <w:rsid w:val="006D5861"/>
    <w:rsid w:val="006D5C81"/>
    <w:rsid w:val="006D5E3E"/>
    <w:rsid w:val="006D6C75"/>
    <w:rsid w:val="006D6D76"/>
    <w:rsid w:val="006D6E47"/>
    <w:rsid w:val="006D6F51"/>
    <w:rsid w:val="006D7162"/>
    <w:rsid w:val="006D760F"/>
    <w:rsid w:val="006E0A39"/>
    <w:rsid w:val="006E0ADA"/>
    <w:rsid w:val="006E0E8E"/>
    <w:rsid w:val="006E10FE"/>
    <w:rsid w:val="006E1846"/>
    <w:rsid w:val="006E1CAC"/>
    <w:rsid w:val="006E2D51"/>
    <w:rsid w:val="006E2E78"/>
    <w:rsid w:val="006E306B"/>
    <w:rsid w:val="006E311F"/>
    <w:rsid w:val="006E341E"/>
    <w:rsid w:val="006E365D"/>
    <w:rsid w:val="006E39D4"/>
    <w:rsid w:val="006E41B3"/>
    <w:rsid w:val="006E4C75"/>
    <w:rsid w:val="006E4D24"/>
    <w:rsid w:val="006E4FFC"/>
    <w:rsid w:val="006E5627"/>
    <w:rsid w:val="006E5BDC"/>
    <w:rsid w:val="006E6DA2"/>
    <w:rsid w:val="006E783C"/>
    <w:rsid w:val="006E7BB7"/>
    <w:rsid w:val="006F0810"/>
    <w:rsid w:val="006F08F5"/>
    <w:rsid w:val="006F0B89"/>
    <w:rsid w:val="006F0F44"/>
    <w:rsid w:val="006F1526"/>
    <w:rsid w:val="006F1A4D"/>
    <w:rsid w:val="006F2C85"/>
    <w:rsid w:val="006F34CC"/>
    <w:rsid w:val="006F40C6"/>
    <w:rsid w:val="006F4568"/>
    <w:rsid w:val="006F46C7"/>
    <w:rsid w:val="006F635E"/>
    <w:rsid w:val="006F64F7"/>
    <w:rsid w:val="006F6782"/>
    <w:rsid w:val="006F6AB6"/>
    <w:rsid w:val="006F6BB2"/>
    <w:rsid w:val="007004F7"/>
    <w:rsid w:val="007013A7"/>
    <w:rsid w:val="00701897"/>
    <w:rsid w:val="00701993"/>
    <w:rsid w:val="0070205D"/>
    <w:rsid w:val="00702ABA"/>
    <w:rsid w:val="0070300E"/>
    <w:rsid w:val="0070369C"/>
    <w:rsid w:val="0070370B"/>
    <w:rsid w:val="007039EF"/>
    <w:rsid w:val="00704283"/>
    <w:rsid w:val="007051F0"/>
    <w:rsid w:val="0070555D"/>
    <w:rsid w:val="00705FDE"/>
    <w:rsid w:val="007069D5"/>
    <w:rsid w:val="00707477"/>
    <w:rsid w:val="00707940"/>
    <w:rsid w:val="00707EAD"/>
    <w:rsid w:val="00711053"/>
    <w:rsid w:val="00712BF4"/>
    <w:rsid w:val="00713185"/>
    <w:rsid w:val="0071390B"/>
    <w:rsid w:val="00713F11"/>
    <w:rsid w:val="00714E1F"/>
    <w:rsid w:val="007156B9"/>
    <w:rsid w:val="00715A08"/>
    <w:rsid w:val="00715D03"/>
    <w:rsid w:val="00715F8A"/>
    <w:rsid w:val="00716574"/>
    <w:rsid w:val="00716873"/>
    <w:rsid w:val="00717414"/>
    <w:rsid w:val="007200F4"/>
    <w:rsid w:val="007206ED"/>
    <w:rsid w:val="00720D37"/>
    <w:rsid w:val="00720E4E"/>
    <w:rsid w:val="00721933"/>
    <w:rsid w:val="0072210C"/>
    <w:rsid w:val="0072245B"/>
    <w:rsid w:val="00722959"/>
    <w:rsid w:val="00722BEF"/>
    <w:rsid w:val="00722C84"/>
    <w:rsid w:val="00722D5E"/>
    <w:rsid w:val="0072300E"/>
    <w:rsid w:val="00723470"/>
    <w:rsid w:val="007234AE"/>
    <w:rsid w:val="007238E3"/>
    <w:rsid w:val="00723E7F"/>
    <w:rsid w:val="007242A0"/>
    <w:rsid w:val="00724D3D"/>
    <w:rsid w:val="00725B7E"/>
    <w:rsid w:val="00725D5A"/>
    <w:rsid w:val="007272F3"/>
    <w:rsid w:val="007279D3"/>
    <w:rsid w:val="00727DA4"/>
    <w:rsid w:val="007302DE"/>
    <w:rsid w:val="00730F6D"/>
    <w:rsid w:val="00730F81"/>
    <w:rsid w:val="0073113E"/>
    <w:rsid w:val="00731C33"/>
    <w:rsid w:val="00732006"/>
    <w:rsid w:val="00732104"/>
    <w:rsid w:val="007324E4"/>
    <w:rsid w:val="00732F35"/>
    <w:rsid w:val="00733BF9"/>
    <w:rsid w:val="00733EE1"/>
    <w:rsid w:val="0073471A"/>
    <w:rsid w:val="00735716"/>
    <w:rsid w:val="00735E52"/>
    <w:rsid w:val="00736189"/>
    <w:rsid w:val="007361D0"/>
    <w:rsid w:val="007361F3"/>
    <w:rsid w:val="00736290"/>
    <w:rsid w:val="00736548"/>
    <w:rsid w:val="0073677E"/>
    <w:rsid w:val="0073732B"/>
    <w:rsid w:val="0073762C"/>
    <w:rsid w:val="007379B5"/>
    <w:rsid w:val="00737BBD"/>
    <w:rsid w:val="00737E90"/>
    <w:rsid w:val="007402E8"/>
    <w:rsid w:val="00740370"/>
    <w:rsid w:val="00741AE4"/>
    <w:rsid w:val="0074245A"/>
    <w:rsid w:val="0074252F"/>
    <w:rsid w:val="007432B6"/>
    <w:rsid w:val="00743BB6"/>
    <w:rsid w:val="00744184"/>
    <w:rsid w:val="00744B22"/>
    <w:rsid w:val="00744E6E"/>
    <w:rsid w:val="007453BA"/>
    <w:rsid w:val="0074587F"/>
    <w:rsid w:val="00745E69"/>
    <w:rsid w:val="007460E9"/>
    <w:rsid w:val="007462FB"/>
    <w:rsid w:val="0074631A"/>
    <w:rsid w:val="007465C0"/>
    <w:rsid w:val="00746645"/>
    <w:rsid w:val="0074698C"/>
    <w:rsid w:val="00746A82"/>
    <w:rsid w:val="00747206"/>
    <w:rsid w:val="00747500"/>
    <w:rsid w:val="00747DA3"/>
    <w:rsid w:val="00750D0F"/>
    <w:rsid w:val="007510C1"/>
    <w:rsid w:val="007512F2"/>
    <w:rsid w:val="00751F08"/>
    <w:rsid w:val="0075226E"/>
    <w:rsid w:val="007522B5"/>
    <w:rsid w:val="00752B5C"/>
    <w:rsid w:val="00752E8B"/>
    <w:rsid w:val="007551A9"/>
    <w:rsid w:val="007559E5"/>
    <w:rsid w:val="00755AD4"/>
    <w:rsid w:val="007562EE"/>
    <w:rsid w:val="00756350"/>
    <w:rsid w:val="00756C75"/>
    <w:rsid w:val="00756EF7"/>
    <w:rsid w:val="0075729D"/>
    <w:rsid w:val="007574A4"/>
    <w:rsid w:val="00757FAB"/>
    <w:rsid w:val="0076133F"/>
    <w:rsid w:val="007613C4"/>
    <w:rsid w:val="00761449"/>
    <w:rsid w:val="00761451"/>
    <w:rsid w:val="00762664"/>
    <w:rsid w:val="007626AA"/>
    <w:rsid w:val="007629A2"/>
    <w:rsid w:val="007629B5"/>
    <w:rsid w:val="00762E2C"/>
    <w:rsid w:val="0076304A"/>
    <w:rsid w:val="00763520"/>
    <w:rsid w:val="007645DC"/>
    <w:rsid w:val="00765A4C"/>
    <w:rsid w:val="00765DB9"/>
    <w:rsid w:val="00766581"/>
    <w:rsid w:val="00766772"/>
    <w:rsid w:val="00767073"/>
    <w:rsid w:val="00767779"/>
    <w:rsid w:val="007678E3"/>
    <w:rsid w:val="00767E62"/>
    <w:rsid w:val="00770002"/>
    <w:rsid w:val="007703BD"/>
    <w:rsid w:val="00771116"/>
    <w:rsid w:val="007711D3"/>
    <w:rsid w:val="007712DC"/>
    <w:rsid w:val="00771469"/>
    <w:rsid w:val="007728FA"/>
    <w:rsid w:val="00772D6D"/>
    <w:rsid w:val="0077321E"/>
    <w:rsid w:val="00773226"/>
    <w:rsid w:val="00773E78"/>
    <w:rsid w:val="007743D6"/>
    <w:rsid w:val="00774482"/>
    <w:rsid w:val="00774684"/>
    <w:rsid w:val="00774D60"/>
    <w:rsid w:val="00774E1C"/>
    <w:rsid w:val="00774E98"/>
    <w:rsid w:val="00774F4C"/>
    <w:rsid w:val="00774F8D"/>
    <w:rsid w:val="00775F08"/>
    <w:rsid w:val="007760EF"/>
    <w:rsid w:val="00776505"/>
    <w:rsid w:val="00776FD4"/>
    <w:rsid w:val="00777140"/>
    <w:rsid w:val="007773D0"/>
    <w:rsid w:val="00777CBE"/>
    <w:rsid w:val="0078039C"/>
    <w:rsid w:val="0078056A"/>
    <w:rsid w:val="00780A55"/>
    <w:rsid w:val="00780F09"/>
    <w:rsid w:val="00781788"/>
    <w:rsid w:val="0078192C"/>
    <w:rsid w:val="00781945"/>
    <w:rsid w:val="00783068"/>
    <w:rsid w:val="0078380B"/>
    <w:rsid w:val="00783C59"/>
    <w:rsid w:val="007843EA"/>
    <w:rsid w:val="00784570"/>
    <w:rsid w:val="00784A0C"/>
    <w:rsid w:val="007852C0"/>
    <w:rsid w:val="00785700"/>
    <w:rsid w:val="00785C6F"/>
    <w:rsid w:val="00785E13"/>
    <w:rsid w:val="007864AC"/>
    <w:rsid w:val="0078676C"/>
    <w:rsid w:val="00786A1B"/>
    <w:rsid w:val="007902E1"/>
    <w:rsid w:val="00790860"/>
    <w:rsid w:val="00790C30"/>
    <w:rsid w:val="00791295"/>
    <w:rsid w:val="0079153A"/>
    <w:rsid w:val="00791A88"/>
    <w:rsid w:val="00791C1D"/>
    <w:rsid w:val="007922CF"/>
    <w:rsid w:val="00792E3D"/>
    <w:rsid w:val="00792EC3"/>
    <w:rsid w:val="00793D09"/>
    <w:rsid w:val="00793E8C"/>
    <w:rsid w:val="007941F4"/>
    <w:rsid w:val="007943C7"/>
    <w:rsid w:val="00794629"/>
    <w:rsid w:val="00794679"/>
    <w:rsid w:val="007947E5"/>
    <w:rsid w:val="00794913"/>
    <w:rsid w:val="00794996"/>
    <w:rsid w:val="007950A4"/>
    <w:rsid w:val="00795320"/>
    <w:rsid w:val="007963D5"/>
    <w:rsid w:val="007965E4"/>
    <w:rsid w:val="00796833"/>
    <w:rsid w:val="00796E6A"/>
    <w:rsid w:val="00797193"/>
    <w:rsid w:val="00797BDC"/>
    <w:rsid w:val="00797D13"/>
    <w:rsid w:val="00797D8A"/>
    <w:rsid w:val="007A04B2"/>
    <w:rsid w:val="007A0C0E"/>
    <w:rsid w:val="007A10A3"/>
    <w:rsid w:val="007A184F"/>
    <w:rsid w:val="007A1C17"/>
    <w:rsid w:val="007A1CDD"/>
    <w:rsid w:val="007A2275"/>
    <w:rsid w:val="007A2AD8"/>
    <w:rsid w:val="007A2BC6"/>
    <w:rsid w:val="007A3378"/>
    <w:rsid w:val="007A3825"/>
    <w:rsid w:val="007A3D13"/>
    <w:rsid w:val="007A3F7B"/>
    <w:rsid w:val="007A4527"/>
    <w:rsid w:val="007A4A3E"/>
    <w:rsid w:val="007A4E01"/>
    <w:rsid w:val="007A4E4D"/>
    <w:rsid w:val="007A570B"/>
    <w:rsid w:val="007A62F9"/>
    <w:rsid w:val="007A6B03"/>
    <w:rsid w:val="007A6D8B"/>
    <w:rsid w:val="007A6DF6"/>
    <w:rsid w:val="007A7142"/>
    <w:rsid w:val="007A72B8"/>
    <w:rsid w:val="007A7E4E"/>
    <w:rsid w:val="007A7E54"/>
    <w:rsid w:val="007B08FD"/>
    <w:rsid w:val="007B09EB"/>
    <w:rsid w:val="007B0BF3"/>
    <w:rsid w:val="007B0EA8"/>
    <w:rsid w:val="007B13F3"/>
    <w:rsid w:val="007B145D"/>
    <w:rsid w:val="007B1944"/>
    <w:rsid w:val="007B1C2E"/>
    <w:rsid w:val="007B1CD5"/>
    <w:rsid w:val="007B23B7"/>
    <w:rsid w:val="007B27FC"/>
    <w:rsid w:val="007B2A41"/>
    <w:rsid w:val="007B2CD1"/>
    <w:rsid w:val="007B3852"/>
    <w:rsid w:val="007B4247"/>
    <w:rsid w:val="007B42FF"/>
    <w:rsid w:val="007B462B"/>
    <w:rsid w:val="007B46C0"/>
    <w:rsid w:val="007B556F"/>
    <w:rsid w:val="007B6019"/>
    <w:rsid w:val="007B7571"/>
    <w:rsid w:val="007B786B"/>
    <w:rsid w:val="007B79E7"/>
    <w:rsid w:val="007C0084"/>
    <w:rsid w:val="007C06BE"/>
    <w:rsid w:val="007C0BF2"/>
    <w:rsid w:val="007C0CFC"/>
    <w:rsid w:val="007C1922"/>
    <w:rsid w:val="007C1BA8"/>
    <w:rsid w:val="007C1D3A"/>
    <w:rsid w:val="007C2697"/>
    <w:rsid w:val="007C2949"/>
    <w:rsid w:val="007C2ED0"/>
    <w:rsid w:val="007C3A7E"/>
    <w:rsid w:val="007C3EFA"/>
    <w:rsid w:val="007C41D0"/>
    <w:rsid w:val="007C4765"/>
    <w:rsid w:val="007C4BAC"/>
    <w:rsid w:val="007C58BF"/>
    <w:rsid w:val="007C6329"/>
    <w:rsid w:val="007C639C"/>
    <w:rsid w:val="007C6759"/>
    <w:rsid w:val="007C675C"/>
    <w:rsid w:val="007C678A"/>
    <w:rsid w:val="007C688B"/>
    <w:rsid w:val="007C6BB0"/>
    <w:rsid w:val="007C6E2C"/>
    <w:rsid w:val="007C76BC"/>
    <w:rsid w:val="007C7D5B"/>
    <w:rsid w:val="007C7DDE"/>
    <w:rsid w:val="007D0350"/>
    <w:rsid w:val="007D1916"/>
    <w:rsid w:val="007D1ACC"/>
    <w:rsid w:val="007D1AFA"/>
    <w:rsid w:val="007D1DE5"/>
    <w:rsid w:val="007D220C"/>
    <w:rsid w:val="007D35FB"/>
    <w:rsid w:val="007D3F02"/>
    <w:rsid w:val="007D3FCC"/>
    <w:rsid w:val="007D48A9"/>
    <w:rsid w:val="007D50C5"/>
    <w:rsid w:val="007D5935"/>
    <w:rsid w:val="007D6099"/>
    <w:rsid w:val="007D628C"/>
    <w:rsid w:val="007D71F4"/>
    <w:rsid w:val="007D7B0A"/>
    <w:rsid w:val="007E06F1"/>
    <w:rsid w:val="007E0778"/>
    <w:rsid w:val="007E08DB"/>
    <w:rsid w:val="007E17F1"/>
    <w:rsid w:val="007E1917"/>
    <w:rsid w:val="007E21FB"/>
    <w:rsid w:val="007E2382"/>
    <w:rsid w:val="007E303C"/>
    <w:rsid w:val="007E3562"/>
    <w:rsid w:val="007E3710"/>
    <w:rsid w:val="007E49AD"/>
    <w:rsid w:val="007E51A9"/>
    <w:rsid w:val="007E5435"/>
    <w:rsid w:val="007E6102"/>
    <w:rsid w:val="007E61B9"/>
    <w:rsid w:val="007E6847"/>
    <w:rsid w:val="007E6E44"/>
    <w:rsid w:val="007E765C"/>
    <w:rsid w:val="007E77CC"/>
    <w:rsid w:val="007E7FED"/>
    <w:rsid w:val="007F00A3"/>
    <w:rsid w:val="007F0286"/>
    <w:rsid w:val="007F0578"/>
    <w:rsid w:val="007F1754"/>
    <w:rsid w:val="007F1D2B"/>
    <w:rsid w:val="007F2029"/>
    <w:rsid w:val="007F2312"/>
    <w:rsid w:val="007F24DF"/>
    <w:rsid w:val="007F26AE"/>
    <w:rsid w:val="007F287B"/>
    <w:rsid w:val="007F2F6D"/>
    <w:rsid w:val="007F31B6"/>
    <w:rsid w:val="007F322E"/>
    <w:rsid w:val="007F33F2"/>
    <w:rsid w:val="007F39A0"/>
    <w:rsid w:val="007F3F79"/>
    <w:rsid w:val="007F4064"/>
    <w:rsid w:val="007F450B"/>
    <w:rsid w:val="007F521E"/>
    <w:rsid w:val="007F67BB"/>
    <w:rsid w:val="007F6D5B"/>
    <w:rsid w:val="007F6E1F"/>
    <w:rsid w:val="007F6E20"/>
    <w:rsid w:val="007F7280"/>
    <w:rsid w:val="007F7C5C"/>
    <w:rsid w:val="008013CB"/>
    <w:rsid w:val="0080141F"/>
    <w:rsid w:val="008020E4"/>
    <w:rsid w:val="008022C2"/>
    <w:rsid w:val="00802FD1"/>
    <w:rsid w:val="0080348D"/>
    <w:rsid w:val="0080360E"/>
    <w:rsid w:val="008042AE"/>
    <w:rsid w:val="00804CDF"/>
    <w:rsid w:val="00804DCE"/>
    <w:rsid w:val="00804E03"/>
    <w:rsid w:val="00804E9B"/>
    <w:rsid w:val="00804F39"/>
    <w:rsid w:val="00804F67"/>
    <w:rsid w:val="00805334"/>
    <w:rsid w:val="008053BE"/>
    <w:rsid w:val="008055C1"/>
    <w:rsid w:val="0080565D"/>
    <w:rsid w:val="008058F9"/>
    <w:rsid w:val="00805E87"/>
    <w:rsid w:val="008061B8"/>
    <w:rsid w:val="00806B20"/>
    <w:rsid w:val="00810013"/>
    <w:rsid w:val="008102CE"/>
    <w:rsid w:val="00810957"/>
    <w:rsid w:val="00812765"/>
    <w:rsid w:val="00813165"/>
    <w:rsid w:val="008145DD"/>
    <w:rsid w:val="00814C48"/>
    <w:rsid w:val="00814D73"/>
    <w:rsid w:val="00815C7B"/>
    <w:rsid w:val="008164E8"/>
    <w:rsid w:val="0081660B"/>
    <w:rsid w:val="00816610"/>
    <w:rsid w:val="00816902"/>
    <w:rsid w:val="00816BE7"/>
    <w:rsid w:val="00816EA4"/>
    <w:rsid w:val="008176DB"/>
    <w:rsid w:val="00817A7E"/>
    <w:rsid w:val="0082066D"/>
    <w:rsid w:val="0082096E"/>
    <w:rsid w:val="00821A52"/>
    <w:rsid w:val="00821E1B"/>
    <w:rsid w:val="008221A6"/>
    <w:rsid w:val="008221E9"/>
    <w:rsid w:val="00822608"/>
    <w:rsid w:val="00822AEE"/>
    <w:rsid w:val="008230AC"/>
    <w:rsid w:val="008237FC"/>
    <w:rsid w:val="008239E5"/>
    <w:rsid w:val="00823D13"/>
    <w:rsid w:val="00823DF9"/>
    <w:rsid w:val="008243FE"/>
    <w:rsid w:val="00824808"/>
    <w:rsid w:val="00824A0A"/>
    <w:rsid w:val="00824A35"/>
    <w:rsid w:val="00824B60"/>
    <w:rsid w:val="00825223"/>
    <w:rsid w:val="00825882"/>
    <w:rsid w:val="00825CAA"/>
    <w:rsid w:val="008267A0"/>
    <w:rsid w:val="00827187"/>
    <w:rsid w:val="008271A4"/>
    <w:rsid w:val="00827BEC"/>
    <w:rsid w:val="00827CB7"/>
    <w:rsid w:val="00830154"/>
    <w:rsid w:val="00830DBE"/>
    <w:rsid w:val="00830FC0"/>
    <w:rsid w:val="00831477"/>
    <w:rsid w:val="00831774"/>
    <w:rsid w:val="008317DB"/>
    <w:rsid w:val="0083182D"/>
    <w:rsid w:val="00831B25"/>
    <w:rsid w:val="00831BB6"/>
    <w:rsid w:val="00831C98"/>
    <w:rsid w:val="00831DCB"/>
    <w:rsid w:val="00832237"/>
    <w:rsid w:val="008324D7"/>
    <w:rsid w:val="00832C53"/>
    <w:rsid w:val="0083400B"/>
    <w:rsid w:val="00834053"/>
    <w:rsid w:val="00835B60"/>
    <w:rsid w:val="0083672B"/>
    <w:rsid w:val="008373CF"/>
    <w:rsid w:val="00837BE8"/>
    <w:rsid w:val="00840299"/>
    <w:rsid w:val="00840883"/>
    <w:rsid w:val="00841137"/>
    <w:rsid w:val="00841A1C"/>
    <w:rsid w:val="00841E50"/>
    <w:rsid w:val="0084242F"/>
    <w:rsid w:val="0084255E"/>
    <w:rsid w:val="00842B33"/>
    <w:rsid w:val="00842D1F"/>
    <w:rsid w:val="0084303D"/>
    <w:rsid w:val="00843109"/>
    <w:rsid w:val="00843EE9"/>
    <w:rsid w:val="0084422C"/>
    <w:rsid w:val="0084466E"/>
    <w:rsid w:val="00844A14"/>
    <w:rsid w:val="008450D8"/>
    <w:rsid w:val="0084644B"/>
    <w:rsid w:val="0084656F"/>
    <w:rsid w:val="008465A2"/>
    <w:rsid w:val="00846F34"/>
    <w:rsid w:val="00847F82"/>
    <w:rsid w:val="008505F4"/>
    <w:rsid w:val="00851DAF"/>
    <w:rsid w:val="00851F30"/>
    <w:rsid w:val="0085232D"/>
    <w:rsid w:val="00852B2B"/>
    <w:rsid w:val="00853130"/>
    <w:rsid w:val="0085313A"/>
    <w:rsid w:val="008559FA"/>
    <w:rsid w:val="00855F84"/>
    <w:rsid w:val="00856A01"/>
    <w:rsid w:val="00856E7F"/>
    <w:rsid w:val="00857175"/>
    <w:rsid w:val="00860213"/>
    <w:rsid w:val="00861A5C"/>
    <w:rsid w:val="00861ED8"/>
    <w:rsid w:val="0086235A"/>
    <w:rsid w:val="00862762"/>
    <w:rsid w:val="008629D4"/>
    <w:rsid w:val="00862DA7"/>
    <w:rsid w:val="00862EF1"/>
    <w:rsid w:val="00863487"/>
    <w:rsid w:val="00863793"/>
    <w:rsid w:val="008638AC"/>
    <w:rsid w:val="008639C6"/>
    <w:rsid w:val="00863F11"/>
    <w:rsid w:val="0086401E"/>
    <w:rsid w:val="0086529D"/>
    <w:rsid w:val="008658D0"/>
    <w:rsid w:val="00865D7A"/>
    <w:rsid w:val="0086609E"/>
    <w:rsid w:val="00866623"/>
    <w:rsid w:val="008669D3"/>
    <w:rsid w:val="00866A7D"/>
    <w:rsid w:val="0086723F"/>
    <w:rsid w:val="0086724E"/>
    <w:rsid w:val="008679A5"/>
    <w:rsid w:val="00870882"/>
    <w:rsid w:val="00871775"/>
    <w:rsid w:val="008727CA"/>
    <w:rsid w:val="00872AAF"/>
    <w:rsid w:val="00872C7E"/>
    <w:rsid w:val="008738D0"/>
    <w:rsid w:val="008742DF"/>
    <w:rsid w:val="008749C0"/>
    <w:rsid w:val="00874EB4"/>
    <w:rsid w:val="00874EE5"/>
    <w:rsid w:val="00874FB3"/>
    <w:rsid w:val="008759F4"/>
    <w:rsid w:val="00875A35"/>
    <w:rsid w:val="008760E2"/>
    <w:rsid w:val="00880618"/>
    <w:rsid w:val="0088087F"/>
    <w:rsid w:val="00880D75"/>
    <w:rsid w:val="00881A18"/>
    <w:rsid w:val="00882301"/>
    <w:rsid w:val="0088274C"/>
    <w:rsid w:val="00883180"/>
    <w:rsid w:val="00883333"/>
    <w:rsid w:val="008838BC"/>
    <w:rsid w:val="008839E4"/>
    <w:rsid w:val="0088401D"/>
    <w:rsid w:val="008856EE"/>
    <w:rsid w:val="0088587B"/>
    <w:rsid w:val="008859CD"/>
    <w:rsid w:val="00885B44"/>
    <w:rsid w:val="00886A92"/>
    <w:rsid w:val="00886D1F"/>
    <w:rsid w:val="0088708F"/>
    <w:rsid w:val="0088720F"/>
    <w:rsid w:val="00887486"/>
    <w:rsid w:val="008905D9"/>
    <w:rsid w:val="00890616"/>
    <w:rsid w:val="008909F8"/>
    <w:rsid w:val="00890C53"/>
    <w:rsid w:val="00890D43"/>
    <w:rsid w:val="00890F66"/>
    <w:rsid w:val="0089189D"/>
    <w:rsid w:val="00891935"/>
    <w:rsid w:val="00891B7B"/>
    <w:rsid w:val="00891D76"/>
    <w:rsid w:val="00891FE6"/>
    <w:rsid w:val="00891FF0"/>
    <w:rsid w:val="00891FF5"/>
    <w:rsid w:val="00892F5F"/>
    <w:rsid w:val="00893178"/>
    <w:rsid w:val="008935CC"/>
    <w:rsid w:val="00893AC1"/>
    <w:rsid w:val="00893B33"/>
    <w:rsid w:val="00893E4F"/>
    <w:rsid w:val="00894154"/>
    <w:rsid w:val="00895880"/>
    <w:rsid w:val="00895B27"/>
    <w:rsid w:val="00895F21"/>
    <w:rsid w:val="008961D9"/>
    <w:rsid w:val="0089654C"/>
    <w:rsid w:val="00896A28"/>
    <w:rsid w:val="008A0852"/>
    <w:rsid w:val="008A092E"/>
    <w:rsid w:val="008A15C0"/>
    <w:rsid w:val="008A1F81"/>
    <w:rsid w:val="008A26BC"/>
    <w:rsid w:val="008A2EA7"/>
    <w:rsid w:val="008A2EBC"/>
    <w:rsid w:val="008A3C24"/>
    <w:rsid w:val="008A3D53"/>
    <w:rsid w:val="008A46EE"/>
    <w:rsid w:val="008A4936"/>
    <w:rsid w:val="008A4A40"/>
    <w:rsid w:val="008A50FA"/>
    <w:rsid w:val="008A5BA2"/>
    <w:rsid w:val="008A5F0E"/>
    <w:rsid w:val="008A60DE"/>
    <w:rsid w:val="008A6A6C"/>
    <w:rsid w:val="008A6F4C"/>
    <w:rsid w:val="008A6FFB"/>
    <w:rsid w:val="008A7167"/>
    <w:rsid w:val="008A719A"/>
    <w:rsid w:val="008A74EE"/>
    <w:rsid w:val="008A7F51"/>
    <w:rsid w:val="008B1CEA"/>
    <w:rsid w:val="008B258E"/>
    <w:rsid w:val="008B2941"/>
    <w:rsid w:val="008B328E"/>
    <w:rsid w:val="008B32C5"/>
    <w:rsid w:val="008B37DC"/>
    <w:rsid w:val="008B3F21"/>
    <w:rsid w:val="008B4069"/>
    <w:rsid w:val="008B4A91"/>
    <w:rsid w:val="008B4BF6"/>
    <w:rsid w:val="008B5D4F"/>
    <w:rsid w:val="008B5DAE"/>
    <w:rsid w:val="008B609E"/>
    <w:rsid w:val="008B6300"/>
    <w:rsid w:val="008B67F6"/>
    <w:rsid w:val="008B6D81"/>
    <w:rsid w:val="008B7ABB"/>
    <w:rsid w:val="008B7B3E"/>
    <w:rsid w:val="008B7D4E"/>
    <w:rsid w:val="008B7F2F"/>
    <w:rsid w:val="008C04B0"/>
    <w:rsid w:val="008C189F"/>
    <w:rsid w:val="008C18C6"/>
    <w:rsid w:val="008C24F9"/>
    <w:rsid w:val="008C2A43"/>
    <w:rsid w:val="008C2CE7"/>
    <w:rsid w:val="008C2E1F"/>
    <w:rsid w:val="008C3EB0"/>
    <w:rsid w:val="008C4220"/>
    <w:rsid w:val="008C45F4"/>
    <w:rsid w:val="008C478C"/>
    <w:rsid w:val="008C488A"/>
    <w:rsid w:val="008C4E74"/>
    <w:rsid w:val="008C4EEC"/>
    <w:rsid w:val="008C5095"/>
    <w:rsid w:val="008C55BC"/>
    <w:rsid w:val="008C57F6"/>
    <w:rsid w:val="008C5B24"/>
    <w:rsid w:val="008C5C46"/>
    <w:rsid w:val="008C5C6A"/>
    <w:rsid w:val="008C5E26"/>
    <w:rsid w:val="008C63EB"/>
    <w:rsid w:val="008C6AE8"/>
    <w:rsid w:val="008C6BCE"/>
    <w:rsid w:val="008C6BDB"/>
    <w:rsid w:val="008C6C81"/>
    <w:rsid w:val="008C6F00"/>
    <w:rsid w:val="008C7548"/>
    <w:rsid w:val="008C77DE"/>
    <w:rsid w:val="008C7895"/>
    <w:rsid w:val="008C7A77"/>
    <w:rsid w:val="008D115D"/>
    <w:rsid w:val="008D126B"/>
    <w:rsid w:val="008D184E"/>
    <w:rsid w:val="008D2F74"/>
    <w:rsid w:val="008D3AE9"/>
    <w:rsid w:val="008D4E67"/>
    <w:rsid w:val="008D5253"/>
    <w:rsid w:val="008D6014"/>
    <w:rsid w:val="008D633E"/>
    <w:rsid w:val="008D671E"/>
    <w:rsid w:val="008D68A2"/>
    <w:rsid w:val="008D6D3B"/>
    <w:rsid w:val="008D6F9E"/>
    <w:rsid w:val="008D722D"/>
    <w:rsid w:val="008D7ECF"/>
    <w:rsid w:val="008E086B"/>
    <w:rsid w:val="008E088C"/>
    <w:rsid w:val="008E10AA"/>
    <w:rsid w:val="008E15A6"/>
    <w:rsid w:val="008E1A80"/>
    <w:rsid w:val="008E1FAF"/>
    <w:rsid w:val="008E2A80"/>
    <w:rsid w:val="008E2BDD"/>
    <w:rsid w:val="008E2FE8"/>
    <w:rsid w:val="008E3025"/>
    <w:rsid w:val="008E3131"/>
    <w:rsid w:val="008E3616"/>
    <w:rsid w:val="008E4BD6"/>
    <w:rsid w:val="008E4C15"/>
    <w:rsid w:val="008E4EE7"/>
    <w:rsid w:val="008E505E"/>
    <w:rsid w:val="008E5489"/>
    <w:rsid w:val="008E56F7"/>
    <w:rsid w:val="008E58D5"/>
    <w:rsid w:val="008E5DAF"/>
    <w:rsid w:val="008E6506"/>
    <w:rsid w:val="008E685F"/>
    <w:rsid w:val="008E6CD9"/>
    <w:rsid w:val="008E6D53"/>
    <w:rsid w:val="008E6FEC"/>
    <w:rsid w:val="008E70B1"/>
    <w:rsid w:val="008E73DB"/>
    <w:rsid w:val="008E7450"/>
    <w:rsid w:val="008E7693"/>
    <w:rsid w:val="008F0DEB"/>
    <w:rsid w:val="008F1650"/>
    <w:rsid w:val="008F25AB"/>
    <w:rsid w:val="008F3178"/>
    <w:rsid w:val="008F37EE"/>
    <w:rsid w:val="008F3BB4"/>
    <w:rsid w:val="008F532A"/>
    <w:rsid w:val="008F5E3A"/>
    <w:rsid w:val="008F6D21"/>
    <w:rsid w:val="00900E30"/>
    <w:rsid w:val="00901285"/>
    <w:rsid w:val="00901527"/>
    <w:rsid w:val="00901797"/>
    <w:rsid w:val="00901A7A"/>
    <w:rsid w:val="0090256C"/>
    <w:rsid w:val="00902A7A"/>
    <w:rsid w:val="00903382"/>
    <w:rsid w:val="009038EB"/>
    <w:rsid w:val="0090447B"/>
    <w:rsid w:val="009044B1"/>
    <w:rsid w:val="00904B5E"/>
    <w:rsid w:val="009056AC"/>
    <w:rsid w:val="00906B35"/>
    <w:rsid w:val="00907590"/>
    <w:rsid w:val="00910DEB"/>
    <w:rsid w:val="00910F0E"/>
    <w:rsid w:val="0091187A"/>
    <w:rsid w:val="009119AB"/>
    <w:rsid w:val="009124BB"/>
    <w:rsid w:val="00912E1E"/>
    <w:rsid w:val="0091356B"/>
    <w:rsid w:val="00913F6B"/>
    <w:rsid w:val="00913FF5"/>
    <w:rsid w:val="009145DD"/>
    <w:rsid w:val="00914BDD"/>
    <w:rsid w:val="00915491"/>
    <w:rsid w:val="009156C9"/>
    <w:rsid w:val="00915875"/>
    <w:rsid w:val="00916D27"/>
    <w:rsid w:val="00916EDA"/>
    <w:rsid w:val="00916FC8"/>
    <w:rsid w:val="00917283"/>
    <w:rsid w:val="009177C7"/>
    <w:rsid w:val="00917873"/>
    <w:rsid w:val="00917D68"/>
    <w:rsid w:val="009201D5"/>
    <w:rsid w:val="00920F3E"/>
    <w:rsid w:val="009211AA"/>
    <w:rsid w:val="00921528"/>
    <w:rsid w:val="0092195F"/>
    <w:rsid w:val="00921BB6"/>
    <w:rsid w:val="0092233D"/>
    <w:rsid w:val="0092258C"/>
    <w:rsid w:val="00922F16"/>
    <w:rsid w:val="009231B9"/>
    <w:rsid w:val="00923AAF"/>
    <w:rsid w:val="00923FD5"/>
    <w:rsid w:val="00924240"/>
    <w:rsid w:val="009248DE"/>
    <w:rsid w:val="00924C04"/>
    <w:rsid w:val="00925499"/>
    <w:rsid w:val="00925A7B"/>
    <w:rsid w:val="00926271"/>
    <w:rsid w:val="0092654A"/>
    <w:rsid w:val="00926E4A"/>
    <w:rsid w:val="009272BD"/>
    <w:rsid w:val="009274B8"/>
    <w:rsid w:val="00927951"/>
    <w:rsid w:val="00930426"/>
    <w:rsid w:val="00931164"/>
    <w:rsid w:val="0093160B"/>
    <w:rsid w:val="00931641"/>
    <w:rsid w:val="00931856"/>
    <w:rsid w:val="009318AC"/>
    <w:rsid w:val="00932805"/>
    <w:rsid w:val="00932FE1"/>
    <w:rsid w:val="0093431A"/>
    <w:rsid w:val="00934CD9"/>
    <w:rsid w:val="00934D8B"/>
    <w:rsid w:val="0093559F"/>
    <w:rsid w:val="00935881"/>
    <w:rsid w:val="00936565"/>
    <w:rsid w:val="009368CF"/>
    <w:rsid w:val="009369B5"/>
    <w:rsid w:val="00936C65"/>
    <w:rsid w:val="009374B2"/>
    <w:rsid w:val="00937BE6"/>
    <w:rsid w:val="00940461"/>
    <w:rsid w:val="00940485"/>
    <w:rsid w:val="009404CE"/>
    <w:rsid w:val="00940543"/>
    <w:rsid w:val="009422E4"/>
    <w:rsid w:val="00942569"/>
    <w:rsid w:val="009429A0"/>
    <w:rsid w:val="00942A44"/>
    <w:rsid w:val="00942C4A"/>
    <w:rsid w:val="009440C7"/>
    <w:rsid w:val="009455BA"/>
    <w:rsid w:val="00945C67"/>
    <w:rsid w:val="00945DBD"/>
    <w:rsid w:val="0094622A"/>
    <w:rsid w:val="009465FD"/>
    <w:rsid w:val="0094685D"/>
    <w:rsid w:val="00946FA9"/>
    <w:rsid w:val="00947490"/>
    <w:rsid w:val="0094758F"/>
    <w:rsid w:val="00947A05"/>
    <w:rsid w:val="00947B31"/>
    <w:rsid w:val="00947D5B"/>
    <w:rsid w:val="00950845"/>
    <w:rsid w:val="0095111E"/>
    <w:rsid w:val="00952477"/>
    <w:rsid w:val="009524B2"/>
    <w:rsid w:val="0095253F"/>
    <w:rsid w:val="00952956"/>
    <w:rsid w:val="00952F2E"/>
    <w:rsid w:val="009532B3"/>
    <w:rsid w:val="00953CE8"/>
    <w:rsid w:val="0095449A"/>
    <w:rsid w:val="00954F9A"/>
    <w:rsid w:val="00955104"/>
    <w:rsid w:val="00955160"/>
    <w:rsid w:val="0095569D"/>
    <w:rsid w:val="00955838"/>
    <w:rsid w:val="009561DC"/>
    <w:rsid w:val="00956434"/>
    <w:rsid w:val="00956A15"/>
    <w:rsid w:val="00956FD4"/>
    <w:rsid w:val="00957C96"/>
    <w:rsid w:val="00957F77"/>
    <w:rsid w:val="0096131C"/>
    <w:rsid w:val="00961417"/>
    <w:rsid w:val="0096155D"/>
    <w:rsid w:val="00961C93"/>
    <w:rsid w:val="00961CA2"/>
    <w:rsid w:val="00962836"/>
    <w:rsid w:val="00962AB6"/>
    <w:rsid w:val="00962F2B"/>
    <w:rsid w:val="00963192"/>
    <w:rsid w:val="0096326D"/>
    <w:rsid w:val="009634ED"/>
    <w:rsid w:val="009639E7"/>
    <w:rsid w:val="00964222"/>
    <w:rsid w:val="00964A0A"/>
    <w:rsid w:val="00964E01"/>
    <w:rsid w:val="00964EB7"/>
    <w:rsid w:val="00965543"/>
    <w:rsid w:val="009657E5"/>
    <w:rsid w:val="00966560"/>
    <w:rsid w:val="0096673B"/>
    <w:rsid w:val="009675BB"/>
    <w:rsid w:val="00967637"/>
    <w:rsid w:val="00967742"/>
    <w:rsid w:val="009678E5"/>
    <w:rsid w:val="009701EF"/>
    <w:rsid w:val="009707E1"/>
    <w:rsid w:val="00971098"/>
    <w:rsid w:val="0097137D"/>
    <w:rsid w:val="009718A4"/>
    <w:rsid w:val="0097235C"/>
    <w:rsid w:val="009724A6"/>
    <w:rsid w:val="009724AE"/>
    <w:rsid w:val="00972A6B"/>
    <w:rsid w:val="0097364E"/>
    <w:rsid w:val="009742C5"/>
    <w:rsid w:val="00974340"/>
    <w:rsid w:val="00975264"/>
    <w:rsid w:val="009752FA"/>
    <w:rsid w:val="00975427"/>
    <w:rsid w:val="00975D6E"/>
    <w:rsid w:val="00976174"/>
    <w:rsid w:val="0097662A"/>
    <w:rsid w:val="00977442"/>
    <w:rsid w:val="009777CD"/>
    <w:rsid w:val="0097793D"/>
    <w:rsid w:val="009779D2"/>
    <w:rsid w:val="00977D35"/>
    <w:rsid w:val="0098018F"/>
    <w:rsid w:val="00980FE4"/>
    <w:rsid w:val="0098129B"/>
    <w:rsid w:val="009817E0"/>
    <w:rsid w:val="00981AF3"/>
    <w:rsid w:val="00982BA0"/>
    <w:rsid w:val="00982EF6"/>
    <w:rsid w:val="00983CDA"/>
    <w:rsid w:val="00983FD4"/>
    <w:rsid w:val="009841B5"/>
    <w:rsid w:val="00984699"/>
    <w:rsid w:val="00984776"/>
    <w:rsid w:val="009847F0"/>
    <w:rsid w:val="009847F3"/>
    <w:rsid w:val="00984A6A"/>
    <w:rsid w:val="009850E7"/>
    <w:rsid w:val="0098539C"/>
    <w:rsid w:val="00985534"/>
    <w:rsid w:val="009861B9"/>
    <w:rsid w:val="009862F6"/>
    <w:rsid w:val="00986E5F"/>
    <w:rsid w:val="00987DD9"/>
    <w:rsid w:val="00987FD5"/>
    <w:rsid w:val="0099017F"/>
    <w:rsid w:val="00990210"/>
    <w:rsid w:val="00990263"/>
    <w:rsid w:val="00990304"/>
    <w:rsid w:val="00990517"/>
    <w:rsid w:val="00990ABE"/>
    <w:rsid w:val="00990D55"/>
    <w:rsid w:val="009913D6"/>
    <w:rsid w:val="00991639"/>
    <w:rsid w:val="009916B3"/>
    <w:rsid w:val="00991A68"/>
    <w:rsid w:val="00991CF8"/>
    <w:rsid w:val="0099213C"/>
    <w:rsid w:val="009931B1"/>
    <w:rsid w:val="00993525"/>
    <w:rsid w:val="00993F76"/>
    <w:rsid w:val="009946A0"/>
    <w:rsid w:val="0099481C"/>
    <w:rsid w:val="0099495E"/>
    <w:rsid w:val="00994A64"/>
    <w:rsid w:val="0099511F"/>
    <w:rsid w:val="00995E0D"/>
    <w:rsid w:val="00997016"/>
    <w:rsid w:val="00997299"/>
    <w:rsid w:val="009974CE"/>
    <w:rsid w:val="009A0B9F"/>
    <w:rsid w:val="009A0EC0"/>
    <w:rsid w:val="009A0F98"/>
    <w:rsid w:val="009A1609"/>
    <w:rsid w:val="009A1856"/>
    <w:rsid w:val="009A1CD6"/>
    <w:rsid w:val="009A2223"/>
    <w:rsid w:val="009A2D9E"/>
    <w:rsid w:val="009A2DF0"/>
    <w:rsid w:val="009A2FAF"/>
    <w:rsid w:val="009A33F7"/>
    <w:rsid w:val="009A409B"/>
    <w:rsid w:val="009A40E9"/>
    <w:rsid w:val="009A4256"/>
    <w:rsid w:val="009A4605"/>
    <w:rsid w:val="009A50D6"/>
    <w:rsid w:val="009A533A"/>
    <w:rsid w:val="009A6685"/>
    <w:rsid w:val="009A66BC"/>
    <w:rsid w:val="009A6A92"/>
    <w:rsid w:val="009A6B28"/>
    <w:rsid w:val="009A6C57"/>
    <w:rsid w:val="009A7725"/>
    <w:rsid w:val="009A773D"/>
    <w:rsid w:val="009A79CA"/>
    <w:rsid w:val="009B0B64"/>
    <w:rsid w:val="009B3BBD"/>
    <w:rsid w:val="009B44AD"/>
    <w:rsid w:val="009B4A95"/>
    <w:rsid w:val="009B4B52"/>
    <w:rsid w:val="009B4DC8"/>
    <w:rsid w:val="009B551D"/>
    <w:rsid w:val="009B589F"/>
    <w:rsid w:val="009B5FF8"/>
    <w:rsid w:val="009B61CC"/>
    <w:rsid w:val="009B6447"/>
    <w:rsid w:val="009B64C5"/>
    <w:rsid w:val="009B6739"/>
    <w:rsid w:val="009B6DDF"/>
    <w:rsid w:val="009B6E56"/>
    <w:rsid w:val="009B72C0"/>
    <w:rsid w:val="009B7427"/>
    <w:rsid w:val="009B78E8"/>
    <w:rsid w:val="009C052E"/>
    <w:rsid w:val="009C0E05"/>
    <w:rsid w:val="009C1132"/>
    <w:rsid w:val="009C1856"/>
    <w:rsid w:val="009C286F"/>
    <w:rsid w:val="009C2959"/>
    <w:rsid w:val="009C2E3A"/>
    <w:rsid w:val="009C31ED"/>
    <w:rsid w:val="009C32A7"/>
    <w:rsid w:val="009C33F6"/>
    <w:rsid w:val="009C35C7"/>
    <w:rsid w:val="009C35EE"/>
    <w:rsid w:val="009C3634"/>
    <w:rsid w:val="009C3828"/>
    <w:rsid w:val="009C4BFA"/>
    <w:rsid w:val="009C4C33"/>
    <w:rsid w:val="009C527F"/>
    <w:rsid w:val="009C5BD9"/>
    <w:rsid w:val="009C5C25"/>
    <w:rsid w:val="009C6BA2"/>
    <w:rsid w:val="009D028F"/>
    <w:rsid w:val="009D07A9"/>
    <w:rsid w:val="009D092A"/>
    <w:rsid w:val="009D0B0E"/>
    <w:rsid w:val="009D0C4D"/>
    <w:rsid w:val="009D10C7"/>
    <w:rsid w:val="009D15CA"/>
    <w:rsid w:val="009D1B87"/>
    <w:rsid w:val="009D1BF2"/>
    <w:rsid w:val="009D2237"/>
    <w:rsid w:val="009D257C"/>
    <w:rsid w:val="009D2D76"/>
    <w:rsid w:val="009D3406"/>
    <w:rsid w:val="009D3A6F"/>
    <w:rsid w:val="009D3C02"/>
    <w:rsid w:val="009D4451"/>
    <w:rsid w:val="009D44ED"/>
    <w:rsid w:val="009D479C"/>
    <w:rsid w:val="009D47CB"/>
    <w:rsid w:val="009D4CE9"/>
    <w:rsid w:val="009D555E"/>
    <w:rsid w:val="009D5E25"/>
    <w:rsid w:val="009D6D5C"/>
    <w:rsid w:val="009D7A89"/>
    <w:rsid w:val="009D7E57"/>
    <w:rsid w:val="009E0238"/>
    <w:rsid w:val="009E0AA0"/>
    <w:rsid w:val="009E11FE"/>
    <w:rsid w:val="009E16A2"/>
    <w:rsid w:val="009E1748"/>
    <w:rsid w:val="009E1B9C"/>
    <w:rsid w:val="009E1F87"/>
    <w:rsid w:val="009E2165"/>
    <w:rsid w:val="009E23EB"/>
    <w:rsid w:val="009E2B2A"/>
    <w:rsid w:val="009E2D55"/>
    <w:rsid w:val="009E3D64"/>
    <w:rsid w:val="009E3DC8"/>
    <w:rsid w:val="009E3F92"/>
    <w:rsid w:val="009E4986"/>
    <w:rsid w:val="009E53C8"/>
    <w:rsid w:val="009E623D"/>
    <w:rsid w:val="009E637B"/>
    <w:rsid w:val="009E6416"/>
    <w:rsid w:val="009E6418"/>
    <w:rsid w:val="009E703C"/>
    <w:rsid w:val="009E7380"/>
    <w:rsid w:val="009F0260"/>
    <w:rsid w:val="009F0A8B"/>
    <w:rsid w:val="009F0D31"/>
    <w:rsid w:val="009F23A9"/>
    <w:rsid w:val="009F277B"/>
    <w:rsid w:val="009F2785"/>
    <w:rsid w:val="009F2A14"/>
    <w:rsid w:val="009F36CF"/>
    <w:rsid w:val="009F3C60"/>
    <w:rsid w:val="009F3D0F"/>
    <w:rsid w:val="009F40EB"/>
    <w:rsid w:val="009F41C4"/>
    <w:rsid w:val="009F48F8"/>
    <w:rsid w:val="009F49E5"/>
    <w:rsid w:val="009F4C36"/>
    <w:rsid w:val="009F5316"/>
    <w:rsid w:val="009F5726"/>
    <w:rsid w:val="009F6283"/>
    <w:rsid w:val="009F6284"/>
    <w:rsid w:val="009F62B4"/>
    <w:rsid w:val="009F6371"/>
    <w:rsid w:val="009F68A1"/>
    <w:rsid w:val="009F7027"/>
    <w:rsid w:val="009F7FAC"/>
    <w:rsid w:val="00A003F5"/>
    <w:rsid w:val="00A005D0"/>
    <w:rsid w:val="00A00A32"/>
    <w:rsid w:val="00A00AD1"/>
    <w:rsid w:val="00A014CA"/>
    <w:rsid w:val="00A018C0"/>
    <w:rsid w:val="00A01B7D"/>
    <w:rsid w:val="00A027C5"/>
    <w:rsid w:val="00A03249"/>
    <w:rsid w:val="00A04200"/>
    <w:rsid w:val="00A050DD"/>
    <w:rsid w:val="00A0534A"/>
    <w:rsid w:val="00A06332"/>
    <w:rsid w:val="00A064CC"/>
    <w:rsid w:val="00A06DA5"/>
    <w:rsid w:val="00A06E81"/>
    <w:rsid w:val="00A071CF"/>
    <w:rsid w:val="00A105A7"/>
    <w:rsid w:val="00A115EE"/>
    <w:rsid w:val="00A11619"/>
    <w:rsid w:val="00A11BFC"/>
    <w:rsid w:val="00A11E64"/>
    <w:rsid w:val="00A1272D"/>
    <w:rsid w:val="00A1383F"/>
    <w:rsid w:val="00A13F07"/>
    <w:rsid w:val="00A1457B"/>
    <w:rsid w:val="00A14632"/>
    <w:rsid w:val="00A14647"/>
    <w:rsid w:val="00A14C51"/>
    <w:rsid w:val="00A152FC"/>
    <w:rsid w:val="00A15593"/>
    <w:rsid w:val="00A15CFC"/>
    <w:rsid w:val="00A1662E"/>
    <w:rsid w:val="00A16866"/>
    <w:rsid w:val="00A16D56"/>
    <w:rsid w:val="00A16EEC"/>
    <w:rsid w:val="00A17D81"/>
    <w:rsid w:val="00A17F22"/>
    <w:rsid w:val="00A20977"/>
    <w:rsid w:val="00A21257"/>
    <w:rsid w:val="00A21528"/>
    <w:rsid w:val="00A21884"/>
    <w:rsid w:val="00A21CB5"/>
    <w:rsid w:val="00A21CD8"/>
    <w:rsid w:val="00A21CE5"/>
    <w:rsid w:val="00A21F5F"/>
    <w:rsid w:val="00A223E6"/>
    <w:rsid w:val="00A22508"/>
    <w:rsid w:val="00A240B9"/>
    <w:rsid w:val="00A24F75"/>
    <w:rsid w:val="00A25B5B"/>
    <w:rsid w:val="00A25B7D"/>
    <w:rsid w:val="00A26205"/>
    <w:rsid w:val="00A26493"/>
    <w:rsid w:val="00A26543"/>
    <w:rsid w:val="00A26636"/>
    <w:rsid w:val="00A2747C"/>
    <w:rsid w:val="00A274AC"/>
    <w:rsid w:val="00A27E19"/>
    <w:rsid w:val="00A304FE"/>
    <w:rsid w:val="00A30932"/>
    <w:rsid w:val="00A31B27"/>
    <w:rsid w:val="00A32600"/>
    <w:rsid w:val="00A327B9"/>
    <w:rsid w:val="00A32ACA"/>
    <w:rsid w:val="00A3308D"/>
    <w:rsid w:val="00A3381F"/>
    <w:rsid w:val="00A33FC5"/>
    <w:rsid w:val="00A340BB"/>
    <w:rsid w:val="00A344F3"/>
    <w:rsid w:val="00A346DF"/>
    <w:rsid w:val="00A3470B"/>
    <w:rsid w:val="00A3558A"/>
    <w:rsid w:val="00A35E4F"/>
    <w:rsid w:val="00A36535"/>
    <w:rsid w:val="00A36940"/>
    <w:rsid w:val="00A37158"/>
    <w:rsid w:val="00A37285"/>
    <w:rsid w:val="00A3737A"/>
    <w:rsid w:val="00A377D7"/>
    <w:rsid w:val="00A37FD5"/>
    <w:rsid w:val="00A37FE7"/>
    <w:rsid w:val="00A402DA"/>
    <w:rsid w:val="00A40718"/>
    <w:rsid w:val="00A4175A"/>
    <w:rsid w:val="00A42241"/>
    <w:rsid w:val="00A426BB"/>
    <w:rsid w:val="00A43C43"/>
    <w:rsid w:val="00A43CBA"/>
    <w:rsid w:val="00A445BD"/>
    <w:rsid w:val="00A4474C"/>
    <w:rsid w:val="00A44B9C"/>
    <w:rsid w:val="00A4534F"/>
    <w:rsid w:val="00A45A2B"/>
    <w:rsid w:val="00A46382"/>
    <w:rsid w:val="00A46599"/>
    <w:rsid w:val="00A4688E"/>
    <w:rsid w:val="00A472FA"/>
    <w:rsid w:val="00A473EC"/>
    <w:rsid w:val="00A474C7"/>
    <w:rsid w:val="00A47632"/>
    <w:rsid w:val="00A4783F"/>
    <w:rsid w:val="00A5047D"/>
    <w:rsid w:val="00A506FB"/>
    <w:rsid w:val="00A50765"/>
    <w:rsid w:val="00A52546"/>
    <w:rsid w:val="00A52E2B"/>
    <w:rsid w:val="00A52FCD"/>
    <w:rsid w:val="00A53BB9"/>
    <w:rsid w:val="00A54508"/>
    <w:rsid w:val="00A54519"/>
    <w:rsid w:val="00A548D0"/>
    <w:rsid w:val="00A55655"/>
    <w:rsid w:val="00A55890"/>
    <w:rsid w:val="00A55927"/>
    <w:rsid w:val="00A55BE1"/>
    <w:rsid w:val="00A560CC"/>
    <w:rsid w:val="00A566B2"/>
    <w:rsid w:val="00A567F9"/>
    <w:rsid w:val="00A569D5"/>
    <w:rsid w:val="00A56EE6"/>
    <w:rsid w:val="00A56F3D"/>
    <w:rsid w:val="00A57661"/>
    <w:rsid w:val="00A5783C"/>
    <w:rsid w:val="00A57983"/>
    <w:rsid w:val="00A57B7C"/>
    <w:rsid w:val="00A60604"/>
    <w:rsid w:val="00A61586"/>
    <w:rsid w:val="00A61E9C"/>
    <w:rsid w:val="00A621D5"/>
    <w:rsid w:val="00A6231C"/>
    <w:rsid w:val="00A62EF9"/>
    <w:rsid w:val="00A63234"/>
    <w:rsid w:val="00A63530"/>
    <w:rsid w:val="00A64BDE"/>
    <w:rsid w:val="00A64CC3"/>
    <w:rsid w:val="00A6562A"/>
    <w:rsid w:val="00A65E6C"/>
    <w:rsid w:val="00A66E4C"/>
    <w:rsid w:val="00A67F73"/>
    <w:rsid w:val="00A70233"/>
    <w:rsid w:val="00A70443"/>
    <w:rsid w:val="00A70548"/>
    <w:rsid w:val="00A707E4"/>
    <w:rsid w:val="00A70AC2"/>
    <w:rsid w:val="00A715A1"/>
    <w:rsid w:val="00A71758"/>
    <w:rsid w:val="00A719E9"/>
    <w:rsid w:val="00A72C06"/>
    <w:rsid w:val="00A7372C"/>
    <w:rsid w:val="00A737E4"/>
    <w:rsid w:val="00A737F6"/>
    <w:rsid w:val="00A73B8D"/>
    <w:rsid w:val="00A73F88"/>
    <w:rsid w:val="00A74645"/>
    <w:rsid w:val="00A74E31"/>
    <w:rsid w:val="00A74EAF"/>
    <w:rsid w:val="00A74F84"/>
    <w:rsid w:val="00A7663E"/>
    <w:rsid w:val="00A766F5"/>
    <w:rsid w:val="00A76C59"/>
    <w:rsid w:val="00A76CED"/>
    <w:rsid w:val="00A772A7"/>
    <w:rsid w:val="00A77301"/>
    <w:rsid w:val="00A8023C"/>
    <w:rsid w:val="00A81EA0"/>
    <w:rsid w:val="00A823DD"/>
    <w:rsid w:val="00A82A2A"/>
    <w:rsid w:val="00A82E5C"/>
    <w:rsid w:val="00A8320C"/>
    <w:rsid w:val="00A83F30"/>
    <w:rsid w:val="00A842B5"/>
    <w:rsid w:val="00A84900"/>
    <w:rsid w:val="00A853B4"/>
    <w:rsid w:val="00A85814"/>
    <w:rsid w:val="00A859AC"/>
    <w:rsid w:val="00A85EE6"/>
    <w:rsid w:val="00A87574"/>
    <w:rsid w:val="00A87E51"/>
    <w:rsid w:val="00A90398"/>
    <w:rsid w:val="00A90551"/>
    <w:rsid w:val="00A906EA"/>
    <w:rsid w:val="00A90840"/>
    <w:rsid w:val="00A92766"/>
    <w:rsid w:val="00A92B65"/>
    <w:rsid w:val="00A93282"/>
    <w:rsid w:val="00A9363B"/>
    <w:rsid w:val="00A93A6C"/>
    <w:rsid w:val="00A93F77"/>
    <w:rsid w:val="00A93FF1"/>
    <w:rsid w:val="00A94862"/>
    <w:rsid w:val="00A94DDE"/>
    <w:rsid w:val="00A94ECD"/>
    <w:rsid w:val="00A956F9"/>
    <w:rsid w:val="00A95CE0"/>
    <w:rsid w:val="00A9646F"/>
    <w:rsid w:val="00A96BFE"/>
    <w:rsid w:val="00A96CC9"/>
    <w:rsid w:val="00A97487"/>
    <w:rsid w:val="00A97DA7"/>
    <w:rsid w:val="00AA0990"/>
    <w:rsid w:val="00AA0CB8"/>
    <w:rsid w:val="00AA1006"/>
    <w:rsid w:val="00AA11E2"/>
    <w:rsid w:val="00AA17B2"/>
    <w:rsid w:val="00AA1A5B"/>
    <w:rsid w:val="00AA1C90"/>
    <w:rsid w:val="00AA26D2"/>
    <w:rsid w:val="00AA2826"/>
    <w:rsid w:val="00AA3136"/>
    <w:rsid w:val="00AA369E"/>
    <w:rsid w:val="00AA3B64"/>
    <w:rsid w:val="00AA3DD7"/>
    <w:rsid w:val="00AA416D"/>
    <w:rsid w:val="00AA43EF"/>
    <w:rsid w:val="00AA44C8"/>
    <w:rsid w:val="00AA4B69"/>
    <w:rsid w:val="00AA4F93"/>
    <w:rsid w:val="00AA51DD"/>
    <w:rsid w:val="00AA5314"/>
    <w:rsid w:val="00AA589F"/>
    <w:rsid w:val="00AA5B6A"/>
    <w:rsid w:val="00AA5B76"/>
    <w:rsid w:val="00AA5D6F"/>
    <w:rsid w:val="00AA62F6"/>
    <w:rsid w:val="00AA632E"/>
    <w:rsid w:val="00AA65D8"/>
    <w:rsid w:val="00AA674D"/>
    <w:rsid w:val="00AA68CE"/>
    <w:rsid w:val="00AA6A0A"/>
    <w:rsid w:val="00AA6A84"/>
    <w:rsid w:val="00AA6BB3"/>
    <w:rsid w:val="00AA6CF9"/>
    <w:rsid w:val="00AA6DC2"/>
    <w:rsid w:val="00AA7030"/>
    <w:rsid w:val="00AB0116"/>
    <w:rsid w:val="00AB06BC"/>
    <w:rsid w:val="00AB08FD"/>
    <w:rsid w:val="00AB1148"/>
    <w:rsid w:val="00AB1247"/>
    <w:rsid w:val="00AB130C"/>
    <w:rsid w:val="00AB168D"/>
    <w:rsid w:val="00AB218E"/>
    <w:rsid w:val="00AB2319"/>
    <w:rsid w:val="00AB2473"/>
    <w:rsid w:val="00AB309E"/>
    <w:rsid w:val="00AB483B"/>
    <w:rsid w:val="00AB4912"/>
    <w:rsid w:val="00AB6159"/>
    <w:rsid w:val="00AB61D6"/>
    <w:rsid w:val="00AB6971"/>
    <w:rsid w:val="00AB6A41"/>
    <w:rsid w:val="00AB6F6C"/>
    <w:rsid w:val="00AB74A7"/>
    <w:rsid w:val="00AB7B8A"/>
    <w:rsid w:val="00AB7CEE"/>
    <w:rsid w:val="00AC069B"/>
    <w:rsid w:val="00AC0F51"/>
    <w:rsid w:val="00AC113F"/>
    <w:rsid w:val="00AC1E8F"/>
    <w:rsid w:val="00AC2916"/>
    <w:rsid w:val="00AC2F95"/>
    <w:rsid w:val="00AC301D"/>
    <w:rsid w:val="00AC3398"/>
    <w:rsid w:val="00AC3DA9"/>
    <w:rsid w:val="00AC3E38"/>
    <w:rsid w:val="00AC3FDE"/>
    <w:rsid w:val="00AC419E"/>
    <w:rsid w:val="00AC4FE7"/>
    <w:rsid w:val="00AC6F8A"/>
    <w:rsid w:val="00AC766B"/>
    <w:rsid w:val="00AD046D"/>
    <w:rsid w:val="00AD064F"/>
    <w:rsid w:val="00AD0B37"/>
    <w:rsid w:val="00AD153A"/>
    <w:rsid w:val="00AD16E0"/>
    <w:rsid w:val="00AD1F29"/>
    <w:rsid w:val="00AD2118"/>
    <w:rsid w:val="00AD3340"/>
    <w:rsid w:val="00AD3688"/>
    <w:rsid w:val="00AD456F"/>
    <w:rsid w:val="00AD4F98"/>
    <w:rsid w:val="00AD4FA0"/>
    <w:rsid w:val="00AD52C4"/>
    <w:rsid w:val="00AD5413"/>
    <w:rsid w:val="00AD5D6E"/>
    <w:rsid w:val="00AD5FDE"/>
    <w:rsid w:val="00AD656B"/>
    <w:rsid w:val="00AD7021"/>
    <w:rsid w:val="00AD7A74"/>
    <w:rsid w:val="00AD7B49"/>
    <w:rsid w:val="00AE0049"/>
    <w:rsid w:val="00AE0582"/>
    <w:rsid w:val="00AE0896"/>
    <w:rsid w:val="00AE1645"/>
    <w:rsid w:val="00AE183A"/>
    <w:rsid w:val="00AE2412"/>
    <w:rsid w:val="00AE2442"/>
    <w:rsid w:val="00AE2B64"/>
    <w:rsid w:val="00AE2B6D"/>
    <w:rsid w:val="00AE39A0"/>
    <w:rsid w:val="00AE42BB"/>
    <w:rsid w:val="00AE476D"/>
    <w:rsid w:val="00AE5079"/>
    <w:rsid w:val="00AE5C4F"/>
    <w:rsid w:val="00AE7208"/>
    <w:rsid w:val="00AE72F2"/>
    <w:rsid w:val="00AE7324"/>
    <w:rsid w:val="00AE762F"/>
    <w:rsid w:val="00AE766A"/>
    <w:rsid w:val="00AF02F9"/>
    <w:rsid w:val="00AF039B"/>
    <w:rsid w:val="00AF06C9"/>
    <w:rsid w:val="00AF12C4"/>
    <w:rsid w:val="00AF12FD"/>
    <w:rsid w:val="00AF143A"/>
    <w:rsid w:val="00AF19CD"/>
    <w:rsid w:val="00AF1A85"/>
    <w:rsid w:val="00AF2317"/>
    <w:rsid w:val="00AF23A1"/>
    <w:rsid w:val="00AF2721"/>
    <w:rsid w:val="00AF27EB"/>
    <w:rsid w:val="00AF284E"/>
    <w:rsid w:val="00AF3277"/>
    <w:rsid w:val="00AF33F3"/>
    <w:rsid w:val="00AF3CBA"/>
    <w:rsid w:val="00AF4B0D"/>
    <w:rsid w:val="00AF5705"/>
    <w:rsid w:val="00AF5788"/>
    <w:rsid w:val="00AF5865"/>
    <w:rsid w:val="00AF5A63"/>
    <w:rsid w:val="00AF5B47"/>
    <w:rsid w:val="00AF5CC0"/>
    <w:rsid w:val="00AF6669"/>
    <w:rsid w:val="00AF687B"/>
    <w:rsid w:val="00AF6B31"/>
    <w:rsid w:val="00AF6C37"/>
    <w:rsid w:val="00AF6DB8"/>
    <w:rsid w:val="00AF745E"/>
    <w:rsid w:val="00AF7601"/>
    <w:rsid w:val="00AF76F7"/>
    <w:rsid w:val="00AF7BF2"/>
    <w:rsid w:val="00B000B9"/>
    <w:rsid w:val="00B0073D"/>
    <w:rsid w:val="00B00E29"/>
    <w:rsid w:val="00B0108D"/>
    <w:rsid w:val="00B01106"/>
    <w:rsid w:val="00B01356"/>
    <w:rsid w:val="00B01B85"/>
    <w:rsid w:val="00B026C9"/>
    <w:rsid w:val="00B02D1F"/>
    <w:rsid w:val="00B02D85"/>
    <w:rsid w:val="00B046AB"/>
    <w:rsid w:val="00B05034"/>
    <w:rsid w:val="00B0514F"/>
    <w:rsid w:val="00B05DB8"/>
    <w:rsid w:val="00B06108"/>
    <w:rsid w:val="00B066B0"/>
    <w:rsid w:val="00B06F20"/>
    <w:rsid w:val="00B07372"/>
    <w:rsid w:val="00B0798B"/>
    <w:rsid w:val="00B07C85"/>
    <w:rsid w:val="00B1000B"/>
    <w:rsid w:val="00B103D7"/>
    <w:rsid w:val="00B10847"/>
    <w:rsid w:val="00B10939"/>
    <w:rsid w:val="00B10D40"/>
    <w:rsid w:val="00B1111F"/>
    <w:rsid w:val="00B114E0"/>
    <w:rsid w:val="00B12E6C"/>
    <w:rsid w:val="00B1301B"/>
    <w:rsid w:val="00B131D7"/>
    <w:rsid w:val="00B13EC2"/>
    <w:rsid w:val="00B141A5"/>
    <w:rsid w:val="00B1421F"/>
    <w:rsid w:val="00B14B58"/>
    <w:rsid w:val="00B15387"/>
    <w:rsid w:val="00B15B90"/>
    <w:rsid w:val="00B16048"/>
    <w:rsid w:val="00B16C87"/>
    <w:rsid w:val="00B17377"/>
    <w:rsid w:val="00B17973"/>
    <w:rsid w:val="00B202A4"/>
    <w:rsid w:val="00B215DD"/>
    <w:rsid w:val="00B2176F"/>
    <w:rsid w:val="00B218AD"/>
    <w:rsid w:val="00B22659"/>
    <w:rsid w:val="00B2267F"/>
    <w:rsid w:val="00B22915"/>
    <w:rsid w:val="00B22B67"/>
    <w:rsid w:val="00B238CA"/>
    <w:rsid w:val="00B23D07"/>
    <w:rsid w:val="00B246A1"/>
    <w:rsid w:val="00B24A90"/>
    <w:rsid w:val="00B25341"/>
    <w:rsid w:val="00B258D6"/>
    <w:rsid w:val="00B2633E"/>
    <w:rsid w:val="00B2636E"/>
    <w:rsid w:val="00B26508"/>
    <w:rsid w:val="00B26710"/>
    <w:rsid w:val="00B267A2"/>
    <w:rsid w:val="00B268B6"/>
    <w:rsid w:val="00B279C7"/>
    <w:rsid w:val="00B27D6F"/>
    <w:rsid w:val="00B30861"/>
    <w:rsid w:val="00B32035"/>
    <w:rsid w:val="00B3233B"/>
    <w:rsid w:val="00B324D3"/>
    <w:rsid w:val="00B325C0"/>
    <w:rsid w:val="00B326A8"/>
    <w:rsid w:val="00B32B35"/>
    <w:rsid w:val="00B33C2C"/>
    <w:rsid w:val="00B33DBD"/>
    <w:rsid w:val="00B33EDC"/>
    <w:rsid w:val="00B341BA"/>
    <w:rsid w:val="00B34AE3"/>
    <w:rsid w:val="00B35420"/>
    <w:rsid w:val="00B359F3"/>
    <w:rsid w:val="00B35AC9"/>
    <w:rsid w:val="00B3603F"/>
    <w:rsid w:val="00B362C8"/>
    <w:rsid w:val="00B36615"/>
    <w:rsid w:val="00B36E80"/>
    <w:rsid w:val="00B405D3"/>
    <w:rsid w:val="00B40D08"/>
    <w:rsid w:val="00B414B7"/>
    <w:rsid w:val="00B41737"/>
    <w:rsid w:val="00B41BF9"/>
    <w:rsid w:val="00B43382"/>
    <w:rsid w:val="00B43447"/>
    <w:rsid w:val="00B43A2A"/>
    <w:rsid w:val="00B43DCA"/>
    <w:rsid w:val="00B444B2"/>
    <w:rsid w:val="00B44EFF"/>
    <w:rsid w:val="00B44F33"/>
    <w:rsid w:val="00B45431"/>
    <w:rsid w:val="00B45EC3"/>
    <w:rsid w:val="00B4608B"/>
    <w:rsid w:val="00B46406"/>
    <w:rsid w:val="00B46E3D"/>
    <w:rsid w:val="00B474AF"/>
    <w:rsid w:val="00B476DF"/>
    <w:rsid w:val="00B479C4"/>
    <w:rsid w:val="00B47A22"/>
    <w:rsid w:val="00B47F87"/>
    <w:rsid w:val="00B50324"/>
    <w:rsid w:val="00B5057B"/>
    <w:rsid w:val="00B50D8F"/>
    <w:rsid w:val="00B50E9E"/>
    <w:rsid w:val="00B512F5"/>
    <w:rsid w:val="00B51CC6"/>
    <w:rsid w:val="00B5222A"/>
    <w:rsid w:val="00B52632"/>
    <w:rsid w:val="00B52C24"/>
    <w:rsid w:val="00B52D52"/>
    <w:rsid w:val="00B52E31"/>
    <w:rsid w:val="00B52EA0"/>
    <w:rsid w:val="00B53212"/>
    <w:rsid w:val="00B53DDE"/>
    <w:rsid w:val="00B5458C"/>
    <w:rsid w:val="00B54FC9"/>
    <w:rsid w:val="00B54FDC"/>
    <w:rsid w:val="00B55B14"/>
    <w:rsid w:val="00B5664F"/>
    <w:rsid w:val="00B56F68"/>
    <w:rsid w:val="00B570C9"/>
    <w:rsid w:val="00B575F0"/>
    <w:rsid w:val="00B57B99"/>
    <w:rsid w:val="00B57ECB"/>
    <w:rsid w:val="00B60528"/>
    <w:rsid w:val="00B60640"/>
    <w:rsid w:val="00B6161D"/>
    <w:rsid w:val="00B62DAD"/>
    <w:rsid w:val="00B637BE"/>
    <w:rsid w:val="00B63FC3"/>
    <w:rsid w:val="00B64A73"/>
    <w:rsid w:val="00B65646"/>
    <w:rsid w:val="00B65C0E"/>
    <w:rsid w:val="00B65E54"/>
    <w:rsid w:val="00B66244"/>
    <w:rsid w:val="00B672DC"/>
    <w:rsid w:val="00B6762A"/>
    <w:rsid w:val="00B67769"/>
    <w:rsid w:val="00B67C1F"/>
    <w:rsid w:val="00B70480"/>
    <w:rsid w:val="00B706A4"/>
    <w:rsid w:val="00B70BF1"/>
    <w:rsid w:val="00B70DCD"/>
    <w:rsid w:val="00B711C7"/>
    <w:rsid w:val="00B711DA"/>
    <w:rsid w:val="00B714CB"/>
    <w:rsid w:val="00B7175E"/>
    <w:rsid w:val="00B71AC4"/>
    <w:rsid w:val="00B71EBD"/>
    <w:rsid w:val="00B71F14"/>
    <w:rsid w:val="00B720E0"/>
    <w:rsid w:val="00B73B82"/>
    <w:rsid w:val="00B73C3C"/>
    <w:rsid w:val="00B74579"/>
    <w:rsid w:val="00B745B8"/>
    <w:rsid w:val="00B74E12"/>
    <w:rsid w:val="00B75489"/>
    <w:rsid w:val="00B75541"/>
    <w:rsid w:val="00B7559E"/>
    <w:rsid w:val="00B77562"/>
    <w:rsid w:val="00B7788E"/>
    <w:rsid w:val="00B77AD9"/>
    <w:rsid w:val="00B77C9F"/>
    <w:rsid w:val="00B8083E"/>
    <w:rsid w:val="00B80BA7"/>
    <w:rsid w:val="00B80C89"/>
    <w:rsid w:val="00B810AC"/>
    <w:rsid w:val="00B8281F"/>
    <w:rsid w:val="00B83E18"/>
    <w:rsid w:val="00B83F4E"/>
    <w:rsid w:val="00B84065"/>
    <w:rsid w:val="00B8456F"/>
    <w:rsid w:val="00B846F1"/>
    <w:rsid w:val="00B8591A"/>
    <w:rsid w:val="00B85D1A"/>
    <w:rsid w:val="00B85DE6"/>
    <w:rsid w:val="00B867AD"/>
    <w:rsid w:val="00B8687A"/>
    <w:rsid w:val="00B86C49"/>
    <w:rsid w:val="00B86D43"/>
    <w:rsid w:val="00B86ED1"/>
    <w:rsid w:val="00B87058"/>
    <w:rsid w:val="00B878FB"/>
    <w:rsid w:val="00B87E77"/>
    <w:rsid w:val="00B87F23"/>
    <w:rsid w:val="00B87F86"/>
    <w:rsid w:val="00B90119"/>
    <w:rsid w:val="00B90175"/>
    <w:rsid w:val="00B90BCA"/>
    <w:rsid w:val="00B90F5D"/>
    <w:rsid w:val="00B91238"/>
    <w:rsid w:val="00B928CC"/>
    <w:rsid w:val="00B92A43"/>
    <w:rsid w:val="00B92B23"/>
    <w:rsid w:val="00B92BD2"/>
    <w:rsid w:val="00B92CC2"/>
    <w:rsid w:val="00B92F8D"/>
    <w:rsid w:val="00B9318C"/>
    <w:rsid w:val="00B933EB"/>
    <w:rsid w:val="00B93624"/>
    <w:rsid w:val="00B93AD1"/>
    <w:rsid w:val="00B9409B"/>
    <w:rsid w:val="00B9447D"/>
    <w:rsid w:val="00B945B1"/>
    <w:rsid w:val="00B946A9"/>
    <w:rsid w:val="00B949B0"/>
    <w:rsid w:val="00B94A18"/>
    <w:rsid w:val="00B95113"/>
    <w:rsid w:val="00B956DD"/>
    <w:rsid w:val="00B95A82"/>
    <w:rsid w:val="00B96446"/>
    <w:rsid w:val="00B96AAA"/>
    <w:rsid w:val="00B96D09"/>
    <w:rsid w:val="00B972DD"/>
    <w:rsid w:val="00B97325"/>
    <w:rsid w:val="00B97CAE"/>
    <w:rsid w:val="00B97D32"/>
    <w:rsid w:val="00BA0553"/>
    <w:rsid w:val="00BA0C66"/>
    <w:rsid w:val="00BA0CF7"/>
    <w:rsid w:val="00BA1841"/>
    <w:rsid w:val="00BA226A"/>
    <w:rsid w:val="00BA234A"/>
    <w:rsid w:val="00BA2D8D"/>
    <w:rsid w:val="00BA2F44"/>
    <w:rsid w:val="00BA3675"/>
    <w:rsid w:val="00BA3B06"/>
    <w:rsid w:val="00BA5333"/>
    <w:rsid w:val="00BA53F4"/>
    <w:rsid w:val="00BA554C"/>
    <w:rsid w:val="00BA5F40"/>
    <w:rsid w:val="00BA61C3"/>
    <w:rsid w:val="00BA6713"/>
    <w:rsid w:val="00BA6742"/>
    <w:rsid w:val="00BA79E7"/>
    <w:rsid w:val="00BA7D24"/>
    <w:rsid w:val="00BB038E"/>
    <w:rsid w:val="00BB106F"/>
    <w:rsid w:val="00BB1159"/>
    <w:rsid w:val="00BB115A"/>
    <w:rsid w:val="00BB125C"/>
    <w:rsid w:val="00BB1295"/>
    <w:rsid w:val="00BB1394"/>
    <w:rsid w:val="00BB17C0"/>
    <w:rsid w:val="00BB29E2"/>
    <w:rsid w:val="00BB2C83"/>
    <w:rsid w:val="00BB2C8F"/>
    <w:rsid w:val="00BB30F2"/>
    <w:rsid w:val="00BB3123"/>
    <w:rsid w:val="00BB39FA"/>
    <w:rsid w:val="00BB3E0B"/>
    <w:rsid w:val="00BB43EE"/>
    <w:rsid w:val="00BB4ED9"/>
    <w:rsid w:val="00BB4EE3"/>
    <w:rsid w:val="00BB4F4C"/>
    <w:rsid w:val="00BB6094"/>
    <w:rsid w:val="00BB6472"/>
    <w:rsid w:val="00BB67F6"/>
    <w:rsid w:val="00BB702F"/>
    <w:rsid w:val="00BB7F5C"/>
    <w:rsid w:val="00BC040C"/>
    <w:rsid w:val="00BC0505"/>
    <w:rsid w:val="00BC0543"/>
    <w:rsid w:val="00BC0C11"/>
    <w:rsid w:val="00BC0EE1"/>
    <w:rsid w:val="00BC12F7"/>
    <w:rsid w:val="00BC1C93"/>
    <w:rsid w:val="00BC2701"/>
    <w:rsid w:val="00BC27BC"/>
    <w:rsid w:val="00BC292E"/>
    <w:rsid w:val="00BC2B53"/>
    <w:rsid w:val="00BC2FED"/>
    <w:rsid w:val="00BC3215"/>
    <w:rsid w:val="00BC3531"/>
    <w:rsid w:val="00BC36AF"/>
    <w:rsid w:val="00BC3E8A"/>
    <w:rsid w:val="00BC54C2"/>
    <w:rsid w:val="00BC5CB1"/>
    <w:rsid w:val="00BC602B"/>
    <w:rsid w:val="00BC667F"/>
    <w:rsid w:val="00BC6BBE"/>
    <w:rsid w:val="00BC7AFA"/>
    <w:rsid w:val="00BD059B"/>
    <w:rsid w:val="00BD0994"/>
    <w:rsid w:val="00BD1131"/>
    <w:rsid w:val="00BD1400"/>
    <w:rsid w:val="00BD1467"/>
    <w:rsid w:val="00BD1F04"/>
    <w:rsid w:val="00BD219F"/>
    <w:rsid w:val="00BD22B8"/>
    <w:rsid w:val="00BD22D8"/>
    <w:rsid w:val="00BD2C7B"/>
    <w:rsid w:val="00BD32C6"/>
    <w:rsid w:val="00BD348E"/>
    <w:rsid w:val="00BD4A6A"/>
    <w:rsid w:val="00BD4E08"/>
    <w:rsid w:val="00BD53D0"/>
    <w:rsid w:val="00BD542C"/>
    <w:rsid w:val="00BD6745"/>
    <w:rsid w:val="00BD68C4"/>
    <w:rsid w:val="00BD6AAC"/>
    <w:rsid w:val="00BD76BE"/>
    <w:rsid w:val="00BD7712"/>
    <w:rsid w:val="00BE0825"/>
    <w:rsid w:val="00BE0BD6"/>
    <w:rsid w:val="00BE1659"/>
    <w:rsid w:val="00BE1A6D"/>
    <w:rsid w:val="00BE1CF8"/>
    <w:rsid w:val="00BE237A"/>
    <w:rsid w:val="00BE29DD"/>
    <w:rsid w:val="00BE2AA5"/>
    <w:rsid w:val="00BE3C7F"/>
    <w:rsid w:val="00BE42F3"/>
    <w:rsid w:val="00BE4E0E"/>
    <w:rsid w:val="00BE50A6"/>
    <w:rsid w:val="00BE5978"/>
    <w:rsid w:val="00BE5979"/>
    <w:rsid w:val="00BE5B2D"/>
    <w:rsid w:val="00BE5FB5"/>
    <w:rsid w:val="00BE6CC8"/>
    <w:rsid w:val="00BE6E0C"/>
    <w:rsid w:val="00BE72D0"/>
    <w:rsid w:val="00BE7599"/>
    <w:rsid w:val="00BE7BDA"/>
    <w:rsid w:val="00BF012F"/>
    <w:rsid w:val="00BF05F9"/>
    <w:rsid w:val="00BF116E"/>
    <w:rsid w:val="00BF1892"/>
    <w:rsid w:val="00BF197B"/>
    <w:rsid w:val="00BF22FB"/>
    <w:rsid w:val="00BF30C9"/>
    <w:rsid w:val="00BF3163"/>
    <w:rsid w:val="00BF3982"/>
    <w:rsid w:val="00BF3FAD"/>
    <w:rsid w:val="00BF44B1"/>
    <w:rsid w:val="00BF490D"/>
    <w:rsid w:val="00BF4E03"/>
    <w:rsid w:val="00BF52EA"/>
    <w:rsid w:val="00BF56AA"/>
    <w:rsid w:val="00BF5D5E"/>
    <w:rsid w:val="00BF642A"/>
    <w:rsid w:val="00BF677C"/>
    <w:rsid w:val="00BF6B1B"/>
    <w:rsid w:val="00BF70A0"/>
    <w:rsid w:val="00BF7140"/>
    <w:rsid w:val="00BF7AA2"/>
    <w:rsid w:val="00BF7E90"/>
    <w:rsid w:val="00C00AE2"/>
    <w:rsid w:val="00C00AEA"/>
    <w:rsid w:val="00C00CB4"/>
    <w:rsid w:val="00C01372"/>
    <w:rsid w:val="00C021DE"/>
    <w:rsid w:val="00C026D7"/>
    <w:rsid w:val="00C028A8"/>
    <w:rsid w:val="00C03C77"/>
    <w:rsid w:val="00C03C8D"/>
    <w:rsid w:val="00C03D13"/>
    <w:rsid w:val="00C04177"/>
    <w:rsid w:val="00C04D22"/>
    <w:rsid w:val="00C050DD"/>
    <w:rsid w:val="00C06145"/>
    <w:rsid w:val="00C06AEF"/>
    <w:rsid w:val="00C06FF2"/>
    <w:rsid w:val="00C07032"/>
    <w:rsid w:val="00C076DE"/>
    <w:rsid w:val="00C07805"/>
    <w:rsid w:val="00C10148"/>
    <w:rsid w:val="00C1035C"/>
    <w:rsid w:val="00C1095F"/>
    <w:rsid w:val="00C10A47"/>
    <w:rsid w:val="00C10C87"/>
    <w:rsid w:val="00C110DA"/>
    <w:rsid w:val="00C110DD"/>
    <w:rsid w:val="00C12143"/>
    <w:rsid w:val="00C13865"/>
    <w:rsid w:val="00C13D7B"/>
    <w:rsid w:val="00C1458F"/>
    <w:rsid w:val="00C14931"/>
    <w:rsid w:val="00C16B9E"/>
    <w:rsid w:val="00C16BF8"/>
    <w:rsid w:val="00C16CFB"/>
    <w:rsid w:val="00C16F52"/>
    <w:rsid w:val="00C1762A"/>
    <w:rsid w:val="00C2084B"/>
    <w:rsid w:val="00C20FBD"/>
    <w:rsid w:val="00C21096"/>
    <w:rsid w:val="00C21934"/>
    <w:rsid w:val="00C21CE5"/>
    <w:rsid w:val="00C21EFF"/>
    <w:rsid w:val="00C2256C"/>
    <w:rsid w:val="00C22716"/>
    <w:rsid w:val="00C22E13"/>
    <w:rsid w:val="00C23D1B"/>
    <w:rsid w:val="00C23D6A"/>
    <w:rsid w:val="00C23FC2"/>
    <w:rsid w:val="00C24025"/>
    <w:rsid w:val="00C248B3"/>
    <w:rsid w:val="00C24F7B"/>
    <w:rsid w:val="00C27325"/>
    <w:rsid w:val="00C2740F"/>
    <w:rsid w:val="00C2742C"/>
    <w:rsid w:val="00C27BFC"/>
    <w:rsid w:val="00C3054A"/>
    <w:rsid w:val="00C30718"/>
    <w:rsid w:val="00C3118F"/>
    <w:rsid w:val="00C315D3"/>
    <w:rsid w:val="00C31863"/>
    <w:rsid w:val="00C318BB"/>
    <w:rsid w:val="00C31B6E"/>
    <w:rsid w:val="00C31EED"/>
    <w:rsid w:val="00C32707"/>
    <w:rsid w:val="00C33CD7"/>
    <w:rsid w:val="00C33E0E"/>
    <w:rsid w:val="00C34545"/>
    <w:rsid w:val="00C347E4"/>
    <w:rsid w:val="00C3488C"/>
    <w:rsid w:val="00C35933"/>
    <w:rsid w:val="00C362FE"/>
    <w:rsid w:val="00C363BD"/>
    <w:rsid w:val="00C40E8E"/>
    <w:rsid w:val="00C40F5E"/>
    <w:rsid w:val="00C41767"/>
    <w:rsid w:val="00C41EAA"/>
    <w:rsid w:val="00C42874"/>
    <w:rsid w:val="00C42F14"/>
    <w:rsid w:val="00C436FE"/>
    <w:rsid w:val="00C43A62"/>
    <w:rsid w:val="00C43CD9"/>
    <w:rsid w:val="00C441AB"/>
    <w:rsid w:val="00C4444B"/>
    <w:rsid w:val="00C44A6C"/>
    <w:rsid w:val="00C457C1"/>
    <w:rsid w:val="00C463E0"/>
    <w:rsid w:val="00C465E1"/>
    <w:rsid w:val="00C46E44"/>
    <w:rsid w:val="00C47C2C"/>
    <w:rsid w:val="00C50699"/>
    <w:rsid w:val="00C51529"/>
    <w:rsid w:val="00C515B7"/>
    <w:rsid w:val="00C520A3"/>
    <w:rsid w:val="00C523C9"/>
    <w:rsid w:val="00C525E9"/>
    <w:rsid w:val="00C53827"/>
    <w:rsid w:val="00C54304"/>
    <w:rsid w:val="00C54DAE"/>
    <w:rsid w:val="00C556EA"/>
    <w:rsid w:val="00C558F9"/>
    <w:rsid w:val="00C55AB0"/>
    <w:rsid w:val="00C55C89"/>
    <w:rsid w:val="00C56053"/>
    <w:rsid w:val="00C560A2"/>
    <w:rsid w:val="00C5747C"/>
    <w:rsid w:val="00C57BB6"/>
    <w:rsid w:val="00C57CEA"/>
    <w:rsid w:val="00C57D27"/>
    <w:rsid w:val="00C57DB7"/>
    <w:rsid w:val="00C6029B"/>
    <w:rsid w:val="00C60F8A"/>
    <w:rsid w:val="00C6292E"/>
    <w:rsid w:val="00C64DB6"/>
    <w:rsid w:val="00C6534C"/>
    <w:rsid w:val="00C65774"/>
    <w:rsid w:val="00C65793"/>
    <w:rsid w:val="00C65C9C"/>
    <w:rsid w:val="00C65E25"/>
    <w:rsid w:val="00C66079"/>
    <w:rsid w:val="00C66309"/>
    <w:rsid w:val="00C6656D"/>
    <w:rsid w:val="00C66620"/>
    <w:rsid w:val="00C66715"/>
    <w:rsid w:val="00C6697D"/>
    <w:rsid w:val="00C66AD8"/>
    <w:rsid w:val="00C66D88"/>
    <w:rsid w:val="00C66FD7"/>
    <w:rsid w:val="00C67A11"/>
    <w:rsid w:val="00C67B3C"/>
    <w:rsid w:val="00C7001F"/>
    <w:rsid w:val="00C70BBB"/>
    <w:rsid w:val="00C70E72"/>
    <w:rsid w:val="00C7105C"/>
    <w:rsid w:val="00C722CD"/>
    <w:rsid w:val="00C72688"/>
    <w:rsid w:val="00C72869"/>
    <w:rsid w:val="00C72C01"/>
    <w:rsid w:val="00C72DCA"/>
    <w:rsid w:val="00C72DEA"/>
    <w:rsid w:val="00C7327F"/>
    <w:rsid w:val="00C7389F"/>
    <w:rsid w:val="00C73F1A"/>
    <w:rsid w:val="00C74386"/>
    <w:rsid w:val="00C744A1"/>
    <w:rsid w:val="00C74B84"/>
    <w:rsid w:val="00C75C02"/>
    <w:rsid w:val="00C76B7D"/>
    <w:rsid w:val="00C77837"/>
    <w:rsid w:val="00C802DE"/>
    <w:rsid w:val="00C8039E"/>
    <w:rsid w:val="00C8098F"/>
    <w:rsid w:val="00C80A21"/>
    <w:rsid w:val="00C80B96"/>
    <w:rsid w:val="00C80EF4"/>
    <w:rsid w:val="00C8186C"/>
    <w:rsid w:val="00C81B29"/>
    <w:rsid w:val="00C82506"/>
    <w:rsid w:val="00C839BD"/>
    <w:rsid w:val="00C839F3"/>
    <w:rsid w:val="00C83B5C"/>
    <w:rsid w:val="00C8403B"/>
    <w:rsid w:val="00C841AB"/>
    <w:rsid w:val="00C84B16"/>
    <w:rsid w:val="00C855D9"/>
    <w:rsid w:val="00C85641"/>
    <w:rsid w:val="00C8652B"/>
    <w:rsid w:val="00C86722"/>
    <w:rsid w:val="00C875FA"/>
    <w:rsid w:val="00C87E03"/>
    <w:rsid w:val="00C90175"/>
    <w:rsid w:val="00C90751"/>
    <w:rsid w:val="00C90EDF"/>
    <w:rsid w:val="00C919BB"/>
    <w:rsid w:val="00C91F41"/>
    <w:rsid w:val="00C92425"/>
    <w:rsid w:val="00C92FF9"/>
    <w:rsid w:val="00C93159"/>
    <w:rsid w:val="00C939BE"/>
    <w:rsid w:val="00C950F7"/>
    <w:rsid w:val="00C9596B"/>
    <w:rsid w:val="00C96184"/>
    <w:rsid w:val="00C96590"/>
    <w:rsid w:val="00C96B2C"/>
    <w:rsid w:val="00C97253"/>
    <w:rsid w:val="00C9740E"/>
    <w:rsid w:val="00C97825"/>
    <w:rsid w:val="00CA062A"/>
    <w:rsid w:val="00CA1EF7"/>
    <w:rsid w:val="00CA30F7"/>
    <w:rsid w:val="00CA3167"/>
    <w:rsid w:val="00CA3822"/>
    <w:rsid w:val="00CA41F3"/>
    <w:rsid w:val="00CA53C7"/>
    <w:rsid w:val="00CA5634"/>
    <w:rsid w:val="00CA568E"/>
    <w:rsid w:val="00CA57F5"/>
    <w:rsid w:val="00CA5AE0"/>
    <w:rsid w:val="00CA62AF"/>
    <w:rsid w:val="00CA62DB"/>
    <w:rsid w:val="00CA63E4"/>
    <w:rsid w:val="00CA6641"/>
    <w:rsid w:val="00CA66A1"/>
    <w:rsid w:val="00CA6A6A"/>
    <w:rsid w:val="00CA7409"/>
    <w:rsid w:val="00CA7FD5"/>
    <w:rsid w:val="00CB00E0"/>
    <w:rsid w:val="00CB1923"/>
    <w:rsid w:val="00CB1C56"/>
    <w:rsid w:val="00CB1FF1"/>
    <w:rsid w:val="00CB2276"/>
    <w:rsid w:val="00CB25DA"/>
    <w:rsid w:val="00CB30D0"/>
    <w:rsid w:val="00CB3665"/>
    <w:rsid w:val="00CB3A13"/>
    <w:rsid w:val="00CB439E"/>
    <w:rsid w:val="00CB455A"/>
    <w:rsid w:val="00CB4597"/>
    <w:rsid w:val="00CB4F16"/>
    <w:rsid w:val="00CB5571"/>
    <w:rsid w:val="00CB5CE5"/>
    <w:rsid w:val="00CB5E80"/>
    <w:rsid w:val="00CB6287"/>
    <w:rsid w:val="00CB66FC"/>
    <w:rsid w:val="00CB6920"/>
    <w:rsid w:val="00CB7F91"/>
    <w:rsid w:val="00CC1218"/>
    <w:rsid w:val="00CC1237"/>
    <w:rsid w:val="00CC1D54"/>
    <w:rsid w:val="00CC24B7"/>
    <w:rsid w:val="00CC2C47"/>
    <w:rsid w:val="00CC3167"/>
    <w:rsid w:val="00CC3871"/>
    <w:rsid w:val="00CC3A9D"/>
    <w:rsid w:val="00CC3E3C"/>
    <w:rsid w:val="00CC44ED"/>
    <w:rsid w:val="00CC476C"/>
    <w:rsid w:val="00CC478F"/>
    <w:rsid w:val="00CC4863"/>
    <w:rsid w:val="00CC512A"/>
    <w:rsid w:val="00CC5223"/>
    <w:rsid w:val="00CC5CB9"/>
    <w:rsid w:val="00CC601F"/>
    <w:rsid w:val="00CC6258"/>
    <w:rsid w:val="00CC62DC"/>
    <w:rsid w:val="00CC655A"/>
    <w:rsid w:val="00CC693C"/>
    <w:rsid w:val="00CC6E8B"/>
    <w:rsid w:val="00CC76E6"/>
    <w:rsid w:val="00CC7DA9"/>
    <w:rsid w:val="00CD0ECA"/>
    <w:rsid w:val="00CD149A"/>
    <w:rsid w:val="00CD1667"/>
    <w:rsid w:val="00CD1F8F"/>
    <w:rsid w:val="00CD2576"/>
    <w:rsid w:val="00CD36F1"/>
    <w:rsid w:val="00CD433E"/>
    <w:rsid w:val="00CD4445"/>
    <w:rsid w:val="00CD48C6"/>
    <w:rsid w:val="00CD48D4"/>
    <w:rsid w:val="00CD5871"/>
    <w:rsid w:val="00CD611D"/>
    <w:rsid w:val="00CD6CFE"/>
    <w:rsid w:val="00CD70F8"/>
    <w:rsid w:val="00CD7105"/>
    <w:rsid w:val="00CD7155"/>
    <w:rsid w:val="00CD78A6"/>
    <w:rsid w:val="00CD7A76"/>
    <w:rsid w:val="00CE0027"/>
    <w:rsid w:val="00CE00E7"/>
    <w:rsid w:val="00CE0F81"/>
    <w:rsid w:val="00CE103A"/>
    <w:rsid w:val="00CE14FC"/>
    <w:rsid w:val="00CE20DF"/>
    <w:rsid w:val="00CE22FC"/>
    <w:rsid w:val="00CE233D"/>
    <w:rsid w:val="00CE290E"/>
    <w:rsid w:val="00CE3011"/>
    <w:rsid w:val="00CE32E3"/>
    <w:rsid w:val="00CE425A"/>
    <w:rsid w:val="00CE4E2F"/>
    <w:rsid w:val="00CE5E09"/>
    <w:rsid w:val="00CE6B1A"/>
    <w:rsid w:val="00CE6EAA"/>
    <w:rsid w:val="00CE70F9"/>
    <w:rsid w:val="00CE75A4"/>
    <w:rsid w:val="00CE75BB"/>
    <w:rsid w:val="00CF06F9"/>
    <w:rsid w:val="00CF0EFD"/>
    <w:rsid w:val="00CF10A2"/>
    <w:rsid w:val="00CF13B0"/>
    <w:rsid w:val="00CF184B"/>
    <w:rsid w:val="00CF202F"/>
    <w:rsid w:val="00CF246C"/>
    <w:rsid w:val="00CF2554"/>
    <w:rsid w:val="00CF2580"/>
    <w:rsid w:val="00CF2A88"/>
    <w:rsid w:val="00CF31DF"/>
    <w:rsid w:val="00CF358D"/>
    <w:rsid w:val="00CF3633"/>
    <w:rsid w:val="00CF404B"/>
    <w:rsid w:val="00CF418F"/>
    <w:rsid w:val="00CF4594"/>
    <w:rsid w:val="00CF5137"/>
    <w:rsid w:val="00CF5901"/>
    <w:rsid w:val="00CF5AD8"/>
    <w:rsid w:val="00CF68C2"/>
    <w:rsid w:val="00CF696B"/>
    <w:rsid w:val="00CF78A8"/>
    <w:rsid w:val="00CF78C6"/>
    <w:rsid w:val="00CF7E87"/>
    <w:rsid w:val="00D00431"/>
    <w:rsid w:val="00D00C2F"/>
    <w:rsid w:val="00D018B6"/>
    <w:rsid w:val="00D01A1E"/>
    <w:rsid w:val="00D029FE"/>
    <w:rsid w:val="00D0305E"/>
    <w:rsid w:val="00D03C44"/>
    <w:rsid w:val="00D03C77"/>
    <w:rsid w:val="00D0412C"/>
    <w:rsid w:val="00D04598"/>
    <w:rsid w:val="00D04682"/>
    <w:rsid w:val="00D04FE0"/>
    <w:rsid w:val="00D05761"/>
    <w:rsid w:val="00D05F1E"/>
    <w:rsid w:val="00D065AA"/>
    <w:rsid w:val="00D06B6A"/>
    <w:rsid w:val="00D06C43"/>
    <w:rsid w:val="00D070CD"/>
    <w:rsid w:val="00D074D8"/>
    <w:rsid w:val="00D0785C"/>
    <w:rsid w:val="00D1020E"/>
    <w:rsid w:val="00D1094E"/>
    <w:rsid w:val="00D10B67"/>
    <w:rsid w:val="00D10D95"/>
    <w:rsid w:val="00D11417"/>
    <w:rsid w:val="00D11B90"/>
    <w:rsid w:val="00D132A8"/>
    <w:rsid w:val="00D137F7"/>
    <w:rsid w:val="00D14539"/>
    <w:rsid w:val="00D14647"/>
    <w:rsid w:val="00D146CA"/>
    <w:rsid w:val="00D14F82"/>
    <w:rsid w:val="00D1500D"/>
    <w:rsid w:val="00D1539D"/>
    <w:rsid w:val="00D163CC"/>
    <w:rsid w:val="00D165BD"/>
    <w:rsid w:val="00D16843"/>
    <w:rsid w:val="00D169D4"/>
    <w:rsid w:val="00D170DC"/>
    <w:rsid w:val="00D17311"/>
    <w:rsid w:val="00D17658"/>
    <w:rsid w:val="00D176AB"/>
    <w:rsid w:val="00D17769"/>
    <w:rsid w:val="00D17D1B"/>
    <w:rsid w:val="00D20B7B"/>
    <w:rsid w:val="00D20DC3"/>
    <w:rsid w:val="00D21701"/>
    <w:rsid w:val="00D21795"/>
    <w:rsid w:val="00D21B3A"/>
    <w:rsid w:val="00D21E4A"/>
    <w:rsid w:val="00D21FE9"/>
    <w:rsid w:val="00D228B5"/>
    <w:rsid w:val="00D22A52"/>
    <w:rsid w:val="00D22E7D"/>
    <w:rsid w:val="00D23192"/>
    <w:rsid w:val="00D23435"/>
    <w:rsid w:val="00D24030"/>
    <w:rsid w:val="00D24447"/>
    <w:rsid w:val="00D24676"/>
    <w:rsid w:val="00D247E4"/>
    <w:rsid w:val="00D24F14"/>
    <w:rsid w:val="00D25196"/>
    <w:rsid w:val="00D25315"/>
    <w:rsid w:val="00D25A64"/>
    <w:rsid w:val="00D25AD1"/>
    <w:rsid w:val="00D25B2C"/>
    <w:rsid w:val="00D25D16"/>
    <w:rsid w:val="00D262D6"/>
    <w:rsid w:val="00D26B11"/>
    <w:rsid w:val="00D26D1A"/>
    <w:rsid w:val="00D270F5"/>
    <w:rsid w:val="00D2789C"/>
    <w:rsid w:val="00D27C5A"/>
    <w:rsid w:val="00D27DCF"/>
    <w:rsid w:val="00D30A9E"/>
    <w:rsid w:val="00D30C63"/>
    <w:rsid w:val="00D3202F"/>
    <w:rsid w:val="00D3435E"/>
    <w:rsid w:val="00D353D9"/>
    <w:rsid w:val="00D35531"/>
    <w:rsid w:val="00D35E36"/>
    <w:rsid w:val="00D3676F"/>
    <w:rsid w:val="00D368F2"/>
    <w:rsid w:val="00D3690E"/>
    <w:rsid w:val="00D36D8B"/>
    <w:rsid w:val="00D3701C"/>
    <w:rsid w:val="00D3731D"/>
    <w:rsid w:val="00D376AB"/>
    <w:rsid w:val="00D37CC7"/>
    <w:rsid w:val="00D37FC0"/>
    <w:rsid w:val="00D40086"/>
    <w:rsid w:val="00D4011B"/>
    <w:rsid w:val="00D40279"/>
    <w:rsid w:val="00D4039E"/>
    <w:rsid w:val="00D40791"/>
    <w:rsid w:val="00D412C1"/>
    <w:rsid w:val="00D413B7"/>
    <w:rsid w:val="00D415A1"/>
    <w:rsid w:val="00D416D5"/>
    <w:rsid w:val="00D418DD"/>
    <w:rsid w:val="00D420C4"/>
    <w:rsid w:val="00D4264B"/>
    <w:rsid w:val="00D42FA7"/>
    <w:rsid w:val="00D43111"/>
    <w:rsid w:val="00D4320F"/>
    <w:rsid w:val="00D432EF"/>
    <w:rsid w:val="00D433B0"/>
    <w:rsid w:val="00D433ED"/>
    <w:rsid w:val="00D4406D"/>
    <w:rsid w:val="00D44B28"/>
    <w:rsid w:val="00D44CBB"/>
    <w:rsid w:val="00D452CD"/>
    <w:rsid w:val="00D45544"/>
    <w:rsid w:val="00D455DC"/>
    <w:rsid w:val="00D456D4"/>
    <w:rsid w:val="00D45F10"/>
    <w:rsid w:val="00D460C4"/>
    <w:rsid w:val="00D46D17"/>
    <w:rsid w:val="00D47170"/>
    <w:rsid w:val="00D500C0"/>
    <w:rsid w:val="00D5092A"/>
    <w:rsid w:val="00D51945"/>
    <w:rsid w:val="00D51E45"/>
    <w:rsid w:val="00D51FAE"/>
    <w:rsid w:val="00D52529"/>
    <w:rsid w:val="00D5296E"/>
    <w:rsid w:val="00D5325C"/>
    <w:rsid w:val="00D53AAF"/>
    <w:rsid w:val="00D53B42"/>
    <w:rsid w:val="00D53C29"/>
    <w:rsid w:val="00D54007"/>
    <w:rsid w:val="00D54051"/>
    <w:rsid w:val="00D545DA"/>
    <w:rsid w:val="00D54713"/>
    <w:rsid w:val="00D5540C"/>
    <w:rsid w:val="00D55566"/>
    <w:rsid w:val="00D55733"/>
    <w:rsid w:val="00D55E6B"/>
    <w:rsid w:val="00D55EA1"/>
    <w:rsid w:val="00D5614D"/>
    <w:rsid w:val="00D56C0D"/>
    <w:rsid w:val="00D57716"/>
    <w:rsid w:val="00D57CB1"/>
    <w:rsid w:val="00D60699"/>
    <w:rsid w:val="00D60C70"/>
    <w:rsid w:val="00D61094"/>
    <w:rsid w:val="00D619AB"/>
    <w:rsid w:val="00D61C33"/>
    <w:rsid w:val="00D62122"/>
    <w:rsid w:val="00D62705"/>
    <w:rsid w:val="00D62C19"/>
    <w:rsid w:val="00D63253"/>
    <w:rsid w:val="00D643D6"/>
    <w:rsid w:val="00D6497D"/>
    <w:rsid w:val="00D650B4"/>
    <w:rsid w:val="00D650BE"/>
    <w:rsid w:val="00D65933"/>
    <w:rsid w:val="00D66F25"/>
    <w:rsid w:val="00D67C1D"/>
    <w:rsid w:val="00D67C43"/>
    <w:rsid w:val="00D67DCC"/>
    <w:rsid w:val="00D7030D"/>
    <w:rsid w:val="00D70716"/>
    <w:rsid w:val="00D70A9B"/>
    <w:rsid w:val="00D71C93"/>
    <w:rsid w:val="00D720B6"/>
    <w:rsid w:val="00D7477F"/>
    <w:rsid w:val="00D74CDD"/>
    <w:rsid w:val="00D74EE2"/>
    <w:rsid w:val="00D752CD"/>
    <w:rsid w:val="00D75CC5"/>
    <w:rsid w:val="00D764C5"/>
    <w:rsid w:val="00D770BD"/>
    <w:rsid w:val="00D773F3"/>
    <w:rsid w:val="00D800F3"/>
    <w:rsid w:val="00D80434"/>
    <w:rsid w:val="00D806AB"/>
    <w:rsid w:val="00D80FB4"/>
    <w:rsid w:val="00D81045"/>
    <w:rsid w:val="00D810C9"/>
    <w:rsid w:val="00D81470"/>
    <w:rsid w:val="00D8199D"/>
    <w:rsid w:val="00D8244E"/>
    <w:rsid w:val="00D824FD"/>
    <w:rsid w:val="00D82884"/>
    <w:rsid w:val="00D83887"/>
    <w:rsid w:val="00D83BE0"/>
    <w:rsid w:val="00D83D12"/>
    <w:rsid w:val="00D840E6"/>
    <w:rsid w:val="00D84684"/>
    <w:rsid w:val="00D849E9"/>
    <w:rsid w:val="00D84CC9"/>
    <w:rsid w:val="00D864AC"/>
    <w:rsid w:val="00D867AC"/>
    <w:rsid w:val="00D86CFA"/>
    <w:rsid w:val="00D879CC"/>
    <w:rsid w:val="00D87D4A"/>
    <w:rsid w:val="00D87D54"/>
    <w:rsid w:val="00D9001C"/>
    <w:rsid w:val="00D903AD"/>
    <w:rsid w:val="00D90A44"/>
    <w:rsid w:val="00D91186"/>
    <w:rsid w:val="00D912AF"/>
    <w:rsid w:val="00D915D4"/>
    <w:rsid w:val="00D91834"/>
    <w:rsid w:val="00D91EDA"/>
    <w:rsid w:val="00D91FD8"/>
    <w:rsid w:val="00D921D7"/>
    <w:rsid w:val="00D92381"/>
    <w:rsid w:val="00D93117"/>
    <w:rsid w:val="00D9336A"/>
    <w:rsid w:val="00D935BE"/>
    <w:rsid w:val="00D936B4"/>
    <w:rsid w:val="00D94130"/>
    <w:rsid w:val="00D9452B"/>
    <w:rsid w:val="00D94B11"/>
    <w:rsid w:val="00D953F5"/>
    <w:rsid w:val="00D95BB5"/>
    <w:rsid w:val="00D96FA4"/>
    <w:rsid w:val="00D9733D"/>
    <w:rsid w:val="00D97F90"/>
    <w:rsid w:val="00DA00E6"/>
    <w:rsid w:val="00DA0130"/>
    <w:rsid w:val="00DA07E4"/>
    <w:rsid w:val="00DA0C21"/>
    <w:rsid w:val="00DA0EDB"/>
    <w:rsid w:val="00DA109C"/>
    <w:rsid w:val="00DA12B6"/>
    <w:rsid w:val="00DA13AB"/>
    <w:rsid w:val="00DA18C7"/>
    <w:rsid w:val="00DA1CF2"/>
    <w:rsid w:val="00DA2014"/>
    <w:rsid w:val="00DA20CD"/>
    <w:rsid w:val="00DA2447"/>
    <w:rsid w:val="00DA25CB"/>
    <w:rsid w:val="00DA2900"/>
    <w:rsid w:val="00DA3120"/>
    <w:rsid w:val="00DA32EC"/>
    <w:rsid w:val="00DA33FD"/>
    <w:rsid w:val="00DA3B4D"/>
    <w:rsid w:val="00DA3FAF"/>
    <w:rsid w:val="00DA442E"/>
    <w:rsid w:val="00DA47B8"/>
    <w:rsid w:val="00DA4EC3"/>
    <w:rsid w:val="00DA6831"/>
    <w:rsid w:val="00DA7570"/>
    <w:rsid w:val="00DB01EE"/>
    <w:rsid w:val="00DB0AC3"/>
    <w:rsid w:val="00DB0EBE"/>
    <w:rsid w:val="00DB1670"/>
    <w:rsid w:val="00DB1F29"/>
    <w:rsid w:val="00DB2313"/>
    <w:rsid w:val="00DB28C7"/>
    <w:rsid w:val="00DB329D"/>
    <w:rsid w:val="00DB3E71"/>
    <w:rsid w:val="00DB4C77"/>
    <w:rsid w:val="00DB4EC3"/>
    <w:rsid w:val="00DB51A7"/>
    <w:rsid w:val="00DB57D0"/>
    <w:rsid w:val="00DB581C"/>
    <w:rsid w:val="00DB6E70"/>
    <w:rsid w:val="00DB7DDC"/>
    <w:rsid w:val="00DC02E4"/>
    <w:rsid w:val="00DC0301"/>
    <w:rsid w:val="00DC0AFC"/>
    <w:rsid w:val="00DC0E10"/>
    <w:rsid w:val="00DC1024"/>
    <w:rsid w:val="00DC1BFA"/>
    <w:rsid w:val="00DC2142"/>
    <w:rsid w:val="00DC2C4B"/>
    <w:rsid w:val="00DC31FD"/>
    <w:rsid w:val="00DC35C3"/>
    <w:rsid w:val="00DC3748"/>
    <w:rsid w:val="00DC594D"/>
    <w:rsid w:val="00DC5BC8"/>
    <w:rsid w:val="00DC6073"/>
    <w:rsid w:val="00DC67E5"/>
    <w:rsid w:val="00DC6B51"/>
    <w:rsid w:val="00DC7804"/>
    <w:rsid w:val="00DC78FA"/>
    <w:rsid w:val="00DC7BDC"/>
    <w:rsid w:val="00DD0973"/>
    <w:rsid w:val="00DD134D"/>
    <w:rsid w:val="00DD16F2"/>
    <w:rsid w:val="00DD1B3F"/>
    <w:rsid w:val="00DD1CED"/>
    <w:rsid w:val="00DD2262"/>
    <w:rsid w:val="00DD2C35"/>
    <w:rsid w:val="00DD31C9"/>
    <w:rsid w:val="00DD3702"/>
    <w:rsid w:val="00DD3729"/>
    <w:rsid w:val="00DD37AF"/>
    <w:rsid w:val="00DD38C5"/>
    <w:rsid w:val="00DD468C"/>
    <w:rsid w:val="00DD56B1"/>
    <w:rsid w:val="00DD58B4"/>
    <w:rsid w:val="00DD6484"/>
    <w:rsid w:val="00DD6B07"/>
    <w:rsid w:val="00DD7E30"/>
    <w:rsid w:val="00DE0080"/>
    <w:rsid w:val="00DE0DBA"/>
    <w:rsid w:val="00DE1358"/>
    <w:rsid w:val="00DE1389"/>
    <w:rsid w:val="00DE1888"/>
    <w:rsid w:val="00DE21B6"/>
    <w:rsid w:val="00DE228F"/>
    <w:rsid w:val="00DE26CA"/>
    <w:rsid w:val="00DE3044"/>
    <w:rsid w:val="00DE3534"/>
    <w:rsid w:val="00DE405A"/>
    <w:rsid w:val="00DE45E5"/>
    <w:rsid w:val="00DE4D30"/>
    <w:rsid w:val="00DE4EAA"/>
    <w:rsid w:val="00DE55B1"/>
    <w:rsid w:val="00DE55DB"/>
    <w:rsid w:val="00DE5A31"/>
    <w:rsid w:val="00DE6C3E"/>
    <w:rsid w:val="00DE743C"/>
    <w:rsid w:val="00DE7721"/>
    <w:rsid w:val="00DE79A0"/>
    <w:rsid w:val="00DF01A0"/>
    <w:rsid w:val="00DF03AF"/>
    <w:rsid w:val="00DF0408"/>
    <w:rsid w:val="00DF0423"/>
    <w:rsid w:val="00DF0426"/>
    <w:rsid w:val="00DF0A1B"/>
    <w:rsid w:val="00DF0C13"/>
    <w:rsid w:val="00DF0CDF"/>
    <w:rsid w:val="00DF102A"/>
    <w:rsid w:val="00DF1C12"/>
    <w:rsid w:val="00DF1E30"/>
    <w:rsid w:val="00DF2F2E"/>
    <w:rsid w:val="00DF3B3F"/>
    <w:rsid w:val="00DF403D"/>
    <w:rsid w:val="00DF474A"/>
    <w:rsid w:val="00DF5288"/>
    <w:rsid w:val="00DF5369"/>
    <w:rsid w:val="00DF5575"/>
    <w:rsid w:val="00DF6174"/>
    <w:rsid w:val="00DF6771"/>
    <w:rsid w:val="00DF687C"/>
    <w:rsid w:val="00DF68E5"/>
    <w:rsid w:val="00DF6FE7"/>
    <w:rsid w:val="00DF712A"/>
    <w:rsid w:val="00DF718B"/>
    <w:rsid w:val="00DF75C5"/>
    <w:rsid w:val="00DF784F"/>
    <w:rsid w:val="00DF79B3"/>
    <w:rsid w:val="00DF7F20"/>
    <w:rsid w:val="00E000AB"/>
    <w:rsid w:val="00E00841"/>
    <w:rsid w:val="00E009D3"/>
    <w:rsid w:val="00E00B9D"/>
    <w:rsid w:val="00E0144D"/>
    <w:rsid w:val="00E01B87"/>
    <w:rsid w:val="00E01E9C"/>
    <w:rsid w:val="00E02714"/>
    <w:rsid w:val="00E02BB5"/>
    <w:rsid w:val="00E02BED"/>
    <w:rsid w:val="00E02D9A"/>
    <w:rsid w:val="00E02F0B"/>
    <w:rsid w:val="00E03172"/>
    <w:rsid w:val="00E033FA"/>
    <w:rsid w:val="00E03664"/>
    <w:rsid w:val="00E03962"/>
    <w:rsid w:val="00E03BA0"/>
    <w:rsid w:val="00E04438"/>
    <w:rsid w:val="00E04712"/>
    <w:rsid w:val="00E04A51"/>
    <w:rsid w:val="00E04B83"/>
    <w:rsid w:val="00E06BAB"/>
    <w:rsid w:val="00E06C4F"/>
    <w:rsid w:val="00E06D7E"/>
    <w:rsid w:val="00E06FF1"/>
    <w:rsid w:val="00E0751C"/>
    <w:rsid w:val="00E10FBD"/>
    <w:rsid w:val="00E114A0"/>
    <w:rsid w:val="00E11748"/>
    <w:rsid w:val="00E118A2"/>
    <w:rsid w:val="00E11C02"/>
    <w:rsid w:val="00E1258E"/>
    <w:rsid w:val="00E12A7D"/>
    <w:rsid w:val="00E1307F"/>
    <w:rsid w:val="00E13677"/>
    <w:rsid w:val="00E13B4B"/>
    <w:rsid w:val="00E13C3F"/>
    <w:rsid w:val="00E13E5A"/>
    <w:rsid w:val="00E146B8"/>
    <w:rsid w:val="00E14C28"/>
    <w:rsid w:val="00E14CB7"/>
    <w:rsid w:val="00E14CEB"/>
    <w:rsid w:val="00E15C80"/>
    <w:rsid w:val="00E1614F"/>
    <w:rsid w:val="00E16718"/>
    <w:rsid w:val="00E16A18"/>
    <w:rsid w:val="00E16E20"/>
    <w:rsid w:val="00E16FC3"/>
    <w:rsid w:val="00E17085"/>
    <w:rsid w:val="00E17313"/>
    <w:rsid w:val="00E175A0"/>
    <w:rsid w:val="00E17D85"/>
    <w:rsid w:val="00E17E35"/>
    <w:rsid w:val="00E17E5B"/>
    <w:rsid w:val="00E20792"/>
    <w:rsid w:val="00E20A17"/>
    <w:rsid w:val="00E20BC5"/>
    <w:rsid w:val="00E20DD1"/>
    <w:rsid w:val="00E219E5"/>
    <w:rsid w:val="00E21E75"/>
    <w:rsid w:val="00E2298B"/>
    <w:rsid w:val="00E23B48"/>
    <w:rsid w:val="00E23B4D"/>
    <w:rsid w:val="00E24943"/>
    <w:rsid w:val="00E254A5"/>
    <w:rsid w:val="00E259A7"/>
    <w:rsid w:val="00E26543"/>
    <w:rsid w:val="00E26B3B"/>
    <w:rsid w:val="00E270F2"/>
    <w:rsid w:val="00E275B0"/>
    <w:rsid w:val="00E2792B"/>
    <w:rsid w:val="00E27DA0"/>
    <w:rsid w:val="00E300D0"/>
    <w:rsid w:val="00E305AD"/>
    <w:rsid w:val="00E307D9"/>
    <w:rsid w:val="00E30895"/>
    <w:rsid w:val="00E30A7B"/>
    <w:rsid w:val="00E30AFB"/>
    <w:rsid w:val="00E31D01"/>
    <w:rsid w:val="00E31D5C"/>
    <w:rsid w:val="00E31FEE"/>
    <w:rsid w:val="00E3285D"/>
    <w:rsid w:val="00E32DAB"/>
    <w:rsid w:val="00E33192"/>
    <w:rsid w:val="00E333AA"/>
    <w:rsid w:val="00E33B03"/>
    <w:rsid w:val="00E33D89"/>
    <w:rsid w:val="00E34650"/>
    <w:rsid w:val="00E35023"/>
    <w:rsid w:val="00E3573A"/>
    <w:rsid w:val="00E359B5"/>
    <w:rsid w:val="00E360A0"/>
    <w:rsid w:val="00E36408"/>
    <w:rsid w:val="00E36782"/>
    <w:rsid w:val="00E3697E"/>
    <w:rsid w:val="00E377A6"/>
    <w:rsid w:val="00E37A8A"/>
    <w:rsid w:val="00E37E23"/>
    <w:rsid w:val="00E406C4"/>
    <w:rsid w:val="00E40C74"/>
    <w:rsid w:val="00E41A49"/>
    <w:rsid w:val="00E422B3"/>
    <w:rsid w:val="00E4279E"/>
    <w:rsid w:val="00E42DC4"/>
    <w:rsid w:val="00E431E5"/>
    <w:rsid w:val="00E4377D"/>
    <w:rsid w:val="00E43D0B"/>
    <w:rsid w:val="00E44634"/>
    <w:rsid w:val="00E454B4"/>
    <w:rsid w:val="00E46247"/>
    <w:rsid w:val="00E46345"/>
    <w:rsid w:val="00E4656D"/>
    <w:rsid w:val="00E47417"/>
    <w:rsid w:val="00E47669"/>
    <w:rsid w:val="00E476FE"/>
    <w:rsid w:val="00E4778F"/>
    <w:rsid w:val="00E47BF7"/>
    <w:rsid w:val="00E50630"/>
    <w:rsid w:val="00E509FF"/>
    <w:rsid w:val="00E50B98"/>
    <w:rsid w:val="00E5109B"/>
    <w:rsid w:val="00E515BC"/>
    <w:rsid w:val="00E518D2"/>
    <w:rsid w:val="00E51C63"/>
    <w:rsid w:val="00E52569"/>
    <w:rsid w:val="00E52FE4"/>
    <w:rsid w:val="00E53570"/>
    <w:rsid w:val="00E54341"/>
    <w:rsid w:val="00E549F8"/>
    <w:rsid w:val="00E54B43"/>
    <w:rsid w:val="00E55A04"/>
    <w:rsid w:val="00E56DA5"/>
    <w:rsid w:val="00E57081"/>
    <w:rsid w:val="00E5727D"/>
    <w:rsid w:val="00E57C66"/>
    <w:rsid w:val="00E57CD4"/>
    <w:rsid w:val="00E60958"/>
    <w:rsid w:val="00E60CAF"/>
    <w:rsid w:val="00E60E01"/>
    <w:rsid w:val="00E61A74"/>
    <w:rsid w:val="00E61FC6"/>
    <w:rsid w:val="00E62570"/>
    <w:rsid w:val="00E625DF"/>
    <w:rsid w:val="00E62782"/>
    <w:rsid w:val="00E628B3"/>
    <w:rsid w:val="00E62953"/>
    <w:rsid w:val="00E629B5"/>
    <w:rsid w:val="00E62C43"/>
    <w:rsid w:val="00E630CC"/>
    <w:rsid w:val="00E64978"/>
    <w:rsid w:val="00E64A66"/>
    <w:rsid w:val="00E64CC0"/>
    <w:rsid w:val="00E65D4B"/>
    <w:rsid w:val="00E66B1A"/>
    <w:rsid w:val="00E67AA5"/>
    <w:rsid w:val="00E70792"/>
    <w:rsid w:val="00E70B75"/>
    <w:rsid w:val="00E70EF2"/>
    <w:rsid w:val="00E70F5D"/>
    <w:rsid w:val="00E71095"/>
    <w:rsid w:val="00E7128A"/>
    <w:rsid w:val="00E71A51"/>
    <w:rsid w:val="00E71C98"/>
    <w:rsid w:val="00E72718"/>
    <w:rsid w:val="00E72D96"/>
    <w:rsid w:val="00E73215"/>
    <w:rsid w:val="00E735AF"/>
    <w:rsid w:val="00E73937"/>
    <w:rsid w:val="00E73CCF"/>
    <w:rsid w:val="00E73FD5"/>
    <w:rsid w:val="00E74015"/>
    <w:rsid w:val="00E748F4"/>
    <w:rsid w:val="00E7518F"/>
    <w:rsid w:val="00E759D3"/>
    <w:rsid w:val="00E762B0"/>
    <w:rsid w:val="00E76BE2"/>
    <w:rsid w:val="00E76EE7"/>
    <w:rsid w:val="00E76F34"/>
    <w:rsid w:val="00E77B7C"/>
    <w:rsid w:val="00E8038E"/>
    <w:rsid w:val="00E8089A"/>
    <w:rsid w:val="00E81251"/>
    <w:rsid w:val="00E816E7"/>
    <w:rsid w:val="00E81E13"/>
    <w:rsid w:val="00E82324"/>
    <w:rsid w:val="00E82979"/>
    <w:rsid w:val="00E82A7C"/>
    <w:rsid w:val="00E840C1"/>
    <w:rsid w:val="00E841C4"/>
    <w:rsid w:val="00E84541"/>
    <w:rsid w:val="00E84677"/>
    <w:rsid w:val="00E84B04"/>
    <w:rsid w:val="00E85112"/>
    <w:rsid w:val="00E85810"/>
    <w:rsid w:val="00E85C39"/>
    <w:rsid w:val="00E86482"/>
    <w:rsid w:val="00E86961"/>
    <w:rsid w:val="00E8713C"/>
    <w:rsid w:val="00E90389"/>
    <w:rsid w:val="00E90929"/>
    <w:rsid w:val="00E92CA4"/>
    <w:rsid w:val="00E92E00"/>
    <w:rsid w:val="00E9345F"/>
    <w:rsid w:val="00E9354E"/>
    <w:rsid w:val="00E939AF"/>
    <w:rsid w:val="00E93B58"/>
    <w:rsid w:val="00E94EAD"/>
    <w:rsid w:val="00E95531"/>
    <w:rsid w:val="00E95B38"/>
    <w:rsid w:val="00E95C52"/>
    <w:rsid w:val="00E965F5"/>
    <w:rsid w:val="00E971E5"/>
    <w:rsid w:val="00E9768D"/>
    <w:rsid w:val="00E97A8B"/>
    <w:rsid w:val="00EA0289"/>
    <w:rsid w:val="00EA0F0E"/>
    <w:rsid w:val="00EA1928"/>
    <w:rsid w:val="00EA1982"/>
    <w:rsid w:val="00EA1E8C"/>
    <w:rsid w:val="00EA2353"/>
    <w:rsid w:val="00EA25A5"/>
    <w:rsid w:val="00EA2C43"/>
    <w:rsid w:val="00EA2EF3"/>
    <w:rsid w:val="00EA321A"/>
    <w:rsid w:val="00EA36FD"/>
    <w:rsid w:val="00EA41D1"/>
    <w:rsid w:val="00EA4263"/>
    <w:rsid w:val="00EA447D"/>
    <w:rsid w:val="00EA4FDA"/>
    <w:rsid w:val="00EA578D"/>
    <w:rsid w:val="00EA5B68"/>
    <w:rsid w:val="00EA5C04"/>
    <w:rsid w:val="00EA6809"/>
    <w:rsid w:val="00EA6D83"/>
    <w:rsid w:val="00EA7680"/>
    <w:rsid w:val="00EA7E9A"/>
    <w:rsid w:val="00EB0045"/>
    <w:rsid w:val="00EB056D"/>
    <w:rsid w:val="00EB0FDC"/>
    <w:rsid w:val="00EB113A"/>
    <w:rsid w:val="00EB1219"/>
    <w:rsid w:val="00EB192D"/>
    <w:rsid w:val="00EB1943"/>
    <w:rsid w:val="00EB1BD3"/>
    <w:rsid w:val="00EB1FA2"/>
    <w:rsid w:val="00EB2AB6"/>
    <w:rsid w:val="00EB2F20"/>
    <w:rsid w:val="00EB3ADB"/>
    <w:rsid w:val="00EB3BE5"/>
    <w:rsid w:val="00EB3D96"/>
    <w:rsid w:val="00EB3EE8"/>
    <w:rsid w:val="00EB3FCE"/>
    <w:rsid w:val="00EB47C4"/>
    <w:rsid w:val="00EB4A3B"/>
    <w:rsid w:val="00EB511C"/>
    <w:rsid w:val="00EB5190"/>
    <w:rsid w:val="00EB571D"/>
    <w:rsid w:val="00EB575B"/>
    <w:rsid w:val="00EB6CDF"/>
    <w:rsid w:val="00EB6E98"/>
    <w:rsid w:val="00EB7596"/>
    <w:rsid w:val="00EB7970"/>
    <w:rsid w:val="00EB7DD3"/>
    <w:rsid w:val="00EB7F79"/>
    <w:rsid w:val="00EC00CD"/>
    <w:rsid w:val="00EC0340"/>
    <w:rsid w:val="00EC054C"/>
    <w:rsid w:val="00EC060F"/>
    <w:rsid w:val="00EC06BE"/>
    <w:rsid w:val="00EC0725"/>
    <w:rsid w:val="00EC0AF2"/>
    <w:rsid w:val="00EC15DC"/>
    <w:rsid w:val="00EC1D83"/>
    <w:rsid w:val="00EC2436"/>
    <w:rsid w:val="00EC29ED"/>
    <w:rsid w:val="00EC318A"/>
    <w:rsid w:val="00EC335C"/>
    <w:rsid w:val="00EC35F7"/>
    <w:rsid w:val="00EC3AD9"/>
    <w:rsid w:val="00EC42D9"/>
    <w:rsid w:val="00EC46C8"/>
    <w:rsid w:val="00EC4A18"/>
    <w:rsid w:val="00EC4AE7"/>
    <w:rsid w:val="00EC4FFA"/>
    <w:rsid w:val="00EC5B4D"/>
    <w:rsid w:val="00EC60B8"/>
    <w:rsid w:val="00EC633B"/>
    <w:rsid w:val="00EC6342"/>
    <w:rsid w:val="00EC68E0"/>
    <w:rsid w:val="00EC7093"/>
    <w:rsid w:val="00EC7BB6"/>
    <w:rsid w:val="00EC7EEC"/>
    <w:rsid w:val="00ED02BD"/>
    <w:rsid w:val="00ED03CE"/>
    <w:rsid w:val="00ED0DDB"/>
    <w:rsid w:val="00ED0EEA"/>
    <w:rsid w:val="00ED0EF9"/>
    <w:rsid w:val="00ED101C"/>
    <w:rsid w:val="00ED12D0"/>
    <w:rsid w:val="00ED13B8"/>
    <w:rsid w:val="00ED1646"/>
    <w:rsid w:val="00ED2006"/>
    <w:rsid w:val="00ED22CA"/>
    <w:rsid w:val="00ED249A"/>
    <w:rsid w:val="00ED2CEC"/>
    <w:rsid w:val="00ED3381"/>
    <w:rsid w:val="00ED3885"/>
    <w:rsid w:val="00ED3DCE"/>
    <w:rsid w:val="00ED4589"/>
    <w:rsid w:val="00ED484E"/>
    <w:rsid w:val="00ED4BD8"/>
    <w:rsid w:val="00ED5142"/>
    <w:rsid w:val="00ED6FFD"/>
    <w:rsid w:val="00ED721F"/>
    <w:rsid w:val="00ED7707"/>
    <w:rsid w:val="00ED79D0"/>
    <w:rsid w:val="00ED7D1C"/>
    <w:rsid w:val="00EE021C"/>
    <w:rsid w:val="00EE0317"/>
    <w:rsid w:val="00EE0ABE"/>
    <w:rsid w:val="00EE0CA8"/>
    <w:rsid w:val="00EE0CB2"/>
    <w:rsid w:val="00EE0FAF"/>
    <w:rsid w:val="00EE103F"/>
    <w:rsid w:val="00EE1403"/>
    <w:rsid w:val="00EE184A"/>
    <w:rsid w:val="00EE1B93"/>
    <w:rsid w:val="00EE1E10"/>
    <w:rsid w:val="00EE26C0"/>
    <w:rsid w:val="00EE2772"/>
    <w:rsid w:val="00EE3AEA"/>
    <w:rsid w:val="00EE3BD3"/>
    <w:rsid w:val="00EE43E2"/>
    <w:rsid w:val="00EE584E"/>
    <w:rsid w:val="00EE5ABC"/>
    <w:rsid w:val="00EE5C09"/>
    <w:rsid w:val="00EE5E69"/>
    <w:rsid w:val="00EE5F23"/>
    <w:rsid w:val="00EE697B"/>
    <w:rsid w:val="00EE6B30"/>
    <w:rsid w:val="00EE6E60"/>
    <w:rsid w:val="00EE721C"/>
    <w:rsid w:val="00EE735D"/>
    <w:rsid w:val="00EE743C"/>
    <w:rsid w:val="00EF04FE"/>
    <w:rsid w:val="00EF0A09"/>
    <w:rsid w:val="00EF1481"/>
    <w:rsid w:val="00EF198D"/>
    <w:rsid w:val="00EF1A16"/>
    <w:rsid w:val="00EF24D5"/>
    <w:rsid w:val="00EF2871"/>
    <w:rsid w:val="00EF2D88"/>
    <w:rsid w:val="00EF2D92"/>
    <w:rsid w:val="00EF324E"/>
    <w:rsid w:val="00EF32A7"/>
    <w:rsid w:val="00EF3393"/>
    <w:rsid w:val="00EF348D"/>
    <w:rsid w:val="00EF3643"/>
    <w:rsid w:val="00EF3844"/>
    <w:rsid w:val="00EF4527"/>
    <w:rsid w:val="00EF474E"/>
    <w:rsid w:val="00EF4AD0"/>
    <w:rsid w:val="00EF4B59"/>
    <w:rsid w:val="00EF536C"/>
    <w:rsid w:val="00EF5A09"/>
    <w:rsid w:val="00EF60E0"/>
    <w:rsid w:val="00EF614A"/>
    <w:rsid w:val="00EF6207"/>
    <w:rsid w:val="00EF62B7"/>
    <w:rsid w:val="00EF64FC"/>
    <w:rsid w:val="00EF6595"/>
    <w:rsid w:val="00EF6C36"/>
    <w:rsid w:val="00EF7A3D"/>
    <w:rsid w:val="00EF7A45"/>
    <w:rsid w:val="00F00086"/>
    <w:rsid w:val="00F0156A"/>
    <w:rsid w:val="00F016AE"/>
    <w:rsid w:val="00F02073"/>
    <w:rsid w:val="00F0263B"/>
    <w:rsid w:val="00F029CE"/>
    <w:rsid w:val="00F02EC8"/>
    <w:rsid w:val="00F02FB8"/>
    <w:rsid w:val="00F03DF9"/>
    <w:rsid w:val="00F04037"/>
    <w:rsid w:val="00F044E4"/>
    <w:rsid w:val="00F04C8C"/>
    <w:rsid w:val="00F04D90"/>
    <w:rsid w:val="00F05224"/>
    <w:rsid w:val="00F059B3"/>
    <w:rsid w:val="00F05FAC"/>
    <w:rsid w:val="00F0613A"/>
    <w:rsid w:val="00F06789"/>
    <w:rsid w:val="00F06A45"/>
    <w:rsid w:val="00F06BF1"/>
    <w:rsid w:val="00F07045"/>
    <w:rsid w:val="00F07DD3"/>
    <w:rsid w:val="00F07F38"/>
    <w:rsid w:val="00F10566"/>
    <w:rsid w:val="00F10686"/>
    <w:rsid w:val="00F10F12"/>
    <w:rsid w:val="00F1164F"/>
    <w:rsid w:val="00F11823"/>
    <w:rsid w:val="00F11D0C"/>
    <w:rsid w:val="00F1251A"/>
    <w:rsid w:val="00F13897"/>
    <w:rsid w:val="00F14060"/>
    <w:rsid w:val="00F15630"/>
    <w:rsid w:val="00F2011A"/>
    <w:rsid w:val="00F20D3B"/>
    <w:rsid w:val="00F21F7F"/>
    <w:rsid w:val="00F228E5"/>
    <w:rsid w:val="00F23551"/>
    <w:rsid w:val="00F235AA"/>
    <w:rsid w:val="00F23814"/>
    <w:rsid w:val="00F252AA"/>
    <w:rsid w:val="00F25521"/>
    <w:rsid w:val="00F25C39"/>
    <w:rsid w:val="00F264D5"/>
    <w:rsid w:val="00F26806"/>
    <w:rsid w:val="00F26E2B"/>
    <w:rsid w:val="00F27928"/>
    <w:rsid w:val="00F301FD"/>
    <w:rsid w:val="00F30672"/>
    <w:rsid w:val="00F3074D"/>
    <w:rsid w:val="00F308B0"/>
    <w:rsid w:val="00F30A2C"/>
    <w:rsid w:val="00F31795"/>
    <w:rsid w:val="00F31ACE"/>
    <w:rsid w:val="00F33064"/>
    <w:rsid w:val="00F33491"/>
    <w:rsid w:val="00F34311"/>
    <w:rsid w:val="00F34399"/>
    <w:rsid w:val="00F35D3A"/>
    <w:rsid w:val="00F35D83"/>
    <w:rsid w:val="00F3601B"/>
    <w:rsid w:val="00F3704D"/>
    <w:rsid w:val="00F37B1B"/>
    <w:rsid w:val="00F37FB0"/>
    <w:rsid w:val="00F40E52"/>
    <w:rsid w:val="00F41333"/>
    <w:rsid w:val="00F41561"/>
    <w:rsid w:val="00F4170F"/>
    <w:rsid w:val="00F41F4B"/>
    <w:rsid w:val="00F42733"/>
    <w:rsid w:val="00F43AA3"/>
    <w:rsid w:val="00F44D3C"/>
    <w:rsid w:val="00F451FF"/>
    <w:rsid w:val="00F45436"/>
    <w:rsid w:val="00F45CBC"/>
    <w:rsid w:val="00F45E88"/>
    <w:rsid w:val="00F4612A"/>
    <w:rsid w:val="00F46134"/>
    <w:rsid w:val="00F46A21"/>
    <w:rsid w:val="00F472B4"/>
    <w:rsid w:val="00F47BBD"/>
    <w:rsid w:val="00F51872"/>
    <w:rsid w:val="00F51D35"/>
    <w:rsid w:val="00F52A8D"/>
    <w:rsid w:val="00F533F9"/>
    <w:rsid w:val="00F537D3"/>
    <w:rsid w:val="00F539D2"/>
    <w:rsid w:val="00F53F6A"/>
    <w:rsid w:val="00F54405"/>
    <w:rsid w:val="00F552B9"/>
    <w:rsid w:val="00F553B8"/>
    <w:rsid w:val="00F555E5"/>
    <w:rsid w:val="00F55E4E"/>
    <w:rsid w:val="00F56094"/>
    <w:rsid w:val="00F56136"/>
    <w:rsid w:val="00F56590"/>
    <w:rsid w:val="00F56E19"/>
    <w:rsid w:val="00F571B4"/>
    <w:rsid w:val="00F5721F"/>
    <w:rsid w:val="00F5752B"/>
    <w:rsid w:val="00F60DF0"/>
    <w:rsid w:val="00F60EF2"/>
    <w:rsid w:val="00F617F8"/>
    <w:rsid w:val="00F6190E"/>
    <w:rsid w:val="00F6283B"/>
    <w:rsid w:val="00F628D9"/>
    <w:rsid w:val="00F64212"/>
    <w:rsid w:val="00F655C3"/>
    <w:rsid w:val="00F65EAA"/>
    <w:rsid w:val="00F66BC7"/>
    <w:rsid w:val="00F66F0A"/>
    <w:rsid w:val="00F66FC4"/>
    <w:rsid w:val="00F70435"/>
    <w:rsid w:val="00F70864"/>
    <w:rsid w:val="00F70CDC"/>
    <w:rsid w:val="00F713F3"/>
    <w:rsid w:val="00F72545"/>
    <w:rsid w:val="00F72C90"/>
    <w:rsid w:val="00F72F2E"/>
    <w:rsid w:val="00F72FEE"/>
    <w:rsid w:val="00F731D7"/>
    <w:rsid w:val="00F73267"/>
    <w:rsid w:val="00F7358E"/>
    <w:rsid w:val="00F736A8"/>
    <w:rsid w:val="00F74152"/>
    <w:rsid w:val="00F744B5"/>
    <w:rsid w:val="00F74E32"/>
    <w:rsid w:val="00F754D8"/>
    <w:rsid w:val="00F75C1D"/>
    <w:rsid w:val="00F75D70"/>
    <w:rsid w:val="00F76043"/>
    <w:rsid w:val="00F765FF"/>
    <w:rsid w:val="00F766E6"/>
    <w:rsid w:val="00F767B2"/>
    <w:rsid w:val="00F76B8A"/>
    <w:rsid w:val="00F76E7D"/>
    <w:rsid w:val="00F76F53"/>
    <w:rsid w:val="00F77AE0"/>
    <w:rsid w:val="00F80E3A"/>
    <w:rsid w:val="00F80FA5"/>
    <w:rsid w:val="00F811CA"/>
    <w:rsid w:val="00F8152D"/>
    <w:rsid w:val="00F819A9"/>
    <w:rsid w:val="00F81EA6"/>
    <w:rsid w:val="00F82925"/>
    <w:rsid w:val="00F8306E"/>
    <w:rsid w:val="00F8317D"/>
    <w:rsid w:val="00F8532B"/>
    <w:rsid w:val="00F85629"/>
    <w:rsid w:val="00F858D4"/>
    <w:rsid w:val="00F86430"/>
    <w:rsid w:val="00F866D5"/>
    <w:rsid w:val="00F87153"/>
    <w:rsid w:val="00F87C7B"/>
    <w:rsid w:val="00F900DB"/>
    <w:rsid w:val="00F902FD"/>
    <w:rsid w:val="00F905F3"/>
    <w:rsid w:val="00F90EDE"/>
    <w:rsid w:val="00F9163F"/>
    <w:rsid w:val="00F920CB"/>
    <w:rsid w:val="00F92694"/>
    <w:rsid w:val="00F92D62"/>
    <w:rsid w:val="00F9351B"/>
    <w:rsid w:val="00F936F7"/>
    <w:rsid w:val="00F938C4"/>
    <w:rsid w:val="00F93E22"/>
    <w:rsid w:val="00F94149"/>
    <w:rsid w:val="00F949BD"/>
    <w:rsid w:val="00F94C36"/>
    <w:rsid w:val="00F955D8"/>
    <w:rsid w:val="00F95605"/>
    <w:rsid w:val="00F95E69"/>
    <w:rsid w:val="00F96038"/>
    <w:rsid w:val="00F96FDC"/>
    <w:rsid w:val="00F96FE4"/>
    <w:rsid w:val="00F97F56"/>
    <w:rsid w:val="00FA0EE5"/>
    <w:rsid w:val="00FA18DF"/>
    <w:rsid w:val="00FA1D37"/>
    <w:rsid w:val="00FA2040"/>
    <w:rsid w:val="00FA213C"/>
    <w:rsid w:val="00FA2C11"/>
    <w:rsid w:val="00FA3629"/>
    <w:rsid w:val="00FA3D2D"/>
    <w:rsid w:val="00FA3F07"/>
    <w:rsid w:val="00FA42DC"/>
    <w:rsid w:val="00FA43B1"/>
    <w:rsid w:val="00FA497E"/>
    <w:rsid w:val="00FA4B71"/>
    <w:rsid w:val="00FA4D50"/>
    <w:rsid w:val="00FA4EB9"/>
    <w:rsid w:val="00FA5FAA"/>
    <w:rsid w:val="00FA61A8"/>
    <w:rsid w:val="00FA7666"/>
    <w:rsid w:val="00FA7BFE"/>
    <w:rsid w:val="00FB02B4"/>
    <w:rsid w:val="00FB0E4E"/>
    <w:rsid w:val="00FB18A4"/>
    <w:rsid w:val="00FB1BE3"/>
    <w:rsid w:val="00FB1BFC"/>
    <w:rsid w:val="00FB1E86"/>
    <w:rsid w:val="00FB28CF"/>
    <w:rsid w:val="00FB2949"/>
    <w:rsid w:val="00FB2D40"/>
    <w:rsid w:val="00FB2EDA"/>
    <w:rsid w:val="00FB3080"/>
    <w:rsid w:val="00FB3324"/>
    <w:rsid w:val="00FB3CCD"/>
    <w:rsid w:val="00FB3EB5"/>
    <w:rsid w:val="00FB462E"/>
    <w:rsid w:val="00FB5089"/>
    <w:rsid w:val="00FB5754"/>
    <w:rsid w:val="00FB5B86"/>
    <w:rsid w:val="00FB6528"/>
    <w:rsid w:val="00FB6C26"/>
    <w:rsid w:val="00FB6FBD"/>
    <w:rsid w:val="00FB7392"/>
    <w:rsid w:val="00FB752E"/>
    <w:rsid w:val="00FC0C41"/>
    <w:rsid w:val="00FC113A"/>
    <w:rsid w:val="00FC2D8A"/>
    <w:rsid w:val="00FC2E6C"/>
    <w:rsid w:val="00FC2FF3"/>
    <w:rsid w:val="00FC36CD"/>
    <w:rsid w:val="00FC3ECE"/>
    <w:rsid w:val="00FC4ABB"/>
    <w:rsid w:val="00FC5073"/>
    <w:rsid w:val="00FC5929"/>
    <w:rsid w:val="00FC6A36"/>
    <w:rsid w:val="00FC6A89"/>
    <w:rsid w:val="00FC6D6D"/>
    <w:rsid w:val="00FC71A4"/>
    <w:rsid w:val="00FC734F"/>
    <w:rsid w:val="00FC754C"/>
    <w:rsid w:val="00FC757F"/>
    <w:rsid w:val="00FC777F"/>
    <w:rsid w:val="00FD02CF"/>
    <w:rsid w:val="00FD0C6E"/>
    <w:rsid w:val="00FD140E"/>
    <w:rsid w:val="00FD14CF"/>
    <w:rsid w:val="00FD1A7D"/>
    <w:rsid w:val="00FD1F56"/>
    <w:rsid w:val="00FD2B16"/>
    <w:rsid w:val="00FD2FE2"/>
    <w:rsid w:val="00FD34F5"/>
    <w:rsid w:val="00FD3BC4"/>
    <w:rsid w:val="00FD3DED"/>
    <w:rsid w:val="00FD42E8"/>
    <w:rsid w:val="00FD4E3B"/>
    <w:rsid w:val="00FD57DD"/>
    <w:rsid w:val="00FD5E06"/>
    <w:rsid w:val="00FD663D"/>
    <w:rsid w:val="00FD698C"/>
    <w:rsid w:val="00FD6F5B"/>
    <w:rsid w:val="00FD7859"/>
    <w:rsid w:val="00FD7F88"/>
    <w:rsid w:val="00FE01E8"/>
    <w:rsid w:val="00FE07B9"/>
    <w:rsid w:val="00FE0F15"/>
    <w:rsid w:val="00FE137B"/>
    <w:rsid w:val="00FE1890"/>
    <w:rsid w:val="00FE1DBA"/>
    <w:rsid w:val="00FE1E6C"/>
    <w:rsid w:val="00FE1FD8"/>
    <w:rsid w:val="00FE2357"/>
    <w:rsid w:val="00FE3025"/>
    <w:rsid w:val="00FE33D5"/>
    <w:rsid w:val="00FE3718"/>
    <w:rsid w:val="00FE3A64"/>
    <w:rsid w:val="00FE3E74"/>
    <w:rsid w:val="00FE47AA"/>
    <w:rsid w:val="00FE5254"/>
    <w:rsid w:val="00FE5258"/>
    <w:rsid w:val="00FE52F4"/>
    <w:rsid w:val="00FE5AFC"/>
    <w:rsid w:val="00FE5DED"/>
    <w:rsid w:val="00FE67D4"/>
    <w:rsid w:val="00FE6C30"/>
    <w:rsid w:val="00FE7648"/>
    <w:rsid w:val="00FE7670"/>
    <w:rsid w:val="00FF0705"/>
    <w:rsid w:val="00FF10B9"/>
    <w:rsid w:val="00FF182A"/>
    <w:rsid w:val="00FF1B1D"/>
    <w:rsid w:val="00FF28ED"/>
    <w:rsid w:val="00FF2973"/>
    <w:rsid w:val="00FF35FE"/>
    <w:rsid w:val="00FF3AAE"/>
    <w:rsid w:val="00FF41AB"/>
    <w:rsid w:val="00FF4970"/>
    <w:rsid w:val="00FF4B3E"/>
    <w:rsid w:val="00FF5121"/>
    <w:rsid w:val="00FF572E"/>
    <w:rsid w:val="00FF5A72"/>
    <w:rsid w:val="00FF5D94"/>
    <w:rsid w:val="00FF6873"/>
    <w:rsid w:val="00FF7438"/>
    <w:rsid w:val="00FF77A2"/>
    <w:rsid w:val="00FF7839"/>
    <w:rsid w:val="00FF7A76"/>
    <w:rsid w:val="00FF7D5A"/>
    <w:rsid w:val="00FF7E85"/>
    <w:rsid w:val="0154B50E"/>
    <w:rsid w:val="11D40B4F"/>
    <w:rsid w:val="227CEFD9"/>
    <w:rsid w:val="27BB98F0"/>
    <w:rsid w:val="2D6E68B7"/>
    <w:rsid w:val="2E3BF200"/>
    <w:rsid w:val="2EA4F68F"/>
    <w:rsid w:val="3C7E2CF6"/>
    <w:rsid w:val="3D55311F"/>
    <w:rsid w:val="3D68AD73"/>
    <w:rsid w:val="5322E1BF"/>
    <w:rsid w:val="5B61E192"/>
    <w:rsid w:val="5D3BBE0C"/>
    <w:rsid w:val="617130C1"/>
    <w:rsid w:val="6BFE83D8"/>
    <w:rsid w:val="6DEF9F43"/>
    <w:rsid w:val="6F3B2E24"/>
    <w:rsid w:val="7436B5C9"/>
    <w:rsid w:val="79BB43A9"/>
  </w:rsids>
  <m:mathPr>
    <m:mathFont m:val="Cambria Math"/>
    <m:brkBin m:val="before"/>
    <m:brkBinSub m:val="--"/>
    <m:smallFrac m:val="0"/>
    <m:dispDef/>
    <m:lMargin m:val="0"/>
    <m:rMargin m:val="0"/>
    <m:defJc m:val="centerGroup"/>
    <m:wrapIndent m:val="1440"/>
    <m:intLim m:val="subSup"/>
    <m:naryLim m:val="undOvr"/>
  </m:mathPr>
  <w:themeFontLang w:val="en-IE"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15918"/>
  <w15:docId w15:val="{4A57D7A0-49BC-4F5C-8D39-654E1E0F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7D4"/>
    <w:pPr>
      <w:spacing w:line="276" w:lineRule="auto"/>
    </w:pPr>
    <w:rPr>
      <w:rFonts w:ascii="Arial" w:hAnsi="Arial"/>
      <w:lang w:val="en-GB" w:eastAsia="en-US"/>
    </w:rPr>
  </w:style>
  <w:style w:type="paragraph" w:styleId="Heading1">
    <w:name w:val="heading 1"/>
    <w:aliases w:val="level 1,level1,H1,Heading 10,Hoofdstukkop,Numbered - 1,level1 Char,level 1 Char,Heading 1 Char1,Article Heading,Framew.1,Heading 1 deutsch,Clause,Niveau 1,Heading1,h1,Subhead,Heading 1 Char,hd,heading,Heading 1 St.George,MAIN HEADING,Chapter,1"/>
    <w:basedOn w:val="BodyText"/>
    <w:next w:val="BodyText1"/>
    <w:qFormat/>
    <w:rsid w:val="00FE67D4"/>
    <w:pPr>
      <w:keepNext/>
      <w:numPr>
        <w:numId w:val="20"/>
      </w:numPr>
      <w:spacing w:before="240"/>
      <w:outlineLvl w:val="0"/>
    </w:pPr>
    <w:rPr>
      <w:b/>
      <w:sz w:val="22"/>
    </w:rPr>
  </w:style>
  <w:style w:type="paragraph" w:styleId="Heading2">
    <w:name w:val="heading 2"/>
    <w:aliases w:val="level 2,level2,H2,Paragraafkop,PARA2,Major,ParaLvl2,Numbered - 2,level2 Char,level 2 Char,Heading 2 Char1,Section Heading,Sub-clause,Niveau 1 1,Heading 2 Char2,level2 Char2,Heading 2 Char Char,h2,hd2,2,ni2,h 3,body,Attribute Heading 2,l2"/>
    <w:basedOn w:val="BodyText"/>
    <w:next w:val="BodyText2"/>
    <w:link w:val="Heading2Char"/>
    <w:qFormat/>
    <w:rsid w:val="00FE67D4"/>
    <w:pPr>
      <w:keepNext/>
      <w:numPr>
        <w:ilvl w:val="1"/>
        <w:numId w:val="20"/>
      </w:numPr>
      <w:outlineLvl w:val="1"/>
    </w:pPr>
    <w:rPr>
      <w:b/>
    </w:rPr>
  </w:style>
  <w:style w:type="paragraph" w:styleId="Heading3">
    <w:name w:val="heading 3"/>
    <w:aliases w:val="level 3,level3,H3,Subparagraafkop,Level 1 - 1,Lev 3,Minor,H31,H32,H33,H34,H35,H36,H37,H38,t3,PA Minor Section,Label,Label1,(Alt+3),(Alt+3)1,(Alt+3)2,(Alt+3)3,(Alt+3)4,(Alt+3)5,(Alt+3)6,(Alt+3)11,(Alt+3)21,(Alt+3)31,(Alt+3)41,(Alt+3)7,(Alt+3)12"/>
    <w:basedOn w:val="BodyText"/>
    <w:next w:val="BodyText3"/>
    <w:link w:val="Heading3Char"/>
    <w:qFormat/>
    <w:rsid w:val="00FE67D4"/>
    <w:pPr>
      <w:numPr>
        <w:ilvl w:val="2"/>
        <w:numId w:val="20"/>
      </w:numPr>
      <w:outlineLvl w:val="2"/>
    </w:pPr>
  </w:style>
  <w:style w:type="paragraph" w:styleId="Heading4">
    <w:name w:val="heading 4"/>
    <w:aliases w:val="level 4,level4,H,Level 2 - a,h4,PA Micro Section,H4,alpha,(Alt+4),H41,(Alt+4)1,H42,(Alt+4)2,H43,(Alt+4)3,H44,(Alt+4)4,H45,(Alt+4)5,H411,(Alt+4)11,H421,(Alt+4)21,H431,(Alt+4)31,H46,(Alt+4)6,H412,(Alt+4)12,H422,(Alt+4)22,H432,(Alt+4)32,H47,H48,4"/>
    <w:basedOn w:val="BodyText"/>
    <w:link w:val="Heading4Char"/>
    <w:qFormat/>
    <w:rsid w:val="00FE67D4"/>
    <w:pPr>
      <w:numPr>
        <w:ilvl w:val="3"/>
        <w:numId w:val="20"/>
      </w:numPr>
      <w:outlineLvl w:val="3"/>
    </w:pPr>
  </w:style>
  <w:style w:type="paragraph" w:styleId="Heading5">
    <w:name w:val="heading 5"/>
    <w:aliases w:val="level 5,level5,H5,Level 3 - i,Numbered - 5,test,h5,5,Heading 5 StGeorge,Style(i),Lev 5,(1),Heading 5 Interstar,Titre5,Hd5,Block Label,Clause Heading 3,Heading 5 Char Char Char1,Heading 5 Char Char Char1 Char Char,Heading 5 Char1 Char1,Par,VS5"/>
    <w:basedOn w:val="BodyText"/>
    <w:link w:val="Heading5Char"/>
    <w:qFormat/>
    <w:rsid w:val="00FE67D4"/>
    <w:pPr>
      <w:numPr>
        <w:ilvl w:val="4"/>
        <w:numId w:val="20"/>
      </w:numPr>
      <w:outlineLvl w:val="4"/>
    </w:pPr>
  </w:style>
  <w:style w:type="paragraph" w:styleId="Heading6">
    <w:name w:val="heading 6"/>
    <w:aliases w:val="level 6,level6,H6,Legal Level 1.,h6,Lev 6,6,(A),Marginal,(I),Bullet list,Requirement,61,Requirement1,Bullet list1,Bullet list2,Bullet list11,Bullet list3,Bullet list12,Bullet list21,Bullet list111,Bullet lis,Heading 6 Interstar,sub-dash,sd"/>
    <w:basedOn w:val="BodyText"/>
    <w:qFormat/>
    <w:rsid w:val="00FE67D4"/>
    <w:pPr>
      <w:numPr>
        <w:ilvl w:val="5"/>
        <w:numId w:val="20"/>
      </w:numPr>
      <w:outlineLvl w:val="5"/>
    </w:pPr>
  </w:style>
  <w:style w:type="paragraph" w:styleId="Heading7">
    <w:name w:val="heading 7"/>
    <w:basedOn w:val="BodyText"/>
    <w:next w:val="Normal"/>
    <w:qFormat/>
    <w:rsid w:val="00FE67D4"/>
    <w:pPr>
      <w:outlineLvl w:val="6"/>
    </w:pPr>
    <w:rPr>
      <w:b/>
      <w:sz w:val="28"/>
    </w:rPr>
  </w:style>
  <w:style w:type="paragraph" w:styleId="Heading8">
    <w:name w:val="heading 8"/>
    <w:basedOn w:val="Normal"/>
    <w:next w:val="Normal"/>
    <w:qFormat/>
    <w:rsid w:val="00FE67D4"/>
    <w:pPr>
      <w:spacing w:before="120"/>
      <w:outlineLvl w:val="7"/>
    </w:pPr>
    <w:rPr>
      <w:b/>
      <w:sz w:val="24"/>
    </w:rPr>
  </w:style>
  <w:style w:type="paragraph" w:styleId="Heading9">
    <w:name w:val="heading 9"/>
    <w:basedOn w:val="Normal"/>
    <w:next w:val="Normal"/>
    <w:qFormat/>
    <w:rsid w:val="00FE67D4"/>
    <w:pPr>
      <w:numPr>
        <w:ilvl w:val="8"/>
        <w:numId w:val="8"/>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FE67D4"/>
    <w:pPr>
      <w:spacing w:after="240"/>
    </w:pPr>
  </w:style>
  <w:style w:type="paragraph" w:customStyle="1" w:styleId="BodyText1">
    <w:name w:val="Body Text 1"/>
    <w:basedOn w:val="BodyText"/>
    <w:link w:val="BodyText1Char"/>
    <w:qFormat/>
    <w:rsid w:val="00FE67D4"/>
    <w:pPr>
      <w:ind w:left="720"/>
    </w:pPr>
  </w:style>
  <w:style w:type="paragraph" w:styleId="BodyText2">
    <w:name w:val="Body Text 2"/>
    <w:basedOn w:val="BodyText"/>
    <w:link w:val="BodyText2Char"/>
    <w:semiHidden/>
    <w:rsid w:val="00FE67D4"/>
    <w:pPr>
      <w:ind w:left="720"/>
    </w:pPr>
  </w:style>
  <w:style w:type="paragraph" w:styleId="BodyText3">
    <w:name w:val="Body Text 3"/>
    <w:basedOn w:val="BodyText"/>
    <w:semiHidden/>
    <w:rsid w:val="00FE67D4"/>
    <w:pPr>
      <w:ind w:left="720"/>
    </w:pPr>
  </w:style>
  <w:style w:type="paragraph" w:customStyle="1" w:styleId="Address">
    <w:name w:val="Address"/>
    <w:basedOn w:val="Normal"/>
    <w:rsid w:val="00FE67D4"/>
    <w:rPr>
      <w:b/>
      <w:sz w:val="18"/>
    </w:rPr>
  </w:style>
  <w:style w:type="paragraph" w:customStyle="1" w:styleId="BodyText4">
    <w:name w:val="Body Text 4"/>
    <w:basedOn w:val="BodyText"/>
    <w:rsid w:val="00FE67D4"/>
    <w:pPr>
      <w:ind w:left="1440"/>
    </w:pPr>
  </w:style>
  <w:style w:type="paragraph" w:customStyle="1" w:styleId="BodyText5">
    <w:name w:val="Body Text 5"/>
    <w:basedOn w:val="BodyText"/>
    <w:rsid w:val="00FE67D4"/>
    <w:pPr>
      <w:ind w:left="2160"/>
    </w:pPr>
  </w:style>
  <w:style w:type="paragraph" w:customStyle="1" w:styleId="BodyText6">
    <w:name w:val="Body Text 6"/>
    <w:basedOn w:val="BodyText"/>
    <w:rsid w:val="00FE67D4"/>
    <w:pPr>
      <w:ind w:left="2880"/>
    </w:pPr>
  </w:style>
  <w:style w:type="paragraph" w:styleId="Caption">
    <w:name w:val="caption"/>
    <w:basedOn w:val="Normal"/>
    <w:next w:val="Normal"/>
    <w:qFormat/>
    <w:rsid w:val="00FE67D4"/>
    <w:pPr>
      <w:spacing w:before="120" w:after="120"/>
    </w:pPr>
    <w:rPr>
      <w:b/>
    </w:rPr>
  </w:style>
  <w:style w:type="character" w:styleId="CommentReference">
    <w:name w:val="annotation reference"/>
    <w:rsid w:val="00FE67D4"/>
    <w:rPr>
      <w:sz w:val="16"/>
    </w:rPr>
  </w:style>
  <w:style w:type="paragraph" w:styleId="CommentText">
    <w:name w:val="annotation text"/>
    <w:basedOn w:val="Normal"/>
    <w:link w:val="CommentTextChar"/>
    <w:rsid w:val="00FE67D4"/>
  </w:style>
  <w:style w:type="paragraph" w:customStyle="1" w:styleId="Cover1">
    <w:name w:val="Cover1"/>
    <w:basedOn w:val="Normal"/>
    <w:next w:val="Definition"/>
    <w:rsid w:val="00FE67D4"/>
    <w:rPr>
      <w:b/>
      <w:sz w:val="22"/>
    </w:rPr>
  </w:style>
  <w:style w:type="paragraph" w:customStyle="1" w:styleId="Cover2">
    <w:name w:val="Cover2"/>
    <w:basedOn w:val="Normal"/>
    <w:next w:val="Cover1"/>
    <w:autoRedefine/>
    <w:rsid w:val="00E30895"/>
    <w:pPr>
      <w:spacing w:after="240"/>
    </w:pPr>
    <w:rPr>
      <w:b/>
      <w:sz w:val="22"/>
    </w:rPr>
  </w:style>
  <w:style w:type="paragraph" w:styleId="Date">
    <w:name w:val="Date"/>
    <w:basedOn w:val="Normal"/>
    <w:next w:val="Normal"/>
    <w:semiHidden/>
    <w:rsid w:val="00FE67D4"/>
  </w:style>
  <w:style w:type="paragraph" w:styleId="DocumentMap">
    <w:name w:val="Document Map"/>
    <w:basedOn w:val="Normal"/>
    <w:semiHidden/>
    <w:rsid w:val="00FE67D4"/>
    <w:pPr>
      <w:shd w:val="clear" w:color="auto" w:fill="000080"/>
    </w:pPr>
    <w:rPr>
      <w:rFonts w:ascii="Tahoma" w:hAnsi="Tahoma"/>
    </w:rPr>
  </w:style>
  <w:style w:type="character" w:styleId="Emphasis">
    <w:name w:val="Emphasis"/>
    <w:qFormat/>
    <w:rsid w:val="00FE67D4"/>
    <w:rPr>
      <w:i/>
    </w:rPr>
  </w:style>
  <w:style w:type="character" w:styleId="EndnoteReference">
    <w:name w:val="endnote reference"/>
    <w:semiHidden/>
    <w:rsid w:val="00FE67D4"/>
    <w:rPr>
      <w:vertAlign w:val="superscript"/>
    </w:rPr>
  </w:style>
  <w:style w:type="paragraph" w:styleId="EndnoteText">
    <w:name w:val="endnote text"/>
    <w:basedOn w:val="Normal"/>
    <w:semiHidden/>
    <w:rsid w:val="00FE67D4"/>
    <w:pPr>
      <w:tabs>
        <w:tab w:val="left" w:pos="720"/>
      </w:tabs>
    </w:pPr>
    <w:rPr>
      <w:sz w:val="18"/>
    </w:rPr>
  </w:style>
  <w:style w:type="paragraph" w:styleId="EnvelopeAddress">
    <w:name w:val="envelope address"/>
    <w:basedOn w:val="Normal"/>
    <w:semiHidden/>
    <w:rsid w:val="00FE67D4"/>
    <w:pPr>
      <w:framePr w:w="7920" w:h="1980" w:hRule="exact" w:hSpace="180" w:wrap="auto" w:hAnchor="page" w:xAlign="center" w:yAlign="bottom"/>
      <w:ind w:left="2880"/>
    </w:pPr>
    <w:rPr>
      <w:sz w:val="24"/>
    </w:rPr>
  </w:style>
  <w:style w:type="paragraph" w:styleId="EnvelopeReturn">
    <w:name w:val="envelope return"/>
    <w:basedOn w:val="Normal"/>
    <w:semiHidden/>
    <w:rsid w:val="00FE67D4"/>
  </w:style>
  <w:style w:type="character" w:styleId="FollowedHyperlink">
    <w:name w:val="FollowedHyperlink"/>
    <w:semiHidden/>
    <w:rsid w:val="00FE67D4"/>
    <w:rPr>
      <w:color w:val="800080"/>
      <w:u w:val="single"/>
    </w:rPr>
  </w:style>
  <w:style w:type="paragraph" w:styleId="Footer">
    <w:name w:val="footer"/>
    <w:basedOn w:val="Normal"/>
    <w:semiHidden/>
    <w:rsid w:val="00FE67D4"/>
    <w:pPr>
      <w:tabs>
        <w:tab w:val="center" w:pos="4536"/>
        <w:tab w:val="right" w:pos="9072"/>
      </w:tabs>
    </w:pPr>
    <w:rPr>
      <w:sz w:val="16"/>
    </w:rPr>
  </w:style>
  <w:style w:type="character" w:styleId="FootnoteReference">
    <w:name w:val="footnote reference"/>
    <w:uiPriority w:val="99"/>
    <w:rsid w:val="00FE67D4"/>
    <w:rPr>
      <w:vertAlign w:val="superscript"/>
    </w:rPr>
  </w:style>
  <w:style w:type="paragraph" w:styleId="FootnoteText">
    <w:name w:val="footnote text"/>
    <w:basedOn w:val="Normal"/>
    <w:link w:val="FootnoteTextChar"/>
    <w:uiPriority w:val="99"/>
    <w:rsid w:val="00FE67D4"/>
    <w:rPr>
      <w:sz w:val="18"/>
    </w:rPr>
  </w:style>
  <w:style w:type="paragraph" w:styleId="Header">
    <w:name w:val="header"/>
    <w:basedOn w:val="Normal"/>
    <w:semiHidden/>
    <w:rsid w:val="00FE67D4"/>
    <w:pPr>
      <w:tabs>
        <w:tab w:val="center" w:pos="4536"/>
        <w:tab w:val="right" w:pos="9072"/>
      </w:tabs>
    </w:pPr>
  </w:style>
  <w:style w:type="character" w:styleId="Hyperlink">
    <w:name w:val="Hyperlink"/>
    <w:uiPriority w:val="99"/>
    <w:rsid w:val="00FE67D4"/>
    <w:rPr>
      <w:color w:val="0000FF"/>
      <w:u w:val="single"/>
    </w:rPr>
  </w:style>
  <w:style w:type="paragraph" w:customStyle="1" w:styleId="Leader">
    <w:name w:val="Leader"/>
    <w:basedOn w:val="BodyText"/>
    <w:next w:val="BodyText"/>
    <w:rsid w:val="00FE67D4"/>
    <w:pPr>
      <w:spacing w:before="120"/>
    </w:pPr>
    <w:rPr>
      <w:b/>
      <w:sz w:val="22"/>
    </w:rPr>
  </w:style>
  <w:style w:type="character" w:styleId="LineNumber">
    <w:name w:val="line number"/>
    <w:basedOn w:val="DefaultParagraphFont"/>
    <w:semiHidden/>
    <w:rsid w:val="00FE67D4"/>
  </w:style>
  <w:style w:type="paragraph" w:styleId="MacroText">
    <w:name w:val="macro"/>
    <w:semiHidden/>
    <w:rsid w:val="00FE67D4"/>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lang w:val="en-GB" w:eastAsia="en-US"/>
    </w:rPr>
  </w:style>
  <w:style w:type="paragraph" w:styleId="MessageHeader">
    <w:name w:val="Message Header"/>
    <w:basedOn w:val="Normal"/>
    <w:semiHidden/>
    <w:rsid w:val="00FE67D4"/>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Note">
    <w:name w:val="Note"/>
    <w:basedOn w:val="Normal"/>
    <w:rsid w:val="00FE67D4"/>
    <w:pPr>
      <w:pBdr>
        <w:top w:val="single" w:sz="8" w:space="2" w:color="739600"/>
        <w:left w:val="single" w:sz="8" w:space="4" w:color="739600"/>
        <w:bottom w:val="single" w:sz="8" w:space="2" w:color="739600"/>
        <w:right w:val="single" w:sz="8" w:space="4" w:color="739600"/>
      </w:pBdr>
      <w:spacing w:after="240"/>
      <w:ind w:left="709"/>
    </w:pPr>
    <w:rPr>
      <w:color w:val="201C3E"/>
      <w:sz w:val="16"/>
    </w:rPr>
  </w:style>
  <w:style w:type="character" w:styleId="PageNumber">
    <w:name w:val="page number"/>
    <w:basedOn w:val="DefaultParagraphFont"/>
    <w:semiHidden/>
    <w:rsid w:val="00FE67D4"/>
  </w:style>
  <w:style w:type="paragraph" w:customStyle="1" w:styleId="Parties">
    <w:name w:val="Parties"/>
    <w:basedOn w:val="BodyText"/>
    <w:rsid w:val="00FE67D4"/>
    <w:pPr>
      <w:numPr>
        <w:numId w:val="5"/>
      </w:numPr>
    </w:pPr>
  </w:style>
  <w:style w:type="paragraph" w:styleId="PlainText">
    <w:name w:val="Plain Text"/>
    <w:basedOn w:val="Normal"/>
    <w:semiHidden/>
    <w:rsid w:val="00FE67D4"/>
    <w:rPr>
      <w:rFonts w:ascii="Courier New" w:hAnsi="Courier New"/>
    </w:rPr>
  </w:style>
  <w:style w:type="paragraph" w:customStyle="1" w:styleId="Recital">
    <w:name w:val="Recital"/>
    <w:basedOn w:val="Normal"/>
    <w:rsid w:val="00FE67D4"/>
    <w:pPr>
      <w:numPr>
        <w:numId w:val="6"/>
      </w:numPr>
      <w:spacing w:after="240"/>
    </w:pPr>
  </w:style>
  <w:style w:type="paragraph" w:customStyle="1" w:styleId="Schedule">
    <w:name w:val="Schedule"/>
    <w:basedOn w:val="Normal"/>
    <w:next w:val="BodyText"/>
    <w:rsid w:val="00FE67D4"/>
    <w:pPr>
      <w:numPr>
        <w:numId w:val="7"/>
      </w:numPr>
      <w:spacing w:after="240"/>
    </w:pPr>
    <w:rPr>
      <w:b/>
      <w:sz w:val="28"/>
    </w:rPr>
  </w:style>
  <w:style w:type="character" w:styleId="Strong">
    <w:name w:val="Strong"/>
    <w:qFormat/>
    <w:rsid w:val="00FE67D4"/>
    <w:rPr>
      <w:b/>
    </w:rPr>
  </w:style>
  <w:style w:type="paragraph" w:styleId="Subtitle">
    <w:name w:val="Subtitle"/>
    <w:basedOn w:val="Normal"/>
    <w:link w:val="SubtitleChar"/>
    <w:qFormat/>
    <w:rsid w:val="00FE67D4"/>
    <w:pPr>
      <w:spacing w:after="60"/>
      <w:jc w:val="center"/>
      <w:outlineLvl w:val="1"/>
    </w:pPr>
    <w:rPr>
      <w:sz w:val="24"/>
    </w:rPr>
  </w:style>
  <w:style w:type="paragraph" w:styleId="TableofAuthorities">
    <w:name w:val="table of authorities"/>
    <w:basedOn w:val="Normal"/>
    <w:next w:val="Normal"/>
    <w:semiHidden/>
    <w:rsid w:val="00FE67D4"/>
    <w:pPr>
      <w:ind w:left="220" w:hanging="220"/>
    </w:pPr>
  </w:style>
  <w:style w:type="paragraph" w:styleId="TableofFigures">
    <w:name w:val="table of figures"/>
    <w:basedOn w:val="Normal"/>
    <w:next w:val="Normal"/>
    <w:semiHidden/>
    <w:rsid w:val="00FE67D4"/>
    <w:pPr>
      <w:ind w:left="440" w:hanging="440"/>
    </w:pPr>
  </w:style>
  <w:style w:type="paragraph" w:styleId="Title">
    <w:name w:val="Title"/>
    <w:basedOn w:val="Normal"/>
    <w:qFormat/>
    <w:rsid w:val="00FE67D4"/>
    <w:pPr>
      <w:spacing w:before="240" w:after="60"/>
      <w:jc w:val="center"/>
      <w:outlineLvl w:val="0"/>
    </w:pPr>
    <w:rPr>
      <w:b/>
      <w:kern w:val="28"/>
      <w:sz w:val="32"/>
    </w:rPr>
  </w:style>
  <w:style w:type="paragraph" w:styleId="TOAHeading">
    <w:name w:val="toa heading"/>
    <w:basedOn w:val="Normal"/>
    <w:next w:val="Normal"/>
    <w:semiHidden/>
    <w:rsid w:val="00FE67D4"/>
    <w:pPr>
      <w:spacing w:before="120"/>
    </w:pPr>
    <w:rPr>
      <w:b/>
      <w:sz w:val="24"/>
    </w:rPr>
  </w:style>
  <w:style w:type="paragraph" w:styleId="TOC1">
    <w:name w:val="toc 1"/>
    <w:basedOn w:val="Normal"/>
    <w:next w:val="Normal"/>
    <w:autoRedefine/>
    <w:uiPriority w:val="39"/>
    <w:rsid w:val="00FE67D4"/>
    <w:pPr>
      <w:keepNext/>
      <w:tabs>
        <w:tab w:val="left" w:pos="720"/>
        <w:tab w:val="right" w:pos="9072"/>
      </w:tabs>
      <w:spacing w:before="240" w:after="60"/>
    </w:pPr>
    <w:rPr>
      <w:b/>
      <w:noProof/>
    </w:rPr>
  </w:style>
  <w:style w:type="paragraph" w:styleId="TOC2">
    <w:name w:val="toc 2"/>
    <w:basedOn w:val="Normal"/>
    <w:next w:val="Normal"/>
    <w:autoRedefine/>
    <w:semiHidden/>
    <w:rsid w:val="00FE67D4"/>
    <w:pPr>
      <w:tabs>
        <w:tab w:val="left" w:pos="720"/>
        <w:tab w:val="right" w:pos="9072"/>
      </w:tabs>
    </w:pPr>
    <w:rPr>
      <w:noProof/>
    </w:rPr>
  </w:style>
  <w:style w:type="paragraph" w:styleId="TOC3">
    <w:name w:val="toc 3"/>
    <w:basedOn w:val="Normal"/>
    <w:next w:val="Normal"/>
    <w:autoRedefine/>
    <w:semiHidden/>
    <w:rsid w:val="00FE67D4"/>
    <w:pPr>
      <w:ind w:left="440"/>
    </w:pPr>
  </w:style>
  <w:style w:type="paragraph" w:styleId="TOC4">
    <w:name w:val="toc 4"/>
    <w:basedOn w:val="Normal"/>
    <w:next w:val="Normal"/>
    <w:autoRedefine/>
    <w:semiHidden/>
    <w:rsid w:val="00FE67D4"/>
    <w:pPr>
      <w:ind w:left="660"/>
    </w:pPr>
  </w:style>
  <w:style w:type="paragraph" w:styleId="TOC5">
    <w:name w:val="toc 5"/>
    <w:basedOn w:val="Normal"/>
    <w:next w:val="Normal"/>
    <w:autoRedefine/>
    <w:semiHidden/>
    <w:rsid w:val="00FE67D4"/>
    <w:pPr>
      <w:ind w:left="880"/>
    </w:pPr>
  </w:style>
  <w:style w:type="paragraph" w:styleId="TOC6">
    <w:name w:val="toc 6"/>
    <w:basedOn w:val="Normal"/>
    <w:next w:val="Normal"/>
    <w:autoRedefine/>
    <w:semiHidden/>
    <w:rsid w:val="00FE67D4"/>
    <w:pPr>
      <w:ind w:left="1100"/>
    </w:pPr>
  </w:style>
  <w:style w:type="paragraph" w:styleId="TOC7">
    <w:name w:val="toc 7"/>
    <w:basedOn w:val="Normal"/>
    <w:next w:val="Normal"/>
    <w:autoRedefine/>
    <w:semiHidden/>
    <w:rsid w:val="00FE67D4"/>
    <w:pPr>
      <w:ind w:left="1320"/>
    </w:pPr>
  </w:style>
  <w:style w:type="paragraph" w:styleId="TOC8">
    <w:name w:val="toc 8"/>
    <w:basedOn w:val="Normal"/>
    <w:next w:val="Normal"/>
    <w:autoRedefine/>
    <w:semiHidden/>
    <w:rsid w:val="00FE67D4"/>
    <w:pPr>
      <w:ind w:left="1540"/>
    </w:pPr>
  </w:style>
  <w:style w:type="paragraph" w:styleId="TOC9">
    <w:name w:val="toc 9"/>
    <w:basedOn w:val="Normal"/>
    <w:next w:val="Normal"/>
    <w:autoRedefine/>
    <w:semiHidden/>
    <w:rsid w:val="00FE67D4"/>
    <w:pPr>
      <w:ind w:left="1760"/>
    </w:pPr>
  </w:style>
  <w:style w:type="paragraph" w:customStyle="1" w:styleId="Level1">
    <w:name w:val="Level 1"/>
    <w:basedOn w:val="Normal"/>
    <w:next w:val="Normal"/>
    <w:rsid w:val="00FE67D4"/>
    <w:pPr>
      <w:numPr>
        <w:numId w:val="1"/>
      </w:numPr>
      <w:spacing w:after="220"/>
      <w:outlineLvl w:val="0"/>
    </w:pPr>
    <w:rPr>
      <w:b/>
    </w:rPr>
  </w:style>
  <w:style w:type="paragraph" w:customStyle="1" w:styleId="Appendix">
    <w:name w:val="Appendix"/>
    <w:basedOn w:val="Normal"/>
    <w:next w:val="BodyText"/>
    <w:rsid w:val="00FE67D4"/>
    <w:pPr>
      <w:numPr>
        <w:numId w:val="9"/>
      </w:numPr>
      <w:spacing w:after="240"/>
    </w:pPr>
    <w:rPr>
      <w:b/>
      <w:sz w:val="28"/>
    </w:rPr>
  </w:style>
  <w:style w:type="paragraph" w:customStyle="1" w:styleId="Level2">
    <w:name w:val="Level 2"/>
    <w:basedOn w:val="Normal"/>
    <w:rsid w:val="00FE67D4"/>
    <w:pPr>
      <w:numPr>
        <w:ilvl w:val="1"/>
        <w:numId w:val="2"/>
      </w:numPr>
      <w:tabs>
        <w:tab w:val="left" w:pos="1440"/>
      </w:tabs>
      <w:spacing w:after="220"/>
      <w:outlineLvl w:val="1"/>
    </w:pPr>
  </w:style>
  <w:style w:type="paragraph" w:customStyle="1" w:styleId="Level3">
    <w:name w:val="Level 3"/>
    <w:basedOn w:val="Normal"/>
    <w:rsid w:val="00FE67D4"/>
    <w:pPr>
      <w:numPr>
        <w:ilvl w:val="2"/>
        <w:numId w:val="3"/>
      </w:numPr>
      <w:spacing w:after="220"/>
      <w:outlineLvl w:val="2"/>
    </w:pPr>
  </w:style>
  <w:style w:type="paragraph" w:customStyle="1" w:styleId="Level4">
    <w:name w:val="Level 4"/>
    <w:basedOn w:val="Normal"/>
    <w:rsid w:val="00FE67D4"/>
    <w:pPr>
      <w:numPr>
        <w:ilvl w:val="3"/>
        <w:numId w:val="4"/>
      </w:numPr>
      <w:spacing w:after="220"/>
      <w:outlineLvl w:val="3"/>
    </w:pPr>
  </w:style>
  <w:style w:type="character" w:customStyle="1" w:styleId="Annotation">
    <w:name w:val="Annotation"/>
    <w:rsid w:val="00FE67D4"/>
    <w:rPr>
      <w:b/>
      <w:bCs/>
      <w:i/>
      <w:iCs/>
      <w:bdr w:val="none" w:sz="0" w:space="0" w:color="auto"/>
      <w:shd w:val="clear" w:color="auto" w:fill="CDC6B6"/>
    </w:rPr>
  </w:style>
  <w:style w:type="character" w:customStyle="1" w:styleId="Mandatorytext">
    <w:name w:val="Mandatory text"/>
    <w:rsid w:val="00FE67D4"/>
    <w:rPr>
      <w:b/>
      <w:bCs/>
      <w:bdr w:val="none" w:sz="0" w:space="0" w:color="auto"/>
      <w:shd w:val="clear" w:color="auto" w:fill="81E3D0"/>
    </w:rPr>
  </w:style>
  <w:style w:type="paragraph" w:styleId="BodyTextIndent2">
    <w:name w:val="Body Text Indent 2"/>
    <w:basedOn w:val="Normal"/>
    <w:semiHidden/>
    <w:rsid w:val="00FE67D4"/>
    <w:pPr>
      <w:spacing w:after="120" w:line="480" w:lineRule="auto"/>
      <w:ind w:left="283"/>
    </w:pPr>
  </w:style>
  <w:style w:type="paragraph" w:customStyle="1" w:styleId="Definition">
    <w:name w:val="Definition"/>
    <w:basedOn w:val="BodyText"/>
    <w:rsid w:val="00FE67D4"/>
    <w:pPr>
      <w:numPr>
        <w:numId w:val="54"/>
      </w:numPr>
    </w:pPr>
  </w:style>
  <w:style w:type="paragraph" w:customStyle="1" w:styleId="Definitiona">
    <w:name w:val="Definition (a)"/>
    <w:basedOn w:val="BodyText"/>
    <w:rsid w:val="00FE67D4"/>
    <w:pPr>
      <w:numPr>
        <w:ilvl w:val="1"/>
        <w:numId w:val="54"/>
      </w:numPr>
    </w:pPr>
  </w:style>
  <w:style w:type="paragraph" w:customStyle="1" w:styleId="Definitioni">
    <w:name w:val="Definition (i)"/>
    <w:basedOn w:val="BodyText"/>
    <w:rsid w:val="00FE67D4"/>
    <w:pPr>
      <w:numPr>
        <w:ilvl w:val="2"/>
        <w:numId w:val="54"/>
      </w:numPr>
    </w:pPr>
  </w:style>
  <w:style w:type="paragraph" w:styleId="ListBullet">
    <w:name w:val="List Bullet"/>
    <w:basedOn w:val="Normal"/>
    <w:semiHidden/>
    <w:rsid w:val="00FE67D4"/>
    <w:pPr>
      <w:tabs>
        <w:tab w:val="num" w:pos="360"/>
      </w:tabs>
      <w:ind w:left="360" w:hanging="360"/>
    </w:pPr>
    <w:rPr>
      <w:rFonts w:ascii="Times New Roman" w:hAnsi="Times New Roman"/>
      <w:sz w:val="24"/>
      <w:szCs w:val="24"/>
    </w:rPr>
  </w:style>
  <w:style w:type="paragraph" w:styleId="ListBullet2">
    <w:name w:val="List Bullet 2"/>
    <w:basedOn w:val="Normal"/>
    <w:semiHidden/>
    <w:rsid w:val="00FE67D4"/>
    <w:pPr>
      <w:tabs>
        <w:tab w:val="num" w:pos="643"/>
      </w:tabs>
      <w:ind w:left="643" w:hanging="360"/>
    </w:pPr>
    <w:rPr>
      <w:rFonts w:ascii="Times New Roman" w:hAnsi="Times New Roman"/>
      <w:sz w:val="24"/>
      <w:szCs w:val="24"/>
    </w:rPr>
  </w:style>
  <w:style w:type="paragraph" w:styleId="ListBullet3">
    <w:name w:val="List Bullet 3"/>
    <w:basedOn w:val="Normal"/>
    <w:semiHidden/>
    <w:rsid w:val="00FE67D4"/>
    <w:pPr>
      <w:tabs>
        <w:tab w:val="num" w:pos="926"/>
      </w:tabs>
      <w:ind w:left="926" w:hanging="360"/>
    </w:pPr>
    <w:rPr>
      <w:rFonts w:ascii="Times New Roman" w:hAnsi="Times New Roman"/>
      <w:sz w:val="24"/>
      <w:szCs w:val="24"/>
    </w:rPr>
  </w:style>
  <w:style w:type="paragraph" w:styleId="ListBullet4">
    <w:name w:val="List Bullet 4"/>
    <w:basedOn w:val="Normal"/>
    <w:semiHidden/>
    <w:rsid w:val="00FE67D4"/>
    <w:pPr>
      <w:tabs>
        <w:tab w:val="num" w:pos="1209"/>
      </w:tabs>
      <w:ind w:left="1209" w:hanging="360"/>
    </w:pPr>
    <w:rPr>
      <w:rFonts w:ascii="Times New Roman" w:hAnsi="Times New Roman"/>
      <w:sz w:val="24"/>
      <w:szCs w:val="24"/>
    </w:rPr>
  </w:style>
  <w:style w:type="paragraph" w:styleId="ListBullet5">
    <w:name w:val="List Bullet 5"/>
    <w:basedOn w:val="Normal"/>
    <w:semiHidden/>
    <w:rsid w:val="00FE67D4"/>
    <w:pPr>
      <w:tabs>
        <w:tab w:val="num" w:pos="1492"/>
      </w:tabs>
      <w:ind w:left="1492" w:hanging="360"/>
    </w:pPr>
    <w:rPr>
      <w:rFonts w:ascii="Times New Roman" w:hAnsi="Times New Roman"/>
      <w:sz w:val="24"/>
      <w:szCs w:val="24"/>
    </w:rPr>
  </w:style>
  <w:style w:type="paragraph" w:customStyle="1" w:styleId="ParaHeading">
    <w:name w:val="ParaHeading"/>
    <w:basedOn w:val="BodyText"/>
    <w:next w:val="BodyText"/>
    <w:rsid w:val="00FE67D4"/>
    <w:pPr>
      <w:keepNext/>
      <w:keepLines/>
      <w:jc w:val="both"/>
    </w:pPr>
    <w:rPr>
      <w:rFonts w:ascii="Times New Roman" w:hAnsi="Times New Roman"/>
      <w:b/>
      <w:sz w:val="24"/>
      <w:szCs w:val="24"/>
    </w:rPr>
  </w:style>
  <w:style w:type="paragraph" w:customStyle="1" w:styleId="Firm">
    <w:name w:val="Firm"/>
    <w:basedOn w:val="Normal"/>
    <w:rsid w:val="00FE67D4"/>
    <w:rPr>
      <w:sz w:val="14"/>
    </w:rPr>
  </w:style>
  <w:style w:type="paragraph" w:customStyle="1" w:styleId="FWBL1">
    <w:name w:val="FWB_L1"/>
    <w:basedOn w:val="Normal"/>
    <w:next w:val="FWBL2"/>
    <w:rsid w:val="00F31ACE"/>
    <w:pPr>
      <w:keepNext/>
      <w:keepLines/>
      <w:tabs>
        <w:tab w:val="num" w:pos="720"/>
      </w:tabs>
      <w:spacing w:after="240" w:line="240" w:lineRule="auto"/>
      <w:outlineLvl w:val="0"/>
    </w:pPr>
    <w:rPr>
      <w:rFonts w:ascii="Times New Roman" w:eastAsia="SimSun" w:hAnsi="Times New Roman"/>
      <w:b/>
      <w:smallCaps/>
      <w:sz w:val="24"/>
    </w:rPr>
  </w:style>
  <w:style w:type="paragraph" w:customStyle="1" w:styleId="FWBL2">
    <w:name w:val="FWB_L2"/>
    <w:basedOn w:val="FWBL1"/>
    <w:rsid w:val="00F31ACE"/>
    <w:pPr>
      <w:keepNext w:val="0"/>
      <w:keepLines w:val="0"/>
      <w:jc w:val="both"/>
      <w:outlineLvl w:val="9"/>
    </w:pPr>
    <w:rPr>
      <w:b w:val="0"/>
      <w:smallCaps w:val="0"/>
    </w:rPr>
  </w:style>
  <w:style w:type="paragraph" w:customStyle="1" w:styleId="FWBL3">
    <w:name w:val="FWB_L3"/>
    <w:basedOn w:val="FWBL2"/>
    <w:rsid w:val="00F31ACE"/>
    <w:pPr>
      <w:ind w:left="720" w:hanging="720"/>
    </w:pPr>
  </w:style>
  <w:style w:type="paragraph" w:customStyle="1" w:styleId="FWBL4">
    <w:name w:val="FWB_L4"/>
    <w:basedOn w:val="FWBL3"/>
    <w:rsid w:val="00F31ACE"/>
    <w:pPr>
      <w:tabs>
        <w:tab w:val="clear" w:pos="720"/>
        <w:tab w:val="num" w:pos="1440"/>
      </w:tabs>
      <w:ind w:left="1440" w:hanging="216"/>
    </w:pPr>
  </w:style>
  <w:style w:type="paragraph" w:customStyle="1" w:styleId="FWBL5">
    <w:name w:val="FWB_L5"/>
    <w:basedOn w:val="FWBL4"/>
    <w:rsid w:val="00F31ACE"/>
    <w:pPr>
      <w:tabs>
        <w:tab w:val="clear" w:pos="1440"/>
        <w:tab w:val="num" w:pos="2160"/>
      </w:tabs>
      <w:ind w:left="2160" w:hanging="720"/>
    </w:pPr>
  </w:style>
  <w:style w:type="paragraph" w:customStyle="1" w:styleId="FWBL6">
    <w:name w:val="FWB_L6"/>
    <w:basedOn w:val="FWBL5"/>
    <w:rsid w:val="00F31ACE"/>
    <w:pPr>
      <w:tabs>
        <w:tab w:val="clear" w:pos="2160"/>
        <w:tab w:val="num" w:pos="2880"/>
      </w:tabs>
      <w:ind w:left="2880" w:hanging="216"/>
    </w:pPr>
  </w:style>
  <w:style w:type="paragraph" w:customStyle="1" w:styleId="FWBL7">
    <w:name w:val="FWB_L7"/>
    <w:basedOn w:val="FWBL6"/>
    <w:rsid w:val="00F31ACE"/>
    <w:pPr>
      <w:tabs>
        <w:tab w:val="clear" w:pos="2880"/>
        <w:tab w:val="num" w:pos="3600"/>
      </w:tabs>
      <w:ind w:left="3600" w:hanging="720"/>
    </w:pPr>
  </w:style>
  <w:style w:type="paragraph" w:customStyle="1" w:styleId="FWBL8">
    <w:name w:val="FWB_L8"/>
    <w:basedOn w:val="FWBL7"/>
    <w:rsid w:val="00F31ACE"/>
    <w:pPr>
      <w:tabs>
        <w:tab w:val="clear" w:pos="3600"/>
        <w:tab w:val="num" w:pos="4320"/>
      </w:tabs>
      <w:ind w:left="4320"/>
    </w:pPr>
  </w:style>
  <w:style w:type="character" w:customStyle="1" w:styleId="Heading2Char">
    <w:name w:val="Heading 2 Char"/>
    <w:aliases w:val="level 2 Char1,level2 Char1,H2 Char,Paragraafkop Char,PARA2 Char,Major Char,ParaLvl2 Char,Numbered - 2 Char,level2 Char Char,level 2 Char Char,Heading 2 Char1 Char,Section Heading Char,Sub-clause Char,Niveau 1 1 Char,Heading 2 Char2 Char"/>
    <w:link w:val="Heading2"/>
    <w:rsid w:val="001E21BF"/>
    <w:rPr>
      <w:rFonts w:ascii="Arial" w:hAnsi="Arial"/>
      <w:b/>
      <w:lang w:val="en-GB" w:eastAsia="en-US"/>
    </w:rPr>
  </w:style>
  <w:style w:type="character" w:customStyle="1" w:styleId="Heading4Char">
    <w:name w:val="Heading 4 Char"/>
    <w:aliases w:val="level 4 Char,level4 Char,H Char,Level 2 - a Char,h4 Char,PA Micro Section Char,H4 Char,alpha Char,(Alt+4) Char,H41 Char,(Alt+4)1 Char,H42 Char,(Alt+4)2 Char,H43 Char,(Alt+4)3 Char,H44 Char,(Alt+4)4 Char,H45 Char,(Alt+4)5 Char,H411 Char"/>
    <w:link w:val="Heading4"/>
    <w:rsid w:val="001E21BF"/>
    <w:rPr>
      <w:rFonts w:ascii="Arial" w:hAnsi="Arial"/>
      <w:lang w:val="en-GB" w:eastAsia="en-US"/>
    </w:rPr>
  </w:style>
  <w:style w:type="character" w:customStyle="1" w:styleId="BodyText2Char">
    <w:name w:val="Body Text 2 Char"/>
    <w:link w:val="BodyText2"/>
    <w:semiHidden/>
    <w:rsid w:val="001E21BF"/>
    <w:rPr>
      <w:rFonts w:ascii="Arial" w:hAnsi="Arial"/>
      <w:lang w:val="en-GB" w:eastAsia="en-US"/>
    </w:rPr>
  </w:style>
  <w:style w:type="character" w:customStyle="1" w:styleId="Heading5Char">
    <w:name w:val="Heading 5 Char"/>
    <w:aliases w:val="level 5 Char,level5 Char,H5 Char,Level 3 - i Char,Numbered - 5 Char,test Char,h5 Char,5 Char,Heading 5 StGeorge Char,Style(i) Char,Lev 5 Char,(1) Char,Heading 5 Interstar Char,Titre5 Char,Hd5 Char,Block Label Char,Clause Heading 3 Char"/>
    <w:link w:val="Heading5"/>
    <w:rsid w:val="001259FC"/>
    <w:rPr>
      <w:rFonts w:ascii="Arial" w:hAnsi="Arial"/>
      <w:lang w:val="en-GB" w:eastAsia="en-US"/>
    </w:rPr>
  </w:style>
  <w:style w:type="character" w:customStyle="1" w:styleId="BodyTextChar">
    <w:name w:val="Body Text Char"/>
    <w:link w:val="BodyText"/>
    <w:semiHidden/>
    <w:rsid w:val="001259FC"/>
    <w:rPr>
      <w:rFonts w:ascii="Arial" w:hAnsi="Arial"/>
      <w:lang w:val="en-GB" w:eastAsia="en-US"/>
    </w:rPr>
  </w:style>
  <w:style w:type="paragraph" w:styleId="BalloonText">
    <w:name w:val="Balloon Text"/>
    <w:basedOn w:val="Normal"/>
    <w:link w:val="BalloonTextChar"/>
    <w:uiPriority w:val="99"/>
    <w:semiHidden/>
    <w:unhideWhenUsed/>
    <w:rsid w:val="00EE5E69"/>
    <w:pPr>
      <w:spacing w:line="240" w:lineRule="auto"/>
    </w:pPr>
    <w:rPr>
      <w:rFonts w:ascii="Tahoma" w:hAnsi="Tahoma"/>
      <w:sz w:val="16"/>
      <w:szCs w:val="16"/>
    </w:rPr>
  </w:style>
  <w:style w:type="character" w:customStyle="1" w:styleId="BalloonTextChar">
    <w:name w:val="Balloon Text Char"/>
    <w:link w:val="BalloonText"/>
    <w:uiPriority w:val="99"/>
    <w:semiHidden/>
    <w:rsid w:val="00EE5E69"/>
    <w:rPr>
      <w:rFonts w:ascii="Tahoma" w:hAnsi="Tahoma" w:cs="Tahoma"/>
      <w:sz w:val="16"/>
      <w:szCs w:val="16"/>
      <w:lang w:val="en-GB" w:eastAsia="en-US"/>
    </w:rPr>
  </w:style>
  <w:style w:type="character" w:customStyle="1" w:styleId="SubtitleChar">
    <w:name w:val="Subtitle Char"/>
    <w:link w:val="Subtitle"/>
    <w:rsid w:val="00D75CC5"/>
    <w:rPr>
      <w:rFonts w:ascii="Arial" w:hAnsi="Arial"/>
      <w:sz w:val="24"/>
      <w:lang w:val="en-GB" w:eastAsia="en-US"/>
    </w:rPr>
  </w:style>
  <w:style w:type="paragraph" w:styleId="CommentSubject">
    <w:name w:val="annotation subject"/>
    <w:basedOn w:val="CommentText"/>
    <w:next w:val="CommentText"/>
    <w:link w:val="CommentSubjectChar"/>
    <w:uiPriority w:val="99"/>
    <w:semiHidden/>
    <w:unhideWhenUsed/>
    <w:rsid w:val="00E14C28"/>
    <w:pPr>
      <w:spacing w:line="240" w:lineRule="auto"/>
    </w:pPr>
    <w:rPr>
      <w:b/>
      <w:bCs/>
    </w:rPr>
  </w:style>
  <w:style w:type="character" w:customStyle="1" w:styleId="CommentTextChar">
    <w:name w:val="Comment Text Char"/>
    <w:basedOn w:val="DefaultParagraphFont"/>
    <w:link w:val="CommentText"/>
    <w:rsid w:val="00E14C28"/>
    <w:rPr>
      <w:rFonts w:ascii="Arial" w:hAnsi="Arial"/>
      <w:lang w:val="en-GB" w:eastAsia="en-US"/>
    </w:rPr>
  </w:style>
  <w:style w:type="character" w:customStyle="1" w:styleId="CommentSubjectChar">
    <w:name w:val="Comment Subject Char"/>
    <w:basedOn w:val="CommentTextChar"/>
    <w:link w:val="CommentSubject"/>
    <w:uiPriority w:val="99"/>
    <w:semiHidden/>
    <w:rsid w:val="00E14C28"/>
    <w:rPr>
      <w:rFonts w:ascii="Arial" w:hAnsi="Arial"/>
      <w:b/>
      <w:bCs/>
      <w:lang w:val="en-GB" w:eastAsia="en-US"/>
    </w:rPr>
  </w:style>
  <w:style w:type="table" w:styleId="TableGrid">
    <w:name w:val="Table Grid"/>
    <w:basedOn w:val="TableNormal"/>
    <w:rsid w:val="00407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C68E0"/>
    <w:rPr>
      <w:color w:val="808080"/>
    </w:rPr>
  </w:style>
  <w:style w:type="character" w:customStyle="1" w:styleId="FootnoteTextChar">
    <w:name w:val="Footnote Text Char"/>
    <w:basedOn w:val="DefaultParagraphFont"/>
    <w:link w:val="FootnoteText"/>
    <w:uiPriority w:val="99"/>
    <w:rsid w:val="00D51FAE"/>
    <w:rPr>
      <w:rFonts w:ascii="Arial" w:hAnsi="Arial"/>
      <w:sz w:val="18"/>
      <w:lang w:val="en-GB" w:eastAsia="en-US"/>
    </w:rPr>
  </w:style>
  <w:style w:type="character" w:customStyle="1" w:styleId="Heading3Char">
    <w:name w:val="Heading 3 Char"/>
    <w:aliases w:val="level 3 Char,level3 Char,H3 Char,Subparagraafkop Char,Level 1 - 1 Char,Lev 3 Char,Minor Char,H31 Char,H32 Char,H33 Char,H34 Char,H35 Char,H36 Char,H37 Char,H38 Char,t3 Char,PA Minor Section Char,Label Char,Label1 Char,(Alt+3) Char"/>
    <w:link w:val="Heading3"/>
    <w:rsid w:val="00FB3EB5"/>
    <w:rPr>
      <w:rFonts w:ascii="Arial" w:hAnsi="Arial"/>
      <w:lang w:val="en-GB" w:eastAsia="en-US"/>
    </w:rPr>
  </w:style>
  <w:style w:type="paragraph" w:customStyle="1" w:styleId="AOGenNum3">
    <w:name w:val="AOGenNum3"/>
    <w:basedOn w:val="Normal"/>
    <w:next w:val="AOGenNum3List"/>
    <w:uiPriority w:val="49"/>
    <w:qFormat/>
    <w:rsid w:val="00872AAF"/>
    <w:pPr>
      <w:numPr>
        <w:numId w:val="36"/>
      </w:numPr>
      <w:spacing w:before="240" w:line="260" w:lineRule="atLeast"/>
      <w:jc w:val="both"/>
    </w:pPr>
    <w:rPr>
      <w:rFonts w:ascii="Times New Roman" w:eastAsia="SimSun" w:hAnsi="Times New Roman"/>
      <w:sz w:val="22"/>
      <w:szCs w:val="22"/>
    </w:rPr>
  </w:style>
  <w:style w:type="paragraph" w:customStyle="1" w:styleId="AOGenNum3List">
    <w:name w:val="AOGenNum3List"/>
    <w:basedOn w:val="AOGenNum3"/>
    <w:uiPriority w:val="49"/>
    <w:qFormat/>
    <w:rsid w:val="00872AAF"/>
    <w:pPr>
      <w:numPr>
        <w:ilvl w:val="1"/>
      </w:numPr>
    </w:pPr>
  </w:style>
  <w:style w:type="paragraph" w:styleId="ListParagraph">
    <w:name w:val="List Paragraph"/>
    <w:basedOn w:val="Normal"/>
    <w:link w:val="ListParagraphChar"/>
    <w:uiPriority w:val="34"/>
    <w:qFormat/>
    <w:rsid w:val="009634ED"/>
    <w:pPr>
      <w:ind w:left="720"/>
      <w:contextualSpacing/>
    </w:pPr>
  </w:style>
  <w:style w:type="character" w:styleId="UnresolvedMention">
    <w:name w:val="Unresolved Mention"/>
    <w:basedOn w:val="DefaultParagraphFont"/>
    <w:uiPriority w:val="99"/>
    <w:unhideWhenUsed/>
    <w:rsid w:val="006212DF"/>
    <w:rPr>
      <w:color w:val="808080"/>
      <w:shd w:val="clear" w:color="auto" w:fill="E6E6E6"/>
    </w:rPr>
  </w:style>
  <w:style w:type="paragraph" w:styleId="Revision">
    <w:name w:val="Revision"/>
    <w:hidden/>
    <w:uiPriority w:val="99"/>
    <w:semiHidden/>
    <w:rsid w:val="00F45E88"/>
    <w:rPr>
      <w:rFonts w:ascii="Arial" w:hAnsi="Arial"/>
      <w:lang w:val="en-GB" w:eastAsia="en-US"/>
    </w:rPr>
  </w:style>
  <w:style w:type="character" w:customStyle="1" w:styleId="General2L3Char">
    <w:name w:val="General 2 L3 Char"/>
    <w:basedOn w:val="DefaultParagraphFont"/>
    <w:link w:val="General2L3"/>
    <w:locked/>
    <w:rsid w:val="00463526"/>
    <w:rPr>
      <w:lang w:eastAsia="zh-CN"/>
    </w:rPr>
  </w:style>
  <w:style w:type="paragraph" w:customStyle="1" w:styleId="General2L3">
    <w:name w:val="General 2 L3"/>
    <w:basedOn w:val="Normal"/>
    <w:link w:val="General2L3Char"/>
    <w:rsid w:val="00463526"/>
    <w:pPr>
      <w:spacing w:after="240" w:line="240" w:lineRule="auto"/>
      <w:ind w:left="1440" w:hanging="720"/>
      <w:jc w:val="both"/>
    </w:pPr>
    <w:rPr>
      <w:rFonts w:ascii="Times New Roman" w:hAnsi="Times New Roman"/>
      <w:lang w:val="en-IE" w:eastAsia="zh-CN"/>
    </w:rPr>
  </w:style>
  <w:style w:type="paragraph" w:customStyle="1" w:styleId="StyleB">
    <w:name w:val="StyleB"/>
    <w:basedOn w:val="Normal"/>
    <w:rsid w:val="007D0350"/>
    <w:pPr>
      <w:spacing w:after="240" w:line="240" w:lineRule="auto"/>
      <w:jc w:val="both"/>
    </w:pPr>
    <w:rPr>
      <w:rFonts w:ascii="Times New Roman" w:hAnsi="Times New Roman"/>
      <w:sz w:val="24"/>
      <w:lang w:val="fr-CA"/>
    </w:rPr>
  </w:style>
  <w:style w:type="character" w:customStyle="1" w:styleId="normaltextrun">
    <w:name w:val="normaltextrun"/>
    <w:basedOn w:val="DefaultParagraphFont"/>
    <w:rsid w:val="007D0350"/>
  </w:style>
  <w:style w:type="character" w:styleId="Mention">
    <w:name w:val="Mention"/>
    <w:basedOn w:val="DefaultParagraphFont"/>
    <w:uiPriority w:val="99"/>
    <w:unhideWhenUsed/>
    <w:rsid w:val="0069140A"/>
    <w:rPr>
      <w:color w:val="2B579A"/>
      <w:shd w:val="clear" w:color="auto" w:fill="E1DFDD"/>
    </w:rPr>
  </w:style>
  <w:style w:type="character" w:customStyle="1" w:styleId="ListParagraphChar">
    <w:name w:val="List Paragraph Char"/>
    <w:basedOn w:val="DefaultParagraphFont"/>
    <w:link w:val="ListParagraph"/>
    <w:uiPriority w:val="34"/>
    <w:rsid w:val="006945BC"/>
    <w:rPr>
      <w:rFonts w:ascii="Arial" w:hAnsi="Arial"/>
      <w:lang w:val="en-GB" w:eastAsia="en-US"/>
    </w:rPr>
  </w:style>
  <w:style w:type="paragraph" w:customStyle="1" w:styleId="StandardL2">
    <w:name w:val="Standard_L2"/>
    <w:basedOn w:val="Normal"/>
    <w:uiPriority w:val="49"/>
    <w:qFormat/>
    <w:rsid w:val="00AB7B8A"/>
    <w:pPr>
      <w:numPr>
        <w:ilvl w:val="1"/>
        <w:numId w:val="66"/>
      </w:numPr>
      <w:spacing w:after="240" w:line="360" w:lineRule="auto"/>
      <w:jc w:val="both"/>
      <w:outlineLvl w:val="1"/>
    </w:pPr>
    <w:rPr>
      <w:rFonts w:cs="Arial"/>
      <w:lang w:eastAsia="en-CA"/>
    </w:rPr>
  </w:style>
  <w:style w:type="paragraph" w:customStyle="1" w:styleId="StandardL1">
    <w:name w:val="Standard_L1"/>
    <w:basedOn w:val="Normal"/>
    <w:next w:val="Normal"/>
    <w:uiPriority w:val="49"/>
    <w:qFormat/>
    <w:rsid w:val="00AB7B8A"/>
    <w:pPr>
      <w:keepNext/>
      <w:numPr>
        <w:numId w:val="66"/>
      </w:numPr>
      <w:spacing w:after="240" w:line="360" w:lineRule="auto"/>
      <w:jc w:val="both"/>
      <w:outlineLvl w:val="0"/>
    </w:pPr>
    <w:rPr>
      <w:rFonts w:cs="Arial"/>
      <w:b/>
      <w:sz w:val="24"/>
      <w:lang w:eastAsia="en-CA"/>
    </w:rPr>
  </w:style>
  <w:style w:type="paragraph" w:customStyle="1" w:styleId="StandardL3">
    <w:name w:val="Standard_L3"/>
    <w:basedOn w:val="Normal"/>
    <w:uiPriority w:val="49"/>
    <w:qFormat/>
    <w:rsid w:val="00AB7B8A"/>
    <w:pPr>
      <w:numPr>
        <w:ilvl w:val="2"/>
        <w:numId w:val="66"/>
      </w:numPr>
      <w:spacing w:after="240" w:line="360" w:lineRule="auto"/>
      <w:jc w:val="both"/>
      <w:outlineLvl w:val="2"/>
    </w:pPr>
    <w:rPr>
      <w:rFonts w:cs="Arial"/>
      <w:lang w:eastAsia="en-CA"/>
    </w:rPr>
  </w:style>
  <w:style w:type="paragraph" w:customStyle="1" w:styleId="StandardL4">
    <w:name w:val="Standard_L4"/>
    <w:basedOn w:val="Normal"/>
    <w:link w:val="StandardL4Char"/>
    <w:uiPriority w:val="49"/>
    <w:qFormat/>
    <w:rsid w:val="00AB7B8A"/>
    <w:pPr>
      <w:numPr>
        <w:ilvl w:val="3"/>
        <w:numId w:val="66"/>
      </w:numPr>
      <w:spacing w:after="240" w:line="360" w:lineRule="auto"/>
      <w:jc w:val="both"/>
      <w:outlineLvl w:val="3"/>
    </w:pPr>
    <w:rPr>
      <w:rFonts w:cs="Arial"/>
      <w:lang w:eastAsia="en-CA"/>
    </w:rPr>
  </w:style>
  <w:style w:type="paragraph" w:customStyle="1" w:styleId="StandardL5">
    <w:name w:val="Standard_L5"/>
    <w:basedOn w:val="Normal"/>
    <w:uiPriority w:val="49"/>
    <w:qFormat/>
    <w:rsid w:val="00AB7B8A"/>
    <w:pPr>
      <w:numPr>
        <w:ilvl w:val="4"/>
        <w:numId w:val="66"/>
      </w:numPr>
      <w:spacing w:after="240" w:line="360" w:lineRule="auto"/>
      <w:jc w:val="both"/>
      <w:outlineLvl w:val="4"/>
    </w:pPr>
    <w:rPr>
      <w:rFonts w:cs="Arial"/>
      <w:lang w:eastAsia="en-CA"/>
    </w:rPr>
  </w:style>
  <w:style w:type="paragraph" w:customStyle="1" w:styleId="StandardL6">
    <w:name w:val="Standard_L6"/>
    <w:basedOn w:val="Normal"/>
    <w:uiPriority w:val="49"/>
    <w:qFormat/>
    <w:rsid w:val="00AB7B8A"/>
    <w:pPr>
      <w:numPr>
        <w:ilvl w:val="5"/>
        <w:numId w:val="66"/>
      </w:numPr>
      <w:spacing w:after="240" w:line="360" w:lineRule="auto"/>
      <w:jc w:val="both"/>
      <w:outlineLvl w:val="5"/>
    </w:pPr>
    <w:rPr>
      <w:rFonts w:cs="Arial"/>
      <w:lang w:eastAsia="en-CA"/>
    </w:rPr>
  </w:style>
  <w:style w:type="paragraph" w:customStyle="1" w:styleId="StandardL7">
    <w:name w:val="Standard_L7"/>
    <w:basedOn w:val="Normal"/>
    <w:uiPriority w:val="49"/>
    <w:qFormat/>
    <w:rsid w:val="00AB7B8A"/>
    <w:pPr>
      <w:numPr>
        <w:ilvl w:val="6"/>
        <w:numId w:val="66"/>
      </w:numPr>
      <w:spacing w:after="240" w:line="360" w:lineRule="auto"/>
      <w:jc w:val="both"/>
      <w:outlineLvl w:val="6"/>
    </w:pPr>
    <w:rPr>
      <w:rFonts w:cs="Arial"/>
      <w:lang w:eastAsia="en-CA"/>
    </w:rPr>
  </w:style>
  <w:style w:type="paragraph" w:customStyle="1" w:styleId="StandardL8">
    <w:name w:val="Standard_L8"/>
    <w:basedOn w:val="Normal"/>
    <w:uiPriority w:val="49"/>
    <w:qFormat/>
    <w:rsid w:val="00AB7B8A"/>
    <w:pPr>
      <w:numPr>
        <w:ilvl w:val="7"/>
        <w:numId w:val="66"/>
      </w:numPr>
      <w:spacing w:after="240" w:line="360" w:lineRule="auto"/>
      <w:jc w:val="both"/>
      <w:outlineLvl w:val="7"/>
    </w:pPr>
    <w:rPr>
      <w:rFonts w:cs="Arial"/>
      <w:lang w:eastAsia="en-CA"/>
    </w:rPr>
  </w:style>
  <w:style w:type="paragraph" w:customStyle="1" w:styleId="StandardL9">
    <w:name w:val="Standard_L9"/>
    <w:basedOn w:val="Normal"/>
    <w:uiPriority w:val="49"/>
    <w:qFormat/>
    <w:rsid w:val="00AB7B8A"/>
    <w:pPr>
      <w:numPr>
        <w:ilvl w:val="8"/>
        <w:numId w:val="66"/>
      </w:numPr>
      <w:spacing w:after="240" w:line="360" w:lineRule="auto"/>
      <w:jc w:val="both"/>
      <w:outlineLvl w:val="8"/>
    </w:pPr>
    <w:rPr>
      <w:rFonts w:cs="Arial"/>
      <w:lang w:eastAsia="en-CA"/>
    </w:rPr>
  </w:style>
  <w:style w:type="numbering" w:customStyle="1" w:styleId="StandardList">
    <w:name w:val="_Standard List"/>
    <w:basedOn w:val="NoList"/>
    <w:rsid w:val="00AB7B8A"/>
    <w:pPr>
      <w:numPr>
        <w:numId w:val="67"/>
      </w:numPr>
    </w:pPr>
  </w:style>
  <w:style w:type="character" w:customStyle="1" w:styleId="BodyText1Char">
    <w:name w:val="Body Text 1 Char"/>
    <w:basedOn w:val="DefaultParagraphFont"/>
    <w:link w:val="BodyText1"/>
    <w:rsid w:val="00C72869"/>
    <w:rPr>
      <w:rFonts w:ascii="Arial" w:hAnsi="Arial"/>
      <w:lang w:val="en-GB" w:eastAsia="en-US"/>
    </w:rPr>
  </w:style>
  <w:style w:type="paragraph" w:customStyle="1" w:styleId="LongStandardL9">
    <w:name w:val="Long Standard L9"/>
    <w:basedOn w:val="Normal"/>
    <w:next w:val="BodyText3"/>
    <w:uiPriority w:val="49"/>
    <w:qFormat/>
    <w:rsid w:val="00C72869"/>
    <w:pPr>
      <w:numPr>
        <w:ilvl w:val="8"/>
        <w:numId w:val="69"/>
      </w:numPr>
      <w:spacing w:after="240" w:line="240" w:lineRule="auto"/>
      <w:jc w:val="both"/>
      <w:outlineLvl w:val="8"/>
    </w:pPr>
    <w:rPr>
      <w:rFonts w:ascii="Times New Roman" w:eastAsia="SimSun" w:hAnsi="Times New Roman"/>
      <w:sz w:val="24"/>
      <w:szCs w:val="16"/>
      <w:lang w:eastAsia="zh-CN" w:bidi="he-IL"/>
    </w:rPr>
  </w:style>
  <w:style w:type="paragraph" w:customStyle="1" w:styleId="LongStandardL8">
    <w:name w:val="Long Standard L8"/>
    <w:basedOn w:val="Normal"/>
    <w:next w:val="BodyText2"/>
    <w:uiPriority w:val="49"/>
    <w:qFormat/>
    <w:rsid w:val="00C72869"/>
    <w:pPr>
      <w:numPr>
        <w:ilvl w:val="7"/>
        <w:numId w:val="69"/>
      </w:numPr>
      <w:spacing w:after="240" w:line="240" w:lineRule="auto"/>
      <w:jc w:val="both"/>
      <w:outlineLvl w:val="7"/>
    </w:pPr>
    <w:rPr>
      <w:rFonts w:ascii="Times New Roman" w:eastAsia="SimSun" w:hAnsi="Times New Roman"/>
      <w:sz w:val="24"/>
      <w:szCs w:val="16"/>
      <w:lang w:eastAsia="zh-CN" w:bidi="he-IL"/>
    </w:rPr>
  </w:style>
  <w:style w:type="paragraph" w:customStyle="1" w:styleId="LongStandardL7">
    <w:name w:val="Long Standard L7"/>
    <w:basedOn w:val="Normal"/>
    <w:next w:val="BodyText6"/>
    <w:uiPriority w:val="49"/>
    <w:qFormat/>
    <w:rsid w:val="00C72869"/>
    <w:pPr>
      <w:numPr>
        <w:ilvl w:val="6"/>
        <w:numId w:val="69"/>
      </w:numPr>
      <w:spacing w:after="240" w:line="240" w:lineRule="auto"/>
      <w:jc w:val="both"/>
      <w:outlineLvl w:val="6"/>
    </w:pPr>
    <w:rPr>
      <w:rFonts w:ascii="Times New Roman" w:eastAsia="SimSun" w:hAnsi="Times New Roman"/>
      <w:sz w:val="24"/>
      <w:szCs w:val="16"/>
      <w:lang w:eastAsia="zh-CN" w:bidi="he-IL"/>
    </w:rPr>
  </w:style>
  <w:style w:type="paragraph" w:customStyle="1" w:styleId="LongStandardL6">
    <w:name w:val="Long Standard L6"/>
    <w:basedOn w:val="Normal"/>
    <w:next w:val="BodyText5"/>
    <w:uiPriority w:val="49"/>
    <w:qFormat/>
    <w:rsid w:val="00C72869"/>
    <w:pPr>
      <w:numPr>
        <w:ilvl w:val="5"/>
        <w:numId w:val="69"/>
      </w:numPr>
      <w:spacing w:after="240" w:line="240" w:lineRule="auto"/>
      <w:jc w:val="both"/>
      <w:outlineLvl w:val="5"/>
    </w:pPr>
    <w:rPr>
      <w:rFonts w:ascii="Times New Roman" w:eastAsia="SimSun" w:hAnsi="Times New Roman"/>
      <w:sz w:val="24"/>
      <w:szCs w:val="16"/>
      <w:lang w:eastAsia="zh-CN" w:bidi="he-IL"/>
    </w:rPr>
  </w:style>
  <w:style w:type="paragraph" w:customStyle="1" w:styleId="LongStandardL5">
    <w:name w:val="Long Standard L5"/>
    <w:basedOn w:val="Normal"/>
    <w:next w:val="BodyText4"/>
    <w:uiPriority w:val="49"/>
    <w:qFormat/>
    <w:rsid w:val="00C72869"/>
    <w:pPr>
      <w:numPr>
        <w:ilvl w:val="4"/>
        <w:numId w:val="69"/>
      </w:numPr>
      <w:spacing w:after="240" w:line="240" w:lineRule="auto"/>
      <w:jc w:val="both"/>
      <w:outlineLvl w:val="4"/>
    </w:pPr>
    <w:rPr>
      <w:rFonts w:ascii="Times New Roman" w:eastAsia="SimSun" w:hAnsi="Times New Roman"/>
      <w:sz w:val="24"/>
      <w:szCs w:val="16"/>
      <w:lang w:eastAsia="zh-CN" w:bidi="he-IL"/>
    </w:rPr>
  </w:style>
  <w:style w:type="paragraph" w:customStyle="1" w:styleId="LongStandardL4">
    <w:name w:val="Long Standard L4"/>
    <w:basedOn w:val="Normal"/>
    <w:next w:val="BodyText3"/>
    <w:uiPriority w:val="49"/>
    <w:qFormat/>
    <w:rsid w:val="00C72869"/>
    <w:pPr>
      <w:numPr>
        <w:ilvl w:val="3"/>
        <w:numId w:val="69"/>
      </w:numPr>
      <w:spacing w:after="240" w:line="240" w:lineRule="auto"/>
      <w:jc w:val="both"/>
      <w:outlineLvl w:val="3"/>
    </w:pPr>
    <w:rPr>
      <w:rFonts w:ascii="Times New Roman" w:eastAsia="SimSun" w:hAnsi="Times New Roman"/>
      <w:sz w:val="24"/>
      <w:szCs w:val="16"/>
      <w:lang w:eastAsia="zh-CN" w:bidi="he-IL"/>
    </w:rPr>
  </w:style>
  <w:style w:type="paragraph" w:customStyle="1" w:styleId="LongStandardL3">
    <w:name w:val="Long Standard L3"/>
    <w:basedOn w:val="Normal"/>
    <w:next w:val="BodyText2"/>
    <w:link w:val="LongStandardL3Char"/>
    <w:uiPriority w:val="49"/>
    <w:qFormat/>
    <w:rsid w:val="00C72869"/>
    <w:pPr>
      <w:numPr>
        <w:ilvl w:val="2"/>
        <w:numId w:val="69"/>
      </w:numPr>
      <w:spacing w:after="240" w:line="240" w:lineRule="auto"/>
      <w:jc w:val="both"/>
      <w:outlineLvl w:val="2"/>
    </w:pPr>
    <w:rPr>
      <w:rFonts w:ascii="Times New Roman" w:eastAsia="SimSun" w:hAnsi="Times New Roman"/>
      <w:sz w:val="24"/>
      <w:szCs w:val="16"/>
      <w:lang w:eastAsia="zh-CN" w:bidi="he-IL"/>
    </w:rPr>
  </w:style>
  <w:style w:type="character" w:customStyle="1" w:styleId="LongStandardL3Char">
    <w:name w:val="Long Standard L3 Char"/>
    <w:basedOn w:val="DefaultParagraphFont"/>
    <w:link w:val="LongStandardL3"/>
    <w:uiPriority w:val="49"/>
    <w:rsid w:val="00C72869"/>
    <w:rPr>
      <w:rFonts w:eastAsia="SimSun"/>
      <w:sz w:val="24"/>
      <w:szCs w:val="16"/>
      <w:lang w:val="en-GB" w:eastAsia="zh-CN" w:bidi="he-IL"/>
    </w:rPr>
  </w:style>
  <w:style w:type="paragraph" w:customStyle="1" w:styleId="LongStandardL2">
    <w:name w:val="Long Standard L2"/>
    <w:basedOn w:val="Normal"/>
    <w:next w:val="BodyText1"/>
    <w:link w:val="LongStandardL2Char"/>
    <w:uiPriority w:val="49"/>
    <w:qFormat/>
    <w:rsid w:val="00C72869"/>
    <w:pPr>
      <w:keepNext/>
      <w:numPr>
        <w:ilvl w:val="1"/>
        <w:numId w:val="69"/>
      </w:numPr>
      <w:suppressAutoHyphens/>
      <w:spacing w:after="240" w:line="240" w:lineRule="auto"/>
      <w:outlineLvl w:val="1"/>
    </w:pPr>
    <w:rPr>
      <w:rFonts w:ascii="Times New Roman" w:eastAsia="SimSun" w:hAnsi="Times New Roman"/>
      <w:b/>
      <w:sz w:val="24"/>
      <w:szCs w:val="16"/>
      <w:lang w:eastAsia="zh-CN" w:bidi="he-IL"/>
    </w:rPr>
  </w:style>
  <w:style w:type="character" w:customStyle="1" w:styleId="LongStandardL2Char">
    <w:name w:val="Long Standard L2 Char"/>
    <w:basedOn w:val="DefaultParagraphFont"/>
    <w:link w:val="LongStandardL2"/>
    <w:uiPriority w:val="49"/>
    <w:rsid w:val="00C72869"/>
    <w:rPr>
      <w:rFonts w:eastAsia="SimSun"/>
      <w:b/>
      <w:sz w:val="24"/>
      <w:szCs w:val="16"/>
      <w:lang w:val="en-GB" w:eastAsia="zh-CN" w:bidi="he-IL"/>
    </w:rPr>
  </w:style>
  <w:style w:type="paragraph" w:customStyle="1" w:styleId="LongStandardL1">
    <w:name w:val="Long Standard L1"/>
    <w:basedOn w:val="Normal"/>
    <w:next w:val="BodyText1"/>
    <w:uiPriority w:val="49"/>
    <w:qFormat/>
    <w:rsid w:val="00EC46C8"/>
    <w:pPr>
      <w:keepNext/>
      <w:numPr>
        <w:numId w:val="69"/>
      </w:numPr>
      <w:suppressAutoHyphens/>
      <w:spacing w:after="240" w:line="240" w:lineRule="auto"/>
      <w:outlineLvl w:val="0"/>
    </w:pPr>
    <w:rPr>
      <w:rFonts w:ascii="Times New Roman" w:eastAsia="SimSun" w:hAnsi="Times New Roman"/>
      <w:b/>
      <w:caps/>
      <w:sz w:val="24"/>
      <w:szCs w:val="24"/>
      <w:lang w:eastAsia="zh-CN" w:bidi="ar-AE"/>
    </w:rPr>
  </w:style>
  <w:style w:type="character" w:customStyle="1" w:styleId="StandardL4Char">
    <w:name w:val="Standard_L4 Char"/>
    <w:basedOn w:val="DefaultParagraphFont"/>
    <w:link w:val="StandardL4"/>
    <w:uiPriority w:val="49"/>
    <w:locked/>
    <w:rsid w:val="00A00A32"/>
    <w:rPr>
      <w:rFonts w:ascii="Arial" w:hAnsi="Arial" w:cs="Arial"/>
      <w:lang w:val="en-GB" w:eastAsia="en-CA"/>
    </w:rPr>
  </w:style>
  <w:style w:type="paragraph" w:customStyle="1" w:styleId="BodyTextIndent20">
    <w:name w:val="#BodyText=Indent 2"/>
    <w:basedOn w:val="Normal"/>
    <w:qFormat/>
    <w:rsid w:val="00A00A32"/>
    <w:pPr>
      <w:spacing w:after="240" w:line="360" w:lineRule="auto"/>
      <w:ind w:left="1134"/>
      <w:jc w:val="both"/>
    </w:pPr>
    <w:rPr>
      <w:lang w:eastAsia="en-CA"/>
    </w:rPr>
  </w:style>
  <w:style w:type="paragraph" w:customStyle="1" w:styleId="BodyTextIndent3">
    <w:name w:val="#BodyText=Indent 3"/>
    <w:basedOn w:val="Normal"/>
    <w:qFormat/>
    <w:rsid w:val="00A00A32"/>
    <w:pPr>
      <w:spacing w:after="240" w:line="360" w:lineRule="auto"/>
      <w:ind w:left="1701"/>
      <w:jc w:val="both"/>
    </w:pPr>
    <w:rPr>
      <w:lang w:eastAsia="en-CA"/>
    </w:rPr>
  </w:style>
  <w:style w:type="paragraph" w:customStyle="1" w:styleId="Normal2">
    <w:name w:val="Normal 2"/>
    <w:basedOn w:val="NormalIndent"/>
    <w:next w:val="Normal"/>
    <w:uiPriority w:val="99"/>
    <w:rsid w:val="007C0084"/>
    <w:pPr>
      <w:spacing w:line="240" w:lineRule="auto"/>
    </w:pPr>
    <w:rPr>
      <w:rFonts w:ascii="Times New Roman" w:hAnsi="Times New Roman"/>
      <w:sz w:val="24"/>
      <w:lang w:val="en-IE"/>
    </w:rPr>
  </w:style>
  <w:style w:type="paragraph" w:styleId="NormalIndent">
    <w:name w:val="Normal Indent"/>
    <w:basedOn w:val="Normal"/>
    <w:uiPriority w:val="99"/>
    <w:semiHidden/>
    <w:unhideWhenUsed/>
    <w:rsid w:val="007C008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66362">
      <w:bodyDiv w:val="1"/>
      <w:marLeft w:val="0"/>
      <w:marRight w:val="0"/>
      <w:marTop w:val="0"/>
      <w:marBottom w:val="0"/>
      <w:divBdr>
        <w:top w:val="none" w:sz="0" w:space="0" w:color="auto"/>
        <w:left w:val="none" w:sz="0" w:space="0" w:color="auto"/>
        <w:bottom w:val="none" w:sz="0" w:space="0" w:color="auto"/>
        <w:right w:val="none" w:sz="0" w:space="0" w:color="auto"/>
      </w:divBdr>
    </w:div>
    <w:div w:id="176892846">
      <w:bodyDiv w:val="1"/>
      <w:marLeft w:val="0"/>
      <w:marRight w:val="0"/>
      <w:marTop w:val="0"/>
      <w:marBottom w:val="0"/>
      <w:divBdr>
        <w:top w:val="none" w:sz="0" w:space="0" w:color="auto"/>
        <w:left w:val="none" w:sz="0" w:space="0" w:color="auto"/>
        <w:bottom w:val="none" w:sz="0" w:space="0" w:color="auto"/>
        <w:right w:val="none" w:sz="0" w:space="0" w:color="auto"/>
      </w:divBdr>
    </w:div>
    <w:div w:id="368997540">
      <w:bodyDiv w:val="1"/>
      <w:marLeft w:val="0"/>
      <w:marRight w:val="0"/>
      <w:marTop w:val="0"/>
      <w:marBottom w:val="0"/>
      <w:divBdr>
        <w:top w:val="none" w:sz="0" w:space="0" w:color="auto"/>
        <w:left w:val="none" w:sz="0" w:space="0" w:color="auto"/>
        <w:bottom w:val="none" w:sz="0" w:space="0" w:color="auto"/>
        <w:right w:val="none" w:sz="0" w:space="0" w:color="auto"/>
      </w:divBdr>
    </w:div>
    <w:div w:id="1286542073">
      <w:bodyDiv w:val="1"/>
      <w:marLeft w:val="0"/>
      <w:marRight w:val="0"/>
      <w:marTop w:val="0"/>
      <w:marBottom w:val="0"/>
      <w:divBdr>
        <w:top w:val="none" w:sz="0" w:space="0" w:color="auto"/>
        <w:left w:val="none" w:sz="0" w:space="0" w:color="auto"/>
        <w:bottom w:val="none" w:sz="0" w:space="0" w:color="auto"/>
        <w:right w:val="none" w:sz="0" w:space="0" w:color="auto"/>
      </w:divBdr>
    </w:div>
    <w:div w:id="1545754414">
      <w:bodyDiv w:val="1"/>
      <w:marLeft w:val="0"/>
      <w:marRight w:val="0"/>
      <w:marTop w:val="0"/>
      <w:marBottom w:val="0"/>
      <w:divBdr>
        <w:top w:val="none" w:sz="0" w:space="0" w:color="auto"/>
        <w:left w:val="none" w:sz="0" w:space="0" w:color="auto"/>
        <w:bottom w:val="none" w:sz="0" w:space="0" w:color="auto"/>
        <w:right w:val="none" w:sz="0" w:space="0" w:color="auto"/>
      </w:divBdr>
    </w:div>
    <w:div w:id="1587031297">
      <w:bodyDiv w:val="1"/>
      <w:marLeft w:val="0"/>
      <w:marRight w:val="0"/>
      <w:marTop w:val="0"/>
      <w:marBottom w:val="0"/>
      <w:divBdr>
        <w:top w:val="none" w:sz="0" w:space="0" w:color="auto"/>
        <w:left w:val="none" w:sz="0" w:space="0" w:color="auto"/>
        <w:bottom w:val="none" w:sz="0" w:space="0" w:color="auto"/>
        <w:right w:val="none" w:sz="0" w:space="0" w:color="auto"/>
      </w:divBdr>
    </w:div>
    <w:div w:id="1603564836">
      <w:bodyDiv w:val="1"/>
      <w:marLeft w:val="0"/>
      <w:marRight w:val="0"/>
      <w:marTop w:val="0"/>
      <w:marBottom w:val="0"/>
      <w:divBdr>
        <w:top w:val="none" w:sz="0" w:space="0" w:color="auto"/>
        <w:left w:val="none" w:sz="0" w:space="0" w:color="auto"/>
        <w:bottom w:val="none" w:sz="0" w:space="0" w:color="auto"/>
        <w:right w:val="none" w:sz="0" w:space="0" w:color="auto"/>
      </w:divBdr>
    </w:div>
    <w:div w:id="1680935370">
      <w:bodyDiv w:val="1"/>
      <w:marLeft w:val="0"/>
      <w:marRight w:val="0"/>
      <w:marTop w:val="0"/>
      <w:marBottom w:val="0"/>
      <w:divBdr>
        <w:top w:val="none" w:sz="0" w:space="0" w:color="auto"/>
        <w:left w:val="none" w:sz="0" w:space="0" w:color="auto"/>
        <w:bottom w:val="none" w:sz="0" w:space="0" w:color="auto"/>
        <w:right w:val="none" w:sz="0" w:space="0" w:color="auto"/>
      </w:divBdr>
    </w:div>
    <w:div w:id="2034841268">
      <w:bodyDiv w:val="1"/>
      <w:marLeft w:val="0"/>
      <w:marRight w:val="0"/>
      <w:marTop w:val="0"/>
      <w:marBottom w:val="0"/>
      <w:divBdr>
        <w:top w:val="none" w:sz="0" w:space="0" w:color="auto"/>
        <w:left w:val="none" w:sz="0" w:space="0" w:color="auto"/>
        <w:bottom w:val="none" w:sz="0" w:space="0" w:color="auto"/>
        <w:right w:val="none" w:sz="0" w:space="0" w:color="auto"/>
      </w:divBdr>
    </w:div>
    <w:div w:id="206478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2.png"/><Relationship Id="rId21" Type="http://schemas.openxmlformats.org/officeDocument/2006/relationships/footer" Target="footer5.xml"/><Relationship Id="rId34"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microsoft.com/office/2018/08/relationships/commentsExtensible" Target="commentsExtensible.xml"/><Relationship Id="rId33" Type="http://schemas.openxmlformats.org/officeDocument/2006/relationships/footer" Target="footer6.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yperlink" Target="mailto:notices@avolon.aer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header" Target="header6.xm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commentsExtended" Target="commentsExtended.xml"/><Relationship Id="rId28" Type="http://schemas.openxmlformats.org/officeDocument/2006/relationships/hyperlink" Target="mailto:commercial@maverick-horizon.com"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hyperlink" Target="mailto:crco.cat.head@eurocontrol.i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comments" Target="comments.xml"/><Relationship Id="rId27" Type="http://schemas.openxmlformats.org/officeDocument/2006/relationships/hyperlink" Target="mailto:stefan.trifonov@electra-airways.com" TargetMode="External"/><Relationship Id="rId30" Type="http://schemas.openxmlformats.org/officeDocument/2006/relationships/hyperlink" Target="mailto:notices@avolon.aero" TargetMode="External"/><Relationship Id="rId35" Type="http://schemas.openxmlformats.org/officeDocument/2006/relationships/footer" Target="footer7.xml"/><Relationship Id="rId8" Type="http://schemas.openxmlformats.org/officeDocument/2006/relationships/settings" Target="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ikit\Template%20Management%20System\SNRDConfig\Templates\agree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OriginalFileName xmlns="8bd7f99a-dbc2-47b6-804c-d94b45ab6fd6" xsi:nil="true"/>
    <b27667af2c774b8e96291fc9342aa315 xmlns="8bd7f99a-dbc2-47b6-804c-d94b45ab6fd6">
      <Terms xmlns="http://schemas.microsoft.com/office/infopath/2007/PartnerControls">
        <TermInfo xmlns="http://schemas.microsoft.com/office/infopath/2007/PartnerControls">
          <TermName xmlns="http://schemas.microsoft.com/office/infopath/2007/PartnerControls">Remarketing</TermName>
          <TermId xmlns="http://schemas.microsoft.com/office/infopath/2007/PartnerControls">001c6a18-a954-4ba3-8d75-59819f2fcaa1</TermId>
        </TermInfo>
      </Terms>
    </b27667af2c774b8e96291fc9342aa315>
    <p185be2197564ed6af87e32a284d2eec xmlns="8bd7f99a-dbc2-47b6-804c-d94b45ab6fd6">
      <Terms xmlns="http://schemas.microsoft.com/office/infopath/2007/PartnerControls">
        <TermInfo xmlns="http://schemas.microsoft.com/office/infopath/2007/PartnerControls">
          <TermName xmlns="http://schemas.microsoft.com/office/infopath/2007/PartnerControls">V2527-A5</TermName>
          <TermId xmlns="http://schemas.microsoft.com/office/infopath/2007/PartnerControls">6bec572b-b8c5-443a-8d8b-b20f6ad05eae</TermId>
        </TermInfo>
        <TermInfo xmlns="http://schemas.microsoft.com/office/infopath/2007/PartnerControls">
          <TermName xmlns="http://schemas.microsoft.com/office/infopath/2007/PartnerControls">V2527-A5</TermName>
          <TermId xmlns="http://schemas.microsoft.com/office/infopath/2007/PartnerControls">6bec572b-b8c5-443a-8d8b-b20f6ad05eae</TermId>
        </TermInfo>
      </Terms>
    </p185be2197564ed6af87e32a284d2eec>
    <TaxCatchAll xmlns="ef61add1-c6b6-4b4d-bceb-71493702f623">
      <Value>33</Value>
      <Value>2616</Value>
      <Value>30</Value>
      <Value>1950</Value>
      <Value>3717</Value>
      <Value>3716</Value>
      <Value>2064</Value>
      <Value>3674</Value>
      <Value>4</Value>
      <Value>4559</Value>
      <Value>4558</Value>
      <Value>1938</Value>
    </TaxCatchAll>
    <fb9701514c3648ecbed9228467b68960 xmlns="8bd7f99a-dbc2-47b6-804c-d94b45ab6fd6">
      <Terms xmlns="http://schemas.microsoft.com/office/infopath/2007/PartnerControls">
        <TermInfo xmlns="http://schemas.microsoft.com/office/infopath/2007/PartnerControls">
          <TermName xmlns="http://schemas.microsoft.com/office/infopath/2007/PartnerControls">MSN 2322</TermName>
          <TermId xmlns="http://schemas.microsoft.com/office/infopath/2007/PartnerControls">6567e5cd-3f7d-41ad-87e7-7465e1140e61</TermId>
        </TermInfo>
        <TermInfo xmlns="http://schemas.microsoft.com/office/infopath/2007/PartnerControls">
          <TermName xmlns="http://schemas.microsoft.com/office/infopath/2007/PartnerControls">MSN 2717</TermName>
          <TermId xmlns="http://schemas.microsoft.com/office/infopath/2007/PartnerControls">181e6b34-f19f-404b-a10b-f2397e79e4e5</TermId>
        </TermInfo>
      </Terms>
    </fb9701514c3648ecbed9228467b68960>
    <oc13fe26631d47819b48c644af427338 xmlns="8bd7f99a-dbc2-47b6-804c-d94b45ab6fd6">
      <Terms xmlns="http://schemas.microsoft.com/office/infopath/2007/PartnerControls">
        <TermInfo xmlns="http://schemas.microsoft.com/office/infopath/2007/PartnerControls">
          <TermName xmlns="http://schemas.microsoft.com/office/infopath/2007/PartnerControls">Airbus</TermName>
          <TermId xmlns="http://schemas.microsoft.com/office/infopath/2007/PartnerControls">e8b930de-8b8c-4d55-ade4-c78b33632d48</TermId>
        </TermInfo>
        <TermInfo xmlns="http://schemas.microsoft.com/office/infopath/2007/PartnerControls">
          <TermName xmlns="http://schemas.microsoft.com/office/infopath/2007/PartnerControls">Airbus</TermName>
          <TermId xmlns="http://schemas.microsoft.com/office/infopath/2007/PartnerControls">e8b930de-8b8c-4d55-ade4-c78b33632d48</TermId>
        </TermInfo>
      </Terms>
    </oc13fe26631d47819b48c644af427338>
    <j7f2f109a6ce448aab460419f2029734 xmlns="8bd7f99a-dbc2-47b6-804c-d94b45ab6fd6">
      <Terms xmlns="http://schemas.microsoft.com/office/infopath/2007/PartnerControls">
        <TermInfo xmlns="http://schemas.microsoft.com/office/infopath/2007/PartnerControls">
          <TermName xmlns="http://schemas.microsoft.com/office/infopath/2007/PartnerControls">V2500</TermName>
          <TermId xmlns="http://schemas.microsoft.com/office/infopath/2007/PartnerControls">679d8edf-c67b-44ae-af3e-0049fa2e946d</TermId>
        </TermInfo>
        <TermInfo xmlns="http://schemas.microsoft.com/office/infopath/2007/PartnerControls">
          <TermName xmlns="http://schemas.microsoft.com/office/infopath/2007/PartnerControls">V2500</TermName>
          <TermId xmlns="http://schemas.microsoft.com/office/infopath/2007/PartnerControls">679d8edf-c67b-44ae-af3e-0049fa2e946d</TermId>
        </TermInfo>
      </Terms>
    </j7f2f109a6ce448aab460419f2029734>
    <Status_x0020_of_x0020_Document xmlns="2db84330-6e82-452b-b7d2-7d40b50a7c82" xsi:nil="true"/>
    <d89f580964bb455c9b48337d50768fc5 xmlns="8bd7f99a-dbc2-47b6-804c-d94b45ab6fd6">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f6fdbc77-cecb-4f78-b66c-6083fabd0f98</TermId>
        </TermInfo>
        <TermInfo xmlns="http://schemas.microsoft.com/office/infopath/2007/PartnerControls">
          <TermName xmlns="http://schemas.microsoft.com/office/infopath/2007/PartnerControls">N/A</TermName>
          <TermId xmlns="http://schemas.microsoft.com/office/infopath/2007/PartnerControls">f6fdbc77-cecb-4f78-b66c-6083fabd0f98</TermId>
        </TermInfo>
      </Terms>
    </d89f580964bb455c9b48337d50768fc5>
    <p642da3f07c24038a197fad3c5165f0e xmlns="8bd7f99a-dbc2-47b6-804c-d94b45ab6fd6">
      <Terms xmlns="http://schemas.microsoft.com/office/infopath/2007/PartnerControls">
        <TermInfo xmlns="http://schemas.microsoft.com/office/infopath/2007/PartnerControls">
          <TermName xmlns="http://schemas.microsoft.com/office/infopath/2007/PartnerControls">Lease Agreement</TermName>
          <TermId xmlns="http://schemas.microsoft.com/office/infopath/2007/PartnerControls">7a05854c-3549-4b20-b5b3-a7e74e1d31fd</TermId>
        </TermInfo>
      </Terms>
    </p642da3f07c24038a197fad3c5165f0e>
    <TaxCatchAllLabel xmlns="ef61add1-c6b6-4b4d-bceb-71493702f623" xsi:nil="true"/>
    <k305b9c17c7a49f9b1fa611bfab93a90 xmlns="8bd7f99a-dbc2-47b6-804c-d94b45ab6fd6">
      <Terms xmlns="http://schemas.microsoft.com/office/infopath/2007/PartnerControls">
        <TermInfo xmlns="http://schemas.microsoft.com/office/infopath/2007/PartnerControls">
          <TermName xmlns="http://schemas.microsoft.com/office/infopath/2007/PartnerControls">Classic Air Group</TermName>
          <TermId xmlns="http://schemas.microsoft.com/office/infopath/2007/PartnerControls">77889bc5-5811-4cb9-9629-fbc04150d466</TermId>
        </TermInfo>
      </Terms>
    </k305b9c17c7a49f9b1fa611bfab93a90>
    <bdb9a59f0c5e4ce69c8d2325a05c0fab xmlns="8bd7f99a-dbc2-47b6-804c-d94b45ab6fd6">
      <Terms xmlns="http://schemas.microsoft.com/office/infopath/2007/PartnerControls">
        <TermInfo xmlns="http://schemas.microsoft.com/office/infopath/2007/PartnerControls">
          <TermName xmlns="http://schemas.microsoft.com/office/infopath/2007/PartnerControls">-</TermName>
          <TermId xmlns="http://schemas.microsoft.com/office/infopath/2007/PartnerControls">1a99a434-8169-4b99-8253-cf1f6391b829</TermId>
        </TermInfo>
        <TermInfo xmlns="http://schemas.microsoft.com/office/infopath/2007/PartnerControls">
          <TermName xmlns="http://schemas.microsoft.com/office/infopath/2007/PartnerControls">-</TermName>
          <TermId xmlns="http://schemas.microsoft.com/office/infopath/2007/PartnerControls">1a99a434-8169-4b99-8253-cf1f6391b829</TermId>
        </TermInfo>
      </Terms>
    </bdb9a59f0c5e4ce69c8d2325a05c0fab>
    <pd59661b3f194ee89dfd8e081d303331 xmlns="8bd7f99a-dbc2-47b6-804c-d94b45ab6fd6">
      <Terms xmlns="http://schemas.microsoft.com/office/infopath/2007/PartnerControls">
        <TermInfo xmlns="http://schemas.microsoft.com/office/infopath/2007/PartnerControls">
          <TermName xmlns="http://schemas.microsoft.com/office/infopath/2007/PartnerControls">Y61001</TermName>
          <TermId xmlns="http://schemas.microsoft.com/office/infopath/2007/PartnerControls">fa386ca9-c1cc-480f-97a9-b10c4e76fb1f</TermId>
        </TermInfo>
      </Terms>
    </pd59661b3f194ee89dfd8e081d303331>
    <l3d9da92eab246ff8f0cd3368b5f5fc4 xmlns="8bd7f99a-dbc2-47b6-804c-d94b45ab6fd6">
      <Terms xmlns="http://schemas.microsoft.com/office/infopath/2007/PartnerControls">
        <TermInfo xmlns="http://schemas.microsoft.com/office/infopath/2007/PartnerControls">
          <TermName xmlns="http://schemas.microsoft.com/office/infopath/2007/PartnerControls">A320-200</TermName>
          <TermId xmlns="http://schemas.microsoft.com/office/infopath/2007/PartnerControls">79cc8c01-b4a2-4731-9dd8-739f7dd485b9</TermId>
        </TermInfo>
        <TermInfo xmlns="http://schemas.microsoft.com/office/infopath/2007/PartnerControls">
          <TermName xmlns="http://schemas.microsoft.com/office/infopath/2007/PartnerControls">A320-200</TermName>
          <TermId xmlns="http://schemas.microsoft.com/office/infopath/2007/PartnerControls">79cc8c01-b4a2-4731-9dd8-739f7dd485b9</TermId>
        </TermInfo>
      </Terms>
    </l3d9da92eab246ff8f0cd3368b5f5fc4>
    <_Flow_SignoffStatus xmlns="2db84330-6e82-452b-b7d2-7d40b50a7c8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eal document" ma:contentTypeID="0x01010043E54AF232DEB54983984DD3164864070068B1C8064CD358468E2D71BEF9C1954E" ma:contentTypeVersion="34" ma:contentTypeDescription="Create a new document." ma:contentTypeScope="" ma:versionID="76f07fc4153fe030269c0f8986938a5a">
  <xsd:schema xmlns:xsd="http://www.w3.org/2001/XMLSchema" xmlns:xs="http://www.w3.org/2001/XMLSchema" xmlns:p="http://schemas.microsoft.com/office/2006/metadata/properties" xmlns:ns2="8bd7f99a-dbc2-47b6-804c-d94b45ab6fd6" xmlns:ns3="ef61add1-c6b6-4b4d-bceb-71493702f623" xmlns:ns4="2db84330-6e82-452b-b7d2-7d40b50a7c82" targetNamespace="http://schemas.microsoft.com/office/2006/metadata/properties" ma:root="true" ma:fieldsID="fad18c7da18ed8d0bc66d9961e975514" ns2:_="" ns3:_="" ns4:_="">
    <xsd:import namespace="8bd7f99a-dbc2-47b6-804c-d94b45ab6fd6"/>
    <xsd:import namespace="ef61add1-c6b6-4b4d-bceb-71493702f623"/>
    <xsd:import namespace="2db84330-6e82-452b-b7d2-7d40b50a7c82"/>
    <xsd:element name="properties">
      <xsd:complexType>
        <xsd:sequence>
          <xsd:element name="documentManagement">
            <xsd:complexType>
              <xsd:all>
                <xsd:element ref="ns2:OriginalFileName" minOccurs="0"/>
                <xsd:element ref="ns4:Status_x0020_of_x0020_Document" minOccurs="0"/>
                <xsd:element ref="ns2:b27667af2c774b8e96291fc9342aa315" minOccurs="0"/>
                <xsd:element ref="ns2:p642da3f07c24038a197fad3c5165f0e" minOccurs="0"/>
                <xsd:element ref="ns3:TaxCatchAll" minOccurs="0"/>
                <xsd:element ref="ns3:TaxCatchAllLabel" minOccurs="0"/>
                <xsd:element ref="ns2:pd59661b3f194ee89dfd8e081d303331" minOccurs="0"/>
                <xsd:element ref="ns2:fb9701514c3648ecbed9228467b68960" minOccurs="0"/>
                <xsd:element ref="ns2:d89f580964bb455c9b48337d50768fc5" minOccurs="0"/>
                <xsd:element ref="ns2:k305b9c17c7a49f9b1fa611bfab93a90" minOccurs="0"/>
                <xsd:element ref="ns2:p185be2197564ed6af87e32a284d2eec" minOccurs="0"/>
                <xsd:element ref="ns2:l3d9da92eab246ff8f0cd3368b5f5fc4" minOccurs="0"/>
                <xsd:element ref="ns2:oc13fe26631d47819b48c644af427338" minOccurs="0"/>
                <xsd:element ref="ns2:j7f2f109a6ce448aab460419f2029734" minOccurs="0"/>
                <xsd:element ref="ns2:bdb9a59f0c5e4ce69c8d2325a05c0fab"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3:SharedWithUsers" minOccurs="0"/>
                <xsd:element ref="ns2:SharedWithDetails" minOccurs="0"/>
                <xsd:element ref="ns4:MediaServiceAutoKeyPoints" minOccurs="0"/>
                <xsd:element ref="ns4:MediaServiceKeyPoints" minOccurs="0"/>
                <xsd:element ref="ns4: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7f99a-dbc2-47b6-804c-d94b45ab6fd6" elementFormDefault="qualified">
    <xsd:import namespace="http://schemas.microsoft.com/office/2006/documentManagement/types"/>
    <xsd:import namespace="http://schemas.microsoft.com/office/infopath/2007/PartnerControls"/>
    <xsd:element name="OriginalFileName" ma:index="1" nillable="true" ma:displayName="Original File Name" ma:indexed="true" ma:internalName="OriginalFileName" ma:readOnly="false">
      <xsd:simpleType>
        <xsd:restriction base="dms:Text">
          <xsd:maxLength value="255"/>
        </xsd:restriction>
      </xsd:simpleType>
    </xsd:element>
    <xsd:element name="b27667af2c774b8e96291fc9342aa315" ma:index="15" nillable="true" ma:taxonomy="true" ma:internalName="b27667af2c774b8e96291fc9342aa315" ma:taxonomyFieldName="Deal_x0020_Type" ma:displayName="Deal Type" ma:indexed="true" ma:readOnly="false" ma:default="" ma:fieldId="{b27667af-2c77-4b8e-9629-1fc9342aa315}" ma:sspId="170c05c9-dc46-497e-bc3c-58cda0deb96e" ma:termSetId="49c32991-3a95-40a3-918b-98916634cd28" ma:anchorId="00000000-0000-0000-0000-000000000000" ma:open="false" ma:isKeyword="false">
      <xsd:complexType>
        <xsd:sequence>
          <xsd:element ref="pc:Terms" minOccurs="0" maxOccurs="1"/>
        </xsd:sequence>
      </xsd:complexType>
    </xsd:element>
    <xsd:element name="p642da3f07c24038a197fad3c5165f0e" ma:index="17" ma:taxonomy="true" ma:internalName="p642da3f07c24038a197fad3c5165f0e" ma:taxonomyFieldName="Document_x0020_Type" ma:displayName="Document Type" ma:readOnly="false" ma:default="" ma:fieldId="{9642da3f-07c2-4038-a197-fad3c5165f0e}" ma:taxonomyMulti="true" ma:sspId="170c05c9-dc46-497e-bc3c-58cda0deb96e" ma:termSetId="873035b2-375b-4c7b-bd90-10bff382cee2" ma:anchorId="00000000-0000-0000-0000-000000000000" ma:open="false" ma:isKeyword="false">
      <xsd:complexType>
        <xsd:sequence>
          <xsd:element ref="pc:Terms" minOccurs="0" maxOccurs="1"/>
        </xsd:sequence>
      </xsd:complexType>
    </xsd:element>
    <xsd:element name="pd59661b3f194ee89dfd8e081d303331" ma:index="21" nillable="true" ma:taxonomy="true" ma:internalName="pd59661b3f194ee89dfd8e081d303331" ma:taxonomyFieldName="Deal_x0020_Code" ma:displayName="Deal Code" ma:indexed="true" ma:readOnly="false" ma:default="" ma:fieldId="{9d59661b-3f19-4ee8-9dfd-8e081d303331}" ma:sspId="170c05c9-dc46-497e-bc3c-58cda0deb96e" ma:termSetId="b3bb21ee-0e31-4a9f-b927-2a2a40986325" ma:anchorId="00000000-0000-0000-0000-000000000000" ma:open="false" ma:isKeyword="false">
      <xsd:complexType>
        <xsd:sequence>
          <xsd:element ref="pc:Terms" minOccurs="0" maxOccurs="1"/>
        </xsd:sequence>
      </xsd:complexType>
    </xsd:element>
    <xsd:element name="fb9701514c3648ecbed9228467b68960" ma:index="23" nillable="true" ma:taxonomy="true" ma:internalName="fb9701514c3648ecbed9228467b68960" ma:taxonomyFieldName="MSN" ma:displayName="MSN" ma:readOnly="false" ma:default="" ma:fieldId="{fb970151-4c36-48ec-bed9-228467b68960}" ma:taxonomyMulti="true" ma:sspId="170c05c9-dc46-497e-bc3c-58cda0deb96e" ma:termSetId="ebd41549-88ed-4f92-af50-47843996372c" ma:anchorId="00000000-0000-0000-0000-000000000000" ma:open="false" ma:isKeyword="false">
      <xsd:complexType>
        <xsd:sequence>
          <xsd:element ref="pc:Terms" minOccurs="0" maxOccurs="1"/>
        </xsd:sequence>
      </xsd:complexType>
    </xsd:element>
    <xsd:element name="d89f580964bb455c9b48337d50768fc5" ma:index="25" nillable="true" ma:taxonomy="true" ma:internalName="d89f580964bb455c9b48337d50768fc5" ma:taxonomyFieldName="CACID" ma:displayName="CAC ID" ma:readOnly="false" ma:default="" ma:fieldId="{d89f5809-64bb-455c-9b48-337d50768fc5}" ma:taxonomyMulti="true" ma:sspId="170c05c9-dc46-497e-bc3c-58cda0deb96e" ma:termSetId="930c21d3-797e-4f25-a657-bdfec7cf99c1" ma:anchorId="00000000-0000-0000-0000-000000000000" ma:open="false" ma:isKeyword="false">
      <xsd:complexType>
        <xsd:sequence>
          <xsd:element ref="pc:Terms" minOccurs="0" maxOccurs="1"/>
        </xsd:sequence>
      </xsd:complexType>
    </xsd:element>
    <xsd:element name="k305b9c17c7a49f9b1fa611bfab93a90" ma:index="26" nillable="true" ma:taxonomy="true" ma:internalName="k305b9c17c7a49f9b1fa611bfab93a90" ma:taxonomyFieldName="Airline" ma:displayName="Airline" ma:indexed="true" ma:readOnly="false" ma:default="" ma:fieldId="{4305b9c1-7c7a-49f9-b1fa-611bfab93a90}" ma:sspId="170c05c9-dc46-497e-bc3c-58cda0deb96e" ma:termSetId="616be71e-9e10-42ff-8500-f758185006d8" ma:anchorId="00000000-0000-0000-0000-000000000000" ma:open="false" ma:isKeyword="false">
      <xsd:complexType>
        <xsd:sequence>
          <xsd:element ref="pc:Terms" minOccurs="0" maxOccurs="1"/>
        </xsd:sequence>
      </xsd:complexType>
    </xsd:element>
    <xsd:element name="p185be2197564ed6af87e32a284d2eec" ma:index="27" nillable="true" ma:taxonomy="true" ma:internalName="p185be2197564ed6af87e32a284d2eec" ma:taxonomyFieldName="ESN" ma:displayName="ESN" ma:readOnly="false" ma:default="" ma:fieldId="{9185be21-9756-4ed6-af87-e32a284d2eec}" ma:taxonomyMulti="true" ma:sspId="170c05c9-dc46-497e-bc3c-58cda0deb96e" ma:termSetId="14ef651e-e7d9-44db-b1b8-85d442c61aae" ma:anchorId="00000000-0000-0000-0000-000000000000" ma:open="false" ma:isKeyword="false">
      <xsd:complexType>
        <xsd:sequence>
          <xsd:element ref="pc:Terms" minOccurs="0" maxOccurs="1"/>
        </xsd:sequence>
      </xsd:complexType>
    </xsd:element>
    <xsd:element name="l3d9da92eab246ff8f0cd3368b5f5fc4" ma:index="28" nillable="true" ma:taxonomy="true" ma:internalName="l3d9da92eab246ff8f0cd3368b5f5fc4" ma:taxonomyFieldName="Asset_x0020_Type" ma:displayName="Asset Type" ma:readOnly="false" ma:default="" ma:fieldId="{53d9da92-eab2-46ff-8f0c-d3368b5f5fc4}" ma:taxonomyMulti="true" ma:sspId="170c05c9-dc46-497e-bc3c-58cda0deb96e" ma:termSetId="ce9d65dc-f477-44cd-8562-7adc7e8ed7c2" ma:anchorId="00000000-0000-0000-0000-000000000000" ma:open="false" ma:isKeyword="false">
      <xsd:complexType>
        <xsd:sequence>
          <xsd:element ref="pc:Terms" minOccurs="0" maxOccurs="1"/>
        </xsd:sequence>
      </xsd:complexType>
    </xsd:element>
    <xsd:element name="oc13fe26631d47819b48c644af427338" ma:index="29" nillable="true" ma:taxonomy="true" ma:internalName="oc13fe26631d47819b48c644af427338" ma:taxonomyFieldName="Manufacturer" ma:displayName="Manufacturer" ma:readOnly="false" ma:default="" ma:fieldId="{8c13fe26-631d-4781-9b48-c644af427338}" ma:taxonomyMulti="true" ma:sspId="170c05c9-dc46-497e-bc3c-58cda0deb96e" ma:termSetId="1c5e284d-cbd8-420a-a33a-1042c3955c27" ma:anchorId="00000000-0000-0000-0000-000000000000" ma:open="false" ma:isKeyword="false">
      <xsd:complexType>
        <xsd:sequence>
          <xsd:element ref="pc:Terms" minOccurs="0" maxOccurs="1"/>
        </xsd:sequence>
      </xsd:complexType>
    </xsd:element>
    <xsd:element name="j7f2f109a6ce448aab460419f2029734" ma:index="31" nillable="true" ma:taxonomy="true" ma:internalName="j7f2f109a6ce448aab460419f2029734" ma:taxonomyFieldName="EngineType" ma:displayName="Engine Type" ma:readOnly="false" ma:default="" ma:fieldId="{37f2f109-a6ce-448a-ab46-0419f2029734}" ma:taxonomyMulti="true" ma:sspId="170c05c9-dc46-497e-bc3c-58cda0deb96e" ma:termSetId="03fc8c6b-b853-4830-97e9-d5e2c71f0ee0" ma:anchorId="00000000-0000-0000-0000-000000000000" ma:open="false" ma:isKeyword="false">
      <xsd:complexType>
        <xsd:sequence>
          <xsd:element ref="pc:Terms" minOccurs="0" maxOccurs="1"/>
        </xsd:sequence>
      </xsd:complexType>
    </xsd:element>
    <xsd:element name="bdb9a59f0c5e4ce69c8d2325a05c0fab" ma:index="32" nillable="true" ma:taxonomy="true" ma:internalName="bdb9a59f0c5e4ce69c8d2325a05c0fab" ma:taxonomyFieldName="Financing_x0020_Facility" ma:displayName="Financing Facility" ma:readOnly="false" ma:default="" ma:fieldId="{bdb9a59f-0c5e-4ce6-9c8d-2325a05c0fab}" ma:taxonomyMulti="true" ma:sspId="170c05c9-dc46-497e-bc3c-58cda0deb96e" ma:termSetId="a3cd2637-a9b8-4ae3-8d45-828a8fad3231" ma:anchorId="00000000-0000-0000-0000-000000000000" ma:open="false" ma:isKeyword="false">
      <xsd:complexType>
        <xsd:sequence>
          <xsd:element ref="pc:Terms" minOccurs="0" maxOccurs="1"/>
        </xsd:sequence>
      </xsd:complexType>
    </xsd:element>
    <xsd:element name="SharedWithDetails" ma:index="43"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61add1-c6b6-4b4d-bceb-71493702f6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9bd6ee-4050-407b-b5fd-ca99bb3de77d}" ma:internalName="TaxCatchAll" ma:readOnly="false" ma:showField="CatchAllData" ma:web="ef61add1-c6b6-4b4d-bceb-71493702f623">
      <xsd:complexType>
        <xsd:complexContent>
          <xsd:extension base="dms:MultiChoiceLookup">
            <xsd:sequence>
              <xsd:element name="Value" type="dms:Lookup" maxOccurs="unbounded" minOccurs="0" nillable="true"/>
            </xsd:sequence>
          </xsd:extension>
        </xsd:complexContent>
      </xsd:complexType>
    </xsd:element>
    <xsd:element name="TaxCatchAllLabel" ma:index="19" nillable="true" ma:displayName="Taxonomy Catch All Column1" ma:hidden="true" ma:list="{379bd6ee-4050-407b-b5fd-ca99bb3de77d}" ma:internalName="TaxCatchAllLabel" ma:readOnly="false" ma:showField="CatchAllDataLabel" ma:web="ef61add1-c6b6-4b4d-bceb-71493702f623">
      <xsd:complexType>
        <xsd:complexContent>
          <xsd:extension base="dms:MultiChoiceLookup">
            <xsd:sequence>
              <xsd:element name="Value" type="dms:Lookup" maxOccurs="unbounded" minOccurs="0" nillable="true"/>
            </xsd:sequence>
          </xsd:extension>
        </xsd:complexContent>
      </xsd:complexType>
    </xsd:element>
    <xsd:element name="SharedWithUsers" ma:index="4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b84330-6e82-452b-b7d2-7d40b50a7c82" elementFormDefault="qualified">
    <xsd:import namespace="http://schemas.microsoft.com/office/2006/documentManagement/types"/>
    <xsd:import namespace="http://schemas.microsoft.com/office/infopath/2007/PartnerControls"/>
    <xsd:element name="Status_x0020_of_x0020_Document" ma:index="5" nillable="true" ma:displayName="Records Management" ma:format="Dropdown" ma:indexed="true" ma:internalName="Status_x0020_of_x0020_Document">
      <xsd:simpleType>
        <xsd:restriction base="dms:Choice">
          <xsd:enumeration value="Moved to Bible Library"/>
        </xsd:restriction>
      </xsd:simpleType>
    </xsd:element>
    <xsd:element name="MediaServiceMetadata" ma:index="34" nillable="true" ma:displayName="MediaServiceMetadata" ma:hidden="true" ma:internalName="MediaServiceMetadata" ma:readOnly="true">
      <xsd:simpleType>
        <xsd:restriction base="dms:Note"/>
      </xsd:simpleType>
    </xsd:element>
    <xsd:element name="MediaServiceFastMetadata" ma:index="35" nillable="true" ma:displayName="MediaServiceFastMetadata" ma:hidden="true" ma:internalName="MediaServiceFastMetadata" ma:readOnly="true">
      <xsd:simpleType>
        <xsd:restriction base="dms:Note"/>
      </xsd:simpleType>
    </xsd:element>
    <xsd:element name="MediaServiceAutoTags" ma:index="36" nillable="true" ma:displayName="Tags" ma:hidden="true" ma:internalName="MediaServiceAutoTags" ma:readOnly="true">
      <xsd:simpleType>
        <xsd:restriction base="dms:Text"/>
      </xsd:simpleType>
    </xsd:element>
    <xsd:element name="MediaServiceOCR" ma:index="37" nillable="true" ma:displayName="Extracted Text" ma:hidden="true" ma:internalName="MediaServiceOCR" ma:readOnly="true">
      <xsd:simpleType>
        <xsd:restriction base="dms:Note"/>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DateTaken" ma:index="40" nillable="true" ma:displayName="MediaServiceDateTaken" ma:hidden="true" ma:internalName="MediaServiceDateTaken" ma:readOnly="true">
      <xsd:simpleType>
        <xsd:restriction base="dms:Text"/>
      </xsd:simpleType>
    </xsd:element>
    <xsd:element name="MediaServiceLocation" ma:index="41" nillable="true" ma:displayName="Location" ma:hidden="true"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hidden="true" ma:internalName="MediaServiceKeyPoints" ma:readOnly="true">
      <xsd:simpleType>
        <xsd:restriction base="dms:Note"/>
      </xsd:simpleType>
    </xsd:element>
    <xsd:element name="_Flow_SignoffStatus" ma:index="47"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CF9759-8344-496B-B5E5-BB0078992FA0}">
  <ds:schemaRefs>
    <ds:schemaRef ds:uri="http://schemas.microsoft.com/sharepoint/v3/contenttype/forms"/>
  </ds:schemaRefs>
</ds:datastoreItem>
</file>

<file path=customXml/itemProps2.xml><?xml version="1.0" encoding="utf-8"?>
<ds:datastoreItem xmlns:ds="http://schemas.openxmlformats.org/officeDocument/2006/customXml" ds:itemID="{A5BE4556-AA0C-4E55-B67C-C7D0B61C06BB}">
  <ds:schemaRefs>
    <ds:schemaRef ds:uri="http://schemas.openxmlformats.org/officeDocument/2006/bibliography"/>
  </ds:schemaRefs>
</ds:datastoreItem>
</file>

<file path=customXml/itemProps3.xml><?xml version="1.0" encoding="utf-8"?>
<ds:datastoreItem xmlns:ds="http://schemas.openxmlformats.org/officeDocument/2006/customXml" ds:itemID="{3D90A4D7-A80F-43E6-B2CA-3841C3DD521E}">
  <ds:schemaRefs>
    <ds:schemaRef ds:uri="http://schemas.openxmlformats.org/officeDocument/2006/bibliography"/>
  </ds:schemaRefs>
</ds:datastoreItem>
</file>

<file path=customXml/itemProps4.xml><?xml version="1.0" encoding="utf-8"?>
<ds:datastoreItem xmlns:ds="http://schemas.openxmlformats.org/officeDocument/2006/customXml" ds:itemID="{3264E966-5FD6-4FC1-876C-A80E4860B57B}">
  <ds:schemaRefs>
    <ds:schemaRef ds:uri="http://schemas.microsoft.com/office/2006/metadata/properties"/>
    <ds:schemaRef ds:uri="8bd7f99a-dbc2-47b6-804c-d94b45ab6fd6"/>
    <ds:schemaRef ds:uri="http://schemas.microsoft.com/office/infopath/2007/PartnerControls"/>
    <ds:schemaRef ds:uri="ef61add1-c6b6-4b4d-bceb-71493702f623"/>
    <ds:schemaRef ds:uri="2db84330-6e82-452b-b7d2-7d40b50a7c82"/>
  </ds:schemaRefs>
</ds:datastoreItem>
</file>

<file path=customXml/itemProps5.xml><?xml version="1.0" encoding="utf-8"?>
<ds:datastoreItem xmlns:ds="http://schemas.openxmlformats.org/officeDocument/2006/customXml" ds:itemID="{CFFEC75A-E77E-4DF6-AB5E-F16282D7B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7f99a-dbc2-47b6-804c-d94b45ab6fd6"/>
    <ds:schemaRef ds:uri="ef61add1-c6b6-4b4d-bceb-71493702f623"/>
    <ds:schemaRef ds:uri="2db84330-6e82-452b-b7d2-7d40b50a7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agreement</Template>
  <TotalTime>4</TotalTime>
  <Pages>163</Pages>
  <Words>60429</Words>
  <Characters>315444</Characters>
  <Application>Microsoft Office Word</Application>
  <DocSecurity>0</DocSecurity>
  <Lines>7510</Lines>
  <Paragraphs>3006</Paragraphs>
  <ScaleCrop>false</ScaleCrop>
  <Company>Hewlett-Packard Company</Company>
  <LinksUpToDate>false</LinksUpToDate>
  <CharactersWithSpaces>372867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Avolon Template Operating Lease - updated 13 October 2021</dc:title>
  <dc:subject/>
  <dc:creator>Avolon</dc:creator>
  <cp:keywords/>
  <dc:description>Draft: 25 May 2011_x000d_SAXS/93097.00000/9086337.03</dc:description>
  <cp:lastModifiedBy>Alan Shorten</cp:lastModifiedBy>
  <cp:revision>414</cp:revision>
  <cp:lastPrinted>2021-04-17T14:01:00Z</cp:lastPrinted>
  <dcterms:created xsi:type="dcterms:W3CDTF">2022-02-23T15:42:00Z</dcterms:created>
  <dcterms:modified xsi:type="dcterms:W3CDTF">2026-07-09T14:04:00Z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Matter">
    <vt:lpwstr>93097.00000</vt:lpwstr>
  </property>
  <property fmtid="{D5CDD505-2E9C-101B-9397-08002B2CF9AE}" pid="3" name="DocumentNumber">
    <vt:lpwstr>9086337.03</vt:lpwstr>
  </property>
  <property fmtid="{D5CDD505-2E9C-101B-9397-08002B2CF9AE}" pid="4" name="Version">
    <vt:lpwstr>2.0</vt:lpwstr>
  </property>
  <property fmtid="{D5CDD505-2E9C-101B-9397-08002B2CF9AE}" pid="5" name="LetterRef">
    <vt:lpwstr>SAXS/93097.00000/9086337.03</vt:lpwstr>
  </property>
  <property fmtid="{D5CDD505-2E9C-101B-9397-08002B2CF9AE}" pid="6" name="OurRef">
    <vt:lpwstr>SAXS/93097.00000</vt:lpwstr>
  </property>
  <property fmtid="{D5CDD505-2E9C-101B-9397-08002B2CF9AE}" pid="7" name="ContentTypeId">
    <vt:lpwstr>0x01010043E54AF232DEB54983984DD3164864070068B1C8064CD358468E2D71BEF9C1954E</vt:lpwstr>
  </property>
  <property fmtid="{D5CDD505-2E9C-101B-9397-08002B2CF9AE}" pid="8" name="CCDocID">
    <vt:lpwstr>134059-4-2-v0.2</vt:lpwstr>
  </property>
  <property fmtid="{D5CDD505-2E9C-101B-9397-08002B2CF9AE}" pid="9" name="CCMatter">
    <vt:lpwstr>70-40549004</vt:lpwstr>
  </property>
  <property fmtid="{D5CDD505-2E9C-101B-9397-08002B2CF9AE}" pid="10" name="_dlc_DocIdItemGuid">
    <vt:lpwstr>2ffbd68d-3be9-4414-b158-3539dcc242db</vt:lpwstr>
  </property>
  <property fmtid="{D5CDD505-2E9C-101B-9397-08002B2CF9AE}" pid="11" name="Order">
    <vt:r8>100</vt:r8>
  </property>
  <property fmtid="{D5CDD505-2E9C-101B-9397-08002B2CF9AE}" pid="12" name="Document_x0020_Type">
    <vt:lpwstr/>
  </property>
  <property fmtid="{D5CDD505-2E9C-101B-9397-08002B2CF9AE}" pid="13" name="MSN">
    <vt:lpwstr>2616;#MSN 2322|6567e5cd-3f7d-41ad-87e7-7465e1140e61;#2064;#MSN 2717|181e6b34-f19f-404b-a10b-f2397e79e4e5</vt:lpwstr>
  </property>
  <property fmtid="{D5CDD505-2E9C-101B-9397-08002B2CF9AE}" pid="14" name="Airline">
    <vt:lpwstr>4559;#Classic Air Group|77889bc5-5811-4cb9-9629-fbc04150d466</vt:lpwstr>
  </property>
  <property fmtid="{D5CDD505-2E9C-101B-9397-08002B2CF9AE}" pid="15" name="b99668e6960c492492dc5ae2fc0e9465">
    <vt:lpwstr/>
  </property>
  <property fmtid="{D5CDD505-2E9C-101B-9397-08002B2CF9AE}" pid="16" name="CACID">
    <vt:lpwstr>30;#N/A|f6fdbc77-cecb-4f78-b66c-6083fabd0f98;#30;#N/A|f6fdbc77-cecb-4f78-b66c-6083fabd0f98</vt:lpwstr>
  </property>
  <property fmtid="{D5CDD505-2E9C-101B-9397-08002B2CF9AE}" pid="17" name="Manufacturer">
    <vt:lpwstr>4;#Airbus|e8b930de-8b8c-4d55-ade4-c78b33632d48;#4;#Airbus|e8b930de-8b8c-4d55-ade4-c78b33632d48</vt:lpwstr>
  </property>
  <property fmtid="{D5CDD505-2E9C-101B-9397-08002B2CF9AE}" pid="18" name="ESN">
    <vt:lpwstr>1950;#V2527-A5|6bec572b-b8c5-443a-8d8b-b20f6ad05eae;#1950;#V2527-A5|6bec572b-b8c5-443a-8d8b-b20f6ad05eae</vt:lpwstr>
  </property>
  <property fmtid="{D5CDD505-2E9C-101B-9397-08002B2CF9AE}" pid="19" name="EngineType">
    <vt:lpwstr>1938;#V2500|679d8edf-c67b-44ae-af3e-0049fa2e946d;#1938;#V2500|679d8edf-c67b-44ae-af3e-0049fa2e946d</vt:lpwstr>
  </property>
  <property fmtid="{D5CDD505-2E9C-101B-9397-08002B2CF9AE}" pid="20" name="Deal_x0020_Status">
    <vt:lpwstr/>
  </property>
  <property fmtid="{D5CDD505-2E9C-101B-9397-08002B2CF9AE}" pid="21" name="Document_x0020_Status">
    <vt:lpwstr/>
  </property>
  <property fmtid="{D5CDD505-2E9C-101B-9397-08002B2CF9AE}" pid="22" name="g1c0d2ab8de04306bf71228407efb8c1">
    <vt:lpwstr/>
  </property>
  <property fmtid="{D5CDD505-2E9C-101B-9397-08002B2CF9AE}" pid="23" name="ef8daee0228e406da50be77a7d67a6da">
    <vt:lpwstr/>
  </property>
  <property fmtid="{D5CDD505-2E9C-101B-9397-08002B2CF9AE}" pid="24" name="Asset Type">
    <vt:lpwstr>3674;#A320-200|79cc8c01-b4a2-4731-9dd8-739f7dd485b9;#3674;#A320-200|79cc8c01-b4a2-4731-9dd8-739f7dd485b9</vt:lpwstr>
  </property>
  <property fmtid="{D5CDD505-2E9C-101B-9397-08002B2CF9AE}" pid="25" name="Deal Code">
    <vt:lpwstr>4558;#Y61001|fa386ca9-c1cc-480f-97a9-b10c4e76fb1f</vt:lpwstr>
  </property>
  <property fmtid="{D5CDD505-2E9C-101B-9397-08002B2CF9AE}" pid="26" name="DealStage">
    <vt:lpwstr/>
  </property>
  <property fmtid="{D5CDD505-2E9C-101B-9397-08002B2CF9AE}" pid="27" name="Financing Facility">
    <vt:lpwstr>3717;#-|1a99a434-8169-4b99-8253-cf1f6391b829;#3717;#-|1a99a434-8169-4b99-8253-cf1f6391b829</vt:lpwstr>
  </property>
  <property fmtid="{D5CDD505-2E9C-101B-9397-08002B2CF9AE}" pid="28" name="Deal Type">
    <vt:lpwstr>33;#Remarketing|001c6a18-a954-4ba3-8d75-59819f2fcaa1</vt:lpwstr>
  </property>
  <property fmtid="{D5CDD505-2E9C-101B-9397-08002B2CF9AE}" pid="29" name="Document Status">
    <vt:lpwstr/>
  </property>
  <property fmtid="{D5CDD505-2E9C-101B-9397-08002B2CF9AE}" pid="30" name="Deal Status">
    <vt:lpwstr/>
  </property>
  <property fmtid="{D5CDD505-2E9C-101B-9397-08002B2CF9AE}" pid="31" name="Document Type">
    <vt:lpwstr>3716;#Lease Agreement|7a05854c-3549-4b20-b5b3-a7e74e1d31fd</vt:lpwstr>
  </property>
</Properties>
</file>