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E754B6" w14:textId="77777777" w:rsidR="00A80188" w:rsidRPr="008628E6" w:rsidRDefault="002E3EA4">
      <w:pPr>
        <w:autoSpaceDE w:val="0"/>
        <w:autoSpaceDN w:val="0"/>
        <w:adjustRightInd w:val="0"/>
        <w:ind w:right="-1"/>
        <w:jc w:val="center"/>
        <w:rPr>
          <w:rFonts w:ascii="Arial" w:hAnsi="Arial" w:cs="Arial"/>
          <w:b/>
          <w:bCs/>
          <w:sz w:val="22"/>
          <w:szCs w:val="22"/>
        </w:rPr>
      </w:pPr>
      <w:r>
        <w:rPr>
          <w:rFonts w:ascii="Arial" w:hAnsi="Arial" w:cs="Arial"/>
          <w:noProof/>
          <w:color w:val="FF0000"/>
          <w:sz w:val="22"/>
          <w:szCs w:val="22"/>
          <w:lang w:eastAsia="en-GB"/>
        </w:rPr>
        <w:drawing>
          <wp:inline distT="0" distB="0" distL="0" distR="0" wp14:anchorId="2AD219FE" wp14:editId="593BFA51">
            <wp:extent cx="3848100" cy="8953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3848100" cy="895350"/>
                    </a:xfrm>
                    <a:prstGeom prst="rect">
                      <a:avLst/>
                    </a:prstGeom>
                    <a:noFill/>
                    <a:ln w="9525">
                      <a:noFill/>
                      <a:miter lim="800000"/>
                      <a:headEnd/>
                      <a:tailEnd/>
                    </a:ln>
                  </pic:spPr>
                </pic:pic>
              </a:graphicData>
            </a:graphic>
          </wp:inline>
        </w:drawing>
      </w:r>
    </w:p>
    <w:p w14:paraId="69A9C286" w14:textId="77777777" w:rsidR="00A80188" w:rsidRPr="008628E6" w:rsidRDefault="00A80188">
      <w:pPr>
        <w:autoSpaceDE w:val="0"/>
        <w:autoSpaceDN w:val="0"/>
        <w:adjustRightInd w:val="0"/>
        <w:ind w:right="-1"/>
        <w:rPr>
          <w:rFonts w:ascii="Arial" w:hAnsi="Arial" w:cs="Arial"/>
          <w:b/>
          <w:bCs/>
          <w:sz w:val="22"/>
          <w:szCs w:val="22"/>
        </w:rPr>
      </w:pPr>
    </w:p>
    <w:p w14:paraId="30988AFD" w14:textId="77777777" w:rsidR="00A80188" w:rsidRPr="008628E6" w:rsidRDefault="00A80188">
      <w:pPr>
        <w:autoSpaceDE w:val="0"/>
        <w:autoSpaceDN w:val="0"/>
        <w:adjustRightInd w:val="0"/>
        <w:ind w:right="-1"/>
        <w:jc w:val="center"/>
        <w:rPr>
          <w:rFonts w:ascii="Arial" w:hAnsi="Arial" w:cs="Arial"/>
          <w:b/>
          <w:bCs/>
          <w:sz w:val="22"/>
          <w:szCs w:val="28"/>
        </w:rPr>
      </w:pPr>
      <w:r w:rsidRPr="008628E6">
        <w:rPr>
          <w:rFonts w:ascii="Arial" w:hAnsi="Arial" w:cs="Arial"/>
          <w:b/>
          <w:bCs/>
          <w:sz w:val="22"/>
          <w:szCs w:val="28"/>
        </w:rPr>
        <w:t xml:space="preserve">Senior </w:t>
      </w:r>
      <w:r w:rsidR="0096036D" w:rsidRPr="00CB1148">
        <w:rPr>
          <w:rFonts w:ascii="Arial" w:hAnsi="Arial" w:cs="Arial"/>
          <w:b/>
          <w:bCs/>
          <w:sz w:val="22"/>
          <w:szCs w:val="28"/>
        </w:rPr>
        <w:t>Political</w:t>
      </w:r>
      <w:r w:rsidRPr="00CB1148">
        <w:rPr>
          <w:rFonts w:ascii="Arial" w:hAnsi="Arial" w:cs="Arial"/>
          <w:b/>
          <w:bCs/>
          <w:sz w:val="22"/>
          <w:szCs w:val="28"/>
        </w:rPr>
        <w:t xml:space="preserve"> </w:t>
      </w:r>
      <w:r w:rsidRPr="008628E6">
        <w:rPr>
          <w:rFonts w:ascii="Arial" w:hAnsi="Arial" w:cs="Arial"/>
          <w:b/>
          <w:bCs/>
          <w:sz w:val="22"/>
          <w:szCs w:val="28"/>
        </w:rPr>
        <w:t>Advisor</w:t>
      </w:r>
    </w:p>
    <w:p w14:paraId="6718CC7F" w14:textId="77777777" w:rsidR="00A80188" w:rsidRPr="008628E6" w:rsidRDefault="00A80188">
      <w:pPr>
        <w:autoSpaceDE w:val="0"/>
        <w:autoSpaceDN w:val="0"/>
        <w:adjustRightInd w:val="0"/>
        <w:ind w:right="-1"/>
        <w:jc w:val="center"/>
        <w:rPr>
          <w:rFonts w:ascii="Arial" w:hAnsi="Arial" w:cs="Arial"/>
          <w:b/>
          <w:bCs/>
          <w:sz w:val="22"/>
          <w:szCs w:val="28"/>
        </w:rPr>
      </w:pPr>
      <w:r w:rsidRPr="008628E6">
        <w:rPr>
          <w:rFonts w:ascii="Arial" w:hAnsi="Arial" w:cs="Arial"/>
          <w:b/>
          <w:bCs/>
          <w:sz w:val="22"/>
          <w:szCs w:val="28"/>
        </w:rPr>
        <w:t>Recruitment Pack</w:t>
      </w:r>
    </w:p>
    <w:p w14:paraId="3D6A1401" w14:textId="77777777" w:rsidR="00A80188" w:rsidRPr="008628E6" w:rsidRDefault="00A80188">
      <w:pPr>
        <w:autoSpaceDE w:val="0"/>
        <w:autoSpaceDN w:val="0"/>
        <w:adjustRightInd w:val="0"/>
        <w:ind w:right="-1"/>
        <w:rPr>
          <w:rFonts w:ascii="Arial" w:hAnsi="Arial" w:cs="Arial"/>
          <w:b/>
          <w:bCs/>
          <w:sz w:val="22"/>
          <w:szCs w:val="22"/>
        </w:rPr>
      </w:pPr>
    </w:p>
    <w:p w14:paraId="298E4B79" w14:textId="77777777" w:rsidR="00A80188" w:rsidRPr="008628E6" w:rsidRDefault="00A80188">
      <w:pPr>
        <w:autoSpaceDE w:val="0"/>
        <w:autoSpaceDN w:val="0"/>
        <w:adjustRightInd w:val="0"/>
        <w:ind w:right="-1"/>
        <w:rPr>
          <w:rFonts w:ascii="Arial" w:hAnsi="Arial" w:cs="Arial"/>
          <w:b/>
          <w:bCs/>
          <w:sz w:val="22"/>
          <w:szCs w:val="22"/>
        </w:rPr>
      </w:pPr>
      <w:r w:rsidRPr="008628E6">
        <w:rPr>
          <w:rFonts w:ascii="Arial" w:hAnsi="Arial" w:cs="Arial"/>
          <w:b/>
          <w:bCs/>
          <w:sz w:val="22"/>
          <w:szCs w:val="22"/>
        </w:rPr>
        <w:t>About the Trade Justice Movement</w:t>
      </w:r>
    </w:p>
    <w:p w14:paraId="52F22404" w14:textId="77777777" w:rsidR="00A80188" w:rsidRPr="008628E6" w:rsidRDefault="00A80188">
      <w:pPr>
        <w:autoSpaceDE w:val="0"/>
        <w:autoSpaceDN w:val="0"/>
        <w:adjustRightInd w:val="0"/>
        <w:ind w:right="-1"/>
        <w:rPr>
          <w:rFonts w:ascii="Arial" w:hAnsi="Arial" w:cs="Arial"/>
          <w:b/>
          <w:bCs/>
          <w:sz w:val="22"/>
          <w:szCs w:val="22"/>
        </w:rPr>
      </w:pPr>
    </w:p>
    <w:p w14:paraId="2E5C9D19" w14:textId="77777777" w:rsidR="00A80188" w:rsidRPr="008628E6" w:rsidRDefault="00A80188">
      <w:pPr>
        <w:autoSpaceDE w:val="0"/>
        <w:autoSpaceDN w:val="0"/>
        <w:adjustRightInd w:val="0"/>
        <w:ind w:right="-1"/>
        <w:rPr>
          <w:rFonts w:ascii="Arial" w:hAnsi="Arial" w:cs="Arial"/>
          <w:b/>
          <w:bCs/>
          <w:sz w:val="22"/>
          <w:szCs w:val="22"/>
        </w:rPr>
      </w:pPr>
      <w:r w:rsidRPr="008628E6">
        <w:rPr>
          <w:rFonts w:ascii="Arial" w:hAnsi="Arial" w:cs="Arial"/>
          <w:sz w:val="22"/>
          <w:szCs w:val="22"/>
          <w:highlight w:val="white"/>
        </w:rPr>
        <w:t xml:space="preserve">The Trade Justice Movement is a UK coalition of organisations advocating for trade justice, including trade unions, aid agencies, environment and human rights campaigns, Fair Trade organisations, and faith and consumer groups. TJM is supported by more than </w:t>
      </w:r>
      <w:proofErr w:type="gramStart"/>
      <w:r w:rsidRPr="008628E6">
        <w:rPr>
          <w:rFonts w:ascii="Arial" w:hAnsi="Arial" w:cs="Arial"/>
          <w:sz w:val="22"/>
          <w:szCs w:val="22"/>
          <w:highlight w:val="white"/>
        </w:rPr>
        <w:t>70 member</w:t>
      </w:r>
      <w:proofErr w:type="gramEnd"/>
      <w:r w:rsidRPr="008628E6">
        <w:rPr>
          <w:rFonts w:ascii="Arial" w:hAnsi="Arial" w:cs="Arial"/>
          <w:sz w:val="22"/>
          <w:szCs w:val="22"/>
          <w:highlight w:val="white"/>
        </w:rPr>
        <w:t xml:space="preserve"> organisations with millions of individual members. Together, we call for trade justice - not free trade - with the rules weighted to benefit poor people and the environment. </w:t>
      </w:r>
      <w:r w:rsidRPr="008628E6">
        <w:rPr>
          <w:rFonts w:ascii="Arial" w:hAnsi="Arial" w:cs="Arial"/>
          <w:sz w:val="22"/>
          <w:szCs w:val="22"/>
        </w:rPr>
        <w:br/>
      </w:r>
      <w:r w:rsidRPr="008628E6">
        <w:rPr>
          <w:rFonts w:ascii="Arial" w:hAnsi="Arial" w:cs="Arial"/>
          <w:sz w:val="22"/>
          <w:szCs w:val="22"/>
        </w:rPr>
        <w:br/>
      </w:r>
      <w:r w:rsidRPr="008628E6">
        <w:rPr>
          <w:rFonts w:ascii="Arial" w:hAnsi="Arial" w:cs="Arial"/>
          <w:sz w:val="22"/>
          <w:szCs w:val="22"/>
          <w:highlight w:val="white"/>
        </w:rPr>
        <w:t>We believe that everyone has the right to feed their families, make a decent living and protect their environment. But the rich and powerful are pursuing trade policies that put profits before the needs of people and the planet. To end poverty and p</w:t>
      </w:r>
      <w:r w:rsidR="008628E6" w:rsidRPr="008628E6">
        <w:rPr>
          <w:rFonts w:ascii="Arial" w:hAnsi="Arial" w:cs="Arial"/>
          <w:sz w:val="22"/>
          <w:szCs w:val="22"/>
          <w:highlight w:val="white"/>
        </w:rPr>
        <w:t>rotect the environment we need trade j</w:t>
      </w:r>
      <w:r w:rsidRPr="008628E6">
        <w:rPr>
          <w:rFonts w:ascii="Arial" w:hAnsi="Arial" w:cs="Arial"/>
          <w:sz w:val="22"/>
          <w:szCs w:val="22"/>
          <w:highlight w:val="white"/>
        </w:rPr>
        <w:t>ustice, not free trade.</w:t>
      </w:r>
    </w:p>
    <w:p w14:paraId="32039449" w14:textId="77777777" w:rsidR="00A80188" w:rsidRPr="008628E6" w:rsidRDefault="00A80188">
      <w:pPr>
        <w:autoSpaceDE w:val="0"/>
        <w:autoSpaceDN w:val="0"/>
        <w:adjustRightInd w:val="0"/>
        <w:ind w:right="-1"/>
        <w:rPr>
          <w:rFonts w:ascii="Arial" w:hAnsi="Arial" w:cs="Arial"/>
          <w:b/>
          <w:bCs/>
          <w:sz w:val="22"/>
          <w:szCs w:val="22"/>
        </w:rPr>
      </w:pPr>
    </w:p>
    <w:p w14:paraId="4E5C83F1" w14:textId="77777777" w:rsidR="00A80188" w:rsidRPr="008628E6" w:rsidRDefault="00A80188">
      <w:pPr>
        <w:autoSpaceDE w:val="0"/>
        <w:autoSpaceDN w:val="0"/>
        <w:adjustRightInd w:val="0"/>
        <w:ind w:right="-1"/>
        <w:rPr>
          <w:rFonts w:ascii="Arial" w:hAnsi="Arial" w:cs="Arial"/>
          <w:b/>
          <w:bCs/>
          <w:sz w:val="22"/>
          <w:szCs w:val="22"/>
        </w:rPr>
      </w:pPr>
      <w:r w:rsidRPr="008628E6">
        <w:rPr>
          <w:rFonts w:ascii="Arial" w:hAnsi="Arial" w:cs="Arial"/>
          <w:b/>
          <w:bCs/>
          <w:sz w:val="22"/>
          <w:szCs w:val="22"/>
        </w:rPr>
        <w:t>About the role</w:t>
      </w:r>
    </w:p>
    <w:p w14:paraId="4E3EA312" w14:textId="77777777" w:rsidR="00A80188" w:rsidRPr="008628E6" w:rsidRDefault="00A80188">
      <w:pPr>
        <w:autoSpaceDE w:val="0"/>
        <w:autoSpaceDN w:val="0"/>
        <w:adjustRightInd w:val="0"/>
        <w:ind w:right="-1"/>
        <w:rPr>
          <w:rFonts w:ascii="Arial" w:hAnsi="Arial" w:cs="Arial"/>
          <w:sz w:val="22"/>
          <w:szCs w:val="22"/>
        </w:rPr>
      </w:pPr>
    </w:p>
    <w:p w14:paraId="093FE332" w14:textId="5B10AA17" w:rsidR="00227456" w:rsidRDefault="00E20854">
      <w:pPr>
        <w:autoSpaceDE w:val="0"/>
        <w:autoSpaceDN w:val="0"/>
        <w:adjustRightInd w:val="0"/>
        <w:spacing w:after="240"/>
        <w:ind w:right="-1"/>
        <w:rPr>
          <w:rFonts w:ascii="Arial" w:hAnsi="Arial" w:cs="Arial"/>
          <w:sz w:val="22"/>
          <w:szCs w:val="22"/>
        </w:rPr>
      </w:pPr>
      <w:bookmarkStart w:id="0" w:name="_Hlk514338542"/>
      <w:bookmarkStart w:id="1" w:name="_GoBack"/>
      <w:r w:rsidRPr="008628E6">
        <w:rPr>
          <w:rFonts w:ascii="Arial" w:hAnsi="Arial" w:cs="Arial"/>
          <w:sz w:val="22"/>
          <w:szCs w:val="22"/>
        </w:rPr>
        <w:t xml:space="preserve">The Senior </w:t>
      </w:r>
      <w:r w:rsidR="008B5351" w:rsidRPr="00CB1148">
        <w:rPr>
          <w:rFonts w:ascii="Arial" w:hAnsi="Arial" w:cs="Arial"/>
          <w:sz w:val="22"/>
          <w:szCs w:val="22"/>
        </w:rPr>
        <w:t>Political</w:t>
      </w:r>
      <w:r w:rsidRPr="00CB1148">
        <w:rPr>
          <w:rFonts w:ascii="Arial" w:hAnsi="Arial" w:cs="Arial"/>
          <w:sz w:val="22"/>
          <w:szCs w:val="22"/>
        </w:rPr>
        <w:t xml:space="preserve"> </w:t>
      </w:r>
      <w:r w:rsidRPr="008628E6">
        <w:rPr>
          <w:rFonts w:ascii="Arial" w:hAnsi="Arial" w:cs="Arial"/>
          <w:sz w:val="22"/>
          <w:szCs w:val="22"/>
        </w:rPr>
        <w:t>Advisor’s role is to</w:t>
      </w:r>
      <w:r w:rsidR="00227456">
        <w:rPr>
          <w:rFonts w:ascii="Arial" w:hAnsi="Arial" w:cs="Arial"/>
          <w:sz w:val="22"/>
          <w:szCs w:val="22"/>
        </w:rPr>
        <w:t>:</w:t>
      </w:r>
    </w:p>
    <w:p w14:paraId="692372CF" w14:textId="77777777" w:rsidR="00227456" w:rsidRPr="001525B5" w:rsidRDefault="00227456" w:rsidP="001525B5">
      <w:pPr>
        <w:pStyle w:val="ListParagraph"/>
        <w:numPr>
          <w:ilvl w:val="0"/>
          <w:numId w:val="4"/>
        </w:numPr>
        <w:autoSpaceDE w:val="0"/>
        <w:autoSpaceDN w:val="0"/>
        <w:adjustRightInd w:val="0"/>
        <w:spacing w:after="240"/>
        <w:ind w:right="-1"/>
        <w:rPr>
          <w:rFonts w:ascii="Arial" w:hAnsi="Arial" w:cs="Arial"/>
          <w:sz w:val="22"/>
          <w:szCs w:val="22"/>
        </w:rPr>
      </w:pPr>
      <w:r w:rsidRPr="001525B5">
        <w:rPr>
          <w:rFonts w:ascii="Arial" w:hAnsi="Arial" w:cs="Arial"/>
          <w:sz w:val="22"/>
          <w:szCs w:val="22"/>
        </w:rPr>
        <w:t>C</w:t>
      </w:r>
      <w:r w:rsidR="00E20854" w:rsidRPr="001525B5">
        <w:rPr>
          <w:rFonts w:ascii="Arial" w:hAnsi="Arial" w:cs="Arial"/>
          <w:sz w:val="22"/>
          <w:szCs w:val="22"/>
        </w:rPr>
        <w:t xml:space="preserve">ontribute to TJM’s political and policy work, focusing </w:t>
      </w:r>
      <w:proofErr w:type="gramStart"/>
      <w:r w:rsidR="00E20854" w:rsidRPr="001525B5">
        <w:rPr>
          <w:rFonts w:ascii="Arial" w:hAnsi="Arial" w:cs="Arial"/>
          <w:sz w:val="22"/>
          <w:szCs w:val="22"/>
        </w:rPr>
        <w:t>in particular on</w:t>
      </w:r>
      <w:proofErr w:type="gramEnd"/>
      <w:r w:rsidR="00E20854" w:rsidRPr="001525B5">
        <w:rPr>
          <w:rFonts w:ascii="Arial" w:hAnsi="Arial" w:cs="Arial"/>
          <w:sz w:val="22"/>
          <w:szCs w:val="22"/>
        </w:rPr>
        <w:t xml:space="preserve"> the UK’s post-Brexit trade policy; </w:t>
      </w:r>
    </w:p>
    <w:p w14:paraId="093B896C" w14:textId="77777777" w:rsidR="00227456" w:rsidRPr="001525B5" w:rsidRDefault="00227456" w:rsidP="001525B5">
      <w:pPr>
        <w:pStyle w:val="ListParagraph"/>
        <w:numPr>
          <w:ilvl w:val="0"/>
          <w:numId w:val="4"/>
        </w:numPr>
        <w:autoSpaceDE w:val="0"/>
        <w:autoSpaceDN w:val="0"/>
        <w:adjustRightInd w:val="0"/>
        <w:spacing w:after="240"/>
        <w:ind w:right="-1"/>
        <w:rPr>
          <w:rFonts w:ascii="Arial" w:hAnsi="Arial" w:cs="Arial"/>
          <w:sz w:val="22"/>
          <w:szCs w:val="22"/>
        </w:rPr>
      </w:pPr>
      <w:r w:rsidRPr="001525B5">
        <w:rPr>
          <w:rFonts w:ascii="Arial" w:hAnsi="Arial" w:cs="Arial"/>
          <w:sz w:val="22"/>
          <w:szCs w:val="22"/>
        </w:rPr>
        <w:t>E</w:t>
      </w:r>
      <w:r w:rsidR="00E20854" w:rsidRPr="001525B5">
        <w:rPr>
          <w:rFonts w:ascii="Arial" w:hAnsi="Arial" w:cs="Arial"/>
          <w:sz w:val="22"/>
          <w:szCs w:val="22"/>
        </w:rPr>
        <w:t xml:space="preserve">nsure high quality, timely communications with the TJM membership and broader civil society sector; </w:t>
      </w:r>
    </w:p>
    <w:p w14:paraId="73758FF5" w14:textId="77777777" w:rsidR="00227456" w:rsidRPr="001525B5" w:rsidRDefault="00227456" w:rsidP="001525B5">
      <w:pPr>
        <w:pStyle w:val="ListParagraph"/>
        <w:numPr>
          <w:ilvl w:val="0"/>
          <w:numId w:val="4"/>
        </w:numPr>
        <w:autoSpaceDE w:val="0"/>
        <w:autoSpaceDN w:val="0"/>
        <w:adjustRightInd w:val="0"/>
        <w:spacing w:after="240"/>
        <w:ind w:right="-1"/>
        <w:rPr>
          <w:rFonts w:ascii="Arial" w:hAnsi="Arial" w:cs="Arial"/>
          <w:sz w:val="22"/>
          <w:szCs w:val="22"/>
        </w:rPr>
      </w:pPr>
      <w:r w:rsidRPr="001525B5">
        <w:rPr>
          <w:rFonts w:ascii="Arial" w:hAnsi="Arial" w:cs="Arial"/>
          <w:sz w:val="22"/>
          <w:szCs w:val="22"/>
        </w:rPr>
        <w:t>D</w:t>
      </w:r>
      <w:r w:rsidR="00E20854" w:rsidRPr="001525B5">
        <w:rPr>
          <w:rFonts w:ascii="Arial" w:hAnsi="Arial" w:cs="Arial"/>
          <w:sz w:val="22"/>
          <w:szCs w:val="22"/>
        </w:rPr>
        <w:t xml:space="preserve">evelop expertise in identified areas of trade policy; </w:t>
      </w:r>
    </w:p>
    <w:p w14:paraId="45AE205F" w14:textId="77777777" w:rsidR="001525B5" w:rsidRPr="001525B5" w:rsidRDefault="00227456" w:rsidP="001525B5">
      <w:pPr>
        <w:pStyle w:val="ListParagraph"/>
        <w:numPr>
          <w:ilvl w:val="0"/>
          <w:numId w:val="4"/>
        </w:numPr>
        <w:autoSpaceDE w:val="0"/>
        <w:autoSpaceDN w:val="0"/>
        <w:adjustRightInd w:val="0"/>
        <w:spacing w:after="240"/>
        <w:ind w:right="-1"/>
        <w:rPr>
          <w:rFonts w:ascii="Arial" w:hAnsi="Arial" w:cs="Arial"/>
          <w:sz w:val="22"/>
          <w:szCs w:val="22"/>
        </w:rPr>
      </w:pPr>
      <w:r w:rsidRPr="001525B5">
        <w:rPr>
          <w:rFonts w:ascii="Arial" w:hAnsi="Arial" w:cs="Arial"/>
          <w:sz w:val="22"/>
          <w:szCs w:val="22"/>
        </w:rPr>
        <w:t>I</w:t>
      </w:r>
      <w:r w:rsidR="00E20854" w:rsidRPr="001525B5">
        <w:rPr>
          <w:rFonts w:ascii="Arial" w:hAnsi="Arial" w:cs="Arial"/>
          <w:sz w:val="22"/>
          <w:szCs w:val="22"/>
        </w:rPr>
        <w:t>nfluence politically and within the sector including via both inter</w:t>
      </w:r>
      <w:r w:rsidR="003B0045" w:rsidRPr="001525B5">
        <w:rPr>
          <w:rFonts w:ascii="Arial" w:hAnsi="Arial" w:cs="Arial"/>
          <w:sz w:val="22"/>
          <w:szCs w:val="22"/>
        </w:rPr>
        <w:t>nal and external communications and</w:t>
      </w:r>
      <w:r w:rsidR="00E20854" w:rsidRPr="001525B5">
        <w:rPr>
          <w:rFonts w:ascii="Arial" w:hAnsi="Arial" w:cs="Arial"/>
          <w:sz w:val="22"/>
          <w:szCs w:val="22"/>
        </w:rPr>
        <w:t xml:space="preserve"> to support joint advocacy work between groups of TJM members; </w:t>
      </w:r>
    </w:p>
    <w:p w14:paraId="5402C04E" w14:textId="2E00FDFB" w:rsidR="00E20854" w:rsidRPr="001525B5" w:rsidRDefault="001525B5" w:rsidP="001525B5">
      <w:pPr>
        <w:pStyle w:val="ListParagraph"/>
        <w:numPr>
          <w:ilvl w:val="0"/>
          <w:numId w:val="4"/>
        </w:numPr>
        <w:autoSpaceDE w:val="0"/>
        <w:autoSpaceDN w:val="0"/>
        <w:adjustRightInd w:val="0"/>
        <w:spacing w:after="240"/>
        <w:ind w:right="-1"/>
        <w:rPr>
          <w:rFonts w:ascii="Arial" w:hAnsi="Arial" w:cs="Arial"/>
          <w:sz w:val="22"/>
          <w:szCs w:val="22"/>
        </w:rPr>
      </w:pPr>
      <w:r w:rsidRPr="001525B5">
        <w:rPr>
          <w:rFonts w:ascii="Arial" w:hAnsi="Arial" w:cs="Arial"/>
          <w:sz w:val="22"/>
          <w:szCs w:val="22"/>
        </w:rPr>
        <w:t>R</w:t>
      </w:r>
      <w:r w:rsidR="00E20854" w:rsidRPr="001525B5">
        <w:rPr>
          <w:rFonts w:ascii="Arial" w:hAnsi="Arial" w:cs="Arial"/>
          <w:sz w:val="22"/>
          <w:szCs w:val="22"/>
        </w:rPr>
        <w:t xml:space="preserve">epresent TJM to external organisations, including other </w:t>
      </w:r>
      <w:r w:rsidR="003B0045" w:rsidRPr="001525B5">
        <w:rPr>
          <w:rFonts w:ascii="Arial" w:hAnsi="Arial" w:cs="Arial"/>
          <w:sz w:val="22"/>
          <w:szCs w:val="22"/>
        </w:rPr>
        <w:t>CSOs and government departments</w:t>
      </w:r>
      <w:r w:rsidR="00E20854" w:rsidRPr="001525B5">
        <w:rPr>
          <w:rFonts w:ascii="Arial" w:hAnsi="Arial" w:cs="Arial"/>
          <w:sz w:val="22"/>
          <w:szCs w:val="22"/>
        </w:rPr>
        <w:t>.</w:t>
      </w:r>
    </w:p>
    <w:p w14:paraId="08985737" w14:textId="77777777" w:rsidR="00A80188" w:rsidRPr="008628E6" w:rsidRDefault="00A80188">
      <w:pPr>
        <w:autoSpaceDE w:val="0"/>
        <w:autoSpaceDN w:val="0"/>
        <w:adjustRightInd w:val="0"/>
        <w:spacing w:after="240"/>
        <w:ind w:right="-1"/>
        <w:rPr>
          <w:rFonts w:ascii="Arial" w:hAnsi="Arial" w:cs="Arial"/>
          <w:sz w:val="22"/>
          <w:szCs w:val="22"/>
        </w:rPr>
      </w:pPr>
      <w:r w:rsidRPr="008628E6">
        <w:rPr>
          <w:rFonts w:ascii="Arial" w:hAnsi="Arial" w:cs="Arial"/>
          <w:sz w:val="22"/>
          <w:szCs w:val="22"/>
        </w:rPr>
        <w:t xml:space="preserve">Working as part of a small team, you will need both a strong ability to manage your time and work plan and to work closely with our network of members to support joint </w:t>
      </w:r>
      <w:proofErr w:type="spellStart"/>
      <w:r w:rsidRPr="008628E6">
        <w:rPr>
          <w:rFonts w:ascii="Arial" w:hAnsi="Arial" w:cs="Arial"/>
          <w:sz w:val="22"/>
          <w:szCs w:val="22"/>
        </w:rPr>
        <w:t>strategising</w:t>
      </w:r>
      <w:proofErr w:type="spellEnd"/>
      <w:r w:rsidRPr="008628E6">
        <w:rPr>
          <w:rFonts w:ascii="Arial" w:hAnsi="Arial" w:cs="Arial"/>
          <w:sz w:val="22"/>
          <w:szCs w:val="22"/>
        </w:rPr>
        <w:t xml:space="preserve"> and advocacy. This is an exciting opportunity to make a big impact as the UK develops its new international trade policy.</w:t>
      </w:r>
    </w:p>
    <w:bookmarkEnd w:id="0"/>
    <w:bookmarkEnd w:id="1"/>
    <w:p w14:paraId="57569B84" w14:textId="77777777" w:rsidR="00A80188" w:rsidRPr="008628E6" w:rsidRDefault="00A80188">
      <w:pPr>
        <w:autoSpaceDE w:val="0"/>
        <w:autoSpaceDN w:val="0"/>
        <w:adjustRightInd w:val="0"/>
        <w:ind w:right="-1"/>
        <w:rPr>
          <w:rFonts w:ascii="Arial" w:hAnsi="Arial" w:cs="Arial"/>
          <w:b/>
          <w:bCs/>
          <w:sz w:val="22"/>
          <w:szCs w:val="22"/>
        </w:rPr>
      </w:pPr>
      <w:r w:rsidRPr="008628E6">
        <w:rPr>
          <w:rFonts w:ascii="Arial" w:hAnsi="Arial" w:cs="Arial"/>
          <w:b/>
          <w:bCs/>
          <w:sz w:val="22"/>
          <w:szCs w:val="22"/>
        </w:rPr>
        <w:t>Person specification</w:t>
      </w:r>
    </w:p>
    <w:p w14:paraId="3098FC2F" w14:textId="77777777" w:rsidR="00A80188" w:rsidRPr="008628E6" w:rsidRDefault="00A80188">
      <w:pPr>
        <w:autoSpaceDE w:val="0"/>
        <w:autoSpaceDN w:val="0"/>
        <w:adjustRightInd w:val="0"/>
        <w:ind w:right="-1"/>
        <w:rPr>
          <w:rFonts w:ascii="Arial" w:hAnsi="Arial" w:cs="Arial"/>
          <w:b/>
          <w:bCs/>
          <w:sz w:val="22"/>
          <w:szCs w:val="22"/>
        </w:rPr>
      </w:pPr>
    </w:p>
    <w:p w14:paraId="780F59C2" w14:textId="77777777" w:rsidR="00A80188" w:rsidRPr="008628E6" w:rsidRDefault="00A80188">
      <w:pPr>
        <w:autoSpaceDE w:val="0"/>
        <w:autoSpaceDN w:val="0"/>
        <w:adjustRightInd w:val="0"/>
        <w:jc w:val="both"/>
        <w:rPr>
          <w:rFonts w:ascii="Arial" w:hAnsi="Arial" w:cs="Arial"/>
          <w:b/>
          <w:bCs/>
          <w:sz w:val="22"/>
          <w:szCs w:val="22"/>
        </w:rPr>
      </w:pPr>
      <w:r w:rsidRPr="008628E6">
        <w:rPr>
          <w:rFonts w:ascii="Arial" w:hAnsi="Arial" w:cs="Arial"/>
          <w:b/>
          <w:bCs/>
          <w:sz w:val="22"/>
          <w:szCs w:val="22"/>
        </w:rPr>
        <w:t>Political intelligence</w:t>
      </w:r>
    </w:p>
    <w:p w14:paraId="7FF35AA3" w14:textId="77777777" w:rsidR="00D27793" w:rsidRPr="00D27793" w:rsidRDefault="000D1506" w:rsidP="00D27793">
      <w:pPr>
        <w:numPr>
          <w:ilvl w:val="0"/>
          <w:numId w:val="1"/>
        </w:numPr>
        <w:tabs>
          <w:tab w:val="left" w:pos="426"/>
        </w:tabs>
        <w:autoSpaceDE w:val="0"/>
        <w:autoSpaceDN w:val="0"/>
        <w:adjustRightInd w:val="0"/>
        <w:ind w:right="-1"/>
        <w:jc w:val="both"/>
        <w:rPr>
          <w:rFonts w:ascii="Arial" w:hAnsi="Arial" w:cs="Arial"/>
          <w:bCs/>
          <w:sz w:val="22"/>
          <w:szCs w:val="22"/>
        </w:rPr>
      </w:pPr>
      <w:r>
        <w:rPr>
          <w:rFonts w:ascii="Arial" w:hAnsi="Arial" w:cs="Arial"/>
          <w:bCs/>
          <w:sz w:val="22"/>
          <w:szCs w:val="22"/>
        </w:rPr>
        <w:t>Develop and enhance TJM’s political links (parliamentary, key opinion formers) and work with the Coordinator and other stakeholders to develop influencing strategies.</w:t>
      </w:r>
    </w:p>
    <w:p w14:paraId="35E92676" w14:textId="77777777" w:rsidR="00A80188" w:rsidRPr="008628E6" w:rsidRDefault="00A80188">
      <w:pPr>
        <w:numPr>
          <w:ilvl w:val="0"/>
          <w:numId w:val="1"/>
        </w:numPr>
        <w:tabs>
          <w:tab w:val="left" w:pos="720"/>
        </w:tabs>
        <w:autoSpaceDE w:val="0"/>
        <w:autoSpaceDN w:val="0"/>
        <w:adjustRightInd w:val="0"/>
        <w:ind w:left="720" w:hanging="360"/>
        <w:jc w:val="both"/>
        <w:rPr>
          <w:rFonts w:ascii="Arial" w:hAnsi="Arial" w:cs="Arial"/>
          <w:sz w:val="22"/>
          <w:szCs w:val="22"/>
        </w:rPr>
      </w:pPr>
      <w:r w:rsidRPr="008628E6">
        <w:rPr>
          <w:rFonts w:ascii="Arial" w:hAnsi="Arial" w:cs="Arial"/>
          <w:sz w:val="22"/>
          <w:szCs w:val="22"/>
        </w:rPr>
        <w:lastRenderedPageBreak/>
        <w:t>Monitor and respond to UK government plans for post-Brexit trade</w:t>
      </w:r>
      <w:r w:rsidR="00C47669">
        <w:rPr>
          <w:rFonts w:ascii="Arial" w:hAnsi="Arial" w:cs="Arial"/>
          <w:sz w:val="22"/>
          <w:szCs w:val="22"/>
        </w:rPr>
        <w:t>, including parliamentary consultations,</w:t>
      </w:r>
      <w:r w:rsidRPr="008628E6">
        <w:rPr>
          <w:rFonts w:ascii="Arial" w:hAnsi="Arial" w:cs="Arial"/>
          <w:sz w:val="22"/>
          <w:szCs w:val="22"/>
        </w:rPr>
        <w:t xml:space="preserve"> and engage with government departments as appropriate;</w:t>
      </w:r>
    </w:p>
    <w:p w14:paraId="4C755176" w14:textId="77777777" w:rsidR="00A80188" w:rsidRPr="008628E6" w:rsidRDefault="00A80188">
      <w:pPr>
        <w:numPr>
          <w:ilvl w:val="0"/>
          <w:numId w:val="1"/>
        </w:numPr>
        <w:tabs>
          <w:tab w:val="left" w:pos="720"/>
        </w:tabs>
        <w:autoSpaceDE w:val="0"/>
        <w:autoSpaceDN w:val="0"/>
        <w:adjustRightInd w:val="0"/>
        <w:ind w:left="720" w:hanging="360"/>
        <w:jc w:val="both"/>
        <w:rPr>
          <w:rFonts w:ascii="Arial" w:hAnsi="Arial" w:cs="Arial"/>
          <w:sz w:val="22"/>
          <w:szCs w:val="22"/>
        </w:rPr>
      </w:pPr>
      <w:r w:rsidRPr="008628E6">
        <w:rPr>
          <w:rFonts w:ascii="Arial" w:hAnsi="Arial" w:cs="Arial"/>
          <w:sz w:val="22"/>
          <w:szCs w:val="22"/>
        </w:rPr>
        <w:t xml:space="preserve">Monitor and respond to UK parliamentary activity on trade, maintain and build relationships with relevant MPs and respond to parliamentary inquiries as appropriate; </w:t>
      </w:r>
    </w:p>
    <w:p w14:paraId="4BC2F87A" w14:textId="77777777" w:rsidR="00A80188" w:rsidRPr="008628E6" w:rsidRDefault="00A80188">
      <w:pPr>
        <w:numPr>
          <w:ilvl w:val="0"/>
          <w:numId w:val="1"/>
        </w:numPr>
        <w:tabs>
          <w:tab w:val="left" w:pos="720"/>
        </w:tabs>
        <w:autoSpaceDE w:val="0"/>
        <w:autoSpaceDN w:val="0"/>
        <w:adjustRightInd w:val="0"/>
        <w:ind w:left="720" w:hanging="360"/>
        <w:jc w:val="both"/>
        <w:rPr>
          <w:rFonts w:ascii="Arial" w:hAnsi="Arial" w:cs="Arial"/>
          <w:sz w:val="22"/>
          <w:szCs w:val="22"/>
        </w:rPr>
      </w:pPr>
      <w:r w:rsidRPr="008628E6">
        <w:rPr>
          <w:rFonts w:ascii="Arial" w:hAnsi="Arial" w:cs="Arial"/>
          <w:sz w:val="22"/>
          <w:szCs w:val="22"/>
        </w:rPr>
        <w:t>Maintain a good overview of and contacts with others working across a broad spectrum of trade policy areas;</w:t>
      </w:r>
    </w:p>
    <w:p w14:paraId="11C34DA5" w14:textId="77777777" w:rsidR="00A80188" w:rsidRDefault="00A80188">
      <w:pPr>
        <w:numPr>
          <w:ilvl w:val="0"/>
          <w:numId w:val="1"/>
        </w:numPr>
        <w:tabs>
          <w:tab w:val="left" w:pos="720"/>
        </w:tabs>
        <w:autoSpaceDE w:val="0"/>
        <w:autoSpaceDN w:val="0"/>
        <w:adjustRightInd w:val="0"/>
        <w:ind w:left="720" w:hanging="360"/>
        <w:jc w:val="both"/>
        <w:rPr>
          <w:rFonts w:ascii="Arial" w:hAnsi="Arial" w:cs="Arial"/>
          <w:sz w:val="22"/>
          <w:szCs w:val="22"/>
        </w:rPr>
      </w:pPr>
      <w:r w:rsidRPr="008628E6">
        <w:rPr>
          <w:rFonts w:ascii="Arial" w:hAnsi="Arial" w:cs="Arial"/>
          <w:sz w:val="22"/>
          <w:szCs w:val="22"/>
        </w:rPr>
        <w:t>Deliver high quality research in the form of briefings and reports, on key areas of post-Brexit trade policy;</w:t>
      </w:r>
    </w:p>
    <w:p w14:paraId="0C8666F2" w14:textId="77777777" w:rsidR="00292AE0" w:rsidRDefault="00292AE0">
      <w:pPr>
        <w:numPr>
          <w:ilvl w:val="0"/>
          <w:numId w:val="1"/>
        </w:numPr>
        <w:tabs>
          <w:tab w:val="left" w:pos="720"/>
        </w:tabs>
        <w:autoSpaceDE w:val="0"/>
        <w:autoSpaceDN w:val="0"/>
        <w:adjustRightInd w:val="0"/>
        <w:ind w:left="720" w:hanging="360"/>
        <w:jc w:val="both"/>
        <w:rPr>
          <w:rFonts w:ascii="Arial" w:hAnsi="Arial" w:cs="Arial"/>
          <w:sz w:val="22"/>
          <w:szCs w:val="22"/>
        </w:rPr>
      </w:pPr>
      <w:r>
        <w:rPr>
          <w:rFonts w:ascii="Arial" w:hAnsi="Arial" w:cs="Arial"/>
          <w:sz w:val="22"/>
          <w:szCs w:val="22"/>
        </w:rPr>
        <w:t>Organise political and policy events as appropriate;</w:t>
      </w:r>
    </w:p>
    <w:p w14:paraId="1B2807A4" w14:textId="77777777" w:rsidR="00292AE0" w:rsidRDefault="00292AE0">
      <w:pPr>
        <w:numPr>
          <w:ilvl w:val="0"/>
          <w:numId w:val="1"/>
        </w:numPr>
        <w:tabs>
          <w:tab w:val="left" w:pos="720"/>
        </w:tabs>
        <w:autoSpaceDE w:val="0"/>
        <w:autoSpaceDN w:val="0"/>
        <w:adjustRightInd w:val="0"/>
        <w:ind w:left="720" w:hanging="360"/>
        <w:jc w:val="both"/>
        <w:rPr>
          <w:rFonts w:ascii="Arial" w:hAnsi="Arial" w:cs="Arial"/>
          <w:sz w:val="22"/>
          <w:szCs w:val="22"/>
        </w:rPr>
      </w:pPr>
      <w:r>
        <w:rPr>
          <w:rFonts w:ascii="Arial" w:hAnsi="Arial" w:cs="Arial"/>
          <w:sz w:val="22"/>
          <w:szCs w:val="22"/>
        </w:rPr>
        <w:t>Maintain TJM’s political database</w:t>
      </w:r>
    </w:p>
    <w:p w14:paraId="69B9DB1E" w14:textId="77777777" w:rsidR="00A80188" w:rsidRPr="008628E6" w:rsidRDefault="00A80188" w:rsidP="00C47669">
      <w:pPr>
        <w:tabs>
          <w:tab w:val="left" w:pos="426"/>
        </w:tabs>
        <w:autoSpaceDE w:val="0"/>
        <w:autoSpaceDN w:val="0"/>
        <w:adjustRightInd w:val="0"/>
        <w:ind w:right="-1"/>
        <w:jc w:val="both"/>
        <w:rPr>
          <w:rFonts w:ascii="Arial" w:hAnsi="Arial" w:cs="Arial"/>
          <w:sz w:val="22"/>
          <w:szCs w:val="22"/>
        </w:rPr>
      </w:pPr>
    </w:p>
    <w:p w14:paraId="1A18051D" w14:textId="77777777" w:rsidR="00A80188" w:rsidRPr="008628E6" w:rsidRDefault="00A80188">
      <w:pPr>
        <w:autoSpaceDE w:val="0"/>
        <w:autoSpaceDN w:val="0"/>
        <w:adjustRightInd w:val="0"/>
        <w:jc w:val="both"/>
        <w:rPr>
          <w:rFonts w:ascii="Arial" w:hAnsi="Arial" w:cs="Arial"/>
          <w:b/>
          <w:bCs/>
          <w:sz w:val="22"/>
          <w:szCs w:val="22"/>
        </w:rPr>
      </w:pPr>
      <w:r w:rsidRPr="008628E6">
        <w:rPr>
          <w:rFonts w:ascii="Arial" w:hAnsi="Arial" w:cs="Arial"/>
          <w:b/>
          <w:bCs/>
          <w:sz w:val="22"/>
          <w:szCs w:val="22"/>
        </w:rPr>
        <w:t>Communications</w:t>
      </w:r>
    </w:p>
    <w:p w14:paraId="2688DCA3" w14:textId="77777777" w:rsidR="00A80188" w:rsidRPr="008628E6" w:rsidRDefault="00A80188">
      <w:pPr>
        <w:numPr>
          <w:ilvl w:val="0"/>
          <w:numId w:val="1"/>
        </w:numPr>
        <w:tabs>
          <w:tab w:val="left" w:pos="720"/>
        </w:tabs>
        <w:autoSpaceDE w:val="0"/>
        <w:autoSpaceDN w:val="0"/>
        <w:adjustRightInd w:val="0"/>
        <w:ind w:left="720" w:hanging="360"/>
        <w:jc w:val="both"/>
        <w:rPr>
          <w:rFonts w:ascii="Arial" w:hAnsi="Arial" w:cs="Arial"/>
          <w:sz w:val="22"/>
          <w:szCs w:val="22"/>
        </w:rPr>
      </w:pPr>
      <w:r w:rsidRPr="008628E6">
        <w:rPr>
          <w:rFonts w:ascii="Arial" w:hAnsi="Arial" w:cs="Arial"/>
          <w:sz w:val="22"/>
          <w:szCs w:val="22"/>
        </w:rPr>
        <w:t>Provide regular, timely communications to members regarding developments in post-Brexit trade policy, including highlighting opportunities for joint advocacy and commissioning regular podcasts and webinars on U</w:t>
      </w:r>
      <w:r w:rsidR="00935CA0">
        <w:rPr>
          <w:rFonts w:ascii="Arial" w:hAnsi="Arial" w:cs="Arial"/>
          <w:sz w:val="22"/>
          <w:szCs w:val="22"/>
        </w:rPr>
        <w:t>K</w:t>
      </w:r>
      <w:r w:rsidRPr="008628E6">
        <w:rPr>
          <w:rFonts w:ascii="Arial" w:hAnsi="Arial" w:cs="Arial"/>
          <w:sz w:val="22"/>
          <w:szCs w:val="22"/>
        </w:rPr>
        <w:t xml:space="preserve"> trade policy;</w:t>
      </w:r>
    </w:p>
    <w:p w14:paraId="6B852E68" w14:textId="77777777" w:rsidR="00A80188" w:rsidRPr="008628E6" w:rsidRDefault="00A80188">
      <w:pPr>
        <w:numPr>
          <w:ilvl w:val="0"/>
          <w:numId w:val="1"/>
        </w:numPr>
        <w:tabs>
          <w:tab w:val="left" w:pos="720"/>
        </w:tabs>
        <w:autoSpaceDE w:val="0"/>
        <w:autoSpaceDN w:val="0"/>
        <w:adjustRightInd w:val="0"/>
        <w:ind w:left="720" w:hanging="360"/>
        <w:jc w:val="both"/>
        <w:rPr>
          <w:rFonts w:ascii="Arial" w:hAnsi="Arial" w:cs="Arial"/>
          <w:sz w:val="22"/>
          <w:szCs w:val="22"/>
        </w:rPr>
      </w:pPr>
      <w:r w:rsidRPr="008628E6">
        <w:rPr>
          <w:rFonts w:ascii="Arial" w:hAnsi="Arial" w:cs="Arial"/>
          <w:sz w:val="22"/>
          <w:szCs w:val="22"/>
        </w:rPr>
        <w:t>Build and maintain strong relationships with key members and be responsive to member requests for information and advice, support the development of policy groups where appropriate;</w:t>
      </w:r>
    </w:p>
    <w:p w14:paraId="6F5239C6" w14:textId="77777777" w:rsidR="00A80188" w:rsidRPr="008628E6" w:rsidRDefault="00A80188">
      <w:pPr>
        <w:numPr>
          <w:ilvl w:val="0"/>
          <w:numId w:val="1"/>
        </w:numPr>
        <w:tabs>
          <w:tab w:val="left" w:pos="720"/>
        </w:tabs>
        <w:autoSpaceDE w:val="0"/>
        <w:autoSpaceDN w:val="0"/>
        <w:adjustRightInd w:val="0"/>
        <w:ind w:left="720" w:hanging="360"/>
        <w:jc w:val="both"/>
        <w:rPr>
          <w:rFonts w:ascii="Arial" w:hAnsi="Arial" w:cs="Arial"/>
          <w:sz w:val="22"/>
          <w:szCs w:val="22"/>
        </w:rPr>
      </w:pPr>
      <w:r w:rsidRPr="008628E6">
        <w:rPr>
          <w:rFonts w:ascii="Arial" w:hAnsi="Arial" w:cs="Arial"/>
          <w:sz w:val="22"/>
          <w:szCs w:val="22"/>
        </w:rPr>
        <w:t>Represent TJM at key external meetings including as a speaker at member and other external events;</w:t>
      </w:r>
    </w:p>
    <w:p w14:paraId="407F53A5" w14:textId="77777777" w:rsidR="00A80188" w:rsidRPr="008628E6" w:rsidRDefault="00A80188">
      <w:pPr>
        <w:numPr>
          <w:ilvl w:val="0"/>
          <w:numId w:val="1"/>
        </w:numPr>
        <w:tabs>
          <w:tab w:val="left" w:pos="720"/>
        </w:tabs>
        <w:autoSpaceDE w:val="0"/>
        <w:autoSpaceDN w:val="0"/>
        <w:adjustRightInd w:val="0"/>
        <w:ind w:left="720" w:hanging="360"/>
        <w:jc w:val="both"/>
        <w:rPr>
          <w:rFonts w:ascii="Arial" w:hAnsi="Arial" w:cs="Arial"/>
          <w:sz w:val="22"/>
          <w:szCs w:val="22"/>
        </w:rPr>
      </w:pPr>
      <w:r w:rsidRPr="008628E6">
        <w:rPr>
          <w:rFonts w:ascii="Arial" w:hAnsi="Arial" w:cs="Arial"/>
          <w:sz w:val="22"/>
          <w:szCs w:val="22"/>
        </w:rPr>
        <w:t xml:space="preserve">Organise </w:t>
      </w:r>
      <w:proofErr w:type="gramStart"/>
      <w:r w:rsidRPr="008628E6">
        <w:rPr>
          <w:rFonts w:ascii="Arial" w:hAnsi="Arial" w:cs="Arial"/>
          <w:sz w:val="22"/>
          <w:szCs w:val="22"/>
        </w:rPr>
        <w:t>a number of</w:t>
      </w:r>
      <w:proofErr w:type="gramEnd"/>
      <w:r w:rsidRPr="008628E6">
        <w:rPr>
          <w:rFonts w:ascii="Arial" w:hAnsi="Arial" w:cs="Arial"/>
          <w:sz w:val="22"/>
          <w:szCs w:val="22"/>
        </w:rPr>
        <w:t xml:space="preserve"> seminars and briefing meetings for TJM members to build civil society capacity on trade;</w:t>
      </w:r>
    </w:p>
    <w:p w14:paraId="6FB8BE60" w14:textId="09425422" w:rsidR="00A80188" w:rsidRPr="008628E6" w:rsidRDefault="00A80188">
      <w:pPr>
        <w:numPr>
          <w:ilvl w:val="0"/>
          <w:numId w:val="1"/>
        </w:numPr>
        <w:tabs>
          <w:tab w:val="left" w:pos="720"/>
        </w:tabs>
        <w:autoSpaceDE w:val="0"/>
        <w:autoSpaceDN w:val="0"/>
        <w:adjustRightInd w:val="0"/>
        <w:ind w:left="720" w:hanging="360"/>
        <w:jc w:val="both"/>
        <w:rPr>
          <w:rFonts w:ascii="Arial" w:hAnsi="Arial" w:cs="Arial"/>
          <w:sz w:val="22"/>
          <w:szCs w:val="22"/>
        </w:rPr>
      </w:pPr>
      <w:r w:rsidRPr="008628E6">
        <w:rPr>
          <w:rFonts w:ascii="Arial" w:hAnsi="Arial" w:cs="Arial"/>
          <w:sz w:val="22"/>
          <w:szCs w:val="22"/>
        </w:rPr>
        <w:t xml:space="preserve">Work with the Coordinator to make strategic use of external communications opportunities and represent TJM in the media: ensure regular posts to Twitter, seek to secure press coverage (blogs, press releases) as appropriate, manage and update </w:t>
      </w:r>
      <w:r w:rsidR="00CB1148">
        <w:rPr>
          <w:rFonts w:ascii="Arial" w:hAnsi="Arial" w:cs="Arial"/>
          <w:sz w:val="22"/>
          <w:szCs w:val="22"/>
        </w:rPr>
        <w:t xml:space="preserve">the </w:t>
      </w:r>
      <w:r w:rsidRPr="008628E6">
        <w:rPr>
          <w:rFonts w:ascii="Arial" w:hAnsi="Arial" w:cs="Arial"/>
          <w:sz w:val="22"/>
          <w:szCs w:val="22"/>
        </w:rPr>
        <w:t>website;</w:t>
      </w:r>
    </w:p>
    <w:p w14:paraId="1D6C561F" w14:textId="77777777" w:rsidR="00A80188" w:rsidRPr="008628E6" w:rsidRDefault="00A80188">
      <w:pPr>
        <w:numPr>
          <w:ilvl w:val="0"/>
          <w:numId w:val="1"/>
        </w:numPr>
        <w:tabs>
          <w:tab w:val="left" w:pos="720"/>
        </w:tabs>
        <w:autoSpaceDE w:val="0"/>
        <w:autoSpaceDN w:val="0"/>
        <w:adjustRightInd w:val="0"/>
        <w:ind w:left="720" w:hanging="360"/>
        <w:jc w:val="both"/>
        <w:rPr>
          <w:rFonts w:ascii="Arial" w:hAnsi="Arial" w:cs="Arial"/>
          <w:sz w:val="22"/>
          <w:szCs w:val="22"/>
        </w:rPr>
      </w:pPr>
      <w:r w:rsidRPr="008628E6">
        <w:rPr>
          <w:rFonts w:ascii="Arial" w:hAnsi="Arial" w:cs="Arial"/>
          <w:sz w:val="22"/>
          <w:szCs w:val="22"/>
        </w:rPr>
        <w:t>Reach out beyond already active TJM members and to organisations who are not currently engaged in work on trade.</w:t>
      </w:r>
    </w:p>
    <w:p w14:paraId="6030B6CE" w14:textId="77777777" w:rsidR="00A80188" w:rsidRPr="008628E6" w:rsidRDefault="00A80188">
      <w:pPr>
        <w:autoSpaceDE w:val="0"/>
        <w:autoSpaceDN w:val="0"/>
        <w:adjustRightInd w:val="0"/>
        <w:ind w:right="-1"/>
        <w:jc w:val="both"/>
        <w:rPr>
          <w:rFonts w:ascii="Arial" w:hAnsi="Arial" w:cs="Arial"/>
          <w:sz w:val="22"/>
          <w:szCs w:val="22"/>
        </w:rPr>
      </w:pPr>
    </w:p>
    <w:p w14:paraId="47E1EAFB" w14:textId="77777777" w:rsidR="00A80188" w:rsidRPr="008628E6" w:rsidRDefault="00A80188">
      <w:pPr>
        <w:autoSpaceDE w:val="0"/>
        <w:autoSpaceDN w:val="0"/>
        <w:adjustRightInd w:val="0"/>
        <w:jc w:val="both"/>
        <w:rPr>
          <w:rFonts w:ascii="Arial" w:hAnsi="Arial" w:cs="Arial"/>
          <w:b/>
          <w:bCs/>
          <w:sz w:val="22"/>
          <w:szCs w:val="22"/>
        </w:rPr>
      </w:pPr>
      <w:r w:rsidRPr="008628E6">
        <w:rPr>
          <w:rFonts w:ascii="Arial" w:hAnsi="Arial" w:cs="Arial"/>
          <w:b/>
          <w:bCs/>
          <w:sz w:val="22"/>
          <w:szCs w:val="22"/>
        </w:rPr>
        <w:t>Coordinate joint sector activity on post-Brexit trade</w:t>
      </w:r>
    </w:p>
    <w:p w14:paraId="41007979" w14:textId="77777777" w:rsidR="00A80188" w:rsidRPr="008628E6" w:rsidRDefault="00A80188">
      <w:pPr>
        <w:numPr>
          <w:ilvl w:val="0"/>
          <w:numId w:val="3"/>
        </w:numPr>
        <w:autoSpaceDE w:val="0"/>
        <w:autoSpaceDN w:val="0"/>
        <w:adjustRightInd w:val="0"/>
        <w:ind w:left="720" w:hanging="360"/>
        <w:jc w:val="both"/>
        <w:rPr>
          <w:rFonts w:ascii="Arial" w:hAnsi="Arial" w:cs="Arial"/>
          <w:sz w:val="22"/>
          <w:szCs w:val="22"/>
        </w:rPr>
      </w:pPr>
      <w:r w:rsidRPr="008628E6">
        <w:rPr>
          <w:rFonts w:ascii="Arial" w:hAnsi="Arial" w:cs="Arial"/>
          <w:sz w:val="22"/>
          <w:szCs w:val="22"/>
        </w:rPr>
        <w:t xml:space="preserve">Support the </w:t>
      </w:r>
      <w:r w:rsidR="0019028C">
        <w:rPr>
          <w:rFonts w:ascii="Arial" w:hAnsi="Arial" w:cs="Arial"/>
          <w:sz w:val="22"/>
          <w:szCs w:val="22"/>
        </w:rPr>
        <w:t>work</w:t>
      </w:r>
      <w:r w:rsidRPr="008628E6">
        <w:rPr>
          <w:rFonts w:ascii="Arial" w:hAnsi="Arial" w:cs="Arial"/>
          <w:sz w:val="22"/>
          <w:szCs w:val="22"/>
        </w:rPr>
        <w:t xml:space="preserve"> of </w:t>
      </w:r>
      <w:r w:rsidR="00D27793">
        <w:rPr>
          <w:rFonts w:ascii="Arial" w:hAnsi="Arial" w:cs="Arial"/>
          <w:sz w:val="22"/>
          <w:szCs w:val="22"/>
        </w:rPr>
        <w:t>a</w:t>
      </w:r>
      <w:r w:rsidR="00E90DD0">
        <w:rPr>
          <w:rFonts w:ascii="Arial" w:hAnsi="Arial" w:cs="Arial"/>
          <w:sz w:val="22"/>
          <w:szCs w:val="22"/>
        </w:rPr>
        <w:t xml:space="preserve"> </w:t>
      </w:r>
      <w:r w:rsidRPr="008628E6">
        <w:rPr>
          <w:rFonts w:ascii="Arial" w:hAnsi="Arial" w:cs="Arial"/>
          <w:sz w:val="22"/>
          <w:szCs w:val="22"/>
        </w:rPr>
        <w:t>UK coalition calling for justice in UK post-Brexit trade policy;</w:t>
      </w:r>
    </w:p>
    <w:p w14:paraId="4A40EC13" w14:textId="77777777" w:rsidR="00A80188" w:rsidRPr="008628E6" w:rsidRDefault="00A80188">
      <w:pPr>
        <w:numPr>
          <w:ilvl w:val="0"/>
          <w:numId w:val="3"/>
        </w:numPr>
        <w:autoSpaceDE w:val="0"/>
        <w:autoSpaceDN w:val="0"/>
        <w:adjustRightInd w:val="0"/>
        <w:ind w:left="720" w:hanging="360"/>
        <w:jc w:val="both"/>
        <w:rPr>
          <w:rFonts w:ascii="Arial" w:hAnsi="Arial" w:cs="Arial"/>
          <w:sz w:val="22"/>
          <w:szCs w:val="22"/>
        </w:rPr>
      </w:pPr>
      <w:r w:rsidRPr="008628E6">
        <w:rPr>
          <w:rFonts w:ascii="Arial" w:hAnsi="Arial" w:cs="Arial"/>
          <w:sz w:val="22"/>
          <w:szCs w:val="22"/>
        </w:rPr>
        <w:t xml:space="preserve">Work with partner organisations to </w:t>
      </w:r>
      <w:r w:rsidR="0019028C">
        <w:rPr>
          <w:rFonts w:ascii="Arial" w:hAnsi="Arial" w:cs="Arial"/>
          <w:sz w:val="22"/>
          <w:szCs w:val="22"/>
        </w:rPr>
        <w:t>promote joint</w:t>
      </w:r>
      <w:r w:rsidRPr="008628E6">
        <w:rPr>
          <w:rFonts w:ascii="Arial" w:hAnsi="Arial" w:cs="Arial"/>
          <w:sz w:val="22"/>
          <w:szCs w:val="22"/>
        </w:rPr>
        <w:t xml:space="preserve"> principles for UK trade; </w:t>
      </w:r>
    </w:p>
    <w:p w14:paraId="37AD7BEE" w14:textId="77777777" w:rsidR="00A80188" w:rsidRPr="008628E6" w:rsidRDefault="00A80188">
      <w:pPr>
        <w:numPr>
          <w:ilvl w:val="0"/>
          <w:numId w:val="3"/>
        </w:numPr>
        <w:autoSpaceDE w:val="0"/>
        <w:autoSpaceDN w:val="0"/>
        <w:adjustRightInd w:val="0"/>
        <w:ind w:left="720" w:hanging="360"/>
        <w:jc w:val="both"/>
        <w:rPr>
          <w:rFonts w:ascii="Arial" w:hAnsi="Arial" w:cs="Arial"/>
          <w:sz w:val="22"/>
          <w:szCs w:val="22"/>
        </w:rPr>
      </w:pPr>
      <w:r w:rsidRPr="008628E6">
        <w:rPr>
          <w:rFonts w:ascii="Arial" w:hAnsi="Arial" w:cs="Arial"/>
          <w:sz w:val="22"/>
          <w:szCs w:val="22"/>
        </w:rPr>
        <w:t>Work with partner organisations to deliver a series of joint events;</w:t>
      </w:r>
    </w:p>
    <w:p w14:paraId="157829F0" w14:textId="77777777" w:rsidR="00A80188" w:rsidRPr="008628E6" w:rsidRDefault="00A80188">
      <w:pPr>
        <w:autoSpaceDE w:val="0"/>
        <w:autoSpaceDN w:val="0"/>
        <w:adjustRightInd w:val="0"/>
        <w:jc w:val="both"/>
        <w:rPr>
          <w:rFonts w:ascii="Arial" w:hAnsi="Arial" w:cs="Arial"/>
          <w:b/>
          <w:bCs/>
          <w:sz w:val="22"/>
          <w:szCs w:val="22"/>
        </w:rPr>
      </w:pPr>
    </w:p>
    <w:p w14:paraId="3DED92D0" w14:textId="77777777" w:rsidR="00A80188" w:rsidRPr="008628E6" w:rsidRDefault="00A80188">
      <w:pPr>
        <w:autoSpaceDE w:val="0"/>
        <w:autoSpaceDN w:val="0"/>
        <w:adjustRightInd w:val="0"/>
        <w:jc w:val="both"/>
        <w:rPr>
          <w:rFonts w:ascii="Arial" w:hAnsi="Arial" w:cs="Arial"/>
          <w:b/>
          <w:bCs/>
          <w:sz w:val="22"/>
          <w:szCs w:val="22"/>
        </w:rPr>
      </w:pPr>
      <w:r w:rsidRPr="008628E6">
        <w:rPr>
          <w:rFonts w:ascii="Arial" w:hAnsi="Arial" w:cs="Arial"/>
          <w:b/>
          <w:bCs/>
          <w:sz w:val="22"/>
          <w:szCs w:val="22"/>
        </w:rPr>
        <w:t xml:space="preserve">Fundraising </w:t>
      </w:r>
    </w:p>
    <w:p w14:paraId="5E25F8FF" w14:textId="77777777" w:rsidR="00A80188" w:rsidRPr="008628E6" w:rsidRDefault="00A80188">
      <w:pPr>
        <w:tabs>
          <w:tab w:val="left" w:pos="720"/>
        </w:tabs>
        <w:autoSpaceDE w:val="0"/>
        <w:autoSpaceDN w:val="0"/>
        <w:adjustRightInd w:val="0"/>
        <w:jc w:val="both"/>
        <w:rPr>
          <w:rFonts w:ascii="Arial" w:hAnsi="Arial" w:cs="Arial"/>
          <w:sz w:val="22"/>
          <w:szCs w:val="22"/>
        </w:rPr>
      </w:pPr>
      <w:r w:rsidRPr="008628E6">
        <w:rPr>
          <w:rFonts w:ascii="Arial" w:hAnsi="Arial" w:cs="Arial"/>
          <w:sz w:val="22"/>
          <w:szCs w:val="22"/>
        </w:rPr>
        <w:t>Work with the Coordinator to:</w:t>
      </w:r>
    </w:p>
    <w:p w14:paraId="71CE3AC1" w14:textId="77777777" w:rsidR="00A80188" w:rsidRPr="008628E6" w:rsidRDefault="00A80188">
      <w:pPr>
        <w:numPr>
          <w:ilvl w:val="0"/>
          <w:numId w:val="1"/>
        </w:numPr>
        <w:tabs>
          <w:tab w:val="left" w:pos="720"/>
        </w:tabs>
        <w:autoSpaceDE w:val="0"/>
        <w:autoSpaceDN w:val="0"/>
        <w:adjustRightInd w:val="0"/>
        <w:ind w:left="720" w:hanging="360"/>
        <w:jc w:val="both"/>
        <w:rPr>
          <w:rFonts w:ascii="Arial" w:hAnsi="Arial" w:cs="Arial"/>
          <w:sz w:val="22"/>
          <w:szCs w:val="22"/>
        </w:rPr>
      </w:pPr>
      <w:r w:rsidRPr="008628E6">
        <w:rPr>
          <w:rFonts w:ascii="Arial" w:hAnsi="Arial" w:cs="Arial"/>
          <w:sz w:val="22"/>
          <w:szCs w:val="22"/>
        </w:rPr>
        <w:t xml:space="preserve">Identify and secure additional funding; </w:t>
      </w:r>
    </w:p>
    <w:p w14:paraId="0FB10271" w14:textId="77777777" w:rsidR="00A80188" w:rsidRPr="008628E6" w:rsidRDefault="00A80188">
      <w:pPr>
        <w:numPr>
          <w:ilvl w:val="0"/>
          <w:numId w:val="1"/>
        </w:numPr>
        <w:tabs>
          <w:tab w:val="left" w:pos="720"/>
        </w:tabs>
        <w:autoSpaceDE w:val="0"/>
        <w:autoSpaceDN w:val="0"/>
        <w:adjustRightInd w:val="0"/>
        <w:ind w:left="720" w:hanging="360"/>
        <w:jc w:val="both"/>
        <w:rPr>
          <w:rFonts w:ascii="Arial" w:hAnsi="Arial" w:cs="Arial"/>
          <w:sz w:val="22"/>
          <w:szCs w:val="22"/>
        </w:rPr>
      </w:pPr>
      <w:r w:rsidRPr="008628E6">
        <w:rPr>
          <w:rFonts w:ascii="Arial" w:hAnsi="Arial" w:cs="Arial"/>
          <w:sz w:val="22"/>
          <w:szCs w:val="22"/>
        </w:rPr>
        <w:t>Develop bids on identified areas of work;</w:t>
      </w:r>
    </w:p>
    <w:p w14:paraId="14B75423" w14:textId="77777777" w:rsidR="00A80188" w:rsidRPr="008628E6" w:rsidRDefault="00A80188">
      <w:pPr>
        <w:numPr>
          <w:ilvl w:val="0"/>
          <w:numId w:val="1"/>
        </w:numPr>
        <w:tabs>
          <w:tab w:val="left" w:pos="720"/>
        </w:tabs>
        <w:autoSpaceDE w:val="0"/>
        <w:autoSpaceDN w:val="0"/>
        <w:adjustRightInd w:val="0"/>
        <w:ind w:left="720" w:hanging="360"/>
        <w:jc w:val="both"/>
        <w:rPr>
          <w:rFonts w:ascii="Arial" w:hAnsi="Arial" w:cs="Arial"/>
          <w:sz w:val="22"/>
          <w:szCs w:val="22"/>
        </w:rPr>
      </w:pPr>
      <w:r w:rsidRPr="008628E6">
        <w:rPr>
          <w:rFonts w:ascii="Arial" w:hAnsi="Arial" w:cs="Arial"/>
          <w:sz w:val="22"/>
          <w:szCs w:val="22"/>
        </w:rPr>
        <w:t>Manage existing funding streams relevant to this post and ensure timely reporting;</w:t>
      </w:r>
    </w:p>
    <w:p w14:paraId="58238733" w14:textId="77777777" w:rsidR="00A80188" w:rsidRPr="008628E6" w:rsidRDefault="00A80188">
      <w:pPr>
        <w:autoSpaceDE w:val="0"/>
        <w:autoSpaceDN w:val="0"/>
        <w:adjustRightInd w:val="0"/>
        <w:jc w:val="both"/>
        <w:rPr>
          <w:rFonts w:ascii="Arial" w:hAnsi="Arial" w:cs="Arial"/>
          <w:sz w:val="22"/>
          <w:szCs w:val="22"/>
        </w:rPr>
      </w:pPr>
    </w:p>
    <w:p w14:paraId="66068A1D" w14:textId="77777777" w:rsidR="00A80188" w:rsidRPr="008628E6" w:rsidRDefault="00A80188">
      <w:pPr>
        <w:autoSpaceDE w:val="0"/>
        <w:autoSpaceDN w:val="0"/>
        <w:adjustRightInd w:val="0"/>
        <w:jc w:val="both"/>
        <w:rPr>
          <w:rFonts w:ascii="Arial" w:hAnsi="Arial" w:cs="Arial"/>
          <w:b/>
          <w:bCs/>
          <w:sz w:val="22"/>
          <w:szCs w:val="22"/>
        </w:rPr>
      </w:pPr>
      <w:r w:rsidRPr="008628E6">
        <w:rPr>
          <w:rFonts w:ascii="Arial" w:hAnsi="Arial" w:cs="Arial"/>
          <w:b/>
          <w:bCs/>
          <w:sz w:val="22"/>
          <w:szCs w:val="22"/>
        </w:rPr>
        <w:t xml:space="preserve">Managerial/ Financial </w:t>
      </w:r>
    </w:p>
    <w:p w14:paraId="23ED6B87" w14:textId="77777777" w:rsidR="00A80188" w:rsidRPr="008628E6" w:rsidRDefault="00A80188">
      <w:pPr>
        <w:autoSpaceDE w:val="0"/>
        <w:autoSpaceDN w:val="0"/>
        <w:adjustRightInd w:val="0"/>
        <w:ind w:right="-1"/>
        <w:jc w:val="both"/>
        <w:rPr>
          <w:rFonts w:ascii="Arial" w:hAnsi="Arial" w:cs="Arial"/>
          <w:sz w:val="22"/>
          <w:szCs w:val="22"/>
        </w:rPr>
      </w:pPr>
      <w:r w:rsidRPr="008628E6">
        <w:rPr>
          <w:rFonts w:ascii="Arial" w:hAnsi="Arial" w:cs="Arial"/>
          <w:sz w:val="22"/>
          <w:szCs w:val="22"/>
        </w:rPr>
        <w:t>Work with the Coordinator to deliver TJM’s organisational administration requirements.</w:t>
      </w:r>
    </w:p>
    <w:p w14:paraId="6642F095" w14:textId="77777777" w:rsidR="00A80188" w:rsidRPr="008628E6" w:rsidRDefault="00A80188">
      <w:pPr>
        <w:tabs>
          <w:tab w:val="left" w:pos="720"/>
        </w:tabs>
        <w:autoSpaceDE w:val="0"/>
        <w:autoSpaceDN w:val="0"/>
        <w:adjustRightInd w:val="0"/>
        <w:ind w:right="-1"/>
        <w:jc w:val="both"/>
        <w:rPr>
          <w:rFonts w:ascii="Arial" w:hAnsi="Arial" w:cs="Arial"/>
          <w:sz w:val="22"/>
          <w:szCs w:val="22"/>
        </w:rPr>
      </w:pPr>
    </w:p>
    <w:p w14:paraId="31147C77" w14:textId="77777777" w:rsidR="00E20854" w:rsidRPr="008628E6" w:rsidRDefault="00E20854">
      <w:pPr>
        <w:tabs>
          <w:tab w:val="left" w:pos="426"/>
        </w:tabs>
        <w:autoSpaceDE w:val="0"/>
        <w:autoSpaceDN w:val="0"/>
        <w:adjustRightInd w:val="0"/>
        <w:ind w:right="-1"/>
        <w:jc w:val="both"/>
        <w:rPr>
          <w:rFonts w:ascii="Arial" w:hAnsi="Arial" w:cs="Arial"/>
          <w:b/>
          <w:bCs/>
          <w:sz w:val="22"/>
          <w:szCs w:val="22"/>
        </w:rPr>
      </w:pPr>
    </w:p>
    <w:p w14:paraId="79F7B020" w14:textId="77777777" w:rsidR="008628E6" w:rsidRPr="008628E6" w:rsidRDefault="008628E6">
      <w:pPr>
        <w:tabs>
          <w:tab w:val="left" w:pos="426"/>
        </w:tabs>
        <w:autoSpaceDE w:val="0"/>
        <w:autoSpaceDN w:val="0"/>
        <w:adjustRightInd w:val="0"/>
        <w:ind w:right="-1"/>
        <w:jc w:val="both"/>
        <w:rPr>
          <w:rFonts w:ascii="Arial" w:hAnsi="Arial" w:cs="Arial"/>
          <w:b/>
          <w:bCs/>
          <w:sz w:val="22"/>
          <w:szCs w:val="22"/>
        </w:rPr>
      </w:pPr>
    </w:p>
    <w:p w14:paraId="2E2CC618" w14:textId="77777777" w:rsidR="008628E6" w:rsidRPr="008628E6" w:rsidRDefault="008628E6">
      <w:pPr>
        <w:tabs>
          <w:tab w:val="left" w:pos="426"/>
        </w:tabs>
        <w:autoSpaceDE w:val="0"/>
        <w:autoSpaceDN w:val="0"/>
        <w:adjustRightInd w:val="0"/>
        <w:ind w:right="-1"/>
        <w:jc w:val="both"/>
        <w:rPr>
          <w:rFonts w:ascii="Arial" w:hAnsi="Arial" w:cs="Arial"/>
          <w:b/>
          <w:bCs/>
          <w:sz w:val="22"/>
          <w:szCs w:val="22"/>
        </w:rPr>
      </w:pPr>
    </w:p>
    <w:p w14:paraId="06B853F9" w14:textId="77777777" w:rsidR="00E20854" w:rsidRPr="008628E6" w:rsidRDefault="00E20854">
      <w:pPr>
        <w:tabs>
          <w:tab w:val="left" w:pos="426"/>
        </w:tabs>
        <w:autoSpaceDE w:val="0"/>
        <w:autoSpaceDN w:val="0"/>
        <w:adjustRightInd w:val="0"/>
        <w:ind w:right="-1"/>
        <w:jc w:val="both"/>
        <w:rPr>
          <w:rFonts w:ascii="Arial" w:hAnsi="Arial" w:cs="Arial"/>
          <w:b/>
          <w:bCs/>
          <w:sz w:val="22"/>
          <w:szCs w:val="22"/>
        </w:rPr>
      </w:pPr>
    </w:p>
    <w:p w14:paraId="687A3558" w14:textId="77777777" w:rsidR="00E20854" w:rsidRPr="008628E6" w:rsidRDefault="00E20854">
      <w:pPr>
        <w:tabs>
          <w:tab w:val="left" w:pos="426"/>
        </w:tabs>
        <w:autoSpaceDE w:val="0"/>
        <w:autoSpaceDN w:val="0"/>
        <w:adjustRightInd w:val="0"/>
        <w:ind w:right="-1"/>
        <w:jc w:val="both"/>
        <w:rPr>
          <w:rFonts w:ascii="Arial" w:hAnsi="Arial" w:cs="Arial"/>
          <w:b/>
          <w:bCs/>
          <w:sz w:val="22"/>
          <w:szCs w:val="22"/>
        </w:rPr>
      </w:pPr>
    </w:p>
    <w:p w14:paraId="335D7285" w14:textId="77777777" w:rsidR="00A80188" w:rsidRPr="008628E6" w:rsidRDefault="0019028C">
      <w:pPr>
        <w:tabs>
          <w:tab w:val="left" w:pos="426"/>
        </w:tabs>
        <w:autoSpaceDE w:val="0"/>
        <w:autoSpaceDN w:val="0"/>
        <w:adjustRightInd w:val="0"/>
        <w:ind w:right="-1"/>
        <w:jc w:val="both"/>
        <w:rPr>
          <w:rFonts w:ascii="Arial" w:hAnsi="Arial" w:cs="Arial"/>
          <w:sz w:val="22"/>
          <w:szCs w:val="22"/>
        </w:rPr>
      </w:pPr>
      <w:r>
        <w:rPr>
          <w:rFonts w:ascii="Arial" w:hAnsi="Arial" w:cs="Arial"/>
          <w:b/>
          <w:bCs/>
          <w:sz w:val="22"/>
          <w:szCs w:val="22"/>
        </w:rPr>
        <w:br w:type="page"/>
      </w:r>
      <w:r w:rsidR="00A80188" w:rsidRPr="008628E6">
        <w:rPr>
          <w:rFonts w:ascii="Arial" w:hAnsi="Arial" w:cs="Arial"/>
          <w:b/>
          <w:bCs/>
          <w:sz w:val="22"/>
          <w:szCs w:val="22"/>
        </w:rPr>
        <w:lastRenderedPageBreak/>
        <w:t>Job details:</w:t>
      </w:r>
    </w:p>
    <w:p w14:paraId="22FF3455" w14:textId="77777777" w:rsidR="00A80188" w:rsidRPr="008628E6" w:rsidRDefault="00A80188">
      <w:pPr>
        <w:autoSpaceDE w:val="0"/>
        <w:autoSpaceDN w:val="0"/>
        <w:adjustRightInd w:val="0"/>
        <w:ind w:right="-1"/>
        <w:rPr>
          <w:rFonts w:ascii="Arial" w:hAnsi="Arial" w:cs="Arial"/>
          <w:sz w:val="22"/>
          <w:szCs w:val="22"/>
        </w:rPr>
      </w:pPr>
    </w:p>
    <w:p w14:paraId="33875674" w14:textId="77777777" w:rsidR="00A80188" w:rsidRPr="008628E6" w:rsidRDefault="00A80188">
      <w:pPr>
        <w:autoSpaceDE w:val="0"/>
        <w:autoSpaceDN w:val="0"/>
        <w:adjustRightInd w:val="0"/>
        <w:ind w:right="-1"/>
        <w:rPr>
          <w:rFonts w:ascii="Arial" w:hAnsi="Arial" w:cs="Arial"/>
          <w:sz w:val="22"/>
          <w:szCs w:val="22"/>
        </w:rPr>
      </w:pPr>
      <w:r w:rsidRPr="008628E6">
        <w:rPr>
          <w:rFonts w:ascii="Arial" w:hAnsi="Arial" w:cs="Arial"/>
          <w:sz w:val="22"/>
          <w:szCs w:val="22"/>
        </w:rPr>
        <w:t xml:space="preserve">Location: </w:t>
      </w:r>
      <w:r w:rsidRPr="008628E6">
        <w:rPr>
          <w:rFonts w:ascii="Arial" w:hAnsi="Arial" w:cs="Arial"/>
          <w:sz w:val="22"/>
          <w:szCs w:val="22"/>
        </w:rPr>
        <w:tab/>
      </w:r>
      <w:r w:rsidRPr="008628E6">
        <w:rPr>
          <w:rFonts w:ascii="Arial" w:hAnsi="Arial" w:cs="Arial"/>
          <w:sz w:val="22"/>
          <w:szCs w:val="22"/>
        </w:rPr>
        <w:tab/>
      </w:r>
      <w:r w:rsidRPr="008628E6">
        <w:rPr>
          <w:rFonts w:ascii="Arial" w:hAnsi="Arial" w:cs="Arial"/>
          <w:sz w:val="22"/>
          <w:szCs w:val="22"/>
        </w:rPr>
        <w:tab/>
        <w:t>London</w:t>
      </w:r>
    </w:p>
    <w:p w14:paraId="6A0C751B" w14:textId="77777777" w:rsidR="00A80188" w:rsidRPr="008628E6" w:rsidRDefault="00A80188">
      <w:pPr>
        <w:tabs>
          <w:tab w:val="left" w:pos="2835"/>
        </w:tabs>
        <w:autoSpaceDE w:val="0"/>
        <w:autoSpaceDN w:val="0"/>
        <w:adjustRightInd w:val="0"/>
        <w:ind w:right="-1"/>
        <w:rPr>
          <w:rFonts w:ascii="Arial" w:hAnsi="Arial" w:cs="Arial"/>
          <w:sz w:val="22"/>
          <w:szCs w:val="22"/>
        </w:rPr>
      </w:pPr>
    </w:p>
    <w:p w14:paraId="7AF58C42" w14:textId="77777777" w:rsidR="00A80188" w:rsidRPr="008628E6" w:rsidRDefault="00A80188">
      <w:pPr>
        <w:pStyle w:val="BlockText"/>
        <w:rPr>
          <w:b/>
          <w:bCs/>
        </w:rPr>
      </w:pPr>
      <w:r w:rsidRPr="008628E6">
        <w:t xml:space="preserve">Salary: </w:t>
      </w:r>
      <w:r w:rsidRPr="008628E6">
        <w:tab/>
      </w:r>
      <w:r w:rsidRPr="008628E6">
        <w:tab/>
      </w:r>
      <w:r w:rsidRPr="003B0045">
        <w:rPr>
          <w:bCs/>
        </w:rPr>
        <w:t>£38,445 per annum</w:t>
      </w:r>
    </w:p>
    <w:p w14:paraId="3912BF0E" w14:textId="77777777" w:rsidR="00A80188" w:rsidRPr="008628E6" w:rsidRDefault="00A80188">
      <w:pPr>
        <w:tabs>
          <w:tab w:val="left" w:pos="2268"/>
          <w:tab w:val="left" w:pos="2552"/>
          <w:tab w:val="left" w:pos="2835"/>
        </w:tabs>
        <w:autoSpaceDE w:val="0"/>
        <w:autoSpaceDN w:val="0"/>
        <w:adjustRightInd w:val="0"/>
        <w:ind w:right="-1"/>
        <w:rPr>
          <w:rFonts w:ascii="Arial" w:hAnsi="Arial" w:cs="Arial"/>
          <w:b/>
          <w:bCs/>
          <w:sz w:val="22"/>
          <w:szCs w:val="22"/>
        </w:rPr>
      </w:pPr>
    </w:p>
    <w:p w14:paraId="1F385853" w14:textId="77777777" w:rsidR="00A80188" w:rsidRPr="00CB1148" w:rsidRDefault="00A80188">
      <w:pPr>
        <w:tabs>
          <w:tab w:val="left" w:pos="2268"/>
          <w:tab w:val="left" w:pos="2552"/>
          <w:tab w:val="left" w:pos="2835"/>
        </w:tabs>
        <w:autoSpaceDE w:val="0"/>
        <w:autoSpaceDN w:val="0"/>
        <w:adjustRightInd w:val="0"/>
        <w:ind w:right="-1"/>
        <w:rPr>
          <w:rFonts w:ascii="Arial" w:hAnsi="Arial" w:cs="Arial"/>
          <w:bCs/>
          <w:sz w:val="22"/>
          <w:szCs w:val="22"/>
        </w:rPr>
      </w:pPr>
      <w:r w:rsidRPr="008628E6">
        <w:rPr>
          <w:rFonts w:ascii="Arial" w:hAnsi="Arial" w:cs="Arial"/>
          <w:b/>
          <w:bCs/>
          <w:sz w:val="22"/>
          <w:szCs w:val="22"/>
        </w:rPr>
        <w:t xml:space="preserve">Contract type: </w:t>
      </w:r>
      <w:r w:rsidRPr="008628E6">
        <w:rPr>
          <w:rFonts w:ascii="Arial" w:hAnsi="Arial" w:cs="Arial"/>
          <w:b/>
          <w:bCs/>
          <w:sz w:val="22"/>
          <w:szCs w:val="22"/>
        </w:rPr>
        <w:tab/>
      </w:r>
      <w:r w:rsidRPr="008628E6">
        <w:rPr>
          <w:rFonts w:ascii="Arial" w:hAnsi="Arial" w:cs="Arial"/>
          <w:b/>
          <w:bCs/>
          <w:sz w:val="22"/>
          <w:szCs w:val="22"/>
        </w:rPr>
        <w:tab/>
      </w:r>
      <w:r w:rsidRPr="008628E6">
        <w:rPr>
          <w:rFonts w:ascii="Arial" w:hAnsi="Arial" w:cs="Arial"/>
          <w:b/>
          <w:bCs/>
          <w:sz w:val="22"/>
          <w:szCs w:val="22"/>
        </w:rPr>
        <w:tab/>
      </w:r>
      <w:r w:rsidR="002E0C93" w:rsidRPr="00CB1148">
        <w:rPr>
          <w:rFonts w:ascii="Arial" w:hAnsi="Arial" w:cs="Arial"/>
          <w:bCs/>
          <w:sz w:val="22"/>
          <w:szCs w:val="22"/>
        </w:rPr>
        <w:t>Permanent,</w:t>
      </w:r>
      <w:r w:rsidR="003B0045" w:rsidRPr="00CB1148">
        <w:rPr>
          <w:rFonts w:ascii="Arial" w:hAnsi="Arial" w:cs="Arial"/>
          <w:bCs/>
          <w:sz w:val="22"/>
          <w:szCs w:val="22"/>
        </w:rPr>
        <w:t xml:space="preserve"> subject to funding</w:t>
      </w:r>
      <w:r w:rsidR="002E0C93" w:rsidRPr="00CB1148">
        <w:rPr>
          <w:rFonts w:ascii="Arial" w:hAnsi="Arial" w:cs="Arial"/>
          <w:bCs/>
          <w:sz w:val="22"/>
          <w:szCs w:val="22"/>
        </w:rPr>
        <w:t xml:space="preserve"> beyond the first year</w:t>
      </w:r>
    </w:p>
    <w:p w14:paraId="4FA132A1" w14:textId="77777777" w:rsidR="00A80188" w:rsidRPr="008628E6" w:rsidRDefault="00A80188">
      <w:pPr>
        <w:tabs>
          <w:tab w:val="left" w:pos="2835"/>
        </w:tabs>
        <w:autoSpaceDE w:val="0"/>
        <w:autoSpaceDN w:val="0"/>
        <w:adjustRightInd w:val="0"/>
        <w:ind w:right="-1"/>
        <w:rPr>
          <w:rFonts w:ascii="Arial" w:hAnsi="Arial" w:cs="Arial"/>
          <w:b/>
          <w:bCs/>
          <w:sz w:val="22"/>
          <w:szCs w:val="22"/>
        </w:rPr>
      </w:pPr>
    </w:p>
    <w:p w14:paraId="76203974" w14:textId="77777777" w:rsidR="00A80188" w:rsidRPr="008628E6" w:rsidRDefault="00A80188">
      <w:pPr>
        <w:tabs>
          <w:tab w:val="left" w:pos="2835"/>
        </w:tabs>
        <w:autoSpaceDE w:val="0"/>
        <w:autoSpaceDN w:val="0"/>
        <w:adjustRightInd w:val="0"/>
        <w:ind w:left="2880" w:right="-1" w:hanging="2880"/>
        <w:rPr>
          <w:rFonts w:ascii="Arial" w:hAnsi="Arial" w:cs="Arial"/>
          <w:b/>
          <w:bCs/>
          <w:sz w:val="22"/>
          <w:szCs w:val="22"/>
        </w:rPr>
      </w:pPr>
      <w:r w:rsidRPr="008628E6">
        <w:rPr>
          <w:rFonts w:ascii="Arial" w:hAnsi="Arial" w:cs="Arial"/>
          <w:b/>
          <w:bCs/>
          <w:sz w:val="22"/>
          <w:szCs w:val="22"/>
        </w:rPr>
        <w:t xml:space="preserve">Hours of work: </w:t>
      </w:r>
      <w:r w:rsidRPr="008628E6">
        <w:rPr>
          <w:rFonts w:ascii="Arial" w:hAnsi="Arial" w:cs="Arial"/>
          <w:b/>
          <w:bCs/>
          <w:sz w:val="22"/>
          <w:szCs w:val="22"/>
        </w:rPr>
        <w:tab/>
      </w:r>
      <w:r w:rsidR="0019028C" w:rsidRPr="003B0045">
        <w:rPr>
          <w:rFonts w:ascii="Arial" w:hAnsi="Arial" w:cs="Arial"/>
          <w:bCs/>
          <w:sz w:val="22"/>
          <w:szCs w:val="22"/>
        </w:rPr>
        <w:t>Full time (37.5 hours)</w:t>
      </w:r>
      <w:r w:rsidRPr="003B0045">
        <w:rPr>
          <w:rFonts w:ascii="Arial" w:hAnsi="Arial" w:cs="Arial"/>
          <w:bCs/>
          <w:sz w:val="22"/>
          <w:szCs w:val="22"/>
        </w:rPr>
        <w:t xml:space="preserve"> flexible working can be discussed with the line manager</w:t>
      </w:r>
    </w:p>
    <w:p w14:paraId="4D4917B8" w14:textId="77777777" w:rsidR="00A80188" w:rsidRPr="008628E6" w:rsidRDefault="00A80188">
      <w:pPr>
        <w:tabs>
          <w:tab w:val="left" w:pos="2835"/>
        </w:tabs>
        <w:autoSpaceDE w:val="0"/>
        <w:autoSpaceDN w:val="0"/>
        <w:adjustRightInd w:val="0"/>
        <w:ind w:right="-1"/>
        <w:rPr>
          <w:rFonts w:ascii="Arial" w:hAnsi="Arial" w:cs="Arial"/>
          <w:sz w:val="22"/>
          <w:szCs w:val="22"/>
        </w:rPr>
      </w:pPr>
    </w:p>
    <w:p w14:paraId="081FBBFF" w14:textId="77777777" w:rsidR="00A80188" w:rsidRPr="003B0045" w:rsidRDefault="00A80188">
      <w:pPr>
        <w:tabs>
          <w:tab w:val="left" w:pos="2835"/>
        </w:tabs>
        <w:autoSpaceDE w:val="0"/>
        <w:autoSpaceDN w:val="0"/>
        <w:adjustRightInd w:val="0"/>
        <w:ind w:right="-1"/>
        <w:rPr>
          <w:rFonts w:ascii="Arial" w:hAnsi="Arial" w:cs="Arial"/>
          <w:b/>
          <w:sz w:val="22"/>
          <w:szCs w:val="22"/>
        </w:rPr>
      </w:pPr>
      <w:r w:rsidRPr="003B0045">
        <w:rPr>
          <w:rFonts w:ascii="Arial" w:hAnsi="Arial" w:cs="Arial"/>
          <w:b/>
          <w:sz w:val="22"/>
          <w:szCs w:val="22"/>
        </w:rPr>
        <w:t xml:space="preserve">This role reports to: </w:t>
      </w:r>
      <w:r w:rsidRPr="003B0045">
        <w:rPr>
          <w:rFonts w:ascii="Arial" w:hAnsi="Arial" w:cs="Arial"/>
          <w:b/>
          <w:sz w:val="22"/>
          <w:szCs w:val="22"/>
        </w:rPr>
        <w:tab/>
      </w:r>
      <w:r w:rsidR="00E20854" w:rsidRPr="003B0045">
        <w:rPr>
          <w:rFonts w:ascii="Arial" w:hAnsi="Arial" w:cs="Arial"/>
          <w:bCs/>
          <w:sz w:val="22"/>
          <w:szCs w:val="22"/>
        </w:rPr>
        <w:t>TJM Coordinator</w:t>
      </w:r>
    </w:p>
    <w:p w14:paraId="447BEA6C" w14:textId="77777777" w:rsidR="00A80188" w:rsidRPr="003B0045" w:rsidRDefault="00A80188">
      <w:pPr>
        <w:autoSpaceDE w:val="0"/>
        <w:autoSpaceDN w:val="0"/>
        <w:adjustRightInd w:val="0"/>
        <w:ind w:right="-1"/>
        <w:rPr>
          <w:rFonts w:ascii="Arial" w:hAnsi="Arial" w:cs="Arial"/>
          <w:b/>
          <w:sz w:val="22"/>
          <w:szCs w:val="22"/>
        </w:rPr>
      </w:pPr>
    </w:p>
    <w:p w14:paraId="60DD0155" w14:textId="77777777" w:rsidR="00A80188" w:rsidRPr="003B0045" w:rsidRDefault="00A80188">
      <w:pPr>
        <w:autoSpaceDE w:val="0"/>
        <w:autoSpaceDN w:val="0"/>
        <w:adjustRightInd w:val="0"/>
        <w:ind w:right="-1"/>
        <w:rPr>
          <w:rFonts w:ascii="Arial" w:hAnsi="Arial" w:cs="Arial"/>
          <w:b/>
          <w:sz w:val="22"/>
          <w:szCs w:val="22"/>
        </w:rPr>
      </w:pPr>
      <w:r w:rsidRPr="003B0045">
        <w:rPr>
          <w:rFonts w:ascii="Arial" w:hAnsi="Arial" w:cs="Arial"/>
          <w:b/>
          <w:sz w:val="22"/>
          <w:szCs w:val="22"/>
        </w:rPr>
        <w:t>Staff reporting to this post:</w:t>
      </w:r>
      <w:r w:rsidRPr="003B0045">
        <w:rPr>
          <w:rFonts w:ascii="Arial" w:hAnsi="Arial" w:cs="Arial"/>
          <w:b/>
          <w:sz w:val="22"/>
          <w:szCs w:val="22"/>
        </w:rPr>
        <w:tab/>
      </w:r>
      <w:r w:rsidRPr="003B0045">
        <w:rPr>
          <w:rFonts w:ascii="Arial" w:hAnsi="Arial" w:cs="Arial"/>
          <w:sz w:val="22"/>
          <w:szCs w:val="22"/>
        </w:rPr>
        <w:t>None</w:t>
      </w:r>
      <w:r w:rsidRPr="003B0045">
        <w:rPr>
          <w:rFonts w:ascii="Arial" w:hAnsi="Arial" w:cs="Arial"/>
          <w:b/>
          <w:sz w:val="22"/>
          <w:szCs w:val="22"/>
        </w:rPr>
        <w:t xml:space="preserve"> </w:t>
      </w:r>
    </w:p>
    <w:p w14:paraId="1988FA64" w14:textId="77777777" w:rsidR="00A80188" w:rsidRPr="008628E6" w:rsidRDefault="00A80188">
      <w:pPr>
        <w:autoSpaceDE w:val="0"/>
        <w:autoSpaceDN w:val="0"/>
        <w:adjustRightInd w:val="0"/>
        <w:ind w:right="-1"/>
        <w:rPr>
          <w:rFonts w:ascii="Arial" w:hAnsi="Arial" w:cs="Arial"/>
          <w:sz w:val="22"/>
          <w:szCs w:val="22"/>
        </w:rPr>
      </w:pPr>
    </w:p>
    <w:p w14:paraId="36FA8002" w14:textId="77777777" w:rsidR="00A80188" w:rsidRPr="008628E6" w:rsidRDefault="00A80188">
      <w:pPr>
        <w:autoSpaceDE w:val="0"/>
        <w:autoSpaceDN w:val="0"/>
        <w:adjustRightInd w:val="0"/>
        <w:ind w:right="-1"/>
        <w:rPr>
          <w:rFonts w:ascii="Arial" w:hAnsi="Arial" w:cs="Arial"/>
          <w:b/>
          <w:bCs/>
          <w:sz w:val="22"/>
          <w:szCs w:val="22"/>
        </w:rPr>
      </w:pPr>
      <w:r w:rsidRPr="008628E6">
        <w:rPr>
          <w:rFonts w:ascii="Arial" w:hAnsi="Arial" w:cs="Arial"/>
          <w:b/>
          <w:bCs/>
          <w:sz w:val="22"/>
          <w:szCs w:val="22"/>
        </w:rPr>
        <w:t>Key competencies</w:t>
      </w:r>
    </w:p>
    <w:p w14:paraId="430D909D" w14:textId="77777777" w:rsidR="00A80188" w:rsidRPr="008628E6" w:rsidRDefault="00A80188">
      <w:pPr>
        <w:autoSpaceDE w:val="0"/>
        <w:autoSpaceDN w:val="0"/>
        <w:adjustRightInd w:val="0"/>
        <w:ind w:right="-1"/>
        <w:rPr>
          <w:rFonts w:ascii="Arial" w:hAnsi="Arial" w:cs="Arial"/>
          <w:b/>
          <w:bCs/>
          <w:sz w:val="22"/>
          <w:szCs w:val="22"/>
        </w:rPr>
      </w:pPr>
    </w:p>
    <w:p w14:paraId="7A71A03D" w14:textId="77777777" w:rsidR="00A80188" w:rsidRPr="008628E6" w:rsidRDefault="00A80188">
      <w:pPr>
        <w:autoSpaceDE w:val="0"/>
        <w:autoSpaceDN w:val="0"/>
        <w:adjustRightInd w:val="0"/>
        <w:ind w:right="-1"/>
        <w:rPr>
          <w:rFonts w:ascii="Arial" w:hAnsi="Arial" w:cs="Arial"/>
          <w:b/>
          <w:bCs/>
          <w:sz w:val="22"/>
          <w:szCs w:val="22"/>
        </w:rPr>
      </w:pPr>
      <w:r w:rsidRPr="008628E6">
        <w:rPr>
          <w:rFonts w:ascii="Arial" w:hAnsi="Arial" w:cs="Arial"/>
          <w:b/>
          <w:bCs/>
          <w:sz w:val="22"/>
          <w:szCs w:val="22"/>
        </w:rPr>
        <w:t>Essential</w:t>
      </w:r>
    </w:p>
    <w:p w14:paraId="741D2FC1" w14:textId="77777777" w:rsidR="00A80188" w:rsidRPr="008628E6" w:rsidRDefault="00A80188">
      <w:pPr>
        <w:autoSpaceDE w:val="0"/>
        <w:autoSpaceDN w:val="0"/>
        <w:adjustRightInd w:val="0"/>
        <w:ind w:right="-1"/>
        <w:rPr>
          <w:rFonts w:ascii="Arial" w:hAnsi="Arial" w:cs="Arial"/>
          <w:b/>
          <w:bCs/>
          <w:sz w:val="22"/>
          <w:szCs w:val="22"/>
        </w:rPr>
      </w:pPr>
    </w:p>
    <w:p w14:paraId="1EBDF906" w14:textId="77777777" w:rsidR="00A80188" w:rsidRPr="008628E6" w:rsidRDefault="00A80188">
      <w:pPr>
        <w:numPr>
          <w:ilvl w:val="0"/>
          <w:numId w:val="1"/>
        </w:numPr>
        <w:autoSpaceDE w:val="0"/>
        <w:autoSpaceDN w:val="0"/>
        <w:adjustRightInd w:val="0"/>
        <w:spacing w:line="276" w:lineRule="auto"/>
        <w:ind w:left="426" w:right="-1" w:hanging="426"/>
        <w:rPr>
          <w:rFonts w:ascii="Arial" w:hAnsi="Arial" w:cs="Arial"/>
          <w:b/>
          <w:bCs/>
          <w:sz w:val="22"/>
          <w:szCs w:val="22"/>
        </w:rPr>
      </w:pPr>
      <w:r w:rsidRPr="008628E6">
        <w:rPr>
          <w:rFonts w:ascii="Arial" w:hAnsi="Arial" w:cs="Arial"/>
          <w:sz w:val="22"/>
          <w:szCs w:val="22"/>
        </w:rPr>
        <w:t>Experience of and ability to undertake the full range of policy work including research, writing papers, preparing policy positions and advocacy to a high standard</w:t>
      </w:r>
    </w:p>
    <w:p w14:paraId="79072308" w14:textId="77777777" w:rsidR="00A80188" w:rsidRPr="008628E6" w:rsidRDefault="00A80188">
      <w:pPr>
        <w:numPr>
          <w:ilvl w:val="0"/>
          <w:numId w:val="1"/>
        </w:numPr>
        <w:autoSpaceDE w:val="0"/>
        <w:autoSpaceDN w:val="0"/>
        <w:adjustRightInd w:val="0"/>
        <w:spacing w:line="276" w:lineRule="auto"/>
        <w:ind w:left="426" w:right="-1" w:hanging="426"/>
        <w:rPr>
          <w:rFonts w:ascii="Arial" w:hAnsi="Arial" w:cs="Arial"/>
          <w:b/>
          <w:bCs/>
          <w:sz w:val="22"/>
          <w:szCs w:val="22"/>
        </w:rPr>
      </w:pPr>
      <w:r w:rsidRPr="008628E6">
        <w:rPr>
          <w:rFonts w:ascii="Arial" w:hAnsi="Arial" w:cs="Arial"/>
          <w:sz w:val="22"/>
          <w:szCs w:val="22"/>
        </w:rPr>
        <w:t>Good knowledge of international trade rules or of an equivalent macroeconomic issue and a demonstrable ability to build own expertise quickly</w:t>
      </w:r>
    </w:p>
    <w:p w14:paraId="21D7F187" w14:textId="77777777" w:rsidR="00A80188" w:rsidRPr="008628E6" w:rsidRDefault="00A80188">
      <w:pPr>
        <w:numPr>
          <w:ilvl w:val="0"/>
          <w:numId w:val="1"/>
        </w:numPr>
        <w:autoSpaceDE w:val="0"/>
        <w:autoSpaceDN w:val="0"/>
        <w:adjustRightInd w:val="0"/>
        <w:spacing w:line="276" w:lineRule="auto"/>
        <w:ind w:left="426" w:right="-1" w:hanging="426"/>
        <w:rPr>
          <w:rFonts w:ascii="Arial" w:hAnsi="Arial" w:cs="Arial"/>
          <w:b/>
          <w:bCs/>
          <w:sz w:val="22"/>
          <w:szCs w:val="22"/>
        </w:rPr>
      </w:pPr>
      <w:r w:rsidRPr="008628E6">
        <w:rPr>
          <w:rFonts w:ascii="Arial" w:hAnsi="Arial" w:cs="Arial"/>
          <w:sz w:val="22"/>
          <w:szCs w:val="22"/>
        </w:rPr>
        <w:t>Excellent analytical skills and political awareness with an established political network</w:t>
      </w:r>
    </w:p>
    <w:p w14:paraId="74599930" w14:textId="77777777" w:rsidR="00A80188" w:rsidRPr="008628E6" w:rsidRDefault="00A80188">
      <w:pPr>
        <w:numPr>
          <w:ilvl w:val="0"/>
          <w:numId w:val="1"/>
        </w:numPr>
        <w:autoSpaceDE w:val="0"/>
        <w:autoSpaceDN w:val="0"/>
        <w:adjustRightInd w:val="0"/>
        <w:spacing w:line="276" w:lineRule="auto"/>
        <w:ind w:left="426" w:right="-1" w:hanging="426"/>
        <w:rPr>
          <w:rFonts w:ascii="Arial" w:hAnsi="Arial" w:cs="Arial"/>
          <w:b/>
          <w:bCs/>
          <w:sz w:val="22"/>
          <w:szCs w:val="22"/>
        </w:rPr>
      </w:pPr>
      <w:r w:rsidRPr="008628E6">
        <w:rPr>
          <w:rFonts w:ascii="Arial" w:hAnsi="Arial" w:cs="Arial"/>
          <w:sz w:val="22"/>
          <w:szCs w:val="22"/>
        </w:rPr>
        <w:t>Excellent event-organising skills</w:t>
      </w:r>
    </w:p>
    <w:p w14:paraId="2C56BBC7" w14:textId="77777777" w:rsidR="00A80188" w:rsidRPr="008628E6" w:rsidRDefault="00A80188">
      <w:pPr>
        <w:numPr>
          <w:ilvl w:val="0"/>
          <w:numId w:val="1"/>
        </w:numPr>
        <w:autoSpaceDE w:val="0"/>
        <w:autoSpaceDN w:val="0"/>
        <w:adjustRightInd w:val="0"/>
        <w:spacing w:line="276" w:lineRule="auto"/>
        <w:ind w:left="426" w:right="-1" w:hanging="426"/>
        <w:rPr>
          <w:rFonts w:ascii="Arial" w:hAnsi="Arial" w:cs="Arial"/>
          <w:b/>
          <w:bCs/>
          <w:sz w:val="22"/>
          <w:szCs w:val="22"/>
        </w:rPr>
      </w:pPr>
      <w:r w:rsidRPr="008628E6">
        <w:rPr>
          <w:rFonts w:ascii="Arial" w:hAnsi="Arial" w:cs="Arial"/>
          <w:sz w:val="22"/>
          <w:szCs w:val="22"/>
        </w:rPr>
        <w:t>Excellent written and verbal communication skills</w:t>
      </w:r>
    </w:p>
    <w:p w14:paraId="166E8628" w14:textId="77777777" w:rsidR="00A80188" w:rsidRPr="008628E6" w:rsidRDefault="00A80188">
      <w:pPr>
        <w:numPr>
          <w:ilvl w:val="0"/>
          <w:numId w:val="1"/>
        </w:numPr>
        <w:autoSpaceDE w:val="0"/>
        <w:autoSpaceDN w:val="0"/>
        <w:adjustRightInd w:val="0"/>
        <w:spacing w:line="276" w:lineRule="auto"/>
        <w:ind w:left="426" w:right="-1" w:hanging="426"/>
        <w:rPr>
          <w:rFonts w:ascii="Arial" w:hAnsi="Arial" w:cs="Arial"/>
          <w:b/>
          <w:bCs/>
          <w:sz w:val="22"/>
          <w:szCs w:val="22"/>
        </w:rPr>
      </w:pPr>
      <w:r w:rsidRPr="008628E6">
        <w:rPr>
          <w:rFonts w:ascii="Arial" w:hAnsi="Arial" w:cs="Arial"/>
          <w:sz w:val="22"/>
          <w:szCs w:val="22"/>
        </w:rPr>
        <w:t>Demonstrable project management skills, including budget management</w:t>
      </w:r>
    </w:p>
    <w:p w14:paraId="291D5D3D" w14:textId="77777777" w:rsidR="00A80188" w:rsidRPr="008628E6" w:rsidRDefault="00A80188">
      <w:pPr>
        <w:numPr>
          <w:ilvl w:val="0"/>
          <w:numId w:val="1"/>
        </w:numPr>
        <w:autoSpaceDE w:val="0"/>
        <w:autoSpaceDN w:val="0"/>
        <w:adjustRightInd w:val="0"/>
        <w:spacing w:line="276" w:lineRule="auto"/>
        <w:ind w:left="426" w:right="-1" w:hanging="426"/>
        <w:rPr>
          <w:rFonts w:ascii="Arial" w:hAnsi="Arial" w:cs="Arial"/>
          <w:b/>
          <w:bCs/>
          <w:sz w:val="22"/>
          <w:szCs w:val="22"/>
        </w:rPr>
      </w:pPr>
      <w:r w:rsidRPr="008628E6">
        <w:rPr>
          <w:rFonts w:ascii="Arial" w:hAnsi="Arial" w:cs="Arial"/>
          <w:sz w:val="22"/>
          <w:szCs w:val="22"/>
        </w:rPr>
        <w:t>Strong ability to work independently, with minimal supervision, initiating own work, prioritizing and meeting deadlines</w:t>
      </w:r>
    </w:p>
    <w:p w14:paraId="668EA32E" w14:textId="77777777" w:rsidR="00A80188" w:rsidRPr="008628E6" w:rsidRDefault="00A80188">
      <w:pPr>
        <w:numPr>
          <w:ilvl w:val="0"/>
          <w:numId w:val="1"/>
        </w:numPr>
        <w:autoSpaceDE w:val="0"/>
        <w:autoSpaceDN w:val="0"/>
        <w:adjustRightInd w:val="0"/>
        <w:spacing w:line="276" w:lineRule="auto"/>
        <w:ind w:left="426" w:right="-1" w:hanging="426"/>
        <w:rPr>
          <w:rFonts w:ascii="Arial" w:hAnsi="Arial" w:cs="Arial"/>
          <w:b/>
          <w:bCs/>
          <w:sz w:val="22"/>
          <w:szCs w:val="22"/>
        </w:rPr>
      </w:pPr>
      <w:r w:rsidRPr="008628E6">
        <w:rPr>
          <w:rFonts w:ascii="Arial" w:hAnsi="Arial" w:cs="Arial"/>
          <w:sz w:val="22"/>
          <w:szCs w:val="22"/>
        </w:rPr>
        <w:t>Strong networking, relationship-building and influencing skills</w:t>
      </w:r>
    </w:p>
    <w:p w14:paraId="09171A7E" w14:textId="77777777" w:rsidR="00A80188" w:rsidRPr="008628E6" w:rsidRDefault="00A80188">
      <w:pPr>
        <w:autoSpaceDE w:val="0"/>
        <w:autoSpaceDN w:val="0"/>
        <w:adjustRightInd w:val="0"/>
        <w:ind w:right="-1"/>
        <w:rPr>
          <w:rFonts w:ascii="Arial" w:hAnsi="Arial" w:cs="Arial"/>
          <w:b/>
          <w:bCs/>
          <w:sz w:val="22"/>
          <w:szCs w:val="22"/>
        </w:rPr>
      </w:pPr>
    </w:p>
    <w:p w14:paraId="56601423" w14:textId="77777777" w:rsidR="00A80188" w:rsidRPr="008628E6" w:rsidRDefault="00A80188">
      <w:pPr>
        <w:autoSpaceDE w:val="0"/>
        <w:autoSpaceDN w:val="0"/>
        <w:adjustRightInd w:val="0"/>
        <w:ind w:right="-1"/>
        <w:rPr>
          <w:rFonts w:ascii="Arial" w:hAnsi="Arial" w:cs="Arial"/>
          <w:b/>
          <w:bCs/>
          <w:sz w:val="22"/>
          <w:szCs w:val="22"/>
        </w:rPr>
      </w:pPr>
      <w:r w:rsidRPr="008628E6">
        <w:rPr>
          <w:rFonts w:ascii="Arial" w:hAnsi="Arial" w:cs="Arial"/>
          <w:b/>
          <w:bCs/>
          <w:sz w:val="22"/>
          <w:szCs w:val="22"/>
        </w:rPr>
        <w:t>Desirable</w:t>
      </w:r>
    </w:p>
    <w:p w14:paraId="3EF15DAE" w14:textId="77777777" w:rsidR="00A80188" w:rsidRPr="008628E6" w:rsidRDefault="00A80188">
      <w:pPr>
        <w:autoSpaceDE w:val="0"/>
        <w:autoSpaceDN w:val="0"/>
        <w:adjustRightInd w:val="0"/>
        <w:ind w:right="-1"/>
        <w:rPr>
          <w:rFonts w:ascii="Arial" w:hAnsi="Arial" w:cs="Arial"/>
          <w:b/>
          <w:bCs/>
          <w:sz w:val="22"/>
          <w:szCs w:val="22"/>
        </w:rPr>
      </w:pPr>
    </w:p>
    <w:p w14:paraId="4CA3A351" w14:textId="77777777" w:rsidR="00A80188" w:rsidRPr="008628E6" w:rsidRDefault="00A80188">
      <w:pPr>
        <w:numPr>
          <w:ilvl w:val="0"/>
          <w:numId w:val="1"/>
        </w:numPr>
        <w:autoSpaceDE w:val="0"/>
        <w:autoSpaceDN w:val="0"/>
        <w:adjustRightInd w:val="0"/>
        <w:spacing w:line="276" w:lineRule="auto"/>
        <w:ind w:left="426" w:right="-1" w:hanging="426"/>
        <w:rPr>
          <w:rFonts w:ascii="Arial" w:hAnsi="Arial" w:cs="Arial"/>
          <w:b/>
          <w:bCs/>
          <w:sz w:val="22"/>
          <w:szCs w:val="22"/>
        </w:rPr>
      </w:pPr>
      <w:r w:rsidRPr="008628E6">
        <w:rPr>
          <w:rFonts w:ascii="Arial" w:hAnsi="Arial" w:cs="Arial"/>
          <w:sz w:val="22"/>
          <w:szCs w:val="22"/>
        </w:rPr>
        <w:t>Experience of working in a network</w:t>
      </w:r>
    </w:p>
    <w:p w14:paraId="7029D13F" w14:textId="6265A905" w:rsidR="00AD5C78" w:rsidRPr="00AD5C78" w:rsidRDefault="00A80188" w:rsidP="00AD5C78">
      <w:pPr>
        <w:numPr>
          <w:ilvl w:val="0"/>
          <w:numId w:val="1"/>
        </w:numPr>
        <w:autoSpaceDE w:val="0"/>
        <w:autoSpaceDN w:val="0"/>
        <w:adjustRightInd w:val="0"/>
        <w:spacing w:line="276" w:lineRule="auto"/>
        <w:ind w:left="426" w:right="-1" w:hanging="426"/>
        <w:rPr>
          <w:rFonts w:ascii="Arial" w:hAnsi="Arial" w:cs="Arial"/>
          <w:b/>
          <w:bCs/>
          <w:sz w:val="22"/>
          <w:szCs w:val="22"/>
        </w:rPr>
      </w:pPr>
      <w:r w:rsidRPr="008628E6">
        <w:rPr>
          <w:rFonts w:ascii="Arial" w:hAnsi="Arial" w:cs="Arial"/>
          <w:sz w:val="22"/>
          <w:szCs w:val="22"/>
        </w:rPr>
        <w:t>A strong understanding of international development issues</w:t>
      </w:r>
    </w:p>
    <w:p w14:paraId="43B5AD6A" w14:textId="77777777" w:rsidR="00A80188" w:rsidRPr="008628E6" w:rsidRDefault="00A80188">
      <w:pPr>
        <w:numPr>
          <w:ilvl w:val="0"/>
          <w:numId w:val="1"/>
        </w:numPr>
        <w:autoSpaceDE w:val="0"/>
        <w:autoSpaceDN w:val="0"/>
        <w:adjustRightInd w:val="0"/>
        <w:spacing w:line="276" w:lineRule="auto"/>
        <w:ind w:left="426" w:right="-1" w:hanging="426"/>
        <w:rPr>
          <w:rFonts w:ascii="Arial" w:hAnsi="Arial" w:cs="Arial"/>
          <w:b/>
          <w:bCs/>
          <w:sz w:val="22"/>
          <w:szCs w:val="22"/>
        </w:rPr>
      </w:pPr>
      <w:r w:rsidRPr="008628E6">
        <w:rPr>
          <w:rFonts w:ascii="Arial" w:hAnsi="Arial" w:cs="Arial"/>
          <w:sz w:val="22"/>
          <w:szCs w:val="22"/>
        </w:rPr>
        <w:t>Strong fundraising skills</w:t>
      </w:r>
    </w:p>
    <w:p w14:paraId="2BCA9F2A" w14:textId="77777777" w:rsidR="00A80188" w:rsidRPr="008628E6" w:rsidRDefault="00A80188">
      <w:pPr>
        <w:numPr>
          <w:ilvl w:val="0"/>
          <w:numId w:val="1"/>
        </w:numPr>
        <w:autoSpaceDE w:val="0"/>
        <w:autoSpaceDN w:val="0"/>
        <w:adjustRightInd w:val="0"/>
        <w:spacing w:line="276" w:lineRule="auto"/>
        <w:ind w:left="426" w:right="-1" w:hanging="426"/>
        <w:rPr>
          <w:rFonts w:ascii="Arial" w:hAnsi="Arial" w:cs="Arial"/>
          <w:b/>
          <w:bCs/>
          <w:sz w:val="22"/>
          <w:szCs w:val="22"/>
        </w:rPr>
      </w:pPr>
      <w:r w:rsidRPr="008628E6">
        <w:rPr>
          <w:rFonts w:ascii="Arial" w:hAnsi="Arial" w:cs="Arial"/>
          <w:sz w:val="22"/>
          <w:szCs w:val="22"/>
        </w:rPr>
        <w:t>Ability to travel occasionally and work outside normal working hours when necessary</w:t>
      </w:r>
    </w:p>
    <w:p w14:paraId="1748D811" w14:textId="77777777" w:rsidR="00A80188" w:rsidRPr="008628E6" w:rsidRDefault="00A80188">
      <w:pPr>
        <w:autoSpaceDE w:val="0"/>
        <w:autoSpaceDN w:val="0"/>
        <w:adjustRightInd w:val="0"/>
        <w:ind w:right="-1"/>
        <w:rPr>
          <w:rFonts w:ascii="Arial" w:hAnsi="Arial" w:cs="Arial"/>
          <w:b/>
          <w:bCs/>
          <w:sz w:val="22"/>
          <w:szCs w:val="22"/>
        </w:rPr>
      </w:pPr>
    </w:p>
    <w:p w14:paraId="6095B46E" w14:textId="77777777" w:rsidR="00A80188" w:rsidRPr="008628E6" w:rsidRDefault="00A80188">
      <w:pPr>
        <w:autoSpaceDE w:val="0"/>
        <w:autoSpaceDN w:val="0"/>
        <w:adjustRightInd w:val="0"/>
        <w:ind w:right="-1"/>
        <w:rPr>
          <w:rFonts w:ascii="Arial" w:hAnsi="Arial" w:cs="Arial"/>
          <w:b/>
          <w:bCs/>
          <w:sz w:val="22"/>
          <w:szCs w:val="22"/>
        </w:rPr>
      </w:pPr>
      <w:r w:rsidRPr="008628E6">
        <w:rPr>
          <w:rFonts w:ascii="Arial" w:hAnsi="Arial" w:cs="Arial"/>
          <w:b/>
          <w:bCs/>
          <w:sz w:val="22"/>
          <w:szCs w:val="22"/>
        </w:rPr>
        <w:t>How to Apply</w:t>
      </w:r>
    </w:p>
    <w:p w14:paraId="6A37B8E6" w14:textId="77777777" w:rsidR="00A80188" w:rsidRPr="008628E6" w:rsidRDefault="00A80188">
      <w:pPr>
        <w:autoSpaceDE w:val="0"/>
        <w:autoSpaceDN w:val="0"/>
        <w:adjustRightInd w:val="0"/>
        <w:ind w:right="-1"/>
        <w:rPr>
          <w:rFonts w:ascii="Arial" w:hAnsi="Arial" w:cs="Arial"/>
          <w:b/>
          <w:bCs/>
          <w:sz w:val="22"/>
          <w:szCs w:val="22"/>
        </w:rPr>
      </w:pPr>
    </w:p>
    <w:p w14:paraId="76BD40B2" w14:textId="77777777" w:rsidR="00A80188" w:rsidRPr="008628E6" w:rsidRDefault="00A80188">
      <w:pPr>
        <w:autoSpaceDE w:val="0"/>
        <w:autoSpaceDN w:val="0"/>
        <w:adjustRightInd w:val="0"/>
        <w:ind w:right="-1"/>
        <w:rPr>
          <w:rFonts w:ascii="Arial" w:hAnsi="Arial" w:cs="Arial"/>
          <w:sz w:val="22"/>
          <w:szCs w:val="22"/>
        </w:rPr>
      </w:pPr>
      <w:r w:rsidRPr="008628E6">
        <w:rPr>
          <w:rFonts w:ascii="Arial" w:hAnsi="Arial" w:cs="Arial"/>
          <w:sz w:val="22"/>
          <w:szCs w:val="22"/>
        </w:rPr>
        <w:t xml:space="preserve">Applications should be sent by email to </w:t>
      </w:r>
      <w:r w:rsidR="00934774">
        <w:rPr>
          <w:rFonts w:ascii="Arial" w:hAnsi="Arial" w:cs="Arial"/>
          <w:sz w:val="22"/>
          <w:szCs w:val="22"/>
        </w:rPr>
        <w:t>Ruth Bergan</w:t>
      </w:r>
      <w:r w:rsidRPr="008628E6">
        <w:rPr>
          <w:rFonts w:ascii="Arial" w:hAnsi="Arial" w:cs="Arial"/>
          <w:sz w:val="22"/>
          <w:szCs w:val="22"/>
        </w:rPr>
        <w:t xml:space="preserve"> at </w:t>
      </w:r>
      <w:hyperlink r:id="rId6" w:history="1">
        <w:r w:rsidRPr="008628E6">
          <w:rPr>
            <w:rFonts w:ascii="Arial" w:hAnsi="Arial" w:cs="Arial"/>
            <w:sz w:val="22"/>
            <w:szCs w:val="22"/>
            <w:u w:val="single"/>
          </w:rPr>
          <w:t>recruitment@tjm.org.uk</w:t>
        </w:r>
      </w:hyperlink>
      <w:r w:rsidRPr="008628E6">
        <w:rPr>
          <w:rFonts w:ascii="Arial" w:hAnsi="Arial" w:cs="Arial"/>
          <w:sz w:val="22"/>
          <w:szCs w:val="22"/>
        </w:rPr>
        <w:t>.</w:t>
      </w:r>
    </w:p>
    <w:p w14:paraId="5567D124" w14:textId="77777777" w:rsidR="00A80188" w:rsidRPr="008628E6" w:rsidRDefault="00A80188">
      <w:pPr>
        <w:autoSpaceDE w:val="0"/>
        <w:autoSpaceDN w:val="0"/>
        <w:adjustRightInd w:val="0"/>
        <w:ind w:right="-1"/>
        <w:rPr>
          <w:rFonts w:ascii="Arial" w:hAnsi="Arial" w:cs="Arial"/>
          <w:sz w:val="22"/>
          <w:szCs w:val="22"/>
        </w:rPr>
      </w:pPr>
    </w:p>
    <w:p w14:paraId="0ACF4240" w14:textId="3605C624" w:rsidR="00A80188" w:rsidRPr="008628E6" w:rsidRDefault="00A80188">
      <w:pPr>
        <w:autoSpaceDE w:val="0"/>
        <w:autoSpaceDN w:val="0"/>
        <w:adjustRightInd w:val="0"/>
        <w:ind w:right="-1"/>
        <w:rPr>
          <w:rFonts w:ascii="Arial" w:hAnsi="Arial" w:cs="Arial"/>
          <w:sz w:val="22"/>
          <w:szCs w:val="22"/>
        </w:rPr>
      </w:pPr>
      <w:r w:rsidRPr="008628E6">
        <w:rPr>
          <w:rFonts w:ascii="Arial" w:hAnsi="Arial" w:cs="Arial"/>
          <w:sz w:val="22"/>
          <w:szCs w:val="22"/>
        </w:rPr>
        <w:t xml:space="preserve">The closing date for applications is </w:t>
      </w:r>
      <w:r w:rsidR="00CB1148" w:rsidRPr="00CB1148">
        <w:rPr>
          <w:rFonts w:ascii="Arial" w:hAnsi="Arial" w:cs="Arial"/>
          <w:b/>
          <w:sz w:val="22"/>
          <w:szCs w:val="22"/>
        </w:rPr>
        <w:t>18</w:t>
      </w:r>
      <w:r w:rsidR="00CB1148" w:rsidRPr="00CB1148">
        <w:rPr>
          <w:rFonts w:ascii="Arial" w:hAnsi="Arial" w:cs="Arial"/>
          <w:b/>
          <w:sz w:val="22"/>
          <w:szCs w:val="22"/>
          <w:vertAlign w:val="superscript"/>
        </w:rPr>
        <w:t>th</w:t>
      </w:r>
      <w:r w:rsidR="00CB1148" w:rsidRPr="00CB1148">
        <w:rPr>
          <w:rFonts w:ascii="Arial" w:hAnsi="Arial" w:cs="Arial"/>
          <w:b/>
          <w:sz w:val="22"/>
          <w:szCs w:val="22"/>
        </w:rPr>
        <w:t xml:space="preserve"> June 2018</w:t>
      </w:r>
      <w:r w:rsidRPr="00A80188">
        <w:rPr>
          <w:rFonts w:ascii="Arial" w:hAnsi="Arial" w:cs="Arial"/>
          <w:b/>
          <w:bCs/>
          <w:sz w:val="22"/>
          <w:szCs w:val="22"/>
        </w:rPr>
        <w:t>.</w:t>
      </w:r>
    </w:p>
    <w:p w14:paraId="4C2D4181" w14:textId="77777777" w:rsidR="00A80188" w:rsidRPr="008628E6" w:rsidRDefault="00A80188">
      <w:pPr>
        <w:autoSpaceDE w:val="0"/>
        <w:autoSpaceDN w:val="0"/>
        <w:adjustRightInd w:val="0"/>
        <w:ind w:right="-1"/>
        <w:rPr>
          <w:rFonts w:ascii="Arial" w:hAnsi="Arial" w:cs="Arial"/>
          <w:sz w:val="22"/>
          <w:szCs w:val="22"/>
        </w:rPr>
      </w:pPr>
    </w:p>
    <w:p w14:paraId="7F36CACD" w14:textId="5D9AF939" w:rsidR="00A80188" w:rsidRPr="008628E6" w:rsidRDefault="00A80188">
      <w:pPr>
        <w:autoSpaceDE w:val="0"/>
        <w:autoSpaceDN w:val="0"/>
        <w:adjustRightInd w:val="0"/>
        <w:ind w:right="-1"/>
        <w:rPr>
          <w:rFonts w:ascii="Arial" w:hAnsi="Arial" w:cs="Arial"/>
          <w:sz w:val="22"/>
          <w:szCs w:val="22"/>
        </w:rPr>
      </w:pPr>
      <w:r w:rsidRPr="008628E6">
        <w:rPr>
          <w:rFonts w:ascii="Arial" w:hAnsi="Arial" w:cs="Arial"/>
          <w:sz w:val="22"/>
          <w:szCs w:val="22"/>
        </w:rPr>
        <w:lastRenderedPageBreak/>
        <w:t>Interviews will be held on</w:t>
      </w:r>
      <w:r w:rsidR="00E20854" w:rsidRPr="008628E6">
        <w:rPr>
          <w:rFonts w:ascii="Arial" w:hAnsi="Arial" w:cs="Arial"/>
          <w:sz w:val="22"/>
          <w:szCs w:val="22"/>
        </w:rPr>
        <w:t xml:space="preserve"> </w:t>
      </w:r>
      <w:r w:rsidR="00CB1148" w:rsidRPr="00CB1148">
        <w:rPr>
          <w:rFonts w:ascii="Arial" w:hAnsi="Arial" w:cs="Arial"/>
          <w:b/>
          <w:sz w:val="22"/>
          <w:szCs w:val="22"/>
        </w:rPr>
        <w:t>3</w:t>
      </w:r>
      <w:r w:rsidR="00CB1148" w:rsidRPr="00CB1148">
        <w:rPr>
          <w:rFonts w:ascii="Arial" w:hAnsi="Arial" w:cs="Arial"/>
          <w:b/>
          <w:sz w:val="22"/>
          <w:szCs w:val="22"/>
          <w:vertAlign w:val="superscript"/>
        </w:rPr>
        <w:t>rd</w:t>
      </w:r>
      <w:r w:rsidR="00CB1148" w:rsidRPr="00CB1148">
        <w:rPr>
          <w:rFonts w:ascii="Arial" w:hAnsi="Arial" w:cs="Arial"/>
          <w:b/>
          <w:sz w:val="22"/>
          <w:szCs w:val="22"/>
        </w:rPr>
        <w:t xml:space="preserve"> July</w:t>
      </w:r>
      <w:r w:rsidRPr="008628E6">
        <w:rPr>
          <w:rFonts w:ascii="Arial" w:hAnsi="Arial" w:cs="Arial"/>
          <w:sz w:val="22"/>
          <w:szCs w:val="22"/>
        </w:rPr>
        <w:t>,</w:t>
      </w:r>
      <w:r w:rsidR="00E20854" w:rsidRPr="008628E6">
        <w:rPr>
          <w:rFonts w:ascii="Arial" w:hAnsi="Arial" w:cs="Arial"/>
          <w:sz w:val="22"/>
          <w:szCs w:val="22"/>
        </w:rPr>
        <w:t xml:space="preserve"> and</w:t>
      </w:r>
      <w:r w:rsidRPr="008628E6">
        <w:rPr>
          <w:rFonts w:ascii="Arial" w:hAnsi="Arial" w:cs="Arial"/>
          <w:sz w:val="22"/>
          <w:szCs w:val="22"/>
        </w:rPr>
        <w:t xml:space="preserve"> candidates should keep this day free. We aim to invite candidates to interview by </w:t>
      </w:r>
      <w:r w:rsidR="00CB1148" w:rsidRPr="00CB1148">
        <w:rPr>
          <w:rFonts w:ascii="Arial" w:hAnsi="Arial" w:cs="Arial"/>
          <w:b/>
          <w:sz w:val="22"/>
          <w:szCs w:val="22"/>
        </w:rPr>
        <w:t>21</w:t>
      </w:r>
      <w:r w:rsidR="00CB1148" w:rsidRPr="00CB1148">
        <w:rPr>
          <w:rFonts w:ascii="Arial" w:hAnsi="Arial" w:cs="Arial"/>
          <w:b/>
          <w:sz w:val="22"/>
          <w:szCs w:val="22"/>
          <w:vertAlign w:val="superscript"/>
        </w:rPr>
        <w:t>st</w:t>
      </w:r>
      <w:r w:rsidR="00CB1148" w:rsidRPr="00CB1148">
        <w:rPr>
          <w:rFonts w:ascii="Arial" w:hAnsi="Arial" w:cs="Arial"/>
          <w:b/>
          <w:sz w:val="22"/>
          <w:szCs w:val="22"/>
        </w:rPr>
        <w:t xml:space="preserve"> June</w:t>
      </w:r>
      <w:r w:rsidRPr="00A80188">
        <w:rPr>
          <w:rFonts w:ascii="Arial" w:hAnsi="Arial" w:cs="Arial"/>
          <w:sz w:val="22"/>
          <w:szCs w:val="22"/>
        </w:rPr>
        <w:t>.</w:t>
      </w:r>
    </w:p>
    <w:p w14:paraId="740F0B9D" w14:textId="77777777" w:rsidR="00A80188" w:rsidRPr="008628E6" w:rsidRDefault="00A80188">
      <w:pPr>
        <w:autoSpaceDE w:val="0"/>
        <w:autoSpaceDN w:val="0"/>
        <w:adjustRightInd w:val="0"/>
        <w:ind w:right="-1"/>
        <w:rPr>
          <w:rFonts w:ascii="Arial" w:hAnsi="Arial" w:cs="Arial"/>
          <w:sz w:val="22"/>
          <w:szCs w:val="22"/>
        </w:rPr>
      </w:pPr>
    </w:p>
    <w:p w14:paraId="003D6AAB" w14:textId="77777777" w:rsidR="00A80188" w:rsidRPr="008628E6" w:rsidRDefault="00A80188">
      <w:pPr>
        <w:autoSpaceDE w:val="0"/>
        <w:autoSpaceDN w:val="0"/>
        <w:adjustRightInd w:val="0"/>
        <w:ind w:right="-1"/>
        <w:rPr>
          <w:rFonts w:ascii="Arial" w:hAnsi="Arial" w:cs="Arial"/>
          <w:sz w:val="22"/>
          <w:szCs w:val="22"/>
        </w:rPr>
      </w:pPr>
      <w:r w:rsidRPr="008628E6">
        <w:rPr>
          <w:rFonts w:ascii="Arial" w:hAnsi="Arial" w:cs="Arial"/>
          <w:sz w:val="22"/>
          <w:szCs w:val="22"/>
        </w:rPr>
        <w:t>Your application should consist of:</w:t>
      </w:r>
    </w:p>
    <w:p w14:paraId="4F31D380" w14:textId="77777777" w:rsidR="00A80188" w:rsidRPr="008628E6" w:rsidRDefault="00A80188">
      <w:pPr>
        <w:autoSpaceDE w:val="0"/>
        <w:autoSpaceDN w:val="0"/>
        <w:adjustRightInd w:val="0"/>
        <w:ind w:right="-1"/>
        <w:rPr>
          <w:rFonts w:ascii="Arial" w:hAnsi="Arial" w:cs="Arial"/>
          <w:sz w:val="22"/>
          <w:szCs w:val="22"/>
        </w:rPr>
      </w:pPr>
    </w:p>
    <w:p w14:paraId="458BA3E0" w14:textId="77777777" w:rsidR="00A80188" w:rsidRPr="008628E6" w:rsidRDefault="00A80188">
      <w:pPr>
        <w:numPr>
          <w:ilvl w:val="0"/>
          <w:numId w:val="1"/>
        </w:numPr>
        <w:autoSpaceDE w:val="0"/>
        <w:autoSpaceDN w:val="0"/>
        <w:adjustRightInd w:val="0"/>
        <w:ind w:right="-1"/>
        <w:rPr>
          <w:rFonts w:ascii="Arial" w:hAnsi="Arial" w:cs="Arial"/>
          <w:b/>
          <w:bCs/>
          <w:sz w:val="22"/>
          <w:szCs w:val="22"/>
        </w:rPr>
      </w:pPr>
      <w:r w:rsidRPr="008628E6">
        <w:rPr>
          <w:rFonts w:ascii="Arial" w:hAnsi="Arial" w:cs="Arial"/>
          <w:sz w:val="22"/>
          <w:szCs w:val="22"/>
        </w:rPr>
        <w:t xml:space="preserve">A CV of </w:t>
      </w:r>
      <w:r w:rsidRPr="00AD5C78">
        <w:rPr>
          <w:rFonts w:ascii="Arial" w:hAnsi="Arial" w:cs="Arial"/>
          <w:b/>
          <w:sz w:val="22"/>
          <w:szCs w:val="22"/>
        </w:rPr>
        <w:t>not more than 2 pages</w:t>
      </w:r>
      <w:r w:rsidRPr="008628E6">
        <w:rPr>
          <w:rFonts w:ascii="Arial" w:hAnsi="Arial" w:cs="Arial"/>
          <w:sz w:val="22"/>
          <w:szCs w:val="22"/>
        </w:rPr>
        <w:t>, including educational and professional qualifications, a full employment history showing the most significant positions, responsibilities held and relevant achievements.</w:t>
      </w:r>
    </w:p>
    <w:p w14:paraId="191AB074" w14:textId="77777777" w:rsidR="00A80188" w:rsidRPr="008628E6" w:rsidRDefault="00A80188">
      <w:pPr>
        <w:autoSpaceDE w:val="0"/>
        <w:autoSpaceDN w:val="0"/>
        <w:adjustRightInd w:val="0"/>
        <w:ind w:right="-1"/>
        <w:rPr>
          <w:rFonts w:ascii="Arial" w:hAnsi="Arial" w:cs="Arial"/>
          <w:b/>
          <w:bCs/>
          <w:sz w:val="22"/>
          <w:szCs w:val="22"/>
        </w:rPr>
      </w:pPr>
    </w:p>
    <w:p w14:paraId="2FF01115" w14:textId="77777777" w:rsidR="00A80188" w:rsidRPr="008628E6" w:rsidRDefault="00A80188">
      <w:pPr>
        <w:numPr>
          <w:ilvl w:val="0"/>
          <w:numId w:val="1"/>
        </w:numPr>
        <w:autoSpaceDE w:val="0"/>
        <w:autoSpaceDN w:val="0"/>
        <w:adjustRightInd w:val="0"/>
        <w:ind w:right="-1"/>
        <w:rPr>
          <w:rFonts w:ascii="Arial" w:hAnsi="Arial" w:cs="Arial"/>
          <w:b/>
          <w:bCs/>
          <w:sz w:val="22"/>
          <w:szCs w:val="22"/>
        </w:rPr>
      </w:pPr>
      <w:r w:rsidRPr="008628E6">
        <w:rPr>
          <w:rFonts w:ascii="Arial" w:hAnsi="Arial" w:cs="Arial"/>
          <w:sz w:val="22"/>
          <w:szCs w:val="22"/>
        </w:rPr>
        <w:t xml:space="preserve">A cover letter </w:t>
      </w:r>
      <w:r w:rsidRPr="00AD5C78">
        <w:rPr>
          <w:rFonts w:ascii="Arial" w:hAnsi="Arial" w:cs="Arial"/>
          <w:b/>
          <w:sz w:val="22"/>
          <w:szCs w:val="22"/>
        </w:rPr>
        <w:t>of not more than 2 pages</w:t>
      </w:r>
      <w:r w:rsidRPr="008628E6">
        <w:rPr>
          <w:rFonts w:ascii="Arial" w:hAnsi="Arial" w:cs="Arial"/>
          <w:sz w:val="22"/>
          <w:szCs w:val="22"/>
        </w:rPr>
        <w:t xml:space="preserve"> outlining your motivation and interest in this role, and describing how your skills, experience and knowledge make you qualified for this role. Please ensure you address the key competencies outlined above.</w:t>
      </w:r>
    </w:p>
    <w:p w14:paraId="27CC1C49" w14:textId="77777777" w:rsidR="00A80188" w:rsidRPr="008628E6" w:rsidRDefault="00A80188">
      <w:pPr>
        <w:autoSpaceDE w:val="0"/>
        <w:autoSpaceDN w:val="0"/>
        <w:adjustRightInd w:val="0"/>
        <w:ind w:right="-1"/>
        <w:rPr>
          <w:rFonts w:ascii="Arial" w:hAnsi="Arial" w:cs="Arial"/>
          <w:b/>
          <w:bCs/>
          <w:sz w:val="22"/>
          <w:szCs w:val="22"/>
        </w:rPr>
      </w:pPr>
    </w:p>
    <w:p w14:paraId="5C65E533" w14:textId="77777777" w:rsidR="00A80188" w:rsidRDefault="00A80188">
      <w:pPr>
        <w:numPr>
          <w:ilvl w:val="0"/>
          <w:numId w:val="1"/>
        </w:numPr>
        <w:autoSpaceDE w:val="0"/>
        <w:autoSpaceDN w:val="0"/>
        <w:adjustRightInd w:val="0"/>
        <w:ind w:right="-1"/>
        <w:rPr>
          <w:rFonts w:ascii="Arial" w:hAnsi="Arial" w:cs="Arial"/>
          <w:b/>
          <w:bCs/>
          <w:sz w:val="22"/>
          <w:szCs w:val="22"/>
        </w:rPr>
      </w:pPr>
      <w:proofErr w:type="gramStart"/>
      <w:r w:rsidRPr="008628E6">
        <w:rPr>
          <w:rFonts w:ascii="Arial" w:hAnsi="Arial" w:cs="Arial"/>
          <w:sz w:val="22"/>
          <w:szCs w:val="22"/>
        </w:rPr>
        <w:t>A completed equal opportunities</w:t>
      </w:r>
      <w:proofErr w:type="gramEnd"/>
      <w:r w:rsidRPr="008628E6">
        <w:rPr>
          <w:rFonts w:ascii="Arial" w:hAnsi="Arial" w:cs="Arial"/>
          <w:sz w:val="22"/>
          <w:szCs w:val="22"/>
        </w:rPr>
        <w:t xml:space="preserve"> form (below).</w:t>
      </w:r>
      <w:r>
        <w:rPr>
          <w:rFonts w:ascii="Arial" w:hAnsi="Arial" w:cs="Arial"/>
          <w:b/>
          <w:bCs/>
          <w:sz w:val="22"/>
          <w:szCs w:val="22"/>
        </w:rPr>
        <w:br w:type="page"/>
      </w:r>
    </w:p>
    <w:p w14:paraId="4C16B6B5" w14:textId="77777777" w:rsidR="00A80188" w:rsidRDefault="00A80188">
      <w:pPr>
        <w:autoSpaceDE w:val="0"/>
        <w:autoSpaceDN w:val="0"/>
        <w:adjustRightInd w:val="0"/>
        <w:ind w:right="-1"/>
        <w:rPr>
          <w:rFonts w:ascii="Arial" w:hAnsi="Arial" w:cs="Arial"/>
          <w:color w:val="0070C0"/>
          <w:sz w:val="22"/>
          <w:szCs w:val="22"/>
        </w:rPr>
      </w:pPr>
    </w:p>
    <w:p w14:paraId="1E6C2E26" w14:textId="77777777" w:rsidR="00A80188" w:rsidRDefault="00A80188">
      <w:pPr>
        <w:tabs>
          <w:tab w:val="left" w:pos="4962"/>
        </w:tabs>
        <w:autoSpaceDE w:val="0"/>
        <w:autoSpaceDN w:val="0"/>
        <w:adjustRightInd w:val="0"/>
        <w:ind w:right="-1"/>
        <w:jc w:val="center"/>
        <w:rPr>
          <w:rFonts w:ascii="Arial" w:hAnsi="Arial" w:cs="Arial"/>
          <w:b/>
          <w:bCs/>
          <w:sz w:val="22"/>
          <w:szCs w:val="22"/>
        </w:rPr>
      </w:pPr>
      <w:r>
        <w:rPr>
          <w:rFonts w:ascii="Arial" w:hAnsi="Arial" w:cs="Arial"/>
          <w:b/>
          <w:bCs/>
          <w:sz w:val="22"/>
          <w:szCs w:val="22"/>
        </w:rPr>
        <w:t>Equal Opportunities Monitoring Form</w:t>
      </w:r>
    </w:p>
    <w:p w14:paraId="37332CF7" w14:textId="77777777" w:rsidR="00A80188" w:rsidRDefault="00A80188">
      <w:pPr>
        <w:tabs>
          <w:tab w:val="left" w:pos="4962"/>
        </w:tabs>
        <w:autoSpaceDE w:val="0"/>
        <w:autoSpaceDN w:val="0"/>
        <w:adjustRightInd w:val="0"/>
        <w:ind w:right="-1"/>
        <w:jc w:val="center"/>
        <w:rPr>
          <w:rFonts w:ascii="Arial" w:hAnsi="Arial" w:cs="Arial"/>
          <w:b/>
          <w:bCs/>
          <w:sz w:val="22"/>
          <w:szCs w:val="22"/>
        </w:rPr>
      </w:pPr>
    </w:p>
    <w:p w14:paraId="4150CC4F" w14:textId="77777777" w:rsidR="00A80188" w:rsidRDefault="00A80188">
      <w:pPr>
        <w:tabs>
          <w:tab w:val="left" w:pos="4962"/>
        </w:tabs>
        <w:autoSpaceDE w:val="0"/>
        <w:autoSpaceDN w:val="0"/>
        <w:adjustRightInd w:val="0"/>
        <w:ind w:right="-1"/>
        <w:rPr>
          <w:rFonts w:ascii="Arial" w:hAnsi="Arial" w:cs="Arial"/>
          <w:sz w:val="22"/>
          <w:szCs w:val="22"/>
        </w:rPr>
      </w:pPr>
      <w:r>
        <w:rPr>
          <w:rFonts w:ascii="Arial" w:hAnsi="Arial" w:cs="Arial"/>
          <w:sz w:val="22"/>
          <w:szCs w:val="22"/>
        </w:rPr>
        <w:t>The Trade Justice Movement</w:t>
      </w:r>
      <w:r>
        <w:rPr>
          <w:rFonts w:ascii="Arial" w:hAnsi="Arial" w:cs="Arial"/>
          <w:b/>
          <w:bCs/>
          <w:sz w:val="22"/>
          <w:szCs w:val="22"/>
        </w:rPr>
        <w:t xml:space="preserve"> </w:t>
      </w:r>
      <w:r>
        <w:rPr>
          <w:rFonts w:ascii="Arial" w:hAnsi="Arial" w:cs="Arial"/>
          <w:sz w:val="22"/>
          <w:szCs w:val="22"/>
        </w:rPr>
        <w:t>wants to meet the aims and commitments set out in its equal opportunities policy. This includes not discriminating under the Equality Act 2010 and building an accurate picture of the make-up of the workforce in encouraging equality and diversity.</w:t>
      </w:r>
    </w:p>
    <w:p w14:paraId="53BABE9A" w14:textId="77777777" w:rsidR="00A80188" w:rsidRDefault="00A80188">
      <w:pPr>
        <w:tabs>
          <w:tab w:val="left" w:pos="4962"/>
        </w:tabs>
        <w:autoSpaceDE w:val="0"/>
        <w:autoSpaceDN w:val="0"/>
        <w:adjustRightInd w:val="0"/>
        <w:ind w:right="-1"/>
        <w:rPr>
          <w:rFonts w:ascii="Arial" w:hAnsi="Arial" w:cs="Arial"/>
          <w:sz w:val="22"/>
          <w:szCs w:val="22"/>
        </w:rPr>
      </w:pPr>
    </w:p>
    <w:p w14:paraId="3E2EF3DC" w14:textId="77777777" w:rsidR="00A80188" w:rsidRDefault="00A80188">
      <w:pPr>
        <w:tabs>
          <w:tab w:val="left" w:pos="4962"/>
        </w:tabs>
        <w:autoSpaceDE w:val="0"/>
        <w:autoSpaceDN w:val="0"/>
        <w:adjustRightInd w:val="0"/>
        <w:ind w:right="-1"/>
        <w:rPr>
          <w:rFonts w:ascii="Arial" w:hAnsi="Arial" w:cs="Arial"/>
          <w:sz w:val="22"/>
          <w:szCs w:val="22"/>
        </w:rPr>
      </w:pPr>
      <w:r>
        <w:rPr>
          <w:rFonts w:ascii="Arial" w:hAnsi="Arial" w:cs="Arial"/>
          <w:sz w:val="22"/>
          <w:szCs w:val="22"/>
        </w:rPr>
        <w:t xml:space="preserve">The organisation needs your help and co-operation to enable it to do this but filling in this form is voluntary. </w:t>
      </w:r>
    </w:p>
    <w:p w14:paraId="2A4E1790" w14:textId="77777777" w:rsidR="00A80188" w:rsidRDefault="00A80188">
      <w:pPr>
        <w:tabs>
          <w:tab w:val="left" w:pos="4962"/>
        </w:tabs>
        <w:autoSpaceDE w:val="0"/>
        <w:autoSpaceDN w:val="0"/>
        <w:adjustRightInd w:val="0"/>
        <w:ind w:right="-1"/>
        <w:rPr>
          <w:rFonts w:ascii="Arial" w:hAnsi="Arial" w:cs="Arial"/>
          <w:sz w:val="22"/>
          <w:szCs w:val="22"/>
        </w:rPr>
      </w:pPr>
    </w:p>
    <w:p w14:paraId="10EAC496" w14:textId="77777777" w:rsidR="00A80188" w:rsidRDefault="00A80188">
      <w:pPr>
        <w:tabs>
          <w:tab w:val="left" w:pos="4962"/>
        </w:tabs>
        <w:autoSpaceDE w:val="0"/>
        <w:autoSpaceDN w:val="0"/>
        <w:adjustRightInd w:val="0"/>
        <w:ind w:right="-1"/>
        <w:rPr>
          <w:rFonts w:ascii="Arial" w:hAnsi="Arial" w:cs="Arial"/>
          <w:sz w:val="22"/>
          <w:szCs w:val="22"/>
        </w:rPr>
      </w:pPr>
      <w:r>
        <w:rPr>
          <w:rFonts w:ascii="Arial" w:hAnsi="Arial" w:cs="Arial"/>
          <w:sz w:val="22"/>
          <w:szCs w:val="22"/>
        </w:rPr>
        <w:t>The information you provide will stay confidential and be stored securely and limited to only some staff involved in staff recruitment and management.</w:t>
      </w:r>
    </w:p>
    <w:p w14:paraId="198456BB" w14:textId="77777777" w:rsidR="00A80188" w:rsidRDefault="00A80188">
      <w:pPr>
        <w:tabs>
          <w:tab w:val="left" w:pos="4962"/>
        </w:tabs>
        <w:autoSpaceDE w:val="0"/>
        <w:autoSpaceDN w:val="0"/>
        <w:adjustRightInd w:val="0"/>
        <w:ind w:right="-1"/>
        <w:rPr>
          <w:rFonts w:ascii="Arial" w:hAnsi="Arial" w:cs="Arial"/>
          <w:sz w:val="22"/>
          <w:szCs w:val="22"/>
        </w:rPr>
      </w:pPr>
    </w:p>
    <w:p w14:paraId="05000C2B" w14:textId="77777777" w:rsidR="00A80188" w:rsidRDefault="00A80188">
      <w:pPr>
        <w:tabs>
          <w:tab w:val="left" w:pos="4962"/>
        </w:tabs>
        <w:autoSpaceDE w:val="0"/>
        <w:autoSpaceDN w:val="0"/>
        <w:adjustRightInd w:val="0"/>
        <w:ind w:right="-1"/>
        <w:rPr>
          <w:rFonts w:ascii="Arial" w:hAnsi="Arial" w:cs="Arial"/>
          <w:b/>
          <w:bCs/>
          <w:sz w:val="22"/>
          <w:szCs w:val="22"/>
        </w:rPr>
      </w:pPr>
      <w:r>
        <w:rPr>
          <w:rFonts w:ascii="Arial" w:hAnsi="Arial" w:cs="Arial"/>
          <w:b/>
          <w:bCs/>
          <w:sz w:val="22"/>
          <w:szCs w:val="22"/>
        </w:rPr>
        <w:t>Gender</w:t>
      </w:r>
      <w:r>
        <w:rPr>
          <w:rFonts w:ascii="Arial" w:hAnsi="Arial" w:cs="Arial"/>
          <w:sz w:val="22"/>
          <w:szCs w:val="22"/>
        </w:rPr>
        <w:t xml:space="preserve">  </w:t>
      </w:r>
    </w:p>
    <w:p w14:paraId="6DDF84FE" w14:textId="77777777" w:rsidR="00A80188" w:rsidRDefault="00A80188">
      <w:pPr>
        <w:tabs>
          <w:tab w:val="left" w:pos="4962"/>
        </w:tabs>
        <w:autoSpaceDE w:val="0"/>
        <w:autoSpaceDN w:val="0"/>
        <w:adjustRightInd w:val="0"/>
        <w:ind w:right="-1"/>
        <w:rPr>
          <w:rFonts w:ascii="Arial" w:hAnsi="Arial" w:cs="Arial"/>
          <w:b/>
          <w:bCs/>
          <w:sz w:val="22"/>
          <w:szCs w:val="22"/>
        </w:rPr>
      </w:pPr>
    </w:p>
    <w:p w14:paraId="32FDE708" w14:textId="77777777" w:rsidR="00A80188" w:rsidRDefault="00A80188">
      <w:pPr>
        <w:autoSpaceDE w:val="0"/>
        <w:autoSpaceDN w:val="0"/>
        <w:adjustRightInd w:val="0"/>
        <w:spacing w:after="240"/>
        <w:ind w:right="-1"/>
        <w:jc w:val="both"/>
        <w:rPr>
          <w:rFonts w:ascii="Arial" w:hAnsi="Arial" w:cs="Arial"/>
          <w:sz w:val="22"/>
          <w:szCs w:val="22"/>
        </w:rPr>
      </w:pPr>
      <w:proofErr w:type="gramStart"/>
      <w:r>
        <w:rPr>
          <w:rFonts w:ascii="Arial" w:hAnsi="Arial" w:cs="Arial"/>
          <w:sz w:val="22"/>
          <w:szCs w:val="22"/>
        </w:rPr>
        <w:t xml:space="preserve">Male  </w:t>
      </w:r>
      <w:r>
        <w:rPr>
          <w:rFonts w:ascii="Arial" w:hAnsi="Arial" w:cs="Arial"/>
          <w:sz w:val="22"/>
          <w:szCs w:val="22"/>
        </w:rPr>
        <w:tab/>
      </w:r>
      <w:proofErr w:type="gramEnd"/>
      <w:r>
        <w:rPr>
          <w:rFonts w:ascii="Arial" w:hAnsi="Arial" w:cs="Arial"/>
          <w:sz w:val="22"/>
          <w:szCs w:val="22"/>
        </w:rPr>
        <w:t xml:space="preserve">   Female      Prefer not to say </w:t>
      </w:r>
    </w:p>
    <w:p w14:paraId="5194E0F7" w14:textId="77777777" w:rsidR="00A80188" w:rsidRDefault="00A80188">
      <w:pPr>
        <w:autoSpaceDE w:val="0"/>
        <w:autoSpaceDN w:val="0"/>
        <w:adjustRightInd w:val="0"/>
        <w:spacing w:after="240"/>
        <w:ind w:right="-1"/>
        <w:jc w:val="both"/>
        <w:rPr>
          <w:rFonts w:ascii="Arial" w:hAnsi="Arial" w:cs="Arial"/>
          <w:b/>
          <w:bCs/>
          <w:sz w:val="22"/>
          <w:szCs w:val="22"/>
        </w:rPr>
      </w:pPr>
      <w:r>
        <w:rPr>
          <w:rFonts w:ascii="Arial" w:hAnsi="Arial" w:cs="Arial"/>
          <w:b/>
          <w:bCs/>
          <w:sz w:val="22"/>
          <w:szCs w:val="22"/>
        </w:rPr>
        <w:t>Are you married or in a civil partnership?</w:t>
      </w:r>
    </w:p>
    <w:p w14:paraId="5787535F" w14:textId="77777777" w:rsidR="00A80188" w:rsidRDefault="00A80188">
      <w:pPr>
        <w:autoSpaceDE w:val="0"/>
        <w:autoSpaceDN w:val="0"/>
        <w:adjustRightInd w:val="0"/>
        <w:spacing w:after="240"/>
        <w:ind w:right="-1"/>
        <w:jc w:val="both"/>
        <w:rPr>
          <w:rFonts w:ascii="Arial" w:hAnsi="Arial" w:cs="Arial"/>
          <w:sz w:val="22"/>
          <w:szCs w:val="22"/>
        </w:rPr>
      </w:pPr>
      <w:proofErr w:type="gramStart"/>
      <w:r>
        <w:rPr>
          <w:rFonts w:ascii="Arial" w:hAnsi="Arial" w:cs="Arial"/>
          <w:sz w:val="22"/>
          <w:szCs w:val="22"/>
        </w:rPr>
        <w:t>Yes</w:t>
      </w:r>
      <w:proofErr w:type="gramEnd"/>
      <w:r>
        <w:rPr>
          <w:rFonts w:ascii="Arial" w:hAnsi="Arial" w:cs="Arial"/>
          <w:sz w:val="22"/>
          <w:szCs w:val="22"/>
        </w:rPr>
        <w:t xml:space="preserve"> </w:t>
      </w:r>
      <w:r>
        <w:rPr>
          <w:rFonts w:ascii="Arial" w:hAnsi="Arial" w:cs="Arial"/>
          <w:sz w:val="22"/>
          <w:szCs w:val="22"/>
        </w:rPr>
        <w:tab/>
        <w:t xml:space="preserve">No     Prefer not to say </w:t>
      </w:r>
    </w:p>
    <w:p w14:paraId="7D965613" w14:textId="77777777" w:rsidR="00A80188" w:rsidRDefault="00A80188">
      <w:pPr>
        <w:autoSpaceDE w:val="0"/>
        <w:autoSpaceDN w:val="0"/>
        <w:adjustRightInd w:val="0"/>
        <w:spacing w:after="240"/>
        <w:ind w:right="-1"/>
        <w:jc w:val="both"/>
        <w:rPr>
          <w:rFonts w:ascii="Arial" w:hAnsi="Arial" w:cs="Arial"/>
          <w:b/>
          <w:bCs/>
          <w:sz w:val="22"/>
          <w:szCs w:val="22"/>
        </w:rPr>
      </w:pPr>
      <w:r>
        <w:rPr>
          <w:rFonts w:ascii="Arial" w:hAnsi="Arial" w:cs="Arial"/>
          <w:b/>
          <w:bCs/>
          <w:sz w:val="22"/>
          <w:szCs w:val="22"/>
        </w:rPr>
        <w:t>Age</w:t>
      </w:r>
    </w:p>
    <w:p w14:paraId="0B710CB1" w14:textId="77777777" w:rsidR="00A80188" w:rsidRDefault="00A80188">
      <w:pPr>
        <w:autoSpaceDE w:val="0"/>
        <w:autoSpaceDN w:val="0"/>
        <w:adjustRightInd w:val="0"/>
        <w:spacing w:after="240"/>
        <w:ind w:right="-1"/>
        <w:jc w:val="both"/>
        <w:rPr>
          <w:rFonts w:ascii="Arial" w:hAnsi="Arial" w:cs="Arial"/>
          <w:sz w:val="22"/>
          <w:szCs w:val="22"/>
        </w:rPr>
      </w:pPr>
      <w:r>
        <w:rPr>
          <w:rFonts w:ascii="Arial" w:hAnsi="Arial" w:cs="Arial"/>
          <w:sz w:val="22"/>
          <w:szCs w:val="22"/>
        </w:rPr>
        <w:t>16-24</w:t>
      </w:r>
      <w:r>
        <w:rPr>
          <w:rFonts w:ascii="Arial" w:hAnsi="Arial" w:cs="Arial"/>
          <w:b/>
          <w:bCs/>
          <w:sz w:val="22"/>
          <w:szCs w:val="22"/>
        </w:rPr>
        <w:tab/>
      </w:r>
      <w:r>
        <w:rPr>
          <w:rFonts w:ascii="Arial" w:hAnsi="Arial" w:cs="Arial"/>
          <w:sz w:val="22"/>
          <w:szCs w:val="22"/>
        </w:rPr>
        <w:tab/>
        <w:t>25-29</w:t>
      </w:r>
      <w:r>
        <w:rPr>
          <w:rFonts w:ascii="Arial" w:hAnsi="Arial" w:cs="Arial"/>
          <w:sz w:val="22"/>
          <w:szCs w:val="22"/>
        </w:rPr>
        <w:tab/>
      </w:r>
      <w:r>
        <w:rPr>
          <w:rFonts w:ascii="Arial" w:hAnsi="Arial" w:cs="Arial"/>
          <w:sz w:val="22"/>
          <w:szCs w:val="22"/>
        </w:rPr>
        <w:tab/>
        <w:t>30-34</w:t>
      </w:r>
      <w:r>
        <w:rPr>
          <w:rFonts w:ascii="Arial" w:hAnsi="Arial" w:cs="Arial"/>
          <w:sz w:val="22"/>
          <w:szCs w:val="22"/>
        </w:rPr>
        <w:tab/>
        <w:t xml:space="preserve"> </w:t>
      </w:r>
      <w:r>
        <w:rPr>
          <w:rFonts w:ascii="Arial" w:hAnsi="Arial" w:cs="Arial"/>
          <w:sz w:val="22"/>
          <w:szCs w:val="22"/>
        </w:rPr>
        <w:tab/>
        <w:t>35-39</w:t>
      </w:r>
      <w:r>
        <w:rPr>
          <w:rFonts w:ascii="Arial" w:hAnsi="Arial" w:cs="Arial"/>
          <w:b/>
          <w:bCs/>
          <w:sz w:val="22"/>
          <w:szCs w:val="22"/>
        </w:rPr>
        <w:tab/>
      </w:r>
      <w:r>
        <w:rPr>
          <w:rFonts w:ascii="Arial" w:hAnsi="Arial" w:cs="Arial"/>
          <w:sz w:val="22"/>
          <w:szCs w:val="22"/>
        </w:rPr>
        <w:tab/>
        <w:t>40-44</w:t>
      </w:r>
      <w:r>
        <w:rPr>
          <w:rFonts w:ascii="Arial" w:hAnsi="Arial" w:cs="Arial"/>
          <w:sz w:val="22"/>
          <w:szCs w:val="22"/>
        </w:rPr>
        <w:tab/>
        <w:t xml:space="preserve">    45-49</w:t>
      </w:r>
      <w:r>
        <w:rPr>
          <w:rFonts w:ascii="Arial" w:hAnsi="Arial" w:cs="Arial"/>
          <w:sz w:val="22"/>
          <w:szCs w:val="22"/>
        </w:rPr>
        <w:tab/>
      </w:r>
      <w:r>
        <w:rPr>
          <w:rFonts w:ascii="Arial" w:hAnsi="Arial" w:cs="Arial"/>
          <w:sz w:val="22"/>
          <w:szCs w:val="22"/>
        </w:rPr>
        <w:tab/>
        <w:t>50-54</w:t>
      </w:r>
      <w:r>
        <w:rPr>
          <w:rFonts w:ascii="Arial" w:hAnsi="Arial" w:cs="Arial"/>
          <w:sz w:val="22"/>
          <w:szCs w:val="22"/>
        </w:rPr>
        <w:tab/>
      </w:r>
    </w:p>
    <w:p w14:paraId="0B00AA76" w14:textId="77777777" w:rsidR="00A80188" w:rsidRDefault="00A80188">
      <w:pPr>
        <w:autoSpaceDE w:val="0"/>
        <w:autoSpaceDN w:val="0"/>
        <w:adjustRightInd w:val="0"/>
        <w:spacing w:after="240"/>
        <w:ind w:right="-1"/>
        <w:jc w:val="both"/>
        <w:rPr>
          <w:rFonts w:ascii="Arial" w:hAnsi="Arial" w:cs="Arial"/>
          <w:sz w:val="22"/>
          <w:szCs w:val="22"/>
        </w:rPr>
      </w:pPr>
      <w:r>
        <w:rPr>
          <w:rFonts w:ascii="Arial" w:hAnsi="Arial" w:cs="Arial"/>
          <w:sz w:val="22"/>
          <w:szCs w:val="22"/>
        </w:rPr>
        <w:t>55-59</w:t>
      </w:r>
      <w:r>
        <w:rPr>
          <w:rFonts w:ascii="Arial" w:hAnsi="Arial" w:cs="Arial"/>
          <w:sz w:val="22"/>
          <w:szCs w:val="22"/>
        </w:rPr>
        <w:tab/>
      </w:r>
      <w:r>
        <w:rPr>
          <w:rFonts w:ascii="Arial" w:hAnsi="Arial" w:cs="Arial"/>
          <w:sz w:val="22"/>
          <w:szCs w:val="22"/>
        </w:rPr>
        <w:tab/>
        <w:t>60-64</w:t>
      </w:r>
      <w:r>
        <w:rPr>
          <w:rFonts w:ascii="Arial" w:hAnsi="Arial" w:cs="Arial"/>
          <w:sz w:val="22"/>
          <w:szCs w:val="22"/>
        </w:rPr>
        <w:tab/>
      </w:r>
      <w:r>
        <w:rPr>
          <w:rFonts w:ascii="Arial" w:hAnsi="Arial" w:cs="Arial"/>
          <w:sz w:val="22"/>
          <w:szCs w:val="22"/>
        </w:rPr>
        <w:tab/>
        <w:t>65+</w:t>
      </w:r>
      <w:r>
        <w:rPr>
          <w:rFonts w:ascii="Arial" w:hAnsi="Arial" w:cs="Arial"/>
          <w:sz w:val="22"/>
          <w:szCs w:val="22"/>
        </w:rPr>
        <w:tab/>
        <w:t xml:space="preserve">     Prefer not to say   </w:t>
      </w:r>
    </w:p>
    <w:p w14:paraId="33982146" w14:textId="77777777" w:rsidR="00A80188" w:rsidRDefault="00A80188">
      <w:pPr>
        <w:autoSpaceDE w:val="0"/>
        <w:autoSpaceDN w:val="0"/>
        <w:adjustRightInd w:val="0"/>
        <w:spacing w:after="240"/>
        <w:ind w:right="-1"/>
        <w:jc w:val="both"/>
        <w:rPr>
          <w:rFonts w:ascii="Arial" w:hAnsi="Arial" w:cs="Arial"/>
          <w:b/>
          <w:bCs/>
          <w:sz w:val="22"/>
          <w:szCs w:val="22"/>
        </w:rPr>
      </w:pPr>
      <w:r>
        <w:rPr>
          <w:rFonts w:ascii="Arial" w:hAnsi="Arial" w:cs="Arial"/>
          <w:b/>
          <w:bCs/>
          <w:sz w:val="22"/>
          <w:szCs w:val="22"/>
        </w:rPr>
        <w:t>How would you describe your ethnicity?</w:t>
      </w:r>
    </w:p>
    <w:p w14:paraId="6E413AF1" w14:textId="77777777" w:rsidR="00A80188" w:rsidRDefault="00A80188">
      <w:pPr>
        <w:autoSpaceDE w:val="0"/>
        <w:autoSpaceDN w:val="0"/>
        <w:adjustRightInd w:val="0"/>
        <w:spacing w:after="240"/>
        <w:ind w:right="-1"/>
        <w:jc w:val="both"/>
        <w:rPr>
          <w:rFonts w:ascii="Arial" w:hAnsi="Arial" w:cs="Arial"/>
          <w:color w:val="000000"/>
          <w:sz w:val="22"/>
          <w:szCs w:val="22"/>
        </w:rPr>
      </w:pPr>
      <w:r>
        <w:rPr>
          <w:rFonts w:ascii="Arial" w:hAnsi="Arial" w:cs="Arial"/>
          <w:color w:val="000000"/>
          <w:sz w:val="22"/>
          <w:szCs w:val="22"/>
        </w:rPr>
        <w:t>Ethnic origin is not about nationality, place of birth or citizenship. It is about the group to which you perceive you belong. Please tick the appropriate box</w:t>
      </w:r>
    </w:p>
    <w:p w14:paraId="577F1873" w14:textId="77777777" w:rsidR="00A80188" w:rsidRDefault="00A80188">
      <w:pPr>
        <w:autoSpaceDE w:val="0"/>
        <w:autoSpaceDN w:val="0"/>
        <w:adjustRightInd w:val="0"/>
        <w:spacing w:after="240"/>
        <w:ind w:right="-1"/>
        <w:jc w:val="both"/>
        <w:rPr>
          <w:rFonts w:ascii="Arial" w:hAnsi="Arial" w:cs="Arial"/>
          <w:b/>
          <w:bCs/>
          <w:i/>
          <w:iCs/>
          <w:color w:val="000000"/>
          <w:sz w:val="22"/>
          <w:szCs w:val="22"/>
        </w:rPr>
      </w:pPr>
      <w:r>
        <w:rPr>
          <w:rFonts w:ascii="Arial" w:hAnsi="Arial" w:cs="Arial"/>
          <w:b/>
          <w:bCs/>
          <w:i/>
          <w:iCs/>
          <w:color w:val="000000"/>
          <w:sz w:val="22"/>
          <w:szCs w:val="22"/>
        </w:rPr>
        <w:t>White</w:t>
      </w:r>
    </w:p>
    <w:p w14:paraId="41D9D901" w14:textId="77777777" w:rsidR="00A80188" w:rsidRDefault="00A80188">
      <w:pPr>
        <w:autoSpaceDE w:val="0"/>
        <w:autoSpaceDN w:val="0"/>
        <w:adjustRightInd w:val="0"/>
        <w:spacing w:after="240"/>
        <w:ind w:right="-1"/>
        <w:jc w:val="both"/>
        <w:rPr>
          <w:rFonts w:ascii="Arial" w:hAnsi="Arial" w:cs="Arial"/>
          <w:sz w:val="22"/>
          <w:szCs w:val="22"/>
        </w:rPr>
      </w:pPr>
      <w:proofErr w:type="gramStart"/>
      <w:r>
        <w:rPr>
          <w:rFonts w:ascii="Arial" w:hAnsi="Arial" w:cs="Arial"/>
          <w:sz w:val="22"/>
          <w:szCs w:val="22"/>
        </w:rPr>
        <w:t xml:space="preserve">English  </w:t>
      </w:r>
      <w:r>
        <w:rPr>
          <w:rFonts w:ascii="Arial" w:hAnsi="Arial" w:cs="Arial"/>
          <w:sz w:val="22"/>
          <w:szCs w:val="22"/>
        </w:rPr>
        <w:tab/>
      </w:r>
      <w:proofErr w:type="gramEnd"/>
      <w:r>
        <w:rPr>
          <w:rFonts w:ascii="Arial" w:hAnsi="Arial" w:cs="Arial"/>
          <w:sz w:val="22"/>
          <w:szCs w:val="22"/>
        </w:rPr>
        <w:t xml:space="preserve">    Welsh      Scottish     Northern Irish      </w:t>
      </w:r>
      <w:proofErr w:type="spellStart"/>
      <w:r>
        <w:rPr>
          <w:rFonts w:ascii="Arial" w:hAnsi="Arial" w:cs="Arial"/>
          <w:sz w:val="22"/>
          <w:szCs w:val="22"/>
        </w:rPr>
        <w:t>Irish</w:t>
      </w:r>
      <w:proofErr w:type="spellEnd"/>
      <w:r>
        <w:rPr>
          <w:rFonts w:ascii="Arial" w:hAnsi="Arial" w:cs="Arial"/>
          <w:sz w:val="22"/>
          <w:szCs w:val="22"/>
        </w:rPr>
        <w:t xml:space="preserve"> </w:t>
      </w:r>
    </w:p>
    <w:p w14:paraId="5D66E469" w14:textId="77777777" w:rsidR="00A80188" w:rsidRDefault="00A80188">
      <w:pPr>
        <w:autoSpaceDE w:val="0"/>
        <w:autoSpaceDN w:val="0"/>
        <w:adjustRightInd w:val="0"/>
        <w:spacing w:after="240"/>
        <w:ind w:right="-1"/>
        <w:jc w:val="both"/>
        <w:rPr>
          <w:rFonts w:ascii="Arial" w:hAnsi="Arial" w:cs="Arial"/>
          <w:sz w:val="22"/>
          <w:szCs w:val="22"/>
        </w:rPr>
      </w:pPr>
      <w:r>
        <w:rPr>
          <w:rFonts w:ascii="Arial" w:hAnsi="Arial" w:cs="Arial"/>
          <w:sz w:val="22"/>
          <w:szCs w:val="22"/>
        </w:rPr>
        <w:t xml:space="preserve">British       Gypsy or Irish Traveller    Prefer not to say  </w:t>
      </w:r>
    </w:p>
    <w:p w14:paraId="4F55834F" w14:textId="77777777" w:rsidR="00A80188" w:rsidRDefault="00A80188">
      <w:pPr>
        <w:autoSpaceDE w:val="0"/>
        <w:autoSpaceDN w:val="0"/>
        <w:adjustRightInd w:val="0"/>
        <w:spacing w:before="60" w:after="240"/>
        <w:ind w:right="-1"/>
        <w:jc w:val="both"/>
        <w:rPr>
          <w:rFonts w:ascii="Arial" w:hAnsi="Arial" w:cs="Arial"/>
          <w:sz w:val="22"/>
          <w:szCs w:val="22"/>
        </w:rPr>
      </w:pPr>
      <w:r>
        <w:rPr>
          <w:rFonts w:ascii="Arial" w:hAnsi="Arial" w:cs="Arial"/>
          <w:sz w:val="22"/>
          <w:szCs w:val="22"/>
        </w:rPr>
        <w:t xml:space="preserve">Any other white background, please write in:  </w:t>
      </w:r>
    </w:p>
    <w:p w14:paraId="1E9B4E82" w14:textId="77777777" w:rsidR="00A80188" w:rsidRDefault="00A80188">
      <w:pPr>
        <w:autoSpaceDE w:val="0"/>
        <w:autoSpaceDN w:val="0"/>
        <w:adjustRightInd w:val="0"/>
        <w:spacing w:after="240"/>
        <w:ind w:right="-1"/>
        <w:jc w:val="both"/>
        <w:rPr>
          <w:rFonts w:ascii="Arial" w:hAnsi="Arial" w:cs="Arial"/>
          <w:b/>
          <w:bCs/>
          <w:i/>
          <w:iCs/>
          <w:sz w:val="22"/>
          <w:szCs w:val="22"/>
        </w:rPr>
      </w:pPr>
      <w:r>
        <w:rPr>
          <w:rFonts w:ascii="Arial" w:hAnsi="Arial" w:cs="Arial"/>
          <w:b/>
          <w:bCs/>
          <w:i/>
          <w:iCs/>
          <w:sz w:val="22"/>
          <w:szCs w:val="22"/>
        </w:rPr>
        <w:t>Mixed/multiple ethnic groups</w:t>
      </w:r>
    </w:p>
    <w:p w14:paraId="471F9EC7" w14:textId="77777777" w:rsidR="00A80188" w:rsidRDefault="00A80188">
      <w:pPr>
        <w:autoSpaceDE w:val="0"/>
        <w:autoSpaceDN w:val="0"/>
        <w:adjustRightInd w:val="0"/>
        <w:spacing w:after="240"/>
        <w:ind w:right="-1"/>
        <w:jc w:val="both"/>
        <w:rPr>
          <w:rFonts w:ascii="Arial" w:hAnsi="Arial" w:cs="Arial"/>
          <w:sz w:val="22"/>
          <w:szCs w:val="22"/>
        </w:rPr>
      </w:pPr>
      <w:r>
        <w:rPr>
          <w:rFonts w:ascii="Arial" w:hAnsi="Arial" w:cs="Arial"/>
          <w:sz w:val="22"/>
          <w:szCs w:val="22"/>
        </w:rPr>
        <w:t>White and Black Caribbean</w:t>
      </w:r>
      <w:r>
        <w:rPr>
          <w:rFonts w:ascii="Arial" w:hAnsi="Arial" w:cs="Arial"/>
          <w:sz w:val="22"/>
          <w:szCs w:val="22"/>
        </w:rPr>
        <w:tab/>
        <w:t xml:space="preserve"> </w:t>
      </w:r>
      <w:r>
        <w:rPr>
          <w:rFonts w:ascii="Arial" w:hAnsi="Arial" w:cs="Arial"/>
          <w:sz w:val="22"/>
          <w:szCs w:val="22"/>
        </w:rPr>
        <w:tab/>
        <w:t xml:space="preserve">White and Black African       White and Asian </w:t>
      </w:r>
      <w:r>
        <w:rPr>
          <w:rFonts w:ascii="Arial" w:hAnsi="Arial" w:cs="Arial"/>
          <w:sz w:val="22"/>
          <w:szCs w:val="22"/>
        </w:rPr>
        <w:tab/>
        <w:t xml:space="preserve">    Prefer not to say     Any other mixed background, please write in:    </w:t>
      </w:r>
    </w:p>
    <w:p w14:paraId="231B120F" w14:textId="77777777" w:rsidR="00A80188" w:rsidRDefault="00A80188">
      <w:pPr>
        <w:autoSpaceDE w:val="0"/>
        <w:autoSpaceDN w:val="0"/>
        <w:adjustRightInd w:val="0"/>
        <w:spacing w:after="240"/>
        <w:ind w:right="-1"/>
        <w:jc w:val="both"/>
        <w:rPr>
          <w:rFonts w:ascii="Arial" w:hAnsi="Arial" w:cs="Arial"/>
          <w:b/>
          <w:bCs/>
          <w:i/>
          <w:iCs/>
          <w:sz w:val="22"/>
          <w:szCs w:val="22"/>
        </w:rPr>
      </w:pPr>
      <w:r>
        <w:rPr>
          <w:rFonts w:ascii="Arial" w:hAnsi="Arial" w:cs="Arial"/>
          <w:b/>
          <w:bCs/>
          <w:i/>
          <w:iCs/>
          <w:sz w:val="22"/>
          <w:szCs w:val="22"/>
        </w:rPr>
        <w:t>Asian/Asian British</w:t>
      </w:r>
    </w:p>
    <w:p w14:paraId="60909427" w14:textId="77777777" w:rsidR="00A80188" w:rsidRDefault="00A80188">
      <w:pPr>
        <w:autoSpaceDE w:val="0"/>
        <w:autoSpaceDN w:val="0"/>
        <w:adjustRightInd w:val="0"/>
        <w:spacing w:after="240"/>
        <w:ind w:right="-1"/>
        <w:jc w:val="both"/>
        <w:rPr>
          <w:rFonts w:ascii="Arial" w:hAnsi="Arial" w:cs="Arial"/>
          <w:sz w:val="22"/>
          <w:szCs w:val="22"/>
        </w:rPr>
      </w:pPr>
      <w:r>
        <w:rPr>
          <w:rFonts w:ascii="Arial" w:hAnsi="Arial" w:cs="Arial"/>
          <w:sz w:val="22"/>
          <w:szCs w:val="22"/>
        </w:rPr>
        <w:t xml:space="preserve">Indian   </w:t>
      </w:r>
      <w:r>
        <w:rPr>
          <w:rFonts w:ascii="Arial" w:hAnsi="Arial" w:cs="Arial"/>
          <w:sz w:val="22"/>
          <w:szCs w:val="22"/>
        </w:rPr>
        <w:tab/>
        <w:t xml:space="preserve">   Pakistani        </w:t>
      </w:r>
      <w:proofErr w:type="gramStart"/>
      <w:r>
        <w:rPr>
          <w:rFonts w:ascii="Arial" w:hAnsi="Arial" w:cs="Arial"/>
          <w:sz w:val="22"/>
          <w:szCs w:val="22"/>
        </w:rPr>
        <w:t xml:space="preserve">Bangladeshi  </w:t>
      </w:r>
      <w:r>
        <w:rPr>
          <w:rFonts w:ascii="Arial" w:hAnsi="Arial" w:cs="Arial"/>
          <w:sz w:val="22"/>
          <w:szCs w:val="22"/>
        </w:rPr>
        <w:tab/>
      </w:r>
      <w:proofErr w:type="gramEnd"/>
      <w:r>
        <w:rPr>
          <w:rFonts w:ascii="Arial" w:hAnsi="Arial" w:cs="Arial"/>
          <w:sz w:val="22"/>
          <w:szCs w:val="22"/>
        </w:rPr>
        <w:t xml:space="preserve">   Chinese     Prefer not to say     </w:t>
      </w:r>
    </w:p>
    <w:p w14:paraId="259079AE" w14:textId="77777777" w:rsidR="00A80188" w:rsidRDefault="00A80188">
      <w:pPr>
        <w:autoSpaceDE w:val="0"/>
        <w:autoSpaceDN w:val="0"/>
        <w:adjustRightInd w:val="0"/>
        <w:spacing w:after="240"/>
        <w:ind w:right="-1"/>
        <w:jc w:val="both"/>
        <w:rPr>
          <w:rFonts w:ascii="Arial" w:hAnsi="Arial" w:cs="Arial"/>
          <w:sz w:val="22"/>
          <w:szCs w:val="22"/>
        </w:rPr>
      </w:pPr>
      <w:r>
        <w:rPr>
          <w:rFonts w:ascii="Arial" w:hAnsi="Arial" w:cs="Arial"/>
          <w:sz w:val="22"/>
          <w:szCs w:val="22"/>
        </w:rPr>
        <w:t xml:space="preserve">Any other Asian background, please write in:  </w:t>
      </w:r>
      <w:r>
        <w:rPr>
          <w:rFonts w:ascii="Arial" w:hAnsi="Arial" w:cs="Arial"/>
          <w:sz w:val="22"/>
          <w:szCs w:val="22"/>
        </w:rPr>
        <w:tab/>
      </w:r>
      <w:r>
        <w:rPr>
          <w:rFonts w:ascii="Arial" w:hAnsi="Arial" w:cs="Arial"/>
          <w:sz w:val="22"/>
          <w:szCs w:val="22"/>
        </w:rPr>
        <w:tab/>
      </w:r>
    </w:p>
    <w:p w14:paraId="3298D610" w14:textId="77777777" w:rsidR="00A80188" w:rsidRDefault="00A80188">
      <w:pPr>
        <w:autoSpaceDE w:val="0"/>
        <w:autoSpaceDN w:val="0"/>
        <w:adjustRightInd w:val="0"/>
        <w:spacing w:after="240"/>
        <w:ind w:right="-1"/>
        <w:jc w:val="both"/>
        <w:rPr>
          <w:rFonts w:ascii="Arial" w:hAnsi="Arial" w:cs="Arial"/>
          <w:b/>
          <w:bCs/>
          <w:i/>
          <w:iCs/>
          <w:sz w:val="22"/>
          <w:szCs w:val="22"/>
        </w:rPr>
      </w:pPr>
      <w:r>
        <w:rPr>
          <w:rFonts w:ascii="Arial" w:hAnsi="Arial" w:cs="Arial"/>
          <w:b/>
          <w:bCs/>
          <w:i/>
          <w:iCs/>
          <w:sz w:val="22"/>
          <w:szCs w:val="22"/>
        </w:rPr>
        <w:lastRenderedPageBreak/>
        <w:t>Black/ African/ Caribbean/ Black British</w:t>
      </w:r>
    </w:p>
    <w:p w14:paraId="2C58F317" w14:textId="77777777" w:rsidR="00A80188" w:rsidRDefault="00A80188">
      <w:pPr>
        <w:autoSpaceDE w:val="0"/>
        <w:autoSpaceDN w:val="0"/>
        <w:adjustRightInd w:val="0"/>
        <w:spacing w:after="240"/>
        <w:ind w:right="-1"/>
        <w:jc w:val="both"/>
        <w:rPr>
          <w:rFonts w:ascii="Arial" w:hAnsi="Arial" w:cs="Arial"/>
          <w:b/>
          <w:bCs/>
          <w:sz w:val="22"/>
          <w:szCs w:val="22"/>
        </w:rPr>
      </w:pPr>
      <w:proofErr w:type="gramStart"/>
      <w:r>
        <w:rPr>
          <w:rFonts w:ascii="Arial" w:hAnsi="Arial" w:cs="Arial"/>
          <w:sz w:val="22"/>
          <w:szCs w:val="22"/>
        </w:rPr>
        <w:t xml:space="preserve">African  </w:t>
      </w:r>
      <w:r>
        <w:rPr>
          <w:rFonts w:ascii="Arial" w:hAnsi="Arial" w:cs="Arial"/>
          <w:sz w:val="22"/>
          <w:szCs w:val="22"/>
        </w:rPr>
        <w:tab/>
      </w:r>
      <w:proofErr w:type="gramEnd"/>
      <w:r>
        <w:rPr>
          <w:rFonts w:ascii="Arial" w:hAnsi="Arial" w:cs="Arial"/>
          <w:sz w:val="22"/>
          <w:szCs w:val="22"/>
        </w:rPr>
        <w:t xml:space="preserve">    Caribbean</w:t>
      </w:r>
      <w:r>
        <w:rPr>
          <w:rFonts w:ascii="Arial" w:hAnsi="Arial" w:cs="Arial"/>
          <w:sz w:val="22"/>
          <w:szCs w:val="22"/>
        </w:rPr>
        <w:tab/>
        <w:t xml:space="preserve">     Prefer not to say     </w:t>
      </w:r>
    </w:p>
    <w:p w14:paraId="6B727393" w14:textId="77777777" w:rsidR="00A80188" w:rsidRDefault="00A80188">
      <w:pPr>
        <w:autoSpaceDE w:val="0"/>
        <w:autoSpaceDN w:val="0"/>
        <w:adjustRightInd w:val="0"/>
        <w:spacing w:after="240"/>
        <w:ind w:right="-1"/>
        <w:jc w:val="both"/>
        <w:rPr>
          <w:rFonts w:ascii="Arial" w:hAnsi="Arial" w:cs="Arial"/>
          <w:sz w:val="22"/>
          <w:szCs w:val="22"/>
        </w:rPr>
      </w:pPr>
      <w:r>
        <w:rPr>
          <w:rFonts w:ascii="Arial" w:hAnsi="Arial" w:cs="Arial"/>
          <w:sz w:val="22"/>
          <w:szCs w:val="22"/>
        </w:rPr>
        <w:t xml:space="preserve">Any other Black/African/Caribbean background, please write in:   </w:t>
      </w:r>
    </w:p>
    <w:p w14:paraId="20C8AD6A" w14:textId="77777777" w:rsidR="00A80188" w:rsidRDefault="00A80188">
      <w:pPr>
        <w:autoSpaceDE w:val="0"/>
        <w:autoSpaceDN w:val="0"/>
        <w:adjustRightInd w:val="0"/>
        <w:spacing w:after="240"/>
        <w:ind w:right="-1"/>
        <w:jc w:val="both"/>
        <w:rPr>
          <w:rFonts w:ascii="Arial" w:hAnsi="Arial" w:cs="Arial"/>
          <w:sz w:val="22"/>
          <w:szCs w:val="22"/>
        </w:rPr>
      </w:pPr>
    </w:p>
    <w:p w14:paraId="4DB17B45" w14:textId="77777777" w:rsidR="00A80188" w:rsidRDefault="00A80188">
      <w:pPr>
        <w:autoSpaceDE w:val="0"/>
        <w:autoSpaceDN w:val="0"/>
        <w:adjustRightInd w:val="0"/>
        <w:spacing w:after="240"/>
        <w:ind w:right="-1"/>
        <w:jc w:val="both"/>
        <w:rPr>
          <w:rFonts w:ascii="Arial" w:hAnsi="Arial" w:cs="Arial"/>
          <w:b/>
          <w:bCs/>
          <w:i/>
          <w:iCs/>
          <w:sz w:val="22"/>
          <w:szCs w:val="22"/>
        </w:rPr>
      </w:pPr>
      <w:proofErr w:type="gramStart"/>
      <w:r>
        <w:rPr>
          <w:rFonts w:ascii="Arial" w:hAnsi="Arial" w:cs="Arial"/>
          <w:b/>
          <w:bCs/>
          <w:i/>
          <w:iCs/>
          <w:sz w:val="22"/>
          <w:szCs w:val="22"/>
        </w:rPr>
        <w:t>Other</w:t>
      </w:r>
      <w:proofErr w:type="gramEnd"/>
      <w:r>
        <w:rPr>
          <w:rFonts w:ascii="Arial" w:hAnsi="Arial" w:cs="Arial"/>
          <w:b/>
          <w:bCs/>
          <w:i/>
          <w:iCs/>
          <w:sz w:val="22"/>
          <w:szCs w:val="22"/>
        </w:rPr>
        <w:t xml:space="preserve"> ethnic group</w:t>
      </w:r>
    </w:p>
    <w:p w14:paraId="2CD2F603" w14:textId="77777777" w:rsidR="00A80188" w:rsidRDefault="00A80188">
      <w:pPr>
        <w:autoSpaceDE w:val="0"/>
        <w:autoSpaceDN w:val="0"/>
        <w:adjustRightInd w:val="0"/>
        <w:spacing w:after="240"/>
        <w:ind w:right="-1"/>
        <w:jc w:val="both"/>
        <w:rPr>
          <w:rFonts w:ascii="Arial" w:hAnsi="Arial" w:cs="Arial"/>
          <w:sz w:val="22"/>
          <w:szCs w:val="22"/>
        </w:rPr>
      </w:pPr>
      <w:r>
        <w:rPr>
          <w:rFonts w:ascii="Arial" w:hAnsi="Arial" w:cs="Arial"/>
          <w:sz w:val="22"/>
          <w:szCs w:val="22"/>
        </w:rPr>
        <w:t>Arab</w:t>
      </w:r>
      <w:r>
        <w:rPr>
          <w:rFonts w:ascii="Arial" w:hAnsi="Arial" w:cs="Arial"/>
          <w:sz w:val="22"/>
          <w:szCs w:val="22"/>
        </w:rPr>
        <w:tab/>
        <w:t xml:space="preserve"> </w:t>
      </w:r>
      <w:r>
        <w:rPr>
          <w:rFonts w:ascii="Arial" w:hAnsi="Arial" w:cs="Arial"/>
          <w:sz w:val="22"/>
          <w:szCs w:val="22"/>
        </w:rPr>
        <w:tab/>
        <w:t xml:space="preserve">Prefer not to say     Any other ethnic group, please write in:   </w:t>
      </w:r>
      <w:r>
        <w:rPr>
          <w:rFonts w:ascii="Arial" w:hAnsi="Arial" w:cs="Arial"/>
          <w:sz w:val="22"/>
          <w:szCs w:val="22"/>
        </w:rPr>
        <w:tab/>
      </w:r>
    </w:p>
    <w:p w14:paraId="343492CE" w14:textId="77777777" w:rsidR="00A80188" w:rsidRDefault="00A80188">
      <w:pPr>
        <w:autoSpaceDE w:val="0"/>
        <w:autoSpaceDN w:val="0"/>
        <w:adjustRightInd w:val="0"/>
        <w:spacing w:after="240"/>
        <w:ind w:right="-1"/>
        <w:rPr>
          <w:rFonts w:ascii="Arial" w:hAnsi="Arial" w:cs="Arial"/>
          <w:b/>
          <w:bCs/>
          <w:sz w:val="22"/>
          <w:szCs w:val="22"/>
        </w:rPr>
      </w:pPr>
      <w:r>
        <w:rPr>
          <w:rFonts w:ascii="Arial" w:hAnsi="Arial" w:cs="Arial"/>
          <w:b/>
          <w:bCs/>
          <w:sz w:val="22"/>
          <w:szCs w:val="22"/>
        </w:rPr>
        <w:t>Do you consider yourself to have a disability or health condition?</w:t>
      </w:r>
    </w:p>
    <w:p w14:paraId="5FF0A7C6" w14:textId="77777777" w:rsidR="00A80188" w:rsidRDefault="00A80188">
      <w:pPr>
        <w:autoSpaceDE w:val="0"/>
        <w:autoSpaceDN w:val="0"/>
        <w:adjustRightInd w:val="0"/>
        <w:spacing w:after="240"/>
        <w:ind w:right="-1"/>
        <w:rPr>
          <w:rFonts w:ascii="Arial" w:hAnsi="Arial" w:cs="Arial"/>
          <w:sz w:val="22"/>
          <w:szCs w:val="22"/>
        </w:rPr>
      </w:pPr>
      <w:proofErr w:type="gramStart"/>
      <w:r>
        <w:rPr>
          <w:rFonts w:ascii="Arial" w:hAnsi="Arial" w:cs="Arial"/>
          <w:sz w:val="22"/>
          <w:szCs w:val="22"/>
        </w:rPr>
        <w:t>Yes</w:t>
      </w:r>
      <w:proofErr w:type="gramEnd"/>
      <w:r>
        <w:rPr>
          <w:rFonts w:ascii="Arial" w:hAnsi="Arial" w:cs="Arial"/>
          <w:b/>
          <w:bCs/>
          <w:sz w:val="22"/>
          <w:szCs w:val="22"/>
        </w:rPr>
        <w:t xml:space="preserve"> </w:t>
      </w:r>
      <w:r>
        <w:rPr>
          <w:rFonts w:ascii="Arial" w:hAnsi="Arial" w:cs="Arial"/>
          <w:sz w:val="22"/>
          <w:szCs w:val="22"/>
        </w:rPr>
        <w:tab/>
        <w:t xml:space="preserve"> No </w:t>
      </w:r>
      <w:r>
        <w:rPr>
          <w:rFonts w:ascii="Arial" w:hAnsi="Arial" w:cs="Arial"/>
          <w:sz w:val="22"/>
          <w:szCs w:val="22"/>
        </w:rPr>
        <w:tab/>
        <w:t xml:space="preserve">   Prefer not to say </w:t>
      </w:r>
    </w:p>
    <w:p w14:paraId="2E6146F3" w14:textId="77777777" w:rsidR="00A80188" w:rsidRDefault="00A80188">
      <w:pPr>
        <w:autoSpaceDE w:val="0"/>
        <w:autoSpaceDN w:val="0"/>
        <w:adjustRightInd w:val="0"/>
        <w:spacing w:after="240"/>
        <w:ind w:right="-1"/>
        <w:rPr>
          <w:rFonts w:ascii="Arial" w:hAnsi="Arial" w:cs="Arial"/>
          <w:sz w:val="22"/>
          <w:szCs w:val="22"/>
        </w:rPr>
      </w:pPr>
      <w:r>
        <w:rPr>
          <w:rFonts w:ascii="Arial" w:hAnsi="Arial" w:cs="Arial"/>
          <w:sz w:val="22"/>
          <w:szCs w:val="22"/>
        </w:rPr>
        <w:t xml:space="preserve">Do you require </w:t>
      </w:r>
      <w:proofErr w:type="gramStart"/>
      <w:r>
        <w:rPr>
          <w:rFonts w:ascii="Arial" w:hAnsi="Arial" w:cs="Arial"/>
          <w:sz w:val="22"/>
          <w:szCs w:val="22"/>
        </w:rPr>
        <w:t>particular arrangements</w:t>
      </w:r>
      <w:proofErr w:type="gramEnd"/>
      <w:r>
        <w:rPr>
          <w:rFonts w:ascii="Arial" w:hAnsi="Arial" w:cs="Arial"/>
          <w:sz w:val="22"/>
          <w:szCs w:val="22"/>
        </w:rPr>
        <w:t xml:space="preserve"> to ensure you can perform to the best of your ability at work? Please write in here:</w:t>
      </w:r>
    </w:p>
    <w:p w14:paraId="64EBA0F5" w14:textId="77777777" w:rsidR="00A80188" w:rsidRDefault="00A80188">
      <w:pPr>
        <w:autoSpaceDE w:val="0"/>
        <w:autoSpaceDN w:val="0"/>
        <w:adjustRightInd w:val="0"/>
        <w:spacing w:after="240"/>
        <w:ind w:right="-1"/>
        <w:jc w:val="both"/>
        <w:rPr>
          <w:rFonts w:ascii="Arial" w:hAnsi="Arial" w:cs="Arial"/>
          <w:i/>
          <w:iCs/>
          <w:sz w:val="22"/>
          <w:szCs w:val="22"/>
        </w:rPr>
      </w:pPr>
    </w:p>
    <w:p w14:paraId="3E8AB830" w14:textId="77777777" w:rsidR="00A80188" w:rsidRDefault="00A80188">
      <w:pPr>
        <w:autoSpaceDE w:val="0"/>
        <w:autoSpaceDN w:val="0"/>
        <w:adjustRightInd w:val="0"/>
        <w:spacing w:after="240"/>
        <w:ind w:right="-1"/>
        <w:jc w:val="both"/>
        <w:rPr>
          <w:rFonts w:ascii="Arial" w:hAnsi="Arial" w:cs="Arial"/>
          <w:i/>
          <w:iCs/>
          <w:sz w:val="22"/>
          <w:szCs w:val="22"/>
        </w:rPr>
      </w:pPr>
    </w:p>
    <w:p w14:paraId="6AC8D377" w14:textId="77777777" w:rsidR="00A80188" w:rsidRDefault="00A80188">
      <w:pPr>
        <w:autoSpaceDE w:val="0"/>
        <w:autoSpaceDN w:val="0"/>
        <w:adjustRightInd w:val="0"/>
        <w:spacing w:after="240"/>
        <w:ind w:right="-1"/>
        <w:jc w:val="both"/>
        <w:rPr>
          <w:rFonts w:ascii="Arial" w:hAnsi="Arial" w:cs="Arial"/>
          <w:i/>
          <w:iCs/>
          <w:sz w:val="22"/>
          <w:szCs w:val="22"/>
        </w:rPr>
      </w:pPr>
    </w:p>
    <w:p w14:paraId="356567C1" w14:textId="77777777" w:rsidR="00A80188" w:rsidRDefault="00A80188">
      <w:pPr>
        <w:autoSpaceDE w:val="0"/>
        <w:autoSpaceDN w:val="0"/>
        <w:adjustRightInd w:val="0"/>
        <w:spacing w:after="240"/>
        <w:ind w:right="-1"/>
        <w:rPr>
          <w:rFonts w:ascii="Arial" w:hAnsi="Arial" w:cs="Arial"/>
          <w:sz w:val="22"/>
          <w:szCs w:val="22"/>
        </w:rPr>
      </w:pPr>
      <w:r>
        <w:rPr>
          <w:rFonts w:ascii="Arial" w:hAnsi="Arial" w:cs="Arial"/>
          <w:sz w:val="22"/>
          <w:szCs w:val="22"/>
        </w:rPr>
        <w:t xml:space="preserve">The information in this form is for monitoring purposes only. If you believe you need a ‘reasonable adjustment’, then please discuss this with your manager, or the manager running the recruitment process if you are a job applicant. </w:t>
      </w:r>
    </w:p>
    <w:p w14:paraId="0E4A23C5" w14:textId="77777777" w:rsidR="00A80188" w:rsidRDefault="00A80188">
      <w:pPr>
        <w:autoSpaceDE w:val="0"/>
        <w:autoSpaceDN w:val="0"/>
        <w:adjustRightInd w:val="0"/>
        <w:spacing w:after="240"/>
        <w:ind w:right="-1"/>
        <w:rPr>
          <w:rFonts w:ascii="Arial" w:hAnsi="Arial" w:cs="Arial"/>
          <w:b/>
          <w:bCs/>
          <w:sz w:val="22"/>
          <w:szCs w:val="22"/>
        </w:rPr>
      </w:pPr>
      <w:r>
        <w:rPr>
          <w:rFonts w:ascii="Arial" w:hAnsi="Arial" w:cs="Arial"/>
          <w:b/>
          <w:bCs/>
          <w:sz w:val="22"/>
          <w:szCs w:val="22"/>
        </w:rPr>
        <w:t>What is your sexual orientation?</w:t>
      </w:r>
    </w:p>
    <w:p w14:paraId="4D4AE913" w14:textId="77777777" w:rsidR="00A80188" w:rsidRDefault="00A80188">
      <w:pPr>
        <w:autoSpaceDE w:val="0"/>
        <w:autoSpaceDN w:val="0"/>
        <w:adjustRightInd w:val="0"/>
        <w:spacing w:after="240"/>
        <w:ind w:right="-1"/>
        <w:jc w:val="both"/>
        <w:rPr>
          <w:rFonts w:ascii="Arial" w:hAnsi="Arial" w:cs="Arial"/>
          <w:sz w:val="22"/>
          <w:szCs w:val="22"/>
        </w:rPr>
      </w:pPr>
      <w:r>
        <w:rPr>
          <w:rFonts w:ascii="Arial" w:hAnsi="Arial" w:cs="Arial"/>
          <w:sz w:val="22"/>
          <w:szCs w:val="22"/>
        </w:rPr>
        <w:t xml:space="preserve">Heterosexual </w:t>
      </w:r>
      <w:proofErr w:type="gramStart"/>
      <w:r>
        <w:rPr>
          <w:rFonts w:ascii="Arial" w:hAnsi="Arial" w:cs="Arial"/>
          <w:sz w:val="22"/>
          <w:szCs w:val="22"/>
        </w:rPr>
        <w:tab/>
        <w:t xml:space="preserve">  Gay</w:t>
      </w:r>
      <w:proofErr w:type="gramEnd"/>
      <w:r>
        <w:rPr>
          <w:rFonts w:ascii="Arial" w:hAnsi="Arial" w:cs="Arial"/>
          <w:sz w:val="22"/>
          <w:szCs w:val="22"/>
        </w:rPr>
        <w:t xml:space="preserve"> woman/lesbian       Gay man  </w:t>
      </w:r>
      <w:r>
        <w:rPr>
          <w:rFonts w:ascii="Arial" w:hAnsi="Arial" w:cs="Arial"/>
          <w:sz w:val="22"/>
          <w:szCs w:val="22"/>
        </w:rPr>
        <w:tab/>
        <w:t xml:space="preserve">     Bisexual  </w:t>
      </w:r>
    </w:p>
    <w:p w14:paraId="4DDC53B2" w14:textId="77777777" w:rsidR="00A80188" w:rsidRDefault="00A80188">
      <w:pPr>
        <w:autoSpaceDE w:val="0"/>
        <w:autoSpaceDN w:val="0"/>
        <w:adjustRightInd w:val="0"/>
        <w:spacing w:after="240"/>
        <w:ind w:right="-1"/>
        <w:jc w:val="both"/>
        <w:rPr>
          <w:rFonts w:ascii="Arial" w:hAnsi="Arial" w:cs="Arial"/>
          <w:sz w:val="22"/>
          <w:szCs w:val="22"/>
        </w:rPr>
      </w:pPr>
      <w:r>
        <w:rPr>
          <w:rFonts w:ascii="Arial" w:hAnsi="Arial" w:cs="Arial"/>
          <w:sz w:val="22"/>
          <w:szCs w:val="22"/>
        </w:rPr>
        <w:t>Prefer not to say       If other, please write in:</w:t>
      </w:r>
      <w:r>
        <w:rPr>
          <w:rFonts w:ascii="Arial" w:hAnsi="Arial" w:cs="Arial"/>
          <w:sz w:val="22"/>
          <w:szCs w:val="22"/>
        </w:rPr>
        <w:tab/>
      </w:r>
    </w:p>
    <w:p w14:paraId="1883ACAE" w14:textId="77777777" w:rsidR="00A80188" w:rsidRDefault="00A80188">
      <w:pPr>
        <w:autoSpaceDE w:val="0"/>
        <w:autoSpaceDN w:val="0"/>
        <w:adjustRightInd w:val="0"/>
        <w:spacing w:after="240"/>
        <w:ind w:right="-1"/>
        <w:jc w:val="both"/>
        <w:rPr>
          <w:rFonts w:ascii="Arial" w:hAnsi="Arial" w:cs="Arial"/>
          <w:b/>
          <w:bCs/>
          <w:sz w:val="22"/>
          <w:szCs w:val="22"/>
        </w:rPr>
      </w:pPr>
      <w:r>
        <w:rPr>
          <w:rFonts w:ascii="Arial" w:hAnsi="Arial" w:cs="Arial"/>
          <w:b/>
          <w:bCs/>
          <w:sz w:val="22"/>
          <w:szCs w:val="22"/>
        </w:rPr>
        <w:t>What is your religion or belief?</w:t>
      </w:r>
    </w:p>
    <w:p w14:paraId="0E8460F6" w14:textId="77777777" w:rsidR="00A80188" w:rsidRDefault="00A80188">
      <w:pPr>
        <w:autoSpaceDE w:val="0"/>
        <w:autoSpaceDN w:val="0"/>
        <w:adjustRightInd w:val="0"/>
        <w:spacing w:after="240"/>
        <w:ind w:right="-1"/>
        <w:jc w:val="both"/>
        <w:rPr>
          <w:rFonts w:ascii="Arial" w:hAnsi="Arial" w:cs="Arial"/>
          <w:sz w:val="22"/>
          <w:szCs w:val="22"/>
        </w:rPr>
      </w:pPr>
      <w:r>
        <w:rPr>
          <w:rFonts w:ascii="Arial" w:hAnsi="Arial" w:cs="Arial"/>
          <w:sz w:val="22"/>
          <w:szCs w:val="22"/>
        </w:rPr>
        <w:t>No religion or belief</w:t>
      </w:r>
      <w:r>
        <w:rPr>
          <w:rFonts w:ascii="Arial" w:hAnsi="Arial" w:cs="Arial"/>
          <w:sz w:val="22"/>
          <w:szCs w:val="22"/>
        </w:rPr>
        <w:tab/>
        <w:t xml:space="preserve"> </w:t>
      </w:r>
      <w:r>
        <w:rPr>
          <w:rFonts w:ascii="Arial" w:hAnsi="Arial" w:cs="Arial"/>
          <w:sz w:val="22"/>
          <w:szCs w:val="22"/>
        </w:rPr>
        <w:tab/>
        <w:t xml:space="preserve">Buddhist </w:t>
      </w:r>
      <w:r>
        <w:rPr>
          <w:rFonts w:ascii="Arial" w:hAnsi="Arial" w:cs="Arial"/>
          <w:sz w:val="22"/>
          <w:szCs w:val="22"/>
        </w:rPr>
        <w:tab/>
        <w:t xml:space="preserve"> Christian       Hindu    Jewish</w:t>
      </w:r>
      <w:r>
        <w:rPr>
          <w:rFonts w:ascii="Arial" w:hAnsi="Arial" w:cs="Arial"/>
          <w:sz w:val="22"/>
          <w:szCs w:val="22"/>
        </w:rPr>
        <w:tab/>
        <w:t xml:space="preserve">  </w:t>
      </w:r>
    </w:p>
    <w:p w14:paraId="0788775E" w14:textId="77777777" w:rsidR="00A80188" w:rsidRDefault="00A80188">
      <w:pPr>
        <w:autoSpaceDE w:val="0"/>
        <w:autoSpaceDN w:val="0"/>
        <w:adjustRightInd w:val="0"/>
        <w:spacing w:after="240"/>
        <w:ind w:right="-1"/>
        <w:jc w:val="both"/>
        <w:rPr>
          <w:rFonts w:ascii="Arial" w:hAnsi="Arial" w:cs="Arial"/>
          <w:sz w:val="22"/>
          <w:szCs w:val="22"/>
        </w:rPr>
      </w:pPr>
      <w:proofErr w:type="gramStart"/>
      <w:r>
        <w:rPr>
          <w:rFonts w:ascii="Arial" w:hAnsi="Arial" w:cs="Arial"/>
          <w:sz w:val="22"/>
          <w:szCs w:val="22"/>
        </w:rPr>
        <w:t xml:space="preserve">Muslim  </w:t>
      </w:r>
      <w:r>
        <w:rPr>
          <w:rFonts w:ascii="Arial" w:hAnsi="Arial" w:cs="Arial"/>
          <w:sz w:val="22"/>
          <w:szCs w:val="22"/>
        </w:rPr>
        <w:tab/>
      </w:r>
      <w:proofErr w:type="gramEnd"/>
      <w:r>
        <w:rPr>
          <w:rFonts w:ascii="Arial" w:hAnsi="Arial" w:cs="Arial"/>
          <w:sz w:val="22"/>
          <w:szCs w:val="22"/>
        </w:rPr>
        <w:t xml:space="preserve">  Sikh</w:t>
      </w:r>
      <w:r>
        <w:rPr>
          <w:rFonts w:ascii="Arial" w:hAnsi="Arial" w:cs="Arial"/>
          <w:sz w:val="22"/>
          <w:szCs w:val="22"/>
        </w:rPr>
        <w:tab/>
        <w:t xml:space="preserve">  </w:t>
      </w:r>
      <w:r>
        <w:rPr>
          <w:rFonts w:ascii="Arial" w:hAnsi="Arial" w:cs="Arial"/>
          <w:sz w:val="22"/>
          <w:szCs w:val="22"/>
        </w:rPr>
        <w:tab/>
        <w:t>Prefer not to say   If other religion or belief, please write in:</w:t>
      </w:r>
    </w:p>
    <w:p w14:paraId="1957F4E4" w14:textId="77777777" w:rsidR="00A80188" w:rsidRDefault="00A80188">
      <w:pPr>
        <w:autoSpaceDE w:val="0"/>
        <w:autoSpaceDN w:val="0"/>
        <w:adjustRightInd w:val="0"/>
        <w:spacing w:after="240"/>
        <w:ind w:right="-1"/>
        <w:jc w:val="both"/>
        <w:rPr>
          <w:rFonts w:ascii="Arial" w:hAnsi="Arial" w:cs="Arial"/>
          <w:b/>
          <w:bCs/>
          <w:sz w:val="22"/>
          <w:szCs w:val="22"/>
        </w:rPr>
      </w:pPr>
      <w:r>
        <w:rPr>
          <w:rFonts w:ascii="Arial" w:hAnsi="Arial" w:cs="Arial"/>
          <w:b/>
          <w:bCs/>
          <w:sz w:val="22"/>
          <w:szCs w:val="22"/>
        </w:rPr>
        <w:t>What is your flexible working arrangement?</w:t>
      </w:r>
    </w:p>
    <w:p w14:paraId="5E5A9AF4" w14:textId="77777777" w:rsidR="00A80188" w:rsidRDefault="00A80188">
      <w:pPr>
        <w:autoSpaceDE w:val="0"/>
        <w:autoSpaceDN w:val="0"/>
        <w:adjustRightInd w:val="0"/>
        <w:spacing w:after="240"/>
        <w:ind w:right="-1"/>
        <w:jc w:val="both"/>
        <w:rPr>
          <w:rFonts w:ascii="Arial" w:hAnsi="Arial" w:cs="Arial"/>
          <w:sz w:val="22"/>
          <w:szCs w:val="22"/>
        </w:rPr>
      </w:pPr>
      <w:r>
        <w:rPr>
          <w:rFonts w:ascii="Arial" w:hAnsi="Arial" w:cs="Arial"/>
          <w:sz w:val="22"/>
          <w:szCs w:val="22"/>
        </w:rPr>
        <w:t>None</w:t>
      </w:r>
      <w:proofErr w:type="gramStart"/>
      <w:r>
        <w:rPr>
          <w:rFonts w:ascii="Arial" w:hAnsi="Arial" w:cs="Arial"/>
          <w:sz w:val="22"/>
          <w:szCs w:val="22"/>
        </w:rPr>
        <w:tab/>
        <w:t xml:space="preserve">  </w:t>
      </w:r>
      <w:r>
        <w:rPr>
          <w:rFonts w:ascii="Arial" w:hAnsi="Arial" w:cs="Arial"/>
          <w:sz w:val="22"/>
          <w:szCs w:val="22"/>
        </w:rPr>
        <w:tab/>
      </w:r>
      <w:proofErr w:type="gramEnd"/>
      <w:r>
        <w:rPr>
          <w:rFonts w:ascii="Arial" w:hAnsi="Arial" w:cs="Arial"/>
          <w:sz w:val="22"/>
          <w:szCs w:val="22"/>
        </w:rPr>
        <w:t xml:space="preserve">  Flexi-time       Staggered hours</w:t>
      </w:r>
      <w:r>
        <w:rPr>
          <w:rFonts w:ascii="Arial" w:hAnsi="Arial" w:cs="Arial"/>
          <w:sz w:val="22"/>
          <w:szCs w:val="22"/>
        </w:rPr>
        <w:tab/>
        <w:t xml:space="preserve"> </w:t>
      </w:r>
      <w:r>
        <w:rPr>
          <w:rFonts w:ascii="Arial" w:hAnsi="Arial" w:cs="Arial"/>
          <w:sz w:val="22"/>
          <w:szCs w:val="22"/>
        </w:rPr>
        <w:tab/>
        <w:t xml:space="preserve">Term-time hours  </w:t>
      </w:r>
    </w:p>
    <w:p w14:paraId="54F77175" w14:textId="77777777" w:rsidR="00A80188" w:rsidRDefault="00A80188">
      <w:pPr>
        <w:autoSpaceDE w:val="0"/>
        <w:autoSpaceDN w:val="0"/>
        <w:adjustRightInd w:val="0"/>
        <w:spacing w:after="240"/>
        <w:ind w:right="-1"/>
        <w:jc w:val="both"/>
        <w:rPr>
          <w:rFonts w:ascii="Arial" w:hAnsi="Arial" w:cs="Arial"/>
          <w:sz w:val="22"/>
          <w:szCs w:val="22"/>
        </w:rPr>
      </w:pPr>
      <w:r>
        <w:rPr>
          <w:rFonts w:ascii="Arial" w:hAnsi="Arial" w:cs="Arial"/>
          <w:sz w:val="22"/>
          <w:szCs w:val="22"/>
        </w:rPr>
        <w:t>Annualised hours      Job-share</w:t>
      </w:r>
      <w:r>
        <w:rPr>
          <w:rFonts w:ascii="Arial" w:hAnsi="Arial" w:cs="Arial"/>
          <w:sz w:val="22"/>
          <w:szCs w:val="22"/>
        </w:rPr>
        <w:tab/>
        <w:t xml:space="preserve">     Flexible shifts</w:t>
      </w:r>
      <w:r>
        <w:rPr>
          <w:rFonts w:ascii="Arial" w:hAnsi="Arial" w:cs="Arial"/>
          <w:sz w:val="22"/>
          <w:szCs w:val="22"/>
        </w:rPr>
        <w:tab/>
        <w:t xml:space="preserve">      Compressed hours  </w:t>
      </w:r>
    </w:p>
    <w:p w14:paraId="33C88825" w14:textId="77777777" w:rsidR="00A80188" w:rsidRDefault="00A80188">
      <w:pPr>
        <w:autoSpaceDE w:val="0"/>
        <w:autoSpaceDN w:val="0"/>
        <w:adjustRightInd w:val="0"/>
        <w:spacing w:after="240"/>
        <w:ind w:right="-1"/>
        <w:jc w:val="both"/>
        <w:rPr>
          <w:rFonts w:ascii="Arial" w:hAnsi="Arial" w:cs="Arial"/>
          <w:sz w:val="22"/>
          <w:szCs w:val="22"/>
        </w:rPr>
      </w:pPr>
      <w:proofErr w:type="gramStart"/>
      <w:r>
        <w:rPr>
          <w:rFonts w:ascii="Arial" w:hAnsi="Arial" w:cs="Arial"/>
          <w:sz w:val="22"/>
          <w:szCs w:val="22"/>
        </w:rPr>
        <w:t xml:space="preserve">Homeworking  </w:t>
      </w:r>
      <w:r>
        <w:rPr>
          <w:rFonts w:ascii="Arial" w:hAnsi="Arial" w:cs="Arial"/>
          <w:sz w:val="22"/>
          <w:szCs w:val="22"/>
        </w:rPr>
        <w:tab/>
      </w:r>
      <w:proofErr w:type="gramEnd"/>
      <w:r>
        <w:rPr>
          <w:rFonts w:ascii="Arial" w:hAnsi="Arial" w:cs="Arial"/>
          <w:sz w:val="22"/>
          <w:szCs w:val="22"/>
        </w:rPr>
        <w:t xml:space="preserve">  Prefer not to say     If other, please write in:</w:t>
      </w:r>
      <w:r>
        <w:rPr>
          <w:rFonts w:ascii="Arial" w:hAnsi="Arial" w:cs="Arial"/>
          <w:sz w:val="22"/>
          <w:szCs w:val="22"/>
        </w:rPr>
        <w:tab/>
      </w:r>
      <w:r>
        <w:rPr>
          <w:rFonts w:ascii="Arial" w:hAnsi="Arial" w:cs="Arial"/>
          <w:sz w:val="22"/>
          <w:szCs w:val="22"/>
        </w:rPr>
        <w:tab/>
      </w:r>
      <w:r>
        <w:rPr>
          <w:rFonts w:ascii="Arial" w:hAnsi="Arial" w:cs="Arial"/>
          <w:sz w:val="22"/>
          <w:szCs w:val="22"/>
        </w:rPr>
        <w:tab/>
      </w:r>
    </w:p>
    <w:p w14:paraId="2F1BC9D6" w14:textId="77777777" w:rsidR="00A80188" w:rsidRDefault="00A80188">
      <w:pPr>
        <w:autoSpaceDE w:val="0"/>
        <w:autoSpaceDN w:val="0"/>
        <w:adjustRightInd w:val="0"/>
        <w:spacing w:after="240"/>
        <w:ind w:right="-1"/>
        <w:jc w:val="both"/>
        <w:rPr>
          <w:rFonts w:ascii="Arial" w:hAnsi="Arial" w:cs="Arial"/>
          <w:b/>
          <w:bCs/>
          <w:sz w:val="22"/>
          <w:szCs w:val="22"/>
        </w:rPr>
      </w:pPr>
      <w:r>
        <w:rPr>
          <w:rFonts w:ascii="Arial" w:hAnsi="Arial" w:cs="Arial"/>
          <w:b/>
          <w:bCs/>
          <w:sz w:val="22"/>
          <w:szCs w:val="22"/>
        </w:rPr>
        <w:t>Do you have caring responsibilities? If yes, please tick all that apply</w:t>
      </w:r>
    </w:p>
    <w:p w14:paraId="581ADAC7" w14:textId="77777777" w:rsidR="00A80188" w:rsidRDefault="00A80188">
      <w:pPr>
        <w:autoSpaceDE w:val="0"/>
        <w:autoSpaceDN w:val="0"/>
        <w:adjustRightInd w:val="0"/>
        <w:spacing w:after="240"/>
        <w:ind w:right="-1"/>
        <w:jc w:val="both"/>
        <w:rPr>
          <w:rFonts w:ascii="Arial" w:hAnsi="Arial" w:cs="Arial"/>
          <w:sz w:val="22"/>
          <w:szCs w:val="22"/>
        </w:rPr>
      </w:pPr>
      <w:r>
        <w:rPr>
          <w:rFonts w:ascii="Arial" w:hAnsi="Arial" w:cs="Arial"/>
          <w:sz w:val="22"/>
          <w:szCs w:val="22"/>
        </w:rPr>
        <w:t xml:space="preserve">None   </w:t>
      </w:r>
      <w:r>
        <w:rPr>
          <w:rFonts w:ascii="Arial" w:hAnsi="Arial" w:cs="Arial"/>
          <w:sz w:val="22"/>
          <w:szCs w:val="22"/>
        </w:rPr>
        <w:tab/>
        <w:t xml:space="preserve">     Primary carer of a child/children (under 18)   </w:t>
      </w:r>
      <w:r>
        <w:rPr>
          <w:rFonts w:ascii="Arial" w:hAnsi="Arial" w:cs="Arial"/>
          <w:sz w:val="22"/>
          <w:szCs w:val="22"/>
        </w:rPr>
        <w:tab/>
      </w:r>
    </w:p>
    <w:p w14:paraId="1947DB70" w14:textId="77777777" w:rsidR="00A80188" w:rsidRDefault="00A80188">
      <w:pPr>
        <w:autoSpaceDE w:val="0"/>
        <w:autoSpaceDN w:val="0"/>
        <w:adjustRightInd w:val="0"/>
        <w:spacing w:after="240"/>
        <w:ind w:right="-1"/>
        <w:jc w:val="both"/>
        <w:rPr>
          <w:rFonts w:ascii="Arial" w:hAnsi="Arial" w:cs="Arial"/>
          <w:sz w:val="22"/>
          <w:szCs w:val="22"/>
        </w:rPr>
      </w:pPr>
      <w:r>
        <w:rPr>
          <w:rFonts w:ascii="Arial" w:hAnsi="Arial" w:cs="Arial"/>
          <w:sz w:val="22"/>
          <w:szCs w:val="22"/>
        </w:rPr>
        <w:lastRenderedPageBreak/>
        <w:t xml:space="preserve">Primary carer of disabled child/children  </w:t>
      </w:r>
      <w:r>
        <w:rPr>
          <w:rFonts w:ascii="Arial" w:hAnsi="Arial" w:cs="Arial"/>
          <w:sz w:val="22"/>
          <w:szCs w:val="22"/>
        </w:rPr>
        <w:tab/>
        <w:t xml:space="preserve">     </w:t>
      </w:r>
    </w:p>
    <w:p w14:paraId="74BA14AD" w14:textId="77777777" w:rsidR="00A80188" w:rsidRDefault="00A80188">
      <w:pPr>
        <w:autoSpaceDE w:val="0"/>
        <w:autoSpaceDN w:val="0"/>
        <w:adjustRightInd w:val="0"/>
        <w:spacing w:after="240"/>
        <w:ind w:right="-1"/>
        <w:jc w:val="both"/>
        <w:rPr>
          <w:rFonts w:ascii="Arial" w:hAnsi="Arial" w:cs="Arial"/>
          <w:sz w:val="22"/>
          <w:szCs w:val="22"/>
        </w:rPr>
      </w:pPr>
      <w:r>
        <w:rPr>
          <w:rFonts w:ascii="Arial" w:hAnsi="Arial" w:cs="Arial"/>
          <w:sz w:val="22"/>
          <w:szCs w:val="22"/>
        </w:rPr>
        <w:t xml:space="preserve">Primary carer of disabled adult (18 and </w:t>
      </w:r>
      <w:proofErr w:type="gramStart"/>
      <w:r>
        <w:rPr>
          <w:rFonts w:ascii="Arial" w:hAnsi="Arial" w:cs="Arial"/>
          <w:sz w:val="22"/>
          <w:szCs w:val="22"/>
        </w:rPr>
        <w:t xml:space="preserve">over)   </w:t>
      </w:r>
      <w:proofErr w:type="gramEnd"/>
      <w:r>
        <w:rPr>
          <w:rFonts w:ascii="Arial" w:hAnsi="Arial" w:cs="Arial"/>
          <w:sz w:val="22"/>
          <w:szCs w:val="22"/>
        </w:rPr>
        <w:t xml:space="preserve">     Primary carer of older person </w:t>
      </w:r>
      <w:r>
        <w:rPr>
          <w:rFonts w:ascii="Arial" w:hAnsi="Arial" w:cs="Arial"/>
          <w:sz w:val="22"/>
          <w:szCs w:val="22"/>
        </w:rPr>
        <w:tab/>
      </w:r>
    </w:p>
    <w:p w14:paraId="21B82B82" w14:textId="77777777" w:rsidR="00A80188" w:rsidRDefault="00A80188">
      <w:pPr>
        <w:autoSpaceDE w:val="0"/>
        <w:autoSpaceDN w:val="0"/>
        <w:adjustRightInd w:val="0"/>
        <w:spacing w:after="240"/>
        <w:ind w:right="-1"/>
        <w:jc w:val="both"/>
        <w:rPr>
          <w:rFonts w:ascii="Arial" w:hAnsi="Arial" w:cs="Arial"/>
          <w:sz w:val="22"/>
          <w:szCs w:val="22"/>
        </w:rPr>
      </w:pPr>
      <w:r>
        <w:rPr>
          <w:rFonts w:ascii="Arial" w:hAnsi="Arial" w:cs="Arial"/>
          <w:sz w:val="22"/>
          <w:szCs w:val="22"/>
        </w:rPr>
        <w:t xml:space="preserve">Secondary carer (another person carries out the main caring role)  </w:t>
      </w:r>
    </w:p>
    <w:p w14:paraId="3169DB0A" w14:textId="77777777" w:rsidR="00A80188" w:rsidRDefault="00A80188">
      <w:pPr>
        <w:autoSpaceDE w:val="0"/>
        <w:autoSpaceDN w:val="0"/>
        <w:adjustRightInd w:val="0"/>
        <w:spacing w:after="240"/>
        <w:ind w:right="-1"/>
        <w:jc w:val="both"/>
        <w:rPr>
          <w:rFonts w:ascii="Arial" w:hAnsi="Arial" w:cs="Arial"/>
          <w:sz w:val="22"/>
          <w:szCs w:val="22"/>
        </w:rPr>
      </w:pPr>
      <w:r>
        <w:rPr>
          <w:rFonts w:ascii="Arial" w:hAnsi="Arial" w:cs="Arial"/>
          <w:sz w:val="22"/>
          <w:szCs w:val="22"/>
        </w:rPr>
        <w:t>Prefer not to say</w:t>
      </w:r>
      <w:r>
        <w:rPr>
          <w:rFonts w:ascii="Arial" w:hAnsi="Arial" w:cs="Arial"/>
          <w:sz w:val="22"/>
          <w:szCs w:val="22"/>
        </w:rPr>
        <w:tab/>
      </w:r>
    </w:p>
    <w:p w14:paraId="4504ED0B" w14:textId="77777777" w:rsidR="00A80188" w:rsidRDefault="00A80188">
      <w:pPr>
        <w:autoSpaceDE w:val="0"/>
        <w:autoSpaceDN w:val="0"/>
        <w:adjustRightInd w:val="0"/>
        <w:spacing w:after="240"/>
        <w:ind w:right="-1"/>
        <w:jc w:val="center"/>
        <w:rPr>
          <w:rFonts w:ascii="Arial" w:hAnsi="Arial" w:cs="Arial"/>
          <w:b/>
          <w:bCs/>
          <w:sz w:val="22"/>
          <w:szCs w:val="22"/>
        </w:rPr>
      </w:pPr>
    </w:p>
    <w:p w14:paraId="690693BD" w14:textId="77777777" w:rsidR="00A80188" w:rsidRDefault="00A80188">
      <w:pPr>
        <w:autoSpaceDE w:val="0"/>
        <w:autoSpaceDN w:val="0"/>
        <w:adjustRightInd w:val="0"/>
        <w:spacing w:after="240"/>
        <w:ind w:right="-1"/>
        <w:jc w:val="center"/>
        <w:rPr>
          <w:rFonts w:ascii="Arial" w:hAnsi="Arial" w:cs="Arial"/>
          <w:b/>
          <w:bCs/>
          <w:sz w:val="22"/>
          <w:szCs w:val="22"/>
        </w:rPr>
      </w:pPr>
    </w:p>
    <w:p w14:paraId="3C5EA435" w14:textId="77777777" w:rsidR="00A80188" w:rsidRDefault="00A80188">
      <w:pPr>
        <w:tabs>
          <w:tab w:val="left" w:pos="9638"/>
        </w:tabs>
        <w:autoSpaceDE w:val="0"/>
        <w:autoSpaceDN w:val="0"/>
        <w:adjustRightInd w:val="0"/>
        <w:ind w:right="-1"/>
        <w:jc w:val="center"/>
        <w:rPr>
          <w:rFonts w:ascii="Arial" w:hAnsi="Arial" w:cs="Arial"/>
          <w:color w:val="000000"/>
          <w:sz w:val="22"/>
          <w:szCs w:val="22"/>
        </w:rPr>
      </w:pPr>
    </w:p>
    <w:p w14:paraId="15CE6A56" w14:textId="77777777" w:rsidR="00A80188" w:rsidRDefault="00A80188">
      <w:pPr>
        <w:rPr>
          <w:rFonts w:ascii="Arial" w:hAnsi="Arial" w:cs="Arial"/>
          <w:sz w:val="22"/>
        </w:rPr>
      </w:pPr>
    </w:p>
    <w:sectPr w:rsidR="00A80188">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EBB8B764"/>
    <w:lvl w:ilvl="0">
      <w:numFmt w:val="decimal"/>
      <w:lvlText w:val="*"/>
      <w:lvlJc w:val="left"/>
    </w:lvl>
  </w:abstractNum>
  <w:abstractNum w:abstractNumId="1" w15:restartNumberingAfterBreak="0">
    <w:nsid w:val="267B03F7"/>
    <w:multiLevelType w:val="hybridMultilevel"/>
    <w:tmpl w:val="7DEC5382"/>
    <w:lvl w:ilvl="0" w:tplc="9E8A89AA">
      <w:numFmt w:val="bullet"/>
      <w:lvlText w:val=""/>
      <w:legacy w:legacy="1" w:legacySpace="0" w:legacyIndent="360"/>
      <w:lvlJc w:val="left"/>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50614D82"/>
    <w:multiLevelType w:val="hybridMultilevel"/>
    <w:tmpl w:val="5B44C9E8"/>
    <w:lvl w:ilvl="0" w:tplc="9E8A89AA">
      <w:numFmt w:val="bullet"/>
      <w:lvlText w:val=""/>
      <w:legacy w:legacy="1" w:legacySpace="0" w:legacyIndent="360"/>
      <w:lvlJc w:val="left"/>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771B15FB"/>
    <w:multiLevelType w:val="hybridMultilevel"/>
    <w:tmpl w:val="E22412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lvlOverride w:ilvl="0">
      <w:lvl w:ilvl="0">
        <w:numFmt w:val="bullet"/>
        <w:lvlText w:val=""/>
        <w:legacy w:legacy="1" w:legacySpace="0" w:legacyIndent="360"/>
        <w:lvlJc w:val="left"/>
        <w:rPr>
          <w:rFonts w:ascii="Symbol" w:hAnsi="Symbol" w:hint="default"/>
        </w:rPr>
      </w:lvl>
    </w:lvlOverride>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854"/>
    <w:rsid w:val="000D1506"/>
    <w:rsid w:val="001525B5"/>
    <w:rsid w:val="0019028C"/>
    <w:rsid w:val="00212BC9"/>
    <w:rsid w:val="00227456"/>
    <w:rsid w:val="00292AE0"/>
    <w:rsid w:val="002E0C93"/>
    <w:rsid w:val="002E3EA4"/>
    <w:rsid w:val="003003E9"/>
    <w:rsid w:val="00314B97"/>
    <w:rsid w:val="0033448E"/>
    <w:rsid w:val="003B0045"/>
    <w:rsid w:val="0044568E"/>
    <w:rsid w:val="00590AF2"/>
    <w:rsid w:val="005938DD"/>
    <w:rsid w:val="006A4CB2"/>
    <w:rsid w:val="00816521"/>
    <w:rsid w:val="008628E6"/>
    <w:rsid w:val="008736C7"/>
    <w:rsid w:val="008B5351"/>
    <w:rsid w:val="008E37FB"/>
    <w:rsid w:val="00934774"/>
    <w:rsid w:val="00935CA0"/>
    <w:rsid w:val="0096036D"/>
    <w:rsid w:val="00960CE8"/>
    <w:rsid w:val="009A7A51"/>
    <w:rsid w:val="00A80188"/>
    <w:rsid w:val="00AD5C78"/>
    <w:rsid w:val="00C47669"/>
    <w:rsid w:val="00C568DB"/>
    <w:rsid w:val="00CB1148"/>
    <w:rsid w:val="00D22EA1"/>
    <w:rsid w:val="00D27793"/>
    <w:rsid w:val="00D606FF"/>
    <w:rsid w:val="00E20854"/>
    <w:rsid w:val="00E416B8"/>
    <w:rsid w:val="00E90DD0"/>
    <w:rsid w:val="00FD23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50CAA5"/>
  <w15:docId w15:val="{9A83F06F-144E-4CB9-AE4D-7ABAFF625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semiHidden/>
    <w:pPr>
      <w:tabs>
        <w:tab w:val="left" w:pos="2835"/>
      </w:tabs>
      <w:autoSpaceDE w:val="0"/>
      <w:autoSpaceDN w:val="0"/>
      <w:adjustRightInd w:val="0"/>
      <w:ind w:left="2880" w:right="-1" w:hanging="2880"/>
    </w:pPr>
    <w:rPr>
      <w:rFonts w:ascii="Arial" w:hAnsi="Arial" w:cs="Arial"/>
      <w:sz w:val="22"/>
      <w:szCs w:val="22"/>
    </w:rPr>
  </w:style>
  <w:style w:type="character" w:styleId="Hyperlink">
    <w:name w:val="Hyperlink"/>
    <w:uiPriority w:val="99"/>
    <w:unhideWhenUsed/>
    <w:rsid w:val="008628E6"/>
    <w:rPr>
      <w:color w:val="0000FF"/>
      <w:u w:val="single"/>
    </w:rPr>
  </w:style>
  <w:style w:type="paragraph" w:styleId="BalloonText">
    <w:name w:val="Balloon Text"/>
    <w:basedOn w:val="Normal"/>
    <w:link w:val="BalloonTextChar"/>
    <w:uiPriority w:val="99"/>
    <w:semiHidden/>
    <w:unhideWhenUsed/>
    <w:rsid w:val="002E3EA4"/>
    <w:rPr>
      <w:rFonts w:ascii="Tahoma" w:hAnsi="Tahoma" w:cs="Tahoma"/>
      <w:sz w:val="16"/>
      <w:szCs w:val="16"/>
    </w:rPr>
  </w:style>
  <w:style w:type="character" w:customStyle="1" w:styleId="BalloonTextChar">
    <w:name w:val="Balloon Text Char"/>
    <w:basedOn w:val="DefaultParagraphFont"/>
    <w:link w:val="BalloonText"/>
    <w:uiPriority w:val="99"/>
    <w:semiHidden/>
    <w:rsid w:val="002E3EA4"/>
    <w:rPr>
      <w:rFonts w:ascii="Tahoma" w:hAnsi="Tahoma" w:cs="Tahoma"/>
      <w:sz w:val="16"/>
      <w:szCs w:val="16"/>
      <w:lang w:eastAsia="en-US"/>
    </w:rPr>
  </w:style>
  <w:style w:type="paragraph" w:styleId="ListParagraph">
    <w:name w:val="List Paragraph"/>
    <w:basedOn w:val="Normal"/>
    <w:uiPriority w:val="34"/>
    <w:qFormat/>
    <w:rsid w:val="001525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recruitment@tjm.org.uk"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403</TotalTime>
  <Pages>7</Pages>
  <Words>1418</Words>
  <Characters>8086</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9486</CharactersWithSpaces>
  <SharedDoc>false</SharedDoc>
  <HLinks>
    <vt:vector size="6" baseType="variant">
      <vt:variant>
        <vt:i4>458863</vt:i4>
      </vt:variant>
      <vt:variant>
        <vt:i4>0</vt:i4>
      </vt:variant>
      <vt:variant>
        <vt:i4>0</vt:i4>
      </vt:variant>
      <vt:variant>
        <vt:i4>5</vt:i4>
      </vt:variant>
      <vt:variant>
        <vt:lpwstr>mailto:recruitment@tjm.org.uk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Ruth</dc:creator>
  <cp:lastModifiedBy>Ruth Bergan</cp:lastModifiedBy>
  <cp:revision>6</cp:revision>
  <dcterms:created xsi:type="dcterms:W3CDTF">2018-05-16T15:52:00Z</dcterms:created>
  <dcterms:modified xsi:type="dcterms:W3CDTF">2018-05-17T21:06:00Z</dcterms:modified>
</cp:coreProperties>
</file>