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2C2CB">
      <w:pPr>
        <w:pStyle w:val="12"/>
        <w:jc w:val="center"/>
        <w:rPr>
          <w:rFonts w:hint="default" w:ascii="FreeSans" w:hAnsi="FreeSans"/>
          <w:sz w:val="48"/>
          <w:szCs w:val="48"/>
          <w:lang w:val="en-US"/>
        </w:rPr>
      </w:pPr>
      <w:r>
        <w:rPr>
          <w:rFonts w:hint="default" w:ascii="FreeSans" w:hAnsi="FreeSans"/>
          <w:b/>
          <w:bCs/>
          <w:sz w:val="48"/>
          <w:szCs w:val="48"/>
          <w:lang w:val="en-US"/>
        </w:rPr>
        <w:t>$400 Ingredients (For Obesity)</w:t>
      </w:r>
    </w:p>
    <w:p w14:paraId="428D0064">
      <w:pPr>
        <w:jc w:val="center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(Including Breakfast, Lunch </w:t>
      </w:r>
      <w:r>
        <w:rPr>
          <w:rFonts w:hint="default" w:ascii="FreeSans" w:hAnsi="FreeSans"/>
          <w:sz w:val="24"/>
          <w:szCs w:val="24"/>
          <w:lang w:val="en-US"/>
        </w:rPr>
        <w:t xml:space="preserve">and </w:t>
      </w:r>
      <w:r>
        <w:rPr>
          <w:rFonts w:ascii="FreeSans" w:hAnsi="FreeSans"/>
          <w:sz w:val="24"/>
          <w:szCs w:val="24"/>
        </w:rPr>
        <w:t>Dinner</w:t>
      </w:r>
      <w:r>
        <w:rPr>
          <w:rFonts w:hint="default" w:ascii="FreeSans" w:hAnsi="FreeSans"/>
          <w:sz w:val="24"/>
          <w:szCs w:val="24"/>
          <w:lang w:val="en-US"/>
        </w:rPr>
        <w:t xml:space="preserve"> Plus Snack</w:t>
      </w:r>
      <w:r>
        <w:rPr>
          <w:rFonts w:ascii="FreeSans" w:hAnsi="FreeSans"/>
          <w:sz w:val="24"/>
          <w:szCs w:val="24"/>
        </w:rPr>
        <w:t>)</w:t>
      </w:r>
    </w:p>
    <w:p w14:paraId="1EC605C5">
      <w:pPr>
        <w:rPr>
          <w:rFonts w:ascii="FreeSans" w:hAnsi="FreeSans"/>
          <w:sz w:val="24"/>
          <w:szCs w:val="24"/>
        </w:rPr>
      </w:pPr>
    </w:p>
    <w:p w14:paraId="6EEF5E35">
      <w:pPr>
        <w:pStyle w:val="17"/>
        <w:numPr>
          <w:ilvl w:val="0"/>
          <w:numId w:val="1"/>
        </w:numPr>
        <w:ind w:left="840" w:leftChars="0" w:hanging="420" w:firstLineChars="0"/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Oats 1.6Kg</w:t>
      </w:r>
      <w:r>
        <w:rPr>
          <w:rFonts w:ascii="FreeSans" w:hAnsi="FreeSans"/>
          <w:sz w:val="24"/>
          <w:szCs w:val="24"/>
        </w:rPr>
        <w:t xml:space="preserve"> - Enough for 30 meals</w:t>
      </w:r>
    </w:p>
    <w:p w14:paraId="7BD5EF60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Brought from </w:t>
      </w:r>
      <w:r>
        <w:rPr>
          <w:rFonts w:hint="default" w:ascii="FreeSans" w:hAnsi="FreeSans"/>
          <w:sz w:val="24"/>
          <w:szCs w:val="24"/>
          <w:lang w:val="en-US"/>
        </w:rPr>
        <w:t xml:space="preserve">Mong Kok </w:t>
      </w:r>
    </w:p>
    <w:p w14:paraId="235FEC0D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Approximately $</w:t>
      </w:r>
      <w:r>
        <w:rPr>
          <w:rFonts w:hint="default" w:ascii="FreeSans" w:hAnsi="FreeSans"/>
          <w:sz w:val="24"/>
          <w:szCs w:val="24"/>
          <w:lang w:val="en-US"/>
        </w:rPr>
        <w:t xml:space="preserve">18 </w:t>
      </w:r>
      <w:r>
        <w:rPr>
          <w:rFonts w:ascii="FreeSans" w:hAnsi="FreeSans"/>
          <w:sz w:val="24"/>
          <w:szCs w:val="24"/>
        </w:rPr>
        <w:t xml:space="preserve">per </w:t>
      </w:r>
      <w:r>
        <w:rPr>
          <w:rFonts w:hint="default" w:ascii="FreeSans" w:hAnsi="FreeSans"/>
          <w:sz w:val="24"/>
          <w:szCs w:val="24"/>
          <w:lang w:val="en-US"/>
        </w:rPr>
        <w:t>800 grams</w:t>
      </w:r>
    </w:p>
    <w:p w14:paraId="1B9FEDAE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Price: $</w:t>
      </w:r>
      <w:r>
        <w:rPr>
          <w:rFonts w:hint="default" w:ascii="FreeSans" w:hAnsi="FreeSans"/>
          <w:sz w:val="24"/>
          <w:szCs w:val="24"/>
          <w:lang w:val="en-US"/>
        </w:rPr>
        <w:t>36</w:t>
      </w:r>
    </w:p>
    <w:p w14:paraId="29F4106E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ascii="FreeSans" w:hAnsi="FreeSans"/>
          <w:sz w:val="24"/>
          <w:szCs w:val="24"/>
        </w:rPr>
      </w:pPr>
    </w:p>
    <w:p w14:paraId="36FD7F4A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ind w:firstLine="720" w:firstLineChars="0"/>
        <w:contextualSpacing/>
        <w:jc w:val="left"/>
        <w:rPr>
          <w:rFonts w:ascii="FreeSans" w:hAnsi="FreeSans"/>
          <w:sz w:val="24"/>
          <w:szCs w:val="24"/>
        </w:rPr>
      </w:pPr>
    </w:p>
    <w:p w14:paraId="3F77382E">
      <w:pPr>
        <w:pStyle w:val="17"/>
        <w:numPr>
          <w:ilvl w:val="0"/>
          <w:numId w:val="0"/>
        </w:numPr>
        <w:ind w:leftChars="0"/>
        <w:rPr>
          <w:rFonts w:ascii="FreeSans" w:hAnsi="FreeSans"/>
          <w:sz w:val="24"/>
          <w:szCs w:val="24"/>
        </w:rPr>
      </w:pPr>
    </w:p>
    <w:p w14:paraId="0D9D160D">
      <w:pPr>
        <w:pStyle w:val="17"/>
        <w:numPr>
          <w:ilvl w:val="0"/>
          <w:numId w:val="3"/>
        </w:numPr>
        <w:ind w:left="840" w:leftChars="0" w:hanging="420" w:firstLineChars="0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Chicken Chops (Large) </w:t>
      </w:r>
      <w:r>
        <w:rPr>
          <w:rFonts w:hint="default" w:ascii="FreeSans" w:hAnsi="FreeSans"/>
          <w:sz w:val="24"/>
          <w:szCs w:val="24"/>
          <w:lang w:val="en-US"/>
        </w:rPr>
        <w:t xml:space="preserve">15 </w:t>
      </w:r>
      <w:r>
        <w:rPr>
          <w:rFonts w:ascii="FreeSans" w:hAnsi="FreeSans"/>
          <w:sz w:val="24"/>
          <w:szCs w:val="24"/>
        </w:rPr>
        <w:t xml:space="preserve">Pieces – Enough for 30 meals </w:t>
      </w:r>
    </w:p>
    <w:p w14:paraId="7125AE7C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Brought from market</w:t>
      </w:r>
    </w:p>
    <w:p w14:paraId="3FE549FE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Approximately </w:t>
      </w:r>
      <w:r>
        <w:rPr>
          <w:rFonts w:hint="default" w:ascii="FreeSans" w:hAnsi="FreeSans"/>
          <w:sz w:val="24"/>
          <w:szCs w:val="24"/>
          <w:lang w:val="en-US"/>
        </w:rPr>
        <w:t xml:space="preserve">~ </w:t>
      </w:r>
      <w:r>
        <w:rPr>
          <w:rFonts w:ascii="FreeSans" w:hAnsi="FreeSans"/>
          <w:sz w:val="24"/>
          <w:szCs w:val="24"/>
        </w:rPr>
        <w:t>$</w:t>
      </w:r>
      <w:r>
        <w:rPr>
          <w:rFonts w:hint="default" w:ascii="FreeSans" w:hAnsi="FreeSans"/>
          <w:sz w:val="24"/>
          <w:szCs w:val="24"/>
          <w:lang w:val="en-US"/>
        </w:rPr>
        <w:t xml:space="preserve">10 </w:t>
      </w:r>
      <w:r>
        <w:rPr>
          <w:rFonts w:ascii="FreeSans" w:hAnsi="FreeSans"/>
          <w:sz w:val="24"/>
          <w:szCs w:val="24"/>
        </w:rPr>
        <w:t>per Piece</w:t>
      </w:r>
    </w:p>
    <w:p w14:paraId="511D06E9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Price: $</w:t>
      </w:r>
      <w:r>
        <w:rPr>
          <w:rFonts w:hint="default" w:ascii="FreeSans" w:hAnsi="FreeSans"/>
          <w:sz w:val="24"/>
          <w:szCs w:val="24"/>
          <w:lang w:val="en-US"/>
        </w:rPr>
        <w:t>150</w:t>
      </w:r>
    </w:p>
    <w:p w14:paraId="3F2A5E7C">
      <w:pPr>
        <w:pStyle w:val="17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911860</wp:posOffset>
            </wp:positionH>
            <wp:positionV relativeFrom="paragraph">
              <wp:posOffset>82550</wp:posOffset>
            </wp:positionV>
            <wp:extent cx="1246505" cy="12465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124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0E3830">
      <w:pPr>
        <w:pStyle w:val="17"/>
        <w:ind w:left="0" w:leftChars="0" w:firstLine="0" w:firstLine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489F24EB">
      <w:pPr>
        <w:pStyle w:val="17"/>
        <w:ind w:left="0" w:leftChars="0" w:firstLine="0" w:firstLine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489798F2">
      <w:pPr>
        <w:pStyle w:val="17"/>
        <w:ind w:left="0" w:leftChars="0" w:firstLine="0" w:firstLine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4051D261">
      <w:pPr>
        <w:pStyle w:val="17"/>
        <w:ind w:left="0" w:leftChars="0" w:firstLine="0" w:firstLine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682B8C93">
      <w:pPr>
        <w:pStyle w:val="17"/>
        <w:numPr>
          <w:ilvl w:val="0"/>
          <w:numId w:val="0"/>
        </w:numPr>
        <w:rPr>
          <w:rFonts w:hint="default" w:ascii="FreeSans" w:hAnsi="FreeSans"/>
          <w:sz w:val="24"/>
          <w:szCs w:val="24"/>
          <w:lang w:val="en-US" w:eastAsia="zh-CN"/>
        </w:rPr>
      </w:pPr>
    </w:p>
    <w:p w14:paraId="76368BC8">
      <w:pPr>
        <w:pStyle w:val="17"/>
        <w:numPr>
          <w:ilvl w:val="0"/>
          <w:numId w:val="0"/>
        </w:numPr>
        <w:ind w:left="360" w:left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0327C321">
      <w:pPr>
        <w:pStyle w:val="17"/>
        <w:numPr>
          <w:ilvl w:val="0"/>
          <w:numId w:val="0"/>
        </w:numPr>
        <w:ind w:left="360" w:left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2DF08AE2">
      <w:pPr>
        <w:pStyle w:val="17"/>
        <w:numPr>
          <w:ilvl w:val="0"/>
          <w:numId w:val="2"/>
        </w:numPr>
        <w:rPr>
          <w:rFonts w:hint="default" w:ascii="FreeSans" w:hAnsi="FreeSans"/>
          <w:sz w:val="24"/>
          <w:szCs w:val="24"/>
          <w:lang w:val="en-US" w:eastAsia="zh-CN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Vegetables 6kg - Enough for 30 meals</w:t>
      </w:r>
    </w:p>
    <w:p w14:paraId="557127F5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 w:eastAsia="zh-CN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Brought from market</w:t>
      </w:r>
    </w:p>
    <w:p w14:paraId="79C5FE11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 w:eastAsia="zh-CN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Approximate $8 per kg</w:t>
      </w:r>
    </w:p>
    <w:p w14:paraId="61F7742B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 w:eastAsia="zh-CN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Price $48</w:t>
      </w:r>
    </w:p>
    <w:p w14:paraId="42270FC5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 w:eastAsia="zh-CN"/>
        </w:rPr>
      </w:pPr>
    </w:p>
    <w:p w14:paraId="4E1257B2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681DA8"/>
          <w:spacing w:val="0"/>
          <w:kern w:val="0"/>
          <w:sz w:val="28"/>
          <w:szCs w:val="28"/>
          <w:u w:val="single"/>
          <w:shd w:val="clear" w:fill="F1F3F4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1870710" cy="1313180"/>
            <wp:effectExtent l="0" t="0" r="8890" b="762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3651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681DA8"/>
          <w:spacing w:val="0"/>
          <w:kern w:val="0"/>
          <w:sz w:val="28"/>
          <w:szCs w:val="28"/>
          <w:u w:val="single"/>
          <w:shd w:val="clear" w:fill="F1F3F4"/>
          <w:lang w:val="en-US" w:eastAsia="zh-CN" w:bidi="ar"/>
          <w14:ligatures w14:val="standardContextual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681DA8"/>
          <w:spacing w:val="0"/>
          <w:kern w:val="0"/>
          <w:sz w:val="28"/>
          <w:szCs w:val="28"/>
          <w:u w:val="single"/>
          <w:shd w:val="clear" w:fill="F1F3F4"/>
          <w:lang w:val="en-US" w:eastAsia="zh-CN" w:bidi="ar"/>
          <w14:ligatures w14:val="standardContextual"/>
        </w:rPr>
        <w:br w:type="page"/>
      </w:r>
    </w:p>
    <w:p w14:paraId="1D191363">
      <w:pPr>
        <w:pStyle w:val="17"/>
        <w:numPr>
          <w:ilvl w:val="0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Best Mart 360 Premium Thai Fragrant Rice 5kg – Enough for 30   meals</w:t>
      </w:r>
    </w:p>
    <w:p w14:paraId="14F7A9C1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Brought from Best Mart 360</w:t>
      </w:r>
    </w:p>
    <w:p w14:paraId="3560A0F4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Approximately ~ $49 per packet </w:t>
      </w:r>
    </w:p>
    <w:p w14:paraId="1257CC9F">
      <w:pPr>
        <w:pStyle w:val="17"/>
        <w:numPr>
          <w:ilvl w:val="1"/>
          <w:numId w:val="2"/>
        </w:numPr>
        <w:rPr>
          <w:rFonts w:hint="default" w:ascii="Helvetica Neue" w:hAnsi="Helvetica Neue" w:eastAsia="Helvetica Neue" w:cs="Helvetica Neue"/>
          <w:i w:val="0"/>
          <w:iCs w:val="0"/>
          <w:caps w:val="0"/>
          <w:color w:val="681DA8"/>
          <w:spacing w:val="0"/>
          <w:kern w:val="0"/>
          <w:sz w:val="28"/>
          <w:szCs w:val="28"/>
          <w:u w:val="single"/>
          <w:shd w:val="clear" w:fill="F1F3F4"/>
          <w:lang w:val="en-US" w:eastAsia="zh-CN" w:bidi="ar"/>
          <w14:ligatures w14:val="standardContextual"/>
        </w:rPr>
      </w:pPr>
      <w:r>
        <w:rPr>
          <w:rFonts w:ascii="FreeSans" w:hAnsi="FreeSans"/>
          <w:sz w:val="24"/>
          <w:szCs w:val="24"/>
        </w:rPr>
        <w:t>Price: $</w:t>
      </w:r>
      <w:r>
        <w:rPr>
          <w:rFonts w:hint="default" w:ascii="FreeSans" w:hAnsi="FreeSans"/>
          <w:sz w:val="24"/>
          <w:szCs w:val="24"/>
          <w:lang w:val="en-US"/>
        </w:rPr>
        <w:t>49</w:t>
      </w:r>
    </w:p>
    <w:p w14:paraId="699ABE36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  <w:r>
        <w:rPr>
          <w:rFonts w:ascii="FreeSans" w:hAnsi="FreeSans"/>
          <w:sz w:val="24"/>
          <w:szCs w:val="24"/>
        </w:rPr>
        <w:drawing>
          <wp:anchor distT="0" distB="0" distL="0" distR="0" simplePos="0" relativeHeight="251660288" behindDoc="0" locked="0" layoutInCell="0" allowOverlap="1">
            <wp:simplePos x="0" y="0"/>
            <wp:positionH relativeFrom="column">
              <wp:posOffset>1161415</wp:posOffset>
            </wp:positionH>
            <wp:positionV relativeFrom="paragraph">
              <wp:posOffset>89535</wp:posOffset>
            </wp:positionV>
            <wp:extent cx="1167765" cy="1167765"/>
            <wp:effectExtent l="0" t="0" r="635" b="635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116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06ED8B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5E290E95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3D993331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30B87277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681DA8"/>
          <w:spacing w:val="0"/>
          <w:kern w:val="0"/>
          <w:sz w:val="28"/>
          <w:szCs w:val="28"/>
          <w:u w:val="single"/>
          <w:shd w:val="clear" w:fill="F1F3F4"/>
          <w:lang w:val="en-US" w:eastAsia="zh-CN" w:bidi="ar"/>
          <w14:ligatures w14:val="standardContextual"/>
        </w:rPr>
      </w:pPr>
    </w:p>
    <w:p w14:paraId="30221593">
      <w:pPr>
        <w:rPr>
          <w:rFonts w:ascii="FreeSans" w:hAnsi="FreeSans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</w:p>
    <w:p w14:paraId="7314E19D">
      <w:pPr>
        <w:pStyle w:val="17"/>
        <w:numPr>
          <w:ilvl w:val="0"/>
          <w:numId w:val="0"/>
        </w:numPr>
        <w:rPr>
          <w:rFonts w:hint="default" w:ascii="FreeSans" w:hAnsi="FreeSans"/>
          <w:sz w:val="24"/>
          <w:szCs w:val="24"/>
          <w:lang w:val="en-US"/>
        </w:rPr>
      </w:pPr>
    </w:p>
    <w:p w14:paraId="7173049E">
      <w:pPr>
        <w:pStyle w:val="17"/>
        <w:numPr>
          <w:ilvl w:val="0"/>
          <w:numId w:val="0"/>
        </w:numPr>
        <w:ind w:left="360" w:leftChars="0"/>
        <w:rPr>
          <w:rFonts w:hint="default" w:ascii="FreeSans" w:hAnsi="FreeSans"/>
          <w:sz w:val="24"/>
          <w:szCs w:val="24"/>
          <w:lang w:val="en-US"/>
        </w:rPr>
      </w:pPr>
    </w:p>
    <w:p w14:paraId="40048AD7">
      <w:pPr>
        <w:pStyle w:val="17"/>
        <w:numPr>
          <w:ilvl w:val="0"/>
          <w:numId w:val="2"/>
        </w:numPr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Longevity Filled Evaporated 3 cans 400GM</w:t>
      </w:r>
    </w:p>
    <w:p w14:paraId="47232B98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Brought from welcome supermarket</w:t>
      </w:r>
    </w:p>
    <w:p w14:paraId="6FCBC43A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Approximate $11 per can</w:t>
      </w:r>
    </w:p>
    <w:p w14:paraId="04353238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/>
        </w:rPr>
        <w:t>Price: $33</w:t>
      </w:r>
    </w:p>
    <w:p w14:paraId="70BEEE53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ascii="SimSun" w:hAnsi="SimSun" w:eastAsia="SimSun" w:cs="SimSun"/>
          <w:color w:val="auto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color w:val="auto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1668780" cy="1668780"/>
            <wp:effectExtent l="0" t="0" r="7620" b="7620"/>
            <wp:docPr id="1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668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098DBB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ascii="SimSun" w:hAnsi="SimSun" w:eastAsia="SimSun" w:cs="SimSun"/>
          <w:color w:val="auto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C881E80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SimSun" w:hAnsi="SimSun" w:eastAsia="SimSun" w:cs="SimSun"/>
          <w:color w:val="auto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8BE70A8">
      <w:pPr>
        <w:pStyle w:val="17"/>
        <w:numPr>
          <w:ilvl w:val="0"/>
          <w:numId w:val="4"/>
        </w:numPr>
        <w:ind w:left="840" w:leftChars="0" w:hanging="42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Edo Pack Biscuit Brought from welcome supermarket</w:t>
      </w:r>
    </w:p>
    <w:p w14:paraId="06EC8923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Approximate $45 for 3 box (7 packets)</w:t>
      </w:r>
    </w:p>
    <w:p w14:paraId="08DDB995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/>
        </w:rPr>
        <w:t>Price: $45</w:t>
      </w:r>
    </w:p>
    <w:p w14:paraId="1C3AADA7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4D32B1DB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/>
        </w:rPr>
        <w:tab/>
      </w:r>
    </w:p>
    <w:p w14:paraId="148C7781">
      <w:pPr>
        <w:pStyle w:val="17"/>
        <w:numPr>
          <w:ilvl w:val="0"/>
          <w:numId w:val="4"/>
        </w:numPr>
        <w:ind w:left="840" w:leftChars="0" w:hanging="42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Edo Pack Oat Plus Cracker x 3 (Brought from welcome supermarket)</w:t>
      </w:r>
    </w:p>
    <w:p w14:paraId="0F242C95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Approximate $13 for 1 pack (6 packets)</w:t>
      </w:r>
    </w:p>
    <w:p w14:paraId="0ADA93A7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/>
        </w:rPr>
        <w:t>Price: $39</w:t>
      </w:r>
    </w:p>
    <w:p w14:paraId="37A5E90E">
      <w:pPr>
        <w:rPr>
          <w:rFonts w:ascii="FreeSans" w:hAnsi="FreeSans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</w:p>
    <w:p w14:paraId="6C7750D6">
      <w:pPr>
        <w:rPr>
          <w:rFonts w:ascii="FreeSans" w:hAnsi="FreeSans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</w:p>
    <w:p w14:paraId="519E53C6">
      <w:pPr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Total Price: Approximate $</w:t>
      </w:r>
      <w:r>
        <w:rPr>
          <w:rFonts w:hint="default" w:ascii="FreeSans" w:hAnsi="FreeSans"/>
          <w:b/>
          <w:bCs/>
          <w:color w:val="4472C4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400 </w:t>
      </w:r>
      <w:r>
        <w:rPr>
          <w:rFonts w:ascii="FreeSans" w:hAnsi="FreeSans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(All in terms of Hong Kong Dollars)</w:t>
      </w:r>
    </w:p>
    <w:p w14:paraId="6BE02AC1">
      <w:pPr>
        <w:jc w:val="right"/>
        <w:rPr>
          <w:rFonts w:ascii="FreeSans" w:hAnsi="FreeSans"/>
          <w:i/>
          <w:iCs/>
          <w:sz w:val="24"/>
          <w:szCs w:val="24"/>
        </w:rPr>
      </w:pPr>
      <w:r>
        <w:rPr>
          <w:rFonts w:ascii="FreeSans" w:hAnsi="FreeSans"/>
          <w:i/>
          <w:iCs/>
          <w:sz w:val="24"/>
          <w:szCs w:val="24"/>
        </w:rPr>
        <w:t>Updated:</w:t>
      </w:r>
      <w:r>
        <w:rPr>
          <w:rFonts w:hint="default" w:ascii="FreeSans" w:hAnsi="FreeSans"/>
          <w:i/>
          <w:iCs/>
          <w:sz w:val="24"/>
          <w:szCs w:val="24"/>
          <w:lang w:val="en-US"/>
        </w:rPr>
        <w:t xml:space="preserve"> 16</w:t>
      </w:r>
      <w:bookmarkStart w:id="0" w:name="_GoBack"/>
      <w:bookmarkEnd w:id="0"/>
      <w:r>
        <w:rPr>
          <w:rFonts w:hint="default" w:ascii="FreeSans" w:hAnsi="FreeSans"/>
          <w:i/>
          <w:iCs/>
          <w:sz w:val="24"/>
          <w:szCs w:val="24"/>
          <w:lang w:val="en-US"/>
        </w:rPr>
        <w:t>th</w:t>
      </w:r>
      <w:r>
        <w:rPr>
          <w:rFonts w:ascii="FreeSans" w:hAnsi="FreeSans"/>
          <w:i/>
          <w:iCs/>
          <w:sz w:val="24"/>
          <w:szCs w:val="24"/>
        </w:rPr>
        <w:t xml:space="preserve"> </w:t>
      </w:r>
      <w:r>
        <w:rPr>
          <w:rFonts w:hint="default" w:ascii="FreeSans" w:hAnsi="FreeSans"/>
          <w:i/>
          <w:iCs/>
          <w:sz w:val="24"/>
          <w:szCs w:val="24"/>
          <w:lang w:val="en-US"/>
        </w:rPr>
        <w:t xml:space="preserve">April </w:t>
      </w:r>
      <w:r>
        <w:rPr>
          <w:rFonts w:ascii="FreeSans" w:hAnsi="FreeSans"/>
          <w:i/>
          <w:iCs/>
          <w:sz w:val="24"/>
          <w:szCs w:val="24"/>
        </w:rPr>
        <w:t>2025 price subject to change</w:t>
      </w:r>
    </w:p>
    <w:p w14:paraId="7CBC0499">
      <w:pPr>
        <w:jc w:val="right"/>
        <w:rPr>
          <w:rFonts w:ascii="FreeSans" w:hAnsi="FreeSans"/>
          <w:i/>
          <w:iCs/>
          <w:sz w:val="24"/>
          <w:szCs w:val="24"/>
        </w:rPr>
      </w:pPr>
    </w:p>
    <w:p w14:paraId="4BE057EF">
      <w:pPr>
        <w:jc w:val="left"/>
        <w:rPr>
          <w:rFonts w:ascii="FreeSans" w:hAnsi="FreeSans"/>
          <w:b w:val="0"/>
          <w:bCs w:val="0"/>
          <w:color w:val="C9211E"/>
          <w:sz w:val="24"/>
          <w:szCs w:val="24"/>
        </w:rPr>
      </w:pPr>
    </w:p>
    <w:p w14:paraId="7FECA579">
      <w:pPr>
        <w:rPr>
          <w:rFonts w:ascii="FreeSans" w:hAnsi="FreeSans"/>
          <w:b/>
          <w:bCs/>
          <w:sz w:val="44"/>
          <w:szCs w:val="44"/>
        </w:rPr>
      </w:pPr>
      <w:r>
        <w:rPr>
          <w:rFonts w:ascii="FreeSans" w:hAnsi="FreeSans"/>
          <w:b/>
          <w:bCs/>
          <w:sz w:val="44"/>
          <w:szCs w:val="44"/>
        </w:rPr>
        <w:br w:type="page"/>
      </w:r>
    </w:p>
    <w:p w14:paraId="4AE400B8">
      <w:pPr>
        <w:jc w:val="left"/>
        <w:rPr>
          <w:rFonts w:ascii="FreeSans" w:hAnsi="FreeSans"/>
          <w:sz w:val="36"/>
          <w:szCs w:val="36"/>
        </w:rPr>
      </w:pPr>
      <w:r>
        <w:rPr>
          <w:rFonts w:ascii="FreeSans" w:hAnsi="FreeSans"/>
          <w:b/>
          <w:bCs/>
          <w:sz w:val="36"/>
          <w:szCs w:val="36"/>
        </w:rPr>
        <w:t xml:space="preserve">Ingredients And Menus (Total </w:t>
      </w:r>
      <w:r>
        <w:rPr>
          <w:rFonts w:hint="default" w:ascii="FreeSans" w:hAnsi="FreeSans"/>
          <w:b/>
          <w:bCs/>
          <w:sz w:val="36"/>
          <w:szCs w:val="36"/>
          <w:lang w:val="en-US"/>
        </w:rPr>
        <w:t>9</w:t>
      </w:r>
      <w:r>
        <w:rPr>
          <w:rFonts w:ascii="FreeSans" w:hAnsi="FreeSans"/>
          <w:b/>
          <w:bCs/>
          <w:sz w:val="36"/>
          <w:szCs w:val="36"/>
        </w:rPr>
        <w:t>0 Meals</w:t>
      </w:r>
      <w:r>
        <w:rPr>
          <w:rFonts w:hint="default" w:ascii="FreeSans" w:hAnsi="FreeSans"/>
          <w:b/>
          <w:bCs/>
          <w:sz w:val="36"/>
          <w:szCs w:val="36"/>
          <w:lang w:val="en-US"/>
        </w:rPr>
        <w:t xml:space="preserve"> Plus Snack</w:t>
      </w:r>
      <w:r>
        <w:rPr>
          <w:rFonts w:ascii="FreeSans" w:hAnsi="FreeSans"/>
          <w:b/>
          <w:bCs/>
          <w:sz w:val="36"/>
          <w:szCs w:val="36"/>
        </w:rPr>
        <w:t>)</w:t>
      </w:r>
    </w:p>
    <w:p w14:paraId="6343855F">
      <w:pPr>
        <w:jc w:val="center"/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3</w:t>
      </w:r>
      <w:r>
        <w:rPr>
          <w:rFonts w:ascii="FreeSans" w:hAnsi="FreeSans"/>
          <w:sz w:val="24"/>
          <w:szCs w:val="24"/>
        </w:rPr>
        <w:t xml:space="preserve"> Meals Per Day (Breakfast, Luch </w:t>
      </w:r>
      <w:r>
        <w:rPr>
          <w:rFonts w:hint="default" w:ascii="FreeSans" w:hAnsi="FreeSans"/>
          <w:sz w:val="24"/>
          <w:szCs w:val="24"/>
          <w:lang w:val="en-US"/>
        </w:rPr>
        <w:t xml:space="preserve">and </w:t>
      </w:r>
      <w:r>
        <w:rPr>
          <w:rFonts w:ascii="FreeSans" w:hAnsi="FreeSans"/>
          <w:sz w:val="24"/>
          <w:szCs w:val="24"/>
        </w:rPr>
        <w:t xml:space="preserve">Dinner) for </w:t>
      </w:r>
      <w:r>
        <w:rPr>
          <w:rFonts w:hint="default" w:ascii="FreeSans" w:hAnsi="FreeSans"/>
          <w:sz w:val="24"/>
          <w:szCs w:val="24"/>
          <w:lang w:val="en-US"/>
        </w:rPr>
        <w:t>9</w:t>
      </w:r>
      <w:r>
        <w:rPr>
          <w:rFonts w:ascii="FreeSans" w:hAnsi="FreeSans"/>
          <w:sz w:val="24"/>
          <w:szCs w:val="24"/>
        </w:rPr>
        <w:t>0 days</w:t>
      </w:r>
    </w:p>
    <w:p w14:paraId="27C26CF0">
      <w:pPr>
        <w:jc w:val="center"/>
        <w:rPr>
          <w:rFonts w:ascii="FreeSans" w:hAnsi="FreeSans"/>
          <w:sz w:val="24"/>
          <w:szCs w:val="24"/>
        </w:rPr>
      </w:pPr>
    </w:p>
    <w:p w14:paraId="0328EB82">
      <w:pPr>
        <w:jc w:val="both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bCs/>
          <w:color w:val="FF0000"/>
          <w:sz w:val="24"/>
          <w:szCs w:val="24"/>
        </w:rPr>
        <w:t>These ingredients are based on portions. In case you don’t how to accurately divide it into portion. You can use a balance to weight the net weight of the ingredients and then divide it into portions base on the net weight.</w:t>
      </w:r>
      <w:r>
        <w:rPr>
          <w:rFonts w:ascii="FreeSans" w:hAnsi="FreeSans"/>
          <w:sz w:val="24"/>
          <w:szCs w:val="24"/>
        </w:rPr>
        <w:t xml:space="preserve">  </w:t>
      </w:r>
    </w:p>
    <w:p w14:paraId="224AE709">
      <w:pPr>
        <w:jc w:val="both"/>
        <w:rPr>
          <w:rFonts w:ascii="FreeSans" w:hAnsi="FreeSans"/>
          <w:sz w:val="24"/>
          <w:szCs w:val="24"/>
        </w:rPr>
      </w:pPr>
    </w:p>
    <w:p w14:paraId="4E012E44">
      <w:pPr>
        <w:jc w:val="both"/>
        <w:rPr>
          <w:rFonts w:ascii="FreeSans" w:hAnsi="FreeSans"/>
          <w:sz w:val="24"/>
          <w:szCs w:val="24"/>
        </w:rPr>
      </w:pPr>
    </w:p>
    <w:p w14:paraId="5A8B4350">
      <w:pPr>
        <w:pStyle w:val="17"/>
        <w:numPr>
          <w:ilvl w:val="0"/>
          <w:numId w:val="5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4"/>
          <w:szCs w:val="24"/>
          <w:lang w:val="en-US"/>
        </w:rPr>
        <w:t>Breakfast meal</w:t>
      </w:r>
      <w:r>
        <w:rPr>
          <w:rFonts w:ascii="FreeSans" w:hAnsi="FreeSans"/>
          <w:i w:val="0"/>
          <w:iCs w:val="0"/>
          <w:sz w:val="24"/>
          <w:szCs w:val="24"/>
        </w:rPr>
        <w:t xml:space="preserve"> </w:t>
      </w:r>
      <w:r>
        <w:rPr>
          <w:rFonts w:ascii="FreeSans" w:hAnsi="FreeSans"/>
          <w:i/>
          <w:iCs/>
          <w:sz w:val="24"/>
          <w:szCs w:val="24"/>
        </w:rPr>
        <w:t>– (30 meals) (Served for Breakfast)</w:t>
      </w:r>
    </w:p>
    <w:p w14:paraId="52519088">
      <w:pPr>
        <w:pStyle w:val="17"/>
        <w:rPr>
          <w:rFonts w:ascii="FreeSans" w:hAnsi="FreeSans"/>
          <w:i/>
          <w:iCs/>
          <w:sz w:val="24"/>
          <w:szCs w:val="24"/>
        </w:rPr>
      </w:pPr>
    </w:p>
    <w:p w14:paraId="117F9CC2">
      <w:pPr>
        <w:pStyle w:val="17"/>
        <w:numPr>
          <w:ilvl w:val="0"/>
          <w:numId w:val="6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Oat meal (8 spoonfull of dried Oats, equilvanent to 40 grams).</w:t>
      </w:r>
    </w:p>
    <w:p w14:paraId="06239D2B">
      <w:pPr>
        <w:pStyle w:val="17"/>
        <w:numPr>
          <w:ilvl w:val="0"/>
          <w:numId w:val="6"/>
        </w:numPr>
        <w:rPr>
          <w:rFonts w:ascii="FreeSans" w:hAnsi="FreeSans"/>
          <w:i/>
          <w:iCs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Longevity Filled Evaporated ~ 40ml (equilvanet to 40 grams).</w:t>
      </w:r>
    </w:p>
    <w:p w14:paraId="0C8FDD4E">
      <w:pPr>
        <w:pStyle w:val="17"/>
        <w:numPr>
          <w:ilvl w:val="0"/>
          <w:numId w:val="6"/>
        </w:numPr>
        <w:rPr>
          <w:rFonts w:ascii="FreeSans" w:hAnsi="FreeSans"/>
          <w:i/>
          <w:iCs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Sugar</w:t>
      </w:r>
    </w:p>
    <w:p w14:paraId="16D041B9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ascii="FreeSans" w:hAnsi="FreeSans"/>
          <w:sz w:val="24"/>
          <w:szCs w:val="24"/>
        </w:rPr>
      </w:pPr>
    </w:p>
    <w:p w14:paraId="292E25AA">
      <w:pPr>
        <w:pStyle w:val="17"/>
        <w:numPr>
          <w:ilvl w:val="0"/>
          <w:numId w:val="5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4"/>
          <w:szCs w:val="24"/>
          <w:lang w:val="en-US"/>
        </w:rPr>
        <w:t>Luch meal</w:t>
      </w:r>
      <w:r>
        <w:rPr>
          <w:rFonts w:ascii="FreeSans" w:hAnsi="FreeSans"/>
          <w:i/>
          <w:iCs/>
          <w:sz w:val="24"/>
          <w:szCs w:val="24"/>
        </w:rPr>
        <w:t xml:space="preserve">– (30 meals) (Served for </w:t>
      </w:r>
      <w:r>
        <w:rPr>
          <w:rFonts w:hint="default" w:ascii="FreeSans" w:hAnsi="FreeSans"/>
          <w:i/>
          <w:iCs/>
          <w:sz w:val="24"/>
          <w:szCs w:val="24"/>
          <w:lang w:val="en-US"/>
        </w:rPr>
        <w:t>Lunch</w:t>
      </w:r>
      <w:r>
        <w:rPr>
          <w:rFonts w:ascii="FreeSans" w:hAnsi="FreeSans"/>
          <w:i/>
          <w:iCs/>
          <w:sz w:val="24"/>
          <w:szCs w:val="24"/>
        </w:rPr>
        <w:t>)</w:t>
      </w:r>
    </w:p>
    <w:p w14:paraId="1FCCF7CB">
      <w:pPr>
        <w:pStyle w:val="17"/>
        <w:rPr>
          <w:rFonts w:ascii="FreeSans" w:hAnsi="FreeSans"/>
          <w:i/>
          <w:iCs/>
          <w:sz w:val="24"/>
          <w:szCs w:val="24"/>
        </w:rPr>
      </w:pPr>
    </w:p>
    <w:p w14:paraId="39FB5349">
      <w:pPr>
        <w:pStyle w:val="17"/>
        <w:numPr>
          <w:ilvl w:val="0"/>
          <w:numId w:val="7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Broth Soup (Optional)</w:t>
      </w:r>
      <w:r>
        <w:rPr>
          <w:rFonts w:ascii="FreeSans" w:hAnsi="FreeSans"/>
          <w:sz w:val="24"/>
          <w:szCs w:val="24"/>
        </w:rPr>
        <w:t>.</w:t>
      </w:r>
    </w:p>
    <w:p w14:paraId="5868A8D5">
      <w:pPr>
        <w:pStyle w:val="17"/>
        <w:numPr>
          <w:ilvl w:val="0"/>
          <w:numId w:val="7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Fish or Meat 1.9 onces (55 grams)</w:t>
      </w:r>
    </w:p>
    <w:p w14:paraId="0CE60303">
      <w:pPr>
        <w:pStyle w:val="17"/>
        <w:numPr>
          <w:ilvl w:val="0"/>
          <w:numId w:val="7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Vegetables not less than 2/3 (two third fractional) Bowl.</w:t>
      </w:r>
    </w:p>
    <w:p w14:paraId="35D265F0">
      <w:pPr>
        <w:pStyle w:val="17"/>
        <w:numPr>
          <w:ilvl w:val="0"/>
          <w:numId w:val="7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Rice 1 2/5 (one and two fifth fractional) Bowl.</w:t>
      </w:r>
    </w:p>
    <w:p w14:paraId="110F7654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3940DFB5">
      <w:pPr>
        <w:pStyle w:val="17"/>
        <w:numPr>
          <w:ilvl w:val="0"/>
          <w:numId w:val="5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8"/>
          <w:szCs w:val="28"/>
          <w:lang w:val="en-US"/>
        </w:rPr>
        <w:t>Dinner</w:t>
      </w:r>
      <w:r>
        <w:rPr>
          <w:rFonts w:ascii="FreeSans" w:hAnsi="FreeSans"/>
          <w:i w:val="0"/>
          <w:iCs w:val="0"/>
          <w:sz w:val="24"/>
          <w:szCs w:val="24"/>
        </w:rPr>
        <w:t xml:space="preserve"> </w:t>
      </w:r>
      <w:r>
        <w:rPr>
          <w:rFonts w:ascii="FreeSans" w:hAnsi="FreeSans"/>
          <w:i/>
          <w:iCs/>
          <w:sz w:val="24"/>
          <w:szCs w:val="24"/>
        </w:rPr>
        <w:t xml:space="preserve">– (30 meals) (Served for </w:t>
      </w:r>
      <w:r>
        <w:rPr>
          <w:rFonts w:hint="default" w:ascii="FreeSans" w:hAnsi="FreeSans"/>
          <w:i/>
          <w:iCs/>
          <w:sz w:val="24"/>
          <w:szCs w:val="24"/>
          <w:lang w:val="en-US"/>
        </w:rPr>
        <w:t>Dinner</w:t>
      </w:r>
      <w:r>
        <w:rPr>
          <w:rFonts w:ascii="FreeSans" w:hAnsi="FreeSans"/>
          <w:i/>
          <w:iCs/>
          <w:sz w:val="24"/>
          <w:szCs w:val="24"/>
        </w:rPr>
        <w:t>)</w:t>
      </w:r>
    </w:p>
    <w:p w14:paraId="47AF52F5">
      <w:pPr>
        <w:pStyle w:val="17"/>
        <w:rPr>
          <w:rFonts w:ascii="FreeSans" w:hAnsi="FreeSans"/>
          <w:i/>
          <w:iCs/>
          <w:sz w:val="24"/>
          <w:szCs w:val="24"/>
        </w:rPr>
      </w:pPr>
    </w:p>
    <w:p w14:paraId="1F92493F">
      <w:pPr>
        <w:pStyle w:val="17"/>
        <w:numPr>
          <w:ilvl w:val="0"/>
          <w:numId w:val="8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Broth Soup (Optional)</w:t>
      </w:r>
      <w:r>
        <w:rPr>
          <w:rFonts w:ascii="FreeSans" w:hAnsi="FreeSans"/>
          <w:sz w:val="24"/>
          <w:szCs w:val="24"/>
        </w:rPr>
        <w:t>.</w:t>
      </w:r>
    </w:p>
    <w:p w14:paraId="33B71058">
      <w:pPr>
        <w:pStyle w:val="17"/>
        <w:numPr>
          <w:ilvl w:val="0"/>
          <w:numId w:val="8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Fish or Meat 1.9 onces (55 grams)</w:t>
      </w:r>
    </w:p>
    <w:p w14:paraId="7C935F2F">
      <w:pPr>
        <w:pStyle w:val="17"/>
        <w:numPr>
          <w:ilvl w:val="0"/>
          <w:numId w:val="8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Vegetables not less than 2/3 (two third fractional) Bowl.</w:t>
      </w:r>
    </w:p>
    <w:p w14:paraId="691FD6AF">
      <w:pPr>
        <w:pStyle w:val="17"/>
        <w:numPr>
          <w:ilvl w:val="0"/>
          <w:numId w:val="8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Rice 1 2/5 (one and two fifth fractional) Bowl.</w:t>
      </w:r>
    </w:p>
    <w:p w14:paraId="253C5C64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315D1F50">
      <w:pPr>
        <w:pStyle w:val="17"/>
        <w:numPr>
          <w:ilvl w:val="0"/>
          <w:numId w:val="5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4"/>
          <w:szCs w:val="24"/>
          <w:lang w:val="en-US"/>
        </w:rPr>
        <w:t>Snacks</w:t>
      </w:r>
      <w:r>
        <w:rPr>
          <w:rFonts w:ascii="FreeSans" w:hAnsi="FreeSans"/>
          <w:i w:val="0"/>
          <w:iCs w:val="0"/>
          <w:sz w:val="24"/>
          <w:szCs w:val="24"/>
        </w:rPr>
        <w:t xml:space="preserve"> </w:t>
      </w:r>
      <w:r>
        <w:rPr>
          <w:rFonts w:ascii="FreeSans" w:hAnsi="FreeSans"/>
          <w:i/>
          <w:iCs/>
          <w:sz w:val="24"/>
          <w:szCs w:val="24"/>
        </w:rPr>
        <w:t>– (30 meals)</w:t>
      </w:r>
    </w:p>
    <w:p w14:paraId="51EE86C4">
      <w:pPr>
        <w:pStyle w:val="17"/>
        <w:rPr>
          <w:rFonts w:ascii="FreeSans" w:hAnsi="FreeSans"/>
          <w:i/>
          <w:iCs/>
          <w:sz w:val="24"/>
          <w:szCs w:val="24"/>
        </w:rPr>
      </w:pPr>
    </w:p>
    <w:p w14:paraId="25A84129">
      <w:pPr>
        <w:pStyle w:val="17"/>
        <w:numPr>
          <w:ilvl w:val="0"/>
          <w:numId w:val="9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 xml:space="preserve">Either </w:t>
      </w:r>
      <w:r>
        <w:rPr>
          <w:rFonts w:hint="default" w:ascii="FreeSans" w:hAnsi="FreeSans"/>
          <w:sz w:val="24"/>
          <w:szCs w:val="24"/>
          <w:lang w:val="en-US" w:eastAsia="zh-CN"/>
        </w:rPr>
        <w:t>Edo Pack Biscuit or Edo Pack Oat Biscuit (1 packet)</w:t>
      </w:r>
      <w:r>
        <w:rPr>
          <w:rFonts w:hint="default" w:ascii="FreeSans" w:hAnsi="FreeSans"/>
          <w:sz w:val="24"/>
          <w:szCs w:val="24"/>
          <w:lang w:val="en-US"/>
        </w:rPr>
        <w:t>.</w:t>
      </w:r>
    </w:p>
    <w:p w14:paraId="22092C3B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14CF2405">
      <w:pPr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/>
        </w:rPr>
        <w:br w:type="page"/>
      </w:r>
    </w:p>
    <w:p w14:paraId="7625227C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4E8E6AE1">
      <w:pPr>
        <w:pStyle w:val="17"/>
        <w:numPr>
          <w:ilvl w:val="0"/>
          <w:numId w:val="5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4"/>
          <w:szCs w:val="24"/>
          <w:lang w:val="en-US"/>
        </w:rPr>
        <w:t>Everyday</w:t>
      </w:r>
      <w:r>
        <w:rPr>
          <w:rFonts w:ascii="FreeSans" w:hAnsi="FreeSans"/>
          <w:i w:val="0"/>
          <w:iCs w:val="0"/>
          <w:sz w:val="24"/>
          <w:szCs w:val="24"/>
        </w:rPr>
        <w:t xml:space="preserve"> </w:t>
      </w:r>
    </w:p>
    <w:p w14:paraId="54CC0B69">
      <w:pPr>
        <w:pStyle w:val="17"/>
        <w:numPr>
          <w:ilvl w:val="1"/>
          <w:numId w:val="5"/>
        </w:numPr>
        <w:ind w:left="1440" w:leftChars="0" w:hanging="360" w:firstLineChars="0"/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4"/>
          <w:szCs w:val="24"/>
          <w:lang w:val="en-US"/>
        </w:rPr>
        <w:t>Only allow 3 tea spoon of oil.</w:t>
      </w:r>
    </w:p>
    <w:p w14:paraId="309824DB">
      <w:pPr>
        <w:pStyle w:val="17"/>
        <w:numPr>
          <w:ilvl w:val="1"/>
          <w:numId w:val="5"/>
        </w:numPr>
        <w:ind w:left="1440" w:leftChars="0" w:hanging="360" w:firstLineChars="0"/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 xml:space="preserve">One Bowl equals 300 milligrams (300 grams). </w:t>
      </w:r>
    </w:p>
    <w:p w14:paraId="4FB41A5E">
      <w:pPr>
        <w:pStyle w:val="17"/>
        <w:numPr>
          <w:ilvl w:val="0"/>
          <w:numId w:val="0"/>
        </w:numPr>
        <w:rPr>
          <w:rFonts w:ascii="FreeSans" w:hAnsi="FreeSans"/>
          <w:sz w:val="24"/>
          <w:szCs w:val="24"/>
        </w:rPr>
      </w:pPr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Liberation San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OpenSymbol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Free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AF7D7"/>
    <w:multiLevelType w:val="multilevel"/>
    <w:tmpl w:val="83EAF7D7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240"/>
        </w:tabs>
        <w:ind w:left="3240" w:hanging="360"/>
      </w:pPr>
    </w:lvl>
    <w:lvl w:ilvl="6" w:tentative="0">
      <w:start w:val="1"/>
      <w:numFmt w:val="decimal"/>
      <w:lvlText w:val="%7."/>
      <w:lvlJc w:val="left"/>
      <w:pPr>
        <w:tabs>
          <w:tab w:val="left" w:pos="3600"/>
        </w:tabs>
        <w:ind w:left="3600" w:hanging="360"/>
      </w:pPr>
    </w:lvl>
    <w:lvl w:ilvl="7" w:tentative="0">
      <w:start w:val="1"/>
      <w:numFmt w:val="decimal"/>
      <w:lvlText w:val="%8."/>
      <w:lvlJc w:val="left"/>
      <w:pPr>
        <w:tabs>
          <w:tab w:val="left" w:pos="3960"/>
        </w:tabs>
        <w:ind w:left="3960" w:hanging="360"/>
      </w:pPr>
    </w:lvl>
    <w:lvl w:ilvl="8" w:tentative="0">
      <w:start w:val="1"/>
      <w:numFmt w:val="decimal"/>
      <w:lvlText w:val="%9."/>
      <w:lvlJc w:val="left"/>
      <w:pPr>
        <w:tabs>
          <w:tab w:val="left" w:pos="4320"/>
        </w:tabs>
        <w:ind w:left="4320" w:hanging="360"/>
      </w:pPr>
    </w:lvl>
  </w:abstractNum>
  <w:abstractNum w:abstractNumId="1">
    <w:nsid w:val="ADFA1134"/>
    <w:multiLevelType w:val="multilevel"/>
    <w:tmpl w:val="ADFA1134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240"/>
        </w:tabs>
        <w:ind w:left="3240" w:hanging="360"/>
      </w:pPr>
    </w:lvl>
    <w:lvl w:ilvl="6" w:tentative="0">
      <w:start w:val="1"/>
      <w:numFmt w:val="decimal"/>
      <w:lvlText w:val="%7."/>
      <w:lvlJc w:val="left"/>
      <w:pPr>
        <w:tabs>
          <w:tab w:val="left" w:pos="3600"/>
        </w:tabs>
        <w:ind w:left="3600" w:hanging="360"/>
      </w:pPr>
    </w:lvl>
    <w:lvl w:ilvl="7" w:tentative="0">
      <w:start w:val="1"/>
      <w:numFmt w:val="decimal"/>
      <w:lvlText w:val="%8."/>
      <w:lvlJc w:val="left"/>
      <w:pPr>
        <w:tabs>
          <w:tab w:val="left" w:pos="3960"/>
        </w:tabs>
        <w:ind w:left="3960" w:hanging="360"/>
      </w:pPr>
    </w:lvl>
    <w:lvl w:ilvl="8" w:tentative="0">
      <w:start w:val="1"/>
      <w:numFmt w:val="decimal"/>
      <w:lvlText w:val="%9."/>
      <w:lvlJc w:val="left"/>
      <w:pPr>
        <w:tabs>
          <w:tab w:val="left" w:pos="4320"/>
        </w:tabs>
        <w:ind w:left="4320" w:hanging="360"/>
      </w:pPr>
    </w:lvl>
  </w:abstractNum>
  <w:abstractNum w:abstractNumId="2">
    <w:nsid w:val="D47BE53C"/>
    <w:multiLevelType w:val="multilevel"/>
    <w:tmpl w:val="D47BE53C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">
    <w:nsid w:val="DFC5494F"/>
    <w:multiLevelType w:val="singleLevel"/>
    <w:tmpl w:val="DFC5494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F79D0628"/>
    <w:multiLevelType w:val="multilevel"/>
    <w:tmpl w:val="F79D0628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">
    <w:nsid w:val="FEF7DBB2"/>
    <w:multiLevelType w:val="multilevel"/>
    <w:tmpl w:val="FEF7DBB2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240"/>
        </w:tabs>
        <w:ind w:left="3240" w:hanging="360"/>
      </w:pPr>
    </w:lvl>
    <w:lvl w:ilvl="6" w:tentative="0">
      <w:start w:val="1"/>
      <w:numFmt w:val="decimal"/>
      <w:lvlText w:val="%7."/>
      <w:lvlJc w:val="left"/>
      <w:pPr>
        <w:tabs>
          <w:tab w:val="left" w:pos="3600"/>
        </w:tabs>
        <w:ind w:left="3600" w:hanging="360"/>
      </w:pPr>
    </w:lvl>
    <w:lvl w:ilvl="7" w:tentative="0">
      <w:start w:val="1"/>
      <w:numFmt w:val="decimal"/>
      <w:lvlText w:val="%8."/>
      <w:lvlJc w:val="left"/>
      <w:pPr>
        <w:tabs>
          <w:tab w:val="left" w:pos="3960"/>
        </w:tabs>
        <w:ind w:left="3960" w:hanging="360"/>
      </w:pPr>
    </w:lvl>
    <w:lvl w:ilvl="8" w:tentative="0">
      <w:start w:val="1"/>
      <w:numFmt w:val="decimal"/>
      <w:lvlText w:val="%9."/>
      <w:lvlJc w:val="left"/>
      <w:pPr>
        <w:tabs>
          <w:tab w:val="left" w:pos="4320"/>
        </w:tabs>
        <w:ind w:left="4320" w:hanging="360"/>
      </w:pPr>
    </w:lvl>
  </w:abstractNum>
  <w:abstractNum w:abstractNumId="6">
    <w:nsid w:val="FF2DFED2"/>
    <w:multiLevelType w:val="singleLevel"/>
    <w:tmpl w:val="FF2DFED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52564E0D"/>
    <w:multiLevelType w:val="multilevel"/>
    <w:tmpl w:val="52564E0D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240"/>
        </w:tabs>
        <w:ind w:left="3240" w:hanging="360"/>
      </w:pPr>
    </w:lvl>
    <w:lvl w:ilvl="6" w:tentative="0">
      <w:start w:val="1"/>
      <w:numFmt w:val="decimal"/>
      <w:lvlText w:val="%7."/>
      <w:lvlJc w:val="left"/>
      <w:pPr>
        <w:tabs>
          <w:tab w:val="left" w:pos="3600"/>
        </w:tabs>
        <w:ind w:left="3600" w:hanging="360"/>
      </w:pPr>
    </w:lvl>
    <w:lvl w:ilvl="7" w:tentative="0">
      <w:start w:val="1"/>
      <w:numFmt w:val="decimal"/>
      <w:lvlText w:val="%8."/>
      <w:lvlJc w:val="left"/>
      <w:pPr>
        <w:tabs>
          <w:tab w:val="left" w:pos="3960"/>
        </w:tabs>
        <w:ind w:left="3960" w:hanging="360"/>
      </w:pPr>
    </w:lvl>
    <w:lvl w:ilvl="8" w:tentative="0">
      <w:start w:val="1"/>
      <w:numFmt w:val="decimal"/>
      <w:lvlText w:val="%9."/>
      <w:lvlJc w:val="left"/>
      <w:pPr>
        <w:tabs>
          <w:tab w:val="left" w:pos="4320"/>
        </w:tabs>
        <w:ind w:left="4320" w:hanging="360"/>
      </w:pPr>
    </w:lvl>
  </w:abstractNum>
  <w:abstractNum w:abstractNumId="8">
    <w:nsid w:val="7FCA94CA"/>
    <w:multiLevelType w:val="singleLevel"/>
    <w:tmpl w:val="7FCA94C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efaultTabStop w:val="720"/>
  <w:autoHyphenation/>
  <w:hyphenationZone w:val="36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FFB6A9"/>
    <w:rsid w:val="1BFAD8CF"/>
    <w:rsid w:val="23EAF1E5"/>
    <w:rsid w:val="27EFEAA1"/>
    <w:rsid w:val="2BB3C1DF"/>
    <w:rsid w:val="2D7D1E8A"/>
    <w:rsid w:val="2F7FEA34"/>
    <w:rsid w:val="2FDF9F57"/>
    <w:rsid w:val="2FFDAF69"/>
    <w:rsid w:val="3355EC4B"/>
    <w:rsid w:val="379C8828"/>
    <w:rsid w:val="37C77AAE"/>
    <w:rsid w:val="37F9239D"/>
    <w:rsid w:val="37F9775B"/>
    <w:rsid w:val="37F99B36"/>
    <w:rsid w:val="3AFD3B0A"/>
    <w:rsid w:val="3B9EA244"/>
    <w:rsid w:val="3BBFD79F"/>
    <w:rsid w:val="3C176BEB"/>
    <w:rsid w:val="3D837E79"/>
    <w:rsid w:val="3DAFA76E"/>
    <w:rsid w:val="3DDCE0EE"/>
    <w:rsid w:val="3DFF2AA6"/>
    <w:rsid w:val="3ED7AEFB"/>
    <w:rsid w:val="3EFE09FA"/>
    <w:rsid w:val="3F63399B"/>
    <w:rsid w:val="3FBB6925"/>
    <w:rsid w:val="3FC1FFFC"/>
    <w:rsid w:val="3FFF6BCC"/>
    <w:rsid w:val="47BF358F"/>
    <w:rsid w:val="4AF77558"/>
    <w:rsid w:val="4F7F3882"/>
    <w:rsid w:val="4FDFEB9C"/>
    <w:rsid w:val="51374581"/>
    <w:rsid w:val="53FF1AD7"/>
    <w:rsid w:val="572D61CE"/>
    <w:rsid w:val="577E8815"/>
    <w:rsid w:val="57EFE662"/>
    <w:rsid w:val="597AC545"/>
    <w:rsid w:val="597F3551"/>
    <w:rsid w:val="5BD6618B"/>
    <w:rsid w:val="5BFA378E"/>
    <w:rsid w:val="5BFDF009"/>
    <w:rsid w:val="5DFEC762"/>
    <w:rsid w:val="5DFF1ACC"/>
    <w:rsid w:val="5EFFE222"/>
    <w:rsid w:val="5F3D13BD"/>
    <w:rsid w:val="5FF97C98"/>
    <w:rsid w:val="631B7026"/>
    <w:rsid w:val="67BFDC59"/>
    <w:rsid w:val="6A7FF7DB"/>
    <w:rsid w:val="6BE9C79D"/>
    <w:rsid w:val="6BFCF16D"/>
    <w:rsid w:val="6D7E0F9D"/>
    <w:rsid w:val="6FAE751F"/>
    <w:rsid w:val="6FBF8935"/>
    <w:rsid w:val="71FFA27F"/>
    <w:rsid w:val="73EF83F5"/>
    <w:rsid w:val="75ECA50B"/>
    <w:rsid w:val="762E8474"/>
    <w:rsid w:val="76BF9AEC"/>
    <w:rsid w:val="77B7935F"/>
    <w:rsid w:val="77BC3E1F"/>
    <w:rsid w:val="77FF55BA"/>
    <w:rsid w:val="79BF36F5"/>
    <w:rsid w:val="7A334768"/>
    <w:rsid w:val="7A73DBD8"/>
    <w:rsid w:val="7B7AE9BF"/>
    <w:rsid w:val="7BE7C5F0"/>
    <w:rsid w:val="7BEF027D"/>
    <w:rsid w:val="7BEFBBA9"/>
    <w:rsid w:val="7BFAACD2"/>
    <w:rsid w:val="7BFD23E3"/>
    <w:rsid w:val="7BFDA858"/>
    <w:rsid w:val="7D428CE1"/>
    <w:rsid w:val="7D9F4441"/>
    <w:rsid w:val="7DF70DA9"/>
    <w:rsid w:val="7DF712AA"/>
    <w:rsid w:val="7ECFDC02"/>
    <w:rsid w:val="7ED90EDB"/>
    <w:rsid w:val="7EDF6683"/>
    <w:rsid w:val="7EF3B412"/>
    <w:rsid w:val="7EFB59B8"/>
    <w:rsid w:val="7F9F0170"/>
    <w:rsid w:val="7FBF797E"/>
    <w:rsid w:val="7FCCBAE9"/>
    <w:rsid w:val="7FD71316"/>
    <w:rsid w:val="7FDF69AB"/>
    <w:rsid w:val="7FE2AD85"/>
    <w:rsid w:val="7FECE92B"/>
    <w:rsid w:val="7FF77C90"/>
    <w:rsid w:val="7FF9E15C"/>
    <w:rsid w:val="7FFA8723"/>
    <w:rsid w:val="7FFB0268"/>
    <w:rsid w:val="7FFCF71E"/>
    <w:rsid w:val="7FFEA3D2"/>
    <w:rsid w:val="7FFEFA18"/>
    <w:rsid w:val="7FFF8B2D"/>
    <w:rsid w:val="9ED6B5E4"/>
    <w:rsid w:val="9FFF2848"/>
    <w:rsid w:val="A77F36F7"/>
    <w:rsid w:val="A7FF6371"/>
    <w:rsid w:val="A956C210"/>
    <w:rsid w:val="AE7FAB04"/>
    <w:rsid w:val="AFCE6249"/>
    <w:rsid w:val="AFEBF813"/>
    <w:rsid w:val="AFFD4215"/>
    <w:rsid w:val="B37DB6B3"/>
    <w:rsid w:val="B6FFBCBF"/>
    <w:rsid w:val="B7AAFDA6"/>
    <w:rsid w:val="BABFAAA2"/>
    <w:rsid w:val="BBFFC057"/>
    <w:rsid w:val="BCBD1CC4"/>
    <w:rsid w:val="BEF72CE5"/>
    <w:rsid w:val="BF86B3AF"/>
    <w:rsid w:val="BFF77896"/>
    <w:rsid w:val="C7BFA464"/>
    <w:rsid w:val="C9D96343"/>
    <w:rsid w:val="D5F67475"/>
    <w:rsid w:val="D6F1C10B"/>
    <w:rsid w:val="D9F37903"/>
    <w:rsid w:val="DDEBA311"/>
    <w:rsid w:val="DDED5511"/>
    <w:rsid w:val="DECF75AC"/>
    <w:rsid w:val="DEFFB205"/>
    <w:rsid w:val="DFBC2CD7"/>
    <w:rsid w:val="DFBF414B"/>
    <w:rsid w:val="DFEDF517"/>
    <w:rsid w:val="E1BF5E86"/>
    <w:rsid w:val="E58D7F48"/>
    <w:rsid w:val="E6BF87CE"/>
    <w:rsid w:val="E70F8E76"/>
    <w:rsid w:val="E97F52FB"/>
    <w:rsid w:val="EA4E36AD"/>
    <w:rsid w:val="ECEDB14F"/>
    <w:rsid w:val="EDFDEFDC"/>
    <w:rsid w:val="EEBF5B96"/>
    <w:rsid w:val="EECFE639"/>
    <w:rsid w:val="EF3B11D4"/>
    <w:rsid w:val="EFDF18F5"/>
    <w:rsid w:val="EFE6E446"/>
    <w:rsid w:val="EFEBEAD6"/>
    <w:rsid w:val="EFF7B583"/>
    <w:rsid w:val="EFFBC37E"/>
    <w:rsid w:val="EFFD0606"/>
    <w:rsid w:val="EFFF15C6"/>
    <w:rsid w:val="F1FF8EC0"/>
    <w:rsid w:val="F25E3A46"/>
    <w:rsid w:val="F28B10B3"/>
    <w:rsid w:val="F2FFB799"/>
    <w:rsid w:val="F3D8E097"/>
    <w:rsid w:val="F4FF00F9"/>
    <w:rsid w:val="F5C5D77B"/>
    <w:rsid w:val="F77F48AF"/>
    <w:rsid w:val="F7F8C6A6"/>
    <w:rsid w:val="F7FD1F7F"/>
    <w:rsid w:val="F7FE19E4"/>
    <w:rsid w:val="F7FF9260"/>
    <w:rsid w:val="F8E75955"/>
    <w:rsid w:val="F93E8600"/>
    <w:rsid w:val="FAB7EA87"/>
    <w:rsid w:val="FB6B1F6B"/>
    <w:rsid w:val="FB6D8C6E"/>
    <w:rsid w:val="FB6FAD6F"/>
    <w:rsid w:val="FB763F15"/>
    <w:rsid w:val="FBFB2147"/>
    <w:rsid w:val="FD5F2FA8"/>
    <w:rsid w:val="FDDAE1FC"/>
    <w:rsid w:val="FDF745E5"/>
    <w:rsid w:val="FDFB4EA7"/>
    <w:rsid w:val="FDFE7AA9"/>
    <w:rsid w:val="FDFF46BE"/>
    <w:rsid w:val="FDFFB1A4"/>
    <w:rsid w:val="FDFFFCA2"/>
    <w:rsid w:val="FEDDA6B1"/>
    <w:rsid w:val="FEFF042F"/>
    <w:rsid w:val="FEFFC0E8"/>
    <w:rsid w:val="FF57465A"/>
    <w:rsid w:val="FF7158E4"/>
    <w:rsid w:val="FF772D5F"/>
    <w:rsid w:val="FF87C977"/>
    <w:rsid w:val="FFAF0329"/>
    <w:rsid w:val="FFDEDA0E"/>
    <w:rsid w:val="FFEB812A"/>
    <w:rsid w:val="FFFD1BE7"/>
    <w:rsid w:val="FFFDFB6A"/>
    <w:rsid w:val="FFFEB1B9"/>
    <w:rsid w:val="FFFF57AF"/>
    <w:rsid w:val="FFFF70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EastAsia" w:cstheme="minorBidi"/>
      <w:color w:val="auto"/>
      <w:kern w:val="2"/>
      <w:sz w:val="22"/>
      <w:szCs w:val="22"/>
      <w:lang w:val="zh-CN" w:eastAsia="zh-CN" w:bidi="ar-SA"/>
      <w14:ligatures w14:val="standardContextual"/>
    </w:rPr>
  </w:style>
  <w:style w:type="paragraph" w:styleId="2">
    <w:name w:val="heading 1"/>
    <w:basedOn w:val="3"/>
    <w:next w:val="4"/>
    <w:qFormat/>
    <w:uiPriority w:val="0"/>
    <w:pPr>
      <w:outlineLvl w:val="0"/>
    </w:pPr>
    <w:rPr>
      <w:rFonts w:ascii="Liberation Serif" w:hAnsi="Liberation Serif" w:eastAsia="NSimSun" w:cs="Tahoma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SimSun" w:cs="Tahoma"/>
      <w:b/>
      <w:bCs/>
      <w:sz w:val="36"/>
      <w:szCs w:val="3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9">
    <w:name w:val="Hyperlink"/>
    <w:basedOn w:val="6"/>
    <w:semiHidden/>
    <w:unhideWhenUsed/>
    <w:uiPriority w:val="99"/>
    <w:rPr>
      <w:color w:val="0000FF"/>
      <w:u w:val="single"/>
    </w:rPr>
  </w:style>
  <w:style w:type="paragraph" w:styleId="10">
    <w:name w:val="List"/>
    <w:basedOn w:val="4"/>
    <w:uiPriority w:val="0"/>
    <w:rPr>
      <w:rFonts w:cs="Arial"/>
    </w:rPr>
  </w:style>
  <w:style w:type="paragraph" w:styleId="11">
    <w:name w:val="Normal (Web)"/>
    <w:basedOn w:val="1"/>
    <w:semiHidden/>
    <w:unhideWhenUsed/>
    <w:uiPriority w:val="99"/>
    <w:rPr>
      <w:sz w:val="24"/>
      <w:szCs w:val="24"/>
    </w:rPr>
  </w:style>
  <w:style w:type="paragraph" w:styleId="12">
    <w:name w:val="Title"/>
    <w:basedOn w:val="1"/>
    <w:next w:val="1"/>
    <w:link w:val="13"/>
    <w:qFormat/>
    <w:uiPriority w:val="10"/>
    <w:pP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13">
    <w:name w:val="Title Char"/>
    <w:basedOn w:val="6"/>
    <w:link w:val="12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14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5">
    <w:name w:val="Numbering Symbols"/>
    <w:qFormat/>
    <w:uiPriority w:val="0"/>
  </w:style>
  <w:style w:type="paragraph" w:customStyle="1" w:styleId="16">
    <w:name w:val="Index"/>
    <w:basedOn w:val="1"/>
    <w:qFormat/>
    <w:uiPriority w:val="0"/>
    <w:pPr>
      <w:suppressLineNumbers/>
    </w:pPr>
    <w:rPr>
      <w:rFonts w:cs="Arial"/>
    </w:rPr>
  </w:style>
  <w:style w:type="paragraph" w:styleId="17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character" w:customStyle="1" w:styleId="18">
    <w:name w:val="s2"/>
    <w:uiPriority w:val="0"/>
    <w:rPr>
      <w:rFonts w:ascii="Courier New" w:hAnsi="Courier New" w:eastAsia="Courier New" w:cs="Courier New"/>
      <w:sz w:val="24"/>
      <w:szCs w:val="24"/>
    </w:rPr>
  </w:style>
  <w:style w:type="character" w:customStyle="1" w:styleId="19">
    <w:name w:val="s1"/>
    <w:uiPriority w:val="0"/>
    <w:rPr>
      <w:rFonts w:ascii="Symbol" w:hAnsi="Symbol" w:eastAsia="Symbol" w:cs="Symbol"/>
      <w:sz w:val="24"/>
      <w:szCs w:val="24"/>
    </w:rPr>
  </w:style>
  <w:style w:type="paragraph" w:customStyle="1" w:styleId="20">
    <w:name w:val="p2"/>
    <w:uiPriority w:val="0"/>
    <w:pPr>
      <w:spacing w:before="0" w:beforeAutospacing="0" w:after="160" w:afterAutospacing="0"/>
      <w:ind w:left="720" w:right="0"/>
      <w:jc w:val="left"/>
    </w:pPr>
    <w:rPr>
      <w:rFonts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paragraph" w:customStyle="1" w:styleId="21">
    <w:name w:val="p1"/>
    <w:uiPriority w:val="0"/>
    <w:pPr>
      <w:spacing w:before="0" w:beforeAutospacing="0" w:after="160" w:afterAutospacing="0"/>
      <w:ind w:left="720" w:right="0"/>
      <w:jc w:val="left"/>
    </w:pPr>
    <w:rPr>
      <w:rFonts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775</Words>
  <Characters>3399</Characters>
  <Paragraphs>93</Paragraphs>
  <TotalTime>4</TotalTime>
  <ScaleCrop>false</ScaleCrop>
  <LinksUpToDate>false</LinksUpToDate>
  <CharactersWithSpaces>4028</CharactersWithSpaces>
  <Application>WPS Office_6.11.0.8608_F1E327BC-269C-435d-A152-05C5408002CA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2024-06-17T19:05:00Z</dcterms:created>
  <dc:creator>Sing Lun Alan Tang</dc:creator>
  <cp:lastModifiedBy>Sing Lun Alan Tang</cp:lastModifiedBy>
  <dcterms:modified xsi:type="dcterms:W3CDTF">2025-04-16T18:08:38Z</dcterms:modified>
  <cp:revision>882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738C19EB4A05BAB44C33DB67D7F75DC2_43</vt:lpwstr>
  </property>
</Properties>
</file>