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B6" w:rsidRDefault="009D1078" w:rsidP="009570B6">
      <w:pPr>
        <w:pStyle w:val="SemEspaamento"/>
        <w:jc w:val="center"/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570B6"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FILMES</w:t>
      </w:r>
      <w:r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E CURTAS</w:t>
      </w:r>
    </w:p>
    <w:tbl>
      <w:tblPr>
        <w:tblStyle w:val="TabeladeGradeClara"/>
        <w:tblW w:w="8784" w:type="dxa"/>
        <w:jc w:val="center"/>
        <w:tblLook w:val="04A0" w:firstRow="1" w:lastRow="0" w:firstColumn="1" w:lastColumn="0" w:noHBand="0" w:noVBand="1"/>
      </w:tblPr>
      <w:tblGrid>
        <w:gridCol w:w="1220"/>
        <w:gridCol w:w="396"/>
        <w:gridCol w:w="3624"/>
        <w:gridCol w:w="3544"/>
      </w:tblGrid>
      <w:tr w:rsidR="00B475F9" w:rsidRPr="00EC68E2" w:rsidTr="000A0766">
        <w:trPr>
          <w:trHeight w:val="340"/>
          <w:jc w:val="center"/>
        </w:trPr>
        <w:tc>
          <w:tcPr>
            <w:tcW w:w="1220" w:type="dxa"/>
            <w:vMerge w:val="restart"/>
            <w:vAlign w:val="center"/>
          </w:tcPr>
          <w:p w:rsidR="00B475F9" w:rsidRPr="004E5392" w:rsidRDefault="004E5392" w:rsidP="004E5392">
            <w:pPr>
              <w:pStyle w:val="SemEspaamento"/>
              <w:jc w:val="center"/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E5392"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</w:p>
          <w:p w:rsidR="004E5392" w:rsidRPr="004E5392" w:rsidRDefault="004E5392" w:rsidP="004E5392">
            <w:pPr>
              <w:pStyle w:val="SemEspaamento"/>
              <w:jc w:val="center"/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E5392"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</w:p>
          <w:p w:rsidR="004E5392" w:rsidRPr="004E5392" w:rsidRDefault="004E5392" w:rsidP="004E5392">
            <w:pPr>
              <w:pStyle w:val="SemEspaamento"/>
              <w:jc w:val="center"/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E5392"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</w:p>
          <w:p w:rsidR="004E5392" w:rsidRPr="00EC68E2" w:rsidRDefault="004E5392" w:rsidP="004E5392">
            <w:pPr>
              <w:pStyle w:val="SemEspaamento"/>
              <w:jc w:val="center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E5392">
              <w:rPr>
                <w:rFonts w:ascii="Arial" w:hAnsi="Arial" w:cs="Arial"/>
                <w:b/>
                <w:color w:val="A5A5A5" w:themeColor="accent3"/>
                <w:sz w:val="4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</w:t>
            </w:r>
          </w:p>
        </w:tc>
        <w:tc>
          <w:tcPr>
            <w:tcW w:w="0" w:type="auto"/>
            <w:vAlign w:val="center"/>
          </w:tcPr>
          <w:p w:rsidR="00B475F9" w:rsidRPr="00EC68E2" w:rsidRDefault="00B475F9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A5632">
              <w:rPr>
                <w:rFonts w:ascii="Arial" w:hAnsi="Arial" w:cs="Arial"/>
                <w:b/>
                <w:noProof/>
                <w:sz w:val="20"/>
                <w:lang w:eastAsia="pt-BR"/>
              </w:rPr>
              <w:drawing>
                <wp:inline distT="0" distB="0" distL="0" distR="0" wp14:anchorId="37398C2F" wp14:editId="35C3ACAF">
                  <wp:extent cx="109952" cy="108000"/>
                  <wp:effectExtent l="0" t="0" r="444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vAlign w:val="center"/>
          </w:tcPr>
          <w:p w:rsidR="00B475F9" w:rsidRPr="00EC68E2" w:rsidRDefault="00B475F9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Nome:</w:t>
            </w:r>
          </w:p>
        </w:tc>
        <w:tc>
          <w:tcPr>
            <w:tcW w:w="3544" w:type="dxa"/>
            <w:vAlign w:val="center"/>
          </w:tcPr>
          <w:p w:rsidR="00B475F9" w:rsidRPr="00EC68E2" w:rsidRDefault="00B475F9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Nome Original:</w:t>
            </w:r>
          </w:p>
        </w:tc>
      </w:tr>
      <w:tr w:rsidR="00B475F9" w:rsidRPr="00EC68E2" w:rsidTr="000A0766">
        <w:trPr>
          <w:trHeight w:val="340"/>
          <w:jc w:val="center"/>
        </w:trPr>
        <w:tc>
          <w:tcPr>
            <w:tcW w:w="1220" w:type="dxa"/>
            <w:vMerge/>
            <w:vAlign w:val="center"/>
          </w:tcPr>
          <w:p w:rsidR="00B475F9" w:rsidRPr="00EC68E2" w:rsidRDefault="00B475F9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vAlign w:val="center"/>
          </w:tcPr>
          <w:p w:rsidR="00B475F9" w:rsidRPr="00EC68E2" w:rsidRDefault="00B475F9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A5632">
              <w:rPr>
                <w:rFonts w:ascii="Arial" w:hAnsi="Arial" w:cs="Arial"/>
                <w:noProof/>
                <w:color w:val="0070C0"/>
                <w:sz w:val="20"/>
                <w:lang w:eastAsia="pt-BR"/>
              </w:rPr>
              <w:drawing>
                <wp:inline distT="0" distB="0" distL="0" distR="0" wp14:anchorId="2EC48599" wp14:editId="4446181F">
                  <wp:extent cx="108000" cy="108000"/>
                  <wp:effectExtent l="0" t="0" r="635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  <w:vAlign w:val="center"/>
          </w:tcPr>
          <w:p w:rsidR="00B475F9" w:rsidRPr="0086263A" w:rsidRDefault="00B475F9" w:rsidP="00B475F9">
            <w:pPr>
              <w:pStyle w:val="SemEspaamento"/>
            </w:pPr>
            <w:r w:rsidRPr="0086263A">
              <w:t>País:</w:t>
            </w:r>
          </w:p>
        </w:tc>
        <w:tc>
          <w:tcPr>
            <w:tcW w:w="3544" w:type="dxa"/>
            <w:vAlign w:val="center"/>
          </w:tcPr>
          <w:p w:rsidR="00B475F9" w:rsidRPr="0086263A" w:rsidRDefault="00B475F9" w:rsidP="00B475F9">
            <w:pPr>
              <w:pStyle w:val="SemEspaamento"/>
            </w:pPr>
            <w:r w:rsidRPr="0086263A">
              <w:t>Idioma:</w:t>
            </w:r>
          </w:p>
        </w:tc>
      </w:tr>
      <w:tr w:rsidR="000A0766" w:rsidRPr="00EC68E2" w:rsidTr="00AD03B7">
        <w:trPr>
          <w:trHeight w:val="340"/>
          <w:jc w:val="center"/>
        </w:trPr>
        <w:tc>
          <w:tcPr>
            <w:tcW w:w="1220" w:type="dxa"/>
            <w:vMerge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3C551214" wp14:editId="26A36761">
                  <wp:extent cx="105535" cy="108000"/>
                  <wp:effectExtent l="0" t="0" r="8890" b="6350"/>
                  <wp:docPr id="3" name="Imagem 3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2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Gênero:</w:t>
            </w:r>
          </w:p>
        </w:tc>
      </w:tr>
      <w:tr w:rsidR="000A0766" w:rsidRPr="00EC68E2" w:rsidTr="005E7EBD">
        <w:trPr>
          <w:trHeight w:val="340"/>
          <w:jc w:val="center"/>
        </w:trPr>
        <w:tc>
          <w:tcPr>
            <w:tcW w:w="1220" w:type="dxa"/>
            <w:vMerge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62AAFB9A" wp14:editId="548335F6">
                  <wp:extent cx="108000" cy="108000"/>
                  <wp:effectExtent l="0" t="0" r="6350" b="6350"/>
                  <wp:docPr id="4" name="Imagem 4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2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Ano:</w:t>
            </w:r>
          </w:p>
        </w:tc>
      </w:tr>
      <w:tr w:rsidR="000A0766" w:rsidRPr="00EC68E2" w:rsidTr="001B643B">
        <w:trPr>
          <w:trHeight w:val="340"/>
          <w:jc w:val="center"/>
        </w:trPr>
        <w:tc>
          <w:tcPr>
            <w:tcW w:w="1220" w:type="dxa"/>
            <w:vMerge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4F026D06" wp14:editId="2B1D702C">
                  <wp:extent cx="109651" cy="108000"/>
                  <wp:effectExtent l="0" t="0" r="508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2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Duração:</w:t>
            </w:r>
          </w:p>
        </w:tc>
      </w:tr>
      <w:tr w:rsidR="000A0766" w:rsidRPr="00EC68E2" w:rsidTr="000B1DC4">
        <w:trPr>
          <w:trHeight w:val="340"/>
          <w:jc w:val="center"/>
        </w:trPr>
        <w:tc>
          <w:tcPr>
            <w:tcW w:w="1220" w:type="dxa"/>
            <w:vMerge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1D9BED68" wp14:editId="01EF6209">
                  <wp:extent cx="114300" cy="114300"/>
                  <wp:effectExtent l="0" t="0" r="0" b="0"/>
                  <wp:docPr id="6" name="Imagem 6" descr="Resultado de imagem para simbolo de compartil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simbolo de compartil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2"/>
            <w:vAlign w:val="center"/>
          </w:tcPr>
          <w:p w:rsidR="000A0766" w:rsidRPr="00EC68E2" w:rsidRDefault="000A0766" w:rsidP="00B475F9">
            <w:pPr>
              <w:pStyle w:val="SemEspaamento"/>
              <w:rPr>
                <w:rFonts w:ascii="Arial" w:hAnsi="Arial" w:cs="Arial"/>
                <w:b/>
                <w:color w:val="A5A5A5" w:themeColor="accent3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86263A">
              <w:t>Classificação</w:t>
            </w:r>
          </w:p>
        </w:tc>
      </w:tr>
    </w:tbl>
    <w:p w:rsidR="00C17246" w:rsidRDefault="00C17246" w:rsidP="000D12FF">
      <w:pPr>
        <w:pStyle w:val="SemEspaamento"/>
      </w:pP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1169"/>
        <w:gridCol w:w="647"/>
        <w:gridCol w:w="1319"/>
        <w:gridCol w:w="2355"/>
      </w:tblGrid>
      <w:tr w:rsidR="001A6C09" w:rsidTr="001A6C09">
        <w:trPr>
          <w:jc w:val="center"/>
        </w:trPr>
        <w:tc>
          <w:tcPr>
            <w:tcW w:w="0" w:type="auto"/>
            <w:vAlign w:val="center"/>
          </w:tcPr>
          <w:p w:rsidR="001A6C09" w:rsidRDefault="001A6C09" w:rsidP="001A6C09">
            <w:pPr>
              <w:pStyle w:val="SemEspaamento"/>
              <w:jc w:val="center"/>
            </w:pPr>
            <w:r>
              <w:t>Gostei</w:t>
            </w:r>
          </w:p>
        </w:tc>
        <w:tc>
          <w:tcPr>
            <w:tcW w:w="0" w:type="auto"/>
            <w:vAlign w:val="center"/>
          </w:tcPr>
          <w:p w:rsidR="001A6C09" w:rsidRDefault="001A6C09" w:rsidP="001A6C09">
            <w:pPr>
              <w:pStyle w:val="SemEspaamento"/>
              <w:jc w:val="center"/>
            </w:pPr>
            <w:r>
              <w:t>Não gostei</w:t>
            </w:r>
          </w:p>
        </w:tc>
        <w:tc>
          <w:tcPr>
            <w:tcW w:w="0" w:type="auto"/>
            <w:vAlign w:val="center"/>
          </w:tcPr>
          <w:p w:rsidR="001A6C09" w:rsidRDefault="001A6C09" w:rsidP="001A6C09">
            <w:pPr>
              <w:pStyle w:val="SemEspaamento"/>
              <w:jc w:val="center"/>
            </w:pPr>
            <w:r>
              <w:t>Voto</w:t>
            </w:r>
          </w:p>
        </w:tc>
        <w:tc>
          <w:tcPr>
            <w:tcW w:w="0" w:type="auto"/>
            <w:vAlign w:val="center"/>
          </w:tcPr>
          <w:p w:rsidR="001A6C09" w:rsidRDefault="001A6C09" w:rsidP="001A6C09">
            <w:pPr>
              <w:pStyle w:val="SemEspaamento"/>
              <w:jc w:val="center"/>
            </w:pPr>
            <w:r>
              <w:t>Nota do Site</w:t>
            </w:r>
          </w:p>
        </w:tc>
        <w:tc>
          <w:tcPr>
            <w:tcW w:w="0" w:type="auto"/>
            <w:vAlign w:val="center"/>
          </w:tcPr>
          <w:p w:rsidR="001A6C09" w:rsidRDefault="001A6C09" w:rsidP="001A6C09">
            <w:pPr>
              <w:pStyle w:val="SemEspaamento"/>
              <w:jc w:val="center"/>
            </w:pPr>
            <w:r>
              <w:t>Nota da Internet</w:t>
            </w:r>
          </w:p>
          <w:p w:rsidR="001A6C09" w:rsidRDefault="001A6C09" w:rsidP="001A6C09">
            <w:pPr>
              <w:pStyle w:val="SemEspaamento"/>
              <w:jc w:val="center"/>
            </w:pPr>
            <w:r w:rsidRPr="009D1078">
              <w:rPr>
                <w:sz w:val="14"/>
              </w:rPr>
              <w:t xml:space="preserve"> (IMDB; Rotten Tomatoes; Metacritic)</w:t>
            </w:r>
          </w:p>
        </w:tc>
      </w:tr>
    </w:tbl>
    <w:p w:rsidR="000D12FF" w:rsidRDefault="000D12FF" w:rsidP="000D12FF">
      <w:pPr>
        <w:pStyle w:val="SemEspaamento"/>
      </w:pPr>
    </w:p>
    <w:tbl>
      <w:tblPr>
        <w:tblStyle w:val="TabelaSimples1"/>
        <w:tblW w:w="7935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86263A" w:rsidRPr="0086263A" w:rsidTr="0086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rPr>
                <w:bCs w:val="0"/>
              </w:rPr>
            </w:pPr>
            <w:r>
              <w:t>Direção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Produção: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Roteiro:</w:t>
            </w:r>
          </w:p>
        </w:tc>
        <w:tc>
          <w:tcPr>
            <w:tcW w:w="1587" w:type="dxa"/>
            <w:vAlign w:val="center"/>
          </w:tcPr>
          <w:p w:rsidR="0086263A" w:rsidRPr="0086263A" w:rsidRDefault="00CE53C9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Outros</w:t>
            </w:r>
          </w:p>
        </w:tc>
        <w:tc>
          <w:tcPr>
            <w:tcW w:w="1587" w:type="dxa"/>
            <w:vAlign w:val="center"/>
          </w:tcPr>
          <w:p w:rsidR="0086263A" w:rsidRPr="0086263A" w:rsidRDefault="0086263A" w:rsidP="000D12FF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Elenco:</w:t>
            </w:r>
          </w:p>
        </w:tc>
      </w:tr>
    </w:tbl>
    <w:p w:rsidR="0086263A" w:rsidRDefault="0086263A" w:rsidP="000D12FF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 xml:space="preserve">Estúdio: 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Distribuição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Ano de Produção: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Ano de Lançamento: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Orçamento:</w:t>
            </w:r>
          </w:p>
        </w:tc>
      </w:tr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</w:pPr>
            <w:r>
              <w:t>Lucro:</w:t>
            </w:r>
          </w:p>
        </w:tc>
      </w:tr>
      <w:tr w:rsidR="009570B6" w:rsidTr="00CE53C9">
        <w:tc>
          <w:tcPr>
            <w:tcW w:w="8494" w:type="dxa"/>
          </w:tcPr>
          <w:p w:rsidR="009570B6" w:rsidRDefault="009570B6" w:rsidP="000D12FF">
            <w:pPr>
              <w:pStyle w:val="SemEspaamento"/>
            </w:pPr>
            <w:r>
              <w:t>Disponibilidade:</w:t>
            </w:r>
          </w:p>
        </w:tc>
      </w:tr>
    </w:tbl>
    <w:p w:rsidR="00CE53C9" w:rsidRDefault="00CE53C9" w:rsidP="000D12FF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3C9" w:rsidTr="00CE53C9">
        <w:tc>
          <w:tcPr>
            <w:tcW w:w="8494" w:type="dxa"/>
          </w:tcPr>
          <w:p w:rsidR="00CE53C9" w:rsidRDefault="00CE53C9" w:rsidP="000D12FF">
            <w:pPr>
              <w:pStyle w:val="SemEspaamento"/>
              <w:jc w:val="center"/>
            </w:pPr>
            <w:r>
              <w:t>Resenha:</w:t>
            </w:r>
          </w:p>
        </w:tc>
      </w:tr>
    </w:tbl>
    <w:p w:rsidR="00CE53C9" w:rsidRDefault="00CE53C9" w:rsidP="000D12FF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12FF" w:rsidTr="000D12FF">
        <w:tc>
          <w:tcPr>
            <w:tcW w:w="2831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Trailer</w:t>
            </w:r>
          </w:p>
        </w:tc>
        <w:tc>
          <w:tcPr>
            <w:tcW w:w="2831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Imagens</w:t>
            </w:r>
          </w:p>
        </w:tc>
        <w:tc>
          <w:tcPr>
            <w:tcW w:w="2832" w:type="dxa"/>
            <w:vAlign w:val="center"/>
          </w:tcPr>
          <w:p w:rsidR="000D12FF" w:rsidRDefault="000D12FF" w:rsidP="000D12FF">
            <w:pPr>
              <w:pStyle w:val="SemEspaamento"/>
              <w:jc w:val="center"/>
            </w:pPr>
            <w:r>
              <w:t>Curiosidades</w:t>
            </w:r>
          </w:p>
        </w:tc>
      </w:tr>
    </w:tbl>
    <w:p w:rsidR="0086263A" w:rsidRDefault="0086263A" w:rsidP="000D12FF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0B6" w:rsidTr="009570B6">
        <w:tc>
          <w:tcPr>
            <w:tcW w:w="4247" w:type="dxa"/>
          </w:tcPr>
          <w:p w:rsidR="009570B6" w:rsidRDefault="009570B6" w:rsidP="000D12FF">
            <w:pPr>
              <w:pStyle w:val="SemEspaamento"/>
              <w:jc w:val="center"/>
            </w:pPr>
            <w:r>
              <w:t>Continuação</w:t>
            </w:r>
          </w:p>
        </w:tc>
        <w:tc>
          <w:tcPr>
            <w:tcW w:w="4247" w:type="dxa"/>
          </w:tcPr>
          <w:p w:rsidR="009570B6" w:rsidRDefault="009570B6" w:rsidP="009570B6">
            <w:pPr>
              <w:pStyle w:val="SemEspaamento"/>
              <w:jc w:val="center"/>
            </w:pPr>
            <w:r>
              <w:t>Semelhantes</w:t>
            </w:r>
          </w:p>
        </w:tc>
      </w:tr>
    </w:tbl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</w:pPr>
    </w:p>
    <w:p w:rsidR="009570B6" w:rsidRDefault="009570B6" w:rsidP="000D12FF">
      <w:pPr>
        <w:pStyle w:val="SemEspaamento"/>
        <w:jc w:val="center"/>
        <w:sectPr w:rsidR="009570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70B6" w:rsidRPr="009570B6" w:rsidRDefault="009570B6" w:rsidP="009570B6">
      <w:pPr>
        <w:pStyle w:val="SemEspaamento"/>
        <w:jc w:val="center"/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SÉRIES e MINI SÉRIES</w:t>
      </w:r>
    </w:p>
    <w:tbl>
      <w:tblPr>
        <w:tblStyle w:val="TabelaSimples1"/>
        <w:tblW w:w="8526" w:type="dxa"/>
        <w:tblLook w:val="04A0" w:firstRow="1" w:lastRow="0" w:firstColumn="1" w:lastColumn="0" w:noHBand="0" w:noVBand="1"/>
      </w:tblPr>
      <w:tblGrid>
        <w:gridCol w:w="1587"/>
        <w:gridCol w:w="6939"/>
      </w:tblGrid>
      <w:tr w:rsidR="009570B6" w:rsidRPr="0086263A" w:rsidTr="00416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 w:val="restart"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Nome: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Nome Original: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País: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Idioma: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Gênero: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Ano:</w:t>
            </w:r>
          </w:p>
        </w:tc>
      </w:tr>
      <w:tr w:rsidR="009570B6" w:rsidRPr="0086263A" w:rsidTr="00416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63A">
              <w:t>Duração:</w:t>
            </w:r>
          </w:p>
        </w:tc>
      </w:tr>
      <w:tr w:rsidR="009570B6" w:rsidRPr="0086263A" w:rsidTr="00416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Merge/>
          </w:tcPr>
          <w:p w:rsidR="009570B6" w:rsidRPr="0086263A" w:rsidRDefault="009570B6" w:rsidP="00416952">
            <w:pPr>
              <w:pStyle w:val="SemEspaamento"/>
            </w:pPr>
          </w:p>
        </w:tc>
        <w:tc>
          <w:tcPr>
            <w:tcW w:w="6939" w:type="dxa"/>
          </w:tcPr>
          <w:p w:rsidR="009570B6" w:rsidRPr="0086263A" w:rsidRDefault="009570B6" w:rsidP="0041695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63A">
              <w:t>Classificação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570B6" w:rsidTr="00416952">
        <w:tc>
          <w:tcPr>
            <w:tcW w:w="1698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Gostei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Não gostei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Favorita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Quero ver</w:t>
            </w:r>
          </w:p>
        </w:tc>
        <w:tc>
          <w:tcPr>
            <w:tcW w:w="1699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Não Quero Ver</w:t>
            </w:r>
          </w:p>
        </w:tc>
      </w:tr>
      <w:tr w:rsidR="009570B6" w:rsidTr="00416952">
        <w:tc>
          <w:tcPr>
            <w:tcW w:w="8494" w:type="dxa"/>
            <w:gridSpan w:val="5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*****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Simples1"/>
        <w:tblW w:w="7935" w:type="dxa"/>
        <w:jc w:val="center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</w:tblGrid>
      <w:tr w:rsidR="009570B6" w:rsidRPr="0086263A" w:rsidTr="00416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rPr>
                <w:bCs w:val="0"/>
              </w:rPr>
            </w:pPr>
            <w:r>
              <w:t>Direção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Produção: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Roteiro: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Outros</w:t>
            </w:r>
          </w:p>
        </w:tc>
        <w:tc>
          <w:tcPr>
            <w:tcW w:w="1587" w:type="dxa"/>
            <w:vAlign w:val="center"/>
          </w:tcPr>
          <w:p w:rsidR="009570B6" w:rsidRPr="0086263A" w:rsidRDefault="009570B6" w:rsidP="0041695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Elenco: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70B6" w:rsidTr="00416952">
        <w:tc>
          <w:tcPr>
            <w:tcW w:w="8494" w:type="dxa"/>
          </w:tcPr>
          <w:p w:rsidR="009570B6" w:rsidRDefault="009570B6" w:rsidP="009570B6">
            <w:pPr>
              <w:pStyle w:val="SemEspaamento"/>
            </w:pPr>
            <w:r>
              <w:t>Distribuição: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Emissora: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Transmissão Original: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Temporadas: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Número de Episódios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Status: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Audiência</w:t>
            </w:r>
          </w:p>
        </w:tc>
      </w:tr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</w:pPr>
            <w:r>
              <w:t>Disponibilidade: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9570B6" w:rsidTr="009570B6">
        <w:trPr>
          <w:jc w:val="center"/>
        </w:trPr>
        <w:tc>
          <w:tcPr>
            <w:tcW w:w="8494" w:type="dxa"/>
            <w:vAlign w:val="center"/>
          </w:tcPr>
          <w:p w:rsidR="009570B6" w:rsidRDefault="009570B6" w:rsidP="009570B6">
            <w:pPr>
              <w:pStyle w:val="SemEspaamento"/>
              <w:jc w:val="center"/>
            </w:pPr>
            <w:r>
              <w:t>Lista de Episódios</w:t>
            </w:r>
          </w:p>
        </w:tc>
      </w:tr>
    </w:tbl>
    <w:p w:rsidR="009570B6" w:rsidRDefault="009570B6" w:rsidP="009570B6">
      <w:pPr>
        <w:pStyle w:val="SemEspaamento"/>
      </w:pPr>
    </w:p>
    <w:tbl>
      <w:tblPr>
        <w:tblStyle w:val="TabeladeGradeClara"/>
        <w:tblW w:w="3912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9D1078" w:rsidTr="00A962A2">
        <w:trPr>
          <w:jc w:val="center"/>
        </w:trPr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do Site</w:t>
            </w:r>
          </w:p>
        </w:tc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do Publico</w:t>
            </w:r>
          </w:p>
        </w:tc>
        <w:tc>
          <w:tcPr>
            <w:tcW w:w="1304" w:type="dxa"/>
            <w:vAlign w:val="center"/>
          </w:tcPr>
          <w:p w:rsidR="009D1078" w:rsidRDefault="009D1078" w:rsidP="00A962A2">
            <w:pPr>
              <w:pStyle w:val="SemEspaamento"/>
              <w:jc w:val="center"/>
            </w:pPr>
            <w:r>
              <w:t>Nota da Internet</w:t>
            </w:r>
            <w:r w:rsidRPr="009D1078">
              <w:rPr>
                <w:sz w:val="14"/>
              </w:rPr>
              <w:t xml:space="preserve"> (IMDB; Rotten Tomatoes; Metacritic)</w:t>
            </w:r>
          </w:p>
        </w:tc>
      </w:tr>
    </w:tbl>
    <w:p w:rsidR="009D1078" w:rsidRDefault="009D1078" w:rsidP="009570B6">
      <w:pPr>
        <w:pStyle w:val="SemEspaamento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70B6" w:rsidTr="00416952">
        <w:tc>
          <w:tcPr>
            <w:tcW w:w="8494" w:type="dxa"/>
          </w:tcPr>
          <w:p w:rsidR="009570B6" w:rsidRDefault="009570B6" w:rsidP="00416952">
            <w:pPr>
              <w:pStyle w:val="SemEspaamento"/>
              <w:jc w:val="center"/>
            </w:pPr>
            <w:r>
              <w:t>Resenha: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0B6" w:rsidTr="00416952">
        <w:tc>
          <w:tcPr>
            <w:tcW w:w="2831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Trailer</w:t>
            </w:r>
          </w:p>
        </w:tc>
        <w:tc>
          <w:tcPr>
            <w:tcW w:w="2831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Imagens</w:t>
            </w:r>
          </w:p>
        </w:tc>
        <w:tc>
          <w:tcPr>
            <w:tcW w:w="2832" w:type="dxa"/>
            <w:vAlign w:val="center"/>
          </w:tcPr>
          <w:p w:rsidR="009570B6" w:rsidRDefault="009570B6" w:rsidP="00416952">
            <w:pPr>
              <w:pStyle w:val="SemEspaamento"/>
              <w:jc w:val="center"/>
            </w:pPr>
            <w:r>
              <w:t>Curiosidades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0B6" w:rsidTr="00416952">
        <w:tc>
          <w:tcPr>
            <w:tcW w:w="4247" w:type="dxa"/>
          </w:tcPr>
          <w:p w:rsidR="009570B6" w:rsidRDefault="009570B6" w:rsidP="00416952">
            <w:pPr>
              <w:pStyle w:val="SemEspaamento"/>
              <w:jc w:val="center"/>
            </w:pPr>
            <w:r>
              <w:t>Continuação</w:t>
            </w:r>
            <w:r w:rsidR="00A062BE">
              <w:t>/Spini-Off</w:t>
            </w:r>
          </w:p>
        </w:tc>
        <w:tc>
          <w:tcPr>
            <w:tcW w:w="4247" w:type="dxa"/>
          </w:tcPr>
          <w:p w:rsidR="009570B6" w:rsidRDefault="00A062BE" w:rsidP="00416952">
            <w:pPr>
              <w:pStyle w:val="SemEspaamento"/>
              <w:jc w:val="center"/>
            </w:pPr>
            <w:r>
              <w:t>S</w:t>
            </w:r>
            <w:r w:rsidR="009570B6">
              <w:t>emelhantes</w:t>
            </w:r>
          </w:p>
        </w:tc>
      </w:tr>
    </w:tbl>
    <w:p w:rsidR="009570B6" w:rsidRDefault="009570B6" w:rsidP="009570B6">
      <w:pPr>
        <w:pStyle w:val="SemEspaamento"/>
        <w:jc w:val="center"/>
      </w:pP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70B6" w:rsidRDefault="00A062BE" w:rsidP="000D12FF">
      <w:pPr>
        <w:pStyle w:val="SemEspaamento"/>
        <w:jc w:val="center"/>
      </w:pPr>
      <w:r>
        <w:lastRenderedPageBreak/>
        <w:t>DESENHOS e ANIMES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62BE" w:rsidRDefault="00A062BE" w:rsidP="000D12FF">
      <w:pPr>
        <w:pStyle w:val="SemEspaamento"/>
        <w:jc w:val="center"/>
      </w:pPr>
      <w:r>
        <w:lastRenderedPageBreak/>
        <w:t>NOVELAS e PROGRAMA DE TV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MUSICAS e ALBUNS</w:t>
      </w:r>
    </w:p>
    <w:p w:rsidR="00A062BE" w:rsidRDefault="00A062BE" w:rsidP="000D12FF">
      <w:pPr>
        <w:pStyle w:val="SemEspaamento"/>
        <w:jc w:val="center"/>
        <w:sectPr w:rsidR="00A062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LIVROS</w:t>
      </w:r>
      <w:r w:rsidR="004E5392">
        <w:t>, MANGÁ, GIBI, REVISTAS</w:t>
      </w:r>
      <w:bookmarkStart w:id="0" w:name="_GoBack"/>
      <w:bookmarkEnd w:id="0"/>
    </w:p>
    <w:p w:rsidR="00A062BE" w:rsidRDefault="00A062BE" w:rsidP="000D12FF">
      <w:pPr>
        <w:pStyle w:val="SemEspaamento"/>
        <w:jc w:val="center"/>
      </w:pPr>
      <w:r>
        <w:lastRenderedPageBreak/>
        <w:t>JOGOS</w:t>
      </w:r>
    </w:p>
    <w:sectPr w:rsidR="00A0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3A"/>
    <w:rsid w:val="000A0766"/>
    <w:rsid w:val="000C5C94"/>
    <w:rsid w:val="000D12FF"/>
    <w:rsid w:val="001A6C09"/>
    <w:rsid w:val="004E5392"/>
    <w:rsid w:val="00844E4B"/>
    <w:rsid w:val="0086263A"/>
    <w:rsid w:val="00903113"/>
    <w:rsid w:val="009570B6"/>
    <w:rsid w:val="009D1078"/>
    <w:rsid w:val="00A062BE"/>
    <w:rsid w:val="00A80F06"/>
    <w:rsid w:val="00B475F9"/>
    <w:rsid w:val="00C17246"/>
    <w:rsid w:val="00CE53C9"/>
    <w:rsid w:val="00EC68E2"/>
    <w:rsid w:val="00F2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5493D-2B8D-40E2-8FBC-B10E2B79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6263A"/>
    <w:pPr>
      <w:spacing w:after="0" w:line="240" w:lineRule="auto"/>
    </w:pPr>
  </w:style>
  <w:style w:type="table" w:styleId="TabelaSimples1">
    <w:name w:val="Plain Table 1"/>
    <w:basedOn w:val="Tabelanormal"/>
    <w:uiPriority w:val="41"/>
    <w:rsid w:val="008626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CE53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6</cp:revision>
  <dcterms:created xsi:type="dcterms:W3CDTF">2016-06-16T18:06:00Z</dcterms:created>
  <dcterms:modified xsi:type="dcterms:W3CDTF">2020-05-03T19:05:00Z</dcterms:modified>
</cp:coreProperties>
</file>