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660B" w14:textId="0FA26F15" w:rsidR="00994159" w:rsidRPr="00994159" w:rsidRDefault="00994159" w:rsidP="00994159">
      <w:pPr>
        <w:widowControl/>
        <w:shd w:val="clear" w:color="auto" w:fill="FFFFFF"/>
        <w:spacing w:line="690" w:lineRule="atLeast"/>
        <w:jc w:val="left"/>
        <w:rPr>
          <w:rFonts w:ascii="inherit" w:eastAsia="宋体" w:hAnsi="inherit" w:cs="Tahoma"/>
          <w:b/>
          <w:bCs/>
          <w:color w:val="1F2329"/>
          <w:spacing w:val="2"/>
          <w:kern w:val="0"/>
          <w:sz w:val="45"/>
          <w:szCs w:val="45"/>
        </w:rPr>
      </w:pPr>
      <w:r w:rsidRPr="00994159">
        <w:rPr>
          <w:rFonts w:ascii="inherit" w:eastAsia="宋体" w:hAnsi="inherit" w:cs="Tahoma"/>
          <w:b/>
          <w:bCs/>
          <w:color w:val="1F2329"/>
          <w:spacing w:val="2"/>
          <w:kern w:val="0"/>
          <w:sz w:val="45"/>
          <w:szCs w:val="45"/>
        </w:rPr>
        <w:t>系统综述</w:t>
      </w:r>
    </w:p>
    <w:p w14:paraId="3BFA763C" w14:textId="77777777" w:rsidR="00994159" w:rsidRPr="00994159" w:rsidRDefault="00994159" w:rsidP="00994159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本系统旨在解决公务用车管理中车辆信息分散、申请审批流程不透明、用车消耗核算繁琐、管理数据难以实时掌握等问题。系统聚焦于车辆与司机档案管理、用车申请与审批、用车消耗记录与核算、以及私车公用管理四大核心功能，不涉及与外部财务或人事系统的数据对接。通过系统化管理，预期可实现车辆信息集中化、申请审批流程线上化、费用核算自动化，提升行政效率与资源利用率。系统涉及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4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个核心角色、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3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个核心业务对象、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5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个关键业务场景。</w:t>
      </w:r>
    </w:p>
    <w:p w14:paraId="1296A528" w14:textId="658C4355" w:rsidR="00994159" w:rsidRPr="00994159" w:rsidRDefault="00994159" w:rsidP="00994159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背景与目标</w:t>
      </w:r>
    </w:p>
    <w:p w14:paraId="0D27FA22" w14:textId="77777777" w:rsidR="00994159" w:rsidRPr="00994159" w:rsidRDefault="00994159" w:rsidP="00994159">
      <w:pPr>
        <w:pStyle w:val="a9"/>
        <w:widowControl/>
        <w:numPr>
          <w:ilvl w:val="0"/>
          <w:numId w:val="24"/>
        </w:numPr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背景</w:t>
      </w:r>
    </w:p>
    <w:p w14:paraId="215C80E9" w14:textId="71094EFB" w:rsidR="00994159" w:rsidRPr="00994159" w:rsidRDefault="00994159" w:rsidP="00994159">
      <w:pPr>
        <w:widowControl/>
        <w:shd w:val="clear" w:color="auto" w:fill="FFFFFF"/>
        <w:spacing w:line="36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当前公务用车管理依赖致远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OA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系统和口头沟通，存在以下问题：</w:t>
      </w:r>
    </w:p>
    <w:p w14:paraId="74CA332C" w14:textId="77777777" w:rsidR="00994159" w:rsidRPr="00994159" w:rsidRDefault="00994159" w:rsidP="00994159">
      <w:pPr>
        <w:widowControl/>
        <w:numPr>
          <w:ilvl w:val="0"/>
          <w:numId w:val="12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车辆档案、保险、维保等信息分散记录在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OA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表单中，未形成统一台账，查找不便且易遗漏关键节点。</w:t>
      </w:r>
    </w:p>
    <w:p w14:paraId="0C1A1899" w14:textId="77777777" w:rsidR="00994159" w:rsidRPr="00994159" w:rsidRDefault="00994159" w:rsidP="00994159">
      <w:pPr>
        <w:widowControl/>
        <w:numPr>
          <w:ilvl w:val="0"/>
          <w:numId w:val="12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用车申请需通过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OA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提交，审批</w:t>
      </w:r>
      <w:proofErr w:type="gramStart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流未能</w:t>
      </w:r>
      <w:proofErr w:type="gramEnd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和飞书集成，审批进度需要专门去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OA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查看，员工和管理者使用不便。</w:t>
      </w:r>
    </w:p>
    <w:p w14:paraId="602E5190" w14:textId="77777777" w:rsidR="00994159" w:rsidRPr="00994159" w:rsidRDefault="00994159" w:rsidP="00994159">
      <w:pPr>
        <w:widowControl/>
        <w:numPr>
          <w:ilvl w:val="0"/>
          <w:numId w:val="12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用车消耗（如里程、油费）依赖司机手工记录、上传系统、用车人事后确认，核算周期每月核算一次，时间长易产生误差。</w:t>
      </w:r>
    </w:p>
    <w:p w14:paraId="6BFBF30D" w14:textId="77777777" w:rsidR="00994159" w:rsidRPr="00994159" w:rsidRDefault="00994159" w:rsidP="00994159">
      <w:pPr>
        <w:widowControl/>
        <w:numPr>
          <w:ilvl w:val="0"/>
          <w:numId w:val="12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私车公用流程与公车混同，补助核算规则无法固化在系统中，需要人工通过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OA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记录的车辆消耗情况进行核算。</w:t>
      </w:r>
    </w:p>
    <w:p w14:paraId="3BA82F96" w14:textId="77777777" w:rsidR="00994159" w:rsidRPr="00994159" w:rsidRDefault="00994159" w:rsidP="00994159">
      <w:pPr>
        <w:widowControl/>
        <w:numPr>
          <w:ilvl w:val="0"/>
          <w:numId w:val="12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管理人员无法实时掌握车辆状态、使用频率、费用分布等关键数据，难以进行有效调度和成本控制。</w:t>
      </w:r>
    </w:p>
    <w:p w14:paraId="3E365CB1" w14:textId="51B3A312" w:rsidR="00994159" w:rsidRPr="00994159" w:rsidRDefault="00994159" w:rsidP="00994159">
      <w:pPr>
        <w:pStyle w:val="a9"/>
        <w:widowControl/>
        <w:numPr>
          <w:ilvl w:val="0"/>
          <w:numId w:val="24"/>
        </w:numPr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目标</w:t>
      </w:r>
    </w:p>
    <w:p w14:paraId="468ECBEA" w14:textId="77777777" w:rsidR="00994159" w:rsidRPr="00994159" w:rsidRDefault="00994159" w:rsidP="00994159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建立统一的线上公务用车管理系统，实现车辆资源、用车流程与费用核算的规范化、透明化管理。</w:t>
      </w:r>
    </w:p>
    <w:p w14:paraId="6F31B323" w14:textId="77777777" w:rsidR="00994159" w:rsidRPr="00994159" w:rsidRDefault="00994159" w:rsidP="00994159">
      <w:pPr>
        <w:widowControl/>
        <w:numPr>
          <w:ilvl w:val="0"/>
          <w:numId w:val="13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集中管理车辆、司机及车辆全生命周期信息，确保信息准确、可追溯。</w:t>
      </w:r>
    </w:p>
    <w:p w14:paraId="60B22B77" w14:textId="77777777" w:rsidR="00994159" w:rsidRPr="00994159" w:rsidRDefault="00994159" w:rsidP="00994159">
      <w:pPr>
        <w:widowControl/>
        <w:numPr>
          <w:ilvl w:val="0"/>
          <w:numId w:val="13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proofErr w:type="gramStart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实现线</w:t>
      </w:r>
      <w:proofErr w:type="gramEnd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上化、标准化的用车申请与两级审批流程，提升审批效率与透明度。</w:t>
      </w:r>
    </w:p>
    <w:p w14:paraId="2E3A67D9" w14:textId="77777777" w:rsidR="00994159" w:rsidRPr="00994159" w:rsidRDefault="00994159" w:rsidP="00994159">
      <w:pPr>
        <w:widowControl/>
        <w:numPr>
          <w:ilvl w:val="0"/>
          <w:numId w:val="13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规范用车消耗的记录、确认与核算流程，为费用分摊和司机补助提供准确依据。</w:t>
      </w:r>
    </w:p>
    <w:p w14:paraId="11AEADBA" w14:textId="77777777" w:rsidR="00994159" w:rsidRPr="00994159" w:rsidRDefault="00994159" w:rsidP="00994159">
      <w:pPr>
        <w:widowControl/>
        <w:numPr>
          <w:ilvl w:val="0"/>
          <w:numId w:val="13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将私车公用纳入统一管理，明确申请、审批与补助核算规则，根据用车情况和补助规则自动核算。</w:t>
      </w:r>
    </w:p>
    <w:p w14:paraId="754B6D64" w14:textId="77777777" w:rsidR="00994159" w:rsidRPr="00994159" w:rsidRDefault="00994159" w:rsidP="00994159">
      <w:pPr>
        <w:widowControl/>
        <w:numPr>
          <w:ilvl w:val="0"/>
          <w:numId w:val="13"/>
        </w:numPr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为管理人员提供实时、可视化的车辆使用与费用数据看板，支持管理决策。</w:t>
      </w:r>
    </w:p>
    <w:p w14:paraId="69B097B3" w14:textId="77777777" w:rsidR="00994159" w:rsidRPr="00994159" w:rsidRDefault="00994159" w:rsidP="00994159">
      <w:pPr>
        <w:pStyle w:val="a9"/>
        <w:widowControl/>
        <w:numPr>
          <w:ilvl w:val="0"/>
          <w:numId w:val="24"/>
        </w:numPr>
        <w:shd w:val="clear" w:color="auto" w:fill="FFFFFF"/>
        <w:spacing w:line="360" w:lineRule="atLeast"/>
        <w:jc w:val="left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用户画像</w:t>
      </w:r>
    </w:p>
    <w:tbl>
      <w:tblPr>
        <w:tblW w:w="873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3402"/>
        <w:gridCol w:w="3402"/>
      </w:tblGrid>
      <w:tr w:rsidR="00994159" w:rsidRPr="00994159" w14:paraId="6AE0806D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B054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用户角色</w:t>
            </w:r>
          </w:p>
        </w:tc>
        <w:tc>
          <w:tcPr>
            <w:tcW w:w="33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5B7B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职责</w:t>
            </w:r>
          </w:p>
        </w:tc>
        <w:tc>
          <w:tcPr>
            <w:tcW w:w="335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7D23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核心需求</w:t>
            </w:r>
          </w:p>
        </w:tc>
      </w:tr>
      <w:tr w:rsidR="00994159" w:rsidRPr="00994159" w14:paraId="09580123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D833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普通员工</w:t>
            </w:r>
          </w:p>
        </w:tc>
        <w:tc>
          <w:tcPr>
            <w:tcW w:w="33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E714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发起公务用车或私车公用申请</w:t>
            </w:r>
          </w:p>
        </w:tc>
        <w:tc>
          <w:tcPr>
            <w:tcW w:w="335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E035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便捷提交用车申请，清晰了解审批进度和车辆安排结果。</w:t>
            </w:r>
          </w:p>
        </w:tc>
      </w:tr>
      <w:tr w:rsidR="00994159" w:rsidRPr="00994159" w14:paraId="69CF06A7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51D1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部门负责人/直接主管</w:t>
            </w:r>
          </w:p>
        </w:tc>
        <w:tc>
          <w:tcPr>
            <w:tcW w:w="33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77F3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一级审批用车申请</w:t>
            </w:r>
          </w:p>
        </w:tc>
        <w:tc>
          <w:tcPr>
            <w:tcW w:w="335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6185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快速审批本部门员工的用车申请，了解部门用车需求。</w:t>
            </w:r>
          </w:p>
        </w:tc>
      </w:tr>
      <w:tr w:rsidR="00994159" w:rsidRPr="00994159" w14:paraId="4AFB6FBC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1E9E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行政经理</w:t>
            </w:r>
          </w:p>
        </w:tc>
        <w:tc>
          <w:tcPr>
            <w:tcW w:w="33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6717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二级审批用车申请，管理车辆与司机，监控整体用车情况</w:t>
            </w:r>
          </w:p>
        </w:tc>
        <w:tc>
          <w:tcPr>
            <w:tcW w:w="335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D971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最终审批用车申请，分配车辆与司机，管理车辆档案，监控车辆使用与费用情况。</w:t>
            </w:r>
          </w:p>
        </w:tc>
      </w:tr>
      <w:tr w:rsidR="00994159" w:rsidRPr="00994159" w14:paraId="2FC0B68A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552B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行政司机</w:t>
            </w:r>
          </w:p>
        </w:tc>
        <w:tc>
          <w:tcPr>
            <w:tcW w:w="33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0C3D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执行出车任务，记录用车消耗</w:t>
            </w:r>
          </w:p>
        </w:tc>
        <w:tc>
          <w:tcPr>
            <w:tcW w:w="335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7426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接收出车任务，便捷记录里程、油费等消耗信息，并提交给用车人确认。</w:t>
            </w:r>
          </w:p>
        </w:tc>
      </w:tr>
    </w:tbl>
    <w:p w14:paraId="0F2792B8" w14:textId="77777777" w:rsidR="00994159" w:rsidRPr="00994159" w:rsidRDefault="00994159" w:rsidP="00994159">
      <w:pPr>
        <w:pStyle w:val="a9"/>
        <w:widowControl/>
        <w:numPr>
          <w:ilvl w:val="0"/>
          <w:numId w:val="24"/>
        </w:numPr>
        <w:shd w:val="clear" w:color="auto" w:fill="FFFFFF"/>
        <w:spacing w:line="360" w:lineRule="atLeast"/>
        <w:jc w:val="left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关键场景</w:t>
      </w:r>
    </w:p>
    <w:tbl>
      <w:tblPr>
        <w:tblW w:w="916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089"/>
        <w:gridCol w:w="5669"/>
      </w:tblGrid>
      <w:tr w:rsidR="00994159" w:rsidRPr="00994159" w14:paraId="5FA1C839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545D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场景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6479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参与者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7D5A" w14:textId="77777777" w:rsidR="00994159" w:rsidRPr="00994159" w:rsidRDefault="00994159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646A73"/>
                <w:kern w:val="0"/>
                <w:szCs w:val="21"/>
              </w:rPr>
              <w:t>职责</w:t>
            </w:r>
          </w:p>
        </w:tc>
      </w:tr>
      <w:tr w:rsidR="00994159" w:rsidRPr="00994159" w14:paraId="441BD201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2D70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公务用车申请与审批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0FC1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普通员工、部门负责人、行政经理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58CC" w14:textId="77777777" w:rsidR="00994159" w:rsidRPr="00994159" w:rsidRDefault="00994159" w:rsidP="00487EAC">
            <w:pPr>
              <w:widowControl/>
              <w:numPr>
                <w:ilvl w:val="0"/>
                <w:numId w:val="14"/>
              </w:numPr>
              <w:spacing w:after="90" w:line="330" w:lineRule="atLeast"/>
              <w:ind w:left="357" w:firstLine="0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员工填写用车申请表，选择用车时间、事由等信息。</w:t>
            </w:r>
          </w:p>
          <w:p w14:paraId="55F36359" w14:textId="77777777" w:rsidR="00994159" w:rsidRPr="00994159" w:rsidRDefault="00994159" w:rsidP="00487EAC">
            <w:pPr>
              <w:widowControl/>
              <w:numPr>
                <w:ilvl w:val="0"/>
                <w:numId w:val="14"/>
              </w:numPr>
              <w:spacing w:before="90" w:after="90" w:line="330" w:lineRule="atLeast"/>
              <w:ind w:left="357" w:firstLine="0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系统自动提交给员工的直接主管或部门负责人进行一级审批。</w:t>
            </w:r>
          </w:p>
          <w:p w14:paraId="753733FB" w14:textId="77777777" w:rsidR="00994159" w:rsidRPr="00994159" w:rsidRDefault="00994159" w:rsidP="00487EAC">
            <w:pPr>
              <w:widowControl/>
              <w:numPr>
                <w:ilvl w:val="0"/>
                <w:numId w:val="14"/>
              </w:numPr>
              <w:spacing w:before="90" w:after="90" w:line="330" w:lineRule="atLeast"/>
              <w:ind w:left="357" w:firstLine="0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一级审批通过后，系统自动提交给行政经理进行二级审批。</w:t>
            </w:r>
          </w:p>
          <w:p w14:paraId="61D21E8A" w14:textId="77777777" w:rsidR="00994159" w:rsidRPr="00994159" w:rsidRDefault="00994159" w:rsidP="00487EAC">
            <w:pPr>
              <w:widowControl/>
              <w:numPr>
                <w:ilvl w:val="0"/>
                <w:numId w:val="14"/>
              </w:numPr>
              <w:spacing w:before="90" w:after="90" w:line="330" w:lineRule="atLeast"/>
              <w:ind w:left="357" w:firstLine="0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行政经理审批通过后，为申请分配可用车辆和司机，系统更新车辆状态为“已派出”。</w:t>
            </w:r>
          </w:p>
          <w:p w14:paraId="54EA85CC" w14:textId="77777777" w:rsidR="00994159" w:rsidRPr="00994159" w:rsidRDefault="00994159" w:rsidP="00487EAC">
            <w:pPr>
              <w:widowControl/>
              <w:numPr>
                <w:ilvl w:val="0"/>
                <w:numId w:val="14"/>
              </w:numPr>
              <w:spacing w:before="90" w:line="330" w:lineRule="atLeast"/>
              <w:ind w:left="357" w:firstLine="0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员工和司机收到审批结果与任务通知。</w:t>
            </w:r>
          </w:p>
        </w:tc>
      </w:tr>
      <w:tr w:rsidR="00994159" w:rsidRPr="00994159" w14:paraId="4AAC77C9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439B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私车公用申请与审批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289F2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普通员工、部门负责人、行政经理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CD7A" w14:textId="77777777" w:rsidR="00994159" w:rsidRPr="00994159" w:rsidRDefault="00994159" w:rsidP="00487EAC">
            <w:pPr>
              <w:widowControl/>
              <w:numPr>
                <w:ilvl w:val="0"/>
                <w:numId w:val="15"/>
              </w:numPr>
              <w:spacing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员工填写派车申请，明确选择“使用个人车辆”。</w:t>
            </w:r>
          </w:p>
          <w:p w14:paraId="0A717C84" w14:textId="77777777" w:rsidR="00994159" w:rsidRPr="00994159" w:rsidRDefault="00994159" w:rsidP="00487EAC">
            <w:pPr>
              <w:widowControl/>
              <w:numPr>
                <w:ilvl w:val="0"/>
                <w:numId w:val="15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后续两级审批流程与公务用车申请一致。</w:t>
            </w:r>
          </w:p>
          <w:p w14:paraId="3EC29A76" w14:textId="77777777" w:rsidR="00994159" w:rsidRPr="00994159" w:rsidRDefault="00994159" w:rsidP="00487EAC">
            <w:pPr>
              <w:widowControl/>
              <w:numPr>
                <w:ilvl w:val="0"/>
                <w:numId w:val="15"/>
              </w:numPr>
              <w:spacing w:before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行政经理审批通过后，记录该申请为私车公用，无需分配公车。</w:t>
            </w:r>
          </w:p>
        </w:tc>
      </w:tr>
      <w:tr w:rsidR="00994159" w:rsidRPr="00994159" w14:paraId="1C10C168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2878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用车消耗记录与确认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96441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行政司机、普通员工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7D13B" w14:textId="77777777" w:rsidR="00994159" w:rsidRPr="00994159" w:rsidRDefault="00994159" w:rsidP="00487EAC">
            <w:pPr>
              <w:widowControl/>
              <w:numPr>
                <w:ilvl w:val="0"/>
                <w:numId w:val="16"/>
              </w:numPr>
              <w:spacing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用车结束后，司机在系统中填写本次任务的车辆消耗表，包括出车前里程数、结束后里程数（二者差值为实际行驶里程）、加油费、过路费、停车费、里程表照片附件等。</w:t>
            </w:r>
          </w:p>
          <w:p w14:paraId="23228014" w14:textId="77777777" w:rsidR="00994159" w:rsidRPr="00994159" w:rsidRDefault="00994159" w:rsidP="00487EAC">
            <w:pPr>
              <w:widowControl/>
              <w:numPr>
                <w:ilvl w:val="0"/>
                <w:numId w:val="16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系统将消耗记录推送给用车员工进行确认。</w:t>
            </w:r>
          </w:p>
          <w:p w14:paraId="7D984937" w14:textId="77777777" w:rsidR="00994159" w:rsidRPr="00994159" w:rsidRDefault="00994159" w:rsidP="00487EAC">
            <w:pPr>
              <w:widowControl/>
              <w:numPr>
                <w:ilvl w:val="0"/>
                <w:numId w:val="16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员工核对无误后确认，该记录将作为费用核算的最终依据。</w:t>
            </w:r>
          </w:p>
          <w:p w14:paraId="563DCDE6" w14:textId="77777777" w:rsidR="00994159" w:rsidRPr="00994159" w:rsidRDefault="00994159" w:rsidP="00487EAC">
            <w:pPr>
              <w:widowControl/>
              <w:numPr>
                <w:ilvl w:val="0"/>
                <w:numId w:val="16"/>
              </w:numPr>
              <w:spacing w:before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对于私车公用，系统根据确认的里程和既定规则自动计算补助金额。</w:t>
            </w:r>
          </w:p>
        </w:tc>
      </w:tr>
      <w:tr w:rsidR="00994159" w:rsidRPr="00994159" w14:paraId="7EA7E093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65E2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车辆与司机信息维护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644C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行政经理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7F3F" w14:textId="77777777" w:rsidR="00994159" w:rsidRPr="00994159" w:rsidRDefault="00994159" w:rsidP="00487EAC">
            <w:pPr>
              <w:widowControl/>
              <w:numPr>
                <w:ilvl w:val="0"/>
                <w:numId w:val="17"/>
              </w:numPr>
              <w:spacing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录入和维护所有公务车辆的基础信息、保险到期日、最近保养日期、年检日期等。</w:t>
            </w:r>
          </w:p>
          <w:p w14:paraId="273339E1" w14:textId="77777777" w:rsidR="00994159" w:rsidRPr="00994159" w:rsidRDefault="00994159" w:rsidP="00487EAC">
            <w:pPr>
              <w:widowControl/>
              <w:numPr>
                <w:ilvl w:val="0"/>
                <w:numId w:val="17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录入和维护行政司机的基本信息。</w:t>
            </w:r>
          </w:p>
          <w:p w14:paraId="734023BC" w14:textId="77777777" w:rsidR="00994159" w:rsidRPr="00994159" w:rsidRDefault="00994159" w:rsidP="00487EAC">
            <w:pPr>
              <w:widowControl/>
              <w:numPr>
                <w:ilvl w:val="0"/>
                <w:numId w:val="17"/>
              </w:numPr>
              <w:spacing w:before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系统在保险、保养、年检到期前自动提醒行政经理。</w:t>
            </w:r>
          </w:p>
        </w:tc>
      </w:tr>
      <w:tr w:rsidR="00994159" w:rsidRPr="00994159" w14:paraId="1433ABB4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5C38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用车情况监控与分析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8AB7" w14:textId="77777777" w:rsidR="00994159" w:rsidRPr="00994159" w:rsidRDefault="00994159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行政经理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550F" w14:textId="77777777" w:rsidR="00994159" w:rsidRPr="00994159" w:rsidRDefault="00994159" w:rsidP="00487EAC">
            <w:pPr>
              <w:widowControl/>
              <w:numPr>
                <w:ilvl w:val="0"/>
                <w:numId w:val="18"/>
              </w:numPr>
              <w:spacing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实时查看所有车辆的当前状态（空闲、已派出、维修中）。</w:t>
            </w:r>
          </w:p>
          <w:p w14:paraId="2FB324B3" w14:textId="77777777" w:rsidR="00994159" w:rsidRPr="00994159" w:rsidRDefault="00994159" w:rsidP="00487EAC">
            <w:pPr>
              <w:widowControl/>
              <w:numPr>
                <w:ilvl w:val="0"/>
                <w:numId w:val="18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查看不同时间段内的用车申请统计、车辆使用频率排行。</w:t>
            </w:r>
          </w:p>
          <w:p w14:paraId="0693B16F" w14:textId="77777777" w:rsidR="00994159" w:rsidRPr="00994159" w:rsidRDefault="00994159" w:rsidP="00487EAC">
            <w:pPr>
              <w:widowControl/>
              <w:numPr>
                <w:ilvl w:val="0"/>
                <w:numId w:val="18"/>
              </w:numPr>
              <w:spacing w:before="90" w:after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查看公务用车与私车公用的费用分布与趋势。</w:t>
            </w:r>
          </w:p>
          <w:p w14:paraId="6B0AB0F6" w14:textId="77777777" w:rsidR="00994159" w:rsidRPr="00994159" w:rsidRDefault="00994159" w:rsidP="00487EAC">
            <w:pPr>
              <w:widowControl/>
              <w:numPr>
                <w:ilvl w:val="0"/>
                <w:numId w:val="18"/>
              </w:numPr>
              <w:spacing w:before="90"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94159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基于数据对车辆调度和成本控制进行决策。</w:t>
            </w:r>
          </w:p>
        </w:tc>
      </w:tr>
    </w:tbl>
    <w:p w14:paraId="1D4EE63E" w14:textId="7771C16F" w:rsidR="00994159" w:rsidRPr="00994159" w:rsidRDefault="00994159" w:rsidP="00994159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总体业务流程</w:t>
      </w:r>
    </w:p>
    <w:p w14:paraId="76E3A7CB" w14:textId="6216B70F" w:rsidR="00994159" w:rsidRPr="00994159" w:rsidRDefault="00994159" w:rsidP="00994159">
      <w:pPr>
        <w:widowControl/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第一阶段：基础信息管理与日常维护</w:t>
      </w:r>
    </w:p>
    <w:p w14:paraId="16A91DB2" w14:textId="77777777" w:rsidR="00994159" w:rsidRPr="00994159" w:rsidRDefault="00994159" w:rsidP="00994159">
      <w:pPr>
        <w:widowControl/>
        <w:numPr>
          <w:ilvl w:val="0"/>
          <w:numId w:val="19"/>
        </w:numPr>
        <w:shd w:val="clear" w:color="auto" w:fill="FFFFFF"/>
        <w:spacing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行政经理在系统中建立完整的公务车辆档案和行政司机档案。</w:t>
      </w:r>
    </w:p>
    <w:p w14:paraId="70E4EE62" w14:textId="77777777" w:rsidR="00994159" w:rsidRPr="00994159" w:rsidRDefault="00994159" w:rsidP="00994159">
      <w:pPr>
        <w:widowControl/>
        <w:numPr>
          <w:ilvl w:val="0"/>
          <w:numId w:val="19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系统根据车辆档案中的关键日期（保险、保养、年检），在到期前自动提醒行政经理进行处理。</w:t>
      </w:r>
    </w:p>
    <w:p w14:paraId="199A12B3" w14:textId="77777777" w:rsidR="00994159" w:rsidRPr="00994159" w:rsidRDefault="00994159" w:rsidP="00994159">
      <w:pPr>
        <w:widowControl/>
        <w:numPr>
          <w:ilvl w:val="0"/>
          <w:numId w:val="19"/>
        </w:numPr>
        <w:shd w:val="clear" w:color="auto" w:fill="FFFFFF"/>
        <w:spacing w:before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行政经理更新处理后的信息，确保档案的时效性。</w:t>
      </w:r>
    </w:p>
    <w:p w14:paraId="46CC227C" w14:textId="1C799E7B" w:rsidR="00994159" w:rsidRPr="00994159" w:rsidRDefault="00994159" w:rsidP="00994159">
      <w:pPr>
        <w:widowControl/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第二阶段：用车申请与审批调度</w:t>
      </w:r>
    </w:p>
    <w:p w14:paraId="2053D780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员工因公需要用车时，在线提交用车申请，明确用车时间、事由、目的地等信息，并选择使用公务车或个人车辆。</w:t>
      </w:r>
    </w:p>
    <w:p w14:paraId="4B7F04EB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申请自动流转至申请人的直接主管或部门负责人处进行一级审批。审批人可查看申请详情并决定通过或驳回。</w:t>
      </w:r>
    </w:p>
    <w:p w14:paraId="62EC86C8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一级审批通过后，申请自动流转</w:t>
      </w:r>
      <w:proofErr w:type="gramStart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至行政</w:t>
      </w:r>
      <w:proofErr w:type="gramEnd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经理处进行二级审批。行政经理可查看所有待审批申请。</w:t>
      </w:r>
    </w:p>
    <w:p w14:paraId="26FB9793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对于公务用车申请，行政经理在审批</w:t>
      </w:r>
      <w:proofErr w:type="gramStart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时或审批</w:t>
      </w:r>
      <w:proofErr w:type="gramEnd"/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后，为申请分配状态为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“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空闲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”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的车辆和当班司机，系统随即更新该车辆状态为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“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已派出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”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。</w:t>
      </w:r>
    </w:p>
    <w:p w14:paraId="1CF2B1FB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对于私车公用申请，审批流程同公务车，直接主管或部门负责人进行一级审批，行政经理二级审批，通过后系统标记该申请类型。</w:t>
      </w:r>
    </w:p>
    <w:p w14:paraId="25A299EA" w14:textId="77777777" w:rsidR="00994159" w:rsidRPr="00994159" w:rsidRDefault="00994159" w:rsidP="00994159">
      <w:pPr>
        <w:widowControl/>
        <w:numPr>
          <w:ilvl w:val="0"/>
          <w:numId w:val="20"/>
        </w:numPr>
        <w:shd w:val="clear" w:color="auto" w:fill="FFFFFF"/>
        <w:spacing w:before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审批结果（包括分配的车辆司机信息或私车公用标识）自动通知申请员工和对应的司机。</w:t>
      </w:r>
    </w:p>
    <w:p w14:paraId="69F77488" w14:textId="00C19AF8" w:rsidR="00994159" w:rsidRPr="00994159" w:rsidRDefault="00994159" w:rsidP="00994159">
      <w:pPr>
        <w:widowControl/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第三阶段：出车执行与消耗记录</w:t>
      </w:r>
    </w:p>
    <w:p w14:paraId="553E6D08" w14:textId="77777777" w:rsidR="00994159" w:rsidRPr="00994159" w:rsidRDefault="00994159" w:rsidP="00994159">
      <w:pPr>
        <w:widowControl/>
        <w:numPr>
          <w:ilvl w:val="0"/>
          <w:numId w:val="21"/>
        </w:numPr>
        <w:shd w:val="clear" w:color="auto" w:fill="FFFFFF"/>
        <w:spacing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司机根据任务安排执行出车任务。</w:t>
      </w:r>
    </w:p>
    <w:p w14:paraId="56E9ADC3" w14:textId="77777777" w:rsidR="00994159" w:rsidRPr="00994159" w:rsidRDefault="00994159" w:rsidP="00994159">
      <w:pPr>
        <w:widowControl/>
        <w:numPr>
          <w:ilvl w:val="0"/>
          <w:numId w:val="21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lastRenderedPageBreak/>
        <w:t>任务结束后，司机在系统中对应的申请记录下，填写本次出车的实际消耗详情，如行驶里程、路桥费、加油费等。</w:t>
      </w:r>
    </w:p>
    <w:p w14:paraId="5DBBF438" w14:textId="77777777" w:rsidR="00994159" w:rsidRPr="00994159" w:rsidRDefault="00994159" w:rsidP="00994159">
      <w:pPr>
        <w:widowControl/>
        <w:numPr>
          <w:ilvl w:val="0"/>
          <w:numId w:val="21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系统将司机填写的消耗记录推送至用车员工处进行确认。</w:t>
      </w:r>
    </w:p>
    <w:p w14:paraId="0E94F525" w14:textId="77777777" w:rsidR="00994159" w:rsidRPr="00994159" w:rsidRDefault="00994159" w:rsidP="00994159">
      <w:pPr>
        <w:widowControl/>
        <w:numPr>
          <w:ilvl w:val="0"/>
          <w:numId w:val="21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员工核对消耗信息，确认无误后完成确认操作。此确认后的记录锁定，作为后续核算的唯一依据。</w:t>
      </w:r>
    </w:p>
    <w:p w14:paraId="038D3608" w14:textId="77777777" w:rsidR="00994159" w:rsidRPr="00994159" w:rsidRDefault="00994159" w:rsidP="00994159">
      <w:pPr>
        <w:widowControl/>
        <w:numPr>
          <w:ilvl w:val="0"/>
          <w:numId w:val="21"/>
        </w:numPr>
        <w:shd w:val="clear" w:color="auto" w:fill="FFFFFF"/>
        <w:spacing w:before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对于私车公用，系统在员工确认消耗后，根据确认的里程和预设的补助标准，自动计算本次用车的员工补助金额。</w:t>
      </w:r>
    </w:p>
    <w:p w14:paraId="5B5E7D1D" w14:textId="343FD385" w:rsidR="00994159" w:rsidRPr="00994159" w:rsidRDefault="00994159" w:rsidP="00994159">
      <w:pPr>
        <w:widowControl/>
        <w:shd w:val="clear" w:color="auto" w:fill="FFFFFF"/>
        <w:spacing w:line="36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</w:pPr>
      <w:r w:rsidRPr="00994159">
        <w:rPr>
          <w:rFonts w:ascii="inherit" w:eastAsia="宋体" w:hAnsi="inherit" w:cs="Tahoma"/>
          <w:color w:val="1F2329"/>
          <w:spacing w:val="2"/>
          <w:kern w:val="0"/>
          <w:sz w:val="24"/>
          <w:szCs w:val="24"/>
        </w:rPr>
        <w:t>第四阶段：数据汇总与监控分析</w:t>
      </w:r>
    </w:p>
    <w:p w14:paraId="52F2A1D1" w14:textId="77777777" w:rsidR="00994159" w:rsidRPr="00994159" w:rsidRDefault="00994159" w:rsidP="00994159">
      <w:pPr>
        <w:widowControl/>
        <w:numPr>
          <w:ilvl w:val="0"/>
          <w:numId w:val="22"/>
        </w:numPr>
        <w:shd w:val="clear" w:color="auto" w:fill="FFFFFF"/>
        <w:spacing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系统自动汇总所有已确认的用车消耗记录。</w:t>
      </w:r>
    </w:p>
    <w:p w14:paraId="4136B86D" w14:textId="77777777" w:rsidR="00994159" w:rsidRPr="00994159" w:rsidRDefault="00994159" w:rsidP="00994159">
      <w:pPr>
        <w:widowControl/>
        <w:numPr>
          <w:ilvl w:val="0"/>
          <w:numId w:val="22"/>
        </w:numPr>
        <w:shd w:val="clear" w:color="auto" w:fill="FFFFFF"/>
        <w:spacing w:before="90" w:after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行政经理可通过仪表盘实时查看：车辆实时状态看板、月度用车申请量与完成趋势、车辆使用时长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/</w:t>
      </w: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里程排行、公务用车费用与私车公用补助的汇总与对比。</w:t>
      </w:r>
    </w:p>
    <w:p w14:paraId="71869688" w14:textId="50F3CE58" w:rsidR="00F9371A" w:rsidRDefault="00994159" w:rsidP="00994159">
      <w:pPr>
        <w:widowControl/>
        <w:numPr>
          <w:ilvl w:val="0"/>
          <w:numId w:val="22"/>
        </w:numPr>
        <w:shd w:val="clear" w:color="auto" w:fill="FFFFFF"/>
        <w:spacing w:before="90"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94159">
        <w:rPr>
          <w:rFonts w:ascii="Tahoma" w:eastAsia="宋体" w:hAnsi="Tahoma" w:cs="Tahoma"/>
          <w:color w:val="1F2329"/>
          <w:spacing w:val="2"/>
          <w:kern w:val="0"/>
          <w:szCs w:val="21"/>
        </w:rPr>
        <w:t>所有数据支持按时间、部门、车辆等维度进行筛选，为车辆调度优化、成本预算编制提供数据支持。</w:t>
      </w:r>
    </w:p>
    <w:p w14:paraId="2F98D4D0" w14:textId="77777777" w:rsidR="00955912" w:rsidRDefault="00955912" w:rsidP="00955912">
      <w:pPr>
        <w:widowControl/>
        <w:shd w:val="clear" w:color="auto" w:fill="FFFFFF"/>
        <w:spacing w:line="690" w:lineRule="atLeast"/>
        <w:jc w:val="left"/>
        <w:rPr>
          <w:rFonts w:ascii="inherit" w:eastAsia="宋体" w:hAnsi="inherit" w:cs="Tahoma"/>
          <w:b/>
          <w:bCs/>
          <w:color w:val="1F2329"/>
          <w:spacing w:val="2"/>
          <w:kern w:val="0"/>
          <w:sz w:val="45"/>
          <w:szCs w:val="45"/>
        </w:rPr>
      </w:pPr>
    </w:p>
    <w:p w14:paraId="0AA1B8AB" w14:textId="7D39DB23" w:rsidR="00955912" w:rsidRPr="00955912" w:rsidRDefault="00955912" w:rsidP="00955912">
      <w:pPr>
        <w:widowControl/>
        <w:shd w:val="clear" w:color="auto" w:fill="FFFFFF"/>
        <w:spacing w:line="690" w:lineRule="atLeast"/>
        <w:jc w:val="left"/>
        <w:rPr>
          <w:rFonts w:ascii="inherit" w:eastAsia="宋体" w:hAnsi="inherit" w:cs="Tahoma" w:hint="eastAsia"/>
          <w:b/>
          <w:bCs/>
          <w:color w:val="1F2329"/>
          <w:spacing w:val="2"/>
          <w:kern w:val="0"/>
          <w:sz w:val="45"/>
          <w:szCs w:val="45"/>
        </w:rPr>
      </w:pPr>
      <w:r w:rsidRPr="00955912">
        <w:rPr>
          <w:rFonts w:ascii="inherit" w:eastAsia="宋体" w:hAnsi="inherit" w:cs="Tahoma"/>
          <w:b/>
          <w:bCs/>
          <w:color w:val="1F2329"/>
          <w:spacing w:val="2"/>
          <w:kern w:val="0"/>
          <w:sz w:val="45"/>
          <w:szCs w:val="45"/>
        </w:rPr>
        <w:t>功能列表</w:t>
      </w:r>
    </w:p>
    <w:p w14:paraId="79363928" w14:textId="77777777" w:rsidR="00955912" w:rsidRPr="00955912" w:rsidRDefault="00955912" w:rsidP="00955912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本系统通过多维表格的信息管理、自动</w:t>
      </w:r>
      <w:proofErr w:type="gramStart"/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化工作流和</w:t>
      </w:r>
      <w:proofErr w:type="gramEnd"/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数据可视化能力，实现公务用车管理的规范化、透明化。系统原生搭载完备的导入</w:t>
      </w: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/</w:t>
      </w: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导出等能力，无需定制开发。系统将车辆与司机档案、用车申请、消耗记录集中管理，通过工作流自动化实现申请审批流转、到期提醒、消耗确认通知等功能，通过公式字段自动核算私车公用补助，最终通过可视化仪表盘为管理人员提供实时数据支持，解决当前信息分散、流程不透明、核算繁琐等问题，提升行政效率与资源利用率。</w:t>
      </w:r>
    </w:p>
    <w:p w14:paraId="303BA6D9" w14:textId="1528F639" w:rsidR="00955912" w:rsidRPr="00955912" w:rsidRDefault="00955912" w:rsidP="00955912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55912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车辆与司机档案管理</w:t>
      </w:r>
    </w:p>
    <w:p w14:paraId="7B7C9B49" w14:textId="77777777" w:rsidR="00955912" w:rsidRPr="00955912" w:rsidRDefault="00955912" w:rsidP="00955912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用于集中管理车辆和司机的基础信息，实现车辆关键日期的自动提醒，保障档案信息的准确性与时效性，支持车辆资源的合理调度。</w:t>
      </w:r>
    </w:p>
    <w:p w14:paraId="765E3228" w14:textId="77777777" w:rsidR="00955912" w:rsidRPr="00955912" w:rsidRDefault="00955912" w:rsidP="00955912">
      <w:pPr>
        <w:widowControl/>
        <w:shd w:val="clear" w:color="auto" w:fill="FFFFFF"/>
        <w:spacing w:line="390" w:lineRule="atLeast"/>
        <w:jc w:val="left"/>
        <w:outlineLvl w:val="2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功能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故事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验收标准</w:t>
      </w:r>
    </w:p>
    <w:tbl>
      <w:tblPr>
        <w:tblW w:w="906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2506"/>
        <w:gridCol w:w="5669"/>
      </w:tblGrid>
      <w:tr w:rsidR="00955912" w:rsidRPr="00955912" w14:paraId="1FB0883E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72571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功能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40BBD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故事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012B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验收标准</w:t>
            </w:r>
          </w:p>
        </w:tc>
      </w:tr>
      <w:tr w:rsidR="00955912" w:rsidRPr="00955912" w14:paraId="2B37C1B7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78026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车辆档案维护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1E09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作为行政经理，我希望维护车辆档案信息，以便集中管理车辆全生命周期信息。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93AE7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车辆信息表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，用于集中管理公务车辆全生命周期信息，核心字段：车辆编号，车辆型号，车牌号码，车辆状态，保险到期日，最近保养日期，年检日期，管理员，备注</w:t>
            </w:r>
          </w:p>
          <w:p w14:paraId="6A257E84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车辆信息表包含字段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车辆状态（单选）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，选项：空闲、已派出、维修中，用于标识车辆当前可用状态</w:t>
            </w:r>
          </w:p>
          <w:p w14:paraId="3B737C8C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车辆信息表包含公式字段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保险即将到期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，用于判断保险到期日是否在未来15天内，为到期提醒提供依据</w:t>
            </w:r>
          </w:p>
          <w:p w14:paraId="587DE498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车辆信息表包含公式字段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保养即将到期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，用于判断最近保养日期是否在未来15天内，为到期提醒提供依据</w:t>
            </w:r>
          </w:p>
          <w:p w14:paraId="70B77DF9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车辆信息表包含公式字段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年检即将到期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，用于判断年检到期日是否在未来15天内，为到期提醒提供依据</w:t>
            </w:r>
          </w:p>
          <w:p w14:paraId="4A68A2BB" w14:textId="77777777" w:rsidR="00955912" w:rsidRPr="00955912" w:rsidRDefault="00955912" w:rsidP="00487EAC">
            <w:pPr>
              <w:widowControl/>
              <w:numPr>
                <w:ilvl w:val="0"/>
                <w:numId w:val="25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车辆信息表包含表格视图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即将到期车辆视图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，配置条件：筛选“保险即将到期”为“是”或“保养即将到期”为“是”或“年检即将到期”为“是”，用于行政经理快速查看需要处理的车辆</w:t>
            </w:r>
          </w:p>
        </w:tc>
      </w:tr>
      <w:tr w:rsidR="00955912" w:rsidRPr="00955912" w14:paraId="6DAD7CD2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F64E5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司机档案维护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6FC0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作为行政经理，我希望维护司机档案信息，以便管理司机在岗状态与资质。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1C1F5" w14:textId="77777777" w:rsidR="00955912" w:rsidRPr="00955912" w:rsidRDefault="00955912" w:rsidP="00487EAC">
            <w:pPr>
              <w:widowControl/>
              <w:numPr>
                <w:ilvl w:val="0"/>
                <w:numId w:val="26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司机信息表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，用于集中管理行政司机档案信息，核心字段：司机姓名，联系电话，准驾车型，当前状态，备注</w:t>
            </w:r>
          </w:p>
          <w:p w14:paraId="3EEAD076" w14:textId="77777777" w:rsidR="00955912" w:rsidRPr="00955912" w:rsidRDefault="00955912" w:rsidP="00487EAC">
            <w:pPr>
              <w:widowControl/>
              <w:numPr>
                <w:ilvl w:val="0"/>
                <w:numId w:val="26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司机信息表包含字段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司机姓名（人员）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，用于关联系统</w:t>
            </w:r>
            <w:proofErr w:type="gramStart"/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内司机</w:t>
            </w:r>
            <w:proofErr w:type="gramEnd"/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账号</w:t>
            </w:r>
          </w:p>
          <w:p w14:paraId="514C0D77" w14:textId="77777777" w:rsidR="00955912" w:rsidRPr="00955912" w:rsidRDefault="00955912" w:rsidP="00487EAC">
            <w:pPr>
              <w:widowControl/>
              <w:numPr>
                <w:ilvl w:val="0"/>
                <w:numId w:val="26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司机信息表包含字段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当前状态（单选）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，选项：在岗、休息，用于标识司机当前状态</w:t>
            </w:r>
          </w:p>
        </w:tc>
      </w:tr>
      <w:tr w:rsidR="00955912" w:rsidRPr="00955912" w14:paraId="4554F67F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8864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车辆到期提醒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20CC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作为行政经理，我希望在车辆保险、保养、年检到期前收到提醒，以便及时处理。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FBFE" w14:textId="77777777" w:rsidR="00955912" w:rsidRPr="00955912" w:rsidRDefault="00955912" w:rsidP="00487EAC">
            <w:pPr>
              <w:widowControl/>
              <w:numPr>
                <w:ilvl w:val="0"/>
                <w:numId w:val="27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车辆关键日期到期提醒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车辆保险、保养、年检即将到期时通知行政经理，触发条件：车辆信息表的“保险即将到期”变为“是”或“保养即将到期”变为“是”或“年检即将到期”变为“是”，执行动作：向当前记录的“管理员”字段发送通知，必要依赖：车辆信息表的“保险即将到期”“保养即将到期”“年检即将到期”“管理员”字段</w:t>
            </w:r>
          </w:p>
        </w:tc>
      </w:tr>
    </w:tbl>
    <w:p w14:paraId="67813AF4" w14:textId="320A4F32" w:rsidR="00955912" w:rsidRPr="00955912" w:rsidRDefault="00955912" w:rsidP="00955912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55912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用车申请与审批管理</w:t>
      </w:r>
    </w:p>
    <w:p w14:paraId="63BF9428" w14:textId="77777777" w:rsidR="00955912" w:rsidRPr="00955912" w:rsidRDefault="00955912" w:rsidP="00955912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用于实现公务用车和私车公用申请的线上化、标准化两级审批流程，自动</w:t>
      </w:r>
      <w:proofErr w:type="gramStart"/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流转审批</w:t>
      </w:r>
      <w:proofErr w:type="gramEnd"/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节点，及时通知申请结果与车辆安排，提升审批效率与流程透明度。</w:t>
      </w:r>
    </w:p>
    <w:p w14:paraId="47A3A37D" w14:textId="77777777" w:rsidR="00955912" w:rsidRPr="00955912" w:rsidRDefault="00955912" w:rsidP="00955912">
      <w:pPr>
        <w:widowControl/>
        <w:shd w:val="clear" w:color="auto" w:fill="FFFFFF"/>
        <w:spacing w:line="390" w:lineRule="atLeast"/>
        <w:jc w:val="left"/>
        <w:outlineLvl w:val="2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功能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故事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验收标准</w:t>
      </w:r>
    </w:p>
    <w:tbl>
      <w:tblPr>
        <w:tblW w:w="971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2948"/>
        <w:gridCol w:w="5669"/>
      </w:tblGrid>
      <w:tr w:rsidR="00955912" w:rsidRPr="00955912" w14:paraId="09E11D51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CDE5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lastRenderedPageBreak/>
              <w:t>功能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C213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故事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44B9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验收标准</w:t>
            </w:r>
          </w:p>
        </w:tc>
      </w:tr>
      <w:tr w:rsidR="00955912" w:rsidRPr="00955912" w14:paraId="504E8785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5111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用车申请提交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CC32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作为普通员工，我希望提交用车申请，以便发起公务或私车公用需求。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7DE4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用车申请表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记录所有公务用车和私车公用申请信息，核心字段：申请人，申请部门，用车开始时间，用车结束时间，用车事由，目的地，用车类型，一级审批人，一级审批状态，二级审批人，二级审批状态，分配车辆，分配司机，申请状态，备注</w:t>
            </w:r>
          </w:p>
          <w:p w14:paraId="70608AF6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申请人（人员）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，用于关联发起申请的员工账号</w:t>
            </w:r>
          </w:p>
          <w:p w14:paraId="42BFF860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用车类型（单选）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，选项：公务用车、私车公用，用于区分用车类型</w:t>
            </w:r>
          </w:p>
          <w:p w14:paraId="59A86233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一级审批状态（单选）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，选项：待审批、通过、驳回，用于记录一级审批结果</w:t>
            </w:r>
          </w:p>
          <w:p w14:paraId="2BCC2AE0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二级审批状态（单选）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，选项：待审批、通过、驳回，用于记录二级审批结果</w:t>
            </w:r>
          </w:p>
          <w:p w14:paraId="52959FE0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分配车辆（单向关联）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，关联车辆信息表，用于记录分配的公务车辆</w:t>
            </w:r>
          </w:p>
          <w:p w14:paraId="51233FAC" w14:textId="77777777" w:rsidR="00955912" w:rsidRPr="00955912" w:rsidRDefault="00955912" w:rsidP="00487EAC">
            <w:pPr>
              <w:widowControl/>
              <w:numPr>
                <w:ilvl w:val="0"/>
                <w:numId w:val="28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分配司机（单向关联）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，关联司机信息表，用于记录分配的行政司机</w:t>
            </w:r>
          </w:p>
        </w:tc>
      </w:tr>
      <w:tr w:rsidR="00955912" w:rsidRPr="00955912" w14:paraId="11763B6E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D194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用车申请审批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19EC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作为部门负责人/行政经理，我希望审批用车申请，以便管控用车需求与调度车辆资源。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2FA7" w14:textId="77777777" w:rsidR="00955912" w:rsidRPr="00955912" w:rsidRDefault="00955912" w:rsidP="00487EAC">
            <w:pPr>
              <w:widowControl/>
              <w:numPr>
                <w:ilvl w:val="0"/>
                <w:numId w:val="29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用车申请表包含表格视图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待审批申请视图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，配置条件：筛选“一级审批状态”为“待审批”或“二级审批状态”为“待审批”，用于审批人快速查看待办申请</w:t>
            </w:r>
          </w:p>
          <w:p w14:paraId="1655E6FF" w14:textId="77777777" w:rsidR="00955912" w:rsidRPr="00955912" w:rsidRDefault="00955912" w:rsidP="00487EAC">
            <w:pPr>
              <w:widowControl/>
              <w:numPr>
                <w:ilvl w:val="0"/>
                <w:numId w:val="29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用车申请表包含表格视图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已通过申请视图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，配置条件：筛选“二级审批状态”为“通过”，用于行政经理分配车辆与司机</w:t>
            </w:r>
          </w:p>
          <w:p w14:paraId="788B897E" w14:textId="77777777" w:rsidR="00955912" w:rsidRPr="00955912" w:rsidRDefault="00955912" w:rsidP="00487EAC">
            <w:pPr>
              <w:widowControl/>
              <w:numPr>
                <w:ilvl w:val="0"/>
                <w:numId w:val="29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用车申请一级审批通知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提交申请后通知一级审批人，触发条件：用车申请表的“一级审批状态”变为“待审批”，执行动作：向当前记录的“一级审批人”字段发送通知，必要依赖：用车申请表的“一级审批状态”“一级审批人”字段</w:t>
            </w:r>
          </w:p>
          <w:p w14:paraId="1C26A435" w14:textId="77777777" w:rsidR="00955912" w:rsidRPr="00955912" w:rsidRDefault="00955912" w:rsidP="00487EAC">
            <w:pPr>
              <w:widowControl/>
              <w:numPr>
                <w:ilvl w:val="0"/>
                <w:numId w:val="29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用车申请二级审批通知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，用于在一级审批通过后通知二级审批人，触发条件：用车申请表的“一级审批状态”变为“通过”，执行动作：向当前记录的“二级审批人”字段发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送通知，必要依赖：用车申请表的“一级审批状态”“二级审批人”字段</w:t>
            </w:r>
          </w:p>
        </w:tc>
      </w:tr>
      <w:tr w:rsidR="00955912" w:rsidRPr="00955912" w14:paraId="0039A0A7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AAF2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申请结果通知与车辆调度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50AC3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作为员工、司机或行政经理，我希望及时收到申请结果与车辆安排通知，以便了解用车安排与更新车辆状态。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B6A1" w14:textId="77777777" w:rsidR="00955912" w:rsidRPr="00955912" w:rsidRDefault="00955912" w:rsidP="00487EAC">
            <w:pPr>
              <w:widowControl/>
              <w:numPr>
                <w:ilvl w:val="0"/>
                <w:numId w:val="30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用车申请结果通知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二级审批通过后通知申请人与分配司机，触发条件：用车申请表的“二级审批状态”变为“通过”，执行动作：向当前记录的“申请人”字段和“分配司机”字段发送通知，必要依赖：用车申请表的“二级审批状态”“申请人”“分配司机”字段</w:t>
            </w:r>
          </w:p>
          <w:p w14:paraId="5E2D0585" w14:textId="77777777" w:rsidR="00955912" w:rsidRPr="00955912" w:rsidRDefault="00955912" w:rsidP="00487EAC">
            <w:pPr>
              <w:widowControl/>
              <w:numPr>
                <w:ilvl w:val="0"/>
                <w:numId w:val="30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车辆状态更新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分配车辆后更新车辆状态，触发条件：用车申请表的“分配车辆”不为空且“二级审批状态”变为“通过”，执行动作：修改车辆信息表中对应车辆的“车辆状态”为“已派出”，必要依赖：用车申请表的“分配车辆”“二级审批状态”字段，车辆信息表的“车辆状态”字段</w:t>
            </w:r>
          </w:p>
        </w:tc>
      </w:tr>
    </w:tbl>
    <w:p w14:paraId="3DD4D845" w14:textId="508CF247" w:rsidR="00955912" w:rsidRPr="00955912" w:rsidRDefault="00955912" w:rsidP="00955912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55912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用车消耗与核算管理</w:t>
      </w:r>
    </w:p>
    <w:p w14:paraId="2979B259" w14:textId="77777777" w:rsidR="00955912" w:rsidRPr="00955912" w:rsidRDefault="00955912" w:rsidP="00955912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用于规范用车消耗的记录、确认流程，确保消耗数据准确，自动核算私车公用补助，为费用分摊与补助发放提供可靠依据。</w:t>
      </w:r>
    </w:p>
    <w:p w14:paraId="3CBBDC0B" w14:textId="77777777" w:rsidR="00955912" w:rsidRPr="00955912" w:rsidRDefault="00955912" w:rsidP="00955912">
      <w:pPr>
        <w:widowControl/>
        <w:shd w:val="clear" w:color="auto" w:fill="FFFFFF"/>
        <w:spacing w:line="390" w:lineRule="atLeast"/>
        <w:jc w:val="left"/>
        <w:outlineLvl w:val="2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功能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故事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验收标准</w:t>
      </w:r>
    </w:p>
    <w:tbl>
      <w:tblPr>
        <w:tblW w:w="898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2424"/>
        <w:gridCol w:w="5669"/>
      </w:tblGrid>
      <w:tr w:rsidR="00955912" w:rsidRPr="00955912" w14:paraId="6BAE28D8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786D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功能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ACB1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故事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B386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验收标准</w:t>
            </w:r>
          </w:p>
        </w:tc>
      </w:tr>
      <w:tr w:rsidR="00955912" w:rsidRPr="00955912" w14:paraId="0ED1538D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1C867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1DA7B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作为行政司机，我希望记录用车消耗信息，以便提交用车费用明细。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69F7" w14:textId="77777777" w:rsidR="00955912" w:rsidRPr="00955912" w:rsidRDefault="00955912" w:rsidP="00487EAC">
            <w:pPr>
              <w:widowControl/>
              <w:numPr>
                <w:ilvl w:val="0"/>
                <w:numId w:val="31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用车消耗记录表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记录用车后的消耗明细与确认信息，核心字段：关联用车申请，记录人，实际行驶里程（用出车前、结束后两个里程数进行计算得到），油费，路桥费，其他费用，消耗确认状态，确认人，私车补助金额，备注</w:t>
            </w:r>
          </w:p>
          <w:p w14:paraId="1CE8F4EF" w14:textId="77777777" w:rsidR="00955912" w:rsidRPr="00955912" w:rsidRDefault="00955912" w:rsidP="00487EAC">
            <w:pPr>
              <w:widowControl/>
              <w:numPr>
                <w:ilvl w:val="0"/>
                <w:numId w:val="31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关联用车申请（单向关联）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，关联用车申请表，用于关联对应的用车申请</w:t>
            </w:r>
          </w:p>
          <w:p w14:paraId="30094440" w14:textId="77777777" w:rsidR="00955912" w:rsidRPr="00955912" w:rsidRDefault="00955912" w:rsidP="00487EAC">
            <w:pPr>
              <w:widowControl/>
              <w:numPr>
                <w:ilvl w:val="0"/>
                <w:numId w:val="31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记录人（人员）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，用于关联提交记录的司机账号</w:t>
            </w:r>
          </w:p>
          <w:p w14:paraId="6E8C1367" w14:textId="77777777" w:rsidR="00955912" w:rsidRPr="00955912" w:rsidRDefault="00955912" w:rsidP="00487EAC">
            <w:pPr>
              <w:widowControl/>
              <w:numPr>
                <w:ilvl w:val="0"/>
                <w:numId w:val="31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消耗确认状态（单选）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，选项：待确认、已确认、已驳回，用于记录消耗确认进度</w:t>
            </w:r>
          </w:p>
        </w:tc>
      </w:tr>
      <w:tr w:rsidR="00955912" w:rsidRPr="00955912" w14:paraId="620107C8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08E4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lastRenderedPageBreak/>
              <w:t>消耗记录确认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BCF1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作为普通员工，我希望确认用车消耗信息，以便保证费用数据准确。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202C" w14:textId="77777777" w:rsidR="00955912" w:rsidRPr="00955912" w:rsidRDefault="00955912" w:rsidP="00487EAC">
            <w:pPr>
              <w:widowControl/>
              <w:numPr>
                <w:ilvl w:val="0"/>
                <w:numId w:val="32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确认人（人员）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，用于关联确认消耗的员工账号</w:t>
            </w:r>
          </w:p>
          <w:p w14:paraId="754C21C8" w14:textId="77777777" w:rsidR="00955912" w:rsidRPr="00955912" w:rsidRDefault="00955912" w:rsidP="00487EAC">
            <w:pPr>
              <w:widowControl/>
              <w:numPr>
                <w:ilvl w:val="0"/>
                <w:numId w:val="32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用车消耗记录表包含表格视图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待确认消耗视图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，配置条件：筛选“消耗确认状态”为“待确认”，用于申请人快速查看需要确认的消耗记录</w:t>
            </w:r>
          </w:p>
          <w:p w14:paraId="04B8E1C8" w14:textId="77777777" w:rsidR="00955912" w:rsidRPr="00955912" w:rsidRDefault="00955912" w:rsidP="00487EAC">
            <w:pPr>
              <w:widowControl/>
              <w:numPr>
                <w:ilvl w:val="0"/>
                <w:numId w:val="32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消耗确认通知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提交消耗记录后通知申请人确认，触发条件：用车消耗记录表的“消耗确认状态”变为“待确认”，执行动作：向当前记录的“确认人”字段发送通知，必要依赖：用车消耗记录表的“消耗确认状态”“确认人”字段</w:t>
            </w:r>
          </w:p>
          <w:p w14:paraId="43BA6D54" w14:textId="77777777" w:rsidR="00955912" w:rsidRPr="00955912" w:rsidRDefault="00955912" w:rsidP="00487EAC">
            <w:pPr>
              <w:widowControl/>
              <w:numPr>
                <w:ilvl w:val="0"/>
                <w:numId w:val="32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系统包含工作流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车辆状态恢复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在消耗确认完成后恢复车辆状态，触发条件：用车消耗记录表的“消耗确认状态”变为“已确认”且关联的用车申请类型为“公务用车”，执行动作：修改车辆信息表中对应车辆的“车辆状态”为“空闲”，必要依赖：用车消耗记录表的“消耗确认状态”“关联用车申请”字段，车辆信息表的“车辆状态”字段</w:t>
            </w:r>
          </w:p>
        </w:tc>
      </w:tr>
      <w:tr w:rsidR="00955912" w:rsidRPr="00955912" w14:paraId="639EE43D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45C72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私车补助核算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649F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作为行政经理，我希望系统自动核算私车公用补助，以便简化补助计算流程。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FEE1F" w14:textId="77777777" w:rsidR="00955912" w:rsidRPr="00955912" w:rsidRDefault="00955912" w:rsidP="00487EAC">
            <w:pPr>
              <w:widowControl/>
              <w:numPr>
                <w:ilvl w:val="0"/>
                <w:numId w:val="33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用车消耗记录表包含公式字段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私车补助金额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，用于当关联的用车申请类型为私车公用且消耗确认状态为已确认时，根据实际行驶里程和预设的每公里补助标准计算私车补助金额</w:t>
            </w:r>
          </w:p>
        </w:tc>
      </w:tr>
    </w:tbl>
    <w:p w14:paraId="61A6F537" w14:textId="4A3761B6" w:rsidR="00955912" w:rsidRPr="00955912" w:rsidRDefault="00955912" w:rsidP="00955912">
      <w:pPr>
        <w:pStyle w:val="a9"/>
        <w:widowControl/>
        <w:numPr>
          <w:ilvl w:val="0"/>
          <w:numId w:val="23"/>
        </w:numPr>
        <w:shd w:val="clear" w:color="auto" w:fill="FFFFFF"/>
        <w:spacing w:line="450" w:lineRule="atLeast"/>
        <w:jc w:val="left"/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</w:pPr>
      <w:r w:rsidRPr="00955912">
        <w:rPr>
          <w:rFonts w:ascii="inherit" w:eastAsia="宋体" w:hAnsi="inherit" w:cs="Tahoma"/>
          <w:color w:val="1F2329"/>
          <w:spacing w:val="2"/>
          <w:kern w:val="0"/>
          <w:sz w:val="30"/>
          <w:szCs w:val="30"/>
        </w:rPr>
        <w:t>用车数据监控分析</w:t>
      </w:r>
    </w:p>
    <w:p w14:paraId="5D1A1EE3" w14:textId="77777777" w:rsidR="00955912" w:rsidRPr="00955912" w:rsidRDefault="00955912" w:rsidP="00955912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/>
          <w:color w:val="1F2329"/>
          <w:spacing w:val="2"/>
          <w:kern w:val="0"/>
          <w:szCs w:val="21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Cs w:val="21"/>
        </w:rPr>
        <w:t>为管理人员提供实时、可视化的车辆使用与费用数据，支持车辆调度优化与成本控制决策。</w:t>
      </w:r>
    </w:p>
    <w:p w14:paraId="4E1FD77C" w14:textId="77777777" w:rsidR="00955912" w:rsidRPr="00955912" w:rsidRDefault="00955912" w:rsidP="00955912">
      <w:pPr>
        <w:widowControl/>
        <w:shd w:val="clear" w:color="auto" w:fill="FFFFFF"/>
        <w:spacing w:line="390" w:lineRule="atLeast"/>
        <w:jc w:val="left"/>
        <w:outlineLvl w:val="2"/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</w:pP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功能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故事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-</w:t>
      </w:r>
      <w:r w:rsidRPr="00955912">
        <w:rPr>
          <w:rFonts w:ascii="Tahoma" w:eastAsia="宋体" w:hAnsi="Tahoma" w:cs="Tahoma"/>
          <w:color w:val="1F2329"/>
          <w:spacing w:val="2"/>
          <w:kern w:val="0"/>
          <w:sz w:val="24"/>
          <w:szCs w:val="24"/>
        </w:rPr>
        <w:t>验收标准</w:t>
      </w:r>
    </w:p>
    <w:tbl>
      <w:tblPr>
        <w:tblW w:w="96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2835"/>
        <w:gridCol w:w="5669"/>
      </w:tblGrid>
      <w:tr w:rsidR="00955912" w:rsidRPr="00955912" w14:paraId="51D652D7" w14:textId="77777777" w:rsidTr="00487EAC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94E7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功能</w:t>
            </w:r>
          </w:p>
        </w:tc>
        <w:tc>
          <w:tcPr>
            <w:tcW w:w="28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F2820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故事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3507" w14:textId="77777777" w:rsidR="00955912" w:rsidRPr="00955912" w:rsidRDefault="00955912" w:rsidP="00487EAC">
            <w:pPr>
              <w:widowControl/>
              <w:rPr>
                <w:rFonts w:ascii="宋体" w:eastAsia="宋体" w:hAnsi="宋体" w:cs="宋体"/>
                <w:b/>
                <w:bCs/>
                <w:color w:val="646A73"/>
                <w:kern w:val="0"/>
                <w:sz w:val="24"/>
                <w:szCs w:val="24"/>
              </w:rPr>
            </w:pPr>
            <w:r w:rsidRPr="00955912">
              <w:rPr>
                <w:rFonts w:ascii="宋体" w:eastAsia="宋体" w:hAnsi="宋体" w:cs="宋体"/>
                <w:color w:val="646A73"/>
                <w:kern w:val="0"/>
                <w:sz w:val="18"/>
                <w:szCs w:val="18"/>
              </w:rPr>
              <w:t>验收标准</w:t>
            </w:r>
          </w:p>
        </w:tc>
      </w:tr>
      <w:tr w:rsidR="00955912" w:rsidRPr="00955912" w14:paraId="6EF725EC" w14:textId="77777777" w:rsidTr="00487EAC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E157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用车数据看板查看</w:t>
            </w:r>
          </w:p>
        </w:tc>
        <w:tc>
          <w:tcPr>
            <w:tcW w:w="28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9B46" w14:textId="77777777" w:rsidR="00955912" w:rsidRPr="00955912" w:rsidRDefault="00955912" w:rsidP="00487EAC">
            <w:pPr>
              <w:widowControl/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作为行政经理，我希望查看车辆使用与费用数据的可视化看板，以便实时掌握用车情况并支持决策。</w:t>
            </w:r>
          </w:p>
        </w:tc>
        <w:tc>
          <w:tcPr>
            <w:tcW w:w="56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B003" w14:textId="77777777" w:rsidR="00955912" w:rsidRPr="00955912" w:rsidRDefault="00955912" w:rsidP="00487EAC">
            <w:pPr>
              <w:widowControl/>
              <w:numPr>
                <w:ilvl w:val="0"/>
                <w:numId w:val="34"/>
              </w:numPr>
              <w:spacing w:line="330" w:lineRule="atLeast"/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</w:pP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系统包含仪表盘 </w:t>
            </w:r>
            <w:r w:rsidRPr="00955912">
              <w:rPr>
                <w:rFonts w:ascii="宋体" w:eastAsia="宋体" w:hAnsi="宋体" w:cs="宋体"/>
                <w:b/>
                <w:bCs/>
                <w:color w:val="1F2329"/>
                <w:spacing w:val="2"/>
                <w:kern w:val="0"/>
                <w:szCs w:val="21"/>
              </w:rPr>
              <w:t>公务用车管理数据看板</w:t>
            </w:r>
            <w:r w:rsidRPr="00955912">
              <w:rPr>
                <w:rFonts w:ascii="宋体" w:eastAsia="宋体" w:hAnsi="宋体" w:cs="宋体"/>
                <w:color w:val="1F2329"/>
                <w:spacing w:val="2"/>
                <w:kern w:val="0"/>
                <w:szCs w:val="21"/>
              </w:rPr>
              <w:t>，用于为行政经理提供实时、可视化的车辆使用与费用数据，包括车辆状态分布、用车申请统计、车辆使用频率排行、公务用车与私车公用的费用分布与趋势等信息</w:t>
            </w:r>
          </w:p>
        </w:tc>
      </w:tr>
    </w:tbl>
    <w:p w14:paraId="64B62699" w14:textId="77777777" w:rsidR="00955912" w:rsidRPr="00955912" w:rsidRDefault="00955912" w:rsidP="00955912">
      <w:pPr>
        <w:widowControl/>
        <w:shd w:val="clear" w:color="auto" w:fill="FFFFFF"/>
        <w:spacing w:before="90" w:line="330" w:lineRule="atLeast"/>
        <w:jc w:val="left"/>
        <w:rPr>
          <w:rFonts w:ascii="Tahoma" w:eastAsia="宋体" w:hAnsi="Tahoma" w:cs="Tahoma" w:hint="eastAsia"/>
          <w:color w:val="1F2329"/>
          <w:spacing w:val="2"/>
          <w:kern w:val="0"/>
          <w:szCs w:val="21"/>
        </w:rPr>
      </w:pPr>
    </w:p>
    <w:sectPr w:rsidR="00955912" w:rsidRPr="00955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D5A"/>
    <w:multiLevelType w:val="multilevel"/>
    <w:tmpl w:val="E222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71AF2"/>
    <w:multiLevelType w:val="multilevel"/>
    <w:tmpl w:val="D7A8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4747A"/>
    <w:multiLevelType w:val="multilevel"/>
    <w:tmpl w:val="80CE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44548"/>
    <w:multiLevelType w:val="multilevel"/>
    <w:tmpl w:val="B4E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CC615C"/>
    <w:multiLevelType w:val="hybridMultilevel"/>
    <w:tmpl w:val="AC20EC86"/>
    <w:lvl w:ilvl="0" w:tplc="70BAFC1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871D2F"/>
    <w:multiLevelType w:val="multilevel"/>
    <w:tmpl w:val="9278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D7774"/>
    <w:multiLevelType w:val="multilevel"/>
    <w:tmpl w:val="EB0A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16BBA"/>
    <w:multiLevelType w:val="multilevel"/>
    <w:tmpl w:val="F574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D5ABD"/>
    <w:multiLevelType w:val="multilevel"/>
    <w:tmpl w:val="B89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16783"/>
    <w:multiLevelType w:val="multilevel"/>
    <w:tmpl w:val="A05C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C021E"/>
    <w:multiLevelType w:val="multilevel"/>
    <w:tmpl w:val="D250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0558A"/>
    <w:multiLevelType w:val="multilevel"/>
    <w:tmpl w:val="B022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1768F"/>
    <w:multiLevelType w:val="multilevel"/>
    <w:tmpl w:val="22CA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E0220"/>
    <w:multiLevelType w:val="multilevel"/>
    <w:tmpl w:val="46D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C36BFD"/>
    <w:multiLevelType w:val="multilevel"/>
    <w:tmpl w:val="4720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75D10"/>
    <w:multiLevelType w:val="multilevel"/>
    <w:tmpl w:val="F9CE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37E38"/>
    <w:multiLevelType w:val="multilevel"/>
    <w:tmpl w:val="DAEE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5C4629"/>
    <w:multiLevelType w:val="multilevel"/>
    <w:tmpl w:val="B2A2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F1B05"/>
    <w:multiLevelType w:val="multilevel"/>
    <w:tmpl w:val="7180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B26783"/>
    <w:multiLevelType w:val="multilevel"/>
    <w:tmpl w:val="A828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D3A1D"/>
    <w:multiLevelType w:val="multilevel"/>
    <w:tmpl w:val="305C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207D7"/>
    <w:multiLevelType w:val="multilevel"/>
    <w:tmpl w:val="09F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0F29CD"/>
    <w:multiLevelType w:val="hybridMultilevel"/>
    <w:tmpl w:val="AB56783C"/>
    <w:lvl w:ilvl="0" w:tplc="C7C0B02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B093BC7"/>
    <w:multiLevelType w:val="multilevel"/>
    <w:tmpl w:val="0520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F2A0A"/>
    <w:multiLevelType w:val="multilevel"/>
    <w:tmpl w:val="0DC8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513C43"/>
    <w:multiLevelType w:val="multilevel"/>
    <w:tmpl w:val="195E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D7575"/>
    <w:multiLevelType w:val="multilevel"/>
    <w:tmpl w:val="9FE0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0A1A31"/>
    <w:multiLevelType w:val="multilevel"/>
    <w:tmpl w:val="02B4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17C1C"/>
    <w:multiLevelType w:val="multilevel"/>
    <w:tmpl w:val="23BA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B0637C"/>
    <w:multiLevelType w:val="multilevel"/>
    <w:tmpl w:val="D1CE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6D5411"/>
    <w:multiLevelType w:val="multilevel"/>
    <w:tmpl w:val="A60E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377A2"/>
    <w:multiLevelType w:val="multilevel"/>
    <w:tmpl w:val="A7E4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E84323"/>
    <w:multiLevelType w:val="multilevel"/>
    <w:tmpl w:val="C16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0F1B62"/>
    <w:multiLevelType w:val="multilevel"/>
    <w:tmpl w:val="657E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02445">
    <w:abstractNumId w:val="3"/>
  </w:num>
  <w:num w:numId="2" w16cid:durableId="1834448382">
    <w:abstractNumId w:val="13"/>
  </w:num>
  <w:num w:numId="3" w16cid:durableId="539362476">
    <w:abstractNumId w:val="10"/>
  </w:num>
  <w:num w:numId="4" w16cid:durableId="1434282037">
    <w:abstractNumId w:val="23"/>
  </w:num>
  <w:num w:numId="5" w16cid:durableId="1140925944">
    <w:abstractNumId w:val="33"/>
  </w:num>
  <w:num w:numId="6" w16cid:durableId="1543130043">
    <w:abstractNumId w:val="17"/>
  </w:num>
  <w:num w:numId="7" w16cid:durableId="507526947">
    <w:abstractNumId w:val="2"/>
  </w:num>
  <w:num w:numId="8" w16cid:durableId="909733757">
    <w:abstractNumId w:val="0"/>
  </w:num>
  <w:num w:numId="9" w16cid:durableId="2091001772">
    <w:abstractNumId w:val="26"/>
  </w:num>
  <w:num w:numId="10" w16cid:durableId="2129620756">
    <w:abstractNumId w:val="9"/>
  </w:num>
  <w:num w:numId="11" w16cid:durableId="2135100366">
    <w:abstractNumId w:val="7"/>
  </w:num>
  <w:num w:numId="12" w16cid:durableId="564536120">
    <w:abstractNumId w:val="32"/>
  </w:num>
  <w:num w:numId="13" w16cid:durableId="157698887">
    <w:abstractNumId w:val="21"/>
  </w:num>
  <w:num w:numId="14" w16cid:durableId="1198275267">
    <w:abstractNumId w:val="25"/>
  </w:num>
  <w:num w:numId="15" w16cid:durableId="1526745201">
    <w:abstractNumId w:val="31"/>
  </w:num>
  <w:num w:numId="16" w16cid:durableId="1460686497">
    <w:abstractNumId w:val="28"/>
  </w:num>
  <w:num w:numId="17" w16cid:durableId="662928610">
    <w:abstractNumId w:val="16"/>
  </w:num>
  <w:num w:numId="18" w16cid:durableId="1701936711">
    <w:abstractNumId w:val="19"/>
  </w:num>
  <w:num w:numId="19" w16cid:durableId="235868538">
    <w:abstractNumId w:val="20"/>
  </w:num>
  <w:num w:numId="20" w16cid:durableId="260841895">
    <w:abstractNumId w:val="5"/>
  </w:num>
  <w:num w:numId="21" w16cid:durableId="358973102">
    <w:abstractNumId w:val="18"/>
  </w:num>
  <w:num w:numId="22" w16cid:durableId="2070424114">
    <w:abstractNumId w:val="15"/>
  </w:num>
  <w:num w:numId="23" w16cid:durableId="1333533851">
    <w:abstractNumId w:val="4"/>
  </w:num>
  <w:num w:numId="24" w16cid:durableId="1357079256">
    <w:abstractNumId w:val="22"/>
  </w:num>
  <w:num w:numId="25" w16cid:durableId="766118238">
    <w:abstractNumId w:val="6"/>
  </w:num>
  <w:num w:numId="26" w16cid:durableId="548954354">
    <w:abstractNumId w:val="1"/>
  </w:num>
  <w:num w:numId="27" w16cid:durableId="1921209137">
    <w:abstractNumId w:val="30"/>
  </w:num>
  <w:num w:numId="28" w16cid:durableId="2006586137">
    <w:abstractNumId w:val="12"/>
  </w:num>
  <w:num w:numId="29" w16cid:durableId="812139305">
    <w:abstractNumId w:val="27"/>
  </w:num>
  <w:num w:numId="30" w16cid:durableId="1583292302">
    <w:abstractNumId w:val="11"/>
  </w:num>
  <w:num w:numId="31" w16cid:durableId="1690907228">
    <w:abstractNumId w:val="24"/>
  </w:num>
  <w:num w:numId="32" w16cid:durableId="1076780242">
    <w:abstractNumId w:val="14"/>
  </w:num>
  <w:num w:numId="33" w16cid:durableId="1087389113">
    <w:abstractNumId w:val="8"/>
  </w:num>
  <w:num w:numId="34" w16cid:durableId="1023886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9E"/>
    <w:rsid w:val="000037C8"/>
    <w:rsid w:val="0002482F"/>
    <w:rsid w:val="000376C8"/>
    <w:rsid w:val="000458AD"/>
    <w:rsid w:val="00062B38"/>
    <w:rsid w:val="00077A3A"/>
    <w:rsid w:val="00087AB3"/>
    <w:rsid w:val="00087F0A"/>
    <w:rsid w:val="000A63D5"/>
    <w:rsid w:val="000C0559"/>
    <w:rsid w:val="00140E30"/>
    <w:rsid w:val="001859F0"/>
    <w:rsid w:val="001D4773"/>
    <w:rsid w:val="00204868"/>
    <w:rsid w:val="00204CD4"/>
    <w:rsid w:val="0023192F"/>
    <w:rsid w:val="00261DE1"/>
    <w:rsid w:val="002A3621"/>
    <w:rsid w:val="002E1A73"/>
    <w:rsid w:val="002E2176"/>
    <w:rsid w:val="00302C60"/>
    <w:rsid w:val="00316CFC"/>
    <w:rsid w:val="00331FDA"/>
    <w:rsid w:val="00366D23"/>
    <w:rsid w:val="003753EC"/>
    <w:rsid w:val="00380E5E"/>
    <w:rsid w:val="003865D5"/>
    <w:rsid w:val="00387FEF"/>
    <w:rsid w:val="003A05F3"/>
    <w:rsid w:val="003A2B48"/>
    <w:rsid w:val="003B3E13"/>
    <w:rsid w:val="003D7B2E"/>
    <w:rsid w:val="003E3ED2"/>
    <w:rsid w:val="0043093F"/>
    <w:rsid w:val="004541FB"/>
    <w:rsid w:val="00485D45"/>
    <w:rsid w:val="00487EAC"/>
    <w:rsid w:val="0049509E"/>
    <w:rsid w:val="004A0B69"/>
    <w:rsid w:val="004A2011"/>
    <w:rsid w:val="004A3102"/>
    <w:rsid w:val="004A5B3D"/>
    <w:rsid w:val="004E456B"/>
    <w:rsid w:val="00526DC1"/>
    <w:rsid w:val="0053355C"/>
    <w:rsid w:val="00542C77"/>
    <w:rsid w:val="00547499"/>
    <w:rsid w:val="00556F71"/>
    <w:rsid w:val="0056549E"/>
    <w:rsid w:val="00576542"/>
    <w:rsid w:val="00577C96"/>
    <w:rsid w:val="0058017B"/>
    <w:rsid w:val="00582416"/>
    <w:rsid w:val="00582C23"/>
    <w:rsid w:val="00583C4A"/>
    <w:rsid w:val="005A2E8B"/>
    <w:rsid w:val="005B40B5"/>
    <w:rsid w:val="005C5BA8"/>
    <w:rsid w:val="00621A55"/>
    <w:rsid w:val="006231CA"/>
    <w:rsid w:val="00634F88"/>
    <w:rsid w:val="00640685"/>
    <w:rsid w:val="00646E97"/>
    <w:rsid w:val="00653206"/>
    <w:rsid w:val="00663C46"/>
    <w:rsid w:val="006744BF"/>
    <w:rsid w:val="006D1083"/>
    <w:rsid w:val="006D5472"/>
    <w:rsid w:val="006F0069"/>
    <w:rsid w:val="007056DE"/>
    <w:rsid w:val="00720DCA"/>
    <w:rsid w:val="00731810"/>
    <w:rsid w:val="0073449E"/>
    <w:rsid w:val="00755717"/>
    <w:rsid w:val="007773B3"/>
    <w:rsid w:val="00787B52"/>
    <w:rsid w:val="007C6C09"/>
    <w:rsid w:val="007D2F76"/>
    <w:rsid w:val="00814929"/>
    <w:rsid w:val="00820250"/>
    <w:rsid w:val="00843B11"/>
    <w:rsid w:val="0084765B"/>
    <w:rsid w:val="00886FC7"/>
    <w:rsid w:val="008A38C7"/>
    <w:rsid w:val="008B479E"/>
    <w:rsid w:val="008D5E6C"/>
    <w:rsid w:val="008E3424"/>
    <w:rsid w:val="00921549"/>
    <w:rsid w:val="00931F7B"/>
    <w:rsid w:val="009361BB"/>
    <w:rsid w:val="00955912"/>
    <w:rsid w:val="00994159"/>
    <w:rsid w:val="0099710E"/>
    <w:rsid w:val="009B24E6"/>
    <w:rsid w:val="009C4AF4"/>
    <w:rsid w:val="009F575C"/>
    <w:rsid w:val="00A03262"/>
    <w:rsid w:val="00A528A1"/>
    <w:rsid w:val="00A919A2"/>
    <w:rsid w:val="00A95C53"/>
    <w:rsid w:val="00AB5C53"/>
    <w:rsid w:val="00AC4356"/>
    <w:rsid w:val="00AF1493"/>
    <w:rsid w:val="00B56E9D"/>
    <w:rsid w:val="00B80406"/>
    <w:rsid w:val="00BF17C7"/>
    <w:rsid w:val="00C4551A"/>
    <w:rsid w:val="00C733BB"/>
    <w:rsid w:val="00CC5A3E"/>
    <w:rsid w:val="00CE58AF"/>
    <w:rsid w:val="00D10C10"/>
    <w:rsid w:val="00D2454F"/>
    <w:rsid w:val="00D50E03"/>
    <w:rsid w:val="00D73D0D"/>
    <w:rsid w:val="00D73DB0"/>
    <w:rsid w:val="00DC0A37"/>
    <w:rsid w:val="00DF3EF7"/>
    <w:rsid w:val="00E00062"/>
    <w:rsid w:val="00E034CC"/>
    <w:rsid w:val="00E0534C"/>
    <w:rsid w:val="00E12A00"/>
    <w:rsid w:val="00E1502F"/>
    <w:rsid w:val="00E67C55"/>
    <w:rsid w:val="00E8474E"/>
    <w:rsid w:val="00E85ADD"/>
    <w:rsid w:val="00EB3253"/>
    <w:rsid w:val="00EB56D3"/>
    <w:rsid w:val="00EB5B7E"/>
    <w:rsid w:val="00EC450C"/>
    <w:rsid w:val="00EC7F10"/>
    <w:rsid w:val="00EE0C53"/>
    <w:rsid w:val="00EF7A55"/>
    <w:rsid w:val="00F3025D"/>
    <w:rsid w:val="00F9371A"/>
    <w:rsid w:val="00F94A44"/>
    <w:rsid w:val="00F97B17"/>
    <w:rsid w:val="00FB47A6"/>
    <w:rsid w:val="00FC0550"/>
    <w:rsid w:val="00FC1069"/>
    <w:rsid w:val="00FD1DF2"/>
    <w:rsid w:val="00FE1FA3"/>
    <w:rsid w:val="00F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24C80"/>
  <w15:chartTrackingRefBased/>
  <w15:docId w15:val="{FA72A510-7E80-4144-9F52-BCBF39CE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50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5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0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0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0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0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0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0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0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0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0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50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0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0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0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0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0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0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0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0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09E"/>
    <w:rPr>
      <w:b/>
      <w:bCs/>
      <w:smallCaps/>
      <w:color w:val="0F4761" w:themeColor="accent1" w:themeShade="BF"/>
      <w:spacing w:val="5"/>
    </w:rPr>
  </w:style>
  <w:style w:type="character" w:customStyle="1" w:styleId="bt-comp-web-inline-editable-fieldtext-content">
    <w:name w:val="bt-comp-web-inline-editable-field__text-content"/>
    <w:basedOn w:val="a0"/>
    <w:rsid w:val="00994159"/>
  </w:style>
  <w:style w:type="paragraph" w:styleId="ae">
    <w:name w:val="Normal (Web)"/>
    <w:basedOn w:val="a"/>
    <w:uiPriority w:val="99"/>
    <w:semiHidden/>
    <w:unhideWhenUsed/>
    <w:rsid w:val="009941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dtable-column-title">
    <w:name w:val="ud__table-column-title"/>
    <w:basedOn w:val="a0"/>
    <w:rsid w:val="00994159"/>
  </w:style>
  <w:style w:type="character" w:styleId="af">
    <w:name w:val="Strong"/>
    <w:basedOn w:val="a0"/>
    <w:uiPriority w:val="22"/>
    <w:qFormat/>
    <w:rsid w:val="00955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晗 王</dc:creator>
  <cp:keywords/>
  <dc:description/>
  <cp:lastModifiedBy>晗 王</cp:lastModifiedBy>
  <cp:revision>4</cp:revision>
  <dcterms:created xsi:type="dcterms:W3CDTF">2026-05-13T02:57:00Z</dcterms:created>
  <dcterms:modified xsi:type="dcterms:W3CDTF">2026-05-13T03:05:00Z</dcterms:modified>
</cp:coreProperties>
</file>