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E5EB" w14:textId="6612112D" w:rsidR="002B6380" w:rsidRPr="00FC113F" w:rsidRDefault="002B6380" w:rsidP="002B6380">
      <w:pPr>
        <w:jc w:val="center"/>
        <w:rPr>
          <w:b/>
          <w:bCs/>
          <w:color w:val="000000" w:themeColor="text1"/>
          <w:sz w:val="36"/>
          <w:szCs w:val="36"/>
        </w:rPr>
      </w:pPr>
      <w:r w:rsidRPr="00FC113F">
        <w:rPr>
          <w:b/>
          <w:bCs/>
          <w:color w:val="000000" w:themeColor="text1"/>
          <w:sz w:val="36"/>
          <w:szCs w:val="36"/>
        </w:rPr>
        <w:t>Tentative Agenda</w:t>
      </w:r>
    </w:p>
    <w:p w14:paraId="471A46ED" w14:textId="77777777" w:rsidR="009B394B" w:rsidRPr="00FC113F" w:rsidRDefault="009B394B">
      <w:pPr>
        <w:rPr>
          <w:b/>
          <w:bCs/>
          <w:color w:val="000000" w:themeColor="text1"/>
        </w:rPr>
      </w:pPr>
    </w:p>
    <w:p w14:paraId="04C35FAC" w14:textId="08C6A0FA" w:rsidR="002B6380" w:rsidRPr="00FC113F" w:rsidRDefault="009B394B">
      <w:pPr>
        <w:rPr>
          <w:color w:val="000000" w:themeColor="text1"/>
        </w:rPr>
      </w:pPr>
      <w:r w:rsidRPr="00FC113F">
        <w:rPr>
          <w:b/>
          <w:bCs/>
          <w:color w:val="000000" w:themeColor="text1"/>
        </w:rPr>
        <w:t>Tuesday, Nov. 30, 2021</w:t>
      </w:r>
    </w:p>
    <w:tbl>
      <w:tblPr>
        <w:tblStyle w:val="TableGrid"/>
        <w:tblW w:w="0" w:type="auto"/>
        <w:tblLook w:val="04A0" w:firstRow="1" w:lastRow="0" w:firstColumn="1" w:lastColumn="0" w:noHBand="0" w:noVBand="1"/>
      </w:tblPr>
      <w:tblGrid>
        <w:gridCol w:w="985"/>
        <w:gridCol w:w="8365"/>
      </w:tblGrid>
      <w:tr w:rsidR="00FC113F" w:rsidRPr="00FC113F" w14:paraId="577E51C5" w14:textId="77777777" w:rsidTr="00794E67">
        <w:tc>
          <w:tcPr>
            <w:tcW w:w="9350" w:type="dxa"/>
            <w:gridSpan w:val="2"/>
          </w:tcPr>
          <w:p w14:paraId="4A270F2F" w14:textId="01C3E70B" w:rsidR="002B6380" w:rsidRPr="00FC113F" w:rsidRDefault="002B6380">
            <w:pPr>
              <w:rPr>
                <w:b/>
                <w:bCs/>
                <w:color w:val="000000" w:themeColor="text1"/>
              </w:rPr>
            </w:pPr>
            <w:r w:rsidRPr="00FC113F">
              <w:rPr>
                <w:b/>
                <w:bCs/>
                <w:color w:val="000000" w:themeColor="text1"/>
              </w:rPr>
              <w:t xml:space="preserve">Opening </w:t>
            </w:r>
          </w:p>
        </w:tc>
      </w:tr>
      <w:tr w:rsidR="00FC113F" w:rsidRPr="00FC113F" w14:paraId="1FC0128C" w14:textId="77777777" w:rsidTr="002B6380">
        <w:tc>
          <w:tcPr>
            <w:tcW w:w="985" w:type="dxa"/>
          </w:tcPr>
          <w:p w14:paraId="2413C849" w14:textId="0191A748" w:rsidR="004F5F21" w:rsidRPr="00FC113F" w:rsidRDefault="002B6380">
            <w:pPr>
              <w:rPr>
                <w:color w:val="000000" w:themeColor="text1"/>
              </w:rPr>
            </w:pPr>
            <w:r w:rsidRPr="00FC113F">
              <w:rPr>
                <w:color w:val="000000" w:themeColor="text1"/>
              </w:rPr>
              <w:t>8:00</w:t>
            </w:r>
          </w:p>
        </w:tc>
        <w:tc>
          <w:tcPr>
            <w:tcW w:w="8365" w:type="dxa"/>
          </w:tcPr>
          <w:p w14:paraId="25F76A91" w14:textId="1197DF1D" w:rsidR="004F5F21" w:rsidRPr="00FC113F" w:rsidRDefault="002B6380">
            <w:pPr>
              <w:rPr>
                <w:color w:val="000000" w:themeColor="text1"/>
              </w:rPr>
            </w:pPr>
            <w:r w:rsidRPr="00FC113F">
              <w:rPr>
                <w:color w:val="000000" w:themeColor="text1"/>
              </w:rPr>
              <w:t xml:space="preserve">Welcome </w:t>
            </w:r>
            <w:r w:rsidR="00E9656B" w:rsidRPr="00FC113F">
              <w:rPr>
                <w:color w:val="000000" w:themeColor="text1"/>
              </w:rPr>
              <w:t xml:space="preserve">(C. </w:t>
            </w:r>
            <w:r w:rsidRPr="00FC113F">
              <w:rPr>
                <w:color w:val="000000" w:themeColor="text1"/>
              </w:rPr>
              <w:t>Ober</w:t>
            </w:r>
            <w:r w:rsidR="00E9656B" w:rsidRPr="00FC113F">
              <w:rPr>
                <w:color w:val="000000" w:themeColor="text1"/>
              </w:rPr>
              <w:t>)</w:t>
            </w:r>
          </w:p>
        </w:tc>
      </w:tr>
      <w:tr w:rsidR="00FC113F" w:rsidRPr="00FC113F" w14:paraId="1684316F" w14:textId="77777777" w:rsidTr="002B6380">
        <w:tc>
          <w:tcPr>
            <w:tcW w:w="985" w:type="dxa"/>
          </w:tcPr>
          <w:p w14:paraId="26943E7B" w14:textId="58246313" w:rsidR="004F5F21" w:rsidRPr="00FC113F" w:rsidRDefault="002B6380">
            <w:pPr>
              <w:rPr>
                <w:color w:val="000000" w:themeColor="text1"/>
              </w:rPr>
            </w:pPr>
            <w:r w:rsidRPr="00FC113F">
              <w:rPr>
                <w:color w:val="000000" w:themeColor="text1"/>
              </w:rPr>
              <w:t>8:15</w:t>
            </w:r>
          </w:p>
        </w:tc>
        <w:tc>
          <w:tcPr>
            <w:tcW w:w="8365" w:type="dxa"/>
          </w:tcPr>
          <w:p w14:paraId="202DC250" w14:textId="4BF48F85" w:rsidR="004F5F21" w:rsidRPr="00FC113F" w:rsidRDefault="002B6380">
            <w:pPr>
              <w:rPr>
                <w:i/>
                <w:iCs/>
                <w:color w:val="000000" w:themeColor="text1"/>
              </w:rPr>
            </w:pPr>
            <w:r w:rsidRPr="00FC113F">
              <w:rPr>
                <w:color w:val="000000" w:themeColor="text1"/>
              </w:rPr>
              <w:t xml:space="preserve">Keynote </w:t>
            </w:r>
            <w:r w:rsidR="00327EAA" w:rsidRPr="00FC113F">
              <w:rPr>
                <w:color w:val="000000" w:themeColor="text1"/>
              </w:rPr>
              <w:t xml:space="preserve">– </w:t>
            </w:r>
            <w:r w:rsidR="00FF01DF" w:rsidRPr="00FC113F">
              <w:rPr>
                <w:i/>
                <w:iCs/>
                <w:color w:val="000000" w:themeColor="text1"/>
              </w:rPr>
              <w:t xml:space="preserve">HPC Software Platform Trends: The Evolution of Trilinos from 2001 to 2026 </w:t>
            </w:r>
            <w:r w:rsidR="007A4517" w:rsidRPr="00FC113F">
              <w:rPr>
                <w:color w:val="000000" w:themeColor="text1"/>
              </w:rPr>
              <w:t>(M.</w:t>
            </w:r>
            <w:r w:rsidRPr="00FC113F">
              <w:rPr>
                <w:color w:val="000000" w:themeColor="text1"/>
              </w:rPr>
              <w:t xml:space="preserve"> </w:t>
            </w:r>
            <w:proofErr w:type="spellStart"/>
            <w:r w:rsidRPr="00FC113F">
              <w:rPr>
                <w:color w:val="000000" w:themeColor="text1"/>
              </w:rPr>
              <w:t>Heroux</w:t>
            </w:r>
            <w:proofErr w:type="spellEnd"/>
            <w:r w:rsidR="007A4517" w:rsidRPr="00FC113F">
              <w:rPr>
                <w:color w:val="000000" w:themeColor="text1"/>
              </w:rPr>
              <w:t>)</w:t>
            </w:r>
            <w:r w:rsidRPr="00FC113F">
              <w:rPr>
                <w:color w:val="000000" w:themeColor="text1"/>
              </w:rPr>
              <w:t xml:space="preserve"> </w:t>
            </w:r>
            <w:r w:rsidR="00694544" w:rsidRPr="00FC113F">
              <w:rPr>
                <w:color w:val="000000" w:themeColor="text1"/>
              </w:rPr>
              <w:t>(see below)</w:t>
            </w:r>
          </w:p>
        </w:tc>
      </w:tr>
      <w:tr w:rsidR="00FC113F" w:rsidRPr="00FC113F" w14:paraId="3F28B2F3" w14:textId="77777777" w:rsidTr="002B6380">
        <w:tc>
          <w:tcPr>
            <w:tcW w:w="985" w:type="dxa"/>
          </w:tcPr>
          <w:p w14:paraId="686935E8" w14:textId="09769A92" w:rsidR="004F5F21" w:rsidRPr="00FC113F" w:rsidRDefault="002B6380">
            <w:pPr>
              <w:rPr>
                <w:color w:val="000000" w:themeColor="text1"/>
              </w:rPr>
            </w:pPr>
            <w:r w:rsidRPr="00FC113F">
              <w:rPr>
                <w:color w:val="000000" w:themeColor="text1"/>
              </w:rPr>
              <w:t>9:00</w:t>
            </w:r>
          </w:p>
        </w:tc>
        <w:tc>
          <w:tcPr>
            <w:tcW w:w="8365" w:type="dxa"/>
          </w:tcPr>
          <w:p w14:paraId="2745E32B" w14:textId="225A5DD8" w:rsidR="004F5F21" w:rsidRPr="00FC113F" w:rsidRDefault="002B6380">
            <w:pPr>
              <w:rPr>
                <w:color w:val="000000" w:themeColor="text1"/>
              </w:rPr>
            </w:pPr>
            <w:r w:rsidRPr="00FC113F">
              <w:rPr>
                <w:color w:val="000000" w:themeColor="text1"/>
              </w:rPr>
              <w:t>20</w:t>
            </w:r>
            <w:r w:rsidRPr="00FC113F">
              <w:rPr>
                <w:color w:val="000000" w:themeColor="text1"/>
                <w:vertAlign w:val="superscript"/>
              </w:rPr>
              <w:t>th</w:t>
            </w:r>
            <w:r w:rsidRPr="00FC113F">
              <w:rPr>
                <w:color w:val="000000" w:themeColor="text1"/>
              </w:rPr>
              <w:t xml:space="preserve"> Anniversary Celebration</w:t>
            </w:r>
          </w:p>
        </w:tc>
      </w:tr>
      <w:tr w:rsidR="00FC113F" w:rsidRPr="00FC113F" w14:paraId="0E725DEF" w14:textId="77777777" w:rsidTr="00633039">
        <w:tc>
          <w:tcPr>
            <w:tcW w:w="9350" w:type="dxa"/>
            <w:gridSpan w:val="2"/>
          </w:tcPr>
          <w:p w14:paraId="3D80BA28" w14:textId="33F5E942" w:rsidR="002B6380" w:rsidRPr="00FC113F" w:rsidRDefault="002B6380">
            <w:pPr>
              <w:rPr>
                <w:b/>
                <w:bCs/>
                <w:color w:val="000000" w:themeColor="text1"/>
              </w:rPr>
            </w:pPr>
            <w:r w:rsidRPr="00FC113F">
              <w:rPr>
                <w:b/>
                <w:bCs/>
                <w:color w:val="000000" w:themeColor="text1"/>
              </w:rPr>
              <w:t>Presentations and Update</w:t>
            </w:r>
            <w:r w:rsidR="009B394B" w:rsidRPr="00FC113F">
              <w:rPr>
                <w:b/>
                <w:bCs/>
                <w:color w:val="000000" w:themeColor="text1"/>
              </w:rPr>
              <w:t>s</w:t>
            </w:r>
            <w:r w:rsidRPr="00FC113F">
              <w:rPr>
                <w:b/>
                <w:bCs/>
                <w:color w:val="000000" w:themeColor="text1"/>
              </w:rPr>
              <w:t xml:space="preserve"> from Trilinos Product Areas</w:t>
            </w:r>
          </w:p>
        </w:tc>
      </w:tr>
      <w:tr w:rsidR="00FC113F" w:rsidRPr="00FC113F" w14:paraId="7E5485CB" w14:textId="77777777" w:rsidTr="002B6380">
        <w:tc>
          <w:tcPr>
            <w:tcW w:w="985" w:type="dxa"/>
          </w:tcPr>
          <w:p w14:paraId="548A65A7" w14:textId="2FA7AB7F" w:rsidR="002B6380" w:rsidRPr="00FC113F" w:rsidRDefault="002B6380" w:rsidP="002B6380">
            <w:pPr>
              <w:rPr>
                <w:color w:val="000000" w:themeColor="text1"/>
              </w:rPr>
            </w:pPr>
            <w:r w:rsidRPr="00FC113F">
              <w:rPr>
                <w:color w:val="000000" w:themeColor="text1"/>
              </w:rPr>
              <w:t>9:30</w:t>
            </w:r>
          </w:p>
        </w:tc>
        <w:tc>
          <w:tcPr>
            <w:tcW w:w="8365" w:type="dxa"/>
          </w:tcPr>
          <w:p w14:paraId="5C6A8A9D" w14:textId="058FFE51" w:rsidR="002B6380" w:rsidRPr="00FC113F" w:rsidRDefault="002B6380" w:rsidP="002B6380">
            <w:pPr>
              <w:rPr>
                <w:color w:val="000000" w:themeColor="text1"/>
              </w:rPr>
            </w:pPr>
            <w:r w:rsidRPr="00FC113F">
              <w:rPr>
                <w:color w:val="000000" w:themeColor="text1"/>
              </w:rPr>
              <w:t xml:space="preserve">Framework </w:t>
            </w:r>
            <w:r w:rsidR="007A4517" w:rsidRPr="00FC113F">
              <w:rPr>
                <w:color w:val="000000" w:themeColor="text1"/>
              </w:rPr>
              <w:t xml:space="preserve">(J. </w:t>
            </w:r>
            <w:proofErr w:type="spellStart"/>
            <w:r w:rsidR="00682F8A" w:rsidRPr="00FC113F">
              <w:rPr>
                <w:color w:val="000000" w:themeColor="text1"/>
              </w:rPr>
              <w:t>Willenbring</w:t>
            </w:r>
            <w:proofErr w:type="spellEnd"/>
            <w:r w:rsidR="007A4517" w:rsidRPr="00FC113F">
              <w:rPr>
                <w:color w:val="000000" w:themeColor="text1"/>
              </w:rPr>
              <w:t>)</w:t>
            </w:r>
          </w:p>
        </w:tc>
      </w:tr>
      <w:tr w:rsidR="00FC113F" w:rsidRPr="00FC113F" w14:paraId="3355E1C1" w14:textId="77777777" w:rsidTr="002B6380">
        <w:tc>
          <w:tcPr>
            <w:tcW w:w="985" w:type="dxa"/>
          </w:tcPr>
          <w:p w14:paraId="0B9DB802" w14:textId="77777777" w:rsidR="002B6380" w:rsidRPr="00FC113F" w:rsidRDefault="002B6380" w:rsidP="002B6380">
            <w:pPr>
              <w:rPr>
                <w:color w:val="000000" w:themeColor="text1"/>
              </w:rPr>
            </w:pPr>
          </w:p>
        </w:tc>
        <w:tc>
          <w:tcPr>
            <w:tcW w:w="8365" w:type="dxa"/>
          </w:tcPr>
          <w:p w14:paraId="3CA8D08F" w14:textId="625AA007" w:rsidR="00CF7D2B" w:rsidRPr="00FC113F" w:rsidRDefault="002B6380" w:rsidP="003C1AF2">
            <w:pPr>
              <w:numPr>
                <w:ilvl w:val="0"/>
                <w:numId w:val="2"/>
              </w:numPr>
              <w:ind w:left="360"/>
              <w:rPr>
                <w:color w:val="000000" w:themeColor="text1"/>
              </w:rPr>
            </w:pPr>
            <w:r w:rsidRPr="00FC113F">
              <w:rPr>
                <w:i/>
                <w:iCs/>
                <w:color w:val="000000" w:themeColor="text1"/>
              </w:rPr>
              <w:t>Update</w:t>
            </w:r>
          </w:p>
        </w:tc>
      </w:tr>
      <w:tr w:rsidR="00FC113F" w:rsidRPr="00FC113F" w14:paraId="0134EF4C" w14:textId="77777777" w:rsidTr="002B6380">
        <w:tc>
          <w:tcPr>
            <w:tcW w:w="985" w:type="dxa"/>
          </w:tcPr>
          <w:p w14:paraId="33DF4732" w14:textId="4C1DD188" w:rsidR="002B6380" w:rsidRPr="00FC113F" w:rsidRDefault="002B6380" w:rsidP="002B6380">
            <w:pPr>
              <w:rPr>
                <w:color w:val="000000" w:themeColor="text1"/>
              </w:rPr>
            </w:pPr>
            <w:r w:rsidRPr="00FC113F">
              <w:rPr>
                <w:color w:val="000000" w:themeColor="text1"/>
              </w:rPr>
              <w:t>10:00</w:t>
            </w:r>
          </w:p>
        </w:tc>
        <w:tc>
          <w:tcPr>
            <w:tcW w:w="8365" w:type="dxa"/>
          </w:tcPr>
          <w:p w14:paraId="17BB22DB" w14:textId="5B85177A" w:rsidR="002B6380" w:rsidRPr="00FC113F" w:rsidRDefault="002B6380" w:rsidP="002B6380">
            <w:pPr>
              <w:rPr>
                <w:color w:val="000000" w:themeColor="text1"/>
              </w:rPr>
            </w:pPr>
            <w:r w:rsidRPr="00FC113F">
              <w:rPr>
                <w:color w:val="000000" w:themeColor="text1"/>
              </w:rPr>
              <w:t>Data Services</w:t>
            </w:r>
            <w:r w:rsidR="00682F8A" w:rsidRPr="00FC113F">
              <w:rPr>
                <w:color w:val="000000" w:themeColor="text1"/>
              </w:rPr>
              <w:t xml:space="preserve"> </w:t>
            </w:r>
            <w:r w:rsidR="007A4517" w:rsidRPr="00FC113F">
              <w:rPr>
                <w:color w:val="000000" w:themeColor="text1"/>
              </w:rPr>
              <w:t xml:space="preserve">(K. </w:t>
            </w:r>
            <w:r w:rsidR="00682F8A" w:rsidRPr="00FC113F">
              <w:rPr>
                <w:color w:val="000000" w:themeColor="text1"/>
              </w:rPr>
              <w:t>Devine</w:t>
            </w:r>
            <w:r w:rsidR="007A4517" w:rsidRPr="00FC113F">
              <w:rPr>
                <w:color w:val="000000" w:themeColor="text1"/>
              </w:rPr>
              <w:t>)</w:t>
            </w:r>
          </w:p>
        </w:tc>
      </w:tr>
      <w:tr w:rsidR="00FC113F" w:rsidRPr="00FC113F" w14:paraId="76FB0C4E" w14:textId="77777777" w:rsidTr="002B6380">
        <w:tc>
          <w:tcPr>
            <w:tcW w:w="985" w:type="dxa"/>
          </w:tcPr>
          <w:p w14:paraId="368FA63E" w14:textId="77777777" w:rsidR="002B6380" w:rsidRPr="00FC113F" w:rsidRDefault="002B6380" w:rsidP="002B6380">
            <w:pPr>
              <w:rPr>
                <w:color w:val="000000" w:themeColor="text1"/>
              </w:rPr>
            </w:pPr>
          </w:p>
        </w:tc>
        <w:tc>
          <w:tcPr>
            <w:tcW w:w="8365" w:type="dxa"/>
          </w:tcPr>
          <w:p w14:paraId="622A27D7" w14:textId="079F115A" w:rsidR="002B6380" w:rsidRPr="00FC113F" w:rsidRDefault="002B6380" w:rsidP="002B6380">
            <w:pPr>
              <w:numPr>
                <w:ilvl w:val="0"/>
                <w:numId w:val="3"/>
              </w:numPr>
              <w:ind w:left="360"/>
              <w:rPr>
                <w:i/>
                <w:iCs/>
                <w:color w:val="000000" w:themeColor="text1"/>
              </w:rPr>
            </w:pPr>
            <w:r w:rsidRPr="00FC113F">
              <w:rPr>
                <w:i/>
                <w:iCs/>
                <w:color w:val="000000" w:themeColor="text1"/>
              </w:rPr>
              <w:t>Update</w:t>
            </w:r>
          </w:p>
          <w:p w14:paraId="3FE95F55" w14:textId="65800386" w:rsidR="002B6380" w:rsidRPr="00FC113F" w:rsidRDefault="002B6380" w:rsidP="002B6380">
            <w:pPr>
              <w:numPr>
                <w:ilvl w:val="0"/>
                <w:numId w:val="3"/>
              </w:numPr>
              <w:ind w:left="360"/>
              <w:rPr>
                <w:color w:val="000000" w:themeColor="text1"/>
              </w:rPr>
            </w:pPr>
            <w:r w:rsidRPr="00FC113F">
              <w:rPr>
                <w:i/>
                <w:iCs/>
                <w:color w:val="000000" w:themeColor="text1"/>
              </w:rPr>
              <w:t xml:space="preserve">How to use </w:t>
            </w:r>
            <w:proofErr w:type="spellStart"/>
            <w:r w:rsidRPr="00FC113F">
              <w:rPr>
                <w:i/>
                <w:iCs/>
                <w:color w:val="000000" w:themeColor="text1"/>
              </w:rPr>
              <w:t>Tpetra</w:t>
            </w:r>
            <w:proofErr w:type="spellEnd"/>
            <w:r w:rsidRPr="00FC113F">
              <w:rPr>
                <w:i/>
                <w:iCs/>
                <w:color w:val="000000" w:themeColor="text1"/>
              </w:rPr>
              <w:t xml:space="preserve"> without UVM</w:t>
            </w:r>
          </w:p>
        </w:tc>
      </w:tr>
      <w:tr w:rsidR="00FC113F" w:rsidRPr="00FC113F" w14:paraId="25BDE5E7" w14:textId="77777777" w:rsidTr="002B6380">
        <w:tc>
          <w:tcPr>
            <w:tcW w:w="985" w:type="dxa"/>
          </w:tcPr>
          <w:p w14:paraId="235A2EE6" w14:textId="5B48F123" w:rsidR="002B6380" w:rsidRPr="00FC113F" w:rsidRDefault="00682F8A" w:rsidP="002B6380">
            <w:pPr>
              <w:rPr>
                <w:color w:val="000000" w:themeColor="text1"/>
              </w:rPr>
            </w:pPr>
            <w:r w:rsidRPr="00FC113F">
              <w:rPr>
                <w:color w:val="000000" w:themeColor="text1"/>
              </w:rPr>
              <w:t>10:30</w:t>
            </w:r>
          </w:p>
        </w:tc>
        <w:tc>
          <w:tcPr>
            <w:tcW w:w="8365" w:type="dxa"/>
          </w:tcPr>
          <w:p w14:paraId="55C5F110" w14:textId="04E0E61B" w:rsidR="002B6380" w:rsidRPr="00FC113F" w:rsidRDefault="00682F8A" w:rsidP="002B6380">
            <w:pPr>
              <w:rPr>
                <w:color w:val="000000" w:themeColor="text1"/>
              </w:rPr>
            </w:pPr>
            <w:proofErr w:type="spellStart"/>
            <w:r w:rsidRPr="00FC113F">
              <w:rPr>
                <w:color w:val="000000" w:themeColor="text1"/>
              </w:rPr>
              <w:t>Discretizations</w:t>
            </w:r>
            <w:proofErr w:type="spellEnd"/>
            <w:r w:rsidRPr="00FC113F">
              <w:rPr>
                <w:color w:val="000000" w:themeColor="text1"/>
              </w:rPr>
              <w:t xml:space="preserve"> </w:t>
            </w:r>
            <w:r w:rsidR="007A4517" w:rsidRPr="00FC113F">
              <w:rPr>
                <w:color w:val="000000" w:themeColor="text1"/>
              </w:rPr>
              <w:t xml:space="preserve">(M. </w:t>
            </w:r>
            <w:proofErr w:type="spellStart"/>
            <w:r w:rsidRPr="00FC113F">
              <w:rPr>
                <w:color w:val="000000" w:themeColor="text1"/>
              </w:rPr>
              <w:t>Perego</w:t>
            </w:r>
            <w:proofErr w:type="spellEnd"/>
            <w:r w:rsidR="007A4517" w:rsidRPr="00FC113F">
              <w:rPr>
                <w:color w:val="000000" w:themeColor="text1"/>
              </w:rPr>
              <w:t>)</w:t>
            </w:r>
          </w:p>
        </w:tc>
      </w:tr>
      <w:tr w:rsidR="00FC113F" w:rsidRPr="00FC113F" w14:paraId="122EC3C8" w14:textId="77777777" w:rsidTr="002B6380">
        <w:tc>
          <w:tcPr>
            <w:tcW w:w="985" w:type="dxa"/>
          </w:tcPr>
          <w:p w14:paraId="56E12213" w14:textId="77777777" w:rsidR="000E10DA" w:rsidRPr="00FC113F" w:rsidRDefault="000E10DA" w:rsidP="002B6380">
            <w:pPr>
              <w:rPr>
                <w:color w:val="000000" w:themeColor="text1"/>
              </w:rPr>
            </w:pPr>
          </w:p>
        </w:tc>
        <w:tc>
          <w:tcPr>
            <w:tcW w:w="8365" w:type="dxa"/>
          </w:tcPr>
          <w:p w14:paraId="6516C434" w14:textId="0F719DE1" w:rsidR="000E10DA" w:rsidRPr="00FC113F"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sidRPr="00FC113F">
              <w:rPr>
                <w:rStyle w:val="Emphasis"/>
                <w:rFonts w:ascii="Calibri" w:hAnsi="Calibri" w:cs="Calibri"/>
                <w:color w:val="000000" w:themeColor="text1"/>
              </w:rPr>
              <w:t>Update</w:t>
            </w:r>
            <w:r w:rsidRPr="00FC113F">
              <w:rPr>
                <w:rStyle w:val="Emphasis"/>
                <w:rFonts w:ascii="Calibri" w:hAnsi="Calibri" w:cs="Calibri"/>
                <w:i w:val="0"/>
                <w:iCs w:val="0"/>
                <w:color w:val="000000" w:themeColor="text1"/>
              </w:rPr>
              <w:t xml:space="preserve"> (</w:t>
            </w:r>
            <w:r w:rsidR="007A4517" w:rsidRPr="00FC113F">
              <w:rPr>
                <w:rStyle w:val="Emphasis"/>
                <w:rFonts w:ascii="Calibri" w:hAnsi="Calibri" w:cs="Calibri"/>
                <w:i w:val="0"/>
                <w:iCs w:val="0"/>
                <w:color w:val="000000" w:themeColor="text1"/>
              </w:rPr>
              <w:t xml:space="preserve">M. </w:t>
            </w:r>
            <w:proofErr w:type="spellStart"/>
            <w:r w:rsidRPr="00FC113F">
              <w:rPr>
                <w:rStyle w:val="Emphasis"/>
                <w:rFonts w:ascii="Calibri" w:hAnsi="Calibri" w:cs="Calibri"/>
                <w:i w:val="0"/>
                <w:iCs w:val="0"/>
                <w:color w:val="000000" w:themeColor="text1"/>
              </w:rPr>
              <w:t>Perego</w:t>
            </w:r>
            <w:proofErr w:type="spellEnd"/>
            <w:r w:rsidRPr="00FC113F">
              <w:rPr>
                <w:rStyle w:val="Emphasis"/>
                <w:rFonts w:ascii="Calibri" w:hAnsi="Calibri" w:cs="Calibri"/>
                <w:i w:val="0"/>
                <w:iCs w:val="0"/>
                <w:color w:val="000000" w:themeColor="text1"/>
              </w:rPr>
              <w:t>)</w:t>
            </w:r>
          </w:p>
          <w:p w14:paraId="15E520FA" w14:textId="039E8D4A" w:rsidR="000E10DA" w:rsidRPr="00FC113F"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sidRPr="00FC113F">
              <w:rPr>
                <w:rStyle w:val="Emphasis"/>
                <w:rFonts w:ascii="Calibri" w:hAnsi="Calibri" w:cs="Calibri"/>
                <w:color w:val="000000" w:themeColor="text1"/>
              </w:rPr>
              <w:t xml:space="preserve">Introduction to </w:t>
            </w:r>
            <w:proofErr w:type="spellStart"/>
            <w:r w:rsidRPr="00FC113F">
              <w:rPr>
                <w:rStyle w:val="Emphasis"/>
                <w:rFonts w:ascii="Calibri" w:hAnsi="Calibri" w:cs="Calibri"/>
                <w:color w:val="000000" w:themeColor="text1"/>
              </w:rPr>
              <w:t>Krino</w:t>
            </w:r>
            <w:proofErr w:type="spellEnd"/>
            <w:r w:rsidRPr="00FC113F">
              <w:rPr>
                <w:rStyle w:val="Emphasis"/>
                <w:rFonts w:ascii="Calibri" w:hAnsi="Calibri" w:cs="Calibri"/>
                <w:i w:val="0"/>
                <w:iCs w:val="0"/>
                <w:color w:val="000000" w:themeColor="text1"/>
              </w:rPr>
              <w:t xml:space="preserve"> (D. Noble)</w:t>
            </w:r>
          </w:p>
        </w:tc>
      </w:tr>
      <w:tr w:rsidR="00FC113F" w:rsidRPr="00FC113F" w14:paraId="6A46D84F" w14:textId="77777777" w:rsidTr="002B6380">
        <w:tc>
          <w:tcPr>
            <w:tcW w:w="985" w:type="dxa"/>
          </w:tcPr>
          <w:p w14:paraId="04628909" w14:textId="397D07C1" w:rsidR="00682F8A" w:rsidRPr="00FC113F" w:rsidRDefault="00682F8A" w:rsidP="00682F8A">
            <w:pPr>
              <w:rPr>
                <w:color w:val="000000" w:themeColor="text1"/>
              </w:rPr>
            </w:pPr>
            <w:r w:rsidRPr="00FC113F">
              <w:rPr>
                <w:color w:val="000000" w:themeColor="text1"/>
              </w:rPr>
              <w:t>11:00</w:t>
            </w:r>
          </w:p>
        </w:tc>
        <w:tc>
          <w:tcPr>
            <w:tcW w:w="8365" w:type="dxa"/>
          </w:tcPr>
          <w:p w14:paraId="532FC289" w14:textId="08ACE09A" w:rsidR="00682F8A" w:rsidRPr="00FC113F" w:rsidRDefault="00682F8A" w:rsidP="00682F8A">
            <w:pPr>
              <w:rPr>
                <w:color w:val="000000" w:themeColor="text1"/>
              </w:rPr>
            </w:pPr>
            <w:r w:rsidRPr="00FC113F">
              <w:rPr>
                <w:color w:val="000000" w:themeColor="text1"/>
              </w:rPr>
              <w:t xml:space="preserve">Linear Solvers </w:t>
            </w:r>
            <w:r w:rsidR="007A4517" w:rsidRPr="00FC113F">
              <w:rPr>
                <w:color w:val="000000" w:themeColor="text1"/>
              </w:rPr>
              <w:t xml:space="preserve">(S. </w:t>
            </w:r>
            <w:r w:rsidRPr="00FC113F">
              <w:rPr>
                <w:color w:val="000000" w:themeColor="text1"/>
              </w:rPr>
              <w:t>Rajamanickam</w:t>
            </w:r>
            <w:r w:rsidR="007A4517" w:rsidRPr="00FC113F">
              <w:rPr>
                <w:color w:val="000000" w:themeColor="text1"/>
              </w:rPr>
              <w:t>)</w:t>
            </w:r>
          </w:p>
        </w:tc>
      </w:tr>
      <w:tr w:rsidR="00FC113F" w:rsidRPr="00FC113F" w14:paraId="45A68059" w14:textId="77777777" w:rsidTr="002B6380">
        <w:tc>
          <w:tcPr>
            <w:tcW w:w="985" w:type="dxa"/>
          </w:tcPr>
          <w:p w14:paraId="2B159E65" w14:textId="77777777" w:rsidR="00682F8A" w:rsidRPr="00FC113F" w:rsidRDefault="00682F8A" w:rsidP="00682F8A">
            <w:pPr>
              <w:rPr>
                <w:color w:val="000000" w:themeColor="text1"/>
              </w:rPr>
            </w:pPr>
          </w:p>
        </w:tc>
        <w:tc>
          <w:tcPr>
            <w:tcW w:w="8365" w:type="dxa"/>
          </w:tcPr>
          <w:p w14:paraId="21B23F66" w14:textId="58CE49F1" w:rsidR="00682F8A" w:rsidRPr="00FC113F" w:rsidRDefault="00682F8A" w:rsidP="00682F8A">
            <w:pPr>
              <w:numPr>
                <w:ilvl w:val="0"/>
                <w:numId w:val="6"/>
              </w:numPr>
              <w:ind w:left="360"/>
              <w:rPr>
                <w:color w:val="000000" w:themeColor="text1"/>
              </w:rPr>
            </w:pPr>
            <w:r w:rsidRPr="00FC113F">
              <w:rPr>
                <w:i/>
                <w:iCs/>
                <w:color w:val="000000" w:themeColor="text1"/>
              </w:rPr>
              <w:t>Update</w:t>
            </w:r>
            <w:r w:rsidR="007A4517" w:rsidRPr="00FC113F">
              <w:rPr>
                <w:color w:val="000000" w:themeColor="text1"/>
              </w:rPr>
              <w:t xml:space="preserve"> (S. Rajamanickam)</w:t>
            </w:r>
          </w:p>
          <w:p w14:paraId="4E36FA6E" w14:textId="4D12C10C" w:rsidR="00682F8A" w:rsidRPr="00FC113F" w:rsidRDefault="00682F8A" w:rsidP="00682F8A">
            <w:pPr>
              <w:numPr>
                <w:ilvl w:val="0"/>
                <w:numId w:val="6"/>
              </w:numPr>
              <w:ind w:left="360"/>
              <w:rPr>
                <w:color w:val="000000" w:themeColor="text1"/>
              </w:rPr>
            </w:pPr>
            <w:r w:rsidRPr="00FC113F">
              <w:rPr>
                <w:i/>
                <w:iCs/>
                <w:color w:val="000000" w:themeColor="text1"/>
              </w:rPr>
              <w:t xml:space="preserve">New </w:t>
            </w:r>
            <w:r w:rsidR="00000324" w:rsidRPr="00FC113F">
              <w:rPr>
                <w:i/>
                <w:iCs/>
                <w:color w:val="000000" w:themeColor="text1"/>
              </w:rPr>
              <w:t>A</w:t>
            </w:r>
            <w:r w:rsidRPr="00FC113F">
              <w:rPr>
                <w:i/>
                <w:iCs/>
                <w:color w:val="000000" w:themeColor="text1"/>
              </w:rPr>
              <w:t xml:space="preserve">rchitecture </w:t>
            </w:r>
            <w:r w:rsidR="00000324" w:rsidRPr="00FC113F">
              <w:rPr>
                <w:i/>
                <w:iCs/>
                <w:color w:val="000000" w:themeColor="text1"/>
              </w:rPr>
              <w:t>S</w:t>
            </w:r>
            <w:r w:rsidRPr="00FC113F">
              <w:rPr>
                <w:i/>
                <w:iCs/>
                <w:color w:val="000000" w:themeColor="text1"/>
              </w:rPr>
              <w:t>upport HIP</w:t>
            </w:r>
            <w:r w:rsidR="00000324" w:rsidRPr="00FC113F">
              <w:rPr>
                <w:i/>
                <w:iCs/>
                <w:color w:val="000000" w:themeColor="text1"/>
              </w:rPr>
              <w:t xml:space="preserve"> - SAKE</w:t>
            </w:r>
            <w:r w:rsidR="00CC0F63" w:rsidRPr="00FC113F">
              <w:rPr>
                <w:color w:val="000000" w:themeColor="text1"/>
              </w:rPr>
              <w:t xml:space="preserve"> </w:t>
            </w:r>
            <w:r w:rsidR="007A4517" w:rsidRPr="00FC113F">
              <w:rPr>
                <w:color w:val="000000" w:themeColor="text1"/>
              </w:rPr>
              <w:t>(B. Kelley, L. Berger</w:t>
            </w:r>
            <w:r w:rsidR="00D01200" w:rsidRPr="00FC113F">
              <w:rPr>
                <w:color w:val="000000" w:themeColor="text1"/>
              </w:rPr>
              <w:t>-</w:t>
            </w:r>
            <w:proofErr w:type="spellStart"/>
            <w:r w:rsidR="007A4517" w:rsidRPr="00FC113F">
              <w:rPr>
                <w:color w:val="000000" w:themeColor="text1"/>
              </w:rPr>
              <w:t>Vergiat</w:t>
            </w:r>
            <w:proofErr w:type="spellEnd"/>
            <w:r w:rsidR="007A4517" w:rsidRPr="00FC113F">
              <w:rPr>
                <w:color w:val="000000" w:themeColor="text1"/>
              </w:rPr>
              <w:t>, I. Yamazaki)</w:t>
            </w:r>
          </w:p>
          <w:p w14:paraId="776A575D" w14:textId="4FFFAF85" w:rsidR="00682F8A" w:rsidRPr="00FC113F" w:rsidRDefault="00682F8A" w:rsidP="00682F8A">
            <w:pPr>
              <w:numPr>
                <w:ilvl w:val="0"/>
                <w:numId w:val="6"/>
              </w:numPr>
              <w:ind w:left="360"/>
              <w:rPr>
                <w:color w:val="000000" w:themeColor="text1"/>
              </w:rPr>
            </w:pPr>
            <w:r w:rsidRPr="00FC113F">
              <w:rPr>
                <w:i/>
                <w:iCs/>
                <w:color w:val="000000" w:themeColor="text1"/>
              </w:rPr>
              <w:t>Mixed Precision</w:t>
            </w:r>
            <w:r w:rsidRPr="00FC113F">
              <w:rPr>
                <w:color w:val="000000" w:themeColor="text1"/>
              </w:rPr>
              <w:t xml:space="preserve"> (</w:t>
            </w:r>
            <w:r w:rsidR="008C168A" w:rsidRPr="00FC113F">
              <w:rPr>
                <w:color w:val="000000" w:themeColor="text1"/>
              </w:rPr>
              <w:t>J</w:t>
            </w:r>
            <w:r w:rsidR="007A4517" w:rsidRPr="00FC113F">
              <w:rPr>
                <w:color w:val="000000" w:themeColor="text1"/>
              </w:rPr>
              <w:t>.</w:t>
            </w:r>
            <w:r w:rsidR="008C168A" w:rsidRPr="00FC113F">
              <w:rPr>
                <w:color w:val="000000" w:themeColor="text1"/>
              </w:rPr>
              <w:t xml:space="preserve"> </w:t>
            </w:r>
            <w:proofErr w:type="spellStart"/>
            <w:r w:rsidR="008C168A" w:rsidRPr="00FC113F">
              <w:rPr>
                <w:color w:val="000000" w:themeColor="text1"/>
              </w:rPr>
              <w:t>Loe</w:t>
            </w:r>
            <w:proofErr w:type="spellEnd"/>
            <w:r w:rsidR="008C168A" w:rsidRPr="00FC113F">
              <w:rPr>
                <w:color w:val="000000" w:themeColor="text1"/>
              </w:rPr>
              <w:t>, S</w:t>
            </w:r>
            <w:r w:rsidR="007A4517" w:rsidRPr="00FC113F">
              <w:rPr>
                <w:color w:val="000000" w:themeColor="text1"/>
              </w:rPr>
              <w:t>. Rajamanickam</w:t>
            </w:r>
            <w:r w:rsidRPr="00FC113F">
              <w:rPr>
                <w:color w:val="000000" w:themeColor="text1"/>
              </w:rPr>
              <w:t>)</w:t>
            </w:r>
          </w:p>
        </w:tc>
      </w:tr>
      <w:tr w:rsidR="00FC113F" w:rsidRPr="00FC113F" w14:paraId="61F5258D" w14:textId="77777777" w:rsidTr="002B6380">
        <w:tc>
          <w:tcPr>
            <w:tcW w:w="985" w:type="dxa"/>
          </w:tcPr>
          <w:p w14:paraId="1B2B026F" w14:textId="53A55DE2" w:rsidR="00682F8A" w:rsidRPr="00FC113F" w:rsidRDefault="00682F8A" w:rsidP="00682F8A">
            <w:pPr>
              <w:rPr>
                <w:color w:val="000000" w:themeColor="text1"/>
              </w:rPr>
            </w:pPr>
            <w:r w:rsidRPr="00FC113F">
              <w:rPr>
                <w:color w:val="000000" w:themeColor="text1"/>
              </w:rPr>
              <w:t>11:</w:t>
            </w:r>
            <w:r w:rsidR="008C168A" w:rsidRPr="00FC113F">
              <w:rPr>
                <w:color w:val="000000" w:themeColor="text1"/>
              </w:rPr>
              <w:t>45</w:t>
            </w:r>
          </w:p>
        </w:tc>
        <w:tc>
          <w:tcPr>
            <w:tcW w:w="8365" w:type="dxa"/>
          </w:tcPr>
          <w:p w14:paraId="5C090AEE" w14:textId="34327A59" w:rsidR="00682F8A" w:rsidRPr="00FC113F" w:rsidRDefault="00682F8A" w:rsidP="00682F8A">
            <w:pPr>
              <w:rPr>
                <w:color w:val="000000" w:themeColor="text1"/>
              </w:rPr>
            </w:pPr>
            <w:r w:rsidRPr="00FC113F">
              <w:rPr>
                <w:color w:val="000000" w:themeColor="text1"/>
              </w:rPr>
              <w:t>Nonlinear Analysis</w:t>
            </w:r>
            <w:r w:rsidR="00E214D6" w:rsidRPr="00FC113F">
              <w:rPr>
                <w:color w:val="000000" w:themeColor="text1"/>
              </w:rPr>
              <w:t xml:space="preserve"> </w:t>
            </w:r>
            <w:r w:rsidR="007A4517" w:rsidRPr="00FC113F">
              <w:rPr>
                <w:color w:val="000000" w:themeColor="text1"/>
              </w:rPr>
              <w:t xml:space="preserve">(R. </w:t>
            </w:r>
            <w:r w:rsidR="00E214D6" w:rsidRPr="00FC113F">
              <w:rPr>
                <w:color w:val="000000" w:themeColor="text1"/>
              </w:rPr>
              <w:t>Pawlowski</w:t>
            </w:r>
            <w:r w:rsidR="007A4517" w:rsidRPr="00FC113F">
              <w:rPr>
                <w:color w:val="000000" w:themeColor="text1"/>
              </w:rPr>
              <w:t>)</w:t>
            </w:r>
          </w:p>
        </w:tc>
      </w:tr>
      <w:tr w:rsidR="00FC113F" w:rsidRPr="00FC113F" w14:paraId="38B0548B" w14:textId="77777777" w:rsidTr="002B6380">
        <w:tc>
          <w:tcPr>
            <w:tcW w:w="985" w:type="dxa"/>
          </w:tcPr>
          <w:p w14:paraId="05979CBB" w14:textId="77777777" w:rsidR="00682F8A" w:rsidRPr="00FC113F" w:rsidRDefault="00682F8A" w:rsidP="00682F8A">
            <w:pPr>
              <w:rPr>
                <w:color w:val="000000" w:themeColor="text1"/>
              </w:rPr>
            </w:pPr>
          </w:p>
        </w:tc>
        <w:tc>
          <w:tcPr>
            <w:tcW w:w="8365" w:type="dxa"/>
          </w:tcPr>
          <w:p w14:paraId="246458D3" w14:textId="4B63334E" w:rsidR="00682F8A" w:rsidRPr="00FC113F" w:rsidRDefault="00682F8A" w:rsidP="009B2D43">
            <w:pPr>
              <w:numPr>
                <w:ilvl w:val="0"/>
                <w:numId w:val="7"/>
              </w:numPr>
              <w:ind w:left="360"/>
              <w:rPr>
                <w:i/>
                <w:iCs/>
                <w:color w:val="000000" w:themeColor="text1"/>
              </w:rPr>
            </w:pPr>
            <w:r w:rsidRPr="00FC113F">
              <w:rPr>
                <w:i/>
                <w:iCs/>
                <w:color w:val="000000" w:themeColor="text1"/>
              </w:rPr>
              <w:t>Update</w:t>
            </w:r>
          </w:p>
        </w:tc>
      </w:tr>
      <w:tr w:rsidR="00AF09A6" w:rsidRPr="00FC113F" w14:paraId="2FF70109" w14:textId="77777777" w:rsidTr="002B6380">
        <w:tc>
          <w:tcPr>
            <w:tcW w:w="985" w:type="dxa"/>
          </w:tcPr>
          <w:p w14:paraId="0F6BF591" w14:textId="0CD5F444" w:rsidR="00AF09A6" w:rsidRPr="00FC113F" w:rsidRDefault="00AF09A6" w:rsidP="00682F8A">
            <w:pPr>
              <w:rPr>
                <w:color w:val="000000" w:themeColor="text1"/>
              </w:rPr>
            </w:pPr>
            <w:r w:rsidRPr="00FC113F">
              <w:rPr>
                <w:color w:val="000000" w:themeColor="text1"/>
              </w:rPr>
              <w:t>12:00</w:t>
            </w:r>
          </w:p>
        </w:tc>
        <w:tc>
          <w:tcPr>
            <w:tcW w:w="8365" w:type="dxa"/>
          </w:tcPr>
          <w:p w14:paraId="3BB87F43" w14:textId="011611BD" w:rsidR="00AF09A6" w:rsidRPr="00FC113F" w:rsidRDefault="00AF09A6" w:rsidP="007A4517">
            <w:pPr>
              <w:rPr>
                <w:color w:val="000000" w:themeColor="text1"/>
              </w:rPr>
            </w:pPr>
            <w:r w:rsidRPr="00FC113F">
              <w:rPr>
                <w:color w:val="000000" w:themeColor="text1"/>
              </w:rPr>
              <w:t>Adjourn</w:t>
            </w:r>
          </w:p>
        </w:tc>
      </w:tr>
    </w:tbl>
    <w:p w14:paraId="49282B8D" w14:textId="53F38F6C" w:rsidR="00B34F34" w:rsidRPr="00FC113F" w:rsidRDefault="00B34F34">
      <w:pPr>
        <w:rPr>
          <w:color w:val="000000" w:themeColor="text1"/>
        </w:rPr>
      </w:pPr>
    </w:p>
    <w:p w14:paraId="5FB3D86E" w14:textId="32287283" w:rsidR="009B394B" w:rsidRPr="00FC113F" w:rsidRDefault="009B394B">
      <w:pPr>
        <w:rPr>
          <w:b/>
          <w:bCs/>
          <w:color w:val="000000" w:themeColor="text1"/>
        </w:rPr>
      </w:pPr>
    </w:p>
    <w:p w14:paraId="32B7146F" w14:textId="7549638F" w:rsidR="009B394B" w:rsidRPr="00FC113F" w:rsidRDefault="009B394B" w:rsidP="009B394B">
      <w:pPr>
        <w:rPr>
          <w:color w:val="000000" w:themeColor="text1"/>
        </w:rPr>
      </w:pPr>
      <w:r w:rsidRPr="00FC113F">
        <w:rPr>
          <w:b/>
          <w:bCs/>
          <w:color w:val="000000" w:themeColor="text1"/>
        </w:rPr>
        <w:t>Wednesday, Dec. 1, 2021</w:t>
      </w:r>
    </w:p>
    <w:tbl>
      <w:tblPr>
        <w:tblStyle w:val="TableGrid"/>
        <w:tblW w:w="0" w:type="auto"/>
        <w:tblLook w:val="04A0" w:firstRow="1" w:lastRow="0" w:firstColumn="1" w:lastColumn="0" w:noHBand="0" w:noVBand="1"/>
      </w:tblPr>
      <w:tblGrid>
        <w:gridCol w:w="1132"/>
        <w:gridCol w:w="8218"/>
      </w:tblGrid>
      <w:tr w:rsidR="00FC113F" w:rsidRPr="00FC113F" w14:paraId="3A91B581" w14:textId="77777777" w:rsidTr="00DA37A7">
        <w:tc>
          <w:tcPr>
            <w:tcW w:w="9350" w:type="dxa"/>
            <w:gridSpan w:val="2"/>
          </w:tcPr>
          <w:p w14:paraId="3497B1EE" w14:textId="463E36EE" w:rsidR="009B394B" w:rsidRPr="00FC113F" w:rsidRDefault="009B394B" w:rsidP="00DA37A7">
            <w:pPr>
              <w:rPr>
                <w:b/>
                <w:bCs/>
                <w:color w:val="000000" w:themeColor="text1"/>
              </w:rPr>
            </w:pPr>
            <w:r w:rsidRPr="00FC113F">
              <w:rPr>
                <w:b/>
                <w:bCs/>
                <w:color w:val="000000" w:themeColor="text1"/>
              </w:rPr>
              <w:t>Applications Session</w:t>
            </w:r>
          </w:p>
        </w:tc>
      </w:tr>
      <w:tr w:rsidR="00FC113F" w:rsidRPr="00FC113F" w14:paraId="66E7701F" w14:textId="77777777" w:rsidTr="00AF09A6">
        <w:tc>
          <w:tcPr>
            <w:tcW w:w="1132" w:type="dxa"/>
          </w:tcPr>
          <w:p w14:paraId="1CD0D88A" w14:textId="6D709379" w:rsidR="002B7A22" w:rsidRPr="00FC113F" w:rsidRDefault="002B7A22" w:rsidP="00DA37A7">
            <w:pPr>
              <w:rPr>
                <w:color w:val="000000" w:themeColor="text1"/>
              </w:rPr>
            </w:pPr>
            <w:r w:rsidRPr="00FC113F">
              <w:rPr>
                <w:color w:val="000000" w:themeColor="text1"/>
              </w:rPr>
              <w:t>8:00</w:t>
            </w:r>
          </w:p>
        </w:tc>
        <w:tc>
          <w:tcPr>
            <w:tcW w:w="8218" w:type="dxa"/>
          </w:tcPr>
          <w:p w14:paraId="130FF99B" w14:textId="3FBE7FFE" w:rsidR="002B7A22" w:rsidRPr="00FC113F" w:rsidRDefault="002B7A22" w:rsidP="00DA37A7">
            <w:pPr>
              <w:rPr>
                <w:color w:val="000000" w:themeColor="text1"/>
              </w:rPr>
            </w:pPr>
            <w:r w:rsidRPr="00FC113F">
              <w:rPr>
                <w:color w:val="000000" w:themeColor="text1"/>
              </w:rPr>
              <w:t xml:space="preserve">Welcome </w:t>
            </w:r>
            <w:r w:rsidR="00C61012" w:rsidRPr="00FC113F">
              <w:rPr>
                <w:color w:val="000000" w:themeColor="text1"/>
              </w:rPr>
              <w:t xml:space="preserve">(C. </w:t>
            </w:r>
            <w:r w:rsidRPr="00FC113F">
              <w:rPr>
                <w:color w:val="000000" w:themeColor="text1"/>
              </w:rPr>
              <w:t>Ober</w:t>
            </w:r>
            <w:r w:rsidR="00C61012" w:rsidRPr="00FC113F">
              <w:rPr>
                <w:color w:val="000000" w:themeColor="text1"/>
              </w:rPr>
              <w:t>)</w:t>
            </w:r>
          </w:p>
        </w:tc>
      </w:tr>
      <w:tr w:rsidR="00FC113F" w:rsidRPr="00FC113F" w14:paraId="3D693EE1" w14:textId="77777777" w:rsidTr="00AF09A6">
        <w:tc>
          <w:tcPr>
            <w:tcW w:w="1132" w:type="dxa"/>
          </w:tcPr>
          <w:p w14:paraId="02ECD8A1" w14:textId="5346BDFC" w:rsidR="009B394B" w:rsidRPr="00FC113F" w:rsidRDefault="009B394B" w:rsidP="00DA37A7">
            <w:pPr>
              <w:rPr>
                <w:color w:val="000000" w:themeColor="text1"/>
              </w:rPr>
            </w:pPr>
            <w:r w:rsidRPr="00FC113F">
              <w:rPr>
                <w:color w:val="000000" w:themeColor="text1"/>
              </w:rPr>
              <w:t>8:</w:t>
            </w:r>
            <w:r w:rsidR="002B7A22" w:rsidRPr="00FC113F">
              <w:rPr>
                <w:color w:val="000000" w:themeColor="text1"/>
              </w:rPr>
              <w:t>15</w:t>
            </w:r>
          </w:p>
        </w:tc>
        <w:tc>
          <w:tcPr>
            <w:tcW w:w="8218" w:type="dxa"/>
          </w:tcPr>
          <w:p w14:paraId="533F45E5" w14:textId="04C4A1D1" w:rsidR="009B394B" w:rsidRPr="00FC113F" w:rsidRDefault="006E3AF5" w:rsidP="00DA37A7">
            <w:pPr>
              <w:rPr>
                <w:color w:val="000000" w:themeColor="text1"/>
              </w:rPr>
            </w:pPr>
            <w:r w:rsidRPr="00FC113F">
              <w:rPr>
                <w:i/>
                <w:iCs/>
                <w:color w:val="000000" w:themeColor="text1"/>
              </w:rPr>
              <w:t xml:space="preserve">SPARC </w:t>
            </w:r>
            <w:r w:rsidR="00C61012" w:rsidRPr="00FC113F">
              <w:rPr>
                <w:i/>
                <w:iCs/>
                <w:color w:val="000000" w:themeColor="text1"/>
              </w:rPr>
              <w:t>Title TBD</w:t>
            </w:r>
            <w:r w:rsidR="00C61012" w:rsidRPr="00FC113F">
              <w:rPr>
                <w:color w:val="000000" w:themeColor="text1"/>
              </w:rPr>
              <w:t xml:space="preserve"> (T. </w:t>
            </w:r>
            <w:r w:rsidRPr="00FC113F">
              <w:rPr>
                <w:color w:val="000000" w:themeColor="text1"/>
              </w:rPr>
              <w:t>Fisher, …</w:t>
            </w:r>
            <w:r w:rsidR="00C61012" w:rsidRPr="00FC113F">
              <w:rPr>
                <w:color w:val="000000" w:themeColor="text1"/>
              </w:rPr>
              <w:t>)</w:t>
            </w:r>
          </w:p>
        </w:tc>
      </w:tr>
      <w:tr w:rsidR="00FC113F" w:rsidRPr="00FC113F" w14:paraId="567E8BE5" w14:textId="77777777" w:rsidTr="00AF09A6">
        <w:tc>
          <w:tcPr>
            <w:tcW w:w="1132" w:type="dxa"/>
          </w:tcPr>
          <w:p w14:paraId="099E22AC" w14:textId="132548F2" w:rsidR="009B394B" w:rsidRPr="00FC113F" w:rsidRDefault="009B394B" w:rsidP="00DA37A7">
            <w:pPr>
              <w:rPr>
                <w:color w:val="000000" w:themeColor="text1"/>
              </w:rPr>
            </w:pPr>
            <w:r w:rsidRPr="00FC113F">
              <w:rPr>
                <w:color w:val="000000" w:themeColor="text1"/>
              </w:rPr>
              <w:t>8:</w:t>
            </w:r>
            <w:r w:rsidR="00FF65BC" w:rsidRPr="00FC113F">
              <w:rPr>
                <w:color w:val="000000" w:themeColor="text1"/>
              </w:rPr>
              <w:t>40</w:t>
            </w:r>
          </w:p>
        </w:tc>
        <w:tc>
          <w:tcPr>
            <w:tcW w:w="8218" w:type="dxa"/>
          </w:tcPr>
          <w:p w14:paraId="12A4C74D" w14:textId="00F70A8A" w:rsidR="009B394B" w:rsidRPr="00FC113F" w:rsidRDefault="006E3AF5" w:rsidP="00DA37A7">
            <w:pPr>
              <w:rPr>
                <w:color w:val="000000" w:themeColor="text1"/>
              </w:rPr>
            </w:pPr>
            <w:r w:rsidRPr="00FC113F">
              <w:rPr>
                <w:i/>
                <w:iCs/>
                <w:color w:val="000000" w:themeColor="text1"/>
              </w:rPr>
              <w:t>EMPIRE</w:t>
            </w:r>
            <w:r w:rsidR="00C61012" w:rsidRPr="00FC113F">
              <w:rPr>
                <w:i/>
                <w:iCs/>
                <w:color w:val="000000" w:themeColor="text1"/>
              </w:rPr>
              <w:t xml:space="preserve"> Title TBD</w:t>
            </w:r>
            <w:r w:rsidRPr="00FC113F">
              <w:rPr>
                <w:color w:val="000000" w:themeColor="text1"/>
              </w:rPr>
              <w:t xml:space="preserve"> </w:t>
            </w:r>
            <w:r w:rsidR="00C61012" w:rsidRPr="00FC113F">
              <w:rPr>
                <w:color w:val="000000" w:themeColor="text1"/>
              </w:rPr>
              <w:t xml:space="preserve">(R. </w:t>
            </w:r>
            <w:r w:rsidRPr="00FC113F">
              <w:rPr>
                <w:color w:val="000000" w:themeColor="text1"/>
              </w:rPr>
              <w:t xml:space="preserve">Pawlowski, </w:t>
            </w:r>
            <w:r w:rsidR="00C61012" w:rsidRPr="00FC113F">
              <w:rPr>
                <w:color w:val="000000" w:themeColor="text1"/>
              </w:rPr>
              <w:t xml:space="preserve">K. </w:t>
            </w:r>
            <w:r w:rsidRPr="00FC113F">
              <w:rPr>
                <w:color w:val="000000" w:themeColor="text1"/>
              </w:rPr>
              <w:t>Cartwright, …</w:t>
            </w:r>
            <w:r w:rsidR="00C61012" w:rsidRPr="00FC113F">
              <w:rPr>
                <w:color w:val="000000" w:themeColor="text1"/>
              </w:rPr>
              <w:t>)</w:t>
            </w:r>
          </w:p>
        </w:tc>
      </w:tr>
      <w:tr w:rsidR="00FC113F" w:rsidRPr="00FC113F" w14:paraId="53BF272C" w14:textId="77777777" w:rsidTr="00AF09A6">
        <w:tc>
          <w:tcPr>
            <w:tcW w:w="1132" w:type="dxa"/>
          </w:tcPr>
          <w:p w14:paraId="4FC9AF80" w14:textId="186C26BC" w:rsidR="009B394B" w:rsidRPr="00FC113F" w:rsidRDefault="009B394B" w:rsidP="00DA37A7">
            <w:pPr>
              <w:rPr>
                <w:color w:val="000000" w:themeColor="text1"/>
              </w:rPr>
            </w:pPr>
            <w:r w:rsidRPr="00FC113F">
              <w:rPr>
                <w:color w:val="000000" w:themeColor="text1"/>
              </w:rPr>
              <w:t>9:</w:t>
            </w:r>
            <w:r w:rsidR="00FF65BC" w:rsidRPr="00FC113F">
              <w:rPr>
                <w:color w:val="000000" w:themeColor="text1"/>
              </w:rPr>
              <w:t>05</w:t>
            </w:r>
          </w:p>
        </w:tc>
        <w:tc>
          <w:tcPr>
            <w:tcW w:w="8218" w:type="dxa"/>
          </w:tcPr>
          <w:p w14:paraId="075E9D24" w14:textId="3466DD19" w:rsidR="009B394B" w:rsidRPr="00FC113F" w:rsidRDefault="003C1AF2" w:rsidP="00DA37A7">
            <w:pPr>
              <w:rPr>
                <w:color w:val="000000" w:themeColor="text1"/>
              </w:rPr>
            </w:pPr>
            <w:r w:rsidRPr="00FC113F">
              <w:rPr>
                <w:i/>
                <w:iCs/>
                <w:color w:val="000000" w:themeColor="text1"/>
              </w:rPr>
              <w:t>EIGER / GEMMA Electromagnetic Code Capabilities</w:t>
            </w:r>
            <w:r w:rsidRPr="00FC113F" w:rsidDel="003C1AF2">
              <w:rPr>
                <w:i/>
                <w:iCs/>
                <w:color w:val="000000" w:themeColor="text1"/>
              </w:rPr>
              <w:t xml:space="preserve"> </w:t>
            </w:r>
            <w:r w:rsidR="00C61012" w:rsidRPr="00FC113F">
              <w:rPr>
                <w:color w:val="000000" w:themeColor="text1"/>
              </w:rPr>
              <w:t>(</w:t>
            </w:r>
            <w:r w:rsidRPr="00FC113F">
              <w:rPr>
                <w:color w:val="000000" w:themeColor="text1"/>
              </w:rPr>
              <w:t xml:space="preserve">Joe D. </w:t>
            </w:r>
            <w:proofErr w:type="spellStart"/>
            <w:r w:rsidRPr="00FC113F">
              <w:rPr>
                <w:color w:val="000000" w:themeColor="text1"/>
              </w:rPr>
              <w:t>Kotulski</w:t>
            </w:r>
            <w:proofErr w:type="spellEnd"/>
            <w:r w:rsidRPr="00FC113F">
              <w:rPr>
                <w:color w:val="000000" w:themeColor="text1"/>
              </w:rPr>
              <w:t>, Vinh Dang</w:t>
            </w:r>
            <w:r w:rsidR="00C61012" w:rsidRPr="00FC113F">
              <w:rPr>
                <w:color w:val="000000" w:themeColor="text1"/>
              </w:rPr>
              <w:t>)</w:t>
            </w:r>
          </w:p>
        </w:tc>
      </w:tr>
      <w:tr w:rsidR="00FC113F" w:rsidRPr="00FC113F" w14:paraId="3A6F2E04" w14:textId="77777777" w:rsidTr="00AF09A6">
        <w:tc>
          <w:tcPr>
            <w:tcW w:w="1132" w:type="dxa"/>
          </w:tcPr>
          <w:p w14:paraId="6E3DFDD5" w14:textId="0816C454" w:rsidR="009B2D43" w:rsidRPr="00FC113F" w:rsidRDefault="009B2D43" w:rsidP="009B2D43">
            <w:pPr>
              <w:rPr>
                <w:color w:val="000000" w:themeColor="text1"/>
              </w:rPr>
            </w:pPr>
            <w:r w:rsidRPr="00FC113F">
              <w:rPr>
                <w:color w:val="000000" w:themeColor="text1"/>
              </w:rPr>
              <w:t>9:30</w:t>
            </w:r>
          </w:p>
        </w:tc>
        <w:tc>
          <w:tcPr>
            <w:tcW w:w="8218" w:type="dxa"/>
          </w:tcPr>
          <w:p w14:paraId="5B3FD22F" w14:textId="74B8967E" w:rsidR="009B2D43" w:rsidRPr="00FC113F" w:rsidRDefault="009B2D43" w:rsidP="009B2D43">
            <w:pPr>
              <w:rPr>
                <w:color w:val="000000" w:themeColor="text1"/>
              </w:rPr>
            </w:pPr>
            <w:r w:rsidRPr="00FC113F">
              <w:rPr>
                <w:i/>
                <w:iCs/>
                <w:color w:val="000000" w:themeColor="text1"/>
              </w:rPr>
              <w:t>Sierra/Thermal Fluids Title TBD</w:t>
            </w:r>
            <w:r w:rsidRPr="00FC113F">
              <w:rPr>
                <w:color w:val="000000" w:themeColor="text1"/>
              </w:rPr>
              <w:t xml:space="preserve"> (J. Clausen, …)</w:t>
            </w:r>
          </w:p>
        </w:tc>
      </w:tr>
      <w:tr w:rsidR="00FC113F" w:rsidRPr="00FC113F" w14:paraId="546BE773" w14:textId="77777777" w:rsidTr="00AF09A6">
        <w:tc>
          <w:tcPr>
            <w:tcW w:w="1132" w:type="dxa"/>
          </w:tcPr>
          <w:p w14:paraId="12855296" w14:textId="0355DBDF" w:rsidR="009B2D43" w:rsidRPr="00FC113F" w:rsidRDefault="009B2D43" w:rsidP="009B2D43">
            <w:pPr>
              <w:rPr>
                <w:color w:val="000000" w:themeColor="text1"/>
              </w:rPr>
            </w:pPr>
            <w:r w:rsidRPr="00FC113F">
              <w:rPr>
                <w:color w:val="000000" w:themeColor="text1"/>
              </w:rPr>
              <w:t>9:55</w:t>
            </w:r>
          </w:p>
        </w:tc>
        <w:tc>
          <w:tcPr>
            <w:tcW w:w="8218" w:type="dxa"/>
          </w:tcPr>
          <w:p w14:paraId="1FBDEE4E" w14:textId="403CC954" w:rsidR="009B2D43" w:rsidRPr="00FC113F" w:rsidRDefault="009B2D43" w:rsidP="009B2D43">
            <w:pPr>
              <w:rPr>
                <w:color w:val="000000" w:themeColor="text1"/>
              </w:rPr>
            </w:pPr>
            <w:r w:rsidRPr="00FC113F">
              <w:rPr>
                <w:color w:val="000000" w:themeColor="text1"/>
              </w:rPr>
              <w:t>Break</w:t>
            </w:r>
          </w:p>
        </w:tc>
      </w:tr>
      <w:tr w:rsidR="00FC113F" w:rsidRPr="00FC113F" w14:paraId="1B2E2C0D" w14:textId="77777777" w:rsidTr="00AF09A6">
        <w:tc>
          <w:tcPr>
            <w:tcW w:w="1132" w:type="dxa"/>
          </w:tcPr>
          <w:p w14:paraId="41019F97" w14:textId="51A5D128" w:rsidR="009B2D43" w:rsidRPr="00FC113F" w:rsidRDefault="009B2D43" w:rsidP="009B2D43">
            <w:pPr>
              <w:rPr>
                <w:color w:val="000000" w:themeColor="text1"/>
              </w:rPr>
            </w:pPr>
            <w:r w:rsidRPr="00FC113F">
              <w:rPr>
                <w:color w:val="000000" w:themeColor="text1"/>
              </w:rPr>
              <w:t>10:10</w:t>
            </w:r>
          </w:p>
        </w:tc>
        <w:tc>
          <w:tcPr>
            <w:tcW w:w="8218" w:type="dxa"/>
          </w:tcPr>
          <w:p w14:paraId="76544D80" w14:textId="14F14861" w:rsidR="00BC3BC2" w:rsidRPr="00FC113F" w:rsidRDefault="005A56AA" w:rsidP="009B2D43">
            <w:pPr>
              <w:rPr>
                <w:rFonts w:cstheme="minorHAnsi"/>
                <w:color w:val="000000" w:themeColor="text1"/>
                <w:shd w:val="clear" w:color="auto" w:fill="FFFFFF"/>
              </w:rPr>
            </w:pPr>
            <w:r w:rsidRPr="00FC113F">
              <w:rPr>
                <w:rFonts w:cstheme="minorHAnsi"/>
                <w:i/>
                <w:iCs/>
                <w:color w:val="000000" w:themeColor="text1"/>
                <w:shd w:val="clear" w:color="auto" w:fill="FFFFFF"/>
              </w:rPr>
              <w:t>Developing a GPU-enabled 3D Discontinuous Petrov-Galerkin Toolkit: Experiences with Intrepid2​</w:t>
            </w:r>
            <w:r w:rsidR="009B2D43" w:rsidRPr="00FC113F">
              <w:rPr>
                <w:rFonts w:cstheme="minorHAnsi"/>
                <w:color w:val="000000" w:themeColor="text1"/>
              </w:rPr>
              <w:t xml:space="preserve"> (</w:t>
            </w:r>
            <w:r w:rsidR="009B2D43" w:rsidRPr="00FC113F">
              <w:rPr>
                <w:rFonts w:cstheme="minorHAnsi"/>
                <w:color w:val="000000" w:themeColor="text1"/>
                <w:shd w:val="clear" w:color="auto" w:fill="FFFFFF"/>
              </w:rPr>
              <w:t xml:space="preserve">Julia </w:t>
            </w:r>
            <w:proofErr w:type="spellStart"/>
            <w:r w:rsidR="009B2D43" w:rsidRPr="00FC113F">
              <w:rPr>
                <w:rFonts w:cstheme="minorHAnsi"/>
                <w:color w:val="000000" w:themeColor="text1"/>
                <w:shd w:val="clear" w:color="auto" w:fill="FFFFFF"/>
              </w:rPr>
              <w:t>Plews</w:t>
            </w:r>
            <w:proofErr w:type="spellEnd"/>
            <w:r w:rsidR="00BC3BC2" w:rsidRPr="00FC113F">
              <w:rPr>
                <w:rFonts w:cstheme="minorHAnsi"/>
                <w:color w:val="000000" w:themeColor="text1"/>
                <w:shd w:val="clear" w:color="auto" w:fill="FFFFFF"/>
              </w:rPr>
              <w:t>)</w:t>
            </w:r>
          </w:p>
        </w:tc>
      </w:tr>
      <w:tr w:rsidR="00FC113F" w:rsidRPr="00FC113F" w14:paraId="10A3B769" w14:textId="77777777" w:rsidTr="00AF09A6">
        <w:tc>
          <w:tcPr>
            <w:tcW w:w="1132" w:type="dxa"/>
          </w:tcPr>
          <w:p w14:paraId="791B0CD1" w14:textId="1DC6CD85" w:rsidR="009B2D43" w:rsidRPr="00FC113F" w:rsidRDefault="009B2D43" w:rsidP="009B2D43">
            <w:pPr>
              <w:rPr>
                <w:color w:val="000000" w:themeColor="text1"/>
              </w:rPr>
            </w:pPr>
            <w:r w:rsidRPr="00FC113F">
              <w:rPr>
                <w:color w:val="000000" w:themeColor="text1"/>
              </w:rPr>
              <w:t>10:35</w:t>
            </w:r>
          </w:p>
        </w:tc>
        <w:tc>
          <w:tcPr>
            <w:tcW w:w="8218" w:type="dxa"/>
          </w:tcPr>
          <w:p w14:paraId="1DC7AF7B" w14:textId="22D6D48C" w:rsidR="009B2D43" w:rsidRPr="00FC113F" w:rsidRDefault="003C1AF2" w:rsidP="009B2D43">
            <w:pPr>
              <w:rPr>
                <w:color w:val="000000" w:themeColor="text1"/>
              </w:rPr>
            </w:pPr>
            <w:r w:rsidRPr="00FC113F">
              <w:rPr>
                <w:i/>
                <w:iCs/>
                <w:color w:val="000000" w:themeColor="text1"/>
              </w:rPr>
              <w:t xml:space="preserve">Fluid Plasma Model Development in </w:t>
            </w:r>
            <w:proofErr w:type="spellStart"/>
            <w:r w:rsidRPr="00FC113F">
              <w:rPr>
                <w:i/>
                <w:iCs/>
                <w:color w:val="000000" w:themeColor="text1"/>
              </w:rPr>
              <w:t>Drekar</w:t>
            </w:r>
            <w:proofErr w:type="spellEnd"/>
            <w:r w:rsidRPr="00FC113F" w:rsidDel="003C1AF2">
              <w:rPr>
                <w:i/>
                <w:iCs/>
                <w:color w:val="000000" w:themeColor="text1"/>
              </w:rPr>
              <w:t xml:space="preserve"> </w:t>
            </w:r>
            <w:r w:rsidR="009B2D43" w:rsidRPr="00FC113F">
              <w:rPr>
                <w:color w:val="000000" w:themeColor="text1"/>
              </w:rPr>
              <w:t>(</w:t>
            </w:r>
            <w:r w:rsidRPr="00FC113F">
              <w:rPr>
                <w:color w:val="000000" w:themeColor="text1"/>
              </w:rPr>
              <w:t xml:space="preserve">Michael M. </w:t>
            </w:r>
            <w:proofErr w:type="spellStart"/>
            <w:r w:rsidRPr="00FC113F">
              <w:rPr>
                <w:color w:val="000000" w:themeColor="text1"/>
              </w:rPr>
              <w:t>Crockatt</w:t>
            </w:r>
            <w:proofErr w:type="spellEnd"/>
            <w:r w:rsidRPr="00FC113F">
              <w:rPr>
                <w:color w:val="000000" w:themeColor="text1"/>
              </w:rPr>
              <w:t xml:space="preserve"> (SNL), John N. </w:t>
            </w:r>
            <w:proofErr w:type="spellStart"/>
            <w:r w:rsidRPr="00FC113F">
              <w:rPr>
                <w:color w:val="000000" w:themeColor="text1"/>
              </w:rPr>
              <w:t>Shadid</w:t>
            </w:r>
            <w:proofErr w:type="spellEnd"/>
            <w:r w:rsidRPr="00FC113F">
              <w:rPr>
                <w:color w:val="000000" w:themeColor="text1"/>
              </w:rPr>
              <w:t xml:space="preserve"> (SNL), Roger P. Pawlowski (SNL), </w:t>
            </w:r>
            <w:proofErr w:type="spellStart"/>
            <w:r w:rsidRPr="00FC113F">
              <w:rPr>
                <w:color w:val="000000" w:themeColor="text1"/>
              </w:rPr>
              <w:t>Sidafa</w:t>
            </w:r>
            <w:proofErr w:type="spellEnd"/>
            <w:r w:rsidRPr="00FC113F">
              <w:rPr>
                <w:color w:val="000000" w:themeColor="text1"/>
              </w:rPr>
              <w:t xml:space="preserve"> Conde, </w:t>
            </w:r>
            <w:proofErr w:type="spellStart"/>
            <w:r w:rsidRPr="00FC113F">
              <w:rPr>
                <w:color w:val="000000" w:themeColor="text1"/>
              </w:rPr>
              <w:t>Sibu</w:t>
            </w:r>
            <w:proofErr w:type="spellEnd"/>
            <w:r w:rsidRPr="00FC113F">
              <w:rPr>
                <w:color w:val="000000" w:themeColor="text1"/>
              </w:rPr>
              <w:t xml:space="preserve"> Mabuza (Clemson), Jesús Bonilla (LANL)</w:t>
            </w:r>
            <w:r w:rsidR="00FC113F" w:rsidRPr="00FC113F">
              <w:rPr>
                <w:color w:val="000000" w:themeColor="text1"/>
              </w:rPr>
              <w:t>)</w:t>
            </w:r>
          </w:p>
        </w:tc>
      </w:tr>
      <w:tr w:rsidR="00FC113F" w:rsidRPr="00FC113F" w14:paraId="7D9BE8DD" w14:textId="77777777" w:rsidTr="00AF09A6">
        <w:tc>
          <w:tcPr>
            <w:tcW w:w="1132" w:type="dxa"/>
          </w:tcPr>
          <w:p w14:paraId="0A62E697" w14:textId="6B1C893D" w:rsidR="009B2D43" w:rsidRPr="00FC113F" w:rsidRDefault="009B2D43" w:rsidP="009B2D43">
            <w:pPr>
              <w:rPr>
                <w:color w:val="000000" w:themeColor="text1"/>
              </w:rPr>
            </w:pPr>
            <w:r w:rsidRPr="00FC113F">
              <w:rPr>
                <w:color w:val="000000" w:themeColor="text1"/>
              </w:rPr>
              <w:t>11:00</w:t>
            </w:r>
          </w:p>
        </w:tc>
        <w:tc>
          <w:tcPr>
            <w:tcW w:w="8218" w:type="dxa"/>
          </w:tcPr>
          <w:p w14:paraId="0F34F4B1" w14:textId="5D8E5C0C" w:rsidR="009B2D43" w:rsidRPr="00FC113F" w:rsidRDefault="009B2D43" w:rsidP="009B2D43">
            <w:pPr>
              <w:rPr>
                <w:color w:val="000000" w:themeColor="text1"/>
              </w:rPr>
            </w:pPr>
            <w:proofErr w:type="spellStart"/>
            <w:r w:rsidRPr="00FC113F">
              <w:rPr>
                <w:i/>
                <w:iCs/>
                <w:color w:val="000000" w:themeColor="text1"/>
              </w:rPr>
              <w:t>Amanzi</w:t>
            </w:r>
            <w:proofErr w:type="spellEnd"/>
            <w:r w:rsidRPr="00FC113F">
              <w:rPr>
                <w:i/>
                <w:iCs/>
                <w:color w:val="000000" w:themeColor="text1"/>
              </w:rPr>
              <w:t>-ATS/</w:t>
            </w:r>
            <w:proofErr w:type="spellStart"/>
            <w:r w:rsidRPr="00FC113F">
              <w:rPr>
                <w:i/>
                <w:iCs/>
                <w:color w:val="000000" w:themeColor="text1"/>
              </w:rPr>
              <w:t>Exasheds</w:t>
            </w:r>
            <w:proofErr w:type="spellEnd"/>
            <w:r w:rsidRPr="00FC113F">
              <w:rPr>
                <w:i/>
                <w:iCs/>
                <w:color w:val="000000" w:themeColor="text1"/>
              </w:rPr>
              <w:t xml:space="preserve"> </w:t>
            </w:r>
            <w:r w:rsidRPr="00FC113F">
              <w:rPr>
                <w:color w:val="000000" w:themeColor="text1"/>
              </w:rPr>
              <w:t>(David Moulton (LANL) and Ethan Coon (ORNL))</w:t>
            </w:r>
          </w:p>
        </w:tc>
      </w:tr>
      <w:tr w:rsidR="00FC113F" w:rsidRPr="00FC113F" w14:paraId="5E71D0FE" w14:textId="77777777" w:rsidTr="00AF09A6">
        <w:tc>
          <w:tcPr>
            <w:tcW w:w="1132" w:type="dxa"/>
          </w:tcPr>
          <w:p w14:paraId="67395336" w14:textId="49613F5D" w:rsidR="009B2D43" w:rsidRPr="00FC113F" w:rsidRDefault="009B2D43" w:rsidP="009B2D43">
            <w:pPr>
              <w:rPr>
                <w:color w:val="000000" w:themeColor="text1"/>
              </w:rPr>
            </w:pPr>
            <w:r w:rsidRPr="00FC113F">
              <w:rPr>
                <w:color w:val="000000" w:themeColor="text1"/>
              </w:rPr>
              <w:lastRenderedPageBreak/>
              <w:t>11:25</w:t>
            </w:r>
          </w:p>
        </w:tc>
        <w:tc>
          <w:tcPr>
            <w:tcW w:w="8218" w:type="dxa"/>
          </w:tcPr>
          <w:p w14:paraId="1D3A3E39" w14:textId="7A4D0250" w:rsidR="009B2D43" w:rsidRPr="00FC113F" w:rsidRDefault="003C1AF2" w:rsidP="009B2D43">
            <w:pPr>
              <w:rPr>
                <w:color w:val="000000" w:themeColor="text1"/>
              </w:rPr>
            </w:pPr>
            <w:proofErr w:type="spellStart"/>
            <w:r w:rsidRPr="00FC113F">
              <w:rPr>
                <w:i/>
                <w:iCs/>
                <w:color w:val="000000" w:themeColor="text1"/>
              </w:rPr>
              <w:t>FROSch</w:t>
            </w:r>
            <w:proofErr w:type="spellEnd"/>
            <w:r w:rsidRPr="00FC113F">
              <w:rPr>
                <w:i/>
                <w:iCs/>
                <w:color w:val="000000" w:themeColor="text1"/>
              </w:rPr>
              <w:t xml:space="preserve"> Preconditioners for Land Ice Simulations of Greenland and Antarctica</w:t>
            </w:r>
            <w:r w:rsidRPr="00FC113F" w:rsidDel="003C1AF2">
              <w:rPr>
                <w:i/>
                <w:iCs/>
                <w:color w:val="000000" w:themeColor="text1"/>
              </w:rPr>
              <w:t xml:space="preserve"> </w:t>
            </w:r>
            <w:r w:rsidR="00FE21DF" w:rsidRPr="00FC113F">
              <w:rPr>
                <w:color w:val="000000" w:themeColor="text1"/>
              </w:rPr>
              <w:t>(</w:t>
            </w:r>
            <w:r w:rsidRPr="00FC113F">
              <w:rPr>
                <w:color w:val="000000" w:themeColor="text1"/>
              </w:rPr>
              <w:t xml:space="preserve">Alexander Heinlein*, Mauro </w:t>
            </w:r>
            <w:proofErr w:type="spellStart"/>
            <w:r w:rsidRPr="00FC113F">
              <w:rPr>
                <w:color w:val="000000" w:themeColor="text1"/>
              </w:rPr>
              <w:t>Perego</w:t>
            </w:r>
            <w:proofErr w:type="spellEnd"/>
            <w:r w:rsidRPr="00FC113F">
              <w:rPr>
                <w:color w:val="000000" w:themeColor="text1"/>
              </w:rPr>
              <w:t xml:space="preserve">, </w:t>
            </w:r>
            <w:proofErr w:type="spellStart"/>
            <w:r w:rsidRPr="00FC113F">
              <w:rPr>
                <w:color w:val="000000" w:themeColor="text1"/>
              </w:rPr>
              <w:t>Sivasankaran</w:t>
            </w:r>
            <w:proofErr w:type="spellEnd"/>
            <w:r w:rsidRPr="00FC113F">
              <w:rPr>
                <w:color w:val="000000" w:themeColor="text1"/>
              </w:rPr>
              <w:t xml:space="preserve"> Rajamanickam, and Ichitaro Yamazaki</w:t>
            </w:r>
            <w:r w:rsidR="009B2D43" w:rsidRPr="00FC113F">
              <w:rPr>
                <w:color w:val="000000" w:themeColor="text1"/>
              </w:rPr>
              <w:t>)</w:t>
            </w:r>
          </w:p>
        </w:tc>
      </w:tr>
      <w:tr w:rsidR="009B2D43" w:rsidRPr="00FC113F" w14:paraId="16BD9F1D" w14:textId="77777777" w:rsidTr="00AF09A6">
        <w:tc>
          <w:tcPr>
            <w:tcW w:w="1132" w:type="dxa"/>
          </w:tcPr>
          <w:p w14:paraId="3A2D3EAE" w14:textId="4AB057E8" w:rsidR="009B2D43" w:rsidRPr="00FC113F" w:rsidRDefault="009B2D43" w:rsidP="009B2D43">
            <w:pPr>
              <w:rPr>
                <w:color w:val="000000" w:themeColor="text1"/>
              </w:rPr>
            </w:pPr>
            <w:r w:rsidRPr="00FC113F">
              <w:rPr>
                <w:color w:val="000000" w:themeColor="text1"/>
              </w:rPr>
              <w:t>11:50</w:t>
            </w:r>
          </w:p>
        </w:tc>
        <w:tc>
          <w:tcPr>
            <w:tcW w:w="8218" w:type="dxa"/>
          </w:tcPr>
          <w:p w14:paraId="74CA7A2A" w14:textId="150D58D6" w:rsidR="009B2D43" w:rsidRPr="00FC113F" w:rsidRDefault="009B2D43" w:rsidP="009B2D43">
            <w:pPr>
              <w:rPr>
                <w:color w:val="000000" w:themeColor="text1"/>
              </w:rPr>
            </w:pPr>
            <w:r w:rsidRPr="00FC113F">
              <w:rPr>
                <w:color w:val="000000" w:themeColor="text1"/>
              </w:rPr>
              <w:t>Adjourn</w:t>
            </w:r>
          </w:p>
        </w:tc>
      </w:tr>
    </w:tbl>
    <w:p w14:paraId="59E32549" w14:textId="77777777" w:rsidR="009B394B" w:rsidRPr="00FC113F" w:rsidRDefault="009B394B" w:rsidP="009B394B">
      <w:pPr>
        <w:rPr>
          <w:color w:val="000000" w:themeColor="text1"/>
        </w:rPr>
      </w:pPr>
    </w:p>
    <w:p w14:paraId="071EBBFC" w14:textId="2B0995D6" w:rsidR="009C452C" w:rsidRPr="00FC113F" w:rsidRDefault="009C452C" w:rsidP="009C452C">
      <w:pPr>
        <w:rPr>
          <w:color w:val="000000" w:themeColor="text1"/>
        </w:rPr>
      </w:pPr>
      <w:r w:rsidRPr="00FC113F">
        <w:rPr>
          <w:b/>
          <w:bCs/>
          <w:color w:val="000000" w:themeColor="text1"/>
        </w:rPr>
        <w:t>Thursday, Dec. 2, 2021</w:t>
      </w:r>
    </w:p>
    <w:tbl>
      <w:tblPr>
        <w:tblStyle w:val="TableGrid"/>
        <w:tblW w:w="0" w:type="auto"/>
        <w:tblLook w:val="04A0" w:firstRow="1" w:lastRow="0" w:firstColumn="1" w:lastColumn="0" w:noHBand="0" w:noVBand="1"/>
      </w:tblPr>
      <w:tblGrid>
        <w:gridCol w:w="985"/>
        <w:gridCol w:w="8365"/>
      </w:tblGrid>
      <w:tr w:rsidR="00FC113F" w:rsidRPr="00FC113F" w14:paraId="45EF2958" w14:textId="77777777" w:rsidTr="00DA37A7">
        <w:tc>
          <w:tcPr>
            <w:tcW w:w="9350" w:type="dxa"/>
            <w:gridSpan w:val="2"/>
          </w:tcPr>
          <w:p w14:paraId="411E6400" w14:textId="3D9A606A" w:rsidR="009C452C" w:rsidRPr="00FC113F" w:rsidRDefault="009C452C" w:rsidP="00DA37A7">
            <w:pPr>
              <w:rPr>
                <w:b/>
                <w:bCs/>
                <w:color w:val="000000" w:themeColor="text1"/>
              </w:rPr>
            </w:pPr>
            <w:r w:rsidRPr="00FC113F">
              <w:rPr>
                <w:b/>
                <w:bCs/>
                <w:color w:val="000000" w:themeColor="text1"/>
              </w:rPr>
              <w:t>Developers Session</w:t>
            </w:r>
          </w:p>
        </w:tc>
      </w:tr>
      <w:tr w:rsidR="00FC113F" w:rsidRPr="00FC113F" w14:paraId="25FB4CA3" w14:textId="77777777" w:rsidTr="00DA37A7">
        <w:tc>
          <w:tcPr>
            <w:tcW w:w="985" w:type="dxa"/>
          </w:tcPr>
          <w:p w14:paraId="0311EA8A" w14:textId="77777777" w:rsidR="009C452C" w:rsidRPr="00FC113F" w:rsidRDefault="009C452C" w:rsidP="00DA37A7">
            <w:pPr>
              <w:rPr>
                <w:color w:val="000000" w:themeColor="text1"/>
              </w:rPr>
            </w:pPr>
            <w:r w:rsidRPr="00FC113F">
              <w:rPr>
                <w:color w:val="000000" w:themeColor="text1"/>
              </w:rPr>
              <w:t>8:00</w:t>
            </w:r>
          </w:p>
        </w:tc>
        <w:tc>
          <w:tcPr>
            <w:tcW w:w="8365" w:type="dxa"/>
          </w:tcPr>
          <w:p w14:paraId="615F743E" w14:textId="2E806834" w:rsidR="009C452C" w:rsidRPr="00FC113F" w:rsidRDefault="009C452C" w:rsidP="00DA37A7">
            <w:pPr>
              <w:rPr>
                <w:color w:val="000000" w:themeColor="text1"/>
              </w:rPr>
            </w:pPr>
            <w:r w:rsidRPr="00FC113F">
              <w:rPr>
                <w:color w:val="000000" w:themeColor="text1"/>
              </w:rPr>
              <w:t xml:space="preserve">Welcome </w:t>
            </w:r>
            <w:r w:rsidR="00327EAA" w:rsidRPr="00FC113F">
              <w:rPr>
                <w:color w:val="000000" w:themeColor="text1"/>
              </w:rPr>
              <w:t xml:space="preserve">(C. </w:t>
            </w:r>
            <w:r w:rsidRPr="00FC113F">
              <w:rPr>
                <w:color w:val="000000" w:themeColor="text1"/>
              </w:rPr>
              <w:t>Ober</w:t>
            </w:r>
            <w:r w:rsidR="00327EAA" w:rsidRPr="00FC113F">
              <w:rPr>
                <w:color w:val="000000" w:themeColor="text1"/>
              </w:rPr>
              <w:t>)</w:t>
            </w:r>
          </w:p>
        </w:tc>
      </w:tr>
      <w:tr w:rsidR="00FC113F" w:rsidRPr="00FC113F" w14:paraId="5FB42568" w14:textId="77777777" w:rsidTr="00DA37A7">
        <w:tc>
          <w:tcPr>
            <w:tcW w:w="985" w:type="dxa"/>
          </w:tcPr>
          <w:p w14:paraId="34B7D917" w14:textId="775EAFC5"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00</w:t>
            </w:r>
          </w:p>
        </w:tc>
        <w:tc>
          <w:tcPr>
            <w:tcW w:w="8365" w:type="dxa"/>
          </w:tcPr>
          <w:p w14:paraId="0C1012F6" w14:textId="23BB246E" w:rsidR="009C452C" w:rsidRPr="00FC113F" w:rsidRDefault="00D53DAD" w:rsidP="00D53DAD">
            <w:pPr>
              <w:rPr>
                <w:color w:val="000000" w:themeColor="text1"/>
              </w:rPr>
            </w:pPr>
            <w:r w:rsidRPr="00FC113F">
              <w:rPr>
                <w:i/>
                <w:iCs/>
                <w:color w:val="000000" w:themeColor="text1"/>
              </w:rPr>
              <w:t xml:space="preserve">Overview of </w:t>
            </w:r>
            <w:r w:rsidR="00000324" w:rsidRPr="00FC113F">
              <w:rPr>
                <w:i/>
                <w:iCs/>
                <w:color w:val="000000" w:themeColor="text1"/>
              </w:rPr>
              <w:t>N</w:t>
            </w:r>
            <w:r w:rsidRPr="00FC113F">
              <w:rPr>
                <w:i/>
                <w:iCs/>
                <w:color w:val="000000" w:themeColor="text1"/>
              </w:rPr>
              <w:t xml:space="preserve">ew Trilinos </w:t>
            </w:r>
            <w:r w:rsidR="00000324" w:rsidRPr="00FC113F">
              <w:rPr>
                <w:i/>
                <w:iCs/>
                <w:color w:val="000000" w:themeColor="text1"/>
              </w:rPr>
              <w:t>T</w:t>
            </w:r>
            <w:r w:rsidRPr="00FC113F">
              <w:rPr>
                <w:i/>
                <w:iCs/>
                <w:color w:val="000000" w:themeColor="text1"/>
              </w:rPr>
              <w:t xml:space="preserve">esting </w:t>
            </w:r>
            <w:r w:rsidR="00000324" w:rsidRPr="00FC113F">
              <w:rPr>
                <w:i/>
                <w:iCs/>
                <w:color w:val="000000" w:themeColor="text1"/>
              </w:rPr>
              <w:t>I</w:t>
            </w:r>
            <w:r w:rsidRPr="00FC113F">
              <w:rPr>
                <w:i/>
                <w:iCs/>
                <w:color w:val="000000" w:themeColor="text1"/>
              </w:rPr>
              <w:t>nfrastructure</w:t>
            </w:r>
            <w:r w:rsidRPr="00FC113F">
              <w:rPr>
                <w:color w:val="000000" w:themeColor="text1"/>
              </w:rPr>
              <w:t xml:space="preserve"> (E. Harvey)</w:t>
            </w:r>
          </w:p>
        </w:tc>
      </w:tr>
      <w:tr w:rsidR="00FC113F" w:rsidRPr="00FC113F" w14:paraId="7ABAAE68" w14:textId="77777777" w:rsidTr="00DA37A7">
        <w:tc>
          <w:tcPr>
            <w:tcW w:w="985" w:type="dxa"/>
          </w:tcPr>
          <w:p w14:paraId="1D0BEFE8" w14:textId="068A0A63"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15</w:t>
            </w:r>
          </w:p>
        </w:tc>
        <w:tc>
          <w:tcPr>
            <w:tcW w:w="8365" w:type="dxa"/>
          </w:tcPr>
          <w:p w14:paraId="6DFF6B0C" w14:textId="0AD25262" w:rsidR="009C452C" w:rsidRPr="00FC113F" w:rsidRDefault="000F1E27" w:rsidP="00D53DAD">
            <w:pPr>
              <w:rPr>
                <w:color w:val="000000" w:themeColor="text1"/>
              </w:rPr>
            </w:pPr>
            <w:r w:rsidRPr="00FC113F">
              <w:rPr>
                <w:i/>
                <w:iCs/>
                <w:color w:val="000000" w:themeColor="text1"/>
              </w:rPr>
              <w:t>PR Testing and the ‘Terrible Diagram’</w:t>
            </w:r>
            <w:r w:rsidR="00D53DAD" w:rsidRPr="00FC113F">
              <w:rPr>
                <w:color w:val="000000" w:themeColor="text1"/>
              </w:rPr>
              <w:t xml:space="preserve"> (W.</w:t>
            </w:r>
            <w:r w:rsidRPr="00FC113F">
              <w:rPr>
                <w:color w:val="000000" w:themeColor="text1"/>
              </w:rPr>
              <w:t xml:space="preserve"> McLendon</w:t>
            </w:r>
            <w:r w:rsidR="00D53DAD" w:rsidRPr="00FC113F">
              <w:rPr>
                <w:color w:val="000000" w:themeColor="text1"/>
              </w:rPr>
              <w:t>)</w:t>
            </w:r>
          </w:p>
        </w:tc>
      </w:tr>
      <w:tr w:rsidR="00FC113F" w:rsidRPr="00FC113F" w14:paraId="252846E2" w14:textId="77777777" w:rsidTr="00DA37A7">
        <w:tc>
          <w:tcPr>
            <w:tcW w:w="985" w:type="dxa"/>
          </w:tcPr>
          <w:p w14:paraId="66C1C025" w14:textId="78BD2824" w:rsidR="009C452C" w:rsidRPr="00FC113F" w:rsidRDefault="00AF09A6" w:rsidP="00DA37A7">
            <w:pPr>
              <w:rPr>
                <w:color w:val="000000" w:themeColor="text1"/>
              </w:rPr>
            </w:pPr>
            <w:r w:rsidRPr="00FC113F">
              <w:rPr>
                <w:color w:val="000000" w:themeColor="text1"/>
              </w:rPr>
              <w:t>8</w:t>
            </w:r>
            <w:r w:rsidR="009C452C" w:rsidRPr="00FC113F">
              <w:rPr>
                <w:color w:val="000000" w:themeColor="text1"/>
              </w:rPr>
              <w:t>:</w:t>
            </w:r>
            <w:r w:rsidR="004923CB" w:rsidRPr="00FC113F">
              <w:rPr>
                <w:color w:val="000000" w:themeColor="text1"/>
              </w:rPr>
              <w:t>30</w:t>
            </w:r>
          </w:p>
        </w:tc>
        <w:tc>
          <w:tcPr>
            <w:tcW w:w="8365" w:type="dxa"/>
          </w:tcPr>
          <w:p w14:paraId="31F528BA" w14:textId="67727312" w:rsidR="009C452C" w:rsidRPr="00FC113F" w:rsidRDefault="006E5FFF" w:rsidP="00DA37A7">
            <w:pPr>
              <w:rPr>
                <w:color w:val="000000" w:themeColor="text1"/>
              </w:rPr>
            </w:pPr>
            <w:proofErr w:type="spellStart"/>
            <w:r w:rsidRPr="00FC113F">
              <w:rPr>
                <w:i/>
                <w:iCs/>
                <w:color w:val="000000" w:themeColor="text1"/>
              </w:rPr>
              <w:t>TriBits</w:t>
            </w:r>
            <w:proofErr w:type="spellEnd"/>
            <w:r w:rsidRPr="00FC113F">
              <w:rPr>
                <w:i/>
                <w:iCs/>
                <w:color w:val="000000" w:themeColor="text1"/>
              </w:rPr>
              <w:t xml:space="preserve"> Modernization</w:t>
            </w:r>
            <w:r w:rsidRPr="00FC113F">
              <w:rPr>
                <w:color w:val="000000" w:themeColor="text1"/>
              </w:rPr>
              <w:t xml:space="preserve"> (R. Bartlett)</w:t>
            </w:r>
          </w:p>
        </w:tc>
      </w:tr>
      <w:tr w:rsidR="00FC113F" w:rsidRPr="00FC113F" w14:paraId="495E6974" w14:textId="77777777" w:rsidTr="00DA37A7">
        <w:tc>
          <w:tcPr>
            <w:tcW w:w="985" w:type="dxa"/>
          </w:tcPr>
          <w:p w14:paraId="15340161" w14:textId="0BB9E56B" w:rsidR="009C452C" w:rsidRPr="00FC113F" w:rsidRDefault="009C452C" w:rsidP="00DA37A7">
            <w:pPr>
              <w:rPr>
                <w:color w:val="000000" w:themeColor="text1"/>
              </w:rPr>
            </w:pPr>
            <w:r w:rsidRPr="00FC113F">
              <w:rPr>
                <w:color w:val="000000" w:themeColor="text1"/>
              </w:rPr>
              <w:t>9:</w:t>
            </w:r>
            <w:r w:rsidR="004923CB" w:rsidRPr="00FC113F">
              <w:rPr>
                <w:color w:val="000000" w:themeColor="text1"/>
              </w:rPr>
              <w:t>00</w:t>
            </w:r>
          </w:p>
        </w:tc>
        <w:tc>
          <w:tcPr>
            <w:tcW w:w="8365" w:type="dxa"/>
          </w:tcPr>
          <w:p w14:paraId="07259F56" w14:textId="2CB56390" w:rsidR="009C452C" w:rsidRPr="00FC113F" w:rsidRDefault="006E5FFF" w:rsidP="00DA37A7">
            <w:pPr>
              <w:rPr>
                <w:color w:val="000000" w:themeColor="text1"/>
              </w:rPr>
            </w:pPr>
            <w:r w:rsidRPr="00FC113F">
              <w:rPr>
                <w:i/>
                <w:iCs/>
                <w:color w:val="000000" w:themeColor="text1"/>
              </w:rPr>
              <w:t>Usability Title TBD</w:t>
            </w:r>
            <w:r w:rsidRPr="00FC113F">
              <w:rPr>
                <w:color w:val="000000" w:themeColor="text1"/>
              </w:rPr>
              <w:t xml:space="preserve"> (A. Fate)</w:t>
            </w:r>
          </w:p>
        </w:tc>
      </w:tr>
      <w:tr w:rsidR="00FC113F" w:rsidRPr="00FC113F" w14:paraId="1FE489C4" w14:textId="77777777" w:rsidTr="00DA37A7">
        <w:tc>
          <w:tcPr>
            <w:tcW w:w="985" w:type="dxa"/>
          </w:tcPr>
          <w:p w14:paraId="2759A748" w14:textId="75A2E28E" w:rsidR="007E1662" w:rsidRPr="00FC113F" w:rsidRDefault="007E1662" w:rsidP="00DA37A7">
            <w:pPr>
              <w:rPr>
                <w:color w:val="000000" w:themeColor="text1"/>
              </w:rPr>
            </w:pPr>
            <w:r w:rsidRPr="00FC113F">
              <w:rPr>
                <w:color w:val="000000" w:themeColor="text1"/>
              </w:rPr>
              <w:t>9:</w:t>
            </w:r>
            <w:r w:rsidR="004923CB" w:rsidRPr="00FC113F">
              <w:rPr>
                <w:color w:val="000000" w:themeColor="text1"/>
              </w:rPr>
              <w:t>30</w:t>
            </w:r>
          </w:p>
        </w:tc>
        <w:tc>
          <w:tcPr>
            <w:tcW w:w="8365" w:type="dxa"/>
          </w:tcPr>
          <w:p w14:paraId="357335D2" w14:textId="4A47A30A" w:rsidR="007E1662" w:rsidRPr="00FC113F" w:rsidRDefault="007E1662" w:rsidP="00DA37A7">
            <w:pPr>
              <w:rPr>
                <w:color w:val="000000" w:themeColor="text1"/>
              </w:rPr>
            </w:pPr>
            <w:r w:rsidRPr="00FC113F">
              <w:rPr>
                <w:rFonts w:ascii="Calibri" w:hAnsi="Calibri" w:cs="Calibri"/>
                <w:i/>
                <w:iCs/>
                <w:color w:val="000000" w:themeColor="text1"/>
              </w:rPr>
              <w:t>Automated Performance Testing and Tuning</w:t>
            </w:r>
            <w:r w:rsidRPr="00FC113F">
              <w:rPr>
                <w:rFonts w:ascii="Calibri" w:hAnsi="Calibri" w:cs="Calibri"/>
                <w:color w:val="000000" w:themeColor="text1"/>
              </w:rPr>
              <w:t xml:space="preserve"> (J. Watkins)</w:t>
            </w:r>
          </w:p>
        </w:tc>
      </w:tr>
      <w:tr w:rsidR="00FC113F" w:rsidRPr="00FC113F" w14:paraId="5E13DC43" w14:textId="77777777" w:rsidTr="00DA37A7">
        <w:tc>
          <w:tcPr>
            <w:tcW w:w="985" w:type="dxa"/>
          </w:tcPr>
          <w:p w14:paraId="2D8BE5B8" w14:textId="68BAEF37" w:rsidR="004923CB" w:rsidRPr="00FC113F" w:rsidRDefault="004923CB" w:rsidP="00DA37A7">
            <w:pPr>
              <w:rPr>
                <w:color w:val="000000" w:themeColor="text1"/>
              </w:rPr>
            </w:pPr>
            <w:r w:rsidRPr="00FC113F">
              <w:rPr>
                <w:color w:val="000000" w:themeColor="text1"/>
              </w:rPr>
              <w:t>10:00</w:t>
            </w:r>
          </w:p>
        </w:tc>
        <w:tc>
          <w:tcPr>
            <w:tcW w:w="8365" w:type="dxa"/>
          </w:tcPr>
          <w:p w14:paraId="6AF89909" w14:textId="62B7BA02" w:rsidR="004923CB" w:rsidRPr="00FC113F" w:rsidRDefault="004923CB" w:rsidP="00DA37A7">
            <w:pPr>
              <w:rPr>
                <w:rFonts w:ascii="Calibri" w:hAnsi="Calibri" w:cs="Calibri"/>
                <w:i/>
                <w:iCs/>
                <w:color w:val="000000" w:themeColor="text1"/>
              </w:rPr>
            </w:pPr>
            <w:r w:rsidRPr="00FC113F">
              <w:rPr>
                <w:rFonts w:ascii="Calibri" w:hAnsi="Calibri" w:cs="Calibri"/>
                <w:i/>
                <w:iCs/>
                <w:color w:val="000000" w:themeColor="text1"/>
              </w:rPr>
              <w:t>Using Trilinos with E4S</w:t>
            </w:r>
            <w:r w:rsidRPr="00FC113F">
              <w:rPr>
                <w:rFonts w:ascii="Calibri" w:hAnsi="Calibri" w:cs="Calibri"/>
                <w:i/>
                <w:iCs/>
                <w:color w:val="000000" w:themeColor="text1"/>
              </w:rPr>
              <w:t xml:space="preserve"> </w:t>
            </w:r>
            <w:r w:rsidRPr="00FC113F">
              <w:rPr>
                <w:rFonts w:ascii="Calibri" w:hAnsi="Calibri" w:cs="Calibri"/>
                <w:color w:val="000000" w:themeColor="text1"/>
              </w:rPr>
              <w:t>(</w:t>
            </w:r>
            <w:r w:rsidRPr="00FC113F">
              <w:rPr>
                <w:rFonts w:ascii="Calibri" w:hAnsi="Calibri" w:cs="Calibri"/>
                <w:color w:val="000000" w:themeColor="text1"/>
              </w:rPr>
              <w:t>Sameer Shende, University of Oregon</w:t>
            </w:r>
            <w:r w:rsidRPr="00FC113F">
              <w:rPr>
                <w:rFonts w:ascii="Calibri" w:hAnsi="Calibri" w:cs="Calibri"/>
                <w:color w:val="000000" w:themeColor="text1"/>
              </w:rPr>
              <w:t>)</w:t>
            </w:r>
          </w:p>
        </w:tc>
      </w:tr>
      <w:tr w:rsidR="00FC113F" w:rsidRPr="00FC113F" w14:paraId="425E86C6" w14:textId="77777777" w:rsidTr="00DA37A7">
        <w:tc>
          <w:tcPr>
            <w:tcW w:w="985" w:type="dxa"/>
          </w:tcPr>
          <w:p w14:paraId="46005E5B" w14:textId="46C70CA6" w:rsidR="009C452C" w:rsidRPr="00FC113F" w:rsidRDefault="007E1662" w:rsidP="00DA37A7">
            <w:pPr>
              <w:rPr>
                <w:color w:val="000000" w:themeColor="text1"/>
              </w:rPr>
            </w:pPr>
            <w:r w:rsidRPr="00FC113F">
              <w:rPr>
                <w:color w:val="000000" w:themeColor="text1"/>
              </w:rPr>
              <w:t>10</w:t>
            </w:r>
            <w:r w:rsidR="009C452C" w:rsidRPr="00FC113F">
              <w:rPr>
                <w:color w:val="000000" w:themeColor="text1"/>
              </w:rPr>
              <w:t>:</w:t>
            </w:r>
            <w:r w:rsidR="004923CB" w:rsidRPr="00FC113F">
              <w:rPr>
                <w:color w:val="000000" w:themeColor="text1"/>
              </w:rPr>
              <w:t>30</w:t>
            </w:r>
          </w:p>
        </w:tc>
        <w:tc>
          <w:tcPr>
            <w:tcW w:w="8365" w:type="dxa"/>
          </w:tcPr>
          <w:p w14:paraId="1730B362" w14:textId="45F7A054" w:rsidR="009C452C" w:rsidRPr="00FC113F" w:rsidRDefault="00AF09A6" w:rsidP="00DA37A7">
            <w:pPr>
              <w:rPr>
                <w:color w:val="000000" w:themeColor="text1"/>
              </w:rPr>
            </w:pPr>
            <w:r w:rsidRPr="00FC113F">
              <w:rPr>
                <w:color w:val="000000" w:themeColor="text1"/>
              </w:rPr>
              <w:t>Break</w:t>
            </w:r>
          </w:p>
        </w:tc>
      </w:tr>
      <w:tr w:rsidR="00FC113F" w:rsidRPr="00FC113F" w14:paraId="6BC92A82" w14:textId="77777777" w:rsidTr="00C774A8">
        <w:tc>
          <w:tcPr>
            <w:tcW w:w="9350" w:type="dxa"/>
            <w:gridSpan w:val="2"/>
          </w:tcPr>
          <w:p w14:paraId="626585C1" w14:textId="3E7FABFE" w:rsidR="007E1662" w:rsidRPr="00FC113F" w:rsidRDefault="007E1662" w:rsidP="00DA37A7">
            <w:pPr>
              <w:rPr>
                <w:b/>
                <w:bCs/>
                <w:color w:val="000000" w:themeColor="text1"/>
              </w:rPr>
            </w:pPr>
            <w:r w:rsidRPr="00FC113F">
              <w:rPr>
                <w:b/>
                <w:bCs/>
                <w:color w:val="000000" w:themeColor="text1"/>
              </w:rPr>
              <w:t>Developer Driven Discussions</w:t>
            </w:r>
          </w:p>
        </w:tc>
      </w:tr>
      <w:tr w:rsidR="00FC113F" w:rsidRPr="00FC113F" w14:paraId="328CEBA7" w14:textId="77777777" w:rsidTr="00DA37A7">
        <w:tc>
          <w:tcPr>
            <w:tcW w:w="985" w:type="dxa"/>
          </w:tcPr>
          <w:p w14:paraId="3F654168" w14:textId="098A9202" w:rsidR="009C452C" w:rsidRPr="00FC113F" w:rsidRDefault="009C452C" w:rsidP="00DA37A7">
            <w:pPr>
              <w:rPr>
                <w:color w:val="000000" w:themeColor="text1"/>
              </w:rPr>
            </w:pPr>
            <w:r w:rsidRPr="00FC113F">
              <w:rPr>
                <w:color w:val="000000" w:themeColor="text1"/>
              </w:rPr>
              <w:t>10:</w:t>
            </w:r>
            <w:r w:rsidR="004923CB" w:rsidRPr="00FC113F">
              <w:rPr>
                <w:color w:val="000000" w:themeColor="text1"/>
              </w:rPr>
              <w:t>45</w:t>
            </w:r>
          </w:p>
        </w:tc>
        <w:tc>
          <w:tcPr>
            <w:tcW w:w="8365" w:type="dxa"/>
          </w:tcPr>
          <w:p w14:paraId="2A8B06B4" w14:textId="16984E91" w:rsidR="009C452C" w:rsidRPr="00FC113F" w:rsidRDefault="007E1662" w:rsidP="00DA37A7">
            <w:pPr>
              <w:rPr>
                <w:color w:val="000000" w:themeColor="text1"/>
              </w:rPr>
            </w:pPr>
            <w:r w:rsidRPr="00FC113F">
              <w:rPr>
                <w:color w:val="000000" w:themeColor="text1"/>
              </w:rPr>
              <w:t>S</w:t>
            </w:r>
            <w:r w:rsidR="00E92F4F" w:rsidRPr="00FC113F">
              <w:rPr>
                <w:color w:val="000000" w:themeColor="text1"/>
              </w:rPr>
              <w:t xml:space="preserve">election of </w:t>
            </w:r>
            <w:r w:rsidRPr="00FC113F">
              <w:rPr>
                <w:color w:val="000000" w:themeColor="text1"/>
              </w:rPr>
              <w:t>T</w:t>
            </w:r>
            <w:r w:rsidR="00E92F4F" w:rsidRPr="00FC113F">
              <w:rPr>
                <w:color w:val="000000" w:themeColor="text1"/>
              </w:rPr>
              <w:t>opics</w:t>
            </w:r>
          </w:p>
        </w:tc>
      </w:tr>
      <w:tr w:rsidR="00FC113F" w:rsidRPr="00FC113F" w14:paraId="61CE8DF8" w14:textId="77777777" w:rsidTr="00DA37A7">
        <w:tc>
          <w:tcPr>
            <w:tcW w:w="985" w:type="dxa"/>
          </w:tcPr>
          <w:p w14:paraId="63392B59" w14:textId="0D075D99" w:rsidR="009C452C" w:rsidRPr="00FC113F" w:rsidRDefault="004923CB" w:rsidP="00DA37A7">
            <w:pPr>
              <w:rPr>
                <w:color w:val="000000" w:themeColor="text1"/>
              </w:rPr>
            </w:pPr>
            <w:r w:rsidRPr="00FC113F">
              <w:rPr>
                <w:color w:val="000000" w:themeColor="text1"/>
              </w:rPr>
              <w:t>1</w:t>
            </w:r>
            <w:r w:rsidRPr="00FC113F">
              <w:rPr>
                <w:color w:val="000000" w:themeColor="text1"/>
              </w:rPr>
              <w:t>1</w:t>
            </w:r>
            <w:r w:rsidR="009C452C" w:rsidRPr="00FC113F">
              <w:rPr>
                <w:color w:val="000000" w:themeColor="text1"/>
              </w:rPr>
              <w:t>:</w:t>
            </w:r>
            <w:r w:rsidRPr="00FC113F">
              <w:rPr>
                <w:color w:val="000000" w:themeColor="text1"/>
              </w:rPr>
              <w:t>00</w:t>
            </w:r>
          </w:p>
        </w:tc>
        <w:tc>
          <w:tcPr>
            <w:tcW w:w="8365" w:type="dxa"/>
          </w:tcPr>
          <w:p w14:paraId="384FA08A" w14:textId="158E4CD7" w:rsidR="009C452C" w:rsidRPr="00FC113F" w:rsidRDefault="00E92F4F" w:rsidP="009C452C">
            <w:pPr>
              <w:rPr>
                <w:color w:val="000000" w:themeColor="text1"/>
              </w:rPr>
            </w:pPr>
            <w:r w:rsidRPr="00FC113F">
              <w:rPr>
                <w:color w:val="000000" w:themeColor="text1"/>
              </w:rPr>
              <w:t xml:space="preserve">Breakout Discussions </w:t>
            </w:r>
          </w:p>
        </w:tc>
      </w:tr>
      <w:tr w:rsidR="00FC113F" w:rsidRPr="00FC113F" w14:paraId="2E0CBA9E" w14:textId="77777777" w:rsidTr="00DA37A7">
        <w:tc>
          <w:tcPr>
            <w:tcW w:w="985" w:type="dxa"/>
          </w:tcPr>
          <w:p w14:paraId="2A20EE11" w14:textId="6E9E5ED1" w:rsidR="007E1662" w:rsidRPr="00FC113F" w:rsidRDefault="007E1662" w:rsidP="00DA37A7">
            <w:pPr>
              <w:rPr>
                <w:color w:val="000000" w:themeColor="text1"/>
              </w:rPr>
            </w:pPr>
            <w:r w:rsidRPr="00FC113F">
              <w:rPr>
                <w:color w:val="000000" w:themeColor="text1"/>
              </w:rPr>
              <w:t>11:</w:t>
            </w:r>
            <w:r w:rsidR="004923CB" w:rsidRPr="00FC113F">
              <w:rPr>
                <w:color w:val="000000" w:themeColor="text1"/>
              </w:rPr>
              <w:t>30</w:t>
            </w:r>
          </w:p>
        </w:tc>
        <w:tc>
          <w:tcPr>
            <w:tcW w:w="8365" w:type="dxa"/>
          </w:tcPr>
          <w:p w14:paraId="4C59D9FE" w14:textId="6DFC69D8" w:rsidR="007E1662" w:rsidRPr="00FC113F" w:rsidRDefault="007E1662" w:rsidP="009C452C">
            <w:pPr>
              <w:rPr>
                <w:color w:val="000000" w:themeColor="text1"/>
              </w:rPr>
            </w:pPr>
            <w:r w:rsidRPr="00FC113F">
              <w:rPr>
                <w:color w:val="000000" w:themeColor="text1"/>
              </w:rPr>
              <w:t>Full Group Discussion</w:t>
            </w:r>
          </w:p>
        </w:tc>
      </w:tr>
      <w:tr w:rsidR="00FC113F" w:rsidRPr="00FC113F" w14:paraId="583B551A" w14:textId="77777777" w:rsidTr="00DA37A7">
        <w:tc>
          <w:tcPr>
            <w:tcW w:w="985" w:type="dxa"/>
          </w:tcPr>
          <w:p w14:paraId="4C295A01" w14:textId="57202EC9" w:rsidR="009C452C" w:rsidRPr="00FC113F" w:rsidRDefault="009C452C" w:rsidP="00DA37A7">
            <w:pPr>
              <w:rPr>
                <w:color w:val="000000" w:themeColor="text1"/>
              </w:rPr>
            </w:pPr>
            <w:r w:rsidRPr="00FC113F">
              <w:rPr>
                <w:color w:val="000000" w:themeColor="text1"/>
              </w:rPr>
              <w:t>1</w:t>
            </w:r>
            <w:r w:rsidR="00E92F4F" w:rsidRPr="00FC113F">
              <w:rPr>
                <w:color w:val="000000" w:themeColor="text1"/>
              </w:rPr>
              <w:t>2</w:t>
            </w:r>
            <w:r w:rsidRPr="00FC113F">
              <w:rPr>
                <w:color w:val="000000" w:themeColor="text1"/>
              </w:rPr>
              <w:t>:</w:t>
            </w:r>
            <w:r w:rsidR="00E92F4F" w:rsidRPr="00FC113F">
              <w:rPr>
                <w:color w:val="000000" w:themeColor="text1"/>
              </w:rPr>
              <w:t>0</w:t>
            </w:r>
            <w:r w:rsidRPr="00FC113F">
              <w:rPr>
                <w:color w:val="000000" w:themeColor="text1"/>
              </w:rPr>
              <w:t>0</w:t>
            </w:r>
          </w:p>
        </w:tc>
        <w:tc>
          <w:tcPr>
            <w:tcW w:w="8365" w:type="dxa"/>
          </w:tcPr>
          <w:p w14:paraId="696EBC51" w14:textId="48822614" w:rsidR="009C452C" w:rsidRPr="00FC113F" w:rsidRDefault="00AF09A6" w:rsidP="00DA37A7">
            <w:pPr>
              <w:rPr>
                <w:color w:val="000000" w:themeColor="text1"/>
              </w:rPr>
            </w:pPr>
            <w:r w:rsidRPr="00FC113F">
              <w:rPr>
                <w:color w:val="000000" w:themeColor="text1"/>
              </w:rPr>
              <w:t>Adjourn</w:t>
            </w:r>
          </w:p>
        </w:tc>
      </w:tr>
    </w:tbl>
    <w:p w14:paraId="773CB2F0" w14:textId="06C5AF2E" w:rsidR="009C452C" w:rsidRPr="00FC113F" w:rsidRDefault="009C452C" w:rsidP="009C452C">
      <w:pPr>
        <w:rPr>
          <w:color w:val="000000" w:themeColor="text1"/>
        </w:rPr>
      </w:pPr>
    </w:p>
    <w:p w14:paraId="68DE2B1C" w14:textId="77777777" w:rsidR="00694544" w:rsidRPr="00FC113F" w:rsidRDefault="00694544" w:rsidP="009C452C">
      <w:pPr>
        <w:rPr>
          <w:color w:val="000000" w:themeColor="text1"/>
        </w:rPr>
      </w:pPr>
    </w:p>
    <w:p w14:paraId="6EA9A1FD" w14:textId="7075352B" w:rsidR="009C452C" w:rsidRPr="00FC113F" w:rsidRDefault="009C452C" w:rsidP="009C452C">
      <w:pPr>
        <w:rPr>
          <w:color w:val="000000" w:themeColor="text1"/>
        </w:rPr>
      </w:pPr>
    </w:p>
    <w:p w14:paraId="5B85AB7B" w14:textId="60570E1F" w:rsidR="00694544" w:rsidRPr="00FC113F" w:rsidRDefault="00694544" w:rsidP="009C452C">
      <w:pPr>
        <w:rPr>
          <w:b/>
          <w:bCs/>
          <w:color w:val="000000" w:themeColor="text1"/>
          <w:sz w:val="32"/>
          <w:szCs w:val="32"/>
        </w:rPr>
      </w:pPr>
      <w:r w:rsidRPr="00FC113F">
        <w:rPr>
          <w:b/>
          <w:bCs/>
          <w:color w:val="000000" w:themeColor="text1"/>
          <w:sz w:val="32"/>
          <w:szCs w:val="32"/>
        </w:rPr>
        <w:t xml:space="preserve">Keynote: Mike </w:t>
      </w:r>
      <w:proofErr w:type="spellStart"/>
      <w:r w:rsidRPr="00FC113F">
        <w:rPr>
          <w:b/>
          <w:bCs/>
          <w:color w:val="000000" w:themeColor="text1"/>
          <w:sz w:val="32"/>
          <w:szCs w:val="32"/>
        </w:rPr>
        <w:t>Heroux</w:t>
      </w:r>
      <w:proofErr w:type="spellEnd"/>
    </w:p>
    <w:p w14:paraId="031D8CB8" w14:textId="77777777" w:rsidR="00694544" w:rsidRPr="00FC113F" w:rsidRDefault="00694544" w:rsidP="009C452C">
      <w:pPr>
        <w:rPr>
          <w:color w:val="000000" w:themeColor="text1"/>
        </w:rPr>
      </w:pPr>
    </w:p>
    <w:p w14:paraId="5FFBF3F0" w14:textId="1FAC2CA9" w:rsidR="00694544" w:rsidRPr="00FC113F" w:rsidRDefault="00694544" w:rsidP="00694544">
      <w:pPr>
        <w:rPr>
          <w:rFonts w:ascii="Calibri" w:eastAsia="Times New Roman" w:hAnsi="Calibri" w:cs="Calibri"/>
          <w:b/>
          <w:bCs/>
          <w:color w:val="000000" w:themeColor="text1"/>
          <w:sz w:val="28"/>
          <w:szCs w:val="28"/>
        </w:rPr>
      </w:pPr>
      <w:r w:rsidRPr="00FC113F">
        <w:rPr>
          <w:rFonts w:ascii="Calibri" w:eastAsia="Times New Roman" w:hAnsi="Calibri" w:cs="Calibri"/>
          <w:b/>
          <w:bCs/>
          <w:color w:val="000000" w:themeColor="text1"/>
          <w:sz w:val="28"/>
          <w:szCs w:val="28"/>
        </w:rPr>
        <w:t>HPC Software Platform Trends: The Evolution of Trilinos from 2001 to 2026</w:t>
      </w:r>
    </w:p>
    <w:p w14:paraId="5FCA3519" w14:textId="77777777" w:rsidR="00694544" w:rsidRPr="00FC113F" w:rsidRDefault="00694544" w:rsidP="00694544">
      <w:pPr>
        <w:rPr>
          <w:rFonts w:ascii="Calibri" w:eastAsia="Times New Roman" w:hAnsi="Calibri" w:cs="Calibri"/>
          <w:color w:val="000000" w:themeColor="text1"/>
        </w:rPr>
      </w:pPr>
    </w:p>
    <w:p w14:paraId="6B63E409" w14:textId="2B3A239E"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 xml:space="preserve">The Trilinos Project started in 2001 as a software platform to support the collaborative development of inter-dependent scientific libraries using a shared software and communications infrastructure.  In its early days, Trilinos used CVS, Bugzilla, Mailman, and </w:t>
      </w:r>
      <w:proofErr w:type="spellStart"/>
      <w:r w:rsidRPr="00FC113F">
        <w:rPr>
          <w:rFonts w:ascii="Calibri" w:eastAsia="Times New Roman" w:hAnsi="Calibri" w:cs="Calibri"/>
          <w:color w:val="000000" w:themeColor="text1"/>
        </w:rPr>
        <w:t>Autotools</w:t>
      </w:r>
      <w:proofErr w:type="spellEnd"/>
      <w:r w:rsidRPr="00FC113F">
        <w:rPr>
          <w:rFonts w:ascii="Calibri" w:eastAsia="Times New Roman" w:hAnsi="Calibri" w:cs="Calibri"/>
          <w:color w:val="000000" w:themeColor="text1"/>
        </w:rPr>
        <w:t xml:space="preserve"> to support developers and users.  The Trilinos community could count on file system backups, training, mail lists for questions and announcements, and more.  Trilinos also provided a "New Package" package as a template for rapid start-up of new packages, or integration of existing external packages.</w:t>
      </w:r>
    </w:p>
    <w:p w14:paraId="723012F2" w14:textId="77777777" w:rsidR="00694544" w:rsidRPr="00FC113F" w:rsidRDefault="00694544" w:rsidP="00694544">
      <w:pPr>
        <w:rPr>
          <w:rFonts w:ascii="Calibri" w:eastAsia="Times New Roman" w:hAnsi="Calibri" w:cs="Calibri"/>
          <w:color w:val="000000" w:themeColor="text1"/>
        </w:rPr>
      </w:pPr>
    </w:p>
    <w:p w14:paraId="3953BA7C" w14:textId="77777777"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Since those early days, the broader software community has increasingly provided new and improved tools and processes that superseded what Trilinos initially provided, and the Trilinos Project has evolved to adjust.  More change and opportunities are on the horizon.</w:t>
      </w:r>
    </w:p>
    <w:p w14:paraId="5C260887" w14:textId="77777777" w:rsidR="00694544" w:rsidRPr="00FC113F" w:rsidRDefault="00694544" w:rsidP="00694544">
      <w:pPr>
        <w:rPr>
          <w:rFonts w:ascii="Calibri" w:eastAsia="Times New Roman" w:hAnsi="Calibri" w:cs="Calibri"/>
          <w:color w:val="000000" w:themeColor="text1"/>
        </w:rPr>
      </w:pPr>
    </w:p>
    <w:p w14:paraId="41D20FDB" w14:textId="4CA86685" w:rsidR="009B394B" w:rsidRPr="00FC113F" w:rsidRDefault="00694544">
      <w:pPr>
        <w:rPr>
          <w:color w:val="000000" w:themeColor="text1"/>
        </w:rPr>
      </w:pPr>
      <w:r w:rsidRPr="00FC113F">
        <w:rPr>
          <w:rFonts w:ascii="Calibri" w:eastAsia="Times New Roman" w:hAnsi="Calibri" w:cs="Calibri"/>
          <w:color w:val="000000" w:themeColor="text1"/>
        </w:rPr>
        <w:t>In this presentation, we discuss the history of scientific software platforms, illustrated through the evolution of Trilinos.  We also use this history and current trends to project some of the next possibilities for Trilinos to continue adapting and providing value to its stakeholder communities.</w:t>
      </w:r>
    </w:p>
    <w:sectPr w:rsidR="009B394B" w:rsidRPr="00FC113F" w:rsidSect="008A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7018"/>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70F7"/>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05AED"/>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04770"/>
    <w:multiLevelType w:val="hybridMultilevel"/>
    <w:tmpl w:val="8D683BEE"/>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172B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76DE6"/>
    <w:multiLevelType w:val="hybridMultilevel"/>
    <w:tmpl w:val="E0E09FE2"/>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531B1"/>
    <w:multiLevelType w:val="hybridMultilevel"/>
    <w:tmpl w:val="6B90F386"/>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B7E2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243E2"/>
    <w:multiLevelType w:val="hybridMultilevel"/>
    <w:tmpl w:val="116E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A697C"/>
    <w:multiLevelType w:val="multilevel"/>
    <w:tmpl w:val="0322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E594C"/>
    <w:multiLevelType w:val="hybridMultilevel"/>
    <w:tmpl w:val="F690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44B08"/>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F4477"/>
    <w:multiLevelType w:val="multilevel"/>
    <w:tmpl w:val="7410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2"/>
  </w:num>
  <w:num w:numId="4">
    <w:abstractNumId w:val="4"/>
  </w:num>
  <w:num w:numId="5">
    <w:abstractNumId w:val="6"/>
  </w:num>
  <w:num w:numId="6">
    <w:abstractNumId w:val="1"/>
  </w:num>
  <w:num w:numId="7">
    <w:abstractNumId w:val="11"/>
  </w:num>
  <w:num w:numId="8">
    <w:abstractNumId w:val="5"/>
  </w:num>
  <w:num w:numId="9">
    <w:abstractNumId w:val="3"/>
  </w:num>
  <w:num w:numId="10">
    <w:abstractNumId w:val="0"/>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F2"/>
    <w:rsid w:val="00000324"/>
    <w:rsid w:val="00024CF7"/>
    <w:rsid w:val="000E10DA"/>
    <w:rsid w:val="000F1E27"/>
    <w:rsid w:val="00155745"/>
    <w:rsid w:val="001A0E46"/>
    <w:rsid w:val="002B6380"/>
    <w:rsid w:val="002B7A22"/>
    <w:rsid w:val="00327EAA"/>
    <w:rsid w:val="00374D57"/>
    <w:rsid w:val="00384560"/>
    <w:rsid w:val="003C1AF2"/>
    <w:rsid w:val="003D6BC8"/>
    <w:rsid w:val="004923CB"/>
    <w:rsid w:val="004F5F21"/>
    <w:rsid w:val="00586C40"/>
    <w:rsid w:val="005A1CE4"/>
    <w:rsid w:val="005A56AA"/>
    <w:rsid w:val="00630688"/>
    <w:rsid w:val="00682F8A"/>
    <w:rsid w:val="00694544"/>
    <w:rsid w:val="006E3AF5"/>
    <w:rsid w:val="006E5FFF"/>
    <w:rsid w:val="0072446B"/>
    <w:rsid w:val="00733982"/>
    <w:rsid w:val="00751533"/>
    <w:rsid w:val="007A3FB3"/>
    <w:rsid w:val="007A4517"/>
    <w:rsid w:val="007E1662"/>
    <w:rsid w:val="008203EB"/>
    <w:rsid w:val="008A016F"/>
    <w:rsid w:val="008C168A"/>
    <w:rsid w:val="0094787A"/>
    <w:rsid w:val="00963A6D"/>
    <w:rsid w:val="009B2D43"/>
    <w:rsid w:val="009B394B"/>
    <w:rsid w:val="009C1D89"/>
    <w:rsid w:val="009C452C"/>
    <w:rsid w:val="00A750F2"/>
    <w:rsid w:val="00AF09A6"/>
    <w:rsid w:val="00B34F34"/>
    <w:rsid w:val="00BB6750"/>
    <w:rsid w:val="00BC3BC2"/>
    <w:rsid w:val="00C61012"/>
    <w:rsid w:val="00C8092E"/>
    <w:rsid w:val="00CC0F63"/>
    <w:rsid w:val="00CF7D2B"/>
    <w:rsid w:val="00D01200"/>
    <w:rsid w:val="00D53DAD"/>
    <w:rsid w:val="00E214D6"/>
    <w:rsid w:val="00E92F4F"/>
    <w:rsid w:val="00E9656B"/>
    <w:rsid w:val="00FC113F"/>
    <w:rsid w:val="00FE21DF"/>
    <w:rsid w:val="00FF01DF"/>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FAB0A"/>
  <w15:chartTrackingRefBased/>
  <w15:docId w15:val="{782C12AA-C62D-584B-B7D1-59AC0611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F8A"/>
    <w:pPr>
      <w:ind w:left="720"/>
      <w:contextualSpacing/>
    </w:pPr>
  </w:style>
  <w:style w:type="paragraph" w:styleId="NormalWeb">
    <w:name w:val="Normal (Web)"/>
    <w:basedOn w:val="Normal"/>
    <w:uiPriority w:val="99"/>
    <w:unhideWhenUsed/>
    <w:rsid w:val="000E10D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10DA"/>
    <w:rPr>
      <w:i/>
      <w:iCs/>
    </w:rPr>
  </w:style>
  <w:style w:type="character" w:customStyle="1" w:styleId="apple-converted-space">
    <w:name w:val="apple-converted-space"/>
    <w:basedOn w:val="DefaultParagraphFont"/>
    <w:rsid w:val="005A1CE4"/>
  </w:style>
  <w:style w:type="paragraph" w:styleId="Revision">
    <w:name w:val="Revision"/>
    <w:hidden/>
    <w:uiPriority w:val="99"/>
    <w:semiHidden/>
    <w:rsid w:val="00E9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718">
      <w:bodyDiv w:val="1"/>
      <w:marLeft w:val="0"/>
      <w:marRight w:val="0"/>
      <w:marTop w:val="0"/>
      <w:marBottom w:val="0"/>
      <w:divBdr>
        <w:top w:val="none" w:sz="0" w:space="0" w:color="auto"/>
        <w:left w:val="none" w:sz="0" w:space="0" w:color="auto"/>
        <w:bottom w:val="none" w:sz="0" w:space="0" w:color="auto"/>
        <w:right w:val="none" w:sz="0" w:space="0" w:color="auto"/>
      </w:divBdr>
    </w:div>
    <w:div w:id="390008463">
      <w:bodyDiv w:val="1"/>
      <w:marLeft w:val="0"/>
      <w:marRight w:val="0"/>
      <w:marTop w:val="0"/>
      <w:marBottom w:val="0"/>
      <w:divBdr>
        <w:top w:val="none" w:sz="0" w:space="0" w:color="auto"/>
        <w:left w:val="none" w:sz="0" w:space="0" w:color="auto"/>
        <w:bottom w:val="none" w:sz="0" w:space="0" w:color="auto"/>
        <w:right w:val="none" w:sz="0" w:space="0" w:color="auto"/>
      </w:divBdr>
      <w:divsChild>
        <w:div w:id="1891454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820305">
              <w:marLeft w:val="0"/>
              <w:marRight w:val="0"/>
              <w:marTop w:val="0"/>
              <w:marBottom w:val="0"/>
              <w:divBdr>
                <w:top w:val="none" w:sz="0" w:space="0" w:color="auto"/>
                <w:left w:val="none" w:sz="0" w:space="0" w:color="auto"/>
                <w:bottom w:val="none" w:sz="0" w:space="0" w:color="auto"/>
                <w:right w:val="none" w:sz="0" w:space="0" w:color="auto"/>
              </w:divBdr>
              <w:divsChild>
                <w:div w:id="826288571">
                  <w:marLeft w:val="0"/>
                  <w:marRight w:val="0"/>
                  <w:marTop w:val="0"/>
                  <w:marBottom w:val="0"/>
                  <w:divBdr>
                    <w:top w:val="none" w:sz="0" w:space="0" w:color="auto"/>
                    <w:left w:val="none" w:sz="0" w:space="0" w:color="auto"/>
                    <w:bottom w:val="none" w:sz="0" w:space="0" w:color="auto"/>
                    <w:right w:val="none" w:sz="0" w:space="0" w:color="auto"/>
                  </w:divBdr>
                  <w:divsChild>
                    <w:div w:id="4137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69358">
      <w:bodyDiv w:val="1"/>
      <w:marLeft w:val="0"/>
      <w:marRight w:val="0"/>
      <w:marTop w:val="0"/>
      <w:marBottom w:val="0"/>
      <w:divBdr>
        <w:top w:val="none" w:sz="0" w:space="0" w:color="auto"/>
        <w:left w:val="none" w:sz="0" w:space="0" w:color="auto"/>
        <w:bottom w:val="none" w:sz="0" w:space="0" w:color="auto"/>
        <w:right w:val="none" w:sz="0" w:space="0" w:color="auto"/>
      </w:divBdr>
    </w:div>
    <w:div w:id="568541350">
      <w:bodyDiv w:val="1"/>
      <w:marLeft w:val="0"/>
      <w:marRight w:val="0"/>
      <w:marTop w:val="0"/>
      <w:marBottom w:val="0"/>
      <w:divBdr>
        <w:top w:val="none" w:sz="0" w:space="0" w:color="auto"/>
        <w:left w:val="none" w:sz="0" w:space="0" w:color="auto"/>
        <w:bottom w:val="none" w:sz="0" w:space="0" w:color="auto"/>
        <w:right w:val="none" w:sz="0" w:space="0" w:color="auto"/>
      </w:divBdr>
    </w:div>
    <w:div w:id="723870655">
      <w:bodyDiv w:val="1"/>
      <w:marLeft w:val="0"/>
      <w:marRight w:val="0"/>
      <w:marTop w:val="0"/>
      <w:marBottom w:val="0"/>
      <w:divBdr>
        <w:top w:val="none" w:sz="0" w:space="0" w:color="auto"/>
        <w:left w:val="none" w:sz="0" w:space="0" w:color="auto"/>
        <w:bottom w:val="none" w:sz="0" w:space="0" w:color="auto"/>
        <w:right w:val="none" w:sz="0" w:space="0" w:color="auto"/>
      </w:divBdr>
    </w:div>
    <w:div w:id="754329529">
      <w:bodyDiv w:val="1"/>
      <w:marLeft w:val="0"/>
      <w:marRight w:val="0"/>
      <w:marTop w:val="0"/>
      <w:marBottom w:val="0"/>
      <w:divBdr>
        <w:top w:val="none" w:sz="0" w:space="0" w:color="auto"/>
        <w:left w:val="none" w:sz="0" w:space="0" w:color="auto"/>
        <w:bottom w:val="none" w:sz="0" w:space="0" w:color="auto"/>
        <w:right w:val="none" w:sz="0" w:space="0" w:color="auto"/>
      </w:divBdr>
    </w:div>
    <w:div w:id="782462042">
      <w:bodyDiv w:val="1"/>
      <w:marLeft w:val="0"/>
      <w:marRight w:val="0"/>
      <w:marTop w:val="0"/>
      <w:marBottom w:val="0"/>
      <w:divBdr>
        <w:top w:val="none" w:sz="0" w:space="0" w:color="auto"/>
        <w:left w:val="none" w:sz="0" w:space="0" w:color="auto"/>
        <w:bottom w:val="none" w:sz="0" w:space="0" w:color="auto"/>
        <w:right w:val="none" w:sz="0" w:space="0" w:color="auto"/>
      </w:divBdr>
    </w:div>
    <w:div w:id="873884510">
      <w:bodyDiv w:val="1"/>
      <w:marLeft w:val="0"/>
      <w:marRight w:val="0"/>
      <w:marTop w:val="0"/>
      <w:marBottom w:val="0"/>
      <w:divBdr>
        <w:top w:val="none" w:sz="0" w:space="0" w:color="auto"/>
        <w:left w:val="none" w:sz="0" w:space="0" w:color="auto"/>
        <w:bottom w:val="none" w:sz="0" w:space="0" w:color="auto"/>
        <w:right w:val="none" w:sz="0" w:space="0" w:color="auto"/>
      </w:divBdr>
    </w:div>
    <w:div w:id="876235365">
      <w:bodyDiv w:val="1"/>
      <w:marLeft w:val="0"/>
      <w:marRight w:val="0"/>
      <w:marTop w:val="0"/>
      <w:marBottom w:val="0"/>
      <w:divBdr>
        <w:top w:val="none" w:sz="0" w:space="0" w:color="auto"/>
        <w:left w:val="none" w:sz="0" w:space="0" w:color="auto"/>
        <w:bottom w:val="none" w:sz="0" w:space="0" w:color="auto"/>
        <w:right w:val="none" w:sz="0" w:space="0" w:color="auto"/>
      </w:divBdr>
    </w:div>
    <w:div w:id="893080119">
      <w:bodyDiv w:val="1"/>
      <w:marLeft w:val="0"/>
      <w:marRight w:val="0"/>
      <w:marTop w:val="0"/>
      <w:marBottom w:val="0"/>
      <w:divBdr>
        <w:top w:val="none" w:sz="0" w:space="0" w:color="auto"/>
        <w:left w:val="none" w:sz="0" w:space="0" w:color="auto"/>
        <w:bottom w:val="none" w:sz="0" w:space="0" w:color="auto"/>
        <w:right w:val="none" w:sz="0" w:space="0" w:color="auto"/>
      </w:divBdr>
    </w:div>
    <w:div w:id="971524801">
      <w:bodyDiv w:val="1"/>
      <w:marLeft w:val="0"/>
      <w:marRight w:val="0"/>
      <w:marTop w:val="0"/>
      <w:marBottom w:val="0"/>
      <w:divBdr>
        <w:top w:val="none" w:sz="0" w:space="0" w:color="auto"/>
        <w:left w:val="none" w:sz="0" w:space="0" w:color="auto"/>
        <w:bottom w:val="none" w:sz="0" w:space="0" w:color="auto"/>
        <w:right w:val="none" w:sz="0" w:space="0" w:color="auto"/>
      </w:divBdr>
    </w:div>
    <w:div w:id="1015378233">
      <w:bodyDiv w:val="1"/>
      <w:marLeft w:val="0"/>
      <w:marRight w:val="0"/>
      <w:marTop w:val="0"/>
      <w:marBottom w:val="0"/>
      <w:divBdr>
        <w:top w:val="none" w:sz="0" w:space="0" w:color="auto"/>
        <w:left w:val="none" w:sz="0" w:space="0" w:color="auto"/>
        <w:bottom w:val="none" w:sz="0" w:space="0" w:color="auto"/>
        <w:right w:val="none" w:sz="0" w:space="0" w:color="auto"/>
      </w:divBdr>
    </w:div>
    <w:div w:id="1121460488">
      <w:bodyDiv w:val="1"/>
      <w:marLeft w:val="0"/>
      <w:marRight w:val="0"/>
      <w:marTop w:val="0"/>
      <w:marBottom w:val="0"/>
      <w:divBdr>
        <w:top w:val="none" w:sz="0" w:space="0" w:color="auto"/>
        <w:left w:val="none" w:sz="0" w:space="0" w:color="auto"/>
        <w:bottom w:val="none" w:sz="0" w:space="0" w:color="auto"/>
        <w:right w:val="none" w:sz="0" w:space="0" w:color="auto"/>
      </w:divBdr>
    </w:div>
    <w:div w:id="1202476348">
      <w:bodyDiv w:val="1"/>
      <w:marLeft w:val="0"/>
      <w:marRight w:val="0"/>
      <w:marTop w:val="0"/>
      <w:marBottom w:val="0"/>
      <w:divBdr>
        <w:top w:val="none" w:sz="0" w:space="0" w:color="auto"/>
        <w:left w:val="none" w:sz="0" w:space="0" w:color="auto"/>
        <w:bottom w:val="none" w:sz="0" w:space="0" w:color="auto"/>
        <w:right w:val="none" w:sz="0" w:space="0" w:color="auto"/>
      </w:divBdr>
    </w:div>
    <w:div w:id="1222212197">
      <w:bodyDiv w:val="1"/>
      <w:marLeft w:val="0"/>
      <w:marRight w:val="0"/>
      <w:marTop w:val="0"/>
      <w:marBottom w:val="0"/>
      <w:divBdr>
        <w:top w:val="none" w:sz="0" w:space="0" w:color="auto"/>
        <w:left w:val="none" w:sz="0" w:space="0" w:color="auto"/>
        <w:bottom w:val="none" w:sz="0" w:space="0" w:color="auto"/>
        <w:right w:val="none" w:sz="0" w:space="0" w:color="auto"/>
      </w:divBdr>
    </w:div>
    <w:div w:id="1282373017">
      <w:bodyDiv w:val="1"/>
      <w:marLeft w:val="0"/>
      <w:marRight w:val="0"/>
      <w:marTop w:val="0"/>
      <w:marBottom w:val="0"/>
      <w:divBdr>
        <w:top w:val="none" w:sz="0" w:space="0" w:color="auto"/>
        <w:left w:val="none" w:sz="0" w:space="0" w:color="auto"/>
        <w:bottom w:val="none" w:sz="0" w:space="0" w:color="auto"/>
        <w:right w:val="none" w:sz="0" w:space="0" w:color="auto"/>
      </w:divBdr>
      <w:divsChild>
        <w:div w:id="114956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195088">
              <w:marLeft w:val="0"/>
              <w:marRight w:val="0"/>
              <w:marTop w:val="0"/>
              <w:marBottom w:val="0"/>
              <w:divBdr>
                <w:top w:val="none" w:sz="0" w:space="0" w:color="auto"/>
                <w:left w:val="none" w:sz="0" w:space="0" w:color="auto"/>
                <w:bottom w:val="none" w:sz="0" w:space="0" w:color="auto"/>
                <w:right w:val="none" w:sz="0" w:space="0" w:color="auto"/>
              </w:divBdr>
              <w:divsChild>
                <w:div w:id="1328752582">
                  <w:marLeft w:val="0"/>
                  <w:marRight w:val="0"/>
                  <w:marTop w:val="0"/>
                  <w:marBottom w:val="0"/>
                  <w:divBdr>
                    <w:top w:val="none" w:sz="0" w:space="0" w:color="auto"/>
                    <w:left w:val="none" w:sz="0" w:space="0" w:color="auto"/>
                    <w:bottom w:val="none" w:sz="0" w:space="0" w:color="auto"/>
                    <w:right w:val="none" w:sz="0" w:space="0" w:color="auto"/>
                  </w:divBdr>
                  <w:divsChild>
                    <w:div w:id="472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8338">
      <w:bodyDiv w:val="1"/>
      <w:marLeft w:val="0"/>
      <w:marRight w:val="0"/>
      <w:marTop w:val="0"/>
      <w:marBottom w:val="0"/>
      <w:divBdr>
        <w:top w:val="none" w:sz="0" w:space="0" w:color="auto"/>
        <w:left w:val="none" w:sz="0" w:space="0" w:color="auto"/>
        <w:bottom w:val="none" w:sz="0" w:space="0" w:color="auto"/>
        <w:right w:val="none" w:sz="0" w:space="0" w:color="auto"/>
      </w:divBdr>
    </w:div>
    <w:div w:id="1359045444">
      <w:bodyDiv w:val="1"/>
      <w:marLeft w:val="0"/>
      <w:marRight w:val="0"/>
      <w:marTop w:val="0"/>
      <w:marBottom w:val="0"/>
      <w:divBdr>
        <w:top w:val="none" w:sz="0" w:space="0" w:color="auto"/>
        <w:left w:val="none" w:sz="0" w:space="0" w:color="auto"/>
        <w:bottom w:val="none" w:sz="0" w:space="0" w:color="auto"/>
        <w:right w:val="none" w:sz="0" w:space="0" w:color="auto"/>
      </w:divBdr>
    </w:div>
    <w:div w:id="1613056173">
      <w:bodyDiv w:val="1"/>
      <w:marLeft w:val="0"/>
      <w:marRight w:val="0"/>
      <w:marTop w:val="0"/>
      <w:marBottom w:val="0"/>
      <w:divBdr>
        <w:top w:val="none" w:sz="0" w:space="0" w:color="auto"/>
        <w:left w:val="none" w:sz="0" w:space="0" w:color="auto"/>
        <w:bottom w:val="none" w:sz="0" w:space="0" w:color="auto"/>
        <w:right w:val="none" w:sz="0" w:space="0" w:color="auto"/>
      </w:divBdr>
    </w:div>
    <w:div w:id="1630235855">
      <w:bodyDiv w:val="1"/>
      <w:marLeft w:val="0"/>
      <w:marRight w:val="0"/>
      <w:marTop w:val="0"/>
      <w:marBottom w:val="0"/>
      <w:divBdr>
        <w:top w:val="none" w:sz="0" w:space="0" w:color="auto"/>
        <w:left w:val="none" w:sz="0" w:space="0" w:color="auto"/>
        <w:bottom w:val="none" w:sz="0" w:space="0" w:color="auto"/>
        <w:right w:val="none" w:sz="0" w:space="0" w:color="auto"/>
      </w:divBdr>
      <w:divsChild>
        <w:div w:id="461114558">
          <w:marLeft w:val="0"/>
          <w:marRight w:val="0"/>
          <w:marTop w:val="0"/>
          <w:marBottom w:val="0"/>
          <w:divBdr>
            <w:top w:val="none" w:sz="0" w:space="0" w:color="auto"/>
            <w:left w:val="none" w:sz="0" w:space="0" w:color="auto"/>
            <w:bottom w:val="none" w:sz="0" w:space="0" w:color="auto"/>
            <w:right w:val="none" w:sz="0" w:space="0" w:color="auto"/>
          </w:divBdr>
        </w:div>
        <w:div w:id="1418792066">
          <w:marLeft w:val="0"/>
          <w:marRight w:val="0"/>
          <w:marTop w:val="0"/>
          <w:marBottom w:val="0"/>
          <w:divBdr>
            <w:top w:val="none" w:sz="0" w:space="0" w:color="auto"/>
            <w:left w:val="none" w:sz="0" w:space="0" w:color="auto"/>
            <w:bottom w:val="none" w:sz="0" w:space="0" w:color="auto"/>
            <w:right w:val="none" w:sz="0" w:space="0" w:color="auto"/>
          </w:divBdr>
        </w:div>
        <w:div w:id="1458524504">
          <w:marLeft w:val="0"/>
          <w:marRight w:val="0"/>
          <w:marTop w:val="0"/>
          <w:marBottom w:val="0"/>
          <w:divBdr>
            <w:top w:val="none" w:sz="0" w:space="0" w:color="auto"/>
            <w:left w:val="none" w:sz="0" w:space="0" w:color="auto"/>
            <w:bottom w:val="none" w:sz="0" w:space="0" w:color="auto"/>
            <w:right w:val="none" w:sz="0" w:space="0" w:color="auto"/>
          </w:divBdr>
        </w:div>
        <w:div w:id="974796405">
          <w:marLeft w:val="0"/>
          <w:marRight w:val="0"/>
          <w:marTop w:val="0"/>
          <w:marBottom w:val="0"/>
          <w:divBdr>
            <w:top w:val="none" w:sz="0" w:space="0" w:color="auto"/>
            <w:left w:val="none" w:sz="0" w:space="0" w:color="auto"/>
            <w:bottom w:val="none" w:sz="0" w:space="0" w:color="auto"/>
            <w:right w:val="none" w:sz="0" w:space="0" w:color="auto"/>
          </w:divBdr>
        </w:div>
        <w:div w:id="1125193582">
          <w:marLeft w:val="0"/>
          <w:marRight w:val="0"/>
          <w:marTop w:val="0"/>
          <w:marBottom w:val="0"/>
          <w:divBdr>
            <w:top w:val="none" w:sz="0" w:space="0" w:color="auto"/>
            <w:left w:val="none" w:sz="0" w:space="0" w:color="auto"/>
            <w:bottom w:val="none" w:sz="0" w:space="0" w:color="auto"/>
            <w:right w:val="none" w:sz="0" w:space="0" w:color="auto"/>
          </w:divBdr>
        </w:div>
        <w:div w:id="1442186417">
          <w:marLeft w:val="0"/>
          <w:marRight w:val="0"/>
          <w:marTop w:val="0"/>
          <w:marBottom w:val="0"/>
          <w:divBdr>
            <w:top w:val="none" w:sz="0" w:space="0" w:color="auto"/>
            <w:left w:val="none" w:sz="0" w:space="0" w:color="auto"/>
            <w:bottom w:val="none" w:sz="0" w:space="0" w:color="auto"/>
            <w:right w:val="none" w:sz="0" w:space="0" w:color="auto"/>
          </w:divBdr>
        </w:div>
        <w:div w:id="61106790">
          <w:marLeft w:val="0"/>
          <w:marRight w:val="0"/>
          <w:marTop w:val="0"/>
          <w:marBottom w:val="0"/>
          <w:divBdr>
            <w:top w:val="none" w:sz="0" w:space="0" w:color="auto"/>
            <w:left w:val="none" w:sz="0" w:space="0" w:color="auto"/>
            <w:bottom w:val="none" w:sz="0" w:space="0" w:color="auto"/>
            <w:right w:val="none" w:sz="0" w:space="0" w:color="auto"/>
          </w:divBdr>
        </w:div>
      </w:divsChild>
    </w:div>
    <w:div w:id="1692493716">
      <w:bodyDiv w:val="1"/>
      <w:marLeft w:val="0"/>
      <w:marRight w:val="0"/>
      <w:marTop w:val="0"/>
      <w:marBottom w:val="0"/>
      <w:divBdr>
        <w:top w:val="none" w:sz="0" w:space="0" w:color="auto"/>
        <w:left w:val="none" w:sz="0" w:space="0" w:color="auto"/>
        <w:bottom w:val="none" w:sz="0" w:space="0" w:color="auto"/>
        <w:right w:val="none" w:sz="0" w:space="0" w:color="auto"/>
      </w:divBdr>
    </w:div>
    <w:div w:id="1754810859">
      <w:bodyDiv w:val="1"/>
      <w:marLeft w:val="0"/>
      <w:marRight w:val="0"/>
      <w:marTop w:val="0"/>
      <w:marBottom w:val="0"/>
      <w:divBdr>
        <w:top w:val="none" w:sz="0" w:space="0" w:color="auto"/>
        <w:left w:val="none" w:sz="0" w:space="0" w:color="auto"/>
        <w:bottom w:val="none" w:sz="0" w:space="0" w:color="auto"/>
        <w:right w:val="none" w:sz="0" w:space="0" w:color="auto"/>
      </w:divBdr>
      <w:divsChild>
        <w:div w:id="1092119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314227">
              <w:marLeft w:val="0"/>
              <w:marRight w:val="0"/>
              <w:marTop w:val="0"/>
              <w:marBottom w:val="0"/>
              <w:divBdr>
                <w:top w:val="none" w:sz="0" w:space="0" w:color="auto"/>
                <w:left w:val="none" w:sz="0" w:space="0" w:color="auto"/>
                <w:bottom w:val="none" w:sz="0" w:space="0" w:color="auto"/>
                <w:right w:val="none" w:sz="0" w:space="0" w:color="auto"/>
              </w:divBdr>
              <w:divsChild>
                <w:div w:id="1452440079">
                  <w:marLeft w:val="0"/>
                  <w:marRight w:val="0"/>
                  <w:marTop w:val="0"/>
                  <w:marBottom w:val="0"/>
                  <w:divBdr>
                    <w:top w:val="none" w:sz="0" w:space="0" w:color="auto"/>
                    <w:left w:val="none" w:sz="0" w:space="0" w:color="auto"/>
                    <w:bottom w:val="none" w:sz="0" w:space="0" w:color="auto"/>
                    <w:right w:val="none" w:sz="0" w:space="0" w:color="auto"/>
                  </w:divBdr>
                  <w:divsChild>
                    <w:div w:id="1971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9887">
      <w:bodyDiv w:val="1"/>
      <w:marLeft w:val="0"/>
      <w:marRight w:val="0"/>
      <w:marTop w:val="0"/>
      <w:marBottom w:val="0"/>
      <w:divBdr>
        <w:top w:val="none" w:sz="0" w:space="0" w:color="auto"/>
        <w:left w:val="none" w:sz="0" w:space="0" w:color="auto"/>
        <w:bottom w:val="none" w:sz="0" w:space="0" w:color="auto"/>
        <w:right w:val="none" w:sz="0" w:space="0" w:color="auto"/>
      </w:divBdr>
    </w:div>
    <w:div w:id="1994093126">
      <w:bodyDiv w:val="1"/>
      <w:marLeft w:val="0"/>
      <w:marRight w:val="0"/>
      <w:marTop w:val="0"/>
      <w:marBottom w:val="0"/>
      <w:divBdr>
        <w:top w:val="none" w:sz="0" w:space="0" w:color="auto"/>
        <w:left w:val="none" w:sz="0" w:space="0" w:color="auto"/>
        <w:bottom w:val="none" w:sz="0" w:space="0" w:color="auto"/>
        <w:right w:val="none" w:sz="0" w:space="0" w:color="auto"/>
      </w:divBdr>
    </w:div>
    <w:div w:id="21335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 Curtis C</dc:creator>
  <cp:keywords/>
  <dc:description/>
  <cp:lastModifiedBy>Ober, Curtis C</cp:lastModifiedBy>
  <cp:revision>3</cp:revision>
  <cp:lastPrinted>2021-11-23T17:08:00Z</cp:lastPrinted>
  <dcterms:created xsi:type="dcterms:W3CDTF">2021-11-23T17:08:00Z</dcterms:created>
  <dcterms:modified xsi:type="dcterms:W3CDTF">2021-11-23T17:24:00Z</dcterms:modified>
</cp:coreProperties>
</file>