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" w:hAnsi="Aptos" w:eastAsia="Microsoft YaHei"/>
          <w:b/>
          <w:color w:val="0D5258"/>
          <w:sz w:val="42"/>
        </w:rPr>
        <w:t>朱正飞（Alan）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双语 IT 支持与自动化专员 | ITSM Support Analyst | ServiceNow / Microsoft 365 / 知识管理 | AI 驱动支持流程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深圳，中国 | Outlook：alan.xiaofei993@outlook.com</w:t>
      </w:r>
    </w:p>
    <w:p>
      <w:pPr>
        <w:spacing w:before="0" w:after="80" w:line="269" w:lineRule="auto"/>
      </w:pPr>
      <w:r>
        <w:rPr>
          <w:rFonts w:ascii="Aptos" w:hAnsi="Aptos" w:eastAsia="Microsoft YaHei"/>
          <w:b w:val="0"/>
          <w:color w:val="2C3741"/>
          <w:sz w:val="20"/>
        </w:rPr>
        <w:t>LinkedIn：www.linkedin.com/in/alan-zhu-221846320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个人简介</w:t>
      </w:r>
    </w:p>
    <w:p>
      <w:pPr>
        <w:spacing w:before="0" w:after="80" w:line="269" w:lineRule="auto"/>
      </w:pPr>
      <w:r>
        <w:rPr>
          <w:rFonts w:ascii="Aptos" w:hAnsi="Aptos" w:eastAsia="Microsoft YaHei"/>
          <w:b w:val="0"/>
          <w:color w:val="2C3741"/>
          <w:sz w:val="20"/>
        </w:rPr>
        <w:t>拥有 4 年以上 IT 技术支持经验，经历过 Kyndryl、UPS 支持、AIA Service Desk 项目和 Yageo 制造业 IT 环境。主要帮助全球用户处理 Windows、Microsoft 365、VPN、MFA、账号、终端、应用和 ServiceNow 相关问题，并把重复修复沉淀成 SOP、知识库文章、培训材料和更清楚的升级记录。</w:t>
      </w:r>
    </w:p>
    <w:p>
      <w:pPr>
        <w:spacing w:before="0" w:after="80" w:line="269" w:lineRule="auto"/>
      </w:pPr>
      <w:r>
        <w:rPr>
          <w:rFonts w:ascii="Aptos" w:hAnsi="Aptos" w:eastAsia="Microsoft YaHei"/>
          <w:b w:val="0"/>
          <w:color w:val="2C3741"/>
          <w:sz w:val="20"/>
        </w:rPr>
        <w:t>我的下一阶段方向不是只匹配传统 IT 支持岗位，而是帮助团队通过知识管理、Microsoft 365 效率协作、Obsidian/Notion 类知识系统、结构化提示词、AI Agent 工作流和实用自动化，减少重复支持成本。我会负责任地使用 AI：公司和客户数据不进入公开工具，AI 生成内容必须经过复核，才会进入支持文档或用户指导。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目标岗位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IT 支持与自动化专员 / 全球 IT 支持专家（IT Support &amp; Automation Specialist / Global IT Support Specialist）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ITSM 支持分析师 / ServiceNow 支持分析师（ITSM Support Analyst / ServiceNow Support Analyst）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复杂问题排障与升级协作（Advanced Technical Support / Escalation Coordination）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知识管理 / 支持文档专员（Knowledge Management / Support Documentation Specialist）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AI 辅助 IT 运维 / 支持自动化协调（AI-enabled IT Operations / Support Automation Coordinator）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制造业 IT 支持 / 终端用户计算支持（Manufacturing IT Support / End User Computing Support）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核心技能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ITSM 与支持运营： ServiceNow、事件/请求全生命周期、ITIL 4 Foundation、SLA 意识、升级与交接记录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终端、Microsoft 365 与安全基础： Windows 10/11、Outlook、Teams、OneDrive、Microsoft 365 管理基础、Active Directory 基础、VPN、MFA、账号访问支持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知识系统与赋能： KB 文章、SOP、新人上手材料、培训笔记、Markdown、Obsidian 工作流、Notion 类知识组织、Microsoft 365 文档协作习惯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AI Agent 与自动化： Microsoft Copilot、ChatGPT、Gemini、DeepSeek、Codex CLI、AI Agent 工作流、结构化提示词、上下文/系统提示词设计、Power Automate 基础、MCP 工具意识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沟通与协调： 英语可作为工作语言，普通话母语，可通过电话、邮件、Chat 和远程会话支持全球用户，擅长异步书面更新和跨文化沟通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工作经历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勤达睿（Kyndryl）信息科技有限公司 | 深圳 / 远程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IT 技术支持专家，ServiceNow / 支持知识管理 | 2022.04 - 至今</w:t>
      </w:r>
    </w:p>
    <w:p>
      <w:pPr>
        <w:spacing w:before="0" w:after="80" w:line="269" w:lineRule="auto"/>
      </w:pPr>
      <w:r>
        <w:rPr>
          <w:rFonts w:ascii="Aptos" w:hAnsi="Aptos" w:eastAsia="Microsoft YaHei"/>
          <w:b w:val="0"/>
          <w:color w:val="2C3741"/>
          <w:sz w:val="20"/>
        </w:rPr>
        <w:t>客户环境：Yageo 制造业 IT；AIA Service Desk 项目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2021 年 7 月通过同方鼎欣进入 IBM / Kyndryl 支持环境，约 9 个月后于 2022 年 4 月转为 Kyndryl 正式员工，主要来自稳定的工单质量、清晰的用户沟通和可靠的一线表现。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面向 Yageo 全球用户，通过英文电话、邮件、Chat 和远程会话处理 Windows、Microsoft 365、VPN、MFA、账号、终端和应用问题。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使用 ServiceNow 管理事件和请求，记录清楚的排障过程、用户影响和升级信息，方便后续团队接手。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在全球支持环境中工作，需要清晰书面更新、远程协作和跨地区/跨时区的独立跟进能力。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曾支持约一年的 AIA 友邦保险 Service Desk 项目，为一个长期运行的项目重新梳理详细知识文档、培训材料和视频式操作说明。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持续根据 Yageo 的真实 incident 更新知识库，包括 KB 文章、交接说明和排障指南。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使用 Microsoft Copilot、结构化提示词、本地笔记流程和 AI Agent 思维优化工单摘要、知识库草稿和支持清单，同时遵守数据安全边界。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同方鼎欣科技股份有限公司（ASDC，Advanced Systems Development，外包服务公司）| 深圳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双语技术支持代表，外派 IBM / Kyndryl UPS 项目 | 2021.07 - 2022.04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通过同方鼎欣（ASDC）外派至 IBM / Kyndryl UPS 项目，在 24/7 服务环境中为 UPS 内部用户和外部客户提供中英文技术支持。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在 SLA 要求内处理软件、硬件、账号访问和办公效率工具问题。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将复杂问题升级至 L2/L3 团队，并提供清晰的诊断记录和用户影响背景。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这段经历训练了电话沟通、耐心、问题澄清和书面交接能力，也为后续转为 Kyndryl 正式员工打下基础。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深圳市亚思迈拓科技发展有限公司 | 深圳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B2B 外贸销售 / 英文直播 / 店铺运营 | 2019.07 - 2021.07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负责阿里巴巴国际站汽车电子产品的海外 B2B 销售，并用英文与海外客户沟通。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通过英文直播、书面跟进和产品讲解服务海外客户。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整理重复销售和运营步骤，形成流程文档习惯，并迁移到后续 IT 支持工作中。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早期服务与教学经历 | 南京 / 苏州 / 深圳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小饭店经营、厨师、酒店服务、成人英语与健身一对一辅导 | 2012 - 2019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压缩概括：酒店后厨、小型餐饮经营、成人英语辅导和健身辅导经历，训练了我的抗压、服务纪律和实际解释能力。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这些不是 IT 简历的核心，但能解释我为什么能在用户压力下保持冷静、拆步骤教学，并持续改进重复流程。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代表性工作内容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ServiceNow Automation Workbench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问题： 重复 ITSM 工作如果分散在来源信息、工单草稿、KB 建议、测试记录和安全边界之间，会浪费大量整理与复核时间。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行动： 设计并发布了一个公开测试预览版 Electron/React 桌面工作台，用来演示脱敏 intake、清理摘要、Incident 草稿、本地 KB 推荐、引导式审核、月度 Excel 填写队列占位和人工审核优先的安全边界。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边界： v0.1.0 公开版本仅为测试预览版，不做真实 ServiceNow 登录自动化、真实工单提交、Save / Submit / Update / Resolve / Close 自动化、Microsoft Graph 或 Excel Web 写入，也不处理真实客户数据。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公开链接： GitHub 仓库：https://github.com/alanxiaofeifei/servicenow-automation | Release v0.1.0：https://github.com/alanxiaofeifei/servicenow-automation/releases/tag/v0.1.0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Service Desk 知识库清理与 SOP 化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问题： Windows、Microsoft 365、VPN、MFA、账号和应用类重复 incident 容易造成解释不一致、交接慢、新人上手困难。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行动： 收集常见问题模式，把零散笔记改写成步骤化 SOP，区分用户可见步骤和内部升级记录，并补充前置条件与升级标准。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工具： ServiceNow、Microsoft 365、Windows 10/11、VPN/MFA 支持背景、Markdown、Obsidian 类笔记、AI 辅助草稿。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结果： 形成可复用支持笔记、上手材料和常见支持场景排障指南。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AI Agent 工作流管理模型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准则： 我们正在从“问 AI”进入“管理 AI”的阶段。人的价值在于准备上下文和环境、明确目标、审查计划、监督过程、验收结果，并把有效方法沉淀成可复用技能或自动化。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流程： 用 Codex 类 Agent 处理本地文件、终端命令、计划模式、图片生成、浏览器/电脑操作、MCP 连接、定时任务、持久记忆和可复用技能。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边界： 公司和客户数据不进入公开工具，示例先脱敏，AI 输出必须验证后才能进入支持或文档流程。</w:t>
      </w:r>
    </w:p>
    <w:p>
      <w:pPr>
        <w:keepNext/>
        <w:spacing w:before="120" w:after="40" w:line="259" w:lineRule="auto"/>
      </w:pPr>
      <w:r>
        <w:rPr>
          <w:rFonts w:ascii="Aptos" w:hAnsi="Aptos" w:eastAsia="Microsoft YaHei"/>
          <w:b/>
          <w:color w:val="17202A"/>
          <w:sz w:val="21"/>
        </w:rPr>
        <w:t>双语全球支持与交接协调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问题： 全球支持不只是解决单个工单：用户需要稳定解释，下游团队需要清楚诊断背景，项目也需要可复用交接材料。</w:t>
      </w:r>
    </w:p>
    <w:p>
      <w:pPr>
        <w:spacing w:before="0" w:after="40" w:line="259" w:lineRule="auto"/>
      </w:pPr>
      <w:r>
        <w:rPr>
          <w:rFonts w:ascii="Aptos" w:hAnsi="Aptos" w:eastAsia="Microsoft YaHei"/>
          <w:b w:val="0"/>
          <w:color w:val="4C5660"/>
          <w:sz w:val="19"/>
        </w:rPr>
        <w:t>行动： 澄清症状、影响和前置条件；记录排障过程；带着证据升级；把重复解释整理成培训笔记。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认证证书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ITIL 4 Foundation - IT 服务管理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ServiceNow Micro-Certification - Welcome to ServiceNow（Credly，2026 年 6 月获得）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365 Certified: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Azure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Security, Compliance, and Identity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Power Platform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Azure AI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Azure Data Fundamentals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Dynamics 365 Fundamentals (ERP)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Microsoft Certified: Dynamics 365 Fundamentals (CRM)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AWS Partner: Accreditation (Business)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AWS Partner: SAP on AWS (Business)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meTTle Program - DWS Top Talent 领导力成长、导师制与战略学习项目记录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教育与持续学习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广东外语外贸大学 | 英语自考学习经历（不代表已取得学位）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南京信息工程大学 | 财务管理自考项目 | 2011 - 2012，后因工作与经济原因中断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持续学习： Kyndryl 内部课程、微软认证、Linux 基础、网络安全基础、Microsoft 365 效率协作、Obsidian/Markdown 知识工作流、AI Agent、实用自动化，以及日语/西班牙语/法语基础</w:t>
      </w:r>
    </w:p>
    <w:p>
      <w:pPr>
        <w:keepNext/>
        <w:spacing w:before="160" w:after="80" w:line="259" w:lineRule="auto"/>
        <w:pBdr>
          <w:bottom w:val="single" w:sz="6" w:space="8" w:color="CFE1DE"/>
        </w:pBdr>
      </w:pPr>
      <w:r>
        <w:rPr>
          <w:rFonts w:ascii="Aptos" w:hAnsi="Aptos" w:eastAsia="Microsoft YaHei"/>
          <w:b/>
          <w:color w:val="0D5258"/>
          <w:sz w:val="25"/>
        </w:rPr>
        <w:t>语言能力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普通话：母语</w:t>
      </w:r>
    </w:p>
    <w:p>
      <w:pPr>
        <w:pStyle w:val="ListBullet"/>
        <w:spacing w:after="50" w:line="254" w:lineRule="auto"/>
        <w:ind w:left="238"/>
      </w:pPr>
      <w:r>
        <w:rPr>
          <w:rFonts w:ascii="Aptos" w:hAnsi="Aptos" w:eastAsia="Microsoft YaHei"/>
          <w:b w:val="0"/>
          <w:sz w:val="19"/>
        </w:rPr>
        <w:t>英语：流利，可作为工作语言</w:t>
      </w:r>
    </w:p>
    <w:sectPr w:rsidR="00FC693F" w:rsidRPr="0006063C" w:rsidSect="00034616"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