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631E" w14:textId="77777777" w:rsidR="003D22DD" w:rsidRDefault="00000000">
      <w:pPr>
        <w:spacing w:before="181" w:line="239" w:lineRule="auto"/>
        <w:ind w:left="1329" w:firstLine="554"/>
        <w:outlineLvl w:val="0"/>
        <w:rPr>
          <w:rFonts w:ascii="黑体" w:eastAsia="黑体" w:hAnsi="黑体" w:cs="黑体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  <w:lang w:eastAsia="zh-CN"/>
        </w:rPr>
        <w:t xml:space="preserve">2025 </w:t>
      </w:r>
      <w:r>
        <w:rPr>
          <w:rFonts w:ascii="黑体" w:eastAsia="黑体" w:hAnsi="黑体" w:cs="黑体"/>
          <w:b/>
          <w:bCs/>
          <w:spacing w:val="6"/>
          <w:sz w:val="27"/>
          <w:szCs w:val="27"/>
          <w:lang w:eastAsia="zh-CN"/>
        </w:rPr>
        <w:t>年高教社杯全国大学生数学建模竞赛题目</w:t>
      </w:r>
    </w:p>
    <w:p w14:paraId="070A52E3" w14:textId="77777777" w:rsidR="003D22DD" w:rsidRDefault="00000000">
      <w:pPr>
        <w:spacing w:before="270" w:line="217" w:lineRule="auto"/>
        <w:ind w:left="706" w:firstLine="554"/>
        <w:outlineLvl w:val="0"/>
        <w:rPr>
          <w:rFonts w:ascii="华文楷体" w:eastAsia="华文楷体" w:hAnsi="华文楷体" w:cs="华文楷体"/>
          <w:sz w:val="27"/>
          <w:szCs w:val="27"/>
          <w:lang w:eastAsia="zh-CN"/>
        </w:rPr>
      </w:pPr>
      <w:r>
        <w:rPr>
          <w:rFonts w:ascii="华文楷体" w:eastAsia="华文楷体" w:hAnsi="华文楷体" w:cs="华文楷体"/>
          <w:color w:val="0000CC"/>
          <w:spacing w:val="7"/>
          <w:sz w:val="27"/>
          <w:szCs w:val="27"/>
          <w:lang w:eastAsia="zh-CN"/>
        </w:rPr>
        <w:t>（请先阅读“</w:t>
      </w:r>
      <w:r>
        <w:rPr>
          <w:rFonts w:ascii="华文楷体" w:eastAsia="华文楷体" w:hAnsi="华文楷体" w:cs="华文楷体"/>
          <w:color w:val="0000CC"/>
          <w:spacing w:val="-37"/>
          <w:sz w:val="27"/>
          <w:szCs w:val="27"/>
          <w:lang w:eastAsia="zh-CN"/>
        </w:rPr>
        <w:t xml:space="preserve"> </w:t>
      </w:r>
      <w:r>
        <w:rPr>
          <w:rFonts w:ascii="华文楷体" w:eastAsia="华文楷体" w:hAnsi="华文楷体" w:cs="华文楷体"/>
          <w:color w:val="0000CC"/>
          <w:spacing w:val="7"/>
          <w:sz w:val="27"/>
          <w:szCs w:val="27"/>
          <w:lang w:eastAsia="zh-CN"/>
        </w:rPr>
        <w:t>全国大学生数学建模竞赛论文</w:t>
      </w:r>
      <w:r>
        <w:rPr>
          <w:rFonts w:ascii="华文楷体" w:eastAsia="华文楷体" w:hAnsi="华文楷体" w:cs="华文楷体"/>
          <w:color w:val="0000CC"/>
          <w:spacing w:val="6"/>
          <w:sz w:val="27"/>
          <w:szCs w:val="27"/>
          <w:lang w:eastAsia="zh-CN"/>
        </w:rPr>
        <w:t>格式规范</w:t>
      </w:r>
      <w:r>
        <w:rPr>
          <w:rFonts w:ascii="华文楷体" w:eastAsia="华文楷体" w:hAnsi="华文楷体" w:cs="华文楷体"/>
          <w:color w:val="0000CC"/>
          <w:spacing w:val="-41"/>
          <w:sz w:val="27"/>
          <w:szCs w:val="27"/>
          <w:lang w:eastAsia="zh-CN"/>
        </w:rPr>
        <w:t xml:space="preserve"> </w:t>
      </w:r>
      <w:r>
        <w:rPr>
          <w:rFonts w:ascii="华文楷体" w:eastAsia="华文楷体" w:hAnsi="华文楷体" w:cs="华文楷体"/>
          <w:color w:val="0000CC"/>
          <w:spacing w:val="6"/>
          <w:sz w:val="27"/>
          <w:szCs w:val="27"/>
          <w:lang w:eastAsia="zh-CN"/>
        </w:rPr>
        <w:t>”）</w:t>
      </w:r>
    </w:p>
    <w:p w14:paraId="321A91E7" w14:textId="77777777" w:rsidR="003D22DD" w:rsidRDefault="00000000">
      <w:pPr>
        <w:spacing w:before="191" w:line="102" w:lineRule="exact"/>
        <w:ind w:firstLine="420"/>
      </w:pPr>
      <w:r>
        <w:rPr>
          <w:noProof/>
          <w:position w:val="-2"/>
        </w:rPr>
        <w:drawing>
          <wp:inline distT="0" distB="0" distL="0" distR="0" wp14:anchorId="6893A8DE" wp14:editId="03C2492F">
            <wp:extent cx="5257837" cy="647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37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10AD" w14:textId="77777777" w:rsidR="003D22DD" w:rsidRDefault="003D22DD">
      <w:pPr>
        <w:spacing w:line="270" w:lineRule="auto"/>
        <w:ind w:firstLine="420"/>
      </w:pPr>
    </w:p>
    <w:p w14:paraId="26F89ACF" w14:textId="77777777" w:rsidR="003D22DD" w:rsidRDefault="00000000">
      <w:pPr>
        <w:spacing w:before="88" w:line="225" w:lineRule="auto"/>
        <w:ind w:left="2347" w:firstLine="556"/>
        <w:outlineLvl w:val="0"/>
        <w:rPr>
          <w:rFonts w:ascii="黑体" w:eastAsia="黑体" w:hAnsi="黑体" w:cs="黑体"/>
          <w:sz w:val="27"/>
          <w:szCs w:val="27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  <w:lang w:eastAsia="zh-CN"/>
        </w:rPr>
        <w:t xml:space="preserve">A </w:t>
      </w:r>
      <w:r>
        <w:rPr>
          <w:rFonts w:ascii="黑体" w:eastAsia="黑体" w:hAnsi="黑体" w:cs="黑体"/>
          <w:b/>
          <w:bCs/>
          <w:spacing w:val="7"/>
          <w:sz w:val="27"/>
          <w:szCs w:val="27"/>
          <w:lang w:eastAsia="zh-CN"/>
        </w:rPr>
        <w:t>题</w:t>
      </w:r>
      <w:r>
        <w:rPr>
          <w:rFonts w:ascii="黑体" w:eastAsia="黑体" w:hAnsi="黑体" w:cs="黑体"/>
          <w:spacing w:val="7"/>
          <w:sz w:val="27"/>
          <w:szCs w:val="27"/>
          <w:lang w:eastAsia="zh-CN"/>
        </w:rPr>
        <w:t xml:space="preserve">  </w:t>
      </w:r>
      <w:r>
        <w:rPr>
          <w:rFonts w:ascii="黑体" w:eastAsia="黑体" w:hAnsi="黑体" w:cs="黑体"/>
          <w:b/>
          <w:bCs/>
          <w:spacing w:val="7"/>
          <w:sz w:val="27"/>
          <w:szCs w:val="27"/>
          <w:lang w:eastAsia="zh-CN"/>
        </w:rPr>
        <w:t>烟幕干扰弹的投放策略</w:t>
      </w:r>
    </w:p>
    <w:p w14:paraId="2A57C880" w14:textId="77777777" w:rsidR="003D22DD" w:rsidRDefault="00000000">
      <w:pPr>
        <w:pStyle w:val="a3"/>
        <w:spacing w:before="174" w:line="274" w:lineRule="auto"/>
        <w:ind w:left="21" w:right="20" w:firstLine="414"/>
        <w:rPr>
          <w:lang w:eastAsia="zh-CN"/>
        </w:rPr>
      </w:pPr>
      <w:r>
        <w:rPr>
          <w:spacing w:val="-3"/>
          <w:lang w:eastAsia="zh-CN"/>
        </w:rPr>
        <w:t>烟幕干扰弹主要通过化学燃烧或爆炸分散形成烟幕或气溶胶云团，在目标前方特定空域</w:t>
      </w:r>
      <w:r>
        <w:rPr>
          <w:spacing w:val="-1"/>
          <w:lang w:eastAsia="zh-CN"/>
        </w:rPr>
        <w:t>形成遮蔽，干扰敌方导弹，具有成本低、效费比高等优点。随着烟幕干扰技</w:t>
      </w:r>
      <w:r>
        <w:rPr>
          <w:spacing w:val="-2"/>
          <w:lang w:eastAsia="zh-CN"/>
        </w:rPr>
        <w:t>术的不断发展，</w:t>
      </w:r>
      <w:r>
        <w:rPr>
          <w:spacing w:val="-3"/>
          <w:lang w:eastAsia="zh-CN"/>
        </w:rPr>
        <w:t>现已有多种投放方式完成烟幕干扰弹的定点精确抛撒，即在抛撒前能精确控制烟幕干扰弹到</w:t>
      </w:r>
      <w:r>
        <w:rPr>
          <w:spacing w:val="-2"/>
          <w:lang w:eastAsia="zh-CN"/>
        </w:rPr>
        <w:t>达预定位置，通过时间引信时序控制起爆时间。</w:t>
      </w:r>
    </w:p>
    <w:p w14:paraId="04B38D0D" w14:textId="77777777" w:rsidR="003D22DD" w:rsidRDefault="00000000">
      <w:pPr>
        <w:pStyle w:val="a3"/>
        <w:spacing w:before="1" w:line="274" w:lineRule="auto"/>
        <w:ind w:left="21" w:right="74" w:firstLine="414"/>
        <w:rPr>
          <w:lang w:eastAsia="zh-CN"/>
        </w:rPr>
      </w:pPr>
      <w:r>
        <w:rPr>
          <w:spacing w:val="-3"/>
          <w:lang w:eastAsia="zh-CN"/>
        </w:rPr>
        <w:t>现考虑运用无人机完成烟幕干扰弹的投放策略问题。具有长续航能力的无人机挂载某型烟幕干扰弹在特定空域巡飞，受领任务后，无人机投放烟幕干扰弹在来袭武器和保护目标之</w:t>
      </w:r>
      <w:r>
        <w:rPr>
          <w:spacing w:val="-5"/>
          <w:lang w:eastAsia="zh-CN"/>
        </w:rPr>
        <w:t>间形成烟幕遮蔽。每架</w:t>
      </w:r>
      <w:r w:rsidRPr="00C44325">
        <w:rPr>
          <w:spacing w:val="-5"/>
          <w:highlight w:val="yellow"/>
          <w:lang w:eastAsia="zh-CN"/>
        </w:rPr>
        <w:t>无人机</w:t>
      </w:r>
      <w:r>
        <w:rPr>
          <w:spacing w:val="-5"/>
          <w:lang w:eastAsia="zh-CN"/>
        </w:rPr>
        <w:t>投放两枚烟幕干扰弹至少</w:t>
      </w:r>
      <w:r w:rsidRPr="00C44325">
        <w:rPr>
          <w:spacing w:val="-5"/>
          <w:highlight w:val="yellow"/>
          <w:lang w:eastAsia="zh-CN"/>
        </w:rPr>
        <w:t>间隔</w:t>
      </w:r>
      <w:r w:rsidRPr="00C44325">
        <w:rPr>
          <w:spacing w:val="-25"/>
          <w:highlight w:val="yellow"/>
          <w:lang w:eastAsia="zh-CN"/>
        </w:rPr>
        <w:t xml:space="preserve"> </w:t>
      </w:r>
      <w:r w:rsidRPr="00C44325">
        <w:rPr>
          <w:rFonts w:ascii="Times New Roman" w:eastAsia="Times New Roman" w:hAnsi="Times New Roman" w:cs="Times New Roman"/>
          <w:spacing w:val="-5"/>
          <w:highlight w:val="yellow"/>
          <w:lang w:eastAsia="zh-CN"/>
        </w:rPr>
        <w:t>1 s</w:t>
      </w:r>
      <w:r>
        <w:rPr>
          <w:spacing w:val="-5"/>
          <w:lang w:eastAsia="zh-CN"/>
        </w:rPr>
        <w:t>。烟幕干扰弹脱离无人机后，在重力作用下运动。烟幕干扰弹起爆后瞬时形成球状烟幕云团， 由于采用特定技术，</w:t>
      </w:r>
      <w:r>
        <w:rPr>
          <w:spacing w:val="-6"/>
          <w:lang w:eastAsia="zh-CN"/>
        </w:rPr>
        <w:t>该烟幕</w:t>
      </w:r>
      <w:r w:rsidRPr="00C44325">
        <w:rPr>
          <w:spacing w:val="-1"/>
          <w:highlight w:val="yellow"/>
          <w:lang w:eastAsia="zh-CN"/>
        </w:rPr>
        <w:t>云团以</w:t>
      </w:r>
      <w:r w:rsidRPr="00C44325">
        <w:rPr>
          <w:spacing w:val="-43"/>
          <w:highlight w:val="yellow"/>
          <w:lang w:eastAsia="zh-CN"/>
        </w:rPr>
        <w:t xml:space="preserve"> </w:t>
      </w:r>
      <w:r w:rsidRPr="00C44325">
        <w:rPr>
          <w:rFonts w:ascii="Times New Roman" w:eastAsia="Times New Roman" w:hAnsi="Times New Roman" w:cs="Times New Roman"/>
          <w:spacing w:val="-1"/>
          <w:highlight w:val="yellow"/>
          <w:lang w:eastAsia="zh-CN"/>
        </w:rPr>
        <w:t>3 m/s</w:t>
      </w:r>
      <w:r>
        <w:rPr>
          <w:rFonts w:ascii="Times New Roman" w:eastAsia="Times New Roman" w:hAnsi="Times New Roman" w:cs="Times New Roman"/>
          <w:spacing w:val="24"/>
          <w:w w:val="101"/>
          <w:lang w:eastAsia="zh-CN"/>
        </w:rPr>
        <w:t xml:space="preserve"> </w:t>
      </w:r>
      <w:r>
        <w:rPr>
          <w:spacing w:val="-1"/>
          <w:lang w:eastAsia="zh-CN"/>
        </w:rPr>
        <w:t>的速度匀速下沉。据试验数</w:t>
      </w:r>
      <w:r>
        <w:rPr>
          <w:spacing w:val="-2"/>
          <w:lang w:eastAsia="zh-CN"/>
        </w:rPr>
        <w:t>据知，</w:t>
      </w:r>
      <w:r w:rsidRPr="00C44325">
        <w:rPr>
          <w:spacing w:val="-2"/>
          <w:highlight w:val="yellow"/>
          <w:lang w:eastAsia="zh-CN"/>
        </w:rPr>
        <w:t>云团中心</w:t>
      </w:r>
      <w:r w:rsidRPr="00C44325">
        <w:rPr>
          <w:spacing w:val="-27"/>
          <w:highlight w:val="yellow"/>
          <w:lang w:eastAsia="zh-CN"/>
        </w:rPr>
        <w:t xml:space="preserve"> </w:t>
      </w:r>
      <w:r w:rsidRPr="00C44325"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10 m</w:t>
      </w:r>
      <w:r w:rsidRPr="00C44325">
        <w:rPr>
          <w:rFonts w:ascii="Times New Roman" w:eastAsia="Times New Roman" w:hAnsi="Times New Roman" w:cs="Times New Roman"/>
          <w:spacing w:val="13"/>
          <w:w w:val="101"/>
          <w:highlight w:val="yellow"/>
          <w:lang w:eastAsia="zh-CN"/>
        </w:rPr>
        <w:t xml:space="preserve"> </w:t>
      </w:r>
      <w:r w:rsidRPr="00C44325">
        <w:rPr>
          <w:spacing w:val="-2"/>
          <w:highlight w:val="yellow"/>
          <w:lang w:eastAsia="zh-CN"/>
        </w:rPr>
        <w:t>范围内的烟幕浓度在起爆</w:t>
      </w:r>
      <w:r w:rsidRPr="00C44325">
        <w:rPr>
          <w:spacing w:val="-48"/>
          <w:highlight w:val="yellow"/>
          <w:lang w:eastAsia="zh-CN"/>
        </w:rPr>
        <w:t xml:space="preserve"> </w:t>
      </w:r>
      <w:r w:rsidRPr="00C44325"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20</w:t>
      </w:r>
      <w:r w:rsidRPr="00C44325">
        <w:rPr>
          <w:rFonts w:ascii="Times New Roman" w:eastAsia="Times New Roman" w:hAnsi="Times New Roman" w:cs="Times New Roman"/>
          <w:highlight w:val="yellow"/>
          <w:lang w:eastAsia="zh-CN"/>
        </w:rPr>
        <w:t xml:space="preserve"> </w:t>
      </w:r>
      <w:r w:rsidRPr="00C44325">
        <w:rPr>
          <w:rFonts w:ascii="Times New Roman" w:eastAsia="Times New Roman" w:hAnsi="Times New Roman" w:cs="Times New Roman"/>
          <w:spacing w:val="-6"/>
          <w:highlight w:val="yellow"/>
          <w:lang w:eastAsia="zh-CN"/>
        </w:rPr>
        <w:t>s</w:t>
      </w:r>
      <w:r w:rsidRPr="00C44325">
        <w:rPr>
          <w:rFonts w:ascii="Times New Roman" w:eastAsia="Times New Roman" w:hAnsi="Times New Roman" w:cs="Times New Roman"/>
          <w:spacing w:val="44"/>
          <w:w w:val="101"/>
          <w:highlight w:val="yellow"/>
          <w:lang w:eastAsia="zh-CN"/>
        </w:rPr>
        <w:t xml:space="preserve"> </w:t>
      </w:r>
      <w:r w:rsidRPr="00C44325">
        <w:rPr>
          <w:spacing w:val="-6"/>
          <w:highlight w:val="yellow"/>
          <w:lang w:eastAsia="zh-CN"/>
        </w:rPr>
        <w:t>内可为目标提供有效遮蔽</w:t>
      </w:r>
      <w:r>
        <w:rPr>
          <w:spacing w:val="-6"/>
          <w:lang w:eastAsia="zh-CN"/>
        </w:rPr>
        <w:t>。</w:t>
      </w:r>
    </w:p>
    <w:p w14:paraId="7736E830" w14:textId="131BD92E" w:rsidR="003D22DD" w:rsidRDefault="00000000">
      <w:pPr>
        <w:pStyle w:val="a3"/>
        <w:spacing w:before="1" w:line="271" w:lineRule="auto"/>
        <w:ind w:left="17" w:firstLine="420"/>
        <w:rPr>
          <w:lang w:eastAsia="zh-CN"/>
        </w:rPr>
      </w:pPr>
      <w:r>
        <w:rPr>
          <w:lang w:eastAsia="zh-CN"/>
        </w:rPr>
        <w:t>来袭武器为空地导弹，该型</w:t>
      </w:r>
      <w:r w:rsidRPr="00C44325">
        <w:rPr>
          <w:highlight w:val="yellow"/>
          <w:lang w:eastAsia="zh-CN"/>
        </w:rPr>
        <w:t>导弹飞行速度</w:t>
      </w:r>
      <w:r w:rsidRPr="00C44325">
        <w:rPr>
          <w:spacing w:val="-43"/>
          <w:highlight w:val="yellow"/>
          <w:lang w:eastAsia="zh-CN"/>
        </w:rPr>
        <w:t xml:space="preserve"> </w:t>
      </w:r>
      <w:r w:rsidRPr="00C44325">
        <w:rPr>
          <w:rFonts w:ascii="Times New Roman" w:eastAsia="Times New Roman" w:hAnsi="Times New Roman" w:cs="Times New Roman"/>
          <w:highlight w:val="yellow"/>
          <w:lang w:eastAsia="zh-CN"/>
        </w:rPr>
        <w:t>30</w:t>
      </w:r>
      <w:r w:rsidRPr="00C44325">
        <w:rPr>
          <w:rFonts w:ascii="Times New Roman" w:eastAsia="Times New Roman" w:hAnsi="Times New Roman" w:cs="Times New Roman"/>
          <w:spacing w:val="-1"/>
          <w:highlight w:val="yellow"/>
          <w:lang w:eastAsia="zh-CN"/>
        </w:rPr>
        <w:t>0</w:t>
      </w:r>
      <w:r w:rsidRPr="00C44325">
        <w:rPr>
          <w:rFonts w:ascii="Times New Roman" w:eastAsia="Times New Roman" w:hAnsi="Times New Roman" w:cs="Times New Roman"/>
          <w:spacing w:val="24"/>
          <w:highlight w:val="yellow"/>
          <w:lang w:eastAsia="zh-CN"/>
        </w:rPr>
        <w:t xml:space="preserve"> </w:t>
      </w:r>
      <w:r w:rsidRPr="00C44325">
        <w:rPr>
          <w:rFonts w:ascii="Times New Roman" w:eastAsia="Times New Roman" w:hAnsi="Times New Roman" w:cs="Times New Roman"/>
          <w:spacing w:val="-1"/>
          <w:highlight w:val="yellow"/>
          <w:lang w:eastAsia="zh-CN"/>
        </w:rPr>
        <w:t>m/s</w:t>
      </w:r>
      <w:r>
        <w:rPr>
          <w:spacing w:val="-1"/>
          <w:lang w:eastAsia="zh-CN"/>
        </w:rPr>
        <w:t>。导弹的飞行方向直指一个为掩护某</w:t>
      </w:r>
      <w:r w:rsidRPr="0047540B">
        <w:rPr>
          <w:spacing w:val="-3"/>
          <w:highlight w:val="yellow"/>
          <w:lang w:eastAsia="zh-CN"/>
        </w:rPr>
        <w:t>半径</w:t>
      </w:r>
      <w:r w:rsidRPr="0047540B">
        <w:rPr>
          <w:spacing w:val="-36"/>
          <w:highlight w:val="yellow"/>
          <w:lang w:eastAsia="zh-CN"/>
        </w:rPr>
        <w:t xml:space="preserve"> </w:t>
      </w:r>
      <w:r w:rsidRPr="0047540B">
        <w:rPr>
          <w:rFonts w:ascii="Times New Roman" w:eastAsia="Times New Roman" w:hAnsi="Times New Roman" w:cs="Times New Roman"/>
          <w:spacing w:val="-3"/>
          <w:highlight w:val="yellow"/>
          <w:lang w:eastAsia="zh-CN"/>
        </w:rPr>
        <w:t>7</w:t>
      </w:r>
      <w:r w:rsidRPr="0047540B">
        <w:rPr>
          <w:rFonts w:ascii="Times New Roman" w:eastAsia="Times New Roman" w:hAnsi="Times New Roman" w:cs="Times New Roman"/>
          <w:spacing w:val="-10"/>
          <w:highlight w:val="yellow"/>
          <w:lang w:eastAsia="zh-CN"/>
        </w:rPr>
        <w:t xml:space="preserve"> </w:t>
      </w:r>
      <w:r w:rsidRPr="0047540B">
        <w:rPr>
          <w:rFonts w:ascii="Times New Roman" w:eastAsia="Times New Roman" w:hAnsi="Times New Roman" w:cs="Times New Roman"/>
          <w:spacing w:val="-3"/>
          <w:highlight w:val="yellow"/>
          <w:lang w:eastAsia="zh-CN"/>
        </w:rPr>
        <w:t>m</w:t>
      </w:r>
      <w:r w:rsidRPr="0047540B">
        <w:rPr>
          <w:rFonts w:ascii="Times New Roman" w:eastAsia="Times New Roman" w:hAnsi="Times New Roman" w:cs="Times New Roman"/>
          <w:spacing w:val="-30"/>
          <w:highlight w:val="yellow"/>
          <w:lang w:eastAsia="zh-CN"/>
        </w:rPr>
        <w:t xml:space="preserve"> </w:t>
      </w:r>
      <w:r w:rsidRPr="0047540B">
        <w:rPr>
          <w:spacing w:val="-3"/>
          <w:highlight w:val="yellow"/>
          <w:lang w:eastAsia="zh-CN"/>
        </w:rPr>
        <w:t>、高</w:t>
      </w:r>
      <w:r w:rsidRPr="0047540B">
        <w:rPr>
          <w:spacing w:val="-28"/>
          <w:highlight w:val="yellow"/>
          <w:lang w:eastAsia="zh-CN"/>
        </w:rPr>
        <w:t xml:space="preserve"> </w:t>
      </w:r>
      <w:r w:rsidRPr="0047540B">
        <w:rPr>
          <w:rFonts w:ascii="Times New Roman" w:eastAsia="Times New Roman" w:hAnsi="Times New Roman" w:cs="Times New Roman"/>
          <w:spacing w:val="-3"/>
          <w:highlight w:val="yellow"/>
          <w:lang w:eastAsia="zh-CN"/>
        </w:rPr>
        <w:t>10</w:t>
      </w:r>
      <w:r w:rsidRPr="0047540B">
        <w:rPr>
          <w:rFonts w:ascii="Times New Roman" w:eastAsia="Times New Roman" w:hAnsi="Times New Roman" w:cs="Times New Roman"/>
          <w:spacing w:val="-11"/>
          <w:highlight w:val="yellow"/>
          <w:lang w:eastAsia="zh-CN"/>
        </w:rPr>
        <w:t xml:space="preserve"> </w:t>
      </w:r>
      <w:r w:rsidRPr="0047540B">
        <w:rPr>
          <w:rFonts w:ascii="Times New Roman" w:eastAsia="Times New Roman" w:hAnsi="Times New Roman" w:cs="Times New Roman"/>
          <w:spacing w:val="-3"/>
          <w:highlight w:val="yellow"/>
          <w:lang w:eastAsia="zh-CN"/>
        </w:rPr>
        <w:t>m</w:t>
      </w:r>
      <w:r w:rsidRPr="0047540B">
        <w:rPr>
          <w:spacing w:val="-3"/>
          <w:highlight w:val="yellow"/>
          <w:lang w:eastAsia="zh-CN"/>
        </w:rPr>
        <w:t>的圆柱形</w:t>
      </w:r>
      <w:r>
        <w:rPr>
          <w:spacing w:val="-3"/>
          <w:lang w:eastAsia="zh-CN"/>
        </w:rPr>
        <w:t xml:space="preserve">固定目标而专门设置的假目标。以假目标为原点，水平面为 </w:t>
      </w:r>
      <w:proofErr w:type="spellStart"/>
      <w:r>
        <w:rPr>
          <w:rFonts w:ascii="Cambria Math" w:eastAsia="Cambria Math" w:hAnsi="Cambria Math" w:cs="Cambria Math"/>
          <w:spacing w:val="-3"/>
          <w:lang w:eastAsia="zh-CN"/>
        </w:rPr>
        <w:t>xy</w:t>
      </w:r>
      <w:proofErr w:type="spellEnd"/>
      <w:r>
        <w:rPr>
          <w:spacing w:val="-2"/>
          <w:lang w:eastAsia="zh-CN"/>
        </w:rPr>
        <w:t>平面，</w:t>
      </w:r>
      <w:r w:rsidRPr="00C44325">
        <w:rPr>
          <w:spacing w:val="-2"/>
          <w:highlight w:val="yellow"/>
          <w:lang w:eastAsia="zh-CN"/>
        </w:rPr>
        <w:t xml:space="preserve">真目标下底面的圆心为 </w:t>
      </w:r>
      <w:r w:rsidRPr="00C44325">
        <w:rPr>
          <w:rFonts w:ascii="Cambria Math" w:eastAsia="Cambria Math" w:hAnsi="Cambria Math" w:cs="Cambria Math"/>
          <w:spacing w:val="-2"/>
          <w:highlight w:val="yellow"/>
          <w:lang w:eastAsia="zh-CN"/>
        </w:rPr>
        <w:t>(0, 200, 0)</w:t>
      </w:r>
      <w:r>
        <w:rPr>
          <w:rFonts w:ascii="Cambria Math" w:eastAsia="Cambria Math" w:hAnsi="Cambria Math" w:cs="Cambria Math"/>
          <w:spacing w:val="-17"/>
          <w:lang w:eastAsia="zh-CN"/>
        </w:rPr>
        <w:t xml:space="preserve"> </w:t>
      </w:r>
      <w:r>
        <w:rPr>
          <w:spacing w:val="-2"/>
          <w:lang w:eastAsia="zh-CN"/>
        </w:rPr>
        <w:t>。警戒雷达</w:t>
      </w:r>
      <w:r>
        <w:rPr>
          <w:spacing w:val="-3"/>
          <w:lang w:eastAsia="zh-CN"/>
        </w:rPr>
        <w:t>发现来袭导弹时，</w:t>
      </w:r>
      <w:r>
        <w:rPr>
          <w:rFonts w:ascii="Times New Roman" w:eastAsia="Times New Roman" w:hAnsi="Times New Roman" w:cs="Times New Roman"/>
          <w:spacing w:val="-3"/>
          <w:lang w:eastAsia="zh-CN"/>
        </w:rPr>
        <w:t xml:space="preserve">3  </w:t>
      </w:r>
      <w:r>
        <w:rPr>
          <w:spacing w:val="-3"/>
          <w:lang w:eastAsia="zh-CN"/>
        </w:rPr>
        <w:t xml:space="preserve">枚导弹 </w:t>
      </w:r>
      <w:r>
        <w:rPr>
          <w:rFonts w:ascii="Times New Roman" w:eastAsia="Times New Roman" w:hAnsi="Times New Roman" w:cs="Times New Roman"/>
          <w:spacing w:val="-3"/>
          <w:lang w:eastAsia="zh-CN"/>
        </w:rPr>
        <w:t>M1</w:t>
      </w:r>
      <w:r>
        <w:rPr>
          <w:rFonts w:ascii="Times New Roman" w:eastAsia="Times New Roman" w:hAnsi="Times New Roman" w:cs="Times New Roman"/>
          <w:spacing w:val="-29"/>
          <w:lang w:eastAsia="zh-CN"/>
        </w:rPr>
        <w:t xml:space="preserve"> </w:t>
      </w:r>
      <w:r>
        <w:rPr>
          <w:spacing w:val="-3"/>
          <w:lang w:eastAsia="zh-CN"/>
        </w:rPr>
        <w:t>、</w:t>
      </w:r>
      <w:r>
        <w:rPr>
          <w:rFonts w:ascii="Times New Roman" w:eastAsia="Times New Roman" w:hAnsi="Times New Roman" w:cs="Times New Roman"/>
          <w:spacing w:val="-3"/>
          <w:lang w:eastAsia="zh-CN"/>
        </w:rPr>
        <w:t>M2</w:t>
      </w:r>
      <w:r>
        <w:rPr>
          <w:spacing w:val="-3"/>
          <w:lang w:eastAsia="zh-CN"/>
        </w:rPr>
        <w:t>、</w:t>
      </w:r>
      <w:r>
        <w:rPr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lang w:eastAsia="zh-CN"/>
        </w:rPr>
        <w:t>M3</w:t>
      </w:r>
      <w:r>
        <w:rPr>
          <w:rFonts w:ascii="Times New Roman" w:eastAsia="Times New Roman" w:hAnsi="Times New Roman" w:cs="Times New Roman"/>
          <w:spacing w:val="11"/>
          <w:lang w:eastAsia="zh-CN"/>
        </w:rPr>
        <w:t xml:space="preserve"> </w:t>
      </w:r>
      <w:r>
        <w:rPr>
          <w:spacing w:val="-3"/>
          <w:lang w:eastAsia="zh-CN"/>
        </w:rPr>
        <w:t xml:space="preserve">分别位于 </w:t>
      </w:r>
      <w:r>
        <w:rPr>
          <w:rFonts w:ascii="Cambria Math" w:eastAsia="Cambria Math" w:hAnsi="Cambria Math" w:cs="Cambria Math"/>
          <w:spacing w:val="-3"/>
          <w:lang w:eastAsia="zh-CN"/>
        </w:rPr>
        <w:t>(20000, 0, 2000)</w:t>
      </w:r>
      <w:r>
        <w:rPr>
          <w:spacing w:val="-3"/>
          <w:lang w:eastAsia="zh-CN"/>
        </w:rPr>
        <w:t>、</w:t>
      </w:r>
      <w:r>
        <w:rPr>
          <w:rFonts w:ascii="Cambria Math" w:eastAsia="Cambria Math" w:hAnsi="Cambria Math" w:cs="Cambria Math"/>
          <w:spacing w:val="-3"/>
          <w:lang w:eastAsia="zh-CN"/>
        </w:rPr>
        <w:t>(19000, 600, 2100)</w:t>
      </w:r>
      <w:r>
        <w:rPr>
          <w:spacing w:val="-3"/>
          <w:lang w:eastAsia="zh-CN"/>
        </w:rPr>
        <w:t>、</w:t>
      </w:r>
      <w:r>
        <w:rPr>
          <w:rFonts w:ascii="Cambria Math" w:eastAsia="Cambria Math" w:hAnsi="Cambria Math" w:cs="Cambria Math"/>
          <w:spacing w:val="-3"/>
          <w:lang w:eastAsia="zh-CN"/>
        </w:rPr>
        <w:t>(18000, −60</w:t>
      </w:r>
      <w:r>
        <w:rPr>
          <w:rFonts w:ascii="Cambria Math" w:eastAsia="Cambria Math" w:hAnsi="Cambria Math" w:cs="Cambria Math"/>
          <w:spacing w:val="-4"/>
          <w:lang w:eastAsia="zh-CN"/>
        </w:rPr>
        <w:t>0, 1900)</w:t>
      </w:r>
      <w:r>
        <w:rPr>
          <w:spacing w:val="-4"/>
          <w:lang w:eastAsia="zh-CN"/>
        </w:rPr>
        <w:t>；</w:t>
      </w:r>
      <w:r>
        <w:rPr>
          <w:rFonts w:ascii="Times New Roman" w:eastAsia="Times New Roman" w:hAnsi="Times New Roman" w:cs="Times New Roman"/>
          <w:spacing w:val="-4"/>
          <w:lang w:eastAsia="zh-CN"/>
        </w:rPr>
        <w:t>5</w:t>
      </w:r>
      <w:r>
        <w:rPr>
          <w:rFonts w:ascii="Times New Roman" w:eastAsia="Times New Roman" w:hAnsi="Times New Roman" w:cs="Times New Roman"/>
          <w:spacing w:val="10"/>
          <w:lang w:eastAsia="zh-CN"/>
        </w:rPr>
        <w:t xml:space="preserve"> </w:t>
      </w:r>
      <w:r>
        <w:rPr>
          <w:spacing w:val="-4"/>
          <w:lang w:eastAsia="zh-CN"/>
        </w:rPr>
        <w:t>架无人机的位</w:t>
      </w:r>
      <w:r>
        <w:rPr>
          <w:lang w:eastAsia="zh-CN"/>
        </w:rPr>
        <w:t xml:space="preserve">置信息分别为 </w:t>
      </w:r>
      <w:r>
        <w:rPr>
          <w:rFonts w:ascii="Times New Roman" w:eastAsia="Times New Roman" w:hAnsi="Times New Roman" w:cs="Times New Roman"/>
          <w:lang w:eastAsia="zh-CN"/>
        </w:rPr>
        <w:t>FY1</w:t>
      </w:r>
      <w:r>
        <w:rPr>
          <w:rFonts w:ascii="Cambria Math" w:eastAsia="Cambria Math" w:hAnsi="Cambria Math" w:cs="Cambria Math"/>
          <w:lang w:eastAsia="zh-CN"/>
        </w:rPr>
        <w:t>(17800, 0, 1800</w:t>
      </w:r>
      <w:r>
        <w:rPr>
          <w:rFonts w:ascii="Cambria Math" w:eastAsia="Cambria Math" w:hAnsi="Cambria Math" w:cs="Cambria Math"/>
          <w:spacing w:val="-1"/>
          <w:lang w:eastAsia="zh-CN"/>
        </w:rPr>
        <w:t>)</w:t>
      </w:r>
      <w:r>
        <w:rPr>
          <w:rFonts w:ascii="Cambria Math" w:eastAsia="Cambria Math" w:hAnsi="Cambria Math" w:cs="Cambria Math"/>
          <w:spacing w:val="-18"/>
          <w:lang w:eastAsia="zh-CN"/>
        </w:rPr>
        <w:t xml:space="preserve"> </w:t>
      </w:r>
      <w:r>
        <w:rPr>
          <w:spacing w:val="-1"/>
          <w:lang w:eastAsia="zh-CN"/>
        </w:rPr>
        <w:t>、</w:t>
      </w:r>
      <w:r>
        <w:rPr>
          <w:rFonts w:ascii="Times New Roman" w:eastAsia="Times New Roman" w:hAnsi="Times New Roman" w:cs="Times New Roman"/>
          <w:spacing w:val="-1"/>
          <w:lang w:eastAsia="zh-CN"/>
        </w:rPr>
        <w:t>FY2</w:t>
      </w:r>
      <w:r>
        <w:rPr>
          <w:rFonts w:ascii="Cambria Math" w:eastAsia="Cambria Math" w:hAnsi="Cambria Math" w:cs="Cambria Math"/>
          <w:spacing w:val="-1"/>
          <w:lang w:eastAsia="zh-CN"/>
        </w:rPr>
        <w:t>(12000, 1400, 1400)</w:t>
      </w:r>
      <w:r>
        <w:rPr>
          <w:rFonts w:ascii="Cambria Math" w:eastAsia="Cambria Math" w:hAnsi="Cambria Math" w:cs="Cambria Math"/>
          <w:spacing w:val="-17"/>
          <w:lang w:eastAsia="zh-CN"/>
        </w:rPr>
        <w:t xml:space="preserve"> </w:t>
      </w:r>
      <w:r>
        <w:rPr>
          <w:spacing w:val="-1"/>
          <w:lang w:eastAsia="zh-CN"/>
        </w:rPr>
        <w:t>、</w:t>
      </w:r>
      <w:r>
        <w:rPr>
          <w:rFonts w:ascii="Times New Roman" w:eastAsia="Times New Roman" w:hAnsi="Times New Roman" w:cs="Times New Roman"/>
          <w:spacing w:val="-1"/>
          <w:lang w:eastAsia="zh-CN"/>
        </w:rPr>
        <w:t>FY3</w:t>
      </w:r>
      <w:r>
        <w:rPr>
          <w:rFonts w:ascii="Cambria Math" w:eastAsia="Cambria Math" w:hAnsi="Cambria Math" w:cs="Cambria Math"/>
          <w:spacing w:val="-1"/>
          <w:lang w:eastAsia="zh-CN"/>
        </w:rPr>
        <w:t>(6000, −3000, 700)</w:t>
      </w:r>
      <w:r>
        <w:rPr>
          <w:rFonts w:ascii="Cambria Math" w:eastAsia="Cambria Math" w:hAnsi="Cambria Math" w:cs="Cambria Math"/>
          <w:spacing w:val="-17"/>
          <w:lang w:eastAsia="zh-CN"/>
        </w:rPr>
        <w:t xml:space="preserve"> </w:t>
      </w:r>
      <w:r>
        <w:rPr>
          <w:spacing w:val="-1"/>
          <w:lang w:eastAsia="zh-CN"/>
        </w:rPr>
        <w:t>、</w:t>
      </w:r>
      <w:r>
        <w:rPr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lang w:eastAsia="zh-CN"/>
        </w:rPr>
        <w:t>FY4</w:t>
      </w:r>
      <w:r>
        <w:rPr>
          <w:rFonts w:ascii="Cambria Math" w:eastAsia="Cambria Math" w:hAnsi="Cambria Math" w:cs="Cambria Math"/>
          <w:spacing w:val="-1"/>
          <w:lang w:eastAsia="zh-CN"/>
        </w:rPr>
        <w:t>(11000, 2000, 1800)</w:t>
      </w:r>
      <w:r>
        <w:rPr>
          <w:rFonts w:ascii="Cambria Math" w:eastAsia="Cambria Math" w:hAnsi="Cambria Math" w:cs="Cambria Math"/>
          <w:spacing w:val="-24"/>
          <w:lang w:eastAsia="zh-CN"/>
        </w:rPr>
        <w:t xml:space="preserve"> </w:t>
      </w:r>
      <w:r>
        <w:rPr>
          <w:spacing w:val="-1"/>
          <w:lang w:eastAsia="zh-CN"/>
        </w:rPr>
        <w:t>、</w:t>
      </w:r>
      <w:r>
        <w:rPr>
          <w:rFonts w:ascii="Times New Roman" w:eastAsia="Times New Roman" w:hAnsi="Times New Roman" w:cs="Times New Roman"/>
          <w:spacing w:val="-2"/>
          <w:lang w:eastAsia="zh-CN"/>
        </w:rPr>
        <w:t>FY5</w:t>
      </w:r>
      <w:r>
        <w:rPr>
          <w:rFonts w:ascii="Cambria Math" w:eastAsia="Cambria Math" w:hAnsi="Cambria Math" w:cs="Cambria Math"/>
          <w:spacing w:val="-2"/>
          <w:lang w:eastAsia="zh-CN"/>
        </w:rPr>
        <w:t>(13000, −2000, 1300)</w:t>
      </w:r>
      <w:r>
        <w:rPr>
          <w:spacing w:val="-2"/>
          <w:lang w:eastAsia="zh-CN"/>
        </w:rPr>
        <w:t>。</w:t>
      </w:r>
    </w:p>
    <w:p w14:paraId="107669AF" w14:textId="77777777" w:rsidR="003D22DD" w:rsidRDefault="00000000">
      <w:pPr>
        <w:pStyle w:val="a3"/>
        <w:spacing w:before="21" w:line="274" w:lineRule="auto"/>
        <w:ind w:left="20" w:right="75" w:firstLine="414"/>
        <w:rPr>
          <w:lang w:eastAsia="zh-CN"/>
        </w:rPr>
      </w:pPr>
      <w:r>
        <w:rPr>
          <w:spacing w:val="-3"/>
          <w:lang w:eastAsia="zh-CN"/>
        </w:rPr>
        <w:t>在导弹来袭过程中，通过投放烟幕干扰弹尽量避免来袭导弹发现真目标。控制中心在警</w:t>
      </w:r>
      <w:r>
        <w:rPr>
          <w:spacing w:val="-2"/>
          <w:lang w:eastAsia="zh-CN"/>
        </w:rPr>
        <w:t>戒雷达发现目标时，立即向无人机指派任务</w:t>
      </w:r>
      <w:r>
        <w:rPr>
          <w:spacing w:val="-3"/>
          <w:lang w:eastAsia="zh-CN"/>
        </w:rPr>
        <w:t>。无人机受领任务后，可根据需要瞬时调整飞行</w:t>
      </w:r>
      <w:r>
        <w:rPr>
          <w:spacing w:val="-5"/>
          <w:lang w:eastAsia="zh-CN"/>
        </w:rPr>
        <w:t>方向，然后以</w:t>
      </w:r>
      <w:r>
        <w:rPr>
          <w:spacing w:val="-45"/>
          <w:lang w:eastAsia="zh-CN"/>
        </w:rPr>
        <w:t xml:space="preserve"> </w:t>
      </w:r>
      <w:r w:rsidRPr="00C44325">
        <w:rPr>
          <w:rFonts w:ascii="Times New Roman" w:eastAsia="Times New Roman" w:hAnsi="Times New Roman" w:cs="Times New Roman"/>
          <w:spacing w:val="-5"/>
          <w:highlight w:val="yellow"/>
          <w:lang w:eastAsia="zh-CN"/>
        </w:rPr>
        <w:t>70~140</w:t>
      </w:r>
      <w:r w:rsidRPr="00C44325">
        <w:rPr>
          <w:rFonts w:ascii="Times New Roman" w:eastAsia="Times New Roman" w:hAnsi="Times New Roman" w:cs="Times New Roman"/>
          <w:spacing w:val="-11"/>
          <w:highlight w:val="yellow"/>
          <w:lang w:eastAsia="zh-CN"/>
        </w:rPr>
        <w:t xml:space="preserve"> </w:t>
      </w:r>
      <w:r w:rsidRPr="00C44325">
        <w:rPr>
          <w:rFonts w:ascii="Times New Roman" w:eastAsia="Times New Roman" w:hAnsi="Times New Roman" w:cs="Times New Roman"/>
          <w:spacing w:val="-5"/>
          <w:highlight w:val="yellow"/>
          <w:lang w:eastAsia="zh-CN"/>
        </w:rPr>
        <w:t>m/s</w:t>
      </w:r>
      <w:r w:rsidRPr="00C44325">
        <w:rPr>
          <w:rFonts w:ascii="Times New Roman" w:eastAsia="Times New Roman" w:hAnsi="Times New Roman" w:cs="Times New Roman"/>
          <w:spacing w:val="26"/>
          <w:highlight w:val="yellow"/>
          <w:lang w:eastAsia="zh-CN"/>
        </w:rPr>
        <w:t xml:space="preserve"> </w:t>
      </w:r>
      <w:r w:rsidRPr="00C44325">
        <w:rPr>
          <w:spacing w:val="-5"/>
          <w:highlight w:val="yellow"/>
          <w:lang w:eastAsia="zh-CN"/>
        </w:rPr>
        <w:t>的速度</w:t>
      </w:r>
      <w:r w:rsidRPr="00C44325">
        <w:rPr>
          <w:spacing w:val="-5"/>
          <w:highlight w:val="cyan"/>
          <w:lang w:eastAsia="zh-CN"/>
        </w:rPr>
        <w:t>等高度</w:t>
      </w:r>
      <w:r w:rsidRPr="00C44325">
        <w:rPr>
          <w:spacing w:val="-5"/>
          <w:highlight w:val="green"/>
          <w:lang w:eastAsia="zh-CN"/>
        </w:rPr>
        <w:t>匀速</w:t>
      </w:r>
      <w:r>
        <w:rPr>
          <w:spacing w:val="-5"/>
          <w:lang w:eastAsia="zh-CN"/>
        </w:rPr>
        <w:t>直线飞行。每架无人机的航向、速度可不相同，</w:t>
      </w:r>
      <w:r>
        <w:rPr>
          <w:spacing w:val="-1"/>
          <w:lang w:eastAsia="zh-CN"/>
        </w:rPr>
        <w:t>但一旦确定就不再调整。</w:t>
      </w:r>
    </w:p>
    <w:p w14:paraId="29C115F3" w14:textId="77777777" w:rsidR="003D22DD" w:rsidRDefault="00000000">
      <w:pPr>
        <w:pStyle w:val="a3"/>
        <w:spacing w:before="3" w:line="274" w:lineRule="auto"/>
        <w:ind w:left="23" w:right="75" w:firstLine="414"/>
        <w:rPr>
          <w:lang w:eastAsia="zh-CN"/>
        </w:rPr>
      </w:pPr>
      <w:r>
        <w:rPr>
          <w:spacing w:val="-3"/>
          <w:lang w:eastAsia="zh-CN"/>
        </w:rPr>
        <w:t>为实现更为有效的烟幕干扰效果，需设计烟幕干扰弹的投放策略，主要包括无人机飞行</w:t>
      </w:r>
      <w:r>
        <w:rPr>
          <w:spacing w:val="-5"/>
          <w:lang w:eastAsia="zh-CN"/>
        </w:rPr>
        <w:t xml:space="preserve">方向、飞行速度、烟幕干扰弹投放点、烟幕干扰弹起爆点等。请建立数学模型， </w:t>
      </w:r>
      <w:r>
        <w:rPr>
          <w:spacing w:val="-6"/>
          <w:lang w:eastAsia="zh-CN"/>
        </w:rPr>
        <w:t>针对不同情</w:t>
      </w:r>
      <w:r>
        <w:rPr>
          <w:spacing w:val="-3"/>
          <w:lang w:eastAsia="zh-CN"/>
        </w:rPr>
        <w:t>形，分别设计烟幕干扰弹的投放策略，使得多枚烟幕干扰弹对真目标的有效遮蔽时间尽可能</w:t>
      </w:r>
      <w:r>
        <w:rPr>
          <w:spacing w:val="-2"/>
          <w:lang w:eastAsia="zh-CN"/>
        </w:rPr>
        <w:t>长。不同烟幕干扰弹的遮蔽可不连续。</w:t>
      </w:r>
    </w:p>
    <w:p w14:paraId="6F73C7AB" w14:textId="77777777" w:rsidR="00C44325" w:rsidRDefault="00C44325" w:rsidP="00C44325">
      <w:pPr>
        <w:pStyle w:val="2"/>
        <w:ind w:firstLine="643"/>
      </w:pPr>
      <w:r>
        <w:rPr>
          <w:rFonts w:hint="eastAsia"/>
        </w:rPr>
        <w:t>1</w:t>
      </w:r>
      <w:r>
        <w:rPr>
          <w:rFonts w:hint="eastAsia"/>
        </w:rPr>
        <w:t>、问题一</w:t>
      </w:r>
    </w:p>
    <w:p w14:paraId="47BFD465" w14:textId="77777777" w:rsidR="003D22DD" w:rsidRDefault="00000000">
      <w:pPr>
        <w:pStyle w:val="a3"/>
        <w:spacing w:before="1" w:line="274" w:lineRule="auto"/>
        <w:ind w:left="21" w:right="73" w:firstLine="416"/>
        <w:rPr>
          <w:spacing w:val="1"/>
          <w:lang w:eastAsia="zh-CN"/>
        </w:rPr>
      </w:pPr>
      <w:r>
        <w:rPr>
          <w:b/>
          <w:bCs/>
          <w:spacing w:val="-3"/>
          <w:lang w:eastAsia="zh-CN"/>
        </w:rPr>
        <w:t>问题</w:t>
      </w:r>
      <w:r>
        <w:rPr>
          <w:spacing w:val="-3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lang w:eastAsia="zh-CN"/>
        </w:rPr>
        <w:t xml:space="preserve">1    </w:t>
      </w:r>
      <w:r>
        <w:rPr>
          <w:spacing w:val="-3"/>
          <w:lang w:eastAsia="zh-CN"/>
        </w:rPr>
        <w:t>利用无人机</w:t>
      </w:r>
      <w:r>
        <w:rPr>
          <w:spacing w:val="-4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lang w:eastAsia="zh-CN"/>
        </w:rPr>
        <w:t xml:space="preserve">FY1 </w:t>
      </w:r>
      <w:r>
        <w:rPr>
          <w:spacing w:val="-3"/>
          <w:lang w:eastAsia="zh-CN"/>
        </w:rPr>
        <w:t>投放</w:t>
      </w:r>
      <w:r>
        <w:rPr>
          <w:spacing w:val="-2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lang w:eastAsia="zh-CN"/>
        </w:rPr>
        <w:t xml:space="preserve">1 </w:t>
      </w:r>
      <w:r>
        <w:rPr>
          <w:spacing w:val="-3"/>
          <w:lang w:eastAsia="zh-CN"/>
        </w:rPr>
        <w:t>枚烟幕干扰弹实施</w:t>
      </w:r>
      <w:r>
        <w:rPr>
          <w:spacing w:val="-4"/>
          <w:lang w:eastAsia="zh-CN"/>
        </w:rPr>
        <w:t>对</w:t>
      </w:r>
      <w:r>
        <w:rPr>
          <w:rFonts w:ascii="Times New Roman" w:eastAsia="Times New Roman" w:hAnsi="Times New Roman" w:cs="Times New Roman"/>
          <w:spacing w:val="-4"/>
          <w:lang w:eastAsia="zh-CN"/>
        </w:rPr>
        <w:t>M1</w:t>
      </w:r>
      <w:r>
        <w:rPr>
          <w:rFonts w:ascii="Times New Roman" w:eastAsia="Times New Roman" w:hAnsi="Times New Roman" w:cs="Times New Roman"/>
          <w:spacing w:val="26"/>
          <w:w w:val="101"/>
          <w:lang w:eastAsia="zh-CN"/>
        </w:rPr>
        <w:t xml:space="preserve"> </w:t>
      </w:r>
      <w:r>
        <w:rPr>
          <w:spacing w:val="-4"/>
          <w:lang w:eastAsia="zh-CN"/>
        </w:rPr>
        <w:t>的干扰，若</w:t>
      </w:r>
      <w:r>
        <w:rPr>
          <w:spacing w:val="-4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4"/>
          <w:lang w:eastAsia="zh-CN"/>
        </w:rPr>
        <w:t>FY1</w:t>
      </w:r>
      <w:r>
        <w:rPr>
          <w:rFonts w:ascii="Times New Roman" w:eastAsia="Times New Roman" w:hAnsi="Times New Roman" w:cs="Times New Roman"/>
          <w:spacing w:val="33"/>
          <w:w w:val="101"/>
          <w:lang w:eastAsia="zh-CN"/>
        </w:rPr>
        <w:t xml:space="preserve"> </w:t>
      </w:r>
      <w:r>
        <w:rPr>
          <w:spacing w:val="-4"/>
          <w:lang w:eastAsia="zh-CN"/>
        </w:rPr>
        <w:t>以</w:t>
      </w:r>
      <w:r>
        <w:rPr>
          <w:spacing w:val="-2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4"/>
          <w:lang w:eastAsia="zh-CN"/>
        </w:rPr>
        <w:t>120m/s</w:t>
      </w:r>
      <w:r>
        <w:rPr>
          <w:rFonts w:ascii="Times New Roman" w:eastAsia="Times New Roman" w:hAnsi="Times New Roman" w:cs="Times New Roman"/>
          <w:spacing w:val="25"/>
          <w:lang w:eastAsia="zh-CN"/>
        </w:rPr>
        <w:t xml:space="preserve"> </w:t>
      </w:r>
      <w:r>
        <w:rPr>
          <w:spacing w:val="-4"/>
          <w:lang w:eastAsia="zh-CN"/>
        </w:rPr>
        <w:t>的</w:t>
      </w:r>
      <w:r>
        <w:rPr>
          <w:spacing w:val="-1"/>
          <w:lang w:eastAsia="zh-CN"/>
        </w:rPr>
        <w:t>速度朝向假目标方向飞行，受领任务</w:t>
      </w:r>
      <w:r>
        <w:rPr>
          <w:spacing w:val="-2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lang w:eastAsia="zh-CN"/>
        </w:rPr>
        <w:t xml:space="preserve">1.5 s </w:t>
      </w:r>
      <w:r>
        <w:rPr>
          <w:spacing w:val="-1"/>
          <w:lang w:eastAsia="zh-CN"/>
        </w:rPr>
        <w:t>后即投放</w:t>
      </w:r>
      <w:r>
        <w:rPr>
          <w:spacing w:val="-2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lang w:eastAsia="zh-CN"/>
        </w:rPr>
        <w:t xml:space="preserve">1 </w:t>
      </w:r>
      <w:r>
        <w:rPr>
          <w:spacing w:val="-1"/>
          <w:lang w:eastAsia="zh-CN"/>
        </w:rPr>
        <w:t>枚烟幕干扰弹，间隔</w:t>
      </w:r>
      <w:r>
        <w:rPr>
          <w:rFonts w:ascii="Times New Roman" w:eastAsia="Times New Roman" w:hAnsi="Times New Roman" w:cs="Times New Roman"/>
          <w:spacing w:val="-1"/>
          <w:lang w:eastAsia="zh-CN"/>
        </w:rPr>
        <w:t>3.6 s</w:t>
      </w:r>
      <w:r>
        <w:rPr>
          <w:rFonts w:ascii="Times New Roman" w:eastAsia="Times New Roman" w:hAnsi="Times New Roman" w:cs="Times New Roman"/>
          <w:spacing w:val="-2"/>
          <w:lang w:eastAsia="zh-CN"/>
        </w:rPr>
        <w:t xml:space="preserve"> </w:t>
      </w:r>
      <w:r>
        <w:rPr>
          <w:spacing w:val="-2"/>
          <w:lang w:eastAsia="zh-CN"/>
        </w:rPr>
        <w:t>后起爆。请</w:t>
      </w:r>
      <w:r>
        <w:rPr>
          <w:spacing w:val="1"/>
          <w:lang w:eastAsia="zh-CN"/>
        </w:rPr>
        <w:t>给出烟幕干扰弹对</w:t>
      </w:r>
      <w:r>
        <w:rPr>
          <w:rFonts w:ascii="Times New Roman" w:eastAsia="Times New Roman" w:hAnsi="Times New Roman" w:cs="Times New Roman"/>
          <w:spacing w:val="1"/>
          <w:lang w:eastAsia="zh-CN"/>
        </w:rPr>
        <w:t>M1</w:t>
      </w:r>
      <w:r>
        <w:rPr>
          <w:rFonts w:ascii="Times New Roman" w:eastAsia="Times New Roman" w:hAnsi="Times New Roman" w:cs="Times New Roman"/>
          <w:spacing w:val="27"/>
          <w:lang w:eastAsia="zh-CN"/>
        </w:rPr>
        <w:t xml:space="preserve"> </w:t>
      </w:r>
      <w:r>
        <w:rPr>
          <w:spacing w:val="1"/>
          <w:lang w:eastAsia="zh-CN"/>
        </w:rPr>
        <w:t>的有效遮蔽时长。</w:t>
      </w:r>
      <w:r w:rsidR="00C44325">
        <w:rPr>
          <w:rFonts w:hint="eastAsia"/>
          <w:spacing w:val="1"/>
          <w:lang w:eastAsia="zh-CN"/>
        </w:rPr>
        <w:t>（</w:t>
      </w:r>
      <w:r w:rsidR="00C44325" w:rsidRPr="00C44325">
        <w:rPr>
          <w:rFonts w:hint="eastAsia"/>
          <w:b/>
          <w:bCs/>
          <w:spacing w:val="1"/>
          <w:lang w:eastAsia="zh-CN"/>
        </w:rPr>
        <w:t>单机单弹</w:t>
      </w:r>
      <w:r w:rsidR="00C44325">
        <w:rPr>
          <w:rFonts w:hint="eastAsia"/>
          <w:spacing w:val="1"/>
          <w:lang w:eastAsia="zh-CN"/>
        </w:rPr>
        <w:t>）</w:t>
      </w:r>
    </w:p>
    <w:p w14:paraId="2544087A" w14:textId="77777777" w:rsidR="00C44325" w:rsidRDefault="00C44325" w:rsidP="00C44325">
      <w:pPr>
        <w:ind w:firstLine="422"/>
        <w:rPr>
          <w:lang w:eastAsia="zh-CN"/>
        </w:rPr>
      </w:pPr>
      <w:r w:rsidRPr="00C44325">
        <w:rPr>
          <w:rFonts w:hint="eastAsia"/>
          <w:b/>
          <w:bCs/>
          <w:lang w:eastAsia="zh-CN"/>
        </w:rPr>
        <w:t>问题一分析</w:t>
      </w:r>
      <w:r>
        <w:rPr>
          <w:rFonts w:hint="eastAsia"/>
          <w:lang w:eastAsia="zh-CN"/>
        </w:rPr>
        <w:t>：</w:t>
      </w:r>
    </w:p>
    <w:p w14:paraId="3E05E55F" w14:textId="77777777" w:rsidR="00AB0C84" w:rsidRPr="00AB0C84" w:rsidRDefault="00AB0C84" w:rsidP="00C44325">
      <w:pPr>
        <w:ind w:firstLine="42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问题一目标：</w:t>
      </w:r>
    </w:p>
    <w:p w14:paraId="033D3812" w14:textId="49813F5A" w:rsidR="00C44325" w:rsidRDefault="00AB0C84" w:rsidP="00C44325">
      <w:pPr>
        <w:ind w:firstLine="420"/>
        <w:rPr>
          <w:lang w:eastAsia="zh-CN"/>
        </w:rPr>
      </w:pPr>
      <w:r w:rsidRPr="00AB0C84">
        <w:rPr>
          <w:lang w:eastAsia="zh-CN"/>
        </w:rPr>
        <w:t>问题一要求在已知导弹与真目标空间位置的条件下，判断由烟幕干扰弹形成的云团能否遮蔽导弹视线，并计算遮蔽持续的时间。核心是</w:t>
      </w:r>
      <w:r w:rsidRPr="00D164B5">
        <w:rPr>
          <w:lang w:eastAsia="zh-CN"/>
        </w:rPr>
        <w:t>建立导弹</w:t>
      </w:r>
      <w:proofErr w:type="gramStart"/>
      <w:r w:rsidRPr="00D164B5">
        <w:rPr>
          <w:lang w:eastAsia="zh-CN"/>
        </w:rPr>
        <w:t>—</w:t>
      </w:r>
      <w:r w:rsidRPr="00D164B5">
        <w:rPr>
          <w:lang w:eastAsia="zh-CN"/>
        </w:rPr>
        <w:t>目标</w:t>
      </w:r>
      <w:proofErr w:type="gramEnd"/>
      <w:r w:rsidRPr="00D164B5">
        <w:rPr>
          <w:lang w:eastAsia="zh-CN"/>
        </w:rPr>
        <w:t>视线与动态球形云团的空间关系模型</w:t>
      </w:r>
      <w:r w:rsidR="00D164B5" w:rsidRPr="00D164B5">
        <w:rPr>
          <w:rFonts w:hint="eastAsia"/>
          <w:lang w:eastAsia="zh-CN"/>
        </w:rPr>
        <w:t>（</w:t>
      </w:r>
      <w:r w:rsidR="00D164B5" w:rsidRPr="00D164B5">
        <w:rPr>
          <w:rFonts w:hint="eastAsia"/>
          <w:highlight w:val="green"/>
          <w:lang w:eastAsia="zh-CN"/>
        </w:rPr>
        <w:t>此处用点简化模型，实际上应该视作柱体</w:t>
      </w:r>
      <w:r w:rsidR="00D164B5">
        <w:rPr>
          <w:rFonts w:hint="eastAsia"/>
          <w:highlight w:val="green"/>
          <w:lang w:eastAsia="zh-CN"/>
        </w:rPr>
        <w:t>，考虑采样或者数学建模</w:t>
      </w:r>
      <w:r w:rsidR="00D164B5" w:rsidRPr="00D164B5">
        <w:rPr>
          <w:rFonts w:hint="eastAsia"/>
          <w:lang w:eastAsia="zh-CN"/>
        </w:rPr>
        <w:t>）</w:t>
      </w:r>
      <w:r w:rsidRPr="00D164B5">
        <w:rPr>
          <w:lang w:eastAsia="zh-CN"/>
        </w:rPr>
        <w:t>，输出遮蔽是否发生及持续时长。</w:t>
      </w:r>
    </w:p>
    <w:p w14:paraId="5E9CB3C0" w14:textId="77777777" w:rsidR="00C44325" w:rsidRDefault="00AB0C84" w:rsidP="00C44325">
      <w:pPr>
        <w:pStyle w:val="a3"/>
        <w:spacing w:before="1" w:line="274" w:lineRule="auto"/>
        <w:ind w:right="73" w:firstLine="416"/>
        <w:rPr>
          <w:b/>
          <w:bCs/>
          <w:spacing w:val="-3"/>
          <w:lang w:eastAsia="zh-CN"/>
        </w:rPr>
      </w:pPr>
      <w:r>
        <w:rPr>
          <w:rFonts w:hint="eastAsia"/>
          <w:b/>
          <w:bCs/>
          <w:spacing w:val="-3"/>
          <w:lang w:eastAsia="zh-CN"/>
        </w:rPr>
        <w:t>问题一已知条件：</w:t>
      </w:r>
    </w:p>
    <w:p w14:paraId="3CA8A2D8" w14:textId="77777777" w:rsidR="00AB0C84" w:rsidRPr="00AB0C84" w:rsidRDefault="00AB0C84" w:rsidP="00C44325">
      <w:pPr>
        <w:pStyle w:val="a3"/>
        <w:spacing w:before="1" w:line="274" w:lineRule="auto"/>
        <w:ind w:right="73" w:firstLine="414"/>
        <w:rPr>
          <w:spacing w:val="-3"/>
          <w:lang w:eastAsia="zh-CN"/>
        </w:rPr>
      </w:pPr>
      <w:r w:rsidRPr="00AB0C84">
        <w:rPr>
          <w:spacing w:val="-3"/>
          <w:lang w:eastAsia="zh-CN"/>
        </w:rPr>
        <w:t>导弹初始位置与速度：以300 m/s指向假目标O(0, 0, 0)匀速直线运动；</w:t>
      </w:r>
    </w:p>
    <w:p w14:paraId="2C7C1E00" w14:textId="77777777" w:rsidR="00C44325" w:rsidRDefault="00AB0C84" w:rsidP="00C44325">
      <w:pPr>
        <w:pStyle w:val="a3"/>
        <w:spacing w:before="1" w:line="274" w:lineRule="auto"/>
        <w:ind w:right="73" w:firstLine="420"/>
        <w:rPr>
          <w:lang w:eastAsia="zh-CN"/>
        </w:rPr>
      </w:pPr>
      <w:r w:rsidRPr="00AB0C84">
        <w:rPr>
          <w:lang w:eastAsia="zh-CN"/>
        </w:rPr>
        <w:t>烟幕云团：起爆后半径 R = 10 m，持续 20 s，仅以3 m/s竖直下沉；</w:t>
      </w:r>
    </w:p>
    <w:p w14:paraId="30979E33" w14:textId="77777777" w:rsidR="00AB0C84" w:rsidRDefault="00AB0C84" w:rsidP="00C44325">
      <w:pPr>
        <w:pStyle w:val="a3"/>
        <w:spacing w:before="1" w:line="274" w:lineRule="auto"/>
        <w:ind w:right="73" w:firstLine="420"/>
        <w:rPr>
          <w:lang w:eastAsia="zh-CN"/>
        </w:rPr>
      </w:pPr>
      <w:r w:rsidRPr="00AB0C84">
        <w:rPr>
          <w:lang w:eastAsia="zh-CN"/>
        </w:rPr>
        <w:t>真目标锚点：T = (0, 200, 0)；</w:t>
      </w:r>
    </w:p>
    <w:p w14:paraId="439CC6D8" w14:textId="77777777" w:rsidR="00AB0C84" w:rsidRDefault="00AB0C84" w:rsidP="00C44325">
      <w:pPr>
        <w:pStyle w:val="a3"/>
        <w:spacing w:before="1" w:line="274" w:lineRule="auto"/>
        <w:ind w:right="73" w:firstLine="420"/>
        <w:rPr>
          <w:rFonts w:ascii="Cambria Math" w:eastAsiaTheme="minorEastAsia" w:hAnsi="Cambria Math" w:cs="Cambria Math"/>
          <w:spacing w:val="-1"/>
          <w:lang w:eastAsia="zh-CN"/>
        </w:rPr>
      </w:pPr>
      <w:r>
        <w:rPr>
          <w:rFonts w:hint="eastAsia"/>
          <w:lang w:eastAsia="zh-CN"/>
        </w:rPr>
        <w:t>无人机</w:t>
      </w:r>
      <w:r>
        <w:rPr>
          <w:rFonts w:ascii="Times New Roman" w:eastAsia="Times New Roman" w:hAnsi="Times New Roman" w:cs="Times New Roman"/>
          <w:spacing w:val="-4"/>
          <w:lang w:eastAsia="zh-CN"/>
        </w:rPr>
        <w:t>FY1</w:t>
      </w:r>
      <w:r>
        <w:rPr>
          <w:rFonts w:hint="eastAsia"/>
          <w:lang w:eastAsia="zh-CN"/>
        </w:rPr>
        <w:t>的初始位置</w:t>
      </w:r>
      <w:r>
        <w:rPr>
          <w:rFonts w:ascii="Cambria Math" w:eastAsia="Cambria Math" w:hAnsi="Cambria Math" w:cs="Cambria Math"/>
          <w:lang w:eastAsia="zh-CN"/>
        </w:rPr>
        <w:t>(17800, 0, 1800</w:t>
      </w:r>
      <w:r>
        <w:rPr>
          <w:rFonts w:ascii="Cambria Math" w:eastAsia="Cambria Math" w:hAnsi="Cambria Math" w:cs="Cambria Math"/>
          <w:spacing w:val="-1"/>
          <w:lang w:eastAsia="zh-CN"/>
        </w:rPr>
        <w:t>)</w:t>
      </w:r>
      <w:r w:rsidR="001C4D14">
        <w:rPr>
          <w:rFonts w:hint="eastAsia"/>
          <w:spacing w:val="-1"/>
          <w:lang w:eastAsia="zh-CN"/>
        </w:rPr>
        <w:t>，速度120m/s</w:t>
      </w:r>
    </w:p>
    <w:p w14:paraId="70852EC6" w14:textId="77777777" w:rsidR="00AB0C84" w:rsidRPr="00AB0C84" w:rsidRDefault="00AB0C84" w:rsidP="00C44325">
      <w:pPr>
        <w:pStyle w:val="a3"/>
        <w:spacing w:before="1" w:line="274" w:lineRule="auto"/>
        <w:ind w:right="73" w:firstLine="418"/>
        <w:rPr>
          <w:rFonts w:eastAsiaTheme="minorEastAsia"/>
          <w:lang w:eastAsia="zh-CN"/>
        </w:rPr>
      </w:pPr>
      <w:r>
        <w:rPr>
          <w:rFonts w:ascii="Cambria Math" w:eastAsiaTheme="minorEastAsia" w:hAnsi="Cambria Math" w:cs="Cambria Math" w:hint="eastAsia"/>
          <w:spacing w:val="-1"/>
          <w:lang w:eastAsia="zh-CN"/>
        </w:rPr>
        <w:t>导弹的初始位置：</w:t>
      </w:r>
      <w:r>
        <w:rPr>
          <w:rFonts w:ascii="Cambria Math" w:eastAsiaTheme="minorEastAsia" w:hAnsi="Cambria Math" w:cs="Cambria Math" w:hint="eastAsia"/>
          <w:spacing w:val="-1"/>
          <w:lang w:eastAsia="zh-CN"/>
        </w:rPr>
        <w:t>M0</w:t>
      </w:r>
      <w:r>
        <w:rPr>
          <w:rFonts w:ascii="Cambria Math" w:eastAsia="Cambria Math" w:hAnsi="Cambria Math" w:cs="Cambria Math"/>
          <w:spacing w:val="-3"/>
          <w:lang w:eastAsia="zh-CN"/>
        </w:rPr>
        <w:t>(20000, 0, 2000)</w:t>
      </w:r>
    </w:p>
    <w:p w14:paraId="406047C2" w14:textId="77777777" w:rsidR="00AB0C84" w:rsidRDefault="00AB0C84" w:rsidP="00C44325">
      <w:pPr>
        <w:pStyle w:val="a3"/>
        <w:spacing w:before="1" w:line="274" w:lineRule="auto"/>
        <w:ind w:right="73" w:firstLine="420"/>
        <w:rPr>
          <w:lang w:eastAsia="zh-CN"/>
        </w:rPr>
      </w:pPr>
      <w:r w:rsidRPr="00AB0C84">
        <w:rPr>
          <w:lang w:eastAsia="zh-CN"/>
        </w:rPr>
        <w:t>无人机与导弹高度差已知。</w:t>
      </w:r>
    </w:p>
    <w:p w14:paraId="48ADB19F" w14:textId="77777777" w:rsidR="001C4D14" w:rsidRDefault="001C4D14" w:rsidP="00C44325">
      <w:pPr>
        <w:pStyle w:val="a3"/>
        <w:spacing w:before="1" w:line="274" w:lineRule="auto"/>
        <w:ind w:right="73" w:firstLine="422"/>
        <w:rPr>
          <w:lang w:eastAsia="zh-CN"/>
        </w:rPr>
      </w:pPr>
      <w:r w:rsidRPr="001C4D14">
        <w:rPr>
          <w:rFonts w:hint="eastAsia"/>
          <w:b/>
          <w:bCs/>
          <w:lang w:eastAsia="zh-CN"/>
        </w:rPr>
        <w:lastRenderedPageBreak/>
        <w:t>烟雾弹</w:t>
      </w:r>
      <w:r>
        <w:rPr>
          <w:rFonts w:hint="eastAsia"/>
          <w:lang w:eastAsia="zh-CN"/>
        </w:rPr>
        <w:t>：</w:t>
      </w:r>
    </w:p>
    <w:p w14:paraId="4A83F9ED" w14:textId="77777777" w:rsidR="001C4D14" w:rsidRPr="001C4D14" w:rsidRDefault="001C4D14" w:rsidP="001C4D14">
      <w:pPr>
        <w:pStyle w:val="a3"/>
        <w:spacing w:before="1" w:line="274" w:lineRule="auto"/>
        <w:ind w:right="73" w:firstLine="420"/>
        <w:rPr>
          <w:lang w:eastAsia="zh-CN"/>
        </w:rPr>
      </w:pPr>
      <w:r w:rsidRPr="001C4D14">
        <w:rPr>
          <w:lang w:eastAsia="zh-CN"/>
        </w:rPr>
        <w:t xml:space="preserve">投放时间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nor/>
              </m:rPr>
              <w:rPr>
                <w:lang w:eastAsia="zh-CN"/>
              </w:rPr>
              <m:t>投</m:t>
            </m:r>
          </m:sub>
        </m:sSub>
        <m:r>
          <w:rPr>
            <w:rFonts w:ascii="Cambria Math" w:hAnsi="Cambria Math"/>
            <w:lang w:eastAsia="zh-CN"/>
          </w:rPr>
          <m:t>=1.5</m:t>
        </m:r>
        <m:r>
          <m:rPr>
            <m:nor/>
          </m:rPr>
          <w:rPr>
            <w:lang w:eastAsia="zh-CN"/>
          </w:rPr>
          <m:t xml:space="preserve"> s</m:t>
        </m:r>
      </m:oMath>
      <w:r w:rsidRPr="001C4D14">
        <w:rPr>
          <w:lang w:eastAsia="zh-CN"/>
        </w:rPr>
        <w:t>，</w:t>
      </w:r>
    </w:p>
    <w:p w14:paraId="4417D8C8" w14:textId="77777777" w:rsidR="001C4D14" w:rsidRPr="001C4D14" w:rsidRDefault="001C4D14" w:rsidP="001C4D14">
      <w:pPr>
        <w:pStyle w:val="a3"/>
        <w:spacing w:before="1" w:line="274" w:lineRule="auto"/>
        <w:ind w:right="73" w:firstLine="420"/>
        <w:rPr>
          <w:lang w:eastAsia="zh-CN"/>
        </w:rPr>
      </w:pPr>
      <w:r w:rsidRPr="001C4D14">
        <w:rPr>
          <w:lang w:eastAsia="zh-CN"/>
        </w:rPr>
        <w:t xml:space="preserve">起爆时间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nor/>
              </m:rPr>
              <w:rPr>
                <w:lang w:eastAsia="zh-CN"/>
              </w:rPr>
              <m:t>爆</m:t>
            </m:r>
          </m:sub>
        </m:sSub>
        <m:r>
          <w:rPr>
            <w:rFonts w:ascii="Cambria Math" w:hAnsi="Cambria Math"/>
            <w:lang w:eastAsia="zh-CN"/>
          </w:rPr>
          <m:t>=5.1</m:t>
        </m:r>
        <m:r>
          <m:rPr>
            <m:nor/>
          </m:rPr>
          <w:rPr>
            <w:lang w:eastAsia="zh-CN"/>
          </w:rPr>
          <m:t xml:space="preserve"> s</m:t>
        </m:r>
      </m:oMath>
      <w:r w:rsidRPr="001C4D14">
        <w:rPr>
          <w:lang w:eastAsia="zh-CN"/>
        </w:rPr>
        <w:t>（比投放晚3.6秒），</w:t>
      </w:r>
    </w:p>
    <w:p w14:paraId="61E448C5" w14:textId="77777777" w:rsidR="001C4D14" w:rsidRPr="001C4D14" w:rsidRDefault="001C4D14" w:rsidP="001C4D14">
      <w:pPr>
        <w:pStyle w:val="a3"/>
        <w:spacing w:before="1" w:line="274" w:lineRule="auto"/>
        <w:ind w:right="73" w:firstLine="420"/>
        <w:rPr>
          <w:lang w:eastAsia="zh-CN"/>
        </w:rPr>
      </w:pPr>
      <w:r w:rsidRPr="001C4D14">
        <w:rPr>
          <w:lang w:eastAsia="zh-CN"/>
        </w:rPr>
        <w:t xml:space="preserve">起爆后云团以 </w:t>
      </w:r>
      <m:oMath>
        <m:r>
          <w:rPr>
            <w:rFonts w:ascii="Cambria Math" w:hAnsi="Cambria Math"/>
            <w:lang w:eastAsia="zh-CN"/>
          </w:rPr>
          <m:t>3</m:t>
        </m:r>
        <m:r>
          <m:rPr>
            <m:nor/>
          </m:rPr>
          <w:rPr>
            <w:lang w:eastAsia="zh-CN"/>
          </w:rPr>
          <m:t xml:space="preserve"> m/s</m:t>
        </m:r>
      </m:oMath>
      <w:r w:rsidRPr="001C4D14">
        <w:rPr>
          <w:lang w:eastAsia="zh-CN"/>
        </w:rPr>
        <w:t>向下匀速沉降；</w:t>
      </w:r>
    </w:p>
    <w:p w14:paraId="0DC89EC9" w14:textId="77777777" w:rsidR="001C4D14" w:rsidRPr="001C4D14" w:rsidRDefault="001C4D14" w:rsidP="001C4D14">
      <w:pPr>
        <w:pStyle w:val="a3"/>
        <w:spacing w:before="1" w:line="274" w:lineRule="auto"/>
        <w:ind w:right="73" w:firstLine="420"/>
        <w:rPr>
          <w:lang w:eastAsia="zh-CN"/>
        </w:rPr>
      </w:pPr>
      <w:r w:rsidRPr="001C4D14">
        <w:rPr>
          <w:lang w:eastAsia="zh-CN"/>
        </w:rPr>
        <w:t xml:space="preserve">云团半径 </w:t>
      </w:r>
      <m:oMath>
        <m:r>
          <w:rPr>
            <w:rFonts w:ascii="Cambria Math" w:hAnsi="Cambria Math"/>
            <w:lang w:eastAsia="zh-CN"/>
          </w:rPr>
          <m:t>R=10</m:t>
        </m:r>
        <m:r>
          <m:rPr>
            <m:nor/>
          </m:rPr>
          <w:rPr>
            <w:lang w:eastAsia="zh-CN"/>
          </w:rPr>
          <m:t xml:space="preserve"> m</m:t>
        </m:r>
      </m:oMath>
      <w:r w:rsidRPr="001C4D14">
        <w:rPr>
          <w:lang w:eastAsia="zh-CN"/>
        </w:rPr>
        <w:t xml:space="preserve">，持续有效 20 秒（即 </w:t>
      </w:r>
      <m:oMath>
        <m:r>
          <w:rPr>
            <w:rFonts w:ascii="Cambria Math" w:hAnsi="Cambria Math"/>
            <w:lang w:eastAsia="zh-CN"/>
          </w:rPr>
          <m:t>t∈[5.1,25.1]</m:t>
        </m:r>
        <m:r>
          <m:rPr>
            <m:nor/>
          </m:rPr>
          <w:rPr>
            <w:lang w:eastAsia="zh-CN"/>
          </w:rPr>
          <m:t xml:space="preserve"> s</m:t>
        </m:r>
      </m:oMath>
      <w:r w:rsidRPr="001C4D14">
        <w:rPr>
          <w:lang w:eastAsia="zh-CN"/>
        </w:rPr>
        <w:t>）。</w:t>
      </w:r>
    </w:p>
    <w:p w14:paraId="64804A1A" w14:textId="77777777" w:rsidR="00AB0C84" w:rsidRDefault="00AB0C84" w:rsidP="00C44325">
      <w:pPr>
        <w:pStyle w:val="a3"/>
        <w:spacing w:before="1" w:line="274" w:lineRule="auto"/>
        <w:ind w:right="73" w:firstLine="42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问题一建模难点：</w:t>
      </w:r>
    </w:p>
    <w:p w14:paraId="28A7B36B" w14:textId="77777777" w:rsidR="00AB0C84" w:rsidRDefault="00AB0C84" w:rsidP="00C44325">
      <w:pPr>
        <w:pStyle w:val="a3"/>
        <w:spacing w:before="1" w:line="274" w:lineRule="auto"/>
        <w:ind w:right="73" w:firstLine="420"/>
        <w:rPr>
          <w:lang w:eastAsia="zh-CN"/>
        </w:rPr>
      </w:pPr>
      <w:r w:rsidRPr="00AB0C84">
        <w:rPr>
          <w:lang w:eastAsia="zh-CN"/>
        </w:rPr>
        <w:t>需在三维动态几何条件下判定“导弹–目标视线”与移动球体的相交状态，问题本质为</w:t>
      </w:r>
      <w:r w:rsidRPr="00AB0C84">
        <w:rPr>
          <w:b/>
          <w:bCs/>
          <w:lang w:eastAsia="zh-CN"/>
        </w:rPr>
        <w:t>动态线段–球体距离判定问题</w:t>
      </w:r>
      <w:r w:rsidRPr="00AB0C84">
        <w:rPr>
          <w:lang w:eastAsia="zh-CN"/>
        </w:rPr>
        <w:t>。由于云团随时间变化，遮蔽时长计算涉及时变非线性方程。</w:t>
      </w:r>
    </w:p>
    <w:p w14:paraId="449ADFE5" w14:textId="77777777" w:rsidR="001C4D14" w:rsidRDefault="001C4D14" w:rsidP="001C4D14">
      <w:pPr>
        <w:pStyle w:val="a3"/>
        <w:spacing w:before="1" w:line="274" w:lineRule="auto"/>
        <w:ind w:right="73" w:firstLine="420"/>
        <w:rPr>
          <w:lang w:eastAsia="zh-CN"/>
        </w:rPr>
      </w:pPr>
      <w:r>
        <w:rPr>
          <w:rFonts w:hint="eastAsia"/>
          <w:lang w:eastAsia="zh-CN"/>
        </w:rPr>
        <w:t>需要做的工作：</w:t>
      </w:r>
    </w:p>
    <w:p w14:paraId="048C2DBC" w14:textId="77777777" w:rsidR="001C4D14" w:rsidRDefault="001C4D14" w:rsidP="001C4D14">
      <w:pPr>
        <w:pStyle w:val="a3"/>
        <w:numPr>
          <w:ilvl w:val="0"/>
          <w:numId w:val="4"/>
        </w:numPr>
        <w:spacing w:before="1" w:line="274" w:lineRule="auto"/>
        <w:ind w:right="73" w:firstLineChars="0"/>
        <w:rPr>
          <w:lang w:eastAsia="zh-CN"/>
        </w:rPr>
      </w:pPr>
      <w:r>
        <w:rPr>
          <w:rFonts w:hint="eastAsia"/>
          <w:lang w:eastAsia="zh-CN"/>
        </w:rPr>
        <w:t>坐标系的确定（以假目标为原点）</w:t>
      </w:r>
    </w:p>
    <w:p w14:paraId="10C33B19" w14:textId="77777777" w:rsidR="001C4D14" w:rsidRDefault="001C4D14" w:rsidP="001C4D14">
      <w:pPr>
        <w:pStyle w:val="a3"/>
        <w:numPr>
          <w:ilvl w:val="0"/>
          <w:numId w:val="4"/>
        </w:numPr>
        <w:spacing w:before="1" w:line="274" w:lineRule="auto"/>
        <w:ind w:right="73" w:firstLineChars="0"/>
        <w:rPr>
          <w:lang w:eastAsia="zh-CN"/>
        </w:rPr>
      </w:pPr>
      <w:r>
        <w:rPr>
          <w:rFonts w:hint="eastAsia"/>
          <w:lang w:eastAsia="zh-CN"/>
        </w:rPr>
        <w:t>时序节点的确定：0s，导弹被发现；1.5s 烟雾弹投放；5.1s烟雾弹起爆并形成屏障。</w:t>
      </w:r>
    </w:p>
    <w:p w14:paraId="2CBEF198" w14:textId="77777777" w:rsidR="001C4D14" w:rsidRDefault="001C4D14" w:rsidP="001C4D14">
      <w:pPr>
        <w:pStyle w:val="a3"/>
        <w:numPr>
          <w:ilvl w:val="0"/>
          <w:numId w:val="4"/>
        </w:numPr>
        <w:spacing w:before="1" w:line="274" w:lineRule="auto"/>
        <w:ind w:right="73" w:firstLineChars="0"/>
        <w:rPr>
          <w:lang w:eastAsia="zh-CN"/>
        </w:rPr>
      </w:pPr>
      <w:r>
        <w:rPr>
          <w:rFonts w:hint="eastAsia"/>
          <w:lang w:eastAsia="zh-CN"/>
        </w:rPr>
        <w:t>遮蔽标准的定义：</w:t>
      </w:r>
    </w:p>
    <w:p w14:paraId="344720F2" w14:textId="77777777" w:rsidR="001C4D14" w:rsidRDefault="001C4D14" w:rsidP="001C4D14">
      <w:pPr>
        <w:pStyle w:val="a3"/>
        <w:spacing w:before="1" w:line="274" w:lineRule="auto"/>
        <w:ind w:left="780" w:right="73" w:firstLineChars="0" w:firstLine="0"/>
        <w:rPr>
          <w:lang w:eastAsia="zh-CN"/>
        </w:rPr>
      </w:pPr>
      <w:r w:rsidRPr="001C4D14">
        <w:rPr>
          <w:lang w:eastAsia="zh-CN"/>
        </w:rPr>
        <w:t xml:space="preserve">对每个时刻 </w:t>
      </w:r>
      <m:oMath>
        <m:r>
          <w:rPr>
            <w:rFonts w:ascii="Cambria Math" w:hAnsi="Cambria Math"/>
            <w:lang w:eastAsia="zh-CN"/>
          </w:rPr>
          <m:t>t</m:t>
        </m:r>
      </m:oMath>
      <w:r w:rsidRPr="001C4D14">
        <w:rPr>
          <w:lang w:eastAsia="zh-CN"/>
        </w:rPr>
        <w:t xml:space="preserve">，连接导弹位置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w:rPr>
            <w:rFonts w:ascii="Cambria Math" w:hAnsi="Cambria Math"/>
            <w:lang w:eastAsia="zh-CN"/>
          </w:rPr>
          <m:t>(t)</m:t>
        </m:r>
      </m:oMath>
      <w:r w:rsidRPr="001C4D14">
        <w:rPr>
          <w:lang w:eastAsia="zh-CN"/>
        </w:rPr>
        <w:t xml:space="preserve">与真目标点 </w:t>
      </w:r>
      <m:oMath>
        <m:r>
          <w:rPr>
            <w:rFonts w:ascii="Cambria Math" w:hAnsi="Cambria Math"/>
            <w:lang w:eastAsia="zh-CN"/>
          </w:rPr>
          <m:t>T</m:t>
        </m:r>
      </m:oMath>
      <w:r w:rsidRPr="001C4D14">
        <w:rPr>
          <w:lang w:eastAsia="zh-CN"/>
        </w:rPr>
        <w:t>，形成线段</w:t>
      </w:r>
      <m:oMath>
        <m:acc>
          <m:accPr>
            <m:chr m:val="̅"/>
            <m:ctrlPr>
              <w:rPr>
                <w:rFonts w:ascii="Cambria Math" w:hAnsi="Cambria Math"/>
                <w:lang w:eastAsia="zh-C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</m:sub>
            </m:sSub>
            <m:r>
              <w:rPr>
                <w:rFonts w:ascii="Cambria Math" w:hAnsi="Cambria Math"/>
                <w:lang w:eastAsia="zh-CN"/>
              </w:rPr>
              <m:t>(t)T</m:t>
            </m:r>
          </m:e>
        </m:acc>
      </m:oMath>
    </w:p>
    <w:p w14:paraId="27C7BDC1" w14:textId="77777777" w:rsidR="00AB0C84" w:rsidRDefault="001C4D14" w:rsidP="001C4D14">
      <w:pPr>
        <w:pStyle w:val="a3"/>
        <w:spacing w:before="1" w:line="274" w:lineRule="auto"/>
        <w:ind w:left="381" w:right="73" w:firstLineChars="190" w:firstLine="399"/>
        <w:rPr>
          <w:lang w:eastAsia="zh-CN"/>
        </w:rPr>
      </w:pPr>
      <w:r w:rsidRPr="001C4D14">
        <w:rPr>
          <w:lang w:eastAsia="zh-CN"/>
        </w:rPr>
        <w:t xml:space="preserve">若该线段与以 </w:t>
      </w:r>
      <m:oMath>
        <m:r>
          <w:rPr>
            <w:rFonts w:ascii="Cambria Math" w:hAnsi="Cambria Math"/>
            <w:lang w:eastAsia="zh-CN"/>
          </w:rPr>
          <m:t>C(t)</m:t>
        </m:r>
      </m:oMath>
      <w:r w:rsidRPr="001C4D14">
        <w:rPr>
          <w:lang w:eastAsia="zh-CN"/>
        </w:rPr>
        <w:t xml:space="preserve">为球心、半径 </w:t>
      </w:r>
      <m:oMath>
        <m:r>
          <w:rPr>
            <w:rFonts w:ascii="Cambria Math" w:hAnsi="Cambria Math"/>
            <w:lang w:eastAsia="zh-CN"/>
          </w:rPr>
          <m:t>R</m:t>
        </m:r>
      </m:oMath>
      <w:r w:rsidRPr="001C4D14">
        <w:rPr>
          <w:lang w:eastAsia="zh-CN"/>
        </w:rPr>
        <w:t xml:space="preserve">的球体 </w:t>
      </w:r>
      <m:oMath>
        <m:r>
          <w:rPr>
            <w:rFonts w:ascii="Cambria Math" w:hAnsi="Cambria Math"/>
            <w:lang w:eastAsia="zh-CN"/>
          </w:rPr>
          <m:t>B(C(t),R)</m:t>
        </m:r>
      </m:oMath>
      <w:r w:rsidRPr="001C4D14">
        <w:rPr>
          <w:lang w:eastAsia="zh-CN"/>
        </w:rPr>
        <w:t>相交，则视为“遮蔽成立”。</w:t>
      </w:r>
    </w:p>
    <w:p w14:paraId="34C766C9" w14:textId="77777777" w:rsidR="001C4D14" w:rsidRDefault="001C4D14" w:rsidP="001C4D14">
      <w:pPr>
        <w:pStyle w:val="a3"/>
        <w:spacing w:before="1" w:line="274" w:lineRule="auto"/>
        <w:ind w:left="381" w:right="73" w:firstLineChars="190" w:firstLine="399"/>
        <w:rPr>
          <w:lang w:eastAsia="zh-CN"/>
        </w:rPr>
      </w:pPr>
      <w:r w:rsidRPr="001C4D14">
        <w:rPr>
          <w:lang w:eastAsia="zh-CN"/>
        </w:rPr>
        <w:t>所求为有效时间窗内满足该条件的总时长</w:t>
      </w:r>
      <w:r>
        <w:rPr>
          <w:rFonts w:hint="eastAsia"/>
          <w:lang w:eastAsia="zh-CN"/>
        </w:rPr>
        <w:t>。</w:t>
      </w:r>
    </w:p>
    <w:p w14:paraId="60BF0668" w14:textId="77777777" w:rsidR="001C4D14" w:rsidRDefault="001C4D14" w:rsidP="001C4D14">
      <w:pPr>
        <w:ind w:firstLine="422"/>
        <w:rPr>
          <w:lang w:eastAsia="zh-CN"/>
        </w:rPr>
      </w:pPr>
      <w:r w:rsidRPr="001C4D14">
        <w:rPr>
          <w:rFonts w:hint="eastAsia"/>
          <w:b/>
          <w:bCs/>
          <w:lang w:eastAsia="zh-CN"/>
        </w:rPr>
        <w:t>问题一模型的建立</w:t>
      </w:r>
      <w:r>
        <w:rPr>
          <w:rFonts w:hint="eastAsia"/>
          <w:lang w:eastAsia="zh-CN"/>
        </w:rPr>
        <w:t>：</w:t>
      </w:r>
    </w:p>
    <w:p w14:paraId="1B65B85F" w14:textId="77777777" w:rsidR="001C4D14" w:rsidRDefault="00A466D7" w:rsidP="00A466D7">
      <w:pPr>
        <w:pStyle w:val="a8"/>
        <w:numPr>
          <w:ilvl w:val="0"/>
          <w:numId w:val="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运动方程</w:t>
      </w:r>
    </w:p>
    <w:p w14:paraId="285EE044" w14:textId="77777777" w:rsidR="00A466D7" w:rsidRDefault="00A466D7" w:rsidP="00A466D7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导弹：</w:t>
      </w:r>
    </w:p>
    <w:p w14:paraId="5ACE5CAE" w14:textId="77777777" w:rsidR="00A466D7" w:rsidRDefault="00A466D7" w:rsidP="00A466D7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先算出导弹运行的单位向量</w:t>
      </w:r>
    </w:p>
    <w:p w14:paraId="39C66018" w14:textId="77777777" w:rsidR="00A466D7" w:rsidRDefault="00A466D7" w:rsidP="00A466D7">
      <w:pPr>
        <w:pStyle w:val="MTDisplayEquation"/>
      </w:pPr>
      <w:r>
        <w:tab/>
      </w:r>
      <w:r w:rsidRPr="00A466D7">
        <w:rPr>
          <w:position w:val="-30"/>
        </w:rPr>
        <w:object w:dxaOrig="3519" w:dyaOrig="680" w14:anchorId="4F7E3F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6.05pt;height:34.15pt" o:ole="">
            <v:imagedata r:id="rId8" o:title=""/>
          </v:shape>
          <o:OLEObject Type="Embed" ProgID="Equation.DSMT4" ShapeID="_x0000_i1025" DrawAspect="Content" ObjectID="_1823262520" r:id="rId9"/>
        </w:object>
      </w:r>
    </w:p>
    <w:p w14:paraId="0A614D3E" w14:textId="77777777" w:rsidR="00A466D7" w:rsidRPr="00A466D7" w:rsidRDefault="00A466D7" w:rsidP="00A466D7">
      <w:pPr>
        <w:ind w:firstLine="420"/>
        <w:rPr>
          <w:lang w:eastAsia="zh-CN"/>
        </w:rPr>
      </w:pPr>
      <w:r>
        <w:rPr>
          <w:rFonts w:hint="eastAsia"/>
          <w:lang w:eastAsia="zh-CN"/>
        </w:rPr>
        <w:t>可以表示导弹的轨迹为</w:t>
      </w:r>
      <w:r>
        <w:rPr>
          <w:rFonts w:hint="eastAsia"/>
          <w:lang w:eastAsia="zh-CN"/>
        </w:rPr>
        <w:t>:</w:t>
      </w:r>
    </w:p>
    <w:p w14:paraId="51DCF2CD" w14:textId="77777777" w:rsidR="00A466D7" w:rsidRPr="00A466D7" w:rsidRDefault="00A466D7" w:rsidP="00A466D7">
      <w:pPr>
        <w:pStyle w:val="MTDisplayEquation"/>
      </w:pPr>
      <w:r>
        <w:tab/>
      </w:r>
      <w:r w:rsidRPr="00A466D7">
        <w:rPr>
          <w:position w:val="-12"/>
        </w:rPr>
        <w:object w:dxaOrig="1840" w:dyaOrig="360" w14:anchorId="394B9165">
          <v:shape id="_x0000_i1026" type="#_x0000_t75" style="width:92.4pt;height:18.3pt" o:ole="">
            <v:imagedata r:id="rId10" o:title=""/>
          </v:shape>
          <o:OLEObject Type="Embed" ProgID="Equation.DSMT4" ShapeID="_x0000_i1026" DrawAspect="Content" ObjectID="_1823262521" r:id="rId11"/>
        </w:object>
      </w:r>
    </w:p>
    <w:p w14:paraId="245B93EB" w14:textId="77777777" w:rsidR="001C4D14" w:rsidRDefault="00A466D7" w:rsidP="00A466D7">
      <w:pPr>
        <w:ind w:firstLine="420"/>
        <w:rPr>
          <w:lang w:eastAsia="zh-CN"/>
        </w:rPr>
      </w:pPr>
      <w:r>
        <w:rPr>
          <w:rFonts w:hint="eastAsia"/>
          <w:lang w:eastAsia="zh-CN"/>
        </w:rPr>
        <w:t>无人机：</w:t>
      </w:r>
    </w:p>
    <w:p w14:paraId="684651FF" w14:textId="77777777" w:rsidR="00A466D7" w:rsidRDefault="00A466D7" w:rsidP="00A466D7">
      <w:pPr>
        <w:pStyle w:val="MTDisplayEquation"/>
      </w:pPr>
      <w:r>
        <w:tab/>
      </w:r>
      <w:r w:rsidRPr="00A466D7">
        <w:rPr>
          <w:position w:val="-30"/>
        </w:rPr>
        <w:object w:dxaOrig="3280" w:dyaOrig="680" w14:anchorId="2315B1ED">
          <v:shape id="_x0000_i1027" type="#_x0000_t75" style="width:163.55pt;height:34.15pt" o:ole="">
            <v:imagedata r:id="rId12" o:title=""/>
          </v:shape>
          <o:OLEObject Type="Embed" ProgID="Equation.DSMT4" ShapeID="_x0000_i1027" DrawAspect="Content" ObjectID="_1823262522" r:id="rId13"/>
        </w:object>
      </w:r>
    </w:p>
    <w:p w14:paraId="6CC4833E" w14:textId="77777777" w:rsidR="001C4D14" w:rsidRDefault="00A466D7" w:rsidP="00A466D7">
      <w:pPr>
        <w:pStyle w:val="MTDisplayEquation"/>
      </w:pPr>
      <w:r>
        <w:tab/>
      </w:r>
      <w:r w:rsidRPr="00A466D7">
        <w:rPr>
          <w:position w:val="-14"/>
        </w:rPr>
        <w:object w:dxaOrig="2960" w:dyaOrig="400" w14:anchorId="12578999">
          <v:shape id="_x0000_i1028" type="#_x0000_t75" style="width:147.75pt;height:20.4pt" o:ole="">
            <v:imagedata r:id="rId14" o:title=""/>
          </v:shape>
          <o:OLEObject Type="Embed" ProgID="Equation.DSMT4" ShapeID="_x0000_i1028" DrawAspect="Content" ObjectID="_1823262523" r:id="rId15"/>
        </w:object>
      </w:r>
    </w:p>
    <w:p w14:paraId="49EBD909" w14:textId="77777777" w:rsidR="00A466D7" w:rsidRDefault="00A466D7" w:rsidP="00A466D7">
      <w:pPr>
        <w:ind w:firstLine="420"/>
        <w:rPr>
          <w:lang w:eastAsia="zh-CN"/>
        </w:rPr>
      </w:pPr>
      <w:r w:rsidRPr="00A466D7">
        <w:rPr>
          <w:lang w:eastAsia="zh-CN"/>
        </w:rPr>
        <w:t>烟幕弹抛体（投放到起爆）</w:t>
      </w:r>
      <w:r>
        <w:rPr>
          <w:rFonts w:hint="eastAsia"/>
          <w:lang w:eastAsia="zh-CN"/>
        </w:rPr>
        <w:t>：</w:t>
      </w:r>
    </w:p>
    <w:p w14:paraId="77F1FD51" w14:textId="77777777" w:rsidR="00A466D7" w:rsidRDefault="00A466D7" w:rsidP="00A466D7">
      <w:pPr>
        <w:pStyle w:val="MTDisplayEquation"/>
      </w:pPr>
      <w:r>
        <w:tab/>
      </w:r>
      <w:r w:rsidRPr="00A466D7">
        <w:rPr>
          <w:position w:val="-14"/>
        </w:rPr>
        <w:object w:dxaOrig="4819" w:dyaOrig="380" w14:anchorId="43466469">
          <v:shape id="_x0000_i1029" type="#_x0000_t75" style="width:240.55pt;height:18.75pt" o:ole="">
            <v:imagedata r:id="rId16" o:title=""/>
          </v:shape>
          <o:OLEObject Type="Embed" ProgID="Equation.DSMT4" ShapeID="_x0000_i1029" DrawAspect="Content" ObjectID="_1823262524" r:id="rId17"/>
        </w:object>
      </w:r>
    </w:p>
    <w:p w14:paraId="198FFE78" w14:textId="77777777" w:rsidR="00A466D7" w:rsidRDefault="00A466D7" w:rsidP="00A466D7">
      <w:pPr>
        <w:pStyle w:val="MTDisplayEquation"/>
      </w:pPr>
      <w:r>
        <w:tab/>
      </w:r>
      <w:r w:rsidRPr="00A466D7">
        <w:rPr>
          <w:position w:val="-68"/>
        </w:rPr>
        <w:object w:dxaOrig="2640" w:dyaOrig="1480" w14:anchorId="7E86E1F6">
          <v:shape id="_x0000_i1030" type="#_x0000_t75" style="width:131.95pt;height:74.1pt" o:ole="">
            <v:imagedata r:id="rId18" o:title=""/>
          </v:shape>
          <o:OLEObject Type="Embed" ProgID="Equation.DSMT4" ShapeID="_x0000_i1030" DrawAspect="Content" ObjectID="_1823262525" r:id="rId19"/>
        </w:object>
      </w:r>
    </w:p>
    <w:p w14:paraId="442206C1" w14:textId="77777777" w:rsidR="00A466D7" w:rsidRDefault="00A466D7" w:rsidP="00A466D7">
      <w:pPr>
        <w:ind w:firstLine="420"/>
        <w:rPr>
          <w:lang w:eastAsia="zh-CN"/>
        </w:rPr>
      </w:pPr>
      <w:r>
        <w:rPr>
          <w:rFonts w:hint="eastAsia"/>
          <w:lang w:eastAsia="zh-CN"/>
        </w:rPr>
        <w:t>起爆点：</w:t>
      </w:r>
    </w:p>
    <w:p w14:paraId="6869E6B0" w14:textId="77777777" w:rsidR="00A466D7" w:rsidRDefault="00A466D7" w:rsidP="00A466D7">
      <w:pPr>
        <w:pStyle w:val="MTDisplayEquation"/>
      </w:pPr>
      <w:r>
        <w:tab/>
      </w:r>
      <w:r w:rsidRPr="00A466D7">
        <w:rPr>
          <w:position w:val="-14"/>
        </w:rPr>
        <w:object w:dxaOrig="2480" w:dyaOrig="400" w14:anchorId="1797A80F">
          <v:shape id="_x0000_i1031" type="#_x0000_t75" style="width:123.6pt;height:20.4pt" o:ole="">
            <v:imagedata r:id="rId20" o:title=""/>
          </v:shape>
          <o:OLEObject Type="Embed" ProgID="Equation.DSMT4" ShapeID="_x0000_i1031" DrawAspect="Content" ObjectID="_1823262526" r:id="rId21"/>
        </w:object>
      </w:r>
    </w:p>
    <w:p w14:paraId="41C3E034" w14:textId="77777777" w:rsidR="00A466D7" w:rsidRDefault="00A466D7" w:rsidP="00A466D7">
      <w:pPr>
        <w:ind w:firstLine="420"/>
        <w:rPr>
          <w:lang w:eastAsia="zh-CN"/>
        </w:rPr>
      </w:pPr>
      <w:r>
        <w:rPr>
          <w:rFonts w:hint="eastAsia"/>
          <w:lang w:eastAsia="zh-CN"/>
        </w:rPr>
        <w:t>云团中心：</w:t>
      </w:r>
    </w:p>
    <w:p w14:paraId="127D04CF" w14:textId="77777777" w:rsidR="00A466D7" w:rsidRDefault="00A466D7" w:rsidP="00A466D7">
      <w:pPr>
        <w:pStyle w:val="MTDisplayEquation"/>
      </w:pPr>
      <w:r>
        <w:tab/>
      </w:r>
      <w:r w:rsidRPr="00A466D7">
        <w:rPr>
          <w:position w:val="-10"/>
        </w:rPr>
        <w:object w:dxaOrig="5140" w:dyaOrig="320" w14:anchorId="30170D82">
          <v:shape id="_x0000_i1032" type="#_x0000_t75" style="width:257.2pt;height:15.4pt" o:ole="">
            <v:imagedata r:id="rId22" o:title=""/>
          </v:shape>
          <o:OLEObject Type="Embed" ProgID="Equation.DSMT4" ShapeID="_x0000_i1032" DrawAspect="Content" ObjectID="_1823262527" r:id="rId23"/>
        </w:object>
      </w:r>
    </w:p>
    <w:p w14:paraId="612E2B79" w14:textId="77777777" w:rsidR="00A466D7" w:rsidRDefault="00A466D7" w:rsidP="00A466D7">
      <w:pPr>
        <w:pStyle w:val="a8"/>
        <w:numPr>
          <w:ilvl w:val="0"/>
          <w:numId w:val="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几何判定——遮蔽判定</w:t>
      </w:r>
    </w:p>
    <w:p w14:paraId="4346BC97" w14:textId="77777777" w:rsidR="00A466D7" w:rsidRDefault="004673DD" w:rsidP="00A466D7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定义：</w:t>
      </w:r>
    </w:p>
    <w:p w14:paraId="0BBDBB75" w14:textId="77777777" w:rsidR="004673DD" w:rsidRDefault="004673DD" w:rsidP="004673DD">
      <w:pPr>
        <w:pStyle w:val="MTDisplayEquation"/>
      </w:pPr>
      <w:r>
        <w:tab/>
      </w:r>
      <w:r w:rsidRPr="004673DD">
        <w:rPr>
          <w:position w:val="-14"/>
        </w:rPr>
        <w:object w:dxaOrig="2880" w:dyaOrig="400" w14:anchorId="7F6E07B1">
          <v:shape id="_x0000_i1033" type="#_x0000_t75" style="width:2in;height:20.4pt" o:ole="">
            <v:imagedata r:id="rId24" o:title=""/>
          </v:shape>
          <o:OLEObject Type="Embed" ProgID="Equation.DSMT4" ShapeID="_x0000_i1033" DrawAspect="Content" ObjectID="_1823262528" r:id="rId25"/>
        </w:object>
      </w:r>
    </w:p>
    <w:p w14:paraId="08CD3FBD" w14:textId="77777777" w:rsidR="004673DD" w:rsidRPr="004673DD" w:rsidRDefault="004673DD" w:rsidP="004673DD">
      <w:pPr>
        <w:pStyle w:val="MTDisplayEquation"/>
      </w:pPr>
      <w:r>
        <w:tab/>
      </w:r>
      <w:r w:rsidRPr="004673DD">
        <w:rPr>
          <w:position w:val="-10"/>
        </w:rPr>
        <w:object w:dxaOrig="2400" w:dyaOrig="380" w14:anchorId="3B2A1ED7">
          <v:shape id="_x0000_i1034" type="#_x0000_t75" style="width:120.3pt;height:18.75pt" o:ole="">
            <v:imagedata r:id="rId26" o:title=""/>
          </v:shape>
          <o:OLEObject Type="Embed" ProgID="Equation.DSMT4" ShapeID="_x0000_i1034" DrawAspect="Content" ObjectID="_1823262529" r:id="rId27"/>
        </w:object>
      </w:r>
    </w:p>
    <w:p w14:paraId="4512ED08" w14:textId="77777777" w:rsidR="004673DD" w:rsidRDefault="004673DD">
      <w:pPr>
        <w:pStyle w:val="a3"/>
        <w:spacing w:before="1" w:line="268" w:lineRule="auto"/>
        <w:ind w:left="44" w:right="75" w:firstLine="416"/>
        <w:rPr>
          <w:b/>
          <w:bCs/>
          <w:spacing w:val="-3"/>
          <w:lang w:eastAsia="zh-CN"/>
        </w:rPr>
      </w:pPr>
      <w:r>
        <w:rPr>
          <w:rFonts w:hint="eastAsia"/>
          <w:b/>
          <w:bCs/>
          <w:spacing w:val="-3"/>
          <w:lang w:eastAsia="zh-CN"/>
        </w:rPr>
        <w:t>最近距离：</w:t>
      </w:r>
    </w:p>
    <w:p w14:paraId="021C2EAA" w14:textId="4E2240C6" w:rsidR="004673DD" w:rsidRDefault="004673DD" w:rsidP="004673DD">
      <w:pPr>
        <w:pStyle w:val="MTDisplayEquation"/>
      </w:pPr>
      <w:r>
        <w:lastRenderedPageBreak/>
        <w:tab/>
      </w:r>
      <w:r w:rsidR="00752154" w:rsidRPr="004673DD">
        <w:rPr>
          <w:position w:val="-46"/>
        </w:rPr>
        <w:object w:dxaOrig="2620" w:dyaOrig="1040" w14:anchorId="59EDFC97">
          <v:shape id="_x0000_i1035" type="#_x0000_t75" style="width:131.1pt;height:51.6pt" o:ole="">
            <v:imagedata r:id="rId28" o:title=""/>
          </v:shape>
          <o:OLEObject Type="Embed" ProgID="Equation.DSMT4" ShapeID="_x0000_i1035" DrawAspect="Content" ObjectID="_1823262530" r:id="rId29"/>
        </w:object>
      </w:r>
      <w:r w:rsidR="0012554A">
        <w:rPr>
          <w:rFonts w:hint="eastAsia"/>
        </w:rPr>
        <w:t>clip(x,0,1)</w:t>
      </w:r>
    </w:p>
    <w:p w14:paraId="0E36F2AC" w14:textId="77777777" w:rsidR="004673DD" w:rsidRDefault="004673DD" w:rsidP="004673DD">
      <w:pPr>
        <w:pStyle w:val="MTDisplayEquation"/>
      </w:pPr>
      <w:r>
        <w:tab/>
      </w:r>
      <w:r w:rsidRPr="004673DD">
        <w:rPr>
          <w:position w:val="-10"/>
        </w:rPr>
        <w:object w:dxaOrig="1900" w:dyaOrig="380" w14:anchorId="1A000892">
          <v:shape id="_x0000_i1036" type="#_x0000_t75" style="width:94.9pt;height:18.75pt" o:ole="">
            <v:imagedata r:id="rId30" o:title=""/>
          </v:shape>
          <o:OLEObject Type="Embed" ProgID="Equation.DSMT4" ShapeID="_x0000_i1036" DrawAspect="Content" ObjectID="_1823262531" r:id="rId31"/>
        </w:object>
      </w:r>
    </w:p>
    <w:p w14:paraId="5FCF8BED" w14:textId="6AA7BC55" w:rsidR="00752154" w:rsidRPr="00752154" w:rsidRDefault="00752154" w:rsidP="00752154">
      <w:pPr>
        <w:ind w:firstLine="420"/>
        <w:rPr>
          <w:lang w:eastAsia="zh-CN"/>
        </w:rPr>
      </w:pPr>
      <w:r w:rsidRPr="00A77034">
        <w:rPr>
          <w:position w:val="-10"/>
        </w:rPr>
        <w:object w:dxaOrig="560" w:dyaOrig="360" w14:anchorId="15B708D6">
          <v:shape id="_x0000_i1037" type="#_x0000_t75" style="width:27.9pt;height:18.3pt" o:ole="">
            <v:imagedata r:id="rId32" o:title=""/>
          </v:shape>
          <o:OLEObject Type="Embed" ProgID="Equation.DSMT4" ShapeID="_x0000_i1037" DrawAspect="Content" ObjectID="_1823262532" r:id="rId33"/>
        </w:object>
      </w:r>
      <w:r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AC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AB</w:t>
      </w:r>
      <w:r>
        <w:rPr>
          <w:rFonts w:hint="eastAsia"/>
          <w:lang w:eastAsia="zh-CN"/>
        </w:rPr>
        <w:t>上的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投影系数，</w:t>
      </w:r>
      <w:r>
        <w:rPr>
          <w:rFonts w:hint="eastAsia"/>
          <w:lang w:eastAsia="zh-CN"/>
        </w:rPr>
        <w:t>clip</w:t>
      </w:r>
      <w:r>
        <w:rPr>
          <w:rFonts w:hint="eastAsia"/>
          <w:lang w:eastAsia="zh-CN"/>
        </w:rPr>
        <w:t>是截断函数，将系数限制在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之间</w:t>
      </w:r>
    </w:p>
    <w:p w14:paraId="6D086BD4" w14:textId="77777777" w:rsidR="004673DD" w:rsidRDefault="004673DD" w:rsidP="004673DD">
      <w:pPr>
        <w:pStyle w:val="MTDisplayEquation"/>
      </w:pPr>
      <w:r>
        <w:tab/>
      </w:r>
      <w:r w:rsidRPr="004673DD">
        <w:rPr>
          <w:position w:val="-14"/>
        </w:rPr>
        <w:object w:dxaOrig="2120" w:dyaOrig="400" w14:anchorId="0E55891B">
          <v:shape id="_x0000_i1038" type="#_x0000_t75" style="width:106.15pt;height:20.4pt" o:ole="">
            <v:imagedata r:id="rId34" o:title=""/>
          </v:shape>
          <o:OLEObject Type="Embed" ProgID="Equation.DSMT4" ShapeID="_x0000_i1038" DrawAspect="Content" ObjectID="_1823262533" r:id="rId35"/>
        </w:object>
      </w:r>
    </w:p>
    <w:p w14:paraId="771D8F76" w14:textId="77777777" w:rsidR="004673DD" w:rsidRDefault="004673DD" w:rsidP="004673DD">
      <w:pPr>
        <w:ind w:firstLine="420"/>
        <w:rPr>
          <w:lang w:eastAsia="zh-CN"/>
        </w:rPr>
      </w:pPr>
      <w:r>
        <w:rPr>
          <w:rFonts w:hint="eastAsia"/>
          <w:lang w:eastAsia="zh-CN"/>
        </w:rPr>
        <w:t>遮蔽条件：</w:t>
      </w:r>
    </w:p>
    <w:p w14:paraId="44158DFD" w14:textId="77777777" w:rsidR="004673DD" w:rsidRDefault="004673DD" w:rsidP="004673DD">
      <w:pPr>
        <w:pStyle w:val="MTDisplayEquation"/>
      </w:pPr>
      <w:r>
        <w:tab/>
      </w:r>
      <w:r w:rsidRPr="004673DD">
        <w:rPr>
          <w:position w:val="-12"/>
        </w:rPr>
        <w:object w:dxaOrig="1100" w:dyaOrig="360" w14:anchorId="02798FE7">
          <v:shape id="_x0000_i1039" type="#_x0000_t75" style="width:54.95pt;height:18.3pt" o:ole="">
            <v:imagedata r:id="rId36" o:title=""/>
          </v:shape>
          <o:OLEObject Type="Embed" ProgID="Equation.DSMT4" ShapeID="_x0000_i1039" DrawAspect="Content" ObjectID="_1823262534" r:id="rId37"/>
        </w:object>
      </w:r>
    </w:p>
    <w:p w14:paraId="09F500F3" w14:textId="77777777" w:rsidR="004673DD" w:rsidRDefault="004673DD" w:rsidP="004673DD">
      <w:pPr>
        <w:ind w:firstLine="420"/>
        <w:rPr>
          <w:lang w:eastAsia="zh-CN"/>
        </w:rPr>
      </w:pPr>
      <w:r>
        <w:rPr>
          <w:rFonts w:hint="eastAsia"/>
          <w:lang w:eastAsia="zh-CN"/>
        </w:rPr>
        <w:t>目标：</w:t>
      </w:r>
    </w:p>
    <w:p w14:paraId="17321C2F" w14:textId="77777777" w:rsidR="004673DD" w:rsidRDefault="004673DD" w:rsidP="004673DD">
      <w:pPr>
        <w:ind w:firstLine="420"/>
        <w:rPr>
          <w:iCs/>
          <w:lang w:eastAsia="zh-CN"/>
        </w:rPr>
      </w:pPr>
      <m:oMath>
        <m:r>
          <w:rPr>
            <w:rFonts w:ascii="Cambria Math" w:hAnsi="Cambria Math"/>
            <w:lang w:eastAsia="zh-CN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5.1,25.1</m:t>
            </m:r>
          </m:e>
        </m:d>
      </m:oMath>
      <w:r>
        <w:rPr>
          <w:rFonts w:hint="eastAsia"/>
          <w:iCs/>
          <w:lang w:eastAsia="zh-CN"/>
        </w:rPr>
        <w:t>同时满足遮蔽条件下最长的遮蔽时长。</w:t>
      </w:r>
    </w:p>
    <w:p w14:paraId="786FE97F" w14:textId="77777777" w:rsidR="004673DD" w:rsidRDefault="004673DD" w:rsidP="004673DD">
      <w:pPr>
        <w:ind w:firstLine="422"/>
        <w:rPr>
          <w:b/>
          <w:bCs/>
          <w:iCs/>
          <w:lang w:eastAsia="zh-CN"/>
        </w:rPr>
      </w:pPr>
      <w:r>
        <w:rPr>
          <w:rFonts w:hint="eastAsia"/>
          <w:b/>
          <w:bCs/>
          <w:iCs/>
          <w:lang w:eastAsia="zh-CN"/>
        </w:rPr>
        <w:t>问题一的求解：</w:t>
      </w:r>
    </w:p>
    <w:p w14:paraId="785DB6B4" w14:textId="77777777" w:rsidR="004673DD" w:rsidRPr="004673DD" w:rsidRDefault="004673DD" w:rsidP="004673DD">
      <w:pPr>
        <w:ind w:firstLine="420"/>
        <w:rPr>
          <w:iCs/>
          <w:lang w:eastAsia="zh-CN"/>
        </w:rPr>
      </w:pPr>
      <w:r w:rsidRPr="004673DD">
        <w:rPr>
          <w:iCs/>
          <w:lang w:eastAsia="zh-CN"/>
        </w:rPr>
        <w:t>定义</w:t>
      </w:r>
      <w:r w:rsidRPr="004673DD">
        <w:rPr>
          <w:iCs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f(t)=</m:t>
        </m:r>
        <m:sSub>
          <m:sSubPr>
            <m:ctrlPr>
              <w:rPr>
                <w:rFonts w:ascii="Cambria Math" w:hAnsi="Cambria Math"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min</m:t>
            </m:r>
          </m:sub>
        </m:sSub>
        <m:r>
          <w:rPr>
            <w:rFonts w:ascii="Cambria Math" w:hAnsi="Cambria Math"/>
            <w:lang w:eastAsia="zh-CN"/>
          </w:rPr>
          <m:t>(t)-R</m:t>
        </m:r>
      </m:oMath>
      <w:r w:rsidRPr="004673DD">
        <w:rPr>
          <w:iCs/>
          <w:lang w:eastAsia="zh-CN"/>
        </w:rPr>
        <w:t>，遮蔽成立</w:t>
      </w:r>
      <w:r w:rsidRPr="004673DD">
        <w:rPr>
          <w:iCs/>
          <w:lang w:eastAsia="zh-CN"/>
        </w:rPr>
        <w:t xml:space="preserve"> </w:t>
      </w:r>
      <w:r w:rsidRPr="004673DD">
        <w:rPr>
          <w:rFonts w:ascii="Cambria Math" w:hAnsi="Cambria Math" w:cs="Cambria Math"/>
          <w:iCs/>
          <w:lang w:eastAsia="zh-CN"/>
        </w:rPr>
        <w:t>⇔</w:t>
      </w:r>
      <w:r w:rsidRPr="004673DD">
        <w:rPr>
          <w:iCs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f(t)≤0</m:t>
        </m:r>
      </m:oMath>
      <w:r w:rsidRPr="004673DD">
        <w:rPr>
          <w:iCs/>
          <w:lang w:eastAsia="zh-CN"/>
        </w:rPr>
        <w:t>。</w:t>
      </w:r>
    </w:p>
    <w:p w14:paraId="3E37041D" w14:textId="77777777" w:rsidR="004673DD" w:rsidRPr="004673DD" w:rsidRDefault="004673DD" w:rsidP="004673DD">
      <w:pPr>
        <w:ind w:firstLine="420"/>
        <w:rPr>
          <w:iCs/>
          <w:lang w:eastAsia="zh-CN"/>
        </w:rPr>
      </w:pPr>
      <w:r w:rsidRPr="004673DD">
        <w:rPr>
          <w:iCs/>
          <w:lang w:eastAsia="zh-CN"/>
        </w:rPr>
        <w:t>步骤：</w:t>
      </w:r>
    </w:p>
    <w:p w14:paraId="5FA59597" w14:textId="77777777" w:rsidR="004673DD" w:rsidRPr="004673DD" w:rsidRDefault="004673DD" w:rsidP="004673DD">
      <w:pPr>
        <w:numPr>
          <w:ilvl w:val="0"/>
          <w:numId w:val="6"/>
        </w:numPr>
        <w:ind w:firstLine="420"/>
        <w:rPr>
          <w:iCs/>
          <w:lang w:eastAsia="zh-CN"/>
        </w:rPr>
      </w:pPr>
      <w:r w:rsidRPr="004673DD">
        <w:rPr>
          <w:iCs/>
          <w:lang w:eastAsia="zh-CN"/>
        </w:rPr>
        <w:t>粗网格采样</w:t>
      </w:r>
      <w:r w:rsidRPr="004673DD">
        <w:rPr>
          <w:iCs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t∈[5.1,25.1]</m:t>
        </m:r>
      </m:oMath>
      <w:r w:rsidRPr="004673DD">
        <w:rPr>
          <w:iCs/>
          <w:lang w:eastAsia="zh-CN"/>
        </w:rPr>
        <w:t>，步长</w:t>
      </w:r>
      <w:r w:rsidRPr="004673DD">
        <w:rPr>
          <w:iCs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Δ</m:t>
        </m:r>
        <m:r>
          <w:rPr>
            <w:rFonts w:ascii="Cambria Math" w:hAnsi="Cambria Math"/>
            <w:lang w:eastAsia="zh-CN"/>
          </w:rPr>
          <m:t>t=</m:t>
        </m:r>
        <m:sSup>
          <m:sSupPr>
            <m:ctrlPr>
              <w:rPr>
                <w:rFonts w:ascii="Cambria Math" w:hAnsi="Cambria Math"/>
                <w:iCs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10</m:t>
            </m:r>
          </m:e>
          <m:sup>
            <m:r>
              <w:rPr>
                <w:rFonts w:ascii="Cambria Math" w:hAnsi="Cambria Math"/>
                <w:lang w:eastAsia="zh-CN"/>
              </w:rPr>
              <m:t>-2</m:t>
            </m:r>
          </m:sup>
        </m:sSup>
        <m:r>
          <w:rPr>
            <w:rFonts w:ascii="Cambria Math" w:hAnsi="Cambria Math"/>
            <w:lang w:eastAsia="zh-CN"/>
          </w:rPr>
          <m:t>∼</m:t>
        </m:r>
        <m:sSup>
          <m:sSupPr>
            <m:ctrlPr>
              <w:rPr>
                <w:rFonts w:ascii="Cambria Math" w:hAnsi="Cambria Math"/>
                <w:iCs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10</m:t>
            </m:r>
          </m:e>
          <m:sup>
            <m:r>
              <w:rPr>
                <w:rFonts w:ascii="Cambria Math" w:hAnsi="Cambria Math"/>
                <w:lang w:eastAsia="zh-CN"/>
              </w:rPr>
              <m:t>-3</m:t>
            </m:r>
          </m:sup>
        </m:sSup>
      </m:oMath>
      <w:r w:rsidRPr="004673DD">
        <w:rPr>
          <w:iCs/>
          <w:lang w:eastAsia="zh-CN"/>
        </w:rPr>
        <w:t>；</w:t>
      </w:r>
    </w:p>
    <w:p w14:paraId="6E689F83" w14:textId="77777777" w:rsidR="004673DD" w:rsidRPr="004673DD" w:rsidRDefault="004673DD" w:rsidP="004673DD">
      <w:pPr>
        <w:numPr>
          <w:ilvl w:val="0"/>
          <w:numId w:val="6"/>
        </w:numPr>
        <w:ind w:firstLine="420"/>
        <w:rPr>
          <w:iCs/>
          <w:lang w:eastAsia="zh-CN"/>
        </w:rPr>
      </w:pPr>
      <w:r w:rsidRPr="004673DD">
        <w:rPr>
          <w:iCs/>
          <w:lang w:eastAsia="zh-CN"/>
        </w:rPr>
        <w:t>找符号变化区间；</w:t>
      </w:r>
    </w:p>
    <w:p w14:paraId="3EBC66BE" w14:textId="77777777" w:rsidR="004673DD" w:rsidRPr="004673DD" w:rsidRDefault="004673DD" w:rsidP="004673DD">
      <w:pPr>
        <w:numPr>
          <w:ilvl w:val="0"/>
          <w:numId w:val="6"/>
        </w:numPr>
        <w:ind w:firstLine="420"/>
        <w:rPr>
          <w:iCs/>
          <w:lang w:eastAsia="zh-CN"/>
        </w:rPr>
      </w:pPr>
      <w:r w:rsidRPr="004673DD">
        <w:rPr>
          <w:iCs/>
          <w:lang w:eastAsia="zh-CN"/>
        </w:rPr>
        <w:t>二分法精确求根（进入、离开时刻）；</w:t>
      </w:r>
    </w:p>
    <w:p w14:paraId="5CBE4E21" w14:textId="77777777" w:rsidR="004673DD" w:rsidRPr="004673DD" w:rsidRDefault="004673DD" w:rsidP="004673DD">
      <w:pPr>
        <w:numPr>
          <w:ilvl w:val="0"/>
          <w:numId w:val="6"/>
        </w:numPr>
        <w:ind w:firstLine="420"/>
        <w:rPr>
          <w:iCs/>
          <w:lang w:eastAsia="zh-CN"/>
        </w:rPr>
      </w:pPr>
      <w:r w:rsidRPr="004673DD">
        <w:rPr>
          <w:iCs/>
          <w:lang w:eastAsia="zh-CN"/>
        </w:rPr>
        <w:t>合并区间并计算总持续时间；</w:t>
      </w:r>
    </w:p>
    <w:p w14:paraId="0BC8304B" w14:textId="77777777" w:rsidR="004673DD" w:rsidRDefault="004673DD" w:rsidP="004673DD">
      <w:pPr>
        <w:numPr>
          <w:ilvl w:val="0"/>
          <w:numId w:val="6"/>
        </w:numPr>
        <w:ind w:firstLine="420"/>
        <w:rPr>
          <w:iCs/>
          <w:lang w:eastAsia="zh-CN"/>
        </w:rPr>
      </w:pPr>
      <w:r w:rsidRPr="004673DD">
        <w:rPr>
          <w:iCs/>
          <w:lang w:eastAsia="zh-CN"/>
        </w:rPr>
        <w:t>输出结果与可视化。</w:t>
      </w:r>
    </w:p>
    <w:p w14:paraId="25AB6737" w14:textId="77777777" w:rsidR="004673DD" w:rsidRPr="004673DD" w:rsidRDefault="004673DD" w:rsidP="004673DD">
      <w:pPr>
        <w:kinsoku/>
        <w:autoSpaceDE/>
        <w:autoSpaceDN/>
        <w:adjustRightInd/>
        <w:snapToGrid/>
        <w:spacing w:after="160" w:line="278" w:lineRule="auto"/>
        <w:ind w:firstLineChars="0" w:firstLine="0"/>
        <w:jc w:val="left"/>
        <w:textAlignment w:val="auto"/>
        <w:rPr>
          <w:iCs/>
          <w:lang w:eastAsia="zh-CN"/>
        </w:rPr>
      </w:pPr>
      <w:r>
        <w:rPr>
          <w:iCs/>
          <w:lang w:eastAsia="zh-CN"/>
        </w:rPr>
        <w:br w:type="page"/>
      </w:r>
    </w:p>
    <w:p w14:paraId="0EE88DE4" w14:textId="2A1601FC" w:rsidR="000F5F53" w:rsidRPr="000F5F53" w:rsidRDefault="000F5F53" w:rsidP="000F5F53">
      <w:pPr>
        <w:pStyle w:val="2"/>
        <w:ind w:firstLine="643"/>
      </w:pPr>
      <w:r>
        <w:rPr>
          <w:rFonts w:hint="eastAsia"/>
        </w:rPr>
        <w:lastRenderedPageBreak/>
        <w:t>2</w:t>
      </w:r>
      <w:r>
        <w:rPr>
          <w:rFonts w:hint="eastAsia"/>
        </w:rPr>
        <w:t>、问题二</w:t>
      </w:r>
    </w:p>
    <w:p w14:paraId="3BA373C2" w14:textId="06A54F86" w:rsidR="003D22DD" w:rsidRDefault="00000000">
      <w:pPr>
        <w:pStyle w:val="a3"/>
        <w:spacing w:before="1" w:line="268" w:lineRule="auto"/>
        <w:ind w:left="44" w:right="75" w:firstLine="416"/>
        <w:rPr>
          <w:spacing w:val="-1"/>
          <w:lang w:eastAsia="zh-CN"/>
        </w:rPr>
      </w:pPr>
      <w:r>
        <w:rPr>
          <w:b/>
          <w:bCs/>
          <w:spacing w:val="-3"/>
          <w:lang w:eastAsia="zh-CN"/>
        </w:rPr>
        <w:t>问题</w:t>
      </w:r>
      <w:r>
        <w:rPr>
          <w:spacing w:val="-3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lang w:eastAsia="zh-CN"/>
        </w:rPr>
        <w:t xml:space="preserve">2    </w:t>
      </w:r>
      <w:r>
        <w:rPr>
          <w:spacing w:val="-3"/>
          <w:lang w:eastAsia="zh-CN"/>
        </w:rPr>
        <w:t>利用无人机</w:t>
      </w:r>
      <w:r>
        <w:rPr>
          <w:spacing w:val="-4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lang w:eastAsia="zh-CN"/>
        </w:rPr>
        <w:t>FY1</w:t>
      </w:r>
      <w:r>
        <w:rPr>
          <w:rFonts w:ascii="Times New Roman" w:eastAsia="Times New Roman" w:hAnsi="Times New Roman" w:cs="Times New Roman"/>
          <w:spacing w:val="20"/>
          <w:w w:val="101"/>
          <w:lang w:eastAsia="zh-CN"/>
        </w:rPr>
        <w:t xml:space="preserve"> </w:t>
      </w:r>
      <w:r>
        <w:rPr>
          <w:spacing w:val="-3"/>
          <w:lang w:eastAsia="zh-CN"/>
        </w:rPr>
        <w:t>投放</w:t>
      </w:r>
      <w:r>
        <w:rPr>
          <w:spacing w:val="-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lang w:eastAsia="zh-CN"/>
        </w:rPr>
        <w:t>1</w:t>
      </w:r>
      <w:r>
        <w:rPr>
          <w:rFonts w:ascii="Times New Roman" w:eastAsia="Times New Roman" w:hAnsi="Times New Roman" w:cs="Times New Roman"/>
          <w:spacing w:val="18"/>
          <w:lang w:eastAsia="zh-CN"/>
        </w:rPr>
        <w:t xml:space="preserve"> </w:t>
      </w:r>
      <w:r>
        <w:rPr>
          <w:spacing w:val="-3"/>
          <w:lang w:eastAsia="zh-CN"/>
        </w:rPr>
        <w:t>枚烟</w:t>
      </w:r>
      <w:r>
        <w:rPr>
          <w:spacing w:val="-4"/>
          <w:lang w:eastAsia="zh-CN"/>
        </w:rPr>
        <w:t>幕干扰弹实施对</w:t>
      </w:r>
      <w:r>
        <w:rPr>
          <w:spacing w:val="-4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4"/>
          <w:lang w:eastAsia="zh-CN"/>
        </w:rPr>
        <w:t>M1</w:t>
      </w:r>
      <w:r>
        <w:rPr>
          <w:rFonts w:ascii="Times New Roman" w:eastAsia="Times New Roman" w:hAnsi="Times New Roman" w:cs="Times New Roman"/>
          <w:spacing w:val="34"/>
          <w:lang w:eastAsia="zh-CN"/>
        </w:rPr>
        <w:t xml:space="preserve"> </w:t>
      </w:r>
      <w:r>
        <w:rPr>
          <w:spacing w:val="-4"/>
          <w:lang w:eastAsia="zh-CN"/>
        </w:rPr>
        <w:t>的干扰，确定</w:t>
      </w:r>
      <w:r>
        <w:rPr>
          <w:spacing w:val="-4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4"/>
          <w:lang w:eastAsia="zh-CN"/>
        </w:rPr>
        <w:t>FY1</w:t>
      </w:r>
      <w:r>
        <w:rPr>
          <w:rFonts w:ascii="Times New Roman" w:eastAsia="Times New Roman" w:hAnsi="Times New Roman" w:cs="Times New Roman"/>
          <w:spacing w:val="33"/>
          <w:lang w:eastAsia="zh-CN"/>
        </w:rPr>
        <w:t xml:space="preserve"> </w:t>
      </w:r>
      <w:r>
        <w:rPr>
          <w:spacing w:val="-4"/>
          <w:lang w:eastAsia="zh-CN"/>
        </w:rPr>
        <w:t>的飞行方</w:t>
      </w:r>
      <w:r>
        <w:rPr>
          <w:spacing w:val="-1"/>
          <w:lang w:eastAsia="zh-CN"/>
        </w:rPr>
        <w:t>向、飞行速度、烟幕干扰弹投放点、烟幕干扰弹起爆点，使得遮蔽时间尽可能长。</w:t>
      </w:r>
    </w:p>
    <w:p w14:paraId="089CBDF6" w14:textId="77777777" w:rsidR="00297F7D" w:rsidRDefault="00297F7D">
      <w:pPr>
        <w:pStyle w:val="a3"/>
        <w:spacing w:before="1" w:line="268" w:lineRule="auto"/>
        <w:ind w:left="44" w:right="75" w:firstLine="422"/>
        <w:rPr>
          <w:b/>
          <w:bCs/>
          <w:lang w:eastAsia="zh-CN"/>
        </w:rPr>
      </w:pPr>
      <w:r w:rsidRPr="00297F7D">
        <w:rPr>
          <w:b/>
          <w:bCs/>
          <w:lang w:eastAsia="zh-CN"/>
        </w:rPr>
        <w:t>单架无人机单枚烟幕弹的遮蔽时间最优化</w:t>
      </w:r>
      <w:r w:rsidR="00913E15">
        <w:rPr>
          <w:rFonts w:hint="eastAsia"/>
          <w:b/>
          <w:bCs/>
          <w:lang w:eastAsia="zh-CN"/>
        </w:rPr>
        <w:t>（航向、速度、投放点、起爆点不固定）</w:t>
      </w:r>
    </w:p>
    <w:p w14:paraId="003029BD" w14:textId="77777777" w:rsidR="00297F7D" w:rsidRDefault="00913E15">
      <w:pPr>
        <w:pStyle w:val="a3"/>
        <w:spacing w:before="1" w:line="268" w:lineRule="auto"/>
        <w:ind w:left="44" w:right="75" w:firstLine="42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任务：</w:t>
      </w:r>
    </w:p>
    <w:p w14:paraId="52BDE0F2" w14:textId="77777777" w:rsidR="00913E15" w:rsidRDefault="00913E15">
      <w:pPr>
        <w:pStyle w:val="a3"/>
        <w:spacing w:before="1" w:line="268" w:lineRule="auto"/>
        <w:ind w:left="44" w:right="75" w:firstLine="420"/>
        <w:rPr>
          <w:lang w:eastAsia="zh-CN"/>
        </w:rPr>
      </w:pPr>
      <w:r w:rsidRPr="00913E15">
        <w:rPr>
          <w:lang w:eastAsia="zh-CN"/>
        </w:rPr>
        <w:t>在给定导弹M1轨迹与无人机FY1性能约束下，确定无人机飞行方向、速度、投放时刻与引信延时，使得遮蔽真目标的有效时间最大化。</w:t>
      </w:r>
    </w:p>
    <w:p w14:paraId="596B80FA" w14:textId="77777777" w:rsidR="00913E15" w:rsidRDefault="00913E15">
      <w:pPr>
        <w:pStyle w:val="a3"/>
        <w:spacing w:before="1" w:line="268" w:lineRule="auto"/>
        <w:ind w:left="44" w:right="75" w:firstLine="422"/>
        <w:rPr>
          <w:lang w:eastAsia="zh-CN"/>
        </w:rPr>
      </w:pPr>
      <w:r>
        <w:rPr>
          <w:rFonts w:hint="eastAsia"/>
          <w:b/>
          <w:bCs/>
          <w:lang w:eastAsia="zh-CN"/>
        </w:rPr>
        <w:t>已知信息：</w:t>
      </w:r>
      <w:r>
        <w:rPr>
          <w:rFonts w:hint="eastAsia"/>
          <w:lang w:eastAsia="zh-CN"/>
        </w:rPr>
        <w:t>与前一题相同</w:t>
      </w:r>
    </w:p>
    <w:p w14:paraId="0C3FCF9D" w14:textId="77777777" w:rsidR="00913E15" w:rsidRDefault="00913E15">
      <w:pPr>
        <w:pStyle w:val="a3"/>
        <w:spacing w:before="1" w:line="268" w:lineRule="auto"/>
        <w:ind w:left="44" w:right="75" w:firstLine="42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建模难度：</w:t>
      </w:r>
    </w:p>
    <w:p w14:paraId="070C76E1" w14:textId="77777777" w:rsidR="00913E15" w:rsidRDefault="00913E15">
      <w:pPr>
        <w:pStyle w:val="a3"/>
        <w:spacing w:before="1" w:line="268" w:lineRule="auto"/>
        <w:ind w:left="44" w:right="75" w:firstLine="420"/>
        <w:rPr>
          <w:lang w:eastAsia="zh-CN"/>
        </w:rPr>
      </w:pPr>
      <w:r w:rsidRPr="00913E15">
        <w:rPr>
          <w:lang w:eastAsia="zh-CN"/>
        </w:rPr>
        <w:t>问题目标函数为遮蔽时长的非光滑时间测度，变量包括飞行角、速度、投放与延时，呈强非线性且存在多局部极值。遮蔽判定内嵌在时间积分中，难以解析求导。</w:t>
      </w:r>
    </w:p>
    <w:p w14:paraId="04395C1A" w14:textId="77777777" w:rsidR="00913E15" w:rsidRPr="00913E15" w:rsidRDefault="00913E15" w:rsidP="00913E15">
      <w:pPr>
        <w:pStyle w:val="a3"/>
        <w:spacing w:before="1" w:line="268" w:lineRule="auto"/>
        <w:ind w:left="44" w:right="75" w:firstLine="420"/>
        <w:rPr>
          <w:lang w:eastAsia="zh-CN"/>
        </w:rPr>
      </w:pPr>
      <w:r w:rsidRPr="00913E15">
        <w:rPr>
          <w:lang w:eastAsia="zh-CN"/>
        </w:rPr>
        <w:t>利用无人机 FY1 投放 1 枚烟幕干扰弹干扰导弹 M1，自主确定：</w:t>
      </w:r>
    </w:p>
    <w:p w14:paraId="278EF410" w14:textId="77777777" w:rsidR="00913E15" w:rsidRDefault="00913E15" w:rsidP="00913E15">
      <w:pPr>
        <w:pStyle w:val="a3"/>
        <w:spacing w:before="1" w:line="268" w:lineRule="auto"/>
        <w:ind w:right="75" w:firstLineChars="0" w:firstLine="420"/>
        <w:rPr>
          <w:lang w:eastAsia="zh-CN"/>
        </w:rPr>
      </w:pPr>
      <w:r w:rsidRPr="00913E15">
        <w:rPr>
          <w:lang w:eastAsia="zh-CN"/>
        </w:rPr>
        <w:t>无人机飞行方向（航向角 θ）</w:t>
      </w:r>
      <w:r>
        <w:rPr>
          <w:rFonts w:hint="eastAsia"/>
          <w:lang w:eastAsia="zh-CN"/>
        </w:rPr>
        <w:t>；</w:t>
      </w:r>
      <w:r w:rsidRPr="00913E15">
        <w:rPr>
          <w:lang w:eastAsia="zh-CN"/>
        </w:rPr>
        <w:t xml:space="preserve">飞行速度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</m:oMath>
      <w:r>
        <w:rPr>
          <w:rFonts w:hint="eastAsia"/>
          <w:lang w:eastAsia="zh-CN"/>
        </w:rPr>
        <w:t>；</w:t>
      </w:r>
      <w:r w:rsidRPr="00913E15">
        <w:rPr>
          <w:lang w:eastAsia="zh-CN"/>
        </w:rPr>
        <w:t xml:space="preserve">投放时刻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nor/>
              </m:rPr>
              <w:rPr>
                <w:lang w:eastAsia="zh-CN"/>
              </w:rPr>
              <m:t>drop</m:t>
            </m:r>
          </m:sub>
        </m:sSub>
      </m:oMath>
      <w:r>
        <w:rPr>
          <w:rFonts w:hint="eastAsia"/>
          <w:lang w:eastAsia="zh-CN"/>
        </w:rPr>
        <w:t>；</w:t>
      </w:r>
    </w:p>
    <w:p w14:paraId="3235E081" w14:textId="77777777" w:rsidR="00913E15" w:rsidRPr="00913E15" w:rsidRDefault="00913E15" w:rsidP="00913E15">
      <w:pPr>
        <w:pStyle w:val="a3"/>
        <w:spacing w:before="1" w:line="268" w:lineRule="auto"/>
        <w:ind w:right="75" w:firstLineChars="0" w:firstLine="420"/>
        <w:rPr>
          <w:lang w:eastAsia="zh-CN"/>
        </w:rPr>
      </w:pPr>
      <w:r w:rsidRPr="00913E15">
        <w:rPr>
          <w:lang w:eastAsia="zh-CN"/>
        </w:rPr>
        <w:t>起爆延时（引信时间）</w:t>
      </w:r>
      <m:oMath>
        <m:r>
          <w:rPr>
            <w:rFonts w:ascii="Cambria Math" w:hAnsi="Cambria Math"/>
            <w:lang w:eastAsia="zh-CN"/>
          </w:rPr>
          <m:t>τ</m:t>
        </m:r>
      </m:oMath>
    </w:p>
    <w:p w14:paraId="57F294C5" w14:textId="7E683735" w:rsidR="00913E15" w:rsidRPr="00913E15" w:rsidRDefault="00913E15" w:rsidP="00913E15">
      <w:pPr>
        <w:pStyle w:val="a3"/>
        <w:spacing w:before="1" w:line="268" w:lineRule="auto"/>
        <w:ind w:left="44" w:right="75" w:firstLine="420"/>
        <w:rPr>
          <w:lang w:eastAsia="zh-CN"/>
        </w:rPr>
      </w:pPr>
      <w:r w:rsidRPr="00913E15">
        <w:rPr>
          <w:lang w:eastAsia="zh-CN"/>
        </w:rPr>
        <w:t>目标：</w:t>
      </w:r>
      <w:r w:rsidRPr="00913E15">
        <w:rPr>
          <w:b/>
          <w:bCs/>
          <w:lang w:eastAsia="zh-CN"/>
        </w:rPr>
        <w:t>使对</w:t>
      </w:r>
      <w:proofErr w:type="gramStart"/>
      <w:r w:rsidRPr="00913E15">
        <w:rPr>
          <w:b/>
          <w:bCs/>
          <w:lang w:eastAsia="zh-CN"/>
        </w:rPr>
        <w:t>真目标</w:t>
      </w:r>
      <w:proofErr w:type="gramEnd"/>
      <w:r w:rsidRPr="00913E15">
        <w:rPr>
          <w:b/>
          <w:bCs/>
          <w:lang w:eastAsia="zh-CN"/>
        </w:rPr>
        <w:t>的有效遮蔽时间最大化</w:t>
      </w:r>
      <w:r w:rsidRPr="00913E15">
        <w:rPr>
          <w:lang w:eastAsia="zh-CN"/>
        </w:rPr>
        <w:t>。</w:t>
      </w:r>
    </w:p>
    <w:p w14:paraId="10423697" w14:textId="77777777" w:rsidR="00913E15" w:rsidRDefault="00913E15">
      <w:pPr>
        <w:pStyle w:val="a3"/>
        <w:spacing w:before="1" w:line="268" w:lineRule="auto"/>
        <w:ind w:left="44" w:right="75" w:firstLine="422"/>
        <w:rPr>
          <w:lang w:eastAsia="zh-CN"/>
        </w:rPr>
      </w:pPr>
      <w:r w:rsidRPr="00913E15">
        <w:rPr>
          <w:rFonts w:hint="eastAsia"/>
          <w:b/>
          <w:bCs/>
          <w:lang w:eastAsia="zh-CN"/>
        </w:rPr>
        <w:t>问题二模型</w:t>
      </w:r>
      <w:r>
        <w:rPr>
          <w:rFonts w:hint="eastAsia"/>
          <w:lang w:eastAsia="zh-CN"/>
        </w:rPr>
        <w:t>建立：</w:t>
      </w:r>
    </w:p>
    <w:p w14:paraId="5734FD58" w14:textId="77777777" w:rsidR="00913E15" w:rsidRDefault="00913E15">
      <w:pPr>
        <w:pStyle w:val="a3"/>
        <w:spacing w:before="1" w:line="268" w:lineRule="auto"/>
        <w:ind w:left="44" w:right="75" w:firstLine="420"/>
        <w:rPr>
          <w:lang w:eastAsia="zh-CN"/>
        </w:rPr>
      </w:pPr>
      <w:r>
        <w:rPr>
          <w:rFonts w:hint="eastAsia"/>
          <w:lang w:eastAsia="zh-CN"/>
        </w:rPr>
        <w:t>1、决策变量：</w:t>
      </w:r>
      <m:oMath>
        <m:r>
          <w:rPr>
            <w:rFonts w:ascii="Cambria Math" w:hAnsi="Cambria Math"/>
            <w:lang w:eastAsia="zh-CN"/>
          </w:rPr>
          <m:t>θ,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nor/>
              </m:rPr>
              <w:rPr>
                <w:lang w:eastAsia="zh-CN"/>
              </w:rPr>
              <m:t>drop</m:t>
            </m:r>
          </m:sub>
        </m:sSub>
        <m:r>
          <w:rPr>
            <w:rFonts w:ascii="Cambria Math" w:hAnsi="Cambria Math"/>
            <w:lang w:eastAsia="zh-CN"/>
          </w:rPr>
          <m:t>,τ</m:t>
        </m:r>
      </m:oMath>
    </w:p>
    <w:p w14:paraId="26E8058B" w14:textId="77777777" w:rsidR="00913E15" w:rsidRDefault="00913E15">
      <w:pPr>
        <w:pStyle w:val="a3"/>
        <w:spacing w:before="1" w:line="268" w:lineRule="auto"/>
        <w:ind w:left="44" w:right="75" w:firstLine="420"/>
        <w:rPr>
          <w:lang w:eastAsia="zh-CN"/>
        </w:rPr>
      </w:pPr>
      <w:r>
        <w:rPr>
          <w:rFonts w:hint="eastAsia"/>
          <w:lang w:eastAsia="zh-CN"/>
        </w:rPr>
        <w:t>2、约束条件：</w:t>
      </w:r>
      <w:r w:rsidRPr="00913E15">
        <w:rPr>
          <w:lang w:eastAsia="zh-CN"/>
        </w:rPr>
        <w:t>70≤vd≤140m/s</w:t>
      </w:r>
      <w:r>
        <w:rPr>
          <w:rFonts w:hint="eastAsia"/>
          <w:lang w:eastAsia="zh-CN"/>
        </w:rPr>
        <w:t>；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nor/>
              </m:rPr>
              <w:rPr>
                <w:lang w:eastAsia="zh-CN"/>
              </w:rPr>
              <m:t>drop</m:t>
            </m:r>
          </m:sub>
        </m:sSub>
        <m:r>
          <w:rPr>
            <w:rFonts w:ascii="Cambria Math" w:hAnsi="Cambria Math"/>
            <w:lang w:eastAsia="zh-CN"/>
          </w:rPr>
          <m:t>≥0</m:t>
        </m:r>
      </m:oMath>
      <w:r w:rsidRPr="00913E15">
        <w:rPr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τ≥0</m:t>
        </m:r>
      </m:oMath>
      <w:r>
        <w:rPr>
          <w:rFonts w:hint="eastAsia"/>
          <w:lang w:eastAsia="zh-CN"/>
        </w:rPr>
        <w:t>；</w:t>
      </w:r>
      <w:r w:rsidRPr="00913E15">
        <w:rPr>
          <w:lang w:eastAsia="zh-CN"/>
        </w:rPr>
        <w:t>无人机飞行高度保持恒定（1800）</w:t>
      </w:r>
    </w:p>
    <w:p w14:paraId="2E29608A" w14:textId="77777777" w:rsidR="00913E15" w:rsidRDefault="00913E15">
      <w:pPr>
        <w:pStyle w:val="a3"/>
        <w:spacing w:before="1" w:line="268" w:lineRule="auto"/>
        <w:ind w:left="44" w:right="75" w:firstLine="420"/>
        <w:rPr>
          <w:lang w:eastAsia="zh-CN"/>
        </w:rPr>
      </w:pPr>
      <w:r>
        <w:rPr>
          <w:rFonts w:hint="eastAsia"/>
          <w:lang w:eastAsia="zh-CN"/>
        </w:rPr>
        <w:t>3、运动方程：</w:t>
      </w:r>
    </w:p>
    <w:p w14:paraId="04696D12" w14:textId="77777777" w:rsidR="00913E15" w:rsidRDefault="00913E15">
      <w:pPr>
        <w:pStyle w:val="a3"/>
        <w:spacing w:before="1" w:line="268" w:lineRule="auto"/>
        <w:ind w:left="44" w:right="75" w:firstLine="420"/>
        <w:rPr>
          <w:lang w:eastAsia="zh-CN"/>
        </w:rPr>
      </w:pPr>
      <w:r w:rsidRPr="00A466D7">
        <w:rPr>
          <w:position w:val="-12"/>
        </w:rPr>
        <w:object w:dxaOrig="1840" w:dyaOrig="360" w14:anchorId="0C924226">
          <v:shape id="_x0000_i1040" type="#_x0000_t75" style="width:92.4pt;height:18.3pt" o:ole="">
            <v:imagedata r:id="rId10" o:title=""/>
          </v:shape>
          <o:OLEObject Type="Embed" ProgID="Equation.DSMT4" ShapeID="_x0000_i1040" DrawAspect="Content" ObjectID="_1823262535" r:id="rId38"/>
        </w:object>
      </w:r>
      <w:r>
        <w:rPr>
          <w:rFonts w:hint="eastAsia"/>
          <w:lang w:eastAsia="zh-CN"/>
        </w:rPr>
        <w:t>；</w:t>
      </w:r>
      <w:r w:rsidRPr="00A466D7">
        <w:rPr>
          <w:position w:val="-30"/>
        </w:rPr>
        <w:object w:dxaOrig="3519" w:dyaOrig="680" w14:anchorId="62006C3E">
          <v:shape id="_x0000_i1041" type="#_x0000_t75" style="width:176.05pt;height:34.15pt" o:ole="">
            <v:imagedata r:id="rId8" o:title=""/>
          </v:shape>
          <o:OLEObject Type="Embed" ProgID="Equation.DSMT4" ShapeID="_x0000_i1041" DrawAspect="Content" ObjectID="_1823262536" r:id="rId39"/>
        </w:object>
      </w:r>
      <w:r>
        <w:rPr>
          <w:rFonts w:hint="eastAsia"/>
          <w:lang w:eastAsia="zh-CN"/>
        </w:rPr>
        <w:t>；</w:t>
      </w:r>
    </w:p>
    <w:p w14:paraId="5B8A0455" w14:textId="77777777" w:rsidR="00913E15" w:rsidRPr="00913E15" w:rsidRDefault="00913E15" w:rsidP="00913E15">
      <w:pPr>
        <w:pStyle w:val="MTDisplayEquation"/>
      </w:pPr>
      <w:r>
        <w:tab/>
      </w:r>
      <w:r w:rsidRPr="00913E15">
        <w:rPr>
          <w:position w:val="-12"/>
        </w:rPr>
        <w:object w:dxaOrig="2920" w:dyaOrig="360" w14:anchorId="45457F73">
          <v:shape id="_x0000_i1042" type="#_x0000_t75" style="width:146.1pt;height:18.3pt" o:ole="">
            <v:imagedata r:id="rId40" o:title=""/>
          </v:shape>
          <o:OLEObject Type="Embed" ProgID="Equation.DSMT4" ShapeID="_x0000_i1042" DrawAspect="Content" ObjectID="_1823262537" r:id="rId41"/>
        </w:object>
      </w:r>
    </w:p>
    <w:p w14:paraId="58D524F1" w14:textId="77777777" w:rsidR="00913E15" w:rsidRDefault="00913E15">
      <w:pPr>
        <w:pStyle w:val="a3"/>
        <w:spacing w:before="1" w:line="268" w:lineRule="auto"/>
        <w:ind w:left="44" w:right="75" w:firstLine="420"/>
        <w:rPr>
          <w:lang w:eastAsia="zh-CN"/>
        </w:rPr>
      </w:pPr>
      <w:r>
        <w:rPr>
          <w:rFonts w:hint="eastAsia"/>
          <w:lang w:eastAsia="zh-CN"/>
        </w:rPr>
        <w:t>投放点：</w:t>
      </w:r>
    </w:p>
    <w:p w14:paraId="03F71941" w14:textId="77777777" w:rsidR="00913E15" w:rsidRDefault="00913E15" w:rsidP="00913E15">
      <w:pPr>
        <w:pStyle w:val="MTDisplayEquation"/>
      </w:pPr>
      <w:r>
        <w:tab/>
      </w:r>
      <w:r w:rsidRPr="00913E15">
        <w:rPr>
          <w:position w:val="-14"/>
        </w:rPr>
        <w:object w:dxaOrig="1460" w:dyaOrig="380" w14:anchorId="16372FC7">
          <v:shape id="_x0000_i1043" type="#_x0000_t75" style="width:73.65pt;height:18.75pt" o:ole="">
            <v:imagedata r:id="rId42" o:title=""/>
          </v:shape>
          <o:OLEObject Type="Embed" ProgID="Equation.DSMT4" ShapeID="_x0000_i1043" DrawAspect="Content" ObjectID="_1823262538" r:id="rId43"/>
        </w:object>
      </w:r>
    </w:p>
    <w:p w14:paraId="39909513" w14:textId="77777777" w:rsidR="00913E15" w:rsidRDefault="00913E15" w:rsidP="00913E15">
      <w:pPr>
        <w:ind w:firstLine="420"/>
        <w:rPr>
          <w:lang w:eastAsia="zh-CN"/>
        </w:rPr>
      </w:pPr>
      <w:r>
        <w:rPr>
          <w:rFonts w:hint="eastAsia"/>
          <w:lang w:eastAsia="zh-CN"/>
        </w:rPr>
        <w:t>起爆点：</w:t>
      </w:r>
    </w:p>
    <w:p w14:paraId="7AB3D829" w14:textId="77777777" w:rsidR="00913E15" w:rsidRDefault="00913E15" w:rsidP="00913E15">
      <w:pPr>
        <w:pStyle w:val="MTDisplayEquation"/>
      </w:pPr>
      <w:r>
        <w:tab/>
      </w:r>
      <w:r w:rsidRPr="00913E15">
        <w:rPr>
          <w:position w:val="-52"/>
        </w:rPr>
        <w:object w:dxaOrig="2220" w:dyaOrig="1160" w14:anchorId="5E30A654">
          <v:shape id="_x0000_i1044" type="#_x0000_t75" style="width:110.7pt;height:58.7pt" o:ole="">
            <v:imagedata r:id="rId44" o:title=""/>
          </v:shape>
          <o:OLEObject Type="Embed" ProgID="Equation.DSMT4" ShapeID="_x0000_i1044" DrawAspect="Content" ObjectID="_1823262539" r:id="rId45"/>
        </w:object>
      </w:r>
    </w:p>
    <w:p w14:paraId="60788A10" w14:textId="77777777" w:rsidR="00913E15" w:rsidRDefault="00913E15" w:rsidP="00913E15">
      <w:pPr>
        <w:ind w:firstLine="420"/>
        <w:rPr>
          <w:lang w:eastAsia="zh-CN"/>
        </w:rPr>
      </w:pPr>
      <w:r>
        <w:rPr>
          <w:rFonts w:hint="eastAsia"/>
          <w:lang w:eastAsia="zh-CN"/>
        </w:rPr>
        <w:t>云团中心（起爆后）：</w:t>
      </w:r>
    </w:p>
    <w:p w14:paraId="0B557AAE" w14:textId="77777777" w:rsidR="00913E15" w:rsidRDefault="00913E15" w:rsidP="00913E15">
      <w:pPr>
        <w:pStyle w:val="MTDisplayEquation"/>
      </w:pPr>
      <w:r>
        <w:tab/>
      </w:r>
      <w:r w:rsidRPr="00913E15">
        <w:rPr>
          <w:position w:val="-12"/>
        </w:rPr>
        <w:object w:dxaOrig="2760" w:dyaOrig="360" w14:anchorId="0B69D7D5">
          <v:shape id="_x0000_i1045" type="#_x0000_t75" style="width:138.15pt;height:18.3pt" o:ole="">
            <v:imagedata r:id="rId46" o:title=""/>
          </v:shape>
          <o:OLEObject Type="Embed" ProgID="Equation.DSMT4" ShapeID="_x0000_i1045" DrawAspect="Content" ObjectID="_1823262540" r:id="rId47"/>
        </w:object>
      </w:r>
    </w:p>
    <w:p w14:paraId="69502A25" w14:textId="77777777" w:rsidR="00913E15" w:rsidRDefault="00913E15" w:rsidP="00913E15">
      <w:pPr>
        <w:ind w:firstLine="420"/>
        <w:rPr>
          <w:lang w:eastAsia="zh-CN"/>
        </w:rPr>
      </w:pPr>
      <w:r>
        <w:rPr>
          <w:rFonts w:hint="eastAsia"/>
          <w:lang w:eastAsia="zh-CN"/>
        </w:rPr>
        <w:t>遮蔽判断：</w:t>
      </w:r>
    </w:p>
    <w:p w14:paraId="436DAB7A" w14:textId="1183B272" w:rsidR="00913E15" w:rsidRDefault="00DC74C7" w:rsidP="00DC74C7">
      <w:pPr>
        <w:pStyle w:val="MTDisplayEquation"/>
      </w:pPr>
      <w:r>
        <w:tab/>
      </w:r>
      <w:r w:rsidR="00D3068D" w:rsidRPr="00D3068D">
        <w:rPr>
          <w:position w:val="-38"/>
        </w:rPr>
        <w:object w:dxaOrig="6600" w:dyaOrig="880" w14:anchorId="7689CEC2">
          <v:shape id="_x0000_i1046" type="#_x0000_t75" style="width:330.05pt;height:44.1pt" o:ole="">
            <v:imagedata r:id="rId48" o:title=""/>
          </v:shape>
          <o:OLEObject Type="Embed" ProgID="Equation.DSMT4" ShapeID="_x0000_i1046" DrawAspect="Content" ObjectID="_1823262541" r:id="rId49"/>
        </w:object>
      </w:r>
    </w:p>
    <w:p w14:paraId="61583F96" w14:textId="77777777" w:rsidR="00DC74C7" w:rsidRDefault="00DC74C7" w:rsidP="00DC74C7">
      <w:pPr>
        <w:ind w:firstLine="420"/>
        <w:rPr>
          <w:lang w:eastAsia="zh-CN"/>
        </w:rPr>
      </w:pPr>
      <w:r>
        <w:rPr>
          <w:rFonts w:hint="eastAsia"/>
          <w:lang w:eastAsia="zh-CN"/>
        </w:rPr>
        <w:t>遮蔽条件（同问题一）。</w:t>
      </w:r>
    </w:p>
    <w:p w14:paraId="118C3649" w14:textId="77777777" w:rsidR="00DC74C7" w:rsidRDefault="00DC74C7" w:rsidP="00DC74C7">
      <w:pPr>
        <w:ind w:firstLine="420"/>
        <w:rPr>
          <w:lang w:eastAsia="zh-CN"/>
        </w:rPr>
      </w:pPr>
    </w:p>
    <w:p w14:paraId="4B0B4B5C" w14:textId="77777777" w:rsidR="00DC74C7" w:rsidRDefault="00DC74C7" w:rsidP="00DC74C7">
      <w:pPr>
        <w:ind w:firstLine="42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目标函数：</w:t>
      </w:r>
    </w:p>
    <w:p w14:paraId="0B56F525" w14:textId="77777777" w:rsidR="00DC74C7" w:rsidRDefault="00DC74C7" w:rsidP="00DC74C7">
      <w:pPr>
        <w:pStyle w:val="MTDisplayEquation"/>
      </w:pPr>
      <w:r>
        <w:tab/>
      </w:r>
      <w:r w:rsidRPr="00DC74C7">
        <w:rPr>
          <w:position w:val="-26"/>
        </w:rPr>
        <w:object w:dxaOrig="5440" w:dyaOrig="520" w14:anchorId="1FCDD427">
          <v:shape id="_x0000_i1047" type="#_x0000_t75" style="width:272.6pt;height:26.2pt" o:ole="">
            <v:imagedata r:id="rId50" o:title=""/>
          </v:shape>
          <o:OLEObject Type="Embed" ProgID="Equation.DSMT4" ShapeID="_x0000_i1047" DrawAspect="Content" ObjectID="_1823262542" r:id="rId51"/>
        </w:object>
      </w:r>
    </w:p>
    <w:p w14:paraId="2207556C" w14:textId="77777777" w:rsidR="00DC74C7" w:rsidRDefault="00DC74C7" w:rsidP="00DC74C7">
      <w:pPr>
        <w:ind w:firstLine="422"/>
        <w:rPr>
          <w:lang w:eastAsia="zh-CN"/>
        </w:rPr>
      </w:pPr>
      <w:r w:rsidRPr="00DC74C7">
        <w:rPr>
          <w:rFonts w:hint="eastAsia"/>
          <w:b/>
          <w:bCs/>
          <w:lang w:eastAsia="zh-CN"/>
        </w:rPr>
        <w:t>算法思路</w:t>
      </w:r>
      <w:r>
        <w:rPr>
          <w:rFonts w:hint="eastAsia"/>
          <w:lang w:eastAsia="zh-CN"/>
        </w:rPr>
        <w:t>：</w:t>
      </w:r>
    </w:p>
    <w:p w14:paraId="0E64E6EE" w14:textId="77777777" w:rsidR="00DC74C7" w:rsidRDefault="00DC74C7" w:rsidP="00DC74C7">
      <w:pPr>
        <w:pStyle w:val="a8"/>
        <w:numPr>
          <w:ilvl w:val="0"/>
          <w:numId w:val="8"/>
        </w:numPr>
        <w:ind w:firstLineChars="0"/>
        <w:rPr>
          <w:lang w:eastAsia="zh-CN"/>
        </w:rPr>
      </w:pPr>
      <w:r w:rsidRPr="00DC74C7">
        <w:rPr>
          <w:lang w:eastAsia="zh-CN"/>
        </w:rPr>
        <w:t>粗网格全局搜索</w:t>
      </w:r>
      <w:r>
        <w:rPr>
          <w:rFonts w:hint="eastAsia"/>
          <w:lang w:eastAsia="zh-CN"/>
        </w:rPr>
        <w:t>：</w:t>
      </w:r>
    </w:p>
    <w:p w14:paraId="4FFBF201" w14:textId="77777777" w:rsidR="00DC74C7" w:rsidRDefault="00DC74C7" w:rsidP="00DC74C7">
      <w:pPr>
        <w:pStyle w:val="MTDisplayEquation"/>
      </w:pPr>
      <w:r>
        <w:tab/>
      </w:r>
      <w:r w:rsidRPr="00DC74C7">
        <w:rPr>
          <w:position w:val="-14"/>
        </w:rPr>
        <w:object w:dxaOrig="4680" w:dyaOrig="380" w14:anchorId="36509065">
          <v:shape id="_x0000_i1048" type="#_x0000_t75" style="width:234.3pt;height:18.75pt" o:ole="">
            <v:imagedata r:id="rId52" o:title=""/>
          </v:shape>
          <o:OLEObject Type="Embed" ProgID="Equation.DSMT4" ShapeID="_x0000_i1048" DrawAspect="Content" ObjectID="_1823262543" r:id="rId53"/>
        </w:object>
      </w:r>
    </w:p>
    <w:p w14:paraId="0F7FFD63" w14:textId="77777777" w:rsidR="00DC74C7" w:rsidRDefault="00DC74C7" w:rsidP="00DC74C7">
      <w:pPr>
        <w:pStyle w:val="a8"/>
        <w:numPr>
          <w:ilvl w:val="0"/>
          <w:numId w:val="8"/>
        </w:numPr>
        <w:ind w:firstLineChars="0"/>
        <w:rPr>
          <w:lang w:eastAsia="zh-CN"/>
        </w:rPr>
      </w:pPr>
      <w:r w:rsidRPr="00DC74C7">
        <w:rPr>
          <w:b/>
          <w:bCs/>
          <w:lang w:eastAsia="zh-CN"/>
        </w:rPr>
        <w:t>局部连续优化</w:t>
      </w:r>
      <w:r w:rsidRPr="00DC74C7">
        <w:rPr>
          <w:lang w:eastAsia="zh-CN"/>
        </w:rPr>
        <w:t>：</w:t>
      </w:r>
    </w:p>
    <w:p w14:paraId="3C287D75" w14:textId="77777777" w:rsidR="00DC74C7" w:rsidRDefault="00DC74C7" w:rsidP="00DC74C7">
      <w:pPr>
        <w:pStyle w:val="a8"/>
        <w:ind w:left="780" w:firstLineChars="0" w:firstLine="0"/>
        <w:rPr>
          <w:lang w:eastAsia="zh-CN"/>
        </w:rPr>
      </w:pPr>
      <w:r w:rsidRPr="00DC74C7">
        <w:rPr>
          <w:lang w:eastAsia="zh-CN"/>
        </w:rPr>
        <w:t>以网格中的优良点为初值，使用</w:t>
      </w:r>
      <w:r w:rsidRPr="00DC74C7">
        <w:rPr>
          <w:lang w:eastAsia="zh-CN"/>
        </w:rPr>
        <w:t xml:space="preserve"> fmincon</w:t>
      </w:r>
      <w:r w:rsidRPr="00DC74C7">
        <w:rPr>
          <w:lang w:eastAsia="zh-CN"/>
        </w:rPr>
        <w:t>（</w:t>
      </w:r>
      <w:r w:rsidRPr="00DC74C7">
        <w:rPr>
          <w:lang w:eastAsia="zh-CN"/>
        </w:rPr>
        <w:t xml:space="preserve">SQP </w:t>
      </w:r>
      <w:r w:rsidRPr="00DC74C7">
        <w:rPr>
          <w:lang w:eastAsia="zh-CN"/>
        </w:rPr>
        <w:t>算法）极大化遮蔽时长。</w:t>
      </w:r>
    </w:p>
    <w:p w14:paraId="7861B7B5" w14:textId="77777777" w:rsidR="00DC74C7" w:rsidRDefault="00DC74C7" w:rsidP="00DC74C7">
      <w:pPr>
        <w:pStyle w:val="a8"/>
        <w:ind w:left="780" w:firstLineChars="0" w:firstLine="0"/>
        <w:rPr>
          <w:lang w:eastAsia="zh-CN"/>
        </w:rPr>
      </w:pPr>
      <w:r w:rsidRPr="00DC74C7">
        <w:rPr>
          <w:lang w:eastAsia="zh-CN"/>
        </w:rPr>
        <w:t>目标函数通过封装的评估器</w:t>
      </w:r>
      <w:r w:rsidRPr="00DC74C7">
        <w:rPr>
          <w:lang w:eastAsia="zh-CN"/>
        </w:rPr>
        <w:t xml:space="preserve"> evaluate_length() </w:t>
      </w:r>
      <w:r w:rsidRPr="00DC74C7">
        <w:rPr>
          <w:lang w:eastAsia="zh-CN"/>
        </w:rPr>
        <w:t>计算。</w:t>
      </w:r>
    </w:p>
    <w:p w14:paraId="57D1A286" w14:textId="77777777" w:rsidR="00DC74C7" w:rsidRDefault="00DC74C7" w:rsidP="00DC74C7">
      <w:pPr>
        <w:pStyle w:val="a8"/>
        <w:numPr>
          <w:ilvl w:val="0"/>
          <w:numId w:val="8"/>
        </w:numPr>
        <w:ind w:firstLineChars="0"/>
        <w:rPr>
          <w:lang w:eastAsia="zh-CN"/>
        </w:rPr>
      </w:pPr>
      <w:r w:rsidRPr="00DC74C7">
        <w:rPr>
          <w:lang w:eastAsia="zh-CN"/>
        </w:rPr>
        <w:t>时间判定方法</w:t>
      </w:r>
      <w:r>
        <w:rPr>
          <w:rFonts w:hint="eastAsia"/>
          <w:lang w:eastAsia="zh-CN"/>
        </w:rPr>
        <w:t>：</w:t>
      </w:r>
    </w:p>
    <w:p w14:paraId="2054CD9E" w14:textId="77777777" w:rsidR="00DC74C7" w:rsidRDefault="00DC74C7" w:rsidP="00DC74C7">
      <w:pPr>
        <w:ind w:left="420" w:firstLineChars="0" w:firstLine="0"/>
        <w:rPr>
          <w:lang w:eastAsia="zh-CN"/>
        </w:rPr>
      </w:pPr>
      <w:r w:rsidRPr="00DC74C7">
        <w:rPr>
          <w:lang w:eastAsia="zh-CN"/>
        </w:rPr>
        <w:t>与问题一相同，采用时间步扫描（</w:t>
      </w:r>
      <w:r w:rsidRPr="00DC74C7">
        <w:rPr>
          <w:lang w:eastAsia="zh-CN"/>
        </w:rPr>
        <w:t>dt_eval=5e-3</w:t>
      </w:r>
      <w:r w:rsidRPr="00DC74C7">
        <w:rPr>
          <w:lang w:eastAsia="zh-CN"/>
        </w:rPr>
        <w:t>）</w:t>
      </w:r>
      <w:r w:rsidRPr="00DC74C7">
        <w:rPr>
          <w:lang w:eastAsia="zh-CN"/>
        </w:rPr>
        <w:t xml:space="preserve"> + </w:t>
      </w:r>
      <w:r w:rsidRPr="00DC74C7">
        <w:rPr>
          <w:lang w:eastAsia="zh-CN"/>
        </w:rPr>
        <w:t>二分精化，保证精度。</w:t>
      </w:r>
    </w:p>
    <w:p w14:paraId="7C435637" w14:textId="06CAEE21" w:rsidR="00DC74C7" w:rsidRDefault="00DC74C7" w:rsidP="00D164B5">
      <w:pPr>
        <w:pStyle w:val="a8"/>
        <w:numPr>
          <w:ilvl w:val="0"/>
          <w:numId w:val="8"/>
        </w:numPr>
        <w:ind w:firstLineChars="0"/>
        <w:rPr>
          <w:lang w:eastAsia="zh-CN"/>
        </w:rPr>
      </w:pPr>
      <w:r w:rsidRPr="00DC74C7">
        <w:rPr>
          <w:b/>
          <w:bCs/>
          <w:lang w:eastAsia="zh-CN"/>
        </w:rPr>
        <w:t>最终输出</w:t>
      </w:r>
      <w:r w:rsidRPr="00DC74C7">
        <w:rPr>
          <w:lang w:eastAsia="zh-CN"/>
        </w:rPr>
        <w:t>：最优航向角、速度、投放与起爆时间、遮蔽时段与总时长。</w:t>
      </w:r>
    </w:p>
    <w:p w14:paraId="03C8CA95" w14:textId="6065D1B0" w:rsidR="000F5F53" w:rsidRPr="000F5F53" w:rsidRDefault="000F5F53" w:rsidP="000F5F53">
      <w:pPr>
        <w:pStyle w:val="2"/>
        <w:ind w:firstLine="643"/>
      </w:pPr>
      <w:r>
        <w:rPr>
          <w:rFonts w:hint="eastAsia"/>
        </w:rPr>
        <w:lastRenderedPageBreak/>
        <w:t>3</w:t>
      </w:r>
      <w:r>
        <w:rPr>
          <w:rFonts w:hint="eastAsia"/>
        </w:rPr>
        <w:t>、问题三</w:t>
      </w:r>
    </w:p>
    <w:p w14:paraId="3E4F7E22" w14:textId="2956D8D2" w:rsidR="003D22DD" w:rsidRDefault="00000000">
      <w:pPr>
        <w:pStyle w:val="a3"/>
        <w:spacing w:before="14" w:line="274" w:lineRule="auto"/>
        <w:ind w:left="39" w:right="75" w:firstLine="418"/>
        <w:rPr>
          <w:spacing w:val="-3"/>
          <w:lang w:eastAsia="zh-CN"/>
        </w:rPr>
      </w:pPr>
      <w:r>
        <w:rPr>
          <w:b/>
          <w:bCs/>
          <w:spacing w:val="-2"/>
          <w:lang w:eastAsia="zh-CN"/>
        </w:rPr>
        <w:t>问题</w:t>
      </w:r>
      <w:r>
        <w:rPr>
          <w:spacing w:val="-4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lang w:eastAsia="zh-CN"/>
        </w:rPr>
        <w:t xml:space="preserve">3    </w:t>
      </w:r>
      <w:r>
        <w:rPr>
          <w:spacing w:val="-2"/>
          <w:lang w:eastAsia="zh-CN"/>
        </w:rPr>
        <w:t>利用无人机</w:t>
      </w:r>
      <w:r>
        <w:rPr>
          <w:spacing w:val="-4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lang w:eastAsia="zh-CN"/>
        </w:rPr>
        <w:t xml:space="preserve">FY1 </w:t>
      </w:r>
      <w:r>
        <w:rPr>
          <w:spacing w:val="-2"/>
          <w:lang w:eastAsia="zh-CN"/>
        </w:rPr>
        <w:t>投放</w:t>
      </w:r>
      <w:r>
        <w:rPr>
          <w:spacing w:val="-4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lang w:eastAsia="zh-CN"/>
        </w:rPr>
        <w:t xml:space="preserve">3 </w:t>
      </w:r>
      <w:r>
        <w:rPr>
          <w:spacing w:val="-2"/>
          <w:lang w:eastAsia="zh-CN"/>
        </w:rPr>
        <w:t>枚烟幕干扰</w:t>
      </w:r>
      <w:r>
        <w:rPr>
          <w:spacing w:val="-3"/>
          <w:lang w:eastAsia="zh-CN"/>
        </w:rPr>
        <w:t>弹，实施对</w:t>
      </w:r>
      <w:r>
        <w:rPr>
          <w:rFonts w:ascii="Times New Roman" w:eastAsia="Times New Roman" w:hAnsi="Times New Roman" w:cs="Times New Roman"/>
          <w:spacing w:val="-3"/>
          <w:lang w:eastAsia="zh-CN"/>
        </w:rPr>
        <w:t>M1</w:t>
      </w:r>
      <w:r>
        <w:rPr>
          <w:rFonts w:ascii="Times New Roman" w:eastAsia="Times New Roman" w:hAnsi="Times New Roman" w:cs="Times New Roman"/>
          <w:spacing w:val="26"/>
          <w:w w:val="101"/>
          <w:lang w:eastAsia="zh-CN"/>
        </w:rPr>
        <w:t xml:space="preserve"> </w:t>
      </w:r>
      <w:r>
        <w:rPr>
          <w:spacing w:val="-3"/>
          <w:lang w:eastAsia="zh-CN"/>
        </w:rPr>
        <w:t>的干扰。请给出烟幕干扰弹</w:t>
      </w:r>
      <w:r>
        <w:rPr>
          <w:spacing w:val="-2"/>
          <w:lang w:eastAsia="zh-CN"/>
        </w:rPr>
        <w:t>的投放策略，并将结果保存到文件</w:t>
      </w:r>
      <w:r>
        <w:rPr>
          <w:rFonts w:ascii="Times New Roman" w:eastAsia="Times New Roman" w:hAnsi="Times New Roman" w:cs="Times New Roman"/>
          <w:spacing w:val="-2"/>
          <w:lang w:eastAsia="zh-CN"/>
        </w:rPr>
        <w:t>result1.xlsx</w:t>
      </w:r>
      <w:r>
        <w:rPr>
          <w:rFonts w:ascii="Times New Roman" w:eastAsia="Times New Roman" w:hAnsi="Times New Roman" w:cs="Times New Roman"/>
          <w:spacing w:val="29"/>
          <w:w w:val="101"/>
          <w:lang w:eastAsia="zh-CN"/>
        </w:rPr>
        <w:t xml:space="preserve"> </w:t>
      </w:r>
      <w:r>
        <w:rPr>
          <w:spacing w:val="-2"/>
          <w:lang w:eastAsia="zh-CN"/>
        </w:rPr>
        <w:t>中（模板文件见附</w:t>
      </w:r>
      <w:r>
        <w:rPr>
          <w:spacing w:val="-3"/>
          <w:lang w:eastAsia="zh-CN"/>
        </w:rPr>
        <w:t>件）。</w:t>
      </w:r>
    </w:p>
    <w:p w14:paraId="0AA6A576" w14:textId="77777777" w:rsidR="00505A47" w:rsidRDefault="003237BB" w:rsidP="003237BB">
      <w:pPr>
        <w:ind w:firstLine="420"/>
        <w:rPr>
          <w:lang w:eastAsia="zh-CN"/>
        </w:rPr>
      </w:pPr>
      <w:r w:rsidRPr="003237BB">
        <w:rPr>
          <w:lang w:eastAsia="zh-CN"/>
        </w:rPr>
        <w:t>仅用无人机</w:t>
      </w:r>
      <w:r w:rsidRPr="003237BB">
        <w:rPr>
          <w:lang w:eastAsia="zh-CN"/>
        </w:rPr>
        <w:t xml:space="preserve"> FY1</w:t>
      </w:r>
      <w:r w:rsidRPr="003237BB">
        <w:rPr>
          <w:lang w:eastAsia="zh-CN"/>
        </w:rPr>
        <w:t>，投放</w:t>
      </w:r>
      <w:r w:rsidRPr="003237BB">
        <w:rPr>
          <w:lang w:eastAsia="zh-CN"/>
        </w:rPr>
        <w:t xml:space="preserve"> </w:t>
      </w:r>
      <w:r w:rsidRPr="003237BB">
        <w:rPr>
          <w:b/>
          <w:bCs/>
          <w:lang w:eastAsia="zh-CN"/>
        </w:rPr>
        <w:t xml:space="preserve">3 </w:t>
      </w:r>
      <w:r w:rsidRPr="003237BB">
        <w:rPr>
          <w:b/>
          <w:bCs/>
          <w:lang w:eastAsia="zh-CN"/>
        </w:rPr>
        <w:t>枚</w:t>
      </w:r>
      <w:r w:rsidRPr="003237BB">
        <w:rPr>
          <w:lang w:eastAsia="zh-CN"/>
        </w:rPr>
        <w:t>烟幕干扰弹干扰导弹</w:t>
      </w:r>
      <w:r w:rsidRPr="003237BB">
        <w:rPr>
          <w:lang w:eastAsia="zh-CN"/>
        </w:rPr>
        <w:t xml:space="preserve"> </w:t>
      </w:r>
      <w:r w:rsidRPr="003237BB">
        <w:rPr>
          <w:b/>
          <w:bCs/>
          <w:lang w:eastAsia="zh-CN"/>
        </w:rPr>
        <w:t>M1</w:t>
      </w:r>
      <w:r w:rsidRPr="003237BB">
        <w:rPr>
          <w:lang w:eastAsia="zh-CN"/>
        </w:rPr>
        <w:t>；设计</w:t>
      </w:r>
      <w:r w:rsidRPr="003237BB">
        <w:rPr>
          <w:b/>
          <w:bCs/>
          <w:lang w:eastAsia="zh-CN"/>
        </w:rPr>
        <w:t>航向角</w:t>
      </w:r>
      <w:r w:rsidRPr="003237BB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θ</m:t>
        </m:r>
      </m:oMath>
      <w:r w:rsidRPr="003237BB">
        <w:rPr>
          <w:lang w:eastAsia="zh-CN"/>
        </w:rPr>
        <w:t>、</w:t>
      </w:r>
      <w:r w:rsidRPr="003237BB">
        <w:rPr>
          <w:b/>
          <w:bCs/>
          <w:lang w:eastAsia="zh-CN"/>
        </w:rPr>
        <w:t>速度</w:t>
      </w:r>
      <w:r w:rsidRPr="003237BB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</m:oMath>
      <w:r w:rsidRPr="003237BB">
        <w:rPr>
          <w:lang w:eastAsia="zh-CN"/>
        </w:rPr>
        <w:t>、</w:t>
      </w:r>
      <w:r w:rsidRPr="003237BB">
        <w:rPr>
          <w:b/>
          <w:bCs/>
          <w:lang w:eastAsia="zh-CN"/>
        </w:rPr>
        <w:t xml:space="preserve">3 </w:t>
      </w:r>
      <w:r w:rsidRPr="003237BB">
        <w:rPr>
          <w:b/>
          <w:bCs/>
          <w:lang w:eastAsia="zh-CN"/>
        </w:rPr>
        <w:t>个投放时刻</w:t>
      </w:r>
      <w:r w:rsidRPr="003237BB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d,1:3</m:t>
            </m:r>
          </m:sub>
        </m:sSub>
      </m:oMath>
      <w:r w:rsidRPr="003237BB">
        <w:rPr>
          <w:lang w:eastAsia="zh-CN"/>
        </w:rPr>
        <w:t>、</w:t>
      </w:r>
      <w:r w:rsidRPr="003237BB">
        <w:rPr>
          <w:b/>
          <w:bCs/>
          <w:lang w:eastAsia="zh-CN"/>
        </w:rPr>
        <w:t xml:space="preserve">3 </w:t>
      </w:r>
      <w:r w:rsidRPr="003237BB">
        <w:rPr>
          <w:b/>
          <w:bCs/>
          <w:lang w:eastAsia="zh-CN"/>
        </w:rPr>
        <w:t>个延时</w:t>
      </w:r>
      <w:r w:rsidRPr="003237BB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τ</m:t>
            </m:r>
          </m:e>
          <m:sub>
            <m:r>
              <w:rPr>
                <w:rFonts w:ascii="Cambria Math" w:hAnsi="Cambria Math"/>
                <w:lang w:eastAsia="zh-CN"/>
              </w:rPr>
              <m:t>1:3</m:t>
            </m:r>
          </m:sub>
        </m:sSub>
      </m:oMath>
      <w:r w:rsidRPr="003237BB">
        <w:rPr>
          <w:lang w:eastAsia="zh-CN"/>
        </w:rPr>
        <w:t>（起爆时刻</w:t>
      </w:r>
      <w:r w:rsidRPr="003237BB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b,j</m:t>
            </m:r>
          </m:sub>
        </m:sSub>
        <m: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d,j</m:t>
            </m:r>
          </m:sub>
        </m:sSub>
        <m: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τ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</m:oMath>
      <w:r w:rsidRPr="003237BB">
        <w:rPr>
          <w:lang w:eastAsia="zh-CN"/>
        </w:rPr>
        <w:t>），使得对真目标的</w:t>
      </w:r>
      <w:r w:rsidRPr="003237BB">
        <w:rPr>
          <w:b/>
          <w:bCs/>
          <w:lang w:eastAsia="zh-CN"/>
        </w:rPr>
        <w:t>有效遮蔽总时长（时间并集的测度）最大</w:t>
      </w:r>
      <w:r w:rsidRPr="003237BB">
        <w:rPr>
          <w:lang w:eastAsia="zh-CN"/>
        </w:rPr>
        <w:t>。</w:t>
      </w:r>
    </w:p>
    <w:p w14:paraId="362661CE" w14:textId="77777777" w:rsidR="003237BB" w:rsidRPr="003237BB" w:rsidRDefault="003237BB" w:rsidP="003237BB">
      <w:pPr>
        <w:ind w:firstLine="422"/>
        <w:rPr>
          <w:lang w:eastAsia="zh-CN"/>
        </w:rPr>
      </w:pPr>
      <w:r w:rsidRPr="003237BB">
        <w:rPr>
          <w:b/>
          <w:bCs/>
          <w:lang w:eastAsia="zh-CN"/>
        </w:rPr>
        <w:t>航向</w:t>
      </w:r>
      <w:r w:rsidRPr="003237BB">
        <w:rPr>
          <w:b/>
          <w:bCs/>
          <w:lang w:eastAsia="zh-CN"/>
        </w:rPr>
        <w:t>/</w:t>
      </w:r>
      <w:r w:rsidRPr="003237BB">
        <w:rPr>
          <w:b/>
          <w:bCs/>
          <w:lang w:eastAsia="zh-CN"/>
        </w:rPr>
        <w:t>速度</w:t>
      </w:r>
      <w:r w:rsidRPr="003237BB">
        <w:rPr>
          <w:lang w:eastAsia="zh-CN"/>
        </w:rPr>
        <w:t>一旦确定不可再变（</w:t>
      </w:r>
      <w:r w:rsidRPr="003237BB">
        <w:rPr>
          <w:lang w:eastAsia="zh-CN"/>
        </w:rPr>
        <w:t xml:space="preserve">3 </w:t>
      </w:r>
      <w:r w:rsidRPr="003237BB">
        <w:rPr>
          <w:lang w:eastAsia="zh-CN"/>
        </w:rPr>
        <w:t>枚弹共用同一</w:t>
      </w:r>
      <w:r w:rsidRPr="003237BB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θ,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</m:oMath>
      <w:r w:rsidRPr="003237BB">
        <w:rPr>
          <w:lang w:eastAsia="zh-CN"/>
        </w:rPr>
        <w:t>）。</w:t>
      </w:r>
    </w:p>
    <w:p w14:paraId="7982EFAD" w14:textId="77777777" w:rsidR="003237BB" w:rsidRPr="003237BB" w:rsidRDefault="003237BB" w:rsidP="003237BB">
      <w:pPr>
        <w:ind w:firstLine="422"/>
        <w:rPr>
          <w:lang w:eastAsia="zh-CN"/>
        </w:rPr>
      </w:pPr>
      <w:r w:rsidRPr="003237BB">
        <w:rPr>
          <w:b/>
          <w:bCs/>
          <w:lang w:eastAsia="zh-CN"/>
        </w:rPr>
        <w:t>投放间隔</w:t>
      </w:r>
      <w:r w:rsidRPr="003237BB">
        <w:rPr>
          <w:lang w:eastAsia="zh-CN"/>
        </w:rPr>
        <w:t>：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d,2</m:t>
            </m:r>
          </m:sub>
        </m:sSub>
        <m: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d,1</m:t>
            </m:r>
          </m:sub>
        </m:sSub>
        <m:r>
          <w:rPr>
            <w:rFonts w:ascii="Cambria Math" w:hAnsi="Cambria Math"/>
            <w:lang w:eastAsia="zh-CN"/>
          </w:rPr>
          <m:t>≥1,</m:t>
        </m:r>
        <m:r>
          <m:rPr>
            <m:nor/>
          </m:rPr>
          <w:rPr>
            <w:lang w:eastAsia="zh-CN"/>
          </w:rPr>
          <m:t xml:space="preserve"> 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d,3</m:t>
            </m:r>
          </m:sub>
        </m:sSub>
        <m: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d,2</m:t>
            </m:r>
          </m:sub>
        </m:sSub>
        <m:r>
          <w:rPr>
            <w:rFonts w:ascii="Cambria Math" w:hAnsi="Cambria Math"/>
            <w:lang w:eastAsia="zh-CN"/>
          </w:rPr>
          <m:t>≥1</m:t>
        </m:r>
      </m:oMath>
      <w:r w:rsidRPr="003237BB">
        <w:rPr>
          <w:lang w:eastAsia="zh-CN"/>
        </w:rPr>
        <w:t>。</w:t>
      </w:r>
    </w:p>
    <w:p w14:paraId="2F31C9DE" w14:textId="10FDBD97" w:rsidR="003237BB" w:rsidRPr="003237BB" w:rsidRDefault="003237BB" w:rsidP="003237BB">
      <w:pPr>
        <w:ind w:firstLine="422"/>
        <w:rPr>
          <w:lang w:eastAsia="zh-CN"/>
        </w:rPr>
      </w:pPr>
      <w:r w:rsidRPr="003237BB">
        <w:rPr>
          <w:b/>
          <w:bCs/>
          <w:lang w:eastAsia="zh-CN"/>
        </w:rPr>
        <w:t>时间边界</w:t>
      </w:r>
      <w:r w:rsidRPr="003237BB">
        <w:rPr>
          <w:lang w:eastAsia="zh-CN"/>
        </w:rPr>
        <w:t>：取</w:t>
      </w:r>
      <w:r w:rsidRPr="003237BB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d,j</m:t>
            </m:r>
          </m:sub>
        </m:sSub>
        <m:r>
          <w:rPr>
            <w:rFonts w:ascii="Cambria Math" w:hAnsi="Cambria Math"/>
            <w:lang w:eastAsia="zh-CN"/>
          </w:rPr>
          <m:t>∈[0,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w:rPr>
            <w:rFonts w:ascii="Cambria Math" w:hAnsi="Cambria Math"/>
            <w:lang w:eastAsia="zh-CN"/>
          </w:rPr>
          <m:t>]</m:t>
        </m:r>
      </m:oMath>
      <w:r w:rsidRPr="003237BB">
        <w:rPr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τ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r>
          <w:rPr>
            <w:rFonts w:ascii="Cambria Math" w:hAnsi="Cambria Math"/>
            <w:lang w:eastAsia="zh-CN"/>
          </w:rPr>
          <m:t>∈[0,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w:rPr>
            <w:rFonts w:ascii="Cambria Math" w:hAnsi="Cambria Math"/>
            <w:lang w:eastAsia="zh-CN"/>
          </w:rPr>
          <m:t>]</m:t>
        </m:r>
      </m:oMath>
      <w:r w:rsidRPr="003237BB">
        <w:rPr>
          <w:lang w:eastAsia="zh-CN"/>
        </w:rPr>
        <w:t>。</w:t>
      </w:r>
      <w:r w:rsidR="00031CD1">
        <w:rPr>
          <w:rFonts w:hint="eastAsia"/>
          <w:lang w:eastAsia="zh-CN"/>
        </w:rPr>
        <w:t>Tmax</w:t>
      </w:r>
      <w:r w:rsidR="00031CD1">
        <w:rPr>
          <w:rFonts w:hint="eastAsia"/>
          <w:lang w:eastAsia="zh-CN"/>
        </w:rPr>
        <w:t>可以取导弹撞到目标的时间，也可以更大一点</w:t>
      </w:r>
    </w:p>
    <w:p w14:paraId="241A139B" w14:textId="77777777" w:rsidR="003237BB" w:rsidRDefault="003237BB" w:rsidP="003237BB">
      <w:pPr>
        <w:ind w:firstLine="422"/>
        <w:rPr>
          <w:lang w:eastAsia="zh-CN"/>
        </w:rPr>
      </w:pPr>
      <w:r w:rsidRPr="003237BB">
        <w:rPr>
          <w:b/>
          <w:bCs/>
          <w:lang w:eastAsia="zh-CN"/>
        </w:rPr>
        <w:t>判定语义</w:t>
      </w:r>
      <w:r w:rsidRPr="003237BB">
        <w:rPr>
          <w:lang w:eastAsia="zh-CN"/>
        </w:rPr>
        <w:t>：对任意时刻</w:t>
      </w:r>
      <w:r w:rsidRPr="003237BB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 w:rsidRPr="003237BB">
        <w:rPr>
          <w:lang w:eastAsia="zh-CN"/>
        </w:rPr>
        <w:t>，若存在某枚烟幕</w:t>
      </w:r>
      <w:r w:rsidRPr="003237BB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j</m:t>
        </m:r>
      </m:oMath>
      <w:r w:rsidRPr="003237BB">
        <w:rPr>
          <w:lang w:eastAsia="zh-CN"/>
        </w:rPr>
        <w:t>使</w:t>
      </w:r>
      <w:r w:rsidRPr="003237BB">
        <w:rPr>
          <w:lang w:eastAsia="zh-CN"/>
        </w:rPr>
        <w:t>“</w:t>
      </w:r>
      <w:r w:rsidRPr="003237BB">
        <w:rPr>
          <w:lang w:eastAsia="zh-CN"/>
        </w:rPr>
        <w:t>导弹</w:t>
      </w:r>
      <w:r w:rsidRPr="003237BB">
        <w:rPr>
          <w:lang w:eastAsia="zh-CN"/>
        </w:rPr>
        <w:t>—</w:t>
      </w:r>
      <w:r w:rsidRPr="003237BB">
        <w:rPr>
          <w:lang w:eastAsia="zh-CN"/>
        </w:rPr>
        <w:t>真目标视线线段</w:t>
      </w:r>
      <w:r w:rsidRPr="003237BB">
        <w:rPr>
          <w:lang w:eastAsia="zh-CN"/>
        </w:rPr>
        <w:t>”</w:t>
      </w:r>
      <w:r w:rsidRPr="003237BB">
        <w:rPr>
          <w:lang w:eastAsia="zh-CN"/>
        </w:rPr>
        <w:t>与球云</w:t>
      </w:r>
      <w:r w:rsidRPr="003237BB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B(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r>
          <w:rPr>
            <w:rFonts w:ascii="Cambria Math" w:hAnsi="Cambria Math"/>
            <w:lang w:eastAsia="zh-CN"/>
          </w:rPr>
          <m:t>(t),R)</m:t>
        </m:r>
      </m:oMath>
      <w:r w:rsidRPr="003237BB">
        <w:rPr>
          <w:lang w:eastAsia="zh-CN"/>
        </w:rPr>
        <w:t>相交，则该</w:t>
      </w:r>
      <w:r w:rsidRPr="003237BB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 w:rsidRPr="003237BB">
        <w:rPr>
          <w:lang w:eastAsia="zh-CN"/>
        </w:rPr>
        <w:t>被计为</w:t>
      </w:r>
      <w:r w:rsidRPr="003237BB">
        <w:rPr>
          <w:b/>
          <w:bCs/>
          <w:lang w:eastAsia="zh-CN"/>
        </w:rPr>
        <w:t>有效遮蔽</w:t>
      </w:r>
      <w:r w:rsidRPr="003237BB">
        <w:rPr>
          <w:lang w:eastAsia="zh-CN"/>
        </w:rPr>
        <w:t>。</w:t>
      </w:r>
    </w:p>
    <w:p w14:paraId="176EDF80" w14:textId="77777777" w:rsidR="003237BB" w:rsidRDefault="003237BB" w:rsidP="003237BB">
      <w:pPr>
        <w:ind w:firstLine="420"/>
        <w:rPr>
          <w:lang w:eastAsia="zh-CN"/>
        </w:rPr>
      </w:pPr>
      <w:r>
        <w:rPr>
          <w:rFonts w:hint="eastAsia"/>
          <w:lang w:eastAsia="zh-CN"/>
        </w:rPr>
        <w:t>建模难点：</w:t>
      </w:r>
    </w:p>
    <w:p w14:paraId="13810233" w14:textId="77777777" w:rsidR="003237BB" w:rsidRDefault="003237BB" w:rsidP="003237BB">
      <w:pPr>
        <w:ind w:firstLine="420"/>
        <w:rPr>
          <w:lang w:eastAsia="zh-CN"/>
        </w:rPr>
      </w:pPr>
      <w:r w:rsidRPr="003237BB">
        <w:rPr>
          <w:lang w:eastAsia="zh-CN"/>
        </w:rPr>
        <w:t>多枚烟幕的目标函数是</w:t>
      </w:r>
      <w:r w:rsidRPr="003237BB">
        <w:rPr>
          <w:b/>
          <w:bCs/>
          <w:lang w:eastAsia="zh-CN"/>
        </w:rPr>
        <w:t>遮蔽时间并集</w:t>
      </w:r>
      <w:r w:rsidRPr="003237BB">
        <w:rPr>
          <w:lang w:eastAsia="zh-CN"/>
        </w:rPr>
        <w:t>（非加和），且几何判定含</w:t>
      </w:r>
      <w:r w:rsidRPr="003237BB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(t,λ)</m:t>
        </m:r>
      </m:oMath>
      <w:r w:rsidRPr="003237BB">
        <w:rPr>
          <w:lang w:eastAsia="zh-CN"/>
        </w:rPr>
        <w:t>双线性，整体</w:t>
      </w:r>
      <w:r w:rsidRPr="003237BB">
        <w:rPr>
          <w:b/>
          <w:bCs/>
          <w:lang w:eastAsia="zh-CN"/>
        </w:rPr>
        <w:t>非凸</w:t>
      </w:r>
      <w:r w:rsidRPr="003237BB">
        <w:rPr>
          <w:lang w:eastAsia="zh-CN"/>
        </w:rPr>
        <w:t>。</w:t>
      </w:r>
    </w:p>
    <w:p w14:paraId="573E2A0E" w14:textId="4661494D" w:rsidR="003237BB" w:rsidRPr="003237BB" w:rsidRDefault="003237BB" w:rsidP="003237BB">
      <w:pPr>
        <w:ind w:firstLine="422"/>
        <w:rPr>
          <w:lang w:eastAsia="zh-CN"/>
        </w:rPr>
      </w:pPr>
      <w:r w:rsidRPr="003237BB">
        <w:rPr>
          <w:b/>
          <w:bCs/>
          <w:lang w:eastAsia="zh-CN"/>
        </w:rPr>
        <w:t>三层混合数值优化</w:t>
      </w:r>
      <w:r w:rsidRPr="003237BB">
        <w:rPr>
          <w:lang w:eastAsia="zh-CN"/>
        </w:rPr>
        <w:t>：</w:t>
      </w:r>
    </w:p>
    <w:p w14:paraId="06E03886" w14:textId="77777777" w:rsidR="003237BB" w:rsidRPr="003237BB" w:rsidRDefault="003237BB" w:rsidP="003237BB">
      <w:pPr>
        <w:ind w:firstLine="422"/>
        <w:rPr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eastAsia="zh-CN"/>
        </w:rPr>
        <w:t>1</w:t>
      </w:r>
      <w:r>
        <w:rPr>
          <w:rFonts w:hint="eastAsia"/>
          <w:b/>
          <w:bCs/>
          <w:lang w:eastAsia="zh-CN"/>
        </w:rPr>
        <w:t>）</w:t>
      </w:r>
      <w:r w:rsidRPr="003237BB">
        <w:rPr>
          <w:b/>
          <w:bCs/>
          <w:lang w:eastAsia="zh-CN"/>
        </w:rPr>
        <w:t>外层</w:t>
      </w:r>
      <w:r w:rsidRPr="003237BB">
        <w:rPr>
          <w:lang w:eastAsia="zh-CN"/>
        </w:rPr>
        <w:t>粗网格多起点（</w:t>
      </w:r>
      <m:oMath>
        <m:r>
          <w:rPr>
            <w:rFonts w:ascii="Cambria Math" w:hAnsi="Cambria Math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,1:3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1:3</m:t>
            </m:r>
          </m:sub>
        </m:sSub>
      </m:oMath>
      <w:r w:rsidRPr="003237BB">
        <w:rPr>
          <w:lang w:eastAsia="zh-CN"/>
        </w:rPr>
        <w:t>）；</w:t>
      </w:r>
    </w:p>
    <w:p w14:paraId="62E5338F" w14:textId="5CC4152E" w:rsidR="003237BB" w:rsidRDefault="003237BB" w:rsidP="003237BB">
      <w:pPr>
        <w:ind w:firstLine="422"/>
        <w:rPr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eastAsia="zh-CN"/>
        </w:rPr>
        <w:t>2</w:t>
      </w:r>
      <w:r>
        <w:rPr>
          <w:rFonts w:hint="eastAsia"/>
          <w:b/>
          <w:bCs/>
          <w:lang w:eastAsia="zh-CN"/>
        </w:rPr>
        <w:t>）</w:t>
      </w:r>
      <w:r w:rsidRPr="003237BB">
        <w:rPr>
          <w:b/>
          <w:bCs/>
          <w:lang w:eastAsia="zh-CN"/>
        </w:rPr>
        <w:t>中层</w:t>
      </w:r>
      <w:r w:rsidRPr="003237BB">
        <w:rPr>
          <w:lang w:eastAsia="zh-CN"/>
        </w:rPr>
        <w:t xml:space="preserve"> fmincon </w:t>
      </w:r>
      <w:r w:rsidRPr="003237BB">
        <w:rPr>
          <w:lang w:eastAsia="zh-CN"/>
        </w:rPr>
        <w:t>连续优化（</w:t>
      </w:r>
      <w:r w:rsidR="00D94D24" w:rsidRPr="00D94D24">
        <w:rPr>
          <w:lang w:eastAsia="zh-CN"/>
        </w:rPr>
        <w:t>Sequential Quadratic Programming</w:t>
      </w:r>
      <w:r w:rsidR="00D94D24">
        <w:rPr>
          <w:rFonts w:hint="eastAsia"/>
          <w:lang w:eastAsia="zh-CN"/>
        </w:rPr>
        <w:t>，</w:t>
      </w:r>
      <w:r w:rsidRPr="003237BB">
        <w:rPr>
          <w:lang w:eastAsia="zh-CN"/>
        </w:rPr>
        <w:t>SQP</w:t>
      </w:r>
      <w:r w:rsidRPr="003237BB">
        <w:rPr>
          <w:lang w:eastAsia="zh-CN"/>
        </w:rPr>
        <w:t>），以</w:t>
      </w:r>
      <w:r w:rsidRPr="003237BB">
        <w:rPr>
          <w:lang w:eastAsia="zh-CN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lang w:eastAsia="zh-CN"/>
          </w:rPr>
          <m:t>-L</m:t>
        </m:r>
      </m:oMath>
      <w:r w:rsidRPr="003237BB">
        <w:rPr>
          <w:lang w:eastAsia="zh-CN"/>
        </w:rPr>
        <w:t>最小化；</w:t>
      </w:r>
    </w:p>
    <w:p w14:paraId="393FFCF2" w14:textId="1D45ECB6" w:rsidR="009F2279" w:rsidRDefault="009F2279" w:rsidP="009F2279">
      <w:pPr>
        <w:ind w:firstLine="420"/>
        <w:rPr>
          <w:lang w:eastAsia="zh-CN"/>
        </w:rPr>
      </w:pPr>
      <w:r>
        <w:rPr>
          <w:rFonts w:hint="eastAsia"/>
          <w:lang w:eastAsia="zh-CN"/>
        </w:rPr>
        <w:t>[SQP</w:t>
      </w:r>
      <w:r>
        <w:rPr>
          <w:rFonts w:hint="eastAsia"/>
          <w:lang w:eastAsia="zh-CN"/>
        </w:rPr>
        <w:t>：</w:t>
      </w:r>
    </w:p>
    <w:p w14:paraId="31A28B4A" w14:textId="77777777" w:rsidR="009F2279" w:rsidRDefault="009F2279" w:rsidP="009F2279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SQP </w:t>
      </w:r>
      <w:r>
        <w:rPr>
          <w:rFonts w:hint="eastAsia"/>
          <w:lang w:eastAsia="zh-CN"/>
        </w:rPr>
        <w:t>的本质是一种迭代逼近算法，它通过对目标函数和约束条件进行局部近似，将非线性规划（</w:t>
      </w:r>
      <w:r>
        <w:rPr>
          <w:rFonts w:hint="eastAsia"/>
          <w:lang w:eastAsia="zh-CN"/>
        </w:rPr>
        <w:t>NLP</w:t>
      </w:r>
      <w:r>
        <w:rPr>
          <w:rFonts w:hint="eastAsia"/>
          <w:lang w:eastAsia="zh-CN"/>
        </w:rPr>
        <w:t>）转化为一系列二次规划子问题。其核心步骤围绕以下两点展开：</w:t>
      </w:r>
    </w:p>
    <w:p w14:paraId="43C660BC" w14:textId="5D53FB00" w:rsidR="009F2279" w:rsidRDefault="009F2279" w:rsidP="009F2279">
      <w:pPr>
        <w:ind w:firstLine="42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、问题近似</w:t>
      </w:r>
    </w:p>
    <w:p w14:paraId="2C79F7BF" w14:textId="77777777" w:rsidR="009F2279" w:rsidRDefault="009F2279" w:rsidP="009F2279">
      <w:pPr>
        <w:ind w:firstLine="420"/>
        <w:rPr>
          <w:lang w:eastAsia="zh-CN"/>
        </w:rPr>
      </w:pPr>
      <w:r>
        <w:rPr>
          <w:rFonts w:hint="eastAsia"/>
          <w:lang w:eastAsia="zh-CN"/>
        </w:rPr>
        <w:t>目标函数近似：将非线性目标函数在当前迭代点处进行泰勒展开，保留到二次项，得到一个二次函数。</w:t>
      </w:r>
    </w:p>
    <w:p w14:paraId="5E221FFE" w14:textId="77777777" w:rsidR="009F2279" w:rsidRDefault="009F2279" w:rsidP="009F2279">
      <w:pPr>
        <w:ind w:firstLine="420"/>
        <w:rPr>
          <w:lang w:eastAsia="zh-CN"/>
        </w:rPr>
      </w:pPr>
      <w:r>
        <w:rPr>
          <w:rFonts w:hint="eastAsia"/>
          <w:lang w:eastAsia="zh-CN"/>
        </w:rPr>
        <w:t>约束条件近似：将非线性等式和不等式约束同样在当前点处进行泰勒展开，但仅保留到一次项（线性近似），将复杂的约束转化为线性约束。</w:t>
      </w:r>
    </w:p>
    <w:p w14:paraId="5E3249A9" w14:textId="64470686" w:rsidR="009F2279" w:rsidRDefault="009F2279" w:rsidP="009F2279">
      <w:pPr>
        <w:ind w:firstLine="42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、迭代求解</w:t>
      </w:r>
    </w:p>
    <w:p w14:paraId="4A40B1EF" w14:textId="77777777" w:rsidR="009F2279" w:rsidRDefault="009F2279" w:rsidP="009F2279">
      <w:pPr>
        <w:ind w:firstLine="420"/>
        <w:rPr>
          <w:lang w:eastAsia="zh-CN"/>
        </w:rPr>
      </w:pPr>
      <w:r>
        <w:rPr>
          <w:rFonts w:hint="eastAsia"/>
          <w:lang w:eastAsia="zh-CN"/>
        </w:rPr>
        <w:t>在每一步迭代中，基于上述近似，构建一个二次规划（</w:t>
      </w:r>
      <w:r>
        <w:rPr>
          <w:rFonts w:hint="eastAsia"/>
          <w:lang w:eastAsia="zh-CN"/>
        </w:rPr>
        <w:t>QP</w:t>
      </w:r>
      <w:r>
        <w:rPr>
          <w:rFonts w:hint="eastAsia"/>
          <w:lang w:eastAsia="zh-CN"/>
        </w:rPr>
        <w:t>）子问题。该子问题的目标是近似原问题的目标，约束是原约束的线性近似。</w:t>
      </w:r>
    </w:p>
    <w:p w14:paraId="2EF6F9FD" w14:textId="77777777" w:rsidR="009F2279" w:rsidRDefault="009F2279" w:rsidP="009F2279">
      <w:pPr>
        <w:ind w:firstLine="420"/>
        <w:rPr>
          <w:lang w:eastAsia="zh-CN"/>
        </w:rPr>
      </w:pPr>
      <w:r>
        <w:rPr>
          <w:rFonts w:hint="eastAsia"/>
          <w:lang w:eastAsia="zh-CN"/>
        </w:rPr>
        <w:t>求解这个</w:t>
      </w:r>
      <w:r>
        <w:rPr>
          <w:rFonts w:hint="eastAsia"/>
          <w:lang w:eastAsia="zh-CN"/>
        </w:rPr>
        <w:t xml:space="preserve"> QP </w:t>
      </w:r>
      <w:r>
        <w:rPr>
          <w:rFonts w:hint="eastAsia"/>
          <w:lang w:eastAsia="zh-CN"/>
        </w:rPr>
        <w:t>子问题，得到一个搜索方向（即下一步迭代的移动方向）。</w:t>
      </w:r>
    </w:p>
    <w:p w14:paraId="53E1226B" w14:textId="77777777" w:rsidR="009F2279" w:rsidRDefault="009F2279" w:rsidP="009F2279">
      <w:pPr>
        <w:ind w:firstLine="420"/>
        <w:rPr>
          <w:lang w:eastAsia="zh-CN"/>
        </w:rPr>
      </w:pPr>
      <w:r>
        <w:rPr>
          <w:rFonts w:hint="eastAsia"/>
          <w:lang w:eastAsia="zh-CN"/>
        </w:rPr>
        <w:t>通过线搜索（</w:t>
      </w:r>
      <w:r>
        <w:rPr>
          <w:rFonts w:hint="eastAsia"/>
          <w:lang w:eastAsia="zh-CN"/>
        </w:rPr>
        <w:t>Line Search</w:t>
      </w:r>
      <w:r>
        <w:rPr>
          <w:rFonts w:hint="eastAsia"/>
          <w:lang w:eastAsia="zh-CN"/>
        </w:rPr>
        <w:t>）确定在该方向上的移动步长，确保目标函数值和约束违反度（即不满足约束的程度）逐步降低。</w:t>
      </w:r>
    </w:p>
    <w:p w14:paraId="798FAEAE" w14:textId="7EF255F5" w:rsidR="009F2279" w:rsidRPr="009F2279" w:rsidRDefault="009F2279" w:rsidP="009F2279">
      <w:pPr>
        <w:ind w:firstLine="420"/>
        <w:rPr>
          <w:lang w:eastAsia="zh-CN"/>
        </w:rPr>
      </w:pPr>
      <w:r>
        <w:rPr>
          <w:rFonts w:hint="eastAsia"/>
          <w:lang w:eastAsia="zh-CN"/>
        </w:rPr>
        <w:t>更新迭代点，重复上述步骤，直到满足收敛条件（如目标函数变化量、约束违反度小于预设阈值）。</w:t>
      </w:r>
    </w:p>
    <w:p w14:paraId="1BA881CB" w14:textId="77777777" w:rsidR="009F2279" w:rsidRDefault="009F2279" w:rsidP="009F2279">
      <w:pPr>
        <w:ind w:firstLine="420"/>
        <w:rPr>
          <w:lang w:eastAsia="zh-CN"/>
        </w:rPr>
      </w:pPr>
    </w:p>
    <w:p w14:paraId="3F62372E" w14:textId="555D9235" w:rsidR="009F2279" w:rsidRDefault="003239C4" w:rsidP="009F2279">
      <w:pPr>
        <w:ind w:firstLine="420"/>
        <w:rPr>
          <w:lang w:eastAsia="zh-CN"/>
        </w:rPr>
      </w:pPr>
      <w:r>
        <w:rPr>
          <w:rFonts w:hint="eastAsia"/>
          <w:lang w:eastAsia="zh-CN"/>
        </w:rPr>
        <w:t>这个过程用</w:t>
      </w:r>
      <w:proofErr w:type="spellStart"/>
      <w:r>
        <w:rPr>
          <w:rFonts w:hint="eastAsia"/>
          <w:lang w:eastAsia="zh-CN"/>
        </w:rPr>
        <w:t>matlab</w:t>
      </w:r>
      <w:proofErr w:type="spellEnd"/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fmincon</w:t>
      </w:r>
      <w:r>
        <w:rPr>
          <w:rFonts w:hint="eastAsia"/>
          <w:lang w:eastAsia="zh-CN"/>
        </w:rPr>
        <w:t>工具实现</w:t>
      </w:r>
    </w:p>
    <w:p w14:paraId="43D5FA11" w14:textId="02518151" w:rsidR="009F2279" w:rsidRPr="003237BB" w:rsidRDefault="009F2279" w:rsidP="009F2279">
      <w:pPr>
        <w:ind w:firstLine="420"/>
        <w:rPr>
          <w:lang w:eastAsia="zh-CN"/>
        </w:rPr>
      </w:pPr>
      <w:r>
        <w:rPr>
          <w:rFonts w:hint="eastAsia"/>
          <w:lang w:eastAsia="zh-CN"/>
        </w:rPr>
        <w:t>]</w:t>
      </w:r>
    </w:p>
    <w:p w14:paraId="0DF7EEB6" w14:textId="77777777" w:rsidR="003237BB" w:rsidRPr="003237BB" w:rsidRDefault="003237BB" w:rsidP="003237BB">
      <w:pPr>
        <w:ind w:firstLine="422"/>
        <w:rPr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eastAsia="zh-CN"/>
        </w:rPr>
        <w:t>3</w:t>
      </w:r>
      <w:r>
        <w:rPr>
          <w:rFonts w:hint="eastAsia"/>
          <w:b/>
          <w:bCs/>
          <w:lang w:eastAsia="zh-CN"/>
        </w:rPr>
        <w:t>）</w:t>
      </w:r>
      <w:r w:rsidRPr="003237BB">
        <w:rPr>
          <w:b/>
          <w:bCs/>
          <w:lang w:eastAsia="zh-CN"/>
        </w:rPr>
        <w:t>内层</w:t>
      </w:r>
      <w:r w:rsidRPr="003237BB">
        <w:rPr>
          <w:lang w:eastAsia="zh-CN"/>
        </w:rPr>
        <w:t>时间轴扫描</w:t>
      </w:r>
      <w:r w:rsidRPr="003237BB">
        <w:rPr>
          <w:lang w:eastAsia="zh-CN"/>
        </w:rPr>
        <w:t xml:space="preserve"> + </w:t>
      </w:r>
      <w:r w:rsidRPr="003237BB">
        <w:rPr>
          <w:b/>
          <w:bCs/>
          <w:lang w:eastAsia="zh-CN"/>
        </w:rPr>
        <w:t>二分</w:t>
      </w:r>
      <w:r w:rsidRPr="003237BB">
        <w:rPr>
          <w:lang w:eastAsia="zh-CN"/>
        </w:rPr>
        <w:t>精化边界，稳健计算时间并集长度。</w:t>
      </w:r>
    </w:p>
    <w:p w14:paraId="7B8D75F5" w14:textId="77777777" w:rsidR="003237BB" w:rsidRPr="003237BB" w:rsidRDefault="003237BB" w:rsidP="003237BB">
      <w:pPr>
        <w:ind w:firstLine="420"/>
        <w:rPr>
          <w:lang w:eastAsia="zh-CN"/>
        </w:rPr>
      </w:pPr>
      <w:r w:rsidRPr="003237BB">
        <w:rPr>
          <w:lang w:eastAsia="zh-CN"/>
        </w:rPr>
        <w:t>并集评估采用</w:t>
      </w:r>
      <w:r w:rsidRPr="003237BB">
        <w:rPr>
          <w:b/>
          <w:bCs/>
          <w:lang w:eastAsia="zh-CN"/>
        </w:rPr>
        <w:t>逐时刻最小化</w:t>
      </w:r>
      <w:r w:rsidRPr="003237BB">
        <w:rPr>
          <w:lang w:eastAsia="zh-CN"/>
        </w:rPr>
        <w:t>：令</w:t>
      </w:r>
    </w:p>
    <w:p w14:paraId="7CF340E5" w14:textId="6229CB5A" w:rsidR="003237BB" w:rsidRDefault="00C819F5" w:rsidP="00C819F5">
      <w:pPr>
        <w:pStyle w:val="MTDisplayEquation"/>
      </w:pPr>
      <w:r>
        <w:tab/>
      </w:r>
      <w:r w:rsidRPr="00C819F5">
        <w:rPr>
          <w:position w:val="-22"/>
        </w:rPr>
        <w:object w:dxaOrig="3600" w:dyaOrig="480" w14:anchorId="4CE1554B">
          <v:shape id="_x0000_i1049" type="#_x0000_t75" style="width:180.2pt;height:24.15pt" o:ole="">
            <v:imagedata r:id="rId54" o:title=""/>
          </v:shape>
          <o:OLEObject Type="Embed" ProgID="Equation.DSMT4" ShapeID="_x0000_i1049" DrawAspect="Content" ObjectID="_1823262544" r:id="rId55"/>
        </w:object>
      </w:r>
    </w:p>
    <w:p w14:paraId="3F6257BA" w14:textId="3AA02517" w:rsidR="00C819F5" w:rsidRDefault="00C819F5" w:rsidP="00C819F5">
      <w:pPr>
        <w:ind w:firstLine="420"/>
        <w:rPr>
          <w:lang w:eastAsia="zh-CN"/>
        </w:rPr>
      </w:pPr>
      <w:r w:rsidRPr="00C819F5">
        <w:rPr>
          <w:lang w:eastAsia="zh-CN"/>
        </w:rPr>
        <w:t>则遮蔽</w:t>
      </w:r>
      <w:r w:rsidRPr="00C819F5">
        <w:rPr>
          <w:lang w:eastAsia="zh-CN"/>
        </w:rPr>
        <w:t xml:space="preserve"> </w:t>
      </w:r>
      <w:r w:rsidRPr="00C819F5">
        <w:rPr>
          <w:rFonts w:ascii="Cambria Math" w:hAnsi="Cambria Math" w:cs="Cambria Math"/>
          <w:lang w:eastAsia="zh-CN"/>
        </w:rPr>
        <w:t>⇔</w:t>
      </w:r>
      <w:r w:rsidRPr="00C819F5">
        <w:rPr>
          <w:lang w:eastAsia="zh-CN"/>
        </w:rPr>
        <w:t xml:space="preserve"> fmin (t)≤0</w:t>
      </w:r>
      <w:r w:rsidRPr="00C819F5">
        <w:rPr>
          <w:lang w:eastAsia="zh-CN"/>
        </w:rPr>
        <w:t>。据此可用一次扫描得到</w:t>
      </w:r>
      <w:r w:rsidRPr="00C819F5">
        <w:rPr>
          <w:b/>
          <w:bCs/>
          <w:lang w:eastAsia="zh-CN"/>
        </w:rPr>
        <w:t>总并集区间</w:t>
      </w:r>
      <w:r w:rsidRPr="00C819F5">
        <w:rPr>
          <w:lang w:eastAsia="zh-CN"/>
        </w:rPr>
        <w:t>。</w:t>
      </w:r>
    </w:p>
    <w:p w14:paraId="3B38E31C" w14:textId="77777777" w:rsidR="00C819F5" w:rsidRPr="00C819F5" w:rsidRDefault="00C819F5" w:rsidP="00C819F5">
      <w:pPr>
        <w:ind w:firstLine="420"/>
        <w:rPr>
          <w:lang w:eastAsia="zh-CN"/>
        </w:rPr>
      </w:pPr>
    </w:p>
    <w:p w14:paraId="1B0D8C00" w14:textId="77777777" w:rsidR="003237BB" w:rsidRDefault="003237BB" w:rsidP="003237BB">
      <w:pPr>
        <w:ind w:firstLine="422"/>
        <w:rPr>
          <w:lang w:eastAsia="zh-CN"/>
        </w:rPr>
      </w:pPr>
      <w:r w:rsidRPr="00BE1234">
        <w:rPr>
          <w:rFonts w:hint="eastAsia"/>
          <w:b/>
          <w:bCs/>
          <w:lang w:eastAsia="zh-CN"/>
        </w:rPr>
        <w:t>问题三的模型</w:t>
      </w:r>
      <w:r>
        <w:rPr>
          <w:rFonts w:hint="eastAsia"/>
          <w:lang w:eastAsia="zh-CN"/>
        </w:rPr>
        <w:t>：</w:t>
      </w:r>
    </w:p>
    <w:p w14:paraId="71C0AABF" w14:textId="77777777" w:rsidR="003237BB" w:rsidRDefault="00F76B79" w:rsidP="003237BB">
      <w:pPr>
        <w:ind w:firstLine="420"/>
        <w:rPr>
          <w:lang w:eastAsia="zh-CN"/>
        </w:rPr>
      </w:pPr>
      <w:r>
        <w:rPr>
          <w:rFonts w:hint="eastAsia"/>
          <w:lang w:eastAsia="zh-CN"/>
        </w:rPr>
        <w:t>运动学方程：</w:t>
      </w:r>
    </w:p>
    <w:p w14:paraId="07635DEC" w14:textId="77777777" w:rsidR="00F76B79" w:rsidRPr="003237BB" w:rsidRDefault="00F76B79" w:rsidP="003237BB">
      <w:pPr>
        <w:ind w:firstLine="420"/>
        <w:rPr>
          <w:lang w:eastAsia="zh-CN"/>
        </w:rPr>
      </w:pPr>
      <w:r>
        <w:rPr>
          <w:rFonts w:hint="eastAsia"/>
          <w:lang w:eastAsia="zh-CN"/>
        </w:rPr>
        <w:t>导弹：</w:t>
      </w:r>
      <w:r w:rsidRPr="00A466D7">
        <w:rPr>
          <w:position w:val="-12"/>
        </w:rPr>
        <w:object w:dxaOrig="1840" w:dyaOrig="360" w14:anchorId="4BC03D52">
          <v:shape id="_x0000_i1050" type="#_x0000_t75" style="width:92.4pt;height:18.3pt" o:ole="">
            <v:imagedata r:id="rId10" o:title=""/>
          </v:shape>
          <o:OLEObject Type="Embed" ProgID="Equation.DSMT4" ShapeID="_x0000_i1050" DrawAspect="Content" ObjectID="_1823262545" r:id="rId56"/>
        </w:object>
      </w:r>
    </w:p>
    <w:p w14:paraId="0A16D605" w14:textId="77777777" w:rsidR="003237BB" w:rsidRDefault="00F76B79" w:rsidP="003237BB">
      <w:pPr>
        <w:ind w:firstLine="420"/>
        <w:rPr>
          <w:lang w:eastAsia="zh-CN"/>
        </w:rPr>
      </w:pPr>
      <w:r>
        <w:rPr>
          <w:rFonts w:hint="eastAsia"/>
          <w:lang w:eastAsia="zh-CN"/>
        </w:rPr>
        <w:t>无人机：</w:t>
      </w:r>
      <w:r w:rsidRPr="00913E15">
        <w:rPr>
          <w:position w:val="-12"/>
        </w:rPr>
        <w:object w:dxaOrig="2920" w:dyaOrig="360" w14:anchorId="28FD4955">
          <v:shape id="_x0000_i1051" type="#_x0000_t75" style="width:146.1pt;height:18.3pt" o:ole="">
            <v:imagedata r:id="rId40" o:title=""/>
          </v:shape>
          <o:OLEObject Type="Embed" ProgID="Equation.DSMT4" ShapeID="_x0000_i1051" DrawAspect="Content" ObjectID="_1823262546" r:id="rId57"/>
        </w:object>
      </w:r>
    </w:p>
    <w:p w14:paraId="291D2288" w14:textId="77777777" w:rsidR="00F76B79" w:rsidRDefault="00F76B79" w:rsidP="003237BB">
      <w:pPr>
        <w:ind w:firstLine="420"/>
        <w:rPr>
          <w:lang w:eastAsia="zh-CN"/>
        </w:rPr>
      </w:pPr>
      <w:r w:rsidRPr="00F76B79">
        <w:rPr>
          <w:lang w:eastAsia="zh-CN"/>
        </w:rPr>
        <w:t>第</w:t>
      </w:r>
      <w:r w:rsidRPr="00F76B79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j</m:t>
        </m:r>
      </m:oMath>
      <w:r w:rsidRPr="00F76B79">
        <w:rPr>
          <w:lang w:eastAsia="zh-CN"/>
        </w:rPr>
        <w:t>枚烟幕：投放</w:t>
      </w:r>
      <w:r w:rsidRPr="00F76B79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d,j</m:t>
            </m:r>
          </m:sub>
        </m:sSub>
      </m:oMath>
      <w:r w:rsidRPr="00F76B79">
        <w:rPr>
          <w:lang w:eastAsia="zh-CN"/>
        </w:rPr>
        <w:t>，延时</w:t>
      </w:r>
      <w:r w:rsidRPr="00F76B79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τ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</m:oMath>
      <w:r w:rsidRPr="00F76B79">
        <w:rPr>
          <w:lang w:eastAsia="zh-CN"/>
        </w:rPr>
        <w:t>，起爆</w:t>
      </w:r>
      <w:r w:rsidRPr="00F76B79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b,j</m:t>
            </m:r>
          </m:sub>
        </m:sSub>
        <m: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d,j</m:t>
            </m:r>
          </m:sub>
        </m:sSub>
        <m: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τ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</m:oMath>
      <w:r w:rsidRPr="00F76B79">
        <w:rPr>
          <w:lang w:eastAsia="zh-CN"/>
        </w:rPr>
        <w:t>。</w:t>
      </w:r>
    </w:p>
    <w:p w14:paraId="5DC29565" w14:textId="77777777" w:rsidR="00F76B79" w:rsidRDefault="00F76B79" w:rsidP="003237BB">
      <w:pPr>
        <w:ind w:firstLine="420"/>
        <w:rPr>
          <w:lang w:eastAsia="zh-CN"/>
        </w:rPr>
      </w:pPr>
      <w:r w:rsidRPr="00F76B79">
        <w:rPr>
          <w:lang w:eastAsia="zh-CN"/>
        </w:rPr>
        <w:t>投放点</w:t>
      </w:r>
      <w:r w:rsidRPr="00F76B79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m:rPr>
                <m:nor/>
              </m:rPr>
              <w:rPr>
                <w:lang w:eastAsia="zh-CN"/>
              </w:rPr>
              <m:t>drop</m:t>
            </m:r>
            <m:r>
              <w:rPr>
                <w:rFonts w:ascii="Cambria Math" w:hAnsi="Cambria Math"/>
                <w:lang w:eastAsia="zh-CN"/>
              </w:rPr>
              <m:t>,j</m:t>
            </m:r>
          </m:sub>
        </m:sSub>
        <m: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d,j</m:t>
            </m:r>
          </m:sub>
        </m:sSub>
        <m:r>
          <w:rPr>
            <w:rFonts w:ascii="Cambria Math" w:hAnsi="Cambria Math"/>
            <w:lang w:eastAsia="zh-CN"/>
          </w:rPr>
          <m:t>)</m:t>
        </m:r>
      </m:oMath>
      <w:r w:rsidRPr="00F76B79">
        <w:rPr>
          <w:lang w:eastAsia="zh-CN"/>
        </w:rPr>
        <w:t>。起爆点</w:t>
      </w:r>
    </w:p>
    <w:p w14:paraId="0CEA234E" w14:textId="77777777" w:rsidR="00F76B79" w:rsidRDefault="00F76B79" w:rsidP="00F76B79">
      <w:pPr>
        <w:pStyle w:val="MTDisplayEquation"/>
      </w:pPr>
      <w:r>
        <w:tab/>
      </w:r>
      <w:r w:rsidRPr="00F76B79">
        <w:rPr>
          <w:position w:val="-14"/>
        </w:rPr>
        <w:object w:dxaOrig="6680" w:dyaOrig="440" w14:anchorId="17F313DA">
          <v:shape id="_x0000_i1052" type="#_x0000_t75" style="width:333.8pt;height:22.05pt" o:ole="">
            <v:imagedata r:id="rId58" o:title=""/>
          </v:shape>
          <o:OLEObject Type="Embed" ProgID="Equation.DSMT4" ShapeID="_x0000_i1052" DrawAspect="Content" ObjectID="_1823262547" r:id="rId59"/>
        </w:object>
      </w:r>
    </w:p>
    <w:p w14:paraId="0D591220" w14:textId="77777777" w:rsidR="00F76B79" w:rsidRDefault="00F76B79" w:rsidP="00F76B79">
      <w:pPr>
        <w:ind w:firstLine="420"/>
        <w:rPr>
          <w:lang w:eastAsia="zh-CN"/>
        </w:rPr>
      </w:pPr>
      <w:r w:rsidRPr="00F76B79">
        <w:rPr>
          <w:lang w:eastAsia="zh-CN"/>
        </w:rPr>
        <w:t>云团中心（仅在有效窗内定义）</w:t>
      </w:r>
    </w:p>
    <w:p w14:paraId="2D18FE3D" w14:textId="77777777" w:rsidR="00F76B79" w:rsidRDefault="00F76B79" w:rsidP="00F76B79">
      <w:pPr>
        <w:pStyle w:val="MTDisplayEquation"/>
      </w:pPr>
      <w:r>
        <w:lastRenderedPageBreak/>
        <w:tab/>
      </w:r>
      <w:r w:rsidRPr="00F76B79">
        <w:rPr>
          <w:position w:val="-14"/>
        </w:rPr>
        <w:object w:dxaOrig="4900" w:dyaOrig="440" w14:anchorId="634D6118">
          <v:shape id="_x0000_i1053" type="#_x0000_t75" style="width:245.15pt;height:22.05pt" o:ole="">
            <v:imagedata r:id="rId60" o:title=""/>
          </v:shape>
          <o:OLEObject Type="Embed" ProgID="Equation.DSMT4" ShapeID="_x0000_i1053" DrawAspect="Content" ObjectID="_1823262548" r:id="rId61"/>
        </w:object>
      </w:r>
    </w:p>
    <w:p w14:paraId="32DE2EDF" w14:textId="77777777" w:rsidR="00F76B79" w:rsidRDefault="00F76B79" w:rsidP="00F76B79">
      <w:pPr>
        <w:ind w:firstLine="420"/>
        <w:rPr>
          <w:lang w:eastAsia="zh-CN"/>
        </w:rPr>
      </w:pPr>
      <w:r w:rsidRPr="00F76B79">
        <w:rPr>
          <w:lang w:eastAsia="zh-CN"/>
        </w:rPr>
        <w:t>几何遮蔽判定（线段</w:t>
      </w:r>
      <w:r w:rsidRPr="00F76B79">
        <w:rPr>
          <w:lang w:eastAsia="zh-CN"/>
        </w:rPr>
        <w:t>–</w:t>
      </w:r>
      <w:r w:rsidRPr="00F76B79">
        <w:rPr>
          <w:lang w:eastAsia="zh-CN"/>
        </w:rPr>
        <w:t>球）</w:t>
      </w:r>
      <w:r>
        <w:rPr>
          <w:rFonts w:hint="eastAsia"/>
          <w:lang w:eastAsia="zh-CN"/>
        </w:rPr>
        <w:t>：</w:t>
      </w:r>
    </w:p>
    <w:p w14:paraId="10B8EA25" w14:textId="77777777" w:rsidR="00F76B79" w:rsidRDefault="00F76B79" w:rsidP="00F76B79">
      <w:pPr>
        <w:ind w:firstLine="420"/>
        <w:rPr>
          <w:lang w:eastAsia="zh-CN"/>
        </w:rPr>
      </w:pPr>
      <w:r w:rsidRPr="00F76B79">
        <w:rPr>
          <w:lang w:eastAsia="zh-CN"/>
        </w:rPr>
        <w:t>设</w:t>
      </w:r>
      <w:r w:rsidRPr="00F76B79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A(t)=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w:rPr>
            <w:rFonts w:ascii="Cambria Math" w:hAnsi="Cambria Math"/>
            <w:lang w:eastAsia="zh-CN"/>
          </w:rPr>
          <m:t>(t)</m:t>
        </m:r>
      </m:oMath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B=T</w:t>
      </w:r>
      <w:r w:rsidRPr="00F76B79">
        <w:rPr>
          <w:lang w:eastAsia="zh-CN"/>
        </w:rPr>
        <w:t>对第</w:t>
      </w:r>
      <w:r w:rsidRPr="00F76B79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j</m:t>
        </m:r>
      </m:oMath>
      <w:r w:rsidRPr="00F76B79">
        <w:rPr>
          <w:lang w:eastAsia="zh-CN"/>
        </w:rPr>
        <w:t>枚：</w:t>
      </w:r>
    </w:p>
    <w:p w14:paraId="20FB4BB6" w14:textId="77777777" w:rsidR="00F76B79" w:rsidRDefault="00F76B79" w:rsidP="00F76B79">
      <w:pPr>
        <w:pStyle w:val="MTDisplayEquation"/>
      </w:pPr>
      <w:r>
        <w:tab/>
      </w:r>
      <w:r w:rsidRPr="00F76B79">
        <w:rPr>
          <w:position w:val="-28"/>
        </w:rPr>
        <w:object w:dxaOrig="7800" w:dyaOrig="760" w14:anchorId="2A92B9D3">
          <v:shape id="_x0000_i1054" type="#_x0000_t75" style="width:389.95pt;height:37.85pt" o:ole="">
            <v:imagedata r:id="rId62" o:title=""/>
          </v:shape>
          <o:OLEObject Type="Embed" ProgID="Equation.DSMT4" ShapeID="_x0000_i1054" DrawAspect="Content" ObjectID="_1823262549" r:id="rId63"/>
        </w:object>
      </w:r>
    </w:p>
    <w:p w14:paraId="6394366B" w14:textId="77777777" w:rsidR="00F76B79" w:rsidRDefault="00F76B79" w:rsidP="00F76B79">
      <w:pPr>
        <w:ind w:firstLine="420"/>
        <w:rPr>
          <w:lang w:eastAsia="zh-CN"/>
        </w:rPr>
      </w:pPr>
      <w:r w:rsidRPr="00F76B79">
        <w:rPr>
          <w:lang w:eastAsia="zh-CN"/>
        </w:rPr>
        <w:t>并集遮蔽</w:t>
      </w:r>
      <w:r>
        <w:rPr>
          <w:rFonts w:hint="eastAsia"/>
          <w:lang w:eastAsia="zh-CN"/>
        </w:rPr>
        <w:t>：</w:t>
      </w:r>
    </w:p>
    <w:p w14:paraId="47F894A4" w14:textId="77777777" w:rsidR="00F76B79" w:rsidRDefault="00F76B79" w:rsidP="00F76B79">
      <w:pPr>
        <w:ind w:firstLine="420"/>
        <w:rPr>
          <w:lang w:eastAsia="zh-CN"/>
        </w:rPr>
      </w:pPr>
      <w:r w:rsidRPr="00F76B79">
        <w:rPr>
          <w:lang w:eastAsia="zh-CN"/>
        </w:rPr>
        <w:t>令</w:t>
      </w:r>
      <w:r w:rsidRPr="00F76B79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r>
          <w:rPr>
            <w:rFonts w:ascii="Cambria Math" w:hAnsi="Cambria Math"/>
            <w:lang w:eastAsia="zh-CN"/>
          </w:rPr>
          <m:t>(t)=</m:t>
        </m:r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min</m:t>
            </m:r>
          </m:sub>
          <m:sup>
            <m:r>
              <w:rPr>
                <w:rFonts w:ascii="Cambria Math" w:hAnsi="Cambria Math"/>
                <w:lang w:eastAsia="zh-CN"/>
              </w:rPr>
              <m:t>⁡</m:t>
            </m:r>
          </m:sup>
        </m:sSubSup>
        <m:r>
          <w:rPr>
            <w:rFonts w:ascii="Cambria Math" w:hAnsi="Cambria Math"/>
            <w:lang w:eastAsia="zh-CN"/>
          </w:rPr>
          <m:t>(t)-R</m:t>
        </m:r>
      </m:oMath>
      <w:r w:rsidRPr="00F76B79"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min</m:t>
            </m:r>
          </m:sub>
        </m:sSub>
        <m:r>
          <w:rPr>
            <w:rFonts w:ascii="Cambria Math" w:hAnsi="Cambria Math"/>
            <w:lang w:eastAsia="zh-CN"/>
          </w:rPr>
          <m:t>(t)=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min</m:t>
            </m:r>
            <m:r>
              <w:rPr>
                <w:rFonts w:ascii="Cambria Math" w:hAnsi="Cambria Math"/>
                <w:lang w:eastAsia="zh-CN"/>
              </w:rPr>
              <m:t>⁡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r>
          <w:rPr>
            <w:rFonts w:ascii="Cambria Math" w:hAnsi="Cambria Math"/>
            <w:lang w:eastAsia="zh-CN"/>
          </w:rPr>
          <m:t>(t)</m:t>
        </m:r>
      </m:oMath>
      <w:r w:rsidRPr="00F76B79">
        <w:rPr>
          <w:lang w:eastAsia="zh-CN"/>
        </w:rPr>
        <w:t>，则</w:t>
      </w:r>
      <w:r>
        <w:rPr>
          <w:rFonts w:hint="eastAsia"/>
          <w:lang w:eastAsia="zh-CN"/>
        </w:rPr>
        <w:t>：</w:t>
      </w:r>
    </w:p>
    <w:p w14:paraId="266B3564" w14:textId="77777777" w:rsidR="00F76B79" w:rsidRDefault="00F76B79" w:rsidP="00F76B79">
      <w:pPr>
        <w:ind w:firstLine="420"/>
        <w:rPr>
          <w:lang w:eastAsia="zh-CN"/>
        </w:rPr>
      </w:pPr>
      <w:r w:rsidRPr="00F76B79">
        <w:rPr>
          <w:position w:val="-12"/>
          <w:lang w:eastAsia="zh-CN"/>
        </w:rPr>
        <w:object w:dxaOrig="1860" w:dyaOrig="360" w14:anchorId="59EFA0E7">
          <v:shape id="_x0000_i1055" type="#_x0000_t75" style="width:92.8pt;height:18.3pt" o:ole="">
            <v:imagedata r:id="rId64" o:title=""/>
          </v:shape>
          <o:OLEObject Type="Embed" ProgID="Equation.DSMT4" ShapeID="_x0000_i1055" DrawAspect="Content" ObjectID="_1823262550" r:id="rId65"/>
        </w:object>
      </w:r>
      <w:r>
        <w:rPr>
          <w:rFonts w:hint="eastAsia"/>
          <w:lang w:eastAsia="zh-CN"/>
        </w:rPr>
        <w:t>的时长为总时长。</w:t>
      </w:r>
    </w:p>
    <w:p w14:paraId="79EC00AF" w14:textId="77777777" w:rsidR="00F76B79" w:rsidRDefault="00F76B79" w:rsidP="00F76B79">
      <w:pPr>
        <w:ind w:firstLine="420"/>
        <w:rPr>
          <w:lang w:eastAsia="zh-CN"/>
        </w:rPr>
      </w:pPr>
    </w:p>
    <w:p w14:paraId="6DE34517" w14:textId="77777777" w:rsidR="00F76B79" w:rsidRDefault="00F76B79" w:rsidP="00F76B79">
      <w:pPr>
        <w:ind w:firstLine="420"/>
        <w:rPr>
          <w:lang w:eastAsia="zh-CN"/>
        </w:rPr>
      </w:pPr>
      <w:r>
        <w:rPr>
          <w:rFonts w:hint="eastAsia"/>
          <w:lang w:eastAsia="zh-CN"/>
        </w:rPr>
        <w:t>所以这个问题可以等价为：</w:t>
      </w:r>
    </w:p>
    <w:p w14:paraId="42DE6596" w14:textId="77777777" w:rsidR="00F76B79" w:rsidRDefault="00F76B79" w:rsidP="00F76B79">
      <w:pPr>
        <w:pStyle w:val="MTDisplayEquation"/>
      </w:pPr>
      <w:r>
        <w:tab/>
      </w:r>
      <w:r w:rsidRPr="00F76B79">
        <w:rPr>
          <w:position w:val="-24"/>
        </w:rPr>
        <w:object w:dxaOrig="2760" w:dyaOrig="540" w14:anchorId="58FCA22C">
          <v:shape id="_x0000_i1056" type="#_x0000_t75" style="width:138.15pt;height:27.05pt" o:ole="">
            <v:imagedata r:id="rId66" o:title=""/>
          </v:shape>
          <o:OLEObject Type="Embed" ProgID="Equation.DSMT4" ShapeID="_x0000_i1056" DrawAspect="Content" ObjectID="_1823262551" r:id="rId67"/>
        </w:object>
      </w:r>
    </w:p>
    <w:p w14:paraId="68EC0A6D" w14:textId="77777777" w:rsidR="00F76B79" w:rsidRDefault="00F76B79" w:rsidP="00F76B79">
      <w:pPr>
        <w:pStyle w:val="MTDisplayEquation"/>
      </w:pPr>
      <w:r>
        <w:tab/>
      </w:r>
      <w:r w:rsidRPr="00F76B79">
        <w:rPr>
          <w:position w:val="-12"/>
        </w:rPr>
        <w:object w:dxaOrig="3019" w:dyaOrig="360" w14:anchorId="6EE64D2B">
          <v:shape id="_x0000_i1057" type="#_x0000_t75" style="width:151.1pt;height:18.3pt" o:ole="">
            <v:imagedata r:id="rId68" o:title=""/>
          </v:shape>
          <o:OLEObject Type="Embed" ProgID="Equation.DSMT4" ShapeID="_x0000_i1057" DrawAspect="Content" ObjectID="_1823262552" r:id="rId69"/>
        </w:object>
      </w:r>
    </w:p>
    <w:p w14:paraId="4258D6C2" w14:textId="77777777" w:rsidR="00F76B79" w:rsidRDefault="00F76B79" w:rsidP="00F76B79">
      <w:pPr>
        <w:pStyle w:val="MTDisplayEquation"/>
      </w:pPr>
      <w:r>
        <w:tab/>
      </w:r>
      <w:r w:rsidRPr="00F76B79">
        <w:rPr>
          <w:position w:val="-14"/>
        </w:rPr>
        <w:object w:dxaOrig="2659" w:dyaOrig="380" w14:anchorId="142B6D00">
          <v:shape id="_x0000_i1058" type="#_x0000_t75" style="width:132.35pt;height:18.75pt" o:ole="">
            <v:imagedata r:id="rId70" o:title=""/>
          </v:shape>
          <o:OLEObject Type="Embed" ProgID="Equation.DSMT4" ShapeID="_x0000_i1058" DrawAspect="Content" ObjectID="_1823262553" r:id="rId71"/>
        </w:object>
      </w:r>
    </w:p>
    <w:p w14:paraId="65339E2D" w14:textId="77777777" w:rsidR="00F76B79" w:rsidRDefault="00F76B79" w:rsidP="00F76B79">
      <w:pPr>
        <w:pStyle w:val="MTDisplayEquation"/>
      </w:pPr>
      <w:r>
        <w:tab/>
      </w:r>
      <w:r w:rsidRPr="00F76B79">
        <w:rPr>
          <w:position w:val="-14"/>
        </w:rPr>
        <w:object w:dxaOrig="2420" w:dyaOrig="380" w14:anchorId="61014E92">
          <v:shape id="_x0000_i1059" type="#_x0000_t75" style="width:120.7pt;height:18.75pt" o:ole="">
            <v:imagedata r:id="rId72" o:title=""/>
          </v:shape>
          <o:OLEObject Type="Embed" ProgID="Equation.DSMT4" ShapeID="_x0000_i1059" DrawAspect="Content" ObjectID="_1823262554" r:id="rId73"/>
        </w:object>
      </w:r>
    </w:p>
    <w:p w14:paraId="7655E88B" w14:textId="40B36F08" w:rsidR="000F5F53" w:rsidRPr="000F5F53" w:rsidRDefault="000F5F53" w:rsidP="000F5F53">
      <w:pPr>
        <w:pStyle w:val="2"/>
        <w:ind w:firstLineChars="62" w:firstLine="199"/>
      </w:pPr>
      <w:r>
        <w:rPr>
          <w:rFonts w:hint="eastAsia"/>
        </w:rPr>
        <w:t>4</w:t>
      </w:r>
      <w:r>
        <w:rPr>
          <w:rFonts w:hint="eastAsia"/>
        </w:rPr>
        <w:t>、问题四</w:t>
      </w:r>
    </w:p>
    <w:p w14:paraId="4F03112F" w14:textId="49E1CBD8" w:rsidR="003D22DD" w:rsidRDefault="00000000">
      <w:pPr>
        <w:pStyle w:val="a3"/>
        <w:spacing w:before="2" w:line="270" w:lineRule="auto"/>
        <w:ind w:left="21" w:right="75" w:firstLine="414"/>
        <w:rPr>
          <w:spacing w:val="-28"/>
          <w:lang w:eastAsia="zh-CN"/>
        </w:rPr>
      </w:pPr>
      <w:r>
        <w:rPr>
          <w:b/>
          <w:bCs/>
          <w:spacing w:val="-4"/>
          <w:lang w:eastAsia="zh-CN"/>
        </w:rPr>
        <w:t>问题</w:t>
      </w:r>
      <w:r>
        <w:rPr>
          <w:spacing w:val="-4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lang w:eastAsia="zh-CN"/>
        </w:rPr>
        <w:t xml:space="preserve">4    </w:t>
      </w:r>
      <w:r>
        <w:rPr>
          <w:spacing w:val="-4"/>
          <w:lang w:eastAsia="zh-CN"/>
        </w:rPr>
        <w:t>利用</w:t>
      </w:r>
      <w:r>
        <w:rPr>
          <w:spacing w:val="-4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4"/>
          <w:lang w:eastAsia="zh-CN"/>
        </w:rPr>
        <w:t>FY1</w:t>
      </w:r>
      <w:r>
        <w:rPr>
          <w:rFonts w:ascii="Times New Roman" w:eastAsia="Times New Roman" w:hAnsi="Times New Roman" w:cs="Times New Roman"/>
          <w:spacing w:val="-29"/>
          <w:lang w:eastAsia="zh-CN"/>
        </w:rPr>
        <w:t xml:space="preserve"> </w:t>
      </w:r>
      <w:r>
        <w:rPr>
          <w:spacing w:val="-4"/>
          <w:lang w:eastAsia="zh-CN"/>
        </w:rPr>
        <w:t>、</w:t>
      </w:r>
      <w:r>
        <w:rPr>
          <w:rFonts w:ascii="Times New Roman" w:eastAsia="Times New Roman" w:hAnsi="Times New Roman" w:cs="Times New Roman"/>
          <w:spacing w:val="-4"/>
          <w:lang w:eastAsia="zh-CN"/>
        </w:rPr>
        <w:t>FY2</w:t>
      </w:r>
      <w:r>
        <w:rPr>
          <w:rFonts w:ascii="Times New Roman" w:eastAsia="Times New Roman" w:hAnsi="Times New Roman" w:cs="Times New Roman"/>
          <w:spacing w:val="-29"/>
          <w:lang w:eastAsia="zh-CN"/>
        </w:rPr>
        <w:t xml:space="preserve"> </w:t>
      </w:r>
      <w:r>
        <w:rPr>
          <w:spacing w:val="-4"/>
          <w:lang w:eastAsia="zh-CN"/>
        </w:rPr>
        <w:t>、</w:t>
      </w:r>
      <w:r>
        <w:rPr>
          <w:rFonts w:ascii="Times New Roman" w:eastAsia="Times New Roman" w:hAnsi="Times New Roman" w:cs="Times New Roman"/>
          <w:spacing w:val="-4"/>
          <w:lang w:eastAsia="zh-CN"/>
        </w:rPr>
        <w:t>FY3</w:t>
      </w:r>
      <w:r>
        <w:rPr>
          <w:rFonts w:ascii="Times New Roman" w:eastAsia="Times New Roman" w:hAnsi="Times New Roman" w:cs="Times New Roman"/>
          <w:spacing w:val="11"/>
          <w:lang w:eastAsia="zh-CN"/>
        </w:rPr>
        <w:t xml:space="preserve"> </w:t>
      </w:r>
      <w:r>
        <w:rPr>
          <w:spacing w:val="-4"/>
          <w:lang w:eastAsia="zh-CN"/>
        </w:rPr>
        <w:t>等</w:t>
      </w:r>
      <w:r>
        <w:rPr>
          <w:spacing w:val="-4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4"/>
          <w:lang w:eastAsia="zh-CN"/>
        </w:rPr>
        <w:t xml:space="preserve">3 </w:t>
      </w:r>
      <w:r>
        <w:rPr>
          <w:spacing w:val="-4"/>
          <w:lang w:eastAsia="zh-CN"/>
        </w:rPr>
        <w:t>架无人机，各投放</w:t>
      </w:r>
      <w:r>
        <w:rPr>
          <w:spacing w:val="-2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4"/>
          <w:lang w:eastAsia="zh-CN"/>
        </w:rPr>
        <w:t>1</w:t>
      </w:r>
      <w:r>
        <w:rPr>
          <w:rFonts w:ascii="Times New Roman" w:eastAsia="Times New Roman" w:hAnsi="Times New Roman" w:cs="Times New Roman"/>
          <w:spacing w:val="12"/>
          <w:lang w:eastAsia="zh-CN"/>
        </w:rPr>
        <w:t xml:space="preserve"> </w:t>
      </w:r>
      <w:r>
        <w:rPr>
          <w:spacing w:val="-4"/>
          <w:lang w:eastAsia="zh-CN"/>
        </w:rPr>
        <w:t>枚烟幕干扰弹，实施对</w:t>
      </w:r>
      <w:r>
        <w:rPr>
          <w:spacing w:val="-4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4"/>
          <w:lang w:eastAsia="zh-CN"/>
        </w:rPr>
        <w:t>M1</w:t>
      </w:r>
      <w:r>
        <w:rPr>
          <w:rFonts w:ascii="Times New Roman" w:eastAsia="Times New Roman" w:hAnsi="Times New Roman" w:cs="Times New Roman"/>
          <w:spacing w:val="29"/>
          <w:lang w:eastAsia="zh-CN"/>
        </w:rPr>
        <w:t xml:space="preserve"> </w:t>
      </w:r>
      <w:r>
        <w:rPr>
          <w:spacing w:val="-4"/>
          <w:lang w:eastAsia="zh-CN"/>
        </w:rPr>
        <w:t>的</w:t>
      </w:r>
      <w:r>
        <w:rPr>
          <w:lang w:eastAsia="zh-CN"/>
        </w:rPr>
        <w:t>干扰。请给出烟幕干扰弹的投放策略，并将结果保</w:t>
      </w:r>
      <w:r>
        <w:rPr>
          <w:spacing w:val="-1"/>
          <w:lang w:eastAsia="zh-CN"/>
        </w:rPr>
        <w:t xml:space="preserve">存到文件 </w:t>
      </w:r>
      <w:r>
        <w:rPr>
          <w:rFonts w:ascii="Times New Roman" w:eastAsia="Times New Roman" w:hAnsi="Times New Roman" w:cs="Times New Roman"/>
          <w:spacing w:val="-1"/>
          <w:lang w:eastAsia="zh-CN"/>
        </w:rPr>
        <w:t xml:space="preserve">result2.xlsx  </w:t>
      </w:r>
      <w:r>
        <w:rPr>
          <w:spacing w:val="-1"/>
          <w:lang w:eastAsia="zh-CN"/>
        </w:rPr>
        <w:t>中（模板文件见附</w:t>
      </w:r>
      <w:r>
        <w:rPr>
          <w:spacing w:val="-28"/>
          <w:lang w:eastAsia="zh-CN"/>
        </w:rPr>
        <w:t>件）。</w:t>
      </w:r>
    </w:p>
    <w:p w14:paraId="43B71656" w14:textId="77777777" w:rsidR="001F4A77" w:rsidRDefault="001F4A77">
      <w:pPr>
        <w:pStyle w:val="a3"/>
        <w:spacing w:before="2" w:line="270" w:lineRule="auto"/>
        <w:ind w:left="21" w:right="75" w:firstLine="414"/>
        <w:rPr>
          <w:b/>
          <w:bCs/>
          <w:spacing w:val="-4"/>
          <w:lang w:eastAsia="zh-CN"/>
        </w:rPr>
      </w:pPr>
      <w:r>
        <w:rPr>
          <w:rFonts w:hint="eastAsia"/>
          <w:b/>
          <w:bCs/>
          <w:spacing w:val="-4"/>
          <w:lang w:eastAsia="zh-CN"/>
        </w:rPr>
        <w:t>问题分析：</w:t>
      </w:r>
    </w:p>
    <w:p w14:paraId="61E0A80C" w14:textId="77777777" w:rsidR="001F4A77" w:rsidRDefault="001F4A77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1F4A77">
        <w:rPr>
          <w:lang w:eastAsia="zh-CN"/>
        </w:rPr>
        <w:t xml:space="preserve">使用 </w:t>
      </w:r>
      <w:r w:rsidRPr="001F4A77">
        <w:rPr>
          <w:b/>
          <w:bCs/>
          <w:lang w:eastAsia="zh-CN"/>
        </w:rPr>
        <w:t>3 架无人机 FY1、FY2、FY3</w:t>
      </w:r>
      <w:r w:rsidRPr="001F4A77">
        <w:rPr>
          <w:lang w:eastAsia="zh-CN"/>
        </w:rPr>
        <w:t xml:space="preserve">，每架各投放 </w:t>
      </w:r>
      <w:r w:rsidRPr="001F4A77">
        <w:rPr>
          <w:b/>
          <w:bCs/>
          <w:lang w:eastAsia="zh-CN"/>
        </w:rPr>
        <w:t>1 枚</w:t>
      </w:r>
      <w:r w:rsidRPr="001F4A77">
        <w:rPr>
          <w:lang w:eastAsia="zh-CN"/>
        </w:rPr>
        <w:t xml:space="preserve">烟幕干扰弹，协同对 </w:t>
      </w:r>
      <w:r w:rsidRPr="001F4A77">
        <w:rPr>
          <w:b/>
          <w:bCs/>
          <w:lang w:eastAsia="zh-CN"/>
        </w:rPr>
        <w:t>M1</w:t>
      </w:r>
      <w:r w:rsidRPr="001F4A77">
        <w:rPr>
          <w:lang w:eastAsia="zh-CN"/>
        </w:rPr>
        <w:t xml:space="preserve"> 导弹实施遮蔽，使</w:t>
      </w:r>
      <w:r w:rsidRPr="001F4A77">
        <w:rPr>
          <w:b/>
          <w:bCs/>
          <w:lang w:eastAsia="zh-CN"/>
        </w:rPr>
        <w:t>真目标</w:t>
      </w:r>
      <w:r w:rsidRPr="001F4A77">
        <w:rPr>
          <w:lang w:eastAsia="zh-CN"/>
        </w:rPr>
        <w:t xml:space="preserve">在有效浓度半径 </w:t>
      </w:r>
      <w:r w:rsidRPr="001F4A77">
        <w:rPr>
          <w:b/>
          <w:bCs/>
          <w:lang w:eastAsia="zh-CN"/>
        </w:rPr>
        <w:t>R=10 m</w:t>
      </w:r>
      <w:r w:rsidRPr="001F4A77">
        <w:rPr>
          <w:lang w:eastAsia="zh-CN"/>
        </w:rPr>
        <w:t xml:space="preserve"> 内被遮蔽的</w:t>
      </w:r>
      <w:r w:rsidRPr="001F4A77">
        <w:rPr>
          <w:b/>
          <w:bCs/>
          <w:lang w:eastAsia="zh-CN"/>
        </w:rPr>
        <w:t>总时间并集</w:t>
      </w:r>
      <w:r w:rsidRPr="001F4A77">
        <w:rPr>
          <w:lang w:eastAsia="zh-CN"/>
        </w:rPr>
        <w:t>最大。遮蔽可不连续。</w:t>
      </w:r>
    </w:p>
    <w:p w14:paraId="029BC727" w14:textId="77777777" w:rsidR="001F4A77" w:rsidRDefault="001F4A77">
      <w:pPr>
        <w:pStyle w:val="a3"/>
        <w:spacing w:before="2" w:line="270" w:lineRule="auto"/>
        <w:ind w:left="21" w:right="75" w:firstLine="420"/>
        <w:rPr>
          <w:lang w:eastAsia="zh-CN"/>
        </w:rPr>
      </w:pPr>
      <w:r>
        <w:rPr>
          <w:rFonts w:hint="eastAsia"/>
          <w:lang w:eastAsia="zh-CN"/>
        </w:rPr>
        <w:t>已知条件：</w:t>
      </w:r>
    </w:p>
    <w:p w14:paraId="2D33E123" w14:textId="77777777" w:rsidR="001F4A77" w:rsidRDefault="001F4A77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1F4A77">
        <w:rPr>
          <w:lang w:eastAsia="zh-CN"/>
        </w:rPr>
        <w:t xml:space="preserve">导弹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 w:rsidRPr="001F4A77">
        <w:rPr>
          <w:lang w:eastAsia="zh-CN"/>
        </w:rPr>
        <w:t xml:space="preserve">：初始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w:rPr>
            <w:rFonts w:ascii="Cambria Math" w:hAnsi="Cambria Math"/>
            <w:lang w:eastAsia="zh-CN"/>
          </w:rPr>
          <m:t>=(20000,0,2000)</m:t>
        </m:r>
      </m:oMath>
      <w:r w:rsidRPr="001F4A77">
        <w:rPr>
          <w:lang w:eastAsia="zh-CN"/>
        </w:rPr>
        <w:t xml:space="preserve">，恒速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w:rPr>
            <w:rFonts w:ascii="Cambria Math" w:hAnsi="Cambria Math"/>
            <w:lang w:eastAsia="zh-CN"/>
          </w:rPr>
          <m:t>=300</m:t>
        </m:r>
      </m:oMath>
      <w:r w:rsidRPr="001F4A77">
        <w:rPr>
          <w:lang w:eastAsia="zh-CN"/>
        </w:rPr>
        <w:t>m/s，朝“假目标原点”方向直线飞行。</w:t>
      </w:r>
    </w:p>
    <w:p w14:paraId="3A50B783" w14:textId="77777777" w:rsidR="001F4A77" w:rsidRPr="001F4A77" w:rsidRDefault="001F4A77" w:rsidP="001F4A77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1F4A77">
        <w:rPr>
          <w:lang w:eastAsia="zh-CN"/>
        </w:rPr>
        <w:t xml:space="preserve">无人机初始：FY1 </w:t>
      </w:r>
      <m:oMath>
        <m:r>
          <w:rPr>
            <w:rFonts w:ascii="Cambria Math" w:hAnsi="Cambria Math"/>
            <w:lang w:eastAsia="zh-CN"/>
          </w:rPr>
          <m:t>(17800,0,1800)</m:t>
        </m:r>
      </m:oMath>
      <w:r w:rsidRPr="001F4A77">
        <w:rPr>
          <w:lang w:eastAsia="zh-CN"/>
        </w:rPr>
        <w:t xml:space="preserve">，FY2 </w:t>
      </w:r>
      <m:oMath>
        <m:r>
          <w:rPr>
            <w:rFonts w:ascii="Cambria Math" w:hAnsi="Cambria Math"/>
            <w:lang w:eastAsia="zh-CN"/>
          </w:rPr>
          <m:t>(12000,1400,1400)</m:t>
        </m:r>
      </m:oMath>
      <w:r w:rsidRPr="001F4A77">
        <w:rPr>
          <w:lang w:eastAsia="zh-CN"/>
        </w:rPr>
        <w:t xml:space="preserve">，FY3 </w:t>
      </w:r>
      <m:oMath>
        <m:r>
          <w:rPr>
            <w:rFonts w:ascii="Cambria Math" w:hAnsi="Cambria Math"/>
            <w:lang w:eastAsia="zh-CN"/>
          </w:rPr>
          <m:t>(6000,-3000,700)</m:t>
        </m:r>
      </m:oMath>
      <w:r w:rsidRPr="001F4A77">
        <w:rPr>
          <w:lang w:eastAsia="zh-CN"/>
        </w:rPr>
        <w:t>。</w:t>
      </w:r>
    </w:p>
    <w:p w14:paraId="459CE51F" w14:textId="77777777" w:rsidR="001F4A77" w:rsidRDefault="001F4A77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1F4A77">
        <w:rPr>
          <w:lang w:eastAsia="zh-CN"/>
        </w:rPr>
        <w:t>每架无人机在受令后可</w:t>
      </w:r>
      <w:r w:rsidRPr="001F4A77">
        <w:rPr>
          <w:b/>
          <w:bCs/>
          <w:lang w:eastAsia="zh-CN"/>
        </w:rPr>
        <w:t>瞬时选定</w:t>
      </w:r>
      <w:r w:rsidRPr="001F4A77">
        <w:rPr>
          <w:lang w:eastAsia="zh-CN"/>
        </w:rPr>
        <w:t>航向与速度，随后</w:t>
      </w:r>
      <w:r w:rsidRPr="001F4A77">
        <w:rPr>
          <w:b/>
          <w:bCs/>
          <w:lang w:eastAsia="zh-CN"/>
        </w:rPr>
        <w:t>固定航向</w:t>
      </w:r>
      <w:r w:rsidRPr="001F4A77"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</m:oMath>
      <w:r w:rsidRPr="001F4A77">
        <w:rPr>
          <w:lang w:eastAsia="zh-CN"/>
        </w:rPr>
        <w:t xml:space="preserve">与速度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</m:oMath>
      <w:r w:rsidRPr="001F4A77">
        <w:rPr>
          <w:lang w:eastAsia="zh-CN"/>
        </w:rPr>
        <w:t>匀速等高直线飞行（</w:t>
      </w:r>
      <m:oMath>
        <m:r>
          <w:rPr>
            <w:rFonts w:ascii="Cambria Math" w:hAnsi="Cambria Math"/>
            <w:lang w:eastAsia="zh-CN"/>
          </w:rPr>
          <m:t>70∼140</m:t>
        </m:r>
      </m:oMath>
      <w:r w:rsidRPr="001F4A77">
        <w:rPr>
          <w:lang w:eastAsia="zh-CN"/>
        </w:rPr>
        <w:t xml:space="preserve"> m/s）。每架仅投放 1 枚烟幕弹。</w:t>
      </w:r>
    </w:p>
    <w:p w14:paraId="2F0EA982" w14:textId="77777777" w:rsidR="001F4A77" w:rsidRDefault="001F4A77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1F4A77">
        <w:rPr>
          <w:lang w:eastAsia="zh-CN"/>
        </w:rPr>
        <w:t>烟幕弹：投放后仅受重力；起爆后形成球云，</w:t>
      </w:r>
      <w:r w:rsidRPr="001F4A77">
        <w:rPr>
          <w:b/>
          <w:bCs/>
          <w:lang w:eastAsia="zh-CN"/>
        </w:rPr>
        <w:t>20 s</w:t>
      </w:r>
      <w:r w:rsidRPr="001F4A77">
        <w:rPr>
          <w:lang w:eastAsia="zh-CN"/>
        </w:rPr>
        <w:t xml:space="preserve"> 有效期，中心以 </w:t>
      </w:r>
      <w:r w:rsidRPr="001F4A77">
        <w:rPr>
          <w:b/>
          <w:bCs/>
          <w:lang w:eastAsia="zh-CN"/>
        </w:rPr>
        <w:t>3 m/s</w:t>
      </w:r>
      <w:r w:rsidRPr="001F4A77">
        <w:rPr>
          <w:lang w:eastAsia="zh-CN"/>
        </w:rPr>
        <w:t xml:space="preserve"> 向下匀速下沉，半径 </w:t>
      </w:r>
      <w:r w:rsidRPr="001F4A77">
        <w:rPr>
          <w:b/>
          <w:bCs/>
          <w:lang w:eastAsia="zh-CN"/>
        </w:rPr>
        <w:t>10 m</w:t>
      </w:r>
      <w:r w:rsidRPr="001F4A77">
        <w:rPr>
          <w:lang w:eastAsia="zh-CN"/>
        </w:rPr>
        <w:t>。</w:t>
      </w:r>
    </w:p>
    <w:p w14:paraId="6089B27F" w14:textId="77777777" w:rsidR="001F4A77" w:rsidRDefault="001F4A77">
      <w:pPr>
        <w:pStyle w:val="a3"/>
        <w:spacing w:before="2" w:line="270" w:lineRule="auto"/>
        <w:ind w:left="21" w:right="75" w:firstLine="420"/>
        <w:rPr>
          <w:lang w:eastAsia="zh-CN"/>
        </w:rPr>
      </w:pPr>
    </w:p>
    <w:p w14:paraId="1D919CE9" w14:textId="77777777" w:rsidR="001F4A77" w:rsidRDefault="001F4A77">
      <w:pPr>
        <w:pStyle w:val="a3"/>
        <w:spacing w:before="2" w:line="270" w:lineRule="auto"/>
        <w:ind w:left="21" w:right="75" w:firstLine="420"/>
        <w:rPr>
          <w:lang w:eastAsia="zh-CN"/>
        </w:rPr>
      </w:pPr>
      <w:r>
        <w:rPr>
          <w:rFonts w:hint="eastAsia"/>
          <w:lang w:eastAsia="zh-CN"/>
        </w:rPr>
        <w:t>并集遮蔽（与上一问基本一致）：</w:t>
      </w:r>
    </w:p>
    <w:p w14:paraId="763D6A43" w14:textId="77777777" w:rsidR="001F4A77" w:rsidRDefault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BF1989">
        <w:rPr>
          <w:lang w:eastAsia="zh-CN"/>
        </w:rPr>
        <w:t xml:space="preserve">记第 </w:t>
      </w:r>
      <m:oMath>
        <m:r>
          <w:rPr>
            <w:rFonts w:ascii="Cambria Math" w:hAnsi="Cambria Math"/>
            <w:lang w:eastAsia="zh-CN"/>
          </w:rPr>
          <m:t>j</m:t>
        </m:r>
      </m:oMath>
      <w:r w:rsidRPr="00BF1989">
        <w:rPr>
          <w:lang w:eastAsia="zh-CN"/>
        </w:rPr>
        <w:t xml:space="preserve">枚云团的“线段–球最近距偏差”为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r>
          <w:rPr>
            <w:rFonts w:ascii="Cambria Math" w:hAnsi="Cambria Math"/>
            <w:lang w:eastAsia="zh-CN"/>
          </w:rPr>
          <m:t>(t)=</m:t>
        </m:r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min</m:t>
            </m:r>
          </m:sub>
          <m:sup>
            <m:r>
              <w:rPr>
                <w:rFonts w:ascii="Cambria Math" w:hAnsi="Cambria Math"/>
                <w:lang w:eastAsia="zh-CN"/>
              </w:rPr>
              <m:t>⁡</m:t>
            </m:r>
          </m:sup>
        </m:sSubSup>
        <m:r>
          <w:rPr>
            <w:rFonts w:ascii="Cambria Math" w:hAnsi="Cambria Math"/>
            <w:lang w:eastAsia="zh-CN"/>
          </w:rPr>
          <m:t>(t)-R</m:t>
        </m:r>
      </m:oMath>
      <w:r w:rsidRPr="00BF1989">
        <w:rPr>
          <w:lang w:eastAsia="zh-CN"/>
        </w:rPr>
        <w:t>。</w:t>
      </w:r>
    </w:p>
    <w:p w14:paraId="2D228174" w14:textId="77777777" w:rsidR="001F4A77" w:rsidRDefault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BF1989">
        <w:rPr>
          <w:lang w:eastAsia="zh-CN"/>
        </w:rPr>
        <w:t>并集遮蔽判定：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min</m:t>
            </m:r>
          </m:sub>
        </m:sSub>
        <m:r>
          <w:rPr>
            <w:rFonts w:ascii="Cambria Math" w:hAnsi="Cambria Math"/>
            <w:lang w:eastAsia="zh-CN"/>
          </w:rPr>
          <m:t>(t)=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min</m:t>
            </m:r>
            <m:r>
              <w:rPr>
                <w:rFonts w:ascii="Cambria Math" w:hAnsi="Cambria Math"/>
                <w:lang w:eastAsia="zh-CN"/>
              </w:rPr>
              <m:t>⁡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r>
          <w:rPr>
            <w:rFonts w:ascii="Cambria Math" w:hAnsi="Cambria Math"/>
            <w:lang w:eastAsia="zh-CN"/>
          </w:rPr>
          <m:t>(t)≤0</m:t>
        </m:r>
      </m:oMath>
      <w:r w:rsidRPr="00BF1989">
        <w:rPr>
          <w:lang w:eastAsia="zh-CN"/>
        </w:rPr>
        <w:t>。</w:t>
      </w:r>
    </w:p>
    <w:p w14:paraId="1FCD1563" w14:textId="77777777" w:rsidR="00BF1989" w:rsidRDefault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BF1989">
        <w:rPr>
          <w:lang w:eastAsia="zh-CN"/>
        </w:rPr>
        <w:t xml:space="preserve">目标：最大化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∣</m:t>
        </m:r>
        <m:r>
          <w:rPr>
            <w:rFonts w:ascii="Cambria Math" w:hAnsi="Cambria Math"/>
            <w:lang w:eastAsia="zh-CN"/>
          </w:rPr>
          <m:t>{t∣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min</m:t>
            </m:r>
          </m:sub>
        </m:sSub>
        <m:r>
          <w:rPr>
            <w:rFonts w:ascii="Cambria Math" w:hAnsi="Cambria Math"/>
            <w:lang w:eastAsia="zh-CN"/>
          </w:rPr>
          <m:t>(t)≤0}</m:t>
        </m:r>
        <m:r>
          <m:rPr>
            <m:sty m:val="p"/>
          </m:rPr>
          <w:rPr>
            <w:rFonts w:ascii="Cambria Math" w:hAnsi="Cambria Math"/>
            <w:lang w:eastAsia="zh-CN"/>
          </w:rPr>
          <m:t>∣</m:t>
        </m:r>
      </m:oMath>
      <w:r w:rsidRPr="00BF1989">
        <w:rPr>
          <w:lang w:eastAsia="zh-CN"/>
        </w:rPr>
        <w:t>（时间并集的测度）。</w:t>
      </w:r>
    </w:p>
    <w:p w14:paraId="19BA2D11" w14:textId="77777777" w:rsidR="00BF1989" w:rsidRDefault="00BF1989">
      <w:pPr>
        <w:pStyle w:val="a3"/>
        <w:spacing w:before="2" w:line="270" w:lineRule="auto"/>
        <w:ind w:left="21" w:right="75" w:firstLine="420"/>
        <w:rPr>
          <w:lang w:eastAsia="zh-CN"/>
        </w:rPr>
      </w:pPr>
    </w:p>
    <w:p w14:paraId="165F9E33" w14:textId="77777777" w:rsidR="00BF1989" w:rsidRDefault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>
        <w:rPr>
          <w:rFonts w:hint="eastAsia"/>
          <w:lang w:eastAsia="zh-CN"/>
        </w:rPr>
        <w:t>求解思路：</w:t>
      </w:r>
    </w:p>
    <w:p w14:paraId="6D44C6C4" w14:textId="77777777" w:rsidR="00BF1989" w:rsidRDefault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BF1989">
        <w:rPr>
          <w:lang w:eastAsia="zh-CN"/>
        </w:rPr>
        <w:t xml:space="preserve">变量为 </w:t>
      </w:r>
      <m:oMath>
        <m:r>
          <w:rPr>
            <w:rFonts w:ascii="Cambria Math" w:hAnsi="Cambria Math"/>
            <w:lang w:eastAsia="zh-CN"/>
          </w:rPr>
          <m:t>{(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d,k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τ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  <m:r>
          <w:rPr>
            <w:rFonts w:ascii="Cambria Math" w:hAnsi="Cambria Math"/>
            <w:lang w:eastAsia="zh-CN"/>
          </w:rPr>
          <m:t>)</m:t>
        </m:r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}</m:t>
            </m:r>
          </m:e>
          <m:sub>
            <m:r>
              <w:rPr>
                <w:rFonts w:ascii="Cambria Math" w:hAnsi="Cambria Math"/>
                <w:lang w:eastAsia="zh-CN"/>
              </w:rPr>
              <m:t>k=1</m:t>
            </m:r>
          </m:sub>
          <m:sup>
            <m:r>
              <w:rPr>
                <w:rFonts w:ascii="Cambria Math" w:hAnsi="Cambria Math"/>
                <w:lang w:eastAsia="zh-CN"/>
              </w:rPr>
              <m:t>3</m:t>
            </m:r>
          </m:sup>
        </m:sSubSup>
      </m:oMath>
      <w:r w:rsidRPr="00BF1989">
        <w:rPr>
          <w:lang w:eastAsia="zh-CN"/>
        </w:rPr>
        <w:t>（共 12 维，分别是航向、速度、投放时刻、起爆延时）。</w:t>
      </w:r>
    </w:p>
    <w:p w14:paraId="028A4EE8" w14:textId="77777777" w:rsidR="00BF1989" w:rsidRDefault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BF1989">
        <w:rPr>
          <w:lang w:eastAsia="zh-CN"/>
        </w:rPr>
        <w:t>采用“</w:t>
      </w:r>
      <w:r w:rsidRPr="00BF1989">
        <w:rPr>
          <w:b/>
          <w:bCs/>
          <w:lang w:eastAsia="zh-CN"/>
        </w:rPr>
        <w:t>多起点粗搜 + fmincon（SQP）局部优化 + 细粒度评估</w:t>
      </w:r>
      <w:r w:rsidRPr="00BF1989">
        <w:rPr>
          <w:lang w:eastAsia="zh-CN"/>
        </w:rPr>
        <w:t>”的混合策略：</w:t>
      </w:r>
    </w:p>
    <w:p w14:paraId="0F01DDF2" w14:textId="77777777" w:rsidR="00BF1989" w:rsidRPr="00BF1989" w:rsidRDefault="00BF1989" w:rsidP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BF1989">
        <w:rPr>
          <w:lang w:eastAsia="zh-CN"/>
        </w:rPr>
        <w:t></w:t>
      </w:r>
      <w:r>
        <w:rPr>
          <w:rFonts w:hint="eastAsia"/>
          <w:lang w:eastAsia="zh-CN"/>
        </w:rPr>
        <w:t>（1）</w:t>
      </w:r>
      <w:r w:rsidRPr="00BF1989">
        <w:rPr>
          <w:lang w:eastAsia="zh-CN"/>
        </w:rPr>
        <w:t>通过物理先验生成</w:t>
      </w:r>
      <w:r w:rsidRPr="00BF1989">
        <w:rPr>
          <w:b/>
          <w:bCs/>
          <w:lang w:eastAsia="zh-CN"/>
        </w:rPr>
        <w:t>有限的优质种子</w:t>
      </w:r>
      <w:r w:rsidRPr="00BF1989">
        <w:rPr>
          <w:lang w:eastAsia="zh-CN"/>
        </w:rPr>
        <w:t>（每架朝向原点的方向及近邻、速度若干档、投放/延时若干档）；</w:t>
      </w:r>
    </w:p>
    <w:p w14:paraId="55AC4137" w14:textId="77777777" w:rsidR="00BF1989" w:rsidRPr="00BF1989" w:rsidRDefault="00BF1989" w:rsidP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BF1989">
        <w:rPr>
          <w:lang w:eastAsia="zh-CN"/>
        </w:rPr>
        <w:t></w:t>
      </w:r>
      <w:r>
        <w:rPr>
          <w:rFonts w:hint="eastAsia"/>
          <w:lang w:eastAsia="zh-CN"/>
        </w:rPr>
        <w:t>（2）</w:t>
      </w:r>
      <w:r w:rsidRPr="00BF1989">
        <w:rPr>
          <w:lang w:eastAsia="zh-CN"/>
        </w:rPr>
        <w:t>以负的并集时长为目标函数，调用 fmincon 在连续可行域内细化；</w:t>
      </w:r>
    </w:p>
    <w:p w14:paraId="4C4EC394" w14:textId="77777777" w:rsidR="00BF1989" w:rsidRPr="00BF1989" w:rsidRDefault="00BF1989" w:rsidP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 w:rsidRPr="00BF1989">
        <w:rPr>
          <w:lang w:eastAsia="zh-CN"/>
        </w:rPr>
        <w:t></w:t>
      </w:r>
      <w:r>
        <w:rPr>
          <w:rFonts w:hint="eastAsia"/>
          <w:lang w:eastAsia="zh-CN"/>
        </w:rPr>
        <w:t>（3）</w:t>
      </w:r>
      <w:r w:rsidRPr="00BF1989">
        <w:rPr>
          <w:lang w:eastAsia="zh-CN"/>
        </w:rPr>
        <w:t xml:space="preserve">内层评估器对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min</m:t>
            </m:r>
          </m:sub>
        </m:sSub>
        <m:r>
          <w:rPr>
            <w:rFonts w:ascii="Cambria Math" w:hAnsi="Cambria Math"/>
            <w:lang w:eastAsia="zh-CN"/>
          </w:rPr>
          <m:t>(t)</m:t>
        </m:r>
      </m:oMath>
      <w:r w:rsidRPr="00BF1989">
        <w:rPr>
          <w:lang w:eastAsia="zh-CN"/>
        </w:rPr>
        <w:t>进行</w:t>
      </w:r>
      <w:r w:rsidRPr="00BF1989">
        <w:rPr>
          <w:b/>
          <w:bCs/>
          <w:lang w:eastAsia="zh-CN"/>
        </w:rPr>
        <w:t>细时间步扫描 + 二分精化零点</w:t>
      </w:r>
      <w:r w:rsidRPr="00BF1989">
        <w:rPr>
          <w:lang w:eastAsia="zh-CN"/>
        </w:rPr>
        <w:t>，稳健计算并集区间和总时长。</w:t>
      </w:r>
    </w:p>
    <w:p w14:paraId="04B1F47D" w14:textId="77777777" w:rsidR="00BF1989" w:rsidRDefault="00BF1989">
      <w:pPr>
        <w:pStyle w:val="a3"/>
        <w:spacing w:before="2" w:line="270" w:lineRule="auto"/>
        <w:ind w:left="21" w:right="75" w:firstLine="420"/>
        <w:rPr>
          <w:lang w:eastAsia="zh-CN"/>
        </w:rPr>
      </w:pPr>
    </w:p>
    <w:p w14:paraId="39FD0C38" w14:textId="77777777" w:rsidR="00BF1989" w:rsidRDefault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>
        <w:rPr>
          <w:rFonts w:hint="eastAsia"/>
          <w:lang w:eastAsia="zh-CN"/>
        </w:rPr>
        <w:lastRenderedPageBreak/>
        <w:t>问题四的模型：</w:t>
      </w:r>
    </w:p>
    <w:p w14:paraId="3BCA8BA6" w14:textId="77777777" w:rsidR="00BF1989" w:rsidRDefault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>
        <w:rPr>
          <w:rFonts w:hint="eastAsia"/>
          <w:lang w:eastAsia="zh-CN"/>
        </w:rPr>
        <w:t>其余部分与问题三都几乎一致，不过在遮蔽判断上有一点小改动：</w:t>
      </w:r>
    </w:p>
    <w:p w14:paraId="645C27D5" w14:textId="77777777" w:rsidR="00BF1989" w:rsidRDefault="00BF1989" w:rsidP="00BF1989">
      <w:pPr>
        <w:pStyle w:val="MTDisplayEquation"/>
      </w:pPr>
      <w:r>
        <w:tab/>
      </w:r>
      <w:r w:rsidRPr="00BF1989">
        <w:rPr>
          <w:position w:val="-32"/>
        </w:rPr>
        <w:object w:dxaOrig="8440" w:dyaOrig="760" w14:anchorId="0A303260">
          <v:shape id="_x0000_i1060" type="#_x0000_t75" style="width:422pt;height:37.85pt" o:ole="">
            <v:imagedata r:id="rId74" o:title=""/>
          </v:shape>
          <o:OLEObject Type="Embed" ProgID="Equation.DSMT4" ShapeID="_x0000_i1060" DrawAspect="Content" ObjectID="_1823262555" r:id="rId75"/>
        </w:object>
      </w:r>
    </w:p>
    <w:p w14:paraId="3E710FFD" w14:textId="77777777" w:rsidR="00BF1989" w:rsidRDefault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>
        <w:rPr>
          <w:rFonts w:hint="eastAsia"/>
          <w:lang w:eastAsia="zh-CN"/>
        </w:rPr>
        <w:t>目标：</w:t>
      </w:r>
    </w:p>
    <w:p w14:paraId="127F2F2F" w14:textId="77777777" w:rsidR="00BF1989" w:rsidRDefault="00BF1989" w:rsidP="00BF1989">
      <w:pPr>
        <w:pStyle w:val="MTDisplayEquation"/>
      </w:pPr>
      <w:r>
        <w:tab/>
      </w:r>
      <w:r w:rsidRPr="00BF1989">
        <w:rPr>
          <w:position w:val="-24"/>
        </w:rPr>
        <w:object w:dxaOrig="3920" w:dyaOrig="520" w14:anchorId="76093F99">
          <v:shape id="_x0000_i1061" type="#_x0000_t75" style="width:195.6pt;height:26.2pt" o:ole="">
            <v:imagedata r:id="rId76" o:title=""/>
          </v:shape>
          <o:OLEObject Type="Embed" ProgID="Equation.DSMT4" ShapeID="_x0000_i1061" DrawAspect="Content" ObjectID="_1823262556" r:id="rId77"/>
        </w:object>
      </w:r>
    </w:p>
    <w:p w14:paraId="3441E27C" w14:textId="77777777" w:rsidR="00BF1989" w:rsidRPr="00BF1989" w:rsidRDefault="00BF1989">
      <w:pPr>
        <w:pStyle w:val="a3"/>
        <w:spacing w:before="2" w:line="270" w:lineRule="auto"/>
        <w:ind w:left="21" w:right="75" w:firstLine="420"/>
        <w:rPr>
          <w:lang w:eastAsia="zh-CN"/>
        </w:rPr>
      </w:pPr>
      <w:r>
        <w:rPr>
          <w:rFonts w:hint="eastAsia"/>
          <w:lang w:eastAsia="zh-CN"/>
        </w:rPr>
        <w:t>取值范围与第三问一致。</w:t>
      </w:r>
    </w:p>
    <w:p w14:paraId="4DE677B0" w14:textId="77777777" w:rsidR="00264397" w:rsidRDefault="00264397" w:rsidP="000F5F53">
      <w:pPr>
        <w:pStyle w:val="a3"/>
        <w:spacing w:before="14" w:line="270" w:lineRule="auto"/>
        <w:ind w:right="73" w:firstLineChars="0" w:firstLine="0"/>
        <w:rPr>
          <w:b/>
          <w:bCs/>
          <w:spacing w:val="-3"/>
          <w:lang w:eastAsia="zh-CN"/>
        </w:rPr>
      </w:pPr>
    </w:p>
    <w:p w14:paraId="61999757" w14:textId="094C1CEE" w:rsidR="000F5F53" w:rsidRPr="000F5F53" w:rsidRDefault="000F5F53" w:rsidP="000F5F53">
      <w:pPr>
        <w:pStyle w:val="2"/>
        <w:ind w:firstLine="643"/>
      </w:pPr>
      <w:r>
        <w:rPr>
          <w:rFonts w:hint="eastAsia"/>
        </w:rPr>
        <w:t>5</w:t>
      </w:r>
      <w:r>
        <w:rPr>
          <w:rFonts w:hint="eastAsia"/>
        </w:rPr>
        <w:t>、问题五</w:t>
      </w:r>
    </w:p>
    <w:p w14:paraId="4FBADBE4" w14:textId="3EB74F1D" w:rsidR="00BA1737" w:rsidRDefault="00000000" w:rsidP="00BA1737">
      <w:pPr>
        <w:pStyle w:val="a3"/>
        <w:spacing w:before="14" w:line="270" w:lineRule="auto"/>
        <w:ind w:left="24" w:right="73" w:firstLine="416"/>
        <w:rPr>
          <w:spacing w:val="-9"/>
          <w:lang w:eastAsia="zh-CN"/>
        </w:rPr>
      </w:pPr>
      <w:r>
        <w:rPr>
          <w:b/>
          <w:bCs/>
          <w:spacing w:val="-3"/>
          <w:lang w:eastAsia="zh-CN"/>
        </w:rPr>
        <w:t>问题</w:t>
      </w:r>
      <w:r>
        <w:rPr>
          <w:spacing w:val="-4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lang w:eastAsia="zh-CN"/>
        </w:rPr>
        <w:t xml:space="preserve">5    </w:t>
      </w:r>
      <w:r>
        <w:rPr>
          <w:spacing w:val="-3"/>
          <w:lang w:eastAsia="zh-CN"/>
        </w:rPr>
        <w:t>利用</w:t>
      </w:r>
      <w:r>
        <w:rPr>
          <w:spacing w:val="-4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lang w:eastAsia="zh-CN"/>
        </w:rPr>
        <w:t xml:space="preserve">5 </w:t>
      </w:r>
      <w:r>
        <w:rPr>
          <w:spacing w:val="-3"/>
          <w:lang w:eastAsia="zh-CN"/>
        </w:rPr>
        <w:t>架无人机，每架无人机至多投放</w:t>
      </w:r>
      <w:r>
        <w:rPr>
          <w:spacing w:val="-4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lang w:eastAsia="zh-CN"/>
        </w:rPr>
        <w:t xml:space="preserve">3 </w:t>
      </w:r>
      <w:r>
        <w:rPr>
          <w:spacing w:val="-3"/>
          <w:lang w:eastAsia="zh-CN"/>
        </w:rPr>
        <w:t>枚烟幕干扰弹，实</w:t>
      </w:r>
      <w:r>
        <w:rPr>
          <w:spacing w:val="-4"/>
          <w:lang w:eastAsia="zh-CN"/>
        </w:rPr>
        <w:t>施对</w:t>
      </w:r>
      <w:r>
        <w:rPr>
          <w:rFonts w:ascii="Times New Roman" w:eastAsia="Times New Roman" w:hAnsi="Times New Roman" w:cs="Times New Roman"/>
          <w:spacing w:val="-4"/>
          <w:lang w:eastAsia="zh-CN"/>
        </w:rPr>
        <w:t>M1</w:t>
      </w:r>
      <w:r>
        <w:rPr>
          <w:spacing w:val="-4"/>
          <w:lang w:eastAsia="zh-CN"/>
        </w:rPr>
        <w:t>、</w:t>
      </w:r>
      <w:r>
        <w:rPr>
          <w:rFonts w:ascii="Times New Roman" w:eastAsia="Times New Roman" w:hAnsi="Times New Roman" w:cs="Times New Roman"/>
          <w:spacing w:val="-4"/>
          <w:lang w:eastAsia="zh-CN"/>
        </w:rPr>
        <w:t>M2</w:t>
      </w:r>
      <w:r>
        <w:rPr>
          <w:spacing w:val="-4"/>
          <w:lang w:eastAsia="zh-CN"/>
        </w:rPr>
        <w:t>、</w:t>
      </w:r>
      <w:r>
        <w:rPr>
          <w:rFonts w:ascii="Times New Roman" w:eastAsia="Times New Roman" w:hAnsi="Times New Roman" w:cs="Times New Roman"/>
          <w:spacing w:val="-4"/>
          <w:lang w:eastAsia="zh-CN"/>
        </w:rPr>
        <w:t>M3</w:t>
      </w:r>
      <w:r>
        <w:rPr>
          <w:spacing w:val="-2"/>
          <w:lang w:eastAsia="zh-CN"/>
        </w:rPr>
        <w:t>等</w:t>
      </w:r>
      <w:r>
        <w:rPr>
          <w:spacing w:val="-4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lang w:eastAsia="zh-CN"/>
        </w:rPr>
        <w:t xml:space="preserve">3 </w:t>
      </w:r>
      <w:r>
        <w:rPr>
          <w:spacing w:val="-2"/>
          <w:lang w:eastAsia="zh-CN"/>
        </w:rPr>
        <w:t>枚来袭导弹的干扰。请给出烟幕干扰弹的投放策略，并</w:t>
      </w:r>
      <w:r>
        <w:rPr>
          <w:spacing w:val="-3"/>
          <w:lang w:eastAsia="zh-CN"/>
        </w:rPr>
        <w:t>将结果保存到文件</w:t>
      </w:r>
      <w:r>
        <w:rPr>
          <w:rFonts w:ascii="Times New Roman" w:eastAsia="Times New Roman" w:hAnsi="Times New Roman" w:cs="Times New Roman"/>
          <w:spacing w:val="-3"/>
          <w:lang w:eastAsia="zh-CN"/>
        </w:rPr>
        <w:t>result3.xlsx</w:t>
      </w:r>
      <w:r>
        <w:rPr>
          <w:rFonts w:ascii="Times New Roman" w:eastAsia="Times New Roman" w:hAnsi="Times New Roman" w:cs="Times New Roman"/>
          <w:spacing w:val="29"/>
          <w:lang w:eastAsia="zh-CN"/>
        </w:rPr>
        <w:t xml:space="preserve"> </w:t>
      </w:r>
      <w:r>
        <w:rPr>
          <w:spacing w:val="-9"/>
          <w:lang w:eastAsia="zh-CN"/>
        </w:rPr>
        <w:t>（模板文件见附件）。</w:t>
      </w:r>
    </w:p>
    <w:p w14:paraId="2BD5C014" w14:textId="040A6320" w:rsidR="00877FD1" w:rsidRDefault="00877FD1" w:rsidP="00BA1737">
      <w:pPr>
        <w:pStyle w:val="a3"/>
        <w:spacing w:before="14" w:line="270" w:lineRule="auto"/>
        <w:ind w:left="24" w:right="73" w:firstLine="416"/>
        <w:rPr>
          <w:b/>
          <w:bCs/>
          <w:spacing w:val="-3"/>
          <w:lang w:eastAsia="zh-CN"/>
        </w:rPr>
      </w:pPr>
      <w:r>
        <w:rPr>
          <w:rFonts w:hint="eastAsia"/>
          <w:b/>
          <w:bCs/>
          <w:spacing w:val="-3"/>
          <w:lang w:eastAsia="zh-CN"/>
        </w:rPr>
        <w:t>无人机多弹问</w:t>
      </w:r>
      <w:r w:rsidR="00BA1737">
        <w:rPr>
          <w:rFonts w:hint="eastAsia"/>
          <w:b/>
          <w:bCs/>
          <w:spacing w:val="-3"/>
          <w:lang w:eastAsia="zh-CN"/>
        </w:rPr>
        <w:t>题</w:t>
      </w:r>
    </w:p>
    <w:p w14:paraId="3EF48490" w14:textId="28C02F1A" w:rsidR="00BA1737" w:rsidRDefault="00E50F73" w:rsidP="00BA1737">
      <w:pPr>
        <w:pStyle w:val="a3"/>
        <w:spacing w:before="14" w:line="270" w:lineRule="auto"/>
        <w:ind w:left="24" w:right="73" w:firstLine="402"/>
        <w:rPr>
          <w:spacing w:val="-9"/>
          <w:lang w:eastAsia="zh-CN"/>
        </w:rPr>
      </w:pPr>
      <w:r w:rsidRPr="00E50F73">
        <w:rPr>
          <w:spacing w:val="-9"/>
          <w:lang w:eastAsia="zh-CN"/>
        </w:rPr>
        <w:t>场景：5 架无人机（FY1–FY5），每架</w:t>
      </w:r>
      <w:r w:rsidRPr="00E50F73">
        <w:rPr>
          <w:b/>
          <w:bCs/>
          <w:spacing w:val="-9"/>
          <w:lang w:eastAsia="zh-CN"/>
        </w:rPr>
        <w:t>至多</w:t>
      </w:r>
      <w:r w:rsidRPr="00E50F73">
        <w:rPr>
          <w:spacing w:val="-9"/>
          <w:lang w:eastAsia="zh-CN"/>
        </w:rPr>
        <w:t>投放 3 枚烟幕弹；需对3 枚来袭导弹（M1、M2、M3）实施干扰。</w:t>
      </w:r>
    </w:p>
    <w:p w14:paraId="5BC672BB" w14:textId="53D8DCA0" w:rsidR="00E50F73" w:rsidRDefault="00E50F73" w:rsidP="00BA1737">
      <w:pPr>
        <w:pStyle w:val="a3"/>
        <w:spacing w:before="14" w:line="270" w:lineRule="auto"/>
        <w:ind w:left="24" w:right="73" w:firstLine="402"/>
        <w:rPr>
          <w:spacing w:val="-9"/>
          <w:lang w:eastAsia="zh-CN"/>
        </w:rPr>
      </w:pPr>
      <w:r w:rsidRPr="00E50F73">
        <w:rPr>
          <w:spacing w:val="-9"/>
          <w:lang w:eastAsia="zh-CN"/>
        </w:rPr>
        <w:t>目标：在导弹—真目标（圆柱，半径 7m、高 10m）视线之间形成遮蔽云团，使“有效遮蔽时长”尽可能长（不同烟幕弹的遮蔽</w:t>
      </w:r>
      <w:r w:rsidRPr="00E50F73">
        <w:rPr>
          <w:b/>
          <w:bCs/>
          <w:spacing w:val="-9"/>
          <w:lang w:eastAsia="zh-CN"/>
        </w:rPr>
        <w:t>可不连续</w:t>
      </w:r>
      <w:r w:rsidRPr="00E50F73">
        <w:rPr>
          <w:spacing w:val="-9"/>
          <w:lang w:eastAsia="zh-CN"/>
        </w:rPr>
        <w:t>）。</w:t>
      </w:r>
    </w:p>
    <w:p w14:paraId="340279EB" w14:textId="77777777" w:rsidR="00031CD1" w:rsidRPr="00031CD1" w:rsidRDefault="00031CD1" w:rsidP="00031CD1">
      <w:pPr>
        <w:pStyle w:val="a3"/>
        <w:spacing w:before="14" w:line="270" w:lineRule="auto"/>
        <w:ind w:left="24" w:right="73" w:firstLine="402"/>
        <w:rPr>
          <w:spacing w:val="-9"/>
          <w:lang w:eastAsia="zh-CN"/>
        </w:rPr>
      </w:pPr>
      <w:r w:rsidRPr="00031CD1">
        <w:rPr>
          <w:spacing w:val="-9"/>
          <w:lang w:eastAsia="zh-CN"/>
        </w:rPr>
        <w:t>运动与生效：</w:t>
      </w:r>
    </w:p>
    <w:p w14:paraId="5E0BF520" w14:textId="679FEEFC" w:rsidR="00031CD1" w:rsidRPr="00031CD1" w:rsidRDefault="00031CD1" w:rsidP="00031CD1">
      <w:pPr>
        <w:pStyle w:val="a3"/>
        <w:spacing w:before="14" w:line="270" w:lineRule="auto"/>
        <w:ind w:right="73" w:firstLine="402"/>
        <w:rPr>
          <w:spacing w:val="-9"/>
          <w:lang w:eastAsia="zh-CN"/>
        </w:rPr>
      </w:pPr>
      <w:r w:rsidRPr="00031CD1">
        <w:rPr>
          <w:spacing w:val="-9"/>
          <w:lang w:eastAsia="zh-CN"/>
        </w:rPr>
        <w:t>导弹恒速 300 m/s，指向假目标原点 O(0,0,0) 直线飞行；初始位置：</w:t>
      </w:r>
      <w:r>
        <w:rPr>
          <w:rFonts w:hint="eastAsia"/>
          <w:spacing w:val="-9"/>
          <w:lang w:eastAsia="zh-CN"/>
        </w:rPr>
        <w:t>M1-M3</w:t>
      </w:r>
    </w:p>
    <w:p w14:paraId="256746FD" w14:textId="2583C3A8" w:rsidR="00031CD1" w:rsidRDefault="00031CD1" w:rsidP="00BA1737">
      <w:pPr>
        <w:pStyle w:val="a3"/>
        <w:spacing w:before="14" w:line="270" w:lineRule="auto"/>
        <w:ind w:left="24" w:right="73" w:firstLine="402"/>
        <w:rPr>
          <w:spacing w:val="-9"/>
          <w:lang w:eastAsia="zh-CN"/>
        </w:rPr>
      </w:pPr>
      <w:r w:rsidRPr="00031CD1">
        <w:rPr>
          <w:spacing w:val="-9"/>
          <w:lang w:eastAsia="zh-CN"/>
        </w:rPr>
        <w:t>无人机受令后可瞬时调整航向，</w:t>
      </w:r>
      <w:r w:rsidRPr="00031CD1">
        <w:rPr>
          <w:b/>
          <w:bCs/>
          <w:spacing w:val="-9"/>
          <w:lang w:eastAsia="zh-CN"/>
        </w:rPr>
        <w:t>再以 70–140 m/s</w:t>
      </w:r>
      <w:r w:rsidRPr="00031CD1">
        <w:rPr>
          <w:spacing w:val="-9"/>
          <w:lang w:eastAsia="zh-CN"/>
        </w:rPr>
        <w:t xml:space="preserve"> 等高匀速直线飞行；初始位置：</w:t>
      </w:r>
      <w:r>
        <w:rPr>
          <w:rFonts w:hint="eastAsia"/>
          <w:spacing w:val="-9"/>
          <w:lang w:eastAsia="zh-CN"/>
        </w:rPr>
        <w:t>FY1-FY5</w:t>
      </w:r>
    </w:p>
    <w:p w14:paraId="5020614D" w14:textId="24037C8D" w:rsidR="00031CD1" w:rsidRDefault="00031CD1" w:rsidP="00BA1737">
      <w:pPr>
        <w:pStyle w:val="a3"/>
        <w:spacing w:before="14" w:line="270" w:lineRule="auto"/>
        <w:ind w:left="24" w:right="73" w:firstLine="402"/>
        <w:rPr>
          <w:spacing w:val="-9"/>
          <w:lang w:eastAsia="zh-CN"/>
        </w:rPr>
      </w:pPr>
      <w:r w:rsidRPr="00031CD1">
        <w:rPr>
          <w:spacing w:val="-9"/>
          <w:lang w:eastAsia="zh-CN"/>
        </w:rPr>
        <w:t>每架无人机相邻两枚烟幕弹的</w:t>
      </w:r>
      <w:r w:rsidRPr="00031CD1">
        <w:rPr>
          <w:b/>
          <w:bCs/>
          <w:spacing w:val="-9"/>
          <w:lang w:eastAsia="zh-CN"/>
        </w:rPr>
        <w:t>投放间隔 ≥1 s</w:t>
      </w:r>
      <w:r w:rsidRPr="00031CD1">
        <w:rPr>
          <w:spacing w:val="-9"/>
          <w:lang w:eastAsia="zh-CN"/>
        </w:rPr>
        <w:t>。烟幕弹脱离后只受重力，</w:t>
      </w:r>
      <w:r w:rsidRPr="00031CD1">
        <w:rPr>
          <w:b/>
          <w:bCs/>
          <w:spacing w:val="-9"/>
          <w:lang w:eastAsia="zh-CN"/>
        </w:rPr>
        <w:t>起爆后</w:t>
      </w:r>
      <w:r w:rsidRPr="00031CD1">
        <w:rPr>
          <w:spacing w:val="-9"/>
          <w:lang w:eastAsia="zh-CN"/>
        </w:rPr>
        <w:t>瞬时形成球形云团，</w:t>
      </w:r>
      <w:r w:rsidRPr="00031CD1">
        <w:rPr>
          <w:b/>
          <w:bCs/>
          <w:spacing w:val="-9"/>
          <w:lang w:eastAsia="zh-CN"/>
        </w:rPr>
        <w:t>中心以 3 m/s 向下匀速</w:t>
      </w:r>
      <w:r w:rsidRPr="00031CD1">
        <w:rPr>
          <w:spacing w:val="-9"/>
          <w:lang w:eastAsia="zh-CN"/>
        </w:rPr>
        <w:t>，</w:t>
      </w:r>
      <w:r w:rsidRPr="00031CD1">
        <w:rPr>
          <w:b/>
          <w:bCs/>
          <w:spacing w:val="-9"/>
          <w:lang w:eastAsia="zh-CN"/>
        </w:rPr>
        <w:t>有效半径 10 m</w:t>
      </w:r>
      <w:r w:rsidRPr="00031CD1">
        <w:rPr>
          <w:spacing w:val="-9"/>
          <w:lang w:eastAsia="zh-CN"/>
        </w:rPr>
        <w:t>，</w:t>
      </w:r>
      <w:r w:rsidRPr="00031CD1">
        <w:rPr>
          <w:b/>
          <w:bCs/>
          <w:spacing w:val="-9"/>
          <w:lang w:eastAsia="zh-CN"/>
        </w:rPr>
        <w:t>有效时窗 20 s</w:t>
      </w:r>
      <w:r w:rsidRPr="00031CD1">
        <w:rPr>
          <w:spacing w:val="-9"/>
          <w:lang w:eastAsia="zh-CN"/>
        </w:rPr>
        <w:t>。</w:t>
      </w:r>
    </w:p>
    <w:p w14:paraId="3C20E51F" w14:textId="6D8BEE97" w:rsidR="00031CD1" w:rsidRDefault="00E87174" w:rsidP="00BA1737">
      <w:pPr>
        <w:pStyle w:val="a3"/>
        <w:spacing w:before="14" w:line="270" w:lineRule="auto"/>
        <w:ind w:left="24" w:right="73" w:firstLine="402"/>
        <w:rPr>
          <w:spacing w:val="-9"/>
          <w:lang w:eastAsia="zh-CN"/>
        </w:rPr>
      </w:pPr>
      <w:r>
        <w:rPr>
          <w:rFonts w:hint="eastAsia"/>
          <w:spacing w:val="-9"/>
          <w:lang w:eastAsia="zh-CN"/>
        </w:rPr>
        <w:t>建模目标有两个可以选：</w:t>
      </w:r>
    </w:p>
    <w:p w14:paraId="0033AA52" w14:textId="25C854F1" w:rsidR="00E87174" w:rsidRDefault="00E87174" w:rsidP="00E87174">
      <w:pPr>
        <w:pStyle w:val="a3"/>
        <w:numPr>
          <w:ilvl w:val="0"/>
          <w:numId w:val="12"/>
        </w:numPr>
        <w:spacing w:before="14" w:line="270" w:lineRule="auto"/>
        <w:ind w:right="73" w:firstLineChars="0"/>
        <w:rPr>
          <w:spacing w:val="-9"/>
          <w:lang w:eastAsia="zh-CN"/>
        </w:rPr>
      </w:pPr>
      <w:r>
        <w:rPr>
          <w:rFonts w:hint="eastAsia"/>
          <w:spacing w:val="-9"/>
          <w:lang w:eastAsia="zh-CN"/>
        </w:rPr>
        <w:t>总有效遮蔽时长最长</w:t>
      </w:r>
    </w:p>
    <w:p w14:paraId="5B8A6241" w14:textId="044B93B6" w:rsidR="00E87174" w:rsidRDefault="00E87174" w:rsidP="00E87174">
      <w:pPr>
        <w:pStyle w:val="a3"/>
        <w:numPr>
          <w:ilvl w:val="0"/>
          <w:numId w:val="12"/>
        </w:numPr>
        <w:spacing w:before="14" w:line="270" w:lineRule="auto"/>
        <w:ind w:right="73" w:firstLineChars="0"/>
        <w:rPr>
          <w:spacing w:val="-9"/>
          <w:lang w:eastAsia="zh-CN"/>
        </w:rPr>
      </w:pPr>
      <w:r>
        <w:rPr>
          <w:rFonts w:hint="eastAsia"/>
          <w:spacing w:val="-9"/>
          <w:lang w:eastAsia="zh-CN"/>
        </w:rPr>
        <w:t>遮蔽时间最短的时间尽可能长max min</w:t>
      </w:r>
    </w:p>
    <w:p w14:paraId="3F87F860" w14:textId="19EB8345" w:rsidR="00E87174" w:rsidRDefault="00E87174" w:rsidP="00E87174">
      <w:pPr>
        <w:pStyle w:val="a3"/>
        <w:spacing w:before="14" w:line="270" w:lineRule="auto"/>
        <w:ind w:right="73" w:firstLineChars="0" w:firstLine="0"/>
        <w:rPr>
          <w:spacing w:val="-9"/>
          <w:lang w:eastAsia="zh-CN"/>
        </w:rPr>
      </w:pPr>
      <w:r>
        <w:rPr>
          <w:rFonts w:hint="eastAsia"/>
          <w:spacing w:val="-9"/>
          <w:lang w:eastAsia="zh-CN"/>
        </w:rPr>
        <w:t>判定：</w:t>
      </w:r>
    </w:p>
    <w:p w14:paraId="558BB86F" w14:textId="17D4D54B" w:rsidR="00E87174" w:rsidRDefault="00E87174" w:rsidP="00E87174">
      <w:pPr>
        <w:ind w:firstLine="420"/>
        <w:rPr>
          <w:b/>
          <w:bCs/>
          <w:lang w:eastAsia="zh-CN"/>
        </w:rPr>
      </w:pPr>
      <w:r w:rsidRPr="00E87174">
        <w:rPr>
          <w:lang w:eastAsia="zh-CN"/>
        </w:rPr>
        <w:t>采用问题</w:t>
      </w:r>
      <w:r w:rsidRPr="00E87174">
        <w:rPr>
          <w:lang w:eastAsia="zh-CN"/>
        </w:rPr>
        <w:t>1–4</w:t>
      </w:r>
      <w:r w:rsidRPr="00E87174">
        <w:rPr>
          <w:lang w:eastAsia="zh-CN"/>
        </w:rPr>
        <w:t>的一致框架：时刻</w:t>
      </w:r>
      <w:r w:rsidRPr="00E87174">
        <w:rPr>
          <w:lang w:eastAsia="zh-CN"/>
        </w:rPr>
        <w:t>t</w:t>
      </w:r>
      <w:r w:rsidRPr="00E87174">
        <w:rPr>
          <w:lang w:eastAsia="zh-CN"/>
        </w:rPr>
        <w:t>下，若导弹位置</w:t>
      </w:r>
      <w:r w:rsidRPr="00E87174">
        <w:rPr>
          <w:lang w:eastAsia="zh-CN"/>
        </w:rPr>
        <w:t>Pm,k(t)</w:t>
      </w:r>
      <w:r w:rsidRPr="00E87174">
        <w:rPr>
          <w:lang w:eastAsia="zh-CN"/>
        </w:rPr>
        <w:t>与真目标锚点</w:t>
      </w:r>
      <w:r w:rsidRPr="00E87174">
        <w:rPr>
          <w:lang w:eastAsia="zh-CN"/>
        </w:rPr>
        <w:t xml:space="preserve">T=(0,200,0)T=(0,200,0)T=(0,200,0) </w:t>
      </w:r>
      <w:r w:rsidRPr="00E87174">
        <w:rPr>
          <w:lang w:eastAsia="zh-CN"/>
        </w:rPr>
        <w:t>的</w:t>
      </w:r>
      <w:r w:rsidRPr="00E87174">
        <w:rPr>
          <w:b/>
          <w:bCs/>
          <w:lang w:eastAsia="zh-CN"/>
        </w:rPr>
        <w:t>视线线段与任一云团球</w:t>
      </w:r>
      <w:r w:rsidRPr="00E87174">
        <w:rPr>
          <w:b/>
          <w:bCs/>
          <w:lang w:eastAsia="zh-CN"/>
        </w:rPr>
        <w:t xml:space="preserve"> B(Cj(t),R)</w:t>
      </w:r>
      <w:r w:rsidRPr="00E87174">
        <w:rPr>
          <w:b/>
          <w:bCs/>
          <w:lang w:eastAsia="zh-CN"/>
        </w:rPr>
        <w:t>相交，则该时刻对该导弹</w:t>
      </w:r>
      <w:r w:rsidRPr="00E87174">
        <w:rPr>
          <w:b/>
          <w:bCs/>
          <w:lang w:eastAsia="zh-CN"/>
        </w:rPr>
        <w:t>“</w:t>
      </w:r>
      <w:r w:rsidRPr="00E87174">
        <w:rPr>
          <w:b/>
          <w:bCs/>
          <w:lang w:eastAsia="zh-CN"/>
        </w:rPr>
        <w:t>遮蔽成立</w:t>
      </w:r>
      <w:r w:rsidRPr="00E87174">
        <w:rPr>
          <w:b/>
          <w:bCs/>
          <w:lang w:eastAsia="zh-CN"/>
        </w:rPr>
        <w:t>”</w:t>
      </w:r>
      <w:r w:rsidRPr="00E87174">
        <w:rPr>
          <w:b/>
          <w:bCs/>
          <w:lang w:eastAsia="zh-CN"/>
        </w:rPr>
        <w:t>。</w:t>
      </w:r>
      <w:r w:rsidRPr="00E87174">
        <w:rPr>
          <w:lang w:eastAsia="zh-CN"/>
        </w:rPr>
        <w:t xml:space="preserve"> </w:t>
      </w:r>
      <w:r w:rsidRPr="00E87174">
        <w:rPr>
          <w:b/>
          <w:bCs/>
          <w:lang w:eastAsia="zh-CN"/>
        </w:rPr>
        <w:t>把成立的时刻在</w:t>
      </w:r>
      <w:r w:rsidRPr="00E87174">
        <w:rPr>
          <w:b/>
          <w:bCs/>
          <w:lang w:eastAsia="zh-CN"/>
        </w:rPr>
        <w:t xml:space="preserve"> [0, Tmax]</w:t>
      </w:r>
      <w:r w:rsidRPr="00E87174">
        <w:rPr>
          <w:b/>
          <w:bCs/>
          <w:lang w:eastAsia="zh-CN"/>
        </w:rPr>
        <w:t>上做并集长度，即</w:t>
      </w:r>
      <w:r w:rsidRPr="00E87174">
        <w:rPr>
          <w:b/>
          <w:bCs/>
          <w:lang w:eastAsia="zh-CN"/>
        </w:rPr>
        <w:t>L</w:t>
      </w:r>
      <w:r w:rsidRPr="00E87174">
        <w:rPr>
          <w:b/>
          <w:bCs/>
          <w:vertAlign w:val="subscript"/>
          <w:lang w:eastAsia="zh-CN"/>
        </w:rPr>
        <w:t>k</w:t>
      </w:r>
      <w:r>
        <w:rPr>
          <w:rFonts w:hint="eastAsia"/>
          <w:b/>
          <w:bCs/>
          <w:lang w:eastAsia="zh-CN"/>
        </w:rPr>
        <w:t>。</w:t>
      </w:r>
    </w:p>
    <w:p w14:paraId="471866DD" w14:textId="77777777" w:rsidR="00E87174" w:rsidRDefault="00E87174" w:rsidP="00E87174">
      <w:pPr>
        <w:ind w:firstLine="420"/>
        <w:rPr>
          <w:lang w:eastAsia="zh-CN"/>
        </w:rPr>
      </w:pPr>
    </w:p>
    <w:p w14:paraId="23C92D58" w14:textId="62DF9B16" w:rsidR="00302E1E" w:rsidRDefault="00302E1E" w:rsidP="00E87174">
      <w:pPr>
        <w:ind w:firstLine="422"/>
        <w:rPr>
          <w:lang w:eastAsia="zh-CN"/>
        </w:rPr>
      </w:pPr>
      <w:r w:rsidRPr="00302E1E">
        <w:rPr>
          <w:rFonts w:hint="eastAsia"/>
          <w:b/>
          <w:bCs/>
          <w:lang w:eastAsia="zh-CN"/>
        </w:rPr>
        <w:t>问题</w:t>
      </w:r>
      <w:r w:rsidRPr="00302E1E">
        <w:rPr>
          <w:rFonts w:hint="eastAsia"/>
          <w:b/>
          <w:bCs/>
          <w:lang w:eastAsia="zh-CN"/>
        </w:rPr>
        <w:t>5</w:t>
      </w:r>
      <w:r w:rsidRPr="00302E1E">
        <w:rPr>
          <w:rFonts w:hint="eastAsia"/>
          <w:b/>
          <w:bCs/>
          <w:lang w:eastAsia="zh-CN"/>
        </w:rPr>
        <w:t>的建模</w:t>
      </w:r>
      <w:r>
        <w:rPr>
          <w:rFonts w:hint="eastAsia"/>
          <w:lang w:eastAsia="zh-CN"/>
        </w:rPr>
        <w:t>：</w:t>
      </w:r>
    </w:p>
    <w:p w14:paraId="35AC9155" w14:textId="5E51C783" w:rsidR="00302E1E" w:rsidRDefault="00302E1E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变量的定义：每一架无人机</w:t>
      </w:r>
      <w:r>
        <w:rPr>
          <w:rFonts w:hint="eastAsia"/>
          <w:lang w:eastAsia="zh-CN"/>
        </w:rPr>
        <w:t>i(i=1,</w:t>
      </w:r>
      <w:r>
        <w:rPr>
          <w:lang w:eastAsia="zh-CN"/>
        </w:rPr>
        <w:t>…</w:t>
      </w:r>
      <w:r>
        <w:rPr>
          <w:rFonts w:hint="eastAsia"/>
          <w:lang w:eastAsia="zh-CN"/>
        </w:rPr>
        <w:t>,5)</w:t>
      </w:r>
      <w:r>
        <w:rPr>
          <w:rFonts w:hint="eastAsia"/>
          <w:lang w:eastAsia="zh-CN"/>
        </w:rPr>
        <w:t>的航向θ</w:t>
      </w:r>
      <w:r>
        <w:rPr>
          <w:rFonts w:hint="eastAsia"/>
          <w:vertAlign w:val="subscript"/>
          <w:lang w:eastAsia="zh-CN"/>
        </w:rPr>
        <w:t>i</w:t>
      </w:r>
      <w:r>
        <w:rPr>
          <w:rFonts w:hint="eastAsia"/>
          <w:lang w:eastAsia="zh-CN"/>
        </w:rPr>
        <w:t>和速度</w:t>
      </w:r>
      <w:r>
        <w:rPr>
          <w:rFonts w:hint="eastAsia"/>
          <w:lang w:eastAsia="zh-CN"/>
        </w:rPr>
        <w:t>v</w:t>
      </w:r>
      <w:r>
        <w:rPr>
          <w:rFonts w:hint="eastAsia"/>
          <w:vertAlign w:val="subscript"/>
          <w:lang w:eastAsia="zh-CN"/>
        </w:rPr>
        <w:t>i</w:t>
      </w:r>
    </w:p>
    <w:p w14:paraId="33542D35" w14:textId="7DE9BFD7" w:rsidR="00302E1E" w:rsidRDefault="00B03BE0" w:rsidP="00302E1E">
      <w:pPr>
        <w:ind w:firstLine="420"/>
        <w:rPr>
          <w:lang w:eastAsia="zh-CN"/>
        </w:rPr>
      </w:pPr>
      <w:r w:rsidRPr="00B03BE0">
        <w:rPr>
          <w:rFonts w:hint="eastAsia"/>
          <w:lang w:eastAsia="zh-CN"/>
        </w:rPr>
        <w:t>该机最多</w:t>
      </w:r>
      <w:r w:rsidRPr="00B03BE0">
        <w:rPr>
          <w:lang w:eastAsia="zh-CN"/>
        </w:rPr>
        <w:t xml:space="preserve"> 3 </w:t>
      </w:r>
      <w:proofErr w:type="gramStart"/>
      <w:r w:rsidRPr="00B03BE0">
        <w:rPr>
          <w:rFonts w:hint="eastAsia"/>
          <w:lang w:eastAsia="zh-CN"/>
        </w:rPr>
        <w:t>枚弹</w:t>
      </w:r>
      <w:proofErr w:type="gramEnd"/>
      <w:r>
        <w:rPr>
          <w:rFonts w:hint="eastAsia"/>
          <w:lang w:eastAsia="zh-CN"/>
        </w:rPr>
        <w:t>(</w:t>
      </w:r>
      <w:r w:rsidRPr="00B03BE0">
        <w:rPr>
          <w:lang w:eastAsia="zh-CN"/>
        </w:rPr>
        <w:t>j = 1..3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的投放时刻</w:t>
      </w:r>
      <w:r w:rsidRPr="00B03BE0">
        <w:rPr>
          <w:position w:val="-14"/>
          <w:lang w:eastAsia="zh-CN"/>
        </w:rPr>
        <w:object w:dxaOrig="800" w:dyaOrig="380" w14:anchorId="130B0F5C">
          <v:shape id="_x0000_i1062" type="#_x0000_t75" style="width:40.35pt;height:18.75pt" o:ole="">
            <v:imagedata r:id="rId78" o:title=""/>
          </v:shape>
          <o:OLEObject Type="Embed" ProgID="Equation.DSMT4" ShapeID="_x0000_i1062" DrawAspect="Content" ObjectID="_1823262557" r:id="rId79"/>
        </w:object>
      </w:r>
      <w:r>
        <w:rPr>
          <w:rFonts w:hint="eastAsia"/>
          <w:lang w:eastAsia="zh-CN"/>
        </w:rPr>
        <w:t>与起爆延时</w:t>
      </w:r>
      <w:r w:rsidRPr="00B03BE0">
        <w:rPr>
          <w:position w:val="-14"/>
          <w:lang w:eastAsia="zh-CN"/>
        </w:rPr>
        <w:object w:dxaOrig="720" w:dyaOrig="380" w14:anchorId="111DBDF4">
          <v:shape id="_x0000_i1063" type="#_x0000_t75" style="width:36.2pt;height:18.75pt" o:ole="">
            <v:imagedata r:id="rId80" o:title=""/>
          </v:shape>
          <o:OLEObject Type="Embed" ProgID="Equation.DSMT4" ShapeID="_x0000_i1063" DrawAspect="Content" ObjectID="_1823262558" r:id="rId81"/>
        </w:object>
      </w:r>
      <w:r>
        <w:rPr>
          <w:rFonts w:hint="eastAsia"/>
          <w:lang w:eastAsia="zh-CN"/>
        </w:rPr>
        <w:t>满足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d,i,2</m:t>
            </m:r>
          </m:sub>
        </m:sSub>
        <m: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d,i,1</m:t>
            </m:r>
          </m:sub>
        </m:sSub>
        <m:r>
          <w:rPr>
            <w:rFonts w:ascii="Cambria Math" w:hAnsi="Cambria Math"/>
            <w:lang w:eastAsia="zh-CN"/>
          </w:rPr>
          <m:t>≥1,</m:t>
        </m:r>
        <m:r>
          <m:rPr>
            <m:nor/>
          </m:rPr>
          <w:rPr>
            <w:lang w:eastAsia="zh-CN"/>
          </w:rPr>
          <m:t xml:space="preserve"> 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d,i,3</m:t>
            </m:r>
          </m:sub>
        </m:sSub>
        <m: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d,i,2</m:t>
            </m:r>
          </m:sub>
        </m:sSub>
        <m:r>
          <w:rPr>
            <w:rFonts w:ascii="Cambria Math" w:hAnsi="Cambria Math"/>
            <w:lang w:eastAsia="zh-CN"/>
          </w:rPr>
          <m:t>≥1</m:t>
        </m:r>
      </m:oMath>
      <w:r>
        <w:rPr>
          <w:rFonts w:hint="eastAsia"/>
          <w:lang w:eastAsia="zh-CN"/>
        </w:rPr>
        <w:t>。</w:t>
      </w:r>
    </w:p>
    <w:p w14:paraId="207F961A" w14:textId="5B3F982B" w:rsidR="00B03BE0" w:rsidRDefault="00B03BE0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起爆点</w:t>
      </w:r>
      <w:r w:rsidRPr="00B03BE0">
        <w:rPr>
          <w:position w:val="-14"/>
          <w:lang w:eastAsia="zh-CN"/>
        </w:rPr>
        <w:object w:dxaOrig="740" w:dyaOrig="380" w14:anchorId="4BBBCC3A">
          <v:shape id="_x0000_i1064" type="#_x0000_t75" style="width:37.45pt;height:18.75pt" o:ole="">
            <v:imagedata r:id="rId82" o:title=""/>
          </v:shape>
          <o:OLEObject Type="Embed" ProgID="Equation.DSMT4" ShapeID="_x0000_i1064" DrawAspect="Content" ObjectID="_1823262559" r:id="rId83"/>
        </w:object>
      </w:r>
      <w:r>
        <w:rPr>
          <w:rFonts w:hint="eastAsia"/>
          <w:lang w:eastAsia="zh-CN"/>
        </w:rPr>
        <w:t>，其中</w:t>
      </w:r>
      <w:r w:rsidRPr="00B03BE0">
        <w:rPr>
          <w:position w:val="-14"/>
          <w:lang w:eastAsia="zh-CN"/>
        </w:rPr>
        <w:object w:dxaOrig="1340" w:dyaOrig="380" w14:anchorId="67D62C1F">
          <v:shape id="_x0000_i1065" type="#_x0000_t75" style="width:67pt;height:18.75pt" o:ole="">
            <v:imagedata r:id="rId84" o:title=""/>
          </v:shape>
          <o:OLEObject Type="Embed" ProgID="Equation.DSMT4" ShapeID="_x0000_i1065" DrawAspect="Content" ObjectID="_1823262560" r:id="rId85"/>
        </w:object>
      </w:r>
      <w:r>
        <w:rPr>
          <w:rFonts w:hint="eastAsia"/>
          <w:lang w:eastAsia="zh-CN"/>
        </w:rPr>
        <w:t>。起爆后中心</w:t>
      </w:r>
      <w:r w:rsidRPr="00B03BE0">
        <w:rPr>
          <w:position w:val="-14"/>
          <w:lang w:eastAsia="zh-CN"/>
        </w:rPr>
        <w:object w:dxaOrig="3200" w:dyaOrig="380" w14:anchorId="56E089C7">
          <v:shape id="_x0000_i1066" type="#_x0000_t75" style="width:160.25pt;height:18.75pt" o:ole="">
            <v:imagedata r:id="rId86" o:title=""/>
          </v:shape>
          <o:OLEObject Type="Embed" ProgID="Equation.DSMT4" ShapeID="_x0000_i1066" DrawAspect="Content" ObjectID="_1823262561" r:id="rId87"/>
        </w:object>
      </w:r>
    </w:p>
    <w:p w14:paraId="5004250B" w14:textId="3DD6EA1F" w:rsidR="00B03BE0" w:rsidRDefault="00B03BE0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运动学建模：</w:t>
      </w:r>
    </w:p>
    <w:p w14:paraId="59D67C52" w14:textId="434C5FED" w:rsidR="00B03BE0" w:rsidRDefault="00B03BE0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导弹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：</w:t>
      </w:r>
    </w:p>
    <w:p w14:paraId="46000DF6" w14:textId="42A047AA" w:rsidR="00B03BE0" w:rsidRDefault="00B03BE0" w:rsidP="00B03BE0">
      <w:pPr>
        <w:pStyle w:val="MTDisplayEquation"/>
      </w:pPr>
      <w:r>
        <w:tab/>
      </w:r>
      <w:r w:rsidRPr="00B03BE0">
        <w:rPr>
          <w:position w:val="-32"/>
        </w:rPr>
        <w:object w:dxaOrig="4140" w:dyaOrig="720" w14:anchorId="26645A45">
          <v:shape id="_x0000_i1067" type="#_x0000_t75" style="width:207.25pt;height:36.2pt" o:ole="">
            <v:imagedata r:id="rId88" o:title=""/>
          </v:shape>
          <o:OLEObject Type="Embed" ProgID="Equation.DSMT4" ShapeID="_x0000_i1067" DrawAspect="Content" ObjectID="_1823262562" r:id="rId89"/>
        </w:object>
      </w:r>
    </w:p>
    <w:p w14:paraId="0DE64A77" w14:textId="76F5E3CD" w:rsidR="00B03BE0" w:rsidRDefault="00B03BE0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无人机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：</w:t>
      </w:r>
    </w:p>
    <w:p w14:paraId="4069DAC6" w14:textId="696345D2" w:rsidR="00B03BE0" w:rsidRDefault="00B03BE0" w:rsidP="00B03BE0">
      <w:pPr>
        <w:pStyle w:val="MTDisplayEquation"/>
      </w:pPr>
      <w:r>
        <w:tab/>
      </w:r>
      <w:r w:rsidRPr="00B03BE0">
        <w:rPr>
          <w:position w:val="-14"/>
        </w:rPr>
        <w:object w:dxaOrig="3320" w:dyaOrig="380" w14:anchorId="19A0514B">
          <v:shape id="_x0000_i1068" type="#_x0000_t75" style="width:166.05pt;height:18.75pt" o:ole="">
            <v:imagedata r:id="rId90" o:title=""/>
          </v:shape>
          <o:OLEObject Type="Embed" ProgID="Equation.DSMT4" ShapeID="_x0000_i1068" DrawAspect="Content" ObjectID="_1823262563" r:id="rId91"/>
        </w:object>
      </w:r>
    </w:p>
    <w:p w14:paraId="29E1614C" w14:textId="36A59448" w:rsidR="00B03BE0" w:rsidRDefault="00B03BE0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投放到爆炸：</w:t>
      </w:r>
    </w:p>
    <w:p w14:paraId="0637FF36" w14:textId="6CAA79B5" w:rsidR="00B03BE0" w:rsidRDefault="00B03BE0" w:rsidP="00B03BE0">
      <w:pPr>
        <w:pStyle w:val="MTDisplayEquation"/>
      </w:pPr>
      <w:r>
        <w:lastRenderedPageBreak/>
        <w:tab/>
      </w:r>
      <w:r w:rsidRPr="00B03BE0">
        <w:rPr>
          <w:position w:val="-74"/>
        </w:rPr>
        <w:object w:dxaOrig="3320" w:dyaOrig="1600" w14:anchorId="08F41DBB">
          <v:shape id="_x0000_i1069" type="#_x0000_t75" style="width:166.05pt;height:80.3pt" o:ole="">
            <v:imagedata r:id="rId92" o:title=""/>
          </v:shape>
          <o:OLEObject Type="Embed" ProgID="Equation.DSMT4" ShapeID="_x0000_i1069" DrawAspect="Content" ObjectID="_1823262564" r:id="rId93"/>
        </w:object>
      </w:r>
    </w:p>
    <w:p w14:paraId="013CA8EE" w14:textId="64C7DDEB" w:rsidR="00B03BE0" w:rsidRDefault="00F85B4E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起爆点：</w:t>
      </w:r>
      <w:r w:rsidRPr="00F85B4E">
        <w:rPr>
          <w:position w:val="-14"/>
          <w:lang w:eastAsia="zh-CN"/>
        </w:rPr>
        <w:object w:dxaOrig="2680" w:dyaOrig="380" w14:anchorId="4413A744">
          <v:shape id="_x0000_i1070" type="#_x0000_t75" style="width:133.6pt;height:18.75pt" o:ole="">
            <v:imagedata r:id="rId94" o:title=""/>
          </v:shape>
          <o:OLEObject Type="Embed" ProgID="Equation.DSMT4" ShapeID="_x0000_i1070" DrawAspect="Content" ObjectID="_1823262565" r:id="rId95"/>
        </w:object>
      </w:r>
    </w:p>
    <w:p w14:paraId="31D2E805" w14:textId="6661AE6F" w:rsidR="00F85B4E" w:rsidRDefault="00F85B4E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起爆后：</w:t>
      </w:r>
      <w:r w:rsidRPr="00F85B4E">
        <w:rPr>
          <w:position w:val="-14"/>
          <w:lang w:eastAsia="zh-CN"/>
        </w:rPr>
        <w:object w:dxaOrig="3519" w:dyaOrig="380" w14:anchorId="137AD9BA">
          <v:shape id="_x0000_i1071" type="#_x0000_t75" style="width:176.05pt;height:18.75pt" o:ole="">
            <v:imagedata r:id="rId96" o:title=""/>
          </v:shape>
          <o:OLEObject Type="Embed" ProgID="Equation.DSMT4" ShapeID="_x0000_i1071" DrawAspect="Content" ObjectID="_1823262566" r:id="rId97"/>
        </w:object>
      </w:r>
      <w:r>
        <w:rPr>
          <w:rFonts w:hint="eastAsia"/>
          <w:lang w:eastAsia="zh-CN"/>
        </w:rPr>
        <w:t>，生效时间</w:t>
      </w:r>
      <w:r w:rsidRPr="00F85B4E">
        <w:rPr>
          <w:position w:val="-12"/>
          <w:lang w:eastAsia="zh-CN"/>
        </w:rPr>
        <w:object w:dxaOrig="1400" w:dyaOrig="360" w14:anchorId="68BE7911">
          <v:shape id="_x0000_i1072" type="#_x0000_t75" style="width:69.9pt;height:18.3pt" o:ole="">
            <v:imagedata r:id="rId98" o:title=""/>
          </v:shape>
          <o:OLEObject Type="Embed" ProgID="Equation.DSMT4" ShapeID="_x0000_i1072" DrawAspect="Content" ObjectID="_1823262567" r:id="rId99"/>
        </w:object>
      </w:r>
    </w:p>
    <w:p w14:paraId="2D0185C0" w14:textId="0DEEFF50" w:rsidR="00F85B4E" w:rsidRDefault="00F85B4E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遮蔽判定：</w:t>
      </w:r>
    </w:p>
    <w:p w14:paraId="4250793A" w14:textId="5A04A4F6" w:rsidR="00F85B4E" w:rsidRDefault="00F85B4E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对于导弹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和时刻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：</w:t>
      </w:r>
    </w:p>
    <w:p w14:paraId="5462FDC9" w14:textId="37DD5BA3" w:rsidR="00F85B4E" w:rsidRDefault="00F85B4E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线段端点</w:t>
      </w:r>
      <w:r w:rsidRPr="00F85B4E">
        <w:rPr>
          <w:position w:val="-14"/>
          <w:lang w:eastAsia="zh-CN"/>
        </w:rPr>
        <w:object w:dxaOrig="1719" w:dyaOrig="380" w14:anchorId="6DCB3722">
          <v:shape id="_x0000_i1073" type="#_x0000_t75" style="width:85.75pt;height:18.75pt" o:ole="">
            <v:imagedata r:id="rId100" o:title=""/>
          </v:shape>
          <o:OLEObject Type="Embed" ProgID="Equation.DSMT4" ShapeID="_x0000_i1073" DrawAspect="Content" ObjectID="_1823262568" r:id="rId101"/>
        </w:object>
      </w:r>
      <w:r>
        <w:rPr>
          <w:rFonts w:hint="eastAsia"/>
          <w:lang w:eastAsia="zh-CN"/>
        </w:rPr>
        <w:t>，球心</w:t>
      </w:r>
      <w:r w:rsidRPr="004F7684">
        <w:rPr>
          <w:position w:val="-14"/>
        </w:rPr>
        <w:object w:dxaOrig="1060" w:dyaOrig="380" w14:anchorId="6A22EFF0">
          <v:shape id="_x0000_i1074" type="#_x0000_t75" style="width:53.25pt;height:18.75pt" o:ole="">
            <v:imagedata r:id="rId102" o:title=""/>
          </v:shape>
          <o:OLEObject Type="Embed" ProgID="Equation.DSMT4" ShapeID="_x0000_i1074" DrawAspect="Content" ObjectID="_1823262569" r:id="rId103"/>
        </w:object>
      </w:r>
      <w:r>
        <w:rPr>
          <w:rFonts w:hint="eastAsia"/>
          <w:lang w:eastAsia="zh-CN"/>
        </w:rPr>
        <w:t>，半径</w:t>
      </w:r>
      <w:r>
        <w:rPr>
          <w:rFonts w:hint="eastAsia"/>
          <w:lang w:eastAsia="zh-CN"/>
        </w:rPr>
        <w:t>R=10</w:t>
      </w:r>
    </w:p>
    <w:p w14:paraId="2B8FC63F" w14:textId="6077CC02" w:rsidR="00F85B4E" w:rsidRDefault="00F85B4E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最近距：</w:t>
      </w:r>
    </w:p>
    <w:p w14:paraId="4888ABB5" w14:textId="6DFC5B3C" w:rsidR="00F85B4E" w:rsidRDefault="00F85B4E" w:rsidP="00302E1E">
      <w:pPr>
        <w:ind w:firstLine="420"/>
      </w:pPr>
      <w:r w:rsidRPr="00F85B4E">
        <w:rPr>
          <w:position w:val="-38"/>
        </w:rPr>
        <w:object w:dxaOrig="8460" w:dyaOrig="880" w14:anchorId="7BC827CB">
          <v:shape id="_x0000_i1075" type="#_x0000_t75" style="width:422.85pt;height:44.1pt" o:ole="">
            <v:imagedata r:id="rId104" o:title=""/>
          </v:shape>
          <o:OLEObject Type="Embed" ProgID="Equation.DSMT4" ShapeID="_x0000_i1075" DrawAspect="Content" ObjectID="_1823262570" r:id="rId105"/>
        </w:object>
      </w:r>
    </w:p>
    <w:p w14:paraId="41AF51C0" w14:textId="4435ACB3" w:rsidR="00F85B4E" w:rsidRDefault="00F85B4E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对于任意一个云团</w:t>
      </w:r>
      <w:r>
        <w:rPr>
          <w:rFonts w:hint="eastAsia"/>
          <w:lang w:eastAsia="zh-CN"/>
        </w:rPr>
        <w:t>j</w:t>
      </w:r>
      <w:r>
        <w:rPr>
          <w:rFonts w:hint="eastAsia"/>
          <w:lang w:eastAsia="zh-CN"/>
        </w:rPr>
        <w:t>存在</w:t>
      </w:r>
      <w:r w:rsidRPr="00F85B4E">
        <w:rPr>
          <w:position w:val="-12"/>
          <w:lang w:eastAsia="zh-CN"/>
        </w:rPr>
        <w:object w:dxaOrig="859" w:dyaOrig="360" w14:anchorId="5871E997">
          <v:shape id="_x0000_i1076" type="#_x0000_t75" style="width:42.85pt;height:18.3pt" o:ole="">
            <v:imagedata r:id="rId106" o:title=""/>
          </v:shape>
          <o:OLEObject Type="Embed" ProgID="Equation.DSMT4" ShapeID="_x0000_i1076" DrawAspect="Content" ObjectID="_1823262571" r:id="rId107"/>
        </w:object>
      </w:r>
      <w:r>
        <w:rPr>
          <w:rFonts w:hint="eastAsia"/>
          <w:lang w:eastAsia="zh-CN"/>
        </w:rPr>
        <w:t>，则该导弹在时刻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被遮蔽。把该条件在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轴上做并集。得到</w:t>
      </w:r>
      <w:r>
        <w:rPr>
          <w:rFonts w:hint="eastAsia"/>
          <w:lang w:eastAsia="zh-CN"/>
        </w:rPr>
        <w:t>L</w:t>
      </w:r>
      <w:r>
        <w:rPr>
          <w:rFonts w:hint="eastAsia"/>
          <w:vertAlign w:val="subscript"/>
          <w:lang w:eastAsia="zh-CN"/>
        </w:rPr>
        <w:t>k</w:t>
      </w:r>
    </w:p>
    <w:p w14:paraId="5EC6B83E" w14:textId="77777777" w:rsidR="00F85B4E" w:rsidRDefault="00F85B4E" w:rsidP="00302E1E">
      <w:pPr>
        <w:ind w:firstLine="420"/>
        <w:rPr>
          <w:lang w:eastAsia="zh-CN"/>
        </w:rPr>
      </w:pPr>
    </w:p>
    <w:p w14:paraId="23033178" w14:textId="5E1C6548" w:rsidR="00F85B4E" w:rsidRDefault="00F85B4E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目标函数：</w:t>
      </w:r>
      <w:r w:rsidRPr="00F85B4E">
        <w:rPr>
          <w:position w:val="-28"/>
          <w:lang w:eastAsia="zh-CN"/>
        </w:rPr>
        <w:object w:dxaOrig="1060" w:dyaOrig="680" w14:anchorId="7F0FE9AF">
          <v:shape id="_x0000_i1077" type="#_x0000_t75" style="width:53.25pt;height:34.15pt" o:ole="">
            <v:imagedata r:id="rId108" o:title=""/>
          </v:shape>
          <o:OLEObject Type="Embed" ProgID="Equation.DSMT4" ShapeID="_x0000_i1077" DrawAspect="Content" ObjectID="_1823262572" r:id="rId109"/>
        </w:object>
      </w:r>
    </w:p>
    <w:p w14:paraId="2A5BF1DF" w14:textId="0A291087" w:rsidR="00F85B4E" w:rsidRDefault="00F85B4E" w:rsidP="00302E1E">
      <w:pPr>
        <w:ind w:firstLine="420"/>
        <w:rPr>
          <w:lang w:eastAsia="zh-CN"/>
        </w:rPr>
      </w:pPr>
      <w:r>
        <w:rPr>
          <w:rFonts w:hint="eastAsia"/>
          <w:lang w:eastAsia="zh-CN"/>
        </w:rPr>
        <w:t>约束：航向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速度约束、同一个无人机上烟雾弹的投放顺序、变量下界、时间窗上界。</w:t>
      </w:r>
    </w:p>
    <w:p w14:paraId="0F85877C" w14:textId="77777777" w:rsidR="00F85B4E" w:rsidRDefault="00F85B4E" w:rsidP="00F85B4E">
      <w:pPr>
        <w:ind w:firstLineChars="0" w:firstLine="0"/>
        <w:rPr>
          <w:lang w:eastAsia="zh-CN"/>
        </w:rPr>
      </w:pPr>
    </w:p>
    <w:p w14:paraId="16F815A2" w14:textId="6A12D505" w:rsidR="00F85B4E" w:rsidRDefault="00F85B4E" w:rsidP="00F85B4E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算法</w:t>
      </w:r>
      <w:r w:rsidR="00666C63">
        <w:rPr>
          <w:rFonts w:hint="eastAsia"/>
          <w:lang w:eastAsia="zh-CN"/>
        </w:rPr>
        <w:t>的大致</w:t>
      </w:r>
      <w:r>
        <w:rPr>
          <w:rFonts w:hint="eastAsia"/>
          <w:lang w:eastAsia="zh-CN"/>
        </w:rPr>
        <w:t>设计思路：</w:t>
      </w:r>
    </w:p>
    <w:p w14:paraId="0DAA5946" w14:textId="4FC61DD8" w:rsidR="00F85B4E" w:rsidRDefault="00F85B4E" w:rsidP="00F85B4E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先启发式算法找到大致的可行域，再通过优化算法精细化</w:t>
      </w:r>
      <w:r w:rsidR="00176E39">
        <w:rPr>
          <w:rFonts w:hint="eastAsia"/>
          <w:lang w:eastAsia="zh-CN"/>
        </w:rPr>
        <w:t>寻优</w:t>
      </w:r>
      <w:r>
        <w:rPr>
          <w:rFonts w:hint="eastAsia"/>
          <w:lang w:eastAsia="zh-CN"/>
        </w:rPr>
        <w:t>。</w:t>
      </w:r>
      <w:r w:rsidR="000F5F53">
        <w:rPr>
          <w:rFonts w:hint="eastAsia"/>
          <w:lang w:eastAsia="zh-CN"/>
        </w:rPr>
        <w:t xml:space="preserve"> </w:t>
      </w:r>
    </w:p>
    <w:p w14:paraId="38CED0C1" w14:textId="77777777" w:rsidR="000F5F53" w:rsidRDefault="000F5F53" w:rsidP="00F85B4E">
      <w:pPr>
        <w:ind w:firstLineChars="0" w:firstLine="0"/>
        <w:rPr>
          <w:lang w:eastAsia="zh-CN"/>
        </w:rPr>
      </w:pPr>
    </w:p>
    <w:p w14:paraId="235CE80B" w14:textId="02F78968" w:rsidR="00FD134F" w:rsidRDefault="00FD134F">
      <w:pPr>
        <w:kinsoku/>
        <w:autoSpaceDE/>
        <w:autoSpaceDN/>
        <w:adjustRightInd/>
        <w:snapToGrid/>
        <w:spacing w:after="160" w:line="278" w:lineRule="auto"/>
        <w:ind w:firstLineChars="0" w:firstLine="0"/>
        <w:jc w:val="left"/>
        <w:textAlignment w:val="auto"/>
        <w:rPr>
          <w:lang w:eastAsia="zh-CN"/>
        </w:rPr>
      </w:pPr>
      <w:r>
        <w:rPr>
          <w:lang w:eastAsia="zh-CN"/>
        </w:rPr>
        <w:br w:type="page"/>
      </w:r>
    </w:p>
    <w:p w14:paraId="6D5EFAEC" w14:textId="3A903572" w:rsidR="000F5F53" w:rsidRDefault="00FD134F" w:rsidP="00045D08">
      <w:pPr>
        <w:pStyle w:val="2"/>
      </w:pPr>
      <w:r>
        <w:rPr>
          <w:rFonts w:hint="eastAsia"/>
        </w:rPr>
        <w:lastRenderedPageBreak/>
        <w:t>关于遗传算法和粒子群算法：</w:t>
      </w:r>
    </w:p>
    <w:p w14:paraId="15D7354E" w14:textId="7C6C220B" w:rsidR="00045D08" w:rsidRPr="00045D08" w:rsidRDefault="00045D08" w:rsidP="00045D08">
      <w:pPr>
        <w:pStyle w:val="3"/>
      </w:pPr>
      <w:r>
        <w:rPr>
          <w:rFonts w:hint="eastAsia"/>
        </w:rPr>
        <w:t>粒子群算法：</w:t>
      </w:r>
    </w:p>
    <w:p w14:paraId="60418805" w14:textId="1A811250" w:rsidR="00FD134F" w:rsidRDefault="00FD134F" w:rsidP="00F85B4E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以问题二为例</w:t>
      </w:r>
    </w:p>
    <w:p w14:paraId="6A0D5CF1" w14:textId="77777777" w:rsidR="00FD134F" w:rsidRDefault="00FD134F" w:rsidP="00FD134F">
      <w:pPr>
        <w:ind w:firstLine="42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目标函数：</w:t>
      </w:r>
    </w:p>
    <w:p w14:paraId="1DB3681D" w14:textId="77777777" w:rsidR="00FD134F" w:rsidRDefault="00FD134F" w:rsidP="00FD134F">
      <w:pPr>
        <w:pStyle w:val="MTDisplayEquation"/>
      </w:pPr>
      <w:r>
        <w:tab/>
      </w:r>
      <w:r w:rsidRPr="00DC74C7">
        <w:rPr>
          <w:position w:val="-26"/>
        </w:rPr>
        <w:object w:dxaOrig="5440" w:dyaOrig="520" w14:anchorId="54B2CA72">
          <v:shape id="_x0000_i1078" type="#_x0000_t75" style="width:272.6pt;height:26.2pt" o:ole="">
            <v:imagedata r:id="rId50" o:title=""/>
          </v:shape>
          <o:OLEObject Type="Embed" ProgID="Equation.DSMT4" ShapeID="_x0000_i1078" DrawAspect="Content" ObjectID="_1823262573" r:id="rId110"/>
        </w:object>
      </w:r>
    </w:p>
    <w:p w14:paraId="5BE44CF2" w14:textId="77777777" w:rsidR="00FD134F" w:rsidRDefault="00FD134F" w:rsidP="00FD134F">
      <w:pPr>
        <w:pStyle w:val="a3"/>
        <w:spacing w:before="1" w:line="268" w:lineRule="auto"/>
        <w:ind w:left="44" w:right="75" w:firstLine="420"/>
        <w:rPr>
          <w:lang w:eastAsia="zh-CN"/>
        </w:rPr>
      </w:pPr>
      <w:r>
        <w:rPr>
          <w:rFonts w:hint="eastAsia"/>
          <w:lang w:eastAsia="zh-CN"/>
        </w:rPr>
        <w:t>决策变量：决策变量：</w:t>
      </w:r>
      <m:oMath>
        <m:r>
          <w:rPr>
            <w:rFonts w:ascii="Cambria Math" w:hAnsi="Cambria Math"/>
            <w:lang w:eastAsia="zh-CN"/>
          </w:rPr>
          <m:t>θ,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nor/>
              </m:rPr>
              <w:rPr>
                <w:lang w:eastAsia="zh-CN"/>
              </w:rPr>
              <m:t>drop</m:t>
            </m:r>
          </m:sub>
        </m:sSub>
        <m:r>
          <w:rPr>
            <w:rFonts w:ascii="Cambria Math" w:hAnsi="Cambria Math"/>
            <w:lang w:eastAsia="zh-CN"/>
          </w:rPr>
          <m:t>,τ</m:t>
        </m:r>
      </m:oMath>
    </w:p>
    <w:p w14:paraId="011D3D4F" w14:textId="2D67DB2F" w:rsidR="00953A27" w:rsidRDefault="00953A27" w:rsidP="00FD134F">
      <w:pPr>
        <w:pStyle w:val="a3"/>
        <w:spacing w:before="1" w:line="268" w:lineRule="auto"/>
        <w:ind w:left="44" w:right="75" w:firstLine="420"/>
        <w:rPr>
          <w:lang w:eastAsia="zh-CN"/>
        </w:rPr>
      </w:pPr>
      <w:r>
        <w:rPr>
          <w:rFonts w:hint="eastAsia"/>
          <w:lang w:eastAsia="zh-CN"/>
        </w:rPr>
        <w:t>(</w:t>
      </w:r>
      <m:oMath>
        <m:r>
          <w:rPr>
            <w:rFonts w:ascii="Cambria Math" w:hAnsi="Cambria Math"/>
            <w:lang w:eastAsia="zh-CN"/>
          </w:rPr>
          <m:t>θ,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nor/>
              </m:rPr>
              <w:rPr>
                <w:lang w:eastAsia="zh-CN"/>
              </w:rPr>
              <m:t>drop</m:t>
            </m:r>
          </m:sub>
        </m:sSub>
        <m:r>
          <w:rPr>
            <w:rFonts w:ascii="Cambria Math" w:hAnsi="Cambria Math"/>
            <w:lang w:eastAsia="zh-CN"/>
          </w:rPr>
          <m:t>,τ</m:t>
        </m:r>
      </m:oMath>
      <w:r>
        <w:rPr>
          <w:rFonts w:hint="eastAsia"/>
          <w:lang w:eastAsia="zh-CN"/>
        </w:rPr>
        <w:t>)</w:t>
      </w:r>
    </w:p>
    <w:p w14:paraId="01DD752A" w14:textId="58A6EF28" w:rsidR="00FD134F" w:rsidRDefault="00FD134F" w:rsidP="00F85B4E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然后这个目标函数：非凸集、非解析、黑盒</w:t>
      </w:r>
    </w:p>
    <w:p w14:paraId="6B1A440E" w14:textId="77777777" w:rsidR="00FD134F" w:rsidRDefault="00FD134F" w:rsidP="00F85B4E">
      <w:pPr>
        <w:ind w:firstLineChars="0" w:firstLine="0"/>
        <w:rPr>
          <w:lang w:eastAsia="zh-CN"/>
        </w:rPr>
      </w:pPr>
    </w:p>
    <w:p w14:paraId="64206D02" w14:textId="632B4E7B" w:rsidR="00FD134F" w:rsidRDefault="00FD134F" w:rsidP="00F85B4E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如果采用</w:t>
      </w:r>
      <w:r>
        <w:rPr>
          <w:rFonts w:hint="eastAsia"/>
          <w:lang w:eastAsia="zh-CN"/>
        </w:rPr>
        <w:t>PSO</w:t>
      </w:r>
      <w:r>
        <w:rPr>
          <w:rFonts w:hint="eastAsia"/>
          <w:lang w:eastAsia="zh-CN"/>
        </w:rPr>
        <w:t>算法：</w:t>
      </w:r>
    </w:p>
    <w:p w14:paraId="0AF65BDB" w14:textId="6D6FC794" w:rsidR="00FD134F" w:rsidRDefault="00FD134F" w:rsidP="00F85B4E">
      <w:pPr>
        <w:ind w:firstLineChars="0" w:firstLine="0"/>
        <w:rPr>
          <w:lang w:eastAsia="zh-CN"/>
        </w:rPr>
      </w:pPr>
      <w:r w:rsidRPr="00FD134F">
        <w:rPr>
          <w:lang w:eastAsia="zh-CN"/>
        </w:rPr>
        <w:t>PSO</w:t>
      </w:r>
      <w:r w:rsidRPr="00FD134F">
        <w:rPr>
          <w:lang w:eastAsia="zh-CN"/>
        </w:rPr>
        <w:t>（</w:t>
      </w:r>
      <w:r w:rsidRPr="00FD134F">
        <w:rPr>
          <w:lang w:eastAsia="zh-CN"/>
        </w:rPr>
        <w:t>Particle Swarm Optimization</w:t>
      </w:r>
      <w:r w:rsidRPr="00FD134F">
        <w:rPr>
          <w:lang w:eastAsia="zh-CN"/>
        </w:rPr>
        <w:t>）模拟群体协作搜索，通过</w:t>
      </w:r>
      <w:r w:rsidRPr="00FD134F">
        <w:rPr>
          <w:lang w:eastAsia="zh-CN"/>
        </w:rPr>
        <w:t>“</w:t>
      </w:r>
      <w:r w:rsidRPr="00FD134F">
        <w:rPr>
          <w:lang w:eastAsia="zh-CN"/>
        </w:rPr>
        <w:t>个体经验</w:t>
      </w:r>
      <w:r w:rsidRPr="00FD134F">
        <w:rPr>
          <w:lang w:eastAsia="zh-CN"/>
        </w:rPr>
        <w:t xml:space="preserve"> + </w:t>
      </w:r>
      <w:r w:rsidRPr="00FD134F">
        <w:rPr>
          <w:lang w:eastAsia="zh-CN"/>
        </w:rPr>
        <w:t>群体最优</w:t>
      </w:r>
      <w:r w:rsidRPr="00FD134F">
        <w:rPr>
          <w:lang w:eastAsia="zh-CN"/>
        </w:rPr>
        <w:t>”</w:t>
      </w:r>
      <w:r w:rsidRPr="00FD134F">
        <w:rPr>
          <w:lang w:eastAsia="zh-CN"/>
        </w:rPr>
        <w:t>更新粒子速度和位置，以高效逼近全局最优。非常适合非凸、不可导目标。</w:t>
      </w:r>
    </w:p>
    <w:p w14:paraId="3F1EC740" w14:textId="325076F3" w:rsidR="00FD134F" w:rsidRDefault="00FD134F" w:rsidP="00F85B4E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PSO</w:t>
      </w:r>
      <w:r>
        <w:rPr>
          <w:rFonts w:hint="eastAsia"/>
          <w:lang w:eastAsia="zh-CN"/>
        </w:rPr>
        <w:t>结构图如下所示：</w:t>
      </w:r>
    </w:p>
    <w:p w14:paraId="25C95E0E" w14:textId="59AC1CF0" w:rsidR="00FD134F" w:rsidRDefault="00FD134F" w:rsidP="00F85B4E">
      <w:pPr>
        <w:ind w:firstLineChars="0" w:firstLine="0"/>
        <w:rPr>
          <w:lang w:eastAsia="zh-CN"/>
        </w:rPr>
      </w:pPr>
      <w:r>
        <w:rPr>
          <w:noProof/>
        </w:rPr>
        <w:drawing>
          <wp:inline distT="0" distB="0" distL="0" distR="0" wp14:anchorId="4BF1AD90" wp14:editId="7DAFBB29">
            <wp:extent cx="5238750" cy="4140200"/>
            <wp:effectExtent l="0" t="0" r="0" b="0"/>
            <wp:docPr id="3" name="图片 3" descr="Energies | Free Full-Text | Hybrid Controller Based on LQR Applied 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Energies | Free Full-Text | Hybrid Controller Based on LQR Applied to ...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57879" w14:textId="381306AD" w:rsidR="00FD134F" w:rsidRDefault="00FD134F" w:rsidP="00F85B4E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参数：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35"/>
        <w:gridCol w:w="2013"/>
        <w:gridCol w:w="2480"/>
      </w:tblGrid>
      <w:tr w:rsidR="00FD134F" w:rsidRPr="00FD134F" w14:paraId="03E30B86" w14:textId="77777777" w:rsidTr="00FD134F">
        <w:tc>
          <w:tcPr>
            <w:tcW w:w="0" w:type="auto"/>
            <w:hideMark/>
          </w:tcPr>
          <w:p w14:paraId="4C620EB4" w14:textId="77777777" w:rsidR="00FD134F" w:rsidRPr="00FD134F" w:rsidRDefault="00FD134F" w:rsidP="00FD134F">
            <w:pPr>
              <w:ind w:firstLineChars="0" w:firstLine="0"/>
              <w:rPr>
                <w:b/>
                <w:bCs/>
                <w:lang w:eastAsia="zh-CN"/>
              </w:rPr>
            </w:pPr>
            <w:r w:rsidRPr="00FD134F">
              <w:rPr>
                <w:b/>
                <w:bCs/>
                <w:lang w:eastAsia="zh-CN"/>
              </w:rPr>
              <w:t>参数</w:t>
            </w:r>
          </w:p>
        </w:tc>
        <w:tc>
          <w:tcPr>
            <w:tcW w:w="0" w:type="auto"/>
            <w:hideMark/>
          </w:tcPr>
          <w:p w14:paraId="68DADF69" w14:textId="77777777" w:rsidR="00FD134F" w:rsidRPr="00FD134F" w:rsidRDefault="00FD134F" w:rsidP="00FD134F">
            <w:pPr>
              <w:ind w:firstLineChars="0" w:firstLine="0"/>
              <w:rPr>
                <w:b/>
                <w:bCs/>
                <w:lang w:eastAsia="zh-CN"/>
              </w:rPr>
            </w:pPr>
            <w:r w:rsidRPr="00FD134F">
              <w:rPr>
                <w:b/>
                <w:bCs/>
                <w:lang w:eastAsia="zh-CN"/>
              </w:rPr>
              <w:t>说明</w:t>
            </w:r>
          </w:p>
        </w:tc>
        <w:tc>
          <w:tcPr>
            <w:tcW w:w="0" w:type="auto"/>
            <w:hideMark/>
          </w:tcPr>
          <w:p w14:paraId="2FB9BF0C" w14:textId="77777777" w:rsidR="00FD134F" w:rsidRPr="00FD134F" w:rsidRDefault="00FD134F" w:rsidP="00FD134F">
            <w:pPr>
              <w:ind w:firstLineChars="0" w:firstLine="0"/>
              <w:rPr>
                <w:b/>
                <w:bCs/>
                <w:lang w:eastAsia="zh-CN"/>
              </w:rPr>
            </w:pPr>
            <w:r w:rsidRPr="00FD134F">
              <w:rPr>
                <w:b/>
                <w:bCs/>
                <w:lang w:eastAsia="zh-CN"/>
              </w:rPr>
              <w:t>推荐值</w:t>
            </w:r>
          </w:p>
        </w:tc>
      </w:tr>
      <w:tr w:rsidR="00FD134F" w:rsidRPr="00FD134F" w14:paraId="7ABC6AC5" w14:textId="77777777" w:rsidTr="00FD134F">
        <w:tc>
          <w:tcPr>
            <w:tcW w:w="0" w:type="auto"/>
            <w:hideMark/>
          </w:tcPr>
          <w:p w14:paraId="383DD731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粒子数</w:t>
            </w:r>
            <w:r w:rsidRPr="00FD134F">
              <w:rPr>
                <w:lang w:eastAsia="zh-CN"/>
              </w:rPr>
              <w:t xml:space="preserve"> N</w:t>
            </w:r>
          </w:p>
        </w:tc>
        <w:tc>
          <w:tcPr>
            <w:tcW w:w="0" w:type="auto"/>
            <w:hideMark/>
          </w:tcPr>
          <w:p w14:paraId="37753F87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搜索空间覆盖度</w:t>
            </w:r>
          </w:p>
        </w:tc>
        <w:tc>
          <w:tcPr>
            <w:tcW w:w="0" w:type="auto"/>
            <w:hideMark/>
          </w:tcPr>
          <w:p w14:paraId="2812F7E2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30–50</w:t>
            </w:r>
          </w:p>
        </w:tc>
      </w:tr>
      <w:tr w:rsidR="00FD134F" w:rsidRPr="00FD134F" w14:paraId="30D7D320" w14:textId="77777777" w:rsidTr="00FD134F">
        <w:tc>
          <w:tcPr>
            <w:tcW w:w="0" w:type="auto"/>
            <w:hideMark/>
          </w:tcPr>
          <w:p w14:paraId="29590752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最大迭代次数</w:t>
            </w:r>
            <w:r w:rsidRPr="00FD134F">
              <w:rPr>
                <w:lang w:eastAsia="zh-CN"/>
              </w:rPr>
              <w:t xml:space="preserve"> MaxIter</w:t>
            </w:r>
          </w:p>
        </w:tc>
        <w:tc>
          <w:tcPr>
            <w:tcW w:w="0" w:type="auto"/>
            <w:hideMark/>
          </w:tcPr>
          <w:p w14:paraId="577AA317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收敛精度</w:t>
            </w:r>
          </w:p>
        </w:tc>
        <w:tc>
          <w:tcPr>
            <w:tcW w:w="0" w:type="auto"/>
            <w:hideMark/>
          </w:tcPr>
          <w:p w14:paraId="16CF7C14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100–200</w:t>
            </w:r>
          </w:p>
        </w:tc>
      </w:tr>
      <w:tr w:rsidR="00FD134F" w:rsidRPr="00FD134F" w14:paraId="5FDA4E2E" w14:textId="77777777" w:rsidTr="00FD134F">
        <w:tc>
          <w:tcPr>
            <w:tcW w:w="0" w:type="auto"/>
            <w:hideMark/>
          </w:tcPr>
          <w:p w14:paraId="62CB2D84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惯性权重</w:t>
            </w:r>
            <w:r w:rsidRPr="00FD134F">
              <w:rPr>
                <w:lang w:eastAsia="zh-CN"/>
              </w:rPr>
              <w:t xml:space="preserve"> w</w:t>
            </w:r>
          </w:p>
        </w:tc>
        <w:tc>
          <w:tcPr>
            <w:tcW w:w="0" w:type="auto"/>
            <w:hideMark/>
          </w:tcPr>
          <w:p w14:paraId="279E1851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控制全局</w:t>
            </w:r>
            <w:r w:rsidRPr="00FD134F">
              <w:rPr>
                <w:lang w:eastAsia="zh-CN"/>
              </w:rPr>
              <w:t>–</w:t>
            </w:r>
            <w:r w:rsidRPr="00FD134F">
              <w:rPr>
                <w:lang w:eastAsia="zh-CN"/>
              </w:rPr>
              <w:t>局部平衡</w:t>
            </w:r>
          </w:p>
        </w:tc>
        <w:tc>
          <w:tcPr>
            <w:tcW w:w="0" w:type="auto"/>
            <w:hideMark/>
          </w:tcPr>
          <w:p w14:paraId="77179C76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初值</w:t>
            </w:r>
            <w:r w:rsidRPr="00FD134F">
              <w:rPr>
                <w:lang w:eastAsia="zh-CN"/>
              </w:rPr>
              <w:t>0.9</w:t>
            </w:r>
            <w:r w:rsidRPr="00FD134F">
              <w:rPr>
                <w:lang w:eastAsia="zh-CN"/>
              </w:rPr>
              <w:t>，线性递减至</w:t>
            </w:r>
            <w:r w:rsidRPr="00FD134F">
              <w:rPr>
                <w:lang w:eastAsia="zh-CN"/>
              </w:rPr>
              <w:t>0.4</w:t>
            </w:r>
          </w:p>
        </w:tc>
      </w:tr>
      <w:tr w:rsidR="00FD134F" w:rsidRPr="00FD134F" w14:paraId="66B88321" w14:textId="77777777" w:rsidTr="00FD134F">
        <w:tc>
          <w:tcPr>
            <w:tcW w:w="0" w:type="auto"/>
            <w:hideMark/>
          </w:tcPr>
          <w:p w14:paraId="54F62987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个体学习因子</w:t>
            </w:r>
            <w:r w:rsidRPr="00FD134F">
              <w:rPr>
                <w:lang w:eastAsia="zh-CN"/>
              </w:rPr>
              <w:t xml:space="preserve"> c1</w:t>
            </w:r>
          </w:p>
        </w:tc>
        <w:tc>
          <w:tcPr>
            <w:tcW w:w="0" w:type="auto"/>
            <w:hideMark/>
          </w:tcPr>
          <w:p w14:paraId="02A412B0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吸引个体最优</w:t>
            </w:r>
          </w:p>
        </w:tc>
        <w:tc>
          <w:tcPr>
            <w:tcW w:w="0" w:type="auto"/>
            <w:hideMark/>
          </w:tcPr>
          <w:p w14:paraId="6B6D99F7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1.5–2.0</w:t>
            </w:r>
          </w:p>
        </w:tc>
      </w:tr>
      <w:tr w:rsidR="00FD134F" w:rsidRPr="00FD134F" w14:paraId="2EED00E5" w14:textId="77777777" w:rsidTr="00FD134F">
        <w:tc>
          <w:tcPr>
            <w:tcW w:w="0" w:type="auto"/>
            <w:hideMark/>
          </w:tcPr>
          <w:p w14:paraId="4F8B7735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群体学习因子</w:t>
            </w:r>
            <w:r w:rsidRPr="00FD134F">
              <w:rPr>
                <w:lang w:eastAsia="zh-CN"/>
              </w:rPr>
              <w:t xml:space="preserve"> c2</w:t>
            </w:r>
          </w:p>
        </w:tc>
        <w:tc>
          <w:tcPr>
            <w:tcW w:w="0" w:type="auto"/>
            <w:hideMark/>
          </w:tcPr>
          <w:p w14:paraId="34690D83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吸引全局最优</w:t>
            </w:r>
          </w:p>
        </w:tc>
        <w:tc>
          <w:tcPr>
            <w:tcW w:w="0" w:type="auto"/>
            <w:hideMark/>
          </w:tcPr>
          <w:p w14:paraId="3D382B96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1.5–2.0</w:t>
            </w:r>
          </w:p>
        </w:tc>
      </w:tr>
      <w:tr w:rsidR="00FD134F" w:rsidRPr="00FD134F" w14:paraId="02866FE2" w14:textId="77777777" w:rsidTr="00FD134F">
        <w:tc>
          <w:tcPr>
            <w:tcW w:w="0" w:type="auto"/>
            <w:hideMark/>
          </w:tcPr>
          <w:p w14:paraId="55481E24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速度限制</w:t>
            </w:r>
            <w:r w:rsidRPr="00FD134F">
              <w:rPr>
                <w:lang w:eastAsia="zh-CN"/>
              </w:rPr>
              <w:t xml:space="preserve"> vmax</w:t>
            </w:r>
          </w:p>
        </w:tc>
        <w:tc>
          <w:tcPr>
            <w:tcW w:w="0" w:type="auto"/>
            <w:hideMark/>
          </w:tcPr>
          <w:p w14:paraId="4AB939D2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防止过冲</w:t>
            </w:r>
          </w:p>
        </w:tc>
        <w:tc>
          <w:tcPr>
            <w:tcW w:w="0" w:type="auto"/>
            <w:hideMark/>
          </w:tcPr>
          <w:p w14:paraId="3EEC18F6" w14:textId="77777777" w:rsidR="00FD134F" w:rsidRPr="00FD134F" w:rsidRDefault="00FD134F" w:rsidP="00FD134F">
            <w:pPr>
              <w:ind w:firstLineChars="0" w:firstLine="0"/>
              <w:rPr>
                <w:lang w:eastAsia="zh-CN"/>
              </w:rPr>
            </w:pPr>
            <w:r w:rsidRPr="00FD134F">
              <w:rPr>
                <w:lang w:eastAsia="zh-CN"/>
              </w:rPr>
              <w:t>各维变量范围的</w:t>
            </w:r>
            <w:r w:rsidRPr="00FD134F">
              <w:rPr>
                <w:lang w:eastAsia="zh-CN"/>
              </w:rPr>
              <w:t>10–20%</w:t>
            </w:r>
          </w:p>
        </w:tc>
      </w:tr>
    </w:tbl>
    <w:p w14:paraId="4771A4ED" w14:textId="77777777" w:rsidR="00FD134F" w:rsidRDefault="00FD134F" w:rsidP="00F85B4E">
      <w:pPr>
        <w:ind w:firstLineChars="0" w:firstLine="0"/>
        <w:rPr>
          <w:lang w:eastAsia="zh-CN"/>
        </w:rPr>
      </w:pPr>
    </w:p>
    <w:p w14:paraId="3454F6BD" w14:textId="43CBBD13" w:rsidR="00AE1C1F" w:rsidRDefault="00AE1C1F" w:rsidP="00F85B4E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PSO</w:t>
      </w:r>
      <w:r>
        <w:rPr>
          <w:rFonts w:hint="eastAsia"/>
          <w:lang w:eastAsia="zh-CN"/>
        </w:rPr>
        <w:t>与问题二的对应：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69"/>
        <w:gridCol w:w="2945"/>
        <w:gridCol w:w="3975"/>
      </w:tblGrid>
      <w:tr w:rsidR="00AE1C1F" w:rsidRPr="00AE1C1F" w14:paraId="6DFF4BC3" w14:textId="77777777" w:rsidTr="00AE1C1F">
        <w:tc>
          <w:tcPr>
            <w:tcW w:w="0" w:type="auto"/>
            <w:hideMark/>
          </w:tcPr>
          <w:p w14:paraId="7BE2F944" w14:textId="77777777" w:rsidR="00AE1C1F" w:rsidRPr="00AE1C1F" w:rsidRDefault="00AE1C1F" w:rsidP="00AE1C1F">
            <w:pPr>
              <w:ind w:firstLineChars="0" w:firstLine="0"/>
              <w:rPr>
                <w:b/>
                <w:bCs/>
                <w:lang w:eastAsia="zh-CN"/>
              </w:rPr>
            </w:pPr>
            <w:r w:rsidRPr="00AE1C1F">
              <w:rPr>
                <w:b/>
                <w:bCs/>
                <w:lang w:eastAsia="zh-CN"/>
              </w:rPr>
              <w:t>优化元素</w:t>
            </w:r>
          </w:p>
        </w:tc>
        <w:tc>
          <w:tcPr>
            <w:tcW w:w="0" w:type="auto"/>
            <w:hideMark/>
          </w:tcPr>
          <w:p w14:paraId="4D818D54" w14:textId="77777777" w:rsidR="00AE1C1F" w:rsidRPr="00AE1C1F" w:rsidRDefault="00AE1C1F" w:rsidP="00AE1C1F">
            <w:pPr>
              <w:ind w:firstLineChars="0" w:firstLine="0"/>
              <w:rPr>
                <w:b/>
                <w:bCs/>
                <w:lang w:eastAsia="zh-CN"/>
              </w:rPr>
            </w:pPr>
            <w:r w:rsidRPr="00AE1C1F">
              <w:rPr>
                <w:b/>
                <w:bCs/>
                <w:lang w:eastAsia="zh-CN"/>
              </w:rPr>
              <w:t>问题二中的含义</w:t>
            </w:r>
          </w:p>
        </w:tc>
        <w:tc>
          <w:tcPr>
            <w:tcW w:w="0" w:type="auto"/>
            <w:hideMark/>
          </w:tcPr>
          <w:p w14:paraId="7E17B172" w14:textId="77777777" w:rsidR="00AE1C1F" w:rsidRPr="00AE1C1F" w:rsidRDefault="00AE1C1F" w:rsidP="00AE1C1F">
            <w:pPr>
              <w:ind w:firstLineChars="0" w:firstLine="0"/>
              <w:rPr>
                <w:b/>
                <w:bCs/>
                <w:lang w:eastAsia="zh-CN"/>
              </w:rPr>
            </w:pPr>
            <w:r w:rsidRPr="00AE1C1F">
              <w:rPr>
                <w:b/>
                <w:bCs/>
                <w:lang w:eastAsia="zh-CN"/>
              </w:rPr>
              <w:t>粒子群算法的对应机制</w:t>
            </w:r>
          </w:p>
        </w:tc>
      </w:tr>
      <w:tr w:rsidR="00AE1C1F" w:rsidRPr="00AE1C1F" w14:paraId="3082B651" w14:textId="77777777" w:rsidTr="00AE1C1F">
        <w:tc>
          <w:tcPr>
            <w:tcW w:w="0" w:type="auto"/>
            <w:hideMark/>
          </w:tcPr>
          <w:p w14:paraId="760A60A9" w14:textId="7FA0ABCB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目标函数</w:t>
            </w:r>
          </w:p>
        </w:tc>
        <w:tc>
          <w:tcPr>
            <w:tcW w:w="0" w:type="auto"/>
            <w:hideMark/>
          </w:tcPr>
          <w:p w14:paraId="072B3819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遮蔽时间（越长越好）</w:t>
            </w:r>
          </w:p>
        </w:tc>
        <w:tc>
          <w:tcPr>
            <w:tcW w:w="0" w:type="auto"/>
            <w:hideMark/>
          </w:tcPr>
          <w:p w14:paraId="2013BE92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粒子适应度（越大越优）</w:t>
            </w:r>
          </w:p>
        </w:tc>
      </w:tr>
      <w:tr w:rsidR="00AE1C1F" w:rsidRPr="00AE1C1F" w14:paraId="54B7AE5C" w14:textId="77777777" w:rsidTr="00AE1C1F">
        <w:tc>
          <w:tcPr>
            <w:tcW w:w="0" w:type="auto"/>
            <w:hideMark/>
          </w:tcPr>
          <w:p w14:paraId="2198FBA6" w14:textId="51EB75E5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lastRenderedPageBreak/>
              <w:t>决策向量</w:t>
            </w:r>
            <w:r w:rsidRPr="00AE1C1F">
              <w:rPr>
                <w:lang w:eastAsia="zh-CN"/>
              </w:rPr>
              <w:t xml:space="preserve"> </w:t>
            </w:r>
          </w:p>
        </w:tc>
        <w:tc>
          <w:tcPr>
            <w:tcW w:w="0" w:type="auto"/>
            <w:hideMark/>
          </w:tcPr>
          <w:p w14:paraId="04FAC7F4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每个粒子的位置</w:t>
            </w:r>
          </w:p>
        </w:tc>
        <w:tc>
          <w:tcPr>
            <w:tcW w:w="0" w:type="auto"/>
            <w:hideMark/>
          </w:tcPr>
          <w:p w14:paraId="23D59B68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粒子群的搜索点</w:t>
            </w:r>
          </w:p>
        </w:tc>
      </w:tr>
      <w:tr w:rsidR="00AE1C1F" w:rsidRPr="00AE1C1F" w14:paraId="25125870" w14:textId="77777777" w:rsidTr="00AE1C1F">
        <w:tc>
          <w:tcPr>
            <w:tcW w:w="0" w:type="auto"/>
            <w:hideMark/>
          </w:tcPr>
          <w:p w14:paraId="25A8E780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参数搜索空间</w:t>
            </w:r>
          </w:p>
        </w:tc>
        <w:tc>
          <w:tcPr>
            <w:tcW w:w="0" w:type="auto"/>
            <w:hideMark/>
          </w:tcPr>
          <w:p w14:paraId="5BC5D870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四维连续区间</w:t>
            </w:r>
          </w:p>
        </w:tc>
        <w:tc>
          <w:tcPr>
            <w:tcW w:w="0" w:type="auto"/>
            <w:hideMark/>
          </w:tcPr>
          <w:p w14:paraId="500D30B4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粒子群的可行域</w:t>
            </w:r>
          </w:p>
        </w:tc>
      </w:tr>
      <w:tr w:rsidR="00AE1C1F" w:rsidRPr="00AE1C1F" w14:paraId="1DF8044B" w14:textId="77777777" w:rsidTr="00AE1C1F">
        <w:tc>
          <w:tcPr>
            <w:tcW w:w="0" w:type="auto"/>
            <w:hideMark/>
          </w:tcPr>
          <w:p w14:paraId="4BD77B81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多峰结构</w:t>
            </w:r>
          </w:p>
        </w:tc>
        <w:tc>
          <w:tcPr>
            <w:tcW w:w="0" w:type="auto"/>
            <w:hideMark/>
          </w:tcPr>
          <w:p w14:paraId="24A9F442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多个局部遮蔽最优解</w:t>
            </w:r>
          </w:p>
        </w:tc>
        <w:tc>
          <w:tcPr>
            <w:tcW w:w="0" w:type="auto"/>
            <w:hideMark/>
          </w:tcPr>
          <w:p w14:paraId="270C4D23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粒子群的全局搜索能力克服陷入局部最优</w:t>
            </w:r>
          </w:p>
        </w:tc>
      </w:tr>
      <w:tr w:rsidR="00AE1C1F" w:rsidRPr="00AE1C1F" w14:paraId="1A75DD51" w14:textId="77777777" w:rsidTr="00AE1C1F">
        <w:tc>
          <w:tcPr>
            <w:tcW w:w="0" w:type="auto"/>
            <w:hideMark/>
          </w:tcPr>
          <w:p w14:paraId="4EC97D26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梯度不可得</w:t>
            </w:r>
          </w:p>
        </w:tc>
        <w:tc>
          <w:tcPr>
            <w:tcW w:w="0" w:type="auto"/>
            <w:hideMark/>
          </w:tcPr>
          <w:p w14:paraId="22D2F4B9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无法使用</w:t>
            </w:r>
            <w:r w:rsidRPr="00AE1C1F">
              <w:rPr>
                <w:lang w:eastAsia="zh-CN"/>
              </w:rPr>
              <w:t xml:space="preserve"> fmincon </w:t>
            </w:r>
            <w:r w:rsidRPr="00AE1C1F">
              <w:rPr>
                <w:lang w:eastAsia="zh-CN"/>
              </w:rPr>
              <w:t>等梯度算法</w:t>
            </w:r>
          </w:p>
        </w:tc>
        <w:tc>
          <w:tcPr>
            <w:tcW w:w="0" w:type="auto"/>
            <w:hideMark/>
          </w:tcPr>
          <w:p w14:paraId="12030F7D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 xml:space="preserve">PSO </w:t>
            </w:r>
            <w:r w:rsidRPr="00AE1C1F">
              <w:rPr>
                <w:lang w:eastAsia="zh-CN"/>
              </w:rPr>
              <w:t>只依赖目标函数值，不需要导数</w:t>
            </w:r>
          </w:p>
        </w:tc>
      </w:tr>
      <w:tr w:rsidR="00AE1C1F" w:rsidRPr="00AE1C1F" w14:paraId="0A00BC84" w14:textId="77777777" w:rsidTr="00AE1C1F">
        <w:tc>
          <w:tcPr>
            <w:tcW w:w="0" w:type="auto"/>
            <w:hideMark/>
          </w:tcPr>
          <w:p w14:paraId="36B83B07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物理约束简单</w:t>
            </w:r>
          </w:p>
        </w:tc>
        <w:tc>
          <w:tcPr>
            <w:tcW w:w="0" w:type="auto"/>
            <w:hideMark/>
          </w:tcPr>
          <w:p w14:paraId="54BD43C6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飞行速度、时间范围约束</w:t>
            </w:r>
          </w:p>
        </w:tc>
        <w:tc>
          <w:tcPr>
            <w:tcW w:w="0" w:type="auto"/>
            <w:hideMark/>
          </w:tcPr>
          <w:p w14:paraId="7BDDE0A9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 xml:space="preserve">PSO </w:t>
            </w:r>
            <w:r w:rsidRPr="00AE1C1F">
              <w:rPr>
                <w:lang w:eastAsia="zh-CN"/>
              </w:rPr>
              <w:t>的边界截断可直接实现</w:t>
            </w:r>
          </w:p>
        </w:tc>
      </w:tr>
      <w:tr w:rsidR="00AE1C1F" w:rsidRPr="00AE1C1F" w14:paraId="46263B00" w14:textId="77777777" w:rsidTr="00AE1C1F">
        <w:tc>
          <w:tcPr>
            <w:tcW w:w="0" w:type="auto"/>
            <w:hideMark/>
          </w:tcPr>
          <w:p w14:paraId="594CD703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函数评估耗时</w:t>
            </w:r>
          </w:p>
        </w:tc>
        <w:tc>
          <w:tcPr>
            <w:tcW w:w="0" w:type="auto"/>
            <w:hideMark/>
          </w:tcPr>
          <w:p w14:paraId="73E17DBB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>遮蔽判定需时间扫描</w:t>
            </w:r>
          </w:p>
        </w:tc>
        <w:tc>
          <w:tcPr>
            <w:tcW w:w="0" w:type="auto"/>
            <w:hideMark/>
          </w:tcPr>
          <w:p w14:paraId="2CA16180" w14:textId="77777777" w:rsidR="00AE1C1F" w:rsidRPr="00AE1C1F" w:rsidRDefault="00AE1C1F" w:rsidP="00AE1C1F">
            <w:pPr>
              <w:ind w:firstLineChars="0" w:firstLine="0"/>
              <w:rPr>
                <w:lang w:eastAsia="zh-CN"/>
              </w:rPr>
            </w:pPr>
            <w:r w:rsidRPr="00AE1C1F">
              <w:rPr>
                <w:lang w:eastAsia="zh-CN"/>
              </w:rPr>
              <w:t xml:space="preserve">PSO </w:t>
            </w:r>
            <w:r w:rsidRPr="00AE1C1F">
              <w:rPr>
                <w:lang w:eastAsia="zh-CN"/>
              </w:rPr>
              <w:t>可并行计算每个粒子的适应度</w:t>
            </w:r>
          </w:p>
        </w:tc>
      </w:tr>
    </w:tbl>
    <w:p w14:paraId="6F757AEA" w14:textId="77777777" w:rsidR="00AE1C1F" w:rsidRPr="00AE1C1F" w:rsidRDefault="00AE1C1F" w:rsidP="00F85B4E">
      <w:pPr>
        <w:ind w:firstLineChars="0" w:firstLine="0"/>
        <w:rPr>
          <w:lang w:eastAsia="zh-CN"/>
        </w:rPr>
      </w:pPr>
    </w:p>
    <w:p w14:paraId="6BC89205" w14:textId="77777777" w:rsidR="00AE1C1F" w:rsidRDefault="00AE1C1F" w:rsidP="00F85B4E">
      <w:pPr>
        <w:ind w:firstLineChars="0" w:firstLine="0"/>
        <w:rPr>
          <w:lang w:eastAsia="zh-CN"/>
        </w:rPr>
      </w:pPr>
    </w:p>
    <w:p w14:paraId="2674BDE1" w14:textId="4DB2078D" w:rsidR="00AE1C1F" w:rsidRPr="00045D08" w:rsidRDefault="00AE1C1F" w:rsidP="00FD134F">
      <w:pPr>
        <w:ind w:firstLineChars="0" w:firstLine="0"/>
        <w:rPr>
          <w:b/>
          <w:bCs/>
          <w:lang w:eastAsia="zh-CN"/>
        </w:rPr>
      </w:pPr>
      <w:r w:rsidRPr="00045D08">
        <w:rPr>
          <w:rFonts w:hint="eastAsia"/>
          <w:b/>
          <w:bCs/>
          <w:lang w:eastAsia="zh-CN"/>
        </w:rPr>
        <w:t>粒子群算法是怎么工作的：</w:t>
      </w:r>
    </w:p>
    <w:p w14:paraId="2C3CB2BC" w14:textId="4C159679" w:rsidR="00AE1C1F" w:rsidRDefault="00AE1C1F" w:rsidP="00FD134F">
      <w:pPr>
        <w:ind w:firstLineChars="0" w:firstLine="0"/>
        <w:rPr>
          <w:lang w:eastAsia="zh-CN"/>
        </w:rPr>
      </w:pPr>
      <w:r w:rsidRPr="00AE1C1F">
        <w:rPr>
          <w:lang w:eastAsia="zh-CN"/>
        </w:rPr>
        <w:t>从物理意义看，</w:t>
      </w:r>
      <w:r w:rsidRPr="00AE1C1F">
        <w:rPr>
          <w:lang w:eastAsia="zh-CN"/>
        </w:rPr>
        <w:t>PSO</w:t>
      </w:r>
      <w:r w:rsidRPr="00AE1C1F">
        <w:rPr>
          <w:lang w:eastAsia="zh-CN"/>
        </w:rPr>
        <w:t>的粒子就像是</w:t>
      </w:r>
      <w:r w:rsidRPr="00AE1C1F">
        <w:rPr>
          <w:lang w:eastAsia="zh-CN"/>
        </w:rPr>
        <w:t>“</w:t>
      </w:r>
      <w:r w:rsidRPr="00AE1C1F">
        <w:rPr>
          <w:lang w:eastAsia="zh-CN"/>
        </w:rPr>
        <w:t>不同的无人机投放策略</w:t>
      </w:r>
      <w:r w:rsidRPr="00AE1C1F">
        <w:rPr>
          <w:lang w:eastAsia="zh-CN"/>
        </w:rPr>
        <w:t>”</w:t>
      </w:r>
      <w:r w:rsidRPr="00AE1C1F">
        <w:rPr>
          <w:lang w:eastAsia="zh-CN"/>
        </w:rPr>
        <w:t>。</w:t>
      </w:r>
    </w:p>
    <w:p w14:paraId="372A95DE" w14:textId="26940D55" w:rsidR="00045D08" w:rsidRDefault="00AE1C1F" w:rsidP="00045D08">
      <w:pPr>
        <w:pStyle w:val="a3"/>
        <w:spacing w:before="1" w:line="268" w:lineRule="auto"/>
        <w:ind w:left="44" w:right="75" w:firstLine="420"/>
        <w:rPr>
          <w:lang w:eastAsia="zh-CN"/>
        </w:rPr>
      </w:pPr>
      <w:r>
        <w:rPr>
          <w:rFonts w:hint="eastAsia"/>
          <w:lang w:eastAsia="zh-CN"/>
        </w:rPr>
        <w:t>每个粒子</w:t>
      </w:r>
      <w:r w:rsidR="00045D08">
        <w:rPr>
          <w:rFonts w:hint="eastAsia"/>
          <w:lang w:eastAsia="zh-CN"/>
        </w:rPr>
        <w:t>（个体）代表一组：</w:t>
      </w:r>
      <m:oMath>
        <m:r>
          <w:rPr>
            <w:rFonts w:ascii="Cambria Math" w:hAnsi="Cambria Math"/>
            <w:lang w:eastAsia="zh-CN"/>
          </w:rPr>
          <m:t>(θ,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nor/>
              </m:rPr>
              <w:rPr>
                <w:lang w:eastAsia="zh-CN"/>
              </w:rPr>
              <m:t>drop</m:t>
            </m:r>
          </m:sub>
        </m:sSub>
        <m:r>
          <w:rPr>
            <w:rFonts w:ascii="Cambria Math" w:hAnsi="Cambria Math"/>
            <w:lang w:eastAsia="zh-CN"/>
          </w:rPr>
          <m:t>,τ)</m:t>
        </m:r>
      </m:oMath>
    </w:p>
    <w:p w14:paraId="12F55001" w14:textId="77C444CE" w:rsidR="00AE1C1F" w:rsidRPr="00045D08" w:rsidRDefault="00AE1C1F" w:rsidP="00FD134F">
      <w:pPr>
        <w:ind w:firstLineChars="0" w:firstLine="0"/>
        <w:rPr>
          <w:lang w:eastAsia="zh-CN"/>
        </w:rPr>
      </w:pPr>
    </w:p>
    <w:p w14:paraId="4D8DF76E" w14:textId="3240417F" w:rsidR="00045D08" w:rsidRDefault="00045D08" w:rsidP="00045D08">
      <w:pPr>
        <w:pStyle w:val="a8"/>
        <w:numPr>
          <w:ilvl w:val="0"/>
          <w:numId w:val="1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初始化阶段</w:t>
      </w:r>
    </w:p>
    <w:p w14:paraId="6C667916" w14:textId="02A518A3" w:rsidR="00045D08" w:rsidRDefault="00045D08" w:rsidP="00045D08">
      <w:pPr>
        <w:pStyle w:val="a8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模拟若干无人机执行不同方向、速度和投放方案。</w:t>
      </w:r>
    </w:p>
    <w:p w14:paraId="56E4652F" w14:textId="393FA95E" w:rsidR="00045D08" w:rsidRDefault="00045D08" w:rsidP="00045D08">
      <w:pPr>
        <w:pStyle w:val="a8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评估每个方案对应的遮蔽时长（目标函数）</w:t>
      </w:r>
    </w:p>
    <w:p w14:paraId="7A7E9EE0" w14:textId="2A03F2F3" w:rsidR="00045D08" w:rsidRDefault="00045D08" w:rsidP="00045D08">
      <w:pPr>
        <w:pStyle w:val="a8"/>
        <w:numPr>
          <w:ilvl w:val="0"/>
          <w:numId w:val="13"/>
        </w:numPr>
        <w:ind w:firstLineChars="0"/>
        <w:rPr>
          <w:lang w:eastAsia="zh-CN"/>
        </w:rPr>
      </w:pPr>
      <w:r w:rsidRPr="00045D08">
        <w:rPr>
          <w:lang w:eastAsia="zh-CN"/>
        </w:rPr>
        <w:t>群体协作更新</w:t>
      </w:r>
    </w:p>
    <w:p w14:paraId="6DE05E60" w14:textId="77777777" w:rsidR="00045D08" w:rsidRPr="00045D08" w:rsidRDefault="00045D08" w:rsidP="00045D08">
      <w:pPr>
        <w:ind w:firstLineChars="0" w:firstLine="0"/>
        <w:rPr>
          <w:lang w:eastAsia="zh-CN"/>
        </w:rPr>
      </w:pPr>
      <w:r w:rsidRPr="00045D08">
        <w:rPr>
          <w:lang w:eastAsia="zh-CN"/>
        </w:rPr>
        <w:t>每个方案学习两个经验：</w:t>
      </w:r>
    </w:p>
    <w:p w14:paraId="53917E70" w14:textId="2822AEDD" w:rsidR="00045D08" w:rsidRPr="00045D08" w:rsidRDefault="00045D08" w:rsidP="00045D08">
      <w:pPr>
        <w:pStyle w:val="a8"/>
        <w:numPr>
          <w:ilvl w:val="1"/>
          <w:numId w:val="13"/>
        </w:numPr>
        <w:ind w:firstLineChars="0"/>
        <w:rPr>
          <w:lang w:eastAsia="zh-CN"/>
        </w:rPr>
      </w:pPr>
      <w:r w:rsidRPr="00045D08">
        <w:rPr>
          <w:lang w:eastAsia="zh-CN"/>
        </w:rPr>
        <w:t>自己过去最成功的策略</w:t>
      </w:r>
      <w:r w:rsidRPr="00045D08">
        <w:rPr>
          <w:lang w:eastAsia="zh-CN"/>
        </w:rPr>
        <w:t xml:space="preserve"> pi ​</w:t>
      </w:r>
      <w:r w:rsidRPr="00045D08">
        <w:rPr>
          <w:lang w:eastAsia="zh-CN"/>
        </w:rPr>
        <w:t>（局部最优）；</w:t>
      </w:r>
    </w:p>
    <w:p w14:paraId="0FAC6861" w14:textId="1489ACE1" w:rsidR="00045D08" w:rsidRPr="00045D08" w:rsidRDefault="00045D08" w:rsidP="00045D08">
      <w:pPr>
        <w:pStyle w:val="a8"/>
        <w:numPr>
          <w:ilvl w:val="1"/>
          <w:numId w:val="1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 xml:space="preserve">   </w:t>
      </w:r>
      <w:r w:rsidRPr="00045D08">
        <w:rPr>
          <w:lang w:eastAsia="zh-CN"/>
        </w:rPr>
        <w:t>群体中表现最好的策略</w:t>
      </w:r>
      <w:r w:rsidRPr="00045D08">
        <w:rPr>
          <w:lang w:eastAsia="zh-CN"/>
        </w:rPr>
        <w:t xml:space="preserve"> g</w:t>
      </w:r>
      <w:r w:rsidRPr="00045D08">
        <w:rPr>
          <w:lang w:eastAsia="zh-CN"/>
        </w:rPr>
        <w:t>（全局最优）。</w:t>
      </w:r>
    </w:p>
    <w:p w14:paraId="3B07819B" w14:textId="72DF5FA7" w:rsidR="00045D08" w:rsidRDefault="00045D08" w:rsidP="00045D08">
      <w:pPr>
        <w:pStyle w:val="a8"/>
        <w:ind w:left="360" w:firstLineChars="0" w:firstLine="0"/>
        <w:rPr>
          <w:lang w:eastAsia="zh-CN"/>
        </w:rPr>
      </w:pPr>
      <w:r>
        <w:rPr>
          <w:rFonts w:hint="eastAsia"/>
          <w:lang w:eastAsia="zh-CN"/>
        </w:rPr>
        <w:t>通过“速度</w:t>
      </w:r>
      <w:r>
        <w:rPr>
          <w:lang w:eastAsia="zh-CN"/>
        </w:rPr>
        <w:t>—</w:t>
      </w:r>
      <w:r>
        <w:rPr>
          <w:rFonts w:hint="eastAsia"/>
          <w:lang w:eastAsia="zh-CN"/>
        </w:rPr>
        <w:t>位置“更新公式不断修正方案：</w:t>
      </w:r>
    </w:p>
    <w:p w14:paraId="151CC7BB" w14:textId="53341A7D" w:rsidR="00045D08" w:rsidRDefault="00045D08" w:rsidP="00045D08">
      <w:pPr>
        <w:pStyle w:val="MTDisplayEquation"/>
      </w:pPr>
      <w:r>
        <w:tab/>
      </w:r>
      <w:r w:rsidRPr="00045D08">
        <w:rPr>
          <w:position w:val="-32"/>
        </w:rPr>
        <w:object w:dxaOrig="3580" w:dyaOrig="760" w14:anchorId="2C187DC3">
          <v:shape id="_x0000_i1079" type="#_x0000_t75" style="width:179.4pt;height:37.85pt" o:ole="">
            <v:imagedata r:id="rId112" o:title=""/>
          </v:shape>
          <o:OLEObject Type="Embed" ProgID="Equation.DSMT4" ShapeID="_x0000_i1079" DrawAspect="Content" ObjectID="_1823262574" r:id="rId113"/>
        </w:object>
      </w:r>
    </w:p>
    <w:p w14:paraId="037009DE" w14:textId="77777777" w:rsidR="004E3BB0" w:rsidRDefault="004E3BB0" w:rsidP="004E3BB0">
      <w:pPr>
        <w:ind w:firstLine="420"/>
        <w:rPr>
          <w:lang w:eastAsia="zh-CN"/>
        </w:rPr>
      </w:pPr>
    </w:p>
    <w:p w14:paraId="6B903B8D" w14:textId="45055FF3" w:rsidR="004E3BB0" w:rsidRDefault="004E3BB0" w:rsidP="004E3BB0">
      <w:pPr>
        <w:ind w:firstLine="420"/>
        <w:rPr>
          <w:lang w:eastAsia="zh-CN"/>
        </w:rPr>
      </w:pPr>
      <w:r>
        <w:rPr>
          <w:rFonts w:hint="eastAsia"/>
          <w:lang w:eastAsia="zh-CN"/>
        </w:rPr>
        <w:t>这里解释一下“速度”：</w:t>
      </w:r>
    </w:p>
    <w:p w14:paraId="2ED3B90A" w14:textId="5B3AF8F6" w:rsidR="004E3BB0" w:rsidRPr="004E3BB0" w:rsidRDefault="004E3BB0" w:rsidP="004E3BB0">
      <w:pPr>
        <w:ind w:firstLine="420"/>
        <w:rPr>
          <w:lang w:eastAsia="zh-CN"/>
        </w:rPr>
      </w:pPr>
      <w:r w:rsidRPr="004E3BB0">
        <w:rPr>
          <w:lang w:eastAsia="zh-CN"/>
        </w:rPr>
        <w:t>粒子群算法中的</w:t>
      </w:r>
      <w:r w:rsidRPr="004E3BB0">
        <w:rPr>
          <w:lang w:eastAsia="zh-CN"/>
        </w:rPr>
        <w:t>“</w:t>
      </w:r>
      <w:r w:rsidRPr="004E3BB0">
        <w:rPr>
          <w:lang w:eastAsia="zh-CN"/>
        </w:rPr>
        <w:t>速度</w:t>
      </w:r>
      <w:r w:rsidRPr="004E3BB0">
        <w:rPr>
          <w:lang w:eastAsia="zh-CN"/>
        </w:rPr>
        <w:t>”</w:t>
      </w:r>
      <w:r w:rsidRPr="004E3BB0">
        <w:rPr>
          <w:lang w:eastAsia="zh-CN"/>
        </w:rPr>
        <w:t>不是物理速度，而是</w:t>
      </w:r>
      <w:r w:rsidRPr="004E3BB0">
        <w:rPr>
          <w:lang w:eastAsia="zh-CN"/>
        </w:rPr>
        <w:t>“</w:t>
      </w:r>
      <w:r w:rsidRPr="004E3BB0">
        <w:rPr>
          <w:lang w:eastAsia="zh-CN"/>
        </w:rPr>
        <w:t>搜索方向与步长</w:t>
      </w:r>
      <w:r w:rsidRPr="004E3BB0">
        <w:rPr>
          <w:lang w:eastAsia="zh-CN"/>
        </w:rPr>
        <w:t>”</w:t>
      </w:r>
    </w:p>
    <w:p w14:paraId="7E0E2B0C" w14:textId="78F42FB2" w:rsidR="004E3BB0" w:rsidRDefault="004E3BB0" w:rsidP="004E3BB0">
      <w:pPr>
        <w:ind w:firstLine="420"/>
        <w:rPr>
          <w:lang w:eastAsia="zh-CN"/>
        </w:rPr>
      </w:pPr>
      <w:r w:rsidRPr="004E3BB0">
        <w:rPr>
          <w:lang w:eastAsia="zh-CN"/>
        </w:rPr>
        <w:t>在粒子群算法（</w:t>
      </w:r>
      <w:r w:rsidRPr="004E3BB0">
        <w:rPr>
          <w:lang w:eastAsia="zh-CN"/>
        </w:rPr>
        <w:t>PSO</w:t>
      </w:r>
      <w:r w:rsidRPr="004E3BB0">
        <w:rPr>
          <w:lang w:eastAsia="zh-CN"/>
        </w:rPr>
        <w:t>）中，每个粒子表示一个候选解：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w:rPr>
            <w:rFonts w:ascii="Cambria Math" w:hAnsi="Cambria Math"/>
            <w:lang w:eastAsia="zh-CN"/>
          </w:rPr>
          <m:t>=[θ,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nor/>
              </m:rPr>
              <w:rPr>
                <w:lang w:eastAsia="zh-CN"/>
              </w:rPr>
              <m:t>drop</m:t>
            </m:r>
          </m:sub>
        </m:sSub>
        <m:r>
          <w:rPr>
            <w:rFonts w:ascii="Cambria Math" w:hAnsi="Cambria Math"/>
            <w:lang w:eastAsia="zh-CN"/>
          </w:rPr>
          <m:t>,τ]</m:t>
        </m:r>
      </m:oMath>
    </w:p>
    <w:p w14:paraId="24EE6D8B" w14:textId="379379D1" w:rsidR="004E3BB0" w:rsidRDefault="00000000" w:rsidP="004E3BB0">
      <w:pPr>
        <w:ind w:firstLine="420"/>
        <w:rPr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 w:rsidR="004E3BB0">
        <w:rPr>
          <w:rFonts w:hint="eastAsia"/>
          <w:lang w:eastAsia="zh-CN"/>
        </w:rPr>
        <w:t>是投放的参数组合，也就是粒子。</w:t>
      </w:r>
    </w:p>
    <w:p w14:paraId="53B3C57E" w14:textId="7CABB219" w:rsidR="004E3BB0" w:rsidRDefault="004E3BB0" w:rsidP="004E3BB0">
      <w:pPr>
        <w:ind w:firstLine="420"/>
        <w:rPr>
          <w:lang w:eastAsia="zh-CN"/>
        </w:rPr>
      </w:pPr>
      <w:r>
        <w:rPr>
          <w:rFonts w:hint="eastAsia"/>
          <w:lang w:eastAsia="zh-CN"/>
        </w:rPr>
        <w:t>速度</w:t>
      </w:r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w:rPr>
            <w:rFonts w:ascii="Cambria Math" w:hAnsi="Cambria Math"/>
            <w:lang w:eastAsia="zh-CN"/>
          </w:rPr>
          <m:t>=[</m:t>
        </m:r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θ,i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d</m:t>
                </m:r>
              </m:sub>
            </m:sSub>
            <m:r>
              <w:rPr>
                <w:rFonts w:ascii="Cambria Math" w:hAnsi="Cambria Math"/>
                <w:lang w:eastAsia="zh-CN"/>
              </w:rPr>
              <m:t>,,i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lang w:eastAsia="zh-CN"/>
                  </w:rPr>
                  <m:t>drop</m:t>
                </m:r>
              </m:sub>
            </m:sSub>
            <m:r>
              <w:rPr>
                <w:rFonts w:ascii="Cambria Math" w:hAnsi="Cambria Math"/>
                <w:lang w:eastAsia="zh-CN"/>
              </w:rPr>
              <m:t>,i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τ,i</m:t>
            </m:r>
          </m:sub>
        </m:sSub>
        <m:r>
          <w:rPr>
            <w:rFonts w:ascii="Cambria Math" w:hAnsi="Cambria Math"/>
            <w:lang w:eastAsia="zh-CN"/>
          </w:rPr>
          <m:t>]</m:t>
        </m:r>
      </m:oMath>
    </w:p>
    <w:p w14:paraId="794B18F7" w14:textId="55AB4788" w:rsidR="004E3BB0" w:rsidRDefault="004E3BB0" w:rsidP="004E3BB0">
      <w:pPr>
        <w:ind w:firstLine="420"/>
        <w:rPr>
          <w:lang w:eastAsia="zh-CN"/>
        </w:rPr>
      </w:pPr>
      <w:r>
        <w:rPr>
          <w:rFonts w:hint="eastAsia"/>
          <w:lang w:eastAsia="zh-CN"/>
        </w:rPr>
        <w:t>表示的是粒子在解空间中的移动的趋势与步幅。</w:t>
      </w:r>
    </w:p>
    <w:tbl>
      <w:tblPr>
        <w:tblStyle w:val="a9"/>
        <w:tblW w:w="5000" w:type="pct"/>
        <w:jc w:val="center"/>
        <w:tblLook w:val="04A0" w:firstRow="1" w:lastRow="0" w:firstColumn="1" w:lastColumn="0" w:noHBand="0" w:noVBand="1"/>
      </w:tblPr>
      <w:tblGrid>
        <w:gridCol w:w="1916"/>
        <w:gridCol w:w="2440"/>
        <w:gridCol w:w="4033"/>
      </w:tblGrid>
      <w:tr w:rsidR="007D1C01" w:rsidRPr="004E3BB0" w14:paraId="0565B8BF" w14:textId="77777777" w:rsidTr="007D1C01">
        <w:trPr>
          <w:jc w:val="center"/>
        </w:trPr>
        <w:tc>
          <w:tcPr>
            <w:tcW w:w="1142" w:type="pct"/>
            <w:vAlign w:val="center"/>
            <w:hideMark/>
          </w:tcPr>
          <w:p w14:paraId="74514276" w14:textId="77777777" w:rsidR="004E3BB0" w:rsidRPr="004E3BB0" w:rsidRDefault="004E3BB0" w:rsidP="007D1C01">
            <w:pPr>
              <w:ind w:firstLine="422"/>
              <w:jc w:val="center"/>
              <w:rPr>
                <w:b/>
                <w:bCs/>
                <w:lang w:eastAsia="zh-CN"/>
              </w:rPr>
            </w:pPr>
            <w:r w:rsidRPr="004E3BB0">
              <w:rPr>
                <w:b/>
                <w:bCs/>
                <w:lang w:eastAsia="zh-CN"/>
              </w:rPr>
              <w:t>项</w:t>
            </w:r>
          </w:p>
        </w:tc>
        <w:tc>
          <w:tcPr>
            <w:tcW w:w="1454" w:type="pct"/>
            <w:vAlign w:val="center"/>
            <w:hideMark/>
          </w:tcPr>
          <w:p w14:paraId="6C6FA5B2" w14:textId="77777777" w:rsidR="004E3BB0" w:rsidRPr="004E3BB0" w:rsidRDefault="004E3BB0" w:rsidP="007D1C01">
            <w:pPr>
              <w:ind w:firstLine="422"/>
              <w:jc w:val="center"/>
              <w:rPr>
                <w:b/>
                <w:bCs/>
                <w:lang w:eastAsia="zh-CN"/>
              </w:rPr>
            </w:pPr>
            <w:r w:rsidRPr="004E3BB0">
              <w:rPr>
                <w:b/>
                <w:bCs/>
                <w:lang w:eastAsia="zh-CN"/>
              </w:rPr>
              <w:t>含义</w:t>
            </w:r>
          </w:p>
        </w:tc>
        <w:tc>
          <w:tcPr>
            <w:tcW w:w="2404" w:type="pct"/>
            <w:vAlign w:val="center"/>
            <w:hideMark/>
          </w:tcPr>
          <w:p w14:paraId="12348F2F" w14:textId="77777777" w:rsidR="004E3BB0" w:rsidRPr="004E3BB0" w:rsidRDefault="004E3BB0" w:rsidP="007D1C01">
            <w:pPr>
              <w:ind w:firstLine="422"/>
              <w:jc w:val="center"/>
              <w:rPr>
                <w:b/>
                <w:bCs/>
                <w:lang w:eastAsia="zh-CN"/>
              </w:rPr>
            </w:pPr>
            <w:r w:rsidRPr="004E3BB0">
              <w:rPr>
                <w:b/>
                <w:bCs/>
                <w:lang w:eastAsia="zh-CN"/>
              </w:rPr>
              <w:t>对应到你问题二的意义</w:t>
            </w:r>
          </w:p>
        </w:tc>
      </w:tr>
      <w:tr w:rsidR="007D1C01" w:rsidRPr="004E3BB0" w14:paraId="1F3AC13D" w14:textId="77777777" w:rsidTr="007D1C01">
        <w:trPr>
          <w:jc w:val="center"/>
        </w:trPr>
        <w:tc>
          <w:tcPr>
            <w:tcW w:w="1142" w:type="pct"/>
            <w:vAlign w:val="center"/>
            <w:hideMark/>
          </w:tcPr>
          <w:p w14:paraId="2A6D337B" w14:textId="580C8ECA" w:rsidR="004E3BB0" w:rsidRPr="004E3BB0" w:rsidRDefault="007D1C01" w:rsidP="007D1C01">
            <w:pPr>
              <w:ind w:firstLine="420"/>
              <w:jc w:val="center"/>
              <w:rPr>
                <w:lang w:eastAsia="zh-CN"/>
              </w:rPr>
            </w:pPr>
            <w:r w:rsidRPr="007D1C01">
              <w:rPr>
                <w:position w:val="-12"/>
                <w:lang w:eastAsia="zh-CN"/>
              </w:rPr>
              <w:object w:dxaOrig="499" w:dyaOrig="380" w14:anchorId="5E71175A">
                <v:shape id="_x0000_i1080" type="#_x0000_t75" style="width:25.4pt;height:18.75pt" o:ole="">
                  <v:imagedata r:id="rId114" o:title=""/>
                </v:shape>
                <o:OLEObject Type="Embed" ProgID="Equation.DSMT4" ShapeID="_x0000_i1080" DrawAspect="Content" ObjectID="_1823262575" r:id="rId115"/>
              </w:object>
            </w:r>
          </w:p>
        </w:tc>
        <w:tc>
          <w:tcPr>
            <w:tcW w:w="1454" w:type="pct"/>
            <w:vAlign w:val="center"/>
            <w:hideMark/>
          </w:tcPr>
          <w:p w14:paraId="3A5CC316" w14:textId="77777777" w:rsidR="004E3BB0" w:rsidRPr="004E3BB0" w:rsidRDefault="004E3BB0" w:rsidP="007D1C01">
            <w:pPr>
              <w:ind w:firstLine="420"/>
              <w:jc w:val="center"/>
              <w:rPr>
                <w:lang w:eastAsia="zh-CN"/>
              </w:rPr>
            </w:pPr>
            <w:r w:rsidRPr="004E3BB0">
              <w:rPr>
                <w:lang w:eastAsia="zh-CN"/>
              </w:rPr>
              <w:t>保留前一步运动惯性</w:t>
            </w:r>
          </w:p>
        </w:tc>
        <w:tc>
          <w:tcPr>
            <w:tcW w:w="2404" w:type="pct"/>
            <w:vAlign w:val="center"/>
            <w:hideMark/>
          </w:tcPr>
          <w:p w14:paraId="13B4EED3" w14:textId="77777777" w:rsidR="004E3BB0" w:rsidRPr="004E3BB0" w:rsidRDefault="004E3BB0" w:rsidP="007D1C01">
            <w:pPr>
              <w:ind w:firstLine="420"/>
              <w:jc w:val="center"/>
              <w:rPr>
                <w:lang w:eastAsia="zh-CN"/>
              </w:rPr>
            </w:pPr>
            <w:r w:rsidRPr="004E3BB0">
              <w:rPr>
                <w:lang w:eastAsia="zh-CN"/>
              </w:rPr>
              <w:t>延续上一轮参数调整方向（历史经验）</w:t>
            </w:r>
          </w:p>
        </w:tc>
      </w:tr>
      <w:tr w:rsidR="007D1C01" w:rsidRPr="004E3BB0" w14:paraId="10A992B2" w14:textId="77777777" w:rsidTr="007D1C01">
        <w:trPr>
          <w:jc w:val="center"/>
        </w:trPr>
        <w:tc>
          <w:tcPr>
            <w:tcW w:w="1142" w:type="pct"/>
            <w:vAlign w:val="center"/>
            <w:hideMark/>
          </w:tcPr>
          <w:p w14:paraId="2C13F78F" w14:textId="2444D0AD" w:rsidR="004E3BB0" w:rsidRPr="004E3BB0" w:rsidRDefault="007D1C01" w:rsidP="007D1C01">
            <w:pPr>
              <w:ind w:firstLine="420"/>
              <w:jc w:val="center"/>
              <w:rPr>
                <w:lang w:eastAsia="zh-CN"/>
              </w:rPr>
            </w:pPr>
            <w:r w:rsidRPr="007D1C01">
              <w:rPr>
                <w:position w:val="-12"/>
                <w:lang w:eastAsia="zh-CN"/>
              </w:rPr>
              <w:object w:dxaOrig="1280" w:dyaOrig="380" w14:anchorId="7C7AD410">
                <v:shape id="_x0000_i1081" type="#_x0000_t75" style="width:63.7pt;height:18.75pt" o:ole="">
                  <v:imagedata r:id="rId116" o:title=""/>
                </v:shape>
                <o:OLEObject Type="Embed" ProgID="Equation.DSMT4" ShapeID="_x0000_i1081" DrawAspect="Content" ObjectID="_1823262576" r:id="rId117"/>
              </w:object>
            </w:r>
          </w:p>
        </w:tc>
        <w:tc>
          <w:tcPr>
            <w:tcW w:w="1454" w:type="pct"/>
            <w:vAlign w:val="center"/>
            <w:hideMark/>
          </w:tcPr>
          <w:p w14:paraId="150CFDD9" w14:textId="77777777" w:rsidR="004E3BB0" w:rsidRPr="004E3BB0" w:rsidRDefault="004E3BB0" w:rsidP="007D1C01">
            <w:pPr>
              <w:ind w:firstLine="420"/>
              <w:jc w:val="center"/>
              <w:rPr>
                <w:lang w:eastAsia="zh-CN"/>
              </w:rPr>
            </w:pPr>
            <w:r w:rsidRPr="004E3BB0">
              <w:rPr>
                <w:lang w:eastAsia="zh-CN"/>
              </w:rPr>
              <w:t>个体学习项</w:t>
            </w:r>
          </w:p>
        </w:tc>
        <w:tc>
          <w:tcPr>
            <w:tcW w:w="2404" w:type="pct"/>
            <w:vAlign w:val="center"/>
            <w:hideMark/>
          </w:tcPr>
          <w:p w14:paraId="2E731997" w14:textId="77777777" w:rsidR="004E3BB0" w:rsidRPr="004E3BB0" w:rsidRDefault="004E3BB0" w:rsidP="007D1C01">
            <w:pPr>
              <w:ind w:firstLine="420"/>
              <w:jc w:val="center"/>
              <w:rPr>
                <w:lang w:eastAsia="zh-CN"/>
              </w:rPr>
            </w:pPr>
            <w:r w:rsidRPr="004E3BB0">
              <w:rPr>
                <w:lang w:eastAsia="zh-CN"/>
              </w:rPr>
              <w:t>当前无人机学习自己最优投放经验</w:t>
            </w:r>
          </w:p>
        </w:tc>
      </w:tr>
      <w:tr w:rsidR="007D1C01" w:rsidRPr="004E3BB0" w14:paraId="7BF4E3C6" w14:textId="77777777" w:rsidTr="007D1C01">
        <w:trPr>
          <w:jc w:val="center"/>
        </w:trPr>
        <w:tc>
          <w:tcPr>
            <w:tcW w:w="1142" w:type="pct"/>
            <w:vAlign w:val="center"/>
            <w:hideMark/>
          </w:tcPr>
          <w:p w14:paraId="546D6C29" w14:textId="42718904" w:rsidR="004E3BB0" w:rsidRPr="004E3BB0" w:rsidRDefault="007D1C01" w:rsidP="007D1C01">
            <w:pPr>
              <w:ind w:firstLine="420"/>
              <w:jc w:val="center"/>
              <w:rPr>
                <w:lang w:eastAsia="zh-CN"/>
              </w:rPr>
            </w:pPr>
            <w:r w:rsidRPr="007D1C01">
              <w:rPr>
                <w:position w:val="-12"/>
                <w:lang w:eastAsia="zh-CN"/>
              </w:rPr>
              <w:object w:dxaOrig="1260" w:dyaOrig="380" w14:anchorId="61D1F5DE">
                <v:shape id="_x0000_i1082" type="#_x0000_t75" style="width:62.85pt;height:18.75pt" o:ole="">
                  <v:imagedata r:id="rId118" o:title=""/>
                </v:shape>
                <o:OLEObject Type="Embed" ProgID="Equation.DSMT4" ShapeID="_x0000_i1082" DrawAspect="Content" ObjectID="_1823262577" r:id="rId119"/>
              </w:object>
            </w:r>
          </w:p>
        </w:tc>
        <w:tc>
          <w:tcPr>
            <w:tcW w:w="1454" w:type="pct"/>
            <w:vAlign w:val="center"/>
            <w:hideMark/>
          </w:tcPr>
          <w:p w14:paraId="04DB5543" w14:textId="77777777" w:rsidR="004E3BB0" w:rsidRPr="004E3BB0" w:rsidRDefault="004E3BB0" w:rsidP="007D1C01">
            <w:pPr>
              <w:ind w:firstLine="420"/>
              <w:jc w:val="center"/>
              <w:rPr>
                <w:lang w:eastAsia="zh-CN"/>
              </w:rPr>
            </w:pPr>
            <w:r w:rsidRPr="004E3BB0">
              <w:rPr>
                <w:lang w:eastAsia="zh-CN"/>
              </w:rPr>
              <w:t>群体学习项</w:t>
            </w:r>
          </w:p>
        </w:tc>
        <w:tc>
          <w:tcPr>
            <w:tcW w:w="2404" w:type="pct"/>
            <w:vAlign w:val="center"/>
            <w:hideMark/>
          </w:tcPr>
          <w:p w14:paraId="6D62A22F" w14:textId="77777777" w:rsidR="004E3BB0" w:rsidRPr="004E3BB0" w:rsidRDefault="004E3BB0" w:rsidP="007D1C01">
            <w:pPr>
              <w:ind w:firstLine="420"/>
              <w:jc w:val="center"/>
              <w:rPr>
                <w:lang w:eastAsia="zh-CN"/>
              </w:rPr>
            </w:pPr>
            <w:r w:rsidRPr="004E3BB0">
              <w:rPr>
                <w:lang w:eastAsia="zh-CN"/>
              </w:rPr>
              <w:t>当前无人机模仿群体最优策略</w:t>
            </w:r>
          </w:p>
        </w:tc>
      </w:tr>
    </w:tbl>
    <w:p w14:paraId="143AF749" w14:textId="77777777" w:rsidR="004E3BB0" w:rsidRPr="004E3BB0" w:rsidRDefault="004E3BB0" w:rsidP="004E3BB0">
      <w:pPr>
        <w:ind w:firstLine="420"/>
        <w:rPr>
          <w:lang w:eastAsia="zh-CN"/>
        </w:rPr>
      </w:pPr>
    </w:p>
    <w:p w14:paraId="15B501F2" w14:textId="604B74EF" w:rsidR="004E3BB0" w:rsidRDefault="007D1C01" w:rsidP="004E3BB0">
      <w:pPr>
        <w:ind w:firstLine="420"/>
        <w:rPr>
          <w:lang w:eastAsia="zh-CN"/>
        </w:rPr>
      </w:pPr>
      <w:r w:rsidRPr="007D1C01">
        <w:rPr>
          <w:lang w:eastAsia="zh-CN"/>
        </w:rPr>
        <w:t>“</w:t>
      </w:r>
      <w:r w:rsidRPr="007D1C01">
        <w:rPr>
          <w:lang w:eastAsia="zh-CN"/>
        </w:rPr>
        <w:t>速度</w:t>
      </w:r>
      <w:r w:rsidRPr="007D1C01">
        <w:rPr>
          <w:lang w:eastAsia="zh-CN"/>
        </w:rPr>
        <w:t>”</w:t>
      </w:r>
      <w:r w:rsidRPr="007D1C01">
        <w:rPr>
          <w:lang w:eastAsia="zh-CN"/>
        </w:rPr>
        <w:t>决定了每个参数下一轮要调整多少、往哪个方向改。</w:t>
      </w:r>
    </w:p>
    <w:p w14:paraId="2FAECC5E" w14:textId="4A8BC072" w:rsidR="004E3BB0" w:rsidRDefault="007D1C01" w:rsidP="004E3BB0">
      <w:pPr>
        <w:ind w:firstLine="420"/>
        <w:rPr>
          <w:lang w:eastAsia="zh-CN"/>
        </w:rPr>
      </w:pPr>
      <w:r w:rsidRPr="007D1C01">
        <w:rPr>
          <w:lang w:eastAsia="zh-CN"/>
        </w:rPr>
        <w:t>如果</w:t>
      </w:r>
      <w:r w:rsidRPr="007D1C01">
        <w:rPr>
          <w:lang w:eastAsia="zh-CN"/>
        </w:rPr>
        <w:t xml:space="preserve"> v</w:t>
      </w:r>
      <w:r w:rsidRPr="007D1C01">
        <w:rPr>
          <w:vertAlign w:val="subscript"/>
          <w:lang w:eastAsia="zh-CN"/>
        </w:rPr>
        <w:t>t,i</w:t>
      </w:r>
      <w:r w:rsidRPr="007D1C01">
        <w:rPr>
          <w:lang w:eastAsia="zh-CN"/>
        </w:rPr>
        <w:t>为正，说明该粒子下一次会尝试</w:t>
      </w:r>
      <w:r w:rsidRPr="007D1C01">
        <w:rPr>
          <w:b/>
          <w:bCs/>
          <w:lang w:eastAsia="zh-CN"/>
        </w:rPr>
        <w:t>更晚投放</w:t>
      </w:r>
      <w:r w:rsidRPr="007D1C01">
        <w:rPr>
          <w:lang w:eastAsia="zh-CN"/>
        </w:rPr>
        <w:t>；</w:t>
      </w:r>
    </w:p>
    <w:p w14:paraId="109345B3" w14:textId="316AFA47" w:rsidR="007D1C01" w:rsidRDefault="007D1C01" w:rsidP="007D1C01">
      <w:pPr>
        <w:ind w:firstLine="420"/>
        <w:jc w:val="left"/>
        <w:rPr>
          <w:lang w:eastAsia="zh-CN"/>
        </w:rPr>
      </w:pPr>
      <w:r w:rsidRPr="007D1C01">
        <w:rPr>
          <w:lang w:eastAsia="zh-CN"/>
        </w:rPr>
        <w:t>如果</w:t>
      </w:r>
      <w:r w:rsidRPr="007D1C01">
        <w:rPr>
          <w:lang w:eastAsia="zh-CN"/>
        </w:rPr>
        <w:t xml:space="preserve"> v</w:t>
      </w:r>
      <w:r w:rsidRPr="007D1C01">
        <w:rPr>
          <w:vertAlign w:val="subscript"/>
          <w:lang w:eastAsia="zh-CN"/>
        </w:rPr>
        <w:t>θ,i</w:t>
      </w:r>
      <w:r w:rsidRPr="007D1C01">
        <w:rPr>
          <w:lang w:eastAsia="zh-CN"/>
        </w:rPr>
        <w:t>变大，说明它会</w:t>
      </w:r>
      <w:r w:rsidRPr="007D1C01">
        <w:rPr>
          <w:b/>
          <w:bCs/>
          <w:lang w:eastAsia="zh-CN"/>
        </w:rPr>
        <w:t>偏转航向</w:t>
      </w:r>
      <w:r w:rsidRPr="007D1C01">
        <w:rPr>
          <w:lang w:eastAsia="zh-CN"/>
        </w:rPr>
        <w:t>以靠近全局最优方案；</w:t>
      </w:r>
    </w:p>
    <w:p w14:paraId="3C6FCFAA" w14:textId="01D7ECBD" w:rsidR="007D1C01" w:rsidRDefault="007D1C01" w:rsidP="007D1C01">
      <w:pPr>
        <w:ind w:firstLine="420"/>
        <w:jc w:val="left"/>
        <w:rPr>
          <w:lang w:eastAsia="zh-CN"/>
        </w:rPr>
      </w:pPr>
      <w:r w:rsidRPr="007D1C01">
        <w:rPr>
          <w:lang w:eastAsia="zh-CN"/>
        </w:rPr>
        <w:t>如果</w:t>
      </w:r>
      <w:r w:rsidRPr="007D1C01">
        <w:rPr>
          <w:lang w:eastAsia="zh-CN"/>
        </w:rPr>
        <w:t xml:space="preserve"> v</w:t>
      </w:r>
      <w:r w:rsidRPr="007D1C01">
        <w:rPr>
          <w:vertAlign w:val="subscript"/>
          <w:lang w:eastAsia="zh-CN"/>
        </w:rPr>
        <w:t>v,i</w:t>
      </w:r>
      <w:r w:rsidRPr="007D1C01">
        <w:rPr>
          <w:lang w:eastAsia="zh-CN"/>
        </w:rPr>
        <w:t>很大，意味着它在速度参数上还在积极搜索（尚未收敛）。</w:t>
      </w:r>
    </w:p>
    <w:p w14:paraId="7DE6DE4D" w14:textId="77777777" w:rsidR="007D1C01" w:rsidRDefault="007D1C01" w:rsidP="007D1C01">
      <w:pPr>
        <w:ind w:firstLine="420"/>
        <w:jc w:val="left"/>
        <w:rPr>
          <w:lang w:eastAsia="zh-CN"/>
        </w:rPr>
      </w:pPr>
    </w:p>
    <w:p w14:paraId="06649782" w14:textId="30FEE18E" w:rsidR="007D1C01" w:rsidRPr="007D1C01" w:rsidRDefault="007D1C01" w:rsidP="00EB303C">
      <w:pPr>
        <w:ind w:firstLineChars="0" w:firstLine="0"/>
        <w:jc w:val="left"/>
        <w:rPr>
          <w:lang w:eastAsia="zh-CN"/>
        </w:rPr>
      </w:pPr>
      <w:r>
        <w:rPr>
          <w:rFonts w:hint="eastAsia"/>
          <w:lang w:eastAsia="zh-CN"/>
        </w:rPr>
        <w:t>“速度”是</w:t>
      </w:r>
      <m:oMath>
        <m:r>
          <w:rPr>
            <w:rFonts w:ascii="Cambria Math" w:hAnsi="Cambria Math"/>
            <w:lang w:eastAsia="zh-CN"/>
          </w:rPr>
          <m:t>θ,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nor/>
              </m:rPr>
              <w:rPr>
                <w:lang w:eastAsia="zh-CN"/>
              </w:rPr>
              <m:t>drop</m:t>
            </m:r>
          </m:sub>
        </m:sSub>
        <m:r>
          <w:rPr>
            <w:rFonts w:ascii="Cambria Math" w:hAnsi="Cambria Math"/>
            <w:lang w:eastAsia="zh-CN"/>
          </w:rPr>
          <m:t>,τ</m:t>
        </m:r>
      </m:oMath>
      <w:r>
        <w:rPr>
          <w:rFonts w:hint="eastAsia"/>
          <w:lang w:eastAsia="zh-CN"/>
        </w:rPr>
        <w:t>组成的四维空间中的“向量”，反映了参数的变化方向和强度。</w:t>
      </w:r>
    </w:p>
    <w:p w14:paraId="4AA6863D" w14:textId="77777777" w:rsidR="00045D08" w:rsidRPr="00045D08" w:rsidRDefault="00045D08" w:rsidP="00045D08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 w:rsidRPr="00045D08">
        <w:rPr>
          <w:rFonts w:hint="eastAsia"/>
          <w:lang w:eastAsia="zh-CN"/>
        </w:rPr>
        <w:t>收敛阶段</w:t>
      </w:r>
    </w:p>
    <w:p w14:paraId="3CD5D466" w14:textId="77777777" w:rsidR="00045D08" w:rsidRPr="00045D08" w:rsidRDefault="00045D08" w:rsidP="00045D08">
      <w:pPr>
        <w:pStyle w:val="a8"/>
        <w:ind w:left="360" w:firstLineChars="0" w:firstLine="0"/>
        <w:rPr>
          <w:lang w:eastAsia="zh-CN"/>
        </w:rPr>
      </w:pPr>
      <w:r w:rsidRPr="00045D08">
        <w:rPr>
          <w:rFonts w:hint="eastAsia"/>
          <w:lang w:eastAsia="zh-CN"/>
        </w:rPr>
        <w:t>粒子群最终聚集在遮蔽时长最长的区域；</w:t>
      </w:r>
    </w:p>
    <w:p w14:paraId="4EE40D32" w14:textId="6C6E0CCC" w:rsidR="00045D08" w:rsidRDefault="00045D08" w:rsidP="00045D08">
      <w:pPr>
        <w:pStyle w:val="a8"/>
        <w:ind w:left="360" w:firstLineChars="0" w:firstLine="0"/>
        <w:rPr>
          <w:lang w:eastAsia="zh-CN"/>
        </w:rPr>
      </w:pPr>
      <w:r w:rsidRPr="00045D08">
        <w:rPr>
          <w:rFonts w:hint="eastAsia"/>
          <w:lang w:eastAsia="zh-CN"/>
        </w:rPr>
        <w:t>对应的方案即为最优投放策略。</w:t>
      </w:r>
    </w:p>
    <w:p w14:paraId="0B415168" w14:textId="77777777" w:rsidR="00045D08" w:rsidRDefault="00045D08" w:rsidP="00045D08">
      <w:pPr>
        <w:ind w:firstLineChars="0" w:firstLine="0"/>
        <w:rPr>
          <w:lang w:eastAsia="zh-CN"/>
        </w:rPr>
      </w:pPr>
    </w:p>
    <w:p w14:paraId="460E9E4F" w14:textId="77777777" w:rsidR="00045D08" w:rsidRDefault="00045D08" w:rsidP="00045D08">
      <w:pPr>
        <w:ind w:firstLineChars="0" w:firstLine="0"/>
        <w:rPr>
          <w:lang w:eastAsia="zh-CN"/>
        </w:rPr>
      </w:pPr>
    </w:p>
    <w:p w14:paraId="4D78C55D" w14:textId="3D3B08C0" w:rsidR="00045D08" w:rsidRDefault="00045D08" w:rsidP="00045D08">
      <w:pPr>
        <w:ind w:firstLineChars="0" w:firstLine="0"/>
        <w:rPr>
          <w:lang w:eastAsia="zh-CN"/>
        </w:rPr>
      </w:pPr>
      <w:r w:rsidRPr="00045D08">
        <w:rPr>
          <w:rFonts w:hint="eastAsia"/>
          <w:b/>
          <w:bCs/>
          <w:lang w:eastAsia="zh-CN"/>
        </w:rPr>
        <w:t>相比于梯度法的优势</w:t>
      </w:r>
      <w:r>
        <w:rPr>
          <w:rFonts w:hint="eastAsia"/>
          <w:lang w:eastAsia="zh-CN"/>
        </w:rPr>
        <w:t>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06"/>
        <w:gridCol w:w="2106"/>
        <w:gridCol w:w="2736"/>
      </w:tblGrid>
      <w:tr w:rsidR="00045D08" w:rsidRPr="00045D08" w14:paraId="1AE97952" w14:textId="77777777" w:rsidTr="00045D08">
        <w:tc>
          <w:tcPr>
            <w:tcW w:w="0" w:type="auto"/>
            <w:hideMark/>
          </w:tcPr>
          <w:p w14:paraId="1F1BBAA8" w14:textId="77777777" w:rsidR="00045D08" w:rsidRPr="00045D08" w:rsidRDefault="00045D08" w:rsidP="00045D08">
            <w:pPr>
              <w:ind w:firstLineChars="0" w:firstLine="0"/>
              <w:rPr>
                <w:b/>
                <w:bCs/>
                <w:lang w:eastAsia="zh-CN"/>
              </w:rPr>
            </w:pPr>
            <w:r w:rsidRPr="00045D08">
              <w:rPr>
                <w:b/>
                <w:bCs/>
                <w:lang w:eastAsia="zh-CN"/>
              </w:rPr>
              <w:t>维度</w:t>
            </w:r>
          </w:p>
        </w:tc>
        <w:tc>
          <w:tcPr>
            <w:tcW w:w="0" w:type="auto"/>
            <w:hideMark/>
          </w:tcPr>
          <w:p w14:paraId="05D49068" w14:textId="77777777" w:rsidR="00045D08" w:rsidRPr="00045D08" w:rsidRDefault="00045D08" w:rsidP="00045D08">
            <w:pPr>
              <w:ind w:firstLineChars="0" w:firstLine="0"/>
              <w:rPr>
                <w:b/>
                <w:bCs/>
                <w:lang w:eastAsia="zh-CN"/>
              </w:rPr>
            </w:pPr>
            <w:r w:rsidRPr="00045D08">
              <w:rPr>
                <w:b/>
                <w:bCs/>
                <w:lang w:eastAsia="zh-CN"/>
              </w:rPr>
              <w:t>fmincon</w:t>
            </w:r>
            <w:r w:rsidRPr="00045D08">
              <w:rPr>
                <w:b/>
                <w:bCs/>
                <w:lang w:eastAsia="zh-CN"/>
              </w:rPr>
              <w:t>（梯度法）</w:t>
            </w:r>
          </w:p>
        </w:tc>
        <w:tc>
          <w:tcPr>
            <w:tcW w:w="0" w:type="auto"/>
            <w:hideMark/>
          </w:tcPr>
          <w:p w14:paraId="46B4A34C" w14:textId="77777777" w:rsidR="00045D08" w:rsidRPr="00045D08" w:rsidRDefault="00045D08" w:rsidP="00045D08">
            <w:pPr>
              <w:ind w:firstLineChars="0" w:firstLine="0"/>
              <w:rPr>
                <w:b/>
                <w:bCs/>
                <w:lang w:eastAsia="zh-CN"/>
              </w:rPr>
            </w:pPr>
            <w:r w:rsidRPr="00045D08">
              <w:rPr>
                <w:b/>
                <w:bCs/>
                <w:lang w:eastAsia="zh-CN"/>
              </w:rPr>
              <w:t>PSO</w:t>
            </w:r>
            <w:r w:rsidRPr="00045D08">
              <w:rPr>
                <w:b/>
                <w:bCs/>
                <w:lang w:eastAsia="zh-CN"/>
              </w:rPr>
              <w:t>（群智能）</w:t>
            </w:r>
          </w:p>
        </w:tc>
      </w:tr>
      <w:tr w:rsidR="00045D08" w:rsidRPr="00045D08" w14:paraId="457D54A5" w14:textId="77777777" w:rsidTr="00045D08">
        <w:tc>
          <w:tcPr>
            <w:tcW w:w="0" w:type="auto"/>
            <w:hideMark/>
          </w:tcPr>
          <w:p w14:paraId="09E0090C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依赖梯度</w:t>
            </w:r>
          </w:p>
        </w:tc>
        <w:tc>
          <w:tcPr>
            <w:tcW w:w="0" w:type="auto"/>
            <w:hideMark/>
          </w:tcPr>
          <w:p w14:paraId="72C7C50F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需要导数或数值差分</w:t>
            </w:r>
          </w:p>
        </w:tc>
        <w:tc>
          <w:tcPr>
            <w:tcW w:w="0" w:type="auto"/>
            <w:hideMark/>
          </w:tcPr>
          <w:p w14:paraId="74DFB706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不需要导数（黑盒可用）</w:t>
            </w:r>
          </w:p>
        </w:tc>
      </w:tr>
      <w:tr w:rsidR="00045D08" w:rsidRPr="00045D08" w14:paraId="779C892D" w14:textId="77777777" w:rsidTr="00045D08">
        <w:tc>
          <w:tcPr>
            <w:tcW w:w="0" w:type="auto"/>
            <w:hideMark/>
          </w:tcPr>
          <w:p w14:paraId="74251455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易陷局部最优</w:t>
            </w:r>
          </w:p>
        </w:tc>
        <w:tc>
          <w:tcPr>
            <w:tcW w:w="0" w:type="auto"/>
            <w:hideMark/>
          </w:tcPr>
          <w:p w14:paraId="4D89EB47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是</w:t>
            </w:r>
          </w:p>
        </w:tc>
        <w:tc>
          <w:tcPr>
            <w:tcW w:w="0" w:type="auto"/>
            <w:hideMark/>
          </w:tcPr>
          <w:p w14:paraId="3F13D9EF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否，具有全局搜索性</w:t>
            </w:r>
          </w:p>
        </w:tc>
      </w:tr>
      <w:tr w:rsidR="00045D08" w:rsidRPr="00045D08" w14:paraId="30C7303E" w14:textId="77777777" w:rsidTr="00045D08">
        <w:tc>
          <w:tcPr>
            <w:tcW w:w="0" w:type="auto"/>
            <w:hideMark/>
          </w:tcPr>
          <w:p w14:paraId="4B477E01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lastRenderedPageBreak/>
              <w:t>参数约束</w:t>
            </w:r>
          </w:p>
        </w:tc>
        <w:tc>
          <w:tcPr>
            <w:tcW w:w="0" w:type="auto"/>
            <w:hideMark/>
          </w:tcPr>
          <w:p w14:paraId="10B9D38B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明确</w:t>
            </w:r>
          </w:p>
        </w:tc>
        <w:tc>
          <w:tcPr>
            <w:tcW w:w="0" w:type="auto"/>
            <w:hideMark/>
          </w:tcPr>
          <w:p w14:paraId="43F5338B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边界映射自然处理</w:t>
            </w:r>
          </w:p>
        </w:tc>
      </w:tr>
      <w:tr w:rsidR="00045D08" w:rsidRPr="00045D08" w14:paraId="3C733ED1" w14:textId="77777777" w:rsidTr="00045D08">
        <w:tc>
          <w:tcPr>
            <w:tcW w:w="0" w:type="auto"/>
            <w:hideMark/>
          </w:tcPr>
          <w:p w14:paraId="64927EB5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适应度面光滑性要求</w:t>
            </w:r>
          </w:p>
        </w:tc>
        <w:tc>
          <w:tcPr>
            <w:tcW w:w="0" w:type="auto"/>
            <w:hideMark/>
          </w:tcPr>
          <w:p w14:paraId="6313CAD5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高</w:t>
            </w:r>
          </w:p>
        </w:tc>
        <w:tc>
          <w:tcPr>
            <w:tcW w:w="0" w:type="auto"/>
            <w:hideMark/>
          </w:tcPr>
          <w:p w14:paraId="0959287F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低</w:t>
            </w:r>
          </w:p>
        </w:tc>
      </w:tr>
      <w:tr w:rsidR="00045D08" w:rsidRPr="00045D08" w14:paraId="2C8CD542" w14:textId="77777777" w:rsidTr="00045D08">
        <w:tc>
          <w:tcPr>
            <w:tcW w:w="0" w:type="auto"/>
            <w:hideMark/>
          </w:tcPr>
          <w:p w14:paraId="2C3DB7FC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并行计算</w:t>
            </w:r>
          </w:p>
        </w:tc>
        <w:tc>
          <w:tcPr>
            <w:tcW w:w="0" w:type="auto"/>
            <w:hideMark/>
          </w:tcPr>
          <w:p w14:paraId="56C81324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一般</w:t>
            </w:r>
          </w:p>
        </w:tc>
        <w:tc>
          <w:tcPr>
            <w:tcW w:w="0" w:type="auto"/>
            <w:hideMark/>
          </w:tcPr>
          <w:p w14:paraId="549328B0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可天然并行（每粒子独立）</w:t>
            </w:r>
          </w:p>
        </w:tc>
      </w:tr>
    </w:tbl>
    <w:p w14:paraId="44BC18F2" w14:textId="77777777" w:rsidR="00045D08" w:rsidRDefault="00045D08" w:rsidP="00045D08">
      <w:pPr>
        <w:ind w:firstLineChars="0" w:firstLine="0"/>
        <w:rPr>
          <w:lang w:eastAsia="zh-CN"/>
        </w:rPr>
      </w:pPr>
    </w:p>
    <w:p w14:paraId="3D9FCA62" w14:textId="6F2907BD" w:rsidR="00045D08" w:rsidRDefault="00045D08" w:rsidP="00045D08">
      <w:pPr>
        <w:pStyle w:val="3"/>
      </w:pPr>
      <w:r>
        <w:rPr>
          <w:rFonts w:hint="eastAsia"/>
        </w:rPr>
        <w:t>遗传算法</w:t>
      </w:r>
    </w:p>
    <w:p w14:paraId="542619F9" w14:textId="4E1E4A56" w:rsidR="00045D08" w:rsidRDefault="00045D08" w:rsidP="00045D08">
      <w:pPr>
        <w:ind w:firstLineChars="0" w:firstLine="0"/>
        <w:rPr>
          <w:lang w:eastAsia="zh-CN"/>
        </w:rPr>
      </w:pPr>
      <w:r w:rsidRPr="00045D08">
        <w:rPr>
          <w:rFonts w:hint="eastAsia"/>
          <w:lang w:eastAsia="zh-CN"/>
        </w:rPr>
        <w:t>GA</w:t>
      </w:r>
      <w:r w:rsidRPr="00045D08">
        <w:rPr>
          <w:rFonts w:hint="eastAsia"/>
          <w:lang w:eastAsia="zh-CN"/>
        </w:rPr>
        <w:t>（</w:t>
      </w:r>
      <w:r w:rsidRPr="00045D08">
        <w:rPr>
          <w:rFonts w:hint="eastAsia"/>
          <w:lang w:eastAsia="zh-CN"/>
        </w:rPr>
        <w:t>Genetic Algorithm</w:t>
      </w:r>
      <w:r w:rsidRPr="00045D08">
        <w:rPr>
          <w:rFonts w:hint="eastAsia"/>
          <w:lang w:eastAsia="zh-CN"/>
        </w:rPr>
        <w:t>）与</w:t>
      </w:r>
      <w:r w:rsidRPr="00045D08">
        <w:rPr>
          <w:rFonts w:hint="eastAsia"/>
          <w:lang w:eastAsia="zh-CN"/>
        </w:rPr>
        <w:t>PSO</w:t>
      </w:r>
      <w:r w:rsidRPr="00045D08">
        <w:rPr>
          <w:rFonts w:hint="eastAsia"/>
          <w:lang w:eastAsia="zh-CN"/>
        </w:rPr>
        <w:t>同属群智能优化，但基于自然选择与遗传操作（选择、交叉、变异），可视为</w:t>
      </w:r>
      <w:r w:rsidRPr="00045D08">
        <w:rPr>
          <w:rFonts w:hint="eastAsia"/>
          <w:lang w:eastAsia="zh-CN"/>
        </w:rPr>
        <w:t>PSO</w:t>
      </w:r>
      <w:r w:rsidRPr="00045D08">
        <w:rPr>
          <w:rFonts w:hint="eastAsia"/>
          <w:lang w:eastAsia="zh-CN"/>
        </w:rPr>
        <w:t>的离散化进化版本。</w:t>
      </w:r>
    </w:p>
    <w:p w14:paraId="2D5D8040" w14:textId="7A3C55A2" w:rsidR="00045D08" w:rsidRDefault="00045D08" w:rsidP="00045D08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思路映射：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1476"/>
        <w:gridCol w:w="1476"/>
      </w:tblGrid>
      <w:tr w:rsidR="00045D08" w:rsidRPr="00045D08" w14:paraId="39895C16" w14:textId="77777777" w:rsidTr="00045D08">
        <w:trPr>
          <w:jc w:val="center"/>
        </w:trPr>
        <w:tc>
          <w:tcPr>
            <w:tcW w:w="0" w:type="auto"/>
            <w:hideMark/>
          </w:tcPr>
          <w:p w14:paraId="0816BA61" w14:textId="77777777" w:rsidR="00045D08" w:rsidRPr="00045D08" w:rsidRDefault="00045D08" w:rsidP="00045D08">
            <w:pPr>
              <w:ind w:firstLineChars="0" w:firstLine="0"/>
              <w:rPr>
                <w:b/>
                <w:bCs/>
                <w:lang w:eastAsia="zh-CN"/>
              </w:rPr>
            </w:pPr>
            <w:r w:rsidRPr="00045D08">
              <w:rPr>
                <w:b/>
                <w:bCs/>
                <w:lang w:eastAsia="zh-CN"/>
              </w:rPr>
              <w:t xml:space="preserve">PSO </w:t>
            </w:r>
            <w:r w:rsidRPr="00045D08">
              <w:rPr>
                <w:b/>
                <w:bCs/>
                <w:lang w:eastAsia="zh-CN"/>
              </w:rPr>
              <w:t>概念</w:t>
            </w:r>
          </w:p>
        </w:tc>
        <w:tc>
          <w:tcPr>
            <w:tcW w:w="0" w:type="auto"/>
            <w:hideMark/>
          </w:tcPr>
          <w:p w14:paraId="6AF8D54E" w14:textId="77777777" w:rsidR="00045D08" w:rsidRPr="00045D08" w:rsidRDefault="00045D08" w:rsidP="00045D08">
            <w:pPr>
              <w:ind w:firstLineChars="0" w:firstLine="0"/>
              <w:rPr>
                <w:b/>
                <w:bCs/>
                <w:lang w:eastAsia="zh-CN"/>
              </w:rPr>
            </w:pPr>
            <w:r w:rsidRPr="00045D08">
              <w:rPr>
                <w:b/>
                <w:bCs/>
                <w:lang w:eastAsia="zh-CN"/>
              </w:rPr>
              <w:t xml:space="preserve">GA </w:t>
            </w:r>
            <w:r w:rsidRPr="00045D08">
              <w:rPr>
                <w:b/>
                <w:bCs/>
                <w:lang w:eastAsia="zh-CN"/>
              </w:rPr>
              <w:t>对应操作</w:t>
            </w:r>
          </w:p>
        </w:tc>
        <w:tc>
          <w:tcPr>
            <w:tcW w:w="0" w:type="auto"/>
            <w:hideMark/>
          </w:tcPr>
          <w:p w14:paraId="671C08C5" w14:textId="77777777" w:rsidR="00045D08" w:rsidRPr="00045D08" w:rsidRDefault="00045D08" w:rsidP="00045D08">
            <w:pPr>
              <w:ind w:firstLineChars="0" w:firstLine="0"/>
              <w:rPr>
                <w:b/>
                <w:bCs/>
                <w:lang w:eastAsia="zh-CN"/>
              </w:rPr>
            </w:pPr>
            <w:r w:rsidRPr="00045D08">
              <w:rPr>
                <w:b/>
                <w:bCs/>
                <w:lang w:eastAsia="zh-CN"/>
              </w:rPr>
              <w:t>含义</w:t>
            </w:r>
          </w:p>
        </w:tc>
      </w:tr>
      <w:tr w:rsidR="00045D08" w:rsidRPr="00045D08" w14:paraId="5B8AA472" w14:textId="77777777" w:rsidTr="00045D08">
        <w:trPr>
          <w:jc w:val="center"/>
        </w:trPr>
        <w:tc>
          <w:tcPr>
            <w:tcW w:w="0" w:type="auto"/>
            <w:hideMark/>
          </w:tcPr>
          <w:p w14:paraId="659E8EC2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粒子位置</w:t>
            </w:r>
            <w:r w:rsidRPr="00045D08">
              <w:rPr>
                <w:lang w:eastAsia="zh-CN"/>
              </w:rPr>
              <w:t xml:space="preserve"> X</w:t>
            </w:r>
          </w:p>
        </w:tc>
        <w:tc>
          <w:tcPr>
            <w:tcW w:w="0" w:type="auto"/>
            <w:hideMark/>
          </w:tcPr>
          <w:p w14:paraId="0ED78F5B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个体染色体</w:t>
            </w:r>
          </w:p>
        </w:tc>
        <w:tc>
          <w:tcPr>
            <w:tcW w:w="0" w:type="auto"/>
            <w:hideMark/>
          </w:tcPr>
          <w:p w14:paraId="7EA35897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决策向量</w:t>
            </w:r>
          </w:p>
        </w:tc>
      </w:tr>
      <w:tr w:rsidR="00045D08" w:rsidRPr="00045D08" w14:paraId="24423D0D" w14:textId="77777777" w:rsidTr="00045D08">
        <w:trPr>
          <w:jc w:val="center"/>
        </w:trPr>
        <w:tc>
          <w:tcPr>
            <w:tcW w:w="0" w:type="auto"/>
            <w:hideMark/>
          </w:tcPr>
          <w:p w14:paraId="70D39289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群体适应度</w:t>
            </w:r>
          </w:p>
        </w:tc>
        <w:tc>
          <w:tcPr>
            <w:tcW w:w="0" w:type="auto"/>
            <w:hideMark/>
          </w:tcPr>
          <w:p w14:paraId="7FA98BE6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个体适应度</w:t>
            </w:r>
          </w:p>
        </w:tc>
        <w:tc>
          <w:tcPr>
            <w:tcW w:w="0" w:type="auto"/>
            <w:hideMark/>
          </w:tcPr>
          <w:p w14:paraId="2668F9C2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遮蔽时长</w:t>
            </w:r>
          </w:p>
        </w:tc>
      </w:tr>
      <w:tr w:rsidR="00045D08" w:rsidRPr="00045D08" w14:paraId="52362A3C" w14:textId="77777777" w:rsidTr="00045D08">
        <w:trPr>
          <w:jc w:val="center"/>
        </w:trPr>
        <w:tc>
          <w:tcPr>
            <w:tcW w:w="0" w:type="auto"/>
            <w:hideMark/>
          </w:tcPr>
          <w:p w14:paraId="1C2CF0B2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个体最优</w:t>
            </w:r>
            <w:r w:rsidRPr="00045D08">
              <w:rPr>
                <w:lang w:eastAsia="zh-CN"/>
              </w:rPr>
              <w:t xml:space="preserve"> Pbest</w:t>
            </w:r>
          </w:p>
        </w:tc>
        <w:tc>
          <w:tcPr>
            <w:tcW w:w="0" w:type="auto"/>
            <w:hideMark/>
          </w:tcPr>
          <w:p w14:paraId="031A8F65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个体历史最优</w:t>
            </w:r>
          </w:p>
        </w:tc>
        <w:tc>
          <w:tcPr>
            <w:tcW w:w="0" w:type="auto"/>
            <w:hideMark/>
          </w:tcPr>
          <w:p w14:paraId="2CFBC80B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保留优秀个体</w:t>
            </w:r>
          </w:p>
        </w:tc>
      </w:tr>
      <w:tr w:rsidR="00045D08" w:rsidRPr="00045D08" w14:paraId="46F11F78" w14:textId="77777777" w:rsidTr="00045D08">
        <w:trPr>
          <w:jc w:val="center"/>
        </w:trPr>
        <w:tc>
          <w:tcPr>
            <w:tcW w:w="0" w:type="auto"/>
            <w:hideMark/>
          </w:tcPr>
          <w:p w14:paraId="02FF2148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群体最优</w:t>
            </w:r>
            <w:r w:rsidRPr="00045D08">
              <w:rPr>
                <w:lang w:eastAsia="zh-CN"/>
              </w:rPr>
              <w:t xml:space="preserve"> Gbest</w:t>
            </w:r>
          </w:p>
        </w:tc>
        <w:tc>
          <w:tcPr>
            <w:tcW w:w="0" w:type="auto"/>
            <w:hideMark/>
          </w:tcPr>
          <w:p w14:paraId="10AC86B3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精英个体</w:t>
            </w:r>
          </w:p>
        </w:tc>
        <w:tc>
          <w:tcPr>
            <w:tcW w:w="0" w:type="auto"/>
            <w:hideMark/>
          </w:tcPr>
          <w:p w14:paraId="45B835B4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种群最优解</w:t>
            </w:r>
          </w:p>
        </w:tc>
      </w:tr>
      <w:tr w:rsidR="00045D08" w:rsidRPr="00045D08" w14:paraId="1967C138" w14:textId="77777777" w:rsidTr="00045D08">
        <w:trPr>
          <w:jc w:val="center"/>
        </w:trPr>
        <w:tc>
          <w:tcPr>
            <w:tcW w:w="0" w:type="auto"/>
            <w:hideMark/>
          </w:tcPr>
          <w:p w14:paraId="2B5119B5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速度更新</w:t>
            </w:r>
          </w:p>
        </w:tc>
        <w:tc>
          <w:tcPr>
            <w:tcW w:w="0" w:type="auto"/>
            <w:hideMark/>
          </w:tcPr>
          <w:p w14:paraId="615409CC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交叉</w:t>
            </w:r>
            <w:r w:rsidRPr="00045D08">
              <w:rPr>
                <w:lang w:eastAsia="zh-CN"/>
              </w:rPr>
              <w:t xml:space="preserve"> + </w:t>
            </w:r>
            <w:r w:rsidRPr="00045D08">
              <w:rPr>
                <w:lang w:eastAsia="zh-CN"/>
              </w:rPr>
              <w:t>变异</w:t>
            </w:r>
          </w:p>
        </w:tc>
        <w:tc>
          <w:tcPr>
            <w:tcW w:w="0" w:type="auto"/>
            <w:hideMark/>
          </w:tcPr>
          <w:p w14:paraId="7008B72A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信息共享机制</w:t>
            </w:r>
          </w:p>
        </w:tc>
      </w:tr>
    </w:tbl>
    <w:p w14:paraId="6D29EAF0" w14:textId="4BD91FD0" w:rsidR="00045D08" w:rsidRDefault="00045D08" w:rsidP="00045D08">
      <w:pPr>
        <w:ind w:firstLineChars="0" w:firstLine="0"/>
        <w:rPr>
          <w:lang w:eastAsia="zh-CN"/>
        </w:rPr>
      </w:pPr>
      <w:r w:rsidRPr="00045D08">
        <w:rPr>
          <w:lang w:eastAsia="zh-CN"/>
        </w:rPr>
        <w:t xml:space="preserve">GA </w:t>
      </w:r>
      <w:r w:rsidRPr="00045D08">
        <w:rPr>
          <w:lang w:eastAsia="zh-CN"/>
        </w:rPr>
        <w:t>不显式定义</w:t>
      </w:r>
      <w:r w:rsidRPr="00045D08">
        <w:rPr>
          <w:lang w:eastAsia="zh-CN"/>
        </w:rPr>
        <w:t>“</w:t>
      </w:r>
      <w:r w:rsidRPr="00045D08">
        <w:rPr>
          <w:lang w:eastAsia="zh-CN"/>
        </w:rPr>
        <w:t>速度</w:t>
      </w:r>
      <w:r w:rsidRPr="00045D08">
        <w:rPr>
          <w:lang w:eastAsia="zh-CN"/>
        </w:rPr>
        <w:t>”</w:t>
      </w:r>
      <w:r w:rsidRPr="00045D08">
        <w:rPr>
          <w:lang w:eastAsia="zh-CN"/>
        </w:rPr>
        <w:t>，而通过</w:t>
      </w:r>
      <w:r w:rsidRPr="00045D08">
        <w:rPr>
          <w:b/>
          <w:bCs/>
          <w:lang w:eastAsia="zh-CN"/>
        </w:rPr>
        <w:t>交叉</w:t>
      </w:r>
      <w:r w:rsidRPr="00045D08">
        <w:rPr>
          <w:b/>
          <w:bCs/>
          <w:lang w:eastAsia="zh-CN"/>
        </w:rPr>
        <w:t xml:space="preserve"> + </w:t>
      </w:r>
      <w:r w:rsidRPr="00045D08">
        <w:rPr>
          <w:b/>
          <w:bCs/>
          <w:lang w:eastAsia="zh-CN"/>
        </w:rPr>
        <w:t>变异</w:t>
      </w:r>
      <w:r w:rsidRPr="00045D08">
        <w:rPr>
          <w:lang w:eastAsia="zh-CN"/>
        </w:rPr>
        <w:t>隐式实现信息交换。</w:t>
      </w:r>
    </w:p>
    <w:p w14:paraId="7B9F1B52" w14:textId="77777777" w:rsidR="00045D08" w:rsidRDefault="00045D08" w:rsidP="00045D08">
      <w:pPr>
        <w:ind w:firstLineChars="0" w:firstLine="0"/>
        <w:rPr>
          <w:lang w:eastAsia="zh-CN"/>
        </w:rPr>
      </w:pPr>
    </w:p>
    <w:p w14:paraId="5C69154C" w14:textId="65575490" w:rsidR="00045D08" w:rsidRDefault="00045D08" w:rsidP="00045D08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遗传算法设置：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582"/>
        <w:gridCol w:w="2106"/>
        <w:gridCol w:w="2106"/>
      </w:tblGrid>
      <w:tr w:rsidR="00045D08" w:rsidRPr="00045D08" w14:paraId="0F18A091" w14:textId="77777777" w:rsidTr="00045D08">
        <w:trPr>
          <w:jc w:val="center"/>
        </w:trPr>
        <w:tc>
          <w:tcPr>
            <w:tcW w:w="0" w:type="auto"/>
            <w:hideMark/>
          </w:tcPr>
          <w:p w14:paraId="68EAD205" w14:textId="77777777" w:rsidR="00045D08" w:rsidRPr="00045D08" w:rsidRDefault="00045D08" w:rsidP="00045D08">
            <w:pPr>
              <w:ind w:firstLineChars="0" w:firstLine="0"/>
              <w:rPr>
                <w:b/>
                <w:bCs/>
                <w:lang w:eastAsia="zh-CN"/>
              </w:rPr>
            </w:pPr>
            <w:r w:rsidRPr="00045D08">
              <w:rPr>
                <w:b/>
                <w:bCs/>
                <w:lang w:eastAsia="zh-CN"/>
              </w:rPr>
              <w:t>参数</w:t>
            </w:r>
          </w:p>
        </w:tc>
        <w:tc>
          <w:tcPr>
            <w:tcW w:w="0" w:type="auto"/>
            <w:hideMark/>
          </w:tcPr>
          <w:p w14:paraId="1387E89B" w14:textId="77777777" w:rsidR="00045D08" w:rsidRPr="00045D08" w:rsidRDefault="00045D08" w:rsidP="00045D08">
            <w:pPr>
              <w:ind w:firstLineChars="0" w:firstLine="0"/>
              <w:rPr>
                <w:b/>
                <w:bCs/>
                <w:lang w:eastAsia="zh-CN"/>
              </w:rPr>
            </w:pPr>
            <w:r w:rsidRPr="00045D08">
              <w:rPr>
                <w:b/>
                <w:bCs/>
                <w:lang w:eastAsia="zh-CN"/>
              </w:rPr>
              <w:t>说明</w:t>
            </w:r>
          </w:p>
        </w:tc>
        <w:tc>
          <w:tcPr>
            <w:tcW w:w="0" w:type="auto"/>
            <w:hideMark/>
          </w:tcPr>
          <w:p w14:paraId="5FF32D2A" w14:textId="77777777" w:rsidR="00045D08" w:rsidRPr="00045D08" w:rsidRDefault="00045D08" w:rsidP="00045D08">
            <w:pPr>
              <w:ind w:firstLineChars="0" w:firstLine="0"/>
              <w:rPr>
                <w:b/>
                <w:bCs/>
                <w:lang w:eastAsia="zh-CN"/>
              </w:rPr>
            </w:pPr>
            <w:r w:rsidRPr="00045D08">
              <w:rPr>
                <w:b/>
                <w:bCs/>
                <w:lang w:eastAsia="zh-CN"/>
              </w:rPr>
              <w:t>推荐值</w:t>
            </w:r>
          </w:p>
        </w:tc>
      </w:tr>
      <w:tr w:rsidR="00045D08" w:rsidRPr="00045D08" w14:paraId="5EB24DD8" w14:textId="77777777" w:rsidTr="00045D08">
        <w:trPr>
          <w:jc w:val="center"/>
        </w:trPr>
        <w:tc>
          <w:tcPr>
            <w:tcW w:w="0" w:type="auto"/>
            <w:hideMark/>
          </w:tcPr>
          <w:p w14:paraId="3ED49B44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种群规模</w:t>
            </w:r>
          </w:p>
        </w:tc>
        <w:tc>
          <w:tcPr>
            <w:tcW w:w="0" w:type="auto"/>
            <w:hideMark/>
          </w:tcPr>
          <w:p w14:paraId="7D554934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个体数</w:t>
            </w:r>
          </w:p>
        </w:tc>
        <w:tc>
          <w:tcPr>
            <w:tcW w:w="0" w:type="auto"/>
            <w:hideMark/>
          </w:tcPr>
          <w:p w14:paraId="4BE6575C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50–100</w:t>
            </w:r>
          </w:p>
        </w:tc>
      </w:tr>
      <w:tr w:rsidR="00045D08" w:rsidRPr="00045D08" w14:paraId="3B77F505" w14:textId="77777777" w:rsidTr="00045D08">
        <w:trPr>
          <w:jc w:val="center"/>
        </w:trPr>
        <w:tc>
          <w:tcPr>
            <w:tcW w:w="0" w:type="auto"/>
            <w:hideMark/>
          </w:tcPr>
          <w:p w14:paraId="7961471C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染色体结构</w:t>
            </w:r>
          </w:p>
        </w:tc>
        <w:tc>
          <w:tcPr>
            <w:tcW w:w="0" w:type="auto"/>
            <w:hideMark/>
          </w:tcPr>
          <w:p w14:paraId="23F1EFBD" w14:textId="6895A01A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(θ,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lang w:eastAsia="zh-CN"/>
                      </w:rPr>
                      <m:t>drop</m:t>
                    </m:r>
                  </m:sub>
                </m:sSub>
                <m:r>
                  <w:rPr>
                    <w:rFonts w:ascii="Cambria Math" w:hAnsi="Cambria Math"/>
                    <w:lang w:eastAsia="zh-CN"/>
                  </w:rPr>
                  <m:t>,τ)</m:t>
                </m:r>
              </m:oMath>
            </m:oMathPara>
          </w:p>
        </w:tc>
        <w:tc>
          <w:tcPr>
            <w:tcW w:w="0" w:type="auto"/>
            <w:hideMark/>
          </w:tcPr>
          <w:p w14:paraId="1386F52A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连续变量</w:t>
            </w:r>
          </w:p>
        </w:tc>
      </w:tr>
      <w:tr w:rsidR="00045D08" w:rsidRPr="00045D08" w14:paraId="36D86D7E" w14:textId="77777777" w:rsidTr="00045D08">
        <w:trPr>
          <w:jc w:val="center"/>
        </w:trPr>
        <w:tc>
          <w:tcPr>
            <w:tcW w:w="0" w:type="auto"/>
            <w:hideMark/>
          </w:tcPr>
          <w:p w14:paraId="03FF9377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交叉概率</w:t>
            </w:r>
            <w:r w:rsidRPr="00045D08">
              <w:rPr>
                <w:lang w:eastAsia="zh-CN"/>
              </w:rPr>
              <w:t xml:space="preserve"> Pc</w:t>
            </w:r>
          </w:p>
        </w:tc>
        <w:tc>
          <w:tcPr>
            <w:tcW w:w="0" w:type="auto"/>
            <w:hideMark/>
          </w:tcPr>
          <w:p w14:paraId="7EC8FD1D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控制信息融合强度</w:t>
            </w:r>
          </w:p>
        </w:tc>
        <w:tc>
          <w:tcPr>
            <w:tcW w:w="0" w:type="auto"/>
            <w:hideMark/>
          </w:tcPr>
          <w:p w14:paraId="7FA34D46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0.8–0.9</w:t>
            </w:r>
          </w:p>
        </w:tc>
      </w:tr>
      <w:tr w:rsidR="00045D08" w:rsidRPr="00045D08" w14:paraId="2EAE0424" w14:textId="77777777" w:rsidTr="00045D08">
        <w:trPr>
          <w:jc w:val="center"/>
        </w:trPr>
        <w:tc>
          <w:tcPr>
            <w:tcW w:w="0" w:type="auto"/>
            <w:hideMark/>
          </w:tcPr>
          <w:p w14:paraId="27ED4661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变异概率</w:t>
            </w:r>
            <w:r w:rsidRPr="00045D08">
              <w:rPr>
                <w:lang w:eastAsia="zh-CN"/>
              </w:rPr>
              <w:t xml:space="preserve"> Pm</w:t>
            </w:r>
          </w:p>
        </w:tc>
        <w:tc>
          <w:tcPr>
            <w:tcW w:w="0" w:type="auto"/>
            <w:hideMark/>
          </w:tcPr>
          <w:p w14:paraId="54B1B547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保持多样性</w:t>
            </w:r>
          </w:p>
        </w:tc>
        <w:tc>
          <w:tcPr>
            <w:tcW w:w="0" w:type="auto"/>
            <w:hideMark/>
          </w:tcPr>
          <w:p w14:paraId="40844DEB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0.05–0.1</w:t>
            </w:r>
          </w:p>
        </w:tc>
      </w:tr>
      <w:tr w:rsidR="00045D08" w:rsidRPr="00045D08" w14:paraId="1B6239E6" w14:textId="77777777" w:rsidTr="00045D08">
        <w:trPr>
          <w:jc w:val="center"/>
        </w:trPr>
        <w:tc>
          <w:tcPr>
            <w:tcW w:w="0" w:type="auto"/>
            <w:hideMark/>
          </w:tcPr>
          <w:p w14:paraId="64E1B5C3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精英保留数</w:t>
            </w:r>
          </w:p>
        </w:tc>
        <w:tc>
          <w:tcPr>
            <w:tcW w:w="0" w:type="auto"/>
            <w:hideMark/>
          </w:tcPr>
          <w:p w14:paraId="4206EE21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防止最优丢失</w:t>
            </w:r>
          </w:p>
        </w:tc>
        <w:tc>
          <w:tcPr>
            <w:tcW w:w="0" w:type="auto"/>
            <w:hideMark/>
          </w:tcPr>
          <w:p w14:paraId="1EEA3E3C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1–2</w:t>
            </w:r>
          </w:p>
        </w:tc>
      </w:tr>
      <w:tr w:rsidR="00045D08" w:rsidRPr="00045D08" w14:paraId="037E0AC4" w14:textId="77777777" w:rsidTr="00045D08">
        <w:trPr>
          <w:jc w:val="center"/>
        </w:trPr>
        <w:tc>
          <w:tcPr>
            <w:tcW w:w="0" w:type="auto"/>
            <w:hideMark/>
          </w:tcPr>
          <w:p w14:paraId="2253E594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最大代数</w:t>
            </w:r>
          </w:p>
        </w:tc>
        <w:tc>
          <w:tcPr>
            <w:tcW w:w="0" w:type="auto"/>
            <w:hideMark/>
          </w:tcPr>
          <w:p w14:paraId="079B1B03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收敛精度</w:t>
            </w:r>
          </w:p>
        </w:tc>
        <w:tc>
          <w:tcPr>
            <w:tcW w:w="0" w:type="auto"/>
            <w:hideMark/>
          </w:tcPr>
          <w:p w14:paraId="6467F710" w14:textId="77777777" w:rsidR="00045D08" w:rsidRPr="00045D08" w:rsidRDefault="00045D08" w:rsidP="00045D08">
            <w:pPr>
              <w:ind w:firstLineChars="0" w:firstLine="0"/>
              <w:rPr>
                <w:lang w:eastAsia="zh-CN"/>
              </w:rPr>
            </w:pPr>
            <w:r w:rsidRPr="00045D08">
              <w:rPr>
                <w:lang w:eastAsia="zh-CN"/>
              </w:rPr>
              <w:t>100–200</w:t>
            </w:r>
          </w:p>
        </w:tc>
      </w:tr>
      <w:tr w:rsidR="00D13E9D" w:rsidRPr="00D13E9D" w14:paraId="66D89261" w14:textId="77777777" w:rsidTr="00D13E9D">
        <w:trPr>
          <w:jc w:val="center"/>
        </w:trPr>
        <w:tc>
          <w:tcPr>
            <w:tcW w:w="0" w:type="auto"/>
            <w:hideMark/>
          </w:tcPr>
          <w:p w14:paraId="22C29B45" w14:textId="00B4A35B" w:rsidR="00D13E9D" w:rsidRPr="00D13E9D" w:rsidRDefault="00D13E9D" w:rsidP="00D13E9D">
            <w:pPr>
              <w:ind w:firstLineChars="0" w:firstLine="0"/>
              <w:rPr>
                <w:b/>
                <w:bCs/>
                <w:lang w:eastAsia="zh-CN"/>
              </w:rPr>
            </w:pPr>
            <w:r w:rsidRPr="00D13E9D">
              <w:rPr>
                <w:b/>
                <w:bCs/>
                <w:lang w:eastAsia="zh-CN"/>
              </w:rPr>
              <w:t>特征</w:t>
            </w:r>
          </w:p>
        </w:tc>
        <w:tc>
          <w:tcPr>
            <w:tcW w:w="0" w:type="auto"/>
            <w:hideMark/>
          </w:tcPr>
          <w:p w14:paraId="1ECB6DDA" w14:textId="77777777" w:rsidR="00D13E9D" w:rsidRPr="00D13E9D" w:rsidRDefault="00D13E9D" w:rsidP="00D13E9D">
            <w:pPr>
              <w:ind w:firstLineChars="0" w:firstLine="0"/>
              <w:rPr>
                <w:b/>
                <w:bCs/>
                <w:lang w:eastAsia="zh-CN"/>
              </w:rPr>
            </w:pPr>
            <w:r w:rsidRPr="00D13E9D">
              <w:rPr>
                <w:b/>
                <w:bCs/>
                <w:lang w:eastAsia="zh-CN"/>
              </w:rPr>
              <w:t>粒子群（</w:t>
            </w:r>
            <w:r w:rsidRPr="00D13E9D">
              <w:rPr>
                <w:b/>
                <w:bCs/>
                <w:lang w:eastAsia="zh-CN"/>
              </w:rPr>
              <w:t>PSO</w:t>
            </w:r>
            <w:r w:rsidRPr="00D13E9D">
              <w:rPr>
                <w:b/>
                <w:bCs/>
                <w:lang w:eastAsia="zh-CN"/>
              </w:rPr>
              <w:t>）</w:t>
            </w:r>
          </w:p>
        </w:tc>
        <w:tc>
          <w:tcPr>
            <w:tcW w:w="0" w:type="auto"/>
            <w:hideMark/>
          </w:tcPr>
          <w:p w14:paraId="7D41F81E" w14:textId="77777777" w:rsidR="00D13E9D" w:rsidRPr="00D13E9D" w:rsidRDefault="00D13E9D" w:rsidP="00D13E9D">
            <w:pPr>
              <w:ind w:firstLineChars="0" w:firstLine="0"/>
              <w:rPr>
                <w:b/>
                <w:bCs/>
                <w:lang w:eastAsia="zh-CN"/>
              </w:rPr>
            </w:pPr>
            <w:r w:rsidRPr="00D13E9D">
              <w:rPr>
                <w:b/>
                <w:bCs/>
                <w:lang w:eastAsia="zh-CN"/>
              </w:rPr>
              <w:t>遗传算法（</w:t>
            </w:r>
            <w:r w:rsidRPr="00D13E9D">
              <w:rPr>
                <w:b/>
                <w:bCs/>
                <w:lang w:eastAsia="zh-CN"/>
              </w:rPr>
              <w:t>GA</w:t>
            </w:r>
            <w:r w:rsidRPr="00D13E9D">
              <w:rPr>
                <w:b/>
                <w:bCs/>
                <w:lang w:eastAsia="zh-CN"/>
              </w:rPr>
              <w:t>）</w:t>
            </w:r>
          </w:p>
        </w:tc>
      </w:tr>
      <w:tr w:rsidR="00D13E9D" w:rsidRPr="00D13E9D" w14:paraId="7A9E20AD" w14:textId="77777777" w:rsidTr="00D13E9D">
        <w:trPr>
          <w:jc w:val="center"/>
        </w:trPr>
        <w:tc>
          <w:tcPr>
            <w:tcW w:w="0" w:type="auto"/>
            <w:hideMark/>
          </w:tcPr>
          <w:p w14:paraId="1D747A44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信息交换方式</w:t>
            </w:r>
          </w:p>
        </w:tc>
        <w:tc>
          <w:tcPr>
            <w:tcW w:w="0" w:type="auto"/>
            <w:hideMark/>
          </w:tcPr>
          <w:p w14:paraId="1883532E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全局学习（速度项）</w:t>
            </w:r>
          </w:p>
        </w:tc>
        <w:tc>
          <w:tcPr>
            <w:tcW w:w="0" w:type="auto"/>
            <w:hideMark/>
          </w:tcPr>
          <w:p w14:paraId="011AC256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交叉与变异</w:t>
            </w:r>
          </w:p>
        </w:tc>
      </w:tr>
      <w:tr w:rsidR="00D13E9D" w:rsidRPr="00D13E9D" w14:paraId="4F8F4B91" w14:textId="77777777" w:rsidTr="00D13E9D">
        <w:trPr>
          <w:jc w:val="center"/>
        </w:trPr>
        <w:tc>
          <w:tcPr>
            <w:tcW w:w="0" w:type="auto"/>
            <w:hideMark/>
          </w:tcPr>
          <w:p w14:paraId="1F5878F9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参数调整难度</w:t>
            </w:r>
          </w:p>
        </w:tc>
        <w:tc>
          <w:tcPr>
            <w:tcW w:w="0" w:type="auto"/>
            <w:hideMark/>
          </w:tcPr>
          <w:p w14:paraId="2025ABAC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中等（</w:t>
            </w:r>
            <w:r w:rsidRPr="00D13E9D">
              <w:rPr>
                <w:lang w:eastAsia="zh-CN"/>
              </w:rPr>
              <w:t>w, c1, c2</w:t>
            </w:r>
            <w:r w:rsidRPr="00D13E9D">
              <w:rPr>
                <w:lang w:eastAsia="zh-CN"/>
              </w:rPr>
              <w:t>）</w:t>
            </w:r>
          </w:p>
        </w:tc>
        <w:tc>
          <w:tcPr>
            <w:tcW w:w="0" w:type="auto"/>
            <w:hideMark/>
          </w:tcPr>
          <w:p w14:paraId="60379656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低（</w:t>
            </w:r>
            <w:r w:rsidRPr="00D13E9D">
              <w:rPr>
                <w:lang w:eastAsia="zh-CN"/>
              </w:rPr>
              <w:t>Pc, Pm</w:t>
            </w:r>
            <w:r w:rsidRPr="00D13E9D">
              <w:rPr>
                <w:lang w:eastAsia="zh-CN"/>
              </w:rPr>
              <w:t>）</w:t>
            </w:r>
          </w:p>
        </w:tc>
      </w:tr>
      <w:tr w:rsidR="00D13E9D" w:rsidRPr="00D13E9D" w14:paraId="4C621305" w14:textId="77777777" w:rsidTr="00D13E9D">
        <w:trPr>
          <w:jc w:val="center"/>
        </w:trPr>
        <w:tc>
          <w:tcPr>
            <w:tcW w:w="0" w:type="auto"/>
            <w:hideMark/>
          </w:tcPr>
          <w:p w14:paraId="4752C9D9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收敛速度</w:t>
            </w:r>
          </w:p>
        </w:tc>
        <w:tc>
          <w:tcPr>
            <w:tcW w:w="0" w:type="auto"/>
            <w:hideMark/>
          </w:tcPr>
          <w:p w14:paraId="4E16714F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快（连续变量）</w:t>
            </w:r>
          </w:p>
        </w:tc>
        <w:tc>
          <w:tcPr>
            <w:tcW w:w="0" w:type="auto"/>
            <w:hideMark/>
          </w:tcPr>
          <w:p w14:paraId="4E05B79E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稳定（非凸问题）</w:t>
            </w:r>
          </w:p>
        </w:tc>
      </w:tr>
      <w:tr w:rsidR="00D13E9D" w:rsidRPr="00D13E9D" w14:paraId="561B2027" w14:textId="77777777" w:rsidTr="00D13E9D">
        <w:trPr>
          <w:jc w:val="center"/>
        </w:trPr>
        <w:tc>
          <w:tcPr>
            <w:tcW w:w="0" w:type="auto"/>
            <w:hideMark/>
          </w:tcPr>
          <w:p w14:paraId="698092DC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全局搜索能力</w:t>
            </w:r>
          </w:p>
        </w:tc>
        <w:tc>
          <w:tcPr>
            <w:tcW w:w="0" w:type="auto"/>
            <w:hideMark/>
          </w:tcPr>
          <w:p w14:paraId="048EFF48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一般</w:t>
            </w:r>
          </w:p>
        </w:tc>
        <w:tc>
          <w:tcPr>
            <w:tcW w:w="0" w:type="auto"/>
            <w:hideMark/>
          </w:tcPr>
          <w:p w14:paraId="7CE41C35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强</w:t>
            </w:r>
          </w:p>
        </w:tc>
      </w:tr>
      <w:tr w:rsidR="00D13E9D" w:rsidRPr="00D13E9D" w14:paraId="285C07B5" w14:textId="77777777" w:rsidTr="00D13E9D">
        <w:trPr>
          <w:jc w:val="center"/>
        </w:trPr>
        <w:tc>
          <w:tcPr>
            <w:tcW w:w="0" w:type="auto"/>
            <w:hideMark/>
          </w:tcPr>
          <w:p w14:paraId="69AD5E98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适用性</w:t>
            </w:r>
          </w:p>
        </w:tc>
        <w:tc>
          <w:tcPr>
            <w:tcW w:w="0" w:type="auto"/>
            <w:hideMark/>
          </w:tcPr>
          <w:p w14:paraId="3B12D2AC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黑盒、连续优化</w:t>
            </w:r>
          </w:p>
        </w:tc>
        <w:tc>
          <w:tcPr>
            <w:tcW w:w="0" w:type="auto"/>
            <w:hideMark/>
          </w:tcPr>
          <w:p w14:paraId="5C28E813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黑盒、混合变量优化</w:t>
            </w:r>
          </w:p>
        </w:tc>
      </w:tr>
      <w:tr w:rsidR="00D13E9D" w:rsidRPr="00D13E9D" w14:paraId="16C5C065" w14:textId="77777777" w:rsidTr="00D13E9D">
        <w:trPr>
          <w:jc w:val="center"/>
        </w:trPr>
        <w:tc>
          <w:tcPr>
            <w:tcW w:w="0" w:type="auto"/>
            <w:hideMark/>
          </w:tcPr>
          <w:p w14:paraId="6DA06652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可结合</w:t>
            </w:r>
            <w:r w:rsidRPr="00D13E9D">
              <w:rPr>
                <w:lang w:eastAsia="zh-CN"/>
              </w:rPr>
              <w:t>fmincon</w:t>
            </w:r>
          </w:p>
        </w:tc>
        <w:tc>
          <w:tcPr>
            <w:tcW w:w="0" w:type="auto"/>
            <w:hideMark/>
          </w:tcPr>
          <w:p w14:paraId="3D824124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很方便</w:t>
            </w:r>
          </w:p>
        </w:tc>
        <w:tc>
          <w:tcPr>
            <w:tcW w:w="0" w:type="auto"/>
            <w:hideMark/>
          </w:tcPr>
          <w:p w14:paraId="4909C48A" w14:textId="77777777" w:rsidR="00D13E9D" w:rsidRPr="00D13E9D" w:rsidRDefault="00D13E9D" w:rsidP="00D13E9D">
            <w:pPr>
              <w:ind w:firstLineChars="0" w:firstLine="0"/>
              <w:rPr>
                <w:lang w:eastAsia="zh-CN"/>
              </w:rPr>
            </w:pPr>
            <w:r w:rsidRPr="00D13E9D">
              <w:rPr>
                <w:lang w:eastAsia="zh-CN"/>
              </w:rPr>
              <w:t>需手动精化</w:t>
            </w:r>
          </w:p>
        </w:tc>
      </w:tr>
    </w:tbl>
    <w:p w14:paraId="138038FF" w14:textId="24F248DC" w:rsidR="002B46E1" w:rsidRDefault="002B46E1" w:rsidP="00D13E9D">
      <w:pPr>
        <w:ind w:firstLineChars="0" w:firstLine="0"/>
        <w:rPr>
          <w:lang w:eastAsia="zh-CN"/>
        </w:rPr>
      </w:pPr>
    </w:p>
    <w:p w14:paraId="7DE1F749" w14:textId="77777777" w:rsidR="002B46E1" w:rsidRDefault="002B46E1">
      <w:pPr>
        <w:kinsoku/>
        <w:autoSpaceDE/>
        <w:autoSpaceDN/>
        <w:adjustRightInd/>
        <w:snapToGrid/>
        <w:spacing w:after="160" w:line="278" w:lineRule="auto"/>
        <w:ind w:firstLineChars="0" w:firstLine="0"/>
        <w:jc w:val="left"/>
        <w:textAlignment w:val="auto"/>
        <w:rPr>
          <w:lang w:eastAsia="zh-CN"/>
        </w:rPr>
      </w:pPr>
      <w:r>
        <w:rPr>
          <w:lang w:eastAsia="zh-CN"/>
        </w:rPr>
        <w:br w:type="page"/>
      </w:r>
    </w:p>
    <w:p w14:paraId="2C4317BC" w14:textId="2CEB8E96" w:rsidR="00D13E9D" w:rsidRDefault="002B46E1" w:rsidP="005C14FE">
      <w:pPr>
        <w:pStyle w:val="2"/>
      </w:pPr>
      <w:r>
        <w:rPr>
          <w:rFonts w:hint="eastAsia"/>
        </w:rPr>
        <w:lastRenderedPageBreak/>
        <w:t>以问题二模型为例，探讨变为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优化的</w:t>
      </w:r>
      <w:r w:rsidR="005C14FE">
        <w:rPr>
          <w:rFonts w:hint="eastAsia"/>
        </w:rPr>
        <w:t>可能性</w:t>
      </w:r>
    </w:p>
    <w:p w14:paraId="4688A9B9" w14:textId="635F8783" w:rsidR="005C14FE" w:rsidRDefault="005C14FE" w:rsidP="005C14FE">
      <w:pPr>
        <w:ind w:firstLine="42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5682360" wp14:editId="02018B83">
            <wp:extent cx="5333365" cy="1327150"/>
            <wp:effectExtent l="0" t="0" r="63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A1F26" wp14:editId="317B5458">
            <wp:extent cx="2609557" cy="426589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665872" cy="4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054"/>
        <w:gridCol w:w="2768"/>
        <w:gridCol w:w="1059"/>
        <w:gridCol w:w="3508"/>
      </w:tblGrid>
      <w:tr w:rsidR="009E4C5B" w:rsidRPr="005C14FE" w14:paraId="321BCFA8" w14:textId="77777777" w:rsidTr="009E4C5B">
        <w:tc>
          <w:tcPr>
            <w:tcW w:w="628" w:type="pct"/>
            <w:hideMark/>
          </w:tcPr>
          <w:p w14:paraId="1DD2B973" w14:textId="77777777" w:rsidR="005C14FE" w:rsidRPr="005C14FE" w:rsidRDefault="005C14FE" w:rsidP="009E4C5B">
            <w:pPr>
              <w:ind w:firstLineChars="0" w:firstLine="0"/>
              <w:rPr>
                <w:b/>
                <w:bCs/>
                <w:lang w:eastAsia="zh-CN"/>
              </w:rPr>
            </w:pPr>
            <w:r w:rsidRPr="005C14FE">
              <w:rPr>
                <w:b/>
                <w:bCs/>
                <w:lang w:eastAsia="zh-CN"/>
              </w:rPr>
              <w:t>符号</w:t>
            </w:r>
          </w:p>
        </w:tc>
        <w:tc>
          <w:tcPr>
            <w:tcW w:w="1650" w:type="pct"/>
            <w:hideMark/>
          </w:tcPr>
          <w:p w14:paraId="38212CA5" w14:textId="77777777" w:rsidR="005C14FE" w:rsidRPr="005C14FE" w:rsidRDefault="005C14FE" w:rsidP="009E4C5B">
            <w:pPr>
              <w:ind w:firstLineChars="0" w:firstLine="0"/>
              <w:rPr>
                <w:b/>
                <w:bCs/>
                <w:lang w:eastAsia="zh-CN"/>
              </w:rPr>
            </w:pPr>
            <w:r w:rsidRPr="005C14FE">
              <w:rPr>
                <w:b/>
                <w:bCs/>
                <w:lang w:eastAsia="zh-CN"/>
              </w:rPr>
              <w:t>含义</w:t>
            </w:r>
          </w:p>
        </w:tc>
        <w:tc>
          <w:tcPr>
            <w:tcW w:w="631" w:type="pct"/>
            <w:hideMark/>
          </w:tcPr>
          <w:p w14:paraId="6BBA94CC" w14:textId="77777777" w:rsidR="005C14FE" w:rsidRPr="005C14FE" w:rsidRDefault="005C14FE" w:rsidP="009E4C5B">
            <w:pPr>
              <w:ind w:firstLineChars="0" w:firstLine="0"/>
              <w:rPr>
                <w:b/>
                <w:bCs/>
                <w:lang w:eastAsia="zh-CN"/>
              </w:rPr>
            </w:pPr>
            <w:r w:rsidRPr="005C14FE">
              <w:rPr>
                <w:b/>
                <w:bCs/>
                <w:lang w:eastAsia="zh-CN"/>
              </w:rPr>
              <w:t>单位</w:t>
            </w:r>
          </w:p>
        </w:tc>
        <w:tc>
          <w:tcPr>
            <w:tcW w:w="2091" w:type="pct"/>
            <w:hideMark/>
          </w:tcPr>
          <w:p w14:paraId="6FEB54A9" w14:textId="77777777" w:rsidR="005C14FE" w:rsidRPr="005C14FE" w:rsidRDefault="005C14FE" w:rsidP="009E4C5B">
            <w:pPr>
              <w:ind w:firstLineChars="0" w:firstLine="0"/>
              <w:rPr>
                <w:b/>
                <w:bCs/>
                <w:lang w:eastAsia="zh-CN"/>
              </w:rPr>
            </w:pPr>
            <w:r w:rsidRPr="005C14FE">
              <w:rPr>
                <w:b/>
                <w:bCs/>
                <w:lang w:eastAsia="zh-CN"/>
              </w:rPr>
              <w:t>决策意义</w:t>
            </w:r>
          </w:p>
        </w:tc>
      </w:tr>
      <w:tr w:rsidR="009E4C5B" w:rsidRPr="005C14FE" w14:paraId="22C0ECCF" w14:textId="77777777" w:rsidTr="009E4C5B">
        <w:tc>
          <w:tcPr>
            <w:tcW w:w="628" w:type="pct"/>
            <w:hideMark/>
          </w:tcPr>
          <w:p w14:paraId="6FFA2809" w14:textId="03BA7983" w:rsidR="005C14FE" w:rsidRPr="005C14FE" w:rsidRDefault="00000000" w:rsidP="009E4C5B">
            <w:pPr>
              <w:ind w:firstLineChars="0" w:firstLine="0"/>
              <w:rPr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lang w:eastAsia="zh-CN"/>
                      </w:rPr>
                      <m:t>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FY1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lang w:eastAsia="zh-CN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 w:cs="宋体"/>
                        <w:lang w:eastAsia="zh-C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50" w:type="pct"/>
            <w:hideMark/>
          </w:tcPr>
          <w:p w14:paraId="6ADED076" w14:textId="77777777" w:rsidR="005C14FE" w:rsidRPr="005C14FE" w:rsidRDefault="005C14FE" w:rsidP="009E4C5B">
            <w:pPr>
              <w:ind w:firstLineChars="0" w:firstLine="0"/>
              <w:rPr>
                <w:lang w:eastAsia="zh-CN"/>
              </w:rPr>
            </w:pPr>
            <w:r w:rsidRPr="005C14FE">
              <w:rPr>
                <w:lang w:eastAsia="zh-CN"/>
              </w:rPr>
              <w:t>无人机</w:t>
            </w:r>
            <w:r w:rsidRPr="005C14FE">
              <w:rPr>
                <w:lang w:eastAsia="zh-CN"/>
              </w:rPr>
              <w:t xml:space="preserve"> FY1 </w:t>
            </w:r>
            <w:r w:rsidRPr="005C14FE">
              <w:rPr>
                <w:lang w:eastAsia="zh-CN"/>
              </w:rPr>
              <w:t>的飞行速度</w:t>
            </w:r>
          </w:p>
        </w:tc>
        <w:tc>
          <w:tcPr>
            <w:tcW w:w="631" w:type="pct"/>
            <w:hideMark/>
          </w:tcPr>
          <w:p w14:paraId="00F02DFD" w14:textId="77777777" w:rsidR="005C14FE" w:rsidRPr="005C14FE" w:rsidRDefault="005C14FE" w:rsidP="009E4C5B">
            <w:pPr>
              <w:ind w:firstLineChars="0" w:firstLine="0"/>
              <w:rPr>
                <w:lang w:eastAsia="zh-CN"/>
              </w:rPr>
            </w:pPr>
            <w:r w:rsidRPr="005C14FE">
              <w:rPr>
                <w:lang w:eastAsia="zh-CN"/>
              </w:rPr>
              <w:t>m/s</w:t>
            </w:r>
          </w:p>
        </w:tc>
        <w:tc>
          <w:tcPr>
            <w:tcW w:w="2091" w:type="pct"/>
            <w:hideMark/>
          </w:tcPr>
          <w:p w14:paraId="192104C6" w14:textId="77777777" w:rsidR="005C14FE" w:rsidRPr="005C14FE" w:rsidRDefault="005C14FE" w:rsidP="009E4C5B">
            <w:pPr>
              <w:ind w:firstLineChars="0" w:firstLine="0"/>
              <w:rPr>
                <w:lang w:eastAsia="zh-CN"/>
              </w:rPr>
            </w:pPr>
            <w:r w:rsidRPr="005C14FE">
              <w:rPr>
                <w:lang w:eastAsia="zh-CN"/>
              </w:rPr>
              <w:t>控制无人机飞行快慢</w:t>
            </w:r>
          </w:p>
        </w:tc>
      </w:tr>
      <w:tr w:rsidR="009E4C5B" w:rsidRPr="005C14FE" w14:paraId="5F8893C3" w14:textId="77777777" w:rsidTr="009E4C5B">
        <w:tc>
          <w:tcPr>
            <w:tcW w:w="628" w:type="pct"/>
            <w:hideMark/>
          </w:tcPr>
          <w:p w14:paraId="5E498E1D" w14:textId="0D39C757" w:rsidR="005C14FE" w:rsidRPr="005C14FE" w:rsidRDefault="00000000" w:rsidP="009E4C5B">
            <w:pPr>
              <w:ind w:firstLineChars="0" w:firstLine="0"/>
              <w:rPr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FY1</m:t>
                    </m:r>
                  </m:sub>
                </m:sSub>
              </m:oMath>
            </m:oMathPara>
          </w:p>
        </w:tc>
        <w:tc>
          <w:tcPr>
            <w:tcW w:w="1650" w:type="pct"/>
            <w:hideMark/>
          </w:tcPr>
          <w:p w14:paraId="46DDC69D" w14:textId="77777777" w:rsidR="005C14FE" w:rsidRPr="005C14FE" w:rsidRDefault="005C14FE" w:rsidP="009E4C5B">
            <w:pPr>
              <w:ind w:firstLineChars="0" w:firstLine="0"/>
              <w:rPr>
                <w:lang w:eastAsia="zh-CN"/>
              </w:rPr>
            </w:pPr>
            <w:r w:rsidRPr="005C14FE">
              <w:rPr>
                <w:lang w:eastAsia="zh-CN"/>
              </w:rPr>
              <w:t>无人机飞行方向角</w:t>
            </w:r>
          </w:p>
        </w:tc>
        <w:tc>
          <w:tcPr>
            <w:tcW w:w="631" w:type="pct"/>
            <w:hideMark/>
          </w:tcPr>
          <w:p w14:paraId="45194F8C" w14:textId="77777777" w:rsidR="005C14FE" w:rsidRPr="005C14FE" w:rsidRDefault="005C14FE" w:rsidP="009E4C5B">
            <w:pPr>
              <w:ind w:firstLineChars="0" w:firstLine="0"/>
              <w:rPr>
                <w:lang w:eastAsia="zh-CN"/>
              </w:rPr>
            </w:pPr>
            <w:r w:rsidRPr="005C14FE">
              <w:rPr>
                <w:lang w:eastAsia="zh-CN"/>
              </w:rPr>
              <w:t>°</w:t>
            </w:r>
          </w:p>
        </w:tc>
        <w:tc>
          <w:tcPr>
            <w:tcW w:w="2091" w:type="pct"/>
            <w:hideMark/>
          </w:tcPr>
          <w:p w14:paraId="770D97E1" w14:textId="77777777" w:rsidR="005C14FE" w:rsidRPr="005C14FE" w:rsidRDefault="005C14FE" w:rsidP="009E4C5B">
            <w:pPr>
              <w:ind w:firstLineChars="0" w:firstLine="0"/>
              <w:rPr>
                <w:lang w:eastAsia="zh-CN"/>
              </w:rPr>
            </w:pPr>
            <w:r w:rsidRPr="005C14FE">
              <w:rPr>
                <w:lang w:eastAsia="zh-CN"/>
              </w:rPr>
              <w:t>控制无人机飞行方向</w:t>
            </w:r>
          </w:p>
        </w:tc>
      </w:tr>
      <w:tr w:rsidR="009E4C5B" w:rsidRPr="005C14FE" w14:paraId="552988D3" w14:textId="77777777" w:rsidTr="009E4C5B">
        <w:tc>
          <w:tcPr>
            <w:tcW w:w="628" w:type="pct"/>
            <w:hideMark/>
          </w:tcPr>
          <w:p w14:paraId="159997F4" w14:textId="7E5F6F2E" w:rsidR="005C14FE" w:rsidRPr="005C14FE" w:rsidRDefault="00000000" w:rsidP="009E4C5B">
            <w:pPr>
              <w:ind w:firstLineChars="0" w:firstLine="0"/>
              <w:rPr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rel</m:t>
                    </m:r>
                  </m:sub>
                </m:sSub>
              </m:oMath>
            </m:oMathPara>
          </w:p>
        </w:tc>
        <w:tc>
          <w:tcPr>
            <w:tcW w:w="1650" w:type="pct"/>
            <w:hideMark/>
          </w:tcPr>
          <w:p w14:paraId="406725A3" w14:textId="77777777" w:rsidR="005C14FE" w:rsidRPr="005C14FE" w:rsidRDefault="005C14FE" w:rsidP="009E4C5B">
            <w:pPr>
              <w:ind w:firstLineChars="0" w:firstLine="0"/>
              <w:rPr>
                <w:lang w:eastAsia="zh-CN"/>
              </w:rPr>
            </w:pPr>
            <w:r w:rsidRPr="005C14FE">
              <w:rPr>
                <w:lang w:eastAsia="zh-CN"/>
              </w:rPr>
              <w:t>投放时刻</w:t>
            </w:r>
          </w:p>
        </w:tc>
        <w:tc>
          <w:tcPr>
            <w:tcW w:w="631" w:type="pct"/>
            <w:hideMark/>
          </w:tcPr>
          <w:p w14:paraId="501BA851" w14:textId="77777777" w:rsidR="005C14FE" w:rsidRPr="005C14FE" w:rsidRDefault="005C14FE" w:rsidP="009E4C5B">
            <w:pPr>
              <w:ind w:firstLineChars="0" w:firstLine="0"/>
              <w:rPr>
                <w:lang w:eastAsia="zh-CN"/>
              </w:rPr>
            </w:pPr>
            <w:r w:rsidRPr="005C14FE">
              <w:rPr>
                <w:lang w:eastAsia="zh-CN"/>
              </w:rPr>
              <w:t>s</w:t>
            </w:r>
          </w:p>
        </w:tc>
        <w:tc>
          <w:tcPr>
            <w:tcW w:w="2091" w:type="pct"/>
            <w:hideMark/>
          </w:tcPr>
          <w:p w14:paraId="50151DEA" w14:textId="77777777" w:rsidR="005C14FE" w:rsidRPr="005C14FE" w:rsidRDefault="005C14FE" w:rsidP="009E4C5B">
            <w:pPr>
              <w:ind w:firstLineChars="0" w:firstLine="0"/>
              <w:rPr>
                <w:lang w:eastAsia="zh-CN"/>
              </w:rPr>
            </w:pPr>
            <w:r w:rsidRPr="005C14FE">
              <w:rPr>
                <w:lang w:eastAsia="zh-CN"/>
              </w:rPr>
              <w:t>控制无人机何时投放烟幕干扰弹</w:t>
            </w:r>
          </w:p>
        </w:tc>
      </w:tr>
      <w:tr w:rsidR="009E4C5B" w:rsidRPr="005C14FE" w14:paraId="2C26BEB4" w14:textId="77777777" w:rsidTr="009E4C5B">
        <w:tc>
          <w:tcPr>
            <w:tcW w:w="628" w:type="pct"/>
            <w:hideMark/>
          </w:tcPr>
          <w:p w14:paraId="3572F94B" w14:textId="3BF16EFF" w:rsidR="005C14FE" w:rsidRPr="005C14FE" w:rsidRDefault="009E4C5B" w:rsidP="009E4C5B">
            <w:pPr>
              <w:ind w:firstLineChars="0" w:firstLine="0"/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u</m:t>
                </m:r>
              </m:oMath>
            </m:oMathPara>
          </w:p>
        </w:tc>
        <w:tc>
          <w:tcPr>
            <w:tcW w:w="1650" w:type="pct"/>
            <w:hideMark/>
          </w:tcPr>
          <w:p w14:paraId="16D288A4" w14:textId="77777777" w:rsidR="005C14FE" w:rsidRPr="005C14FE" w:rsidRDefault="005C14FE" w:rsidP="009E4C5B">
            <w:pPr>
              <w:ind w:firstLineChars="0" w:firstLine="0"/>
              <w:rPr>
                <w:lang w:eastAsia="zh-CN"/>
              </w:rPr>
            </w:pPr>
            <w:r w:rsidRPr="005C14FE">
              <w:rPr>
                <w:lang w:eastAsia="zh-CN"/>
              </w:rPr>
              <w:t>起爆延时</w:t>
            </w:r>
          </w:p>
        </w:tc>
        <w:tc>
          <w:tcPr>
            <w:tcW w:w="631" w:type="pct"/>
            <w:hideMark/>
          </w:tcPr>
          <w:p w14:paraId="25D0BF9D" w14:textId="77777777" w:rsidR="005C14FE" w:rsidRPr="005C14FE" w:rsidRDefault="005C14FE" w:rsidP="009E4C5B">
            <w:pPr>
              <w:ind w:firstLineChars="0" w:firstLine="0"/>
              <w:rPr>
                <w:lang w:eastAsia="zh-CN"/>
              </w:rPr>
            </w:pPr>
            <w:r w:rsidRPr="005C14FE">
              <w:rPr>
                <w:lang w:eastAsia="zh-CN"/>
              </w:rPr>
              <w:t>s</w:t>
            </w:r>
          </w:p>
        </w:tc>
        <w:tc>
          <w:tcPr>
            <w:tcW w:w="2091" w:type="pct"/>
            <w:hideMark/>
          </w:tcPr>
          <w:p w14:paraId="5453C12D" w14:textId="77777777" w:rsidR="005C14FE" w:rsidRPr="005C14FE" w:rsidRDefault="005C14FE" w:rsidP="009E4C5B">
            <w:pPr>
              <w:ind w:firstLineChars="0" w:firstLine="0"/>
              <w:rPr>
                <w:lang w:eastAsia="zh-CN"/>
              </w:rPr>
            </w:pPr>
            <w:r w:rsidRPr="005C14FE">
              <w:rPr>
                <w:lang w:eastAsia="zh-CN"/>
              </w:rPr>
              <w:t>控制烟幕干扰弹投放后多久起爆</w:t>
            </w:r>
          </w:p>
        </w:tc>
      </w:tr>
    </w:tbl>
    <w:p w14:paraId="10E2F897" w14:textId="77777777" w:rsidR="005C14FE" w:rsidRDefault="005C14FE" w:rsidP="005C14FE">
      <w:pPr>
        <w:ind w:firstLine="420"/>
        <w:rPr>
          <w:lang w:eastAsia="zh-CN"/>
        </w:rPr>
      </w:pPr>
    </w:p>
    <w:p w14:paraId="63C889EE" w14:textId="77777777" w:rsidR="009E4C5B" w:rsidRDefault="009E4C5B" w:rsidP="005C14FE">
      <w:pPr>
        <w:ind w:firstLine="420"/>
        <w:rPr>
          <w:lang w:eastAsia="zh-CN"/>
        </w:rPr>
      </w:pPr>
    </w:p>
    <w:p w14:paraId="4FC5B428" w14:textId="707BAF3E" w:rsidR="009E4C5B" w:rsidRDefault="009E4C5B" w:rsidP="005C14FE">
      <w:pPr>
        <w:ind w:firstLine="420"/>
        <w:rPr>
          <w:lang w:eastAsia="zh-CN"/>
        </w:rPr>
      </w:pPr>
      <w:r>
        <w:rPr>
          <w:rFonts w:hint="eastAsia"/>
          <w:lang w:eastAsia="zh-CN"/>
        </w:rPr>
        <w:t>原函数非凸的原因：</w:t>
      </w:r>
    </w:p>
    <w:p w14:paraId="65D668B1" w14:textId="0EC69A8B" w:rsidR="009E4C5B" w:rsidRDefault="009E4C5B" w:rsidP="005C14FE">
      <w:pPr>
        <w:ind w:firstLine="422"/>
        <w:rPr>
          <w:lang w:eastAsia="zh-CN"/>
        </w:rPr>
      </w:pPr>
      <w:r w:rsidRPr="009E4C5B">
        <w:rPr>
          <w:b/>
          <w:bCs/>
          <w:lang w:eastAsia="zh-CN"/>
        </w:rPr>
        <w:t>遮蔽判定是离散函数</w:t>
      </w:r>
      <w:r w:rsidRPr="009E4C5B">
        <w:rPr>
          <w:lang w:eastAsia="zh-CN"/>
        </w:rPr>
        <w:t>：是否</w:t>
      </w:r>
      <w:r w:rsidRPr="009E4C5B">
        <w:rPr>
          <w:lang w:eastAsia="zh-CN"/>
        </w:rPr>
        <w:t>“</w:t>
      </w:r>
      <w:r w:rsidRPr="009E4C5B">
        <w:rPr>
          <w:lang w:eastAsia="zh-CN"/>
        </w:rPr>
        <w:t>被遮蔽</w:t>
      </w:r>
      <w:r w:rsidRPr="009E4C5B">
        <w:rPr>
          <w:lang w:eastAsia="zh-CN"/>
        </w:rPr>
        <w:t>”</w:t>
      </w:r>
      <w:r w:rsidRPr="009E4C5B">
        <w:rPr>
          <w:lang w:eastAsia="zh-CN"/>
        </w:rPr>
        <w:t>通常用</w:t>
      </w:r>
      <w:r w:rsidRPr="009E4C5B">
        <w:rPr>
          <w:lang w:eastAsia="zh-CN"/>
        </w:rPr>
        <w:t>“</w:t>
      </w:r>
      <w:r w:rsidRPr="009E4C5B">
        <w:rPr>
          <w:lang w:eastAsia="zh-CN"/>
        </w:rPr>
        <w:t>球体是否截断导弹</w:t>
      </w:r>
      <w:r w:rsidRPr="009E4C5B">
        <w:rPr>
          <w:lang w:eastAsia="zh-CN"/>
        </w:rPr>
        <w:t>—</w:t>
      </w:r>
      <w:r w:rsidRPr="009E4C5B">
        <w:rPr>
          <w:lang w:eastAsia="zh-CN"/>
        </w:rPr>
        <w:t>目标连线</w:t>
      </w:r>
      <w:r w:rsidRPr="009E4C5B">
        <w:rPr>
          <w:lang w:eastAsia="zh-CN"/>
        </w:rPr>
        <w:t>”</w:t>
      </w:r>
      <w:r w:rsidRPr="009E4C5B">
        <w:rPr>
          <w:lang w:eastAsia="zh-CN"/>
        </w:rPr>
        <w:t>来判定，这是</w:t>
      </w:r>
      <w:r w:rsidRPr="009E4C5B">
        <w:rPr>
          <w:lang w:eastAsia="zh-CN"/>
        </w:rPr>
        <w:t xml:space="preserve"> 0/1 </w:t>
      </w:r>
      <w:r w:rsidRPr="009E4C5B">
        <w:rPr>
          <w:lang w:eastAsia="zh-CN"/>
        </w:rPr>
        <w:t>的跳变（非连续、不凸）。</w:t>
      </w:r>
    </w:p>
    <w:p w14:paraId="7CA6C8E4" w14:textId="75260B33" w:rsidR="00F03D8F" w:rsidRDefault="009E4C5B" w:rsidP="00F03D8F">
      <w:pPr>
        <w:ind w:firstLine="422"/>
        <w:rPr>
          <w:lang w:eastAsia="zh-CN"/>
        </w:rPr>
      </w:pPr>
      <w:r w:rsidRPr="009E4C5B">
        <w:rPr>
          <w:b/>
          <w:bCs/>
          <w:lang w:eastAsia="zh-CN"/>
        </w:rPr>
        <w:t>几何乘性</w:t>
      </w:r>
      <w:r w:rsidRPr="009E4C5B">
        <w:rPr>
          <w:b/>
          <w:bCs/>
          <w:lang w:eastAsia="zh-CN"/>
        </w:rPr>
        <w:t xml:space="preserve"> / </w:t>
      </w:r>
      <w:r w:rsidRPr="009E4C5B">
        <w:rPr>
          <w:b/>
          <w:bCs/>
          <w:lang w:eastAsia="zh-CN"/>
        </w:rPr>
        <w:t>双线性项</w:t>
      </w:r>
      <w:r w:rsidRPr="009E4C5B">
        <w:rPr>
          <w:lang w:eastAsia="zh-CN"/>
        </w:rPr>
        <w:t>：无人机位置、投放点、起爆点等含有诸如</w:t>
      </w:r>
      <w:r w:rsidR="00F03D8F" w:rsidRPr="00F03D8F">
        <w:rPr>
          <w:position w:val="-12"/>
          <w:lang w:eastAsia="zh-CN"/>
        </w:rPr>
        <w:object w:dxaOrig="1719" w:dyaOrig="360" w14:anchorId="13D23D1F">
          <v:shape id="_x0000_i1083" type="#_x0000_t75" style="width:85.75pt;height:18.3pt" o:ole="">
            <v:imagedata r:id="rId122" o:title=""/>
          </v:shape>
          <o:OLEObject Type="Embed" ProgID="Equation.DSMT4" ShapeID="_x0000_i1083" DrawAspect="Content" ObjectID="_1823262578" r:id="rId123"/>
        </w:object>
      </w:r>
      <w:r w:rsidR="00F03D8F">
        <w:rPr>
          <w:rFonts w:hint="eastAsia"/>
          <w:lang w:eastAsia="zh-CN"/>
        </w:rPr>
        <w:t>、烟</w:t>
      </w:r>
      <w:proofErr w:type="gramStart"/>
      <w:r w:rsidR="00F03D8F">
        <w:rPr>
          <w:rFonts w:hint="eastAsia"/>
          <w:lang w:eastAsia="zh-CN"/>
        </w:rPr>
        <w:t>团中心</w:t>
      </w:r>
      <w:proofErr w:type="gramEnd"/>
      <w:r w:rsidR="00F03D8F">
        <w:rPr>
          <w:rFonts w:hint="eastAsia"/>
          <w:lang w:eastAsia="zh-CN"/>
        </w:rPr>
        <w:t>随时间移动、下沉，存在</w:t>
      </w:r>
      <w:r w:rsidR="00F03D8F" w:rsidRPr="00F03D8F">
        <w:rPr>
          <w:position w:val="-6"/>
          <w:lang w:eastAsia="zh-CN"/>
        </w:rPr>
        <w:object w:dxaOrig="400" w:dyaOrig="220" w14:anchorId="30CFDA20">
          <v:shape id="_x0000_i1084" type="#_x0000_t75" style="width:20pt;height:11.65pt" o:ole="">
            <v:imagedata r:id="rId124" o:title=""/>
          </v:shape>
          <o:OLEObject Type="Embed" ProgID="Equation.DSMT4" ShapeID="_x0000_i1084" DrawAspect="Content" ObjectID="_1823262579" r:id="rId125"/>
        </w:object>
      </w:r>
      <w:r w:rsidR="000E5471">
        <w:rPr>
          <w:rFonts w:hint="eastAsia"/>
          <w:lang w:eastAsia="zh-CN"/>
        </w:rPr>
        <w:t>（</w:t>
      </w:r>
      <w:r w:rsidR="000E5471">
        <w:rPr>
          <w:rFonts w:hint="eastAsia"/>
          <w:lang w:eastAsia="zh-CN"/>
        </w:rPr>
        <w:t>s</w:t>
      </w:r>
      <w:r w:rsidR="000E5471">
        <w:rPr>
          <w:rFonts w:hint="eastAsia"/>
          <w:lang w:eastAsia="zh-CN"/>
        </w:rPr>
        <w:t>为速度的单位向量）</w:t>
      </w:r>
      <w:r w:rsidR="00F03D8F">
        <w:rPr>
          <w:rFonts w:hint="eastAsia"/>
          <w:lang w:eastAsia="zh-CN"/>
        </w:rPr>
        <w:t>或者</w:t>
      </w:r>
      <w:r w:rsidR="00F03D8F" w:rsidRPr="00F03D8F">
        <w:rPr>
          <w:position w:val="-12"/>
          <w:lang w:eastAsia="zh-CN"/>
        </w:rPr>
        <w:object w:dxaOrig="520" w:dyaOrig="360" w14:anchorId="623097C4">
          <v:shape id="_x0000_i1085" type="#_x0000_t75" style="width:26.2pt;height:18.3pt" o:ole="">
            <v:imagedata r:id="rId126" o:title=""/>
          </v:shape>
          <o:OLEObject Type="Embed" ProgID="Equation.DSMT4" ShapeID="_x0000_i1085" DrawAspect="Content" ObjectID="_1823262580" r:id="rId127"/>
        </w:object>
      </w:r>
      <w:r w:rsidR="00F03D8F">
        <w:rPr>
          <w:rFonts w:hint="eastAsia"/>
          <w:lang w:eastAsia="zh-CN"/>
        </w:rPr>
        <w:t>这样的乘积项，产生双线性</w:t>
      </w:r>
      <w:r w:rsidR="00F03D8F">
        <w:rPr>
          <w:rFonts w:hint="eastAsia"/>
          <w:lang w:eastAsia="zh-CN"/>
        </w:rPr>
        <w:t>/</w:t>
      </w:r>
      <w:r w:rsidR="00F03D8F">
        <w:rPr>
          <w:rFonts w:hint="eastAsia"/>
          <w:lang w:eastAsia="zh-CN"/>
        </w:rPr>
        <w:t>二次非凸。</w:t>
      </w:r>
    </w:p>
    <w:p w14:paraId="4A5A842C" w14:textId="797DFE1C" w:rsidR="00F03D8F" w:rsidRDefault="00F03D8F" w:rsidP="00F03D8F">
      <w:pPr>
        <w:ind w:firstLine="422"/>
        <w:rPr>
          <w:lang w:eastAsia="zh-CN"/>
        </w:rPr>
      </w:pPr>
      <w:r>
        <w:rPr>
          <w:rFonts w:hint="eastAsia"/>
          <w:b/>
          <w:bCs/>
          <w:lang w:eastAsia="zh-CN"/>
        </w:rPr>
        <w:t>速度约束非凸</w:t>
      </w:r>
      <w:r>
        <w:rPr>
          <w:rFonts w:hint="eastAsia"/>
          <w:lang w:eastAsia="zh-CN"/>
        </w:rPr>
        <w:t>：速度有一个下界</w:t>
      </w:r>
      <w:r>
        <w:rPr>
          <w:rFonts w:hint="eastAsia"/>
          <w:lang w:eastAsia="zh-CN"/>
        </w:rPr>
        <w:t>70</w:t>
      </w:r>
      <w:r>
        <w:rPr>
          <w:rFonts w:hint="eastAsia"/>
          <w:lang w:eastAsia="zh-CN"/>
        </w:rPr>
        <w:t>，这个是非凸的。</w:t>
      </w:r>
    </w:p>
    <w:p w14:paraId="68CB6619" w14:textId="3ACD93F8" w:rsidR="00F03D8F" w:rsidRDefault="00F03D8F" w:rsidP="00F03D8F">
      <w:pPr>
        <w:ind w:firstLine="420"/>
        <w:rPr>
          <w:lang w:eastAsia="zh-CN"/>
        </w:rPr>
      </w:pPr>
      <w:r>
        <w:rPr>
          <w:rFonts w:hint="eastAsia"/>
          <w:lang w:eastAsia="zh-CN"/>
        </w:rPr>
        <w:t>原因如下（</w:t>
      </w:r>
      <w:r>
        <w:rPr>
          <w:rFonts w:hint="eastAsia"/>
          <w:lang w:eastAsia="zh-CN"/>
        </w:rPr>
        <w:t>by chatgpt</w:t>
      </w:r>
      <w:r>
        <w:rPr>
          <w:rFonts w:hint="eastAsia"/>
          <w:lang w:eastAsia="zh-CN"/>
        </w:rPr>
        <w:t>）：</w:t>
      </w:r>
    </w:p>
    <w:p w14:paraId="0749FE2A" w14:textId="76F408E8" w:rsidR="00F03D8F" w:rsidRDefault="00F03D8F" w:rsidP="00F03D8F">
      <w:pPr>
        <w:ind w:firstLineChars="0" w:firstLine="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43E1BCE" wp14:editId="6BA8422F">
            <wp:extent cx="5333365" cy="558419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069329" wp14:editId="7AC58583">
            <wp:extent cx="5333365" cy="4205605"/>
            <wp:effectExtent l="0" t="0" r="63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3B0" w14:textId="77777777" w:rsidR="00F03D8F" w:rsidRDefault="00F03D8F" w:rsidP="00F03D8F">
      <w:pPr>
        <w:ind w:firstLineChars="0" w:firstLine="0"/>
        <w:rPr>
          <w:lang w:eastAsia="zh-CN"/>
        </w:rPr>
      </w:pPr>
    </w:p>
    <w:p w14:paraId="2D96AF41" w14:textId="6E055608" w:rsidR="00F03D8F" w:rsidRDefault="00F03D8F" w:rsidP="000E161D">
      <w:pPr>
        <w:pStyle w:val="3"/>
      </w:pPr>
      <w:r>
        <w:rPr>
          <w:rFonts w:hint="eastAsia"/>
        </w:rPr>
        <w:t>策略</w:t>
      </w:r>
      <w:r>
        <w:rPr>
          <w:rFonts w:hint="eastAsia"/>
        </w:rPr>
        <w:t>A</w:t>
      </w:r>
      <w:r>
        <w:rPr>
          <w:rFonts w:hint="eastAsia"/>
        </w:rPr>
        <w:t>：</w:t>
      </w:r>
      <w:r w:rsidR="00050627" w:rsidRPr="00050627">
        <w:t>网格化角度</w:t>
      </w:r>
      <w:r w:rsidR="00050627" w:rsidRPr="00050627">
        <w:t xml:space="preserve"> + </w:t>
      </w:r>
      <w:r w:rsidR="00050627" w:rsidRPr="00050627">
        <w:t>对每个角度用</w:t>
      </w:r>
      <w:r w:rsidR="00050627" w:rsidRPr="00050627">
        <w:t xml:space="preserve"> SOC</w:t>
      </w:r>
      <w:r w:rsidR="00050627" w:rsidRPr="00050627">
        <w:t>求解，是最容易实现的凸化路径。</w:t>
      </w:r>
    </w:p>
    <w:p w14:paraId="0EB3DCF0" w14:textId="0789F1E4" w:rsidR="00F03D8F" w:rsidRPr="000E5471" w:rsidRDefault="00F03D8F" w:rsidP="00F03D8F">
      <w:pPr>
        <w:ind w:firstLineChars="0" w:firstLine="0"/>
        <w:rPr>
          <w:b/>
          <w:bCs/>
          <w:lang w:eastAsia="zh-CN"/>
        </w:rPr>
      </w:pPr>
      <w:r w:rsidRPr="000E5471">
        <w:rPr>
          <w:rFonts w:hint="eastAsia"/>
          <w:b/>
          <w:bCs/>
          <w:lang w:eastAsia="zh-CN"/>
        </w:rPr>
        <w:t>角度网格化</w:t>
      </w:r>
      <w:r w:rsidRPr="000E5471">
        <w:rPr>
          <w:rFonts w:hint="eastAsia"/>
          <w:b/>
          <w:bCs/>
          <w:lang w:eastAsia="zh-CN"/>
        </w:rPr>
        <w:t>+</w:t>
      </w:r>
      <w:r w:rsidRPr="000E5471">
        <w:rPr>
          <w:rFonts w:hint="eastAsia"/>
          <w:b/>
          <w:bCs/>
          <w:lang w:eastAsia="zh-CN"/>
        </w:rPr>
        <w:t>对其它变量做凸求解</w:t>
      </w:r>
    </w:p>
    <w:p w14:paraId="56D70E45" w14:textId="44B125F5" w:rsidR="000E5471" w:rsidRDefault="000E5471" w:rsidP="00F03D8F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思路：</w:t>
      </w:r>
    </w:p>
    <w:p w14:paraId="2A180B97" w14:textId="73A888FF" w:rsidR="000E5471" w:rsidRDefault="000E5471" w:rsidP="00F03D8F">
      <w:pPr>
        <w:ind w:firstLineChars="0" w:firstLine="0"/>
        <w:rPr>
          <w:lang w:eastAsia="zh-CN"/>
        </w:rPr>
      </w:pPr>
      <w:r w:rsidRPr="000E5471">
        <w:rPr>
          <w:lang w:eastAsia="zh-CN"/>
        </w:rPr>
        <w:t>把飞行方向</w:t>
      </w:r>
      <w:r w:rsidRPr="000E5471">
        <w:rPr>
          <w:lang w:eastAsia="zh-CN"/>
        </w:rPr>
        <w:t xml:space="preserve"> θ</w:t>
      </w:r>
      <w:r w:rsidRPr="000E5471">
        <w:rPr>
          <w:lang w:eastAsia="zh-CN"/>
        </w:rPr>
        <w:t>离散化为若干候选角度（比如每</w:t>
      </w:r>
      <w:r w:rsidRPr="000E5471">
        <w:rPr>
          <w:lang w:eastAsia="zh-CN"/>
        </w:rPr>
        <w:t xml:space="preserve"> 0.5° </w:t>
      </w:r>
      <w:r w:rsidRPr="000E5471">
        <w:rPr>
          <w:lang w:eastAsia="zh-CN"/>
        </w:rPr>
        <w:t>或</w:t>
      </w:r>
      <w:r w:rsidRPr="000E5471">
        <w:rPr>
          <w:lang w:eastAsia="zh-CN"/>
        </w:rPr>
        <w:t xml:space="preserve"> 1° </w:t>
      </w:r>
      <w:r w:rsidRPr="000E5471">
        <w:rPr>
          <w:lang w:eastAsia="zh-CN"/>
        </w:rPr>
        <w:t>一个），对每个固定角度</w:t>
      </w:r>
      <w:r w:rsidRPr="000E5471">
        <w:rPr>
          <w:lang w:eastAsia="zh-CN"/>
        </w:rPr>
        <w:t xml:space="preserve"> θj</w:t>
      </w:r>
      <w:r w:rsidRPr="000E5471">
        <w:rPr>
          <w:lang w:eastAsia="zh-CN"/>
        </w:rPr>
        <w:t>将问题变为关于速度大小</w:t>
      </w:r>
      <w:r w:rsidRPr="000E5471">
        <w:rPr>
          <w:lang w:eastAsia="zh-CN"/>
        </w:rPr>
        <w:t xml:space="preserve"> v</w:t>
      </w:r>
      <w:r w:rsidRPr="000E5471">
        <w:rPr>
          <w:lang w:eastAsia="zh-CN"/>
        </w:rPr>
        <w:t>、投放时刻</w:t>
      </w:r>
      <w:r w:rsidRPr="000E5471">
        <w:rPr>
          <w:lang w:eastAsia="zh-CN"/>
        </w:rPr>
        <w:t xml:space="preserve"> trel</w:t>
      </w:r>
      <w:r w:rsidRPr="000E5471">
        <w:rPr>
          <w:lang w:eastAsia="zh-CN"/>
        </w:rPr>
        <w:t>、起爆延时</w:t>
      </w:r>
      <w:r w:rsidRPr="000E5471">
        <w:rPr>
          <w:lang w:eastAsia="zh-CN"/>
        </w:rPr>
        <w:t>u</w:t>
      </w:r>
      <w:r w:rsidRPr="000E5471">
        <w:rPr>
          <w:lang w:eastAsia="zh-CN"/>
        </w:rPr>
        <w:t>的优化；对于固定</w:t>
      </w:r>
      <w:r w:rsidRPr="000E5471">
        <w:rPr>
          <w:lang w:eastAsia="zh-CN"/>
        </w:rPr>
        <w:t xml:space="preserve"> θj</w:t>
      </w:r>
      <w:r w:rsidRPr="000E5471">
        <w:rPr>
          <w:lang w:eastAsia="zh-CN"/>
        </w:rPr>
        <w:t>，方向向量</w:t>
      </w:r>
      <w:r w:rsidRPr="000E5471">
        <w:rPr>
          <w:lang w:eastAsia="zh-CN"/>
        </w:rPr>
        <w:t xml:space="preserve"> sj​ </w:t>
      </w:r>
      <w:r w:rsidRPr="000E5471">
        <w:rPr>
          <w:lang w:eastAsia="zh-CN"/>
        </w:rPr>
        <w:t>是常数，位置、烟团中心关于</w:t>
      </w:r>
      <w:r w:rsidRPr="000E5471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v,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nor/>
              </m:rPr>
              <w:rPr>
                <w:rFonts w:hint="eastAsia"/>
                <w:lang w:eastAsia="zh-CN"/>
              </w:rPr>
              <m:t>rel</m:t>
            </m:r>
          </m:sub>
        </m:sSub>
        <m:r>
          <w:rPr>
            <w:rFonts w:ascii="Cambria Math" w:hAnsi="Cambria Math"/>
            <w:lang w:eastAsia="zh-CN"/>
          </w:rPr>
          <m:t>,u</m:t>
        </m:r>
      </m:oMath>
      <w:r w:rsidRPr="000E5471">
        <w:rPr>
          <w:lang w:eastAsia="zh-CN"/>
        </w:rPr>
        <w:t xml:space="preserve"> </w:t>
      </w:r>
      <w:r w:rsidRPr="000E5471">
        <w:rPr>
          <w:lang w:eastAsia="zh-CN"/>
        </w:rPr>
        <w:t>的表达变为仿射或带有</w:t>
      </w:r>
      <w:r w:rsidRPr="000E5471">
        <w:rPr>
          <w:lang w:eastAsia="zh-CN"/>
        </w:rPr>
        <w:t xml:space="preserve"> 2-</w:t>
      </w:r>
      <w:r w:rsidRPr="000E5471">
        <w:rPr>
          <w:lang w:eastAsia="zh-CN"/>
        </w:rPr>
        <w:t>范数的约束，常常可写成</w:t>
      </w:r>
      <w:r w:rsidRPr="000E5471">
        <w:rPr>
          <w:lang w:eastAsia="zh-CN"/>
        </w:rPr>
        <w:t xml:space="preserve"> SOC </w:t>
      </w:r>
      <w:r w:rsidRPr="000E5471">
        <w:rPr>
          <w:lang w:eastAsia="zh-CN"/>
        </w:rPr>
        <w:t>形式并由凸求解器处理。对所有</w:t>
      </w:r>
      <w:r w:rsidRPr="000E5471">
        <w:rPr>
          <w:lang w:eastAsia="zh-CN"/>
        </w:rPr>
        <w:t>θj</w:t>
      </w:r>
      <w:r w:rsidRPr="000E5471">
        <w:rPr>
          <w:lang w:eastAsia="zh-CN"/>
        </w:rPr>
        <w:t>解并选最优。</w:t>
      </w:r>
    </w:p>
    <w:p w14:paraId="617AC4AC" w14:textId="77777777" w:rsidR="000E5471" w:rsidRDefault="000E5471" w:rsidP="00F03D8F">
      <w:pPr>
        <w:ind w:firstLineChars="0" w:firstLine="0"/>
        <w:rPr>
          <w:lang w:eastAsia="zh-CN"/>
        </w:rPr>
      </w:pPr>
    </w:p>
    <w:p w14:paraId="20DE8D71" w14:textId="33B5E529" w:rsidR="000E5471" w:rsidRDefault="000E5471" w:rsidP="00F03D8F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这种方法：简单可行，但是注意网格的大小。</w:t>
      </w:r>
    </w:p>
    <w:p w14:paraId="7D5B025E" w14:textId="77777777" w:rsidR="000E5471" w:rsidRDefault="000E5471" w:rsidP="00F03D8F">
      <w:pPr>
        <w:ind w:firstLineChars="0" w:firstLine="0"/>
        <w:rPr>
          <w:lang w:eastAsia="zh-CN"/>
        </w:rPr>
      </w:pPr>
    </w:p>
    <w:p w14:paraId="14465CE5" w14:textId="5C3AAFDD" w:rsidR="000E5471" w:rsidRDefault="000E5471" w:rsidP="00F03D8F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可以固定θ</w:t>
      </w:r>
      <w:r w:rsidR="008A1094">
        <w:rPr>
          <w:rFonts w:hint="eastAsia"/>
          <w:lang w:eastAsia="zh-CN"/>
        </w:rPr>
        <w:t>：</w:t>
      </w:r>
    </w:p>
    <w:p w14:paraId="0851ACE6" w14:textId="12E8356D" w:rsidR="008A1094" w:rsidRDefault="008A1094" w:rsidP="00F03D8F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把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当作常向量，令速度向量</w:t>
      </w:r>
      <w:r>
        <w:rPr>
          <w:rFonts w:hint="eastAsia"/>
          <w:lang w:eastAsia="zh-CN"/>
        </w:rPr>
        <w:t>w=vs</w:t>
      </w:r>
      <w:r>
        <w:rPr>
          <w:rFonts w:hint="eastAsia"/>
          <w:lang w:eastAsia="zh-CN"/>
        </w:rPr>
        <w:t>，令初始无人机位置</w:t>
      </w:r>
      <w:r>
        <w:rPr>
          <w:rFonts w:hint="eastAsia"/>
          <w:lang w:eastAsia="zh-CN"/>
        </w:rPr>
        <w:t>P0</w:t>
      </w:r>
      <w:r>
        <w:rPr>
          <w:rFonts w:hint="eastAsia"/>
          <w:lang w:eastAsia="zh-CN"/>
        </w:rPr>
        <w:t>已知。</w:t>
      </w:r>
    </w:p>
    <w:p w14:paraId="14F49D22" w14:textId="7B08D7A9" w:rsidR="008A1094" w:rsidRDefault="008A1094" w:rsidP="00F03D8F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投放点：</w:t>
      </w:r>
      <w:r w:rsidRPr="008A1094">
        <w:rPr>
          <w:position w:val="-12"/>
          <w:lang w:eastAsia="zh-CN"/>
        </w:rPr>
        <w:object w:dxaOrig="1440" w:dyaOrig="360" w14:anchorId="5CB0E7B1">
          <v:shape id="_x0000_i1086" type="#_x0000_t75" style="width:1in;height:18.3pt" o:ole="">
            <v:imagedata r:id="rId130" o:title=""/>
          </v:shape>
          <o:OLEObject Type="Embed" ProgID="Equation.DSMT4" ShapeID="_x0000_i1086" DrawAspect="Content" ObjectID="_1823262581" r:id="rId131"/>
        </w:object>
      </w:r>
    </w:p>
    <w:p w14:paraId="3194FAC3" w14:textId="02F14D12" w:rsidR="008A1094" w:rsidRDefault="008A1094" w:rsidP="00F03D8F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起爆瞬间：云团的初始中心</w:t>
      </w:r>
      <w:r w:rsidRPr="008A1094">
        <w:rPr>
          <w:position w:val="-12"/>
          <w:lang w:eastAsia="zh-CN"/>
        </w:rPr>
        <w:object w:dxaOrig="1380" w:dyaOrig="360" w14:anchorId="6757FF65">
          <v:shape id="_x0000_i1087" type="#_x0000_t75" style="width:68.65pt;height:18.3pt" o:ole="">
            <v:imagedata r:id="rId132" o:title=""/>
          </v:shape>
          <o:OLEObject Type="Embed" ProgID="Equation.DSMT4" ShapeID="_x0000_i1087" DrawAspect="Content" ObjectID="_1823262582" r:id="rId133"/>
        </w:object>
      </w:r>
    </w:p>
    <w:p w14:paraId="1E632D4C" w14:textId="0050274B" w:rsidR="008A1094" w:rsidRDefault="008A1094" w:rsidP="00F03D8F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随后的时刻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，云团中心的位置</w:t>
      </w:r>
      <w:r w:rsidRPr="008A1094">
        <w:rPr>
          <w:position w:val="-12"/>
          <w:lang w:eastAsia="zh-CN"/>
        </w:rPr>
        <w:object w:dxaOrig="3040" w:dyaOrig="360" w14:anchorId="6A31BFDC">
          <v:shape id="_x0000_i1088" type="#_x0000_t75" style="width:152.3pt;height:18.3pt" o:ole="">
            <v:imagedata r:id="rId134" o:title=""/>
          </v:shape>
          <o:OLEObject Type="Embed" ProgID="Equation.DSMT4" ShapeID="_x0000_i1088" DrawAspect="Content" ObjectID="_1823262583" r:id="rId135"/>
        </w:object>
      </w:r>
    </w:p>
    <w:p w14:paraId="06176FAB" w14:textId="31D69E4A" w:rsidR="008A1094" w:rsidRDefault="008A1094" w:rsidP="00F03D8F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导弹—真目标连线是固定的直线，对于这条直线，点到直线的距离是凸的。</w:t>
      </w:r>
    </w:p>
    <w:p w14:paraId="76E7C5C6" w14:textId="7390CDB0" w:rsidR="008A1094" w:rsidRDefault="008A1094" w:rsidP="00F03D8F">
      <w:pPr>
        <w:ind w:firstLineChars="0" w:firstLine="0"/>
        <w:rPr>
          <w:lang w:eastAsia="zh-CN"/>
        </w:rPr>
      </w:pPr>
      <w:r w:rsidRPr="008A1094">
        <w:rPr>
          <w:position w:val="-14"/>
          <w:lang w:eastAsia="zh-CN"/>
        </w:rPr>
        <w:object w:dxaOrig="3100" w:dyaOrig="400" w14:anchorId="722C5427">
          <v:shape id="_x0000_i1089" type="#_x0000_t75" style="width:155.65pt;height:20pt" o:ole="">
            <v:imagedata r:id="rId136" o:title=""/>
          </v:shape>
          <o:OLEObject Type="Embed" ProgID="Equation.DSMT4" ShapeID="_x0000_i1089" DrawAspect="Content" ObjectID="_1823262584" r:id="rId137"/>
        </w:object>
      </w:r>
    </w:p>
    <w:p w14:paraId="6520690D" w14:textId="5A0577AD" w:rsidR="008A1094" w:rsidRDefault="008A1094" w:rsidP="00F03D8F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遮蔽判定：在</w:t>
      </w:r>
      <w:r w:rsidR="00050627">
        <w:rPr>
          <w:rFonts w:hint="eastAsia"/>
          <w:lang w:eastAsia="zh-CN"/>
        </w:rPr>
        <w:t>离散时间采样点</w:t>
      </w:r>
      <w:proofErr w:type="spellStart"/>
      <w:r w:rsidR="00050627">
        <w:rPr>
          <w:rFonts w:hint="eastAsia"/>
          <w:lang w:eastAsia="zh-CN"/>
        </w:rPr>
        <w:t>t</w:t>
      </w:r>
      <w:r w:rsidR="00050627">
        <w:rPr>
          <w:rFonts w:hint="eastAsia"/>
          <w:vertAlign w:val="subscript"/>
          <w:lang w:eastAsia="zh-CN"/>
        </w:rPr>
        <w:t>k</w:t>
      </w:r>
      <w:proofErr w:type="spellEnd"/>
      <w:r w:rsidR="00050627">
        <w:rPr>
          <w:rFonts w:hint="eastAsia"/>
          <w:lang w:eastAsia="zh-CN"/>
        </w:rPr>
        <w:t>(</w:t>
      </w:r>
      <w:r w:rsidR="00050627">
        <w:rPr>
          <w:rFonts w:hint="eastAsia"/>
          <w:lang w:eastAsia="zh-CN"/>
        </w:rPr>
        <w:t>把导弹飞行时间离散成若干结点</w:t>
      </w:r>
      <w:r w:rsidR="00050627">
        <w:rPr>
          <w:rFonts w:hint="eastAsia"/>
          <w:lang w:eastAsia="zh-CN"/>
        </w:rPr>
        <w:t>)</w:t>
      </w:r>
      <w:r w:rsidR="00050627">
        <w:rPr>
          <w:rFonts w:hint="eastAsia"/>
          <w:lang w:eastAsia="zh-CN"/>
        </w:rPr>
        <w:t>，用约束</w:t>
      </w:r>
      <w:r w:rsidR="00050627" w:rsidRPr="004F7684">
        <w:rPr>
          <w:position w:val="-14"/>
        </w:rPr>
        <w:object w:dxaOrig="1620" w:dyaOrig="400" w14:anchorId="7FFDDBA7">
          <v:shape id="_x0000_i1090" type="#_x0000_t75" style="width:80.75pt;height:20pt" o:ole="">
            <v:imagedata r:id="rId138" o:title=""/>
          </v:shape>
          <o:OLEObject Type="Embed" ProgID="Equation.DSMT4" ShapeID="_x0000_i1090" DrawAspect="Content" ObjectID="_1823262585" r:id="rId139"/>
        </w:object>
      </w:r>
      <w:r w:rsidR="00050627">
        <w:rPr>
          <w:rFonts w:hint="eastAsia"/>
          <w:lang w:eastAsia="zh-CN"/>
        </w:rPr>
        <w:t>表示第</w:t>
      </w:r>
      <w:r w:rsidR="00050627">
        <w:rPr>
          <w:rFonts w:hint="eastAsia"/>
          <w:lang w:eastAsia="zh-CN"/>
        </w:rPr>
        <w:t>k</w:t>
      </w:r>
      <w:r w:rsidR="00050627">
        <w:rPr>
          <w:rFonts w:hint="eastAsia"/>
          <w:lang w:eastAsia="zh-CN"/>
        </w:rPr>
        <w:t>时刻云团覆盖连线。</w:t>
      </w:r>
    </w:p>
    <w:p w14:paraId="3E0ADD77" w14:textId="3EC8B74B" w:rsidR="00050627" w:rsidRDefault="00050627" w:rsidP="00F03D8F">
      <w:pPr>
        <w:ind w:firstLineChars="0" w:firstLine="0"/>
        <w:rPr>
          <w:lang w:eastAsia="zh-CN"/>
        </w:rPr>
      </w:pPr>
      <w:r w:rsidRPr="00050627">
        <w:rPr>
          <w:lang w:eastAsia="zh-CN"/>
        </w:rPr>
        <w:t>目标可以近似为：</w:t>
      </w:r>
      <w:r w:rsidRPr="00050627">
        <w:rPr>
          <w:b/>
          <w:bCs/>
          <w:lang w:eastAsia="zh-CN"/>
        </w:rPr>
        <w:t>最大化在采样点上被满足的覆盖数量</w:t>
      </w:r>
      <w:r w:rsidRPr="00050627">
        <w:rPr>
          <w:lang w:eastAsia="zh-CN"/>
        </w:rPr>
        <w:t>（可用松弛替代），或直接最大化</w:t>
      </w:r>
      <w:r w:rsidRPr="00050627">
        <w:rPr>
          <w:lang w:eastAsia="zh-CN"/>
        </w:rPr>
        <w:t>“</w:t>
      </w:r>
      <w:r w:rsidRPr="00050627">
        <w:rPr>
          <w:lang w:eastAsia="zh-CN"/>
        </w:rPr>
        <w:t>被覆盖的时间长度</w:t>
      </w:r>
      <w:r w:rsidRPr="00050627">
        <w:rPr>
          <w:lang w:eastAsia="zh-CN"/>
        </w:rPr>
        <w:t>”</w:t>
      </w:r>
      <w:r w:rsidRPr="00050627">
        <w:rPr>
          <w:lang w:eastAsia="zh-CN"/>
        </w:rPr>
        <w:t>近似为</w:t>
      </w:r>
      <w:r>
        <w:rPr>
          <w:rFonts w:hint="eastAsia"/>
          <w:lang w:eastAsia="zh-CN"/>
        </w:rPr>
        <w:t>：</w:t>
      </w:r>
      <w:r w:rsidRPr="00050627">
        <w:rPr>
          <w:position w:val="-28"/>
          <w:lang w:eastAsia="zh-CN"/>
        </w:rPr>
        <w:object w:dxaOrig="560" w:dyaOrig="540" w14:anchorId="79144F6B">
          <v:shape id="_x0000_i1091" type="#_x0000_t75" style="width:27.9pt;height:27.05pt" o:ole="">
            <v:imagedata r:id="rId140" o:title=""/>
          </v:shape>
          <o:OLEObject Type="Embed" ProgID="Equation.DSMT4" ShapeID="_x0000_i1091" DrawAspect="Content" ObjectID="_1823262586" r:id="rId141"/>
        </w:object>
      </w:r>
      <w:r>
        <w:rPr>
          <w:rFonts w:hint="eastAsia"/>
          <w:lang w:eastAsia="zh-CN"/>
        </w:rPr>
        <w:t>，</w:t>
      </w:r>
      <w:r w:rsidRPr="004F7684">
        <w:rPr>
          <w:position w:val="-12"/>
        </w:rPr>
        <w:object w:dxaOrig="260" w:dyaOrig="360" w14:anchorId="468DFADE">
          <v:shape id="_x0000_i1092" type="#_x0000_t75" style="width:12.9pt;height:18.3pt" o:ole="">
            <v:imagedata r:id="rId142" o:title=""/>
          </v:shape>
          <o:OLEObject Type="Embed" ProgID="Equation.DSMT4" ShapeID="_x0000_i1092" DrawAspect="Content" ObjectID="_1823262587" r:id="rId143"/>
        </w:object>
      </w:r>
      <w:r>
        <w:rPr>
          <w:rFonts w:hint="eastAsia"/>
          <w:lang w:eastAsia="zh-CN"/>
        </w:rPr>
        <w:t>是每段时间的长度在被覆盖时计入。因为被覆盖是</w:t>
      </w:r>
      <w:r>
        <w:rPr>
          <w:rFonts w:hint="eastAsia"/>
          <w:lang w:eastAsia="zh-CN"/>
        </w:rPr>
        <w:lastRenderedPageBreak/>
        <w:t>0/1</w:t>
      </w:r>
      <w:r>
        <w:rPr>
          <w:rFonts w:hint="eastAsia"/>
          <w:lang w:eastAsia="zh-CN"/>
        </w:rPr>
        <w:t>，直接放入变成非</w:t>
      </w:r>
      <w:proofErr w:type="gramStart"/>
      <w:r>
        <w:rPr>
          <w:rFonts w:hint="eastAsia"/>
          <w:lang w:eastAsia="zh-CN"/>
        </w:rPr>
        <w:t>凸</w:t>
      </w:r>
      <w:proofErr w:type="gramEnd"/>
      <w:r>
        <w:rPr>
          <w:rFonts w:hint="eastAsia"/>
          <w:lang w:eastAsia="zh-CN"/>
        </w:rPr>
        <w:t>，采用</w:t>
      </w:r>
      <w:r w:rsidRPr="00050627">
        <w:rPr>
          <w:rFonts w:hint="eastAsia"/>
          <w:b/>
          <w:bCs/>
          <w:lang w:eastAsia="zh-CN"/>
        </w:rPr>
        <w:t>连续松弛</w:t>
      </w:r>
      <w:r>
        <w:rPr>
          <w:rFonts w:hint="eastAsia"/>
          <w:lang w:eastAsia="zh-CN"/>
        </w:rPr>
        <w:t>：用</w:t>
      </w:r>
      <w:r w:rsidRPr="00050627">
        <w:rPr>
          <w:position w:val="-12"/>
          <w:lang w:eastAsia="zh-CN"/>
        </w:rPr>
        <w:object w:dxaOrig="960" w:dyaOrig="360" w14:anchorId="71EBDC39">
          <v:shape id="_x0000_i1093" type="#_x0000_t75" style="width:48.3pt;height:18.3pt" o:ole="">
            <v:imagedata r:id="rId144" o:title=""/>
          </v:shape>
          <o:OLEObject Type="Embed" ProgID="Equation.DSMT4" ShapeID="_x0000_i1093" DrawAspect="Content" ObjectID="_1823262588" r:id="rId145"/>
        </w:object>
      </w:r>
      <w:r>
        <w:rPr>
          <w:rFonts w:hint="eastAsia"/>
          <w:lang w:eastAsia="zh-CN"/>
        </w:rPr>
        <w:t>表示“覆盖程度”并用线性</w:t>
      </w:r>
      <w:r>
        <w:rPr>
          <w:rFonts w:hint="eastAsia"/>
          <w:lang w:eastAsia="zh-CN"/>
        </w:rPr>
        <w:t>/</w:t>
      </w:r>
      <w:proofErr w:type="gramStart"/>
      <w:r>
        <w:rPr>
          <w:rFonts w:hint="eastAsia"/>
          <w:lang w:eastAsia="zh-CN"/>
        </w:rPr>
        <w:t>凸</w:t>
      </w:r>
      <w:proofErr w:type="gramEnd"/>
      <w:r>
        <w:rPr>
          <w:rFonts w:hint="eastAsia"/>
          <w:lang w:eastAsia="zh-CN"/>
        </w:rPr>
        <w:t>约束把</w:t>
      </w:r>
      <w:r w:rsidRPr="00050627">
        <w:rPr>
          <w:position w:val="-12"/>
          <w:lang w:eastAsia="zh-CN"/>
        </w:rPr>
        <w:object w:dxaOrig="279" w:dyaOrig="360" w14:anchorId="22E898AF">
          <v:shape id="_x0000_i1094" type="#_x0000_t75" style="width:13.75pt;height:18.3pt" o:ole="">
            <v:imagedata r:id="rId146" o:title=""/>
          </v:shape>
          <o:OLEObject Type="Embed" ProgID="Equation.DSMT4" ShapeID="_x0000_i1094" DrawAspect="Content" ObjectID="_1823262589" r:id="rId147"/>
        </w:object>
      </w:r>
      <w:r>
        <w:rPr>
          <w:rFonts w:hint="eastAsia"/>
          <w:lang w:eastAsia="zh-CN"/>
        </w:rPr>
        <w:t>与</w:t>
      </w:r>
      <w:r w:rsidRPr="004F7684">
        <w:rPr>
          <w:position w:val="-14"/>
        </w:rPr>
        <w:object w:dxaOrig="1200" w:dyaOrig="400" w14:anchorId="0F474E10">
          <v:shape id="_x0000_i1095" type="#_x0000_t75" style="width:60.35pt;height:20pt" o:ole="">
            <v:imagedata r:id="rId148" o:title=""/>
          </v:shape>
          <o:OLEObject Type="Embed" ProgID="Equation.DSMT4" ShapeID="_x0000_i1095" DrawAspect="Content" ObjectID="_1823262590" r:id="rId149"/>
        </w:object>
      </w:r>
      <w:r>
        <w:rPr>
          <w:rFonts w:hint="eastAsia"/>
          <w:lang w:eastAsia="zh-CN"/>
        </w:rPr>
        <w:t>关联。</w:t>
      </w:r>
    </w:p>
    <w:p w14:paraId="08691920" w14:textId="77777777" w:rsidR="00050627" w:rsidRDefault="00050627" w:rsidP="00F03D8F">
      <w:pPr>
        <w:ind w:firstLineChars="0" w:firstLine="0"/>
        <w:rPr>
          <w:lang w:eastAsia="zh-CN"/>
        </w:rPr>
      </w:pPr>
    </w:p>
    <w:p w14:paraId="6510FAA8" w14:textId="127C7A11" w:rsidR="00050627" w:rsidRDefault="00050627" w:rsidP="00F03D8F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所以优化后的模型如下：</w:t>
      </w:r>
    </w:p>
    <w:p w14:paraId="4F79E614" w14:textId="5F6FA4B6" w:rsidR="00050627" w:rsidRDefault="00050627" w:rsidP="00050627">
      <w:pPr>
        <w:pStyle w:val="MTDisplayEquation"/>
      </w:pPr>
      <w:r>
        <w:tab/>
      </w:r>
      <w:r w:rsidRPr="00050627">
        <w:rPr>
          <w:position w:val="-52"/>
        </w:rPr>
        <w:object w:dxaOrig="4120" w:dyaOrig="1320" w14:anchorId="2272E79C">
          <v:shape id="_x0000_i1096" type="#_x0000_t75" style="width:205.6pt;height:66.15pt" o:ole="">
            <v:imagedata r:id="rId150" o:title=""/>
          </v:shape>
          <o:OLEObject Type="Embed" ProgID="Equation.DSMT4" ShapeID="_x0000_i1096" DrawAspect="Content" ObjectID="_1823262591" r:id="rId151"/>
        </w:object>
      </w:r>
    </w:p>
    <w:p w14:paraId="215C166A" w14:textId="4B85BAA3" w:rsidR="00050627" w:rsidRDefault="00050627" w:rsidP="00F03D8F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然后，若速度向量固定了，</w:t>
      </w:r>
      <w:r w:rsidRPr="004F7684">
        <w:rPr>
          <w:position w:val="-14"/>
        </w:rPr>
        <w:object w:dxaOrig="900" w:dyaOrig="400" w14:anchorId="34BB45C0">
          <v:shape id="_x0000_i1097" type="#_x0000_t75" style="width:44.95pt;height:20pt" o:ole="">
            <v:imagedata r:id="rId152" o:title=""/>
          </v:shape>
          <o:OLEObject Type="Embed" ProgID="Equation.DSMT4" ShapeID="_x0000_i1097" DrawAspect="Content" ObjectID="_1823262592" r:id="rId153"/>
        </w:object>
      </w:r>
      <w:r>
        <w:rPr>
          <w:rFonts w:hint="eastAsia"/>
          <w:lang w:eastAsia="zh-CN"/>
        </w:rPr>
        <w:t>可以变成线性。</w:t>
      </w:r>
    </w:p>
    <w:p w14:paraId="4EF5C2EB" w14:textId="3D4F8F21" w:rsidR="00050627" w:rsidRDefault="00050627" w:rsidP="00F03D8F">
      <w:pPr>
        <w:ind w:firstLineChars="0" w:firstLine="0"/>
        <w:rPr>
          <w:lang w:eastAsia="zh-CN"/>
        </w:rPr>
      </w:pPr>
      <w:r w:rsidRPr="00050627">
        <w:rPr>
          <w:lang w:eastAsia="zh-CN"/>
        </w:rPr>
        <w:t>这里</w:t>
      </w:r>
      <w:r w:rsidRPr="00050627">
        <w:rPr>
          <w:lang w:eastAsia="zh-CN"/>
        </w:rPr>
        <w:t xml:space="preserve"> M </w:t>
      </w:r>
      <w:r w:rsidRPr="00050627">
        <w:rPr>
          <w:lang w:eastAsia="zh-CN"/>
        </w:rPr>
        <w:t>是大常数（</w:t>
      </w:r>
      <w:r w:rsidRPr="00050627">
        <w:rPr>
          <w:lang w:eastAsia="zh-CN"/>
        </w:rPr>
        <w:t>big-M</w:t>
      </w:r>
      <w:r w:rsidRPr="00050627">
        <w:rPr>
          <w:lang w:eastAsia="zh-CN"/>
        </w:rPr>
        <w:t>），把二范数限制与松弛变量耦合。若使用大</w:t>
      </w:r>
      <w:r w:rsidRPr="00050627">
        <w:rPr>
          <w:lang w:eastAsia="zh-CN"/>
        </w:rPr>
        <w:t xml:space="preserve"> M </w:t>
      </w:r>
      <w:r w:rsidRPr="00050627">
        <w:rPr>
          <w:lang w:eastAsia="zh-CN"/>
        </w:rPr>
        <w:t>会引入数值问题，但在角度固定且变量少时可操作。更好的方式是直接用逻辑</w:t>
      </w:r>
      <w:r w:rsidRPr="00050627">
        <w:rPr>
          <w:lang w:eastAsia="zh-CN"/>
        </w:rPr>
        <w:t>/</w:t>
      </w:r>
      <w:r w:rsidRPr="00050627">
        <w:rPr>
          <w:lang w:eastAsia="zh-CN"/>
        </w:rPr>
        <w:t>整数变量变成</w:t>
      </w:r>
      <w:r w:rsidRPr="00050627">
        <w:rPr>
          <w:lang w:eastAsia="zh-CN"/>
        </w:rPr>
        <w:t xml:space="preserve"> MIP</w:t>
      </w:r>
      <w:r w:rsidRPr="00050627">
        <w:rPr>
          <w:lang w:eastAsia="zh-CN"/>
        </w:rPr>
        <w:t>（混合整数凸）来精确建模覆盖，但那不是纯凸（需整数）。</w:t>
      </w:r>
    </w:p>
    <w:p w14:paraId="25E0EA4D" w14:textId="1EAAEB76" w:rsidR="00050627" w:rsidRDefault="005068CC" w:rsidP="005068CC">
      <w:pPr>
        <w:pStyle w:val="3"/>
      </w:pPr>
      <w:r w:rsidRPr="005068CC">
        <w:rPr>
          <w:rFonts w:hint="eastAsia"/>
        </w:rPr>
        <w:t>策略</w:t>
      </w:r>
      <w:r w:rsidRPr="005068CC">
        <w:rPr>
          <w:rFonts w:hint="eastAsia"/>
        </w:rPr>
        <w:t xml:space="preserve"> B </w:t>
      </w:r>
      <w:r w:rsidRPr="005068CC">
        <w:rPr>
          <w:rFonts w:hint="eastAsia"/>
        </w:rPr>
        <w:t>—</w:t>
      </w:r>
      <w:r w:rsidRPr="005068CC">
        <w:rPr>
          <w:rFonts w:hint="eastAsia"/>
        </w:rPr>
        <w:t xml:space="preserve"> </w:t>
      </w:r>
      <w:r w:rsidRPr="005068CC">
        <w:rPr>
          <w:rFonts w:hint="eastAsia"/>
        </w:rPr>
        <w:t>消除方向变量：把速度向量</w:t>
      </w:r>
      <w:r w:rsidRPr="005068CC">
        <w:rPr>
          <w:rFonts w:hint="eastAsia"/>
        </w:rPr>
        <w:t xml:space="preserve"> w=vs </w:t>
      </w:r>
      <w:r w:rsidRPr="005068CC">
        <w:rPr>
          <w:rFonts w:hint="eastAsia"/>
        </w:rPr>
        <w:t>作为直接决策变量</w:t>
      </w:r>
      <w:r w:rsidRPr="005068CC">
        <w:rPr>
          <w:rFonts w:hint="eastAsia"/>
        </w:rPr>
        <w:t xml:space="preserve"> + </w:t>
      </w:r>
      <w:r w:rsidRPr="005068CC">
        <w:rPr>
          <w:rFonts w:hint="eastAsia"/>
        </w:rPr>
        <w:t>放松下界（</w:t>
      </w:r>
      <w:r w:rsidRPr="005068CC">
        <w:rPr>
          <w:rFonts w:hint="eastAsia"/>
        </w:rPr>
        <w:t xml:space="preserve">SOCP </w:t>
      </w:r>
      <w:r w:rsidRPr="005068CC">
        <w:rPr>
          <w:rFonts w:hint="eastAsia"/>
        </w:rPr>
        <w:t>可行）</w:t>
      </w:r>
    </w:p>
    <w:p w14:paraId="69163C47" w14:textId="15A88292" w:rsidR="005068CC" w:rsidRDefault="005068CC" w:rsidP="005068CC">
      <w:pPr>
        <w:ind w:firstLine="420"/>
        <w:rPr>
          <w:lang w:eastAsia="zh-CN"/>
        </w:rPr>
      </w:pPr>
      <w:r>
        <w:rPr>
          <w:rFonts w:hint="eastAsia"/>
          <w:lang w:eastAsia="zh-CN"/>
        </w:rPr>
        <w:t>用</w:t>
      </w:r>
      <w:r w:rsidRPr="005068CC">
        <w:rPr>
          <w:position w:val="-14"/>
          <w:lang w:eastAsia="zh-CN"/>
        </w:rPr>
        <w:object w:dxaOrig="1240" w:dyaOrig="380" w14:anchorId="251E0AFE">
          <v:shape id="_x0000_i1098" type="#_x0000_t75" style="width:61.6pt;height:18.75pt" o:ole="">
            <v:imagedata r:id="rId154" o:title=""/>
          </v:shape>
          <o:OLEObject Type="Embed" ProgID="Equation.DSMT4" ShapeID="_x0000_i1098" DrawAspect="Content" ObjectID="_1823262593" r:id="rId155"/>
        </w:object>
      </w:r>
      <w:r>
        <w:rPr>
          <w:rFonts w:hint="eastAsia"/>
          <w:lang w:eastAsia="zh-CN"/>
        </w:rPr>
        <w:t>作为决策变量，</w:t>
      </w:r>
      <w:r w:rsidRPr="005068CC">
        <w:rPr>
          <w:position w:val="-12"/>
          <w:lang w:eastAsia="zh-CN"/>
        </w:rPr>
        <w:object w:dxaOrig="1440" w:dyaOrig="360" w14:anchorId="62412A13">
          <v:shape id="_x0000_i1099" type="#_x0000_t75" style="width:1in;height:18.3pt" o:ole="">
            <v:imagedata r:id="rId156" o:title=""/>
          </v:shape>
          <o:OLEObject Type="Embed" ProgID="Equation.DSMT4" ShapeID="_x0000_i1099" DrawAspect="Content" ObjectID="_1823262594" r:id="rId157"/>
        </w:object>
      </w:r>
      <w:r>
        <w:rPr>
          <w:rFonts w:hint="eastAsia"/>
          <w:lang w:eastAsia="zh-CN"/>
        </w:rPr>
        <w:t>；可以舍弃速度的下界，</w:t>
      </w:r>
      <w:r w:rsidRPr="005068CC">
        <w:rPr>
          <w:position w:val="-14"/>
          <w:lang w:eastAsia="zh-CN"/>
        </w:rPr>
        <w:object w:dxaOrig="1060" w:dyaOrig="400" w14:anchorId="359E18D6">
          <v:shape id="_x0000_i1100" type="#_x0000_t75" style="width:53.25pt;height:20pt" o:ole="">
            <v:imagedata r:id="rId158" o:title=""/>
          </v:shape>
          <o:OLEObject Type="Embed" ProgID="Equation.DSMT4" ShapeID="_x0000_i1100" DrawAspect="Content" ObjectID="_1823262595" r:id="rId159"/>
        </w:object>
      </w:r>
      <w:r>
        <w:rPr>
          <w:rFonts w:hint="eastAsia"/>
          <w:lang w:eastAsia="zh-CN"/>
        </w:rPr>
        <w:t>，然后下界放松为</w:t>
      </w:r>
      <w:r w:rsidRPr="005068CC">
        <w:rPr>
          <w:position w:val="-20"/>
        </w:rPr>
        <w:object w:dxaOrig="1359" w:dyaOrig="460" w14:anchorId="0FFAF992">
          <v:shape id="_x0000_i1101" type="#_x0000_t75" style="width:67.4pt;height:22.9pt" o:ole="">
            <v:imagedata r:id="rId160" o:title=""/>
          </v:shape>
          <o:OLEObject Type="Embed" ProgID="Equation.DSMT4" ShapeID="_x0000_i1101" DrawAspect="Content" ObjectID="_1823262596" r:id="rId161"/>
        </w:object>
      </w:r>
      <w:r>
        <w:rPr>
          <w:rFonts w:hint="eastAsia"/>
          <w:lang w:eastAsia="zh-CN"/>
        </w:rPr>
        <w:t>，然后在目标里加上一个惩罚因子</w:t>
      </w:r>
      <w:r w:rsidRPr="005068CC">
        <w:rPr>
          <w:position w:val="-10"/>
          <w:lang w:eastAsia="zh-CN"/>
        </w:rPr>
        <w:object w:dxaOrig="200" w:dyaOrig="260" w14:anchorId="1C6F4784">
          <v:shape id="_x0000_i1102" type="#_x0000_t75" style="width:10.4pt;height:12.9pt" o:ole="">
            <v:imagedata r:id="rId162" o:title=""/>
          </v:shape>
          <o:OLEObject Type="Embed" ProgID="Equation.DSMT4" ShapeID="_x0000_i1102" DrawAspect="Content" ObjectID="_1823262597" r:id="rId163"/>
        </w:object>
      </w:r>
      <w:r>
        <w:rPr>
          <w:rFonts w:hint="eastAsia"/>
          <w:lang w:eastAsia="zh-CN"/>
        </w:rPr>
        <w:t>让速度不要太小，如果代价最小化时，惩罚因子可以为正。</w:t>
      </w:r>
    </w:p>
    <w:p w14:paraId="7F861468" w14:textId="77777777" w:rsidR="005068CC" w:rsidRDefault="005068CC" w:rsidP="005068CC">
      <w:pPr>
        <w:ind w:firstLineChars="0" w:firstLine="0"/>
        <w:rPr>
          <w:lang w:eastAsia="zh-CN"/>
        </w:rPr>
      </w:pPr>
    </w:p>
    <w:p w14:paraId="3B88AC9F" w14:textId="22BE095D" w:rsidR="005068CC" w:rsidRDefault="005068CC" w:rsidP="005068CC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这种策略不需要枚举角度，然后优化空间是连续的。但是下界放松结果不精确，还需要在后面结果处理阶段处理速度下界。</w:t>
      </w:r>
    </w:p>
    <w:p w14:paraId="3748308A" w14:textId="77777777" w:rsidR="005068CC" w:rsidRDefault="005068CC" w:rsidP="005068CC">
      <w:pPr>
        <w:ind w:firstLineChars="0" w:firstLine="0"/>
        <w:rPr>
          <w:lang w:eastAsia="zh-CN"/>
        </w:rPr>
      </w:pPr>
    </w:p>
    <w:p w14:paraId="41B333EF" w14:textId="77777777" w:rsidR="00D164B5" w:rsidRDefault="00D164B5" w:rsidP="005068CC">
      <w:pPr>
        <w:ind w:firstLineChars="0" w:firstLine="0"/>
        <w:rPr>
          <w:lang w:eastAsia="zh-CN"/>
        </w:rPr>
      </w:pPr>
    </w:p>
    <w:p w14:paraId="259ACAB9" w14:textId="4B6C8B40" w:rsidR="00D164B5" w:rsidRPr="00D164B5" w:rsidRDefault="00D164B5" w:rsidP="005068CC">
      <w:pPr>
        <w:ind w:firstLineChars="0" w:firstLine="0"/>
        <w:rPr>
          <w:b/>
          <w:bCs/>
          <w:lang w:eastAsia="zh-CN"/>
        </w:rPr>
      </w:pPr>
      <w:r w:rsidRPr="00D164B5">
        <w:rPr>
          <w:rFonts w:hint="eastAsia"/>
          <w:b/>
          <w:bCs/>
          <w:lang w:eastAsia="zh-CN"/>
        </w:rPr>
        <w:t>其实感觉转成</w:t>
      </w:r>
      <w:proofErr w:type="gramStart"/>
      <w:r w:rsidRPr="00D164B5">
        <w:rPr>
          <w:rFonts w:hint="eastAsia"/>
          <w:b/>
          <w:bCs/>
          <w:lang w:eastAsia="zh-CN"/>
        </w:rPr>
        <w:t>凸</w:t>
      </w:r>
      <w:proofErr w:type="gramEnd"/>
      <w:r w:rsidRPr="00D164B5">
        <w:rPr>
          <w:rFonts w:hint="eastAsia"/>
          <w:b/>
          <w:bCs/>
          <w:lang w:eastAsia="zh-CN"/>
        </w:rPr>
        <w:t>优化没什么必要了。。。</w:t>
      </w:r>
    </w:p>
    <w:p w14:paraId="67899330" w14:textId="23E0762D" w:rsidR="00D164B5" w:rsidRDefault="005A6881">
      <w:pPr>
        <w:kinsoku/>
        <w:autoSpaceDE/>
        <w:autoSpaceDN/>
        <w:adjustRightInd/>
        <w:snapToGrid/>
        <w:spacing w:after="160" w:line="278" w:lineRule="auto"/>
        <w:ind w:firstLineChars="0" w:firstLine="0"/>
        <w:jc w:val="left"/>
        <w:textAlignment w:val="auto"/>
        <w:rPr>
          <w:lang w:eastAsia="zh-CN"/>
        </w:rPr>
      </w:pPr>
      <w:r>
        <w:rPr>
          <w:lang w:eastAsia="zh-CN"/>
        </w:rPr>
        <w:br w:type="page"/>
      </w:r>
    </w:p>
    <w:p w14:paraId="39F65926" w14:textId="30B533DD" w:rsidR="005068CC" w:rsidRDefault="005A6881" w:rsidP="005A6881">
      <w:pPr>
        <w:pStyle w:val="2"/>
      </w:pPr>
      <w:r>
        <w:rPr>
          <w:rFonts w:hint="eastAsia"/>
        </w:rPr>
        <w:lastRenderedPageBreak/>
        <w:t>第五</w:t>
      </w:r>
      <w:proofErr w:type="gramStart"/>
      <w:r>
        <w:rPr>
          <w:rFonts w:hint="eastAsia"/>
        </w:rPr>
        <w:t>问采用</w:t>
      </w:r>
      <w:proofErr w:type="gramEnd"/>
      <w:r>
        <w:rPr>
          <w:rFonts w:hint="eastAsia"/>
        </w:rPr>
        <w:t>深度学习</w:t>
      </w:r>
    </w:p>
    <w:p w14:paraId="0219E1D2" w14:textId="329382CC" w:rsidR="005A6881" w:rsidRDefault="005A6881" w:rsidP="005A6881">
      <w:pPr>
        <w:ind w:firstLineChars="0" w:firstLine="0"/>
        <w:rPr>
          <w:lang w:eastAsia="zh-CN"/>
        </w:rPr>
      </w:pPr>
    </w:p>
    <w:p w14:paraId="3D872D82" w14:textId="5C67DF13" w:rsidR="005A6881" w:rsidRDefault="005A6881" w:rsidP="005A6881">
      <w:pPr>
        <w:ind w:firstLine="420"/>
        <w:rPr>
          <w:lang w:eastAsia="zh-CN"/>
        </w:rPr>
      </w:pPr>
      <w:r>
        <w:rPr>
          <w:rFonts w:hint="eastAsia"/>
          <w:lang w:eastAsia="zh-CN"/>
        </w:rPr>
        <w:t>深度学习两条路线：</w:t>
      </w:r>
    </w:p>
    <w:p w14:paraId="643A7785" w14:textId="43A8170A" w:rsidR="005A6881" w:rsidRDefault="005A6881" w:rsidP="005A6881">
      <w:pPr>
        <w:pStyle w:val="a8"/>
        <w:numPr>
          <w:ilvl w:val="0"/>
          <w:numId w:val="1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监督学习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局部搜索微调②强化学习</w:t>
      </w:r>
    </w:p>
    <w:p w14:paraId="6F752F2A" w14:textId="229B0C3C" w:rsidR="005A6881" w:rsidRDefault="005A6881" w:rsidP="005A6881">
      <w:pPr>
        <w:pStyle w:val="3"/>
      </w:pPr>
      <w:r>
        <w:rPr>
          <w:rFonts w:hint="eastAsia"/>
        </w:rPr>
        <w:t>监督学习方法</w:t>
      </w:r>
    </w:p>
    <w:p w14:paraId="2E7E5651" w14:textId="4F1D063E" w:rsidR="005A6881" w:rsidRDefault="00BC4A7D" w:rsidP="00BC4A7D">
      <w:pPr>
        <w:pStyle w:val="a8"/>
        <w:numPr>
          <w:ilvl w:val="0"/>
          <w:numId w:val="1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数据准备</w:t>
      </w:r>
    </w:p>
    <w:p w14:paraId="5F5EB39A" w14:textId="615CA798" w:rsidR="00BC4A7D" w:rsidRDefault="00BC4A7D" w:rsidP="00BC4A7D">
      <w:pPr>
        <w:ind w:firstLine="420"/>
        <w:rPr>
          <w:lang w:eastAsia="zh-CN"/>
        </w:rPr>
      </w:pPr>
      <w:r w:rsidRPr="00BC4A7D">
        <w:rPr>
          <w:lang w:eastAsia="zh-CN"/>
        </w:rPr>
        <w:t>用你的仿真器大规模采样：随机场景（导弹微扰、传感器噪声、不同初值）</w:t>
      </w:r>
      <w:r w:rsidRPr="00BC4A7D">
        <w:rPr>
          <w:lang w:eastAsia="zh-CN"/>
        </w:rPr>
        <w:t xml:space="preserve">→ </w:t>
      </w:r>
      <w:r w:rsidRPr="00BC4A7D">
        <w:rPr>
          <w:lang w:eastAsia="zh-CN"/>
        </w:rPr>
        <w:t>用</w:t>
      </w:r>
      <w:r w:rsidRPr="00BC4A7D">
        <w:rPr>
          <w:lang w:eastAsia="zh-CN"/>
        </w:rPr>
        <w:t xml:space="preserve"> PSO/fmincon</w:t>
      </w:r>
      <w:r w:rsidRPr="00BC4A7D">
        <w:rPr>
          <w:lang w:eastAsia="zh-CN"/>
        </w:rPr>
        <w:t>多起点搜索</w:t>
      </w:r>
      <w:r w:rsidRPr="00BC4A7D">
        <w:rPr>
          <w:lang w:eastAsia="zh-CN"/>
        </w:rPr>
        <w:t xml:space="preserve"> </w:t>
      </w:r>
      <w:r w:rsidRPr="00BC4A7D">
        <w:rPr>
          <w:lang w:eastAsia="zh-CN"/>
        </w:rPr>
        <w:t>得到若干高质量解</w:t>
      </w:r>
      <w:r w:rsidRPr="00BC4A7D">
        <w:rPr>
          <w:lang w:eastAsia="zh-CN"/>
        </w:rPr>
        <w:t xml:space="preserve"> (s,a</w:t>
      </w:r>
      <w:r w:rsidRPr="00BC4A7D">
        <w:rPr>
          <w:rFonts w:ascii="MS Mincho" w:eastAsia="MS Mincho" w:hAnsi="MS Mincho" w:cs="MS Mincho" w:hint="eastAsia"/>
          <w:lang w:eastAsia="zh-CN"/>
        </w:rPr>
        <w:t>∗</w:t>
      </w:r>
      <w:r w:rsidRPr="00BC4A7D">
        <w:rPr>
          <w:lang w:eastAsia="zh-CN"/>
        </w:rPr>
        <w:t>)</w:t>
      </w:r>
      <w:r w:rsidRPr="00BC4A7D">
        <w:rPr>
          <w:lang w:eastAsia="zh-CN"/>
        </w:rPr>
        <w:t>及其</w:t>
      </w:r>
      <w:r w:rsidRPr="00BC4A7D">
        <w:rPr>
          <w:lang w:eastAsia="zh-CN"/>
        </w:rPr>
        <w:t xml:space="preserve"> reward</w:t>
      </w:r>
      <w:r w:rsidRPr="00BC4A7D">
        <w:rPr>
          <w:lang w:eastAsia="zh-CN"/>
        </w:rPr>
        <w:t>。</w:t>
      </w:r>
    </w:p>
    <w:p w14:paraId="3848EF90" w14:textId="49711B49" w:rsidR="00BC4A7D" w:rsidRDefault="00BC4A7D" w:rsidP="00BC4A7D">
      <w:pPr>
        <w:ind w:firstLine="420"/>
        <w:rPr>
          <w:lang w:eastAsia="zh-CN"/>
        </w:rPr>
      </w:pPr>
      <w:r>
        <w:rPr>
          <w:rFonts w:hint="eastAsia"/>
          <w:lang w:eastAsia="zh-CN"/>
        </w:rPr>
        <w:t>数据量的准备</w:t>
      </w:r>
    </w:p>
    <w:p w14:paraId="4C2FFC4E" w14:textId="70F5DFC1" w:rsidR="00BC4A7D" w:rsidRDefault="00BC4A7D" w:rsidP="00BC4A7D">
      <w:pPr>
        <w:ind w:firstLine="420"/>
        <w:rPr>
          <w:lang w:eastAsia="zh-CN"/>
        </w:rPr>
      </w:pPr>
      <w:r>
        <w:rPr>
          <w:rFonts w:hint="eastAsia"/>
          <w:lang w:eastAsia="zh-CN"/>
        </w:rPr>
        <w:t>对于不同的场景保留不同质量解。</w:t>
      </w:r>
    </w:p>
    <w:p w14:paraId="2C6F2BE6" w14:textId="6A1C867D" w:rsidR="00B86990" w:rsidRDefault="00B86990" w:rsidP="00B86990">
      <w:pPr>
        <w:pStyle w:val="a8"/>
        <w:numPr>
          <w:ilvl w:val="0"/>
          <w:numId w:val="1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模型与架构</w:t>
      </w:r>
    </w:p>
    <w:p w14:paraId="41C2D2C4" w14:textId="65E47347" w:rsidR="00B86990" w:rsidRDefault="00B86990" w:rsidP="00B86990">
      <w:pPr>
        <w:pStyle w:val="a8"/>
        <w:numPr>
          <w:ilvl w:val="1"/>
          <w:numId w:val="1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套几种可选的输入编码：</w:t>
      </w:r>
    </w:p>
    <w:p w14:paraId="6034DB9D" w14:textId="1CD2F642" w:rsidR="00B86990" w:rsidRDefault="00B86990" w:rsidP="00B86990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DeepSets</w:t>
      </w:r>
      <w:r>
        <w:rPr>
          <w:rFonts w:hint="eastAsia"/>
          <w:lang w:eastAsia="zh-CN"/>
        </w:rPr>
        <w:t>风格处理“每枚导弹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每架无人机”组合，再聚合：</w:t>
      </w:r>
    </w:p>
    <w:p w14:paraId="3C22E517" w14:textId="04B9B2FE" w:rsidR="00B86990" w:rsidRDefault="00B86990" w:rsidP="00B86990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对导弹集合用共享</w:t>
      </w:r>
      <w:r>
        <w:rPr>
          <w:rFonts w:hint="eastAsia"/>
          <w:lang w:eastAsia="zh-CN"/>
        </w:rPr>
        <w:t>MLP-&gt;</w:t>
      </w:r>
      <w:r>
        <w:rPr>
          <w:rFonts w:hint="eastAsia"/>
          <w:lang w:eastAsia="zh-CN"/>
        </w:rPr>
        <w:t>池化</w:t>
      </w:r>
    </w:p>
    <w:p w14:paraId="1F8FC9C6" w14:textId="3D8677F1" w:rsidR="00B86990" w:rsidRDefault="00B86990" w:rsidP="00B86990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对无人机初值同理；</w:t>
      </w:r>
    </w:p>
    <w:p w14:paraId="1D34C10E" w14:textId="15DCA0A7" w:rsidR="00B86990" w:rsidRDefault="00B86990" w:rsidP="00B86990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最后拼接全局特征（目标位置、时间窗）送到决策网络。</w:t>
      </w:r>
    </w:p>
    <w:p w14:paraId="76E7504A" w14:textId="309A739C" w:rsidR="00B86990" w:rsidRDefault="00B86990" w:rsidP="00B86990">
      <w:pPr>
        <w:pStyle w:val="a8"/>
        <w:numPr>
          <w:ilvl w:val="1"/>
          <w:numId w:val="1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决策网络</w:t>
      </w:r>
    </w:p>
    <w:p w14:paraId="54C613A0" w14:textId="6A197E99" w:rsidR="00B86990" w:rsidRDefault="00B86990" w:rsidP="00B86990">
      <w:pPr>
        <w:ind w:left="220" w:firstLineChars="0"/>
        <w:rPr>
          <w:lang w:eastAsia="zh-CN"/>
        </w:rPr>
      </w:pPr>
      <w:r>
        <w:rPr>
          <w:rFonts w:hint="eastAsia"/>
          <w:lang w:eastAsia="zh-CN"/>
        </w:rPr>
        <w:t>若输出高维连续向量，用</w:t>
      </w:r>
      <w:r>
        <w:rPr>
          <w:rFonts w:hint="eastAsia"/>
          <w:lang w:eastAsia="zh-CN"/>
        </w:rPr>
        <w:t>MLP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3-5</w:t>
      </w:r>
      <w:r>
        <w:rPr>
          <w:rFonts w:hint="eastAsia"/>
          <w:lang w:eastAsia="zh-CN"/>
        </w:rPr>
        <w:t>层，每层</w:t>
      </w:r>
      <w:r>
        <w:rPr>
          <w:rFonts w:hint="eastAsia"/>
          <w:lang w:eastAsia="zh-CN"/>
        </w:rPr>
        <w:t>256-512</w:t>
      </w:r>
      <w:r>
        <w:rPr>
          <w:rFonts w:hint="eastAsia"/>
          <w:lang w:eastAsia="zh-CN"/>
        </w:rPr>
        <w:t>个单元，</w:t>
      </w:r>
      <w:r>
        <w:rPr>
          <w:rFonts w:hint="eastAsia"/>
          <w:lang w:eastAsia="zh-CN"/>
        </w:rPr>
        <w:t>ReLU</w:t>
      </w:r>
      <w:r>
        <w:rPr>
          <w:rFonts w:hint="eastAsia"/>
          <w:lang w:eastAsia="zh-CN"/>
        </w:rPr>
        <w:t>），直接回归动作向量。</w:t>
      </w:r>
    </w:p>
    <w:p w14:paraId="3DD8A4BD" w14:textId="3B34C1EC" w:rsidR="00B86990" w:rsidRDefault="00B86990" w:rsidP="00B86990">
      <w:pPr>
        <w:ind w:left="220" w:firstLineChars="0"/>
        <w:rPr>
          <w:lang w:eastAsia="zh-CN"/>
        </w:rPr>
      </w:pPr>
      <w:r>
        <w:rPr>
          <w:rFonts w:hint="eastAsia"/>
          <w:lang w:eastAsia="zh-CN"/>
        </w:rPr>
        <w:t>若想更加结构化，输出分块：每架无人机一个子网络（共享权重）输出该机动作。</w:t>
      </w:r>
    </w:p>
    <w:p w14:paraId="13180D4D" w14:textId="47CF9AEB" w:rsidR="00B86990" w:rsidRDefault="00B86990" w:rsidP="00B86990">
      <w:pPr>
        <w:pStyle w:val="a8"/>
        <w:numPr>
          <w:ilvl w:val="1"/>
          <w:numId w:val="16"/>
        </w:numPr>
        <w:ind w:firstLineChars="0"/>
        <w:rPr>
          <w:lang w:eastAsia="zh-CN"/>
        </w:rPr>
      </w:pP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激活与输出</w:t>
      </w:r>
    </w:p>
    <w:p w14:paraId="2B6C98A9" w14:textId="19C8C57F" w:rsidR="00B86990" w:rsidRDefault="00B86990" w:rsidP="00B86990">
      <w:pPr>
        <w:ind w:firstLineChars="0"/>
        <w:rPr>
          <w:lang w:eastAsia="zh-CN"/>
        </w:rPr>
      </w:pPr>
      <w:r>
        <w:rPr>
          <w:rFonts w:hint="eastAsia"/>
          <w:lang w:eastAsia="zh-CN"/>
        </w:rPr>
        <w:t>最后一层用</w:t>
      </w:r>
      <w:r>
        <w:rPr>
          <w:rFonts w:hint="eastAsia"/>
          <w:lang w:eastAsia="zh-CN"/>
        </w:rPr>
        <w:t>tanh/sigmoid</w:t>
      </w:r>
      <w:r>
        <w:rPr>
          <w:rFonts w:hint="eastAsia"/>
          <w:lang w:eastAsia="zh-CN"/>
        </w:rPr>
        <w:t>后映射到物理约束区间（</w:t>
      </w:r>
      <w:r w:rsidRPr="00B86990">
        <w:rPr>
          <w:lang w:eastAsia="zh-CN"/>
        </w:rPr>
        <w:t>比如</w:t>
      </w:r>
      <w:r w:rsidRPr="00B86990">
        <w:rPr>
          <w:lang w:eastAsia="zh-CN"/>
        </w:rPr>
        <w:t xml:space="preserve"> θ </w:t>
      </w:r>
      <w:r w:rsidRPr="00B86990">
        <w:rPr>
          <w:lang w:eastAsia="zh-CN"/>
        </w:rPr>
        <w:t>映射到</w:t>
      </w:r>
      <w:r w:rsidRPr="00B86990">
        <w:rPr>
          <w:lang w:eastAsia="zh-CN"/>
        </w:rPr>
        <w:t xml:space="preserve"> [−π,π]</w:t>
      </w:r>
      <w:r w:rsidRPr="00B86990">
        <w:rPr>
          <w:lang w:eastAsia="zh-CN"/>
        </w:rPr>
        <w:t>，速度映射到</w:t>
      </w:r>
      <w:r w:rsidRPr="00B86990">
        <w:rPr>
          <w:lang w:eastAsia="zh-CN"/>
        </w:rPr>
        <w:t xml:space="preserve"> [70,140], times </w:t>
      </w:r>
      <w:r w:rsidRPr="00B86990">
        <w:rPr>
          <w:lang w:eastAsia="zh-CN"/>
        </w:rPr>
        <w:t>映射到</w:t>
      </w:r>
      <w:r w:rsidRPr="00B86990">
        <w:rPr>
          <w:lang w:eastAsia="zh-CN"/>
        </w:rPr>
        <w:t xml:space="preserve"> [0, Tmax]</w:t>
      </w:r>
      <w:r>
        <w:rPr>
          <w:rFonts w:hint="eastAsia"/>
          <w:lang w:eastAsia="zh-CN"/>
        </w:rPr>
        <w:t>）</w:t>
      </w:r>
    </w:p>
    <w:p w14:paraId="1FA90764" w14:textId="0C60B3B1" w:rsidR="00B86990" w:rsidRDefault="00B86990" w:rsidP="00B86990">
      <w:pPr>
        <w:pStyle w:val="a8"/>
        <w:numPr>
          <w:ilvl w:val="0"/>
          <w:numId w:val="1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损失函数</w:t>
      </w:r>
    </w:p>
    <w:p w14:paraId="4C7A56CC" w14:textId="7CA4FF50" w:rsidR="00B86990" w:rsidRDefault="00B86990" w:rsidP="00B86990">
      <w:pPr>
        <w:pStyle w:val="a8"/>
        <w:numPr>
          <w:ilvl w:val="1"/>
          <w:numId w:val="16"/>
        </w:numPr>
        <w:ind w:firstLineChars="0"/>
        <w:rPr>
          <w:lang w:eastAsia="zh-CN"/>
        </w:rPr>
      </w:pPr>
      <w:proofErr w:type="gramStart"/>
      <w:r>
        <w:rPr>
          <w:rFonts w:hint="eastAsia"/>
          <w:lang w:eastAsia="zh-CN"/>
        </w:rPr>
        <w:t>直接回归</w:t>
      </w:r>
      <w:proofErr w:type="gramEnd"/>
      <w:r>
        <w:rPr>
          <w:rFonts w:hint="eastAsia"/>
          <w:lang w:eastAsia="zh-CN"/>
        </w:rPr>
        <w:t>loss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MSE</w:t>
      </w:r>
      <w:r>
        <w:rPr>
          <w:rFonts w:hint="eastAsia"/>
          <w:lang w:eastAsia="zh-CN"/>
        </w:rPr>
        <w:t>）到最佳动作</w:t>
      </w:r>
      <w:r>
        <w:rPr>
          <w:rFonts w:hint="eastAsia"/>
          <w:lang w:eastAsia="zh-CN"/>
        </w:rPr>
        <w:t>:</w:t>
      </w:r>
      <w:r w:rsidRPr="00B86990">
        <w:rPr>
          <w:position w:val="-16"/>
          <w:lang w:eastAsia="zh-CN"/>
        </w:rPr>
        <w:object w:dxaOrig="1420" w:dyaOrig="480" w14:anchorId="1356350C">
          <v:shape id="_x0000_i1103" type="#_x0000_t75" style="width:70.75pt;height:23.7pt" o:ole="">
            <v:imagedata r:id="rId164" o:title=""/>
          </v:shape>
          <o:OLEObject Type="Embed" ProgID="Equation.DSMT4" ShapeID="_x0000_i1103" DrawAspect="Content" ObjectID="_1823262598" r:id="rId165"/>
        </w:object>
      </w:r>
      <w:r>
        <w:rPr>
          <w:rFonts w:hint="eastAsia"/>
          <w:lang w:eastAsia="zh-CN"/>
        </w:rPr>
        <w:t>，简单但是可能不是最优。</w:t>
      </w:r>
    </w:p>
    <w:p w14:paraId="160F3775" w14:textId="6A46155B" w:rsidR="00B86990" w:rsidRDefault="00B86990" w:rsidP="00B86990">
      <w:pPr>
        <w:pStyle w:val="a8"/>
        <w:numPr>
          <w:ilvl w:val="1"/>
          <w:numId w:val="1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另一种：行为克隆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排序</w:t>
      </w:r>
    </w:p>
    <w:p w14:paraId="3C984866" w14:textId="727F9393" w:rsidR="00B86990" w:rsidRDefault="00B86990" w:rsidP="00B86990">
      <w:pPr>
        <w:pStyle w:val="a8"/>
        <w:ind w:left="1220" w:firstLineChars="0" w:firstLine="0"/>
        <w:rPr>
          <w:lang w:eastAsia="zh-CN"/>
        </w:rPr>
      </w:pP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top-K</w:t>
      </w:r>
      <w:r>
        <w:rPr>
          <w:rFonts w:hint="eastAsia"/>
          <w:lang w:eastAsia="zh-CN"/>
        </w:rPr>
        <w:t>解，用加权</w:t>
      </w:r>
      <w:r>
        <w:rPr>
          <w:rFonts w:hint="eastAsia"/>
          <w:lang w:eastAsia="zh-CN"/>
        </w:rPr>
        <w:t>MSE</w:t>
      </w:r>
      <w:r>
        <w:rPr>
          <w:rFonts w:hint="eastAsia"/>
          <w:lang w:eastAsia="zh-CN"/>
        </w:rPr>
        <w:t>（按</w:t>
      </w:r>
      <w:r>
        <w:rPr>
          <w:rFonts w:hint="eastAsia"/>
          <w:lang w:eastAsia="zh-CN"/>
        </w:rPr>
        <w:t>reward</w:t>
      </w:r>
      <w:r>
        <w:rPr>
          <w:rFonts w:hint="eastAsia"/>
          <w:lang w:eastAsia="zh-CN"/>
        </w:rPr>
        <w:t>权重）</w:t>
      </w:r>
    </w:p>
    <w:p w14:paraId="69182A67" w14:textId="0CD5392E" w:rsidR="00B86990" w:rsidRDefault="00B86990" w:rsidP="00B86990">
      <w:pPr>
        <w:pStyle w:val="a8"/>
        <w:ind w:left="1220" w:firstLineChars="0" w:firstLine="0"/>
        <w:rPr>
          <w:lang w:eastAsia="zh-CN"/>
        </w:rPr>
      </w:pPr>
      <w:r w:rsidRPr="00B86990">
        <w:rPr>
          <w:lang w:eastAsia="zh-CN"/>
        </w:rPr>
        <w:t>或训练网络直接预测动作并同时预测预期</w:t>
      </w:r>
      <w:r w:rsidRPr="00B86990">
        <w:rPr>
          <w:lang w:eastAsia="zh-CN"/>
        </w:rPr>
        <w:t xml:space="preserve"> reward</w:t>
      </w:r>
      <w:r w:rsidRPr="00B86990">
        <w:rPr>
          <w:lang w:eastAsia="zh-CN"/>
        </w:rPr>
        <w:t>，采用双头网络：动作回归损失</w:t>
      </w:r>
      <w:r w:rsidRPr="00B86990">
        <w:rPr>
          <w:lang w:eastAsia="zh-CN"/>
        </w:rPr>
        <w:t xml:space="preserve"> + reward </w:t>
      </w:r>
      <w:r w:rsidRPr="00B86990">
        <w:rPr>
          <w:lang w:eastAsia="zh-CN"/>
        </w:rPr>
        <w:t>回归损失（监督）。</w:t>
      </w:r>
    </w:p>
    <w:p w14:paraId="4ACA4FCA" w14:textId="7E86A05C" w:rsidR="00B86990" w:rsidRDefault="00B86990" w:rsidP="00B86990">
      <w:pPr>
        <w:pStyle w:val="a8"/>
        <w:numPr>
          <w:ilvl w:val="1"/>
          <w:numId w:val="1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训练目标可加入约束惩罚（投放间隔、小于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等），即复合损失。</w:t>
      </w:r>
    </w:p>
    <w:p w14:paraId="095B72F2" w14:textId="4F3D16D6" w:rsidR="00B86990" w:rsidRDefault="00B86990" w:rsidP="00B86990">
      <w:pPr>
        <w:pStyle w:val="a8"/>
        <w:numPr>
          <w:ilvl w:val="0"/>
          <w:numId w:val="1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部署与微调</w:t>
      </w:r>
    </w:p>
    <w:p w14:paraId="544752B7" w14:textId="6B228151" w:rsidR="00B86990" w:rsidRDefault="008E46B5" w:rsidP="00B86990">
      <w:pPr>
        <w:pStyle w:val="a8"/>
        <w:ind w:left="780" w:firstLineChars="0" w:firstLine="0"/>
        <w:rPr>
          <w:lang w:eastAsia="zh-CN"/>
        </w:rPr>
      </w:pPr>
      <w:r w:rsidRPr="008E46B5">
        <w:rPr>
          <w:lang w:eastAsia="zh-CN"/>
        </w:rPr>
        <w:t>训练好网络后：在新场景上直接预测初值</w:t>
      </w:r>
      <w:r w:rsidRPr="008E46B5">
        <w:rPr>
          <w:lang w:eastAsia="zh-CN"/>
        </w:rPr>
        <w:t xml:space="preserve"> a0​</w:t>
      </w:r>
      <w:r w:rsidRPr="008E46B5">
        <w:rPr>
          <w:lang w:eastAsia="zh-CN"/>
        </w:rPr>
        <w:t>，然后用短次迭代局部优化（</w:t>
      </w:r>
      <w:r w:rsidRPr="008E46B5">
        <w:rPr>
          <w:lang w:eastAsia="zh-CN"/>
        </w:rPr>
        <w:t>fmincon</w:t>
      </w:r>
      <w:r w:rsidRPr="008E46B5">
        <w:rPr>
          <w:lang w:eastAsia="zh-CN"/>
        </w:rPr>
        <w:t>、</w:t>
      </w:r>
      <w:r w:rsidRPr="008E46B5">
        <w:rPr>
          <w:lang w:eastAsia="zh-CN"/>
        </w:rPr>
        <w:t>Powell</w:t>
      </w:r>
      <w:r w:rsidRPr="008E46B5">
        <w:rPr>
          <w:lang w:eastAsia="zh-CN"/>
        </w:rPr>
        <w:t>、局部</w:t>
      </w:r>
      <w:r w:rsidRPr="008E46B5">
        <w:rPr>
          <w:lang w:eastAsia="zh-CN"/>
        </w:rPr>
        <w:t>PSO</w:t>
      </w:r>
      <w:r w:rsidRPr="008E46B5">
        <w:rPr>
          <w:lang w:eastAsia="zh-CN"/>
        </w:rPr>
        <w:t>）从</w:t>
      </w:r>
      <w:r w:rsidRPr="008E46B5">
        <w:rPr>
          <w:lang w:eastAsia="zh-CN"/>
        </w:rPr>
        <w:t xml:space="preserve"> a0</w:t>
      </w:r>
      <w:r w:rsidRPr="008E46B5">
        <w:rPr>
          <w:lang w:eastAsia="zh-CN"/>
        </w:rPr>
        <w:t>精修（只允许小尺度搜索），快速得到高质量解。</w:t>
      </w:r>
    </w:p>
    <w:p w14:paraId="0165F95A" w14:textId="477568D8" w:rsidR="008E46B5" w:rsidRDefault="008E46B5" w:rsidP="008E46B5">
      <w:pPr>
        <w:pStyle w:val="3"/>
      </w:pPr>
      <w:r>
        <w:rPr>
          <w:rFonts w:hint="eastAsia"/>
        </w:rPr>
        <w:t>强化学习方法</w:t>
      </w:r>
    </w:p>
    <w:p w14:paraId="39259756" w14:textId="77777777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1) </w:t>
      </w:r>
      <w:r>
        <w:rPr>
          <w:rFonts w:hint="eastAsia"/>
          <w:lang w:eastAsia="zh-CN"/>
        </w:rPr>
        <w:t>环境与步长设计</w:t>
      </w:r>
    </w:p>
    <w:p w14:paraId="0CCF76CE" w14:textId="77777777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环境的一个</w:t>
      </w:r>
      <w:r>
        <w:rPr>
          <w:rFonts w:hint="eastAsia"/>
          <w:lang w:eastAsia="zh-CN"/>
        </w:rPr>
        <w:t xml:space="preserve"> episode </w:t>
      </w:r>
      <w:r>
        <w:rPr>
          <w:rFonts w:hint="eastAsia"/>
          <w:lang w:eastAsia="zh-CN"/>
        </w:rPr>
        <w:t>表示一次“场景</w:t>
      </w:r>
      <w:r>
        <w:rPr>
          <w:rFonts w:hint="eastAsia"/>
          <w:lang w:eastAsia="zh-CN"/>
        </w:rPr>
        <w:t xml:space="preserve"> + </w:t>
      </w:r>
      <w:r>
        <w:rPr>
          <w:rFonts w:hint="eastAsia"/>
          <w:lang w:eastAsia="zh-CN"/>
        </w:rPr>
        <w:t>一次决策过程”：</w:t>
      </w:r>
    </w:p>
    <w:p w14:paraId="35DC7040" w14:textId="77777777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Option 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one-shot</w:t>
      </w:r>
      <w:r>
        <w:rPr>
          <w:rFonts w:hint="eastAsia"/>
          <w:lang w:eastAsia="zh-CN"/>
        </w:rPr>
        <w:t>）：策略一次输出所有</w:t>
      </w:r>
      <w:r>
        <w:rPr>
          <w:rFonts w:hint="eastAsia"/>
          <w:lang w:eastAsia="zh-CN"/>
        </w:rPr>
        <w:t xml:space="preserve"> 5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(parms)</w:t>
      </w:r>
      <w:r>
        <w:rPr>
          <w:rFonts w:hint="eastAsia"/>
          <w:lang w:eastAsia="zh-CN"/>
        </w:rPr>
        <w:t>（简单），</w:t>
      </w:r>
      <w:r>
        <w:rPr>
          <w:rFonts w:hint="eastAsia"/>
          <w:lang w:eastAsia="zh-CN"/>
        </w:rPr>
        <w:t xml:space="preserve">episode 1 </w:t>
      </w:r>
      <w:r>
        <w:rPr>
          <w:rFonts w:hint="eastAsia"/>
          <w:lang w:eastAsia="zh-CN"/>
        </w:rPr>
        <w:t>步，</w:t>
      </w:r>
      <w:r>
        <w:rPr>
          <w:rFonts w:hint="eastAsia"/>
          <w:lang w:eastAsia="zh-CN"/>
        </w:rPr>
        <w:t>reward = total coverage</w:t>
      </w:r>
      <w:r>
        <w:rPr>
          <w:rFonts w:hint="eastAsia"/>
          <w:lang w:eastAsia="zh-CN"/>
        </w:rPr>
        <w:t>。</w:t>
      </w:r>
    </w:p>
    <w:p w14:paraId="5F8203DF" w14:textId="77777777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Option 2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sequential decisions</w:t>
      </w:r>
      <w:r>
        <w:rPr>
          <w:rFonts w:hint="eastAsia"/>
          <w:lang w:eastAsia="zh-CN"/>
        </w:rPr>
        <w:t>）：将投放动作分批输出（例如每架无人机逐一决策，或每枚弹按时间序列决定），</w:t>
      </w:r>
      <w:r>
        <w:rPr>
          <w:rFonts w:hint="eastAsia"/>
          <w:lang w:eastAsia="zh-CN"/>
        </w:rPr>
        <w:t xml:space="preserve">episode </w:t>
      </w:r>
      <w:r>
        <w:rPr>
          <w:rFonts w:hint="eastAsia"/>
          <w:lang w:eastAsia="zh-CN"/>
        </w:rPr>
        <w:t>多步，</w:t>
      </w:r>
      <w:r>
        <w:rPr>
          <w:rFonts w:hint="eastAsia"/>
          <w:lang w:eastAsia="zh-CN"/>
        </w:rPr>
        <w:t xml:space="preserve">reward </w:t>
      </w:r>
      <w:r>
        <w:rPr>
          <w:rFonts w:hint="eastAsia"/>
          <w:lang w:eastAsia="zh-CN"/>
        </w:rPr>
        <w:t>可分时给予（更复杂但更灵活）。</w:t>
      </w:r>
    </w:p>
    <w:p w14:paraId="05F3379B" w14:textId="1164F497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我推荐</w:t>
      </w:r>
      <w:r>
        <w:rPr>
          <w:rFonts w:hint="eastAsia"/>
          <w:lang w:eastAsia="zh-CN"/>
        </w:rPr>
        <w:t xml:space="preserve"> one-shot </w:t>
      </w:r>
      <w:r>
        <w:rPr>
          <w:rFonts w:hint="eastAsia"/>
          <w:lang w:eastAsia="zh-CN"/>
        </w:rPr>
        <w:t>开始（连续高维动作），这样</w:t>
      </w:r>
      <w:r>
        <w:rPr>
          <w:rFonts w:hint="eastAsia"/>
          <w:lang w:eastAsia="zh-CN"/>
        </w:rPr>
        <w:t xml:space="preserve"> RL </w:t>
      </w:r>
      <w:r>
        <w:rPr>
          <w:rFonts w:hint="eastAsia"/>
          <w:lang w:eastAsia="zh-CN"/>
        </w:rPr>
        <w:t>算法更稳定；若需要在线自适应再考虑</w:t>
      </w:r>
      <w:r>
        <w:rPr>
          <w:rFonts w:hint="eastAsia"/>
          <w:lang w:eastAsia="zh-CN"/>
        </w:rPr>
        <w:t xml:space="preserve"> sequential</w:t>
      </w:r>
      <w:r>
        <w:rPr>
          <w:rFonts w:hint="eastAsia"/>
          <w:lang w:eastAsia="zh-CN"/>
        </w:rPr>
        <w:t>。</w:t>
      </w:r>
    </w:p>
    <w:p w14:paraId="25DE3FA3" w14:textId="77777777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2) </w:t>
      </w:r>
      <w:r>
        <w:rPr>
          <w:rFonts w:hint="eastAsia"/>
          <w:lang w:eastAsia="zh-CN"/>
        </w:rPr>
        <w:t>算法建议</w:t>
      </w:r>
    </w:p>
    <w:p w14:paraId="4EADC935" w14:textId="77777777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PPO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Proximal Policy Optimization</w:t>
      </w:r>
      <w:r>
        <w:rPr>
          <w:rFonts w:hint="eastAsia"/>
          <w:lang w:eastAsia="zh-CN"/>
        </w:rPr>
        <w:t>）或</w:t>
      </w:r>
      <w:r>
        <w:rPr>
          <w:rFonts w:hint="eastAsia"/>
          <w:lang w:eastAsia="zh-CN"/>
        </w:rPr>
        <w:t xml:space="preserve"> SAC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Soft Actor-Critic</w:t>
      </w:r>
      <w:r>
        <w:rPr>
          <w:rFonts w:hint="eastAsia"/>
          <w:lang w:eastAsia="zh-CN"/>
        </w:rPr>
        <w:t>）：</w:t>
      </w:r>
    </w:p>
    <w:p w14:paraId="162A1145" w14:textId="77777777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PPO</w:t>
      </w:r>
      <w:r>
        <w:rPr>
          <w:rFonts w:hint="eastAsia"/>
          <w:lang w:eastAsia="zh-CN"/>
        </w:rPr>
        <w:t>：易实现，样本效率中等，适合</w:t>
      </w:r>
      <w:r>
        <w:rPr>
          <w:rFonts w:hint="eastAsia"/>
          <w:lang w:eastAsia="zh-CN"/>
        </w:rPr>
        <w:t xml:space="preserve"> one-shot</w:t>
      </w:r>
      <w:r>
        <w:rPr>
          <w:rFonts w:hint="eastAsia"/>
          <w:lang w:eastAsia="zh-CN"/>
        </w:rPr>
        <w:t>。</w:t>
      </w:r>
    </w:p>
    <w:p w14:paraId="0193AC8E" w14:textId="77777777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SAC</w:t>
      </w:r>
      <w:r>
        <w:rPr>
          <w:rFonts w:hint="eastAsia"/>
          <w:lang w:eastAsia="zh-CN"/>
        </w:rPr>
        <w:t>：样本效率更高，适合连续动作、对探索有好效果。</w:t>
      </w:r>
    </w:p>
    <w:p w14:paraId="78808160" w14:textId="1561577A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lastRenderedPageBreak/>
        <w:t>Action normalization</w:t>
      </w:r>
      <w:r>
        <w:rPr>
          <w:rFonts w:hint="eastAsia"/>
          <w:lang w:eastAsia="zh-CN"/>
        </w:rPr>
        <w:t>：使用</w:t>
      </w:r>
      <w:r>
        <w:rPr>
          <w:rFonts w:hint="eastAsia"/>
          <w:lang w:eastAsia="zh-CN"/>
        </w:rPr>
        <w:t xml:space="preserve"> tanh </w:t>
      </w:r>
      <w:r>
        <w:rPr>
          <w:rFonts w:hint="eastAsia"/>
          <w:lang w:eastAsia="zh-CN"/>
        </w:rPr>
        <w:t>输出并把动作映射到合法区间。</w:t>
      </w:r>
    </w:p>
    <w:p w14:paraId="05655512" w14:textId="21C82844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）奖励设计</w:t>
      </w:r>
    </w:p>
    <w:p w14:paraId="7C450E5F" w14:textId="3A85AC7D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基础</w:t>
      </w:r>
      <w:r>
        <w:rPr>
          <w:rFonts w:hint="eastAsia"/>
          <w:lang w:eastAsia="zh-CN"/>
        </w:rPr>
        <w:t>reward</w:t>
      </w:r>
      <w:r>
        <w:rPr>
          <w:rFonts w:hint="eastAsia"/>
          <w:lang w:eastAsia="zh-CN"/>
        </w:rPr>
        <w:t>：</w:t>
      </w:r>
    </w:p>
    <w:p w14:paraId="19DD559C" w14:textId="7264A1FF" w:rsidR="008E46B5" w:rsidRDefault="008E46B5" w:rsidP="008E46B5">
      <w:pPr>
        <w:ind w:firstLine="420"/>
        <w:rPr>
          <w:lang w:eastAsia="zh-CN"/>
        </w:rPr>
      </w:pPr>
      <w:r w:rsidRPr="008E46B5">
        <w:rPr>
          <w:position w:val="-16"/>
          <w:lang w:eastAsia="zh-CN"/>
        </w:rPr>
        <w:object w:dxaOrig="1180" w:dyaOrig="460" w14:anchorId="00417566">
          <v:shape id="_x0000_i1104" type="#_x0000_t75" style="width:59.1pt;height:22.9pt" o:ole="">
            <v:imagedata r:id="rId166" o:title=""/>
          </v:shape>
          <o:OLEObject Type="Embed" ProgID="Equation.DSMT4" ShapeID="_x0000_i1104" DrawAspect="Content" ObjectID="_1823262599" r:id="rId167"/>
        </w:object>
      </w:r>
      <w:r>
        <w:rPr>
          <w:rFonts w:hint="eastAsia"/>
          <w:lang w:eastAsia="zh-CN"/>
        </w:rPr>
        <w:t>（选择的总遮蔽时长最长）</w:t>
      </w:r>
    </w:p>
    <w:p w14:paraId="788A6F8D" w14:textId="3FDBA149" w:rsidR="008E46B5" w:rsidRDefault="008E46B5" w:rsidP="008E46B5">
      <w:pPr>
        <w:ind w:firstLine="420"/>
        <w:rPr>
          <w:lang w:eastAsia="zh-CN"/>
        </w:rPr>
      </w:pPr>
      <w:r w:rsidRPr="008E46B5">
        <w:rPr>
          <w:position w:val="-12"/>
          <w:lang w:eastAsia="zh-CN"/>
        </w:rPr>
        <w:object w:dxaOrig="1740" w:dyaOrig="360" w14:anchorId="3BC3E0D3">
          <v:shape id="_x0000_i1105" type="#_x0000_t75" style="width:87pt;height:18.3pt" o:ole="">
            <v:imagedata r:id="rId168" o:title=""/>
          </v:shape>
          <o:OLEObject Type="Embed" ProgID="Equation.DSMT4" ShapeID="_x0000_i1105" DrawAspect="Content" ObjectID="_1823262600" r:id="rId169"/>
        </w:object>
      </w:r>
    </w:p>
    <w:p w14:paraId="60B0A11F" w14:textId="408DCD95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或混合：</w:t>
      </w:r>
      <w:r w:rsidRPr="008E46B5">
        <w:rPr>
          <w:position w:val="-16"/>
          <w:lang w:eastAsia="zh-CN"/>
        </w:rPr>
        <w:object w:dxaOrig="3500" w:dyaOrig="460" w14:anchorId="2C6DFDA8">
          <v:shape id="_x0000_i1106" type="#_x0000_t75" style="width:175.2pt;height:22.9pt" o:ole="">
            <v:imagedata r:id="rId170" o:title=""/>
          </v:shape>
          <o:OLEObject Type="Embed" ProgID="Equation.DSMT4" ShapeID="_x0000_i1106" DrawAspect="Content" ObjectID="_1823262601" r:id="rId171"/>
        </w:object>
      </w:r>
    </w:p>
    <w:p w14:paraId="7F230E9F" w14:textId="48A0BE85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约束处理：</w:t>
      </w:r>
    </w:p>
    <w:p w14:paraId="70594D1D" w14:textId="3674E997" w:rsidR="008E46B5" w:rsidRPr="008E46B5" w:rsidRDefault="008E46B5" w:rsidP="008E46B5">
      <w:pPr>
        <w:ind w:firstLine="422"/>
        <w:rPr>
          <w:lang w:eastAsia="zh-CN"/>
        </w:rPr>
      </w:pPr>
      <w:r w:rsidRPr="008E46B5">
        <w:rPr>
          <w:b/>
          <w:bCs/>
          <w:lang w:eastAsia="zh-CN"/>
        </w:rPr>
        <w:t>软罚项</w:t>
      </w:r>
      <w:r w:rsidRPr="008E46B5">
        <w:rPr>
          <w:lang w:eastAsia="zh-CN"/>
        </w:rPr>
        <w:t>：对违反约束（投放间隔</w:t>
      </w:r>
      <w:r w:rsidRPr="008E46B5">
        <w:rPr>
          <w:lang w:eastAsia="zh-CN"/>
        </w:rPr>
        <w:t xml:space="preserve"> &lt; 1s</w:t>
      </w:r>
      <w:r w:rsidRPr="008E46B5">
        <w:rPr>
          <w:lang w:eastAsia="zh-CN"/>
        </w:rPr>
        <w:t>、投放时间负等）加入大负惩罚。</w:t>
      </w:r>
    </w:p>
    <w:p w14:paraId="2CF054D0" w14:textId="33253BD3" w:rsidR="008E46B5" w:rsidRDefault="008E46B5" w:rsidP="008E46B5">
      <w:pPr>
        <w:ind w:firstLine="422"/>
        <w:rPr>
          <w:lang w:eastAsia="zh-CN"/>
        </w:rPr>
      </w:pPr>
      <w:r w:rsidRPr="008E46B5">
        <w:rPr>
          <w:b/>
          <w:bCs/>
          <w:lang w:eastAsia="zh-CN"/>
        </w:rPr>
        <w:t>投影</w:t>
      </w:r>
      <w:r w:rsidRPr="008E46B5">
        <w:rPr>
          <w:b/>
          <w:bCs/>
          <w:lang w:eastAsia="zh-CN"/>
        </w:rPr>
        <w:t>/</w:t>
      </w:r>
      <w:r w:rsidRPr="008E46B5">
        <w:rPr>
          <w:b/>
          <w:bCs/>
          <w:lang w:eastAsia="zh-CN"/>
        </w:rPr>
        <w:t>修正动作</w:t>
      </w:r>
      <w:r w:rsidRPr="008E46B5">
        <w:rPr>
          <w:lang w:eastAsia="zh-CN"/>
        </w:rPr>
        <w:t>：</w:t>
      </w:r>
      <w:r w:rsidRPr="008E46B5">
        <w:rPr>
          <w:lang w:eastAsia="zh-CN"/>
        </w:rPr>
        <w:t xml:space="preserve">actor </w:t>
      </w:r>
      <w:r w:rsidRPr="008E46B5">
        <w:rPr>
          <w:lang w:eastAsia="zh-CN"/>
        </w:rPr>
        <w:t>输出后做可行性投影（把不合法分量裁剪到边界）再送环境。这样</w:t>
      </w:r>
      <w:r w:rsidRPr="008E46B5">
        <w:rPr>
          <w:lang w:eastAsia="zh-CN"/>
        </w:rPr>
        <w:t xml:space="preserve"> RL </w:t>
      </w:r>
      <w:r w:rsidRPr="008E46B5">
        <w:rPr>
          <w:lang w:eastAsia="zh-CN"/>
        </w:rPr>
        <w:t>看到的是</w:t>
      </w:r>
      <w:r w:rsidRPr="008E46B5">
        <w:rPr>
          <w:lang w:eastAsia="zh-CN"/>
        </w:rPr>
        <w:t>“</w:t>
      </w:r>
      <w:r w:rsidRPr="008E46B5">
        <w:rPr>
          <w:lang w:eastAsia="zh-CN"/>
        </w:rPr>
        <w:t>已修正</w:t>
      </w:r>
      <w:r w:rsidRPr="008E46B5">
        <w:rPr>
          <w:lang w:eastAsia="zh-CN"/>
        </w:rPr>
        <w:t>”</w:t>
      </w:r>
      <w:r w:rsidRPr="008E46B5">
        <w:rPr>
          <w:lang w:eastAsia="zh-CN"/>
        </w:rPr>
        <w:t>动作。</w:t>
      </w:r>
    </w:p>
    <w:p w14:paraId="233BE9BF" w14:textId="1D02BC47" w:rsidR="008E46B5" w:rsidRDefault="008E46B5" w:rsidP="008E46B5">
      <w:pPr>
        <w:ind w:firstLine="420"/>
        <w:rPr>
          <w:lang w:eastAsia="zh-CN"/>
        </w:rPr>
      </w:pPr>
      <w:r w:rsidRPr="008E46B5">
        <w:rPr>
          <w:lang w:eastAsia="zh-CN"/>
        </w:rPr>
        <w:t>Reward shaping</w:t>
      </w:r>
      <w:r w:rsidRPr="008E46B5">
        <w:rPr>
          <w:lang w:eastAsia="zh-CN"/>
        </w:rPr>
        <w:t>：为训练稳定，可给出中间奖励，例如每当某枚导弹首次被遮蔽给予小奖励（鼓励部分成功），或依据并集中覆盖时间比例线性奖励。</w:t>
      </w:r>
    </w:p>
    <w:p w14:paraId="3FB11338" w14:textId="0B34EDAA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）状态与观察（输入）</w:t>
      </w:r>
    </w:p>
    <w:p w14:paraId="55573B66" w14:textId="4FE8E4A7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同监督部分，用</w:t>
      </w:r>
      <w:r>
        <w:rPr>
          <w:rFonts w:hint="eastAsia"/>
          <w:lang w:eastAsia="zh-CN"/>
        </w:rPr>
        <w:t>DeepSets</w:t>
      </w:r>
      <w:r>
        <w:rPr>
          <w:rFonts w:hint="eastAsia"/>
          <w:lang w:eastAsia="zh-CN"/>
        </w:rPr>
        <w:t>编码导弹集合与无人机初值。</w:t>
      </w:r>
    </w:p>
    <w:p w14:paraId="5FED40EF" w14:textId="09418C6A" w:rsidR="008E46B5" w:rsidRDefault="008E46B5" w:rsidP="008E46B5">
      <w:pPr>
        <w:ind w:firstLine="420"/>
        <w:rPr>
          <w:lang w:eastAsia="zh-CN"/>
        </w:rPr>
      </w:pPr>
      <w:r>
        <w:rPr>
          <w:rFonts w:hint="eastAsia"/>
          <w:lang w:eastAsia="zh-CN"/>
        </w:rPr>
        <w:t>可加入历史（若</w:t>
      </w:r>
      <w:r>
        <w:rPr>
          <w:rFonts w:hint="eastAsia"/>
          <w:lang w:eastAsia="zh-CN"/>
        </w:rPr>
        <w:t>sequential</w:t>
      </w:r>
      <w:r>
        <w:rPr>
          <w:rFonts w:hint="eastAsia"/>
          <w:lang w:eastAsia="zh-CN"/>
        </w:rPr>
        <w:t>）或随机噪声用于鲁棒性训练。</w:t>
      </w:r>
    </w:p>
    <w:p w14:paraId="51AD8963" w14:textId="7E5E1D64" w:rsidR="008E46B5" w:rsidRDefault="008E46B5" w:rsidP="008E46B5">
      <w:pPr>
        <w:pStyle w:val="a8"/>
        <w:numPr>
          <w:ilvl w:val="0"/>
          <w:numId w:val="1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网络结构</w:t>
      </w:r>
    </w:p>
    <w:p w14:paraId="1F68565E" w14:textId="77777777" w:rsidR="008E46B5" w:rsidRDefault="008E46B5" w:rsidP="008E46B5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Actor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Shared encoder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FC layers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action outputs</w:t>
      </w:r>
      <w:r>
        <w:rPr>
          <w:rFonts w:hint="eastAsia"/>
          <w:lang w:eastAsia="zh-CN"/>
        </w:rPr>
        <w:t>（每架分块）。</w:t>
      </w:r>
    </w:p>
    <w:p w14:paraId="4A35FEBE" w14:textId="77777777" w:rsidR="008E46B5" w:rsidRDefault="008E46B5" w:rsidP="008E46B5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Critic</w:t>
      </w:r>
      <w:r>
        <w:rPr>
          <w:rFonts w:hint="eastAsia"/>
          <w:lang w:eastAsia="zh-CN"/>
        </w:rPr>
        <w:t>：共享</w:t>
      </w:r>
      <w:r>
        <w:rPr>
          <w:rFonts w:hint="eastAsia"/>
          <w:lang w:eastAsia="zh-CN"/>
        </w:rPr>
        <w:t xml:space="preserve"> encoder + concat(action)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Q-value </w:t>
      </w:r>
      <w:r>
        <w:rPr>
          <w:rFonts w:hint="eastAsia"/>
          <w:lang w:eastAsia="zh-CN"/>
        </w:rPr>
        <w:t>网络。</w:t>
      </w:r>
    </w:p>
    <w:p w14:paraId="044FA448" w14:textId="3E52B2E7" w:rsidR="008E46B5" w:rsidRPr="008E46B5" w:rsidRDefault="008E46B5" w:rsidP="008E46B5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隐层规模建议：</w:t>
      </w:r>
      <w:r>
        <w:rPr>
          <w:rFonts w:hint="eastAsia"/>
          <w:lang w:eastAsia="zh-CN"/>
        </w:rPr>
        <w:t>256/256 for actor and critic</w:t>
      </w:r>
      <w:r>
        <w:rPr>
          <w:rFonts w:hint="eastAsia"/>
          <w:lang w:eastAsia="zh-CN"/>
        </w:rPr>
        <w:t>。</w:t>
      </w:r>
    </w:p>
    <w:p w14:paraId="4B0C44D6" w14:textId="64B774BB" w:rsidR="008E46B5" w:rsidRDefault="008E46B5" w:rsidP="008E46B5">
      <w:pPr>
        <w:pStyle w:val="a8"/>
        <w:numPr>
          <w:ilvl w:val="0"/>
          <w:numId w:val="1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训练细节</w:t>
      </w:r>
    </w:p>
    <w:p w14:paraId="01C4664B" w14:textId="77777777" w:rsidR="008E46B5" w:rsidRDefault="008E46B5" w:rsidP="008E46B5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并行模拟环境（至少</w:t>
      </w:r>
      <w:r>
        <w:rPr>
          <w:rFonts w:hint="eastAsia"/>
          <w:lang w:eastAsia="zh-CN"/>
        </w:rPr>
        <w:t xml:space="preserve"> 16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 xml:space="preserve">64 </w:t>
      </w:r>
      <w:r>
        <w:rPr>
          <w:rFonts w:hint="eastAsia"/>
          <w:lang w:eastAsia="zh-CN"/>
        </w:rPr>
        <w:t>个并行</w:t>
      </w:r>
      <w:r>
        <w:rPr>
          <w:rFonts w:hint="eastAsia"/>
          <w:lang w:eastAsia="zh-CN"/>
        </w:rPr>
        <w:t xml:space="preserve"> worker</w:t>
      </w:r>
      <w:r>
        <w:rPr>
          <w:rFonts w:hint="eastAsia"/>
          <w:lang w:eastAsia="zh-CN"/>
        </w:rPr>
        <w:t>）以取得样本效率。</w:t>
      </w:r>
    </w:p>
    <w:p w14:paraId="7F138452" w14:textId="77777777" w:rsidR="008E46B5" w:rsidRDefault="008E46B5" w:rsidP="008E46B5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batch size 512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2048</w:t>
      </w:r>
      <w:r>
        <w:rPr>
          <w:rFonts w:hint="eastAsia"/>
          <w:lang w:eastAsia="zh-CN"/>
        </w:rPr>
        <w:t>，学习率</w:t>
      </w:r>
      <w:r>
        <w:rPr>
          <w:rFonts w:hint="eastAsia"/>
          <w:lang w:eastAsia="zh-CN"/>
        </w:rPr>
        <w:t xml:space="preserve"> actor/critic 3e-4 </w:t>
      </w:r>
      <w:r>
        <w:rPr>
          <w:rFonts w:hint="eastAsia"/>
          <w:lang w:eastAsia="zh-CN"/>
        </w:rPr>
        <w:t>初始，两者调优。</w:t>
      </w:r>
    </w:p>
    <w:p w14:paraId="5DCB78C8" w14:textId="77777777" w:rsidR="008E46B5" w:rsidRDefault="008E46B5" w:rsidP="008E46B5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训练步数：取决复杂性，几十万到几百万交互（如果仿真快并行可以在数小时–数天内完成）。</w:t>
      </w:r>
    </w:p>
    <w:p w14:paraId="47740126" w14:textId="600D99F5" w:rsidR="008E46B5" w:rsidRPr="008E46B5" w:rsidRDefault="008E46B5" w:rsidP="00D164B5">
      <w:pPr>
        <w:ind w:left="420" w:firstLineChars="0" w:firstLine="0"/>
        <w:rPr>
          <w:lang w:eastAsia="zh-CN"/>
        </w:rPr>
      </w:pP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 xml:space="preserve"> curriculum</w:t>
      </w:r>
      <w:r>
        <w:rPr>
          <w:rFonts w:hint="eastAsia"/>
          <w:lang w:eastAsia="zh-CN"/>
        </w:rPr>
        <w:t>：先训练简单场景（少导弹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少无人机），逐步增加复杂度。</w:t>
      </w:r>
    </w:p>
    <w:sectPr w:rsidR="008E46B5" w:rsidRPr="008E46B5">
      <w:headerReference w:type="even" r:id="rId172"/>
      <w:headerReference w:type="default" r:id="rId173"/>
      <w:footerReference w:type="even" r:id="rId174"/>
      <w:footerReference w:type="default" r:id="rId175"/>
      <w:headerReference w:type="first" r:id="rId176"/>
      <w:footerReference w:type="first" r:id="rId177"/>
      <w:pgSz w:w="11907" w:h="16839"/>
      <w:pgMar w:top="1431" w:right="1723" w:bottom="0" w:left="178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8A06D" w14:textId="77777777" w:rsidR="0096724E" w:rsidRDefault="0096724E" w:rsidP="00C44325">
      <w:pPr>
        <w:ind w:firstLine="420"/>
      </w:pPr>
      <w:r>
        <w:separator/>
      </w:r>
    </w:p>
  </w:endnote>
  <w:endnote w:type="continuationSeparator" w:id="0">
    <w:p w14:paraId="1C5022E3" w14:textId="77777777" w:rsidR="0096724E" w:rsidRDefault="0096724E" w:rsidP="00C44325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707A" w14:textId="77777777" w:rsidR="00752154" w:rsidRDefault="00752154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484F7" w14:textId="77777777" w:rsidR="00752154" w:rsidRDefault="00752154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8BE24" w14:textId="77777777" w:rsidR="00752154" w:rsidRDefault="00752154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A46D9" w14:textId="77777777" w:rsidR="0096724E" w:rsidRDefault="0096724E" w:rsidP="00C44325">
      <w:pPr>
        <w:ind w:firstLine="420"/>
      </w:pPr>
      <w:r>
        <w:separator/>
      </w:r>
    </w:p>
  </w:footnote>
  <w:footnote w:type="continuationSeparator" w:id="0">
    <w:p w14:paraId="4B8BA2A4" w14:textId="77777777" w:rsidR="0096724E" w:rsidRDefault="0096724E" w:rsidP="00C44325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CCD9C" w14:textId="77777777" w:rsidR="00752154" w:rsidRDefault="00752154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268AD" w14:textId="77777777" w:rsidR="00752154" w:rsidRDefault="00752154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CB781" w14:textId="77777777" w:rsidR="00752154" w:rsidRDefault="00752154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2924"/>
    <w:multiLevelType w:val="hybridMultilevel"/>
    <w:tmpl w:val="98103A7A"/>
    <w:lvl w:ilvl="0" w:tplc="C234E27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70B5A3F"/>
    <w:multiLevelType w:val="hybridMultilevel"/>
    <w:tmpl w:val="C486C0DC"/>
    <w:lvl w:ilvl="0" w:tplc="244A914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8800BBC"/>
    <w:multiLevelType w:val="hybridMultilevel"/>
    <w:tmpl w:val="19123998"/>
    <w:lvl w:ilvl="0" w:tplc="00A647B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DA0CB56C">
      <w:start w:val="1"/>
      <w:numFmt w:val="decimalEnclosedCircle"/>
      <w:lvlText w:val="%2"/>
      <w:lvlJc w:val="left"/>
      <w:pPr>
        <w:ind w:left="12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48719BE"/>
    <w:multiLevelType w:val="hybridMultilevel"/>
    <w:tmpl w:val="B9765E04"/>
    <w:lvl w:ilvl="0" w:tplc="3176060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5AA376A"/>
    <w:multiLevelType w:val="multilevel"/>
    <w:tmpl w:val="242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6775A"/>
    <w:multiLevelType w:val="hybridMultilevel"/>
    <w:tmpl w:val="BC40960E"/>
    <w:lvl w:ilvl="0" w:tplc="A624362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331269DA"/>
    <w:multiLevelType w:val="multilevel"/>
    <w:tmpl w:val="624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334C6"/>
    <w:multiLevelType w:val="hybridMultilevel"/>
    <w:tmpl w:val="DB1690D2"/>
    <w:lvl w:ilvl="0" w:tplc="A9BC095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4DE64925"/>
    <w:multiLevelType w:val="multilevel"/>
    <w:tmpl w:val="B9CE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F3658"/>
    <w:multiLevelType w:val="multilevel"/>
    <w:tmpl w:val="19703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D690E"/>
    <w:multiLevelType w:val="multilevel"/>
    <w:tmpl w:val="2C6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E0DB0"/>
    <w:multiLevelType w:val="hybridMultilevel"/>
    <w:tmpl w:val="B3BE03DA"/>
    <w:lvl w:ilvl="0" w:tplc="1D3E54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D380F6C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671136A"/>
    <w:multiLevelType w:val="hybridMultilevel"/>
    <w:tmpl w:val="34EE0E00"/>
    <w:lvl w:ilvl="0" w:tplc="9598953A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13" w15:restartNumberingAfterBreak="0">
    <w:nsid w:val="78F94D6C"/>
    <w:multiLevelType w:val="hybridMultilevel"/>
    <w:tmpl w:val="CBEA893E"/>
    <w:lvl w:ilvl="0" w:tplc="234ED2F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B4B3A09"/>
    <w:multiLevelType w:val="multilevel"/>
    <w:tmpl w:val="7672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879E3"/>
    <w:multiLevelType w:val="hybridMultilevel"/>
    <w:tmpl w:val="55AAD592"/>
    <w:lvl w:ilvl="0" w:tplc="FC5E3C3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736583535">
    <w:abstractNumId w:val="7"/>
  </w:num>
  <w:num w:numId="2" w16cid:durableId="69813102">
    <w:abstractNumId w:val="3"/>
  </w:num>
  <w:num w:numId="3" w16cid:durableId="969164167">
    <w:abstractNumId w:val="13"/>
  </w:num>
  <w:num w:numId="4" w16cid:durableId="1015882484">
    <w:abstractNumId w:val="1"/>
  </w:num>
  <w:num w:numId="5" w16cid:durableId="1712415959">
    <w:abstractNumId w:val="0"/>
  </w:num>
  <w:num w:numId="6" w16cid:durableId="611591946">
    <w:abstractNumId w:val="9"/>
  </w:num>
  <w:num w:numId="7" w16cid:durableId="1419134095">
    <w:abstractNumId w:val="6"/>
  </w:num>
  <w:num w:numId="8" w16cid:durableId="106973438">
    <w:abstractNumId w:val="15"/>
  </w:num>
  <w:num w:numId="9" w16cid:durableId="1838228666">
    <w:abstractNumId w:val="14"/>
  </w:num>
  <w:num w:numId="10" w16cid:durableId="1262494215">
    <w:abstractNumId w:val="10"/>
  </w:num>
  <w:num w:numId="11" w16cid:durableId="643896267">
    <w:abstractNumId w:val="8"/>
  </w:num>
  <w:num w:numId="12" w16cid:durableId="1677422003">
    <w:abstractNumId w:val="12"/>
  </w:num>
  <w:num w:numId="13" w16cid:durableId="1684166515">
    <w:abstractNumId w:val="11"/>
  </w:num>
  <w:num w:numId="14" w16cid:durableId="509220220">
    <w:abstractNumId w:val="4"/>
  </w:num>
  <w:num w:numId="15" w16cid:durableId="576015003">
    <w:abstractNumId w:val="5"/>
  </w:num>
  <w:num w:numId="16" w16cid:durableId="1194349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DD"/>
    <w:rsid w:val="00031CD1"/>
    <w:rsid w:val="00036420"/>
    <w:rsid w:val="00045D08"/>
    <w:rsid w:val="00050627"/>
    <w:rsid w:val="000E161D"/>
    <w:rsid w:val="000E5471"/>
    <w:rsid w:val="000F5F53"/>
    <w:rsid w:val="0012554A"/>
    <w:rsid w:val="00176E39"/>
    <w:rsid w:val="001C4D14"/>
    <w:rsid w:val="001F4A77"/>
    <w:rsid w:val="00216816"/>
    <w:rsid w:val="00225F90"/>
    <w:rsid w:val="002555EC"/>
    <w:rsid w:val="00264397"/>
    <w:rsid w:val="00297F7D"/>
    <w:rsid w:val="002B46E1"/>
    <w:rsid w:val="002E692C"/>
    <w:rsid w:val="00302E1E"/>
    <w:rsid w:val="003237BB"/>
    <w:rsid w:val="003239C4"/>
    <w:rsid w:val="003723C9"/>
    <w:rsid w:val="003B4723"/>
    <w:rsid w:val="003D22DD"/>
    <w:rsid w:val="003D3FDB"/>
    <w:rsid w:val="003F3B91"/>
    <w:rsid w:val="004673DD"/>
    <w:rsid w:val="0047540B"/>
    <w:rsid w:val="004D0764"/>
    <w:rsid w:val="004E3BB0"/>
    <w:rsid w:val="00505A47"/>
    <w:rsid w:val="005068CC"/>
    <w:rsid w:val="005A6881"/>
    <w:rsid w:val="005C14FE"/>
    <w:rsid w:val="006374C8"/>
    <w:rsid w:val="00654DD0"/>
    <w:rsid w:val="00666C63"/>
    <w:rsid w:val="006931EA"/>
    <w:rsid w:val="00752154"/>
    <w:rsid w:val="00763C71"/>
    <w:rsid w:val="007D1C01"/>
    <w:rsid w:val="00841767"/>
    <w:rsid w:val="00863548"/>
    <w:rsid w:val="00877FD1"/>
    <w:rsid w:val="008A1094"/>
    <w:rsid w:val="008E46B5"/>
    <w:rsid w:val="008E6FBB"/>
    <w:rsid w:val="00913E15"/>
    <w:rsid w:val="00953A27"/>
    <w:rsid w:val="0096724E"/>
    <w:rsid w:val="009E4C5B"/>
    <w:rsid w:val="009E78EA"/>
    <w:rsid w:val="009F2279"/>
    <w:rsid w:val="00A264C2"/>
    <w:rsid w:val="00A466D7"/>
    <w:rsid w:val="00A71884"/>
    <w:rsid w:val="00AB0C84"/>
    <w:rsid w:val="00AE1C1F"/>
    <w:rsid w:val="00AF5EBE"/>
    <w:rsid w:val="00AF7585"/>
    <w:rsid w:val="00AF7993"/>
    <w:rsid w:val="00B03BE0"/>
    <w:rsid w:val="00B86990"/>
    <w:rsid w:val="00BA1737"/>
    <w:rsid w:val="00BC4A7D"/>
    <w:rsid w:val="00BE1234"/>
    <w:rsid w:val="00BF1989"/>
    <w:rsid w:val="00C25034"/>
    <w:rsid w:val="00C44325"/>
    <w:rsid w:val="00C819F5"/>
    <w:rsid w:val="00D13E9D"/>
    <w:rsid w:val="00D164B5"/>
    <w:rsid w:val="00D3068D"/>
    <w:rsid w:val="00D614F8"/>
    <w:rsid w:val="00D94D24"/>
    <w:rsid w:val="00DC74C7"/>
    <w:rsid w:val="00DD3C05"/>
    <w:rsid w:val="00DE491F"/>
    <w:rsid w:val="00E24D23"/>
    <w:rsid w:val="00E34C49"/>
    <w:rsid w:val="00E35D46"/>
    <w:rsid w:val="00E50F73"/>
    <w:rsid w:val="00E87174"/>
    <w:rsid w:val="00EB303C"/>
    <w:rsid w:val="00F03D8F"/>
    <w:rsid w:val="00F76B79"/>
    <w:rsid w:val="00F85B4E"/>
    <w:rsid w:val="00F95C2D"/>
    <w:rsid w:val="00FB486E"/>
    <w:rsid w:val="00FD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D7335B"/>
  <w15:docId w15:val="{AC991E9C-4C1E-4E21-A440-6DEB8424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4325"/>
    <w:pPr>
      <w:kinsoku w:val="0"/>
      <w:autoSpaceDE w:val="0"/>
      <w:autoSpaceDN w:val="0"/>
      <w:adjustRightInd w:val="0"/>
      <w:snapToGrid w:val="0"/>
      <w:spacing w:after="0" w:line="240" w:lineRule="auto"/>
      <w:ind w:firstLineChars="200" w:firstLine="200"/>
      <w:jc w:val="both"/>
      <w:textAlignment w:val="baseline"/>
    </w:pPr>
    <w:rPr>
      <w:rFonts w:eastAsia="宋体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45D08"/>
    <w:pPr>
      <w:keepNext/>
      <w:keepLines/>
      <w:spacing w:line="360" w:lineRule="auto"/>
      <w:ind w:firstLineChars="0" w:firstLine="0"/>
      <w:outlineLvl w:val="1"/>
    </w:pPr>
    <w:rPr>
      <w:rFonts w:asciiTheme="majorHAnsi" w:hAnsiTheme="majorHAnsi" w:cstheme="majorBidi"/>
      <w:b/>
      <w:bCs/>
      <w:sz w:val="32"/>
      <w:szCs w:val="32"/>
      <w:lang w:eastAsia="zh-CN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45D08"/>
    <w:pPr>
      <w:keepNext/>
      <w:keepLines/>
      <w:spacing w:before="260" w:after="260" w:line="415" w:lineRule="auto"/>
      <w:ind w:firstLineChars="0" w:firstLine="0"/>
      <w:outlineLvl w:val="2"/>
    </w:pPr>
    <w:rPr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宋体" w:hAnsi="宋体" w:cs="宋体"/>
    </w:rPr>
  </w:style>
  <w:style w:type="paragraph" w:styleId="a4">
    <w:name w:val="header"/>
    <w:basedOn w:val="a"/>
    <w:link w:val="a5"/>
    <w:uiPriority w:val="99"/>
    <w:unhideWhenUsed/>
    <w:rsid w:val="00C44325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325"/>
    <w:rPr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325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325"/>
    <w:rPr>
      <w:noProof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045D08"/>
    <w:rPr>
      <w:rFonts w:asciiTheme="majorHAnsi" w:eastAsia="宋体" w:hAnsiTheme="majorHAnsi" w:cstheme="majorBidi"/>
      <w:b/>
      <w:bCs/>
      <w:sz w:val="32"/>
      <w:szCs w:val="32"/>
      <w:lang w:eastAsia="zh-CN"/>
    </w:rPr>
  </w:style>
  <w:style w:type="paragraph" w:styleId="a8">
    <w:name w:val="List Paragraph"/>
    <w:basedOn w:val="a"/>
    <w:uiPriority w:val="34"/>
    <w:qFormat/>
    <w:rsid w:val="00A466D7"/>
    <w:pPr>
      <w:ind w:firstLine="420"/>
    </w:pPr>
  </w:style>
  <w:style w:type="paragraph" w:customStyle="1" w:styleId="MTDisplayEquation">
    <w:name w:val="MTDisplayEquation"/>
    <w:basedOn w:val="a"/>
    <w:next w:val="a"/>
    <w:link w:val="MTDisplayEquation0"/>
    <w:rsid w:val="00A466D7"/>
    <w:pPr>
      <w:tabs>
        <w:tab w:val="center" w:pos="4200"/>
        <w:tab w:val="right" w:pos="8400"/>
      </w:tabs>
      <w:ind w:firstLineChars="0" w:firstLine="0"/>
    </w:pPr>
    <w:rPr>
      <w:lang w:eastAsia="zh-CN"/>
    </w:rPr>
  </w:style>
  <w:style w:type="character" w:customStyle="1" w:styleId="MTDisplayEquation0">
    <w:name w:val="MTDisplayEquation 字符"/>
    <w:basedOn w:val="a0"/>
    <w:link w:val="MTDisplayEquation"/>
    <w:rsid w:val="00A466D7"/>
    <w:rPr>
      <w:rFonts w:eastAsia="宋体"/>
      <w:lang w:eastAsia="zh-CN"/>
    </w:rPr>
  </w:style>
  <w:style w:type="table" w:styleId="a9">
    <w:name w:val="Table Grid"/>
    <w:basedOn w:val="a1"/>
    <w:uiPriority w:val="39"/>
    <w:rsid w:val="00DC7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302E1E"/>
    <w:rPr>
      <w:color w:val="666666"/>
    </w:rPr>
  </w:style>
  <w:style w:type="character" w:customStyle="1" w:styleId="30">
    <w:name w:val="标题 3 字符"/>
    <w:basedOn w:val="a0"/>
    <w:link w:val="3"/>
    <w:uiPriority w:val="9"/>
    <w:rsid w:val="00045D08"/>
    <w:rPr>
      <w:rFonts w:eastAsia="宋体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4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88792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1457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7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66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63389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4207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245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30.bin"/><Relationship Id="rId84" Type="http://schemas.openxmlformats.org/officeDocument/2006/relationships/image" Target="media/image38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3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3.wmf"/><Relationship Id="rId128" Type="http://schemas.openxmlformats.org/officeDocument/2006/relationships/image" Target="media/image61.png"/><Relationship Id="rId149" Type="http://schemas.openxmlformats.org/officeDocument/2006/relationships/oleObject" Target="embeddings/oleObject71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8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2.bin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0.wmf"/><Relationship Id="rId129" Type="http://schemas.openxmlformats.org/officeDocument/2006/relationships/image" Target="media/image62.png"/><Relationship Id="rId54" Type="http://schemas.openxmlformats.org/officeDocument/2006/relationships/image" Target="media/image24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4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7.bin"/><Relationship Id="rId6" Type="http://schemas.openxmlformats.org/officeDocument/2006/relationships/endnotes" Target="end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19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39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6.wmf"/><Relationship Id="rId177" Type="http://schemas.openxmlformats.org/officeDocument/2006/relationships/footer" Target="footer3.xml"/><Relationship Id="rId172" Type="http://schemas.openxmlformats.org/officeDocument/2006/relationships/header" Target="header1.xml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5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8.wmf"/><Relationship Id="rId120" Type="http://schemas.openxmlformats.org/officeDocument/2006/relationships/image" Target="media/image56.png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0.bin"/><Relationship Id="rId7" Type="http://schemas.openxmlformats.org/officeDocument/2006/relationships/image" Target="media/image1.png"/><Relationship Id="rId71" Type="http://schemas.openxmlformats.org/officeDocument/2006/relationships/oleObject" Target="embeddings/oleObject34.bin"/><Relationship Id="rId92" Type="http://schemas.openxmlformats.org/officeDocument/2006/relationships/image" Target="media/image42.wmf"/><Relationship Id="rId162" Type="http://schemas.openxmlformats.org/officeDocument/2006/relationships/image" Target="media/image79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5.bin"/><Relationship Id="rId178" Type="http://schemas.openxmlformats.org/officeDocument/2006/relationships/fontTable" Target="fontTable.xml"/><Relationship Id="rId61" Type="http://schemas.openxmlformats.org/officeDocument/2006/relationships/oleObject" Target="embeddings/oleObject29.bin"/><Relationship Id="rId82" Type="http://schemas.openxmlformats.org/officeDocument/2006/relationships/image" Target="media/image37.wmf"/><Relationship Id="rId152" Type="http://schemas.openxmlformats.org/officeDocument/2006/relationships/image" Target="media/image74.wmf"/><Relationship Id="rId173" Type="http://schemas.openxmlformats.org/officeDocument/2006/relationships/header" Target="header2.xml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121" Type="http://schemas.openxmlformats.org/officeDocument/2006/relationships/image" Target="media/image57.png"/><Relationship Id="rId142" Type="http://schemas.openxmlformats.org/officeDocument/2006/relationships/image" Target="media/image69.wmf"/><Relationship Id="rId163" Type="http://schemas.openxmlformats.org/officeDocument/2006/relationships/oleObject" Target="embeddings/oleObject78.bin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0.wmf"/><Relationship Id="rId111" Type="http://schemas.openxmlformats.org/officeDocument/2006/relationships/image" Target="media/image51.jpeg"/><Relationship Id="rId132" Type="http://schemas.openxmlformats.org/officeDocument/2006/relationships/image" Target="media/image64.wmf"/><Relationship Id="rId153" Type="http://schemas.openxmlformats.org/officeDocument/2006/relationships/oleObject" Target="embeddings/oleObject73.bin"/><Relationship Id="rId174" Type="http://schemas.openxmlformats.org/officeDocument/2006/relationships/footer" Target="footer1.xml"/><Relationship Id="rId179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1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5.wmf"/><Relationship Id="rId175" Type="http://schemas.openxmlformats.org/officeDocument/2006/relationships/footer" Target="footer2.xml"/><Relationship Id="rId16" Type="http://schemas.openxmlformats.org/officeDocument/2006/relationships/image" Target="media/image6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79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5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74.bin"/><Relationship Id="rId176" Type="http://schemas.openxmlformats.org/officeDocument/2006/relationships/header" Target="header3.xml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59.wmf"/><Relationship Id="rId70" Type="http://schemas.openxmlformats.org/officeDocument/2006/relationships/image" Target="media/image31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1.wmf"/><Relationship Id="rId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6191</Words>
  <Characters>7554</Characters>
  <Application>Microsoft Office Word</Application>
  <DocSecurity>0</DocSecurity>
  <Lines>503</Lines>
  <Paragraphs>624</Paragraphs>
  <ScaleCrop>false</ScaleCrop>
  <Company/>
  <LinksUpToDate>false</LinksUpToDate>
  <CharactersWithSpaces>13121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liuweidong</dc:creator>
  <cp:lastModifiedBy>Alan Zhou</cp:lastModifiedBy>
  <cp:revision>5</cp:revision>
  <dcterms:created xsi:type="dcterms:W3CDTF">2025-10-26T09:13:00Z</dcterms:created>
  <dcterms:modified xsi:type="dcterms:W3CDTF">2025-10-29T08:57:00Z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2025-10-23T21:21:37Z</vt:filetime>
  </property>
  <property fmtid="{D5CDD505-2E9C-101B-9397-08002B2CF9AE}" pid="4" name="MTWinEqns">
    <vt:bool>true</vt:bool>
  </property>
  <property fmtid="{D5CDD505-2E9C-101B-9397-08002B2CF9AE}" pid="5" name="MTEquationNumber2">
    <vt:lpwstr>(#S1.#E1)</vt:lpwstr>
  </property>
</Properties>
</file>