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t xml:space="preserve"/>
      </w:r>
    </w:p>
    <w:p>
      <w:pPr>
        <w:jc w:val="center"/>
      </w:pPr>
      <w:r>
        <w:rPr>
          <w:rFonts w:ascii="Arial" w:cs="Arial" w:eastAsia="Arial" w:hAnsi="Arial"/>
          <w:b/>
          <w:bCs/>
          <w:color w:val="1F3864"/>
          <w:sz w:val="28"/>
          <w:szCs w:val="28"/>
        </w:rPr>
        <w:t xml:space="preserve">UNIVERSIDAD TÉCNICA DE AMBATO</w:t>
      </w:r>
    </w:p>
    <w:p>
      <w:pPr>
        <w:spacing w:before="60"/>
        <w:jc w:val="center"/>
      </w:pPr>
      <w:r>
        <w:rPr>
          <w:rFonts w:ascii="Arial" w:cs="Arial" w:eastAsia="Arial" w:hAnsi="Arial"/>
          <w:color w:val="666666"/>
          <w:sz w:val="20"/>
          <w:szCs w:val="20"/>
        </w:rPr>
        <w:t xml:space="preserve">Carrera de Software — Base de Datos  |  Enero–Julio 2026</w:t>
      </w:r>
    </w:p>
    <w:p>
      <w:pPr>
        <w:pBdr>
          <w:bottom w:val="single" w:color="2E75B6" w:sz="6" w:space="1"/>
        </w:pBdr>
        <w:spacing w:after="240" w:before="240"/>
      </w:pPr>
      <w:r>
        <w:t xml:space="preserve"/>
      </w:r>
    </w:p>
    <w:p>
      <w:pPr>
        <w:jc w:val="center"/>
      </w:pPr>
      <w:r>
        <w:rPr>
          <w:rFonts w:ascii="Arial" w:cs="Arial" w:eastAsia="Arial" w:hAnsi="Arial"/>
          <w:b/>
          <w:bCs/>
          <w:color w:val="2E75B6"/>
          <w:sz w:val="40"/>
          <w:szCs w:val="40"/>
        </w:rPr>
        <w:t xml:space="preserve">GUÍA DE CLASE</w:t>
      </w:r>
    </w:p>
    <w:p>
      <w:pPr>
        <w:spacing w:before="100"/>
        <w:jc w:val="center"/>
      </w:pPr>
      <w:r>
        <w:rPr>
          <w:rFonts w:ascii="Arial" w:cs="Arial" w:eastAsia="Arial" w:hAnsi="Arial"/>
          <w:b/>
          <w:bCs/>
          <w:color w:val="1F3864"/>
          <w:sz w:val="28"/>
          <w:szCs w:val="28"/>
        </w:rPr>
        <w:t xml:space="preserve">Esquema Físico y DDL en Oracle 10g</w:t>
      </w:r>
    </w:p>
    <w:p>
      <w:pPr>
        <w:spacing w:before="60"/>
        <w:jc w:val="center"/>
      </w:pPr>
      <w:r>
        <w:rPr>
          <w:rFonts w:ascii="Arial" w:cs="Arial" w:eastAsia="Arial" w:hAnsi="Arial"/>
          <w:i/>
          <w:iCs/>
          <w:color w:val="444444"/>
          <w:sz w:val="21"/>
          <w:szCs w:val="21"/>
        </w:rPr>
        <w:t xml:space="preserve">CREATE · ALTER · DROP · Tipos de datos · PK · FK · UNIQUE · CHECK</w:t>
      </w:r>
    </w:p>
    <w:p>
      <w:pPr>
        <w:spacing w:after="12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b/>
                <w:bCs/>
                <w:color w:val="569CD6"/>
                <w:sz w:val="18"/>
                <w:szCs w:val="18"/>
              </w:rPr>
              <w:t xml:space="preserve">  Sistema de Gestión de Activos (SGA) — Oracle 10g</w:t>
            </w:r>
          </w:p>
          <w:p>
            <w:r>
              <w:rPr>
                <w:sz w:val="6"/>
                <w:szCs w:val="6"/>
              </w:rPr>
              <w:t xml:space="preserve"> </w:t>
            </w:r>
          </w:p>
          <w:p>
            <w:pPr>
              <w:spacing w:after="0" w:before="0"/>
            </w:pPr>
            <w:r>
              <w:rPr>
                <w:rFonts w:ascii="Courier New" w:cs="Courier New" w:eastAsia="Courier New" w:hAnsi="Courier New"/>
                <w:color w:val="D4D4D4"/>
                <w:sz w:val="17"/>
                <w:szCs w:val="17"/>
              </w:rPr>
              <w:t xml:space="preserve">  DEPARTAMENTO ──&lt; UBICACION ───────────────────────────────────┐</w:t>
            </w:r>
          </w:p>
          <w:p>
            <w:pPr>
              <w:spacing w:after="0" w:before="0"/>
            </w:pPr>
            <w:r>
              <w:rPr>
                <w:rFonts w:ascii="Courier New" w:cs="Courier New" w:eastAsia="Courier New" w:hAnsi="Courier New"/>
                <w:color w:val="D4D4D4"/>
                <w:sz w:val="17"/>
                <w:szCs w:val="17"/>
              </w:rPr>
              <w:t xml:space="preserve">  CATEGORIA ─────────────────────────────────────────────────&lt; ARTICULO &gt;── DETALLE_PRESTAMO</w:t>
            </w:r>
          </w:p>
          <w:p>
            <w:pPr>
              <w:spacing w:after="0" w:before="0"/>
            </w:pPr>
            <w:r>
              <w:rPr>
                <w:rFonts w:ascii="Courier New" w:cs="Courier New" w:eastAsia="Courier New" w:hAnsi="Courier New"/>
                <w:color w:val="D4D4D4"/>
                <w:sz w:val="17"/>
                <w:szCs w:val="17"/>
              </w:rPr>
              <w:t xml:space="preserve">  ESTADO_ARTICULO ─────────────────────────────────────────────┘                  │</w:t>
            </w:r>
          </w:p>
          <w:p>
            <w:pPr>
              <w:spacing w:after="0" w:before="0"/>
            </w:pPr>
            <w:r>
              <w:rPr>
                <w:rFonts w:ascii="Courier New" w:cs="Courier New" w:eastAsia="Courier New" w:hAnsi="Courier New"/>
                <w:color w:val="D4D4D4"/>
                <w:sz w:val="17"/>
                <w:szCs w:val="17"/>
              </w:rPr>
              <w:t xml:space="preserve">  RESPONSABLE ──────────────────────────────────────────────────┘              PRESTAMO</w:t>
            </w:r>
          </w:p>
          <w:p>
            <w:pPr>
              <w:spacing w:after="0" w:before="0"/>
            </w:pPr>
            <w:r>
              <w:rPr>
                <w:rFonts w:ascii="Courier New" w:cs="Courier New" w:eastAsia="Courier New" w:hAnsi="Courier New"/>
                <w:color w:val="D4D4D4"/>
                <w:sz w:val="17"/>
                <w:szCs w:val="17"/>
              </w:rPr>
              <w:t xml:space="preserve">                                                                              /        \</w:t>
            </w:r>
          </w:p>
          <w:p>
            <w:pPr>
              <w:spacing w:after="0" w:before="0"/>
            </w:pPr>
            <w:r>
              <w:rPr>
                <w:rFonts w:ascii="Courier New" w:cs="Courier New" w:eastAsia="Courier New" w:hAnsi="Courier New"/>
                <w:color w:val="D4D4D4"/>
                <w:sz w:val="17"/>
                <w:szCs w:val="17"/>
              </w:rPr>
              <w:t xml:space="preserve">  ROL ──&lt; USUARIO ───────────────────────────────────────────────────────────          RESPONSABLE</w:t>
            </w:r>
          </w:p>
        </w:tc>
      </w:tr>
    </w:tbl>
    <w:p>
      <w:pPr>
        <w:spacing w:after="10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Esquema físico + DDL + Tipos de datos</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CATEGORIA, DEPARTAMENTO, ESTADO_ARTICULO</w:t>
            </w:r>
          </w:p>
        </w:tc>
      </w:tr>
      <w:tr>
        <w:tc>
          <w:tcPr>
            <w:tcW w:type="dxa" w:w="72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PK, NOT NULL, UNIQUE, CHECK</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ROL, USUARIO, UBICACION, RESPONSABLE</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P3</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Foreign Key + integridad referencial</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ARTICULO, PRESTAMO, DETALLE_PRESTAMO</w:t>
            </w:r>
          </w:p>
        </w:tc>
      </w:tr>
      <w:tr>
        <w:tc>
          <w:tcPr>
            <w:tcW w:type="dxa" w:w="72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ALTER TABLE + DROP + RECYCLEBIN</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MANTENIMIENTO, MOVIMIENTO, NOTIFICACION, AUDITORIA</w:t>
            </w:r>
          </w:p>
        </w:tc>
      </w:tr>
    </w:tbl>
    <w:p>
      <w:pPr>
        <w:pBdr>
          <w:bottom w:val="single" w:color="2E75B6" w:sz="6"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8000"/>
      </w:tblGrid>
      <w:tr>
        <w:tc>
          <w:tcPr>
            <w:tcW w:type="dxa" w:w="1360"/>
            <w:tcBorders>
              <w:top w:val="single" w:color="CCCCCC" w:sz="1"/>
              <w:left w:val="single" w:color="CCCCCC" w:sz="1"/>
              <w:bottom w:val="single" w:color="CCCCCC" w:sz="1"/>
              <w:right w:val="single" w:color="CCCCCC" w:sz="1"/>
            </w:tcBorders>
            <w:shd w:fill="1F3864"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P1</w:t>
            </w:r>
          </w:p>
          <w:p>
            <w:pPr>
              <w:jc w:val="center"/>
            </w:pPr>
            <w:r>
              <w:rPr>
                <w:rFonts w:ascii="Arial" w:cs="Arial" w:eastAsia="Arial" w:hAnsi="Arial"/>
                <w:color w:val="BBCCEE"/>
                <w:sz w:val="17"/>
                <w:szCs w:val="17"/>
              </w:rPr>
              <w:t xml:space="preserve">45 min</w:t>
            </w:r>
          </w:p>
        </w:tc>
        <w:tc>
          <w:tcPr>
            <w:tcW w:type="dxa" w:w="800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140"/>
            </w:tcMar>
          </w:tcPr>
          <w:p>
            <w:r>
              <w:rPr>
                <w:rFonts w:ascii="Arial" w:cs="Arial" w:eastAsia="Arial" w:hAnsi="Arial"/>
                <w:b/>
                <w:bCs/>
                <w:color w:val="1F3864"/>
                <w:sz w:val="26"/>
                <w:szCs w:val="26"/>
              </w:rPr>
              <w:t xml:space="preserve">Esquema Físico, DDL y Tipos de Datos</w:t>
            </w:r>
          </w:p>
          <w:p>
            <w:pPr>
              <w:spacing w:before="40"/>
            </w:pPr>
            <w:r>
              <w:rPr>
                <w:rFonts w:ascii="Arial" w:cs="Arial" w:eastAsia="Arial" w:hAnsi="Arial"/>
                <w:i/>
                <w:iCs/>
                <w:sz w:val="19"/>
                <w:szCs w:val="19"/>
              </w:rPr>
              <w:t xml:space="preserve">Explica qué es un esquema físico, qué es DDL y crea las 3 tablas raíz del sistema.</w:t>
            </w:r>
          </w:p>
        </w:tc>
      </w:tr>
    </w:tbl>
    <w:p>
      <w:pPr>
        <w:spacing w:after="80" w:before="160"/>
      </w:pPr>
      <w:r>
        <w:t xml:space="preserve"/>
      </w:r>
    </w:p>
    <w:p>
      <w:pPr>
        <w:spacing w:after="160" w:before="360"/>
      </w:pPr>
      <w:r>
        <w:rPr>
          <w:rFonts w:ascii="Arial" w:cs="Arial" w:eastAsia="Arial" w:hAnsi="Arial"/>
          <w:b/>
          <w:bCs/>
          <w:color w:val="1F3864"/>
          <w:sz w:val="34"/>
          <w:szCs w:val="34"/>
        </w:rPr>
        <w:t xml:space="preserve">¿Qué es el Esquema Físico?</w:t>
      </w:r>
    </w:p>
    <w:p>
      <w:pPr>
        <w:spacing w:after="60" w:before="60"/>
      </w:pPr>
      <w:r>
        <w:rPr>
          <w:rFonts w:ascii="Arial" w:cs="Arial" w:eastAsia="Arial" w:hAnsi="Arial"/>
          <w:b w:val="false"/>
          <w:bCs w:val="false"/>
          <w:sz w:val="20"/>
          <w:szCs w:val="20"/>
        </w:rPr>
        <w:t xml:space="preserve">Para construir una base de datos pasamos por tres pasos:</w:t>
      </w:r>
    </w:p>
    <w:p>
      <w:pPr>
        <w:pStyle w:val="ListParagraph"/>
        <w:numPr>
          <w:ilvl w:val="0"/>
          <w:numId w:val="2"/>
        </w:numPr>
        <w:spacing w:after="40" w:before="40"/>
      </w:pPr>
      <w:r>
        <w:rPr>
          <w:rFonts w:ascii="Arial" w:cs="Arial" w:eastAsia="Arial" w:hAnsi="Arial"/>
          <w:sz w:val="20"/>
          <w:szCs w:val="20"/>
        </w:rPr>
        <w:t xml:space="preserve">Modelo conceptual: el diagrama en papel. Cajas y relaciones, sin pensar en Oracle.</w:t>
      </w:r>
    </w:p>
    <w:p>
      <w:pPr>
        <w:pStyle w:val="ListParagraph"/>
        <w:numPr>
          <w:ilvl w:val="0"/>
          <w:numId w:val="2"/>
        </w:numPr>
        <w:spacing w:after="40" w:before="40"/>
      </w:pPr>
      <w:r>
        <w:rPr>
          <w:rFonts w:ascii="Arial" w:cs="Arial" w:eastAsia="Arial" w:hAnsi="Arial"/>
          <w:sz w:val="20"/>
          <w:szCs w:val="20"/>
        </w:rPr>
        <w:t xml:space="preserve">Modelo lógico: definimos tablas y columnas, pero sin tipos de dato exactos.</w:t>
      </w:r>
    </w:p>
    <w:p>
      <w:pPr>
        <w:pStyle w:val="ListParagraph"/>
        <w:numPr>
          <w:ilvl w:val="0"/>
          <w:numId w:val="2"/>
        </w:numPr>
        <w:spacing w:after="40" w:before="40"/>
      </w:pPr>
      <w:r>
        <w:rPr>
          <w:rFonts w:ascii="Arial" w:cs="Arial" w:eastAsia="Arial" w:hAnsi="Arial"/>
          <w:sz w:val="20"/>
          <w:szCs w:val="20"/>
        </w:rPr>
        <w:t xml:space="preserve">Esquema físico: la implementación real sobre Oracle. Aquí decidimos tipos, tamaños y constraints. Esta clase trabaja en este nivel.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60"/>
            </w:tcMar>
          </w:tcPr>
          <w:p>
            <w:r>
              <w:rPr>
                <w:rFonts w:ascii="Arial" w:cs="Arial" w:eastAsia="Arial" w:hAnsi="Arial"/>
                <w:b/>
                <w:bCs/>
                <w:color w:val="1F3864"/>
                <w:sz w:val="20"/>
                <w:szCs w:val="20"/>
              </w:rPr>
              <w:t xml:space="preserve">💡 ¿Por qué importa?</w:t>
            </w:r>
          </w:p>
          <w:p>
            <w:pPr>
              <w:spacing w:before="40"/>
            </w:pPr>
            <w:r>
              <w:rPr>
                <w:rFonts w:ascii="Arial" w:cs="Arial" w:eastAsia="Arial" w:hAnsi="Arial"/>
                <w:sz w:val="20"/>
                <w:szCs w:val="20"/>
              </w:rPr>
              <w:t xml:space="preserve">Cada decisión que tomamos aquí (¿NUMBER o VARCHAR? ¿NOT NULL o no?) afecta directamente el rendimiento, el espacio en disco y la integridad de los datos.</w:t>
            </w:r>
          </w:p>
        </w:tc>
      </w:tr>
    </w:tbl>
    <w:p>
      <w:pPr>
        <w:spacing w:after="80" w:before="120"/>
      </w:pPr>
      <w:r>
        <w:t xml:space="preserve"/>
      </w:r>
    </w:p>
    <w:p>
      <w:pPr>
        <w:spacing w:after="160" w:before="360"/>
      </w:pPr>
      <w:r>
        <w:rPr>
          <w:rFonts w:ascii="Arial" w:cs="Arial" w:eastAsia="Arial" w:hAnsi="Arial"/>
          <w:b/>
          <w:bCs/>
          <w:color w:val="1F3864"/>
          <w:sz w:val="34"/>
          <w:szCs w:val="34"/>
        </w:rPr>
        <w:t xml:space="preserve">¿Qué es DDL?</w:t>
      </w:r>
    </w:p>
    <w:p>
      <w:pPr>
        <w:spacing w:after="60" w:before="60"/>
      </w:pPr>
      <w:r>
        <w:rPr>
          <w:rFonts w:ascii="Arial" w:cs="Arial" w:eastAsia="Arial" w:hAnsi="Arial"/>
          <w:b w:val="false"/>
          <w:bCs w:val="false"/>
          <w:sz w:val="20"/>
          <w:szCs w:val="20"/>
        </w:rPr>
        <w:t xml:space="preserve">DDL (Data Definition Language) es el grupo de sentencias SQL que trabaja sobre la estructura — no sobre las filas.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Sentencia DDL</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¿Para qué sirve?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CREATE TABLE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Crea una tabla nueva y vacía con sus columnas y constraints.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ALTER TABLE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Modifica una tabla existente: agrega columnas, cambia tipos, agrega o quita constraints.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DROP TABLE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Elimina una tabla completa con todos sus datos. Es permanente.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100"/>
              <w:left w:type="dxa" w:w="180"/>
              <w:bottom w:type="dxa" w:w="100"/>
              <w:right w:type="dxa" w:w="160"/>
            </w:tcMar>
          </w:tcPr>
          <w:p>
            <w:r>
              <w:rPr>
                <w:rFonts w:ascii="Arial" w:cs="Arial" w:eastAsia="Arial" w:hAnsi="Arial"/>
                <w:b/>
                <w:bCs/>
                <w:color w:val="1F3864"/>
                <w:sz w:val="20"/>
                <w:szCs w:val="20"/>
              </w:rPr>
              <w:t xml:space="preserve">⚠️ Regla crítica del DDL</w:t>
            </w:r>
          </w:p>
          <w:p>
            <w:pPr>
              <w:spacing w:before="40"/>
            </w:pPr>
            <w:r>
              <w:rPr>
                <w:rFonts w:ascii="Arial" w:cs="Arial" w:eastAsia="Arial" w:hAnsi="Arial"/>
                <w:sz w:val="20"/>
                <w:szCs w:val="20"/>
              </w:rPr>
              <w:t xml:space="preserve">Todo DDL ejecuta un COMMIT automático. Si haces CREATE, ALTER o DROP no hay ROLLBACK posible. La operación es inmediata e irreversible.</w:t>
            </w:r>
          </w:p>
        </w:tc>
      </w:tr>
    </w:tbl>
    <w:p>
      <w:pPr>
        <w:spacing w:after="80" w:before="120"/>
      </w:pPr>
      <w:r>
        <w:t xml:space="preserve"/>
      </w:r>
    </w:p>
    <w:p>
      <w:pPr>
        <w:spacing w:after="160" w:before="360"/>
      </w:pPr>
      <w:r>
        <w:rPr>
          <w:rFonts w:ascii="Arial" w:cs="Arial" w:eastAsia="Arial" w:hAnsi="Arial"/>
          <w:b/>
          <w:bCs/>
          <w:color w:val="1F3864"/>
          <w:sz w:val="34"/>
          <w:szCs w:val="34"/>
        </w:rPr>
        <w:t xml:space="preserve">Tipos de Datos en Oracle 10g</w:t>
      </w:r>
    </w:p>
    <w:p>
      <w:pPr>
        <w:spacing w:after="60" w:before="60"/>
      </w:pPr>
      <w:r>
        <w:rPr>
          <w:rFonts w:ascii="Arial" w:cs="Arial" w:eastAsia="Arial" w:hAnsi="Arial"/>
          <w:b w:val="false"/>
          <w:bCs w:val="false"/>
          <w:sz w:val="20"/>
          <w:szCs w:val="20"/>
        </w:rPr>
        <w:t xml:space="preserve">Elegir el tipo correcto no es un detalle estético: un tipo mal elegido puede desperdiciar espacio o producir errores difíciles de detectar.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Tipo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Ejemplo en el SGA</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¿Cuándo usarlo?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NUMBER(10)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ID_CAT, ID_DEP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Enteros (IDs, contadores). El número indica los dígitos máximos permitidos.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NUMBER(10,2)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COS_MAN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Con decimales. NUMBER(10,2) = hasta 99,999,999.99.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VARCHAR(n)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NOM_CAT, DES_DEP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Texto de longitud variable. Solo ocupa lo que necesita. Máximo n caracteres.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DATE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FEC_REG, FEC_PRE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Fecha + hora (día, mes, año, hora, minuto, segundo). SYSDATE devuelve el instante actual.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TIMESTAMP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FEC_HOR en AUDITORIA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Como DATE pero con fracciones de segundo. Para registros de auditoría exactos.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60"/>
            </w:tcMar>
          </w:tcPr>
          <w:p>
            <w:r>
              <w:rPr>
                <w:rFonts w:ascii="Arial" w:cs="Arial" w:eastAsia="Arial" w:hAnsi="Arial"/>
                <w:b/>
                <w:bCs/>
                <w:color w:val="1F3864"/>
                <w:sz w:val="20"/>
                <w:szCs w:val="20"/>
              </w:rPr>
              <w:t xml:space="preserve">📌 VARCHAR vs CHAR</w:t>
            </w:r>
          </w:p>
          <w:p>
            <w:pPr>
              <w:spacing w:before="40"/>
            </w:pPr>
            <w:r>
              <w:rPr>
                <w:rFonts w:ascii="Arial" w:cs="Arial" w:eastAsia="Arial" w:hAnsi="Arial"/>
                <w:sz w:val="20"/>
                <w:szCs w:val="20"/>
              </w:rPr>
              <w:t xml:space="preserve">Usa VARCHAR para textos de longitud variable (nombres, correos). Usa CHAR solo cuando el dato SIEMPRE tiene exactamente la misma cantidad de caracteres. Con CHAR(10) la palabra 'Ropa' se guarda como 'Ropa      ' — 6 espacios de relleno.</w:t>
            </w:r>
          </w:p>
        </w:tc>
      </w:tr>
    </w:tbl>
    <w:p>
      <w:pPr>
        <w:spacing w:after="80" w:before="120"/>
      </w:pPr>
      <w:r>
        <w:t xml:space="preserve"/>
      </w:r>
    </w:p>
    <w:p>
      <w:pPr>
        <w:spacing w:after="160" w:before="360"/>
      </w:pPr>
      <w:r>
        <w:rPr>
          <w:rFonts w:ascii="Arial" w:cs="Arial" w:eastAsia="Arial" w:hAnsi="Arial"/>
          <w:b/>
          <w:bCs/>
          <w:color w:val="1F3864"/>
          <w:sz w:val="34"/>
          <w:szCs w:val="34"/>
        </w:rPr>
        <w:t xml:space="preserve">Práctica P1 — Crear las 3 tablas raíz</w:t>
      </w:r>
    </w:p>
    <w:p>
      <w:pPr>
        <w:spacing w:after="60" w:before="60"/>
      </w:pPr>
      <w:r>
        <w:rPr>
          <w:rFonts w:ascii="Arial" w:cs="Arial" w:eastAsia="Arial" w:hAnsi="Arial"/>
          <w:b w:val="false"/>
          <w:bCs w:val="false"/>
          <w:sz w:val="20"/>
          <w:szCs w:val="20"/>
        </w:rPr>
        <w:t xml:space="preserve">Estas tablas no referencian a nadie. Son los padres puros del esquema.</w:t>
      </w:r>
    </w:p>
    <w:p>
      <w:pPr>
        <w:spacing w:after="80" w:before="80"/>
      </w:pPr>
      <w:r>
        <w:t xml:space="preserve"/>
      </w:r>
    </w:p>
    <w:p>
      <w:pPr>
        <w:spacing w:after="120" w:before="280"/>
      </w:pPr>
      <w:r>
        <w:rPr>
          <w:rFonts w:ascii="Arial" w:cs="Arial" w:eastAsia="Arial" w:hAnsi="Arial"/>
          <w:b/>
          <w:bCs/>
          <w:color w:val="2E75B6"/>
          <w:sz w:val="26"/>
          <w:szCs w:val="26"/>
        </w:rPr>
        <w:t xml:space="preserve">CATEGORIA</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CATEGORIA (</w:t>
      </w:r>
    </w:p>
    <w:p>
      <w:pPr>
        <w:shd w:fill="1E1E1E" w:val="clear"/>
        <w:spacing w:after="0" w:before="0"/>
        <w:ind w:left="200"/>
      </w:pPr>
      <w:r>
        <w:rPr>
          <w:rFonts w:ascii="Courier New" w:cs="Courier New" w:eastAsia="Courier New" w:hAnsi="Courier New"/>
          <w:color w:val="D4D4D4"/>
          <w:sz w:val="18"/>
          <w:szCs w:val="18"/>
        </w:rPr>
        <w:t xml:space="preserve">    ID_CAT   NUMBER(10)  PRIMARY KEY,</w:t>
      </w:r>
    </w:p>
    <w:p>
      <w:pPr>
        <w:shd w:fill="1E1E1E" w:val="clear"/>
        <w:spacing w:after="0" w:before="0"/>
        <w:ind w:left="200"/>
      </w:pPr>
      <w:r>
        <w:rPr>
          <w:rFonts w:ascii="Courier New" w:cs="Courier New" w:eastAsia="Courier New" w:hAnsi="Courier New"/>
          <w:color w:val="D4D4D4"/>
          <w:sz w:val="18"/>
          <w:szCs w:val="18"/>
        </w:rPr>
        <w:t xml:space="preserve">    NOM_CAT  VARCHAR(25)  NOT NULL,</w:t>
      </w:r>
    </w:p>
    <w:p>
      <w:pPr>
        <w:shd w:fill="1E1E1E" w:val="clear"/>
        <w:spacing w:after="0" w:before="0"/>
        <w:ind w:left="200"/>
      </w:pPr>
      <w:r>
        <w:rPr>
          <w:rFonts w:ascii="Courier New" w:cs="Courier New" w:eastAsia="Courier New" w:hAnsi="Courier New"/>
          <w:color w:val="D4D4D4"/>
          <w:sz w:val="18"/>
          <w:szCs w:val="18"/>
        </w:rPr>
        <w:t xml:space="preserve">    DES_CAT  VARCHAR(80)</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DEPARTAMENTO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DEPARTAMENTO (</w:t>
      </w:r>
    </w:p>
    <w:p>
      <w:pPr>
        <w:shd w:fill="1E1E1E" w:val="clear"/>
        <w:spacing w:after="0" w:before="0"/>
        <w:ind w:left="200"/>
      </w:pPr>
      <w:r>
        <w:rPr>
          <w:rFonts w:ascii="Courier New" w:cs="Courier New" w:eastAsia="Courier New" w:hAnsi="Courier New"/>
          <w:color w:val="D4D4D4"/>
          <w:sz w:val="18"/>
          <w:szCs w:val="18"/>
        </w:rPr>
        <w:t xml:space="preserve">    ID_DEP   NUMBER(10)  PRIMARY KEY,</w:t>
      </w:r>
    </w:p>
    <w:p>
      <w:pPr>
        <w:shd w:fill="1E1E1E" w:val="clear"/>
        <w:spacing w:after="0" w:before="0"/>
        <w:ind w:left="200"/>
      </w:pPr>
      <w:r>
        <w:rPr>
          <w:rFonts w:ascii="Courier New" w:cs="Courier New" w:eastAsia="Courier New" w:hAnsi="Courier New"/>
          <w:color w:val="D4D4D4"/>
          <w:sz w:val="18"/>
          <w:szCs w:val="18"/>
        </w:rPr>
        <w:t xml:space="preserve">    NOM_DEP  VARCHAR(20)  NOT NULL,</w:t>
      </w:r>
    </w:p>
    <w:p>
      <w:pPr>
        <w:shd w:fill="1E1E1E" w:val="clear"/>
        <w:spacing w:after="0" w:before="0"/>
        <w:ind w:left="200"/>
      </w:pPr>
      <w:r>
        <w:rPr>
          <w:rFonts w:ascii="Courier New" w:cs="Courier New" w:eastAsia="Courier New" w:hAnsi="Courier New"/>
          <w:color w:val="D4D4D4"/>
          <w:sz w:val="18"/>
          <w:szCs w:val="18"/>
        </w:rPr>
        <w:t xml:space="preserve">    DES_DEP  VARCHAR(80)</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ESTADO_ARTICULO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ESTADO_ARTICULO (</w:t>
      </w:r>
    </w:p>
    <w:p>
      <w:pPr>
        <w:shd w:fill="1E1E1E" w:val="clear"/>
        <w:spacing w:after="0" w:before="0"/>
        <w:ind w:left="200"/>
      </w:pPr>
      <w:r>
        <w:rPr>
          <w:rFonts w:ascii="Courier New" w:cs="Courier New" w:eastAsia="Courier New" w:hAnsi="Courier New"/>
          <w:color w:val="D4D4D4"/>
          <w:sz w:val="18"/>
          <w:szCs w:val="18"/>
        </w:rPr>
        <w:t xml:space="preserve">    ID_EST   NUMBER(10)  PRIMARY KEY,</w:t>
      </w:r>
    </w:p>
    <w:p>
      <w:pPr>
        <w:shd w:fill="1E1E1E" w:val="clear"/>
        <w:spacing w:after="0" w:before="0"/>
        <w:ind w:left="200"/>
      </w:pPr>
      <w:r>
        <w:rPr>
          <w:rFonts w:ascii="Courier New" w:cs="Courier New" w:eastAsia="Courier New" w:hAnsi="Courier New"/>
          <w:color w:val="D4D4D4"/>
          <w:sz w:val="18"/>
          <w:szCs w:val="18"/>
        </w:rPr>
        <w:t xml:space="preserve">    NOM_EST  VARCHAR(20)  NOT NULL,</w:t>
      </w:r>
    </w:p>
    <w:p>
      <w:pPr>
        <w:shd w:fill="1E1E1E" w:val="clear"/>
        <w:spacing w:after="0" w:before="0"/>
        <w:ind w:left="200"/>
      </w:pPr>
      <w:r>
        <w:rPr>
          <w:rFonts w:ascii="Courier New" w:cs="Courier New" w:eastAsia="Courier New" w:hAnsi="Courier New"/>
          <w:color w:val="D4D4D4"/>
          <w:sz w:val="18"/>
          <w:szCs w:val="18"/>
        </w:rPr>
        <w:t xml:space="preserve">    DES_EST  VARCHAR(80)</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Insertar datos de prueba</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CATEGORIA       VALUES (1, 'Computadoras', 'PCs y laptops');</w:t>
      </w:r>
    </w:p>
    <w:p>
      <w:pPr>
        <w:shd w:fill="1E1E1E" w:val="clear"/>
        <w:spacing w:after="0" w:before="0"/>
        <w:ind w:left="200"/>
      </w:pPr>
      <w:r>
        <w:rPr>
          <w:rFonts w:ascii="Courier New" w:cs="Courier New" w:eastAsia="Courier New" w:hAnsi="Courier New"/>
          <w:color w:val="D4D4D4"/>
          <w:sz w:val="18"/>
          <w:szCs w:val="18"/>
        </w:rPr>
        <w:t xml:space="preserve">INSERT INTO DEPARTAMENTO    VALUES (1, 'Sistemas', 'Depto de TI');</w:t>
      </w:r>
    </w:p>
    <w:p>
      <w:pPr>
        <w:shd w:fill="1E1E1E" w:val="clear"/>
        <w:spacing w:after="0" w:before="0"/>
        <w:ind w:left="200"/>
      </w:pPr>
      <w:r>
        <w:rPr>
          <w:rFonts w:ascii="Courier New" w:cs="Courier New" w:eastAsia="Courier New" w:hAnsi="Courier New"/>
          <w:color w:val="D4D4D4"/>
          <w:sz w:val="18"/>
          <w:szCs w:val="18"/>
        </w:rPr>
        <w:t xml:space="preserve">INSERT INTO ESTADO_ARTICULO VALUES (1, 'DISPONIBLE', 'Listo para prestar');</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Verificar en el diccionario de Oracle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DESC CATEGORIA;</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D4D4D4"/>
          <w:sz w:val="18"/>
          <w:szCs w:val="18"/>
        </w:rPr>
        <w:t xml:space="preserve">SELECT constraint_name, constraint_type</w:t>
      </w:r>
    </w:p>
    <w:p>
      <w:pPr>
        <w:shd w:fill="1E1E1E" w:val="clear"/>
        <w:spacing w:after="0" w:before="0"/>
        <w:ind w:left="200"/>
      </w:pPr>
      <w:r>
        <w:rPr>
          <w:rFonts w:ascii="Courier New" w:cs="Courier New" w:eastAsia="Courier New" w:hAnsi="Courier New"/>
          <w:color w:val="D4D4D4"/>
          <w:sz w:val="18"/>
          <w:szCs w:val="18"/>
        </w:rPr>
        <w:t xml:space="preserve">FROM   USER_CONSTRAINTS</w:t>
      </w:r>
    </w:p>
    <w:p>
      <w:pPr>
        <w:shd w:fill="1E1E1E" w:val="clear"/>
        <w:spacing w:after="0" w:before="0"/>
        <w:ind w:left="200"/>
      </w:pPr>
      <w:r>
        <w:rPr>
          <w:rFonts w:ascii="Courier New" w:cs="Courier New" w:eastAsia="Courier New" w:hAnsi="Courier New"/>
          <w:color w:val="D4D4D4"/>
          <w:sz w:val="18"/>
          <w:szCs w:val="18"/>
        </w:rPr>
        <w:t xml:space="preserve">WHERE  table_name = 'CATEGORIA';</w:t>
      </w:r>
    </w:p>
    <w:p>
      <w:pPr>
        <w:shd w:fill="1E1E1E" w:val="clear"/>
        <w:spacing w:after="120" w:before="0"/>
      </w:pPr>
      <w:r>
        <w:rPr>
          <w:sz w:val="4"/>
          <w:szCs w:val="4"/>
        </w:rP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00"/>
              <w:left w:type="dxa" w:w="180"/>
              <w:bottom w:type="dxa" w:w="100"/>
              <w:right w:type="dxa" w:w="160"/>
            </w:tcMar>
          </w:tcPr>
          <w:p>
            <w:r>
              <w:rPr>
                <w:rFonts w:ascii="Arial" w:cs="Arial" w:eastAsia="Arial" w:hAnsi="Arial"/>
                <w:b/>
                <w:bCs/>
                <w:color w:val="1F3864"/>
                <w:sz w:val="20"/>
                <w:szCs w:val="20"/>
              </w:rPr>
              <w:t xml:space="preserve">💬 Pase a Persona 2</w:t>
            </w:r>
          </w:p>
          <w:p>
            <w:pPr>
              <w:spacing w:before="40"/>
            </w:pPr>
            <w:r>
              <w:rPr>
                <w:rFonts w:ascii="Arial" w:cs="Arial" w:eastAsia="Arial" w:hAnsi="Arial"/>
                <w:sz w:val="20"/>
                <w:szCs w:val="20"/>
              </w:rPr>
              <w:t xml:space="preserve">Las 3 tablas raíz existen con su PK. Persona 2 va a crear tablas que las referencian con FOREIGN KEY. Antes explicará los otros 4 tipos de constraint.</w:t>
            </w:r>
          </w:p>
        </w:tc>
      </w:tr>
    </w:tbl>
    <w:p>
      <w:pPr>
        <w:spacing w:after="80" w:before="280"/>
      </w:pPr>
      <w:r>
        <w:t xml:space="preserve"/>
      </w:r>
    </w:p>
    <w:p>
      <w:pPr>
        <w:pBdr>
          <w:bottom w:val="single" w:color="2E75B6" w:sz="6"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8000"/>
      </w:tblGrid>
      <w:tr>
        <w:tc>
          <w:tcPr>
            <w:tcW w:type="dxa" w:w="1360"/>
            <w:tcBorders>
              <w:top w:val="single" w:color="CCCCCC" w:sz="1"/>
              <w:left w:val="single" w:color="CCCCCC" w:sz="1"/>
              <w:bottom w:val="single" w:color="CCCCCC" w:sz="1"/>
              <w:right w:val="single" w:color="CCCCCC" w:sz="1"/>
            </w:tcBorders>
            <w:shd w:fill="1F3864"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P2</w:t>
            </w:r>
          </w:p>
          <w:p>
            <w:pPr>
              <w:jc w:val="center"/>
            </w:pPr>
            <w:r>
              <w:rPr>
                <w:rFonts w:ascii="Arial" w:cs="Arial" w:eastAsia="Arial" w:hAnsi="Arial"/>
                <w:color w:val="BBCCEE"/>
                <w:sz w:val="17"/>
                <w:szCs w:val="17"/>
              </w:rPr>
              <w:t xml:space="preserve">45 min</w:t>
            </w:r>
          </w:p>
        </w:tc>
        <w:tc>
          <w:tcPr>
            <w:tcW w:type="dxa" w:w="800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140"/>
            </w:tcMar>
          </w:tcPr>
          <w:p>
            <w:r>
              <w:rPr>
                <w:rFonts w:ascii="Arial" w:cs="Arial" w:eastAsia="Arial" w:hAnsi="Arial"/>
                <w:b/>
                <w:bCs/>
                <w:color w:val="1F3864"/>
                <w:sz w:val="26"/>
                <w:szCs w:val="26"/>
              </w:rPr>
              <w:t xml:space="preserve">PK, NOT NULL, UNIQUE y CHECK</w:t>
            </w:r>
          </w:p>
          <w:p>
            <w:pPr>
              <w:spacing w:before="40"/>
            </w:pPr>
            <w:r>
              <w:rPr>
                <w:rFonts w:ascii="Arial" w:cs="Arial" w:eastAsia="Arial" w:hAnsi="Arial"/>
                <w:i/>
                <w:iCs/>
                <w:sz w:val="19"/>
                <w:szCs w:val="19"/>
              </w:rPr>
              <w:t xml:space="preserve">Explica los 4 constraints principales y los aplica creando ROL, USUARIO, UBICACION y RESPONSABLE. Muestra cada error ORA- en pantalla.</w:t>
            </w:r>
          </w:p>
        </w:tc>
      </w:tr>
    </w:tbl>
    <w:p>
      <w:pPr>
        <w:spacing w:after="80" w:before="160"/>
      </w:pPr>
      <w:r>
        <w:t xml:space="preserve"/>
      </w:r>
    </w:p>
    <w:p>
      <w:pPr>
        <w:spacing w:after="160" w:before="360"/>
      </w:pPr>
      <w:r>
        <w:rPr>
          <w:rFonts w:ascii="Arial" w:cs="Arial" w:eastAsia="Arial" w:hAnsi="Arial"/>
          <w:b/>
          <w:bCs/>
          <w:color w:val="1F3864"/>
          <w:sz w:val="34"/>
          <w:szCs w:val="34"/>
        </w:rPr>
        <w:t xml:space="preserve">Los 5 Constraints — Resumen</w:t>
      </w:r>
    </w:p>
    <w:p>
      <w:pPr>
        <w:spacing w:after="60" w:before="60"/>
      </w:pPr>
      <w:r>
        <w:rPr>
          <w:rFonts w:ascii="Arial" w:cs="Arial" w:eastAsia="Arial" w:hAnsi="Arial"/>
          <w:b w:val="false"/>
          <w:bCs w:val="false"/>
          <w:sz w:val="20"/>
          <w:szCs w:val="20"/>
        </w:rPr>
        <w:t xml:space="preserve">Un constraint es una regla que Oracle aplica automáticamente en cada INSERT, UPDATE y DELETE. No importa desde qué herramienta se conecte: el motor siempre la valida.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Constraint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¿Qué hace?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Lo que debes recordar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PRIMARY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Identifica cada fila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Unicidad + NOT NULL + índice automático. Solo 1 por tabla.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NOT NULL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Campo obligatorio</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La columna no puede quedar vacía. El INSERT falla si no se incluye el valor.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UNIQUE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Sin duplicados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No dos filas con el mismo valor. A diferencia de PK, sí permite NULL.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CHECK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Dominio fijo de valores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Valida que el valor esté dentro de una lista o condición definida en el DDL.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FOREIGN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Integridad referencial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El valor debe existir en el padre. Persona 3 profundizará en esto.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100"/>
              <w:left w:type="dxa" w:w="180"/>
              <w:bottom w:type="dxa" w:w="100"/>
              <w:right w:type="dxa" w:w="160"/>
            </w:tcMar>
          </w:tcPr>
          <w:p>
            <w:r>
              <w:rPr>
                <w:rFonts w:ascii="Arial" w:cs="Arial" w:eastAsia="Arial" w:hAnsi="Arial"/>
                <w:b/>
                <w:bCs/>
                <w:color w:val="1F3864"/>
                <w:sz w:val="20"/>
                <w:szCs w:val="20"/>
              </w:rPr>
              <w:t xml:space="preserve">📌 Nombra SIEMPRE tus constraints</w:t>
            </w:r>
          </w:p>
          <w:p>
            <w:pPr>
              <w:spacing w:before="40"/>
            </w:pPr>
            <w:r>
              <w:rPr>
                <w:rFonts w:ascii="Arial" w:cs="Arial" w:eastAsia="Arial" w:hAnsi="Arial"/>
                <w:sz w:val="20"/>
                <w:szCs w:val="20"/>
              </w:rPr>
              <w:t xml:space="preserve">Si no les pones nombre, Oracle genera SYS_C0098743 — ilegible y difícil de mantener. Convención: pk_tabla  |  nn_tabla_col  |  uq_tabla_col  |  ck_tabla_col  |  fk_tabla_ref</w:t>
            </w:r>
          </w:p>
        </w:tc>
      </w:tr>
    </w:tbl>
    <w:p>
      <w:pPr>
        <w:spacing w:after="80" w:before="120"/>
      </w:pPr>
      <w:r>
        <w:t xml:space="preserve"/>
      </w:r>
    </w:p>
    <w:p>
      <w:pPr>
        <w:spacing w:after="160" w:before="360"/>
      </w:pPr>
      <w:r>
        <w:rPr>
          <w:rFonts w:ascii="Arial" w:cs="Arial" w:eastAsia="Arial" w:hAnsi="Arial"/>
          <w:b/>
          <w:bCs/>
          <w:color w:val="1F3864"/>
          <w:sz w:val="34"/>
          <w:szCs w:val="34"/>
        </w:rPr>
        <w:t xml:space="preserve">UNIQUE vs PRIMARY KEY — diferencia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PRIMARY KEY</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¿Permite NULL?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Sí — y puede haber varios NULL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¿Cuántas por tabla?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Solo 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Las que necesites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Crea índice automático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Sí</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Sí</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Uso típico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ID del registro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Correo, código de barras, cédula</w:t>
            </w:r>
          </w:p>
        </w:tc>
      </w:tr>
    </w:tbl>
    <w:p>
      <w:pPr>
        <w:spacing w:after="80" w:before="120"/>
      </w:pPr>
      <w:r>
        <w:t xml:space="preserve"/>
      </w:r>
    </w:p>
    <w:p>
      <w:pPr>
        <w:spacing w:after="160" w:before="360"/>
      </w:pPr>
      <w:r>
        <w:rPr>
          <w:rFonts w:ascii="Arial" w:cs="Arial" w:eastAsia="Arial" w:hAnsi="Arial"/>
          <w:b/>
          <w:bCs/>
          <w:color w:val="1F3864"/>
          <w:sz w:val="34"/>
          <w:szCs w:val="34"/>
        </w:rPr>
        <w:t xml:space="preserve">Práctica P2 — Crear tablas con constraints</w:t>
      </w:r>
    </w:p>
    <w:p>
      <w:pPr>
        <w:spacing w:after="120" w:before="280"/>
      </w:pPr>
      <w:r>
        <w:rPr>
          <w:rFonts w:ascii="Arial" w:cs="Arial" w:eastAsia="Arial" w:hAnsi="Arial"/>
          <w:b/>
          <w:bCs/>
          <w:color w:val="2E75B6"/>
          <w:sz w:val="26"/>
          <w:szCs w:val="26"/>
        </w:rPr>
        <w:t xml:space="preserve">ROL</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ROL (</w:t>
      </w:r>
    </w:p>
    <w:p>
      <w:pPr>
        <w:shd w:fill="1E1E1E" w:val="clear"/>
        <w:spacing w:after="0" w:before="0"/>
        <w:ind w:left="200"/>
      </w:pPr>
      <w:r>
        <w:rPr>
          <w:rFonts w:ascii="Courier New" w:cs="Courier New" w:eastAsia="Courier New" w:hAnsi="Courier New"/>
          <w:color w:val="D4D4D4"/>
          <w:sz w:val="18"/>
          <w:szCs w:val="18"/>
        </w:rPr>
        <w:t xml:space="preserve">    ID_ROL   NUMBER(10)  PRIMARY KEY,</w:t>
      </w:r>
    </w:p>
    <w:p>
      <w:pPr>
        <w:shd w:fill="1E1E1E" w:val="clear"/>
        <w:spacing w:after="0" w:before="0"/>
        <w:ind w:left="200"/>
      </w:pPr>
      <w:r>
        <w:rPr>
          <w:rFonts w:ascii="Courier New" w:cs="Courier New" w:eastAsia="Courier New" w:hAnsi="Courier New"/>
          <w:color w:val="D4D4D4"/>
          <w:sz w:val="18"/>
          <w:szCs w:val="18"/>
        </w:rPr>
        <w:t xml:space="preserve">    NOM_ROL  VARCHAR(30)  NOT NULL,</w:t>
      </w:r>
    </w:p>
    <w:p>
      <w:pPr>
        <w:shd w:fill="1E1E1E" w:val="clear"/>
        <w:spacing w:after="0" w:before="0"/>
        <w:ind w:left="200"/>
      </w:pPr>
      <w:r>
        <w:rPr>
          <w:rFonts w:ascii="Courier New" w:cs="Courier New" w:eastAsia="Courier New" w:hAnsi="Courier New"/>
          <w:color w:val="D4D4D4"/>
          <w:sz w:val="18"/>
          <w:szCs w:val="18"/>
        </w:rPr>
        <w:t xml:space="preserve">    DES_ROL  VARCHAR(80)</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USUARIO — UNIQUE en correo, CHECK en estado, FK a ROL</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USUARIO (</w:t>
      </w:r>
    </w:p>
    <w:p>
      <w:pPr>
        <w:shd w:fill="1E1E1E" w:val="clear"/>
        <w:spacing w:after="0" w:before="0"/>
        <w:ind w:left="200"/>
      </w:pPr>
      <w:r>
        <w:rPr>
          <w:rFonts w:ascii="Courier New" w:cs="Courier New" w:eastAsia="Courier New" w:hAnsi="Courier New"/>
          <w:color w:val="D4D4D4"/>
          <w:sz w:val="18"/>
          <w:szCs w:val="18"/>
        </w:rPr>
        <w:t xml:space="preserve">    ID_USU   NUMBER(10)  PRIMARY KEY,</w:t>
      </w:r>
    </w:p>
    <w:p>
      <w:pPr>
        <w:shd w:fill="1E1E1E" w:val="clear"/>
        <w:spacing w:after="0" w:before="0"/>
        <w:ind w:left="200"/>
      </w:pPr>
      <w:r>
        <w:rPr>
          <w:rFonts w:ascii="Courier New" w:cs="Courier New" w:eastAsia="Courier New" w:hAnsi="Courier New"/>
          <w:color w:val="D4D4D4"/>
          <w:sz w:val="18"/>
          <w:szCs w:val="18"/>
        </w:rPr>
        <w:t xml:space="preserve">    NOM_USU  VARCHAR(20)  NOT NULL,</w:t>
      </w:r>
    </w:p>
    <w:p>
      <w:pPr>
        <w:shd w:fill="1E1E1E" w:val="clear"/>
        <w:spacing w:after="0" w:before="0"/>
        <w:ind w:left="200"/>
      </w:pPr>
      <w:r>
        <w:rPr>
          <w:rFonts w:ascii="Courier New" w:cs="Courier New" w:eastAsia="Courier New" w:hAnsi="Courier New"/>
          <w:color w:val="D4D4D4"/>
          <w:sz w:val="18"/>
          <w:szCs w:val="18"/>
        </w:rPr>
        <w:t xml:space="preserve">    APE_USU  VARCHAR(20)  NOT NULL,</w:t>
      </w:r>
    </w:p>
    <w:p>
      <w:pPr>
        <w:shd w:fill="1E1E1E" w:val="clear"/>
        <w:spacing w:after="0" w:before="0"/>
        <w:ind w:left="200"/>
      </w:pPr>
      <w:r>
        <w:rPr>
          <w:rFonts w:ascii="Courier New" w:cs="Courier New" w:eastAsia="Courier New" w:hAnsi="Courier New"/>
          <w:color w:val="D4D4D4"/>
          <w:sz w:val="18"/>
          <w:szCs w:val="18"/>
        </w:rPr>
        <w:t xml:space="preserve">    COR_USU  VARCHAR(40)  NOT NULL</w:t>
      </w:r>
    </w:p>
    <w:p>
      <w:pPr>
        <w:shd w:fill="1E1E1E" w:val="clear"/>
        <w:spacing w:after="0" w:before="0"/>
        <w:ind w:left="200"/>
      </w:pPr>
      <w:r>
        <w:rPr>
          <w:rFonts w:ascii="Courier New" w:cs="Courier New" w:eastAsia="Courier New" w:hAnsi="Courier New"/>
          <w:color w:val="D4D4D4"/>
          <w:sz w:val="18"/>
          <w:szCs w:val="18"/>
        </w:rPr>
        <w:t xml:space="preserve">  UNIQUE,</w:t>
      </w:r>
    </w:p>
    <w:p>
      <w:pPr>
        <w:shd w:fill="1E1E1E" w:val="clear"/>
        <w:spacing w:after="0" w:before="0"/>
        <w:ind w:left="200"/>
      </w:pPr>
      <w:r>
        <w:rPr>
          <w:rFonts w:ascii="Courier New" w:cs="Courier New" w:eastAsia="Courier New" w:hAnsi="Courier New"/>
          <w:color w:val="D4D4D4"/>
          <w:sz w:val="18"/>
          <w:szCs w:val="18"/>
        </w:rPr>
        <w:t xml:space="preserve">    CLA_USU  VARCHAR(60)  NOT NULL,</w:t>
      </w:r>
    </w:p>
    <w:p>
      <w:pPr>
        <w:shd w:fill="1E1E1E" w:val="clear"/>
        <w:spacing w:after="0" w:before="0"/>
        <w:ind w:left="200"/>
      </w:pPr>
      <w:r>
        <w:rPr>
          <w:rFonts w:ascii="Courier New" w:cs="Courier New" w:eastAsia="Courier New" w:hAnsi="Courier New"/>
          <w:color w:val="D4D4D4"/>
          <w:sz w:val="18"/>
          <w:szCs w:val="18"/>
        </w:rPr>
        <w:t xml:space="preserve">    EST_USU  VARCHAR(15)  NOT NULL</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CHECK (EST_USU IN ('ACTIVO','INACTIVO')),</w:t>
      </w:r>
    </w:p>
    <w:p>
      <w:pPr>
        <w:shd w:fill="1E1E1E" w:val="clear"/>
        <w:spacing w:after="0" w:before="0"/>
        <w:ind w:left="200"/>
      </w:pPr>
      <w:r>
        <w:rPr>
          <w:rFonts w:ascii="Courier New" w:cs="Courier New" w:eastAsia="Courier New" w:hAnsi="Courier New"/>
          <w:color w:val="D4D4D4"/>
          <w:sz w:val="18"/>
          <w:szCs w:val="18"/>
        </w:rPr>
        <w:t xml:space="preserve">    ID_ROL   NUMBER(10)  NOT NULL,</w:t>
      </w:r>
    </w:p>
    <w:p>
      <w:pPr>
        <w:shd w:fill="1E1E1E" w:val="clear"/>
        <w:spacing w:after="0" w:before="0"/>
        <w:ind w:left="200"/>
      </w:pPr>
      <w:r>
        <w:rPr>
          <w:rFonts w:ascii="Courier New" w:cs="Courier New" w:eastAsia="Courier New" w:hAnsi="Courier New"/>
          <w:color w:val="D4D4D4"/>
          <w:sz w:val="18"/>
          <w:szCs w:val="18"/>
        </w:rPr>
        <w:t xml:space="preserve">  FOREIGN KEY (ID_ROL) REFERENCES ROL(ID_ROL)</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UBICACION — FK a DEPARTAMENTO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UBICACION (</w:t>
      </w:r>
    </w:p>
    <w:p>
      <w:pPr>
        <w:shd w:fill="1E1E1E" w:val="clear"/>
        <w:spacing w:after="0" w:before="0"/>
        <w:ind w:left="200"/>
      </w:pPr>
      <w:r>
        <w:rPr>
          <w:rFonts w:ascii="Courier New" w:cs="Courier New" w:eastAsia="Courier New" w:hAnsi="Courier New"/>
          <w:color w:val="D4D4D4"/>
          <w:sz w:val="18"/>
          <w:szCs w:val="18"/>
        </w:rPr>
        <w:t xml:space="preserve">    ID_UBI   NUMBER(10)  PRIMARY KEY,</w:t>
      </w:r>
    </w:p>
    <w:p>
      <w:pPr>
        <w:shd w:fill="1E1E1E" w:val="clear"/>
        <w:spacing w:after="0" w:before="0"/>
        <w:ind w:left="200"/>
      </w:pPr>
      <w:r>
        <w:rPr>
          <w:rFonts w:ascii="Courier New" w:cs="Courier New" w:eastAsia="Courier New" w:hAnsi="Courier New"/>
          <w:color w:val="D4D4D4"/>
          <w:sz w:val="18"/>
          <w:szCs w:val="18"/>
        </w:rPr>
        <w:t xml:space="preserve">    NOM_UBI  VARCHAR(20)  NOT NULL,</w:t>
      </w:r>
    </w:p>
    <w:p>
      <w:pPr>
        <w:shd w:fill="1E1E1E" w:val="clear"/>
        <w:spacing w:after="0" w:before="0"/>
        <w:ind w:left="200"/>
      </w:pPr>
      <w:r>
        <w:rPr>
          <w:rFonts w:ascii="Courier New" w:cs="Courier New" w:eastAsia="Courier New" w:hAnsi="Courier New"/>
          <w:color w:val="D4D4D4"/>
          <w:sz w:val="18"/>
          <w:szCs w:val="18"/>
        </w:rPr>
        <w:t xml:space="preserve">    TIP_UBI  VARCHAR(20)  NOT NULL,</w:t>
      </w:r>
    </w:p>
    <w:p>
      <w:pPr>
        <w:shd w:fill="1E1E1E" w:val="clear"/>
        <w:spacing w:after="0" w:before="0"/>
        <w:ind w:left="200"/>
      </w:pPr>
      <w:r>
        <w:rPr>
          <w:rFonts w:ascii="Courier New" w:cs="Courier New" w:eastAsia="Courier New" w:hAnsi="Courier New"/>
          <w:color w:val="D4D4D4"/>
          <w:sz w:val="18"/>
          <w:szCs w:val="18"/>
        </w:rPr>
        <w:t xml:space="preserve">    DES_UBI  VARCHAR(80),</w:t>
      </w:r>
    </w:p>
    <w:p>
      <w:pPr>
        <w:shd w:fill="1E1E1E" w:val="clear"/>
        <w:spacing w:after="0" w:before="0"/>
        <w:ind w:left="200"/>
      </w:pPr>
      <w:r>
        <w:rPr>
          <w:rFonts w:ascii="Courier New" w:cs="Courier New" w:eastAsia="Courier New" w:hAnsi="Courier New"/>
          <w:color w:val="D4D4D4"/>
          <w:sz w:val="18"/>
          <w:szCs w:val="18"/>
        </w:rPr>
        <w:t xml:space="preserve">    ID_DEP   NUMBER(10)  NOT NULL,</w:t>
      </w:r>
    </w:p>
    <w:p>
      <w:pPr>
        <w:shd w:fill="1E1E1E" w:val="clear"/>
        <w:spacing w:after="0" w:before="0"/>
        <w:ind w:left="200"/>
      </w:pPr>
      <w:r>
        <w:rPr>
          <w:rFonts w:ascii="Courier New" w:cs="Courier New" w:eastAsia="Courier New" w:hAnsi="Courier New"/>
          <w:color w:val="D4D4D4"/>
          <w:sz w:val="18"/>
          <w:szCs w:val="18"/>
        </w:rPr>
        <w:t xml:space="preserve">  FOREIGN KEY (ID_DEP) REFERENCES DEPARTAMENTO(ID_DEP)</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RESPONSABLE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RESPONSABLE (</w:t>
      </w:r>
    </w:p>
    <w:p>
      <w:pPr>
        <w:shd w:fill="1E1E1E" w:val="clear"/>
        <w:spacing w:after="0" w:before="0"/>
        <w:ind w:left="200"/>
      </w:pPr>
      <w:r>
        <w:rPr>
          <w:rFonts w:ascii="Courier New" w:cs="Courier New" w:eastAsia="Courier New" w:hAnsi="Courier New"/>
          <w:color w:val="D4D4D4"/>
          <w:sz w:val="18"/>
          <w:szCs w:val="18"/>
        </w:rPr>
        <w:t xml:space="preserve">    ID_RESP  NUMBER(10)  PRIMARY KEY,</w:t>
      </w:r>
    </w:p>
    <w:p>
      <w:pPr>
        <w:shd w:fill="1E1E1E" w:val="clear"/>
        <w:spacing w:after="0" w:before="0"/>
        <w:ind w:left="200"/>
      </w:pPr>
      <w:r>
        <w:rPr>
          <w:rFonts w:ascii="Courier New" w:cs="Courier New" w:eastAsia="Courier New" w:hAnsi="Courier New"/>
          <w:color w:val="D4D4D4"/>
          <w:sz w:val="18"/>
          <w:szCs w:val="18"/>
        </w:rPr>
        <w:t xml:space="preserve">    NOM_RESP VARCHAR(20)  NOT NULL,</w:t>
      </w:r>
    </w:p>
    <w:p>
      <w:pPr>
        <w:shd w:fill="1E1E1E" w:val="clear"/>
        <w:spacing w:after="0" w:before="0"/>
        <w:ind w:left="200"/>
      </w:pPr>
      <w:r>
        <w:rPr>
          <w:rFonts w:ascii="Courier New" w:cs="Courier New" w:eastAsia="Courier New" w:hAnsi="Courier New"/>
          <w:color w:val="D4D4D4"/>
          <w:sz w:val="18"/>
          <w:szCs w:val="18"/>
        </w:rPr>
        <w:t xml:space="preserve">    APE_RESP VARCHAR(20)  NOT NULL,</w:t>
      </w:r>
    </w:p>
    <w:p>
      <w:pPr>
        <w:shd w:fill="1E1E1E" w:val="clear"/>
        <w:spacing w:after="0" w:before="0"/>
        <w:ind w:left="200"/>
      </w:pPr>
      <w:r>
        <w:rPr>
          <w:rFonts w:ascii="Courier New" w:cs="Courier New" w:eastAsia="Courier New" w:hAnsi="Courier New"/>
          <w:color w:val="D4D4D4"/>
          <w:sz w:val="18"/>
          <w:szCs w:val="18"/>
        </w:rPr>
        <w:t xml:space="preserve">    TIP_RESP VARCHAR(20)  NOT NULL,</w:t>
      </w:r>
    </w:p>
    <w:p>
      <w:pPr>
        <w:shd w:fill="1E1E1E" w:val="clear"/>
        <w:spacing w:after="0" w:before="0"/>
        <w:ind w:left="200"/>
      </w:pPr>
      <w:r>
        <w:rPr>
          <w:rFonts w:ascii="Courier New" w:cs="Courier New" w:eastAsia="Courier New" w:hAnsi="Courier New"/>
          <w:color w:val="D4D4D4"/>
          <w:sz w:val="18"/>
          <w:szCs w:val="18"/>
        </w:rPr>
        <w:t xml:space="preserve">    COR_RESP VARCHAR(30),</w:t>
      </w:r>
    </w:p>
    <w:p>
      <w:pPr>
        <w:shd w:fill="1E1E1E" w:val="clear"/>
        <w:spacing w:after="0" w:before="0"/>
        <w:ind w:left="200"/>
      </w:pPr>
      <w:r>
        <w:rPr>
          <w:rFonts w:ascii="Courier New" w:cs="Courier New" w:eastAsia="Courier New" w:hAnsi="Courier New"/>
          <w:color w:val="D4D4D4"/>
          <w:sz w:val="18"/>
          <w:szCs w:val="18"/>
        </w:rPr>
        <w:t xml:space="preserve">    TEL_RESP VARCHAR(10)</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Insertar datos de prueba</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ROL       VALUES (1, 'ADMIN', 'Administrador del sistema');</w:t>
      </w:r>
    </w:p>
    <w:p>
      <w:pPr>
        <w:shd w:fill="1E1E1E" w:val="clear"/>
        <w:spacing w:after="0" w:before="0"/>
        <w:ind w:left="200"/>
      </w:pPr>
      <w:r>
        <w:rPr>
          <w:rFonts w:ascii="Courier New" w:cs="Courier New" w:eastAsia="Courier New" w:hAnsi="Courier New"/>
          <w:color w:val="D4D4D4"/>
          <w:sz w:val="18"/>
          <w:szCs w:val="18"/>
        </w:rPr>
        <w:t xml:space="preserve">INSERT INTO UBICACION VALUES (1, 'Lab 1', 'LABORATORIO', NULL, 1);</w:t>
      </w:r>
    </w:p>
    <w:p>
      <w:pPr>
        <w:shd w:fill="1E1E1E" w:val="clear"/>
        <w:spacing w:after="0" w:before="0"/>
        <w:ind w:left="200"/>
      </w:pPr>
      <w:r>
        <w:rPr>
          <w:rFonts w:ascii="Courier New" w:cs="Courier New" w:eastAsia="Courier New" w:hAnsi="Courier New"/>
          <w:color w:val="D4D4D4"/>
          <w:sz w:val="18"/>
          <w:szCs w:val="18"/>
        </w:rPr>
        <w:t xml:space="preserve">INSERT INTO RESPONSABLE VALUES (1,'Carlos','Lopez','DOCENTE','cl@uta.edu.ec','0987654321');</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120" w:before="0"/>
      </w:pPr>
      <w:r>
        <w:rPr>
          <w:sz w:val="4"/>
          <w:szCs w:val="4"/>
        </w:rPr>
        <w:t xml:space="preserve"/>
      </w:r>
    </w:p>
    <w:p>
      <w:pPr>
        <w:spacing w:after="80" w:before="80"/>
      </w:pPr>
      <w:r>
        <w:t xml:space="preserve"/>
      </w:r>
    </w:p>
    <w:p>
      <w:pPr>
        <w:spacing w:after="160" w:before="360"/>
      </w:pPr>
      <w:r>
        <w:rPr>
          <w:rFonts w:ascii="Arial" w:cs="Arial" w:eastAsia="Arial" w:hAnsi="Arial"/>
          <w:b/>
          <w:bCs/>
          <w:color w:val="1F3864"/>
          <w:sz w:val="34"/>
          <w:szCs w:val="34"/>
        </w:rPr>
        <w:t xml:space="preserve">Práctica P2 — Errores en pantalla</w:t>
      </w:r>
    </w:p>
    <w:p>
      <w:pPr>
        <w:spacing w:after="60" w:before="60"/>
      </w:pPr>
      <w:r>
        <w:rPr>
          <w:rFonts w:ascii="Arial" w:cs="Arial" w:eastAsia="Arial" w:hAnsi="Arial"/>
          <w:b/>
          <w:bCs/>
          <w:sz w:val="20"/>
          <w:szCs w:val="20"/>
        </w:rPr>
        <w:t xml:space="preserve">Prueba NOT NULL — campo obligatorio vacío: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USUARIO (ID_USU, APE_USU, COR_USU, CLA_USU, EST_USU, ID_ROL)</w:t>
      </w:r>
    </w:p>
    <w:p>
      <w:pPr>
        <w:shd w:fill="1E1E1E" w:val="clear"/>
        <w:spacing w:after="0" w:before="0"/>
        <w:ind w:left="200"/>
      </w:pPr>
      <w:r>
        <w:rPr>
          <w:rFonts w:ascii="Courier New" w:cs="Courier New" w:eastAsia="Courier New" w:hAnsi="Courier New"/>
          <w:color w:val="D4D4D4"/>
          <w:sz w:val="18"/>
          <w:szCs w:val="18"/>
        </w:rPr>
        <w:t xml:space="preserve">VALUES (1, 'Perez', 'jp@uta.edu.ec', 'clave1', 'ACTIVO', 1);</w:t>
      </w:r>
    </w:p>
    <w:p>
      <w:pPr>
        <w:shd w:fill="1E1E1E" w:val="clear"/>
        <w:spacing w:after="0" w:before="0"/>
        <w:ind w:left="200"/>
      </w:pPr>
      <w:r>
        <w:rPr>
          <w:rFonts w:ascii="Courier New" w:cs="Courier New" w:eastAsia="Courier New" w:hAnsi="Courier New"/>
          <w:color w:val="6A9955"/>
          <w:sz w:val="18"/>
          <w:szCs w:val="18"/>
        </w:rPr>
        <w:t xml:space="preserve">-- Falta NOM_USU</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ORA-01400</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cannot insert NULL into USUARIO.NOM_USU</w:t>
            </w:r>
          </w:p>
        </w:tc>
      </w:tr>
    </w:tbl>
    <w:p>
      <w:pPr>
        <w:spacing w:after="80" w:before="60"/>
      </w:pPr>
      <w:r>
        <w:t xml:space="preserve"/>
      </w:r>
    </w:p>
    <w:p>
      <w:pPr>
        <w:spacing w:after="60" w:before="60"/>
      </w:pPr>
      <w:r>
        <w:rPr>
          <w:rFonts w:ascii="Arial" w:cs="Arial" w:eastAsia="Arial" w:hAnsi="Arial"/>
          <w:b/>
          <w:bCs/>
          <w:sz w:val="20"/>
          <w:szCs w:val="20"/>
        </w:rPr>
        <w:t xml:space="preserve">Prueba UNIQUE — correo repetido: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USUARIO VALUES (1,'Juan','Perez','jp@uta.edu.ec','clave1','ACTIVO',1);</w:t>
      </w:r>
    </w:p>
    <w:p>
      <w:pPr>
        <w:shd w:fill="1E1E1E" w:val="clear"/>
        <w:spacing w:after="0" w:before="0"/>
        <w:ind w:left="200"/>
      </w:pPr>
      <w:r>
        <w:rPr>
          <w:rFonts w:ascii="Courier New" w:cs="Courier New" w:eastAsia="Courier New" w:hAnsi="Courier New"/>
          <w:color w:val="D4D4D4"/>
          <w:sz w:val="18"/>
          <w:szCs w:val="18"/>
        </w:rPr>
        <w:t xml:space="preserve">INSERT INTO USUARIO VALUES (2,'Ana','Mora','jp@uta.edu.ec','clave2','ACTIVO',1);</w:t>
      </w:r>
    </w:p>
    <w:p>
      <w:pPr>
        <w:shd w:fill="1E1E1E" w:val="clear"/>
        <w:spacing w:after="0" w:before="0"/>
        <w:ind w:left="200"/>
      </w:pPr>
      <w:r>
        <w:rPr>
          <w:rFonts w:ascii="Courier New" w:cs="Courier New" w:eastAsia="Courier New" w:hAnsi="Courier New"/>
          <w:color w:val="6A9955"/>
          <w:sz w:val="18"/>
          <w:szCs w:val="18"/>
        </w:rPr>
        <w:t xml:space="preserve">-- El segundo falla</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ORA-00001</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unique constraint (UQ_USU_COR) violated</w:t>
            </w:r>
          </w:p>
        </w:tc>
      </w:tr>
    </w:tbl>
    <w:p>
      <w:pPr>
        <w:spacing w:after="80" w:before="60"/>
      </w:pPr>
      <w:r>
        <w:t xml:space="preserve"/>
      </w:r>
    </w:p>
    <w:p>
      <w:pPr>
        <w:spacing w:after="60" w:before="60"/>
      </w:pPr>
      <w:r>
        <w:rPr>
          <w:rFonts w:ascii="Arial" w:cs="Arial" w:eastAsia="Arial" w:hAnsi="Arial"/>
          <w:b/>
          <w:bCs/>
          <w:sz w:val="20"/>
          <w:szCs w:val="20"/>
        </w:rPr>
        <w:t xml:space="preserve">Prueba CHECK — valor fuera del dominio: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USUARIO VALUES (3,'Luis','Ruiz','lr@uta.edu.ec','clave3','SUSPENDIDO',1);</w:t>
      </w:r>
    </w:p>
    <w:p>
      <w:pPr>
        <w:shd w:fill="1E1E1E" w:val="clear"/>
        <w:spacing w:after="0" w:before="0"/>
        <w:ind w:left="200"/>
      </w:pPr>
      <w:r>
        <w:rPr>
          <w:rFonts w:ascii="Courier New" w:cs="Courier New" w:eastAsia="Courier New" w:hAnsi="Courier New"/>
          <w:color w:val="6A9955"/>
          <w:sz w:val="18"/>
          <w:szCs w:val="18"/>
        </w:rPr>
        <w:t xml:space="preserve">-- SUSPENDIDO no esta en (ACTIVO, INACTIVO)</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ORA-02290</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check constraint (CK_USU_ESTADO) violated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00"/>
              <w:left w:type="dxa" w:w="180"/>
              <w:bottom w:type="dxa" w:w="100"/>
              <w:right w:type="dxa" w:w="160"/>
            </w:tcMar>
          </w:tcPr>
          <w:p>
            <w:r>
              <w:rPr>
                <w:rFonts w:ascii="Arial" w:cs="Arial" w:eastAsia="Arial" w:hAnsi="Arial"/>
                <w:b/>
                <w:bCs/>
                <w:color w:val="1F3864"/>
                <w:sz w:val="20"/>
                <w:szCs w:val="20"/>
              </w:rPr>
              <w:t xml:space="preserve">💬 Pase a Persona 3</w:t>
            </w:r>
          </w:p>
          <w:p>
            <w:pPr>
              <w:spacing w:before="40"/>
            </w:pPr>
            <w:r>
              <w:rPr>
                <w:rFonts w:ascii="Arial" w:cs="Arial" w:eastAsia="Arial" w:hAnsi="Arial"/>
                <w:sz w:val="20"/>
                <w:szCs w:val="20"/>
              </w:rPr>
              <w:t xml:space="preserve">USUARIO y RESPONSABLE existen. Persona 3 crea ARTICULO, PRESTAMO y DETALLE_PRESTAMO — el núcleo transaccional — y explicará las acciones referenciales de la FK.</w:t>
            </w:r>
          </w:p>
        </w:tc>
      </w:tr>
    </w:tbl>
    <w:p>
      <w:pPr>
        <w:spacing w:after="80" w:before="280"/>
      </w:pPr>
      <w:r>
        <w:t xml:space="preserve"/>
      </w:r>
    </w:p>
    <w:p>
      <w:pPr>
        <w:pBdr>
          <w:bottom w:val="single" w:color="2E75B6" w:sz="6"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8000"/>
      </w:tblGrid>
      <w:tr>
        <w:tc>
          <w:tcPr>
            <w:tcW w:type="dxa" w:w="1360"/>
            <w:tcBorders>
              <w:top w:val="single" w:color="CCCCCC" w:sz="1"/>
              <w:left w:val="single" w:color="CCCCCC" w:sz="1"/>
              <w:bottom w:val="single" w:color="CCCCCC" w:sz="1"/>
              <w:right w:val="single" w:color="CCCCCC" w:sz="1"/>
            </w:tcBorders>
            <w:shd w:fill="1F3864"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P3</w:t>
            </w:r>
          </w:p>
          <w:p>
            <w:pPr>
              <w:jc w:val="center"/>
            </w:pPr>
            <w:r>
              <w:rPr>
                <w:rFonts w:ascii="Arial" w:cs="Arial" w:eastAsia="Arial" w:hAnsi="Arial"/>
                <w:color w:val="BBCCEE"/>
                <w:sz w:val="17"/>
                <w:szCs w:val="17"/>
              </w:rPr>
              <w:t xml:space="preserve">45 min</w:t>
            </w:r>
          </w:p>
        </w:tc>
        <w:tc>
          <w:tcPr>
            <w:tcW w:type="dxa" w:w="800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140"/>
            </w:tcMar>
          </w:tcPr>
          <w:p>
            <w:r>
              <w:rPr>
                <w:rFonts w:ascii="Arial" w:cs="Arial" w:eastAsia="Arial" w:hAnsi="Arial"/>
                <w:b/>
                <w:bCs/>
                <w:color w:val="1F3864"/>
                <w:sz w:val="26"/>
                <w:szCs w:val="26"/>
              </w:rPr>
              <w:t xml:space="preserve">Foreign Key e Integridad Referencial</w:t>
            </w:r>
          </w:p>
          <w:p>
            <w:pPr>
              <w:spacing w:before="40"/>
            </w:pPr>
            <w:r>
              <w:rPr>
                <w:rFonts w:ascii="Arial" w:cs="Arial" w:eastAsia="Arial" w:hAnsi="Arial"/>
                <w:i/>
                <w:iCs/>
                <w:sz w:val="19"/>
                <w:szCs w:val="19"/>
              </w:rPr>
              <w:t xml:space="preserve">Explica ON DELETE CASCADE y la FK sin acción. Crea ARTICULO, PRESTAMO y DETALLE_PRESTAMO con una suite completa de pruebas.</w:t>
            </w:r>
          </w:p>
        </w:tc>
      </w:tr>
    </w:tbl>
    <w:p>
      <w:pPr>
        <w:spacing w:after="80" w:before="160"/>
      </w:pPr>
      <w:r>
        <w:t xml:space="preserve"/>
      </w:r>
    </w:p>
    <w:p>
      <w:pPr>
        <w:spacing w:after="160" w:before="360"/>
      </w:pPr>
      <w:r>
        <w:rPr>
          <w:rFonts w:ascii="Arial" w:cs="Arial" w:eastAsia="Arial" w:hAnsi="Arial"/>
          <w:b/>
          <w:bCs/>
          <w:color w:val="1F3864"/>
          <w:sz w:val="34"/>
          <w:szCs w:val="34"/>
        </w:rPr>
        <w:t xml:space="preserve">Foreign Key — ¿Cómo funciona?</w:t>
      </w:r>
    </w:p>
    <w:p>
      <w:pPr>
        <w:spacing w:after="60" w:before="60"/>
      </w:pPr>
      <w:r>
        <w:rPr>
          <w:rFonts w:ascii="Arial" w:cs="Arial" w:eastAsia="Arial" w:hAnsi="Arial"/>
          <w:b w:val="false"/>
          <w:bCs w:val="false"/>
          <w:sz w:val="20"/>
          <w:szCs w:val="20"/>
        </w:rPr>
        <w:t xml:space="preserve">Una FK conecta una tabla hijo con una tabla padre. Al insertar en el hijo, Oracle verifica que el valor de la FK exista en la PK del padre.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100"/>
              <w:left w:type="dxa" w:w="180"/>
              <w:bottom w:type="dxa" w:w="100"/>
              <w:right w:type="dxa" w:w="160"/>
            </w:tcMar>
          </w:tcPr>
          <w:p>
            <w:r>
              <w:rPr>
                <w:rFonts w:ascii="Arial" w:cs="Arial" w:eastAsia="Arial" w:hAnsi="Arial"/>
                <w:b/>
                <w:bCs/>
                <w:color w:val="1F3864"/>
                <w:sz w:val="20"/>
                <w:szCs w:val="20"/>
              </w:rPr>
              <w:t xml:space="preserve">⚠️ Dos errores clásicos de FK</w:t>
            </w:r>
          </w:p>
          <w:p>
            <w:pPr>
              <w:spacing w:before="40"/>
            </w:pPr>
            <w:r>
              <w:rPr>
                <w:rFonts w:ascii="Arial" w:cs="Arial" w:eastAsia="Arial" w:hAnsi="Arial"/>
                <w:sz w:val="20"/>
                <w:szCs w:val="20"/>
              </w:rPr>
              <w:t xml:space="preserve">ORA-02291: el valor que intentas insertar en la FK no existe en el padre.  /  ORA-02292: intentas borrar una fila del padre que todavía tiene hijos.</w:t>
            </w:r>
          </w:p>
        </w:tc>
      </w:tr>
    </w:tbl>
    <w:p>
      <w:pPr>
        <w:spacing w:after="80" w:before="120"/>
      </w:pPr>
      <w:r>
        <w:t xml:space="preserve"/>
      </w:r>
    </w:p>
    <w:p>
      <w:pPr>
        <w:spacing w:after="160" w:before="360"/>
      </w:pPr>
      <w:r>
        <w:rPr>
          <w:rFonts w:ascii="Arial" w:cs="Arial" w:eastAsia="Arial" w:hAnsi="Arial"/>
          <w:b/>
          <w:bCs/>
          <w:color w:val="1F3864"/>
          <w:sz w:val="34"/>
          <w:szCs w:val="34"/>
        </w:rPr>
        <w:t xml:space="preserve">¿Qué pasa cuando se borra el padre?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Cláusula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¿Qué hace Oracle?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80"/>
            </w:tcMar>
          </w:tcPr>
          <w:p>
            <w:r>
              <w:rPr>
                <w:rFonts w:ascii="Arial" w:cs="Arial" w:eastAsia="Arial" w:hAnsi="Arial"/>
                <w:b/>
                <w:bCs/>
                <w:color w:val="FFFFFF"/>
                <w:sz w:val="19"/>
                <w:szCs w:val="19"/>
              </w:rPr>
              <w:t xml:space="preserve">Ejemplo en el SGA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(sin cláusula) — default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Prohíbe borrar el padre si tiene hijos.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No puedes borrar un artículo que está en un préstamo.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Courier New" w:cs="Courier New" w:eastAsia="Courier New" w:hAnsi="Courier New"/>
                <w:b/>
                <w:bCs/>
                <w:sz w:val="18"/>
                <w:szCs w:val="18"/>
              </w:rPr>
              <w:t xml:space="preserve">ON DELETE CASCADE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Borra el padre y todos sus hijos automáticamente.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val="false"/>
                <w:bCs w:val="false"/>
                <w:sz w:val="18"/>
                <w:szCs w:val="18"/>
              </w:rPr>
              <w:t xml:space="preserve">Borrar un préstamo borra todas sus líneas de detalle.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ourier New" w:cs="Courier New" w:eastAsia="Courier New" w:hAnsi="Courier New"/>
                <w:b/>
                <w:bCs/>
                <w:sz w:val="18"/>
                <w:szCs w:val="18"/>
              </w:rPr>
              <w:t xml:space="preserve">ON DELETE SET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Borra el padre y pone NULL en los hijos.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sz w:val="18"/>
                <w:szCs w:val="18"/>
              </w:rPr>
              <w:t xml:space="preserve">No se usa en este esquema.</w:t>
            </w:r>
          </w:p>
        </w:tc>
      </w:tr>
    </w:tbl>
    <w:p>
      <w:pPr>
        <w:spacing w:after="80" w:before="120"/>
      </w:pPr>
      <w:r>
        <w:t xml:space="preserve"/>
      </w:r>
    </w:p>
    <w:p>
      <w:pPr>
        <w:spacing w:after="160" w:before="360"/>
      </w:pPr>
      <w:r>
        <w:rPr>
          <w:rFonts w:ascii="Arial" w:cs="Arial" w:eastAsia="Arial" w:hAnsi="Arial"/>
          <w:b/>
          <w:bCs/>
          <w:color w:val="1F3864"/>
          <w:sz w:val="34"/>
          <w:szCs w:val="34"/>
        </w:rPr>
        <w:t xml:space="preserve">Práctica P3 — Tablas transaccionales</w:t>
      </w:r>
    </w:p>
    <w:p>
      <w:pPr>
        <w:spacing w:after="120" w:before="280"/>
      </w:pPr>
      <w:r>
        <w:rPr>
          <w:rFonts w:ascii="Arial" w:cs="Arial" w:eastAsia="Arial" w:hAnsi="Arial"/>
          <w:b/>
          <w:bCs/>
          <w:color w:val="2E75B6"/>
          <w:sz w:val="26"/>
          <w:szCs w:val="26"/>
        </w:rPr>
        <w:t xml:space="preserve">ARTICULO — FK hacia 4 tablas padre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ARTICULO (</w:t>
      </w:r>
    </w:p>
    <w:p>
      <w:pPr>
        <w:shd w:fill="1E1E1E" w:val="clear"/>
        <w:spacing w:after="0" w:before="0"/>
        <w:ind w:left="200"/>
      </w:pPr>
      <w:r>
        <w:rPr>
          <w:rFonts w:ascii="Courier New" w:cs="Courier New" w:eastAsia="Courier New" w:hAnsi="Courier New"/>
          <w:color w:val="D4D4D4"/>
          <w:sz w:val="18"/>
          <w:szCs w:val="18"/>
        </w:rPr>
        <w:t xml:space="preserve">    ID_ART   NUMBER(10)  PRIMARY KEY,</w:t>
      </w:r>
    </w:p>
    <w:p>
      <w:pPr>
        <w:shd w:fill="1E1E1E" w:val="clear"/>
        <w:spacing w:after="0" w:before="0"/>
        <w:ind w:left="200"/>
      </w:pPr>
      <w:r>
        <w:rPr>
          <w:rFonts w:ascii="Courier New" w:cs="Courier New" w:eastAsia="Courier New" w:hAnsi="Courier New"/>
          <w:color w:val="D4D4D4"/>
          <w:sz w:val="18"/>
          <w:szCs w:val="18"/>
        </w:rPr>
        <w:t xml:space="preserve">    COD_BAR  VARCHAR(30)  UNIQUE,</w:t>
      </w:r>
    </w:p>
    <w:p>
      <w:pPr>
        <w:shd w:fill="1E1E1E" w:val="clear"/>
        <w:spacing w:after="0" w:before="0"/>
        <w:ind w:left="200"/>
      </w:pPr>
      <w:r>
        <w:rPr>
          <w:rFonts w:ascii="Courier New" w:cs="Courier New" w:eastAsia="Courier New" w:hAnsi="Courier New"/>
          <w:color w:val="D4D4D4"/>
          <w:sz w:val="18"/>
          <w:szCs w:val="18"/>
        </w:rPr>
        <w:t xml:space="preserve">    NOM_ART  VARCHAR(40)  NOT NULL,</w:t>
      </w:r>
    </w:p>
    <w:p>
      <w:pPr>
        <w:shd w:fill="1E1E1E" w:val="clear"/>
        <w:spacing w:after="0" w:before="0"/>
        <w:ind w:left="200"/>
      </w:pPr>
      <w:r>
        <w:rPr>
          <w:rFonts w:ascii="Courier New" w:cs="Courier New" w:eastAsia="Courier New" w:hAnsi="Courier New"/>
          <w:color w:val="D4D4D4"/>
          <w:sz w:val="18"/>
          <w:szCs w:val="18"/>
        </w:rPr>
        <w:t xml:space="preserve">    DES_ART  VARCHAR(80),</w:t>
      </w:r>
    </w:p>
    <w:p>
      <w:pPr>
        <w:shd w:fill="1E1E1E" w:val="clear"/>
        <w:spacing w:after="0" w:before="0"/>
        <w:ind w:left="200"/>
      </w:pPr>
      <w:r>
        <w:rPr>
          <w:rFonts w:ascii="Courier New" w:cs="Courier New" w:eastAsia="Courier New" w:hAnsi="Courier New"/>
          <w:color w:val="D4D4D4"/>
          <w:sz w:val="18"/>
          <w:szCs w:val="18"/>
        </w:rPr>
        <w:t xml:space="preserve">    FEC_REG  DATE  NOT NULL,</w:t>
      </w:r>
    </w:p>
    <w:p>
      <w:pPr>
        <w:shd w:fill="1E1E1E" w:val="clear"/>
        <w:spacing w:after="0" w:before="0"/>
        <w:ind w:left="200"/>
      </w:pPr>
      <w:r>
        <w:rPr>
          <w:rFonts w:ascii="Courier New" w:cs="Courier New" w:eastAsia="Courier New" w:hAnsi="Courier New"/>
          <w:color w:val="D4D4D4"/>
          <w:sz w:val="18"/>
          <w:szCs w:val="18"/>
        </w:rPr>
        <w:t xml:space="preserve">    ID_CAT   NUMBER(10)  NOT NULL,</w:t>
      </w:r>
    </w:p>
    <w:p>
      <w:pPr>
        <w:shd w:fill="1E1E1E" w:val="clear"/>
        <w:spacing w:after="0" w:before="0"/>
        <w:ind w:left="200"/>
      </w:pPr>
      <w:r>
        <w:rPr>
          <w:rFonts w:ascii="Courier New" w:cs="Courier New" w:eastAsia="Courier New" w:hAnsi="Courier New"/>
          <w:color w:val="D4D4D4"/>
          <w:sz w:val="18"/>
          <w:szCs w:val="18"/>
        </w:rPr>
        <w:t xml:space="preserve">    ID_EST   NUMBER(10)  NOT NULL,</w:t>
      </w:r>
    </w:p>
    <w:p>
      <w:pPr>
        <w:shd w:fill="1E1E1E" w:val="clear"/>
        <w:spacing w:after="0" w:before="0"/>
        <w:ind w:left="200"/>
      </w:pPr>
      <w:r>
        <w:rPr>
          <w:rFonts w:ascii="Courier New" w:cs="Courier New" w:eastAsia="Courier New" w:hAnsi="Courier New"/>
          <w:color w:val="D4D4D4"/>
          <w:sz w:val="18"/>
          <w:szCs w:val="18"/>
        </w:rPr>
        <w:t xml:space="preserve">    ID_UBI   NUMBER(10)  NOT NULL,</w:t>
      </w:r>
    </w:p>
    <w:p>
      <w:pPr>
        <w:shd w:fill="1E1E1E" w:val="clear"/>
        <w:spacing w:after="0" w:before="0"/>
        <w:ind w:left="200"/>
      </w:pPr>
      <w:r>
        <w:rPr>
          <w:rFonts w:ascii="Courier New" w:cs="Courier New" w:eastAsia="Courier New" w:hAnsi="Courier New"/>
          <w:color w:val="D4D4D4"/>
          <w:sz w:val="18"/>
          <w:szCs w:val="18"/>
        </w:rPr>
        <w:t xml:space="preserve">    ID_RESP  NUMBER(10), -- nullable: sin responsable asignado todavia</w:t>
      </w:r>
    </w:p>
    <w:p>
      <w:pPr>
        <w:shd w:fill="1E1E1E" w:val="clear"/>
        <w:spacing w:after="0" w:before="0"/>
        <w:ind w:left="200"/>
      </w:pPr>
      <w:r>
        <w:rPr>
          <w:rFonts w:ascii="Courier New" w:cs="Courier New" w:eastAsia="Courier New" w:hAnsi="Courier New"/>
          <w:color w:val="D4D4D4"/>
          <w:sz w:val="18"/>
          <w:szCs w:val="18"/>
        </w:rPr>
        <w:t xml:space="preserve">  FOREIGN KEY (ID_CAT)  REFERENCES CATEGORIA(ID_CAT),</w:t>
      </w:r>
    </w:p>
    <w:p>
      <w:pPr>
        <w:shd w:fill="1E1E1E" w:val="clear"/>
        <w:spacing w:after="0" w:before="0"/>
        <w:ind w:left="200"/>
      </w:pPr>
      <w:r>
        <w:rPr>
          <w:rFonts w:ascii="Courier New" w:cs="Courier New" w:eastAsia="Courier New" w:hAnsi="Courier New"/>
          <w:color w:val="D4D4D4"/>
          <w:sz w:val="18"/>
          <w:szCs w:val="18"/>
        </w:rPr>
        <w:t xml:space="preserve">  FOREIGN KEY (ID_EST)  REFERENCES ESTADO_ARTICULO(ID_EST),</w:t>
      </w:r>
    </w:p>
    <w:p>
      <w:pPr>
        <w:shd w:fill="1E1E1E" w:val="clear"/>
        <w:spacing w:after="0" w:before="0"/>
        <w:ind w:left="200"/>
      </w:pPr>
      <w:r>
        <w:rPr>
          <w:rFonts w:ascii="Courier New" w:cs="Courier New" w:eastAsia="Courier New" w:hAnsi="Courier New"/>
          <w:color w:val="D4D4D4"/>
          <w:sz w:val="18"/>
          <w:szCs w:val="18"/>
        </w:rPr>
        <w:t xml:space="preserve">  FOREIGN KEY (ID_UBI)  REFERENCES UBICACION(ID_UBI),</w:t>
      </w:r>
    </w:p>
    <w:p>
      <w:pPr>
        <w:shd w:fill="1E1E1E" w:val="clear"/>
        <w:spacing w:after="0" w:before="0"/>
        <w:ind w:left="200"/>
      </w:pPr>
      <w:r>
        <w:rPr>
          <w:rFonts w:ascii="Courier New" w:cs="Courier New" w:eastAsia="Courier New" w:hAnsi="Courier New"/>
          <w:color w:val="D4D4D4"/>
          <w:sz w:val="18"/>
          <w:szCs w:val="18"/>
        </w:rPr>
        <w:t xml:space="preserve">  FOREIGN KEY (ID_RESP) REFERENCES RESPONSABLE(ID_RESP)</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PRESTAMO — CHECK sobre estado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PRESTAMO (</w:t>
      </w:r>
    </w:p>
    <w:p>
      <w:pPr>
        <w:shd w:fill="1E1E1E" w:val="clear"/>
        <w:spacing w:after="0" w:before="0"/>
        <w:ind w:left="200"/>
      </w:pPr>
      <w:r>
        <w:rPr>
          <w:rFonts w:ascii="Courier New" w:cs="Courier New" w:eastAsia="Courier New" w:hAnsi="Courier New"/>
          <w:color w:val="D4D4D4"/>
          <w:sz w:val="18"/>
          <w:szCs w:val="18"/>
        </w:rPr>
        <w:t xml:space="preserve">    ID_PRE       NUMBER(10)  PRIMARY KEY,</w:t>
      </w:r>
    </w:p>
    <w:p>
      <w:pPr>
        <w:shd w:fill="1E1E1E" w:val="clear"/>
        <w:spacing w:after="0" w:before="0"/>
        <w:ind w:left="200"/>
      </w:pPr>
      <w:r>
        <w:rPr>
          <w:rFonts w:ascii="Courier New" w:cs="Courier New" w:eastAsia="Courier New" w:hAnsi="Courier New"/>
          <w:color w:val="D4D4D4"/>
          <w:sz w:val="18"/>
          <w:szCs w:val="18"/>
        </w:rPr>
        <w:t xml:space="preserve">    FEC_PRE      DATE  NOT NULL,</w:t>
      </w:r>
    </w:p>
    <w:p>
      <w:pPr>
        <w:shd w:fill="1E1E1E" w:val="clear"/>
        <w:spacing w:after="0" w:before="0"/>
        <w:ind w:left="200"/>
      </w:pPr>
      <w:r>
        <w:rPr>
          <w:rFonts w:ascii="Courier New" w:cs="Courier New" w:eastAsia="Courier New" w:hAnsi="Courier New"/>
          <w:color w:val="D4D4D4"/>
          <w:sz w:val="18"/>
          <w:szCs w:val="18"/>
        </w:rPr>
        <w:t xml:space="preserve">    FEC_DEV_PRO  DATE  NOT NULL,</w:t>
      </w:r>
    </w:p>
    <w:p>
      <w:pPr>
        <w:shd w:fill="1E1E1E" w:val="clear"/>
        <w:spacing w:after="0" w:before="0"/>
        <w:ind w:left="200"/>
      </w:pPr>
      <w:r>
        <w:rPr>
          <w:rFonts w:ascii="Courier New" w:cs="Courier New" w:eastAsia="Courier New" w:hAnsi="Courier New"/>
          <w:color w:val="D4D4D4"/>
          <w:sz w:val="18"/>
          <w:szCs w:val="18"/>
        </w:rPr>
        <w:t xml:space="preserve">    FEC_DEV_REAL DATE,       -- NULL hasta que se devuelva</w:t>
      </w:r>
    </w:p>
    <w:p>
      <w:pPr>
        <w:shd w:fill="1E1E1E" w:val="clear"/>
        <w:spacing w:after="0" w:before="0"/>
        <w:ind w:left="200"/>
      </w:pPr>
      <w:r>
        <w:rPr>
          <w:rFonts w:ascii="Courier New" w:cs="Courier New" w:eastAsia="Courier New" w:hAnsi="Courier New"/>
          <w:color w:val="D4D4D4"/>
          <w:sz w:val="18"/>
          <w:szCs w:val="18"/>
        </w:rPr>
        <w:t xml:space="preserve">    EST_PRE      VARCHAR(20)  NOT NULL</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CHECK (EST_PRE IN ('ACTIVO','DEVUELTO','VENCIDO')),</w:t>
      </w:r>
    </w:p>
    <w:p>
      <w:pPr>
        <w:shd w:fill="1E1E1E" w:val="clear"/>
        <w:spacing w:after="0" w:before="0"/>
        <w:ind w:left="200"/>
      </w:pPr>
      <w:r>
        <w:rPr>
          <w:rFonts w:ascii="Courier New" w:cs="Courier New" w:eastAsia="Courier New" w:hAnsi="Courier New"/>
          <w:color w:val="D4D4D4"/>
          <w:sz w:val="18"/>
          <w:szCs w:val="18"/>
        </w:rPr>
        <w:t xml:space="preserve">    OBS_PRE      VARCHAR(80),</w:t>
      </w:r>
    </w:p>
    <w:p>
      <w:pPr>
        <w:shd w:fill="1E1E1E" w:val="clear"/>
        <w:spacing w:after="0" w:before="0"/>
        <w:ind w:left="200"/>
      </w:pPr>
      <w:r>
        <w:rPr>
          <w:rFonts w:ascii="Courier New" w:cs="Courier New" w:eastAsia="Courier New" w:hAnsi="Courier New"/>
          <w:color w:val="D4D4D4"/>
          <w:sz w:val="18"/>
          <w:szCs w:val="18"/>
        </w:rPr>
        <w:t xml:space="preserve">    ID_USU       NUMBER(10)  NOT NULL,</w:t>
      </w:r>
    </w:p>
    <w:p>
      <w:pPr>
        <w:shd w:fill="1E1E1E" w:val="clear"/>
        <w:spacing w:after="0" w:before="0"/>
        <w:ind w:left="200"/>
      </w:pPr>
      <w:r>
        <w:rPr>
          <w:rFonts w:ascii="Courier New" w:cs="Courier New" w:eastAsia="Courier New" w:hAnsi="Courier New"/>
          <w:color w:val="D4D4D4"/>
          <w:sz w:val="18"/>
          <w:szCs w:val="18"/>
        </w:rPr>
        <w:t xml:space="preserve">    ID_RESP      NUMBER(10)  NOT NULL,</w:t>
      </w:r>
    </w:p>
    <w:p>
      <w:pPr>
        <w:shd w:fill="1E1E1E" w:val="clear"/>
        <w:spacing w:after="0" w:before="0"/>
        <w:ind w:left="200"/>
      </w:pPr>
      <w:r>
        <w:rPr>
          <w:rFonts w:ascii="Courier New" w:cs="Courier New" w:eastAsia="Courier New" w:hAnsi="Courier New"/>
          <w:color w:val="D4D4D4"/>
          <w:sz w:val="18"/>
          <w:szCs w:val="18"/>
        </w:rPr>
        <w:t xml:space="preserve">  FOREIGN KEY (ID_USU)  REFERENCES USUARIO(ID_USU),</w:t>
      </w:r>
    </w:p>
    <w:p>
      <w:pPr>
        <w:shd w:fill="1E1E1E" w:val="clear"/>
        <w:spacing w:after="0" w:before="0"/>
        <w:ind w:left="200"/>
      </w:pPr>
      <w:r>
        <w:rPr>
          <w:rFonts w:ascii="Courier New" w:cs="Courier New" w:eastAsia="Courier New" w:hAnsi="Courier New"/>
          <w:color w:val="D4D4D4"/>
          <w:sz w:val="18"/>
          <w:szCs w:val="18"/>
        </w:rPr>
        <w:t xml:space="preserve">  FOREIGN KEY (ID_RESP) REFERENCES RESPONSABLE(ID_RESP)</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DETALLE_PRESTAMO — ON DELETE CASCADE vs sin acción</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DETALLE_PRESTAMO (</w:t>
      </w:r>
    </w:p>
    <w:p>
      <w:pPr>
        <w:shd w:fill="1E1E1E" w:val="clear"/>
        <w:spacing w:after="0" w:before="0"/>
        <w:ind w:left="200"/>
      </w:pPr>
      <w:r>
        <w:rPr>
          <w:rFonts w:ascii="Courier New" w:cs="Courier New" w:eastAsia="Courier New" w:hAnsi="Courier New"/>
          <w:color w:val="D4D4D4"/>
          <w:sz w:val="18"/>
          <w:szCs w:val="18"/>
        </w:rPr>
        <w:t xml:space="preserve">    ID_DET_PRE  NUMBER(10)  PRIMARY KEY,</w:t>
      </w:r>
    </w:p>
    <w:p>
      <w:pPr>
        <w:shd w:fill="1E1E1E" w:val="clear"/>
        <w:spacing w:after="0" w:before="0"/>
        <w:ind w:left="200"/>
      </w:pPr>
      <w:r>
        <w:rPr>
          <w:rFonts w:ascii="Courier New" w:cs="Courier New" w:eastAsia="Courier New" w:hAnsi="Courier New"/>
          <w:color w:val="D4D4D4"/>
          <w:sz w:val="18"/>
          <w:szCs w:val="18"/>
        </w:rPr>
        <w:t xml:space="preserve">    ID_PRE      NUMBER(10)  NOT NULL,</w:t>
      </w:r>
    </w:p>
    <w:p>
      <w:pPr>
        <w:shd w:fill="1E1E1E" w:val="clear"/>
        <w:spacing w:after="0" w:before="0"/>
        <w:ind w:left="200"/>
      </w:pPr>
      <w:r>
        <w:rPr>
          <w:rFonts w:ascii="Courier New" w:cs="Courier New" w:eastAsia="Courier New" w:hAnsi="Courier New"/>
          <w:color w:val="D4D4D4"/>
          <w:sz w:val="18"/>
          <w:szCs w:val="18"/>
        </w:rPr>
        <w:t xml:space="preserve">    ID_ART      NUMBER(10)  NOT NULL,</w:t>
      </w:r>
    </w:p>
    <w:p>
      <w:pPr>
        <w:shd w:fill="1E1E1E" w:val="clear"/>
        <w:spacing w:after="0" w:before="0"/>
        <w:ind w:left="200"/>
      </w:pPr>
      <w:r>
        <w:rPr>
          <w:rFonts w:ascii="Courier New" w:cs="Courier New" w:eastAsia="Courier New" w:hAnsi="Courier New"/>
          <w:color w:val="D4D4D4"/>
          <w:sz w:val="18"/>
          <w:szCs w:val="18"/>
        </w:rPr>
        <w:t xml:space="preserve">    EST_ENT     VARCHAR(20),</w:t>
      </w:r>
    </w:p>
    <w:p>
      <w:pPr>
        <w:shd w:fill="1E1E1E" w:val="clear"/>
        <w:spacing w:after="0" w:before="0"/>
        <w:ind w:left="200"/>
      </w:pPr>
      <w:r>
        <w:rPr>
          <w:rFonts w:ascii="Courier New" w:cs="Courier New" w:eastAsia="Courier New" w:hAnsi="Courier New"/>
          <w:color w:val="D4D4D4"/>
          <w:sz w:val="18"/>
          <w:szCs w:val="18"/>
        </w:rPr>
        <w:t xml:space="preserve">    EST_DEV     VARCHAR(20),</w:t>
      </w:r>
    </w:p>
    <w:p>
      <w:pPr>
        <w:shd w:fill="1E1E1E" w:val="clear"/>
        <w:spacing w:after="0" w:before="0"/>
        <w:ind w:left="200"/>
      </w:pPr>
      <w:r>
        <w:rPr>
          <w:rFonts w:ascii="Courier New" w:cs="Courier New" w:eastAsia="Courier New" w:hAnsi="Courier New"/>
          <w:color w:val="D4D4D4"/>
          <w:sz w:val="18"/>
          <w:szCs w:val="18"/>
        </w:rPr>
        <w:t xml:space="preserve">    OBS_DET_PRE VARCHAR(80),</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FOREIGN KEY (ID_PRE) REFERENCES PRESTAMO(ID_PRE)</w:t>
      </w:r>
    </w:p>
    <w:p>
      <w:pPr>
        <w:shd w:fill="1E1E1E" w:val="clear"/>
        <w:spacing w:after="0" w:before="0"/>
        <w:ind w:left="200"/>
      </w:pPr>
      <w:r>
        <w:rPr>
          <w:rFonts w:ascii="Courier New" w:cs="Courier New" w:eastAsia="Courier New" w:hAnsi="Courier New"/>
          <w:color w:val="D4D4D4"/>
          <w:sz w:val="18"/>
          <w:szCs w:val="18"/>
        </w:rPr>
        <w:t xml:space="preserve">        ON DELETE CASCADE,       -- borrar prestamo borra sus lineas</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FOREIGN KEY (ID_ART) REFERENCES ARTICULO(ID_ART)</w:t>
      </w:r>
    </w:p>
    <w:p>
      <w:pPr>
        <w:shd w:fill="1E1E1E" w:val="clear"/>
        <w:spacing w:after="0" w:before="0"/>
        <w:ind w:left="200"/>
      </w:pPr>
      <w:r>
        <w:rPr>
          <w:rFonts w:ascii="Courier New" w:cs="Courier New" w:eastAsia="Courier New" w:hAnsi="Courier New"/>
          <w:color w:val="6A9955"/>
          <w:sz w:val="18"/>
          <w:szCs w:val="18"/>
        </w:rPr>
        <w:t xml:space="preserve">        -- sin accion: no se puede borrar articulo prestado</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80" w:before="80"/>
      </w:pPr>
      <w:r>
        <w:t xml:space="preserve"/>
      </w:r>
    </w:p>
    <w:p>
      <w:pPr>
        <w:spacing w:after="160" w:before="360"/>
      </w:pPr>
      <w:r>
        <w:rPr>
          <w:rFonts w:ascii="Arial" w:cs="Arial" w:eastAsia="Arial" w:hAnsi="Arial"/>
          <w:b/>
          <w:bCs/>
          <w:color w:val="1F3864"/>
          <w:sz w:val="34"/>
          <w:szCs w:val="34"/>
        </w:rPr>
        <w:t xml:space="preserve">Práctica P3 — Suite de pruebas de integridad</w:t>
      </w:r>
    </w:p>
    <w:p>
      <w:pPr>
        <w:spacing w:after="60" w:before="60"/>
      </w:pPr>
      <w:r>
        <w:rPr>
          <w:rFonts w:ascii="Arial" w:cs="Arial" w:eastAsia="Arial" w:hAnsi="Arial"/>
          <w:b w:val="false"/>
          <w:bCs w:val="false"/>
          <w:sz w:val="20"/>
          <w:szCs w:val="20"/>
        </w:rPr>
        <w:t xml:space="preserve">Insertar datos base: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ARTICULO VALUES (1,'BAR001','Laptop HP',NULL,SYSDATE,1,1,1,1);</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120" w:before="0"/>
      </w:pPr>
      <w:r>
        <w:rPr>
          <w:sz w:val="4"/>
          <w:szCs w:val="4"/>
        </w:rPr>
        <w:t xml:space="preserve"/>
      </w:r>
    </w:p>
    <w:p>
      <w:pPr>
        <w:spacing w:after="80" w:before="60"/>
      </w:pPr>
      <w:r>
        <w:t xml:space="preserve"/>
      </w:r>
    </w:p>
    <w:p>
      <w:pPr>
        <w:spacing w:after="60" w:before="60"/>
      </w:pPr>
      <w:r>
        <w:rPr>
          <w:rFonts w:ascii="Arial" w:cs="Arial" w:eastAsia="Arial" w:hAnsi="Arial"/>
          <w:b/>
          <w:bCs/>
          <w:sz w:val="20"/>
          <w:szCs w:val="20"/>
        </w:rPr>
        <w:t xml:space="preserve">Prueba 1 — FK padre inexistente: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ARTICULO VALUES (2,'BAR002','Proyector',NULL,SYSDATE,</w:t>
      </w:r>
    </w:p>
    <w:p>
      <w:pPr>
        <w:shd w:fill="1E1E1E" w:val="clear"/>
        <w:spacing w:after="0" w:before="0"/>
        <w:ind w:left="200"/>
      </w:pPr>
      <w:r>
        <w:rPr>
          <w:rFonts w:ascii="Courier New" w:cs="Courier New" w:eastAsia="Courier New" w:hAnsi="Courier New"/>
          <w:color w:val="D4D4D4"/>
          <w:sz w:val="18"/>
          <w:szCs w:val="18"/>
        </w:rPr>
        <w:t xml:space="preserve">    99,  -- ID_CAT=99 no existe en CATEGORIA</w:t>
      </w:r>
    </w:p>
    <w:p>
      <w:pPr>
        <w:shd w:fill="1E1E1E" w:val="clear"/>
        <w:spacing w:after="0" w:before="0"/>
        <w:ind w:left="200"/>
      </w:pPr>
      <w:r>
        <w:rPr>
          <w:rFonts w:ascii="Courier New" w:cs="Courier New" w:eastAsia="Courier New" w:hAnsi="Courier New"/>
          <w:color w:val="D4D4D4"/>
          <w:sz w:val="18"/>
          <w:szCs w:val="18"/>
        </w:rPr>
        <w:t xml:space="preserve">    1,1,1);</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ORA-02291</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integrity constraint (FK_ART_CATEGORIA) violated - parent key not found</w:t>
            </w:r>
          </w:p>
        </w:tc>
      </w:tr>
    </w:tbl>
    <w:p>
      <w:pPr>
        <w:spacing w:after="80" w:before="60"/>
      </w:pPr>
      <w:r>
        <w:t xml:space="preserve"/>
      </w:r>
    </w:p>
    <w:p>
      <w:pPr>
        <w:spacing w:after="60" w:before="60"/>
      </w:pPr>
      <w:r>
        <w:rPr>
          <w:rFonts w:ascii="Arial" w:cs="Arial" w:eastAsia="Arial" w:hAnsi="Arial"/>
          <w:b/>
          <w:bCs/>
          <w:sz w:val="20"/>
          <w:szCs w:val="20"/>
        </w:rPr>
        <w:t xml:space="preserve">Prueba 2 — CHECK violado: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PRESTAMO VALUES (1,SYSDATE,SYSDATE+7,NULL,</w:t>
      </w:r>
    </w:p>
    <w:p>
      <w:pPr>
        <w:shd w:fill="1E1E1E" w:val="clear"/>
        <w:spacing w:after="0" w:before="0"/>
        <w:ind w:left="200"/>
      </w:pPr>
      <w:r>
        <w:rPr>
          <w:rFonts w:ascii="Courier New" w:cs="Courier New" w:eastAsia="Courier New" w:hAnsi="Courier New"/>
          <w:color w:val="D4D4D4"/>
          <w:sz w:val="18"/>
          <w:szCs w:val="18"/>
        </w:rPr>
        <w:t xml:space="preserve">    'PENDIENTE',  -- no esta en (ACTIVO, DEVUELTO, VENCIDO)</w:t>
      </w:r>
    </w:p>
    <w:p>
      <w:pPr>
        <w:shd w:fill="1E1E1E" w:val="clear"/>
        <w:spacing w:after="0" w:before="0"/>
        <w:ind w:left="200"/>
      </w:pPr>
      <w:r>
        <w:rPr>
          <w:rFonts w:ascii="Courier New" w:cs="Courier New" w:eastAsia="Courier New" w:hAnsi="Courier New"/>
          <w:color w:val="D4D4D4"/>
          <w:sz w:val="18"/>
          <w:szCs w:val="18"/>
        </w:rPr>
        <w:t xml:space="preserve">    NULL,1,1);</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ORA-02290</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check constraint (CK_PRE_ESTADO) violated</w:t>
            </w:r>
          </w:p>
        </w:tc>
      </w:tr>
    </w:tbl>
    <w:p>
      <w:pPr>
        <w:spacing w:after="80" w:before="60"/>
      </w:pPr>
      <w:r>
        <w:t xml:space="preserve"/>
      </w:r>
    </w:p>
    <w:p>
      <w:pPr>
        <w:spacing w:after="60" w:before="60"/>
      </w:pPr>
      <w:r>
        <w:rPr>
          <w:rFonts w:ascii="Arial" w:cs="Arial" w:eastAsia="Arial" w:hAnsi="Arial"/>
          <w:b/>
          <w:bCs/>
          <w:sz w:val="20"/>
          <w:szCs w:val="20"/>
        </w:rPr>
        <w:t xml:space="preserve">Prueba 3 — ON DELETE CASCADE: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PRESTAMO VALUES (1,SYSDATE,SYSDATE+7,NULL,'ACTIVO',NULL,1,1);</w:t>
      </w:r>
    </w:p>
    <w:p>
      <w:pPr>
        <w:shd w:fill="1E1E1E" w:val="clear"/>
        <w:spacing w:after="0" w:before="0"/>
        <w:ind w:left="200"/>
      </w:pPr>
      <w:r>
        <w:rPr>
          <w:rFonts w:ascii="Courier New" w:cs="Courier New" w:eastAsia="Courier New" w:hAnsi="Courier New"/>
          <w:color w:val="D4D4D4"/>
          <w:sz w:val="18"/>
          <w:szCs w:val="18"/>
        </w:rPr>
        <w:t xml:space="preserve">INSERT INTO DETALLE_PRESTAMO VALUES (1,1,1,'BUENO',NULL,NULL);</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D4D4D4"/>
          <w:sz w:val="18"/>
          <w:szCs w:val="18"/>
        </w:rPr>
        <w:t xml:space="preserve">DELETE FROM PRESTAMO WHERE ID_PRE = 1;</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D4D4D4"/>
          <w:sz w:val="18"/>
          <w:szCs w:val="18"/>
        </w:rPr>
        <w:t xml:space="preserve">SELECT COUNT(*) FROM DETALLE_PRESTAMO WHERE ID_PRE = 1;</w:t>
      </w:r>
    </w:p>
    <w:p>
      <w:pPr>
        <w:shd w:fill="1E1E1E" w:val="clear"/>
        <w:spacing w:after="0" w:before="0"/>
        <w:ind w:left="200"/>
      </w:pPr>
      <w:r>
        <w:rPr>
          <w:rFonts w:ascii="Courier New" w:cs="Courier New" w:eastAsia="Courier New" w:hAnsi="Courier New"/>
          <w:color w:val="6A9955"/>
          <w:sz w:val="18"/>
          <w:szCs w:val="18"/>
        </w:rPr>
        <w:t xml:space="preserve">-- Resultado: 0 -- los detalles se borraron automaticamente</w:t>
      </w:r>
    </w:p>
    <w:p>
      <w:pPr>
        <w:shd w:fill="1E1E1E" w:val="clear"/>
        <w:spacing w:after="120" w:before="0"/>
      </w:pPr>
      <w:r>
        <w:rPr>
          <w:sz w:val="4"/>
          <w:szCs w:val="4"/>
        </w:rPr>
        <w:t xml:space="preserve"/>
      </w:r>
    </w:p>
    <w:p>
      <w:pPr>
        <w:spacing w:after="80" w:before="60"/>
      </w:pPr>
      <w:r>
        <w:t xml:space="preserve"/>
      </w:r>
    </w:p>
    <w:p>
      <w:pPr>
        <w:spacing w:after="60" w:before="60"/>
      </w:pPr>
      <w:r>
        <w:rPr>
          <w:rFonts w:ascii="Arial" w:cs="Arial" w:eastAsia="Arial" w:hAnsi="Arial"/>
          <w:b/>
          <w:bCs/>
          <w:sz w:val="20"/>
          <w:szCs w:val="20"/>
        </w:rPr>
        <w:t xml:space="preserve">Prueba 4 — FK sin acción bloquea el DELETE: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INSERT INTO PRESTAMO VALUES (2,SYSDATE,SYSDATE+7,NULL,'ACTIVO',NULL,1,1);</w:t>
      </w:r>
    </w:p>
    <w:p>
      <w:pPr>
        <w:shd w:fill="1E1E1E" w:val="clear"/>
        <w:spacing w:after="0" w:before="0"/>
        <w:ind w:left="200"/>
      </w:pPr>
      <w:r>
        <w:rPr>
          <w:rFonts w:ascii="Courier New" w:cs="Courier New" w:eastAsia="Courier New" w:hAnsi="Courier New"/>
          <w:color w:val="D4D4D4"/>
          <w:sz w:val="18"/>
          <w:szCs w:val="18"/>
        </w:rPr>
        <w:t xml:space="preserve">INSERT INTO DETALLE_PRESTAMO VALUES (2,2,1,'BUENO',NULL,NULL);</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D4D4D4"/>
          <w:sz w:val="18"/>
          <w:szCs w:val="18"/>
        </w:rPr>
        <w:t xml:space="preserve">DELETE FROM ARTICULO WHERE ID_ART = 1;</w:t>
      </w:r>
    </w:p>
    <w:p>
      <w:pPr>
        <w:shd w:fill="1E1E1E" w:val="clear"/>
        <w:spacing w:after="0" w:before="0"/>
        <w:ind w:left="200"/>
      </w:pPr>
      <w:r>
        <w:rPr>
          <w:rFonts w:ascii="Courier New" w:cs="Courier New" w:eastAsia="Courier New" w:hAnsi="Courier New"/>
          <w:color w:val="6A9955"/>
          <w:sz w:val="18"/>
          <w:szCs w:val="18"/>
        </w:rPr>
        <w:t xml:space="preserve">-- El articulo esta en un detalle --&gt; Oracle lo impide</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ORA-02292</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integrity constraint (FK_DET_ARTICULO) violated - child record found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00"/>
              <w:left w:type="dxa" w:w="180"/>
              <w:bottom w:type="dxa" w:w="100"/>
              <w:right w:type="dxa" w:w="160"/>
            </w:tcMar>
          </w:tcPr>
          <w:p>
            <w:r>
              <w:rPr>
                <w:rFonts w:ascii="Arial" w:cs="Arial" w:eastAsia="Arial" w:hAnsi="Arial"/>
                <w:b/>
                <w:bCs/>
                <w:color w:val="1F3864"/>
                <w:sz w:val="20"/>
                <w:szCs w:val="20"/>
              </w:rPr>
              <w:t xml:space="preserve">💬 Pase a Persona 4</w:t>
            </w:r>
          </w:p>
          <w:p>
            <w:pPr>
              <w:spacing w:before="40"/>
            </w:pPr>
            <w:r>
              <w:rPr>
                <w:rFonts w:ascii="Arial" w:cs="Arial" w:eastAsia="Arial" w:hAnsi="Arial"/>
                <w:sz w:val="20"/>
                <w:szCs w:val="20"/>
              </w:rPr>
              <w:t xml:space="preserve">Las 9 tablas principales están listas. Persona 4 agrega las 4 tablas de soporte restantes y luego muestra cómo evoluciona el esquema con ALTER TABLE y DROP.</w:t>
            </w:r>
          </w:p>
        </w:tc>
      </w:tr>
    </w:tbl>
    <w:p>
      <w:pPr>
        <w:spacing w:after="80" w:before="280"/>
      </w:pPr>
      <w:r>
        <w:t xml:space="preserve"/>
      </w:r>
    </w:p>
    <w:p>
      <w:pPr>
        <w:pBdr>
          <w:bottom w:val="single" w:color="2E75B6" w:sz="6" w:space="1"/>
        </w:pBd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8000"/>
      </w:tblGrid>
      <w:tr>
        <w:tc>
          <w:tcPr>
            <w:tcW w:type="dxa" w:w="1360"/>
            <w:tcBorders>
              <w:top w:val="single" w:color="CCCCCC" w:sz="1"/>
              <w:left w:val="single" w:color="CCCCCC" w:sz="1"/>
              <w:bottom w:val="single" w:color="CCCCCC" w:sz="1"/>
              <w:right w:val="single" w:color="CCCCCC" w:sz="1"/>
            </w:tcBorders>
            <w:shd w:fill="1F3864"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P4</w:t>
            </w:r>
          </w:p>
          <w:p>
            <w:pPr>
              <w:jc w:val="center"/>
            </w:pPr>
            <w:r>
              <w:rPr>
                <w:rFonts w:ascii="Arial" w:cs="Arial" w:eastAsia="Arial" w:hAnsi="Arial"/>
                <w:color w:val="BBCCEE"/>
                <w:sz w:val="17"/>
                <w:szCs w:val="17"/>
              </w:rPr>
              <w:t xml:space="preserve">35 min</w:t>
            </w:r>
          </w:p>
        </w:tc>
        <w:tc>
          <w:tcPr>
            <w:tcW w:type="dxa" w:w="800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140"/>
            </w:tcMar>
          </w:tcPr>
          <w:p>
            <w:r>
              <w:rPr>
                <w:rFonts w:ascii="Arial" w:cs="Arial" w:eastAsia="Arial" w:hAnsi="Arial"/>
                <w:b/>
                <w:bCs/>
                <w:color w:val="1F3864"/>
                <w:sz w:val="26"/>
                <w:szCs w:val="26"/>
              </w:rPr>
              <w:t xml:space="preserve">Completar el Esquema + ALTER TABLE y DROP</w:t>
            </w:r>
          </w:p>
          <w:p>
            <w:pPr>
              <w:spacing w:before="40"/>
            </w:pPr>
            <w:r>
              <w:rPr>
                <w:rFonts w:ascii="Arial" w:cs="Arial" w:eastAsia="Arial" w:hAnsi="Arial"/>
                <w:i/>
                <w:iCs/>
                <w:sz w:val="19"/>
                <w:szCs w:val="19"/>
              </w:rPr>
              <w:t xml:space="preserve">Crea MANTENIMIENTO, MOVIMIENTO, NOTIFICACION y AUDITORIA. Luego demuestra ALTER TABLE, DROP y RECYCLEBIN sobre el esquema con datos.</w:t>
            </w:r>
          </w:p>
        </w:tc>
      </w:tr>
    </w:tbl>
    <w:p>
      <w:pPr>
        <w:spacing w:after="80" w:before="160"/>
      </w:pPr>
      <w:r>
        <w:t xml:space="preserve"/>
      </w:r>
    </w:p>
    <w:p>
      <w:pPr>
        <w:spacing w:after="160" w:before="360"/>
      </w:pPr>
      <w:r>
        <w:rPr>
          <w:rFonts w:ascii="Arial" w:cs="Arial" w:eastAsia="Arial" w:hAnsi="Arial"/>
          <w:b/>
          <w:bCs/>
          <w:color w:val="1F3864"/>
          <w:sz w:val="34"/>
          <w:szCs w:val="34"/>
        </w:rPr>
        <w:t xml:space="preserve">Práctica P4 — Las 4 tablas de soporte</w:t>
      </w:r>
    </w:p>
    <w:p>
      <w:pPr>
        <w:spacing w:after="120" w:before="280"/>
      </w:pPr>
      <w:r>
        <w:rPr>
          <w:rFonts w:ascii="Arial" w:cs="Arial" w:eastAsia="Arial" w:hAnsi="Arial"/>
          <w:b/>
          <w:bCs/>
          <w:color w:val="2E75B6"/>
          <w:sz w:val="26"/>
          <w:szCs w:val="26"/>
        </w:rPr>
        <w:t xml:space="preserve">MANTENIMIENTO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MANTENIMIENTO (</w:t>
      </w:r>
    </w:p>
    <w:p>
      <w:pPr>
        <w:shd w:fill="1E1E1E" w:val="clear"/>
        <w:spacing w:after="0" w:before="0"/>
        <w:ind w:left="200"/>
      </w:pPr>
      <w:r>
        <w:rPr>
          <w:rFonts w:ascii="Courier New" w:cs="Courier New" w:eastAsia="Courier New" w:hAnsi="Courier New"/>
          <w:color w:val="D4D4D4"/>
          <w:sz w:val="18"/>
          <w:szCs w:val="18"/>
        </w:rPr>
        <w:t xml:space="preserve">    ID_MAN   NUMBER(10)  PRIMARY KEY,</w:t>
      </w:r>
    </w:p>
    <w:p>
      <w:pPr>
        <w:shd w:fill="1E1E1E" w:val="clear"/>
        <w:spacing w:after="0" w:before="0"/>
        <w:ind w:left="200"/>
      </w:pPr>
      <w:r>
        <w:rPr>
          <w:rFonts w:ascii="Courier New" w:cs="Courier New" w:eastAsia="Courier New" w:hAnsi="Courier New"/>
          <w:color w:val="D4D4D4"/>
          <w:sz w:val="18"/>
          <w:szCs w:val="18"/>
        </w:rPr>
        <w:t xml:space="preserve">    TIP_MAN  VARCHAR(20)  NOT NULL</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CHECK (TIP_MAN IN ('PREVENTIVO','CORRECTIVO','PREDICTIVO')),</w:t>
      </w:r>
    </w:p>
    <w:p>
      <w:pPr>
        <w:shd w:fill="1E1E1E" w:val="clear"/>
        <w:spacing w:after="0" w:before="0"/>
        <w:ind w:left="200"/>
      </w:pPr>
      <w:r>
        <w:rPr>
          <w:rFonts w:ascii="Courier New" w:cs="Courier New" w:eastAsia="Courier New" w:hAnsi="Courier New"/>
          <w:color w:val="D4D4D4"/>
          <w:sz w:val="18"/>
          <w:szCs w:val="18"/>
        </w:rPr>
        <w:t xml:space="preserve">    FEC_INI  DATE  NOT NULL,</w:t>
      </w:r>
    </w:p>
    <w:p>
      <w:pPr>
        <w:shd w:fill="1E1E1E" w:val="clear"/>
        <w:spacing w:after="0" w:before="0"/>
        <w:ind w:left="200"/>
      </w:pPr>
      <w:r>
        <w:rPr>
          <w:rFonts w:ascii="Courier New" w:cs="Courier New" w:eastAsia="Courier New" w:hAnsi="Courier New"/>
          <w:color w:val="D4D4D4"/>
          <w:sz w:val="18"/>
          <w:szCs w:val="18"/>
        </w:rPr>
        <w:t xml:space="preserve">    FEC_FIN  DATE,         -- NULL si sigue en curso</w:t>
      </w:r>
    </w:p>
    <w:p>
      <w:pPr>
        <w:shd w:fill="1E1E1E" w:val="clear"/>
        <w:spacing w:after="0" w:before="0"/>
        <w:ind w:left="200"/>
      </w:pPr>
      <w:r>
        <w:rPr>
          <w:rFonts w:ascii="Courier New" w:cs="Courier New" w:eastAsia="Courier New" w:hAnsi="Courier New"/>
          <w:color w:val="D4D4D4"/>
          <w:sz w:val="18"/>
          <w:szCs w:val="18"/>
        </w:rPr>
        <w:t xml:space="preserve">    COS_MAN  DECIMAL(10,2),</w:t>
      </w:r>
    </w:p>
    <w:p>
      <w:pPr>
        <w:shd w:fill="1E1E1E" w:val="clear"/>
        <w:spacing w:after="0" w:before="0"/>
        <w:ind w:left="200"/>
      </w:pPr>
      <w:r>
        <w:rPr>
          <w:rFonts w:ascii="Courier New" w:cs="Courier New" w:eastAsia="Courier New" w:hAnsi="Courier New"/>
          <w:color w:val="D4D4D4"/>
          <w:sz w:val="18"/>
          <w:szCs w:val="18"/>
        </w:rPr>
        <w:t xml:space="preserve">    ID_ART   NUMBER(10)  NOT NULL,</w:t>
      </w:r>
    </w:p>
    <w:p>
      <w:pPr>
        <w:shd w:fill="1E1E1E" w:val="clear"/>
        <w:spacing w:after="0" w:before="0"/>
        <w:ind w:left="200"/>
      </w:pPr>
      <w:r>
        <w:rPr>
          <w:rFonts w:ascii="Courier New" w:cs="Courier New" w:eastAsia="Courier New" w:hAnsi="Courier New"/>
          <w:color w:val="D4D4D4"/>
          <w:sz w:val="18"/>
          <w:szCs w:val="18"/>
        </w:rPr>
        <w:t xml:space="preserve">    ID_USU   NUMBER(10)  NOT NULL,</w:t>
      </w:r>
    </w:p>
    <w:p>
      <w:pPr>
        <w:shd w:fill="1E1E1E" w:val="clear"/>
        <w:spacing w:after="0" w:before="0"/>
        <w:ind w:left="200"/>
      </w:pPr>
      <w:r>
        <w:rPr>
          <w:rFonts w:ascii="Courier New" w:cs="Courier New" w:eastAsia="Courier New" w:hAnsi="Courier New"/>
          <w:color w:val="D4D4D4"/>
          <w:sz w:val="18"/>
          <w:szCs w:val="18"/>
        </w:rPr>
        <w:t xml:space="preserve">  FOREIGN KEY (ID_ART) REFERENCES ARTICULO(ID_ART),</w:t>
      </w:r>
    </w:p>
    <w:p>
      <w:pPr>
        <w:shd w:fill="1E1E1E" w:val="clear"/>
        <w:spacing w:after="0" w:before="0"/>
        <w:ind w:left="200"/>
      </w:pPr>
      <w:r>
        <w:rPr>
          <w:rFonts w:ascii="Courier New" w:cs="Courier New" w:eastAsia="Courier New" w:hAnsi="Courier New"/>
          <w:color w:val="D4D4D4"/>
          <w:sz w:val="18"/>
          <w:szCs w:val="18"/>
        </w:rPr>
        <w:t xml:space="preserve">  FOREIGN KEY (ID_USU) REFERENCES USUARIO(ID_USU)</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MOVIMIENTO — dos FK hacia la misma tabla</w:t>
      </w:r>
    </w:p>
    <w:p>
      <w:pPr>
        <w:spacing w:after="60" w:before="60"/>
      </w:pPr>
      <w:r>
        <w:rPr>
          <w:rFonts w:ascii="Arial" w:cs="Arial" w:eastAsia="Arial" w:hAnsi="Arial"/>
          <w:b w:val="false"/>
          <w:bCs w:val="false"/>
          <w:sz w:val="20"/>
          <w:szCs w:val="20"/>
        </w:rPr>
        <w:t xml:space="preserve">ID_UBI_ORI e ID_UBI_DES apuntan ambas a UBICACION. Cada FK lleva nombre diferente aunque vayan al mismo padre.</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MOVIMIENTO (</w:t>
      </w:r>
    </w:p>
    <w:p>
      <w:pPr>
        <w:shd w:fill="1E1E1E" w:val="clear"/>
        <w:spacing w:after="0" w:before="0"/>
        <w:ind w:left="200"/>
      </w:pPr>
      <w:r>
        <w:rPr>
          <w:rFonts w:ascii="Courier New" w:cs="Courier New" w:eastAsia="Courier New" w:hAnsi="Courier New"/>
          <w:color w:val="D4D4D4"/>
          <w:sz w:val="18"/>
          <w:szCs w:val="18"/>
        </w:rPr>
        <w:t xml:space="preserve">    ID_MOV      NUMBER(10)  PRIMARY KEY,</w:t>
      </w:r>
    </w:p>
    <w:p>
      <w:pPr>
        <w:shd w:fill="1E1E1E" w:val="clear"/>
        <w:spacing w:after="0" w:before="0"/>
        <w:ind w:left="200"/>
      </w:pPr>
      <w:r>
        <w:rPr>
          <w:rFonts w:ascii="Courier New" w:cs="Courier New" w:eastAsia="Courier New" w:hAnsi="Courier New"/>
          <w:color w:val="D4D4D4"/>
          <w:sz w:val="18"/>
          <w:szCs w:val="18"/>
        </w:rPr>
        <w:t xml:space="preserve">    FEC_MOV     DATE  NOT NULL,</w:t>
      </w:r>
    </w:p>
    <w:p>
      <w:pPr>
        <w:shd w:fill="1E1E1E" w:val="clear"/>
        <w:spacing w:after="0" w:before="0"/>
        <w:ind w:left="200"/>
      </w:pPr>
      <w:r>
        <w:rPr>
          <w:rFonts w:ascii="Courier New" w:cs="Courier New" w:eastAsia="Courier New" w:hAnsi="Courier New"/>
          <w:color w:val="D4D4D4"/>
          <w:sz w:val="18"/>
          <w:szCs w:val="18"/>
        </w:rPr>
        <w:t xml:space="preserve">    TIP_MOV     VARCHAR(20)  NOT NULL,</w:t>
      </w:r>
    </w:p>
    <w:p>
      <w:pPr>
        <w:shd w:fill="1E1E1E" w:val="clear"/>
        <w:spacing w:after="0" w:before="0"/>
        <w:ind w:left="200"/>
      </w:pPr>
      <w:r>
        <w:rPr>
          <w:rFonts w:ascii="Courier New" w:cs="Courier New" w:eastAsia="Courier New" w:hAnsi="Courier New"/>
          <w:color w:val="D4D4D4"/>
          <w:sz w:val="18"/>
          <w:szCs w:val="18"/>
        </w:rPr>
        <w:t xml:space="preserve">    ID_UBI_ORI  NUMBER(10), -- origen del traslado</w:t>
      </w:r>
    </w:p>
    <w:p>
      <w:pPr>
        <w:shd w:fill="1E1E1E" w:val="clear"/>
        <w:spacing w:after="0" w:before="0"/>
        <w:ind w:left="200"/>
      </w:pPr>
      <w:r>
        <w:rPr>
          <w:rFonts w:ascii="Courier New" w:cs="Courier New" w:eastAsia="Courier New" w:hAnsi="Courier New"/>
          <w:color w:val="D4D4D4"/>
          <w:sz w:val="18"/>
          <w:szCs w:val="18"/>
        </w:rPr>
        <w:t xml:space="preserve">    ID_UBI_DES  NUMBER(10), -- destino del traslado</w:t>
      </w:r>
    </w:p>
    <w:p>
      <w:pPr>
        <w:shd w:fill="1E1E1E" w:val="clear"/>
        <w:spacing w:after="0" w:before="0"/>
        <w:ind w:left="200"/>
      </w:pPr>
      <w:r>
        <w:rPr>
          <w:rFonts w:ascii="Courier New" w:cs="Courier New" w:eastAsia="Courier New" w:hAnsi="Courier New"/>
          <w:color w:val="D4D4D4"/>
          <w:sz w:val="18"/>
          <w:szCs w:val="18"/>
        </w:rPr>
        <w:t xml:space="preserve">    ID_ART      NUMBER(10)  NOT NULL,</w:t>
      </w:r>
    </w:p>
    <w:p>
      <w:pPr>
        <w:shd w:fill="1E1E1E" w:val="clear"/>
        <w:spacing w:after="0" w:before="0"/>
        <w:ind w:left="200"/>
      </w:pPr>
      <w:r>
        <w:rPr>
          <w:rFonts w:ascii="Courier New" w:cs="Courier New" w:eastAsia="Courier New" w:hAnsi="Courier New"/>
          <w:color w:val="D4D4D4"/>
          <w:sz w:val="18"/>
          <w:szCs w:val="18"/>
        </w:rPr>
        <w:t xml:space="preserve">    ID_USU      NUMBER(10)  NOT NULL,</w:t>
      </w:r>
    </w:p>
    <w:p>
      <w:pPr>
        <w:shd w:fill="1E1E1E" w:val="clear"/>
        <w:spacing w:after="0" w:before="0"/>
        <w:ind w:left="200"/>
      </w:pPr>
      <w:r>
        <w:rPr>
          <w:rFonts w:ascii="Courier New" w:cs="Courier New" w:eastAsia="Courier New" w:hAnsi="Courier New"/>
          <w:color w:val="D4D4D4"/>
          <w:sz w:val="18"/>
          <w:szCs w:val="18"/>
        </w:rPr>
        <w:t xml:space="preserve">  FOREIGN KEY (ID_UBI_ORI) REFERENCES UBICACION(ID_UBI),</w:t>
      </w:r>
    </w:p>
    <w:p>
      <w:pPr>
        <w:shd w:fill="1E1E1E" w:val="clear"/>
        <w:spacing w:after="0" w:before="0"/>
        <w:ind w:left="200"/>
      </w:pPr>
      <w:r>
        <w:rPr>
          <w:rFonts w:ascii="Courier New" w:cs="Courier New" w:eastAsia="Courier New" w:hAnsi="Courier New"/>
          <w:color w:val="D4D4D4"/>
          <w:sz w:val="18"/>
          <w:szCs w:val="18"/>
        </w:rPr>
        <w:t xml:space="preserve">  FOREIGN KEY (ID_UBI_DES) REFERENCES UBICACION(ID_UBI),</w:t>
      </w:r>
    </w:p>
    <w:p>
      <w:pPr>
        <w:shd w:fill="1E1E1E" w:val="clear"/>
        <w:spacing w:after="0" w:before="0"/>
        <w:ind w:left="200"/>
      </w:pPr>
      <w:r>
        <w:rPr>
          <w:rFonts w:ascii="Courier New" w:cs="Courier New" w:eastAsia="Courier New" w:hAnsi="Courier New"/>
          <w:color w:val="D4D4D4"/>
          <w:sz w:val="18"/>
          <w:szCs w:val="18"/>
        </w:rPr>
        <w:t xml:space="preserve">  FOREIGN KEY (ID_ART)     REFERENCES ARTICULO(ID_ART),</w:t>
      </w:r>
    </w:p>
    <w:p>
      <w:pPr>
        <w:shd w:fill="1E1E1E" w:val="clear"/>
        <w:spacing w:after="0" w:before="0"/>
        <w:ind w:left="200"/>
      </w:pPr>
      <w:r>
        <w:rPr>
          <w:rFonts w:ascii="Courier New" w:cs="Courier New" w:eastAsia="Courier New" w:hAnsi="Courier New"/>
          <w:color w:val="D4D4D4"/>
          <w:sz w:val="18"/>
          <w:szCs w:val="18"/>
        </w:rPr>
        <w:t xml:space="preserve">  FOREIGN KEY (ID_USU)     REFERENCES USUARIO(ID_USU)</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60"/>
            </w:tcMar>
          </w:tcPr>
          <w:p>
            <w:r>
              <w:rPr>
                <w:rFonts w:ascii="Arial" w:cs="Arial" w:eastAsia="Arial" w:hAnsi="Arial"/>
                <w:b/>
                <w:bCs/>
                <w:color w:val="1F3864"/>
                <w:sz w:val="20"/>
                <w:szCs w:val="20"/>
              </w:rPr>
              <w:t xml:space="preserve">📌 Dos FK a la misma tabla</w:t>
            </w:r>
          </w:p>
          <w:p>
            <w:pPr>
              <w:spacing w:before="40"/>
            </w:pPr>
            <w:r>
              <w:rPr>
                <w:rFonts w:ascii="Arial" w:cs="Arial" w:eastAsia="Arial" w:hAnsi="Arial"/>
                <w:sz w:val="20"/>
                <w:szCs w:val="20"/>
              </w:rPr>
              <w:t xml:space="preserve">Es perfectamente válido tener dos columnas de FK que apuntan a la misma tabla padre. Solo hay que darles nombres distintos. Aquí modelamos origen y destino del traslado.</w:t>
            </w:r>
          </w:p>
        </w:tc>
      </w:tr>
    </w:tbl>
    <w:p>
      <w:pPr>
        <w:spacing w:after="80" w:before="60"/>
      </w:pPr>
      <w:r>
        <w:t xml:space="preserve"/>
      </w:r>
    </w:p>
    <w:p>
      <w:pPr>
        <w:spacing w:after="120" w:before="280"/>
      </w:pPr>
      <w:r>
        <w:rPr>
          <w:rFonts w:ascii="Arial" w:cs="Arial" w:eastAsia="Arial" w:hAnsi="Arial"/>
          <w:b/>
          <w:bCs/>
          <w:color w:val="2E75B6"/>
          <w:sz w:val="26"/>
          <w:szCs w:val="26"/>
        </w:rPr>
        <w:t xml:space="preserve">NOTIFICACION</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CREATE TABLE NOTIFICACION (</w:t>
      </w:r>
    </w:p>
    <w:p>
      <w:pPr>
        <w:shd w:fill="1E1E1E" w:val="clear"/>
        <w:spacing w:after="0" w:before="0"/>
        <w:ind w:left="200"/>
      </w:pPr>
      <w:r>
        <w:rPr>
          <w:rFonts w:ascii="Courier New" w:cs="Courier New" w:eastAsia="Courier New" w:hAnsi="Courier New"/>
          <w:color w:val="D4D4D4"/>
          <w:sz w:val="18"/>
          <w:szCs w:val="18"/>
        </w:rPr>
        <w:t xml:space="preserve">    ID_NOT   NUMBER(10)  PRIMARY KEY,</w:t>
      </w:r>
    </w:p>
    <w:p>
      <w:pPr>
        <w:shd w:fill="1E1E1E" w:val="clear"/>
        <w:spacing w:after="0" w:before="0"/>
        <w:ind w:left="200"/>
      </w:pPr>
      <w:r>
        <w:rPr>
          <w:rFonts w:ascii="Courier New" w:cs="Courier New" w:eastAsia="Courier New" w:hAnsi="Courier New"/>
          <w:color w:val="D4D4D4"/>
          <w:sz w:val="18"/>
          <w:szCs w:val="18"/>
        </w:rPr>
        <w:t xml:space="preserve">    ASU_NOT  VARCHAR(60)  NOT NULL,</w:t>
      </w:r>
    </w:p>
    <w:p>
      <w:pPr>
        <w:shd w:fill="1E1E1E" w:val="clear"/>
        <w:spacing w:after="0" w:before="0"/>
        <w:ind w:left="200"/>
      </w:pPr>
      <w:r>
        <w:rPr>
          <w:rFonts w:ascii="Courier New" w:cs="Courier New" w:eastAsia="Courier New" w:hAnsi="Courier New"/>
          <w:color w:val="D4D4D4"/>
          <w:sz w:val="18"/>
          <w:szCs w:val="18"/>
        </w:rPr>
        <w:t xml:space="preserve">    MEN_NOT  VARCHAR(80)  NOT NULL,</w:t>
      </w:r>
    </w:p>
    <w:p>
      <w:pPr>
        <w:shd w:fill="1E1E1E" w:val="clear"/>
        <w:spacing w:after="0" w:before="0"/>
        <w:ind w:left="200"/>
      </w:pPr>
      <w:r>
        <w:rPr>
          <w:rFonts w:ascii="Courier New" w:cs="Courier New" w:eastAsia="Courier New" w:hAnsi="Courier New"/>
          <w:color w:val="D4D4D4"/>
          <w:sz w:val="18"/>
          <w:szCs w:val="18"/>
        </w:rPr>
        <w:t xml:space="preserve">    FEC_GEN  DATE  NOT NULL,</w:t>
      </w:r>
    </w:p>
    <w:p>
      <w:pPr>
        <w:shd w:fill="1E1E1E" w:val="clear"/>
        <w:spacing w:after="0" w:before="0"/>
        <w:ind w:left="200"/>
      </w:pPr>
      <w:r>
        <w:rPr>
          <w:rFonts w:ascii="Courier New" w:cs="Courier New" w:eastAsia="Courier New" w:hAnsi="Courier New"/>
          <w:color w:val="D4D4D4"/>
          <w:sz w:val="18"/>
          <w:szCs w:val="18"/>
        </w:rPr>
        <w:t xml:space="preserve">    EST_NOT  VARCHAR(20)  NOT NULL</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CHECK (EST_NOT IN ('PENDIENTE','ENVIADA','FALLIDA')),</w:t>
      </w:r>
    </w:p>
    <w:p>
      <w:pPr>
        <w:shd w:fill="1E1E1E" w:val="clear"/>
        <w:spacing w:after="0" w:before="0"/>
        <w:ind w:left="200"/>
      </w:pPr>
      <w:r>
        <w:rPr>
          <w:rFonts w:ascii="Courier New" w:cs="Courier New" w:eastAsia="Courier New" w:hAnsi="Courier New"/>
          <w:color w:val="D4D4D4"/>
          <w:sz w:val="18"/>
          <w:szCs w:val="18"/>
        </w:rPr>
        <w:t xml:space="preserve">    TIP_NOT  VARCHAR(30)  NOT NULL,</w:t>
      </w:r>
    </w:p>
    <w:p>
      <w:pPr>
        <w:shd w:fill="1E1E1E" w:val="clear"/>
        <w:spacing w:after="0" w:before="0"/>
        <w:ind w:left="200"/>
      </w:pPr>
      <w:r>
        <w:rPr>
          <w:rFonts w:ascii="Courier New" w:cs="Courier New" w:eastAsia="Courier New" w:hAnsi="Courier New"/>
          <w:color w:val="D4D4D4"/>
          <w:sz w:val="18"/>
          <w:szCs w:val="18"/>
        </w:rPr>
        <w:t xml:space="preserve">    ID_PRE   NUMBER(10), -- NULL si no esta ligada a un prestamo especifico</w:t>
      </w:r>
    </w:p>
    <w:p>
      <w:pPr>
        <w:shd w:fill="1E1E1E" w:val="clear"/>
        <w:spacing w:after="0" w:before="0"/>
        <w:ind w:left="200"/>
      </w:pPr>
      <w:r>
        <w:rPr>
          <w:rFonts w:ascii="Courier New" w:cs="Courier New" w:eastAsia="Courier New" w:hAnsi="Courier New"/>
          <w:color w:val="D4D4D4"/>
          <w:sz w:val="18"/>
          <w:szCs w:val="18"/>
        </w:rPr>
        <w:t xml:space="preserve">  FOREIGN KEY (ID_PRE) REFERENCES PRESTAMO(ID_PRE)</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120" w:before="280"/>
      </w:pPr>
      <w:r>
        <w:rPr>
          <w:rFonts w:ascii="Arial" w:cs="Arial" w:eastAsia="Arial" w:hAnsi="Arial"/>
          <w:b/>
          <w:bCs/>
          <w:color w:val="2E75B6"/>
          <w:sz w:val="26"/>
          <w:szCs w:val="26"/>
        </w:rPr>
        <w:t xml:space="preserve">AUDITORIA — con TIMESTAMP</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6A9955"/>
          <w:sz w:val="18"/>
          <w:szCs w:val="18"/>
        </w:rPr>
        <w:t xml:space="preserve">-- TIMESTAMP guarda fracciones de segundo: 2026-04-20 14:35:22.847291</w:t>
      </w:r>
    </w:p>
    <w:p>
      <w:pPr>
        <w:shd w:fill="1E1E1E" w:val="clear"/>
        <w:spacing w:after="0" w:before="0"/>
        <w:ind w:left="200"/>
      </w:pPr>
      <w:r>
        <w:rPr>
          <w:rFonts w:ascii="Courier New" w:cs="Courier New" w:eastAsia="Courier New" w:hAnsi="Courier New"/>
          <w:color w:val="6A9955"/>
          <w:sz w:val="18"/>
          <w:szCs w:val="18"/>
        </w:rPr>
        <w:t xml:space="preserve">-- DATE solo guarda hasta el segundo:              20-APR-26</w:t>
      </w:r>
    </w:p>
    <w:p>
      <w:pPr>
        <w:shd w:fill="1E1E1E" w:val="clear"/>
        <w:spacing w:after="0" w:before="0"/>
        <w:ind w:left="200"/>
      </w:pPr>
      <w:r>
        <w:rPr>
          <w:rFonts w:ascii="Courier New" w:cs="Courier New" w:eastAsia="Courier New" w:hAnsi="Courier New"/>
          <w:color w:val="D4D4D4"/>
          <w:sz w:val="18"/>
          <w:szCs w:val="18"/>
        </w:rPr>
        <w:t xml:space="preserve">CREATE TABLE AUDITORIA (</w:t>
      </w:r>
    </w:p>
    <w:p>
      <w:pPr>
        <w:shd w:fill="1E1E1E" w:val="clear"/>
        <w:spacing w:after="0" w:before="0"/>
        <w:ind w:left="200"/>
      </w:pPr>
      <w:r>
        <w:rPr>
          <w:rFonts w:ascii="Courier New" w:cs="Courier New" w:eastAsia="Courier New" w:hAnsi="Courier New"/>
          <w:color w:val="D4D4D4"/>
          <w:sz w:val="18"/>
          <w:szCs w:val="18"/>
        </w:rPr>
        <w:t xml:space="preserve">    ID_AUD      NUMBER(10)  PRIMARY KEY,</w:t>
      </w:r>
    </w:p>
    <w:p>
      <w:pPr>
        <w:shd w:fill="1E1E1E" w:val="clear"/>
        <w:spacing w:after="0" w:before="0"/>
        <w:ind w:left="200"/>
      </w:pPr>
      <w:r>
        <w:rPr>
          <w:rFonts w:ascii="Courier New" w:cs="Courier New" w:eastAsia="Courier New" w:hAnsi="Courier New"/>
          <w:color w:val="D4D4D4"/>
          <w:sz w:val="18"/>
          <w:szCs w:val="18"/>
        </w:rPr>
        <w:t xml:space="preserve">    FEC_HOR     TIMESTAMP  NOT NULL,</w:t>
      </w:r>
    </w:p>
    <w:p>
      <w:pPr>
        <w:shd w:fill="1E1E1E" w:val="clear"/>
        <w:spacing w:after="0" w:before="0"/>
        <w:ind w:left="200"/>
      </w:pPr>
      <w:r>
        <w:rPr>
          <w:rFonts w:ascii="Courier New" w:cs="Courier New" w:eastAsia="Courier New" w:hAnsi="Courier New"/>
          <w:color w:val="D4D4D4"/>
          <w:sz w:val="18"/>
          <w:szCs w:val="18"/>
        </w:rPr>
        <w:t xml:space="preserve">    ACC_AUD     VARCHAR(20)  NOT NULL</w:t>
      </w:r>
    </w:p>
    <w:p>
      <w:pPr>
        <w:shd w:fill="1E1E1E" w:val="clear"/>
        <w:spacing w:after="0" w:before="0"/>
        <w:ind w:left="200"/>
      </w:pPr>
      <w:r>
        <w:rPr>
          <w:rFonts w:ascii="Courier New" w:cs="Courier New" w:eastAsia="Courier New" w:hAnsi="Courier New"/>
          <w:color w:val="D4D4D4"/>
          <w:sz w:val="18"/>
          <w:szCs w:val="18"/>
        </w:rPr>
        <w:t xml:space="preserve"/>
      </w:r>
    </w:p>
    <w:p>
      <w:pPr>
        <w:shd w:fill="1E1E1E" w:val="clear"/>
        <w:spacing w:after="0" w:before="0"/>
        <w:ind w:left="200"/>
      </w:pPr>
      <w:r>
        <w:rPr>
          <w:rFonts w:ascii="Courier New" w:cs="Courier New" w:eastAsia="Courier New" w:hAnsi="Courier New"/>
          <w:color w:val="D4D4D4"/>
          <w:sz w:val="18"/>
          <w:szCs w:val="18"/>
        </w:rPr>
        <w:t xml:space="preserve">                               CHECK (ACC_AUD IN ('INSERT','UPDATE','DELETE','LOGIN','LOGOUT')),</w:t>
      </w:r>
    </w:p>
    <w:p>
      <w:pPr>
        <w:shd w:fill="1E1E1E" w:val="clear"/>
        <w:spacing w:after="0" w:before="0"/>
        <w:ind w:left="200"/>
      </w:pPr>
      <w:r>
        <w:rPr>
          <w:rFonts w:ascii="Courier New" w:cs="Courier New" w:eastAsia="Courier New" w:hAnsi="Courier New"/>
          <w:color w:val="D4D4D4"/>
          <w:sz w:val="18"/>
          <w:szCs w:val="18"/>
        </w:rPr>
        <w:t xml:space="preserve">    TAB_AUD     VARCHAR(30)  NOT NULL,</w:t>
      </w:r>
    </w:p>
    <w:p>
      <w:pPr>
        <w:shd w:fill="1E1E1E" w:val="clear"/>
        <w:spacing w:after="0" w:before="0"/>
        <w:ind w:left="200"/>
      </w:pPr>
      <w:r>
        <w:rPr>
          <w:rFonts w:ascii="Courier New" w:cs="Courier New" w:eastAsia="Courier New" w:hAnsi="Courier New"/>
          <w:color w:val="D4D4D4"/>
          <w:sz w:val="18"/>
          <w:szCs w:val="18"/>
        </w:rPr>
        <w:t xml:space="preserve">    ID_REG_AUD  NUMBER(10)  NOT NULL,</w:t>
      </w:r>
    </w:p>
    <w:p>
      <w:pPr>
        <w:shd w:fill="1E1E1E" w:val="clear"/>
        <w:spacing w:after="0" w:before="0"/>
        <w:ind w:left="200"/>
      </w:pPr>
      <w:r>
        <w:rPr>
          <w:rFonts w:ascii="Courier New" w:cs="Courier New" w:eastAsia="Courier New" w:hAnsi="Courier New"/>
          <w:color w:val="D4D4D4"/>
          <w:sz w:val="18"/>
          <w:szCs w:val="18"/>
        </w:rPr>
        <w:t xml:space="preserve">    DES_AUD     VARCHAR(80),</w:t>
      </w:r>
    </w:p>
    <w:p>
      <w:pPr>
        <w:shd w:fill="1E1E1E" w:val="clear"/>
        <w:spacing w:after="0" w:before="0"/>
        <w:ind w:left="200"/>
      </w:pPr>
      <w:r>
        <w:rPr>
          <w:rFonts w:ascii="Courier New" w:cs="Courier New" w:eastAsia="Courier New" w:hAnsi="Courier New"/>
          <w:color w:val="D4D4D4"/>
          <w:sz w:val="18"/>
          <w:szCs w:val="18"/>
        </w:rPr>
        <w:t xml:space="preserve">    ID_USU      NUMBER(10)  NOT NULL,</w:t>
      </w:r>
    </w:p>
    <w:p>
      <w:pPr>
        <w:shd w:fill="1E1E1E" w:val="clear"/>
        <w:spacing w:after="0" w:before="0"/>
        <w:ind w:left="200"/>
      </w:pPr>
      <w:r>
        <w:rPr>
          <w:rFonts w:ascii="Courier New" w:cs="Courier New" w:eastAsia="Courier New" w:hAnsi="Courier New"/>
          <w:color w:val="D4D4D4"/>
          <w:sz w:val="18"/>
          <w:szCs w:val="18"/>
        </w:rPr>
        <w:t xml:space="preserve">  FOREIGN KEY (ID_USU) REFERENCES USUARIO(ID_USU)</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120" w:before="0"/>
      </w:pPr>
      <w:r>
        <w:rPr>
          <w:sz w:val="4"/>
          <w:szCs w:val="4"/>
        </w:rPr>
        <w:t xml:space="preserve"/>
      </w:r>
    </w:p>
    <w:p>
      <w:pPr>
        <w:spacing w:after="80" w:before="120"/>
      </w:pPr>
      <w:r>
        <w:t xml:space="preserve"/>
      </w:r>
    </w:p>
    <w:p>
      <w:pPr>
        <w:spacing w:after="160" w:before="360"/>
      </w:pPr>
      <w:r>
        <w:rPr>
          <w:rFonts w:ascii="Arial" w:cs="Arial" w:eastAsia="Arial" w:hAnsi="Arial"/>
          <w:b/>
          <w:bCs/>
          <w:color w:val="1F3864"/>
          <w:sz w:val="34"/>
          <w:szCs w:val="34"/>
        </w:rPr>
        <w:t xml:space="preserve">ALTER TABLE — Modificar el esquema</w:t>
      </w:r>
    </w:p>
    <w:p>
      <w:pPr>
        <w:spacing w:after="60" w:before="60"/>
      </w:pPr>
      <w:r>
        <w:rPr>
          <w:rFonts w:ascii="Arial" w:cs="Arial" w:eastAsia="Arial" w:hAnsi="Arial"/>
          <w:b w:val="false"/>
          <w:bCs w:val="false"/>
          <w:sz w:val="20"/>
          <w:szCs w:val="20"/>
        </w:rPr>
        <w:t xml:space="preserve">En proyectos reales el esquema siempre cambia. ALTER TABLE permite modificar tablas que ya tienen datos.</w:t>
      </w:r>
    </w:p>
    <w:p>
      <w:pPr>
        <w:spacing w:after="80" w:before="80"/>
      </w:pPr>
      <w:r>
        <w:t xml:space="preserve"/>
      </w:r>
    </w:p>
    <w:p>
      <w:pPr>
        <w:spacing w:after="120" w:before="280"/>
      </w:pPr>
      <w:r>
        <w:rPr>
          <w:rFonts w:ascii="Arial" w:cs="Arial" w:eastAsia="Arial" w:hAnsi="Arial"/>
          <w:b/>
          <w:bCs/>
          <w:color w:val="2E75B6"/>
          <w:sz w:val="26"/>
          <w:szCs w:val="26"/>
        </w:rPr>
        <w:t xml:space="preserve">Agregar una columna</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6A9955"/>
          <w:sz w:val="18"/>
          <w:szCs w:val="18"/>
        </w:rPr>
        <w:t xml:space="preserve">-- Con DEFAULT: seguro, Oracle pone el valor en todas las filas existentes</w:t>
      </w:r>
    </w:p>
    <w:p>
      <w:pPr>
        <w:shd w:fill="1E1E1E" w:val="clear"/>
        <w:spacing w:after="0" w:before="0"/>
        <w:ind w:left="200"/>
      </w:pPr>
      <w:r>
        <w:rPr>
          <w:rFonts w:ascii="Courier New" w:cs="Courier New" w:eastAsia="Courier New" w:hAnsi="Courier New"/>
          <w:color w:val="D4D4D4"/>
          <w:sz w:val="18"/>
          <w:szCs w:val="18"/>
        </w:rPr>
        <w:t xml:space="preserve">ALTER TABLE MANTENIMIENTO ADD PRI_MAN VARCHAR(10) DEFAULT 'NORMAL';</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6A9955"/>
          <w:sz w:val="18"/>
          <w:szCs w:val="18"/>
        </w:rPr>
        <w:t xml:space="preserve">-- NOT NULL sin DEFAULT: falla si ya hay filas en la tabla</w:t>
      </w:r>
    </w:p>
    <w:p>
      <w:pPr>
        <w:shd w:fill="1E1E1E" w:val="clear"/>
        <w:spacing w:after="0" w:before="0"/>
        <w:ind w:left="200"/>
      </w:pPr>
      <w:r>
        <w:rPr>
          <w:rFonts w:ascii="Courier New" w:cs="Courier New" w:eastAsia="Courier New" w:hAnsi="Courier New"/>
          <w:color w:val="D4D4D4"/>
          <w:sz w:val="18"/>
          <w:szCs w:val="18"/>
        </w:rPr>
        <w:t xml:space="preserve">ALTER TABLE MANTENIMIENTO ADD TECNICO VARCHAR(50) NOT NULL;</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ORA-01758</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table must be empty to add mandatory (NOT NULL) column</w:t>
            </w:r>
          </w:p>
        </w:tc>
      </w:tr>
    </w:tbl>
    <w:p>
      <w:pPr>
        <w:spacing w:after="60" w:before="60"/>
      </w:pPr>
      <w:r>
        <w:rPr>
          <w:rFonts w:ascii="Arial" w:cs="Arial" w:eastAsia="Arial" w:hAnsi="Arial"/>
          <w:b w:val="false"/>
          <w:bCs w:val="false"/>
          <w:sz w:val="20"/>
          <w:szCs w:val="20"/>
        </w:rPr>
        <w:t xml:space="preserve">Solución correcta — 3 pasos:</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6A9955"/>
          <w:sz w:val="18"/>
          <w:szCs w:val="18"/>
        </w:rPr>
        <w:t xml:space="preserve">-- Paso 1: agregar sin NOT NULL</w:t>
      </w:r>
    </w:p>
    <w:p>
      <w:pPr>
        <w:shd w:fill="1E1E1E" w:val="clear"/>
        <w:spacing w:after="0" w:before="0"/>
        <w:ind w:left="200"/>
      </w:pPr>
      <w:r>
        <w:rPr>
          <w:rFonts w:ascii="Courier New" w:cs="Courier New" w:eastAsia="Courier New" w:hAnsi="Courier New"/>
          <w:color w:val="D4D4D4"/>
          <w:sz w:val="18"/>
          <w:szCs w:val="18"/>
        </w:rPr>
        <w:t xml:space="preserve">ALTER TABLE MANTENIMIENTO ADD TECNICO VARCHAR(50);</w:t>
      </w:r>
    </w:p>
    <w:p>
      <w:pPr>
        <w:shd w:fill="1E1E1E" w:val="clear"/>
        <w:spacing w:after="0" w:before="0"/>
        <w:ind w:left="200"/>
      </w:pPr>
      <w:r>
        <w:rPr>
          <w:rFonts w:ascii="Courier New" w:cs="Courier New" w:eastAsia="Courier New" w:hAnsi="Courier New"/>
          <w:color w:val="6A9955"/>
          <w:sz w:val="18"/>
          <w:szCs w:val="18"/>
        </w:rPr>
        <w:t xml:space="preserve">-- Paso 2: llenar el dato en filas existentes</w:t>
      </w:r>
    </w:p>
    <w:p>
      <w:pPr>
        <w:shd w:fill="1E1E1E" w:val="clear"/>
        <w:spacing w:after="0" w:before="0"/>
        <w:ind w:left="200"/>
      </w:pPr>
      <w:r>
        <w:rPr>
          <w:rFonts w:ascii="Courier New" w:cs="Courier New" w:eastAsia="Courier New" w:hAnsi="Courier New"/>
          <w:color w:val="D4D4D4"/>
          <w:sz w:val="18"/>
          <w:szCs w:val="18"/>
        </w:rPr>
        <w:t xml:space="preserve">UPDATE MANTENIMIENTO SET TECNICO = 'Por asignar' WHERE TECNICO IS NULL;</w:t>
      </w:r>
    </w:p>
    <w:p>
      <w:pPr>
        <w:shd w:fill="1E1E1E" w:val="clear"/>
        <w:spacing w:after="0" w:before="0"/>
        <w:ind w:left="200"/>
      </w:pPr>
      <w:r>
        <w:rPr>
          <w:rFonts w:ascii="Courier New" w:cs="Courier New" w:eastAsia="Courier New" w:hAnsi="Courier New"/>
          <w:color w:val="D4D4D4"/>
          <w:sz w:val="18"/>
          <w:szCs w:val="18"/>
        </w:rPr>
        <w:t xml:space="preserve">COMMIT;</w:t>
      </w:r>
    </w:p>
    <w:p>
      <w:pPr>
        <w:shd w:fill="1E1E1E" w:val="clear"/>
        <w:spacing w:after="0" w:before="0"/>
        <w:ind w:left="200"/>
      </w:pPr>
      <w:r>
        <w:rPr>
          <w:rFonts w:ascii="Courier New" w:cs="Courier New" w:eastAsia="Courier New" w:hAnsi="Courier New"/>
          <w:color w:val="6A9955"/>
          <w:sz w:val="18"/>
          <w:szCs w:val="18"/>
        </w:rPr>
        <w:t xml:space="preserve">-- Paso 3: ahora sí agregar el constraint</w:t>
      </w:r>
    </w:p>
    <w:p>
      <w:pPr>
        <w:shd w:fill="1E1E1E" w:val="clear"/>
        <w:spacing w:after="0" w:before="0"/>
        <w:ind w:left="200"/>
      </w:pPr>
      <w:r>
        <w:rPr>
          <w:rFonts w:ascii="Courier New" w:cs="Courier New" w:eastAsia="Courier New" w:hAnsi="Courier New"/>
          <w:color w:val="D4D4D4"/>
          <w:sz w:val="18"/>
          <w:szCs w:val="18"/>
        </w:rPr>
        <w:t xml:space="preserve">ALTER TABLE MANTENIMIENTO MODIFY TECNICO NOT NULL;</w:t>
      </w:r>
    </w:p>
    <w:p>
      <w:pPr>
        <w:shd w:fill="1E1E1E" w:val="clear"/>
        <w:spacing w:after="120" w:before="0"/>
      </w:pPr>
      <w:r>
        <w:rPr>
          <w:sz w:val="4"/>
          <w:szCs w:val="4"/>
        </w:rPr>
        <w:t xml:space="preserve"/>
      </w:r>
    </w:p>
    <w:p>
      <w:pPr>
        <w:spacing w:after="80" w:before="80"/>
      </w:pPr>
      <w:r>
        <w:t xml:space="preserve"/>
      </w:r>
    </w:p>
    <w:p>
      <w:pPr>
        <w:spacing w:after="120" w:before="280"/>
      </w:pPr>
      <w:r>
        <w:rPr>
          <w:rFonts w:ascii="Arial" w:cs="Arial" w:eastAsia="Arial" w:hAnsi="Arial"/>
          <w:b/>
          <w:bCs/>
          <w:color w:val="2E75B6"/>
          <w:sz w:val="26"/>
          <w:szCs w:val="26"/>
        </w:rPr>
        <w:t xml:space="preserve">Agregar un CHECK sobre datos existentes</w:t>
      </w:r>
    </w:p>
    <w:p>
      <w:pPr>
        <w:spacing w:after="60" w:before="60"/>
      </w:pPr>
      <w:r>
        <w:rPr>
          <w:rFonts w:ascii="Arial" w:cs="Arial" w:eastAsia="Arial" w:hAnsi="Arial"/>
          <w:b w:val="false"/>
          <w:bCs w:val="false"/>
          <w:sz w:val="20"/>
          <w:szCs w:val="20"/>
        </w:rPr>
        <w:t xml:space="preserve">Oracle evalúa el nuevo constraint contra TODAS las filas antes de aceptarlo: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ALTER TABLE MANTENIMIENTO</w:t>
      </w:r>
    </w:p>
    <w:p>
      <w:pPr>
        <w:shd w:fill="1E1E1E" w:val="clear"/>
        <w:spacing w:after="0" w:before="0"/>
        <w:ind w:left="200"/>
      </w:pPr>
      <w:r>
        <w:rPr>
          <w:rFonts w:ascii="Courier New" w:cs="Courier New" w:eastAsia="Courier New" w:hAnsi="Courier New"/>
          <w:color w:val="D4D4D4"/>
          <w:sz w:val="18"/>
          <w:szCs w:val="18"/>
        </w:rPr>
        <w:t xml:space="preserve">ADD  CHECK (PRI_MAN IN ('ALTA','MEDIA','NORMAL','BAJA'));</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6A9955"/>
          <w:sz w:val="18"/>
          <w:szCs w:val="18"/>
        </w:rPr>
        <w:t xml:space="preserve">-- Si alguna fila tiene un valor fuera del dominio:</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ORA-02293</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cannot validate (CK_MAN_PRIORIDAD) - check constraint violated</w:t>
            </w:r>
          </w:p>
        </w:tc>
      </w:tr>
    </w:tbl>
    <w:p>
      <w:pPr>
        <w:spacing w:after="80" w:before="80"/>
      </w:pPr>
      <w:r>
        <w:t xml:space="preserve"/>
      </w:r>
    </w:p>
    <w:p>
      <w:pPr>
        <w:spacing w:after="120" w:before="280"/>
      </w:pPr>
      <w:r>
        <w:rPr>
          <w:rFonts w:ascii="Arial" w:cs="Arial" w:eastAsia="Arial" w:hAnsi="Arial"/>
          <w:b/>
          <w:bCs/>
          <w:color w:val="2E75B6"/>
          <w:sz w:val="26"/>
          <w:szCs w:val="26"/>
        </w:rPr>
        <w:t xml:space="preserve">Eliminar un constraint</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6A9955"/>
          <w:sz w:val="18"/>
          <w:szCs w:val="18"/>
        </w:rPr>
        <w:t xml:space="preserve">-- Con nombre: trivial</w:t>
      </w:r>
    </w:p>
    <w:p>
      <w:pPr>
        <w:shd w:fill="1E1E1E" w:val="clear"/>
        <w:spacing w:after="0" w:before="0"/>
        <w:ind w:left="200"/>
      </w:pPr>
      <w:r>
        <w:rPr>
          <w:rFonts w:ascii="Courier New" w:cs="Courier New" w:eastAsia="Courier New" w:hAnsi="Courier New"/>
          <w:color w:val="D4D4D4"/>
          <w:sz w:val="18"/>
          <w:szCs w:val="18"/>
        </w:rPr>
        <w:t xml:space="preserve">ALTER TABLE MANTENIMIENTO DROP CONSTRAINT ck_man_prioridad;</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6A9955"/>
          <w:sz w:val="18"/>
          <w:szCs w:val="18"/>
        </w:rPr>
        <w:t xml:space="preserve">-- Sin nombre: hay que buscarlo primero (por eso siempre nombramos)</w:t>
      </w:r>
    </w:p>
    <w:p>
      <w:pPr>
        <w:shd w:fill="1E1E1E" w:val="clear"/>
        <w:spacing w:after="0" w:before="0"/>
        <w:ind w:left="200"/>
      </w:pPr>
      <w:r>
        <w:rPr>
          <w:rFonts w:ascii="Courier New" w:cs="Courier New" w:eastAsia="Courier New" w:hAnsi="Courier New"/>
          <w:color w:val="D4D4D4"/>
          <w:sz w:val="18"/>
          <w:szCs w:val="18"/>
        </w:rPr>
        <w:t xml:space="preserve">SELECT constraint_name FROM USER_CONSTRAINTS</w:t>
      </w:r>
    </w:p>
    <w:p>
      <w:pPr>
        <w:shd w:fill="1E1E1E" w:val="clear"/>
        <w:spacing w:after="0" w:before="0"/>
        <w:ind w:left="200"/>
      </w:pPr>
      <w:r>
        <w:rPr>
          <w:rFonts w:ascii="Courier New" w:cs="Courier New" w:eastAsia="Courier New" w:hAnsi="Courier New"/>
          <w:color w:val="D4D4D4"/>
          <w:sz w:val="18"/>
          <w:szCs w:val="18"/>
        </w:rPr>
        <w:t xml:space="preserve">WHERE  table_name = 'MANTENIMIENTO' AND constraint_type = 'C';</w:t>
      </w:r>
    </w:p>
    <w:p>
      <w:pPr>
        <w:shd w:fill="1E1E1E" w:val="clear"/>
        <w:spacing w:after="120" w:before="0"/>
      </w:pPr>
      <w:r>
        <w:rPr>
          <w:sz w:val="4"/>
          <w:szCs w:val="4"/>
        </w:rPr>
        <w:t xml:space="preserve"/>
      </w:r>
    </w:p>
    <w:p>
      <w:pPr>
        <w:spacing w:after="80" w:before="120"/>
      </w:pPr>
      <w:r>
        <w:t xml:space="preserve"/>
      </w:r>
    </w:p>
    <w:p>
      <w:pPr>
        <w:spacing w:after="160" w:before="360"/>
      </w:pPr>
      <w:r>
        <w:rPr>
          <w:rFonts w:ascii="Arial" w:cs="Arial" w:eastAsia="Arial" w:hAnsi="Arial"/>
          <w:b/>
          <w:bCs/>
          <w:color w:val="1F3864"/>
          <w:sz w:val="34"/>
          <w:szCs w:val="34"/>
        </w:rPr>
        <w:t xml:space="preserve">DROP TABLE — Eliminar con dependencias</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DROP TABLE ESTADO_ARTICULO;</w:t>
      </w:r>
    </w:p>
    <w:p>
      <w:pPr>
        <w:shd w:fill="1E1E1E" w:val="clear"/>
        <w:spacing w:after="0" w:before="0"/>
        <w:ind w:left="200"/>
      </w:pPr>
      <w:r>
        <w:rPr>
          <w:rFonts w:ascii="Courier New" w:cs="Courier New" w:eastAsia="Courier New" w:hAnsi="Courier New"/>
          <w:color w:val="6A9955"/>
          <w:sz w:val="18"/>
          <w:szCs w:val="18"/>
        </w:rPr>
        <w:t xml:space="preserve">-- Falla: ARTICULO tiene una FK que apunta a esta tabla</w:t>
      </w:r>
    </w:p>
    <w:p>
      <w:pPr>
        <w:shd w:fill="1E1E1E" w:val="clear"/>
        <w:spacing w:after="12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0392B" w:val="clear"/>
            <w:tcMar>
              <w:top w:type="dxa" w:w="90"/>
              <w:left w:type="dxa" w:w="140"/>
              <w:bottom w:type="dxa" w:w="90"/>
              <w:right w:type="dxa" w:w="120"/>
            </w:tcMar>
          </w:tcPr>
          <w:p>
            <w:r>
              <w:rPr>
                <w:rFonts w:ascii="Courier New" w:cs="Courier New" w:eastAsia="Courier New" w:hAnsi="Courier New"/>
                <w:b/>
                <w:bCs/>
                <w:color w:val="FFFFFF"/>
                <w:sz w:val="18"/>
                <w:szCs w:val="18"/>
              </w:rPr>
              <w:t xml:space="preserve">ORA-02449</w:t>
            </w:r>
          </w:p>
        </w:tc>
        <w:tc>
          <w:tcPr>
            <w:tcW w:type="dxa" w:w="6960"/>
            <w:tcBorders>
              <w:top w:val="single" w:color="CCCCCC" w:sz="1"/>
              <w:left w:val="single" w:color="CCCCCC" w:sz="1"/>
              <w:bottom w:val="single" w:color="CCCCCC" w:sz="1"/>
              <w:right w:val="single" w:color="CCCCCC" w:sz="1"/>
            </w:tcBorders>
            <w:shd w:fill="FDECEA" w:val="clear"/>
            <w:tcMar>
              <w:top w:type="dxa" w:w="90"/>
              <w:left w:type="dxa" w:w="140"/>
              <w:bottom w:type="dxa" w:w="90"/>
              <w:right w:type="dxa" w:w="120"/>
            </w:tcMar>
          </w:tcPr>
          <w:p>
            <w:r>
              <w:rPr>
                <w:rFonts w:ascii="Arial" w:cs="Arial" w:eastAsia="Arial" w:hAnsi="Arial"/>
                <w:sz w:val="19"/>
                <w:szCs w:val="19"/>
              </w:rPr>
              <w:t xml:space="preserve">unique/primary keys in table referenced by foreign keys</w:t>
            </w:r>
          </w:p>
        </w:tc>
      </w:tr>
    </w:tbl>
    <w:p>
      <w:pPr>
        <w:spacing w:after="80" w:before="60"/>
      </w:pPr>
      <w:r>
        <w:t xml:space="preserve"/>
      </w:r>
    </w:p>
    <w:p>
      <w:pPr>
        <w:spacing w:after="60" w:before="60"/>
      </w:pPr>
      <w:r>
        <w:rPr>
          <w:rFonts w:ascii="Arial" w:cs="Arial" w:eastAsia="Arial" w:hAnsi="Arial"/>
          <w:b w:val="false"/>
          <w:bCs w:val="false"/>
          <w:sz w:val="20"/>
          <w:szCs w:val="20"/>
        </w:rPr>
        <w:t xml:space="preserve">Tres estrategias:</w:t>
      </w:r>
    </w:p>
    <w:p>
      <w:pPr>
        <w:pStyle w:val="ListParagraph"/>
        <w:numPr>
          <w:ilvl w:val="0"/>
          <w:numId w:val="2"/>
        </w:numPr>
        <w:spacing w:after="40" w:before="40"/>
      </w:pPr>
      <w:r>
        <w:rPr>
          <w:rFonts w:ascii="Arial" w:cs="Arial" w:eastAsia="Arial" w:hAnsi="Arial"/>
          <w:sz w:val="20"/>
          <w:szCs w:val="20"/>
        </w:rPr>
        <w:t xml:space="preserve">Eliminar las tablas hijas primero, en el orden correcto.</w:t>
      </w:r>
    </w:p>
    <w:p>
      <w:pPr>
        <w:pStyle w:val="ListParagraph"/>
        <w:numPr>
          <w:ilvl w:val="0"/>
          <w:numId w:val="2"/>
        </w:numPr>
        <w:spacing w:after="40" w:before="40"/>
      </w:pPr>
      <w:r>
        <w:rPr>
          <w:rFonts w:ascii="Arial" w:cs="Arial" w:eastAsia="Arial" w:hAnsi="Arial"/>
          <w:sz w:val="20"/>
          <w:szCs w:val="20"/>
        </w:rPr>
        <w:t xml:space="preserve">Eliminar solo la FK problemática con ALTER TABLE DROP CONSTRAINT y luego hacer el DROP.</w:t>
      </w:r>
    </w:p>
    <w:p>
      <w:pPr>
        <w:pStyle w:val="ListParagraph"/>
        <w:numPr>
          <w:ilvl w:val="0"/>
          <w:numId w:val="2"/>
        </w:numPr>
        <w:spacing w:after="40" w:before="40"/>
      </w:pPr>
      <w:r>
        <w:rPr>
          <w:rFonts w:ascii="Arial" w:cs="Arial" w:eastAsia="Arial" w:hAnsi="Arial"/>
          <w:sz w:val="20"/>
          <w:szCs w:val="20"/>
        </w:rPr>
        <w:t xml:space="preserve">Usar CASCADE CONSTRAINTS — rápido pero peligroso: borra las FK de otras tablas sin avisar.</w:t>
      </w:r>
    </w:p>
    <w:p>
      <w:pPr>
        <w:spacing w:after="80" w:before="120"/>
      </w:pPr>
      <w:r>
        <w:t xml:space="preserve"/>
      </w:r>
    </w:p>
    <w:p>
      <w:pPr>
        <w:spacing w:after="160" w:before="360"/>
      </w:pPr>
      <w:r>
        <w:rPr>
          <w:rFonts w:ascii="Arial" w:cs="Arial" w:eastAsia="Arial" w:hAnsi="Arial"/>
          <w:b/>
          <w:bCs/>
          <w:color w:val="1F3864"/>
          <w:sz w:val="34"/>
          <w:szCs w:val="34"/>
        </w:rPr>
        <w:t xml:space="preserve">RECYCLEBIN — La papelera de Oracle 10g</w:t>
      </w:r>
    </w:p>
    <w:p>
      <w:pPr>
        <w:spacing w:after="60" w:before="60"/>
      </w:pPr>
      <w:r>
        <w:rPr>
          <w:rFonts w:ascii="Arial" w:cs="Arial" w:eastAsia="Arial" w:hAnsi="Arial"/>
          <w:b w:val="false"/>
          <w:bCs w:val="false"/>
          <w:sz w:val="20"/>
          <w:szCs w:val="20"/>
        </w:rPr>
        <w:t xml:space="preserve">Al hacer DROP, Oracle no borra la tabla físicamente: la mueve a la papelera con un nombre interno.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6A9955"/>
          <w:sz w:val="18"/>
          <w:szCs w:val="18"/>
        </w:rPr>
        <w:t xml:space="preserve">-- Ver la papelera</w:t>
      </w:r>
    </w:p>
    <w:p>
      <w:pPr>
        <w:shd w:fill="1E1E1E" w:val="clear"/>
        <w:spacing w:after="0" w:before="0"/>
        <w:ind w:left="200"/>
      </w:pPr>
      <w:r>
        <w:rPr>
          <w:rFonts w:ascii="Courier New" w:cs="Courier New" w:eastAsia="Courier New" w:hAnsi="Courier New"/>
          <w:color w:val="D4D4D4"/>
          <w:sz w:val="18"/>
          <w:szCs w:val="18"/>
        </w:rPr>
        <w:t xml:space="preserve">SELECT original_name, droptime FROM RECYCLEBIN;</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6A9955"/>
          <w:sz w:val="18"/>
          <w:szCs w:val="18"/>
        </w:rPr>
        <w:t xml:space="preserve">-- Recuperar la tabla con todos sus datos</w:t>
      </w:r>
    </w:p>
    <w:p>
      <w:pPr>
        <w:shd w:fill="1E1E1E" w:val="clear"/>
        <w:spacing w:after="0" w:before="0"/>
        <w:ind w:left="200"/>
      </w:pPr>
      <w:r>
        <w:rPr>
          <w:rFonts w:ascii="Courier New" w:cs="Courier New" w:eastAsia="Courier New" w:hAnsi="Courier New"/>
          <w:color w:val="D4D4D4"/>
          <w:sz w:val="18"/>
          <w:szCs w:val="18"/>
        </w:rPr>
        <w:t xml:space="preserve">FLASHBACK TABLE AUDITORIA TO BEFORE DROP;</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6A9955"/>
          <w:sz w:val="18"/>
          <w:szCs w:val="18"/>
        </w:rPr>
        <w:t xml:space="preserve">-- Confirmar que volvio</w:t>
      </w:r>
    </w:p>
    <w:p>
      <w:pPr>
        <w:shd w:fill="1E1E1E" w:val="clear"/>
        <w:spacing w:after="0" w:before="0"/>
        <w:ind w:left="200"/>
      </w:pPr>
      <w:r>
        <w:rPr>
          <w:rFonts w:ascii="Courier New" w:cs="Courier New" w:eastAsia="Courier New" w:hAnsi="Courier New"/>
          <w:color w:val="D4D4D4"/>
          <w:sz w:val="18"/>
          <w:szCs w:val="18"/>
        </w:rPr>
        <w:t xml:space="preserve">SELECT COUNT(*) FROM AUDITORIA;</w:t>
      </w:r>
    </w:p>
    <w:p>
      <w:pPr>
        <w:shd w:fill="1E1E1E" w:val="clear"/>
        <w:spacing w:after="0" w:before="0"/>
        <w:ind w:left="200"/>
      </w:pPr>
      <w:r>
        <w:rPr>
          <w:rFonts w:ascii="Courier New" w:cs="Courier New" w:eastAsia="Courier New" w:hAnsi="Courier New"/>
          <w:color w:val="D4D4D4"/>
          <w:sz w:val="18"/>
          <w:szCs w:val="18"/>
        </w:rPr>
        <w:t xml:space="preserve"> </w:t>
      </w:r>
    </w:p>
    <w:p>
      <w:pPr>
        <w:shd w:fill="1E1E1E" w:val="clear"/>
        <w:spacing w:after="0" w:before="0"/>
        <w:ind w:left="200"/>
      </w:pPr>
      <w:r>
        <w:rPr>
          <w:rFonts w:ascii="Courier New" w:cs="Courier New" w:eastAsia="Courier New" w:hAnsi="Courier New"/>
          <w:color w:val="6A9955"/>
          <w:sz w:val="18"/>
          <w:szCs w:val="18"/>
        </w:rPr>
        <w:t xml:space="preserve">-- Borrar definitivamente (sin pasar por la papelera)</w:t>
      </w:r>
    </w:p>
    <w:p>
      <w:pPr>
        <w:shd w:fill="1E1E1E" w:val="clear"/>
        <w:spacing w:after="0" w:before="0"/>
        <w:ind w:left="200"/>
      </w:pPr>
      <w:r>
        <w:rPr>
          <w:rFonts w:ascii="Courier New" w:cs="Courier New" w:eastAsia="Courier New" w:hAnsi="Courier New"/>
          <w:color w:val="D4D4D4"/>
          <w:sz w:val="18"/>
          <w:szCs w:val="18"/>
        </w:rPr>
        <w:t xml:space="preserve">DROP TABLE AUDITORIA PURGE;</w:t>
      </w:r>
    </w:p>
    <w:p>
      <w:pPr>
        <w:shd w:fill="1E1E1E" w:val="clear"/>
        <w:spacing w:after="120" w:before="0"/>
      </w:pPr>
      <w:r>
        <w:rPr>
          <w:sz w:val="4"/>
          <w:szCs w:val="4"/>
        </w:rP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A" w:val="clear"/>
            <w:tcMar>
              <w:top w:type="dxa" w:w="100"/>
              <w:left w:type="dxa" w:w="180"/>
              <w:bottom w:type="dxa" w:w="100"/>
              <w:right w:type="dxa" w:w="160"/>
            </w:tcMar>
          </w:tcPr>
          <w:p>
            <w:r>
              <w:rPr>
                <w:rFonts w:ascii="Arial" w:cs="Arial" w:eastAsia="Arial" w:hAnsi="Arial"/>
                <w:b/>
                <w:bCs/>
                <w:color w:val="1F3864"/>
                <w:sz w:val="20"/>
                <w:szCs w:val="20"/>
              </w:rPr>
              <w:t xml:space="preserve">💡 FLASHBACK TABLE — desde Oracle 10g</w:t>
            </w:r>
          </w:p>
          <w:p>
            <w:pPr>
              <w:spacing w:before="40"/>
            </w:pPr>
            <w:r>
              <w:rPr>
                <w:rFonts w:ascii="Arial" w:cs="Arial" w:eastAsia="Arial" w:hAnsi="Arial"/>
                <w:sz w:val="20"/>
                <w:szCs w:val="20"/>
              </w:rPr>
              <w:t xml:space="preserve">Recupera la tabla y sus datos tal como estaban al momento del DROP. En versiones anteriores de Oracle esto no existía. En producción ha salvado muchos errores accidentales.</w:t>
            </w:r>
          </w:p>
        </w:tc>
      </w:tr>
    </w:tbl>
    <w:p>
      <w:pPr>
        <w:spacing w:after="80" w:before="160"/>
      </w:pPr>
      <w:r>
        <w:t xml:space="preserve"/>
      </w:r>
    </w:p>
    <w:p>
      <w:pPr>
        <w:pBdr>
          <w:bottom w:val="single" w:color="2E75B6" w:sz="6" w:space="1"/>
        </w:pBdr>
        <w:spacing w:after="240" w:before="240"/>
      </w:pPr>
      <w:r>
        <w:t xml:space="preserve"/>
      </w:r>
    </w:p>
    <w:p>
      <w:pPr>
        <w:spacing w:after="160" w:before="360"/>
      </w:pPr>
      <w:r>
        <w:rPr>
          <w:rFonts w:ascii="Arial" w:cs="Arial" w:eastAsia="Arial" w:hAnsi="Arial"/>
          <w:b/>
          <w:bCs/>
          <w:color w:val="1F3864"/>
          <w:sz w:val="34"/>
          <w:szCs w:val="34"/>
        </w:rPr>
        <w:t xml:space="preserve">✅ Cierre — Verificar el esquema completo</w:t>
      </w:r>
    </w:p>
    <w:p>
      <w:pPr>
        <w:shd w:fill="1E1E1E" w:val="clear"/>
        <w:spacing w:after="0" w:before="120"/>
      </w:pPr>
      <w:r>
        <w:rPr>
          <w:sz w:val="4"/>
          <w:szCs w:val="4"/>
        </w:rPr>
        <w:t xml:space="preserve"/>
      </w:r>
    </w:p>
    <w:p>
      <w:pPr>
        <w:shd w:fill="1E1E1E" w:val="clear"/>
        <w:spacing w:after="0" w:before="0"/>
        <w:ind w:left="200"/>
      </w:pPr>
      <w:r>
        <w:rPr>
          <w:rFonts w:ascii="Courier New" w:cs="Courier New" w:eastAsia="Courier New" w:hAnsi="Courier New"/>
          <w:color w:val="D4D4D4"/>
          <w:sz w:val="18"/>
          <w:szCs w:val="18"/>
        </w:rPr>
        <w:t xml:space="preserve">SELECT   table_name, COUNT(*) AS num_constraints</w:t>
      </w:r>
    </w:p>
    <w:p>
      <w:pPr>
        <w:shd w:fill="1E1E1E" w:val="clear"/>
        <w:spacing w:after="0" w:before="0"/>
        <w:ind w:left="200"/>
      </w:pPr>
      <w:r>
        <w:rPr>
          <w:rFonts w:ascii="Courier New" w:cs="Courier New" w:eastAsia="Courier New" w:hAnsi="Courier New"/>
          <w:color w:val="D4D4D4"/>
          <w:sz w:val="18"/>
          <w:szCs w:val="18"/>
        </w:rPr>
        <w:t xml:space="preserve">FROM     USER_CONSTRAINTS</w:t>
      </w:r>
    </w:p>
    <w:p>
      <w:pPr>
        <w:shd w:fill="1E1E1E" w:val="clear"/>
        <w:spacing w:after="0" w:before="0"/>
        <w:ind w:left="200"/>
      </w:pPr>
      <w:r>
        <w:rPr>
          <w:rFonts w:ascii="Courier New" w:cs="Courier New" w:eastAsia="Courier New" w:hAnsi="Courier New"/>
          <w:color w:val="D4D4D4"/>
          <w:sz w:val="18"/>
          <w:szCs w:val="18"/>
        </w:rPr>
        <w:t xml:space="preserve">WHERE    table_name IN (</w:t>
      </w:r>
    </w:p>
    <w:p>
      <w:pPr>
        <w:shd w:fill="1E1E1E" w:val="clear"/>
        <w:spacing w:after="0" w:before="0"/>
        <w:ind w:left="200"/>
      </w:pPr>
      <w:r>
        <w:rPr>
          <w:rFonts w:ascii="Courier New" w:cs="Courier New" w:eastAsia="Courier New" w:hAnsi="Courier New"/>
          <w:color w:val="D4D4D4"/>
          <w:sz w:val="18"/>
          <w:szCs w:val="18"/>
        </w:rPr>
        <w:t xml:space="preserve">    'CATEGORIA','DEPARTAMENTO','ESTADO_ARTICULO',</w:t>
      </w:r>
    </w:p>
    <w:p>
      <w:pPr>
        <w:shd w:fill="1E1E1E" w:val="clear"/>
        <w:spacing w:after="0" w:before="0"/>
        <w:ind w:left="200"/>
      </w:pPr>
      <w:r>
        <w:rPr>
          <w:rFonts w:ascii="Courier New" w:cs="Courier New" w:eastAsia="Courier New" w:hAnsi="Courier New"/>
          <w:color w:val="D4D4D4"/>
          <w:sz w:val="18"/>
          <w:szCs w:val="18"/>
        </w:rPr>
        <w:t xml:space="preserve">    'ROL','USUARIO','UBICACION','RESPONSABLE',</w:t>
      </w:r>
    </w:p>
    <w:p>
      <w:pPr>
        <w:shd w:fill="1E1E1E" w:val="clear"/>
        <w:spacing w:after="0" w:before="0"/>
        <w:ind w:left="200"/>
      </w:pPr>
      <w:r>
        <w:rPr>
          <w:rFonts w:ascii="Courier New" w:cs="Courier New" w:eastAsia="Courier New" w:hAnsi="Courier New"/>
          <w:color w:val="D4D4D4"/>
          <w:sz w:val="18"/>
          <w:szCs w:val="18"/>
        </w:rPr>
        <w:t xml:space="preserve">    'ARTICULO','PRESTAMO','DETALLE_PRESTAMO',</w:t>
      </w:r>
    </w:p>
    <w:p>
      <w:pPr>
        <w:shd w:fill="1E1E1E" w:val="clear"/>
        <w:spacing w:after="0" w:before="0"/>
        <w:ind w:left="200"/>
      </w:pPr>
      <w:r>
        <w:rPr>
          <w:rFonts w:ascii="Courier New" w:cs="Courier New" w:eastAsia="Courier New" w:hAnsi="Courier New"/>
          <w:color w:val="D4D4D4"/>
          <w:sz w:val="18"/>
          <w:szCs w:val="18"/>
        </w:rPr>
        <w:t xml:space="preserve">    'MANTENIMIENTO','MOVIMIENTO','NOTIFICACION','AUDITORIA'</w:t>
      </w:r>
    </w:p>
    <w:p>
      <w:pPr>
        <w:shd w:fill="1E1E1E" w:val="clear"/>
        <w:spacing w:after="0" w:before="0"/>
        <w:ind w:left="200"/>
      </w:pPr>
      <w:r>
        <w:rPr>
          <w:rFonts w:ascii="Courier New" w:cs="Courier New" w:eastAsia="Courier New" w:hAnsi="Courier New"/>
          <w:color w:val="D4D4D4"/>
          <w:sz w:val="18"/>
          <w:szCs w:val="18"/>
        </w:rPr>
        <w:t xml:space="preserve">)</w:t>
      </w:r>
    </w:p>
    <w:p>
      <w:pPr>
        <w:shd w:fill="1E1E1E" w:val="clear"/>
        <w:spacing w:after="0" w:before="0"/>
        <w:ind w:left="200"/>
      </w:pPr>
      <w:r>
        <w:rPr>
          <w:rFonts w:ascii="Courier New" w:cs="Courier New" w:eastAsia="Courier New" w:hAnsi="Courier New"/>
          <w:color w:val="D4D4D4"/>
          <w:sz w:val="18"/>
          <w:szCs w:val="18"/>
        </w:rPr>
        <w:t xml:space="preserve">GROUP BY table_name ORDER BY table_name;</w:t>
      </w:r>
    </w:p>
    <w:p>
      <w:pPr>
        <w:shd w:fill="1E1E1E" w:val="clear"/>
        <w:spacing w:after="120" w:before="0"/>
      </w:pPr>
      <w:r>
        <w:rPr>
          <w:sz w:val="4"/>
          <w:szCs w:val="4"/>
        </w:rP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P1</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Esquema físico + DDL + Tipos de datos</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CATEGORIA, DEPARTAMENTO, ESTADO_ARTICULO</w:t>
            </w:r>
          </w:p>
        </w:tc>
      </w:tr>
      <w:tr>
        <w:tc>
          <w:tcPr>
            <w:tcW w:type="dxa" w:w="72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PK, NOT NULL, UNIQUE, CHECK</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ROL, USUARIO, UBICACION, RESPONSABLE</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P3</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Foreign Key + integridad referencial</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ARTICULO, PRESTAMO, DETALLE_PRESTAMO</w:t>
            </w:r>
          </w:p>
        </w:tc>
      </w:tr>
      <w:tr>
        <w:tc>
          <w:tcPr>
            <w:tcW w:type="dxa" w:w="72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80"/>
            </w:tcMar>
          </w:tcPr>
          <w:p>
            <w:r>
              <w:rPr>
                <w:rFonts w:ascii="Arial" w:cs="Arial" w:eastAsia="Arial" w:hAnsi="Arial"/>
                <w:b/>
                <w:bCs/>
                <w:sz w:val="19"/>
                <w:szCs w:val="19"/>
              </w:rPr>
              <w:t xml:space="preserve">ALTER TABLE + DROP + RECYCLEBIN</w:t>
            </w:r>
          </w:p>
        </w:tc>
        <w:tc>
          <w:tcPr>
            <w:tcW w:type="dxa" w:w="5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80"/>
            </w:tcMar>
          </w:tcPr>
          <w:p>
            <w:r>
              <w:rPr>
                <w:rFonts w:ascii="Courier New" w:cs="Courier New" w:eastAsia="Courier New" w:hAnsi="Courier New"/>
                <w:sz w:val="18"/>
                <w:szCs w:val="18"/>
              </w:rPr>
              <w:t xml:space="preserve">MANTENIMIENTO, MOVIMIENTO, NOTIFICACION, AUDITORIA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100"/>
              <w:left w:type="dxa" w:w="180"/>
              <w:bottom w:type="dxa" w:w="100"/>
              <w:right w:type="dxa" w:w="160"/>
            </w:tcMar>
          </w:tcPr>
          <w:p>
            <w:r>
              <w:rPr>
                <w:rFonts w:ascii="Arial" w:cs="Arial" w:eastAsia="Arial" w:hAnsi="Arial"/>
                <w:b/>
                <w:bCs/>
                <w:color w:val="1F3864"/>
                <w:sz w:val="20"/>
                <w:szCs w:val="20"/>
              </w:rPr>
              <w:t xml:space="preserve">📝 Próxima sesión</w:t>
            </w:r>
          </w:p>
          <w:p>
            <w:pPr>
              <w:spacing w:before="40"/>
            </w:pPr>
            <w:r>
              <w:rPr>
                <w:rFonts w:ascii="Arial" w:cs="Arial" w:eastAsia="Arial" w:hAnsi="Arial"/>
                <w:sz w:val="20"/>
                <w:szCs w:val="20"/>
              </w:rPr>
              <w:t xml:space="preserve">Prueba práctica individual: CREATE TABLE con constraints, interpretación de errores ORA-, ALTER TABLE y análisis de un esquema físico dado.</w:t>
            </w:r>
          </w:p>
        </w:tc>
      </w:tr>
    </w:tbl>
    <w:p>
      <w:pPr>
        <w:spacing w:after="8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2026-04-21T16:05:45.823Z</dcterms:created>
  <dcterms:modified xsi:type="dcterms:W3CDTF">2026-04-21T16:05:45.824Z</dcterms:modified>
</cp:coreProperties>
</file>

<file path=docProps/custom.xml><?xml version="1.0" encoding="utf-8"?>
<Properties xmlns="http://schemas.openxmlformats.org/officeDocument/2006/custom-properties" xmlns:vt="http://schemas.openxmlformats.org/officeDocument/2006/docPropsVTypes"/>
</file>