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color w:val="2E75B5"/>
          <w:sz w:val="24"/>
          <w:szCs w:val="24"/>
        </w:rPr>
      </w:pPr>
      <w:r>
        <w:rPr>
          <w:rFonts w:eastAsia="Arial" w:cs="Arial" w:ascii="Arial" w:hAnsi="Arial"/>
          <w:b/>
          <w:color w:val="2E75B5"/>
          <w:sz w:val="24"/>
          <w:szCs w:val="24"/>
        </w:rPr>
      </w:r>
    </w:p>
    <w:p>
      <w:pPr>
        <w:pStyle w:val="Normal"/>
        <w:keepNext w:val="true"/>
        <w:keepLines/>
        <w:spacing w:before="24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21/11/2018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el desarrollo del Sprint 2 y planear el sprint 3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Luis Gerardo Alarcón Ríos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8"/>
        <w:gridCol w:w="5626"/>
      </w:tblGrid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que las historias de usuario acordadas a desarrollar para está fecha hayan sido terminadas.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bookmarkStart w:id="3" w:name="__DdeLink__316_2831694368"/>
            <w:bookmarkEnd w:id="3"/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Definir los inconvenientes que se </w:t>
            </w:r>
            <w:r>
              <w:rPr>
                <w:rFonts w:eastAsia="Arial" w:cs="Arial" w:ascii="Arial" w:hAnsi="Arial"/>
                <w:sz w:val="20"/>
                <w:szCs w:val="20"/>
              </w:rPr>
              <w:t>presentaron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durante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el desarrollo de las historias de usuario acordadas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segundo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>Asignar a cada integrante del equipo las historias de usuario que les corresponde desarrollar en el sprint 3.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4" w:name="_3znysh7"/>
      <w:bookmarkEnd w:id="4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Historias de usuario desarrolladas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2et92p0"/>
      <w:bookmarkEnd w:id="5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Asignación de historias de usuario del segundo sprint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59"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Asignar a cada integrante del equipo las historias de usuario que les corresponde desarrollar en el sprint 3.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tyjcwt"/>
      <w:bookmarkEnd w:id="6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1"/>
        <w:gridCol w:w="2546"/>
        <w:gridCol w:w="1943"/>
        <w:gridCol w:w="1461"/>
        <w:gridCol w:w="1417"/>
      </w:tblGrid>
      <w:tr>
        <w:trPr/>
        <w:tc>
          <w:tcPr>
            <w:tcW w:w="1461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No se termino el Sprint 2</w:t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Otorgar una prorroga de 3 días para que se terminara.</w:t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 Scrum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21/11/2018</w:t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3dy6vkm"/>
      <w:bookmarkEnd w:id="7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Nos se terminaron las historias de usuario. Se </w:t>
            </w:r>
            <w:bookmarkStart w:id="8" w:name="__DdeLink__303_3981795180"/>
            <w:r>
              <w:rPr>
                <w:rFonts w:eastAsia="Arial" w:cs="Arial" w:ascii="Arial" w:hAnsi="Arial"/>
                <w:sz w:val="20"/>
                <w:szCs w:val="20"/>
              </w:rPr>
              <w:t>dio una prorroga  de 3 días para que se terminaran</w:t>
            </w:r>
            <w:bookmarkEnd w:id="8"/>
            <w:r>
              <w:rPr>
                <w:rFonts w:eastAsia="Arial" w:cs="Arial" w:ascii="Arial" w:hAnsi="Arial"/>
                <w:sz w:val="20"/>
                <w:szCs w:val="20"/>
              </w:rPr>
              <w:t>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determinaron fallas en el entorno de desarrollo. 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sprint 3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>Se definió el encargado de desarrollar cada historia de usuario del  sprint 3.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9" w:name="_1t3h5sf"/>
      <w:bookmarkEnd w:id="9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27/11/2018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9:00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10" w:name="_4d34og8"/>
      <w:bookmarkEnd w:id="10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-2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7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7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LibreOffice/5.4.4.2$Windows_X86_64 LibreOffice_project/2524958677847fb3bb44820e40380acbe820f960</Application>
  <Pages>3</Pages>
  <Words>308</Words>
  <Characters>1681</Characters>
  <CharactersWithSpaces>1904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2018-11-26T18:50:42Z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