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289" w:rsidRPr="009568B5" w:rsidRDefault="008D041F" w:rsidP="00472C56">
      <w:pPr>
        <w:rPr>
          <w:rFonts w:cs="Arial"/>
        </w:rPr>
      </w:pPr>
      <w:r>
        <w:rPr>
          <w:noProof/>
        </w:rPr>
        <w:drawing>
          <wp:inline distT="0" distB="0" distL="0" distR="0">
            <wp:extent cx="1971675" cy="371475"/>
            <wp:effectExtent l="0" t="0" r="9525" b="9525"/>
            <wp:docPr id="1" name="Picture 1" descr="logo3_org tagline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ogo3_org tagline.tif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289" w:rsidRDefault="00975289" w:rsidP="00472C56">
      <w:pPr>
        <w:rPr>
          <w:rFonts w:cs="Arial"/>
        </w:rPr>
      </w:pPr>
    </w:p>
    <w:p w:rsidR="00975289" w:rsidRPr="009568B5" w:rsidRDefault="00EB35E9" w:rsidP="00472C56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1574603" cy="139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ham_Water_Works_logo 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603" cy="139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7" w:rightFromText="187" w:vertAnchor="page" w:horzAnchor="margin" w:tblpXSpec="right" w:tblpY="1126"/>
        <w:tblW w:w="2722" w:type="pct"/>
        <w:tblBorders>
          <w:top w:val="single" w:sz="36" w:space="0" w:color="00B0F0"/>
          <w:bottom w:val="single" w:sz="36" w:space="0" w:color="00B0F0"/>
          <w:insideH w:val="single" w:sz="36" w:space="0" w:color="00B0F0"/>
          <w:insideV w:val="single" w:sz="36" w:space="0" w:color="9BBB59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6005"/>
      </w:tblGrid>
      <w:tr w:rsidR="00975289" w:rsidRPr="009568B5" w:rsidTr="00A12ACA">
        <w:tc>
          <w:tcPr>
            <w:tcW w:w="5000" w:type="pct"/>
          </w:tcPr>
          <w:p w:rsidR="004F4445" w:rsidRDefault="00F86CC5" w:rsidP="00A12ACA">
            <w:pPr>
              <w:pStyle w:val="NoSpacing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t>Functional Specification</w:t>
            </w:r>
            <w:r w:rsidR="004F4445">
              <w:rPr>
                <w:rFonts w:ascii="Arial" w:hAnsi="Arial" w:cs="Arial"/>
                <w:sz w:val="72"/>
                <w:szCs w:val="72"/>
              </w:rPr>
              <w:t xml:space="preserve"> </w:t>
            </w:r>
            <w:r w:rsidR="005160A2">
              <w:rPr>
                <w:rFonts w:ascii="Arial" w:hAnsi="Arial" w:cs="Arial"/>
                <w:sz w:val="72"/>
                <w:szCs w:val="72"/>
              </w:rPr>
              <w:t xml:space="preserve">Document </w:t>
            </w:r>
            <w:r w:rsidR="004F4445">
              <w:rPr>
                <w:rFonts w:ascii="Arial" w:hAnsi="Arial" w:cs="Arial"/>
                <w:sz w:val="72"/>
                <w:szCs w:val="72"/>
              </w:rPr>
              <w:t>–</w:t>
            </w:r>
          </w:p>
          <w:p w:rsidR="00975289" w:rsidRPr="009568B5" w:rsidRDefault="00C95B31" w:rsidP="00A12ACA">
            <w:pPr>
              <w:pStyle w:val="NoSpacing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36"/>
                <w:szCs w:val="36"/>
              </w:rPr>
              <w:t>SAP Development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783D24" w:rsidP="00EC65C6">
            <w:pPr>
              <w:pStyle w:val="NoSpacing"/>
              <w:rPr>
                <w:rFonts w:ascii="Arial" w:hAnsi="Arial" w:cs="Arial"/>
                <w:sz w:val="40"/>
                <w:szCs w:val="40"/>
              </w:rPr>
            </w:pPr>
            <w:r w:rsidRPr="00783D24">
              <w:rPr>
                <w:rFonts w:ascii="Arial" w:hAnsi="Arial" w:cs="Arial"/>
                <w:sz w:val="40"/>
                <w:szCs w:val="40"/>
              </w:rPr>
              <w:t xml:space="preserve">Add CA and </w:t>
            </w:r>
            <w:r>
              <w:rPr>
                <w:rFonts w:ascii="Arial" w:hAnsi="Arial" w:cs="Arial"/>
                <w:sz w:val="40"/>
                <w:szCs w:val="40"/>
              </w:rPr>
              <w:t xml:space="preserve">PO Box / </w:t>
            </w:r>
            <w:r w:rsidRPr="00783D24">
              <w:rPr>
                <w:rFonts w:ascii="Arial" w:hAnsi="Arial" w:cs="Arial"/>
                <w:sz w:val="40"/>
                <w:szCs w:val="40"/>
              </w:rPr>
              <w:t>Street no as another option for password reset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975289" w:rsidP="001D6789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Version </w:t>
            </w:r>
            <w:r w:rsidR="00980645">
              <w:rPr>
                <w:rFonts w:ascii="Arial" w:hAnsi="Arial" w:cs="Arial"/>
                <w:sz w:val="28"/>
                <w:szCs w:val="28"/>
              </w:rPr>
              <w:t>0.</w:t>
            </w:r>
            <w:r w:rsidR="001D6789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C95B31" w:rsidP="00A12ACA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Mantu Kumar</w:t>
            </w:r>
          </w:p>
        </w:tc>
      </w:tr>
      <w:tr w:rsidR="0047083B" w:rsidRPr="009568B5" w:rsidTr="00A12ACA">
        <w:tc>
          <w:tcPr>
            <w:tcW w:w="5000" w:type="pct"/>
          </w:tcPr>
          <w:p w:rsidR="0047083B" w:rsidRDefault="00551858" w:rsidP="00A12ACA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="0047083B">
              <w:rPr>
                <w:rFonts w:ascii="Arial" w:hAnsi="Arial" w:cs="Arial"/>
                <w:sz w:val="28"/>
                <w:szCs w:val="28"/>
              </w:rPr>
              <w:instrText xml:space="preserve"> DATE \@ "MMMM d, yyyy" </w:instrText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="00321B6A">
              <w:rPr>
                <w:rFonts w:ascii="Arial" w:hAnsi="Arial" w:cs="Arial"/>
                <w:noProof/>
                <w:sz w:val="28"/>
                <w:szCs w:val="28"/>
              </w:rPr>
              <w:t>February 29, 2016</w:t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ind w:left="5040" w:firstLine="720"/>
        <w:rPr>
          <w:rStyle w:val="MapTitleChar"/>
          <w:rFonts w:cs="Arial"/>
          <w:sz w:val="32"/>
        </w:rPr>
      </w:pPr>
    </w:p>
    <w:p w:rsidR="00975289" w:rsidRDefault="00975289" w:rsidP="00472C56">
      <w:pPr>
        <w:ind w:left="5040" w:firstLine="720"/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  <w:sectPr w:rsidR="00975289" w:rsidSect="00472C56">
          <w:pgSz w:w="12240" w:h="15840" w:code="1"/>
          <w:pgMar w:top="720" w:right="720" w:bottom="720" w:left="720" w:header="720" w:footer="720" w:gutter="0"/>
          <w:cols w:space="720"/>
        </w:sect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2D3BA9" w:rsidRDefault="002D3BA9">
      <w:pPr>
        <w:rPr>
          <w:rStyle w:val="MapTitleChar"/>
          <w:rFonts w:cs="Arial"/>
          <w:sz w:val="32"/>
        </w:rPr>
      </w:pPr>
      <w:r>
        <w:rPr>
          <w:rStyle w:val="MapTitleChar"/>
          <w:rFonts w:cs="Arial"/>
          <w:sz w:val="32"/>
        </w:rPr>
        <w:br w:type="page"/>
      </w:r>
    </w:p>
    <w:p w:rsidR="00975289" w:rsidRPr="0020431C" w:rsidRDefault="00975289" w:rsidP="00472C56">
      <w:pPr>
        <w:rPr>
          <w:rFonts w:cs="Arial"/>
          <w:b/>
          <w:sz w:val="32"/>
        </w:rPr>
      </w:pPr>
      <w:bookmarkStart w:id="0" w:name="_Toc279577349"/>
      <w:bookmarkStart w:id="1" w:name="_Toc289675348"/>
      <w:r w:rsidRPr="00682664">
        <w:rPr>
          <w:b/>
          <w:sz w:val="32"/>
          <w:szCs w:val="32"/>
        </w:rPr>
        <w:lastRenderedPageBreak/>
        <w:t>Version Control</w:t>
      </w:r>
      <w:bookmarkEnd w:id="0"/>
      <w:bookmarkEnd w:id="1"/>
    </w:p>
    <w:p w:rsidR="006A79E2" w:rsidRDefault="006A79E2" w:rsidP="000A4613">
      <w:pPr>
        <w:pStyle w:val="IntenseQuote"/>
        <w:jc w:val="left"/>
      </w:pPr>
    </w:p>
    <w:p w:rsidR="006A79E2" w:rsidRPr="006A79E2" w:rsidRDefault="0020431C" w:rsidP="006A79E2">
      <w:pPr>
        <w:pStyle w:val="IntenseQuote"/>
      </w:pPr>
      <w:r>
        <w:rPr>
          <w:color w:val="FF000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0"/>
        <w:gridCol w:w="1217"/>
        <w:gridCol w:w="5400"/>
        <w:gridCol w:w="2790"/>
      </w:tblGrid>
      <w:tr w:rsidR="00975289" w:rsidTr="00CF7B1E">
        <w:trPr>
          <w:cantSplit/>
          <w:tblHeader/>
        </w:trPr>
        <w:tc>
          <w:tcPr>
            <w:tcW w:w="95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Version</w:t>
            </w:r>
          </w:p>
        </w:tc>
        <w:tc>
          <w:tcPr>
            <w:tcW w:w="1101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Date</w:t>
            </w:r>
          </w:p>
        </w:tc>
        <w:tc>
          <w:tcPr>
            <w:tcW w:w="540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Description</w:t>
            </w:r>
          </w:p>
        </w:tc>
        <w:tc>
          <w:tcPr>
            <w:tcW w:w="279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Author</w:t>
            </w:r>
          </w:p>
        </w:tc>
      </w:tr>
      <w:tr w:rsidR="00975289" w:rsidTr="00CF7B1E">
        <w:tc>
          <w:tcPr>
            <w:tcW w:w="950" w:type="dxa"/>
          </w:tcPr>
          <w:p w:rsidR="00975289" w:rsidRDefault="00150FC1" w:rsidP="00A12ACA">
            <w:r>
              <w:t>0.1</w:t>
            </w:r>
          </w:p>
        </w:tc>
        <w:tc>
          <w:tcPr>
            <w:tcW w:w="1101" w:type="dxa"/>
          </w:tcPr>
          <w:p w:rsidR="00975289" w:rsidRDefault="00C95B31" w:rsidP="00C95B31">
            <w:r>
              <w:t>01</w:t>
            </w:r>
            <w:r w:rsidR="001D6789">
              <w:t>/</w:t>
            </w:r>
            <w:r w:rsidR="00597422">
              <w:t>29</w:t>
            </w:r>
            <w:r w:rsidR="001D6789">
              <w:t>/201</w:t>
            </w:r>
            <w:r>
              <w:t>6</w:t>
            </w:r>
          </w:p>
        </w:tc>
        <w:tc>
          <w:tcPr>
            <w:tcW w:w="5400" w:type="dxa"/>
          </w:tcPr>
          <w:p w:rsidR="00975289" w:rsidRDefault="001F0651" w:rsidP="00A12ACA">
            <w:r>
              <w:t>Initial draft of functional spec</w:t>
            </w:r>
          </w:p>
        </w:tc>
        <w:tc>
          <w:tcPr>
            <w:tcW w:w="2790" w:type="dxa"/>
          </w:tcPr>
          <w:p w:rsidR="00975289" w:rsidRDefault="00EF4B86" w:rsidP="00C95B31">
            <w:r>
              <w:t>Ma</w:t>
            </w:r>
            <w:r w:rsidR="00C95B31">
              <w:t>ntu Kumar</w:t>
            </w:r>
          </w:p>
        </w:tc>
      </w:tr>
      <w:tr w:rsidR="000C1691" w:rsidTr="00CF7B1E">
        <w:tc>
          <w:tcPr>
            <w:tcW w:w="950" w:type="dxa"/>
          </w:tcPr>
          <w:p w:rsidR="000C1691" w:rsidRDefault="000C1691" w:rsidP="00A12ACA"/>
        </w:tc>
        <w:tc>
          <w:tcPr>
            <w:tcW w:w="1101" w:type="dxa"/>
          </w:tcPr>
          <w:p w:rsidR="000C1691" w:rsidRDefault="000C1691" w:rsidP="00A12ACA"/>
        </w:tc>
        <w:tc>
          <w:tcPr>
            <w:tcW w:w="5400" w:type="dxa"/>
          </w:tcPr>
          <w:p w:rsidR="000C1691" w:rsidRDefault="000C1691" w:rsidP="00A12ACA"/>
        </w:tc>
        <w:tc>
          <w:tcPr>
            <w:tcW w:w="2790" w:type="dxa"/>
          </w:tcPr>
          <w:p w:rsidR="000C1691" w:rsidRDefault="000C1691" w:rsidP="00A12ACA"/>
        </w:tc>
      </w:tr>
      <w:tr w:rsidR="000C1691" w:rsidTr="00CF7B1E">
        <w:tc>
          <w:tcPr>
            <w:tcW w:w="950" w:type="dxa"/>
          </w:tcPr>
          <w:p w:rsidR="000C1691" w:rsidRDefault="000C1691" w:rsidP="00A12ACA"/>
        </w:tc>
        <w:tc>
          <w:tcPr>
            <w:tcW w:w="1101" w:type="dxa"/>
          </w:tcPr>
          <w:p w:rsidR="000C1691" w:rsidRDefault="000C1691" w:rsidP="00A12ACA"/>
        </w:tc>
        <w:tc>
          <w:tcPr>
            <w:tcW w:w="5400" w:type="dxa"/>
          </w:tcPr>
          <w:p w:rsidR="000C1691" w:rsidRDefault="000C1691" w:rsidP="00A12ACA"/>
        </w:tc>
        <w:tc>
          <w:tcPr>
            <w:tcW w:w="2790" w:type="dxa"/>
          </w:tcPr>
          <w:p w:rsidR="000C1691" w:rsidRDefault="000C1691" w:rsidP="00A12ACA"/>
        </w:tc>
      </w:tr>
      <w:tr w:rsidR="00980645" w:rsidTr="00CF7B1E">
        <w:tc>
          <w:tcPr>
            <w:tcW w:w="950" w:type="dxa"/>
          </w:tcPr>
          <w:p w:rsidR="00980645" w:rsidRDefault="00980645" w:rsidP="00A12ACA"/>
        </w:tc>
        <w:tc>
          <w:tcPr>
            <w:tcW w:w="1101" w:type="dxa"/>
          </w:tcPr>
          <w:p w:rsidR="00980645" w:rsidRDefault="00980645" w:rsidP="00A12ACA"/>
        </w:tc>
        <w:tc>
          <w:tcPr>
            <w:tcW w:w="5400" w:type="dxa"/>
          </w:tcPr>
          <w:p w:rsidR="00980645" w:rsidRDefault="00980645" w:rsidP="00A12ACA"/>
        </w:tc>
        <w:tc>
          <w:tcPr>
            <w:tcW w:w="2790" w:type="dxa"/>
          </w:tcPr>
          <w:p w:rsidR="00980645" w:rsidRDefault="00980645" w:rsidP="00A12ACA"/>
        </w:tc>
      </w:tr>
    </w:tbl>
    <w:p w:rsidR="00975289" w:rsidRDefault="00975289" w:rsidP="00472C56"/>
    <w:p w:rsidR="0047083B" w:rsidRDefault="0047083B" w:rsidP="0047083B"/>
    <w:p w:rsidR="0047083B" w:rsidRDefault="0047083B" w:rsidP="00472C56"/>
    <w:p w:rsidR="00975289" w:rsidRDefault="00975289" w:rsidP="00472C56">
      <w:pPr>
        <w:rPr>
          <w:b/>
          <w:sz w:val="32"/>
          <w:szCs w:val="32"/>
        </w:rPr>
      </w:pPr>
      <w:bookmarkStart w:id="2" w:name="_Toc289675349"/>
      <w:r w:rsidRPr="00682664">
        <w:rPr>
          <w:b/>
          <w:sz w:val="32"/>
          <w:szCs w:val="32"/>
        </w:rPr>
        <w:t xml:space="preserve">Approvals </w:t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2880"/>
        <w:gridCol w:w="3330"/>
        <w:gridCol w:w="2880"/>
      </w:tblGrid>
      <w:tr w:rsidR="00975289" w:rsidRPr="009F5007" w:rsidTr="00A12ACA">
        <w:tc>
          <w:tcPr>
            <w:tcW w:w="1098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88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Printed Name</w:t>
            </w:r>
          </w:p>
        </w:tc>
        <w:tc>
          <w:tcPr>
            <w:tcW w:w="333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Signature</w:t>
            </w:r>
          </w:p>
        </w:tc>
        <w:tc>
          <w:tcPr>
            <w:tcW w:w="288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Organizational Responsibility</w:t>
            </w:r>
          </w:p>
        </w:tc>
      </w:tr>
      <w:tr w:rsidR="00975289" w:rsidRPr="009F5007" w:rsidTr="00A12ACA">
        <w:tc>
          <w:tcPr>
            <w:tcW w:w="1098" w:type="dxa"/>
          </w:tcPr>
          <w:p w:rsidR="00975289" w:rsidRPr="009F5007" w:rsidRDefault="00975289" w:rsidP="00A12ACA"/>
        </w:tc>
        <w:tc>
          <w:tcPr>
            <w:tcW w:w="2880" w:type="dxa"/>
          </w:tcPr>
          <w:p w:rsidR="00975289" w:rsidRPr="009F5007" w:rsidRDefault="00975289" w:rsidP="00A12ACA"/>
        </w:tc>
        <w:tc>
          <w:tcPr>
            <w:tcW w:w="3330" w:type="dxa"/>
          </w:tcPr>
          <w:p w:rsidR="00975289" w:rsidRPr="009F5007" w:rsidRDefault="00975289" w:rsidP="00A12ACA"/>
        </w:tc>
        <w:tc>
          <w:tcPr>
            <w:tcW w:w="2880" w:type="dxa"/>
          </w:tcPr>
          <w:p w:rsidR="00975289" w:rsidRPr="009F5007" w:rsidRDefault="00975289" w:rsidP="00A12ACA"/>
        </w:tc>
      </w:tr>
    </w:tbl>
    <w:p w:rsidR="00975289" w:rsidRDefault="00975289" w:rsidP="00472C56"/>
    <w:p w:rsidR="00975289" w:rsidRDefault="00975289" w:rsidP="00472C56"/>
    <w:p w:rsidR="00975289" w:rsidRDefault="00975289" w:rsidP="00472C56">
      <w:r>
        <w:br w:type="page"/>
      </w:r>
    </w:p>
    <w:p w:rsidR="004F4445" w:rsidRDefault="004F4445" w:rsidP="004F4445">
      <w:pPr>
        <w:pStyle w:val="HeadingA"/>
        <w:pBdr>
          <w:top w:val="none" w:sz="0" w:space="0" w:color="auto"/>
        </w:pBdr>
        <w:ind w:left="652" w:hanging="652"/>
        <w:rPr>
          <w:lang w:val="en-GB"/>
        </w:rPr>
      </w:pPr>
      <w:r>
        <w:rPr>
          <w:lang w:val="en-GB"/>
        </w:rPr>
        <w:lastRenderedPageBreak/>
        <w:t>Contents</w:t>
      </w:r>
    </w:p>
    <w:p w:rsidR="00644729" w:rsidRDefault="00551858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lang w:val="en-GB"/>
        </w:rPr>
        <w:fldChar w:fldCharType="begin"/>
      </w:r>
      <w:r w:rsidR="004F4445">
        <w:rPr>
          <w:lang w:val="en-GB"/>
        </w:rPr>
        <w:instrText xml:space="preserve"> TOC \o "1-3" \h \z \u </w:instrText>
      </w:r>
      <w:r>
        <w:rPr>
          <w:lang w:val="en-GB"/>
        </w:rPr>
        <w:fldChar w:fldCharType="separate"/>
      </w:r>
      <w:hyperlink w:anchor="_Toc444521162" w:history="1">
        <w:r w:rsidR="00644729" w:rsidRPr="00F97FFA">
          <w:rPr>
            <w:rStyle w:val="Hyperlink"/>
            <w:noProof/>
            <w:lang w:val="en-GB"/>
          </w:rPr>
          <w:t>1.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General Information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_Toc444521162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4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63" w:history="1">
        <w:r w:rsidR="00644729" w:rsidRPr="00F97FFA">
          <w:rPr>
            <w:rStyle w:val="Hyperlink"/>
            <w:noProof/>
            <w:lang w:val="en-GB"/>
          </w:rPr>
          <w:t>2.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Business Needs &amp; Requirements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_Toc444521163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5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64" w:history="1">
        <w:r w:rsidR="00644729" w:rsidRPr="00F97FFA">
          <w:rPr>
            <w:rStyle w:val="Hyperlink"/>
            <w:noProof/>
            <w:lang w:val="en-GB"/>
          </w:rPr>
          <w:t>3.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Assumptions/Dependencies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_Toc444521164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5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65" w:history="1">
        <w:r w:rsidR="00644729" w:rsidRPr="00F97FFA">
          <w:rPr>
            <w:rStyle w:val="Hyperlink"/>
            <w:noProof/>
            <w:lang w:val="en-GB"/>
          </w:rPr>
          <w:t>4.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Functional Details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_Toc444521165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5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66" w:history="1">
        <w:r w:rsidR="00644729" w:rsidRPr="00F97FFA">
          <w:rPr>
            <w:rStyle w:val="Hyperlink"/>
            <w:noProof/>
            <w:lang w:val="en-GB"/>
          </w:rPr>
          <w:t>4.1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Standard Functionality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_Toc444521166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5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67" w:history="1">
        <w:r w:rsidR="00644729" w:rsidRPr="00F97FFA">
          <w:rPr>
            <w:rStyle w:val="Hyperlink"/>
            <w:noProof/>
            <w:lang w:val="en-GB"/>
          </w:rPr>
          <w:t>4.2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Required Functionality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_Toc444521167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5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68" w:history="1">
        <w:r w:rsidR="00644729" w:rsidRPr="00F97FFA">
          <w:rPr>
            <w:rStyle w:val="Hyperlink"/>
            <w:noProof/>
            <w:lang w:val="en-GB"/>
          </w:rPr>
          <w:t>4.2.1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Process Flow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_Toc444521168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5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69" w:history="1">
        <w:r w:rsidR="00644729" w:rsidRPr="00F97FFA">
          <w:rPr>
            <w:rStyle w:val="Hyperlink"/>
            <w:noProof/>
            <w:lang w:val="en-GB"/>
          </w:rPr>
          <w:t>5.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Technical Details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_Toc444521169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7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70" w:history="1">
        <w:r w:rsidR="00644729" w:rsidRPr="00F97FFA">
          <w:rPr>
            <w:rStyle w:val="Hyperlink"/>
            <w:noProof/>
            <w:lang w:val="en-GB"/>
          </w:rPr>
          <w:t>5.1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SAP User Exits/BADI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_Toc444521170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7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71" w:history="1">
        <w:r w:rsidR="00644729" w:rsidRPr="00F97FFA">
          <w:rPr>
            <w:rStyle w:val="Hyperlink"/>
            <w:noProof/>
            <w:lang w:val="en-GB"/>
          </w:rPr>
          <w:t>5.2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Custom Transactions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_Toc444521171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7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72" w:history="1">
        <w:r w:rsidR="00644729" w:rsidRPr="00F97FFA">
          <w:rPr>
            <w:rStyle w:val="Hyperlink"/>
            <w:noProof/>
            <w:lang w:val="en-GB"/>
          </w:rPr>
          <w:t>5.2.1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Screen Flow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_Toc444521172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7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73" w:history="1">
        <w:r w:rsidR="00644729" w:rsidRPr="00F97FFA">
          <w:rPr>
            <w:rStyle w:val="Hyperlink"/>
            <w:noProof/>
            <w:lang w:val="en-GB"/>
          </w:rPr>
          <w:t>5.3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Custom Tables in SAP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_Toc444521173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7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74" w:history="1">
        <w:r w:rsidR="00644729" w:rsidRPr="00F97FFA">
          <w:rPr>
            <w:rStyle w:val="Hyperlink"/>
            <w:noProof/>
            <w:lang w:val="en-GB"/>
          </w:rPr>
          <w:t>6.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Error Handling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_Toc444521174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8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75" w:history="1">
        <w:r w:rsidR="00644729" w:rsidRPr="00F97FFA">
          <w:rPr>
            <w:rStyle w:val="Hyperlink"/>
            <w:noProof/>
            <w:lang w:val="en-GB"/>
          </w:rPr>
          <w:t>6.1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Error Messages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_Toc444521175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8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76" w:history="1">
        <w:r w:rsidR="00644729" w:rsidRPr="00F97FFA">
          <w:rPr>
            <w:rStyle w:val="Hyperlink"/>
            <w:noProof/>
            <w:lang w:val="en-GB"/>
          </w:rPr>
          <w:t>7.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  <w:lang w:val="en-GB"/>
          </w:rPr>
          <w:t>Security Requirements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_Toc444521176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9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77" w:history="1">
        <w:r w:rsidR="00644729" w:rsidRPr="00F97FFA">
          <w:rPr>
            <w:rStyle w:val="Hyperlink"/>
            <w:noProof/>
          </w:rPr>
          <w:t>8.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</w:rPr>
          <w:t>Cutover Considerations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_Toc444521177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9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78" w:history="1">
        <w:r w:rsidR="00644729" w:rsidRPr="00F97FFA">
          <w:rPr>
            <w:rStyle w:val="Hyperlink"/>
            <w:noProof/>
          </w:rPr>
          <w:t>9.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</w:rPr>
          <w:t>Testing Scenarios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_Toc444521178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9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79" w:history="1">
        <w:r w:rsidR="00644729" w:rsidRPr="00F97FFA">
          <w:rPr>
            <w:rStyle w:val="Hyperlink"/>
            <w:noProof/>
          </w:rPr>
          <w:t>10.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</w:rPr>
          <w:t>Training Consideration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_Toc444521179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9</w:t>
        </w:r>
        <w:r w:rsidR="00644729">
          <w:rPr>
            <w:noProof/>
            <w:webHidden/>
          </w:rPr>
          <w:fldChar w:fldCharType="end"/>
        </w:r>
      </w:hyperlink>
    </w:p>
    <w:p w:rsidR="00644729" w:rsidRDefault="002259FB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521180" w:history="1">
        <w:r w:rsidR="00644729" w:rsidRPr="00F97FFA">
          <w:rPr>
            <w:rStyle w:val="Hyperlink"/>
            <w:noProof/>
          </w:rPr>
          <w:t>11.</w:t>
        </w:r>
        <w:r w:rsidR="006447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644729" w:rsidRPr="00F97FFA">
          <w:rPr>
            <w:rStyle w:val="Hyperlink"/>
            <w:noProof/>
          </w:rPr>
          <w:t>Supporting Documents</w:t>
        </w:r>
        <w:r w:rsidR="00644729">
          <w:rPr>
            <w:noProof/>
            <w:webHidden/>
          </w:rPr>
          <w:tab/>
        </w:r>
        <w:r w:rsidR="00644729">
          <w:rPr>
            <w:noProof/>
            <w:webHidden/>
          </w:rPr>
          <w:fldChar w:fldCharType="begin"/>
        </w:r>
        <w:r w:rsidR="00644729">
          <w:rPr>
            <w:noProof/>
            <w:webHidden/>
          </w:rPr>
          <w:instrText xml:space="preserve"> PAGEREF _Toc444521180 \h </w:instrText>
        </w:r>
        <w:r w:rsidR="00644729">
          <w:rPr>
            <w:noProof/>
            <w:webHidden/>
          </w:rPr>
        </w:r>
        <w:r w:rsidR="00644729">
          <w:rPr>
            <w:noProof/>
            <w:webHidden/>
          </w:rPr>
          <w:fldChar w:fldCharType="separate"/>
        </w:r>
        <w:r w:rsidR="00644729">
          <w:rPr>
            <w:noProof/>
            <w:webHidden/>
          </w:rPr>
          <w:t>9</w:t>
        </w:r>
        <w:r w:rsidR="00644729">
          <w:rPr>
            <w:noProof/>
            <w:webHidden/>
          </w:rPr>
          <w:fldChar w:fldCharType="end"/>
        </w:r>
      </w:hyperlink>
    </w:p>
    <w:p w:rsidR="00D67C04" w:rsidRDefault="00551858" w:rsidP="004F4445">
      <w:pPr>
        <w:rPr>
          <w:lang w:val="en-GB"/>
        </w:rPr>
      </w:pPr>
      <w:r>
        <w:rPr>
          <w:sz w:val="24"/>
          <w:lang w:val="en-GB"/>
        </w:rPr>
        <w:fldChar w:fldCharType="end"/>
      </w: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Default="00D67C04" w:rsidP="00D67C04">
      <w:pPr>
        <w:rPr>
          <w:lang w:val="en-GB"/>
        </w:rPr>
      </w:pPr>
    </w:p>
    <w:p w:rsidR="00D67C04" w:rsidRDefault="00D67C04" w:rsidP="00D67C04">
      <w:pPr>
        <w:rPr>
          <w:lang w:val="en-GB"/>
        </w:rPr>
      </w:pPr>
    </w:p>
    <w:p w:rsidR="004F4445" w:rsidRPr="00D67C04" w:rsidRDefault="00D67C04" w:rsidP="00D67C04">
      <w:pPr>
        <w:tabs>
          <w:tab w:val="left" w:pos="7365"/>
        </w:tabs>
        <w:rPr>
          <w:lang w:val="en-GB"/>
        </w:rPr>
      </w:pPr>
      <w:r>
        <w:rPr>
          <w:lang w:val="en-GB"/>
        </w:rPr>
        <w:tab/>
      </w:r>
    </w:p>
    <w:p w:rsidR="004F4445" w:rsidRPr="000B79AA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lang w:val="en-GB"/>
        </w:rPr>
      </w:pPr>
      <w:bookmarkStart w:id="3" w:name="_Toc225591939"/>
      <w:bookmarkStart w:id="4" w:name="_Toc444521162"/>
      <w:r>
        <w:rPr>
          <w:lang w:val="en-GB"/>
        </w:rPr>
        <w:lastRenderedPageBreak/>
        <w:t>General Information</w:t>
      </w:r>
      <w:bookmarkEnd w:id="3"/>
      <w:bookmarkEnd w:id="4"/>
    </w:p>
    <w:p w:rsidR="004F4445" w:rsidRDefault="004F4445" w:rsidP="004F4445">
      <w:pPr>
        <w:rPr>
          <w:rFonts w:cs="Arial"/>
        </w:rPr>
      </w:pPr>
    </w:p>
    <w:tbl>
      <w:tblPr>
        <w:tblW w:w="9720" w:type="dxa"/>
        <w:tblInd w:w="10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5922"/>
      </w:tblGrid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Pr="00203BC1" w:rsidRDefault="004F4445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Object ID</w:t>
            </w:r>
          </w:p>
        </w:tc>
        <w:tc>
          <w:tcPr>
            <w:tcW w:w="5922" w:type="dxa"/>
            <w:vAlign w:val="center"/>
          </w:tcPr>
          <w:p w:rsidR="004F4445" w:rsidRPr="00E479D1" w:rsidRDefault="004F4445" w:rsidP="00C95B31">
            <w:pPr>
              <w:pStyle w:val="Readerscomments"/>
              <w:rPr>
                <w:color w:val="auto"/>
                <w:highlight w:val="yellow"/>
              </w:rPr>
            </w:pPr>
          </w:p>
        </w:tc>
      </w:tr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Default="00C95B31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Development</w:t>
            </w:r>
            <w:r w:rsidR="00E479D1">
              <w:rPr>
                <w:rFonts w:cs="Arial"/>
                <w:b/>
                <w:bCs/>
                <w:color w:val="FFFFFF"/>
                <w:lang w:val="en-GB" w:eastAsia="da-DK"/>
              </w:rPr>
              <w:t xml:space="preserve"> Title</w:t>
            </w:r>
          </w:p>
        </w:tc>
        <w:tc>
          <w:tcPr>
            <w:tcW w:w="5922" w:type="dxa"/>
            <w:vAlign w:val="center"/>
          </w:tcPr>
          <w:p w:rsidR="003E202E" w:rsidRPr="003E202E" w:rsidRDefault="00783D24" w:rsidP="00C95B31">
            <w:pPr>
              <w:rPr>
                <w:lang w:val="en-GB" w:eastAsia="da-DK"/>
              </w:rPr>
            </w:pPr>
            <w:r w:rsidRPr="00783D24">
              <w:rPr>
                <w:lang w:val="en-GB" w:eastAsia="da-DK"/>
              </w:rPr>
              <w:t>Add CA and PO Box / Street no as another option for password reset</w:t>
            </w:r>
          </w:p>
        </w:tc>
      </w:tr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Functional Owner</w:t>
            </w:r>
          </w:p>
        </w:tc>
        <w:tc>
          <w:tcPr>
            <w:tcW w:w="5922" w:type="dxa"/>
            <w:vAlign w:val="center"/>
          </w:tcPr>
          <w:p w:rsidR="004F4445" w:rsidRPr="00E479D1" w:rsidRDefault="00C95B31" w:rsidP="00E479D1">
            <w:pPr>
              <w:pStyle w:val="Readerscomments"/>
              <w:rPr>
                <w:color w:val="auto"/>
                <w:highlight w:val="yellow"/>
              </w:rPr>
            </w:pPr>
            <w:r>
              <w:rPr>
                <w:i w:val="0"/>
                <w:color w:val="auto"/>
              </w:rPr>
              <w:t>Mantu Kumar</w:t>
            </w:r>
          </w:p>
        </w:tc>
      </w:tr>
      <w:tr w:rsidR="004F4445" w:rsidTr="001C5354">
        <w:trPr>
          <w:trHeight w:val="454"/>
        </w:trPr>
        <w:tc>
          <w:tcPr>
            <w:tcW w:w="3798" w:type="dxa"/>
            <w:shd w:val="clear" w:color="auto" w:fill="999999"/>
            <w:vAlign w:val="center"/>
          </w:tcPr>
          <w:p w:rsidR="004F4445" w:rsidRDefault="004F4445" w:rsidP="00147121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/>
              </w:rPr>
            </w:pPr>
            <w:r>
              <w:rPr>
                <w:rFonts w:cs="Arial"/>
                <w:b/>
                <w:bCs/>
                <w:color w:val="FFFFFF"/>
                <w:lang w:val="en-GB"/>
              </w:rPr>
              <w:t>Dependent Developments</w:t>
            </w:r>
            <w:r w:rsidR="00147121">
              <w:rPr>
                <w:rFonts w:cs="Arial"/>
                <w:b/>
                <w:bCs/>
                <w:color w:val="FFFFFF"/>
                <w:lang w:val="en-GB"/>
              </w:rPr>
              <w:br/>
            </w:r>
            <w:r w:rsidR="00147121" w:rsidRPr="00147121">
              <w:rPr>
                <w:rFonts w:cs="Arial"/>
                <w:bCs/>
                <w:i/>
                <w:color w:val="D9D9D9" w:themeColor="background1" w:themeShade="D9"/>
                <w:lang w:val="en-GB"/>
              </w:rPr>
              <w:t xml:space="preserve">(List all FS that influences this development and </w:t>
            </w:r>
            <w:r w:rsidR="00147121" w:rsidRPr="00147121">
              <w:rPr>
                <w:rFonts w:cs="Arial"/>
                <w:b/>
                <w:bCs/>
                <w:i/>
                <w:color w:val="D9D9D9" w:themeColor="background1" w:themeShade="D9"/>
                <w:lang w:val="en-GB"/>
              </w:rPr>
              <w:t>all know</w:t>
            </w:r>
            <w:r w:rsidR="00147121" w:rsidRPr="00147121">
              <w:rPr>
                <w:rFonts w:cs="Arial"/>
                <w:bCs/>
                <w:i/>
                <w:color w:val="D9D9D9" w:themeColor="background1" w:themeShade="D9"/>
                <w:lang w:val="en-GB"/>
              </w:rPr>
              <w:t xml:space="preserve"> FS that are dependent on this FS)</w:t>
            </w:r>
          </w:p>
        </w:tc>
        <w:tc>
          <w:tcPr>
            <w:tcW w:w="5922" w:type="dxa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Pr="001F0651" w:rsidRDefault="001F0651" w:rsidP="00E479D1">
            <w:pPr>
              <w:pStyle w:val="Readerscomments"/>
              <w:rPr>
                <w:color w:val="auto"/>
              </w:rPr>
            </w:pPr>
            <w:r w:rsidRPr="001F0651">
              <w:rPr>
                <w:i w:val="0"/>
                <w:color w:val="auto"/>
              </w:rPr>
              <w:t>NA</w:t>
            </w: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</w:tc>
      </w:tr>
      <w:tr w:rsidR="004F4445" w:rsidTr="001C5354">
        <w:trPr>
          <w:trHeight w:val="454"/>
        </w:trPr>
        <w:tc>
          <w:tcPr>
            <w:tcW w:w="3798" w:type="dxa"/>
            <w:shd w:val="clear" w:color="auto" w:fill="999999"/>
            <w:vAlign w:val="center"/>
          </w:tcPr>
          <w:p w:rsidR="004F4445" w:rsidRDefault="00147121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/>
              </w:rPr>
            </w:pPr>
            <w:r>
              <w:rPr>
                <w:rFonts w:cs="Arial"/>
                <w:b/>
                <w:bCs/>
                <w:color w:val="FFFFFF"/>
                <w:lang w:val="en-GB"/>
              </w:rPr>
              <w:t>Reference Documents (BPD</w:t>
            </w:r>
            <w:r w:rsidR="004F4445">
              <w:rPr>
                <w:rFonts w:cs="Arial"/>
                <w:b/>
                <w:bCs/>
                <w:color w:val="FFFFFF"/>
                <w:lang w:val="en-GB"/>
              </w:rPr>
              <w:t>)</w:t>
            </w:r>
          </w:p>
        </w:tc>
        <w:tc>
          <w:tcPr>
            <w:tcW w:w="5922" w:type="dxa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0C1691" w:rsidRPr="000C1691" w:rsidRDefault="00C95B31" w:rsidP="001C5354">
            <w:pPr>
              <w:widowControl w:val="0"/>
              <w:spacing w:before="40" w:after="40"/>
              <w:rPr>
                <w:iCs/>
                <w:color w:val="auto"/>
              </w:rPr>
            </w:pPr>
            <w:r>
              <w:rPr>
                <w:rFonts w:cs="Arial"/>
                <w:sz w:val="22"/>
                <w:szCs w:val="22"/>
              </w:rPr>
              <w:t xml:space="preserve">Reference JIRA Tickets: </w:t>
            </w:r>
            <w:r w:rsidR="003814A1">
              <w:rPr>
                <w:rFonts w:cs="Arial"/>
                <w:sz w:val="22"/>
                <w:szCs w:val="22"/>
              </w:rPr>
              <w:t>PRJBWBMBS-</w:t>
            </w:r>
            <w:r w:rsidR="00783D24">
              <w:rPr>
                <w:rFonts w:cs="Arial"/>
                <w:sz w:val="22"/>
                <w:szCs w:val="22"/>
              </w:rPr>
              <w:t>22</w:t>
            </w: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</w:tc>
      </w:tr>
    </w:tbl>
    <w:p w:rsidR="004F4445" w:rsidRDefault="004F4445" w:rsidP="004F4445">
      <w:pPr>
        <w:rPr>
          <w:rFonts w:cs="Arial"/>
        </w:rPr>
      </w:pPr>
    </w:p>
    <w:p w:rsidR="00D67C04" w:rsidRDefault="00D67C04" w:rsidP="004F4445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Default="00D67C04" w:rsidP="00D67C04">
      <w:pPr>
        <w:rPr>
          <w:rFonts w:cs="Arial"/>
          <w:lang w:val="en-GB"/>
        </w:rPr>
      </w:pPr>
    </w:p>
    <w:p w:rsidR="00D67C04" w:rsidRDefault="00D67C04" w:rsidP="00D67C04">
      <w:pPr>
        <w:rPr>
          <w:rFonts w:cs="Arial"/>
          <w:lang w:val="en-GB"/>
        </w:rPr>
      </w:pPr>
    </w:p>
    <w:p w:rsidR="004F4445" w:rsidRPr="00D67C04" w:rsidRDefault="00D67C04" w:rsidP="00D67C04">
      <w:pPr>
        <w:tabs>
          <w:tab w:val="left" w:pos="6855"/>
        </w:tabs>
        <w:rPr>
          <w:rFonts w:cs="Arial"/>
          <w:lang w:val="en-GB"/>
        </w:rPr>
      </w:pPr>
      <w:r>
        <w:rPr>
          <w:rFonts w:cs="Arial"/>
          <w:lang w:val="en-GB"/>
        </w:rPr>
        <w:tab/>
      </w:r>
    </w:p>
    <w:p w:rsidR="004F4445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lang w:val="en-GB"/>
        </w:rPr>
      </w:pPr>
      <w:bookmarkStart w:id="5" w:name="_Toc224909658"/>
      <w:bookmarkStart w:id="6" w:name="_Toc225591940"/>
      <w:bookmarkStart w:id="7" w:name="_Toc444521163"/>
      <w:r>
        <w:rPr>
          <w:lang w:val="en-GB"/>
        </w:rPr>
        <w:lastRenderedPageBreak/>
        <w:t>Business Needs &amp; Requirements</w:t>
      </w:r>
      <w:bookmarkEnd w:id="5"/>
      <w:bookmarkEnd w:id="6"/>
      <w:bookmarkEnd w:id="7"/>
    </w:p>
    <w:p w:rsidR="0020431C" w:rsidRDefault="0020431C" w:rsidP="001F0651">
      <w:pPr>
        <w:rPr>
          <w:iCs/>
          <w:color w:val="auto"/>
        </w:rPr>
      </w:pPr>
      <w:bookmarkStart w:id="8" w:name="_Toc224838788"/>
    </w:p>
    <w:p w:rsidR="00C95B31" w:rsidRDefault="009D5CA9" w:rsidP="001F0651">
      <w:pPr>
        <w:rPr>
          <w:iCs/>
          <w:color w:val="auto"/>
        </w:rPr>
      </w:pPr>
      <w:r w:rsidRPr="009D5CA9">
        <w:rPr>
          <w:iCs/>
          <w:color w:val="auto"/>
        </w:rPr>
        <w:t xml:space="preserve">Allow additional option to </w:t>
      </w:r>
      <w:r>
        <w:rPr>
          <w:iCs/>
          <w:color w:val="auto"/>
        </w:rPr>
        <w:t xml:space="preserve">a </w:t>
      </w:r>
      <w:r w:rsidRPr="009D5CA9">
        <w:rPr>
          <w:iCs/>
          <w:color w:val="auto"/>
        </w:rPr>
        <w:t>user to enter PO Box or street number of provided BUAG (contract account) mailing address during password reset through Mo</w:t>
      </w:r>
      <w:r>
        <w:rPr>
          <w:iCs/>
          <w:color w:val="auto"/>
        </w:rPr>
        <w:t>bius.</w:t>
      </w:r>
    </w:p>
    <w:p w:rsidR="00147121" w:rsidRPr="005672D0" w:rsidRDefault="00147121" w:rsidP="004F4445"/>
    <w:p w:rsidR="004F4445" w:rsidRPr="00453DB0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9" w:name="_Toc444521164"/>
      <w:bookmarkStart w:id="10" w:name="_Toc224911995"/>
      <w:bookmarkStart w:id="11" w:name="_Toc225592059"/>
      <w:bookmarkEnd w:id="8"/>
      <w:r w:rsidRPr="00453DB0">
        <w:rPr>
          <w:bCs w:val="0"/>
          <w:lang w:val="en-GB"/>
        </w:rPr>
        <w:t>Assumptions</w:t>
      </w:r>
      <w:r w:rsidR="0047083B">
        <w:rPr>
          <w:bCs w:val="0"/>
          <w:lang w:val="en-GB"/>
        </w:rPr>
        <w:t>/Dependencies</w:t>
      </w:r>
      <w:bookmarkEnd w:id="9"/>
    </w:p>
    <w:p w:rsidR="00CF7623" w:rsidRDefault="00C95B31" w:rsidP="004F4445">
      <w:pPr>
        <w:rPr>
          <w:lang w:val="en-GB"/>
        </w:rPr>
      </w:pPr>
      <w:r>
        <w:rPr>
          <w:lang w:val="en-GB"/>
        </w:rPr>
        <w:t>User knows the contract account and PO Box or Street number of mailing address of the contract account.</w:t>
      </w:r>
    </w:p>
    <w:p w:rsidR="00CF7623" w:rsidRDefault="00CF7623" w:rsidP="004F4445">
      <w:pPr>
        <w:rPr>
          <w:lang w:val="en-GB"/>
        </w:rPr>
      </w:pPr>
    </w:p>
    <w:p w:rsidR="004F4445" w:rsidRPr="00A544EE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12" w:name="_Toc444521165"/>
      <w:r w:rsidRPr="00A544EE">
        <w:rPr>
          <w:bCs w:val="0"/>
          <w:lang w:val="en-GB"/>
        </w:rPr>
        <w:t>Functional Details</w:t>
      </w:r>
      <w:bookmarkEnd w:id="10"/>
      <w:bookmarkEnd w:id="11"/>
      <w:bookmarkEnd w:id="12"/>
    </w:p>
    <w:p w:rsidR="004F4445" w:rsidRDefault="000D7193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13" w:name="_Toc224911996"/>
      <w:bookmarkStart w:id="14" w:name="_Toc225592060"/>
      <w:bookmarkStart w:id="15" w:name="_Toc444521166"/>
      <w:bookmarkEnd w:id="13"/>
      <w:bookmarkEnd w:id="14"/>
      <w:r>
        <w:rPr>
          <w:lang w:val="en-GB"/>
        </w:rPr>
        <w:t>Standard Functionality</w:t>
      </w:r>
      <w:bookmarkEnd w:id="15"/>
    </w:p>
    <w:p w:rsidR="001D20D1" w:rsidRDefault="001D20D1" w:rsidP="001D20D1">
      <w:pPr>
        <w:rPr>
          <w:iCs/>
          <w:color w:val="auto"/>
        </w:rPr>
      </w:pPr>
    </w:p>
    <w:p w:rsidR="001D20D1" w:rsidRDefault="00C95B31" w:rsidP="001D20D1">
      <w:pPr>
        <w:rPr>
          <w:iCs/>
          <w:color w:val="auto"/>
        </w:rPr>
      </w:pPr>
      <w:r>
        <w:rPr>
          <w:iCs/>
          <w:color w:val="auto"/>
        </w:rPr>
        <w:t>N/A</w:t>
      </w:r>
    </w:p>
    <w:p w:rsidR="001D20D1" w:rsidRDefault="001D20D1" w:rsidP="001D20D1">
      <w:pPr>
        <w:rPr>
          <w:iCs/>
          <w:color w:val="auto"/>
        </w:rPr>
      </w:pPr>
    </w:p>
    <w:p w:rsidR="0014717C" w:rsidRPr="00A9673B" w:rsidRDefault="0014717C" w:rsidP="004F4445"/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ind w:left="652" w:hanging="652"/>
        <w:textAlignment w:val="baseline"/>
        <w:rPr>
          <w:lang w:val="en-GB"/>
        </w:rPr>
      </w:pPr>
      <w:bookmarkStart w:id="16" w:name="_Toc224838790"/>
      <w:bookmarkStart w:id="17" w:name="_Toc224911997"/>
      <w:bookmarkStart w:id="18" w:name="_Toc225592061"/>
      <w:bookmarkStart w:id="19" w:name="_Toc444521167"/>
      <w:r>
        <w:rPr>
          <w:lang w:val="en-GB"/>
        </w:rPr>
        <w:t>Required Functionality</w:t>
      </w:r>
      <w:bookmarkEnd w:id="16"/>
      <w:bookmarkEnd w:id="17"/>
      <w:bookmarkEnd w:id="18"/>
      <w:bookmarkEnd w:id="19"/>
    </w:p>
    <w:p w:rsidR="001F0651" w:rsidRDefault="00426E24" w:rsidP="00B54788">
      <w:pPr>
        <w:jc w:val="both"/>
      </w:pPr>
      <w:r>
        <w:t xml:space="preserve">Additional input field for </w:t>
      </w:r>
      <w:r w:rsidR="009D5CA9">
        <w:t xml:space="preserve">Contract account and </w:t>
      </w:r>
      <w:r>
        <w:t xml:space="preserve">PO Box/Street number will be provided in the screen to end user in </w:t>
      </w:r>
      <w:r w:rsidR="009D5CA9">
        <w:t>password reset</w:t>
      </w:r>
      <w:r>
        <w:t xml:space="preserve"> page. Upon validation of contract</w:t>
      </w:r>
      <w:r w:rsidR="00505953">
        <w:t xml:space="preserve"> account</w:t>
      </w:r>
      <w:r>
        <w:t xml:space="preserve"> and PO Box/Street number</w:t>
      </w:r>
      <w:r w:rsidR="00505953">
        <w:t xml:space="preserve"> and </w:t>
      </w:r>
      <w:r w:rsidR="00C95B31">
        <w:t xml:space="preserve">a </w:t>
      </w:r>
      <w:r>
        <w:t xml:space="preserve">user will be </w:t>
      </w:r>
      <w:r w:rsidR="009D5CA9">
        <w:t>receive an email with new temporary password to registered</w:t>
      </w:r>
      <w:r>
        <w:t xml:space="preserve"> email id</w:t>
      </w:r>
      <w:r w:rsidR="00C95B31">
        <w:t>.</w:t>
      </w:r>
    </w:p>
    <w:p w:rsidR="001F0651" w:rsidRDefault="001F0651" w:rsidP="001F0651"/>
    <w:p w:rsidR="00C95DB2" w:rsidRDefault="00C95DB2" w:rsidP="00C95DB2">
      <w:pPr>
        <w:pStyle w:val="Heading2"/>
        <w:keepLines w:val="0"/>
        <w:numPr>
          <w:ilvl w:val="2"/>
          <w:numId w:val="7"/>
        </w:numPr>
        <w:overflowPunct w:val="0"/>
        <w:autoSpaceDE w:val="0"/>
        <w:autoSpaceDN w:val="0"/>
        <w:adjustRightInd w:val="0"/>
        <w:spacing w:before="425" w:after="113"/>
        <w:ind w:left="652" w:hanging="652"/>
        <w:textAlignment w:val="baseline"/>
        <w:rPr>
          <w:lang w:val="en-GB"/>
        </w:rPr>
      </w:pPr>
      <w:bookmarkStart w:id="20" w:name="_Toc444521168"/>
      <w:r>
        <w:rPr>
          <w:lang w:val="en-GB"/>
        </w:rPr>
        <w:t>Process Flow</w:t>
      </w:r>
      <w:bookmarkEnd w:id="20"/>
    </w:p>
    <w:p w:rsidR="00B61020" w:rsidRDefault="00160E4F" w:rsidP="00160E4F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300" w:lineRule="atLeast"/>
        <w:rPr>
          <w:rFonts w:cs="Arial"/>
          <w:color w:val="333333"/>
          <w:sz w:val="21"/>
          <w:szCs w:val="21"/>
        </w:rPr>
      </w:pPr>
      <w:r w:rsidRPr="00160E4F">
        <w:rPr>
          <w:rFonts w:cs="Arial"/>
          <w:color w:val="333333"/>
          <w:sz w:val="21"/>
          <w:szCs w:val="21"/>
        </w:rPr>
        <w:t xml:space="preserve">User select </w:t>
      </w:r>
      <w:r w:rsidR="009D5CA9">
        <w:rPr>
          <w:rFonts w:cs="Arial"/>
          <w:color w:val="333333"/>
          <w:sz w:val="21"/>
          <w:szCs w:val="21"/>
        </w:rPr>
        <w:t>password reset link to create reset</w:t>
      </w:r>
      <w:r w:rsidR="00B61020">
        <w:rPr>
          <w:rFonts w:cs="Arial"/>
          <w:color w:val="333333"/>
          <w:sz w:val="21"/>
          <w:szCs w:val="21"/>
        </w:rPr>
        <w:t xml:space="preserve"> user id</w:t>
      </w:r>
      <w:r w:rsidR="009D5CA9">
        <w:rPr>
          <w:rFonts w:cs="Arial"/>
          <w:color w:val="333333"/>
          <w:sz w:val="21"/>
          <w:szCs w:val="21"/>
        </w:rPr>
        <w:t xml:space="preserve"> password</w:t>
      </w:r>
      <w:r w:rsidR="00B61020">
        <w:rPr>
          <w:rFonts w:cs="Arial"/>
          <w:color w:val="333333"/>
          <w:sz w:val="21"/>
          <w:szCs w:val="21"/>
        </w:rPr>
        <w:t>.</w:t>
      </w:r>
    </w:p>
    <w:p w:rsidR="00160E4F" w:rsidRDefault="00160E4F" w:rsidP="00160E4F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300" w:lineRule="atLeast"/>
        <w:rPr>
          <w:rFonts w:cs="Arial"/>
          <w:color w:val="333333"/>
          <w:sz w:val="21"/>
          <w:szCs w:val="21"/>
        </w:rPr>
      </w:pPr>
      <w:r w:rsidRPr="00160E4F">
        <w:rPr>
          <w:rFonts w:cs="Arial"/>
          <w:color w:val="333333"/>
          <w:sz w:val="21"/>
          <w:szCs w:val="21"/>
        </w:rPr>
        <w:t xml:space="preserve">CA(s) </w:t>
      </w:r>
      <w:r w:rsidR="00B61020">
        <w:rPr>
          <w:rFonts w:cs="Arial"/>
          <w:color w:val="333333"/>
          <w:sz w:val="21"/>
          <w:szCs w:val="21"/>
        </w:rPr>
        <w:t>th</w:t>
      </w:r>
      <w:r w:rsidRPr="00160E4F">
        <w:rPr>
          <w:rFonts w:cs="Arial"/>
          <w:color w:val="333333"/>
          <w:sz w:val="21"/>
          <w:szCs w:val="21"/>
        </w:rPr>
        <w:t xml:space="preserve">rough </w:t>
      </w:r>
      <w:r w:rsidR="00B61020">
        <w:rPr>
          <w:rFonts w:cs="Arial"/>
          <w:color w:val="333333"/>
          <w:sz w:val="21"/>
          <w:szCs w:val="21"/>
        </w:rPr>
        <w:t>PO Box/</w:t>
      </w:r>
      <w:r w:rsidRPr="00160E4F">
        <w:rPr>
          <w:rFonts w:cs="Arial"/>
          <w:color w:val="333333"/>
          <w:sz w:val="21"/>
          <w:szCs w:val="21"/>
        </w:rPr>
        <w:t>street no</w:t>
      </w:r>
      <w:r w:rsidR="00B61020">
        <w:rPr>
          <w:rFonts w:cs="Arial"/>
          <w:color w:val="333333"/>
          <w:sz w:val="21"/>
          <w:szCs w:val="21"/>
        </w:rPr>
        <w:t xml:space="preserve"> </w:t>
      </w:r>
      <w:r w:rsidRPr="00160E4F">
        <w:rPr>
          <w:rFonts w:cs="Arial"/>
          <w:color w:val="333333"/>
          <w:sz w:val="21"/>
          <w:szCs w:val="21"/>
        </w:rPr>
        <w:t>(</w:t>
      </w:r>
      <w:r w:rsidR="00B61020">
        <w:rPr>
          <w:rFonts w:cs="Arial"/>
          <w:color w:val="333333"/>
          <w:sz w:val="21"/>
          <w:szCs w:val="21"/>
        </w:rPr>
        <w:t>mailing</w:t>
      </w:r>
      <w:r w:rsidRPr="00160E4F">
        <w:rPr>
          <w:rFonts w:cs="Arial"/>
          <w:color w:val="333333"/>
          <w:sz w:val="21"/>
          <w:szCs w:val="21"/>
        </w:rPr>
        <w:t xml:space="preserve"> address) verification</w:t>
      </w:r>
      <w:r w:rsidR="00B61020">
        <w:rPr>
          <w:rFonts w:cs="Arial"/>
          <w:color w:val="333333"/>
          <w:sz w:val="21"/>
          <w:szCs w:val="21"/>
        </w:rPr>
        <w:t>.</w:t>
      </w:r>
    </w:p>
    <w:p w:rsidR="00B61020" w:rsidRPr="00B61020" w:rsidRDefault="00160E4F" w:rsidP="00B61020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300" w:lineRule="atLeast"/>
        <w:rPr>
          <w:lang w:val="en-GB"/>
        </w:rPr>
      </w:pPr>
      <w:r w:rsidRPr="00160E4F">
        <w:rPr>
          <w:rFonts w:cs="Arial"/>
          <w:color w:val="333333"/>
          <w:sz w:val="21"/>
          <w:szCs w:val="21"/>
        </w:rPr>
        <w:t>U</w:t>
      </w:r>
      <w:r w:rsidR="00B61020">
        <w:rPr>
          <w:rFonts w:cs="Arial"/>
          <w:color w:val="333333"/>
          <w:sz w:val="21"/>
          <w:szCs w:val="21"/>
        </w:rPr>
        <w:t xml:space="preserve">ser could receive </w:t>
      </w:r>
      <w:r w:rsidR="009D5CA9">
        <w:rPr>
          <w:rFonts w:cs="Arial"/>
          <w:color w:val="333333"/>
          <w:sz w:val="21"/>
          <w:szCs w:val="21"/>
        </w:rPr>
        <w:t>an</w:t>
      </w:r>
      <w:r w:rsidR="00B61020">
        <w:rPr>
          <w:rFonts w:cs="Arial"/>
          <w:color w:val="333333"/>
          <w:sz w:val="21"/>
          <w:szCs w:val="21"/>
        </w:rPr>
        <w:t xml:space="preserve"> email</w:t>
      </w:r>
      <w:r w:rsidR="009D5CA9">
        <w:rPr>
          <w:rFonts w:cs="Arial"/>
          <w:color w:val="333333"/>
          <w:sz w:val="21"/>
          <w:szCs w:val="21"/>
        </w:rPr>
        <w:t xml:space="preserve"> with new temporary password</w:t>
      </w:r>
      <w:r w:rsidR="00B61020">
        <w:rPr>
          <w:rFonts w:cs="Arial"/>
          <w:color w:val="333333"/>
          <w:sz w:val="21"/>
          <w:szCs w:val="21"/>
        </w:rPr>
        <w:t>.</w:t>
      </w:r>
    </w:p>
    <w:p w:rsidR="00B61020" w:rsidRPr="00B61020" w:rsidRDefault="00B61020" w:rsidP="00B61020">
      <w:pPr>
        <w:shd w:val="clear" w:color="auto" w:fill="FFFFFF"/>
        <w:spacing w:before="100" w:beforeAutospacing="1" w:after="100" w:afterAutospacing="1" w:line="300" w:lineRule="atLeast"/>
        <w:ind w:left="900"/>
        <w:rPr>
          <w:lang w:val="en-GB"/>
        </w:rPr>
      </w:pPr>
    </w:p>
    <w:p w:rsidR="00502F9B" w:rsidRPr="001212E6" w:rsidRDefault="009D5CA9" w:rsidP="00A907DF">
      <w:pPr>
        <w:shd w:val="clear" w:color="auto" w:fill="FFFFFF"/>
        <w:spacing w:before="100" w:beforeAutospacing="1" w:after="100" w:afterAutospacing="1" w:line="300" w:lineRule="atLeast"/>
        <w:ind w:left="900"/>
        <w:rPr>
          <w:lang w:val="en-GB"/>
        </w:rPr>
      </w:pPr>
      <w:r>
        <w:object w:dxaOrig="8100" w:dyaOrig="10470" w14:anchorId="70AEDE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pt;height:527.25pt" o:ole="">
            <v:imagedata r:id="rId13" o:title=""/>
          </v:shape>
          <o:OLEObject Type="Embed" ProgID="Visio.Drawing.15" ShapeID="_x0000_i1025" DrawAspect="Content" ObjectID="_1518263454" r:id="rId14"/>
        </w:object>
      </w:r>
    </w:p>
    <w:p w:rsidR="004F4445" w:rsidRPr="00A544EE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21" w:name="_Toc224838791"/>
      <w:bookmarkStart w:id="22" w:name="_Toc224911998"/>
      <w:bookmarkStart w:id="23" w:name="_Toc225592062"/>
      <w:bookmarkStart w:id="24" w:name="_Toc444521169"/>
      <w:r w:rsidRPr="00A544EE">
        <w:rPr>
          <w:bCs w:val="0"/>
          <w:lang w:val="en-GB"/>
        </w:rPr>
        <w:lastRenderedPageBreak/>
        <w:t>Technical Details</w:t>
      </w:r>
      <w:bookmarkEnd w:id="21"/>
      <w:bookmarkEnd w:id="22"/>
      <w:bookmarkEnd w:id="23"/>
      <w:bookmarkEnd w:id="24"/>
    </w:p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25" w:name="_Toc224911999"/>
      <w:bookmarkStart w:id="26" w:name="_Toc225592063"/>
      <w:bookmarkStart w:id="27" w:name="_Toc444521170"/>
      <w:r>
        <w:rPr>
          <w:lang w:val="en-GB"/>
        </w:rPr>
        <w:t>SAP User Exits</w:t>
      </w:r>
      <w:bookmarkEnd w:id="25"/>
      <w:bookmarkEnd w:id="26"/>
      <w:r w:rsidR="001A4BE4">
        <w:rPr>
          <w:lang w:val="en-GB"/>
        </w:rPr>
        <w:t>/BADI</w:t>
      </w:r>
      <w:bookmarkEnd w:id="27"/>
    </w:p>
    <w:p w:rsidR="00160E4F" w:rsidRPr="00321B6A" w:rsidRDefault="00321B6A" w:rsidP="00160E4F">
      <w:pPr>
        <w:rPr>
          <w:b/>
          <w:lang w:val="en-GB"/>
        </w:rPr>
      </w:pPr>
      <w:r w:rsidRPr="00321B6A">
        <w:rPr>
          <w:b/>
          <w:lang w:val="en-GB"/>
        </w:rPr>
        <w:t>N/A</w:t>
      </w:r>
    </w:p>
    <w:tbl>
      <w:tblPr>
        <w:tblW w:w="910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485"/>
        <w:gridCol w:w="2650"/>
        <w:gridCol w:w="1987"/>
        <w:gridCol w:w="1987"/>
      </w:tblGrid>
      <w:tr w:rsidR="00160E4F" w:rsidTr="007774AD">
        <w:trPr>
          <w:trHeight w:val="382"/>
        </w:trPr>
        <w:tc>
          <w:tcPr>
            <w:tcW w:w="2485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BADI Definition</w:t>
            </w:r>
          </w:p>
        </w:tc>
        <w:tc>
          <w:tcPr>
            <w:tcW w:w="2650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Implementation name</w:t>
            </w:r>
          </w:p>
        </w:tc>
        <w:tc>
          <w:tcPr>
            <w:tcW w:w="1987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Methods</w:t>
            </w:r>
          </w:p>
        </w:tc>
        <w:tc>
          <w:tcPr>
            <w:tcW w:w="1987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Comments</w:t>
            </w:r>
          </w:p>
        </w:tc>
      </w:tr>
      <w:tr w:rsidR="00160E4F" w:rsidTr="007774AD">
        <w:trPr>
          <w:trHeight w:val="366"/>
        </w:trPr>
        <w:tc>
          <w:tcPr>
            <w:tcW w:w="2485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650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160E4F" w:rsidRDefault="00160E4F" w:rsidP="00084BE5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</w:tr>
    </w:tbl>
    <w:p w:rsidR="00160E4F" w:rsidRDefault="00160E4F" w:rsidP="00160E4F">
      <w:pPr>
        <w:rPr>
          <w:lang w:val="en-GB"/>
        </w:rPr>
      </w:pPr>
    </w:p>
    <w:p w:rsidR="00160E4F" w:rsidRPr="00160E4F" w:rsidRDefault="00160E4F" w:rsidP="00160E4F">
      <w:pPr>
        <w:rPr>
          <w:lang w:val="en-GB"/>
        </w:rPr>
      </w:pPr>
    </w:p>
    <w:tbl>
      <w:tblPr>
        <w:tblW w:w="97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2890"/>
        <w:gridCol w:w="2310"/>
        <w:gridCol w:w="2900"/>
      </w:tblGrid>
      <w:tr w:rsidR="004F4445" w:rsidRPr="009079FD" w:rsidTr="001C5354">
        <w:trPr>
          <w:trHeight w:val="375"/>
        </w:trPr>
        <w:tc>
          <w:tcPr>
            <w:tcW w:w="162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bookmarkStart w:id="28" w:name="_Toc224838793"/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Enhancement</w:t>
            </w:r>
          </w:p>
        </w:tc>
        <w:tc>
          <w:tcPr>
            <w:tcW w:w="289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Main Program</w:t>
            </w:r>
          </w:p>
        </w:tc>
        <w:tc>
          <w:tcPr>
            <w:tcW w:w="231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Includes</w:t>
            </w:r>
          </w:p>
        </w:tc>
        <w:tc>
          <w:tcPr>
            <w:tcW w:w="290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Form Routines</w:t>
            </w:r>
          </w:p>
        </w:tc>
      </w:tr>
      <w:tr w:rsidR="00060392" w:rsidRPr="00744A5C" w:rsidTr="001C5354">
        <w:tc>
          <w:tcPr>
            <w:tcW w:w="1620" w:type="dxa"/>
          </w:tcPr>
          <w:p w:rsidR="00060392" w:rsidRDefault="00060392" w:rsidP="004D1953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060392" w:rsidRDefault="00060392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060392" w:rsidRPr="00F86CC5" w:rsidRDefault="00060392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060392" w:rsidRPr="00F86CC5" w:rsidRDefault="00060392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  <w:tr w:rsidR="004D1953" w:rsidRPr="00744A5C" w:rsidTr="001C5354">
        <w:tc>
          <w:tcPr>
            <w:tcW w:w="1620" w:type="dxa"/>
          </w:tcPr>
          <w:p w:rsidR="004D1953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1018B8" w:rsidRDefault="001018B8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4D1953" w:rsidRPr="00F86CC5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4D1953" w:rsidRPr="00F86CC5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  <w:tr w:rsidR="006416C9" w:rsidRPr="00744A5C" w:rsidTr="001C5354">
        <w:tc>
          <w:tcPr>
            <w:tcW w:w="1620" w:type="dxa"/>
          </w:tcPr>
          <w:p w:rsidR="006416C9" w:rsidRPr="001018B8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6416C9" w:rsidRDefault="006416C9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6416C9" w:rsidRPr="00F86CC5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6416C9" w:rsidRPr="00F86CC5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29" w:name="_Toc224912007"/>
      <w:bookmarkStart w:id="30" w:name="_Toc225592071"/>
      <w:bookmarkStart w:id="31" w:name="_Toc444521171"/>
      <w:r w:rsidRPr="006940CA">
        <w:rPr>
          <w:lang w:val="en-GB"/>
        </w:rPr>
        <w:t>Custom</w:t>
      </w:r>
      <w:r>
        <w:rPr>
          <w:lang w:val="en-GB"/>
        </w:rPr>
        <w:t xml:space="preserve"> Transactions</w:t>
      </w:r>
      <w:bookmarkEnd w:id="29"/>
      <w:bookmarkEnd w:id="30"/>
      <w:bookmarkEnd w:id="31"/>
    </w:p>
    <w:p w:rsidR="004F4445" w:rsidRPr="00350764" w:rsidRDefault="001F0651" w:rsidP="00F86CC5">
      <w:pPr>
        <w:pStyle w:val="Readerscomments"/>
        <w:rPr>
          <w:color w:val="auto"/>
        </w:rPr>
      </w:pPr>
      <w:r>
        <w:rPr>
          <w:i w:val="0"/>
          <w:color w:val="auto"/>
        </w:rPr>
        <w:t>NA</w:t>
      </w:r>
    </w:p>
    <w:p w:rsidR="004F4445" w:rsidRDefault="00160E4F" w:rsidP="00160E4F">
      <w:pPr>
        <w:tabs>
          <w:tab w:val="left" w:pos="915"/>
        </w:tabs>
        <w:rPr>
          <w:lang w:val="en-GB"/>
        </w:rPr>
      </w:pPr>
      <w:r>
        <w:rPr>
          <w:lang w:val="en-GB"/>
        </w:rPr>
        <w:tab/>
      </w:r>
    </w:p>
    <w:p w:rsidR="006940CA" w:rsidRDefault="006940CA" w:rsidP="00F86CC5">
      <w:pPr>
        <w:pStyle w:val="Heading2"/>
        <w:keepLines w:val="0"/>
        <w:numPr>
          <w:ilvl w:val="2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2" w:name="_Toc444521172"/>
      <w:r>
        <w:rPr>
          <w:lang w:val="en-GB"/>
        </w:rPr>
        <w:t>Screen Flow</w:t>
      </w:r>
      <w:bookmarkStart w:id="33" w:name="_GoBack"/>
      <w:bookmarkEnd w:id="32"/>
      <w:bookmarkEnd w:id="33"/>
    </w:p>
    <w:tbl>
      <w:tblPr>
        <w:tblW w:w="97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2890"/>
        <w:gridCol w:w="2310"/>
        <w:gridCol w:w="2900"/>
      </w:tblGrid>
      <w:tr w:rsidR="006940CA" w:rsidRPr="009079FD" w:rsidTr="001C5354">
        <w:trPr>
          <w:trHeight w:val="375"/>
        </w:trPr>
        <w:tc>
          <w:tcPr>
            <w:tcW w:w="162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ID</w:t>
            </w:r>
          </w:p>
        </w:tc>
        <w:tc>
          <w:tcPr>
            <w:tcW w:w="289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Name</w:t>
            </w:r>
          </w:p>
        </w:tc>
        <w:tc>
          <w:tcPr>
            <w:tcW w:w="231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Description</w:t>
            </w:r>
          </w:p>
        </w:tc>
        <w:tc>
          <w:tcPr>
            <w:tcW w:w="290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data Source</w:t>
            </w:r>
          </w:p>
        </w:tc>
      </w:tr>
      <w:tr w:rsidR="006940CA" w:rsidRPr="00744A5C" w:rsidTr="001C5354">
        <w:tc>
          <w:tcPr>
            <w:tcW w:w="1620" w:type="dxa"/>
          </w:tcPr>
          <w:p w:rsidR="006940CA" w:rsidRPr="00F86CC5" w:rsidRDefault="00AF6D21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NA</w:t>
            </w:r>
          </w:p>
        </w:tc>
        <w:tc>
          <w:tcPr>
            <w:tcW w:w="289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31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F33073" w:rsidRDefault="00F33073" w:rsidP="0028425B"/>
    <w:p w:rsidR="00F33073" w:rsidRDefault="00F33073" w:rsidP="00F33073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4" w:name="_Toc444521173"/>
      <w:r>
        <w:rPr>
          <w:lang w:val="en-GB"/>
        </w:rPr>
        <w:t>Custom Tables in SAP</w:t>
      </w:r>
      <w:bookmarkEnd w:id="34"/>
    </w:p>
    <w:tbl>
      <w:tblPr>
        <w:tblW w:w="101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50"/>
        <w:gridCol w:w="900"/>
        <w:gridCol w:w="720"/>
        <w:gridCol w:w="874"/>
        <w:gridCol w:w="836"/>
        <w:gridCol w:w="810"/>
        <w:gridCol w:w="990"/>
        <w:gridCol w:w="2764"/>
      </w:tblGrid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bookmarkEnd w:id="28"/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Table Name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1F0651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NA</w:t>
            </w: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Short text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Size category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Table maintenance allowed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Authorization Group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</w:rPr>
            </w:pPr>
          </w:p>
        </w:tc>
      </w:tr>
      <w:tr w:rsidR="004F4445" w:rsidRPr="00C02B8D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Field Name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>
              <w:rPr>
                <w:b/>
                <w:iCs/>
                <w:color w:val="FFFFFF"/>
              </w:rPr>
              <w:t>Data</w:t>
            </w:r>
            <w:r>
              <w:rPr>
                <w:b/>
                <w:iCs/>
                <w:color w:val="FFFFFF"/>
              </w:rPr>
              <w:br/>
            </w:r>
            <w:r w:rsidRPr="00C02B8D">
              <w:rPr>
                <w:b/>
                <w:iCs/>
                <w:color w:val="FFFFFF"/>
              </w:rPr>
              <w:t>Element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Domain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Type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Length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Check Table-Field</w:t>
            </w: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Key Field</w:t>
            </w: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Foreign Key</w:t>
            </w: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Description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</w:tr>
      <w:tr w:rsidR="004F4445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</w:tr>
      <w:tr w:rsidR="004F4445" w:rsidRPr="00C02B8D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10144" w:type="dxa"/>
            <w:gridSpan w:val="9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150C67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  <w:sz w:val="18"/>
                <w:lang w:val="en-GB"/>
              </w:rPr>
            </w:pPr>
            <w:r w:rsidRPr="00150C67">
              <w:rPr>
                <w:b/>
                <w:iCs/>
                <w:color w:val="FFFFFF"/>
              </w:rPr>
              <w:t>Comments</w:t>
            </w:r>
          </w:p>
        </w:tc>
      </w:tr>
      <w:tr w:rsidR="004F4445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10144" w:type="dxa"/>
            <w:gridSpan w:val="9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Default="004F4445" w:rsidP="001C5354">
            <w:pPr>
              <w:pStyle w:val="Text"/>
              <w:spacing w:before="40" w:after="40"/>
              <w:jc w:val="left"/>
              <w:rPr>
                <w:b/>
                <w:sz w:val="18"/>
                <w:lang w:val="en-GB"/>
              </w:rPr>
            </w:pPr>
          </w:p>
        </w:tc>
      </w:tr>
    </w:tbl>
    <w:p w:rsidR="004F4445" w:rsidRPr="0040193C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35" w:name="_Toc224838803"/>
      <w:bookmarkStart w:id="36" w:name="_Toc224912014"/>
      <w:bookmarkStart w:id="37" w:name="_Toc225592078"/>
      <w:bookmarkStart w:id="38" w:name="_Toc444521174"/>
      <w:r w:rsidRPr="0040193C">
        <w:rPr>
          <w:bCs w:val="0"/>
          <w:lang w:val="en-GB"/>
        </w:rPr>
        <w:lastRenderedPageBreak/>
        <w:t>Error Handling</w:t>
      </w:r>
      <w:bookmarkEnd w:id="35"/>
      <w:bookmarkEnd w:id="36"/>
      <w:bookmarkEnd w:id="37"/>
      <w:bookmarkEnd w:id="38"/>
    </w:p>
    <w:p w:rsidR="001C5354" w:rsidRPr="008C506E" w:rsidRDefault="001F0651" w:rsidP="004F4445">
      <w:pPr>
        <w:pStyle w:val="Readerscomments"/>
        <w:rPr>
          <w:i w:val="0"/>
          <w:color w:val="auto"/>
        </w:rPr>
      </w:pPr>
      <w:r>
        <w:rPr>
          <w:rFonts w:cs="Arial"/>
          <w:i w:val="0"/>
          <w:color w:val="auto"/>
          <w:lang w:val="en-CA"/>
        </w:rPr>
        <w:t>NA</w:t>
      </w:r>
    </w:p>
    <w:p w:rsidR="004F4445" w:rsidRDefault="004F4445" w:rsidP="004F4445"/>
    <w:p w:rsidR="004F4445" w:rsidRDefault="004F4445" w:rsidP="004F4445"/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9" w:name="_Toc224912015"/>
      <w:bookmarkStart w:id="40" w:name="_Toc225592079"/>
      <w:bookmarkStart w:id="41" w:name="_Toc444521175"/>
      <w:r>
        <w:rPr>
          <w:lang w:val="en-GB"/>
        </w:rPr>
        <w:t>Error Messages</w:t>
      </w:r>
      <w:bookmarkEnd w:id="39"/>
      <w:bookmarkEnd w:id="40"/>
      <w:bookmarkEnd w:id="41"/>
    </w:p>
    <w:tbl>
      <w:tblPr>
        <w:tblW w:w="79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3240"/>
        <w:gridCol w:w="4680"/>
      </w:tblGrid>
      <w:tr w:rsidR="008C506E" w:rsidRPr="00EE39F8" w:rsidTr="008C506E">
        <w:trPr>
          <w:trHeight w:val="375"/>
        </w:trPr>
        <w:tc>
          <w:tcPr>
            <w:tcW w:w="3240" w:type="dxa"/>
            <w:shd w:val="clear" w:color="auto" w:fill="999999"/>
            <w:vAlign w:val="center"/>
          </w:tcPr>
          <w:p w:rsidR="008C506E" w:rsidRPr="00EE39F8" w:rsidRDefault="008C506E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Error Message Text (70 characters)</w:t>
            </w:r>
          </w:p>
        </w:tc>
        <w:tc>
          <w:tcPr>
            <w:tcW w:w="4680" w:type="dxa"/>
            <w:shd w:val="clear" w:color="auto" w:fill="999999"/>
            <w:vAlign w:val="center"/>
          </w:tcPr>
          <w:p w:rsidR="008C506E" w:rsidRPr="00EE39F8" w:rsidRDefault="008C506E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Error Conditions</w:t>
            </w:r>
          </w:p>
        </w:tc>
      </w:tr>
      <w:tr w:rsidR="008C506E" w:rsidRPr="001811C5" w:rsidTr="008C506E">
        <w:tc>
          <w:tcPr>
            <w:tcW w:w="3240" w:type="dxa"/>
          </w:tcPr>
          <w:p w:rsidR="008C506E" w:rsidRPr="009079FD" w:rsidRDefault="00160E4F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sz w:val="22"/>
              </w:rPr>
              <w:t>String regarding PO Box and Street Number validation</w:t>
            </w:r>
          </w:p>
        </w:tc>
        <w:tc>
          <w:tcPr>
            <w:tcW w:w="4680" w:type="dxa"/>
          </w:tcPr>
          <w:p w:rsidR="00111840" w:rsidRPr="001811C5" w:rsidRDefault="00160E4F" w:rsidP="00160E4F">
            <w:pPr>
              <w:pStyle w:val="Tabletext0"/>
              <w:spacing w:after="40" w:line="240" w:lineRule="auto"/>
              <w:ind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sz w:val="22"/>
              </w:rPr>
              <w:t>Validate PO Box or Street Number of Mailing address of CA</w:t>
            </w:r>
          </w:p>
        </w:tc>
      </w:tr>
      <w:tr w:rsidR="00972994" w:rsidRPr="001811C5" w:rsidTr="008C506E">
        <w:tc>
          <w:tcPr>
            <w:tcW w:w="3240" w:type="dxa"/>
          </w:tcPr>
          <w:p w:rsidR="00972994" w:rsidRDefault="00972994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4680" w:type="dxa"/>
          </w:tcPr>
          <w:p w:rsidR="00972994" w:rsidRPr="00111840" w:rsidRDefault="00972994" w:rsidP="00111840">
            <w:pPr>
              <w:pStyle w:val="Tabletext0"/>
              <w:spacing w:after="40"/>
              <w:ind w:left="43" w:right="43"/>
              <w:rPr>
                <w:rFonts w:ascii="Arial" w:hAnsi="Arial" w:cs="Arial"/>
                <w:lang w:val="en-CA"/>
              </w:rPr>
            </w:pPr>
          </w:p>
        </w:tc>
      </w:tr>
    </w:tbl>
    <w:p w:rsidR="004F4445" w:rsidRPr="0040193C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42" w:name="_Toc224912016"/>
      <w:bookmarkStart w:id="43" w:name="_Toc225592080"/>
      <w:bookmarkStart w:id="44" w:name="_Toc444521176"/>
      <w:r w:rsidRPr="0040193C">
        <w:rPr>
          <w:bCs w:val="0"/>
          <w:lang w:val="en-GB"/>
        </w:rPr>
        <w:lastRenderedPageBreak/>
        <w:t>Security Requirements</w:t>
      </w:r>
      <w:bookmarkEnd w:id="42"/>
      <w:bookmarkEnd w:id="43"/>
      <w:bookmarkEnd w:id="44"/>
    </w:p>
    <w:p w:rsidR="0093003B" w:rsidRDefault="00160E4F" w:rsidP="0093003B">
      <w:pPr>
        <w:rPr>
          <w:rFonts w:ascii="Verdana" w:hAnsi="Verdana" w:cs="Arial"/>
        </w:rPr>
      </w:pPr>
      <w:r>
        <w:rPr>
          <w:rFonts w:ascii="Verdana" w:hAnsi="Verdana" w:cs="Arial"/>
        </w:rPr>
        <w:t>NA</w:t>
      </w:r>
    </w:p>
    <w:p w:rsidR="00B359DE" w:rsidRPr="00AA7F6F" w:rsidRDefault="00B359DE" w:rsidP="00B359DE"/>
    <w:p w:rsidR="00B359DE" w:rsidRDefault="00B359DE" w:rsidP="00B359DE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5" w:name="_Toc444521177"/>
      <w:r>
        <w:t>Cutover Considerations</w:t>
      </w:r>
      <w:bookmarkEnd w:id="45"/>
    </w:p>
    <w:p w:rsidR="001C5354" w:rsidRPr="00763C56" w:rsidRDefault="001F0651" w:rsidP="00B359DE">
      <w:pPr>
        <w:pStyle w:val="Readerscomments"/>
        <w:rPr>
          <w:color w:val="auto"/>
        </w:rPr>
      </w:pPr>
      <w:r>
        <w:rPr>
          <w:i w:val="0"/>
          <w:color w:val="auto"/>
        </w:rPr>
        <w:t>NA</w:t>
      </w:r>
    </w:p>
    <w:p w:rsidR="004F4445" w:rsidRPr="00AA7F6F" w:rsidRDefault="004F4445" w:rsidP="004F4445"/>
    <w:p w:rsidR="004F4445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6" w:name="_Toc224909677"/>
      <w:bookmarkStart w:id="47" w:name="_Toc444521178"/>
      <w:r w:rsidRPr="001740CE">
        <w:t>Testing Scenarios</w:t>
      </w:r>
      <w:bookmarkEnd w:id="46"/>
      <w:bookmarkEnd w:id="47"/>
    </w:p>
    <w:p w:rsidR="001F0651" w:rsidRDefault="001F0651" w:rsidP="001F0651">
      <w:pPr>
        <w:ind w:left="360"/>
      </w:pPr>
    </w:p>
    <w:p w:rsidR="00160E4F" w:rsidRPr="00567BCC" w:rsidRDefault="00160E4F" w:rsidP="00160E4F">
      <w:pPr>
        <w:pStyle w:val="Tabletext0"/>
        <w:jc w:val="left"/>
        <w:rPr>
          <w:rFonts w:ascii="Arial" w:hAnsi="Arial" w:cs="Arial"/>
          <w:lang w:val="en-CA"/>
        </w:rPr>
      </w:pPr>
      <w:r w:rsidRPr="00567BCC">
        <w:rPr>
          <w:rFonts w:ascii="Arial" w:hAnsi="Arial" w:cs="Arial"/>
          <w:lang w:val="en-CA"/>
        </w:rPr>
        <w:t>Refer to project test plan</w:t>
      </w:r>
    </w:p>
    <w:p w:rsidR="00753762" w:rsidRPr="00753762" w:rsidRDefault="00753762" w:rsidP="00753762"/>
    <w:p w:rsidR="00753762" w:rsidRPr="00160E4F" w:rsidRDefault="00753762" w:rsidP="00C95DB2">
      <w:pPr>
        <w:rPr>
          <w:rFonts w:ascii="Verdana" w:hAnsi="Verdana" w:cs="Arial"/>
          <w:iCs/>
          <w:color w:val="6B7178"/>
          <w:lang w:val="en-CA"/>
        </w:rPr>
      </w:pPr>
    </w:p>
    <w:p w:rsidR="005A14FE" w:rsidRDefault="005A14FE" w:rsidP="00C95DB2">
      <w:pPr>
        <w:rPr>
          <w:rFonts w:ascii="Verdana" w:hAnsi="Verdana" w:cs="Arial"/>
          <w:i/>
          <w:iCs/>
          <w:color w:val="6B7178"/>
          <w:lang w:val="en-CA"/>
        </w:rPr>
      </w:pPr>
    </w:p>
    <w:p w:rsidR="00753762" w:rsidRDefault="00753762" w:rsidP="00753762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8" w:name="_Toc444521179"/>
      <w:r>
        <w:t>Training Consideration</w:t>
      </w:r>
      <w:bookmarkEnd w:id="48"/>
    </w:p>
    <w:p w:rsidR="00753762" w:rsidRDefault="00753762" w:rsidP="00C95DB2">
      <w:pPr>
        <w:rPr>
          <w:rFonts w:cs="Arial"/>
          <w:b/>
          <w:iCs/>
          <w:color w:val="auto"/>
          <w:lang w:val="en-CA"/>
        </w:rPr>
      </w:pPr>
    </w:p>
    <w:p w:rsidR="00753762" w:rsidRDefault="00DD4747" w:rsidP="00C95DB2">
      <w:pPr>
        <w:rPr>
          <w:rFonts w:cs="Arial"/>
          <w:lang w:val="en-CA"/>
        </w:rPr>
      </w:pPr>
      <w:r>
        <w:rPr>
          <w:rFonts w:cs="Arial"/>
          <w:lang w:val="en-CA"/>
        </w:rPr>
        <w:t>NA</w:t>
      </w:r>
    </w:p>
    <w:p w:rsidR="00753762" w:rsidRDefault="00753762" w:rsidP="00C95DB2">
      <w:pPr>
        <w:rPr>
          <w:rFonts w:cs="Arial"/>
          <w:b/>
          <w:iCs/>
          <w:color w:val="auto"/>
          <w:lang w:val="en-CA"/>
        </w:rPr>
      </w:pPr>
    </w:p>
    <w:p w:rsidR="00C95DB2" w:rsidRDefault="00C95DB2" w:rsidP="00C95DB2">
      <w:pPr>
        <w:rPr>
          <w:rFonts w:cs="Arial"/>
          <w:b/>
          <w:iCs/>
          <w:color w:val="auto"/>
          <w:lang w:val="en-CA"/>
        </w:rPr>
      </w:pPr>
      <w:r w:rsidRPr="0030237F">
        <w:rPr>
          <w:rFonts w:cs="Arial"/>
          <w:b/>
          <w:iCs/>
          <w:color w:val="auto"/>
          <w:lang w:val="en-CA"/>
        </w:rPr>
        <w:t xml:space="preserve"> </w:t>
      </w:r>
    </w:p>
    <w:p w:rsidR="00C95DB2" w:rsidRDefault="00C95DB2" w:rsidP="00C95DB2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9" w:name="_Toc444521180"/>
      <w:r>
        <w:t>Supporting Documents</w:t>
      </w:r>
      <w:bookmarkEnd w:id="49"/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1165"/>
        <w:gridCol w:w="7345"/>
        <w:gridCol w:w="2280"/>
      </w:tblGrid>
      <w:tr w:rsidR="005A14FE" w:rsidTr="005A1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5A14FE" w:rsidRDefault="005A14FE" w:rsidP="00C95DB2">
            <w:pPr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Serial No:</w:t>
            </w:r>
          </w:p>
        </w:tc>
        <w:tc>
          <w:tcPr>
            <w:tcW w:w="7345" w:type="dxa"/>
          </w:tcPr>
          <w:p w:rsidR="005A14FE" w:rsidRDefault="005A14FE" w:rsidP="00C95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Title of document</w:t>
            </w:r>
          </w:p>
        </w:tc>
        <w:tc>
          <w:tcPr>
            <w:tcW w:w="2280" w:type="dxa"/>
          </w:tcPr>
          <w:p w:rsidR="005A14FE" w:rsidRDefault="005A14FE" w:rsidP="00C95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i/>
                <w:iCs/>
                <w:color w:val="6B7178"/>
              </w:rPr>
            </w:pPr>
            <w:r w:rsidRPr="005A14FE">
              <w:rPr>
                <w:rFonts w:cs="Arial"/>
                <w:i/>
                <w:iCs/>
                <w:color w:val="auto"/>
              </w:rPr>
              <w:t>Document</w:t>
            </w:r>
          </w:p>
        </w:tc>
      </w:tr>
      <w:tr w:rsidR="005A14FE" w:rsidTr="005A1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5A14FE" w:rsidRDefault="005A14FE" w:rsidP="00C95DB2">
            <w:pPr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1.</w:t>
            </w:r>
          </w:p>
        </w:tc>
        <w:tc>
          <w:tcPr>
            <w:tcW w:w="7345" w:type="dxa"/>
          </w:tcPr>
          <w:p w:rsidR="005A14FE" w:rsidRPr="005A14FE" w:rsidRDefault="008C116C" w:rsidP="00F85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CA"/>
              </w:rPr>
            </w:pPr>
            <w:r>
              <w:rPr>
                <w:rFonts w:cs="Arial"/>
                <w:sz w:val="22"/>
                <w:szCs w:val="22"/>
              </w:rPr>
              <w:t xml:space="preserve">JIRA Tickets: </w:t>
            </w:r>
            <w:r w:rsidR="00756D30">
              <w:rPr>
                <w:rFonts w:cs="Arial"/>
                <w:sz w:val="22"/>
                <w:szCs w:val="22"/>
              </w:rPr>
              <w:t>PRJBWBMBS-22</w:t>
            </w:r>
          </w:p>
        </w:tc>
        <w:tc>
          <w:tcPr>
            <w:tcW w:w="2280" w:type="dxa"/>
          </w:tcPr>
          <w:p w:rsidR="005A14FE" w:rsidRDefault="005A14FE" w:rsidP="00C95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i/>
                <w:iCs/>
                <w:color w:val="6B7178"/>
              </w:rPr>
            </w:pPr>
          </w:p>
        </w:tc>
      </w:tr>
    </w:tbl>
    <w:p w:rsidR="00C95DB2" w:rsidRDefault="00C95DB2" w:rsidP="00C95DB2">
      <w:pPr>
        <w:rPr>
          <w:rFonts w:cs="Arial"/>
          <w:b/>
          <w:i/>
          <w:iCs/>
          <w:color w:val="6B7178"/>
        </w:rPr>
      </w:pPr>
    </w:p>
    <w:p w:rsidR="00C95DB2" w:rsidRDefault="00C95DB2" w:rsidP="0030237F">
      <w:pPr>
        <w:rPr>
          <w:rFonts w:ascii="Verdana" w:hAnsi="Verdana" w:cs="Arial"/>
          <w:i/>
          <w:iCs/>
          <w:color w:val="6B7178"/>
          <w:lang w:val="en-CA"/>
        </w:rPr>
      </w:pPr>
    </w:p>
    <w:p w:rsidR="008421FD" w:rsidRPr="00AA7F6F" w:rsidRDefault="008421FD" w:rsidP="004F4445"/>
    <w:sectPr w:rsidR="008421FD" w:rsidRPr="00AA7F6F" w:rsidSect="00A12ACA">
      <w:headerReference w:type="default" r:id="rId15"/>
      <w:footerReference w:type="default" r:id="rId16"/>
      <w:type w:val="continuous"/>
      <w:pgSz w:w="12240" w:h="15840" w:code="1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59FB" w:rsidRDefault="002259FB" w:rsidP="00712DFB">
      <w:r>
        <w:separator/>
      </w:r>
    </w:p>
  </w:endnote>
  <w:endnote w:type="continuationSeparator" w:id="0">
    <w:p w:rsidR="002259FB" w:rsidRDefault="002259FB" w:rsidP="00712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51518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6CC5" w:rsidRDefault="00F86CC5" w:rsidP="00F86CC5">
        <w:pPr>
          <w:pStyle w:val="Footer"/>
        </w:pPr>
        <w:r>
          <w:t>Document Control v1.0</w:t>
        </w:r>
        <w:r>
          <w:tab/>
        </w:r>
        <w:r w:rsidR="00551858">
          <w:fldChar w:fldCharType="begin"/>
        </w:r>
        <w:r>
          <w:instrText xml:space="preserve"> PAGE   \* MERGEFORMAT </w:instrText>
        </w:r>
        <w:r w:rsidR="00551858">
          <w:fldChar w:fldCharType="separate"/>
        </w:r>
        <w:r w:rsidR="00321B6A">
          <w:rPr>
            <w:noProof/>
          </w:rPr>
          <w:t>9</w:t>
        </w:r>
        <w:r w:rsidR="00551858">
          <w:rPr>
            <w:noProof/>
          </w:rPr>
          <w:fldChar w:fldCharType="end"/>
        </w:r>
        <w:r>
          <w:rPr>
            <w:noProof/>
          </w:rPr>
          <w:tab/>
        </w:r>
        <w:r>
          <w:t xml:space="preserve">BWWB </w:t>
        </w:r>
        <w:r w:rsidR="00D67C04">
          <w:t>Mobius</w:t>
        </w:r>
        <w:r>
          <w:t xml:space="preserve"> Project - Confidential</w:t>
        </w:r>
      </w:p>
      <w:p w:rsidR="00F86CC5" w:rsidRDefault="002259FB">
        <w:pPr>
          <w:pStyle w:val="Footer"/>
        </w:pPr>
      </w:p>
    </w:sdtContent>
  </w:sdt>
  <w:p w:rsidR="00F86CC5" w:rsidRPr="002F39AD" w:rsidRDefault="00F86CC5" w:rsidP="00A12ACA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59FB" w:rsidRDefault="002259FB" w:rsidP="00712DFB">
      <w:r>
        <w:separator/>
      </w:r>
    </w:p>
  </w:footnote>
  <w:footnote w:type="continuationSeparator" w:id="0">
    <w:p w:rsidR="002259FB" w:rsidRDefault="002259FB" w:rsidP="00712D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CC5" w:rsidRPr="00DA3D96" w:rsidRDefault="00F86CC5" w:rsidP="00A12ACA">
    <w:pPr>
      <w:pStyle w:val="Header"/>
      <w:jc w:val="center"/>
      <w:rPr>
        <w:b/>
        <w:sz w:val="24"/>
        <w:szCs w:val="24"/>
      </w:rPr>
    </w:pPr>
    <w:r>
      <w:rPr>
        <w:b/>
        <w:sz w:val="24"/>
        <w:szCs w:val="24"/>
      </w:rPr>
      <w:t>Functional Specification Enhancement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308CE4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8E23B4"/>
    <w:multiLevelType w:val="multilevel"/>
    <w:tmpl w:val="E92A80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6F7938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14AC"/>
    <w:multiLevelType w:val="hybridMultilevel"/>
    <w:tmpl w:val="C324D64A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C0AB4"/>
    <w:multiLevelType w:val="hybridMultilevel"/>
    <w:tmpl w:val="A20088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FF5566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63406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96207"/>
    <w:multiLevelType w:val="hybridMultilevel"/>
    <w:tmpl w:val="06F8C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E68F1"/>
    <w:multiLevelType w:val="multilevel"/>
    <w:tmpl w:val="73B8B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82A44D4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A3F32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56F8C"/>
    <w:multiLevelType w:val="hybridMultilevel"/>
    <w:tmpl w:val="6104306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3B46E81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01F15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A53E2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96612"/>
    <w:multiLevelType w:val="multilevel"/>
    <w:tmpl w:val="1F125DF2"/>
    <w:lvl w:ilvl="0">
      <w:start w:val="7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6" w15:restartNumberingAfterBreak="0">
    <w:nsid w:val="342818BA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A4DAF"/>
    <w:multiLevelType w:val="hybridMultilevel"/>
    <w:tmpl w:val="10E69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DE49CC"/>
    <w:multiLevelType w:val="singleLevel"/>
    <w:tmpl w:val="42541A00"/>
    <w:lvl w:ilvl="0">
      <w:start w:val="1"/>
      <w:numFmt w:val="bullet"/>
      <w:pStyle w:val="Checklis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3A434ED5"/>
    <w:multiLevelType w:val="hybridMultilevel"/>
    <w:tmpl w:val="01707170"/>
    <w:lvl w:ilvl="0" w:tplc="088AF26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16152"/>
    <w:multiLevelType w:val="hybridMultilevel"/>
    <w:tmpl w:val="796C83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C07DE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D5A7025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B5801"/>
    <w:multiLevelType w:val="hybridMultilevel"/>
    <w:tmpl w:val="CF860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B1CBF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9559F"/>
    <w:multiLevelType w:val="multilevel"/>
    <w:tmpl w:val="FF62DBB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93199"/>
    <w:multiLevelType w:val="hybridMultilevel"/>
    <w:tmpl w:val="152A54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B864BC"/>
    <w:multiLevelType w:val="hybridMultilevel"/>
    <w:tmpl w:val="BADC25BE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6156E6"/>
    <w:multiLevelType w:val="hybridMultilevel"/>
    <w:tmpl w:val="17B27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4CD074A"/>
    <w:multiLevelType w:val="singleLevel"/>
    <w:tmpl w:val="B688F124"/>
    <w:lvl w:ilvl="0">
      <w:start w:val="1"/>
      <w:numFmt w:val="decimal"/>
      <w:lvlText w:val="%1)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30" w15:restartNumberingAfterBreak="0">
    <w:nsid w:val="57870BE1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E139C"/>
    <w:multiLevelType w:val="hybridMultilevel"/>
    <w:tmpl w:val="73B8B6D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9264FE4"/>
    <w:multiLevelType w:val="hybridMultilevel"/>
    <w:tmpl w:val="1D6C1F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07C449C"/>
    <w:multiLevelType w:val="hybridMultilevel"/>
    <w:tmpl w:val="A448DF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13613C"/>
    <w:multiLevelType w:val="hybridMultilevel"/>
    <w:tmpl w:val="FA4AA882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4643D8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10332"/>
    <w:multiLevelType w:val="hybridMultilevel"/>
    <w:tmpl w:val="AD4CF002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6666A8"/>
    <w:multiLevelType w:val="hybridMultilevel"/>
    <w:tmpl w:val="F26A5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CD1F13"/>
    <w:multiLevelType w:val="hybridMultilevel"/>
    <w:tmpl w:val="5E600A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26"/>
  </w:num>
  <w:num w:numId="3">
    <w:abstractNumId w:val="7"/>
  </w:num>
  <w:num w:numId="4">
    <w:abstractNumId w:val="17"/>
  </w:num>
  <w:num w:numId="5">
    <w:abstractNumId w:val="28"/>
  </w:num>
  <w:num w:numId="6">
    <w:abstractNumId w:val="19"/>
  </w:num>
  <w:num w:numId="7">
    <w:abstractNumId w:val="0"/>
  </w:num>
  <w:num w:numId="8">
    <w:abstractNumId w:val="2"/>
  </w:num>
  <w:num w:numId="9">
    <w:abstractNumId w:val="24"/>
  </w:num>
  <w:num w:numId="10">
    <w:abstractNumId w:val="16"/>
  </w:num>
  <w:num w:numId="11">
    <w:abstractNumId w:val="35"/>
  </w:num>
  <w:num w:numId="12">
    <w:abstractNumId w:val="6"/>
  </w:num>
  <w:num w:numId="13">
    <w:abstractNumId w:val="22"/>
  </w:num>
  <w:num w:numId="14">
    <w:abstractNumId w:val="10"/>
  </w:num>
  <w:num w:numId="15">
    <w:abstractNumId w:val="14"/>
  </w:num>
  <w:num w:numId="16">
    <w:abstractNumId w:val="9"/>
  </w:num>
  <w:num w:numId="17">
    <w:abstractNumId w:val="5"/>
  </w:num>
  <w:num w:numId="18">
    <w:abstractNumId w:val="12"/>
  </w:num>
  <w:num w:numId="19">
    <w:abstractNumId w:val="13"/>
  </w:num>
  <w:num w:numId="20">
    <w:abstractNumId w:val="30"/>
  </w:num>
  <w:num w:numId="21">
    <w:abstractNumId w:val="1"/>
  </w:num>
  <w:num w:numId="22">
    <w:abstractNumId w:val="18"/>
  </w:num>
  <w:num w:numId="23">
    <w:abstractNumId w:val="31"/>
  </w:num>
  <w:num w:numId="24">
    <w:abstractNumId w:val="32"/>
  </w:num>
  <w:num w:numId="25">
    <w:abstractNumId w:val="21"/>
  </w:num>
  <w:num w:numId="26">
    <w:abstractNumId w:val="3"/>
  </w:num>
  <w:num w:numId="27">
    <w:abstractNumId w:val="29"/>
  </w:num>
  <w:num w:numId="28">
    <w:abstractNumId w:val="36"/>
  </w:num>
  <w:num w:numId="29">
    <w:abstractNumId w:val="8"/>
  </w:num>
  <w:num w:numId="30">
    <w:abstractNumId w:val="11"/>
  </w:num>
  <w:num w:numId="31">
    <w:abstractNumId w:val="34"/>
  </w:num>
  <w:num w:numId="32">
    <w:abstractNumId w:val="27"/>
  </w:num>
  <w:num w:numId="33">
    <w:abstractNumId w:val="23"/>
  </w:num>
  <w:num w:numId="34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8"/>
  </w:num>
  <w:num w:numId="37">
    <w:abstractNumId w:val="33"/>
  </w:num>
  <w:num w:numId="38">
    <w:abstractNumId w:val="20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1D2"/>
    <w:rsid w:val="000111E7"/>
    <w:rsid w:val="000143C0"/>
    <w:rsid w:val="000166FD"/>
    <w:rsid w:val="00017A81"/>
    <w:rsid w:val="00020D57"/>
    <w:rsid w:val="000345D8"/>
    <w:rsid w:val="00036481"/>
    <w:rsid w:val="00037A0B"/>
    <w:rsid w:val="00042FAB"/>
    <w:rsid w:val="000461F3"/>
    <w:rsid w:val="0004757F"/>
    <w:rsid w:val="00051854"/>
    <w:rsid w:val="00060392"/>
    <w:rsid w:val="00074599"/>
    <w:rsid w:val="00083CF8"/>
    <w:rsid w:val="00084BE5"/>
    <w:rsid w:val="000A4613"/>
    <w:rsid w:val="000C0F08"/>
    <w:rsid w:val="000C1691"/>
    <w:rsid w:val="000C19A2"/>
    <w:rsid w:val="000C55DD"/>
    <w:rsid w:val="000D21D8"/>
    <w:rsid w:val="000D7193"/>
    <w:rsid w:val="000D7FF6"/>
    <w:rsid w:val="000E13F7"/>
    <w:rsid w:val="000E22A4"/>
    <w:rsid w:val="000E4455"/>
    <w:rsid w:val="000F183C"/>
    <w:rsid w:val="000F19F1"/>
    <w:rsid w:val="001018B8"/>
    <w:rsid w:val="00106EE3"/>
    <w:rsid w:val="00111840"/>
    <w:rsid w:val="00121BED"/>
    <w:rsid w:val="00127923"/>
    <w:rsid w:val="00134F62"/>
    <w:rsid w:val="00141062"/>
    <w:rsid w:val="00146837"/>
    <w:rsid w:val="00147121"/>
    <w:rsid w:val="0014717C"/>
    <w:rsid w:val="0015042F"/>
    <w:rsid w:val="00150FC1"/>
    <w:rsid w:val="00151D64"/>
    <w:rsid w:val="00160DFD"/>
    <w:rsid w:val="00160E4F"/>
    <w:rsid w:val="00173665"/>
    <w:rsid w:val="00176370"/>
    <w:rsid w:val="00176FF6"/>
    <w:rsid w:val="001861F7"/>
    <w:rsid w:val="00194729"/>
    <w:rsid w:val="001A19EB"/>
    <w:rsid w:val="001A385E"/>
    <w:rsid w:val="001A4BE4"/>
    <w:rsid w:val="001A565D"/>
    <w:rsid w:val="001A63EF"/>
    <w:rsid w:val="001B71D7"/>
    <w:rsid w:val="001B79AD"/>
    <w:rsid w:val="001C5354"/>
    <w:rsid w:val="001D20D1"/>
    <w:rsid w:val="001D4098"/>
    <w:rsid w:val="001D6789"/>
    <w:rsid w:val="001E1AAF"/>
    <w:rsid w:val="001F0651"/>
    <w:rsid w:val="001F561C"/>
    <w:rsid w:val="00201E1B"/>
    <w:rsid w:val="0020431C"/>
    <w:rsid w:val="002069FB"/>
    <w:rsid w:val="00213BEB"/>
    <w:rsid w:val="002259FB"/>
    <w:rsid w:val="00227858"/>
    <w:rsid w:val="00244DFD"/>
    <w:rsid w:val="002635F8"/>
    <w:rsid w:val="00281480"/>
    <w:rsid w:val="00283AEB"/>
    <w:rsid w:val="0028425B"/>
    <w:rsid w:val="00290CBD"/>
    <w:rsid w:val="002A2196"/>
    <w:rsid w:val="002A5EE8"/>
    <w:rsid w:val="002A78EE"/>
    <w:rsid w:val="002D2585"/>
    <w:rsid w:val="002D3BA9"/>
    <w:rsid w:val="002E1619"/>
    <w:rsid w:val="002E3FE5"/>
    <w:rsid w:val="002F39AD"/>
    <w:rsid w:val="0030237F"/>
    <w:rsid w:val="0030303F"/>
    <w:rsid w:val="00321B6A"/>
    <w:rsid w:val="0032535A"/>
    <w:rsid w:val="00326C7A"/>
    <w:rsid w:val="00327D44"/>
    <w:rsid w:val="00332CE8"/>
    <w:rsid w:val="003339C2"/>
    <w:rsid w:val="0034521F"/>
    <w:rsid w:val="0034561B"/>
    <w:rsid w:val="00350764"/>
    <w:rsid w:val="00370459"/>
    <w:rsid w:val="00373224"/>
    <w:rsid w:val="003814A1"/>
    <w:rsid w:val="00385F79"/>
    <w:rsid w:val="00387AC6"/>
    <w:rsid w:val="00397CD1"/>
    <w:rsid w:val="003E12B7"/>
    <w:rsid w:val="003E202E"/>
    <w:rsid w:val="00404F09"/>
    <w:rsid w:val="004112B6"/>
    <w:rsid w:val="00413CD2"/>
    <w:rsid w:val="00426E24"/>
    <w:rsid w:val="00432D2F"/>
    <w:rsid w:val="0044558C"/>
    <w:rsid w:val="00460B1C"/>
    <w:rsid w:val="004628FB"/>
    <w:rsid w:val="0046561F"/>
    <w:rsid w:val="0047083B"/>
    <w:rsid w:val="00470E41"/>
    <w:rsid w:val="00470E48"/>
    <w:rsid w:val="00472C56"/>
    <w:rsid w:val="0048441D"/>
    <w:rsid w:val="00484A4A"/>
    <w:rsid w:val="00486585"/>
    <w:rsid w:val="00486679"/>
    <w:rsid w:val="00495C95"/>
    <w:rsid w:val="00497F9D"/>
    <w:rsid w:val="004A3963"/>
    <w:rsid w:val="004B3429"/>
    <w:rsid w:val="004B3746"/>
    <w:rsid w:val="004C3B1D"/>
    <w:rsid w:val="004C4666"/>
    <w:rsid w:val="004C4FD6"/>
    <w:rsid w:val="004C5722"/>
    <w:rsid w:val="004D1953"/>
    <w:rsid w:val="004D6309"/>
    <w:rsid w:val="004E176B"/>
    <w:rsid w:val="004F4445"/>
    <w:rsid w:val="004F47B3"/>
    <w:rsid w:val="00502F9B"/>
    <w:rsid w:val="00504A68"/>
    <w:rsid w:val="00505953"/>
    <w:rsid w:val="00513F3A"/>
    <w:rsid w:val="005160A2"/>
    <w:rsid w:val="005202EB"/>
    <w:rsid w:val="005312E0"/>
    <w:rsid w:val="0053480A"/>
    <w:rsid w:val="00544EAC"/>
    <w:rsid w:val="0054541D"/>
    <w:rsid w:val="00551858"/>
    <w:rsid w:val="00551E1D"/>
    <w:rsid w:val="0056345E"/>
    <w:rsid w:val="00575EC7"/>
    <w:rsid w:val="005762F8"/>
    <w:rsid w:val="0058164F"/>
    <w:rsid w:val="005816F3"/>
    <w:rsid w:val="00583F31"/>
    <w:rsid w:val="005851A0"/>
    <w:rsid w:val="00585ED1"/>
    <w:rsid w:val="00594E41"/>
    <w:rsid w:val="00597422"/>
    <w:rsid w:val="005A14FE"/>
    <w:rsid w:val="005B07EE"/>
    <w:rsid w:val="005B2BB1"/>
    <w:rsid w:val="005C3150"/>
    <w:rsid w:val="005E67B8"/>
    <w:rsid w:val="00605479"/>
    <w:rsid w:val="00615B0A"/>
    <w:rsid w:val="00620B6C"/>
    <w:rsid w:val="006416C9"/>
    <w:rsid w:val="00644729"/>
    <w:rsid w:val="00662909"/>
    <w:rsid w:val="00667AEA"/>
    <w:rsid w:val="00670F07"/>
    <w:rsid w:val="006721D0"/>
    <w:rsid w:val="00673445"/>
    <w:rsid w:val="00681812"/>
    <w:rsid w:val="00682664"/>
    <w:rsid w:val="00692322"/>
    <w:rsid w:val="006935CD"/>
    <w:rsid w:val="006940CA"/>
    <w:rsid w:val="00696431"/>
    <w:rsid w:val="006A79E2"/>
    <w:rsid w:val="006C0D9E"/>
    <w:rsid w:val="006E4767"/>
    <w:rsid w:val="006E5F5B"/>
    <w:rsid w:val="00700C93"/>
    <w:rsid w:val="00712DFB"/>
    <w:rsid w:val="00715BA2"/>
    <w:rsid w:val="007215A1"/>
    <w:rsid w:val="00732916"/>
    <w:rsid w:val="0073616F"/>
    <w:rsid w:val="0073727E"/>
    <w:rsid w:val="007420DB"/>
    <w:rsid w:val="00744A5C"/>
    <w:rsid w:val="00745340"/>
    <w:rsid w:val="007535A4"/>
    <w:rsid w:val="00753762"/>
    <w:rsid w:val="00756296"/>
    <w:rsid w:val="00756D30"/>
    <w:rsid w:val="00760DBE"/>
    <w:rsid w:val="00763592"/>
    <w:rsid w:val="00763C56"/>
    <w:rsid w:val="007714C0"/>
    <w:rsid w:val="00775D70"/>
    <w:rsid w:val="00783D24"/>
    <w:rsid w:val="00790DE2"/>
    <w:rsid w:val="007A47D1"/>
    <w:rsid w:val="007C13EB"/>
    <w:rsid w:val="007D3B10"/>
    <w:rsid w:val="007D5575"/>
    <w:rsid w:val="007D5F38"/>
    <w:rsid w:val="007E117E"/>
    <w:rsid w:val="007E17D6"/>
    <w:rsid w:val="007E1D66"/>
    <w:rsid w:val="007F2696"/>
    <w:rsid w:val="00805703"/>
    <w:rsid w:val="008064C8"/>
    <w:rsid w:val="00813231"/>
    <w:rsid w:val="008228FB"/>
    <w:rsid w:val="00834A68"/>
    <w:rsid w:val="00836A19"/>
    <w:rsid w:val="008421FD"/>
    <w:rsid w:val="0084446D"/>
    <w:rsid w:val="0085145F"/>
    <w:rsid w:val="008570FC"/>
    <w:rsid w:val="00860B3B"/>
    <w:rsid w:val="00861284"/>
    <w:rsid w:val="008625F5"/>
    <w:rsid w:val="00891B36"/>
    <w:rsid w:val="008A358C"/>
    <w:rsid w:val="008B180E"/>
    <w:rsid w:val="008B7CA8"/>
    <w:rsid w:val="008C116C"/>
    <w:rsid w:val="008C506E"/>
    <w:rsid w:val="008C59C2"/>
    <w:rsid w:val="008D041F"/>
    <w:rsid w:val="008F1388"/>
    <w:rsid w:val="008F7062"/>
    <w:rsid w:val="009055B6"/>
    <w:rsid w:val="0091146D"/>
    <w:rsid w:val="0093003B"/>
    <w:rsid w:val="00932434"/>
    <w:rsid w:val="00940155"/>
    <w:rsid w:val="00953044"/>
    <w:rsid w:val="009568B5"/>
    <w:rsid w:val="0096492D"/>
    <w:rsid w:val="00966DBB"/>
    <w:rsid w:val="00967B35"/>
    <w:rsid w:val="00972994"/>
    <w:rsid w:val="00975289"/>
    <w:rsid w:val="00980645"/>
    <w:rsid w:val="0098789E"/>
    <w:rsid w:val="00990B2D"/>
    <w:rsid w:val="00991BF0"/>
    <w:rsid w:val="00996E43"/>
    <w:rsid w:val="009A481E"/>
    <w:rsid w:val="009B172A"/>
    <w:rsid w:val="009D5A13"/>
    <w:rsid w:val="009D5CA9"/>
    <w:rsid w:val="009E144A"/>
    <w:rsid w:val="009E1A48"/>
    <w:rsid w:val="009E77F1"/>
    <w:rsid w:val="009F5007"/>
    <w:rsid w:val="009F64B2"/>
    <w:rsid w:val="009F79F3"/>
    <w:rsid w:val="00A001D2"/>
    <w:rsid w:val="00A013FD"/>
    <w:rsid w:val="00A0621A"/>
    <w:rsid w:val="00A106D4"/>
    <w:rsid w:val="00A12ACA"/>
    <w:rsid w:val="00A173AA"/>
    <w:rsid w:val="00A40774"/>
    <w:rsid w:val="00A465D3"/>
    <w:rsid w:val="00A502C2"/>
    <w:rsid w:val="00A506BE"/>
    <w:rsid w:val="00A636B7"/>
    <w:rsid w:val="00A6451C"/>
    <w:rsid w:val="00A73118"/>
    <w:rsid w:val="00A752A9"/>
    <w:rsid w:val="00A77960"/>
    <w:rsid w:val="00A812E6"/>
    <w:rsid w:val="00A85563"/>
    <w:rsid w:val="00A86879"/>
    <w:rsid w:val="00A907DF"/>
    <w:rsid w:val="00AA37CA"/>
    <w:rsid w:val="00AA6256"/>
    <w:rsid w:val="00AC66D8"/>
    <w:rsid w:val="00AD2B1E"/>
    <w:rsid w:val="00AE0F8F"/>
    <w:rsid w:val="00AE285C"/>
    <w:rsid w:val="00AF6D21"/>
    <w:rsid w:val="00B31FBF"/>
    <w:rsid w:val="00B348B2"/>
    <w:rsid w:val="00B359DE"/>
    <w:rsid w:val="00B54788"/>
    <w:rsid w:val="00B61020"/>
    <w:rsid w:val="00B7076F"/>
    <w:rsid w:val="00B766CB"/>
    <w:rsid w:val="00B850BD"/>
    <w:rsid w:val="00B973D3"/>
    <w:rsid w:val="00BA0FAE"/>
    <w:rsid w:val="00BA7AC3"/>
    <w:rsid w:val="00BB1EF7"/>
    <w:rsid w:val="00BB37AE"/>
    <w:rsid w:val="00BB7A84"/>
    <w:rsid w:val="00BC235B"/>
    <w:rsid w:val="00BC6BBE"/>
    <w:rsid w:val="00BE591C"/>
    <w:rsid w:val="00BF19C5"/>
    <w:rsid w:val="00BF20E7"/>
    <w:rsid w:val="00C00DAC"/>
    <w:rsid w:val="00C064EA"/>
    <w:rsid w:val="00C0650F"/>
    <w:rsid w:val="00C40152"/>
    <w:rsid w:val="00C46B67"/>
    <w:rsid w:val="00C80AFB"/>
    <w:rsid w:val="00C95360"/>
    <w:rsid w:val="00C95B31"/>
    <w:rsid w:val="00C95DB2"/>
    <w:rsid w:val="00CA1012"/>
    <w:rsid w:val="00CA1D16"/>
    <w:rsid w:val="00CB1CBE"/>
    <w:rsid w:val="00CB499F"/>
    <w:rsid w:val="00CC6C50"/>
    <w:rsid w:val="00CD0ADC"/>
    <w:rsid w:val="00CD50AF"/>
    <w:rsid w:val="00CD5DE1"/>
    <w:rsid w:val="00CE1367"/>
    <w:rsid w:val="00CF3D2E"/>
    <w:rsid w:val="00CF7623"/>
    <w:rsid w:val="00CF7B1E"/>
    <w:rsid w:val="00D02099"/>
    <w:rsid w:val="00D024AE"/>
    <w:rsid w:val="00D0391D"/>
    <w:rsid w:val="00D141D2"/>
    <w:rsid w:val="00D14621"/>
    <w:rsid w:val="00D16292"/>
    <w:rsid w:val="00D23D99"/>
    <w:rsid w:val="00D248FA"/>
    <w:rsid w:val="00D254D3"/>
    <w:rsid w:val="00D46BF0"/>
    <w:rsid w:val="00D517C6"/>
    <w:rsid w:val="00D67C04"/>
    <w:rsid w:val="00D77FAA"/>
    <w:rsid w:val="00D83AEB"/>
    <w:rsid w:val="00D86BE5"/>
    <w:rsid w:val="00D912A6"/>
    <w:rsid w:val="00DA3D96"/>
    <w:rsid w:val="00DA680F"/>
    <w:rsid w:val="00DB012C"/>
    <w:rsid w:val="00DB4D93"/>
    <w:rsid w:val="00DB4EEF"/>
    <w:rsid w:val="00DD4747"/>
    <w:rsid w:val="00DF5D21"/>
    <w:rsid w:val="00E0609A"/>
    <w:rsid w:val="00E11718"/>
    <w:rsid w:val="00E16D90"/>
    <w:rsid w:val="00E224AF"/>
    <w:rsid w:val="00E22C8A"/>
    <w:rsid w:val="00E22E2A"/>
    <w:rsid w:val="00E25FCE"/>
    <w:rsid w:val="00E30AA9"/>
    <w:rsid w:val="00E420C4"/>
    <w:rsid w:val="00E445F4"/>
    <w:rsid w:val="00E479D1"/>
    <w:rsid w:val="00E47E17"/>
    <w:rsid w:val="00E57872"/>
    <w:rsid w:val="00E620F2"/>
    <w:rsid w:val="00E64B23"/>
    <w:rsid w:val="00E677A9"/>
    <w:rsid w:val="00E90B1C"/>
    <w:rsid w:val="00EA0C1C"/>
    <w:rsid w:val="00EA3452"/>
    <w:rsid w:val="00EB0B06"/>
    <w:rsid w:val="00EB35E9"/>
    <w:rsid w:val="00EB36A9"/>
    <w:rsid w:val="00EB7941"/>
    <w:rsid w:val="00EC0190"/>
    <w:rsid w:val="00EC1857"/>
    <w:rsid w:val="00EC65C6"/>
    <w:rsid w:val="00ED1D08"/>
    <w:rsid w:val="00EE5E83"/>
    <w:rsid w:val="00EE765F"/>
    <w:rsid w:val="00EF4B86"/>
    <w:rsid w:val="00F00645"/>
    <w:rsid w:val="00F02113"/>
    <w:rsid w:val="00F039F3"/>
    <w:rsid w:val="00F12C6C"/>
    <w:rsid w:val="00F2184D"/>
    <w:rsid w:val="00F32F82"/>
    <w:rsid w:val="00F33073"/>
    <w:rsid w:val="00F64435"/>
    <w:rsid w:val="00F85362"/>
    <w:rsid w:val="00F86CC5"/>
    <w:rsid w:val="00FB7BBA"/>
    <w:rsid w:val="00FC4E65"/>
    <w:rsid w:val="00FC7D31"/>
    <w:rsid w:val="00FE7D3C"/>
    <w:rsid w:val="00FF0D5A"/>
    <w:rsid w:val="00FF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630828C2-DBF0-4FD7-A9E9-CCD6F117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C56"/>
    <w:rPr>
      <w:rFonts w:ascii="Arial" w:eastAsia="Times New Roman" w:hAnsi="Arial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locked/>
    <w:rsid w:val="00B348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C235B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472C56"/>
    <w:pPr>
      <w:spacing w:before="120" w:after="240"/>
      <w:outlineLvl w:val="2"/>
    </w:pPr>
    <w:rPr>
      <w:b/>
      <w:sz w:val="32"/>
    </w:rPr>
  </w:style>
  <w:style w:type="paragraph" w:styleId="Heading4">
    <w:name w:val="heading 4"/>
    <w:basedOn w:val="Normal"/>
    <w:next w:val="Normal"/>
    <w:link w:val="Heading4Char"/>
    <w:qFormat/>
    <w:locked/>
    <w:rsid w:val="004F4445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b/>
      <w:iCs/>
      <w:color w:val="auto"/>
      <w:sz w:val="24"/>
    </w:rPr>
  </w:style>
  <w:style w:type="paragraph" w:styleId="Heading5">
    <w:name w:val="heading 5"/>
    <w:basedOn w:val="Normal"/>
    <w:next w:val="Normal"/>
    <w:link w:val="Heading5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color w:val="auto"/>
      <w:sz w:val="22"/>
      <w:lang w:val="da-DK"/>
    </w:rPr>
  </w:style>
  <w:style w:type="paragraph" w:styleId="Heading6">
    <w:name w:val="heading 6"/>
    <w:basedOn w:val="Normal"/>
    <w:next w:val="Normal"/>
    <w:link w:val="Heading6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i/>
      <w:color w:val="auto"/>
      <w:sz w:val="22"/>
      <w:lang w:val="da-DK"/>
    </w:rPr>
  </w:style>
  <w:style w:type="paragraph" w:styleId="Heading7">
    <w:name w:val="heading 7"/>
    <w:aliases w:val="Appendix Heading,Appendix Heading1"/>
    <w:basedOn w:val="Normal"/>
    <w:next w:val="Normal"/>
    <w:link w:val="Heading7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color w:val="auto"/>
    </w:rPr>
  </w:style>
  <w:style w:type="paragraph" w:styleId="Heading8">
    <w:name w:val="heading 8"/>
    <w:aliases w:val="Appendix Subheading"/>
    <w:basedOn w:val="Normal"/>
    <w:next w:val="Normal"/>
    <w:link w:val="Heading8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i/>
      <w:color w:val="auto"/>
    </w:rPr>
  </w:style>
  <w:style w:type="paragraph" w:styleId="Heading9">
    <w:name w:val="heading 9"/>
    <w:aliases w:val="Appendix Subheading 2"/>
    <w:basedOn w:val="Normal"/>
    <w:next w:val="Normal"/>
    <w:link w:val="Heading9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i/>
      <w:color w:val="auto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BC235B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472C56"/>
    <w:rPr>
      <w:rFonts w:ascii="Arial" w:hAnsi="Arial" w:cs="Times New Roman"/>
      <w:b/>
      <w:color w:val="000000"/>
      <w:sz w:val="20"/>
      <w:szCs w:val="20"/>
    </w:rPr>
  </w:style>
  <w:style w:type="paragraph" w:customStyle="1" w:styleId="MapTitle">
    <w:name w:val="Map Title"/>
    <w:basedOn w:val="Normal"/>
    <w:link w:val="MapTitleChar"/>
    <w:uiPriority w:val="99"/>
    <w:rsid w:val="00472C56"/>
    <w:pPr>
      <w:spacing w:after="240"/>
    </w:pPr>
    <w:rPr>
      <w:b/>
      <w:sz w:val="32"/>
    </w:rPr>
  </w:style>
  <w:style w:type="character" w:styleId="Hyperlink">
    <w:name w:val="Hyperlink"/>
    <w:basedOn w:val="DefaultParagraphFont"/>
    <w:uiPriority w:val="99"/>
    <w:rsid w:val="00472C56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472C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72C56"/>
    <w:rPr>
      <w:rFonts w:ascii="Arial" w:hAnsi="Arial" w:cs="Times New Roman"/>
      <w:color w:val="000000"/>
      <w:sz w:val="20"/>
      <w:szCs w:val="20"/>
    </w:rPr>
  </w:style>
  <w:style w:type="table" w:styleId="TableGrid">
    <w:name w:val="Table Grid"/>
    <w:basedOn w:val="TableNormal"/>
    <w:rsid w:val="00472C56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pTitleChar">
    <w:name w:val="Map Title Char"/>
    <w:basedOn w:val="DefaultParagraphFont"/>
    <w:link w:val="MapTitle"/>
    <w:uiPriority w:val="99"/>
    <w:locked/>
    <w:rsid w:val="00472C56"/>
    <w:rPr>
      <w:rFonts w:ascii="Arial" w:hAnsi="Arial" w:cs="Times New Roman"/>
      <w:b/>
      <w:color w:val="000000"/>
      <w:sz w:val="20"/>
      <w:szCs w:val="20"/>
    </w:rPr>
  </w:style>
  <w:style w:type="paragraph" w:styleId="NoSpacing">
    <w:name w:val="No Spacing"/>
    <w:link w:val="NoSpacingChar"/>
    <w:uiPriority w:val="99"/>
    <w:qFormat/>
    <w:rsid w:val="00472C56"/>
    <w:rPr>
      <w:rFonts w:eastAsia="Times New Roman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472C56"/>
    <w:rPr>
      <w:rFonts w:eastAsia="Times New Roman" w:cs="Times New Roman"/>
      <w:sz w:val="22"/>
      <w:szCs w:val="22"/>
      <w:lang w:val="en-US" w:eastAsia="en-US" w:bidi="ar-SA"/>
    </w:rPr>
  </w:style>
  <w:style w:type="paragraph" w:styleId="TOC3">
    <w:name w:val="toc 3"/>
    <w:basedOn w:val="Normal"/>
    <w:next w:val="Normal"/>
    <w:autoRedefine/>
    <w:rsid w:val="00472C56"/>
    <w:pPr>
      <w:tabs>
        <w:tab w:val="right" w:leader="dot" w:pos="10790"/>
      </w:tabs>
      <w:spacing w:line="480" w:lineRule="auto"/>
      <w:ind w:left="403"/>
    </w:pPr>
  </w:style>
  <w:style w:type="paragraph" w:styleId="ListParagraph">
    <w:name w:val="List Paragraph"/>
    <w:basedOn w:val="Normal"/>
    <w:uiPriority w:val="99"/>
    <w:qFormat/>
    <w:rsid w:val="00472C56"/>
    <w:pPr>
      <w:ind w:left="720"/>
      <w:contextualSpacing/>
    </w:pPr>
  </w:style>
  <w:style w:type="character" w:styleId="Strong">
    <w:name w:val="Strong"/>
    <w:basedOn w:val="DefaultParagraphFont"/>
    <w:qFormat/>
    <w:rsid w:val="00472C56"/>
    <w:rPr>
      <w:rFonts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472C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72C56"/>
    <w:rPr>
      <w:rFonts w:ascii="Tahoma" w:hAnsi="Tahoma" w:cs="Tahoma"/>
      <w:color w:val="000000"/>
      <w:sz w:val="16"/>
      <w:szCs w:val="16"/>
    </w:rPr>
  </w:style>
  <w:style w:type="paragraph" w:styleId="Footer">
    <w:name w:val="footer"/>
    <w:basedOn w:val="Normal"/>
    <w:link w:val="FooterChar"/>
    <w:uiPriority w:val="99"/>
    <w:rsid w:val="004C57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C5722"/>
    <w:rPr>
      <w:rFonts w:ascii="Arial" w:hAnsi="Arial" w:cs="Times New Roman"/>
      <w:color w:val="000000"/>
      <w:sz w:val="20"/>
      <w:szCs w:val="20"/>
    </w:rPr>
  </w:style>
  <w:style w:type="paragraph" w:customStyle="1" w:styleId="TableText">
    <w:name w:val="Table Text"/>
    <w:basedOn w:val="BodyText"/>
    <w:rsid w:val="00BC235B"/>
    <w:pPr>
      <w:overflowPunct w:val="0"/>
      <w:autoSpaceDE w:val="0"/>
      <w:autoSpaceDN w:val="0"/>
      <w:adjustRightInd w:val="0"/>
      <w:spacing w:after="0"/>
      <w:ind w:left="28" w:right="28"/>
      <w:textAlignment w:val="baseline"/>
    </w:pPr>
    <w:rPr>
      <w:color w:val="auto"/>
    </w:rPr>
  </w:style>
  <w:style w:type="paragraph" w:styleId="BodyText">
    <w:name w:val="Body Text"/>
    <w:basedOn w:val="Normal"/>
    <w:link w:val="BodyTextChar"/>
    <w:rsid w:val="00BC23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C235B"/>
    <w:rPr>
      <w:rFonts w:ascii="Arial" w:hAnsi="Arial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B348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locked/>
    <w:rsid w:val="00E479D1"/>
    <w:pPr>
      <w:tabs>
        <w:tab w:val="left" w:pos="403"/>
        <w:tab w:val="right" w:pos="10790"/>
      </w:tabs>
      <w:spacing w:after="100"/>
    </w:pPr>
  </w:style>
  <w:style w:type="paragraph" w:styleId="TOC2">
    <w:name w:val="toc 2"/>
    <w:basedOn w:val="Normal"/>
    <w:next w:val="Normal"/>
    <w:autoRedefine/>
    <w:uiPriority w:val="39"/>
    <w:locked/>
    <w:rsid w:val="000D7193"/>
    <w:pPr>
      <w:tabs>
        <w:tab w:val="left" w:pos="1000"/>
        <w:tab w:val="right" w:pos="10790"/>
      </w:tabs>
      <w:spacing w:after="100"/>
      <w:ind w:left="200"/>
    </w:pPr>
  </w:style>
  <w:style w:type="character" w:customStyle="1" w:styleId="Heading4Char">
    <w:name w:val="Heading 4 Char"/>
    <w:basedOn w:val="DefaultParagraphFont"/>
    <w:link w:val="Heading4"/>
    <w:rsid w:val="004F4445"/>
    <w:rPr>
      <w:rFonts w:ascii="Arial" w:eastAsia="Times New Roman" w:hAnsi="Arial"/>
      <w:b/>
      <w:i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4F4445"/>
    <w:rPr>
      <w:rFonts w:ascii="Arial" w:eastAsia="Times New Roman" w:hAnsi="Arial"/>
      <w:szCs w:val="20"/>
      <w:lang w:val="da-DK"/>
    </w:rPr>
  </w:style>
  <w:style w:type="character" w:customStyle="1" w:styleId="Heading6Char">
    <w:name w:val="Heading 6 Char"/>
    <w:basedOn w:val="DefaultParagraphFont"/>
    <w:link w:val="Heading6"/>
    <w:rsid w:val="004F4445"/>
    <w:rPr>
      <w:rFonts w:ascii="Arial" w:eastAsia="Times New Roman" w:hAnsi="Arial"/>
      <w:i/>
      <w:szCs w:val="20"/>
      <w:lang w:val="da-DK"/>
    </w:rPr>
  </w:style>
  <w:style w:type="character" w:customStyle="1" w:styleId="Heading7Char">
    <w:name w:val="Heading 7 Char"/>
    <w:aliases w:val="Appendix Heading Char,Appendix Heading1 Char"/>
    <w:basedOn w:val="DefaultParagraphFont"/>
    <w:link w:val="Heading7"/>
    <w:rsid w:val="004F4445"/>
    <w:rPr>
      <w:rFonts w:ascii="Arial" w:eastAsia="Times New Roman" w:hAnsi="Arial"/>
      <w:sz w:val="20"/>
      <w:szCs w:val="20"/>
    </w:rPr>
  </w:style>
  <w:style w:type="character" w:customStyle="1" w:styleId="Heading8Char">
    <w:name w:val="Heading 8 Char"/>
    <w:aliases w:val="Appendix Subheading Char"/>
    <w:basedOn w:val="DefaultParagraphFont"/>
    <w:link w:val="Heading8"/>
    <w:rsid w:val="004F4445"/>
    <w:rPr>
      <w:rFonts w:ascii="Arial" w:eastAsia="Times New Roman" w:hAnsi="Arial"/>
      <w:i/>
      <w:sz w:val="20"/>
      <w:szCs w:val="20"/>
    </w:rPr>
  </w:style>
  <w:style w:type="character" w:customStyle="1" w:styleId="Heading9Char">
    <w:name w:val="Heading 9 Char"/>
    <w:aliases w:val="Appendix Subheading 2 Char"/>
    <w:basedOn w:val="DefaultParagraphFont"/>
    <w:link w:val="Heading9"/>
    <w:rsid w:val="004F4445"/>
    <w:rPr>
      <w:rFonts w:ascii="Arial" w:eastAsia="Times New Roman" w:hAnsi="Arial"/>
      <w:i/>
      <w:sz w:val="18"/>
      <w:szCs w:val="20"/>
    </w:rPr>
  </w:style>
  <w:style w:type="character" w:styleId="PageNumber">
    <w:name w:val="page number"/>
    <w:basedOn w:val="DefaultParagraphFont"/>
    <w:rsid w:val="004F4445"/>
  </w:style>
  <w:style w:type="paragraph" w:styleId="BodyTextIndent">
    <w:name w:val="Body Text Indent"/>
    <w:basedOn w:val="Normal"/>
    <w:next w:val="BodyText"/>
    <w:link w:val="BodyTextIndentChar"/>
    <w:rsid w:val="004F4445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i/>
      <w:color w:val="0000FF"/>
    </w:rPr>
  </w:style>
  <w:style w:type="character" w:customStyle="1" w:styleId="BodyTextIndentChar">
    <w:name w:val="Body Text Indent Char"/>
    <w:basedOn w:val="DefaultParagraphFont"/>
    <w:link w:val="BodyTextIndent"/>
    <w:rsid w:val="004F4445"/>
    <w:rPr>
      <w:rFonts w:ascii="Arial" w:eastAsia="Times New Roman" w:hAnsi="Arial"/>
      <w:i/>
      <w:color w:val="0000FF"/>
      <w:sz w:val="20"/>
      <w:szCs w:val="20"/>
    </w:rPr>
  </w:style>
  <w:style w:type="paragraph" w:styleId="Title">
    <w:name w:val="Title"/>
    <w:basedOn w:val="Normal"/>
    <w:link w:val="TitleChar"/>
    <w:qFormat/>
    <w:locked/>
    <w:rsid w:val="004F4445"/>
    <w:pPr>
      <w:overflowPunct w:val="0"/>
      <w:autoSpaceDE w:val="0"/>
      <w:autoSpaceDN w:val="0"/>
      <w:adjustRightInd w:val="0"/>
      <w:spacing w:before="240" w:after="60"/>
      <w:jc w:val="right"/>
      <w:textAlignment w:val="baseline"/>
    </w:pPr>
    <w:rPr>
      <w:b/>
      <w:color w:val="auto"/>
      <w:kern w:val="28"/>
      <w:sz w:val="28"/>
    </w:rPr>
  </w:style>
  <w:style w:type="character" w:customStyle="1" w:styleId="TitleChar">
    <w:name w:val="Title Char"/>
    <w:basedOn w:val="DefaultParagraphFont"/>
    <w:link w:val="Title"/>
    <w:rsid w:val="004F4445"/>
    <w:rPr>
      <w:rFonts w:ascii="Arial" w:eastAsia="Times New Roman" w:hAnsi="Arial"/>
      <w:b/>
      <w:kern w:val="28"/>
      <w:sz w:val="28"/>
      <w:szCs w:val="20"/>
    </w:rPr>
  </w:style>
  <w:style w:type="paragraph" w:styleId="Subtitle">
    <w:name w:val="Subtitle"/>
    <w:basedOn w:val="Normal"/>
    <w:link w:val="SubtitleChar"/>
    <w:qFormat/>
    <w:locked/>
    <w:rsid w:val="004F4445"/>
    <w:pPr>
      <w:overflowPunct w:val="0"/>
      <w:autoSpaceDE w:val="0"/>
      <w:autoSpaceDN w:val="0"/>
      <w:adjustRightInd w:val="0"/>
      <w:spacing w:after="60"/>
      <w:jc w:val="right"/>
      <w:textAlignment w:val="baseline"/>
    </w:pPr>
    <w:rPr>
      <w:i/>
      <w:color w:val="auto"/>
      <w:sz w:val="24"/>
    </w:rPr>
  </w:style>
  <w:style w:type="character" w:customStyle="1" w:styleId="SubtitleChar">
    <w:name w:val="Subtitle Char"/>
    <w:basedOn w:val="DefaultParagraphFont"/>
    <w:link w:val="Subtitle"/>
    <w:rsid w:val="004F4445"/>
    <w:rPr>
      <w:rFonts w:ascii="Arial" w:eastAsia="Times New Roman" w:hAnsi="Arial"/>
      <w:i/>
      <w:sz w:val="24"/>
      <w:szCs w:val="20"/>
    </w:rPr>
  </w:style>
  <w:style w:type="paragraph" w:styleId="TOC4">
    <w:name w:val="toc 4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600"/>
      <w:textAlignment w:val="baseline"/>
    </w:pPr>
    <w:rPr>
      <w:color w:val="auto"/>
    </w:rPr>
  </w:style>
  <w:style w:type="paragraph" w:styleId="TOC5">
    <w:name w:val="toc 5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800"/>
      <w:textAlignment w:val="baseline"/>
    </w:pPr>
    <w:rPr>
      <w:color w:val="auto"/>
    </w:rPr>
  </w:style>
  <w:style w:type="paragraph" w:styleId="TOC6">
    <w:name w:val="toc 6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000"/>
      <w:textAlignment w:val="baseline"/>
    </w:pPr>
    <w:rPr>
      <w:color w:val="auto"/>
    </w:rPr>
  </w:style>
  <w:style w:type="paragraph" w:styleId="TOC7">
    <w:name w:val="toc 7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200"/>
      <w:textAlignment w:val="baseline"/>
    </w:pPr>
    <w:rPr>
      <w:color w:val="auto"/>
    </w:rPr>
  </w:style>
  <w:style w:type="paragraph" w:styleId="TOC8">
    <w:name w:val="toc 8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400"/>
      <w:textAlignment w:val="baseline"/>
    </w:pPr>
    <w:rPr>
      <w:color w:val="auto"/>
    </w:rPr>
  </w:style>
  <w:style w:type="paragraph" w:styleId="TOC9">
    <w:name w:val="toc 9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600"/>
      <w:textAlignment w:val="baseline"/>
    </w:pPr>
    <w:rPr>
      <w:color w:val="auto"/>
    </w:rPr>
  </w:style>
  <w:style w:type="paragraph" w:customStyle="1" w:styleId="SubFooter">
    <w:name w:val="SubFooter"/>
    <w:basedOn w:val="Footer"/>
    <w:rsid w:val="004F4445"/>
    <w:pPr>
      <w:tabs>
        <w:tab w:val="clear" w:pos="4680"/>
        <w:tab w:val="clear" w:pos="9360"/>
        <w:tab w:val="left" w:pos="1276"/>
        <w:tab w:val="right" w:pos="9356"/>
      </w:tabs>
      <w:overflowPunct w:val="0"/>
      <w:autoSpaceDE w:val="0"/>
      <w:autoSpaceDN w:val="0"/>
      <w:adjustRightInd w:val="0"/>
      <w:textAlignment w:val="baseline"/>
    </w:pPr>
    <w:rPr>
      <w:color w:val="auto"/>
      <w:sz w:val="12"/>
    </w:rPr>
  </w:style>
  <w:style w:type="paragraph" w:customStyle="1" w:styleId="HeadingA">
    <w:name w:val="Heading A"/>
    <w:basedOn w:val="Heading1"/>
    <w:rsid w:val="004F4445"/>
    <w:pPr>
      <w:pageBreakBefore/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/>
      <w:textAlignment w:val="baseline"/>
      <w:outlineLvl w:val="9"/>
    </w:pPr>
    <w:rPr>
      <w:rFonts w:ascii="Arial" w:eastAsia="Times New Roman" w:hAnsi="Arial" w:cs="Times New Roman"/>
      <w:bCs w:val="0"/>
      <w:color w:val="auto"/>
      <w:kern w:val="28"/>
      <w:sz w:val="36"/>
      <w:szCs w:val="20"/>
    </w:rPr>
  </w:style>
  <w:style w:type="paragraph" w:customStyle="1" w:styleId="HeadingB">
    <w:name w:val="Heading B"/>
    <w:basedOn w:val="Heading2"/>
    <w:rsid w:val="004F4445"/>
    <w:pPr>
      <w:keepLines w:val="0"/>
      <w:pBdr>
        <w:top w:val="single" w:sz="6" w:space="1" w:color="auto"/>
      </w:pBdr>
      <w:overflowPunct w:val="0"/>
      <w:autoSpaceDE w:val="0"/>
      <w:autoSpaceDN w:val="0"/>
      <w:adjustRightInd w:val="0"/>
      <w:spacing w:before="425" w:after="113"/>
      <w:textAlignment w:val="baseline"/>
      <w:outlineLvl w:val="9"/>
    </w:pPr>
    <w:rPr>
      <w:rFonts w:ascii="Arial" w:hAnsi="Arial"/>
      <w:bCs w:val="0"/>
      <w:color w:val="auto"/>
      <w:sz w:val="28"/>
      <w:szCs w:val="20"/>
    </w:rPr>
  </w:style>
  <w:style w:type="paragraph" w:customStyle="1" w:styleId="HeadingC">
    <w:name w:val="Heading C"/>
    <w:basedOn w:val="Heading3"/>
    <w:rsid w:val="004F4445"/>
    <w:pPr>
      <w:keepNext/>
      <w:overflowPunct w:val="0"/>
      <w:autoSpaceDE w:val="0"/>
      <w:autoSpaceDN w:val="0"/>
      <w:adjustRightInd w:val="0"/>
      <w:spacing w:before="425" w:after="113"/>
      <w:ind w:left="794" w:hanging="794"/>
      <w:textAlignment w:val="baseline"/>
      <w:outlineLvl w:val="9"/>
    </w:pPr>
    <w:rPr>
      <w:i/>
      <w:color w:val="auto"/>
      <w:sz w:val="28"/>
    </w:rPr>
  </w:style>
  <w:style w:type="paragraph" w:customStyle="1" w:styleId="Editorscomments">
    <w:name w:val="Editor's comments"/>
    <w:basedOn w:val="Normal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b/>
      <w:bCs/>
      <w:color w:val="FF0000"/>
    </w:rPr>
  </w:style>
  <w:style w:type="paragraph" w:customStyle="1" w:styleId="Readerscomments">
    <w:name w:val="Reader's comments"/>
    <w:basedOn w:val="Normal"/>
    <w:link w:val="ReaderscommentsChar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i/>
      <w:iCs/>
      <w:color w:val="CC00CC"/>
    </w:rPr>
  </w:style>
  <w:style w:type="paragraph" w:customStyle="1" w:styleId="DefaultText">
    <w:name w:val="Default Text"/>
    <w:basedOn w:val="Normal"/>
    <w:rsid w:val="004F4445"/>
    <w:pPr>
      <w:autoSpaceDE w:val="0"/>
      <w:autoSpaceDN w:val="0"/>
      <w:adjustRightInd w:val="0"/>
      <w:spacing w:after="215"/>
    </w:pPr>
    <w:rPr>
      <w:rFonts w:cs="Arial"/>
      <w:color w:val="auto"/>
    </w:rPr>
  </w:style>
  <w:style w:type="paragraph" w:customStyle="1" w:styleId="TableHeader">
    <w:name w:val="Table Header"/>
    <w:basedOn w:val="TableText"/>
    <w:rsid w:val="004F4445"/>
    <w:pPr>
      <w:jc w:val="center"/>
    </w:pPr>
    <w:rPr>
      <w:b/>
      <w:bCs/>
    </w:rPr>
  </w:style>
  <w:style w:type="paragraph" w:customStyle="1" w:styleId="DescText-Section">
    <w:name w:val="Desc Text - Section"/>
    <w:basedOn w:val="Normal"/>
    <w:next w:val="Normal"/>
    <w:rsid w:val="004F4445"/>
    <w:pPr>
      <w:spacing w:before="60" w:after="180"/>
    </w:pPr>
    <w:rPr>
      <w:rFonts w:ascii="Arial Black" w:hAnsi="Arial Black"/>
      <w:b/>
      <w:bCs/>
      <w:i/>
      <w:color w:val="auto"/>
      <w:szCs w:val="24"/>
    </w:rPr>
  </w:style>
  <w:style w:type="paragraph" w:customStyle="1" w:styleId="Checklist">
    <w:name w:val="Checklist"/>
    <w:basedOn w:val="List"/>
    <w:rsid w:val="004F4445"/>
    <w:pPr>
      <w:numPr>
        <w:numId w:val="22"/>
      </w:numPr>
      <w:overflowPunct/>
      <w:autoSpaceDE/>
      <w:autoSpaceDN/>
      <w:adjustRightInd/>
      <w:spacing w:before="240" w:after="60"/>
      <w:textAlignment w:val="auto"/>
    </w:pPr>
    <w:rPr>
      <w:lang w:eastAsia="da-DK"/>
    </w:rPr>
  </w:style>
  <w:style w:type="paragraph" w:styleId="List">
    <w:name w:val="List"/>
    <w:basedOn w:val="Normal"/>
    <w:rsid w:val="004F4445"/>
    <w:pPr>
      <w:overflowPunct w:val="0"/>
      <w:autoSpaceDE w:val="0"/>
      <w:autoSpaceDN w:val="0"/>
      <w:adjustRightInd w:val="0"/>
      <w:spacing w:after="120"/>
      <w:ind w:left="360" w:hanging="360"/>
      <w:textAlignment w:val="baseline"/>
    </w:pPr>
    <w:rPr>
      <w:color w:val="auto"/>
    </w:rPr>
  </w:style>
  <w:style w:type="paragraph" w:customStyle="1" w:styleId="Text">
    <w:name w:val="Text"/>
    <w:basedOn w:val="Normal"/>
    <w:rsid w:val="004F4445"/>
    <w:pPr>
      <w:spacing w:after="120"/>
      <w:jc w:val="both"/>
    </w:pPr>
    <w:rPr>
      <w:color w:val="auto"/>
      <w:sz w:val="22"/>
      <w:lang w:eastAsia="da-DK"/>
    </w:rPr>
  </w:style>
  <w:style w:type="character" w:styleId="FollowedHyperlink">
    <w:name w:val="FollowedHyperlink"/>
    <w:basedOn w:val="DefaultParagraphFont"/>
    <w:rsid w:val="004F4445"/>
    <w:rPr>
      <w:color w:val="800080"/>
      <w:u w:val="single"/>
    </w:rPr>
  </w:style>
  <w:style w:type="paragraph" w:styleId="BodyText2">
    <w:name w:val="Body Text 2"/>
    <w:basedOn w:val="Normal"/>
    <w:link w:val="BodyText2Char"/>
    <w:rsid w:val="004F4445"/>
    <w:pPr>
      <w:overflowPunct w:val="0"/>
      <w:autoSpaceDE w:val="0"/>
      <w:autoSpaceDN w:val="0"/>
      <w:adjustRightInd w:val="0"/>
      <w:spacing w:after="120" w:line="480" w:lineRule="auto"/>
      <w:textAlignment w:val="baseline"/>
    </w:pPr>
    <w:rPr>
      <w:color w:val="auto"/>
    </w:rPr>
  </w:style>
  <w:style w:type="character" w:customStyle="1" w:styleId="BodyText2Char">
    <w:name w:val="Body Text 2 Char"/>
    <w:basedOn w:val="DefaultParagraphFont"/>
    <w:link w:val="BodyText2"/>
    <w:rsid w:val="004F4445"/>
    <w:rPr>
      <w:rFonts w:ascii="Arial" w:eastAsia="Times New Roman" w:hAnsi="Arial"/>
      <w:sz w:val="20"/>
      <w:szCs w:val="20"/>
    </w:rPr>
  </w:style>
  <w:style w:type="character" w:customStyle="1" w:styleId="ReaderscommentsChar">
    <w:name w:val="Reader's comments Char"/>
    <w:basedOn w:val="DefaultParagraphFont"/>
    <w:link w:val="Readerscomments"/>
    <w:rsid w:val="004F4445"/>
    <w:rPr>
      <w:rFonts w:ascii="Arial" w:eastAsia="Times New Roman" w:hAnsi="Arial"/>
      <w:i/>
      <w:iCs/>
      <w:color w:val="CC00CC"/>
      <w:sz w:val="20"/>
      <w:szCs w:val="20"/>
    </w:rPr>
  </w:style>
  <w:style w:type="paragraph" w:customStyle="1" w:styleId="Tablehead">
    <w:name w:val="Table head"/>
    <w:basedOn w:val="Normal"/>
    <w:rsid w:val="004F4445"/>
    <w:pPr>
      <w:widowControl w:val="0"/>
      <w:suppressAutoHyphens/>
      <w:spacing w:before="60" w:after="60"/>
      <w:jc w:val="both"/>
    </w:pPr>
    <w:rPr>
      <w:rFonts w:ascii="Helvetica" w:hAnsi="Helvetica"/>
      <w:b/>
      <w:color w:val="auto"/>
      <w:lang w:eastAsia="da-DK"/>
    </w:rPr>
  </w:style>
  <w:style w:type="paragraph" w:customStyle="1" w:styleId="Tabletext0">
    <w:name w:val="Table text"/>
    <w:basedOn w:val="Normal"/>
    <w:rsid w:val="004F4445"/>
    <w:pPr>
      <w:widowControl w:val="0"/>
      <w:suppressAutoHyphens/>
      <w:spacing w:before="40" w:after="80" w:line="240" w:lineRule="atLeast"/>
      <w:jc w:val="both"/>
    </w:pPr>
    <w:rPr>
      <w:rFonts w:ascii="Helvetica" w:hAnsi="Helvetica"/>
      <w:color w:val="auto"/>
      <w:lang w:eastAsia="da-DK"/>
    </w:rPr>
  </w:style>
  <w:style w:type="paragraph" w:styleId="BodyText3">
    <w:name w:val="Body Text 3"/>
    <w:basedOn w:val="Normal"/>
    <w:link w:val="BodyText3Char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F4445"/>
    <w:rPr>
      <w:rFonts w:ascii="Arial" w:eastAsia="Times New Roman" w:hAnsi="Arial"/>
      <w:sz w:val="16"/>
      <w:szCs w:val="16"/>
    </w:rPr>
  </w:style>
  <w:style w:type="paragraph" w:customStyle="1" w:styleId="conceptbody">
    <w:name w:val="conceptbody"/>
    <w:basedOn w:val="Normal"/>
    <w:rsid w:val="0093003B"/>
    <w:rPr>
      <w:rFonts w:ascii="Times New Roman" w:hAnsi="Times New Roman"/>
      <w:color w:val="auto"/>
      <w:sz w:val="22"/>
      <w:szCs w:val="24"/>
    </w:rPr>
  </w:style>
  <w:style w:type="character" w:customStyle="1" w:styleId="RedItalicsChar">
    <w:name w:val="RedItalics Char"/>
    <w:basedOn w:val="DefaultParagraphFont"/>
    <w:link w:val="RedItalics"/>
    <w:locked/>
    <w:rsid w:val="0093003B"/>
    <w:rPr>
      <w:i/>
      <w:color w:val="800000"/>
      <w:sz w:val="18"/>
    </w:rPr>
  </w:style>
  <w:style w:type="paragraph" w:customStyle="1" w:styleId="RedItalics">
    <w:name w:val="RedItalics"/>
    <w:basedOn w:val="Normal"/>
    <w:link w:val="RedItalicsChar"/>
    <w:rsid w:val="0093003B"/>
    <w:pPr>
      <w:keepNext/>
      <w:ind w:left="1627"/>
    </w:pPr>
    <w:rPr>
      <w:rFonts w:ascii="Calibri" w:eastAsia="Calibri" w:hAnsi="Calibri"/>
      <w:i/>
      <w:color w:val="800000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471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712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7121"/>
    <w:rPr>
      <w:rFonts w:ascii="Arial" w:eastAsia="Times New Roman" w:hAnsi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1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121"/>
    <w:rPr>
      <w:rFonts w:ascii="Arial" w:eastAsia="Times New Roman" w:hAnsi="Arial"/>
      <w:b/>
      <w:bCs/>
      <w:color w:val="00000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12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121"/>
    <w:rPr>
      <w:rFonts w:ascii="Arial" w:eastAsia="Times New Roman" w:hAnsi="Arial"/>
      <w:i/>
      <w:iCs/>
      <w:color w:val="4F81BD" w:themeColor="accent1"/>
      <w:sz w:val="20"/>
      <w:szCs w:val="20"/>
    </w:rPr>
  </w:style>
  <w:style w:type="paragraph" w:styleId="Revision">
    <w:name w:val="Revision"/>
    <w:hidden/>
    <w:uiPriority w:val="99"/>
    <w:semiHidden/>
    <w:rsid w:val="001C5354"/>
    <w:rPr>
      <w:rFonts w:ascii="Arial" w:eastAsia="Times New Roman" w:hAnsi="Arial"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02099"/>
    <w:rPr>
      <w:color w:val="808080"/>
    </w:rPr>
  </w:style>
  <w:style w:type="table" w:customStyle="1" w:styleId="GridTable6Colorful1">
    <w:name w:val="Grid Table 6 Colorful1"/>
    <w:basedOn w:val="TableNormal"/>
    <w:uiPriority w:val="51"/>
    <w:rsid w:val="0075376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1">
    <w:name w:val="Grid Table 1 Light1"/>
    <w:basedOn w:val="TableNormal"/>
    <w:uiPriority w:val="46"/>
    <w:rsid w:val="005A14F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0s521">
    <w:name w:val="l0s521"/>
    <w:basedOn w:val="DefaultParagraphFont"/>
    <w:rsid w:val="00AE285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AE285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AE285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160E4F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Visio_Drawing1.vsd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egration\Desktop\BWWB_EDD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A31AB4AA6DD408108EB049040D3CE" ma:contentTypeVersion="6" ma:contentTypeDescription="Create a new document." ma:contentTypeScope="" ma:versionID="09ebcefa934ad4193f93f011cfecc225">
  <xsd:schema xmlns:xsd="http://www.w3.org/2001/XMLSchema" xmlns:xs="http://www.w3.org/2001/XMLSchema" xmlns:p="http://schemas.microsoft.com/office/2006/metadata/properties" xmlns:ns2="05c72ba5-6bb5-48de-b601-d23bf906896b" xmlns:ns3="6dc35de3-2092-463d-a086-c4f247b573cd" xmlns:ns4="c9be875d-580f-492b-8a75-93afbb9c1670" targetNamespace="http://schemas.microsoft.com/office/2006/metadata/properties" ma:root="true" ma:fieldsID="5dbc42ad4f67e0e228533f6b19b6a687" ns2:_="" ns3:_="" ns4:_="">
    <xsd:import namespace="05c72ba5-6bb5-48de-b601-d23bf906896b"/>
    <xsd:import namespace="6dc35de3-2092-463d-a086-c4f247b573cd"/>
    <xsd:import namespace="c9be875d-580f-492b-8a75-93afbb9c167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c72ba5-6bb5-48de-b601-d23bf906896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35de3-2092-463d-a086-c4f247b573c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4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be875d-580f-492b-8a75-93afbb9c16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First Colum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dc35de3-2092-463d-a086-c4f247b573cd">
      <UserInfo>
        <DisplayName/>
        <AccountId xsi:nil="true"/>
        <AccountType/>
      </UserInfo>
    </SharedWithUsers>
    <_dlc_DocId xmlns="05c72ba5-6bb5-48de-b601-d23bf906896b">FF36TF77YWFX-1008675286-10213</_dlc_DocId>
    <_dlc_DocIdUrl xmlns="05c72ba5-6bb5-48de-b601-d23bf906896b">
      <Url>https://utegration.sharepoint.com/sites/UTGIntraNR/Engagements/BWWB/_layouts/15/DocIdRedir.aspx?ID=FF36TF77YWFX-1008675286-10213</Url>
      <Description>FF36TF77YWFX-1008675286-10213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050CE96-4918-4CB4-A592-D89768598E3F}"/>
</file>

<file path=customXml/itemProps2.xml><?xml version="1.0" encoding="utf-8"?>
<ds:datastoreItem xmlns:ds="http://schemas.openxmlformats.org/officeDocument/2006/customXml" ds:itemID="{8D832036-EBA0-45F4-8CB6-66BA199A2C38}">
  <ds:schemaRefs>
    <ds:schemaRef ds:uri="http://schemas.microsoft.com/office/2006/metadata/properties"/>
    <ds:schemaRef ds:uri="http://schemas.microsoft.com/office/infopath/2007/PartnerControls"/>
    <ds:schemaRef ds:uri="9301a195-b156-4dfb-bbf0-95c40f376fc9"/>
    <ds:schemaRef ds:uri="http://schemas.microsoft.com/sharepoint/v3"/>
    <ds:schemaRef ds:uri="ec1f2b57-6536-4376-94a0-45860218eed1"/>
  </ds:schemaRefs>
</ds:datastoreItem>
</file>

<file path=customXml/itemProps3.xml><?xml version="1.0" encoding="utf-8"?>
<ds:datastoreItem xmlns:ds="http://schemas.openxmlformats.org/officeDocument/2006/customXml" ds:itemID="{E7FB3D9C-8305-41CD-BE64-9DF78ADE16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6C2461-5B9F-4451-ABA1-84C3C0F17DA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DA55C84-5EEB-4F92-BF7E-8D4C1256072D}"/>
</file>

<file path=docProps/app.xml><?xml version="1.0" encoding="utf-8"?>
<Properties xmlns="http://schemas.openxmlformats.org/officeDocument/2006/extended-properties" xmlns:vt="http://schemas.openxmlformats.org/officeDocument/2006/docPropsVTypes">
  <Template>BWWB_EDD_v1.0.dotx</Template>
  <TotalTime>271</TotalTime>
  <Pages>9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Requirements Document</vt:lpstr>
    </vt:vector>
  </TitlesOfParts>
  <Company>Utegration Inc.</Company>
  <LinksUpToDate>false</LinksUpToDate>
  <CharactersWithSpaces>4366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creator>Utegration</dc:creator>
  <cp:lastModifiedBy>Mantu Kumar</cp:lastModifiedBy>
  <cp:revision>57</cp:revision>
  <cp:lastPrinted>2012-03-15T19:54:00Z</cp:lastPrinted>
  <dcterms:created xsi:type="dcterms:W3CDTF">2016-01-06T21:15:00Z</dcterms:created>
  <dcterms:modified xsi:type="dcterms:W3CDTF">2016-02-29T09:35:00Z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0x010100C85A31AB4AA6DD408108EB049040D3CE</vt:lpwstr>
  </property>
  <property fmtid="{D5CDD505-2E9C-101B-9397-08002B2CF9AE}" pid="3" name="_dlc_DocIdItemGuid">
    <vt:lpwstr>bd902c1f-c394-4791-bc0a-1c37758385ac</vt:lpwstr>
  </property>
  <property fmtid="{D5CDD505-2E9C-101B-9397-08002B2CF9AE}" pid="4" name="Web Doc Index">
    <vt:lpwstr>Document template</vt:lpwstr>
  </property>
  <property fmtid="{D5CDD505-2E9C-101B-9397-08002B2CF9AE}" pid="5" name="_dlc_DocIdUrl">
    <vt:lpwstr>http://teams.cnptoday.com/IT/_layouts/DocIdRedir.aspx?ID=RW3RVFJQ77VC-70-89, RW3RVFJQ77VC-70-89</vt:lpwstr>
  </property>
  <property fmtid="{D5CDD505-2E9C-101B-9397-08002B2CF9AE}" pid="6" name="_dlc_DocId">
    <vt:lpwstr>RW3RVFJQ77VC-70-89</vt:lpwstr>
  </property>
</Properties>
</file>