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5E5751" w14:textId="41359BBD" w:rsidR="00752FED" w:rsidRPr="00C405EE" w:rsidRDefault="00752FED" w:rsidP="00C405EE">
      <w:pPr>
        <w:jc w:val="center"/>
        <w:rPr>
          <w:b/>
          <w:bCs/>
          <w:sz w:val="32"/>
          <w:szCs w:val="32"/>
        </w:rPr>
      </w:pPr>
      <w:r w:rsidRPr="00C405EE">
        <w:rPr>
          <w:b/>
          <w:bCs/>
          <w:sz w:val="32"/>
          <w:szCs w:val="32"/>
        </w:rPr>
        <w:t>Data Migration Cookbook</w:t>
      </w:r>
    </w:p>
    <w:p w14:paraId="40A47043" w14:textId="75A8A6C2" w:rsidR="00752FED" w:rsidRDefault="00752FED" w:rsidP="00752FED"/>
    <w:p w14:paraId="621250B8" w14:textId="22482C86" w:rsidR="00752FED" w:rsidRPr="00520BBF" w:rsidRDefault="00752FED" w:rsidP="00752FED">
      <w:pPr>
        <w:rPr>
          <w:b/>
          <w:bCs/>
        </w:rPr>
      </w:pPr>
      <w:r w:rsidRPr="00520BBF">
        <w:rPr>
          <w:b/>
          <w:bCs/>
        </w:rPr>
        <w:t>Version History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3235"/>
        <w:gridCol w:w="3960"/>
        <w:gridCol w:w="2790"/>
      </w:tblGrid>
      <w:tr w:rsidR="00C405EE" w:rsidRPr="005C45B6" w14:paraId="630A3BA0" w14:textId="77777777" w:rsidTr="005C45B6">
        <w:tc>
          <w:tcPr>
            <w:tcW w:w="3235" w:type="dxa"/>
            <w:shd w:val="clear" w:color="auto" w:fill="9CC2E5" w:themeFill="accent5" w:themeFillTint="99"/>
          </w:tcPr>
          <w:p w14:paraId="4E9383EF" w14:textId="015F6E2F" w:rsidR="00C405EE" w:rsidRPr="005C45B6" w:rsidRDefault="00C405EE" w:rsidP="00752FED">
            <w:pPr>
              <w:rPr>
                <w:b/>
                <w:bCs/>
              </w:rPr>
            </w:pPr>
            <w:r w:rsidRPr="005C45B6">
              <w:rPr>
                <w:b/>
                <w:bCs/>
              </w:rPr>
              <w:t>Document Name</w:t>
            </w:r>
          </w:p>
        </w:tc>
        <w:tc>
          <w:tcPr>
            <w:tcW w:w="3960" w:type="dxa"/>
            <w:shd w:val="clear" w:color="auto" w:fill="9CC2E5" w:themeFill="accent5" w:themeFillTint="99"/>
          </w:tcPr>
          <w:p w14:paraId="0C394484" w14:textId="07DE83AC" w:rsidR="00C405EE" w:rsidRPr="005C45B6" w:rsidRDefault="00C405EE" w:rsidP="00752FED">
            <w:pPr>
              <w:rPr>
                <w:b/>
                <w:bCs/>
              </w:rPr>
            </w:pPr>
            <w:r w:rsidRPr="005C45B6">
              <w:rPr>
                <w:b/>
                <w:bCs/>
              </w:rPr>
              <w:t>Authors</w:t>
            </w:r>
          </w:p>
        </w:tc>
        <w:tc>
          <w:tcPr>
            <w:tcW w:w="2790" w:type="dxa"/>
            <w:shd w:val="clear" w:color="auto" w:fill="9CC2E5" w:themeFill="accent5" w:themeFillTint="99"/>
          </w:tcPr>
          <w:p w14:paraId="0C062385" w14:textId="094B0331" w:rsidR="00C405EE" w:rsidRPr="005C45B6" w:rsidRDefault="00C405EE" w:rsidP="00752FED">
            <w:pPr>
              <w:rPr>
                <w:b/>
                <w:bCs/>
              </w:rPr>
            </w:pPr>
            <w:r w:rsidRPr="005C45B6">
              <w:rPr>
                <w:b/>
                <w:bCs/>
              </w:rPr>
              <w:t>Version History</w:t>
            </w:r>
          </w:p>
        </w:tc>
      </w:tr>
      <w:tr w:rsidR="00C405EE" w14:paraId="75589CA7" w14:textId="77777777" w:rsidTr="00520BBF">
        <w:tc>
          <w:tcPr>
            <w:tcW w:w="3235" w:type="dxa"/>
          </w:tcPr>
          <w:p w14:paraId="1A9E4883" w14:textId="6EF16F1D" w:rsidR="00C405EE" w:rsidRDefault="00520BBF" w:rsidP="00752FED">
            <w:r>
              <w:t>Data Migration Cookbook_V1.0</w:t>
            </w:r>
          </w:p>
        </w:tc>
        <w:tc>
          <w:tcPr>
            <w:tcW w:w="3960" w:type="dxa"/>
          </w:tcPr>
          <w:p w14:paraId="42C5FFDD" w14:textId="77777777" w:rsidR="00C405EE" w:rsidRDefault="00ED5557" w:rsidP="00752FED">
            <w:r>
              <w:t>Bhavya Latha</w:t>
            </w:r>
          </w:p>
          <w:p w14:paraId="455085D5" w14:textId="56CC2C1F" w:rsidR="00ED5557" w:rsidRDefault="00ED5557" w:rsidP="00752FED">
            <w:r>
              <w:t>Manjunatha Kashirudraiah</w:t>
            </w:r>
          </w:p>
        </w:tc>
        <w:tc>
          <w:tcPr>
            <w:tcW w:w="2790" w:type="dxa"/>
          </w:tcPr>
          <w:p w14:paraId="3D2B17B8" w14:textId="3031C4A7" w:rsidR="00C405EE" w:rsidRDefault="00520BBF" w:rsidP="00752FED">
            <w:r>
              <w:t>1.0</w:t>
            </w:r>
          </w:p>
        </w:tc>
      </w:tr>
    </w:tbl>
    <w:p w14:paraId="08D26E61" w14:textId="0EE2EC79" w:rsidR="00752FED" w:rsidRDefault="00752FED" w:rsidP="00752FED"/>
    <w:p w14:paraId="3296A36B" w14:textId="77777777" w:rsidR="00752FED" w:rsidRDefault="00752FED" w:rsidP="00752FED"/>
    <w:p w14:paraId="0D64F8C7" w14:textId="006F15C6" w:rsidR="00752FED" w:rsidRPr="00ED5557" w:rsidRDefault="00ED5557" w:rsidP="00752FED">
      <w:pPr>
        <w:rPr>
          <w:b/>
          <w:bCs/>
        </w:rPr>
      </w:pPr>
      <w:r w:rsidRPr="00ED5557">
        <w:rPr>
          <w:b/>
          <w:bCs/>
        </w:rPr>
        <w:t>Document summary</w:t>
      </w:r>
    </w:p>
    <w:p w14:paraId="0965CC7E" w14:textId="59948C94" w:rsidR="00887553" w:rsidRDefault="00C30F95" w:rsidP="00752FED">
      <w:r>
        <w:t xml:space="preserve">This document </w:t>
      </w:r>
      <w:r w:rsidR="00887553">
        <w:t>acts as</w:t>
      </w:r>
      <w:r>
        <w:t xml:space="preserve"> a single reference </w:t>
      </w:r>
      <w:r w:rsidR="00887553">
        <w:t>for a Data migration project (specifically when moving to SAP S/4 HANA Suite).</w:t>
      </w:r>
    </w:p>
    <w:p w14:paraId="1AAD85BD" w14:textId="3F26B3ED" w:rsidR="00C30F95" w:rsidRDefault="00C30F95" w:rsidP="00752FED"/>
    <w:p w14:paraId="4AD16F5A" w14:textId="7DC2156D" w:rsidR="009E4C23" w:rsidRDefault="009E4C23" w:rsidP="00752FED">
      <w:r>
        <w:t>We are targeting to address below 2 scenarios:</w:t>
      </w:r>
    </w:p>
    <w:p w14:paraId="19BCEDE3" w14:textId="7FFED788" w:rsidR="009460F6" w:rsidRDefault="009460F6" w:rsidP="00752FED"/>
    <w:p w14:paraId="6E9F73D7" w14:textId="6B6503CE" w:rsidR="009460F6" w:rsidRDefault="009460F6" w:rsidP="009460F6">
      <w:pPr>
        <w:pStyle w:val="ListParagraph"/>
        <w:numPr>
          <w:ilvl w:val="0"/>
          <w:numId w:val="3"/>
        </w:numPr>
      </w:pPr>
      <w:r>
        <w:t xml:space="preserve"> ECC to SAP S/4 HANA – ECC can be on HANA or </w:t>
      </w:r>
      <w:r w:rsidR="00097C0B">
        <w:t xml:space="preserve">a different database. </w:t>
      </w:r>
    </w:p>
    <w:p w14:paraId="48CC68F8" w14:textId="64E3DC44" w:rsidR="009E4C23" w:rsidRDefault="009E4C23" w:rsidP="00752FED"/>
    <w:p w14:paraId="1486054E" w14:textId="2CA57946" w:rsidR="009E4C23" w:rsidRDefault="00B2008F" w:rsidP="00752FE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2A46B9" wp14:editId="7AB8C9A3">
                <wp:simplePos x="0" y="0"/>
                <wp:positionH relativeFrom="column">
                  <wp:posOffset>2667000</wp:posOffset>
                </wp:positionH>
                <wp:positionV relativeFrom="paragraph">
                  <wp:posOffset>40005</wp:posOffset>
                </wp:positionV>
                <wp:extent cx="1419225" cy="5810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5810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8DF6D" w14:textId="2898C9C0" w:rsidR="00B2008F" w:rsidRDefault="00B2008F" w:rsidP="00B2008F">
                            <w:pPr>
                              <w:jc w:val="center"/>
                            </w:pPr>
                            <w:r>
                              <w:t>SAP S/4 HANA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A46B9" id="Rectangle 3" o:spid="_x0000_s1026" style="position:absolute;margin-left:210pt;margin-top:3.15pt;width:111.75pt;height:4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" fillcolor="#538135 [2409]" strokecolor="black [3213]">
                <v:textbox>
                  <w:txbxContent>
                    <w:p w14:paraId="40C8DF6D" w14:textId="2898C9C0" w:rsidR="00B2008F" w:rsidRDefault="00B2008F" w:rsidP="00B2008F">
                      <w:pPr>
                        <w:jc w:val="center"/>
                      </w:pPr>
                      <w:r>
                        <w:t>SAP S/4 HANA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BFEF63" wp14:editId="66738280">
                <wp:simplePos x="0" y="0"/>
                <wp:positionH relativeFrom="column">
                  <wp:posOffset>571500</wp:posOffset>
                </wp:positionH>
                <wp:positionV relativeFrom="paragraph">
                  <wp:posOffset>59055</wp:posOffset>
                </wp:positionV>
                <wp:extent cx="1285875" cy="5334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533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B53CC" w14:textId="5FDE136D" w:rsidR="00B2008F" w:rsidRDefault="00B2008F" w:rsidP="00B2008F">
                            <w:pPr>
                              <w:jc w:val="center"/>
                            </w:pPr>
                            <w:r>
                              <w:t>ECC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BFEF63" id="Rectangle 1" o:spid="_x0000_s1027" style="position:absolute;margin-left:45pt;margin-top:4.65pt;width:101.25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" fillcolor="#747070 [1614]" strokecolor="black [3213]">
                <v:textbox>
                  <w:txbxContent>
                    <w:p w14:paraId="6E2B53CC" w14:textId="5FDE136D" w:rsidR="00B2008F" w:rsidRDefault="00B2008F" w:rsidP="00B2008F">
                      <w:pPr>
                        <w:jc w:val="center"/>
                      </w:pPr>
                      <w:r>
                        <w:t>ECC</w:t>
                      </w:r>
                    </w:p>
                  </w:txbxContent>
                </v:textbox>
              </v:rect>
            </w:pict>
          </mc:Fallback>
        </mc:AlternateContent>
      </w:r>
    </w:p>
    <w:p w14:paraId="1D008AA8" w14:textId="310FAD1C" w:rsidR="00B2008F" w:rsidRDefault="00B2008F" w:rsidP="00752FE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70D74D" wp14:editId="2689869F">
                <wp:simplePos x="0" y="0"/>
                <wp:positionH relativeFrom="column">
                  <wp:posOffset>1866900</wp:posOffset>
                </wp:positionH>
                <wp:positionV relativeFrom="paragraph">
                  <wp:posOffset>165100</wp:posOffset>
                </wp:positionV>
                <wp:extent cx="819150" cy="0"/>
                <wp:effectExtent l="0" t="76200" r="1905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1542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47pt;margin-top:13pt;width:64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</w:p>
    <w:p w14:paraId="3BA5B1FA" w14:textId="5EA996B1" w:rsidR="00B2008F" w:rsidRDefault="00B2008F" w:rsidP="00752FED"/>
    <w:p w14:paraId="2B06DA18" w14:textId="40E9A3BC" w:rsidR="00B2008F" w:rsidRDefault="00B2008F" w:rsidP="00752FED"/>
    <w:p w14:paraId="5CC78186" w14:textId="2AE6DB16" w:rsidR="00864F45" w:rsidRDefault="00410394" w:rsidP="00864F45">
      <w:pPr>
        <w:pStyle w:val="ListParagraph"/>
        <w:numPr>
          <w:ilvl w:val="0"/>
          <w:numId w:val="3"/>
        </w:numPr>
      </w:pPr>
      <w:r>
        <w:t>Non</w:t>
      </w:r>
      <w:r w:rsidR="00864F45">
        <w:t>-</w:t>
      </w:r>
      <w:r>
        <w:t>S</w:t>
      </w:r>
      <w:r w:rsidR="00DA77D4">
        <w:t>AP</w:t>
      </w:r>
      <w:r>
        <w:t xml:space="preserve"> legacy system to </w:t>
      </w:r>
      <w:r w:rsidR="00864F45">
        <w:t>SAP S/4 HANA</w:t>
      </w:r>
    </w:p>
    <w:p w14:paraId="0C1719D4" w14:textId="7BCE8A99" w:rsidR="00B568CC" w:rsidRDefault="00B568CC" w:rsidP="00B568CC">
      <w:pPr>
        <w:pStyle w:val="ListParagraph"/>
      </w:pPr>
      <w:r w:rsidRPr="00B568CC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E51D6C" wp14:editId="526F47C4">
                <wp:simplePos x="0" y="0"/>
                <wp:positionH relativeFrom="column">
                  <wp:posOffset>2686050</wp:posOffset>
                </wp:positionH>
                <wp:positionV relativeFrom="paragraph">
                  <wp:posOffset>170180</wp:posOffset>
                </wp:positionV>
                <wp:extent cx="1419225" cy="5810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5810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B5901C" w14:textId="77777777" w:rsidR="00B568CC" w:rsidRDefault="00B568CC" w:rsidP="00B568CC">
                            <w:pPr>
                              <w:jc w:val="center"/>
                            </w:pPr>
                            <w:r>
                              <w:t>SAP S/4 HANA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51D6C" id="Rectangle 9" o:spid="_x0000_s1028" style="position:absolute;left:0;text-align:left;margin-left:211.5pt;margin-top:13.4pt;width:111.75pt;height:45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" fillcolor="#538135 [2409]" strokecolor="#1f3763 [1604]" strokeweight="1pt">
                <v:textbox>
                  <w:txbxContent>
                    <w:p w14:paraId="68B5901C" w14:textId="77777777" w:rsidR="00B568CC" w:rsidRDefault="00B568CC" w:rsidP="00B568CC">
                      <w:pPr>
                        <w:jc w:val="center"/>
                      </w:pPr>
                      <w:r>
                        <w:t>SAP S/4 HANA</w:t>
                      </w:r>
                    </w:p>
                  </w:txbxContent>
                </v:textbox>
              </v:rect>
            </w:pict>
          </mc:Fallback>
        </mc:AlternateContent>
      </w:r>
    </w:p>
    <w:p w14:paraId="4527FE09" w14:textId="1CF4D488" w:rsidR="00B568CC" w:rsidRDefault="00B568CC" w:rsidP="00B568CC">
      <w:pPr>
        <w:pStyle w:val="ListParagraph"/>
      </w:pPr>
      <w:r w:rsidRPr="00B568CC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A827F8" wp14:editId="39F89434">
                <wp:simplePos x="0" y="0"/>
                <wp:positionH relativeFrom="column">
                  <wp:posOffset>581025</wp:posOffset>
                </wp:positionH>
                <wp:positionV relativeFrom="paragraph">
                  <wp:posOffset>19050</wp:posOffset>
                </wp:positionV>
                <wp:extent cx="1285875" cy="5334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533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749644" w14:textId="62F892FE" w:rsidR="00B568CC" w:rsidRDefault="008A5608" w:rsidP="00B568CC">
                            <w:pPr>
                              <w:jc w:val="center"/>
                            </w:pPr>
                            <w:r>
                              <w:t>Legacy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A827F8" id="Rectangle 7" o:spid="_x0000_s1029" style="position:absolute;left:0;text-align:left;margin-left:45.75pt;margin-top:1.5pt;width:101.25pt;height:4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" fillcolor="#747070 [1614]" strokecolor="black [3213]">
                <v:textbox>
                  <w:txbxContent>
                    <w:p w14:paraId="59749644" w14:textId="62F892FE" w:rsidR="00B568CC" w:rsidRDefault="008A5608" w:rsidP="00B568CC">
                      <w:pPr>
                        <w:jc w:val="center"/>
                      </w:pPr>
                      <w:r>
                        <w:t>Legacy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</w:t>
      </w:r>
    </w:p>
    <w:p w14:paraId="31C9978A" w14:textId="778A3859" w:rsidR="00B568CC" w:rsidRDefault="00107164" w:rsidP="00B568CC">
      <w:pPr>
        <w:pStyle w:val="ListParagraph"/>
      </w:pPr>
      <w:r w:rsidRPr="00B568CC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CDAD73" wp14:editId="05498417">
                <wp:simplePos x="0" y="0"/>
                <wp:positionH relativeFrom="column">
                  <wp:posOffset>1866900</wp:posOffset>
                </wp:positionH>
                <wp:positionV relativeFrom="paragraph">
                  <wp:posOffset>113030</wp:posOffset>
                </wp:positionV>
                <wp:extent cx="819150" cy="0"/>
                <wp:effectExtent l="0" t="76200" r="1905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A01506" id="Straight Arrow Connector 8" o:spid="_x0000_s1026" type="#_x0000_t32" style="position:absolute;margin-left:147pt;margin-top:8.9pt;width:64.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</w:p>
    <w:p w14:paraId="1606FE4B" w14:textId="4AAF322B" w:rsidR="00B568CC" w:rsidRDefault="00B568CC" w:rsidP="00752FED"/>
    <w:p w14:paraId="7A1ECA9D" w14:textId="77777777" w:rsidR="00B568CC" w:rsidRDefault="00B568CC" w:rsidP="00752FED"/>
    <w:p w14:paraId="35D924BD" w14:textId="65AFE90C" w:rsidR="00B568CC" w:rsidRDefault="00B568CC" w:rsidP="00752FED"/>
    <w:p w14:paraId="288C4BCD" w14:textId="05BE1D45" w:rsidR="008150ED" w:rsidRPr="00720FA5" w:rsidRDefault="008150ED" w:rsidP="00752FED">
      <w:pPr>
        <w:rPr>
          <w:b/>
          <w:bCs/>
          <w:u w:val="single"/>
        </w:rPr>
      </w:pPr>
      <w:r w:rsidRPr="00720FA5">
        <w:rPr>
          <w:b/>
          <w:bCs/>
          <w:u w:val="single"/>
        </w:rPr>
        <w:t>Plan:</w:t>
      </w:r>
    </w:p>
    <w:p w14:paraId="69758142" w14:textId="6E82C01C" w:rsidR="00720FA5" w:rsidRDefault="00720FA5" w:rsidP="00752FED">
      <w:r>
        <w:t>We would need to put the below content in-detail-</w:t>
      </w:r>
    </w:p>
    <w:p w14:paraId="15A47CFA" w14:textId="4073F22B" w:rsidR="008150ED" w:rsidRDefault="008150ED" w:rsidP="00752FED"/>
    <w:p w14:paraId="6AFEA473" w14:textId="77777777" w:rsidR="00720FA5" w:rsidRDefault="00720FA5" w:rsidP="00720FA5">
      <w:pPr>
        <w:pStyle w:val="ListParagraph"/>
        <w:numPr>
          <w:ilvl w:val="0"/>
          <w:numId w:val="4"/>
        </w:numPr>
      </w:pPr>
      <w:r>
        <w:t>How a typical Data migration project works.</w:t>
      </w:r>
    </w:p>
    <w:p w14:paraId="60393F21" w14:textId="3189924B" w:rsidR="00720FA5" w:rsidRDefault="00720FA5" w:rsidP="00720FA5">
      <w:pPr>
        <w:pStyle w:val="ListParagraph"/>
        <w:numPr>
          <w:ilvl w:val="0"/>
          <w:numId w:val="4"/>
        </w:numPr>
      </w:pPr>
      <w:r>
        <w:t xml:space="preserve">Key considerations before starting </w:t>
      </w:r>
      <w:r>
        <w:t xml:space="preserve">a </w:t>
      </w:r>
      <w:r>
        <w:t>Data migration project, irrespective of the approach we select.</w:t>
      </w:r>
    </w:p>
    <w:p w14:paraId="3B1E3858" w14:textId="1D22EF0B" w:rsidR="008150ED" w:rsidRDefault="008150ED" w:rsidP="008150ED">
      <w:pPr>
        <w:pStyle w:val="ListParagraph"/>
        <w:numPr>
          <w:ilvl w:val="0"/>
          <w:numId w:val="4"/>
        </w:numPr>
      </w:pPr>
      <w:r>
        <w:t xml:space="preserve">Pick each of the above scenarios and </w:t>
      </w:r>
      <w:r w:rsidR="00A21454">
        <w:t>come-up with the various combinations SAP has</w:t>
      </w:r>
      <w:r w:rsidR="00FE5608">
        <w:t xml:space="preserve"> while </w:t>
      </w:r>
      <w:r w:rsidR="00752497">
        <w:t>migration to S/4 HANA (like if existing source system is: ECC on HANA, ECC not on HANA, Non-sap Legacy systems)</w:t>
      </w:r>
    </w:p>
    <w:p w14:paraId="1742FE5C" w14:textId="33FC806D" w:rsidR="001E7358" w:rsidRDefault="008F426C" w:rsidP="00752497">
      <w:pPr>
        <w:pStyle w:val="ListParagraph"/>
        <w:numPr>
          <w:ilvl w:val="0"/>
          <w:numId w:val="4"/>
        </w:numPr>
      </w:pPr>
      <w:r>
        <w:t>Available tools to migrate to S/4 HANA and which best suites each of the sub-sc</w:t>
      </w:r>
      <w:r w:rsidR="004A3812">
        <w:t>enarios.</w:t>
      </w:r>
    </w:p>
    <w:p w14:paraId="30532D15" w14:textId="6AAB82FE" w:rsidR="004A3812" w:rsidRDefault="004A3812" w:rsidP="004A3812"/>
    <w:p w14:paraId="50CD47A1" w14:textId="1E0DF2F1" w:rsidR="00C06C7E" w:rsidRDefault="00C06C7E" w:rsidP="004A3812">
      <w:r>
        <w:t>Widely used tools in a SAP S/4 HANA data migration project:</w:t>
      </w:r>
    </w:p>
    <w:p w14:paraId="44C42642" w14:textId="77777777" w:rsidR="004A3812" w:rsidRDefault="004A3812" w:rsidP="004A3812"/>
    <w:p w14:paraId="2E0FA853" w14:textId="77777777" w:rsidR="00752FED" w:rsidRPr="00752FED" w:rsidRDefault="00752FED" w:rsidP="00752FED">
      <w:pPr>
        <w:numPr>
          <w:ilvl w:val="0"/>
          <w:numId w:val="2"/>
        </w:numPr>
      </w:pPr>
      <w:r w:rsidRPr="00752FED">
        <w:rPr>
          <w:lang w:val="en-IN"/>
        </w:rPr>
        <w:t>EMIGALL</w:t>
      </w:r>
    </w:p>
    <w:p w14:paraId="29B94BDA" w14:textId="77777777" w:rsidR="00752FED" w:rsidRPr="00752FED" w:rsidRDefault="00752FED" w:rsidP="00752FED">
      <w:pPr>
        <w:numPr>
          <w:ilvl w:val="0"/>
          <w:numId w:val="2"/>
        </w:numPr>
      </w:pPr>
      <w:r w:rsidRPr="00752FED">
        <w:rPr>
          <w:lang w:val="en-IN"/>
        </w:rPr>
        <w:t xml:space="preserve">LSMW: “The LSMW (Legacy System Migration Workbench) function is still available within SAP S/4HANA, (on-premise edition) but not considered as the migration tool. </w:t>
      </w:r>
      <w:r w:rsidRPr="00752FED">
        <w:rPr>
          <w:b/>
          <w:bCs/>
          <w:lang w:val="en-IN"/>
        </w:rPr>
        <w:t>The use of LSMW for data load to SAP S/4HANA is not recommended and at the customer’s own risk.”</w:t>
      </w:r>
    </w:p>
    <w:p w14:paraId="449FB08E" w14:textId="77777777" w:rsidR="00752FED" w:rsidRPr="00752FED" w:rsidRDefault="00752FED" w:rsidP="00752FED">
      <w:pPr>
        <w:numPr>
          <w:ilvl w:val="0"/>
          <w:numId w:val="2"/>
        </w:numPr>
      </w:pPr>
      <w:r w:rsidRPr="00752FED">
        <w:rPr>
          <w:lang w:val="en-IN"/>
        </w:rPr>
        <w:t>SAP Business Objects Data Services (+Sap Information Steward)</w:t>
      </w:r>
    </w:p>
    <w:p w14:paraId="3D450091" w14:textId="77777777" w:rsidR="00752FED" w:rsidRPr="00752FED" w:rsidRDefault="00752FED" w:rsidP="00752FED">
      <w:pPr>
        <w:numPr>
          <w:ilvl w:val="0"/>
          <w:numId w:val="2"/>
        </w:numPr>
      </w:pPr>
      <w:r w:rsidRPr="00752FED">
        <w:rPr>
          <w:lang w:val="en-IN"/>
        </w:rPr>
        <w:t>SAP Migration Cockpit</w:t>
      </w:r>
    </w:p>
    <w:p w14:paraId="1B33915F" w14:textId="77777777" w:rsidR="00752FED" w:rsidRPr="00752FED" w:rsidRDefault="00752FED" w:rsidP="00752FED">
      <w:pPr>
        <w:numPr>
          <w:ilvl w:val="0"/>
          <w:numId w:val="2"/>
        </w:numPr>
      </w:pPr>
      <w:r w:rsidRPr="00752FED">
        <w:rPr>
          <w:lang w:val="en-IN"/>
        </w:rPr>
        <w:t>SAP Migration Object Modeler</w:t>
      </w:r>
    </w:p>
    <w:p w14:paraId="45E469F8" w14:textId="77777777" w:rsidR="00752FED" w:rsidRDefault="00752FED"/>
    <w:sectPr w:rsidR="00752FED" w:rsidSect="008150ED">
      <w:headerReference w:type="default" r:id="rId7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07B148" w14:textId="77777777" w:rsidR="005D4D1A" w:rsidRDefault="005D4D1A" w:rsidP="005D4D1A">
      <w:r>
        <w:separator/>
      </w:r>
    </w:p>
  </w:endnote>
  <w:endnote w:type="continuationSeparator" w:id="0">
    <w:p w14:paraId="404318EF" w14:textId="77777777" w:rsidR="005D4D1A" w:rsidRDefault="005D4D1A" w:rsidP="005D4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6CFEF5" w14:textId="77777777" w:rsidR="005D4D1A" w:rsidRDefault="005D4D1A" w:rsidP="005D4D1A">
      <w:r>
        <w:separator/>
      </w:r>
    </w:p>
  </w:footnote>
  <w:footnote w:type="continuationSeparator" w:id="0">
    <w:p w14:paraId="01BCBD0F" w14:textId="77777777" w:rsidR="005D4D1A" w:rsidRDefault="005D4D1A" w:rsidP="005D4D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D949E0" w14:textId="57FFC85F" w:rsidR="005D4D1A" w:rsidRDefault="005D4D1A" w:rsidP="005D4D1A">
    <w:pPr>
      <w:pStyle w:val="Header"/>
      <w:jc w:val="right"/>
    </w:pPr>
    <w:r w:rsidRPr="005D4D1A">
      <w:drawing>
        <wp:inline distT="0" distB="0" distL="0" distR="0" wp14:anchorId="0AB6BD75" wp14:editId="292CF7A3">
          <wp:extent cx="1543834" cy="219075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8613" cy="2225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264D9A"/>
    <w:multiLevelType w:val="hybridMultilevel"/>
    <w:tmpl w:val="844008B2"/>
    <w:lvl w:ilvl="0" w:tplc="D0889F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04B5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6026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5202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46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4E1E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2EC5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8ACD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9294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D7E01"/>
    <w:multiLevelType w:val="hybridMultilevel"/>
    <w:tmpl w:val="449EE7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C66A76"/>
    <w:multiLevelType w:val="hybridMultilevel"/>
    <w:tmpl w:val="FE4A2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929EF"/>
    <w:multiLevelType w:val="hybridMultilevel"/>
    <w:tmpl w:val="59A8EE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FED"/>
    <w:rsid w:val="00097C0B"/>
    <w:rsid w:val="00107164"/>
    <w:rsid w:val="002800DC"/>
    <w:rsid w:val="00410394"/>
    <w:rsid w:val="004A3812"/>
    <w:rsid w:val="004A7812"/>
    <w:rsid w:val="00520BBF"/>
    <w:rsid w:val="005C45B6"/>
    <w:rsid w:val="005D4D1A"/>
    <w:rsid w:val="00720FA5"/>
    <w:rsid w:val="00752497"/>
    <w:rsid w:val="00752FED"/>
    <w:rsid w:val="008150ED"/>
    <w:rsid w:val="00864F45"/>
    <w:rsid w:val="00887553"/>
    <w:rsid w:val="008A5608"/>
    <w:rsid w:val="008F426C"/>
    <w:rsid w:val="00932808"/>
    <w:rsid w:val="009460F6"/>
    <w:rsid w:val="009E4C23"/>
    <w:rsid w:val="00A21454"/>
    <w:rsid w:val="00B2008F"/>
    <w:rsid w:val="00B568CC"/>
    <w:rsid w:val="00C06C7E"/>
    <w:rsid w:val="00C30F95"/>
    <w:rsid w:val="00C405EE"/>
    <w:rsid w:val="00DA77D4"/>
    <w:rsid w:val="00DF4DB8"/>
    <w:rsid w:val="00E2781F"/>
    <w:rsid w:val="00ED5557"/>
    <w:rsid w:val="00FE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83120"/>
  <w15:chartTrackingRefBased/>
  <w15:docId w15:val="{B9535D9B-BDAC-42BD-9008-BB2BB5F8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FED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FED"/>
    <w:pPr>
      <w:ind w:left="720"/>
    </w:pPr>
  </w:style>
  <w:style w:type="table" w:styleId="TableGrid">
    <w:name w:val="Table Grid"/>
    <w:basedOn w:val="TableNormal"/>
    <w:uiPriority w:val="39"/>
    <w:rsid w:val="00C40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4D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4D1A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D4D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4D1A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68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9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5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0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00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Latha</dc:creator>
  <cp:keywords/>
  <dc:description/>
  <cp:lastModifiedBy>Bhavya Latha</cp:lastModifiedBy>
  <cp:revision>28</cp:revision>
  <dcterms:created xsi:type="dcterms:W3CDTF">2021-07-07T13:27:00Z</dcterms:created>
  <dcterms:modified xsi:type="dcterms:W3CDTF">2021-07-07T14:43:00Z</dcterms:modified>
</cp:coreProperties>
</file>