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93414054"/>
        <w:docPartObj>
          <w:docPartGallery w:val="Cover Pages"/>
          <w:docPartUnique/>
        </w:docPartObj>
      </w:sdtPr>
      <w:sdtEndPr/>
      <w:sdtContent>
        <w:p w14:paraId="421F3F8A" w14:textId="55F53234" w:rsidR="00731484" w:rsidRDefault="00323EB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522F600" wp14:editId="7243F448">
                    <wp:simplePos x="0" y="0"/>
                    <wp:positionH relativeFrom="column">
                      <wp:posOffset>-301413</wp:posOffset>
                    </wp:positionH>
                    <wp:positionV relativeFrom="paragraph">
                      <wp:posOffset>-298873</wp:posOffset>
                    </wp:positionV>
                    <wp:extent cx="7246620" cy="982980"/>
                    <wp:effectExtent l="0" t="0" r="11430" b="26670"/>
                    <wp:wrapNone/>
                    <wp:docPr id="3" name="Rectangl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246620" cy="982980"/>
                            </a:xfrm>
                            <a:prstGeom prst="rect">
                              <a:avLst/>
                            </a:prstGeom>
                            <a:solidFill>
                              <a:srgbClr val="1E3575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73267D" w14:textId="459DC84F" w:rsidR="00323EBA" w:rsidRDefault="00323EBA" w:rsidP="00533FBD">
                                <w:pPr>
                                  <w:spacing w:after="0"/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D240BF4" wp14:editId="2B513EDB">
                                      <wp:extent cx="1422291" cy="487680"/>
                                      <wp:effectExtent l="0" t="0" r="6985" b="7620"/>
                                      <wp:docPr id="5" name="Picture 5" descr="A picture containing text, clipart&#10;&#10;Description automatically generate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5" descr="A picture containing text, clipart&#10;&#10;Description automatically generated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454270" cy="4986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522F600" id="Rectangle 3" o:spid="_x0000_s1026" style="position:absolute;margin-left:-23.75pt;margin-top:-23.55pt;width:570.6pt;height:77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" fillcolor="#1e3575" strokecolor="#1f3763 [1604]" strokeweight="1pt">
                    <v:textbox>
                      <w:txbxContent>
                        <w:p w14:paraId="6E73267D" w14:textId="459DC84F" w:rsidR="00323EBA" w:rsidRDefault="00323EBA" w:rsidP="00533FBD">
                          <w:pPr>
                            <w:spacing w:after="0"/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D240BF4" wp14:editId="2B513EDB">
                                <wp:extent cx="1422291" cy="487680"/>
                                <wp:effectExtent l="0" t="0" r="6985" b="7620"/>
                                <wp:docPr id="5" name="Picture 5" descr="A picture containing text, clipart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descr="A picture containing text, clipart&#10;&#10;Description automatically generated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54270" cy="49864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p w14:paraId="3DCA8055" w14:textId="1C96B7A2" w:rsidR="00F679ED" w:rsidRDefault="00F679E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A209C" wp14:editId="375A23C2">
                <wp:simplePos x="0" y="0"/>
                <wp:positionH relativeFrom="page">
                  <wp:posOffset>284480</wp:posOffset>
                </wp:positionH>
                <wp:positionV relativeFrom="page">
                  <wp:posOffset>1485265</wp:posOffset>
                </wp:positionV>
                <wp:extent cx="5427980" cy="2536825"/>
                <wp:effectExtent l="0" t="0" r="0" b="0"/>
                <wp:wrapSquare wrapText="bothSides"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253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8C623" w14:textId="2D509BB7" w:rsidR="00F679ED" w:rsidRDefault="008E60B7" w:rsidP="00F679ED">
                            <w:pPr>
                              <w:ind w:left="851"/>
                              <w:jc w:val="right"/>
                              <w:rPr>
                                <w:color w:val="4472C4" w:themeColor="accent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alias w:val="Title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F679ED"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RTS local development setup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4E660235" w14:textId="4091109E" w:rsidR="00F679ED" w:rsidRDefault="00F679ED" w:rsidP="00F679ED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Roof Top Solar Setup Instructions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Publish Date"/>
                              <w:tag w:val=""/>
                              <w:id w:val="-162240032"/>
                              <w:placeholder>
                                <w:docPart w:val="D11E49FD381C4FCA9F1E38C42E3ECCB0"/>
                              </w:placeholder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2-06-20T00:00:00Z">
                                <w:dateFormat w:val="dd-MM-yyyy"/>
                                <w:lid w:val="en-IN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A6F8EC2" w14:textId="4162AE8C" w:rsidR="00F679ED" w:rsidRDefault="00F679ED" w:rsidP="00F679ED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20-06-2022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0A209C" id="_x0000_t202" coordsize="21600,21600" o:spt="202" path="m,l,21600r21600,l21600,xe">
                <v:stroke joinstyle="miter"/>
                <v:path gradientshapeok="t" o:connecttype="rect"/>
              </v:shapetype>
              <v:shape id="Text Box 154" o:spid="_x0000_s1027" type="#_x0000_t202" style="position:absolute;margin-left:22.4pt;margin-top:116.95pt;width:427.4pt;height:199.75pt;z-index:25166540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" filled="f" stroked="f" strokeweight=".5pt">
                <v:textbox inset="126pt,0,54pt,0">
                  <w:txbxContent>
                    <w:p w14:paraId="41C8C623" w14:textId="2D509BB7" w:rsidR="00F679ED" w:rsidRDefault="008E60B7" w:rsidP="00F679ED">
                      <w:pPr>
                        <w:ind w:left="851"/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itle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F679ED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RTS local development setup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6"/>
                          <w:szCs w:val="36"/>
                        </w:rPr>
                        <w:alias w:val="Subtitle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4E660235" w14:textId="4091109E" w:rsidR="00F679ED" w:rsidRDefault="00F679ED" w:rsidP="00F679ED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Roof Top Solar Setup Instructions</w:t>
                          </w:r>
                        </w:p>
                      </w:sdtContent>
                    </w:sdt>
                    <w:sdt>
                      <w:sdtPr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  <w:alias w:val="Publish Date"/>
                        <w:tag w:val=""/>
                        <w:id w:val="-162240032"/>
                        <w:placeholder>
                          <w:docPart w:val="D11E49FD381C4FCA9F1E38C42E3ECCB0"/>
                        </w:placeholder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2-06-20T00:00:00Z">
                          <w:dateFormat w:val="dd-MM-yyyy"/>
                          <w:lid w:val="en-IN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3A6F8EC2" w14:textId="4162AE8C" w:rsidR="00F679ED" w:rsidRDefault="00F679ED" w:rsidP="00F679ED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  <w:t>20-06-2022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  <w:r>
        <w:br w:type="page"/>
      </w:r>
    </w:p>
    <w:p w14:paraId="2A6BDF4B" w14:textId="57C44925" w:rsidR="00200BAC" w:rsidRDefault="009577A1" w:rsidP="00200BAC">
      <w:r w:rsidRPr="009577A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lastRenderedPageBreak/>
        <w:t>Installing SAP Commerce Cloud 2011 for use with Spartacus</w:t>
      </w:r>
    </w:p>
    <w:p w14:paraId="0EC3EB2D" w14:textId="46AE5E7E" w:rsidR="00200BAC" w:rsidRPr="00200BAC" w:rsidRDefault="00200BAC" w:rsidP="00200BAC">
      <w:r w:rsidRPr="00200BAC">
        <w:t>The following instructions describe how to install and configure SAP Commerce Cloud release 2011 for use with a Spartacus storefront.</w:t>
      </w:r>
    </w:p>
    <w:p w14:paraId="5F60F716" w14:textId="77777777" w:rsidR="00E9420A" w:rsidRDefault="00E9420A" w:rsidP="00E9420A"/>
    <w:p w14:paraId="25F3DFDC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 xml:space="preserve">Download and extract (using 7-zip) all necessary suites from the </w:t>
      </w:r>
      <w:hyperlink r:id="rId7" w:history="1">
        <w:r>
          <w:rPr>
            <w:rStyle w:val="SmartLink"/>
            <w:rFonts w:eastAsia="Times New Roman"/>
          </w:rPr>
          <w:t>SharePoint</w:t>
        </w:r>
      </w:hyperlink>
      <w:r>
        <w:rPr>
          <w:rFonts w:eastAsia="Times New Roman"/>
        </w:rPr>
        <w:t>.</w:t>
      </w:r>
    </w:p>
    <w:p w14:paraId="49542042" w14:textId="77777777" w:rsidR="00F72FD9" w:rsidRDefault="00E9420A" w:rsidP="00E321FD">
      <w:pPr>
        <w:pStyle w:val="ListParagraph"/>
        <w:numPr>
          <w:ilvl w:val="1"/>
          <w:numId w:val="1"/>
        </w:numPr>
        <w:ind w:left="851"/>
        <w:rPr>
          <w:rFonts w:eastAsia="Times New Roman"/>
        </w:rPr>
      </w:pPr>
      <w:r>
        <w:rPr>
          <w:rFonts w:eastAsia="Times New Roman"/>
        </w:rPr>
        <w:t>SAP Commerce Cloud 2011</w:t>
      </w:r>
    </w:p>
    <w:p w14:paraId="7DA4F488" w14:textId="1DD32C38" w:rsidR="00E9420A" w:rsidRPr="00F72FD9" w:rsidRDefault="00E9420A" w:rsidP="00E321FD">
      <w:pPr>
        <w:pStyle w:val="ListParagraph"/>
        <w:numPr>
          <w:ilvl w:val="1"/>
          <w:numId w:val="1"/>
        </w:numPr>
        <w:ind w:left="851"/>
        <w:rPr>
          <w:rFonts w:eastAsia="Times New Roman"/>
        </w:rPr>
      </w:pPr>
      <w:r w:rsidRPr="00F72FD9">
        <w:rPr>
          <w:rFonts w:eastAsia="Times New Roman"/>
        </w:rPr>
        <w:t>Telco &amp; Utilities Accelerator</w:t>
      </w:r>
    </w:p>
    <w:p w14:paraId="3C45F520" w14:textId="77898E6B" w:rsidR="00E9420A" w:rsidRDefault="00E9420A" w:rsidP="00E9420A">
      <w:pPr>
        <w:pStyle w:val="ListParagraph"/>
        <w:ind w:left="426"/>
      </w:pPr>
      <w:r>
        <w:rPr>
          <w:noProof/>
        </w:rPr>
        <w:drawing>
          <wp:inline distT="0" distB="0" distL="0" distR="0" wp14:anchorId="4BD18587" wp14:editId="33D117C4">
            <wp:extent cx="4250055" cy="220980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9FDE" w14:textId="77777777" w:rsidR="00E9420A" w:rsidRDefault="00E9420A" w:rsidP="00E9420A">
      <w:pPr>
        <w:pStyle w:val="ListParagraph"/>
        <w:ind w:left="426"/>
      </w:pPr>
      <w:r>
        <w:t xml:space="preserve">(Following instructions assume the Commerce Cloud 2011 is extracted to a folder called </w:t>
      </w:r>
      <w:r>
        <w:rPr>
          <w:b/>
          <w:bCs/>
        </w:rPr>
        <w:t>COMMCX2011</w:t>
      </w:r>
      <w:r>
        <w:t>)</w:t>
      </w:r>
    </w:p>
    <w:p w14:paraId="51D70048" w14:textId="77777777" w:rsidR="00E9420A" w:rsidRDefault="00E9420A" w:rsidP="00E9420A">
      <w:pPr>
        <w:pStyle w:val="ListParagraph"/>
        <w:ind w:left="426"/>
      </w:pPr>
    </w:p>
    <w:p w14:paraId="4032B4EE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>Copy modules related to Telco &amp; Utilities Accelerator to hybris folder.</w:t>
      </w:r>
    </w:p>
    <w:p w14:paraId="7453E214" w14:textId="77777777" w:rsidR="00E9420A" w:rsidRDefault="00E9420A" w:rsidP="0016430F">
      <w:pPr>
        <w:pStyle w:val="ListParagraph"/>
        <w:ind w:left="426"/>
        <w:rPr>
          <w:rFonts w:eastAsia="Times New Roman"/>
        </w:rPr>
      </w:pPr>
      <w:r>
        <w:rPr>
          <w:rFonts w:eastAsia="Times New Roman"/>
        </w:rPr>
        <w:t xml:space="preserve">CXTELPACK2108\hybris\bin\modules\*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CXCOMM2011\hybris\bin\modules\</w:t>
      </w:r>
    </w:p>
    <w:p w14:paraId="51150E61" w14:textId="77777777" w:rsidR="00E9420A" w:rsidRDefault="00E9420A" w:rsidP="0016430F">
      <w:pPr>
        <w:pStyle w:val="ListParagraph"/>
        <w:ind w:left="426"/>
        <w:rPr>
          <w:rFonts w:eastAsia="Times New Roman"/>
        </w:rPr>
      </w:pPr>
      <w:r>
        <w:rPr>
          <w:rFonts w:eastAsia="Times New Roman"/>
        </w:rPr>
        <w:t xml:space="preserve">CXCOMINTPK2102\hybris\bin\modules\*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CXCOMM2011\hybris\bin\modules\</w:t>
      </w:r>
    </w:p>
    <w:p w14:paraId="2FD5757B" w14:textId="77777777" w:rsidR="00E9420A" w:rsidRDefault="00E9420A" w:rsidP="0016430F"/>
    <w:p w14:paraId="2B08CC26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 xml:space="preserve">Download and extract from </w:t>
      </w:r>
      <w:hyperlink r:id="rId9" w:history="1">
        <w:r>
          <w:rPr>
            <w:rStyle w:val="SmartLink"/>
            <w:rFonts w:eastAsia="Times New Roman"/>
          </w:rPr>
          <w:t>SharePoint</w:t>
        </w:r>
      </w:hyperlink>
      <w:r>
        <w:rPr>
          <w:rFonts w:eastAsia="Times New Roman"/>
        </w:rPr>
        <w:t xml:space="preserve"> (</w:t>
      </w:r>
      <w:r>
        <w:rPr>
          <w:rFonts w:eastAsia="Times New Roman"/>
          <w:b/>
          <w:bCs/>
        </w:rPr>
        <w:t>b2ctelcocms</w:t>
      </w:r>
      <w:r>
        <w:rPr>
          <w:rFonts w:eastAsia="Times New Roman"/>
        </w:rPr>
        <w:t>) and copy the extension to modules/b2c-telco-accelerator directory.</w:t>
      </w:r>
    </w:p>
    <w:p w14:paraId="0B8C86D4" w14:textId="77777777" w:rsidR="00E9420A" w:rsidRDefault="00E9420A" w:rsidP="00E9420A">
      <w:pPr>
        <w:ind w:left="426"/>
      </w:pPr>
    </w:p>
    <w:p w14:paraId="291D2F42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 xml:space="preserve">Clone the source code from the branch – </w:t>
      </w:r>
      <w:r>
        <w:rPr>
          <w:rFonts w:eastAsia="Times New Roman"/>
          <w:b/>
          <w:bCs/>
          <w:i/>
          <w:iCs/>
        </w:rPr>
        <w:t>feature/DTE01_rts_b2b_spartacus_foundation</w:t>
      </w:r>
      <w:r>
        <w:rPr>
          <w:rFonts w:eastAsia="Times New Roman"/>
        </w:rPr>
        <w:t>.</w:t>
      </w:r>
    </w:p>
    <w:p w14:paraId="5FAAD250" w14:textId="77777777" w:rsidR="00E9420A" w:rsidRDefault="00E9420A" w:rsidP="00E9420A">
      <w:pPr>
        <w:pStyle w:val="ListParagraph"/>
        <w:ind w:left="426"/>
      </w:pPr>
      <w:r>
        <w:rPr>
          <w:highlight w:val="yellow"/>
        </w:rPr>
        <w:t xml:space="preserve">git clone -b “feature/DTE01_rts_b2b_spartacus_foundation” </w:t>
      </w:r>
      <w:hyperlink r:id="rId10" w:history="1">
        <w:r>
          <w:rPr>
            <w:rStyle w:val="Hyperlink"/>
            <w:highlight w:val="yellow"/>
          </w:rPr>
          <w:t>https://github.com/dteenergy/DTEC4.git</w:t>
        </w:r>
      </w:hyperlink>
    </w:p>
    <w:p w14:paraId="37533103" w14:textId="77777777" w:rsidR="00E9420A" w:rsidRDefault="00E9420A" w:rsidP="00E9420A">
      <w:pPr>
        <w:pStyle w:val="ListParagraph"/>
        <w:ind w:left="426"/>
      </w:pPr>
    </w:p>
    <w:p w14:paraId="0D8C13CA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>Create symbolic link for “custom” and “</w:t>
      </w:r>
      <w:proofErr w:type="spellStart"/>
      <w:r>
        <w:rPr>
          <w:rFonts w:eastAsia="Times New Roman"/>
        </w:rPr>
        <w:t>crm</w:t>
      </w:r>
      <w:proofErr w:type="spellEnd"/>
      <w:r>
        <w:rPr>
          <w:rFonts w:eastAsia="Times New Roman"/>
        </w:rPr>
        <w:t>-integration” folders under this path CXCOMM2011\hybris\bin.</w:t>
      </w:r>
    </w:p>
    <w:p w14:paraId="51DFDBBD" w14:textId="77777777" w:rsidR="00E9420A" w:rsidRDefault="00E9420A" w:rsidP="00E9420A">
      <w:pPr>
        <w:pStyle w:val="ListParagraph"/>
        <w:ind w:left="426"/>
        <w:rPr>
          <w:highlight w:val="yellow"/>
        </w:rPr>
      </w:pPr>
      <w:proofErr w:type="spellStart"/>
      <w:r>
        <w:rPr>
          <w:highlight w:val="yellow"/>
        </w:rPr>
        <w:t>mklink</w:t>
      </w:r>
      <w:proofErr w:type="spellEnd"/>
      <w:r>
        <w:rPr>
          <w:highlight w:val="yellow"/>
        </w:rPr>
        <w:t xml:space="preserve"> /J "D:\RTS\CXCOMM201100P6\hybris\bin\custom" "D:\RTS\CXCOMM201100P6\DTEC4\hybris\bin\custom"</w:t>
      </w:r>
    </w:p>
    <w:p w14:paraId="13FDB3B6" w14:textId="77777777" w:rsidR="00E9420A" w:rsidRDefault="00E9420A" w:rsidP="00E9420A">
      <w:pPr>
        <w:pStyle w:val="ListParagraph"/>
        <w:ind w:left="426"/>
      </w:pPr>
      <w:proofErr w:type="spellStart"/>
      <w:r>
        <w:rPr>
          <w:highlight w:val="yellow"/>
        </w:rPr>
        <w:t>mklink</w:t>
      </w:r>
      <w:proofErr w:type="spellEnd"/>
      <w:r>
        <w:rPr>
          <w:highlight w:val="yellow"/>
        </w:rPr>
        <w:t xml:space="preserve"> /J "D:\RTS\CXCOMM201100P6\hybris\bin\crm-integration" "D:\RTS\CXCOMM201100P6\DTEC4\hybris\bin\crm-integration"</w:t>
      </w:r>
    </w:p>
    <w:p w14:paraId="06E3FCA0" w14:textId="77777777" w:rsidR="00E9420A" w:rsidRDefault="00E9420A" w:rsidP="00E9420A">
      <w:pPr>
        <w:pStyle w:val="ListParagraph"/>
        <w:ind w:left="426"/>
      </w:pPr>
    </w:p>
    <w:p w14:paraId="735F3FBE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 xml:space="preserve">Download data folder from </w:t>
      </w:r>
      <w:hyperlink r:id="rId11" w:history="1">
        <w:r>
          <w:rPr>
            <w:rStyle w:val="SmartLink"/>
          </w:rPr>
          <w:t>SharePoint</w:t>
        </w:r>
      </w:hyperlink>
      <w:r>
        <w:rPr>
          <w:rFonts w:eastAsia="Times New Roman"/>
        </w:rPr>
        <w:t xml:space="preserve"> and unzip under this path </w:t>
      </w:r>
      <w:r>
        <w:rPr>
          <w:rFonts w:eastAsia="Times New Roman"/>
          <w:b/>
          <w:bCs/>
          <w:i/>
          <w:iCs/>
        </w:rPr>
        <w:t>CXCOMM2011\hybris\data</w:t>
      </w:r>
    </w:p>
    <w:p w14:paraId="281D5004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 xml:space="preserve">Delete “library.info” file from </w:t>
      </w:r>
      <w:r>
        <w:rPr>
          <w:rFonts w:eastAsia="Times New Roman"/>
          <w:b/>
          <w:bCs/>
          <w:i/>
          <w:iCs/>
        </w:rPr>
        <w:t>CXCOMM2011\hybris\data\</w:t>
      </w:r>
      <w:proofErr w:type="spellStart"/>
      <w:r>
        <w:rPr>
          <w:rFonts w:eastAsia="Times New Roman"/>
          <w:b/>
          <w:bCs/>
          <w:i/>
          <w:iCs/>
        </w:rPr>
        <w:t>backoffice</w:t>
      </w:r>
      <w:proofErr w:type="spellEnd"/>
      <w:r>
        <w:rPr>
          <w:rFonts w:eastAsia="Times New Roman"/>
          <w:b/>
          <w:bCs/>
          <w:i/>
          <w:iCs/>
        </w:rPr>
        <w:t>\</w:t>
      </w:r>
      <w:proofErr w:type="spellStart"/>
      <w:r>
        <w:rPr>
          <w:rFonts w:eastAsia="Times New Roman"/>
          <w:b/>
          <w:bCs/>
          <w:i/>
          <w:iCs/>
        </w:rPr>
        <w:t>widgetlib</w:t>
      </w:r>
      <w:proofErr w:type="spellEnd"/>
      <w:r>
        <w:rPr>
          <w:rFonts w:eastAsia="Times New Roman"/>
          <w:b/>
          <w:bCs/>
          <w:i/>
          <w:iCs/>
        </w:rPr>
        <w:t>\deployed\</w:t>
      </w:r>
    </w:p>
    <w:p w14:paraId="079363D3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>Copy config files from source code to COMM2011 (</w:t>
      </w:r>
      <w:r>
        <w:rPr>
          <w:rFonts w:eastAsia="Times New Roman"/>
          <w:b/>
          <w:bCs/>
          <w:i/>
          <w:iCs/>
        </w:rPr>
        <w:t>\CXCOMM2011\DTEC4\config</w:t>
      </w:r>
      <w:r>
        <w:rPr>
          <w:rFonts w:eastAsia="Times New Roman"/>
        </w:rPr>
        <w:t xml:space="preserve">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  <w:i/>
          <w:iCs/>
        </w:rPr>
        <w:t>\CXCOMM2011\hybris\config</w:t>
      </w:r>
      <w:r>
        <w:rPr>
          <w:rFonts w:eastAsia="Times New Roman"/>
        </w:rPr>
        <w:t>)</w:t>
      </w:r>
    </w:p>
    <w:p w14:paraId="3C695C3C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 xml:space="preserve">Go to the </w:t>
      </w:r>
      <w:r>
        <w:rPr>
          <w:rFonts w:eastAsia="Times New Roman"/>
          <w:b/>
          <w:bCs/>
          <w:i/>
          <w:iCs/>
        </w:rPr>
        <w:t>Platform</w:t>
      </w:r>
      <w:r>
        <w:rPr>
          <w:rFonts w:eastAsia="Times New Roman"/>
        </w:rPr>
        <w:t xml:space="preserve"> directory and run “ant clean all”</w:t>
      </w:r>
    </w:p>
    <w:p w14:paraId="310447AF" w14:textId="77777777" w:rsidR="00E9420A" w:rsidRDefault="00E9420A" w:rsidP="004D6E47">
      <w:pPr>
        <w:ind w:firstLine="426"/>
        <w:rPr>
          <w:rFonts w:eastAsia="Times New Roman"/>
          <w:highlight w:val="yellow"/>
        </w:rPr>
      </w:pPr>
      <w:r>
        <w:rPr>
          <w:rFonts w:eastAsia="Times New Roman"/>
          <w:highlight w:val="yellow"/>
        </w:rPr>
        <w:t>cd D:\RTS\CXCOMM201100P6\hybris\bin\platform</w:t>
      </w:r>
    </w:p>
    <w:p w14:paraId="0C3ECEE8" w14:textId="77777777" w:rsidR="00E9420A" w:rsidRDefault="00E9420A" w:rsidP="004D6E47">
      <w:pPr>
        <w:ind w:firstLine="426"/>
        <w:rPr>
          <w:rFonts w:eastAsia="Times New Roman"/>
          <w:highlight w:val="yellow"/>
        </w:rPr>
      </w:pPr>
      <w:proofErr w:type="gramStart"/>
      <w:r>
        <w:rPr>
          <w:rFonts w:eastAsia="Times New Roman"/>
          <w:highlight w:val="yellow"/>
        </w:rPr>
        <w:t>ant</w:t>
      </w:r>
      <w:proofErr w:type="gramEnd"/>
      <w:r>
        <w:rPr>
          <w:rFonts w:eastAsia="Times New Roman"/>
          <w:highlight w:val="yellow"/>
        </w:rPr>
        <w:t xml:space="preserve"> clean all</w:t>
      </w:r>
    </w:p>
    <w:p w14:paraId="609454F3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>Renew the license for HSQL DB (</w:t>
      </w:r>
      <w:hyperlink r:id="rId12" w:history="1">
        <w:r>
          <w:rPr>
            <w:rStyle w:val="Hyperlink"/>
            <w:rFonts w:eastAsia="Times New Roman"/>
            <w:color w:val="0070C0"/>
          </w:rPr>
          <w:t>https://www.helphybris.com/2018/07/how-to-install-temp-hybris-license.html</w:t>
        </w:r>
      </w:hyperlink>
      <w:r>
        <w:rPr>
          <w:rFonts w:eastAsia="Times New Roman"/>
        </w:rPr>
        <w:t>)</w:t>
      </w:r>
    </w:p>
    <w:p w14:paraId="358BD0BC" w14:textId="77777777" w:rsidR="00E9420A" w:rsidRDefault="00E9420A" w:rsidP="00E9420A">
      <w:pPr>
        <w:pStyle w:val="ListParagraph"/>
        <w:numPr>
          <w:ilvl w:val="1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 xml:space="preserve">Remove </w:t>
      </w:r>
      <w:proofErr w:type="spellStart"/>
      <w:r>
        <w:rPr>
          <w:rFonts w:eastAsia="Times New Roman"/>
        </w:rPr>
        <w:t>installedSaplicenses.properties</w:t>
      </w:r>
      <w:proofErr w:type="spellEnd"/>
      <w:r>
        <w:rPr>
          <w:rFonts w:eastAsia="Times New Roman"/>
        </w:rPr>
        <w:t xml:space="preserve"> from the license folder – \hybris\config\licence</w:t>
      </w:r>
    </w:p>
    <w:p w14:paraId="4FD389B2" w14:textId="77777777" w:rsidR="00E9420A" w:rsidRDefault="00E9420A" w:rsidP="00E9420A">
      <w:pPr>
        <w:pStyle w:val="ListParagraph"/>
        <w:numPr>
          <w:ilvl w:val="1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>Go to the Platform directory and run the ./license.sh-temp CPS_SQL or </w:t>
      </w:r>
      <w:r>
        <w:rPr>
          <w:rFonts w:eastAsia="Times New Roman"/>
          <w:highlight w:val="yellow"/>
        </w:rPr>
        <w:t>license.bat -temp CPS_SQL.</w:t>
      </w:r>
    </w:p>
    <w:p w14:paraId="015663DC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 xml:space="preserve">start the hybris server </w:t>
      </w:r>
    </w:p>
    <w:p w14:paraId="6A419B81" w14:textId="77777777" w:rsidR="00E9420A" w:rsidRPr="004D6E47" w:rsidRDefault="00E9420A" w:rsidP="004D6E47">
      <w:pPr>
        <w:pStyle w:val="ListParagraph"/>
        <w:ind w:left="426"/>
        <w:rPr>
          <w:rFonts w:eastAsia="Times New Roman"/>
          <w:highlight w:val="yellow"/>
        </w:rPr>
      </w:pPr>
      <w:r w:rsidRPr="004D6E47">
        <w:rPr>
          <w:rFonts w:eastAsia="Times New Roman"/>
          <w:highlight w:val="yellow"/>
        </w:rPr>
        <w:t>hybrisserver.bat</w:t>
      </w:r>
    </w:p>
    <w:p w14:paraId="71F7809F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>Perform system update in HAC.</w:t>
      </w:r>
    </w:p>
    <w:p w14:paraId="3F0E5A7C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>Import necessary impex files.</w:t>
      </w:r>
    </w:p>
    <w:p w14:paraId="24B2114E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lastRenderedPageBreak/>
        <w:t xml:space="preserve">Check OCC API calls are configured and working fine. </w:t>
      </w:r>
    </w:p>
    <w:p w14:paraId="5E4E9109" w14:textId="5355CEE8" w:rsidR="00E9420A" w:rsidRDefault="0016430F" w:rsidP="0016430F">
      <w:pPr>
        <w:pStyle w:val="ListParagraph"/>
        <w:ind w:left="426"/>
        <w:rPr>
          <w:rFonts w:eastAsia="Times New Roman"/>
        </w:rPr>
      </w:pPr>
      <w:hyperlink r:id="rId13" w:history="1">
        <w:r w:rsidRPr="00CC2CEB">
          <w:rPr>
            <w:rStyle w:val="Hyperlink"/>
            <w:rFonts w:eastAsia="Times New Roman"/>
          </w:rPr>
          <w:t>https://localhost:9002/occ/v2/dtespa/cms/pages?lang=en&amp;curr=USD</w:t>
        </w:r>
      </w:hyperlink>
    </w:p>
    <w:p w14:paraId="1DEF7A1E" w14:textId="77777777" w:rsidR="0016430F" w:rsidRDefault="0016430F" w:rsidP="0016430F">
      <w:pPr>
        <w:pStyle w:val="ListParagraph"/>
        <w:ind w:left="426"/>
        <w:rPr>
          <w:rFonts w:eastAsia="Times New Roman"/>
        </w:rPr>
      </w:pPr>
    </w:p>
    <w:p w14:paraId="071EECDA" w14:textId="0288EEE9" w:rsidR="00E9420A" w:rsidRDefault="00E9420A" w:rsidP="00E9420A">
      <w:pPr>
        <w:ind w:left="426"/>
        <w:rPr>
          <w:rFonts w:eastAsia="Times New Roman"/>
        </w:rPr>
      </w:pPr>
      <w:r>
        <w:rPr>
          <w:noProof/>
        </w:rPr>
        <w:drawing>
          <wp:inline distT="0" distB="0" distL="0" distR="0" wp14:anchorId="3FFC731B" wp14:editId="499273AD">
            <wp:extent cx="5562419" cy="3801110"/>
            <wp:effectExtent l="0" t="0" r="635" b="889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234" cy="381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0DDC" w14:textId="77777777" w:rsidR="00E9420A" w:rsidRDefault="00E9420A" w:rsidP="00E9420A">
      <w:pPr>
        <w:ind w:left="426"/>
        <w:rPr>
          <w:rFonts w:eastAsia="Times New Roman"/>
        </w:rPr>
      </w:pPr>
    </w:p>
    <w:p w14:paraId="342D8046" w14:textId="77777777" w:rsidR="00E9420A" w:rsidRDefault="00E9420A" w:rsidP="00E9420A">
      <w:pPr>
        <w:pStyle w:val="ListParagraph"/>
        <w:numPr>
          <w:ilvl w:val="0"/>
          <w:numId w:val="1"/>
        </w:numPr>
        <w:ind w:left="426"/>
        <w:rPr>
          <w:rFonts w:eastAsia="Times New Roman"/>
        </w:rPr>
      </w:pPr>
      <w:r>
        <w:rPr>
          <w:rFonts w:eastAsia="Times New Roman"/>
        </w:rPr>
        <w:t>Start Spartacus storefront.</w:t>
      </w:r>
    </w:p>
    <w:p w14:paraId="509EBE9E" w14:textId="77777777" w:rsidR="00E9420A" w:rsidRDefault="00E9420A" w:rsidP="00290C9E">
      <w:pPr>
        <w:ind w:firstLine="426"/>
        <w:rPr>
          <w:rFonts w:eastAsia="Times New Roman"/>
          <w:highlight w:val="yellow"/>
        </w:rPr>
      </w:pPr>
      <w:r>
        <w:rPr>
          <w:rFonts w:eastAsia="Times New Roman"/>
          <w:highlight w:val="yellow"/>
        </w:rPr>
        <w:t>cd D:\RTS\CXCOMM201100P6\DTEC4\js-storefront\dteutilspastore</w:t>
      </w:r>
    </w:p>
    <w:p w14:paraId="75038E49" w14:textId="77777777" w:rsidR="00E9420A" w:rsidRDefault="00E9420A" w:rsidP="00E9420A">
      <w:pPr>
        <w:ind w:left="426"/>
        <w:rPr>
          <w:rFonts w:eastAsia="Times New Roman"/>
          <w:highlight w:val="yellow"/>
        </w:rPr>
      </w:pPr>
      <w:r>
        <w:rPr>
          <w:rFonts w:eastAsia="Times New Roman"/>
          <w:highlight w:val="yellow"/>
        </w:rPr>
        <w:t xml:space="preserve">yarn </w:t>
      </w:r>
      <w:proofErr w:type="gramStart"/>
      <w:r>
        <w:rPr>
          <w:rFonts w:eastAsia="Times New Roman"/>
          <w:highlight w:val="yellow"/>
        </w:rPr>
        <w:t>install</w:t>
      </w:r>
      <w:proofErr w:type="gramEnd"/>
    </w:p>
    <w:p w14:paraId="24766D06" w14:textId="77777777" w:rsidR="00E9420A" w:rsidRDefault="00E9420A" w:rsidP="00290C9E">
      <w:pPr>
        <w:ind w:firstLine="426"/>
        <w:rPr>
          <w:rFonts w:eastAsia="Times New Roman"/>
          <w:highlight w:val="yellow"/>
        </w:rPr>
      </w:pPr>
      <w:r>
        <w:rPr>
          <w:rFonts w:eastAsia="Times New Roman"/>
          <w:highlight w:val="yellow"/>
        </w:rPr>
        <w:t>yarn start</w:t>
      </w:r>
    </w:p>
    <w:p w14:paraId="6E41453C" w14:textId="6B327EE6" w:rsidR="00E9420A" w:rsidRDefault="00E9420A" w:rsidP="00E9420A">
      <w:pPr>
        <w:pStyle w:val="ListParagraph"/>
        <w:ind w:left="426"/>
        <w:rPr>
          <w:rFonts w:eastAsia="Times New Roman"/>
        </w:rPr>
      </w:pPr>
      <w:r>
        <w:rPr>
          <w:noProof/>
        </w:rPr>
        <w:drawing>
          <wp:inline distT="0" distB="0" distL="0" distR="0" wp14:anchorId="52D8B9E9" wp14:editId="66A1EFA2">
            <wp:extent cx="5561683" cy="3894667"/>
            <wp:effectExtent l="0" t="0" r="1270" b="0"/>
            <wp:docPr id="1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41" cy="390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420A" w:rsidSect="00533FBD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629FB"/>
    <w:multiLevelType w:val="hybridMultilevel"/>
    <w:tmpl w:val="2E1685D6"/>
    <w:lvl w:ilvl="0" w:tplc="07E2D7F8">
      <w:start w:val="1"/>
      <w:numFmt w:val="decimal"/>
      <w:lvlText w:val="%1."/>
      <w:lvlJc w:val="left"/>
      <w:pPr>
        <w:ind w:left="720" w:hanging="360"/>
      </w:pPr>
    </w:lvl>
    <w:lvl w:ilvl="1" w:tplc="C84CBB5E">
      <w:start w:val="1"/>
      <w:numFmt w:val="lowerLetter"/>
      <w:lvlText w:val="%2."/>
      <w:lvlJc w:val="left"/>
      <w:pPr>
        <w:ind w:left="1440" w:hanging="360"/>
      </w:pPr>
      <w:rPr>
        <w:rFonts w:ascii="Calibri" w:eastAsia="Times New Roman" w:hAnsi="Calibri" w:cs="Calibri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6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84"/>
    <w:rsid w:val="00002A06"/>
    <w:rsid w:val="0016430F"/>
    <w:rsid w:val="00173C0C"/>
    <w:rsid w:val="00200BAC"/>
    <w:rsid w:val="00290C9E"/>
    <w:rsid w:val="00323EBA"/>
    <w:rsid w:val="004D6E47"/>
    <w:rsid w:val="00503BDD"/>
    <w:rsid w:val="00533FBD"/>
    <w:rsid w:val="00676EF7"/>
    <w:rsid w:val="00731484"/>
    <w:rsid w:val="008A5D37"/>
    <w:rsid w:val="008E60B7"/>
    <w:rsid w:val="00904279"/>
    <w:rsid w:val="009577A1"/>
    <w:rsid w:val="00C55C3E"/>
    <w:rsid w:val="00C759A0"/>
    <w:rsid w:val="00D82694"/>
    <w:rsid w:val="00E321FD"/>
    <w:rsid w:val="00E9420A"/>
    <w:rsid w:val="00F679ED"/>
    <w:rsid w:val="00F7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CDA0"/>
  <w15:chartTrackingRefBased/>
  <w15:docId w15:val="{99229AD5-2B24-4EC6-9FFD-A9EC62D6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2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3148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31484"/>
    <w:rPr>
      <w:rFonts w:eastAsiaTheme="minorEastAsia"/>
      <w:lang w:val="en-US"/>
    </w:rPr>
  </w:style>
  <w:style w:type="character" w:styleId="PlaceholderText">
    <w:name w:val="Placeholder Text"/>
    <w:basedOn w:val="DefaultParagraphFont"/>
    <w:uiPriority w:val="99"/>
    <w:semiHidden/>
    <w:rsid w:val="00D8269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9420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9420A"/>
    <w:pPr>
      <w:spacing w:after="0" w:line="240" w:lineRule="auto"/>
      <w:ind w:left="720"/>
    </w:pPr>
    <w:rPr>
      <w:rFonts w:ascii="Calibri" w:hAnsi="Calibri" w:cs="Calibri"/>
    </w:rPr>
  </w:style>
  <w:style w:type="character" w:styleId="SmartLink">
    <w:name w:val="Smart Link"/>
    <w:basedOn w:val="DefaultParagraphFont"/>
    <w:uiPriority w:val="99"/>
    <w:semiHidden/>
    <w:unhideWhenUsed/>
    <w:rsid w:val="00E9420A"/>
    <w:rPr>
      <w:color w:val="0000FF"/>
      <w:u w:val="single"/>
      <w:shd w:val="clear" w:color="auto" w:fill="F3F2F1"/>
    </w:rPr>
  </w:style>
  <w:style w:type="character" w:customStyle="1" w:styleId="Heading1Char">
    <w:name w:val="Heading 1 Char"/>
    <w:basedOn w:val="DefaultParagraphFont"/>
    <w:link w:val="Heading1"/>
    <w:uiPriority w:val="9"/>
    <w:rsid w:val="00E94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64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ocalhost:9002/occ/v2/dtespa/cms/pages?lang=en&amp;curr=US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utegration.sharepoint.com/sites/UTGIntraSP/PracticeAreas/DeliveryExcellence/DTEPtrPilot/Shared%20Documents/Forms/AllItems.aspx?OR=Teams%2DHL&amp;CT=1633028156929&amp;id=%2Fsites%2FUTGIntraSP%2FPracticeAreas%2FDeliveryExcellence%2FDTEPtrPilot%2FShared%20Documents%2FSAP%20Cloud%20Sustainment%20%28AMS%29%2FCommerce%20Upgrade%20%5B2011%5D%2FSoftware%20Packages&amp;viewid=bec4cdf0%2D8f3f%2D4881%2D92a5%2Dfc4c357a2e5e" TargetMode="External"/><Relationship Id="rId12" Type="http://schemas.openxmlformats.org/officeDocument/2006/relationships/hyperlink" Target="https://www.helphybris.com/2018/07/how-to-install-temp-hybris-license.html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utegration.sharepoint.com/sites/UTGIntraSP/PracticeAreas/DeliveryExcellence/DTEPtrPilot/Shared%20Documents/Forms/AllItems.aspx?id=%2Fsites%2FUTGIntraSP%2FPracticeAreas%2FDeliveryExcellence%2FDTEPtrPilot%2FShared%20Documents%2FSAP%20Cloud%20Sustainment%20%28AMS%29%2FCommerce%20Upgrade%20%5B2011%5D%2FSoftware%20Packages%2Ftestdata%2Fdata%2E7z&amp;parent=%2Fsites%2FUTGIntraSP%2FPracticeAreas%2FDeliveryExcellence%2FDTEPtrPilot%2FShared%20Documents%2FSAP%20Cloud%20Sustainment%20%28AMS%29%2FCommerce%20Upgrade%20%5B2011%5D%2FSoftware%20Packages%2Ftestdat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github.com/dteenergy/DTEC4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tegration.sharepoint.com/sites/UTGIntraSP/PracticeAreas/DeliveryExcellence/DTEPtrPilot/Shared%20Documents/Forms/AllItems.aspx?OR=Teams%2DHL&amp;CT=1633028156929&amp;id=%2Fsites%2FUTGIntraSP%2FPracticeAreas%2FDeliveryExcellence%2FDTEPtrPilot%2FShared%20Documents%2FSAP%20Cloud%20Sustainment%20%28AMS%29%2FSpartacus%2FSoftware%20Packages&amp;viewid=bec4cdf0%2D8f3f%2D4881%2D92a5%2Dfc4c357a2e5e" TargetMode="Externa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1E49FD381C4FCA9F1E38C42E3EC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8EE37-1DD8-4AEB-B66D-DB8C4604C1DF}"/>
      </w:docPartPr>
      <w:docPartBody>
        <w:p w:rsidR="001A70FF" w:rsidRDefault="00BF206B" w:rsidP="00BF206B">
          <w:pPr>
            <w:pStyle w:val="D11E49FD381C4FCA9F1E38C42E3ECCB0"/>
          </w:pPr>
          <w:r w:rsidRPr="00CC2CEB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6B"/>
    <w:rsid w:val="001A70FF"/>
    <w:rsid w:val="003D1C5D"/>
    <w:rsid w:val="00BF206B"/>
    <w:rsid w:val="00CF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206B"/>
    <w:rPr>
      <w:color w:val="808080"/>
    </w:rPr>
  </w:style>
  <w:style w:type="paragraph" w:customStyle="1" w:styleId="D11E49FD381C4FCA9F1E38C42E3ECCB0">
    <w:name w:val="D11E49FD381C4FCA9F1E38C42E3ECCB0"/>
    <w:rsid w:val="00BF20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2022-06-20T00:00:00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RTS local development setup</dc:title>
  <dc:subject>Roof Top Solar Setup Instructions</dc:subject>
  <dc:creator>Manjunatha Kashirudraiah</dc:creator>
  <cp:keywords>DTE, RTS</cp:keywords>
  <dc:description/>
  <cp:lastModifiedBy>Manjunatha Kashirudraiah</cp:lastModifiedBy>
  <cp:revision>17</cp:revision>
  <dcterms:created xsi:type="dcterms:W3CDTF">2022-06-20T13:16:00Z</dcterms:created>
  <dcterms:modified xsi:type="dcterms:W3CDTF">2022-06-20T13:41:00Z</dcterms:modified>
</cp:coreProperties>
</file>