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4D52" w:rsidRPr="00290537" w:rsidRDefault="00E04B0A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 xml:space="preserve">Титул </w:t>
      </w:r>
    </w:p>
    <w:p w:rsidR="00E04B0A" w:rsidRPr="00290537" w:rsidRDefault="00E04B0A" w:rsidP="009243B2"/>
    <w:p w:rsidR="00B61E66" w:rsidRPr="00290537" w:rsidRDefault="00B61E66" w:rsidP="009243B2"/>
    <w:p w:rsidR="00B61E66" w:rsidRPr="00290537" w:rsidRDefault="00B61E66" w:rsidP="009243B2">
      <w:r w:rsidRPr="00290537">
        <w:rPr>
          <w:rFonts w:eastAsia="Times New Roman" w:cs="Times New Roman"/>
          <w:b/>
          <w:szCs w:val="28"/>
        </w:rPr>
        <w:t>Автоматизированная система управления движением колёсного робота.</w:t>
      </w:r>
    </w:p>
    <w:p w:rsidR="00E04B0A" w:rsidRPr="00290537" w:rsidRDefault="00E04B0A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br w:type="page"/>
      </w:r>
    </w:p>
    <w:p w:rsidR="00E04B0A" w:rsidRPr="00290537" w:rsidRDefault="00E04B0A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lastRenderedPageBreak/>
        <w:t>Задание и график ВКР</w:t>
      </w:r>
    </w:p>
    <w:p w:rsidR="00E04B0A" w:rsidRDefault="00E04B0A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Default="008E267F">
      <w:pPr>
        <w:rPr>
          <w:rFonts w:cs="Times New Roman"/>
          <w:szCs w:val="28"/>
        </w:rPr>
      </w:pPr>
    </w:p>
    <w:p w:rsidR="008E267F" w:rsidRPr="00290537" w:rsidRDefault="008E267F">
      <w:pPr>
        <w:rPr>
          <w:rFonts w:cs="Times New Roman"/>
          <w:szCs w:val="28"/>
        </w:rPr>
      </w:pPr>
    </w:p>
    <w:p w:rsidR="00E04B0A" w:rsidRPr="00290537" w:rsidRDefault="00E04B0A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br w:type="page"/>
      </w:r>
    </w:p>
    <w:p w:rsidR="00E04B0A" w:rsidRDefault="00E04B0A" w:rsidP="00F36C02">
      <w:pPr>
        <w:pStyle w:val="12"/>
      </w:pPr>
      <w:r w:rsidRPr="00290537">
        <w:lastRenderedPageBreak/>
        <w:t>Реферат</w:t>
      </w:r>
    </w:p>
    <w:p w:rsidR="00F36C02" w:rsidRPr="00290537" w:rsidRDefault="00F36C02" w:rsidP="00F36C02">
      <w:pPr>
        <w:pStyle w:val="12"/>
      </w:pPr>
    </w:p>
    <w:p w:rsidR="00E04B0A" w:rsidRDefault="00F36C02">
      <w:pPr>
        <w:rPr>
          <w:rFonts w:cs="Times New Roman"/>
          <w:szCs w:val="28"/>
        </w:rPr>
      </w:pPr>
      <w:r w:rsidRPr="00F36C02">
        <w:rPr>
          <w:rFonts w:cs="Times New Roman"/>
          <w:szCs w:val="28"/>
        </w:rPr>
        <w:t xml:space="preserve">Выпускная квалификационная работа </w:t>
      </w:r>
      <w:r>
        <w:rPr>
          <w:rFonts w:cs="Times New Roman"/>
          <w:szCs w:val="28"/>
        </w:rPr>
        <w:t>3</w:t>
      </w:r>
      <w:r w:rsidRPr="00F36C02">
        <w:rPr>
          <w:rFonts w:cs="Times New Roman"/>
          <w:szCs w:val="28"/>
        </w:rPr>
        <w:t xml:space="preserve"> главы, </w:t>
      </w:r>
      <w:r>
        <w:rPr>
          <w:rFonts w:cs="Times New Roman"/>
          <w:szCs w:val="28"/>
        </w:rPr>
        <w:t>79</w:t>
      </w:r>
      <w:r w:rsidRPr="00F36C02">
        <w:rPr>
          <w:rFonts w:cs="Times New Roman"/>
          <w:szCs w:val="28"/>
        </w:rPr>
        <w:t xml:space="preserve"> стр., </w:t>
      </w:r>
      <w:r>
        <w:rPr>
          <w:rFonts w:cs="Times New Roman"/>
          <w:szCs w:val="28"/>
        </w:rPr>
        <w:t>38</w:t>
      </w:r>
      <w:r w:rsidRPr="00F36C02">
        <w:rPr>
          <w:rFonts w:cs="Times New Roman"/>
          <w:szCs w:val="28"/>
        </w:rPr>
        <w:t xml:space="preserve"> рисунков, </w:t>
      </w:r>
      <w:r>
        <w:rPr>
          <w:rFonts w:cs="Times New Roman"/>
          <w:szCs w:val="28"/>
        </w:rPr>
        <w:t>5</w:t>
      </w:r>
      <w:r w:rsidRPr="00F36C02">
        <w:rPr>
          <w:rFonts w:cs="Times New Roman"/>
          <w:szCs w:val="28"/>
        </w:rPr>
        <w:t xml:space="preserve"> таблиц, </w:t>
      </w:r>
      <w:r>
        <w:rPr>
          <w:rFonts w:cs="Times New Roman"/>
          <w:szCs w:val="28"/>
        </w:rPr>
        <w:t>12</w:t>
      </w:r>
      <w:r w:rsidRPr="00F36C02">
        <w:rPr>
          <w:rFonts w:cs="Times New Roman"/>
          <w:szCs w:val="28"/>
        </w:rPr>
        <w:t xml:space="preserve"> источников, </w:t>
      </w:r>
      <w:r>
        <w:rPr>
          <w:rFonts w:cs="Times New Roman"/>
          <w:szCs w:val="28"/>
        </w:rPr>
        <w:t>2</w:t>
      </w:r>
      <w:r w:rsidRPr="00F36C02">
        <w:rPr>
          <w:rFonts w:cs="Times New Roman"/>
          <w:szCs w:val="28"/>
        </w:rPr>
        <w:t xml:space="preserve"> приложени</w:t>
      </w:r>
      <w:r>
        <w:rPr>
          <w:rFonts w:cs="Times New Roman"/>
          <w:szCs w:val="28"/>
        </w:rPr>
        <w:t>я</w:t>
      </w:r>
      <w:r w:rsidRPr="00F36C02">
        <w:rPr>
          <w:rFonts w:cs="Times New Roman"/>
          <w:szCs w:val="28"/>
        </w:rPr>
        <w:t>.</w:t>
      </w:r>
    </w:p>
    <w:p w:rsidR="00DE33E0" w:rsidRPr="00DE33E0" w:rsidRDefault="00DE33E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МОБИЛЬНЫЙ РОБОТИЗИРОВАННЫЙ КОМПЛЕКС, УПРАВЛЕНИЕ ДВИЖЕНИЕМ КОЛЕСНОГО РОБОТА, РЕЖИМЫ ДВИЖЕНИЯ, ПИД-РЕГУЛЯТОР, </w:t>
      </w:r>
      <w:r>
        <w:rPr>
          <w:rFonts w:cs="Times New Roman"/>
          <w:szCs w:val="28"/>
          <w:lang w:val="en-US"/>
        </w:rPr>
        <w:t>PYTHON</w:t>
      </w:r>
      <w:r>
        <w:rPr>
          <w:rFonts w:cs="Times New Roman"/>
          <w:szCs w:val="28"/>
        </w:rPr>
        <w:t>, ХОДОВОЙ ДВИГАТЕЛЬ, ТОРМОЗНАЯ СИСТ</w:t>
      </w:r>
      <w:r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МА, ДВИЖЕНИЕ С ЗАДАННОЙ СКОРОСТЬЮ, СТАРТ, ОСТАНОВКА</w:t>
      </w:r>
    </w:p>
    <w:p w:rsidR="00DE33E0" w:rsidRPr="00290537" w:rsidRDefault="00DE33E0" w:rsidP="00286227">
      <w:pPr>
        <w:keepNext/>
      </w:pPr>
      <w:r w:rsidRPr="00290537">
        <w:rPr>
          <w:b/>
        </w:rPr>
        <w:t>Цель работы</w:t>
      </w:r>
      <w:r w:rsidRPr="00290537">
        <w:t xml:space="preserve"> – разработать автоматизированную систему управления движением колесного робота, основанную на наборе регуляторов, обеспеч</w:t>
      </w:r>
      <w:r w:rsidRPr="00290537">
        <w:t>и</w:t>
      </w:r>
      <w:r w:rsidRPr="00290537">
        <w:t>вающих перемещение МРК</w:t>
      </w:r>
      <w:r w:rsidR="00286227">
        <w:t xml:space="preserve"> (мобильного роботизированного комплекса)</w:t>
      </w:r>
      <w:r w:rsidRPr="00290537">
        <w:t xml:space="preserve"> в з</w:t>
      </w:r>
      <w:r w:rsidRPr="00290537">
        <w:t>а</w:t>
      </w:r>
      <w:r w:rsidRPr="00290537">
        <w:t>данном режиме.</w:t>
      </w:r>
    </w:p>
    <w:p w:rsidR="00DE33E0" w:rsidRPr="00290537" w:rsidRDefault="00DE33E0" w:rsidP="00DE33E0">
      <w:pPr>
        <w:pStyle w:val="12"/>
      </w:pPr>
      <w:r w:rsidRPr="00290537">
        <w:t>Задачи</w:t>
      </w:r>
    </w:p>
    <w:p w:rsidR="00DE33E0" w:rsidRPr="00290537" w:rsidRDefault="00DE33E0" w:rsidP="00DE33E0">
      <w:pPr>
        <w:rPr>
          <w:rFonts w:eastAsia="Times New Roman" w:cs="Times New Roman"/>
          <w:szCs w:val="28"/>
        </w:rPr>
      </w:pPr>
      <w:r w:rsidRPr="00290537">
        <w:rPr>
          <w:rFonts w:eastAsia="Times New Roman" w:cs="Times New Roman"/>
          <w:szCs w:val="28"/>
        </w:rPr>
        <w:t>1. Идентифицировать задачи, которые должны решать регуляторы</w:t>
      </w:r>
    </w:p>
    <w:p w:rsidR="00DE33E0" w:rsidRPr="00290537" w:rsidRDefault="00DE33E0" w:rsidP="00DE33E0">
      <w:pPr>
        <w:rPr>
          <w:rFonts w:eastAsia="Times New Roman" w:cs="Times New Roman"/>
          <w:szCs w:val="28"/>
        </w:rPr>
      </w:pPr>
      <w:r w:rsidRPr="00290537">
        <w:rPr>
          <w:rFonts w:eastAsia="Times New Roman" w:cs="Times New Roman"/>
          <w:szCs w:val="28"/>
        </w:rPr>
        <w:t>2. Идентифицировать режимы, которые будут решать задачу передв</w:t>
      </w:r>
      <w:r w:rsidRPr="00290537">
        <w:rPr>
          <w:rFonts w:eastAsia="Times New Roman" w:cs="Times New Roman"/>
          <w:szCs w:val="28"/>
        </w:rPr>
        <w:t>и</w:t>
      </w:r>
      <w:r w:rsidRPr="00290537">
        <w:rPr>
          <w:rFonts w:eastAsia="Times New Roman" w:cs="Times New Roman"/>
          <w:szCs w:val="28"/>
        </w:rPr>
        <w:t>жения МРК при помощи тягового двигателя и тормозных усилий колес</w:t>
      </w:r>
    </w:p>
    <w:p w:rsidR="00DE33E0" w:rsidRPr="00290537" w:rsidRDefault="00DE33E0" w:rsidP="00DE33E0">
      <w:pPr>
        <w:rPr>
          <w:rFonts w:eastAsia="Times New Roman" w:cs="Times New Roman"/>
          <w:szCs w:val="28"/>
        </w:rPr>
      </w:pPr>
      <w:r w:rsidRPr="00290537">
        <w:rPr>
          <w:rFonts w:eastAsia="Times New Roman" w:cs="Times New Roman"/>
          <w:szCs w:val="28"/>
        </w:rPr>
        <w:t>3. Выбрать типы регуляторов, которые обеспечат работу режимов</w:t>
      </w:r>
    </w:p>
    <w:p w:rsidR="00DE33E0" w:rsidRPr="00290537" w:rsidRDefault="00DE33E0" w:rsidP="00DE33E0">
      <w:pPr>
        <w:rPr>
          <w:rFonts w:eastAsia="Times New Roman" w:cs="Times New Roman"/>
          <w:szCs w:val="28"/>
        </w:rPr>
      </w:pPr>
      <w:r w:rsidRPr="00290537">
        <w:rPr>
          <w:rFonts w:eastAsia="Times New Roman" w:cs="Times New Roman"/>
          <w:szCs w:val="28"/>
        </w:rPr>
        <w:t>4. Выбрать метод поиска оптимальных коэффициентов регуляторов</w:t>
      </w:r>
    </w:p>
    <w:p w:rsidR="00DE33E0" w:rsidRPr="00290537" w:rsidRDefault="00DE33E0" w:rsidP="00DE33E0">
      <w:pPr>
        <w:rPr>
          <w:rFonts w:eastAsia="Times New Roman" w:cs="Times New Roman"/>
          <w:szCs w:val="28"/>
        </w:rPr>
      </w:pPr>
      <w:r w:rsidRPr="00290537">
        <w:rPr>
          <w:rFonts w:eastAsia="Times New Roman" w:cs="Times New Roman"/>
          <w:szCs w:val="28"/>
        </w:rPr>
        <w:t>5. Описать режимы регулирования, объекты управления, протекание отдельного цикла регулирования</w:t>
      </w:r>
    </w:p>
    <w:p w:rsidR="00DE33E0" w:rsidRPr="00290537" w:rsidRDefault="00DE33E0" w:rsidP="00DE33E0">
      <w:pPr>
        <w:rPr>
          <w:rFonts w:eastAsia="Times New Roman" w:cs="Times New Roman"/>
          <w:szCs w:val="28"/>
        </w:rPr>
      </w:pPr>
      <w:r w:rsidRPr="00290537">
        <w:rPr>
          <w:rFonts w:eastAsia="Times New Roman" w:cs="Times New Roman"/>
          <w:szCs w:val="28"/>
        </w:rPr>
        <w:t>6. Экспериментально установить величины, необходимые для разр</w:t>
      </w:r>
      <w:r w:rsidRPr="00290537">
        <w:rPr>
          <w:rFonts w:eastAsia="Times New Roman" w:cs="Times New Roman"/>
          <w:szCs w:val="28"/>
        </w:rPr>
        <w:t>а</w:t>
      </w:r>
      <w:r w:rsidRPr="00290537">
        <w:rPr>
          <w:rFonts w:eastAsia="Times New Roman" w:cs="Times New Roman"/>
          <w:szCs w:val="28"/>
        </w:rPr>
        <w:t>ботки регулятора и рассчитать первичные коэффициенты регуляторов</w:t>
      </w:r>
    </w:p>
    <w:p w:rsidR="00DE33E0" w:rsidRPr="00290537" w:rsidRDefault="00DE33E0" w:rsidP="00DE33E0">
      <w:pPr>
        <w:rPr>
          <w:rFonts w:eastAsia="Times New Roman" w:cs="Times New Roman"/>
          <w:szCs w:val="28"/>
        </w:rPr>
      </w:pPr>
      <w:r w:rsidRPr="00290537">
        <w:rPr>
          <w:rFonts w:eastAsia="Times New Roman" w:cs="Times New Roman"/>
          <w:szCs w:val="28"/>
        </w:rPr>
        <w:t>7. Оптимизировать коэффициенты регуляторов</w:t>
      </w:r>
    </w:p>
    <w:p w:rsidR="00DE33E0" w:rsidRPr="00290537" w:rsidRDefault="00DE33E0" w:rsidP="00DE33E0">
      <w:r w:rsidRPr="00290537">
        <w:rPr>
          <w:rFonts w:eastAsia="Times New Roman" w:cs="Times New Roman"/>
          <w:szCs w:val="28"/>
        </w:rPr>
        <w:t>8. Реализовать режимы регулирования движения МРК</w:t>
      </w:r>
    </w:p>
    <w:p w:rsidR="00DE33E0" w:rsidRDefault="00DE33E0">
      <w:pPr>
        <w:rPr>
          <w:rFonts w:cs="Times New Roman"/>
          <w:szCs w:val="28"/>
        </w:rPr>
      </w:pPr>
    </w:p>
    <w:p w:rsidR="00DE33E0" w:rsidRDefault="00DE33E0">
      <w:pPr>
        <w:rPr>
          <w:rFonts w:cs="Times New Roman"/>
          <w:szCs w:val="28"/>
        </w:rPr>
      </w:pPr>
    </w:p>
    <w:p w:rsidR="00DE33E0" w:rsidRPr="00DE33E0" w:rsidRDefault="00DE33E0">
      <w:pPr>
        <w:rPr>
          <w:rFonts w:cs="Times New Roman"/>
          <w:szCs w:val="28"/>
        </w:rPr>
      </w:pPr>
    </w:p>
    <w:p w:rsidR="00E04B0A" w:rsidRPr="00290537" w:rsidRDefault="00E04B0A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br w:type="page"/>
      </w:r>
    </w:p>
    <w:p w:rsidR="00E04B0A" w:rsidRPr="00290537" w:rsidRDefault="00E04B0A" w:rsidP="00CE69B0">
      <w:pPr>
        <w:pStyle w:val="1"/>
      </w:pPr>
      <w:bookmarkStart w:id="0" w:name="_Toc453320477"/>
      <w:r w:rsidRPr="00290537">
        <w:lastRenderedPageBreak/>
        <w:t>Содержание</w:t>
      </w:r>
      <w:bookmarkEnd w:id="0"/>
    </w:p>
    <w:p w:rsidR="00CE69B0" w:rsidRDefault="00024A24">
      <w:pPr>
        <w:pStyle w:val="11"/>
        <w:rPr>
          <w:rFonts w:asciiTheme="minorHAnsi" w:hAnsiTheme="minorHAnsi"/>
          <w:noProof/>
          <w:sz w:val="22"/>
        </w:rPr>
      </w:pPr>
      <w:r w:rsidRPr="00290537">
        <w:rPr>
          <w:rFonts w:cs="Times New Roman"/>
          <w:szCs w:val="28"/>
        </w:rPr>
        <w:fldChar w:fldCharType="begin"/>
      </w:r>
      <w:r w:rsidR="00EB2DA3" w:rsidRPr="00290537">
        <w:rPr>
          <w:rFonts w:cs="Times New Roman"/>
          <w:szCs w:val="28"/>
        </w:rPr>
        <w:instrText xml:space="preserve"> TOC \o "1-3" \h \z \u </w:instrText>
      </w:r>
      <w:r w:rsidRPr="00290537">
        <w:rPr>
          <w:rFonts w:cs="Times New Roman"/>
          <w:szCs w:val="28"/>
        </w:rPr>
        <w:fldChar w:fldCharType="separate"/>
      </w:r>
      <w:hyperlink w:anchor="_Toc453320477" w:history="1">
        <w:r w:rsidR="00CE69B0" w:rsidRPr="00ED7B72">
          <w:rPr>
            <w:rStyle w:val="a4"/>
            <w:noProof/>
          </w:rPr>
          <w:t>Содержание</w:t>
        </w:r>
        <w:r w:rsidR="00CE69B0">
          <w:rPr>
            <w:noProof/>
            <w:webHidden/>
          </w:rPr>
          <w:tab/>
        </w:r>
        <w:r w:rsidR="00CE69B0">
          <w:rPr>
            <w:noProof/>
            <w:webHidden/>
          </w:rPr>
          <w:fldChar w:fldCharType="begin"/>
        </w:r>
        <w:r w:rsidR="00CE69B0">
          <w:rPr>
            <w:noProof/>
            <w:webHidden/>
          </w:rPr>
          <w:instrText xml:space="preserve"> PAGEREF _Toc453320477 \h </w:instrText>
        </w:r>
        <w:r w:rsidR="00CE69B0">
          <w:rPr>
            <w:noProof/>
            <w:webHidden/>
          </w:rPr>
        </w:r>
        <w:r w:rsidR="00CE69B0">
          <w:rPr>
            <w:noProof/>
            <w:webHidden/>
          </w:rPr>
          <w:fldChar w:fldCharType="separate"/>
        </w:r>
        <w:r w:rsidR="00CE69B0">
          <w:rPr>
            <w:noProof/>
            <w:webHidden/>
          </w:rPr>
          <w:t>6</w:t>
        </w:r>
        <w:r w:rsidR="00CE69B0">
          <w:rPr>
            <w:noProof/>
            <w:webHidden/>
          </w:rPr>
          <w:fldChar w:fldCharType="end"/>
        </w:r>
      </w:hyperlink>
    </w:p>
    <w:p w:rsidR="00CE69B0" w:rsidRDefault="00CE69B0">
      <w:pPr>
        <w:pStyle w:val="11"/>
        <w:rPr>
          <w:rFonts w:asciiTheme="minorHAnsi" w:hAnsiTheme="minorHAnsi"/>
          <w:noProof/>
          <w:sz w:val="22"/>
        </w:rPr>
      </w:pPr>
      <w:hyperlink w:anchor="_Toc453320478" w:history="1">
        <w:r w:rsidRPr="00ED7B72">
          <w:rPr>
            <w:rStyle w:val="a4"/>
            <w:noProof/>
          </w:rPr>
          <w:t>Перечень сокращений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_Toc453320478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E69B0" w:rsidRDefault="00CE69B0">
      <w:pPr>
        <w:pStyle w:val="11"/>
        <w:rPr>
          <w:rFonts w:asciiTheme="minorHAnsi" w:hAnsiTheme="minorHAnsi"/>
          <w:noProof/>
          <w:sz w:val="22"/>
        </w:rPr>
      </w:pPr>
      <w:hyperlink w:anchor="_Toc453320479" w:history="1">
        <w:r w:rsidRPr="00ED7B72">
          <w:rPr>
            <w:rStyle w:val="a4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_Toc453320479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E69B0" w:rsidRDefault="00CE69B0">
      <w:pPr>
        <w:pStyle w:val="11"/>
        <w:rPr>
          <w:rFonts w:asciiTheme="minorHAnsi" w:hAnsiTheme="minorHAnsi"/>
          <w:noProof/>
          <w:sz w:val="22"/>
        </w:rPr>
      </w:pPr>
      <w:hyperlink w:anchor="_Toc453320480" w:history="1">
        <w:r w:rsidRPr="00ED7B72">
          <w:rPr>
            <w:rStyle w:val="a4"/>
            <w:noProof/>
          </w:rPr>
          <w:t>1. Исследовательский раздел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_Toc453320480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E69B0" w:rsidRDefault="00CE69B0">
      <w:pPr>
        <w:pStyle w:val="11"/>
        <w:rPr>
          <w:rFonts w:asciiTheme="minorHAnsi" w:hAnsiTheme="minorHAnsi"/>
          <w:noProof/>
          <w:sz w:val="22"/>
        </w:rPr>
      </w:pPr>
      <w:hyperlink w:anchor="_Toc453320481" w:history="1">
        <w:r w:rsidRPr="00ED7B72">
          <w:rPr>
            <w:rStyle w:val="a4"/>
            <w:noProof/>
          </w:rPr>
          <w:t>1.1 Характеристики МРК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_Toc453320481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E69B0" w:rsidRDefault="00CE69B0">
      <w:pPr>
        <w:pStyle w:val="11"/>
        <w:rPr>
          <w:rFonts w:asciiTheme="minorHAnsi" w:hAnsiTheme="minorHAnsi"/>
          <w:noProof/>
          <w:sz w:val="22"/>
        </w:rPr>
      </w:pPr>
      <w:hyperlink w:anchor="_Toc453320482" w:history="1">
        <w:r w:rsidRPr="00ED7B72">
          <w:rPr>
            <w:rStyle w:val="a4"/>
            <w:noProof/>
          </w:rPr>
          <w:t>1.2 Методы регулирования систем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_Toc453320482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E69B0" w:rsidRDefault="00CE69B0">
      <w:pPr>
        <w:pStyle w:val="11"/>
        <w:rPr>
          <w:rFonts w:asciiTheme="minorHAnsi" w:hAnsiTheme="minorHAnsi"/>
          <w:noProof/>
          <w:sz w:val="22"/>
        </w:rPr>
      </w:pPr>
      <w:hyperlink w:anchor="_Toc453320483" w:history="1">
        <w:r w:rsidRPr="00ED7B72">
          <w:rPr>
            <w:rStyle w:val="a4"/>
            <w:noProof/>
          </w:rPr>
          <w:t>1.3 Методы поиска оптимальных коэффициентов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_Toc453320483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E69B0" w:rsidRDefault="00CE69B0">
      <w:pPr>
        <w:pStyle w:val="11"/>
        <w:rPr>
          <w:rFonts w:asciiTheme="minorHAnsi" w:hAnsiTheme="minorHAnsi"/>
          <w:noProof/>
          <w:sz w:val="22"/>
        </w:rPr>
      </w:pPr>
      <w:hyperlink w:anchor="_Toc453320484" w:history="1">
        <w:r w:rsidRPr="00ED7B72">
          <w:rPr>
            <w:rStyle w:val="a4"/>
            <w:noProof/>
          </w:rPr>
          <w:t>1.4 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_Toc453320484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CE69B0" w:rsidRDefault="00CE69B0">
      <w:pPr>
        <w:pStyle w:val="11"/>
        <w:rPr>
          <w:rFonts w:asciiTheme="minorHAnsi" w:hAnsiTheme="minorHAnsi"/>
          <w:noProof/>
          <w:sz w:val="22"/>
        </w:rPr>
      </w:pPr>
      <w:hyperlink w:anchor="_Toc453320485" w:history="1">
        <w:r w:rsidRPr="00ED7B72">
          <w:rPr>
            <w:rStyle w:val="a4"/>
            <w:noProof/>
          </w:rPr>
          <w:t>2. Конструкторский раздел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_Toc453320485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CE69B0" w:rsidRDefault="00CE69B0">
      <w:pPr>
        <w:pStyle w:val="11"/>
        <w:rPr>
          <w:rFonts w:asciiTheme="minorHAnsi" w:hAnsiTheme="minorHAnsi"/>
          <w:noProof/>
          <w:sz w:val="22"/>
        </w:rPr>
      </w:pPr>
      <w:hyperlink w:anchor="_Toc453320486" w:history="1">
        <w:r w:rsidRPr="00ED7B72">
          <w:rPr>
            <w:rStyle w:val="a4"/>
            <w:noProof/>
          </w:rPr>
          <w:t>2.1 Режим движения МРК с заданной скоростью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_Toc453320486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CE69B0" w:rsidRDefault="00CE69B0">
      <w:pPr>
        <w:pStyle w:val="11"/>
        <w:rPr>
          <w:rFonts w:asciiTheme="minorHAnsi" w:hAnsiTheme="minorHAnsi"/>
          <w:noProof/>
          <w:sz w:val="22"/>
        </w:rPr>
      </w:pPr>
      <w:hyperlink w:anchor="_Toc453320487" w:history="1">
        <w:r w:rsidRPr="00ED7B72">
          <w:rPr>
            <w:rStyle w:val="a4"/>
            <w:noProof/>
          </w:rPr>
          <w:t>2.2 Режим старта МРК с места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_Toc453320487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CE69B0" w:rsidRDefault="00CE69B0">
      <w:pPr>
        <w:pStyle w:val="11"/>
        <w:rPr>
          <w:rFonts w:asciiTheme="minorHAnsi" w:hAnsiTheme="minorHAnsi"/>
          <w:noProof/>
          <w:sz w:val="22"/>
        </w:rPr>
      </w:pPr>
      <w:hyperlink w:anchor="_Toc453320488" w:history="1">
        <w:r w:rsidRPr="00ED7B72">
          <w:rPr>
            <w:rStyle w:val="a4"/>
            <w:noProof/>
          </w:rPr>
          <w:t>2.3 Режим остановки МРК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_Toc453320488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CE69B0" w:rsidRDefault="00CE69B0">
      <w:pPr>
        <w:pStyle w:val="11"/>
        <w:rPr>
          <w:rFonts w:asciiTheme="minorHAnsi" w:hAnsiTheme="minorHAnsi"/>
          <w:noProof/>
          <w:sz w:val="22"/>
        </w:rPr>
      </w:pPr>
      <w:hyperlink w:anchor="_Toc453320489" w:history="1">
        <w:r w:rsidRPr="00ED7B72">
          <w:rPr>
            <w:rStyle w:val="a4"/>
            <w:noProof/>
          </w:rPr>
          <w:t>2.4 Режим спуска МРК со склона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_Toc453320489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CE69B0" w:rsidRDefault="00CE69B0">
      <w:pPr>
        <w:pStyle w:val="11"/>
        <w:rPr>
          <w:rFonts w:asciiTheme="minorHAnsi" w:hAnsiTheme="minorHAnsi"/>
          <w:noProof/>
          <w:sz w:val="22"/>
        </w:rPr>
      </w:pPr>
      <w:hyperlink w:anchor="_Toc453320490" w:history="1">
        <w:r w:rsidRPr="00ED7B72">
          <w:rPr>
            <w:rStyle w:val="a4"/>
            <w:noProof/>
          </w:rPr>
          <w:t>2.5 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_Toc453320490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CE69B0" w:rsidRDefault="00CE69B0">
      <w:pPr>
        <w:pStyle w:val="11"/>
        <w:rPr>
          <w:rFonts w:asciiTheme="minorHAnsi" w:hAnsiTheme="minorHAnsi"/>
          <w:noProof/>
          <w:sz w:val="22"/>
        </w:rPr>
      </w:pPr>
      <w:hyperlink w:anchor="_Toc453320491" w:history="1">
        <w:r w:rsidRPr="00ED7B72">
          <w:rPr>
            <w:rStyle w:val="a4"/>
            <w:noProof/>
          </w:rPr>
          <w:t>3. Технологический раздел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_Toc453320491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CE69B0" w:rsidRDefault="00CE69B0">
      <w:pPr>
        <w:pStyle w:val="11"/>
        <w:rPr>
          <w:rFonts w:asciiTheme="minorHAnsi" w:hAnsiTheme="minorHAnsi"/>
          <w:noProof/>
          <w:sz w:val="22"/>
        </w:rPr>
      </w:pPr>
      <w:hyperlink w:anchor="_Toc453320492" w:history="1">
        <w:r w:rsidRPr="00ED7B72">
          <w:rPr>
            <w:rStyle w:val="a4"/>
            <w:noProof/>
          </w:rPr>
          <w:t>3.1 Режим движения МРК с заданной скоростью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_Toc453320492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CE69B0" w:rsidRDefault="00CE69B0">
      <w:pPr>
        <w:pStyle w:val="11"/>
        <w:rPr>
          <w:rFonts w:asciiTheme="minorHAnsi" w:hAnsiTheme="minorHAnsi"/>
          <w:noProof/>
          <w:sz w:val="22"/>
        </w:rPr>
      </w:pPr>
      <w:hyperlink w:anchor="_Toc453320493" w:history="1">
        <w:r w:rsidRPr="00ED7B72">
          <w:rPr>
            <w:rStyle w:val="a4"/>
            <w:noProof/>
          </w:rPr>
          <w:t>3.2 Режим старта МРК с места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_Toc453320493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CE69B0" w:rsidRDefault="00CE69B0">
      <w:pPr>
        <w:pStyle w:val="11"/>
        <w:rPr>
          <w:rFonts w:asciiTheme="minorHAnsi" w:hAnsiTheme="minorHAnsi"/>
          <w:noProof/>
          <w:sz w:val="22"/>
        </w:rPr>
      </w:pPr>
      <w:hyperlink w:anchor="_Toc453320494" w:history="1">
        <w:r w:rsidRPr="00ED7B72">
          <w:rPr>
            <w:rStyle w:val="a4"/>
            <w:noProof/>
          </w:rPr>
          <w:t>3.3 Режим остановки МРК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_Toc453320494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CE69B0" w:rsidRDefault="00CE69B0">
      <w:pPr>
        <w:pStyle w:val="11"/>
        <w:rPr>
          <w:rFonts w:asciiTheme="minorHAnsi" w:hAnsiTheme="minorHAnsi"/>
          <w:noProof/>
          <w:sz w:val="22"/>
        </w:rPr>
      </w:pPr>
      <w:hyperlink w:anchor="_Toc453320495" w:history="1">
        <w:r w:rsidRPr="00ED7B72">
          <w:rPr>
            <w:rStyle w:val="a4"/>
            <w:noProof/>
          </w:rPr>
          <w:t>3.4 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_Toc453320495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CE69B0" w:rsidRDefault="00CE69B0">
      <w:pPr>
        <w:pStyle w:val="11"/>
        <w:rPr>
          <w:rFonts w:asciiTheme="minorHAnsi" w:hAnsiTheme="minorHAnsi"/>
          <w:noProof/>
          <w:sz w:val="22"/>
        </w:rPr>
      </w:pPr>
      <w:hyperlink w:anchor="_Toc453320496" w:history="1">
        <w:r w:rsidRPr="00ED7B72">
          <w:rPr>
            <w:rStyle w:val="a4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_Toc453320496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CE69B0" w:rsidRDefault="00CE69B0">
      <w:pPr>
        <w:pStyle w:val="11"/>
        <w:rPr>
          <w:rFonts w:asciiTheme="minorHAnsi" w:hAnsiTheme="minorHAnsi"/>
          <w:noProof/>
          <w:sz w:val="22"/>
        </w:rPr>
      </w:pPr>
      <w:hyperlink w:anchor="_Toc453320497" w:history="1">
        <w:r w:rsidRPr="00ED7B72">
          <w:rPr>
            <w:rStyle w:val="a4"/>
            <w:noProof/>
          </w:rPr>
          <w:t>Список использованной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_Toc453320497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CE69B0" w:rsidRDefault="00CE69B0">
      <w:pPr>
        <w:pStyle w:val="11"/>
        <w:rPr>
          <w:rFonts w:asciiTheme="minorHAnsi" w:hAnsiTheme="minorHAnsi"/>
          <w:noProof/>
          <w:sz w:val="22"/>
        </w:rPr>
      </w:pPr>
      <w:hyperlink w:anchor="_Toc453320498" w:history="1">
        <w:r w:rsidRPr="00ED7B72">
          <w:rPr>
            <w:rStyle w:val="a4"/>
            <w:noProof/>
          </w:rPr>
          <w:t xml:space="preserve">Приложение 1. </w:t>
        </w:r>
        <w:r w:rsidRPr="00ED7B72">
          <w:rPr>
            <w:rStyle w:val="a4"/>
            <w:rFonts w:cs="Times New Roman"/>
            <w:noProof/>
          </w:rPr>
          <w:t>Техническое 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_Toc453320498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CE69B0" w:rsidRDefault="00CE69B0">
      <w:pPr>
        <w:pStyle w:val="11"/>
        <w:rPr>
          <w:rFonts w:asciiTheme="minorHAnsi" w:hAnsiTheme="minorHAnsi"/>
          <w:noProof/>
          <w:sz w:val="22"/>
        </w:rPr>
      </w:pPr>
      <w:hyperlink w:anchor="_Toc453320499" w:history="1">
        <w:r w:rsidRPr="00ED7B72">
          <w:rPr>
            <w:rStyle w:val="a4"/>
            <w:noProof/>
          </w:rPr>
          <w:t xml:space="preserve">Приложение 2. </w:t>
        </w:r>
        <w:r w:rsidRPr="00ED7B72">
          <w:rPr>
            <w:rStyle w:val="a4"/>
            <w:rFonts w:cs="Times New Roman"/>
            <w:noProof/>
          </w:rPr>
          <w:t>Программные модули для работы регуляторов.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_Toc453320499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CE69B0" w:rsidRDefault="00CE69B0">
      <w:pPr>
        <w:pStyle w:val="11"/>
        <w:rPr>
          <w:rFonts w:asciiTheme="minorHAnsi" w:hAnsiTheme="minorHAnsi"/>
          <w:noProof/>
          <w:sz w:val="22"/>
        </w:rPr>
      </w:pPr>
      <w:hyperlink w:anchor="_Toc453320500" w:history="1">
        <w:r w:rsidRPr="00ED7B72">
          <w:rPr>
            <w:rStyle w:val="a4"/>
            <w:noProof/>
          </w:rPr>
          <w:t>Приложение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_Toc453320500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:rsidR="00E04B0A" w:rsidRPr="00290537" w:rsidRDefault="00024A24" w:rsidP="00614566">
      <w:pPr>
        <w:ind w:firstLine="0"/>
        <w:rPr>
          <w:rFonts w:cs="Times New Roman"/>
          <w:szCs w:val="28"/>
        </w:rPr>
      </w:pPr>
      <w:r w:rsidRPr="00290537">
        <w:rPr>
          <w:rFonts w:cs="Times New Roman"/>
          <w:szCs w:val="28"/>
        </w:rPr>
        <w:fldChar w:fldCharType="end"/>
      </w:r>
    </w:p>
    <w:p w:rsidR="00E04B0A" w:rsidRPr="00290537" w:rsidRDefault="00E04B0A">
      <w:pPr>
        <w:rPr>
          <w:rFonts w:cs="Times New Roman"/>
          <w:szCs w:val="28"/>
        </w:rPr>
      </w:pPr>
    </w:p>
    <w:p w:rsidR="00E04B0A" w:rsidRPr="00290537" w:rsidRDefault="00E04B0A">
      <w:pPr>
        <w:rPr>
          <w:rFonts w:cs="Times New Roman"/>
          <w:szCs w:val="28"/>
        </w:rPr>
      </w:pPr>
    </w:p>
    <w:p w:rsidR="00E04B0A" w:rsidRPr="00290537" w:rsidRDefault="00E04B0A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br w:type="page"/>
      </w:r>
    </w:p>
    <w:p w:rsidR="00E04B0A" w:rsidRPr="00290537" w:rsidRDefault="00E04B0A" w:rsidP="00656EB0">
      <w:pPr>
        <w:pStyle w:val="1"/>
      </w:pPr>
      <w:bookmarkStart w:id="1" w:name="_Toc453320478"/>
      <w:r w:rsidRPr="00290537">
        <w:lastRenderedPageBreak/>
        <w:t>Перечень сокращений</w:t>
      </w:r>
      <w:bookmarkEnd w:id="1"/>
    </w:p>
    <w:p w:rsidR="00A879CA" w:rsidRPr="00290537" w:rsidRDefault="00A879CA" w:rsidP="00A879CA">
      <w:r w:rsidRPr="00290537">
        <w:t>БИНС – бесплатформенная инерциальная навигационная система</w:t>
      </w:r>
    </w:p>
    <w:p w:rsidR="00A879CA" w:rsidRPr="00290537" w:rsidRDefault="00A879CA" w:rsidP="00A879CA">
      <w:r w:rsidRPr="00290537">
        <w:t>МРК – мобильный роботизированный комплекс</w:t>
      </w:r>
    </w:p>
    <w:p w:rsidR="00E04B0A" w:rsidRPr="00290537" w:rsidRDefault="00431367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СТЗ – система технического зрения</w:t>
      </w:r>
    </w:p>
    <w:p w:rsidR="00E04B0A" w:rsidRPr="00290537" w:rsidRDefault="00472337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БИУ – блок исполняющий универсальный</w:t>
      </w:r>
    </w:p>
    <w:p w:rsidR="00AC5B65" w:rsidRPr="00290537" w:rsidRDefault="00AC5B65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МИСМП – многофункциональная интеллектуальная самоходная м</w:t>
      </w:r>
      <w:r w:rsidRPr="00290537">
        <w:rPr>
          <w:rFonts w:cs="Times New Roman"/>
          <w:szCs w:val="28"/>
        </w:rPr>
        <w:t>о</w:t>
      </w:r>
      <w:r w:rsidRPr="00290537">
        <w:rPr>
          <w:rFonts w:cs="Times New Roman"/>
          <w:szCs w:val="28"/>
        </w:rPr>
        <w:t>бильная платформа</w:t>
      </w:r>
    </w:p>
    <w:p w:rsidR="00AC5B65" w:rsidRPr="00290537" w:rsidRDefault="00AC5B65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П – пропорциональный</w:t>
      </w:r>
    </w:p>
    <w:p w:rsidR="00AC5B65" w:rsidRPr="00290537" w:rsidRDefault="00AC5B65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И – интегральный</w:t>
      </w:r>
    </w:p>
    <w:p w:rsidR="00AC5B65" w:rsidRPr="00290537" w:rsidRDefault="00AC5B65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 xml:space="preserve">Д – дифференциальный </w:t>
      </w:r>
    </w:p>
    <w:p w:rsidR="00AC5B65" w:rsidRPr="00290537" w:rsidRDefault="00AC5B65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ПИ – пропорционально-интегральный</w:t>
      </w:r>
    </w:p>
    <w:p w:rsidR="00AC5B65" w:rsidRPr="00290537" w:rsidRDefault="00F93E81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ПД – пропорционально-дифференциальный</w:t>
      </w:r>
    </w:p>
    <w:p w:rsidR="00F93E81" w:rsidRPr="00290537" w:rsidRDefault="00F93E81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 xml:space="preserve">ПИД – пропорционально-интегрально-дифференциальный </w:t>
      </w:r>
    </w:p>
    <w:p w:rsidR="0076440A" w:rsidRPr="00290537" w:rsidRDefault="0076440A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РД – реле давления</w:t>
      </w:r>
    </w:p>
    <w:p w:rsidR="00E04B0A" w:rsidRPr="00290537" w:rsidRDefault="00E04B0A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br w:type="page"/>
      </w:r>
    </w:p>
    <w:p w:rsidR="00E04B0A" w:rsidRPr="00290537" w:rsidRDefault="00E04B0A" w:rsidP="009243B2">
      <w:pPr>
        <w:pStyle w:val="1"/>
      </w:pPr>
      <w:bookmarkStart w:id="2" w:name="_Toc453320479"/>
      <w:r w:rsidRPr="00290537">
        <w:lastRenderedPageBreak/>
        <w:t>Введение</w:t>
      </w:r>
      <w:bookmarkEnd w:id="2"/>
    </w:p>
    <w:p w:rsidR="00F740F4" w:rsidRPr="00290537" w:rsidRDefault="00F740F4" w:rsidP="00F740F4">
      <w:pPr>
        <w:keepNext/>
      </w:pPr>
    </w:p>
    <w:p w:rsidR="00F740F4" w:rsidRPr="00290537" w:rsidRDefault="00943969" w:rsidP="00F740F4">
      <w:r w:rsidRPr="00290537">
        <w:t xml:space="preserve">Данная работа посвящена разработке автоматизированной системы управления движением колесного робота. </w:t>
      </w:r>
    </w:p>
    <w:p w:rsidR="00943969" w:rsidRPr="00290537" w:rsidRDefault="00943969" w:rsidP="00F740F4">
      <w:r w:rsidRPr="00290537">
        <w:t xml:space="preserve">Однако важно учитывать, что МРК является совокупностью множество компонентов, поэтому стабилизация направления осуществляется другой системой и рассмотрена в отдельной работе. Наша система не имеет доступа к управлению по направлению и регулирует работу </w:t>
      </w:r>
      <w:r w:rsidR="0029590E" w:rsidRPr="00290537">
        <w:t xml:space="preserve">только </w:t>
      </w:r>
      <w:r w:rsidRPr="00290537">
        <w:t>тягового двигат</w:t>
      </w:r>
      <w:r w:rsidRPr="00290537">
        <w:t>е</w:t>
      </w:r>
      <w:r w:rsidRPr="00290537">
        <w:t>ля и тормозных усилий колес.</w:t>
      </w:r>
      <w:r w:rsidR="00CF5AC5" w:rsidRPr="00290537">
        <w:t xml:space="preserve"> Поэтому любое движение МРК мы условно прямолинейным, а вопросы о необходимости снижения скорости на крутых поворотах, оставляем в рамках компетенции систем более высокого ранга.</w:t>
      </w:r>
    </w:p>
    <w:p w:rsidR="00943969" w:rsidRPr="00290537" w:rsidRDefault="00943969" w:rsidP="00F740F4">
      <w:r w:rsidRPr="00290537">
        <w:t xml:space="preserve">Потребность создания системы, которая бы </w:t>
      </w:r>
      <w:r w:rsidR="0029590E" w:rsidRPr="00290537">
        <w:t>регулировала работу тол</w:t>
      </w:r>
      <w:r w:rsidR="0029590E" w:rsidRPr="00290537">
        <w:t>ь</w:t>
      </w:r>
      <w:r w:rsidR="0029590E" w:rsidRPr="00290537">
        <w:t>ко прямолинейного движения, связана с потребностью разгрузить системы более высокого уровня, занятые в процессе навигации и выбора направления движения. Общая идея, в принципе, та же, что и при ходьбе у человека. Мы решаем, куда и как быстро мы пойдем, но вовсе не задумываемся о том, как конкретно будем ставить ноги и наклонять корпус. Да мы можем обратить на это внимание и перейти в «ручной» режим, однако в повседневной жизни, нам это не требуется. То же решение, лежит и в основе разделения задач управления МРК.</w:t>
      </w:r>
    </w:p>
    <w:p w:rsidR="007E2371" w:rsidRPr="00290537" w:rsidRDefault="007E2371" w:rsidP="00F740F4">
      <w:r w:rsidRPr="00290537">
        <w:t>Так же, как и у человека, наши режимы решают наиболее базовые з</w:t>
      </w:r>
      <w:r w:rsidRPr="00290537">
        <w:t>а</w:t>
      </w:r>
      <w:r w:rsidRPr="00290537">
        <w:t>дачи, такие как начало движения и остановка, а также движение с той скор</w:t>
      </w:r>
      <w:r w:rsidRPr="00290537">
        <w:t>о</w:t>
      </w:r>
      <w:r w:rsidRPr="00290537">
        <w:t xml:space="preserve">стью, которую хочет задать МРК экспертная система, отвечающая за выбор направления и скорости движения. </w:t>
      </w:r>
    </w:p>
    <w:p w:rsidR="00943969" w:rsidRPr="00290537" w:rsidRDefault="007E2371" w:rsidP="00F740F4">
      <w:r w:rsidRPr="00290537">
        <w:t>Однако поддержание равномерной скорости не такой простой процесс, как может показаться. Нужно учесть, что</w:t>
      </w:r>
      <w:r w:rsidR="00CF5AC5" w:rsidRPr="00290537">
        <w:t>,</w:t>
      </w:r>
      <w:r w:rsidRPr="00290537">
        <w:t xml:space="preserve"> как и человек на крутом склоне, </w:t>
      </w:r>
      <w:r w:rsidR="00CF5AC5" w:rsidRPr="00290537">
        <w:t xml:space="preserve">МРК может оказаться в ситуации, когда тяговый двигатель уже неактивен, а вместо остановки мы лишь набираем скорость. Таким образом, кроме режима прямолинейного движения с заданной скоростью на тяговом двигателе, нам </w:t>
      </w:r>
      <w:r w:rsidR="00CF5AC5" w:rsidRPr="00290537">
        <w:lastRenderedPageBreak/>
        <w:t>потребуется аналогичный режим, когда наша тормозная система не остана</w:t>
      </w:r>
      <w:r w:rsidR="00CF5AC5" w:rsidRPr="00290537">
        <w:t>в</w:t>
      </w:r>
      <w:r w:rsidR="00CF5AC5" w:rsidRPr="00290537">
        <w:t>ливает МРК, а лишь замедляет его движения.</w:t>
      </w:r>
    </w:p>
    <w:p w:rsidR="00CF5AC5" w:rsidRPr="00290537" w:rsidRDefault="00CF5AC5" w:rsidP="00F740F4">
      <w:r w:rsidRPr="00290537">
        <w:t>Следовательно, для достижения нашей цели нужно разработать 4 р</w:t>
      </w:r>
      <w:r w:rsidRPr="00290537">
        <w:t>е</w:t>
      </w:r>
      <w:r w:rsidRPr="00290537">
        <w:t>жима: старт с места, остановка движение с заданной скоростью на тяговом двигателе и спуск со склона при помощи тормозной системы.</w:t>
      </w:r>
    </w:p>
    <w:p w:rsidR="00E33A22" w:rsidRPr="00290537" w:rsidRDefault="007D2569" w:rsidP="00A879CA">
      <w:r w:rsidRPr="00290537">
        <w:rPr>
          <w:b/>
        </w:rPr>
        <w:t>Цель</w:t>
      </w:r>
      <w:r w:rsidR="00A879CA" w:rsidRPr="00290537">
        <w:rPr>
          <w:b/>
        </w:rPr>
        <w:t xml:space="preserve"> работы</w:t>
      </w:r>
      <w:r w:rsidR="00A879CA" w:rsidRPr="00290537">
        <w:t xml:space="preserve"> </w:t>
      </w:r>
      <w:r w:rsidR="009954AE" w:rsidRPr="00290537">
        <w:t>–</w:t>
      </w:r>
      <w:r w:rsidR="00A879CA" w:rsidRPr="00290537">
        <w:t xml:space="preserve"> </w:t>
      </w:r>
      <w:r w:rsidR="00E33A22" w:rsidRPr="00290537">
        <w:t>разработать автоматизированную систему управления движением колесного робота, основанную на наборе регуляторов, обеспеч</w:t>
      </w:r>
      <w:r w:rsidR="00E33A22" w:rsidRPr="00290537">
        <w:t>и</w:t>
      </w:r>
      <w:r w:rsidR="00E33A22" w:rsidRPr="00290537">
        <w:t>вающих перемещение МРК в заданном режиме.</w:t>
      </w:r>
    </w:p>
    <w:p w:rsidR="00E04B0A" w:rsidRPr="00290537" w:rsidRDefault="007D2569" w:rsidP="007D2569">
      <w:pPr>
        <w:pStyle w:val="12"/>
      </w:pPr>
      <w:r w:rsidRPr="00290537">
        <w:t>Задачи</w:t>
      </w:r>
    </w:p>
    <w:p w:rsidR="00F740F4" w:rsidRPr="00290537" w:rsidRDefault="00C60452" w:rsidP="00F740F4">
      <w:pPr>
        <w:rPr>
          <w:rFonts w:eastAsia="Times New Roman" w:cs="Times New Roman"/>
          <w:szCs w:val="28"/>
        </w:rPr>
      </w:pPr>
      <w:r w:rsidRPr="00290537">
        <w:rPr>
          <w:rFonts w:eastAsia="Times New Roman" w:cs="Times New Roman"/>
          <w:szCs w:val="28"/>
        </w:rPr>
        <w:t xml:space="preserve">1. Идентифицировать задачи, которые </w:t>
      </w:r>
      <w:r w:rsidR="00943969" w:rsidRPr="00290537">
        <w:rPr>
          <w:rFonts w:eastAsia="Times New Roman" w:cs="Times New Roman"/>
          <w:szCs w:val="28"/>
        </w:rPr>
        <w:t>должны</w:t>
      </w:r>
      <w:r w:rsidRPr="00290537">
        <w:rPr>
          <w:rFonts w:eastAsia="Times New Roman" w:cs="Times New Roman"/>
          <w:szCs w:val="28"/>
        </w:rPr>
        <w:t xml:space="preserve"> решать регуляторы</w:t>
      </w:r>
    </w:p>
    <w:p w:rsidR="00F740F4" w:rsidRPr="00290537" w:rsidRDefault="00F740F4" w:rsidP="00F740F4">
      <w:pPr>
        <w:rPr>
          <w:rFonts w:eastAsia="Times New Roman" w:cs="Times New Roman"/>
          <w:szCs w:val="28"/>
        </w:rPr>
      </w:pPr>
      <w:r w:rsidRPr="00290537">
        <w:rPr>
          <w:rFonts w:eastAsia="Times New Roman" w:cs="Times New Roman"/>
          <w:szCs w:val="28"/>
        </w:rPr>
        <w:t>2. Идентифицировать режимы, которые будут решать задачу передв</w:t>
      </w:r>
      <w:r w:rsidRPr="00290537">
        <w:rPr>
          <w:rFonts w:eastAsia="Times New Roman" w:cs="Times New Roman"/>
          <w:szCs w:val="28"/>
        </w:rPr>
        <w:t>и</w:t>
      </w:r>
      <w:r w:rsidRPr="00290537">
        <w:rPr>
          <w:rFonts w:eastAsia="Times New Roman" w:cs="Times New Roman"/>
          <w:szCs w:val="28"/>
        </w:rPr>
        <w:t>жения МРК при помощи тягового двигателя и тормозных усили</w:t>
      </w:r>
      <w:r w:rsidR="00C60452" w:rsidRPr="00290537">
        <w:rPr>
          <w:rFonts w:eastAsia="Times New Roman" w:cs="Times New Roman"/>
          <w:szCs w:val="28"/>
        </w:rPr>
        <w:t xml:space="preserve">й </w:t>
      </w:r>
      <w:r w:rsidRPr="00290537">
        <w:rPr>
          <w:rFonts w:eastAsia="Times New Roman" w:cs="Times New Roman"/>
          <w:szCs w:val="28"/>
        </w:rPr>
        <w:t>колес</w:t>
      </w:r>
    </w:p>
    <w:p w:rsidR="00F740F4" w:rsidRPr="00290537" w:rsidRDefault="00F740F4" w:rsidP="00F740F4">
      <w:pPr>
        <w:rPr>
          <w:rFonts w:eastAsia="Times New Roman" w:cs="Times New Roman"/>
          <w:szCs w:val="28"/>
        </w:rPr>
      </w:pPr>
      <w:r w:rsidRPr="00290537">
        <w:rPr>
          <w:rFonts w:eastAsia="Times New Roman" w:cs="Times New Roman"/>
          <w:szCs w:val="28"/>
        </w:rPr>
        <w:t>3. Выбрать типы регуляторов, которые обеспечат работу режимов</w:t>
      </w:r>
    </w:p>
    <w:p w:rsidR="00F740F4" w:rsidRPr="00290537" w:rsidRDefault="00F740F4" w:rsidP="00F740F4">
      <w:pPr>
        <w:rPr>
          <w:rFonts w:eastAsia="Times New Roman" w:cs="Times New Roman"/>
          <w:szCs w:val="28"/>
        </w:rPr>
      </w:pPr>
      <w:r w:rsidRPr="00290537">
        <w:rPr>
          <w:rFonts w:eastAsia="Times New Roman" w:cs="Times New Roman"/>
          <w:szCs w:val="28"/>
        </w:rPr>
        <w:t>4. Выбрать метод поиска оптимальных коэффициентов регуляторов</w:t>
      </w:r>
    </w:p>
    <w:p w:rsidR="00F740F4" w:rsidRPr="00290537" w:rsidRDefault="00F740F4" w:rsidP="00F740F4">
      <w:pPr>
        <w:rPr>
          <w:rFonts w:eastAsia="Times New Roman" w:cs="Times New Roman"/>
          <w:szCs w:val="28"/>
        </w:rPr>
      </w:pPr>
      <w:r w:rsidRPr="00290537">
        <w:rPr>
          <w:rFonts w:eastAsia="Times New Roman" w:cs="Times New Roman"/>
          <w:szCs w:val="28"/>
        </w:rPr>
        <w:t>5. Описать режимы регулирования</w:t>
      </w:r>
      <w:r w:rsidR="00931619" w:rsidRPr="00290537">
        <w:rPr>
          <w:rFonts w:eastAsia="Times New Roman" w:cs="Times New Roman"/>
          <w:szCs w:val="28"/>
        </w:rPr>
        <w:t>, объекты управления, протекание отдельного цикла регулирования</w:t>
      </w:r>
    </w:p>
    <w:p w:rsidR="00F740F4" w:rsidRPr="00290537" w:rsidRDefault="00931619" w:rsidP="00F740F4">
      <w:pPr>
        <w:rPr>
          <w:rFonts w:eastAsia="Times New Roman" w:cs="Times New Roman"/>
          <w:szCs w:val="28"/>
        </w:rPr>
      </w:pPr>
      <w:r w:rsidRPr="00290537">
        <w:rPr>
          <w:rFonts w:eastAsia="Times New Roman" w:cs="Times New Roman"/>
          <w:szCs w:val="28"/>
        </w:rPr>
        <w:t>6</w:t>
      </w:r>
      <w:r w:rsidR="00F740F4" w:rsidRPr="00290537">
        <w:rPr>
          <w:rFonts w:eastAsia="Times New Roman" w:cs="Times New Roman"/>
          <w:szCs w:val="28"/>
        </w:rPr>
        <w:t>. Экспериментально установить величины, необходимые для разр</w:t>
      </w:r>
      <w:r w:rsidR="00F740F4" w:rsidRPr="00290537">
        <w:rPr>
          <w:rFonts w:eastAsia="Times New Roman" w:cs="Times New Roman"/>
          <w:szCs w:val="28"/>
        </w:rPr>
        <w:t>а</w:t>
      </w:r>
      <w:r w:rsidR="00F740F4" w:rsidRPr="00290537">
        <w:rPr>
          <w:rFonts w:eastAsia="Times New Roman" w:cs="Times New Roman"/>
          <w:szCs w:val="28"/>
        </w:rPr>
        <w:t>ботки регулятора и рассчитать первичные коэффициенты</w:t>
      </w:r>
      <w:r w:rsidR="001D408C" w:rsidRPr="00290537">
        <w:rPr>
          <w:rFonts w:eastAsia="Times New Roman" w:cs="Times New Roman"/>
          <w:szCs w:val="28"/>
        </w:rPr>
        <w:t xml:space="preserve"> регуляторов</w:t>
      </w:r>
    </w:p>
    <w:p w:rsidR="00F740F4" w:rsidRPr="00290537" w:rsidRDefault="00931619" w:rsidP="00F740F4">
      <w:pPr>
        <w:rPr>
          <w:rFonts w:eastAsia="Times New Roman" w:cs="Times New Roman"/>
          <w:szCs w:val="28"/>
        </w:rPr>
      </w:pPr>
      <w:r w:rsidRPr="00290537">
        <w:rPr>
          <w:rFonts w:eastAsia="Times New Roman" w:cs="Times New Roman"/>
          <w:szCs w:val="28"/>
        </w:rPr>
        <w:t>7</w:t>
      </w:r>
      <w:r w:rsidR="00F740F4" w:rsidRPr="00290537">
        <w:rPr>
          <w:rFonts w:eastAsia="Times New Roman" w:cs="Times New Roman"/>
          <w:szCs w:val="28"/>
        </w:rPr>
        <w:t>. Оптимизировать коэффициенты</w:t>
      </w:r>
      <w:r w:rsidR="001D408C" w:rsidRPr="00290537">
        <w:rPr>
          <w:rFonts w:eastAsia="Times New Roman" w:cs="Times New Roman"/>
          <w:szCs w:val="28"/>
        </w:rPr>
        <w:t xml:space="preserve"> регуляторов</w:t>
      </w:r>
    </w:p>
    <w:p w:rsidR="00A879CA" w:rsidRPr="00290537" w:rsidRDefault="00931619" w:rsidP="00F740F4">
      <w:r w:rsidRPr="00290537">
        <w:rPr>
          <w:rFonts w:eastAsia="Times New Roman" w:cs="Times New Roman"/>
          <w:szCs w:val="28"/>
        </w:rPr>
        <w:t>8</w:t>
      </w:r>
      <w:r w:rsidR="00F740F4" w:rsidRPr="00290537">
        <w:rPr>
          <w:rFonts w:eastAsia="Times New Roman" w:cs="Times New Roman"/>
          <w:szCs w:val="28"/>
        </w:rPr>
        <w:t>. Реализовать режимы регулирования движения МРК</w:t>
      </w:r>
    </w:p>
    <w:p w:rsidR="00E04B0A" w:rsidRPr="00290537" w:rsidRDefault="00E04B0A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br w:type="page"/>
      </w:r>
    </w:p>
    <w:p w:rsidR="00E04B0A" w:rsidRPr="00290537" w:rsidRDefault="00EB2DA3" w:rsidP="009D16EE">
      <w:pPr>
        <w:pStyle w:val="1"/>
      </w:pPr>
      <w:bookmarkStart w:id="3" w:name="_Toc453320480"/>
      <w:r w:rsidRPr="00290537">
        <w:lastRenderedPageBreak/>
        <w:t xml:space="preserve">1. </w:t>
      </w:r>
      <w:r w:rsidR="00E04B0A" w:rsidRPr="00290537">
        <w:t>Исследовательский раздел</w:t>
      </w:r>
      <w:bookmarkEnd w:id="3"/>
    </w:p>
    <w:p w:rsidR="00A16D9B" w:rsidRPr="00290537" w:rsidRDefault="00A16D9B" w:rsidP="00A16D9B">
      <w:pPr>
        <w:pStyle w:val="1"/>
      </w:pPr>
      <w:bookmarkStart w:id="4" w:name="_Toc453320481"/>
      <w:r w:rsidRPr="00290537">
        <w:t>1.1 Характеристики МРК</w:t>
      </w:r>
      <w:bookmarkEnd w:id="4"/>
    </w:p>
    <w:p w:rsidR="00B61E66" w:rsidRPr="00290537" w:rsidRDefault="00B61E66" w:rsidP="00B61E66"/>
    <w:p w:rsidR="00B61E66" w:rsidRPr="00290537" w:rsidRDefault="00B61E66" w:rsidP="00B61E66">
      <w:r w:rsidRPr="00290537">
        <w:t>Прежде чем начать разработку автоматизированной системы управл</w:t>
      </w:r>
      <w:r w:rsidRPr="00290537">
        <w:t>е</w:t>
      </w:r>
      <w:r w:rsidRPr="00290537">
        <w:t>ния колесного робота, необходимо изучить шасси, для которого производи</w:t>
      </w:r>
      <w:r w:rsidRPr="00290537">
        <w:t>т</w:t>
      </w:r>
      <w:r w:rsidRPr="00290537">
        <w:t>ся данная работа.</w:t>
      </w:r>
    </w:p>
    <w:p w:rsidR="00B61E66" w:rsidRPr="00290537" w:rsidRDefault="00B61E66" w:rsidP="00B61E66"/>
    <w:p w:rsidR="00A16D9B" w:rsidRPr="00290537" w:rsidRDefault="00B37091" w:rsidP="00A871ED">
      <w:pPr>
        <w:keepNext/>
        <w:rPr>
          <w:b/>
        </w:rPr>
      </w:pPr>
      <w:r w:rsidRPr="00290537">
        <w:rPr>
          <w:b/>
        </w:rPr>
        <w:t>1.1.1 Внешний вид и размеры МРК</w:t>
      </w:r>
    </w:p>
    <w:p w:rsidR="00B37091" w:rsidRPr="00290537" w:rsidRDefault="00B37091" w:rsidP="00A871ED">
      <w:pPr>
        <w:keepNext/>
      </w:pPr>
    </w:p>
    <w:p w:rsidR="00B61E66" w:rsidRPr="00290537" w:rsidRDefault="00C66480" w:rsidP="00B61E66">
      <w:r w:rsidRPr="00290537">
        <w:t>МРК представляет собой четырехколесное шасси. Корпус выполнен из стекловолокна, при этом с правой и левой стороны МРК предусмотрены л</w:t>
      </w:r>
      <w:r w:rsidRPr="00290537">
        <w:t>ю</w:t>
      </w:r>
      <w:r w:rsidRPr="00290537">
        <w:t>ки, для обслуживания. В передней части МРК имеются фары, установленные в прорезях, проделанных в корпусе. Также на всех четырех сторонах МРК имеются парные отверстия в корпусе, в которых установлены дальномеры. Кроме этого на МРК установлено дополнительное светотехническое обор</w:t>
      </w:r>
      <w:r w:rsidRPr="00290537">
        <w:t>у</w:t>
      </w:r>
      <w:r w:rsidRPr="00290537">
        <w:t>дование, такое как поворотные сигналы, стоп-сигналы и сигнал заднего хода, конструктивно выполненные из светодиодной ленты, закрепленной на вне</w:t>
      </w:r>
      <w:r w:rsidRPr="00290537">
        <w:t>ш</w:t>
      </w:r>
      <w:r w:rsidRPr="00290537">
        <w:t xml:space="preserve">ней поверхности корпуса. На крыше МРК установлена система технического зрения, представляющая собой спаренную камеру на регулируемом подвесе и широкоугольную камеру, установленную на дополнительном возвышении. </w:t>
      </w:r>
    </w:p>
    <w:p w:rsidR="00C66480" w:rsidRPr="00290537" w:rsidRDefault="00C66480" w:rsidP="00B61E66">
      <w:r w:rsidRPr="00290537">
        <w:t xml:space="preserve">Габаритные размеры МРК имеют следующее значение: длина 1300 мм, ширина </w:t>
      </w:r>
      <w:r w:rsidR="00CB3A3A" w:rsidRPr="00290537">
        <w:t>930</w:t>
      </w:r>
      <w:r w:rsidR="00431367" w:rsidRPr="00290537">
        <w:t xml:space="preserve"> мм, высота с учетом СТЗ 1300 мм. Внешний вид МРК предста</w:t>
      </w:r>
      <w:r w:rsidR="00431367" w:rsidRPr="00290537">
        <w:t>в</w:t>
      </w:r>
      <w:r w:rsidR="00431367" w:rsidRPr="00290537">
        <w:t>лен на рисунках 1, 2</w:t>
      </w:r>
      <w:r w:rsidR="001F3E46" w:rsidRPr="00290537">
        <w:t xml:space="preserve"> и </w:t>
      </w:r>
      <w:r w:rsidR="00431367" w:rsidRPr="00290537">
        <w:t>3.</w:t>
      </w:r>
    </w:p>
    <w:p w:rsidR="004D710F" w:rsidRPr="00290537" w:rsidRDefault="004D710F" w:rsidP="00B61E66"/>
    <w:p w:rsidR="004D710F" w:rsidRPr="00290537" w:rsidRDefault="004D710F" w:rsidP="004D710F">
      <w:pPr>
        <w:keepNext/>
        <w:jc w:val="center"/>
        <w:rPr>
          <w:rFonts w:cs="Times New Roman"/>
          <w:b/>
          <w:szCs w:val="28"/>
        </w:rPr>
      </w:pPr>
      <w:r w:rsidRPr="00290537">
        <w:rPr>
          <w:noProof/>
        </w:rPr>
        <w:lastRenderedPageBreak/>
        <w:drawing>
          <wp:inline distT="0" distB="0" distL="0" distR="0">
            <wp:extent cx="2666785" cy="3240000"/>
            <wp:effectExtent l="19050" t="0" r="21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785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10F" w:rsidRPr="00290537" w:rsidRDefault="004D710F" w:rsidP="004D710F">
      <w:pPr>
        <w:ind w:firstLine="0"/>
        <w:jc w:val="center"/>
      </w:pPr>
      <w:r w:rsidRPr="00290537">
        <w:t>Рисунок 1 – МРК. Вид спереди</w:t>
      </w:r>
    </w:p>
    <w:p w:rsidR="004D710F" w:rsidRPr="00290537" w:rsidRDefault="004D710F" w:rsidP="004D710F">
      <w:pPr>
        <w:keepNext/>
        <w:jc w:val="center"/>
        <w:rPr>
          <w:rFonts w:cs="Times New Roman"/>
          <w:b/>
          <w:szCs w:val="28"/>
        </w:rPr>
      </w:pPr>
      <w:r w:rsidRPr="00290537">
        <w:rPr>
          <w:rFonts w:cs="Times New Roman"/>
          <w:b/>
          <w:noProof/>
          <w:szCs w:val="28"/>
        </w:rPr>
        <w:drawing>
          <wp:inline distT="0" distB="0" distL="0" distR="0">
            <wp:extent cx="2613587" cy="3240000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587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10F" w:rsidRPr="00290537" w:rsidRDefault="004D710F" w:rsidP="004D710F">
      <w:pPr>
        <w:ind w:firstLine="0"/>
        <w:jc w:val="center"/>
      </w:pPr>
      <w:r w:rsidRPr="00290537">
        <w:t>Рисунок 2 – МРК. Вид сверху</w:t>
      </w:r>
    </w:p>
    <w:p w:rsidR="004D710F" w:rsidRPr="00290537" w:rsidRDefault="004D710F" w:rsidP="004D710F">
      <w:pPr>
        <w:keepNext/>
        <w:jc w:val="center"/>
        <w:rPr>
          <w:rFonts w:cs="Times New Roman"/>
          <w:b/>
          <w:szCs w:val="28"/>
        </w:rPr>
      </w:pPr>
      <w:r w:rsidRPr="00290537">
        <w:rPr>
          <w:rFonts w:cs="Times New Roman"/>
          <w:b/>
          <w:noProof/>
          <w:szCs w:val="28"/>
        </w:rPr>
        <w:lastRenderedPageBreak/>
        <w:drawing>
          <wp:inline distT="0" distB="0" distL="0" distR="0">
            <wp:extent cx="3059671" cy="3240000"/>
            <wp:effectExtent l="19050" t="0" r="7379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671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10F" w:rsidRPr="00290537" w:rsidRDefault="004D710F" w:rsidP="004D710F">
      <w:pPr>
        <w:ind w:firstLine="0"/>
        <w:jc w:val="center"/>
      </w:pPr>
      <w:r w:rsidRPr="00290537">
        <w:t>Рисунок 3 – МРК. Вид сбоку</w:t>
      </w:r>
    </w:p>
    <w:p w:rsidR="00B61E66" w:rsidRPr="00290537" w:rsidRDefault="00B61E66" w:rsidP="00B61E66"/>
    <w:p w:rsidR="00B37091" w:rsidRPr="00290537" w:rsidRDefault="00B37091" w:rsidP="00A871ED">
      <w:pPr>
        <w:keepNext/>
        <w:rPr>
          <w:b/>
        </w:rPr>
      </w:pPr>
      <w:r w:rsidRPr="00290537">
        <w:rPr>
          <w:b/>
        </w:rPr>
        <w:t xml:space="preserve">1.1.2 </w:t>
      </w:r>
      <w:r w:rsidR="006B12FE" w:rsidRPr="00290537">
        <w:rPr>
          <w:b/>
        </w:rPr>
        <w:t>С</w:t>
      </w:r>
      <w:r w:rsidRPr="00290537">
        <w:rPr>
          <w:b/>
        </w:rPr>
        <w:t>труктур</w:t>
      </w:r>
      <w:r w:rsidR="006B12FE" w:rsidRPr="00290537">
        <w:rPr>
          <w:b/>
        </w:rPr>
        <w:t>а</w:t>
      </w:r>
      <w:r w:rsidRPr="00290537">
        <w:rPr>
          <w:b/>
        </w:rPr>
        <w:t xml:space="preserve"> МРК</w:t>
      </w:r>
    </w:p>
    <w:p w:rsidR="00825615" w:rsidRPr="00290537" w:rsidRDefault="00825615" w:rsidP="00A871ED">
      <w:pPr>
        <w:keepNext/>
        <w:rPr>
          <w:b/>
        </w:rPr>
      </w:pPr>
    </w:p>
    <w:p w:rsidR="006B12FE" w:rsidRPr="00290537" w:rsidRDefault="00472337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МРК состоит из множества систем, однако, ключевую роль играет блок исполняющий универсальный. Фактически он является промежуточным зв</w:t>
      </w:r>
      <w:r w:rsidRPr="00290537">
        <w:rPr>
          <w:rFonts w:cs="Times New Roman"/>
          <w:szCs w:val="28"/>
        </w:rPr>
        <w:t>е</w:t>
      </w:r>
      <w:r w:rsidRPr="00290537">
        <w:rPr>
          <w:rFonts w:cs="Times New Roman"/>
          <w:szCs w:val="28"/>
        </w:rPr>
        <w:t>ном между интеллектуальной интегрированной системой управления и и</w:t>
      </w:r>
      <w:r w:rsidRPr="00290537">
        <w:rPr>
          <w:rFonts w:cs="Times New Roman"/>
          <w:szCs w:val="28"/>
        </w:rPr>
        <w:t>с</w:t>
      </w:r>
      <w:r w:rsidRPr="00290537">
        <w:rPr>
          <w:rFonts w:cs="Times New Roman"/>
          <w:szCs w:val="28"/>
        </w:rPr>
        <w:t>полнительными аппаратными системами, такими как блок управления шасси, приводы тормозов, датчики приводов и рулевое управление. Каждое из ус</w:t>
      </w:r>
      <w:r w:rsidRPr="00290537">
        <w:rPr>
          <w:rFonts w:cs="Times New Roman"/>
          <w:szCs w:val="28"/>
        </w:rPr>
        <w:t>т</w:t>
      </w:r>
      <w:r w:rsidRPr="00290537">
        <w:rPr>
          <w:rFonts w:cs="Times New Roman"/>
          <w:szCs w:val="28"/>
        </w:rPr>
        <w:t>ройств, подключается к БИУ посредством универсального разъема, а в ми</w:t>
      </w:r>
      <w:r w:rsidRPr="00290537">
        <w:rPr>
          <w:rFonts w:cs="Times New Roman"/>
          <w:szCs w:val="28"/>
        </w:rPr>
        <w:t>к</w:t>
      </w:r>
      <w:r w:rsidRPr="00290537">
        <w:rPr>
          <w:rFonts w:cs="Times New Roman"/>
          <w:szCs w:val="28"/>
        </w:rPr>
        <w:t xml:space="preserve">ропрограмме БИУ уже указывается, что и при каких командах системы управления необходимо </w:t>
      </w:r>
      <w:r w:rsidR="007C52EE" w:rsidRPr="00290537">
        <w:rPr>
          <w:rFonts w:cs="Times New Roman"/>
          <w:szCs w:val="28"/>
        </w:rPr>
        <w:t>подавать на этот разъем. При этом важно учесть, что БИУ может, как передать команду системы управления на нужное устройс</w:t>
      </w:r>
      <w:r w:rsidR="007C52EE" w:rsidRPr="00290537">
        <w:rPr>
          <w:rFonts w:cs="Times New Roman"/>
          <w:szCs w:val="28"/>
        </w:rPr>
        <w:t>т</w:t>
      </w:r>
      <w:r w:rsidR="007C52EE" w:rsidRPr="00290537">
        <w:rPr>
          <w:rFonts w:cs="Times New Roman"/>
          <w:szCs w:val="28"/>
        </w:rPr>
        <w:t>ву, так и сгенерировать свою, исходя из собственной микропрограммы.</w:t>
      </w:r>
    </w:p>
    <w:p w:rsidR="00F06B37" w:rsidRPr="00290537" w:rsidRDefault="006B12FE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На рисунках 4 и 5, изображены структурная схема МРК и его электр</w:t>
      </w:r>
      <w:r w:rsidRPr="00290537">
        <w:rPr>
          <w:rFonts w:cs="Times New Roman"/>
          <w:szCs w:val="28"/>
        </w:rPr>
        <w:t>о</w:t>
      </w:r>
      <w:r w:rsidRPr="00290537">
        <w:rPr>
          <w:rFonts w:cs="Times New Roman"/>
          <w:szCs w:val="28"/>
        </w:rPr>
        <w:t xml:space="preserve">монтажная схема, соответственно. </w:t>
      </w:r>
    </w:p>
    <w:p w:rsidR="00FA7795" w:rsidRPr="00290537" w:rsidRDefault="00FA7795">
      <w:pPr>
        <w:rPr>
          <w:rFonts w:cs="Times New Roman"/>
          <w:szCs w:val="28"/>
        </w:rPr>
      </w:pPr>
    </w:p>
    <w:p w:rsidR="00F06B37" w:rsidRPr="00290537" w:rsidRDefault="00F06B37">
      <w:pPr>
        <w:rPr>
          <w:rFonts w:cs="Times New Roman"/>
          <w:szCs w:val="28"/>
        </w:rPr>
      </w:pPr>
    </w:p>
    <w:tbl>
      <w:tblPr>
        <w:tblStyle w:val="ad"/>
        <w:tblW w:w="0" w:type="auto"/>
        <w:tblLook w:val="04A0"/>
      </w:tblPr>
      <w:tblGrid>
        <w:gridCol w:w="8855"/>
        <w:gridCol w:w="716"/>
      </w:tblGrid>
      <w:tr w:rsidR="00FD5F9B" w:rsidRPr="00290537" w:rsidTr="006C2A5F">
        <w:trPr>
          <w:cantSplit/>
          <w:trHeight w:val="14164"/>
        </w:trPr>
        <w:tc>
          <w:tcPr>
            <w:tcW w:w="8852" w:type="dxa"/>
            <w:tcBorders>
              <w:top w:val="nil"/>
              <w:left w:val="nil"/>
              <w:bottom w:val="nil"/>
              <w:right w:val="nil"/>
            </w:tcBorders>
          </w:tcPr>
          <w:p w:rsidR="00FD5F9B" w:rsidRPr="00290537" w:rsidRDefault="00FD5F9B" w:rsidP="00F06B37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290537">
              <w:rPr>
                <w:rFonts w:cs="Times New Roman"/>
                <w:noProof/>
                <w:szCs w:val="28"/>
              </w:rPr>
              <w:lastRenderedPageBreak/>
              <w:drawing>
                <wp:inline distT="0" distB="0" distL="0" distR="0">
                  <wp:extent cx="5302467" cy="8640000"/>
                  <wp:effectExtent l="19050" t="0" r="0" b="0"/>
                  <wp:docPr id="24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5302467" cy="864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  <w:textDirection w:val="btLr"/>
          </w:tcPr>
          <w:p w:rsidR="00FD5F9B" w:rsidRPr="00290537" w:rsidRDefault="00FD5F9B" w:rsidP="00FD5F9B">
            <w:pPr>
              <w:ind w:left="113" w:right="113" w:firstLine="0"/>
              <w:jc w:val="center"/>
              <w:rPr>
                <w:rFonts w:cs="Times New Roman"/>
                <w:szCs w:val="28"/>
              </w:rPr>
            </w:pPr>
            <w:r w:rsidRPr="00290537">
              <w:t>Рисунок 4 – Структурная схема МРК</w:t>
            </w:r>
          </w:p>
        </w:tc>
      </w:tr>
      <w:tr w:rsidR="00A22359" w:rsidRPr="00290537" w:rsidTr="006C2A5F">
        <w:trPr>
          <w:trHeight w:val="14164"/>
        </w:trPr>
        <w:tc>
          <w:tcPr>
            <w:tcW w:w="8852" w:type="dxa"/>
            <w:tcBorders>
              <w:top w:val="nil"/>
              <w:left w:val="nil"/>
              <w:bottom w:val="nil"/>
              <w:right w:val="nil"/>
            </w:tcBorders>
          </w:tcPr>
          <w:p w:rsidR="00A22359" w:rsidRPr="00290537" w:rsidRDefault="00EF4357" w:rsidP="00C32118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290537">
              <w:rPr>
                <w:rFonts w:cs="Times New Roman"/>
                <w:noProof/>
                <w:szCs w:val="28"/>
              </w:rPr>
              <w:lastRenderedPageBreak/>
              <w:drawing>
                <wp:inline distT="0" distB="0" distL="0" distR="0">
                  <wp:extent cx="5498078" cy="7772174"/>
                  <wp:effectExtent l="19050" t="0" r="7372" b="0"/>
                  <wp:docPr id="26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5714" cy="77688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  <w:textDirection w:val="btLr"/>
          </w:tcPr>
          <w:p w:rsidR="00A22359" w:rsidRPr="00290537" w:rsidRDefault="00A22359" w:rsidP="00A22359">
            <w:pPr>
              <w:jc w:val="center"/>
              <w:rPr>
                <w:rFonts w:cs="Times New Roman"/>
                <w:szCs w:val="28"/>
              </w:rPr>
            </w:pPr>
            <w:r w:rsidRPr="00290537">
              <w:t>Рисунок 5 – Электромонтажная схема МРК</w:t>
            </w:r>
          </w:p>
          <w:p w:rsidR="00A22359" w:rsidRPr="00290537" w:rsidRDefault="00A22359" w:rsidP="00C32118">
            <w:pPr>
              <w:ind w:left="113" w:right="113" w:firstLine="0"/>
              <w:jc w:val="center"/>
              <w:rPr>
                <w:rFonts w:cs="Times New Roman"/>
                <w:szCs w:val="28"/>
              </w:rPr>
            </w:pPr>
          </w:p>
        </w:tc>
      </w:tr>
    </w:tbl>
    <w:p w:rsidR="00B37091" w:rsidRPr="00290537" w:rsidRDefault="00B37091" w:rsidP="00A871ED">
      <w:pPr>
        <w:keepNext/>
        <w:rPr>
          <w:rFonts w:cs="Times New Roman"/>
          <w:b/>
          <w:szCs w:val="28"/>
        </w:rPr>
      </w:pPr>
      <w:r w:rsidRPr="00290537">
        <w:rPr>
          <w:rFonts w:cs="Times New Roman"/>
          <w:b/>
          <w:szCs w:val="28"/>
        </w:rPr>
        <w:lastRenderedPageBreak/>
        <w:t>1.1.</w:t>
      </w:r>
      <w:r w:rsidR="00A871ED" w:rsidRPr="00290537">
        <w:rPr>
          <w:rFonts w:cs="Times New Roman"/>
          <w:b/>
          <w:szCs w:val="28"/>
        </w:rPr>
        <w:t>3</w:t>
      </w:r>
      <w:r w:rsidRPr="00290537">
        <w:rPr>
          <w:rFonts w:cs="Times New Roman"/>
          <w:b/>
          <w:szCs w:val="28"/>
        </w:rPr>
        <w:t xml:space="preserve"> Задача управления</w:t>
      </w:r>
      <w:r w:rsidR="00F93E81" w:rsidRPr="00290537">
        <w:rPr>
          <w:rFonts w:cs="Times New Roman"/>
          <w:b/>
          <w:szCs w:val="28"/>
        </w:rPr>
        <w:t xml:space="preserve"> МРК</w:t>
      </w:r>
    </w:p>
    <w:p w:rsidR="00825615" w:rsidRPr="00290537" w:rsidRDefault="00825615" w:rsidP="00A871ED">
      <w:pPr>
        <w:keepNext/>
        <w:rPr>
          <w:rFonts w:cs="Times New Roman"/>
          <w:b/>
          <w:szCs w:val="28"/>
        </w:rPr>
      </w:pPr>
    </w:p>
    <w:p w:rsidR="00066DE4" w:rsidRPr="00290537" w:rsidRDefault="00066DE4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 xml:space="preserve">Важным моментом при постановке задачи следует учесть, что в нашу задачу лишь </w:t>
      </w:r>
      <w:r w:rsidR="00F93E81" w:rsidRPr="00290537">
        <w:rPr>
          <w:rFonts w:cs="Times New Roman"/>
          <w:szCs w:val="28"/>
        </w:rPr>
        <w:t>прямолинейное</w:t>
      </w:r>
      <w:r w:rsidRPr="00290537">
        <w:rPr>
          <w:rFonts w:cs="Times New Roman"/>
          <w:szCs w:val="28"/>
        </w:rPr>
        <w:t xml:space="preserve"> движение МРК. Повороты и использование бл</w:t>
      </w:r>
      <w:r w:rsidRPr="00290537">
        <w:rPr>
          <w:rFonts w:cs="Times New Roman"/>
          <w:szCs w:val="28"/>
        </w:rPr>
        <w:t>о</w:t>
      </w:r>
      <w:r w:rsidRPr="00290537">
        <w:rPr>
          <w:rFonts w:cs="Times New Roman"/>
          <w:szCs w:val="28"/>
        </w:rPr>
        <w:t>ка рулевого управления не входят в нашу задачу. Мы управляем только бл</w:t>
      </w:r>
      <w:r w:rsidRPr="00290537">
        <w:rPr>
          <w:rFonts w:cs="Times New Roman"/>
          <w:szCs w:val="28"/>
        </w:rPr>
        <w:t>о</w:t>
      </w:r>
      <w:r w:rsidRPr="00290537">
        <w:rPr>
          <w:rFonts w:cs="Times New Roman"/>
          <w:szCs w:val="28"/>
        </w:rPr>
        <w:t xml:space="preserve">ком управления шасси и приводами тормозов. При этом перемещение МРК рассматривается как прямолинейное. </w:t>
      </w:r>
    </w:p>
    <w:p w:rsidR="00066DE4" w:rsidRPr="00290537" w:rsidRDefault="00066DE4" w:rsidP="00066DE4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 xml:space="preserve">В </w:t>
      </w:r>
      <w:r w:rsidR="00F93E81" w:rsidRPr="00290537">
        <w:rPr>
          <w:rFonts w:cs="Times New Roman"/>
          <w:szCs w:val="28"/>
        </w:rPr>
        <w:t>составе</w:t>
      </w:r>
      <w:r w:rsidRPr="00290537">
        <w:rPr>
          <w:rFonts w:cs="Times New Roman"/>
          <w:szCs w:val="28"/>
        </w:rPr>
        <w:t xml:space="preserve"> системы управления МРК присутствует экспертная система, которая обеспечивает принятие решений о необходимых действиях для до</w:t>
      </w:r>
      <w:r w:rsidRPr="00290537">
        <w:rPr>
          <w:rFonts w:cs="Times New Roman"/>
          <w:szCs w:val="28"/>
        </w:rPr>
        <w:t>с</w:t>
      </w:r>
      <w:r w:rsidRPr="00290537">
        <w:rPr>
          <w:rFonts w:cs="Times New Roman"/>
          <w:szCs w:val="28"/>
        </w:rPr>
        <w:t xml:space="preserve">тижения МРК  заданной точки в пространстве. </w:t>
      </w:r>
      <w:r w:rsidR="001962F1" w:rsidRPr="00290537">
        <w:rPr>
          <w:rFonts w:cs="Times New Roman"/>
          <w:szCs w:val="28"/>
        </w:rPr>
        <w:t>При этом у экспертной сист</w:t>
      </w:r>
      <w:r w:rsidR="001962F1" w:rsidRPr="00290537">
        <w:rPr>
          <w:rFonts w:cs="Times New Roman"/>
          <w:szCs w:val="28"/>
        </w:rPr>
        <w:t>е</w:t>
      </w:r>
      <w:r w:rsidR="001962F1" w:rsidRPr="00290537">
        <w:rPr>
          <w:rFonts w:cs="Times New Roman"/>
          <w:szCs w:val="28"/>
        </w:rPr>
        <w:t>мы есть ряд инструментов, для решения данной задачи.</w:t>
      </w:r>
    </w:p>
    <w:p w:rsidR="001962F1" w:rsidRPr="00290537" w:rsidRDefault="001962F1" w:rsidP="00066DE4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Наша цель состоит в разработке одного из таких инструментов – наб</w:t>
      </w:r>
      <w:r w:rsidRPr="00290537">
        <w:rPr>
          <w:rFonts w:cs="Times New Roman"/>
          <w:szCs w:val="28"/>
        </w:rPr>
        <w:t>о</w:t>
      </w:r>
      <w:r w:rsidRPr="00290537">
        <w:rPr>
          <w:rFonts w:cs="Times New Roman"/>
          <w:szCs w:val="28"/>
        </w:rPr>
        <w:t>ра режимов, регулирующих работу ходового двигателя и тормозной системы. Каждый из таких режимов включается экспертной системой по мере необх</w:t>
      </w:r>
      <w:r w:rsidRPr="00290537">
        <w:rPr>
          <w:rFonts w:cs="Times New Roman"/>
          <w:szCs w:val="28"/>
        </w:rPr>
        <w:t>о</w:t>
      </w:r>
      <w:r w:rsidRPr="00290537">
        <w:rPr>
          <w:rFonts w:cs="Times New Roman"/>
          <w:szCs w:val="28"/>
        </w:rPr>
        <w:t>димости и выполняет строго заданную функцию, например, стабилизацию скорости на заданном значении или остановку МРК.</w:t>
      </w:r>
    </w:p>
    <w:p w:rsidR="00877108" w:rsidRPr="00290537" w:rsidRDefault="00877108">
      <w:pPr>
        <w:rPr>
          <w:rFonts w:cs="Times New Roman"/>
          <w:szCs w:val="28"/>
        </w:rPr>
      </w:pPr>
    </w:p>
    <w:p w:rsidR="00B37091" w:rsidRPr="00290537" w:rsidRDefault="00B37091" w:rsidP="00A871ED">
      <w:pPr>
        <w:keepNext/>
        <w:rPr>
          <w:rFonts w:cs="Times New Roman"/>
          <w:b/>
          <w:szCs w:val="28"/>
        </w:rPr>
      </w:pPr>
      <w:r w:rsidRPr="00290537">
        <w:rPr>
          <w:rFonts w:cs="Times New Roman"/>
          <w:b/>
          <w:szCs w:val="28"/>
        </w:rPr>
        <w:t>1.1.</w:t>
      </w:r>
      <w:r w:rsidR="00A871ED" w:rsidRPr="00290537">
        <w:rPr>
          <w:rFonts w:cs="Times New Roman"/>
          <w:b/>
          <w:szCs w:val="28"/>
        </w:rPr>
        <w:t>4</w:t>
      </w:r>
      <w:r w:rsidRPr="00290537">
        <w:rPr>
          <w:rFonts w:cs="Times New Roman"/>
          <w:b/>
          <w:szCs w:val="28"/>
        </w:rPr>
        <w:t xml:space="preserve"> </w:t>
      </w:r>
      <w:r w:rsidR="00066DE4" w:rsidRPr="00290537">
        <w:rPr>
          <w:rFonts w:cs="Times New Roman"/>
          <w:b/>
          <w:szCs w:val="28"/>
        </w:rPr>
        <w:t>Реализация</w:t>
      </w:r>
      <w:r w:rsidRPr="00290537">
        <w:rPr>
          <w:rFonts w:cs="Times New Roman"/>
          <w:b/>
          <w:szCs w:val="28"/>
        </w:rPr>
        <w:t xml:space="preserve"> управления</w:t>
      </w:r>
      <w:r w:rsidR="00F93E81" w:rsidRPr="00290537">
        <w:rPr>
          <w:rFonts w:cs="Times New Roman"/>
          <w:b/>
          <w:szCs w:val="28"/>
        </w:rPr>
        <w:t xml:space="preserve"> МРК</w:t>
      </w:r>
    </w:p>
    <w:p w:rsidR="00A871ED" w:rsidRPr="00290537" w:rsidRDefault="00A871ED" w:rsidP="00A871ED">
      <w:pPr>
        <w:keepNext/>
        <w:rPr>
          <w:rFonts w:cs="Times New Roman"/>
          <w:b/>
          <w:szCs w:val="28"/>
        </w:rPr>
      </w:pPr>
    </w:p>
    <w:p w:rsidR="001962F1" w:rsidRPr="00290537" w:rsidRDefault="00F97604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Для реализации режимов нам потребуется управлять блоком управл</w:t>
      </w:r>
      <w:r w:rsidRPr="00290537">
        <w:rPr>
          <w:rFonts w:cs="Times New Roman"/>
          <w:szCs w:val="28"/>
        </w:rPr>
        <w:t>е</w:t>
      </w:r>
      <w:r w:rsidRPr="00290537">
        <w:rPr>
          <w:rFonts w:cs="Times New Roman"/>
          <w:szCs w:val="28"/>
        </w:rPr>
        <w:t>ния шасси и приводами тормозов. Также нам потребуются данные от датч</w:t>
      </w:r>
      <w:r w:rsidRPr="00290537">
        <w:rPr>
          <w:rFonts w:cs="Times New Roman"/>
          <w:szCs w:val="28"/>
        </w:rPr>
        <w:t>и</w:t>
      </w:r>
      <w:r w:rsidRPr="00290537">
        <w:rPr>
          <w:rFonts w:cs="Times New Roman"/>
          <w:szCs w:val="28"/>
        </w:rPr>
        <w:t>ков привод</w:t>
      </w:r>
      <w:r w:rsidR="00AE04B2" w:rsidRPr="00290537">
        <w:rPr>
          <w:rFonts w:cs="Times New Roman"/>
          <w:szCs w:val="28"/>
        </w:rPr>
        <w:t>ов</w:t>
      </w:r>
      <w:r w:rsidRPr="00290537">
        <w:rPr>
          <w:rFonts w:cs="Times New Roman"/>
          <w:szCs w:val="28"/>
        </w:rPr>
        <w:t xml:space="preserve"> и, бесплатформенной инер</w:t>
      </w:r>
      <w:r w:rsidR="007E4F1A" w:rsidRPr="00290537">
        <w:rPr>
          <w:rFonts w:cs="Times New Roman"/>
          <w:szCs w:val="28"/>
        </w:rPr>
        <w:t>циальной навигационной системы.</w:t>
      </w:r>
    </w:p>
    <w:p w:rsidR="007E4F1A" w:rsidRPr="00290537" w:rsidRDefault="007E4F1A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Тормозная система представляет собой гидропневматическое решение с дискретным управлением. В системе присутствует насос, который подде</w:t>
      </w:r>
      <w:r w:rsidRPr="00290537">
        <w:rPr>
          <w:rFonts w:cs="Times New Roman"/>
          <w:szCs w:val="28"/>
        </w:rPr>
        <w:t>р</w:t>
      </w:r>
      <w:r w:rsidRPr="00290537">
        <w:rPr>
          <w:rFonts w:cs="Times New Roman"/>
          <w:szCs w:val="28"/>
        </w:rPr>
        <w:t>живает заданное давление посредством датчика давления. К его магистрали подключено 3 клапана с электромагнитным приводом, два из них контрол</w:t>
      </w:r>
      <w:r w:rsidRPr="00290537">
        <w:rPr>
          <w:rFonts w:cs="Times New Roman"/>
          <w:szCs w:val="28"/>
        </w:rPr>
        <w:t>и</w:t>
      </w:r>
      <w:r w:rsidRPr="00290537">
        <w:rPr>
          <w:rFonts w:cs="Times New Roman"/>
          <w:szCs w:val="28"/>
        </w:rPr>
        <w:t>руют колеса заднего моста, а третий контролирует оба суппорта переднего моста. По команде с БИУ соленоид переключает клапан в новое состояние, при этом воздушная смесь, накачиваемая насосом, попадает в магистраль, ведущую к суппорту, и оказывает давление на тормозную жидкость, запо</w:t>
      </w:r>
      <w:r w:rsidRPr="00290537">
        <w:rPr>
          <w:rFonts w:cs="Times New Roman"/>
          <w:szCs w:val="28"/>
        </w:rPr>
        <w:t>л</w:t>
      </w:r>
      <w:r w:rsidRPr="00290537">
        <w:rPr>
          <w:rFonts w:cs="Times New Roman"/>
          <w:szCs w:val="28"/>
        </w:rPr>
        <w:lastRenderedPageBreak/>
        <w:t>няющую нижнюю часть системы, что приводит к срабатыванию тормоза. Как только БИУ отключается, соленоид возвращает клапан в исходное состояние, и избыточное давление сбрасывается в атмосферу. Схема реализации то</w:t>
      </w:r>
      <w:r w:rsidRPr="00290537">
        <w:rPr>
          <w:rFonts w:cs="Times New Roman"/>
          <w:szCs w:val="28"/>
        </w:rPr>
        <w:t>р</w:t>
      </w:r>
      <w:r w:rsidRPr="00290537">
        <w:rPr>
          <w:rFonts w:cs="Times New Roman"/>
          <w:szCs w:val="28"/>
        </w:rPr>
        <w:t>мозной системы представлена на рисунке 6.</w:t>
      </w:r>
    </w:p>
    <w:p w:rsidR="007E4F1A" w:rsidRPr="00290537" w:rsidRDefault="0076440A" w:rsidP="0076440A">
      <w:pPr>
        <w:keepNext/>
        <w:ind w:firstLine="0"/>
        <w:jc w:val="center"/>
        <w:rPr>
          <w:rFonts w:cs="Times New Roman"/>
          <w:b/>
          <w:szCs w:val="28"/>
        </w:rPr>
      </w:pPr>
      <w:r w:rsidRPr="00290537">
        <w:rPr>
          <w:rFonts w:cs="Times New Roman"/>
          <w:b/>
          <w:noProof/>
          <w:szCs w:val="28"/>
        </w:rPr>
        <w:drawing>
          <wp:inline distT="0" distB="0" distL="0" distR="0">
            <wp:extent cx="3707962" cy="3998782"/>
            <wp:effectExtent l="19050" t="0" r="6788" b="0"/>
            <wp:docPr id="2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676" cy="4001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F1A" w:rsidRPr="00290537" w:rsidRDefault="007E4F1A" w:rsidP="0076440A">
      <w:pPr>
        <w:ind w:firstLine="0"/>
        <w:jc w:val="center"/>
        <w:rPr>
          <w:rFonts w:cs="Times New Roman"/>
          <w:szCs w:val="28"/>
        </w:rPr>
      </w:pPr>
      <w:r w:rsidRPr="00290537">
        <w:t xml:space="preserve">Рисунок </w:t>
      </w:r>
      <w:r w:rsidR="00815EBB" w:rsidRPr="00290537">
        <w:t>6</w:t>
      </w:r>
      <w:r w:rsidRPr="00290537">
        <w:t xml:space="preserve"> – </w:t>
      </w:r>
      <w:r w:rsidR="00815EBB" w:rsidRPr="00290537">
        <w:t>Схема тормозной системы МРК</w:t>
      </w:r>
    </w:p>
    <w:p w:rsidR="00F97604" w:rsidRPr="00290537" w:rsidRDefault="00F93E81" w:rsidP="00F93E81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Ходовой двигатель, установленный на заднем мосту МРК, совмещен с редуктором</w:t>
      </w:r>
      <w:r w:rsidR="00F97604" w:rsidRPr="00290537">
        <w:rPr>
          <w:rFonts w:cs="Times New Roman"/>
          <w:szCs w:val="28"/>
        </w:rPr>
        <w:t>, который, в свою очередь передает вращательный момент на п</w:t>
      </w:r>
      <w:r w:rsidR="00F97604" w:rsidRPr="00290537">
        <w:rPr>
          <w:rFonts w:cs="Times New Roman"/>
          <w:szCs w:val="28"/>
        </w:rPr>
        <w:t>о</w:t>
      </w:r>
      <w:r w:rsidR="00F97604" w:rsidRPr="00290537">
        <w:rPr>
          <w:rFonts w:cs="Times New Roman"/>
          <w:szCs w:val="28"/>
        </w:rPr>
        <w:t xml:space="preserve">луоси колес через дифференциал. </w:t>
      </w:r>
      <w:r w:rsidRPr="00290537">
        <w:rPr>
          <w:rFonts w:cs="Times New Roman"/>
          <w:szCs w:val="28"/>
        </w:rPr>
        <w:t xml:space="preserve">Работу ходового двигателя контролирует блок управления шасси. </w:t>
      </w:r>
      <w:r w:rsidR="00F97604" w:rsidRPr="00290537">
        <w:rPr>
          <w:rFonts w:cs="Times New Roman"/>
          <w:szCs w:val="28"/>
        </w:rPr>
        <w:t>Передний мост не является ведущим, таким образом от нас требуется управлять лишь одним электропри</w:t>
      </w:r>
      <w:r w:rsidR="007E4F1A" w:rsidRPr="00290537">
        <w:rPr>
          <w:rFonts w:cs="Times New Roman"/>
          <w:szCs w:val="28"/>
        </w:rPr>
        <w:t>водом.</w:t>
      </w:r>
    </w:p>
    <w:p w:rsidR="007E4F1A" w:rsidRPr="00290537" w:rsidRDefault="007E4F1A" w:rsidP="007E4F1A">
      <w:r w:rsidRPr="00290537">
        <w:t>Важным элементом конструкции являются датчики приводов, позв</w:t>
      </w:r>
      <w:r w:rsidRPr="00290537">
        <w:t>о</w:t>
      </w:r>
      <w:r w:rsidRPr="00290537">
        <w:t xml:space="preserve">ляющие измерять скорость вращения колес. Конструктивно они выполнены в виде магнитных датчиков, установленных напротив тормозных дисков. В конструкции тормозных дисков предусмотрены отверстия, таким образом, при вращении колеса, одновременно с ним вращается и тормозной диск. При </w:t>
      </w:r>
      <w:r w:rsidRPr="00290537">
        <w:lastRenderedPageBreak/>
        <w:t>этом, датчики регистрируют изменение магнитного поля, связанного с нео</w:t>
      </w:r>
      <w:r w:rsidRPr="00290537">
        <w:t>д</w:t>
      </w:r>
      <w:r w:rsidRPr="00290537">
        <w:t>нородностью тормозного диска.</w:t>
      </w:r>
    </w:p>
    <w:p w:rsidR="007E4F1A" w:rsidRPr="00290537" w:rsidRDefault="007E4F1A" w:rsidP="007E4F1A">
      <w:pPr>
        <w:rPr>
          <w:rFonts w:cs="Times New Roman"/>
          <w:szCs w:val="28"/>
        </w:rPr>
      </w:pPr>
      <w:r w:rsidRPr="00290537">
        <w:t>Также в составе МРК присутствует БИНС. Для решения наших задач данная система может предоставить такие важные параметры как продол</w:t>
      </w:r>
      <w:r w:rsidRPr="00290537">
        <w:t>ь</w:t>
      </w:r>
      <w:r w:rsidRPr="00290537">
        <w:t>ный угол наклона МРК и точное время.</w:t>
      </w:r>
    </w:p>
    <w:p w:rsidR="00F97604" w:rsidRPr="00290537" w:rsidRDefault="00F97604">
      <w:pPr>
        <w:rPr>
          <w:rFonts w:cs="Times New Roman"/>
          <w:szCs w:val="28"/>
        </w:rPr>
      </w:pPr>
    </w:p>
    <w:p w:rsidR="00440429" w:rsidRPr="00290537" w:rsidRDefault="00440429" w:rsidP="00A871ED">
      <w:pPr>
        <w:pStyle w:val="1"/>
      </w:pPr>
      <w:bookmarkStart w:id="5" w:name="_Toc453320482"/>
      <w:r w:rsidRPr="00290537">
        <w:t>1.2 Методы регулирования</w:t>
      </w:r>
      <w:r w:rsidR="009C37C3" w:rsidRPr="00290537">
        <w:t xml:space="preserve"> систем</w:t>
      </w:r>
      <w:bookmarkEnd w:id="5"/>
    </w:p>
    <w:p w:rsidR="00A871ED" w:rsidRPr="00290537" w:rsidRDefault="00A871ED" w:rsidP="00A871ED">
      <w:pPr>
        <w:keepNext/>
      </w:pPr>
    </w:p>
    <w:p w:rsidR="0013748E" w:rsidRPr="00290537" w:rsidRDefault="000C5280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 xml:space="preserve">Как уже упоминалось выше, нашей задачей является разработка </w:t>
      </w:r>
      <w:r w:rsidR="0013748E">
        <w:rPr>
          <w:rFonts w:cs="Times New Roman"/>
          <w:szCs w:val="28"/>
        </w:rPr>
        <w:t>реж</w:t>
      </w:r>
      <w:r w:rsidR="0013748E">
        <w:rPr>
          <w:rFonts w:cs="Times New Roman"/>
          <w:szCs w:val="28"/>
        </w:rPr>
        <w:t>и</w:t>
      </w:r>
      <w:r w:rsidR="0013748E" w:rsidRPr="00290537">
        <w:rPr>
          <w:rFonts w:cs="Times New Roman"/>
          <w:szCs w:val="28"/>
        </w:rPr>
        <w:t>мов регулирования, которые бы могла использовать экспертная система. К</w:t>
      </w:r>
      <w:r w:rsidR="0013748E" w:rsidRPr="00290537">
        <w:rPr>
          <w:rFonts w:cs="Times New Roman"/>
          <w:szCs w:val="28"/>
        </w:rPr>
        <w:t>а</w:t>
      </w:r>
      <w:r w:rsidR="0013748E" w:rsidRPr="00290537">
        <w:rPr>
          <w:rFonts w:cs="Times New Roman"/>
          <w:szCs w:val="28"/>
        </w:rPr>
        <w:t>ждый из режимов обеспечивает решение некоторой задачи, такой как по</w:t>
      </w:r>
      <w:r w:rsidR="0013748E" w:rsidRPr="00290537">
        <w:rPr>
          <w:rFonts w:cs="Times New Roman"/>
          <w:szCs w:val="28"/>
        </w:rPr>
        <w:t>д</w:t>
      </w:r>
      <w:r w:rsidR="0013748E" w:rsidRPr="00290537">
        <w:rPr>
          <w:rFonts w:cs="Times New Roman"/>
          <w:szCs w:val="28"/>
        </w:rPr>
        <w:t>держание скорости или наоборот, остановка. При этом в каждом из режимов,</w:t>
      </w:r>
    </w:p>
    <w:p w:rsidR="000C5280" w:rsidRPr="00290537" w:rsidRDefault="000C5280" w:rsidP="0013748E">
      <w:pPr>
        <w:keepNext/>
        <w:ind w:firstLine="0"/>
        <w:rPr>
          <w:rFonts w:cs="Times New Roman"/>
          <w:b/>
          <w:szCs w:val="28"/>
        </w:rPr>
      </w:pPr>
      <w:r w:rsidRPr="00290537">
        <w:rPr>
          <w:rFonts w:cs="Times New Roman"/>
          <w:b/>
          <w:noProof/>
          <w:szCs w:val="28"/>
        </w:rPr>
        <w:drawing>
          <wp:inline distT="0" distB="0" distL="0" distR="0">
            <wp:extent cx="5760000" cy="4850349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850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615" w:rsidRDefault="000C5280" w:rsidP="00564E8C">
      <w:pPr>
        <w:ind w:firstLine="0"/>
        <w:jc w:val="center"/>
      </w:pPr>
      <w:r w:rsidRPr="00290537">
        <w:t xml:space="preserve">Рисунок </w:t>
      </w:r>
      <w:r w:rsidR="00815EBB" w:rsidRPr="00290537">
        <w:t>7</w:t>
      </w:r>
      <w:r w:rsidRPr="00290537">
        <w:t xml:space="preserve"> – Классификация регуляторов</w:t>
      </w:r>
      <w:r w:rsidR="006E489A" w:rsidRPr="00290537">
        <w:t>[1]</w:t>
      </w:r>
    </w:p>
    <w:p w:rsidR="0013748E" w:rsidRPr="00290537" w:rsidRDefault="0013748E" w:rsidP="0013748E">
      <w:pPr>
        <w:ind w:firstLine="0"/>
        <w:rPr>
          <w:rFonts w:cs="Times New Roman"/>
          <w:szCs w:val="28"/>
        </w:rPr>
      </w:pPr>
      <w:r w:rsidRPr="00290537">
        <w:rPr>
          <w:rFonts w:cs="Times New Roman"/>
          <w:szCs w:val="28"/>
        </w:rPr>
        <w:lastRenderedPageBreak/>
        <w:t>разумеется, будет использован один или несколько регуляторов, для выпо</w:t>
      </w:r>
      <w:r w:rsidRPr="00290537">
        <w:rPr>
          <w:rFonts w:cs="Times New Roman"/>
          <w:szCs w:val="28"/>
        </w:rPr>
        <w:t>л</w:t>
      </w:r>
      <w:r w:rsidRPr="00290537">
        <w:rPr>
          <w:rFonts w:cs="Times New Roman"/>
          <w:szCs w:val="28"/>
        </w:rPr>
        <w:t>нения задачи, которую решает режим.</w:t>
      </w:r>
    </w:p>
    <w:p w:rsidR="0013748E" w:rsidRPr="00290537" w:rsidRDefault="0013748E" w:rsidP="0013748E">
      <w:r w:rsidRPr="00290537">
        <w:t>Классификация регулятор представлена на рисунке 7.</w:t>
      </w:r>
    </w:p>
    <w:p w:rsidR="000C5280" w:rsidRPr="00290537" w:rsidRDefault="00357B31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На данном этапе нас интересует классификация по закону регулиров</w:t>
      </w:r>
      <w:r w:rsidRPr="00290537">
        <w:rPr>
          <w:rFonts w:cs="Times New Roman"/>
          <w:szCs w:val="28"/>
        </w:rPr>
        <w:t>а</w:t>
      </w:r>
      <w:r w:rsidRPr="00290537">
        <w:rPr>
          <w:rFonts w:cs="Times New Roman"/>
          <w:szCs w:val="28"/>
        </w:rPr>
        <w:t xml:space="preserve">ния. В основе данной классификации лежат отличия регуляторов по законам управления, </w:t>
      </w:r>
      <w:r w:rsidR="0015246A" w:rsidRPr="00290537">
        <w:rPr>
          <w:rFonts w:cs="Times New Roman"/>
          <w:szCs w:val="28"/>
        </w:rPr>
        <w:t>при помощи которых происходит регулирование. Именно с этой точки зрения мы и будем рассматривать регуляторы во второй главе данной работы. Рассмотрим каждый пункт более подробно.</w:t>
      </w:r>
    </w:p>
    <w:p w:rsidR="000C5280" w:rsidRPr="00290537" w:rsidRDefault="000C5280">
      <w:pPr>
        <w:rPr>
          <w:rFonts w:cs="Times New Roman"/>
          <w:b/>
          <w:szCs w:val="28"/>
        </w:rPr>
      </w:pPr>
    </w:p>
    <w:p w:rsidR="00440429" w:rsidRPr="00290537" w:rsidRDefault="00977BEF" w:rsidP="00A871ED">
      <w:pPr>
        <w:keepNext/>
        <w:rPr>
          <w:rFonts w:cs="Times New Roman"/>
          <w:b/>
          <w:szCs w:val="28"/>
        </w:rPr>
      </w:pPr>
      <w:r w:rsidRPr="00290537">
        <w:rPr>
          <w:rFonts w:cs="Times New Roman"/>
          <w:b/>
          <w:szCs w:val="28"/>
        </w:rPr>
        <w:t>1.2.</w:t>
      </w:r>
      <w:r w:rsidR="00347A55" w:rsidRPr="00290537">
        <w:rPr>
          <w:rFonts w:cs="Times New Roman"/>
          <w:b/>
          <w:szCs w:val="28"/>
        </w:rPr>
        <w:t>1</w:t>
      </w:r>
      <w:r w:rsidRPr="00290537">
        <w:rPr>
          <w:rFonts w:cs="Times New Roman"/>
          <w:b/>
          <w:szCs w:val="28"/>
        </w:rPr>
        <w:t xml:space="preserve"> </w:t>
      </w:r>
      <w:r w:rsidR="00856916" w:rsidRPr="00290537">
        <w:rPr>
          <w:rFonts w:cs="Times New Roman"/>
          <w:b/>
          <w:szCs w:val="28"/>
        </w:rPr>
        <w:t>Виды</w:t>
      </w:r>
      <w:r w:rsidRPr="00290537">
        <w:rPr>
          <w:rFonts w:cs="Times New Roman"/>
          <w:b/>
          <w:szCs w:val="28"/>
        </w:rPr>
        <w:t xml:space="preserve"> регуляторов</w:t>
      </w:r>
      <w:r w:rsidR="0082311F" w:rsidRPr="00290537">
        <w:rPr>
          <w:rFonts w:cs="Times New Roman"/>
          <w:b/>
          <w:szCs w:val="28"/>
        </w:rPr>
        <w:t xml:space="preserve"> по закону регулирования</w:t>
      </w:r>
    </w:p>
    <w:p w:rsidR="00977BEF" w:rsidRPr="00290537" w:rsidRDefault="00977BEF" w:rsidP="00A871ED">
      <w:pPr>
        <w:keepNext/>
        <w:rPr>
          <w:rFonts w:cs="Times New Roman"/>
          <w:b/>
          <w:szCs w:val="28"/>
        </w:rPr>
      </w:pPr>
      <w:r w:rsidRPr="00290537">
        <w:rPr>
          <w:rFonts w:cs="Times New Roman"/>
          <w:b/>
          <w:szCs w:val="28"/>
        </w:rPr>
        <w:t>1.2.</w:t>
      </w:r>
      <w:r w:rsidR="00347A55" w:rsidRPr="00290537">
        <w:rPr>
          <w:rFonts w:cs="Times New Roman"/>
          <w:b/>
          <w:szCs w:val="28"/>
        </w:rPr>
        <w:t>1</w:t>
      </w:r>
      <w:r w:rsidR="0082311F" w:rsidRPr="00290537">
        <w:rPr>
          <w:rFonts w:cs="Times New Roman"/>
          <w:b/>
          <w:szCs w:val="28"/>
        </w:rPr>
        <w:t>.1</w:t>
      </w:r>
      <w:r w:rsidRPr="00290537">
        <w:rPr>
          <w:rFonts w:cs="Times New Roman"/>
          <w:b/>
          <w:szCs w:val="28"/>
        </w:rPr>
        <w:t xml:space="preserve"> </w:t>
      </w:r>
      <w:r w:rsidR="0015246A" w:rsidRPr="00290537">
        <w:rPr>
          <w:rFonts w:cs="Times New Roman"/>
          <w:b/>
          <w:szCs w:val="28"/>
        </w:rPr>
        <w:t>Оптимальные</w:t>
      </w:r>
      <w:r w:rsidR="00F051A4" w:rsidRPr="00290537">
        <w:rPr>
          <w:rFonts w:cs="Times New Roman"/>
          <w:b/>
          <w:szCs w:val="28"/>
        </w:rPr>
        <w:t xml:space="preserve"> регуляторы</w:t>
      </w:r>
    </w:p>
    <w:p w:rsidR="00A871ED" w:rsidRPr="00290537" w:rsidRDefault="00A871ED" w:rsidP="00A871ED">
      <w:pPr>
        <w:keepNext/>
        <w:rPr>
          <w:rFonts w:cs="Times New Roman"/>
          <w:b/>
          <w:szCs w:val="28"/>
        </w:rPr>
      </w:pPr>
    </w:p>
    <w:p w:rsidR="00977BEF" w:rsidRPr="00290537" w:rsidRDefault="00FC1FDE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В оптимально регуляторе, как следует из его названия, важную роль имеет критерий оптимальности.</w:t>
      </w:r>
    </w:p>
    <w:p w:rsidR="00FC1FDE" w:rsidRPr="00290537" w:rsidRDefault="003131AD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 xml:space="preserve">Например, при синтезе оптимального линейного регулятора выхода используется система из 3х уравнения. </w:t>
      </w:r>
      <w:r w:rsidR="008C6747" w:rsidRPr="00290537">
        <w:rPr>
          <w:rFonts w:cs="Times New Roman"/>
          <w:szCs w:val="28"/>
        </w:rPr>
        <w:t>В системе уравнений в формуле 1 первое уравнений описывает объект, второе уравнение наблюдение, а третье уравнение является уравнением критерия оптимальности:</w:t>
      </w:r>
    </w:p>
    <w:p w:rsidR="003131AD" w:rsidRPr="00290537" w:rsidRDefault="008C6747" w:rsidP="003131AD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Cs w:val="28"/>
                  </w:rPr>
                  <m:t>&amp;</m:t>
                </m:r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x</m:t>
                    </m:r>
                  </m:e>
                </m:acc>
                <m:r>
                  <w:rPr>
                    <w:rFonts w:ascii="Cambria Math" w:hAnsi="Cambria Math" w:cs="Times New Roman"/>
                    <w:szCs w:val="28"/>
                  </w:rPr>
                  <m:t>=Ax+Bu+h</m:t>
                </m:r>
              </m:e>
              <m:e>
                <m:r>
                  <w:rPr>
                    <w:rFonts w:ascii="Cambria Math" w:hAnsi="Cambria Math" w:cs="Times New Roman"/>
                    <w:szCs w:val="28"/>
                  </w:rPr>
                  <m:t xml:space="preserve">&amp;y=Cx </m:t>
                </m:r>
              </m:e>
              <m:e>
                <m:r>
                  <w:rPr>
                    <w:rFonts w:ascii="Cambria Math" w:hAnsi="Cambria Math" w:cs="Times New Roman"/>
                    <w:szCs w:val="28"/>
                  </w:rPr>
                  <m:t>&amp;J=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f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>Fx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f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>+</m:t>
                </m:r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f</m:t>
                        </m:r>
                      </m:sub>
                    </m:sSub>
                  </m:sup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Qy+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Ru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Cs w:val="28"/>
                      </w:rPr>
                      <m:t>dt</m:t>
                    </m:r>
                  </m:e>
                </m:nary>
              </m:e>
            </m:eqArr>
          </m:e>
        </m:d>
      </m:oMath>
      <w:r w:rsidRPr="00290537">
        <w:rPr>
          <w:rFonts w:cs="Times New Roman"/>
          <w:szCs w:val="28"/>
        </w:rPr>
        <w:tab/>
        <w:t>(1)</w:t>
      </w:r>
    </w:p>
    <w:p w:rsidR="003131AD" w:rsidRPr="00290537" w:rsidRDefault="00514636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здесь:</w:t>
      </w:r>
    </w:p>
    <w:p w:rsidR="00514636" w:rsidRPr="00290537" w:rsidRDefault="00514636">
      <w:pPr>
        <w:rPr>
          <w:rFonts w:cs="Times New Roman"/>
          <w:szCs w:val="28"/>
        </w:rPr>
      </w:pPr>
      <w:r w:rsidRPr="00290537">
        <w:rPr>
          <w:rFonts w:cs="Times New Roman"/>
          <w:szCs w:val="28"/>
          <w:lang w:val="en-US"/>
        </w:rPr>
        <w:t>h</w:t>
      </w:r>
      <w:r w:rsidRPr="00290537">
        <w:rPr>
          <w:rFonts w:cs="Times New Roman"/>
          <w:szCs w:val="28"/>
        </w:rPr>
        <w:t xml:space="preserve"> – известная векторная функция времени</w:t>
      </w:r>
    </w:p>
    <w:p w:rsidR="00514636" w:rsidRPr="00290537" w:rsidRDefault="00514636">
      <w:pPr>
        <w:rPr>
          <w:rFonts w:cs="Times New Roman"/>
          <w:szCs w:val="28"/>
        </w:rPr>
      </w:pPr>
      <w:r w:rsidRPr="00290537">
        <w:rPr>
          <w:rFonts w:cs="Times New Roman"/>
          <w:szCs w:val="28"/>
          <w:lang w:val="en-US"/>
        </w:rPr>
        <w:t>F</w:t>
      </w:r>
      <w:r w:rsidRPr="00290537">
        <w:rPr>
          <w:rFonts w:cs="Times New Roman"/>
          <w:szCs w:val="28"/>
        </w:rPr>
        <w:t xml:space="preserve"> – неотрицательно-определенная матрица </w:t>
      </w:r>
    </w:p>
    <w:p w:rsidR="00514636" w:rsidRPr="00290537" w:rsidRDefault="00514636">
      <w:pPr>
        <w:rPr>
          <w:rFonts w:cs="Times New Roman"/>
          <w:szCs w:val="28"/>
        </w:rPr>
      </w:pPr>
      <w:r w:rsidRPr="00290537">
        <w:rPr>
          <w:rFonts w:cs="Times New Roman"/>
          <w:szCs w:val="28"/>
          <w:lang w:val="en-US"/>
        </w:rPr>
        <w:t>Q</w:t>
      </w:r>
      <w:r w:rsidRPr="00290537">
        <w:rPr>
          <w:rFonts w:cs="Times New Roman"/>
          <w:szCs w:val="28"/>
        </w:rPr>
        <w:t xml:space="preserve"> и </w:t>
      </w:r>
      <w:r w:rsidRPr="00290537">
        <w:rPr>
          <w:rFonts w:cs="Times New Roman"/>
          <w:szCs w:val="28"/>
          <w:lang w:val="en-US"/>
        </w:rPr>
        <w:t>R</w:t>
      </w:r>
      <w:r w:rsidRPr="00290537">
        <w:rPr>
          <w:rFonts w:cs="Times New Roman"/>
          <w:szCs w:val="28"/>
        </w:rPr>
        <w:t xml:space="preserve"> – положительно определенные матрицы</w:t>
      </w:r>
    </w:p>
    <w:p w:rsidR="00514636" w:rsidRPr="00290537" w:rsidRDefault="00514636">
      <w:pPr>
        <w:rPr>
          <w:rFonts w:cs="Times New Roman"/>
          <w:szCs w:val="28"/>
        </w:rPr>
      </w:pPr>
      <w:r w:rsidRPr="00290537">
        <w:rPr>
          <w:rFonts w:cs="Times New Roman"/>
          <w:szCs w:val="28"/>
          <w:lang w:val="en-US"/>
        </w:rPr>
        <w:t>A</w:t>
      </w:r>
      <w:r w:rsidRPr="00290537">
        <w:rPr>
          <w:rFonts w:cs="Times New Roman"/>
          <w:szCs w:val="28"/>
        </w:rPr>
        <w:t xml:space="preserve">, </w:t>
      </w:r>
      <w:r w:rsidRPr="00290537">
        <w:rPr>
          <w:rFonts w:cs="Times New Roman"/>
          <w:szCs w:val="28"/>
          <w:lang w:val="en-US"/>
        </w:rPr>
        <w:t>B</w:t>
      </w:r>
      <w:r w:rsidRPr="00290537">
        <w:rPr>
          <w:rFonts w:cs="Times New Roman"/>
          <w:szCs w:val="28"/>
        </w:rPr>
        <w:t xml:space="preserve">, </w:t>
      </w:r>
      <w:r w:rsidRPr="00290537">
        <w:rPr>
          <w:rFonts w:cs="Times New Roman"/>
          <w:szCs w:val="28"/>
          <w:lang w:val="en-US"/>
        </w:rPr>
        <w:t>C</w:t>
      </w:r>
      <w:r w:rsidRPr="00290537">
        <w:rPr>
          <w:rFonts w:cs="Times New Roman"/>
          <w:szCs w:val="28"/>
        </w:rPr>
        <w:t xml:space="preserve">, </w:t>
      </w:r>
      <w:r w:rsidRPr="00290537">
        <w:rPr>
          <w:rFonts w:cs="Times New Roman"/>
          <w:szCs w:val="28"/>
          <w:lang w:val="en-US"/>
        </w:rPr>
        <w:t>Q</w:t>
      </w:r>
      <w:r w:rsidRPr="00290537">
        <w:rPr>
          <w:rFonts w:cs="Times New Roman"/>
          <w:szCs w:val="28"/>
        </w:rPr>
        <w:t xml:space="preserve">, </w:t>
      </w:r>
      <w:r w:rsidRPr="00290537">
        <w:rPr>
          <w:rFonts w:cs="Times New Roman"/>
          <w:szCs w:val="28"/>
          <w:lang w:val="en-US"/>
        </w:rPr>
        <w:t>R</w:t>
      </w:r>
      <w:r w:rsidRPr="00290537">
        <w:rPr>
          <w:rFonts w:cs="Times New Roman"/>
          <w:szCs w:val="28"/>
        </w:rPr>
        <w:t xml:space="preserve"> предполагаются непрерывными на интервале </w:t>
      </w:r>
      <w:r w:rsidR="00E23730" w:rsidRPr="00290537">
        <w:rPr>
          <w:rFonts w:cs="Times New Roman"/>
          <w:szCs w:val="28"/>
        </w:rPr>
        <w:t>[</w:t>
      </w:r>
      <w:r w:rsidR="00E23730" w:rsidRPr="00290537">
        <w:rPr>
          <w:rFonts w:cs="Times New Roman"/>
          <w:szCs w:val="28"/>
          <w:lang w:val="en-US"/>
        </w:rPr>
        <w:t>t</w:t>
      </w:r>
      <w:r w:rsidR="00E23730" w:rsidRPr="00290537">
        <w:rPr>
          <w:rFonts w:cs="Times New Roman"/>
          <w:szCs w:val="28"/>
          <w:vertAlign w:val="subscript"/>
          <w:lang w:val="en-US"/>
        </w:rPr>
        <w:t>f</w:t>
      </w:r>
      <w:r w:rsidR="00E23730" w:rsidRPr="00290537">
        <w:rPr>
          <w:rFonts w:cs="Times New Roman"/>
          <w:szCs w:val="28"/>
        </w:rPr>
        <w:t>;</w:t>
      </w:r>
      <w:r w:rsidR="00E23730" w:rsidRPr="00290537">
        <w:rPr>
          <w:rFonts w:cs="Times New Roman"/>
          <w:szCs w:val="28"/>
          <w:lang w:val="en-US"/>
        </w:rPr>
        <w:t>t</w:t>
      </w:r>
      <w:r w:rsidR="00E23730" w:rsidRPr="00290537">
        <w:rPr>
          <w:rFonts w:cs="Times New Roman"/>
          <w:szCs w:val="28"/>
          <w:vertAlign w:val="subscript"/>
        </w:rPr>
        <w:t>0</w:t>
      </w:r>
      <w:r w:rsidR="00E23730" w:rsidRPr="00290537">
        <w:rPr>
          <w:rFonts w:cs="Times New Roman"/>
          <w:szCs w:val="28"/>
        </w:rPr>
        <w:t>].</w:t>
      </w:r>
    </w:p>
    <w:p w:rsidR="00E23730" w:rsidRPr="00290537" w:rsidRDefault="00E23730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При этом требуется определить управление с обратной связью, при к</w:t>
      </w:r>
      <w:r w:rsidRPr="00290537">
        <w:rPr>
          <w:rFonts w:cs="Times New Roman"/>
          <w:szCs w:val="28"/>
        </w:rPr>
        <w:t>о</w:t>
      </w:r>
      <w:r w:rsidRPr="00290537">
        <w:rPr>
          <w:rFonts w:cs="Times New Roman"/>
          <w:szCs w:val="28"/>
        </w:rPr>
        <w:t>тором критерий оптимальности принимает минимальное значении. [2]</w:t>
      </w:r>
    </w:p>
    <w:p w:rsidR="00FC1FDE" w:rsidRPr="00290537" w:rsidRDefault="00FC1FDE">
      <w:pPr>
        <w:rPr>
          <w:rFonts w:cs="Times New Roman"/>
          <w:szCs w:val="28"/>
        </w:rPr>
      </w:pPr>
    </w:p>
    <w:p w:rsidR="00977BEF" w:rsidRPr="00290537" w:rsidRDefault="00977BEF" w:rsidP="00A871ED">
      <w:pPr>
        <w:keepNext/>
        <w:rPr>
          <w:rFonts w:cs="Times New Roman"/>
          <w:b/>
          <w:szCs w:val="28"/>
        </w:rPr>
      </w:pPr>
      <w:r w:rsidRPr="00290537">
        <w:rPr>
          <w:rFonts w:cs="Times New Roman"/>
          <w:b/>
          <w:szCs w:val="28"/>
        </w:rPr>
        <w:lastRenderedPageBreak/>
        <w:t>1.2.</w:t>
      </w:r>
      <w:r w:rsidR="00347A55" w:rsidRPr="00290537">
        <w:rPr>
          <w:rFonts w:cs="Times New Roman"/>
          <w:b/>
          <w:szCs w:val="28"/>
        </w:rPr>
        <w:t>1</w:t>
      </w:r>
      <w:r w:rsidR="0082311F" w:rsidRPr="00290537">
        <w:rPr>
          <w:rFonts w:cs="Times New Roman"/>
          <w:b/>
          <w:szCs w:val="28"/>
        </w:rPr>
        <w:t>.2</w:t>
      </w:r>
      <w:r w:rsidRPr="00290537">
        <w:rPr>
          <w:rFonts w:cs="Times New Roman"/>
          <w:b/>
          <w:szCs w:val="28"/>
        </w:rPr>
        <w:t xml:space="preserve"> </w:t>
      </w:r>
      <w:r w:rsidR="0015246A" w:rsidRPr="00290537">
        <w:rPr>
          <w:rFonts w:cs="Times New Roman"/>
          <w:b/>
          <w:szCs w:val="28"/>
        </w:rPr>
        <w:t>Адаптивные</w:t>
      </w:r>
      <w:r w:rsidR="00F051A4" w:rsidRPr="00290537">
        <w:rPr>
          <w:rFonts w:cs="Times New Roman"/>
          <w:b/>
          <w:szCs w:val="28"/>
        </w:rPr>
        <w:t xml:space="preserve"> регуляторы</w:t>
      </w:r>
    </w:p>
    <w:p w:rsidR="0015246A" w:rsidRPr="00290537" w:rsidRDefault="0015246A" w:rsidP="00A871ED">
      <w:pPr>
        <w:keepNext/>
        <w:rPr>
          <w:rFonts w:cs="Times New Roman"/>
          <w:b/>
          <w:szCs w:val="28"/>
        </w:rPr>
      </w:pPr>
    </w:p>
    <w:p w:rsidR="00050ECF" w:rsidRPr="00290537" w:rsidRDefault="00050ECF" w:rsidP="00CD2DA3">
      <w:r w:rsidRPr="00290537">
        <w:t>В отличие от остальных регуляторов, рассматриваемых в данной кла</w:t>
      </w:r>
      <w:r w:rsidRPr="00290537">
        <w:t>с</w:t>
      </w:r>
      <w:r w:rsidRPr="00290537">
        <w:t>сификации</w:t>
      </w:r>
      <w:r w:rsidR="00CD2DA3" w:rsidRPr="00290537">
        <w:t>,</w:t>
      </w:r>
      <w:r w:rsidRPr="00290537">
        <w:t xml:space="preserve"> этот тип регуляторов не имеет однозначной математической м</w:t>
      </w:r>
      <w:r w:rsidRPr="00290537">
        <w:t>о</w:t>
      </w:r>
      <w:r w:rsidRPr="00290537">
        <w:t xml:space="preserve">дели. </w:t>
      </w:r>
    </w:p>
    <w:p w:rsidR="00CD2DA3" w:rsidRPr="00290537" w:rsidRDefault="00CD2DA3" w:rsidP="00CD2DA3">
      <w:r w:rsidRPr="00290537">
        <w:t>Основной особенностью данного типа регуляторов, является автомат</w:t>
      </w:r>
      <w:r w:rsidRPr="00290537">
        <w:t>и</w:t>
      </w:r>
      <w:r w:rsidRPr="00290537">
        <w:t>ческий расчет коэффициентов настройки регулятора. При этом адаптация к</w:t>
      </w:r>
      <w:r w:rsidRPr="00290537">
        <w:t>о</w:t>
      </w:r>
      <w:r w:rsidRPr="00290537">
        <w:t xml:space="preserve">эффициентов происходит либо при переходе в новую заданную точку (тогда говорят о самонастройке), либо в процессе стабилизации состояния объекта (в этом случае речь идет об адаптивном управлении). </w:t>
      </w:r>
    </w:p>
    <w:p w:rsidR="00CD2DA3" w:rsidRPr="00290537" w:rsidRDefault="00CD2DA3" w:rsidP="00CD2DA3">
      <w:r w:rsidRPr="00290537">
        <w:t>Как результат, в отличие от других регуляторов, данный тип может производить более тонкую настройку «на лету», в зависимости от измени</w:t>
      </w:r>
      <w:r w:rsidRPr="00290537">
        <w:t>в</w:t>
      </w:r>
      <w:r w:rsidRPr="00290537">
        <w:t>шихся условий (например, в нашем случае, при налипании грязи на колеса МРК изменяется нагрузка на ходовую часть). Это, безусловно, эффективное решение, однако нужно учитывать и недостатки, присущие данному типу р</w:t>
      </w:r>
      <w:r w:rsidRPr="00290537">
        <w:t>е</w:t>
      </w:r>
      <w:r w:rsidRPr="00290537">
        <w:t>гуляторов.</w:t>
      </w:r>
    </w:p>
    <w:p w:rsidR="00CD2DA3" w:rsidRPr="00290537" w:rsidRDefault="00F415F6" w:rsidP="00CD2DA3">
      <w:r w:rsidRPr="00290537">
        <w:t>К</w:t>
      </w:r>
      <w:r w:rsidR="00CD2DA3" w:rsidRPr="00290537">
        <w:t xml:space="preserve"> недостаткам адаптивных регулятор</w:t>
      </w:r>
      <w:r w:rsidR="00E1724E" w:rsidRPr="00290537">
        <w:t>ов</w:t>
      </w:r>
      <w:r w:rsidR="00CD2DA3" w:rsidRPr="00290537">
        <w:t xml:space="preserve"> относят:</w:t>
      </w:r>
    </w:p>
    <w:p w:rsidR="00CD2DA3" w:rsidRPr="00290537" w:rsidRDefault="00CD2DA3" w:rsidP="00745A29">
      <w:pPr>
        <w:pStyle w:val="a9"/>
        <w:numPr>
          <w:ilvl w:val="0"/>
          <w:numId w:val="3"/>
        </w:numPr>
        <w:ind w:left="0" w:firstLine="284"/>
      </w:pPr>
      <w:r w:rsidRPr="00290537">
        <w:t>возможность перехода системы в колебательный режим при знач</w:t>
      </w:r>
      <w:r w:rsidRPr="00290537">
        <w:t>и</w:t>
      </w:r>
      <w:r w:rsidRPr="00290537">
        <w:t>тельных возмущениях</w:t>
      </w:r>
      <w:r w:rsidR="00935809" w:rsidRPr="00290537">
        <w:t>;</w:t>
      </w:r>
    </w:p>
    <w:p w:rsidR="00935809" w:rsidRPr="00290537" w:rsidRDefault="00935809" w:rsidP="00745A29">
      <w:pPr>
        <w:pStyle w:val="a9"/>
        <w:numPr>
          <w:ilvl w:val="0"/>
          <w:numId w:val="3"/>
        </w:numPr>
        <w:ind w:left="0" w:firstLine="284"/>
      </w:pPr>
      <w:r w:rsidRPr="00290537">
        <w:t>данный тип регуляторов подходит не для всех типов объектов управл</w:t>
      </w:r>
      <w:r w:rsidRPr="00290537">
        <w:t>е</w:t>
      </w:r>
      <w:r w:rsidRPr="00290537">
        <w:t>ния;</w:t>
      </w:r>
    </w:p>
    <w:p w:rsidR="00935809" w:rsidRPr="00290537" w:rsidRDefault="00935809" w:rsidP="00745A29">
      <w:pPr>
        <w:pStyle w:val="a9"/>
        <w:numPr>
          <w:ilvl w:val="0"/>
          <w:numId w:val="3"/>
        </w:numPr>
        <w:ind w:left="0" w:firstLine="284"/>
      </w:pPr>
      <w:r w:rsidRPr="00290537">
        <w:t>методы изменения управляющего выходного сигнала могут привести к необратимым изменениям процесса, что может быть весьма опасным для объекта управления.</w:t>
      </w:r>
    </w:p>
    <w:p w:rsidR="00935809" w:rsidRPr="00290537" w:rsidRDefault="00935809" w:rsidP="00935809">
      <w:r w:rsidRPr="00290537">
        <w:t>Таким образом, несмотря на неоспоримые преимущества, данный тип регуляторов нужно использовать весьма аккуратно.</w:t>
      </w:r>
    </w:p>
    <w:p w:rsidR="00050ECF" w:rsidRPr="00290537" w:rsidRDefault="00050ECF">
      <w:pPr>
        <w:rPr>
          <w:rFonts w:cs="Times New Roman"/>
          <w:b/>
          <w:szCs w:val="28"/>
        </w:rPr>
      </w:pPr>
    </w:p>
    <w:p w:rsidR="0015246A" w:rsidRPr="00290537" w:rsidRDefault="0015246A" w:rsidP="00A871ED">
      <w:pPr>
        <w:keepNext/>
        <w:rPr>
          <w:rFonts w:cs="Times New Roman"/>
          <w:b/>
          <w:szCs w:val="28"/>
        </w:rPr>
      </w:pPr>
      <w:r w:rsidRPr="00290537">
        <w:rPr>
          <w:rFonts w:cs="Times New Roman"/>
          <w:b/>
          <w:szCs w:val="28"/>
        </w:rPr>
        <w:lastRenderedPageBreak/>
        <w:t>1.2.</w:t>
      </w:r>
      <w:r w:rsidR="00347A55" w:rsidRPr="00290537">
        <w:rPr>
          <w:rFonts w:cs="Times New Roman"/>
          <w:b/>
          <w:szCs w:val="28"/>
        </w:rPr>
        <w:t>1</w:t>
      </w:r>
      <w:r w:rsidRPr="00290537">
        <w:rPr>
          <w:rFonts w:cs="Times New Roman"/>
          <w:b/>
          <w:szCs w:val="28"/>
        </w:rPr>
        <w:t xml:space="preserve">.3 </w:t>
      </w:r>
      <w:r w:rsidR="004D4ACB" w:rsidRPr="00290537">
        <w:rPr>
          <w:rFonts w:cs="Times New Roman"/>
          <w:b/>
          <w:szCs w:val="28"/>
        </w:rPr>
        <w:t>Регулятор с</w:t>
      </w:r>
      <w:r w:rsidRPr="00290537">
        <w:rPr>
          <w:rFonts w:cs="Times New Roman"/>
          <w:b/>
          <w:szCs w:val="28"/>
        </w:rPr>
        <w:t xml:space="preserve"> переменной структурой</w:t>
      </w:r>
    </w:p>
    <w:p w:rsidR="0015246A" w:rsidRPr="00290537" w:rsidRDefault="0015246A" w:rsidP="00A871ED">
      <w:pPr>
        <w:keepNext/>
        <w:rPr>
          <w:rFonts w:cs="Times New Roman"/>
          <w:b/>
          <w:szCs w:val="28"/>
        </w:rPr>
      </w:pPr>
    </w:p>
    <w:p w:rsidR="004D4ACB" w:rsidRPr="00290537" w:rsidRDefault="007F6D3C" w:rsidP="004D4ACB">
      <w:r w:rsidRPr="00290537">
        <w:t>Данный тип регулятора основан на комбинировании законов регулир</w:t>
      </w:r>
      <w:r w:rsidRPr="00290537">
        <w:t>о</w:t>
      </w:r>
      <w:r w:rsidRPr="00290537">
        <w:t xml:space="preserve">вания, в зависимости от ситуации. </w:t>
      </w:r>
    </w:p>
    <w:p w:rsidR="00676E27" w:rsidRPr="00290537" w:rsidRDefault="00676E27" w:rsidP="00676E27">
      <w:r w:rsidRPr="00290537">
        <w:t>Это удобно, например, когда у нас есть 2 закона регулирования, при одном законе мы почти сразу получим начальное значение величины, но б</w:t>
      </w:r>
      <w:r w:rsidRPr="00290537">
        <w:t>у</w:t>
      </w:r>
      <w:r w:rsidRPr="00290537">
        <w:t>дем вынуждены мириться с длительным затуханием, при другом наоборот, колебаний почти нет, однако первоначальное значение достигается через значительное время. Используя комбинацию этих законов, возможно пол</w:t>
      </w:r>
      <w:r w:rsidRPr="00290537">
        <w:t>у</w:t>
      </w:r>
      <w:r w:rsidRPr="00290537">
        <w:t xml:space="preserve">чить все самое лучшее от обоих законов. Иллюстрация примера зависимости величины от времени,  для обоих законов и при использовании регулятора с переменно структурой приведена на рисунке </w:t>
      </w:r>
      <w:r w:rsidR="00815EBB" w:rsidRPr="00290537">
        <w:t>8</w:t>
      </w:r>
      <w:r w:rsidRPr="00290537">
        <w:t>.</w:t>
      </w:r>
    </w:p>
    <w:p w:rsidR="00676E27" w:rsidRPr="00290537" w:rsidRDefault="00676E27" w:rsidP="00676E27">
      <w:pPr>
        <w:keepNext/>
        <w:ind w:firstLine="0"/>
        <w:jc w:val="center"/>
      </w:pPr>
      <w:r w:rsidRPr="00290537">
        <w:rPr>
          <w:noProof/>
        </w:rPr>
        <w:drawing>
          <wp:inline distT="0" distB="0" distL="0" distR="0">
            <wp:extent cx="2099117" cy="2106403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096" cy="2106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E27" w:rsidRPr="00290537" w:rsidRDefault="00676E27" w:rsidP="00676E27">
      <w:pPr>
        <w:ind w:firstLine="0"/>
        <w:jc w:val="center"/>
      </w:pPr>
      <w:r w:rsidRPr="00290537">
        <w:t xml:space="preserve">Рисунок </w:t>
      </w:r>
      <w:r w:rsidR="00815EBB" w:rsidRPr="00290537">
        <w:t>8</w:t>
      </w:r>
      <w:r w:rsidRPr="00290537">
        <w:t xml:space="preserve"> – Пример </w:t>
      </w:r>
      <w:r w:rsidR="00D80B05" w:rsidRPr="00290537">
        <w:t>функции</w:t>
      </w:r>
      <w:r w:rsidRPr="00290537">
        <w:t xml:space="preserve"> регулятора с переменной структурой[4]</w:t>
      </w:r>
    </w:p>
    <w:p w:rsidR="00676E27" w:rsidRPr="00290537" w:rsidRDefault="00826226" w:rsidP="00676E27">
      <w:r w:rsidRPr="00290537">
        <w:t>Пример с</w:t>
      </w:r>
      <w:r w:rsidR="00676E27" w:rsidRPr="00290537">
        <w:t>хем</w:t>
      </w:r>
      <w:r w:rsidRPr="00290537">
        <w:t>ы</w:t>
      </w:r>
      <w:r w:rsidR="00676E27" w:rsidRPr="00290537">
        <w:t xml:space="preserve"> </w:t>
      </w:r>
      <w:r w:rsidRPr="00290537">
        <w:t xml:space="preserve">простейшего </w:t>
      </w:r>
      <w:r w:rsidR="00676E27" w:rsidRPr="00290537">
        <w:t xml:space="preserve">регулятора </w:t>
      </w:r>
      <w:r w:rsidRPr="00290537">
        <w:t xml:space="preserve">с переменной структурой </w:t>
      </w:r>
      <w:r w:rsidR="00676E27" w:rsidRPr="00290537">
        <w:t>пр</w:t>
      </w:r>
      <w:r w:rsidR="00676E27" w:rsidRPr="00290537">
        <w:t>и</w:t>
      </w:r>
      <w:r w:rsidR="00676E27" w:rsidRPr="00290537">
        <w:t xml:space="preserve">веден на рисунке </w:t>
      </w:r>
      <w:r w:rsidR="00815EBB" w:rsidRPr="00290537">
        <w:t>9</w:t>
      </w:r>
      <w:r w:rsidR="00676E27" w:rsidRPr="00290537">
        <w:t>.</w:t>
      </w:r>
    </w:p>
    <w:p w:rsidR="00676E27" w:rsidRPr="00290537" w:rsidRDefault="00676E27" w:rsidP="00676E27">
      <w:pPr>
        <w:keepNext/>
        <w:ind w:firstLine="0"/>
        <w:jc w:val="center"/>
      </w:pPr>
      <w:r w:rsidRPr="00290537">
        <w:rPr>
          <w:noProof/>
        </w:rPr>
        <w:drawing>
          <wp:inline distT="0" distB="0" distL="0" distR="0">
            <wp:extent cx="4172585" cy="127889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85" cy="1278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E27" w:rsidRPr="00290537" w:rsidRDefault="00676E27" w:rsidP="00676E27">
      <w:pPr>
        <w:ind w:firstLine="0"/>
        <w:jc w:val="center"/>
      </w:pPr>
      <w:r w:rsidRPr="00290537">
        <w:t xml:space="preserve">Рисунок </w:t>
      </w:r>
      <w:r w:rsidR="00815EBB" w:rsidRPr="00290537">
        <w:t>9</w:t>
      </w:r>
      <w:r w:rsidRPr="00290537">
        <w:t xml:space="preserve"> – Пример схемы регулятора с переменной структурой[4]</w:t>
      </w:r>
    </w:p>
    <w:p w:rsidR="00676E27" w:rsidRPr="00290537" w:rsidRDefault="006E0121" w:rsidP="00676E27">
      <w:r w:rsidRPr="00290537">
        <w:lastRenderedPageBreak/>
        <w:t xml:space="preserve">Как видно из схемы, </w:t>
      </w:r>
      <w:r w:rsidR="00826226" w:rsidRPr="00290537">
        <w:t>имеется переключатель, который при определе</w:t>
      </w:r>
      <w:r w:rsidR="00826226" w:rsidRPr="00290537">
        <w:t>н</w:t>
      </w:r>
      <w:r w:rsidR="00826226" w:rsidRPr="00290537">
        <w:t>ных условиях включает либо первый регулятор, либо второй, на этом и осн</w:t>
      </w:r>
      <w:r w:rsidR="00826226" w:rsidRPr="00290537">
        <w:t>о</w:t>
      </w:r>
      <w:r w:rsidR="00826226" w:rsidRPr="00290537">
        <w:t>ван основной принцип регуляторов с переменной структурой.</w:t>
      </w:r>
    </w:p>
    <w:p w:rsidR="004D4ACB" w:rsidRPr="00290537" w:rsidRDefault="004D4ACB">
      <w:pPr>
        <w:rPr>
          <w:rFonts w:cs="Times New Roman"/>
          <w:b/>
          <w:szCs w:val="28"/>
        </w:rPr>
      </w:pPr>
    </w:p>
    <w:p w:rsidR="0015246A" w:rsidRPr="00290537" w:rsidRDefault="0015246A" w:rsidP="00A871ED">
      <w:pPr>
        <w:keepNext/>
        <w:rPr>
          <w:rFonts w:cs="Times New Roman"/>
          <w:b/>
          <w:szCs w:val="28"/>
        </w:rPr>
      </w:pPr>
      <w:r w:rsidRPr="00290537">
        <w:rPr>
          <w:rFonts w:cs="Times New Roman"/>
          <w:b/>
          <w:szCs w:val="28"/>
        </w:rPr>
        <w:t>1.2.</w:t>
      </w:r>
      <w:r w:rsidR="00347A55" w:rsidRPr="00290537">
        <w:rPr>
          <w:rFonts w:cs="Times New Roman"/>
          <w:b/>
          <w:szCs w:val="28"/>
        </w:rPr>
        <w:t>1</w:t>
      </w:r>
      <w:r w:rsidRPr="00290537">
        <w:rPr>
          <w:rFonts w:cs="Times New Roman"/>
          <w:b/>
          <w:szCs w:val="28"/>
        </w:rPr>
        <w:t>.4 Типовые</w:t>
      </w:r>
      <w:r w:rsidR="00F051A4" w:rsidRPr="00290537">
        <w:rPr>
          <w:rFonts w:cs="Times New Roman"/>
          <w:b/>
          <w:szCs w:val="28"/>
        </w:rPr>
        <w:t xml:space="preserve"> регуляторы</w:t>
      </w:r>
    </w:p>
    <w:p w:rsidR="00AD0E3C" w:rsidRPr="00290537" w:rsidRDefault="00AD0E3C" w:rsidP="00A871ED">
      <w:pPr>
        <w:keepNext/>
        <w:rPr>
          <w:rFonts w:cs="Times New Roman"/>
          <w:b/>
          <w:szCs w:val="28"/>
        </w:rPr>
      </w:pPr>
    </w:p>
    <w:p w:rsidR="0015246A" w:rsidRPr="00290537" w:rsidRDefault="00AD0E3C" w:rsidP="00AD0E3C">
      <w:r w:rsidRPr="00290537">
        <w:t>К данному пункту относится ПИД-регулятор и его компоненты. ПИД-регулятор расшифровывается как Пропорционально-Интегрально-Ди</w:t>
      </w:r>
      <w:r w:rsidR="0040261D" w:rsidRPr="00290537">
        <w:t>фф</w:t>
      </w:r>
      <w:r w:rsidRPr="00290537">
        <w:t>еренциальный регулятор. Даже из названия видна структура данного регулятора. При этом он может использоваться как единое устройство, так и отдельными компонентами.</w:t>
      </w:r>
    </w:p>
    <w:p w:rsidR="00AD0E3C" w:rsidRPr="00290537" w:rsidRDefault="00AD0E3C" w:rsidP="00AD0E3C"/>
    <w:p w:rsidR="00AD0E3C" w:rsidRPr="00290537" w:rsidRDefault="00AD0E3C" w:rsidP="00A871ED">
      <w:pPr>
        <w:keepNext/>
        <w:rPr>
          <w:rFonts w:cs="Times New Roman"/>
          <w:b/>
          <w:szCs w:val="28"/>
        </w:rPr>
      </w:pPr>
      <w:r w:rsidRPr="00290537">
        <w:rPr>
          <w:rFonts w:cs="Times New Roman"/>
          <w:b/>
          <w:szCs w:val="28"/>
        </w:rPr>
        <w:t>1.2.</w:t>
      </w:r>
      <w:r w:rsidR="00347A55" w:rsidRPr="00290537">
        <w:rPr>
          <w:rFonts w:cs="Times New Roman"/>
          <w:b/>
          <w:szCs w:val="28"/>
        </w:rPr>
        <w:t>1</w:t>
      </w:r>
      <w:r w:rsidRPr="00290537">
        <w:rPr>
          <w:rFonts w:cs="Times New Roman"/>
          <w:b/>
          <w:szCs w:val="28"/>
        </w:rPr>
        <w:t>.4.1 П-регулятор</w:t>
      </w:r>
    </w:p>
    <w:p w:rsidR="004D4ACB" w:rsidRPr="00290537" w:rsidRDefault="004D4ACB" w:rsidP="00A871ED">
      <w:pPr>
        <w:keepNext/>
      </w:pPr>
    </w:p>
    <w:p w:rsidR="0013748E" w:rsidRDefault="00031172" w:rsidP="004D4ACB">
      <w:r w:rsidRPr="00290537">
        <w:t xml:space="preserve">Данный регулятор изменяет выходную величину пропорционально входной. Если задать входную величину как функцию времени, </w:t>
      </w:r>
      <w:r w:rsidR="0013748E" w:rsidRPr="00290537">
        <w:t>характер</w:t>
      </w:r>
      <w:r w:rsidR="0013748E" w:rsidRPr="00290537">
        <w:t>и</w:t>
      </w:r>
      <w:r w:rsidR="0013748E" w:rsidRPr="00290537">
        <w:t xml:space="preserve">зующую ошибку управления </w:t>
      </w:r>
      <w:r w:rsidR="0013748E" w:rsidRPr="00290537">
        <w:rPr>
          <w:rFonts w:cs="Times New Roman"/>
          <w:lang w:val="en-US"/>
        </w:rPr>
        <w:t>ε</w:t>
      </w:r>
      <w:r w:rsidR="0013748E" w:rsidRPr="00290537">
        <w:t>(</w:t>
      </w:r>
      <w:r w:rsidR="0013748E" w:rsidRPr="00290537">
        <w:rPr>
          <w:lang w:val="en-US"/>
        </w:rPr>
        <w:t>t</w:t>
      </w:r>
      <w:r w:rsidR="0013748E" w:rsidRPr="00290537">
        <w:t xml:space="preserve">), а выходную как некую функцию </w:t>
      </w:r>
      <w:r w:rsidR="0013748E" w:rsidRPr="00290537">
        <w:rPr>
          <w:lang w:val="en-US"/>
        </w:rPr>
        <w:t>y</w:t>
      </w:r>
      <w:r w:rsidR="0013748E" w:rsidRPr="00290537">
        <w:t>(</w:t>
      </w:r>
      <w:r w:rsidR="0013748E" w:rsidRPr="00290537">
        <w:rPr>
          <w:lang w:val="en-US"/>
        </w:rPr>
        <w:t>t</w:t>
      </w:r>
      <w:r w:rsidR="0013748E" w:rsidRPr="00290537">
        <w:t>), то формула П-регулятора будет соответствовать формуле 2[7].</w:t>
      </w:r>
    </w:p>
    <w:p w:rsidR="00AD0E3C" w:rsidRPr="00290537" w:rsidRDefault="0052379E" w:rsidP="004D4ACB">
      <w:r w:rsidRPr="00290537">
        <w:rPr>
          <w:noProof/>
        </w:rPr>
        <w:t xml:space="preserve"> </w:t>
      </w:r>
    </w:p>
    <w:p w:rsidR="0052379E" w:rsidRPr="00290537" w:rsidRDefault="0052379E" w:rsidP="00255D4F">
      <w:pPr>
        <w:keepNext/>
        <w:ind w:firstLine="0"/>
        <w:jc w:val="center"/>
      </w:pPr>
      <w:r w:rsidRPr="00290537">
        <w:rPr>
          <w:noProof/>
        </w:rPr>
        <w:drawing>
          <wp:inline distT="0" distB="0" distL="0" distR="0">
            <wp:extent cx="2012307" cy="2706408"/>
            <wp:effectExtent l="19050" t="0" r="6993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379" cy="2707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79E" w:rsidRDefault="0052379E" w:rsidP="00255D4F">
      <w:pPr>
        <w:ind w:firstLine="0"/>
        <w:jc w:val="center"/>
      </w:pPr>
      <w:r w:rsidRPr="00290537">
        <w:t xml:space="preserve">Рисунок </w:t>
      </w:r>
      <w:r w:rsidR="00815EBB" w:rsidRPr="00290537">
        <w:t>10</w:t>
      </w:r>
      <w:r w:rsidRPr="00290537">
        <w:t xml:space="preserve"> – Переходная </w:t>
      </w:r>
      <w:r w:rsidR="00A35735" w:rsidRPr="00290537">
        <w:t xml:space="preserve">характеристика </w:t>
      </w:r>
      <w:r w:rsidRPr="00290537">
        <w:t>П-регулятора</w:t>
      </w:r>
      <w:r w:rsidR="00B41518" w:rsidRPr="00290537">
        <w:t>[6]</w:t>
      </w:r>
    </w:p>
    <w:p w:rsidR="0013748E" w:rsidRPr="00290537" w:rsidRDefault="0013748E" w:rsidP="0013748E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lastRenderedPageBreak/>
        <w:tab/>
      </w:r>
      <m:oMath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п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п</m:t>
            </m:r>
          </m:sub>
        </m:sSub>
        <m:r>
          <w:rPr>
            <w:rFonts w:ascii="Cambria Math" w:hAnsi="Cambria Math" w:cs="Times New Roman"/>
            <w:szCs w:val="28"/>
          </w:rPr>
          <m:t>∙ε(t)</m:t>
        </m:r>
      </m:oMath>
      <w:r w:rsidRPr="00290537">
        <w:rPr>
          <w:rFonts w:cs="Times New Roman"/>
          <w:szCs w:val="28"/>
        </w:rPr>
        <w:tab/>
        <w:t>(2)</w:t>
      </w:r>
    </w:p>
    <w:p w:rsidR="0013748E" w:rsidRPr="00290537" w:rsidRDefault="0013748E" w:rsidP="0013748E">
      <w:r w:rsidRPr="00290537">
        <w:t>Где К</w:t>
      </w:r>
      <w:r w:rsidRPr="00290537">
        <w:rPr>
          <w:vertAlign w:val="subscript"/>
        </w:rPr>
        <w:t>п</w:t>
      </w:r>
      <w:r w:rsidRPr="00290537">
        <w:t xml:space="preserve"> – коэффициент пропорциональности.</w:t>
      </w:r>
    </w:p>
    <w:p w:rsidR="0013748E" w:rsidRPr="00290537" w:rsidRDefault="0013748E" w:rsidP="0013748E">
      <w:r w:rsidRPr="00290537">
        <w:t>Переходная характеристика идеального П-регулятора изображена на рисунке 10.</w:t>
      </w:r>
    </w:p>
    <w:p w:rsidR="00861C35" w:rsidRPr="00290537" w:rsidRDefault="0097394B" w:rsidP="004D4ACB">
      <w:r w:rsidRPr="00290537">
        <w:t>Как видно из графика, выходной сигнал через некоторое время дост</w:t>
      </w:r>
      <w:r w:rsidRPr="00290537">
        <w:t>и</w:t>
      </w:r>
      <w:r w:rsidRPr="00290537">
        <w:t xml:space="preserve">гает заданного значения, при этом скорость достижения зависит от К. </w:t>
      </w:r>
      <w:r w:rsidR="00861C35" w:rsidRPr="00290537">
        <w:t xml:space="preserve">На графике, изображенном на рисунке </w:t>
      </w:r>
      <w:r w:rsidR="00815EBB" w:rsidRPr="00290537">
        <w:t>11</w:t>
      </w:r>
      <w:r w:rsidR="00861C35" w:rsidRPr="00290537">
        <w:t>, отображается переходной процесс в системе, использующей П-регулятор.</w:t>
      </w:r>
    </w:p>
    <w:p w:rsidR="00861C35" w:rsidRPr="00290537" w:rsidRDefault="00421F8D" w:rsidP="00861C35">
      <w:pPr>
        <w:keepNext/>
        <w:ind w:firstLine="0"/>
        <w:jc w:val="center"/>
      </w:pPr>
      <w:r w:rsidRPr="00290537">
        <w:rPr>
          <w:noProof/>
        </w:rPr>
        <w:drawing>
          <wp:inline distT="0" distB="0" distL="0" distR="0">
            <wp:extent cx="4125968" cy="2520000"/>
            <wp:effectExtent l="19050" t="0" r="7882" b="0"/>
            <wp:docPr id="2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968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C35" w:rsidRPr="00290537" w:rsidRDefault="00861C35" w:rsidP="00861C35">
      <w:r w:rsidRPr="00290537">
        <w:t xml:space="preserve">Рисунок </w:t>
      </w:r>
      <w:r w:rsidR="00815EBB" w:rsidRPr="00290537">
        <w:t>11</w:t>
      </w:r>
      <w:r w:rsidRPr="00290537">
        <w:t xml:space="preserve"> – </w:t>
      </w:r>
      <w:r w:rsidR="003F774E" w:rsidRPr="00290537">
        <w:t xml:space="preserve">Переходной процесс системы с </w:t>
      </w:r>
      <w:r w:rsidRPr="00290537">
        <w:t>П-регулятор</w:t>
      </w:r>
      <w:r w:rsidR="003F774E" w:rsidRPr="00290537">
        <w:t>ом</w:t>
      </w:r>
      <w:r w:rsidRPr="00290537">
        <w:t>[10]</w:t>
      </w:r>
    </w:p>
    <w:p w:rsidR="0052379E" w:rsidRPr="00290537" w:rsidRDefault="00861C35" w:rsidP="004D4ACB">
      <w:r w:rsidRPr="00290537">
        <w:t>Из этого графика хорошо видны недостатки данного решения.</w:t>
      </w:r>
      <w:r w:rsidR="0097394B" w:rsidRPr="00290537">
        <w:t xml:space="preserve"> Во-первых, возникает проблема перерегулирования, которое может перейти в колебания относительно целевой величины, а, во-вторых, реальное значение выходной величины немного не достигает заданного значения. При этом, при увеличении коэффициента пропорциональности мы быстрее достигаем з</w:t>
      </w:r>
      <w:r w:rsidR="0097394B" w:rsidRPr="00290537">
        <w:t>а</w:t>
      </w:r>
      <w:r w:rsidR="0097394B" w:rsidRPr="00290537">
        <w:t>данного значения, но дольше выходим на установившийся режим. С другой стороны, данные регуляторы крайне дешевы, надежны и просты, что позв</w:t>
      </w:r>
      <w:r w:rsidR="0097394B" w:rsidRPr="00290537">
        <w:t>о</w:t>
      </w:r>
      <w:r w:rsidR="0097394B" w:rsidRPr="00290537">
        <w:t>лило им, несмотря на свои недостатки, широко распространится.[6]</w:t>
      </w:r>
    </w:p>
    <w:p w:rsidR="00255D4F" w:rsidRPr="00290537" w:rsidRDefault="00255D4F" w:rsidP="004D4ACB"/>
    <w:p w:rsidR="00AD0E3C" w:rsidRPr="00290537" w:rsidRDefault="00AD0E3C" w:rsidP="00A871ED">
      <w:pPr>
        <w:keepNext/>
        <w:rPr>
          <w:rFonts w:cs="Times New Roman"/>
          <w:b/>
          <w:szCs w:val="28"/>
        </w:rPr>
      </w:pPr>
      <w:r w:rsidRPr="00290537">
        <w:rPr>
          <w:rFonts w:cs="Times New Roman"/>
          <w:b/>
          <w:szCs w:val="28"/>
        </w:rPr>
        <w:lastRenderedPageBreak/>
        <w:t>1.2.</w:t>
      </w:r>
      <w:r w:rsidR="00347A55" w:rsidRPr="00290537">
        <w:rPr>
          <w:rFonts w:cs="Times New Roman"/>
          <w:b/>
          <w:szCs w:val="28"/>
        </w:rPr>
        <w:t>1</w:t>
      </w:r>
      <w:r w:rsidRPr="00290537">
        <w:rPr>
          <w:rFonts w:cs="Times New Roman"/>
          <w:b/>
          <w:szCs w:val="28"/>
        </w:rPr>
        <w:t>.4.2 И-регулятор</w:t>
      </w:r>
    </w:p>
    <w:p w:rsidR="00AD0E3C" w:rsidRPr="00290537" w:rsidRDefault="00AD0E3C" w:rsidP="00A871ED">
      <w:pPr>
        <w:keepNext/>
      </w:pPr>
    </w:p>
    <w:p w:rsidR="00AD0E3C" w:rsidRPr="00290537" w:rsidRDefault="00261844" w:rsidP="004D4ACB">
      <w:r w:rsidRPr="00290537">
        <w:t>И-регулятор «накапливает» ошибку, поэтому значение выходной вел</w:t>
      </w:r>
      <w:r w:rsidRPr="00290537">
        <w:t>и</w:t>
      </w:r>
      <w:r w:rsidRPr="00290537">
        <w:t xml:space="preserve">чины </w:t>
      </w:r>
      <w:r w:rsidRPr="00290537">
        <w:rPr>
          <w:lang w:val="en-US"/>
        </w:rPr>
        <w:t>y</w:t>
      </w:r>
      <w:r w:rsidRPr="00290537">
        <w:t>(</w:t>
      </w:r>
      <w:r w:rsidRPr="00290537">
        <w:rPr>
          <w:lang w:val="en-US"/>
        </w:rPr>
        <w:t>t</w:t>
      </w:r>
      <w:r w:rsidRPr="00290537">
        <w:t xml:space="preserve">) пропорционально интегралу по времени от </w:t>
      </w:r>
      <w:r w:rsidRPr="00290537">
        <w:rPr>
          <w:rFonts w:cs="Times New Roman"/>
          <w:lang w:val="en-US"/>
        </w:rPr>
        <w:t>ε</w:t>
      </w:r>
      <w:r w:rsidRPr="00290537">
        <w:t>(</w:t>
      </w:r>
      <w:r w:rsidRPr="00290537">
        <w:rPr>
          <w:lang w:val="en-US"/>
        </w:rPr>
        <w:t>t</w:t>
      </w:r>
      <w:r w:rsidRPr="00290537">
        <w:t xml:space="preserve">) и может </w:t>
      </w:r>
      <w:r w:rsidR="00BD1554" w:rsidRPr="00290537">
        <w:t>б</w:t>
      </w:r>
      <w:r w:rsidRPr="00290537">
        <w:t>ыть выр</w:t>
      </w:r>
      <w:r w:rsidRPr="00290537">
        <w:t>а</w:t>
      </w:r>
      <w:r w:rsidRPr="00290537">
        <w:t>жено формулой 3</w:t>
      </w:r>
      <w:r w:rsidR="002934F4" w:rsidRPr="00290537">
        <w:t>[7]</w:t>
      </w:r>
      <w:r w:rsidRPr="00290537">
        <w:t>.</w:t>
      </w:r>
    </w:p>
    <w:p w:rsidR="00BD1554" w:rsidRPr="00290537" w:rsidRDefault="00BD1554" w:rsidP="00BD1554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ab/>
      </w:r>
      <m:oMath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и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и</m:t>
            </m:r>
          </m:sub>
        </m:sSub>
        <m:r>
          <w:rPr>
            <w:rFonts w:ascii="Cambria Math" w:hAnsi="Cambria Math" w:cs="Times New Roman"/>
            <w:szCs w:val="28"/>
          </w:rPr>
          <m:t>∙</m:t>
        </m:r>
        <m:nary>
          <m:naryPr>
            <m:limLoc m:val="undOvr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sup>
          <m:e>
            <m:r>
              <w:rPr>
                <w:rFonts w:ascii="Cambria Math" w:hAnsi="Cambria Math" w:cs="Times New Roman"/>
                <w:szCs w:val="28"/>
              </w:rPr>
              <m:t>ε(t)dt</m:t>
            </m:r>
          </m:e>
        </m:nary>
      </m:oMath>
      <w:r w:rsidRPr="00290537">
        <w:rPr>
          <w:rFonts w:cs="Times New Roman"/>
          <w:szCs w:val="28"/>
        </w:rPr>
        <w:tab/>
        <w:t>(3)</w:t>
      </w:r>
    </w:p>
    <w:p w:rsidR="00AD0E3C" w:rsidRPr="00290537" w:rsidRDefault="00BD1554" w:rsidP="00BD1554">
      <w:r w:rsidRPr="00290537">
        <w:t>Где К</w:t>
      </w:r>
      <w:r w:rsidRPr="00290537">
        <w:rPr>
          <w:vertAlign w:val="subscript"/>
        </w:rPr>
        <w:t>и</w:t>
      </w:r>
      <w:r w:rsidRPr="00290537">
        <w:t xml:space="preserve"> – коэффициент пропорциональности.</w:t>
      </w:r>
      <w:r w:rsidR="00B41518" w:rsidRPr="00290537">
        <w:t xml:space="preserve"> </w:t>
      </w:r>
      <w:r w:rsidRPr="00290537">
        <w:t xml:space="preserve">Переходная </w:t>
      </w:r>
      <w:r w:rsidR="00A35735" w:rsidRPr="00290537">
        <w:t>характерист</w:t>
      </w:r>
      <w:r w:rsidR="00A35735" w:rsidRPr="00290537">
        <w:t>и</w:t>
      </w:r>
      <w:r w:rsidR="00A35735" w:rsidRPr="00290537">
        <w:t xml:space="preserve">ка </w:t>
      </w:r>
      <w:r w:rsidRPr="00290537">
        <w:t>идеального регулятора изображена на рисунке</w:t>
      </w:r>
      <w:r w:rsidR="00966E05" w:rsidRPr="00290537">
        <w:t xml:space="preserve"> 12</w:t>
      </w:r>
      <w:r w:rsidR="00B41518" w:rsidRPr="00290537">
        <w:t xml:space="preserve">, а реального на рисунке </w:t>
      </w:r>
      <w:r w:rsidR="00966E05" w:rsidRPr="00290537">
        <w:t>13</w:t>
      </w:r>
      <w:r w:rsidRPr="00290537">
        <w:t>.</w:t>
      </w:r>
    </w:p>
    <w:p w:rsidR="00BD1554" w:rsidRPr="00290537" w:rsidRDefault="00B41518" w:rsidP="00B41518">
      <w:pPr>
        <w:keepNext/>
        <w:ind w:firstLine="0"/>
        <w:jc w:val="center"/>
      </w:pPr>
      <w:r w:rsidRPr="00290537">
        <w:rPr>
          <w:noProof/>
        </w:rPr>
        <w:drawing>
          <wp:inline distT="0" distB="0" distL="0" distR="0">
            <wp:extent cx="1765565" cy="2340000"/>
            <wp:effectExtent l="19050" t="0" r="608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565" cy="23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040" w:rsidRPr="00290537" w:rsidRDefault="00B41518" w:rsidP="00B41518">
      <w:pPr>
        <w:ind w:firstLine="0"/>
        <w:jc w:val="center"/>
      </w:pPr>
      <w:r w:rsidRPr="00290537">
        <w:t xml:space="preserve">Рисунок </w:t>
      </w:r>
      <w:r w:rsidR="00966E05" w:rsidRPr="00290537">
        <w:t>12</w:t>
      </w:r>
      <w:r w:rsidRPr="00290537">
        <w:t xml:space="preserve"> – переходная </w:t>
      </w:r>
      <w:r w:rsidR="00A35735" w:rsidRPr="00290537">
        <w:t xml:space="preserve">характеристика </w:t>
      </w:r>
      <w:r w:rsidRPr="00290537">
        <w:t>идеального И-регулятора[6]</w:t>
      </w:r>
    </w:p>
    <w:p w:rsidR="00E33040" w:rsidRPr="00290537" w:rsidRDefault="00B41518" w:rsidP="00B41518">
      <w:pPr>
        <w:keepNext/>
        <w:ind w:firstLine="0"/>
        <w:jc w:val="center"/>
        <w:rPr>
          <w:lang w:val="en-US"/>
        </w:rPr>
      </w:pPr>
      <w:r w:rsidRPr="00290537">
        <w:rPr>
          <w:noProof/>
        </w:rPr>
        <w:drawing>
          <wp:inline distT="0" distB="0" distL="0" distR="0">
            <wp:extent cx="1713280" cy="2340000"/>
            <wp:effectExtent l="19050" t="0" r="12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80" cy="23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518" w:rsidRPr="00290537" w:rsidRDefault="00B41518" w:rsidP="00B41518">
      <w:pPr>
        <w:ind w:firstLine="0"/>
        <w:jc w:val="center"/>
      </w:pPr>
      <w:r w:rsidRPr="00290537">
        <w:t xml:space="preserve">Рисунок </w:t>
      </w:r>
      <w:r w:rsidR="00966E05" w:rsidRPr="00290537">
        <w:t xml:space="preserve">13 </w:t>
      </w:r>
      <w:r w:rsidRPr="00290537">
        <w:t xml:space="preserve">– переходная </w:t>
      </w:r>
      <w:r w:rsidR="00A35735" w:rsidRPr="00290537">
        <w:t xml:space="preserve">характеристика </w:t>
      </w:r>
      <w:r w:rsidRPr="00290537">
        <w:t>реального И-регулятора[6]</w:t>
      </w:r>
    </w:p>
    <w:p w:rsidR="00BD1554" w:rsidRPr="00290537" w:rsidRDefault="00B41518" w:rsidP="004D4ACB">
      <w:r w:rsidRPr="00290537">
        <w:t>Данный регулятор показывает высокую точность и отсутствие откл</w:t>
      </w:r>
      <w:r w:rsidRPr="00290537">
        <w:t>о</w:t>
      </w:r>
      <w:r w:rsidRPr="00290537">
        <w:t xml:space="preserve">нения регулируемого параметра в установившемся режиме. Однако, он имеет </w:t>
      </w:r>
      <w:r w:rsidRPr="00290537">
        <w:lastRenderedPageBreak/>
        <w:t>и недостатки, такие как низкая скорость регулирования и нестабильная раб</w:t>
      </w:r>
      <w:r w:rsidRPr="00290537">
        <w:t>о</w:t>
      </w:r>
      <w:r w:rsidRPr="00290537">
        <w:t>та в неустановив</w:t>
      </w:r>
      <w:r w:rsidR="0034534E" w:rsidRPr="00290537">
        <w:t>шемся режиме.[6]</w:t>
      </w:r>
    </w:p>
    <w:p w:rsidR="00B41518" w:rsidRPr="00290537" w:rsidRDefault="00B41518" w:rsidP="004D4ACB"/>
    <w:p w:rsidR="00AD0E3C" w:rsidRPr="00290537" w:rsidRDefault="00AD0E3C" w:rsidP="00A871ED">
      <w:pPr>
        <w:keepNext/>
        <w:rPr>
          <w:rFonts w:cs="Times New Roman"/>
          <w:b/>
          <w:szCs w:val="28"/>
        </w:rPr>
      </w:pPr>
      <w:r w:rsidRPr="00290537">
        <w:rPr>
          <w:rFonts w:cs="Times New Roman"/>
          <w:b/>
          <w:szCs w:val="28"/>
        </w:rPr>
        <w:t>1.2.</w:t>
      </w:r>
      <w:r w:rsidR="00347A55" w:rsidRPr="00290537">
        <w:rPr>
          <w:rFonts w:cs="Times New Roman"/>
          <w:b/>
          <w:szCs w:val="28"/>
        </w:rPr>
        <w:t>1</w:t>
      </w:r>
      <w:r w:rsidRPr="00290537">
        <w:rPr>
          <w:rFonts w:cs="Times New Roman"/>
          <w:b/>
          <w:szCs w:val="28"/>
        </w:rPr>
        <w:t>.4.3 ПИ-регулятор</w:t>
      </w:r>
    </w:p>
    <w:p w:rsidR="00AD0E3C" w:rsidRPr="00290537" w:rsidRDefault="00AD0E3C" w:rsidP="00A871ED">
      <w:pPr>
        <w:keepNext/>
      </w:pPr>
    </w:p>
    <w:p w:rsidR="00CE463B" w:rsidRPr="00290537" w:rsidRDefault="00CE463B" w:rsidP="00CE463B">
      <w:r w:rsidRPr="00290537">
        <w:t>Данный регулятор является совокупностью П-регулятора и И-регулятора. Ошибка поступает сразу на оба регулятора, а выходом является сумма выходных сигналов регуляторов. Формула ПИ-регулятора может быть выражен</w:t>
      </w:r>
      <w:r w:rsidR="00D80B05" w:rsidRPr="00290537">
        <w:t>а</w:t>
      </w:r>
      <w:r w:rsidRPr="00290537">
        <w:t xml:space="preserve"> формулой 4</w:t>
      </w:r>
      <w:r w:rsidR="002934F4" w:rsidRPr="00290537">
        <w:t>[7]</w:t>
      </w:r>
      <w:r w:rsidR="00A02BE7" w:rsidRPr="00290537">
        <w:t>:</w:t>
      </w:r>
    </w:p>
    <w:p w:rsidR="00CE463B" w:rsidRPr="00290537" w:rsidRDefault="00CE463B" w:rsidP="00CE463B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ab/>
      </w:r>
      <m:oMath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пи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п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∙ε</m:t>
            </m:r>
            <m:d>
              <m:d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Cs w:val="28"/>
              </w:rPr>
              <m:t>+K</m:t>
            </m:r>
          </m:e>
          <m:sub>
            <m:r>
              <w:rPr>
                <w:rFonts w:ascii="Cambria Math" w:hAnsi="Cambria Math" w:cs="Times New Roman"/>
                <w:szCs w:val="28"/>
              </w:rPr>
              <m:t>и</m:t>
            </m:r>
          </m:sub>
        </m:sSub>
        <m:r>
          <w:rPr>
            <w:rFonts w:ascii="Cambria Math" w:hAnsi="Cambria Math" w:cs="Times New Roman"/>
            <w:szCs w:val="28"/>
          </w:rPr>
          <m:t>∙</m:t>
        </m:r>
        <m:nary>
          <m:naryPr>
            <m:limLoc m:val="undOvr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sup>
          <m:e>
            <m:r>
              <w:rPr>
                <w:rFonts w:ascii="Cambria Math" w:hAnsi="Cambria Math" w:cs="Times New Roman"/>
                <w:szCs w:val="28"/>
              </w:rPr>
              <m:t>ε(t)dt</m:t>
            </m:r>
          </m:e>
        </m:nary>
      </m:oMath>
      <w:r w:rsidRPr="00290537">
        <w:rPr>
          <w:rFonts w:cs="Times New Roman"/>
          <w:szCs w:val="28"/>
        </w:rPr>
        <w:tab/>
        <w:t>(4)</w:t>
      </w:r>
    </w:p>
    <w:p w:rsidR="00CE463B" w:rsidRPr="00290537" w:rsidRDefault="00CE463B" w:rsidP="00CE463B">
      <w:r w:rsidRPr="00290537">
        <w:t xml:space="preserve">Переходная </w:t>
      </w:r>
      <w:r w:rsidR="00A35735" w:rsidRPr="00290537">
        <w:t xml:space="preserve">характеристика </w:t>
      </w:r>
      <w:r w:rsidRPr="00290537">
        <w:t>идеального регулятора изображена на р</w:t>
      </w:r>
      <w:r w:rsidR="009146C4">
        <w:t xml:space="preserve">и- </w:t>
      </w:r>
    </w:p>
    <w:p w:rsidR="00CE463B" w:rsidRPr="00290537" w:rsidRDefault="00B93636" w:rsidP="00CE463B">
      <w:pPr>
        <w:keepNext/>
        <w:ind w:firstLine="0"/>
        <w:jc w:val="center"/>
      </w:pPr>
      <w:r w:rsidRPr="00290537">
        <w:rPr>
          <w:noProof/>
        </w:rPr>
        <w:drawing>
          <wp:inline distT="0" distB="0" distL="0" distR="0">
            <wp:extent cx="1731946" cy="2340000"/>
            <wp:effectExtent l="19050" t="0" r="1604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946" cy="23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63B" w:rsidRPr="00290537" w:rsidRDefault="00CE463B" w:rsidP="00CE463B">
      <w:pPr>
        <w:ind w:firstLine="0"/>
        <w:jc w:val="center"/>
      </w:pPr>
      <w:r w:rsidRPr="00290537">
        <w:t xml:space="preserve">Рисунок </w:t>
      </w:r>
      <w:r w:rsidR="00966E05" w:rsidRPr="00290537">
        <w:t>14</w:t>
      </w:r>
      <w:r w:rsidRPr="00290537">
        <w:t xml:space="preserve"> – переходная </w:t>
      </w:r>
      <w:r w:rsidR="00A35735" w:rsidRPr="00290537">
        <w:t>характеристика</w:t>
      </w:r>
      <w:r w:rsidRPr="00290537">
        <w:t xml:space="preserve"> идеального </w:t>
      </w:r>
      <w:r w:rsidR="00513AC5" w:rsidRPr="00290537">
        <w:t>П</w:t>
      </w:r>
      <w:r w:rsidRPr="00290537">
        <w:t>И-регулятора[6]</w:t>
      </w:r>
    </w:p>
    <w:p w:rsidR="00CE463B" w:rsidRPr="00290537" w:rsidRDefault="00B93636" w:rsidP="00CE463B">
      <w:pPr>
        <w:keepNext/>
        <w:ind w:firstLine="0"/>
        <w:jc w:val="center"/>
      </w:pPr>
      <w:r w:rsidRPr="00290537">
        <w:rPr>
          <w:noProof/>
        </w:rPr>
        <w:drawing>
          <wp:inline distT="0" distB="0" distL="0" distR="0">
            <wp:extent cx="1681326" cy="2340000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326" cy="23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63B" w:rsidRDefault="00CE463B" w:rsidP="00CE463B">
      <w:pPr>
        <w:ind w:firstLine="0"/>
        <w:jc w:val="center"/>
      </w:pPr>
      <w:r w:rsidRPr="00290537">
        <w:t xml:space="preserve">Рисунок </w:t>
      </w:r>
      <w:r w:rsidR="00966E05" w:rsidRPr="00290537">
        <w:t>15</w:t>
      </w:r>
      <w:r w:rsidRPr="00290537">
        <w:t xml:space="preserve"> – переходная </w:t>
      </w:r>
      <w:r w:rsidR="00A35735" w:rsidRPr="00290537">
        <w:t xml:space="preserve">характеристика </w:t>
      </w:r>
      <w:r w:rsidRPr="00290537">
        <w:t xml:space="preserve">реального </w:t>
      </w:r>
      <w:r w:rsidR="00513AC5" w:rsidRPr="00290537">
        <w:t>П</w:t>
      </w:r>
      <w:r w:rsidRPr="00290537">
        <w:t>И-регулятора[6]</w:t>
      </w:r>
    </w:p>
    <w:p w:rsidR="003A1761" w:rsidRPr="00290537" w:rsidRDefault="003A1761" w:rsidP="003A1761">
      <w:pPr>
        <w:keepNext/>
        <w:ind w:firstLine="0"/>
        <w:jc w:val="center"/>
      </w:pPr>
      <w:r w:rsidRPr="00290537">
        <w:rPr>
          <w:noProof/>
        </w:rPr>
        <w:lastRenderedPageBreak/>
        <w:drawing>
          <wp:inline distT="0" distB="0" distL="0" distR="0">
            <wp:extent cx="3747390" cy="1620000"/>
            <wp:effectExtent l="19050" t="0" r="5460" b="0"/>
            <wp:docPr id="1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390" cy="1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761" w:rsidRDefault="003A1761" w:rsidP="00CE463B">
      <w:pPr>
        <w:ind w:firstLine="0"/>
        <w:jc w:val="center"/>
      </w:pPr>
      <w:r w:rsidRPr="00290537">
        <w:t xml:space="preserve">Рисунок </w:t>
      </w:r>
      <w:r w:rsidR="00280E3D" w:rsidRPr="00290537">
        <w:t>1</w:t>
      </w:r>
      <w:r w:rsidR="00966E05" w:rsidRPr="00290537">
        <w:t>6</w:t>
      </w:r>
      <w:r w:rsidRPr="00290537">
        <w:t xml:space="preserve"> – Структурная схема ПИ-регулятора</w:t>
      </w:r>
    </w:p>
    <w:p w:rsidR="009146C4" w:rsidRPr="00290537" w:rsidRDefault="009146C4" w:rsidP="009146C4">
      <w:pPr>
        <w:ind w:firstLine="0"/>
      </w:pPr>
      <w:r w:rsidRPr="00290537">
        <w:t>сунке 14, реального на рисунке 15, а на рисунке 16 изображена структурная схема ПИ-регулятора.</w:t>
      </w:r>
    </w:p>
    <w:p w:rsidR="003F774E" w:rsidRPr="00290537" w:rsidRDefault="000A0159" w:rsidP="004D4ACB">
      <w:r w:rsidRPr="00290537">
        <w:t>При использовании данного регулятора, исчезает ряд недостатков, х</w:t>
      </w:r>
      <w:r w:rsidRPr="00290537">
        <w:t>а</w:t>
      </w:r>
      <w:r w:rsidRPr="00290537">
        <w:t xml:space="preserve">рактерных для регуляторов в отдельности. </w:t>
      </w:r>
      <w:r w:rsidR="003F774E" w:rsidRPr="00290537">
        <w:t>Это хорошо видно из графика си</w:t>
      </w:r>
      <w:r w:rsidR="003F774E" w:rsidRPr="00290537">
        <w:t>с</w:t>
      </w:r>
      <w:r w:rsidR="003F774E" w:rsidRPr="00290537">
        <w:t>темы с использованием ПИ-регулятора, изображенного на рисунке 1</w:t>
      </w:r>
      <w:r w:rsidR="00966E05" w:rsidRPr="00290537">
        <w:t>7</w:t>
      </w:r>
      <w:r w:rsidR="003F774E" w:rsidRPr="00290537">
        <w:t>.</w:t>
      </w:r>
    </w:p>
    <w:p w:rsidR="003F774E" w:rsidRPr="00290537" w:rsidRDefault="00421F8D" w:rsidP="003F774E">
      <w:pPr>
        <w:keepNext/>
        <w:ind w:firstLine="0"/>
        <w:jc w:val="center"/>
      </w:pPr>
      <w:r w:rsidRPr="00290537">
        <w:rPr>
          <w:noProof/>
        </w:rPr>
        <w:drawing>
          <wp:inline distT="0" distB="0" distL="0" distR="0">
            <wp:extent cx="4525027" cy="2520000"/>
            <wp:effectExtent l="19050" t="0" r="8873" b="0"/>
            <wp:docPr id="2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027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74E" w:rsidRPr="00290537" w:rsidRDefault="003F774E" w:rsidP="003F774E">
      <w:r w:rsidRPr="00290537">
        <w:t xml:space="preserve">Рисунок </w:t>
      </w:r>
      <w:r w:rsidR="00280E3D" w:rsidRPr="00290537">
        <w:t>1</w:t>
      </w:r>
      <w:r w:rsidR="00966E05" w:rsidRPr="00290537">
        <w:t xml:space="preserve">7 </w:t>
      </w:r>
      <w:r w:rsidRPr="00290537">
        <w:t>– Переходной процесс системы с П</w:t>
      </w:r>
      <w:r w:rsidR="00280E3D" w:rsidRPr="00290537">
        <w:t>И</w:t>
      </w:r>
      <w:r w:rsidRPr="00290537">
        <w:t>-регулятором[10]</w:t>
      </w:r>
    </w:p>
    <w:p w:rsidR="00AD0E3C" w:rsidRPr="00290537" w:rsidRDefault="00D45F54" w:rsidP="004D4ACB">
      <w:r w:rsidRPr="00290537">
        <w:t>Этот регулятор хорошо работает в неустановившемся режиме, в отл</w:t>
      </w:r>
      <w:r w:rsidRPr="00290537">
        <w:t>и</w:t>
      </w:r>
      <w:r w:rsidRPr="00290537">
        <w:t>чии от И-регулятора и не имеет остаточного отклонения как П-регулятор. Однако введения И-регулятора делает процесс регулирования дольше чем у чистого П-регулятора[6].</w:t>
      </w:r>
    </w:p>
    <w:p w:rsidR="00AD0E3C" w:rsidRPr="00290537" w:rsidRDefault="00AD0E3C" w:rsidP="004D4ACB"/>
    <w:p w:rsidR="00AD0E3C" w:rsidRPr="00290537" w:rsidRDefault="00AD0E3C" w:rsidP="00A871ED">
      <w:pPr>
        <w:keepNext/>
        <w:rPr>
          <w:rFonts w:cs="Times New Roman"/>
          <w:b/>
          <w:szCs w:val="28"/>
        </w:rPr>
      </w:pPr>
      <w:r w:rsidRPr="00290537">
        <w:rPr>
          <w:rFonts w:cs="Times New Roman"/>
          <w:b/>
          <w:szCs w:val="28"/>
        </w:rPr>
        <w:lastRenderedPageBreak/>
        <w:t>1.2.</w:t>
      </w:r>
      <w:r w:rsidR="00347A55" w:rsidRPr="00290537">
        <w:rPr>
          <w:rFonts w:cs="Times New Roman"/>
          <w:b/>
          <w:szCs w:val="28"/>
        </w:rPr>
        <w:t>1</w:t>
      </w:r>
      <w:r w:rsidRPr="00290537">
        <w:rPr>
          <w:rFonts w:cs="Times New Roman"/>
          <w:b/>
          <w:szCs w:val="28"/>
        </w:rPr>
        <w:t>.4.4 ПД-регулятор</w:t>
      </w:r>
    </w:p>
    <w:p w:rsidR="00AD0E3C" w:rsidRPr="00290537" w:rsidRDefault="00AD0E3C" w:rsidP="00A871ED">
      <w:pPr>
        <w:keepNext/>
      </w:pPr>
    </w:p>
    <w:p w:rsidR="00A02BE7" w:rsidRPr="00290537" w:rsidRDefault="0041062E" w:rsidP="00A02BE7">
      <w:r w:rsidRPr="00290537">
        <w:t>Данный регулятор во многом схож с ПИ-регулятором, однако, вместо И-регулятора вводится Д-регулятор (дифференцирующий), поэтому ПД-регулятор может быт выражен формулой 5</w:t>
      </w:r>
      <w:r w:rsidR="00A02BE7" w:rsidRPr="00290537">
        <w:t>[7]:</w:t>
      </w:r>
    </w:p>
    <w:p w:rsidR="00A02BE7" w:rsidRPr="00290537" w:rsidRDefault="00A02BE7" w:rsidP="00A02BE7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ab/>
      </w:r>
      <m:oMath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пи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п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∙ε</m:t>
            </m:r>
            <m:d>
              <m:d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Cs w:val="28"/>
              </w:rPr>
              <m:t>+K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  <m:r>
          <w:rPr>
            <w:rFonts w:ascii="Cambria Math" w:hAnsi="Cambria Math" w:cs="Times New Roman"/>
            <w:szCs w:val="28"/>
          </w:rPr>
          <m:t>∙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dε</m:t>
            </m:r>
            <m:d>
              <m:d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</w:rPr>
                  <m:t>t</m:t>
                </m:r>
              </m:e>
            </m:d>
          </m:num>
          <m:den>
            <m:r>
              <w:rPr>
                <w:rFonts w:ascii="Cambria Math" w:hAnsi="Cambria Math" w:cs="Times New Roman"/>
                <w:szCs w:val="28"/>
                <w:lang w:val="en-US"/>
              </w:rPr>
              <m:t>dt</m:t>
            </m:r>
          </m:den>
        </m:f>
      </m:oMath>
      <w:r w:rsidRPr="00290537">
        <w:rPr>
          <w:rFonts w:cs="Times New Roman"/>
          <w:szCs w:val="28"/>
        </w:rPr>
        <w:tab/>
        <w:t>(5)</w:t>
      </w:r>
    </w:p>
    <w:p w:rsidR="00A02BE7" w:rsidRPr="00290537" w:rsidRDefault="00907659" w:rsidP="00907659">
      <w:pPr>
        <w:tabs>
          <w:tab w:val="center" w:pos="4536"/>
          <w:tab w:val="right" w:pos="9639"/>
        </w:tabs>
      </w:pPr>
      <w:r w:rsidRPr="00290537">
        <w:rPr>
          <w:rFonts w:cs="Times New Roman"/>
          <w:szCs w:val="28"/>
        </w:rPr>
        <w:t>Где К</w:t>
      </w:r>
      <w:r w:rsidRPr="00290537">
        <w:rPr>
          <w:rFonts w:cs="Times New Roman"/>
          <w:szCs w:val="28"/>
          <w:vertAlign w:val="subscript"/>
        </w:rPr>
        <w:t>д</w:t>
      </w:r>
      <w:r w:rsidRPr="00290537">
        <w:rPr>
          <w:rFonts w:cs="Times New Roman"/>
          <w:szCs w:val="28"/>
        </w:rPr>
        <w:t xml:space="preserve"> – коэффициент пропорциональности дифференциальной части. </w:t>
      </w:r>
      <w:r w:rsidR="003A1761" w:rsidRPr="00290537">
        <w:t>Переходная характеристика идеального регулятора изображена на рисунке 1</w:t>
      </w:r>
      <w:r w:rsidR="00966E05" w:rsidRPr="00290537">
        <w:t>8</w:t>
      </w:r>
      <w:r w:rsidR="003A1761" w:rsidRPr="00290537">
        <w:t>, реального на рисунке 1</w:t>
      </w:r>
      <w:r w:rsidR="00966E05" w:rsidRPr="00290537">
        <w:t>9</w:t>
      </w:r>
      <w:r w:rsidR="003A1761" w:rsidRPr="00290537">
        <w:t xml:space="preserve">, а на рисунке </w:t>
      </w:r>
      <w:r w:rsidR="00966E05" w:rsidRPr="00290537">
        <w:t>20</w:t>
      </w:r>
      <w:r w:rsidR="003A1761" w:rsidRPr="00290537">
        <w:t xml:space="preserve"> изображена структурная схема ПД-регулятора.</w:t>
      </w:r>
    </w:p>
    <w:p w:rsidR="00A02BE7" w:rsidRPr="00290537" w:rsidRDefault="00103328" w:rsidP="00A02BE7">
      <w:pPr>
        <w:keepNext/>
        <w:ind w:firstLine="0"/>
        <w:jc w:val="center"/>
      </w:pPr>
      <w:r w:rsidRPr="00290537">
        <w:rPr>
          <w:noProof/>
        </w:rPr>
        <w:drawing>
          <wp:inline distT="0" distB="0" distL="0" distR="0">
            <wp:extent cx="1662051" cy="2340000"/>
            <wp:effectExtent l="19050" t="0" r="0" b="0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051" cy="23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BE7" w:rsidRPr="00290537" w:rsidRDefault="00A02BE7" w:rsidP="00A02BE7">
      <w:pPr>
        <w:ind w:firstLine="0"/>
        <w:jc w:val="center"/>
      </w:pPr>
      <w:r w:rsidRPr="00290537">
        <w:t xml:space="preserve">Рисунок </w:t>
      </w:r>
      <w:r w:rsidR="003A1761" w:rsidRPr="00290537">
        <w:t>1</w:t>
      </w:r>
      <w:r w:rsidR="00966E05" w:rsidRPr="00290537">
        <w:t>8</w:t>
      </w:r>
      <w:r w:rsidRPr="00290537">
        <w:t xml:space="preserve"> – переходная характеристика идеального ПИ-регулятора[6]</w:t>
      </w:r>
    </w:p>
    <w:p w:rsidR="00A02BE7" w:rsidRPr="00290537" w:rsidRDefault="00103328" w:rsidP="00A02BE7">
      <w:pPr>
        <w:keepNext/>
        <w:ind w:firstLine="0"/>
        <w:jc w:val="center"/>
      </w:pPr>
      <w:r w:rsidRPr="00290537">
        <w:rPr>
          <w:noProof/>
        </w:rPr>
        <w:drawing>
          <wp:inline distT="0" distB="0" distL="0" distR="0">
            <wp:extent cx="1753055" cy="2340000"/>
            <wp:effectExtent l="19050" t="0" r="0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055" cy="23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E3C" w:rsidRPr="00290537" w:rsidRDefault="00A02BE7" w:rsidP="00A02BE7">
      <w:r w:rsidRPr="00290537">
        <w:t xml:space="preserve">Рисунок </w:t>
      </w:r>
      <w:r w:rsidR="00B823D5" w:rsidRPr="00290537">
        <w:t>1</w:t>
      </w:r>
      <w:r w:rsidR="00966E05" w:rsidRPr="00290537">
        <w:t>9</w:t>
      </w:r>
      <w:r w:rsidRPr="00290537">
        <w:t xml:space="preserve"> – переходная характеристика реального ПИ-регулятора[6]</w:t>
      </w:r>
    </w:p>
    <w:p w:rsidR="003A1761" w:rsidRPr="00290537" w:rsidRDefault="00CB7F95" w:rsidP="003A1761">
      <w:pPr>
        <w:keepNext/>
        <w:ind w:firstLine="0"/>
        <w:jc w:val="center"/>
      </w:pPr>
      <w:r w:rsidRPr="00290537">
        <w:rPr>
          <w:noProof/>
        </w:rPr>
        <w:lastRenderedPageBreak/>
        <w:drawing>
          <wp:inline distT="0" distB="0" distL="0" distR="0">
            <wp:extent cx="3558073" cy="1620000"/>
            <wp:effectExtent l="19050" t="0" r="4277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073" cy="1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761" w:rsidRPr="00290537" w:rsidRDefault="003A1761" w:rsidP="003A1761">
      <w:pPr>
        <w:ind w:firstLine="0"/>
        <w:jc w:val="center"/>
      </w:pPr>
      <w:r w:rsidRPr="00290537">
        <w:t xml:space="preserve">Рисунок </w:t>
      </w:r>
      <w:r w:rsidR="00966E05" w:rsidRPr="00290537">
        <w:t>20</w:t>
      </w:r>
      <w:r w:rsidRPr="00290537">
        <w:t xml:space="preserve"> – Структурная схема ПИ-регулятора</w:t>
      </w:r>
    </w:p>
    <w:p w:rsidR="003209EB" w:rsidRPr="00290537" w:rsidRDefault="003209EB" w:rsidP="003F774E">
      <w:r w:rsidRPr="00290537">
        <w:t>Как видно из графика регулятор работает с опережением, это происх</w:t>
      </w:r>
      <w:r w:rsidRPr="00290537">
        <w:t>о</w:t>
      </w:r>
      <w:r w:rsidRPr="00290537">
        <w:t>дит потому, что дифференциальная часть регулятора изменяется в зависим</w:t>
      </w:r>
      <w:r w:rsidRPr="00290537">
        <w:t>о</w:t>
      </w:r>
      <w:r w:rsidRPr="00290537">
        <w:t xml:space="preserve">сти от скорости изменения величины. Таким образом, происходит временное увеличение коэффициента усиления. </w:t>
      </w:r>
      <w:r w:rsidR="003F774E" w:rsidRPr="00290537">
        <w:t>Однако</w:t>
      </w:r>
      <w:r w:rsidRPr="00290537">
        <w:t xml:space="preserve"> сохраняет ос</w:t>
      </w:r>
      <w:r w:rsidR="006355B0" w:rsidRPr="00290537">
        <w:t>новной недостаток П-регулятора – остаточное отклонение.[6]</w:t>
      </w:r>
    </w:p>
    <w:p w:rsidR="00AD0E3C" w:rsidRPr="00290537" w:rsidRDefault="00AD0E3C" w:rsidP="004D4ACB"/>
    <w:p w:rsidR="00AD0E3C" w:rsidRPr="00290537" w:rsidRDefault="00AD0E3C" w:rsidP="00A871ED">
      <w:pPr>
        <w:keepNext/>
        <w:rPr>
          <w:rFonts w:cs="Times New Roman"/>
          <w:b/>
          <w:szCs w:val="28"/>
        </w:rPr>
      </w:pPr>
      <w:r w:rsidRPr="00290537">
        <w:rPr>
          <w:rFonts w:cs="Times New Roman"/>
          <w:b/>
          <w:szCs w:val="28"/>
        </w:rPr>
        <w:t>1.2.</w:t>
      </w:r>
      <w:r w:rsidR="00347A55" w:rsidRPr="00290537">
        <w:rPr>
          <w:rFonts w:cs="Times New Roman"/>
          <w:b/>
          <w:szCs w:val="28"/>
        </w:rPr>
        <w:t>1</w:t>
      </w:r>
      <w:r w:rsidRPr="00290537">
        <w:rPr>
          <w:rFonts w:cs="Times New Roman"/>
          <w:b/>
          <w:szCs w:val="28"/>
        </w:rPr>
        <w:t>.4.5 ПИД-регулятор</w:t>
      </w:r>
    </w:p>
    <w:p w:rsidR="00AD0E3C" w:rsidRPr="00290537" w:rsidRDefault="00AD0E3C" w:rsidP="00A871ED">
      <w:pPr>
        <w:keepNext/>
      </w:pPr>
    </w:p>
    <w:p w:rsidR="00D6366F" w:rsidRPr="00290537" w:rsidRDefault="00D6366F" w:rsidP="00D6366F">
      <w:r w:rsidRPr="00290537">
        <w:t>Данный регулятор – результат объединения П-регулятора, И-регулятора и Д-регулятора. Как и у ПИ- и ПД-регуляторы ошибка одновр</w:t>
      </w:r>
      <w:r w:rsidRPr="00290537">
        <w:t>е</w:t>
      </w:r>
      <w:r w:rsidRPr="00290537">
        <w:t>менно подается на входы соответствующих частей регулятора, а его выход является суммой выходных сигналов отдельных регуляторов. Как легко д</w:t>
      </w:r>
      <w:r w:rsidRPr="00290537">
        <w:t>о</w:t>
      </w:r>
      <w:r w:rsidRPr="00290537">
        <w:t>гадаться из предшествующего материала математически ПИД-регулятор м</w:t>
      </w:r>
      <w:r w:rsidRPr="00290537">
        <w:t>о</w:t>
      </w:r>
      <w:r w:rsidRPr="00290537">
        <w:t>жет быть выражен формулой 6[7]:</w:t>
      </w:r>
    </w:p>
    <w:p w:rsidR="00D6366F" w:rsidRPr="00290537" w:rsidRDefault="00D6366F" w:rsidP="00D6366F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ab/>
      </w:r>
      <m:oMath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пи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п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∙ε</m:t>
            </m:r>
            <m:d>
              <m:d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</w:rPr>
                  <m:t>t</m:t>
                </m:r>
              </m:e>
            </m:d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+K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и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∙</m:t>
            </m:r>
            <m:nary>
              <m:naryPr>
                <m:limLoc m:val="undOvr"/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Cs w:val="28"/>
                  </w:rPr>
                  <m:t>0</m:t>
                </m:r>
              </m:sub>
              <m:sup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t</m:t>
                </m:r>
              </m:sup>
              <m:e>
                <m:r>
                  <w:rPr>
                    <w:rFonts w:ascii="Cambria Math" w:hAnsi="Cambria Math" w:cs="Times New Roman"/>
                    <w:szCs w:val="28"/>
                  </w:rPr>
                  <m:t>ε(t)dt</m:t>
                </m:r>
              </m:e>
            </m:nary>
            <m:r>
              <w:rPr>
                <w:rFonts w:ascii="Cambria Math" w:hAnsi="Cambria Math" w:cs="Times New Roman"/>
                <w:szCs w:val="28"/>
              </w:rPr>
              <m:t>+K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  <m:r>
          <w:rPr>
            <w:rFonts w:ascii="Cambria Math" w:hAnsi="Cambria Math" w:cs="Times New Roman"/>
            <w:szCs w:val="28"/>
          </w:rPr>
          <m:t>∙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dε</m:t>
            </m:r>
            <m:d>
              <m:d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</w:rPr>
                  <m:t>t</m:t>
                </m:r>
              </m:e>
            </m:d>
          </m:num>
          <m:den>
            <m:r>
              <w:rPr>
                <w:rFonts w:ascii="Cambria Math" w:hAnsi="Cambria Math" w:cs="Times New Roman"/>
                <w:szCs w:val="28"/>
                <w:lang w:val="en-US"/>
              </w:rPr>
              <m:t>dt</m:t>
            </m:r>
          </m:den>
        </m:f>
      </m:oMath>
      <w:r w:rsidRPr="00290537">
        <w:rPr>
          <w:rFonts w:cs="Times New Roman"/>
          <w:szCs w:val="28"/>
        </w:rPr>
        <w:tab/>
        <w:t>(6)</w:t>
      </w:r>
    </w:p>
    <w:p w:rsidR="00D6366F" w:rsidRPr="00290537" w:rsidRDefault="00CB7F95" w:rsidP="00D6366F">
      <w:pPr>
        <w:tabs>
          <w:tab w:val="center" w:pos="4536"/>
          <w:tab w:val="right" w:pos="9639"/>
        </w:tabs>
      </w:pPr>
      <w:r w:rsidRPr="00290537">
        <w:t>Переходная характеристика идеального регулятора изображена на р</w:t>
      </w:r>
      <w:r w:rsidRPr="00290537">
        <w:t>и</w:t>
      </w:r>
      <w:r w:rsidRPr="00290537">
        <w:t xml:space="preserve">сунке </w:t>
      </w:r>
      <w:r w:rsidR="00562198" w:rsidRPr="00290537">
        <w:t>21</w:t>
      </w:r>
      <w:r w:rsidRPr="00290537">
        <w:t xml:space="preserve">, реального на рисунке </w:t>
      </w:r>
      <w:r w:rsidR="00562198" w:rsidRPr="00290537">
        <w:t>22</w:t>
      </w:r>
      <w:r w:rsidRPr="00290537">
        <w:t xml:space="preserve">, а на рисунке </w:t>
      </w:r>
      <w:r w:rsidR="00562198" w:rsidRPr="00290537">
        <w:t>23</w:t>
      </w:r>
      <w:r w:rsidRPr="00290537">
        <w:t xml:space="preserve"> изображена структурная схема ПИД-регулятора.</w:t>
      </w:r>
    </w:p>
    <w:p w:rsidR="00D6366F" w:rsidRPr="00290537" w:rsidRDefault="002C1F3F" w:rsidP="00D6366F">
      <w:pPr>
        <w:keepNext/>
        <w:ind w:firstLine="0"/>
        <w:jc w:val="center"/>
      </w:pPr>
      <w:r w:rsidRPr="00290537">
        <w:rPr>
          <w:noProof/>
        </w:rPr>
        <w:lastRenderedPageBreak/>
        <w:drawing>
          <wp:inline distT="0" distB="0" distL="0" distR="0">
            <wp:extent cx="1760310" cy="2340000"/>
            <wp:effectExtent l="19050" t="0" r="0" b="0"/>
            <wp:docPr id="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310" cy="23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66F" w:rsidRPr="00290537" w:rsidRDefault="00D6366F" w:rsidP="00D6366F">
      <w:pPr>
        <w:ind w:firstLine="0"/>
        <w:jc w:val="center"/>
      </w:pPr>
      <w:r w:rsidRPr="00290537">
        <w:t xml:space="preserve">Рисунок </w:t>
      </w:r>
      <w:r w:rsidR="00562198" w:rsidRPr="00290537">
        <w:t>21</w:t>
      </w:r>
      <w:r w:rsidRPr="00290537">
        <w:t xml:space="preserve"> – переходная характеристика идеального ПИД-регулятора[6]</w:t>
      </w:r>
    </w:p>
    <w:p w:rsidR="00D6366F" w:rsidRPr="00290537" w:rsidRDefault="002C1F3F" w:rsidP="00D6366F">
      <w:pPr>
        <w:keepNext/>
        <w:ind w:firstLine="0"/>
        <w:jc w:val="center"/>
      </w:pPr>
      <w:r w:rsidRPr="00290537">
        <w:rPr>
          <w:noProof/>
        </w:rPr>
        <w:drawing>
          <wp:inline distT="0" distB="0" distL="0" distR="0">
            <wp:extent cx="1713268" cy="2340000"/>
            <wp:effectExtent l="19050" t="0" r="1232" b="0"/>
            <wp:docPr id="1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68" cy="23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66F" w:rsidRPr="00290537" w:rsidRDefault="00D6366F" w:rsidP="00B63316">
      <w:pPr>
        <w:jc w:val="center"/>
      </w:pPr>
      <w:r w:rsidRPr="00290537">
        <w:t xml:space="preserve">Рисунок </w:t>
      </w:r>
      <w:r w:rsidR="00562198" w:rsidRPr="00290537">
        <w:t>22</w:t>
      </w:r>
      <w:r w:rsidRPr="00290537">
        <w:t xml:space="preserve"> – переходная характеристика реального ПИД-регулятора[6]</w:t>
      </w:r>
    </w:p>
    <w:p w:rsidR="00B63316" w:rsidRPr="00290537" w:rsidRDefault="00B63316" w:rsidP="00B63316">
      <w:pPr>
        <w:keepNext/>
        <w:ind w:firstLine="0"/>
        <w:jc w:val="center"/>
      </w:pPr>
      <w:r w:rsidRPr="00290537">
        <w:rPr>
          <w:noProof/>
        </w:rPr>
        <w:drawing>
          <wp:inline distT="0" distB="0" distL="0" distR="0">
            <wp:extent cx="3486369" cy="2430000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369" cy="243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316" w:rsidRPr="00290537" w:rsidRDefault="00B63316" w:rsidP="00B63316">
      <w:pPr>
        <w:jc w:val="center"/>
      </w:pPr>
      <w:r w:rsidRPr="00290537">
        <w:t xml:space="preserve">Рисунок </w:t>
      </w:r>
      <w:r w:rsidR="00562198" w:rsidRPr="00290537">
        <w:t>23</w:t>
      </w:r>
      <w:r w:rsidRPr="00290537">
        <w:t>– Структурная схема ПИД-регулятора</w:t>
      </w:r>
    </w:p>
    <w:p w:rsidR="00280E3D" w:rsidRPr="00290537" w:rsidRDefault="002C1F3F" w:rsidP="004D4ACB">
      <w:r w:rsidRPr="00290537">
        <w:lastRenderedPageBreak/>
        <w:t xml:space="preserve">Данный регулятор универсален и сочетает преимущества предыдущих регуляторов. </w:t>
      </w:r>
      <w:r w:rsidR="00280E3D" w:rsidRPr="00290537">
        <w:t xml:space="preserve">На рисунке </w:t>
      </w:r>
      <w:r w:rsidR="00562198" w:rsidRPr="00290537">
        <w:t>24</w:t>
      </w:r>
      <w:r w:rsidR="00280E3D" w:rsidRPr="00290537">
        <w:t xml:space="preserve"> изображен переходной процесс системы с и</w:t>
      </w:r>
      <w:r w:rsidR="00280E3D" w:rsidRPr="00290537">
        <w:t>с</w:t>
      </w:r>
      <w:r w:rsidR="00280E3D" w:rsidRPr="00290537">
        <w:t>пользованием ПИД-регулятора.</w:t>
      </w:r>
    </w:p>
    <w:p w:rsidR="00280E3D" w:rsidRPr="00290537" w:rsidRDefault="00421F8D" w:rsidP="00280E3D">
      <w:pPr>
        <w:keepNext/>
        <w:ind w:firstLine="0"/>
        <w:jc w:val="center"/>
      </w:pPr>
      <w:r w:rsidRPr="00290537">
        <w:rPr>
          <w:noProof/>
        </w:rPr>
        <w:drawing>
          <wp:inline distT="0" distB="0" distL="0" distR="0">
            <wp:extent cx="4347265" cy="2520000"/>
            <wp:effectExtent l="19050" t="0" r="0" b="0"/>
            <wp:docPr id="2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265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E3D" w:rsidRPr="00290537" w:rsidRDefault="00280E3D" w:rsidP="00280E3D">
      <w:r w:rsidRPr="00290537">
        <w:t xml:space="preserve">Рисунок </w:t>
      </w:r>
      <w:r w:rsidR="00562198" w:rsidRPr="00290537">
        <w:t>24</w:t>
      </w:r>
      <w:r w:rsidRPr="00290537">
        <w:t xml:space="preserve"> – Переходной процесс системы с ПИ</w:t>
      </w:r>
      <w:r w:rsidR="0040261D" w:rsidRPr="00290537">
        <w:t>Д</w:t>
      </w:r>
      <w:r w:rsidRPr="00290537">
        <w:t>-регулятором[10]</w:t>
      </w:r>
    </w:p>
    <w:p w:rsidR="00AD0E3C" w:rsidRPr="00290537" w:rsidRDefault="002C1F3F" w:rsidP="004D4ACB">
      <w:r w:rsidRPr="00290537">
        <w:t>Кроме того, любой из них может быть получен из ПИД-регулятора, п</w:t>
      </w:r>
      <w:r w:rsidRPr="00290537">
        <w:t>у</w:t>
      </w:r>
      <w:r w:rsidRPr="00290537">
        <w:t>тем приравнивания соответствующего коэффициента пропорциональности к нулю. Однако стоит учитывать, что если регулятор выполнен аппаратно, а не эмулирован программными методами при помощи компьютера, его сто</w:t>
      </w:r>
      <w:r w:rsidRPr="00290537">
        <w:t>и</w:t>
      </w:r>
      <w:r w:rsidRPr="00290537">
        <w:t>мость может значительно превышать аналогичную у более простых регул</w:t>
      </w:r>
      <w:r w:rsidRPr="00290537">
        <w:t>я</w:t>
      </w:r>
      <w:r w:rsidRPr="00290537">
        <w:t>торов.</w:t>
      </w:r>
    </w:p>
    <w:p w:rsidR="004D4ACB" w:rsidRPr="00290537" w:rsidRDefault="004D4ACB">
      <w:pPr>
        <w:rPr>
          <w:rFonts w:cs="Times New Roman"/>
          <w:b/>
          <w:szCs w:val="28"/>
        </w:rPr>
      </w:pPr>
    </w:p>
    <w:p w:rsidR="0015246A" w:rsidRPr="00290537" w:rsidRDefault="0015246A" w:rsidP="00A871ED">
      <w:pPr>
        <w:keepNext/>
        <w:rPr>
          <w:rFonts w:cs="Times New Roman"/>
          <w:b/>
          <w:szCs w:val="28"/>
        </w:rPr>
      </w:pPr>
      <w:r w:rsidRPr="00290537">
        <w:rPr>
          <w:rFonts w:cs="Times New Roman"/>
          <w:b/>
          <w:szCs w:val="28"/>
        </w:rPr>
        <w:t>1.2.</w:t>
      </w:r>
      <w:r w:rsidR="00347A55" w:rsidRPr="00290537">
        <w:rPr>
          <w:rFonts w:cs="Times New Roman"/>
          <w:b/>
          <w:szCs w:val="28"/>
        </w:rPr>
        <w:t>1</w:t>
      </w:r>
      <w:r w:rsidRPr="00290537">
        <w:rPr>
          <w:rFonts w:cs="Times New Roman"/>
          <w:b/>
          <w:szCs w:val="28"/>
        </w:rPr>
        <w:t>.5 Двух</w:t>
      </w:r>
      <w:r w:rsidR="00F47CCE" w:rsidRPr="00290537">
        <w:rPr>
          <w:rFonts w:cs="Times New Roman"/>
          <w:b/>
          <w:szCs w:val="28"/>
        </w:rPr>
        <w:t xml:space="preserve"> и</w:t>
      </w:r>
      <w:r w:rsidRPr="00290537">
        <w:rPr>
          <w:rFonts w:cs="Times New Roman"/>
          <w:b/>
          <w:szCs w:val="28"/>
        </w:rPr>
        <w:t xml:space="preserve"> трехпозиционные</w:t>
      </w:r>
      <w:r w:rsidR="00F47CCE" w:rsidRPr="00290537">
        <w:rPr>
          <w:rFonts w:cs="Times New Roman"/>
          <w:b/>
          <w:szCs w:val="28"/>
        </w:rPr>
        <w:t xml:space="preserve"> регуляторы</w:t>
      </w:r>
    </w:p>
    <w:p w:rsidR="00A871ED" w:rsidRPr="00290537" w:rsidRDefault="00A871ED" w:rsidP="00A871ED">
      <w:pPr>
        <w:keepNext/>
        <w:rPr>
          <w:rFonts w:cs="Times New Roman"/>
          <w:b/>
          <w:szCs w:val="28"/>
        </w:rPr>
      </w:pPr>
    </w:p>
    <w:p w:rsidR="00F47CCE" w:rsidRPr="00290537" w:rsidRDefault="00F47CCE" w:rsidP="00F47CCE">
      <w:r w:rsidRPr="00290537">
        <w:t xml:space="preserve">Позиционный регулятор при определенных величинах резко меняет выходной сигнал. Пример двухпозиционного регулятора можно записать в виде формулы </w:t>
      </w:r>
      <w:r w:rsidR="00414999" w:rsidRPr="00290537">
        <w:t>7</w:t>
      </w:r>
      <w:r w:rsidRPr="00290537">
        <w:t>.</w:t>
      </w:r>
    </w:p>
    <w:p w:rsidR="00F47CCE" w:rsidRPr="00290537" w:rsidRDefault="00F47CCE" w:rsidP="00F47CCE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ab/>
      </w:r>
      <m:oMath>
        <m:r>
          <w:rPr>
            <w:rFonts w:ascii="Cambria Math" w:hAnsi="Cambria Math" w:cs="Times New Roman"/>
            <w:szCs w:val="28"/>
          </w:rPr>
          <m:t xml:space="preserve"> </m:t>
        </m:r>
        <m:r>
          <w:rPr>
            <w:rFonts w:ascii="Cambria Math" w:hAnsi="Cambria Math" w:cs="Times New Roman"/>
            <w:szCs w:val="28"/>
            <w:lang w:val="en-US"/>
          </w:rPr>
          <m:t>U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 w:cs="Times New Roman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 xml:space="preserve"> при ε(t)≥0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min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 xml:space="preserve"> при ε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>&lt;0</m:t>
                </m:r>
              </m:e>
            </m:eqArr>
          </m:e>
        </m:d>
      </m:oMath>
      <w:r w:rsidRPr="00290537">
        <w:rPr>
          <w:rFonts w:cs="Times New Roman"/>
          <w:szCs w:val="28"/>
        </w:rPr>
        <w:tab/>
      </w:r>
      <w:r w:rsidR="00781117" w:rsidRPr="00290537">
        <w:rPr>
          <w:rFonts w:cs="Times New Roman"/>
          <w:szCs w:val="28"/>
        </w:rPr>
        <w:t>(</w:t>
      </w:r>
      <w:r w:rsidR="00414999" w:rsidRPr="00290537">
        <w:rPr>
          <w:rFonts w:cs="Times New Roman"/>
          <w:szCs w:val="28"/>
        </w:rPr>
        <w:t>7</w:t>
      </w:r>
      <w:r w:rsidRPr="00290537">
        <w:rPr>
          <w:rFonts w:cs="Times New Roman"/>
          <w:szCs w:val="28"/>
        </w:rPr>
        <w:t>)</w:t>
      </w:r>
    </w:p>
    <w:p w:rsidR="00031172" w:rsidRPr="00290537" w:rsidRDefault="00031172" w:rsidP="008A40F5">
      <w:r w:rsidRPr="00290537">
        <w:t xml:space="preserve">В данном случае </w:t>
      </w:r>
      <w:r w:rsidRPr="00290537">
        <w:rPr>
          <w:lang w:val="en-US"/>
        </w:rPr>
        <w:t>U</w:t>
      </w:r>
      <w:r w:rsidRPr="00290537">
        <w:t>(</w:t>
      </w:r>
      <w:r w:rsidRPr="00290537">
        <w:rPr>
          <w:lang w:val="en-US"/>
        </w:rPr>
        <w:t>t</w:t>
      </w:r>
      <w:r w:rsidRPr="00290537">
        <w:t xml:space="preserve">) некий управляющий сигнал, </w:t>
      </w:r>
      <w:r w:rsidRPr="00290537">
        <w:rPr>
          <w:lang w:val="en-US"/>
        </w:rPr>
        <w:t>U</w:t>
      </w:r>
      <w:r w:rsidRPr="00290537">
        <w:rPr>
          <w:vertAlign w:val="subscript"/>
          <w:lang w:val="en-US"/>
        </w:rPr>
        <w:t>max</w:t>
      </w:r>
      <w:r w:rsidRPr="00290537">
        <w:t xml:space="preserve"> и </w:t>
      </w:r>
      <w:r w:rsidRPr="00290537">
        <w:rPr>
          <w:lang w:val="en-US"/>
        </w:rPr>
        <w:t>U</w:t>
      </w:r>
      <w:r w:rsidRPr="00290537">
        <w:rPr>
          <w:vertAlign w:val="subscript"/>
          <w:lang w:val="en-US"/>
        </w:rPr>
        <w:t>min</w:t>
      </w:r>
      <w:r w:rsidRPr="00290537">
        <w:t xml:space="preserve"> его ур</w:t>
      </w:r>
      <w:r w:rsidRPr="00290537">
        <w:t>о</w:t>
      </w:r>
      <w:r w:rsidRPr="00290537">
        <w:t xml:space="preserve">вень в разных позициях, а </w:t>
      </w:r>
      <w:r w:rsidRPr="00290537">
        <w:rPr>
          <w:rFonts w:cs="Times New Roman"/>
        </w:rPr>
        <w:t>ε</w:t>
      </w:r>
      <w:r w:rsidRPr="00290537">
        <w:t>(</w:t>
      </w:r>
      <w:r w:rsidRPr="00290537">
        <w:rPr>
          <w:lang w:val="en-US"/>
        </w:rPr>
        <w:t>t</w:t>
      </w:r>
      <w:r w:rsidRPr="00290537">
        <w:t>) ошибка управления.</w:t>
      </w:r>
    </w:p>
    <w:p w:rsidR="008A40F5" w:rsidRPr="00290537" w:rsidRDefault="00781117" w:rsidP="008A40F5">
      <w:r w:rsidRPr="00290537">
        <w:lastRenderedPageBreak/>
        <w:t>Как видно из данного примера, управляющий сигнал резко меняется при достижении некоторого порогового значения. Трехпозиционный регул</w:t>
      </w:r>
      <w:r w:rsidRPr="00290537">
        <w:t>я</w:t>
      </w:r>
      <w:r w:rsidRPr="00290537">
        <w:t xml:space="preserve">тор работает по тому же принципу, однако он может переводить систему уже не в 2 состояния, а в 3. Формула </w:t>
      </w:r>
      <w:r w:rsidR="00414999" w:rsidRPr="00290537">
        <w:t>8</w:t>
      </w:r>
      <w:r w:rsidRPr="00290537">
        <w:t xml:space="preserve"> отражает пример подобного регулятора:</w:t>
      </w:r>
    </w:p>
    <w:p w:rsidR="00781117" w:rsidRPr="00290537" w:rsidRDefault="00781117" w:rsidP="00781117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ab/>
      </w:r>
      <m:oMath>
        <m:r>
          <w:rPr>
            <w:rFonts w:ascii="Cambria Math" w:hAnsi="Cambria Math" w:cs="Times New Roman"/>
            <w:szCs w:val="28"/>
            <w:lang w:val="en-US"/>
          </w:rPr>
          <m:t>U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 w:cs="Times New Roman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 xml:space="preserve"> при ε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 xml:space="preserve"> при ε(t)≤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|ε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 xml:space="preserve">| 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min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 xml:space="preserve"> при ε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sub>
                </m:sSub>
              </m:e>
            </m:eqArr>
          </m:e>
        </m:d>
      </m:oMath>
      <w:r w:rsidRPr="00290537">
        <w:rPr>
          <w:rFonts w:cs="Times New Roman"/>
          <w:szCs w:val="28"/>
        </w:rPr>
        <w:tab/>
        <w:t>(</w:t>
      </w:r>
      <w:r w:rsidR="00414999" w:rsidRPr="00290537">
        <w:rPr>
          <w:rFonts w:cs="Times New Roman"/>
          <w:szCs w:val="28"/>
        </w:rPr>
        <w:t>8</w:t>
      </w:r>
      <w:r w:rsidRPr="00290537">
        <w:rPr>
          <w:rFonts w:cs="Times New Roman"/>
          <w:szCs w:val="28"/>
        </w:rPr>
        <w:t>)</w:t>
      </w:r>
    </w:p>
    <w:p w:rsidR="00031172" w:rsidRPr="00290537" w:rsidRDefault="00031172" w:rsidP="008A40F5">
      <w:r w:rsidRPr="00290537">
        <w:t xml:space="preserve">В данном случае появилось </w:t>
      </w:r>
      <w:r w:rsidRPr="00290537">
        <w:rPr>
          <w:lang w:val="en-US"/>
        </w:rPr>
        <w:t>U</w:t>
      </w:r>
      <w:r w:rsidRPr="00290537">
        <w:rPr>
          <w:vertAlign w:val="subscript"/>
        </w:rPr>
        <w:t>0</w:t>
      </w:r>
      <w:r w:rsidRPr="00290537">
        <w:t>, сигнал управления в пределах заданн</w:t>
      </w:r>
      <w:r w:rsidRPr="00290537">
        <w:t>о</w:t>
      </w:r>
      <w:r w:rsidRPr="00290537">
        <w:t>го значения ошибки управления.</w:t>
      </w:r>
    </w:p>
    <w:p w:rsidR="00781117" w:rsidRPr="00290537" w:rsidRDefault="007573A0" w:rsidP="008A40F5">
      <w:r w:rsidRPr="00290537">
        <w:t>Хорошо видно, что</w:t>
      </w:r>
      <w:r w:rsidR="003700F5" w:rsidRPr="00290537">
        <w:t>,</w:t>
      </w:r>
      <w:r w:rsidRPr="00290537">
        <w:t xml:space="preserve"> в данном случае</w:t>
      </w:r>
      <w:r w:rsidR="003700F5" w:rsidRPr="00290537">
        <w:t>,</w:t>
      </w:r>
      <w:r w:rsidRPr="00290537">
        <w:t xml:space="preserve"> система принимает уже 3 знач</w:t>
      </w:r>
      <w:r w:rsidRPr="00290537">
        <w:t>е</w:t>
      </w:r>
      <w:r w:rsidRPr="00290537">
        <w:t>ния</w:t>
      </w:r>
      <w:r w:rsidR="003700F5" w:rsidRPr="00290537">
        <w:t>, однако процесс, по-прежнему, происходи скачкообразно.</w:t>
      </w:r>
    </w:p>
    <w:p w:rsidR="00781117" w:rsidRPr="00290537" w:rsidRDefault="003700F5" w:rsidP="008A40F5">
      <w:r w:rsidRPr="00290537">
        <w:t>Данный тип регулятора наиболее простой, однако это не делает его м</w:t>
      </w:r>
      <w:r w:rsidRPr="00290537">
        <w:t>е</w:t>
      </w:r>
      <w:r w:rsidRPr="00290537">
        <w:t>нее популярным. Подобная простота гарантирует надежность и используется во множестве устройств</w:t>
      </w:r>
      <w:r w:rsidR="0014795A" w:rsidRPr="00290537">
        <w:t>[5]</w:t>
      </w:r>
      <w:r w:rsidRPr="00290537">
        <w:t>.</w:t>
      </w:r>
    </w:p>
    <w:p w:rsidR="00977BEF" w:rsidRPr="00290537" w:rsidRDefault="00977BEF">
      <w:pPr>
        <w:rPr>
          <w:rFonts w:cs="Times New Roman"/>
          <w:szCs w:val="28"/>
        </w:rPr>
      </w:pPr>
    </w:p>
    <w:p w:rsidR="00977BEF" w:rsidRPr="00290537" w:rsidRDefault="00977BEF" w:rsidP="00A871ED">
      <w:pPr>
        <w:keepNext/>
        <w:rPr>
          <w:rFonts w:cs="Times New Roman"/>
          <w:b/>
          <w:szCs w:val="28"/>
        </w:rPr>
      </w:pPr>
      <w:r w:rsidRPr="00290537">
        <w:rPr>
          <w:rFonts w:cs="Times New Roman"/>
          <w:b/>
          <w:szCs w:val="28"/>
        </w:rPr>
        <w:t>1.2.</w:t>
      </w:r>
      <w:r w:rsidR="00347A55" w:rsidRPr="00290537">
        <w:rPr>
          <w:rFonts w:cs="Times New Roman"/>
          <w:b/>
          <w:szCs w:val="28"/>
        </w:rPr>
        <w:t>2</w:t>
      </w:r>
      <w:r w:rsidRPr="00290537">
        <w:rPr>
          <w:rFonts w:cs="Times New Roman"/>
          <w:b/>
          <w:szCs w:val="28"/>
        </w:rPr>
        <w:t xml:space="preserve"> Выбор регулятора</w:t>
      </w:r>
    </w:p>
    <w:p w:rsidR="00A871ED" w:rsidRPr="00290537" w:rsidRDefault="00A871ED" w:rsidP="00A871ED">
      <w:pPr>
        <w:keepNext/>
        <w:rPr>
          <w:rFonts w:cs="Times New Roman"/>
          <w:b/>
          <w:szCs w:val="28"/>
        </w:rPr>
      </w:pPr>
    </w:p>
    <w:p w:rsidR="00995CAD" w:rsidRPr="00290537" w:rsidRDefault="00EF6731" w:rsidP="00995CAD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Исходя из вышеизложенного материала, было принято решение об и</w:t>
      </w:r>
      <w:r w:rsidRPr="00290537">
        <w:rPr>
          <w:rFonts w:cs="Times New Roman"/>
          <w:szCs w:val="28"/>
        </w:rPr>
        <w:t>с</w:t>
      </w:r>
      <w:r w:rsidRPr="00290537">
        <w:rPr>
          <w:rFonts w:cs="Times New Roman"/>
          <w:szCs w:val="28"/>
        </w:rPr>
        <w:t xml:space="preserve">пользовании в работе ПИД и позиционных регуляторов. </w:t>
      </w:r>
    </w:p>
    <w:p w:rsidR="00EF6731" w:rsidRPr="00290537" w:rsidRDefault="00EF6731" w:rsidP="00995CAD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ПИД-регуляторы обладают максимальной универсальностью, в сочет</w:t>
      </w:r>
      <w:r w:rsidRPr="00290537">
        <w:rPr>
          <w:rFonts w:cs="Times New Roman"/>
          <w:szCs w:val="28"/>
        </w:rPr>
        <w:t>а</w:t>
      </w:r>
      <w:r w:rsidRPr="00290537">
        <w:rPr>
          <w:rFonts w:cs="Times New Roman"/>
          <w:szCs w:val="28"/>
        </w:rPr>
        <w:t>нии с надежностью и большим количеством литературы, посещенной данной тематике.</w:t>
      </w:r>
    </w:p>
    <w:p w:rsidR="00EF6731" w:rsidRPr="00290537" w:rsidRDefault="00EF6731" w:rsidP="00995CAD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Позиционные регуляторы могут быть использованы, для реализации пороговых или таблично заданных функций, при этом они значительно пр</w:t>
      </w:r>
      <w:r w:rsidRPr="00290537">
        <w:rPr>
          <w:rFonts w:cs="Times New Roman"/>
          <w:szCs w:val="28"/>
        </w:rPr>
        <w:t>о</w:t>
      </w:r>
      <w:r w:rsidRPr="00290537">
        <w:rPr>
          <w:rFonts w:cs="Times New Roman"/>
          <w:szCs w:val="28"/>
        </w:rPr>
        <w:t>ще в реализации чем ПИД-регуляторы.</w:t>
      </w:r>
    </w:p>
    <w:p w:rsidR="00440429" w:rsidRPr="00290537" w:rsidRDefault="00440429">
      <w:pPr>
        <w:rPr>
          <w:rFonts w:cs="Times New Roman"/>
          <w:szCs w:val="28"/>
        </w:rPr>
      </w:pPr>
    </w:p>
    <w:p w:rsidR="00440429" w:rsidRPr="00290537" w:rsidRDefault="00440429" w:rsidP="00A871ED">
      <w:pPr>
        <w:pStyle w:val="1"/>
      </w:pPr>
      <w:bookmarkStart w:id="6" w:name="_Toc453320483"/>
      <w:r w:rsidRPr="00290537">
        <w:t>1.3 Методы поиска оптимальных коэффициентов</w:t>
      </w:r>
      <w:bookmarkEnd w:id="6"/>
    </w:p>
    <w:p w:rsidR="00440429" w:rsidRPr="00290537" w:rsidRDefault="00440429" w:rsidP="00A871ED">
      <w:pPr>
        <w:keepNext/>
        <w:rPr>
          <w:rFonts w:cs="Times New Roman"/>
          <w:szCs w:val="28"/>
        </w:rPr>
      </w:pPr>
    </w:p>
    <w:p w:rsidR="00A871ED" w:rsidRPr="00290537" w:rsidRDefault="003C2ABB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Поиск оптимальных коэффициентов ПИД-регулятора является сло</w:t>
      </w:r>
      <w:r w:rsidRPr="00290537">
        <w:rPr>
          <w:rFonts w:cs="Times New Roman"/>
          <w:szCs w:val="28"/>
        </w:rPr>
        <w:t>ж</w:t>
      </w:r>
      <w:r w:rsidRPr="00290537">
        <w:rPr>
          <w:rFonts w:cs="Times New Roman"/>
          <w:szCs w:val="28"/>
        </w:rPr>
        <w:t xml:space="preserve">ной задачей. </w:t>
      </w:r>
    </w:p>
    <w:p w:rsidR="003C2ABB" w:rsidRPr="00290537" w:rsidRDefault="003C2ABB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lastRenderedPageBreak/>
        <w:t>Во-первых, нужно учесть, что в реальных системах невозможно задать идеальные оптимальные коэффициенты, которые бы решали все наши пр</w:t>
      </w:r>
      <w:r w:rsidRPr="00290537">
        <w:rPr>
          <w:rFonts w:cs="Times New Roman"/>
          <w:szCs w:val="28"/>
        </w:rPr>
        <w:t>о</w:t>
      </w:r>
      <w:r w:rsidRPr="00290537">
        <w:rPr>
          <w:rFonts w:cs="Times New Roman"/>
          <w:szCs w:val="28"/>
        </w:rPr>
        <w:t>блемы. Всегда приходится либо выбирать наиболее важную часть регул</w:t>
      </w:r>
      <w:r w:rsidRPr="00290537">
        <w:rPr>
          <w:rFonts w:cs="Times New Roman"/>
          <w:szCs w:val="28"/>
        </w:rPr>
        <w:t>и</w:t>
      </w:r>
      <w:r w:rsidRPr="00290537">
        <w:rPr>
          <w:rFonts w:cs="Times New Roman"/>
          <w:szCs w:val="28"/>
        </w:rPr>
        <w:t>руемого процесса, либо искать компромисс. При настройке ПИД-регулятора нашей целью может быть задание оптимальных коэффициентов для заранее выбранного, в качестве критерия оптимальности параметра, такого как время переходного процесса, интенсивность колебаний или наличие остаточной ошибки.</w:t>
      </w:r>
    </w:p>
    <w:p w:rsidR="003C2ABB" w:rsidRPr="00290537" w:rsidRDefault="003C2ABB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Во-вторых, крайне сложно учесть абсолютно все возможные внешние шумы и воздействия. Таким образом, на практике применяется промежуто</w:t>
      </w:r>
      <w:r w:rsidRPr="00290537">
        <w:rPr>
          <w:rFonts w:cs="Times New Roman"/>
          <w:szCs w:val="28"/>
        </w:rPr>
        <w:t>ч</w:t>
      </w:r>
      <w:r w:rsidRPr="00290537">
        <w:rPr>
          <w:rFonts w:cs="Times New Roman"/>
          <w:szCs w:val="28"/>
        </w:rPr>
        <w:t>ный метод, когда начальные коэффициенты регулятора ищут при помощи некоторого аналитического метода, после чего, проводят более точную эк</w:t>
      </w:r>
      <w:r w:rsidRPr="00290537">
        <w:rPr>
          <w:rFonts w:cs="Times New Roman"/>
          <w:szCs w:val="28"/>
        </w:rPr>
        <w:t>с</w:t>
      </w:r>
      <w:r w:rsidRPr="00290537">
        <w:rPr>
          <w:rFonts w:cs="Times New Roman"/>
          <w:szCs w:val="28"/>
        </w:rPr>
        <w:t>периментальную настройку параметра на реальном процессе или его макс</w:t>
      </w:r>
      <w:r w:rsidRPr="00290537">
        <w:rPr>
          <w:rFonts w:cs="Times New Roman"/>
          <w:szCs w:val="28"/>
        </w:rPr>
        <w:t>и</w:t>
      </w:r>
      <w:r w:rsidRPr="00290537">
        <w:rPr>
          <w:rFonts w:cs="Times New Roman"/>
          <w:szCs w:val="28"/>
        </w:rPr>
        <w:t>мально точной копии.</w:t>
      </w:r>
    </w:p>
    <w:p w:rsidR="00AE6C29" w:rsidRPr="00290537" w:rsidRDefault="00AE6C29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В-третьих, существует огромное количество методов настройки опт</w:t>
      </w:r>
      <w:r w:rsidRPr="00290537">
        <w:rPr>
          <w:rFonts w:cs="Times New Roman"/>
          <w:szCs w:val="28"/>
        </w:rPr>
        <w:t>и</w:t>
      </w:r>
      <w:r w:rsidRPr="00290537">
        <w:rPr>
          <w:rFonts w:cs="Times New Roman"/>
          <w:szCs w:val="28"/>
        </w:rPr>
        <w:t>мальных коэффициентов ПИД-регулятора, поэтому невозможно сделать по</w:t>
      </w:r>
      <w:r w:rsidRPr="00290537">
        <w:rPr>
          <w:rFonts w:cs="Times New Roman"/>
          <w:szCs w:val="28"/>
        </w:rPr>
        <w:t>л</w:t>
      </w:r>
      <w:r w:rsidRPr="00290537">
        <w:rPr>
          <w:rFonts w:cs="Times New Roman"/>
          <w:szCs w:val="28"/>
        </w:rPr>
        <w:t>ный обзор данного материала. В рамках данной работы, будут приведены н</w:t>
      </w:r>
      <w:r w:rsidRPr="00290537">
        <w:rPr>
          <w:rFonts w:cs="Times New Roman"/>
          <w:szCs w:val="28"/>
        </w:rPr>
        <w:t>е</w:t>
      </w:r>
      <w:r w:rsidRPr="00290537">
        <w:rPr>
          <w:rFonts w:cs="Times New Roman"/>
          <w:szCs w:val="28"/>
        </w:rPr>
        <w:t>которые из них, в качестве примера.</w:t>
      </w:r>
    </w:p>
    <w:p w:rsidR="00A871ED" w:rsidRPr="00290537" w:rsidRDefault="00A871ED">
      <w:pPr>
        <w:rPr>
          <w:rFonts w:cs="Times New Roman"/>
          <w:szCs w:val="28"/>
        </w:rPr>
      </w:pPr>
    </w:p>
    <w:p w:rsidR="00856916" w:rsidRPr="00290537" w:rsidRDefault="00856916" w:rsidP="00040AA8">
      <w:pPr>
        <w:keepNext/>
        <w:rPr>
          <w:rFonts w:cs="Times New Roman"/>
          <w:b/>
          <w:szCs w:val="28"/>
        </w:rPr>
      </w:pPr>
      <w:r w:rsidRPr="00290537">
        <w:rPr>
          <w:rFonts w:cs="Times New Roman"/>
          <w:b/>
          <w:szCs w:val="28"/>
        </w:rPr>
        <w:t>1.3.</w:t>
      </w:r>
      <w:r w:rsidR="00F13C04" w:rsidRPr="00290537">
        <w:rPr>
          <w:rFonts w:cs="Times New Roman"/>
          <w:b/>
          <w:szCs w:val="28"/>
        </w:rPr>
        <w:t>1</w:t>
      </w:r>
      <w:r w:rsidRPr="00290537">
        <w:rPr>
          <w:rFonts w:cs="Times New Roman"/>
          <w:b/>
          <w:szCs w:val="28"/>
        </w:rPr>
        <w:t xml:space="preserve"> </w:t>
      </w:r>
      <w:r w:rsidR="005C0A1D" w:rsidRPr="00290537">
        <w:rPr>
          <w:rFonts w:cs="Times New Roman"/>
          <w:b/>
          <w:szCs w:val="28"/>
        </w:rPr>
        <w:t>Метод Цинглера-Никольса</w:t>
      </w:r>
    </w:p>
    <w:p w:rsidR="00A871ED" w:rsidRPr="00290537" w:rsidRDefault="00A871ED">
      <w:pPr>
        <w:rPr>
          <w:rFonts w:cs="Times New Roman"/>
          <w:b/>
          <w:szCs w:val="28"/>
        </w:rPr>
      </w:pPr>
    </w:p>
    <w:p w:rsidR="00F53C27" w:rsidRPr="00290537" w:rsidRDefault="005C0A1D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Метод разработан в 1943 году, относится к эмпирическим. Требует экспериментальных данных с реального объекта. Наиболее часто использ</w:t>
      </w:r>
      <w:r w:rsidRPr="00290537">
        <w:rPr>
          <w:rFonts w:cs="Times New Roman"/>
          <w:szCs w:val="28"/>
        </w:rPr>
        <w:t>у</w:t>
      </w:r>
      <w:r w:rsidRPr="00290537">
        <w:rPr>
          <w:rFonts w:cs="Times New Roman"/>
          <w:szCs w:val="28"/>
        </w:rPr>
        <w:t>ются 2 варианта этого метода.</w:t>
      </w:r>
    </w:p>
    <w:p w:rsidR="005C0A1D" w:rsidRPr="00290537" w:rsidRDefault="005C0A1D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Первый вариант использует запасы устойчивости. Главным недоста</w:t>
      </w:r>
      <w:r w:rsidRPr="00290537">
        <w:rPr>
          <w:rFonts w:cs="Times New Roman"/>
          <w:szCs w:val="28"/>
        </w:rPr>
        <w:t>т</w:t>
      </w:r>
      <w:r w:rsidRPr="00290537">
        <w:rPr>
          <w:rFonts w:cs="Times New Roman"/>
          <w:szCs w:val="28"/>
        </w:rPr>
        <w:t>ком данного варианта становится потребность вывода системы на границу устойчивости. Для многих систем это делать не рекомендуется, а, в некот</w:t>
      </w:r>
      <w:r w:rsidRPr="00290537">
        <w:rPr>
          <w:rFonts w:cs="Times New Roman"/>
          <w:szCs w:val="28"/>
        </w:rPr>
        <w:t>о</w:t>
      </w:r>
      <w:r w:rsidRPr="00290537">
        <w:rPr>
          <w:rFonts w:cs="Times New Roman"/>
          <w:szCs w:val="28"/>
        </w:rPr>
        <w:t>рых вариантах, это может быть опасно.</w:t>
      </w:r>
    </w:p>
    <w:p w:rsidR="005C0A1D" w:rsidRPr="00290537" w:rsidRDefault="00A75BD0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Процедура настройки начинается с эксперимента. В начальном состо</w:t>
      </w:r>
      <w:r w:rsidRPr="00290537">
        <w:rPr>
          <w:rFonts w:cs="Times New Roman"/>
          <w:szCs w:val="28"/>
        </w:rPr>
        <w:t>я</w:t>
      </w:r>
      <w:r w:rsidRPr="00290537">
        <w:rPr>
          <w:rFonts w:cs="Times New Roman"/>
          <w:szCs w:val="28"/>
        </w:rPr>
        <w:t xml:space="preserve">нии интегральная и дифференциальная часть сводятся к нулю. После этого </w:t>
      </w:r>
      <w:r w:rsidRPr="00290537">
        <w:rPr>
          <w:rFonts w:cs="Times New Roman"/>
          <w:szCs w:val="28"/>
        </w:rPr>
        <w:lastRenderedPageBreak/>
        <w:t>начинается повышаться коэффициент пропорционального звена. Его пов</w:t>
      </w:r>
      <w:r w:rsidRPr="00290537">
        <w:rPr>
          <w:rFonts w:cs="Times New Roman"/>
          <w:szCs w:val="28"/>
        </w:rPr>
        <w:t>ы</w:t>
      </w:r>
      <w:r w:rsidRPr="00290537">
        <w:rPr>
          <w:rFonts w:cs="Times New Roman"/>
          <w:szCs w:val="28"/>
        </w:rPr>
        <w:t>шают до тех пор, пока на выходе системы не установятся колебания с пост</w:t>
      </w:r>
      <w:r w:rsidRPr="00290537">
        <w:rPr>
          <w:rFonts w:cs="Times New Roman"/>
          <w:szCs w:val="28"/>
        </w:rPr>
        <w:t>о</w:t>
      </w:r>
      <w:r w:rsidRPr="00290537">
        <w:rPr>
          <w:rFonts w:cs="Times New Roman"/>
          <w:szCs w:val="28"/>
        </w:rPr>
        <w:t xml:space="preserve">янной амплитудой. </w:t>
      </w:r>
      <w:r w:rsidR="004D2E86" w:rsidRPr="00290537">
        <w:rPr>
          <w:rFonts w:cs="Times New Roman"/>
          <w:szCs w:val="28"/>
        </w:rPr>
        <w:t xml:space="preserve">Результатом измерений становится </w:t>
      </w:r>
      <w:r w:rsidR="004D2E86" w:rsidRPr="00290537">
        <w:rPr>
          <w:rFonts w:cs="Times New Roman"/>
          <w:szCs w:val="28"/>
          <w:lang w:val="en-US"/>
        </w:rPr>
        <w:t>k</w:t>
      </w:r>
      <w:r w:rsidR="004D2E86" w:rsidRPr="00290537">
        <w:rPr>
          <w:rFonts w:cs="Times New Roman"/>
          <w:szCs w:val="28"/>
          <w:vertAlign w:val="superscript"/>
        </w:rPr>
        <w:t>*</w:t>
      </w:r>
      <w:r w:rsidR="004D2E86" w:rsidRPr="00290537">
        <w:rPr>
          <w:rFonts w:cs="Times New Roman"/>
          <w:szCs w:val="28"/>
          <w:vertAlign w:val="subscript"/>
        </w:rPr>
        <w:t>п</w:t>
      </w:r>
      <w:r w:rsidR="004D2E86" w:rsidRPr="00290537">
        <w:rPr>
          <w:rFonts w:cs="Times New Roman"/>
          <w:szCs w:val="28"/>
        </w:rPr>
        <w:t xml:space="preserve"> отмечающий к</w:t>
      </w:r>
      <w:r w:rsidR="004D2E86" w:rsidRPr="00290537">
        <w:rPr>
          <w:rFonts w:cs="Times New Roman"/>
          <w:szCs w:val="28"/>
        </w:rPr>
        <w:t>о</w:t>
      </w:r>
      <w:r w:rsidR="004D2E86" w:rsidRPr="00290537">
        <w:rPr>
          <w:rFonts w:cs="Times New Roman"/>
          <w:szCs w:val="28"/>
        </w:rPr>
        <w:t>эффициент пропорциональной части, при которой система находится на гр</w:t>
      </w:r>
      <w:r w:rsidR="004D2E86" w:rsidRPr="00290537">
        <w:rPr>
          <w:rFonts w:cs="Times New Roman"/>
          <w:szCs w:val="28"/>
        </w:rPr>
        <w:t>а</w:t>
      </w:r>
      <w:r w:rsidR="004D2E86" w:rsidRPr="00290537">
        <w:rPr>
          <w:rFonts w:cs="Times New Roman"/>
          <w:szCs w:val="28"/>
        </w:rPr>
        <w:t>нице устойчивости и Т</w:t>
      </w:r>
      <w:r w:rsidR="004D2E86" w:rsidRPr="00290537">
        <w:rPr>
          <w:rFonts w:cs="Times New Roman"/>
          <w:szCs w:val="28"/>
          <w:vertAlign w:val="superscript"/>
        </w:rPr>
        <w:t>*</w:t>
      </w:r>
      <w:r w:rsidR="004D2E86" w:rsidRPr="00290537">
        <w:rPr>
          <w:rFonts w:cs="Times New Roman"/>
          <w:szCs w:val="28"/>
        </w:rPr>
        <w:t xml:space="preserve"> - период установившихся в системе колебаний.</w:t>
      </w:r>
    </w:p>
    <w:p w:rsidR="005C0A1D" w:rsidRPr="00290537" w:rsidRDefault="00196E61">
      <w:pPr>
        <w:rPr>
          <w:rFonts w:cs="Times New Roman"/>
          <w:i/>
          <w:szCs w:val="28"/>
        </w:rPr>
      </w:pPr>
      <w:r w:rsidRPr="00290537">
        <w:rPr>
          <w:rFonts w:cs="Times New Roman"/>
          <w:szCs w:val="28"/>
        </w:rPr>
        <w:t>После этого значения коэффициентов регулятора находятся по</w:t>
      </w:r>
      <w:r w:rsidR="0021760E" w:rsidRPr="00290537">
        <w:rPr>
          <w:rFonts w:cs="Times New Roman"/>
          <w:szCs w:val="28"/>
        </w:rPr>
        <w:t xml:space="preserve"> прав</w:t>
      </w:r>
      <w:r w:rsidR="0021760E" w:rsidRPr="00290537">
        <w:rPr>
          <w:rFonts w:cs="Times New Roman"/>
          <w:szCs w:val="28"/>
        </w:rPr>
        <w:t>и</w:t>
      </w:r>
      <w:r w:rsidR="0021760E" w:rsidRPr="00290537">
        <w:rPr>
          <w:rFonts w:cs="Times New Roman"/>
          <w:szCs w:val="28"/>
        </w:rPr>
        <w:t xml:space="preserve">лам, описанным в таблице 1. </w:t>
      </w:r>
    </w:p>
    <w:p w:rsidR="0021760E" w:rsidRPr="00290537" w:rsidRDefault="0021760E">
      <w:pPr>
        <w:rPr>
          <w:rFonts w:cs="Times New Roman"/>
          <w:szCs w:val="28"/>
        </w:rPr>
      </w:pPr>
    </w:p>
    <w:p w:rsidR="0021760E" w:rsidRPr="00290537" w:rsidRDefault="0021760E" w:rsidP="00463CC3">
      <w:pPr>
        <w:keepNext/>
        <w:ind w:firstLine="0"/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Таблица 1 – Параметры типовых регуляторов</w:t>
      </w:r>
      <w:r w:rsidR="00CA7B3C" w:rsidRPr="00290537">
        <w:rPr>
          <w:rFonts w:cs="Times New Roman"/>
          <w:szCs w:val="28"/>
        </w:rPr>
        <w:t>, первый вариант</w:t>
      </w:r>
      <w:r w:rsidR="0043560A" w:rsidRPr="00290537">
        <w:rPr>
          <w:rFonts w:cs="Times New Roman"/>
          <w:szCs w:val="28"/>
        </w:rPr>
        <w:t>[8]</w:t>
      </w:r>
      <w:r w:rsidRPr="00290537">
        <w:rPr>
          <w:rFonts w:cs="Times New Roman"/>
          <w:szCs w:val="28"/>
        </w:rPr>
        <w:t xml:space="preserve"> </w:t>
      </w:r>
    </w:p>
    <w:tbl>
      <w:tblPr>
        <w:tblStyle w:val="ad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21760E" w:rsidRPr="00290537" w:rsidTr="0021760E">
        <w:trPr>
          <w:trHeight w:val="801"/>
        </w:trPr>
        <w:tc>
          <w:tcPr>
            <w:tcW w:w="2392" w:type="dxa"/>
            <w:vAlign w:val="center"/>
          </w:tcPr>
          <w:p w:rsidR="0021760E" w:rsidRPr="00247AB2" w:rsidRDefault="0021760E" w:rsidP="0021760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393" w:type="dxa"/>
            <w:vAlign w:val="center"/>
          </w:tcPr>
          <w:p w:rsidR="0021760E" w:rsidRPr="00247AB2" w:rsidRDefault="0021760E" w:rsidP="0021760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47AB2">
              <w:rPr>
                <w:rFonts w:cs="Times New Roman"/>
                <w:sz w:val="24"/>
                <w:szCs w:val="24"/>
                <w:lang w:val="en-US"/>
              </w:rPr>
              <w:t>k</w:t>
            </w:r>
            <w:r w:rsidRPr="00247AB2">
              <w:rPr>
                <w:rFonts w:cs="Times New Roman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2393" w:type="dxa"/>
            <w:vAlign w:val="center"/>
          </w:tcPr>
          <w:p w:rsidR="0021760E" w:rsidRPr="00247AB2" w:rsidRDefault="0021760E" w:rsidP="0021760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47AB2">
              <w:rPr>
                <w:rFonts w:cs="Times New Roman"/>
                <w:sz w:val="24"/>
                <w:szCs w:val="24"/>
                <w:lang w:val="en-US"/>
              </w:rPr>
              <w:t>k</w:t>
            </w:r>
            <w:r w:rsidRPr="00247AB2">
              <w:rPr>
                <w:rFonts w:cs="Times New Roman"/>
                <w:sz w:val="24"/>
                <w:szCs w:val="24"/>
                <w:vertAlign w:val="subscript"/>
              </w:rPr>
              <w:t>и</w:t>
            </w:r>
          </w:p>
        </w:tc>
        <w:tc>
          <w:tcPr>
            <w:tcW w:w="2393" w:type="dxa"/>
            <w:vAlign w:val="center"/>
          </w:tcPr>
          <w:p w:rsidR="0021760E" w:rsidRPr="00247AB2" w:rsidRDefault="0021760E" w:rsidP="0021760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47AB2">
              <w:rPr>
                <w:rFonts w:cs="Times New Roman"/>
                <w:sz w:val="24"/>
                <w:szCs w:val="24"/>
                <w:lang w:val="en-US"/>
              </w:rPr>
              <w:t>k</w:t>
            </w:r>
            <w:r w:rsidRPr="00247AB2">
              <w:rPr>
                <w:rFonts w:cs="Times New Roman"/>
                <w:sz w:val="24"/>
                <w:szCs w:val="24"/>
                <w:vertAlign w:val="subscript"/>
              </w:rPr>
              <w:t>д</w:t>
            </w:r>
          </w:p>
        </w:tc>
      </w:tr>
      <w:tr w:rsidR="0021760E" w:rsidRPr="00290537" w:rsidTr="0021760E">
        <w:trPr>
          <w:trHeight w:val="801"/>
        </w:trPr>
        <w:tc>
          <w:tcPr>
            <w:tcW w:w="2392" w:type="dxa"/>
            <w:vAlign w:val="center"/>
          </w:tcPr>
          <w:p w:rsidR="0021760E" w:rsidRPr="00247AB2" w:rsidRDefault="0021760E" w:rsidP="00C94D04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247AB2">
              <w:rPr>
                <w:rFonts w:cs="Times New Roman"/>
                <w:sz w:val="24"/>
                <w:szCs w:val="24"/>
              </w:rPr>
              <w:t>П-регулятор</w:t>
            </w:r>
          </w:p>
        </w:tc>
        <w:tc>
          <w:tcPr>
            <w:tcW w:w="2393" w:type="dxa"/>
            <w:vAlign w:val="center"/>
          </w:tcPr>
          <w:p w:rsidR="0021760E" w:rsidRPr="00247AB2" w:rsidRDefault="0021760E" w:rsidP="0021760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0,50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п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2393" w:type="dxa"/>
            <w:vAlign w:val="center"/>
          </w:tcPr>
          <w:p w:rsidR="0021760E" w:rsidRPr="00247AB2" w:rsidRDefault="0021760E" w:rsidP="0021760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393" w:type="dxa"/>
            <w:vAlign w:val="center"/>
          </w:tcPr>
          <w:p w:rsidR="0021760E" w:rsidRPr="00247AB2" w:rsidRDefault="0021760E" w:rsidP="0021760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21760E" w:rsidRPr="00290537" w:rsidTr="0021760E">
        <w:trPr>
          <w:trHeight w:val="801"/>
        </w:trPr>
        <w:tc>
          <w:tcPr>
            <w:tcW w:w="2392" w:type="dxa"/>
            <w:vAlign w:val="center"/>
          </w:tcPr>
          <w:p w:rsidR="0021760E" w:rsidRPr="00247AB2" w:rsidRDefault="0021760E" w:rsidP="00C94D04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247AB2">
              <w:rPr>
                <w:rFonts w:cs="Times New Roman"/>
                <w:sz w:val="24"/>
                <w:szCs w:val="24"/>
              </w:rPr>
              <w:t>ПИ-регулятор</w:t>
            </w:r>
          </w:p>
        </w:tc>
        <w:tc>
          <w:tcPr>
            <w:tcW w:w="2393" w:type="dxa"/>
            <w:vAlign w:val="center"/>
          </w:tcPr>
          <w:p w:rsidR="0021760E" w:rsidRPr="00247AB2" w:rsidRDefault="0021760E" w:rsidP="0021760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0,45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п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2393" w:type="dxa"/>
            <w:vAlign w:val="center"/>
          </w:tcPr>
          <w:p w:rsidR="0021760E" w:rsidRPr="00247AB2" w:rsidRDefault="0021760E" w:rsidP="0021760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0,54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п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*</m:t>
                        </m:r>
                      </m:sup>
                    </m:sSubSup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*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393" w:type="dxa"/>
            <w:vAlign w:val="center"/>
          </w:tcPr>
          <w:p w:rsidR="0021760E" w:rsidRPr="00247AB2" w:rsidRDefault="0021760E" w:rsidP="0021760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21760E" w:rsidRPr="00290537" w:rsidTr="0021760E">
        <w:trPr>
          <w:trHeight w:val="801"/>
        </w:trPr>
        <w:tc>
          <w:tcPr>
            <w:tcW w:w="2392" w:type="dxa"/>
            <w:vAlign w:val="center"/>
          </w:tcPr>
          <w:p w:rsidR="0021760E" w:rsidRPr="00247AB2" w:rsidRDefault="0021760E" w:rsidP="00C94D04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247AB2">
              <w:rPr>
                <w:rFonts w:cs="Times New Roman"/>
                <w:sz w:val="24"/>
                <w:szCs w:val="24"/>
              </w:rPr>
              <w:t>ПИД-регулятор</w:t>
            </w:r>
          </w:p>
        </w:tc>
        <w:tc>
          <w:tcPr>
            <w:tcW w:w="2393" w:type="dxa"/>
            <w:vAlign w:val="center"/>
          </w:tcPr>
          <w:p w:rsidR="0021760E" w:rsidRPr="00247AB2" w:rsidRDefault="0021760E" w:rsidP="0021760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0,60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п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2393" w:type="dxa"/>
            <w:vAlign w:val="center"/>
          </w:tcPr>
          <w:p w:rsidR="0021760E" w:rsidRPr="00247AB2" w:rsidRDefault="0021760E" w:rsidP="0021760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1,2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п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*</m:t>
                        </m:r>
                      </m:sup>
                    </m:sSubSup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*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393" w:type="dxa"/>
            <w:vAlign w:val="center"/>
          </w:tcPr>
          <w:p w:rsidR="0021760E" w:rsidRPr="00247AB2" w:rsidRDefault="0021760E" w:rsidP="0021760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0,075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п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*</m:t>
                    </m:r>
                  </m:sup>
                </m:sSub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p>
              </m:oMath>
            </m:oMathPara>
          </w:p>
        </w:tc>
      </w:tr>
    </w:tbl>
    <w:p w:rsidR="0021760E" w:rsidRPr="00290537" w:rsidRDefault="0021760E">
      <w:pPr>
        <w:rPr>
          <w:rFonts w:cs="Times New Roman"/>
          <w:szCs w:val="28"/>
        </w:rPr>
      </w:pPr>
    </w:p>
    <w:p w:rsidR="0021760E" w:rsidRPr="00290537" w:rsidRDefault="0021760E">
      <w:pPr>
        <w:rPr>
          <w:rFonts w:cs="Times New Roman"/>
          <w:szCs w:val="28"/>
        </w:rPr>
      </w:pPr>
    </w:p>
    <w:p w:rsidR="005C0A1D" w:rsidRPr="00290537" w:rsidRDefault="005C0A1D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Второй вариант использует реакцию объекта на ступенчатое воздейс</w:t>
      </w:r>
      <w:r w:rsidRPr="00290537">
        <w:rPr>
          <w:rFonts w:cs="Times New Roman"/>
          <w:szCs w:val="28"/>
        </w:rPr>
        <w:t>т</w:t>
      </w:r>
      <w:r w:rsidRPr="00290537">
        <w:rPr>
          <w:rFonts w:cs="Times New Roman"/>
          <w:szCs w:val="28"/>
        </w:rPr>
        <w:t>вие</w:t>
      </w:r>
      <w:r w:rsidR="00017389" w:rsidRPr="00290537">
        <w:rPr>
          <w:rFonts w:cs="Times New Roman"/>
          <w:szCs w:val="28"/>
        </w:rPr>
        <w:t xml:space="preserve"> управляющего сигнала</w:t>
      </w:r>
      <w:r w:rsidRPr="00290537">
        <w:rPr>
          <w:rFonts w:cs="Times New Roman"/>
          <w:szCs w:val="28"/>
        </w:rPr>
        <w:t>.</w:t>
      </w:r>
    </w:p>
    <w:p w:rsidR="00017389" w:rsidRPr="00290537" w:rsidRDefault="00017389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Объект управления, имеющий апериодическую кривую разгона, пре</w:t>
      </w:r>
      <w:r w:rsidRPr="00290537">
        <w:rPr>
          <w:rFonts w:cs="Times New Roman"/>
          <w:szCs w:val="28"/>
        </w:rPr>
        <w:t>д</w:t>
      </w:r>
      <w:r w:rsidRPr="00290537">
        <w:rPr>
          <w:rFonts w:cs="Times New Roman"/>
          <w:szCs w:val="28"/>
        </w:rPr>
        <w:t xml:space="preserve">ставляют как последовательность двух звеньев: апериодического и </w:t>
      </w:r>
    </w:p>
    <w:p w:rsidR="00017389" w:rsidRPr="00290537" w:rsidRDefault="00017389" w:rsidP="00017389">
      <w:pPr>
        <w:keepNext/>
        <w:ind w:firstLine="0"/>
        <w:jc w:val="center"/>
      </w:pPr>
      <w:r w:rsidRPr="00290537">
        <w:rPr>
          <w:noProof/>
        </w:rPr>
        <w:drawing>
          <wp:inline distT="0" distB="0" distL="0" distR="0">
            <wp:extent cx="3679647" cy="1866274"/>
            <wp:effectExtent l="1905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015" cy="186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389" w:rsidRDefault="00017389" w:rsidP="00017389">
      <w:pPr>
        <w:jc w:val="center"/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 xml:space="preserve">Рисунок </w:t>
      </w:r>
      <w:r w:rsidR="00562198" w:rsidRPr="00290537">
        <w:rPr>
          <w:rFonts w:cs="Times New Roman"/>
          <w:szCs w:val="28"/>
        </w:rPr>
        <w:t>25</w:t>
      </w:r>
      <w:r w:rsidRPr="00290537">
        <w:rPr>
          <w:rFonts w:cs="Times New Roman"/>
          <w:szCs w:val="28"/>
        </w:rPr>
        <w:t xml:space="preserve"> – Реакция объекта на ступенчатое воздействие[8]</w:t>
      </w:r>
    </w:p>
    <w:p w:rsidR="009146C4" w:rsidRPr="00290537" w:rsidRDefault="009146C4" w:rsidP="009146C4">
      <w:pPr>
        <w:ind w:firstLine="0"/>
      </w:pPr>
      <w:r w:rsidRPr="00290537">
        <w:lastRenderedPageBreak/>
        <w:t>запаздывания, график кривой приведен на рисунке 25.</w:t>
      </w:r>
    </w:p>
    <w:p w:rsidR="00017389" w:rsidRPr="00290537" w:rsidRDefault="00017389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Передаточная функция такого объекта показана в формуле 9.</w:t>
      </w:r>
    </w:p>
    <w:p w:rsidR="00017389" w:rsidRPr="00290537" w:rsidRDefault="00017389" w:rsidP="00017389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ab/>
      </w:r>
      <m:oMath>
        <m:r>
          <w:rPr>
            <w:rFonts w:ascii="Cambria Math" w:hAnsi="Cambria Math" w:cs="Times New Roman"/>
            <w:szCs w:val="28"/>
          </w:rPr>
          <m:t xml:space="preserve"> </m:t>
        </m:r>
        <m:r>
          <w:rPr>
            <w:rFonts w:ascii="Cambria Math" w:hAnsi="Cambria Math" w:cs="Times New Roman"/>
            <w:szCs w:val="28"/>
            <w:lang w:val="en-US"/>
          </w:rPr>
          <m:t>W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</m:d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k</m:t>
            </m:r>
          </m:num>
          <m:den>
            <m:r>
              <w:rPr>
                <w:rFonts w:ascii="Cambria Math" w:hAnsi="Cambria Math" w:cs="Times New Roman"/>
                <w:szCs w:val="28"/>
              </w:rPr>
              <m:t>Ts+1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Cs w:val="28"/>
              </w:rPr>
              <m:t>-τs</m:t>
            </m:r>
          </m:sup>
        </m:sSup>
      </m:oMath>
      <w:r w:rsidRPr="00290537">
        <w:rPr>
          <w:rFonts w:cs="Times New Roman"/>
          <w:szCs w:val="28"/>
        </w:rPr>
        <w:tab/>
        <w:t>(9)</w:t>
      </w:r>
    </w:p>
    <w:p w:rsidR="00017389" w:rsidRPr="00290537" w:rsidRDefault="00017389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 xml:space="preserve">,где </w:t>
      </w:r>
      <w:r w:rsidRPr="00290537">
        <w:rPr>
          <w:rFonts w:cs="Times New Roman"/>
          <w:szCs w:val="28"/>
          <w:lang w:val="en-US"/>
        </w:rPr>
        <w:t>k</w:t>
      </w:r>
      <w:r w:rsidRPr="00290537">
        <w:rPr>
          <w:rFonts w:cs="Times New Roman"/>
          <w:szCs w:val="28"/>
        </w:rPr>
        <w:t xml:space="preserve"> – коэффициент передачи, </w:t>
      </w:r>
      <w:r w:rsidRPr="00290537">
        <w:rPr>
          <w:rFonts w:cs="Times New Roman"/>
          <w:szCs w:val="28"/>
          <w:lang w:val="en-US"/>
        </w:rPr>
        <w:t>T</w:t>
      </w:r>
      <w:r w:rsidRPr="00290537">
        <w:rPr>
          <w:rFonts w:cs="Times New Roman"/>
          <w:szCs w:val="28"/>
        </w:rPr>
        <w:t xml:space="preserve"> – постоянная времени, а τ – время з</w:t>
      </w:r>
      <w:r w:rsidRPr="00290537">
        <w:rPr>
          <w:rFonts w:cs="Times New Roman"/>
          <w:szCs w:val="28"/>
        </w:rPr>
        <w:t>а</w:t>
      </w:r>
      <w:r w:rsidRPr="00290537">
        <w:rPr>
          <w:rFonts w:cs="Times New Roman"/>
          <w:szCs w:val="28"/>
        </w:rPr>
        <w:t>паздывания.</w:t>
      </w:r>
    </w:p>
    <w:p w:rsidR="00017389" w:rsidRPr="00290537" w:rsidRDefault="00017389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 xml:space="preserve">Параметры регулятора рассчитывают исходя из значений </w:t>
      </w:r>
      <w:r w:rsidRPr="00290537">
        <w:rPr>
          <w:rFonts w:cs="Times New Roman"/>
          <w:szCs w:val="28"/>
          <w:lang w:val="en-US"/>
        </w:rPr>
        <w:t>k</w:t>
      </w:r>
      <w:r w:rsidRPr="00290537">
        <w:rPr>
          <w:rFonts w:cs="Times New Roman"/>
          <w:szCs w:val="28"/>
        </w:rPr>
        <w:t xml:space="preserve">, </w:t>
      </w:r>
      <w:r w:rsidRPr="00290537">
        <w:rPr>
          <w:rFonts w:cs="Times New Roman"/>
          <w:szCs w:val="28"/>
          <w:lang w:val="en-US"/>
        </w:rPr>
        <w:t>T</w:t>
      </w:r>
      <w:r w:rsidRPr="00290537">
        <w:rPr>
          <w:rFonts w:cs="Times New Roman"/>
          <w:szCs w:val="28"/>
        </w:rPr>
        <w:t xml:space="preserve"> и τ. Да</w:t>
      </w:r>
      <w:r w:rsidRPr="00290537">
        <w:rPr>
          <w:rFonts w:cs="Times New Roman"/>
          <w:szCs w:val="28"/>
        </w:rPr>
        <w:t>н</w:t>
      </w:r>
      <w:r w:rsidRPr="00290537">
        <w:rPr>
          <w:rFonts w:cs="Times New Roman"/>
          <w:szCs w:val="28"/>
        </w:rPr>
        <w:t xml:space="preserve">ный метод дает приемлемые результаты при </w:t>
      </w:r>
      <m:oMath>
        <m:r>
          <w:rPr>
            <w:rFonts w:ascii="Cambria Math" w:hAnsi="Cambria Math" w:cs="Times New Roman"/>
            <w:szCs w:val="28"/>
          </w:rPr>
          <m:t>0,15&lt;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τ</m:t>
            </m:r>
          </m:num>
          <m:den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den>
        </m:f>
        <m:r>
          <w:rPr>
            <w:rFonts w:ascii="Cambria Math" w:hAnsi="Cambria Math" w:cs="Times New Roman"/>
            <w:szCs w:val="28"/>
          </w:rPr>
          <m:t>&lt;0,6.</m:t>
        </m:r>
      </m:oMath>
      <w:r w:rsidR="00CA7B3C" w:rsidRPr="00290537">
        <w:rPr>
          <w:rFonts w:cs="Times New Roman"/>
          <w:szCs w:val="28"/>
        </w:rPr>
        <w:t xml:space="preserve"> А формулы для расчета коэффициентов приведены в таблице 2.[8]</w:t>
      </w:r>
    </w:p>
    <w:p w:rsidR="00CA7B3C" w:rsidRPr="00290537" w:rsidRDefault="00CA7B3C">
      <w:pPr>
        <w:rPr>
          <w:rFonts w:cs="Times New Roman"/>
          <w:i/>
          <w:szCs w:val="28"/>
        </w:rPr>
      </w:pPr>
    </w:p>
    <w:p w:rsidR="00CA7B3C" w:rsidRPr="00290537" w:rsidRDefault="00CA7B3C" w:rsidP="00463CC3">
      <w:pPr>
        <w:keepNext/>
        <w:ind w:firstLine="0"/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 xml:space="preserve">Таблица 2 – Параметры типовых регуляторов, второй вариант[8] </w:t>
      </w:r>
    </w:p>
    <w:tbl>
      <w:tblPr>
        <w:tblStyle w:val="ad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CA7B3C" w:rsidRPr="00290537" w:rsidTr="00AC5B65">
        <w:trPr>
          <w:trHeight w:val="801"/>
        </w:trPr>
        <w:tc>
          <w:tcPr>
            <w:tcW w:w="2392" w:type="dxa"/>
            <w:vAlign w:val="center"/>
          </w:tcPr>
          <w:p w:rsidR="00CA7B3C" w:rsidRPr="00247AB2" w:rsidRDefault="00CA7B3C" w:rsidP="00AC5B65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393" w:type="dxa"/>
            <w:vAlign w:val="center"/>
          </w:tcPr>
          <w:p w:rsidR="00CA7B3C" w:rsidRPr="00247AB2" w:rsidRDefault="00CA7B3C" w:rsidP="00AC5B65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47AB2">
              <w:rPr>
                <w:rFonts w:cs="Times New Roman"/>
                <w:sz w:val="24"/>
                <w:szCs w:val="24"/>
                <w:lang w:val="en-US"/>
              </w:rPr>
              <w:t>k</w:t>
            </w:r>
            <w:r w:rsidRPr="00247AB2">
              <w:rPr>
                <w:rFonts w:cs="Times New Roman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2393" w:type="dxa"/>
            <w:vAlign w:val="center"/>
          </w:tcPr>
          <w:p w:rsidR="00CA7B3C" w:rsidRPr="00247AB2" w:rsidRDefault="00CA7B3C" w:rsidP="00AC5B65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47AB2">
              <w:rPr>
                <w:rFonts w:cs="Times New Roman"/>
                <w:sz w:val="24"/>
                <w:szCs w:val="24"/>
                <w:lang w:val="en-US"/>
              </w:rPr>
              <w:t>k</w:t>
            </w:r>
            <w:r w:rsidRPr="00247AB2">
              <w:rPr>
                <w:rFonts w:cs="Times New Roman"/>
                <w:sz w:val="24"/>
                <w:szCs w:val="24"/>
                <w:vertAlign w:val="subscript"/>
              </w:rPr>
              <w:t>и</w:t>
            </w:r>
          </w:p>
        </w:tc>
        <w:tc>
          <w:tcPr>
            <w:tcW w:w="2393" w:type="dxa"/>
            <w:vAlign w:val="center"/>
          </w:tcPr>
          <w:p w:rsidR="00CA7B3C" w:rsidRPr="00247AB2" w:rsidRDefault="00CA7B3C" w:rsidP="00AC5B65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47AB2">
              <w:rPr>
                <w:rFonts w:cs="Times New Roman"/>
                <w:sz w:val="24"/>
                <w:szCs w:val="24"/>
                <w:lang w:val="en-US"/>
              </w:rPr>
              <w:t>k</w:t>
            </w:r>
            <w:r w:rsidRPr="00247AB2">
              <w:rPr>
                <w:rFonts w:cs="Times New Roman"/>
                <w:sz w:val="24"/>
                <w:szCs w:val="24"/>
                <w:vertAlign w:val="subscript"/>
              </w:rPr>
              <w:t>д</w:t>
            </w:r>
          </w:p>
        </w:tc>
      </w:tr>
      <w:tr w:rsidR="00CA7B3C" w:rsidRPr="00290537" w:rsidTr="00F85AB7">
        <w:trPr>
          <w:trHeight w:val="801"/>
        </w:trPr>
        <w:tc>
          <w:tcPr>
            <w:tcW w:w="2392" w:type="dxa"/>
            <w:vAlign w:val="center"/>
          </w:tcPr>
          <w:p w:rsidR="00CA7B3C" w:rsidRPr="00247AB2" w:rsidRDefault="00CA7B3C" w:rsidP="00C94D04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247AB2">
              <w:rPr>
                <w:rFonts w:cs="Times New Roman"/>
                <w:sz w:val="24"/>
                <w:szCs w:val="24"/>
              </w:rPr>
              <w:t>П-регулятор</w:t>
            </w:r>
          </w:p>
        </w:tc>
        <w:tc>
          <w:tcPr>
            <w:tcW w:w="2393" w:type="dxa"/>
            <w:vAlign w:val="center"/>
          </w:tcPr>
          <w:p w:rsidR="00CA7B3C" w:rsidRPr="00247AB2" w:rsidRDefault="00024A24" w:rsidP="00F85AB7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kτ</m:t>
                    </m:r>
                  </m:den>
                </m:f>
              </m:oMath>
            </m:oMathPara>
          </w:p>
        </w:tc>
        <w:tc>
          <w:tcPr>
            <w:tcW w:w="2393" w:type="dxa"/>
            <w:vAlign w:val="center"/>
          </w:tcPr>
          <w:p w:rsidR="00CA7B3C" w:rsidRPr="00247AB2" w:rsidRDefault="00CA7B3C" w:rsidP="00F85AB7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393" w:type="dxa"/>
            <w:vAlign w:val="center"/>
          </w:tcPr>
          <w:p w:rsidR="00CA7B3C" w:rsidRPr="00247AB2" w:rsidRDefault="00CA7B3C" w:rsidP="00F85AB7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CA7B3C" w:rsidRPr="00290537" w:rsidTr="00F85AB7">
        <w:trPr>
          <w:trHeight w:val="801"/>
        </w:trPr>
        <w:tc>
          <w:tcPr>
            <w:tcW w:w="2392" w:type="dxa"/>
            <w:vAlign w:val="center"/>
          </w:tcPr>
          <w:p w:rsidR="00CA7B3C" w:rsidRPr="00247AB2" w:rsidRDefault="00CA7B3C" w:rsidP="00C94D04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247AB2">
              <w:rPr>
                <w:rFonts w:cs="Times New Roman"/>
                <w:sz w:val="24"/>
                <w:szCs w:val="24"/>
              </w:rPr>
              <w:t>ПИ-регулятор</w:t>
            </w:r>
          </w:p>
        </w:tc>
        <w:tc>
          <w:tcPr>
            <w:tcW w:w="2393" w:type="dxa"/>
            <w:vAlign w:val="center"/>
          </w:tcPr>
          <w:p w:rsidR="00CA7B3C" w:rsidRPr="00247AB2" w:rsidRDefault="00CA7B3C" w:rsidP="00F85AB7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0,9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τ</m:t>
                    </m:r>
                  </m:den>
                </m:f>
              </m:oMath>
            </m:oMathPara>
          </w:p>
        </w:tc>
        <w:tc>
          <w:tcPr>
            <w:tcW w:w="2393" w:type="dxa"/>
            <w:vAlign w:val="center"/>
          </w:tcPr>
          <w:p w:rsidR="00CA7B3C" w:rsidRPr="00247AB2" w:rsidRDefault="00CA7B3C" w:rsidP="00F85AB7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0,3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τ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393" w:type="dxa"/>
            <w:vAlign w:val="center"/>
          </w:tcPr>
          <w:p w:rsidR="00CA7B3C" w:rsidRPr="00247AB2" w:rsidRDefault="00CA7B3C" w:rsidP="00F85AB7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CA7B3C" w:rsidRPr="00290537" w:rsidTr="00F85AB7">
        <w:trPr>
          <w:trHeight w:val="801"/>
        </w:trPr>
        <w:tc>
          <w:tcPr>
            <w:tcW w:w="2392" w:type="dxa"/>
            <w:vAlign w:val="center"/>
          </w:tcPr>
          <w:p w:rsidR="00CA7B3C" w:rsidRPr="00247AB2" w:rsidRDefault="00CA7B3C" w:rsidP="00C94D04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247AB2">
              <w:rPr>
                <w:rFonts w:cs="Times New Roman"/>
                <w:sz w:val="24"/>
                <w:szCs w:val="24"/>
              </w:rPr>
              <w:t>ПИД-регулятор</w:t>
            </w:r>
          </w:p>
        </w:tc>
        <w:tc>
          <w:tcPr>
            <w:tcW w:w="2393" w:type="dxa"/>
            <w:vAlign w:val="center"/>
          </w:tcPr>
          <w:p w:rsidR="00CA7B3C" w:rsidRPr="00247AB2" w:rsidRDefault="00CA7B3C" w:rsidP="00F85AB7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1,2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kτ</m:t>
                    </m:r>
                  </m:den>
                </m:f>
              </m:oMath>
            </m:oMathPara>
          </w:p>
        </w:tc>
        <w:tc>
          <w:tcPr>
            <w:tcW w:w="2393" w:type="dxa"/>
            <w:vAlign w:val="center"/>
          </w:tcPr>
          <w:p w:rsidR="00CA7B3C" w:rsidRPr="00247AB2" w:rsidRDefault="00CA7B3C" w:rsidP="00F85AB7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0,6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τ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393" w:type="dxa"/>
            <w:vAlign w:val="center"/>
          </w:tcPr>
          <w:p w:rsidR="00CA7B3C" w:rsidRPr="00247AB2" w:rsidRDefault="00CA7B3C" w:rsidP="00F85AB7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0,6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den>
                </m:f>
              </m:oMath>
            </m:oMathPara>
          </w:p>
        </w:tc>
      </w:tr>
    </w:tbl>
    <w:p w:rsidR="00A75BD0" w:rsidRPr="00290537" w:rsidRDefault="00A75BD0" w:rsidP="00CA7B3C">
      <w:pPr>
        <w:rPr>
          <w:rFonts w:cs="Times New Roman"/>
          <w:szCs w:val="28"/>
        </w:rPr>
      </w:pPr>
    </w:p>
    <w:p w:rsidR="00040AA8" w:rsidRPr="00290537" w:rsidRDefault="00040AA8" w:rsidP="00040AA8">
      <w:pPr>
        <w:keepNext/>
        <w:rPr>
          <w:rFonts w:cs="Times New Roman"/>
          <w:b/>
          <w:szCs w:val="28"/>
        </w:rPr>
      </w:pPr>
      <w:r w:rsidRPr="00290537">
        <w:rPr>
          <w:rFonts w:cs="Times New Roman"/>
          <w:b/>
          <w:szCs w:val="28"/>
        </w:rPr>
        <w:t xml:space="preserve">1.3.2 Метод </w:t>
      </w:r>
      <w:r w:rsidR="00463CC3" w:rsidRPr="00290537">
        <w:rPr>
          <w:rFonts w:cs="Times New Roman"/>
          <w:b/>
          <w:szCs w:val="28"/>
        </w:rPr>
        <w:t>Копеловича</w:t>
      </w:r>
    </w:p>
    <w:p w:rsidR="00040AA8" w:rsidRPr="00290537" w:rsidRDefault="00040AA8" w:rsidP="00040AA8">
      <w:pPr>
        <w:rPr>
          <w:rFonts w:cs="Times New Roman"/>
          <w:b/>
          <w:szCs w:val="28"/>
        </w:rPr>
      </w:pPr>
    </w:p>
    <w:p w:rsidR="00040AA8" w:rsidRPr="00290537" w:rsidRDefault="00463CC3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Рассмотрим еще один метод для поиска коэффициентов. Нам также п</w:t>
      </w:r>
      <w:r w:rsidRPr="00290537">
        <w:rPr>
          <w:rFonts w:cs="Times New Roman"/>
          <w:szCs w:val="28"/>
        </w:rPr>
        <w:t>о</w:t>
      </w:r>
      <w:r w:rsidRPr="00290537">
        <w:rPr>
          <w:rFonts w:cs="Times New Roman"/>
          <w:szCs w:val="28"/>
        </w:rPr>
        <w:t>надобятся динамические характеристики реального объекта.</w:t>
      </w:r>
    </w:p>
    <w:p w:rsidR="00463CC3" w:rsidRPr="00290537" w:rsidRDefault="00463CC3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 xml:space="preserve">Пусть </w:t>
      </w:r>
      <w:r w:rsidRPr="00290537">
        <w:rPr>
          <w:rFonts w:cs="Times New Roman"/>
          <w:szCs w:val="28"/>
          <w:lang w:val="en-US"/>
        </w:rPr>
        <w:t>k</w:t>
      </w:r>
      <w:r w:rsidRPr="00290537">
        <w:rPr>
          <w:rFonts w:cs="Times New Roman"/>
          <w:szCs w:val="28"/>
        </w:rPr>
        <w:t xml:space="preserve"> – коэффициент передачи, τ – время запаздывания, а Т - пост</w:t>
      </w:r>
      <w:r w:rsidRPr="00290537">
        <w:rPr>
          <w:rFonts w:cs="Times New Roman"/>
          <w:szCs w:val="28"/>
        </w:rPr>
        <w:t>о</w:t>
      </w:r>
      <w:r w:rsidRPr="00290537">
        <w:rPr>
          <w:rFonts w:cs="Times New Roman"/>
          <w:szCs w:val="28"/>
        </w:rPr>
        <w:t>янная времени. Рассмотрим коэффициенты для двух случаев, для апериод</w:t>
      </w:r>
      <w:r w:rsidRPr="00290537">
        <w:rPr>
          <w:rFonts w:cs="Times New Roman"/>
          <w:szCs w:val="28"/>
        </w:rPr>
        <w:t>и</w:t>
      </w:r>
      <w:r w:rsidRPr="00290537">
        <w:rPr>
          <w:rFonts w:cs="Times New Roman"/>
          <w:szCs w:val="28"/>
        </w:rPr>
        <w:t>ческого процесса с минимальным временем перехода в таблице 3, и для пр</w:t>
      </w:r>
      <w:r w:rsidRPr="00290537">
        <w:rPr>
          <w:rFonts w:cs="Times New Roman"/>
          <w:szCs w:val="28"/>
        </w:rPr>
        <w:t>о</w:t>
      </w:r>
      <w:r w:rsidRPr="00290537">
        <w:rPr>
          <w:rFonts w:cs="Times New Roman"/>
          <w:szCs w:val="28"/>
        </w:rPr>
        <w:t>цесса с двадцати процентным перерегулированием в таблице 4.</w:t>
      </w:r>
    </w:p>
    <w:p w:rsidR="00040AA8" w:rsidRPr="00290537" w:rsidRDefault="00040AA8">
      <w:pPr>
        <w:rPr>
          <w:rFonts w:cs="Times New Roman"/>
          <w:szCs w:val="28"/>
        </w:rPr>
      </w:pPr>
    </w:p>
    <w:p w:rsidR="00463CC3" w:rsidRPr="00290537" w:rsidRDefault="00463CC3" w:rsidP="00463CC3">
      <w:pPr>
        <w:keepNext/>
        <w:ind w:firstLine="0"/>
        <w:rPr>
          <w:rFonts w:cs="Times New Roman"/>
          <w:szCs w:val="28"/>
        </w:rPr>
      </w:pPr>
      <w:r w:rsidRPr="00290537">
        <w:rPr>
          <w:rFonts w:cs="Times New Roman"/>
          <w:szCs w:val="28"/>
        </w:rPr>
        <w:lastRenderedPageBreak/>
        <w:t xml:space="preserve">Таблица 3 – Параметры типовых регуляторов для апериодического процесса с минимальным временем регулирования[9] </w:t>
      </w:r>
    </w:p>
    <w:tbl>
      <w:tblPr>
        <w:tblStyle w:val="ad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463CC3" w:rsidRPr="00290537" w:rsidTr="00AC5B65">
        <w:trPr>
          <w:trHeight w:val="801"/>
        </w:trPr>
        <w:tc>
          <w:tcPr>
            <w:tcW w:w="2392" w:type="dxa"/>
            <w:vAlign w:val="center"/>
          </w:tcPr>
          <w:p w:rsidR="00463CC3" w:rsidRPr="00247AB2" w:rsidRDefault="00463CC3" w:rsidP="00AC5B65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393" w:type="dxa"/>
            <w:vAlign w:val="center"/>
          </w:tcPr>
          <w:p w:rsidR="00463CC3" w:rsidRPr="00247AB2" w:rsidRDefault="00463CC3" w:rsidP="00AC5B65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47AB2">
              <w:rPr>
                <w:rFonts w:cs="Times New Roman"/>
                <w:sz w:val="24"/>
                <w:szCs w:val="24"/>
                <w:lang w:val="en-US"/>
              </w:rPr>
              <w:t>k</w:t>
            </w:r>
            <w:r w:rsidRPr="00247AB2">
              <w:rPr>
                <w:rFonts w:cs="Times New Roman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2393" w:type="dxa"/>
            <w:vAlign w:val="center"/>
          </w:tcPr>
          <w:p w:rsidR="00463CC3" w:rsidRPr="00247AB2" w:rsidRDefault="00463CC3" w:rsidP="00AC5B65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47AB2">
              <w:rPr>
                <w:rFonts w:cs="Times New Roman"/>
                <w:sz w:val="24"/>
                <w:szCs w:val="24"/>
                <w:lang w:val="en-US"/>
              </w:rPr>
              <w:t>k</w:t>
            </w:r>
            <w:r w:rsidRPr="00247AB2">
              <w:rPr>
                <w:rFonts w:cs="Times New Roman"/>
                <w:sz w:val="24"/>
                <w:szCs w:val="24"/>
                <w:vertAlign w:val="subscript"/>
              </w:rPr>
              <w:t>и</w:t>
            </w:r>
          </w:p>
        </w:tc>
        <w:tc>
          <w:tcPr>
            <w:tcW w:w="2393" w:type="dxa"/>
            <w:vAlign w:val="center"/>
          </w:tcPr>
          <w:p w:rsidR="00463CC3" w:rsidRPr="00247AB2" w:rsidRDefault="00463CC3" w:rsidP="00AC5B65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47AB2">
              <w:rPr>
                <w:rFonts w:cs="Times New Roman"/>
                <w:sz w:val="24"/>
                <w:szCs w:val="24"/>
                <w:lang w:val="en-US"/>
              </w:rPr>
              <w:t>k</w:t>
            </w:r>
            <w:r w:rsidRPr="00247AB2">
              <w:rPr>
                <w:rFonts w:cs="Times New Roman"/>
                <w:sz w:val="24"/>
                <w:szCs w:val="24"/>
                <w:vertAlign w:val="subscript"/>
              </w:rPr>
              <w:t>д</w:t>
            </w:r>
          </w:p>
        </w:tc>
      </w:tr>
      <w:tr w:rsidR="00463CC3" w:rsidRPr="00290537" w:rsidTr="00AC5B65">
        <w:trPr>
          <w:trHeight w:val="801"/>
        </w:trPr>
        <w:tc>
          <w:tcPr>
            <w:tcW w:w="2392" w:type="dxa"/>
            <w:vAlign w:val="center"/>
          </w:tcPr>
          <w:p w:rsidR="00463CC3" w:rsidRPr="00247AB2" w:rsidRDefault="00463CC3" w:rsidP="00C94D04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247AB2">
              <w:rPr>
                <w:rFonts w:cs="Times New Roman"/>
                <w:sz w:val="24"/>
                <w:szCs w:val="24"/>
              </w:rPr>
              <w:t>П-регулятор</w:t>
            </w:r>
          </w:p>
        </w:tc>
        <w:tc>
          <w:tcPr>
            <w:tcW w:w="2393" w:type="dxa"/>
            <w:vAlign w:val="center"/>
          </w:tcPr>
          <w:p w:rsidR="00463CC3" w:rsidRPr="00247AB2" w:rsidRDefault="00024A24" w:rsidP="00670339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0,3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τ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den>
                    </m:f>
                  </m:den>
                </m:f>
              </m:oMath>
            </m:oMathPara>
          </w:p>
        </w:tc>
        <w:tc>
          <w:tcPr>
            <w:tcW w:w="2393" w:type="dxa"/>
            <w:vAlign w:val="center"/>
          </w:tcPr>
          <w:p w:rsidR="00463CC3" w:rsidRPr="00247AB2" w:rsidRDefault="00463CC3" w:rsidP="00AC5B65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393" w:type="dxa"/>
            <w:vAlign w:val="center"/>
          </w:tcPr>
          <w:p w:rsidR="00463CC3" w:rsidRPr="00247AB2" w:rsidRDefault="00463CC3" w:rsidP="00AC5B65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63CC3" w:rsidRPr="00290537" w:rsidTr="00AC5B65">
        <w:trPr>
          <w:trHeight w:val="801"/>
        </w:trPr>
        <w:tc>
          <w:tcPr>
            <w:tcW w:w="2392" w:type="dxa"/>
            <w:vAlign w:val="center"/>
          </w:tcPr>
          <w:p w:rsidR="00463CC3" w:rsidRPr="00247AB2" w:rsidRDefault="00463CC3" w:rsidP="00C94D04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247AB2">
              <w:rPr>
                <w:rFonts w:cs="Times New Roman"/>
                <w:sz w:val="24"/>
                <w:szCs w:val="24"/>
              </w:rPr>
              <w:t>ПИ-регулятор</w:t>
            </w:r>
          </w:p>
        </w:tc>
        <w:tc>
          <w:tcPr>
            <w:tcW w:w="2393" w:type="dxa"/>
            <w:vAlign w:val="center"/>
          </w:tcPr>
          <w:p w:rsidR="00463CC3" w:rsidRPr="00247AB2" w:rsidRDefault="00024A24" w:rsidP="00670339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0,6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τ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den>
                    </m:f>
                  </m:den>
                </m:f>
              </m:oMath>
            </m:oMathPara>
          </w:p>
        </w:tc>
        <w:tc>
          <w:tcPr>
            <w:tcW w:w="2393" w:type="dxa"/>
            <w:vAlign w:val="center"/>
          </w:tcPr>
          <w:p w:rsidR="00463CC3" w:rsidRPr="00247AB2" w:rsidRDefault="00024A24" w:rsidP="00670339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0,6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τ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(0,8τ+0,5T)</m:t>
                    </m:r>
                  </m:den>
                </m:f>
              </m:oMath>
            </m:oMathPara>
          </w:p>
        </w:tc>
        <w:tc>
          <w:tcPr>
            <w:tcW w:w="2393" w:type="dxa"/>
            <w:vAlign w:val="center"/>
          </w:tcPr>
          <w:p w:rsidR="00463CC3" w:rsidRPr="00247AB2" w:rsidRDefault="00463CC3" w:rsidP="00AC5B65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63CC3" w:rsidRPr="00290537" w:rsidTr="00AC5B65">
        <w:trPr>
          <w:trHeight w:val="801"/>
        </w:trPr>
        <w:tc>
          <w:tcPr>
            <w:tcW w:w="2392" w:type="dxa"/>
            <w:vAlign w:val="center"/>
          </w:tcPr>
          <w:p w:rsidR="00463CC3" w:rsidRPr="00247AB2" w:rsidRDefault="00463CC3" w:rsidP="00C94D04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247AB2">
              <w:rPr>
                <w:rFonts w:cs="Times New Roman"/>
                <w:sz w:val="24"/>
                <w:szCs w:val="24"/>
              </w:rPr>
              <w:t>ПИД-регулятор</w:t>
            </w:r>
          </w:p>
        </w:tc>
        <w:tc>
          <w:tcPr>
            <w:tcW w:w="2393" w:type="dxa"/>
            <w:vAlign w:val="center"/>
          </w:tcPr>
          <w:p w:rsidR="00463CC3" w:rsidRPr="00247AB2" w:rsidRDefault="00024A24" w:rsidP="00670339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0,95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τ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den>
                    </m:f>
                  </m:den>
                </m:f>
              </m:oMath>
            </m:oMathPara>
          </w:p>
        </w:tc>
        <w:tc>
          <w:tcPr>
            <w:tcW w:w="2393" w:type="dxa"/>
            <w:vAlign w:val="center"/>
          </w:tcPr>
          <w:p w:rsidR="00463CC3" w:rsidRPr="00247AB2" w:rsidRDefault="00024A24" w:rsidP="00331C8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0,95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τ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∙2,4τ</m:t>
                    </m:r>
                  </m:den>
                </m:f>
              </m:oMath>
            </m:oMathPara>
          </w:p>
        </w:tc>
        <w:tc>
          <w:tcPr>
            <w:tcW w:w="2393" w:type="dxa"/>
            <w:vAlign w:val="center"/>
          </w:tcPr>
          <w:p w:rsidR="00463CC3" w:rsidRPr="00247AB2" w:rsidRDefault="00024A24" w:rsidP="00331C8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0,95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τ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den>
                    </m:f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∙0,4τ</m:t>
                </m:r>
              </m:oMath>
            </m:oMathPara>
          </w:p>
        </w:tc>
      </w:tr>
    </w:tbl>
    <w:p w:rsidR="00463CC3" w:rsidRPr="00290537" w:rsidRDefault="00463CC3" w:rsidP="00463CC3">
      <w:pPr>
        <w:rPr>
          <w:rFonts w:cs="Times New Roman"/>
          <w:szCs w:val="28"/>
        </w:rPr>
      </w:pPr>
    </w:p>
    <w:p w:rsidR="00463CC3" w:rsidRPr="00290537" w:rsidRDefault="00463CC3" w:rsidP="00463CC3">
      <w:pPr>
        <w:keepNext/>
        <w:ind w:firstLine="0"/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Таблица 4 – Параметры типовых регуляторов для процесса с 20%-ным пер</w:t>
      </w:r>
      <w:r w:rsidRPr="00290537">
        <w:rPr>
          <w:rFonts w:cs="Times New Roman"/>
          <w:szCs w:val="28"/>
        </w:rPr>
        <w:t>е</w:t>
      </w:r>
      <w:r w:rsidRPr="00290537">
        <w:rPr>
          <w:rFonts w:cs="Times New Roman"/>
          <w:szCs w:val="28"/>
        </w:rPr>
        <w:t>регулированием[9]</w:t>
      </w:r>
    </w:p>
    <w:tbl>
      <w:tblPr>
        <w:tblStyle w:val="ad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463CC3" w:rsidRPr="00290537" w:rsidTr="003A5DE0">
        <w:trPr>
          <w:trHeight w:val="551"/>
        </w:trPr>
        <w:tc>
          <w:tcPr>
            <w:tcW w:w="2392" w:type="dxa"/>
            <w:vAlign w:val="center"/>
          </w:tcPr>
          <w:p w:rsidR="00463CC3" w:rsidRPr="00247AB2" w:rsidRDefault="00463CC3" w:rsidP="00AC5B65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393" w:type="dxa"/>
            <w:vAlign w:val="center"/>
          </w:tcPr>
          <w:p w:rsidR="00463CC3" w:rsidRPr="00247AB2" w:rsidRDefault="00463CC3" w:rsidP="00AC5B65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47AB2">
              <w:rPr>
                <w:rFonts w:cs="Times New Roman"/>
                <w:sz w:val="24"/>
                <w:szCs w:val="24"/>
                <w:lang w:val="en-US"/>
              </w:rPr>
              <w:t>k</w:t>
            </w:r>
            <w:r w:rsidRPr="00247AB2">
              <w:rPr>
                <w:rFonts w:cs="Times New Roman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2393" w:type="dxa"/>
            <w:vAlign w:val="center"/>
          </w:tcPr>
          <w:p w:rsidR="00463CC3" w:rsidRPr="00247AB2" w:rsidRDefault="00463CC3" w:rsidP="00AC5B65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47AB2">
              <w:rPr>
                <w:rFonts w:cs="Times New Roman"/>
                <w:sz w:val="24"/>
                <w:szCs w:val="24"/>
                <w:lang w:val="en-US"/>
              </w:rPr>
              <w:t>k</w:t>
            </w:r>
            <w:r w:rsidRPr="00247AB2">
              <w:rPr>
                <w:rFonts w:cs="Times New Roman"/>
                <w:sz w:val="24"/>
                <w:szCs w:val="24"/>
                <w:vertAlign w:val="subscript"/>
              </w:rPr>
              <w:t>и</w:t>
            </w:r>
          </w:p>
        </w:tc>
        <w:tc>
          <w:tcPr>
            <w:tcW w:w="2393" w:type="dxa"/>
            <w:vAlign w:val="center"/>
          </w:tcPr>
          <w:p w:rsidR="00463CC3" w:rsidRPr="00247AB2" w:rsidRDefault="00463CC3" w:rsidP="00AC5B65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47AB2">
              <w:rPr>
                <w:rFonts w:cs="Times New Roman"/>
                <w:sz w:val="24"/>
                <w:szCs w:val="24"/>
                <w:lang w:val="en-US"/>
              </w:rPr>
              <w:t>k</w:t>
            </w:r>
            <w:r w:rsidRPr="00247AB2">
              <w:rPr>
                <w:rFonts w:cs="Times New Roman"/>
                <w:sz w:val="24"/>
                <w:szCs w:val="24"/>
                <w:vertAlign w:val="subscript"/>
              </w:rPr>
              <w:t>д</w:t>
            </w:r>
          </w:p>
        </w:tc>
      </w:tr>
      <w:tr w:rsidR="00463CC3" w:rsidRPr="00290537" w:rsidTr="00AC5B65">
        <w:trPr>
          <w:trHeight w:val="801"/>
        </w:trPr>
        <w:tc>
          <w:tcPr>
            <w:tcW w:w="2392" w:type="dxa"/>
            <w:vAlign w:val="center"/>
          </w:tcPr>
          <w:p w:rsidR="00463CC3" w:rsidRPr="00247AB2" w:rsidRDefault="00463CC3" w:rsidP="00C94D04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247AB2">
              <w:rPr>
                <w:rFonts w:cs="Times New Roman"/>
                <w:sz w:val="24"/>
                <w:szCs w:val="24"/>
              </w:rPr>
              <w:t>П-регулятор</w:t>
            </w:r>
          </w:p>
        </w:tc>
        <w:tc>
          <w:tcPr>
            <w:tcW w:w="2393" w:type="dxa"/>
            <w:vAlign w:val="center"/>
          </w:tcPr>
          <w:p w:rsidR="00463CC3" w:rsidRPr="00247AB2" w:rsidRDefault="00024A24" w:rsidP="00331C8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0,7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τ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den>
                    </m:f>
                  </m:den>
                </m:f>
              </m:oMath>
            </m:oMathPara>
          </w:p>
        </w:tc>
        <w:tc>
          <w:tcPr>
            <w:tcW w:w="2393" w:type="dxa"/>
            <w:vAlign w:val="center"/>
          </w:tcPr>
          <w:p w:rsidR="00463CC3" w:rsidRPr="00247AB2" w:rsidRDefault="00463CC3" w:rsidP="00AC5B65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393" w:type="dxa"/>
            <w:vAlign w:val="center"/>
          </w:tcPr>
          <w:p w:rsidR="00463CC3" w:rsidRPr="00247AB2" w:rsidRDefault="00463CC3" w:rsidP="00AC5B65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63CC3" w:rsidRPr="00290537" w:rsidTr="00AC5B65">
        <w:trPr>
          <w:trHeight w:val="801"/>
        </w:trPr>
        <w:tc>
          <w:tcPr>
            <w:tcW w:w="2392" w:type="dxa"/>
            <w:vAlign w:val="center"/>
          </w:tcPr>
          <w:p w:rsidR="00463CC3" w:rsidRPr="00247AB2" w:rsidRDefault="00463CC3" w:rsidP="00C94D04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247AB2">
              <w:rPr>
                <w:rFonts w:cs="Times New Roman"/>
                <w:sz w:val="24"/>
                <w:szCs w:val="24"/>
              </w:rPr>
              <w:t>ПИ-регулятор</w:t>
            </w:r>
          </w:p>
        </w:tc>
        <w:tc>
          <w:tcPr>
            <w:tcW w:w="2393" w:type="dxa"/>
            <w:vAlign w:val="center"/>
          </w:tcPr>
          <w:p w:rsidR="00463CC3" w:rsidRPr="00247AB2" w:rsidRDefault="00024A24" w:rsidP="00AC5B65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0,7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τ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den>
                    </m:f>
                  </m:den>
                </m:f>
              </m:oMath>
            </m:oMathPara>
          </w:p>
        </w:tc>
        <w:tc>
          <w:tcPr>
            <w:tcW w:w="2393" w:type="dxa"/>
            <w:vAlign w:val="center"/>
          </w:tcPr>
          <w:p w:rsidR="00463CC3" w:rsidRPr="00247AB2" w:rsidRDefault="00024A24" w:rsidP="00331C8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0,7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τ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(τ+0,3T)</m:t>
                    </m:r>
                  </m:den>
                </m:f>
              </m:oMath>
            </m:oMathPara>
          </w:p>
        </w:tc>
        <w:tc>
          <w:tcPr>
            <w:tcW w:w="2393" w:type="dxa"/>
            <w:vAlign w:val="center"/>
          </w:tcPr>
          <w:p w:rsidR="00463CC3" w:rsidRPr="00247AB2" w:rsidRDefault="00463CC3" w:rsidP="00AC5B65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63CC3" w:rsidRPr="00290537" w:rsidTr="00AC5B65">
        <w:trPr>
          <w:trHeight w:val="801"/>
        </w:trPr>
        <w:tc>
          <w:tcPr>
            <w:tcW w:w="2392" w:type="dxa"/>
            <w:vAlign w:val="center"/>
          </w:tcPr>
          <w:p w:rsidR="00463CC3" w:rsidRPr="00247AB2" w:rsidRDefault="00463CC3" w:rsidP="00C94D04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247AB2">
              <w:rPr>
                <w:rFonts w:cs="Times New Roman"/>
                <w:sz w:val="24"/>
                <w:szCs w:val="24"/>
              </w:rPr>
              <w:t>ПИД-регулятор</w:t>
            </w:r>
          </w:p>
        </w:tc>
        <w:tc>
          <w:tcPr>
            <w:tcW w:w="2393" w:type="dxa"/>
            <w:vAlign w:val="center"/>
          </w:tcPr>
          <w:p w:rsidR="00463CC3" w:rsidRPr="00247AB2" w:rsidRDefault="00024A24" w:rsidP="00331C8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1,2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τ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den>
                    </m:f>
                  </m:den>
                </m:f>
              </m:oMath>
            </m:oMathPara>
          </w:p>
        </w:tc>
        <w:tc>
          <w:tcPr>
            <w:tcW w:w="2393" w:type="dxa"/>
            <w:vAlign w:val="center"/>
          </w:tcPr>
          <w:p w:rsidR="00463CC3" w:rsidRPr="00247AB2" w:rsidRDefault="00024A24" w:rsidP="00331C8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1,2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τ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∙2τ</m:t>
                    </m:r>
                  </m:den>
                </m:f>
              </m:oMath>
            </m:oMathPara>
          </w:p>
        </w:tc>
        <w:tc>
          <w:tcPr>
            <w:tcW w:w="2393" w:type="dxa"/>
            <w:vAlign w:val="center"/>
          </w:tcPr>
          <w:p w:rsidR="00463CC3" w:rsidRPr="00247AB2" w:rsidRDefault="00024A24" w:rsidP="00331C8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1,2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τ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den>
                    </m:f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∙0,4τ</m:t>
                </m:r>
              </m:oMath>
            </m:oMathPara>
          </w:p>
        </w:tc>
      </w:tr>
    </w:tbl>
    <w:p w:rsidR="00414759" w:rsidRPr="00290537" w:rsidRDefault="00414759" w:rsidP="00414759">
      <w:pPr>
        <w:rPr>
          <w:rFonts w:cs="Times New Roman"/>
          <w:b/>
          <w:szCs w:val="28"/>
        </w:rPr>
      </w:pPr>
    </w:p>
    <w:p w:rsidR="00440429" w:rsidRPr="00290537" w:rsidRDefault="00856916" w:rsidP="00040AA8">
      <w:pPr>
        <w:keepNext/>
        <w:rPr>
          <w:rFonts w:cs="Times New Roman"/>
          <w:b/>
          <w:szCs w:val="28"/>
        </w:rPr>
      </w:pPr>
      <w:r w:rsidRPr="00290537">
        <w:rPr>
          <w:rFonts w:cs="Times New Roman"/>
          <w:b/>
          <w:szCs w:val="28"/>
        </w:rPr>
        <w:t>1.3.</w:t>
      </w:r>
      <w:r w:rsidR="008978DF" w:rsidRPr="00290537">
        <w:rPr>
          <w:rFonts w:cs="Times New Roman"/>
          <w:b/>
          <w:szCs w:val="28"/>
        </w:rPr>
        <w:t>3</w:t>
      </w:r>
      <w:r w:rsidRPr="00290537">
        <w:rPr>
          <w:rFonts w:cs="Times New Roman"/>
          <w:b/>
          <w:szCs w:val="28"/>
        </w:rPr>
        <w:t xml:space="preserve"> Выбор метода</w:t>
      </w:r>
    </w:p>
    <w:p w:rsidR="00A871ED" w:rsidRPr="00290537" w:rsidRDefault="00A871ED" w:rsidP="00414759">
      <w:pPr>
        <w:keepNext/>
        <w:rPr>
          <w:rFonts w:cs="Times New Roman"/>
          <w:b/>
          <w:szCs w:val="28"/>
        </w:rPr>
      </w:pPr>
    </w:p>
    <w:p w:rsidR="00995CAD" w:rsidRPr="00290537" w:rsidRDefault="000C27A8" w:rsidP="00995CAD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В нашем случае, исходя из того, что многие параметры системы неи</w:t>
      </w:r>
      <w:r w:rsidRPr="00290537">
        <w:rPr>
          <w:rFonts w:cs="Times New Roman"/>
          <w:szCs w:val="28"/>
        </w:rPr>
        <w:t>з</w:t>
      </w:r>
      <w:r w:rsidRPr="00290537">
        <w:rPr>
          <w:rFonts w:cs="Times New Roman"/>
          <w:szCs w:val="28"/>
        </w:rPr>
        <w:t>вестны было принято решении об использовании второго варианта метода Цинглера-Никольса. Это связано с тем, что данный метод широко использ</w:t>
      </w:r>
      <w:r w:rsidRPr="00290537">
        <w:rPr>
          <w:rFonts w:cs="Times New Roman"/>
          <w:szCs w:val="28"/>
        </w:rPr>
        <w:t>у</w:t>
      </w:r>
      <w:r w:rsidRPr="00290537">
        <w:rPr>
          <w:rFonts w:cs="Times New Roman"/>
          <w:szCs w:val="28"/>
        </w:rPr>
        <w:t xml:space="preserve">ется на практике, а также предполагается, что объекты управления имеют вид апериодического звена. Кроме того, мы будем дополнительно подбирать коэффициенты, моделируя систему в математическом пакете </w:t>
      </w:r>
      <w:r w:rsidRPr="00290537">
        <w:rPr>
          <w:rFonts w:cs="Times New Roman"/>
          <w:szCs w:val="28"/>
          <w:lang w:val="en-US"/>
        </w:rPr>
        <w:t>Scilab</w:t>
      </w:r>
      <w:r w:rsidRPr="00290537">
        <w:rPr>
          <w:rFonts w:cs="Times New Roman"/>
          <w:szCs w:val="28"/>
        </w:rPr>
        <w:t>, испол</w:t>
      </w:r>
      <w:r w:rsidRPr="00290537">
        <w:rPr>
          <w:rFonts w:cs="Times New Roman"/>
          <w:szCs w:val="28"/>
        </w:rPr>
        <w:t>ь</w:t>
      </w:r>
      <w:r w:rsidRPr="00290537">
        <w:rPr>
          <w:rFonts w:cs="Times New Roman"/>
          <w:szCs w:val="28"/>
        </w:rPr>
        <w:t>зуя коэффициенты, полученные методом Цинглера-Никольса, в качестве стартовых значений.</w:t>
      </w:r>
    </w:p>
    <w:p w:rsidR="00440429" w:rsidRPr="00290537" w:rsidRDefault="00440429" w:rsidP="003C6EDE">
      <w:pPr>
        <w:pStyle w:val="1"/>
      </w:pPr>
      <w:bookmarkStart w:id="7" w:name="_Toc453320484"/>
      <w:r w:rsidRPr="00290537">
        <w:lastRenderedPageBreak/>
        <w:t>1.4 Вывод</w:t>
      </w:r>
      <w:bookmarkEnd w:id="7"/>
    </w:p>
    <w:p w:rsidR="00A871ED" w:rsidRPr="00290537" w:rsidRDefault="00A871ED" w:rsidP="003C6EDE">
      <w:pPr>
        <w:keepNext/>
      </w:pPr>
    </w:p>
    <w:p w:rsidR="00BB4CC4" w:rsidRPr="00290537" w:rsidRDefault="00BB4CC4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В данной главе мы рассмотрели конструкцию МРК, а также уточнили нашу задачу, список системы, при помощи которых мы будем ее выполнять и датчики, которые будут сообщать нам об изменении состояния МРК.</w:t>
      </w:r>
    </w:p>
    <w:p w:rsidR="00BB4CC4" w:rsidRPr="00290537" w:rsidRDefault="00BB4CC4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Таким образом, мы будем решать задачу прямолинейного движения МРК, используя ходовой двигатель и тормозную систему как объекты упра</w:t>
      </w:r>
      <w:r w:rsidRPr="00290537">
        <w:rPr>
          <w:rFonts w:cs="Times New Roman"/>
          <w:szCs w:val="28"/>
        </w:rPr>
        <w:t>в</w:t>
      </w:r>
      <w:r w:rsidRPr="00290537">
        <w:rPr>
          <w:rFonts w:cs="Times New Roman"/>
          <w:szCs w:val="28"/>
        </w:rPr>
        <w:t>ления. В качестве регуляторов будут фигурировать ПИД-регулятор и поз</w:t>
      </w:r>
      <w:r w:rsidRPr="00290537">
        <w:rPr>
          <w:rFonts w:cs="Times New Roman"/>
          <w:szCs w:val="28"/>
        </w:rPr>
        <w:t>и</w:t>
      </w:r>
      <w:r w:rsidRPr="00290537">
        <w:rPr>
          <w:rFonts w:cs="Times New Roman"/>
          <w:szCs w:val="28"/>
        </w:rPr>
        <w:t>ционные регуляторы. Средствами измерения будут датчики приводов, соо</w:t>
      </w:r>
      <w:r w:rsidRPr="00290537">
        <w:rPr>
          <w:rFonts w:cs="Times New Roman"/>
          <w:szCs w:val="28"/>
        </w:rPr>
        <w:t>б</w:t>
      </w:r>
      <w:r w:rsidRPr="00290537">
        <w:rPr>
          <w:rFonts w:cs="Times New Roman"/>
          <w:szCs w:val="28"/>
        </w:rPr>
        <w:t>щающие нам скорость перемещения МРК и БИНС, сообщающая нам угол наклона МРК и текущее время.</w:t>
      </w:r>
    </w:p>
    <w:p w:rsidR="00BB4CC4" w:rsidRPr="00290537" w:rsidRDefault="00BB4CC4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Коэффициенты ПИД-регуляторов, мы будем получать исходя из эксп</w:t>
      </w:r>
      <w:r w:rsidRPr="00290537">
        <w:rPr>
          <w:rFonts w:cs="Times New Roman"/>
          <w:szCs w:val="28"/>
        </w:rPr>
        <w:t>е</w:t>
      </w:r>
      <w:r w:rsidRPr="00290537">
        <w:rPr>
          <w:rFonts w:cs="Times New Roman"/>
          <w:szCs w:val="28"/>
        </w:rPr>
        <w:t>риментальных данных. Сперва мы получим стартовые значения методом Цинглера-Никольса, а затем проведем дополнительную оптимизацию</w:t>
      </w:r>
      <w:r w:rsidR="006B0360" w:rsidRPr="00290537">
        <w:rPr>
          <w:rFonts w:cs="Times New Roman"/>
          <w:szCs w:val="28"/>
        </w:rPr>
        <w:t>,</w:t>
      </w:r>
      <w:r w:rsidRPr="00290537">
        <w:rPr>
          <w:rFonts w:cs="Times New Roman"/>
          <w:szCs w:val="28"/>
        </w:rPr>
        <w:t xml:space="preserve"> и</w:t>
      </w:r>
      <w:r w:rsidRPr="00290537">
        <w:rPr>
          <w:rFonts w:cs="Times New Roman"/>
          <w:szCs w:val="28"/>
        </w:rPr>
        <w:t>с</w:t>
      </w:r>
      <w:r w:rsidRPr="00290537">
        <w:rPr>
          <w:rFonts w:cs="Times New Roman"/>
          <w:szCs w:val="28"/>
        </w:rPr>
        <w:t xml:space="preserve">пользуя математический пакет </w:t>
      </w:r>
      <w:r w:rsidRPr="00290537">
        <w:rPr>
          <w:rFonts w:cs="Times New Roman"/>
          <w:szCs w:val="28"/>
          <w:lang w:val="en-US"/>
        </w:rPr>
        <w:t>Scilab</w:t>
      </w:r>
      <w:r w:rsidRPr="00290537">
        <w:rPr>
          <w:rFonts w:cs="Times New Roman"/>
          <w:szCs w:val="28"/>
        </w:rPr>
        <w:t>.</w:t>
      </w:r>
      <w:r w:rsidR="00BF0157" w:rsidRPr="00290537">
        <w:rPr>
          <w:rFonts w:cs="Times New Roman"/>
          <w:szCs w:val="28"/>
        </w:rPr>
        <w:t xml:space="preserve"> В случае необходимости, коэффицие</w:t>
      </w:r>
      <w:r w:rsidR="00BF0157" w:rsidRPr="00290537">
        <w:rPr>
          <w:rFonts w:cs="Times New Roman"/>
          <w:szCs w:val="28"/>
        </w:rPr>
        <w:t>н</w:t>
      </w:r>
      <w:r w:rsidR="00BF0157" w:rsidRPr="00290537">
        <w:rPr>
          <w:rFonts w:cs="Times New Roman"/>
          <w:szCs w:val="28"/>
        </w:rPr>
        <w:t>ты, также могут быть скорректированы непосредственно при экспериментах с МРК.</w:t>
      </w:r>
      <w:r w:rsidR="006B0360" w:rsidRPr="00290537">
        <w:rPr>
          <w:rFonts w:cs="Times New Roman"/>
          <w:szCs w:val="28"/>
        </w:rPr>
        <w:t xml:space="preserve"> Также, следует учесть, что регуляторы будут реализованы програм</w:t>
      </w:r>
      <w:r w:rsidR="006B0360" w:rsidRPr="00290537">
        <w:rPr>
          <w:rFonts w:cs="Times New Roman"/>
          <w:szCs w:val="28"/>
        </w:rPr>
        <w:t>м</w:t>
      </w:r>
      <w:r w:rsidR="006B0360" w:rsidRPr="00290537">
        <w:rPr>
          <w:rFonts w:cs="Times New Roman"/>
          <w:szCs w:val="28"/>
        </w:rPr>
        <w:t>но,</w:t>
      </w:r>
      <w:r w:rsidR="00EB7885" w:rsidRPr="00290537">
        <w:rPr>
          <w:rFonts w:cs="Times New Roman"/>
          <w:szCs w:val="28"/>
        </w:rPr>
        <w:t xml:space="preserve"> </w:t>
      </w:r>
      <w:r w:rsidR="006B0360" w:rsidRPr="00290537">
        <w:rPr>
          <w:rFonts w:cs="Times New Roman"/>
          <w:szCs w:val="28"/>
        </w:rPr>
        <w:t>при помощи вычислительного блока</w:t>
      </w:r>
      <w:r w:rsidR="00EB7885" w:rsidRPr="00290537">
        <w:rPr>
          <w:rFonts w:cs="Times New Roman"/>
          <w:szCs w:val="28"/>
        </w:rPr>
        <w:t>, а не как аппаратное решение.</w:t>
      </w:r>
    </w:p>
    <w:p w:rsidR="00E04B0A" w:rsidRPr="00290537" w:rsidRDefault="00E04B0A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br w:type="page"/>
      </w:r>
    </w:p>
    <w:p w:rsidR="00E04B0A" w:rsidRPr="00290537" w:rsidRDefault="00EB2DA3" w:rsidP="00EB2DA3">
      <w:pPr>
        <w:pStyle w:val="1"/>
      </w:pPr>
      <w:bookmarkStart w:id="8" w:name="_Toc453320485"/>
      <w:r w:rsidRPr="00290537">
        <w:lastRenderedPageBreak/>
        <w:t xml:space="preserve">2. </w:t>
      </w:r>
      <w:r w:rsidR="00E04B0A" w:rsidRPr="00290537">
        <w:t>Конструкторский раздел</w:t>
      </w:r>
      <w:bookmarkEnd w:id="8"/>
    </w:p>
    <w:p w:rsidR="00297404" w:rsidRPr="00290537" w:rsidRDefault="00297404" w:rsidP="00297404"/>
    <w:p w:rsidR="00297404" w:rsidRPr="00290537" w:rsidRDefault="006B0360" w:rsidP="00297404">
      <w:r w:rsidRPr="00290537">
        <w:t xml:space="preserve">В конструкторском разделе, </w:t>
      </w:r>
      <w:r w:rsidR="00D143A0">
        <w:t>планируется</w:t>
      </w:r>
      <w:r w:rsidRPr="00290537">
        <w:t xml:space="preserve"> разработать четыре режима регулирования, необходимые для функционирования МРК. Это режим дв</w:t>
      </w:r>
      <w:r w:rsidRPr="00290537">
        <w:t>и</w:t>
      </w:r>
      <w:r w:rsidRPr="00290537">
        <w:t xml:space="preserve">жения </w:t>
      </w:r>
      <w:r w:rsidR="00974B75" w:rsidRPr="00290537">
        <w:t xml:space="preserve">МРК </w:t>
      </w:r>
      <w:r w:rsidRPr="00290537">
        <w:t xml:space="preserve">с заданной скоростью, режим старта </w:t>
      </w:r>
      <w:r w:rsidR="00974B75" w:rsidRPr="00290537">
        <w:t xml:space="preserve">МРК </w:t>
      </w:r>
      <w:r w:rsidRPr="00290537">
        <w:t>с места, режим ост</w:t>
      </w:r>
      <w:r w:rsidRPr="00290537">
        <w:t>а</w:t>
      </w:r>
      <w:r w:rsidRPr="00290537">
        <w:t>новки</w:t>
      </w:r>
      <w:r w:rsidR="00974B75" w:rsidRPr="00290537">
        <w:t xml:space="preserve"> МРК</w:t>
      </w:r>
      <w:r w:rsidRPr="00290537">
        <w:t xml:space="preserve"> и режим спуска</w:t>
      </w:r>
      <w:r w:rsidR="00974B75" w:rsidRPr="00290537">
        <w:t xml:space="preserve"> МРК </w:t>
      </w:r>
      <w:r w:rsidR="00D856C1" w:rsidRPr="00290537">
        <w:t>со склона</w:t>
      </w:r>
      <w:r w:rsidRPr="00290537">
        <w:t>.</w:t>
      </w:r>
    </w:p>
    <w:p w:rsidR="00297404" w:rsidRPr="00290537" w:rsidRDefault="006B0360" w:rsidP="00297404">
      <w:r w:rsidRPr="00290537">
        <w:t>Для каждого из данных режимов, нам необходимо разработать схему АСУ, диаграмму программы, которая послужит основ</w:t>
      </w:r>
      <w:r w:rsidR="00EB7885" w:rsidRPr="00290537">
        <w:t>ой</w:t>
      </w:r>
      <w:r w:rsidRPr="00290537">
        <w:t xml:space="preserve"> для написания пр</w:t>
      </w:r>
      <w:r w:rsidRPr="00290537">
        <w:t>о</w:t>
      </w:r>
      <w:r w:rsidRPr="00290537">
        <w:t>граммы регулятора</w:t>
      </w:r>
      <w:r w:rsidR="00EB7885" w:rsidRPr="00290537">
        <w:t>,</w:t>
      </w:r>
      <w:r w:rsidRPr="00290537">
        <w:t xml:space="preserve"> и найти передаточную функцию объекта управления.</w:t>
      </w:r>
    </w:p>
    <w:p w:rsidR="00297404" w:rsidRPr="00290537" w:rsidRDefault="00297404" w:rsidP="00297404"/>
    <w:p w:rsidR="00297404" w:rsidRPr="00290537" w:rsidRDefault="00974B75" w:rsidP="00974B75">
      <w:pPr>
        <w:pStyle w:val="1"/>
      </w:pPr>
      <w:bookmarkStart w:id="9" w:name="_Toc453320486"/>
      <w:r w:rsidRPr="00290537">
        <w:t>2.1 Режим движения МРК с заданной скоростью</w:t>
      </w:r>
      <w:bookmarkEnd w:id="9"/>
    </w:p>
    <w:p w:rsidR="00974B75" w:rsidRPr="00290537" w:rsidRDefault="00974B75" w:rsidP="00974B75">
      <w:pPr>
        <w:keepNext/>
      </w:pPr>
    </w:p>
    <w:p w:rsidR="005825D1" w:rsidRPr="00290537" w:rsidRDefault="005825D1" w:rsidP="005825D1">
      <w:pPr>
        <w:shd w:val="clear" w:color="auto" w:fill="FFFFFF"/>
        <w:textAlignment w:val="baseline"/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 xml:space="preserve">Важнейшим режимом регулирования является «Режим </w:t>
      </w:r>
      <w:r w:rsidRPr="00290537">
        <w:t xml:space="preserve">поддержания </w:t>
      </w:r>
      <w:r w:rsidRPr="00290537">
        <w:rPr>
          <w:rFonts w:cs="Times New Roman"/>
          <w:szCs w:val="28"/>
        </w:rPr>
        <w:t>скорости». При данном режиме мы управляем скоростью перемещения МРК путем регулирования силы тока, подаваемой на ходовой двигатель.</w:t>
      </w:r>
    </w:p>
    <w:p w:rsidR="00297404" w:rsidRPr="00290537" w:rsidRDefault="005825D1" w:rsidP="001F310E">
      <w:pPr>
        <w:shd w:val="clear" w:color="auto" w:fill="FFFFFF"/>
        <w:textAlignment w:val="baseline"/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Данный режим активен во время непосредственного движения по ро</w:t>
      </w:r>
      <w:r w:rsidRPr="00290537">
        <w:rPr>
          <w:rFonts w:cs="Times New Roman"/>
          <w:szCs w:val="28"/>
        </w:rPr>
        <w:t>в</w:t>
      </w:r>
      <w:r w:rsidRPr="00290537">
        <w:rPr>
          <w:rFonts w:cs="Times New Roman"/>
          <w:szCs w:val="28"/>
        </w:rPr>
        <w:t xml:space="preserve">ной местности, в гору и при спуске с горы, при условии, что угол склона </w:t>
      </w:r>
      <w:r w:rsidR="001F310E" w:rsidRPr="00290537">
        <w:rPr>
          <w:rFonts w:cs="Times New Roman"/>
          <w:szCs w:val="28"/>
        </w:rPr>
        <w:t>не превышает критического значения, когда управление двигателем</w:t>
      </w:r>
    </w:p>
    <w:p w:rsidR="00FE0593" w:rsidRPr="00290537" w:rsidRDefault="00024A24" w:rsidP="00FE0593">
      <w:pPr>
        <w:keepNext/>
        <w:shd w:val="clear" w:color="auto" w:fill="FFFFFF"/>
        <w:ind w:firstLine="425"/>
        <w:textAlignment w:val="baseline"/>
      </w:pPr>
      <w:r>
        <w:pict>
          <v:group id="_x0000_s1027" editas="canvas" style="width:437.15pt;height:213.85pt;mso-position-horizontal-relative:char;mso-position-vertical-relative:line" coordorigin="3572,7002" coordsize="6729,3291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3572;top:7002;width:6729;height:3291" o:preferrelative="f">
              <v:fill o:detectmouseclick="t"/>
              <v:path o:extrusionok="t" o:connecttype="none"/>
              <o:lock v:ext="edit" text="t"/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7" type="#_x0000_t32" style="position:absolute;left:4776;top:9041;width:1286;height:5" o:connectortype="straight">
              <v:stroke endarrow="block"/>
            </v:shape>
            <v:shape id="_x0000_s1029" type="#_x0000_t32" style="position:absolute;left:9294;top:9033;width:785;height:4;flip:y" o:connectortype="straight">
              <v:stroke endarrow="block"/>
            </v:shape>
            <v:group id="_x0000_s1030" style="position:absolute;left:4363;top:8715;width:653;height:655" coordorigin="5016,10149" coordsize="654,655">
              <v:oval id="_x0000_s1031" style="position:absolute;left:5016;top:10149;width:654;height:654"/>
              <v:shape id="_x0000_s1032" type="#_x0000_t32" style="position:absolute;left:5112;top:10244;width:462;height:463" o:connectortype="straight"/>
              <v:shape id="_x0000_s1033" type="#_x0000_t32" style="position:absolute;left:5112;top:10244;width:462;height:463;flip:x" o:connectortype="straight"/>
              <v:shapetype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_x0000_s1034" type="#_x0000_t5" style="position:absolute;left:4995;top:10361;width:463;height:230;rotation:90" fillcolor="black [3213]"/>
              <v:shapetype id="_x0000_t95" coordsize="21600,21600" o:spt="95" adj="11796480,5400" path="al10800,10800@0@0@2@14,10800,10800,10800,10800@3@15xe">
                <v:stroke joinstyle="miter"/>
                <v:formulas>
                  <v:f eqn="val #1"/>
                  <v:f eqn="val #0"/>
                  <v:f eqn="sum 0 0 #0"/>
                  <v:f eqn="sumangle #0 0 180"/>
                  <v:f eqn="sumangle #0 0 90"/>
                  <v:f eqn="prod @4 2 1"/>
                  <v:f eqn="sumangle #0 90 0"/>
                  <v:f eqn="prod @6 2 1"/>
                  <v:f eqn="abs #0"/>
                  <v:f eqn="sumangle @8 0 90"/>
                  <v:f eqn="if @9 @7 @5"/>
                  <v:f eqn="sumangle @10 0 360"/>
                  <v:f eqn="if @10 @11 @10"/>
                  <v:f eqn="sumangle @12 0 360"/>
                  <v:f eqn="if @12 @13 @12"/>
                  <v:f eqn="sum 0 0 @14"/>
                  <v:f eqn="val 10800"/>
                  <v:f eqn="sum 10800 0 #1"/>
                  <v:f eqn="prod #1 1 2"/>
                  <v:f eqn="sum @18 5400 0"/>
                  <v:f eqn="cos @19 #0"/>
                  <v:f eqn="sin @19 #0"/>
                  <v:f eqn="sum @20 10800 0"/>
                  <v:f eqn="sum @21 10800 0"/>
                  <v:f eqn="sum 10800 0 @20"/>
                  <v:f eqn="sum #1 10800 0"/>
                  <v:f eqn="if @9 @17 @25"/>
                  <v:f eqn="if @9 0 21600"/>
                  <v:f eqn="cos 10800 #0"/>
                  <v:f eqn="sin 10800 #0"/>
                  <v:f eqn="sin #1 #0"/>
                  <v:f eqn="sum @28 10800 0"/>
                  <v:f eqn="sum @29 10800 0"/>
                  <v:f eqn="sum @30 10800 0"/>
                  <v:f eqn="if @4 0 @31"/>
                  <v:f eqn="if #0 @34 0"/>
                  <v:f eqn="if @6 @35 @31"/>
                  <v:f eqn="sum 21600 0 @36"/>
                  <v:f eqn="if @4 0 @33"/>
                  <v:f eqn="if #0 @38 @32"/>
                  <v:f eqn="if @6 @39 0"/>
                  <v:f eqn="if @4 @32 21600"/>
                  <v:f eqn="if @6 @41 @33"/>
                </v:formulas>
                <v:path o:connecttype="custom" o:connectlocs="10800,@27;@22,@23;10800,@26;@24,@23" textboxrect="@36,@40,@37,@42"/>
                <v:handles>
                  <v:h position="#1,#0" polar="10800,10800" radiusrange="0,10800"/>
                </v:handles>
              </v:shapetype>
              <v:shape id="_x0000_s1035" type="#_x0000_t95" style="position:absolute;left:5015;top:10150;width:655;height:654;rotation:270" adj="-8761292,6571" fillcolor="black [3213]"/>
            </v:group>
            <v:shape id="_x0000_s1036" type="#_x0000_t32" style="position:absolute;left:3734;top:9043;width:630;height:2;flip:y" o:connectortype="straight">
              <v:stroke endarrow="block"/>
            </v:shape>
            <v:shape id="_x0000_s1038" type="#_x0000_t32" style="position:absolute;left:6935;top:9033;width:631;height:1" o:connectortype="straight">
              <v:stroke endarrow="block"/>
            </v:shape>
            <v:shape id="_x0000_s1039" type="#_x0000_t32" style="position:absolute;left:8006;top:9041;width:785;height:5;flip:y" o:connectortype="straight">
              <v:stroke endarrow="block"/>
            </v:shape>
            <v:shape id="_x0000_s1040" type="#_x0000_t32" style="position:absolute;left:4689;top:8293;width:1;height:423" o:connectortype="straight">
              <v:stroke endarrow="block"/>
            </v:shape>
            <v:shape id="_x0000_s1041" type="#_x0000_t32" style="position:absolute;left:4690;top:7214;width:1;height:424" o:connectortype="straight">
              <v:stroke endarrow="block"/>
            </v:shape>
            <v:shape id="_x0000_s1042" type="#_x0000_t32" style="position:absolute;left:9767;top:9037;width:138;height:1" o:connectortype="straight"/>
            <v:shape id="_x0000_s1043" type="#_x0000_t32" style="position:absolute;left:9905;top:9037;width:1;height:797" o:connectortype="straight"/>
            <v:shape id="_x0000_s1044" type="#_x0000_t32" style="position:absolute;left:3732;top:9037;width:2;height:797" o:connectortype="straight"/>
            <v:shape id="_x0000_s1045" type="#_x0000_t32" style="position:absolute;left:3732;top:9834;width:6174;height:2" o:connectortype="straight"/>
            <v:rect id="_x0000_s1046" style="position:absolute;left:4237;top:7638;width:872;height:656;v-text-anchor:middle" fillcolor="white [3212]">
              <v:textbox style="mso-next-textbox:#_x0000_s1046">
                <w:txbxContent>
                  <w:p w:rsidR="00CE69B0" w:rsidRPr="00235B65" w:rsidRDefault="00CE69B0" w:rsidP="00AB590B">
                    <w:pPr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 w:rsidRPr="00235B65">
                      <w:rPr>
                        <w:sz w:val="20"/>
                        <w:szCs w:val="20"/>
                        <w:lang w:val="en-US"/>
                      </w:rPr>
                      <w:t>K</w:t>
                    </w:r>
                    <w:r w:rsidRPr="00235B65">
                      <w:rPr>
                        <w:sz w:val="20"/>
                        <w:szCs w:val="20"/>
                        <w:vertAlign w:val="subscript"/>
                      </w:rPr>
                      <w:t>п</w:t>
                    </w:r>
                  </w:p>
                </w:txbxContent>
              </v:textbox>
            </v:rect>
            <v:rect id="_x0000_s1047" style="position:absolute;left:6062;top:8718;width:873;height:655;v-text-anchor:middle" fillcolor="white [3212]">
              <v:textbox style="mso-next-textbox:#_x0000_s1047">
                <w:txbxContent>
                  <w:p w:rsidR="00CE69B0" w:rsidRPr="00235B65" w:rsidRDefault="00CE69B0" w:rsidP="00AB590B">
                    <w:pPr>
                      <w:ind w:firstLine="0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>W</w:t>
                    </w:r>
                    <w:r w:rsidRPr="009221C4">
                      <w:rPr>
                        <w:sz w:val="20"/>
                        <w:szCs w:val="20"/>
                        <w:vertAlign w:val="subscript"/>
                        <w:lang w:val="en-US"/>
                      </w:rPr>
                      <w:t>pid</w:t>
                    </w:r>
                  </w:p>
                </w:txbxContent>
              </v:textbox>
            </v:rect>
            <v:rect id="_x0000_s1048" style="position:absolute;left:7429;top:8718;width:874;height:655;v-text-anchor:middle" fillcolor="white [3212]">
              <v:textbox style="mso-next-textbox:#_x0000_s1048">
                <w:txbxContent>
                  <w:p w:rsidR="00CE69B0" w:rsidRPr="00235B65" w:rsidRDefault="00CE69B0" w:rsidP="00AB590B">
                    <w:pPr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m:oMathPara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э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s+1</m:t>
                            </m:r>
                          </m:den>
                        </m:f>
                      </m:oMath>
                    </m:oMathPara>
                  </w:p>
                </w:txbxContent>
              </v:textbox>
            </v:rect>
            <v:rect id="_x0000_s1049" style="position:absolute;left:8791;top:8713;width:874;height:656;v-text-anchor:middle" fillcolor="white [3212]">
              <v:textbox style="mso-next-textbox:#_x0000_s1049">
                <w:txbxContent>
                  <w:p w:rsidR="00CE69B0" w:rsidRPr="00235B65" w:rsidRDefault="00CE69B0" w:rsidP="00AB590B">
                    <m:oMathPara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К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дв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м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s+1</m:t>
                            </m:r>
                          </m:den>
                        </m:f>
                      </m:oMath>
                    </m:oMathPara>
                  </w:p>
                </w:txbxContent>
              </v:textbox>
            </v:re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0" type="#_x0000_t202" style="position:absolute;left:4638;top:7214;width:989;height:380" filled="f" stroked="f">
              <v:textbox style="mso-next-textbox:#_x0000_s1050">
                <w:txbxContent>
                  <w:p w:rsidR="00CE69B0" w:rsidRPr="003F600F" w:rsidRDefault="00CE69B0" w:rsidP="00AB590B">
                    <w:pPr>
                      <w:ind w:firstLine="0"/>
                      <w:rPr>
                        <w:sz w:val="20"/>
                        <w:szCs w:val="20"/>
                        <w:lang w:val="en-US"/>
                      </w:rPr>
                    </w:pPr>
                    <w:r w:rsidRPr="003F600F">
                      <w:rPr>
                        <w:sz w:val="20"/>
                        <w:szCs w:val="20"/>
                        <w:lang w:val="en-US"/>
                      </w:rPr>
                      <w:t>V</w:t>
                    </w:r>
                    <w:r w:rsidRPr="003F600F">
                      <w:rPr>
                        <w:sz w:val="20"/>
                        <w:szCs w:val="20"/>
                        <w:vertAlign w:val="subscript"/>
                      </w:rPr>
                      <w:t>ц</w:t>
                    </w:r>
                    <w:r w:rsidRPr="003F600F">
                      <w:rPr>
                        <w:sz w:val="20"/>
                        <w:szCs w:val="20"/>
                      </w:rPr>
                      <w:t>(</w:t>
                    </w:r>
                    <w:r w:rsidRPr="003F600F">
                      <w:rPr>
                        <w:sz w:val="20"/>
                        <w:szCs w:val="20"/>
                        <w:lang w:val="en-US"/>
                      </w:rPr>
                      <w:t>t)</w:t>
                    </w:r>
                  </w:p>
                </w:txbxContent>
              </v:textbox>
            </v:shape>
            <v:shape id="_x0000_s1051" type="#_x0000_t202" style="position:absolute;left:4638;top:8293;width:989;height:379" filled="f" stroked="f">
              <v:textbox style="mso-next-textbox:#_x0000_s1051">
                <w:txbxContent>
                  <w:p w:rsidR="00CE69B0" w:rsidRPr="003F600F" w:rsidRDefault="00CE69B0" w:rsidP="00AB590B">
                    <w:pPr>
                      <w:ind w:firstLine="0"/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cs="Times New Roman"/>
                        <w:sz w:val="20"/>
                        <w:szCs w:val="20"/>
                        <w:lang w:val="en-US"/>
                      </w:rPr>
                      <w:t>ω</w:t>
                    </w:r>
                    <w:r w:rsidRPr="003F600F">
                      <w:rPr>
                        <w:sz w:val="20"/>
                        <w:szCs w:val="20"/>
                        <w:vertAlign w:val="subscript"/>
                      </w:rPr>
                      <w:t>ц</w:t>
                    </w:r>
                    <w:r w:rsidRPr="003F600F">
                      <w:rPr>
                        <w:sz w:val="20"/>
                        <w:szCs w:val="20"/>
                      </w:rPr>
                      <w:t>(</w:t>
                    </w:r>
                    <w:r w:rsidRPr="003F600F">
                      <w:rPr>
                        <w:sz w:val="20"/>
                        <w:szCs w:val="20"/>
                        <w:lang w:val="en-US"/>
                      </w:rPr>
                      <w:t>t)</w:t>
                    </w:r>
                  </w:p>
                </w:txbxContent>
              </v:textbox>
            </v:shape>
            <v:shape id="_x0000_s1052" type="#_x0000_t202" style="position:absolute;left:9665;top:8786;width:538;height:377" filled="f" stroked="f">
              <v:textbox style="mso-next-textbox:#_x0000_s1052">
                <w:txbxContent>
                  <w:p w:rsidR="00CE69B0" w:rsidRPr="003F600F" w:rsidRDefault="00CE69B0" w:rsidP="00AB590B">
                    <w:pPr>
                      <w:ind w:firstLine="0"/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cs="Times New Roman"/>
                        <w:sz w:val="20"/>
                        <w:szCs w:val="20"/>
                        <w:lang w:val="en-US"/>
                      </w:rPr>
                      <w:t>ω</w:t>
                    </w:r>
                    <w:r w:rsidRPr="003F600F">
                      <w:rPr>
                        <w:sz w:val="20"/>
                        <w:szCs w:val="20"/>
                        <w:vertAlign w:val="subscript"/>
                      </w:rPr>
                      <w:t>р</w:t>
                    </w:r>
                    <w:r w:rsidRPr="003F600F">
                      <w:rPr>
                        <w:sz w:val="20"/>
                        <w:szCs w:val="20"/>
                      </w:rPr>
                      <w:t>(</w:t>
                    </w:r>
                    <w:r w:rsidRPr="003F600F">
                      <w:rPr>
                        <w:sz w:val="20"/>
                        <w:szCs w:val="20"/>
                        <w:lang w:val="en-US"/>
                      </w:rPr>
                      <w:t>t)</w:t>
                    </w:r>
                  </w:p>
                </w:txbxContent>
              </v:textbox>
            </v:shape>
            <v:shape id="_x0000_s1053" type="#_x0000_t202" style="position:absolute;left:4920;top:8784;width:1289;height:379" filled="f" stroked="f">
              <v:textbox style="mso-next-textbox:#_x0000_s1053">
                <w:txbxContent>
                  <w:p w:rsidR="00CE69B0" w:rsidRPr="003F600F" w:rsidRDefault="00CE69B0" w:rsidP="00AB590B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rFonts w:cs="Times New Roman"/>
                        <w:sz w:val="20"/>
                        <w:szCs w:val="20"/>
                        <w:lang w:val="en-US"/>
                      </w:rPr>
                      <w:t>ε(t)</w:t>
                    </w:r>
                    <w:r>
                      <w:rPr>
                        <w:sz w:val="20"/>
                        <w:szCs w:val="20"/>
                      </w:rPr>
                      <w:t>=</w:t>
                    </w:r>
                    <w:r>
                      <w:rPr>
                        <w:rFonts w:cs="Times New Roman"/>
                        <w:sz w:val="20"/>
                        <w:szCs w:val="20"/>
                        <w:lang w:val="en-US"/>
                      </w:rPr>
                      <w:t>ω</w:t>
                    </w:r>
                    <w:r w:rsidRPr="003F600F">
                      <w:rPr>
                        <w:sz w:val="20"/>
                        <w:szCs w:val="20"/>
                        <w:vertAlign w:val="subscript"/>
                      </w:rPr>
                      <w:t>ц</w:t>
                    </w:r>
                    <w:r w:rsidRPr="003F600F">
                      <w:rPr>
                        <w:sz w:val="20"/>
                        <w:szCs w:val="20"/>
                      </w:rPr>
                      <w:t>(</w:t>
                    </w:r>
                    <w:r w:rsidRPr="003F600F">
                      <w:rPr>
                        <w:sz w:val="20"/>
                        <w:szCs w:val="20"/>
                        <w:lang w:val="en-US"/>
                      </w:rPr>
                      <w:t>t)</w:t>
                    </w:r>
                    <w:r>
                      <w:rPr>
                        <w:sz w:val="20"/>
                        <w:szCs w:val="20"/>
                      </w:rPr>
                      <w:t>-</w:t>
                    </w:r>
                    <w:r>
                      <w:rPr>
                        <w:rFonts w:cs="Times New Roman"/>
                        <w:sz w:val="20"/>
                        <w:szCs w:val="20"/>
                        <w:lang w:val="en-US"/>
                      </w:rPr>
                      <w:t>ω</w:t>
                    </w:r>
                    <w:r w:rsidRPr="003F600F">
                      <w:rPr>
                        <w:sz w:val="20"/>
                        <w:szCs w:val="20"/>
                        <w:vertAlign w:val="subscript"/>
                      </w:rPr>
                      <w:t>р</w:t>
                    </w:r>
                    <w:r>
                      <w:rPr>
                        <w:sz w:val="20"/>
                        <w:szCs w:val="20"/>
                      </w:rPr>
                      <w:t>(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t>t</w:t>
                    </w:r>
                    <w:r>
                      <w:rPr>
                        <w:sz w:val="20"/>
                        <w:szCs w:val="20"/>
                      </w:rPr>
                      <w:t>)</w:t>
                    </w:r>
                  </w:p>
                </w:txbxContent>
              </v:textbox>
            </v:shape>
            <v:shape id="_x0000_s1054" type="#_x0000_t202" style="position:absolute;left:6935;top:8786;width:580;height:380" filled="f" stroked="f">
              <v:textbox style="mso-next-textbox:#_x0000_s1054">
                <w:txbxContent>
                  <w:p w:rsidR="00CE69B0" w:rsidRPr="003F600F" w:rsidRDefault="00CE69B0" w:rsidP="00AB590B">
                    <w:pPr>
                      <w:ind w:firstLine="0"/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>u</w:t>
                    </w:r>
                    <w:r w:rsidRPr="003F600F">
                      <w:rPr>
                        <w:sz w:val="20"/>
                        <w:szCs w:val="20"/>
                      </w:rPr>
                      <w:t>(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t>t</w:t>
                    </w:r>
                    <w:r w:rsidRPr="003F600F">
                      <w:rPr>
                        <w:sz w:val="20"/>
                        <w:szCs w:val="20"/>
                        <w:lang w:val="en-US"/>
                      </w:rPr>
                      <w:t>)</w:t>
                    </w:r>
                  </w:p>
                </w:txbxContent>
              </v:textbox>
            </v:shape>
            <v:shape id="_x0000_s1055" type="#_x0000_t202" style="position:absolute;left:5016;top:7820;width:989;height:379" filled="f" stroked="f">
              <v:textbox style="mso-next-textbox:#_x0000_s1055">
                <w:txbxContent>
                  <w:p w:rsidR="00CE69B0" w:rsidRPr="0031440C" w:rsidRDefault="00CE69B0" w:rsidP="00AB590B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056" type="#_x0000_t202" style="position:absolute;left:6368;top:9328;width:989;height:379" filled="f" stroked="f">
              <v:textbox style="mso-next-textbox:#_x0000_s1056">
                <w:txbxContent>
                  <w:p w:rsidR="00CE69B0" w:rsidRPr="0031440C" w:rsidRDefault="00CE69B0" w:rsidP="00AB590B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  <v:shape id="_x0000_s1057" type="#_x0000_t202" style="position:absolute;left:7712;top:9328;width:330;height:379" filled="f" stroked="f">
              <v:textbox style="mso-next-textbox:#_x0000_s1057">
                <w:txbxContent>
                  <w:p w:rsidR="00CE69B0" w:rsidRPr="0031440C" w:rsidRDefault="00CE69B0" w:rsidP="00AB590B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shape>
            <v:shape id="_x0000_s1058" type="#_x0000_t202" style="position:absolute;left:9097;top:9328;width:438;height:312" filled="f" stroked="f">
              <v:textbox style="mso-next-textbox:#_x0000_s1058">
                <w:txbxContent>
                  <w:p w:rsidR="00CE69B0" w:rsidRPr="0031440C" w:rsidRDefault="00CE69B0" w:rsidP="00AB590B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4</w:t>
                    </w:r>
                  </w:p>
                </w:txbxContent>
              </v:textbox>
            </v:shape>
            <v:shape id="_x0000_s1520" type="#_x0000_t202" style="position:absolute;left:8303;top:8786;width:580;height:379" filled="f" stroked="f">
              <v:textbox style="mso-next-textbox:#_x0000_s1520">
                <w:txbxContent>
                  <w:p w:rsidR="00CE69B0" w:rsidRPr="003F600F" w:rsidRDefault="00CE69B0" w:rsidP="00AB590B">
                    <w:pPr>
                      <w:ind w:firstLine="0"/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>u</w:t>
                    </w:r>
                    <w:r w:rsidRPr="00AB590B">
                      <w:rPr>
                        <w:sz w:val="20"/>
                        <w:szCs w:val="20"/>
                        <w:vertAlign w:val="subscript"/>
                      </w:rPr>
                      <w:t>м</w:t>
                    </w:r>
                    <w:r w:rsidRPr="003F600F">
                      <w:rPr>
                        <w:sz w:val="20"/>
                        <w:szCs w:val="20"/>
                      </w:rPr>
                      <w:t>(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t>t</w:t>
                    </w:r>
                    <w:r w:rsidRPr="003F600F">
                      <w:rPr>
                        <w:sz w:val="20"/>
                        <w:szCs w:val="20"/>
                        <w:lang w:val="en-US"/>
                      </w:rPr>
                      <w:t>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FE0593" w:rsidRPr="00290537" w:rsidRDefault="00FE0593" w:rsidP="001F310E">
      <w:pPr>
        <w:shd w:val="clear" w:color="auto" w:fill="FFFFFF"/>
        <w:ind w:firstLine="0"/>
        <w:jc w:val="center"/>
        <w:textAlignment w:val="baseline"/>
        <w:rPr>
          <w:rFonts w:cs="Times New Roman"/>
          <w:szCs w:val="28"/>
        </w:rPr>
      </w:pPr>
      <w:r w:rsidRPr="00290537">
        <w:rPr>
          <w:noProof/>
        </w:rPr>
        <w:t>Рис</w:t>
      </w:r>
      <w:r w:rsidR="00432530" w:rsidRPr="00290537">
        <w:rPr>
          <w:noProof/>
        </w:rPr>
        <w:t>унок</w:t>
      </w:r>
      <w:r w:rsidRPr="00290537">
        <w:rPr>
          <w:noProof/>
        </w:rPr>
        <w:t xml:space="preserve"> </w:t>
      </w:r>
      <w:r w:rsidR="000E39F4" w:rsidRPr="00290537">
        <w:rPr>
          <w:noProof/>
        </w:rPr>
        <w:t>26</w:t>
      </w:r>
      <w:r w:rsidR="00432530" w:rsidRPr="00290537">
        <w:rPr>
          <w:noProof/>
        </w:rPr>
        <w:t xml:space="preserve"> – </w:t>
      </w:r>
      <w:r w:rsidRPr="00290537">
        <w:rPr>
          <w:noProof/>
        </w:rPr>
        <w:t xml:space="preserve"> Схема </w:t>
      </w:r>
      <w:r w:rsidR="00EE170A" w:rsidRPr="00290537">
        <w:rPr>
          <w:noProof/>
        </w:rPr>
        <w:t>режима движения МРК с заданной скоростью</w:t>
      </w:r>
    </w:p>
    <w:p w:rsidR="001F310E" w:rsidRPr="00290537" w:rsidRDefault="001F310E" w:rsidP="001F310E">
      <w:pPr>
        <w:shd w:val="clear" w:color="auto" w:fill="FFFFFF"/>
        <w:ind w:firstLine="0"/>
        <w:textAlignment w:val="baseline"/>
        <w:rPr>
          <w:rFonts w:cs="Times New Roman"/>
          <w:szCs w:val="28"/>
        </w:rPr>
      </w:pPr>
      <w:r w:rsidRPr="00290537">
        <w:rPr>
          <w:rFonts w:cs="Times New Roman"/>
          <w:szCs w:val="28"/>
        </w:rPr>
        <w:lastRenderedPageBreak/>
        <w:t>уже неэффективно (в этом случае используется «Режим спуска со склона», регул</w:t>
      </w:r>
      <w:r>
        <w:rPr>
          <w:rFonts w:cs="Times New Roman"/>
          <w:szCs w:val="28"/>
        </w:rPr>
        <w:t>ирую</w:t>
      </w:r>
      <w:r w:rsidRPr="00290537">
        <w:rPr>
          <w:rFonts w:cs="Times New Roman"/>
          <w:szCs w:val="28"/>
        </w:rPr>
        <w:t>щий скорость тормозными усилиями). Ключевой при спуске сч</w:t>
      </w:r>
      <w:r w:rsidRPr="00290537">
        <w:rPr>
          <w:rFonts w:cs="Times New Roman"/>
          <w:szCs w:val="28"/>
        </w:rPr>
        <w:t>и</w:t>
      </w:r>
      <w:r w:rsidRPr="00290537">
        <w:rPr>
          <w:rFonts w:cs="Times New Roman"/>
          <w:szCs w:val="28"/>
        </w:rPr>
        <w:t>тается ситуация, когда при нулевой силе тока поданной на ходовой двиг</w:t>
      </w:r>
      <w:r w:rsidRPr="00290537">
        <w:rPr>
          <w:rFonts w:cs="Times New Roman"/>
          <w:szCs w:val="28"/>
        </w:rPr>
        <w:t>а</w:t>
      </w:r>
      <w:r w:rsidRPr="00290537">
        <w:rPr>
          <w:rFonts w:cs="Times New Roman"/>
          <w:szCs w:val="28"/>
        </w:rPr>
        <w:t>тель, скорость МРК превышает заданную.</w:t>
      </w:r>
    </w:p>
    <w:p w:rsidR="001F310E" w:rsidRDefault="001F310E" w:rsidP="001F310E">
      <w:r w:rsidRPr="00290537">
        <w:rPr>
          <w:rFonts w:cs="Times New Roman"/>
          <w:szCs w:val="28"/>
        </w:rPr>
        <w:t>На рисунке 26 отражено функционирование данного режима.</w:t>
      </w:r>
    </w:p>
    <w:p w:rsidR="0018530B" w:rsidRPr="00290537" w:rsidRDefault="0018530B" w:rsidP="0018530B">
      <w:r w:rsidRPr="00290537">
        <w:t>В режиме</w:t>
      </w:r>
      <w:r w:rsidR="00EE170A" w:rsidRPr="00290537">
        <w:t xml:space="preserve"> движения МРК с</w:t>
      </w:r>
      <w:r w:rsidRPr="00290537">
        <w:t xml:space="preserve"> заданной скорост</w:t>
      </w:r>
      <w:r w:rsidR="00EE170A" w:rsidRPr="00290537">
        <w:t>ью</w:t>
      </w:r>
      <w:r w:rsidRPr="00290537">
        <w:t xml:space="preserve"> задействованы сл</w:t>
      </w:r>
      <w:r w:rsidRPr="00290537">
        <w:t>е</w:t>
      </w:r>
      <w:r w:rsidRPr="00290537">
        <w:t>дующие сигналы и функции:</w:t>
      </w:r>
    </w:p>
    <w:p w:rsidR="0018530B" w:rsidRPr="00290537" w:rsidRDefault="0018530B" w:rsidP="0018530B">
      <w:r w:rsidRPr="00290537">
        <w:rPr>
          <w:lang w:val="en-US"/>
        </w:rPr>
        <w:t>t</w:t>
      </w:r>
      <w:r w:rsidRPr="00290537">
        <w:t xml:space="preserve"> – время в с</w:t>
      </w:r>
    </w:p>
    <w:p w:rsidR="0018530B" w:rsidRPr="00290537" w:rsidRDefault="0018530B" w:rsidP="0018530B">
      <w:r w:rsidRPr="00290537">
        <w:rPr>
          <w:lang w:val="en-US"/>
        </w:rPr>
        <w:t>s</w:t>
      </w:r>
      <w:r w:rsidRPr="00290537">
        <w:t xml:space="preserve"> – </w:t>
      </w:r>
      <w:r w:rsidR="00340491" w:rsidRPr="00290537">
        <w:t>комплексная переменная</w:t>
      </w:r>
    </w:p>
    <w:p w:rsidR="0018530B" w:rsidRPr="00290537" w:rsidRDefault="0018530B" w:rsidP="0018530B">
      <w:r w:rsidRPr="00290537">
        <w:rPr>
          <w:lang w:val="en-US"/>
        </w:rPr>
        <w:t>V</w:t>
      </w:r>
      <w:r w:rsidRPr="00290537">
        <w:rPr>
          <w:vertAlign w:val="subscript"/>
        </w:rPr>
        <w:t>ц</w:t>
      </w:r>
      <w:r w:rsidRPr="00290537">
        <w:t>(</w:t>
      </w:r>
      <w:r w:rsidRPr="00290537">
        <w:rPr>
          <w:lang w:val="en-US"/>
        </w:rPr>
        <w:t>t</w:t>
      </w:r>
      <w:r w:rsidRPr="00290537">
        <w:t>) – целевая скорость МРК в м/с</w:t>
      </w:r>
    </w:p>
    <w:p w:rsidR="0018530B" w:rsidRPr="00290537" w:rsidRDefault="0018530B" w:rsidP="0018530B">
      <w:r w:rsidRPr="00290537">
        <w:rPr>
          <w:rFonts w:cs="Times New Roman"/>
          <w:sz w:val="20"/>
          <w:szCs w:val="20"/>
          <w:lang w:val="en-US"/>
        </w:rPr>
        <w:t>ω</w:t>
      </w:r>
      <w:r w:rsidR="005452BD" w:rsidRPr="00290537">
        <w:rPr>
          <w:vertAlign w:val="subscript"/>
        </w:rPr>
        <w:t>ц</w:t>
      </w:r>
      <w:r w:rsidRPr="00290537">
        <w:t>(</w:t>
      </w:r>
      <w:r w:rsidRPr="00290537">
        <w:rPr>
          <w:lang w:val="en-US"/>
        </w:rPr>
        <w:t>t</w:t>
      </w:r>
      <w:r w:rsidRPr="00290537">
        <w:t xml:space="preserve">) – целевая скорость вращения </w:t>
      </w:r>
      <w:r w:rsidR="008A05AE" w:rsidRPr="00290537">
        <w:t>колес</w:t>
      </w:r>
      <w:r w:rsidRPr="00290537">
        <w:t xml:space="preserve"> МРК в оборотах/с</w:t>
      </w:r>
    </w:p>
    <w:p w:rsidR="0018530B" w:rsidRPr="00290537" w:rsidRDefault="0018530B" w:rsidP="0018530B">
      <w:r w:rsidRPr="00290537">
        <w:rPr>
          <w:rFonts w:cs="Times New Roman"/>
          <w:sz w:val="20"/>
          <w:szCs w:val="20"/>
          <w:lang w:val="en-US"/>
        </w:rPr>
        <w:t>ω</w:t>
      </w:r>
      <w:r w:rsidRPr="00290537">
        <w:rPr>
          <w:vertAlign w:val="subscript"/>
        </w:rPr>
        <w:t>р</w:t>
      </w:r>
      <w:r w:rsidRPr="00290537">
        <w:t>(</w:t>
      </w:r>
      <w:r w:rsidRPr="00290537">
        <w:rPr>
          <w:lang w:val="en-US"/>
        </w:rPr>
        <w:t>t</w:t>
      </w:r>
      <w:r w:rsidRPr="00290537">
        <w:t xml:space="preserve">) – реальная скорость вращения </w:t>
      </w:r>
      <w:r w:rsidR="008A05AE" w:rsidRPr="00290537">
        <w:t xml:space="preserve">колес </w:t>
      </w:r>
      <w:r w:rsidRPr="00290537">
        <w:t>МРК в оборотах/с</w:t>
      </w:r>
    </w:p>
    <w:p w:rsidR="0018530B" w:rsidRPr="00290537" w:rsidRDefault="0018530B" w:rsidP="0018530B">
      <w:r w:rsidRPr="00290537">
        <w:rPr>
          <w:lang w:val="en-US"/>
        </w:rPr>
        <w:t>ε</w:t>
      </w:r>
      <w:r w:rsidRPr="00290537">
        <w:t>(</w:t>
      </w:r>
      <w:r w:rsidRPr="00290537">
        <w:rPr>
          <w:lang w:val="en-US"/>
        </w:rPr>
        <w:t>t</w:t>
      </w:r>
      <w:r w:rsidRPr="00290537">
        <w:t>) – ошибка управления в оборотах/с</w:t>
      </w:r>
    </w:p>
    <w:p w:rsidR="0018530B" w:rsidRPr="00290537" w:rsidRDefault="008A05AE" w:rsidP="0018530B">
      <w:r w:rsidRPr="00290537">
        <w:rPr>
          <w:lang w:val="en-US"/>
        </w:rPr>
        <w:t>u</w:t>
      </w:r>
      <w:r w:rsidR="0018530B" w:rsidRPr="00290537">
        <w:t>(</w:t>
      </w:r>
      <w:r w:rsidRPr="00290537">
        <w:rPr>
          <w:lang w:val="en-US"/>
        </w:rPr>
        <w:t>t</w:t>
      </w:r>
      <w:r w:rsidR="0018530B" w:rsidRPr="00290537">
        <w:t xml:space="preserve">) – сигнал управляющий </w:t>
      </w:r>
      <w:r w:rsidR="000721DD" w:rsidRPr="00290537">
        <w:t>двигателем</w:t>
      </w:r>
    </w:p>
    <w:p w:rsidR="000721DD" w:rsidRPr="00290537" w:rsidRDefault="000721DD" w:rsidP="0018530B">
      <w:r w:rsidRPr="00290537">
        <w:rPr>
          <w:lang w:val="en-US"/>
        </w:rPr>
        <w:t>u</w:t>
      </w:r>
      <w:r w:rsidRPr="00290537">
        <w:rPr>
          <w:vertAlign w:val="subscript"/>
        </w:rPr>
        <w:t>м</w:t>
      </w:r>
      <w:r w:rsidRPr="00290537">
        <w:t>(</w:t>
      </w:r>
      <w:r w:rsidRPr="00290537">
        <w:rPr>
          <w:lang w:val="en-US"/>
        </w:rPr>
        <w:t>t</w:t>
      </w:r>
      <w:r w:rsidRPr="00290537">
        <w:t>) – сигнал, являющийся результатом работы обмотки двигателя</w:t>
      </w:r>
    </w:p>
    <w:p w:rsidR="0018530B" w:rsidRPr="00290537" w:rsidRDefault="0018530B" w:rsidP="0018530B">
      <w:r w:rsidRPr="00290537">
        <w:t>К</w:t>
      </w:r>
      <w:r w:rsidRPr="00290537">
        <w:rPr>
          <w:vertAlign w:val="subscript"/>
        </w:rPr>
        <w:t>дв</w:t>
      </w:r>
      <w:r w:rsidRPr="00290537">
        <w:t xml:space="preserve"> – коэффициент усиления двигателя</w:t>
      </w:r>
    </w:p>
    <w:p w:rsidR="0018530B" w:rsidRPr="00290537" w:rsidRDefault="0018530B" w:rsidP="0018530B">
      <w:r w:rsidRPr="00290537">
        <w:t>Т</w:t>
      </w:r>
      <w:r w:rsidRPr="00290537">
        <w:rPr>
          <w:vertAlign w:val="subscript"/>
        </w:rPr>
        <w:t>м</w:t>
      </w:r>
      <w:r w:rsidRPr="00290537">
        <w:t xml:space="preserve"> – механическая постоянная времени </w:t>
      </w:r>
    </w:p>
    <w:p w:rsidR="0018530B" w:rsidRPr="00290537" w:rsidRDefault="0018530B" w:rsidP="0018530B">
      <w:r w:rsidRPr="00290537">
        <w:t>Т</w:t>
      </w:r>
      <w:r w:rsidRPr="00290537">
        <w:rPr>
          <w:vertAlign w:val="subscript"/>
        </w:rPr>
        <w:t>э</w:t>
      </w:r>
      <w:r w:rsidRPr="00290537">
        <w:t xml:space="preserve"> – электрическая постоянная времени</w:t>
      </w:r>
    </w:p>
    <w:p w:rsidR="0018530B" w:rsidRPr="00290537" w:rsidRDefault="0018530B" w:rsidP="0018530B">
      <w:r w:rsidRPr="00290537">
        <w:rPr>
          <w:lang w:val="en-US"/>
        </w:rPr>
        <w:t>W</w:t>
      </w:r>
      <w:r w:rsidRPr="00290537">
        <w:rPr>
          <w:vertAlign w:val="subscript"/>
          <w:lang w:val="en-US"/>
        </w:rPr>
        <w:t>pid</w:t>
      </w:r>
      <w:r w:rsidRPr="00290537">
        <w:t>(</w:t>
      </w:r>
      <w:r w:rsidRPr="00290537">
        <w:rPr>
          <w:lang w:val="en-US"/>
        </w:rPr>
        <w:t>s</w:t>
      </w:r>
      <w:r w:rsidR="008A05AE" w:rsidRPr="00290537">
        <w:t>)</w:t>
      </w:r>
      <w:r w:rsidRPr="00290537">
        <w:t xml:space="preserve"> – передаточная функция ПИД-регулятора, отвечающая за управление двигателем</w:t>
      </w:r>
    </w:p>
    <w:p w:rsidR="0018530B" w:rsidRPr="00290537" w:rsidRDefault="0018530B" w:rsidP="0018530B">
      <w:r w:rsidRPr="00290537">
        <w:t xml:space="preserve">функция 1 – математическое преобразование </w:t>
      </w:r>
      <w:r w:rsidRPr="00290537">
        <w:rPr>
          <w:lang w:val="en-US"/>
        </w:rPr>
        <w:t>V</w:t>
      </w:r>
      <w:r w:rsidRPr="00290537">
        <w:rPr>
          <w:vertAlign w:val="subscript"/>
        </w:rPr>
        <w:t>ц</w:t>
      </w:r>
      <w:r w:rsidRPr="00290537">
        <w:t>(</w:t>
      </w:r>
      <w:r w:rsidRPr="00290537">
        <w:rPr>
          <w:lang w:val="en-US"/>
        </w:rPr>
        <w:t>t</w:t>
      </w:r>
      <w:r w:rsidRPr="00290537">
        <w:t xml:space="preserve">) в </w:t>
      </w:r>
      <w:r w:rsidRPr="00290537">
        <w:rPr>
          <w:lang w:val="en-US"/>
        </w:rPr>
        <w:t>ω</w:t>
      </w:r>
      <w:r w:rsidRPr="00290537">
        <w:rPr>
          <w:vertAlign w:val="subscript"/>
        </w:rPr>
        <w:t>к</w:t>
      </w:r>
      <w:r w:rsidRPr="00290537">
        <w:t>(</w:t>
      </w:r>
      <w:r w:rsidRPr="00290537">
        <w:rPr>
          <w:lang w:val="en-US"/>
        </w:rPr>
        <w:t>t</w:t>
      </w:r>
      <w:r w:rsidRPr="00290537">
        <w:t>)</w:t>
      </w:r>
    </w:p>
    <w:p w:rsidR="0018530B" w:rsidRPr="00290537" w:rsidRDefault="0018530B" w:rsidP="0018530B">
      <w:r w:rsidRPr="00290537">
        <w:t xml:space="preserve">функция 2 – ПИД регулятор, формирующий </w:t>
      </w:r>
      <w:r w:rsidR="00FC4C7F" w:rsidRPr="00290537">
        <w:rPr>
          <w:lang w:val="en-US"/>
        </w:rPr>
        <w:t>u</w:t>
      </w:r>
      <w:r w:rsidRPr="00290537">
        <w:t>(</w:t>
      </w:r>
      <w:r w:rsidRPr="00290537">
        <w:rPr>
          <w:lang w:val="en-US"/>
        </w:rPr>
        <w:t>t</w:t>
      </w:r>
      <w:r w:rsidRPr="00290537">
        <w:t xml:space="preserve">) исходя из ошибки управления </w:t>
      </w:r>
      <w:r w:rsidRPr="00290537">
        <w:rPr>
          <w:lang w:val="en-US"/>
        </w:rPr>
        <w:t>ε</w:t>
      </w:r>
    </w:p>
    <w:p w:rsidR="0018530B" w:rsidRPr="00290537" w:rsidRDefault="0018530B" w:rsidP="0018530B">
      <w:r w:rsidRPr="00290537">
        <w:t>функция 3 – апериодическое звено, отражающее электромагнитные процессы в роторе и статоре двигателя</w:t>
      </w:r>
    </w:p>
    <w:p w:rsidR="0018530B" w:rsidRPr="00290537" w:rsidRDefault="0018530B" w:rsidP="0018530B">
      <w:r w:rsidRPr="00290537">
        <w:t>функция 4 – апериодическое звено, отражающее механические проце</w:t>
      </w:r>
      <w:r w:rsidRPr="00290537">
        <w:t>с</w:t>
      </w:r>
      <w:r w:rsidRPr="00290537">
        <w:t>сы в</w:t>
      </w:r>
      <w:r w:rsidR="008A05AE" w:rsidRPr="00290537">
        <w:t xml:space="preserve"> ходовом двигателе и трансмиссии МРК</w:t>
      </w:r>
    </w:p>
    <w:p w:rsidR="0018530B" w:rsidRPr="00290537" w:rsidRDefault="0018530B" w:rsidP="0018530B">
      <w:r w:rsidRPr="00290537">
        <w:t xml:space="preserve">Управляющее воздействие </w:t>
      </w:r>
      <w:r w:rsidRPr="00290537">
        <w:rPr>
          <w:lang w:val="en-US"/>
        </w:rPr>
        <w:t>V</w:t>
      </w:r>
      <w:r w:rsidRPr="00290537">
        <w:rPr>
          <w:vertAlign w:val="subscript"/>
        </w:rPr>
        <w:t>ц</w:t>
      </w:r>
      <w:r w:rsidRPr="00290537">
        <w:t>(</w:t>
      </w:r>
      <w:r w:rsidRPr="00290537">
        <w:rPr>
          <w:lang w:val="en-US"/>
        </w:rPr>
        <w:t>t</w:t>
      </w:r>
      <w:r w:rsidRPr="00290537">
        <w:t xml:space="preserve">) поступает в функцию №1, где из м/с преобразуется в </w:t>
      </w:r>
      <w:r w:rsidRPr="00290537">
        <w:rPr>
          <w:lang w:val="en-US"/>
        </w:rPr>
        <w:t>ω</w:t>
      </w:r>
      <w:r w:rsidRPr="00290537">
        <w:rPr>
          <w:vertAlign w:val="subscript"/>
        </w:rPr>
        <w:t>к</w:t>
      </w:r>
      <w:r w:rsidRPr="00290537">
        <w:t>(</w:t>
      </w:r>
      <w:r w:rsidRPr="00290537">
        <w:rPr>
          <w:lang w:val="en-US"/>
        </w:rPr>
        <w:t>t</w:t>
      </w:r>
      <w:r w:rsidRPr="00290537">
        <w:t>) обороты/с, что позволяет использовать естественные для данного процесса сигналы и единицы измерения.</w:t>
      </w:r>
    </w:p>
    <w:p w:rsidR="0018530B" w:rsidRPr="00290537" w:rsidRDefault="0018530B" w:rsidP="0018530B">
      <w:r w:rsidRPr="00290537">
        <w:lastRenderedPageBreak/>
        <w:t xml:space="preserve">Из результирующего сигнала </w:t>
      </w:r>
      <w:r w:rsidRPr="00290537">
        <w:rPr>
          <w:lang w:val="en-US"/>
        </w:rPr>
        <w:t>ω</w:t>
      </w:r>
      <w:r w:rsidRPr="00290537">
        <w:rPr>
          <w:vertAlign w:val="subscript"/>
        </w:rPr>
        <w:t>к</w:t>
      </w:r>
      <w:r w:rsidRPr="00290537">
        <w:t>(</w:t>
      </w:r>
      <w:r w:rsidRPr="00290537">
        <w:rPr>
          <w:lang w:val="en-US"/>
        </w:rPr>
        <w:t>t</w:t>
      </w:r>
      <w:r w:rsidRPr="00290537">
        <w:t xml:space="preserve">) вычитается сигнал </w:t>
      </w:r>
      <w:r w:rsidRPr="00290537">
        <w:rPr>
          <w:lang w:val="en-US"/>
        </w:rPr>
        <w:t>ω</w:t>
      </w:r>
      <w:r w:rsidRPr="00290537">
        <w:rPr>
          <w:vertAlign w:val="subscript"/>
        </w:rPr>
        <w:t>р</w:t>
      </w:r>
      <w:r w:rsidRPr="00290537">
        <w:t>(</w:t>
      </w:r>
      <w:r w:rsidRPr="00290537">
        <w:rPr>
          <w:lang w:val="en-US"/>
        </w:rPr>
        <w:t>t</w:t>
      </w:r>
      <w:r w:rsidRPr="00290537">
        <w:t>), являющи</w:t>
      </w:r>
      <w:r w:rsidRPr="00290537">
        <w:t>й</w:t>
      </w:r>
      <w:r w:rsidRPr="00290537">
        <w:t>ся результатом предыдущего цикла регулирования. В результате формируе</w:t>
      </w:r>
      <w:r w:rsidRPr="00290537">
        <w:t>т</w:t>
      </w:r>
      <w:r w:rsidRPr="00290537">
        <w:t xml:space="preserve">ся сигнал </w:t>
      </w:r>
      <w:r w:rsidRPr="00290537">
        <w:rPr>
          <w:lang w:val="en-US"/>
        </w:rPr>
        <w:t>ε</w:t>
      </w:r>
      <w:r w:rsidRPr="00290537">
        <w:t>(</w:t>
      </w:r>
      <w:r w:rsidRPr="00290537">
        <w:rPr>
          <w:lang w:val="en-US"/>
        </w:rPr>
        <w:t>t</w:t>
      </w:r>
      <w:r w:rsidRPr="00290537">
        <w:t>), представляющий собой ошибку управления.</w:t>
      </w:r>
    </w:p>
    <w:p w:rsidR="0018530B" w:rsidRPr="00290537" w:rsidRDefault="0018530B" w:rsidP="0018530B">
      <w:r w:rsidRPr="00290537">
        <w:t xml:space="preserve">Функция №2 является ПИД-регулятором. ПИД-регулятор, на базе ошибки управления, формирует управляющий сигнал </w:t>
      </w:r>
      <w:r w:rsidR="008A05AE" w:rsidRPr="00290537">
        <w:rPr>
          <w:lang w:val="en-US"/>
        </w:rPr>
        <w:t>u</w:t>
      </w:r>
      <w:r w:rsidRPr="00290537">
        <w:t>(</w:t>
      </w:r>
      <w:r w:rsidRPr="00290537">
        <w:rPr>
          <w:lang w:val="en-US"/>
        </w:rPr>
        <w:t>t</w:t>
      </w:r>
      <w:r w:rsidRPr="00290537">
        <w:t>), который воздейс</w:t>
      </w:r>
      <w:r w:rsidRPr="00290537">
        <w:t>т</w:t>
      </w:r>
      <w:r w:rsidRPr="00290537">
        <w:t>вует на двигатель МРК.</w:t>
      </w:r>
    </w:p>
    <w:p w:rsidR="0018530B" w:rsidRPr="00290537" w:rsidRDefault="0018530B" w:rsidP="0018530B">
      <w:r w:rsidRPr="00290537">
        <w:t xml:space="preserve">Функции №3 и №4 отображают работу электропривода, служащего двигателем МРК. Они представляют собой 2 апериодических звена, которые под действием </w:t>
      </w:r>
      <w:r w:rsidR="008A05AE" w:rsidRPr="00290537">
        <w:rPr>
          <w:lang w:val="en-US"/>
        </w:rPr>
        <w:t>u</w:t>
      </w:r>
      <w:r w:rsidRPr="00290537">
        <w:t>(</w:t>
      </w:r>
      <w:r w:rsidRPr="00290537">
        <w:rPr>
          <w:lang w:val="en-US"/>
        </w:rPr>
        <w:t>t</w:t>
      </w:r>
      <w:r w:rsidRPr="00290537">
        <w:t xml:space="preserve">) вырабатывают сигнал </w:t>
      </w:r>
      <w:r w:rsidRPr="00290537">
        <w:rPr>
          <w:lang w:val="en-US"/>
        </w:rPr>
        <w:t>ω</w:t>
      </w:r>
      <w:r w:rsidRPr="00290537">
        <w:rPr>
          <w:vertAlign w:val="subscript"/>
        </w:rPr>
        <w:t>р</w:t>
      </w:r>
      <w:r w:rsidRPr="00290537">
        <w:t>(</w:t>
      </w:r>
      <w:r w:rsidRPr="00290537">
        <w:rPr>
          <w:lang w:val="en-US"/>
        </w:rPr>
        <w:t>t</w:t>
      </w:r>
      <w:r w:rsidRPr="00290537">
        <w:t>) отражающий изменение об</w:t>
      </w:r>
      <w:r w:rsidRPr="00290537">
        <w:t>о</w:t>
      </w:r>
      <w:r w:rsidRPr="00290537">
        <w:t>ротов двигателя во времени.</w:t>
      </w:r>
    </w:p>
    <w:p w:rsidR="00FE0593" w:rsidRPr="00290537" w:rsidRDefault="008A05AE" w:rsidP="005825D1">
      <w:pPr>
        <w:rPr>
          <w:rFonts w:cs="Times New Roman"/>
          <w:szCs w:val="28"/>
        </w:rPr>
      </w:pPr>
      <w:r w:rsidRPr="00290537">
        <w:t>Рассмотрим объект управления, в роли которого выступает электр</w:t>
      </w:r>
      <w:r w:rsidRPr="00290537">
        <w:t>о</w:t>
      </w:r>
      <w:r w:rsidRPr="00290537">
        <w:t>привод, служащий МРК ходовым двигателем.</w:t>
      </w:r>
    </w:p>
    <w:p w:rsidR="008A05AE" w:rsidRPr="00290537" w:rsidRDefault="008A05AE" w:rsidP="008A05AE">
      <w:r w:rsidRPr="00290537">
        <w:t>В упрощенной схеме мы можем приближенно представить его в виде 2х апериодических звеньев, одно из которых отражает работу электрома</w:t>
      </w:r>
      <w:r w:rsidRPr="00290537">
        <w:t>г</w:t>
      </w:r>
      <w:r w:rsidRPr="00290537">
        <w:t>нитных полей, а второе – механическую составляющую двигателя. При под</w:t>
      </w:r>
      <w:r w:rsidRPr="00290537">
        <w:t>а</w:t>
      </w:r>
      <w:r w:rsidRPr="00290537">
        <w:t>че тока на двигатель, сперва происходят процессы, связанные с электрома</w:t>
      </w:r>
      <w:r w:rsidRPr="00290537">
        <w:t>г</w:t>
      </w:r>
      <w:r w:rsidRPr="00290537">
        <w:t xml:space="preserve">нитной составляющей привода, и лишь затем вступает в дело механика, что отображено на рисунке </w:t>
      </w:r>
      <w:r w:rsidR="000E39F4" w:rsidRPr="00290537">
        <w:t>27</w:t>
      </w:r>
      <w:r w:rsidRPr="00290537">
        <w:t>:</w:t>
      </w:r>
    </w:p>
    <w:p w:rsidR="008A05AE" w:rsidRPr="00290537" w:rsidRDefault="00024A24" w:rsidP="00AF5801">
      <w:pPr>
        <w:keepNext/>
        <w:spacing w:line="276" w:lineRule="auto"/>
        <w:ind w:firstLine="0"/>
        <w:jc w:val="center"/>
        <w:rPr>
          <w:rFonts w:cs="Times New Roman"/>
          <w:szCs w:val="28"/>
        </w:rPr>
      </w:pPr>
      <w:r w:rsidRPr="00024A24">
        <w:pict>
          <v:group id="_x0000_s1554" editas="canvas" style="width:226.2pt;height:81.3pt;mso-position-horizontal-relative:char;mso-position-vertical-relative:line" coordorigin="6819,8456" coordsize="3482,1251">
            <o:lock v:ext="edit" aspectratio="t"/>
            <v:shape id="_x0000_s1555" type="#_x0000_t75" style="position:absolute;left:6819;top:8456;width:3482;height:1251" o:preferrelative="f">
              <v:fill o:detectmouseclick="t"/>
              <v:path o:extrusionok="t" o:connecttype="none"/>
              <o:lock v:ext="edit" text="t"/>
            </v:shape>
            <v:shape id="_x0000_s1556" type="#_x0000_t32" style="position:absolute;left:9294;top:9033;width:785;height:4;flip:y" o:connectortype="straight">
              <v:stroke endarrow="block"/>
            </v:shape>
            <v:shape id="_x0000_s1557" type="#_x0000_t32" style="position:absolute;left:6935;top:9033;width:631;height:1" o:connectortype="straight">
              <v:stroke endarrow="block"/>
            </v:shape>
            <v:shape id="_x0000_s1558" type="#_x0000_t32" style="position:absolute;left:8006;top:9041;width:785;height:7;flip:y" o:connectortype="straight">
              <v:stroke endarrow="block"/>
            </v:shape>
            <v:shape id="_x0000_s1559" type="#_x0000_t32" style="position:absolute;left:9767;top:9037;width:138;height:1" o:connectortype="straight"/>
            <v:rect id="_x0000_s1560" style="position:absolute;left:7429;top:8718;width:874;height:655;v-text-anchor:middle" fillcolor="white [3212]">
              <v:textbox style="mso-next-textbox:#_x0000_s1560">
                <w:txbxContent>
                  <w:p w:rsidR="00CE69B0" w:rsidRPr="00235B65" w:rsidRDefault="00CE69B0" w:rsidP="00AF5801">
                    <w:pPr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m:oMathPara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э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s+1</m:t>
                            </m:r>
                          </m:den>
                        </m:f>
                      </m:oMath>
                    </m:oMathPara>
                  </w:p>
                </w:txbxContent>
              </v:textbox>
            </v:rect>
            <v:rect id="_x0000_s1561" style="position:absolute;left:8791;top:8713;width:874;height:656;v-text-anchor:middle" fillcolor="white [3212]">
              <v:textbox style="mso-next-textbox:#_x0000_s1561">
                <w:txbxContent>
                  <w:p w:rsidR="00CE69B0" w:rsidRPr="00235B65" w:rsidRDefault="00CE69B0" w:rsidP="00AF5801">
                    <m:oMathPara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К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дв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м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s+1</m:t>
                            </m:r>
                          </m:den>
                        </m:f>
                      </m:oMath>
                    </m:oMathPara>
                  </w:p>
                </w:txbxContent>
              </v:textbox>
            </v:rect>
            <v:shape id="_x0000_s1562" type="#_x0000_t202" style="position:absolute;left:9665;top:8786;width:538;height:377" filled="f" stroked="f">
              <v:textbox style="mso-next-textbox:#_x0000_s1562">
                <w:txbxContent>
                  <w:p w:rsidR="00CE69B0" w:rsidRPr="003F600F" w:rsidRDefault="00CE69B0" w:rsidP="00AF5801">
                    <w:pPr>
                      <w:ind w:firstLine="0"/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cs="Times New Roman"/>
                        <w:sz w:val="20"/>
                        <w:szCs w:val="20"/>
                        <w:lang w:val="en-US"/>
                      </w:rPr>
                      <w:t>ω</w:t>
                    </w:r>
                    <w:r w:rsidRPr="00B11D1E">
                      <w:rPr>
                        <w:rFonts w:cs="Times New Roman"/>
                        <w:sz w:val="20"/>
                        <w:szCs w:val="20"/>
                        <w:vertAlign w:val="subscript"/>
                      </w:rPr>
                      <w:t>д</w:t>
                    </w:r>
                    <w:r w:rsidRPr="003F600F">
                      <w:rPr>
                        <w:sz w:val="20"/>
                        <w:szCs w:val="20"/>
                      </w:rPr>
                      <w:t>(</w:t>
                    </w:r>
                    <w:r w:rsidRPr="003F600F">
                      <w:rPr>
                        <w:sz w:val="20"/>
                        <w:szCs w:val="20"/>
                        <w:lang w:val="en-US"/>
                      </w:rPr>
                      <w:t>t)</w:t>
                    </w:r>
                  </w:p>
                </w:txbxContent>
              </v:textbox>
            </v:shape>
            <v:shape id="_x0000_s1563" type="#_x0000_t202" style="position:absolute;left:6935;top:8786;width:580;height:380" filled="f" stroked="f">
              <v:textbox style="mso-next-textbox:#_x0000_s1563">
                <w:txbxContent>
                  <w:p w:rsidR="00CE69B0" w:rsidRPr="003F600F" w:rsidRDefault="00CE69B0" w:rsidP="00AF5801">
                    <w:pPr>
                      <w:ind w:firstLine="0"/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>u</w:t>
                    </w:r>
                    <w:r w:rsidRPr="003F600F">
                      <w:rPr>
                        <w:sz w:val="20"/>
                        <w:szCs w:val="20"/>
                      </w:rPr>
                      <w:t>(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t>t</w:t>
                    </w:r>
                    <w:r w:rsidRPr="003F600F">
                      <w:rPr>
                        <w:sz w:val="20"/>
                        <w:szCs w:val="20"/>
                        <w:lang w:val="en-US"/>
                      </w:rPr>
                      <w:t>)</w:t>
                    </w:r>
                  </w:p>
                </w:txbxContent>
              </v:textbox>
            </v:shape>
            <v:shape id="_x0000_s1564" type="#_x0000_t202" style="position:absolute;left:7712;top:9328;width:330;height:379" filled="f" stroked="f">
              <v:textbox style="mso-next-textbox:#_x0000_s1564">
                <w:txbxContent>
                  <w:p w:rsidR="00CE69B0" w:rsidRPr="00B11D1E" w:rsidRDefault="00CE69B0" w:rsidP="00AF5801">
                    <w:pPr>
                      <w:ind w:firstLine="0"/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565" type="#_x0000_t202" style="position:absolute;left:9097;top:9328;width:438;height:312" filled="f" stroked="f">
              <v:textbox style="mso-next-textbox:#_x0000_s1565">
                <w:txbxContent>
                  <w:p w:rsidR="00CE69B0" w:rsidRPr="00B11D1E" w:rsidRDefault="00CE69B0" w:rsidP="00AF5801">
                    <w:pPr>
                      <w:ind w:firstLine="0"/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>2</w:t>
                    </w:r>
                  </w:p>
                </w:txbxContent>
              </v:textbox>
            </v:shape>
            <v:shape id="_x0000_s1566" type="#_x0000_t202" style="position:absolute;left:8303;top:8786;width:580;height:379" filled="f" stroked="f">
              <v:textbox style="mso-next-textbox:#_x0000_s1566">
                <w:txbxContent>
                  <w:p w:rsidR="00CE69B0" w:rsidRPr="003F600F" w:rsidRDefault="00CE69B0" w:rsidP="00AF5801">
                    <w:pPr>
                      <w:ind w:firstLine="0"/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>u</w:t>
                    </w:r>
                    <w:r w:rsidRPr="00AB590B">
                      <w:rPr>
                        <w:sz w:val="20"/>
                        <w:szCs w:val="20"/>
                        <w:vertAlign w:val="subscript"/>
                      </w:rPr>
                      <w:t>м</w:t>
                    </w:r>
                    <w:r w:rsidRPr="003F600F">
                      <w:rPr>
                        <w:sz w:val="20"/>
                        <w:szCs w:val="20"/>
                      </w:rPr>
                      <w:t>(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t>t</w:t>
                    </w:r>
                    <w:r w:rsidRPr="003F600F">
                      <w:rPr>
                        <w:sz w:val="20"/>
                        <w:szCs w:val="20"/>
                        <w:lang w:val="en-US"/>
                      </w:rPr>
                      <w:t>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8A05AE" w:rsidRPr="00290537" w:rsidRDefault="008A05AE" w:rsidP="001954BE">
      <w:pPr>
        <w:keepNext/>
        <w:spacing w:line="276" w:lineRule="auto"/>
        <w:ind w:firstLine="0"/>
        <w:jc w:val="center"/>
        <w:rPr>
          <w:rFonts w:cs="Times New Roman"/>
          <w:szCs w:val="28"/>
        </w:rPr>
      </w:pPr>
      <w:r w:rsidRPr="00290537">
        <w:rPr>
          <w:noProof/>
        </w:rPr>
        <w:t xml:space="preserve">Рис. </w:t>
      </w:r>
      <w:r w:rsidR="000E39F4" w:rsidRPr="00290537">
        <w:rPr>
          <w:noProof/>
        </w:rPr>
        <w:t>27</w:t>
      </w:r>
      <w:r w:rsidRPr="00290537">
        <w:rPr>
          <w:noProof/>
        </w:rPr>
        <w:t>. Упрощенная схема электропривода</w:t>
      </w:r>
    </w:p>
    <w:p w:rsidR="008A05AE" w:rsidRPr="00290537" w:rsidRDefault="008A05AE" w:rsidP="008A05AE"/>
    <w:p w:rsidR="008A05AE" w:rsidRPr="00290537" w:rsidRDefault="008A05AE" w:rsidP="008A05AE">
      <w:r w:rsidRPr="00290537">
        <w:t>К</w:t>
      </w:r>
      <w:r w:rsidRPr="00290537">
        <w:rPr>
          <w:vertAlign w:val="subscript"/>
        </w:rPr>
        <w:t>дв</w:t>
      </w:r>
      <w:r w:rsidRPr="00290537">
        <w:t xml:space="preserve"> – коэффициент усиления двигателя</w:t>
      </w:r>
    </w:p>
    <w:p w:rsidR="008A05AE" w:rsidRPr="00290537" w:rsidRDefault="008A05AE" w:rsidP="008A05AE">
      <w:r w:rsidRPr="00290537">
        <w:t>Т</w:t>
      </w:r>
      <w:r w:rsidRPr="00290537">
        <w:rPr>
          <w:vertAlign w:val="subscript"/>
        </w:rPr>
        <w:t>м</w:t>
      </w:r>
      <w:r w:rsidRPr="00290537">
        <w:t xml:space="preserve"> – механическая постоянная времени </w:t>
      </w:r>
    </w:p>
    <w:p w:rsidR="008A05AE" w:rsidRPr="00290537" w:rsidRDefault="008A05AE" w:rsidP="008A05AE">
      <w:r w:rsidRPr="00290537">
        <w:t>Т</w:t>
      </w:r>
      <w:r w:rsidRPr="00290537">
        <w:rPr>
          <w:vertAlign w:val="subscript"/>
        </w:rPr>
        <w:t>э</w:t>
      </w:r>
      <w:r w:rsidRPr="00290537">
        <w:t xml:space="preserve"> – электрическая постоянная времени</w:t>
      </w:r>
    </w:p>
    <w:p w:rsidR="008A05AE" w:rsidRPr="00290537" w:rsidRDefault="008A05AE" w:rsidP="008A05AE">
      <w:r w:rsidRPr="00290537">
        <w:t>функция 1 – апериодическое звено, отражающее электромагнитные процессы в роторе и статоре двигателя</w:t>
      </w:r>
    </w:p>
    <w:p w:rsidR="008A05AE" w:rsidRPr="00290537" w:rsidRDefault="008A05AE" w:rsidP="008A05AE">
      <w:r w:rsidRPr="00290537">
        <w:lastRenderedPageBreak/>
        <w:t>функция 2 – апериодическое звено, отражающее механические проце</w:t>
      </w:r>
      <w:r w:rsidRPr="00290537">
        <w:t>с</w:t>
      </w:r>
      <w:r w:rsidRPr="00290537">
        <w:t>сы в двигателе</w:t>
      </w:r>
    </w:p>
    <w:p w:rsidR="008A05AE" w:rsidRPr="00290537" w:rsidRDefault="008A05AE" w:rsidP="008A05AE">
      <w:r w:rsidRPr="00290537">
        <w:t>Рассмотрим представленные величины более подробно.</w:t>
      </w:r>
    </w:p>
    <w:p w:rsidR="008A05AE" w:rsidRPr="00290537" w:rsidRDefault="008A05AE" w:rsidP="008A05AE">
      <w:r w:rsidRPr="00290537">
        <w:t>Коэффициент усиления двигателя K</w:t>
      </w:r>
      <w:r w:rsidRPr="00290537">
        <w:rPr>
          <w:vertAlign w:val="subscript"/>
        </w:rPr>
        <w:t>дв</w:t>
      </w:r>
      <w:r w:rsidRPr="00290537">
        <w:t xml:space="preserve"> определяет пропорциональность между скоростью вращения вала двигателя на холостых оборотах и пода</w:t>
      </w:r>
      <w:r w:rsidRPr="00290537">
        <w:t>н</w:t>
      </w:r>
      <w:r w:rsidRPr="00290537">
        <w:t>ным на вход напряжением. Таким образом он находится по формуле</w:t>
      </w:r>
      <w:r w:rsidR="00672F83" w:rsidRPr="00290537">
        <w:t xml:space="preserve"> 10</w:t>
      </w:r>
      <w:r w:rsidRPr="00290537">
        <w:t>:</w:t>
      </w:r>
    </w:p>
    <w:p w:rsidR="00672F83" w:rsidRPr="00290537" w:rsidRDefault="00672F83" w:rsidP="00672F83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ab/>
      </w:r>
      <m:oMath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дв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хх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н</m:t>
                </m:r>
              </m:sub>
            </m:sSub>
          </m:den>
        </m:f>
      </m:oMath>
      <w:r w:rsidRPr="00290537">
        <w:rPr>
          <w:rFonts w:cs="Times New Roman"/>
          <w:szCs w:val="28"/>
        </w:rPr>
        <w:tab/>
        <w:t>(10)</w:t>
      </w:r>
    </w:p>
    <w:p w:rsidR="008A05AE" w:rsidRPr="00290537" w:rsidRDefault="008A05AE" w:rsidP="008A05AE">
      <w:r w:rsidRPr="00290537">
        <w:t xml:space="preserve">Скорость холостого хода </w:t>
      </w:r>
      <w:r w:rsidRPr="00290537">
        <w:rPr>
          <w:rFonts w:cs="Times New Roman"/>
        </w:rPr>
        <w:t>ω</w:t>
      </w:r>
      <w:r w:rsidRPr="00290537">
        <w:rPr>
          <w:vertAlign w:val="subscript"/>
        </w:rPr>
        <w:t>хх</w:t>
      </w:r>
      <w:r w:rsidRPr="00290537">
        <w:t xml:space="preserve"> в оборотах в секунду и </w:t>
      </w:r>
      <w:r w:rsidRPr="00290537">
        <w:rPr>
          <w:lang w:val="en-US"/>
        </w:rPr>
        <w:t>U</w:t>
      </w:r>
      <w:r w:rsidRPr="00290537">
        <w:rPr>
          <w:vertAlign w:val="subscript"/>
        </w:rPr>
        <w:t>н</w:t>
      </w:r>
      <w:r w:rsidRPr="00290537">
        <w:t xml:space="preserve"> задаются в па</w:t>
      </w:r>
      <w:r w:rsidRPr="00290537">
        <w:t>с</w:t>
      </w:r>
      <w:r w:rsidRPr="00290537">
        <w:t>порте электродвигателя</w:t>
      </w:r>
      <w:r w:rsidR="00FC4C7F" w:rsidRPr="00290537">
        <w:t xml:space="preserve"> (номинальное рабочее напряжение)</w:t>
      </w:r>
      <w:r w:rsidRPr="00290537">
        <w:t xml:space="preserve">. В том случае, если мы не знаем </w:t>
      </w:r>
      <w:r w:rsidRPr="00290537">
        <w:rPr>
          <w:rFonts w:cs="Times New Roman"/>
        </w:rPr>
        <w:t>ω</w:t>
      </w:r>
      <w:r w:rsidRPr="00290537">
        <w:rPr>
          <w:vertAlign w:val="subscript"/>
        </w:rPr>
        <w:t>хх</w:t>
      </w:r>
      <w:r w:rsidRPr="00290537">
        <w:t>, она находится экспериментально. Для этого на двиг</w:t>
      </w:r>
      <w:r w:rsidRPr="00290537">
        <w:t>а</w:t>
      </w:r>
      <w:r w:rsidRPr="00290537">
        <w:t>тель подают максимальное напряжение и снимают скорость вращения вала датчиком.</w:t>
      </w:r>
    </w:p>
    <w:p w:rsidR="008A05AE" w:rsidRPr="00290537" w:rsidRDefault="008A05AE" w:rsidP="008A05AE">
      <w:r w:rsidRPr="00290537">
        <w:t xml:space="preserve">Механическая постоянная времени </w:t>
      </w:r>
      <w:r w:rsidRPr="00290537">
        <w:rPr>
          <w:lang w:val="en-US"/>
        </w:rPr>
        <w:t>T</w:t>
      </w:r>
      <w:r w:rsidRPr="00290537">
        <w:rPr>
          <w:vertAlign w:val="subscript"/>
        </w:rPr>
        <w:t>м</w:t>
      </w:r>
      <w:r w:rsidRPr="00290537">
        <w:t xml:space="preserve"> зависит, как следует, от инерции всех механических частей входящих в электропривод. Так как в большинстве случаев это не только детали самого электропривода, но и редуктор, внешняя нагрузка и т.д., то проще всего получит Т</w:t>
      </w:r>
      <w:r w:rsidRPr="00290537">
        <w:rPr>
          <w:vertAlign w:val="subscript"/>
        </w:rPr>
        <w:t>м</w:t>
      </w:r>
      <w:r w:rsidRPr="00290537">
        <w:t xml:space="preserve"> экспериментальным способом.</w:t>
      </w:r>
    </w:p>
    <w:p w:rsidR="008A05AE" w:rsidRPr="00290537" w:rsidRDefault="008A05AE" w:rsidP="00AB31A9">
      <w:pPr>
        <w:keepNext/>
        <w:ind w:firstLine="0"/>
        <w:jc w:val="center"/>
        <w:rPr>
          <w:noProof/>
        </w:rPr>
      </w:pPr>
      <w:r w:rsidRPr="00290537">
        <w:rPr>
          <w:noProof/>
        </w:rPr>
        <w:drawing>
          <wp:inline distT="0" distB="0" distL="0" distR="0">
            <wp:extent cx="4587919" cy="3240000"/>
            <wp:effectExtent l="19050" t="0" r="3131" b="0"/>
            <wp:docPr id="23" name="Рисунок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919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5AE" w:rsidRPr="00290537" w:rsidRDefault="008A05AE" w:rsidP="001954BE">
      <w:pPr>
        <w:ind w:firstLine="0"/>
        <w:jc w:val="center"/>
      </w:pPr>
      <w:r w:rsidRPr="00290537">
        <w:rPr>
          <w:noProof/>
        </w:rPr>
        <w:t>Рис</w:t>
      </w:r>
      <w:r w:rsidR="000E39F4" w:rsidRPr="00290537">
        <w:rPr>
          <w:noProof/>
        </w:rPr>
        <w:t>унок</w:t>
      </w:r>
      <w:r w:rsidRPr="00290537">
        <w:rPr>
          <w:noProof/>
        </w:rPr>
        <w:t xml:space="preserve"> </w:t>
      </w:r>
      <w:r w:rsidR="000E39F4" w:rsidRPr="00290537">
        <w:rPr>
          <w:noProof/>
        </w:rPr>
        <w:t xml:space="preserve">28 – График </w:t>
      </w:r>
      <w:r w:rsidRPr="00290537">
        <w:rPr>
          <w:noProof/>
        </w:rPr>
        <w:t>апериодического звена [</w:t>
      </w:r>
      <w:r w:rsidR="00432530" w:rsidRPr="00290537">
        <w:rPr>
          <w:noProof/>
        </w:rPr>
        <w:t>12</w:t>
      </w:r>
      <w:r w:rsidRPr="00290537">
        <w:rPr>
          <w:noProof/>
        </w:rPr>
        <w:t>]</w:t>
      </w:r>
    </w:p>
    <w:p w:rsidR="001F310E" w:rsidRDefault="001F310E" w:rsidP="008A05AE"/>
    <w:p w:rsidR="001F310E" w:rsidRPr="00290537" w:rsidRDefault="001F310E" w:rsidP="001F310E">
      <w:r w:rsidRPr="00290537">
        <w:lastRenderedPageBreak/>
        <w:t>Для этого на электропривод скачком подают максимальное напряж</w:t>
      </w:r>
      <w:r w:rsidRPr="00290537">
        <w:t>е</w:t>
      </w:r>
      <w:r w:rsidRPr="00290537">
        <w:t xml:space="preserve">ние, снимая при этом переходной процесс изменения скорости </w:t>
      </w:r>
      <w:r w:rsidRPr="00290537">
        <w:rPr>
          <w:rFonts w:cs="Times New Roman"/>
          <w:lang w:val="en-US"/>
        </w:rPr>
        <w:t>ω</w:t>
      </w:r>
      <w:r w:rsidRPr="00290537">
        <w:t>(</w:t>
      </w:r>
      <w:r w:rsidRPr="00290537">
        <w:rPr>
          <w:lang w:val="en-US"/>
        </w:rPr>
        <w:t>t</w:t>
      </w:r>
      <w:r w:rsidRPr="00290537">
        <w:t>).</w:t>
      </w:r>
    </w:p>
    <w:p w:rsidR="001F310E" w:rsidRPr="00290537" w:rsidRDefault="001F310E" w:rsidP="001F310E">
      <w:r w:rsidRPr="00290537">
        <w:t>При этом получают график, показанный на рисунке 28.</w:t>
      </w:r>
    </w:p>
    <w:p w:rsidR="008A05AE" w:rsidRPr="00290537" w:rsidRDefault="008A05AE" w:rsidP="008A05AE">
      <w:r w:rsidRPr="00290537">
        <w:t xml:space="preserve">По данному графику можно определить время регулирования </w:t>
      </w:r>
      <w:r w:rsidRPr="00290537">
        <w:rPr>
          <w:lang w:val="en-US"/>
        </w:rPr>
        <w:t>t</w:t>
      </w:r>
      <w:r w:rsidRPr="00290537">
        <w:rPr>
          <w:vertAlign w:val="subscript"/>
        </w:rPr>
        <w:t>П</w:t>
      </w:r>
      <w:r w:rsidRPr="00290537">
        <w:t>, это время, когда отклонение от целевого значения не превышает 5%, и, как р</w:t>
      </w:r>
      <w:r w:rsidRPr="00290537">
        <w:t>е</w:t>
      </w:r>
      <w:r w:rsidRPr="00290537">
        <w:t xml:space="preserve">зультат, переходной процесс можно считать оконченным. </w:t>
      </w:r>
    </w:p>
    <w:p w:rsidR="008A05AE" w:rsidRPr="00290537" w:rsidRDefault="008A05AE" w:rsidP="008A05AE">
      <w:r w:rsidRPr="00290537">
        <w:t>Если считать влияние первого звена незначительным, в связи с тем, что в электроприводе с механической нагрузкой влияние Т</w:t>
      </w:r>
      <w:r w:rsidRPr="00290537">
        <w:rPr>
          <w:vertAlign w:val="subscript"/>
        </w:rPr>
        <w:t>э</w:t>
      </w:r>
      <w:r w:rsidRPr="00290537">
        <w:t xml:space="preserve">, как правило в 10 раз меньше[7], то можно принять </w:t>
      </w:r>
      <w:r w:rsidRPr="00290537">
        <w:rPr>
          <w:lang w:val="en-US"/>
        </w:rPr>
        <w:t>T</w:t>
      </w:r>
      <w:r w:rsidRPr="00290537">
        <w:rPr>
          <w:vertAlign w:val="subscript"/>
        </w:rPr>
        <w:t>м</w:t>
      </w:r>
      <w:r w:rsidRPr="00290537">
        <w:t xml:space="preserve"> как Т данного переходного процесса.</w:t>
      </w:r>
    </w:p>
    <w:p w:rsidR="008A05AE" w:rsidRPr="00290537" w:rsidRDefault="008A05AE" w:rsidP="008A05AE">
      <w:r w:rsidRPr="00290537">
        <w:t xml:space="preserve">Учитывая, что </w:t>
      </w:r>
      <w:r w:rsidRPr="00290537">
        <w:rPr>
          <w:lang w:val="en-US"/>
        </w:rPr>
        <w:t>T</w:t>
      </w:r>
      <w:r w:rsidRPr="00290537">
        <w:t xml:space="preserve"> переходного процесса в 3 раза меньше </w:t>
      </w:r>
      <w:r w:rsidRPr="00290537">
        <w:rPr>
          <w:lang w:val="en-US"/>
        </w:rPr>
        <w:t>t</w:t>
      </w:r>
      <w:r w:rsidRPr="00290537">
        <w:rPr>
          <w:vertAlign w:val="subscript"/>
        </w:rPr>
        <w:t>П</w:t>
      </w:r>
      <w:r w:rsidRPr="00290537">
        <w:t>[11], получим</w:t>
      </w:r>
      <w:r w:rsidR="00672F83" w:rsidRPr="00290537">
        <w:t xml:space="preserve"> формулу 11</w:t>
      </w:r>
      <w:r w:rsidRPr="00290537">
        <w:t>:</w:t>
      </w:r>
    </w:p>
    <w:p w:rsidR="00672F83" w:rsidRPr="00290537" w:rsidRDefault="00672F83" w:rsidP="00672F83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ab/>
      </w:r>
      <m:oMath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м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П</m:t>
                </m:r>
              </m:sub>
            </m:sSub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Pr="00290537">
        <w:rPr>
          <w:rFonts w:cs="Times New Roman"/>
          <w:szCs w:val="28"/>
        </w:rPr>
        <w:tab/>
        <w:t>(11)</w:t>
      </w:r>
    </w:p>
    <w:p w:rsidR="008A05AE" w:rsidRPr="00290537" w:rsidRDefault="008A05AE" w:rsidP="008A05AE">
      <w:r w:rsidRPr="00290537">
        <w:t>Следовательно, если мы построим график переходного процесса, то сможем найти Т</w:t>
      </w:r>
      <w:r w:rsidRPr="00290537">
        <w:rPr>
          <w:vertAlign w:val="subscript"/>
        </w:rPr>
        <w:t>м</w:t>
      </w:r>
      <w:r w:rsidRPr="00290537">
        <w:t>.</w:t>
      </w:r>
    </w:p>
    <w:p w:rsidR="008A05AE" w:rsidRPr="00290537" w:rsidRDefault="008A05AE" w:rsidP="008A05AE">
      <w:r w:rsidRPr="00290537">
        <w:t>Электрическая постоянная времени Т</w:t>
      </w:r>
      <w:r w:rsidRPr="00290537">
        <w:rPr>
          <w:vertAlign w:val="subscript"/>
        </w:rPr>
        <w:t>э</w:t>
      </w:r>
      <w:r w:rsidRPr="00290537">
        <w:t xml:space="preserve"> характеризует инерционность намагничивания якоря двигателя, и ее можно найти по формуле</w:t>
      </w:r>
      <w:r w:rsidR="00672F83" w:rsidRPr="00290537">
        <w:t xml:space="preserve"> 12</w:t>
      </w:r>
      <w:r w:rsidRPr="00290537">
        <w:t>:</w:t>
      </w:r>
    </w:p>
    <w:p w:rsidR="00672F83" w:rsidRPr="00290537" w:rsidRDefault="00672F83" w:rsidP="00672F83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ab/>
      </w:r>
      <m:oMath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э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я</m:t>
                </m:r>
              </m:sub>
            </m:sSub>
          </m:den>
        </m:f>
      </m:oMath>
      <w:r w:rsidRPr="00290537">
        <w:rPr>
          <w:rFonts w:cs="Times New Roman"/>
          <w:szCs w:val="28"/>
        </w:rPr>
        <w:tab/>
        <w:t>(12)</w:t>
      </w:r>
    </w:p>
    <w:p w:rsidR="008A05AE" w:rsidRPr="00290537" w:rsidRDefault="008A05AE" w:rsidP="008A05AE">
      <w:r w:rsidRPr="00290537">
        <w:t xml:space="preserve">где </w:t>
      </w:r>
      <w:r w:rsidRPr="00290537">
        <w:rPr>
          <w:lang w:val="en-US"/>
        </w:rPr>
        <w:t>L</w:t>
      </w:r>
      <w:r w:rsidRPr="00290537">
        <w:rPr>
          <w:vertAlign w:val="subscript"/>
        </w:rPr>
        <w:t>я</w:t>
      </w:r>
      <w:r w:rsidRPr="00290537">
        <w:t xml:space="preserve"> – это индуктивность якоря двигателя, а </w:t>
      </w:r>
      <w:r w:rsidRPr="00290537">
        <w:rPr>
          <w:lang w:val="en-US"/>
        </w:rPr>
        <w:t>R</w:t>
      </w:r>
      <w:r w:rsidRPr="00290537">
        <w:rPr>
          <w:vertAlign w:val="subscript"/>
        </w:rPr>
        <w:t>я</w:t>
      </w:r>
      <w:r w:rsidRPr="00290537">
        <w:t xml:space="preserve"> – это его сопротивл</w:t>
      </w:r>
      <w:r w:rsidRPr="00290537">
        <w:t>е</w:t>
      </w:r>
      <w:r w:rsidRPr="00290537">
        <w:t xml:space="preserve">ние, но в практических условиях измерить </w:t>
      </w:r>
      <w:r w:rsidRPr="00290537">
        <w:rPr>
          <w:lang w:val="en-US"/>
        </w:rPr>
        <w:t>L</w:t>
      </w:r>
      <w:r w:rsidRPr="00290537">
        <w:rPr>
          <w:vertAlign w:val="subscript"/>
        </w:rPr>
        <w:t>я</w:t>
      </w:r>
      <w:r w:rsidRPr="00290537">
        <w:t xml:space="preserve"> бывает крайне сложно, тогда используется приближение[7]</w:t>
      </w:r>
      <w:r w:rsidR="00FB0D4A" w:rsidRPr="00290537">
        <w:t>, отраженное в формуле 13</w:t>
      </w:r>
      <w:r w:rsidRPr="00290537">
        <w:t>:</w:t>
      </w:r>
    </w:p>
    <w:p w:rsidR="00FB0D4A" w:rsidRPr="00290537" w:rsidRDefault="00FB0D4A" w:rsidP="00FB0D4A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ab/>
      </w:r>
      <m:oMath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э</m:t>
            </m:r>
          </m:sub>
        </m:sSub>
        <m:r>
          <w:rPr>
            <w:rFonts w:ascii="Cambria Math" w:hAnsi="Cambria Math"/>
          </w:rPr>
          <m:t>≈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Т</m:t>
                </m:r>
              </m:e>
              <m:sub>
                <m:r>
                  <w:rPr>
                    <w:rFonts w:ascii="Cambria Math" w:hAnsi="Cambria Math"/>
                  </w:rPr>
                  <m:t>м</m:t>
                </m:r>
              </m:sub>
            </m:sSub>
          </m:num>
          <m:den>
            <m:r>
              <w:rPr>
                <w:rFonts w:ascii="Cambria Math" w:hAnsi="Cambria Math"/>
              </w:rPr>
              <m:t>10</m:t>
            </m:r>
          </m:den>
        </m:f>
      </m:oMath>
      <w:r w:rsidRPr="00290537">
        <w:rPr>
          <w:rFonts w:cs="Times New Roman"/>
          <w:szCs w:val="28"/>
        </w:rPr>
        <w:tab/>
        <w:t>(13)</w:t>
      </w:r>
    </w:p>
    <w:p w:rsidR="008A05AE" w:rsidRPr="00290537" w:rsidRDefault="008A05AE" w:rsidP="008A05AE">
      <w:r w:rsidRPr="00290537">
        <w:t>Передаточной же функцией, записанной, через оператор Лапласа, н</w:t>
      </w:r>
      <w:r w:rsidRPr="00290537">
        <w:t>а</w:t>
      </w:r>
      <w:r w:rsidRPr="00290537">
        <w:t>шего объекта управления будет</w:t>
      </w:r>
      <w:r w:rsidR="00FB0D4A" w:rsidRPr="00290537">
        <w:t xml:space="preserve"> формула 14</w:t>
      </w:r>
      <w:r w:rsidRPr="00290537">
        <w:t>:</w:t>
      </w:r>
    </w:p>
    <w:p w:rsidR="00FB0D4A" w:rsidRPr="00290537" w:rsidRDefault="00FB0D4A" w:rsidP="00FB0D4A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ab/>
      </w:r>
      <m:oMath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дв</m:t>
            </m:r>
          </m:sub>
        </m:sSub>
        <m:r>
          <w:rPr>
            <w:rFonts w:ascii="Cambria Math" w:hAnsi="Cambria Math"/>
          </w:rPr>
          <m:t>(s)=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К</m:t>
                </m:r>
              </m:e>
              <m:sub>
                <m:r>
                  <w:rPr>
                    <w:rFonts w:ascii="Cambria Math" w:hAnsi="Cambria Math"/>
                  </w:rPr>
                  <m:t>дв</m:t>
                </m:r>
              </m:sub>
            </m:sSub>
          </m:num>
          <m:den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э</m:t>
                </m:r>
              </m:sub>
            </m:sSub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</w:rPr>
              <m:t>+1)(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м</m:t>
                </m:r>
              </m:sub>
            </m:sSub>
            <m:r>
              <w:rPr>
                <w:rFonts w:ascii="Cambria Math" w:hAnsi="Cambria Math"/>
              </w:rPr>
              <m:t>s+1)</m:t>
            </m:r>
          </m:den>
        </m:f>
      </m:oMath>
      <w:r w:rsidRPr="00290537">
        <w:rPr>
          <w:rFonts w:cs="Times New Roman"/>
          <w:szCs w:val="28"/>
        </w:rPr>
        <w:tab/>
        <w:t>(14)</w:t>
      </w:r>
    </w:p>
    <w:p w:rsidR="001F310E" w:rsidRDefault="00EE170A" w:rsidP="005825D1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Следующим этапом, является разработка блок-схемы регулятора. Ва</w:t>
      </w:r>
      <w:r w:rsidRPr="00290537">
        <w:rPr>
          <w:rFonts w:cs="Times New Roman"/>
          <w:szCs w:val="28"/>
        </w:rPr>
        <w:t>ж</w:t>
      </w:r>
      <w:r w:rsidRPr="00290537">
        <w:rPr>
          <w:rFonts w:cs="Times New Roman"/>
          <w:szCs w:val="28"/>
        </w:rPr>
        <w:t>ным фактором, при проектировании регулятора является то, что процесс р</w:t>
      </w:r>
      <w:r w:rsidRPr="00290537">
        <w:rPr>
          <w:rFonts w:cs="Times New Roman"/>
          <w:szCs w:val="28"/>
        </w:rPr>
        <w:t>е</w:t>
      </w:r>
      <w:r w:rsidRPr="00290537">
        <w:rPr>
          <w:rFonts w:cs="Times New Roman"/>
          <w:szCs w:val="28"/>
        </w:rPr>
        <w:t>гулирования будет происходить управлением с персонального компьютера, а не отдельным, аналоговым устройством. Это приводит нас к необходимости</w:t>
      </w:r>
    </w:p>
    <w:p w:rsidR="00FE0593" w:rsidRPr="00290537" w:rsidRDefault="00EE170A" w:rsidP="001F310E">
      <w:pPr>
        <w:ind w:firstLine="0"/>
      </w:pPr>
      <w:r w:rsidRPr="00290537">
        <w:rPr>
          <w:rFonts w:cs="Times New Roman"/>
          <w:szCs w:val="28"/>
        </w:rPr>
        <w:lastRenderedPageBreak/>
        <w:t>использовать дискретный регулятор. Таким образом, регулирование будет происходить через некоторые, незаданные заранее промежутки времени. П</w:t>
      </w:r>
      <w:r w:rsidRPr="00290537">
        <w:rPr>
          <w:rFonts w:cs="Times New Roman"/>
          <w:szCs w:val="28"/>
        </w:rPr>
        <w:t>о</w:t>
      </w:r>
      <w:r w:rsidRPr="00290537">
        <w:rPr>
          <w:rFonts w:cs="Times New Roman"/>
          <w:szCs w:val="28"/>
        </w:rPr>
        <w:t xml:space="preserve">этому нужно разработать блок-схему не для непрерывного процесса, а для одного прохода регулирования. </w:t>
      </w:r>
    </w:p>
    <w:p w:rsidR="00EE170A" w:rsidRPr="00290537" w:rsidRDefault="00024A24" w:rsidP="001954BE">
      <w:pPr>
        <w:keepNext/>
        <w:ind w:firstLine="0"/>
        <w:jc w:val="center"/>
        <w:rPr>
          <w:noProof/>
        </w:rPr>
      </w:pPr>
      <w:r>
        <w:pict>
          <v:group id="_x0000_s1637" editas="canvas" style="width:422.75pt;height:580.8pt;mso-position-horizontal-relative:char;mso-position-vertical-relative:line" coordorigin="3572,7002" coordsize="6507,8939">
            <o:lock v:ext="edit" aspectratio="t"/>
            <v:shape id="_x0000_s1638" type="#_x0000_t75" style="position:absolute;left:3572;top:7002;width:6507;height:8939" o:preferrelative="f">
              <v:fill o:detectmouseclick="t"/>
              <v:path o:extrusionok="t" o:connecttype="none"/>
              <o:lock v:ext="edit" text="t"/>
            </v:shape>
            <v:shape id="_x0000_s1639" type="#_x0000_t32" style="position:absolute;left:6727;top:7701;width:1;height:218" o:connectortype="straight"/>
            <v:shapetype id="_x0000_t116" coordsize="21600,21600" o:spt="116" path="m3475,qx,10800,3475,21600l18125,21600qx21600,10800,18125,xe">
              <v:stroke joinstyle="miter"/>
              <v:path gradientshapeok="t" o:connecttype="rect" textboxrect="1018,3163,20582,18437"/>
            </v:shapetype>
            <v:shape id="_x0000_s1640" type="#_x0000_t116" style="position:absolute;left:6073;top:7047;width:1306;height:654">
              <v:textbox style="mso-next-textbox:#_x0000_s1640">
                <w:txbxContent>
                  <w:p w:rsidR="00CE69B0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 w:rsidRPr="00B87FDD">
                      <w:rPr>
                        <w:sz w:val="20"/>
                        <w:szCs w:val="20"/>
                      </w:rPr>
                      <w:t>Начало</w:t>
                    </w:r>
                  </w:p>
                  <w:p w:rsidR="00CE69B0" w:rsidRPr="00B87FDD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программы</w:t>
                    </w:r>
                  </w:p>
                </w:txbxContent>
              </v:textbox>
            </v:shape>
            <v:rect id="_x0000_s1641" style="position:absolute;left:7709;top:10319;width:1527;height:654;v-text-anchor:middle" fillcolor="white [3212]">
              <v:textbox style="mso-next-textbox:#_x0000_s1641">
                <w:txbxContent>
                  <w:p w:rsidR="00CE69B0" w:rsidRPr="006950C4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Находим новую сумму</w:t>
                    </w:r>
                  </w:p>
                </w:txbxContent>
              </v:textbox>
            </v:rect>
            <v:rect id="_x0000_s1642" style="position:absolute;left:4001;top:10319;width:1526;height:654;v-text-anchor:middle" fillcolor="white [3212]">
              <v:textbox style="mso-next-textbox:#_x0000_s1642">
                <w:txbxContent>
                  <w:p w:rsidR="00CE69B0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Находим </w:t>
                    </w:r>
                  </w:p>
                  <w:p w:rsidR="00CE69B0" w:rsidRPr="006950C4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пропорциональную часть</w:t>
                    </w:r>
                  </w:p>
                </w:txbxContent>
              </v:textbox>
            </v:rect>
            <v:shape id="_x0000_s1643" type="#_x0000_t32" style="position:absolute;left:6729;top:9010;width:8;height:1309;flip:x" o:connectortype="straight"/>
            <v:shape id="_x0000_s1644" type="#_x0000_t32" style="position:absolute;left:4001;top:8792;width:5341;height:1;flip:x" o:connectortype="straight"/>
            <v:shape id="_x0000_s1645" type="#_x0000_t32" style="position:absolute;left:4001;top:9010;width:5341;height:1;flip:x" o:connectortype="straight"/>
            <v:rect id="_x0000_s1646" style="position:absolute;left:5965;top:10319;width:1527;height:654;v-text-anchor:middle" fillcolor="white [3212]">
              <v:textbox style="mso-next-textbox:#_x0000_s1646">
                <w:txbxContent>
                  <w:p w:rsidR="00CE69B0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Находим </w:t>
                    </w:r>
                  </w:p>
                  <w:p w:rsidR="00CE69B0" w:rsidRPr="006950C4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дифференциал</w:t>
                    </w:r>
                    <w:r>
                      <w:rPr>
                        <w:sz w:val="20"/>
                        <w:szCs w:val="20"/>
                      </w:rPr>
                      <w:t>ь</w:t>
                    </w:r>
                    <w:r>
                      <w:rPr>
                        <w:sz w:val="20"/>
                        <w:szCs w:val="20"/>
                      </w:rPr>
                      <w:t>ную часть</w:t>
                    </w:r>
                  </w:p>
                </w:txbxContent>
              </v:textbox>
            </v:rect>
            <v:shapetype id="_x0000_t111" coordsize="21600,21600" o:spt="111" path="m4321,l21600,,17204,21600,,21600xe">
              <v:stroke joinstyle="miter"/>
              <v:path gradientshapeok="t" o:connecttype="custom" o:connectlocs="12961,0;10800,0;2161,10800;8602,21600;10800,21600;19402,10800" textboxrect="4321,0,17204,21600"/>
            </v:shapetype>
            <v:shape id="_x0000_s1647" type="#_x0000_t111" style="position:absolute;left:5871;top:7919;width:1746;height:654">
              <v:textbox style="mso-next-textbox:#_x0000_s1647">
                <w:txbxContent>
                  <w:p w:rsidR="00CE69B0" w:rsidRPr="006816A5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Получение</w:t>
                    </w:r>
                  </w:p>
                  <w:p w:rsidR="00CE69B0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входных</w:t>
                    </w:r>
                  </w:p>
                  <w:p w:rsidR="00CE69B0" w:rsidRDefault="00CE69B0" w:rsidP="00214923">
                    <w:pPr>
                      <w:spacing w:line="240" w:lineRule="auto"/>
                      <w:ind w:firstLine="0"/>
                      <w:jc w:val="center"/>
                    </w:pPr>
                    <w:r>
                      <w:rPr>
                        <w:sz w:val="20"/>
                        <w:szCs w:val="20"/>
                      </w:rPr>
                      <w:t>данных</w:t>
                    </w:r>
                  </w:p>
                </w:txbxContent>
              </v:textbox>
            </v:shape>
            <v:rect id="_x0000_s1648" style="position:absolute;left:5964;top:12517;width:1528;height:656;v-text-anchor:middle" fillcolor="white [3212]">
              <v:textbox style="mso-next-textbox:#_x0000_s1648">
                <w:txbxContent>
                  <w:p w:rsidR="00CE69B0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Вычисление </w:t>
                    </w:r>
                  </w:p>
                  <w:p w:rsidR="00CE69B0" w:rsidRPr="006950C4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результата </w:t>
                    </w:r>
                  </w:p>
                </w:txbxContent>
              </v:textbox>
            </v:rect>
            <v:shape id="_x0000_s1649" type="#_x0000_t32" style="position:absolute;left:6727;top:8573;width:1;height:219" o:connectortype="straight"/>
            <v:shape id="_x0000_s1650" type="#_x0000_t111" style="position:absolute;left:7601;top:9227;width:1747;height:654">
              <v:textbox style="mso-next-textbox:#_x0000_s1650">
                <w:txbxContent>
                  <w:p w:rsidR="00CE69B0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Получение</w:t>
                    </w:r>
                  </w:p>
                  <w:p w:rsidR="00CE69B0" w:rsidRPr="006950C4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сохраненной суммы</w:t>
                    </w:r>
                  </w:p>
                  <w:p w:rsidR="00CE69B0" w:rsidRDefault="00CE69B0" w:rsidP="00214923"/>
                </w:txbxContent>
              </v:textbox>
            </v:shape>
            <v:shape id="_x0000_s1651" type="#_x0000_t111" style="position:absolute;left:7594;top:11193;width:1747;height:654">
              <v:textbox style="mso-next-textbox:#_x0000_s1651">
                <w:txbxContent>
                  <w:p w:rsidR="00CE69B0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Запись</w:t>
                    </w:r>
                  </w:p>
                  <w:p w:rsidR="00CE69B0" w:rsidRPr="006950C4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текущей суммы</w:t>
                    </w:r>
                  </w:p>
                  <w:p w:rsidR="00CE69B0" w:rsidRDefault="00CE69B0" w:rsidP="00214923"/>
                </w:txbxContent>
              </v:textbox>
            </v:shape>
            <v:shape id="_x0000_s1652" type="#_x0000_t32" style="position:absolute;left:4001;top:12285;width:5341;height:1;flip:x" o:connectortype="straight"/>
            <v:shape id="_x0000_s1653" type="#_x0000_t32" style="position:absolute;left:4001;top:12066;width:5341;height:2;flip:x" o:connectortype="straight"/>
            <v:shape id="_x0000_s1654" type="#_x0000_t111" style="position:absolute;left:5794;top:13395;width:1747;height:653">
              <v:textbox style="mso-next-textbox:#_x0000_s1654">
                <w:txbxContent>
                  <w:p w:rsidR="00CE69B0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Запись </w:t>
                    </w:r>
                  </w:p>
                  <w:p w:rsidR="00CE69B0" w:rsidRPr="006950C4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данных</w:t>
                    </w:r>
                  </w:p>
                  <w:p w:rsidR="00CE69B0" w:rsidRDefault="00CE69B0" w:rsidP="00214923"/>
                </w:txbxContent>
              </v:textbox>
            </v:shape>
            <v:shape id="_x0000_s1655" type="#_x0000_t111" style="position:absolute;left:5794;top:14265;width:1747;height:654">
              <v:textbox style="mso-next-textbox:#_x0000_s1655">
                <w:txbxContent>
                  <w:p w:rsidR="00CE69B0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Вывод</w:t>
                    </w:r>
                  </w:p>
                  <w:p w:rsidR="00CE69B0" w:rsidRPr="006950C4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 результата регулятора</w:t>
                    </w:r>
                  </w:p>
                  <w:p w:rsidR="00CE69B0" w:rsidRDefault="00CE69B0" w:rsidP="00214923"/>
                </w:txbxContent>
              </v:textbox>
            </v:shape>
            <v:shape id="_x0000_s1656" type="#_x0000_t116" style="position:absolute;left:6046;top:15136;width:1306;height:656">
              <v:textbox style="mso-next-textbox:#_x0000_s1656">
                <w:txbxContent>
                  <w:p w:rsidR="00CE69B0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Конец</w:t>
                    </w:r>
                  </w:p>
                  <w:p w:rsidR="00CE69B0" w:rsidRPr="00B87FDD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программы</w:t>
                    </w:r>
                  </w:p>
                </w:txbxContent>
              </v:textbox>
            </v:shape>
            <v:shape id="_x0000_s1657" type="#_x0000_t32" style="position:absolute;left:8477;top:9007;width:2;height:220" o:connectortype="straight"/>
            <v:shape id="_x0000_s1658" type="#_x0000_t32" style="position:absolute;left:8474;top:9881;width:1;height:441" o:connectortype="straight"/>
            <v:shape id="_x0000_s1659" type="#_x0000_t32" style="position:absolute;left:6724;top:13173;width:3;height:217;flip:x" o:connectortype="straight"/>
            <v:shape id="_x0000_s1660" type="#_x0000_t32" style="position:absolute;left:4763;top:9010;width:1;height:1309" o:connectortype="straight"/>
            <v:shape id="_x0000_s1661" type="#_x0000_t32" style="position:absolute;left:8472;top:10973;width:1;height:220" o:connectortype="straight"/>
            <v:shape id="_x0000_s1662" type="#_x0000_t32" style="position:absolute;left:8471;top:11847;width:1;height:219" o:connectortype="straight"/>
            <v:shape id="_x0000_s1663" type="#_x0000_t32" style="position:absolute;left:6727;top:10973;width:8;height:1090;flip:x" o:connectortype="straight"/>
            <v:shape id="_x0000_s1664" type="#_x0000_t32" style="position:absolute;left:4767;top:10973;width:8;height:1090;flip:x" o:connectortype="straight"/>
            <v:shape id="_x0000_s1665" type="#_x0000_t202" style="position:absolute;left:6155;top:7701;width:312;height:313" filled="f" stroked="f">
              <v:textbox style="mso-next-textbox:#_x0000_s1665">
                <w:txbxContent>
                  <w:p w:rsidR="00CE69B0" w:rsidRPr="0031440C" w:rsidRDefault="00CE69B0" w:rsidP="00214923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666" type="#_x0000_t202" style="position:absolute;left:3907;top:10102;width:312;height:312" filled="f" stroked="f">
              <v:textbox style="mso-next-textbox:#_x0000_s1666">
                <w:txbxContent>
                  <w:p w:rsidR="00CE69B0" w:rsidRPr="0031440C" w:rsidRDefault="00CE69B0" w:rsidP="00214923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  <v:shape id="_x0000_s1667" type="#_x0000_t202" style="position:absolute;left:5864;top:10102;width:312;height:312" filled="f" stroked="f">
              <v:textbox style="mso-next-textbox:#_x0000_s1667">
                <w:txbxContent>
                  <w:p w:rsidR="00CE69B0" w:rsidRPr="0031440C" w:rsidRDefault="00CE69B0" w:rsidP="00214923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shape>
            <v:shape id="_x0000_s1668" type="#_x0000_t202" style="position:absolute;left:7877;top:9010;width:313;height:311" filled="f" stroked="f">
              <v:textbox style="mso-next-textbox:#_x0000_s1668">
                <w:txbxContent>
                  <w:p w:rsidR="00CE69B0" w:rsidRPr="0031440C" w:rsidRDefault="00CE69B0" w:rsidP="00214923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4</w:t>
                    </w:r>
                  </w:p>
                </w:txbxContent>
              </v:textbox>
            </v:shape>
            <v:shape id="_x0000_s1669" type="#_x0000_t202" style="position:absolute;left:7629;top:10102;width:313;height:312" filled="f" stroked="f">
              <v:textbox style="mso-next-textbox:#_x0000_s1669">
                <w:txbxContent>
                  <w:p w:rsidR="00CE69B0" w:rsidRPr="0031440C" w:rsidRDefault="00CE69B0" w:rsidP="00214923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5</w:t>
                    </w:r>
                  </w:p>
                </w:txbxContent>
              </v:textbox>
            </v:shape>
            <v:shape id="_x0000_s1670" type="#_x0000_t202" style="position:absolute;left:7870;top:10976;width:313;height:312" filled="f" stroked="f">
              <v:textbox style="mso-next-textbox:#_x0000_s1670">
                <w:txbxContent>
                  <w:p w:rsidR="00CE69B0" w:rsidRPr="0031440C" w:rsidRDefault="00CE69B0" w:rsidP="00214923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6</w:t>
                    </w:r>
                  </w:p>
                </w:txbxContent>
              </v:textbox>
            </v:shape>
            <v:shape id="_x0000_s1671" type="#_x0000_t202" style="position:absolute;left:5864;top:12285;width:432;height:312" filled="f" stroked="f">
              <v:textbox style="mso-next-textbox:#_x0000_s1671">
                <w:txbxContent>
                  <w:p w:rsidR="00CE69B0" w:rsidRPr="0031440C" w:rsidRDefault="00CE69B0" w:rsidP="00214923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7</w:t>
                    </w:r>
                  </w:p>
                </w:txbxContent>
              </v:textbox>
            </v:shape>
            <v:shape id="_x0000_s1672" type="#_x0000_t202" style="position:absolute;left:6046;top:13173;width:421;height:312" filled="f" stroked="f">
              <v:textbox style="mso-next-textbox:#_x0000_s1672">
                <w:txbxContent>
                  <w:p w:rsidR="00CE69B0" w:rsidRPr="0031440C" w:rsidRDefault="00CE69B0" w:rsidP="00214923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8</w:t>
                    </w:r>
                  </w:p>
                </w:txbxContent>
              </v:textbox>
            </v:shape>
            <v:shape id="_x0000_s1673" type="#_x0000_t202" style="position:absolute;left:6046;top:14048;width:441;height:313" filled="f" stroked="f">
              <v:textbox style="mso-next-textbox:#_x0000_s1673">
                <w:txbxContent>
                  <w:p w:rsidR="00CE69B0" w:rsidRPr="0031440C" w:rsidRDefault="00CE69B0" w:rsidP="00214923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9</w:t>
                    </w:r>
                  </w:p>
                </w:txbxContent>
              </v:textbox>
            </v:shape>
            <v:shape id="_x0000_s1674" type="#_x0000_t32" style="position:absolute;left:6720;top:12300;width:1;height:217;flip:x" o:connectortype="straight"/>
            <v:shape id="_x0000_s1675" type="#_x0000_t32" style="position:absolute;left:6723;top:14048;width:1;height:217;flip:x" o:connectortype="straight"/>
            <v:shape id="_x0000_s1676" type="#_x0000_t32" style="position:absolute;left:6721;top:14919;width:2;height:217;flip:x" o:connectortype="straight"/>
            <w10:wrap type="none"/>
            <w10:anchorlock/>
          </v:group>
        </w:pict>
      </w:r>
    </w:p>
    <w:p w:rsidR="00974B75" w:rsidRPr="00290537" w:rsidRDefault="00EE170A" w:rsidP="00EE170A">
      <w:pPr>
        <w:jc w:val="center"/>
      </w:pPr>
      <w:r w:rsidRPr="00290537">
        <w:rPr>
          <w:noProof/>
        </w:rPr>
        <w:t xml:space="preserve">Рис. </w:t>
      </w:r>
      <w:r w:rsidR="000E39F4" w:rsidRPr="00290537">
        <w:rPr>
          <w:noProof/>
        </w:rPr>
        <w:t>29</w:t>
      </w:r>
      <w:r w:rsidRPr="00290537">
        <w:rPr>
          <w:noProof/>
        </w:rPr>
        <w:t>. Регулятор режима движения МРК с заданной скоростью</w:t>
      </w:r>
    </w:p>
    <w:p w:rsidR="001F310E" w:rsidRPr="00290537" w:rsidRDefault="001F310E" w:rsidP="001F310E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lastRenderedPageBreak/>
        <w:t>Следует учесть, что при регулировании нам будут нужны не только т</w:t>
      </w:r>
      <w:r w:rsidRPr="00290537">
        <w:rPr>
          <w:rFonts w:cs="Times New Roman"/>
          <w:szCs w:val="28"/>
        </w:rPr>
        <w:t>е</w:t>
      </w:r>
      <w:r w:rsidRPr="00290537">
        <w:rPr>
          <w:rFonts w:cs="Times New Roman"/>
          <w:szCs w:val="28"/>
        </w:rPr>
        <w:t>кущие показатели МРК, но также и показатели на предыдущем этапе регул</w:t>
      </w:r>
      <w:r w:rsidRPr="00290537">
        <w:rPr>
          <w:rFonts w:cs="Times New Roman"/>
          <w:szCs w:val="28"/>
        </w:rPr>
        <w:t>и</w:t>
      </w:r>
      <w:r w:rsidRPr="00290537">
        <w:rPr>
          <w:rFonts w:cs="Times New Roman"/>
          <w:szCs w:val="28"/>
        </w:rPr>
        <w:t>рования.</w:t>
      </w:r>
    </w:p>
    <w:p w:rsidR="001F310E" w:rsidRDefault="001F310E" w:rsidP="001F310E">
      <w:pPr>
        <w:rPr>
          <w:b/>
        </w:rPr>
      </w:pPr>
      <w:r w:rsidRPr="00290537">
        <w:t>В режиме движения МРК с заданной скоростью используется только ПИД регулятор, поэтому блок-схема имеет вид, представленный на рисунке 29</w:t>
      </w:r>
      <w:r>
        <w:t>.</w:t>
      </w:r>
    </w:p>
    <w:p w:rsidR="00EE170A" w:rsidRPr="00290537" w:rsidRDefault="00E9075E" w:rsidP="00297404">
      <w:r w:rsidRPr="00290537">
        <w:rPr>
          <w:b/>
        </w:rPr>
        <w:t xml:space="preserve">Блок 1: </w:t>
      </w:r>
      <w:r w:rsidRPr="00290537">
        <w:t>Получ</w:t>
      </w:r>
      <w:r w:rsidR="003E4836" w:rsidRPr="00290537">
        <w:t>ение</w:t>
      </w:r>
      <w:r w:rsidRPr="00290537">
        <w:t xml:space="preserve"> </w:t>
      </w:r>
      <w:r w:rsidR="003E4836" w:rsidRPr="00290537">
        <w:t>входных данных</w:t>
      </w:r>
    </w:p>
    <w:p w:rsidR="00E9075E" w:rsidRPr="00290537" w:rsidRDefault="00E9075E" w:rsidP="00297404">
      <w:r w:rsidRPr="00290537">
        <w:t xml:space="preserve">Входы: </w:t>
      </w:r>
      <w:r w:rsidR="006942B0" w:rsidRPr="00290537">
        <w:t>текущая ошибка</w:t>
      </w:r>
      <w:r w:rsidR="00D05934" w:rsidRPr="00290537">
        <w:t xml:space="preserve"> </w:t>
      </w:r>
      <w:r w:rsidR="00D05934" w:rsidRPr="00290537">
        <w:rPr>
          <w:rFonts w:cs="Times New Roman"/>
        </w:rPr>
        <w:t>ε</w:t>
      </w:r>
      <w:r w:rsidR="00D05934" w:rsidRPr="00290537">
        <w:rPr>
          <w:vertAlign w:val="subscript"/>
        </w:rPr>
        <w:t>т</w:t>
      </w:r>
      <w:r w:rsidR="00D05934" w:rsidRPr="00290537">
        <w:t xml:space="preserve">, сохраненная ошибка </w:t>
      </w:r>
      <w:r w:rsidR="00D05934" w:rsidRPr="00290537">
        <w:rPr>
          <w:rFonts w:cs="Times New Roman"/>
        </w:rPr>
        <w:t>ε</w:t>
      </w:r>
      <w:r w:rsidR="00D05934" w:rsidRPr="00290537">
        <w:rPr>
          <w:vertAlign w:val="subscript"/>
        </w:rPr>
        <w:t>с</w:t>
      </w:r>
      <w:r w:rsidR="00D05934" w:rsidRPr="00290537">
        <w:t xml:space="preserve">, текущее время </w:t>
      </w:r>
      <w:r w:rsidR="00D05934" w:rsidRPr="00290537">
        <w:rPr>
          <w:lang w:val="en-US"/>
        </w:rPr>
        <w:t>t</w:t>
      </w:r>
      <w:r w:rsidR="00D05934" w:rsidRPr="00290537">
        <w:rPr>
          <w:vertAlign w:val="subscript"/>
        </w:rPr>
        <w:t>т</w:t>
      </w:r>
      <w:r w:rsidR="00D05934" w:rsidRPr="00290537">
        <w:t xml:space="preserve">, сохраненное время </w:t>
      </w:r>
      <w:r w:rsidR="00D05934" w:rsidRPr="00290537">
        <w:rPr>
          <w:lang w:val="en-US"/>
        </w:rPr>
        <w:t>t</w:t>
      </w:r>
      <w:r w:rsidR="00D05934" w:rsidRPr="00290537">
        <w:rPr>
          <w:vertAlign w:val="subscript"/>
        </w:rPr>
        <w:t>с</w:t>
      </w:r>
    </w:p>
    <w:p w:rsidR="00E9075E" w:rsidRPr="00290537" w:rsidRDefault="00E9075E" w:rsidP="00297404">
      <w:r w:rsidRPr="00290537">
        <w:t xml:space="preserve">Выходы: </w:t>
      </w:r>
    </w:p>
    <w:p w:rsidR="00E9075E" w:rsidRPr="00290537" w:rsidRDefault="00E9075E" w:rsidP="00E9075E">
      <w:r w:rsidRPr="00290537">
        <w:t xml:space="preserve">Описание: </w:t>
      </w:r>
      <w:r w:rsidR="00A908B3" w:rsidRPr="00290537">
        <w:t xml:space="preserve">Получаем текущую ошибку </w:t>
      </w:r>
      <w:r w:rsidR="00A908B3" w:rsidRPr="00290537">
        <w:rPr>
          <w:rFonts w:cs="Times New Roman"/>
        </w:rPr>
        <w:t>ε</w:t>
      </w:r>
      <w:r w:rsidR="00A908B3" w:rsidRPr="00290537">
        <w:rPr>
          <w:vertAlign w:val="subscript"/>
        </w:rPr>
        <w:t>т</w:t>
      </w:r>
      <w:r w:rsidR="00A908B3" w:rsidRPr="00290537">
        <w:t xml:space="preserve">, текущее время </w:t>
      </w:r>
      <w:r w:rsidR="00A908B3" w:rsidRPr="00290537">
        <w:rPr>
          <w:lang w:val="en-US"/>
        </w:rPr>
        <w:t>t</w:t>
      </w:r>
      <w:r w:rsidR="00A908B3" w:rsidRPr="00290537">
        <w:rPr>
          <w:vertAlign w:val="subscript"/>
        </w:rPr>
        <w:t>т</w:t>
      </w:r>
      <w:r w:rsidR="00A908B3" w:rsidRPr="00290537">
        <w:t xml:space="preserve">(от БИНС), сохраненная ошибка </w:t>
      </w:r>
      <w:r w:rsidR="00A908B3" w:rsidRPr="00290537">
        <w:rPr>
          <w:rFonts w:cs="Times New Roman"/>
        </w:rPr>
        <w:t>ε</w:t>
      </w:r>
      <w:r w:rsidR="00A908B3" w:rsidRPr="00290537">
        <w:rPr>
          <w:vertAlign w:val="subscript"/>
        </w:rPr>
        <w:t>с</w:t>
      </w:r>
      <w:r w:rsidR="00A908B3" w:rsidRPr="00290537">
        <w:t xml:space="preserve"> и сохраненное время </w:t>
      </w:r>
      <w:r w:rsidR="00A908B3" w:rsidRPr="00290537">
        <w:rPr>
          <w:lang w:val="en-US"/>
        </w:rPr>
        <w:t>t</w:t>
      </w:r>
      <w:r w:rsidR="00A908B3" w:rsidRPr="00290537">
        <w:rPr>
          <w:vertAlign w:val="subscript"/>
        </w:rPr>
        <w:t>с</w:t>
      </w:r>
      <w:r w:rsidR="00A908B3" w:rsidRPr="00290537">
        <w:t>(обе из памяти вычислительн</w:t>
      </w:r>
      <w:r w:rsidR="00A908B3" w:rsidRPr="00290537">
        <w:t>о</w:t>
      </w:r>
      <w:r w:rsidR="00A908B3" w:rsidRPr="00290537">
        <w:t>го блока).</w:t>
      </w:r>
    </w:p>
    <w:p w:rsidR="003B782D" w:rsidRPr="00290537" w:rsidRDefault="003B782D" w:rsidP="003B782D">
      <w:r w:rsidRPr="00290537">
        <w:rPr>
          <w:b/>
        </w:rPr>
        <w:t xml:space="preserve">Блок </w:t>
      </w:r>
      <w:r w:rsidR="00A908B3" w:rsidRPr="00290537">
        <w:rPr>
          <w:b/>
        </w:rPr>
        <w:t>2</w:t>
      </w:r>
      <w:r w:rsidRPr="00290537">
        <w:rPr>
          <w:b/>
        </w:rPr>
        <w:t>:</w:t>
      </w:r>
      <w:r w:rsidRPr="00290537">
        <w:t xml:space="preserve"> Находим пропорциональную часть регулятора</w:t>
      </w:r>
      <w:r w:rsidR="00635131" w:rsidRPr="00290537">
        <w:t xml:space="preserve"> без коэффиц</w:t>
      </w:r>
      <w:r w:rsidR="00635131" w:rsidRPr="00290537">
        <w:t>и</w:t>
      </w:r>
      <w:r w:rsidR="00635131" w:rsidRPr="00290537">
        <w:t>ента пропорциональности</w:t>
      </w:r>
    </w:p>
    <w:p w:rsidR="003B782D" w:rsidRPr="00290537" w:rsidRDefault="003B782D" w:rsidP="003B782D">
      <w:r w:rsidRPr="00290537">
        <w:t>Входы: текущая ошибка</w:t>
      </w:r>
      <w:r w:rsidR="00A908B3" w:rsidRPr="00290537">
        <w:t xml:space="preserve"> </w:t>
      </w:r>
      <w:r w:rsidR="00A908B3" w:rsidRPr="00290537">
        <w:rPr>
          <w:rFonts w:cs="Times New Roman"/>
        </w:rPr>
        <w:t>ε</w:t>
      </w:r>
      <w:r w:rsidR="00A908B3" w:rsidRPr="00290537">
        <w:rPr>
          <w:vertAlign w:val="subscript"/>
        </w:rPr>
        <w:t>т</w:t>
      </w:r>
    </w:p>
    <w:p w:rsidR="003B782D" w:rsidRPr="00290537" w:rsidRDefault="003B782D" w:rsidP="003B782D">
      <w:r w:rsidRPr="00290537">
        <w:t>Выходы: пропорциональная часть ПИД-регулятора</w:t>
      </w:r>
      <w:r w:rsidR="00635131" w:rsidRPr="00290537">
        <w:t xml:space="preserve"> без коэффициента пропорциональности</w:t>
      </w:r>
      <w:r w:rsidR="00A908B3" w:rsidRPr="00290537">
        <w:t xml:space="preserve"> </w:t>
      </w:r>
      <w:r w:rsidR="00A908B3" w:rsidRPr="00290537">
        <w:rPr>
          <w:lang w:val="en-US"/>
        </w:rPr>
        <w:t>P</w:t>
      </w:r>
      <w:r w:rsidR="00A908B3" w:rsidRPr="00290537">
        <w:t>.</w:t>
      </w:r>
    </w:p>
    <w:p w:rsidR="003B782D" w:rsidRPr="00290537" w:rsidRDefault="003B782D" w:rsidP="003B782D">
      <w:r w:rsidRPr="00290537">
        <w:t>Описание: Находим пропорциональную часть ПИД-регулятора</w:t>
      </w:r>
      <w:r w:rsidR="00A908B3" w:rsidRPr="00290537">
        <w:t xml:space="preserve"> </w:t>
      </w:r>
      <w:r w:rsidR="00A908B3" w:rsidRPr="00290537">
        <w:rPr>
          <w:lang w:val="en-US"/>
        </w:rPr>
        <w:t>P</w:t>
      </w:r>
      <w:r w:rsidR="009629A6" w:rsidRPr="00290537">
        <w:t xml:space="preserve"> (без коэффициента пропорциональности)</w:t>
      </w:r>
      <w:r w:rsidR="00A908B3" w:rsidRPr="00290537">
        <w:t xml:space="preserve"> по формуле </w:t>
      </w:r>
      <w:r w:rsidR="009629A6" w:rsidRPr="00290537">
        <w:t>1</w:t>
      </w:r>
      <w:r w:rsidR="000E39F4" w:rsidRPr="00290537">
        <w:t>5</w:t>
      </w:r>
    </w:p>
    <w:p w:rsidR="009629A6" w:rsidRPr="00290537" w:rsidRDefault="009629A6" w:rsidP="009629A6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ab/>
      </w:r>
      <m:oMath>
        <m:r>
          <w:rPr>
            <w:rFonts w:ascii="Cambria Math" w:hAnsi="Cambria Math" w:cs="Times New Roman"/>
            <w:szCs w:val="28"/>
          </w:rPr>
          <m:t xml:space="preserve"> </m:t>
        </m:r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:=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290537">
        <w:rPr>
          <w:rFonts w:cs="Times New Roman"/>
          <w:szCs w:val="28"/>
        </w:rPr>
        <w:tab/>
        <w:t>(1</w:t>
      </w:r>
      <w:r w:rsidR="000E39F4" w:rsidRPr="00290537">
        <w:rPr>
          <w:rFonts w:cs="Times New Roman"/>
          <w:szCs w:val="28"/>
        </w:rPr>
        <w:t>5</w:t>
      </w:r>
      <w:r w:rsidRPr="00290537">
        <w:rPr>
          <w:rFonts w:cs="Times New Roman"/>
          <w:szCs w:val="28"/>
        </w:rPr>
        <w:t>)</w:t>
      </w:r>
    </w:p>
    <w:p w:rsidR="003B782D" w:rsidRPr="00290537" w:rsidRDefault="003B782D" w:rsidP="003B782D">
      <w:r w:rsidRPr="00290537">
        <w:rPr>
          <w:b/>
        </w:rPr>
        <w:t xml:space="preserve">Блок </w:t>
      </w:r>
      <w:r w:rsidR="007B5CE4" w:rsidRPr="00290537">
        <w:rPr>
          <w:b/>
        </w:rPr>
        <w:t>3</w:t>
      </w:r>
      <w:r w:rsidRPr="00290537">
        <w:rPr>
          <w:b/>
        </w:rPr>
        <w:t>:</w:t>
      </w:r>
      <w:r w:rsidRPr="00290537">
        <w:t xml:space="preserve"> Находим дифференциальную часть</w:t>
      </w:r>
      <w:r w:rsidR="00635131" w:rsidRPr="00290537">
        <w:t xml:space="preserve"> </w:t>
      </w:r>
      <w:r w:rsidRPr="00290537">
        <w:t>регулятора</w:t>
      </w:r>
      <w:r w:rsidR="00635131" w:rsidRPr="00290537">
        <w:t xml:space="preserve"> без коэффиц</w:t>
      </w:r>
      <w:r w:rsidR="00635131" w:rsidRPr="00290537">
        <w:t>и</w:t>
      </w:r>
      <w:r w:rsidR="00635131" w:rsidRPr="00290537">
        <w:t>ента пропорциональности</w:t>
      </w:r>
    </w:p>
    <w:p w:rsidR="003B782D" w:rsidRPr="00290537" w:rsidRDefault="003B782D" w:rsidP="003B782D">
      <w:r w:rsidRPr="00290537">
        <w:t xml:space="preserve">Входы: </w:t>
      </w:r>
      <w:r w:rsidR="007B5CE4" w:rsidRPr="00290537">
        <w:t xml:space="preserve">текущая ошибка </w:t>
      </w:r>
      <w:r w:rsidR="007B5CE4" w:rsidRPr="00290537">
        <w:rPr>
          <w:rFonts w:cs="Times New Roman"/>
        </w:rPr>
        <w:t>ε</w:t>
      </w:r>
      <w:r w:rsidR="007B5CE4" w:rsidRPr="00290537">
        <w:rPr>
          <w:vertAlign w:val="subscript"/>
        </w:rPr>
        <w:t>т</w:t>
      </w:r>
      <w:r w:rsidR="007B5CE4" w:rsidRPr="00290537">
        <w:t xml:space="preserve">, сохраненная ошибка </w:t>
      </w:r>
      <w:r w:rsidR="007B5CE4" w:rsidRPr="00290537">
        <w:rPr>
          <w:rFonts w:cs="Times New Roman"/>
        </w:rPr>
        <w:t>ε</w:t>
      </w:r>
      <w:r w:rsidR="007B5CE4" w:rsidRPr="00290537">
        <w:rPr>
          <w:vertAlign w:val="subscript"/>
        </w:rPr>
        <w:t>с</w:t>
      </w:r>
      <w:r w:rsidR="007B5CE4" w:rsidRPr="00290537">
        <w:t xml:space="preserve">, текущее время </w:t>
      </w:r>
      <w:r w:rsidR="007B5CE4" w:rsidRPr="00290537">
        <w:rPr>
          <w:lang w:val="en-US"/>
        </w:rPr>
        <w:t>t</w:t>
      </w:r>
      <w:r w:rsidR="007B5CE4" w:rsidRPr="00290537">
        <w:rPr>
          <w:vertAlign w:val="subscript"/>
        </w:rPr>
        <w:t>т</w:t>
      </w:r>
      <w:r w:rsidR="007B5CE4" w:rsidRPr="00290537">
        <w:t xml:space="preserve">, сохраненное время </w:t>
      </w:r>
      <w:r w:rsidR="007B5CE4" w:rsidRPr="00290537">
        <w:rPr>
          <w:lang w:val="en-US"/>
        </w:rPr>
        <w:t>t</w:t>
      </w:r>
      <w:r w:rsidR="007B5CE4" w:rsidRPr="00290537">
        <w:rPr>
          <w:vertAlign w:val="subscript"/>
        </w:rPr>
        <w:t>с</w:t>
      </w:r>
    </w:p>
    <w:p w:rsidR="003B782D" w:rsidRPr="00290537" w:rsidRDefault="003B782D" w:rsidP="003B782D">
      <w:r w:rsidRPr="00290537">
        <w:t>Выходы: дифференциальная часть ПИД-регулятора</w:t>
      </w:r>
      <w:r w:rsidR="007B5CE4" w:rsidRPr="00290537">
        <w:t xml:space="preserve"> </w:t>
      </w:r>
      <w:r w:rsidR="007B5CE4" w:rsidRPr="00290537">
        <w:rPr>
          <w:lang w:val="en-US"/>
        </w:rPr>
        <w:t>D</w:t>
      </w:r>
    </w:p>
    <w:p w:rsidR="00E9075E" w:rsidRPr="00290537" w:rsidRDefault="003B782D" w:rsidP="003B782D">
      <w:r w:rsidRPr="00290537">
        <w:t xml:space="preserve">Описание: Находим значение производной, при текущем значении ошибки управления, используя метод односторонней разности. </w:t>
      </w:r>
      <w:r w:rsidR="00635131" w:rsidRPr="00290537">
        <w:t>Данная вел</w:t>
      </w:r>
      <w:r w:rsidR="00635131" w:rsidRPr="00290537">
        <w:t>и</w:t>
      </w:r>
      <w:r w:rsidR="00635131" w:rsidRPr="00290537">
        <w:t>чина является дифференциальной частью ПИД-регулятора</w:t>
      </w:r>
      <w:r w:rsidR="007B5CE4" w:rsidRPr="00290537">
        <w:t>, без коэффицие</w:t>
      </w:r>
      <w:r w:rsidR="007B5CE4" w:rsidRPr="00290537">
        <w:t>н</w:t>
      </w:r>
      <w:r w:rsidR="007B5CE4" w:rsidRPr="00290537">
        <w:t>та пропорциональности, используя формулу 1</w:t>
      </w:r>
      <w:r w:rsidR="000E39F4" w:rsidRPr="00290537">
        <w:t>6</w:t>
      </w:r>
      <w:r w:rsidR="00635131" w:rsidRPr="00290537">
        <w:t>.</w:t>
      </w:r>
    </w:p>
    <w:p w:rsidR="007B5CE4" w:rsidRPr="00290537" w:rsidRDefault="007B5CE4" w:rsidP="007B5CE4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lastRenderedPageBreak/>
        <w:tab/>
      </w:r>
      <m:oMath>
        <m:r>
          <w:rPr>
            <w:rFonts w:ascii="Cambria Math" w:hAnsi="Cambria Math" w:cs="Times New Roman"/>
            <w:szCs w:val="28"/>
          </w:rPr>
          <m:t xml:space="preserve"> 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:=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т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с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т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с</m:t>
                </m:r>
              </m:sub>
            </m:sSub>
          </m:den>
        </m:f>
      </m:oMath>
      <w:r w:rsidRPr="00290537">
        <w:rPr>
          <w:rFonts w:cs="Times New Roman"/>
          <w:szCs w:val="28"/>
        </w:rPr>
        <w:tab/>
        <w:t>(1</w:t>
      </w:r>
      <w:r w:rsidR="000E39F4" w:rsidRPr="00290537">
        <w:rPr>
          <w:rFonts w:cs="Times New Roman"/>
          <w:szCs w:val="28"/>
        </w:rPr>
        <w:t>6</w:t>
      </w:r>
      <w:r w:rsidRPr="00290537">
        <w:rPr>
          <w:rFonts w:cs="Times New Roman"/>
          <w:szCs w:val="28"/>
        </w:rPr>
        <w:t>)</w:t>
      </w:r>
    </w:p>
    <w:p w:rsidR="003B782D" w:rsidRPr="00290537" w:rsidRDefault="003B782D" w:rsidP="003B782D">
      <w:r w:rsidRPr="00290537">
        <w:rPr>
          <w:b/>
        </w:rPr>
        <w:t xml:space="preserve">Блок </w:t>
      </w:r>
      <w:r w:rsidR="00C24F2B" w:rsidRPr="00290537">
        <w:rPr>
          <w:b/>
        </w:rPr>
        <w:t>4</w:t>
      </w:r>
      <w:r w:rsidRPr="00290537">
        <w:rPr>
          <w:b/>
        </w:rPr>
        <w:t>:</w:t>
      </w:r>
      <w:r w:rsidRPr="00290537">
        <w:t xml:space="preserve"> </w:t>
      </w:r>
      <w:r w:rsidR="003E4836" w:rsidRPr="00290537">
        <w:t>Получение</w:t>
      </w:r>
      <w:r w:rsidRPr="00290537">
        <w:t xml:space="preserve"> сохраненн</w:t>
      </w:r>
      <w:r w:rsidR="003E4836" w:rsidRPr="00290537">
        <w:t>ой</w:t>
      </w:r>
      <w:r w:rsidRPr="00290537">
        <w:t xml:space="preserve"> сумм</w:t>
      </w:r>
      <w:r w:rsidR="003E4836" w:rsidRPr="00290537">
        <w:t>ы</w:t>
      </w:r>
    </w:p>
    <w:p w:rsidR="003B782D" w:rsidRPr="00290537" w:rsidRDefault="003B782D" w:rsidP="003B782D">
      <w:r w:rsidRPr="00290537">
        <w:t xml:space="preserve">Входы: </w:t>
      </w:r>
      <w:r w:rsidR="00E355B8" w:rsidRPr="00290537">
        <w:t>интегральная часть ПИД-регулятора (без коэффициента пр</w:t>
      </w:r>
      <w:r w:rsidR="00E355B8" w:rsidRPr="00290537">
        <w:t>о</w:t>
      </w:r>
      <w:r w:rsidR="00E355B8" w:rsidRPr="00290537">
        <w:t xml:space="preserve">порциональности) </w:t>
      </w:r>
      <w:r w:rsidR="00E355B8" w:rsidRPr="00290537">
        <w:rPr>
          <w:lang w:val="en-US"/>
        </w:rPr>
        <w:t>S</w:t>
      </w:r>
    </w:p>
    <w:p w:rsidR="003B782D" w:rsidRPr="00290537" w:rsidRDefault="003B782D" w:rsidP="003B782D">
      <w:r w:rsidRPr="00290537">
        <w:t xml:space="preserve">Выходы: </w:t>
      </w:r>
    </w:p>
    <w:p w:rsidR="003B782D" w:rsidRPr="00290537" w:rsidRDefault="003B782D" w:rsidP="003B782D">
      <w:r w:rsidRPr="00290537">
        <w:t>Описание: При вычислении интегральной части ПИД-регулятора и</w:t>
      </w:r>
      <w:r w:rsidRPr="00290537">
        <w:t>с</w:t>
      </w:r>
      <w:r w:rsidRPr="00290537">
        <w:t>пользуется метод трапеций, который суммирует приращения интеграла со временем. Эту сумму</w:t>
      </w:r>
      <w:r w:rsidR="00E355B8" w:rsidRPr="00290537">
        <w:t xml:space="preserve"> </w:t>
      </w:r>
      <w:r w:rsidR="00E355B8" w:rsidRPr="00290537">
        <w:rPr>
          <w:lang w:val="en-US"/>
        </w:rPr>
        <w:t>S</w:t>
      </w:r>
      <w:r w:rsidR="00E355B8" w:rsidRPr="00290537">
        <w:t>, полученную в прошлом цикле регулирования</w:t>
      </w:r>
      <w:r w:rsidRPr="00290537">
        <w:t xml:space="preserve"> мы и получаем из памяти вычислительного блока.</w:t>
      </w:r>
    </w:p>
    <w:p w:rsidR="003B782D" w:rsidRPr="00290537" w:rsidRDefault="003B782D" w:rsidP="003B782D">
      <w:r w:rsidRPr="00290537">
        <w:rPr>
          <w:b/>
        </w:rPr>
        <w:t xml:space="preserve">Блок </w:t>
      </w:r>
      <w:r w:rsidR="00C24F2B" w:rsidRPr="00290537">
        <w:rPr>
          <w:b/>
        </w:rPr>
        <w:t>5</w:t>
      </w:r>
      <w:r w:rsidRPr="00290537">
        <w:rPr>
          <w:b/>
        </w:rPr>
        <w:t>:</w:t>
      </w:r>
      <w:r w:rsidRPr="00290537">
        <w:t xml:space="preserve"> Находим новую сумму</w:t>
      </w:r>
    </w:p>
    <w:p w:rsidR="003B782D" w:rsidRPr="00290537" w:rsidRDefault="003B782D" w:rsidP="003B782D">
      <w:r w:rsidRPr="00290537">
        <w:t xml:space="preserve">Входы: </w:t>
      </w:r>
      <w:r w:rsidR="00C24F2B" w:rsidRPr="00290537">
        <w:t xml:space="preserve">текущая ошибка </w:t>
      </w:r>
      <w:r w:rsidR="00C24F2B" w:rsidRPr="00290537">
        <w:rPr>
          <w:rFonts w:cs="Times New Roman"/>
        </w:rPr>
        <w:t>ε</w:t>
      </w:r>
      <w:r w:rsidR="00C24F2B" w:rsidRPr="00290537">
        <w:rPr>
          <w:vertAlign w:val="subscript"/>
        </w:rPr>
        <w:t>т</w:t>
      </w:r>
      <w:r w:rsidR="00C24F2B" w:rsidRPr="00290537">
        <w:t xml:space="preserve">, сохраненная ошибка </w:t>
      </w:r>
      <w:r w:rsidR="00C24F2B" w:rsidRPr="00290537">
        <w:rPr>
          <w:rFonts w:cs="Times New Roman"/>
        </w:rPr>
        <w:t>ε</w:t>
      </w:r>
      <w:r w:rsidR="00C24F2B" w:rsidRPr="00290537">
        <w:rPr>
          <w:vertAlign w:val="subscript"/>
        </w:rPr>
        <w:t>с</w:t>
      </w:r>
      <w:r w:rsidR="00C24F2B" w:rsidRPr="00290537">
        <w:t xml:space="preserve">, текущее время </w:t>
      </w:r>
      <w:r w:rsidR="00C24F2B" w:rsidRPr="00290537">
        <w:rPr>
          <w:lang w:val="en-US"/>
        </w:rPr>
        <w:t>t</w:t>
      </w:r>
      <w:r w:rsidR="00C24F2B" w:rsidRPr="00290537">
        <w:rPr>
          <w:vertAlign w:val="subscript"/>
        </w:rPr>
        <w:t>т</w:t>
      </w:r>
      <w:r w:rsidR="00C24F2B" w:rsidRPr="00290537">
        <w:t xml:space="preserve">, сохраненное время </w:t>
      </w:r>
      <w:r w:rsidR="00C24F2B" w:rsidRPr="00290537">
        <w:rPr>
          <w:lang w:val="en-US"/>
        </w:rPr>
        <w:t>t</w:t>
      </w:r>
      <w:r w:rsidR="00C24F2B" w:rsidRPr="00290537">
        <w:rPr>
          <w:vertAlign w:val="subscript"/>
        </w:rPr>
        <w:t>с</w:t>
      </w:r>
      <w:r w:rsidR="00635131" w:rsidRPr="00290537">
        <w:t>, интегральная часть ПИД-регулятора (без коэффицие</w:t>
      </w:r>
      <w:r w:rsidR="00635131" w:rsidRPr="00290537">
        <w:t>н</w:t>
      </w:r>
      <w:r w:rsidR="00635131" w:rsidRPr="00290537">
        <w:t>та пропорциональности)</w:t>
      </w:r>
      <w:r w:rsidR="00C24F2B" w:rsidRPr="00290537">
        <w:t xml:space="preserve"> </w:t>
      </w:r>
      <w:r w:rsidR="00C24F2B" w:rsidRPr="00290537">
        <w:rPr>
          <w:lang w:val="en-US"/>
        </w:rPr>
        <w:t>S</w:t>
      </w:r>
    </w:p>
    <w:p w:rsidR="003B782D" w:rsidRPr="00290537" w:rsidRDefault="003B782D" w:rsidP="003B782D">
      <w:r w:rsidRPr="00290537">
        <w:t xml:space="preserve">Выходы: </w:t>
      </w:r>
      <w:r w:rsidR="00635131" w:rsidRPr="00290537">
        <w:t xml:space="preserve">интегральная </w:t>
      </w:r>
      <w:r w:rsidRPr="00290537">
        <w:t>часть ПИД-регулятора</w:t>
      </w:r>
      <w:r w:rsidR="00635131" w:rsidRPr="00290537">
        <w:t xml:space="preserve"> (без коэффициента пр</w:t>
      </w:r>
      <w:r w:rsidR="00635131" w:rsidRPr="00290537">
        <w:t>о</w:t>
      </w:r>
      <w:r w:rsidR="00635131" w:rsidRPr="00290537">
        <w:t>порциональности)</w:t>
      </w:r>
      <w:r w:rsidR="00C24F2B" w:rsidRPr="00290537">
        <w:t xml:space="preserve"> </w:t>
      </w:r>
      <w:r w:rsidR="00C24F2B" w:rsidRPr="00290537">
        <w:rPr>
          <w:lang w:val="en-US"/>
        </w:rPr>
        <w:t>S</w:t>
      </w:r>
    </w:p>
    <w:p w:rsidR="003B782D" w:rsidRPr="00290537" w:rsidRDefault="003B782D" w:rsidP="003B782D">
      <w:r w:rsidRPr="00290537">
        <w:t>Описание:</w:t>
      </w:r>
      <w:r w:rsidR="00635131" w:rsidRPr="00290537">
        <w:t xml:space="preserve"> Находим приращение интеграла в текущем цикле регулир</w:t>
      </w:r>
      <w:r w:rsidR="00635131" w:rsidRPr="00290537">
        <w:t>о</w:t>
      </w:r>
      <w:r w:rsidR="00635131" w:rsidRPr="00290537">
        <w:t xml:space="preserve">вания и суммируем его с интегральной частью ПИД-регулятора в прошлом </w:t>
      </w:r>
      <w:r w:rsidR="00DE4179" w:rsidRPr="00290537">
        <w:t xml:space="preserve">цикле </w:t>
      </w:r>
      <w:r w:rsidR="00635131" w:rsidRPr="00290537">
        <w:t>регулирования (без коэффициента пропорциональности)</w:t>
      </w:r>
      <w:r w:rsidR="005031AD" w:rsidRPr="00290537">
        <w:t xml:space="preserve"> по формуле </w:t>
      </w:r>
      <w:r w:rsidR="000E39F4" w:rsidRPr="00290537">
        <w:t>17</w:t>
      </w:r>
    </w:p>
    <w:p w:rsidR="005031AD" w:rsidRPr="00290537" w:rsidRDefault="005031AD" w:rsidP="005031AD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ab/>
      </w:r>
      <m:oMath>
        <m:r>
          <w:rPr>
            <w:rFonts w:ascii="Cambria Math" w:hAnsi="Cambria Math" w:cs="Times New Roman"/>
            <w:szCs w:val="28"/>
          </w:rPr>
          <m:t xml:space="preserve"> 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:=</m:t>
        </m:r>
        <m:r>
          <w:rPr>
            <w:rFonts w:ascii="Cambria Math" w:hAnsi="Cambria Math" w:cs="Times New Roman"/>
            <w:szCs w:val="28"/>
          </w:rPr>
          <m:t xml:space="preserve"> 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(ε</m:t>
                </m:r>
              </m:e>
              <m:sub>
                <m:r>
                  <w:rPr>
                    <w:rFonts w:ascii="Cambria Math" w:hAnsi="Cambria Math"/>
                  </w:rPr>
                  <m:t>т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с</m:t>
                </m:r>
              </m:sub>
            </m:sSub>
            <m:r>
              <w:rPr>
                <w:rFonts w:ascii="Cambria Math" w:hAnsi="Cambria Math"/>
              </w:rPr>
              <m:t>)(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т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с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290537">
        <w:rPr>
          <w:rFonts w:cs="Times New Roman"/>
          <w:szCs w:val="28"/>
        </w:rPr>
        <w:tab/>
        <w:t>(1</w:t>
      </w:r>
      <w:r w:rsidR="000E39F4" w:rsidRPr="00290537">
        <w:rPr>
          <w:rFonts w:cs="Times New Roman"/>
          <w:szCs w:val="28"/>
        </w:rPr>
        <w:t>7</w:t>
      </w:r>
      <w:r w:rsidRPr="00290537">
        <w:rPr>
          <w:rFonts w:cs="Times New Roman"/>
          <w:szCs w:val="28"/>
        </w:rPr>
        <w:t>)</w:t>
      </w:r>
    </w:p>
    <w:p w:rsidR="00DE4179" w:rsidRPr="00290537" w:rsidRDefault="00DE4179" w:rsidP="00DE4179">
      <w:r w:rsidRPr="00290537">
        <w:rPr>
          <w:b/>
        </w:rPr>
        <w:t xml:space="preserve">Блок </w:t>
      </w:r>
      <w:r w:rsidR="00C24F2B" w:rsidRPr="00290537">
        <w:rPr>
          <w:b/>
        </w:rPr>
        <w:t>6</w:t>
      </w:r>
      <w:r w:rsidRPr="00290537">
        <w:rPr>
          <w:b/>
        </w:rPr>
        <w:t>:</w:t>
      </w:r>
      <w:r w:rsidRPr="00290537">
        <w:t xml:space="preserve"> Запис</w:t>
      </w:r>
      <w:r w:rsidR="003E4836" w:rsidRPr="00290537">
        <w:t>ь</w:t>
      </w:r>
      <w:r w:rsidRPr="00290537">
        <w:t xml:space="preserve"> текущ</w:t>
      </w:r>
      <w:r w:rsidR="003E4836" w:rsidRPr="00290537">
        <w:t>ей</w:t>
      </w:r>
      <w:r w:rsidRPr="00290537">
        <w:t xml:space="preserve"> сумм</w:t>
      </w:r>
      <w:r w:rsidR="003E4836" w:rsidRPr="00290537">
        <w:t>ы</w:t>
      </w:r>
    </w:p>
    <w:p w:rsidR="00DE4179" w:rsidRPr="00290537" w:rsidRDefault="00DE4179" w:rsidP="00DE4179">
      <w:r w:rsidRPr="00290537">
        <w:t xml:space="preserve">Входы: </w:t>
      </w:r>
    </w:p>
    <w:p w:rsidR="00DE4179" w:rsidRPr="00290537" w:rsidRDefault="00DE4179" w:rsidP="00DE4179">
      <w:r w:rsidRPr="00290537">
        <w:t xml:space="preserve">Выходы: </w:t>
      </w:r>
      <w:r w:rsidR="00C24F2B" w:rsidRPr="00290537">
        <w:t>интегральная часть ПИД-регулятора в текущем цикле регул</w:t>
      </w:r>
      <w:r w:rsidR="00C24F2B" w:rsidRPr="00290537">
        <w:t>и</w:t>
      </w:r>
      <w:r w:rsidR="00C24F2B" w:rsidRPr="00290537">
        <w:t xml:space="preserve">рования (без коэффициента пропорциональности) </w:t>
      </w:r>
      <w:r w:rsidR="00C24F2B" w:rsidRPr="00290537">
        <w:rPr>
          <w:lang w:val="en-US"/>
        </w:rPr>
        <w:t>S</w:t>
      </w:r>
    </w:p>
    <w:p w:rsidR="00E9075E" w:rsidRPr="00290537" w:rsidRDefault="00DE4179" w:rsidP="00DE4179">
      <w:r w:rsidRPr="00290537">
        <w:t>Описание: Записываем интегральной частью ПИД-регулятора в тек</w:t>
      </w:r>
      <w:r w:rsidRPr="00290537">
        <w:t>у</w:t>
      </w:r>
      <w:r w:rsidRPr="00290537">
        <w:t>щем цикле регулирования (без коэффициента пропорциональности)</w:t>
      </w:r>
      <w:r w:rsidR="00C24F2B" w:rsidRPr="00290537">
        <w:t xml:space="preserve"> </w:t>
      </w:r>
      <w:r w:rsidR="00C24F2B" w:rsidRPr="00290537">
        <w:rPr>
          <w:lang w:val="en-US"/>
        </w:rPr>
        <w:t>S</w:t>
      </w:r>
      <w:r w:rsidRPr="00290537">
        <w:t xml:space="preserve"> в п</w:t>
      </w:r>
      <w:r w:rsidRPr="00290537">
        <w:t>а</w:t>
      </w:r>
      <w:r w:rsidRPr="00290537">
        <w:t>мять вычислительного блока.</w:t>
      </w:r>
    </w:p>
    <w:p w:rsidR="00DE4179" w:rsidRPr="00290537" w:rsidRDefault="00DE4179" w:rsidP="00DE4179">
      <w:r w:rsidRPr="00290537">
        <w:rPr>
          <w:b/>
        </w:rPr>
        <w:t xml:space="preserve">Блок </w:t>
      </w:r>
      <w:r w:rsidR="00202AA0" w:rsidRPr="00290537">
        <w:rPr>
          <w:b/>
        </w:rPr>
        <w:t>7</w:t>
      </w:r>
      <w:r w:rsidRPr="00290537">
        <w:rPr>
          <w:b/>
        </w:rPr>
        <w:t>:</w:t>
      </w:r>
      <w:r w:rsidRPr="00290537">
        <w:t xml:space="preserve"> </w:t>
      </w:r>
      <w:r w:rsidR="003E4836" w:rsidRPr="00290537">
        <w:t>Вычисление результата</w:t>
      </w:r>
    </w:p>
    <w:p w:rsidR="00DE4179" w:rsidRPr="00290537" w:rsidRDefault="00DE4179" w:rsidP="00DE4179">
      <w:r w:rsidRPr="00290537">
        <w:lastRenderedPageBreak/>
        <w:t>Входы: интегральная часть ПИД-регулятора в текущем цикле регул</w:t>
      </w:r>
      <w:r w:rsidRPr="00290537">
        <w:t>и</w:t>
      </w:r>
      <w:r w:rsidRPr="00290537">
        <w:t>рования (без коэффициента пропорциональности)</w:t>
      </w:r>
      <w:r w:rsidR="00B01AD2" w:rsidRPr="00290537">
        <w:t xml:space="preserve"> </w:t>
      </w:r>
      <w:r w:rsidR="00B01AD2" w:rsidRPr="00290537">
        <w:rPr>
          <w:lang w:val="en-US"/>
        </w:rPr>
        <w:t>S</w:t>
      </w:r>
      <w:r w:rsidRPr="00290537">
        <w:t>, пропорциональная часть ПИД-регулятора (без коэффициента пропорциональности)</w:t>
      </w:r>
      <w:r w:rsidR="00B01AD2" w:rsidRPr="00290537">
        <w:t xml:space="preserve"> </w:t>
      </w:r>
      <w:r w:rsidR="00B01AD2" w:rsidRPr="00290537">
        <w:rPr>
          <w:lang w:val="en-US"/>
        </w:rPr>
        <w:t>P</w:t>
      </w:r>
      <w:r w:rsidRPr="00290537">
        <w:t>, дифференц</w:t>
      </w:r>
      <w:r w:rsidRPr="00290537">
        <w:t>и</w:t>
      </w:r>
      <w:r w:rsidRPr="00290537">
        <w:t>альная часть ПИД-регулятора (без коэффициента пропорциональности)</w:t>
      </w:r>
      <w:r w:rsidR="00B01AD2" w:rsidRPr="00290537">
        <w:t xml:space="preserve"> </w:t>
      </w:r>
      <w:r w:rsidR="00B01AD2" w:rsidRPr="00290537">
        <w:rPr>
          <w:lang w:val="en-US"/>
        </w:rPr>
        <w:t>D</w:t>
      </w:r>
    </w:p>
    <w:p w:rsidR="00DE4179" w:rsidRPr="00290537" w:rsidRDefault="00DE4179" w:rsidP="00DE4179">
      <w:r w:rsidRPr="00290537">
        <w:t xml:space="preserve">Выходы: </w:t>
      </w:r>
      <w:r w:rsidR="00507652" w:rsidRPr="00290537">
        <w:t>Управляющий сигнал ПИД-регулятора</w:t>
      </w:r>
      <w:r w:rsidR="00B01AD2" w:rsidRPr="00290537">
        <w:t xml:space="preserve"> </w:t>
      </w:r>
      <w:r w:rsidR="00B01AD2" w:rsidRPr="00290537">
        <w:rPr>
          <w:lang w:val="en-US"/>
        </w:rPr>
        <w:t>U</w:t>
      </w:r>
    </w:p>
    <w:p w:rsidR="00DE4179" w:rsidRPr="00290537" w:rsidRDefault="00DE4179" w:rsidP="00DE4179">
      <w:r w:rsidRPr="00290537">
        <w:t xml:space="preserve">Описание: </w:t>
      </w:r>
      <w:r w:rsidR="00213535" w:rsidRPr="00290537">
        <w:t>П</w:t>
      </w:r>
      <w:r w:rsidR="00F81D3F" w:rsidRPr="00290537">
        <w:t>олучая управляющий сигнал ПИД-регулятора в текущем цикле регулирования</w:t>
      </w:r>
      <w:r w:rsidR="00213535" w:rsidRPr="00290537">
        <w:t xml:space="preserve"> по формуле 1</w:t>
      </w:r>
      <w:r w:rsidR="000E39F4" w:rsidRPr="00290537">
        <w:t>8</w:t>
      </w:r>
      <w:r w:rsidR="00213535" w:rsidRPr="00290537">
        <w:t>.</w:t>
      </w:r>
    </w:p>
    <w:p w:rsidR="00213535" w:rsidRPr="00290537" w:rsidRDefault="00213535" w:rsidP="00213535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ab/>
      </w:r>
      <m:oMath>
        <m:r>
          <w:rPr>
            <w:rFonts w:ascii="Cambria Math" w:hAnsi="Cambria Math" w:cs="Times New Roman"/>
            <w:szCs w:val="28"/>
          </w:rPr>
          <m:t xml:space="preserve"> </m:t>
        </m:r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>:=</m:t>
        </m:r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п</m:t>
                </m:r>
              </m:sub>
            </m:sSub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  <w:lang w:val="en-US"/>
              </w:rPr>
              <m:t>P</m:t>
            </m:r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д</m:t>
                </m:r>
              </m:sub>
            </m:sSub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  <w:lang w:val="en-US"/>
              </w:rPr>
              <m:t>D</m:t>
            </m:r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и</m:t>
                </m:r>
              </m:sub>
            </m:sSub>
            <m:r>
              <w:rPr>
                <w:rFonts w:ascii="Cambria Math" w:hAnsi="Cambria Math"/>
              </w:rPr>
              <m:t>∙S</m:t>
            </m:r>
          </m:e>
          <m:sub/>
        </m:sSub>
      </m:oMath>
      <w:r w:rsidRPr="00290537">
        <w:rPr>
          <w:rFonts w:cs="Times New Roman"/>
          <w:szCs w:val="28"/>
        </w:rPr>
        <w:tab/>
        <w:t>(1</w:t>
      </w:r>
      <w:r w:rsidR="000E39F4" w:rsidRPr="00290537">
        <w:rPr>
          <w:rFonts w:cs="Times New Roman"/>
          <w:szCs w:val="28"/>
        </w:rPr>
        <w:t>8</w:t>
      </w:r>
      <w:r w:rsidRPr="00290537">
        <w:rPr>
          <w:rFonts w:cs="Times New Roman"/>
          <w:szCs w:val="28"/>
        </w:rPr>
        <w:t>)</w:t>
      </w:r>
    </w:p>
    <w:p w:rsidR="00213535" w:rsidRPr="00290537" w:rsidRDefault="00213535" w:rsidP="00213535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где К</w:t>
      </w:r>
      <w:r w:rsidRPr="00290537">
        <w:rPr>
          <w:rFonts w:cs="Times New Roman"/>
          <w:szCs w:val="28"/>
          <w:vertAlign w:val="subscript"/>
        </w:rPr>
        <w:t>п</w:t>
      </w:r>
      <w:r w:rsidRPr="00290537">
        <w:rPr>
          <w:rFonts w:cs="Times New Roman"/>
          <w:szCs w:val="28"/>
        </w:rPr>
        <w:t>, К</w:t>
      </w:r>
      <w:r w:rsidRPr="00290537">
        <w:rPr>
          <w:rFonts w:cs="Times New Roman"/>
          <w:szCs w:val="28"/>
          <w:vertAlign w:val="subscript"/>
        </w:rPr>
        <w:t>д</w:t>
      </w:r>
      <w:r w:rsidRPr="00290537">
        <w:rPr>
          <w:rFonts w:cs="Times New Roman"/>
          <w:szCs w:val="28"/>
        </w:rPr>
        <w:t xml:space="preserve"> и К</w:t>
      </w:r>
      <w:r w:rsidRPr="00290537">
        <w:rPr>
          <w:rFonts w:cs="Times New Roman"/>
          <w:szCs w:val="28"/>
          <w:vertAlign w:val="subscript"/>
        </w:rPr>
        <w:t>и</w:t>
      </w:r>
      <w:r w:rsidRPr="00290537">
        <w:rPr>
          <w:rFonts w:cs="Times New Roman"/>
          <w:szCs w:val="28"/>
        </w:rPr>
        <w:t xml:space="preserve"> – коэффициенты пропорциональности соответствующих частей ПИД-регулятора.</w:t>
      </w:r>
    </w:p>
    <w:p w:rsidR="00654878" w:rsidRPr="00290537" w:rsidRDefault="00654878" w:rsidP="00654878">
      <w:r w:rsidRPr="00290537">
        <w:rPr>
          <w:b/>
        </w:rPr>
        <w:t xml:space="preserve">Блок </w:t>
      </w:r>
      <w:r w:rsidR="00464517" w:rsidRPr="00290537">
        <w:rPr>
          <w:b/>
        </w:rPr>
        <w:t>8</w:t>
      </w:r>
      <w:r w:rsidRPr="00290537">
        <w:rPr>
          <w:b/>
        </w:rPr>
        <w:t>:</w:t>
      </w:r>
      <w:r w:rsidRPr="00290537">
        <w:t xml:space="preserve"> </w:t>
      </w:r>
      <w:r w:rsidR="00202AA0" w:rsidRPr="00290537">
        <w:t>Запись данных</w:t>
      </w:r>
    </w:p>
    <w:p w:rsidR="00654878" w:rsidRPr="00290537" w:rsidRDefault="00654878" w:rsidP="00654878">
      <w:r w:rsidRPr="00290537">
        <w:t xml:space="preserve">Входы: </w:t>
      </w:r>
    </w:p>
    <w:p w:rsidR="00654878" w:rsidRPr="00290537" w:rsidRDefault="00654878" w:rsidP="00654878">
      <w:r w:rsidRPr="00290537">
        <w:t xml:space="preserve">Выходы: </w:t>
      </w:r>
      <w:r w:rsidR="00202AA0" w:rsidRPr="00290537">
        <w:t xml:space="preserve">текущая ошибка </w:t>
      </w:r>
      <w:r w:rsidR="00202AA0" w:rsidRPr="00290537">
        <w:rPr>
          <w:rFonts w:cs="Times New Roman"/>
        </w:rPr>
        <w:t>ε</w:t>
      </w:r>
      <w:r w:rsidR="00202AA0" w:rsidRPr="00290537">
        <w:rPr>
          <w:vertAlign w:val="subscript"/>
        </w:rPr>
        <w:t>т</w:t>
      </w:r>
      <w:r w:rsidR="00202AA0" w:rsidRPr="00290537">
        <w:t xml:space="preserve">, текущее время </w:t>
      </w:r>
      <w:r w:rsidR="00202AA0" w:rsidRPr="00290537">
        <w:rPr>
          <w:lang w:val="en-US"/>
        </w:rPr>
        <w:t>t</w:t>
      </w:r>
      <w:r w:rsidR="00202AA0" w:rsidRPr="00290537">
        <w:rPr>
          <w:vertAlign w:val="subscript"/>
        </w:rPr>
        <w:t>т</w:t>
      </w:r>
    </w:p>
    <w:p w:rsidR="00654878" w:rsidRPr="00290537" w:rsidRDefault="00654878" w:rsidP="00654878">
      <w:r w:rsidRPr="00290537">
        <w:t>Описание: Записываем текущую ошибку управления</w:t>
      </w:r>
      <w:r w:rsidR="00202AA0" w:rsidRPr="00290537">
        <w:t xml:space="preserve"> </w:t>
      </w:r>
      <w:r w:rsidR="00202AA0" w:rsidRPr="00290537">
        <w:rPr>
          <w:rFonts w:cs="Times New Roman"/>
        </w:rPr>
        <w:t>ε</w:t>
      </w:r>
      <w:r w:rsidR="00202AA0" w:rsidRPr="00290537">
        <w:rPr>
          <w:vertAlign w:val="subscript"/>
        </w:rPr>
        <w:t>т</w:t>
      </w:r>
      <w:r w:rsidRPr="00290537">
        <w:t xml:space="preserve"> и текущее вр</w:t>
      </w:r>
      <w:r w:rsidRPr="00290537">
        <w:t>е</w:t>
      </w:r>
      <w:r w:rsidRPr="00290537">
        <w:t xml:space="preserve">мя </w:t>
      </w:r>
      <w:r w:rsidR="00202AA0" w:rsidRPr="00290537">
        <w:rPr>
          <w:lang w:val="en-US"/>
        </w:rPr>
        <w:t>t</w:t>
      </w:r>
      <w:r w:rsidR="00202AA0" w:rsidRPr="00290537">
        <w:rPr>
          <w:vertAlign w:val="subscript"/>
        </w:rPr>
        <w:t>т</w:t>
      </w:r>
      <w:r w:rsidR="00202AA0" w:rsidRPr="00290537">
        <w:t xml:space="preserve"> </w:t>
      </w:r>
      <w:r w:rsidRPr="00290537">
        <w:t>в память вычислительного блока</w:t>
      </w:r>
      <w:r w:rsidR="00202AA0" w:rsidRPr="00290537">
        <w:t xml:space="preserve"> как </w:t>
      </w:r>
      <w:r w:rsidR="00202AA0" w:rsidRPr="00290537">
        <w:rPr>
          <w:rFonts w:cs="Times New Roman"/>
        </w:rPr>
        <w:t>ε</w:t>
      </w:r>
      <w:r w:rsidR="00202AA0" w:rsidRPr="00290537">
        <w:rPr>
          <w:vertAlign w:val="subscript"/>
        </w:rPr>
        <w:t>с</w:t>
      </w:r>
      <w:r w:rsidR="00202AA0" w:rsidRPr="00290537">
        <w:t xml:space="preserve"> и </w:t>
      </w:r>
      <w:r w:rsidR="00202AA0" w:rsidRPr="00290537">
        <w:rPr>
          <w:lang w:val="en-US"/>
        </w:rPr>
        <w:t>t</w:t>
      </w:r>
      <w:r w:rsidR="00202AA0" w:rsidRPr="00290537">
        <w:rPr>
          <w:vertAlign w:val="subscript"/>
        </w:rPr>
        <w:t>с</w:t>
      </w:r>
      <w:r w:rsidRPr="00290537">
        <w:t>.</w:t>
      </w:r>
    </w:p>
    <w:p w:rsidR="00654878" w:rsidRPr="00290537" w:rsidRDefault="00654878" w:rsidP="00654878">
      <w:r w:rsidRPr="00290537">
        <w:rPr>
          <w:b/>
        </w:rPr>
        <w:t xml:space="preserve">Блок </w:t>
      </w:r>
      <w:r w:rsidR="00464517" w:rsidRPr="00290537">
        <w:rPr>
          <w:b/>
        </w:rPr>
        <w:t>9</w:t>
      </w:r>
      <w:r w:rsidRPr="00290537">
        <w:rPr>
          <w:b/>
        </w:rPr>
        <w:t>:</w:t>
      </w:r>
      <w:r w:rsidRPr="00290537">
        <w:t xml:space="preserve"> </w:t>
      </w:r>
      <w:r w:rsidR="003E4836" w:rsidRPr="00290537">
        <w:t xml:space="preserve">Вывод </w:t>
      </w:r>
      <w:r w:rsidRPr="00290537">
        <w:t>результат</w:t>
      </w:r>
      <w:r w:rsidR="003E4836" w:rsidRPr="00290537">
        <w:t>а</w:t>
      </w:r>
      <w:r w:rsidRPr="00290537">
        <w:t xml:space="preserve"> регулятора</w:t>
      </w:r>
    </w:p>
    <w:p w:rsidR="00654878" w:rsidRPr="00290537" w:rsidRDefault="00654878" w:rsidP="00654878">
      <w:r w:rsidRPr="00290537">
        <w:t>Входы: управляющий сигнал ПИД-регулятора</w:t>
      </w:r>
      <w:r w:rsidR="00464517" w:rsidRPr="00290537">
        <w:t xml:space="preserve"> </w:t>
      </w:r>
      <w:r w:rsidR="00464517" w:rsidRPr="00290537">
        <w:rPr>
          <w:lang w:val="en-US"/>
        </w:rPr>
        <w:t>U</w:t>
      </w:r>
    </w:p>
    <w:p w:rsidR="00654878" w:rsidRPr="00290537" w:rsidRDefault="00654878" w:rsidP="00654878">
      <w:r w:rsidRPr="00290537">
        <w:t xml:space="preserve">Выходы: </w:t>
      </w:r>
    </w:p>
    <w:p w:rsidR="00654878" w:rsidRPr="00290537" w:rsidRDefault="00654878" w:rsidP="00654878">
      <w:r w:rsidRPr="00290537">
        <w:t xml:space="preserve">Описание: Выводим управляющий сигнал ПИД-регулятора </w:t>
      </w:r>
      <w:r w:rsidR="00464517" w:rsidRPr="00290537">
        <w:rPr>
          <w:lang w:val="en-US"/>
        </w:rPr>
        <w:t>U</w:t>
      </w:r>
      <w:r w:rsidR="00464517" w:rsidRPr="00290537">
        <w:t xml:space="preserve"> </w:t>
      </w:r>
      <w:r w:rsidRPr="00290537">
        <w:t>на ус</w:t>
      </w:r>
      <w:r w:rsidRPr="00290537">
        <w:t>т</w:t>
      </w:r>
      <w:r w:rsidRPr="00290537">
        <w:t>ройство управления.</w:t>
      </w:r>
    </w:p>
    <w:p w:rsidR="00EE170A" w:rsidRPr="00290537" w:rsidRDefault="00EE170A" w:rsidP="00297404"/>
    <w:p w:rsidR="00974B75" w:rsidRPr="00290537" w:rsidRDefault="00974B75" w:rsidP="00974B75">
      <w:pPr>
        <w:pStyle w:val="1"/>
      </w:pPr>
      <w:bookmarkStart w:id="10" w:name="_Toc453320487"/>
      <w:r w:rsidRPr="00290537">
        <w:t>2.2 Режим старта МРК с места</w:t>
      </w:r>
      <w:bookmarkEnd w:id="10"/>
    </w:p>
    <w:p w:rsidR="00974B75" w:rsidRPr="00290537" w:rsidRDefault="00974B75" w:rsidP="00974B75">
      <w:pPr>
        <w:keepNext/>
      </w:pPr>
    </w:p>
    <w:p w:rsidR="00F15782" w:rsidRPr="00290537" w:rsidRDefault="00F15782" w:rsidP="004641E7">
      <w:pPr>
        <w:shd w:val="clear" w:color="auto" w:fill="FFFFFF"/>
        <w:textAlignment w:val="baseline"/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Существует несколько причин появления данного режима. Если бы не ряд технических ограничений, то старт с места было бы логично проводить, используя режим движения МРК с заданной скоростью, но ограничения с</w:t>
      </w:r>
      <w:r w:rsidRPr="00290537">
        <w:rPr>
          <w:rFonts w:cs="Times New Roman"/>
          <w:szCs w:val="28"/>
        </w:rPr>
        <w:t>у</w:t>
      </w:r>
      <w:r w:rsidRPr="00290537">
        <w:rPr>
          <w:rFonts w:cs="Times New Roman"/>
          <w:szCs w:val="28"/>
        </w:rPr>
        <w:t>ществуют, и мы вынуждены их учитывать.</w:t>
      </w:r>
    </w:p>
    <w:p w:rsidR="00F15782" w:rsidRPr="00290537" w:rsidRDefault="00F15782" w:rsidP="004641E7">
      <w:pPr>
        <w:shd w:val="clear" w:color="auto" w:fill="FFFFFF"/>
        <w:textAlignment w:val="baseline"/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 xml:space="preserve">Первое из ограничений это низкая эффективность датчиков приводов на низких скоростях движения МРК. Второе – наличие защиты от перегрузки </w:t>
      </w:r>
      <w:r w:rsidRPr="00290537">
        <w:rPr>
          <w:rFonts w:cs="Times New Roman"/>
          <w:szCs w:val="28"/>
        </w:rPr>
        <w:lastRenderedPageBreak/>
        <w:t>в ходовом двигателе, защита отключает питание двигателя, что требует его повторного включения. При этом, на старте возникает ряд проблем, которые могут привести к перегрузке двигателя и остановке МРК. Так низкая эффе</w:t>
      </w:r>
      <w:r w:rsidRPr="00290537">
        <w:rPr>
          <w:rFonts w:cs="Times New Roman"/>
          <w:szCs w:val="28"/>
        </w:rPr>
        <w:t>к</w:t>
      </w:r>
      <w:r w:rsidRPr="00290537">
        <w:rPr>
          <w:rFonts w:cs="Times New Roman"/>
          <w:szCs w:val="28"/>
        </w:rPr>
        <w:t>тивность датчиков привода будет держать ошибку управления на высоком уровне достаточно долго, что вынудит регулятор усиливать воздействие на объект управления, а небольшие препятствия, которые МРК посчитает впо</w:t>
      </w:r>
      <w:r w:rsidRPr="00290537">
        <w:rPr>
          <w:rFonts w:cs="Times New Roman"/>
          <w:szCs w:val="28"/>
        </w:rPr>
        <w:t>л</w:t>
      </w:r>
      <w:r w:rsidRPr="00290537">
        <w:rPr>
          <w:rFonts w:cs="Times New Roman"/>
          <w:szCs w:val="28"/>
        </w:rPr>
        <w:t>не преодолимыми, вызовут рост нагрузки на ходовой двигатель.</w:t>
      </w:r>
    </w:p>
    <w:p w:rsidR="00F15782" w:rsidRPr="00290537" w:rsidRDefault="00F15782" w:rsidP="004641E7">
      <w:pPr>
        <w:shd w:val="clear" w:color="auto" w:fill="FFFFFF"/>
        <w:textAlignment w:val="baseline"/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Решением этой проблемы стал режим старта МРК с места. Данный р</w:t>
      </w:r>
      <w:r w:rsidRPr="00290537">
        <w:rPr>
          <w:rFonts w:cs="Times New Roman"/>
          <w:szCs w:val="28"/>
        </w:rPr>
        <w:t>е</w:t>
      </w:r>
      <w:r w:rsidRPr="00290537">
        <w:rPr>
          <w:rFonts w:cs="Times New Roman"/>
          <w:szCs w:val="28"/>
        </w:rPr>
        <w:t xml:space="preserve">жим используется следующим образом. Экспертная система включает его при стоящем МРК, </w:t>
      </w:r>
      <w:r w:rsidR="00AF55AD" w:rsidRPr="00290537">
        <w:rPr>
          <w:rFonts w:cs="Times New Roman"/>
          <w:szCs w:val="28"/>
        </w:rPr>
        <w:t>и выключает по достижению скорости, немногим прев</w:t>
      </w:r>
      <w:r w:rsidR="00AF55AD" w:rsidRPr="00290537">
        <w:rPr>
          <w:rFonts w:cs="Times New Roman"/>
          <w:szCs w:val="28"/>
        </w:rPr>
        <w:t>ы</w:t>
      </w:r>
      <w:r w:rsidR="00AF55AD" w:rsidRPr="00290537">
        <w:rPr>
          <w:rFonts w:cs="Times New Roman"/>
          <w:szCs w:val="28"/>
        </w:rPr>
        <w:t xml:space="preserve">шающую пороговую скорость, при которой датчики приводов дают результат с высокой степенью достоверности. </w:t>
      </w:r>
      <w:r w:rsidR="000F71B9" w:rsidRPr="00290537">
        <w:rPr>
          <w:rFonts w:cs="Times New Roman"/>
          <w:szCs w:val="28"/>
        </w:rPr>
        <w:t>Однако, в отличии от режима движения МРК с заданной скоростью, коэффициенты ПИД-регулятора экспериме</w:t>
      </w:r>
      <w:r w:rsidR="000F71B9" w:rsidRPr="00290537">
        <w:rPr>
          <w:rFonts w:cs="Times New Roman"/>
          <w:szCs w:val="28"/>
        </w:rPr>
        <w:t>н</w:t>
      </w:r>
      <w:r w:rsidR="000F71B9" w:rsidRPr="00290537">
        <w:rPr>
          <w:rFonts w:cs="Times New Roman"/>
          <w:szCs w:val="28"/>
        </w:rPr>
        <w:t>тально подбираются таким образом, чтобы в несколько раз увеличить время переходного процесса. Таким образом, МРК будет набирать скорость плавно, а не рывком (в связи с неуменьшающейся на раннем этапе ошибкой управл</w:t>
      </w:r>
      <w:r w:rsidR="000F71B9" w:rsidRPr="00290537">
        <w:rPr>
          <w:rFonts w:cs="Times New Roman"/>
          <w:szCs w:val="28"/>
        </w:rPr>
        <w:t>е</w:t>
      </w:r>
      <w:r w:rsidR="000F71B9" w:rsidRPr="00290537">
        <w:rPr>
          <w:rFonts w:cs="Times New Roman"/>
          <w:szCs w:val="28"/>
        </w:rPr>
        <w:t>ния), что позволит избежать перегрузки ходового двигателя.</w:t>
      </w:r>
    </w:p>
    <w:p w:rsidR="004641E7" w:rsidRPr="00290537" w:rsidRDefault="004641E7" w:rsidP="004641E7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 xml:space="preserve">На рисунке </w:t>
      </w:r>
      <w:r w:rsidR="000E39F4" w:rsidRPr="00290537">
        <w:rPr>
          <w:rFonts w:cs="Times New Roman"/>
          <w:szCs w:val="28"/>
        </w:rPr>
        <w:t>30</w:t>
      </w:r>
      <w:r w:rsidRPr="00290537">
        <w:rPr>
          <w:rFonts w:cs="Times New Roman"/>
          <w:szCs w:val="28"/>
        </w:rPr>
        <w:t xml:space="preserve"> отражено функционирование данного режима.</w:t>
      </w:r>
    </w:p>
    <w:p w:rsidR="004641E7" w:rsidRPr="00290537" w:rsidRDefault="00024A24" w:rsidP="004641E7">
      <w:pPr>
        <w:keepNext/>
        <w:shd w:val="clear" w:color="auto" w:fill="FFFFFF"/>
        <w:ind w:firstLine="425"/>
        <w:textAlignment w:val="baseline"/>
      </w:pPr>
      <w:r>
        <w:pict>
          <v:group id="_x0000_s1521" editas="canvas" style="width:437.15pt;height:213.85pt;mso-position-horizontal-relative:char;mso-position-vertical-relative:line" coordorigin="3572,7002" coordsize="6729,3291">
            <o:lock v:ext="edit" aspectratio="t"/>
            <v:shape id="_x0000_s1522" type="#_x0000_t75" style="position:absolute;left:3572;top:7002;width:6729;height:3291" o:preferrelative="f">
              <v:fill o:detectmouseclick="t"/>
              <v:path o:extrusionok="t" o:connecttype="none"/>
              <o:lock v:ext="edit" text="t"/>
            </v:shape>
            <v:shape id="_x0000_s1523" type="#_x0000_t32" style="position:absolute;left:4776;top:9041;width:1286;height:5" o:connectortype="straight">
              <v:stroke endarrow="block"/>
            </v:shape>
            <v:shape id="_x0000_s1524" type="#_x0000_t32" style="position:absolute;left:9294;top:9033;width:785;height:4;flip:y" o:connectortype="straight">
              <v:stroke endarrow="block"/>
            </v:shape>
            <v:group id="_x0000_s1525" style="position:absolute;left:4363;top:8715;width:653;height:655" coordorigin="5016,10149" coordsize="654,655">
              <v:oval id="_x0000_s1526" style="position:absolute;left:5016;top:10149;width:654;height:654"/>
              <v:shape id="_x0000_s1527" type="#_x0000_t32" style="position:absolute;left:5112;top:10244;width:462;height:463" o:connectortype="straight"/>
              <v:shape id="_x0000_s1528" type="#_x0000_t32" style="position:absolute;left:5112;top:10244;width:462;height:463;flip:x" o:connectortype="straight"/>
              <v:shape id="_x0000_s1529" type="#_x0000_t5" style="position:absolute;left:4995;top:10361;width:463;height:230;rotation:90" fillcolor="black [3213]"/>
              <v:shape id="_x0000_s1530" type="#_x0000_t95" style="position:absolute;left:5015;top:10150;width:655;height:654;rotation:270" adj="-8761292,6571" fillcolor="black [3213]"/>
            </v:group>
            <v:shape id="_x0000_s1531" type="#_x0000_t32" style="position:absolute;left:3734;top:9043;width:630;height:2;flip:y" o:connectortype="straight">
              <v:stroke endarrow="block"/>
            </v:shape>
            <v:shape id="_x0000_s1532" type="#_x0000_t32" style="position:absolute;left:6935;top:9033;width:631;height:1" o:connectortype="straight">
              <v:stroke endarrow="block"/>
            </v:shape>
            <v:shape id="_x0000_s1533" type="#_x0000_t32" style="position:absolute;left:8006;top:9041;width:785;height:5;flip:y" o:connectortype="straight">
              <v:stroke endarrow="block"/>
            </v:shape>
            <v:shape id="_x0000_s1534" type="#_x0000_t32" style="position:absolute;left:4689;top:8293;width:1;height:423" o:connectortype="straight">
              <v:stroke endarrow="block"/>
            </v:shape>
            <v:shape id="_x0000_s1535" type="#_x0000_t32" style="position:absolute;left:4690;top:7214;width:1;height:424" o:connectortype="straight">
              <v:stroke endarrow="block"/>
            </v:shape>
            <v:shape id="_x0000_s1536" type="#_x0000_t32" style="position:absolute;left:9767;top:9037;width:138;height:1" o:connectortype="straight"/>
            <v:shape id="_x0000_s1537" type="#_x0000_t32" style="position:absolute;left:9905;top:9037;width:1;height:797" o:connectortype="straight"/>
            <v:shape id="_x0000_s1538" type="#_x0000_t32" style="position:absolute;left:3732;top:9037;width:2;height:797" o:connectortype="straight"/>
            <v:shape id="_x0000_s1539" type="#_x0000_t32" style="position:absolute;left:3732;top:9834;width:6174;height:2" o:connectortype="straight"/>
            <v:rect id="_x0000_s1540" style="position:absolute;left:4237;top:7638;width:872;height:656;v-text-anchor:middle" fillcolor="white [3212]">
              <v:textbox style="mso-next-textbox:#_x0000_s1540">
                <w:txbxContent>
                  <w:p w:rsidR="00CE69B0" w:rsidRPr="00235B65" w:rsidRDefault="00CE69B0" w:rsidP="008869B6">
                    <w:pPr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 w:rsidRPr="00235B65">
                      <w:rPr>
                        <w:sz w:val="20"/>
                        <w:szCs w:val="20"/>
                        <w:lang w:val="en-US"/>
                      </w:rPr>
                      <w:t>K</w:t>
                    </w:r>
                    <w:r w:rsidRPr="00235B65">
                      <w:rPr>
                        <w:sz w:val="20"/>
                        <w:szCs w:val="20"/>
                        <w:vertAlign w:val="subscript"/>
                      </w:rPr>
                      <w:t>п</w:t>
                    </w:r>
                  </w:p>
                </w:txbxContent>
              </v:textbox>
            </v:rect>
            <v:rect id="_x0000_s1541" style="position:absolute;left:6062;top:8718;width:873;height:655;v-text-anchor:middle" fillcolor="white [3212]">
              <v:textbox style="mso-next-textbox:#_x0000_s1541">
                <w:txbxContent>
                  <w:p w:rsidR="00CE69B0" w:rsidRPr="00235B65" w:rsidRDefault="00CE69B0" w:rsidP="008869B6">
                    <w:pPr>
                      <w:ind w:firstLine="0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>W</w:t>
                    </w:r>
                    <w:r w:rsidRPr="009221C4">
                      <w:rPr>
                        <w:sz w:val="20"/>
                        <w:szCs w:val="20"/>
                        <w:vertAlign w:val="subscript"/>
                        <w:lang w:val="en-US"/>
                      </w:rPr>
                      <w:t>pid</w:t>
                    </w:r>
                  </w:p>
                </w:txbxContent>
              </v:textbox>
            </v:rect>
            <v:rect id="_x0000_s1542" style="position:absolute;left:7429;top:8718;width:874;height:655;v-text-anchor:middle" fillcolor="white [3212]">
              <v:textbox style="mso-next-textbox:#_x0000_s1542">
                <w:txbxContent>
                  <w:p w:rsidR="00CE69B0" w:rsidRPr="00235B65" w:rsidRDefault="00CE69B0" w:rsidP="008869B6">
                    <w:pPr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m:oMathPara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э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s+1</m:t>
                            </m:r>
                          </m:den>
                        </m:f>
                      </m:oMath>
                    </m:oMathPara>
                  </w:p>
                </w:txbxContent>
              </v:textbox>
            </v:rect>
            <v:rect id="_x0000_s1543" style="position:absolute;left:8791;top:8713;width:874;height:656;v-text-anchor:middle" fillcolor="white [3212]">
              <v:textbox style="mso-next-textbox:#_x0000_s1543">
                <w:txbxContent>
                  <w:p w:rsidR="00CE69B0" w:rsidRPr="00235B65" w:rsidRDefault="00CE69B0" w:rsidP="008869B6">
                    <m:oMathPara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К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дв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м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s+1</m:t>
                            </m:r>
                          </m:den>
                        </m:f>
                      </m:oMath>
                    </m:oMathPara>
                  </w:p>
                </w:txbxContent>
              </v:textbox>
            </v:rect>
            <v:shape id="_x0000_s1544" type="#_x0000_t202" style="position:absolute;left:4638;top:7214;width:989;height:380" filled="f" stroked="f">
              <v:textbox style="mso-next-textbox:#_x0000_s1544">
                <w:txbxContent>
                  <w:p w:rsidR="00CE69B0" w:rsidRPr="003F600F" w:rsidRDefault="00CE69B0" w:rsidP="008869B6">
                    <w:pPr>
                      <w:ind w:firstLine="0"/>
                      <w:rPr>
                        <w:sz w:val="20"/>
                        <w:szCs w:val="20"/>
                        <w:lang w:val="en-US"/>
                      </w:rPr>
                    </w:pPr>
                    <w:r w:rsidRPr="003F600F">
                      <w:rPr>
                        <w:sz w:val="20"/>
                        <w:szCs w:val="20"/>
                        <w:lang w:val="en-US"/>
                      </w:rPr>
                      <w:t>V</w:t>
                    </w:r>
                    <w:r w:rsidRPr="003F600F">
                      <w:rPr>
                        <w:sz w:val="20"/>
                        <w:szCs w:val="20"/>
                        <w:vertAlign w:val="subscript"/>
                      </w:rPr>
                      <w:t>ц</w:t>
                    </w:r>
                    <w:r w:rsidRPr="003F600F">
                      <w:rPr>
                        <w:sz w:val="20"/>
                        <w:szCs w:val="20"/>
                      </w:rPr>
                      <w:t>(</w:t>
                    </w:r>
                    <w:r w:rsidRPr="003F600F">
                      <w:rPr>
                        <w:sz w:val="20"/>
                        <w:szCs w:val="20"/>
                        <w:lang w:val="en-US"/>
                      </w:rPr>
                      <w:t>t)</w:t>
                    </w:r>
                  </w:p>
                </w:txbxContent>
              </v:textbox>
            </v:shape>
            <v:shape id="_x0000_s1545" type="#_x0000_t202" style="position:absolute;left:4638;top:8293;width:989;height:379" filled="f" stroked="f">
              <v:textbox style="mso-next-textbox:#_x0000_s1545">
                <w:txbxContent>
                  <w:p w:rsidR="00CE69B0" w:rsidRPr="003F600F" w:rsidRDefault="00CE69B0" w:rsidP="008869B6">
                    <w:pPr>
                      <w:ind w:firstLine="0"/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cs="Times New Roman"/>
                        <w:sz w:val="20"/>
                        <w:szCs w:val="20"/>
                        <w:lang w:val="en-US"/>
                      </w:rPr>
                      <w:t>ω</w:t>
                    </w:r>
                    <w:r w:rsidRPr="003F600F">
                      <w:rPr>
                        <w:sz w:val="20"/>
                        <w:szCs w:val="20"/>
                        <w:vertAlign w:val="subscript"/>
                      </w:rPr>
                      <w:t>ц</w:t>
                    </w:r>
                    <w:r w:rsidRPr="003F600F">
                      <w:rPr>
                        <w:sz w:val="20"/>
                        <w:szCs w:val="20"/>
                      </w:rPr>
                      <w:t>(</w:t>
                    </w:r>
                    <w:r w:rsidRPr="003F600F">
                      <w:rPr>
                        <w:sz w:val="20"/>
                        <w:szCs w:val="20"/>
                        <w:lang w:val="en-US"/>
                      </w:rPr>
                      <w:t>t)</w:t>
                    </w:r>
                  </w:p>
                </w:txbxContent>
              </v:textbox>
            </v:shape>
            <v:shape id="_x0000_s1546" type="#_x0000_t202" style="position:absolute;left:9665;top:8786;width:538;height:377" filled="f" stroked="f">
              <v:textbox style="mso-next-textbox:#_x0000_s1546">
                <w:txbxContent>
                  <w:p w:rsidR="00CE69B0" w:rsidRPr="003F600F" w:rsidRDefault="00CE69B0" w:rsidP="008869B6">
                    <w:pPr>
                      <w:ind w:firstLine="0"/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cs="Times New Roman"/>
                        <w:sz w:val="20"/>
                        <w:szCs w:val="20"/>
                        <w:lang w:val="en-US"/>
                      </w:rPr>
                      <w:t>ω</w:t>
                    </w:r>
                    <w:r w:rsidRPr="003F600F">
                      <w:rPr>
                        <w:sz w:val="20"/>
                        <w:szCs w:val="20"/>
                        <w:vertAlign w:val="subscript"/>
                      </w:rPr>
                      <w:t>р</w:t>
                    </w:r>
                    <w:r w:rsidRPr="003F600F">
                      <w:rPr>
                        <w:sz w:val="20"/>
                        <w:szCs w:val="20"/>
                      </w:rPr>
                      <w:t>(</w:t>
                    </w:r>
                    <w:r w:rsidRPr="003F600F">
                      <w:rPr>
                        <w:sz w:val="20"/>
                        <w:szCs w:val="20"/>
                        <w:lang w:val="en-US"/>
                      </w:rPr>
                      <w:t>t)</w:t>
                    </w:r>
                  </w:p>
                </w:txbxContent>
              </v:textbox>
            </v:shape>
            <v:shape id="_x0000_s1547" type="#_x0000_t202" style="position:absolute;left:4920;top:8784;width:1289;height:379" filled="f" stroked="f">
              <v:textbox style="mso-next-textbox:#_x0000_s1547">
                <w:txbxContent>
                  <w:p w:rsidR="00CE69B0" w:rsidRPr="003F600F" w:rsidRDefault="00CE69B0" w:rsidP="008869B6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rFonts w:cs="Times New Roman"/>
                        <w:sz w:val="20"/>
                        <w:szCs w:val="20"/>
                        <w:lang w:val="en-US"/>
                      </w:rPr>
                      <w:t>ε(t)</w:t>
                    </w:r>
                    <w:r>
                      <w:rPr>
                        <w:sz w:val="20"/>
                        <w:szCs w:val="20"/>
                      </w:rPr>
                      <w:t>=</w:t>
                    </w:r>
                    <w:r>
                      <w:rPr>
                        <w:rFonts w:cs="Times New Roman"/>
                        <w:sz w:val="20"/>
                        <w:szCs w:val="20"/>
                        <w:lang w:val="en-US"/>
                      </w:rPr>
                      <w:t>ω</w:t>
                    </w:r>
                    <w:r w:rsidRPr="003F600F">
                      <w:rPr>
                        <w:sz w:val="20"/>
                        <w:szCs w:val="20"/>
                        <w:vertAlign w:val="subscript"/>
                      </w:rPr>
                      <w:t>ц</w:t>
                    </w:r>
                    <w:r w:rsidRPr="003F600F">
                      <w:rPr>
                        <w:sz w:val="20"/>
                        <w:szCs w:val="20"/>
                      </w:rPr>
                      <w:t>(</w:t>
                    </w:r>
                    <w:r w:rsidRPr="003F600F">
                      <w:rPr>
                        <w:sz w:val="20"/>
                        <w:szCs w:val="20"/>
                        <w:lang w:val="en-US"/>
                      </w:rPr>
                      <w:t>t)</w:t>
                    </w:r>
                    <w:r>
                      <w:rPr>
                        <w:sz w:val="20"/>
                        <w:szCs w:val="20"/>
                      </w:rPr>
                      <w:t>-</w:t>
                    </w:r>
                    <w:r>
                      <w:rPr>
                        <w:rFonts w:cs="Times New Roman"/>
                        <w:sz w:val="20"/>
                        <w:szCs w:val="20"/>
                        <w:lang w:val="en-US"/>
                      </w:rPr>
                      <w:t>ω</w:t>
                    </w:r>
                    <w:r w:rsidRPr="003F600F">
                      <w:rPr>
                        <w:sz w:val="20"/>
                        <w:szCs w:val="20"/>
                        <w:vertAlign w:val="subscript"/>
                      </w:rPr>
                      <w:t>р</w:t>
                    </w:r>
                    <w:r>
                      <w:rPr>
                        <w:sz w:val="20"/>
                        <w:szCs w:val="20"/>
                      </w:rPr>
                      <w:t>(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t>t</w:t>
                    </w:r>
                    <w:r>
                      <w:rPr>
                        <w:sz w:val="20"/>
                        <w:szCs w:val="20"/>
                      </w:rPr>
                      <w:t>)</w:t>
                    </w:r>
                  </w:p>
                </w:txbxContent>
              </v:textbox>
            </v:shape>
            <v:shape id="_x0000_s1548" type="#_x0000_t202" style="position:absolute;left:6935;top:8786;width:580;height:380" filled="f" stroked="f">
              <v:textbox style="mso-next-textbox:#_x0000_s1548">
                <w:txbxContent>
                  <w:p w:rsidR="00CE69B0" w:rsidRPr="003F600F" w:rsidRDefault="00CE69B0" w:rsidP="008869B6">
                    <w:pPr>
                      <w:ind w:firstLine="0"/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>u</w:t>
                    </w:r>
                    <w:r w:rsidRPr="003F600F">
                      <w:rPr>
                        <w:sz w:val="20"/>
                        <w:szCs w:val="20"/>
                      </w:rPr>
                      <w:t>(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t>t</w:t>
                    </w:r>
                    <w:r w:rsidRPr="003F600F">
                      <w:rPr>
                        <w:sz w:val="20"/>
                        <w:szCs w:val="20"/>
                        <w:lang w:val="en-US"/>
                      </w:rPr>
                      <w:t>)</w:t>
                    </w:r>
                  </w:p>
                </w:txbxContent>
              </v:textbox>
            </v:shape>
            <v:shape id="_x0000_s1549" type="#_x0000_t202" style="position:absolute;left:5016;top:7820;width:989;height:379" filled="f" stroked="f">
              <v:textbox style="mso-next-textbox:#_x0000_s1549">
                <w:txbxContent>
                  <w:p w:rsidR="00CE69B0" w:rsidRPr="0031440C" w:rsidRDefault="00CE69B0" w:rsidP="008869B6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550" type="#_x0000_t202" style="position:absolute;left:6368;top:9328;width:989;height:379" filled="f" stroked="f">
              <v:textbox style="mso-next-textbox:#_x0000_s1550">
                <w:txbxContent>
                  <w:p w:rsidR="00CE69B0" w:rsidRPr="0031440C" w:rsidRDefault="00CE69B0" w:rsidP="008869B6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  <v:shape id="_x0000_s1551" type="#_x0000_t202" style="position:absolute;left:7712;top:9328;width:330;height:379" filled="f" stroked="f">
              <v:textbox style="mso-next-textbox:#_x0000_s1551">
                <w:txbxContent>
                  <w:p w:rsidR="00CE69B0" w:rsidRPr="0031440C" w:rsidRDefault="00CE69B0" w:rsidP="008869B6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shape>
            <v:shape id="_x0000_s1552" type="#_x0000_t202" style="position:absolute;left:9097;top:9328;width:438;height:312" filled="f" stroked="f">
              <v:textbox style="mso-next-textbox:#_x0000_s1552">
                <w:txbxContent>
                  <w:p w:rsidR="00CE69B0" w:rsidRPr="0031440C" w:rsidRDefault="00CE69B0" w:rsidP="008869B6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4</w:t>
                    </w:r>
                  </w:p>
                </w:txbxContent>
              </v:textbox>
            </v:shape>
            <v:shape id="_x0000_s1553" type="#_x0000_t202" style="position:absolute;left:8303;top:8786;width:580;height:379" filled="f" stroked="f">
              <v:textbox style="mso-next-textbox:#_x0000_s1553">
                <w:txbxContent>
                  <w:p w:rsidR="00CE69B0" w:rsidRPr="003F600F" w:rsidRDefault="00CE69B0" w:rsidP="008869B6">
                    <w:pPr>
                      <w:ind w:firstLine="0"/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>u</w:t>
                    </w:r>
                    <w:r w:rsidRPr="00AB590B">
                      <w:rPr>
                        <w:sz w:val="20"/>
                        <w:szCs w:val="20"/>
                        <w:vertAlign w:val="subscript"/>
                      </w:rPr>
                      <w:t>м</w:t>
                    </w:r>
                    <w:r w:rsidRPr="003F600F">
                      <w:rPr>
                        <w:sz w:val="20"/>
                        <w:szCs w:val="20"/>
                      </w:rPr>
                      <w:t>(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t>t</w:t>
                    </w:r>
                    <w:r w:rsidRPr="003F600F">
                      <w:rPr>
                        <w:sz w:val="20"/>
                        <w:szCs w:val="20"/>
                        <w:lang w:val="en-US"/>
                      </w:rPr>
                      <w:t>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641E7" w:rsidRPr="00290537" w:rsidRDefault="004641E7" w:rsidP="001F310E">
      <w:pPr>
        <w:shd w:val="clear" w:color="auto" w:fill="FFFFFF"/>
        <w:ind w:firstLine="0"/>
        <w:jc w:val="center"/>
        <w:textAlignment w:val="baseline"/>
        <w:rPr>
          <w:rFonts w:cs="Times New Roman"/>
          <w:szCs w:val="28"/>
        </w:rPr>
      </w:pPr>
      <w:r w:rsidRPr="00290537">
        <w:rPr>
          <w:noProof/>
        </w:rPr>
        <w:t xml:space="preserve">Рисунок </w:t>
      </w:r>
      <w:r w:rsidR="000E39F4" w:rsidRPr="00290537">
        <w:rPr>
          <w:noProof/>
        </w:rPr>
        <w:t>30</w:t>
      </w:r>
      <w:r w:rsidRPr="00290537">
        <w:rPr>
          <w:noProof/>
        </w:rPr>
        <w:t xml:space="preserve"> –  Схема режима старта МРК с места</w:t>
      </w:r>
    </w:p>
    <w:p w:rsidR="004641E7" w:rsidRPr="00290537" w:rsidRDefault="004641E7" w:rsidP="004641E7">
      <w:r w:rsidRPr="00290537">
        <w:lastRenderedPageBreak/>
        <w:t>В режиме движения МРК с заданной скоростью задействованы сл</w:t>
      </w:r>
      <w:r w:rsidRPr="00290537">
        <w:t>е</w:t>
      </w:r>
      <w:r w:rsidRPr="00290537">
        <w:t>дующие сигналы и функции:</w:t>
      </w:r>
    </w:p>
    <w:p w:rsidR="004641E7" w:rsidRPr="00290537" w:rsidRDefault="004641E7" w:rsidP="004641E7">
      <w:r w:rsidRPr="00290537">
        <w:rPr>
          <w:lang w:val="en-US"/>
        </w:rPr>
        <w:t>t</w:t>
      </w:r>
      <w:r w:rsidRPr="00290537">
        <w:t xml:space="preserve"> – время в с</w:t>
      </w:r>
    </w:p>
    <w:p w:rsidR="004641E7" w:rsidRPr="00290537" w:rsidRDefault="004641E7" w:rsidP="004641E7">
      <w:r w:rsidRPr="00290537">
        <w:rPr>
          <w:lang w:val="en-US"/>
        </w:rPr>
        <w:t>s</w:t>
      </w:r>
      <w:r w:rsidRPr="00290537">
        <w:t xml:space="preserve"> – </w:t>
      </w:r>
      <w:r w:rsidR="00340491" w:rsidRPr="00290537">
        <w:t>комплексная переменная</w:t>
      </w:r>
    </w:p>
    <w:p w:rsidR="004641E7" w:rsidRPr="00290537" w:rsidRDefault="004641E7" w:rsidP="004641E7">
      <w:r w:rsidRPr="00290537">
        <w:rPr>
          <w:lang w:val="en-US"/>
        </w:rPr>
        <w:t>V</w:t>
      </w:r>
      <w:r w:rsidRPr="00290537">
        <w:rPr>
          <w:vertAlign w:val="subscript"/>
        </w:rPr>
        <w:t>ц</w:t>
      </w:r>
      <w:r w:rsidRPr="00290537">
        <w:t>(</w:t>
      </w:r>
      <w:r w:rsidRPr="00290537">
        <w:rPr>
          <w:lang w:val="en-US"/>
        </w:rPr>
        <w:t>t</w:t>
      </w:r>
      <w:r w:rsidRPr="00290537">
        <w:t>) – целевая скорость МРК в м/с</w:t>
      </w:r>
    </w:p>
    <w:p w:rsidR="004641E7" w:rsidRPr="00290537" w:rsidRDefault="004641E7" w:rsidP="004641E7">
      <w:r w:rsidRPr="00290537">
        <w:rPr>
          <w:rFonts w:cs="Times New Roman"/>
          <w:sz w:val="20"/>
          <w:szCs w:val="20"/>
          <w:lang w:val="en-US"/>
        </w:rPr>
        <w:t>ω</w:t>
      </w:r>
      <w:r w:rsidR="005452BD" w:rsidRPr="00290537">
        <w:rPr>
          <w:vertAlign w:val="subscript"/>
        </w:rPr>
        <w:t>ц</w:t>
      </w:r>
      <w:r w:rsidRPr="00290537">
        <w:t>(</w:t>
      </w:r>
      <w:r w:rsidRPr="00290537">
        <w:rPr>
          <w:lang w:val="en-US"/>
        </w:rPr>
        <w:t>t</w:t>
      </w:r>
      <w:r w:rsidRPr="00290537">
        <w:t>) – целевая скорость вращения колес МРК в оборотах/с</w:t>
      </w:r>
    </w:p>
    <w:p w:rsidR="004641E7" w:rsidRPr="00290537" w:rsidRDefault="004641E7" w:rsidP="004641E7">
      <w:r w:rsidRPr="00290537">
        <w:rPr>
          <w:rFonts w:cs="Times New Roman"/>
          <w:sz w:val="20"/>
          <w:szCs w:val="20"/>
          <w:lang w:val="en-US"/>
        </w:rPr>
        <w:t>ω</w:t>
      </w:r>
      <w:r w:rsidRPr="00290537">
        <w:rPr>
          <w:vertAlign w:val="subscript"/>
        </w:rPr>
        <w:t>р</w:t>
      </w:r>
      <w:r w:rsidRPr="00290537">
        <w:t>(</w:t>
      </w:r>
      <w:r w:rsidRPr="00290537">
        <w:rPr>
          <w:lang w:val="en-US"/>
        </w:rPr>
        <w:t>t</w:t>
      </w:r>
      <w:r w:rsidRPr="00290537">
        <w:t>) – реальная скорость вращения колес МРК в оборотах/с</w:t>
      </w:r>
    </w:p>
    <w:p w:rsidR="004641E7" w:rsidRPr="00290537" w:rsidRDefault="004641E7" w:rsidP="004641E7">
      <w:r w:rsidRPr="00290537">
        <w:rPr>
          <w:lang w:val="en-US"/>
        </w:rPr>
        <w:t>ε</w:t>
      </w:r>
      <w:r w:rsidRPr="00290537">
        <w:t>(</w:t>
      </w:r>
      <w:r w:rsidRPr="00290537">
        <w:rPr>
          <w:lang w:val="en-US"/>
        </w:rPr>
        <w:t>t</w:t>
      </w:r>
      <w:r w:rsidRPr="00290537">
        <w:t>) – ошибка управления в оборотах/с</w:t>
      </w:r>
    </w:p>
    <w:p w:rsidR="008869B6" w:rsidRPr="00290537" w:rsidRDefault="008869B6" w:rsidP="008869B6">
      <w:r w:rsidRPr="00290537">
        <w:rPr>
          <w:lang w:val="en-US"/>
        </w:rPr>
        <w:t>u</w:t>
      </w:r>
      <w:r w:rsidRPr="00290537">
        <w:t>(</w:t>
      </w:r>
      <w:r w:rsidRPr="00290537">
        <w:rPr>
          <w:lang w:val="en-US"/>
        </w:rPr>
        <w:t>t</w:t>
      </w:r>
      <w:r w:rsidRPr="00290537">
        <w:t>) – сигнал управляющий двигателем</w:t>
      </w:r>
    </w:p>
    <w:p w:rsidR="008869B6" w:rsidRPr="00290537" w:rsidRDefault="008869B6" w:rsidP="008869B6">
      <w:r w:rsidRPr="00290537">
        <w:rPr>
          <w:lang w:val="en-US"/>
        </w:rPr>
        <w:t>u</w:t>
      </w:r>
      <w:r w:rsidRPr="00290537">
        <w:rPr>
          <w:vertAlign w:val="subscript"/>
        </w:rPr>
        <w:t>м</w:t>
      </w:r>
      <w:r w:rsidRPr="00290537">
        <w:t>(</w:t>
      </w:r>
      <w:r w:rsidRPr="00290537">
        <w:rPr>
          <w:lang w:val="en-US"/>
        </w:rPr>
        <w:t>t</w:t>
      </w:r>
      <w:r w:rsidRPr="00290537">
        <w:t>) – сигнал, являющийся результатом работы обмотки двигателя</w:t>
      </w:r>
    </w:p>
    <w:p w:rsidR="004641E7" w:rsidRPr="00290537" w:rsidRDefault="004641E7" w:rsidP="004641E7">
      <w:r w:rsidRPr="00290537">
        <w:t>К</w:t>
      </w:r>
      <w:r w:rsidRPr="00290537">
        <w:rPr>
          <w:vertAlign w:val="subscript"/>
        </w:rPr>
        <w:t>дв</w:t>
      </w:r>
      <w:r w:rsidRPr="00290537">
        <w:t xml:space="preserve"> – коэффициент усиления двигателя</w:t>
      </w:r>
    </w:p>
    <w:p w:rsidR="004641E7" w:rsidRPr="00290537" w:rsidRDefault="004641E7" w:rsidP="004641E7">
      <w:r w:rsidRPr="00290537">
        <w:t>Т</w:t>
      </w:r>
      <w:r w:rsidRPr="00290537">
        <w:rPr>
          <w:vertAlign w:val="subscript"/>
        </w:rPr>
        <w:t>м</w:t>
      </w:r>
      <w:r w:rsidRPr="00290537">
        <w:t xml:space="preserve"> – механическая постоянная времени </w:t>
      </w:r>
    </w:p>
    <w:p w:rsidR="004641E7" w:rsidRPr="00290537" w:rsidRDefault="004641E7" w:rsidP="004641E7">
      <w:r w:rsidRPr="00290537">
        <w:t>Т</w:t>
      </w:r>
      <w:r w:rsidRPr="00290537">
        <w:rPr>
          <w:vertAlign w:val="subscript"/>
        </w:rPr>
        <w:t>э</w:t>
      </w:r>
      <w:r w:rsidRPr="00290537">
        <w:t xml:space="preserve"> – электрическая постоянная времени</w:t>
      </w:r>
    </w:p>
    <w:p w:rsidR="004641E7" w:rsidRPr="00290537" w:rsidRDefault="004641E7" w:rsidP="004641E7">
      <w:r w:rsidRPr="00290537">
        <w:rPr>
          <w:lang w:val="en-US"/>
        </w:rPr>
        <w:t>W</w:t>
      </w:r>
      <w:r w:rsidRPr="00290537">
        <w:rPr>
          <w:vertAlign w:val="subscript"/>
          <w:lang w:val="en-US"/>
        </w:rPr>
        <w:t>pid</w:t>
      </w:r>
      <w:r w:rsidRPr="00290537">
        <w:t>(</w:t>
      </w:r>
      <w:r w:rsidRPr="00290537">
        <w:rPr>
          <w:lang w:val="en-US"/>
        </w:rPr>
        <w:t>s</w:t>
      </w:r>
      <w:r w:rsidRPr="00290537">
        <w:t>) – передаточная функция ПИД-регулятора, отвечающая за управление двигателем</w:t>
      </w:r>
    </w:p>
    <w:p w:rsidR="004641E7" w:rsidRPr="00290537" w:rsidRDefault="004641E7" w:rsidP="004641E7">
      <w:r w:rsidRPr="00290537">
        <w:t xml:space="preserve">функция 1 – математическое преобразование </w:t>
      </w:r>
      <w:r w:rsidRPr="00290537">
        <w:rPr>
          <w:lang w:val="en-US"/>
        </w:rPr>
        <w:t>V</w:t>
      </w:r>
      <w:r w:rsidRPr="00290537">
        <w:rPr>
          <w:vertAlign w:val="subscript"/>
        </w:rPr>
        <w:t>ц</w:t>
      </w:r>
      <w:r w:rsidRPr="00290537">
        <w:t>(</w:t>
      </w:r>
      <w:r w:rsidRPr="00290537">
        <w:rPr>
          <w:lang w:val="en-US"/>
        </w:rPr>
        <w:t>t</w:t>
      </w:r>
      <w:r w:rsidRPr="00290537">
        <w:t xml:space="preserve">) в </w:t>
      </w:r>
      <w:r w:rsidRPr="00290537">
        <w:rPr>
          <w:lang w:val="en-US"/>
        </w:rPr>
        <w:t>ω</w:t>
      </w:r>
      <w:r w:rsidRPr="00290537">
        <w:rPr>
          <w:vertAlign w:val="subscript"/>
        </w:rPr>
        <w:t>к</w:t>
      </w:r>
      <w:r w:rsidRPr="00290537">
        <w:t>(</w:t>
      </w:r>
      <w:r w:rsidRPr="00290537">
        <w:rPr>
          <w:lang w:val="en-US"/>
        </w:rPr>
        <w:t>t</w:t>
      </w:r>
      <w:r w:rsidRPr="00290537">
        <w:t>)</w:t>
      </w:r>
    </w:p>
    <w:p w:rsidR="004641E7" w:rsidRPr="00290537" w:rsidRDefault="004641E7" w:rsidP="004641E7">
      <w:r w:rsidRPr="00290537">
        <w:t xml:space="preserve">функция 2 – ПИД регулятор, формирующий </w:t>
      </w:r>
      <w:r w:rsidRPr="00290537">
        <w:rPr>
          <w:lang w:val="en-US"/>
        </w:rPr>
        <w:t>U</w:t>
      </w:r>
      <w:r w:rsidRPr="00290537">
        <w:t>(</w:t>
      </w:r>
      <w:r w:rsidRPr="00290537">
        <w:rPr>
          <w:lang w:val="en-US"/>
        </w:rPr>
        <w:t>t</w:t>
      </w:r>
      <w:r w:rsidRPr="00290537">
        <w:t xml:space="preserve">) исходя из ошибки управления </w:t>
      </w:r>
      <w:r w:rsidRPr="00290537">
        <w:rPr>
          <w:lang w:val="en-US"/>
        </w:rPr>
        <w:t>ε</w:t>
      </w:r>
    </w:p>
    <w:p w:rsidR="004641E7" w:rsidRPr="00290537" w:rsidRDefault="004641E7" w:rsidP="004641E7">
      <w:r w:rsidRPr="00290537">
        <w:t>функция 3 – апериодическое звено, отражающее электромагнитные процессы в роторе и статоре двигателя</w:t>
      </w:r>
    </w:p>
    <w:p w:rsidR="004641E7" w:rsidRPr="00290537" w:rsidRDefault="004641E7" w:rsidP="004641E7">
      <w:r w:rsidRPr="00290537">
        <w:t>функция 4 – апериодическое звено, отражающее механические проце</w:t>
      </w:r>
      <w:r w:rsidRPr="00290537">
        <w:t>с</w:t>
      </w:r>
      <w:r w:rsidRPr="00290537">
        <w:t>сы в ходовом двигателе и трансмиссии МРК</w:t>
      </w:r>
    </w:p>
    <w:p w:rsidR="004641E7" w:rsidRPr="00290537" w:rsidRDefault="004641E7" w:rsidP="004641E7">
      <w:r w:rsidRPr="00290537">
        <w:t xml:space="preserve">Управляющее воздействие </w:t>
      </w:r>
      <w:r w:rsidRPr="00290537">
        <w:rPr>
          <w:lang w:val="en-US"/>
        </w:rPr>
        <w:t>V</w:t>
      </w:r>
      <w:r w:rsidRPr="00290537">
        <w:rPr>
          <w:vertAlign w:val="subscript"/>
        </w:rPr>
        <w:t>ц</w:t>
      </w:r>
      <w:r w:rsidRPr="00290537">
        <w:t>(</w:t>
      </w:r>
      <w:r w:rsidRPr="00290537">
        <w:rPr>
          <w:lang w:val="en-US"/>
        </w:rPr>
        <w:t>t</w:t>
      </w:r>
      <w:r w:rsidRPr="00290537">
        <w:t xml:space="preserve">) поступает в функцию №1, где из м/с преобразуется в </w:t>
      </w:r>
      <w:r w:rsidRPr="00290537">
        <w:rPr>
          <w:lang w:val="en-US"/>
        </w:rPr>
        <w:t>ω</w:t>
      </w:r>
      <w:r w:rsidRPr="00290537">
        <w:rPr>
          <w:vertAlign w:val="subscript"/>
        </w:rPr>
        <w:t>к</w:t>
      </w:r>
      <w:r w:rsidRPr="00290537">
        <w:t>(</w:t>
      </w:r>
      <w:r w:rsidRPr="00290537">
        <w:rPr>
          <w:lang w:val="en-US"/>
        </w:rPr>
        <w:t>t</w:t>
      </w:r>
      <w:r w:rsidRPr="00290537">
        <w:t>) обороты/с, что позволяет использовать естественные для данного процесса сигналы и единицы измерения.</w:t>
      </w:r>
    </w:p>
    <w:p w:rsidR="004641E7" w:rsidRPr="00290537" w:rsidRDefault="004641E7" w:rsidP="004641E7">
      <w:r w:rsidRPr="00290537">
        <w:t xml:space="preserve">Из результирующего сигнала </w:t>
      </w:r>
      <w:r w:rsidRPr="00290537">
        <w:rPr>
          <w:lang w:val="en-US"/>
        </w:rPr>
        <w:t>ω</w:t>
      </w:r>
      <w:r w:rsidRPr="00290537">
        <w:rPr>
          <w:vertAlign w:val="subscript"/>
        </w:rPr>
        <w:t>к</w:t>
      </w:r>
      <w:r w:rsidRPr="00290537">
        <w:t>(</w:t>
      </w:r>
      <w:r w:rsidRPr="00290537">
        <w:rPr>
          <w:lang w:val="en-US"/>
        </w:rPr>
        <w:t>t</w:t>
      </w:r>
      <w:r w:rsidRPr="00290537">
        <w:t xml:space="preserve">) вычитается сигнал </w:t>
      </w:r>
      <w:r w:rsidRPr="00290537">
        <w:rPr>
          <w:lang w:val="en-US"/>
        </w:rPr>
        <w:t>ω</w:t>
      </w:r>
      <w:r w:rsidRPr="00290537">
        <w:rPr>
          <w:vertAlign w:val="subscript"/>
        </w:rPr>
        <w:t>р</w:t>
      </w:r>
      <w:r w:rsidRPr="00290537">
        <w:t>(</w:t>
      </w:r>
      <w:r w:rsidRPr="00290537">
        <w:rPr>
          <w:lang w:val="en-US"/>
        </w:rPr>
        <w:t>t</w:t>
      </w:r>
      <w:r w:rsidRPr="00290537">
        <w:t>), являющи</w:t>
      </w:r>
      <w:r w:rsidRPr="00290537">
        <w:t>й</w:t>
      </w:r>
      <w:r w:rsidRPr="00290537">
        <w:t>ся результатом предыдущего цикла регулирования. В результате формируе</w:t>
      </w:r>
      <w:r w:rsidRPr="00290537">
        <w:t>т</w:t>
      </w:r>
      <w:r w:rsidRPr="00290537">
        <w:t xml:space="preserve">ся сигнал </w:t>
      </w:r>
      <w:r w:rsidRPr="00290537">
        <w:rPr>
          <w:lang w:val="en-US"/>
        </w:rPr>
        <w:t>ε</w:t>
      </w:r>
      <w:r w:rsidRPr="00290537">
        <w:t>(</w:t>
      </w:r>
      <w:r w:rsidRPr="00290537">
        <w:rPr>
          <w:lang w:val="en-US"/>
        </w:rPr>
        <w:t>t</w:t>
      </w:r>
      <w:r w:rsidRPr="00290537">
        <w:t>), представляющий собой ошибку управления.</w:t>
      </w:r>
    </w:p>
    <w:p w:rsidR="004641E7" w:rsidRPr="00290537" w:rsidRDefault="004641E7" w:rsidP="004641E7">
      <w:r w:rsidRPr="00290537">
        <w:lastRenderedPageBreak/>
        <w:t xml:space="preserve">Функция №2 является ПИД-регулятором. ПИД-регулятор, на базе ошибки управления, формирует управляющий сигнал </w:t>
      </w:r>
      <w:r w:rsidRPr="00290537">
        <w:rPr>
          <w:lang w:val="en-US"/>
        </w:rPr>
        <w:t>u</w:t>
      </w:r>
      <w:r w:rsidRPr="00290537">
        <w:t>(</w:t>
      </w:r>
      <w:r w:rsidRPr="00290537">
        <w:rPr>
          <w:lang w:val="en-US"/>
        </w:rPr>
        <w:t>t</w:t>
      </w:r>
      <w:r w:rsidRPr="00290537">
        <w:t>), который воздейс</w:t>
      </w:r>
      <w:r w:rsidRPr="00290537">
        <w:t>т</w:t>
      </w:r>
      <w:r w:rsidRPr="00290537">
        <w:t>вует на двигатель МРК.</w:t>
      </w:r>
    </w:p>
    <w:p w:rsidR="004641E7" w:rsidRPr="00290537" w:rsidRDefault="004641E7" w:rsidP="004641E7">
      <w:r w:rsidRPr="00290537">
        <w:t xml:space="preserve">Функции №3 и №4 отображают работу электропривода, служащего двигателем МРК. Они представляют собой 2 апериодических звена, которые под действием </w:t>
      </w:r>
      <w:r w:rsidRPr="00290537">
        <w:rPr>
          <w:lang w:val="en-US"/>
        </w:rPr>
        <w:t>u</w:t>
      </w:r>
      <w:r w:rsidRPr="00290537">
        <w:t>(</w:t>
      </w:r>
      <w:r w:rsidRPr="00290537">
        <w:rPr>
          <w:lang w:val="en-US"/>
        </w:rPr>
        <w:t>t</w:t>
      </w:r>
      <w:r w:rsidRPr="00290537">
        <w:t xml:space="preserve">) вырабатывают сигнал </w:t>
      </w:r>
      <w:r w:rsidRPr="00290537">
        <w:rPr>
          <w:lang w:val="en-US"/>
        </w:rPr>
        <w:t>ω</w:t>
      </w:r>
      <w:r w:rsidRPr="00290537">
        <w:rPr>
          <w:vertAlign w:val="subscript"/>
        </w:rPr>
        <w:t>р</w:t>
      </w:r>
      <w:r w:rsidRPr="00290537">
        <w:t>(</w:t>
      </w:r>
      <w:r w:rsidRPr="00290537">
        <w:rPr>
          <w:lang w:val="en-US"/>
        </w:rPr>
        <w:t>t</w:t>
      </w:r>
      <w:r w:rsidRPr="00290537">
        <w:t>) отражающий изменение об</w:t>
      </w:r>
      <w:r w:rsidRPr="00290537">
        <w:t>о</w:t>
      </w:r>
      <w:r w:rsidRPr="00290537">
        <w:t>ротов двигателя во времени.</w:t>
      </w:r>
    </w:p>
    <w:p w:rsidR="000F71B9" w:rsidRPr="00290537" w:rsidRDefault="000F71B9" w:rsidP="000F71B9">
      <w:pPr>
        <w:rPr>
          <w:rFonts w:cs="Times New Roman"/>
          <w:szCs w:val="28"/>
        </w:rPr>
      </w:pPr>
      <w:r w:rsidRPr="00290537">
        <w:t>В данном случае объект управления совпадает с режимом движения МРК с заданной скоростью, поэтому логично перейти к финальному выр</w:t>
      </w:r>
      <w:r w:rsidRPr="00290537">
        <w:t>а</w:t>
      </w:r>
      <w:r w:rsidRPr="00290537">
        <w:t xml:space="preserve">жению, представленному в формуле </w:t>
      </w:r>
      <w:r w:rsidRPr="00290537">
        <w:rPr>
          <w:rFonts w:cs="Times New Roman"/>
          <w:szCs w:val="28"/>
        </w:rPr>
        <w:t>1</w:t>
      </w:r>
      <w:r w:rsidR="000E39F4" w:rsidRPr="00290537">
        <w:rPr>
          <w:rFonts w:cs="Times New Roman"/>
          <w:szCs w:val="28"/>
        </w:rPr>
        <w:t>9</w:t>
      </w:r>
      <w:r w:rsidRPr="00290537">
        <w:t>:</w:t>
      </w:r>
    </w:p>
    <w:p w:rsidR="004641E7" w:rsidRPr="00290537" w:rsidRDefault="004641E7" w:rsidP="004641E7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ab/>
      </w:r>
      <m:oMath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дв</m:t>
            </m:r>
          </m:sub>
        </m:sSub>
        <m:r>
          <w:rPr>
            <w:rFonts w:ascii="Cambria Math" w:hAnsi="Cambria Math"/>
          </w:rPr>
          <m:t>(s)=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К</m:t>
                </m:r>
              </m:e>
              <m:sub>
                <m:r>
                  <w:rPr>
                    <w:rFonts w:ascii="Cambria Math" w:hAnsi="Cambria Math"/>
                  </w:rPr>
                  <m:t>дв</m:t>
                </m:r>
              </m:sub>
            </m:sSub>
          </m:num>
          <m:den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э</m:t>
                </m:r>
              </m:sub>
            </m:sSub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</w:rPr>
              <m:t>+1)(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м</m:t>
                </m:r>
              </m:sub>
            </m:sSub>
            <m:r>
              <w:rPr>
                <w:rFonts w:ascii="Cambria Math" w:hAnsi="Cambria Math"/>
              </w:rPr>
              <m:t>s+1)</m:t>
            </m:r>
          </m:den>
        </m:f>
      </m:oMath>
      <w:r w:rsidRPr="00290537">
        <w:rPr>
          <w:rFonts w:cs="Times New Roman"/>
          <w:szCs w:val="28"/>
        </w:rPr>
        <w:tab/>
        <w:t>(1</w:t>
      </w:r>
      <w:r w:rsidR="000E39F4" w:rsidRPr="00290537">
        <w:rPr>
          <w:rFonts w:cs="Times New Roman"/>
          <w:szCs w:val="28"/>
        </w:rPr>
        <w:t>9</w:t>
      </w:r>
      <w:r w:rsidRPr="00290537">
        <w:rPr>
          <w:rFonts w:cs="Times New Roman"/>
          <w:szCs w:val="28"/>
        </w:rPr>
        <w:t>)</w:t>
      </w:r>
    </w:p>
    <w:p w:rsidR="0090088B" w:rsidRPr="00290537" w:rsidRDefault="0090088B" w:rsidP="004641E7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Однако нужно учесть, что при расчете ПИД-регулятора, временные п</w:t>
      </w:r>
      <w:r w:rsidRPr="00290537">
        <w:rPr>
          <w:rFonts w:cs="Times New Roman"/>
          <w:szCs w:val="28"/>
        </w:rPr>
        <w:t>о</w:t>
      </w:r>
      <w:r w:rsidRPr="00290537">
        <w:rPr>
          <w:rFonts w:cs="Times New Roman"/>
          <w:szCs w:val="28"/>
        </w:rPr>
        <w:t xml:space="preserve">стоянные и время задержки управления будут значительно увеличены, что приведет к более плавному переходному процессу. </w:t>
      </w:r>
    </w:p>
    <w:p w:rsidR="004641E7" w:rsidRPr="00290537" w:rsidRDefault="004641E7" w:rsidP="004641E7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Следующим этапом, является разработка блок-схемы регулятора. Ва</w:t>
      </w:r>
      <w:r w:rsidRPr="00290537">
        <w:rPr>
          <w:rFonts w:cs="Times New Roman"/>
          <w:szCs w:val="28"/>
        </w:rPr>
        <w:t>ж</w:t>
      </w:r>
      <w:r w:rsidRPr="00290537">
        <w:rPr>
          <w:rFonts w:cs="Times New Roman"/>
          <w:szCs w:val="28"/>
        </w:rPr>
        <w:t>ным фактором, при проектировании регулятора является то, что процесс р</w:t>
      </w:r>
      <w:r w:rsidRPr="00290537">
        <w:rPr>
          <w:rFonts w:cs="Times New Roman"/>
          <w:szCs w:val="28"/>
        </w:rPr>
        <w:t>е</w:t>
      </w:r>
      <w:r w:rsidRPr="00290537">
        <w:rPr>
          <w:rFonts w:cs="Times New Roman"/>
          <w:szCs w:val="28"/>
        </w:rPr>
        <w:t>гулирования будет происходить управлением с персонального компьютера, а не отдельным, аналоговым устройством. Это приводит нас к необходимости использовать дискретный регулятор. Таким образом, регулирование будет происходить через некоторые, незаданные заранее промежутки времени. П</w:t>
      </w:r>
      <w:r w:rsidRPr="00290537">
        <w:rPr>
          <w:rFonts w:cs="Times New Roman"/>
          <w:szCs w:val="28"/>
        </w:rPr>
        <w:t>о</w:t>
      </w:r>
      <w:r w:rsidRPr="00290537">
        <w:rPr>
          <w:rFonts w:cs="Times New Roman"/>
          <w:szCs w:val="28"/>
        </w:rPr>
        <w:t xml:space="preserve">этому нужно разработать блок-схему не для непрерывного процесса, а для одного прохода регулирования. </w:t>
      </w:r>
    </w:p>
    <w:p w:rsidR="004641E7" w:rsidRPr="00290537" w:rsidRDefault="004641E7" w:rsidP="004641E7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Следует учесть, что при регулировании нам будут нужны не только т</w:t>
      </w:r>
      <w:r w:rsidRPr="00290537">
        <w:rPr>
          <w:rFonts w:cs="Times New Roman"/>
          <w:szCs w:val="28"/>
        </w:rPr>
        <w:t>е</w:t>
      </w:r>
      <w:r w:rsidRPr="00290537">
        <w:rPr>
          <w:rFonts w:cs="Times New Roman"/>
          <w:szCs w:val="28"/>
        </w:rPr>
        <w:t>кущие показатели МРК, но также и показатели на предыдущем этапе регул</w:t>
      </w:r>
      <w:r w:rsidRPr="00290537">
        <w:rPr>
          <w:rFonts w:cs="Times New Roman"/>
          <w:szCs w:val="28"/>
        </w:rPr>
        <w:t>и</w:t>
      </w:r>
      <w:r w:rsidRPr="00290537">
        <w:rPr>
          <w:rFonts w:cs="Times New Roman"/>
          <w:szCs w:val="28"/>
        </w:rPr>
        <w:t>рования.</w:t>
      </w:r>
    </w:p>
    <w:p w:rsidR="004641E7" w:rsidRPr="00290537" w:rsidRDefault="004641E7" w:rsidP="004641E7">
      <w:r w:rsidRPr="00290537">
        <w:t xml:space="preserve">В режиме </w:t>
      </w:r>
      <w:r w:rsidR="003C4284" w:rsidRPr="00290537">
        <w:t>старта</w:t>
      </w:r>
      <w:r w:rsidRPr="00290537">
        <w:t xml:space="preserve"> МРК с </w:t>
      </w:r>
      <w:r w:rsidR="003C4284" w:rsidRPr="00290537">
        <w:t>места</w:t>
      </w:r>
      <w:r w:rsidRPr="00290537">
        <w:t xml:space="preserve"> используется только ПИД регулятор, п</w:t>
      </w:r>
      <w:r w:rsidRPr="00290537">
        <w:t>о</w:t>
      </w:r>
      <w:r w:rsidRPr="00290537">
        <w:t xml:space="preserve">этому блок-схема имеет вид, представленный на рисунке </w:t>
      </w:r>
      <w:r w:rsidR="000E39F4" w:rsidRPr="00290537">
        <w:t>31</w:t>
      </w:r>
      <w:r w:rsidRPr="00290537">
        <w:t>:</w:t>
      </w:r>
    </w:p>
    <w:p w:rsidR="004641E7" w:rsidRPr="00290537" w:rsidRDefault="00024A24" w:rsidP="004641E7">
      <w:pPr>
        <w:keepNext/>
        <w:ind w:firstLine="0"/>
        <w:jc w:val="center"/>
        <w:rPr>
          <w:noProof/>
        </w:rPr>
      </w:pPr>
      <w:r>
        <w:pict>
          <v:group id="_x0000_s1677" editas="canvas" style="width:422.75pt;height:580.8pt;mso-position-horizontal-relative:char;mso-position-vertical-relative:line" coordorigin="3572,7002" coordsize="6507,8939">
            <o:lock v:ext="edit" aspectratio="t"/>
            <v:shape id="_x0000_s1678" type="#_x0000_t75" style="position:absolute;left:3572;top:7002;width:6507;height:8939" o:preferrelative="f">
              <v:fill o:detectmouseclick="t"/>
              <v:path o:extrusionok="t" o:connecttype="none"/>
              <o:lock v:ext="edit" text="t"/>
            </v:shape>
            <v:shape id="_x0000_s1679" type="#_x0000_t32" style="position:absolute;left:6727;top:7701;width:1;height:218" o:connectortype="straight"/>
            <v:shape id="_x0000_s1680" type="#_x0000_t116" style="position:absolute;left:6073;top:7047;width:1306;height:654">
              <v:textbox style="mso-next-textbox:#_x0000_s1680">
                <w:txbxContent>
                  <w:p w:rsidR="00CE69B0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 w:rsidRPr="00B87FDD">
                      <w:rPr>
                        <w:sz w:val="20"/>
                        <w:szCs w:val="20"/>
                      </w:rPr>
                      <w:t>Начало</w:t>
                    </w:r>
                  </w:p>
                  <w:p w:rsidR="00CE69B0" w:rsidRPr="00B87FDD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программы</w:t>
                    </w:r>
                  </w:p>
                </w:txbxContent>
              </v:textbox>
            </v:shape>
            <v:rect id="_x0000_s1681" style="position:absolute;left:7709;top:10319;width:1527;height:654;v-text-anchor:middle" fillcolor="white [3212]">
              <v:textbox style="mso-next-textbox:#_x0000_s1681">
                <w:txbxContent>
                  <w:p w:rsidR="00CE69B0" w:rsidRPr="006950C4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Находим новую сумму</w:t>
                    </w:r>
                  </w:p>
                </w:txbxContent>
              </v:textbox>
            </v:rect>
            <v:rect id="_x0000_s1682" style="position:absolute;left:4001;top:10319;width:1526;height:654;v-text-anchor:middle" fillcolor="white [3212]">
              <v:textbox style="mso-next-textbox:#_x0000_s1682">
                <w:txbxContent>
                  <w:p w:rsidR="00CE69B0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Находим </w:t>
                    </w:r>
                  </w:p>
                  <w:p w:rsidR="00CE69B0" w:rsidRPr="006950C4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пропорциональную часть</w:t>
                    </w:r>
                  </w:p>
                </w:txbxContent>
              </v:textbox>
            </v:rect>
            <v:shape id="_x0000_s1683" type="#_x0000_t32" style="position:absolute;left:6729;top:9010;width:8;height:1309;flip:x" o:connectortype="straight"/>
            <v:shape id="_x0000_s1684" type="#_x0000_t32" style="position:absolute;left:4001;top:8792;width:5341;height:1;flip:x" o:connectortype="straight"/>
            <v:shape id="_x0000_s1685" type="#_x0000_t32" style="position:absolute;left:4001;top:9010;width:5341;height:1;flip:x" o:connectortype="straight"/>
            <v:rect id="_x0000_s1686" style="position:absolute;left:5965;top:10319;width:1527;height:654;v-text-anchor:middle" fillcolor="white [3212]">
              <v:textbox style="mso-next-textbox:#_x0000_s1686">
                <w:txbxContent>
                  <w:p w:rsidR="00CE69B0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Находим </w:t>
                    </w:r>
                  </w:p>
                  <w:p w:rsidR="00CE69B0" w:rsidRPr="006950C4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дифференциал</w:t>
                    </w:r>
                    <w:r>
                      <w:rPr>
                        <w:sz w:val="20"/>
                        <w:szCs w:val="20"/>
                      </w:rPr>
                      <w:t>ь</w:t>
                    </w:r>
                    <w:r>
                      <w:rPr>
                        <w:sz w:val="20"/>
                        <w:szCs w:val="20"/>
                      </w:rPr>
                      <w:t>ную часть</w:t>
                    </w:r>
                  </w:p>
                </w:txbxContent>
              </v:textbox>
            </v:rect>
            <v:shape id="_x0000_s1687" type="#_x0000_t111" style="position:absolute;left:5871;top:7919;width:1746;height:654">
              <v:textbox style="mso-next-textbox:#_x0000_s1687">
                <w:txbxContent>
                  <w:p w:rsidR="00CE69B0" w:rsidRPr="006816A5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Получение</w:t>
                    </w:r>
                  </w:p>
                  <w:p w:rsidR="00CE69B0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входных</w:t>
                    </w:r>
                  </w:p>
                  <w:p w:rsidR="00CE69B0" w:rsidRDefault="00CE69B0" w:rsidP="00214923">
                    <w:pPr>
                      <w:spacing w:line="240" w:lineRule="auto"/>
                      <w:ind w:firstLine="0"/>
                      <w:jc w:val="center"/>
                    </w:pPr>
                    <w:r>
                      <w:rPr>
                        <w:sz w:val="20"/>
                        <w:szCs w:val="20"/>
                      </w:rPr>
                      <w:t>данных</w:t>
                    </w:r>
                  </w:p>
                </w:txbxContent>
              </v:textbox>
            </v:shape>
            <v:rect id="_x0000_s1688" style="position:absolute;left:5964;top:12517;width:1528;height:656;v-text-anchor:middle" fillcolor="white [3212]">
              <v:textbox style="mso-next-textbox:#_x0000_s1688">
                <w:txbxContent>
                  <w:p w:rsidR="00CE69B0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Вычисление </w:t>
                    </w:r>
                  </w:p>
                  <w:p w:rsidR="00CE69B0" w:rsidRPr="006950C4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результата </w:t>
                    </w:r>
                  </w:p>
                </w:txbxContent>
              </v:textbox>
            </v:rect>
            <v:shape id="_x0000_s1689" type="#_x0000_t32" style="position:absolute;left:6727;top:8573;width:1;height:219" o:connectortype="straight"/>
            <v:shape id="_x0000_s1690" type="#_x0000_t111" style="position:absolute;left:7601;top:9227;width:1747;height:654">
              <v:textbox style="mso-next-textbox:#_x0000_s1690">
                <w:txbxContent>
                  <w:p w:rsidR="00CE69B0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Получение</w:t>
                    </w:r>
                  </w:p>
                  <w:p w:rsidR="00CE69B0" w:rsidRPr="006950C4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сохраненной суммы</w:t>
                    </w:r>
                  </w:p>
                  <w:p w:rsidR="00CE69B0" w:rsidRDefault="00CE69B0" w:rsidP="00214923"/>
                </w:txbxContent>
              </v:textbox>
            </v:shape>
            <v:shape id="_x0000_s1691" type="#_x0000_t111" style="position:absolute;left:7594;top:11193;width:1747;height:654">
              <v:textbox style="mso-next-textbox:#_x0000_s1691">
                <w:txbxContent>
                  <w:p w:rsidR="00CE69B0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Запись</w:t>
                    </w:r>
                  </w:p>
                  <w:p w:rsidR="00CE69B0" w:rsidRPr="006950C4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текущей суммы</w:t>
                    </w:r>
                  </w:p>
                  <w:p w:rsidR="00CE69B0" w:rsidRDefault="00CE69B0" w:rsidP="00214923"/>
                </w:txbxContent>
              </v:textbox>
            </v:shape>
            <v:shape id="_x0000_s1692" type="#_x0000_t32" style="position:absolute;left:4001;top:12285;width:5341;height:1;flip:x" o:connectortype="straight"/>
            <v:shape id="_x0000_s1693" type="#_x0000_t32" style="position:absolute;left:4001;top:12066;width:5341;height:2;flip:x" o:connectortype="straight"/>
            <v:shape id="_x0000_s1694" type="#_x0000_t111" style="position:absolute;left:5794;top:13395;width:1747;height:653">
              <v:textbox style="mso-next-textbox:#_x0000_s1694">
                <w:txbxContent>
                  <w:p w:rsidR="00CE69B0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Запись </w:t>
                    </w:r>
                  </w:p>
                  <w:p w:rsidR="00CE69B0" w:rsidRPr="006950C4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данных</w:t>
                    </w:r>
                  </w:p>
                  <w:p w:rsidR="00CE69B0" w:rsidRDefault="00CE69B0" w:rsidP="00214923"/>
                </w:txbxContent>
              </v:textbox>
            </v:shape>
            <v:shape id="_x0000_s1695" type="#_x0000_t111" style="position:absolute;left:5794;top:14265;width:1747;height:654">
              <v:textbox style="mso-next-textbox:#_x0000_s1695">
                <w:txbxContent>
                  <w:p w:rsidR="00CE69B0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Вывод</w:t>
                    </w:r>
                  </w:p>
                  <w:p w:rsidR="00CE69B0" w:rsidRPr="006950C4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 результата регулятора</w:t>
                    </w:r>
                  </w:p>
                  <w:p w:rsidR="00CE69B0" w:rsidRDefault="00CE69B0" w:rsidP="00214923"/>
                </w:txbxContent>
              </v:textbox>
            </v:shape>
            <v:shape id="_x0000_s1696" type="#_x0000_t116" style="position:absolute;left:6046;top:15136;width:1306;height:656">
              <v:textbox style="mso-next-textbox:#_x0000_s1696">
                <w:txbxContent>
                  <w:p w:rsidR="00CE69B0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Конец</w:t>
                    </w:r>
                  </w:p>
                  <w:p w:rsidR="00CE69B0" w:rsidRPr="00B87FDD" w:rsidRDefault="00CE69B0" w:rsidP="00214923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программы</w:t>
                    </w:r>
                  </w:p>
                </w:txbxContent>
              </v:textbox>
            </v:shape>
            <v:shape id="_x0000_s1697" type="#_x0000_t32" style="position:absolute;left:8477;top:9007;width:2;height:220" o:connectortype="straight"/>
            <v:shape id="_x0000_s1698" type="#_x0000_t32" style="position:absolute;left:8474;top:9881;width:1;height:441" o:connectortype="straight"/>
            <v:shape id="_x0000_s1699" type="#_x0000_t32" style="position:absolute;left:6724;top:13173;width:3;height:217;flip:x" o:connectortype="straight"/>
            <v:shape id="_x0000_s1700" type="#_x0000_t32" style="position:absolute;left:4763;top:9010;width:1;height:1309" o:connectortype="straight"/>
            <v:shape id="_x0000_s1701" type="#_x0000_t32" style="position:absolute;left:8472;top:10973;width:1;height:220" o:connectortype="straight"/>
            <v:shape id="_x0000_s1702" type="#_x0000_t32" style="position:absolute;left:8471;top:11847;width:1;height:219" o:connectortype="straight"/>
            <v:shape id="_x0000_s1703" type="#_x0000_t32" style="position:absolute;left:6727;top:10973;width:8;height:1090;flip:x" o:connectortype="straight"/>
            <v:shape id="_x0000_s1704" type="#_x0000_t32" style="position:absolute;left:4767;top:10973;width:8;height:1090;flip:x" o:connectortype="straight"/>
            <v:shape id="_x0000_s1705" type="#_x0000_t202" style="position:absolute;left:6155;top:7701;width:312;height:313" filled="f" stroked="f">
              <v:textbox style="mso-next-textbox:#_x0000_s1705">
                <w:txbxContent>
                  <w:p w:rsidR="00CE69B0" w:rsidRPr="0031440C" w:rsidRDefault="00CE69B0" w:rsidP="00214923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706" type="#_x0000_t202" style="position:absolute;left:3907;top:10102;width:312;height:312" filled="f" stroked="f">
              <v:textbox style="mso-next-textbox:#_x0000_s1706">
                <w:txbxContent>
                  <w:p w:rsidR="00CE69B0" w:rsidRPr="0031440C" w:rsidRDefault="00CE69B0" w:rsidP="00214923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  <v:shape id="_x0000_s1707" type="#_x0000_t202" style="position:absolute;left:5864;top:10102;width:312;height:312" filled="f" stroked="f">
              <v:textbox style="mso-next-textbox:#_x0000_s1707">
                <w:txbxContent>
                  <w:p w:rsidR="00CE69B0" w:rsidRPr="0031440C" w:rsidRDefault="00CE69B0" w:rsidP="00214923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shape>
            <v:shape id="_x0000_s1708" type="#_x0000_t202" style="position:absolute;left:7877;top:9010;width:313;height:311" filled="f" stroked="f">
              <v:textbox style="mso-next-textbox:#_x0000_s1708">
                <w:txbxContent>
                  <w:p w:rsidR="00CE69B0" w:rsidRPr="0031440C" w:rsidRDefault="00CE69B0" w:rsidP="00214923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4</w:t>
                    </w:r>
                  </w:p>
                </w:txbxContent>
              </v:textbox>
            </v:shape>
            <v:shape id="_x0000_s1709" type="#_x0000_t202" style="position:absolute;left:7629;top:10102;width:313;height:312" filled="f" stroked="f">
              <v:textbox style="mso-next-textbox:#_x0000_s1709">
                <w:txbxContent>
                  <w:p w:rsidR="00CE69B0" w:rsidRPr="0031440C" w:rsidRDefault="00CE69B0" w:rsidP="00214923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5</w:t>
                    </w:r>
                  </w:p>
                </w:txbxContent>
              </v:textbox>
            </v:shape>
            <v:shape id="_x0000_s1710" type="#_x0000_t202" style="position:absolute;left:7870;top:10976;width:313;height:312" filled="f" stroked="f">
              <v:textbox style="mso-next-textbox:#_x0000_s1710">
                <w:txbxContent>
                  <w:p w:rsidR="00CE69B0" w:rsidRPr="0031440C" w:rsidRDefault="00CE69B0" w:rsidP="00214923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6</w:t>
                    </w:r>
                  </w:p>
                </w:txbxContent>
              </v:textbox>
            </v:shape>
            <v:shape id="_x0000_s1711" type="#_x0000_t202" style="position:absolute;left:5864;top:12285;width:432;height:312" filled="f" stroked="f">
              <v:textbox style="mso-next-textbox:#_x0000_s1711">
                <w:txbxContent>
                  <w:p w:rsidR="00CE69B0" w:rsidRPr="0031440C" w:rsidRDefault="00CE69B0" w:rsidP="00214923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7</w:t>
                    </w:r>
                  </w:p>
                </w:txbxContent>
              </v:textbox>
            </v:shape>
            <v:shape id="_x0000_s1712" type="#_x0000_t202" style="position:absolute;left:6046;top:13173;width:421;height:312" filled="f" stroked="f">
              <v:textbox style="mso-next-textbox:#_x0000_s1712">
                <w:txbxContent>
                  <w:p w:rsidR="00CE69B0" w:rsidRPr="0031440C" w:rsidRDefault="00CE69B0" w:rsidP="00214923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8</w:t>
                    </w:r>
                  </w:p>
                </w:txbxContent>
              </v:textbox>
            </v:shape>
            <v:shape id="_x0000_s1713" type="#_x0000_t202" style="position:absolute;left:6046;top:14048;width:441;height:313" filled="f" stroked="f">
              <v:textbox style="mso-next-textbox:#_x0000_s1713">
                <w:txbxContent>
                  <w:p w:rsidR="00CE69B0" w:rsidRPr="0031440C" w:rsidRDefault="00CE69B0" w:rsidP="00214923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9</w:t>
                    </w:r>
                  </w:p>
                </w:txbxContent>
              </v:textbox>
            </v:shape>
            <v:shape id="_x0000_s1714" type="#_x0000_t32" style="position:absolute;left:6720;top:12300;width:1;height:217;flip:x" o:connectortype="straight"/>
            <v:shape id="_x0000_s1715" type="#_x0000_t32" style="position:absolute;left:6723;top:14048;width:1;height:217;flip:x" o:connectortype="straight"/>
            <v:shape id="_x0000_s1716" type="#_x0000_t32" style="position:absolute;left:6721;top:14919;width:2;height:217;flip:x" o:connectortype="straight"/>
            <w10:wrap type="none"/>
            <w10:anchorlock/>
          </v:group>
        </w:pict>
      </w:r>
    </w:p>
    <w:p w:rsidR="004641E7" w:rsidRPr="00290537" w:rsidRDefault="004641E7" w:rsidP="004641E7">
      <w:pPr>
        <w:jc w:val="center"/>
      </w:pPr>
      <w:r w:rsidRPr="00290537">
        <w:rPr>
          <w:noProof/>
        </w:rPr>
        <w:t xml:space="preserve">Рис. </w:t>
      </w:r>
      <w:r w:rsidR="000E39F4" w:rsidRPr="00290537">
        <w:rPr>
          <w:noProof/>
        </w:rPr>
        <w:t>31</w:t>
      </w:r>
      <w:r w:rsidRPr="00290537">
        <w:rPr>
          <w:noProof/>
        </w:rPr>
        <w:t>. Регулятор режима старта МРК с места</w:t>
      </w:r>
    </w:p>
    <w:p w:rsidR="005B2382" w:rsidRPr="00290537" w:rsidRDefault="005B2382" w:rsidP="005B2382">
      <w:r w:rsidRPr="00290537">
        <w:rPr>
          <w:b/>
        </w:rPr>
        <w:t xml:space="preserve">Блок 1: </w:t>
      </w:r>
      <w:r w:rsidRPr="00290537">
        <w:t>Получение входных данных</w:t>
      </w:r>
    </w:p>
    <w:p w:rsidR="005B2382" w:rsidRPr="00290537" w:rsidRDefault="005B2382" w:rsidP="005B2382">
      <w:r w:rsidRPr="00290537">
        <w:t xml:space="preserve">Входы: текущая ошибка </w:t>
      </w:r>
      <w:r w:rsidRPr="00290537">
        <w:rPr>
          <w:rFonts w:cs="Times New Roman"/>
        </w:rPr>
        <w:t>ε</w:t>
      </w:r>
      <w:r w:rsidRPr="00290537">
        <w:rPr>
          <w:vertAlign w:val="subscript"/>
        </w:rPr>
        <w:t>т</w:t>
      </w:r>
      <w:r w:rsidRPr="00290537">
        <w:t xml:space="preserve">, сохраненная ошибка </w:t>
      </w:r>
      <w:r w:rsidRPr="00290537">
        <w:rPr>
          <w:rFonts w:cs="Times New Roman"/>
        </w:rPr>
        <w:t>ε</w:t>
      </w:r>
      <w:r w:rsidRPr="00290537">
        <w:rPr>
          <w:vertAlign w:val="subscript"/>
        </w:rPr>
        <w:t>с</w:t>
      </w:r>
      <w:r w:rsidRPr="00290537">
        <w:t xml:space="preserve">, текущее время </w:t>
      </w:r>
      <w:r w:rsidRPr="00290537">
        <w:rPr>
          <w:lang w:val="en-US"/>
        </w:rPr>
        <w:t>t</w:t>
      </w:r>
      <w:r w:rsidRPr="00290537">
        <w:rPr>
          <w:vertAlign w:val="subscript"/>
        </w:rPr>
        <w:t>т</w:t>
      </w:r>
      <w:r w:rsidRPr="00290537">
        <w:t xml:space="preserve">, сохраненное время </w:t>
      </w:r>
      <w:r w:rsidRPr="00290537">
        <w:rPr>
          <w:lang w:val="en-US"/>
        </w:rPr>
        <w:t>t</w:t>
      </w:r>
      <w:r w:rsidRPr="00290537">
        <w:rPr>
          <w:vertAlign w:val="subscript"/>
        </w:rPr>
        <w:t>с</w:t>
      </w:r>
    </w:p>
    <w:p w:rsidR="005B2382" w:rsidRPr="00290537" w:rsidRDefault="005B2382" w:rsidP="005B2382">
      <w:r w:rsidRPr="00290537">
        <w:t xml:space="preserve">Выходы: </w:t>
      </w:r>
    </w:p>
    <w:p w:rsidR="005B2382" w:rsidRPr="00290537" w:rsidRDefault="005B2382" w:rsidP="005B2382">
      <w:r w:rsidRPr="00290537">
        <w:lastRenderedPageBreak/>
        <w:t xml:space="preserve">Описание: Получаем текущую ошибку </w:t>
      </w:r>
      <w:r w:rsidRPr="00290537">
        <w:rPr>
          <w:rFonts w:cs="Times New Roman"/>
        </w:rPr>
        <w:t>ε</w:t>
      </w:r>
      <w:r w:rsidRPr="00290537">
        <w:rPr>
          <w:vertAlign w:val="subscript"/>
        </w:rPr>
        <w:t>т</w:t>
      </w:r>
      <w:r w:rsidRPr="00290537">
        <w:t xml:space="preserve">, текущее время </w:t>
      </w:r>
      <w:r w:rsidRPr="00290537">
        <w:rPr>
          <w:lang w:val="en-US"/>
        </w:rPr>
        <w:t>t</w:t>
      </w:r>
      <w:r w:rsidRPr="00290537">
        <w:rPr>
          <w:vertAlign w:val="subscript"/>
        </w:rPr>
        <w:t>т</w:t>
      </w:r>
      <w:r w:rsidRPr="00290537">
        <w:t xml:space="preserve">(от БИНС), сохраненная ошибка </w:t>
      </w:r>
      <w:r w:rsidRPr="00290537">
        <w:rPr>
          <w:rFonts w:cs="Times New Roman"/>
        </w:rPr>
        <w:t>ε</w:t>
      </w:r>
      <w:r w:rsidRPr="00290537">
        <w:rPr>
          <w:vertAlign w:val="subscript"/>
        </w:rPr>
        <w:t>с</w:t>
      </w:r>
      <w:r w:rsidRPr="00290537">
        <w:t xml:space="preserve"> и сохраненное время </w:t>
      </w:r>
      <w:r w:rsidRPr="00290537">
        <w:rPr>
          <w:lang w:val="en-US"/>
        </w:rPr>
        <w:t>t</w:t>
      </w:r>
      <w:r w:rsidRPr="00290537">
        <w:rPr>
          <w:vertAlign w:val="subscript"/>
        </w:rPr>
        <w:t>с</w:t>
      </w:r>
      <w:r w:rsidRPr="00290537">
        <w:t>(обе из памяти вычислительн</w:t>
      </w:r>
      <w:r w:rsidRPr="00290537">
        <w:t>о</w:t>
      </w:r>
      <w:r w:rsidRPr="00290537">
        <w:t>го блока).</w:t>
      </w:r>
    </w:p>
    <w:p w:rsidR="005B2382" w:rsidRPr="00290537" w:rsidRDefault="005B2382" w:rsidP="005B2382">
      <w:r w:rsidRPr="00290537">
        <w:rPr>
          <w:b/>
        </w:rPr>
        <w:t>Блок 2:</w:t>
      </w:r>
      <w:r w:rsidRPr="00290537">
        <w:t xml:space="preserve"> Находим пропорциональную часть регулятора без коэффиц</w:t>
      </w:r>
      <w:r w:rsidRPr="00290537">
        <w:t>и</w:t>
      </w:r>
      <w:r w:rsidRPr="00290537">
        <w:t>ента пропорциональности</w:t>
      </w:r>
    </w:p>
    <w:p w:rsidR="005B2382" w:rsidRPr="00290537" w:rsidRDefault="005B2382" w:rsidP="005B2382">
      <w:r w:rsidRPr="00290537">
        <w:t xml:space="preserve">Входы: текущая ошибка </w:t>
      </w:r>
      <w:r w:rsidRPr="00290537">
        <w:rPr>
          <w:rFonts w:cs="Times New Roman"/>
        </w:rPr>
        <w:t>ε</w:t>
      </w:r>
      <w:r w:rsidRPr="00290537">
        <w:rPr>
          <w:vertAlign w:val="subscript"/>
        </w:rPr>
        <w:t>т</w:t>
      </w:r>
    </w:p>
    <w:p w:rsidR="005B2382" w:rsidRPr="00290537" w:rsidRDefault="005B2382" w:rsidP="005B2382">
      <w:r w:rsidRPr="00290537">
        <w:t xml:space="preserve">Выходы: пропорциональная часть ПИД-регулятора без коэффициента пропорциональности </w:t>
      </w:r>
      <w:r w:rsidRPr="00290537">
        <w:rPr>
          <w:lang w:val="en-US"/>
        </w:rPr>
        <w:t>P</w:t>
      </w:r>
      <w:r w:rsidRPr="00290537">
        <w:t>.</w:t>
      </w:r>
    </w:p>
    <w:p w:rsidR="005B2382" w:rsidRPr="00290537" w:rsidRDefault="005B2382" w:rsidP="005B2382">
      <w:r w:rsidRPr="00290537">
        <w:t xml:space="preserve">Описание: Находим пропорциональную часть ПИД-регулятора </w:t>
      </w:r>
      <w:r w:rsidRPr="00290537">
        <w:rPr>
          <w:lang w:val="en-US"/>
        </w:rPr>
        <w:t>P</w:t>
      </w:r>
      <w:r w:rsidRPr="00290537">
        <w:t xml:space="preserve"> (без коэффициента пропорциональности) по формуле </w:t>
      </w:r>
      <w:r w:rsidR="000E39F4" w:rsidRPr="00290537">
        <w:t>20</w:t>
      </w:r>
    </w:p>
    <w:p w:rsidR="005B2382" w:rsidRPr="00290537" w:rsidRDefault="005B2382" w:rsidP="005B2382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ab/>
      </w:r>
      <m:oMath>
        <m:r>
          <w:rPr>
            <w:rFonts w:ascii="Cambria Math" w:hAnsi="Cambria Math" w:cs="Times New Roman"/>
            <w:szCs w:val="28"/>
          </w:rPr>
          <m:t xml:space="preserve"> </m:t>
        </m:r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:=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290537">
        <w:rPr>
          <w:rFonts w:cs="Times New Roman"/>
          <w:szCs w:val="28"/>
        </w:rPr>
        <w:tab/>
        <w:t>(</w:t>
      </w:r>
      <w:r w:rsidR="000E39F4" w:rsidRPr="00290537">
        <w:rPr>
          <w:rFonts w:cs="Times New Roman"/>
          <w:szCs w:val="28"/>
        </w:rPr>
        <w:t>20</w:t>
      </w:r>
      <w:r w:rsidRPr="00290537">
        <w:rPr>
          <w:rFonts w:cs="Times New Roman"/>
          <w:szCs w:val="28"/>
        </w:rPr>
        <w:t>)</w:t>
      </w:r>
    </w:p>
    <w:p w:rsidR="005B2382" w:rsidRPr="00290537" w:rsidRDefault="005B2382" w:rsidP="005B2382">
      <w:r w:rsidRPr="00290537">
        <w:rPr>
          <w:b/>
        </w:rPr>
        <w:t>Блок 3:</w:t>
      </w:r>
      <w:r w:rsidRPr="00290537">
        <w:t xml:space="preserve"> Находим дифференциальную часть регулятора без коэффиц</w:t>
      </w:r>
      <w:r w:rsidRPr="00290537">
        <w:t>и</w:t>
      </w:r>
      <w:r w:rsidRPr="00290537">
        <w:t>ента пропорциональности</w:t>
      </w:r>
    </w:p>
    <w:p w:rsidR="005B2382" w:rsidRPr="00290537" w:rsidRDefault="005B2382" w:rsidP="005B2382">
      <w:r w:rsidRPr="00290537">
        <w:t xml:space="preserve">Входы: текущая ошибка </w:t>
      </w:r>
      <w:r w:rsidRPr="00290537">
        <w:rPr>
          <w:rFonts w:cs="Times New Roman"/>
        </w:rPr>
        <w:t>ε</w:t>
      </w:r>
      <w:r w:rsidRPr="00290537">
        <w:rPr>
          <w:vertAlign w:val="subscript"/>
        </w:rPr>
        <w:t>т</w:t>
      </w:r>
      <w:r w:rsidRPr="00290537">
        <w:t xml:space="preserve">, сохраненная ошибка </w:t>
      </w:r>
      <w:r w:rsidRPr="00290537">
        <w:rPr>
          <w:rFonts w:cs="Times New Roman"/>
        </w:rPr>
        <w:t>ε</w:t>
      </w:r>
      <w:r w:rsidRPr="00290537">
        <w:rPr>
          <w:vertAlign w:val="subscript"/>
        </w:rPr>
        <w:t>с</w:t>
      </w:r>
      <w:r w:rsidRPr="00290537">
        <w:t xml:space="preserve">, текущее время </w:t>
      </w:r>
      <w:r w:rsidRPr="00290537">
        <w:rPr>
          <w:lang w:val="en-US"/>
        </w:rPr>
        <w:t>t</w:t>
      </w:r>
      <w:r w:rsidRPr="00290537">
        <w:rPr>
          <w:vertAlign w:val="subscript"/>
        </w:rPr>
        <w:t>т</w:t>
      </w:r>
      <w:r w:rsidRPr="00290537">
        <w:t xml:space="preserve">, сохраненное время </w:t>
      </w:r>
      <w:r w:rsidRPr="00290537">
        <w:rPr>
          <w:lang w:val="en-US"/>
        </w:rPr>
        <w:t>t</w:t>
      </w:r>
      <w:r w:rsidRPr="00290537">
        <w:rPr>
          <w:vertAlign w:val="subscript"/>
        </w:rPr>
        <w:t>с</w:t>
      </w:r>
    </w:p>
    <w:p w:rsidR="005B2382" w:rsidRPr="00290537" w:rsidRDefault="005B2382" w:rsidP="005B2382">
      <w:r w:rsidRPr="00290537">
        <w:t xml:space="preserve">Выходы: дифференциальная часть ПИД-регулятора </w:t>
      </w:r>
      <w:r w:rsidRPr="00290537">
        <w:rPr>
          <w:lang w:val="en-US"/>
        </w:rPr>
        <w:t>D</w:t>
      </w:r>
    </w:p>
    <w:p w:rsidR="005B2382" w:rsidRPr="00290537" w:rsidRDefault="005B2382" w:rsidP="005B2382">
      <w:r w:rsidRPr="00290537">
        <w:t>Описание: Находим значение производной, при текущем значении ошибки управления, используя метод односторонней разности. Данная вел</w:t>
      </w:r>
      <w:r w:rsidRPr="00290537">
        <w:t>и</w:t>
      </w:r>
      <w:r w:rsidRPr="00290537">
        <w:t>чина является дифференциальной частью ПИД-регулятора, без коэффицие</w:t>
      </w:r>
      <w:r w:rsidRPr="00290537">
        <w:t>н</w:t>
      </w:r>
      <w:r w:rsidRPr="00290537">
        <w:t xml:space="preserve">та пропорциональности, используя формулу </w:t>
      </w:r>
      <w:r w:rsidR="000E39F4" w:rsidRPr="00290537">
        <w:t>21</w:t>
      </w:r>
      <w:r w:rsidRPr="00290537">
        <w:t>.</w:t>
      </w:r>
    </w:p>
    <w:p w:rsidR="005B2382" w:rsidRPr="00290537" w:rsidRDefault="005B2382" w:rsidP="005B2382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ab/>
      </w:r>
      <m:oMath>
        <m:r>
          <w:rPr>
            <w:rFonts w:ascii="Cambria Math" w:hAnsi="Cambria Math" w:cs="Times New Roman"/>
            <w:szCs w:val="28"/>
          </w:rPr>
          <m:t xml:space="preserve"> 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:=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т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с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т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с</m:t>
                </m:r>
              </m:sub>
            </m:sSub>
          </m:den>
        </m:f>
      </m:oMath>
      <w:r w:rsidRPr="00290537">
        <w:rPr>
          <w:rFonts w:cs="Times New Roman"/>
          <w:szCs w:val="28"/>
        </w:rPr>
        <w:tab/>
        <w:t>(</w:t>
      </w:r>
      <w:r w:rsidR="000E39F4" w:rsidRPr="00290537">
        <w:rPr>
          <w:rFonts w:cs="Times New Roman"/>
          <w:szCs w:val="28"/>
        </w:rPr>
        <w:t>21</w:t>
      </w:r>
      <w:r w:rsidRPr="00290537">
        <w:rPr>
          <w:rFonts w:cs="Times New Roman"/>
          <w:szCs w:val="28"/>
        </w:rPr>
        <w:t>)</w:t>
      </w:r>
    </w:p>
    <w:p w:rsidR="005B2382" w:rsidRPr="00290537" w:rsidRDefault="005B2382" w:rsidP="005B2382">
      <w:r w:rsidRPr="00290537">
        <w:rPr>
          <w:b/>
        </w:rPr>
        <w:t>Блок 4:</w:t>
      </w:r>
      <w:r w:rsidRPr="00290537">
        <w:t xml:space="preserve"> Получение сохраненной суммы</w:t>
      </w:r>
    </w:p>
    <w:p w:rsidR="005B2382" w:rsidRPr="00290537" w:rsidRDefault="005B2382" w:rsidP="005B2382">
      <w:r w:rsidRPr="00290537">
        <w:t>Входы: интегральная часть ПИД-регулятора (без коэффициента пр</w:t>
      </w:r>
      <w:r w:rsidRPr="00290537">
        <w:t>о</w:t>
      </w:r>
      <w:r w:rsidRPr="00290537">
        <w:t xml:space="preserve">порциональности) </w:t>
      </w:r>
      <w:r w:rsidRPr="00290537">
        <w:rPr>
          <w:lang w:val="en-US"/>
        </w:rPr>
        <w:t>S</w:t>
      </w:r>
    </w:p>
    <w:p w:rsidR="005B2382" w:rsidRPr="00290537" w:rsidRDefault="005B2382" w:rsidP="005B2382">
      <w:r w:rsidRPr="00290537">
        <w:t xml:space="preserve">Выходы: </w:t>
      </w:r>
    </w:p>
    <w:p w:rsidR="005B2382" w:rsidRPr="00290537" w:rsidRDefault="005B2382" w:rsidP="005B2382">
      <w:r w:rsidRPr="00290537">
        <w:t>Описание: При вычислении интегральной части ПИД-регулятора и</w:t>
      </w:r>
      <w:r w:rsidRPr="00290537">
        <w:t>с</w:t>
      </w:r>
      <w:r w:rsidRPr="00290537">
        <w:t xml:space="preserve">пользуется метод трапеций, который суммирует приращения интеграла со временем. Эту сумму </w:t>
      </w:r>
      <w:r w:rsidRPr="00290537">
        <w:rPr>
          <w:lang w:val="en-US"/>
        </w:rPr>
        <w:t>S</w:t>
      </w:r>
      <w:r w:rsidRPr="00290537">
        <w:t>, полученную в прошлом цикле регулирования мы и получаем из памяти вычислительного блока.</w:t>
      </w:r>
    </w:p>
    <w:p w:rsidR="005B2382" w:rsidRPr="00290537" w:rsidRDefault="005B2382" w:rsidP="005B2382">
      <w:r w:rsidRPr="00290537">
        <w:rPr>
          <w:b/>
        </w:rPr>
        <w:lastRenderedPageBreak/>
        <w:t>Блок 5:</w:t>
      </w:r>
      <w:r w:rsidRPr="00290537">
        <w:t xml:space="preserve"> Находим новую сумму</w:t>
      </w:r>
    </w:p>
    <w:p w:rsidR="005B2382" w:rsidRPr="00290537" w:rsidRDefault="005B2382" w:rsidP="005B2382">
      <w:r w:rsidRPr="00290537">
        <w:t xml:space="preserve">Входы: текущая ошибка </w:t>
      </w:r>
      <w:r w:rsidRPr="00290537">
        <w:rPr>
          <w:rFonts w:cs="Times New Roman"/>
        </w:rPr>
        <w:t>ε</w:t>
      </w:r>
      <w:r w:rsidRPr="00290537">
        <w:rPr>
          <w:vertAlign w:val="subscript"/>
        </w:rPr>
        <w:t>т</w:t>
      </w:r>
      <w:r w:rsidRPr="00290537">
        <w:t xml:space="preserve">, сохраненная ошибка </w:t>
      </w:r>
      <w:r w:rsidRPr="00290537">
        <w:rPr>
          <w:rFonts w:cs="Times New Roman"/>
        </w:rPr>
        <w:t>ε</w:t>
      </w:r>
      <w:r w:rsidRPr="00290537">
        <w:rPr>
          <w:vertAlign w:val="subscript"/>
        </w:rPr>
        <w:t>с</w:t>
      </w:r>
      <w:r w:rsidRPr="00290537">
        <w:t xml:space="preserve">, текущее время </w:t>
      </w:r>
      <w:r w:rsidRPr="00290537">
        <w:rPr>
          <w:lang w:val="en-US"/>
        </w:rPr>
        <w:t>t</w:t>
      </w:r>
      <w:r w:rsidRPr="00290537">
        <w:rPr>
          <w:vertAlign w:val="subscript"/>
        </w:rPr>
        <w:t>т</w:t>
      </w:r>
      <w:r w:rsidRPr="00290537">
        <w:t xml:space="preserve">, сохраненное время </w:t>
      </w:r>
      <w:r w:rsidRPr="00290537">
        <w:rPr>
          <w:lang w:val="en-US"/>
        </w:rPr>
        <w:t>t</w:t>
      </w:r>
      <w:r w:rsidRPr="00290537">
        <w:rPr>
          <w:vertAlign w:val="subscript"/>
        </w:rPr>
        <w:t>с</w:t>
      </w:r>
      <w:r w:rsidRPr="00290537">
        <w:t>, интегральная часть ПИД-регулятора (без коэффицие</w:t>
      </w:r>
      <w:r w:rsidRPr="00290537">
        <w:t>н</w:t>
      </w:r>
      <w:r w:rsidRPr="00290537">
        <w:t xml:space="preserve">та пропорциональности) </w:t>
      </w:r>
      <w:r w:rsidRPr="00290537">
        <w:rPr>
          <w:lang w:val="en-US"/>
        </w:rPr>
        <w:t>S</w:t>
      </w:r>
    </w:p>
    <w:p w:rsidR="005B2382" w:rsidRPr="00290537" w:rsidRDefault="005B2382" w:rsidP="005B2382">
      <w:r w:rsidRPr="00290537">
        <w:t>Выходы: интегральная часть ПИД-регулятора (без коэффициента пр</w:t>
      </w:r>
      <w:r w:rsidRPr="00290537">
        <w:t>о</w:t>
      </w:r>
      <w:r w:rsidRPr="00290537">
        <w:t xml:space="preserve">порциональности) </w:t>
      </w:r>
      <w:r w:rsidRPr="00290537">
        <w:rPr>
          <w:lang w:val="en-US"/>
        </w:rPr>
        <w:t>S</w:t>
      </w:r>
    </w:p>
    <w:p w:rsidR="005B2382" w:rsidRPr="00290537" w:rsidRDefault="005B2382" w:rsidP="005B2382">
      <w:r w:rsidRPr="00290537">
        <w:t>Описание: Находим приращение интеграла в текущем цикле регулир</w:t>
      </w:r>
      <w:r w:rsidRPr="00290537">
        <w:t>о</w:t>
      </w:r>
      <w:r w:rsidRPr="00290537">
        <w:t xml:space="preserve">вания и суммируем его с интегральной частью ПИД-регулятора в прошлом цикле регулирования (без коэффициента пропорциональности) по формуле </w:t>
      </w:r>
      <w:r w:rsidR="000E39F4" w:rsidRPr="00290537">
        <w:t>22</w:t>
      </w:r>
      <w:r w:rsidRPr="00290537">
        <w:t>.</w:t>
      </w:r>
    </w:p>
    <w:p w:rsidR="005B2382" w:rsidRPr="00290537" w:rsidRDefault="005B2382" w:rsidP="005B2382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ab/>
      </w:r>
      <m:oMath>
        <m:r>
          <w:rPr>
            <w:rFonts w:ascii="Cambria Math" w:hAnsi="Cambria Math" w:cs="Times New Roman"/>
            <w:szCs w:val="28"/>
          </w:rPr>
          <m:t xml:space="preserve"> 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:=</m:t>
        </m:r>
        <m:r>
          <w:rPr>
            <w:rFonts w:ascii="Cambria Math" w:hAnsi="Cambria Math" w:cs="Times New Roman"/>
            <w:szCs w:val="28"/>
          </w:rPr>
          <m:t xml:space="preserve"> 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(ε</m:t>
                </m:r>
              </m:e>
              <m:sub>
                <m:r>
                  <w:rPr>
                    <w:rFonts w:ascii="Cambria Math" w:hAnsi="Cambria Math"/>
                  </w:rPr>
                  <m:t>т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с</m:t>
                </m:r>
              </m:sub>
            </m:sSub>
            <m:r>
              <w:rPr>
                <w:rFonts w:ascii="Cambria Math" w:hAnsi="Cambria Math"/>
              </w:rPr>
              <m:t>)(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т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с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290537">
        <w:rPr>
          <w:rFonts w:cs="Times New Roman"/>
          <w:szCs w:val="28"/>
        </w:rPr>
        <w:tab/>
        <w:t>(</w:t>
      </w:r>
      <w:r w:rsidR="000E39F4" w:rsidRPr="00290537">
        <w:rPr>
          <w:rFonts w:cs="Times New Roman"/>
          <w:szCs w:val="28"/>
        </w:rPr>
        <w:t>22</w:t>
      </w:r>
      <w:r w:rsidRPr="00290537">
        <w:rPr>
          <w:rFonts w:cs="Times New Roman"/>
          <w:szCs w:val="28"/>
        </w:rPr>
        <w:t>)</w:t>
      </w:r>
    </w:p>
    <w:p w:rsidR="005B2382" w:rsidRPr="00290537" w:rsidRDefault="005B2382" w:rsidP="005B2382">
      <w:r w:rsidRPr="00290537">
        <w:rPr>
          <w:b/>
        </w:rPr>
        <w:t>Блок 6:</w:t>
      </w:r>
      <w:r w:rsidRPr="00290537">
        <w:t xml:space="preserve"> Запись текущей суммы</w:t>
      </w:r>
    </w:p>
    <w:p w:rsidR="005B2382" w:rsidRPr="00290537" w:rsidRDefault="005B2382" w:rsidP="005B2382">
      <w:r w:rsidRPr="00290537">
        <w:t xml:space="preserve">Входы: </w:t>
      </w:r>
    </w:p>
    <w:p w:rsidR="005B2382" w:rsidRPr="00290537" w:rsidRDefault="005B2382" w:rsidP="005B2382">
      <w:r w:rsidRPr="00290537">
        <w:t>Выходы: интегральная часть ПИД-регулятора в текущем цикле регул</w:t>
      </w:r>
      <w:r w:rsidRPr="00290537">
        <w:t>и</w:t>
      </w:r>
      <w:r w:rsidRPr="00290537">
        <w:t xml:space="preserve">рования (без коэффициента пропорциональности) </w:t>
      </w:r>
      <w:r w:rsidRPr="00290537">
        <w:rPr>
          <w:lang w:val="en-US"/>
        </w:rPr>
        <w:t>S</w:t>
      </w:r>
    </w:p>
    <w:p w:rsidR="005B2382" w:rsidRPr="00290537" w:rsidRDefault="005B2382" w:rsidP="005B2382">
      <w:r w:rsidRPr="00290537">
        <w:t>Описание: Записываем интегральной частью ПИД-регулятора в тек</w:t>
      </w:r>
      <w:r w:rsidRPr="00290537">
        <w:t>у</w:t>
      </w:r>
      <w:r w:rsidRPr="00290537">
        <w:t xml:space="preserve">щем цикле регулирования (без коэффициента пропорциональности) </w:t>
      </w:r>
      <w:r w:rsidRPr="00290537">
        <w:rPr>
          <w:lang w:val="en-US"/>
        </w:rPr>
        <w:t>S</w:t>
      </w:r>
      <w:r w:rsidRPr="00290537">
        <w:t xml:space="preserve"> в п</w:t>
      </w:r>
      <w:r w:rsidRPr="00290537">
        <w:t>а</w:t>
      </w:r>
      <w:r w:rsidRPr="00290537">
        <w:t>мять вычислительного блока.</w:t>
      </w:r>
    </w:p>
    <w:p w:rsidR="005B2382" w:rsidRPr="00290537" w:rsidRDefault="005B2382" w:rsidP="005B2382">
      <w:r w:rsidRPr="00290537">
        <w:rPr>
          <w:b/>
        </w:rPr>
        <w:t>Блок 7:</w:t>
      </w:r>
      <w:r w:rsidRPr="00290537">
        <w:t xml:space="preserve"> Вычисление результата</w:t>
      </w:r>
    </w:p>
    <w:p w:rsidR="005B2382" w:rsidRPr="00290537" w:rsidRDefault="005B2382" w:rsidP="005B2382">
      <w:r w:rsidRPr="00290537">
        <w:t>Входы: интегральная часть ПИД-регулятора в текущем цикле регул</w:t>
      </w:r>
      <w:r w:rsidRPr="00290537">
        <w:t>и</w:t>
      </w:r>
      <w:r w:rsidRPr="00290537">
        <w:t xml:space="preserve">рования (без коэффициента пропорциональности) </w:t>
      </w:r>
      <w:r w:rsidRPr="00290537">
        <w:rPr>
          <w:lang w:val="en-US"/>
        </w:rPr>
        <w:t>S</w:t>
      </w:r>
      <w:r w:rsidRPr="00290537">
        <w:t xml:space="preserve">, пропорциональная часть ПИД-регулятора (без коэффициента пропорциональности) </w:t>
      </w:r>
      <w:r w:rsidRPr="00290537">
        <w:rPr>
          <w:lang w:val="en-US"/>
        </w:rPr>
        <w:t>P</w:t>
      </w:r>
      <w:r w:rsidRPr="00290537">
        <w:t>, дифференц</w:t>
      </w:r>
      <w:r w:rsidRPr="00290537">
        <w:t>и</w:t>
      </w:r>
      <w:r w:rsidRPr="00290537">
        <w:t xml:space="preserve">альная часть ПИД-регулятора (без коэффициента пропорциональности) </w:t>
      </w:r>
      <w:r w:rsidRPr="00290537">
        <w:rPr>
          <w:lang w:val="en-US"/>
        </w:rPr>
        <w:t>D</w:t>
      </w:r>
    </w:p>
    <w:p w:rsidR="005B2382" w:rsidRPr="00290537" w:rsidRDefault="005B2382" w:rsidP="005B2382">
      <w:r w:rsidRPr="00290537">
        <w:t xml:space="preserve">Выходы: Управляющий сигнал ПИД-регулятора </w:t>
      </w:r>
      <w:r w:rsidRPr="00290537">
        <w:rPr>
          <w:lang w:val="en-US"/>
        </w:rPr>
        <w:t>U</w:t>
      </w:r>
    </w:p>
    <w:p w:rsidR="005B2382" w:rsidRPr="00290537" w:rsidRDefault="005B2382" w:rsidP="005B2382">
      <w:r w:rsidRPr="00290537">
        <w:t xml:space="preserve">Описание: Получая управляющий сигнал ПИД-регулятора в текущем цикле регулирования по формуле </w:t>
      </w:r>
      <w:r w:rsidR="000E39F4" w:rsidRPr="00290537">
        <w:t>23</w:t>
      </w:r>
      <w:r w:rsidRPr="00290537">
        <w:t>.</w:t>
      </w:r>
    </w:p>
    <w:p w:rsidR="005B2382" w:rsidRPr="00290537" w:rsidRDefault="005B2382" w:rsidP="005B2382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ab/>
      </w:r>
      <m:oMath>
        <m:r>
          <w:rPr>
            <w:rFonts w:ascii="Cambria Math" w:hAnsi="Cambria Math" w:cs="Times New Roman"/>
            <w:szCs w:val="28"/>
          </w:rPr>
          <m:t xml:space="preserve"> </m:t>
        </m:r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>:=</m:t>
        </m:r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п</m:t>
                </m:r>
              </m:sub>
            </m:sSub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  <w:lang w:val="en-US"/>
              </w:rPr>
              <m:t>P</m:t>
            </m:r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д</m:t>
                </m:r>
              </m:sub>
            </m:sSub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  <w:lang w:val="en-US"/>
              </w:rPr>
              <m:t>D</m:t>
            </m:r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и</m:t>
                </m:r>
              </m:sub>
            </m:sSub>
            <m:r>
              <w:rPr>
                <w:rFonts w:ascii="Cambria Math" w:hAnsi="Cambria Math"/>
              </w:rPr>
              <m:t>∙S</m:t>
            </m:r>
          </m:e>
          <m:sub/>
        </m:sSub>
      </m:oMath>
      <w:r w:rsidRPr="00290537">
        <w:rPr>
          <w:rFonts w:cs="Times New Roman"/>
          <w:szCs w:val="28"/>
        </w:rPr>
        <w:tab/>
        <w:t>(</w:t>
      </w:r>
      <w:r w:rsidR="000E39F4" w:rsidRPr="00290537">
        <w:rPr>
          <w:rFonts w:cs="Times New Roman"/>
          <w:szCs w:val="28"/>
        </w:rPr>
        <w:t>23</w:t>
      </w:r>
      <w:r w:rsidRPr="00290537">
        <w:rPr>
          <w:rFonts w:cs="Times New Roman"/>
          <w:szCs w:val="28"/>
        </w:rPr>
        <w:t>)</w:t>
      </w:r>
    </w:p>
    <w:p w:rsidR="005B2382" w:rsidRPr="00290537" w:rsidRDefault="005B2382" w:rsidP="005B2382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где К</w:t>
      </w:r>
      <w:r w:rsidRPr="00290537">
        <w:rPr>
          <w:rFonts w:cs="Times New Roman"/>
          <w:szCs w:val="28"/>
          <w:vertAlign w:val="subscript"/>
        </w:rPr>
        <w:t>п</w:t>
      </w:r>
      <w:r w:rsidRPr="00290537">
        <w:rPr>
          <w:rFonts w:cs="Times New Roman"/>
          <w:szCs w:val="28"/>
        </w:rPr>
        <w:t>, К</w:t>
      </w:r>
      <w:r w:rsidRPr="00290537">
        <w:rPr>
          <w:rFonts w:cs="Times New Roman"/>
          <w:szCs w:val="28"/>
          <w:vertAlign w:val="subscript"/>
        </w:rPr>
        <w:t>д</w:t>
      </w:r>
      <w:r w:rsidRPr="00290537">
        <w:rPr>
          <w:rFonts w:cs="Times New Roman"/>
          <w:szCs w:val="28"/>
        </w:rPr>
        <w:t xml:space="preserve"> и К</w:t>
      </w:r>
      <w:r w:rsidRPr="00290537">
        <w:rPr>
          <w:rFonts w:cs="Times New Roman"/>
          <w:szCs w:val="28"/>
          <w:vertAlign w:val="subscript"/>
        </w:rPr>
        <w:t>и</w:t>
      </w:r>
      <w:r w:rsidRPr="00290537">
        <w:rPr>
          <w:rFonts w:cs="Times New Roman"/>
          <w:szCs w:val="28"/>
        </w:rPr>
        <w:t xml:space="preserve"> – коэффициенты пропорциональности соответствующих частей ПИД-регулятора.</w:t>
      </w:r>
    </w:p>
    <w:p w:rsidR="005B2382" w:rsidRPr="00290537" w:rsidRDefault="005B2382" w:rsidP="005B2382">
      <w:r w:rsidRPr="00290537">
        <w:rPr>
          <w:b/>
        </w:rPr>
        <w:lastRenderedPageBreak/>
        <w:t>Блок 8:</w:t>
      </w:r>
      <w:r w:rsidRPr="00290537">
        <w:t xml:space="preserve"> Запись данных</w:t>
      </w:r>
    </w:p>
    <w:p w:rsidR="005B2382" w:rsidRPr="00290537" w:rsidRDefault="005B2382" w:rsidP="005B2382">
      <w:r w:rsidRPr="00290537">
        <w:t xml:space="preserve">Входы: </w:t>
      </w:r>
    </w:p>
    <w:p w:rsidR="005B2382" w:rsidRPr="00290537" w:rsidRDefault="005B2382" w:rsidP="005B2382">
      <w:r w:rsidRPr="00290537">
        <w:t xml:space="preserve">Выходы: текущая ошибка </w:t>
      </w:r>
      <w:r w:rsidRPr="00290537">
        <w:rPr>
          <w:rFonts w:cs="Times New Roman"/>
        </w:rPr>
        <w:t>ε</w:t>
      </w:r>
      <w:r w:rsidRPr="00290537">
        <w:rPr>
          <w:vertAlign w:val="subscript"/>
        </w:rPr>
        <w:t>т</w:t>
      </w:r>
      <w:r w:rsidRPr="00290537">
        <w:t xml:space="preserve">, текущее время </w:t>
      </w:r>
      <w:r w:rsidRPr="00290537">
        <w:rPr>
          <w:lang w:val="en-US"/>
        </w:rPr>
        <w:t>t</w:t>
      </w:r>
      <w:r w:rsidRPr="00290537">
        <w:rPr>
          <w:vertAlign w:val="subscript"/>
        </w:rPr>
        <w:t>т</w:t>
      </w:r>
    </w:p>
    <w:p w:rsidR="005B2382" w:rsidRPr="00290537" w:rsidRDefault="005B2382" w:rsidP="005B2382">
      <w:r w:rsidRPr="00290537">
        <w:t xml:space="preserve">Описание: Записываем текущую ошибку управления </w:t>
      </w:r>
      <w:r w:rsidRPr="00290537">
        <w:rPr>
          <w:rFonts w:cs="Times New Roman"/>
        </w:rPr>
        <w:t>ε</w:t>
      </w:r>
      <w:r w:rsidRPr="00290537">
        <w:rPr>
          <w:vertAlign w:val="subscript"/>
        </w:rPr>
        <w:t>т</w:t>
      </w:r>
      <w:r w:rsidRPr="00290537">
        <w:t xml:space="preserve"> и текущее вр</w:t>
      </w:r>
      <w:r w:rsidRPr="00290537">
        <w:t>е</w:t>
      </w:r>
      <w:r w:rsidRPr="00290537">
        <w:t xml:space="preserve">мя </w:t>
      </w:r>
      <w:r w:rsidRPr="00290537">
        <w:rPr>
          <w:lang w:val="en-US"/>
        </w:rPr>
        <w:t>t</w:t>
      </w:r>
      <w:r w:rsidRPr="00290537">
        <w:rPr>
          <w:vertAlign w:val="subscript"/>
        </w:rPr>
        <w:t>т</w:t>
      </w:r>
      <w:r w:rsidRPr="00290537">
        <w:t xml:space="preserve"> в память вычислительного блока как </w:t>
      </w:r>
      <w:r w:rsidRPr="00290537">
        <w:rPr>
          <w:rFonts w:cs="Times New Roman"/>
        </w:rPr>
        <w:t>ε</w:t>
      </w:r>
      <w:r w:rsidRPr="00290537">
        <w:rPr>
          <w:vertAlign w:val="subscript"/>
        </w:rPr>
        <w:t>с</w:t>
      </w:r>
      <w:r w:rsidRPr="00290537">
        <w:t xml:space="preserve"> и </w:t>
      </w:r>
      <w:r w:rsidRPr="00290537">
        <w:rPr>
          <w:lang w:val="en-US"/>
        </w:rPr>
        <w:t>t</w:t>
      </w:r>
      <w:r w:rsidRPr="00290537">
        <w:rPr>
          <w:vertAlign w:val="subscript"/>
        </w:rPr>
        <w:t>с</w:t>
      </w:r>
      <w:r w:rsidRPr="00290537">
        <w:t>.</w:t>
      </w:r>
    </w:p>
    <w:p w:rsidR="005B2382" w:rsidRPr="00290537" w:rsidRDefault="005B2382" w:rsidP="005B2382">
      <w:r w:rsidRPr="00290537">
        <w:rPr>
          <w:b/>
        </w:rPr>
        <w:t>Блок 9:</w:t>
      </w:r>
      <w:r w:rsidRPr="00290537">
        <w:t xml:space="preserve"> Вывод результата регулятора</w:t>
      </w:r>
    </w:p>
    <w:p w:rsidR="005B2382" w:rsidRPr="00290537" w:rsidRDefault="005B2382" w:rsidP="005B2382">
      <w:r w:rsidRPr="00290537">
        <w:t xml:space="preserve">Входы: управляющий сигнал ПИД-регулятора </w:t>
      </w:r>
      <w:r w:rsidRPr="00290537">
        <w:rPr>
          <w:lang w:val="en-US"/>
        </w:rPr>
        <w:t>U</w:t>
      </w:r>
    </w:p>
    <w:p w:rsidR="005B2382" w:rsidRPr="00290537" w:rsidRDefault="005B2382" w:rsidP="005B2382">
      <w:r w:rsidRPr="00290537">
        <w:t xml:space="preserve">Выходы: </w:t>
      </w:r>
    </w:p>
    <w:p w:rsidR="005B2382" w:rsidRPr="00290537" w:rsidRDefault="005B2382" w:rsidP="005B2382">
      <w:r w:rsidRPr="00290537">
        <w:t xml:space="preserve">Описание: Выводим управляющий сигнал ПИД-регулятора </w:t>
      </w:r>
      <w:r w:rsidRPr="00290537">
        <w:rPr>
          <w:lang w:val="en-US"/>
        </w:rPr>
        <w:t>U</w:t>
      </w:r>
      <w:r w:rsidRPr="00290537">
        <w:t xml:space="preserve"> на ус</w:t>
      </w:r>
      <w:r w:rsidRPr="00290537">
        <w:t>т</w:t>
      </w:r>
      <w:r w:rsidRPr="00290537">
        <w:t>ройство управления.</w:t>
      </w:r>
    </w:p>
    <w:p w:rsidR="00974B75" w:rsidRPr="00290537" w:rsidRDefault="00974B75" w:rsidP="00297404"/>
    <w:p w:rsidR="00974B75" w:rsidRPr="00290537" w:rsidRDefault="00974B75" w:rsidP="00974B75">
      <w:pPr>
        <w:pStyle w:val="1"/>
      </w:pPr>
      <w:bookmarkStart w:id="11" w:name="_Toc453320488"/>
      <w:r w:rsidRPr="00290537">
        <w:t>2.3 Режим остановки МРК</w:t>
      </w:r>
      <w:bookmarkEnd w:id="11"/>
    </w:p>
    <w:p w:rsidR="00974B75" w:rsidRPr="00290537" w:rsidRDefault="00974B75" w:rsidP="00974B75">
      <w:pPr>
        <w:keepNext/>
      </w:pPr>
    </w:p>
    <w:p w:rsidR="00964170" w:rsidRPr="00290537" w:rsidRDefault="00964170" w:rsidP="008B1E8D">
      <w:r w:rsidRPr="00290537">
        <w:t>Остановка МРК также связана с рядом проблем. Основными пробл</w:t>
      </w:r>
      <w:r w:rsidRPr="00290537">
        <w:t>е</w:t>
      </w:r>
      <w:r w:rsidRPr="00290537">
        <w:t>мами становятся низкая чувствительность датчиков приводов на низких ск</w:t>
      </w:r>
      <w:r w:rsidRPr="00290537">
        <w:t>о</w:t>
      </w:r>
      <w:r w:rsidRPr="00290537">
        <w:t>ростях и возможная остановка на склоне, угол которого достаточен для с</w:t>
      </w:r>
      <w:r w:rsidRPr="00290537">
        <w:t>а</w:t>
      </w:r>
      <w:r w:rsidRPr="00290537">
        <w:t xml:space="preserve">мопроизвольного скатывания под действием силы тяжести. </w:t>
      </w:r>
    </w:p>
    <w:p w:rsidR="00964170" w:rsidRPr="00290537" w:rsidRDefault="00964170" w:rsidP="008B1E8D">
      <w:r w:rsidRPr="00290537">
        <w:t>Проблема с низкой чувствительностью решается введением дополн</w:t>
      </w:r>
      <w:r w:rsidRPr="00290537">
        <w:t>и</w:t>
      </w:r>
      <w:r w:rsidRPr="00290537">
        <w:t>тельного звена, представляющего собой таймер, который включается после достижения нулевой скорости согласно датчикам приводов, и удерживает тормозную систему МРК в активированном состоянии заданный период вр</w:t>
      </w:r>
      <w:r w:rsidRPr="00290537">
        <w:t>е</w:t>
      </w:r>
      <w:r w:rsidRPr="00290537">
        <w:t xml:space="preserve">мени, найденный экспериментально. </w:t>
      </w:r>
    </w:p>
    <w:p w:rsidR="008B1E8D" w:rsidRPr="00290537" w:rsidRDefault="00964170" w:rsidP="008B1E8D">
      <w:pPr>
        <w:rPr>
          <w:rFonts w:cs="Times New Roman"/>
        </w:rPr>
      </w:pPr>
      <w:r w:rsidRPr="00290537">
        <w:t>Вторая проблема, связанная с остановкой на склоне, решается введен</w:t>
      </w:r>
      <w:r w:rsidRPr="00290537">
        <w:t>и</w:t>
      </w:r>
      <w:r w:rsidRPr="00290537">
        <w:t>ем звена, которое активирует тормозную систему МРК, как только угол пр</w:t>
      </w:r>
      <w:r w:rsidRPr="00290537">
        <w:t>е</w:t>
      </w:r>
      <w:r w:rsidRPr="00290537">
        <w:t xml:space="preserve">вышает допустимый. </w:t>
      </w:r>
      <w:r w:rsidR="008B1E8D" w:rsidRPr="00290537">
        <w:t xml:space="preserve">При этом сила, которая будет действовать на МРК вдоль склона </w:t>
      </w:r>
      <w:r w:rsidR="008B1E8D" w:rsidRPr="00290537">
        <w:rPr>
          <w:lang w:val="en-US"/>
        </w:rPr>
        <w:t>F</w:t>
      </w:r>
      <w:r w:rsidR="008B1E8D" w:rsidRPr="00290537">
        <w:t>=</w:t>
      </w:r>
      <w:r w:rsidR="008B1E8D" w:rsidRPr="00290537">
        <w:rPr>
          <w:lang w:val="en-US"/>
        </w:rPr>
        <w:t>mg</w:t>
      </w:r>
      <w:r w:rsidR="008B1E8D" w:rsidRPr="00290537">
        <w:rPr>
          <w:rFonts w:cs="Times New Roman"/>
        </w:rPr>
        <w:t>∙</w:t>
      </w:r>
      <w:r w:rsidR="008B1E8D" w:rsidRPr="00290537">
        <w:rPr>
          <w:lang w:val="en-US"/>
        </w:rPr>
        <w:t>sin</w:t>
      </w:r>
      <w:r w:rsidR="008B1E8D" w:rsidRPr="00290537">
        <w:rPr>
          <w:rFonts w:cs="Times New Roman"/>
          <w:lang w:val="en-US"/>
        </w:rPr>
        <w:t>α</w:t>
      </w:r>
      <w:r w:rsidR="008B1E8D" w:rsidRPr="00290537">
        <w:t>. Экспериментально, мы можем легко найти силу, н</w:t>
      </w:r>
      <w:r w:rsidR="008B1E8D" w:rsidRPr="00290537">
        <w:t>е</w:t>
      </w:r>
      <w:r w:rsidR="008B1E8D" w:rsidRPr="00290537">
        <w:t xml:space="preserve">обходимую для того, чтобы придать МРК ускорение из состояния покоя </w:t>
      </w:r>
      <w:r w:rsidR="008B1E8D" w:rsidRPr="00290537">
        <w:rPr>
          <w:lang w:val="en-US"/>
        </w:rPr>
        <w:t>F</w:t>
      </w:r>
      <w:r w:rsidR="008B1E8D" w:rsidRPr="00290537">
        <w:t xml:space="preserve">. Тогда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acrsin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F</m:t>
            </m:r>
          </m:num>
          <m:den>
            <m:r>
              <w:rPr>
                <w:rFonts w:ascii="Cambria Math" w:hAnsi="Cambria Math"/>
                <w:lang w:val="en-US"/>
              </w:rPr>
              <m:t>mg</m:t>
            </m:r>
          </m:den>
        </m:f>
      </m:oMath>
      <w:r w:rsidR="008B1E8D" w:rsidRPr="00290537">
        <w:t>, это угол к горизонту, при котором МРК начнет сам</w:t>
      </w:r>
      <w:r w:rsidR="008B1E8D" w:rsidRPr="00290537">
        <w:t>о</w:t>
      </w:r>
      <w:r w:rsidR="008B1E8D" w:rsidRPr="00290537">
        <w:t>произвольное движение вниз по склону. Таким образом, мы можем воспол</w:t>
      </w:r>
      <w:r w:rsidR="008B1E8D" w:rsidRPr="00290537">
        <w:t>ь</w:t>
      </w:r>
      <w:r w:rsidR="008B1E8D" w:rsidRPr="00290537">
        <w:lastRenderedPageBreak/>
        <w:t xml:space="preserve">зоваться пороговой функцией, которая, получая в качестве входного сигнала функцию </w:t>
      </w:r>
      <w:r w:rsidR="008B1E8D" w:rsidRPr="00290537">
        <w:rPr>
          <w:rFonts w:cs="Times New Roman"/>
        </w:rPr>
        <w:t>α(</w:t>
      </w:r>
      <w:r w:rsidR="008B1E8D" w:rsidRPr="00290537">
        <w:rPr>
          <w:rFonts w:cs="Times New Roman"/>
          <w:lang w:val="en-US"/>
        </w:rPr>
        <w:t>t</w:t>
      </w:r>
      <w:r w:rsidR="008B1E8D" w:rsidRPr="00290537">
        <w:rPr>
          <w:rFonts w:cs="Times New Roman"/>
        </w:rPr>
        <w:t>), отражающую изменение наклона МРК к горизонту во времени будет блокировать тормоза при всех углах больше критического значения α</w:t>
      </w:r>
      <w:r w:rsidR="008B1E8D" w:rsidRPr="00290537">
        <w:rPr>
          <w:rFonts w:cs="Times New Roman"/>
          <w:vertAlign w:val="subscript"/>
        </w:rPr>
        <w:t>кр</w:t>
      </w:r>
      <w:r w:rsidR="008B1E8D" w:rsidRPr="00290537">
        <w:rPr>
          <w:rFonts w:cs="Times New Roman"/>
        </w:rPr>
        <w:t xml:space="preserve">. </w:t>
      </w:r>
    </w:p>
    <w:p w:rsidR="008B1E8D" w:rsidRPr="00290537" w:rsidRDefault="008B1E8D" w:rsidP="008B1E8D">
      <w:pPr>
        <w:rPr>
          <w:i/>
        </w:rPr>
      </w:pPr>
      <w:r w:rsidRPr="00290537">
        <w:rPr>
          <w:rFonts w:cs="Times New Roman"/>
        </w:rPr>
        <w:t xml:space="preserve">Схема данного режима отражена на рисунке </w:t>
      </w:r>
      <w:r w:rsidR="000E39F4" w:rsidRPr="00290537">
        <w:rPr>
          <w:rFonts w:cs="Times New Roman"/>
        </w:rPr>
        <w:t>32</w:t>
      </w:r>
      <w:r w:rsidRPr="00290537">
        <w:rPr>
          <w:rFonts w:cs="Times New Roman"/>
        </w:rPr>
        <w:t>.</w:t>
      </w:r>
    </w:p>
    <w:p w:rsidR="008B1E8D" w:rsidRPr="00290537" w:rsidRDefault="00024A24" w:rsidP="008B1E8D">
      <w:pPr>
        <w:keepNext/>
        <w:ind w:firstLine="851"/>
      </w:pPr>
      <w:r>
        <w:pict>
          <v:group id="_x0000_s1277" editas="canvas" style="width:432.9pt;height:335.8pt;mso-position-horizontal-relative:char;mso-position-vertical-relative:line" coordorigin="2869,7002" coordsize="6663,5168">
            <o:lock v:ext="edit" aspectratio="t"/>
            <v:shape id="_x0000_s1278" type="#_x0000_t75" style="position:absolute;left:2869;top:7002;width:6663;height:5168" o:preferrelative="f">
              <v:fill o:detectmouseclick="t"/>
              <v:path o:extrusionok="t" o:connecttype="none"/>
              <o:lock v:ext="edit" text="t"/>
            </v:shape>
            <v:group id="_x0000_s1279" style="position:absolute;left:4237;top:8718;width:654;height:655" coordorigin="5016,10149" coordsize="654,655">
              <v:oval id="_x0000_s1280" style="position:absolute;left:5016;top:10149;width:654;height:654"/>
              <v:shape id="_x0000_s1281" type="#_x0000_t32" style="position:absolute;left:5112;top:10244;width:462;height:463" o:connectortype="straight"/>
              <v:shape id="_x0000_s1282" type="#_x0000_t32" style="position:absolute;left:5112;top:10244;width:462;height:463;flip:x" o:connectortype="straight"/>
              <v:shape id="_x0000_s1283" type="#_x0000_t5" style="position:absolute;left:4995;top:10361;width:463;height:230;rotation:90" fillcolor="black [3213]"/>
              <v:shape id="_x0000_s1284" type="#_x0000_t95" style="position:absolute;left:5015;top:10150;width:655;height:654;rotation:270" adj="-8761292,6571" fillcolor="black [3213]"/>
            </v:group>
            <v:shape id="_x0000_s1285" type="#_x0000_t32" style="position:absolute;left:3087;top:9037;width:1151;height:10" o:connectortype="straight">
              <v:stroke endarrow="block"/>
            </v:shape>
            <v:shape id="_x0000_s1286" type="#_x0000_t32" style="position:absolute;left:4878;top:9034;width:489;height:2" o:connectortype="straight">
              <v:stroke endarrow="block"/>
            </v:shape>
            <v:shape id="_x0000_s1287" type="#_x0000_t32" style="position:absolute;left:7460;top:9036;width:423;height:1" o:connectortype="straight">
              <v:stroke endarrow="block"/>
            </v:shape>
            <v:shape id="_x0000_s1288" type="#_x0000_t32" style="position:absolute;left:4557;top:8296;width:1;height:422" o:connectortype="straight">
              <v:stroke endarrow="block"/>
            </v:shape>
            <v:shape id="_x0000_s1289" type="#_x0000_t32" style="position:absolute;left:4557;top:7217;width:2;height:424" o:connectortype="straight">
              <v:stroke endarrow="block"/>
            </v:shape>
            <v:shape id="_x0000_s1290" type="#_x0000_t32" style="position:absolute;left:8757;top:9037;width:137;height:1" o:connectortype="straight"/>
            <v:shape id="_x0000_s1291" type="#_x0000_t32" style="position:absolute;left:8894;top:9037;width:1;height:3024" o:connectortype="straight"/>
            <v:shape id="_x0000_s1292" type="#_x0000_t32" style="position:absolute;left:3085;top:9051;width:2;height:3028" o:connectortype="straight"/>
            <v:shape id="_x0000_s1293" type="#_x0000_t32" style="position:absolute;left:3087;top:12066;width:5808;height:1" o:connectortype="straight"/>
            <v:rect id="_x0000_s1294" style="position:absolute;left:4105;top:7641;width:872;height:655;v-text-anchor:middle" fillcolor="white [3212]">
              <v:textbox style="mso-next-textbox:#_x0000_s1294">
                <w:txbxContent>
                  <w:p w:rsidR="00CE69B0" w:rsidRPr="00235B65" w:rsidRDefault="00CE69B0" w:rsidP="00AF5801">
                    <w:pPr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 w:rsidRPr="00235B65">
                      <w:rPr>
                        <w:sz w:val="20"/>
                        <w:szCs w:val="20"/>
                        <w:lang w:val="en-US"/>
                      </w:rPr>
                      <w:t>K</w:t>
                    </w:r>
                    <w:r w:rsidRPr="00235B65">
                      <w:rPr>
                        <w:sz w:val="20"/>
                        <w:szCs w:val="20"/>
                        <w:vertAlign w:val="subscript"/>
                      </w:rPr>
                      <w:t>п</w:t>
                    </w:r>
                  </w:p>
                </w:txbxContent>
              </v:textbox>
            </v:rect>
            <v:rect id="_x0000_s1295" style="position:absolute;left:6582;top:8714;width:873;height:655;v-text-anchor:middle" fillcolor="white [3212]">
              <v:textbox style="mso-next-textbox:#_x0000_s1295">
                <w:txbxContent>
                  <w:p w:rsidR="00CE69B0" w:rsidRPr="00235B65" w:rsidRDefault="00CE69B0" w:rsidP="00AF5801">
                    <w:pPr>
                      <w:ind w:firstLine="0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>W</w:t>
                    </w:r>
                    <w:r w:rsidRPr="009221C4">
                      <w:rPr>
                        <w:sz w:val="20"/>
                        <w:szCs w:val="20"/>
                        <w:vertAlign w:val="subscript"/>
                        <w:lang w:val="en-US"/>
                      </w:rPr>
                      <w:t>p</w:t>
                    </w:r>
                  </w:p>
                </w:txbxContent>
              </v:textbox>
            </v:rect>
            <v:rect id="_x0000_s1296" style="position:absolute;left:7883;top:8718;width:874;height:655;v-text-anchor:middle" fillcolor="white [3212]">
              <v:textbox style="mso-next-textbox:#_x0000_s1296">
                <w:txbxContent>
                  <w:p w:rsidR="00CE69B0" w:rsidRPr="00235B65" w:rsidRDefault="00CE69B0" w:rsidP="00AF5801">
                    <m:oMathPara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т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s+1</m:t>
                            </m:r>
                          </m:den>
                        </m:f>
                      </m:oMath>
                    </m:oMathPara>
                  </w:p>
                </w:txbxContent>
              </v:textbox>
            </v:rect>
            <v:shape id="_x0000_s1297" type="#_x0000_t202" style="position:absolute;left:4494;top:7217;width:989;height:379" filled="f" stroked="f">
              <v:textbox style="mso-next-textbox:#_x0000_s1297">
                <w:txbxContent>
                  <w:p w:rsidR="00CE69B0" w:rsidRPr="003F600F" w:rsidRDefault="00CE69B0" w:rsidP="00AF5801">
                    <w:pPr>
                      <w:ind w:firstLine="0"/>
                      <w:rPr>
                        <w:sz w:val="20"/>
                        <w:szCs w:val="20"/>
                        <w:lang w:val="en-US"/>
                      </w:rPr>
                    </w:pPr>
                    <w:r w:rsidRPr="003F600F">
                      <w:rPr>
                        <w:sz w:val="20"/>
                        <w:szCs w:val="20"/>
                        <w:lang w:val="en-US"/>
                      </w:rPr>
                      <w:t>V</w:t>
                    </w:r>
                    <w:r w:rsidRPr="003F600F">
                      <w:rPr>
                        <w:sz w:val="20"/>
                        <w:szCs w:val="20"/>
                        <w:vertAlign w:val="subscript"/>
                      </w:rPr>
                      <w:t>ц</w:t>
                    </w:r>
                    <w:r w:rsidRPr="003F600F">
                      <w:rPr>
                        <w:sz w:val="20"/>
                        <w:szCs w:val="20"/>
                      </w:rPr>
                      <w:t>(</w:t>
                    </w:r>
                    <w:r w:rsidRPr="003F600F">
                      <w:rPr>
                        <w:sz w:val="20"/>
                        <w:szCs w:val="20"/>
                        <w:lang w:val="en-US"/>
                      </w:rPr>
                      <w:t>t)</w:t>
                    </w:r>
                  </w:p>
                </w:txbxContent>
              </v:textbox>
            </v:shape>
            <v:shape id="_x0000_s1298" type="#_x0000_t202" style="position:absolute;left:4494;top:8296;width:989;height:379" filled="f" stroked="f">
              <v:textbox style="mso-next-textbox:#_x0000_s1298">
                <w:txbxContent>
                  <w:p w:rsidR="00CE69B0" w:rsidRPr="003F600F" w:rsidRDefault="00CE69B0" w:rsidP="00AF5801">
                    <w:pPr>
                      <w:ind w:firstLine="0"/>
                      <w:rPr>
                        <w:sz w:val="20"/>
                        <w:szCs w:val="20"/>
                        <w:lang w:val="en-US"/>
                      </w:rPr>
                    </w:pPr>
                    <w:r w:rsidRPr="005901D4">
                      <w:rPr>
                        <w:sz w:val="20"/>
                        <w:szCs w:val="20"/>
                        <w:lang w:val="en-US"/>
                      </w:rPr>
                      <w:t>ω</w:t>
                    </w:r>
                    <w:r w:rsidRPr="003F600F">
                      <w:rPr>
                        <w:sz w:val="20"/>
                        <w:szCs w:val="20"/>
                        <w:vertAlign w:val="subscript"/>
                      </w:rPr>
                      <w:t>ц</w:t>
                    </w:r>
                    <w:r w:rsidRPr="003F600F">
                      <w:rPr>
                        <w:sz w:val="20"/>
                        <w:szCs w:val="20"/>
                      </w:rPr>
                      <w:t>(</w:t>
                    </w:r>
                    <w:r w:rsidRPr="003F600F">
                      <w:rPr>
                        <w:sz w:val="20"/>
                        <w:szCs w:val="20"/>
                        <w:lang w:val="en-US"/>
                      </w:rPr>
                      <w:t>t)</w:t>
                    </w:r>
                  </w:p>
                </w:txbxContent>
              </v:textbox>
            </v:shape>
            <v:shape id="_x0000_s1299" type="#_x0000_t202" style="position:absolute;left:8705;top:8763;width:545;height:380" filled="f" stroked="f">
              <v:textbox style="mso-next-textbox:#_x0000_s1299">
                <w:txbxContent>
                  <w:p w:rsidR="00CE69B0" w:rsidRPr="003F600F" w:rsidRDefault="00CE69B0" w:rsidP="00AF5801">
                    <w:pPr>
                      <w:ind w:firstLine="0"/>
                      <w:rPr>
                        <w:sz w:val="20"/>
                        <w:szCs w:val="20"/>
                        <w:lang w:val="en-US"/>
                      </w:rPr>
                    </w:pPr>
                    <w:r w:rsidRPr="005901D4">
                      <w:rPr>
                        <w:sz w:val="20"/>
                        <w:szCs w:val="20"/>
                        <w:lang w:val="en-US"/>
                      </w:rPr>
                      <w:t>ω</w:t>
                    </w:r>
                    <w:r w:rsidRPr="003F600F">
                      <w:rPr>
                        <w:sz w:val="20"/>
                        <w:szCs w:val="20"/>
                        <w:vertAlign w:val="subscript"/>
                      </w:rPr>
                      <w:t>р</w:t>
                    </w:r>
                    <w:r w:rsidRPr="003F600F">
                      <w:rPr>
                        <w:sz w:val="20"/>
                        <w:szCs w:val="20"/>
                      </w:rPr>
                      <w:t>(</w:t>
                    </w:r>
                    <w:r w:rsidRPr="003F600F">
                      <w:rPr>
                        <w:sz w:val="20"/>
                        <w:szCs w:val="20"/>
                        <w:lang w:val="en-US"/>
                      </w:rPr>
                      <w:t>t)</w:t>
                    </w:r>
                  </w:p>
                </w:txbxContent>
              </v:textbox>
            </v:shape>
            <v:shape id="_x0000_s1300" type="#_x0000_t202" style="position:absolute;left:4919;top:8763;width:448;height:380" filled="f" stroked="f">
              <v:textbox style="mso-next-textbox:#_x0000_s1300">
                <w:txbxContent>
                  <w:p w:rsidR="00CE69B0" w:rsidRPr="003F600F" w:rsidRDefault="00CE69B0" w:rsidP="00AF5801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rFonts w:cs="Times New Roman"/>
                        <w:sz w:val="20"/>
                        <w:szCs w:val="20"/>
                        <w:lang w:val="en-US"/>
                      </w:rPr>
                      <w:t>ε(t)</w:t>
                    </w:r>
                  </w:p>
                </w:txbxContent>
              </v:textbox>
            </v:shape>
            <v:shape id="_x0000_s1301" type="#_x0000_t202" style="position:absolute;left:7418;top:8766;width:583;height:377" filled="f" stroked="f">
              <v:textbox style="mso-next-textbox:#_x0000_s1301">
                <w:txbxContent>
                  <w:p w:rsidR="00CE69B0" w:rsidRPr="003F600F" w:rsidRDefault="00CE69B0" w:rsidP="00AF5801">
                    <w:pPr>
                      <w:ind w:firstLine="0"/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>u</w:t>
                    </w:r>
                    <w:r w:rsidRPr="00222942">
                      <w:rPr>
                        <w:sz w:val="20"/>
                        <w:szCs w:val="20"/>
                        <w:vertAlign w:val="subscript"/>
                        <w:lang w:val="en-US"/>
                      </w:rPr>
                      <w:t>s</w:t>
                    </w:r>
                    <w:r w:rsidRPr="003F600F">
                      <w:rPr>
                        <w:sz w:val="20"/>
                        <w:szCs w:val="20"/>
                      </w:rPr>
                      <w:t>(</w:t>
                    </w:r>
                    <w:r w:rsidRPr="003F600F">
                      <w:rPr>
                        <w:sz w:val="20"/>
                        <w:szCs w:val="20"/>
                        <w:lang w:val="en-US"/>
                      </w:rPr>
                      <w:t>t)</w:t>
                    </w:r>
                  </w:p>
                </w:txbxContent>
              </v:textbox>
            </v:shape>
            <v:shape id="_x0000_s1302" type="#_x0000_t202" style="position:absolute;left:4891;top:7782;width:989;height:379" filled="f" stroked="f">
              <v:textbox style="mso-next-textbox:#_x0000_s1302">
                <w:txbxContent>
                  <w:p w:rsidR="00CE69B0" w:rsidRPr="0031440C" w:rsidRDefault="00CE69B0" w:rsidP="00AF5801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303" type="#_x0000_t202" style="position:absolute;left:6879;top:9328;width:445;height:378" filled="f" stroked="f">
              <v:textbox style="mso-next-textbox:#_x0000_s1303">
                <w:txbxContent>
                  <w:p w:rsidR="00CE69B0" w:rsidRPr="0031440C" w:rsidRDefault="00CE69B0" w:rsidP="00AF5801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5</w:t>
                    </w:r>
                  </w:p>
                </w:txbxContent>
              </v:textbox>
            </v:shape>
            <v:shape id="_x0000_s1304" type="#_x0000_t202" style="position:absolute;left:8171;top:9327;width:331;height:379" filled="f" stroked="f">
              <v:textbox style="mso-next-textbox:#_x0000_s1304">
                <w:txbxContent>
                  <w:p w:rsidR="00CE69B0" w:rsidRPr="0031440C" w:rsidRDefault="00CE69B0" w:rsidP="00AF5801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6</w:t>
                    </w:r>
                  </w:p>
                </w:txbxContent>
              </v:textbox>
            </v:shape>
            <v:rect id="_x0000_s1305" style="position:absolute;left:5367;top:8714;width:874;height:2757;v-text-anchor:middle" fillcolor="white [3212]">
              <v:textbox style="mso-next-textbox:#_x0000_s1305">
                <w:txbxContent>
                  <w:p w:rsidR="00CE69B0" w:rsidRPr="00235B65" w:rsidRDefault="00CE69B0" w:rsidP="00AF5801">
                    <w:pPr>
                      <w:ind w:firstLine="0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>F</w:t>
                    </w:r>
                    <w:r w:rsidRPr="00822B5D">
                      <w:rPr>
                        <w:sz w:val="20"/>
                        <w:szCs w:val="20"/>
                        <w:vertAlign w:val="subscript"/>
                        <w:lang w:val="en-US"/>
                      </w:rPr>
                      <w:t>k</w:t>
                    </w:r>
                  </w:p>
                </w:txbxContent>
              </v:textbox>
            </v:rect>
            <v:shape id="_x0000_s1306" type="#_x0000_t202" style="position:absolute;left:6157;top:8809;width:581;height:380" filled="f" stroked="f">
              <v:textbox style="mso-next-textbox:#_x0000_s1306">
                <w:txbxContent>
                  <w:p w:rsidR="00CE69B0" w:rsidRPr="003F600F" w:rsidRDefault="00CE69B0" w:rsidP="00AF5801">
                    <w:pPr>
                      <w:ind w:firstLine="0"/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>u</w:t>
                    </w:r>
                    <w:r w:rsidRPr="00222942">
                      <w:rPr>
                        <w:sz w:val="20"/>
                        <w:szCs w:val="20"/>
                        <w:vertAlign w:val="subscript"/>
                        <w:lang w:val="en-US"/>
                      </w:rPr>
                      <w:t>r</w:t>
                    </w:r>
                    <w:r w:rsidRPr="003F600F">
                      <w:rPr>
                        <w:sz w:val="20"/>
                        <w:szCs w:val="20"/>
                      </w:rPr>
                      <w:t>(</w:t>
                    </w:r>
                    <w:r w:rsidRPr="003F600F">
                      <w:rPr>
                        <w:sz w:val="20"/>
                        <w:szCs w:val="20"/>
                        <w:lang w:val="en-US"/>
                      </w:rPr>
                      <w:t>t)</w:t>
                    </w:r>
                  </w:p>
                </w:txbxContent>
              </v:textbox>
            </v:shape>
            <v:rect id="_x0000_s1307" style="position:absolute;left:4064;top:9769;width:872;height:655;v-text-anchor:middle" fillcolor="white [3212]">
              <v:textbox style="mso-next-textbox:#_x0000_s1307">
                <w:txbxContent>
                  <w:p w:rsidR="00CE69B0" w:rsidRPr="00235B65" w:rsidRDefault="00CE69B0" w:rsidP="00AF5801">
                    <w:pPr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>F</w:t>
                    </w:r>
                    <w:r w:rsidRPr="00822B5D">
                      <w:rPr>
                        <w:sz w:val="20"/>
                        <w:szCs w:val="20"/>
                        <w:vertAlign w:val="subscript"/>
                        <w:lang w:val="en-US"/>
                      </w:rPr>
                      <w:t>t</w:t>
                    </w:r>
                  </w:p>
                </w:txbxContent>
              </v:textbox>
            </v:rect>
            <v:rect id="_x0000_s1308" style="position:absolute;left:4064;top:10758;width:872;height:656;v-text-anchor:middle" fillcolor="white [3212]">
              <v:textbox style="mso-next-textbox:#_x0000_s1308">
                <w:txbxContent>
                  <w:p w:rsidR="00CE69B0" w:rsidRPr="00235B65" w:rsidRDefault="00CE69B0" w:rsidP="00AF5801">
                    <w:pPr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>F</w:t>
                    </w:r>
                    <w:r w:rsidRPr="00822B5D">
                      <w:rPr>
                        <w:sz w:val="20"/>
                        <w:szCs w:val="20"/>
                        <w:vertAlign w:val="subscript"/>
                        <w:lang w:val="en-US"/>
                      </w:rPr>
                      <w:t>a</w:t>
                    </w:r>
                  </w:p>
                </w:txbxContent>
              </v:textbox>
            </v:rect>
            <v:shape id="_x0000_s1309" type="#_x0000_t32" style="position:absolute;left:4936;top:10093;width:431;height:4;flip:y" o:connectortype="straight">
              <v:stroke endarrow="block"/>
            </v:shape>
            <v:shape id="_x0000_s1310" type="#_x0000_t32" style="position:absolute;left:4936;top:11057;width:431;height:3;flip:y" o:connectortype="straight">
              <v:stroke endarrow="block"/>
            </v:shape>
            <v:shape id="_x0000_s1311" type="#_x0000_t32" style="position:absolute;left:3633;top:10089;width:431;height:4;flip:y" o:connectortype="straight">
              <v:stroke endarrow="block"/>
            </v:shape>
            <v:shape id="_x0000_s1312" type="#_x0000_t32" style="position:absolute;left:3649;top:11060;width:431;height:4;flip:y" o:connectortype="straight">
              <v:stroke endarrow="block"/>
            </v:shape>
            <v:shape id="_x0000_s1313" type="#_x0000_t32" style="position:absolute;left:3634;top:9557;width:1;height:540" o:connectortype="straight"/>
            <v:shape id="_x0000_s1314" type="#_x0000_t32" style="position:absolute;left:3633;top:9557;width:1418;height:1;flip:x" o:connectortype="straight"/>
            <v:shape id="_x0000_s1315" type="#_x0000_t32" style="position:absolute;left:5050;top:9047;width:1;height:511" o:connectortype="straight"/>
            <v:shape id="_x0000_s1316" type="#_x0000_t202" style="position:absolute;left:5664;top:11414;width:319;height:378" filled="f" stroked="f">
              <v:textbox style="mso-next-textbox:#_x0000_s1316">
                <w:txbxContent>
                  <w:p w:rsidR="00CE69B0" w:rsidRPr="0031440C" w:rsidRDefault="00CE69B0" w:rsidP="00AF5801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4</w:t>
                    </w:r>
                  </w:p>
                </w:txbxContent>
              </v:textbox>
            </v:shape>
            <v:shape id="_x0000_s1317" type="#_x0000_t202" style="position:absolute;left:4334;top:10380;width:279;height:378" filled="f" stroked="f">
              <v:textbox style="mso-next-textbox:#_x0000_s1317">
                <w:txbxContent>
                  <w:p w:rsidR="00CE69B0" w:rsidRPr="0031440C" w:rsidRDefault="00CE69B0" w:rsidP="00AF5801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  <v:shape id="_x0000_s1318" type="#_x0000_t202" style="position:absolute;left:4400;top:11373;width:274;height:378" filled="f" stroked="f">
              <v:textbox style="mso-next-textbox:#_x0000_s1318">
                <w:txbxContent>
                  <w:p w:rsidR="00CE69B0" w:rsidRPr="0031440C" w:rsidRDefault="00CE69B0" w:rsidP="00AF5801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shape>
            <v:shape id="_x0000_s1319" type="#_x0000_t32" style="position:absolute;left:6241;top:9047;width:345;height:4;flip:y" o:connectortype="straight">
              <v:stroke endarrow="block"/>
            </v:shape>
            <v:shape id="_x0000_s1320" type="#_x0000_t202" style="position:absolute;left:3613;top:9847;width:448;height:379" filled="f" stroked="f">
              <v:textbox style="mso-next-textbox:#_x0000_s1320">
                <w:txbxContent>
                  <w:p w:rsidR="00CE69B0" w:rsidRPr="003F600F" w:rsidRDefault="00CE69B0" w:rsidP="00AF5801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rFonts w:cs="Times New Roman"/>
                        <w:sz w:val="20"/>
                        <w:szCs w:val="20"/>
                        <w:lang w:val="en-US"/>
                      </w:rPr>
                      <w:t>ε(t)</w:t>
                    </w:r>
                  </w:p>
                </w:txbxContent>
              </v:textbox>
            </v:shape>
            <v:shape id="_x0000_s1321" type="#_x0000_t202" style="position:absolute;left:3575;top:10811;width:505;height:379" filled="f" stroked="f">
              <v:textbox style="mso-next-textbox:#_x0000_s1321">
                <w:txbxContent>
                  <w:p w:rsidR="00CE69B0" w:rsidRPr="003F600F" w:rsidRDefault="00CE69B0" w:rsidP="00AF5801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rFonts w:cs="Times New Roman"/>
                        <w:sz w:val="20"/>
                        <w:szCs w:val="20"/>
                        <w:lang w:val="en-US"/>
                      </w:rPr>
                      <w:t>A(t)</w:t>
                    </w:r>
                  </w:p>
                </w:txbxContent>
              </v:textbox>
            </v:shape>
            <v:shape id="_x0000_s1322" type="#_x0000_t202" style="position:absolute;left:4878;top:9845;width:581;height:381" filled="f" stroked="f">
              <v:textbox style="mso-next-textbox:#_x0000_s1322">
                <w:txbxContent>
                  <w:p w:rsidR="00CE69B0" w:rsidRPr="003F600F" w:rsidRDefault="00CE69B0" w:rsidP="00AF5801">
                    <w:pPr>
                      <w:ind w:firstLine="0"/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>u</w:t>
                    </w:r>
                    <w:r w:rsidRPr="00222942">
                      <w:rPr>
                        <w:sz w:val="20"/>
                        <w:szCs w:val="20"/>
                        <w:vertAlign w:val="subscript"/>
                        <w:lang w:val="en-US"/>
                      </w:rPr>
                      <w:t>t</w:t>
                    </w:r>
                    <w:r w:rsidRPr="003F600F">
                      <w:rPr>
                        <w:sz w:val="20"/>
                        <w:szCs w:val="20"/>
                      </w:rPr>
                      <w:t>(</w:t>
                    </w:r>
                    <w:r w:rsidRPr="003F600F">
                      <w:rPr>
                        <w:sz w:val="20"/>
                        <w:szCs w:val="20"/>
                        <w:lang w:val="en-US"/>
                      </w:rPr>
                      <w:t>t)</w:t>
                    </w:r>
                  </w:p>
                </w:txbxContent>
              </v:textbox>
            </v:shape>
            <v:shape id="_x0000_s1323" type="#_x0000_t202" style="position:absolute;left:4891;top:10809;width:580;height:381" filled="f" stroked="f">
              <v:textbox style="mso-next-textbox:#_x0000_s1323">
                <w:txbxContent>
                  <w:p w:rsidR="00CE69B0" w:rsidRPr="003F600F" w:rsidRDefault="00CE69B0" w:rsidP="00AF5801">
                    <w:pPr>
                      <w:ind w:firstLine="0"/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>u</w:t>
                    </w:r>
                    <w:r w:rsidRPr="00222942">
                      <w:rPr>
                        <w:sz w:val="20"/>
                        <w:szCs w:val="20"/>
                        <w:vertAlign w:val="subscript"/>
                        <w:lang w:val="en-US"/>
                      </w:rPr>
                      <w:t>a</w:t>
                    </w:r>
                    <w:r w:rsidRPr="003F600F">
                      <w:rPr>
                        <w:sz w:val="20"/>
                        <w:szCs w:val="20"/>
                      </w:rPr>
                      <w:t>(</w:t>
                    </w:r>
                    <w:r w:rsidRPr="003F600F">
                      <w:rPr>
                        <w:sz w:val="20"/>
                        <w:szCs w:val="20"/>
                        <w:lang w:val="en-US"/>
                      </w:rPr>
                      <w:t>t)</w:t>
                    </w:r>
                  </w:p>
                </w:txbxContent>
              </v:textbox>
            </v:shape>
            <v:shape id="_x0000_s1567" type="#_x0000_t32" style="position:absolute;left:8757;top:9037;width:422;height:3" o:connectortype="straight">
              <v:stroke endarrow="block"/>
            </v:shape>
            <w10:wrap type="none"/>
            <w10:anchorlock/>
          </v:group>
        </w:pict>
      </w:r>
    </w:p>
    <w:p w:rsidR="008B1E8D" w:rsidRPr="00290537" w:rsidRDefault="008B1E8D" w:rsidP="008B1E8D">
      <w:pPr>
        <w:keepNext/>
        <w:ind w:firstLine="567"/>
      </w:pPr>
      <w:r w:rsidRPr="00290537">
        <w:t xml:space="preserve">Рисунок </w:t>
      </w:r>
      <w:r w:rsidR="000E39F4" w:rsidRPr="00290537">
        <w:t>32</w:t>
      </w:r>
      <w:r w:rsidRPr="00290537">
        <w:t xml:space="preserve"> – Схема режима остановки МРК</w:t>
      </w:r>
    </w:p>
    <w:p w:rsidR="008B1E8D" w:rsidRPr="00290537" w:rsidRDefault="008B1E8D" w:rsidP="008B1E8D">
      <w:r w:rsidRPr="00290537">
        <w:t>В «режиме остановки» задействованы следующие сигналы и функции:</w:t>
      </w:r>
    </w:p>
    <w:p w:rsidR="008B1E8D" w:rsidRPr="00290537" w:rsidRDefault="008B1E8D" w:rsidP="008B1E8D">
      <w:r w:rsidRPr="00290537">
        <w:rPr>
          <w:lang w:val="en-US"/>
        </w:rPr>
        <w:t>t</w:t>
      </w:r>
      <w:r w:rsidRPr="00290537">
        <w:t xml:space="preserve"> – время в с</w:t>
      </w:r>
    </w:p>
    <w:p w:rsidR="008B1E8D" w:rsidRPr="00290537" w:rsidRDefault="008B1E8D" w:rsidP="008B1E8D">
      <w:r w:rsidRPr="00290537">
        <w:rPr>
          <w:lang w:val="en-US"/>
        </w:rPr>
        <w:t>s</w:t>
      </w:r>
      <w:r w:rsidRPr="00290537">
        <w:t xml:space="preserve"> – </w:t>
      </w:r>
      <w:r w:rsidR="00340491" w:rsidRPr="00290537">
        <w:t>комплексная переменная</w:t>
      </w:r>
    </w:p>
    <w:p w:rsidR="008B1E8D" w:rsidRPr="00290537" w:rsidRDefault="008B1E8D" w:rsidP="008B1E8D">
      <w:r w:rsidRPr="00290537">
        <w:rPr>
          <w:lang w:val="en-US"/>
        </w:rPr>
        <w:t>V</w:t>
      </w:r>
      <w:r w:rsidRPr="00290537">
        <w:rPr>
          <w:vertAlign w:val="subscript"/>
        </w:rPr>
        <w:t>ц</w:t>
      </w:r>
      <w:r w:rsidRPr="00290537">
        <w:t>(</w:t>
      </w:r>
      <w:r w:rsidRPr="00290537">
        <w:rPr>
          <w:lang w:val="en-US"/>
        </w:rPr>
        <w:t>t</w:t>
      </w:r>
      <w:r w:rsidRPr="00290537">
        <w:t>) – целевая скорость МРК в м/с</w:t>
      </w:r>
    </w:p>
    <w:p w:rsidR="008B1E8D" w:rsidRPr="00290537" w:rsidRDefault="008B1E8D" w:rsidP="008B1E8D">
      <w:r w:rsidRPr="00290537">
        <w:rPr>
          <w:rFonts w:cs="Times New Roman"/>
          <w:sz w:val="20"/>
          <w:szCs w:val="20"/>
          <w:lang w:val="en-US"/>
        </w:rPr>
        <w:t>ω</w:t>
      </w:r>
      <w:r w:rsidR="005452BD" w:rsidRPr="00290537">
        <w:rPr>
          <w:vertAlign w:val="subscript"/>
        </w:rPr>
        <w:t>ц</w:t>
      </w:r>
      <w:r w:rsidRPr="00290537">
        <w:t>(</w:t>
      </w:r>
      <w:r w:rsidRPr="00290537">
        <w:rPr>
          <w:lang w:val="en-US"/>
        </w:rPr>
        <w:t>t</w:t>
      </w:r>
      <w:r w:rsidRPr="00290537">
        <w:t>) – целевая скорость вращения колес МРК в оборотах/с</w:t>
      </w:r>
    </w:p>
    <w:p w:rsidR="008B1E8D" w:rsidRPr="00290537" w:rsidRDefault="008B1E8D" w:rsidP="008B1E8D">
      <w:r w:rsidRPr="00290537">
        <w:rPr>
          <w:rFonts w:cs="Times New Roman"/>
          <w:sz w:val="20"/>
          <w:szCs w:val="20"/>
          <w:lang w:val="en-US"/>
        </w:rPr>
        <w:t>ω</w:t>
      </w:r>
      <w:r w:rsidRPr="00290537">
        <w:rPr>
          <w:vertAlign w:val="subscript"/>
        </w:rPr>
        <w:t>р</w:t>
      </w:r>
      <w:r w:rsidRPr="00290537">
        <w:t>(</w:t>
      </w:r>
      <w:r w:rsidRPr="00290537">
        <w:rPr>
          <w:lang w:val="en-US"/>
        </w:rPr>
        <w:t>t</w:t>
      </w:r>
      <w:r w:rsidRPr="00290537">
        <w:t>) – реальная скорость вращения колес МРК в оборотах/с</w:t>
      </w:r>
    </w:p>
    <w:p w:rsidR="008B1E8D" w:rsidRPr="00290537" w:rsidRDefault="008B1E8D" w:rsidP="008B1E8D">
      <w:r w:rsidRPr="00290537">
        <w:rPr>
          <w:lang w:val="en-US"/>
        </w:rPr>
        <w:t>ε</w:t>
      </w:r>
      <w:r w:rsidRPr="00290537">
        <w:t>(</w:t>
      </w:r>
      <w:r w:rsidRPr="00290537">
        <w:rPr>
          <w:lang w:val="en-US"/>
        </w:rPr>
        <w:t>t</w:t>
      </w:r>
      <w:r w:rsidRPr="00290537">
        <w:t>) – ошибка управления в оборотах/с</w:t>
      </w:r>
    </w:p>
    <w:p w:rsidR="008B1E8D" w:rsidRPr="00290537" w:rsidRDefault="00BE79E7" w:rsidP="008B1E8D">
      <w:r w:rsidRPr="00290537">
        <w:rPr>
          <w:lang w:val="en-US"/>
        </w:rPr>
        <w:t>u</w:t>
      </w:r>
      <w:r w:rsidR="008B1E8D" w:rsidRPr="00290537">
        <w:rPr>
          <w:vertAlign w:val="subscript"/>
          <w:lang w:val="en-US"/>
        </w:rPr>
        <w:t>t</w:t>
      </w:r>
      <w:r w:rsidR="008B1E8D" w:rsidRPr="00290537">
        <w:t>(</w:t>
      </w:r>
      <w:r w:rsidR="008B1E8D" w:rsidRPr="00290537">
        <w:rPr>
          <w:lang w:val="en-US"/>
        </w:rPr>
        <w:t>t</w:t>
      </w:r>
      <w:r w:rsidR="008B1E8D" w:rsidRPr="00290537">
        <w:t>) – сигнал активности таймера остановки</w:t>
      </w:r>
    </w:p>
    <w:p w:rsidR="008B1E8D" w:rsidRPr="00290537" w:rsidRDefault="008B1E8D" w:rsidP="008B1E8D">
      <w:r w:rsidRPr="00290537">
        <w:rPr>
          <w:lang w:val="en-US"/>
        </w:rPr>
        <w:t>A</w:t>
      </w:r>
      <w:r w:rsidRPr="00290537">
        <w:t>(</w:t>
      </w:r>
      <w:r w:rsidRPr="00290537">
        <w:rPr>
          <w:lang w:val="en-US"/>
        </w:rPr>
        <w:t>t</w:t>
      </w:r>
      <w:r w:rsidRPr="00290537">
        <w:t>) – сигнал, поступающий с БИНС и численно равный углу наклона МРК вдоль корпуса</w:t>
      </w:r>
    </w:p>
    <w:p w:rsidR="008B1E8D" w:rsidRPr="00290537" w:rsidRDefault="00BE79E7" w:rsidP="008B1E8D">
      <w:r w:rsidRPr="00290537">
        <w:rPr>
          <w:lang w:val="en-US"/>
        </w:rPr>
        <w:lastRenderedPageBreak/>
        <w:t>u</w:t>
      </w:r>
      <w:r w:rsidR="008B1E8D" w:rsidRPr="00290537">
        <w:rPr>
          <w:vertAlign w:val="subscript"/>
        </w:rPr>
        <w:t>а</w:t>
      </w:r>
      <w:r w:rsidR="008B1E8D" w:rsidRPr="00290537">
        <w:t>(</w:t>
      </w:r>
      <w:r w:rsidR="008B1E8D" w:rsidRPr="00290537">
        <w:rPr>
          <w:lang w:val="en-US"/>
        </w:rPr>
        <w:t>t</w:t>
      </w:r>
      <w:r w:rsidR="008B1E8D" w:rsidRPr="00290537">
        <w:t>) – сигнал, активности блокировки по наклону МРК</w:t>
      </w:r>
    </w:p>
    <w:p w:rsidR="008B1E8D" w:rsidRPr="00290537" w:rsidRDefault="008B1E8D" w:rsidP="008B1E8D">
      <w:r w:rsidRPr="00290537">
        <w:t>Т</w:t>
      </w:r>
      <w:r w:rsidRPr="00290537">
        <w:rPr>
          <w:vertAlign w:val="subscript"/>
        </w:rPr>
        <w:t>т</w:t>
      </w:r>
      <w:r w:rsidRPr="00290537">
        <w:t xml:space="preserve"> – постоянная времени, отображающая скорость реакции тормозной системы на входной сигнал (может быть найдена эмпирически)</w:t>
      </w:r>
    </w:p>
    <w:p w:rsidR="008B1E8D" w:rsidRPr="00290537" w:rsidRDefault="008B1E8D" w:rsidP="008B1E8D">
      <w:r w:rsidRPr="00290537">
        <w:rPr>
          <w:lang w:val="en-US"/>
        </w:rPr>
        <w:t>W</w:t>
      </w:r>
      <w:r w:rsidRPr="00290537">
        <w:rPr>
          <w:vertAlign w:val="subscript"/>
          <w:lang w:val="en-US"/>
        </w:rPr>
        <w:t>p</w:t>
      </w:r>
      <w:r w:rsidRPr="00290537">
        <w:t>(</w:t>
      </w:r>
      <w:r w:rsidRPr="00290537">
        <w:rPr>
          <w:lang w:val="en-US"/>
        </w:rPr>
        <w:t>s</w:t>
      </w:r>
      <w:r w:rsidRPr="00290537">
        <w:t>)</w:t>
      </w:r>
      <m:oMath>
        <m:r>
          <w:rPr>
            <w:rFonts w:ascii="Cambria Math"/>
          </w:rPr>
          <m:t xml:space="preserve"> 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/>
              </w:rPr>
              <m:t>1</m:t>
            </m:r>
          </m:sub>
        </m:sSub>
      </m:oMath>
      <w:r w:rsidRPr="00290537">
        <w:t>– передаточная функция  пропорционального регулятора, отвечающая за управление тормозной системой. Так как в данной задаче нас интересует полная остановка, за минимально время, то тормоза просто бл</w:t>
      </w:r>
      <w:r w:rsidRPr="00290537">
        <w:t>о</w:t>
      </w:r>
      <w:r w:rsidRPr="00290537">
        <w:t>кируются</w:t>
      </w:r>
      <w:r w:rsidR="00BE79E7" w:rsidRPr="00290537">
        <w:t>.</w:t>
      </w:r>
    </w:p>
    <w:p w:rsidR="00BE79E7" w:rsidRPr="00290537" w:rsidRDefault="00FC4C7F" w:rsidP="00BE79E7">
      <w:r w:rsidRPr="00290537">
        <w:rPr>
          <w:lang w:val="en-US"/>
        </w:rPr>
        <w:t>u</w:t>
      </w:r>
      <w:r w:rsidR="00BE79E7" w:rsidRPr="00290537">
        <w:rPr>
          <w:vertAlign w:val="subscript"/>
          <w:lang w:val="en-US"/>
        </w:rPr>
        <w:t>r</w:t>
      </w:r>
      <w:r w:rsidR="00BE79E7" w:rsidRPr="00290537">
        <w:t>(</w:t>
      </w:r>
      <w:r w:rsidR="00BE79E7" w:rsidRPr="00290537">
        <w:rPr>
          <w:lang w:val="en-US"/>
        </w:rPr>
        <w:t>t</w:t>
      </w:r>
      <w:r w:rsidR="00BE79E7" w:rsidRPr="00290537">
        <w:t>) – сигнал, сообщающий регулятору о необходимости активации тормозной системы МРК</w:t>
      </w:r>
    </w:p>
    <w:p w:rsidR="00BE79E7" w:rsidRPr="00290537" w:rsidRDefault="00FC4C7F" w:rsidP="00BE79E7">
      <w:r w:rsidRPr="00290537">
        <w:rPr>
          <w:lang w:val="en-US"/>
        </w:rPr>
        <w:t>u</w:t>
      </w:r>
      <w:r w:rsidR="00BE79E7" w:rsidRPr="00290537">
        <w:rPr>
          <w:vertAlign w:val="subscript"/>
          <w:lang w:val="en-US"/>
        </w:rPr>
        <w:t>s</w:t>
      </w:r>
      <w:r w:rsidR="00BE79E7" w:rsidRPr="00290537">
        <w:t>(</w:t>
      </w:r>
      <w:r w:rsidR="00BE79E7" w:rsidRPr="00290537">
        <w:rPr>
          <w:lang w:val="en-US"/>
        </w:rPr>
        <w:t>t</w:t>
      </w:r>
      <w:r w:rsidR="00BE79E7" w:rsidRPr="00290537">
        <w:t>) – управляющий сигнал регулятора, управляющий тормозной си</w:t>
      </w:r>
      <w:r w:rsidR="00BE79E7" w:rsidRPr="00290537">
        <w:t>с</w:t>
      </w:r>
      <w:r w:rsidR="00BE79E7" w:rsidRPr="00290537">
        <w:t>темой МРК.</w:t>
      </w:r>
    </w:p>
    <w:p w:rsidR="008B1E8D" w:rsidRPr="00290537" w:rsidRDefault="008B1E8D" w:rsidP="008B1E8D">
      <w:r w:rsidRPr="00290537">
        <w:rPr>
          <w:lang w:val="en-US"/>
        </w:rPr>
        <w:t>F</w:t>
      </w:r>
      <w:r w:rsidRPr="00290537">
        <w:rPr>
          <w:vertAlign w:val="subscript"/>
          <w:lang w:val="en-US"/>
        </w:rPr>
        <w:t>t</w:t>
      </w:r>
      <w:r w:rsidRPr="00290537">
        <w:t>(</w:t>
      </w:r>
      <w:r w:rsidRPr="00290537">
        <w:rPr>
          <w:lang w:val="en-US"/>
        </w:rPr>
        <w:t>t</w:t>
      </w:r>
      <w:r w:rsidRPr="00290537">
        <w:t>) – функция таймера</w:t>
      </w:r>
    </w:p>
    <w:p w:rsidR="008B1E8D" w:rsidRPr="00290537" w:rsidRDefault="008B1E8D" w:rsidP="008B1E8D">
      <w:r w:rsidRPr="00290537">
        <w:rPr>
          <w:lang w:val="en-US"/>
        </w:rPr>
        <w:t>F</w:t>
      </w:r>
      <w:r w:rsidRPr="00290537">
        <w:rPr>
          <w:vertAlign w:val="subscript"/>
          <w:lang w:val="en-US"/>
        </w:rPr>
        <w:t>a</w:t>
      </w:r>
      <w:r w:rsidRPr="00290537">
        <w:t>(</w:t>
      </w:r>
      <w:r w:rsidRPr="00290537">
        <w:rPr>
          <w:lang w:val="en-US"/>
        </w:rPr>
        <w:t>t</w:t>
      </w:r>
      <w:r w:rsidRPr="00290537">
        <w:t>) – пороговая функция призванная контролировать, не является ли склон чрезмерно крут, и не покатится ли МРК, после того как истечет таймер</w:t>
      </w:r>
    </w:p>
    <w:p w:rsidR="000E39F4" w:rsidRPr="00290537" w:rsidRDefault="000E39F4" w:rsidP="000E39F4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 xml:space="preserve">1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∝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кр</m:t>
                    </m:r>
                  </m:sub>
                </m:sSub>
                <m:r>
                  <w:rPr>
                    <w:rFonts w:ascii="Cambria Math" w:hAnsi="Cambria Math"/>
                  </w:rPr>
                  <m:t>≤∝≤(180-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∝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кр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e>
                <m:r>
                  <w:rPr>
                    <w:rFonts w:ascii="Cambria Math" w:hAnsi="Cambria Math"/>
                  </w:rPr>
                  <m:t>0 ∝&lt;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∝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кр</m:t>
                    </m:r>
                  </m:sub>
                </m:sSub>
                <m:r>
                  <w:rPr>
                    <w:rFonts w:ascii="Cambria Math" w:hAnsi="Cambria Math"/>
                  </w:rPr>
                  <m:t>⋁∝&gt;(180-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∝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кр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</m:eqArr>
          </m:e>
        </m:d>
      </m:oMath>
      <w:r w:rsidRPr="00290537">
        <w:rPr>
          <w:rFonts w:cs="Times New Roman"/>
          <w:szCs w:val="28"/>
        </w:rPr>
        <w:tab/>
        <w:t>(24)</w:t>
      </w:r>
    </w:p>
    <w:p w:rsidR="008B1E8D" w:rsidRPr="00290537" w:rsidRDefault="008B1E8D" w:rsidP="008B1E8D">
      <w:r w:rsidRPr="00290537">
        <w:t xml:space="preserve">, тут </w:t>
      </w:r>
      <w:r w:rsidRPr="00290537">
        <w:rPr>
          <w:rFonts w:cs="Times New Roman"/>
        </w:rPr>
        <w:t>α</w:t>
      </w:r>
      <w:r w:rsidRPr="00290537">
        <w:t xml:space="preserve"> – это текущий угол наклона МРК вдоль корпуса, а </w:t>
      </w:r>
      <w:r w:rsidRPr="00290537">
        <w:rPr>
          <w:rFonts w:cs="Times New Roman"/>
        </w:rPr>
        <w:t>α</w:t>
      </w:r>
      <w:r w:rsidRPr="00290537">
        <w:rPr>
          <w:vertAlign w:val="subscript"/>
        </w:rPr>
        <w:t>кр</w:t>
      </w:r>
      <w:r w:rsidRPr="00290537">
        <w:t xml:space="preserve"> – критич</w:t>
      </w:r>
      <w:r w:rsidRPr="00290537">
        <w:t>е</w:t>
      </w:r>
      <w:r w:rsidRPr="00290537">
        <w:t xml:space="preserve">ский угол наклона, при котором МРК начинает самопроизвольное движение, под действием силы тяжести, он находится по формуле: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acrsin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нд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mg</m:t>
            </m:r>
          </m:den>
        </m:f>
      </m:oMath>
      <w:r w:rsidRPr="00290537">
        <w:t xml:space="preserve">, где </w:t>
      </w:r>
      <w:r w:rsidRPr="00290537">
        <w:rPr>
          <w:lang w:val="en-US"/>
        </w:rPr>
        <w:t>F</w:t>
      </w:r>
      <w:r w:rsidRPr="00290537">
        <w:rPr>
          <w:vertAlign w:val="subscript"/>
        </w:rPr>
        <w:t xml:space="preserve">нд </w:t>
      </w:r>
      <w:r w:rsidRPr="00290537">
        <w:t xml:space="preserve">– сила, необходимая для того чтобы сдвинуть робот с места из состояния покоя, найденная экспериментально. </w:t>
      </w:r>
    </w:p>
    <w:p w:rsidR="008B1E8D" w:rsidRPr="00290537" w:rsidRDefault="008B1E8D" w:rsidP="008B1E8D">
      <w:r w:rsidRPr="00290537">
        <w:rPr>
          <w:lang w:val="en-US"/>
        </w:rPr>
        <w:t>F</w:t>
      </w:r>
      <w:r w:rsidRPr="00290537">
        <w:rPr>
          <w:vertAlign w:val="subscript"/>
          <w:lang w:val="en-US"/>
        </w:rPr>
        <w:t>k</w:t>
      </w:r>
      <w:r w:rsidRPr="00290537">
        <w:t>(</w:t>
      </w:r>
      <w:r w:rsidRPr="00290537">
        <w:rPr>
          <w:lang w:val="en-US"/>
        </w:rPr>
        <w:t>t</w:t>
      </w:r>
      <w:r w:rsidRPr="00290537">
        <w:t>) –пороговая функция 3х переменных, она осуществляет контроль, над основными условиями, которые требуют активности тормозной системы МРК: наличие разности скоростей, наличие активного таймера, после пог</w:t>
      </w:r>
      <w:r w:rsidRPr="00290537">
        <w:t>а</w:t>
      </w:r>
      <w:r w:rsidRPr="00290537">
        <w:t>шения скорости, до уровня, когда энкодеры не эффективны и наличие крут</w:t>
      </w:r>
      <w:r w:rsidRPr="00290537">
        <w:t>о</w:t>
      </w:r>
      <w:r w:rsidRPr="00290537">
        <w:t>го склона</w:t>
      </w:r>
    </w:p>
    <w:p w:rsidR="000E39F4" w:rsidRPr="00290537" w:rsidRDefault="000E39F4" w:rsidP="000E39F4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 xml:space="preserve">1 </m:t>
                </m:r>
                <m:r>
                  <w:rPr>
                    <w:rFonts w:ascii="Cambria Math" w:hAnsi="Cambria Math"/>
                    <w:lang w:val="en-US"/>
                  </w:rPr>
                  <m:t>ε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 xml:space="preserve">&lt;0 ⋁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(t)&gt;0⋁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(t)&gt;0</m:t>
                </m:r>
              </m:e>
              <m:e>
                <m:r>
                  <w:rPr>
                    <w:rFonts w:ascii="Cambria Math" w:hAnsi="Cambria Math"/>
                  </w:rPr>
                  <m:t xml:space="preserve">0 </m:t>
                </m:r>
                <m:r>
                  <w:rPr>
                    <w:rFonts w:ascii="Cambria Math" w:hAnsi="Cambria Math"/>
                    <w:lang w:val="en-US"/>
                  </w:rPr>
                  <m:t>ε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 xml:space="preserve">)≥0⋀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(t)≤0⋀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(t)≤0</m:t>
                </m:r>
              </m:e>
            </m:eqArr>
          </m:e>
        </m:d>
      </m:oMath>
      <w:r w:rsidRPr="00290537">
        <w:rPr>
          <w:rFonts w:cs="Times New Roman"/>
          <w:szCs w:val="28"/>
        </w:rPr>
        <w:tab/>
        <w:t>(25)</w:t>
      </w:r>
    </w:p>
    <w:p w:rsidR="008B1E8D" w:rsidRPr="00290537" w:rsidRDefault="008B1E8D" w:rsidP="008B1E8D">
      <w:r w:rsidRPr="00290537">
        <w:t xml:space="preserve">функция 1 – математическое преобразование </w:t>
      </w:r>
      <w:r w:rsidRPr="00290537">
        <w:rPr>
          <w:lang w:val="en-US"/>
        </w:rPr>
        <w:t>V</w:t>
      </w:r>
      <w:r w:rsidRPr="00290537">
        <w:rPr>
          <w:vertAlign w:val="subscript"/>
        </w:rPr>
        <w:t>ц</w:t>
      </w:r>
      <w:r w:rsidRPr="00290537">
        <w:t>(</w:t>
      </w:r>
      <w:r w:rsidRPr="00290537">
        <w:rPr>
          <w:lang w:val="en-US"/>
        </w:rPr>
        <w:t>t</w:t>
      </w:r>
      <w:r w:rsidRPr="00290537">
        <w:t xml:space="preserve">) в </w:t>
      </w:r>
      <w:r w:rsidRPr="00290537">
        <w:rPr>
          <w:rFonts w:cs="Times New Roman"/>
          <w:lang w:val="en-US"/>
        </w:rPr>
        <w:t>ω</w:t>
      </w:r>
      <w:r w:rsidRPr="00290537">
        <w:rPr>
          <w:vertAlign w:val="subscript"/>
        </w:rPr>
        <w:t>к</w:t>
      </w:r>
      <w:r w:rsidRPr="00290537">
        <w:t>(</w:t>
      </w:r>
      <w:r w:rsidRPr="00290537">
        <w:rPr>
          <w:lang w:val="en-US"/>
        </w:rPr>
        <w:t>t</w:t>
      </w:r>
      <w:r w:rsidRPr="00290537">
        <w:t>)</w:t>
      </w:r>
    </w:p>
    <w:p w:rsidR="008B1E8D" w:rsidRPr="00290537" w:rsidRDefault="008B1E8D" w:rsidP="008B1E8D">
      <w:r w:rsidRPr="00290537">
        <w:lastRenderedPageBreak/>
        <w:t xml:space="preserve">функция 2 – при падении </w:t>
      </w:r>
      <w:r w:rsidRPr="00290537">
        <w:rPr>
          <w:rFonts w:cs="Times New Roman"/>
        </w:rPr>
        <w:t>ε</w:t>
      </w:r>
      <w:r w:rsidRPr="00290537">
        <w:t>(</w:t>
      </w:r>
      <w:r w:rsidRPr="00290537">
        <w:rPr>
          <w:lang w:val="en-US"/>
        </w:rPr>
        <w:t>t</w:t>
      </w:r>
      <w:r w:rsidRPr="00290537">
        <w:t xml:space="preserve">) до 0, </w:t>
      </w:r>
      <w:r w:rsidR="00BE79E7" w:rsidRPr="00290537">
        <w:t>датчики приводов</w:t>
      </w:r>
      <w:r w:rsidRPr="00290537">
        <w:t xml:space="preserve"> становятся не э</w:t>
      </w:r>
      <w:r w:rsidRPr="00290537">
        <w:t>ф</w:t>
      </w:r>
      <w:r w:rsidRPr="00290537">
        <w:t xml:space="preserve">фективны, в этот момент на вход функции 2 поступает </w:t>
      </w:r>
      <w:r w:rsidRPr="00290537">
        <w:rPr>
          <w:rFonts w:cs="Times New Roman"/>
        </w:rPr>
        <w:t>ε</w:t>
      </w:r>
      <w:r w:rsidRPr="00290537">
        <w:t>(</w:t>
      </w:r>
      <w:r w:rsidRPr="00290537">
        <w:rPr>
          <w:lang w:val="en-US"/>
        </w:rPr>
        <w:t>t</w:t>
      </w:r>
      <w:r w:rsidRPr="00290537">
        <w:t xml:space="preserve">)=0 и включается таймер, который в течении заданного времени формирует сигнал </w:t>
      </w:r>
      <w:r w:rsidR="00FC4C7F" w:rsidRPr="00290537">
        <w:rPr>
          <w:lang w:val="en-US"/>
        </w:rPr>
        <w:t>u</w:t>
      </w:r>
      <w:r w:rsidRPr="00290537">
        <w:rPr>
          <w:vertAlign w:val="subscript"/>
          <w:lang w:val="en-US"/>
        </w:rPr>
        <w:t>t</w:t>
      </w:r>
      <w:r w:rsidRPr="00290537">
        <w:t>(</w:t>
      </w:r>
      <w:r w:rsidRPr="00290537">
        <w:rPr>
          <w:lang w:val="en-US"/>
        </w:rPr>
        <w:t>t</w:t>
      </w:r>
      <w:r w:rsidRPr="00290537">
        <w:t>)=1, с</w:t>
      </w:r>
      <w:r w:rsidRPr="00290537">
        <w:t>о</w:t>
      </w:r>
      <w:r w:rsidRPr="00290537">
        <w:t>общающий о том, что требуется продолжать торможение, для полной ост</w:t>
      </w:r>
      <w:r w:rsidRPr="00290537">
        <w:t>а</w:t>
      </w:r>
      <w:r w:rsidRPr="00290537">
        <w:t>новки МРК</w:t>
      </w:r>
    </w:p>
    <w:p w:rsidR="008B1E8D" w:rsidRPr="00290537" w:rsidRDefault="008B1E8D" w:rsidP="008B1E8D">
      <w:r w:rsidRPr="00290537">
        <w:t xml:space="preserve">функция 3 – на вход поступает сигнал </w:t>
      </w:r>
      <w:r w:rsidRPr="00290537">
        <w:rPr>
          <w:lang w:val="en-US"/>
        </w:rPr>
        <w:t>A</w:t>
      </w:r>
      <w:r w:rsidRPr="00290537">
        <w:t>(</w:t>
      </w:r>
      <w:r w:rsidRPr="00290537">
        <w:rPr>
          <w:lang w:val="en-US"/>
        </w:rPr>
        <w:t>t</w:t>
      </w:r>
      <w:r w:rsidRPr="00290537">
        <w:t>), отражающий наклон МРК, если угол наклона, выходит за пределы допустимого, данная функция фо</w:t>
      </w:r>
      <w:r w:rsidRPr="00290537">
        <w:t>р</w:t>
      </w:r>
      <w:r w:rsidRPr="00290537">
        <w:t xml:space="preserve">мирует сигнал </w:t>
      </w:r>
      <w:r w:rsidR="00FC4C7F" w:rsidRPr="00290537">
        <w:rPr>
          <w:lang w:val="en-US"/>
        </w:rPr>
        <w:t>u</w:t>
      </w:r>
      <w:r w:rsidRPr="00290537">
        <w:rPr>
          <w:vertAlign w:val="subscript"/>
        </w:rPr>
        <w:t>а</w:t>
      </w:r>
      <w:r w:rsidRPr="00290537">
        <w:t>(</w:t>
      </w:r>
      <w:r w:rsidRPr="00290537">
        <w:rPr>
          <w:lang w:val="en-US"/>
        </w:rPr>
        <w:t>t</w:t>
      </w:r>
      <w:r w:rsidRPr="00290537">
        <w:t>)=1, сообщающий о том, что требуется продолжать торм</w:t>
      </w:r>
      <w:r w:rsidRPr="00290537">
        <w:t>о</w:t>
      </w:r>
      <w:r w:rsidRPr="00290537">
        <w:t>жение, для того чтобы удержаться на склоне</w:t>
      </w:r>
    </w:p>
    <w:p w:rsidR="008B1E8D" w:rsidRPr="00290537" w:rsidRDefault="008B1E8D" w:rsidP="008B1E8D">
      <w:r w:rsidRPr="00290537">
        <w:t xml:space="preserve">функция 4 – функция собирает 3 входных сигнала: </w:t>
      </w:r>
      <w:r w:rsidRPr="00290537">
        <w:rPr>
          <w:rFonts w:cs="Times New Roman"/>
        </w:rPr>
        <w:t>ε</w:t>
      </w:r>
      <w:r w:rsidRPr="00290537">
        <w:t>(</w:t>
      </w:r>
      <w:r w:rsidRPr="00290537">
        <w:rPr>
          <w:lang w:val="en-US"/>
        </w:rPr>
        <w:t>t</w:t>
      </w:r>
      <w:r w:rsidRPr="00290537">
        <w:t xml:space="preserve">), </w:t>
      </w:r>
      <w:r w:rsidR="00FC4C7F" w:rsidRPr="00290537">
        <w:rPr>
          <w:lang w:val="en-US"/>
        </w:rPr>
        <w:t>u</w:t>
      </w:r>
      <w:r w:rsidRPr="00290537">
        <w:rPr>
          <w:vertAlign w:val="subscript"/>
          <w:lang w:val="en-US"/>
        </w:rPr>
        <w:t>t</w:t>
      </w:r>
      <w:r w:rsidRPr="00290537">
        <w:t>(</w:t>
      </w:r>
      <w:r w:rsidRPr="00290537">
        <w:rPr>
          <w:lang w:val="en-US"/>
        </w:rPr>
        <w:t>t</w:t>
      </w:r>
      <w:r w:rsidRPr="00290537">
        <w:t xml:space="preserve">) и </w:t>
      </w:r>
      <w:r w:rsidR="00FC4C7F" w:rsidRPr="00290537">
        <w:rPr>
          <w:lang w:val="en-US"/>
        </w:rPr>
        <w:t>u</w:t>
      </w:r>
      <w:r w:rsidRPr="00290537">
        <w:rPr>
          <w:vertAlign w:val="subscript"/>
        </w:rPr>
        <w:t>а</w:t>
      </w:r>
      <w:r w:rsidRPr="00290537">
        <w:t>(</w:t>
      </w:r>
      <w:r w:rsidRPr="00290537">
        <w:rPr>
          <w:lang w:val="en-US"/>
        </w:rPr>
        <w:t>t</w:t>
      </w:r>
      <w:r w:rsidRPr="00290537">
        <w:t xml:space="preserve">), в том случае, если </w:t>
      </w:r>
      <w:r w:rsidR="00FC4C7F" w:rsidRPr="00290537">
        <w:rPr>
          <w:lang w:val="en-US"/>
        </w:rPr>
        <w:t>u</w:t>
      </w:r>
      <w:r w:rsidRPr="00290537">
        <w:rPr>
          <w:vertAlign w:val="subscript"/>
          <w:lang w:val="en-US"/>
        </w:rPr>
        <w:t>t</w:t>
      </w:r>
      <w:r w:rsidRPr="00290537">
        <w:t>(</w:t>
      </w:r>
      <w:r w:rsidRPr="00290537">
        <w:rPr>
          <w:lang w:val="en-US"/>
        </w:rPr>
        <w:t>t</w:t>
      </w:r>
      <w:r w:rsidRPr="00290537">
        <w:t xml:space="preserve">) или </w:t>
      </w:r>
      <w:r w:rsidR="00FC4C7F" w:rsidRPr="00290537">
        <w:rPr>
          <w:lang w:val="en-US"/>
        </w:rPr>
        <w:t>u</w:t>
      </w:r>
      <w:r w:rsidRPr="00290537">
        <w:rPr>
          <w:vertAlign w:val="subscript"/>
        </w:rPr>
        <w:t>а</w:t>
      </w:r>
      <w:r w:rsidRPr="00290537">
        <w:t>(</w:t>
      </w:r>
      <w:r w:rsidRPr="00290537">
        <w:rPr>
          <w:lang w:val="en-US"/>
        </w:rPr>
        <w:t>t</w:t>
      </w:r>
      <w:r w:rsidRPr="00290537">
        <w:t xml:space="preserve">) больше 0, или </w:t>
      </w:r>
      <w:r w:rsidRPr="00290537">
        <w:rPr>
          <w:rFonts w:cs="Times New Roman"/>
        </w:rPr>
        <w:t>ε</w:t>
      </w:r>
      <w:r w:rsidRPr="00290537">
        <w:t>(</w:t>
      </w:r>
      <w:r w:rsidRPr="00290537">
        <w:rPr>
          <w:lang w:val="en-US"/>
        </w:rPr>
        <w:t>t</w:t>
      </w:r>
      <w:r w:rsidRPr="00290537">
        <w:t>) меньше 0, формируется си</w:t>
      </w:r>
      <w:r w:rsidRPr="00290537">
        <w:t>г</w:t>
      </w:r>
      <w:r w:rsidRPr="00290537">
        <w:t xml:space="preserve">нал </w:t>
      </w:r>
      <w:r w:rsidR="00FC4C7F" w:rsidRPr="00290537">
        <w:rPr>
          <w:lang w:val="en-US"/>
        </w:rPr>
        <w:t>u</w:t>
      </w:r>
      <w:r w:rsidRPr="00290537">
        <w:rPr>
          <w:vertAlign w:val="subscript"/>
          <w:lang w:val="en-US"/>
        </w:rPr>
        <w:t>r</w:t>
      </w:r>
      <w:r w:rsidRPr="00290537">
        <w:t>(</w:t>
      </w:r>
      <w:r w:rsidRPr="00290537">
        <w:rPr>
          <w:lang w:val="en-US"/>
        </w:rPr>
        <w:t>t</w:t>
      </w:r>
      <w:r w:rsidRPr="00290537">
        <w:t xml:space="preserve">)=1, сообщающий о необходимости торможения. Если же все условия остановки выполнены, то формируется сигнал </w:t>
      </w:r>
      <w:r w:rsidR="00FC4C7F" w:rsidRPr="00290537">
        <w:rPr>
          <w:lang w:val="en-US"/>
        </w:rPr>
        <w:t>u</w:t>
      </w:r>
      <w:r w:rsidRPr="00290537">
        <w:rPr>
          <w:vertAlign w:val="subscript"/>
          <w:lang w:val="en-US"/>
        </w:rPr>
        <w:t>r</w:t>
      </w:r>
      <w:r w:rsidRPr="00290537">
        <w:t>(</w:t>
      </w:r>
      <w:r w:rsidRPr="00290537">
        <w:rPr>
          <w:lang w:val="en-US"/>
        </w:rPr>
        <w:t>t</w:t>
      </w:r>
      <w:r w:rsidRPr="00290537">
        <w:t>)=0 и торможение прекр</w:t>
      </w:r>
      <w:r w:rsidRPr="00290537">
        <w:t>а</w:t>
      </w:r>
      <w:r w:rsidRPr="00290537">
        <w:t>щается</w:t>
      </w:r>
    </w:p>
    <w:p w:rsidR="008B1E8D" w:rsidRPr="00290537" w:rsidRDefault="008B1E8D" w:rsidP="008B1E8D">
      <w:r w:rsidRPr="00290537">
        <w:t xml:space="preserve">функция 5 – П-регулятор, формирующий </w:t>
      </w:r>
      <w:r w:rsidR="00FC4C7F" w:rsidRPr="00290537">
        <w:rPr>
          <w:lang w:val="en-US"/>
        </w:rPr>
        <w:t>u</w:t>
      </w:r>
      <w:r w:rsidRPr="00290537">
        <w:rPr>
          <w:vertAlign w:val="subscript"/>
          <w:lang w:val="en-US"/>
        </w:rPr>
        <w:t>S</w:t>
      </w:r>
      <w:r w:rsidRPr="00290537">
        <w:t>(</w:t>
      </w:r>
      <w:r w:rsidRPr="00290537">
        <w:rPr>
          <w:lang w:val="en-US"/>
        </w:rPr>
        <w:t>t</w:t>
      </w:r>
      <w:r w:rsidRPr="00290537">
        <w:t>) при получении упра</w:t>
      </w:r>
      <w:r w:rsidRPr="00290537">
        <w:t>в</w:t>
      </w:r>
      <w:r w:rsidRPr="00290537">
        <w:t xml:space="preserve">ляющего сигнала </w:t>
      </w:r>
      <w:r w:rsidR="00FC4C7F" w:rsidRPr="00290537">
        <w:rPr>
          <w:lang w:val="en-US"/>
        </w:rPr>
        <w:t>u</w:t>
      </w:r>
      <w:r w:rsidRPr="00290537">
        <w:rPr>
          <w:vertAlign w:val="subscript"/>
          <w:lang w:val="en-US"/>
        </w:rPr>
        <w:t>r</w:t>
      </w:r>
      <w:r w:rsidRPr="00290537">
        <w:t>(</w:t>
      </w:r>
      <w:r w:rsidRPr="00290537">
        <w:rPr>
          <w:lang w:val="en-US"/>
        </w:rPr>
        <w:t>t</w:t>
      </w:r>
      <w:r w:rsidRPr="00290537">
        <w:t>)</w:t>
      </w:r>
    </w:p>
    <w:p w:rsidR="008B1E8D" w:rsidRPr="00290537" w:rsidRDefault="008B1E8D" w:rsidP="008B1E8D">
      <w:r w:rsidRPr="00290537">
        <w:t>функция 6 – апериодическое звено, отражающее работу тормозной си</w:t>
      </w:r>
      <w:r w:rsidRPr="00290537">
        <w:t>с</w:t>
      </w:r>
      <w:r w:rsidRPr="00290537">
        <w:t>темы</w:t>
      </w:r>
    </w:p>
    <w:p w:rsidR="008B1E8D" w:rsidRPr="00290537" w:rsidRDefault="008B1E8D" w:rsidP="008B1E8D">
      <w:r w:rsidRPr="00290537">
        <w:t xml:space="preserve">Управляющее воздействие </w:t>
      </w:r>
      <w:r w:rsidRPr="00290537">
        <w:rPr>
          <w:lang w:val="en-US"/>
        </w:rPr>
        <w:t>V</w:t>
      </w:r>
      <w:r w:rsidRPr="00290537">
        <w:rPr>
          <w:vertAlign w:val="subscript"/>
        </w:rPr>
        <w:t>ц</w:t>
      </w:r>
      <w:r w:rsidRPr="00290537">
        <w:t>(</w:t>
      </w:r>
      <w:r w:rsidRPr="00290537">
        <w:rPr>
          <w:lang w:val="en-US"/>
        </w:rPr>
        <w:t>t</w:t>
      </w:r>
      <w:r w:rsidRPr="00290537">
        <w:t xml:space="preserve">) поступает в функцию №1, где из м/с преобразуется в </w:t>
      </w:r>
      <w:r w:rsidRPr="00290537">
        <w:rPr>
          <w:lang w:val="en-US"/>
        </w:rPr>
        <w:t>ω</w:t>
      </w:r>
      <w:r w:rsidRPr="00290537">
        <w:rPr>
          <w:vertAlign w:val="subscript"/>
        </w:rPr>
        <w:t>к</w:t>
      </w:r>
      <w:r w:rsidRPr="00290537">
        <w:t>(</w:t>
      </w:r>
      <w:r w:rsidRPr="00290537">
        <w:rPr>
          <w:lang w:val="en-US"/>
        </w:rPr>
        <w:t>t</w:t>
      </w:r>
      <w:r w:rsidRPr="00290537">
        <w:t>) обороты/с, что позволяет использовать естественные для данного процесса сигналы и единицы измерения.</w:t>
      </w:r>
    </w:p>
    <w:p w:rsidR="008B1E8D" w:rsidRPr="00290537" w:rsidRDefault="008B1E8D" w:rsidP="008B1E8D">
      <w:r w:rsidRPr="00290537">
        <w:t xml:space="preserve">Из результирующего сигнала </w:t>
      </w:r>
      <w:r w:rsidRPr="00290537">
        <w:rPr>
          <w:lang w:val="en-US"/>
        </w:rPr>
        <w:t>ω</w:t>
      </w:r>
      <w:r w:rsidRPr="00290537">
        <w:rPr>
          <w:vertAlign w:val="subscript"/>
        </w:rPr>
        <w:t>ц</w:t>
      </w:r>
      <w:r w:rsidRPr="00290537">
        <w:t>(</w:t>
      </w:r>
      <w:r w:rsidRPr="00290537">
        <w:rPr>
          <w:lang w:val="en-US"/>
        </w:rPr>
        <w:t>t</w:t>
      </w:r>
      <w:r w:rsidRPr="00290537">
        <w:t xml:space="preserve">) вычитается сигнал </w:t>
      </w:r>
      <w:r w:rsidRPr="00290537">
        <w:rPr>
          <w:lang w:val="en-US"/>
        </w:rPr>
        <w:t>ω</w:t>
      </w:r>
      <w:r w:rsidRPr="00290537">
        <w:rPr>
          <w:vertAlign w:val="subscript"/>
        </w:rPr>
        <w:t>р</w:t>
      </w:r>
      <w:r w:rsidRPr="00290537">
        <w:t>(</w:t>
      </w:r>
      <w:r w:rsidRPr="00290537">
        <w:rPr>
          <w:lang w:val="en-US"/>
        </w:rPr>
        <w:t>t</w:t>
      </w:r>
      <w:r w:rsidRPr="00290537">
        <w:t>-1), явля</w:t>
      </w:r>
      <w:r w:rsidRPr="00290537">
        <w:t>ю</w:t>
      </w:r>
      <w:r w:rsidRPr="00290537">
        <w:t>щийся результатом предыдущего цикла регулирования. В результате форм</w:t>
      </w:r>
      <w:r w:rsidRPr="00290537">
        <w:t>и</w:t>
      </w:r>
      <w:r w:rsidRPr="00290537">
        <w:t xml:space="preserve">руется сигнал </w:t>
      </w:r>
      <w:r w:rsidRPr="00290537">
        <w:rPr>
          <w:lang w:val="en-US"/>
        </w:rPr>
        <w:t>ε</w:t>
      </w:r>
      <w:r w:rsidRPr="00290537">
        <w:t>(</w:t>
      </w:r>
      <w:r w:rsidRPr="00290537">
        <w:rPr>
          <w:lang w:val="en-US"/>
        </w:rPr>
        <w:t>t</w:t>
      </w:r>
      <w:r w:rsidRPr="00290537">
        <w:t>), представляющий собой ошибку управления, так как вхо</w:t>
      </w:r>
      <w:r w:rsidRPr="00290537">
        <w:t>д</w:t>
      </w:r>
      <w:r w:rsidRPr="00290537">
        <w:t>ной сигнал у нас равен 0 (целевая скорость = 0), то ошибка будет отриц</w:t>
      </w:r>
      <w:r w:rsidRPr="00290537">
        <w:t>а</w:t>
      </w:r>
      <w:r w:rsidRPr="00290537">
        <w:t>тельной, что важно учитывать.</w:t>
      </w:r>
    </w:p>
    <w:p w:rsidR="008B1E8D" w:rsidRPr="00290537" w:rsidRDefault="008B1E8D" w:rsidP="008B1E8D">
      <w:r w:rsidRPr="00290537">
        <w:t>Функция 2 это таймер, который включается</w:t>
      </w:r>
      <w:r w:rsidR="00FC4C7F" w:rsidRPr="00290537">
        <w:t>,</w:t>
      </w:r>
      <w:r w:rsidRPr="00290537">
        <w:t xml:space="preserve"> как только </w:t>
      </w:r>
      <w:r w:rsidRPr="00290537">
        <w:rPr>
          <w:rFonts w:cs="Times New Roman"/>
        </w:rPr>
        <w:t>ε(</w:t>
      </w:r>
      <w:r w:rsidRPr="00290537">
        <w:rPr>
          <w:rFonts w:cs="Times New Roman"/>
          <w:lang w:val="en-US"/>
        </w:rPr>
        <w:t>t</w:t>
      </w:r>
      <w:r w:rsidRPr="00290537">
        <w:rPr>
          <w:rFonts w:cs="Times New Roman"/>
        </w:rPr>
        <w:t>)</w:t>
      </w:r>
      <w:r w:rsidRPr="00290537">
        <w:t xml:space="preserve"> достигает нулевого значения. Это происходит, когда скорость МРК понижается до кр</w:t>
      </w:r>
      <w:r w:rsidRPr="00290537">
        <w:t>и</w:t>
      </w:r>
      <w:r w:rsidRPr="00290537">
        <w:t xml:space="preserve">тического значения, при котором </w:t>
      </w:r>
      <w:r w:rsidR="00BE79E7" w:rsidRPr="00290537">
        <w:t>датчики приводов</w:t>
      </w:r>
      <w:r w:rsidRPr="00290537">
        <w:t xml:space="preserve"> неэффективны, однако при этом МРК еще продолжает движение. В этот момент включается фун</w:t>
      </w:r>
      <w:r w:rsidRPr="00290537">
        <w:t>к</w:t>
      </w:r>
      <w:r w:rsidRPr="00290537">
        <w:lastRenderedPageBreak/>
        <w:t xml:space="preserve">ция 2, она посылает сигнал </w:t>
      </w:r>
      <w:r w:rsidR="00FC4C7F" w:rsidRPr="00290537">
        <w:rPr>
          <w:lang w:val="en-US"/>
        </w:rPr>
        <w:t>u</w:t>
      </w:r>
      <w:r w:rsidRPr="00290537">
        <w:rPr>
          <w:vertAlign w:val="subscript"/>
          <w:lang w:val="en-US"/>
        </w:rPr>
        <w:t>t</w:t>
      </w:r>
      <w:r w:rsidRPr="00290537">
        <w:t>(</w:t>
      </w:r>
      <w:r w:rsidRPr="00290537">
        <w:rPr>
          <w:lang w:val="en-US"/>
        </w:rPr>
        <w:t>t</w:t>
      </w:r>
      <w:r w:rsidRPr="00290537">
        <w:t>)=1, говорящий о том, что необходимо пр</w:t>
      </w:r>
      <w:r w:rsidRPr="00290537">
        <w:t>о</w:t>
      </w:r>
      <w:r w:rsidRPr="00290537">
        <w:t>должать движение. Это продолжается время, которое находится экспериме</w:t>
      </w:r>
      <w:r w:rsidRPr="00290537">
        <w:t>н</w:t>
      </w:r>
      <w:r w:rsidRPr="00290537">
        <w:t>тально для данного шасси. После чего, сигнал меняет свое значение на 0, так как предполагается, что МРК остановился на достаточно ровной поверхн</w:t>
      </w:r>
      <w:r w:rsidRPr="00290537">
        <w:t>о</w:t>
      </w:r>
      <w:r w:rsidRPr="00290537">
        <w:t>сти.</w:t>
      </w:r>
    </w:p>
    <w:p w:rsidR="008B1E8D" w:rsidRPr="00290537" w:rsidRDefault="008B1E8D" w:rsidP="008B1E8D">
      <w:r w:rsidRPr="00290537">
        <w:t xml:space="preserve">Одновременно с этим работает функция 3, на вход которой поступает сигнал </w:t>
      </w:r>
      <w:r w:rsidRPr="00290537">
        <w:rPr>
          <w:lang w:val="en-US"/>
        </w:rPr>
        <w:t>A</w:t>
      </w:r>
      <w:r w:rsidRPr="00290537">
        <w:t>(</w:t>
      </w:r>
      <w:r w:rsidRPr="00290537">
        <w:rPr>
          <w:lang w:val="en-US"/>
        </w:rPr>
        <w:t>t</w:t>
      </w:r>
      <w:r w:rsidRPr="00290537">
        <w:t>), несущий численно значение угла продольного наклона МРК. Е</w:t>
      </w:r>
      <w:r w:rsidRPr="00290537">
        <w:t>с</w:t>
      </w:r>
      <w:r w:rsidRPr="00290537">
        <w:t xml:space="preserve">ли угол превышает заданный, то функция посылает сигнал </w:t>
      </w:r>
      <w:r w:rsidR="00FC4C7F" w:rsidRPr="00290537">
        <w:rPr>
          <w:lang w:val="en-US"/>
        </w:rPr>
        <w:t>u</w:t>
      </w:r>
      <w:r w:rsidRPr="00290537">
        <w:rPr>
          <w:vertAlign w:val="subscript"/>
        </w:rPr>
        <w:t>а</w:t>
      </w:r>
      <w:r w:rsidRPr="00290537">
        <w:t>(</w:t>
      </w:r>
      <w:r w:rsidRPr="00290537">
        <w:rPr>
          <w:lang w:val="en-US"/>
        </w:rPr>
        <w:t>t</w:t>
      </w:r>
      <w:r w:rsidRPr="00290537">
        <w:t>)=1, для того, чтобы тормоза оставались блокированными и МРК стоял на месте, а не ск</w:t>
      </w:r>
      <w:r w:rsidRPr="00290537">
        <w:t>а</w:t>
      </w:r>
      <w:r w:rsidRPr="00290537">
        <w:t>тывался под действием силы тяжести.</w:t>
      </w:r>
    </w:p>
    <w:p w:rsidR="008B1E8D" w:rsidRPr="00290537" w:rsidRDefault="008B1E8D" w:rsidP="008B1E8D">
      <w:r w:rsidRPr="00290537">
        <w:t xml:space="preserve">Функция 4 получает 3 сигнала: ошибку управления </w:t>
      </w:r>
      <w:r w:rsidRPr="00290537">
        <w:rPr>
          <w:rFonts w:cs="Times New Roman"/>
        </w:rPr>
        <w:t>ε(</w:t>
      </w:r>
      <w:r w:rsidRPr="00290537">
        <w:rPr>
          <w:rFonts w:cs="Times New Roman"/>
          <w:lang w:val="en-US"/>
        </w:rPr>
        <w:t>t</w:t>
      </w:r>
      <w:r w:rsidRPr="00290537">
        <w:rPr>
          <w:rFonts w:cs="Times New Roman"/>
        </w:rPr>
        <w:t xml:space="preserve">), </w:t>
      </w:r>
      <w:r w:rsidR="00FC4C7F" w:rsidRPr="00290537">
        <w:rPr>
          <w:lang w:val="en-US"/>
        </w:rPr>
        <w:t>u</w:t>
      </w:r>
      <w:r w:rsidRPr="00290537">
        <w:rPr>
          <w:vertAlign w:val="subscript"/>
          <w:lang w:val="en-US"/>
        </w:rPr>
        <w:t>t</w:t>
      </w:r>
      <w:r w:rsidRPr="00290537">
        <w:t>(</w:t>
      </w:r>
      <w:r w:rsidRPr="00290537">
        <w:rPr>
          <w:lang w:val="en-US"/>
        </w:rPr>
        <w:t>t</w:t>
      </w:r>
      <w:r w:rsidRPr="00290537">
        <w:t xml:space="preserve">) и </w:t>
      </w:r>
      <w:r w:rsidR="00FC4C7F" w:rsidRPr="00290537">
        <w:rPr>
          <w:lang w:val="en-US"/>
        </w:rPr>
        <w:t>u</w:t>
      </w:r>
      <w:r w:rsidRPr="00290537">
        <w:rPr>
          <w:vertAlign w:val="subscript"/>
        </w:rPr>
        <w:t>а</w:t>
      </w:r>
      <w:r w:rsidRPr="00290537">
        <w:t>(</w:t>
      </w:r>
      <w:r w:rsidRPr="00290537">
        <w:rPr>
          <w:lang w:val="en-US"/>
        </w:rPr>
        <w:t>t</w:t>
      </w:r>
      <w:r w:rsidRPr="00290537">
        <w:t>). П</w:t>
      </w:r>
      <w:r w:rsidRPr="00290537">
        <w:t>о</w:t>
      </w:r>
      <w:r w:rsidRPr="00290537">
        <w:t xml:space="preserve">сле чего проходит проверка условий, если </w:t>
      </w:r>
      <w:r w:rsidRPr="00290537">
        <w:rPr>
          <w:rFonts w:cs="Times New Roman"/>
        </w:rPr>
        <w:t>ε(</w:t>
      </w:r>
      <w:r w:rsidRPr="00290537">
        <w:rPr>
          <w:rFonts w:cs="Times New Roman"/>
          <w:lang w:val="en-US"/>
        </w:rPr>
        <w:t>t</w:t>
      </w:r>
      <w:r w:rsidRPr="00290537">
        <w:rPr>
          <w:rFonts w:cs="Times New Roman"/>
        </w:rPr>
        <w:t>)=0, таймер истек и угол накл</w:t>
      </w:r>
      <w:r w:rsidRPr="00290537">
        <w:rPr>
          <w:rFonts w:cs="Times New Roman"/>
        </w:rPr>
        <w:t>о</w:t>
      </w:r>
      <w:r w:rsidRPr="00290537">
        <w:rPr>
          <w:rFonts w:cs="Times New Roman"/>
        </w:rPr>
        <w:t xml:space="preserve">на МРК входит в допустимый диапазон, то формируется сигнал </w:t>
      </w:r>
      <w:r w:rsidR="00FC4C7F" w:rsidRPr="00290537">
        <w:rPr>
          <w:lang w:val="en-US"/>
        </w:rPr>
        <w:t>u</w:t>
      </w:r>
      <w:r w:rsidRPr="00290537">
        <w:rPr>
          <w:vertAlign w:val="subscript"/>
          <w:lang w:val="en-US"/>
        </w:rPr>
        <w:t>r</w:t>
      </w:r>
      <w:r w:rsidRPr="00290537">
        <w:t>(</w:t>
      </w:r>
      <w:r w:rsidRPr="00290537">
        <w:rPr>
          <w:lang w:val="en-US"/>
        </w:rPr>
        <w:t>t</w:t>
      </w:r>
      <w:r w:rsidRPr="00290537">
        <w:t xml:space="preserve">)=0, если же условия остановки не выполнены, то сигнал </w:t>
      </w:r>
      <w:r w:rsidR="00FC4C7F" w:rsidRPr="00290537">
        <w:rPr>
          <w:lang w:val="en-US"/>
        </w:rPr>
        <w:t>u</w:t>
      </w:r>
      <w:r w:rsidRPr="00290537">
        <w:rPr>
          <w:vertAlign w:val="subscript"/>
          <w:lang w:val="en-US"/>
        </w:rPr>
        <w:t>r</w:t>
      </w:r>
      <w:r w:rsidRPr="00290537">
        <w:t>(</w:t>
      </w:r>
      <w:r w:rsidRPr="00290537">
        <w:rPr>
          <w:lang w:val="en-US"/>
        </w:rPr>
        <w:t>t</w:t>
      </w:r>
      <w:r w:rsidRPr="00290537">
        <w:t>) становится равен 1.</w:t>
      </w:r>
    </w:p>
    <w:p w:rsidR="008B1E8D" w:rsidRPr="00290537" w:rsidRDefault="008B1E8D" w:rsidP="008B1E8D">
      <w:r w:rsidRPr="00290537">
        <w:t>Функция №5 является П-регулятором, коэффициент которого найден экспериментальным путем. П-регулятор, на базе ошибки управляющего си</w:t>
      </w:r>
      <w:r w:rsidRPr="00290537">
        <w:t>г</w:t>
      </w:r>
      <w:r w:rsidRPr="00290537">
        <w:t xml:space="preserve">нала </w:t>
      </w:r>
      <w:r w:rsidR="00FC4C7F" w:rsidRPr="00290537">
        <w:rPr>
          <w:lang w:val="en-US"/>
        </w:rPr>
        <w:t>u</w:t>
      </w:r>
      <w:r w:rsidRPr="00290537">
        <w:rPr>
          <w:vertAlign w:val="subscript"/>
          <w:lang w:val="en-US"/>
        </w:rPr>
        <w:t>r</w:t>
      </w:r>
      <w:r w:rsidRPr="00290537">
        <w:t>(</w:t>
      </w:r>
      <w:r w:rsidRPr="00290537">
        <w:rPr>
          <w:lang w:val="en-US"/>
        </w:rPr>
        <w:t>t</w:t>
      </w:r>
      <w:r w:rsidRPr="00290537">
        <w:t xml:space="preserve">), формирует выходной управляющий сигнал </w:t>
      </w:r>
      <w:r w:rsidR="00FC4C7F" w:rsidRPr="00290537">
        <w:rPr>
          <w:lang w:val="en-US"/>
        </w:rPr>
        <w:t>u</w:t>
      </w:r>
      <w:r w:rsidRPr="00290537">
        <w:rPr>
          <w:vertAlign w:val="subscript"/>
          <w:lang w:val="en-US"/>
        </w:rPr>
        <w:t>s</w:t>
      </w:r>
      <w:r w:rsidRPr="00290537">
        <w:t>(</w:t>
      </w:r>
      <w:r w:rsidRPr="00290537">
        <w:rPr>
          <w:lang w:val="en-US"/>
        </w:rPr>
        <w:t>t</w:t>
      </w:r>
      <w:r w:rsidRPr="00290537">
        <w:t>), который воздейс</w:t>
      </w:r>
      <w:r w:rsidRPr="00290537">
        <w:t>т</w:t>
      </w:r>
      <w:r w:rsidRPr="00290537">
        <w:t>вует на тормозную систему МРК.</w:t>
      </w:r>
    </w:p>
    <w:p w:rsidR="00297404" w:rsidRPr="00290537" w:rsidRDefault="008B1E8D" w:rsidP="008B1E8D">
      <w:r w:rsidRPr="00290537">
        <w:t>Функция №6 отображают работу тормозной системы МРК. Он пре</w:t>
      </w:r>
      <w:r w:rsidRPr="00290537">
        <w:t>д</w:t>
      </w:r>
      <w:r w:rsidRPr="00290537">
        <w:t xml:space="preserve">ставляют </w:t>
      </w:r>
      <w:r w:rsidR="00FC4C7F" w:rsidRPr="00290537">
        <w:t>собой</w:t>
      </w:r>
      <w:r w:rsidRPr="00290537">
        <w:t xml:space="preserve"> апериодическое звено. Наша задача полностью остановить МРК. Как результат – использование П-регулятора и непрерывное тормож</w:t>
      </w:r>
      <w:r w:rsidRPr="00290537">
        <w:t>е</w:t>
      </w:r>
      <w:r w:rsidRPr="00290537">
        <w:t xml:space="preserve">ние. Результатом функции 6 является сигнал </w:t>
      </w:r>
      <w:r w:rsidRPr="00290537">
        <w:rPr>
          <w:lang w:val="en-US"/>
        </w:rPr>
        <w:t>ω</w:t>
      </w:r>
      <w:r w:rsidRPr="00290537">
        <w:rPr>
          <w:vertAlign w:val="subscript"/>
        </w:rPr>
        <w:t>р</w:t>
      </w:r>
      <w:r w:rsidRPr="00290537">
        <w:t>(</w:t>
      </w:r>
      <w:r w:rsidRPr="00290537">
        <w:rPr>
          <w:lang w:val="en-US"/>
        </w:rPr>
        <w:t>t</w:t>
      </w:r>
      <w:r w:rsidRPr="00290537">
        <w:t>) отражающий изменение частоты оборотов колес во времени.</w:t>
      </w:r>
    </w:p>
    <w:p w:rsidR="00BE79E7" w:rsidRPr="00290537" w:rsidRDefault="00BE79E7" w:rsidP="008B1E8D">
      <w:r w:rsidRPr="00290537">
        <w:t xml:space="preserve">Переходная функция объекта управления, с учетом запаздывания управления, выражается формулой </w:t>
      </w:r>
      <w:r w:rsidR="000E39F4" w:rsidRPr="00290537">
        <w:t>26</w:t>
      </w:r>
      <w:r w:rsidRPr="00290537">
        <w:t>:</w:t>
      </w:r>
    </w:p>
    <w:p w:rsidR="00BE79E7" w:rsidRPr="00290537" w:rsidRDefault="00BE79E7" w:rsidP="00BE79E7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ab/>
      </w:r>
      <m:oMath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т</m:t>
            </m:r>
          </m:sub>
        </m:sSub>
        <m:r>
          <w:rPr>
            <w:rFonts w:ascii="Cambria Math" w:hAnsi="Cambria Math"/>
          </w:rPr>
          <m:t>(s)=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т</m:t>
                </m:r>
              </m:sub>
            </m:sSub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</w:rPr>
              <m:t>+1</m:t>
            </m:r>
          </m:den>
        </m:f>
      </m:oMath>
      <w:r w:rsidRPr="00290537">
        <w:rPr>
          <w:rFonts w:cs="Times New Roman"/>
          <w:szCs w:val="28"/>
        </w:rPr>
        <w:tab/>
        <w:t>(</w:t>
      </w:r>
      <w:r w:rsidR="000E39F4" w:rsidRPr="00290537">
        <w:rPr>
          <w:rFonts w:cs="Times New Roman"/>
          <w:szCs w:val="28"/>
        </w:rPr>
        <w:t>26</w:t>
      </w:r>
      <w:r w:rsidRPr="00290537">
        <w:rPr>
          <w:rFonts w:cs="Times New Roman"/>
          <w:szCs w:val="28"/>
        </w:rPr>
        <w:t>)</w:t>
      </w:r>
    </w:p>
    <w:p w:rsidR="00BE79E7" w:rsidRPr="00290537" w:rsidRDefault="00BE79E7" w:rsidP="00BE79E7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где τ – время задержки управления.</w:t>
      </w:r>
    </w:p>
    <w:p w:rsidR="00B05870" w:rsidRPr="00290537" w:rsidRDefault="00B05870" w:rsidP="00B05870">
      <w:r w:rsidRPr="00290537">
        <w:rPr>
          <w:rFonts w:cs="Times New Roman"/>
          <w:szCs w:val="28"/>
        </w:rPr>
        <w:t>Следующим этапом, является разработка блок-схемы регулятора. Ва</w:t>
      </w:r>
      <w:r w:rsidRPr="00290537">
        <w:rPr>
          <w:rFonts w:cs="Times New Roman"/>
          <w:szCs w:val="28"/>
        </w:rPr>
        <w:t>ж</w:t>
      </w:r>
      <w:r w:rsidRPr="00290537">
        <w:rPr>
          <w:rFonts w:cs="Times New Roman"/>
          <w:szCs w:val="28"/>
        </w:rPr>
        <w:t>ным фактором, при проектировании регулятора является то, что процесс р</w:t>
      </w:r>
      <w:r w:rsidR="001F310E">
        <w:rPr>
          <w:rFonts w:cs="Times New Roman"/>
          <w:szCs w:val="28"/>
        </w:rPr>
        <w:t>е-</w:t>
      </w:r>
    </w:p>
    <w:p w:rsidR="00B05870" w:rsidRPr="00290537" w:rsidRDefault="00024A24" w:rsidP="00B05870">
      <w:pPr>
        <w:keepNext/>
        <w:ind w:firstLine="0"/>
        <w:jc w:val="center"/>
        <w:rPr>
          <w:noProof/>
        </w:rPr>
      </w:pPr>
      <w:r>
        <w:pict>
          <v:group id="_x0000_s1403" editas="canvas" style="width:428.1pt;height:674.7pt;mso-position-horizontal-relative:char;mso-position-vertical-relative:line" coordorigin="3572,7002" coordsize="6589,10384">
            <o:lock v:ext="edit" aspectratio="t"/>
            <v:shape id="_x0000_s1404" type="#_x0000_t75" style="position:absolute;left:3572;top:7002;width:6589;height:10384" o:preferrelative="f">
              <v:fill o:detectmouseclick="t"/>
              <v:path o:extrusionok="t" o:connecttype="none"/>
              <o:lock v:ext="edit" text="t"/>
            </v:shape>
            <v:shape id="_x0000_s1627" type="#_x0000_t32" style="position:absolute;left:4296;top:12320;width:2;height:667" o:connectortype="straight"/>
            <v:shape id="_x0000_s1623" type="#_x0000_t32" style="position:absolute;left:4860;top:11121;width:3;height:103" o:connectortype="straight"/>
            <v:shape id="_x0000_s1405" type="#_x0000_t32" style="position:absolute;left:6795;top:7700;width:1;height:218" o:connectortype="straight"/>
            <v:shape id="_x0000_s1406" type="#_x0000_t116" style="position:absolute;left:6150;top:7045;width:1308;height:655">
              <v:textbox style="mso-next-textbox:#_x0000_s1406">
                <w:txbxContent>
                  <w:p w:rsidR="00CE69B0" w:rsidRDefault="00CE69B0" w:rsidP="00B32E22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 w:rsidRPr="00B87FDD">
                      <w:rPr>
                        <w:sz w:val="20"/>
                        <w:szCs w:val="20"/>
                      </w:rPr>
                      <w:t>Начало</w:t>
                    </w:r>
                  </w:p>
                  <w:p w:rsidR="00CE69B0" w:rsidRPr="00B87FDD" w:rsidRDefault="00CE69B0" w:rsidP="00B32E22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программы</w:t>
                    </w:r>
                  </w:p>
                </w:txbxContent>
              </v:textbox>
            </v:shape>
            <v:shape id="_x0000_s1412" type="#_x0000_t32" style="position:absolute;left:3949;top:8828;width:5341;height:2;flip:x" o:connectortype="straight"/>
            <v:shape id="_x0000_s1413" type="#_x0000_t32" style="position:absolute;left:3949;top:9045;width:5341;height:2;flip:x" o:connectortype="straight"/>
            <v:shape id="_x0000_s1415" type="#_x0000_t111" style="position:absolute;left:5921;top:7918;width:1746;height:654">
              <v:textbox style="mso-next-textbox:#_x0000_s1415">
                <w:txbxContent>
                  <w:p w:rsidR="00CE69B0" w:rsidRPr="007A4EE2" w:rsidRDefault="00CE69B0" w:rsidP="00B32E22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Получение</w:t>
                    </w:r>
                  </w:p>
                  <w:p w:rsidR="00CE69B0" w:rsidRPr="006950C4" w:rsidRDefault="00CE69B0" w:rsidP="00B32E22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входных данных</w:t>
                    </w:r>
                  </w:p>
                  <w:p w:rsidR="00CE69B0" w:rsidRDefault="00CE69B0" w:rsidP="00B32E22">
                    <w:pPr>
                      <w:spacing w:line="240" w:lineRule="auto"/>
                    </w:pPr>
                  </w:p>
                </w:txbxContent>
              </v:textbox>
            </v:shape>
            <v:shape id="_x0000_s1417" type="#_x0000_t32" style="position:absolute;left:6794;top:8572;width:1;height:258" o:connectortype="straight"/>
            <v:shape id="_x0000_s1418" type="#_x0000_t32" style="position:absolute;left:6613;top:9755;width:216;height:1;flip:x y" o:connectortype="straight"/>
            <v:shape id="_x0000_s1424" type="#_x0000_t32" style="position:absolute;left:3949;top:13474;width:5340;height:2;flip:x" o:connectortype="straight"/>
            <v:shape id="_x0000_s1425" type="#_x0000_t32" style="position:absolute;left:3949;top:13693;width:5340;height:2;flip:x" o:connectortype="straight"/>
            <v:shape id="_x0000_s1428" type="#_x0000_t116" style="position:absolute;left:8366;top:16620;width:1304;height:655">
              <v:textbox style="mso-next-textbox:#_x0000_s1428">
                <w:txbxContent>
                  <w:p w:rsidR="00CE69B0" w:rsidRDefault="00CE69B0" w:rsidP="00B32E22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Конец</w:t>
                    </w:r>
                  </w:p>
                  <w:p w:rsidR="00CE69B0" w:rsidRPr="00B87FDD" w:rsidRDefault="00CE69B0" w:rsidP="00B32E22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программы</w:t>
                    </w:r>
                  </w:p>
                </w:txbxContent>
              </v:textbox>
            </v:shape>
            <v:shape id="_x0000_s1431" type="#_x0000_t32" style="position:absolute;left:9017;top:16367;width:1;height:253" o:connectortype="straight"/>
            <v:shape id="_x0000_s1440" type="#_x0000_t202" style="position:absolute;left:6248;top:7700;width:312;height:312" filled="f" stroked="f">
              <v:textbox style="mso-next-textbox:#_x0000_s1440">
                <w:txbxContent>
                  <w:p w:rsidR="00CE69B0" w:rsidRPr="0031440C" w:rsidRDefault="00CE69B0" w:rsidP="00B32E22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1452" type="#_x0000_t110" style="position:absolute;left:4540;top:9154;width:2073;height:1200">
              <v:textbox style="mso-next-textbox:#_x0000_s1452">
                <w:txbxContent>
                  <w:p w:rsidR="00CE69B0" w:rsidRDefault="00CE69B0" w:rsidP="00B32E22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Ошибка управления больше нуля?</w:t>
                    </w:r>
                  </w:p>
                </w:txbxContent>
              </v:textbox>
            </v:shape>
            <v:shapetype id="_x0000_t109" coordsize="21600,21600" o:spt="109" path="m,l,21600r21600,l21600,xe">
              <v:stroke joinstyle="miter"/>
              <v:path gradientshapeok="t" o:connecttype="rect"/>
            </v:shapetype>
            <v:shape id="_x0000_s1453" type="#_x0000_t109" style="position:absolute;left:3696;top:10298;width:1307;height:652">
              <v:textbox style="mso-next-textbox:#_x0000_s1453">
                <w:txbxContent>
                  <w:p w:rsidR="00CE69B0" w:rsidRDefault="00CE69B0" w:rsidP="00B32E22">
                    <w:pPr>
                      <w:ind w:firstLine="0"/>
                      <w:jc w:val="center"/>
                    </w:pPr>
                    <w:r>
                      <w:rPr>
                        <w:sz w:val="20"/>
                        <w:szCs w:val="20"/>
                      </w:rPr>
                      <w:t>Накопление время</w:t>
                    </w:r>
                  </w:p>
                </w:txbxContent>
              </v:textbox>
            </v:shape>
            <v:shape id="_x0000_s1454" type="#_x0000_t110" style="position:absolute;left:3821;top:11224;width:2073;height:1199">
              <v:textbox style="mso-next-textbox:#_x0000_s1454">
                <w:txbxContent>
                  <w:p w:rsidR="00CE69B0" w:rsidRDefault="00CE69B0" w:rsidP="00B32E22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Время </w:t>
                    </w:r>
                  </w:p>
                  <w:p w:rsidR="00CE69B0" w:rsidRDefault="00CE69B0" w:rsidP="00B32E22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больше </w:t>
                    </w:r>
                  </w:p>
                  <w:p w:rsidR="00CE69B0" w:rsidRDefault="00CE69B0" w:rsidP="00B32E22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заданного?</w:t>
                    </w:r>
                  </w:p>
                </w:txbxContent>
              </v:textbox>
            </v:shape>
            <v:shape id="_x0000_s1455" type="#_x0000_t109" style="position:absolute;left:3623;top:12601;width:1308;height:656">
              <v:textbox style="mso-next-textbox:#_x0000_s1455">
                <w:txbxContent>
                  <w:p w:rsidR="00CE69B0" w:rsidRDefault="00CE69B0" w:rsidP="00B32E22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Метка </w:t>
                    </w:r>
                  </w:p>
                  <w:p w:rsidR="00CE69B0" w:rsidRDefault="00CE69B0" w:rsidP="00B32E22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таймера</w:t>
                    </w:r>
                  </w:p>
                  <w:p w:rsidR="00CE69B0" w:rsidRPr="00E34C54" w:rsidRDefault="00CE69B0" w:rsidP="00B32E22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истинна</w:t>
                    </w:r>
                  </w:p>
                </w:txbxContent>
              </v:textbox>
            </v:shape>
            <v:shape id="_x0000_s1456" type="#_x0000_t109" style="position:absolute;left:5523;top:12601;width:1309;height:653">
              <v:textbox style="mso-next-textbox:#_x0000_s1456">
                <w:txbxContent>
                  <w:p w:rsidR="00CE69B0" w:rsidRDefault="00CE69B0" w:rsidP="00B32E22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Метка </w:t>
                    </w:r>
                  </w:p>
                  <w:p w:rsidR="00CE69B0" w:rsidRDefault="00CE69B0" w:rsidP="00B32E22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таймера</w:t>
                    </w:r>
                  </w:p>
                  <w:p w:rsidR="00CE69B0" w:rsidRDefault="00CE69B0" w:rsidP="00B32E22">
                    <w:pPr>
                      <w:spacing w:line="240" w:lineRule="auto"/>
                      <w:ind w:firstLine="0"/>
                      <w:jc w:val="center"/>
                    </w:pPr>
                    <w:r>
                      <w:rPr>
                        <w:sz w:val="20"/>
                        <w:szCs w:val="20"/>
                      </w:rPr>
                      <w:t>ложна</w:t>
                    </w:r>
                  </w:p>
                </w:txbxContent>
              </v:textbox>
            </v:shape>
            <v:shape id="_x0000_s1457" type="#_x0000_t110" style="position:absolute;left:7549;top:9154;width:2072;height:1200">
              <v:textbox style="mso-next-textbox:#_x0000_s1457">
                <w:txbxContent>
                  <w:p w:rsidR="00CE69B0" w:rsidRDefault="00CE69B0" w:rsidP="00B32E22">
                    <w:pPr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Превышение угла?</w:t>
                    </w:r>
                  </w:p>
                </w:txbxContent>
              </v:textbox>
            </v:shape>
            <v:shape id="_x0000_s1458" type="#_x0000_t109" style="position:absolute;left:7114;top:12601;width:1309;height:653">
              <v:textbox style="mso-next-textbox:#_x0000_s1458">
                <w:txbxContent>
                  <w:p w:rsidR="00CE69B0" w:rsidRDefault="00CE69B0" w:rsidP="00B32E22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Метка </w:t>
                    </w:r>
                  </w:p>
                  <w:p w:rsidR="00CE69B0" w:rsidRDefault="00CE69B0" w:rsidP="00B32E22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по углу</w:t>
                    </w:r>
                  </w:p>
                  <w:p w:rsidR="00CE69B0" w:rsidRPr="00E34C54" w:rsidRDefault="00CE69B0" w:rsidP="00B32E22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истинна</w:t>
                    </w:r>
                  </w:p>
                  <w:p w:rsidR="00CE69B0" w:rsidRPr="00E34C54" w:rsidRDefault="00CE69B0" w:rsidP="00B32E22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  <v:shape id="_x0000_s1460" type="#_x0000_t109" style="position:absolute;left:8531;top:12601;width:1307;height:653">
              <v:textbox style="mso-next-textbox:#_x0000_s1460">
                <w:txbxContent>
                  <w:p w:rsidR="00CE69B0" w:rsidRDefault="00CE69B0" w:rsidP="00B32E22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Метка </w:t>
                    </w:r>
                  </w:p>
                  <w:p w:rsidR="00CE69B0" w:rsidRDefault="00CE69B0" w:rsidP="00B32E22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по углу</w:t>
                    </w:r>
                  </w:p>
                  <w:p w:rsidR="00CE69B0" w:rsidRDefault="00CE69B0" w:rsidP="00B32E22">
                    <w:pPr>
                      <w:spacing w:line="240" w:lineRule="auto"/>
                      <w:ind w:firstLine="0"/>
                      <w:jc w:val="center"/>
                    </w:pPr>
                    <w:r>
                      <w:rPr>
                        <w:sz w:val="20"/>
                        <w:szCs w:val="20"/>
                      </w:rPr>
                      <w:t>ложна</w:t>
                    </w:r>
                  </w:p>
                  <w:p w:rsidR="00CE69B0" w:rsidRPr="00E34C54" w:rsidRDefault="00CE69B0" w:rsidP="00B32E22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  <v:shape id="_x0000_s1461" type="#_x0000_t110" style="position:absolute;left:4860;top:13867;width:2073;height:1200">
              <v:textbox style="mso-next-textbox:#_x0000_s1461">
                <w:txbxContent>
                  <w:p w:rsidR="00CE69B0" w:rsidRDefault="00CE69B0" w:rsidP="00B32E22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Условие</w:t>
                    </w:r>
                  </w:p>
                  <w:p w:rsidR="00CE69B0" w:rsidRDefault="00CE69B0" w:rsidP="00B32E22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активации выполнено?</w:t>
                    </w:r>
                  </w:p>
                </w:txbxContent>
              </v:textbox>
            </v:shape>
            <v:shape id="_x0000_s1462" type="#_x0000_t109" style="position:absolute;left:3977;top:15289;width:1308;height:653">
              <v:textbox style="mso-next-textbox:#_x0000_s1462">
                <w:txbxContent>
                  <w:p w:rsidR="00CE69B0" w:rsidRDefault="00CE69B0" w:rsidP="00B32E22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Сигнал </w:t>
                    </w:r>
                  </w:p>
                  <w:p w:rsidR="00CE69B0" w:rsidRDefault="00CE69B0" w:rsidP="00B32E22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запуска</w:t>
                    </w:r>
                  </w:p>
                  <w:p w:rsidR="00CE69B0" w:rsidRPr="00E34C54" w:rsidRDefault="00CE69B0" w:rsidP="00B32E22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активен</w:t>
                    </w:r>
                  </w:p>
                </w:txbxContent>
              </v:textbox>
            </v:shape>
            <v:shape id="_x0000_s1463" type="#_x0000_t109" style="position:absolute;left:6401;top:15289;width:1309;height:653">
              <v:textbox style="mso-next-textbox:#_x0000_s1463">
                <w:txbxContent>
                  <w:p w:rsidR="00CE69B0" w:rsidRDefault="00CE69B0" w:rsidP="00B32E22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Сигнал </w:t>
                    </w:r>
                  </w:p>
                  <w:p w:rsidR="00CE69B0" w:rsidRDefault="00CE69B0" w:rsidP="00B32E22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запуска</w:t>
                    </w:r>
                  </w:p>
                  <w:p w:rsidR="00CE69B0" w:rsidRPr="00E34C54" w:rsidRDefault="00CE69B0" w:rsidP="00B32E22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неактивен</w:t>
                    </w:r>
                  </w:p>
                </w:txbxContent>
              </v:textbox>
            </v:shape>
            <v:shape id="_x0000_s1464" type="#_x0000_t109" style="position:absolute;left:5251;top:16533;width:1309;height:652">
              <v:textbox style="mso-next-textbox:#_x0000_s1464">
                <w:txbxContent>
                  <w:p w:rsidR="00CE69B0" w:rsidRDefault="00CE69B0" w:rsidP="00B32E22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Вычисление результата</w:t>
                    </w:r>
                  </w:p>
                  <w:p w:rsidR="00CE69B0" w:rsidRPr="00E34C54" w:rsidRDefault="00CE69B0" w:rsidP="00B32E22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регулятора</w:t>
                    </w:r>
                  </w:p>
                </w:txbxContent>
              </v:textbox>
            </v:shape>
            <v:shape id="_x0000_s1465" type="#_x0000_t111" style="position:absolute;left:8143;top:14866;width:1747;height:654">
              <v:textbox style="mso-next-textbox:#_x0000_s1465">
                <w:txbxContent>
                  <w:p w:rsidR="00CE69B0" w:rsidRDefault="00CE69B0" w:rsidP="00B32E22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Сохранение</w:t>
                    </w:r>
                  </w:p>
                  <w:p w:rsidR="00CE69B0" w:rsidRDefault="00CE69B0" w:rsidP="00B32E22">
                    <w:pPr>
                      <w:spacing w:line="240" w:lineRule="auto"/>
                      <w:ind w:firstLine="0"/>
                      <w:jc w:val="center"/>
                    </w:pPr>
                    <w:r>
                      <w:rPr>
                        <w:sz w:val="20"/>
                        <w:szCs w:val="20"/>
                      </w:rPr>
                      <w:t>данных</w:t>
                    </w:r>
                  </w:p>
                </w:txbxContent>
              </v:textbox>
            </v:shape>
            <v:shape id="_x0000_s1466" type="#_x0000_t32" style="position:absolute;left:7335;top:9755;width:1;height:2352" o:connectortype="straight"/>
            <v:shape id="_x0000_s1467" type="#_x0000_t32" style="position:absolute;left:8582;top:9047;width:3;height:107" o:connectortype="straight"/>
            <v:shape id="_x0000_s1468" type="#_x0000_t32" style="position:absolute;left:9837;top:9755;width:1;height:2352" o:connectortype="straight"/>
            <v:shape id="_x0000_s1469" type="#_x0000_t32" style="position:absolute;left:4298;top:13254;width:1;height:222" o:connectortype="straight"/>
            <v:shape id="_x0000_s1470" type="#_x0000_t32" style="position:absolute;left:7802;top:12107;width:1;height:494" o:connectortype="straight"/>
            <v:shape id="_x0000_s1471" type="#_x0000_t32" style="position:absolute;left:7335;top:12109;width:467;height:1;flip:y" o:connectortype="straight"/>
            <v:shape id="_x0000_s1472" type="#_x0000_t32" style="position:absolute;left:6829;top:9758;width:3;height:2349;flip:x" o:connectortype="straight"/>
            <v:shape id="_x0000_s1478" type="#_x0000_t32" style="position:absolute;left:6219;top:13257;width:1;height:219" o:connectortype="straight"/>
            <v:shape id="_x0000_s1479" type="#_x0000_t32" style="position:absolute;left:7803;top:13257;width:2;height:219" o:connectortype="straight"/>
            <v:shape id="_x0000_s1480" type="#_x0000_t32" style="position:absolute;left:9200;top:13257;width:2;height:219" o:connectortype="straight"/>
            <v:shape id="_x0000_s1482" type="#_x0000_t32" style="position:absolute;left:5894;top:13693;width:1;height:172" o:connectortype="straight"/>
            <v:shape id="_x0000_s1486" type="#_x0000_t32" style="position:absolute;left:5905;top:16339;width:1;height:194" o:connectortype="straight"/>
            <v:shape id="_x0000_s1487" type="#_x0000_t32" style="position:absolute;left:6560;top:16859;width:1246;height:1;flip:x" o:connectortype="straight"/>
            <v:shape id="_x0000_s1488" type="#_x0000_t32" style="position:absolute;left:7802;top:14560;width:1;height:2299" o:connectortype="straight"/>
            <v:shape id="_x0000_s1490" type="#_x0000_t32" style="position:absolute;left:5575;top:9045;width:2;height:109" o:connectortype="straight"/>
            <v:shape id="_x0000_s1491" type="#_x0000_t111" style="position:absolute;left:8143;top:15713;width:1747;height:654">
              <v:textbox style="mso-next-textbox:#_x0000_s1491">
                <w:txbxContent>
                  <w:p w:rsidR="00CE69B0" w:rsidRDefault="00CE69B0" w:rsidP="00B32E22">
                    <w:pPr>
                      <w:spacing w:line="240" w:lineRule="auto"/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Вывод </w:t>
                    </w:r>
                  </w:p>
                  <w:p w:rsidR="00CE69B0" w:rsidRDefault="00CE69B0" w:rsidP="00B32E22">
                    <w:pPr>
                      <w:spacing w:line="240" w:lineRule="auto"/>
                      <w:ind w:firstLine="0"/>
                      <w:jc w:val="center"/>
                    </w:pPr>
                    <w:r>
                      <w:rPr>
                        <w:sz w:val="20"/>
                        <w:szCs w:val="20"/>
                      </w:rPr>
                      <w:t>результата регулятора</w:t>
                    </w:r>
                  </w:p>
                </w:txbxContent>
              </v:textbox>
            </v:shape>
            <v:shape id="_x0000_s1492" type="#_x0000_t32" style="position:absolute;left:9017;top:15520;width:1;height:185" o:connectortype="straight"/>
            <v:shape id="_x0000_s1493" type="#_x0000_t202" style="position:absolute;left:6867;top:14219;width:534;height:313" filled="f" stroked="f">
              <v:textbox style="mso-next-textbox:#_x0000_s1493">
                <w:txbxContent>
                  <w:p w:rsidR="00CE69B0" w:rsidRPr="0031440C" w:rsidRDefault="00CE69B0" w:rsidP="00B32E22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shape>
            <v:shape id="_x0000_s1494" type="#_x0000_t202" style="position:absolute;left:4508;top:9100;width:354;height:311" filled="f" stroked="f">
              <v:textbox style="mso-next-textbox:#_x0000_s1494">
                <w:txbxContent>
                  <w:p w:rsidR="00CE69B0" w:rsidRPr="0031440C" w:rsidRDefault="00CE69B0" w:rsidP="00B32E22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  <v:shape id="_x0000_s1495" type="#_x0000_t202" style="position:absolute;left:3696;top:10083;width:354;height:313" filled="f" stroked="f">
              <v:textbox style="mso-next-textbox:#_x0000_s1495">
                <w:txbxContent>
                  <w:p w:rsidR="00CE69B0" w:rsidRPr="0031440C" w:rsidRDefault="00CE69B0" w:rsidP="00B32E22">
                    <w:pPr>
                      <w:ind w:hanging="142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shape>
            <v:shape id="_x0000_s1496" type="#_x0000_t202" style="position:absolute;left:3623;top:11224;width:354;height:312" filled="f" stroked="f">
              <v:textbox style="mso-next-textbox:#_x0000_s1496">
                <w:txbxContent>
                  <w:p w:rsidR="00CE69B0" w:rsidRPr="0031440C" w:rsidRDefault="00CE69B0" w:rsidP="00B32E22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4</w:t>
                    </w:r>
                  </w:p>
                </w:txbxContent>
              </v:textbox>
            </v:shape>
            <v:shape id="_x0000_s1497" type="#_x0000_t202" style="position:absolute;left:3623;top:12354;width:354;height:312" filled="f" stroked="f">
              <v:textbox style="mso-next-textbox:#_x0000_s1497">
                <w:txbxContent>
                  <w:p w:rsidR="00CE69B0" w:rsidRPr="0031440C" w:rsidRDefault="00CE69B0" w:rsidP="00B32E22">
                    <w:pPr>
                      <w:ind w:hanging="142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5</w:t>
                    </w:r>
                  </w:p>
                </w:txbxContent>
              </v:textbox>
            </v:shape>
            <v:shape id="_x0000_s1498" type="#_x0000_t202" style="position:absolute;left:5418;top:12354;width:354;height:312" filled="f" stroked="f">
              <v:textbox style="mso-next-textbox:#_x0000_s1498">
                <w:txbxContent>
                  <w:p w:rsidR="00CE69B0" w:rsidRPr="0031440C" w:rsidRDefault="00CE69B0" w:rsidP="00B32E22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6</w:t>
                    </w:r>
                  </w:p>
                </w:txbxContent>
              </v:textbox>
            </v:shape>
            <v:shape id="_x0000_s1499" type="#_x0000_t202" style="position:absolute;left:7508;top:9154;width:495;height:312" filled="f" stroked="f">
              <v:textbox style="mso-next-textbox:#_x0000_s1499">
                <w:txbxContent>
                  <w:p w:rsidR="00CE69B0" w:rsidRPr="0031440C" w:rsidRDefault="00CE69B0" w:rsidP="00B32E22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7</w:t>
                    </w:r>
                  </w:p>
                </w:txbxContent>
              </v:textbox>
            </v:shape>
            <v:shape id="_x0000_s1500" type="#_x0000_t202" style="position:absolute;left:6994;top:12354;width:448;height:312" filled="f" stroked="f">
              <v:textbox style="mso-next-textbox:#_x0000_s1500">
                <w:txbxContent>
                  <w:p w:rsidR="00CE69B0" w:rsidRPr="0031440C" w:rsidRDefault="00CE69B0" w:rsidP="00B32E22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8</w:t>
                    </w:r>
                  </w:p>
                </w:txbxContent>
              </v:textbox>
            </v:shape>
            <v:shape id="_x0000_s1501" type="#_x0000_t202" style="position:absolute;left:8425;top:12354;width:453;height:312" filled="f" stroked="f">
              <v:textbox style="mso-next-textbox:#_x0000_s1501">
                <w:txbxContent>
                  <w:p w:rsidR="00CE69B0" w:rsidRPr="0031440C" w:rsidRDefault="00CE69B0" w:rsidP="00B32E22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9</w:t>
                    </w:r>
                  </w:p>
                </w:txbxContent>
              </v:textbox>
            </v:shape>
            <v:shape id="_x0000_s1502" type="#_x0000_t202" style="position:absolute;left:4847;top:13778;width:404;height:313" filled="f" stroked="f">
              <v:textbox style="mso-next-textbox:#_x0000_s1502">
                <w:txbxContent>
                  <w:p w:rsidR="00CE69B0" w:rsidRPr="0031440C" w:rsidRDefault="00CE69B0" w:rsidP="00B32E22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10</w:t>
                    </w:r>
                  </w:p>
                </w:txbxContent>
              </v:textbox>
            </v:shape>
            <v:shape id="_x0000_s1503" type="#_x0000_t202" style="position:absolute;left:4050;top:15067;width:456;height:312" filled="f" stroked="f">
              <v:textbox style="mso-next-textbox:#_x0000_s1503">
                <w:txbxContent>
                  <w:p w:rsidR="00CE69B0" w:rsidRPr="0031440C" w:rsidRDefault="00CE69B0" w:rsidP="00B32E22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11</w:t>
                    </w:r>
                  </w:p>
                </w:txbxContent>
              </v:textbox>
            </v:shape>
            <v:shape id="_x0000_s1504" type="#_x0000_t202" style="position:absolute;left:5122;top:16306;width:526;height:314" filled="f" stroked="f">
              <v:textbox style="mso-next-textbox:#_x0000_s1504">
                <w:txbxContent>
                  <w:p w:rsidR="00CE69B0" w:rsidRPr="0031440C" w:rsidRDefault="00CE69B0" w:rsidP="00B32E22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13</w:t>
                    </w:r>
                  </w:p>
                </w:txbxContent>
              </v:textbox>
            </v:shape>
            <v:shape id="_x0000_s1505" type="#_x0000_t202" style="position:absolute;left:6311;top:15067;width:455;height:312" filled="f" stroked="f">
              <v:textbox style="mso-next-textbox:#_x0000_s1505">
                <w:txbxContent>
                  <w:p w:rsidR="00CE69B0" w:rsidRPr="0031440C" w:rsidRDefault="00CE69B0" w:rsidP="00B32E22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12</w:t>
                    </w:r>
                  </w:p>
                </w:txbxContent>
              </v:textbox>
            </v:shape>
            <v:shape id="_x0000_s1506" type="#_x0000_t202" style="position:absolute;left:8368;top:14626;width:419;height:314" filled="f" stroked="f">
              <v:textbox style="mso-next-textbox:#_x0000_s1506">
                <w:txbxContent>
                  <w:p w:rsidR="00CE69B0" w:rsidRPr="0031440C" w:rsidRDefault="00CE69B0" w:rsidP="00B32E22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14</w:t>
                    </w:r>
                  </w:p>
                </w:txbxContent>
              </v:textbox>
            </v:shape>
            <v:shape id="_x0000_s1507" type="#_x0000_t202" style="position:absolute;left:8366;top:15489;width:421;height:313" filled="f" stroked="f">
              <v:textbox style="mso-next-textbox:#_x0000_s1507">
                <w:txbxContent>
                  <w:p w:rsidR="00CE69B0" w:rsidRPr="0031440C" w:rsidRDefault="00CE69B0" w:rsidP="00B32E22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15</w:t>
                    </w:r>
                  </w:p>
                </w:txbxContent>
              </v:textbox>
            </v:shape>
            <v:shape id="_x0000_s1508" type="#_x0000_t202" style="position:absolute;left:6525;top:9536;width:535;height:311" filled="f" stroked="f">
              <v:textbox style="mso-next-textbox:#_x0000_s1508">
                <w:txbxContent>
                  <w:p w:rsidR="00CE69B0" w:rsidRPr="0031440C" w:rsidRDefault="00CE69B0" w:rsidP="00B32E22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shape>
            <v:shape id="_x0000_s1510" type="#_x0000_t202" style="position:absolute;left:9530;top:9535;width:453;height:312" filled="f" stroked="f">
              <v:textbox style="mso-next-textbox:#_x0000_s1510">
                <w:txbxContent>
                  <w:p w:rsidR="00CE69B0" w:rsidRPr="0031440C" w:rsidRDefault="00CE69B0" w:rsidP="00B32E22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shape>
            <v:shape id="_x0000_s1511" type="#_x0000_t202" style="position:absolute;left:4508;top:14246;width:534;height:313" filled="f" stroked="f">
              <v:textbox style="mso-next-textbox:#_x0000_s1511">
                <w:txbxContent>
                  <w:p w:rsidR="00CE69B0" w:rsidRPr="0031440C" w:rsidRDefault="00CE69B0" w:rsidP="00B32E22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shape>
            <v:shape id="_x0000_s1512" type="#_x0000_t202" style="position:absolute;left:4217;top:9538;width:536;height:314" filled="f" stroked="f">
              <v:textbox style="mso-next-textbox:#_x0000_s1512">
                <w:txbxContent>
                  <w:p w:rsidR="00CE69B0" w:rsidRPr="0031440C" w:rsidRDefault="00CE69B0" w:rsidP="00B32E22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shape>
            <v:shape id="_x0000_s1513" type="#_x0000_t202" style="position:absolute;left:7211;top:9536;width:371;height:314" filled="f" stroked="f">
              <v:textbox style="mso-next-textbox:#_x0000_s1513">
                <w:txbxContent>
                  <w:p w:rsidR="00CE69B0" w:rsidRPr="0031440C" w:rsidRDefault="00CE69B0" w:rsidP="00B32E22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shape>
            <v:shape id="_x0000_s1516" type="#_x0000_t202" style="position:absolute;left:6077;top:11578;width:536;height:312" filled="f" stroked="f">
              <v:textbox style="mso-next-textbox:#_x0000_s1516">
                <w:txbxContent>
                  <w:p w:rsidR="00CE69B0" w:rsidRPr="0031440C" w:rsidRDefault="00CE69B0" w:rsidP="00B32E22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shape>
            <v:shape id="_x0000_s1517" type="#_x0000_t32" style="position:absolute;left:5894;top:11824;width:935;height:1" o:connectortype="straight">
              <v:stroke endarrow="block"/>
            </v:shape>
            <v:shape id="_x0000_s1614" type="#_x0000_t32" style="position:absolute;left:9621;top:9755;width:216;height:1" o:connectortype="straight"/>
            <v:shape id="_x0000_s1615" type="#_x0000_t32" style="position:absolute;left:9185;top:12109;width:653;height:1;flip:x" o:connectortype="straight"/>
            <v:shape id="_x0000_s1616" type="#_x0000_t32" style="position:absolute;left:9184;top:12107;width:1;height:494" o:connectortype="straight"/>
            <v:shape id="_x0000_s1618" type="#_x0000_t32" style="position:absolute;left:7334;top:9756;width:215;height:2" o:connectortype="straight"/>
            <v:shape id="_x0000_s1619" type="#_x0000_t32" style="position:absolute;left:6220;top:12111;width:612;height:1" o:connectortype="straight"/>
            <v:shape id="_x0000_s1620" type="#_x0000_t32" style="position:absolute;left:6216;top:12110;width:3;height:494" o:connectortype="straight"/>
            <v:shape id="_x0000_s1621" type="#_x0000_t32" style="position:absolute;left:4324;top:9755;width:216;height:1" o:connectortype="straight"/>
            <v:shape id="_x0000_s1622" type="#_x0000_t32" style="position:absolute;left:4324;top:9758;width:1;height:540" o:connectortype="straight"/>
            <v:shape id="_x0000_s1624" type="#_x0000_t32" style="position:absolute;left:3605;top:11823;width:216;height:1" o:connectortype="straight"/>
            <v:shape id="_x0000_s1625" type="#_x0000_t32" style="position:absolute;left:3605;top:11825;width:2;height:494" o:connectortype="straight"/>
            <v:shape id="_x0000_s1626" type="#_x0000_t32" style="position:absolute;left:3605;top:12320;width:690;height:1" o:connectortype="straight"/>
            <v:shape id="_x0000_s1509" type="#_x0000_t202" style="position:absolute;left:3607;top:11578;width:535;height:314" filled="f" stroked="f">
              <v:textbox style="mso-next-textbox:#_x0000_s1509">
                <w:txbxContent>
                  <w:p w:rsidR="00CE69B0" w:rsidRPr="0031440C" w:rsidRDefault="00CE69B0" w:rsidP="00B32E22">
                    <w:pPr>
                      <w:ind w:hanging="142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shape>
            <v:shape id="_x0000_s1628" type="#_x0000_t32" style="position:absolute;left:7802;top:14559;width:1212;height:1;flip:x" o:connectortype="straight"/>
            <v:shape id="_x0000_s1629" type="#_x0000_t32" style="position:absolute;left:9017;top:14559;width:1;height:307;flip:x" o:connectortype="straight"/>
            <v:shape id="_x0000_s1630" type="#_x0000_t32" style="position:absolute;left:6933;top:14466;width:217;height:1;flip:x" o:connectortype="straight"/>
            <v:shape id="_x0000_s1631" type="#_x0000_t32" style="position:absolute;left:4612;top:14467;width:248;height:1;flip:x" o:connectortype="straight"/>
            <v:shape id="_x0000_s1632" type="#_x0000_t32" style="position:absolute;left:7153;top:14468;width:1;height:821" o:connectortype="straight"/>
            <v:shape id="_x0000_s1633" type="#_x0000_t32" style="position:absolute;left:4609;top:14468;width:3;height:821" o:connectortype="straight"/>
            <v:shape id="_x0000_s1634" type="#_x0000_t32" style="position:absolute;left:7154;top:15944;width:1;height:396" o:connectortype="straight"/>
            <v:shape id="_x0000_s1635" type="#_x0000_t32" style="position:absolute;left:4612;top:15942;width:1;height:397" o:connectortype="straight"/>
            <v:shape id="_x0000_s1636" type="#_x0000_t32" style="position:absolute;left:4612;top:16340;width:2543;height:1;flip:x" o:connectortype="straight"/>
            <v:shape id="_x0000_s1717" type="#_x0000_t32" style="position:absolute;left:4350;top:11121;width:513;height:1;flip:x" o:connectortype="straight"/>
            <v:shape id="_x0000_s1718" type="#_x0000_t32" style="position:absolute;left:4349;top:10950;width:1;height:172;flip:y" o:connectortype="straight"/>
            <w10:wrap type="none"/>
            <w10:anchorlock/>
          </v:group>
        </w:pict>
      </w:r>
    </w:p>
    <w:p w:rsidR="00B05870" w:rsidRPr="00290537" w:rsidRDefault="00B05870" w:rsidP="00B05870">
      <w:pPr>
        <w:jc w:val="center"/>
      </w:pPr>
      <w:r w:rsidRPr="00290537">
        <w:rPr>
          <w:noProof/>
        </w:rPr>
        <w:t xml:space="preserve">Рис. </w:t>
      </w:r>
      <w:r w:rsidR="000E39F4" w:rsidRPr="00290537">
        <w:rPr>
          <w:noProof/>
        </w:rPr>
        <w:t>33</w:t>
      </w:r>
      <w:r w:rsidRPr="00290537">
        <w:rPr>
          <w:noProof/>
        </w:rPr>
        <w:t>. Регулятор режима остановки МРК</w:t>
      </w:r>
    </w:p>
    <w:p w:rsidR="001F310E" w:rsidRPr="00290537" w:rsidRDefault="001F310E" w:rsidP="001F310E">
      <w:pPr>
        <w:ind w:firstLine="0"/>
        <w:rPr>
          <w:rFonts w:cs="Times New Roman"/>
          <w:szCs w:val="28"/>
        </w:rPr>
      </w:pPr>
      <w:r w:rsidRPr="00290537">
        <w:rPr>
          <w:rFonts w:cs="Times New Roman"/>
          <w:szCs w:val="28"/>
        </w:rPr>
        <w:lastRenderedPageBreak/>
        <w:t>гулирования будет происходить управлением с персонального компьютера, а не отдельным, аналоговым устройством. Это приводит нас к необходимости использовать дискретный регулятор. Таким образом, регулирование будет происходить через некоторые, незаданные заранее промежутки времени. П</w:t>
      </w:r>
      <w:r w:rsidRPr="00290537">
        <w:rPr>
          <w:rFonts w:cs="Times New Roman"/>
          <w:szCs w:val="28"/>
        </w:rPr>
        <w:t>о</w:t>
      </w:r>
      <w:r w:rsidRPr="00290537">
        <w:rPr>
          <w:rFonts w:cs="Times New Roman"/>
          <w:szCs w:val="28"/>
        </w:rPr>
        <w:t xml:space="preserve">этому нужно разработать блок-схему не для непрерывного процесса, а для одного прохода регулирования. </w:t>
      </w:r>
    </w:p>
    <w:p w:rsidR="001F310E" w:rsidRPr="00290537" w:rsidRDefault="001F310E" w:rsidP="001F310E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Следует учесть, что при регулировании нам будут нужны не только т</w:t>
      </w:r>
      <w:r w:rsidRPr="00290537">
        <w:rPr>
          <w:rFonts w:cs="Times New Roman"/>
          <w:szCs w:val="28"/>
        </w:rPr>
        <w:t>е</w:t>
      </w:r>
      <w:r w:rsidRPr="00290537">
        <w:rPr>
          <w:rFonts w:cs="Times New Roman"/>
          <w:szCs w:val="28"/>
        </w:rPr>
        <w:t>кущие показатели МРК, но также и показатели на предыдущем этапе регул</w:t>
      </w:r>
      <w:r w:rsidRPr="00290537">
        <w:rPr>
          <w:rFonts w:cs="Times New Roman"/>
          <w:szCs w:val="28"/>
        </w:rPr>
        <w:t>и</w:t>
      </w:r>
      <w:r w:rsidRPr="00290537">
        <w:rPr>
          <w:rFonts w:cs="Times New Roman"/>
          <w:szCs w:val="28"/>
        </w:rPr>
        <w:t>рования.</w:t>
      </w:r>
    </w:p>
    <w:p w:rsidR="001F310E" w:rsidRDefault="001F310E" w:rsidP="001F310E">
      <w:pPr>
        <w:rPr>
          <w:b/>
        </w:rPr>
      </w:pPr>
      <w:r w:rsidRPr="00290537">
        <w:t>В режиме остановки МРК используется П-регулятор, являющийся ч</w:t>
      </w:r>
      <w:r w:rsidRPr="00290537">
        <w:t>а</w:t>
      </w:r>
      <w:r w:rsidRPr="00290537">
        <w:t>стным случаем ПИД-регулятора. Также присутствует три источника упра</w:t>
      </w:r>
      <w:r w:rsidRPr="00290537">
        <w:t>в</w:t>
      </w:r>
      <w:r w:rsidRPr="00290537">
        <w:t>ления: отклонение по ошибке, таймер, отслеживающий время, прошедшее с момента, когда ошибка стала равна нулю и угол наклона МРК, необходимый для удержания аппарата на склоне. Таким образом, блок-схема имеет вид, представленный на рисунке 33</w:t>
      </w:r>
      <w:r>
        <w:t>.</w:t>
      </w:r>
    </w:p>
    <w:p w:rsidR="00B05870" w:rsidRPr="00290537" w:rsidRDefault="00B05870" w:rsidP="00B05870">
      <w:r w:rsidRPr="00290537">
        <w:rPr>
          <w:b/>
        </w:rPr>
        <w:t xml:space="preserve">Блок 1: </w:t>
      </w:r>
      <w:r w:rsidR="00B32E22" w:rsidRPr="00290537">
        <w:t>Получение входных данных</w:t>
      </w:r>
    </w:p>
    <w:p w:rsidR="006D5C0F" w:rsidRPr="00290537" w:rsidRDefault="00B05870" w:rsidP="00B05870">
      <w:r w:rsidRPr="00290537">
        <w:t xml:space="preserve">Входы: </w:t>
      </w:r>
      <w:r w:rsidR="006D5C0F" w:rsidRPr="00290537">
        <w:t xml:space="preserve">текущая ошибка </w:t>
      </w:r>
      <w:r w:rsidR="006D5C0F" w:rsidRPr="00290537">
        <w:rPr>
          <w:rFonts w:cs="Times New Roman"/>
        </w:rPr>
        <w:t>ε</w:t>
      </w:r>
      <w:r w:rsidR="006D5C0F" w:rsidRPr="00290537">
        <w:rPr>
          <w:vertAlign w:val="subscript"/>
        </w:rPr>
        <w:t>т</w:t>
      </w:r>
      <w:r w:rsidR="006D5C0F" w:rsidRPr="00290537">
        <w:t xml:space="preserve">, текущий угол </w:t>
      </w:r>
      <w:r w:rsidR="006D5C0F" w:rsidRPr="00290537">
        <w:rPr>
          <w:rFonts w:cs="Times New Roman"/>
        </w:rPr>
        <w:t>α</w:t>
      </w:r>
      <w:r w:rsidR="006D5C0F" w:rsidRPr="00290537">
        <w:t xml:space="preserve">, текущее время </w:t>
      </w:r>
      <w:r w:rsidR="006D5C0F" w:rsidRPr="00290537">
        <w:rPr>
          <w:lang w:val="en-US"/>
        </w:rPr>
        <w:t>t</w:t>
      </w:r>
      <w:r w:rsidR="006D5C0F" w:rsidRPr="00290537">
        <w:rPr>
          <w:vertAlign w:val="subscript"/>
        </w:rPr>
        <w:t>т</w:t>
      </w:r>
      <w:r w:rsidR="006D5C0F" w:rsidRPr="00290537">
        <w:t>, сохр</w:t>
      </w:r>
      <w:r w:rsidR="006D5C0F" w:rsidRPr="00290537">
        <w:t>а</w:t>
      </w:r>
      <w:r w:rsidR="006D5C0F" w:rsidRPr="00290537">
        <w:t xml:space="preserve">ненное время </w:t>
      </w:r>
      <w:r w:rsidR="006D5C0F" w:rsidRPr="00290537">
        <w:rPr>
          <w:lang w:val="en-US"/>
        </w:rPr>
        <w:t>t</w:t>
      </w:r>
      <w:r w:rsidR="006D5C0F" w:rsidRPr="00290537">
        <w:rPr>
          <w:vertAlign w:val="subscript"/>
        </w:rPr>
        <w:t>с</w:t>
      </w:r>
    </w:p>
    <w:p w:rsidR="00B05870" w:rsidRPr="00290537" w:rsidRDefault="00B05870" w:rsidP="00B05870">
      <w:r w:rsidRPr="00290537">
        <w:t xml:space="preserve">Выходы: </w:t>
      </w:r>
    </w:p>
    <w:p w:rsidR="006D5C0F" w:rsidRPr="00290537" w:rsidRDefault="00B05870" w:rsidP="006D5C0F">
      <w:r w:rsidRPr="00290537">
        <w:t xml:space="preserve">Описание: </w:t>
      </w:r>
      <w:r w:rsidR="006D5C0F" w:rsidRPr="00290537">
        <w:t xml:space="preserve">Получаем текущую ошибку </w:t>
      </w:r>
      <w:r w:rsidR="006D5C0F" w:rsidRPr="00290537">
        <w:rPr>
          <w:rFonts w:cs="Times New Roman"/>
        </w:rPr>
        <w:t>ε</w:t>
      </w:r>
      <w:r w:rsidR="006D5C0F" w:rsidRPr="00290537">
        <w:rPr>
          <w:vertAlign w:val="subscript"/>
        </w:rPr>
        <w:t>т</w:t>
      </w:r>
      <w:r w:rsidR="006D5C0F" w:rsidRPr="00290537">
        <w:t xml:space="preserve">, сохраненное время </w:t>
      </w:r>
      <w:r w:rsidR="006D5C0F" w:rsidRPr="00290537">
        <w:rPr>
          <w:lang w:val="en-US"/>
        </w:rPr>
        <w:t>t</w:t>
      </w:r>
      <w:r w:rsidR="006D5C0F" w:rsidRPr="00290537">
        <w:rPr>
          <w:vertAlign w:val="subscript"/>
        </w:rPr>
        <w:t>с</w:t>
      </w:r>
      <w:r w:rsidR="006D5C0F" w:rsidRPr="00290537">
        <w:t>(из п</w:t>
      </w:r>
      <w:r w:rsidR="006D5C0F" w:rsidRPr="00290537">
        <w:t>а</w:t>
      </w:r>
      <w:r w:rsidR="006D5C0F" w:rsidRPr="00290537">
        <w:t xml:space="preserve">мяти вычислительного блока), текущее время </w:t>
      </w:r>
      <w:r w:rsidR="006D5C0F" w:rsidRPr="00290537">
        <w:rPr>
          <w:lang w:val="en-US"/>
        </w:rPr>
        <w:t>t</w:t>
      </w:r>
      <w:r w:rsidR="006D5C0F" w:rsidRPr="00290537">
        <w:rPr>
          <w:vertAlign w:val="subscript"/>
        </w:rPr>
        <w:t xml:space="preserve">т </w:t>
      </w:r>
      <w:r w:rsidR="006D5C0F" w:rsidRPr="00290537">
        <w:t xml:space="preserve">и текущий угол </w:t>
      </w:r>
      <w:r w:rsidR="006D5C0F" w:rsidRPr="00290537">
        <w:rPr>
          <w:rFonts w:cs="Times New Roman"/>
        </w:rPr>
        <w:t>α</w:t>
      </w:r>
      <w:r w:rsidR="006D5C0F" w:rsidRPr="00290537">
        <w:t xml:space="preserve"> (оба пар</w:t>
      </w:r>
      <w:r w:rsidR="006D5C0F" w:rsidRPr="00290537">
        <w:t>а</w:t>
      </w:r>
      <w:r w:rsidR="006D5C0F" w:rsidRPr="00290537">
        <w:t>метра от БИНС).</w:t>
      </w:r>
    </w:p>
    <w:p w:rsidR="00B05870" w:rsidRPr="00290537" w:rsidRDefault="00B05870" w:rsidP="00B05870">
      <w:r w:rsidRPr="00290537">
        <w:rPr>
          <w:b/>
        </w:rPr>
        <w:t>Блок 2:</w:t>
      </w:r>
      <w:r w:rsidRPr="00290537">
        <w:t xml:space="preserve"> </w:t>
      </w:r>
      <w:r w:rsidR="00B32E22" w:rsidRPr="00290537">
        <w:t>Ошибка управления больше нуля?</w:t>
      </w:r>
    </w:p>
    <w:p w:rsidR="00B05870" w:rsidRPr="00290537" w:rsidRDefault="00B05870" w:rsidP="00B05870">
      <w:r w:rsidRPr="00290537">
        <w:t xml:space="preserve">Входы: </w:t>
      </w:r>
      <w:r w:rsidR="006D5C0F" w:rsidRPr="00290537">
        <w:t xml:space="preserve">текущая ошибка </w:t>
      </w:r>
      <w:r w:rsidR="006D5C0F" w:rsidRPr="00290537">
        <w:rPr>
          <w:rFonts w:cs="Times New Roman"/>
        </w:rPr>
        <w:t>ε</w:t>
      </w:r>
      <w:r w:rsidR="006D5C0F" w:rsidRPr="00290537">
        <w:rPr>
          <w:vertAlign w:val="subscript"/>
        </w:rPr>
        <w:t>т</w:t>
      </w:r>
    </w:p>
    <w:p w:rsidR="00B05870" w:rsidRPr="00290537" w:rsidRDefault="00B05870" w:rsidP="00B05870">
      <w:r w:rsidRPr="00290537">
        <w:t xml:space="preserve">Выходы: </w:t>
      </w:r>
    </w:p>
    <w:p w:rsidR="00B05870" w:rsidRPr="00290537" w:rsidRDefault="00B05870" w:rsidP="00B05870">
      <w:r w:rsidRPr="00290537">
        <w:t xml:space="preserve">Описание: </w:t>
      </w:r>
      <w:r w:rsidR="00301EE2" w:rsidRPr="00290537">
        <w:t xml:space="preserve">Проверяем, достигла ли ошибка управления </w:t>
      </w:r>
      <w:r w:rsidR="00301EE2" w:rsidRPr="00290537">
        <w:rPr>
          <w:rFonts w:cs="Times New Roman"/>
        </w:rPr>
        <w:t>ε</w:t>
      </w:r>
      <w:r w:rsidR="00301EE2" w:rsidRPr="00290537">
        <w:rPr>
          <w:vertAlign w:val="subscript"/>
        </w:rPr>
        <w:t>т</w:t>
      </w:r>
      <w:r w:rsidR="00301EE2" w:rsidRPr="00290537">
        <w:t xml:space="preserve"> нуля, и нужно ли запускать таймер. При истинном значении выражения переходим в блок 6 и запускаем таймер, при ложном значении выражения переходим в блок 9.</w:t>
      </w:r>
    </w:p>
    <w:p w:rsidR="00B05870" w:rsidRPr="00290537" w:rsidRDefault="00B05870" w:rsidP="00B05870">
      <w:r w:rsidRPr="00290537">
        <w:rPr>
          <w:b/>
        </w:rPr>
        <w:t>Блок 3:</w:t>
      </w:r>
      <w:r w:rsidRPr="00290537">
        <w:t xml:space="preserve"> </w:t>
      </w:r>
      <w:r w:rsidR="00B32E22" w:rsidRPr="00290537">
        <w:t>Накопление времени</w:t>
      </w:r>
    </w:p>
    <w:p w:rsidR="00B05870" w:rsidRPr="00290537" w:rsidRDefault="00B05870" w:rsidP="00B05870">
      <w:r w:rsidRPr="00290537">
        <w:t xml:space="preserve">Входы: </w:t>
      </w:r>
      <w:r w:rsidR="00301EE2" w:rsidRPr="00290537">
        <w:t xml:space="preserve">текущее время </w:t>
      </w:r>
      <w:r w:rsidR="00301EE2" w:rsidRPr="00290537">
        <w:rPr>
          <w:lang w:val="en-US"/>
        </w:rPr>
        <w:t>t</w:t>
      </w:r>
      <w:r w:rsidR="00301EE2" w:rsidRPr="00290537">
        <w:rPr>
          <w:vertAlign w:val="subscript"/>
        </w:rPr>
        <w:t>т</w:t>
      </w:r>
      <w:r w:rsidR="00301EE2" w:rsidRPr="00290537">
        <w:t xml:space="preserve">, сохраненное время </w:t>
      </w:r>
      <w:r w:rsidR="00301EE2" w:rsidRPr="00290537">
        <w:rPr>
          <w:lang w:val="en-US"/>
        </w:rPr>
        <w:t>t</w:t>
      </w:r>
      <w:r w:rsidR="00301EE2" w:rsidRPr="00290537">
        <w:rPr>
          <w:vertAlign w:val="subscript"/>
        </w:rPr>
        <w:t>с</w:t>
      </w:r>
    </w:p>
    <w:p w:rsidR="00B05870" w:rsidRPr="00290537" w:rsidRDefault="00B05870" w:rsidP="00B05870">
      <w:r w:rsidRPr="00290537">
        <w:lastRenderedPageBreak/>
        <w:t xml:space="preserve">Выходы: </w:t>
      </w:r>
      <w:r w:rsidR="00301EE2" w:rsidRPr="00290537">
        <w:t>накопитель времени Т</w:t>
      </w:r>
    </w:p>
    <w:p w:rsidR="00301EE2" w:rsidRPr="00290537" w:rsidRDefault="00B05870" w:rsidP="00301EE2">
      <w:r w:rsidRPr="00290537">
        <w:t xml:space="preserve">Описание: </w:t>
      </w:r>
      <w:r w:rsidR="00301EE2" w:rsidRPr="00290537">
        <w:t>Добавляем к накопителю времени</w:t>
      </w:r>
      <w:r w:rsidR="009D5424" w:rsidRPr="00290537">
        <w:t xml:space="preserve"> Т</w:t>
      </w:r>
      <w:r w:rsidR="00301EE2" w:rsidRPr="00290537">
        <w:t xml:space="preserve"> разность текущего</w:t>
      </w:r>
      <w:r w:rsidR="009D5424" w:rsidRPr="00290537">
        <w:t xml:space="preserve"> </w:t>
      </w:r>
      <w:r w:rsidR="009D5424" w:rsidRPr="00290537">
        <w:rPr>
          <w:lang w:val="en-US"/>
        </w:rPr>
        <w:t>t</w:t>
      </w:r>
      <w:r w:rsidR="009D5424" w:rsidRPr="00290537">
        <w:rPr>
          <w:vertAlign w:val="subscript"/>
        </w:rPr>
        <w:t>т</w:t>
      </w:r>
      <w:r w:rsidR="00301EE2" w:rsidRPr="00290537">
        <w:t xml:space="preserve"> и сохраненного времени</w:t>
      </w:r>
      <w:r w:rsidR="009D5424" w:rsidRPr="00290537">
        <w:t xml:space="preserve"> </w:t>
      </w:r>
      <w:r w:rsidR="009D5424" w:rsidRPr="00290537">
        <w:rPr>
          <w:lang w:val="en-US"/>
        </w:rPr>
        <w:t>t</w:t>
      </w:r>
      <w:r w:rsidR="009D5424" w:rsidRPr="00290537">
        <w:rPr>
          <w:vertAlign w:val="subscript"/>
        </w:rPr>
        <w:t>с</w:t>
      </w:r>
      <w:r w:rsidR="00301EE2" w:rsidRPr="00290537">
        <w:t xml:space="preserve">, согласно формуле </w:t>
      </w:r>
      <w:r w:rsidR="000E39F4" w:rsidRPr="00290537">
        <w:t>27</w:t>
      </w:r>
      <w:r w:rsidR="00301EE2" w:rsidRPr="00290537">
        <w:t>:</w:t>
      </w:r>
    </w:p>
    <w:p w:rsidR="00301EE2" w:rsidRPr="00290537" w:rsidRDefault="00301EE2" w:rsidP="00301EE2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ab/>
      </w:r>
      <m:oMath>
        <m:r>
          <w:rPr>
            <w:rFonts w:ascii="Cambria Math" w:hAnsi="Cambria Math" w:cs="Times New Roman"/>
            <w:szCs w:val="28"/>
          </w:rPr>
          <m:t xml:space="preserve"> T:</m:t>
        </m:r>
        <m:r>
          <w:rPr>
            <w:rFonts w:ascii="Cambria Math" w:hAnsi="Cambria Math"/>
          </w:rPr>
          <m:t>=T+(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т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</m:t>
        </m:r>
      </m:oMath>
      <w:r w:rsidRPr="00290537">
        <w:rPr>
          <w:rFonts w:cs="Times New Roman"/>
          <w:szCs w:val="28"/>
        </w:rPr>
        <w:tab/>
        <w:t>(</w:t>
      </w:r>
      <w:r w:rsidR="000E39F4" w:rsidRPr="00290537">
        <w:rPr>
          <w:rFonts w:cs="Times New Roman"/>
          <w:szCs w:val="28"/>
        </w:rPr>
        <w:t>27</w:t>
      </w:r>
      <w:r w:rsidRPr="00290537">
        <w:rPr>
          <w:rFonts w:cs="Times New Roman"/>
          <w:szCs w:val="28"/>
        </w:rPr>
        <w:t>)</w:t>
      </w:r>
    </w:p>
    <w:p w:rsidR="00B05870" w:rsidRPr="00290537" w:rsidRDefault="00B05870" w:rsidP="00B05870">
      <w:r w:rsidRPr="00290537">
        <w:rPr>
          <w:b/>
        </w:rPr>
        <w:t>Блок 4:</w:t>
      </w:r>
      <w:r w:rsidRPr="00290537">
        <w:t xml:space="preserve"> </w:t>
      </w:r>
      <w:r w:rsidR="00B32E22" w:rsidRPr="00290537">
        <w:t>Время больше заданного?</w:t>
      </w:r>
    </w:p>
    <w:p w:rsidR="00B05870" w:rsidRPr="00290537" w:rsidRDefault="00B05870" w:rsidP="00B05870">
      <w:r w:rsidRPr="00290537">
        <w:t xml:space="preserve">Входы: </w:t>
      </w:r>
      <w:r w:rsidR="009D5424" w:rsidRPr="00290537">
        <w:t>накопитель времени Т</w:t>
      </w:r>
    </w:p>
    <w:p w:rsidR="00B05870" w:rsidRPr="00290537" w:rsidRDefault="00B05870" w:rsidP="00B05870">
      <w:r w:rsidRPr="00290537">
        <w:t xml:space="preserve">Выходы: </w:t>
      </w:r>
    </w:p>
    <w:p w:rsidR="009D5424" w:rsidRPr="00290537" w:rsidRDefault="00B05870" w:rsidP="009D5424">
      <w:r w:rsidRPr="00290537">
        <w:t xml:space="preserve">Описание: </w:t>
      </w:r>
      <w:r w:rsidR="009D5424" w:rsidRPr="00290537">
        <w:t>Проверяем, достигло ли значение накопителя времени Т п</w:t>
      </w:r>
      <w:r w:rsidR="009D5424" w:rsidRPr="00290537">
        <w:t>о</w:t>
      </w:r>
      <w:r w:rsidR="009D5424" w:rsidRPr="00290537">
        <w:t>рога, при котором можно отключить тормозную систему. При истинном зн</w:t>
      </w:r>
      <w:r w:rsidR="009D5424" w:rsidRPr="00290537">
        <w:t>а</w:t>
      </w:r>
      <w:r w:rsidR="009D5424" w:rsidRPr="00290537">
        <w:t>чении выражения переходим в блок 9, при ложном значении выражения п</w:t>
      </w:r>
      <w:r w:rsidR="009D5424" w:rsidRPr="00290537">
        <w:t>е</w:t>
      </w:r>
      <w:r w:rsidR="009D5424" w:rsidRPr="00290537">
        <w:t>реходим в блок 8.</w:t>
      </w:r>
    </w:p>
    <w:p w:rsidR="00B05870" w:rsidRPr="00290537" w:rsidRDefault="00B05870" w:rsidP="00B05870">
      <w:r w:rsidRPr="00290537">
        <w:rPr>
          <w:b/>
        </w:rPr>
        <w:t>Блок 5:</w:t>
      </w:r>
      <w:r w:rsidRPr="00290537">
        <w:t xml:space="preserve"> </w:t>
      </w:r>
      <w:r w:rsidR="00B32E22" w:rsidRPr="00290537">
        <w:t>Метка таймера истинна</w:t>
      </w:r>
    </w:p>
    <w:p w:rsidR="00B05870" w:rsidRPr="00290537" w:rsidRDefault="00B05870" w:rsidP="00B05870">
      <w:r w:rsidRPr="00290537">
        <w:t xml:space="preserve">Входы: </w:t>
      </w:r>
    </w:p>
    <w:p w:rsidR="00B05870" w:rsidRPr="00290537" w:rsidRDefault="00741A10" w:rsidP="00B05870">
      <w:r w:rsidRPr="00290537">
        <w:t>Выходы:</w:t>
      </w:r>
      <w:r w:rsidR="009B6A52" w:rsidRPr="00290537">
        <w:t xml:space="preserve"> метка таймера М</w:t>
      </w:r>
      <w:r w:rsidR="009B6A52" w:rsidRPr="00290537">
        <w:rPr>
          <w:vertAlign w:val="subscript"/>
        </w:rPr>
        <w:t>т</w:t>
      </w:r>
    </w:p>
    <w:p w:rsidR="00B05870" w:rsidRPr="00290537" w:rsidRDefault="00B05870" w:rsidP="00B05870">
      <w:r w:rsidRPr="00290537">
        <w:t xml:space="preserve">Описание: </w:t>
      </w:r>
      <w:r w:rsidR="009B6A52" w:rsidRPr="00290537">
        <w:t>Выставляем переменную метки таймера М</w:t>
      </w:r>
      <w:r w:rsidR="009B6A52" w:rsidRPr="00290537">
        <w:rPr>
          <w:vertAlign w:val="subscript"/>
        </w:rPr>
        <w:t>т</w:t>
      </w:r>
      <w:r w:rsidR="009B6A52" w:rsidRPr="00290537">
        <w:t xml:space="preserve"> равной единице.</w:t>
      </w:r>
    </w:p>
    <w:p w:rsidR="00741A10" w:rsidRPr="00290537" w:rsidRDefault="00741A10" w:rsidP="00741A10">
      <w:r w:rsidRPr="00290537">
        <w:rPr>
          <w:b/>
        </w:rPr>
        <w:t>Блок 6:</w:t>
      </w:r>
      <w:r w:rsidRPr="00290537">
        <w:t xml:space="preserve"> </w:t>
      </w:r>
      <w:r w:rsidR="00B32E22" w:rsidRPr="00290537">
        <w:t>Метка таймера ложна</w:t>
      </w:r>
    </w:p>
    <w:p w:rsidR="00741A10" w:rsidRPr="00290537" w:rsidRDefault="00741A10" w:rsidP="00741A10">
      <w:r w:rsidRPr="00290537">
        <w:t xml:space="preserve">Входы: </w:t>
      </w:r>
    </w:p>
    <w:p w:rsidR="00741A10" w:rsidRPr="00290537" w:rsidRDefault="00741A10" w:rsidP="00741A10">
      <w:r w:rsidRPr="00290537">
        <w:t xml:space="preserve">Выходы: </w:t>
      </w:r>
      <w:r w:rsidR="009B6A52" w:rsidRPr="00290537">
        <w:t>метка таймера М</w:t>
      </w:r>
      <w:r w:rsidR="009B6A52" w:rsidRPr="00290537">
        <w:rPr>
          <w:vertAlign w:val="subscript"/>
        </w:rPr>
        <w:t>т</w:t>
      </w:r>
    </w:p>
    <w:p w:rsidR="00741A10" w:rsidRPr="00290537" w:rsidRDefault="00741A10" w:rsidP="00741A10">
      <w:r w:rsidRPr="00290537">
        <w:t xml:space="preserve">Описание: </w:t>
      </w:r>
      <w:r w:rsidR="009B6A52" w:rsidRPr="00290537">
        <w:t>Выставляем переменную метки таймера М</w:t>
      </w:r>
      <w:r w:rsidR="009B6A52" w:rsidRPr="00290537">
        <w:rPr>
          <w:vertAlign w:val="subscript"/>
        </w:rPr>
        <w:t>т</w:t>
      </w:r>
      <w:r w:rsidR="009B6A52" w:rsidRPr="00290537">
        <w:t xml:space="preserve"> равной нулю.</w:t>
      </w:r>
    </w:p>
    <w:p w:rsidR="00741A10" w:rsidRPr="00290537" w:rsidRDefault="00741A10" w:rsidP="00741A10">
      <w:r w:rsidRPr="00290537">
        <w:rPr>
          <w:b/>
        </w:rPr>
        <w:t xml:space="preserve">Блок </w:t>
      </w:r>
      <w:r w:rsidR="00D908FA" w:rsidRPr="00290537">
        <w:rPr>
          <w:b/>
        </w:rPr>
        <w:t>7</w:t>
      </w:r>
      <w:r w:rsidRPr="00290537">
        <w:rPr>
          <w:b/>
        </w:rPr>
        <w:t>:</w:t>
      </w:r>
      <w:r w:rsidRPr="00290537">
        <w:t xml:space="preserve"> </w:t>
      </w:r>
      <w:r w:rsidR="00B32E22" w:rsidRPr="00290537">
        <w:t>Превышение угла</w:t>
      </w:r>
      <w:r w:rsidRPr="00290537">
        <w:t>?</w:t>
      </w:r>
    </w:p>
    <w:p w:rsidR="00741A10" w:rsidRPr="00290537" w:rsidRDefault="00741A10" w:rsidP="00741A10">
      <w:r w:rsidRPr="00290537">
        <w:t xml:space="preserve">Входы: </w:t>
      </w:r>
      <w:r w:rsidR="0085653A" w:rsidRPr="00290537">
        <w:t xml:space="preserve">текущий угол </w:t>
      </w:r>
      <w:r w:rsidR="0085653A" w:rsidRPr="00290537">
        <w:rPr>
          <w:rFonts w:cs="Times New Roman"/>
        </w:rPr>
        <w:t>α</w:t>
      </w:r>
    </w:p>
    <w:p w:rsidR="00741A10" w:rsidRPr="00290537" w:rsidRDefault="00741A10" w:rsidP="00741A10">
      <w:r w:rsidRPr="00290537">
        <w:t>Выходы:</w:t>
      </w:r>
    </w:p>
    <w:p w:rsidR="00741A10" w:rsidRPr="00290537" w:rsidRDefault="00741A10" w:rsidP="00741A10">
      <w:r w:rsidRPr="00290537">
        <w:t xml:space="preserve">Описание: </w:t>
      </w:r>
      <w:r w:rsidR="0085653A" w:rsidRPr="00290537">
        <w:t xml:space="preserve">Проверяем, превысил ли текущий угол </w:t>
      </w:r>
      <w:r w:rsidR="0085653A" w:rsidRPr="00290537">
        <w:rPr>
          <w:rFonts w:cs="Times New Roman"/>
        </w:rPr>
        <w:t>α</w:t>
      </w:r>
      <w:r w:rsidR="0085653A" w:rsidRPr="00290537">
        <w:t xml:space="preserve"> критическое знач</w:t>
      </w:r>
      <w:r w:rsidR="0085653A" w:rsidRPr="00290537">
        <w:t>е</w:t>
      </w:r>
      <w:r w:rsidR="0085653A" w:rsidRPr="00290537">
        <w:t>ние. При истинном значении выражения переходим в блок 11 и активируем тормозную систему, при ложном значении выражения переходим в блок 12.</w:t>
      </w:r>
    </w:p>
    <w:p w:rsidR="00D908FA" w:rsidRPr="00290537" w:rsidRDefault="00D908FA" w:rsidP="00D908FA">
      <w:r w:rsidRPr="00290537">
        <w:rPr>
          <w:b/>
        </w:rPr>
        <w:t>Блок 8:</w:t>
      </w:r>
      <w:r w:rsidRPr="00290537">
        <w:t xml:space="preserve"> Метка </w:t>
      </w:r>
      <w:r w:rsidR="00B32E22" w:rsidRPr="00290537">
        <w:t>по углу</w:t>
      </w:r>
      <w:r w:rsidRPr="00290537">
        <w:t xml:space="preserve"> </w:t>
      </w:r>
      <w:r w:rsidR="00B16626" w:rsidRPr="00290537">
        <w:t>истинна</w:t>
      </w:r>
    </w:p>
    <w:p w:rsidR="00D908FA" w:rsidRPr="00290537" w:rsidRDefault="00D908FA" w:rsidP="00D908FA">
      <w:r w:rsidRPr="00290537">
        <w:t xml:space="preserve">Входы: </w:t>
      </w:r>
    </w:p>
    <w:p w:rsidR="00D908FA" w:rsidRPr="00290537" w:rsidRDefault="00D908FA" w:rsidP="00D908FA">
      <w:r w:rsidRPr="00290537">
        <w:t xml:space="preserve">Выходы: метка </w:t>
      </w:r>
      <w:r w:rsidR="00F36527" w:rsidRPr="00290537">
        <w:t>по углу М</w:t>
      </w:r>
      <w:r w:rsidR="00F36527" w:rsidRPr="00290537">
        <w:rPr>
          <w:rFonts w:cs="Times New Roman"/>
          <w:vertAlign w:val="subscript"/>
        </w:rPr>
        <w:t>α</w:t>
      </w:r>
    </w:p>
    <w:p w:rsidR="00D908FA" w:rsidRPr="00290537" w:rsidRDefault="00D908FA" w:rsidP="00D908FA">
      <w:r w:rsidRPr="00290537">
        <w:t xml:space="preserve">Описание: </w:t>
      </w:r>
      <w:r w:rsidR="00F36527" w:rsidRPr="00290537">
        <w:t>Выставляем переменную метки по углу М</w:t>
      </w:r>
      <w:r w:rsidR="00F36527" w:rsidRPr="00290537">
        <w:rPr>
          <w:rFonts w:cs="Times New Roman"/>
          <w:vertAlign w:val="subscript"/>
        </w:rPr>
        <w:t>α</w:t>
      </w:r>
      <w:r w:rsidR="00F36527" w:rsidRPr="00290537">
        <w:t xml:space="preserve"> равной единице.</w:t>
      </w:r>
    </w:p>
    <w:p w:rsidR="005706D9" w:rsidRPr="00290537" w:rsidRDefault="005706D9" w:rsidP="005706D9">
      <w:r w:rsidRPr="00290537">
        <w:rPr>
          <w:b/>
        </w:rPr>
        <w:t>Блок 9:</w:t>
      </w:r>
      <w:r w:rsidRPr="00290537">
        <w:t xml:space="preserve"> Метка </w:t>
      </w:r>
      <w:r w:rsidR="00B32E22" w:rsidRPr="00290537">
        <w:t>по углу</w:t>
      </w:r>
      <w:r w:rsidRPr="00290537">
        <w:t xml:space="preserve"> ложна</w:t>
      </w:r>
    </w:p>
    <w:p w:rsidR="005706D9" w:rsidRPr="00290537" w:rsidRDefault="005706D9" w:rsidP="005706D9">
      <w:r w:rsidRPr="00290537">
        <w:lastRenderedPageBreak/>
        <w:t xml:space="preserve">Входы: </w:t>
      </w:r>
    </w:p>
    <w:p w:rsidR="005706D9" w:rsidRPr="00290537" w:rsidRDefault="005706D9" w:rsidP="005706D9">
      <w:r w:rsidRPr="00290537">
        <w:t xml:space="preserve">Выходы: </w:t>
      </w:r>
      <w:r w:rsidR="00F36527" w:rsidRPr="00290537">
        <w:t>метка по углу М</w:t>
      </w:r>
      <w:r w:rsidR="00F36527" w:rsidRPr="00290537">
        <w:rPr>
          <w:rFonts w:cs="Times New Roman"/>
          <w:vertAlign w:val="subscript"/>
        </w:rPr>
        <w:t>α</w:t>
      </w:r>
    </w:p>
    <w:p w:rsidR="005706D9" w:rsidRPr="00290537" w:rsidRDefault="005706D9" w:rsidP="005706D9">
      <w:r w:rsidRPr="00290537">
        <w:t xml:space="preserve">Описание: </w:t>
      </w:r>
      <w:r w:rsidR="00F36527" w:rsidRPr="00290537">
        <w:t>Выставляем переменную метки по углу М</w:t>
      </w:r>
      <w:r w:rsidR="00F36527" w:rsidRPr="00290537">
        <w:rPr>
          <w:rFonts w:cs="Times New Roman"/>
          <w:vertAlign w:val="subscript"/>
        </w:rPr>
        <w:t>α</w:t>
      </w:r>
      <w:r w:rsidR="00F36527" w:rsidRPr="00290537">
        <w:t xml:space="preserve"> равной нулю.</w:t>
      </w:r>
    </w:p>
    <w:p w:rsidR="00B24DC7" w:rsidRPr="00290537" w:rsidRDefault="00B24DC7" w:rsidP="00B24DC7">
      <w:r w:rsidRPr="00290537">
        <w:rPr>
          <w:b/>
        </w:rPr>
        <w:t xml:space="preserve">Блок </w:t>
      </w:r>
      <w:r w:rsidR="00037FBD" w:rsidRPr="00290537">
        <w:rPr>
          <w:b/>
        </w:rPr>
        <w:t>10</w:t>
      </w:r>
      <w:r w:rsidRPr="00290537">
        <w:rPr>
          <w:b/>
        </w:rPr>
        <w:t>:</w:t>
      </w:r>
      <w:r w:rsidRPr="00290537">
        <w:t xml:space="preserve"> </w:t>
      </w:r>
      <w:r w:rsidR="00B32E22" w:rsidRPr="00290537">
        <w:t>Условие активации выполнено?</w:t>
      </w:r>
    </w:p>
    <w:p w:rsidR="00B24DC7" w:rsidRPr="00290537" w:rsidRDefault="00B24DC7" w:rsidP="00B24DC7">
      <w:r w:rsidRPr="00290537">
        <w:t xml:space="preserve">Входы: </w:t>
      </w:r>
      <w:r w:rsidR="00B81A0A" w:rsidRPr="00290537">
        <w:t xml:space="preserve">текущая ошибка </w:t>
      </w:r>
      <w:r w:rsidR="00B81A0A" w:rsidRPr="00290537">
        <w:rPr>
          <w:rFonts w:cs="Times New Roman"/>
        </w:rPr>
        <w:t>ε</w:t>
      </w:r>
      <w:r w:rsidR="00B81A0A" w:rsidRPr="00290537">
        <w:rPr>
          <w:vertAlign w:val="subscript"/>
        </w:rPr>
        <w:t>т</w:t>
      </w:r>
      <w:r w:rsidR="00B81A0A" w:rsidRPr="00290537">
        <w:t>, метка таймера М</w:t>
      </w:r>
      <w:r w:rsidR="00B81A0A" w:rsidRPr="00290537">
        <w:rPr>
          <w:vertAlign w:val="subscript"/>
        </w:rPr>
        <w:t>т</w:t>
      </w:r>
      <w:r w:rsidR="00B81A0A" w:rsidRPr="00290537">
        <w:t>, метка по углу М</w:t>
      </w:r>
      <w:r w:rsidR="00B81A0A" w:rsidRPr="00290537">
        <w:rPr>
          <w:rFonts w:cs="Times New Roman"/>
          <w:vertAlign w:val="subscript"/>
        </w:rPr>
        <w:t>α</w:t>
      </w:r>
    </w:p>
    <w:p w:rsidR="00B24DC7" w:rsidRPr="00290537" w:rsidRDefault="00B24DC7" w:rsidP="00B24DC7">
      <w:r w:rsidRPr="00290537">
        <w:t>Выходы:</w:t>
      </w:r>
    </w:p>
    <w:p w:rsidR="00B24DC7" w:rsidRPr="00290537" w:rsidRDefault="00B24DC7" w:rsidP="00B24DC7">
      <w:r w:rsidRPr="00290537">
        <w:t>Описание:</w:t>
      </w:r>
      <w:r w:rsidR="008E29D6" w:rsidRPr="00290537">
        <w:t xml:space="preserve"> Проверяем, если текущая ошибка </w:t>
      </w:r>
      <w:r w:rsidR="008E29D6" w:rsidRPr="00290537">
        <w:rPr>
          <w:rFonts w:cs="Times New Roman"/>
        </w:rPr>
        <w:t>ε</w:t>
      </w:r>
      <w:r w:rsidR="008E29D6" w:rsidRPr="00290537">
        <w:rPr>
          <w:vertAlign w:val="subscript"/>
        </w:rPr>
        <w:t>т</w:t>
      </w:r>
      <w:r w:rsidR="009E64A8" w:rsidRPr="00290537">
        <w:rPr>
          <w:vertAlign w:val="subscript"/>
        </w:rPr>
        <w:t xml:space="preserve"> </w:t>
      </w:r>
      <w:r w:rsidR="009E64A8" w:rsidRPr="00290537">
        <w:t xml:space="preserve">меньше нуля, </w:t>
      </w:r>
      <w:r w:rsidR="008E29D6" w:rsidRPr="00290537">
        <w:t xml:space="preserve"> или метка таймера М</w:t>
      </w:r>
      <w:r w:rsidR="008E29D6" w:rsidRPr="00290537">
        <w:rPr>
          <w:vertAlign w:val="subscript"/>
        </w:rPr>
        <w:t>т</w:t>
      </w:r>
      <w:r w:rsidR="009E64A8" w:rsidRPr="00290537">
        <w:rPr>
          <w:rFonts w:cs="Times New Roman"/>
        </w:rPr>
        <w:t xml:space="preserve"> больше нуля</w:t>
      </w:r>
      <w:r w:rsidR="008E29D6" w:rsidRPr="00290537">
        <w:t xml:space="preserve"> или метка по углу М</w:t>
      </w:r>
      <w:r w:rsidR="008E29D6" w:rsidRPr="00290537">
        <w:rPr>
          <w:rFonts w:cs="Times New Roman"/>
          <w:vertAlign w:val="subscript"/>
        </w:rPr>
        <w:t>α</w:t>
      </w:r>
      <w:r w:rsidR="008E29D6" w:rsidRPr="00290537">
        <w:rPr>
          <w:rFonts w:cs="Times New Roman"/>
        </w:rPr>
        <w:t xml:space="preserve"> больше нуля</w:t>
      </w:r>
      <w:r w:rsidR="008E29D6" w:rsidRPr="00290537">
        <w:t>, то переходим в блок 15, если же все три утверждения равны нулю, то переходим в блок 14.</w:t>
      </w:r>
    </w:p>
    <w:p w:rsidR="00B16626" w:rsidRPr="00290537" w:rsidRDefault="00B16626" w:rsidP="00B16626">
      <w:r w:rsidRPr="00290537">
        <w:rPr>
          <w:b/>
        </w:rPr>
        <w:t>Блок 11:</w:t>
      </w:r>
      <w:r w:rsidRPr="00290537">
        <w:t xml:space="preserve"> </w:t>
      </w:r>
      <w:r w:rsidR="00B32E22" w:rsidRPr="00290537">
        <w:t>Сигнал запуска активен</w:t>
      </w:r>
    </w:p>
    <w:p w:rsidR="00B16626" w:rsidRPr="00290537" w:rsidRDefault="00B16626" w:rsidP="00B16626">
      <w:r w:rsidRPr="00290537">
        <w:t xml:space="preserve">Входы: </w:t>
      </w:r>
    </w:p>
    <w:p w:rsidR="00B16626" w:rsidRPr="00290537" w:rsidRDefault="00B16626" w:rsidP="00B16626">
      <w:r w:rsidRPr="00290537">
        <w:t xml:space="preserve">Выходы: </w:t>
      </w:r>
      <w:r w:rsidR="008E29D6" w:rsidRPr="00290537">
        <w:t xml:space="preserve">сигнал запуска </w:t>
      </w:r>
      <w:r w:rsidR="008E29D6" w:rsidRPr="00290537">
        <w:rPr>
          <w:lang w:val="en-US"/>
        </w:rPr>
        <w:t>u</w:t>
      </w:r>
      <w:r w:rsidR="008E29D6" w:rsidRPr="00290537">
        <w:rPr>
          <w:vertAlign w:val="subscript"/>
          <w:lang w:val="en-US"/>
        </w:rPr>
        <w:t>r</w:t>
      </w:r>
    </w:p>
    <w:p w:rsidR="00B16626" w:rsidRPr="00290537" w:rsidRDefault="00B16626" w:rsidP="00B16626">
      <w:r w:rsidRPr="00290537">
        <w:t xml:space="preserve">Описание: </w:t>
      </w:r>
      <w:r w:rsidR="008E29D6" w:rsidRPr="00290537">
        <w:t xml:space="preserve">Формируем единичный сигнал запуска </w:t>
      </w:r>
      <w:r w:rsidR="008E29D6" w:rsidRPr="00290537">
        <w:rPr>
          <w:lang w:val="en-US"/>
        </w:rPr>
        <w:t>u</w:t>
      </w:r>
      <w:r w:rsidR="008E29D6" w:rsidRPr="00290537">
        <w:rPr>
          <w:vertAlign w:val="subscript"/>
          <w:lang w:val="en-US"/>
        </w:rPr>
        <w:t>r</w:t>
      </w:r>
      <w:r w:rsidRPr="00290537">
        <w:t>.</w:t>
      </w:r>
    </w:p>
    <w:p w:rsidR="00B16626" w:rsidRPr="00290537" w:rsidRDefault="00B16626" w:rsidP="00B16626">
      <w:r w:rsidRPr="00290537">
        <w:rPr>
          <w:b/>
        </w:rPr>
        <w:t>Блок 12:</w:t>
      </w:r>
      <w:r w:rsidRPr="00290537">
        <w:t xml:space="preserve"> </w:t>
      </w:r>
      <w:r w:rsidR="00B32E22" w:rsidRPr="00290537">
        <w:t>Сигнал запуска неактивен</w:t>
      </w:r>
    </w:p>
    <w:p w:rsidR="00B16626" w:rsidRPr="00290537" w:rsidRDefault="00B16626" w:rsidP="00B16626">
      <w:r w:rsidRPr="00290537">
        <w:t xml:space="preserve">Входы: </w:t>
      </w:r>
    </w:p>
    <w:p w:rsidR="00B16626" w:rsidRPr="00290537" w:rsidRDefault="00B16626" w:rsidP="00B16626">
      <w:r w:rsidRPr="00290537">
        <w:t xml:space="preserve">Выходы: </w:t>
      </w:r>
      <w:r w:rsidR="008E29D6" w:rsidRPr="00290537">
        <w:t xml:space="preserve">сигнал запуска </w:t>
      </w:r>
      <w:r w:rsidR="008E29D6" w:rsidRPr="00290537">
        <w:rPr>
          <w:lang w:val="en-US"/>
        </w:rPr>
        <w:t>u</w:t>
      </w:r>
      <w:r w:rsidR="008E29D6" w:rsidRPr="00290537">
        <w:rPr>
          <w:vertAlign w:val="subscript"/>
          <w:lang w:val="en-US"/>
        </w:rPr>
        <w:t>r</w:t>
      </w:r>
    </w:p>
    <w:p w:rsidR="00B16626" w:rsidRPr="00290537" w:rsidRDefault="00B16626" w:rsidP="00B16626">
      <w:r w:rsidRPr="00290537">
        <w:t xml:space="preserve">Описание: </w:t>
      </w:r>
      <w:r w:rsidR="008E29D6" w:rsidRPr="00290537">
        <w:t xml:space="preserve">Формируем нулевой сигнал запуска </w:t>
      </w:r>
      <w:r w:rsidR="008E29D6" w:rsidRPr="00290537">
        <w:rPr>
          <w:lang w:val="en-US"/>
        </w:rPr>
        <w:t>u</w:t>
      </w:r>
      <w:r w:rsidR="008E29D6" w:rsidRPr="00290537">
        <w:rPr>
          <w:vertAlign w:val="subscript"/>
          <w:lang w:val="en-US"/>
        </w:rPr>
        <w:t>r</w:t>
      </w:r>
      <w:r w:rsidRPr="00290537">
        <w:t>.</w:t>
      </w:r>
    </w:p>
    <w:p w:rsidR="007638C6" w:rsidRPr="00290537" w:rsidRDefault="007638C6" w:rsidP="007638C6">
      <w:r w:rsidRPr="00290537">
        <w:rPr>
          <w:b/>
        </w:rPr>
        <w:t>Блок 13:</w:t>
      </w:r>
      <w:r w:rsidRPr="00290537">
        <w:t xml:space="preserve"> </w:t>
      </w:r>
      <w:r w:rsidR="009E64A8" w:rsidRPr="00290537">
        <w:t>Вычисление результата регулятора</w:t>
      </w:r>
    </w:p>
    <w:p w:rsidR="007638C6" w:rsidRPr="00290537" w:rsidRDefault="007638C6" w:rsidP="007638C6">
      <w:r w:rsidRPr="00290537">
        <w:t xml:space="preserve">Входы: </w:t>
      </w:r>
      <w:r w:rsidR="008E29D6" w:rsidRPr="00290537">
        <w:t xml:space="preserve">сигнал запуска </w:t>
      </w:r>
      <w:r w:rsidR="008E29D6" w:rsidRPr="00290537">
        <w:rPr>
          <w:lang w:val="en-US"/>
        </w:rPr>
        <w:t>u</w:t>
      </w:r>
      <w:r w:rsidR="008E29D6" w:rsidRPr="00290537">
        <w:rPr>
          <w:vertAlign w:val="subscript"/>
          <w:lang w:val="en-US"/>
        </w:rPr>
        <w:t>r</w:t>
      </w:r>
    </w:p>
    <w:p w:rsidR="007638C6" w:rsidRPr="00290537" w:rsidRDefault="007638C6" w:rsidP="007638C6">
      <w:r w:rsidRPr="00290537">
        <w:t>Выходы:</w:t>
      </w:r>
      <w:r w:rsidR="008E29D6" w:rsidRPr="00290537">
        <w:t xml:space="preserve"> сигнал управления </w:t>
      </w:r>
      <w:r w:rsidR="008E29D6" w:rsidRPr="00290537">
        <w:rPr>
          <w:lang w:val="en-US"/>
        </w:rPr>
        <w:t>u</w:t>
      </w:r>
      <w:r w:rsidR="008E29D6" w:rsidRPr="00290537">
        <w:rPr>
          <w:vertAlign w:val="subscript"/>
          <w:lang w:val="en-US"/>
        </w:rPr>
        <w:t>s</w:t>
      </w:r>
    </w:p>
    <w:p w:rsidR="008E29D6" w:rsidRPr="00290537" w:rsidRDefault="007638C6" w:rsidP="008E29D6">
      <w:r w:rsidRPr="00290537">
        <w:t xml:space="preserve">Описание: </w:t>
      </w:r>
      <w:r w:rsidR="008E29D6" w:rsidRPr="00290537">
        <w:t xml:space="preserve">Формируем сигнал управления </w:t>
      </w:r>
      <w:r w:rsidR="008E29D6" w:rsidRPr="00290537">
        <w:rPr>
          <w:lang w:val="en-US"/>
        </w:rPr>
        <w:t>u</w:t>
      </w:r>
      <w:r w:rsidR="008E29D6" w:rsidRPr="00290537">
        <w:rPr>
          <w:vertAlign w:val="subscript"/>
          <w:lang w:val="en-US"/>
        </w:rPr>
        <w:t>s</w:t>
      </w:r>
      <w:r w:rsidR="008E29D6" w:rsidRPr="00290537">
        <w:t xml:space="preserve">, умножая сигнал запуска </w:t>
      </w:r>
      <w:r w:rsidR="008E29D6" w:rsidRPr="00290537">
        <w:rPr>
          <w:lang w:val="en-US"/>
        </w:rPr>
        <w:t>u</w:t>
      </w:r>
      <w:r w:rsidR="008E29D6" w:rsidRPr="00290537">
        <w:rPr>
          <w:vertAlign w:val="subscript"/>
          <w:lang w:val="en-US"/>
        </w:rPr>
        <w:t>r</w:t>
      </w:r>
      <w:r w:rsidR="008E29D6" w:rsidRPr="00290537">
        <w:t xml:space="preserve"> на коэффициент пропорциональности К</w:t>
      </w:r>
      <w:r w:rsidR="008E29D6" w:rsidRPr="00290537">
        <w:rPr>
          <w:vertAlign w:val="subscript"/>
        </w:rPr>
        <w:t>п</w:t>
      </w:r>
      <w:r w:rsidR="008E29D6" w:rsidRPr="00290537">
        <w:t xml:space="preserve">, согласно формуле </w:t>
      </w:r>
      <w:r w:rsidR="000E39F4" w:rsidRPr="00290537">
        <w:t>28</w:t>
      </w:r>
      <w:r w:rsidR="008E29D6" w:rsidRPr="00290537">
        <w:t>:</w:t>
      </w:r>
    </w:p>
    <w:p w:rsidR="008E29D6" w:rsidRPr="00290537" w:rsidRDefault="008E29D6" w:rsidP="008E29D6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ab/>
      </w:r>
      <m:oMath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sub>
        </m:sSub>
        <m:r>
          <w:rPr>
            <w:rFonts w:ascii="Cambria Math" w:hAnsi="Cambria Math" w:cs="Times New Roman"/>
            <w:szCs w:val="28"/>
          </w:rPr>
          <m:t>: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Pr="00290537">
        <w:rPr>
          <w:rFonts w:cs="Times New Roman"/>
          <w:szCs w:val="28"/>
        </w:rPr>
        <w:tab/>
        <w:t>(</w:t>
      </w:r>
      <w:r w:rsidR="000E39F4" w:rsidRPr="00290537">
        <w:rPr>
          <w:rFonts w:cs="Times New Roman"/>
          <w:szCs w:val="28"/>
        </w:rPr>
        <w:t>28</w:t>
      </w:r>
      <w:r w:rsidRPr="00290537">
        <w:rPr>
          <w:rFonts w:cs="Times New Roman"/>
          <w:szCs w:val="28"/>
        </w:rPr>
        <w:t>)</w:t>
      </w:r>
    </w:p>
    <w:p w:rsidR="007638C6" w:rsidRPr="00290537" w:rsidRDefault="007638C6" w:rsidP="007638C6">
      <w:r w:rsidRPr="00290537">
        <w:rPr>
          <w:b/>
        </w:rPr>
        <w:t>Блок 14:</w:t>
      </w:r>
      <w:r w:rsidRPr="00290537">
        <w:t xml:space="preserve"> </w:t>
      </w:r>
      <w:r w:rsidR="00B32E22" w:rsidRPr="00290537">
        <w:t>Сохранение данных</w:t>
      </w:r>
    </w:p>
    <w:p w:rsidR="007638C6" w:rsidRPr="00290537" w:rsidRDefault="007638C6" w:rsidP="007638C6">
      <w:r w:rsidRPr="00290537">
        <w:t xml:space="preserve">Входы: </w:t>
      </w:r>
    </w:p>
    <w:p w:rsidR="007638C6" w:rsidRPr="00290537" w:rsidRDefault="007638C6" w:rsidP="007638C6">
      <w:r w:rsidRPr="00290537">
        <w:t xml:space="preserve">Выходы: </w:t>
      </w:r>
      <w:r w:rsidR="008E29D6" w:rsidRPr="00290537">
        <w:t xml:space="preserve">текущее время </w:t>
      </w:r>
      <w:r w:rsidR="008E29D6" w:rsidRPr="00290537">
        <w:rPr>
          <w:lang w:val="en-US"/>
        </w:rPr>
        <w:t>t</w:t>
      </w:r>
      <w:r w:rsidR="008E29D6" w:rsidRPr="00290537">
        <w:rPr>
          <w:vertAlign w:val="subscript"/>
        </w:rPr>
        <w:t>т</w:t>
      </w:r>
      <w:r w:rsidR="008E29D6" w:rsidRPr="00290537">
        <w:t>, накопитель времени Т</w:t>
      </w:r>
      <w:r w:rsidRPr="00290537">
        <w:t xml:space="preserve"> </w:t>
      </w:r>
    </w:p>
    <w:p w:rsidR="007638C6" w:rsidRPr="00290537" w:rsidRDefault="007638C6" w:rsidP="007638C6">
      <w:r w:rsidRPr="00290537">
        <w:t xml:space="preserve">Описание: </w:t>
      </w:r>
      <w:r w:rsidR="008E29D6" w:rsidRPr="00290537">
        <w:t xml:space="preserve">Записываем текущее время </w:t>
      </w:r>
      <w:r w:rsidR="008E29D6" w:rsidRPr="00290537">
        <w:rPr>
          <w:lang w:val="en-US"/>
        </w:rPr>
        <w:t>t</w:t>
      </w:r>
      <w:r w:rsidR="008E29D6" w:rsidRPr="00290537">
        <w:rPr>
          <w:vertAlign w:val="subscript"/>
        </w:rPr>
        <w:t>т</w:t>
      </w:r>
      <w:r w:rsidR="008E29D6" w:rsidRPr="00290537">
        <w:t xml:space="preserve"> и накопитель времени Т в п</w:t>
      </w:r>
      <w:r w:rsidR="008E29D6" w:rsidRPr="00290537">
        <w:t>а</w:t>
      </w:r>
      <w:r w:rsidR="008E29D6" w:rsidRPr="00290537">
        <w:t xml:space="preserve">мять вычислительного блока как </w:t>
      </w:r>
      <w:r w:rsidR="008E29D6" w:rsidRPr="00290537">
        <w:rPr>
          <w:lang w:val="en-US"/>
        </w:rPr>
        <w:t>t</w:t>
      </w:r>
      <w:r w:rsidR="008E29D6" w:rsidRPr="00290537">
        <w:rPr>
          <w:vertAlign w:val="subscript"/>
          <w:lang w:val="en-US"/>
        </w:rPr>
        <w:t>c</w:t>
      </w:r>
      <w:r w:rsidR="008E29D6" w:rsidRPr="00290537">
        <w:t xml:space="preserve"> и Т соотетственно</w:t>
      </w:r>
      <w:r w:rsidRPr="00290537">
        <w:t>.</w:t>
      </w:r>
    </w:p>
    <w:p w:rsidR="007638C6" w:rsidRPr="00290537" w:rsidRDefault="007638C6" w:rsidP="007638C6">
      <w:r w:rsidRPr="00290537">
        <w:rPr>
          <w:b/>
        </w:rPr>
        <w:t>Блок 15:</w:t>
      </w:r>
      <w:r w:rsidRPr="00290537">
        <w:t xml:space="preserve"> </w:t>
      </w:r>
      <w:r w:rsidR="00B32E22" w:rsidRPr="00290537">
        <w:t>Вывод результата регулятора</w:t>
      </w:r>
    </w:p>
    <w:p w:rsidR="007638C6" w:rsidRPr="00290537" w:rsidRDefault="007638C6" w:rsidP="007638C6">
      <w:r w:rsidRPr="00290537">
        <w:t xml:space="preserve">Входы: </w:t>
      </w:r>
    </w:p>
    <w:p w:rsidR="007638C6" w:rsidRPr="00290537" w:rsidRDefault="007638C6" w:rsidP="007638C6">
      <w:r w:rsidRPr="00290537">
        <w:lastRenderedPageBreak/>
        <w:t xml:space="preserve">Выходы: </w:t>
      </w:r>
      <w:r w:rsidR="008E29D6" w:rsidRPr="00290537">
        <w:t xml:space="preserve">сигнал управления </w:t>
      </w:r>
      <w:r w:rsidR="008E29D6" w:rsidRPr="00290537">
        <w:rPr>
          <w:lang w:val="en-US"/>
        </w:rPr>
        <w:t>u</w:t>
      </w:r>
      <w:r w:rsidR="008E29D6" w:rsidRPr="00290537">
        <w:rPr>
          <w:vertAlign w:val="subscript"/>
          <w:lang w:val="en-US"/>
        </w:rPr>
        <w:t>s</w:t>
      </w:r>
    </w:p>
    <w:p w:rsidR="007638C6" w:rsidRPr="00290537" w:rsidRDefault="007638C6" w:rsidP="007638C6">
      <w:r w:rsidRPr="00290537">
        <w:t xml:space="preserve">Описание: </w:t>
      </w:r>
      <w:r w:rsidR="0043554F" w:rsidRPr="00290537">
        <w:t xml:space="preserve">Выводим сигнал управления </w:t>
      </w:r>
      <w:r w:rsidR="0043554F" w:rsidRPr="00290537">
        <w:rPr>
          <w:lang w:val="en-US"/>
        </w:rPr>
        <w:t>u</w:t>
      </w:r>
      <w:r w:rsidR="0043554F" w:rsidRPr="00290537">
        <w:rPr>
          <w:vertAlign w:val="subscript"/>
          <w:lang w:val="en-US"/>
        </w:rPr>
        <w:t>s</w:t>
      </w:r>
      <w:r w:rsidR="0043554F" w:rsidRPr="00290537">
        <w:t xml:space="preserve">  на объект управления.</w:t>
      </w:r>
    </w:p>
    <w:p w:rsidR="00974B75" w:rsidRPr="00290537" w:rsidRDefault="00974B75" w:rsidP="00297404"/>
    <w:p w:rsidR="00974B75" w:rsidRPr="00290537" w:rsidRDefault="00974B75" w:rsidP="00974B75">
      <w:pPr>
        <w:pStyle w:val="1"/>
      </w:pPr>
      <w:bookmarkStart w:id="12" w:name="_Toc453320489"/>
      <w:r w:rsidRPr="00290537">
        <w:t xml:space="preserve">2.4 Режим спуска МРК </w:t>
      </w:r>
      <w:r w:rsidR="00D856C1" w:rsidRPr="00290537">
        <w:t>со склона</w:t>
      </w:r>
      <w:bookmarkEnd w:id="12"/>
    </w:p>
    <w:p w:rsidR="00974B75" w:rsidRPr="00290537" w:rsidRDefault="00974B75" w:rsidP="00974B75">
      <w:pPr>
        <w:pStyle w:val="12"/>
      </w:pPr>
    </w:p>
    <w:p w:rsidR="00BD170A" w:rsidRPr="00290537" w:rsidRDefault="00225376" w:rsidP="00BD170A">
      <w:r w:rsidRPr="00290537">
        <w:t>П</w:t>
      </w:r>
      <w:r w:rsidR="00BD170A" w:rsidRPr="00290537">
        <w:t>ри движении под гору, может возникнуть ситуация, когда управление двигателем будет уже не эффективно. То есть ток на двигатель уже не под</w:t>
      </w:r>
      <w:r w:rsidR="00BD170A" w:rsidRPr="00290537">
        <w:t>а</w:t>
      </w:r>
      <w:r w:rsidR="00BD170A" w:rsidRPr="00290537">
        <w:t>ется, скорость МРК продолжает быть выше целевой. В этом случае экспер</w:t>
      </w:r>
      <w:r w:rsidR="00BD170A" w:rsidRPr="00290537">
        <w:t>т</w:t>
      </w:r>
      <w:r w:rsidR="00BD170A" w:rsidRPr="00290537">
        <w:t xml:space="preserve">ная система должная задействовать </w:t>
      </w:r>
      <w:r w:rsidRPr="00290537">
        <w:t>р</w:t>
      </w:r>
      <w:r w:rsidR="00BD170A" w:rsidRPr="00290537">
        <w:t>ежим спуска</w:t>
      </w:r>
      <w:r w:rsidRPr="00290537">
        <w:t xml:space="preserve"> МРК</w:t>
      </w:r>
      <w:r w:rsidR="00BD170A" w:rsidRPr="00290537">
        <w:t xml:space="preserve"> со склона. </w:t>
      </w:r>
    </w:p>
    <w:p w:rsidR="00BD170A" w:rsidRPr="00290537" w:rsidRDefault="00BD170A" w:rsidP="00BD170A">
      <w:r w:rsidRPr="00290537">
        <w:t>В данном режиме управление осуществляется за счет тормозной сист</w:t>
      </w:r>
      <w:r w:rsidRPr="00290537">
        <w:t>е</w:t>
      </w:r>
      <w:r w:rsidRPr="00290537">
        <w:t>мы МРК. На данный момент она реализована в дискретном режиме. Однако, с учетом того, что тормозная система может быть рассмотрена как апреиод</w:t>
      </w:r>
      <w:r w:rsidRPr="00290537">
        <w:t>и</w:t>
      </w:r>
      <w:r w:rsidRPr="00290537">
        <w:t>ческое звено с постоянной Т</w:t>
      </w:r>
      <w:r w:rsidRPr="00290537">
        <w:rPr>
          <w:vertAlign w:val="subscript"/>
        </w:rPr>
        <w:t>т</w:t>
      </w:r>
      <w:r w:rsidRPr="00290537">
        <w:t>, найденной эмпирическим путем. Тогда, фо</w:t>
      </w:r>
      <w:r w:rsidRPr="00290537">
        <w:t>р</w:t>
      </w:r>
      <w:r w:rsidRPr="00290537">
        <w:t>мируя на выходе ПИД-регулятора сигнал с заданной скважностью, можно управлять тормозной системой в режиме, близким, по своим возможностям, к непрерывному.</w:t>
      </w:r>
    </w:p>
    <w:p w:rsidR="00BD170A" w:rsidRPr="00290537" w:rsidRDefault="00BD170A" w:rsidP="00BD170A">
      <w:r w:rsidRPr="00290537">
        <w:t>Функционирование режима спуска МРК со склона отражено на рису</w:t>
      </w:r>
      <w:r w:rsidRPr="00290537">
        <w:t>н</w:t>
      </w:r>
      <w:r w:rsidRPr="00290537">
        <w:t xml:space="preserve">ке </w:t>
      </w:r>
      <w:r w:rsidR="000E39F4" w:rsidRPr="00290537">
        <w:t>34</w:t>
      </w:r>
      <w:r w:rsidRPr="00290537">
        <w:t>.</w:t>
      </w:r>
    </w:p>
    <w:p w:rsidR="00BD170A" w:rsidRPr="00290537" w:rsidRDefault="00024A24" w:rsidP="00BD170A">
      <w:pPr>
        <w:keepNext/>
        <w:ind w:firstLine="1134"/>
      </w:pPr>
      <w:r>
        <w:pict>
          <v:group id="_x0000_s1324" editas="canvas" style="width:384.4pt;height:213.85pt;mso-position-horizontal-relative:char;mso-position-vertical-relative:line" coordorigin="3518,7002" coordsize="5917,3291">
            <o:lock v:ext="edit" aspectratio="t"/>
            <v:shape id="_x0000_s1325" type="#_x0000_t75" style="position:absolute;left:3518;top:7002;width:5917;height:3291" o:preferrelative="f">
              <v:fill o:detectmouseclick="t"/>
              <v:path o:extrusionok="t" o:connecttype="none"/>
              <o:lock v:ext="edit" text="t"/>
            </v:shape>
            <v:shape id="_x0000_s1568" type="#_x0000_t32" style="position:absolute;left:8536;top:9036;width:630;height:2" o:connectortype="straight">
              <v:stroke endarrow="block"/>
            </v:shape>
            <v:group id="_x0000_s1326" style="position:absolute;left:4363;top:8715;width:653;height:655" coordorigin="5016,10149" coordsize="654,655">
              <v:oval id="_x0000_s1327" style="position:absolute;left:5016;top:10149;width:654;height:654"/>
              <v:shape id="_x0000_s1328" type="#_x0000_t32" style="position:absolute;left:5112;top:10244;width:462;height:463" o:connectortype="straight"/>
              <v:shape id="_x0000_s1329" type="#_x0000_t32" style="position:absolute;left:5112;top:10244;width:462;height:463;flip:x" o:connectortype="straight"/>
              <v:shape id="_x0000_s1330" type="#_x0000_t5" style="position:absolute;left:4995;top:10361;width:463;height:230;rotation:90" fillcolor="black [3213]"/>
              <v:shape id="_x0000_s1331" type="#_x0000_t95" style="position:absolute;left:5015;top:10150;width:655;height:654;rotation:270" adj="-8761292,6571" fillcolor="black [3213]"/>
            </v:group>
            <v:shape id="_x0000_s1332" type="#_x0000_t32" style="position:absolute;left:3735;top:9043;width:629;height:2;flip:y" o:connectortype="straight">
              <v:stroke endarrow="block"/>
            </v:shape>
            <v:shape id="_x0000_s1333" type="#_x0000_t32" style="position:absolute;left:5016;top:9041;width:1286;height:5" o:connectortype="straight">
              <v:stroke endarrow="block"/>
            </v:shape>
            <v:shape id="_x0000_s1334" type="#_x0000_t32" style="position:absolute;left:7175;top:9041;width:631;height:2" o:connectortype="straight">
              <v:stroke endarrow="block"/>
            </v:shape>
            <v:shape id="_x0000_s1335" type="#_x0000_t32" style="position:absolute;left:4689;top:8293;width:1;height:423" o:connectortype="straight">
              <v:stroke endarrow="block"/>
            </v:shape>
            <v:shape id="_x0000_s1336" type="#_x0000_t32" style="position:absolute;left:4690;top:7214;width:1;height:424" o:connectortype="straight">
              <v:stroke endarrow="block"/>
            </v:shape>
            <v:shape id="_x0000_s1337" type="#_x0000_t32" style="position:absolute;left:8680;top:9038;width:138;height:1" o:connectortype="straight"/>
            <v:shape id="_x0000_s1338" type="#_x0000_t32" style="position:absolute;left:8818;top:9043;width:1;height:796" o:connectortype="straight"/>
            <v:shape id="_x0000_s1339" type="#_x0000_t32" style="position:absolute;left:3734;top:9046;width:1;height:796" o:connectortype="straight"/>
            <v:shape id="_x0000_s1340" type="#_x0000_t32" style="position:absolute;left:3735;top:9836;width:5084;height:1" o:connectortype="straight"/>
            <v:rect id="_x0000_s1341" style="position:absolute;left:4237;top:7638;width:872;height:656;v-text-anchor:middle" fillcolor="white [3212]">
              <v:textbox style="mso-next-textbox:#_x0000_s1341">
                <w:txbxContent>
                  <w:p w:rsidR="00CE69B0" w:rsidRPr="00235B65" w:rsidRDefault="00CE69B0" w:rsidP="00FC4C7F">
                    <w:pPr>
                      <w:ind w:firstLine="0"/>
                      <w:jc w:val="center"/>
                      <w:rPr>
                        <w:sz w:val="20"/>
                        <w:szCs w:val="20"/>
                      </w:rPr>
                    </w:pPr>
                    <w:r w:rsidRPr="00235B65">
                      <w:rPr>
                        <w:sz w:val="20"/>
                        <w:szCs w:val="20"/>
                        <w:lang w:val="en-US"/>
                      </w:rPr>
                      <w:t>K</w:t>
                    </w:r>
                    <w:r w:rsidRPr="00235B65">
                      <w:rPr>
                        <w:sz w:val="20"/>
                        <w:szCs w:val="20"/>
                        <w:vertAlign w:val="subscript"/>
                      </w:rPr>
                      <w:t>п</w:t>
                    </w:r>
                  </w:p>
                </w:txbxContent>
              </v:textbox>
            </v:rect>
            <v:rect id="_x0000_s1342" style="position:absolute;left:6302;top:8718;width:873;height:655;v-text-anchor:middle" fillcolor="white [3212]">
              <v:textbox style="mso-next-textbox:#_x0000_s1342">
                <w:txbxContent>
                  <w:p w:rsidR="00CE69B0" w:rsidRPr="00235B65" w:rsidRDefault="00CE69B0" w:rsidP="00FC4C7F">
                    <w:pPr>
                      <w:ind w:firstLine="0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>W</w:t>
                    </w:r>
                    <w:r w:rsidRPr="009221C4">
                      <w:rPr>
                        <w:sz w:val="20"/>
                        <w:szCs w:val="20"/>
                        <w:vertAlign w:val="subscript"/>
                        <w:lang w:val="en-US"/>
                      </w:rPr>
                      <w:t>pid</w:t>
                    </w:r>
                  </w:p>
                </w:txbxContent>
              </v:textbox>
            </v:rect>
            <v:rect id="_x0000_s1343" style="position:absolute;left:7806;top:8718;width:874;height:655;v-text-anchor:middle" fillcolor="white [3212]">
              <v:textbox style="mso-next-textbox:#_x0000_s1343">
                <w:txbxContent>
                  <w:p w:rsidR="00CE69B0" w:rsidRPr="00235B65" w:rsidRDefault="00CE69B0" w:rsidP="00FC4C7F">
                    <m:oMathPara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т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s+1</m:t>
                            </m:r>
                          </m:den>
                        </m:f>
                      </m:oMath>
                    </m:oMathPara>
                  </w:p>
                </w:txbxContent>
              </v:textbox>
            </v:rect>
            <v:shape id="_x0000_s1344" type="#_x0000_t202" style="position:absolute;left:4638;top:7214;width:989;height:380" filled="f" stroked="f">
              <v:textbox style="mso-next-textbox:#_x0000_s1344">
                <w:txbxContent>
                  <w:p w:rsidR="00CE69B0" w:rsidRPr="003F600F" w:rsidRDefault="00CE69B0" w:rsidP="00FC4C7F">
                    <w:pPr>
                      <w:ind w:firstLine="0"/>
                      <w:rPr>
                        <w:sz w:val="20"/>
                        <w:szCs w:val="20"/>
                        <w:lang w:val="en-US"/>
                      </w:rPr>
                    </w:pPr>
                    <w:r w:rsidRPr="003F600F">
                      <w:rPr>
                        <w:sz w:val="20"/>
                        <w:szCs w:val="20"/>
                        <w:lang w:val="en-US"/>
                      </w:rPr>
                      <w:t>V</w:t>
                    </w:r>
                    <w:r w:rsidRPr="003F600F">
                      <w:rPr>
                        <w:sz w:val="20"/>
                        <w:szCs w:val="20"/>
                        <w:vertAlign w:val="subscript"/>
                      </w:rPr>
                      <w:t>ц</w:t>
                    </w:r>
                    <w:r w:rsidRPr="003F600F">
                      <w:rPr>
                        <w:sz w:val="20"/>
                        <w:szCs w:val="20"/>
                      </w:rPr>
                      <w:t>(</w:t>
                    </w:r>
                    <w:r w:rsidRPr="003F600F">
                      <w:rPr>
                        <w:sz w:val="20"/>
                        <w:szCs w:val="20"/>
                        <w:lang w:val="en-US"/>
                      </w:rPr>
                      <w:t>t)</w:t>
                    </w:r>
                  </w:p>
                </w:txbxContent>
              </v:textbox>
            </v:shape>
            <v:shape id="_x0000_s1345" type="#_x0000_t202" style="position:absolute;left:4638;top:8293;width:989;height:379" filled="f" stroked="f">
              <v:textbox style="mso-next-textbox:#_x0000_s1345">
                <w:txbxContent>
                  <w:p w:rsidR="00CE69B0" w:rsidRPr="003F600F" w:rsidRDefault="00CE69B0" w:rsidP="00FC4C7F">
                    <w:pPr>
                      <w:ind w:firstLine="0"/>
                      <w:rPr>
                        <w:sz w:val="20"/>
                        <w:szCs w:val="20"/>
                        <w:lang w:val="en-US"/>
                      </w:rPr>
                    </w:pPr>
                    <w:r w:rsidRPr="005901D4">
                      <w:rPr>
                        <w:sz w:val="20"/>
                        <w:szCs w:val="20"/>
                        <w:lang w:val="en-US"/>
                      </w:rPr>
                      <w:t>ω</w:t>
                    </w:r>
                    <w:r w:rsidRPr="003F600F">
                      <w:rPr>
                        <w:sz w:val="20"/>
                        <w:szCs w:val="20"/>
                        <w:vertAlign w:val="subscript"/>
                      </w:rPr>
                      <w:t>ц</w:t>
                    </w:r>
                    <w:r w:rsidRPr="003F600F">
                      <w:rPr>
                        <w:sz w:val="20"/>
                        <w:szCs w:val="20"/>
                      </w:rPr>
                      <w:t>(</w:t>
                    </w:r>
                    <w:r w:rsidRPr="003F600F">
                      <w:rPr>
                        <w:sz w:val="20"/>
                        <w:szCs w:val="20"/>
                        <w:lang w:val="en-US"/>
                      </w:rPr>
                      <w:t>t)</w:t>
                    </w:r>
                  </w:p>
                </w:txbxContent>
              </v:textbox>
            </v:shape>
            <v:shape id="_x0000_s1346" type="#_x0000_t202" style="position:absolute;left:8680;top:8763;width:588;height:379" filled="f" stroked="f">
              <v:textbox style="mso-next-textbox:#_x0000_s1346">
                <w:txbxContent>
                  <w:p w:rsidR="00CE69B0" w:rsidRPr="003F600F" w:rsidRDefault="00CE69B0" w:rsidP="00FC4C7F">
                    <w:pPr>
                      <w:ind w:firstLine="0"/>
                      <w:rPr>
                        <w:sz w:val="20"/>
                        <w:szCs w:val="20"/>
                        <w:lang w:val="en-US"/>
                      </w:rPr>
                    </w:pPr>
                    <w:r w:rsidRPr="005901D4">
                      <w:rPr>
                        <w:sz w:val="20"/>
                        <w:szCs w:val="20"/>
                        <w:lang w:val="en-US"/>
                      </w:rPr>
                      <w:t>ω</w:t>
                    </w:r>
                    <w:r w:rsidRPr="003F600F">
                      <w:rPr>
                        <w:sz w:val="20"/>
                        <w:szCs w:val="20"/>
                        <w:vertAlign w:val="subscript"/>
                      </w:rPr>
                      <w:t>р</w:t>
                    </w:r>
                    <w:r w:rsidRPr="003F600F">
                      <w:rPr>
                        <w:sz w:val="20"/>
                        <w:szCs w:val="20"/>
                      </w:rPr>
                      <w:t>(</w:t>
                    </w:r>
                    <w:r w:rsidRPr="003F600F">
                      <w:rPr>
                        <w:sz w:val="20"/>
                        <w:szCs w:val="20"/>
                        <w:lang w:val="en-US"/>
                      </w:rPr>
                      <w:t>t)</w:t>
                    </w:r>
                  </w:p>
                </w:txbxContent>
              </v:textbox>
            </v:shape>
            <v:shape id="_x0000_s1347" type="#_x0000_t202" style="position:absolute;left:4920;top:8763;width:1382;height:380" filled="f" stroked="f">
              <v:textbox style="mso-next-textbox:#_x0000_s1347">
                <w:txbxContent>
                  <w:p w:rsidR="00CE69B0" w:rsidRPr="003F600F" w:rsidRDefault="00CE69B0" w:rsidP="00FC4C7F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rFonts w:cs="Times New Roman"/>
                        <w:sz w:val="20"/>
                        <w:szCs w:val="20"/>
                        <w:lang w:val="en-US"/>
                      </w:rPr>
                      <w:t>ε(t)</w:t>
                    </w:r>
                    <w:r>
                      <w:rPr>
                        <w:sz w:val="20"/>
                        <w:szCs w:val="20"/>
                      </w:rPr>
                      <w:t>=</w:t>
                    </w:r>
                    <w:r>
                      <w:rPr>
                        <w:rFonts w:cs="Times New Roman"/>
                        <w:sz w:val="20"/>
                        <w:szCs w:val="20"/>
                        <w:lang w:val="en-US"/>
                      </w:rPr>
                      <w:t>ω</w:t>
                    </w:r>
                    <w:r w:rsidRPr="003F600F">
                      <w:rPr>
                        <w:sz w:val="20"/>
                        <w:szCs w:val="20"/>
                        <w:vertAlign w:val="subscript"/>
                      </w:rPr>
                      <w:t>ц</w:t>
                    </w:r>
                    <w:r w:rsidRPr="003F600F">
                      <w:rPr>
                        <w:sz w:val="20"/>
                        <w:szCs w:val="20"/>
                      </w:rPr>
                      <w:t>(</w:t>
                    </w:r>
                    <w:r w:rsidRPr="003F600F">
                      <w:rPr>
                        <w:sz w:val="20"/>
                        <w:szCs w:val="20"/>
                        <w:lang w:val="en-US"/>
                      </w:rPr>
                      <w:t>t)</w:t>
                    </w:r>
                    <w:r>
                      <w:rPr>
                        <w:sz w:val="20"/>
                        <w:szCs w:val="20"/>
                      </w:rPr>
                      <w:t>-</w:t>
                    </w:r>
                    <w:r>
                      <w:rPr>
                        <w:rFonts w:cs="Times New Roman"/>
                        <w:sz w:val="20"/>
                        <w:szCs w:val="20"/>
                        <w:lang w:val="en-US"/>
                      </w:rPr>
                      <w:t>ω</w:t>
                    </w:r>
                    <w:r w:rsidRPr="003F600F">
                      <w:rPr>
                        <w:sz w:val="20"/>
                        <w:szCs w:val="20"/>
                        <w:vertAlign w:val="subscript"/>
                      </w:rPr>
                      <w:t>р</w:t>
                    </w:r>
                    <w:r>
                      <w:rPr>
                        <w:sz w:val="20"/>
                        <w:szCs w:val="20"/>
                      </w:rPr>
                      <w:t>(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t>t</w:t>
                    </w:r>
                    <w:r>
                      <w:rPr>
                        <w:sz w:val="20"/>
                        <w:szCs w:val="20"/>
                      </w:rPr>
                      <w:t>-1)</w:t>
                    </w:r>
                  </w:p>
                </w:txbxContent>
              </v:textbox>
            </v:shape>
            <v:shape id="_x0000_s1348" type="#_x0000_t202" style="position:absolute;left:7175;top:8763;width:582;height:380" filled="f" stroked="f">
              <v:textbox style="mso-next-textbox:#_x0000_s1348">
                <w:txbxContent>
                  <w:p w:rsidR="00CE69B0" w:rsidRPr="003F600F" w:rsidRDefault="00CE69B0" w:rsidP="00FC4C7F">
                    <w:pPr>
                      <w:ind w:firstLine="0"/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>u</w:t>
                    </w:r>
                    <w:r w:rsidRPr="003F600F">
                      <w:rPr>
                        <w:sz w:val="20"/>
                        <w:szCs w:val="20"/>
                      </w:rPr>
                      <w:t>(</w:t>
                    </w:r>
                    <w:r w:rsidRPr="003F600F">
                      <w:rPr>
                        <w:sz w:val="20"/>
                        <w:szCs w:val="20"/>
                        <w:lang w:val="en-US"/>
                      </w:rPr>
                      <w:t>t)</w:t>
                    </w:r>
                  </w:p>
                </w:txbxContent>
              </v:textbox>
            </v:shape>
            <v:shape id="_x0000_s1349" type="#_x0000_t202" style="position:absolute;left:5016;top:7820;width:989;height:379" filled="f" stroked="f">
              <v:textbox style="mso-next-textbox:#_x0000_s1349">
                <w:txbxContent>
                  <w:p w:rsidR="00CE69B0" w:rsidRPr="0031440C" w:rsidRDefault="00CE69B0" w:rsidP="00FC4C7F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350" type="#_x0000_t202" style="position:absolute;left:6582;top:9328;width:989;height:379" filled="f" stroked="f">
              <v:textbox style="mso-next-textbox:#_x0000_s1350">
                <w:txbxContent>
                  <w:p w:rsidR="00CE69B0" w:rsidRPr="0031440C" w:rsidRDefault="00CE69B0" w:rsidP="00FC4C7F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  <v:shape id="_x0000_s1351" type="#_x0000_t202" style="position:absolute;left:8042;top:9328;width:330;height:379" filled="f" stroked="f">
              <v:textbox style="mso-next-textbox:#_x0000_s1351">
                <w:txbxContent>
                  <w:p w:rsidR="00CE69B0" w:rsidRPr="0031440C" w:rsidRDefault="00CE69B0" w:rsidP="00FC4C7F">
                    <w:pPr>
                      <w:ind w:firstLine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D170A" w:rsidRPr="00290537" w:rsidRDefault="00BD170A" w:rsidP="001F310E">
      <w:pPr>
        <w:ind w:firstLine="1276"/>
      </w:pPr>
      <w:r w:rsidRPr="00290537">
        <w:t xml:space="preserve">Рисунок </w:t>
      </w:r>
      <w:r w:rsidR="000E39F4" w:rsidRPr="00290537">
        <w:t>34</w:t>
      </w:r>
      <w:r w:rsidRPr="00290537">
        <w:t xml:space="preserve"> – Схема режима спуска МРК со склона</w:t>
      </w:r>
    </w:p>
    <w:p w:rsidR="00BD170A" w:rsidRPr="00290537" w:rsidRDefault="00BD170A" w:rsidP="00BD170A">
      <w:r w:rsidRPr="00290537">
        <w:lastRenderedPageBreak/>
        <w:t>В режиме спуска МРК со склона задействованы следующие сигналы и функции:</w:t>
      </w:r>
    </w:p>
    <w:p w:rsidR="00BD170A" w:rsidRPr="00290537" w:rsidRDefault="00BD170A" w:rsidP="00BD170A">
      <w:r w:rsidRPr="00290537">
        <w:rPr>
          <w:lang w:val="en-US"/>
        </w:rPr>
        <w:t>t</w:t>
      </w:r>
      <w:r w:rsidRPr="00290537">
        <w:t xml:space="preserve"> – время в с</w:t>
      </w:r>
    </w:p>
    <w:p w:rsidR="00BD170A" w:rsidRPr="00290537" w:rsidRDefault="00BD170A" w:rsidP="00BD170A">
      <w:r w:rsidRPr="00290537">
        <w:rPr>
          <w:lang w:val="en-US"/>
        </w:rPr>
        <w:t>s</w:t>
      </w:r>
      <w:r w:rsidRPr="00290537">
        <w:t xml:space="preserve"> – </w:t>
      </w:r>
      <w:r w:rsidR="00340491" w:rsidRPr="00290537">
        <w:t>комплексная переменная</w:t>
      </w:r>
    </w:p>
    <w:p w:rsidR="00BD170A" w:rsidRPr="00290537" w:rsidRDefault="00BD170A" w:rsidP="00BD170A">
      <w:r w:rsidRPr="00290537">
        <w:rPr>
          <w:lang w:val="en-US"/>
        </w:rPr>
        <w:t>V</w:t>
      </w:r>
      <w:r w:rsidRPr="00290537">
        <w:rPr>
          <w:vertAlign w:val="subscript"/>
        </w:rPr>
        <w:t>ц</w:t>
      </w:r>
      <w:r w:rsidRPr="00290537">
        <w:t>(</w:t>
      </w:r>
      <w:r w:rsidRPr="00290537">
        <w:rPr>
          <w:lang w:val="en-US"/>
        </w:rPr>
        <w:t>t</w:t>
      </w:r>
      <w:r w:rsidRPr="00290537">
        <w:t>) – целевая скорость МРК в м/с</w:t>
      </w:r>
    </w:p>
    <w:p w:rsidR="00BD170A" w:rsidRPr="00290537" w:rsidRDefault="00BD170A" w:rsidP="00BD170A">
      <w:r w:rsidRPr="00290537">
        <w:rPr>
          <w:rFonts w:cs="Times New Roman"/>
          <w:szCs w:val="28"/>
          <w:lang w:val="en-US"/>
        </w:rPr>
        <w:t>ω</w:t>
      </w:r>
      <w:r w:rsidRPr="00290537">
        <w:rPr>
          <w:vertAlign w:val="subscript"/>
        </w:rPr>
        <w:t>ц</w:t>
      </w:r>
      <w:r w:rsidRPr="00290537">
        <w:t>(</w:t>
      </w:r>
      <w:r w:rsidRPr="00290537">
        <w:rPr>
          <w:lang w:val="en-US"/>
        </w:rPr>
        <w:t>t</w:t>
      </w:r>
      <w:r w:rsidRPr="00290537">
        <w:t>) – целевая скорость вращения колес МРК в оборотах/с</w:t>
      </w:r>
    </w:p>
    <w:p w:rsidR="00BD170A" w:rsidRPr="00290537" w:rsidRDefault="00BD170A" w:rsidP="00BD170A">
      <w:r w:rsidRPr="00290537">
        <w:rPr>
          <w:rFonts w:cs="Times New Roman"/>
          <w:szCs w:val="28"/>
          <w:lang w:val="en-US"/>
        </w:rPr>
        <w:t>ω</w:t>
      </w:r>
      <w:r w:rsidRPr="00290537">
        <w:rPr>
          <w:vertAlign w:val="subscript"/>
        </w:rPr>
        <w:t>р</w:t>
      </w:r>
      <w:r w:rsidRPr="00290537">
        <w:t>(</w:t>
      </w:r>
      <w:r w:rsidRPr="00290537">
        <w:rPr>
          <w:lang w:val="en-US"/>
        </w:rPr>
        <w:t>t</w:t>
      </w:r>
      <w:r w:rsidRPr="00290537">
        <w:t>) – реальная скорость вращения колес МРК в оборотах/с</w:t>
      </w:r>
    </w:p>
    <w:p w:rsidR="00BD170A" w:rsidRPr="00290537" w:rsidRDefault="00BD170A" w:rsidP="00BD170A">
      <w:r w:rsidRPr="00290537">
        <w:rPr>
          <w:lang w:val="en-US"/>
        </w:rPr>
        <w:t>ε</w:t>
      </w:r>
      <w:r w:rsidRPr="00290537">
        <w:t>(</w:t>
      </w:r>
      <w:r w:rsidRPr="00290537">
        <w:rPr>
          <w:lang w:val="en-US"/>
        </w:rPr>
        <w:t>t</w:t>
      </w:r>
      <w:r w:rsidRPr="00290537">
        <w:t>) – ошибка управления в оборотах/с</w:t>
      </w:r>
    </w:p>
    <w:p w:rsidR="00BD170A" w:rsidRPr="00290537" w:rsidRDefault="00BD170A" w:rsidP="00BD170A">
      <w:r w:rsidRPr="00290537">
        <w:rPr>
          <w:lang w:val="en-US"/>
        </w:rPr>
        <w:t>u</w:t>
      </w:r>
      <w:r w:rsidRPr="00290537">
        <w:t>(</w:t>
      </w:r>
      <w:r w:rsidRPr="00290537">
        <w:rPr>
          <w:lang w:val="en-US"/>
        </w:rPr>
        <w:t>t</w:t>
      </w:r>
      <w:r w:rsidRPr="00290537">
        <w:t>) – сигнал заданной скважности управляющий тормозным усилием</w:t>
      </w:r>
    </w:p>
    <w:p w:rsidR="00BD170A" w:rsidRPr="00290537" w:rsidRDefault="00BD170A" w:rsidP="00BD170A">
      <w:r w:rsidRPr="00290537">
        <w:t>Т</w:t>
      </w:r>
      <w:r w:rsidRPr="00290537">
        <w:rPr>
          <w:vertAlign w:val="subscript"/>
        </w:rPr>
        <w:t>т</w:t>
      </w:r>
      <w:r w:rsidRPr="00290537">
        <w:t xml:space="preserve"> – постоянная времени, отображающая скорость реакции тормозной системы на входной сигнал</w:t>
      </w:r>
    </w:p>
    <w:p w:rsidR="00BD170A" w:rsidRPr="00290537" w:rsidRDefault="00BD170A" w:rsidP="00BD170A">
      <w:r w:rsidRPr="00290537">
        <w:rPr>
          <w:lang w:val="en-US"/>
        </w:rPr>
        <w:t>W</w:t>
      </w:r>
      <w:r w:rsidRPr="00290537">
        <w:rPr>
          <w:vertAlign w:val="subscript"/>
          <w:lang w:val="en-US"/>
        </w:rPr>
        <w:t>pid</w:t>
      </w:r>
      <w:r w:rsidRPr="00290537">
        <w:t>(</w:t>
      </w:r>
      <w:r w:rsidRPr="00290537">
        <w:rPr>
          <w:lang w:val="en-US"/>
        </w:rPr>
        <w:t>s</w:t>
      </w:r>
      <w:r w:rsidRPr="00290537">
        <w:t>) – передаточная функция ПИД-регулятора, отвечающая за управление тормозной системой</w:t>
      </w:r>
    </w:p>
    <w:p w:rsidR="00BD170A" w:rsidRPr="00290537" w:rsidRDefault="00BD170A" w:rsidP="00BD170A">
      <w:r w:rsidRPr="00290537">
        <w:t xml:space="preserve">функция 1 – математическое преобразование </w:t>
      </w:r>
      <w:r w:rsidRPr="00290537">
        <w:rPr>
          <w:lang w:val="en-US"/>
        </w:rPr>
        <w:t>V</w:t>
      </w:r>
      <w:r w:rsidRPr="00290537">
        <w:rPr>
          <w:vertAlign w:val="subscript"/>
        </w:rPr>
        <w:t>ц</w:t>
      </w:r>
      <w:r w:rsidRPr="00290537">
        <w:t>(</w:t>
      </w:r>
      <w:r w:rsidRPr="00290537">
        <w:rPr>
          <w:lang w:val="en-US"/>
        </w:rPr>
        <w:t>t</w:t>
      </w:r>
      <w:r w:rsidRPr="00290537">
        <w:t xml:space="preserve">) в </w:t>
      </w:r>
      <w:r w:rsidRPr="00290537">
        <w:rPr>
          <w:rFonts w:cs="Times New Roman"/>
          <w:szCs w:val="28"/>
          <w:lang w:val="en-US"/>
        </w:rPr>
        <w:t>ω</w:t>
      </w:r>
      <w:r w:rsidRPr="00290537">
        <w:rPr>
          <w:vertAlign w:val="subscript"/>
        </w:rPr>
        <w:t>ц</w:t>
      </w:r>
      <w:r w:rsidRPr="00290537">
        <w:t>(</w:t>
      </w:r>
      <w:r w:rsidRPr="00290537">
        <w:rPr>
          <w:lang w:val="en-US"/>
        </w:rPr>
        <w:t>t</w:t>
      </w:r>
      <w:r w:rsidRPr="00290537">
        <w:t>)</w:t>
      </w:r>
    </w:p>
    <w:p w:rsidR="00BD170A" w:rsidRPr="00290537" w:rsidRDefault="00BD170A" w:rsidP="00BD170A">
      <w:r w:rsidRPr="00290537">
        <w:t xml:space="preserve">функция 2 – ПИД регулятор, формирующий </w:t>
      </w:r>
      <w:r w:rsidRPr="00290537">
        <w:rPr>
          <w:lang w:val="en-US"/>
        </w:rPr>
        <w:t>u</w:t>
      </w:r>
      <w:r w:rsidRPr="00290537">
        <w:t>(</w:t>
      </w:r>
      <w:r w:rsidRPr="00290537">
        <w:rPr>
          <w:lang w:val="en-US"/>
        </w:rPr>
        <w:t>t</w:t>
      </w:r>
      <w:r w:rsidRPr="00290537">
        <w:t xml:space="preserve">) исходя из ошибки управления </w:t>
      </w:r>
      <w:r w:rsidRPr="00290537">
        <w:rPr>
          <w:lang w:val="en-US"/>
        </w:rPr>
        <w:t>ε</w:t>
      </w:r>
    </w:p>
    <w:p w:rsidR="00BD170A" w:rsidRPr="00290537" w:rsidRDefault="00BD170A" w:rsidP="00BD170A">
      <w:r w:rsidRPr="00290537">
        <w:t>функция 3 – апериодическое звено тормозной системы</w:t>
      </w:r>
    </w:p>
    <w:p w:rsidR="00BD170A" w:rsidRPr="00290537" w:rsidRDefault="00BD170A" w:rsidP="00BD170A">
      <w:r w:rsidRPr="00290537">
        <w:t xml:space="preserve">Управляющее воздействие </w:t>
      </w:r>
      <w:r w:rsidRPr="00290537">
        <w:rPr>
          <w:lang w:val="en-US"/>
        </w:rPr>
        <w:t>V</w:t>
      </w:r>
      <w:r w:rsidRPr="00290537">
        <w:rPr>
          <w:vertAlign w:val="subscript"/>
        </w:rPr>
        <w:t>ц</w:t>
      </w:r>
      <w:r w:rsidRPr="00290537">
        <w:t>(</w:t>
      </w:r>
      <w:r w:rsidRPr="00290537">
        <w:rPr>
          <w:lang w:val="en-US"/>
        </w:rPr>
        <w:t>t</w:t>
      </w:r>
      <w:r w:rsidRPr="00290537">
        <w:t xml:space="preserve">) поступает в функцию №1, где из м/с преобразуется в </w:t>
      </w:r>
      <w:r w:rsidRPr="00290537">
        <w:rPr>
          <w:lang w:val="en-US"/>
        </w:rPr>
        <w:t>ω</w:t>
      </w:r>
      <w:r w:rsidRPr="00290537">
        <w:rPr>
          <w:vertAlign w:val="subscript"/>
        </w:rPr>
        <w:t>к</w:t>
      </w:r>
      <w:r w:rsidRPr="00290537">
        <w:t>(</w:t>
      </w:r>
      <w:r w:rsidRPr="00290537">
        <w:rPr>
          <w:lang w:val="en-US"/>
        </w:rPr>
        <w:t>t</w:t>
      </w:r>
      <w:r w:rsidRPr="00290537">
        <w:t>) оборотах/с.</w:t>
      </w:r>
    </w:p>
    <w:p w:rsidR="00BD170A" w:rsidRPr="00290537" w:rsidRDefault="00BD170A" w:rsidP="00BD170A">
      <w:r w:rsidRPr="00290537">
        <w:t xml:space="preserve">Из результирующего сигнала </w:t>
      </w:r>
      <w:r w:rsidRPr="00290537">
        <w:rPr>
          <w:rFonts w:cs="Times New Roman"/>
          <w:szCs w:val="28"/>
          <w:lang w:val="en-US"/>
        </w:rPr>
        <w:t>ω</w:t>
      </w:r>
      <w:r w:rsidRPr="00290537">
        <w:rPr>
          <w:vertAlign w:val="subscript"/>
        </w:rPr>
        <w:t>к</w:t>
      </w:r>
      <w:r w:rsidRPr="00290537">
        <w:t>(</w:t>
      </w:r>
      <w:r w:rsidRPr="00290537">
        <w:rPr>
          <w:lang w:val="en-US"/>
        </w:rPr>
        <w:t>t</w:t>
      </w:r>
      <w:r w:rsidRPr="00290537">
        <w:t xml:space="preserve">) вычитается сигнал </w:t>
      </w:r>
      <w:r w:rsidRPr="00290537">
        <w:rPr>
          <w:rFonts w:cs="Times New Roman"/>
          <w:szCs w:val="28"/>
          <w:lang w:val="en-US"/>
        </w:rPr>
        <w:t>ω</w:t>
      </w:r>
      <w:r w:rsidRPr="00290537">
        <w:rPr>
          <w:vertAlign w:val="subscript"/>
        </w:rPr>
        <w:t>р</w:t>
      </w:r>
      <w:r w:rsidRPr="00290537">
        <w:t>(</w:t>
      </w:r>
      <w:r w:rsidRPr="00290537">
        <w:rPr>
          <w:lang w:val="en-US"/>
        </w:rPr>
        <w:t>t</w:t>
      </w:r>
      <w:r w:rsidRPr="00290537">
        <w:t>), являющи</w:t>
      </w:r>
      <w:r w:rsidRPr="00290537">
        <w:t>й</w:t>
      </w:r>
      <w:r w:rsidRPr="00290537">
        <w:t>ся результатом предыдущего цикла регулирования. В результате формируе</w:t>
      </w:r>
      <w:r w:rsidRPr="00290537">
        <w:t>т</w:t>
      </w:r>
      <w:r w:rsidRPr="00290537">
        <w:t xml:space="preserve">ся сигнал </w:t>
      </w:r>
      <w:r w:rsidRPr="00290537">
        <w:rPr>
          <w:lang w:val="en-US"/>
        </w:rPr>
        <w:t>ε</w:t>
      </w:r>
      <w:r w:rsidRPr="00290537">
        <w:t>(</w:t>
      </w:r>
      <w:r w:rsidRPr="00290537">
        <w:rPr>
          <w:lang w:val="en-US"/>
        </w:rPr>
        <w:t>t</w:t>
      </w:r>
      <w:r w:rsidRPr="00290537">
        <w:t>), представляющий собой ошибку управления.</w:t>
      </w:r>
    </w:p>
    <w:p w:rsidR="00BD170A" w:rsidRPr="00290537" w:rsidRDefault="00BD170A" w:rsidP="00BD170A">
      <w:r w:rsidRPr="00290537">
        <w:t>Функция №2 является ПИД-регулятором, коэффициенты которого на</w:t>
      </w:r>
      <w:r w:rsidRPr="00290537">
        <w:t>й</w:t>
      </w:r>
      <w:r w:rsidRPr="00290537">
        <w:t>дены экспериментальным путем. ПИД-регулятор, на базе ошибки управл</w:t>
      </w:r>
      <w:r w:rsidRPr="00290537">
        <w:t>е</w:t>
      </w:r>
      <w:r w:rsidRPr="00290537">
        <w:t xml:space="preserve">ния, формирует управляющий сигнал </w:t>
      </w:r>
      <w:r w:rsidRPr="00290537">
        <w:rPr>
          <w:lang w:val="en-US"/>
        </w:rPr>
        <w:t>u</w:t>
      </w:r>
      <w:r w:rsidRPr="00290537">
        <w:t>(</w:t>
      </w:r>
      <w:r w:rsidRPr="00290537">
        <w:rPr>
          <w:lang w:val="en-US"/>
        </w:rPr>
        <w:t>t</w:t>
      </w:r>
      <w:r w:rsidRPr="00290537">
        <w:t>), который воздействует на тормо</w:t>
      </w:r>
      <w:r w:rsidRPr="00290537">
        <w:t>з</w:t>
      </w:r>
      <w:r w:rsidRPr="00290537">
        <w:t>ную систему МРК.</w:t>
      </w:r>
    </w:p>
    <w:p w:rsidR="00974B75" w:rsidRPr="00290537" w:rsidRDefault="00BD170A" w:rsidP="00BD170A">
      <w:r w:rsidRPr="00290537">
        <w:t>Функция №3 отображают работу тормозной системы МРК. Он пре</w:t>
      </w:r>
      <w:r w:rsidRPr="00290537">
        <w:t>д</w:t>
      </w:r>
      <w:r w:rsidRPr="00290537">
        <w:t xml:space="preserve">ставляют из себя апериодическое звено, которые под действием </w:t>
      </w:r>
      <w:r w:rsidRPr="00290537">
        <w:rPr>
          <w:lang w:val="en-US"/>
        </w:rPr>
        <w:t>u</w:t>
      </w:r>
      <w:r w:rsidRPr="00290537">
        <w:t>(</w:t>
      </w:r>
      <w:r w:rsidRPr="00290537">
        <w:rPr>
          <w:lang w:val="en-US"/>
        </w:rPr>
        <w:t>t</w:t>
      </w:r>
      <w:r w:rsidRPr="00290537">
        <w:t>) выраб</w:t>
      </w:r>
      <w:r w:rsidRPr="00290537">
        <w:t>а</w:t>
      </w:r>
      <w:r w:rsidRPr="00290537">
        <w:t xml:space="preserve">тывают сигнал </w:t>
      </w:r>
      <w:r w:rsidRPr="00290537">
        <w:rPr>
          <w:lang w:val="en-US"/>
        </w:rPr>
        <w:t>ω</w:t>
      </w:r>
      <w:r w:rsidRPr="00290537">
        <w:rPr>
          <w:vertAlign w:val="subscript"/>
        </w:rPr>
        <w:t>р</w:t>
      </w:r>
      <w:r w:rsidRPr="00290537">
        <w:t>(</w:t>
      </w:r>
      <w:r w:rsidRPr="00290537">
        <w:rPr>
          <w:lang w:val="en-US"/>
        </w:rPr>
        <w:t>t</w:t>
      </w:r>
      <w:r w:rsidRPr="00290537">
        <w:t>) отражающий изменение частоты оборотов колес во вр</w:t>
      </w:r>
      <w:r w:rsidRPr="00290537">
        <w:t>е</w:t>
      </w:r>
      <w:r w:rsidRPr="00290537">
        <w:t xml:space="preserve">мени. Так как тормоза дискретны, а </w:t>
      </w:r>
      <w:r w:rsidRPr="00290537">
        <w:rPr>
          <w:lang w:val="en-US"/>
        </w:rPr>
        <w:t>u</w:t>
      </w:r>
      <w:r w:rsidRPr="00290537">
        <w:t>(</w:t>
      </w:r>
      <w:r w:rsidRPr="00290537">
        <w:rPr>
          <w:lang w:val="en-US"/>
        </w:rPr>
        <w:t>t</w:t>
      </w:r>
      <w:r w:rsidRPr="00290537">
        <w:t>) сигнал заданной скважности, то гр</w:t>
      </w:r>
      <w:r w:rsidRPr="00290537">
        <w:t>а</w:t>
      </w:r>
      <w:r w:rsidRPr="00290537">
        <w:lastRenderedPageBreak/>
        <w:t>фик тормозного усилия имеет пилообразный вид, а результирующее тормо</w:t>
      </w:r>
      <w:r w:rsidRPr="00290537">
        <w:t>з</w:t>
      </w:r>
      <w:r w:rsidRPr="00290537">
        <w:t>ное усилие может быть найдено как среднее от интеграла по времени.</w:t>
      </w:r>
    </w:p>
    <w:p w:rsidR="00BD170A" w:rsidRPr="00290537" w:rsidRDefault="00BD170A" w:rsidP="00BD170A">
      <w:r w:rsidRPr="00290537">
        <w:t xml:space="preserve">Переходная функция объекта управления, с учетом запаздывания управления, выражается формулой </w:t>
      </w:r>
      <w:r w:rsidR="000E39F4" w:rsidRPr="00290537">
        <w:t>29</w:t>
      </w:r>
      <w:r w:rsidRPr="00290537">
        <w:t>:</w:t>
      </w:r>
    </w:p>
    <w:p w:rsidR="00BD170A" w:rsidRPr="00290537" w:rsidRDefault="00BD170A" w:rsidP="00BD170A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ab/>
      </w:r>
      <m:oMath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т</m:t>
            </m:r>
          </m:sub>
        </m:sSub>
        <m:r>
          <w:rPr>
            <w:rFonts w:ascii="Cambria Math" w:hAnsi="Cambria Math"/>
          </w:rPr>
          <m:t>(s)=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т</m:t>
                </m:r>
              </m:sub>
            </m:sSub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</w:rPr>
              <m:t>+1</m:t>
            </m:r>
          </m:den>
        </m:f>
      </m:oMath>
      <w:r w:rsidRPr="00290537">
        <w:rPr>
          <w:rFonts w:cs="Times New Roman"/>
          <w:szCs w:val="28"/>
        </w:rPr>
        <w:tab/>
        <w:t>(</w:t>
      </w:r>
      <w:r w:rsidR="000E39F4" w:rsidRPr="00290537">
        <w:rPr>
          <w:rFonts w:cs="Times New Roman"/>
          <w:szCs w:val="28"/>
        </w:rPr>
        <w:t>29</w:t>
      </w:r>
      <w:r w:rsidRPr="00290537">
        <w:rPr>
          <w:rFonts w:cs="Times New Roman"/>
          <w:szCs w:val="28"/>
        </w:rPr>
        <w:t>)</w:t>
      </w:r>
    </w:p>
    <w:p w:rsidR="00BD170A" w:rsidRPr="00290537" w:rsidRDefault="00BD170A" w:rsidP="00BD170A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где τ – время задержки управления.</w:t>
      </w:r>
    </w:p>
    <w:p w:rsidR="00BD170A" w:rsidRPr="00290537" w:rsidRDefault="00BD170A" w:rsidP="00297404"/>
    <w:p w:rsidR="00BD170A" w:rsidRPr="00290537" w:rsidRDefault="006B64E7" w:rsidP="006B64E7">
      <w:pPr>
        <w:pStyle w:val="1"/>
      </w:pPr>
      <w:bookmarkStart w:id="13" w:name="_Toc453320490"/>
      <w:r w:rsidRPr="00290537">
        <w:t>2.5 Вывод</w:t>
      </w:r>
      <w:bookmarkEnd w:id="13"/>
    </w:p>
    <w:p w:rsidR="006B64E7" w:rsidRPr="00290537" w:rsidRDefault="006B64E7" w:rsidP="006B64E7">
      <w:pPr>
        <w:keepNext/>
      </w:pPr>
    </w:p>
    <w:p w:rsidR="006B64E7" w:rsidRPr="00290537" w:rsidRDefault="004330AB" w:rsidP="00297404">
      <w:r w:rsidRPr="00290537">
        <w:t>Во второй главе мы состав</w:t>
      </w:r>
      <w:r w:rsidR="0079628F" w:rsidRPr="00290537">
        <w:t>или список регуляторов, необходимых для достижения нашей цели.</w:t>
      </w:r>
    </w:p>
    <w:p w:rsidR="0079628F" w:rsidRPr="00290537" w:rsidRDefault="0079628F" w:rsidP="00297404">
      <w:r w:rsidRPr="00290537">
        <w:t>Также, мы разработали схемы АСУ, отражающие работу каждого из регуляторов, и описали сигналы и функции, использованные в них.</w:t>
      </w:r>
    </w:p>
    <w:p w:rsidR="0079628F" w:rsidRPr="00290537" w:rsidRDefault="0079628F" w:rsidP="00297404">
      <w:r w:rsidRPr="00290537">
        <w:t>После этого, мы рассмотрели переходные функции объектов управл</w:t>
      </w:r>
      <w:r w:rsidRPr="00290537">
        <w:t>е</w:t>
      </w:r>
      <w:r w:rsidRPr="00290537">
        <w:t xml:space="preserve">ния. Необходимые нам, для математического моделирования в </w:t>
      </w:r>
      <w:r w:rsidRPr="00290537">
        <w:rPr>
          <w:lang w:val="en-US"/>
        </w:rPr>
        <w:t>Scilab</w:t>
      </w:r>
      <w:r w:rsidRPr="00290537">
        <w:t>. Это поможет провести оптимизацию коэффициентов регуляторов, используя р</w:t>
      </w:r>
      <w:r w:rsidRPr="00290537">
        <w:t>е</w:t>
      </w:r>
      <w:r w:rsidRPr="00290537">
        <w:t>зультаты метода Цинглера-Никольса за основу.</w:t>
      </w:r>
    </w:p>
    <w:p w:rsidR="0079628F" w:rsidRPr="00290537" w:rsidRDefault="0079628F" w:rsidP="00297404">
      <w:r w:rsidRPr="00290537">
        <w:t>После этого, мы разработали блок-схемы регуляторов. Блок-схемы п</w:t>
      </w:r>
      <w:r w:rsidRPr="00290537">
        <w:t>о</w:t>
      </w:r>
      <w:r w:rsidRPr="00290537">
        <w:t>служат основой, для разработки программ регуляторов. Каждая из блок-схем отражает один цикл, работы дискретного регулятора, реализованного при помощи вычислительного блока.</w:t>
      </w:r>
    </w:p>
    <w:p w:rsidR="00E04B0A" w:rsidRPr="00290537" w:rsidRDefault="00E04B0A">
      <w:pPr>
        <w:rPr>
          <w:rFonts w:cs="Times New Roman"/>
          <w:szCs w:val="28"/>
        </w:rPr>
      </w:pPr>
    </w:p>
    <w:p w:rsidR="00E04B0A" w:rsidRPr="00290537" w:rsidRDefault="00E04B0A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br w:type="page"/>
      </w:r>
    </w:p>
    <w:p w:rsidR="00E04B0A" w:rsidRPr="00290537" w:rsidRDefault="00EB2DA3" w:rsidP="00EB2DA3">
      <w:pPr>
        <w:pStyle w:val="1"/>
      </w:pPr>
      <w:bookmarkStart w:id="14" w:name="_Toc453320491"/>
      <w:r w:rsidRPr="00290537">
        <w:lastRenderedPageBreak/>
        <w:t xml:space="preserve">3. </w:t>
      </w:r>
      <w:r w:rsidR="00E04B0A" w:rsidRPr="00290537">
        <w:t>Технологический раздел</w:t>
      </w:r>
      <w:bookmarkEnd w:id="14"/>
    </w:p>
    <w:p w:rsidR="00E04B0A" w:rsidRPr="00290537" w:rsidRDefault="00E04B0A">
      <w:pPr>
        <w:rPr>
          <w:rFonts w:cs="Times New Roman"/>
          <w:szCs w:val="28"/>
        </w:rPr>
      </w:pPr>
    </w:p>
    <w:p w:rsidR="00E04B0A" w:rsidRPr="00290537" w:rsidRDefault="00325880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 xml:space="preserve">В технологическом разделе, необходимо разработать программную реализацию регуляторов, разработанных во втором разделе данной работы. Для этого, необходимо провести экспериментальные замеры, необходимые для моделирования объектов управления, получить коэффициенты методом Цинглера-Никольса, смоделировать работу регулятора в </w:t>
      </w:r>
      <w:r w:rsidRPr="00290537">
        <w:rPr>
          <w:rFonts w:cs="Times New Roman"/>
          <w:szCs w:val="28"/>
          <w:lang w:val="en-US"/>
        </w:rPr>
        <w:t>Scilab</w:t>
      </w:r>
      <w:r w:rsidRPr="00290537">
        <w:rPr>
          <w:rFonts w:cs="Times New Roman"/>
          <w:szCs w:val="28"/>
        </w:rPr>
        <w:t xml:space="preserve"> и написать программу, которая будет обеспечивать работу регулятора.</w:t>
      </w:r>
    </w:p>
    <w:p w:rsidR="00FC1B48" w:rsidRPr="00290537" w:rsidRDefault="00FC1B48">
      <w:pPr>
        <w:rPr>
          <w:rFonts w:cs="Times New Roman"/>
          <w:szCs w:val="28"/>
        </w:rPr>
      </w:pPr>
    </w:p>
    <w:p w:rsidR="00F361D6" w:rsidRPr="00290537" w:rsidRDefault="00F361D6" w:rsidP="00693431">
      <w:pPr>
        <w:pStyle w:val="1"/>
      </w:pPr>
      <w:bookmarkStart w:id="15" w:name="_Toc453320492"/>
      <w:r w:rsidRPr="00290537">
        <w:t>3.1 Режим движения МРК с заданной скоростью</w:t>
      </w:r>
      <w:bookmarkEnd w:id="15"/>
    </w:p>
    <w:p w:rsidR="00F361D6" w:rsidRPr="00290537" w:rsidRDefault="00F361D6" w:rsidP="00693431">
      <w:pPr>
        <w:keepNext/>
        <w:rPr>
          <w:rFonts w:cs="Times New Roman"/>
          <w:szCs w:val="28"/>
        </w:rPr>
      </w:pPr>
    </w:p>
    <w:p w:rsidR="008D7C53" w:rsidRPr="00290537" w:rsidRDefault="00DF06FB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При разработке регулятора, необходимо учитывать, что в текущем с</w:t>
      </w:r>
      <w:r w:rsidRPr="00290537">
        <w:rPr>
          <w:rFonts w:cs="Times New Roman"/>
          <w:szCs w:val="28"/>
        </w:rPr>
        <w:t>о</w:t>
      </w:r>
      <w:r w:rsidRPr="00290537">
        <w:rPr>
          <w:rFonts w:cs="Times New Roman"/>
          <w:szCs w:val="28"/>
        </w:rPr>
        <w:t>стоянии МРК используется множество систем, которые накладывают огр</w:t>
      </w:r>
      <w:r w:rsidRPr="00290537">
        <w:rPr>
          <w:rFonts w:cs="Times New Roman"/>
          <w:szCs w:val="28"/>
        </w:rPr>
        <w:t>а</w:t>
      </w:r>
      <w:r w:rsidRPr="00290537">
        <w:rPr>
          <w:rFonts w:cs="Times New Roman"/>
          <w:szCs w:val="28"/>
        </w:rPr>
        <w:t xml:space="preserve">ничения, при создании новых компонентов. </w:t>
      </w:r>
      <w:r w:rsidR="00C32149" w:rsidRPr="00290537">
        <w:rPr>
          <w:rFonts w:cs="Times New Roman"/>
          <w:szCs w:val="28"/>
        </w:rPr>
        <w:t xml:space="preserve">Так, при реализации регулятора на базе вычислительного блока регулирование работы БУШ происходит только через БИУ, что хорошо видно на рисунке. </w:t>
      </w:r>
      <w:r w:rsidR="00CB7B3B" w:rsidRPr="00290537">
        <w:rPr>
          <w:rFonts w:cs="Times New Roman"/>
          <w:szCs w:val="28"/>
        </w:rPr>
        <w:t>Внутренняя микропр</w:t>
      </w:r>
      <w:r w:rsidR="00CB7B3B" w:rsidRPr="00290537">
        <w:rPr>
          <w:rFonts w:cs="Times New Roman"/>
          <w:szCs w:val="28"/>
        </w:rPr>
        <w:t>о</w:t>
      </w:r>
      <w:r w:rsidR="00CB7B3B" w:rsidRPr="00290537">
        <w:rPr>
          <w:rFonts w:cs="Times New Roman"/>
          <w:szCs w:val="28"/>
        </w:rPr>
        <w:t>грамма БИУ принимает, в качестве параметра, при управлении БУШ иску</w:t>
      </w:r>
      <w:r w:rsidR="00CB7B3B" w:rsidRPr="00290537">
        <w:rPr>
          <w:rFonts w:cs="Times New Roman"/>
          <w:szCs w:val="28"/>
        </w:rPr>
        <w:t>с</w:t>
      </w:r>
      <w:r w:rsidR="00CB7B3B" w:rsidRPr="00290537">
        <w:rPr>
          <w:rFonts w:cs="Times New Roman"/>
          <w:szCs w:val="28"/>
        </w:rPr>
        <w:t>ственные величины в диапазоне от 32 до 44. Каждая из этих величин соо</w:t>
      </w:r>
      <w:r w:rsidR="00CB7B3B" w:rsidRPr="00290537">
        <w:rPr>
          <w:rFonts w:cs="Times New Roman"/>
          <w:szCs w:val="28"/>
        </w:rPr>
        <w:t>т</w:t>
      </w:r>
      <w:r w:rsidR="00CB7B3B" w:rsidRPr="00290537">
        <w:rPr>
          <w:rFonts w:cs="Times New Roman"/>
          <w:szCs w:val="28"/>
        </w:rPr>
        <w:t>ветствует определенному управляющему сигналу, подаваемому на БУШ, и, при прямолинейном движении по горизонтальной поверхности, скоростному режиму. Для создания регулятора, было важно установить взаимосвязь и</w:t>
      </w:r>
      <w:r w:rsidR="00CB7B3B" w:rsidRPr="00290537">
        <w:rPr>
          <w:rFonts w:cs="Times New Roman"/>
          <w:szCs w:val="28"/>
        </w:rPr>
        <w:t>с</w:t>
      </w:r>
      <w:r w:rsidR="00CB7B3B" w:rsidRPr="00290537">
        <w:rPr>
          <w:rFonts w:cs="Times New Roman"/>
          <w:szCs w:val="28"/>
        </w:rPr>
        <w:t>кусственной величины А, скорости вращения колес и скоростного режима, который устанавливается при отсутствии дополнительного воздействия и</w:t>
      </w:r>
      <w:r w:rsidR="00CB7B3B" w:rsidRPr="00290537">
        <w:rPr>
          <w:rFonts w:cs="Times New Roman"/>
          <w:szCs w:val="28"/>
        </w:rPr>
        <w:t>з</w:t>
      </w:r>
      <w:r w:rsidR="00CB7B3B" w:rsidRPr="00290537">
        <w:rPr>
          <w:rFonts w:cs="Times New Roman"/>
          <w:szCs w:val="28"/>
        </w:rPr>
        <w:t xml:space="preserve">вне. Был проведен ряд экспериментов, по установлению взаимосвязи данных величин, что позволило сформировать таблицу </w:t>
      </w:r>
      <w:r w:rsidR="00290537" w:rsidRPr="00290537">
        <w:rPr>
          <w:rFonts w:cs="Times New Roman"/>
          <w:szCs w:val="28"/>
        </w:rPr>
        <w:t>5</w:t>
      </w:r>
      <w:r w:rsidR="00CB7B3B" w:rsidRPr="00290537">
        <w:rPr>
          <w:rFonts w:cs="Times New Roman"/>
          <w:szCs w:val="28"/>
        </w:rPr>
        <w:t>.</w:t>
      </w:r>
    </w:p>
    <w:p w:rsidR="00FB6F3E" w:rsidRDefault="00FB6F3E">
      <w:pPr>
        <w:rPr>
          <w:rFonts w:cs="Times New Roman"/>
          <w:szCs w:val="28"/>
        </w:rPr>
      </w:pPr>
    </w:p>
    <w:p w:rsidR="001F310E" w:rsidRDefault="001F310E">
      <w:pPr>
        <w:rPr>
          <w:rFonts w:cs="Times New Roman"/>
          <w:szCs w:val="28"/>
        </w:rPr>
      </w:pPr>
    </w:p>
    <w:p w:rsidR="001F310E" w:rsidRPr="00290537" w:rsidRDefault="001F310E">
      <w:pPr>
        <w:rPr>
          <w:rFonts w:cs="Times New Roman"/>
          <w:szCs w:val="28"/>
        </w:rPr>
      </w:pPr>
    </w:p>
    <w:p w:rsidR="008D7C53" w:rsidRPr="00290537" w:rsidRDefault="005F0774" w:rsidP="00FB6F3E">
      <w:pPr>
        <w:keepNext/>
        <w:ind w:firstLine="0"/>
        <w:rPr>
          <w:rFonts w:cs="Times New Roman"/>
          <w:szCs w:val="28"/>
        </w:rPr>
      </w:pPr>
      <w:r w:rsidRPr="00290537">
        <w:rPr>
          <w:rFonts w:cs="Times New Roman"/>
          <w:szCs w:val="28"/>
        </w:rPr>
        <w:lastRenderedPageBreak/>
        <w:t xml:space="preserve">Таблица </w:t>
      </w:r>
      <w:r w:rsidR="00290537" w:rsidRPr="00290537">
        <w:rPr>
          <w:rFonts w:cs="Times New Roman"/>
          <w:szCs w:val="28"/>
        </w:rPr>
        <w:t>5</w:t>
      </w:r>
      <w:r w:rsidRPr="00290537">
        <w:rPr>
          <w:rFonts w:cs="Times New Roman"/>
          <w:szCs w:val="28"/>
        </w:rPr>
        <w:t xml:space="preserve"> – Зависимость скорости от управляющей переменной А</w:t>
      </w:r>
    </w:p>
    <w:tbl>
      <w:tblPr>
        <w:tblStyle w:val="ad"/>
        <w:tblW w:w="0" w:type="auto"/>
        <w:tblLook w:val="04A0"/>
      </w:tblPr>
      <w:tblGrid>
        <w:gridCol w:w="3190"/>
        <w:gridCol w:w="3190"/>
        <w:gridCol w:w="3191"/>
      </w:tblGrid>
      <w:tr w:rsidR="00FB6F3E" w:rsidRPr="00290537" w:rsidTr="00490D19">
        <w:tc>
          <w:tcPr>
            <w:tcW w:w="3190" w:type="dxa"/>
            <w:vAlign w:val="center"/>
          </w:tcPr>
          <w:p w:rsidR="00FB6F3E" w:rsidRPr="00247AB2" w:rsidRDefault="00FB6F3E" w:rsidP="00490D19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47AB2">
              <w:rPr>
                <w:rFonts w:cs="Times New Roman"/>
                <w:sz w:val="24"/>
                <w:szCs w:val="24"/>
              </w:rPr>
              <w:t>Управляющая</w:t>
            </w:r>
          </w:p>
          <w:p w:rsidR="00FB6F3E" w:rsidRPr="00247AB2" w:rsidRDefault="00FB6F3E" w:rsidP="00490D19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47AB2">
              <w:rPr>
                <w:rFonts w:cs="Times New Roman"/>
                <w:sz w:val="24"/>
                <w:szCs w:val="24"/>
              </w:rPr>
              <w:t>переменная А</w:t>
            </w:r>
          </w:p>
        </w:tc>
        <w:tc>
          <w:tcPr>
            <w:tcW w:w="3190" w:type="dxa"/>
            <w:vAlign w:val="center"/>
          </w:tcPr>
          <w:p w:rsidR="00FB6F3E" w:rsidRPr="00247AB2" w:rsidRDefault="00FB6F3E" w:rsidP="00490D19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47AB2">
              <w:rPr>
                <w:rFonts w:cs="Times New Roman"/>
                <w:sz w:val="24"/>
                <w:szCs w:val="24"/>
              </w:rPr>
              <w:t>Угловая скорость</w:t>
            </w:r>
          </w:p>
          <w:p w:rsidR="00FB6F3E" w:rsidRPr="00247AB2" w:rsidRDefault="00FB6F3E" w:rsidP="00490D19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47AB2">
              <w:rPr>
                <w:rFonts w:cs="Times New Roman"/>
                <w:sz w:val="24"/>
                <w:szCs w:val="24"/>
              </w:rPr>
              <w:t>ω, обороты/секунду</w:t>
            </w:r>
          </w:p>
        </w:tc>
        <w:tc>
          <w:tcPr>
            <w:tcW w:w="3191" w:type="dxa"/>
            <w:vAlign w:val="center"/>
          </w:tcPr>
          <w:p w:rsidR="00FB6F3E" w:rsidRPr="00247AB2" w:rsidRDefault="00FB6F3E" w:rsidP="00490D19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47AB2">
              <w:rPr>
                <w:rFonts w:cs="Times New Roman"/>
                <w:sz w:val="24"/>
                <w:szCs w:val="24"/>
              </w:rPr>
              <w:t>Линейная скорость</w:t>
            </w:r>
          </w:p>
          <w:p w:rsidR="00FB6F3E" w:rsidRPr="00247AB2" w:rsidRDefault="00FB6F3E" w:rsidP="00490D19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47AB2">
              <w:rPr>
                <w:rFonts w:cs="Times New Roman"/>
                <w:sz w:val="24"/>
                <w:szCs w:val="24"/>
                <w:lang w:val="en-US"/>
              </w:rPr>
              <w:t>V</w:t>
            </w:r>
            <w:r w:rsidRPr="00247AB2">
              <w:rPr>
                <w:rFonts w:cs="Times New Roman"/>
                <w:sz w:val="24"/>
                <w:szCs w:val="24"/>
              </w:rPr>
              <w:t>, километры/час</w:t>
            </w:r>
          </w:p>
        </w:tc>
      </w:tr>
      <w:tr w:rsidR="00490D19" w:rsidRPr="00290537" w:rsidTr="00490D19">
        <w:tc>
          <w:tcPr>
            <w:tcW w:w="3190" w:type="dxa"/>
            <w:vAlign w:val="center"/>
          </w:tcPr>
          <w:p w:rsidR="00490D19" w:rsidRPr="00247AB2" w:rsidRDefault="00490D19" w:rsidP="00490D19">
            <w:pPr>
              <w:ind w:firstLine="0"/>
              <w:jc w:val="center"/>
              <w:rPr>
                <w:sz w:val="24"/>
                <w:szCs w:val="24"/>
              </w:rPr>
            </w:pPr>
            <w:r w:rsidRPr="00247AB2">
              <w:rPr>
                <w:sz w:val="24"/>
                <w:szCs w:val="24"/>
              </w:rPr>
              <w:t>32</w:t>
            </w:r>
          </w:p>
        </w:tc>
        <w:tc>
          <w:tcPr>
            <w:tcW w:w="3190" w:type="dxa"/>
            <w:vAlign w:val="center"/>
          </w:tcPr>
          <w:p w:rsidR="00490D19" w:rsidRPr="00247AB2" w:rsidRDefault="00490D19" w:rsidP="00490D19">
            <w:pPr>
              <w:ind w:firstLine="0"/>
              <w:jc w:val="center"/>
              <w:rPr>
                <w:sz w:val="24"/>
                <w:szCs w:val="24"/>
              </w:rPr>
            </w:pPr>
            <w:r w:rsidRPr="00247AB2">
              <w:rPr>
                <w:sz w:val="24"/>
                <w:szCs w:val="24"/>
              </w:rPr>
              <w:t>0,36</w:t>
            </w:r>
          </w:p>
        </w:tc>
        <w:tc>
          <w:tcPr>
            <w:tcW w:w="3191" w:type="dxa"/>
            <w:vAlign w:val="center"/>
          </w:tcPr>
          <w:p w:rsidR="00490D19" w:rsidRPr="00247AB2" w:rsidRDefault="00490D19" w:rsidP="00490D19">
            <w:pPr>
              <w:ind w:firstLine="0"/>
              <w:jc w:val="center"/>
              <w:rPr>
                <w:sz w:val="24"/>
                <w:szCs w:val="24"/>
              </w:rPr>
            </w:pPr>
            <w:r w:rsidRPr="00247AB2">
              <w:rPr>
                <w:sz w:val="24"/>
                <w:szCs w:val="24"/>
              </w:rPr>
              <w:t>1,52</w:t>
            </w:r>
          </w:p>
        </w:tc>
      </w:tr>
      <w:tr w:rsidR="00490D19" w:rsidRPr="00290537" w:rsidTr="00490D19">
        <w:tc>
          <w:tcPr>
            <w:tcW w:w="3190" w:type="dxa"/>
            <w:vAlign w:val="center"/>
          </w:tcPr>
          <w:p w:rsidR="00490D19" w:rsidRPr="00247AB2" w:rsidRDefault="00490D19" w:rsidP="00490D19">
            <w:pPr>
              <w:ind w:firstLine="0"/>
              <w:jc w:val="center"/>
              <w:rPr>
                <w:sz w:val="24"/>
                <w:szCs w:val="24"/>
              </w:rPr>
            </w:pPr>
            <w:r w:rsidRPr="00247AB2">
              <w:rPr>
                <w:sz w:val="24"/>
                <w:szCs w:val="24"/>
              </w:rPr>
              <w:t>33</w:t>
            </w:r>
          </w:p>
        </w:tc>
        <w:tc>
          <w:tcPr>
            <w:tcW w:w="3190" w:type="dxa"/>
            <w:vAlign w:val="center"/>
          </w:tcPr>
          <w:p w:rsidR="00490D19" w:rsidRPr="00247AB2" w:rsidRDefault="00490D19" w:rsidP="00490D19">
            <w:pPr>
              <w:ind w:firstLine="0"/>
              <w:jc w:val="center"/>
              <w:rPr>
                <w:sz w:val="24"/>
                <w:szCs w:val="24"/>
              </w:rPr>
            </w:pPr>
            <w:r w:rsidRPr="00247AB2">
              <w:rPr>
                <w:sz w:val="24"/>
                <w:szCs w:val="24"/>
              </w:rPr>
              <w:t>0,50</w:t>
            </w:r>
          </w:p>
        </w:tc>
        <w:tc>
          <w:tcPr>
            <w:tcW w:w="3191" w:type="dxa"/>
            <w:vAlign w:val="center"/>
          </w:tcPr>
          <w:p w:rsidR="00490D19" w:rsidRPr="00247AB2" w:rsidRDefault="00490D19" w:rsidP="00490D19">
            <w:pPr>
              <w:ind w:firstLine="0"/>
              <w:jc w:val="center"/>
              <w:rPr>
                <w:sz w:val="24"/>
                <w:szCs w:val="24"/>
              </w:rPr>
            </w:pPr>
            <w:r w:rsidRPr="00247AB2">
              <w:rPr>
                <w:sz w:val="24"/>
                <w:szCs w:val="24"/>
              </w:rPr>
              <w:t>2,15</w:t>
            </w:r>
          </w:p>
        </w:tc>
      </w:tr>
      <w:tr w:rsidR="00490D19" w:rsidRPr="00290537" w:rsidTr="00490D19">
        <w:tc>
          <w:tcPr>
            <w:tcW w:w="3190" w:type="dxa"/>
            <w:vAlign w:val="center"/>
          </w:tcPr>
          <w:p w:rsidR="00490D19" w:rsidRPr="00247AB2" w:rsidRDefault="00490D19" w:rsidP="00490D19">
            <w:pPr>
              <w:ind w:firstLine="0"/>
              <w:jc w:val="center"/>
              <w:rPr>
                <w:sz w:val="24"/>
                <w:szCs w:val="24"/>
              </w:rPr>
            </w:pPr>
            <w:r w:rsidRPr="00247AB2">
              <w:rPr>
                <w:sz w:val="24"/>
                <w:szCs w:val="24"/>
              </w:rPr>
              <w:t>34</w:t>
            </w:r>
          </w:p>
        </w:tc>
        <w:tc>
          <w:tcPr>
            <w:tcW w:w="3190" w:type="dxa"/>
            <w:vAlign w:val="center"/>
          </w:tcPr>
          <w:p w:rsidR="00490D19" w:rsidRPr="00247AB2" w:rsidRDefault="00490D19" w:rsidP="00490D19">
            <w:pPr>
              <w:ind w:firstLine="0"/>
              <w:jc w:val="center"/>
              <w:rPr>
                <w:sz w:val="24"/>
                <w:szCs w:val="24"/>
              </w:rPr>
            </w:pPr>
            <w:r w:rsidRPr="00247AB2">
              <w:rPr>
                <w:sz w:val="24"/>
                <w:szCs w:val="24"/>
              </w:rPr>
              <w:t>0,63</w:t>
            </w:r>
          </w:p>
        </w:tc>
        <w:tc>
          <w:tcPr>
            <w:tcW w:w="3191" w:type="dxa"/>
            <w:vAlign w:val="center"/>
          </w:tcPr>
          <w:p w:rsidR="00490D19" w:rsidRPr="00247AB2" w:rsidRDefault="00490D19" w:rsidP="00490D19">
            <w:pPr>
              <w:ind w:firstLine="0"/>
              <w:jc w:val="center"/>
              <w:rPr>
                <w:sz w:val="24"/>
                <w:szCs w:val="24"/>
              </w:rPr>
            </w:pPr>
            <w:r w:rsidRPr="00247AB2">
              <w:rPr>
                <w:sz w:val="24"/>
                <w:szCs w:val="24"/>
              </w:rPr>
              <w:t>2,68</w:t>
            </w:r>
          </w:p>
        </w:tc>
      </w:tr>
      <w:tr w:rsidR="00490D19" w:rsidRPr="00290537" w:rsidTr="00490D19">
        <w:tc>
          <w:tcPr>
            <w:tcW w:w="3190" w:type="dxa"/>
            <w:vAlign w:val="center"/>
          </w:tcPr>
          <w:p w:rsidR="00490D19" w:rsidRPr="00247AB2" w:rsidRDefault="00490D19" w:rsidP="00490D19">
            <w:pPr>
              <w:ind w:firstLine="0"/>
              <w:jc w:val="center"/>
              <w:rPr>
                <w:sz w:val="24"/>
                <w:szCs w:val="24"/>
              </w:rPr>
            </w:pPr>
            <w:r w:rsidRPr="00247AB2">
              <w:rPr>
                <w:sz w:val="24"/>
                <w:szCs w:val="24"/>
              </w:rPr>
              <w:t>35</w:t>
            </w:r>
          </w:p>
        </w:tc>
        <w:tc>
          <w:tcPr>
            <w:tcW w:w="3190" w:type="dxa"/>
            <w:vAlign w:val="center"/>
          </w:tcPr>
          <w:p w:rsidR="00490D19" w:rsidRPr="00247AB2" w:rsidRDefault="00490D19" w:rsidP="00490D19">
            <w:pPr>
              <w:ind w:firstLine="0"/>
              <w:jc w:val="center"/>
              <w:rPr>
                <w:sz w:val="24"/>
                <w:szCs w:val="24"/>
              </w:rPr>
            </w:pPr>
            <w:r w:rsidRPr="00247AB2">
              <w:rPr>
                <w:sz w:val="24"/>
                <w:szCs w:val="24"/>
              </w:rPr>
              <w:t>0,84</w:t>
            </w:r>
          </w:p>
        </w:tc>
        <w:tc>
          <w:tcPr>
            <w:tcW w:w="3191" w:type="dxa"/>
            <w:vAlign w:val="center"/>
          </w:tcPr>
          <w:p w:rsidR="00490D19" w:rsidRPr="00247AB2" w:rsidRDefault="00490D19" w:rsidP="00490D19">
            <w:pPr>
              <w:ind w:firstLine="0"/>
              <w:jc w:val="center"/>
              <w:rPr>
                <w:sz w:val="24"/>
                <w:szCs w:val="24"/>
              </w:rPr>
            </w:pPr>
            <w:r w:rsidRPr="00247AB2">
              <w:rPr>
                <w:sz w:val="24"/>
                <w:szCs w:val="24"/>
              </w:rPr>
              <w:t>3,59</w:t>
            </w:r>
          </w:p>
        </w:tc>
      </w:tr>
      <w:tr w:rsidR="00490D19" w:rsidRPr="00290537" w:rsidTr="00490D19">
        <w:tc>
          <w:tcPr>
            <w:tcW w:w="3190" w:type="dxa"/>
            <w:vAlign w:val="center"/>
          </w:tcPr>
          <w:p w:rsidR="00490D19" w:rsidRPr="00247AB2" w:rsidRDefault="00490D19" w:rsidP="00490D19">
            <w:pPr>
              <w:ind w:firstLine="0"/>
              <w:jc w:val="center"/>
              <w:rPr>
                <w:sz w:val="24"/>
                <w:szCs w:val="24"/>
              </w:rPr>
            </w:pPr>
            <w:r w:rsidRPr="00247AB2">
              <w:rPr>
                <w:sz w:val="24"/>
                <w:szCs w:val="24"/>
              </w:rPr>
              <w:t>36</w:t>
            </w:r>
          </w:p>
        </w:tc>
        <w:tc>
          <w:tcPr>
            <w:tcW w:w="3190" w:type="dxa"/>
            <w:vAlign w:val="center"/>
          </w:tcPr>
          <w:p w:rsidR="00490D19" w:rsidRPr="00247AB2" w:rsidRDefault="00490D19" w:rsidP="00490D19">
            <w:pPr>
              <w:ind w:firstLine="0"/>
              <w:jc w:val="center"/>
              <w:rPr>
                <w:sz w:val="24"/>
                <w:szCs w:val="24"/>
              </w:rPr>
            </w:pPr>
            <w:r w:rsidRPr="00247AB2">
              <w:rPr>
                <w:sz w:val="24"/>
                <w:szCs w:val="24"/>
              </w:rPr>
              <w:t>0,94</w:t>
            </w:r>
          </w:p>
        </w:tc>
        <w:tc>
          <w:tcPr>
            <w:tcW w:w="3191" w:type="dxa"/>
            <w:vAlign w:val="center"/>
          </w:tcPr>
          <w:p w:rsidR="00490D19" w:rsidRPr="00247AB2" w:rsidRDefault="00490D19" w:rsidP="00490D19">
            <w:pPr>
              <w:ind w:firstLine="0"/>
              <w:jc w:val="center"/>
              <w:rPr>
                <w:sz w:val="24"/>
                <w:szCs w:val="24"/>
              </w:rPr>
            </w:pPr>
            <w:r w:rsidRPr="00247AB2">
              <w:rPr>
                <w:sz w:val="24"/>
                <w:szCs w:val="24"/>
              </w:rPr>
              <w:t>4,04</w:t>
            </w:r>
          </w:p>
        </w:tc>
      </w:tr>
      <w:tr w:rsidR="00490D19" w:rsidRPr="00290537" w:rsidTr="00490D19">
        <w:tc>
          <w:tcPr>
            <w:tcW w:w="3190" w:type="dxa"/>
            <w:vAlign w:val="center"/>
          </w:tcPr>
          <w:p w:rsidR="00490D19" w:rsidRPr="00247AB2" w:rsidRDefault="00490D19" w:rsidP="00490D19">
            <w:pPr>
              <w:ind w:firstLine="0"/>
              <w:jc w:val="center"/>
              <w:rPr>
                <w:sz w:val="24"/>
                <w:szCs w:val="24"/>
              </w:rPr>
            </w:pPr>
            <w:r w:rsidRPr="00247AB2">
              <w:rPr>
                <w:sz w:val="24"/>
                <w:szCs w:val="24"/>
              </w:rPr>
              <w:t>37</w:t>
            </w:r>
          </w:p>
        </w:tc>
        <w:tc>
          <w:tcPr>
            <w:tcW w:w="3190" w:type="dxa"/>
            <w:vAlign w:val="center"/>
          </w:tcPr>
          <w:p w:rsidR="00490D19" w:rsidRPr="00247AB2" w:rsidRDefault="00490D19" w:rsidP="00490D19">
            <w:pPr>
              <w:ind w:firstLine="0"/>
              <w:jc w:val="center"/>
              <w:rPr>
                <w:sz w:val="24"/>
                <w:szCs w:val="24"/>
              </w:rPr>
            </w:pPr>
            <w:r w:rsidRPr="00247AB2">
              <w:rPr>
                <w:sz w:val="24"/>
                <w:szCs w:val="24"/>
              </w:rPr>
              <w:t>1,17</w:t>
            </w:r>
          </w:p>
        </w:tc>
        <w:tc>
          <w:tcPr>
            <w:tcW w:w="3191" w:type="dxa"/>
            <w:vAlign w:val="center"/>
          </w:tcPr>
          <w:p w:rsidR="00490D19" w:rsidRPr="00247AB2" w:rsidRDefault="00490D19" w:rsidP="00490D19">
            <w:pPr>
              <w:ind w:firstLine="0"/>
              <w:jc w:val="center"/>
              <w:rPr>
                <w:sz w:val="24"/>
                <w:szCs w:val="24"/>
              </w:rPr>
            </w:pPr>
            <w:r w:rsidRPr="00247AB2">
              <w:rPr>
                <w:sz w:val="24"/>
                <w:szCs w:val="24"/>
              </w:rPr>
              <w:t>5,00</w:t>
            </w:r>
          </w:p>
        </w:tc>
      </w:tr>
      <w:tr w:rsidR="00490D19" w:rsidRPr="00290537" w:rsidTr="00490D19">
        <w:tc>
          <w:tcPr>
            <w:tcW w:w="3190" w:type="dxa"/>
            <w:vAlign w:val="center"/>
          </w:tcPr>
          <w:p w:rsidR="00490D19" w:rsidRPr="00247AB2" w:rsidRDefault="00490D19" w:rsidP="00490D19">
            <w:pPr>
              <w:ind w:firstLine="0"/>
              <w:jc w:val="center"/>
              <w:rPr>
                <w:sz w:val="24"/>
                <w:szCs w:val="24"/>
              </w:rPr>
            </w:pPr>
            <w:r w:rsidRPr="00247AB2">
              <w:rPr>
                <w:sz w:val="24"/>
                <w:szCs w:val="24"/>
              </w:rPr>
              <w:t>38</w:t>
            </w:r>
          </w:p>
        </w:tc>
        <w:tc>
          <w:tcPr>
            <w:tcW w:w="3190" w:type="dxa"/>
            <w:vAlign w:val="center"/>
          </w:tcPr>
          <w:p w:rsidR="00490D19" w:rsidRPr="00247AB2" w:rsidRDefault="00490D19" w:rsidP="00490D19">
            <w:pPr>
              <w:ind w:firstLine="0"/>
              <w:jc w:val="center"/>
              <w:rPr>
                <w:sz w:val="24"/>
                <w:szCs w:val="24"/>
              </w:rPr>
            </w:pPr>
            <w:r w:rsidRPr="00247AB2">
              <w:rPr>
                <w:sz w:val="24"/>
                <w:szCs w:val="24"/>
              </w:rPr>
              <w:t>1,32</w:t>
            </w:r>
          </w:p>
        </w:tc>
        <w:tc>
          <w:tcPr>
            <w:tcW w:w="3191" w:type="dxa"/>
            <w:vAlign w:val="center"/>
          </w:tcPr>
          <w:p w:rsidR="00490D19" w:rsidRPr="00247AB2" w:rsidRDefault="00490D19" w:rsidP="00490D19">
            <w:pPr>
              <w:ind w:firstLine="0"/>
              <w:jc w:val="center"/>
              <w:rPr>
                <w:sz w:val="24"/>
                <w:szCs w:val="24"/>
              </w:rPr>
            </w:pPr>
            <w:r w:rsidRPr="00247AB2">
              <w:rPr>
                <w:sz w:val="24"/>
                <w:szCs w:val="24"/>
              </w:rPr>
              <w:t>5,65</w:t>
            </w:r>
          </w:p>
        </w:tc>
      </w:tr>
      <w:tr w:rsidR="00490D19" w:rsidRPr="00290537" w:rsidTr="00490D19">
        <w:tc>
          <w:tcPr>
            <w:tcW w:w="3190" w:type="dxa"/>
            <w:vAlign w:val="center"/>
          </w:tcPr>
          <w:p w:rsidR="00490D19" w:rsidRPr="00247AB2" w:rsidRDefault="00490D19" w:rsidP="00490D19">
            <w:pPr>
              <w:ind w:firstLine="0"/>
              <w:jc w:val="center"/>
              <w:rPr>
                <w:sz w:val="24"/>
                <w:szCs w:val="24"/>
              </w:rPr>
            </w:pPr>
            <w:r w:rsidRPr="00247AB2">
              <w:rPr>
                <w:sz w:val="24"/>
                <w:szCs w:val="24"/>
              </w:rPr>
              <w:t>39</w:t>
            </w:r>
          </w:p>
        </w:tc>
        <w:tc>
          <w:tcPr>
            <w:tcW w:w="3190" w:type="dxa"/>
            <w:vAlign w:val="center"/>
          </w:tcPr>
          <w:p w:rsidR="00490D19" w:rsidRPr="00247AB2" w:rsidRDefault="00490D19" w:rsidP="00490D19">
            <w:pPr>
              <w:ind w:firstLine="0"/>
              <w:jc w:val="center"/>
              <w:rPr>
                <w:sz w:val="24"/>
                <w:szCs w:val="24"/>
              </w:rPr>
            </w:pPr>
            <w:r w:rsidRPr="00247AB2">
              <w:rPr>
                <w:sz w:val="24"/>
                <w:szCs w:val="24"/>
              </w:rPr>
              <w:t>1,67</w:t>
            </w:r>
          </w:p>
        </w:tc>
        <w:tc>
          <w:tcPr>
            <w:tcW w:w="3191" w:type="dxa"/>
            <w:vAlign w:val="center"/>
          </w:tcPr>
          <w:p w:rsidR="00490D19" w:rsidRPr="00247AB2" w:rsidRDefault="00490D19" w:rsidP="00490D19">
            <w:pPr>
              <w:ind w:firstLine="0"/>
              <w:jc w:val="center"/>
              <w:rPr>
                <w:sz w:val="24"/>
                <w:szCs w:val="24"/>
              </w:rPr>
            </w:pPr>
            <w:r w:rsidRPr="00247AB2">
              <w:rPr>
                <w:sz w:val="24"/>
                <w:szCs w:val="24"/>
              </w:rPr>
              <w:t>7,15</w:t>
            </w:r>
          </w:p>
        </w:tc>
      </w:tr>
      <w:tr w:rsidR="00490D19" w:rsidRPr="00290537" w:rsidTr="00490D19">
        <w:tc>
          <w:tcPr>
            <w:tcW w:w="3190" w:type="dxa"/>
            <w:vAlign w:val="center"/>
          </w:tcPr>
          <w:p w:rsidR="00490D19" w:rsidRPr="00247AB2" w:rsidRDefault="00490D19" w:rsidP="00490D19">
            <w:pPr>
              <w:ind w:firstLine="0"/>
              <w:jc w:val="center"/>
              <w:rPr>
                <w:sz w:val="24"/>
                <w:szCs w:val="24"/>
              </w:rPr>
            </w:pPr>
            <w:r w:rsidRPr="00247AB2">
              <w:rPr>
                <w:sz w:val="24"/>
                <w:szCs w:val="24"/>
              </w:rPr>
              <w:t>40</w:t>
            </w:r>
          </w:p>
        </w:tc>
        <w:tc>
          <w:tcPr>
            <w:tcW w:w="3190" w:type="dxa"/>
            <w:vAlign w:val="center"/>
          </w:tcPr>
          <w:p w:rsidR="00490D19" w:rsidRPr="00247AB2" w:rsidRDefault="00490D19" w:rsidP="00490D19">
            <w:pPr>
              <w:ind w:firstLine="0"/>
              <w:jc w:val="center"/>
              <w:rPr>
                <w:sz w:val="24"/>
                <w:szCs w:val="24"/>
              </w:rPr>
            </w:pPr>
            <w:r w:rsidRPr="00247AB2">
              <w:rPr>
                <w:sz w:val="24"/>
                <w:szCs w:val="24"/>
              </w:rPr>
              <w:t>1,89</w:t>
            </w:r>
          </w:p>
        </w:tc>
        <w:tc>
          <w:tcPr>
            <w:tcW w:w="3191" w:type="dxa"/>
            <w:vAlign w:val="center"/>
          </w:tcPr>
          <w:p w:rsidR="00490D19" w:rsidRPr="00247AB2" w:rsidRDefault="00490D19" w:rsidP="00490D19">
            <w:pPr>
              <w:ind w:firstLine="0"/>
              <w:jc w:val="center"/>
              <w:rPr>
                <w:sz w:val="24"/>
                <w:szCs w:val="24"/>
              </w:rPr>
            </w:pPr>
            <w:r w:rsidRPr="00247AB2">
              <w:rPr>
                <w:sz w:val="24"/>
                <w:szCs w:val="24"/>
              </w:rPr>
              <w:t>8,12</w:t>
            </w:r>
          </w:p>
        </w:tc>
      </w:tr>
      <w:tr w:rsidR="00490D19" w:rsidRPr="00290537" w:rsidTr="00490D19">
        <w:tc>
          <w:tcPr>
            <w:tcW w:w="3190" w:type="dxa"/>
            <w:vAlign w:val="center"/>
          </w:tcPr>
          <w:p w:rsidR="00490D19" w:rsidRPr="00247AB2" w:rsidRDefault="00490D19" w:rsidP="00490D19">
            <w:pPr>
              <w:ind w:firstLine="0"/>
              <w:jc w:val="center"/>
              <w:rPr>
                <w:sz w:val="24"/>
                <w:szCs w:val="24"/>
              </w:rPr>
            </w:pPr>
            <w:r w:rsidRPr="00247AB2">
              <w:rPr>
                <w:sz w:val="24"/>
                <w:szCs w:val="24"/>
              </w:rPr>
              <w:t>41</w:t>
            </w:r>
          </w:p>
        </w:tc>
        <w:tc>
          <w:tcPr>
            <w:tcW w:w="3190" w:type="dxa"/>
            <w:vAlign w:val="center"/>
          </w:tcPr>
          <w:p w:rsidR="00490D19" w:rsidRPr="00247AB2" w:rsidRDefault="00490D19" w:rsidP="00490D19">
            <w:pPr>
              <w:ind w:firstLine="0"/>
              <w:jc w:val="center"/>
              <w:rPr>
                <w:sz w:val="24"/>
                <w:szCs w:val="24"/>
              </w:rPr>
            </w:pPr>
            <w:r w:rsidRPr="00247AB2">
              <w:rPr>
                <w:sz w:val="24"/>
                <w:szCs w:val="24"/>
              </w:rPr>
              <w:t>2,15</w:t>
            </w:r>
          </w:p>
        </w:tc>
        <w:tc>
          <w:tcPr>
            <w:tcW w:w="3191" w:type="dxa"/>
            <w:vAlign w:val="center"/>
          </w:tcPr>
          <w:p w:rsidR="00490D19" w:rsidRPr="00247AB2" w:rsidRDefault="00490D19" w:rsidP="00490D19">
            <w:pPr>
              <w:ind w:firstLine="0"/>
              <w:jc w:val="center"/>
              <w:rPr>
                <w:sz w:val="24"/>
                <w:szCs w:val="24"/>
              </w:rPr>
            </w:pPr>
            <w:r w:rsidRPr="00247AB2">
              <w:rPr>
                <w:sz w:val="24"/>
                <w:szCs w:val="24"/>
              </w:rPr>
              <w:t>9,21</w:t>
            </w:r>
          </w:p>
        </w:tc>
      </w:tr>
      <w:tr w:rsidR="00490D19" w:rsidRPr="00290537" w:rsidTr="00490D19">
        <w:tc>
          <w:tcPr>
            <w:tcW w:w="3190" w:type="dxa"/>
            <w:vAlign w:val="center"/>
          </w:tcPr>
          <w:p w:rsidR="00490D19" w:rsidRPr="00247AB2" w:rsidRDefault="00490D19" w:rsidP="00490D19">
            <w:pPr>
              <w:ind w:firstLine="0"/>
              <w:jc w:val="center"/>
              <w:rPr>
                <w:sz w:val="24"/>
                <w:szCs w:val="24"/>
              </w:rPr>
            </w:pPr>
            <w:r w:rsidRPr="00247AB2">
              <w:rPr>
                <w:sz w:val="24"/>
                <w:szCs w:val="24"/>
              </w:rPr>
              <w:t>42</w:t>
            </w:r>
          </w:p>
        </w:tc>
        <w:tc>
          <w:tcPr>
            <w:tcW w:w="3190" w:type="dxa"/>
            <w:vAlign w:val="center"/>
          </w:tcPr>
          <w:p w:rsidR="00490D19" w:rsidRPr="00247AB2" w:rsidRDefault="00490D19" w:rsidP="00490D19">
            <w:pPr>
              <w:ind w:firstLine="0"/>
              <w:jc w:val="center"/>
              <w:rPr>
                <w:sz w:val="24"/>
                <w:szCs w:val="24"/>
              </w:rPr>
            </w:pPr>
            <w:r w:rsidRPr="00247AB2">
              <w:rPr>
                <w:sz w:val="24"/>
                <w:szCs w:val="24"/>
              </w:rPr>
              <w:t>2,31</w:t>
            </w:r>
          </w:p>
        </w:tc>
        <w:tc>
          <w:tcPr>
            <w:tcW w:w="3191" w:type="dxa"/>
            <w:vAlign w:val="center"/>
          </w:tcPr>
          <w:p w:rsidR="00490D19" w:rsidRPr="00247AB2" w:rsidRDefault="00490D19" w:rsidP="00490D19">
            <w:pPr>
              <w:ind w:firstLine="0"/>
              <w:jc w:val="center"/>
              <w:rPr>
                <w:sz w:val="24"/>
                <w:szCs w:val="24"/>
              </w:rPr>
            </w:pPr>
            <w:r w:rsidRPr="00247AB2">
              <w:rPr>
                <w:sz w:val="24"/>
                <w:szCs w:val="24"/>
              </w:rPr>
              <w:t>9,92</w:t>
            </w:r>
          </w:p>
        </w:tc>
      </w:tr>
      <w:tr w:rsidR="00490D19" w:rsidRPr="00290537" w:rsidTr="00490D19">
        <w:tc>
          <w:tcPr>
            <w:tcW w:w="3190" w:type="dxa"/>
            <w:vAlign w:val="center"/>
          </w:tcPr>
          <w:p w:rsidR="00490D19" w:rsidRPr="00247AB2" w:rsidRDefault="00490D19" w:rsidP="00490D19">
            <w:pPr>
              <w:ind w:firstLine="0"/>
              <w:jc w:val="center"/>
              <w:rPr>
                <w:sz w:val="24"/>
                <w:szCs w:val="24"/>
              </w:rPr>
            </w:pPr>
            <w:r w:rsidRPr="00247AB2">
              <w:rPr>
                <w:sz w:val="24"/>
                <w:szCs w:val="24"/>
              </w:rPr>
              <w:t>43</w:t>
            </w:r>
          </w:p>
        </w:tc>
        <w:tc>
          <w:tcPr>
            <w:tcW w:w="3190" w:type="dxa"/>
            <w:vAlign w:val="center"/>
          </w:tcPr>
          <w:p w:rsidR="00490D19" w:rsidRPr="00247AB2" w:rsidRDefault="00490D19" w:rsidP="00490D19">
            <w:pPr>
              <w:ind w:firstLine="0"/>
              <w:jc w:val="center"/>
              <w:rPr>
                <w:sz w:val="24"/>
                <w:szCs w:val="24"/>
              </w:rPr>
            </w:pPr>
            <w:r w:rsidRPr="00247AB2">
              <w:rPr>
                <w:sz w:val="24"/>
                <w:szCs w:val="24"/>
              </w:rPr>
              <w:t>2,50</w:t>
            </w:r>
          </w:p>
        </w:tc>
        <w:tc>
          <w:tcPr>
            <w:tcW w:w="3191" w:type="dxa"/>
            <w:vAlign w:val="center"/>
          </w:tcPr>
          <w:p w:rsidR="00490D19" w:rsidRPr="00247AB2" w:rsidRDefault="00490D19" w:rsidP="00490D19">
            <w:pPr>
              <w:ind w:firstLine="0"/>
              <w:jc w:val="center"/>
              <w:rPr>
                <w:sz w:val="24"/>
                <w:szCs w:val="24"/>
              </w:rPr>
            </w:pPr>
            <w:r w:rsidRPr="00247AB2">
              <w:rPr>
                <w:sz w:val="24"/>
                <w:szCs w:val="24"/>
              </w:rPr>
              <w:t>10,74</w:t>
            </w:r>
          </w:p>
        </w:tc>
      </w:tr>
      <w:tr w:rsidR="00490D19" w:rsidRPr="00290537" w:rsidTr="00490D19">
        <w:tc>
          <w:tcPr>
            <w:tcW w:w="3190" w:type="dxa"/>
            <w:vAlign w:val="center"/>
          </w:tcPr>
          <w:p w:rsidR="00490D19" w:rsidRPr="00247AB2" w:rsidRDefault="00490D19" w:rsidP="00490D19">
            <w:pPr>
              <w:ind w:firstLine="0"/>
              <w:jc w:val="center"/>
              <w:rPr>
                <w:sz w:val="24"/>
                <w:szCs w:val="24"/>
              </w:rPr>
            </w:pPr>
            <w:r w:rsidRPr="00247AB2">
              <w:rPr>
                <w:sz w:val="24"/>
                <w:szCs w:val="24"/>
              </w:rPr>
              <w:t>44</w:t>
            </w:r>
          </w:p>
        </w:tc>
        <w:tc>
          <w:tcPr>
            <w:tcW w:w="3190" w:type="dxa"/>
            <w:vAlign w:val="center"/>
          </w:tcPr>
          <w:p w:rsidR="00490D19" w:rsidRPr="00247AB2" w:rsidRDefault="00490D19" w:rsidP="00490D19">
            <w:pPr>
              <w:ind w:firstLine="0"/>
              <w:jc w:val="center"/>
              <w:rPr>
                <w:sz w:val="24"/>
                <w:szCs w:val="24"/>
              </w:rPr>
            </w:pPr>
            <w:r w:rsidRPr="00247AB2">
              <w:rPr>
                <w:sz w:val="24"/>
                <w:szCs w:val="24"/>
              </w:rPr>
              <w:t>2,73</w:t>
            </w:r>
          </w:p>
        </w:tc>
        <w:tc>
          <w:tcPr>
            <w:tcW w:w="3191" w:type="dxa"/>
            <w:vAlign w:val="center"/>
          </w:tcPr>
          <w:p w:rsidR="00490D19" w:rsidRPr="00247AB2" w:rsidRDefault="00490D19" w:rsidP="00490D19">
            <w:pPr>
              <w:ind w:firstLine="0"/>
              <w:jc w:val="center"/>
              <w:rPr>
                <w:sz w:val="24"/>
                <w:szCs w:val="24"/>
              </w:rPr>
            </w:pPr>
            <w:r w:rsidRPr="00247AB2">
              <w:rPr>
                <w:sz w:val="24"/>
                <w:szCs w:val="24"/>
              </w:rPr>
              <w:t>11,73</w:t>
            </w:r>
          </w:p>
        </w:tc>
      </w:tr>
    </w:tbl>
    <w:p w:rsidR="008D7C53" w:rsidRPr="00290537" w:rsidRDefault="008D7C53" w:rsidP="000D3F66">
      <w:pPr>
        <w:rPr>
          <w:rFonts w:cs="Times New Roman"/>
          <w:szCs w:val="28"/>
        </w:rPr>
      </w:pPr>
    </w:p>
    <w:p w:rsidR="008D7C53" w:rsidRPr="00290537" w:rsidRDefault="00EB5E3D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Таким образом, получаем ω</w:t>
      </w:r>
      <w:r w:rsidRPr="00290537">
        <w:rPr>
          <w:rFonts w:cs="Times New Roman"/>
          <w:szCs w:val="28"/>
          <w:vertAlign w:val="subscript"/>
        </w:rPr>
        <w:t>хх</w:t>
      </w:r>
      <w:r w:rsidRPr="00290537">
        <w:rPr>
          <w:rFonts w:cs="Times New Roman"/>
          <w:szCs w:val="28"/>
        </w:rPr>
        <w:t xml:space="preserve"> = 2,73, а </w:t>
      </w:r>
      <w:r w:rsidRPr="00290537">
        <w:rPr>
          <w:rFonts w:cs="Times New Roman"/>
          <w:szCs w:val="28"/>
          <w:lang w:val="en-US"/>
        </w:rPr>
        <w:t>U</w:t>
      </w:r>
      <w:r w:rsidRPr="00290537">
        <w:rPr>
          <w:rFonts w:cs="Times New Roman"/>
          <w:szCs w:val="28"/>
          <w:vertAlign w:val="subscript"/>
        </w:rPr>
        <w:t>н</w:t>
      </w:r>
      <w:r w:rsidRPr="00290537">
        <w:rPr>
          <w:rFonts w:cs="Times New Roman"/>
          <w:szCs w:val="28"/>
        </w:rPr>
        <w:t xml:space="preserve"> заменяем на А</w:t>
      </w:r>
      <w:r w:rsidRPr="00290537">
        <w:rPr>
          <w:rFonts w:cs="Times New Roman"/>
          <w:szCs w:val="28"/>
          <w:vertAlign w:val="subscript"/>
          <w:lang w:val="en-US"/>
        </w:rPr>
        <w:t>max</w:t>
      </w:r>
      <w:r w:rsidRPr="00290537">
        <w:rPr>
          <w:rFonts w:cs="Times New Roman"/>
          <w:szCs w:val="28"/>
        </w:rPr>
        <w:t xml:space="preserve">=44. Тогда, согласно формуле </w:t>
      </w:r>
      <w:r w:rsidR="00290537" w:rsidRPr="00290537">
        <w:rPr>
          <w:rFonts w:cs="Times New Roman"/>
          <w:szCs w:val="28"/>
        </w:rPr>
        <w:t>30</w:t>
      </w:r>
      <w:r w:rsidRPr="00290537">
        <w:rPr>
          <w:rFonts w:cs="Times New Roman"/>
          <w:szCs w:val="28"/>
        </w:rPr>
        <w:t xml:space="preserve"> получаем:</w:t>
      </w:r>
    </w:p>
    <w:p w:rsidR="00EB5E3D" w:rsidRPr="00290537" w:rsidRDefault="00EB5E3D" w:rsidP="00EB5E3D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ab/>
      </w:r>
      <m:oMath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дв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хх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2,73</m:t>
            </m:r>
          </m:num>
          <m:den>
            <m:r>
              <w:rPr>
                <w:rFonts w:ascii="Cambria Math" w:hAnsi="Cambria Math"/>
              </w:rPr>
              <m:t>44</m:t>
            </m:r>
          </m:den>
        </m:f>
        <m:r>
          <w:rPr>
            <w:rFonts w:ascii="Cambria Math" w:hAnsi="Cambria Math"/>
          </w:rPr>
          <m:t>=0,062</m:t>
        </m:r>
      </m:oMath>
      <w:r w:rsidRPr="00290537">
        <w:rPr>
          <w:rFonts w:cs="Times New Roman"/>
          <w:szCs w:val="28"/>
        </w:rPr>
        <w:tab/>
        <w:t>(</w:t>
      </w:r>
      <w:r w:rsidR="00290537" w:rsidRPr="00290537">
        <w:rPr>
          <w:rFonts w:cs="Times New Roman"/>
          <w:szCs w:val="28"/>
        </w:rPr>
        <w:t>30</w:t>
      </w:r>
      <w:r w:rsidRPr="00290537">
        <w:rPr>
          <w:rFonts w:cs="Times New Roman"/>
          <w:szCs w:val="28"/>
        </w:rPr>
        <w:t>)</w:t>
      </w:r>
    </w:p>
    <w:p w:rsidR="008D7C53" w:rsidRPr="00290537" w:rsidRDefault="007D2CCB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Для построения полной формулы передаточной функции объекта управления нам потребуются Тм и Тэ, временные постоянные апериодич</w:t>
      </w:r>
      <w:r w:rsidRPr="00290537">
        <w:rPr>
          <w:rFonts w:cs="Times New Roman"/>
          <w:szCs w:val="28"/>
        </w:rPr>
        <w:t>е</w:t>
      </w:r>
      <w:r w:rsidRPr="00290537">
        <w:rPr>
          <w:rFonts w:cs="Times New Roman"/>
          <w:szCs w:val="28"/>
        </w:rPr>
        <w:t xml:space="preserve">ских звеньев, из которых состоит электродвигатель. </w:t>
      </w:r>
    </w:p>
    <w:p w:rsidR="007D2CCB" w:rsidRPr="00290537" w:rsidRDefault="009D40BF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Т</w:t>
      </w:r>
      <w:r w:rsidRPr="00290537">
        <w:rPr>
          <w:rFonts w:cs="Times New Roman"/>
          <w:szCs w:val="28"/>
          <w:vertAlign w:val="subscript"/>
        </w:rPr>
        <w:t>м</w:t>
      </w:r>
      <w:r w:rsidRPr="00290537">
        <w:rPr>
          <w:rFonts w:cs="Times New Roman"/>
          <w:szCs w:val="28"/>
        </w:rPr>
        <w:t xml:space="preserve"> примерно равно трети времени переходного процесса </w:t>
      </w:r>
      <w:r w:rsidRPr="00290537">
        <w:rPr>
          <w:rFonts w:cs="Times New Roman"/>
          <w:szCs w:val="28"/>
          <w:lang w:val="en-US"/>
        </w:rPr>
        <w:t>t</w:t>
      </w:r>
      <w:r w:rsidRPr="00290537">
        <w:rPr>
          <w:rFonts w:cs="Times New Roman"/>
          <w:szCs w:val="28"/>
          <w:vertAlign w:val="subscript"/>
        </w:rPr>
        <w:t>п</w:t>
      </w:r>
      <w:r w:rsidRPr="00290537">
        <w:rPr>
          <w:rFonts w:cs="Times New Roman"/>
          <w:szCs w:val="28"/>
        </w:rPr>
        <w:t xml:space="preserve">, то есть времени, когда система достигает 95% требуемого значения параметра. В нашем случае это время составило 3,01 секунды, как результат Тм равна 1,003. </w:t>
      </w:r>
    </w:p>
    <w:p w:rsidR="009D40BF" w:rsidRPr="00290537" w:rsidRDefault="009D40BF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Т</w:t>
      </w:r>
      <w:r w:rsidRPr="00290537">
        <w:rPr>
          <w:rFonts w:cs="Times New Roman"/>
          <w:szCs w:val="28"/>
          <w:vertAlign w:val="subscript"/>
        </w:rPr>
        <w:t>э</w:t>
      </w:r>
      <w:r w:rsidRPr="00290537">
        <w:rPr>
          <w:rFonts w:cs="Times New Roman"/>
          <w:szCs w:val="28"/>
        </w:rPr>
        <w:t xml:space="preserve"> сложно измерить на практике, поэтому используется формула, по которой Т</w:t>
      </w:r>
      <w:r w:rsidRPr="00290537">
        <w:rPr>
          <w:rFonts w:cs="Times New Roman"/>
          <w:szCs w:val="28"/>
          <w:vertAlign w:val="subscript"/>
        </w:rPr>
        <w:t>э</w:t>
      </w:r>
      <w:r w:rsidRPr="00290537">
        <w:rPr>
          <w:rFonts w:cs="Times New Roman"/>
          <w:szCs w:val="28"/>
        </w:rPr>
        <w:t xml:space="preserve"> примерно в 10 раз меньше Т</w:t>
      </w:r>
      <w:r w:rsidRPr="00290537">
        <w:rPr>
          <w:rFonts w:cs="Times New Roman"/>
          <w:szCs w:val="28"/>
          <w:vertAlign w:val="subscript"/>
        </w:rPr>
        <w:t>м</w:t>
      </w:r>
      <w:r w:rsidRPr="00290537">
        <w:rPr>
          <w:rFonts w:cs="Times New Roman"/>
          <w:szCs w:val="28"/>
        </w:rPr>
        <w:t>. Таким образом, Т</w:t>
      </w:r>
      <w:r w:rsidRPr="00290537">
        <w:rPr>
          <w:rFonts w:cs="Times New Roman"/>
          <w:szCs w:val="28"/>
          <w:vertAlign w:val="subscript"/>
        </w:rPr>
        <w:t>э</w:t>
      </w:r>
      <w:r w:rsidRPr="00290537">
        <w:rPr>
          <w:rFonts w:cs="Times New Roman"/>
          <w:szCs w:val="28"/>
        </w:rPr>
        <w:t xml:space="preserve"> равна 0,1003.</w:t>
      </w:r>
    </w:p>
    <w:p w:rsidR="007D2CCB" w:rsidRPr="00290537" w:rsidRDefault="003B1348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 xml:space="preserve">Теперь воспользуемся формулой </w:t>
      </w:r>
      <w:r w:rsidR="00290537" w:rsidRPr="00290537">
        <w:rPr>
          <w:rFonts w:cs="Times New Roman"/>
          <w:szCs w:val="28"/>
        </w:rPr>
        <w:t>31</w:t>
      </w:r>
      <w:r w:rsidRPr="00290537">
        <w:rPr>
          <w:rFonts w:cs="Times New Roman"/>
          <w:szCs w:val="28"/>
        </w:rPr>
        <w:t>:</w:t>
      </w:r>
    </w:p>
    <w:p w:rsidR="003B1348" w:rsidRPr="00290537" w:rsidRDefault="003B1348" w:rsidP="003B1348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ab/>
      </w:r>
      <m:oMath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дв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К</m:t>
                </m:r>
              </m:e>
              <m:sub>
                <m:r>
                  <w:rPr>
                    <w:rFonts w:ascii="Cambria Math" w:hAnsi="Cambria Math"/>
                  </w:rPr>
                  <m:t>дв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э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s</m:t>
                </m:r>
                <m:r>
                  <w:rPr>
                    <w:rFonts w:ascii="Cambria Math" w:hAnsi="Cambria Math"/>
                  </w:rPr>
                  <m:t>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м</m:t>
                    </m:r>
                  </m:sub>
                </m:sSub>
                <m:r>
                  <w:rPr>
                    <w:rFonts w:ascii="Cambria Math" w:hAnsi="Cambria Math"/>
                  </w:rPr>
                  <m:t>s+1</m:t>
                </m:r>
              </m:e>
            </m:d>
          </m:den>
        </m:f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0,062</m:t>
            </m:r>
          </m:num>
          <m:den>
            <m:r>
              <w:rPr>
                <w:rFonts w:ascii="Cambria Math" w:hAnsi="Cambria Math" w:cs="Times New Roman"/>
              </w:rPr>
              <m:t>0,1006009</m:t>
            </m:r>
            <m:sSup>
              <m:sSup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en-US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+1,1033</m:t>
            </m:r>
            <m:r>
              <w:rPr>
                <w:rFonts w:ascii="Cambria Math" w:hAnsi="Cambria Math" w:cs="Times New Roman"/>
                <w:lang w:val="en-US"/>
              </w:rPr>
              <m:t>s</m:t>
            </m:r>
            <m:r>
              <w:rPr>
                <w:rFonts w:ascii="Cambria Math" w:hAnsi="Cambria Math" w:cs="Times New Roman"/>
              </w:rPr>
              <m:t>+1</m:t>
            </m:r>
          </m:den>
        </m:f>
      </m:oMath>
      <w:r w:rsidRPr="00290537">
        <w:rPr>
          <w:rFonts w:cs="Times New Roman"/>
          <w:szCs w:val="28"/>
        </w:rPr>
        <w:tab/>
        <w:t>(</w:t>
      </w:r>
      <w:r w:rsidR="00290537" w:rsidRPr="00290537">
        <w:rPr>
          <w:rFonts w:cs="Times New Roman"/>
          <w:szCs w:val="28"/>
        </w:rPr>
        <w:t>31</w:t>
      </w:r>
      <w:r w:rsidRPr="00290537">
        <w:rPr>
          <w:rFonts w:cs="Times New Roman"/>
          <w:szCs w:val="28"/>
        </w:rPr>
        <w:t>)</w:t>
      </w:r>
    </w:p>
    <w:p w:rsidR="00D746CC" w:rsidRPr="00290537" w:rsidRDefault="00D746CC" w:rsidP="00D746CC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lastRenderedPageBreak/>
        <w:t>Следующим этапом разработки становится получение коэффициентов ПИД-регулятора методом Цинглера-Никольса с использование реакции об</w:t>
      </w:r>
      <w:r w:rsidRPr="00290537">
        <w:rPr>
          <w:rFonts w:cs="Times New Roman"/>
          <w:szCs w:val="28"/>
        </w:rPr>
        <w:t>ъ</w:t>
      </w:r>
      <w:r w:rsidRPr="00290537">
        <w:rPr>
          <w:rFonts w:cs="Times New Roman"/>
          <w:szCs w:val="28"/>
        </w:rPr>
        <w:t>екта на ступенчатое воздействие. Мы подаем на вход системы ступенчатое воздействие А</w:t>
      </w:r>
      <w:r w:rsidRPr="00290537">
        <w:rPr>
          <w:rFonts w:cs="Times New Roman"/>
          <w:szCs w:val="28"/>
          <w:vertAlign w:val="subscript"/>
          <w:lang w:val="en-US"/>
        </w:rPr>
        <w:t>max</w:t>
      </w:r>
      <w:r w:rsidRPr="00290537">
        <w:rPr>
          <w:rFonts w:cs="Times New Roman"/>
          <w:szCs w:val="28"/>
        </w:rPr>
        <w:t>, и снимаем необходимые нам для формулы 3</w:t>
      </w:r>
      <w:r w:rsidR="00290537" w:rsidRPr="00290537">
        <w:rPr>
          <w:rFonts w:cs="Times New Roman"/>
          <w:szCs w:val="28"/>
        </w:rPr>
        <w:t>2</w:t>
      </w:r>
      <w:r w:rsidRPr="00290537">
        <w:rPr>
          <w:rFonts w:cs="Times New Roman"/>
          <w:szCs w:val="28"/>
        </w:rPr>
        <w:t xml:space="preserve"> величины </w:t>
      </w:r>
      <w:r w:rsidRPr="00290537">
        <w:rPr>
          <w:rFonts w:cs="Times New Roman"/>
          <w:szCs w:val="28"/>
          <w:lang w:val="en-US"/>
        </w:rPr>
        <w:t>k</w:t>
      </w:r>
      <w:r w:rsidRPr="00290537">
        <w:rPr>
          <w:rFonts w:cs="Times New Roman"/>
          <w:szCs w:val="28"/>
        </w:rPr>
        <w:t xml:space="preserve">, </w:t>
      </w:r>
      <w:r w:rsidRPr="00290537">
        <w:rPr>
          <w:rFonts w:cs="Times New Roman"/>
          <w:szCs w:val="28"/>
          <w:lang w:val="en-US"/>
        </w:rPr>
        <w:t>T</w:t>
      </w:r>
      <w:r w:rsidRPr="00290537">
        <w:rPr>
          <w:rFonts w:cs="Times New Roman"/>
          <w:szCs w:val="28"/>
        </w:rPr>
        <w:t xml:space="preserve"> и τ.</w:t>
      </w:r>
    </w:p>
    <w:p w:rsidR="00D746CC" w:rsidRPr="00290537" w:rsidRDefault="00D746CC" w:rsidP="00D746CC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ab/>
      </w:r>
      <m:oMath>
        <m:r>
          <w:rPr>
            <w:rFonts w:ascii="Cambria Math" w:hAnsi="Cambria Math" w:cs="Times New Roman"/>
            <w:szCs w:val="28"/>
          </w:rPr>
          <m:t xml:space="preserve"> </m:t>
        </m:r>
        <m:r>
          <w:rPr>
            <w:rFonts w:ascii="Cambria Math" w:hAnsi="Cambria Math" w:cs="Times New Roman"/>
            <w:szCs w:val="28"/>
            <w:lang w:val="en-US"/>
          </w:rPr>
          <m:t>W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</m:d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k</m:t>
            </m:r>
          </m:num>
          <m:den>
            <m:r>
              <w:rPr>
                <w:rFonts w:ascii="Cambria Math" w:hAnsi="Cambria Math" w:cs="Times New Roman"/>
                <w:szCs w:val="28"/>
              </w:rPr>
              <m:t>Ts+1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Cs w:val="28"/>
              </w:rPr>
              <m:t>-τs</m:t>
            </m:r>
          </m:sup>
        </m:sSup>
      </m:oMath>
      <w:r w:rsidRPr="00290537">
        <w:rPr>
          <w:rFonts w:cs="Times New Roman"/>
          <w:szCs w:val="28"/>
        </w:rPr>
        <w:tab/>
        <w:t>(3</w:t>
      </w:r>
      <w:r w:rsidR="00290537" w:rsidRPr="00290537">
        <w:rPr>
          <w:rFonts w:cs="Times New Roman"/>
          <w:szCs w:val="28"/>
        </w:rPr>
        <w:t>2</w:t>
      </w:r>
      <w:r w:rsidRPr="00290537">
        <w:rPr>
          <w:rFonts w:cs="Times New Roman"/>
          <w:szCs w:val="28"/>
        </w:rPr>
        <w:t>)</w:t>
      </w:r>
    </w:p>
    <w:p w:rsidR="00D746CC" w:rsidRPr="00290537" w:rsidRDefault="009C5B11" w:rsidP="00D746CC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 xml:space="preserve">В ходе экспериментов, нами были получены значения </w:t>
      </w:r>
      <w:r w:rsidRPr="00290537">
        <w:rPr>
          <w:rFonts w:cs="Times New Roman"/>
          <w:szCs w:val="28"/>
          <w:lang w:val="en-US"/>
        </w:rPr>
        <w:t>k</w:t>
      </w:r>
      <w:r w:rsidRPr="00290537">
        <w:rPr>
          <w:rFonts w:cs="Times New Roman"/>
          <w:szCs w:val="28"/>
        </w:rPr>
        <w:t xml:space="preserve"> = 0,062, Т = 1,003 и τ = 0,2. Для получения значений коэффициентов ПИД-регулятора мы подставляем эти данные в формулы </w:t>
      </w:r>
      <w:r w:rsidR="00290537" w:rsidRPr="00290537">
        <w:rPr>
          <w:rFonts w:cs="Times New Roman"/>
          <w:szCs w:val="28"/>
        </w:rPr>
        <w:t>33</w:t>
      </w:r>
      <w:r w:rsidRPr="00290537">
        <w:rPr>
          <w:rFonts w:cs="Times New Roman"/>
          <w:szCs w:val="28"/>
        </w:rPr>
        <w:t xml:space="preserve">, </w:t>
      </w:r>
      <w:r w:rsidR="00290537" w:rsidRPr="00290537">
        <w:rPr>
          <w:rFonts w:cs="Times New Roman"/>
          <w:szCs w:val="28"/>
        </w:rPr>
        <w:t>34</w:t>
      </w:r>
      <w:r w:rsidRPr="00290537">
        <w:rPr>
          <w:rFonts w:cs="Times New Roman"/>
          <w:szCs w:val="28"/>
        </w:rPr>
        <w:t xml:space="preserve"> и </w:t>
      </w:r>
      <w:r w:rsidR="00290537" w:rsidRPr="00290537">
        <w:rPr>
          <w:rFonts w:cs="Times New Roman"/>
          <w:szCs w:val="28"/>
        </w:rPr>
        <w:t>35</w:t>
      </w:r>
      <w:r w:rsidRPr="00290537">
        <w:rPr>
          <w:rFonts w:cs="Times New Roman"/>
          <w:szCs w:val="28"/>
        </w:rPr>
        <w:t>.</w:t>
      </w:r>
    </w:p>
    <w:p w:rsidR="009C5B11" w:rsidRPr="00290537" w:rsidRDefault="009C5B11" w:rsidP="00D746CC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Коэффициент пропорциональной части:</w:t>
      </w:r>
    </w:p>
    <w:p w:rsidR="009C5B11" w:rsidRPr="00290537" w:rsidRDefault="009C5B11" w:rsidP="009C5B11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п</m:t>
            </m:r>
          </m:sub>
        </m:sSub>
        <m:r>
          <w:rPr>
            <w:rFonts w:ascii="Cambria Math" w:hAnsi="Cambria Math" w:cs="Times New Roman"/>
            <w:szCs w:val="28"/>
          </w:rPr>
          <m:t>=1,2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T</m:t>
            </m:r>
          </m:num>
          <m:den>
            <m:r>
              <w:rPr>
                <w:rFonts w:ascii="Cambria Math" w:hAnsi="Cambria Math" w:cs="Times New Roman"/>
                <w:szCs w:val="28"/>
              </w:rPr>
              <m:t>kτ</m:t>
            </m:r>
          </m:den>
        </m:f>
        <m:r>
          <w:rPr>
            <w:rFonts w:ascii="Cambria Math" w:hAnsi="Cambria Math" w:cs="Times New Roman"/>
            <w:szCs w:val="28"/>
          </w:rPr>
          <m:t>=1,2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1,003</m:t>
            </m:r>
          </m:num>
          <m:den>
            <m:r>
              <w:rPr>
                <w:rFonts w:ascii="Cambria Math" w:hAnsi="Cambria Math" w:cs="Times New Roman"/>
                <w:szCs w:val="28"/>
              </w:rPr>
              <m:t>0,062∙0,2</m:t>
            </m:r>
          </m:den>
        </m:f>
        <m:r>
          <w:rPr>
            <w:rFonts w:ascii="Cambria Math" w:hAnsi="Cambria Math" w:cs="Times New Roman"/>
            <w:szCs w:val="28"/>
          </w:rPr>
          <m:t>=97,06</m:t>
        </m:r>
      </m:oMath>
      <w:r w:rsidRPr="00290537">
        <w:rPr>
          <w:rFonts w:cs="Times New Roman"/>
          <w:szCs w:val="28"/>
        </w:rPr>
        <w:tab/>
        <w:t>(</w:t>
      </w:r>
      <w:r w:rsidR="00290537" w:rsidRPr="00290537">
        <w:rPr>
          <w:rFonts w:cs="Times New Roman"/>
          <w:szCs w:val="28"/>
        </w:rPr>
        <w:t>33</w:t>
      </w:r>
      <w:r w:rsidRPr="00290537">
        <w:rPr>
          <w:rFonts w:cs="Times New Roman"/>
          <w:szCs w:val="28"/>
        </w:rPr>
        <w:t>)</w:t>
      </w:r>
    </w:p>
    <w:p w:rsidR="00B575C8" w:rsidRPr="00290537" w:rsidRDefault="002F016E" w:rsidP="00B575C8">
      <w:pPr>
        <w:keepNext/>
        <w:ind w:firstLine="0"/>
        <w:jc w:val="center"/>
      </w:pPr>
      <w:r w:rsidRPr="00290537">
        <w:rPr>
          <w:noProof/>
        </w:rPr>
        <w:drawing>
          <wp:inline distT="0" distB="0" distL="0" distR="0">
            <wp:extent cx="5940750" cy="4320000"/>
            <wp:effectExtent l="19050" t="0" r="2850" b="0"/>
            <wp:docPr id="1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750" cy="43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5C8" w:rsidRPr="00290537" w:rsidRDefault="00B575C8" w:rsidP="00B575C8">
      <w:pPr>
        <w:ind w:firstLine="0"/>
        <w:jc w:val="center"/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 xml:space="preserve">Рисунок </w:t>
      </w:r>
      <w:r w:rsidR="00290537" w:rsidRPr="00290537">
        <w:rPr>
          <w:rFonts w:cs="Times New Roman"/>
          <w:szCs w:val="28"/>
        </w:rPr>
        <w:t>35</w:t>
      </w:r>
      <w:r w:rsidRPr="00290537">
        <w:rPr>
          <w:rFonts w:cs="Times New Roman"/>
          <w:szCs w:val="28"/>
        </w:rPr>
        <w:t xml:space="preserve"> – Выходной сигнал при начальных значениях</w:t>
      </w:r>
    </w:p>
    <w:p w:rsidR="001F310E" w:rsidRPr="00290537" w:rsidRDefault="001F310E" w:rsidP="001F310E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Коэффициент интегральной части:</w:t>
      </w:r>
    </w:p>
    <w:p w:rsidR="001F310E" w:rsidRPr="00290537" w:rsidRDefault="001F310E" w:rsidP="001F310E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и</m:t>
            </m:r>
          </m:sub>
        </m:sSub>
        <m:r>
          <w:rPr>
            <w:rFonts w:ascii="Cambria Math" w:hAnsi="Cambria Math" w:cs="Times New Roman"/>
            <w:szCs w:val="28"/>
          </w:rPr>
          <m:t>=0,6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T</m:t>
            </m:r>
          </m:num>
          <m:den>
            <m:r>
              <w:rPr>
                <w:rFonts w:ascii="Cambria Math" w:hAnsi="Cambria Math" w:cs="Times New Roman"/>
                <w:szCs w:val="28"/>
              </w:rPr>
              <m:t>k</m:t>
            </m:r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τ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Cs w:val="28"/>
          </w:rPr>
          <m:t>=0,6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1,003</m:t>
            </m:r>
          </m:num>
          <m:den>
            <m:r>
              <w:rPr>
                <w:rFonts w:ascii="Cambria Math" w:hAnsi="Cambria Math" w:cs="Times New Roman"/>
                <w:szCs w:val="28"/>
              </w:rPr>
              <m:t>0,062∙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0,2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Cs w:val="28"/>
          </w:rPr>
          <m:t>=242,66</m:t>
        </m:r>
      </m:oMath>
      <w:r w:rsidRPr="00290537">
        <w:rPr>
          <w:rFonts w:cs="Times New Roman"/>
          <w:szCs w:val="28"/>
        </w:rPr>
        <w:tab/>
        <w:t>(34)</w:t>
      </w:r>
    </w:p>
    <w:p w:rsidR="001F310E" w:rsidRPr="00290537" w:rsidRDefault="001F310E" w:rsidP="001F310E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lastRenderedPageBreak/>
        <w:t>Коэффициент дифференциальной части:</w:t>
      </w:r>
    </w:p>
    <w:p w:rsidR="001F310E" w:rsidRPr="00290537" w:rsidRDefault="001F310E" w:rsidP="001F310E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  <m:r>
          <w:rPr>
            <w:rFonts w:ascii="Cambria Math" w:hAnsi="Cambria Math" w:cs="Times New Roman"/>
            <w:szCs w:val="28"/>
          </w:rPr>
          <m:t>=0,6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T</m:t>
            </m:r>
          </m:num>
          <m:den>
            <m:r>
              <w:rPr>
                <w:rFonts w:ascii="Cambria Math" w:hAnsi="Cambria Math" w:cs="Times New Roman"/>
                <w:szCs w:val="28"/>
              </w:rPr>
              <m:t>k</m:t>
            </m:r>
          </m:den>
        </m:f>
        <m:r>
          <w:rPr>
            <w:rFonts w:ascii="Cambria Math" w:hAnsi="Cambria Math" w:cs="Times New Roman"/>
            <w:szCs w:val="28"/>
          </w:rPr>
          <m:t>=0,6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1,003</m:t>
            </m:r>
          </m:num>
          <m:den>
            <m:r>
              <w:rPr>
                <w:rFonts w:ascii="Cambria Math" w:hAnsi="Cambria Math" w:cs="Times New Roman"/>
                <w:szCs w:val="28"/>
              </w:rPr>
              <m:t>0,062</m:t>
            </m:r>
          </m:den>
        </m:f>
        <m:r>
          <w:rPr>
            <w:rFonts w:ascii="Cambria Math" w:hAnsi="Cambria Math" w:cs="Times New Roman"/>
            <w:szCs w:val="28"/>
          </w:rPr>
          <m:t>=9,71</m:t>
        </m:r>
      </m:oMath>
      <w:r w:rsidRPr="00290537">
        <w:rPr>
          <w:rFonts w:cs="Times New Roman"/>
          <w:szCs w:val="28"/>
        </w:rPr>
        <w:tab/>
        <w:t>(35)</w:t>
      </w:r>
    </w:p>
    <w:p w:rsidR="001F310E" w:rsidRPr="00290537" w:rsidRDefault="001F310E" w:rsidP="001F310E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Теперь, зная коэффициенты регулятора, была создана схема в матем</w:t>
      </w:r>
      <w:r w:rsidRPr="00290537">
        <w:rPr>
          <w:rFonts w:cs="Times New Roman"/>
          <w:szCs w:val="28"/>
        </w:rPr>
        <w:t>а</w:t>
      </w:r>
      <w:r w:rsidRPr="00290537">
        <w:rPr>
          <w:rFonts w:cs="Times New Roman"/>
          <w:szCs w:val="28"/>
        </w:rPr>
        <w:t xml:space="preserve">тическом пакете </w:t>
      </w:r>
      <w:r w:rsidRPr="00290537">
        <w:rPr>
          <w:rFonts w:cs="Times New Roman"/>
          <w:szCs w:val="28"/>
          <w:lang w:val="en-US"/>
        </w:rPr>
        <w:t>Scilab</w:t>
      </w:r>
      <w:r w:rsidRPr="00290537">
        <w:rPr>
          <w:rFonts w:cs="Times New Roman"/>
          <w:szCs w:val="28"/>
        </w:rPr>
        <w:t xml:space="preserve"> при использовании модуля </w:t>
      </w:r>
      <w:r w:rsidRPr="00290537">
        <w:rPr>
          <w:rFonts w:cs="Times New Roman"/>
          <w:szCs w:val="28"/>
          <w:lang w:val="en-US"/>
        </w:rPr>
        <w:t>xcos</w:t>
      </w:r>
      <w:r w:rsidRPr="00290537">
        <w:rPr>
          <w:rFonts w:cs="Times New Roman"/>
          <w:szCs w:val="28"/>
        </w:rPr>
        <w:t>, что позволило пол</w:t>
      </w:r>
      <w:r w:rsidRPr="00290537">
        <w:rPr>
          <w:rFonts w:cs="Times New Roman"/>
          <w:szCs w:val="28"/>
        </w:rPr>
        <w:t>у</w:t>
      </w:r>
      <w:r w:rsidRPr="00290537">
        <w:rPr>
          <w:rFonts w:cs="Times New Roman"/>
          <w:szCs w:val="28"/>
        </w:rPr>
        <w:t>чить график выходного сигнала системы при ступенчатом воздействии, р</w:t>
      </w:r>
      <w:r w:rsidRPr="00290537">
        <w:rPr>
          <w:rFonts w:cs="Times New Roman"/>
          <w:szCs w:val="28"/>
        </w:rPr>
        <w:t>е</w:t>
      </w:r>
      <w:r w:rsidRPr="00290537">
        <w:rPr>
          <w:rFonts w:cs="Times New Roman"/>
          <w:szCs w:val="28"/>
        </w:rPr>
        <w:t>зультат изображен на рисунке 35.</w:t>
      </w:r>
    </w:p>
    <w:p w:rsidR="002F016E" w:rsidRPr="00290537" w:rsidRDefault="00C84DC8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После дополнительного подбора параметров, с целью уменьшения п</w:t>
      </w:r>
      <w:r w:rsidRPr="00290537">
        <w:rPr>
          <w:rFonts w:cs="Times New Roman"/>
          <w:szCs w:val="28"/>
        </w:rPr>
        <w:t>е</w:t>
      </w:r>
      <w:r w:rsidRPr="00290537">
        <w:rPr>
          <w:rFonts w:cs="Times New Roman"/>
          <w:szCs w:val="28"/>
        </w:rPr>
        <w:t>ререгулирования и сокращения времени переходного процесса, были пол</w:t>
      </w:r>
      <w:r w:rsidRPr="00290537">
        <w:rPr>
          <w:rFonts w:cs="Times New Roman"/>
          <w:szCs w:val="28"/>
        </w:rPr>
        <w:t>у</w:t>
      </w:r>
      <w:r w:rsidRPr="00290537">
        <w:rPr>
          <w:rFonts w:cs="Times New Roman"/>
          <w:szCs w:val="28"/>
        </w:rPr>
        <w:t xml:space="preserve">чен график, изображенный на рисунке </w:t>
      </w:r>
      <w:r w:rsidR="00290537" w:rsidRPr="00290537">
        <w:rPr>
          <w:rFonts w:cs="Times New Roman"/>
          <w:szCs w:val="28"/>
        </w:rPr>
        <w:t>36</w:t>
      </w:r>
      <w:r w:rsidRPr="00290537">
        <w:rPr>
          <w:rFonts w:cs="Times New Roman"/>
          <w:szCs w:val="28"/>
        </w:rPr>
        <w:t>.</w:t>
      </w:r>
    </w:p>
    <w:p w:rsidR="00C84DC8" w:rsidRPr="00290537" w:rsidRDefault="00C84DC8" w:rsidP="00C84DC8">
      <w:pPr>
        <w:keepNext/>
        <w:ind w:firstLine="0"/>
        <w:jc w:val="center"/>
      </w:pPr>
      <w:r w:rsidRPr="00290537">
        <w:rPr>
          <w:noProof/>
        </w:rPr>
        <w:drawing>
          <wp:inline distT="0" distB="0" distL="0" distR="0">
            <wp:extent cx="5575497" cy="4320000"/>
            <wp:effectExtent l="19050" t="0" r="6153" b="0"/>
            <wp:docPr id="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497" cy="43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DC8" w:rsidRPr="00290537" w:rsidRDefault="00C84DC8" w:rsidP="00C84DC8">
      <w:pPr>
        <w:ind w:firstLine="0"/>
        <w:jc w:val="center"/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 xml:space="preserve">Рисунок </w:t>
      </w:r>
      <w:r w:rsidR="00290537" w:rsidRPr="00290537">
        <w:rPr>
          <w:rFonts w:cs="Times New Roman"/>
          <w:szCs w:val="28"/>
        </w:rPr>
        <w:t>36</w:t>
      </w:r>
      <w:r w:rsidRPr="00290537">
        <w:rPr>
          <w:rFonts w:cs="Times New Roman"/>
          <w:szCs w:val="28"/>
        </w:rPr>
        <w:t xml:space="preserve"> – Выходной сигнал </w:t>
      </w:r>
      <w:r w:rsidR="00661332" w:rsidRPr="00290537">
        <w:rPr>
          <w:rFonts w:cs="Times New Roman"/>
          <w:szCs w:val="28"/>
        </w:rPr>
        <w:t>с новыми коэффициентами</w:t>
      </w:r>
    </w:p>
    <w:p w:rsidR="00C84DC8" w:rsidRPr="00290537" w:rsidRDefault="00987D14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Данный график получен при параметрах К</w:t>
      </w:r>
      <w:r w:rsidRPr="00290537">
        <w:rPr>
          <w:rFonts w:cs="Times New Roman"/>
          <w:szCs w:val="28"/>
          <w:vertAlign w:val="subscript"/>
        </w:rPr>
        <w:t>п</w:t>
      </w:r>
      <w:r w:rsidRPr="00290537">
        <w:rPr>
          <w:rFonts w:cs="Times New Roman"/>
          <w:szCs w:val="28"/>
        </w:rPr>
        <w:t xml:space="preserve"> = 120, К</w:t>
      </w:r>
      <w:r w:rsidRPr="00290537">
        <w:rPr>
          <w:rFonts w:cs="Times New Roman"/>
          <w:szCs w:val="28"/>
          <w:vertAlign w:val="subscript"/>
        </w:rPr>
        <w:t>и</w:t>
      </w:r>
      <w:r w:rsidRPr="00290537">
        <w:rPr>
          <w:rFonts w:cs="Times New Roman"/>
          <w:szCs w:val="28"/>
        </w:rPr>
        <w:t xml:space="preserve"> = 242 и К</w:t>
      </w:r>
      <w:r w:rsidRPr="00290537">
        <w:rPr>
          <w:rFonts w:cs="Times New Roman"/>
          <w:szCs w:val="28"/>
          <w:vertAlign w:val="subscript"/>
        </w:rPr>
        <w:t>д</w:t>
      </w:r>
      <w:r w:rsidRPr="00290537">
        <w:rPr>
          <w:rFonts w:cs="Times New Roman"/>
          <w:szCs w:val="28"/>
        </w:rPr>
        <w:t xml:space="preserve"> = 5.</w:t>
      </w:r>
    </w:p>
    <w:p w:rsidR="00E97522" w:rsidRPr="00290537" w:rsidRDefault="00E97522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 xml:space="preserve">Используя данные параметры, была разработана программа на языке программирования </w:t>
      </w:r>
      <w:r w:rsidRPr="00290537">
        <w:rPr>
          <w:rFonts w:cs="Times New Roman"/>
          <w:szCs w:val="28"/>
          <w:lang w:val="en-US"/>
        </w:rPr>
        <w:t>Python</w:t>
      </w:r>
      <w:r w:rsidRPr="00290537">
        <w:rPr>
          <w:rFonts w:cs="Times New Roman"/>
          <w:szCs w:val="28"/>
        </w:rPr>
        <w:t>, учитывая особенности реализации программной составляющей МРК, код которой представлен в листинге 1.</w:t>
      </w:r>
    </w:p>
    <w:p w:rsidR="00E97522" w:rsidRPr="00290537" w:rsidRDefault="00E97522" w:rsidP="00812147">
      <w:pPr>
        <w:keepNext/>
        <w:ind w:firstLine="0"/>
        <w:rPr>
          <w:rFonts w:cs="Times New Roman"/>
          <w:szCs w:val="28"/>
        </w:rPr>
      </w:pPr>
      <w:r w:rsidRPr="00290537">
        <w:rPr>
          <w:rFonts w:cs="Times New Roman"/>
          <w:szCs w:val="28"/>
        </w:rPr>
        <w:lastRenderedPageBreak/>
        <w:t>Листинг 1 – Программа для режима движения МРК с заданной скоростью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>from chasis import Chasis  #</w:t>
      </w:r>
      <w:r w:rsidRPr="00290537">
        <w:rPr>
          <w:rFonts w:ascii="Courier New" w:hAnsi="Courier New" w:cs="Courier New"/>
          <w:sz w:val="24"/>
          <w:szCs w:val="24"/>
        </w:rPr>
        <w:t>управление</w:t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90537">
        <w:rPr>
          <w:rFonts w:ascii="Courier New" w:hAnsi="Courier New" w:cs="Courier New"/>
          <w:sz w:val="24"/>
          <w:szCs w:val="24"/>
        </w:rPr>
        <w:t>шасси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from network import ping # </w:t>
      </w:r>
      <w:r w:rsidRPr="00290537">
        <w:rPr>
          <w:rFonts w:ascii="Courier New" w:hAnsi="Courier New" w:cs="Courier New"/>
          <w:sz w:val="24"/>
          <w:szCs w:val="24"/>
        </w:rPr>
        <w:t>сеть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import io # </w:t>
      </w:r>
      <w:r w:rsidRPr="00290537">
        <w:rPr>
          <w:rFonts w:ascii="Courier New" w:hAnsi="Courier New" w:cs="Courier New"/>
          <w:sz w:val="24"/>
          <w:szCs w:val="24"/>
        </w:rPr>
        <w:t>ввод</w:t>
      </w:r>
      <w:r w:rsidRPr="00290537">
        <w:rPr>
          <w:rFonts w:ascii="Courier New" w:hAnsi="Courier New" w:cs="Courier New"/>
          <w:sz w:val="24"/>
          <w:szCs w:val="24"/>
          <w:lang w:val="en-US"/>
        </w:rPr>
        <w:t>/</w:t>
      </w:r>
      <w:r w:rsidRPr="00290537">
        <w:rPr>
          <w:rFonts w:ascii="Courier New" w:hAnsi="Courier New" w:cs="Courier New"/>
          <w:sz w:val="24"/>
          <w:szCs w:val="24"/>
        </w:rPr>
        <w:t>вывод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from urllib.request import urlopen # </w:t>
      </w:r>
      <w:r w:rsidRPr="00290537">
        <w:rPr>
          <w:rFonts w:ascii="Courier New" w:hAnsi="Courier New" w:cs="Courier New"/>
          <w:sz w:val="24"/>
          <w:szCs w:val="24"/>
        </w:rPr>
        <w:t>обработка</w:t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 url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from time import sleep # </w:t>
      </w:r>
      <w:r w:rsidRPr="00290537">
        <w:rPr>
          <w:rFonts w:ascii="Courier New" w:hAnsi="Courier New" w:cs="Courier New"/>
          <w:sz w:val="24"/>
          <w:szCs w:val="24"/>
        </w:rPr>
        <w:t>под</w:t>
      </w:r>
      <w:r w:rsidR="0034429F" w:rsidRPr="00290537">
        <w:rPr>
          <w:rFonts w:ascii="Courier New" w:hAnsi="Courier New" w:cs="Courier New"/>
          <w:sz w:val="24"/>
          <w:szCs w:val="24"/>
        </w:rPr>
        <w:t>гружаем</w:t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90537">
        <w:rPr>
          <w:rFonts w:ascii="Courier New" w:hAnsi="Courier New" w:cs="Courier New"/>
          <w:sz w:val="24"/>
          <w:szCs w:val="24"/>
        </w:rPr>
        <w:t>из</w:t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 time </w:t>
      </w:r>
      <w:r w:rsidRPr="00290537">
        <w:rPr>
          <w:rFonts w:ascii="Courier New" w:hAnsi="Courier New" w:cs="Courier New"/>
          <w:sz w:val="24"/>
          <w:szCs w:val="24"/>
        </w:rPr>
        <w:t>только</w:t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 sleep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>from datetime import datetime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>from threading import Thread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># переменные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>regulate_end = 0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># исходные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>V_target = 0.0 # целевая скорость в м/с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>А = 0.0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># ПИД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># коэффициенты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>Kp = 120.0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>Ki = 242.0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>Kd = 5.0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>############################################################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>def getV_now():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>return chasis.Position.Vn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>############################################################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>def calculate_A(U):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>A = 4.05 * U + 31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>if U == 0: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A = 0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>if A &gt; 44: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A = 44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>if A &lt; 0: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A = 0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>return A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>############################################################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def regulate():# </w:t>
      </w:r>
      <w:r w:rsidRPr="00290537">
        <w:rPr>
          <w:rFonts w:ascii="Courier New" w:hAnsi="Courier New" w:cs="Courier New"/>
          <w:sz w:val="24"/>
          <w:szCs w:val="24"/>
        </w:rPr>
        <w:t>регулятор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>U_result = 0.0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>U_old = 0.0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lastRenderedPageBreak/>
        <w:tab/>
        <w:t xml:space="preserve">T_now = 0.0 # </w:t>
      </w:r>
      <w:r w:rsidRPr="00290537">
        <w:rPr>
          <w:rFonts w:ascii="Courier New" w:hAnsi="Courier New" w:cs="Courier New"/>
          <w:sz w:val="24"/>
          <w:szCs w:val="24"/>
        </w:rPr>
        <w:t>текущее</w:t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90537">
        <w:rPr>
          <w:rFonts w:ascii="Courier New" w:hAnsi="Courier New" w:cs="Courier New"/>
          <w:sz w:val="24"/>
          <w:szCs w:val="24"/>
        </w:rPr>
        <w:t>время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</w:rPr>
        <w:t>T_last = 0.0 # время прошлого цикла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ab/>
        <w:t>V_now = 0.0 # текущая скорость в м/с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># V_target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 xml:space="preserve">E_now = 0.0 # </w:t>
      </w:r>
      <w:r w:rsidRPr="00290537">
        <w:rPr>
          <w:rFonts w:ascii="Courier New" w:hAnsi="Courier New" w:cs="Courier New"/>
          <w:sz w:val="24"/>
          <w:szCs w:val="24"/>
        </w:rPr>
        <w:t>ошибка</w:t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90537">
        <w:rPr>
          <w:rFonts w:ascii="Courier New" w:hAnsi="Courier New" w:cs="Courier New"/>
          <w:sz w:val="24"/>
          <w:szCs w:val="24"/>
        </w:rPr>
        <w:t>текущая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</w:rPr>
        <w:t>E_last = 0.0 # обшибка прошлого цикла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ab/>
        <w:t>S = 0.0 # сумма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ab/>
        <w:t xml:space="preserve">P = 0.0 # пропорциональная 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ab/>
        <w:t>D = 0.0 # дифференциальная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ab/>
        <w:t>I = 0.0 # интегральная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ab/>
        <w:t>U_reg = 0.0 # результат регулятора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ab/>
        <w:t>global А # результат регулятора в попугаях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ab/>
        <w:t>T_delta = 0.0 # приращение времени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ab/>
        <w:t>T_last = datetime.now()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r w:rsidRPr="00290537">
        <w:rPr>
          <w:rFonts w:ascii="Courier New" w:hAnsi="Courier New" w:cs="Courier New"/>
          <w:sz w:val="24"/>
          <w:szCs w:val="24"/>
        </w:rPr>
        <w:t>получем</w:t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90537">
        <w:rPr>
          <w:rFonts w:ascii="Courier New" w:hAnsi="Courier New" w:cs="Courier New"/>
          <w:sz w:val="24"/>
          <w:szCs w:val="24"/>
        </w:rPr>
        <w:t>текущие</w:t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90537">
        <w:rPr>
          <w:rFonts w:ascii="Courier New" w:hAnsi="Courier New" w:cs="Courier New"/>
          <w:sz w:val="24"/>
          <w:szCs w:val="24"/>
        </w:rPr>
        <w:t>значения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>while not regulate_end: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T_now = datetime.now()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T_delta = T_now - T_last</w:t>
      </w:r>
    </w:p>
    <w:p w:rsidR="006F4CE1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="006F4CE1"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>T_delta =</w:t>
      </w:r>
      <w:r w:rsidR="006F4CE1" w:rsidRPr="00290537">
        <w:rPr>
          <w:rFonts w:ascii="Courier New" w:hAnsi="Courier New" w:cs="Courier New"/>
          <w:sz w:val="24"/>
          <w:szCs w:val="24"/>
          <w:lang w:val="en-US"/>
        </w:rPr>
        <w:t>\</w:t>
      </w:r>
    </w:p>
    <w:p w:rsidR="00B60D40" w:rsidRPr="00290537" w:rsidRDefault="00B60D40" w:rsidP="006F4CE1">
      <w:pPr>
        <w:ind w:left="1418"/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>T_delta.seconds+T_delta.microseconds/1000000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V_now = getV_now()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E_now = V_target - V_now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try: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P = Kp * E_now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D = Kd * ((E_now - E_last) / T_delta)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S += ((E_now + E_last) * T_delta)/2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I = Ki * S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U_reg = P + I + D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except ZeroDivisionError: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U_reg = 0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U_result = U_old + U_reg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A = calculate_A(U_result)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chasis.Acceleration.pos0 = A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U_old = U_result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sleep(0.05)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E_last = E_now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T_last = T_now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>############################################################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if __name__ == "__main__": # </w:t>
      </w:r>
      <w:r w:rsidRPr="00290537">
        <w:rPr>
          <w:rFonts w:ascii="Courier New" w:hAnsi="Courier New" w:cs="Courier New"/>
          <w:sz w:val="24"/>
          <w:szCs w:val="24"/>
        </w:rPr>
        <w:t>точка</w:t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90537">
        <w:rPr>
          <w:rFonts w:ascii="Courier New" w:hAnsi="Courier New" w:cs="Courier New"/>
          <w:sz w:val="24"/>
          <w:szCs w:val="24"/>
        </w:rPr>
        <w:t>входа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>chasis = Chasis() #</w:t>
      </w:r>
      <w:r w:rsidRPr="00290537">
        <w:rPr>
          <w:rFonts w:ascii="Courier New" w:hAnsi="Courier New" w:cs="Courier New"/>
          <w:sz w:val="24"/>
          <w:szCs w:val="24"/>
        </w:rPr>
        <w:t>создание</w:t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90537">
        <w:rPr>
          <w:rFonts w:ascii="Courier New" w:hAnsi="Courier New" w:cs="Courier New"/>
          <w:sz w:val="24"/>
          <w:szCs w:val="24"/>
        </w:rPr>
        <w:t>шасси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>V_target = 0.0</w:t>
      </w:r>
    </w:p>
    <w:p w:rsidR="00693E95" w:rsidRPr="00290537" w:rsidRDefault="00693E95" w:rsidP="00693E95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r w:rsidRPr="00290537">
        <w:rPr>
          <w:rFonts w:ascii="Courier New" w:hAnsi="Courier New" w:cs="Courier New"/>
          <w:sz w:val="24"/>
          <w:szCs w:val="24"/>
        </w:rPr>
        <w:t>создание</w:t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90537">
        <w:rPr>
          <w:rFonts w:ascii="Courier New" w:hAnsi="Courier New" w:cs="Courier New"/>
          <w:sz w:val="24"/>
          <w:szCs w:val="24"/>
        </w:rPr>
        <w:t>потока</w:t>
      </w:r>
    </w:p>
    <w:p w:rsidR="00693E95" w:rsidRPr="00290537" w:rsidRDefault="00693E95" w:rsidP="00B60D40">
      <w:pPr>
        <w:rPr>
          <w:rFonts w:ascii="Courier New" w:hAnsi="Courier New" w:cs="Courier New"/>
          <w:sz w:val="24"/>
          <w:szCs w:val="24"/>
          <w:lang w:val="en-US"/>
        </w:rPr>
      </w:pPr>
    </w:p>
    <w:p w:rsidR="00693E95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>regulate_thread = Thread(target = regulate)</w:t>
      </w:r>
    </w:p>
    <w:p w:rsidR="00B60D40" w:rsidRPr="00290537" w:rsidRDefault="00B60D40" w:rsidP="00693E95">
      <w:pPr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regulate_thread.start() # </w:t>
      </w:r>
      <w:r w:rsidRPr="00290537">
        <w:rPr>
          <w:rFonts w:ascii="Courier New" w:hAnsi="Courier New" w:cs="Courier New"/>
          <w:sz w:val="24"/>
          <w:szCs w:val="24"/>
        </w:rPr>
        <w:t>запуск</w:t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90537">
        <w:rPr>
          <w:rFonts w:ascii="Courier New" w:hAnsi="Courier New" w:cs="Courier New"/>
          <w:sz w:val="24"/>
          <w:szCs w:val="24"/>
        </w:rPr>
        <w:t>потока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>sleep(2)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</w:rPr>
        <w:t>V_target = 1.0 # начало воздействия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ab/>
        <w:t>sleep(15) # время воздействия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ab/>
        <w:t>V_target = 0.0 # конец воздействия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ab/>
        <w:t>sleep(6)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ab/>
        <w:t>regulate_end = 1 # метка окончания работы потока</w:t>
      </w:r>
    </w:p>
    <w:p w:rsidR="00B60D40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>regulate_thread.join()</w:t>
      </w:r>
    </w:p>
    <w:p w:rsidR="002F016E" w:rsidRPr="00290537" w:rsidRDefault="00B60D40" w:rsidP="00B60D40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>chasis.finish()</w:t>
      </w:r>
    </w:p>
    <w:p w:rsidR="00B60D40" w:rsidRPr="00290537" w:rsidRDefault="00917304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Другие программные модул</w:t>
      </w:r>
      <w:r w:rsidR="0030068C" w:rsidRPr="00290537">
        <w:rPr>
          <w:rFonts w:cs="Times New Roman"/>
          <w:szCs w:val="28"/>
        </w:rPr>
        <w:t>и</w:t>
      </w:r>
      <w:r w:rsidRPr="00290537">
        <w:rPr>
          <w:rFonts w:cs="Times New Roman"/>
          <w:szCs w:val="28"/>
        </w:rPr>
        <w:t>, необходимые для работы данного кода, приведены в приложении 2.</w:t>
      </w:r>
    </w:p>
    <w:p w:rsidR="00F361D6" w:rsidRPr="00290537" w:rsidRDefault="00F361D6">
      <w:pPr>
        <w:rPr>
          <w:rFonts w:cs="Times New Roman"/>
          <w:szCs w:val="28"/>
        </w:rPr>
      </w:pPr>
    </w:p>
    <w:p w:rsidR="00F361D6" w:rsidRPr="00290537" w:rsidRDefault="00F361D6" w:rsidP="00693431">
      <w:pPr>
        <w:pStyle w:val="1"/>
      </w:pPr>
      <w:bookmarkStart w:id="16" w:name="_Toc453320493"/>
      <w:r w:rsidRPr="00290537">
        <w:t>3.2 Режим старта МРК с места</w:t>
      </w:r>
      <w:bookmarkEnd w:id="16"/>
    </w:p>
    <w:p w:rsidR="00F361D6" w:rsidRPr="00290537" w:rsidRDefault="00F361D6" w:rsidP="00693431">
      <w:pPr>
        <w:keepNext/>
        <w:rPr>
          <w:rFonts w:cs="Times New Roman"/>
          <w:szCs w:val="28"/>
        </w:rPr>
      </w:pPr>
    </w:p>
    <w:p w:rsidR="00CA25E2" w:rsidRPr="00290537" w:rsidRDefault="00CA25E2" w:rsidP="00A0739D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 xml:space="preserve">В режиме старта МРК с места мы имеем ту же передаточную функцию, что и в режиме движения МРК с заданной скоростью, отраженную в формуле </w:t>
      </w:r>
      <w:r w:rsidR="00290537" w:rsidRPr="00290537">
        <w:rPr>
          <w:rFonts w:cs="Times New Roman"/>
          <w:szCs w:val="28"/>
        </w:rPr>
        <w:t xml:space="preserve">31. </w:t>
      </w:r>
      <w:r w:rsidRPr="00290537">
        <w:rPr>
          <w:rFonts w:cs="Times New Roman"/>
          <w:szCs w:val="28"/>
        </w:rPr>
        <w:t>Но в данном режиме, нам необходим плавный переходной процесс, л</w:t>
      </w:r>
      <w:r w:rsidRPr="00290537">
        <w:rPr>
          <w:rFonts w:cs="Times New Roman"/>
          <w:szCs w:val="28"/>
        </w:rPr>
        <w:t>и</w:t>
      </w:r>
      <w:r w:rsidRPr="00290537">
        <w:rPr>
          <w:rFonts w:cs="Times New Roman"/>
          <w:szCs w:val="28"/>
        </w:rPr>
        <w:t xml:space="preserve">шенный перерегулирования и достигающий целевого значения значительно позднее. </w:t>
      </w:r>
    </w:p>
    <w:p w:rsidR="00CA25E2" w:rsidRPr="00290537" w:rsidRDefault="00682516" w:rsidP="00A0739D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 xml:space="preserve">Для того чтобы получить коэффициенты ПИД-регулятора для данного режима был использован математический пакет </w:t>
      </w:r>
      <w:r w:rsidRPr="00290537">
        <w:rPr>
          <w:rFonts w:cs="Times New Roman"/>
          <w:szCs w:val="28"/>
          <w:lang w:val="en-US"/>
        </w:rPr>
        <w:t>Scilab</w:t>
      </w:r>
      <w:r w:rsidRPr="00290537">
        <w:rPr>
          <w:rFonts w:cs="Times New Roman"/>
          <w:szCs w:val="28"/>
        </w:rPr>
        <w:t>. В нем были подобр</w:t>
      </w:r>
      <w:r w:rsidRPr="00290537">
        <w:rPr>
          <w:rFonts w:cs="Times New Roman"/>
          <w:szCs w:val="28"/>
        </w:rPr>
        <w:t>а</w:t>
      </w:r>
      <w:r w:rsidRPr="00290537">
        <w:rPr>
          <w:rFonts w:cs="Times New Roman"/>
          <w:szCs w:val="28"/>
        </w:rPr>
        <w:t>ны коэффициенты, при которых, график выхода системы удовлетворяет тр</w:t>
      </w:r>
      <w:r w:rsidRPr="00290537">
        <w:rPr>
          <w:rFonts w:cs="Times New Roman"/>
          <w:szCs w:val="28"/>
        </w:rPr>
        <w:t>е</w:t>
      </w:r>
      <w:r w:rsidRPr="00290537">
        <w:rPr>
          <w:rFonts w:cs="Times New Roman"/>
          <w:szCs w:val="28"/>
        </w:rPr>
        <w:t xml:space="preserve">бованиям к режиму. Данный график отображен на рисунке </w:t>
      </w:r>
      <w:r w:rsidR="00290537" w:rsidRPr="00290537">
        <w:rPr>
          <w:rFonts w:cs="Times New Roman"/>
          <w:szCs w:val="28"/>
        </w:rPr>
        <w:t>37</w:t>
      </w:r>
      <w:r w:rsidRPr="00290537">
        <w:rPr>
          <w:rFonts w:cs="Times New Roman"/>
          <w:szCs w:val="28"/>
        </w:rPr>
        <w:t>.</w:t>
      </w:r>
    </w:p>
    <w:p w:rsidR="00661332" w:rsidRPr="00290537" w:rsidRDefault="00596A4F" w:rsidP="00661332">
      <w:pPr>
        <w:keepNext/>
        <w:ind w:firstLine="0"/>
        <w:jc w:val="center"/>
      </w:pPr>
      <w:r w:rsidRPr="00290537">
        <w:rPr>
          <w:noProof/>
        </w:rPr>
        <w:lastRenderedPageBreak/>
        <w:drawing>
          <wp:inline distT="0" distB="0" distL="0" distR="0">
            <wp:extent cx="6000069" cy="4140000"/>
            <wp:effectExtent l="19050" t="0" r="681" b="0"/>
            <wp:docPr id="1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069" cy="41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516" w:rsidRPr="00290537" w:rsidRDefault="00661332" w:rsidP="00661332">
      <w:pPr>
        <w:jc w:val="center"/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Рисунок 3</w:t>
      </w:r>
      <w:r w:rsidR="00290537" w:rsidRPr="00290537">
        <w:rPr>
          <w:rFonts w:cs="Times New Roman"/>
          <w:szCs w:val="28"/>
        </w:rPr>
        <w:t>7</w:t>
      </w:r>
      <w:r w:rsidRPr="00290537">
        <w:rPr>
          <w:rFonts w:cs="Times New Roman"/>
          <w:szCs w:val="28"/>
        </w:rPr>
        <w:t xml:space="preserve"> – </w:t>
      </w:r>
      <w:r w:rsidR="00731AB4" w:rsidRPr="00290537">
        <w:rPr>
          <w:rFonts w:cs="Times New Roman"/>
          <w:szCs w:val="28"/>
        </w:rPr>
        <w:t>Выходной сигнал с подобранными коэффициентами</w:t>
      </w:r>
    </w:p>
    <w:p w:rsidR="00596A4F" w:rsidRPr="00290537" w:rsidRDefault="00596A4F" w:rsidP="00596A4F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Данный график получен при параметрах К</w:t>
      </w:r>
      <w:r w:rsidRPr="00290537">
        <w:rPr>
          <w:rFonts w:cs="Times New Roman"/>
          <w:szCs w:val="28"/>
          <w:vertAlign w:val="subscript"/>
        </w:rPr>
        <w:t>п</w:t>
      </w:r>
      <w:r w:rsidRPr="00290537">
        <w:rPr>
          <w:rFonts w:cs="Times New Roman"/>
          <w:szCs w:val="28"/>
        </w:rPr>
        <w:t xml:space="preserve"> = 70, К</w:t>
      </w:r>
      <w:r w:rsidRPr="00290537">
        <w:rPr>
          <w:rFonts w:cs="Times New Roman"/>
          <w:szCs w:val="28"/>
          <w:vertAlign w:val="subscript"/>
        </w:rPr>
        <w:t>и</w:t>
      </w:r>
      <w:r w:rsidRPr="00290537">
        <w:rPr>
          <w:rFonts w:cs="Times New Roman"/>
          <w:szCs w:val="28"/>
        </w:rPr>
        <w:t xml:space="preserve"> = 30 и К</w:t>
      </w:r>
      <w:r w:rsidRPr="00290537">
        <w:rPr>
          <w:rFonts w:cs="Times New Roman"/>
          <w:szCs w:val="28"/>
          <w:vertAlign w:val="subscript"/>
        </w:rPr>
        <w:t>д</w:t>
      </w:r>
      <w:r w:rsidRPr="00290537">
        <w:rPr>
          <w:rFonts w:cs="Times New Roman"/>
          <w:szCs w:val="28"/>
        </w:rPr>
        <w:t xml:space="preserve"> = 2.</w:t>
      </w:r>
    </w:p>
    <w:p w:rsidR="00596A4F" w:rsidRPr="00290537" w:rsidRDefault="00596A4F" w:rsidP="00596A4F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 xml:space="preserve">Используя данные параметры, была разработана программа на языке программирования </w:t>
      </w:r>
      <w:r w:rsidRPr="00290537">
        <w:rPr>
          <w:rFonts w:cs="Times New Roman"/>
          <w:szCs w:val="28"/>
          <w:lang w:val="en-US"/>
        </w:rPr>
        <w:t>Python</w:t>
      </w:r>
      <w:r w:rsidRPr="00290537">
        <w:rPr>
          <w:rFonts w:cs="Times New Roman"/>
          <w:szCs w:val="28"/>
        </w:rPr>
        <w:t xml:space="preserve">, учитывая особенности реализации программной составляющей МРК, код которой представлен в листинге </w:t>
      </w:r>
      <w:r w:rsidR="00FC7DD6" w:rsidRPr="00290537">
        <w:rPr>
          <w:rFonts w:cs="Times New Roman"/>
          <w:szCs w:val="28"/>
        </w:rPr>
        <w:t>2</w:t>
      </w:r>
      <w:r w:rsidRPr="00290537">
        <w:rPr>
          <w:rFonts w:cs="Times New Roman"/>
          <w:szCs w:val="28"/>
        </w:rPr>
        <w:t>.</w:t>
      </w:r>
    </w:p>
    <w:p w:rsidR="00FC7DD6" w:rsidRPr="00290537" w:rsidRDefault="00FC7DD6" w:rsidP="00FC7DD6">
      <w:pPr>
        <w:keepNext/>
        <w:ind w:firstLine="0"/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Листинг 2 – Программа для режима старта МРК с места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>from chasis import Chasis  #</w:t>
      </w:r>
      <w:r w:rsidRPr="00290537">
        <w:rPr>
          <w:rFonts w:ascii="Courier New" w:hAnsi="Courier New" w:cs="Courier New"/>
          <w:sz w:val="24"/>
          <w:szCs w:val="24"/>
        </w:rPr>
        <w:t>управление</w:t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90537">
        <w:rPr>
          <w:rFonts w:ascii="Courier New" w:hAnsi="Courier New" w:cs="Courier New"/>
          <w:sz w:val="24"/>
          <w:szCs w:val="24"/>
        </w:rPr>
        <w:t>шасси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from network import ping # </w:t>
      </w:r>
      <w:r w:rsidRPr="00290537">
        <w:rPr>
          <w:rFonts w:ascii="Courier New" w:hAnsi="Courier New" w:cs="Courier New"/>
          <w:sz w:val="24"/>
          <w:szCs w:val="24"/>
        </w:rPr>
        <w:t>сеть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import io # </w:t>
      </w:r>
      <w:r w:rsidRPr="00290537">
        <w:rPr>
          <w:rFonts w:ascii="Courier New" w:hAnsi="Courier New" w:cs="Courier New"/>
          <w:sz w:val="24"/>
          <w:szCs w:val="24"/>
        </w:rPr>
        <w:t>ввод</w:t>
      </w:r>
      <w:r w:rsidRPr="00290537">
        <w:rPr>
          <w:rFonts w:ascii="Courier New" w:hAnsi="Courier New" w:cs="Courier New"/>
          <w:sz w:val="24"/>
          <w:szCs w:val="24"/>
          <w:lang w:val="en-US"/>
        </w:rPr>
        <w:t>/</w:t>
      </w:r>
      <w:r w:rsidRPr="00290537">
        <w:rPr>
          <w:rFonts w:ascii="Courier New" w:hAnsi="Courier New" w:cs="Courier New"/>
          <w:sz w:val="24"/>
          <w:szCs w:val="24"/>
        </w:rPr>
        <w:t>вывод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from urllib.request import urlopen # </w:t>
      </w:r>
      <w:r w:rsidRPr="00290537">
        <w:rPr>
          <w:rFonts w:ascii="Courier New" w:hAnsi="Courier New" w:cs="Courier New"/>
          <w:sz w:val="24"/>
          <w:szCs w:val="24"/>
        </w:rPr>
        <w:t>обработка</w:t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 url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from time import sleep # </w:t>
      </w:r>
      <w:r w:rsidRPr="00290537">
        <w:rPr>
          <w:rFonts w:ascii="Courier New" w:hAnsi="Courier New" w:cs="Courier New"/>
          <w:sz w:val="24"/>
          <w:szCs w:val="24"/>
        </w:rPr>
        <w:t>подгружаем</w:t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90537">
        <w:rPr>
          <w:rFonts w:ascii="Courier New" w:hAnsi="Courier New" w:cs="Courier New"/>
          <w:sz w:val="24"/>
          <w:szCs w:val="24"/>
        </w:rPr>
        <w:t>из</w:t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 time </w:t>
      </w:r>
      <w:r w:rsidRPr="00290537">
        <w:rPr>
          <w:rFonts w:ascii="Courier New" w:hAnsi="Courier New" w:cs="Courier New"/>
          <w:sz w:val="24"/>
          <w:szCs w:val="24"/>
        </w:rPr>
        <w:t>только</w:t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 sleep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>from datetime import datetime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>from threading import Thread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># переменные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>regulate_end = 0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># исходные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>V_target = 0.0 # целевая скорость в м/с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>А = 0.0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lastRenderedPageBreak/>
        <w:t># ПИД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># коэффициенты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 xml:space="preserve">Kp = </w:t>
      </w:r>
      <w:r w:rsidR="001F2CC1" w:rsidRPr="00290537">
        <w:rPr>
          <w:rFonts w:ascii="Courier New" w:hAnsi="Courier New" w:cs="Courier New"/>
          <w:sz w:val="24"/>
          <w:szCs w:val="24"/>
        </w:rPr>
        <w:t>7</w:t>
      </w:r>
      <w:r w:rsidRPr="00290537">
        <w:rPr>
          <w:rFonts w:ascii="Courier New" w:hAnsi="Courier New" w:cs="Courier New"/>
          <w:sz w:val="24"/>
          <w:szCs w:val="24"/>
        </w:rPr>
        <w:t>0.0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 xml:space="preserve">Ki = </w:t>
      </w:r>
      <w:r w:rsidR="001F2CC1" w:rsidRPr="00290537">
        <w:rPr>
          <w:rFonts w:ascii="Courier New" w:hAnsi="Courier New" w:cs="Courier New"/>
          <w:sz w:val="24"/>
          <w:szCs w:val="24"/>
        </w:rPr>
        <w:t>30</w:t>
      </w:r>
      <w:r w:rsidRPr="00290537">
        <w:rPr>
          <w:rFonts w:ascii="Courier New" w:hAnsi="Courier New" w:cs="Courier New"/>
          <w:sz w:val="24"/>
          <w:szCs w:val="24"/>
        </w:rPr>
        <w:t>.0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Kd = </w:t>
      </w:r>
      <w:r w:rsidR="001F2CC1" w:rsidRPr="00290537">
        <w:rPr>
          <w:rFonts w:ascii="Courier New" w:hAnsi="Courier New" w:cs="Courier New"/>
          <w:sz w:val="24"/>
          <w:szCs w:val="24"/>
          <w:lang w:val="en-US"/>
        </w:rPr>
        <w:t>2</w:t>
      </w:r>
      <w:r w:rsidRPr="00290537">
        <w:rPr>
          <w:rFonts w:ascii="Courier New" w:hAnsi="Courier New" w:cs="Courier New"/>
          <w:sz w:val="24"/>
          <w:szCs w:val="24"/>
          <w:lang w:val="en-US"/>
        </w:rPr>
        <w:t>.0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>############################################################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>def getV_now():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>return chasis.Position.Vn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>############################################################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>def calculate_A(U):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>A = 4.05 * U + 31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>if U == 0: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A = 0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>if A &gt; 44: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A = 44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>if A &lt; 0: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A = 0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>return A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>############################################################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def regulate():# </w:t>
      </w:r>
      <w:r w:rsidRPr="00290537">
        <w:rPr>
          <w:rFonts w:ascii="Courier New" w:hAnsi="Courier New" w:cs="Courier New"/>
          <w:sz w:val="24"/>
          <w:szCs w:val="24"/>
        </w:rPr>
        <w:t>регулятор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>U_result = 0.0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>U_old = 0.0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 xml:space="preserve">T_now = 0.0 # </w:t>
      </w:r>
      <w:r w:rsidRPr="00290537">
        <w:rPr>
          <w:rFonts w:ascii="Courier New" w:hAnsi="Courier New" w:cs="Courier New"/>
          <w:sz w:val="24"/>
          <w:szCs w:val="24"/>
        </w:rPr>
        <w:t>текущее</w:t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90537">
        <w:rPr>
          <w:rFonts w:ascii="Courier New" w:hAnsi="Courier New" w:cs="Courier New"/>
          <w:sz w:val="24"/>
          <w:szCs w:val="24"/>
        </w:rPr>
        <w:t>время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</w:rPr>
        <w:t>T_last = 0.0 # время прошлого цикла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ab/>
        <w:t>V_now = 0.0 # текущая скорость в м/с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># V_target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 xml:space="preserve">E_now = 0.0 # </w:t>
      </w:r>
      <w:r w:rsidRPr="00290537">
        <w:rPr>
          <w:rFonts w:ascii="Courier New" w:hAnsi="Courier New" w:cs="Courier New"/>
          <w:sz w:val="24"/>
          <w:szCs w:val="24"/>
        </w:rPr>
        <w:t>ошибка</w:t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90537">
        <w:rPr>
          <w:rFonts w:ascii="Courier New" w:hAnsi="Courier New" w:cs="Courier New"/>
          <w:sz w:val="24"/>
          <w:szCs w:val="24"/>
        </w:rPr>
        <w:t>текущая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</w:rPr>
        <w:t>E_last = 0.0 # обшибка прошлого цикла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ab/>
        <w:t>S = 0.0 # сумма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ab/>
        <w:t xml:space="preserve">P = 0.0 # пропорциональная 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ab/>
        <w:t>D = 0.0 # дифференциальная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ab/>
        <w:t>I = 0.0 # интегральная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ab/>
        <w:t>U_reg = 0.0 # результат регулятора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ab/>
        <w:t>global А # результат регулятора в попугаях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ab/>
        <w:t>T_delta = 0.0 # приращение времени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lastRenderedPageBreak/>
        <w:tab/>
        <w:t>T_last = datetime.now()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r w:rsidRPr="00290537">
        <w:rPr>
          <w:rFonts w:ascii="Courier New" w:hAnsi="Courier New" w:cs="Courier New"/>
          <w:sz w:val="24"/>
          <w:szCs w:val="24"/>
        </w:rPr>
        <w:t>получем</w:t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90537">
        <w:rPr>
          <w:rFonts w:ascii="Courier New" w:hAnsi="Courier New" w:cs="Courier New"/>
          <w:sz w:val="24"/>
          <w:szCs w:val="24"/>
        </w:rPr>
        <w:t>текущие</w:t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90537">
        <w:rPr>
          <w:rFonts w:ascii="Courier New" w:hAnsi="Courier New" w:cs="Courier New"/>
          <w:sz w:val="24"/>
          <w:szCs w:val="24"/>
        </w:rPr>
        <w:t>значения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>while not regulate_end: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T_now = datetime.now()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T_delta = T_now - T_last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T_delta =\</w:t>
      </w:r>
    </w:p>
    <w:p w:rsidR="00FC7DD6" w:rsidRPr="00290537" w:rsidRDefault="00FC7DD6" w:rsidP="00FC7DD6">
      <w:pPr>
        <w:ind w:left="1418"/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>T_delta.seconds+T_delta.microseconds/1000000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V_now = getV_now()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E_now = V_target - V_now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try: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P = Kp * E_now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D = Kd * ((E_now - E_last) / T_delta)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S += ((E_now + E_last) * T_delta)/2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I = Ki * S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U_reg = P + I + D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except ZeroDivisionError: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U_reg = 0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U_result = U_old + U_reg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A = calculate_A(U_result)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chasis.Acceleration.pos0 = A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U_old = U_result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sleep(0.05)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E_last = E_now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T_last = T_now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>############################################################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if __name__ == "__main__": # </w:t>
      </w:r>
      <w:r w:rsidRPr="00290537">
        <w:rPr>
          <w:rFonts w:ascii="Courier New" w:hAnsi="Courier New" w:cs="Courier New"/>
          <w:sz w:val="24"/>
          <w:szCs w:val="24"/>
        </w:rPr>
        <w:t>точка</w:t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90537">
        <w:rPr>
          <w:rFonts w:ascii="Courier New" w:hAnsi="Courier New" w:cs="Courier New"/>
          <w:sz w:val="24"/>
          <w:szCs w:val="24"/>
        </w:rPr>
        <w:t>входа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>chasis = Chasis() #</w:t>
      </w:r>
      <w:r w:rsidRPr="00290537">
        <w:rPr>
          <w:rFonts w:ascii="Courier New" w:hAnsi="Courier New" w:cs="Courier New"/>
          <w:sz w:val="24"/>
          <w:szCs w:val="24"/>
        </w:rPr>
        <w:t>создание</w:t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90537">
        <w:rPr>
          <w:rFonts w:ascii="Courier New" w:hAnsi="Courier New" w:cs="Courier New"/>
          <w:sz w:val="24"/>
          <w:szCs w:val="24"/>
        </w:rPr>
        <w:t>шасси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>V_target = 0.0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r w:rsidRPr="00290537">
        <w:rPr>
          <w:rFonts w:ascii="Courier New" w:hAnsi="Courier New" w:cs="Courier New"/>
          <w:sz w:val="24"/>
          <w:szCs w:val="24"/>
        </w:rPr>
        <w:t>создание</w:t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90537">
        <w:rPr>
          <w:rFonts w:ascii="Courier New" w:hAnsi="Courier New" w:cs="Courier New"/>
          <w:sz w:val="24"/>
          <w:szCs w:val="24"/>
        </w:rPr>
        <w:t>потока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>regulate_thread = Thread(target = regulate)</w:t>
      </w:r>
    </w:p>
    <w:p w:rsidR="00FC7DD6" w:rsidRPr="00290537" w:rsidRDefault="00FC7DD6" w:rsidP="00FC7DD6">
      <w:pPr>
        <w:ind w:left="709"/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regulate_thread.start() # </w:t>
      </w:r>
      <w:r w:rsidRPr="00290537">
        <w:rPr>
          <w:rFonts w:ascii="Courier New" w:hAnsi="Courier New" w:cs="Courier New"/>
          <w:sz w:val="24"/>
          <w:szCs w:val="24"/>
        </w:rPr>
        <w:t>запуск</w:t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90537">
        <w:rPr>
          <w:rFonts w:ascii="Courier New" w:hAnsi="Courier New" w:cs="Courier New"/>
          <w:sz w:val="24"/>
          <w:szCs w:val="24"/>
        </w:rPr>
        <w:t>потока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>sleep(2)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</w:rPr>
        <w:t>V_target = 1.0 # начало воздействия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ab/>
        <w:t>sleep(15) # время воздействия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ab/>
        <w:t>V_target = 0.0 # конец воздействия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lastRenderedPageBreak/>
        <w:tab/>
        <w:t>sleep(6)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ab/>
        <w:t>regulate_end = 1 # метка окончания работы потока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>regulate_thread.join()</w:t>
      </w:r>
    </w:p>
    <w:p w:rsidR="00FC7DD6" w:rsidRPr="00290537" w:rsidRDefault="00FC7DD6" w:rsidP="00FC7DD6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>chasis.finish()</w:t>
      </w:r>
    </w:p>
    <w:p w:rsidR="00FC7DD6" w:rsidRPr="00290537" w:rsidRDefault="00FC7DD6" w:rsidP="00FC7DD6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Другие программные модули, необходимые для работы данного кода, приведены в приложении 2.</w:t>
      </w:r>
    </w:p>
    <w:p w:rsidR="00A0739D" w:rsidRPr="00290537" w:rsidRDefault="00A0739D" w:rsidP="00A0739D">
      <w:pPr>
        <w:rPr>
          <w:rFonts w:cs="Times New Roman"/>
          <w:szCs w:val="28"/>
        </w:rPr>
      </w:pPr>
    </w:p>
    <w:p w:rsidR="00F361D6" w:rsidRPr="00290537" w:rsidRDefault="00F361D6" w:rsidP="00693431">
      <w:pPr>
        <w:pStyle w:val="1"/>
      </w:pPr>
      <w:bookmarkStart w:id="17" w:name="_Toc453320494"/>
      <w:r w:rsidRPr="00290537">
        <w:t>3.3 Режим остановки МРК</w:t>
      </w:r>
      <w:bookmarkEnd w:id="17"/>
    </w:p>
    <w:p w:rsidR="00823D02" w:rsidRPr="00290537" w:rsidRDefault="00823D02" w:rsidP="00693431">
      <w:pPr>
        <w:keepNext/>
        <w:rPr>
          <w:rFonts w:cs="Times New Roman"/>
          <w:szCs w:val="28"/>
        </w:rPr>
      </w:pPr>
    </w:p>
    <w:p w:rsidR="004A4C96" w:rsidRPr="00290537" w:rsidRDefault="00E83CE3" w:rsidP="00A0739D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 xml:space="preserve">Данный режим должен обеспечить остановку МРК. </w:t>
      </w:r>
    </w:p>
    <w:p w:rsidR="00FE2A25" w:rsidRPr="00290537" w:rsidRDefault="00E83CE3" w:rsidP="00FE2A25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Для построения формулы передаточной функции объекта управления нам потребуются Т</w:t>
      </w:r>
      <w:r w:rsidR="00FE2A25" w:rsidRPr="00290537">
        <w:rPr>
          <w:rFonts w:cs="Times New Roman"/>
          <w:szCs w:val="28"/>
          <w:vertAlign w:val="subscript"/>
        </w:rPr>
        <w:t>т</w:t>
      </w:r>
      <w:r w:rsidRPr="00290537">
        <w:rPr>
          <w:rFonts w:cs="Times New Roman"/>
          <w:szCs w:val="28"/>
        </w:rPr>
        <w:t xml:space="preserve"> </w:t>
      </w:r>
      <w:r w:rsidR="00FE2A25" w:rsidRPr="00290537">
        <w:rPr>
          <w:rFonts w:cs="Times New Roman"/>
          <w:szCs w:val="28"/>
        </w:rPr>
        <w:t xml:space="preserve">– временная </w:t>
      </w:r>
      <w:r w:rsidRPr="00290537">
        <w:rPr>
          <w:rFonts w:cs="Times New Roman"/>
          <w:szCs w:val="28"/>
        </w:rPr>
        <w:t>постоянн</w:t>
      </w:r>
      <w:r w:rsidR="00FE2A25" w:rsidRPr="00290537">
        <w:rPr>
          <w:rFonts w:cs="Times New Roman"/>
          <w:szCs w:val="28"/>
        </w:rPr>
        <w:t>ая</w:t>
      </w:r>
      <w:r w:rsidRPr="00290537">
        <w:rPr>
          <w:rFonts w:cs="Times New Roman"/>
          <w:szCs w:val="28"/>
        </w:rPr>
        <w:t xml:space="preserve"> апериодическ</w:t>
      </w:r>
      <w:r w:rsidR="00FE2A25" w:rsidRPr="00290537">
        <w:rPr>
          <w:rFonts w:cs="Times New Roman"/>
          <w:szCs w:val="28"/>
        </w:rPr>
        <w:t>ого</w:t>
      </w:r>
      <w:r w:rsidRPr="00290537">
        <w:rPr>
          <w:rFonts w:cs="Times New Roman"/>
          <w:szCs w:val="28"/>
        </w:rPr>
        <w:t xml:space="preserve"> звен</w:t>
      </w:r>
      <w:r w:rsidR="00FE2A25" w:rsidRPr="00290537">
        <w:rPr>
          <w:rFonts w:cs="Times New Roman"/>
          <w:szCs w:val="28"/>
        </w:rPr>
        <w:t>а</w:t>
      </w:r>
      <w:r w:rsidRPr="00290537">
        <w:rPr>
          <w:rFonts w:cs="Times New Roman"/>
          <w:szCs w:val="28"/>
        </w:rPr>
        <w:t xml:space="preserve">, </w:t>
      </w:r>
      <w:r w:rsidR="00FE2A25" w:rsidRPr="00290537">
        <w:rPr>
          <w:rFonts w:cs="Times New Roman"/>
          <w:szCs w:val="28"/>
        </w:rPr>
        <w:t>отр</w:t>
      </w:r>
      <w:r w:rsidR="00FE2A25" w:rsidRPr="00290537">
        <w:rPr>
          <w:rFonts w:cs="Times New Roman"/>
          <w:szCs w:val="28"/>
        </w:rPr>
        <w:t>а</w:t>
      </w:r>
      <w:r w:rsidR="00FE2A25" w:rsidRPr="00290537">
        <w:rPr>
          <w:rFonts w:cs="Times New Roman"/>
          <w:szCs w:val="28"/>
        </w:rPr>
        <w:t>жающая работу тормозной системы</w:t>
      </w:r>
      <w:r w:rsidRPr="00290537">
        <w:rPr>
          <w:rFonts w:cs="Times New Roman"/>
          <w:szCs w:val="28"/>
        </w:rPr>
        <w:t xml:space="preserve">. </w:t>
      </w:r>
      <w:r w:rsidR="00FE2A25" w:rsidRPr="00290537">
        <w:rPr>
          <w:rFonts w:cs="Times New Roman"/>
          <w:szCs w:val="28"/>
        </w:rPr>
        <w:t>При экспериментальном измерений в</w:t>
      </w:r>
      <w:r w:rsidR="00FE2A25" w:rsidRPr="00290537">
        <w:rPr>
          <w:rFonts w:cs="Times New Roman"/>
          <w:szCs w:val="28"/>
        </w:rPr>
        <w:t>е</w:t>
      </w:r>
      <w:r w:rsidR="00FE2A25" w:rsidRPr="00290537">
        <w:rPr>
          <w:rFonts w:cs="Times New Roman"/>
          <w:szCs w:val="28"/>
        </w:rPr>
        <w:t xml:space="preserve">личина </w:t>
      </w:r>
      <w:r w:rsidRPr="00290537">
        <w:rPr>
          <w:rFonts w:cs="Times New Roman"/>
          <w:szCs w:val="28"/>
        </w:rPr>
        <w:t>Т</w:t>
      </w:r>
      <w:r w:rsidR="00FE2A25" w:rsidRPr="00290537">
        <w:rPr>
          <w:rFonts w:cs="Times New Roman"/>
          <w:szCs w:val="28"/>
          <w:vertAlign w:val="subscript"/>
        </w:rPr>
        <w:t>т</w:t>
      </w:r>
      <w:r w:rsidRPr="00290537">
        <w:rPr>
          <w:rFonts w:cs="Times New Roman"/>
          <w:szCs w:val="28"/>
        </w:rPr>
        <w:t xml:space="preserve"> </w:t>
      </w:r>
      <w:r w:rsidR="00FE2A25" w:rsidRPr="00290537">
        <w:rPr>
          <w:rFonts w:cs="Times New Roman"/>
          <w:szCs w:val="28"/>
        </w:rPr>
        <w:t xml:space="preserve">составила </w:t>
      </w:r>
      <w:r w:rsidRPr="00290537">
        <w:rPr>
          <w:rFonts w:cs="Times New Roman"/>
          <w:szCs w:val="28"/>
        </w:rPr>
        <w:t xml:space="preserve">примерно </w:t>
      </w:r>
      <w:r w:rsidR="00FE2A25" w:rsidRPr="00290537">
        <w:rPr>
          <w:rFonts w:cs="Times New Roman"/>
          <w:szCs w:val="28"/>
        </w:rPr>
        <w:t xml:space="preserve">0,3. </w:t>
      </w:r>
    </w:p>
    <w:p w:rsidR="00E83CE3" w:rsidRPr="00290537" w:rsidRDefault="00FE2A25" w:rsidP="00E83CE3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Таким образом, передаточная функция тормозной системы представл</w:t>
      </w:r>
      <w:r w:rsidRPr="00290537">
        <w:rPr>
          <w:rFonts w:cs="Times New Roman"/>
          <w:szCs w:val="28"/>
        </w:rPr>
        <w:t>е</w:t>
      </w:r>
      <w:r w:rsidRPr="00290537">
        <w:rPr>
          <w:rFonts w:cs="Times New Roman"/>
          <w:szCs w:val="28"/>
        </w:rPr>
        <w:t xml:space="preserve">на </w:t>
      </w:r>
      <w:r w:rsidR="00E83CE3" w:rsidRPr="00290537">
        <w:rPr>
          <w:rFonts w:cs="Times New Roman"/>
          <w:szCs w:val="28"/>
        </w:rPr>
        <w:t xml:space="preserve">формулой </w:t>
      </w:r>
      <w:r w:rsidR="00290537" w:rsidRPr="00290537">
        <w:rPr>
          <w:rFonts w:cs="Times New Roman"/>
          <w:szCs w:val="28"/>
        </w:rPr>
        <w:t>36</w:t>
      </w:r>
      <w:r w:rsidR="00E83CE3" w:rsidRPr="00290537">
        <w:rPr>
          <w:rFonts w:cs="Times New Roman"/>
          <w:szCs w:val="28"/>
        </w:rPr>
        <w:t>:</w:t>
      </w:r>
    </w:p>
    <w:p w:rsidR="00E83CE3" w:rsidRPr="00290537" w:rsidRDefault="00E83CE3" w:rsidP="00E83CE3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ab/>
      </w:r>
      <m:oMath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т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т</m:t>
                </m:r>
              </m:sub>
            </m:sSub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</w:rPr>
              <m:t>+1</m:t>
            </m:r>
          </m:den>
        </m:f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0,3</m:t>
            </m:r>
            <m:r>
              <w:rPr>
                <w:rFonts w:ascii="Cambria Math" w:hAnsi="Cambria Math" w:cs="Times New Roman"/>
                <w:lang w:val="en-US"/>
              </w:rPr>
              <m:t>s</m:t>
            </m:r>
            <m:r>
              <w:rPr>
                <w:rFonts w:ascii="Cambria Math" w:hAnsi="Cambria Math" w:cs="Times New Roman"/>
              </w:rPr>
              <m:t>+1</m:t>
            </m:r>
          </m:den>
        </m:f>
      </m:oMath>
      <w:r w:rsidRPr="00290537">
        <w:rPr>
          <w:rFonts w:cs="Times New Roman"/>
          <w:szCs w:val="28"/>
        </w:rPr>
        <w:tab/>
        <w:t>(</w:t>
      </w:r>
      <w:r w:rsidR="00290537" w:rsidRPr="00290537">
        <w:rPr>
          <w:rFonts w:cs="Times New Roman"/>
          <w:szCs w:val="28"/>
        </w:rPr>
        <w:t>36</w:t>
      </w:r>
      <w:r w:rsidRPr="00290537">
        <w:rPr>
          <w:rFonts w:cs="Times New Roman"/>
          <w:szCs w:val="28"/>
        </w:rPr>
        <w:t>)</w:t>
      </w:r>
    </w:p>
    <w:p w:rsidR="00E83CE3" w:rsidRPr="00290537" w:rsidRDefault="00E83CE3" w:rsidP="00E83CE3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Следующим этапом разработки становится получение коэффициентов ПИД-регулятора методом Цинглера-Никольса с использование реакции об</w:t>
      </w:r>
      <w:r w:rsidRPr="00290537">
        <w:rPr>
          <w:rFonts w:cs="Times New Roman"/>
          <w:szCs w:val="28"/>
        </w:rPr>
        <w:t>ъ</w:t>
      </w:r>
      <w:r w:rsidRPr="00290537">
        <w:rPr>
          <w:rFonts w:cs="Times New Roman"/>
          <w:szCs w:val="28"/>
        </w:rPr>
        <w:t xml:space="preserve">екта на ступенчатое воздействие. Мы подаем на вход системы </w:t>
      </w:r>
      <w:r w:rsidR="009B36F3" w:rsidRPr="00290537">
        <w:rPr>
          <w:rFonts w:cs="Times New Roman"/>
          <w:szCs w:val="28"/>
        </w:rPr>
        <w:t xml:space="preserve">еденичное </w:t>
      </w:r>
      <w:r w:rsidRPr="00290537">
        <w:rPr>
          <w:rFonts w:cs="Times New Roman"/>
          <w:szCs w:val="28"/>
        </w:rPr>
        <w:t>ступенчатое, и снимаем необходимые нам для формулы 3</w:t>
      </w:r>
      <w:r w:rsidR="00290537" w:rsidRPr="00290537">
        <w:rPr>
          <w:rFonts w:cs="Times New Roman"/>
          <w:szCs w:val="28"/>
        </w:rPr>
        <w:t>7</w:t>
      </w:r>
      <w:r w:rsidRPr="00290537">
        <w:rPr>
          <w:rFonts w:cs="Times New Roman"/>
          <w:szCs w:val="28"/>
        </w:rPr>
        <w:t xml:space="preserve"> величины </w:t>
      </w:r>
      <w:r w:rsidRPr="00290537">
        <w:rPr>
          <w:rFonts w:cs="Times New Roman"/>
          <w:szCs w:val="28"/>
          <w:lang w:val="en-US"/>
        </w:rPr>
        <w:t>k</w:t>
      </w:r>
      <w:r w:rsidRPr="00290537">
        <w:rPr>
          <w:rFonts w:cs="Times New Roman"/>
          <w:szCs w:val="28"/>
        </w:rPr>
        <w:t xml:space="preserve">, </w:t>
      </w:r>
      <w:r w:rsidRPr="00290537">
        <w:rPr>
          <w:rFonts w:cs="Times New Roman"/>
          <w:szCs w:val="28"/>
          <w:lang w:val="en-US"/>
        </w:rPr>
        <w:t>T</w:t>
      </w:r>
      <w:r w:rsidRPr="00290537">
        <w:rPr>
          <w:rFonts w:cs="Times New Roman"/>
          <w:szCs w:val="28"/>
        </w:rPr>
        <w:t xml:space="preserve"> и τ.</w:t>
      </w:r>
    </w:p>
    <w:p w:rsidR="00E83CE3" w:rsidRPr="00290537" w:rsidRDefault="00E83CE3" w:rsidP="00E83CE3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ab/>
      </w:r>
      <m:oMath>
        <m:r>
          <w:rPr>
            <w:rFonts w:ascii="Cambria Math" w:hAnsi="Cambria Math" w:cs="Times New Roman"/>
            <w:szCs w:val="28"/>
          </w:rPr>
          <m:t xml:space="preserve"> </m:t>
        </m:r>
        <m:r>
          <w:rPr>
            <w:rFonts w:ascii="Cambria Math" w:hAnsi="Cambria Math" w:cs="Times New Roman"/>
            <w:szCs w:val="28"/>
            <w:lang w:val="en-US"/>
          </w:rPr>
          <m:t>W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</m:d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k</m:t>
            </m:r>
          </m:num>
          <m:den>
            <m:r>
              <w:rPr>
                <w:rFonts w:ascii="Cambria Math" w:hAnsi="Cambria Math" w:cs="Times New Roman"/>
                <w:szCs w:val="28"/>
              </w:rPr>
              <m:t>Ts+1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Cs w:val="28"/>
              </w:rPr>
              <m:t>-τs</m:t>
            </m:r>
          </m:sup>
        </m:sSup>
      </m:oMath>
      <w:r w:rsidRPr="00290537">
        <w:rPr>
          <w:rFonts w:cs="Times New Roman"/>
          <w:szCs w:val="28"/>
        </w:rPr>
        <w:tab/>
        <w:t>(3</w:t>
      </w:r>
      <w:r w:rsidR="00290537" w:rsidRPr="00290537">
        <w:rPr>
          <w:rFonts w:cs="Times New Roman"/>
          <w:szCs w:val="28"/>
        </w:rPr>
        <w:t>7</w:t>
      </w:r>
      <w:r w:rsidRPr="00290537">
        <w:rPr>
          <w:rFonts w:cs="Times New Roman"/>
          <w:szCs w:val="28"/>
        </w:rPr>
        <w:t>)</w:t>
      </w:r>
    </w:p>
    <w:p w:rsidR="00E83CE3" w:rsidRPr="00290537" w:rsidRDefault="00E83CE3" w:rsidP="00E83CE3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 xml:space="preserve">В ходе экспериментов, нами были получены значения </w:t>
      </w:r>
      <w:r w:rsidRPr="00290537">
        <w:rPr>
          <w:rFonts w:cs="Times New Roman"/>
          <w:szCs w:val="28"/>
          <w:lang w:val="en-US"/>
        </w:rPr>
        <w:t>k</w:t>
      </w:r>
      <w:r w:rsidRPr="00290537">
        <w:rPr>
          <w:rFonts w:cs="Times New Roman"/>
          <w:szCs w:val="28"/>
        </w:rPr>
        <w:t xml:space="preserve"> = </w:t>
      </w:r>
      <w:r w:rsidR="009B36F3" w:rsidRPr="00290537">
        <w:rPr>
          <w:rFonts w:cs="Times New Roman"/>
          <w:szCs w:val="28"/>
        </w:rPr>
        <w:t>1</w:t>
      </w:r>
      <w:r w:rsidRPr="00290537">
        <w:rPr>
          <w:rFonts w:cs="Times New Roman"/>
          <w:szCs w:val="28"/>
        </w:rPr>
        <w:t xml:space="preserve">, Т = </w:t>
      </w:r>
      <w:r w:rsidR="009B36F3" w:rsidRPr="00290537">
        <w:rPr>
          <w:rFonts w:cs="Times New Roman"/>
          <w:szCs w:val="28"/>
        </w:rPr>
        <w:t>0,3</w:t>
      </w:r>
      <w:r w:rsidRPr="00290537">
        <w:rPr>
          <w:rFonts w:cs="Times New Roman"/>
          <w:szCs w:val="28"/>
        </w:rPr>
        <w:t xml:space="preserve"> и τ = 0,</w:t>
      </w:r>
      <w:r w:rsidR="009B36F3" w:rsidRPr="00290537">
        <w:rPr>
          <w:rFonts w:cs="Times New Roman"/>
          <w:szCs w:val="28"/>
        </w:rPr>
        <w:t>16</w:t>
      </w:r>
      <w:r w:rsidRPr="00290537">
        <w:rPr>
          <w:rFonts w:cs="Times New Roman"/>
          <w:szCs w:val="28"/>
        </w:rPr>
        <w:t>. Для получения значений коэффициентов П-регулятора мы подставл</w:t>
      </w:r>
      <w:r w:rsidRPr="00290537">
        <w:rPr>
          <w:rFonts w:cs="Times New Roman"/>
          <w:szCs w:val="28"/>
        </w:rPr>
        <w:t>я</w:t>
      </w:r>
      <w:r w:rsidRPr="00290537">
        <w:rPr>
          <w:rFonts w:cs="Times New Roman"/>
          <w:szCs w:val="28"/>
        </w:rPr>
        <w:t>ем эти данные в формул</w:t>
      </w:r>
      <w:r w:rsidR="00410858" w:rsidRPr="00290537">
        <w:rPr>
          <w:rFonts w:cs="Times New Roman"/>
          <w:szCs w:val="28"/>
        </w:rPr>
        <w:t xml:space="preserve">у </w:t>
      </w:r>
      <w:r w:rsidR="00290537" w:rsidRPr="00290537">
        <w:rPr>
          <w:rFonts w:cs="Times New Roman"/>
          <w:szCs w:val="28"/>
        </w:rPr>
        <w:t>38</w:t>
      </w:r>
      <w:r w:rsidRPr="00290537">
        <w:rPr>
          <w:rFonts w:cs="Times New Roman"/>
          <w:szCs w:val="28"/>
        </w:rPr>
        <w:t>.</w:t>
      </w:r>
    </w:p>
    <w:p w:rsidR="00E83CE3" w:rsidRPr="00290537" w:rsidRDefault="00E83CE3" w:rsidP="00E83CE3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Коэффициент пропорциональной части:</w:t>
      </w:r>
    </w:p>
    <w:p w:rsidR="00E83CE3" w:rsidRPr="00290537" w:rsidRDefault="00E83CE3" w:rsidP="00E83CE3">
      <w:pPr>
        <w:tabs>
          <w:tab w:val="center" w:pos="4536"/>
          <w:tab w:val="right" w:pos="9639"/>
        </w:tabs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п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T</m:t>
            </m:r>
          </m:num>
          <m:den>
            <m:r>
              <w:rPr>
                <w:rFonts w:ascii="Cambria Math" w:hAnsi="Cambria Math" w:cs="Times New Roman"/>
                <w:szCs w:val="28"/>
              </w:rPr>
              <m:t>kτ</m:t>
            </m:r>
          </m:den>
        </m:f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0,3</m:t>
            </m:r>
          </m:num>
          <m:den>
            <m:r>
              <w:rPr>
                <w:rFonts w:ascii="Cambria Math" w:hAnsi="Cambria Math" w:cs="Times New Roman"/>
                <w:szCs w:val="28"/>
              </w:rPr>
              <m:t>1∙1,16</m:t>
            </m:r>
          </m:den>
        </m:f>
        <m:r>
          <w:rPr>
            <w:rFonts w:ascii="Cambria Math" w:hAnsi="Cambria Math" w:cs="Times New Roman"/>
            <w:szCs w:val="28"/>
          </w:rPr>
          <m:t>=5,63</m:t>
        </m:r>
      </m:oMath>
      <w:r w:rsidRPr="00290537">
        <w:rPr>
          <w:rFonts w:cs="Times New Roman"/>
          <w:szCs w:val="28"/>
        </w:rPr>
        <w:tab/>
        <w:t>(</w:t>
      </w:r>
      <w:r w:rsidR="00290537" w:rsidRPr="00290537">
        <w:rPr>
          <w:rFonts w:cs="Times New Roman"/>
          <w:szCs w:val="28"/>
        </w:rPr>
        <w:t>38</w:t>
      </w:r>
      <w:r w:rsidRPr="00290537">
        <w:rPr>
          <w:rFonts w:cs="Times New Roman"/>
          <w:szCs w:val="28"/>
        </w:rPr>
        <w:t>)</w:t>
      </w:r>
    </w:p>
    <w:p w:rsidR="00410858" w:rsidRPr="00290537" w:rsidRDefault="00410858" w:rsidP="00E83CE3">
      <w:pPr>
        <w:rPr>
          <w:rFonts w:cs="Times New Roman"/>
          <w:szCs w:val="28"/>
        </w:rPr>
      </w:pPr>
    </w:p>
    <w:p w:rsidR="00E83CE3" w:rsidRPr="00290537" w:rsidRDefault="00E83CE3" w:rsidP="00E83CE3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lastRenderedPageBreak/>
        <w:t>Теперь, зная коэффициенты регулятора, была создана схема в матем</w:t>
      </w:r>
      <w:r w:rsidRPr="00290537">
        <w:rPr>
          <w:rFonts w:cs="Times New Roman"/>
          <w:szCs w:val="28"/>
        </w:rPr>
        <w:t>а</w:t>
      </w:r>
      <w:r w:rsidRPr="00290537">
        <w:rPr>
          <w:rFonts w:cs="Times New Roman"/>
          <w:szCs w:val="28"/>
        </w:rPr>
        <w:t xml:space="preserve">тическом пакете </w:t>
      </w:r>
      <w:r w:rsidRPr="00290537">
        <w:rPr>
          <w:rFonts w:cs="Times New Roman"/>
          <w:szCs w:val="28"/>
          <w:lang w:val="en-US"/>
        </w:rPr>
        <w:t>Scilab</w:t>
      </w:r>
      <w:r w:rsidRPr="00290537">
        <w:rPr>
          <w:rFonts w:cs="Times New Roman"/>
          <w:szCs w:val="28"/>
        </w:rPr>
        <w:t xml:space="preserve"> при использовании модуля </w:t>
      </w:r>
      <w:r w:rsidRPr="00290537">
        <w:rPr>
          <w:rFonts w:cs="Times New Roman"/>
          <w:szCs w:val="28"/>
          <w:lang w:val="en-US"/>
        </w:rPr>
        <w:t>xcos</w:t>
      </w:r>
      <w:r w:rsidRPr="00290537">
        <w:rPr>
          <w:rFonts w:cs="Times New Roman"/>
          <w:szCs w:val="28"/>
        </w:rPr>
        <w:t>, что позволило пол</w:t>
      </w:r>
      <w:r w:rsidRPr="00290537">
        <w:rPr>
          <w:rFonts w:cs="Times New Roman"/>
          <w:szCs w:val="28"/>
        </w:rPr>
        <w:t>у</w:t>
      </w:r>
      <w:r w:rsidRPr="00290537">
        <w:rPr>
          <w:rFonts w:cs="Times New Roman"/>
          <w:szCs w:val="28"/>
        </w:rPr>
        <w:t>чить график выходного сигнала системы при ступенчатом воздействии, р</w:t>
      </w:r>
      <w:r w:rsidRPr="00290537">
        <w:rPr>
          <w:rFonts w:cs="Times New Roman"/>
          <w:szCs w:val="28"/>
        </w:rPr>
        <w:t>е</w:t>
      </w:r>
      <w:r w:rsidRPr="00290537">
        <w:rPr>
          <w:rFonts w:cs="Times New Roman"/>
          <w:szCs w:val="28"/>
        </w:rPr>
        <w:t xml:space="preserve">зультат изображен на рисунке </w:t>
      </w:r>
      <w:r w:rsidR="00290537" w:rsidRPr="00290537">
        <w:rPr>
          <w:rFonts w:cs="Times New Roman"/>
          <w:szCs w:val="28"/>
        </w:rPr>
        <w:t>38</w:t>
      </w:r>
      <w:r w:rsidRPr="00290537">
        <w:rPr>
          <w:rFonts w:cs="Times New Roman"/>
          <w:szCs w:val="28"/>
        </w:rPr>
        <w:t>.</w:t>
      </w:r>
    </w:p>
    <w:p w:rsidR="00E83CE3" w:rsidRPr="00290537" w:rsidRDefault="00B5678D" w:rsidP="00E83CE3">
      <w:pPr>
        <w:keepNext/>
        <w:ind w:firstLine="0"/>
        <w:jc w:val="center"/>
      </w:pPr>
      <w:r w:rsidRPr="00290537">
        <w:rPr>
          <w:noProof/>
        </w:rPr>
        <w:drawing>
          <wp:inline distT="0" distB="0" distL="0" distR="0">
            <wp:extent cx="5935345" cy="4854575"/>
            <wp:effectExtent l="19050" t="0" r="8255" b="0"/>
            <wp:docPr id="2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85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CE3" w:rsidRPr="00290537" w:rsidRDefault="00E83CE3" w:rsidP="00E83CE3">
      <w:pPr>
        <w:ind w:firstLine="0"/>
        <w:jc w:val="center"/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 xml:space="preserve">Рисунок </w:t>
      </w:r>
      <w:r w:rsidR="00290537" w:rsidRPr="00290537">
        <w:rPr>
          <w:rFonts w:cs="Times New Roman"/>
          <w:szCs w:val="28"/>
        </w:rPr>
        <w:t>38</w:t>
      </w:r>
      <w:r w:rsidRPr="00290537">
        <w:rPr>
          <w:rFonts w:cs="Times New Roman"/>
          <w:szCs w:val="28"/>
        </w:rPr>
        <w:t xml:space="preserve"> – Выходной сигнал при начальных значениях</w:t>
      </w:r>
    </w:p>
    <w:p w:rsidR="00E83CE3" w:rsidRPr="00290537" w:rsidRDefault="00E83CE3" w:rsidP="00E83CE3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Данный график получен при параметрах К</w:t>
      </w:r>
      <w:r w:rsidRPr="00290537">
        <w:rPr>
          <w:rFonts w:cs="Times New Roman"/>
          <w:szCs w:val="28"/>
          <w:vertAlign w:val="subscript"/>
        </w:rPr>
        <w:t>п</w:t>
      </w:r>
      <w:r w:rsidRPr="00290537">
        <w:rPr>
          <w:rFonts w:cs="Times New Roman"/>
          <w:szCs w:val="28"/>
        </w:rPr>
        <w:t xml:space="preserve"> = </w:t>
      </w:r>
      <w:r w:rsidR="00B5678D" w:rsidRPr="00290537">
        <w:rPr>
          <w:rFonts w:cs="Times New Roman"/>
          <w:szCs w:val="28"/>
        </w:rPr>
        <w:t>5,63 и полностью нас устраивает</w:t>
      </w:r>
      <w:r w:rsidRPr="00290537">
        <w:rPr>
          <w:rFonts w:cs="Times New Roman"/>
          <w:szCs w:val="28"/>
        </w:rPr>
        <w:t>.</w:t>
      </w:r>
    </w:p>
    <w:p w:rsidR="00E83CE3" w:rsidRPr="00290537" w:rsidRDefault="00E83CE3" w:rsidP="00E83CE3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 xml:space="preserve">Используя данные параметры, была разработана программа на языке программирования </w:t>
      </w:r>
      <w:r w:rsidRPr="00290537">
        <w:rPr>
          <w:rFonts w:cs="Times New Roman"/>
          <w:szCs w:val="28"/>
          <w:lang w:val="en-US"/>
        </w:rPr>
        <w:t>Python</w:t>
      </w:r>
      <w:r w:rsidRPr="00290537">
        <w:rPr>
          <w:rFonts w:cs="Times New Roman"/>
          <w:szCs w:val="28"/>
        </w:rPr>
        <w:t xml:space="preserve">, учитывая особенности реализации программной составляющей МРК, код которой представлен в листинге </w:t>
      </w:r>
      <w:r w:rsidR="00F9388D" w:rsidRPr="00290537">
        <w:rPr>
          <w:rFonts w:cs="Times New Roman"/>
          <w:szCs w:val="28"/>
        </w:rPr>
        <w:t>3</w:t>
      </w:r>
      <w:r w:rsidRPr="00290537">
        <w:rPr>
          <w:rFonts w:cs="Times New Roman"/>
          <w:szCs w:val="28"/>
        </w:rPr>
        <w:t>.</w:t>
      </w:r>
    </w:p>
    <w:p w:rsidR="00E83CE3" w:rsidRPr="00290537" w:rsidRDefault="00E83CE3" w:rsidP="00E83CE3">
      <w:pPr>
        <w:keepNext/>
        <w:ind w:firstLine="0"/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 xml:space="preserve">Листинг </w:t>
      </w:r>
      <w:r w:rsidR="00F9388D" w:rsidRPr="00290537">
        <w:rPr>
          <w:rFonts w:cs="Times New Roman"/>
          <w:szCs w:val="28"/>
        </w:rPr>
        <w:t>3</w:t>
      </w:r>
      <w:r w:rsidRPr="00290537">
        <w:rPr>
          <w:rFonts w:cs="Times New Roman"/>
          <w:szCs w:val="28"/>
        </w:rPr>
        <w:t xml:space="preserve"> – Программа для режима движения МРК с заданной скоростью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>from chasis import Chasis  #</w:t>
      </w:r>
      <w:r w:rsidRPr="00290537">
        <w:rPr>
          <w:rFonts w:ascii="Courier New" w:hAnsi="Courier New" w:cs="Courier New"/>
          <w:sz w:val="24"/>
          <w:szCs w:val="24"/>
        </w:rPr>
        <w:t>управление</w:t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90537">
        <w:rPr>
          <w:rFonts w:ascii="Courier New" w:hAnsi="Courier New" w:cs="Courier New"/>
          <w:sz w:val="24"/>
          <w:szCs w:val="24"/>
        </w:rPr>
        <w:t>шасси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from network import ping # </w:t>
      </w:r>
      <w:r w:rsidRPr="00290537">
        <w:rPr>
          <w:rFonts w:ascii="Courier New" w:hAnsi="Courier New" w:cs="Courier New"/>
          <w:sz w:val="24"/>
          <w:szCs w:val="24"/>
        </w:rPr>
        <w:t>сеть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import io # </w:t>
      </w:r>
      <w:r w:rsidRPr="00290537">
        <w:rPr>
          <w:rFonts w:ascii="Courier New" w:hAnsi="Courier New" w:cs="Courier New"/>
          <w:sz w:val="24"/>
          <w:szCs w:val="24"/>
        </w:rPr>
        <w:t>ввод</w:t>
      </w:r>
      <w:r w:rsidRPr="00290537">
        <w:rPr>
          <w:rFonts w:ascii="Courier New" w:hAnsi="Courier New" w:cs="Courier New"/>
          <w:sz w:val="24"/>
          <w:szCs w:val="24"/>
          <w:lang w:val="en-US"/>
        </w:rPr>
        <w:t>/</w:t>
      </w:r>
      <w:r w:rsidRPr="00290537">
        <w:rPr>
          <w:rFonts w:ascii="Courier New" w:hAnsi="Courier New" w:cs="Courier New"/>
          <w:sz w:val="24"/>
          <w:szCs w:val="24"/>
        </w:rPr>
        <w:t>вывод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from urllib.request import urlopen # </w:t>
      </w:r>
      <w:r w:rsidRPr="00290537">
        <w:rPr>
          <w:rFonts w:ascii="Courier New" w:hAnsi="Courier New" w:cs="Courier New"/>
          <w:sz w:val="24"/>
          <w:szCs w:val="24"/>
        </w:rPr>
        <w:t>обработка</w:t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 url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from time import sleep # </w:t>
      </w:r>
      <w:r w:rsidRPr="00290537">
        <w:rPr>
          <w:rFonts w:ascii="Courier New" w:hAnsi="Courier New" w:cs="Courier New"/>
          <w:sz w:val="24"/>
          <w:szCs w:val="24"/>
        </w:rPr>
        <w:t>подругаем</w:t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90537">
        <w:rPr>
          <w:rFonts w:ascii="Courier New" w:hAnsi="Courier New" w:cs="Courier New"/>
          <w:sz w:val="24"/>
          <w:szCs w:val="24"/>
        </w:rPr>
        <w:t>из</w:t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 time </w:t>
      </w:r>
      <w:r w:rsidRPr="00290537">
        <w:rPr>
          <w:rFonts w:ascii="Courier New" w:hAnsi="Courier New" w:cs="Courier New"/>
          <w:sz w:val="24"/>
          <w:szCs w:val="24"/>
        </w:rPr>
        <w:t>только</w:t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 slaeep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>from datetime import datetime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>from threading import Thread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># переменные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>regulate_end = 0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># исходные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>V_target = 0.0 # целевая скорость в м/с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># П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># коэффициенты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>Kp = 5.63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>###########################################################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>def getV_now():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>return chasis.Position.Vn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>###########################################################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def regulate():# </w:t>
      </w:r>
      <w:r w:rsidRPr="00290537">
        <w:rPr>
          <w:rFonts w:ascii="Courier New" w:hAnsi="Courier New" w:cs="Courier New"/>
          <w:sz w:val="24"/>
          <w:szCs w:val="24"/>
        </w:rPr>
        <w:t>регулятор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>U</w:t>
      </w:r>
      <w:r w:rsidRPr="00290537">
        <w:rPr>
          <w:rFonts w:ascii="Courier New" w:hAnsi="Courier New" w:cs="Courier New"/>
          <w:sz w:val="24"/>
          <w:szCs w:val="24"/>
        </w:rPr>
        <w:t>_</w:t>
      </w:r>
      <w:r w:rsidRPr="00290537">
        <w:rPr>
          <w:rFonts w:ascii="Courier New" w:hAnsi="Courier New" w:cs="Courier New"/>
          <w:sz w:val="24"/>
          <w:szCs w:val="24"/>
          <w:lang w:val="en-US"/>
        </w:rPr>
        <w:t>result</w:t>
      </w:r>
      <w:r w:rsidRPr="00290537">
        <w:rPr>
          <w:rFonts w:ascii="Courier New" w:hAnsi="Courier New" w:cs="Courier New"/>
          <w:sz w:val="24"/>
          <w:szCs w:val="24"/>
        </w:rPr>
        <w:t xml:space="preserve"> = 0.0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>U</w:t>
      </w:r>
      <w:r w:rsidRPr="00290537">
        <w:rPr>
          <w:rFonts w:ascii="Courier New" w:hAnsi="Courier New" w:cs="Courier New"/>
          <w:sz w:val="24"/>
          <w:szCs w:val="24"/>
        </w:rPr>
        <w:t>_</w:t>
      </w:r>
      <w:r w:rsidRPr="00290537">
        <w:rPr>
          <w:rFonts w:ascii="Courier New" w:hAnsi="Courier New" w:cs="Courier New"/>
          <w:sz w:val="24"/>
          <w:szCs w:val="24"/>
          <w:lang w:val="en-US"/>
        </w:rPr>
        <w:t>old</w:t>
      </w:r>
      <w:r w:rsidRPr="00290537">
        <w:rPr>
          <w:rFonts w:ascii="Courier New" w:hAnsi="Courier New" w:cs="Courier New"/>
          <w:sz w:val="24"/>
          <w:szCs w:val="24"/>
        </w:rPr>
        <w:t xml:space="preserve"> = 0.0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># угол наклона вдоль корпуса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>Angle</w:t>
      </w:r>
      <w:r w:rsidRPr="00290537">
        <w:rPr>
          <w:rFonts w:ascii="Courier New" w:hAnsi="Courier New" w:cs="Courier New"/>
          <w:sz w:val="24"/>
          <w:szCs w:val="24"/>
        </w:rPr>
        <w:t>_</w:t>
      </w:r>
      <w:r w:rsidRPr="00290537">
        <w:rPr>
          <w:rFonts w:ascii="Courier New" w:hAnsi="Courier New" w:cs="Courier New"/>
          <w:sz w:val="24"/>
          <w:szCs w:val="24"/>
          <w:lang w:val="en-US"/>
        </w:rPr>
        <w:t>value</w:t>
      </w:r>
      <w:r w:rsidRPr="00290537">
        <w:rPr>
          <w:rFonts w:ascii="Courier New" w:hAnsi="Courier New" w:cs="Courier New"/>
          <w:sz w:val="24"/>
          <w:szCs w:val="24"/>
        </w:rPr>
        <w:t xml:space="preserve"> = </w:t>
      </w:r>
      <w:r w:rsidRPr="00290537">
        <w:rPr>
          <w:rFonts w:ascii="Courier New" w:hAnsi="Courier New" w:cs="Courier New"/>
          <w:sz w:val="24"/>
          <w:szCs w:val="24"/>
          <w:lang w:val="en-US"/>
        </w:rPr>
        <w:t>chasis</w:t>
      </w:r>
      <w:r w:rsidRPr="00290537">
        <w:rPr>
          <w:rFonts w:ascii="Courier New" w:hAnsi="Courier New" w:cs="Courier New"/>
          <w:sz w:val="24"/>
          <w:szCs w:val="24"/>
        </w:rPr>
        <w:t>.</w:t>
      </w:r>
      <w:r w:rsidRPr="00290537">
        <w:rPr>
          <w:rFonts w:ascii="Courier New" w:hAnsi="Courier New" w:cs="Courier New"/>
          <w:sz w:val="24"/>
          <w:szCs w:val="24"/>
          <w:lang w:val="en-US"/>
        </w:rPr>
        <w:t>Position</w:t>
      </w:r>
      <w:r w:rsidRPr="00290537">
        <w:rPr>
          <w:rFonts w:ascii="Courier New" w:hAnsi="Courier New" w:cs="Courier New"/>
          <w:sz w:val="24"/>
          <w:szCs w:val="24"/>
        </w:rPr>
        <w:t>.</w:t>
      </w:r>
      <w:r w:rsidRPr="00290537">
        <w:rPr>
          <w:rFonts w:ascii="Courier New" w:hAnsi="Courier New" w:cs="Courier New"/>
          <w:sz w:val="24"/>
          <w:szCs w:val="24"/>
          <w:lang w:val="en-US"/>
        </w:rPr>
        <w:t>An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># угол, требующий активации тормозной системы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ab/>
        <w:t xml:space="preserve">Angle_max = 10 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ab/>
        <w:t>Timer_max = 10 # время задержки, после остановки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ab/>
        <w:t>T_now = 0.0 # текущее время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ab/>
        <w:t>T_last = 0.0 # время прошлого цикла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ab/>
        <w:t>V_now = 0.0 # текущая скорость в м/с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># V_target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 xml:space="preserve">E_now = 0.0 # </w:t>
      </w:r>
      <w:r w:rsidRPr="00290537">
        <w:rPr>
          <w:rFonts w:ascii="Courier New" w:hAnsi="Courier New" w:cs="Courier New"/>
          <w:sz w:val="24"/>
          <w:szCs w:val="24"/>
        </w:rPr>
        <w:t>ошибка</w:t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90537">
        <w:rPr>
          <w:rFonts w:ascii="Courier New" w:hAnsi="Courier New" w:cs="Courier New"/>
          <w:sz w:val="24"/>
          <w:szCs w:val="24"/>
        </w:rPr>
        <w:t>текущая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</w:rPr>
        <w:t>E_last = 0.0 # обшибка прошлого цикла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ab/>
        <w:t>S = 0.0 # накопитель времени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ab/>
        <w:t>U_reg = 0.0 # результат регулятора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ab/>
        <w:t>T_delta = 0.0 # приращение времени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>T_last = datetime.now()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>Stop_signal = 0.0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 xml:space="preserve"># </w:t>
      </w:r>
      <w:r w:rsidRPr="00290537">
        <w:rPr>
          <w:rFonts w:ascii="Courier New" w:hAnsi="Courier New" w:cs="Courier New"/>
          <w:sz w:val="24"/>
          <w:szCs w:val="24"/>
        </w:rPr>
        <w:t>получем</w:t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90537">
        <w:rPr>
          <w:rFonts w:ascii="Courier New" w:hAnsi="Courier New" w:cs="Courier New"/>
          <w:sz w:val="24"/>
          <w:szCs w:val="24"/>
        </w:rPr>
        <w:t>текущие</w:t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90537">
        <w:rPr>
          <w:rFonts w:ascii="Courier New" w:hAnsi="Courier New" w:cs="Courier New"/>
          <w:sz w:val="24"/>
          <w:szCs w:val="24"/>
        </w:rPr>
        <w:t>значения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lastRenderedPageBreak/>
        <w:tab/>
        <w:t>while not regulate_end: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T_now = datetime.now()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T_delta = T_now - T_last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T_delta = T_delta.seconds+T_delta.microseconds/1000000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V_now = getV_now()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E_now = V_target - V_now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 xml:space="preserve">if E_now == 0: # </w:t>
      </w:r>
      <w:r w:rsidRPr="00290537">
        <w:rPr>
          <w:rFonts w:ascii="Courier New" w:hAnsi="Courier New" w:cs="Courier New"/>
          <w:sz w:val="24"/>
          <w:szCs w:val="24"/>
        </w:rPr>
        <w:t>накапливаем</w:t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90537">
        <w:rPr>
          <w:rFonts w:ascii="Courier New" w:hAnsi="Courier New" w:cs="Courier New"/>
          <w:sz w:val="24"/>
          <w:szCs w:val="24"/>
        </w:rPr>
        <w:t>таймер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S += T_delta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if E_now &lt; 0 and (S &lt; Timer_max and S &gt; 0) and (Angle_value &gt; Angle_max and Angle_value &lt; (180 - Angle_max)):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Stop_signal = 1.0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else: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Stop_signal = 0.0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P = Kp * Stop_signal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U_reg = P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U_result = U_old + U_reg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</w:rPr>
        <w:t>if U_result = U_old: # если мы вышли в установи</w:t>
      </w:r>
      <w:r w:rsidRPr="00290537">
        <w:rPr>
          <w:rFonts w:ascii="Courier New" w:hAnsi="Courier New" w:cs="Courier New"/>
          <w:sz w:val="24"/>
          <w:szCs w:val="24"/>
        </w:rPr>
        <w:t>в</w:t>
      </w:r>
      <w:r w:rsidRPr="00290537">
        <w:rPr>
          <w:rFonts w:ascii="Courier New" w:hAnsi="Courier New" w:cs="Courier New"/>
          <w:sz w:val="24"/>
          <w:szCs w:val="24"/>
        </w:rPr>
        <w:t>шийся режим - тормоза активируются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</w:rPr>
        <w:tab/>
      </w:r>
      <w:r w:rsidRPr="00290537">
        <w:rPr>
          <w:rFonts w:ascii="Courier New" w:hAnsi="Courier New" w:cs="Courier New"/>
          <w:sz w:val="24"/>
          <w:szCs w:val="24"/>
        </w:rPr>
        <w:tab/>
      </w:r>
      <w:r w:rsidRPr="00290537">
        <w:rPr>
          <w:rFonts w:ascii="Courier New" w:hAnsi="Courier New" w:cs="Courier New"/>
          <w:sz w:val="24"/>
          <w:szCs w:val="24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>chasis.Brakes.right = 1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chasis.Brakes.left = 1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chasis.Brakes.main = 1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else: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chasis.Brakes.right = 0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chasis.Brakes.left = 0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chasis.Brakes.main = 0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U_old = U_result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sleep(0.05)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E_last = E_now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ab/>
        <w:t>T_last = T_now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>###########################################################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if __name__ == "__main__": # </w:t>
      </w:r>
      <w:r w:rsidRPr="00290537">
        <w:rPr>
          <w:rFonts w:ascii="Courier New" w:hAnsi="Courier New" w:cs="Courier New"/>
          <w:sz w:val="24"/>
          <w:szCs w:val="24"/>
        </w:rPr>
        <w:t>точка</w:t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90537">
        <w:rPr>
          <w:rFonts w:ascii="Courier New" w:hAnsi="Courier New" w:cs="Courier New"/>
          <w:sz w:val="24"/>
          <w:szCs w:val="24"/>
        </w:rPr>
        <w:t>входа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>chasis = Chasis() #</w:t>
      </w:r>
      <w:r w:rsidRPr="00290537">
        <w:rPr>
          <w:rFonts w:ascii="Courier New" w:hAnsi="Courier New" w:cs="Courier New"/>
          <w:sz w:val="24"/>
          <w:szCs w:val="24"/>
        </w:rPr>
        <w:t>создание</w:t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90537">
        <w:rPr>
          <w:rFonts w:ascii="Courier New" w:hAnsi="Courier New" w:cs="Courier New"/>
          <w:sz w:val="24"/>
          <w:szCs w:val="24"/>
        </w:rPr>
        <w:t>шасси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>V_target = 1.0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lastRenderedPageBreak/>
        <w:tab/>
        <w:t xml:space="preserve">regulate_thread = Thread(target = regulate) # </w:t>
      </w:r>
      <w:r w:rsidRPr="00290537">
        <w:rPr>
          <w:rFonts w:ascii="Courier New" w:hAnsi="Courier New" w:cs="Courier New"/>
          <w:sz w:val="24"/>
          <w:szCs w:val="24"/>
        </w:rPr>
        <w:t>создание</w:t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90537">
        <w:rPr>
          <w:rFonts w:ascii="Courier New" w:hAnsi="Courier New" w:cs="Courier New"/>
          <w:sz w:val="24"/>
          <w:szCs w:val="24"/>
        </w:rPr>
        <w:t>потока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 xml:space="preserve">regulate_thread.start() # </w:t>
      </w:r>
      <w:r w:rsidRPr="00290537">
        <w:rPr>
          <w:rFonts w:ascii="Courier New" w:hAnsi="Courier New" w:cs="Courier New"/>
          <w:sz w:val="24"/>
          <w:szCs w:val="24"/>
        </w:rPr>
        <w:t>запуск</w:t>
      </w:r>
      <w:r w:rsidRPr="0029053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90537">
        <w:rPr>
          <w:rFonts w:ascii="Courier New" w:hAnsi="Courier New" w:cs="Courier New"/>
          <w:sz w:val="24"/>
          <w:szCs w:val="24"/>
        </w:rPr>
        <w:t>потока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>sleep(2)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</w:r>
      <w:r w:rsidRPr="00290537">
        <w:rPr>
          <w:rFonts w:ascii="Courier New" w:hAnsi="Courier New" w:cs="Courier New"/>
          <w:sz w:val="24"/>
          <w:szCs w:val="24"/>
        </w:rPr>
        <w:t>V_target = 0.0 # начало воздействия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ab/>
        <w:t>sleep(15) # время воздействия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ab/>
        <w:t>V_target = 1.0 # конец воздействия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ab/>
        <w:t>sleep(6)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</w:rPr>
      </w:pPr>
      <w:r w:rsidRPr="00290537">
        <w:rPr>
          <w:rFonts w:ascii="Courier New" w:hAnsi="Courier New" w:cs="Courier New"/>
          <w:sz w:val="24"/>
          <w:szCs w:val="24"/>
        </w:rPr>
        <w:tab/>
        <w:t>regulate_end = 1 # метка окончания работы потока</w:t>
      </w:r>
    </w:p>
    <w:p w:rsidR="00F70E1B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</w:rPr>
        <w:tab/>
      </w:r>
      <w:r w:rsidRPr="00290537">
        <w:rPr>
          <w:rFonts w:ascii="Courier New" w:hAnsi="Courier New" w:cs="Courier New"/>
          <w:sz w:val="24"/>
          <w:szCs w:val="24"/>
          <w:lang w:val="en-US"/>
        </w:rPr>
        <w:t>regulate_thread.join()</w:t>
      </w:r>
    </w:p>
    <w:p w:rsidR="00823D02" w:rsidRPr="00290537" w:rsidRDefault="00F70E1B" w:rsidP="00F70E1B">
      <w:pPr>
        <w:rPr>
          <w:rFonts w:ascii="Courier New" w:hAnsi="Courier New" w:cs="Courier New"/>
          <w:sz w:val="24"/>
          <w:szCs w:val="24"/>
          <w:lang w:val="en-US"/>
        </w:rPr>
      </w:pPr>
      <w:r w:rsidRPr="00290537">
        <w:rPr>
          <w:rFonts w:ascii="Courier New" w:hAnsi="Courier New" w:cs="Courier New"/>
          <w:sz w:val="24"/>
          <w:szCs w:val="24"/>
          <w:lang w:val="en-US"/>
        </w:rPr>
        <w:tab/>
        <w:t>chasis.finish()</w:t>
      </w:r>
    </w:p>
    <w:p w:rsidR="00823D02" w:rsidRPr="00C94D04" w:rsidRDefault="00823D02">
      <w:pPr>
        <w:rPr>
          <w:rFonts w:cs="Times New Roman"/>
          <w:szCs w:val="28"/>
          <w:lang w:val="en-US"/>
        </w:rPr>
      </w:pPr>
    </w:p>
    <w:p w:rsidR="00823D02" w:rsidRPr="00290537" w:rsidRDefault="00823D02" w:rsidP="00693431">
      <w:pPr>
        <w:pStyle w:val="1"/>
      </w:pPr>
      <w:bookmarkStart w:id="18" w:name="_Toc453320495"/>
      <w:r w:rsidRPr="00290537">
        <w:t>3.4 Вывод</w:t>
      </w:r>
      <w:bookmarkEnd w:id="18"/>
    </w:p>
    <w:p w:rsidR="00823D02" w:rsidRPr="00290537" w:rsidRDefault="00823D02" w:rsidP="00693431">
      <w:pPr>
        <w:keepNext/>
        <w:rPr>
          <w:rFonts w:cs="Times New Roman"/>
          <w:szCs w:val="28"/>
        </w:rPr>
      </w:pPr>
    </w:p>
    <w:p w:rsidR="00693431" w:rsidRPr="00290537" w:rsidRDefault="00B51492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В третьей главе мы собрали экспериментальные данные, позволившие нам построить нам передаточные функции объектов управления.</w:t>
      </w:r>
    </w:p>
    <w:p w:rsidR="00B51492" w:rsidRPr="00290537" w:rsidRDefault="00B51492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Также были получены первоначальные коэффициенты регуляторов, используя метод Цинглера-Никольса.</w:t>
      </w:r>
    </w:p>
    <w:p w:rsidR="00B51492" w:rsidRPr="00290537" w:rsidRDefault="00B51492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 xml:space="preserve">После этого, мы использовали математический пакет </w:t>
      </w:r>
      <w:r w:rsidRPr="00290537">
        <w:rPr>
          <w:rFonts w:cs="Times New Roman"/>
          <w:szCs w:val="28"/>
          <w:lang w:val="en-US"/>
        </w:rPr>
        <w:t>Scilab</w:t>
      </w:r>
      <w:r w:rsidRPr="00290537">
        <w:rPr>
          <w:rFonts w:cs="Times New Roman"/>
          <w:szCs w:val="28"/>
        </w:rPr>
        <w:t>, для пол</w:t>
      </w:r>
      <w:r w:rsidRPr="00290537">
        <w:rPr>
          <w:rFonts w:cs="Times New Roman"/>
          <w:szCs w:val="28"/>
        </w:rPr>
        <w:t>у</w:t>
      </w:r>
      <w:r w:rsidRPr="00290537">
        <w:rPr>
          <w:rFonts w:cs="Times New Roman"/>
          <w:szCs w:val="28"/>
        </w:rPr>
        <w:t>чения графиков выходного сигнала системы, и произвели подбор коэффиц</w:t>
      </w:r>
      <w:r w:rsidRPr="00290537">
        <w:rPr>
          <w:rFonts w:cs="Times New Roman"/>
          <w:szCs w:val="28"/>
        </w:rPr>
        <w:t>и</w:t>
      </w:r>
      <w:r w:rsidRPr="00290537">
        <w:rPr>
          <w:rFonts w:cs="Times New Roman"/>
          <w:szCs w:val="28"/>
        </w:rPr>
        <w:t>ентов регуляторов, которые бы в большей степени соответствовали нашим задачам.</w:t>
      </w:r>
    </w:p>
    <w:p w:rsidR="00B51492" w:rsidRPr="00290537" w:rsidRDefault="00B51492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Используя полученные коэффициенты мы разработали программы р</w:t>
      </w:r>
      <w:r w:rsidRPr="00290537">
        <w:rPr>
          <w:rFonts w:cs="Times New Roman"/>
          <w:szCs w:val="28"/>
        </w:rPr>
        <w:t>е</w:t>
      </w:r>
      <w:r w:rsidRPr="00290537">
        <w:rPr>
          <w:rFonts w:cs="Times New Roman"/>
          <w:szCs w:val="28"/>
        </w:rPr>
        <w:t xml:space="preserve">гуляторов, используя язык программирования </w:t>
      </w:r>
      <w:r w:rsidRPr="00290537">
        <w:rPr>
          <w:rFonts w:cs="Times New Roman"/>
          <w:szCs w:val="28"/>
          <w:lang w:val="en-US"/>
        </w:rPr>
        <w:t>Python</w:t>
      </w:r>
      <w:r w:rsidRPr="00290537">
        <w:rPr>
          <w:rFonts w:cs="Times New Roman"/>
          <w:szCs w:val="28"/>
        </w:rPr>
        <w:t>.</w:t>
      </w:r>
    </w:p>
    <w:p w:rsidR="00E04B0A" w:rsidRPr="00290537" w:rsidRDefault="00E04B0A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br w:type="page"/>
      </w:r>
    </w:p>
    <w:p w:rsidR="00E04B0A" w:rsidRPr="00290537" w:rsidRDefault="00E04B0A" w:rsidP="00EB2DA3">
      <w:pPr>
        <w:pStyle w:val="1"/>
      </w:pPr>
      <w:bookmarkStart w:id="19" w:name="_Toc453320496"/>
      <w:r w:rsidRPr="00290537">
        <w:lastRenderedPageBreak/>
        <w:t>Заключение</w:t>
      </w:r>
      <w:bookmarkEnd w:id="19"/>
    </w:p>
    <w:p w:rsidR="00E04B0A" w:rsidRPr="00290537" w:rsidRDefault="00E04B0A" w:rsidP="00C96E67">
      <w:pPr>
        <w:keepNext/>
        <w:rPr>
          <w:rFonts w:cs="Times New Roman"/>
          <w:szCs w:val="28"/>
        </w:rPr>
      </w:pPr>
    </w:p>
    <w:p w:rsidR="008654D8" w:rsidRPr="00290537" w:rsidRDefault="001F402B" w:rsidP="008654D8">
      <w:r w:rsidRPr="00290537">
        <w:t xml:space="preserve">В результате данной работы была </w:t>
      </w:r>
      <w:r w:rsidR="008654D8" w:rsidRPr="00290537">
        <w:t>разработа</w:t>
      </w:r>
      <w:r w:rsidRPr="00290537">
        <w:t>на</w:t>
      </w:r>
      <w:r w:rsidR="008654D8" w:rsidRPr="00290537">
        <w:t xml:space="preserve"> автоматизированн</w:t>
      </w:r>
      <w:r w:rsidRPr="00290537">
        <w:t>ая</w:t>
      </w:r>
      <w:r w:rsidR="008654D8" w:rsidRPr="00290537">
        <w:t xml:space="preserve"> систем</w:t>
      </w:r>
      <w:r w:rsidRPr="00290537">
        <w:t>а</w:t>
      </w:r>
      <w:r w:rsidR="008654D8" w:rsidRPr="00290537">
        <w:t xml:space="preserve"> управления движением колесного робота, основанн</w:t>
      </w:r>
      <w:r w:rsidRPr="00290537">
        <w:t>ая</w:t>
      </w:r>
      <w:r w:rsidR="008654D8" w:rsidRPr="00290537">
        <w:t xml:space="preserve"> на наборе р</w:t>
      </w:r>
      <w:r w:rsidR="008654D8" w:rsidRPr="00290537">
        <w:t>е</w:t>
      </w:r>
      <w:r w:rsidR="008654D8" w:rsidRPr="00290537">
        <w:t>гуляторов, обеспечивающих перемещение МРК в заданном режиме.</w:t>
      </w:r>
    </w:p>
    <w:p w:rsidR="008654D8" w:rsidRPr="00290537" w:rsidRDefault="006441EC" w:rsidP="008654D8">
      <w:pPr>
        <w:rPr>
          <w:rFonts w:eastAsia="Times New Roman" w:cs="Times New Roman"/>
          <w:szCs w:val="28"/>
        </w:rPr>
      </w:pPr>
      <w:r w:rsidRPr="00290537">
        <w:rPr>
          <w:rFonts w:eastAsia="Times New Roman" w:cs="Times New Roman"/>
          <w:szCs w:val="28"/>
        </w:rPr>
        <w:t>Для достижения данной цели был решен ряд задач.</w:t>
      </w:r>
    </w:p>
    <w:p w:rsidR="008654D8" w:rsidRPr="00290537" w:rsidRDefault="008654D8" w:rsidP="008654D8">
      <w:pPr>
        <w:rPr>
          <w:rFonts w:eastAsia="Times New Roman" w:cs="Times New Roman"/>
          <w:szCs w:val="28"/>
        </w:rPr>
      </w:pPr>
      <w:r w:rsidRPr="00290537">
        <w:rPr>
          <w:rFonts w:eastAsia="Times New Roman" w:cs="Times New Roman"/>
          <w:szCs w:val="28"/>
        </w:rPr>
        <w:t>Идентифицирова</w:t>
      </w:r>
      <w:r w:rsidR="006441EC" w:rsidRPr="00290537">
        <w:rPr>
          <w:rFonts w:eastAsia="Times New Roman" w:cs="Times New Roman"/>
          <w:szCs w:val="28"/>
        </w:rPr>
        <w:t>ны</w:t>
      </w:r>
      <w:r w:rsidRPr="00290537">
        <w:rPr>
          <w:rFonts w:eastAsia="Times New Roman" w:cs="Times New Roman"/>
          <w:szCs w:val="28"/>
        </w:rPr>
        <w:t xml:space="preserve"> задачи, которые должны решать регуляторы</w:t>
      </w:r>
      <w:r w:rsidR="006441EC" w:rsidRPr="00290537">
        <w:rPr>
          <w:rFonts w:eastAsia="Times New Roman" w:cs="Times New Roman"/>
          <w:szCs w:val="28"/>
        </w:rPr>
        <w:t>. В ч</w:t>
      </w:r>
      <w:r w:rsidR="006441EC" w:rsidRPr="00290537">
        <w:rPr>
          <w:rFonts w:eastAsia="Times New Roman" w:cs="Times New Roman"/>
          <w:szCs w:val="28"/>
        </w:rPr>
        <w:t>а</w:t>
      </w:r>
      <w:r w:rsidR="006441EC" w:rsidRPr="00290537">
        <w:rPr>
          <w:rFonts w:eastAsia="Times New Roman" w:cs="Times New Roman"/>
          <w:szCs w:val="28"/>
        </w:rPr>
        <w:t>стности, это регулирование работы ходового двигателя и тормозных усилий колес, для освобождения систем более высокого уровня от потребности в</w:t>
      </w:r>
      <w:r w:rsidR="006441EC" w:rsidRPr="00290537">
        <w:rPr>
          <w:rFonts w:eastAsia="Times New Roman" w:cs="Times New Roman"/>
          <w:szCs w:val="28"/>
        </w:rPr>
        <w:t>ы</w:t>
      </w:r>
      <w:r w:rsidR="006441EC" w:rsidRPr="00290537">
        <w:rPr>
          <w:rFonts w:eastAsia="Times New Roman" w:cs="Times New Roman"/>
          <w:szCs w:val="28"/>
        </w:rPr>
        <w:t>полнять рутинную работу.</w:t>
      </w:r>
    </w:p>
    <w:p w:rsidR="008654D8" w:rsidRPr="00290537" w:rsidRDefault="008654D8" w:rsidP="008654D8">
      <w:pPr>
        <w:rPr>
          <w:rFonts w:eastAsia="Times New Roman" w:cs="Times New Roman"/>
          <w:szCs w:val="28"/>
        </w:rPr>
      </w:pPr>
      <w:r w:rsidRPr="00290537">
        <w:rPr>
          <w:rFonts w:eastAsia="Times New Roman" w:cs="Times New Roman"/>
          <w:szCs w:val="28"/>
        </w:rPr>
        <w:t>Идентифицирова</w:t>
      </w:r>
      <w:r w:rsidR="00CC7D4B" w:rsidRPr="00290537">
        <w:rPr>
          <w:rFonts w:eastAsia="Times New Roman" w:cs="Times New Roman"/>
          <w:szCs w:val="28"/>
        </w:rPr>
        <w:t>ны</w:t>
      </w:r>
      <w:r w:rsidRPr="00290537">
        <w:rPr>
          <w:rFonts w:eastAsia="Times New Roman" w:cs="Times New Roman"/>
          <w:szCs w:val="28"/>
        </w:rPr>
        <w:t xml:space="preserve"> режимы, которые будут решать задачу передвиж</w:t>
      </w:r>
      <w:r w:rsidRPr="00290537">
        <w:rPr>
          <w:rFonts w:eastAsia="Times New Roman" w:cs="Times New Roman"/>
          <w:szCs w:val="28"/>
        </w:rPr>
        <w:t>е</w:t>
      </w:r>
      <w:r w:rsidRPr="00290537">
        <w:rPr>
          <w:rFonts w:eastAsia="Times New Roman" w:cs="Times New Roman"/>
          <w:szCs w:val="28"/>
        </w:rPr>
        <w:t>ния МРК при помощи тягового двигателя и тормозных усилий колес</w:t>
      </w:r>
      <w:r w:rsidR="006441EC" w:rsidRPr="00290537">
        <w:rPr>
          <w:rFonts w:eastAsia="Times New Roman" w:cs="Times New Roman"/>
          <w:szCs w:val="28"/>
        </w:rPr>
        <w:t xml:space="preserve">. </w:t>
      </w:r>
      <w:r w:rsidR="00CC7D4B" w:rsidRPr="00290537">
        <w:rPr>
          <w:rFonts w:eastAsia="Times New Roman" w:cs="Times New Roman"/>
          <w:szCs w:val="28"/>
        </w:rPr>
        <w:t>В кач</w:t>
      </w:r>
      <w:r w:rsidR="00CC7D4B" w:rsidRPr="00290537">
        <w:rPr>
          <w:rFonts w:eastAsia="Times New Roman" w:cs="Times New Roman"/>
          <w:szCs w:val="28"/>
        </w:rPr>
        <w:t>е</w:t>
      </w:r>
      <w:r w:rsidR="00CC7D4B" w:rsidRPr="00290537">
        <w:rPr>
          <w:rFonts w:eastAsia="Times New Roman" w:cs="Times New Roman"/>
          <w:szCs w:val="28"/>
        </w:rPr>
        <w:t>стве режимов были выбраны: старт МРК с места, движение МРК с заданной скоростью и остановка МРК.</w:t>
      </w:r>
    </w:p>
    <w:p w:rsidR="008654D8" w:rsidRPr="00290537" w:rsidRDefault="008654D8" w:rsidP="008654D8">
      <w:pPr>
        <w:rPr>
          <w:rFonts w:eastAsia="Times New Roman" w:cs="Times New Roman"/>
          <w:szCs w:val="28"/>
        </w:rPr>
      </w:pPr>
      <w:r w:rsidRPr="00290537">
        <w:rPr>
          <w:rFonts w:eastAsia="Times New Roman" w:cs="Times New Roman"/>
          <w:szCs w:val="28"/>
        </w:rPr>
        <w:t>Выбра</w:t>
      </w:r>
      <w:r w:rsidR="00CC7D4B" w:rsidRPr="00290537">
        <w:rPr>
          <w:rFonts w:eastAsia="Times New Roman" w:cs="Times New Roman"/>
          <w:szCs w:val="28"/>
        </w:rPr>
        <w:t>н</w:t>
      </w:r>
      <w:r w:rsidRPr="00290537">
        <w:rPr>
          <w:rFonts w:eastAsia="Times New Roman" w:cs="Times New Roman"/>
          <w:szCs w:val="28"/>
        </w:rPr>
        <w:t xml:space="preserve"> тип регулятор</w:t>
      </w:r>
      <w:r w:rsidR="00CC7D4B" w:rsidRPr="00290537">
        <w:rPr>
          <w:rFonts w:eastAsia="Times New Roman" w:cs="Times New Roman"/>
          <w:szCs w:val="28"/>
        </w:rPr>
        <w:t>а</w:t>
      </w:r>
      <w:r w:rsidRPr="00290537">
        <w:rPr>
          <w:rFonts w:eastAsia="Times New Roman" w:cs="Times New Roman"/>
          <w:szCs w:val="28"/>
        </w:rPr>
        <w:t>, которы</w:t>
      </w:r>
      <w:r w:rsidR="00CC7D4B" w:rsidRPr="00290537">
        <w:rPr>
          <w:rFonts w:eastAsia="Times New Roman" w:cs="Times New Roman"/>
          <w:szCs w:val="28"/>
        </w:rPr>
        <w:t>й</w:t>
      </w:r>
      <w:r w:rsidRPr="00290537">
        <w:rPr>
          <w:rFonts w:eastAsia="Times New Roman" w:cs="Times New Roman"/>
          <w:szCs w:val="28"/>
        </w:rPr>
        <w:t xml:space="preserve"> обеспеч</w:t>
      </w:r>
      <w:r w:rsidR="00CC7D4B" w:rsidRPr="00290537">
        <w:rPr>
          <w:rFonts w:eastAsia="Times New Roman" w:cs="Times New Roman"/>
          <w:szCs w:val="28"/>
        </w:rPr>
        <w:t>и</w:t>
      </w:r>
      <w:r w:rsidRPr="00290537">
        <w:rPr>
          <w:rFonts w:eastAsia="Times New Roman" w:cs="Times New Roman"/>
          <w:szCs w:val="28"/>
        </w:rPr>
        <w:t>т работу режимов</w:t>
      </w:r>
      <w:r w:rsidR="00CC7D4B" w:rsidRPr="00290537">
        <w:rPr>
          <w:rFonts w:eastAsia="Times New Roman" w:cs="Times New Roman"/>
          <w:szCs w:val="28"/>
        </w:rPr>
        <w:t>. Регулят</w:t>
      </w:r>
      <w:r w:rsidR="00CC7D4B" w:rsidRPr="00290537">
        <w:rPr>
          <w:rFonts w:eastAsia="Times New Roman" w:cs="Times New Roman"/>
          <w:szCs w:val="28"/>
        </w:rPr>
        <w:t>о</w:t>
      </w:r>
      <w:r w:rsidR="00CC7D4B" w:rsidRPr="00290537">
        <w:rPr>
          <w:rFonts w:eastAsia="Times New Roman" w:cs="Times New Roman"/>
          <w:szCs w:val="28"/>
        </w:rPr>
        <w:t>ром был выбран ПИД-регулятор, как наиболее проработанный, универсал</w:t>
      </w:r>
      <w:r w:rsidR="00CC7D4B" w:rsidRPr="00290537">
        <w:rPr>
          <w:rFonts w:eastAsia="Times New Roman" w:cs="Times New Roman"/>
          <w:szCs w:val="28"/>
        </w:rPr>
        <w:t>ь</w:t>
      </w:r>
      <w:r w:rsidR="00CC7D4B" w:rsidRPr="00290537">
        <w:rPr>
          <w:rFonts w:eastAsia="Times New Roman" w:cs="Times New Roman"/>
          <w:szCs w:val="28"/>
        </w:rPr>
        <w:t>ный и предсказуемый регулятор.</w:t>
      </w:r>
    </w:p>
    <w:p w:rsidR="008654D8" w:rsidRPr="00290537" w:rsidRDefault="008654D8" w:rsidP="008654D8">
      <w:pPr>
        <w:rPr>
          <w:rFonts w:eastAsia="Times New Roman" w:cs="Times New Roman"/>
          <w:szCs w:val="28"/>
        </w:rPr>
      </w:pPr>
      <w:r w:rsidRPr="00290537">
        <w:rPr>
          <w:rFonts w:eastAsia="Times New Roman" w:cs="Times New Roman"/>
          <w:szCs w:val="28"/>
        </w:rPr>
        <w:t>Выбра</w:t>
      </w:r>
      <w:r w:rsidR="00A6722A" w:rsidRPr="00290537">
        <w:rPr>
          <w:rFonts w:eastAsia="Times New Roman" w:cs="Times New Roman"/>
          <w:szCs w:val="28"/>
        </w:rPr>
        <w:t>н</w:t>
      </w:r>
      <w:r w:rsidRPr="00290537">
        <w:rPr>
          <w:rFonts w:eastAsia="Times New Roman" w:cs="Times New Roman"/>
          <w:szCs w:val="28"/>
        </w:rPr>
        <w:t xml:space="preserve"> метод поиска оптимальных коэффициентов регуляторов</w:t>
      </w:r>
      <w:r w:rsidR="00A6722A" w:rsidRPr="00290537">
        <w:rPr>
          <w:rFonts w:eastAsia="Times New Roman" w:cs="Times New Roman"/>
          <w:szCs w:val="28"/>
        </w:rPr>
        <w:t>. Было решено использовать метод Цинглера-Никольса с реакцией на единичное воздействие.</w:t>
      </w:r>
    </w:p>
    <w:p w:rsidR="008654D8" w:rsidRPr="00290537" w:rsidRDefault="008654D8" w:rsidP="008654D8">
      <w:pPr>
        <w:rPr>
          <w:rFonts w:eastAsia="Times New Roman" w:cs="Times New Roman"/>
          <w:szCs w:val="28"/>
        </w:rPr>
      </w:pPr>
      <w:r w:rsidRPr="00290537">
        <w:rPr>
          <w:rFonts w:eastAsia="Times New Roman" w:cs="Times New Roman"/>
          <w:szCs w:val="28"/>
        </w:rPr>
        <w:t>Описа</w:t>
      </w:r>
      <w:r w:rsidR="00A6722A" w:rsidRPr="00290537">
        <w:rPr>
          <w:rFonts w:eastAsia="Times New Roman" w:cs="Times New Roman"/>
          <w:szCs w:val="28"/>
        </w:rPr>
        <w:t>ны</w:t>
      </w:r>
      <w:r w:rsidRPr="00290537">
        <w:rPr>
          <w:rFonts w:eastAsia="Times New Roman" w:cs="Times New Roman"/>
          <w:szCs w:val="28"/>
        </w:rPr>
        <w:t xml:space="preserve"> режимы регулирования</w:t>
      </w:r>
      <w:r w:rsidR="00A6722A" w:rsidRPr="00290537">
        <w:rPr>
          <w:rFonts w:eastAsia="Times New Roman" w:cs="Times New Roman"/>
          <w:szCs w:val="28"/>
        </w:rPr>
        <w:t xml:space="preserve">, для каждого из режимов составлена схема АСУ, для лучшего понимания процесса. Для </w:t>
      </w:r>
      <w:r w:rsidRPr="00290537">
        <w:rPr>
          <w:rFonts w:eastAsia="Times New Roman" w:cs="Times New Roman"/>
          <w:szCs w:val="28"/>
        </w:rPr>
        <w:t>объект</w:t>
      </w:r>
      <w:r w:rsidR="00A6722A" w:rsidRPr="00290537">
        <w:rPr>
          <w:rFonts w:eastAsia="Times New Roman" w:cs="Times New Roman"/>
          <w:szCs w:val="28"/>
        </w:rPr>
        <w:t>ов</w:t>
      </w:r>
      <w:r w:rsidRPr="00290537">
        <w:rPr>
          <w:rFonts w:eastAsia="Times New Roman" w:cs="Times New Roman"/>
          <w:szCs w:val="28"/>
        </w:rPr>
        <w:t xml:space="preserve"> управления</w:t>
      </w:r>
      <w:r w:rsidR="00A6722A" w:rsidRPr="00290537">
        <w:rPr>
          <w:rFonts w:eastAsia="Times New Roman" w:cs="Times New Roman"/>
          <w:szCs w:val="28"/>
        </w:rPr>
        <w:t xml:space="preserve"> п</w:t>
      </w:r>
      <w:r w:rsidR="00A6722A" w:rsidRPr="00290537">
        <w:rPr>
          <w:rFonts w:eastAsia="Times New Roman" w:cs="Times New Roman"/>
          <w:szCs w:val="28"/>
        </w:rPr>
        <w:t>о</w:t>
      </w:r>
      <w:r w:rsidR="00A6722A" w:rsidRPr="00290537">
        <w:rPr>
          <w:rFonts w:eastAsia="Times New Roman" w:cs="Times New Roman"/>
          <w:szCs w:val="28"/>
        </w:rPr>
        <w:t>лучены передаточные функции. Регулирование было решено реализовать программным методом, что потребовало создание блок-схем протекания</w:t>
      </w:r>
      <w:r w:rsidRPr="00290537">
        <w:rPr>
          <w:rFonts w:eastAsia="Times New Roman" w:cs="Times New Roman"/>
          <w:szCs w:val="28"/>
        </w:rPr>
        <w:t xml:space="preserve"> о</w:t>
      </w:r>
      <w:r w:rsidRPr="00290537">
        <w:rPr>
          <w:rFonts w:eastAsia="Times New Roman" w:cs="Times New Roman"/>
          <w:szCs w:val="28"/>
        </w:rPr>
        <w:t>т</w:t>
      </w:r>
      <w:r w:rsidRPr="00290537">
        <w:rPr>
          <w:rFonts w:eastAsia="Times New Roman" w:cs="Times New Roman"/>
          <w:szCs w:val="28"/>
        </w:rPr>
        <w:t>дельн</w:t>
      </w:r>
      <w:r w:rsidR="00A6722A" w:rsidRPr="00290537">
        <w:rPr>
          <w:rFonts w:eastAsia="Times New Roman" w:cs="Times New Roman"/>
          <w:szCs w:val="28"/>
        </w:rPr>
        <w:t>ых</w:t>
      </w:r>
      <w:r w:rsidRPr="00290537">
        <w:rPr>
          <w:rFonts w:eastAsia="Times New Roman" w:cs="Times New Roman"/>
          <w:szCs w:val="28"/>
        </w:rPr>
        <w:t xml:space="preserve"> цикл</w:t>
      </w:r>
      <w:r w:rsidR="00A6722A" w:rsidRPr="00290537">
        <w:rPr>
          <w:rFonts w:eastAsia="Times New Roman" w:cs="Times New Roman"/>
          <w:szCs w:val="28"/>
        </w:rPr>
        <w:t>ов</w:t>
      </w:r>
      <w:r w:rsidRPr="00290537">
        <w:rPr>
          <w:rFonts w:eastAsia="Times New Roman" w:cs="Times New Roman"/>
          <w:szCs w:val="28"/>
        </w:rPr>
        <w:t xml:space="preserve"> регулирования</w:t>
      </w:r>
      <w:r w:rsidR="00A6722A" w:rsidRPr="00290537">
        <w:rPr>
          <w:rFonts w:eastAsia="Times New Roman" w:cs="Times New Roman"/>
          <w:szCs w:val="28"/>
        </w:rPr>
        <w:t xml:space="preserve">. </w:t>
      </w:r>
    </w:p>
    <w:p w:rsidR="008654D8" w:rsidRPr="00290537" w:rsidRDefault="00B3513D" w:rsidP="008654D8">
      <w:pPr>
        <w:rPr>
          <w:rFonts w:eastAsia="Times New Roman" w:cs="Times New Roman"/>
          <w:szCs w:val="28"/>
        </w:rPr>
      </w:pPr>
      <w:r w:rsidRPr="00290537">
        <w:rPr>
          <w:rFonts w:eastAsia="Times New Roman" w:cs="Times New Roman"/>
          <w:szCs w:val="28"/>
        </w:rPr>
        <w:t>Были</w:t>
      </w:r>
      <w:r w:rsidR="008654D8" w:rsidRPr="00290537">
        <w:rPr>
          <w:rFonts w:eastAsia="Times New Roman" w:cs="Times New Roman"/>
          <w:szCs w:val="28"/>
        </w:rPr>
        <w:t xml:space="preserve"> </w:t>
      </w:r>
      <w:r w:rsidRPr="00290537">
        <w:rPr>
          <w:rFonts w:eastAsia="Times New Roman" w:cs="Times New Roman"/>
          <w:szCs w:val="28"/>
        </w:rPr>
        <w:t>э</w:t>
      </w:r>
      <w:r w:rsidR="008654D8" w:rsidRPr="00290537">
        <w:rPr>
          <w:rFonts w:eastAsia="Times New Roman" w:cs="Times New Roman"/>
          <w:szCs w:val="28"/>
        </w:rPr>
        <w:t>кспериментально установ</w:t>
      </w:r>
      <w:r w:rsidRPr="00290537">
        <w:rPr>
          <w:rFonts w:eastAsia="Times New Roman" w:cs="Times New Roman"/>
          <w:szCs w:val="28"/>
        </w:rPr>
        <w:t>лены</w:t>
      </w:r>
      <w:r w:rsidR="008654D8" w:rsidRPr="00290537">
        <w:rPr>
          <w:rFonts w:eastAsia="Times New Roman" w:cs="Times New Roman"/>
          <w:szCs w:val="28"/>
        </w:rPr>
        <w:t xml:space="preserve"> величины, необходимые для ра</w:t>
      </w:r>
      <w:r w:rsidR="008654D8" w:rsidRPr="00290537">
        <w:rPr>
          <w:rFonts w:eastAsia="Times New Roman" w:cs="Times New Roman"/>
          <w:szCs w:val="28"/>
        </w:rPr>
        <w:t>з</w:t>
      </w:r>
      <w:r w:rsidR="008654D8" w:rsidRPr="00290537">
        <w:rPr>
          <w:rFonts w:eastAsia="Times New Roman" w:cs="Times New Roman"/>
          <w:szCs w:val="28"/>
        </w:rPr>
        <w:t>работки регулятора и</w:t>
      </w:r>
      <w:r w:rsidRPr="00290537">
        <w:rPr>
          <w:rFonts w:eastAsia="Times New Roman" w:cs="Times New Roman"/>
          <w:szCs w:val="28"/>
        </w:rPr>
        <w:t xml:space="preserve">, на их основе, </w:t>
      </w:r>
      <w:r w:rsidR="008654D8" w:rsidRPr="00290537">
        <w:rPr>
          <w:rFonts w:eastAsia="Times New Roman" w:cs="Times New Roman"/>
          <w:szCs w:val="28"/>
        </w:rPr>
        <w:t>рассчита</w:t>
      </w:r>
      <w:r w:rsidRPr="00290537">
        <w:rPr>
          <w:rFonts w:eastAsia="Times New Roman" w:cs="Times New Roman"/>
          <w:szCs w:val="28"/>
        </w:rPr>
        <w:t>ны</w:t>
      </w:r>
      <w:r w:rsidR="008654D8" w:rsidRPr="00290537">
        <w:rPr>
          <w:rFonts w:eastAsia="Times New Roman" w:cs="Times New Roman"/>
          <w:szCs w:val="28"/>
        </w:rPr>
        <w:t xml:space="preserve"> первичные коэффициенты регуляторов</w:t>
      </w:r>
      <w:r w:rsidRPr="00290537">
        <w:rPr>
          <w:rFonts w:eastAsia="Times New Roman" w:cs="Times New Roman"/>
          <w:szCs w:val="28"/>
        </w:rPr>
        <w:t xml:space="preserve"> при помощи метода Цинглера-Никольса.</w:t>
      </w:r>
    </w:p>
    <w:p w:rsidR="008654D8" w:rsidRPr="00290537" w:rsidRDefault="00B3513D" w:rsidP="008654D8">
      <w:pPr>
        <w:rPr>
          <w:rFonts w:eastAsia="Times New Roman" w:cs="Times New Roman"/>
          <w:szCs w:val="28"/>
        </w:rPr>
      </w:pPr>
      <w:r w:rsidRPr="00290537">
        <w:rPr>
          <w:rFonts w:eastAsia="Times New Roman" w:cs="Times New Roman"/>
          <w:szCs w:val="28"/>
        </w:rPr>
        <w:t xml:space="preserve">Также, было произведено моделирование в </w:t>
      </w:r>
      <w:r w:rsidRPr="00290537">
        <w:rPr>
          <w:rFonts w:eastAsia="Times New Roman" w:cs="Times New Roman"/>
          <w:szCs w:val="28"/>
          <w:lang w:val="en-US"/>
        </w:rPr>
        <w:t>Scilab</w:t>
      </w:r>
      <w:r w:rsidRPr="00290537">
        <w:rPr>
          <w:rFonts w:eastAsia="Times New Roman" w:cs="Times New Roman"/>
          <w:szCs w:val="28"/>
        </w:rPr>
        <w:t>, что позволило о</w:t>
      </w:r>
      <w:r w:rsidR="008654D8" w:rsidRPr="00290537">
        <w:rPr>
          <w:rFonts w:eastAsia="Times New Roman" w:cs="Times New Roman"/>
          <w:szCs w:val="28"/>
        </w:rPr>
        <w:t>пт</w:t>
      </w:r>
      <w:r w:rsidR="008654D8" w:rsidRPr="00290537">
        <w:rPr>
          <w:rFonts w:eastAsia="Times New Roman" w:cs="Times New Roman"/>
          <w:szCs w:val="28"/>
        </w:rPr>
        <w:t>и</w:t>
      </w:r>
      <w:r w:rsidR="008654D8" w:rsidRPr="00290537">
        <w:rPr>
          <w:rFonts w:eastAsia="Times New Roman" w:cs="Times New Roman"/>
          <w:szCs w:val="28"/>
        </w:rPr>
        <w:t>мизировать коэффициенты регуляторов</w:t>
      </w:r>
      <w:r w:rsidRPr="00290537">
        <w:rPr>
          <w:rFonts w:eastAsia="Times New Roman" w:cs="Times New Roman"/>
          <w:szCs w:val="28"/>
        </w:rPr>
        <w:t>.</w:t>
      </w:r>
    </w:p>
    <w:p w:rsidR="008654D8" w:rsidRPr="00290537" w:rsidRDefault="00B3513D" w:rsidP="008654D8">
      <w:r w:rsidRPr="00290537">
        <w:rPr>
          <w:rFonts w:eastAsia="Times New Roman" w:cs="Times New Roman"/>
          <w:szCs w:val="28"/>
        </w:rPr>
        <w:lastRenderedPageBreak/>
        <w:t xml:space="preserve">После этого, на языке программирования </w:t>
      </w:r>
      <w:r w:rsidRPr="00290537">
        <w:rPr>
          <w:rFonts w:eastAsia="Times New Roman" w:cs="Times New Roman"/>
          <w:szCs w:val="28"/>
          <w:lang w:val="en-US"/>
        </w:rPr>
        <w:t>Python</w:t>
      </w:r>
      <w:r w:rsidRPr="00290537">
        <w:rPr>
          <w:rFonts w:eastAsia="Times New Roman" w:cs="Times New Roman"/>
          <w:szCs w:val="28"/>
        </w:rPr>
        <w:t>, были написан пр</w:t>
      </w:r>
      <w:r w:rsidRPr="00290537">
        <w:rPr>
          <w:rFonts w:eastAsia="Times New Roman" w:cs="Times New Roman"/>
          <w:szCs w:val="28"/>
        </w:rPr>
        <w:t>о</w:t>
      </w:r>
      <w:r w:rsidRPr="00290537">
        <w:rPr>
          <w:rFonts w:eastAsia="Times New Roman" w:cs="Times New Roman"/>
          <w:szCs w:val="28"/>
        </w:rPr>
        <w:t>граммный код, при помощи которого были р</w:t>
      </w:r>
      <w:r w:rsidR="008654D8" w:rsidRPr="00290537">
        <w:rPr>
          <w:rFonts w:eastAsia="Times New Roman" w:cs="Times New Roman"/>
          <w:szCs w:val="28"/>
        </w:rPr>
        <w:t>еализова</w:t>
      </w:r>
      <w:r w:rsidRPr="00290537">
        <w:rPr>
          <w:rFonts w:eastAsia="Times New Roman" w:cs="Times New Roman"/>
          <w:szCs w:val="28"/>
        </w:rPr>
        <w:t>ны</w:t>
      </w:r>
      <w:r w:rsidR="008654D8" w:rsidRPr="00290537">
        <w:rPr>
          <w:rFonts w:eastAsia="Times New Roman" w:cs="Times New Roman"/>
          <w:szCs w:val="28"/>
        </w:rPr>
        <w:t xml:space="preserve"> режимы регулир</w:t>
      </w:r>
      <w:r w:rsidR="008654D8" w:rsidRPr="00290537">
        <w:rPr>
          <w:rFonts w:eastAsia="Times New Roman" w:cs="Times New Roman"/>
          <w:szCs w:val="28"/>
        </w:rPr>
        <w:t>о</w:t>
      </w:r>
      <w:r w:rsidR="008654D8" w:rsidRPr="00290537">
        <w:rPr>
          <w:rFonts w:eastAsia="Times New Roman" w:cs="Times New Roman"/>
          <w:szCs w:val="28"/>
        </w:rPr>
        <w:t>вания движения МРК</w:t>
      </w:r>
    </w:p>
    <w:p w:rsidR="00E04B0A" w:rsidRPr="00290537" w:rsidRDefault="00E04B0A">
      <w:pPr>
        <w:rPr>
          <w:rFonts w:cs="Times New Roman"/>
          <w:szCs w:val="28"/>
        </w:rPr>
      </w:pPr>
    </w:p>
    <w:p w:rsidR="00E04B0A" w:rsidRPr="00290537" w:rsidRDefault="00E04B0A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br w:type="page"/>
      </w:r>
    </w:p>
    <w:p w:rsidR="00E04B0A" w:rsidRPr="00290537" w:rsidRDefault="00E04B0A" w:rsidP="00EB2DA3">
      <w:pPr>
        <w:pStyle w:val="1"/>
      </w:pPr>
      <w:bookmarkStart w:id="20" w:name="_Toc453320497"/>
      <w:r w:rsidRPr="00290537">
        <w:lastRenderedPageBreak/>
        <w:t>Список использованной литературы</w:t>
      </w:r>
      <w:bookmarkEnd w:id="20"/>
    </w:p>
    <w:p w:rsidR="00E04B0A" w:rsidRPr="00290537" w:rsidRDefault="006E489A" w:rsidP="006E489A">
      <w:pPr>
        <w:pStyle w:val="a9"/>
        <w:numPr>
          <w:ilvl w:val="0"/>
          <w:numId w:val="2"/>
        </w:num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Электронный образовательный портал – Тема 2. Автоматические р</w:t>
      </w:r>
      <w:r w:rsidRPr="00290537">
        <w:rPr>
          <w:rFonts w:cs="Times New Roman"/>
          <w:szCs w:val="28"/>
        </w:rPr>
        <w:t>е</w:t>
      </w:r>
      <w:r w:rsidRPr="00290537">
        <w:rPr>
          <w:rFonts w:cs="Times New Roman"/>
          <w:szCs w:val="28"/>
        </w:rPr>
        <w:t>гуляторы и их классификация. [Электронный ресурс] URL: http://eef.misis.ru/sites/default/files/lectures/4-4-2.pdf (дата обращения: 18.05.16).</w:t>
      </w:r>
    </w:p>
    <w:p w:rsidR="00E04B0A" w:rsidRPr="00290537" w:rsidRDefault="00FC1FDE" w:rsidP="00FC1FDE">
      <w:pPr>
        <w:pStyle w:val="a9"/>
        <w:numPr>
          <w:ilvl w:val="0"/>
          <w:numId w:val="2"/>
        </w:numPr>
        <w:rPr>
          <w:rFonts w:cs="Times New Roman"/>
          <w:szCs w:val="28"/>
        </w:rPr>
      </w:pPr>
      <w:r w:rsidRPr="00290537">
        <w:rPr>
          <w:sz w:val="27"/>
          <w:szCs w:val="27"/>
        </w:rPr>
        <w:t>А. А. Воронов, Д. П. Ким, В. М. Лохин и др.; Под ред. А. А. Воронова.</w:t>
      </w:r>
      <w:r w:rsidRPr="00290537">
        <w:rPr>
          <w:rFonts w:cs="Times New Roman"/>
          <w:szCs w:val="28"/>
        </w:rPr>
        <w:t xml:space="preserve"> </w:t>
      </w:r>
      <w:r w:rsidRPr="00290537">
        <w:rPr>
          <w:sz w:val="27"/>
          <w:szCs w:val="27"/>
        </w:rPr>
        <w:t>Теория автоматического управления: Учеб. для вузов по спец. «Авт</w:t>
      </w:r>
      <w:r w:rsidRPr="00290537">
        <w:rPr>
          <w:sz w:val="27"/>
          <w:szCs w:val="27"/>
        </w:rPr>
        <w:t>о</w:t>
      </w:r>
      <w:r w:rsidRPr="00290537">
        <w:rPr>
          <w:sz w:val="27"/>
          <w:szCs w:val="27"/>
        </w:rPr>
        <w:t>матика и телемеханика». В 2-х ч. Ч. II. Теория нелинейных и специал</w:t>
      </w:r>
      <w:r w:rsidRPr="00290537">
        <w:rPr>
          <w:sz w:val="27"/>
          <w:szCs w:val="27"/>
        </w:rPr>
        <w:t>ь</w:t>
      </w:r>
      <w:r w:rsidRPr="00290537">
        <w:rPr>
          <w:sz w:val="27"/>
          <w:szCs w:val="27"/>
        </w:rPr>
        <w:t>ных систем автоматического управления.  2-е изд., перераб. и доп.  М.: Высшая школа, 1986.— 504 с.</w:t>
      </w:r>
    </w:p>
    <w:p w:rsidR="00EF2942" w:rsidRPr="00290537" w:rsidRDefault="00EF2942" w:rsidP="00FC1FDE">
      <w:pPr>
        <w:pStyle w:val="a9"/>
        <w:numPr>
          <w:ilvl w:val="0"/>
          <w:numId w:val="2"/>
        </w:numPr>
        <w:rPr>
          <w:rFonts w:cs="Times New Roman"/>
          <w:szCs w:val="28"/>
        </w:rPr>
      </w:pPr>
      <w:r w:rsidRPr="00290537">
        <w:rPr>
          <w:sz w:val="27"/>
          <w:szCs w:val="27"/>
        </w:rPr>
        <w:t xml:space="preserve">АСУ-ТП Адаптивные регуляторы </w:t>
      </w:r>
      <w:r w:rsidRPr="00290537">
        <w:rPr>
          <w:rFonts w:cs="Times New Roman"/>
          <w:szCs w:val="28"/>
        </w:rPr>
        <w:t>[Электронный ресурс] URL: http://automation-system.ru/main/15-regulyator/type-of-control/28-408-adaptivnye-regulyatory.html (дата обращения: 18.05.16).</w:t>
      </w:r>
    </w:p>
    <w:p w:rsidR="00676E27" w:rsidRPr="00290537" w:rsidRDefault="00676E27" w:rsidP="00676E27">
      <w:pPr>
        <w:pStyle w:val="a9"/>
        <w:numPr>
          <w:ilvl w:val="0"/>
          <w:numId w:val="2"/>
        </w:numPr>
        <w:rPr>
          <w:rFonts w:cs="Times New Roman"/>
          <w:szCs w:val="28"/>
        </w:rPr>
      </w:pPr>
      <w:r w:rsidRPr="00290537">
        <w:rPr>
          <w:rFonts w:cs="Times New Roman"/>
          <w:szCs w:val="28"/>
          <w:lang w:val="en-US"/>
        </w:rPr>
        <w:t>Baumanki</w:t>
      </w:r>
      <w:r w:rsidRPr="00290537">
        <w:rPr>
          <w:rFonts w:cs="Times New Roman"/>
          <w:szCs w:val="28"/>
        </w:rPr>
        <w:t>.</w:t>
      </w:r>
      <w:r w:rsidRPr="00290537">
        <w:rPr>
          <w:rFonts w:cs="Times New Roman"/>
          <w:szCs w:val="28"/>
          <w:lang w:val="en-US"/>
        </w:rPr>
        <w:t>net</w:t>
      </w:r>
      <w:r w:rsidRPr="00290537">
        <w:rPr>
          <w:rFonts w:cs="Times New Roman"/>
          <w:szCs w:val="28"/>
        </w:rPr>
        <w:t xml:space="preserve"> Системы с переменной структурой  [Электронный р</w:t>
      </w:r>
      <w:r w:rsidRPr="00290537">
        <w:rPr>
          <w:rFonts w:cs="Times New Roman"/>
          <w:szCs w:val="28"/>
        </w:rPr>
        <w:t>е</w:t>
      </w:r>
      <w:r w:rsidRPr="00290537">
        <w:rPr>
          <w:rFonts w:cs="Times New Roman"/>
          <w:szCs w:val="28"/>
        </w:rPr>
        <w:t>сурс] URL: http://baumanki.net/lectures/1-avtomatizaciya/38-nelineynye-modeli-i-zakony-regulirovaniya/582-13-sistemy-s-peremennoy-strukturoy.html (дата обращения: 18.05.16).</w:t>
      </w:r>
    </w:p>
    <w:p w:rsidR="00F47CCE" w:rsidRPr="00290537" w:rsidRDefault="00F47CCE" w:rsidP="00F47CCE">
      <w:pPr>
        <w:pStyle w:val="a9"/>
        <w:numPr>
          <w:ilvl w:val="0"/>
          <w:numId w:val="2"/>
        </w:num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Вунивере.ру Позиционные регуляторы [Электронный ресурс] URL: http://vunivere.ru/work8368 (дата обращения: 18.05.16).</w:t>
      </w:r>
    </w:p>
    <w:p w:rsidR="00F47CCE" w:rsidRPr="00290537" w:rsidRDefault="0014795A" w:rsidP="0014795A">
      <w:pPr>
        <w:pStyle w:val="a9"/>
        <w:numPr>
          <w:ilvl w:val="0"/>
          <w:numId w:val="2"/>
        </w:num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А.Р. ГЕРКЕ, А.В. ЛИРА, М.Ю. ПЕРУХИН АВТОМАТИЧЕСКИЕ РЕГУЛЯТОРЫ И ТИПОВЫЕ ЗАКОНЫ РЕГУЛИРОВАНИЯ Мет</w:t>
      </w:r>
      <w:r w:rsidRPr="00290537">
        <w:rPr>
          <w:rFonts w:cs="Times New Roman"/>
          <w:szCs w:val="28"/>
        </w:rPr>
        <w:t>о</w:t>
      </w:r>
      <w:r w:rsidRPr="00290537">
        <w:rPr>
          <w:rFonts w:cs="Times New Roman"/>
          <w:szCs w:val="28"/>
        </w:rPr>
        <w:t>дические указания Казань КНИТУ 2012 25с</w:t>
      </w:r>
    </w:p>
    <w:p w:rsidR="00B93636" w:rsidRPr="00290537" w:rsidRDefault="00B93636" w:rsidP="0014795A">
      <w:pPr>
        <w:pStyle w:val="a9"/>
        <w:numPr>
          <w:ilvl w:val="0"/>
          <w:numId w:val="2"/>
        </w:numPr>
        <w:rPr>
          <w:rFonts w:cs="Times New Roman"/>
          <w:szCs w:val="28"/>
        </w:rPr>
      </w:pPr>
      <w:r w:rsidRPr="00290537">
        <w:rPr>
          <w:lang w:val="en-US"/>
        </w:rPr>
        <w:t>Dyn</w:t>
      </w:r>
      <w:r w:rsidRPr="00290537">
        <w:t>-</w:t>
      </w:r>
      <w:r w:rsidRPr="00290537">
        <w:rPr>
          <w:lang w:val="en-US"/>
        </w:rPr>
        <w:t>Soft</w:t>
      </w:r>
      <w:r w:rsidRPr="00290537">
        <w:t xml:space="preserve"> – Все о ПИД регуляторах [Электронный ресурс]. URL: http://www.dynsoft.ru/PID.php (дата обращения: 19.04.2016).</w:t>
      </w:r>
    </w:p>
    <w:p w:rsidR="00A75BD0" w:rsidRPr="00290537" w:rsidRDefault="00A75BD0" w:rsidP="0014795A">
      <w:pPr>
        <w:pStyle w:val="a9"/>
        <w:numPr>
          <w:ilvl w:val="0"/>
          <w:numId w:val="2"/>
        </w:numPr>
        <w:rPr>
          <w:rFonts w:cs="Times New Roman"/>
          <w:szCs w:val="28"/>
        </w:rPr>
      </w:pPr>
      <w:r w:rsidRPr="00290537">
        <w:t>НИТПУ – Настройка типовых регуляторов методом Циглера-Никольса [Электронный ресурс]. URL: http://portal.tpu.ru:7777/SHARED/v/VOS/study/disc2/Tab/06-labtau-2014.pdf (дата обращения: 22.05.2016).</w:t>
      </w:r>
    </w:p>
    <w:p w:rsidR="00670339" w:rsidRPr="00290537" w:rsidRDefault="00670339" w:rsidP="00670339">
      <w:pPr>
        <w:pStyle w:val="a9"/>
        <w:numPr>
          <w:ilvl w:val="0"/>
          <w:numId w:val="2"/>
        </w:num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t>А.П. Копелович Инженерные методы расчета, при выборе автом</w:t>
      </w:r>
      <w:r w:rsidRPr="00290537">
        <w:rPr>
          <w:rFonts w:cs="Times New Roman"/>
          <w:szCs w:val="28"/>
        </w:rPr>
        <w:t>а</w:t>
      </w:r>
      <w:r w:rsidRPr="00290537">
        <w:rPr>
          <w:rFonts w:cs="Times New Roman"/>
          <w:szCs w:val="28"/>
        </w:rPr>
        <w:t>тических регуляторов М. 1960 191с</w:t>
      </w:r>
    </w:p>
    <w:p w:rsidR="00861C35" w:rsidRPr="00290537" w:rsidRDefault="00861C35" w:rsidP="00861C35">
      <w:pPr>
        <w:pStyle w:val="a9"/>
        <w:numPr>
          <w:ilvl w:val="0"/>
          <w:numId w:val="2"/>
        </w:numPr>
        <w:rPr>
          <w:rFonts w:cs="Times New Roman"/>
          <w:szCs w:val="28"/>
        </w:rPr>
      </w:pPr>
      <w:r w:rsidRPr="00290537">
        <w:lastRenderedPageBreak/>
        <w:t>НИТПУ – Библиотека презентаций – Замкнутые системы управл</w:t>
      </w:r>
      <w:r w:rsidRPr="00290537">
        <w:t>е</w:t>
      </w:r>
      <w:r w:rsidRPr="00290537">
        <w:t xml:space="preserve">ния [Электронный ресурс]. URL: </w:t>
      </w:r>
      <w:r w:rsidRPr="00290537">
        <w:rPr>
          <w:rFonts w:cs="Times New Roman"/>
          <w:szCs w:val="28"/>
        </w:rPr>
        <w:t>http://en.ppt-online.org/32110</w:t>
      </w:r>
      <w:r w:rsidRPr="00290537">
        <w:t xml:space="preserve"> (дата обращения: 24.05.2016).</w:t>
      </w:r>
    </w:p>
    <w:p w:rsidR="008A05AE" w:rsidRPr="00290537" w:rsidRDefault="008A05AE" w:rsidP="008A05AE">
      <w:pPr>
        <w:numPr>
          <w:ilvl w:val="0"/>
          <w:numId w:val="2"/>
        </w:numPr>
        <w:contextualSpacing w:val="0"/>
      </w:pPr>
      <w:r w:rsidRPr="00290537">
        <w:t>К.Ю. Поляков Теория автоматического управления – Санкт-Петербург 2008. – 80с.</w:t>
      </w:r>
    </w:p>
    <w:p w:rsidR="00861C35" w:rsidRPr="00290537" w:rsidRDefault="00432530" w:rsidP="00670339">
      <w:pPr>
        <w:pStyle w:val="a9"/>
        <w:numPr>
          <w:ilvl w:val="0"/>
          <w:numId w:val="2"/>
        </w:numPr>
        <w:rPr>
          <w:rFonts w:cs="Times New Roman"/>
          <w:szCs w:val="28"/>
        </w:rPr>
      </w:pPr>
      <w:r w:rsidRPr="00290537">
        <w:t>Мирошник И.В., Бобцов А.А. – Теория управления: анализ лине</w:t>
      </w:r>
      <w:r w:rsidRPr="00290537">
        <w:t>й</w:t>
      </w:r>
      <w:r w:rsidRPr="00290537">
        <w:t>ных систем – Электронный учебник [Электронный ресурс]. URL: http://de.ifmo.ru/bk_netra/page.php?dir=4&amp;tutindex=20&amp;index=10&amp;layer=1 (дата обращения: 11.04.2016).</w:t>
      </w:r>
    </w:p>
    <w:p w:rsidR="00861C35" w:rsidRPr="00290537" w:rsidRDefault="00861C35" w:rsidP="00861C35">
      <w:pPr>
        <w:rPr>
          <w:rFonts w:cs="Times New Roman"/>
          <w:szCs w:val="28"/>
        </w:rPr>
      </w:pPr>
    </w:p>
    <w:p w:rsidR="00861C35" w:rsidRPr="00290537" w:rsidRDefault="00861C35" w:rsidP="00861C35">
      <w:pPr>
        <w:rPr>
          <w:rFonts w:cs="Times New Roman"/>
          <w:szCs w:val="28"/>
        </w:rPr>
      </w:pPr>
    </w:p>
    <w:p w:rsidR="00E04B0A" w:rsidRPr="00290537" w:rsidRDefault="00E04B0A">
      <w:pPr>
        <w:rPr>
          <w:rFonts w:cs="Times New Roman"/>
          <w:szCs w:val="28"/>
        </w:rPr>
      </w:pPr>
      <w:r w:rsidRPr="00290537">
        <w:rPr>
          <w:rFonts w:cs="Times New Roman"/>
          <w:szCs w:val="28"/>
        </w:rPr>
        <w:br w:type="page"/>
      </w:r>
    </w:p>
    <w:p w:rsidR="00E04B0A" w:rsidRPr="00290537" w:rsidRDefault="00E04B0A" w:rsidP="00EB2DA3">
      <w:pPr>
        <w:pStyle w:val="1"/>
        <w:rPr>
          <w:rFonts w:cs="Times New Roman"/>
        </w:rPr>
      </w:pPr>
      <w:bookmarkStart w:id="21" w:name="_Toc453320498"/>
      <w:r w:rsidRPr="00290537">
        <w:lastRenderedPageBreak/>
        <w:t>Приложение 1</w:t>
      </w:r>
      <w:r w:rsidR="00EB2DA3" w:rsidRPr="00290537">
        <w:t xml:space="preserve">. </w:t>
      </w:r>
      <w:r w:rsidRPr="00290537">
        <w:rPr>
          <w:rFonts w:cs="Times New Roman"/>
        </w:rPr>
        <w:t>Техническое задание</w:t>
      </w:r>
      <w:bookmarkEnd w:id="21"/>
    </w:p>
    <w:p w:rsidR="00EB2DA3" w:rsidRPr="00290537" w:rsidRDefault="00EB2DA3" w:rsidP="00DF5558">
      <w:pPr>
        <w:keepNext/>
      </w:pPr>
    </w:p>
    <w:p w:rsidR="001F47DF" w:rsidRPr="006D3258" w:rsidRDefault="001F47DF" w:rsidP="001F47DF">
      <w:pPr>
        <w:pStyle w:val="a3"/>
        <w:ind w:firstLine="708"/>
        <w:jc w:val="right"/>
        <w:rPr>
          <w:szCs w:val="28"/>
        </w:rPr>
      </w:pPr>
      <w:r w:rsidRPr="006D3258">
        <w:rPr>
          <w:szCs w:val="28"/>
        </w:rPr>
        <w:t>«Утверждаю»</w:t>
      </w:r>
    </w:p>
    <w:p w:rsidR="001F47DF" w:rsidRPr="006D3258" w:rsidRDefault="001F47DF" w:rsidP="001F47DF">
      <w:pPr>
        <w:pStyle w:val="a3"/>
        <w:ind w:firstLine="708"/>
        <w:jc w:val="right"/>
        <w:rPr>
          <w:szCs w:val="28"/>
        </w:rPr>
      </w:pPr>
      <w:r w:rsidRPr="006D3258">
        <w:rPr>
          <w:szCs w:val="28"/>
        </w:rPr>
        <w:t xml:space="preserve">Заведующий кафедрой ИТАС, </w:t>
      </w:r>
    </w:p>
    <w:p w:rsidR="001F47DF" w:rsidRPr="006D3258" w:rsidRDefault="001F47DF" w:rsidP="001F47DF">
      <w:pPr>
        <w:pStyle w:val="a3"/>
        <w:ind w:firstLine="708"/>
        <w:jc w:val="right"/>
        <w:rPr>
          <w:szCs w:val="28"/>
        </w:rPr>
      </w:pPr>
      <w:r w:rsidRPr="006D3258">
        <w:rPr>
          <w:szCs w:val="28"/>
        </w:rPr>
        <w:t>профессор, доктор экономических наук</w:t>
      </w:r>
    </w:p>
    <w:p w:rsidR="001F47DF" w:rsidRPr="006D3258" w:rsidRDefault="001F47DF" w:rsidP="001F47DF">
      <w:pPr>
        <w:pStyle w:val="a3"/>
        <w:ind w:firstLine="708"/>
        <w:jc w:val="right"/>
        <w:rPr>
          <w:szCs w:val="28"/>
        </w:rPr>
      </w:pPr>
      <w:r w:rsidRPr="006D3258">
        <w:rPr>
          <w:szCs w:val="28"/>
        </w:rPr>
        <w:t>__________Р.А. Файзрахманов</w:t>
      </w:r>
    </w:p>
    <w:p w:rsidR="001F47DF" w:rsidRPr="006D3258" w:rsidRDefault="001F47DF" w:rsidP="001F47DF">
      <w:pPr>
        <w:pStyle w:val="a3"/>
        <w:spacing w:line="360" w:lineRule="auto"/>
        <w:ind w:firstLine="708"/>
        <w:jc w:val="right"/>
        <w:rPr>
          <w:szCs w:val="28"/>
        </w:rPr>
      </w:pPr>
      <w:r w:rsidRPr="006D3258">
        <w:rPr>
          <w:szCs w:val="28"/>
        </w:rPr>
        <w:t>«____» _____________ 2016 год</w:t>
      </w:r>
    </w:p>
    <w:p w:rsidR="001F47DF" w:rsidRPr="006D3258" w:rsidRDefault="001F47DF" w:rsidP="001F47DF">
      <w:pPr>
        <w:pStyle w:val="a3"/>
        <w:spacing w:line="360" w:lineRule="auto"/>
        <w:ind w:firstLine="708"/>
        <w:rPr>
          <w:szCs w:val="28"/>
        </w:rPr>
      </w:pPr>
    </w:p>
    <w:p w:rsidR="001F47DF" w:rsidRPr="006D3258" w:rsidRDefault="001F47DF" w:rsidP="001F47DF">
      <w:pPr>
        <w:pStyle w:val="a3"/>
        <w:spacing w:line="360" w:lineRule="auto"/>
        <w:ind w:firstLine="708"/>
        <w:rPr>
          <w:szCs w:val="28"/>
        </w:rPr>
      </w:pPr>
    </w:p>
    <w:p w:rsidR="001F47DF" w:rsidRPr="006D3258" w:rsidRDefault="001F47DF" w:rsidP="001F47DF">
      <w:pPr>
        <w:pStyle w:val="a3"/>
        <w:spacing w:line="360" w:lineRule="auto"/>
        <w:ind w:firstLine="708"/>
        <w:rPr>
          <w:szCs w:val="28"/>
        </w:rPr>
      </w:pPr>
    </w:p>
    <w:p w:rsidR="001F47DF" w:rsidRPr="006D3258" w:rsidRDefault="001F47DF" w:rsidP="001F47DF">
      <w:pPr>
        <w:pStyle w:val="a3"/>
        <w:spacing w:line="360" w:lineRule="auto"/>
        <w:ind w:firstLine="708"/>
        <w:rPr>
          <w:szCs w:val="28"/>
        </w:rPr>
      </w:pPr>
    </w:p>
    <w:p w:rsidR="001F47DF" w:rsidRPr="006D3258" w:rsidRDefault="001F47DF" w:rsidP="001F47DF">
      <w:pPr>
        <w:pStyle w:val="a3"/>
        <w:spacing w:line="360" w:lineRule="auto"/>
        <w:ind w:firstLine="708"/>
        <w:rPr>
          <w:szCs w:val="28"/>
        </w:rPr>
      </w:pPr>
    </w:p>
    <w:p w:rsidR="001F47DF" w:rsidRPr="006D3258" w:rsidRDefault="001F47DF" w:rsidP="001F47DF">
      <w:pPr>
        <w:pStyle w:val="a3"/>
        <w:spacing w:line="360" w:lineRule="auto"/>
        <w:ind w:firstLine="708"/>
        <w:jc w:val="center"/>
        <w:rPr>
          <w:szCs w:val="28"/>
        </w:rPr>
      </w:pPr>
      <w:r w:rsidRPr="006D3258">
        <w:rPr>
          <w:szCs w:val="28"/>
        </w:rPr>
        <w:t>ТЕХНИЧЕСКОЕ ЗАДАНИЕ</w:t>
      </w:r>
    </w:p>
    <w:p w:rsidR="001F47DF" w:rsidRPr="006D3258" w:rsidRDefault="001F47DF" w:rsidP="001F47DF">
      <w:pPr>
        <w:pStyle w:val="a3"/>
        <w:spacing w:line="360" w:lineRule="auto"/>
        <w:ind w:firstLine="708"/>
        <w:jc w:val="center"/>
        <w:rPr>
          <w:szCs w:val="28"/>
        </w:rPr>
      </w:pPr>
      <w:r w:rsidRPr="006D3258">
        <w:rPr>
          <w:szCs w:val="28"/>
        </w:rPr>
        <w:t>на выполнение выпускной квалификационной работы</w:t>
      </w:r>
    </w:p>
    <w:p w:rsidR="001F47DF" w:rsidRPr="006D3258" w:rsidRDefault="001F47DF" w:rsidP="001F47DF">
      <w:pPr>
        <w:pStyle w:val="a3"/>
        <w:spacing w:line="360" w:lineRule="auto"/>
        <w:ind w:firstLine="708"/>
        <w:jc w:val="center"/>
        <w:rPr>
          <w:szCs w:val="28"/>
        </w:rPr>
      </w:pPr>
      <w:r w:rsidRPr="006D3258">
        <w:rPr>
          <w:szCs w:val="28"/>
        </w:rPr>
        <w:t>НАИМЕНОВАНИЕ РАБОТЫ</w:t>
      </w:r>
    </w:p>
    <w:p w:rsidR="001F47DF" w:rsidRPr="006D3258" w:rsidRDefault="001F47DF" w:rsidP="001F47DF">
      <w:pPr>
        <w:pStyle w:val="a3"/>
        <w:spacing w:line="360" w:lineRule="auto"/>
        <w:ind w:firstLine="708"/>
        <w:jc w:val="center"/>
        <w:rPr>
          <w:rFonts w:eastAsia="Times New Roman" w:cs="Times New Roman"/>
          <w:b/>
          <w:szCs w:val="28"/>
        </w:rPr>
      </w:pPr>
      <w:r w:rsidRPr="006D3258">
        <w:rPr>
          <w:rFonts w:eastAsia="Times New Roman" w:cs="Times New Roman"/>
          <w:b/>
          <w:szCs w:val="28"/>
        </w:rPr>
        <w:t xml:space="preserve">Автоматизированная система управления </w:t>
      </w:r>
    </w:p>
    <w:p w:rsidR="001F47DF" w:rsidRPr="006D3258" w:rsidRDefault="001F47DF" w:rsidP="001F47DF">
      <w:pPr>
        <w:pStyle w:val="a3"/>
        <w:spacing w:line="360" w:lineRule="auto"/>
        <w:ind w:firstLine="708"/>
        <w:jc w:val="center"/>
        <w:rPr>
          <w:szCs w:val="28"/>
        </w:rPr>
      </w:pPr>
      <w:r w:rsidRPr="006D3258">
        <w:rPr>
          <w:rFonts w:eastAsia="Times New Roman" w:cs="Times New Roman"/>
          <w:b/>
          <w:szCs w:val="28"/>
        </w:rPr>
        <w:t>движением колёсного робота.</w:t>
      </w:r>
    </w:p>
    <w:p w:rsidR="001F47DF" w:rsidRPr="006D3258" w:rsidRDefault="001F47DF" w:rsidP="001F47DF">
      <w:pPr>
        <w:pStyle w:val="a3"/>
        <w:spacing w:line="360" w:lineRule="auto"/>
        <w:rPr>
          <w:szCs w:val="28"/>
        </w:rPr>
      </w:pPr>
    </w:p>
    <w:p w:rsidR="001F47DF" w:rsidRPr="006D3258" w:rsidRDefault="001F47DF" w:rsidP="001F47DF">
      <w:pPr>
        <w:pStyle w:val="a3"/>
        <w:spacing w:line="360" w:lineRule="auto"/>
        <w:jc w:val="center"/>
        <w:rPr>
          <w:szCs w:val="28"/>
        </w:rPr>
      </w:pPr>
      <w:r w:rsidRPr="006D3258">
        <w:rPr>
          <w:szCs w:val="28"/>
        </w:rPr>
        <w:t xml:space="preserve">Техническое задание на </w:t>
      </w:r>
      <w:r>
        <w:rPr>
          <w:szCs w:val="28"/>
        </w:rPr>
        <w:t>16</w:t>
      </w:r>
      <w:r w:rsidRPr="006D3258">
        <w:rPr>
          <w:szCs w:val="28"/>
        </w:rPr>
        <w:t xml:space="preserve"> листах.</w:t>
      </w:r>
    </w:p>
    <w:p w:rsidR="001F47DF" w:rsidRPr="006D3258" w:rsidRDefault="001F47DF" w:rsidP="001F47DF">
      <w:pPr>
        <w:pStyle w:val="a3"/>
        <w:spacing w:line="360" w:lineRule="auto"/>
        <w:ind w:firstLine="708"/>
        <w:jc w:val="center"/>
        <w:rPr>
          <w:szCs w:val="28"/>
        </w:rPr>
      </w:pPr>
    </w:p>
    <w:p w:rsidR="001F47DF" w:rsidRPr="006D3258" w:rsidRDefault="001F47DF" w:rsidP="001F47DF">
      <w:pPr>
        <w:pStyle w:val="a3"/>
        <w:spacing w:line="360" w:lineRule="auto"/>
        <w:rPr>
          <w:szCs w:val="28"/>
        </w:rPr>
      </w:pPr>
    </w:p>
    <w:p w:rsidR="001F47DF" w:rsidRPr="006D3258" w:rsidRDefault="001F47DF" w:rsidP="001F47DF">
      <w:pPr>
        <w:pStyle w:val="a3"/>
        <w:spacing w:line="360" w:lineRule="auto"/>
        <w:rPr>
          <w:szCs w:val="28"/>
        </w:rPr>
      </w:pPr>
      <w:r w:rsidRPr="006D3258">
        <w:rPr>
          <w:szCs w:val="28"/>
        </w:rPr>
        <w:t>Составитель технического задания</w:t>
      </w:r>
    </w:p>
    <w:p w:rsidR="001F47DF" w:rsidRPr="006D3258" w:rsidRDefault="001F47DF" w:rsidP="001F47DF">
      <w:pPr>
        <w:pStyle w:val="a3"/>
        <w:spacing w:line="360" w:lineRule="auto"/>
        <w:rPr>
          <w:szCs w:val="28"/>
        </w:rPr>
      </w:pPr>
      <w:r w:rsidRPr="006D3258">
        <w:rPr>
          <w:szCs w:val="28"/>
        </w:rPr>
        <w:t>Студент гр. ЭВТ-11бз</w:t>
      </w:r>
    </w:p>
    <w:p w:rsidR="001F47DF" w:rsidRPr="006D3258" w:rsidRDefault="001F47DF" w:rsidP="001F47DF">
      <w:pPr>
        <w:pStyle w:val="a3"/>
        <w:spacing w:line="360" w:lineRule="auto"/>
        <w:rPr>
          <w:szCs w:val="28"/>
        </w:rPr>
      </w:pPr>
      <w:r w:rsidRPr="006D3258">
        <w:rPr>
          <w:szCs w:val="28"/>
        </w:rPr>
        <w:t>___________________Брюханов В.П.</w:t>
      </w:r>
    </w:p>
    <w:p w:rsidR="001F47DF" w:rsidRPr="006D3258" w:rsidRDefault="001F47DF" w:rsidP="001F47DF">
      <w:pPr>
        <w:pStyle w:val="a3"/>
        <w:spacing w:line="360" w:lineRule="auto"/>
        <w:ind w:firstLine="708"/>
        <w:jc w:val="center"/>
        <w:rPr>
          <w:szCs w:val="28"/>
        </w:rPr>
      </w:pPr>
    </w:p>
    <w:p w:rsidR="001F47DF" w:rsidRPr="006D3258" w:rsidRDefault="001F47DF" w:rsidP="001F47DF">
      <w:pPr>
        <w:pStyle w:val="a3"/>
        <w:spacing w:line="360" w:lineRule="auto"/>
        <w:ind w:firstLine="708"/>
        <w:jc w:val="center"/>
        <w:rPr>
          <w:szCs w:val="28"/>
        </w:rPr>
      </w:pPr>
    </w:p>
    <w:p w:rsidR="001F47DF" w:rsidRPr="006D3258" w:rsidRDefault="001F47DF" w:rsidP="001F47DF">
      <w:pPr>
        <w:pStyle w:val="a3"/>
        <w:spacing w:line="360" w:lineRule="auto"/>
        <w:jc w:val="center"/>
        <w:rPr>
          <w:szCs w:val="28"/>
        </w:rPr>
      </w:pPr>
      <w:r w:rsidRPr="006D3258">
        <w:rPr>
          <w:szCs w:val="28"/>
        </w:rPr>
        <w:t>Действует с 05 мая 2016 г.</w:t>
      </w:r>
    </w:p>
    <w:p w:rsidR="001F47DF" w:rsidRPr="006D3258" w:rsidRDefault="001F47DF" w:rsidP="001F47DF">
      <w:pPr>
        <w:pStyle w:val="a3"/>
        <w:spacing w:line="360" w:lineRule="auto"/>
        <w:jc w:val="center"/>
        <w:rPr>
          <w:szCs w:val="28"/>
        </w:rPr>
      </w:pPr>
    </w:p>
    <w:p w:rsidR="001F47DF" w:rsidRPr="006D3258" w:rsidRDefault="001F47DF" w:rsidP="001F47DF">
      <w:pPr>
        <w:pStyle w:val="a3"/>
        <w:spacing w:line="360" w:lineRule="auto"/>
        <w:jc w:val="center"/>
        <w:rPr>
          <w:szCs w:val="28"/>
        </w:rPr>
      </w:pPr>
    </w:p>
    <w:p w:rsidR="001F47DF" w:rsidRPr="006D3258" w:rsidRDefault="001F47DF" w:rsidP="001F47DF">
      <w:pPr>
        <w:pStyle w:val="a3"/>
        <w:jc w:val="center"/>
        <w:rPr>
          <w:szCs w:val="28"/>
        </w:rPr>
      </w:pPr>
      <w:r w:rsidRPr="006D3258">
        <w:rPr>
          <w:szCs w:val="28"/>
        </w:rPr>
        <w:t>Пермь</w:t>
      </w:r>
    </w:p>
    <w:p w:rsidR="001F47DF" w:rsidRPr="006D3258" w:rsidRDefault="001F47DF" w:rsidP="001F47DF">
      <w:pPr>
        <w:pStyle w:val="a3"/>
        <w:spacing w:line="360" w:lineRule="auto"/>
        <w:jc w:val="center"/>
        <w:rPr>
          <w:szCs w:val="28"/>
        </w:rPr>
      </w:pPr>
      <w:r w:rsidRPr="006D3258">
        <w:rPr>
          <w:szCs w:val="28"/>
        </w:rPr>
        <w:t>2016</w:t>
      </w:r>
      <w:bookmarkStart w:id="22" w:name="_GoBack"/>
      <w:bookmarkEnd w:id="22"/>
    </w:p>
    <w:p w:rsidR="001F47DF" w:rsidRPr="006D3258" w:rsidRDefault="001F47DF" w:rsidP="001F47DF">
      <w:pPr>
        <w:rPr>
          <w:b/>
        </w:rPr>
      </w:pPr>
      <w:r w:rsidRPr="006D3258">
        <w:rPr>
          <w:b/>
        </w:rPr>
        <w:lastRenderedPageBreak/>
        <w:t>1 ОБЩИЕ ПОЛОЖЕНИЯ</w:t>
      </w:r>
    </w:p>
    <w:p w:rsidR="001F47DF" w:rsidRPr="006D3258" w:rsidRDefault="001F47DF" w:rsidP="001F47DF">
      <w:pPr>
        <w:rPr>
          <w:b/>
        </w:rPr>
      </w:pPr>
      <w:r w:rsidRPr="006D3258">
        <w:rPr>
          <w:b/>
        </w:rPr>
        <w:t>1.1 Полное наименование системы и ее условное обозначение</w:t>
      </w:r>
    </w:p>
    <w:p w:rsidR="001F47DF" w:rsidRPr="006D3258" w:rsidRDefault="001F47DF" w:rsidP="001F47DF">
      <w:r w:rsidRPr="006D3258">
        <w:t>Полное наименование системы:</w:t>
      </w:r>
    </w:p>
    <w:p w:rsidR="001F47DF" w:rsidRPr="006D3258" w:rsidRDefault="001F47DF" w:rsidP="001F47DF">
      <w:r w:rsidRPr="006D3258">
        <w:t>Автоматизированная система управления движения колесным роботом.</w:t>
      </w:r>
    </w:p>
    <w:p w:rsidR="001F47DF" w:rsidRPr="006D3258" w:rsidRDefault="001F47DF" w:rsidP="001F47DF">
      <w:r w:rsidRPr="006D3258">
        <w:t>Краткое наименование системы:</w:t>
      </w:r>
    </w:p>
    <w:p w:rsidR="001F47DF" w:rsidRPr="006D3258" w:rsidRDefault="001F47DF" w:rsidP="001F47DF">
      <w:r w:rsidRPr="006D3258">
        <w:t>АСУ ДКР.</w:t>
      </w:r>
    </w:p>
    <w:p w:rsidR="001F47DF" w:rsidRPr="006D3258" w:rsidRDefault="001F47DF" w:rsidP="001F47DF">
      <w:pPr>
        <w:rPr>
          <w:b/>
        </w:rPr>
      </w:pPr>
      <w:r w:rsidRPr="006D3258">
        <w:rPr>
          <w:b/>
        </w:rPr>
        <w:t>1.3 Наименование организации-заказчика</w:t>
      </w:r>
    </w:p>
    <w:p w:rsidR="001F47DF" w:rsidRPr="006D3258" w:rsidRDefault="001F47DF" w:rsidP="001F47DF">
      <w:r w:rsidRPr="006D3258">
        <w:t>Кафедра ИТАС ПНИПУ</w:t>
      </w:r>
    </w:p>
    <w:p w:rsidR="001F47DF" w:rsidRPr="006D3258" w:rsidRDefault="001F47DF" w:rsidP="001F47DF">
      <w:pPr>
        <w:rPr>
          <w:b/>
        </w:rPr>
      </w:pPr>
      <w:r w:rsidRPr="006D3258">
        <w:rPr>
          <w:b/>
        </w:rPr>
        <w:t>1.5 Плановые сроки начала и окончания работы по созданию си</w:t>
      </w:r>
      <w:r w:rsidRPr="006D3258">
        <w:rPr>
          <w:b/>
        </w:rPr>
        <w:t>с</w:t>
      </w:r>
      <w:r w:rsidRPr="006D3258">
        <w:rPr>
          <w:b/>
        </w:rPr>
        <w:t>темы</w:t>
      </w:r>
    </w:p>
    <w:p w:rsidR="001F47DF" w:rsidRPr="006D3258" w:rsidRDefault="001F47DF" w:rsidP="001F47DF">
      <w:r w:rsidRPr="006D3258">
        <w:t>Начало выполнения работ</w:t>
      </w:r>
    </w:p>
    <w:p w:rsidR="001F47DF" w:rsidRPr="006D3258" w:rsidRDefault="001F47DF" w:rsidP="001F47DF">
      <w:r w:rsidRPr="006D3258">
        <w:t>05.05.2016</w:t>
      </w:r>
    </w:p>
    <w:p w:rsidR="001F47DF" w:rsidRPr="006D3258" w:rsidRDefault="001F47DF" w:rsidP="001F47DF">
      <w:r w:rsidRPr="006D3258">
        <w:t>Окончание выполнения работ</w:t>
      </w:r>
    </w:p>
    <w:p w:rsidR="001F47DF" w:rsidRPr="006D3258" w:rsidRDefault="001F47DF" w:rsidP="001F47DF">
      <w:r w:rsidRPr="006D3258">
        <w:t>10.06.2016</w:t>
      </w:r>
    </w:p>
    <w:p w:rsidR="001F47DF" w:rsidRPr="006D3258" w:rsidRDefault="001F47DF" w:rsidP="001F47DF">
      <w:pPr>
        <w:rPr>
          <w:b/>
        </w:rPr>
      </w:pPr>
      <w:r w:rsidRPr="006D3258">
        <w:rPr>
          <w:b/>
        </w:rPr>
        <w:t>1.9 Определения, обозначения и сокращения</w:t>
      </w:r>
    </w:p>
    <w:p w:rsidR="001F47DF" w:rsidRPr="006D3258" w:rsidRDefault="001F47DF" w:rsidP="001F47DF">
      <w:r w:rsidRPr="006D3258">
        <w:t>Список обозначений</w:t>
      </w:r>
    </w:p>
    <w:p w:rsidR="001F47DF" w:rsidRPr="006D3258" w:rsidRDefault="001F47DF" w:rsidP="001F47DF"/>
    <w:p w:rsidR="001F47DF" w:rsidRPr="006D3258" w:rsidRDefault="001F47DF" w:rsidP="001F47DF">
      <w:r w:rsidRPr="006D3258">
        <w:t>МРК мобильный роботизированный комплекс</w:t>
      </w:r>
    </w:p>
    <w:p w:rsidR="001F47DF" w:rsidRPr="006D3258" w:rsidRDefault="001F47DF" w:rsidP="001F47DF">
      <w:r w:rsidRPr="006D3258">
        <w:t>ВКР выпускная квалификационная работа</w:t>
      </w:r>
    </w:p>
    <w:p w:rsidR="001F47DF" w:rsidRPr="006D3258" w:rsidRDefault="001F47DF" w:rsidP="001F47DF">
      <w:r w:rsidRPr="006D3258">
        <w:t>ПО программное обеспечение</w:t>
      </w:r>
    </w:p>
    <w:p w:rsidR="001F47DF" w:rsidRPr="006D3258" w:rsidRDefault="001F47DF" w:rsidP="001F47DF">
      <w:r w:rsidRPr="006D3258">
        <w:t>АСУ ДКР автоматизированная система управления движением коле</w:t>
      </w:r>
      <w:r w:rsidRPr="006D3258">
        <w:t>с</w:t>
      </w:r>
      <w:r w:rsidRPr="006D3258">
        <w:t>ного робота</w:t>
      </w:r>
    </w:p>
    <w:p w:rsidR="001F47DF" w:rsidRPr="006D3258" w:rsidRDefault="001F47DF" w:rsidP="001F47DF"/>
    <w:p w:rsidR="001F47DF" w:rsidRPr="006D3258" w:rsidRDefault="001F47DF" w:rsidP="001F47DF">
      <w:pPr>
        <w:rPr>
          <w:b/>
        </w:rPr>
      </w:pPr>
      <w:r w:rsidRPr="006D3258">
        <w:rPr>
          <w:b/>
        </w:rPr>
        <w:t>2 НАЗНАЧЕНИЕ И ЦЕЛИ СОЗДАНИЯ СИСТЕМЫ</w:t>
      </w:r>
    </w:p>
    <w:p w:rsidR="001F47DF" w:rsidRPr="006D3258" w:rsidRDefault="001F47DF" w:rsidP="001F47DF">
      <w:pPr>
        <w:rPr>
          <w:b/>
        </w:rPr>
      </w:pPr>
      <w:r w:rsidRPr="006D3258">
        <w:rPr>
          <w:b/>
        </w:rPr>
        <w:t>2.1 Цель создания Системы</w:t>
      </w:r>
    </w:p>
    <w:p w:rsidR="001F47DF" w:rsidRPr="006D3258" w:rsidRDefault="001F47DF" w:rsidP="001F47DF">
      <w:r w:rsidRPr="006D3258">
        <w:t>АСУ ДКР предназначена для регулирования работы ходового двигат</w:t>
      </w:r>
      <w:r w:rsidRPr="006D3258">
        <w:t>е</w:t>
      </w:r>
      <w:r w:rsidRPr="006D3258">
        <w:t>ля и тормозной системы, при движении МРК в заданном режиме.</w:t>
      </w:r>
    </w:p>
    <w:p w:rsidR="001F47DF" w:rsidRPr="006D3258" w:rsidRDefault="001F47DF" w:rsidP="001F47DF"/>
    <w:p w:rsidR="001F47DF" w:rsidRPr="006D3258" w:rsidRDefault="001F47DF" w:rsidP="001F47DF">
      <w:pPr>
        <w:rPr>
          <w:b/>
        </w:rPr>
      </w:pPr>
      <w:r w:rsidRPr="006D3258">
        <w:rPr>
          <w:b/>
        </w:rPr>
        <w:t>2.2 Задачи, решаемые Системой</w:t>
      </w:r>
    </w:p>
    <w:p w:rsidR="001F47DF" w:rsidRPr="006D3258" w:rsidRDefault="001F47DF" w:rsidP="001F47DF">
      <w:r w:rsidRPr="006D3258">
        <w:lastRenderedPageBreak/>
        <w:t>Для реализации поставленной цели система должна решать следующие задачи:</w:t>
      </w:r>
    </w:p>
    <w:p w:rsidR="001F47DF" w:rsidRPr="006D3258" w:rsidRDefault="001F47DF" w:rsidP="001F47DF">
      <w:r w:rsidRPr="006D3258">
        <w:t>1. Старт МРК с места;</w:t>
      </w:r>
    </w:p>
    <w:p w:rsidR="001F47DF" w:rsidRPr="006D3258" w:rsidRDefault="001F47DF" w:rsidP="001F47DF">
      <w:r w:rsidRPr="006D3258">
        <w:t>2. Движение МРК с заданной скоростью;</w:t>
      </w:r>
    </w:p>
    <w:p w:rsidR="001F47DF" w:rsidRPr="006D3258" w:rsidRDefault="001F47DF" w:rsidP="001F47DF">
      <w:r w:rsidRPr="006D3258">
        <w:t>3. Остановка МРК.</w:t>
      </w:r>
    </w:p>
    <w:p w:rsidR="001F47DF" w:rsidRPr="006D3258" w:rsidRDefault="001F47DF" w:rsidP="001F47DF"/>
    <w:p w:rsidR="001F47DF" w:rsidRPr="006D3258" w:rsidRDefault="001F47DF" w:rsidP="001F47DF">
      <w:pPr>
        <w:rPr>
          <w:b/>
        </w:rPr>
      </w:pPr>
      <w:r w:rsidRPr="006D3258">
        <w:rPr>
          <w:b/>
        </w:rPr>
        <w:t>3 ИССЛЕДОВАНИЕ ПРЕДМЕТНОЙ ОБЛАСТИ</w:t>
      </w:r>
    </w:p>
    <w:p w:rsidR="001F47DF" w:rsidRPr="006D3258" w:rsidRDefault="001F47DF" w:rsidP="001F47DF">
      <w:pPr>
        <w:keepNext/>
        <w:rPr>
          <w:b/>
        </w:rPr>
      </w:pPr>
      <w:r w:rsidRPr="006D3258">
        <w:rPr>
          <w:b/>
        </w:rPr>
        <w:t>3.1 Внешний вид и размеры МРК</w:t>
      </w:r>
    </w:p>
    <w:p w:rsidR="001F47DF" w:rsidRPr="006D3258" w:rsidRDefault="001F47DF" w:rsidP="001F47DF">
      <w:pPr>
        <w:keepNext/>
      </w:pPr>
    </w:p>
    <w:p w:rsidR="001F47DF" w:rsidRPr="006D3258" w:rsidRDefault="001F47DF" w:rsidP="001F47DF">
      <w:r w:rsidRPr="006D3258">
        <w:t>МРК представляет собой четырехколесное шасси. Корпус выполнен из стекловолокна, при этом с правой и левой стороны МРК предусмотрены л</w:t>
      </w:r>
      <w:r w:rsidRPr="006D3258">
        <w:t>ю</w:t>
      </w:r>
      <w:r w:rsidRPr="006D3258">
        <w:t>ки, для обслуживания. В передней части МРК имеются фары, установленные в прорезях, проделанных в корпусе. Также на всех четырех сторонах МРК имеются парные отверстия в корпусе, в которых установлены дальномеры. Кроме этого на МРК установлено дополнительное светотехническое обор</w:t>
      </w:r>
      <w:r w:rsidRPr="006D3258">
        <w:t>у</w:t>
      </w:r>
      <w:r w:rsidRPr="006D3258">
        <w:t>дование, такое как поворотные сигналы, стоп-сигналы и сигнал заднего хода, конструктивно выполненные из светодиодной ленты, закрепленной на вне</w:t>
      </w:r>
      <w:r w:rsidRPr="006D3258">
        <w:t>ш</w:t>
      </w:r>
      <w:r w:rsidRPr="006D3258">
        <w:t xml:space="preserve">ней поверхности корпуса. На крыше МРК установлена система технического зрения, представляющая собой спаренную камеру на регулируемом подвесе и широкоугольную камеру, установленную на дополнительном возвышении. </w:t>
      </w:r>
    </w:p>
    <w:p w:rsidR="001F47DF" w:rsidRPr="006D3258" w:rsidRDefault="001F47DF" w:rsidP="001F47DF">
      <w:r w:rsidRPr="006D3258">
        <w:t>Габаритные размеры МРК имеют следующее значение: длина 1300 мм, ширина 930 мм, высота с учетом СТЗ 1300 мм. Внешний вид МРК предста</w:t>
      </w:r>
      <w:r w:rsidRPr="006D3258">
        <w:t>в</w:t>
      </w:r>
      <w:r w:rsidRPr="006D3258">
        <w:t>лен на рисунках 1, 2 и 3.</w:t>
      </w:r>
    </w:p>
    <w:p w:rsidR="001F47DF" w:rsidRPr="006D3258" w:rsidRDefault="001F47DF" w:rsidP="001F47DF"/>
    <w:p w:rsidR="001F47DF" w:rsidRPr="006D3258" w:rsidRDefault="001F47DF" w:rsidP="001F47DF">
      <w:pPr>
        <w:keepNext/>
        <w:jc w:val="center"/>
        <w:rPr>
          <w:rFonts w:cs="Times New Roman"/>
          <w:b/>
          <w:szCs w:val="28"/>
        </w:rPr>
      </w:pPr>
      <w:r w:rsidRPr="006D3258">
        <w:rPr>
          <w:noProof/>
        </w:rPr>
        <w:lastRenderedPageBreak/>
        <w:drawing>
          <wp:inline distT="0" distB="0" distL="0" distR="0">
            <wp:extent cx="2666785" cy="3240000"/>
            <wp:effectExtent l="19050" t="0" r="215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785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7DF" w:rsidRPr="006D3258" w:rsidRDefault="001F47DF" w:rsidP="001F47DF">
      <w:pPr>
        <w:ind w:firstLine="0"/>
        <w:jc w:val="center"/>
      </w:pPr>
      <w:r w:rsidRPr="006D3258">
        <w:t>Рисунок 1 – МРК. Вид спереди</w:t>
      </w:r>
    </w:p>
    <w:p w:rsidR="001F47DF" w:rsidRPr="006D3258" w:rsidRDefault="001F47DF" w:rsidP="001F47DF">
      <w:pPr>
        <w:keepNext/>
        <w:jc w:val="center"/>
        <w:rPr>
          <w:rFonts w:cs="Times New Roman"/>
          <w:b/>
          <w:szCs w:val="28"/>
        </w:rPr>
      </w:pPr>
      <w:r w:rsidRPr="006D3258">
        <w:rPr>
          <w:rFonts w:cs="Times New Roman"/>
          <w:b/>
          <w:noProof/>
          <w:szCs w:val="28"/>
        </w:rPr>
        <w:drawing>
          <wp:inline distT="0" distB="0" distL="0" distR="0">
            <wp:extent cx="2613587" cy="3240000"/>
            <wp:effectExtent l="19050" t="0" r="0" b="0"/>
            <wp:docPr id="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587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7DF" w:rsidRPr="006D3258" w:rsidRDefault="001F47DF" w:rsidP="001F47DF">
      <w:pPr>
        <w:ind w:firstLine="0"/>
        <w:jc w:val="center"/>
      </w:pPr>
      <w:r w:rsidRPr="006D3258">
        <w:t>Рисунок 2 – МРК. Вид сверху</w:t>
      </w:r>
    </w:p>
    <w:p w:rsidR="001F47DF" w:rsidRPr="006D3258" w:rsidRDefault="001F47DF" w:rsidP="001F47DF">
      <w:pPr>
        <w:keepNext/>
        <w:jc w:val="center"/>
        <w:rPr>
          <w:rFonts w:cs="Times New Roman"/>
          <w:b/>
          <w:szCs w:val="28"/>
        </w:rPr>
      </w:pPr>
      <w:r w:rsidRPr="006D3258">
        <w:rPr>
          <w:rFonts w:cs="Times New Roman"/>
          <w:b/>
          <w:noProof/>
          <w:szCs w:val="28"/>
        </w:rPr>
        <w:lastRenderedPageBreak/>
        <w:drawing>
          <wp:inline distT="0" distB="0" distL="0" distR="0">
            <wp:extent cx="3059671" cy="3240000"/>
            <wp:effectExtent l="19050" t="0" r="7379" b="0"/>
            <wp:docPr id="3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671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7DF" w:rsidRPr="006D3258" w:rsidRDefault="001F47DF" w:rsidP="001F47DF">
      <w:pPr>
        <w:ind w:firstLine="0"/>
        <w:jc w:val="center"/>
      </w:pPr>
      <w:r w:rsidRPr="006D3258">
        <w:t>Рисунок 3 – МРК. Вид сбоку</w:t>
      </w:r>
    </w:p>
    <w:p w:rsidR="001F47DF" w:rsidRPr="006D3258" w:rsidRDefault="001F47DF" w:rsidP="001F47DF"/>
    <w:p w:rsidR="001F47DF" w:rsidRPr="006D3258" w:rsidRDefault="001F47DF" w:rsidP="001F47DF">
      <w:pPr>
        <w:keepNext/>
        <w:rPr>
          <w:b/>
        </w:rPr>
      </w:pPr>
      <w:r w:rsidRPr="006D3258">
        <w:rPr>
          <w:b/>
        </w:rPr>
        <w:t>3.2 Структура МРК</w:t>
      </w:r>
    </w:p>
    <w:p w:rsidR="001F47DF" w:rsidRPr="006D3258" w:rsidRDefault="001F47DF" w:rsidP="001F47DF">
      <w:pPr>
        <w:keepNext/>
        <w:rPr>
          <w:b/>
        </w:rPr>
      </w:pPr>
    </w:p>
    <w:p w:rsidR="001F47DF" w:rsidRPr="006D3258" w:rsidRDefault="001F47DF" w:rsidP="001F47DF">
      <w:pPr>
        <w:rPr>
          <w:rFonts w:cs="Times New Roman"/>
          <w:szCs w:val="28"/>
        </w:rPr>
      </w:pPr>
      <w:r w:rsidRPr="006D3258">
        <w:rPr>
          <w:rFonts w:cs="Times New Roman"/>
          <w:szCs w:val="28"/>
        </w:rPr>
        <w:t>МРК состоит из множества систем, однако, ключевую роль играет блок исполняющий универсальный. Фактически он является промежуточным зв</w:t>
      </w:r>
      <w:r w:rsidRPr="006D3258">
        <w:rPr>
          <w:rFonts w:cs="Times New Roman"/>
          <w:szCs w:val="28"/>
        </w:rPr>
        <w:t>е</w:t>
      </w:r>
      <w:r w:rsidRPr="006D3258">
        <w:rPr>
          <w:rFonts w:cs="Times New Roman"/>
          <w:szCs w:val="28"/>
        </w:rPr>
        <w:t>ном между интеллектуальной интегрированной системой управления и и</w:t>
      </w:r>
      <w:r w:rsidRPr="006D3258">
        <w:rPr>
          <w:rFonts w:cs="Times New Roman"/>
          <w:szCs w:val="28"/>
        </w:rPr>
        <w:t>с</w:t>
      </w:r>
      <w:r w:rsidRPr="006D3258">
        <w:rPr>
          <w:rFonts w:cs="Times New Roman"/>
          <w:szCs w:val="28"/>
        </w:rPr>
        <w:t>полнительными аппаратными системами, такими как блок управления шасси, приводы тормозов, датчики приводов и рулевое управление. Каждое из ус</w:t>
      </w:r>
      <w:r w:rsidRPr="006D3258">
        <w:rPr>
          <w:rFonts w:cs="Times New Roman"/>
          <w:szCs w:val="28"/>
        </w:rPr>
        <w:t>т</w:t>
      </w:r>
      <w:r w:rsidRPr="006D3258">
        <w:rPr>
          <w:rFonts w:cs="Times New Roman"/>
          <w:szCs w:val="28"/>
        </w:rPr>
        <w:t>ройств, подключается к БИУ посредством универсального разъема, а в ми</w:t>
      </w:r>
      <w:r w:rsidRPr="006D3258">
        <w:rPr>
          <w:rFonts w:cs="Times New Roman"/>
          <w:szCs w:val="28"/>
        </w:rPr>
        <w:t>к</w:t>
      </w:r>
      <w:r w:rsidRPr="006D3258">
        <w:rPr>
          <w:rFonts w:cs="Times New Roman"/>
          <w:szCs w:val="28"/>
        </w:rPr>
        <w:t>ропрограмме БИУ уже указывается, что и при каких командах системы управления необходимо подавать на этот разъем. При этом важно учесть, что БИУ может, как передать команду системы управления на нужное устройс</w:t>
      </w:r>
      <w:r w:rsidRPr="006D3258">
        <w:rPr>
          <w:rFonts w:cs="Times New Roman"/>
          <w:szCs w:val="28"/>
        </w:rPr>
        <w:t>т</w:t>
      </w:r>
      <w:r w:rsidRPr="006D3258">
        <w:rPr>
          <w:rFonts w:cs="Times New Roman"/>
          <w:szCs w:val="28"/>
        </w:rPr>
        <w:t>ву, так и сгенерировать свою, исходя из собственной микропрограммы.</w:t>
      </w:r>
    </w:p>
    <w:p w:rsidR="001F47DF" w:rsidRPr="006D3258" w:rsidRDefault="001F47DF" w:rsidP="001F47DF">
      <w:pPr>
        <w:rPr>
          <w:rFonts w:cs="Times New Roman"/>
          <w:szCs w:val="28"/>
        </w:rPr>
      </w:pPr>
      <w:r w:rsidRPr="006D3258">
        <w:rPr>
          <w:rFonts w:cs="Times New Roman"/>
          <w:szCs w:val="28"/>
        </w:rPr>
        <w:t>На рисунках 4 и 5, изображены структурная схема МРК и его электр</w:t>
      </w:r>
      <w:r w:rsidRPr="006D3258">
        <w:rPr>
          <w:rFonts w:cs="Times New Roman"/>
          <w:szCs w:val="28"/>
        </w:rPr>
        <w:t>о</w:t>
      </w:r>
      <w:r w:rsidRPr="006D3258">
        <w:rPr>
          <w:rFonts w:cs="Times New Roman"/>
          <w:szCs w:val="28"/>
        </w:rPr>
        <w:t xml:space="preserve">монтажная схема, соответственно. </w:t>
      </w:r>
    </w:p>
    <w:p w:rsidR="001F47DF" w:rsidRPr="006D3258" w:rsidRDefault="001F47DF" w:rsidP="001F47DF">
      <w:pPr>
        <w:rPr>
          <w:rFonts w:cs="Times New Roman"/>
          <w:szCs w:val="28"/>
        </w:rPr>
      </w:pPr>
    </w:p>
    <w:p w:rsidR="001F47DF" w:rsidRPr="006D3258" w:rsidRDefault="001F47DF" w:rsidP="001F47DF">
      <w:pPr>
        <w:rPr>
          <w:rFonts w:cs="Times New Roman"/>
          <w:szCs w:val="28"/>
        </w:rPr>
      </w:pPr>
    </w:p>
    <w:tbl>
      <w:tblPr>
        <w:tblStyle w:val="ad"/>
        <w:tblW w:w="0" w:type="auto"/>
        <w:tblLook w:val="04A0"/>
      </w:tblPr>
      <w:tblGrid>
        <w:gridCol w:w="8855"/>
        <w:gridCol w:w="716"/>
      </w:tblGrid>
      <w:tr w:rsidR="001F47DF" w:rsidRPr="006D3258" w:rsidTr="00CE69B0">
        <w:trPr>
          <w:cantSplit/>
          <w:trHeight w:val="14164"/>
        </w:trPr>
        <w:tc>
          <w:tcPr>
            <w:tcW w:w="8852" w:type="dxa"/>
            <w:tcBorders>
              <w:top w:val="nil"/>
              <w:left w:val="nil"/>
              <w:bottom w:val="nil"/>
              <w:right w:val="nil"/>
            </w:tcBorders>
          </w:tcPr>
          <w:p w:rsidR="001F47DF" w:rsidRPr="006D3258" w:rsidRDefault="001F47DF" w:rsidP="00CE69B0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6D3258">
              <w:rPr>
                <w:rFonts w:cs="Times New Roman"/>
                <w:noProof/>
                <w:szCs w:val="28"/>
              </w:rPr>
              <w:lastRenderedPageBreak/>
              <w:drawing>
                <wp:inline distT="0" distB="0" distL="0" distR="0">
                  <wp:extent cx="5302467" cy="8640000"/>
                  <wp:effectExtent l="19050" t="0" r="0" b="0"/>
                  <wp:docPr id="31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5302467" cy="864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  <w:textDirection w:val="btLr"/>
          </w:tcPr>
          <w:p w:rsidR="001F47DF" w:rsidRPr="006D3258" w:rsidRDefault="001F47DF" w:rsidP="00CE69B0">
            <w:pPr>
              <w:ind w:left="113" w:right="113" w:firstLine="0"/>
              <w:jc w:val="center"/>
              <w:rPr>
                <w:rFonts w:cs="Times New Roman"/>
                <w:szCs w:val="28"/>
              </w:rPr>
            </w:pPr>
            <w:r w:rsidRPr="006D3258">
              <w:t>Рисунок 4 – Структурная схема МРК</w:t>
            </w:r>
          </w:p>
        </w:tc>
      </w:tr>
      <w:tr w:rsidR="001F47DF" w:rsidRPr="006D3258" w:rsidTr="00CE69B0">
        <w:trPr>
          <w:trHeight w:val="14164"/>
        </w:trPr>
        <w:tc>
          <w:tcPr>
            <w:tcW w:w="8852" w:type="dxa"/>
            <w:tcBorders>
              <w:top w:val="nil"/>
              <w:left w:val="nil"/>
              <w:bottom w:val="nil"/>
              <w:right w:val="nil"/>
            </w:tcBorders>
          </w:tcPr>
          <w:p w:rsidR="001F47DF" w:rsidRPr="006D3258" w:rsidRDefault="001F47DF" w:rsidP="00CE69B0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6D3258">
              <w:rPr>
                <w:rFonts w:cs="Times New Roman"/>
                <w:noProof/>
                <w:szCs w:val="28"/>
              </w:rPr>
              <w:lastRenderedPageBreak/>
              <w:drawing>
                <wp:inline distT="0" distB="0" distL="0" distR="0">
                  <wp:extent cx="5498078" cy="7772174"/>
                  <wp:effectExtent l="19050" t="0" r="7372" b="0"/>
                  <wp:docPr id="32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5714" cy="77688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  <w:textDirection w:val="btLr"/>
          </w:tcPr>
          <w:p w:rsidR="001F47DF" w:rsidRPr="006D3258" w:rsidRDefault="001F47DF" w:rsidP="00CE69B0">
            <w:pPr>
              <w:jc w:val="center"/>
              <w:rPr>
                <w:rFonts w:cs="Times New Roman"/>
                <w:szCs w:val="28"/>
              </w:rPr>
            </w:pPr>
            <w:r w:rsidRPr="006D3258">
              <w:t>Рисунок 5 – Электромонтажная схема МРК</w:t>
            </w:r>
          </w:p>
          <w:p w:rsidR="001F47DF" w:rsidRPr="006D3258" w:rsidRDefault="001F47DF" w:rsidP="00CE69B0">
            <w:pPr>
              <w:ind w:left="113" w:right="113" w:firstLine="0"/>
              <w:jc w:val="center"/>
              <w:rPr>
                <w:rFonts w:cs="Times New Roman"/>
                <w:szCs w:val="28"/>
              </w:rPr>
            </w:pPr>
          </w:p>
        </w:tc>
      </w:tr>
    </w:tbl>
    <w:p w:rsidR="001F47DF" w:rsidRPr="006D3258" w:rsidRDefault="001F47DF" w:rsidP="001F47DF">
      <w:pPr>
        <w:keepNext/>
        <w:rPr>
          <w:rFonts w:cs="Times New Roman"/>
          <w:b/>
          <w:szCs w:val="28"/>
        </w:rPr>
      </w:pPr>
      <w:r w:rsidRPr="006D3258">
        <w:rPr>
          <w:rFonts w:cs="Times New Roman"/>
          <w:b/>
          <w:szCs w:val="28"/>
        </w:rPr>
        <w:lastRenderedPageBreak/>
        <w:t>3.3 Задача управления МРК</w:t>
      </w:r>
    </w:p>
    <w:p w:rsidR="001F47DF" w:rsidRPr="006D3258" w:rsidRDefault="001F47DF" w:rsidP="001F47DF">
      <w:pPr>
        <w:keepNext/>
        <w:rPr>
          <w:rFonts w:cs="Times New Roman"/>
          <w:b/>
          <w:szCs w:val="28"/>
        </w:rPr>
      </w:pPr>
    </w:p>
    <w:p w:rsidR="001F47DF" w:rsidRPr="006D3258" w:rsidRDefault="001F47DF" w:rsidP="001F47DF">
      <w:pPr>
        <w:rPr>
          <w:rFonts w:cs="Times New Roman"/>
          <w:szCs w:val="28"/>
        </w:rPr>
      </w:pPr>
      <w:r w:rsidRPr="006D3258">
        <w:rPr>
          <w:rFonts w:cs="Times New Roman"/>
          <w:szCs w:val="28"/>
        </w:rPr>
        <w:t>Важным моментом при постановке задачи следует учесть, что в нашу задачу лишь прямолинейное движение МРК. Повороты и использование бл</w:t>
      </w:r>
      <w:r w:rsidRPr="006D3258">
        <w:rPr>
          <w:rFonts w:cs="Times New Roman"/>
          <w:szCs w:val="28"/>
        </w:rPr>
        <w:t>о</w:t>
      </w:r>
      <w:r w:rsidRPr="006D3258">
        <w:rPr>
          <w:rFonts w:cs="Times New Roman"/>
          <w:szCs w:val="28"/>
        </w:rPr>
        <w:t>ка рулевого управления не входят в нашу задачу. Мы управляем только бл</w:t>
      </w:r>
      <w:r w:rsidRPr="006D3258">
        <w:rPr>
          <w:rFonts w:cs="Times New Roman"/>
          <w:szCs w:val="28"/>
        </w:rPr>
        <w:t>о</w:t>
      </w:r>
      <w:r w:rsidRPr="006D3258">
        <w:rPr>
          <w:rFonts w:cs="Times New Roman"/>
          <w:szCs w:val="28"/>
        </w:rPr>
        <w:t xml:space="preserve">ком управления шасси и приводами тормозов. При этом перемещение МРК рассматривается как прямолинейное. </w:t>
      </w:r>
    </w:p>
    <w:p w:rsidR="001F47DF" w:rsidRPr="006D3258" w:rsidRDefault="001F47DF" w:rsidP="001F47DF">
      <w:pPr>
        <w:rPr>
          <w:rFonts w:cs="Times New Roman"/>
          <w:szCs w:val="28"/>
        </w:rPr>
      </w:pPr>
      <w:r w:rsidRPr="006D3258">
        <w:rPr>
          <w:rFonts w:cs="Times New Roman"/>
          <w:szCs w:val="28"/>
        </w:rPr>
        <w:t>В составе системы управления МРК присутствует экспертная система, которая обеспечивает принятие решений о необходимых действиях для до</w:t>
      </w:r>
      <w:r w:rsidRPr="006D3258">
        <w:rPr>
          <w:rFonts w:cs="Times New Roman"/>
          <w:szCs w:val="28"/>
        </w:rPr>
        <w:t>с</w:t>
      </w:r>
      <w:r w:rsidRPr="006D3258">
        <w:rPr>
          <w:rFonts w:cs="Times New Roman"/>
          <w:szCs w:val="28"/>
        </w:rPr>
        <w:t>тижения МРК  заданной точки в пространстве. При этом у экспертной сист</w:t>
      </w:r>
      <w:r w:rsidRPr="006D3258">
        <w:rPr>
          <w:rFonts w:cs="Times New Roman"/>
          <w:szCs w:val="28"/>
        </w:rPr>
        <w:t>е</w:t>
      </w:r>
      <w:r w:rsidRPr="006D3258">
        <w:rPr>
          <w:rFonts w:cs="Times New Roman"/>
          <w:szCs w:val="28"/>
        </w:rPr>
        <w:t>мы есть ряд инструментов, для решения данной задачи.</w:t>
      </w:r>
    </w:p>
    <w:p w:rsidR="001F47DF" w:rsidRPr="006D3258" w:rsidRDefault="001F47DF" w:rsidP="001F47DF">
      <w:pPr>
        <w:rPr>
          <w:rFonts w:cs="Times New Roman"/>
          <w:szCs w:val="28"/>
        </w:rPr>
      </w:pPr>
      <w:r w:rsidRPr="006D3258">
        <w:rPr>
          <w:rFonts w:cs="Times New Roman"/>
          <w:szCs w:val="28"/>
        </w:rPr>
        <w:t>Наша цель состоит в разработке одного из таких инструментов – наб</w:t>
      </w:r>
      <w:r w:rsidRPr="006D3258">
        <w:rPr>
          <w:rFonts w:cs="Times New Roman"/>
          <w:szCs w:val="28"/>
        </w:rPr>
        <w:t>о</w:t>
      </w:r>
      <w:r w:rsidRPr="006D3258">
        <w:rPr>
          <w:rFonts w:cs="Times New Roman"/>
          <w:szCs w:val="28"/>
        </w:rPr>
        <w:t>ра режимов, регулирующих работу ходового двигателя и тормозной системы. Каждый из таких режимов включается экспертной системой по мере необх</w:t>
      </w:r>
      <w:r w:rsidRPr="006D3258">
        <w:rPr>
          <w:rFonts w:cs="Times New Roman"/>
          <w:szCs w:val="28"/>
        </w:rPr>
        <w:t>о</w:t>
      </w:r>
      <w:r w:rsidRPr="006D3258">
        <w:rPr>
          <w:rFonts w:cs="Times New Roman"/>
          <w:szCs w:val="28"/>
        </w:rPr>
        <w:t>димости и выполняет строго заданную функцию, например, стабилизацию скорости на заданном значении или остановку МРК.</w:t>
      </w:r>
    </w:p>
    <w:p w:rsidR="001F47DF" w:rsidRPr="006D3258" w:rsidRDefault="001F47DF" w:rsidP="001F47DF">
      <w:pPr>
        <w:rPr>
          <w:rFonts w:cs="Times New Roman"/>
          <w:szCs w:val="28"/>
        </w:rPr>
      </w:pPr>
    </w:p>
    <w:p w:rsidR="001F47DF" w:rsidRPr="006D3258" w:rsidRDefault="001F47DF" w:rsidP="001F47DF">
      <w:pPr>
        <w:keepNext/>
        <w:rPr>
          <w:rFonts w:cs="Times New Roman"/>
          <w:b/>
          <w:szCs w:val="28"/>
        </w:rPr>
      </w:pPr>
      <w:r w:rsidRPr="006D3258">
        <w:rPr>
          <w:rFonts w:cs="Times New Roman"/>
          <w:b/>
          <w:szCs w:val="28"/>
        </w:rPr>
        <w:t>3.4 Реализация управления МРК</w:t>
      </w:r>
    </w:p>
    <w:p w:rsidR="001F47DF" w:rsidRPr="006D3258" w:rsidRDefault="001F47DF" w:rsidP="001F47DF">
      <w:pPr>
        <w:keepNext/>
        <w:rPr>
          <w:rFonts w:cs="Times New Roman"/>
          <w:b/>
          <w:szCs w:val="28"/>
        </w:rPr>
      </w:pPr>
    </w:p>
    <w:p w:rsidR="001F47DF" w:rsidRPr="006D3258" w:rsidRDefault="001F47DF" w:rsidP="001F47DF">
      <w:pPr>
        <w:rPr>
          <w:rFonts w:cs="Times New Roman"/>
          <w:szCs w:val="28"/>
        </w:rPr>
      </w:pPr>
      <w:r w:rsidRPr="006D3258">
        <w:rPr>
          <w:rFonts w:cs="Times New Roman"/>
          <w:szCs w:val="28"/>
        </w:rPr>
        <w:t>Для реализации режимов нам потребуется управлять блоком управл</w:t>
      </w:r>
      <w:r w:rsidRPr="006D3258">
        <w:rPr>
          <w:rFonts w:cs="Times New Roman"/>
          <w:szCs w:val="28"/>
        </w:rPr>
        <w:t>е</w:t>
      </w:r>
      <w:r w:rsidRPr="006D3258">
        <w:rPr>
          <w:rFonts w:cs="Times New Roman"/>
          <w:szCs w:val="28"/>
        </w:rPr>
        <w:t>ния шасси и приводами тормозов. Также нам потребуются данные от датч</w:t>
      </w:r>
      <w:r w:rsidRPr="006D3258">
        <w:rPr>
          <w:rFonts w:cs="Times New Roman"/>
          <w:szCs w:val="28"/>
        </w:rPr>
        <w:t>и</w:t>
      </w:r>
      <w:r w:rsidRPr="006D3258">
        <w:rPr>
          <w:rFonts w:cs="Times New Roman"/>
          <w:szCs w:val="28"/>
        </w:rPr>
        <w:t>ков приводов и, бесплатформенной инерциальной навигационной системы.</w:t>
      </w:r>
    </w:p>
    <w:p w:rsidR="001F47DF" w:rsidRPr="006D3258" w:rsidRDefault="001F47DF" w:rsidP="001F47DF">
      <w:pPr>
        <w:rPr>
          <w:rFonts w:cs="Times New Roman"/>
          <w:szCs w:val="28"/>
        </w:rPr>
      </w:pPr>
      <w:r w:rsidRPr="006D3258">
        <w:rPr>
          <w:rFonts w:cs="Times New Roman"/>
          <w:szCs w:val="28"/>
        </w:rPr>
        <w:t>Тормозная система представляет собой гидропневматическое решение с дискретным управлением. В системе присутствует насос, который подде</w:t>
      </w:r>
      <w:r w:rsidRPr="006D3258">
        <w:rPr>
          <w:rFonts w:cs="Times New Roman"/>
          <w:szCs w:val="28"/>
        </w:rPr>
        <w:t>р</w:t>
      </w:r>
      <w:r w:rsidRPr="006D3258">
        <w:rPr>
          <w:rFonts w:cs="Times New Roman"/>
          <w:szCs w:val="28"/>
        </w:rPr>
        <w:t>живает заданное давление посредством датчика давления. К его магистрали подключено 3 клапана с электромагнитным приводом, два из них контрол</w:t>
      </w:r>
      <w:r w:rsidRPr="006D3258">
        <w:rPr>
          <w:rFonts w:cs="Times New Roman"/>
          <w:szCs w:val="28"/>
        </w:rPr>
        <w:t>и</w:t>
      </w:r>
      <w:r w:rsidRPr="006D3258">
        <w:rPr>
          <w:rFonts w:cs="Times New Roman"/>
          <w:szCs w:val="28"/>
        </w:rPr>
        <w:t>руют колеса заднего моста, а третий контролирует оба суппорта переднего моста. По команде с БИУ соленоид переключает клапан в новое состояние, при этом воздушная смесь, накачиваемая насосом, попадает в магистраль, ведущую к суппорту, и оказывает давление на тормозную жидкость, запо</w:t>
      </w:r>
      <w:r w:rsidRPr="006D3258">
        <w:rPr>
          <w:rFonts w:cs="Times New Roman"/>
          <w:szCs w:val="28"/>
        </w:rPr>
        <w:t>л</w:t>
      </w:r>
      <w:r w:rsidRPr="006D3258">
        <w:rPr>
          <w:rFonts w:cs="Times New Roman"/>
          <w:szCs w:val="28"/>
        </w:rPr>
        <w:lastRenderedPageBreak/>
        <w:t>няющую нижнюю часть системы, что приводит к срабатыванию тормоза. Как только БИУ отключается, соленоид возвращает клапан в исходное состояние, и избыточное давление сбрасывается в атмосферу. Схема реализации то</w:t>
      </w:r>
      <w:r w:rsidRPr="006D3258">
        <w:rPr>
          <w:rFonts w:cs="Times New Roman"/>
          <w:szCs w:val="28"/>
        </w:rPr>
        <w:t>р</w:t>
      </w:r>
      <w:r w:rsidRPr="006D3258">
        <w:rPr>
          <w:rFonts w:cs="Times New Roman"/>
          <w:szCs w:val="28"/>
        </w:rPr>
        <w:t>мозной системы представлена на рисунке 6.</w:t>
      </w:r>
    </w:p>
    <w:p w:rsidR="001F47DF" w:rsidRPr="006D3258" w:rsidRDefault="001F47DF" w:rsidP="001F47DF">
      <w:pPr>
        <w:keepNext/>
        <w:ind w:firstLine="0"/>
        <w:jc w:val="center"/>
        <w:rPr>
          <w:rFonts w:cs="Times New Roman"/>
          <w:b/>
          <w:szCs w:val="28"/>
        </w:rPr>
      </w:pPr>
      <w:r w:rsidRPr="006D3258">
        <w:rPr>
          <w:rFonts w:cs="Times New Roman"/>
          <w:b/>
          <w:noProof/>
          <w:szCs w:val="28"/>
        </w:rPr>
        <w:drawing>
          <wp:inline distT="0" distB="0" distL="0" distR="0">
            <wp:extent cx="3707962" cy="3998782"/>
            <wp:effectExtent l="19050" t="0" r="6788" b="0"/>
            <wp:docPr id="3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676" cy="4001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7DF" w:rsidRPr="006D3258" w:rsidRDefault="001F47DF" w:rsidP="001F47DF">
      <w:pPr>
        <w:ind w:firstLine="0"/>
        <w:jc w:val="center"/>
        <w:rPr>
          <w:rFonts w:cs="Times New Roman"/>
          <w:szCs w:val="28"/>
        </w:rPr>
      </w:pPr>
      <w:r w:rsidRPr="006D3258">
        <w:t>Рисунок 6 – Схема тормозной системы МРК</w:t>
      </w:r>
    </w:p>
    <w:p w:rsidR="001F47DF" w:rsidRPr="006D3258" w:rsidRDefault="001F47DF" w:rsidP="001F47DF">
      <w:pPr>
        <w:rPr>
          <w:rFonts w:cs="Times New Roman"/>
          <w:szCs w:val="28"/>
        </w:rPr>
      </w:pPr>
      <w:r w:rsidRPr="006D3258">
        <w:rPr>
          <w:rFonts w:cs="Times New Roman"/>
          <w:szCs w:val="28"/>
        </w:rPr>
        <w:t>Ходовой двигатель, установленный на заднем мосту МРК, совмещен с редуктором, который, в свою очередь передает вращательный момент на п</w:t>
      </w:r>
      <w:r w:rsidRPr="006D3258">
        <w:rPr>
          <w:rFonts w:cs="Times New Roman"/>
          <w:szCs w:val="28"/>
        </w:rPr>
        <w:t>о</w:t>
      </w:r>
      <w:r w:rsidRPr="006D3258">
        <w:rPr>
          <w:rFonts w:cs="Times New Roman"/>
          <w:szCs w:val="28"/>
        </w:rPr>
        <w:t>луоси колес через дифференциал. Работу ходового двигателя контролирует блок управления шасси. Передний мост не является ведущим, таким образом от нас требуется управлять лишь одним электроприводом.</w:t>
      </w:r>
    </w:p>
    <w:p w:rsidR="001F47DF" w:rsidRPr="006D3258" w:rsidRDefault="001F47DF" w:rsidP="001F47DF">
      <w:r w:rsidRPr="006D3258">
        <w:t>Важным элементом конструкции являются датчики приводов, позв</w:t>
      </w:r>
      <w:r w:rsidRPr="006D3258">
        <w:t>о</w:t>
      </w:r>
      <w:r w:rsidRPr="006D3258">
        <w:t xml:space="preserve">ляющие измерять скорость вращения колес. Конструктивно они выполнены в виде магнитных датчиков, установленных напротив тормозных дисков. В конструкции тормозных дисков предусмотрены отверстия, таким образом, при вращении колеса, одновременно с ним вращается и тормозной диск. При </w:t>
      </w:r>
      <w:r w:rsidRPr="006D3258">
        <w:lastRenderedPageBreak/>
        <w:t>этом, датчики регистрируют изменение магнитного поля, связанного с нео</w:t>
      </w:r>
      <w:r w:rsidRPr="006D3258">
        <w:t>д</w:t>
      </w:r>
      <w:r w:rsidRPr="006D3258">
        <w:t>нородностью тормозного диска.</w:t>
      </w:r>
    </w:p>
    <w:p w:rsidR="001F47DF" w:rsidRPr="006D3258" w:rsidRDefault="001F47DF" w:rsidP="001F47DF">
      <w:pPr>
        <w:rPr>
          <w:rFonts w:cs="Times New Roman"/>
          <w:szCs w:val="28"/>
        </w:rPr>
      </w:pPr>
      <w:r w:rsidRPr="006D3258">
        <w:t>Также в составе МРК присутствует БИНС. Для решения наших задач данная система может предоставить такие важные параметры как продол</w:t>
      </w:r>
      <w:r w:rsidRPr="006D3258">
        <w:t>ь</w:t>
      </w:r>
      <w:r w:rsidRPr="006D3258">
        <w:t>ный угол наклона МРК и точное время.</w:t>
      </w:r>
    </w:p>
    <w:p w:rsidR="001F47DF" w:rsidRPr="001F47DF" w:rsidRDefault="001F47DF" w:rsidP="001F47DF">
      <w:pPr>
        <w:rPr>
          <w:b/>
        </w:rPr>
      </w:pPr>
      <w:r w:rsidRPr="006D3258">
        <w:t>Нам необходимо разработать три режима регулирования, необходимые для функционирования МРК. Это режим движения МРК с заданной скор</w:t>
      </w:r>
      <w:r w:rsidRPr="006D3258">
        <w:t>о</w:t>
      </w:r>
      <w:r w:rsidRPr="006D3258">
        <w:t>стью, режим старта МРК с места и режим остановки МРК.</w:t>
      </w:r>
    </w:p>
    <w:p w:rsidR="001F47DF" w:rsidRPr="006D3258" w:rsidRDefault="001F47DF" w:rsidP="001F47DF">
      <w:pPr>
        <w:rPr>
          <w:b/>
        </w:rPr>
      </w:pPr>
    </w:p>
    <w:p w:rsidR="001F47DF" w:rsidRPr="006D3258" w:rsidRDefault="001F47DF" w:rsidP="001F47DF">
      <w:pPr>
        <w:rPr>
          <w:b/>
        </w:rPr>
      </w:pPr>
      <w:r w:rsidRPr="006D3258">
        <w:rPr>
          <w:b/>
        </w:rPr>
        <w:t>4 ТРЕБОВАНИЯ К СИСТЕМЕ</w:t>
      </w:r>
    </w:p>
    <w:p w:rsidR="001F47DF" w:rsidRPr="006D3258" w:rsidRDefault="001F47DF" w:rsidP="001F47DF">
      <w:pPr>
        <w:rPr>
          <w:b/>
        </w:rPr>
      </w:pPr>
      <w:r w:rsidRPr="006D3258">
        <w:rPr>
          <w:b/>
        </w:rPr>
        <w:t>4.1 Требования к системе в целом</w:t>
      </w:r>
    </w:p>
    <w:p w:rsidR="001F47DF" w:rsidRPr="006D3258" w:rsidRDefault="001F47DF" w:rsidP="001F47DF">
      <w:pPr>
        <w:rPr>
          <w:b/>
        </w:rPr>
      </w:pPr>
      <w:r w:rsidRPr="006D3258">
        <w:rPr>
          <w:b/>
        </w:rPr>
        <w:t>4.1.1 Требования к структуре и функционированию системы</w:t>
      </w:r>
    </w:p>
    <w:p w:rsidR="001F47DF" w:rsidRPr="006D3258" w:rsidRDefault="001F47DF" w:rsidP="001F47DF">
      <w:pPr>
        <w:rPr>
          <w:b/>
        </w:rPr>
      </w:pPr>
      <w:r w:rsidRPr="006D3258">
        <w:rPr>
          <w:b/>
        </w:rPr>
        <w:t>4.1.1.1 Перечень подсистем, их назначение и основные характер</w:t>
      </w:r>
      <w:r w:rsidRPr="006D3258">
        <w:rPr>
          <w:b/>
        </w:rPr>
        <w:t>и</w:t>
      </w:r>
      <w:r w:rsidRPr="006D3258">
        <w:rPr>
          <w:b/>
        </w:rPr>
        <w:t>стики</w:t>
      </w:r>
    </w:p>
    <w:p w:rsidR="001F47DF" w:rsidRPr="006D3258" w:rsidRDefault="001F47DF" w:rsidP="001F47DF">
      <w:r w:rsidRPr="006D3258">
        <w:t>Система должна содержать набор регуляторов, обеспечивающих в</w:t>
      </w:r>
      <w:r w:rsidRPr="006D3258">
        <w:t>ы</w:t>
      </w:r>
      <w:r w:rsidRPr="006D3258">
        <w:t>полнение режима регулирования движения МРК используя тяговое усилие двигателя и тормозные усилия колес.  Смена режима регулирования прои</w:t>
      </w:r>
      <w:r w:rsidRPr="006D3258">
        <w:t>с</w:t>
      </w:r>
      <w:r w:rsidRPr="006D3258">
        <w:t>ходит по команде системы более высокого уровня. Регуляторы должны быть выполнены в виде программных модулей, совместимых с существующим ПО МРК.</w:t>
      </w:r>
    </w:p>
    <w:p w:rsidR="001F47DF" w:rsidRPr="006D3258" w:rsidRDefault="001F47DF" w:rsidP="001F47DF">
      <w:pPr>
        <w:rPr>
          <w:b/>
        </w:rPr>
      </w:pPr>
      <w:r w:rsidRPr="006D3258">
        <w:rPr>
          <w:b/>
        </w:rPr>
        <w:t>Перечень регуляторов, обязательных к разработке:</w:t>
      </w:r>
    </w:p>
    <w:p w:rsidR="001F47DF" w:rsidRPr="006D3258" w:rsidRDefault="001F47DF" w:rsidP="001F47DF">
      <w:r w:rsidRPr="006D3258">
        <w:t>1. Старт МРК с места</w:t>
      </w:r>
    </w:p>
    <w:p w:rsidR="001F47DF" w:rsidRPr="006D3258" w:rsidRDefault="001F47DF" w:rsidP="001F47DF">
      <w:r w:rsidRPr="006D3258">
        <w:t>2. Движение МРК с заданной скоростью</w:t>
      </w:r>
    </w:p>
    <w:p w:rsidR="001F47DF" w:rsidRPr="006D3258" w:rsidRDefault="001F47DF" w:rsidP="001F47DF">
      <w:r w:rsidRPr="006D3258">
        <w:t>3. Остановка МРК</w:t>
      </w:r>
    </w:p>
    <w:p w:rsidR="001F47DF" w:rsidRPr="006D3258" w:rsidRDefault="001F47DF" w:rsidP="001F47DF">
      <w:pPr>
        <w:rPr>
          <w:b/>
        </w:rPr>
      </w:pPr>
      <w:r w:rsidRPr="006D3258">
        <w:rPr>
          <w:b/>
        </w:rPr>
        <w:t>4.1.1.2 Требования к способам и средствам связи для информац</w:t>
      </w:r>
      <w:r w:rsidRPr="006D3258">
        <w:rPr>
          <w:b/>
        </w:rPr>
        <w:t>и</w:t>
      </w:r>
      <w:r w:rsidRPr="006D3258">
        <w:rPr>
          <w:b/>
        </w:rPr>
        <w:t>онного обмена между компонентами системы</w:t>
      </w:r>
    </w:p>
    <w:p w:rsidR="001F47DF" w:rsidRPr="006D3258" w:rsidRDefault="001F47DF" w:rsidP="001F47DF">
      <w:r w:rsidRPr="006D3258">
        <w:t>Особых требований не предъявляется</w:t>
      </w:r>
    </w:p>
    <w:p w:rsidR="001F47DF" w:rsidRPr="006D3258" w:rsidRDefault="001F47DF" w:rsidP="001F47DF">
      <w:pPr>
        <w:rPr>
          <w:b/>
        </w:rPr>
      </w:pPr>
    </w:p>
    <w:p w:rsidR="001F47DF" w:rsidRPr="006D3258" w:rsidRDefault="001F47DF" w:rsidP="001F47DF">
      <w:pPr>
        <w:rPr>
          <w:b/>
        </w:rPr>
      </w:pPr>
      <w:r w:rsidRPr="006D3258">
        <w:rPr>
          <w:b/>
        </w:rPr>
        <w:t>4.1.1.3 Требования к характеристикам взаимосвязей создаваемой системы со смежными системами</w:t>
      </w:r>
    </w:p>
    <w:p w:rsidR="001F47DF" w:rsidRPr="006D3258" w:rsidRDefault="001F47DF" w:rsidP="001F47DF">
      <w:r w:rsidRPr="006D3258">
        <w:lastRenderedPageBreak/>
        <w:t>Обеспечение обмена информацией с внешним программным обеспеч</w:t>
      </w:r>
      <w:r w:rsidRPr="006D3258">
        <w:t>е</w:t>
      </w:r>
      <w:r w:rsidRPr="006D3258">
        <w:t>нием не должно требовать модификации существующего кода.</w:t>
      </w:r>
    </w:p>
    <w:p w:rsidR="001F47DF" w:rsidRPr="006D3258" w:rsidRDefault="001F47DF" w:rsidP="001F47DF">
      <w:r w:rsidRPr="006D3258">
        <w:t>Разработка обеспечения информацией с программным обеспечением, разработка которого не произведена, не требуется.</w:t>
      </w:r>
    </w:p>
    <w:p w:rsidR="001F47DF" w:rsidRPr="006D3258" w:rsidRDefault="001F47DF" w:rsidP="001F47DF">
      <w:pPr>
        <w:rPr>
          <w:b/>
        </w:rPr>
      </w:pPr>
    </w:p>
    <w:p w:rsidR="001F47DF" w:rsidRPr="006D3258" w:rsidRDefault="001F47DF" w:rsidP="001F47DF">
      <w:pPr>
        <w:rPr>
          <w:b/>
        </w:rPr>
      </w:pPr>
      <w:r w:rsidRPr="006D3258">
        <w:rPr>
          <w:b/>
        </w:rPr>
        <w:t>4.1.1.4 Требования к режимам функционирования системы</w:t>
      </w:r>
    </w:p>
    <w:p w:rsidR="001F47DF" w:rsidRPr="006D3258" w:rsidRDefault="001F47DF" w:rsidP="001F47DF">
      <w:r w:rsidRPr="006D3258">
        <w:t>Особых требований не предъявляется</w:t>
      </w:r>
    </w:p>
    <w:p w:rsidR="001F47DF" w:rsidRPr="006D3258" w:rsidRDefault="001F47DF" w:rsidP="001F47DF">
      <w:pPr>
        <w:rPr>
          <w:b/>
        </w:rPr>
      </w:pPr>
    </w:p>
    <w:p w:rsidR="001F47DF" w:rsidRPr="006D3258" w:rsidRDefault="001F47DF" w:rsidP="001F47DF">
      <w:pPr>
        <w:rPr>
          <w:b/>
        </w:rPr>
      </w:pPr>
      <w:r w:rsidRPr="006D3258">
        <w:rPr>
          <w:b/>
        </w:rPr>
        <w:t>4.1.1.5 Требования по диагностированию системы</w:t>
      </w:r>
    </w:p>
    <w:p w:rsidR="001F47DF" w:rsidRPr="006D3258" w:rsidRDefault="001F47DF" w:rsidP="001F47DF">
      <w:r w:rsidRPr="006D3258">
        <w:t>Особых требований не предъявляется</w:t>
      </w:r>
    </w:p>
    <w:p w:rsidR="001F47DF" w:rsidRPr="006D3258" w:rsidRDefault="001F47DF" w:rsidP="001F47DF">
      <w:pPr>
        <w:rPr>
          <w:b/>
        </w:rPr>
      </w:pPr>
    </w:p>
    <w:p w:rsidR="001F47DF" w:rsidRPr="006D3258" w:rsidRDefault="001F47DF" w:rsidP="001F47DF">
      <w:pPr>
        <w:rPr>
          <w:b/>
        </w:rPr>
      </w:pPr>
      <w:r w:rsidRPr="006D3258">
        <w:rPr>
          <w:b/>
        </w:rPr>
        <w:t>4.1.1.6 Перспективы развития, модернизации системы</w:t>
      </w:r>
    </w:p>
    <w:p w:rsidR="001F47DF" w:rsidRPr="006D3258" w:rsidRDefault="001F47DF" w:rsidP="001F47DF">
      <w:r w:rsidRPr="006D3258">
        <w:t>Система должна быть выполнена в виде отдельных программных м</w:t>
      </w:r>
      <w:r w:rsidRPr="006D3258">
        <w:t>о</w:t>
      </w:r>
      <w:r w:rsidRPr="006D3258">
        <w:t>дулей, с целью возможности модификации как списка регуляторов, так и м</w:t>
      </w:r>
      <w:r w:rsidRPr="006D3258">
        <w:t>о</w:t>
      </w:r>
      <w:r w:rsidRPr="006D3258">
        <w:t>дификации самих регуляторов, не затрагивая реализованные регуляторы си</w:t>
      </w:r>
      <w:r w:rsidRPr="006D3258">
        <w:t>с</w:t>
      </w:r>
      <w:r w:rsidRPr="006D3258">
        <w:t>темы.</w:t>
      </w:r>
    </w:p>
    <w:p w:rsidR="001F47DF" w:rsidRPr="006D3258" w:rsidRDefault="001F47DF" w:rsidP="001F47DF"/>
    <w:p w:rsidR="001F47DF" w:rsidRPr="006D3258" w:rsidRDefault="001F47DF" w:rsidP="001F47DF">
      <w:pPr>
        <w:rPr>
          <w:b/>
        </w:rPr>
      </w:pPr>
      <w:r w:rsidRPr="006D3258">
        <w:rPr>
          <w:b/>
        </w:rPr>
        <w:t>4.1.2 Требования к численности и квалификации персонала сист</w:t>
      </w:r>
      <w:r w:rsidRPr="006D3258">
        <w:rPr>
          <w:b/>
        </w:rPr>
        <w:t>е</w:t>
      </w:r>
      <w:r w:rsidRPr="006D3258">
        <w:rPr>
          <w:b/>
        </w:rPr>
        <w:t>мы</w:t>
      </w:r>
    </w:p>
    <w:p w:rsidR="001F47DF" w:rsidRPr="006D3258" w:rsidRDefault="001F47DF" w:rsidP="001F47DF">
      <w:r w:rsidRPr="006D3258">
        <w:t>В системе не предусмотрено наличие персонала.</w:t>
      </w:r>
    </w:p>
    <w:p w:rsidR="001F47DF" w:rsidRPr="006D3258" w:rsidRDefault="001F47DF" w:rsidP="001F47DF"/>
    <w:p w:rsidR="001F47DF" w:rsidRPr="006D3258" w:rsidRDefault="001F47DF" w:rsidP="001F47DF">
      <w:pPr>
        <w:rPr>
          <w:b/>
        </w:rPr>
      </w:pPr>
      <w:r w:rsidRPr="006D3258">
        <w:rPr>
          <w:b/>
        </w:rPr>
        <w:t>4.1.3 Показатели назначения</w:t>
      </w:r>
    </w:p>
    <w:p w:rsidR="001F47DF" w:rsidRPr="006D3258" w:rsidRDefault="001F47DF" w:rsidP="001F47DF">
      <w:pPr>
        <w:rPr>
          <w:szCs w:val="28"/>
        </w:rPr>
      </w:pPr>
      <w:r w:rsidRPr="006D3258">
        <w:rPr>
          <w:szCs w:val="28"/>
        </w:rPr>
        <w:t>АСУ ДКР МРК предназначен для обеспечения возможности эксплу</w:t>
      </w:r>
      <w:r w:rsidRPr="006D3258">
        <w:rPr>
          <w:szCs w:val="28"/>
        </w:rPr>
        <w:t>а</w:t>
      </w:r>
      <w:r w:rsidRPr="006D3258">
        <w:rPr>
          <w:szCs w:val="28"/>
        </w:rPr>
        <w:t xml:space="preserve">тации МРК в экстремальных условиях внешней среды, в т.ч. потенциально опасных для человека. </w:t>
      </w:r>
    </w:p>
    <w:p w:rsidR="001F47DF" w:rsidRPr="006D3258" w:rsidRDefault="001F47DF" w:rsidP="001F47DF">
      <w:pPr>
        <w:rPr>
          <w:szCs w:val="28"/>
        </w:rPr>
      </w:pPr>
      <w:r w:rsidRPr="006D3258">
        <w:rPr>
          <w:szCs w:val="28"/>
        </w:rPr>
        <w:t>АСУ ДКР МРК должен обеспечивать передвижение МРК в автомат</w:t>
      </w:r>
      <w:r w:rsidRPr="006D3258">
        <w:rPr>
          <w:szCs w:val="28"/>
        </w:rPr>
        <w:t>и</w:t>
      </w:r>
      <w:r w:rsidRPr="006D3258">
        <w:rPr>
          <w:szCs w:val="28"/>
        </w:rPr>
        <w:t>ческом и/или дистанционно-управляемом режимах с требуемой скоростью движения, а также следование по оптимальному (по критериям: минимальн</w:t>
      </w:r>
      <w:r w:rsidRPr="006D3258">
        <w:rPr>
          <w:szCs w:val="28"/>
        </w:rPr>
        <w:t>о</w:t>
      </w:r>
      <w:r w:rsidRPr="006D3258">
        <w:rPr>
          <w:szCs w:val="28"/>
        </w:rPr>
        <w:t>го пути, минимального времени прохождения, безопасности прохождения, проходимости для человека) маршруту движения.</w:t>
      </w:r>
    </w:p>
    <w:p w:rsidR="001F47DF" w:rsidRPr="006D3258" w:rsidRDefault="001F47DF" w:rsidP="001F47DF">
      <w:pPr>
        <w:rPr>
          <w:b/>
        </w:rPr>
      </w:pPr>
    </w:p>
    <w:p w:rsidR="001F47DF" w:rsidRPr="006D3258" w:rsidRDefault="001F47DF" w:rsidP="001F47DF">
      <w:pPr>
        <w:rPr>
          <w:b/>
        </w:rPr>
      </w:pPr>
      <w:r w:rsidRPr="006D3258">
        <w:rPr>
          <w:b/>
        </w:rPr>
        <w:t>4.1.4 Требования к надежности</w:t>
      </w:r>
    </w:p>
    <w:p w:rsidR="001F47DF" w:rsidRPr="006D3258" w:rsidRDefault="001F47DF" w:rsidP="001F47DF">
      <w:r w:rsidRPr="006D3258">
        <w:t>Особых требований не предъявляется</w:t>
      </w:r>
    </w:p>
    <w:p w:rsidR="001F47DF" w:rsidRPr="006D3258" w:rsidRDefault="001F47DF" w:rsidP="001F47DF"/>
    <w:p w:rsidR="001F47DF" w:rsidRPr="006D3258" w:rsidRDefault="001F47DF" w:rsidP="001F47DF">
      <w:pPr>
        <w:rPr>
          <w:b/>
        </w:rPr>
      </w:pPr>
      <w:r w:rsidRPr="006D3258">
        <w:rPr>
          <w:b/>
        </w:rPr>
        <w:t>4.1.5 Требования к безопасности</w:t>
      </w:r>
    </w:p>
    <w:p w:rsidR="001F47DF" w:rsidRPr="006D3258" w:rsidRDefault="001F47DF" w:rsidP="001F47DF">
      <w:r w:rsidRPr="006D3258">
        <w:t>Особых требований не предъявляется</w:t>
      </w:r>
    </w:p>
    <w:p w:rsidR="001F47DF" w:rsidRPr="006D3258" w:rsidRDefault="001F47DF" w:rsidP="001F47DF">
      <w:pPr>
        <w:rPr>
          <w:b/>
        </w:rPr>
      </w:pPr>
    </w:p>
    <w:p w:rsidR="001F47DF" w:rsidRPr="006D3258" w:rsidRDefault="001F47DF" w:rsidP="001F47DF">
      <w:pPr>
        <w:rPr>
          <w:b/>
        </w:rPr>
      </w:pPr>
      <w:r w:rsidRPr="006D3258">
        <w:rPr>
          <w:b/>
        </w:rPr>
        <w:t>4.1.6 Требования к эргономике и технической эстетике</w:t>
      </w:r>
    </w:p>
    <w:p w:rsidR="001F47DF" w:rsidRPr="006D3258" w:rsidRDefault="001F47DF" w:rsidP="001F47DF">
      <w:r w:rsidRPr="006D3258">
        <w:t>Особые требования не предъявляются</w:t>
      </w:r>
    </w:p>
    <w:p w:rsidR="001F47DF" w:rsidRPr="006D3258" w:rsidRDefault="001F47DF" w:rsidP="001F47DF"/>
    <w:p w:rsidR="001F47DF" w:rsidRPr="006D3258" w:rsidRDefault="001F47DF" w:rsidP="001F47DF">
      <w:pPr>
        <w:rPr>
          <w:b/>
        </w:rPr>
      </w:pPr>
      <w:r w:rsidRPr="006D3258">
        <w:rPr>
          <w:b/>
        </w:rPr>
        <w:t>4.1.7 Требования к транспортабельности для подвижных АС</w:t>
      </w:r>
    </w:p>
    <w:p w:rsidR="001F47DF" w:rsidRPr="006D3258" w:rsidRDefault="001F47DF" w:rsidP="001F47DF">
      <w:r w:rsidRPr="006D3258">
        <w:t xml:space="preserve">АСУ ДКР МРК должна иметь возможность рабоыт на вычислительном устройстве МРК. </w:t>
      </w:r>
    </w:p>
    <w:p w:rsidR="001F47DF" w:rsidRPr="006D3258" w:rsidRDefault="001F47DF" w:rsidP="001F47DF"/>
    <w:p w:rsidR="001F47DF" w:rsidRPr="006D3258" w:rsidRDefault="001F47DF" w:rsidP="001F47DF">
      <w:pPr>
        <w:rPr>
          <w:b/>
        </w:rPr>
      </w:pPr>
      <w:r w:rsidRPr="006D3258">
        <w:rPr>
          <w:b/>
        </w:rPr>
        <w:t xml:space="preserve">4.1.8 Требования к эксплуатации, техническому обслуживанию, ремонту </w:t>
      </w:r>
      <w:r w:rsidRPr="006D3258">
        <w:rPr>
          <w:rFonts w:cs="Times New Roman"/>
          <w:b/>
        </w:rPr>
        <w:t>и</w:t>
      </w:r>
      <w:r w:rsidRPr="006D3258">
        <w:rPr>
          <w:b/>
        </w:rPr>
        <w:t xml:space="preserve"> хранению компонентов системы</w:t>
      </w:r>
    </w:p>
    <w:p w:rsidR="001F47DF" w:rsidRPr="006D3258" w:rsidRDefault="001F47DF" w:rsidP="001F47DF">
      <w:r w:rsidRPr="006D3258">
        <w:t>Особые требования не предъявляются</w:t>
      </w:r>
    </w:p>
    <w:p w:rsidR="001F47DF" w:rsidRPr="006D3258" w:rsidRDefault="001F47DF" w:rsidP="001F47DF"/>
    <w:p w:rsidR="001F47DF" w:rsidRPr="006D3258" w:rsidRDefault="001F47DF" w:rsidP="001F47DF">
      <w:pPr>
        <w:rPr>
          <w:rFonts w:cs="Times New Roman"/>
          <w:b/>
        </w:rPr>
      </w:pPr>
      <w:r w:rsidRPr="006D3258">
        <w:rPr>
          <w:b/>
        </w:rPr>
        <w:t>4.1.9 Требования к защите информации от несанкционированного досту</w:t>
      </w:r>
      <w:r w:rsidRPr="006D3258">
        <w:rPr>
          <w:rFonts w:cs="Times New Roman"/>
          <w:b/>
        </w:rPr>
        <w:t>па</w:t>
      </w:r>
    </w:p>
    <w:p w:rsidR="001F47DF" w:rsidRPr="006D3258" w:rsidRDefault="001F47DF" w:rsidP="001F47DF">
      <w:r w:rsidRPr="006D3258">
        <w:t>Особые требования не предъявляются</w:t>
      </w:r>
    </w:p>
    <w:p w:rsidR="001F47DF" w:rsidRPr="006D3258" w:rsidRDefault="001F47DF" w:rsidP="001F47DF"/>
    <w:p w:rsidR="001F47DF" w:rsidRPr="006D3258" w:rsidRDefault="001F47DF" w:rsidP="001F47DF">
      <w:pPr>
        <w:rPr>
          <w:b/>
        </w:rPr>
      </w:pPr>
      <w:r w:rsidRPr="006D3258">
        <w:rPr>
          <w:b/>
        </w:rPr>
        <w:t>4.1.10 Требования по сохранности информации при авариях</w:t>
      </w:r>
    </w:p>
    <w:p w:rsidR="001F47DF" w:rsidRPr="006D3258" w:rsidRDefault="001F47DF" w:rsidP="001F47DF">
      <w:r w:rsidRPr="006D3258">
        <w:t>Система не должна содержать хранимых данных, которые могли бы быть повреждены, кроме исполняемого кода системы.</w:t>
      </w:r>
    </w:p>
    <w:p w:rsidR="001F47DF" w:rsidRPr="006D3258" w:rsidRDefault="001F47DF" w:rsidP="001F47DF">
      <w:pPr>
        <w:rPr>
          <w:b/>
        </w:rPr>
      </w:pPr>
    </w:p>
    <w:p w:rsidR="001F47DF" w:rsidRPr="006D3258" w:rsidRDefault="001F47DF" w:rsidP="001F47DF">
      <w:pPr>
        <w:rPr>
          <w:b/>
        </w:rPr>
      </w:pPr>
      <w:r w:rsidRPr="006D3258">
        <w:rPr>
          <w:b/>
        </w:rPr>
        <w:t>4.1.11 Требования к защите от влияния внешних воздействий</w:t>
      </w:r>
    </w:p>
    <w:p w:rsidR="001F47DF" w:rsidRPr="006D3258" w:rsidRDefault="001F47DF" w:rsidP="001F47DF">
      <w:r w:rsidRPr="006D3258">
        <w:t>Особые требования не предъявляются</w:t>
      </w:r>
    </w:p>
    <w:p w:rsidR="001F47DF" w:rsidRPr="006D3258" w:rsidRDefault="001F47DF" w:rsidP="001F47DF"/>
    <w:p w:rsidR="001F47DF" w:rsidRPr="006D3258" w:rsidRDefault="001F47DF" w:rsidP="001F47DF">
      <w:pPr>
        <w:rPr>
          <w:b/>
        </w:rPr>
      </w:pPr>
      <w:r w:rsidRPr="006D3258">
        <w:rPr>
          <w:b/>
        </w:rPr>
        <w:t>4.1.12 Требования к патентной частоте</w:t>
      </w:r>
    </w:p>
    <w:p w:rsidR="001F47DF" w:rsidRPr="006D3258" w:rsidRDefault="001F47DF" w:rsidP="001F47DF">
      <w:r w:rsidRPr="006D3258">
        <w:lastRenderedPageBreak/>
        <w:t>Особые требования не предъявляются</w:t>
      </w:r>
    </w:p>
    <w:p w:rsidR="001F47DF" w:rsidRPr="006D3258" w:rsidRDefault="001F47DF" w:rsidP="001F47DF"/>
    <w:p w:rsidR="001F47DF" w:rsidRPr="006D3258" w:rsidRDefault="001F47DF" w:rsidP="001F47DF">
      <w:pPr>
        <w:rPr>
          <w:b/>
        </w:rPr>
      </w:pPr>
      <w:r w:rsidRPr="006D3258">
        <w:rPr>
          <w:b/>
        </w:rPr>
        <w:t>4.1.13 Требования по стандартизации и унификации</w:t>
      </w:r>
    </w:p>
    <w:p w:rsidR="001F47DF" w:rsidRPr="006D3258" w:rsidRDefault="001F47DF" w:rsidP="001F47DF">
      <w:r w:rsidRPr="006D3258">
        <w:t>Особые требования не предъявляются</w:t>
      </w:r>
    </w:p>
    <w:p w:rsidR="001F47DF" w:rsidRPr="006D3258" w:rsidRDefault="001F47DF" w:rsidP="001F47DF">
      <w:pPr>
        <w:rPr>
          <w:b/>
        </w:rPr>
      </w:pPr>
    </w:p>
    <w:p w:rsidR="001F47DF" w:rsidRPr="006D3258" w:rsidRDefault="001F47DF" w:rsidP="001F47DF">
      <w:pPr>
        <w:rPr>
          <w:b/>
        </w:rPr>
      </w:pPr>
      <w:r w:rsidRPr="006D3258">
        <w:rPr>
          <w:b/>
        </w:rPr>
        <w:t>4.1.14 Дополнительные требования</w:t>
      </w:r>
    </w:p>
    <w:p w:rsidR="001F47DF" w:rsidRPr="006D3258" w:rsidRDefault="001F47DF" w:rsidP="001F47DF">
      <w:r w:rsidRPr="006D3258">
        <w:t>Особые требования не предъявляются</w:t>
      </w:r>
    </w:p>
    <w:p w:rsidR="001F47DF" w:rsidRPr="006D3258" w:rsidRDefault="001F47DF" w:rsidP="001F47DF"/>
    <w:p w:rsidR="001F47DF" w:rsidRPr="006D3258" w:rsidRDefault="001F47DF" w:rsidP="001F47DF">
      <w:pPr>
        <w:rPr>
          <w:b/>
        </w:rPr>
      </w:pPr>
      <w:r w:rsidRPr="006D3258">
        <w:rPr>
          <w:b/>
        </w:rPr>
        <w:t>4.2 Требования к функциям, выполняемым системой</w:t>
      </w:r>
    </w:p>
    <w:p w:rsidR="001F47DF" w:rsidRPr="006D3258" w:rsidRDefault="001F47DF" w:rsidP="001F47DF">
      <w:pPr>
        <w:rPr>
          <w:b/>
        </w:rPr>
      </w:pPr>
      <w:r w:rsidRPr="006D3258">
        <w:rPr>
          <w:b/>
        </w:rPr>
        <w:t>4.2.1 Режим старта МРК с места</w:t>
      </w:r>
    </w:p>
    <w:p w:rsidR="001F47DF" w:rsidRPr="006D3258" w:rsidRDefault="001F47DF" w:rsidP="001F47DF">
      <w:r w:rsidRPr="006D3258">
        <w:t>Данный режим обеспечивает старт с места, исключая возможность ср</w:t>
      </w:r>
      <w:r w:rsidRPr="006D3258">
        <w:t>а</w:t>
      </w:r>
      <w:r w:rsidRPr="006D3258">
        <w:t>батывания защиты ходового двигателя МРК.</w:t>
      </w:r>
    </w:p>
    <w:p w:rsidR="001F47DF" w:rsidRPr="006D3258" w:rsidRDefault="001F47DF" w:rsidP="001F47DF"/>
    <w:p w:rsidR="001F47DF" w:rsidRPr="006D3258" w:rsidRDefault="001F47DF" w:rsidP="001F47DF">
      <w:pPr>
        <w:rPr>
          <w:b/>
        </w:rPr>
      </w:pPr>
      <w:r w:rsidRPr="006D3258">
        <w:rPr>
          <w:b/>
        </w:rPr>
        <w:t>4.2.2 Режим движения МРК с заданной скоростью</w:t>
      </w:r>
    </w:p>
    <w:p w:rsidR="001F47DF" w:rsidRPr="006D3258" w:rsidRDefault="001F47DF" w:rsidP="001F47DF">
      <w:r w:rsidRPr="006D3258">
        <w:t>Данный режим обеспечивает движение с заданной скоростью, испол</w:t>
      </w:r>
      <w:r w:rsidRPr="006D3258">
        <w:t>ь</w:t>
      </w:r>
      <w:r w:rsidRPr="006D3258">
        <w:t xml:space="preserve">зуя тяговое усилие ходового двигателя. </w:t>
      </w:r>
    </w:p>
    <w:p w:rsidR="001F47DF" w:rsidRPr="006D3258" w:rsidRDefault="001F47DF" w:rsidP="001F47DF"/>
    <w:p w:rsidR="001F47DF" w:rsidRPr="006D3258" w:rsidRDefault="001F47DF" w:rsidP="001F47DF">
      <w:pPr>
        <w:rPr>
          <w:b/>
        </w:rPr>
      </w:pPr>
      <w:r w:rsidRPr="006D3258">
        <w:rPr>
          <w:b/>
        </w:rPr>
        <w:t>4.2.3 Режим остановки МРК</w:t>
      </w:r>
    </w:p>
    <w:p w:rsidR="001F47DF" w:rsidRPr="006D3258" w:rsidRDefault="001F47DF" w:rsidP="001F47DF">
      <w:r w:rsidRPr="006D3258">
        <w:t>Данный режим обеспечивает остановку МРК, и удержание его на ме</w:t>
      </w:r>
      <w:r w:rsidRPr="006D3258">
        <w:t>с</w:t>
      </w:r>
      <w:r w:rsidRPr="006D3258">
        <w:t>те, в случае возможности самопроизвольного скатывания.</w:t>
      </w:r>
    </w:p>
    <w:p w:rsidR="001F47DF" w:rsidRPr="006D3258" w:rsidRDefault="001F47DF" w:rsidP="001F47DF">
      <w:pPr>
        <w:rPr>
          <w:b/>
        </w:rPr>
      </w:pPr>
    </w:p>
    <w:p w:rsidR="001F47DF" w:rsidRPr="006D3258" w:rsidRDefault="001F47DF" w:rsidP="001F47DF">
      <w:pPr>
        <w:rPr>
          <w:b/>
        </w:rPr>
      </w:pPr>
      <w:r w:rsidRPr="006D3258">
        <w:rPr>
          <w:b/>
        </w:rPr>
        <w:t>4.3 Требования к видам обеспечения</w:t>
      </w:r>
    </w:p>
    <w:p w:rsidR="001F47DF" w:rsidRPr="006D3258" w:rsidRDefault="001F47DF" w:rsidP="001F47DF">
      <w:pPr>
        <w:rPr>
          <w:b/>
        </w:rPr>
      </w:pPr>
      <w:r w:rsidRPr="006D3258">
        <w:rPr>
          <w:b/>
        </w:rPr>
        <w:t>4.3.1 Требования к математическому обеспечению системы</w:t>
      </w:r>
    </w:p>
    <w:p w:rsidR="001F47DF" w:rsidRPr="006D3258" w:rsidRDefault="001F47DF" w:rsidP="001F47DF">
      <w:r w:rsidRPr="006D3258">
        <w:t>Математические методы и алгоритмы должны быть проверены и одо</w:t>
      </w:r>
      <w:r w:rsidRPr="006D3258">
        <w:t>б</w:t>
      </w:r>
      <w:r w:rsidRPr="006D3258">
        <w:t>рены представителем Заказчика.</w:t>
      </w:r>
    </w:p>
    <w:p w:rsidR="001F47DF" w:rsidRPr="006D3258" w:rsidRDefault="001F47DF" w:rsidP="001F47DF">
      <w:r w:rsidRPr="006D3258">
        <w:t>Для алгоритмической реализации математической модели должен и</w:t>
      </w:r>
      <w:r w:rsidRPr="006D3258">
        <w:t>с</w:t>
      </w:r>
      <w:r w:rsidRPr="006D3258">
        <w:t xml:space="preserve">пользоваться язык программирования </w:t>
      </w:r>
      <w:r w:rsidRPr="006D3258">
        <w:rPr>
          <w:lang w:val="en-US"/>
        </w:rPr>
        <w:t>Python</w:t>
      </w:r>
      <w:r w:rsidRPr="006D3258">
        <w:t>.</w:t>
      </w:r>
    </w:p>
    <w:p w:rsidR="001F47DF" w:rsidRPr="006D3258" w:rsidRDefault="001F47DF" w:rsidP="001F47DF">
      <w:pPr>
        <w:rPr>
          <w:b/>
        </w:rPr>
      </w:pPr>
    </w:p>
    <w:p w:rsidR="001F47DF" w:rsidRPr="006D3258" w:rsidRDefault="001F47DF" w:rsidP="001F47DF">
      <w:pPr>
        <w:rPr>
          <w:b/>
        </w:rPr>
      </w:pPr>
      <w:r w:rsidRPr="006D3258">
        <w:rPr>
          <w:b/>
        </w:rPr>
        <w:t>4.3.2 Требования информационному обеспечению системы</w:t>
      </w:r>
    </w:p>
    <w:p w:rsidR="001F47DF" w:rsidRPr="006D3258" w:rsidRDefault="001F47DF" w:rsidP="001F47DF">
      <w:r w:rsidRPr="006D3258">
        <w:t>Особые требования не предъявляются</w:t>
      </w:r>
    </w:p>
    <w:p w:rsidR="001F47DF" w:rsidRPr="006D3258" w:rsidRDefault="001F47DF" w:rsidP="001F47DF">
      <w:pPr>
        <w:rPr>
          <w:b/>
        </w:rPr>
      </w:pPr>
    </w:p>
    <w:p w:rsidR="001F47DF" w:rsidRPr="006D3258" w:rsidRDefault="001F47DF" w:rsidP="001F47DF">
      <w:pPr>
        <w:rPr>
          <w:b/>
        </w:rPr>
      </w:pPr>
      <w:r w:rsidRPr="006D3258">
        <w:rPr>
          <w:b/>
        </w:rPr>
        <w:t>4.3.3 Требования к программному обеспечению системы</w:t>
      </w:r>
    </w:p>
    <w:p w:rsidR="001F47DF" w:rsidRPr="006D3258" w:rsidRDefault="001F47DF" w:rsidP="001F47DF">
      <w:r w:rsidRPr="006D3258">
        <w:t xml:space="preserve">В состав программного обеспечения должен входить интерпретатор языка </w:t>
      </w:r>
      <w:r w:rsidRPr="006D3258">
        <w:rPr>
          <w:lang w:val="en-US"/>
        </w:rPr>
        <w:t>Python</w:t>
      </w:r>
      <w:r w:rsidRPr="006D3258">
        <w:t xml:space="preserve"> имеющий доступ к библиотекам </w:t>
      </w:r>
      <w:r w:rsidRPr="006D3258">
        <w:rPr>
          <w:lang w:val="en-US"/>
        </w:rPr>
        <w:t>io</w:t>
      </w:r>
      <w:r w:rsidRPr="006D3258">
        <w:t xml:space="preserve">, </w:t>
      </w:r>
      <w:r w:rsidRPr="006D3258">
        <w:rPr>
          <w:lang w:val="en-US"/>
        </w:rPr>
        <w:t>urllib</w:t>
      </w:r>
      <w:r w:rsidRPr="006D3258">
        <w:t>.</w:t>
      </w:r>
      <w:r w:rsidRPr="006D3258">
        <w:rPr>
          <w:lang w:val="en-US"/>
        </w:rPr>
        <w:t>request</w:t>
      </w:r>
      <w:r w:rsidRPr="006D3258">
        <w:t xml:space="preserve">, </w:t>
      </w:r>
      <w:r w:rsidRPr="006D3258">
        <w:rPr>
          <w:lang w:val="en-US"/>
        </w:rPr>
        <w:t>time</w:t>
      </w:r>
      <w:r w:rsidRPr="006D3258">
        <w:t xml:space="preserve">, datetime, threading, </w:t>
      </w:r>
      <w:r w:rsidRPr="006D3258">
        <w:rPr>
          <w:lang w:val="en-US"/>
        </w:rPr>
        <w:t>json</w:t>
      </w:r>
      <w:r w:rsidRPr="006D3258">
        <w:t>.</w:t>
      </w:r>
    </w:p>
    <w:p w:rsidR="001F47DF" w:rsidRPr="006D3258" w:rsidRDefault="001F47DF" w:rsidP="001F47DF">
      <w:pPr>
        <w:rPr>
          <w:b/>
        </w:rPr>
      </w:pPr>
    </w:p>
    <w:p w:rsidR="001F47DF" w:rsidRPr="006D3258" w:rsidRDefault="001F47DF" w:rsidP="001F47DF">
      <w:pPr>
        <w:rPr>
          <w:b/>
        </w:rPr>
      </w:pPr>
      <w:r w:rsidRPr="006D3258">
        <w:rPr>
          <w:b/>
        </w:rPr>
        <w:t>4.3.4 Требования к техническому обеспечению</w:t>
      </w:r>
    </w:p>
    <w:p w:rsidR="001F47DF" w:rsidRPr="006D3258" w:rsidRDefault="001F47DF" w:rsidP="001F47DF">
      <w:r w:rsidRPr="006D3258">
        <w:t>В качестве технического обеспечения, должны использоваться системы реализованные в МРК.</w:t>
      </w:r>
    </w:p>
    <w:p w:rsidR="001F47DF" w:rsidRPr="006D3258" w:rsidRDefault="001F47DF" w:rsidP="001F47DF">
      <w:pPr>
        <w:rPr>
          <w:b/>
        </w:rPr>
      </w:pPr>
    </w:p>
    <w:p w:rsidR="001F47DF" w:rsidRPr="006D3258" w:rsidRDefault="001F47DF" w:rsidP="001F47DF">
      <w:pPr>
        <w:rPr>
          <w:b/>
        </w:rPr>
      </w:pPr>
      <w:r w:rsidRPr="006D3258">
        <w:rPr>
          <w:b/>
        </w:rPr>
        <w:t>4.3.5 Требования по метрологическому обеспечению</w:t>
      </w:r>
    </w:p>
    <w:p w:rsidR="001F47DF" w:rsidRPr="006D3258" w:rsidRDefault="001F47DF" w:rsidP="001F47DF">
      <w:r w:rsidRPr="006D3258">
        <w:t xml:space="preserve">Система не должна быть чувствительна к ошибкам измерениям меньше </w:t>
      </w:r>
      <w:r w:rsidRPr="006D3258">
        <w:rPr>
          <w:rFonts w:cs="Times New Roman"/>
        </w:rPr>
        <w:t>±</w:t>
      </w:r>
      <w:r w:rsidRPr="006D3258">
        <w:t>0,5 м/с.</w:t>
      </w:r>
    </w:p>
    <w:p w:rsidR="001F47DF" w:rsidRPr="006D3258" w:rsidRDefault="001F47DF" w:rsidP="001F47DF">
      <w:pPr>
        <w:rPr>
          <w:b/>
        </w:rPr>
      </w:pPr>
    </w:p>
    <w:p w:rsidR="001F47DF" w:rsidRPr="006D3258" w:rsidRDefault="001F47DF" w:rsidP="001F47DF">
      <w:pPr>
        <w:rPr>
          <w:b/>
        </w:rPr>
      </w:pPr>
      <w:r w:rsidRPr="006D3258">
        <w:rPr>
          <w:b/>
        </w:rPr>
        <w:t>4.3.6 Требования к организационному обеспечению</w:t>
      </w:r>
    </w:p>
    <w:p w:rsidR="001F47DF" w:rsidRPr="006D3258" w:rsidRDefault="001F47DF" w:rsidP="001F47DF">
      <w:r w:rsidRPr="006D3258">
        <w:t>Особые требования не предъявляются</w:t>
      </w:r>
    </w:p>
    <w:p w:rsidR="001F47DF" w:rsidRPr="006D3258" w:rsidRDefault="001F47DF" w:rsidP="001F47DF">
      <w:pPr>
        <w:rPr>
          <w:b/>
        </w:rPr>
      </w:pPr>
    </w:p>
    <w:p w:rsidR="001F47DF" w:rsidRPr="006D3258" w:rsidRDefault="001F47DF" w:rsidP="001F47DF">
      <w:pPr>
        <w:rPr>
          <w:b/>
        </w:rPr>
      </w:pPr>
      <w:r w:rsidRPr="006D3258">
        <w:rPr>
          <w:b/>
        </w:rPr>
        <w:t>4.3.7 Требования к методическому обеспечению</w:t>
      </w:r>
    </w:p>
    <w:p w:rsidR="001F47DF" w:rsidRPr="006D3258" w:rsidRDefault="001F47DF" w:rsidP="001F47DF">
      <w:r w:rsidRPr="006D3258">
        <w:t>Код, используемый в регулятор, должен содержать комментарии, поя</w:t>
      </w:r>
      <w:r w:rsidRPr="006D3258">
        <w:t>с</w:t>
      </w:r>
      <w:r w:rsidRPr="006D3258">
        <w:t>няющие работу кода. Все имена, использованные в коде, должны быть ч</w:t>
      </w:r>
      <w:r w:rsidRPr="006D3258">
        <w:t>и</w:t>
      </w:r>
      <w:r w:rsidRPr="006D3258">
        <w:t>таемы и соответствовать своему назначению.</w:t>
      </w:r>
    </w:p>
    <w:p w:rsidR="001F47DF" w:rsidRPr="006D3258" w:rsidRDefault="001F47DF" w:rsidP="001F47DF">
      <w:pPr>
        <w:rPr>
          <w:b/>
        </w:rPr>
      </w:pPr>
    </w:p>
    <w:p w:rsidR="001F47DF" w:rsidRPr="006D3258" w:rsidRDefault="001F47DF" w:rsidP="001F47DF">
      <w:pPr>
        <w:rPr>
          <w:b/>
        </w:rPr>
      </w:pPr>
      <w:r w:rsidRPr="006D3258">
        <w:rPr>
          <w:b/>
        </w:rPr>
        <w:t>5 СОСТАВ И СОДЕРЖАНИЕ РАБОТ ПО СОЗДАНИЮ СИСТ</w:t>
      </w:r>
      <w:r w:rsidRPr="006D3258">
        <w:rPr>
          <w:b/>
        </w:rPr>
        <w:t>Е</w:t>
      </w:r>
      <w:r w:rsidRPr="006D3258">
        <w:rPr>
          <w:b/>
        </w:rPr>
        <w:t>МЫ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7217"/>
        <w:gridCol w:w="1177"/>
        <w:gridCol w:w="1177"/>
      </w:tblGrid>
      <w:tr w:rsidR="001F47DF" w:rsidRPr="006D3258" w:rsidTr="00CE69B0">
        <w:trPr>
          <w:trHeight w:val="407"/>
        </w:trPr>
        <w:tc>
          <w:tcPr>
            <w:tcW w:w="7217" w:type="dxa"/>
            <w:shd w:val="clear" w:color="auto" w:fill="auto"/>
            <w:vAlign w:val="center"/>
          </w:tcPr>
          <w:p w:rsidR="001F47DF" w:rsidRPr="006D3258" w:rsidRDefault="001F47DF" w:rsidP="00CE69B0">
            <w:pPr>
              <w:tabs>
                <w:tab w:val="left" w:pos="3663"/>
              </w:tabs>
              <w:spacing w:line="240" w:lineRule="auto"/>
              <w:ind w:firstLine="0"/>
              <w:jc w:val="left"/>
              <w:rPr>
                <w:spacing w:val="4"/>
              </w:rPr>
            </w:pPr>
            <w:r w:rsidRPr="006D3258">
              <w:rPr>
                <w:spacing w:val="4"/>
              </w:rPr>
              <w:t>Наименование этапа</w:t>
            </w:r>
          </w:p>
        </w:tc>
        <w:tc>
          <w:tcPr>
            <w:tcW w:w="1177" w:type="dxa"/>
            <w:shd w:val="clear" w:color="auto" w:fill="auto"/>
            <w:vAlign w:val="center"/>
          </w:tcPr>
          <w:p w:rsidR="001F47DF" w:rsidRPr="006D3258" w:rsidRDefault="001F47DF" w:rsidP="00CE69B0">
            <w:pPr>
              <w:spacing w:line="240" w:lineRule="auto"/>
              <w:ind w:left="-108" w:right="-52" w:firstLine="0"/>
              <w:jc w:val="center"/>
              <w:rPr>
                <w:spacing w:val="4"/>
              </w:rPr>
            </w:pPr>
            <w:r w:rsidRPr="006D3258">
              <w:rPr>
                <w:spacing w:val="4"/>
              </w:rPr>
              <w:t>Начало</w:t>
            </w:r>
          </w:p>
        </w:tc>
        <w:tc>
          <w:tcPr>
            <w:tcW w:w="1177" w:type="dxa"/>
            <w:shd w:val="clear" w:color="auto" w:fill="auto"/>
            <w:vAlign w:val="center"/>
          </w:tcPr>
          <w:p w:rsidR="001F47DF" w:rsidRPr="006D3258" w:rsidRDefault="001F47DF" w:rsidP="00CE69B0">
            <w:pPr>
              <w:spacing w:line="240" w:lineRule="auto"/>
              <w:ind w:left="-108" w:right="-52" w:firstLine="0"/>
              <w:jc w:val="center"/>
              <w:rPr>
                <w:spacing w:val="4"/>
              </w:rPr>
            </w:pPr>
            <w:r w:rsidRPr="006D3258">
              <w:rPr>
                <w:spacing w:val="4"/>
              </w:rPr>
              <w:t>Конец</w:t>
            </w:r>
          </w:p>
        </w:tc>
      </w:tr>
      <w:tr w:rsidR="001F47DF" w:rsidRPr="006D3258" w:rsidTr="00CE69B0">
        <w:trPr>
          <w:trHeight w:val="223"/>
        </w:trPr>
        <w:tc>
          <w:tcPr>
            <w:tcW w:w="7217" w:type="dxa"/>
            <w:shd w:val="clear" w:color="auto" w:fill="auto"/>
            <w:vAlign w:val="center"/>
          </w:tcPr>
          <w:p w:rsidR="001F47DF" w:rsidRPr="006D3258" w:rsidRDefault="001F47DF" w:rsidP="001F47DF">
            <w:pPr>
              <w:numPr>
                <w:ilvl w:val="0"/>
                <w:numId w:val="5"/>
              </w:numPr>
              <w:tabs>
                <w:tab w:val="left" w:pos="426"/>
                <w:tab w:val="left" w:pos="3663"/>
              </w:tabs>
              <w:spacing w:line="240" w:lineRule="auto"/>
              <w:ind w:left="0" w:hanging="2"/>
              <w:contextualSpacing w:val="0"/>
              <w:jc w:val="left"/>
              <w:rPr>
                <w:spacing w:val="4"/>
              </w:rPr>
            </w:pPr>
            <w:r w:rsidRPr="006D3258">
              <w:rPr>
                <w:spacing w:val="4"/>
              </w:rPr>
              <w:t>Сбор и анализ исходных данных, постановка задачи</w:t>
            </w:r>
          </w:p>
        </w:tc>
        <w:tc>
          <w:tcPr>
            <w:tcW w:w="1177" w:type="dxa"/>
            <w:shd w:val="clear" w:color="auto" w:fill="auto"/>
            <w:vAlign w:val="center"/>
          </w:tcPr>
          <w:p w:rsidR="001F47DF" w:rsidRPr="006D3258" w:rsidRDefault="001F47DF" w:rsidP="00CE69B0">
            <w:pPr>
              <w:spacing w:line="240" w:lineRule="auto"/>
              <w:ind w:left="-108" w:right="-52" w:firstLine="0"/>
              <w:jc w:val="center"/>
            </w:pPr>
            <w:r w:rsidRPr="006D3258">
              <w:t>05</w:t>
            </w:r>
            <w:r w:rsidRPr="006D3258">
              <w:rPr>
                <w:lang w:val="en-US"/>
              </w:rPr>
              <w:t>.0</w:t>
            </w:r>
            <w:r w:rsidRPr="006D3258">
              <w:t>5</w:t>
            </w:r>
            <w:r w:rsidRPr="006D3258">
              <w:rPr>
                <w:lang w:val="en-US"/>
              </w:rPr>
              <w:t>.1</w:t>
            </w:r>
            <w:r w:rsidRPr="006D3258">
              <w:t>6</w:t>
            </w:r>
          </w:p>
        </w:tc>
        <w:tc>
          <w:tcPr>
            <w:tcW w:w="1177" w:type="dxa"/>
            <w:shd w:val="clear" w:color="auto" w:fill="auto"/>
            <w:vAlign w:val="center"/>
          </w:tcPr>
          <w:p w:rsidR="001F47DF" w:rsidRPr="006D3258" w:rsidRDefault="001F47DF" w:rsidP="00CE69B0">
            <w:pPr>
              <w:spacing w:line="240" w:lineRule="auto"/>
              <w:ind w:left="-108" w:right="-52" w:firstLine="0"/>
              <w:jc w:val="center"/>
            </w:pPr>
            <w:r w:rsidRPr="006D3258">
              <w:t>11</w:t>
            </w:r>
            <w:r w:rsidRPr="006D3258">
              <w:rPr>
                <w:lang w:val="en-US"/>
              </w:rPr>
              <w:t>.0</w:t>
            </w:r>
            <w:r w:rsidRPr="006D3258">
              <w:t>5</w:t>
            </w:r>
            <w:r w:rsidRPr="006D3258">
              <w:rPr>
                <w:lang w:val="en-US"/>
              </w:rPr>
              <w:t>.1</w:t>
            </w:r>
            <w:r w:rsidRPr="006D3258">
              <w:t>6</w:t>
            </w:r>
          </w:p>
        </w:tc>
      </w:tr>
      <w:tr w:rsidR="001F47DF" w:rsidRPr="006D3258" w:rsidTr="00CE69B0">
        <w:trPr>
          <w:trHeight w:val="223"/>
        </w:trPr>
        <w:tc>
          <w:tcPr>
            <w:tcW w:w="7217" w:type="dxa"/>
            <w:shd w:val="clear" w:color="auto" w:fill="auto"/>
            <w:vAlign w:val="center"/>
          </w:tcPr>
          <w:p w:rsidR="001F47DF" w:rsidRPr="006D3258" w:rsidRDefault="001F47DF" w:rsidP="001F47DF">
            <w:pPr>
              <w:numPr>
                <w:ilvl w:val="0"/>
                <w:numId w:val="5"/>
              </w:numPr>
              <w:tabs>
                <w:tab w:val="left" w:pos="426"/>
                <w:tab w:val="left" w:pos="3663"/>
              </w:tabs>
              <w:spacing w:line="240" w:lineRule="auto"/>
              <w:ind w:left="0" w:hanging="2"/>
              <w:contextualSpacing w:val="0"/>
              <w:jc w:val="left"/>
              <w:rPr>
                <w:spacing w:val="4"/>
              </w:rPr>
            </w:pPr>
            <w:r w:rsidRPr="006D3258">
              <w:rPr>
                <w:spacing w:val="4"/>
              </w:rPr>
              <w:t>Изучение теоретического материала по предметной области; анализ и выбор методов и средств решения з</w:t>
            </w:r>
            <w:r w:rsidRPr="006D3258">
              <w:rPr>
                <w:spacing w:val="4"/>
              </w:rPr>
              <w:t>а</w:t>
            </w:r>
            <w:r w:rsidRPr="006D3258">
              <w:rPr>
                <w:spacing w:val="4"/>
              </w:rPr>
              <w:t>дачи</w:t>
            </w:r>
          </w:p>
        </w:tc>
        <w:tc>
          <w:tcPr>
            <w:tcW w:w="1177" w:type="dxa"/>
            <w:shd w:val="clear" w:color="auto" w:fill="auto"/>
            <w:vAlign w:val="center"/>
          </w:tcPr>
          <w:p w:rsidR="001F47DF" w:rsidRPr="006D3258" w:rsidRDefault="001F47DF" w:rsidP="00CE69B0">
            <w:pPr>
              <w:spacing w:line="240" w:lineRule="auto"/>
              <w:ind w:left="-108" w:right="-52" w:firstLine="0"/>
              <w:jc w:val="center"/>
              <w:rPr>
                <w:lang w:val="en-US"/>
              </w:rPr>
            </w:pPr>
            <w:r w:rsidRPr="006D3258">
              <w:t>12</w:t>
            </w:r>
            <w:r w:rsidRPr="006D3258">
              <w:rPr>
                <w:lang w:val="en-US"/>
              </w:rPr>
              <w:t>.0</w:t>
            </w:r>
            <w:r w:rsidRPr="006D3258">
              <w:t>5</w:t>
            </w:r>
            <w:r w:rsidRPr="006D3258">
              <w:rPr>
                <w:lang w:val="en-US"/>
              </w:rPr>
              <w:t>.14</w:t>
            </w:r>
          </w:p>
        </w:tc>
        <w:tc>
          <w:tcPr>
            <w:tcW w:w="1177" w:type="dxa"/>
            <w:shd w:val="clear" w:color="auto" w:fill="auto"/>
            <w:vAlign w:val="center"/>
          </w:tcPr>
          <w:p w:rsidR="001F47DF" w:rsidRPr="006D3258" w:rsidRDefault="001F47DF" w:rsidP="00CE69B0">
            <w:pPr>
              <w:spacing w:line="240" w:lineRule="auto"/>
              <w:ind w:left="-108" w:right="-52" w:firstLine="0"/>
              <w:jc w:val="center"/>
            </w:pPr>
            <w:r w:rsidRPr="006D3258">
              <w:t>17</w:t>
            </w:r>
            <w:r w:rsidRPr="006D3258">
              <w:rPr>
                <w:lang w:val="en-US"/>
              </w:rPr>
              <w:t>.0</w:t>
            </w:r>
            <w:r w:rsidRPr="006D3258">
              <w:t>5</w:t>
            </w:r>
            <w:r w:rsidRPr="006D3258">
              <w:rPr>
                <w:lang w:val="en-US"/>
              </w:rPr>
              <w:t>.1</w:t>
            </w:r>
            <w:r w:rsidRPr="006D3258">
              <w:t>6</w:t>
            </w:r>
          </w:p>
        </w:tc>
      </w:tr>
      <w:tr w:rsidR="001F47DF" w:rsidRPr="006D3258" w:rsidTr="00CE69B0">
        <w:trPr>
          <w:trHeight w:val="210"/>
        </w:trPr>
        <w:tc>
          <w:tcPr>
            <w:tcW w:w="7217" w:type="dxa"/>
            <w:shd w:val="clear" w:color="auto" w:fill="auto"/>
            <w:vAlign w:val="center"/>
          </w:tcPr>
          <w:p w:rsidR="001F47DF" w:rsidRPr="006D3258" w:rsidRDefault="001F47DF" w:rsidP="001F47DF">
            <w:pPr>
              <w:numPr>
                <w:ilvl w:val="0"/>
                <w:numId w:val="5"/>
              </w:numPr>
              <w:tabs>
                <w:tab w:val="left" w:pos="426"/>
                <w:tab w:val="left" w:pos="3663"/>
              </w:tabs>
              <w:spacing w:line="240" w:lineRule="auto"/>
              <w:ind w:left="0" w:hanging="2"/>
              <w:contextualSpacing w:val="0"/>
              <w:jc w:val="left"/>
              <w:rPr>
                <w:spacing w:val="4"/>
              </w:rPr>
            </w:pPr>
            <w:r w:rsidRPr="006D3258">
              <w:rPr>
                <w:spacing w:val="4"/>
              </w:rPr>
              <w:t>Разработка теоретической части, методики решения; Выбор и разработка средств</w:t>
            </w:r>
          </w:p>
          <w:p w:rsidR="001F47DF" w:rsidRPr="006D3258" w:rsidRDefault="001F47DF" w:rsidP="00CE69B0">
            <w:pPr>
              <w:tabs>
                <w:tab w:val="left" w:pos="426"/>
                <w:tab w:val="left" w:pos="3663"/>
              </w:tabs>
              <w:spacing w:line="240" w:lineRule="auto"/>
              <w:ind w:firstLine="0"/>
              <w:contextualSpacing w:val="0"/>
              <w:jc w:val="left"/>
              <w:rPr>
                <w:spacing w:val="4"/>
              </w:rPr>
            </w:pPr>
            <w:r w:rsidRPr="006D3258">
              <w:rPr>
                <w:spacing w:val="4"/>
              </w:rPr>
              <w:t>решения задачи</w:t>
            </w:r>
          </w:p>
        </w:tc>
        <w:tc>
          <w:tcPr>
            <w:tcW w:w="1177" w:type="dxa"/>
            <w:shd w:val="clear" w:color="auto" w:fill="auto"/>
            <w:vAlign w:val="center"/>
          </w:tcPr>
          <w:p w:rsidR="001F47DF" w:rsidRPr="006D3258" w:rsidRDefault="001F47DF" w:rsidP="00CE69B0">
            <w:pPr>
              <w:spacing w:line="240" w:lineRule="auto"/>
              <w:ind w:left="-108" w:right="-52" w:firstLine="0"/>
              <w:jc w:val="center"/>
            </w:pPr>
            <w:r w:rsidRPr="006D3258">
              <w:t>18</w:t>
            </w:r>
            <w:r w:rsidRPr="006D3258">
              <w:rPr>
                <w:lang w:val="en-US"/>
              </w:rPr>
              <w:t>.0</w:t>
            </w:r>
            <w:r w:rsidRPr="006D3258">
              <w:t>5</w:t>
            </w:r>
            <w:r w:rsidRPr="006D3258">
              <w:rPr>
                <w:lang w:val="en-US"/>
              </w:rPr>
              <w:t>.1</w:t>
            </w:r>
            <w:r w:rsidRPr="006D3258">
              <w:t>6</w:t>
            </w:r>
          </w:p>
        </w:tc>
        <w:tc>
          <w:tcPr>
            <w:tcW w:w="1177" w:type="dxa"/>
            <w:shd w:val="clear" w:color="auto" w:fill="auto"/>
            <w:vAlign w:val="center"/>
          </w:tcPr>
          <w:p w:rsidR="001F47DF" w:rsidRPr="006D3258" w:rsidRDefault="001F47DF" w:rsidP="00CE69B0">
            <w:pPr>
              <w:spacing w:line="240" w:lineRule="auto"/>
              <w:ind w:left="-108" w:right="-52" w:firstLine="0"/>
              <w:jc w:val="center"/>
            </w:pPr>
            <w:r w:rsidRPr="006D3258">
              <w:t>24</w:t>
            </w:r>
            <w:r w:rsidRPr="006D3258">
              <w:rPr>
                <w:lang w:val="en-US"/>
              </w:rPr>
              <w:t>.0</w:t>
            </w:r>
            <w:r w:rsidRPr="006D3258">
              <w:t>5</w:t>
            </w:r>
            <w:r w:rsidRPr="006D3258">
              <w:rPr>
                <w:lang w:val="en-US"/>
              </w:rPr>
              <w:t>.1</w:t>
            </w:r>
            <w:r w:rsidRPr="006D3258">
              <w:t>6</w:t>
            </w:r>
          </w:p>
        </w:tc>
      </w:tr>
      <w:tr w:rsidR="001F47DF" w:rsidRPr="006D3258" w:rsidTr="00CE69B0">
        <w:trPr>
          <w:trHeight w:val="210"/>
        </w:trPr>
        <w:tc>
          <w:tcPr>
            <w:tcW w:w="7217" w:type="dxa"/>
            <w:shd w:val="clear" w:color="auto" w:fill="auto"/>
            <w:vAlign w:val="center"/>
          </w:tcPr>
          <w:p w:rsidR="001F47DF" w:rsidRPr="006D3258" w:rsidRDefault="001F47DF" w:rsidP="001F47DF">
            <w:pPr>
              <w:numPr>
                <w:ilvl w:val="0"/>
                <w:numId w:val="5"/>
              </w:numPr>
              <w:tabs>
                <w:tab w:val="left" w:pos="426"/>
                <w:tab w:val="left" w:pos="3663"/>
              </w:tabs>
              <w:spacing w:line="240" w:lineRule="auto"/>
              <w:ind w:left="0" w:hanging="2"/>
              <w:contextualSpacing w:val="0"/>
              <w:jc w:val="left"/>
              <w:rPr>
                <w:spacing w:val="4"/>
              </w:rPr>
            </w:pPr>
            <w:r w:rsidRPr="006D3258">
              <w:rPr>
                <w:spacing w:val="4"/>
              </w:rPr>
              <w:lastRenderedPageBreak/>
              <w:t>Тестирование разработки, постановка экспериме</w:t>
            </w:r>
            <w:r w:rsidRPr="006D3258">
              <w:rPr>
                <w:spacing w:val="4"/>
              </w:rPr>
              <w:t>н</w:t>
            </w:r>
            <w:r w:rsidRPr="006D3258">
              <w:rPr>
                <w:spacing w:val="4"/>
              </w:rPr>
              <w:t>тов, формулировка выводов</w:t>
            </w:r>
          </w:p>
        </w:tc>
        <w:tc>
          <w:tcPr>
            <w:tcW w:w="1177" w:type="dxa"/>
            <w:shd w:val="clear" w:color="auto" w:fill="auto"/>
            <w:vAlign w:val="center"/>
          </w:tcPr>
          <w:p w:rsidR="001F47DF" w:rsidRPr="006D3258" w:rsidRDefault="001F47DF" w:rsidP="00CE69B0">
            <w:pPr>
              <w:spacing w:line="240" w:lineRule="auto"/>
              <w:ind w:left="-108" w:right="-52" w:firstLine="0"/>
              <w:jc w:val="center"/>
            </w:pPr>
            <w:r w:rsidRPr="006D3258">
              <w:t>25</w:t>
            </w:r>
            <w:r w:rsidRPr="006D3258">
              <w:rPr>
                <w:lang w:val="en-US"/>
              </w:rPr>
              <w:t>.0</w:t>
            </w:r>
            <w:r w:rsidRPr="006D3258">
              <w:t>5</w:t>
            </w:r>
            <w:r w:rsidRPr="006D3258">
              <w:rPr>
                <w:lang w:val="en-US"/>
              </w:rPr>
              <w:t>.1</w:t>
            </w:r>
            <w:r w:rsidRPr="006D3258">
              <w:t>6</w:t>
            </w:r>
          </w:p>
        </w:tc>
        <w:tc>
          <w:tcPr>
            <w:tcW w:w="1177" w:type="dxa"/>
            <w:shd w:val="clear" w:color="auto" w:fill="auto"/>
            <w:vAlign w:val="center"/>
          </w:tcPr>
          <w:p w:rsidR="001F47DF" w:rsidRPr="006D3258" w:rsidRDefault="001F47DF" w:rsidP="00CE69B0">
            <w:pPr>
              <w:spacing w:line="240" w:lineRule="auto"/>
              <w:ind w:left="-108" w:right="-52" w:firstLine="0"/>
              <w:jc w:val="center"/>
            </w:pPr>
            <w:r w:rsidRPr="006D3258">
              <w:t>29</w:t>
            </w:r>
            <w:r w:rsidRPr="006D3258">
              <w:rPr>
                <w:lang w:val="en-US"/>
              </w:rPr>
              <w:t>.0</w:t>
            </w:r>
            <w:r w:rsidRPr="006D3258">
              <w:t>5</w:t>
            </w:r>
            <w:r w:rsidRPr="006D3258">
              <w:rPr>
                <w:lang w:val="en-US"/>
              </w:rPr>
              <w:t>.1</w:t>
            </w:r>
            <w:r w:rsidRPr="006D3258">
              <w:t>6</w:t>
            </w:r>
          </w:p>
        </w:tc>
      </w:tr>
      <w:tr w:rsidR="001F47DF" w:rsidRPr="006D3258" w:rsidTr="00CE69B0">
        <w:trPr>
          <w:trHeight w:val="210"/>
        </w:trPr>
        <w:tc>
          <w:tcPr>
            <w:tcW w:w="7217" w:type="dxa"/>
            <w:shd w:val="clear" w:color="auto" w:fill="auto"/>
            <w:vAlign w:val="center"/>
          </w:tcPr>
          <w:p w:rsidR="001F47DF" w:rsidRPr="006D3258" w:rsidRDefault="001F47DF" w:rsidP="001F47DF">
            <w:pPr>
              <w:numPr>
                <w:ilvl w:val="0"/>
                <w:numId w:val="5"/>
              </w:numPr>
              <w:tabs>
                <w:tab w:val="left" w:pos="426"/>
                <w:tab w:val="left" w:pos="3663"/>
              </w:tabs>
              <w:spacing w:line="240" w:lineRule="auto"/>
              <w:ind w:left="0" w:hanging="2"/>
              <w:contextualSpacing w:val="0"/>
              <w:jc w:val="left"/>
              <w:rPr>
                <w:spacing w:val="4"/>
              </w:rPr>
            </w:pPr>
            <w:r w:rsidRPr="006D3258">
              <w:rPr>
                <w:spacing w:val="4"/>
              </w:rPr>
              <w:t>Оформление пояснительной записки</w:t>
            </w:r>
          </w:p>
        </w:tc>
        <w:tc>
          <w:tcPr>
            <w:tcW w:w="1177" w:type="dxa"/>
            <w:shd w:val="clear" w:color="auto" w:fill="auto"/>
            <w:vAlign w:val="center"/>
          </w:tcPr>
          <w:p w:rsidR="001F47DF" w:rsidRPr="006D3258" w:rsidRDefault="001F47DF" w:rsidP="00CE69B0">
            <w:pPr>
              <w:spacing w:line="240" w:lineRule="auto"/>
              <w:ind w:left="-108" w:right="-52" w:firstLine="0"/>
              <w:jc w:val="center"/>
            </w:pPr>
            <w:r w:rsidRPr="006D3258">
              <w:t>30</w:t>
            </w:r>
            <w:r w:rsidRPr="006D3258">
              <w:rPr>
                <w:lang w:val="en-US"/>
              </w:rPr>
              <w:t>.05.1</w:t>
            </w:r>
            <w:r w:rsidRPr="006D3258">
              <w:t>6</w:t>
            </w:r>
          </w:p>
        </w:tc>
        <w:tc>
          <w:tcPr>
            <w:tcW w:w="1177" w:type="dxa"/>
            <w:shd w:val="clear" w:color="auto" w:fill="auto"/>
            <w:vAlign w:val="center"/>
          </w:tcPr>
          <w:p w:rsidR="001F47DF" w:rsidRPr="006D3258" w:rsidRDefault="001F47DF" w:rsidP="00CE69B0">
            <w:pPr>
              <w:spacing w:line="240" w:lineRule="auto"/>
              <w:ind w:left="-108" w:right="-52" w:firstLine="0"/>
              <w:jc w:val="center"/>
            </w:pPr>
            <w:r w:rsidRPr="006D3258">
              <w:t>07</w:t>
            </w:r>
            <w:r w:rsidRPr="006D3258">
              <w:rPr>
                <w:lang w:val="en-US"/>
              </w:rPr>
              <w:t>.0</w:t>
            </w:r>
            <w:r w:rsidRPr="006D3258">
              <w:t>6</w:t>
            </w:r>
            <w:r w:rsidRPr="006D3258">
              <w:rPr>
                <w:lang w:val="en-US"/>
              </w:rPr>
              <w:t>.1</w:t>
            </w:r>
            <w:r w:rsidRPr="006D3258">
              <w:t>6</w:t>
            </w:r>
          </w:p>
        </w:tc>
      </w:tr>
      <w:tr w:rsidR="001F47DF" w:rsidRPr="006D3258" w:rsidTr="00CE69B0">
        <w:trPr>
          <w:trHeight w:val="395"/>
        </w:trPr>
        <w:tc>
          <w:tcPr>
            <w:tcW w:w="7217" w:type="dxa"/>
            <w:shd w:val="clear" w:color="auto" w:fill="auto"/>
            <w:vAlign w:val="center"/>
          </w:tcPr>
          <w:p w:rsidR="001F47DF" w:rsidRPr="006D3258" w:rsidRDefault="001F47DF" w:rsidP="001F47DF">
            <w:pPr>
              <w:numPr>
                <w:ilvl w:val="0"/>
                <w:numId w:val="5"/>
              </w:numPr>
              <w:tabs>
                <w:tab w:val="left" w:pos="426"/>
                <w:tab w:val="left" w:pos="3663"/>
              </w:tabs>
              <w:spacing w:line="240" w:lineRule="auto"/>
              <w:ind w:left="0" w:hanging="2"/>
              <w:contextualSpacing w:val="0"/>
              <w:jc w:val="left"/>
              <w:rPr>
                <w:spacing w:val="4"/>
              </w:rPr>
            </w:pPr>
            <w:r w:rsidRPr="006D3258">
              <w:rPr>
                <w:spacing w:val="4"/>
              </w:rPr>
              <w:t>Представление работы на</w:t>
            </w:r>
          </w:p>
          <w:p w:rsidR="001F47DF" w:rsidRPr="006D3258" w:rsidRDefault="001F47DF" w:rsidP="00CE69B0">
            <w:pPr>
              <w:tabs>
                <w:tab w:val="left" w:pos="426"/>
                <w:tab w:val="left" w:pos="3663"/>
              </w:tabs>
              <w:spacing w:line="240" w:lineRule="auto"/>
              <w:ind w:firstLine="0"/>
              <w:jc w:val="left"/>
              <w:rPr>
                <w:spacing w:val="4"/>
              </w:rPr>
            </w:pPr>
            <w:r w:rsidRPr="006D3258">
              <w:rPr>
                <w:spacing w:val="4"/>
              </w:rPr>
              <w:t>проверку и отзыв руководителя</w:t>
            </w:r>
            <w:r w:rsidRPr="006D3258">
              <w:rPr>
                <w:spacing w:val="4"/>
              </w:rPr>
              <w:br/>
              <w:t>квалификационной работы</w:t>
            </w:r>
          </w:p>
        </w:tc>
        <w:tc>
          <w:tcPr>
            <w:tcW w:w="1177" w:type="dxa"/>
            <w:shd w:val="clear" w:color="auto" w:fill="auto"/>
            <w:vAlign w:val="center"/>
          </w:tcPr>
          <w:p w:rsidR="001F47DF" w:rsidRPr="006D3258" w:rsidRDefault="001F47DF" w:rsidP="00CE69B0">
            <w:pPr>
              <w:spacing w:line="240" w:lineRule="auto"/>
              <w:ind w:left="-108" w:right="-52" w:firstLine="0"/>
              <w:jc w:val="center"/>
            </w:pPr>
            <w:r w:rsidRPr="006D3258">
              <w:t>07.06.16</w:t>
            </w:r>
          </w:p>
        </w:tc>
        <w:tc>
          <w:tcPr>
            <w:tcW w:w="1177" w:type="dxa"/>
            <w:shd w:val="clear" w:color="auto" w:fill="auto"/>
            <w:vAlign w:val="center"/>
          </w:tcPr>
          <w:p w:rsidR="001F47DF" w:rsidRPr="006D3258" w:rsidRDefault="001F47DF" w:rsidP="00CE69B0">
            <w:pPr>
              <w:spacing w:line="240" w:lineRule="auto"/>
              <w:ind w:left="-108" w:right="-52" w:firstLine="0"/>
              <w:jc w:val="center"/>
            </w:pPr>
            <w:r w:rsidRPr="006D3258">
              <w:t>07.06.16</w:t>
            </w:r>
          </w:p>
        </w:tc>
      </w:tr>
      <w:tr w:rsidR="001F47DF" w:rsidRPr="006D3258" w:rsidTr="00CE69B0">
        <w:trPr>
          <w:trHeight w:val="395"/>
        </w:trPr>
        <w:tc>
          <w:tcPr>
            <w:tcW w:w="7217" w:type="dxa"/>
            <w:shd w:val="clear" w:color="auto" w:fill="auto"/>
            <w:vAlign w:val="center"/>
          </w:tcPr>
          <w:p w:rsidR="001F47DF" w:rsidRPr="006D3258" w:rsidRDefault="001F47DF" w:rsidP="001F47DF">
            <w:pPr>
              <w:numPr>
                <w:ilvl w:val="0"/>
                <w:numId w:val="5"/>
              </w:numPr>
              <w:tabs>
                <w:tab w:val="left" w:pos="426"/>
                <w:tab w:val="left" w:pos="3663"/>
              </w:tabs>
              <w:spacing w:line="240" w:lineRule="auto"/>
              <w:ind w:left="0" w:hanging="2"/>
              <w:contextualSpacing w:val="0"/>
              <w:jc w:val="left"/>
              <w:rPr>
                <w:spacing w:val="4"/>
              </w:rPr>
            </w:pPr>
            <w:r w:rsidRPr="006D3258">
              <w:rPr>
                <w:spacing w:val="4"/>
              </w:rPr>
              <w:t>Предварительная защита работы</w:t>
            </w:r>
          </w:p>
        </w:tc>
        <w:tc>
          <w:tcPr>
            <w:tcW w:w="1177" w:type="dxa"/>
            <w:shd w:val="clear" w:color="auto" w:fill="auto"/>
            <w:vAlign w:val="center"/>
          </w:tcPr>
          <w:p w:rsidR="001F47DF" w:rsidRPr="006D3258" w:rsidRDefault="001F47DF" w:rsidP="00CE69B0">
            <w:pPr>
              <w:spacing w:line="240" w:lineRule="auto"/>
              <w:ind w:left="-108" w:right="-52" w:firstLine="0"/>
              <w:jc w:val="center"/>
            </w:pPr>
            <w:r w:rsidRPr="006D3258">
              <w:t>08.06.16</w:t>
            </w:r>
          </w:p>
        </w:tc>
        <w:tc>
          <w:tcPr>
            <w:tcW w:w="1177" w:type="dxa"/>
            <w:shd w:val="clear" w:color="auto" w:fill="auto"/>
            <w:vAlign w:val="center"/>
          </w:tcPr>
          <w:p w:rsidR="001F47DF" w:rsidRPr="006D3258" w:rsidRDefault="001F47DF" w:rsidP="00CE69B0">
            <w:pPr>
              <w:spacing w:line="240" w:lineRule="auto"/>
              <w:ind w:left="-108" w:right="-52" w:firstLine="0"/>
              <w:jc w:val="center"/>
            </w:pPr>
            <w:r w:rsidRPr="006D3258">
              <w:t>08.06.16</w:t>
            </w:r>
          </w:p>
        </w:tc>
      </w:tr>
      <w:tr w:rsidR="001F47DF" w:rsidRPr="006D3258" w:rsidTr="00CE69B0">
        <w:trPr>
          <w:trHeight w:val="395"/>
        </w:trPr>
        <w:tc>
          <w:tcPr>
            <w:tcW w:w="7217" w:type="dxa"/>
            <w:shd w:val="clear" w:color="auto" w:fill="auto"/>
            <w:vAlign w:val="center"/>
          </w:tcPr>
          <w:p w:rsidR="001F47DF" w:rsidRPr="006D3258" w:rsidRDefault="001F47DF" w:rsidP="001F47DF">
            <w:pPr>
              <w:numPr>
                <w:ilvl w:val="0"/>
                <w:numId w:val="5"/>
              </w:numPr>
              <w:tabs>
                <w:tab w:val="left" w:pos="426"/>
                <w:tab w:val="left" w:pos="3663"/>
              </w:tabs>
              <w:spacing w:line="240" w:lineRule="auto"/>
              <w:ind w:left="0" w:hanging="2"/>
              <w:contextualSpacing w:val="0"/>
              <w:jc w:val="left"/>
              <w:rPr>
                <w:spacing w:val="4"/>
              </w:rPr>
            </w:pPr>
            <w:r w:rsidRPr="006D3258">
              <w:rPr>
                <w:spacing w:val="4"/>
              </w:rPr>
              <w:t>Прохождение нормоконтроля</w:t>
            </w:r>
          </w:p>
        </w:tc>
        <w:tc>
          <w:tcPr>
            <w:tcW w:w="1177" w:type="dxa"/>
            <w:shd w:val="clear" w:color="auto" w:fill="auto"/>
            <w:vAlign w:val="center"/>
          </w:tcPr>
          <w:p w:rsidR="001F47DF" w:rsidRPr="006D3258" w:rsidRDefault="001F47DF" w:rsidP="00CE69B0">
            <w:pPr>
              <w:spacing w:line="240" w:lineRule="auto"/>
              <w:ind w:left="-108" w:right="-52" w:firstLine="0"/>
              <w:jc w:val="center"/>
            </w:pPr>
            <w:r w:rsidRPr="006D3258">
              <w:t>09.06.16</w:t>
            </w:r>
          </w:p>
        </w:tc>
        <w:tc>
          <w:tcPr>
            <w:tcW w:w="1177" w:type="dxa"/>
            <w:shd w:val="clear" w:color="auto" w:fill="auto"/>
            <w:vAlign w:val="center"/>
          </w:tcPr>
          <w:p w:rsidR="001F47DF" w:rsidRPr="006D3258" w:rsidRDefault="001F47DF" w:rsidP="00CE69B0">
            <w:pPr>
              <w:spacing w:line="240" w:lineRule="auto"/>
              <w:ind w:left="-108" w:right="-52" w:firstLine="0"/>
              <w:jc w:val="center"/>
            </w:pPr>
            <w:r w:rsidRPr="006D3258">
              <w:t>09.06.16</w:t>
            </w:r>
          </w:p>
        </w:tc>
      </w:tr>
      <w:tr w:rsidR="001F47DF" w:rsidRPr="006D3258" w:rsidTr="00CE69B0">
        <w:trPr>
          <w:trHeight w:val="395"/>
        </w:trPr>
        <w:tc>
          <w:tcPr>
            <w:tcW w:w="7217" w:type="dxa"/>
            <w:shd w:val="clear" w:color="auto" w:fill="auto"/>
            <w:vAlign w:val="center"/>
          </w:tcPr>
          <w:p w:rsidR="001F47DF" w:rsidRPr="006D3258" w:rsidRDefault="001F47DF" w:rsidP="001F47DF">
            <w:pPr>
              <w:numPr>
                <w:ilvl w:val="0"/>
                <w:numId w:val="5"/>
              </w:numPr>
              <w:tabs>
                <w:tab w:val="left" w:pos="426"/>
                <w:tab w:val="left" w:pos="3663"/>
              </w:tabs>
              <w:spacing w:line="288" w:lineRule="exact"/>
              <w:ind w:left="0" w:hanging="2"/>
              <w:contextualSpacing w:val="0"/>
              <w:jc w:val="left"/>
              <w:rPr>
                <w:spacing w:val="4"/>
              </w:rPr>
            </w:pPr>
            <w:r w:rsidRPr="006D3258">
              <w:rPr>
                <w:spacing w:val="4"/>
              </w:rPr>
              <w:t>Представление работы</w:t>
            </w:r>
            <w:r w:rsidRPr="006D3258">
              <w:rPr>
                <w:spacing w:val="4"/>
              </w:rPr>
              <w:br/>
              <w:t>на кафедру</w:t>
            </w:r>
          </w:p>
        </w:tc>
        <w:tc>
          <w:tcPr>
            <w:tcW w:w="1177" w:type="dxa"/>
            <w:shd w:val="clear" w:color="auto" w:fill="auto"/>
            <w:vAlign w:val="center"/>
          </w:tcPr>
          <w:p w:rsidR="001F47DF" w:rsidRPr="006D3258" w:rsidRDefault="001F47DF" w:rsidP="00CE69B0">
            <w:pPr>
              <w:spacing w:line="240" w:lineRule="auto"/>
              <w:ind w:left="-108" w:right="-52" w:firstLine="0"/>
              <w:jc w:val="center"/>
            </w:pPr>
            <w:r w:rsidRPr="006D3258">
              <w:t>10.06.16</w:t>
            </w:r>
          </w:p>
        </w:tc>
        <w:tc>
          <w:tcPr>
            <w:tcW w:w="1177" w:type="dxa"/>
            <w:shd w:val="clear" w:color="auto" w:fill="auto"/>
            <w:vAlign w:val="center"/>
          </w:tcPr>
          <w:p w:rsidR="001F47DF" w:rsidRPr="006D3258" w:rsidRDefault="001F47DF" w:rsidP="00CE69B0">
            <w:pPr>
              <w:spacing w:line="240" w:lineRule="auto"/>
              <w:ind w:left="-108" w:right="-52" w:firstLine="0"/>
              <w:jc w:val="center"/>
            </w:pPr>
            <w:r w:rsidRPr="006D3258">
              <w:t>10.06.16</w:t>
            </w:r>
          </w:p>
        </w:tc>
      </w:tr>
      <w:tr w:rsidR="001F47DF" w:rsidRPr="006D3258" w:rsidTr="00CE69B0">
        <w:trPr>
          <w:trHeight w:val="150"/>
        </w:trPr>
        <w:tc>
          <w:tcPr>
            <w:tcW w:w="7217" w:type="dxa"/>
            <w:shd w:val="clear" w:color="auto" w:fill="auto"/>
            <w:vAlign w:val="center"/>
          </w:tcPr>
          <w:p w:rsidR="001F47DF" w:rsidRPr="006D3258" w:rsidRDefault="001F47DF" w:rsidP="001F47DF">
            <w:pPr>
              <w:numPr>
                <w:ilvl w:val="0"/>
                <w:numId w:val="5"/>
              </w:numPr>
              <w:tabs>
                <w:tab w:val="left" w:pos="426"/>
              </w:tabs>
              <w:spacing w:line="240" w:lineRule="auto"/>
              <w:ind w:left="0" w:firstLine="0"/>
              <w:contextualSpacing w:val="0"/>
              <w:jc w:val="left"/>
              <w:rPr>
                <w:spacing w:val="4"/>
              </w:rPr>
            </w:pPr>
            <w:r w:rsidRPr="006D3258">
              <w:rPr>
                <w:spacing w:val="4"/>
              </w:rPr>
              <w:t>Защита на заседании ГЭК</w:t>
            </w:r>
          </w:p>
        </w:tc>
        <w:tc>
          <w:tcPr>
            <w:tcW w:w="1177" w:type="dxa"/>
            <w:shd w:val="clear" w:color="auto" w:fill="auto"/>
            <w:vAlign w:val="center"/>
          </w:tcPr>
          <w:p w:rsidR="001F47DF" w:rsidRPr="006D3258" w:rsidRDefault="001F47DF" w:rsidP="00CE69B0">
            <w:pPr>
              <w:spacing w:line="240" w:lineRule="auto"/>
              <w:ind w:left="-108" w:right="-52" w:firstLine="0"/>
              <w:jc w:val="center"/>
            </w:pPr>
            <w:r w:rsidRPr="006D3258">
              <w:t>14.06.16</w:t>
            </w:r>
          </w:p>
        </w:tc>
        <w:tc>
          <w:tcPr>
            <w:tcW w:w="1177" w:type="dxa"/>
            <w:shd w:val="clear" w:color="auto" w:fill="auto"/>
            <w:vAlign w:val="center"/>
          </w:tcPr>
          <w:p w:rsidR="001F47DF" w:rsidRPr="006D3258" w:rsidRDefault="001F47DF" w:rsidP="00CE69B0">
            <w:pPr>
              <w:spacing w:line="240" w:lineRule="auto"/>
              <w:ind w:left="-108" w:right="-52" w:firstLine="0"/>
              <w:jc w:val="center"/>
            </w:pPr>
            <w:r w:rsidRPr="006D3258">
              <w:t>14.06.16</w:t>
            </w:r>
          </w:p>
        </w:tc>
      </w:tr>
    </w:tbl>
    <w:p w:rsidR="001F47DF" w:rsidRPr="006D3258" w:rsidRDefault="001F47DF" w:rsidP="001F47DF"/>
    <w:p w:rsidR="001F47DF" w:rsidRPr="006D3258" w:rsidRDefault="001F47DF" w:rsidP="001F47DF">
      <w:pPr>
        <w:rPr>
          <w:b/>
        </w:rPr>
      </w:pPr>
      <w:r w:rsidRPr="006D3258">
        <w:rPr>
          <w:b/>
        </w:rPr>
        <w:t>6 ПОРЯДОК КОНТРОЛЯ И ПРИЕМКИ СИСТЕМЫ</w:t>
      </w:r>
    </w:p>
    <w:p w:rsidR="001F47DF" w:rsidRPr="006D3258" w:rsidRDefault="001F47DF" w:rsidP="001F47DF">
      <w:pPr>
        <w:rPr>
          <w:b/>
        </w:rPr>
      </w:pPr>
      <w:r w:rsidRPr="006D3258">
        <w:rPr>
          <w:b/>
        </w:rPr>
        <w:t>Система принимается по результатам испытаний</w:t>
      </w:r>
    </w:p>
    <w:p w:rsidR="001F47DF" w:rsidRPr="006D3258" w:rsidRDefault="001F47DF" w:rsidP="001F47DF">
      <w:pPr>
        <w:rPr>
          <w:b/>
        </w:rPr>
      </w:pPr>
    </w:p>
    <w:p w:rsidR="001F47DF" w:rsidRPr="006D3258" w:rsidRDefault="001F47DF" w:rsidP="001F47DF">
      <w:pPr>
        <w:rPr>
          <w:rFonts w:cs="Times New Roman"/>
          <w:b/>
        </w:rPr>
      </w:pPr>
      <w:r w:rsidRPr="006D3258">
        <w:rPr>
          <w:b/>
        </w:rPr>
        <w:t xml:space="preserve">7 </w:t>
      </w:r>
      <w:r w:rsidRPr="006D3258">
        <w:rPr>
          <w:rFonts w:cs="Times New Roman"/>
          <w:b/>
        </w:rPr>
        <w:t>ТРЕБОВАНИЯ К СОСТАВУ И СОДЕРЖАНИЮ РАБОТ ПО ПОДГОТОВКЕ ОБЪЕКТА АВТОМАТИЗАЦИИ К ВВОДУ СИСТЕМЫ В ДЕЙСТВИЕ</w:t>
      </w:r>
    </w:p>
    <w:p w:rsidR="001F47DF" w:rsidRPr="006D3258" w:rsidRDefault="001F47DF" w:rsidP="001F47DF">
      <w:r w:rsidRPr="006D3258">
        <w:t>Требуется выполнить работы по подготовке к вводу системы в дейс</w:t>
      </w:r>
      <w:r w:rsidRPr="006D3258">
        <w:t>т</w:t>
      </w:r>
      <w:r w:rsidRPr="006D3258">
        <w:t>вие для этого Заказчик должен обеспечить выполнение следующих работ:</w:t>
      </w:r>
    </w:p>
    <w:p w:rsidR="001F47DF" w:rsidRPr="006D3258" w:rsidRDefault="001F47DF" w:rsidP="001F47DF">
      <w:r w:rsidRPr="006D3258">
        <w:t>1. Обеспечить установку требуемого программного обеспечения на в</w:t>
      </w:r>
      <w:r w:rsidRPr="006D3258">
        <w:t>ы</w:t>
      </w:r>
      <w:r w:rsidRPr="006D3258">
        <w:t>числительный модуль МРК.</w:t>
      </w:r>
    </w:p>
    <w:p w:rsidR="001F47DF" w:rsidRPr="006D3258" w:rsidRDefault="001F47DF" w:rsidP="001F47DF">
      <w:r w:rsidRPr="006D3258">
        <w:t>2. Произвести настройку систем более высокого уровня, которая позв</w:t>
      </w:r>
      <w:r w:rsidRPr="006D3258">
        <w:t>о</w:t>
      </w:r>
      <w:r w:rsidRPr="006D3258">
        <w:t>лит им производить использовать АСУ ДКР.</w:t>
      </w:r>
    </w:p>
    <w:p w:rsidR="001F47DF" w:rsidRPr="006D3258" w:rsidRDefault="001F47DF" w:rsidP="001F47DF"/>
    <w:p w:rsidR="001F47DF" w:rsidRPr="006D3258" w:rsidRDefault="001F47DF" w:rsidP="001F47DF">
      <w:pPr>
        <w:rPr>
          <w:b/>
        </w:rPr>
      </w:pPr>
      <w:r w:rsidRPr="006D3258">
        <w:rPr>
          <w:b/>
        </w:rPr>
        <w:t>8 ТРЕБОВАНИЯ К ДОКУМЕНТИРОВАНИЮ</w:t>
      </w:r>
    </w:p>
    <w:p w:rsidR="001F47DF" w:rsidRPr="006D3258" w:rsidRDefault="001F47DF" w:rsidP="001F47DF">
      <w:r w:rsidRPr="006D3258">
        <w:t>Для системы на различных стадиях создания должны быть выпущены следующие документы из числа предусмотренных в ГОСТ 34.201–89 «И</w:t>
      </w:r>
      <w:r w:rsidRPr="006D3258">
        <w:t>н</w:t>
      </w:r>
      <w:r w:rsidRPr="006D3258">
        <w:t>формационная технология. Комплекс стандартов на автоматизированные системы.»: схема структуры, схема функциональной структуры, схемы алг</w:t>
      </w:r>
      <w:r w:rsidRPr="006D3258">
        <w:t>о</w:t>
      </w:r>
      <w:r w:rsidRPr="006D3258">
        <w:t>ритмов.</w:t>
      </w:r>
    </w:p>
    <w:p w:rsidR="001F47DF" w:rsidRPr="006D3258" w:rsidRDefault="001F47DF" w:rsidP="001F47DF">
      <w:pPr>
        <w:rPr>
          <w:b/>
        </w:rPr>
      </w:pPr>
    </w:p>
    <w:p w:rsidR="001F47DF" w:rsidRPr="006D3258" w:rsidRDefault="001F47DF" w:rsidP="001F47DF">
      <w:pPr>
        <w:rPr>
          <w:b/>
        </w:rPr>
      </w:pPr>
    </w:p>
    <w:p w:rsidR="001F47DF" w:rsidRPr="006D3258" w:rsidRDefault="001F47DF" w:rsidP="001F47DF">
      <w:pPr>
        <w:rPr>
          <w:b/>
        </w:rPr>
      </w:pPr>
      <w:r w:rsidRPr="006D3258">
        <w:rPr>
          <w:b/>
        </w:rPr>
        <w:lastRenderedPageBreak/>
        <w:t>9 ИСТОЧНИКИ РАЗРАБОТКИ</w:t>
      </w:r>
    </w:p>
    <w:p w:rsidR="001F47DF" w:rsidRPr="006D3258" w:rsidRDefault="001F47DF" w:rsidP="001F47DF">
      <w:pPr>
        <w:rPr>
          <w:b/>
        </w:rPr>
      </w:pPr>
      <w:r w:rsidRPr="006D3258">
        <w:rPr>
          <w:rFonts w:cs="Times New Roman"/>
          <w:b/>
        </w:rPr>
        <w:t>Список</w:t>
      </w:r>
      <w:r w:rsidRPr="006D3258">
        <w:rPr>
          <w:b/>
        </w:rPr>
        <w:t xml:space="preserve"> литературы</w:t>
      </w:r>
    </w:p>
    <w:p w:rsidR="001F47DF" w:rsidRPr="006D3258" w:rsidRDefault="001F47DF" w:rsidP="001F47DF">
      <w:pPr>
        <w:pStyle w:val="a9"/>
        <w:numPr>
          <w:ilvl w:val="0"/>
          <w:numId w:val="2"/>
        </w:numPr>
        <w:rPr>
          <w:rFonts w:cs="Times New Roman"/>
          <w:szCs w:val="28"/>
        </w:rPr>
      </w:pPr>
      <w:r w:rsidRPr="006D3258">
        <w:rPr>
          <w:rFonts w:cs="Times New Roman"/>
          <w:szCs w:val="28"/>
        </w:rPr>
        <w:t>Электронный образовательный портал – Тема 2. Автоматические р</w:t>
      </w:r>
      <w:r w:rsidRPr="006D3258">
        <w:rPr>
          <w:rFonts w:cs="Times New Roman"/>
          <w:szCs w:val="28"/>
        </w:rPr>
        <w:t>е</w:t>
      </w:r>
      <w:r w:rsidRPr="006D3258">
        <w:rPr>
          <w:rFonts w:cs="Times New Roman"/>
          <w:szCs w:val="28"/>
        </w:rPr>
        <w:t>гуляторы и их классификация. [Электронный ресурс] URL: http://eef.misis.ru/sites/default/files/lectures/4-4-2.pdf (дата обращения: 18.05.16).</w:t>
      </w:r>
    </w:p>
    <w:p w:rsidR="001F47DF" w:rsidRPr="006D3258" w:rsidRDefault="001F47DF" w:rsidP="001F47DF">
      <w:pPr>
        <w:pStyle w:val="a9"/>
        <w:numPr>
          <w:ilvl w:val="0"/>
          <w:numId w:val="2"/>
        </w:numPr>
        <w:rPr>
          <w:rFonts w:cs="Times New Roman"/>
          <w:szCs w:val="28"/>
        </w:rPr>
      </w:pPr>
      <w:r w:rsidRPr="006D3258">
        <w:rPr>
          <w:rFonts w:cs="Times New Roman"/>
          <w:szCs w:val="28"/>
        </w:rPr>
        <w:t>А.Р. ГЕРКЕ, А.В. ЛИРА, М.Ю. ПЕРУХИН АВТОМАТИЧЕСКИЕ РЕГУЛЯТОРЫ И ТИПОВЫЕ ЗАКОНЫ РЕГУЛИРОВАНИЯ Мет</w:t>
      </w:r>
      <w:r w:rsidRPr="006D3258">
        <w:rPr>
          <w:rFonts w:cs="Times New Roman"/>
          <w:szCs w:val="28"/>
        </w:rPr>
        <w:t>о</w:t>
      </w:r>
      <w:r w:rsidRPr="006D3258">
        <w:rPr>
          <w:rFonts w:cs="Times New Roman"/>
          <w:szCs w:val="28"/>
        </w:rPr>
        <w:t>дические указания Казань КНИТУ 2012 25с</w:t>
      </w:r>
    </w:p>
    <w:p w:rsidR="001F47DF" w:rsidRPr="006D3258" w:rsidRDefault="001F47DF" w:rsidP="001F47DF">
      <w:pPr>
        <w:pStyle w:val="a9"/>
        <w:numPr>
          <w:ilvl w:val="0"/>
          <w:numId w:val="2"/>
        </w:numPr>
        <w:rPr>
          <w:rFonts w:cs="Times New Roman"/>
          <w:szCs w:val="28"/>
        </w:rPr>
      </w:pPr>
      <w:r w:rsidRPr="006D3258">
        <w:rPr>
          <w:szCs w:val="28"/>
          <w:lang w:val="en-US"/>
        </w:rPr>
        <w:t>Dyn</w:t>
      </w:r>
      <w:r w:rsidRPr="006D3258">
        <w:rPr>
          <w:szCs w:val="28"/>
        </w:rPr>
        <w:t>-</w:t>
      </w:r>
      <w:r w:rsidRPr="006D3258">
        <w:rPr>
          <w:szCs w:val="28"/>
          <w:lang w:val="en-US"/>
        </w:rPr>
        <w:t>Soft</w:t>
      </w:r>
      <w:r w:rsidRPr="006D3258">
        <w:rPr>
          <w:szCs w:val="28"/>
        </w:rPr>
        <w:t xml:space="preserve"> – Все о ПИД регуляторах [Электронный ресурс]. URL: http://www.dynsoft.ru/PID.php (дата обращения: 19.04.2016).</w:t>
      </w:r>
    </w:p>
    <w:p w:rsidR="001F47DF" w:rsidRPr="006D3258" w:rsidRDefault="001F47DF" w:rsidP="001F47DF">
      <w:pPr>
        <w:pStyle w:val="a9"/>
        <w:numPr>
          <w:ilvl w:val="0"/>
          <w:numId w:val="2"/>
        </w:numPr>
        <w:rPr>
          <w:rFonts w:cs="Times New Roman"/>
          <w:szCs w:val="28"/>
        </w:rPr>
      </w:pPr>
      <w:r w:rsidRPr="006D3258">
        <w:rPr>
          <w:rFonts w:cs="Times New Roman"/>
          <w:szCs w:val="28"/>
        </w:rPr>
        <w:t xml:space="preserve"> НИТПУ – Настройка типовых регуляторов методом Циглера-Никольса [Электронный ресурс]. URL: http://portal.tpu.ru:7777/SHARED/v/VOS/study/disc2/Tab/06-labtau-2014.pdf (дата обращения: 22.05.2016).</w:t>
      </w:r>
    </w:p>
    <w:p w:rsidR="00DF5558" w:rsidRPr="00290537" w:rsidRDefault="00DF5558" w:rsidP="00EB2DA3"/>
    <w:p w:rsidR="00DF5558" w:rsidRPr="00290537" w:rsidRDefault="00DF5558">
      <w:pPr>
        <w:spacing w:after="200" w:line="276" w:lineRule="auto"/>
        <w:ind w:firstLine="0"/>
        <w:contextualSpacing w:val="0"/>
        <w:jc w:val="left"/>
      </w:pPr>
      <w:r w:rsidRPr="00290537">
        <w:br w:type="page"/>
      </w:r>
    </w:p>
    <w:p w:rsidR="00DF5558" w:rsidRPr="00290537" w:rsidRDefault="00DF5558" w:rsidP="00DF5558">
      <w:pPr>
        <w:pStyle w:val="1"/>
        <w:rPr>
          <w:rFonts w:cs="Times New Roman"/>
        </w:rPr>
      </w:pPr>
      <w:bookmarkStart w:id="23" w:name="_Toc453320499"/>
      <w:r w:rsidRPr="00290537">
        <w:lastRenderedPageBreak/>
        <w:t xml:space="preserve">Приложение 2. </w:t>
      </w:r>
      <w:r w:rsidR="00614566">
        <w:rPr>
          <w:rFonts w:cs="Times New Roman"/>
        </w:rPr>
        <w:t xml:space="preserve">Программные модули </w:t>
      </w:r>
      <w:r w:rsidRPr="00290537">
        <w:rPr>
          <w:rFonts w:cs="Times New Roman"/>
        </w:rPr>
        <w:t>для работы регуляторов.</w:t>
      </w:r>
      <w:bookmarkEnd w:id="23"/>
    </w:p>
    <w:p w:rsidR="00DF5558" w:rsidRPr="00290537" w:rsidRDefault="00DF5558" w:rsidP="00DF5558">
      <w:pPr>
        <w:keepNext/>
      </w:pPr>
    </w:p>
    <w:p w:rsidR="00DB3B13" w:rsidRPr="00290537" w:rsidRDefault="00DB3B13" w:rsidP="00DB3B13">
      <w:pPr>
        <w:rPr>
          <w:lang w:val="en-US"/>
        </w:rPr>
      </w:pPr>
      <w:r w:rsidRPr="00290537">
        <w:t>Листинг</w:t>
      </w:r>
      <w:r w:rsidRPr="00290537">
        <w:rPr>
          <w:lang w:val="en-US"/>
        </w:rPr>
        <w:t xml:space="preserve"> </w:t>
      </w:r>
      <w:r w:rsidR="00E90829" w:rsidRPr="00290537">
        <w:rPr>
          <w:lang w:val="en-US"/>
        </w:rPr>
        <w:t>1</w:t>
      </w:r>
      <w:r w:rsidRPr="00290537">
        <w:rPr>
          <w:lang w:val="en-US"/>
        </w:rPr>
        <w:t xml:space="preserve"> – chasis.py 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>from network import *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>from threading import Thread</w:t>
      </w:r>
    </w:p>
    <w:p w:rsidR="00E91606" w:rsidRPr="00D143A0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>from</w:t>
      </w:r>
      <w:r w:rsidRPr="00D143A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91606">
        <w:rPr>
          <w:rFonts w:ascii="Courier New" w:hAnsi="Courier New" w:cs="Courier New"/>
          <w:sz w:val="24"/>
          <w:szCs w:val="24"/>
          <w:lang w:val="en-US"/>
        </w:rPr>
        <w:t>time</w:t>
      </w:r>
      <w:r w:rsidRPr="00D143A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91606">
        <w:rPr>
          <w:rFonts w:ascii="Courier New" w:hAnsi="Courier New" w:cs="Courier New"/>
          <w:sz w:val="24"/>
          <w:szCs w:val="24"/>
          <w:lang w:val="en-US"/>
        </w:rPr>
        <w:t>import</w:t>
      </w:r>
      <w:r w:rsidRPr="00D143A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91606">
        <w:rPr>
          <w:rFonts w:ascii="Courier New" w:hAnsi="Courier New" w:cs="Courier New"/>
          <w:sz w:val="24"/>
          <w:szCs w:val="24"/>
          <w:lang w:val="en-US"/>
        </w:rPr>
        <w:t>sleep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91606">
        <w:rPr>
          <w:rFonts w:ascii="Courier New" w:hAnsi="Courier New" w:cs="Courier New"/>
          <w:sz w:val="24"/>
          <w:szCs w:val="24"/>
        </w:rPr>
        <w:t># список команд применимых к шасси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91606">
        <w:rPr>
          <w:rFonts w:ascii="Courier New" w:hAnsi="Courier New" w:cs="Courier New"/>
          <w:sz w:val="24"/>
          <w:szCs w:val="24"/>
        </w:rPr>
        <w:t># получаем текущую скорость</w:t>
      </w:r>
    </w:p>
    <w:p w:rsidR="00E91606" w:rsidRPr="00D143A0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>cmd</w:t>
      </w:r>
      <w:r w:rsidRPr="00D143A0">
        <w:rPr>
          <w:rFonts w:ascii="Courier New" w:hAnsi="Courier New" w:cs="Courier New"/>
          <w:sz w:val="24"/>
          <w:szCs w:val="24"/>
          <w:lang w:val="en-US"/>
        </w:rPr>
        <w:t>_</w:t>
      </w:r>
      <w:r w:rsidRPr="00E91606">
        <w:rPr>
          <w:rFonts w:ascii="Courier New" w:hAnsi="Courier New" w:cs="Courier New"/>
          <w:sz w:val="24"/>
          <w:szCs w:val="24"/>
          <w:lang w:val="en-US"/>
        </w:rPr>
        <w:t>get</w:t>
      </w:r>
      <w:r w:rsidRPr="00D143A0">
        <w:rPr>
          <w:rFonts w:ascii="Courier New" w:hAnsi="Courier New" w:cs="Courier New"/>
          <w:sz w:val="24"/>
          <w:szCs w:val="24"/>
          <w:lang w:val="en-US"/>
        </w:rPr>
        <w:t>_</w:t>
      </w:r>
      <w:r w:rsidRPr="00E91606">
        <w:rPr>
          <w:rFonts w:ascii="Courier New" w:hAnsi="Courier New" w:cs="Courier New"/>
          <w:sz w:val="24"/>
          <w:szCs w:val="24"/>
          <w:lang w:val="en-US"/>
        </w:rPr>
        <w:t>speed</w:t>
      </w:r>
      <w:r w:rsidRPr="00D143A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143A0">
        <w:rPr>
          <w:rFonts w:ascii="Courier New" w:hAnsi="Courier New" w:cs="Courier New"/>
          <w:sz w:val="24"/>
          <w:szCs w:val="24"/>
          <w:lang w:val="en-US"/>
        </w:rPr>
        <w:tab/>
        <w:t xml:space="preserve">     = '</w:t>
      </w:r>
      <w:r w:rsidRPr="00E91606">
        <w:rPr>
          <w:rFonts w:ascii="Courier New" w:hAnsi="Courier New" w:cs="Courier New"/>
          <w:sz w:val="24"/>
          <w:szCs w:val="24"/>
          <w:lang w:val="en-US"/>
        </w:rPr>
        <w:t>http</w:t>
      </w:r>
      <w:r w:rsidRPr="00D143A0">
        <w:rPr>
          <w:rFonts w:ascii="Courier New" w:hAnsi="Courier New" w:cs="Courier New"/>
          <w:sz w:val="24"/>
          <w:szCs w:val="24"/>
          <w:lang w:val="en-US"/>
        </w:rPr>
        <w:t>://</w:t>
      </w:r>
      <w:r w:rsidRPr="00E91606">
        <w:rPr>
          <w:rFonts w:ascii="Courier New" w:hAnsi="Courier New" w:cs="Courier New"/>
          <w:sz w:val="24"/>
          <w:szCs w:val="24"/>
          <w:lang w:val="en-US"/>
        </w:rPr>
        <w:t>iisu</w:t>
      </w:r>
      <w:r w:rsidRPr="00D143A0">
        <w:rPr>
          <w:rFonts w:ascii="Courier New" w:hAnsi="Courier New" w:cs="Courier New"/>
          <w:sz w:val="24"/>
          <w:szCs w:val="24"/>
          <w:lang w:val="en-US"/>
        </w:rPr>
        <w:t>/</w:t>
      </w:r>
      <w:r w:rsidRPr="00E91606">
        <w:rPr>
          <w:rFonts w:ascii="Courier New" w:hAnsi="Courier New" w:cs="Courier New"/>
          <w:sz w:val="24"/>
          <w:szCs w:val="24"/>
          <w:lang w:val="en-US"/>
        </w:rPr>
        <w:t>orientation</w:t>
      </w:r>
      <w:r w:rsidRPr="00D143A0">
        <w:rPr>
          <w:rFonts w:ascii="Courier New" w:hAnsi="Courier New" w:cs="Courier New"/>
          <w:sz w:val="24"/>
          <w:szCs w:val="24"/>
          <w:lang w:val="en-US"/>
        </w:rPr>
        <w:t>/</w:t>
      </w:r>
      <w:r w:rsidRPr="00E91606">
        <w:rPr>
          <w:rFonts w:ascii="Courier New" w:hAnsi="Courier New" w:cs="Courier New"/>
          <w:sz w:val="24"/>
          <w:szCs w:val="24"/>
          <w:lang w:val="en-US"/>
        </w:rPr>
        <w:t>speed</w:t>
      </w:r>
      <w:r w:rsidRPr="00D143A0">
        <w:rPr>
          <w:rFonts w:ascii="Courier New" w:hAnsi="Courier New" w:cs="Courier New"/>
          <w:sz w:val="24"/>
          <w:szCs w:val="24"/>
          <w:lang w:val="en-US"/>
        </w:rPr>
        <w:t>'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91606">
        <w:rPr>
          <w:rFonts w:ascii="Courier New" w:hAnsi="Courier New" w:cs="Courier New"/>
          <w:sz w:val="24"/>
          <w:szCs w:val="24"/>
        </w:rPr>
        <w:t># получаем текущее положение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>cmd</w:t>
      </w:r>
      <w:r w:rsidRPr="00E91606">
        <w:rPr>
          <w:rFonts w:ascii="Courier New" w:hAnsi="Courier New" w:cs="Courier New"/>
          <w:sz w:val="24"/>
          <w:szCs w:val="24"/>
        </w:rPr>
        <w:t>_</w:t>
      </w:r>
      <w:r w:rsidRPr="00E91606">
        <w:rPr>
          <w:rFonts w:ascii="Courier New" w:hAnsi="Courier New" w:cs="Courier New"/>
          <w:sz w:val="24"/>
          <w:szCs w:val="24"/>
          <w:lang w:val="en-US"/>
        </w:rPr>
        <w:t>get</w:t>
      </w:r>
      <w:r w:rsidRPr="00E91606">
        <w:rPr>
          <w:rFonts w:ascii="Courier New" w:hAnsi="Courier New" w:cs="Courier New"/>
          <w:sz w:val="24"/>
          <w:szCs w:val="24"/>
        </w:rPr>
        <w:t>_</w:t>
      </w:r>
      <w:r w:rsidRPr="00E91606">
        <w:rPr>
          <w:rFonts w:ascii="Courier New" w:hAnsi="Courier New" w:cs="Courier New"/>
          <w:sz w:val="24"/>
          <w:szCs w:val="24"/>
          <w:lang w:val="en-US"/>
        </w:rPr>
        <w:t>orientation</w:t>
      </w:r>
      <w:r w:rsidRPr="00E91606">
        <w:rPr>
          <w:rFonts w:ascii="Courier New" w:hAnsi="Courier New" w:cs="Courier New"/>
          <w:sz w:val="24"/>
          <w:szCs w:val="24"/>
        </w:rPr>
        <w:tab/>
        <w:t xml:space="preserve">     = '</w:t>
      </w:r>
      <w:r w:rsidRPr="00E91606">
        <w:rPr>
          <w:rFonts w:ascii="Courier New" w:hAnsi="Courier New" w:cs="Courier New"/>
          <w:sz w:val="24"/>
          <w:szCs w:val="24"/>
          <w:lang w:val="en-US"/>
        </w:rPr>
        <w:t>http</w:t>
      </w:r>
      <w:r w:rsidRPr="00E91606">
        <w:rPr>
          <w:rFonts w:ascii="Courier New" w:hAnsi="Courier New" w:cs="Courier New"/>
          <w:sz w:val="24"/>
          <w:szCs w:val="24"/>
        </w:rPr>
        <w:t>://</w:t>
      </w:r>
      <w:r w:rsidRPr="00E91606">
        <w:rPr>
          <w:rFonts w:ascii="Courier New" w:hAnsi="Courier New" w:cs="Courier New"/>
          <w:sz w:val="24"/>
          <w:szCs w:val="24"/>
          <w:lang w:val="en-US"/>
        </w:rPr>
        <w:t>iisu</w:t>
      </w:r>
      <w:r w:rsidRPr="00E91606">
        <w:rPr>
          <w:rFonts w:ascii="Courier New" w:hAnsi="Courier New" w:cs="Courier New"/>
          <w:sz w:val="24"/>
          <w:szCs w:val="24"/>
        </w:rPr>
        <w:t>/</w:t>
      </w:r>
      <w:r w:rsidRPr="00E91606">
        <w:rPr>
          <w:rFonts w:ascii="Courier New" w:hAnsi="Courier New" w:cs="Courier New"/>
          <w:sz w:val="24"/>
          <w:szCs w:val="24"/>
          <w:lang w:val="en-US"/>
        </w:rPr>
        <w:t>orientation</w:t>
      </w:r>
      <w:r w:rsidRPr="00E91606">
        <w:rPr>
          <w:rFonts w:ascii="Courier New" w:hAnsi="Courier New" w:cs="Courier New"/>
          <w:sz w:val="24"/>
          <w:szCs w:val="24"/>
        </w:rPr>
        <w:t>/</w:t>
      </w:r>
      <w:r w:rsidRPr="00E91606">
        <w:rPr>
          <w:rFonts w:ascii="Courier New" w:hAnsi="Courier New" w:cs="Courier New"/>
          <w:sz w:val="24"/>
          <w:szCs w:val="24"/>
          <w:lang w:val="en-US"/>
        </w:rPr>
        <w:t>get</w:t>
      </w:r>
      <w:r w:rsidRPr="00E91606">
        <w:rPr>
          <w:rFonts w:ascii="Courier New" w:hAnsi="Courier New" w:cs="Courier New"/>
          <w:sz w:val="24"/>
          <w:szCs w:val="24"/>
        </w:rPr>
        <w:t xml:space="preserve">' 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91606">
        <w:rPr>
          <w:rFonts w:ascii="Courier New" w:hAnsi="Courier New" w:cs="Courier New"/>
          <w:sz w:val="24"/>
          <w:szCs w:val="24"/>
        </w:rPr>
        <w:t># остановка робота с включением тормозов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>cmd</w:t>
      </w:r>
      <w:r w:rsidRPr="00E91606">
        <w:rPr>
          <w:rFonts w:ascii="Courier New" w:hAnsi="Courier New" w:cs="Courier New"/>
          <w:sz w:val="24"/>
          <w:szCs w:val="24"/>
        </w:rPr>
        <w:t>_</w:t>
      </w:r>
      <w:r w:rsidRPr="00E91606">
        <w:rPr>
          <w:rFonts w:ascii="Courier New" w:hAnsi="Courier New" w:cs="Courier New"/>
          <w:sz w:val="24"/>
          <w:szCs w:val="24"/>
          <w:lang w:val="en-US"/>
        </w:rPr>
        <w:t>engine</w:t>
      </w:r>
      <w:r w:rsidRPr="00E91606">
        <w:rPr>
          <w:rFonts w:ascii="Courier New" w:hAnsi="Courier New" w:cs="Courier New"/>
          <w:sz w:val="24"/>
          <w:szCs w:val="24"/>
        </w:rPr>
        <w:t>_</w:t>
      </w:r>
      <w:r w:rsidRPr="00E91606">
        <w:rPr>
          <w:rFonts w:ascii="Courier New" w:hAnsi="Courier New" w:cs="Courier New"/>
          <w:sz w:val="24"/>
          <w:szCs w:val="24"/>
          <w:lang w:val="en-US"/>
        </w:rPr>
        <w:t>stop</w:t>
      </w:r>
      <w:r w:rsidRPr="00E91606">
        <w:rPr>
          <w:rFonts w:ascii="Courier New" w:hAnsi="Courier New" w:cs="Courier New"/>
          <w:sz w:val="24"/>
          <w:szCs w:val="24"/>
        </w:rPr>
        <w:t xml:space="preserve">          = '</w:t>
      </w:r>
      <w:r w:rsidRPr="00E91606">
        <w:rPr>
          <w:rFonts w:ascii="Courier New" w:hAnsi="Courier New" w:cs="Courier New"/>
          <w:sz w:val="24"/>
          <w:szCs w:val="24"/>
          <w:lang w:val="en-US"/>
        </w:rPr>
        <w:t>http</w:t>
      </w:r>
      <w:r w:rsidRPr="00E91606">
        <w:rPr>
          <w:rFonts w:ascii="Courier New" w:hAnsi="Courier New" w:cs="Courier New"/>
          <w:sz w:val="24"/>
          <w:szCs w:val="24"/>
        </w:rPr>
        <w:t>://</w:t>
      </w:r>
      <w:r w:rsidRPr="00E91606">
        <w:rPr>
          <w:rFonts w:ascii="Courier New" w:hAnsi="Courier New" w:cs="Courier New"/>
          <w:sz w:val="24"/>
          <w:szCs w:val="24"/>
          <w:lang w:val="en-US"/>
        </w:rPr>
        <w:t>iisu</w:t>
      </w:r>
      <w:r w:rsidRPr="00E91606">
        <w:rPr>
          <w:rFonts w:ascii="Courier New" w:hAnsi="Courier New" w:cs="Courier New"/>
          <w:sz w:val="24"/>
          <w:szCs w:val="24"/>
        </w:rPr>
        <w:t>/</w:t>
      </w:r>
      <w:r w:rsidRPr="00E91606">
        <w:rPr>
          <w:rFonts w:ascii="Courier New" w:hAnsi="Courier New" w:cs="Courier New"/>
          <w:sz w:val="24"/>
          <w:szCs w:val="24"/>
          <w:lang w:val="en-US"/>
        </w:rPr>
        <w:t>engine</w:t>
      </w:r>
      <w:r w:rsidRPr="00E91606">
        <w:rPr>
          <w:rFonts w:ascii="Courier New" w:hAnsi="Courier New" w:cs="Courier New"/>
          <w:sz w:val="24"/>
          <w:szCs w:val="24"/>
        </w:rPr>
        <w:t>/</w:t>
      </w:r>
      <w:r w:rsidRPr="00E91606">
        <w:rPr>
          <w:rFonts w:ascii="Courier New" w:hAnsi="Courier New" w:cs="Courier New"/>
          <w:sz w:val="24"/>
          <w:szCs w:val="24"/>
          <w:lang w:val="en-US"/>
        </w:rPr>
        <w:t>stop</w:t>
      </w:r>
      <w:r w:rsidRPr="00E91606">
        <w:rPr>
          <w:rFonts w:ascii="Courier New" w:hAnsi="Courier New" w:cs="Courier New"/>
          <w:sz w:val="24"/>
          <w:szCs w:val="24"/>
        </w:rPr>
        <w:t xml:space="preserve">' 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91606">
        <w:rPr>
          <w:rFonts w:ascii="Courier New" w:hAnsi="Courier New" w:cs="Courier New"/>
          <w:sz w:val="24"/>
          <w:szCs w:val="24"/>
        </w:rPr>
        <w:t>#установить направление и скорость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>cmd</w:t>
      </w:r>
      <w:r w:rsidRPr="00E91606">
        <w:rPr>
          <w:rFonts w:ascii="Courier New" w:hAnsi="Courier New" w:cs="Courier New"/>
          <w:sz w:val="24"/>
          <w:szCs w:val="24"/>
        </w:rPr>
        <w:t>_</w:t>
      </w:r>
      <w:r w:rsidRPr="00E91606">
        <w:rPr>
          <w:rFonts w:ascii="Courier New" w:hAnsi="Courier New" w:cs="Courier New"/>
          <w:sz w:val="24"/>
          <w:szCs w:val="24"/>
          <w:lang w:val="en-US"/>
        </w:rPr>
        <w:t>move</w:t>
      </w:r>
      <w:r w:rsidRPr="00E91606">
        <w:rPr>
          <w:rFonts w:ascii="Courier New" w:hAnsi="Courier New" w:cs="Courier New"/>
          <w:sz w:val="24"/>
          <w:szCs w:val="24"/>
        </w:rPr>
        <w:t>_</w:t>
      </w:r>
      <w:r w:rsidRPr="00E91606">
        <w:rPr>
          <w:rFonts w:ascii="Courier New" w:hAnsi="Courier New" w:cs="Courier New"/>
          <w:sz w:val="24"/>
          <w:szCs w:val="24"/>
          <w:lang w:val="en-US"/>
        </w:rPr>
        <w:t>set</w:t>
      </w:r>
      <w:r w:rsidRPr="00E91606">
        <w:rPr>
          <w:rFonts w:ascii="Courier New" w:hAnsi="Courier New" w:cs="Courier New"/>
          <w:sz w:val="24"/>
          <w:szCs w:val="24"/>
        </w:rPr>
        <w:t>_</w:t>
      </w:r>
      <w:r w:rsidRPr="00E91606">
        <w:rPr>
          <w:rFonts w:ascii="Courier New" w:hAnsi="Courier New" w:cs="Courier New"/>
          <w:sz w:val="24"/>
          <w:szCs w:val="24"/>
          <w:lang w:val="en-US"/>
        </w:rPr>
        <w:t>acc</w:t>
      </w:r>
      <w:r w:rsidRPr="00E91606">
        <w:rPr>
          <w:rFonts w:ascii="Courier New" w:hAnsi="Courier New" w:cs="Courier New"/>
          <w:sz w:val="24"/>
          <w:szCs w:val="24"/>
        </w:rPr>
        <w:t>_</w:t>
      </w:r>
      <w:r w:rsidRPr="00E91606">
        <w:rPr>
          <w:rFonts w:ascii="Courier New" w:hAnsi="Courier New" w:cs="Courier New"/>
          <w:sz w:val="24"/>
          <w:szCs w:val="24"/>
          <w:lang w:val="en-US"/>
        </w:rPr>
        <w:t>steer</w:t>
      </w:r>
      <w:r w:rsidRPr="00E91606">
        <w:rPr>
          <w:rFonts w:ascii="Courier New" w:hAnsi="Courier New" w:cs="Courier New"/>
          <w:sz w:val="24"/>
          <w:szCs w:val="24"/>
        </w:rPr>
        <w:tab/>
        <w:t xml:space="preserve"> = '</w:t>
      </w:r>
      <w:r w:rsidRPr="00E91606">
        <w:rPr>
          <w:rFonts w:ascii="Courier New" w:hAnsi="Courier New" w:cs="Courier New"/>
          <w:sz w:val="24"/>
          <w:szCs w:val="24"/>
          <w:lang w:val="en-US"/>
        </w:rPr>
        <w:t>http</w:t>
      </w:r>
      <w:r w:rsidRPr="00E91606">
        <w:rPr>
          <w:rFonts w:ascii="Courier New" w:hAnsi="Courier New" w:cs="Courier New"/>
          <w:sz w:val="24"/>
          <w:szCs w:val="24"/>
        </w:rPr>
        <w:t>://</w:t>
      </w:r>
      <w:r w:rsidRPr="00E91606">
        <w:rPr>
          <w:rFonts w:ascii="Courier New" w:hAnsi="Courier New" w:cs="Courier New"/>
          <w:sz w:val="24"/>
          <w:szCs w:val="24"/>
          <w:lang w:val="en-US"/>
        </w:rPr>
        <w:t>iisu</w:t>
      </w:r>
      <w:r w:rsidRPr="00E91606">
        <w:rPr>
          <w:rFonts w:ascii="Courier New" w:hAnsi="Courier New" w:cs="Courier New"/>
          <w:sz w:val="24"/>
          <w:szCs w:val="24"/>
        </w:rPr>
        <w:t>/</w:t>
      </w:r>
      <w:r w:rsidRPr="00E91606">
        <w:rPr>
          <w:rFonts w:ascii="Courier New" w:hAnsi="Courier New" w:cs="Courier New"/>
          <w:sz w:val="24"/>
          <w:szCs w:val="24"/>
          <w:lang w:val="en-US"/>
        </w:rPr>
        <w:t>move</w:t>
      </w:r>
      <w:r w:rsidRPr="00E91606">
        <w:rPr>
          <w:rFonts w:ascii="Courier New" w:hAnsi="Courier New" w:cs="Courier New"/>
          <w:sz w:val="24"/>
          <w:szCs w:val="24"/>
        </w:rPr>
        <w:t>/</w:t>
      </w:r>
      <w:r w:rsidRPr="00E91606">
        <w:rPr>
          <w:rFonts w:ascii="Courier New" w:hAnsi="Courier New" w:cs="Courier New"/>
          <w:sz w:val="24"/>
          <w:szCs w:val="24"/>
          <w:lang w:val="en-US"/>
        </w:rPr>
        <w:t>set</w:t>
      </w:r>
      <w:r w:rsidRPr="00E91606">
        <w:rPr>
          <w:rFonts w:ascii="Courier New" w:hAnsi="Courier New" w:cs="Courier New"/>
          <w:sz w:val="24"/>
          <w:szCs w:val="24"/>
        </w:rPr>
        <w:t>_</w:t>
      </w:r>
      <w:r w:rsidRPr="00E91606">
        <w:rPr>
          <w:rFonts w:ascii="Courier New" w:hAnsi="Courier New" w:cs="Courier New"/>
          <w:sz w:val="24"/>
          <w:szCs w:val="24"/>
          <w:lang w:val="en-US"/>
        </w:rPr>
        <w:t>acc</w:t>
      </w:r>
      <w:r w:rsidRPr="00E91606">
        <w:rPr>
          <w:rFonts w:ascii="Courier New" w:hAnsi="Courier New" w:cs="Courier New"/>
          <w:sz w:val="24"/>
          <w:szCs w:val="24"/>
        </w:rPr>
        <w:t>_</w:t>
      </w:r>
      <w:r w:rsidRPr="00E91606">
        <w:rPr>
          <w:rFonts w:ascii="Courier New" w:hAnsi="Courier New" w:cs="Courier New"/>
          <w:sz w:val="24"/>
          <w:szCs w:val="24"/>
          <w:lang w:val="en-US"/>
        </w:rPr>
        <w:t>steer</w:t>
      </w:r>
      <w:r w:rsidRPr="00E91606">
        <w:rPr>
          <w:rFonts w:ascii="Courier New" w:hAnsi="Courier New" w:cs="Courier New"/>
          <w:sz w:val="24"/>
          <w:szCs w:val="24"/>
        </w:rPr>
        <w:t xml:space="preserve">' 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>#параметры, передаваемые в команде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>prm_move_set_acc_steer</w:t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 xml:space="preserve"> = "req_acc_pos=%i&amp;rgt_brk=%i&amp;lgt_brk=%i&amp;req_str_pos=%i" 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91606">
        <w:rPr>
          <w:rFonts w:ascii="Courier New" w:hAnsi="Courier New" w:cs="Courier New"/>
          <w:sz w:val="24"/>
          <w:szCs w:val="24"/>
        </w:rPr>
        <w:t>#возвращает состояние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>cmd</w:t>
      </w:r>
      <w:r w:rsidRPr="00E91606">
        <w:rPr>
          <w:rFonts w:ascii="Courier New" w:hAnsi="Courier New" w:cs="Courier New"/>
          <w:sz w:val="24"/>
          <w:szCs w:val="24"/>
        </w:rPr>
        <w:t>_</w:t>
      </w:r>
      <w:r w:rsidRPr="00E91606">
        <w:rPr>
          <w:rFonts w:ascii="Courier New" w:hAnsi="Courier New" w:cs="Courier New"/>
          <w:sz w:val="24"/>
          <w:szCs w:val="24"/>
          <w:lang w:val="en-US"/>
        </w:rPr>
        <w:t>get</w:t>
      </w:r>
      <w:r w:rsidRPr="00E91606">
        <w:rPr>
          <w:rFonts w:ascii="Courier New" w:hAnsi="Courier New" w:cs="Courier New"/>
          <w:sz w:val="24"/>
          <w:szCs w:val="24"/>
        </w:rPr>
        <w:t>_</w:t>
      </w:r>
      <w:r w:rsidRPr="00E91606">
        <w:rPr>
          <w:rFonts w:ascii="Courier New" w:hAnsi="Courier New" w:cs="Courier New"/>
          <w:sz w:val="24"/>
          <w:szCs w:val="24"/>
          <w:lang w:val="en-US"/>
        </w:rPr>
        <w:t>state</w:t>
      </w:r>
      <w:r w:rsidRPr="00E91606">
        <w:rPr>
          <w:rFonts w:ascii="Courier New" w:hAnsi="Courier New" w:cs="Courier New"/>
          <w:sz w:val="24"/>
          <w:szCs w:val="24"/>
        </w:rPr>
        <w:tab/>
        <w:t xml:space="preserve">         = '</w:t>
      </w:r>
      <w:r w:rsidRPr="00E91606">
        <w:rPr>
          <w:rFonts w:ascii="Courier New" w:hAnsi="Courier New" w:cs="Courier New"/>
          <w:sz w:val="24"/>
          <w:szCs w:val="24"/>
          <w:lang w:val="en-US"/>
        </w:rPr>
        <w:t>http</w:t>
      </w:r>
      <w:r w:rsidRPr="00E91606">
        <w:rPr>
          <w:rFonts w:ascii="Courier New" w:hAnsi="Courier New" w:cs="Courier New"/>
          <w:sz w:val="24"/>
          <w:szCs w:val="24"/>
        </w:rPr>
        <w:t>://</w:t>
      </w:r>
      <w:r w:rsidRPr="00E91606">
        <w:rPr>
          <w:rFonts w:ascii="Courier New" w:hAnsi="Courier New" w:cs="Courier New"/>
          <w:sz w:val="24"/>
          <w:szCs w:val="24"/>
          <w:lang w:val="en-US"/>
        </w:rPr>
        <w:t>iisu</w:t>
      </w:r>
      <w:r w:rsidRPr="00E91606">
        <w:rPr>
          <w:rFonts w:ascii="Courier New" w:hAnsi="Courier New" w:cs="Courier New"/>
          <w:sz w:val="24"/>
          <w:szCs w:val="24"/>
        </w:rPr>
        <w:t>/</w:t>
      </w:r>
      <w:r w:rsidRPr="00E91606">
        <w:rPr>
          <w:rFonts w:ascii="Courier New" w:hAnsi="Courier New" w:cs="Courier New"/>
          <w:sz w:val="24"/>
          <w:szCs w:val="24"/>
          <w:lang w:val="en-US"/>
        </w:rPr>
        <w:t>state</w:t>
      </w:r>
      <w:r w:rsidRPr="00E91606">
        <w:rPr>
          <w:rFonts w:ascii="Courier New" w:hAnsi="Courier New" w:cs="Courier New"/>
          <w:sz w:val="24"/>
          <w:szCs w:val="24"/>
        </w:rPr>
        <w:t xml:space="preserve">' 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91606">
        <w:rPr>
          <w:rFonts w:ascii="Courier New" w:hAnsi="Courier New" w:cs="Courier New"/>
          <w:sz w:val="24"/>
          <w:szCs w:val="24"/>
        </w:rPr>
        <w:t>#текущее значение желаемой скорости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>cmd</w:t>
      </w:r>
      <w:r w:rsidRPr="00E91606">
        <w:rPr>
          <w:rFonts w:ascii="Courier New" w:hAnsi="Courier New" w:cs="Courier New"/>
          <w:sz w:val="24"/>
          <w:szCs w:val="24"/>
        </w:rPr>
        <w:t>_</w:t>
      </w:r>
      <w:r w:rsidRPr="00E91606">
        <w:rPr>
          <w:rFonts w:ascii="Courier New" w:hAnsi="Courier New" w:cs="Courier New"/>
          <w:sz w:val="24"/>
          <w:szCs w:val="24"/>
          <w:lang w:val="en-US"/>
        </w:rPr>
        <w:t>get</w:t>
      </w:r>
      <w:r w:rsidRPr="00E91606">
        <w:rPr>
          <w:rFonts w:ascii="Courier New" w:hAnsi="Courier New" w:cs="Courier New"/>
          <w:sz w:val="24"/>
          <w:szCs w:val="24"/>
        </w:rPr>
        <w:t>_</w:t>
      </w:r>
      <w:r w:rsidRPr="00E91606">
        <w:rPr>
          <w:rFonts w:ascii="Courier New" w:hAnsi="Courier New" w:cs="Courier New"/>
          <w:sz w:val="24"/>
          <w:szCs w:val="24"/>
          <w:lang w:val="en-US"/>
        </w:rPr>
        <w:t>accpos</w:t>
      </w:r>
      <w:r w:rsidRPr="00E91606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</w:rPr>
        <w:tab/>
        <w:t xml:space="preserve"> = '</w:t>
      </w:r>
      <w:r w:rsidRPr="00E91606">
        <w:rPr>
          <w:rFonts w:ascii="Courier New" w:hAnsi="Courier New" w:cs="Courier New"/>
          <w:sz w:val="24"/>
          <w:szCs w:val="24"/>
          <w:lang w:val="en-US"/>
        </w:rPr>
        <w:t>http</w:t>
      </w:r>
      <w:r w:rsidRPr="00E91606">
        <w:rPr>
          <w:rFonts w:ascii="Courier New" w:hAnsi="Courier New" w:cs="Courier New"/>
          <w:sz w:val="24"/>
          <w:szCs w:val="24"/>
        </w:rPr>
        <w:t>://</w:t>
      </w:r>
      <w:r w:rsidRPr="00E91606">
        <w:rPr>
          <w:rFonts w:ascii="Courier New" w:hAnsi="Courier New" w:cs="Courier New"/>
          <w:sz w:val="24"/>
          <w:szCs w:val="24"/>
          <w:lang w:val="en-US"/>
        </w:rPr>
        <w:t>iisu</w:t>
      </w:r>
      <w:r w:rsidRPr="00E91606">
        <w:rPr>
          <w:rFonts w:ascii="Courier New" w:hAnsi="Courier New" w:cs="Courier New"/>
          <w:sz w:val="24"/>
          <w:szCs w:val="24"/>
        </w:rPr>
        <w:t>/</w:t>
      </w:r>
      <w:r w:rsidRPr="00E91606">
        <w:rPr>
          <w:rFonts w:ascii="Courier New" w:hAnsi="Courier New" w:cs="Courier New"/>
          <w:sz w:val="24"/>
          <w:szCs w:val="24"/>
          <w:lang w:val="en-US"/>
        </w:rPr>
        <w:t>engine</w:t>
      </w:r>
      <w:r w:rsidRPr="00E91606">
        <w:rPr>
          <w:rFonts w:ascii="Courier New" w:hAnsi="Courier New" w:cs="Courier New"/>
          <w:sz w:val="24"/>
          <w:szCs w:val="24"/>
        </w:rPr>
        <w:t>/</w:t>
      </w:r>
      <w:r w:rsidRPr="00E91606">
        <w:rPr>
          <w:rFonts w:ascii="Courier New" w:hAnsi="Courier New" w:cs="Courier New"/>
          <w:sz w:val="24"/>
          <w:szCs w:val="24"/>
          <w:lang w:val="en-US"/>
        </w:rPr>
        <w:t>get</w:t>
      </w:r>
      <w:r w:rsidRPr="00E91606">
        <w:rPr>
          <w:rFonts w:ascii="Courier New" w:hAnsi="Courier New" w:cs="Courier New"/>
          <w:sz w:val="24"/>
          <w:szCs w:val="24"/>
        </w:rPr>
        <w:t>_</w:t>
      </w:r>
      <w:r w:rsidRPr="00E91606">
        <w:rPr>
          <w:rFonts w:ascii="Courier New" w:hAnsi="Courier New" w:cs="Courier New"/>
          <w:sz w:val="24"/>
          <w:szCs w:val="24"/>
          <w:lang w:val="en-US"/>
        </w:rPr>
        <w:t>pos</w:t>
      </w:r>
      <w:r w:rsidRPr="00E91606">
        <w:rPr>
          <w:rFonts w:ascii="Courier New" w:hAnsi="Courier New" w:cs="Courier New"/>
          <w:sz w:val="24"/>
          <w:szCs w:val="24"/>
        </w:rPr>
        <w:t xml:space="preserve">' 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>class Chasis(object):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  <w:t>end  = 0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  <w:t xml:space="preserve">maxAccPos = 44 # максимальная скорость 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  <w:t>class Acceleration: # скорость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pos0  = 0 # хотим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pos1  = 0 # получилось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  <w:t>class Brakes: # тормоза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 xml:space="preserve">right = 0 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left  = 0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main</w:t>
      </w:r>
      <w:r w:rsidRPr="00E91606">
        <w:rPr>
          <w:rFonts w:ascii="Courier New" w:hAnsi="Courier New" w:cs="Courier New"/>
          <w:sz w:val="24"/>
          <w:szCs w:val="24"/>
        </w:rPr>
        <w:t xml:space="preserve">  = 0 # передние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91606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>class</w:t>
      </w:r>
      <w:r w:rsidRPr="00E91606">
        <w:rPr>
          <w:rFonts w:ascii="Courier New" w:hAnsi="Courier New" w:cs="Courier New"/>
          <w:sz w:val="24"/>
          <w:szCs w:val="24"/>
        </w:rPr>
        <w:t xml:space="preserve"> </w:t>
      </w:r>
      <w:r w:rsidRPr="00E91606">
        <w:rPr>
          <w:rFonts w:ascii="Courier New" w:hAnsi="Courier New" w:cs="Courier New"/>
          <w:sz w:val="24"/>
          <w:szCs w:val="24"/>
          <w:lang w:val="en-US"/>
        </w:rPr>
        <w:t>Position</w:t>
      </w:r>
      <w:r w:rsidRPr="00E91606">
        <w:rPr>
          <w:rFonts w:ascii="Courier New" w:hAnsi="Courier New" w:cs="Courier New"/>
          <w:sz w:val="24"/>
          <w:szCs w:val="24"/>
        </w:rPr>
        <w:t>: #положение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91606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>x</w:t>
      </w:r>
      <w:r w:rsidR="00C9787C" w:rsidRPr="00D143A0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</w:rPr>
        <w:t>= 0 # координаты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91606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>y</w:t>
      </w:r>
      <w:r w:rsidR="00C9787C" w:rsidRPr="00D143A0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</w:rPr>
        <w:t>= 0 #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91606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>azm</w:t>
      </w:r>
      <w:r w:rsidR="00C9787C" w:rsidRPr="00D143A0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</w:rPr>
        <w:t>= 0 # азимут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91606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>Vn</w:t>
      </w:r>
      <w:r w:rsidRPr="00E91606">
        <w:rPr>
          <w:rFonts w:ascii="Courier New" w:hAnsi="Courier New" w:cs="Courier New"/>
          <w:sz w:val="24"/>
          <w:szCs w:val="24"/>
        </w:rPr>
        <w:tab/>
        <w:t>= 0 # Скорость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91606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>Vh</w:t>
      </w:r>
      <w:r w:rsidRPr="00E91606">
        <w:rPr>
          <w:rFonts w:ascii="Courier New" w:hAnsi="Courier New" w:cs="Courier New"/>
          <w:sz w:val="24"/>
          <w:szCs w:val="24"/>
        </w:rPr>
        <w:tab/>
        <w:t>= 0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91606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>Ve</w:t>
      </w:r>
      <w:r w:rsidRPr="00E91606">
        <w:rPr>
          <w:rFonts w:ascii="Courier New" w:hAnsi="Courier New" w:cs="Courier New"/>
          <w:sz w:val="24"/>
          <w:szCs w:val="24"/>
        </w:rPr>
        <w:tab/>
        <w:t>= 0</w:t>
      </w:r>
    </w:p>
    <w:p w:rsidR="00E91606" w:rsidRPr="00E91606" w:rsidRDefault="00E91606" w:rsidP="003F2D4A">
      <w:pPr>
        <w:ind w:left="2127" w:firstLine="0"/>
        <w:jc w:val="left"/>
        <w:rPr>
          <w:rFonts w:ascii="Courier New" w:hAnsi="Courier New" w:cs="Courier New"/>
          <w:sz w:val="24"/>
          <w:szCs w:val="24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>An</w:t>
      </w:r>
      <w:r w:rsidR="00C9787C" w:rsidRPr="00D143A0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</w:rPr>
        <w:t>= 0 # углы наклона БИНС</w:t>
      </w:r>
    </w:p>
    <w:p w:rsidR="00E91606" w:rsidRPr="00E91606" w:rsidRDefault="00E91606" w:rsidP="003F2D4A">
      <w:pPr>
        <w:ind w:left="1418" w:firstLine="0"/>
        <w:jc w:val="left"/>
        <w:rPr>
          <w:rFonts w:ascii="Courier New" w:hAnsi="Courier New" w:cs="Courier New"/>
          <w:sz w:val="24"/>
          <w:szCs w:val="24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>Ah</w:t>
      </w:r>
      <w:r w:rsidR="00C9787C" w:rsidRPr="00D143A0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</w:rPr>
        <w:t>= 0</w:t>
      </w:r>
    </w:p>
    <w:p w:rsidR="00E91606" w:rsidRPr="00E91606" w:rsidRDefault="00E91606" w:rsidP="003F2D4A">
      <w:pPr>
        <w:ind w:left="1418" w:firstLine="0"/>
        <w:jc w:val="left"/>
        <w:rPr>
          <w:rFonts w:ascii="Courier New" w:hAnsi="Courier New" w:cs="Courier New"/>
          <w:sz w:val="24"/>
          <w:szCs w:val="24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>Ae</w:t>
      </w:r>
      <w:r w:rsidR="00C9787C" w:rsidRPr="00D143A0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</w:rPr>
        <w:t>= 0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91606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>def</w:t>
      </w:r>
      <w:r w:rsidRPr="00E91606">
        <w:rPr>
          <w:rFonts w:ascii="Courier New" w:hAnsi="Courier New" w:cs="Courier New"/>
          <w:sz w:val="24"/>
          <w:szCs w:val="24"/>
        </w:rPr>
        <w:t xml:space="preserve"> </w:t>
      </w:r>
      <w:r w:rsidRPr="00E91606">
        <w:rPr>
          <w:rFonts w:ascii="Courier New" w:hAnsi="Courier New" w:cs="Courier New"/>
          <w:sz w:val="24"/>
          <w:szCs w:val="24"/>
          <w:lang w:val="en-US"/>
        </w:rPr>
        <w:t>finish</w:t>
      </w:r>
      <w:r w:rsidRPr="00E91606">
        <w:rPr>
          <w:rFonts w:ascii="Courier New" w:hAnsi="Courier New" w:cs="Courier New"/>
          <w:sz w:val="24"/>
          <w:szCs w:val="24"/>
        </w:rPr>
        <w:t>(</w:t>
      </w:r>
      <w:r w:rsidRPr="00E91606">
        <w:rPr>
          <w:rFonts w:ascii="Courier New" w:hAnsi="Courier New" w:cs="Courier New"/>
          <w:sz w:val="24"/>
          <w:szCs w:val="24"/>
          <w:lang w:val="en-US"/>
        </w:rPr>
        <w:t>self</w:t>
      </w:r>
      <w:r w:rsidRPr="00E91606">
        <w:rPr>
          <w:rFonts w:ascii="Courier New" w:hAnsi="Courier New" w:cs="Courier New"/>
          <w:sz w:val="24"/>
          <w:szCs w:val="24"/>
        </w:rPr>
        <w:t>, *</w:t>
      </w:r>
      <w:r w:rsidRPr="00E91606">
        <w:rPr>
          <w:rFonts w:ascii="Courier New" w:hAnsi="Courier New" w:cs="Courier New"/>
          <w:sz w:val="24"/>
          <w:szCs w:val="24"/>
          <w:lang w:val="en-US"/>
        </w:rPr>
        <w:t>argc</w:t>
      </w:r>
      <w:r w:rsidRPr="00E91606">
        <w:rPr>
          <w:rFonts w:ascii="Courier New" w:hAnsi="Courier New" w:cs="Courier New"/>
          <w:sz w:val="24"/>
          <w:szCs w:val="24"/>
        </w:rPr>
        <w:t>): # остановка потоков</w:t>
      </w:r>
    </w:p>
    <w:p w:rsidR="00E91606" w:rsidRPr="00D143A0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91606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>self</w:t>
      </w:r>
      <w:r w:rsidRPr="00E91606">
        <w:rPr>
          <w:rFonts w:ascii="Courier New" w:hAnsi="Courier New" w:cs="Courier New"/>
          <w:sz w:val="24"/>
          <w:szCs w:val="24"/>
        </w:rPr>
        <w:t>.</w:t>
      </w:r>
      <w:r w:rsidRPr="00E91606">
        <w:rPr>
          <w:rFonts w:ascii="Courier New" w:hAnsi="Courier New" w:cs="Courier New"/>
          <w:sz w:val="24"/>
          <w:szCs w:val="24"/>
          <w:lang w:val="en-US"/>
        </w:rPr>
        <w:t>end</w:t>
      </w:r>
      <w:r w:rsidRPr="00E91606">
        <w:rPr>
          <w:rFonts w:ascii="Courier New" w:hAnsi="Courier New" w:cs="Courier New"/>
          <w:sz w:val="24"/>
          <w:szCs w:val="24"/>
        </w:rPr>
        <w:t xml:space="preserve"> = 1 # метка окончания потока</w:t>
      </w:r>
    </w:p>
    <w:p w:rsidR="00C9787C" w:rsidRPr="00E91606" w:rsidRDefault="00C9787C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91606">
        <w:rPr>
          <w:rFonts w:ascii="Courier New" w:hAnsi="Courier New" w:cs="Courier New"/>
          <w:sz w:val="24"/>
          <w:szCs w:val="24"/>
        </w:rPr>
        <w:t># завершение потока/возврат потока в основной</w:t>
      </w:r>
    </w:p>
    <w:p w:rsidR="003B7A04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>for _ in [self.azm_thread, self.acc_thread, self.upd_thread]:</w:t>
      </w:r>
    </w:p>
    <w:p w:rsidR="00C9787C" w:rsidRDefault="00E91606" w:rsidP="003F2D4A">
      <w:pPr>
        <w:ind w:left="2127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143A0">
        <w:rPr>
          <w:rFonts w:ascii="Courier New" w:hAnsi="Courier New" w:cs="Courier New"/>
          <w:sz w:val="24"/>
          <w:szCs w:val="24"/>
          <w:lang w:val="en-US"/>
        </w:rPr>
        <w:t>_.</w:t>
      </w:r>
      <w:r w:rsidRPr="00E91606">
        <w:rPr>
          <w:rFonts w:ascii="Courier New" w:hAnsi="Courier New" w:cs="Courier New"/>
          <w:sz w:val="24"/>
          <w:szCs w:val="24"/>
          <w:lang w:val="en-US"/>
        </w:rPr>
        <w:t>join</w:t>
      </w:r>
      <w:r w:rsidRPr="00D143A0">
        <w:rPr>
          <w:rFonts w:ascii="Courier New" w:hAnsi="Courier New" w:cs="Courier New"/>
          <w:sz w:val="24"/>
          <w:szCs w:val="24"/>
          <w:lang w:val="en-US"/>
        </w:rPr>
        <w:t>()</w:t>
      </w:r>
    </w:p>
    <w:p w:rsidR="00A90F07" w:rsidRPr="00A90F07" w:rsidRDefault="00A90F07" w:rsidP="003F2D4A">
      <w:pPr>
        <w:ind w:left="2127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143A0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>def __init__(self, *args, **kwargs): #конструктор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self.azm_thread = Thread(target = self.get_orientation) # прием</w:t>
      </w:r>
    </w:p>
    <w:p w:rsid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self.acc_thread = Thread(target = self.get_acc_pos) # прием</w:t>
      </w:r>
    </w:p>
    <w:p w:rsidR="00A90F07" w:rsidRPr="00E91606" w:rsidRDefault="00A90F07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># отправка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self.upd_thread = Thread(target = self.update)</w:t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for _ in [self.azm_thread, self.acc_thread, self.upd_thread]: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</w:rPr>
        <w:t>_.</w:t>
      </w:r>
      <w:r w:rsidRPr="00E91606">
        <w:rPr>
          <w:rFonts w:ascii="Courier New" w:hAnsi="Courier New" w:cs="Courier New"/>
          <w:sz w:val="24"/>
          <w:szCs w:val="24"/>
          <w:lang w:val="en-US"/>
        </w:rPr>
        <w:t>start</w:t>
      </w:r>
      <w:r w:rsidRPr="00E91606">
        <w:rPr>
          <w:rFonts w:ascii="Courier New" w:hAnsi="Courier New" w:cs="Courier New"/>
          <w:sz w:val="24"/>
          <w:szCs w:val="24"/>
        </w:rPr>
        <w:t>() # запуск потоков</w:t>
      </w:r>
    </w:p>
    <w:p w:rsidR="00E91606" w:rsidRPr="00D143A0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91606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>sleep</w:t>
      </w:r>
      <w:r w:rsidRPr="00E91606">
        <w:rPr>
          <w:rFonts w:ascii="Courier New" w:hAnsi="Courier New" w:cs="Courier New"/>
          <w:sz w:val="24"/>
          <w:szCs w:val="24"/>
        </w:rPr>
        <w:t>(0.3)</w:t>
      </w:r>
    </w:p>
    <w:p w:rsidR="00960AB4" w:rsidRPr="00D143A0" w:rsidRDefault="00960AB4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91606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>def</w:t>
      </w:r>
      <w:r w:rsidRPr="00E91606">
        <w:rPr>
          <w:rFonts w:ascii="Courier New" w:hAnsi="Courier New" w:cs="Courier New"/>
          <w:sz w:val="24"/>
          <w:szCs w:val="24"/>
        </w:rPr>
        <w:t xml:space="preserve"> </w:t>
      </w:r>
      <w:r w:rsidRPr="00E91606">
        <w:rPr>
          <w:rFonts w:ascii="Courier New" w:hAnsi="Courier New" w:cs="Courier New"/>
          <w:sz w:val="24"/>
          <w:szCs w:val="24"/>
          <w:lang w:val="en-US"/>
        </w:rPr>
        <w:t>update</w:t>
      </w:r>
      <w:r w:rsidRPr="00E91606">
        <w:rPr>
          <w:rFonts w:ascii="Courier New" w:hAnsi="Courier New" w:cs="Courier New"/>
          <w:sz w:val="24"/>
          <w:szCs w:val="24"/>
        </w:rPr>
        <w:t>(</w:t>
      </w:r>
      <w:r w:rsidRPr="00E91606">
        <w:rPr>
          <w:rFonts w:ascii="Courier New" w:hAnsi="Courier New" w:cs="Courier New"/>
          <w:sz w:val="24"/>
          <w:szCs w:val="24"/>
          <w:lang w:val="en-US"/>
        </w:rPr>
        <w:t>self</w:t>
      </w:r>
      <w:r w:rsidRPr="00E91606">
        <w:rPr>
          <w:rFonts w:ascii="Courier New" w:hAnsi="Courier New" w:cs="Courier New"/>
          <w:sz w:val="24"/>
          <w:szCs w:val="24"/>
        </w:rPr>
        <w:t>): # обновление состояния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>steering_pos     = 0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acceleration_pos = 0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brakes_right     = 0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brakes_left      = 0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brakes_main      = 0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while not self.end: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res</w:t>
      </w:r>
      <w:r w:rsidRPr="00E91606">
        <w:rPr>
          <w:rFonts w:ascii="Courier New" w:hAnsi="Courier New" w:cs="Courier New"/>
          <w:sz w:val="24"/>
          <w:szCs w:val="24"/>
        </w:rPr>
        <w:t xml:space="preserve"> = {} # словарь</w:t>
      </w:r>
    </w:p>
    <w:p w:rsidR="00E91606" w:rsidRPr="00E91606" w:rsidRDefault="00960AB4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 w:rsidR="00E91606" w:rsidRPr="00E91606">
        <w:rPr>
          <w:rFonts w:ascii="Courier New" w:hAnsi="Courier New" w:cs="Courier New"/>
          <w:sz w:val="24"/>
          <w:szCs w:val="24"/>
        </w:rPr>
        <w:t># проверяем, изменились ли нужные нам параметры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>if True or acceleration_pos != self.Acceleration.pos0 or \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 xml:space="preserve">   brakes_left      != self.Brakes.left or \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 xml:space="preserve">   brakes_right     != self.Brakes.right: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91606">
        <w:rPr>
          <w:rFonts w:ascii="Courier New" w:hAnsi="Courier New" w:cs="Courier New"/>
          <w:sz w:val="24"/>
          <w:szCs w:val="24"/>
        </w:rPr>
        <w:t xml:space="preserve"># пакуем нужные параметры в </w:t>
      </w:r>
      <w:r w:rsidRPr="00E91606">
        <w:rPr>
          <w:rFonts w:ascii="Courier New" w:hAnsi="Courier New" w:cs="Courier New"/>
          <w:sz w:val="24"/>
          <w:szCs w:val="24"/>
          <w:lang w:val="en-US"/>
        </w:rPr>
        <w:t>post</w:t>
      </w:r>
      <w:r w:rsidRPr="00E91606">
        <w:rPr>
          <w:rFonts w:ascii="Courier New" w:hAnsi="Courier New" w:cs="Courier New"/>
          <w:sz w:val="24"/>
          <w:szCs w:val="24"/>
        </w:rPr>
        <w:t xml:space="preserve">-запрос (получаем ответ в </w:t>
      </w:r>
      <w:r w:rsidRPr="00E91606">
        <w:rPr>
          <w:rFonts w:ascii="Courier New" w:hAnsi="Courier New" w:cs="Courier New"/>
          <w:sz w:val="24"/>
          <w:szCs w:val="24"/>
          <w:lang w:val="en-US"/>
        </w:rPr>
        <w:t>Json</w:t>
      </w:r>
      <w:r w:rsidRPr="00E91606">
        <w:rPr>
          <w:rFonts w:ascii="Courier New" w:hAnsi="Courier New" w:cs="Courier New"/>
          <w:sz w:val="24"/>
          <w:szCs w:val="24"/>
        </w:rPr>
        <w:t>)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>res.update(post_json_url_to_dict(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 xml:space="preserve">cmd_move_set_acc_steer, 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prm_move_set_acc_steer,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(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self.Acceleration.pos0,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self.Brakes.right,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self.Brakes.left,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steering_pos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</w:rPr>
        <w:t>))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91606">
        <w:rPr>
          <w:rFonts w:ascii="Courier New" w:hAnsi="Courier New" w:cs="Courier New"/>
          <w:sz w:val="24"/>
          <w:szCs w:val="24"/>
        </w:rPr>
        <w:t># обновление значений из тех, которые получили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>acceleration_pos = self.Acceleration.pos0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brakes_right = self.Brakes.right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brakes_left = self.Brakes.left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brakes_main = self.Brakes.main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sleep(0.01)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self.stop()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 xml:space="preserve">    # получение положения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  <w:t>def get_orientation(self):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#f = open('/tmp/spd', 'w')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while not self.end: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try: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_ = get_json_url_to_dict(cmd_get_orientation)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_.update(get_json_url_to_dict(cmd_get_speed))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self.Position.azm = _['A_bins'] - 180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self.Position.x   = round(_['x'],4)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self.Position.y   = round(_['y'],4)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self.Position.Vn  = round(_['V_n'],4)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self.Position.Vh  = round(_['V_h'],4)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self.Position.Ve  = round(_['V_e'],4)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except KeyError: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self.Position.azm = 0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self.Position.x = 0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self.Position.y = 0</w:t>
      </w:r>
    </w:p>
    <w:p w:rsidR="00E91606" w:rsidRPr="00D143A0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sleep</w:t>
      </w:r>
      <w:r w:rsidRPr="00E91606">
        <w:rPr>
          <w:rFonts w:ascii="Courier New" w:hAnsi="Courier New" w:cs="Courier New"/>
          <w:sz w:val="24"/>
          <w:szCs w:val="24"/>
        </w:rPr>
        <w:t>(0.5)</w:t>
      </w:r>
    </w:p>
    <w:p w:rsidR="00A54C4C" w:rsidRPr="00D143A0" w:rsidRDefault="00A54C4C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91606">
        <w:rPr>
          <w:rFonts w:ascii="Courier New" w:hAnsi="Courier New" w:cs="Courier New"/>
          <w:sz w:val="24"/>
          <w:szCs w:val="24"/>
        </w:rPr>
        <w:t># получение занчения, выставленного на управлении двигателем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>def get_acc_pos(self):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while not self.end: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try: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_ = get_json_url_to_dict(cmd_get_accpos)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if _['ok']: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self.Acceleration.pos1 = _['currentAccelPos']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else: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self.Acceleration.pos1 = None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except KeyError: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self.Acceleration.pos1 = None</w:t>
      </w:r>
    </w:p>
    <w:p w:rsid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sleep(0.3)</w:t>
      </w:r>
    </w:p>
    <w:p w:rsidR="00A54C4C" w:rsidRPr="00E91606" w:rsidRDefault="00A54C4C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E91606" w:rsidRPr="00D143A0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D143A0">
        <w:rPr>
          <w:rFonts w:ascii="Courier New" w:hAnsi="Courier New" w:cs="Courier New"/>
          <w:sz w:val="24"/>
          <w:szCs w:val="24"/>
        </w:rPr>
        <w:t># включаем левый задний тормоз</w:t>
      </w:r>
    </w:p>
    <w:p w:rsidR="00E91606" w:rsidRPr="00D143A0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D143A0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>def</w:t>
      </w:r>
      <w:r w:rsidRPr="00D143A0">
        <w:rPr>
          <w:rFonts w:ascii="Courier New" w:hAnsi="Courier New" w:cs="Courier New"/>
          <w:sz w:val="24"/>
          <w:szCs w:val="24"/>
        </w:rPr>
        <w:t xml:space="preserve"> </w:t>
      </w:r>
      <w:r w:rsidRPr="00E91606">
        <w:rPr>
          <w:rFonts w:ascii="Courier New" w:hAnsi="Courier New" w:cs="Courier New"/>
          <w:sz w:val="24"/>
          <w:szCs w:val="24"/>
          <w:lang w:val="en-US"/>
        </w:rPr>
        <w:t>lbrake</w:t>
      </w:r>
      <w:r w:rsidRPr="00D143A0">
        <w:rPr>
          <w:rFonts w:ascii="Courier New" w:hAnsi="Courier New" w:cs="Courier New"/>
          <w:sz w:val="24"/>
          <w:szCs w:val="24"/>
        </w:rPr>
        <w:t>(</w:t>
      </w:r>
      <w:r w:rsidRPr="00E91606">
        <w:rPr>
          <w:rFonts w:ascii="Courier New" w:hAnsi="Courier New" w:cs="Courier New"/>
          <w:sz w:val="24"/>
          <w:szCs w:val="24"/>
          <w:lang w:val="en-US"/>
        </w:rPr>
        <w:t>self</w:t>
      </w:r>
      <w:r w:rsidRPr="00D143A0">
        <w:rPr>
          <w:rFonts w:ascii="Courier New" w:hAnsi="Courier New" w:cs="Courier New"/>
          <w:sz w:val="24"/>
          <w:szCs w:val="24"/>
        </w:rPr>
        <w:t>, *</w:t>
      </w:r>
      <w:r w:rsidRPr="00E91606">
        <w:rPr>
          <w:rFonts w:ascii="Courier New" w:hAnsi="Courier New" w:cs="Courier New"/>
          <w:sz w:val="24"/>
          <w:szCs w:val="24"/>
          <w:lang w:val="en-US"/>
        </w:rPr>
        <w:t>argc</w:t>
      </w:r>
      <w:r w:rsidRPr="00D143A0">
        <w:rPr>
          <w:rFonts w:ascii="Courier New" w:hAnsi="Courier New" w:cs="Courier New"/>
          <w:sz w:val="24"/>
          <w:szCs w:val="24"/>
        </w:rPr>
        <w:t>):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143A0">
        <w:rPr>
          <w:rFonts w:ascii="Courier New" w:hAnsi="Courier New" w:cs="Courier New"/>
          <w:sz w:val="24"/>
          <w:szCs w:val="24"/>
        </w:rPr>
        <w:tab/>
      </w:r>
      <w:r w:rsidRPr="00D143A0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>if self.Brakes.left: self.Brakes.left = 0</w:t>
      </w:r>
    </w:p>
    <w:p w:rsidR="00E91606" w:rsidRPr="00D143A0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else</w:t>
      </w:r>
      <w:r w:rsidRPr="00E91606">
        <w:rPr>
          <w:rFonts w:ascii="Courier New" w:hAnsi="Courier New" w:cs="Courier New"/>
          <w:sz w:val="24"/>
          <w:szCs w:val="24"/>
        </w:rPr>
        <w:t xml:space="preserve">: </w:t>
      </w:r>
      <w:r w:rsidRPr="00E91606">
        <w:rPr>
          <w:rFonts w:ascii="Courier New" w:hAnsi="Courier New" w:cs="Courier New"/>
          <w:sz w:val="24"/>
          <w:szCs w:val="24"/>
          <w:lang w:val="en-US"/>
        </w:rPr>
        <w:t>self</w:t>
      </w:r>
      <w:r w:rsidRPr="00E91606">
        <w:rPr>
          <w:rFonts w:ascii="Courier New" w:hAnsi="Courier New" w:cs="Courier New"/>
          <w:sz w:val="24"/>
          <w:szCs w:val="24"/>
        </w:rPr>
        <w:t>.</w:t>
      </w:r>
      <w:r w:rsidRPr="00E91606">
        <w:rPr>
          <w:rFonts w:ascii="Courier New" w:hAnsi="Courier New" w:cs="Courier New"/>
          <w:sz w:val="24"/>
          <w:szCs w:val="24"/>
          <w:lang w:val="en-US"/>
        </w:rPr>
        <w:t>Brakes</w:t>
      </w:r>
      <w:r w:rsidRPr="00E91606">
        <w:rPr>
          <w:rFonts w:ascii="Courier New" w:hAnsi="Courier New" w:cs="Courier New"/>
          <w:sz w:val="24"/>
          <w:szCs w:val="24"/>
        </w:rPr>
        <w:t>.</w:t>
      </w:r>
      <w:r w:rsidRPr="00E91606">
        <w:rPr>
          <w:rFonts w:ascii="Courier New" w:hAnsi="Courier New" w:cs="Courier New"/>
          <w:sz w:val="24"/>
          <w:szCs w:val="24"/>
          <w:lang w:val="en-US"/>
        </w:rPr>
        <w:t>left</w:t>
      </w:r>
      <w:r w:rsidRPr="00E91606">
        <w:rPr>
          <w:rFonts w:ascii="Courier New" w:hAnsi="Courier New" w:cs="Courier New"/>
          <w:sz w:val="24"/>
          <w:szCs w:val="24"/>
        </w:rPr>
        <w:t xml:space="preserve"> = 1</w:t>
      </w:r>
    </w:p>
    <w:p w:rsidR="00A54C4C" w:rsidRPr="00D143A0" w:rsidRDefault="00A54C4C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91606">
        <w:rPr>
          <w:rFonts w:ascii="Courier New" w:hAnsi="Courier New" w:cs="Courier New"/>
          <w:sz w:val="24"/>
          <w:szCs w:val="24"/>
        </w:rPr>
        <w:t># включаем правый задний тормоз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>def rbrake(self, *argc):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if self.Brakes.right: self.Brakes.right = 0</w:t>
      </w:r>
    </w:p>
    <w:p w:rsid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else: self.Brakes.right = 1</w:t>
      </w:r>
    </w:p>
    <w:p w:rsidR="00A54C4C" w:rsidRPr="00E91606" w:rsidRDefault="00A54C4C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># выключаем двигатель, включаем тормоза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  <w:t>def stop(self, *argc):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res = get_json_url_to_dict(cmd_engine_stop)</w:t>
      </w:r>
    </w:p>
    <w:p w:rsidR="00E91606" w:rsidRPr="00D143A0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</w:r>
      <w:r w:rsidRPr="00E91606">
        <w:rPr>
          <w:rFonts w:ascii="Courier New" w:hAnsi="Courier New" w:cs="Courier New"/>
          <w:sz w:val="24"/>
          <w:szCs w:val="24"/>
          <w:lang w:val="en-US"/>
        </w:rPr>
        <w:tab/>
        <w:t>self</w:t>
      </w:r>
      <w:r w:rsidRPr="00E91606">
        <w:rPr>
          <w:rFonts w:ascii="Courier New" w:hAnsi="Courier New" w:cs="Courier New"/>
          <w:sz w:val="24"/>
          <w:szCs w:val="24"/>
        </w:rPr>
        <w:t>.</w:t>
      </w:r>
      <w:r w:rsidRPr="00E91606">
        <w:rPr>
          <w:rFonts w:ascii="Courier New" w:hAnsi="Courier New" w:cs="Courier New"/>
          <w:sz w:val="24"/>
          <w:szCs w:val="24"/>
          <w:lang w:val="en-US"/>
        </w:rPr>
        <w:t>Acceleration</w:t>
      </w:r>
      <w:r w:rsidRPr="00E91606">
        <w:rPr>
          <w:rFonts w:ascii="Courier New" w:hAnsi="Courier New" w:cs="Courier New"/>
          <w:sz w:val="24"/>
          <w:szCs w:val="24"/>
        </w:rPr>
        <w:t>.</w:t>
      </w:r>
      <w:r w:rsidRPr="00E91606">
        <w:rPr>
          <w:rFonts w:ascii="Courier New" w:hAnsi="Courier New" w:cs="Courier New"/>
          <w:sz w:val="24"/>
          <w:szCs w:val="24"/>
          <w:lang w:val="en-US"/>
        </w:rPr>
        <w:t>pos</w:t>
      </w:r>
      <w:r w:rsidRPr="00E91606">
        <w:rPr>
          <w:rFonts w:ascii="Courier New" w:hAnsi="Courier New" w:cs="Courier New"/>
          <w:sz w:val="24"/>
          <w:szCs w:val="24"/>
        </w:rPr>
        <w:t>0 = 0 # желаемая скорость=0</w:t>
      </w:r>
    </w:p>
    <w:p w:rsidR="00A54C4C" w:rsidRPr="00D143A0" w:rsidRDefault="00A54C4C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># точка входа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>if __name__ == "__main__":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  <w:t>chasis = Chasis()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  <w:t>sleep(2)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  <w:t>print(chasis.Position.Vn)</w:t>
      </w:r>
    </w:p>
    <w:p w:rsidR="00E91606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  <w:t>sleep(2)</w:t>
      </w:r>
    </w:p>
    <w:p w:rsidR="000F544C" w:rsidRPr="00E91606" w:rsidRDefault="00E91606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1606">
        <w:rPr>
          <w:rFonts w:ascii="Courier New" w:hAnsi="Courier New" w:cs="Courier New"/>
          <w:sz w:val="24"/>
          <w:szCs w:val="24"/>
          <w:lang w:val="en-US"/>
        </w:rPr>
        <w:tab/>
        <w:t>chasis.finish()</w:t>
      </w:r>
    </w:p>
    <w:p w:rsidR="00E91606" w:rsidRPr="00290537" w:rsidRDefault="00E91606" w:rsidP="000F544C">
      <w:pPr>
        <w:rPr>
          <w:lang w:val="en-US"/>
        </w:rPr>
      </w:pPr>
    </w:p>
    <w:p w:rsidR="000F544C" w:rsidRPr="00290537" w:rsidRDefault="000F544C" w:rsidP="00614566">
      <w:pPr>
        <w:ind w:firstLine="0"/>
        <w:rPr>
          <w:lang w:val="en-US"/>
        </w:rPr>
      </w:pPr>
      <w:r w:rsidRPr="00290537">
        <w:t>Листинг</w:t>
      </w:r>
      <w:r w:rsidRPr="00290537">
        <w:rPr>
          <w:lang w:val="en-US"/>
        </w:rPr>
        <w:t xml:space="preserve"> </w:t>
      </w:r>
      <w:r w:rsidR="00E90829" w:rsidRPr="00290537">
        <w:rPr>
          <w:lang w:val="en-US"/>
        </w:rPr>
        <w:t>2</w:t>
      </w:r>
      <w:r w:rsidRPr="00290537">
        <w:rPr>
          <w:lang w:val="en-US"/>
        </w:rPr>
        <w:t xml:space="preserve"> – network.py</w:t>
      </w:r>
    </w:p>
    <w:p w:rsidR="003F2D4A" w:rsidRPr="003F2D4A" w:rsidRDefault="003F2D4A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F2D4A">
        <w:rPr>
          <w:rFonts w:ascii="Courier New" w:hAnsi="Courier New" w:cs="Courier New"/>
          <w:sz w:val="24"/>
          <w:szCs w:val="24"/>
          <w:lang w:val="en-US"/>
        </w:rPr>
        <w:t>from urllib.request import urlopen</w:t>
      </w:r>
    </w:p>
    <w:p w:rsidR="003F2D4A" w:rsidRPr="003F2D4A" w:rsidRDefault="003F2D4A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F2D4A">
        <w:rPr>
          <w:rFonts w:ascii="Courier New" w:hAnsi="Courier New" w:cs="Courier New"/>
          <w:sz w:val="24"/>
          <w:szCs w:val="24"/>
          <w:lang w:val="en-US"/>
        </w:rPr>
        <w:t>from json import loads, dumps</w:t>
      </w:r>
    </w:p>
    <w:p w:rsidR="003F2D4A" w:rsidRPr="003F2D4A" w:rsidRDefault="003F2D4A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3F2D4A">
        <w:rPr>
          <w:rFonts w:ascii="Courier New" w:hAnsi="Courier New" w:cs="Courier New"/>
          <w:sz w:val="24"/>
          <w:szCs w:val="24"/>
        </w:rPr>
        <w:t># текущий адрес и порт сервера МРК</w:t>
      </w:r>
    </w:p>
    <w:p w:rsidR="003F2D4A" w:rsidRPr="003F2D4A" w:rsidRDefault="003F2D4A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3F2D4A">
        <w:rPr>
          <w:rFonts w:ascii="Courier New" w:hAnsi="Courier New" w:cs="Courier New"/>
          <w:sz w:val="24"/>
          <w:szCs w:val="24"/>
          <w:lang w:val="en-US"/>
        </w:rPr>
        <w:t>url</w:t>
      </w:r>
      <w:r w:rsidRPr="003F2D4A">
        <w:rPr>
          <w:rFonts w:ascii="Courier New" w:hAnsi="Courier New" w:cs="Courier New"/>
          <w:sz w:val="24"/>
          <w:szCs w:val="24"/>
        </w:rPr>
        <w:t>_</w:t>
      </w:r>
      <w:r w:rsidRPr="003F2D4A">
        <w:rPr>
          <w:rFonts w:ascii="Courier New" w:hAnsi="Courier New" w:cs="Courier New"/>
          <w:sz w:val="24"/>
          <w:szCs w:val="24"/>
          <w:lang w:val="en-US"/>
        </w:rPr>
        <w:t>prefix</w:t>
      </w:r>
      <w:r w:rsidRPr="003F2D4A">
        <w:rPr>
          <w:rFonts w:ascii="Courier New" w:hAnsi="Courier New" w:cs="Courier New"/>
          <w:sz w:val="24"/>
          <w:szCs w:val="24"/>
        </w:rPr>
        <w:t xml:space="preserve"> = '</w:t>
      </w:r>
      <w:r w:rsidRPr="003F2D4A">
        <w:rPr>
          <w:rFonts w:ascii="Courier New" w:hAnsi="Courier New" w:cs="Courier New"/>
          <w:sz w:val="24"/>
          <w:szCs w:val="24"/>
          <w:lang w:val="en-US"/>
        </w:rPr>
        <w:t>http</w:t>
      </w:r>
      <w:r w:rsidRPr="003F2D4A">
        <w:rPr>
          <w:rFonts w:ascii="Courier New" w:hAnsi="Courier New" w:cs="Courier New"/>
          <w:sz w:val="24"/>
          <w:szCs w:val="24"/>
        </w:rPr>
        <w:t>://192.168.0.101:8000'</w:t>
      </w:r>
    </w:p>
    <w:p w:rsidR="003F2D4A" w:rsidRPr="003F2D4A" w:rsidRDefault="003F2D4A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3F2D4A">
        <w:rPr>
          <w:rFonts w:ascii="Courier New" w:hAnsi="Courier New" w:cs="Courier New"/>
          <w:sz w:val="24"/>
          <w:szCs w:val="24"/>
        </w:rPr>
        <w:t># получение данных с сервера</w:t>
      </w:r>
    </w:p>
    <w:p w:rsidR="003F2D4A" w:rsidRPr="003F2D4A" w:rsidRDefault="003F2D4A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F2D4A">
        <w:rPr>
          <w:rFonts w:ascii="Courier New" w:hAnsi="Courier New" w:cs="Courier New"/>
          <w:sz w:val="24"/>
          <w:szCs w:val="24"/>
          <w:lang w:val="en-US"/>
        </w:rPr>
        <w:t>def get_json_url_to_dict(cmd):</w:t>
      </w:r>
    </w:p>
    <w:p w:rsidR="003F2D4A" w:rsidRPr="003F2D4A" w:rsidRDefault="003F2D4A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3F2D4A">
        <w:rPr>
          <w:rFonts w:ascii="Courier New" w:hAnsi="Courier New" w:cs="Courier New"/>
          <w:sz w:val="24"/>
          <w:szCs w:val="24"/>
          <w:lang w:val="en-US"/>
        </w:rPr>
        <w:tab/>
        <w:t>try</w:t>
      </w:r>
      <w:r w:rsidRPr="003F2D4A">
        <w:rPr>
          <w:rFonts w:ascii="Courier New" w:hAnsi="Courier New" w:cs="Courier New"/>
          <w:sz w:val="24"/>
          <w:szCs w:val="24"/>
        </w:rPr>
        <w:t>:</w:t>
      </w:r>
    </w:p>
    <w:p w:rsidR="003F2D4A" w:rsidRPr="003F2D4A" w:rsidRDefault="003F2D4A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3F2D4A">
        <w:rPr>
          <w:rFonts w:ascii="Courier New" w:hAnsi="Courier New" w:cs="Courier New"/>
          <w:sz w:val="24"/>
          <w:szCs w:val="24"/>
        </w:rPr>
        <w:t xml:space="preserve"># получаем данные, отправляя команду на урл (результат в </w:t>
      </w:r>
      <w:r w:rsidRPr="003F2D4A">
        <w:rPr>
          <w:rFonts w:ascii="Courier New" w:hAnsi="Courier New" w:cs="Courier New"/>
          <w:sz w:val="24"/>
          <w:szCs w:val="24"/>
          <w:lang w:val="en-US"/>
        </w:rPr>
        <w:t>json</w:t>
      </w:r>
      <w:r w:rsidRPr="003F2D4A">
        <w:rPr>
          <w:rFonts w:ascii="Courier New" w:hAnsi="Courier New" w:cs="Courier New"/>
          <w:sz w:val="24"/>
          <w:szCs w:val="24"/>
        </w:rPr>
        <w:t>)</w:t>
      </w:r>
    </w:p>
    <w:p w:rsidR="003F2D4A" w:rsidRPr="003F2D4A" w:rsidRDefault="003F2D4A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F2D4A">
        <w:rPr>
          <w:rFonts w:ascii="Courier New" w:hAnsi="Courier New" w:cs="Courier New"/>
          <w:sz w:val="24"/>
          <w:szCs w:val="24"/>
        </w:rPr>
        <w:tab/>
      </w:r>
      <w:r w:rsidRPr="003F2D4A">
        <w:rPr>
          <w:rFonts w:ascii="Courier New" w:hAnsi="Courier New" w:cs="Courier New"/>
          <w:sz w:val="24"/>
          <w:szCs w:val="24"/>
        </w:rPr>
        <w:tab/>
      </w:r>
      <w:r w:rsidRPr="003F2D4A">
        <w:rPr>
          <w:rFonts w:ascii="Courier New" w:hAnsi="Courier New" w:cs="Courier New"/>
          <w:sz w:val="24"/>
          <w:szCs w:val="24"/>
          <w:lang w:val="en-US"/>
        </w:rPr>
        <w:t>return loads(urlopen(url_prefix + cmd).read().decode('UTF-8'))</w:t>
      </w:r>
    </w:p>
    <w:p w:rsidR="003F2D4A" w:rsidRPr="003F2D4A" w:rsidRDefault="003F2D4A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F2D4A">
        <w:rPr>
          <w:rFonts w:ascii="Courier New" w:hAnsi="Courier New" w:cs="Courier New"/>
          <w:sz w:val="24"/>
          <w:szCs w:val="24"/>
          <w:lang w:val="en-US"/>
        </w:rPr>
        <w:tab/>
        <w:t>except Exception as e:</w:t>
      </w:r>
    </w:p>
    <w:p w:rsidR="003F2D4A" w:rsidRPr="003F2D4A" w:rsidRDefault="003F2D4A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F2D4A">
        <w:rPr>
          <w:rFonts w:ascii="Courier New" w:hAnsi="Courier New" w:cs="Courier New"/>
          <w:sz w:val="24"/>
          <w:szCs w:val="24"/>
          <w:lang w:val="en-US"/>
        </w:rPr>
        <w:tab/>
      </w:r>
      <w:r w:rsidRPr="003F2D4A">
        <w:rPr>
          <w:rFonts w:ascii="Courier New" w:hAnsi="Courier New" w:cs="Courier New"/>
          <w:sz w:val="24"/>
          <w:szCs w:val="24"/>
          <w:lang w:val="en-US"/>
        </w:rPr>
        <w:tab/>
        <w:t>return dict(</w:t>
      </w:r>
    </w:p>
    <w:p w:rsidR="003F2D4A" w:rsidRPr="003F2D4A" w:rsidRDefault="003F2D4A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F2D4A">
        <w:rPr>
          <w:rFonts w:ascii="Courier New" w:hAnsi="Courier New" w:cs="Courier New"/>
          <w:sz w:val="24"/>
          <w:szCs w:val="24"/>
          <w:lang w:val="en-US"/>
        </w:rPr>
        <w:tab/>
      </w:r>
      <w:r w:rsidRPr="003F2D4A">
        <w:rPr>
          <w:rFonts w:ascii="Courier New" w:hAnsi="Courier New" w:cs="Courier New"/>
          <w:sz w:val="24"/>
          <w:szCs w:val="24"/>
          <w:lang w:val="en-US"/>
        </w:rPr>
        <w:tab/>
      </w:r>
      <w:r w:rsidRPr="003F2D4A">
        <w:rPr>
          <w:rFonts w:ascii="Courier New" w:hAnsi="Courier New" w:cs="Courier New"/>
          <w:sz w:val="24"/>
          <w:szCs w:val="24"/>
          <w:lang w:val="en-US"/>
        </w:rPr>
        <w:tab/>
        <w:t>ok = False,</w:t>
      </w:r>
    </w:p>
    <w:p w:rsidR="003F2D4A" w:rsidRPr="003F2D4A" w:rsidRDefault="003F2D4A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F2D4A">
        <w:rPr>
          <w:rFonts w:ascii="Courier New" w:hAnsi="Courier New" w:cs="Courier New"/>
          <w:sz w:val="24"/>
          <w:szCs w:val="24"/>
          <w:lang w:val="en-US"/>
        </w:rPr>
        <w:tab/>
      </w:r>
      <w:r w:rsidRPr="003F2D4A">
        <w:rPr>
          <w:rFonts w:ascii="Courier New" w:hAnsi="Courier New" w:cs="Courier New"/>
          <w:sz w:val="24"/>
          <w:szCs w:val="24"/>
          <w:lang w:val="en-US"/>
        </w:rPr>
        <w:tab/>
      </w:r>
      <w:r w:rsidRPr="003F2D4A">
        <w:rPr>
          <w:rFonts w:ascii="Courier New" w:hAnsi="Courier New" w:cs="Courier New"/>
          <w:sz w:val="24"/>
          <w:szCs w:val="24"/>
          <w:lang w:val="en-US"/>
        </w:rPr>
        <w:tab/>
        <w:t>error = str(e),</w:t>
      </w:r>
    </w:p>
    <w:p w:rsidR="003F2D4A" w:rsidRPr="003F2D4A" w:rsidRDefault="003F2D4A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F2D4A">
        <w:rPr>
          <w:rFonts w:ascii="Courier New" w:hAnsi="Courier New" w:cs="Courier New"/>
          <w:sz w:val="24"/>
          <w:szCs w:val="24"/>
          <w:lang w:val="en-US"/>
        </w:rPr>
        <w:tab/>
      </w:r>
      <w:r w:rsidRPr="003F2D4A"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3F2D4A" w:rsidRPr="003F2D4A" w:rsidRDefault="003F2D4A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F2D4A">
        <w:rPr>
          <w:rFonts w:ascii="Courier New" w:hAnsi="Courier New" w:cs="Courier New"/>
          <w:sz w:val="24"/>
          <w:szCs w:val="24"/>
          <w:lang w:val="en-US"/>
        </w:rPr>
        <w:t># отправка данных на сервер</w:t>
      </w:r>
    </w:p>
    <w:p w:rsidR="003F2D4A" w:rsidRPr="003F2D4A" w:rsidRDefault="003F2D4A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F2D4A">
        <w:rPr>
          <w:rFonts w:ascii="Courier New" w:hAnsi="Courier New" w:cs="Courier New"/>
          <w:sz w:val="24"/>
          <w:szCs w:val="24"/>
          <w:lang w:val="en-US"/>
        </w:rPr>
        <w:t>def post_json_url_to_dict(cmd, prm, vars = ()):</w:t>
      </w:r>
    </w:p>
    <w:p w:rsidR="003F2D4A" w:rsidRPr="003F2D4A" w:rsidRDefault="003F2D4A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F2D4A">
        <w:rPr>
          <w:rFonts w:ascii="Courier New" w:hAnsi="Courier New" w:cs="Courier New"/>
          <w:sz w:val="24"/>
          <w:szCs w:val="24"/>
          <w:lang w:val="en-US"/>
        </w:rPr>
        <w:tab/>
        <w:t>try:</w:t>
      </w:r>
    </w:p>
    <w:p w:rsidR="003F2D4A" w:rsidRPr="003F2D4A" w:rsidRDefault="003F2D4A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F2D4A">
        <w:rPr>
          <w:rFonts w:ascii="Courier New" w:hAnsi="Courier New" w:cs="Courier New"/>
          <w:sz w:val="24"/>
          <w:szCs w:val="24"/>
          <w:lang w:val="en-US"/>
        </w:rPr>
        <w:tab/>
      </w:r>
      <w:r w:rsidRPr="003F2D4A">
        <w:rPr>
          <w:rFonts w:ascii="Courier New" w:hAnsi="Courier New" w:cs="Courier New"/>
          <w:sz w:val="24"/>
          <w:szCs w:val="24"/>
          <w:lang w:val="en-US"/>
        </w:rPr>
        <w:tab/>
        <w:t># создаем запрос</w:t>
      </w:r>
    </w:p>
    <w:p w:rsidR="003F2D4A" w:rsidRPr="003F2D4A" w:rsidRDefault="003F2D4A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F2D4A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3F2D4A">
        <w:rPr>
          <w:rFonts w:ascii="Courier New" w:hAnsi="Courier New" w:cs="Courier New"/>
          <w:sz w:val="24"/>
          <w:szCs w:val="24"/>
          <w:lang w:val="en-US"/>
        </w:rPr>
        <w:tab/>
        <w:t>post = (prm % vars).encode('UTF-8')</w:t>
      </w:r>
    </w:p>
    <w:p w:rsidR="003F2D4A" w:rsidRPr="003F2D4A" w:rsidRDefault="003F2D4A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F2D4A">
        <w:rPr>
          <w:rFonts w:ascii="Courier New" w:hAnsi="Courier New" w:cs="Courier New"/>
          <w:sz w:val="24"/>
          <w:szCs w:val="24"/>
          <w:lang w:val="en-US"/>
        </w:rPr>
        <w:tab/>
      </w:r>
      <w:r w:rsidRPr="003F2D4A">
        <w:rPr>
          <w:rFonts w:ascii="Courier New" w:hAnsi="Courier New" w:cs="Courier New"/>
          <w:sz w:val="24"/>
          <w:szCs w:val="24"/>
          <w:lang w:val="en-US"/>
        </w:rPr>
        <w:tab/>
        <w:t># отправляем запрос?</w:t>
      </w:r>
    </w:p>
    <w:p w:rsidR="003F2D4A" w:rsidRPr="003F2D4A" w:rsidRDefault="003F2D4A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F2D4A">
        <w:rPr>
          <w:rFonts w:ascii="Courier New" w:hAnsi="Courier New" w:cs="Courier New"/>
          <w:sz w:val="24"/>
          <w:szCs w:val="24"/>
          <w:lang w:val="en-US"/>
        </w:rPr>
        <w:tab/>
      </w:r>
      <w:r w:rsidRPr="003F2D4A">
        <w:rPr>
          <w:rFonts w:ascii="Courier New" w:hAnsi="Courier New" w:cs="Courier New"/>
          <w:sz w:val="24"/>
          <w:szCs w:val="24"/>
          <w:lang w:val="en-US"/>
        </w:rPr>
        <w:tab/>
        <w:t>return loads(urlopen(url_prefix + cmd, post).read().decode('UTF-8'))</w:t>
      </w:r>
    </w:p>
    <w:p w:rsidR="003F2D4A" w:rsidRPr="003F2D4A" w:rsidRDefault="003F2D4A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F2D4A">
        <w:rPr>
          <w:rFonts w:ascii="Courier New" w:hAnsi="Courier New" w:cs="Courier New"/>
          <w:sz w:val="24"/>
          <w:szCs w:val="24"/>
          <w:lang w:val="en-US"/>
        </w:rPr>
        <w:tab/>
        <w:t>except Exception as e:</w:t>
      </w:r>
    </w:p>
    <w:p w:rsidR="003F2D4A" w:rsidRPr="003F2D4A" w:rsidRDefault="003F2D4A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F2D4A">
        <w:rPr>
          <w:rFonts w:ascii="Courier New" w:hAnsi="Courier New" w:cs="Courier New"/>
          <w:sz w:val="24"/>
          <w:szCs w:val="24"/>
          <w:lang w:val="en-US"/>
        </w:rPr>
        <w:tab/>
      </w:r>
      <w:r w:rsidRPr="003F2D4A">
        <w:rPr>
          <w:rFonts w:ascii="Courier New" w:hAnsi="Courier New" w:cs="Courier New"/>
          <w:sz w:val="24"/>
          <w:szCs w:val="24"/>
          <w:lang w:val="en-US"/>
        </w:rPr>
        <w:tab/>
        <w:t>return dict(</w:t>
      </w:r>
    </w:p>
    <w:p w:rsidR="003F2D4A" w:rsidRPr="003F2D4A" w:rsidRDefault="003F2D4A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F2D4A">
        <w:rPr>
          <w:rFonts w:ascii="Courier New" w:hAnsi="Courier New" w:cs="Courier New"/>
          <w:sz w:val="24"/>
          <w:szCs w:val="24"/>
          <w:lang w:val="en-US"/>
        </w:rPr>
        <w:tab/>
      </w:r>
      <w:r w:rsidRPr="003F2D4A">
        <w:rPr>
          <w:rFonts w:ascii="Courier New" w:hAnsi="Courier New" w:cs="Courier New"/>
          <w:sz w:val="24"/>
          <w:szCs w:val="24"/>
          <w:lang w:val="en-US"/>
        </w:rPr>
        <w:tab/>
      </w:r>
      <w:r w:rsidRPr="003F2D4A">
        <w:rPr>
          <w:rFonts w:ascii="Courier New" w:hAnsi="Courier New" w:cs="Courier New"/>
          <w:sz w:val="24"/>
          <w:szCs w:val="24"/>
          <w:lang w:val="en-US"/>
        </w:rPr>
        <w:tab/>
        <w:t>ok = False,</w:t>
      </w:r>
    </w:p>
    <w:p w:rsidR="003F2D4A" w:rsidRPr="003F2D4A" w:rsidRDefault="003F2D4A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F2D4A">
        <w:rPr>
          <w:rFonts w:ascii="Courier New" w:hAnsi="Courier New" w:cs="Courier New"/>
          <w:sz w:val="24"/>
          <w:szCs w:val="24"/>
          <w:lang w:val="en-US"/>
        </w:rPr>
        <w:tab/>
      </w:r>
      <w:r w:rsidRPr="003F2D4A">
        <w:rPr>
          <w:rFonts w:ascii="Courier New" w:hAnsi="Courier New" w:cs="Courier New"/>
          <w:sz w:val="24"/>
          <w:szCs w:val="24"/>
          <w:lang w:val="en-US"/>
        </w:rPr>
        <w:tab/>
      </w:r>
      <w:r w:rsidRPr="003F2D4A">
        <w:rPr>
          <w:rFonts w:ascii="Courier New" w:hAnsi="Courier New" w:cs="Courier New"/>
          <w:sz w:val="24"/>
          <w:szCs w:val="24"/>
          <w:lang w:val="en-US"/>
        </w:rPr>
        <w:tab/>
        <w:t>error = str(e),</w:t>
      </w:r>
    </w:p>
    <w:p w:rsidR="003F2D4A" w:rsidRPr="003F2D4A" w:rsidRDefault="003F2D4A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3F2D4A">
        <w:rPr>
          <w:rFonts w:ascii="Courier New" w:hAnsi="Courier New" w:cs="Courier New"/>
          <w:sz w:val="24"/>
          <w:szCs w:val="24"/>
          <w:lang w:val="en-US"/>
        </w:rPr>
        <w:tab/>
      </w:r>
      <w:r w:rsidRPr="003F2D4A">
        <w:rPr>
          <w:rFonts w:ascii="Courier New" w:hAnsi="Courier New" w:cs="Courier New"/>
          <w:sz w:val="24"/>
          <w:szCs w:val="24"/>
          <w:lang w:val="en-US"/>
        </w:rPr>
        <w:tab/>
      </w:r>
      <w:r w:rsidRPr="003F2D4A">
        <w:rPr>
          <w:rFonts w:ascii="Courier New" w:hAnsi="Courier New" w:cs="Courier New"/>
          <w:sz w:val="24"/>
          <w:szCs w:val="24"/>
        </w:rPr>
        <w:t>)</w:t>
      </w:r>
    </w:p>
    <w:p w:rsidR="003F2D4A" w:rsidRPr="003F2D4A" w:rsidRDefault="003F2D4A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3F2D4A">
        <w:rPr>
          <w:rFonts w:ascii="Courier New" w:hAnsi="Courier New" w:cs="Courier New"/>
          <w:sz w:val="24"/>
          <w:szCs w:val="24"/>
        </w:rPr>
        <w:t># проверяем доступность сервера</w:t>
      </w:r>
    </w:p>
    <w:p w:rsidR="003F2D4A" w:rsidRPr="003F2D4A" w:rsidRDefault="003F2D4A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3F2D4A">
        <w:rPr>
          <w:rFonts w:ascii="Courier New" w:hAnsi="Courier New" w:cs="Courier New"/>
          <w:sz w:val="24"/>
          <w:szCs w:val="24"/>
          <w:lang w:val="en-US"/>
        </w:rPr>
        <w:t>def</w:t>
      </w:r>
      <w:r w:rsidRPr="003F2D4A">
        <w:rPr>
          <w:rFonts w:ascii="Courier New" w:hAnsi="Courier New" w:cs="Courier New"/>
          <w:sz w:val="24"/>
          <w:szCs w:val="24"/>
        </w:rPr>
        <w:t xml:space="preserve"> </w:t>
      </w:r>
      <w:r w:rsidRPr="003F2D4A">
        <w:rPr>
          <w:rFonts w:ascii="Courier New" w:hAnsi="Courier New" w:cs="Courier New"/>
          <w:sz w:val="24"/>
          <w:szCs w:val="24"/>
          <w:lang w:val="en-US"/>
        </w:rPr>
        <w:t>ping</w:t>
      </w:r>
      <w:r w:rsidRPr="003F2D4A">
        <w:rPr>
          <w:rFonts w:ascii="Courier New" w:hAnsi="Courier New" w:cs="Courier New"/>
          <w:sz w:val="24"/>
          <w:szCs w:val="24"/>
        </w:rPr>
        <w:t>():</w:t>
      </w:r>
    </w:p>
    <w:p w:rsidR="003F2D4A" w:rsidRPr="003F2D4A" w:rsidRDefault="003F2D4A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F2D4A">
        <w:rPr>
          <w:rFonts w:ascii="Courier New" w:hAnsi="Courier New" w:cs="Courier New"/>
          <w:sz w:val="24"/>
          <w:szCs w:val="24"/>
        </w:rPr>
        <w:tab/>
      </w:r>
      <w:r w:rsidRPr="003F2D4A">
        <w:rPr>
          <w:rFonts w:ascii="Courier New" w:hAnsi="Courier New" w:cs="Courier New"/>
          <w:sz w:val="24"/>
          <w:szCs w:val="24"/>
          <w:lang w:val="en-US"/>
        </w:rPr>
        <w:t>try:</w:t>
      </w:r>
    </w:p>
    <w:p w:rsidR="003F2D4A" w:rsidRPr="003F2D4A" w:rsidRDefault="003F2D4A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F2D4A">
        <w:rPr>
          <w:rFonts w:ascii="Courier New" w:hAnsi="Courier New" w:cs="Courier New"/>
          <w:sz w:val="24"/>
          <w:szCs w:val="24"/>
          <w:lang w:val="en-US"/>
        </w:rPr>
        <w:tab/>
      </w:r>
      <w:r w:rsidRPr="003F2D4A">
        <w:rPr>
          <w:rFonts w:ascii="Courier New" w:hAnsi="Courier New" w:cs="Courier New"/>
          <w:sz w:val="24"/>
          <w:szCs w:val="24"/>
          <w:lang w:val="en-US"/>
        </w:rPr>
        <w:tab/>
        <w:t>return loads(urlopen(url_prefix + '/ping').read().decode('UTF-8'))</w:t>
      </w:r>
    </w:p>
    <w:p w:rsidR="003F2D4A" w:rsidRPr="003F2D4A" w:rsidRDefault="003F2D4A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F2D4A">
        <w:rPr>
          <w:rFonts w:ascii="Courier New" w:hAnsi="Courier New" w:cs="Courier New"/>
          <w:sz w:val="24"/>
          <w:szCs w:val="24"/>
          <w:lang w:val="en-US"/>
        </w:rPr>
        <w:tab/>
        <w:t>except Exception as e:</w:t>
      </w:r>
    </w:p>
    <w:p w:rsidR="003F2D4A" w:rsidRPr="003F2D4A" w:rsidRDefault="003F2D4A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F2D4A">
        <w:rPr>
          <w:rFonts w:ascii="Courier New" w:hAnsi="Courier New" w:cs="Courier New"/>
          <w:sz w:val="24"/>
          <w:szCs w:val="24"/>
          <w:lang w:val="en-US"/>
        </w:rPr>
        <w:tab/>
      </w:r>
      <w:r w:rsidRPr="003F2D4A">
        <w:rPr>
          <w:rFonts w:ascii="Courier New" w:hAnsi="Courier New" w:cs="Courier New"/>
          <w:sz w:val="24"/>
          <w:szCs w:val="24"/>
          <w:lang w:val="en-US"/>
        </w:rPr>
        <w:tab/>
        <w:t>return dict(</w:t>
      </w:r>
    </w:p>
    <w:p w:rsidR="003F2D4A" w:rsidRPr="003F2D4A" w:rsidRDefault="003F2D4A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F2D4A">
        <w:rPr>
          <w:rFonts w:ascii="Courier New" w:hAnsi="Courier New" w:cs="Courier New"/>
          <w:sz w:val="24"/>
          <w:szCs w:val="24"/>
          <w:lang w:val="en-US"/>
        </w:rPr>
        <w:tab/>
      </w:r>
      <w:r w:rsidRPr="003F2D4A">
        <w:rPr>
          <w:rFonts w:ascii="Courier New" w:hAnsi="Courier New" w:cs="Courier New"/>
          <w:sz w:val="24"/>
          <w:szCs w:val="24"/>
          <w:lang w:val="en-US"/>
        </w:rPr>
        <w:tab/>
      </w:r>
      <w:r w:rsidRPr="003F2D4A">
        <w:rPr>
          <w:rFonts w:ascii="Courier New" w:hAnsi="Courier New" w:cs="Courier New"/>
          <w:sz w:val="24"/>
          <w:szCs w:val="24"/>
          <w:lang w:val="en-US"/>
        </w:rPr>
        <w:tab/>
        <w:t>ok = False,</w:t>
      </w:r>
    </w:p>
    <w:p w:rsidR="003F2D4A" w:rsidRPr="003F2D4A" w:rsidRDefault="003F2D4A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F2D4A">
        <w:rPr>
          <w:rFonts w:ascii="Courier New" w:hAnsi="Courier New" w:cs="Courier New"/>
          <w:sz w:val="24"/>
          <w:szCs w:val="24"/>
          <w:lang w:val="en-US"/>
        </w:rPr>
        <w:tab/>
      </w:r>
      <w:r w:rsidRPr="003F2D4A">
        <w:rPr>
          <w:rFonts w:ascii="Courier New" w:hAnsi="Courier New" w:cs="Courier New"/>
          <w:sz w:val="24"/>
          <w:szCs w:val="24"/>
          <w:lang w:val="en-US"/>
        </w:rPr>
        <w:tab/>
      </w:r>
      <w:r w:rsidRPr="003F2D4A">
        <w:rPr>
          <w:rFonts w:ascii="Courier New" w:hAnsi="Courier New" w:cs="Courier New"/>
          <w:sz w:val="24"/>
          <w:szCs w:val="24"/>
          <w:lang w:val="en-US"/>
        </w:rPr>
        <w:tab/>
        <w:t>error = str(e),</w:t>
      </w:r>
    </w:p>
    <w:p w:rsidR="003F2D4A" w:rsidRPr="003F2D4A" w:rsidRDefault="003F2D4A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F2D4A">
        <w:rPr>
          <w:rFonts w:ascii="Courier New" w:hAnsi="Courier New" w:cs="Courier New"/>
          <w:sz w:val="24"/>
          <w:szCs w:val="24"/>
          <w:lang w:val="en-US"/>
        </w:rPr>
        <w:tab/>
      </w:r>
      <w:r w:rsidRPr="003F2D4A"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3F2D4A" w:rsidRPr="003F2D4A" w:rsidRDefault="003F2D4A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F2D4A">
        <w:rPr>
          <w:rFonts w:ascii="Courier New" w:hAnsi="Courier New" w:cs="Courier New"/>
          <w:sz w:val="24"/>
          <w:szCs w:val="24"/>
          <w:lang w:val="en-US"/>
        </w:rPr>
        <w:t># точка входа</w:t>
      </w:r>
    </w:p>
    <w:p w:rsidR="003F2D4A" w:rsidRPr="003F2D4A" w:rsidRDefault="003F2D4A" w:rsidP="003F2D4A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F2D4A">
        <w:rPr>
          <w:rFonts w:ascii="Courier New" w:hAnsi="Courier New" w:cs="Courier New"/>
          <w:sz w:val="24"/>
          <w:szCs w:val="24"/>
          <w:lang w:val="en-US"/>
        </w:rPr>
        <w:t>if __name__ == "__main__":</w:t>
      </w:r>
    </w:p>
    <w:p w:rsidR="00844DD6" w:rsidRDefault="003F2D4A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3F2D4A">
        <w:rPr>
          <w:rFonts w:ascii="Courier New" w:hAnsi="Courier New" w:cs="Courier New"/>
          <w:sz w:val="24"/>
          <w:szCs w:val="24"/>
          <w:lang w:val="en-US"/>
        </w:rPr>
        <w:tab/>
        <w:t>print</w:t>
      </w:r>
      <w:r w:rsidRPr="00CE69B0">
        <w:rPr>
          <w:rFonts w:ascii="Courier New" w:hAnsi="Courier New" w:cs="Courier New"/>
          <w:sz w:val="24"/>
          <w:szCs w:val="24"/>
        </w:rPr>
        <w:t>(</w:t>
      </w:r>
      <w:r w:rsidRPr="003F2D4A">
        <w:rPr>
          <w:rFonts w:ascii="Courier New" w:hAnsi="Courier New" w:cs="Courier New"/>
          <w:sz w:val="24"/>
          <w:szCs w:val="24"/>
          <w:lang w:val="en-US"/>
        </w:rPr>
        <w:t>ping</w:t>
      </w:r>
      <w:r w:rsidRPr="00CE69B0">
        <w:rPr>
          <w:rFonts w:ascii="Courier New" w:hAnsi="Courier New" w:cs="Courier New"/>
          <w:sz w:val="24"/>
          <w:szCs w:val="24"/>
        </w:rPr>
        <w:t>())</w:t>
      </w:r>
    </w:p>
    <w:p w:rsidR="00614566" w:rsidRDefault="00614566">
      <w:pPr>
        <w:spacing w:after="200" w:line="276" w:lineRule="auto"/>
        <w:ind w:firstLine="0"/>
        <w:contextualSpacing w:val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:rsidR="00614566" w:rsidRDefault="00614566" w:rsidP="00614566">
      <w:pPr>
        <w:pStyle w:val="1"/>
      </w:pPr>
      <w:bookmarkStart w:id="24" w:name="_Toc453320500"/>
      <w:r w:rsidRPr="00290537">
        <w:lastRenderedPageBreak/>
        <w:t xml:space="preserve">Приложение </w:t>
      </w:r>
      <w:r>
        <w:t>3</w:t>
      </w:r>
      <w:r w:rsidRPr="00290537">
        <w:t>.</w:t>
      </w:r>
      <w:bookmarkEnd w:id="24"/>
      <w:r w:rsidRPr="00290537">
        <w:t xml:space="preserve"> </w:t>
      </w:r>
    </w:p>
    <w:p w:rsidR="008E267F" w:rsidRPr="00755D82" w:rsidRDefault="008E267F" w:rsidP="008E267F">
      <w:pPr>
        <w:ind w:firstLine="540"/>
        <w:jc w:val="right"/>
        <w:rPr>
          <w:szCs w:val="28"/>
        </w:rPr>
      </w:pPr>
      <w:r w:rsidRPr="00755D82">
        <w:rPr>
          <w:szCs w:val="28"/>
        </w:rPr>
        <w:t xml:space="preserve">к Техническим требованиям к результатам </w:t>
      </w:r>
    </w:p>
    <w:p w:rsidR="008E267F" w:rsidRPr="00755D82" w:rsidRDefault="008E267F" w:rsidP="008E267F">
      <w:pPr>
        <w:ind w:firstLine="540"/>
        <w:jc w:val="right"/>
        <w:rPr>
          <w:szCs w:val="28"/>
        </w:rPr>
      </w:pPr>
      <w:r w:rsidRPr="00755D82">
        <w:rPr>
          <w:szCs w:val="28"/>
        </w:rPr>
        <w:t xml:space="preserve">выполнения комплексного проекта по договору </w:t>
      </w:r>
    </w:p>
    <w:p w:rsidR="008E267F" w:rsidRPr="00755D82" w:rsidRDefault="008E267F" w:rsidP="008E267F">
      <w:pPr>
        <w:ind w:firstLine="540"/>
        <w:jc w:val="right"/>
        <w:rPr>
          <w:szCs w:val="28"/>
        </w:rPr>
      </w:pPr>
      <w:r w:rsidRPr="00755D82">
        <w:rPr>
          <w:szCs w:val="28"/>
        </w:rPr>
        <w:t>№ 02.</w:t>
      </w:r>
      <w:r w:rsidRPr="00755D82">
        <w:rPr>
          <w:szCs w:val="28"/>
          <w:lang w:val="en-US"/>
        </w:rPr>
        <w:t>G</w:t>
      </w:r>
      <w:r w:rsidRPr="00755D82">
        <w:rPr>
          <w:szCs w:val="28"/>
        </w:rPr>
        <w:t xml:space="preserve">25.31.0068  от  «___» ________ </w:t>
      </w:r>
      <w:smartTag w:uri="urn:schemas-microsoft-com:office:smarttags" w:element="metricconverter">
        <w:smartTagPr>
          <w:attr w:name="ProductID" w:val="2013 г"/>
        </w:smartTagPr>
        <w:r w:rsidRPr="00755D82">
          <w:rPr>
            <w:szCs w:val="28"/>
          </w:rPr>
          <w:t>2013 г</w:t>
        </w:r>
      </w:smartTag>
      <w:r w:rsidRPr="00755D82">
        <w:rPr>
          <w:szCs w:val="28"/>
        </w:rPr>
        <w:t xml:space="preserve"> </w:t>
      </w:r>
    </w:p>
    <w:p w:rsidR="008E267F" w:rsidRPr="00755D82" w:rsidRDefault="008E267F" w:rsidP="00CE69B0">
      <w:pPr>
        <w:jc w:val="center"/>
      </w:pPr>
    </w:p>
    <w:p w:rsidR="008E267F" w:rsidRPr="00755D82" w:rsidRDefault="008E267F" w:rsidP="00CE69B0">
      <w:pPr>
        <w:jc w:val="center"/>
        <w:rPr>
          <w:rFonts w:eastAsia="Times New Roman"/>
        </w:rPr>
      </w:pPr>
    </w:p>
    <w:p w:rsidR="008E267F" w:rsidRPr="005A0666" w:rsidRDefault="008E267F" w:rsidP="00CE69B0">
      <w:pPr>
        <w:jc w:val="center"/>
      </w:pPr>
      <w:r w:rsidRPr="005A0666">
        <w:t>ТЕХНИЧЕСКИЕ ТРЕБОВАНИЯ</w:t>
      </w:r>
    </w:p>
    <w:p w:rsidR="008E267F" w:rsidRPr="005A0666" w:rsidRDefault="008E267F" w:rsidP="00CE69B0">
      <w:pPr>
        <w:jc w:val="center"/>
        <w:rPr>
          <w:bCs/>
        </w:rPr>
      </w:pPr>
      <w:r w:rsidRPr="005A0666">
        <w:t xml:space="preserve">к результатам выполнения комплексного проекта </w:t>
      </w:r>
      <w:r w:rsidRPr="005A0666">
        <w:br/>
      </w:r>
      <w:r w:rsidRPr="005A0666">
        <w:rPr>
          <w:bCs/>
        </w:rPr>
        <w:t>«Создание комплекса технологий проектирования, изготовления, управления производством и эксплуатации инновационных</w:t>
      </w:r>
    </w:p>
    <w:p w:rsidR="008E267F" w:rsidRPr="005A0666" w:rsidRDefault="008E267F" w:rsidP="00CE69B0">
      <w:pPr>
        <w:jc w:val="center"/>
      </w:pPr>
      <w:r w:rsidRPr="005A0666">
        <w:rPr>
          <w:bCs/>
        </w:rPr>
        <w:t>наукоемких изделий»</w:t>
      </w:r>
      <w:r w:rsidRPr="005A0666">
        <w:br/>
      </w:r>
    </w:p>
    <w:p w:rsidR="008E267F" w:rsidRPr="00755D82" w:rsidRDefault="008E267F" w:rsidP="00CE69B0">
      <w:pPr>
        <w:jc w:val="center"/>
        <w:rPr>
          <w:rFonts w:eastAsia="Times New Roman"/>
        </w:rPr>
      </w:pPr>
      <w:r w:rsidRPr="00755D82">
        <w:rPr>
          <w:rFonts w:eastAsia="Times New Roman"/>
        </w:rPr>
        <w:t>Раздел 5</w:t>
      </w:r>
    </w:p>
    <w:p w:rsidR="008E267F" w:rsidRPr="00755D82" w:rsidRDefault="008E267F" w:rsidP="00CE69B0">
      <w:pPr>
        <w:jc w:val="center"/>
        <w:rPr>
          <w:rFonts w:eastAsia="Times New Roman"/>
          <w:bCs/>
        </w:rPr>
      </w:pPr>
      <w:r w:rsidRPr="00755D82">
        <w:rPr>
          <w:rFonts w:eastAsia="Times New Roman"/>
          <w:bCs/>
        </w:rPr>
        <w:t>«Многофункциональные роботизированные комплексы»</w:t>
      </w:r>
    </w:p>
    <w:p w:rsidR="008E267F" w:rsidRPr="00755D82" w:rsidRDefault="008E267F" w:rsidP="008E267F">
      <w:pPr>
        <w:spacing w:line="100" w:lineRule="atLeast"/>
        <w:rPr>
          <w:rFonts w:eastAsia="Times New Roman"/>
          <w:b/>
          <w:bCs/>
          <w:szCs w:val="28"/>
        </w:rPr>
      </w:pP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1</w:t>
      </w:r>
      <w:r>
        <w:rPr>
          <w:rFonts w:eastAsia="Times New Roman"/>
          <w:szCs w:val="28"/>
        </w:rPr>
        <w:t xml:space="preserve">. </w:t>
      </w:r>
      <w:r w:rsidRPr="00755D82">
        <w:rPr>
          <w:rFonts w:eastAsia="Times New Roman"/>
          <w:szCs w:val="28"/>
        </w:rPr>
        <w:t xml:space="preserve"> Результаты  выполнения комплексного проекта.</w:t>
      </w:r>
    </w:p>
    <w:p w:rsidR="008E267F" w:rsidRDefault="008E267F" w:rsidP="008E267F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1.1 </w:t>
      </w:r>
      <w:r w:rsidRPr="00755D82">
        <w:rPr>
          <w:rFonts w:eastAsia="Times New Roman"/>
          <w:szCs w:val="28"/>
        </w:rPr>
        <w:t>В ходе выполнения комплексн</w:t>
      </w:r>
      <w:r>
        <w:rPr>
          <w:rFonts w:eastAsia="Times New Roman"/>
          <w:szCs w:val="28"/>
        </w:rPr>
        <w:t>ого проекта должны быть созданы</w:t>
      </w:r>
      <w:r w:rsidRPr="00755D82">
        <w:rPr>
          <w:rFonts w:eastAsia="Times New Roman"/>
          <w:szCs w:val="28"/>
        </w:rPr>
        <w:t xml:space="preserve">  </w:t>
      </w:r>
      <w:r>
        <w:rPr>
          <w:rFonts w:eastAsia="Times New Roman"/>
          <w:szCs w:val="28"/>
        </w:rPr>
        <w:t>многофункциональные роботизированные комплексы (МРК):</w:t>
      </w:r>
      <w:r w:rsidRPr="00755D82">
        <w:rPr>
          <w:rFonts w:eastAsia="Times New Roman"/>
          <w:szCs w:val="28"/>
        </w:rPr>
        <w:t xml:space="preserve"> </w:t>
      </w:r>
    </w:p>
    <w:p w:rsidR="008E267F" w:rsidRDefault="008E267F" w:rsidP="008E267F">
      <w:pPr>
        <w:rPr>
          <w:szCs w:val="28"/>
        </w:rPr>
      </w:pPr>
      <w:r>
        <w:rPr>
          <w:rFonts w:eastAsia="Times New Roman"/>
          <w:szCs w:val="28"/>
        </w:rPr>
        <w:t xml:space="preserve">- </w:t>
      </w:r>
      <w:r w:rsidRPr="00755D82">
        <w:rPr>
          <w:rFonts w:eastAsia="Times New Roman"/>
          <w:szCs w:val="28"/>
        </w:rPr>
        <w:t>р</w:t>
      </w:r>
      <w:r w:rsidRPr="00755D82">
        <w:rPr>
          <w:szCs w:val="28"/>
        </w:rPr>
        <w:t>оботизированн</w:t>
      </w:r>
      <w:r>
        <w:rPr>
          <w:szCs w:val="28"/>
        </w:rPr>
        <w:t>ая</w:t>
      </w:r>
      <w:r w:rsidRPr="00755D82">
        <w:rPr>
          <w:szCs w:val="28"/>
        </w:rPr>
        <w:t xml:space="preserve"> установк</w:t>
      </w:r>
      <w:r>
        <w:rPr>
          <w:szCs w:val="28"/>
        </w:rPr>
        <w:t>а</w:t>
      </w:r>
      <w:r w:rsidRPr="00755D82">
        <w:rPr>
          <w:szCs w:val="28"/>
        </w:rPr>
        <w:t xml:space="preserve"> глубокого управляемого сверления (Р</w:t>
      </w:r>
      <w:r w:rsidRPr="00755D82">
        <w:rPr>
          <w:szCs w:val="28"/>
        </w:rPr>
        <w:t>У</w:t>
      </w:r>
      <w:r w:rsidRPr="00755D82">
        <w:rPr>
          <w:szCs w:val="28"/>
        </w:rPr>
        <w:t>ГУС)</w:t>
      </w:r>
      <w:r>
        <w:rPr>
          <w:szCs w:val="28"/>
        </w:rPr>
        <w:t>;</w:t>
      </w:r>
      <w:r w:rsidRPr="00755D82">
        <w:rPr>
          <w:szCs w:val="28"/>
        </w:rPr>
        <w:t xml:space="preserve"> </w:t>
      </w:r>
    </w:p>
    <w:p w:rsidR="008E267F" w:rsidRPr="000231BA" w:rsidRDefault="008E267F" w:rsidP="008E267F">
      <w:pPr>
        <w:rPr>
          <w:szCs w:val="28"/>
        </w:rPr>
      </w:pPr>
      <w:r>
        <w:rPr>
          <w:szCs w:val="28"/>
        </w:rPr>
        <w:t xml:space="preserve">- </w:t>
      </w:r>
      <w:r w:rsidRPr="00755D82">
        <w:rPr>
          <w:szCs w:val="28"/>
        </w:rPr>
        <w:t>роботизированн</w:t>
      </w:r>
      <w:r>
        <w:rPr>
          <w:szCs w:val="28"/>
        </w:rPr>
        <w:t>ый</w:t>
      </w:r>
      <w:r w:rsidRPr="00755D82">
        <w:rPr>
          <w:szCs w:val="28"/>
        </w:rPr>
        <w:t xml:space="preserve"> перегрузочн</w:t>
      </w:r>
      <w:r>
        <w:rPr>
          <w:szCs w:val="28"/>
        </w:rPr>
        <w:t>ый</w:t>
      </w:r>
      <w:r w:rsidRPr="00755D82">
        <w:rPr>
          <w:szCs w:val="28"/>
        </w:rPr>
        <w:t xml:space="preserve"> комплекс (РПК)</w:t>
      </w:r>
      <w:r>
        <w:rPr>
          <w:szCs w:val="28"/>
        </w:rPr>
        <w:t>;</w:t>
      </w:r>
    </w:p>
    <w:p w:rsidR="008E267F" w:rsidRDefault="008E267F" w:rsidP="008E267F">
      <w:pPr>
        <w:rPr>
          <w:szCs w:val="28"/>
        </w:rPr>
      </w:pPr>
      <w:r>
        <w:rPr>
          <w:szCs w:val="28"/>
        </w:rPr>
        <w:t xml:space="preserve">- </w:t>
      </w:r>
      <w:r w:rsidRPr="00755D82">
        <w:rPr>
          <w:szCs w:val="28"/>
        </w:rPr>
        <w:t>многофункциональн</w:t>
      </w:r>
      <w:r>
        <w:rPr>
          <w:szCs w:val="28"/>
        </w:rPr>
        <w:t>ая</w:t>
      </w:r>
      <w:r w:rsidRPr="00755D82">
        <w:rPr>
          <w:szCs w:val="28"/>
        </w:rPr>
        <w:t xml:space="preserve"> интеллектуальн</w:t>
      </w:r>
      <w:r>
        <w:rPr>
          <w:szCs w:val="28"/>
        </w:rPr>
        <w:t>ая</w:t>
      </w:r>
      <w:r w:rsidRPr="00755D82">
        <w:rPr>
          <w:szCs w:val="28"/>
        </w:rPr>
        <w:t xml:space="preserve"> самоходн</w:t>
      </w:r>
      <w:r>
        <w:rPr>
          <w:szCs w:val="28"/>
        </w:rPr>
        <w:t>ая</w:t>
      </w:r>
      <w:r w:rsidRPr="00755D82">
        <w:rPr>
          <w:szCs w:val="28"/>
        </w:rPr>
        <w:t xml:space="preserve"> мобильн</w:t>
      </w:r>
      <w:r>
        <w:rPr>
          <w:szCs w:val="28"/>
        </w:rPr>
        <w:t>ая</w:t>
      </w:r>
      <w:r w:rsidRPr="00755D82">
        <w:rPr>
          <w:szCs w:val="28"/>
        </w:rPr>
        <w:t xml:space="preserve"> платформ</w:t>
      </w:r>
      <w:r>
        <w:rPr>
          <w:szCs w:val="28"/>
        </w:rPr>
        <w:t>а</w:t>
      </w:r>
      <w:r w:rsidRPr="00755D82">
        <w:rPr>
          <w:szCs w:val="28"/>
        </w:rPr>
        <w:t xml:space="preserve"> (МИСМП).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>
        <w:rPr>
          <w:szCs w:val="28"/>
        </w:rPr>
        <w:t xml:space="preserve">1.2 </w:t>
      </w:r>
      <w:r w:rsidRPr="000231BA">
        <w:rPr>
          <w:bCs/>
          <w:szCs w:val="28"/>
        </w:rPr>
        <w:t xml:space="preserve">Промышленное производство </w:t>
      </w:r>
      <w:r>
        <w:rPr>
          <w:szCs w:val="28"/>
        </w:rPr>
        <w:t>МРК</w:t>
      </w:r>
      <w:r w:rsidRPr="006E57F8">
        <w:rPr>
          <w:szCs w:val="28"/>
        </w:rPr>
        <w:t>.</w:t>
      </w:r>
    </w:p>
    <w:p w:rsidR="008E267F" w:rsidRDefault="008E267F" w:rsidP="008E267F">
      <w:pPr>
        <w:rPr>
          <w:rFonts w:eastAsia="Times New Roman"/>
          <w:szCs w:val="28"/>
        </w:rPr>
      </w:pP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2</w:t>
      </w:r>
      <w:r>
        <w:rPr>
          <w:rFonts w:eastAsia="Times New Roman"/>
          <w:szCs w:val="28"/>
        </w:rPr>
        <w:t xml:space="preserve">. </w:t>
      </w:r>
      <w:r w:rsidRPr="00755D82">
        <w:rPr>
          <w:rFonts w:eastAsia="Times New Roman"/>
          <w:szCs w:val="28"/>
        </w:rPr>
        <w:t xml:space="preserve"> Назначение продукции</w:t>
      </w:r>
    </w:p>
    <w:p w:rsidR="008E267F" w:rsidRDefault="008E267F" w:rsidP="008E267F">
      <w:pPr>
        <w:rPr>
          <w:rFonts w:eastAsia="Times New Roman"/>
          <w:szCs w:val="28"/>
        </w:rPr>
      </w:pPr>
    </w:p>
    <w:p w:rsidR="008E267F" w:rsidRPr="000231BA" w:rsidRDefault="008E267F" w:rsidP="008E267F">
      <w:pPr>
        <w:rPr>
          <w:szCs w:val="28"/>
        </w:rPr>
      </w:pPr>
      <w:r w:rsidRPr="00755D82">
        <w:rPr>
          <w:rFonts w:eastAsia="Times New Roman"/>
          <w:szCs w:val="28"/>
        </w:rPr>
        <w:t xml:space="preserve">2.1 </w:t>
      </w:r>
      <w:r w:rsidRPr="000231BA">
        <w:rPr>
          <w:rFonts w:eastAsia="Times New Roman"/>
          <w:szCs w:val="28"/>
        </w:rPr>
        <w:t xml:space="preserve">РУГУС </w:t>
      </w:r>
      <w:r>
        <w:rPr>
          <w:rFonts w:eastAsia="Times New Roman"/>
          <w:szCs w:val="28"/>
        </w:rPr>
        <w:t>предназначена для выполнения технологической операции глубокого сверления с возможностью активного управления осью сверления и визуализацией технологического процесса.</w:t>
      </w:r>
    </w:p>
    <w:p w:rsidR="008E267F" w:rsidRDefault="008E267F" w:rsidP="008E267F">
      <w:pPr>
        <w:rPr>
          <w:rFonts w:eastAsia="Times New Roman"/>
          <w:szCs w:val="28"/>
        </w:rPr>
      </w:pP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2.2 РПК предназначен для осуществления погрузочно-разгрузочных работ в потенциально опасных для человека средах и должен обеспечивать:</w:t>
      </w:r>
    </w:p>
    <w:p w:rsidR="008E267F" w:rsidRPr="00A11CAD" w:rsidRDefault="008E267F" w:rsidP="008E267F">
      <w:pPr>
        <w:ind w:left="720"/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- возможность движения манипулятора  по заданной траектори</w:t>
      </w:r>
      <w:r>
        <w:rPr>
          <w:rFonts w:eastAsia="Times New Roman"/>
          <w:szCs w:val="28"/>
        </w:rPr>
        <w:t>и</w:t>
      </w:r>
      <w:r w:rsidRPr="00755D82">
        <w:rPr>
          <w:rFonts w:eastAsia="Times New Roman"/>
          <w:szCs w:val="28"/>
        </w:rPr>
        <w:t xml:space="preserve"> с высоко</w:t>
      </w:r>
      <w:r>
        <w:rPr>
          <w:rFonts w:eastAsia="Times New Roman"/>
          <w:szCs w:val="28"/>
        </w:rPr>
        <w:t>й точностью параметров движения;</w:t>
      </w:r>
    </w:p>
    <w:p w:rsidR="008E267F" w:rsidRDefault="008E267F" w:rsidP="008E267F">
      <w:pPr>
        <w:ind w:left="720"/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- возможность эффективного использования «инстинкта самос</w:t>
      </w:r>
      <w:r w:rsidRPr="00755D82">
        <w:rPr>
          <w:rFonts w:eastAsia="Times New Roman"/>
          <w:szCs w:val="28"/>
        </w:rPr>
        <w:t>о</w:t>
      </w:r>
      <w:r w:rsidRPr="00755D82">
        <w:rPr>
          <w:rFonts w:eastAsia="Times New Roman"/>
          <w:szCs w:val="28"/>
        </w:rPr>
        <w:t>хранения»</w:t>
      </w:r>
      <w:r>
        <w:rPr>
          <w:rFonts w:eastAsia="Times New Roman"/>
          <w:szCs w:val="28"/>
        </w:rPr>
        <w:t>;</w:t>
      </w:r>
    </w:p>
    <w:p w:rsidR="008E267F" w:rsidRPr="00A11CAD" w:rsidRDefault="008E267F" w:rsidP="008E267F">
      <w:pPr>
        <w:ind w:left="720"/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 xml:space="preserve"> - обнаружение, предупреждение и устранение о</w:t>
      </w:r>
      <w:r>
        <w:rPr>
          <w:rFonts w:eastAsia="Times New Roman"/>
          <w:szCs w:val="28"/>
        </w:rPr>
        <w:t>пасных режимов функционирования.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 xml:space="preserve">2.3 </w:t>
      </w:r>
      <w:r>
        <w:rPr>
          <w:rFonts w:eastAsia="Times New Roman"/>
          <w:szCs w:val="28"/>
        </w:rPr>
        <w:t xml:space="preserve"> </w:t>
      </w:r>
      <w:r w:rsidRPr="00755D82">
        <w:rPr>
          <w:rFonts w:eastAsia="Times New Roman"/>
          <w:szCs w:val="28"/>
        </w:rPr>
        <w:t>МИСМП предназначена для:</w:t>
      </w:r>
    </w:p>
    <w:p w:rsidR="008E267F" w:rsidRPr="00755D82" w:rsidRDefault="008E267F" w:rsidP="008E267F">
      <w:pPr>
        <w:ind w:left="720"/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- мониторинга состояния объекта;</w:t>
      </w:r>
    </w:p>
    <w:p w:rsidR="008E267F" w:rsidRPr="00755D82" w:rsidRDefault="008E267F" w:rsidP="008E267F">
      <w:pPr>
        <w:ind w:left="720"/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- навигации с использованием инерциальных и спутниковых си</w:t>
      </w:r>
      <w:r w:rsidRPr="00755D82">
        <w:rPr>
          <w:rFonts w:eastAsia="Times New Roman"/>
          <w:szCs w:val="28"/>
        </w:rPr>
        <w:t>с</w:t>
      </w:r>
      <w:r w:rsidRPr="00755D82">
        <w:rPr>
          <w:rFonts w:eastAsia="Times New Roman"/>
          <w:szCs w:val="28"/>
        </w:rPr>
        <w:t>тем;</w:t>
      </w:r>
    </w:p>
    <w:p w:rsidR="008E267F" w:rsidRPr="00755D82" w:rsidRDefault="008E267F" w:rsidP="008E267F">
      <w:pPr>
        <w:ind w:left="720"/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- дистанционного управления по высокозащищенному каналу связи.</w:t>
      </w:r>
    </w:p>
    <w:p w:rsidR="008E267F" w:rsidRPr="00755D82" w:rsidRDefault="008E267F" w:rsidP="008E267F">
      <w:pPr>
        <w:ind w:left="720"/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- возможност</w:t>
      </w:r>
      <w:r>
        <w:rPr>
          <w:rFonts w:eastAsia="Times New Roman"/>
          <w:szCs w:val="28"/>
        </w:rPr>
        <w:t>и</w:t>
      </w:r>
      <w:r w:rsidRPr="00755D82">
        <w:rPr>
          <w:rFonts w:eastAsia="Times New Roman"/>
          <w:szCs w:val="28"/>
        </w:rPr>
        <w:t xml:space="preserve"> оценки основных параметров наблюдаемых об</w:t>
      </w:r>
      <w:r w:rsidRPr="00755D82">
        <w:rPr>
          <w:rFonts w:eastAsia="Times New Roman"/>
          <w:szCs w:val="28"/>
        </w:rPr>
        <w:t>ъ</w:t>
      </w:r>
      <w:r w:rsidRPr="00755D82">
        <w:rPr>
          <w:rFonts w:eastAsia="Times New Roman"/>
          <w:szCs w:val="28"/>
        </w:rPr>
        <w:t>ектов, анализа сцен окружающей обстановки с использованием инте</w:t>
      </w:r>
      <w:r w:rsidRPr="00755D82">
        <w:rPr>
          <w:rFonts w:eastAsia="Times New Roman"/>
          <w:szCs w:val="28"/>
        </w:rPr>
        <w:t>л</w:t>
      </w:r>
      <w:r w:rsidRPr="00755D82">
        <w:rPr>
          <w:rFonts w:eastAsia="Times New Roman"/>
          <w:szCs w:val="28"/>
        </w:rPr>
        <w:t>лектуальной системы технического зрения.</w:t>
      </w:r>
    </w:p>
    <w:p w:rsidR="008E267F" w:rsidRPr="00755D82" w:rsidRDefault="008E267F" w:rsidP="008E267F">
      <w:pPr>
        <w:ind w:left="720"/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- возможност</w:t>
      </w:r>
      <w:r>
        <w:rPr>
          <w:rFonts w:eastAsia="Times New Roman"/>
          <w:szCs w:val="28"/>
        </w:rPr>
        <w:t>и</w:t>
      </w:r>
      <w:r w:rsidRPr="00755D82">
        <w:rPr>
          <w:rFonts w:eastAsia="Times New Roman"/>
          <w:szCs w:val="28"/>
        </w:rPr>
        <w:t xml:space="preserve"> высокоточного управления целевой полезной н</w:t>
      </w:r>
      <w:r w:rsidRPr="00755D82">
        <w:rPr>
          <w:rFonts w:eastAsia="Times New Roman"/>
          <w:szCs w:val="28"/>
        </w:rPr>
        <w:t>а</w:t>
      </w:r>
      <w:r w:rsidRPr="00755D82">
        <w:rPr>
          <w:rFonts w:eastAsia="Times New Roman"/>
          <w:szCs w:val="28"/>
        </w:rPr>
        <w:t>грузкой платформы с компенсацией внешних возмущающих факторов.</w:t>
      </w:r>
    </w:p>
    <w:p w:rsidR="008E267F" w:rsidRDefault="008E267F" w:rsidP="008E267F">
      <w:pPr>
        <w:rPr>
          <w:rFonts w:eastAsia="Times New Roman"/>
          <w:szCs w:val="28"/>
        </w:rPr>
      </w:pPr>
    </w:p>
    <w:p w:rsidR="008E267F" w:rsidRPr="0006073E" w:rsidRDefault="008E267F" w:rsidP="008E267F">
      <w:pPr>
        <w:rPr>
          <w:szCs w:val="28"/>
        </w:rPr>
      </w:pPr>
      <w:r w:rsidRPr="0006073E">
        <w:rPr>
          <w:b/>
          <w:szCs w:val="28"/>
        </w:rPr>
        <w:t>3. Технические требования к</w:t>
      </w:r>
      <w:r w:rsidRPr="00A32245">
        <w:rPr>
          <w:b/>
          <w:szCs w:val="28"/>
        </w:rPr>
        <w:t xml:space="preserve"> </w:t>
      </w:r>
      <w:r w:rsidRPr="0006073E">
        <w:rPr>
          <w:b/>
          <w:szCs w:val="28"/>
        </w:rPr>
        <w:t>МРК</w:t>
      </w:r>
    </w:p>
    <w:p w:rsidR="008E267F" w:rsidRPr="0006073E" w:rsidRDefault="008E267F" w:rsidP="008E267F">
      <w:pPr>
        <w:rPr>
          <w:b/>
          <w:bCs/>
          <w:szCs w:val="28"/>
        </w:rPr>
      </w:pPr>
      <w:r w:rsidRPr="0006073E">
        <w:rPr>
          <w:b/>
          <w:bCs/>
          <w:szCs w:val="28"/>
        </w:rPr>
        <w:t>3.1 Состав изделия</w:t>
      </w:r>
    </w:p>
    <w:p w:rsidR="008E267F" w:rsidRPr="0006073E" w:rsidRDefault="008E267F" w:rsidP="008E267F">
      <w:pPr>
        <w:rPr>
          <w:szCs w:val="28"/>
        </w:rPr>
      </w:pPr>
      <w:r>
        <w:rPr>
          <w:szCs w:val="28"/>
        </w:rPr>
        <w:t>3</w:t>
      </w:r>
      <w:r w:rsidRPr="0006073E">
        <w:rPr>
          <w:szCs w:val="28"/>
        </w:rPr>
        <w:t>.</w:t>
      </w:r>
      <w:r>
        <w:rPr>
          <w:szCs w:val="28"/>
        </w:rPr>
        <w:t>1.</w:t>
      </w:r>
      <w:r w:rsidRPr="0006073E">
        <w:rPr>
          <w:szCs w:val="28"/>
        </w:rPr>
        <w:t>1 Состав РУГУС</w:t>
      </w:r>
    </w:p>
    <w:p w:rsidR="008E267F" w:rsidRPr="0006073E" w:rsidRDefault="008E267F" w:rsidP="008E267F">
      <w:pPr>
        <w:rPr>
          <w:szCs w:val="28"/>
        </w:rPr>
      </w:pPr>
      <w:r w:rsidRPr="0006073E">
        <w:rPr>
          <w:szCs w:val="28"/>
        </w:rPr>
        <w:t>В состав РУГУС должны входить:</w:t>
      </w:r>
    </w:p>
    <w:p w:rsidR="008E267F" w:rsidRPr="0006073E" w:rsidRDefault="008E267F" w:rsidP="008E267F">
      <w:pPr>
        <w:rPr>
          <w:szCs w:val="28"/>
        </w:rPr>
      </w:pPr>
      <w:r w:rsidRPr="0006073E">
        <w:rPr>
          <w:szCs w:val="28"/>
        </w:rPr>
        <w:t>- высокопроизводительные вычислительные комплексы, предназначе</w:t>
      </w:r>
      <w:r w:rsidRPr="0006073E">
        <w:rPr>
          <w:szCs w:val="28"/>
        </w:rPr>
        <w:t>н</w:t>
      </w:r>
      <w:r w:rsidRPr="0006073E">
        <w:rPr>
          <w:szCs w:val="28"/>
        </w:rPr>
        <w:t>ные для моделирования физических процессов, протекающих в управляемых системах;</w:t>
      </w:r>
    </w:p>
    <w:p w:rsidR="008E267F" w:rsidRPr="0006073E" w:rsidRDefault="008E267F" w:rsidP="008E267F">
      <w:pPr>
        <w:rPr>
          <w:szCs w:val="28"/>
        </w:rPr>
      </w:pPr>
      <w:r w:rsidRPr="0006073E">
        <w:rPr>
          <w:szCs w:val="28"/>
        </w:rPr>
        <w:t>- комплекты датчиков, определяющих характеристики функциониров</w:t>
      </w:r>
      <w:r w:rsidRPr="0006073E">
        <w:rPr>
          <w:szCs w:val="28"/>
        </w:rPr>
        <w:t>а</w:t>
      </w:r>
      <w:r w:rsidRPr="0006073E">
        <w:rPr>
          <w:szCs w:val="28"/>
        </w:rPr>
        <w:t>ния систем и подсистем;</w:t>
      </w:r>
    </w:p>
    <w:p w:rsidR="008E267F" w:rsidRPr="0006073E" w:rsidRDefault="008E267F" w:rsidP="008E267F">
      <w:pPr>
        <w:rPr>
          <w:szCs w:val="28"/>
        </w:rPr>
      </w:pPr>
      <w:r w:rsidRPr="0006073E">
        <w:rPr>
          <w:szCs w:val="28"/>
        </w:rPr>
        <w:lastRenderedPageBreak/>
        <w:t>- мобильные вычислительны узлы;</w:t>
      </w:r>
    </w:p>
    <w:p w:rsidR="008E267F" w:rsidRPr="0006073E" w:rsidRDefault="008E267F" w:rsidP="008E267F">
      <w:pPr>
        <w:rPr>
          <w:szCs w:val="28"/>
        </w:rPr>
      </w:pPr>
      <w:r w:rsidRPr="0006073E">
        <w:rPr>
          <w:szCs w:val="28"/>
        </w:rPr>
        <w:t>- локальная вычислительная сеть, реализованная на базе различных сред (проводная, беспроводная) и обеспечивающую высокую степень защ</w:t>
      </w:r>
      <w:r w:rsidRPr="0006073E">
        <w:rPr>
          <w:szCs w:val="28"/>
        </w:rPr>
        <w:t>и</w:t>
      </w:r>
      <w:r w:rsidRPr="0006073E">
        <w:rPr>
          <w:szCs w:val="28"/>
        </w:rPr>
        <w:t>щенности передаваемой информации от НСД.</w:t>
      </w:r>
    </w:p>
    <w:p w:rsidR="008E267F" w:rsidRPr="0006073E" w:rsidRDefault="008E267F" w:rsidP="008E267F">
      <w:pPr>
        <w:rPr>
          <w:szCs w:val="28"/>
        </w:rPr>
      </w:pPr>
      <w:r w:rsidRPr="0006073E">
        <w:rPr>
          <w:szCs w:val="28"/>
        </w:rPr>
        <w:t>- исполнительные механизмы и системы управления исполнительными механизмами, имеющие высокую степень автономности;</w:t>
      </w:r>
    </w:p>
    <w:p w:rsidR="008E267F" w:rsidRDefault="008E267F" w:rsidP="008E267F">
      <w:pPr>
        <w:rPr>
          <w:szCs w:val="28"/>
        </w:rPr>
      </w:pPr>
    </w:p>
    <w:p w:rsidR="008E267F" w:rsidRPr="0006073E" w:rsidRDefault="008E267F" w:rsidP="008E267F">
      <w:pPr>
        <w:rPr>
          <w:szCs w:val="28"/>
        </w:rPr>
      </w:pPr>
      <w:r>
        <w:rPr>
          <w:szCs w:val="28"/>
        </w:rPr>
        <w:t>3</w:t>
      </w:r>
      <w:r w:rsidRPr="0006073E">
        <w:rPr>
          <w:szCs w:val="28"/>
        </w:rPr>
        <w:t>.</w:t>
      </w:r>
      <w:r>
        <w:rPr>
          <w:szCs w:val="28"/>
        </w:rPr>
        <w:t xml:space="preserve">1.2 </w:t>
      </w:r>
      <w:r w:rsidRPr="0006073E">
        <w:rPr>
          <w:szCs w:val="28"/>
        </w:rPr>
        <w:t xml:space="preserve"> Состав РПК</w:t>
      </w:r>
    </w:p>
    <w:p w:rsidR="008E267F" w:rsidRPr="0006073E" w:rsidRDefault="008E267F" w:rsidP="008E267F">
      <w:pPr>
        <w:rPr>
          <w:szCs w:val="28"/>
        </w:rPr>
      </w:pPr>
      <w:r w:rsidRPr="0006073E">
        <w:rPr>
          <w:szCs w:val="28"/>
        </w:rPr>
        <w:t>В состав РПК должны входить:</w:t>
      </w:r>
    </w:p>
    <w:p w:rsidR="008E267F" w:rsidRPr="0006073E" w:rsidRDefault="008E267F" w:rsidP="008E267F">
      <w:pPr>
        <w:rPr>
          <w:szCs w:val="28"/>
        </w:rPr>
      </w:pPr>
      <w:r w:rsidRPr="0006073E">
        <w:rPr>
          <w:szCs w:val="28"/>
        </w:rPr>
        <w:t>– опорно-поворотное устройство (ОПУ);</w:t>
      </w:r>
    </w:p>
    <w:p w:rsidR="008E267F" w:rsidRPr="0006073E" w:rsidRDefault="008E267F" w:rsidP="008E267F">
      <w:pPr>
        <w:rPr>
          <w:szCs w:val="28"/>
        </w:rPr>
      </w:pPr>
      <w:r>
        <w:rPr>
          <w:szCs w:val="28"/>
        </w:rPr>
        <w:t xml:space="preserve">– </w:t>
      </w:r>
      <w:r w:rsidRPr="0006073E">
        <w:rPr>
          <w:szCs w:val="28"/>
        </w:rPr>
        <w:t>стрела РПК состоящая из трех секций: подъемной, выносной и тел</w:t>
      </w:r>
      <w:r w:rsidRPr="0006073E">
        <w:rPr>
          <w:szCs w:val="28"/>
        </w:rPr>
        <w:t>е</w:t>
      </w:r>
      <w:r w:rsidRPr="0006073E">
        <w:rPr>
          <w:szCs w:val="28"/>
        </w:rPr>
        <w:t>скопической;</w:t>
      </w:r>
    </w:p>
    <w:p w:rsidR="008E267F" w:rsidRPr="0006073E" w:rsidRDefault="008E267F" w:rsidP="008E267F">
      <w:pPr>
        <w:rPr>
          <w:szCs w:val="28"/>
        </w:rPr>
      </w:pPr>
      <w:r w:rsidRPr="0006073E">
        <w:rPr>
          <w:szCs w:val="28"/>
        </w:rPr>
        <w:t>– лебедка с крюком;</w:t>
      </w:r>
    </w:p>
    <w:p w:rsidR="008E267F" w:rsidRPr="0006073E" w:rsidRDefault="008E267F" w:rsidP="008E267F">
      <w:pPr>
        <w:rPr>
          <w:szCs w:val="28"/>
        </w:rPr>
      </w:pPr>
      <w:r w:rsidRPr="0006073E">
        <w:rPr>
          <w:szCs w:val="28"/>
        </w:rPr>
        <w:t>– гидросистема состоящая из:</w:t>
      </w:r>
    </w:p>
    <w:p w:rsidR="008E267F" w:rsidRPr="0006073E" w:rsidRDefault="008E267F" w:rsidP="008E267F">
      <w:pPr>
        <w:rPr>
          <w:szCs w:val="28"/>
        </w:rPr>
      </w:pPr>
      <w:r w:rsidRPr="0006073E">
        <w:rPr>
          <w:szCs w:val="28"/>
        </w:rPr>
        <w:t>1) насоса;</w:t>
      </w:r>
    </w:p>
    <w:p w:rsidR="008E267F" w:rsidRPr="0006073E" w:rsidRDefault="008E267F" w:rsidP="008E267F">
      <w:pPr>
        <w:rPr>
          <w:szCs w:val="28"/>
        </w:rPr>
      </w:pPr>
      <w:r w:rsidRPr="0006073E">
        <w:rPr>
          <w:szCs w:val="28"/>
        </w:rPr>
        <w:t>2) гидробака со встроенной фильтрующей аппаратурой и устройством контроля температуры РЖ;</w:t>
      </w:r>
    </w:p>
    <w:p w:rsidR="008E267F" w:rsidRPr="0006073E" w:rsidRDefault="008E267F" w:rsidP="008E267F">
      <w:pPr>
        <w:rPr>
          <w:szCs w:val="28"/>
        </w:rPr>
      </w:pPr>
      <w:r w:rsidRPr="0006073E">
        <w:rPr>
          <w:szCs w:val="28"/>
        </w:rPr>
        <w:t>3) электрогидрораспределителей (ЭГР) с встроенной регулирующей и предохранительной аппаратурой;</w:t>
      </w:r>
    </w:p>
    <w:p w:rsidR="008E267F" w:rsidRPr="0006073E" w:rsidRDefault="008E267F" w:rsidP="008E267F">
      <w:pPr>
        <w:rPr>
          <w:szCs w:val="28"/>
        </w:rPr>
      </w:pPr>
      <w:r w:rsidRPr="0006073E">
        <w:rPr>
          <w:szCs w:val="28"/>
        </w:rPr>
        <w:t>4) рукавов высокого давления (РВД) и трубопроводов с регулирующей аппаратурой;</w:t>
      </w:r>
    </w:p>
    <w:p w:rsidR="008E267F" w:rsidRPr="0006073E" w:rsidRDefault="008E267F" w:rsidP="008E267F">
      <w:pPr>
        <w:rPr>
          <w:szCs w:val="28"/>
        </w:rPr>
      </w:pPr>
      <w:r w:rsidRPr="0006073E">
        <w:rPr>
          <w:szCs w:val="28"/>
        </w:rPr>
        <w:t>5) аварийного ручного насоса;</w:t>
      </w:r>
    </w:p>
    <w:p w:rsidR="008E267F" w:rsidRPr="0006073E" w:rsidRDefault="008E267F" w:rsidP="008E267F">
      <w:pPr>
        <w:rPr>
          <w:szCs w:val="28"/>
        </w:rPr>
      </w:pPr>
      <w:r w:rsidRPr="0006073E">
        <w:rPr>
          <w:szCs w:val="28"/>
        </w:rPr>
        <w:t>– система управления, состоящая из:</w:t>
      </w:r>
    </w:p>
    <w:p w:rsidR="008E267F" w:rsidRPr="0006073E" w:rsidRDefault="008E267F" w:rsidP="008E267F">
      <w:pPr>
        <w:rPr>
          <w:szCs w:val="28"/>
        </w:rPr>
      </w:pPr>
      <w:r w:rsidRPr="0006073E">
        <w:rPr>
          <w:szCs w:val="28"/>
        </w:rPr>
        <w:t>1) переносного пульта управления РПК с электрокабелем;</w:t>
      </w:r>
    </w:p>
    <w:p w:rsidR="008E267F" w:rsidRPr="0006073E" w:rsidRDefault="008E267F" w:rsidP="008E267F">
      <w:pPr>
        <w:rPr>
          <w:szCs w:val="28"/>
        </w:rPr>
      </w:pPr>
      <w:r w:rsidRPr="0006073E">
        <w:rPr>
          <w:szCs w:val="28"/>
        </w:rPr>
        <w:t>2) фар электроосвещения рабочей зоны в ночное время с электрокаб</w:t>
      </w:r>
      <w:r w:rsidRPr="0006073E">
        <w:rPr>
          <w:szCs w:val="28"/>
        </w:rPr>
        <w:t>е</w:t>
      </w:r>
      <w:r w:rsidRPr="0006073E">
        <w:rPr>
          <w:szCs w:val="28"/>
        </w:rPr>
        <w:t>лями;</w:t>
      </w:r>
    </w:p>
    <w:p w:rsidR="008E267F" w:rsidRPr="0006073E" w:rsidRDefault="008E267F" w:rsidP="008E267F">
      <w:pPr>
        <w:rPr>
          <w:szCs w:val="28"/>
        </w:rPr>
      </w:pPr>
      <w:r w:rsidRPr="0006073E">
        <w:rPr>
          <w:szCs w:val="28"/>
        </w:rPr>
        <w:t>3) системы управления ЭГР;</w:t>
      </w:r>
    </w:p>
    <w:p w:rsidR="008E267F" w:rsidRPr="0006073E" w:rsidRDefault="008E267F" w:rsidP="008E267F">
      <w:pPr>
        <w:rPr>
          <w:szCs w:val="28"/>
        </w:rPr>
      </w:pPr>
      <w:r w:rsidRPr="0006073E">
        <w:rPr>
          <w:szCs w:val="28"/>
        </w:rPr>
        <w:t>4) звукового сигнала.</w:t>
      </w:r>
    </w:p>
    <w:p w:rsidR="008E267F" w:rsidRDefault="008E267F" w:rsidP="008E267F">
      <w:pPr>
        <w:rPr>
          <w:rFonts w:eastAsia="Times New Roman"/>
          <w:szCs w:val="28"/>
        </w:rPr>
      </w:pPr>
    </w:p>
    <w:p w:rsidR="008E267F" w:rsidRPr="0006073E" w:rsidRDefault="008E267F" w:rsidP="008E267F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t>3.1.3 Состав МИСМП.</w:t>
      </w:r>
    </w:p>
    <w:p w:rsidR="008E267F" w:rsidRPr="0006073E" w:rsidRDefault="008E267F" w:rsidP="008E267F">
      <w:pPr>
        <w:rPr>
          <w:szCs w:val="28"/>
        </w:rPr>
      </w:pPr>
      <w:r w:rsidRPr="0006073E">
        <w:rPr>
          <w:szCs w:val="28"/>
        </w:rPr>
        <w:lastRenderedPageBreak/>
        <w:t>В состав МИСМП должны входить следующие подсистемы (модули):</w:t>
      </w:r>
    </w:p>
    <w:p w:rsidR="008E267F" w:rsidRPr="0006073E" w:rsidRDefault="008E267F" w:rsidP="008E267F">
      <w:pPr>
        <w:rPr>
          <w:szCs w:val="28"/>
        </w:rPr>
      </w:pPr>
      <w:r w:rsidRPr="0006073E">
        <w:rPr>
          <w:szCs w:val="28"/>
        </w:rPr>
        <w:t>– базовое шасси платформы;</w:t>
      </w:r>
    </w:p>
    <w:p w:rsidR="008E267F" w:rsidRPr="0006073E" w:rsidRDefault="008E267F" w:rsidP="008E267F">
      <w:pPr>
        <w:rPr>
          <w:szCs w:val="28"/>
        </w:rPr>
      </w:pPr>
      <w:r w:rsidRPr="0006073E">
        <w:rPr>
          <w:szCs w:val="28"/>
        </w:rPr>
        <w:t>– система управления, стабилизации, ориентации и навигации пла</w:t>
      </w:r>
      <w:r w:rsidRPr="0006073E">
        <w:rPr>
          <w:szCs w:val="28"/>
        </w:rPr>
        <w:t>т</w:t>
      </w:r>
      <w:r w:rsidRPr="0006073E">
        <w:rPr>
          <w:szCs w:val="28"/>
        </w:rPr>
        <w:t>формы;</w:t>
      </w:r>
    </w:p>
    <w:p w:rsidR="008E267F" w:rsidRPr="0006073E" w:rsidRDefault="008E267F" w:rsidP="008E267F">
      <w:pPr>
        <w:rPr>
          <w:szCs w:val="28"/>
        </w:rPr>
      </w:pPr>
      <w:r w:rsidRPr="0006073E">
        <w:rPr>
          <w:szCs w:val="28"/>
        </w:rPr>
        <w:t>– система технического зрения платформы;</w:t>
      </w:r>
    </w:p>
    <w:p w:rsidR="008E267F" w:rsidRPr="0006073E" w:rsidRDefault="008E267F" w:rsidP="008E267F">
      <w:pPr>
        <w:rPr>
          <w:szCs w:val="28"/>
        </w:rPr>
      </w:pPr>
      <w:r w:rsidRPr="0006073E">
        <w:rPr>
          <w:szCs w:val="28"/>
        </w:rPr>
        <w:t>– исполнительные механизмы и система управления исполнительными механизмами платформы и полезной целевой нагрузкой;</w:t>
      </w:r>
    </w:p>
    <w:p w:rsidR="008E267F" w:rsidRPr="0006073E" w:rsidRDefault="008E267F" w:rsidP="008E267F">
      <w:pPr>
        <w:rPr>
          <w:szCs w:val="28"/>
        </w:rPr>
      </w:pPr>
      <w:r w:rsidRPr="0006073E">
        <w:rPr>
          <w:szCs w:val="28"/>
        </w:rPr>
        <w:t>– программное обеспечение ППУ и интеллектуальной интегрированной системы управления платформой;</w:t>
      </w:r>
    </w:p>
    <w:p w:rsidR="008E267F" w:rsidRPr="0006073E" w:rsidRDefault="008E267F" w:rsidP="008E267F">
      <w:pPr>
        <w:rPr>
          <w:szCs w:val="28"/>
        </w:rPr>
      </w:pPr>
      <w:r w:rsidRPr="0006073E">
        <w:rPr>
          <w:szCs w:val="28"/>
        </w:rPr>
        <w:t>– комплекс средств защищенной связи;</w:t>
      </w:r>
    </w:p>
    <w:p w:rsidR="008E267F" w:rsidRDefault="008E267F" w:rsidP="008E267F">
      <w:pPr>
        <w:ind w:firstLine="720"/>
        <w:rPr>
          <w:b/>
          <w:bCs/>
          <w:szCs w:val="28"/>
        </w:rPr>
      </w:pPr>
    </w:p>
    <w:p w:rsidR="008E267F" w:rsidRPr="004B6154" w:rsidRDefault="008E267F" w:rsidP="008E267F">
      <w:pPr>
        <w:rPr>
          <w:b/>
          <w:bCs/>
          <w:szCs w:val="28"/>
        </w:rPr>
      </w:pPr>
      <w:r w:rsidRPr="004B6154">
        <w:rPr>
          <w:b/>
          <w:bCs/>
          <w:szCs w:val="28"/>
        </w:rPr>
        <w:t>3.2 Требования к показателям назначения</w:t>
      </w:r>
    </w:p>
    <w:p w:rsidR="008E267F" w:rsidRDefault="008E267F" w:rsidP="008E267F">
      <w:pPr>
        <w:rPr>
          <w:b/>
          <w:bCs/>
          <w:szCs w:val="28"/>
        </w:rPr>
      </w:pPr>
      <w:r w:rsidRPr="004B6154">
        <w:rPr>
          <w:b/>
          <w:bCs/>
          <w:szCs w:val="28"/>
        </w:rPr>
        <w:t>3.2.1 Выполняемые функции</w:t>
      </w:r>
    </w:p>
    <w:p w:rsidR="008E267F" w:rsidRPr="004B6154" w:rsidRDefault="008E267F" w:rsidP="008E267F">
      <w:pPr>
        <w:rPr>
          <w:szCs w:val="28"/>
        </w:rPr>
      </w:pPr>
      <w:r>
        <w:rPr>
          <w:szCs w:val="28"/>
        </w:rPr>
        <w:t xml:space="preserve">3.2.1.1 </w:t>
      </w:r>
      <w:r w:rsidRPr="004B6154">
        <w:rPr>
          <w:szCs w:val="28"/>
        </w:rPr>
        <w:t xml:space="preserve">РУГУС должна обеспечивать </w:t>
      </w:r>
      <w:r>
        <w:rPr>
          <w:szCs w:val="28"/>
        </w:rPr>
        <w:t>выполнение</w:t>
      </w:r>
      <w:r w:rsidRPr="004B6154">
        <w:rPr>
          <w:szCs w:val="28"/>
        </w:rPr>
        <w:t xml:space="preserve"> (при осевом сверл</w:t>
      </w:r>
      <w:r w:rsidRPr="004B6154">
        <w:rPr>
          <w:szCs w:val="28"/>
        </w:rPr>
        <w:t>е</w:t>
      </w:r>
      <w:r w:rsidRPr="004B6154">
        <w:rPr>
          <w:szCs w:val="28"/>
        </w:rPr>
        <w:t>нии цилиндрической заготовки) следующи</w:t>
      </w:r>
      <w:r>
        <w:rPr>
          <w:szCs w:val="28"/>
        </w:rPr>
        <w:t>х</w:t>
      </w:r>
      <w:r w:rsidRPr="004B6154">
        <w:rPr>
          <w:szCs w:val="28"/>
        </w:rPr>
        <w:t xml:space="preserve"> </w:t>
      </w:r>
      <w:r>
        <w:rPr>
          <w:szCs w:val="28"/>
        </w:rPr>
        <w:t>режимов</w:t>
      </w:r>
      <w:r w:rsidRPr="004B6154">
        <w:rPr>
          <w:szCs w:val="28"/>
        </w:rPr>
        <w:t>:</w:t>
      </w:r>
    </w:p>
    <w:p w:rsidR="008E267F" w:rsidRPr="004B6154" w:rsidRDefault="008E267F" w:rsidP="008E267F">
      <w:pPr>
        <w:rPr>
          <w:szCs w:val="28"/>
        </w:rPr>
      </w:pPr>
      <w:r w:rsidRPr="004B6154">
        <w:rPr>
          <w:szCs w:val="28"/>
        </w:rPr>
        <w:t>- РАВНОСТЕННОСТЬ;</w:t>
      </w:r>
    </w:p>
    <w:p w:rsidR="008E267F" w:rsidRPr="004B6154" w:rsidRDefault="008E267F" w:rsidP="008E267F">
      <w:pPr>
        <w:rPr>
          <w:szCs w:val="28"/>
        </w:rPr>
      </w:pPr>
      <w:r w:rsidRPr="004B6154">
        <w:rPr>
          <w:szCs w:val="28"/>
        </w:rPr>
        <w:t>- ПРЯМОЛИНЕЙНОСТЬ;</w:t>
      </w:r>
    </w:p>
    <w:p w:rsidR="008E267F" w:rsidRPr="004B6154" w:rsidRDefault="008E267F" w:rsidP="008E267F">
      <w:pPr>
        <w:rPr>
          <w:szCs w:val="28"/>
        </w:rPr>
      </w:pPr>
      <w:r w:rsidRPr="004B6154">
        <w:rPr>
          <w:szCs w:val="28"/>
        </w:rPr>
        <w:t>- сверление труб (одностороннего, двухстороннего);</w:t>
      </w:r>
    </w:p>
    <w:p w:rsidR="008E267F" w:rsidRPr="004B6154" w:rsidRDefault="008E267F" w:rsidP="008E267F">
      <w:pPr>
        <w:ind w:firstLine="720"/>
        <w:rPr>
          <w:szCs w:val="28"/>
        </w:rPr>
      </w:pPr>
      <w:r w:rsidRPr="004B6154">
        <w:rPr>
          <w:szCs w:val="28"/>
        </w:rPr>
        <w:t xml:space="preserve">Режим работы </w:t>
      </w:r>
      <w:r>
        <w:rPr>
          <w:szCs w:val="28"/>
        </w:rPr>
        <w:t>РУГУС</w:t>
      </w:r>
      <w:r w:rsidRPr="004B6154">
        <w:rPr>
          <w:szCs w:val="28"/>
        </w:rPr>
        <w:t>:</w:t>
      </w:r>
    </w:p>
    <w:p w:rsidR="008E267F" w:rsidRPr="00676D7C" w:rsidRDefault="008E267F" w:rsidP="008E267F">
      <w:pPr>
        <w:rPr>
          <w:szCs w:val="28"/>
        </w:rPr>
      </w:pPr>
      <w:r w:rsidRPr="004B6154">
        <w:rPr>
          <w:szCs w:val="28"/>
        </w:rPr>
        <w:t>- автоматический в режиме РАВНОСТЕННОСТЬ</w:t>
      </w:r>
      <w:r>
        <w:rPr>
          <w:szCs w:val="28"/>
        </w:rPr>
        <w:t>;</w:t>
      </w:r>
    </w:p>
    <w:p w:rsidR="008E267F" w:rsidRPr="00676D7C" w:rsidRDefault="008E267F" w:rsidP="008E267F">
      <w:pPr>
        <w:rPr>
          <w:szCs w:val="28"/>
        </w:rPr>
      </w:pPr>
      <w:r w:rsidRPr="004B6154">
        <w:rPr>
          <w:szCs w:val="28"/>
        </w:rPr>
        <w:t>- автоматический в режиме ПРЯМОЛИНЕЙНОСТЬ</w:t>
      </w:r>
      <w:r>
        <w:rPr>
          <w:szCs w:val="28"/>
        </w:rPr>
        <w:t>;</w:t>
      </w:r>
    </w:p>
    <w:p w:rsidR="008E267F" w:rsidRPr="00676D7C" w:rsidRDefault="008E267F" w:rsidP="008E267F">
      <w:pPr>
        <w:rPr>
          <w:szCs w:val="28"/>
        </w:rPr>
      </w:pPr>
      <w:r w:rsidRPr="004B6154">
        <w:rPr>
          <w:szCs w:val="28"/>
        </w:rPr>
        <w:t xml:space="preserve">- ручной - с заданием направления </w:t>
      </w:r>
      <w:r>
        <w:rPr>
          <w:szCs w:val="28"/>
        </w:rPr>
        <w:t>и величины радиального смещения;</w:t>
      </w:r>
    </w:p>
    <w:p w:rsidR="008E267F" w:rsidRPr="00676D7C" w:rsidRDefault="008E267F" w:rsidP="008E267F">
      <w:pPr>
        <w:rPr>
          <w:szCs w:val="28"/>
        </w:rPr>
      </w:pPr>
      <w:r w:rsidRPr="004B6154">
        <w:rPr>
          <w:szCs w:val="28"/>
        </w:rPr>
        <w:t>- автоматический по программ</w:t>
      </w:r>
      <w:r>
        <w:rPr>
          <w:szCs w:val="28"/>
        </w:rPr>
        <w:t>ам.</w:t>
      </w:r>
    </w:p>
    <w:p w:rsidR="008E267F" w:rsidRDefault="008E267F" w:rsidP="008E267F">
      <w:pPr>
        <w:rPr>
          <w:szCs w:val="28"/>
        </w:rPr>
      </w:pPr>
    </w:p>
    <w:p w:rsidR="008E267F" w:rsidRPr="004B6154" w:rsidRDefault="008E267F" w:rsidP="008E267F">
      <w:pPr>
        <w:rPr>
          <w:szCs w:val="28"/>
        </w:rPr>
      </w:pPr>
      <w:r>
        <w:rPr>
          <w:szCs w:val="28"/>
        </w:rPr>
        <w:t xml:space="preserve">3.2.1.2 </w:t>
      </w:r>
      <w:r w:rsidRPr="004B6154">
        <w:rPr>
          <w:szCs w:val="28"/>
        </w:rPr>
        <w:t>РПК предназначен для эксплуатации в экстремальных условиях внешней среды, в т.ч. потенциально опасных для человека.</w:t>
      </w:r>
    </w:p>
    <w:p w:rsidR="008E267F" w:rsidRPr="004B6154" w:rsidRDefault="008E267F" w:rsidP="008E267F">
      <w:pPr>
        <w:rPr>
          <w:szCs w:val="28"/>
        </w:rPr>
      </w:pPr>
      <w:r w:rsidRPr="004B6154">
        <w:rPr>
          <w:szCs w:val="28"/>
        </w:rPr>
        <w:t>Для решения обозначенных выше задач должны быть обеспечены:</w:t>
      </w:r>
    </w:p>
    <w:p w:rsidR="008E267F" w:rsidRPr="004B6154" w:rsidRDefault="008E267F" w:rsidP="008E267F">
      <w:pPr>
        <w:rPr>
          <w:szCs w:val="28"/>
        </w:rPr>
      </w:pPr>
      <w:r w:rsidRPr="004B6154">
        <w:rPr>
          <w:szCs w:val="28"/>
        </w:rPr>
        <w:t>- возможность эксплуатации при температуре окружающей среды от минус 50 до плюс 60°С;</w:t>
      </w:r>
    </w:p>
    <w:p w:rsidR="008E267F" w:rsidRPr="004B6154" w:rsidRDefault="008E267F" w:rsidP="008E267F">
      <w:pPr>
        <w:rPr>
          <w:szCs w:val="28"/>
        </w:rPr>
      </w:pPr>
      <w:r w:rsidRPr="004B6154">
        <w:rPr>
          <w:szCs w:val="28"/>
        </w:rPr>
        <w:lastRenderedPageBreak/>
        <w:t>- возможность эксплуатации после воздействия предельных температур окружающей среды от минус 60 до плюс 65°С.</w:t>
      </w:r>
    </w:p>
    <w:p w:rsidR="008E267F" w:rsidRPr="004B6154" w:rsidRDefault="008E267F" w:rsidP="008E267F">
      <w:pPr>
        <w:rPr>
          <w:szCs w:val="28"/>
        </w:rPr>
      </w:pPr>
      <w:r w:rsidRPr="004B6154">
        <w:rPr>
          <w:szCs w:val="28"/>
        </w:rPr>
        <w:t xml:space="preserve">- возможность эксплуатации после транспортирования самолетом на высотах до </w:t>
      </w:r>
      <w:smartTag w:uri="urn:schemas-microsoft-com:office:smarttags" w:element="metricconverter">
        <w:smartTagPr>
          <w:attr w:name="ProductID" w:val="11000 м"/>
        </w:smartTagPr>
        <w:r w:rsidRPr="004B6154">
          <w:rPr>
            <w:szCs w:val="28"/>
          </w:rPr>
          <w:t>11000 м</w:t>
        </w:r>
      </w:smartTag>
      <w:r w:rsidRPr="004B6154">
        <w:rPr>
          <w:szCs w:val="28"/>
        </w:rPr>
        <w:t xml:space="preserve"> без специальной герметизации грузовых отсеков.</w:t>
      </w:r>
    </w:p>
    <w:p w:rsidR="008E267F" w:rsidRDefault="008E267F" w:rsidP="008E267F">
      <w:pPr>
        <w:rPr>
          <w:rFonts w:eastAsia="Times New Roman"/>
          <w:szCs w:val="28"/>
        </w:rPr>
      </w:pPr>
    </w:p>
    <w:p w:rsidR="008E267F" w:rsidRPr="004B6154" w:rsidRDefault="008E267F" w:rsidP="008E267F">
      <w:pPr>
        <w:rPr>
          <w:szCs w:val="28"/>
        </w:rPr>
      </w:pPr>
      <w:r>
        <w:rPr>
          <w:szCs w:val="28"/>
        </w:rPr>
        <w:t xml:space="preserve">3.2.1.3 </w:t>
      </w:r>
      <w:r w:rsidRPr="004B6154">
        <w:rPr>
          <w:szCs w:val="28"/>
        </w:rPr>
        <w:t>МИСМП предназначена для эксплуатации в экстремальных у</w:t>
      </w:r>
      <w:r w:rsidRPr="004B6154">
        <w:rPr>
          <w:szCs w:val="28"/>
        </w:rPr>
        <w:t>с</w:t>
      </w:r>
      <w:r w:rsidRPr="004B6154">
        <w:rPr>
          <w:szCs w:val="28"/>
        </w:rPr>
        <w:t>ловиях внешней среды, в т.ч. потенциально опасных для человека. Платфо</w:t>
      </w:r>
      <w:r w:rsidRPr="004B6154">
        <w:rPr>
          <w:szCs w:val="28"/>
        </w:rPr>
        <w:t>р</w:t>
      </w:r>
      <w:r w:rsidRPr="004B6154">
        <w:rPr>
          <w:szCs w:val="28"/>
        </w:rPr>
        <w:t>ма педназначена для исследования местности и «подсветки» объектов мес</w:t>
      </w:r>
      <w:r w:rsidRPr="004B6154">
        <w:rPr>
          <w:szCs w:val="28"/>
        </w:rPr>
        <w:t>т</w:t>
      </w:r>
      <w:r w:rsidRPr="004B6154">
        <w:rPr>
          <w:szCs w:val="28"/>
        </w:rPr>
        <w:t>ности лазерным или иным источником света.</w:t>
      </w:r>
    </w:p>
    <w:p w:rsidR="008E267F" w:rsidRPr="004B6154" w:rsidRDefault="008E267F" w:rsidP="008E267F">
      <w:pPr>
        <w:rPr>
          <w:szCs w:val="28"/>
        </w:rPr>
      </w:pPr>
      <w:r w:rsidRPr="004B6154">
        <w:rPr>
          <w:szCs w:val="28"/>
        </w:rPr>
        <w:t>– передвижения в автоматическом и/или дистанционно-управляемом режимах с требуемой скоростью движения и точностью по заданному ма</w:t>
      </w:r>
      <w:r w:rsidRPr="004B6154">
        <w:rPr>
          <w:szCs w:val="28"/>
        </w:rPr>
        <w:t>р</w:t>
      </w:r>
      <w:r w:rsidRPr="004B6154">
        <w:rPr>
          <w:szCs w:val="28"/>
        </w:rPr>
        <w:t>шруту;</w:t>
      </w:r>
    </w:p>
    <w:p w:rsidR="008E267F" w:rsidRPr="004B6154" w:rsidRDefault="008E267F" w:rsidP="008E267F">
      <w:pPr>
        <w:rPr>
          <w:szCs w:val="28"/>
        </w:rPr>
      </w:pPr>
      <w:r w:rsidRPr="004B6154">
        <w:rPr>
          <w:szCs w:val="28"/>
        </w:rPr>
        <w:t>– выполнения поставленных задач в экстремальных условиях;</w:t>
      </w:r>
    </w:p>
    <w:p w:rsidR="008E267F" w:rsidRPr="004B6154" w:rsidRDefault="008E267F" w:rsidP="008E267F">
      <w:pPr>
        <w:rPr>
          <w:szCs w:val="28"/>
        </w:rPr>
      </w:pPr>
      <w:r w:rsidRPr="004B6154">
        <w:rPr>
          <w:szCs w:val="28"/>
        </w:rPr>
        <w:t>– обнаружения, предупреждения и устранения опасных режимов фун</w:t>
      </w:r>
      <w:r w:rsidRPr="004B6154">
        <w:rPr>
          <w:szCs w:val="28"/>
        </w:rPr>
        <w:t>к</w:t>
      </w:r>
      <w:r w:rsidRPr="004B6154">
        <w:rPr>
          <w:szCs w:val="28"/>
        </w:rPr>
        <w:t>ционирования;</w:t>
      </w:r>
    </w:p>
    <w:p w:rsidR="008E267F" w:rsidRPr="004B6154" w:rsidRDefault="008E267F" w:rsidP="008E267F">
      <w:pPr>
        <w:rPr>
          <w:szCs w:val="28"/>
        </w:rPr>
      </w:pPr>
      <w:r w:rsidRPr="004B6154">
        <w:rPr>
          <w:szCs w:val="28"/>
        </w:rPr>
        <w:t>– использования комплекса технического зрения для анализа сцен о</w:t>
      </w:r>
      <w:r w:rsidRPr="004B6154">
        <w:rPr>
          <w:szCs w:val="28"/>
        </w:rPr>
        <w:t>к</w:t>
      </w:r>
      <w:r w:rsidRPr="004B6154">
        <w:rPr>
          <w:szCs w:val="28"/>
        </w:rPr>
        <w:t>ружающего мира и определения параметров наблюдаемых объектов.</w:t>
      </w:r>
    </w:p>
    <w:p w:rsidR="008E267F" w:rsidRPr="004B6154" w:rsidRDefault="008E267F" w:rsidP="008E267F">
      <w:pPr>
        <w:rPr>
          <w:szCs w:val="28"/>
        </w:rPr>
      </w:pPr>
      <w:r w:rsidRPr="004B6154">
        <w:rPr>
          <w:szCs w:val="28"/>
        </w:rPr>
        <w:t>– высокоточного автоматического и/или дистанционного управления целевой полезной нагрузкой платформы с компенсацией внешних возм</w:t>
      </w:r>
      <w:r w:rsidRPr="004B6154">
        <w:rPr>
          <w:szCs w:val="28"/>
        </w:rPr>
        <w:t>у</w:t>
      </w:r>
      <w:r w:rsidRPr="004B6154">
        <w:rPr>
          <w:szCs w:val="28"/>
        </w:rPr>
        <w:t>щающих факторов.</w:t>
      </w:r>
    </w:p>
    <w:p w:rsidR="008E267F" w:rsidRPr="004B6154" w:rsidRDefault="008E267F" w:rsidP="008E267F">
      <w:pPr>
        <w:rPr>
          <w:szCs w:val="28"/>
        </w:rPr>
      </w:pPr>
      <w:r w:rsidRPr="004B6154">
        <w:rPr>
          <w:szCs w:val="28"/>
        </w:rPr>
        <w:t>– широкополосного информационного обмена с пунктом управления на базе направленного радиоканала и интеллектуальной системы слежения.</w:t>
      </w:r>
    </w:p>
    <w:p w:rsidR="008E267F" w:rsidRPr="004B6154" w:rsidRDefault="008E267F" w:rsidP="008E267F">
      <w:pPr>
        <w:rPr>
          <w:szCs w:val="28"/>
        </w:rPr>
      </w:pPr>
      <w:r w:rsidRPr="004B6154">
        <w:rPr>
          <w:szCs w:val="28"/>
        </w:rPr>
        <w:t>Области применения:</w:t>
      </w:r>
    </w:p>
    <w:p w:rsidR="008E267F" w:rsidRPr="004B6154" w:rsidRDefault="008E267F" w:rsidP="008E267F">
      <w:pPr>
        <w:rPr>
          <w:szCs w:val="28"/>
        </w:rPr>
      </w:pPr>
      <w:r w:rsidRPr="004B6154">
        <w:rPr>
          <w:szCs w:val="28"/>
        </w:rPr>
        <w:t>– в работе подразделений МЧС при ликвидации последствий ЧС, ан</w:t>
      </w:r>
      <w:r w:rsidRPr="004B6154">
        <w:rPr>
          <w:szCs w:val="28"/>
        </w:rPr>
        <w:t>а</w:t>
      </w:r>
      <w:r w:rsidRPr="004B6154">
        <w:rPr>
          <w:szCs w:val="28"/>
        </w:rPr>
        <w:t>лизе причин возникновения катастроф природного и особенно техногенного характера в местах труднодоступных и опасных для человека;</w:t>
      </w:r>
    </w:p>
    <w:p w:rsidR="008E267F" w:rsidRPr="004B6154" w:rsidRDefault="008E267F" w:rsidP="008E267F">
      <w:pPr>
        <w:rPr>
          <w:szCs w:val="28"/>
        </w:rPr>
      </w:pPr>
      <w:r w:rsidRPr="004B6154">
        <w:rPr>
          <w:szCs w:val="28"/>
        </w:rPr>
        <w:t>– в работе антитеррористических подразделений;</w:t>
      </w:r>
    </w:p>
    <w:p w:rsidR="008E267F" w:rsidRPr="004B6154" w:rsidRDefault="008E267F" w:rsidP="008E267F">
      <w:pPr>
        <w:rPr>
          <w:szCs w:val="28"/>
        </w:rPr>
      </w:pPr>
      <w:r w:rsidRPr="004B6154">
        <w:rPr>
          <w:szCs w:val="28"/>
        </w:rPr>
        <w:t>– в работе охранных предприятий;</w:t>
      </w:r>
    </w:p>
    <w:p w:rsidR="008E267F" w:rsidRPr="004B6154" w:rsidRDefault="008E267F" w:rsidP="008E267F">
      <w:pPr>
        <w:rPr>
          <w:szCs w:val="28"/>
        </w:rPr>
      </w:pPr>
      <w:r w:rsidRPr="004B6154">
        <w:rPr>
          <w:szCs w:val="28"/>
        </w:rPr>
        <w:t>– в работе научно-исследовательских предприятий при разведке новых территорий;</w:t>
      </w:r>
    </w:p>
    <w:p w:rsidR="008E267F" w:rsidRPr="004B6154" w:rsidRDefault="008E267F" w:rsidP="008E267F">
      <w:pPr>
        <w:rPr>
          <w:szCs w:val="28"/>
        </w:rPr>
      </w:pPr>
      <w:r w:rsidRPr="004B6154">
        <w:rPr>
          <w:szCs w:val="28"/>
        </w:rPr>
        <w:lastRenderedPageBreak/>
        <w:t xml:space="preserve">– во многих областях военного назначения. </w:t>
      </w:r>
    </w:p>
    <w:p w:rsidR="008E267F" w:rsidRPr="004B6154" w:rsidRDefault="008E267F" w:rsidP="008E267F">
      <w:pPr>
        <w:rPr>
          <w:szCs w:val="28"/>
        </w:rPr>
      </w:pPr>
      <w:r w:rsidRPr="004B6154">
        <w:rPr>
          <w:szCs w:val="28"/>
        </w:rPr>
        <w:t>МИСМП должна выполнять следующие функции:</w:t>
      </w:r>
    </w:p>
    <w:p w:rsidR="008E267F" w:rsidRPr="004B6154" w:rsidRDefault="008E267F" w:rsidP="008E267F">
      <w:pPr>
        <w:rPr>
          <w:szCs w:val="28"/>
        </w:rPr>
      </w:pPr>
      <w:r w:rsidRPr="004B6154">
        <w:rPr>
          <w:szCs w:val="28"/>
        </w:rPr>
        <w:t>1) исследование инженерного оборудования в области действия пла</w:t>
      </w:r>
      <w:r w:rsidRPr="004B6154">
        <w:rPr>
          <w:szCs w:val="28"/>
        </w:rPr>
        <w:t>т</w:t>
      </w:r>
      <w:r w:rsidRPr="004B6154">
        <w:rPr>
          <w:szCs w:val="28"/>
        </w:rPr>
        <w:t>формы;</w:t>
      </w:r>
    </w:p>
    <w:p w:rsidR="008E267F" w:rsidRPr="004B6154" w:rsidRDefault="008E267F" w:rsidP="008E267F">
      <w:pPr>
        <w:rPr>
          <w:szCs w:val="28"/>
        </w:rPr>
      </w:pPr>
      <w:r w:rsidRPr="004B6154">
        <w:rPr>
          <w:szCs w:val="28"/>
        </w:rPr>
        <w:t>2) выявление мест расположения, характер и типы заграждений и ра</w:t>
      </w:r>
      <w:r w:rsidRPr="004B6154">
        <w:rPr>
          <w:szCs w:val="28"/>
        </w:rPr>
        <w:t>з</w:t>
      </w:r>
      <w:r w:rsidRPr="004B6154">
        <w:rPr>
          <w:szCs w:val="28"/>
        </w:rPr>
        <w:t>рушений;</w:t>
      </w:r>
    </w:p>
    <w:p w:rsidR="008E267F" w:rsidRPr="004B6154" w:rsidRDefault="008E267F" w:rsidP="008E267F">
      <w:pPr>
        <w:rPr>
          <w:szCs w:val="28"/>
        </w:rPr>
      </w:pPr>
      <w:r w:rsidRPr="004B6154">
        <w:rPr>
          <w:szCs w:val="28"/>
        </w:rPr>
        <w:t>3) исследование свойств местности:</w:t>
      </w:r>
    </w:p>
    <w:p w:rsidR="008E267F" w:rsidRPr="004B6154" w:rsidRDefault="008E267F" w:rsidP="008E267F">
      <w:pPr>
        <w:rPr>
          <w:szCs w:val="28"/>
        </w:rPr>
      </w:pPr>
      <w:r w:rsidRPr="004B6154">
        <w:rPr>
          <w:szCs w:val="28"/>
        </w:rPr>
        <w:t>– наличие и состояние дорог, мостов и возможность их использования;</w:t>
      </w:r>
    </w:p>
    <w:p w:rsidR="008E267F" w:rsidRPr="004B6154" w:rsidRDefault="008E267F" w:rsidP="008E267F">
      <w:pPr>
        <w:rPr>
          <w:szCs w:val="28"/>
        </w:rPr>
      </w:pPr>
      <w:r w:rsidRPr="004B6154">
        <w:rPr>
          <w:szCs w:val="28"/>
        </w:rPr>
        <w:t>– проходимость местности вне дорог для гражданской и боевой техн</w:t>
      </w:r>
      <w:r w:rsidRPr="004B6154">
        <w:rPr>
          <w:szCs w:val="28"/>
        </w:rPr>
        <w:t>и</w:t>
      </w:r>
      <w:r w:rsidRPr="004B6154">
        <w:rPr>
          <w:szCs w:val="28"/>
        </w:rPr>
        <w:t>ки с учетом климатических и погодных условий;</w:t>
      </w:r>
    </w:p>
    <w:p w:rsidR="008E267F" w:rsidRPr="004B6154" w:rsidRDefault="008E267F" w:rsidP="008E267F">
      <w:pPr>
        <w:rPr>
          <w:szCs w:val="28"/>
        </w:rPr>
      </w:pPr>
      <w:r w:rsidRPr="004B6154">
        <w:rPr>
          <w:szCs w:val="28"/>
        </w:rPr>
        <w:t>– характер водных преград и других препятствий, способы их преод</w:t>
      </w:r>
      <w:r w:rsidRPr="004B6154">
        <w:rPr>
          <w:szCs w:val="28"/>
        </w:rPr>
        <w:t>о</w:t>
      </w:r>
      <w:r w:rsidRPr="004B6154">
        <w:rPr>
          <w:szCs w:val="28"/>
        </w:rPr>
        <w:t>ления;</w:t>
      </w:r>
    </w:p>
    <w:p w:rsidR="008E267F" w:rsidRPr="004B6154" w:rsidRDefault="008E267F" w:rsidP="008E267F">
      <w:pPr>
        <w:rPr>
          <w:szCs w:val="28"/>
        </w:rPr>
      </w:pPr>
      <w:r w:rsidRPr="004B6154">
        <w:rPr>
          <w:szCs w:val="28"/>
        </w:rPr>
        <w:t>4) установление места и характера пожаров, завалов и разрушений, о</w:t>
      </w:r>
      <w:r w:rsidRPr="004B6154">
        <w:rPr>
          <w:szCs w:val="28"/>
        </w:rPr>
        <w:t>б</w:t>
      </w:r>
      <w:r w:rsidRPr="004B6154">
        <w:rPr>
          <w:szCs w:val="28"/>
        </w:rPr>
        <w:t>разовавшихся в результате техногенных и иных катастроф;</w:t>
      </w:r>
    </w:p>
    <w:p w:rsidR="008E267F" w:rsidRPr="004B6154" w:rsidRDefault="008E267F" w:rsidP="008E267F">
      <w:pPr>
        <w:rPr>
          <w:szCs w:val="28"/>
        </w:rPr>
      </w:pPr>
      <w:r w:rsidRPr="004B6154">
        <w:rPr>
          <w:szCs w:val="28"/>
        </w:rPr>
        <w:t>5) установление наличия и состояние источников воды, местных средств и строительных материалов.</w:t>
      </w:r>
    </w:p>
    <w:p w:rsidR="008E267F" w:rsidRPr="004B6154" w:rsidRDefault="008E267F" w:rsidP="008E267F">
      <w:pPr>
        <w:rPr>
          <w:szCs w:val="28"/>
        </w:rPr>
      </w:pPr>
      <w:r w:rsidRPr="004B6154">
        <w:rPr>
          <w:szCs w:val="28"/>
        </w:rPr>
        <w:t>Для решения обозначенных выше задач должны быть обеспечены:</w:t>
      </w:r>
    </w:p>
    <w:p w:rsidR="008E267F" w:rsidRPr="004B6154" w:rsidRDefault="008E267F" w:rsidP="008E267F">
      <w:pPr>
        <w:rPr>
          <w:szCs w:val="28"/>
        </w:rPr>
      </w:pPr>
      <w:r w:rsidRPr="004B6154">
        <w:rPr>
          <w:szCs w:val="28"/>
        </w:rPr>
        <w:t>1) Возможность передвижения платформы в экстремальных условиях по заданному маршруту с высокой точностью параметров движения.</w:t>
      </w:r>
    </w:p>
    <w:p w:rsidR="008E267F" w:rsidRPr="004B6154" w:rsidRDefault="008E267F" w:rsidP="008E267F">
      <w:pPr>
        <w:rPr>
          <w:szCs w:val="28"/>
        </w:rPr>
      </w:pPr>
      <w:r w:rsidRPr="004B6154">
        <w:rPr>
          <w:szCs w:val="28"/>
        </w:rPr>
        <w:t>2) Возможность эффективного использования «инстинкта самосохр</w:t>
      </w:r>
      <w:r w:rsidRPr="004B6154">
        <w:rPr>
          <w:szCs w:val="28"/>
        </w:rPr>
        <w:t>а</w:t>
      </w:r>
      <w:r w:rsidRPr="004B6154">
        <w:rPr>
          <w:szCs w:val="28"/>
        </w:rPr>
        <w:t>нения» — обнаружение, предупреждение и устранение опасных режимов функционирования;</w:t>
      </w:r>
    </w:p>
    <w:p w:rsidR="008E267F" w:rsidRPr="004B6154" w:rsidRDefault="008E267F" w:rsidP="008E267F">
      <w:pPr>
        <w:rPr>
          <w:szCs w:val="28"/>
        </w:rPr>
      </w:pPr>
      <w:r w:rsidRPr="004B6154">
        <w:rPr>
          <w:szCs w:val="28"/>
        </w:rPr>
        <w:t>возможность оценки основных параметров наблюдаемых объектов, анализа сцен окружающей обстановки с использованием интеллектуальной системы технического зрения.</w:t>
      </w:r>
    </w:p>
    <w:p w:rsidR="008E267F" w:rsidRPr="004B6154" w:rsidRDefault="008E267F" w:rsidP="008E267F">
      <w:pPr>
        <w:rPr>
          <w:szCs w:val="28"/>
        </w:rPr>
      </w:pPr>
      <w:r w:rsidRPr="004B6154">
        <w:rPr>
          <w:szCs w:val="28"/>
        </w:rPr>
        <w:t>3) Возможность высокоточного управления полезной целевой нагру</w:t>
      </w:r>
      <w:r w:rsidRPr="004B6154">
        <w:rPr>
          <w:szCs w:val="28"/>
        </w:rPr>
        <w:t>з</w:t>
      </w:r>
      <w:r w:rsidRPr="004B6154">
        <w:rPr>
          <w:szCs w:val="28"/>
        </w:rPr>
        <w:t>кой и исполнительными механизмами платформы с компенсацией внешних возмущающих факторов.</w:t>
      </w:r>
    </w:p>
    <w:p w:rsidR="008E267F" w:rsidRPr="004B6154" w:rsidRDefault="008E267F" w:rsidP="008E267F">
      <w:pPr>
        <w:rPr>
          <w:szCs w:val="28"/>
        </w:rPr>
      </w:pPr>
      <w:r w:rsidRPr="004B6154">
        <w:rPr>
          <w:szCs w:val="28"/>
        </w:rPr>
        <w:lastRenderedPageBreak/>
        <w:t>4) Надежный широкополосный информационный обмен со стациона</w:t>
      </w:r>
      <w:r w:rsidRPr="004B6154">
        <w:rPr>
          <w:szCs w:val="28"/>
        </w:rPr>
        <w:t>р</w:t>
      </w:r>
      <w:r w:rsidRPr="004B6154">
        <w:rPr>
          <w:szCs w:val="28"/>
        </w:rPr>
        <w:t>ным пунктом управления на базе радиоканала и интеллектуальной системы слежения.</w:t>
      </w:r>
    </w:p>
    <w:p w:rsidR="008E267F" w:rsidRPr="004B6154" w:rsidRDefault="008E267F" w:rsidP="008E267F">
      <w:pPr>
        <w:rPr>
          <w:szCs w:val="28"/>
        </w:rPr>
      </w:pPr>
      <w:r w:rsidRPr="004B6154">
        <w:rPr>
          <w:szCs w:val="28"/>
        </w:rPr>
        <w:t>5) Возможность самостоятельно прокладывать оптимальный (по крит</w:t>
      </w:r>
      <w:r w:rsidRPr="004B6154">
        <w:rPr>
          <w:szCs w:val="28"/>
        </w:rPr>
        <w:t>е</w:t>
      </w:r>
      <w:r w:rsidRPr="004B6154">
        <w:rPr>
          <w:szCs w:val="28"/>
        </w:rPr>
        <w:t>риям: минимального пути, минимального времени прохождения, безопасн</w:t>
      </w:r>
      <w:r w:rsidRPr="004B6154">
        <w:rPr>
          <w:szCs w:val="28"/>
        </w:rPr>
        <w:t>о</w:t>
      </w:r>
      <w:r w:rsidRPr="004B6154">
        <w:rPr>
          <w:szCs w:val="28"/>
        </w:rPr>
        <w:t>сти прохождения, проходимости для человека) маршрут движения.</w:t>
      </w:r>
    </w:p>
    <w:p w:rsidR="008E267F" w:rsidRPr="004B6154" w:rsidRDefault="008E267F" w:rsidP="008E267F">
      <w:pPr>
        <w:rPr>
          <w:szCs w:val="28"/>
        </w:rPr>
      </w:pPr>
    </w:p>
    <w:p w:rsidR="008E267F" w:rsidRPr="004B6154" w:rsidRDefault="008E267F" w:rsidP="008E267F">
      <w:pPr>
        <w:rPr>
          <w:rFonts w:eastAsia="Times New Roman"/>
          <w:szCs w:val="28"/>
        </w:rPr>
      </w:pPr>
      <w:r w:rsidRPr="004B6154">
        <w:rPr>
          <w:b/>
          <w:bCs/>
          <w:szCs w:val="28"/>
        </w:rPr>
        <w:t>3.2.2 Технические характеристики</w:t>
      </w:r>
    </w:p>
    <w:p w:rsidR="008E267F" w:rsidRPr="00755D82" w:rsidRDefault="008E267F" w:rsidP="008E267F">
      <w:pPr>
        <w:rPr>
          <w:szCs w:val="28"/>
        </w:rPr>
      </w:pPr>
      <w:r>
        <w:rPr>
          <w:rFonts w:eastAsia="Times New Roman"/>
          <w:szCs w:val="28"/>
        </w:rPr>
        <w:t>3.2.2.1 Технические характеристики РУГУС:</w:t>
      </w:r>
      <w:r w:rsidRPr="00755D82">
        <w:rPr>
          <w:rFonts w:eastAsia="Times New Roman"/>
          <w:szCs w:val="28"/>
        </w:rPr>
        <w:t xml:space="preserve"> </w:t>
      </w:r>
    </w:p>
    <w:p w:rsidR="008E267F" w:rsidRPr="00676D7C" w:rsidRDefault="008E267F" w:rsidP="008E267F">
      <w:pPr>
        <w:rPr>
          <w:szCs w:val="28"/>
        </w:rPr>
      </w:pPr>
      <w:r w:rsidRPr="00676D7C">
        <w:rPr>
          <w:szCs w:val="28"/>
        </w:rPr>
        <w:t xml:space="preserve">- в режиме РАВНОСТЕННОСТЬ - разностенность трубы не более </w:t>
      </w:r>
      <w:smartTag w:uri="urn:schemas-microsoft-com:office:smarttags" w:element="metricconverter">
        <w:smartTagPr>
          <w:attr w:name="ProductID" w:val="1 мм"/>
        </w:smartTagPr>
        <w:r w:rsidRPr="00676D7C">
          <w:rPr>
            <w:szCs w:val="28"/>
          </w:rPr>
          <w:t>1 мм</w:t>
        </w:r>
      </w:smartTag>
      <w:r w:rsidRPr="00676D7C">
        <w:rPr>
          <w:szCs w:val="28"/>
        </w:rPr>
        <w:t xml:space="preserve">. (для равностенного сверления, при кривизне заготовки до </w:t>
      </w:r>
      <w:smartTag w:uri="urn:schemas-microsoft-com:office:smarttags" w:element="metricconverter">
        <w:smartTagPr>
          <w:attr w:name="ProductID" w:val="1,5 мм"/>
        </w:smartTagPr>
        <w:r w:rsidRPr="00676D7C">
          <w:rPr>
            <w:szCs w:val="28"/>
          </w:rPr>
          <w:t>1,5 мм</w:t>
        </w:r>
      </w:smartTag>
      <w:r w:rsidRPr="00676D7C">
        <w:rPr>
          <w:szCs w:val="28"/>
        </w:rPr>
        <w:t xml:space="preserve"> на метр);</w:t>
      </w:r>
    </w:p>
    <w:p w:rsidR="008E267F" w:rsidRPr="00676D7C" w:rsidRDefault="008E267F" w:rsidP="008E267F">
      <w:pPr>
        <w:rPr>
          <w:szCs w:val="28"/>
        </w:rPr>
      </w:pPr>
      <w:r w:rsidRPr="00676D7C">
        <w:rPr>
          <w:szCs w:val="28"/>
        </w:rPr>
        <w:t xml:space="preserve">- в режиме ПРЯМОЛИНЕЙНОСТЬ – прямолинейность оси отверстия не более </w:t>
      </w:r>
      <w:smartTag w:uri="urn:schemas-microsoft-com:office:smarttags" w:element="metricconverter">
        <w:smartTagPr>
          <w:attr w:name="ProductID" w:val="0,5 мм"/>
        </w:smartTagPr>
        <w:r w:rsidRPr="00676D7C">
          <w:rPr>
            <w:szCs w:val="28"/>
          </w:rPr>
          <w:t>0,5 мм</w:t>
        </w:r>
      </w:smartTag>
      <w:r w:rsidRPr="00676D7C">
        <w:rPr>
          <w:szCs w:val="28"/>
        </w:rPr>
        <w:t xml:space="preserve"> от оси вращения заготовки;</w:t>
      </w:r>
    </w:p>
    <w:p w:rsidR="008E267F" w:rsidRPr="00676D7C" w:rsidRDefault="008E267F" w:rsidP="008E267F">
      <w:pPr>
        <w:rPr>
          <w:szCs w:val="28"/>
        </w:rPr>
      </w:pPr>
      <w:r w:rsidRPr="00676D7C">
        <w:rPr>
          <w:szCs w:val="28"/>
        </w:rPr>
        <w:t xml:space="preserve">- сверление труб до 16 или </w:t>
      </w:r>
      <w:smartTag w:uri="urn:schemas-microsoft-com:office:smarttags" w:element="metricconverter">
        <w:smartTagPr>
          <w:attr w:name="ProductID" w:val="24 метров"/>
        </w:smartTagPr>
        <w:r w:rsidRPr="00676D7C">
          <w:rPr>
            <w:szCs w:val="28"/>
          </w:rPr>
          <w:t>24 метров</w:t>
        </w:r>
      </w:smartTag>
      <w:r w:rsidRPr="00676D7C">
        <w:rPr>
          <w:szCs w:val="28"/>
        </w:rPr>
        <w:t>. (одностороннего, двухсторонн</w:t>
      </w:r>
      <w:r w:rsidRPr="00676D7C">
        <w:rPr>
          <w:szCs w:val="28"/>
        </w:rPr>
        <w:t>е</w:t>
      </w:r>
      <w:r w:rsidRPr="00676D7C">
        <w:rPr>
          <w:szCs w:val="28"/>
        </w:rPr>
        <w:t>го);</w:t>
      </w:r>
    </w:p>
    <w:p w:rsidR="008E267F" w:rsidRPr="00676D7C" w:rsidRDefault="008E267F" w:rsidP="008E267F">
      <w:pPr>
        <w:rPr>
          <w:szCs w:val="28"/>
        </w:rPr>
      </w:pPr>
      <w:r w:rsidRPr="00676D7C">
        <w:rPr>
          <w:szCs w:val="28"/>
        </w:rPr>
        <w:t xml:space="preserve">- принудительное отклонение оси отверстия в процессе сверления в требуемом радиальном направлении до </w:t>
      </w:r>
      <w:smartTag w:uri="urn:schemas-microsoft-com:office:smarttags" w:element="metricconverter">
        <w:smartTagPr>
          <w:attr w:name="ProductID" w:val="1,5 мм"/>
        </w:smartTagPr>
        <w:r w:rsidRPr="00676D7C">
          <w:rPr>
            <w:szCs w:val="28"/>
          </w:rPr>
          <w:t>1,5 мм</w:t>
        </w:r>
      </w:smartTag>
      <w:r w:rsidRPr="00676D7C">
        <w:rPr>
          <w:szCs w:val="28"/>
        </w:rPr>
        <w:t xml:space="preserve"> на метр длины;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 xml:space="preserve">3.3.2 </w:t>
      </w:r>
      <w:r>
        <w:rPr>
          <w:rFonts w:eastAsia="Times New Roman"/>
          <w:szCs w:val="28"/>
        </w:rPr>
        <w:t>Технические характеристики РПК</w:t>
      </w:r>
      <w:r w:rsidRPr="00755D82">
        <w:rPr>
          <w:rFonts w:eastAsia="Times New Roman"/>
          <w:szCs w:val="28"/>
        </w:rPr>
        <w:t>:</w:t>
      </w:r>
    </w:p>
    <w:p w:rsidR="008E267F" w:rsidRPr="00755D82" w:rsidRDefault="008E267F" w:rsidP="008E267F">
      <w:pPr>
        <w:ind w:left="720"/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- максимальная мощность, отбираемая от ДВС а/м - не более   35 кВт;</w:t>
      </w:r>
    </w:p>
    <w:p w:rsidR="008E267F" w:rsidRPr="00755D82" w:rsidRDefault="008E267F" w:rsidP="008E267F">
      <w:pPr>
        <w:ind w:left="720"/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- грузовой момент - 32 кНм;</w:t>
      </w:r>
    </w:p>
    <w:p w:rsidR="008E267F" w:rsidRPr="00755D82" w:rsidRDefault="008E267F" w:rsidP="008E267F">
      <w:pPr>
        <w:ind w:left="720"/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- скорость подъема (опускания) груза лебедкой:</w:t>
      </w:r>
    </w:p>
    <w:p w:rsidR="008E267F" w:rsidRPr="00755D82" w:rsidRDefault="008E267F" w:rsidP="008E267F">
      <w:pPr>
        <w:ind w:left="1440"/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 xml:space="preserve">min - не более 0,5 м/мин  </w:t>
      </w:r>
    </w:p>
    <w:p w:rsidR="008E267F" w:rsidRPr="00755D82" w:rsidRDefault="008E267F" w:rsidP="008E267F">
      <w:pPr>
        <w:ind w:left="1440"/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max -  не менее 20 м/мин.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 xml:space="preserve">3.3.3 </w:t>
      </w:r>
      <w:r>
        <w:rPr>
          <w:rFonts w:eastAsia="Times New Roman"/>
          <w:szCs w:val="28"/>
        </w:rPr>
        <w:t>Технические характеристики МИСМП:</w:t>
      </w:r>
    </w:p>
    <w:p w:rsidR="008E267F" w:rsidRPr="00755D82" w:rsidRDefault="008E267F" w:rsidP="008E267F">
      <w:pPr>
        <w:ind w:left="720"/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- расчетная грузоподъемность – 10кг;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- диапазон изменения наклона гиростабилизированного  подвеса пла</w:t>
      </w:r>
      <w:r w:rsidRPr="00755D82">
        <w:rPr>
          <w:rFonts w:eastAsia="Times New Roman"/>
          <w:szCs w:val="28"/>
        </w:rPr>
        <w:t>т</w:t>
      </w:r>
      <w:r w:rsidRPr="00755D82">
        <w:rPr>
          <w:rFonts w:eastAsia="Times New Roman"/>
          <w:szCs w:val="28"/>
        </w:rPr>
        <w:t>формы по углу возвышения - -15+70 градусов;</w:t>
      </w:r>
    </w:p>
    <w:p w:rsidR="008E267F" w:rsidRPr="00755D82" w:rsidRDefault="008E267F" w:rsidP="008E267F">
      <w:pPr>
        <w:ind w:left="720"/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- хранение угла курса – 0,2 град за 1 час работы;</w:t>
      </w:r>
    </w:p>
    <w:p w:rsidR="008E267F" w:rsidRPr="00755D82" w:rsidRDefault="008E267F" w:rsidP="008E267F">
      <w:pPr>
        <w:ind w:left="720"/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- хранение угла крена шасси– 0,1 град за 1 час работы.</w:t>
      </w:r>
    </w:p>
    <w:p w:rsidR="008E267F" w:rsidRDefault="008E267F" w:rsidP="008E267F">
      <w:pPr>
        <w:rPr>
          <w:rFonts w:eastAsia="Times New Roman"/>
          <w:szCs w:val="28"/>
        </w:rPr>
      </w:pP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3.4 Требования к надежности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Устанавливаются на этапе Технического предложения</w:t>
      </w:r>
    </w:p>
    <w:p w:rsidR="008E267F" w:rsidRDefault="008E267F" w:rsidP="008E267F">
      <w:pPr>
        <w:rPr>
          <w:rFonts w:eastAsia="Times New Roman"/>
          <w:szCs w:val="28"/>
        </w:rPr>
      </w:pP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3.5 Условия эксплуатации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3.5.1 Климатические условия эксплуатации</w:t>
      </w:r>
    </w:p>
    <w:p w:rsidR="008E267F" w:rsidRDefault="008E267F" w:rsidP="008E267F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РУГУС - </w:t>
      </w:r>
      <w:r w:rsidRPr="00755D82">
        <w:rPr>
          <w:rFonts w:eastAsia="Times New Roman"/>
          <w:szCs w:val="28"/>
        </w:rPr>
        <w:t>Устанавливаются на этапе  Технического предложения.</w:t>
      </w:r>
    </w:p>
    <w:p w:rsidR="008E267F" w:rsidRPr="00A3759B" w:rsidRDefault="008E267F" w:rsidP="008E267F">
      <w:pPr>
        <w:rPr>
          <w:szCs w:val="28"/>
        </w:rPr>
      </w:pPr>
      <w:r>
        <w:rPr>
          <w:rFonts w:eastAsia="Times New Roman"/>
          <w:szCs w:val="28"/>
        </w:rPr>
        <w:t xml:space="preserve">РПК - </w:t>
      </w:r>
      <w:r w:rsidRPr="00EA7235">
        <w:t xml:space="preserve"> </w:t>
      </w:r>
      <w:r w:rsidRPr="00A3759B">
        <w:rPr>
          <w:szCs w:val="28"/>
        </w:rPr>
        <w:t>возможность эксплуатации при температуре окружающей среды от минус 50 до плюс 60°С;</w:t>
      </w:r>
    </w:p>
    <w:p w:rsidR="008E267F" w:rsidRPr="00A3759B" w:rsidRDefault="008E267F" w:rsidP="008E267F">
      <w:pPr>
        <w:rPr>
          <w:szCs w:val="28"/>
        </w:rPr>
      </w:pPr>
      <w:r w:rsidRPr="00A3759B">
        <w:rPr>
          <w:szCs w:val="28"/>
        </w:rPr>
        <w:t>- возможность эксплуатации после воздействия предельных температур окружающей среды от минус 60 до плюс 65°С.</w:t>
      </w:r>
    </w:p>
    <w:p w:rsidR="008E267F" w:rsidRPr="00A3759B" w:rsidRDefault="008E267F" w:rsidP="008E267F">
      <w:pPr>
        <w:rPr>
          <w:szCs w:val="28"/>
        </w:rPr>
      </w:pPr>
      <w:r w:rsidRPr="00A3759B">
        <w:rPr>
          <w:szCs w:val="28"/>
        </w:rPr>
        <w:t xml:space="preserve">- возможность эксплуатации после транспортирования самолетом на высотах до </w:t>
      </w:r>
      <w:smartTag w:uri="urn:schemas-microsoft-com:office:smarttags" w:element="metricconverter">
        <w:smartTagPr>
          <w:attr w:name="ProductID" w:val="11000 м"/>
        </w:smartTagPr>
        <w:r w:rsidRPr="00A3759B">
          <w:rPr>
            <w:szCs w:val="28"/>
          </w:rPr>
          <w:t>11000 м</w:t>
        </w:r>
      </w:smartTag>
      <w:r w:rsidRPr="00A3759B">
        <w:rPr>
          <w:szCs w:val="28"/>
        </w:rPr>
        <w:t xml:space="preserve"> без специальной герметизации грузовых отсеков.</w:t>
      </w:r>
    </w:p>
    <w:p w:rsidR="008E267F" w:rsidRPr="00A3759B" w:rsidRDefault="008E267F" w:rsidP="008E267F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МИММП - </w:t>
      </w:r>
      <w:r w:rsidRPr="00A3759B">
        <w:rPr>
          <w:szCs w:val="28"/>
        </w:rPr>
        <w:t>от –40°C до +</w:t>
      </w:r>
      <w:smartTag w:uri="urn:schemas-microsoft-com:office:smarttags" w:element="metricconverter">
        <w:smartTagPr>
          <w:attr w:name="ProductID" w:val="40ﾰC"/>
        </w:smartTagPr>
        <w:r w:rsidRPr="00A3759B">
          <w:rPr>
            <w:szCs w:val="28"/>
          </w:rPr>
          <w:t>40°C</w:t>
        </w:r>
      </w:smartTag>
      <w:r w:rsidRPr="00A3759B">
        <w:rPr>
          <w:szCs w:val="28"/>
        </w:rPr>
        <w:t xml:space="preserve"> (любая погода и местность)</w:t>
      </w:r>
    </w:p>
    <w:p w:rsidR="008E267F" w:rsidRDefault="008E267F" w:rsidP="008E267F">
      <w:pPr>
        <w:rPr>
          <w:rFonts w:eastAsia="Times New Roman"/>
          <w:szCs w:val="28"/>
        </w:rPr>
      </w:pP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3.5.2 Требования к видам обслуживания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Устанавливаются на этапе  Технического предложения.</w:t>
      </w:r>
    </w:p>
    <w:p w:rsidR="008E267F" w:rsidRDefault="008E267F" w:rsidP="008E267F">
      <w:pPr>
        <w:rPr>
          <w:rFonts w:eastAsia="Times New Roman"/>
          <w:szCs w:val="28"/>
        </w:rPr>
      </w:pP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 xml:space="preserve"> 3.6 Требования к составу и параметрам технических средств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3.6.1 Разрабатываемая продукция должна содержать: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- высокопроизводительные вычислительные комплексы, предназначе</w:t>
      </w:r>
      <w:r w:rsidRPr="00755D82">
        <w:rPr>
          <w:rFonts w:eastAsia="Times New Roman"/>
          <w:szCs w:val="28"/>
        </w:rPr>
        <w:t>н</w:t>
      </w:r>
      <w:r w:rsidRPr="00755D82">
        <w:rPr>
          <w:rFonts w:eastAsia="Times New Roman"/>
          <w:szCs w:val="28"/>
        </w:rPr>
        <w:t>ные для моделирования физических процессов, протекающих в управляемых системах;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- комплекты датчиков, определяющих характеристики функциониров</w:t>
      </w:r>
      <w:r w:rsidRPr="00755D82">
        <w:rPr>
          <w:rFonts w:eastAsia="Times New Roman"/>
          <w:szCs w:val="28"/>
        </w:rPr>
        <w:t>а</w:t>
      </w:r>
      <w:r w:rsidRPr="00755D82">
        <w:rPr>
          <w:rFonts w:eastAsia="Times New Roman"/>
          <w:szCs w:val="28"/>
        </w:rPr>
        <w:t>ния систем и подсистем;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- мобильные вычислительны узлы;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- локальную вычислительную сеть, реализованную на базе различных сред (проводная, беспроводная...) и обеспечивающую высокую степень з</w:t>
      </w:r>
      <w:r w:rsidRPr="00755D82">
        <w:rPr>
          <w:rFonts w:eastAsia="Times New Roman"/>
          <w:szCs w:val="28"/>
        </w:rPr>
        <w:t>а</w:t>
      </w:r>
      <w:r w:rsidRPr="00755D82">
        <w:rPr>
          <w:rFonts w:eastAsia="Times New Roman"/>
          <w:szCs w:val="28"/>
        </w:rPr>
        <w:t>щищенности передаваемой информации от НСД.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lastRenderedPageBreak/>
        <w:t>- исполнительные механизмы и системы управления исполнительными механизмами, имеющие высокую степень автономности;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- систему технического зрения, использующие новейшие технологии получений 3D-изображения как в оптическом, так и инфракрасном или иных диапазонах (устанавливается на этапах Технического предложения и Эски</w:t>
      </w:r>
      <w:r w:rsidRPr="00755D82">
        <w:rPr>
          <w:rFonts w:eastAsia="Times New Roman"/>
          <w:szCs w:val="28"/>
        </w:rPr>
        <w:t>з</w:t>
      </w:r>
      <w:r w:rsidRPr="00755D82">
        <w:rPr>
          <w:rFonts w:eastAsia="Times New Roman"/>
          <w:szCs w:val="28"/>
        </w:rPr>
        <w:t>ного проектирования).</w:t>
      </w:r>
    </w:p>
    <w:p w:rsidR="008E267F" w:rsidRDefault="008E267F" w:rsidP="008E267F">
      <w:pPr>
        <w:rPr>
          <w:rFonts w:eastAsia="Times New Roman"/>
          <w:szCs w:val="28"/>
        </w:rPr>
      </w:pP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3.7 Требования к информационной и программной совместимости</w:t>
      </w:r>
    </w:p>
    <w:p w:rsidR="008E267F" w:rsidRPr="00676D7C" w:rsidRDefault="008E267F" w:rsidP="008E267F">
      <w:pPr>
        <w:rPr>
          <w:szCs w:val="28"/>
        </w:rPr>
      </w:pPr>
      <w:r w:rsidRPr="00676D7C">
        <w:rPr>
          <w:szCs w:val="28"/>
        </w:rPr>
        <w:t xml:space="preserve">Требования к подсистеме информационной безопасности </w:t>
      </w:r>
      <w:r>
        <w:rPr>
          <w:szCs w:val="28"/>
        </w:rPr>
        <w:t>МРК:</w:t>
      </w:r>
    </w:p>
    <w:p w:rsidR="008E267F" w:rsidRPr="00676D7C" w:rsidRDefault="008E267F" w:rsidP="008E267F">
      <w:pPr>
        <w:rPr>
          <w:szCs w:val="28"/>
        </w:rPr>
      </w:pPr>
      <w:r w:rsidRPr="00676D7C">
        <w:rPr>
          <w:szCs w:val="28"/>
        </w:rPr>
        <w:t xml:space="preserve">Беспроводная (внешняя) сеть связи </w:t>
      </w:r>
      <w:r>
        <w:rPr>
          <w:szCs w:val="28"/>
        </w:rPr>
        <w:t>МРК</w:t>
      </w:r>
      <w:r w:rsidRPr="00676D7C">
        <w:rPr>
          <w:szCs w:val="28"/>
        </w:rPr>
        <w:t xml:space="preserve"> должна обеспечивать сл</w:t>
      </w:r>
      <w:r w:rsidRPr="00676D7C">
        <w:rPr>
          <w:szCs w:val="28"/>
        </w:rPr>
        <w:t>е</w:t>
      </w:r>
      <w:r w:rsidRPr="00676D7C">
        <w:rPr>
          <w:szCs w:val="28"/>
        </w:rPr>
        <w:t>дующие основные функции информационной безопасности:</w:t>
      </w:r>
    </w:p>
    <w:p w:rsidR="008E267F" w:rsidRPr="00676D7C" w:rsidRDefault="008E267F" w:rsidP="008E267F">
      <w:pPr>
        <w:rPr>
          <w:szCs w:val="28"/>
        </w:rPr>
      </w:pPr>
      <w:r w:rsidRPr="00676D7C">
        <w:rPr>
          <w:szCs w:val="28"/>
        </w:rPr>
        <w:t>– реализация шифрования передаваемой и принимаемой информации в реальном времени</w:t>
      </w:r>
      <w:r>
        <w:rPr>
          <w:szCs w:val="28"/>
        </w:rPr>
        <w:t>;</w:t>
      </w:r>
    </w:p>
    <w:p w:rsidR="008E267F" w:rsidRPr="00676D7C" w:rsidRDefault="008E267F" w:rsidP="008E267F">
      <w:pPr>
        <w:rPr>
          <w:szCs w:val="28"/>
        </w:rPr>
      </w:pPr>
      <w:r w:rsidRPr="00676D7C">
        <w:rPr>
          <w:szCs w:val="28"/>
        </w:rPr>
        <w:t>– статический контроль целостности передаваемой информации</w:t>
      </w:r>
      <w:r>
        <w:rPr>
          <w:szCs w:val="28"/>
        </w:rPr>
        <w:t>;</w:t>
      </w:r>
    </w:p>
    <w:p w:rsidR="008E267F" w:rsidRPr="00676D7C" w:rsidRDefault="008E267F" w:rsidP="008E267F">
      <w:pPr>
        <w:rPr>
          <w:szCs w:val="28"/>
        </w:rPr>
      </w:pPr>
      <w:r w:rsidRPr="00676D7C">
        <w:rPr>
          <w:szCs w:val="28"/>
        </w:rPr>
        <w:t>– динамический контроль целостности передаваемой информации</w:t>
      </w:r>
      <w:r>
        <w:rPr>
          <w:szCs w:val="28"/>
        </w:rPr>
        <w:t>;</w:t>
      </w:r>
    </w:p>
    <w:p w:rsidR="008E267F" w:rsidRPr="00676D7C" w:rsidRDefault="008E267F" w:rsidP="008E267F">
      <w:pPr>
        <w:rPr>
          <w:szCs w:val="28"/>
        </w:rPr>
      </w:pPr>
      <w:r w:rsidRPr="00676D7C">
        <w:rPr>
          <w:szCs w:val="28"/>
        </w:rPr>
        <w:t>– доступность основных функций управления и контроля платформы в условиях компрометации основного канала</w:t>
      </w:r>
      <w:r>
        <w:rPr>
          <w:szCs w:val="28"/>
        </w:rPr>
        <w:t>;</w:t>
      </w:r>
    </w:p>
    <w:p w:rsidR="008E267F" w:rsidRPr="00676D7C" w:rsidRDefault="008E267F" w:rsidP="008E267F">
      <w:pPr>
        <w:rPr>
          <w:szCs w:val="28"/>
        </w:rPr>
      </w:pPr>
      <w:r w:rsidRPr="00676D7C">
        <w:rPr>
          <w:szCs w:val="28"/>
        </w:rPr>
        <w:t>– функций протоколирования последних по времени данных при апп</w:t>
      </w:r>
      <w:r w:rsidRPr="00676D7C">
        <w:rPr>
          <w:szCs w:val="28"/>
        </w:rPr>
        <w:t>а</w:t>
      </w:r>
      <w:r w:rsidRPr="00676D7C">
        <w:rPr>
          <w:szCs w:val="28"/>
        </w:rPr>
        <w:t>ратно-программных сбоях;</w:t>
      </w:r>
    </w:p>
    <w:p w:rsidR="008E267F" w:rsidRPr="00676D7C" w:rsidRDefault="008E267F" w:rsidP="008E267F">
      <w:pPr>
        <w:rPr>
          <w:szCs w:val="28"/>
        </w:rPr>
      </w:pPr>
      <w:r w:rsidRPr="00676D7C">
        <w:rPr>
          <w:szCs w:val="28"/>
        </w:rPr>
        <w:t>Внутриблочный информационный обмен должен обеспечивать сл</w:t>
      </w:r>
      <w:r w:rsidRPr="00676D7C">
        <w:rPr>
          <w:szCs w:val="28"/>
        </w:rPr>
        <w:t>е</w:t>
      </w:r>
      <w:r w:rsidRPr="00676D7C">
        <w:rPr>
          <w:szCs w:val="28"/>
        </w:rPr>
        <w:t>дующие основные функции информационной безопасности:</w:t>
      </w:r>
    </w:p>
    <w:p w:rsidR="008E267F" w:rsidRPr="00676D7C" w:rsidRDefault="008E267F" w:rsidP="008E267F">
      <w:pPr>
        <w:rPr>
          <w:szCs w:val="28"/>
        </w:rPr>
      </w:pPr>
      <w:r w:rsidRPr="00676D7C">
        <w:rPr>
          <w:szCs w:val="28"/>
        </w:rPr>
        <w:t>– статический контроль целостности передаваемой информации</w:t>
      </w:r>
      <w:r>
        <w:rPr>
          <w:szCs w:val="28"/>
        </w:rPr>
        <w:t>;</w:t>
      </w:r>
    </w:p>
    <w:p w:rsidR="008E267F" w:rsidRPr="00676D7C" w:rsidRDefault="008E267F" w:rsidP="008E267F">
      <w:pPr>
        <w:rPr>
          <w:szCs w:val="28"/>
        </w:rPr>
      </w:pPr>
      <w:r w:rsidRPr="00676D7C">
        <w:rPr>
          <w:szCs w:val="28"/>
        </w:rPr>
        <w:t>– динамический контроль целостности передаваемой информации</w:t>
      </w:r>
      <w:r>
        <w:rPr>
          <w:szCs w:val="28"/>
        </w:rPr>
        <w:t>.</w:t>
      </w:r>
    </w:p>
    <w:p w:rsidR="008E267F" w:rsidRPr="00676D7C" w:rsidRDefault="008E267F" w:rsidP="008E267F">
      <w:pPr>
        <w:rPr>
          <w:szCs w:val="28"/>
        </w:rPr>
      </w:pPr>
      <w:r w:rsidRPr="00676D7C">
        <w:rPr>
          <w:szCs w:val="28"/>
        </w:rPr>
        <w:t>Информационная безопасность компонентов должна обеспечиваться с использованием:</w:t>
      </w:r>
    </w:p>
    <w:p w:rsidR="008E267F" w:rsidRPr="00676D7C" w:rsidRDefault="008E267F" w:rsidP="008E267F">
      <w:pPr>
        <w:rPr>
          <w:szCs w:val="28"/>
        </w:rPr>
      </w:pPr>
      <w:r w:rsidRPr="00676D7C">
        <w:rPr>
          <w:szCs w:val="28"/>
        </w:rPr>
        <w:t>– стандартизированных моделей разграничения многопользовательск</w:t>
      </w:r>
      <w:r w:rsidRPr="00676D7C">
        <w:rPr>
          <w:szCs w:val="28"/>
        </w:rPr>
        <w:t>о</w:t>
      </w:r>
      <w:r w:rsidRPr="00676D7C">
        <w:rPr>
          <w:szCs w:val="28"/>
        </w:rPr>
        <w:t>го доступа</w:t>
      </w:r>
      <w:r>
        <w:rPr>
          <w:szCs w:val="28"/>
        </w:rPr>
        <w:t>;</w:t>
      </w:r>
    </w:p>
    <w:p w:rsidR="008E267F" w:rsidRPr="00676D7C" w:rsidRDefault="008E267F" w:rsidP="008E267F">
      <w:pPr>
        <w:rPr>
          <w:szCs w:val="28"/>
        </w:rPr>
      </w:pPr>
      <w:r w:rsidRPr="00676D7C">
        <w:rPr>
          <w:szCs w:val="28"/>
        </w:rPr>
        <w:t>– сертифицированных средств защиты от несанкционированного до</w:t>
      </w:r>
      <w:r w:rsidRPr="00676D7C">
        <w:rPr>
          <w:szCs w:val="28"/>
        </w:rPr>
        <w:t>с</w:t>
      </w:r>
      <w:r w:rsidRPr="00676D7C">
        <w:rPr>
          <w:szCs w:val="28"/>
        </w:rPr>
        <w:t>тупа к хранимым и передаваемым данным;</w:t>
      </w:r>
    </w:p>
    <w:p w:rsidR="008E267F" w:rsidRPr="00676D7C" w:rsidRDefault="008E267F" w:rsidP="008E267F">
      <w:pPr>
        <w:rPr>
          <w:szCs w:val="28"/>
        </w:rPr>
      </w:pPr>
      <w:r w:rsidRPr="00676D7C">
        <w:rPr>
          <w:szCs w:val="28"/>
        </w:rPr>
        <w:lastRenderedPageBreak/>
        <w:t>– сертифицированных средств разграничения доступа к данным зарег</w:t>
      </w:r>
      <w:r w:rsidRPr="00676D7C">
        <w:rPr>
          <w:szCs w:val="28"/>
        </w:rPr>
        <w:t>и</w:t>
      </w:r>
      <w:r w:rsidRPr="00676D7C">
        <w:rPr>
          <w:szCs w:val="28"/>
        </w:rPr>
        <w:t>стрированных пользователей;</w:t>
      </w:r>
    </w:p>
    <w:p w:rsidR="008E267F" w:rsidRPr="00676D7C" w:rsidRDefault="008E267F" w:rsidP="008E267F">
      <w:pPr>
        <w:rPr>
          <w:szCs w:val="28"/>
        </w:rPr>
      </w:pPr>
      <w:r w:rsidRPr="00676D7C">
        <w:rPr>
          <w:szCs w:val="28"/>
        </w:rPr>
        <w:t>Должны быть реализованы функции противодействия скрытым кан</w:t>
      </w:r>
      <w:r w:rsidRPr="00676D7C">
        <w:rPr>
          <w:szCs w:val="28"/>
        </w:rPr>
        <w:t>а</w:t>
      </w:r>
      <w:r w:rsidRPr="00676D7C">
        <w:rPr>
          <w:szCs w:val="28"/>
        </w:rPr>
        <w:t>лам согласно стандарту ГОСТ 53113.2-2009</w:t>
      </w:r>
    </w:p>
    <w:p w:rsidR="008E267F" w:rsidRPr="00676D7C" w:rsidRDefault="008E267F" w:rsidP="008E267F">
      <w:pPr>
        <w:rPr>
          <w:szCs w:val="28"/>
        </w:rPr>
      </w:pPr>
      <w:r w:rsidRPr="00676D7C">
        <w:rPr>
          <w:szCs w:val="28"/>
        </w:rPr>
        <w:t xml:space="preserve">Используемое программное обеспечение </w:t>
      </w:r>
      <w:r>
        <w:rPr>
          <w:szCs w:val="28"/>
        </w:rPr>
        <w:t>МРК</w:t>
      </w:r>
      <w:r w:rsidRPr="00676D7C">
        <w:rPr>
          <w:szCs w:val="28"/>
        </w:rPr>
        <w:t xml:space="preserve"> должно обеспечивать следующие виды защиты</w:t>
      </w:r>
    </w:p>
    <w:p w:rsidR="008E267F" w:rsidRPr="00676D7C" w:rsidRDefault="008E267F" w:rsidP="008E267F">
      <w:pPr>
        <w:rPr>
          <w:szCs w:val="28"/>
        </w:rPr>
      </w:pPr>
      <w:r w:rsidRPr="00676D7C">
        <w:rPr>
          <w:szCs w:val="28"/>
        </w:rPr>
        <w:t>– информационное предупреждение при ошибках оператора;</w:t>
      </w:r>
    </w:p>
    <w:p w:rsidR="008E267F" w:rsidRPr="00676D7C" w:rsidRDefault="008E267F" w:rsidP="008E267F">
      <w:pPr>
        <w:rPr>
          <w:szCs w:val="28"/>
        </w:rPr>
      </w:pPr>
      <w:r w:rsidRPr="00676D7C">
        <w:rPr>
          <w:szCs w:val="28"/>
        </w:rPr>
        <w:t>– информационное предупреждение при выявленных попытках НСД или иных видах злоумышленного воздействия в том числе с применением вредоносного ПО</w:t>
      </w:r>
    </w:p>
    <w:p w:rsidR="008E267F" w:rsidRDefault="008E267F" w:rsidP="008E267F">
      <w:pPr>
        <w:rPr>
          <w:rFonts w:eastAsia="Times New Roman"/>
          <w:szCs w:val="28"/>
        </w:rPr>
      </w:pP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3.</w:t>
      </w:r>
      <w:r>
        <w:rPr>
          <w:rFonts w:eastAsia="Times New Roman"/>
          <w:szCs w:val="28"/>
        </w:rPr>
        <w:t xml:space="preserve">8 </w:t>
      </w:r>
      <w:r w:rsidRPr="00755D82">
        <w:rPr>
          <w:rFonts w:eastAsia="Times New Roman"/>
          <w:szCs w:val="28"/>
        </w:rPr>
        <w:t>Требования по стандартизации и унификации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Разработка должна вестись с учетом технически и экономически обо</w:t>
      </w:r>
      <w:r w:rsidRPr="00755D82">
        <w:rPr>
          <w:rFonts w:eastAsia="Times New Roman"/>
          <w:szCs w:val="28"/>
        </w:rPr>
        <w:t>с</w:t>
      </w:r>
      <w:r w:rsidRPr="00755D82">
        <w:rPr>
          <w:rFonts w:eastAsia="Times New Roman"/>
          <w:szCs w:val="28"/>
        </w:rPr>
        <w:t>нованной унификации, стандартизации и взаимозаменяемости используемых деталей и узлов.</w:t>
      </w:r>
    </w:p>
    <w:p w:rsidR="008E267F" w:rsidRDefault="008E267F" w:rsidP="008E267F">
      <w:pPr>
        <w:rPr>
          <w:rFonts w:eastAsia="Times New Roman"/>
          <w:szCs w:val="28"/>
        </w:rPr>
      </w:pP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4 Требования к документации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4.1.1 Виды, состав и комплектность технической документации уст</w:t>
      </w:r>
      <w:r w:rsidRPr="00755D82">
        <w:rPr>
          <w:rFonts w:eastAsia="Times New Roman"/>
          <w:szCs w:val="28"/>
        </w:rPr>
        <w:t>а</w:t>
      </w:r>
      <w:r w:rsidRPr="00755D82">
        <w:rPr>
          <w:rFonts w:eastAsia="Times New Roman"/>
          <w:szCs w:val="28"/>
        </w:rPr>
        <w:t>новлены «Перечнем технической документации</w:t>
      </w:r>
      <w:r>
        <w:rPr>
          <w:rFonts w:eastAsia="Times New Roman"/>
          <w:szCs w:val="28"/>
        </w:rPr>
        <w:t>»</w:t>
      </w:r>
      <w:r w:rsidRPr="00755D82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 </w:t>
      </w:r>
      <w:r w:rsidRPr="00755D82">
        <w:rPr>
          <w:rFonts w:eastAsia="Times New Roman"/>
          <w:szCs w:val="28"/>
        </w:rPr>
        <w:t>разрабатывае</w:t>
      </w:r>
      <w:r>
        <w:rPr>
          <w:rFonts w:eastAsia="Times New Roman"/>
          <w:szCs w:val="28"/>
        </w:rPr>
        <w:t>мой в рамках договора</w:t>
      </w:r>
      <w:r w:rsidRPr="00755D82">
        <w:rPr>
          <w:rFonts w:eastAsia="Times New Roman"/>
          <w:szCs w:val="28"/>
        </w:rPr>
        <w:t>.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4.1.2 Техническая (конструкторская, технологическая, программная, эксплуатационная) документация должна соответствовать требованиям ста</w:t>
      </w:r>
      <w:r w:rsidRPr="00755D82">
        <w:rPr>
          <w:rFonts w:eastAsia="Times New Roman"/>
          <w:szCs w:val="28"/>
        </w:rPr>
        <w:t>н</w:t>
      </w:r>
      <w:r w:rsidRPr="00755D82">
        <w:rPr>
          <w:rFonts w:eastAsia="Times New Roman"/>
          <w:szCs w:val="28"/>
        </w:rPr>
        <w:t>дартов ЕСКД, ЕСТД, ЕСПД.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4.1.</w:t>
      </w:r>
      <w:r>
        <w:rPr>
          <w:rFonts w:eastAsia="Times New Roman"/>
          <w:szCs w:val="28"/>
        </w:rPr>
        <w:t>3</w:t>
      </w:r>
      <w:r w:rsidRPr="00755D82">
        <w:rPr>
          <w:rFonts w:eastAsia="Times New Roman"/>
          <w:szCs w:val="28"/>
        </w:rPr>
        <w:t xml:space="preserve"> Техническая и другая отчетная документация представляется З</w:t>
      </w:r>
      <w:r w:rsidRPr="00755D82">
        <w:rPr>
          <w:rFonts w:eastAsia="Times New Roman"/>
          <w:szCs w:val="28"/>
        </w:rPr>
        <w:t>а</w:t>
      </w:r>
      <w:r w:rsidRPr="00755D82">
        <w:rPr>
          <w:rFonts w:eastAsia="Times New Roman"/>
          <w:szCs w:val="28"/>
        </w:rPr>
        <w:t>казчику в бумажном и электронном виде в 2 экземплярах.</w:t>
      </w:r>
    </w:p>
    <w:p w:rsidR="008E267F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 xml:space="preserve"> 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5 Специальные требования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5.1 Требования к проведению испытаний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 xml:space="preserve">5.1.1 Для подтверждения и проверки выбранных конструктивно-схемных, конструктивно-технологических и технических решений, а также </w:t>
      </w:r>
      <w:r w:rsidRPr="00755D82">
        <w:rPr>
          <w:rFonts w:eastAsia="Times New Roman"/>
          <w:szCs w:val="28"/>
        </w:rPr>
        <w:lastRenderedPageBreak/>
        <w:t>требований надежности и других, предъявляемых к опытным образцам, его составным частям (сборочным единицам) должны быть изготовлены и исп</w:t>
      </w:r>
      <w:r w:rsidRPr="00755D82">
        <w:rPr>
          <w:rFonts w:eastAsia="Times New Roman"/>
          <w:szCs w:val="28"/>
        </w:rPr>
        <w:t>ы</w:t>
      </w:r>
      <w:r w:rsidRPr="00755D82">
        <w:rPr>
          <w:rFonts w:eastAsia="Times New Roman"/>
          <w:szCs w:val="28"/>
        </w:rPr>
        <w:t>таны следующие опытные образцы: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- система глубокого управляемого сверления;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- роботизированный перегрузочный комплекс (манипулятор);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- многофункциональная интеллектуальная самоходная мобильная платформа.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5.1.2 Испытания ОО должны быть проведены по утвержденным пр</w:t>
      </w:r>
      <w:r w:rsidRPr="00755D82">
        <w:rPr>
          <w:rFonts w:eastAsia="Times New Roman"/>
          <w:szCs w:val="28"/>
        </w:rPr>
        <w:t>о</w:t>
      </w:r>
      <w:r w:rsidRPr="00755D82">
        <w:rPr>
          <w:rFonts w:eastAsia="Times New Roman"/>
          <w:szCs w:val="28"/>
        </w:rPr>
        <w:t>граммам и методикам исполнителя ОКР.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5.1.3 Для подтверждения соответствия разрабатываемой продукции н</w:t>
      </w:r>
      <w:r w:rsidRPr="00755D82">
        <w:rPr>
          <w:rFonts w:eastAsia="Times New Roman"/>
          <w:szCs w:val="28"/>
        </w:rPr>
        <w:t>а</w:t>
      </w:r>
      <w:r w:rsidRPr="00755D82">
        <w:rPr>
          <w:rFonts w:eastAsia="Times New Roman"/>
          <w:szCs w:val="28"/>
        </w:rPr>
        <w:t>стоящим Требованиям и нормативно-технической документации должны быть проведены следующие испытания опытных образцов: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 xml:space="preserve">1) предварительные испытания с целью </w:t>
      </w:r>
      <w:r w:rsidRPr="00755D82">
        <w:rPr>
          <w:szCs w:val="28"/>
        </w:rPr>
        <w:t xml:space="preserve">определения их соответствия требованиям ТЗ и возможности предъявления </w:t>
      </w:r>
      <w:r w:rsidRPr="00755D82">
        <w:rPr>
          <w:rFonts w:eastAsia="Times New Roman"/>
          <w:szCs w:val="28"/>
        </w:rPr>
        <w:t>на приемочные испытания;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 xml:space="preserve">2) приемочные испытания с целью </w:t>
      </w:r>
      <w:r w:rsidRPr="00755D82">
        <w:rPr>
          <w:szCs w:val="28"/>
        </w:rPr>
        <w:t>проверки и подтверждения соотве</w:t>
      </w:r>
      <w:r w:rsidRPr="00755D82">
        <w:rPr>
          <w:szCs w:val="28"/>
        </w:rPr>
        <w:t>т</w:t>
      </w:r>
      <w:r w:rsidRPr="00755D82">
        <w:rPr>
          <w:szCs w:val="28"/>
        </w:rPr>
        <w:t>ствия технических и эксплуатационных характеристик опытного образца и</w:t>
      </w:r>
      <w:r w:rsidRPr="00755D82">
        <w:rPr>
          <w:szCs w:val="28"/>
        </w:rPr>
        <w:t>з</w:t>
      </w:r>
      <w:r w:rsidRPr="00755D82">
        <w:rPr>
          <w:szCs w:val="28"/>
        </w:rPr>
        <w:t>делий требованиям ТЗ,</w:t>
      </w:r>
      <w:r w:rsidRPr="00755D82">
        <w:rPr>
          <w:rFonts w:eastAsia="Times New Roman"/>
          <w:szCs w:val="28"/>
        </w:rPr>
        <w:t xml:space="preserve"> а также для принятия решения о возможности его промышленного производства и эксплуатации.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5.1.4 Для проведения испытаний должно быть изготовлено следующее количество опытных образцов: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 xml:space="preserve"> для предварительных и приемочных испытаний – 1 шт. каждого ОО;</w:t>
      </w:r>
    </w:p>
    <w:p w:rsidR="008E267F" w:rsidRDefault="008E267F" w:rsidP="008E267F">
      <w:pPr>
        <w:rPr>
          <w:rFonts w:eastAsia="Times New Roman"/>
          <w:szCs w:val="28"/>
        </w:rPr>
      </w:pP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5.2. Требования по мобильности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Устанавливается на этапе Технического проекта</w:t>
      </w:r>
    </w:p>
    <w:p w:rsidR="008E267F" w:rsidRDefault="008E267F" w:rsidP="008E267F">
      <w:pPr>
        <w:rPr>
          <w:rFonts w:eastAsia="Times New Roman"/>
          <w:szCs w:val="28"/>
        </w:rPr>
      </w:pP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5.3 Конструктивные требования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Конструктивное исполнение входящих в разрабатываемые изделия устройств и агрегатов, должно обеспечивать: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- удобство эксплуатации;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- возможность ремонта;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lastRenderedPageBreak/>
        <w:t>- свободный доступ ко всем элементам, узлам и блокам, требующим регулирования или замены в процессе эксплуатации.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Разрабатываемые изделия должны иметь блочно-модульную констру</w:t>
      </w:r>
      <w:r w:rsidRPr="00755D82">
        <w:rPr>
          <w:rFonts w:eastAsia="Times New Roman"/>
          <w:szCs w:val="28"/>
        </w:rPr>
        <w:t>к</w:t>
      </w:r>
      <w:r w:rsidRPr="00755D82">
        <w:rPr>
          <w:rFonts w:eastAsia="Times New Roman"/>
          <w:szCs w:val="28"/>
        </w:rPr>
        <w:t>цию.</w:t>
      </w:r>
    </w:p>
    <w:p w:rsidR="008E267F" w:rsidRDefault="008E267F" w:rsidP="008E267F">
      <w:pPr>
        <w:rPr>
          <w:rFonts w:eastAsia="Times New Roman"/>
          <w:szCs w:val="28"/>
        </w:rPr>
      </w:pP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5.4 Требования по эргономике и технической эстетике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Конструкция органов управления и средств отображения информации разрабатываемых изделий по эргономике и технической эстетике должна удовлетворять требованиям</w:t>
      </w:r>
      <w:r>
        <w:rPr>
          <w:rFonts w:eastAsia="Times New Roman"/>
          <w:szCs w:val="28"/>
        </w:rPr>
        <w:t xml:space="preserve"> </w:t>
      </w:r>
      <w:r w:rsidRPr="00755D82">
        <w:rPr>
          <w:rFonts w:eastAsia="Times New Roman"/>
          <w:szCs w:val="28"/>
        </w:rPr>
        <w:t xml:space="preserve">ГОСТ В 20.39.108 </w:t>
      </w:r>
    </w:p>
    <w:p w:rsidR="008E267F" w:rsidRDefault="008E267F" w:rsidP="008E267F">
      <w:pPr>
        <w:rPr>
          <w:rFonts w:eastAsia="Times New Roman"/>
          <w:szCs w:val="28"/>
        </w:rPr>
      </w:pP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5.5 Требования к эксплуатации, удобству технического обслуживания и ремонта</w:t>
      </w:r>
      <w:r>
        <w:rPr>
          <w:rFonts w:eastAsia="Times New Roman"/>
          <w:szCs w:val="28"/>
        </w:rPr>
        <w:t xml:space="preserve"> </w:t>
      </w:r>
      <w:r w:rsidRPr="00755D82">
        <w:rPr>
          <w:rFonts w:eastAsia="Times New Roman"/>
          <w:szCs w:val="28"/>
        </w:rPr>
        <w:t>Уточняется на этапе Технического проекта.</w:t>
      </w:r>
    </w:p>
    <w:p w:rsidR="008E267F" w:rsidRDefault="008E267F" w:rsidP="008E267F">
      <w:pPr>
        <w:rPr>
          <w:rFonts w:eastAsia="Times New Roman"/>
          <w:szCs w:val="28"/>
        </w:rPr>
      </w:pP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5.6 Требования безопасности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Требования безопасности при монтаже, наладке, эксплуатации, обсл</w:t>
      </w:r>
      <w:r w:rsidRPr="00755D82">
        <w:rPr>
          <w:rFonts w:eastAsia="Times New Roman"/>
          <w:szCs w:val="28"/>
        </w:rPr>
        <w:t>у</w:t>
      </w:r>
      <w:r w:rsidRPr="00755D82">
        <w:rPr>
          <w:rFonts w:eastAsia="Times New Roman"/>
          <w:szCs w:val="28"/>
        </w:rPr>
        <w:t>живании и ремонте разрабатываемых изделий должны быть приведены в эксплуатационной документации.</w:t>
      </w:r>
    </w:p>
    <w:p w:rsidR="008E267F" w:rsidRDefault="008E267F" w:rsidP="008E267F">
      <w:pPr>
        <w:rPr>
          <w:rFonts w:eastAsia="Times New Roman"/>
          <w:szCs w:val="28"/>
        </w:rPr>
      </w:pPr>
    </w:p>
    <w:p w:rsidR="008E267F" w:rsidRPr="00685EC9" w:rsidRDefault="008E267F" w:rsidP="008E267F">
      <w:pPr>
        <w:tabs>
          <w:tab w:val="left" w:pos="8460"/>
        </w:tabs>
        <w:rPr>
          <w:szCs w:val="28"/>
        </w:rPr>
      </w:pPr>
      <w:r w:rsidRPr="00685EC9">
        <w:rPr>
          <w:szCs w:val="28"/>
        </w:rPr>
        <w:t>6. Требования к производству МРК</w:t>
      </w:r>
    </w:p>
    <w:p w:rsidR="008E267F" w:rsidRPr="00685EC9" w:rsidRDefault="008E267F" w:rsidP="008E267F">
      <w:pPr>
        <w:tabs>
          <w:tab w:val="left" w:pos="8460"/>
        </w:tabs>
        <w:rPr>
          <w:szCs w:val="28"/>
        </w:rPr>
      </w:pPr>
      <w:r w:rsidRPr="00685EC9">
        <w:rPr>
          <w:szCs w:val="28"/>
        </w:rPr>
        <w:t>В ходе организации производства должна быть обеспечена констру</w:t>
      </w:r>
      <w:r w:rsidRPr="00685EC9">
        <w:rPr>
          <w:szCs w:val="28"/>
        </w:rPr>
        <w:t>к</w:t>
      </w:r>
      <w:r w:rsidRPr="00685EC9">
        <w:rPr>
          <w:szCs w:val="28"/>
        </w:rPr>
        <w:t>торская, технологическая и организационная подготовка производства с пр</w:t>
      </w:r>
      <w:r w:rsidRPr="00685EC9">
        <w:rPr>
          <w:szCs w:val="28"/>
        </w:rPr>
        <w:t>о</w:t>
      </w:r>
      <w:r w:rsidRPr="00685EC9">
        <w:rPr>
          <w:szCs w:val="28"/>
        </w:rPr>
        <w:t xml:space="preserve">ведением следующих работ и мероприятий: </w:t>
      </w:r>
    </w:p>
    <w:p w:rsidR="008E267F" w:rsidRPr="00685EC9" w:rsidRDefault="008E267F" w:rsidP="008E267F">
      <w:pPr>
        <w:tabs>
          <w:tab w:val="left" w:pos="8460"/>
        </w:tabs>
        <w:rPr>
          <w:szCs w:val="28"/>
        </w:rPr>
      </w:pPr>
      <w:r>
        <w:rPr>
          <w:szCs w:val="28"/>
        </w:rPr>
        <w:t>6</w:t>
      </w:r>
      <w:r w:rsidRPr="00685EC9">
        <w:rPr>
          <w:szCs w:val="28"/>
        </w:rPr>
        <w:t>.1 Отработка в производственных условиях технологической готовн</w:t>
      </w:r>
      <w:r w:rsidRPr="00685EC9">
        <w:rPr>
          <w:szCs w:val="28"/>
        </w:rPr>
        <w:t>о</w:t>
      </w:r>
      <w:r w:rsidRPr="00685EC9">
        <w:rPr>
          <w:szCs w:val="28"/>
        </w:rPr>
        <w:t xml:space="preserve">сти предприятия к изготовлению </w:t>
      </w:r>
      <w:r>
        <w:rPr>
          <w:szCs w:val="28"/>
        </w:rPr>
        <w:t>МРК</w:t>
      </w:r>
      <w:r w:rsidRPr="00685EC9">
        <w:rPr>
          <w:szCs w:val="28"/>
        </w:rPr>
        <w:t xml:space="preserve"> (технологическая подготовка прои</w:t>
      </w:r>
      <w:r w:rsidRPr="00685EC9">
        <w:rPr>
          <w:szCs w:val="28"/>
        </w:rPr>
        <w:t>з</w:t>
      </w:r>
      <w:r w:rsidRPr="00685EC9">
        <w:rPr>
          <w:szCs w:val="28"/>
        </w:rPr>
        <w:t>водства в соответствии с ГОСТ Р 50995.3.1-96).</w:t>
      </w:r>
    </w:p>
    <w:p w:rsidR="008E267F" w:rsidRPr="00685EC9" w:rsidRDefault="008E267F" w:rsidP="008E267F">
      <w:pPr>
        <w:tabs>
          <w:tab w:val="left" w:pos="8460"/>
        </w:tabs>
        <w:rPr>
          <w:szCs w:val="28"/>
        </w:rPr>
      </w:pPr>
      <w:r>
        <w:rPr>
          <w:szCs w:val="28"/>
        </w:rPr>
        <w:t>6</w:t>
      </w:r>
      <w:r w:rsidRPr="00685EC9">
        <w:rPr>
          <w:szCs w:val="28"/>
        </w:rPr>
        <w:t>.2 Отработка конструкц</w:t>
      </w:r>
      <w:r>
        <w:rPr>
          <w:szCs w:val="28"/>
        </w:rPr>
        <w:t>ий</w:t>
      </w:r>
      <w:r w:rsidRPr="00685EC9">
        <w:rPr>
          <w:szCs w:val="28"/>
        </w:rPr>
        <w:t xml:space="preserve"> </w:t>
      </w:r>
      <w:r>
        <w:rPr>
          <w:szCs w:val="28"/>
        </w:rPr>
        <w:t>МРК</w:t>
      </w:r>
      <w:r w:rsidRPr="00685EC9">
        <w:rPr>
          <w:szCs w:val="28"/>
        </w:rPr>
        <w:t xml:space="preserve"> на технологичность с учетом ЕСТД.</w:t>
      </w:r>
    </w:p>
    <w:p w:rsidR="008E267F" w:rsidRPr="00685EC9" w:rsidRDefault="008E267F" w:rsidP="008E267F">
      <w:pPr>
        <w:tabs>
          <w:tab w:val="left" w:pos="8460"/>
        </w:tabs>
        <w:rPr>
          <w:szCs w:val="28"/>
        </w:rPr>
      </w:pPr>
      <w:r>
        <w:rPr>
          <w:szCs w:val="28"/>
        </w:rPr>
        <w:t>6</w:t>
      </w:r>
      <w:r w:rsidRPr="00685EC9">
        <w:rPr>
          <w:szCs w:val="28"/>
        </w:rPr>
        <w:t>.3 Определение перечней материалов и средств технологического о</w:t>
      </w:r>
      <w:r w:rsidRPr="00685EC9">
        <w:rPr>
          <w:szCs w:val="28"/>
        </w:rPr>
        <w:t>с</w:t>
      </w:r>
      <w:r w:rsidRPr="00685EC9">
        <w:rPr>
          <w:szCs w:val="28"/>
        </w:rPr>
        <w:t>нащения, основных требований к ним, разработка предложений по их прио</w:t>
      </w:r>
      <w:r w:rsidRPr="00685EC9">
        <w:rPr>
          <w:szCs w:val="28"/>
        </w:rPr>
        <w:t>б</w:t>
      </w:r>
      <w:r w:rsidRPr="00685EC9">
        <w:rPr>
          <w:szCs w:val="28"/>
        </w:rPr>
        <w:t xml:space="preserve">ретению и производству. </w:t>
      </w:r>
    </w:p>
    <w:p w:rsidR="008E267F" w:rsidRPr="00685EC9" w:rsidRDefault="008E267F" w:rsidP="008E267F">
      <w:pPr>
        <w:tabs>
          <w:tab w:val="left" w:pos="8460"/>
        </w:tabs>
        <w:rPr>
          <w:szCs w:val="28"/>
        </w:rPr>
      </w:pPr>
      <w:r>
        <w:rPr>
          <w:szCs w:val="28"/>
        </w:rPr>
        <w:lastRenderedPageBreak/>
        <w:t>6</w:t>
      </w:r>
      <w:r w:rsidRPr="00685EC9">
        <w:rPr>
          <w:szCs w:val="28"/>
        </w:rPr>
        <w:t>.4 Обеспечение производства необходимыми материалами, деталями, сборочными единицами, комплектующими изделиями, средствами технол</w:t>
      </w:r>
      <w:r w:rsidRPr="00685EC9">
        <w:rPr>
          <w:szCs w:val="28"/>
        </w:rPr>
        <w:t>о</w:t>
      </w:r>
      <w:r w:rsidRPr="00685EC9">
        <w:rPr>
          <w:szCs w:val="28"/>
        </w:rPr>
        <w:t>гического оснащения, а также входного контроля их качества.</w:t>
      </w:r>
    </w:p>
    <w:p w:rsidR="008E267F" w:rsidRPr="00685EC9" w:rsidRDefault="008E267F" w:rsidP="008E267F">
      <w:pPr>
        <w:tabs>
          <w:tab w:val="left" w:pos="8460"/>
        </w:tabs>
        <w:rPr>
          <w:szCs w:val="28"/>
        </w:rPr>
      </w:pPr>
      <w:r>
        <w:rPr>
          <w:szCs w:val="28"/>
        </w:rPr>
        <w:t>6</w:t>
      </w:r>
      <w:r w:rsidRPr="00685EC9">
        <w:rPr>
          <w:szCs w:val="28"/>
        </w:rPr>
        <w:t>.5 Метрологическое обеспечение производства.</w:t>
      </w:r>
    </w:p>
    <w:p w:rsidR="008E267F" w:rsidRPr="00685EC9" w:rsidRDefault="008E267F" w:rsidP="008E267F">
      <w:pPr>
        <w:tabs>
          <w:tab w:val="left" w:pos="8460"/>
        </w:tabs>
        <w:rPr>
          <w:szCs w:val="28"/>
        </w:rPr>
      </w:pPr>
      <w:r>
        <w:rPr>
          <w:szCs w:val="28"/>
        </w:rPr>
        <w:t>6</w:t>
      </w:r>
      <w:r w:rsidRPr="00685EC9">
        <w:rPr>
          <w:szCs w:val="28"/>
        </w:rPr>
        <w:t xml:space="preserve">.6 Обеспечение технического контроля. </w:t>
      </w:r>
    </w:p>
    <w:p w:rsidR="008E267F" w:rsidRPr="00685EC9" w:rsidRDefault="008E267F" w:rsidP="008E267F">
      <w:pPr>
        <w:rPr>
          <w:rFonts w:eastAsia="Times New Roman"/>
          <w:szCs w:val="28"/>
        </w:rPr>
      </w:pP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7 Требования к патентной чистоте и патентоспособности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7.1 На этапе 2 должны быть проведены патентные исследования в с</w:t>
      </w:r>
      <w:r w:rsidRPr="00755D82">
        <w:rPr>
          <w:rFonts w:eastAsia="Times New Roman"/>
          <w:szCs w:val="28"/>
        </w:rPr>
        <w:t>о</w:t>
      </w:r>
      <w:r w:rsidRPr="00755D82">
        <w:rPr>
          <w:rFonts w:eastAsia="Times New Roman"/>
          <w:szCs w:val="28"/>
        </w:rPr>
        <w:t>ответствии с</w:t>
      </w:r>
      <w:r>
        <w:rPr>
          <w:rFonts w:eastAsia="Times New Roman"/>
          <w:szCs w:val="28"/>
        </w:rPr>
        <w:t xml:space="preserve"> </w:t>
      </w:r>
      <w:r w:rsidRPr="00755D82">
        <w:rPr>
          <w:rFonts w:eastAsia="Times New Roman"/>
          <w:szCs w:val="28"/>
        </w:rPr>
        <w:t>ГОСТ Р 15.011-96.</w:t>
      </w:r>
    </w:p>
    <w:p w:rsidR="008E267F" w:rsidRPr="00755D82" w:rsidRDefault="008E267F" w:rsidP="008E267F">
      <w:pPr>
        <w:rPr>
          <w:rFonts w:eastAsia="Times New Roman"/>
          <w:szCs w:val="28"/>
        </w:rPr>
      </w:pPr>
      <w:r w:rsidRPr="00755D82">
        <w:rPr>
          <w:rFonts w:eastAsia="Times New Roman"/>
          <w:szCs w:val="28"/>
        </w:rPr>
        <w:t>7.2 Патентная чистота на методы изготовления и конструктивные р</w:t>
      </w:r>
      <w:r w:rsidRPr="00755D82">
        <w:rPr>
          <w:rFonts w:eastAsia="Times New Roman"/>
          <w:szCs w:val="28"/>
        </w:rPr>
        <w:t>е</w:t>
      </w:r>
      <w:r w:rsidRPr="00755D82">
        <w:rPr>
          <w:rFonts w:eastAsia="Times New Roman"/>
          <w:szCs w:val="28"/>
        </w:rPr>
        <w:t>шения должна быть обеспечена в отношении Российской Федерации и стран, куда возможна поставка изделий, а также передача технической, информац</w:t>
      </w:r>
      <w:r w:rsidRPr="00755D82">
        <w:rPr>
          <w:rFonts w:eastAsia="Times New Roman"/>
          <w:szCs w:val="28"/>
        </w:rPr>
        <w:t>и</w:t>
      </w:r>
      <w:r w:rsidRPr="00755D82">
        <w:rPr>
          <w:rFonts w:eastAsia="Times New Roman"/>
          <w:szCs w:val="28"/>
        </w:rPr>
        <w:t>онной и другой документации.</w:t>
      </w:r>
    </w:p>
    <w:p w:rsidR="00614566" w:rsidRPr="00614566" w:rsidRDefault="00614566" w:rsidP="003F2D4A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sectPr w:rsidR="00614566" w:rsidRPr="00614566" w:rsidSect="00F52D33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225DD" w:rsidRDefault="000225DD" w:rsidP="00F52D33">
      <w:pPr>
        <w:spacing w:line="240" w:lineRule="auto"/>
      </w:pPr>
      <w:r>
        <w:separator/>
      </w:r>
    </w:p>
  </w:endnote>
  <w:endnote w:type="continuationSeparator" w:id="1">
    <w:p w:rsidR="000225DD" w:rsidRDefault="000225DD" w:rsidP="00F52D33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1552391"/>
      <w:docPartObj>
        <w:docPartGallery w:val="Page Numbers (Bottom of Page)"/>
        <w:docPartUnique/>
      </w:docPartObj>
    </w:sdtPr>
    <w:sdtContent>
      <w:p w:rsidR="00CE69B0" w:rsidRDefault="00CE69B0">
        <w:pPr>
          <w:pStyle w:val="a7"/>
          <w:jc w:val="center"/>
        </w:pPr>
        <w:fldSimple w:instr=" PAGE   \* MERGEFORMAT ">
          <w:r w:rsidR="00D84413">
            <w:rPr>
              <w:noProof/>
            </w:rPr>
            <w:t>115</w:t>
          </w:r>
        </w:fldSimple>
      </w:p>
    </w:sdtContent>
  </w:sdt>
  <w:p w:rsidR="00CE69B0" w:rsidRDefault="00CE69B0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225DD" w:rsidRDefault="000225DD" w:rsidP="00F52D33">
      <w:pPr>
        <w:spacing w:line="240" w:lineRule="auto"/>
      </w:pPr>
      <w:r>
        <w:separator/>
      </w:r>
    </w:p>
  </w:footnote>
  <w:footnote w:type="continuationSeparator" w:id="1">
    <w:p w:rsidR="000225DD" w:rsidRDefault="000225DD" w:rsidP="00F52D3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48749C"/>
    <w:multiLevelType w:val="multilevel"/>
    <w:tmpl w:val="766C7DAE"/>
    <w:lvl w:ilvl="0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9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0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9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6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92" w:hanging="1800"/>
      </w:pPr>
      <w:rPr>
        <w:rFonts w:hint="default"/>
      </w:rPr>
    </w:lvl>
  </w:abstractNum>
  <w:abstractNum w:abstractNumId="1">
    <w:nsid w:val="4EFA1B5A"/>
    <w:multiLevelType w:val="hybridMultilevel"/>
    <w:tmpl w:val="503455DA"/>
    <w:lvl w:ilvl="0" w:tplc="E8C216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>
    <w:nsid w:val="644E57CD"/>
    <w:multiLevelType w:val="hybridMultilevel"/>
    <w:tmpl w:val="2E7C90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6F4C09B7"/>
    <w:multiLevelType w:val="multilevel"/>
    <w:tmpl w:val="612AE7B6"/>
    <w:lvl w:ilvl="0">
      <w:start w:val="1"/>
      <w:numFmt w:val="decimal"/>
      <w:lvlText w:val="%1)"/>
      <w:lvlJc w:val="left"/>
      <w:pPr>
        <w:ind w:left="3751" w:firstLine="360"/>
      </w:pPr>
      <w:rPr>
        <w:rFonts w:ascii="Times New Roman" w:eastAsiaTheme="minorHAnsi" w:hAnsi="Times New Roman" w:cs="Times New Roman"/>
        <w:vertAlign w:val="baseline"/>
      </w:rPr>
    </w:lvl>
    <w:lvl w:ilvl="1">
      <w:start w:val="1"/>
      <w:numFmt w:val="lowerLetter"/>
      <w:lvlText w:val="%2."/>
      <w:lvlJc w:val="left"/>
      <w:pPr>
        <w:ind w:left="4471" w:firstLine="1080"/>
      </w:pPr>
      <w:rPr>
        <w:rFonts w:cs="Times New Roman"/>
        <w:vertAlign w:val="baseline"/>
      </w:rPr>
    </w:lvl>
    <w:lvl w:ilvl="2">
      <w:start w:val="1"/>
      <w:numFmt w:val="lowerRoman"/>
      <w:lvlText w:val="%3."/>
      <w:lvlJc w:val="right"/>
      <w:pPr>
        <w:ind w:left="5191" w:firstLine="1980"/>
      </w:pPr>
      <w:rPr>
        <w:rFonts w:cs="Times New Roman"/>
        <w:vertAlign w:val="baseline"/>
      </w:rPr>
    </w:lvl>
    <w:lvl w:ilvl="3">
      <w:start w:val="1"/>
      <w:numFmt w:val="decimal"/>
      <w:lvlText w:val="%4."/>
      <w:lvlJc w:val="left"/>
      <w:pPr>
        <w:ind w:left="5911" w:firstLine="2520"/>
      </w:pPr>
      <w:rPr>
        <w:rFonts w:cs="Times New Roman"/>
        <w:vertAlign w:val="baseline"/>
      </w:rPr>
    </w:lvl>
    <w:lvl w:ilvl="4">
      <w:start w:val="1"/>
      <w:numFmt w:val="lowerLetter"/>
      <w:lvlText w:val="%5."/>
      <w:lvlJc w:val="left"/>
      <w:pPr>
        <w:ind w:left="6631" w:firstLine="3240"/>
      </w:pPr>
      <w:rPr>
        <w:rFonts w:cs="Times New Roman"/>
        <w:vertAlign w:val="baseline"/>
      </w:rPr>
    </w:lvl>
    <w:lvl w:ilvl="5">
      <w:start w:val="1"/>
      <w:numFmt w:val="lowerRoman"/>
      <w:lvlText w:val="%6."/>
      <w:lvlJc w:val="right"/>
      <w:pPr>
        <w:ind w:left="7351" w:firstLine="4140"/>
      </w:pPr>
      <w:rPr>
        <w:rFonts w:cs="Times New Roman"/>
        <w:vertAlign w:val="baseline"/>
      </w:rPr>
    </w:lvl>
    <w:lvl w:ilvl="6">
      <w:start w:val="1"/>
      <w:numFmt w:val="decimal"/>
      <w:lvlText w:val="%7."/>
      <w:lvlJc w:val="left"/>
      <w:pPr>
        <w:ind w:left="8071" w:firstLine="4680"/>
      </w:pPr>
      <w:rPr>
        <w:rFonts w:cs="Times New Roman"/>
        <w:vertAlign w:val="baseline"/>
      </w:rPr>
    </w:lvl>
    <w:lvl w:ilvl="7">
      <w:start w:val="1"/>
      <w:numFmt w:val="lowerLetter"/>
      <w:lvlText w:val="%8."/>
      <w:lvlJc w:val="left"/>
      <w:pPr>
        <w:ind w:left="8791" w:firstLine="5400"/>
      </w:pPr>
      <w:rPr>
        <w:rFonts w:cs="Times New Roman"/>
        <w:vertAlign w:val="baseline"/>
      </w:rPr>
    </w:lvl>
    <w:lvl w:ilvl="8">
      <w:start w:val="1"/>
      <w:numFmt w:val="lowerRoman"/>
      <w:lvlText w:val="%9."/>
      <w:lvlJc w:val="right"/>
      <w:pPr>
        <w:ind w:left="9511" w:firstLine="6300"/>
      </w:pPr>
      <w:rPr>
        <w:rFonts w:cs="Times New Roman"/>
        <w:vertAlign w:val="baseline"/>
      </w:rPr>
    </w:lvl>
  </w:abstractNum>
  <w:abstractNum w:abstractNumId="4">
    <w:nsid w:val="7D45116C"/>
    <w:multiLevelType w:val="hybridMultilevel"/>
    <w:tmpl w:val="98E40B2A"/>
    <w:lvl w:ilvl="0" w:tplc="C56C4C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defaultTabStop w:val="709"/>
  <w:autoHyphenation/>
  <w:drawingGridHorizontalSpacing w:val="14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04B0A"/>
    <w:rsid w:val="00017389"/>
    <w:rsid w:val="000208D3"/>
    <w:rsid w:val="000225DD"/>
    <w:rsid w:val="00024A24"/>
    <w:rsid w:val="00030C7B"/>
    <w:rsid w:val="00031172"/>
    <w:rsid w:val="00033552"/>
    <w:rsid w:val="00037FBD"/>
    <w:rsid w:val="00040AA8"/>
    <w:rsid w:val="00050ECF"/>
    <w:rsid w:val="00051F0D"/>
    <w:rsid w:val="00063115"/>
    <w:rsid w:val="00066DE4"/>
    <w:rsid w:val="000721DD"/>
    <w:rsid w:val="00080928"/>
    <w:rsid w:val="000A0159"/>
    <w:rsid w:val="000B4D52"/>
    <w:rsid w:val="000C27A8"/>
    <w:rsid w:val="000C5280"/>
    <w:rsid w:val="000D3F66"/>
    <w:rsid w:val="000E2F4C"/>
    <w:rsid w:val="000E39F4"/>
    <w:rsid w:val="000E4CD8"/>
    <w:rsid w:val="000F308F"/>
    <w:rsid w:val="000F3600"/>
    <w:rsid w:val="000F544C"/>
    <w:rsid w:val="000F71B9"/>
    <w:rsid w:val="00103328"/>
    <w:rsid w:val="00105F82"/>
    <w:rsid w:val="00117F70"/>
    <w:rsid w:val="0013748E"/>
    <w:rsid w:val="001408BC"/>
    <w:rsid w:val="0014795A"/>
    <w:rsid w:val="0015246A"/>
    <w:rsid w:val="001554A4"/>
    <w:rsid w:val="001612D4"/>
    <w:rsid w:val="0018530B"/>
    <w:rsid w:val="00193A97"/>
    <w:rsid w:val="001954BE"/>
    <w:rsid w:val="001962F1"/>
    <w:rsid w:val="00196E61"/>
    <w:rsid w:val="001A6EBA"/>
    <w:rsid w:val="001B3FFF"/>
    <w:rsid w:val="001D2848"/>
    <w:rsid w:val="001D408C"/>
    <w:rsid w:val="001E7E41"/>
    <w:rsid w:val="001F2CC1"/>
    <w:rsid w:val="001F310E"/>
    <w:rsid w:val="001F3E46"/>
    <w:rsid w:val="001F402B"/>
    <w:rsid w:val="001F47DF"/>
    <w:rsid w:val="001F5AB0"/>
    <w:rsid w:val="00202AA0"/>
    <w:rsid w:val="00206EE5"/>
    <w:rsid w:val="00206FA1"/>
    <w:rsid w:val="00213535"/>
    <w:rsid w:val="00214923"/>
    <w:rsid w:val="002151C9"/>
    <w:rsid w:val="0021760E"/>
    <w:rsid w:val="00225376"/>
    <w:rsid w:val="0023187C"/>
    <w:rsid w:val="00241934"/>
    <w:rsid w:val="00247768"/>
    <w:rsid w:val="00247AB2"/>
    <w:rsid w:val="0025438B"/>
    <w:rsid w:val="002544B0"/>
    <w:rsid w:val="00255D4F"/>
    <w:rsid w:val="00261844"/>
    <w:rsid w:val="00266104"/>
    <w:rsid w:val="00274819"/>
    <w:rsid w:val="00275FD2"/>
    <w:rsid w:val="00280E3D"/>
    <w:rsid w:val="00286227"/>
    <w:rsid w:val="00290537"/>
    <w:rsid w:val="00292EAC"/>
    <w:rsid w:val="002934F4"/>
    <w:rsid w:val="0029590E"/>
    <w:rsid w:val="00297404"/>
    <w:rsid w:val="002A1B54"/>
    <w:rsid w:val="002A743A"/>
    <w:rsid w:val="002B6E66"/>
    <w:rsid w:val="002B7EB8"/>
    <w:rsid w:val="002C1F3F"/>
    <w:rsid w:val="002D2747"/>
    <w:rsid w:val="002E29D8"/>
    <w:rsid w:val="002E5BC6"/>
    <w:rsid w:val="002F016E"/>
    <w:rsid w:val="002F3D1F"/>
    <w:rsid w:val="002F54E1"/>
    <w:rsid w:val="0030013F"/>
    <w:rsid w:val="0030068C"/>
    <w:rsid w:val="00301EE2"/>
    <w:rsid w:val="003131AD"/>
    <w:rsid w:val="0031584C"/>
    <w:rsid w:val="003209EB"/>
    <w:rsid w:val="00325880"/>
    <w:rsid w:val="00331C8E"/>
    <w:rsid w:val="00340491"/>
    <w:rsid w:val="003404E7"/>
    <w:rsid w:val="0034429F"/>
    <w:rsid w:val="0034534E"/>
    <w:rsid w:val="00347A55"/>
    <w:rsid w:val="003502ED"/>
    <w:rsid w:val="00357B31"/>
    <w:rsid w:val="003700F5"/>
    <w:rsid w:val="00395620"/>
    <w:rsid w:val="003A1761"/>
    <w:rsid w:val="003A5DE0"/>
    <w:rsid w:val="003A6B3E"/>
    <w:rsid w:val="003B1348"/>
    <w:rsid w:val="003B782D"/>
    <w:rsid w:val="003B7A04"/>
    <w:rsid w:val="003C162C"/>
    <w:rsid w:val="003C25A8"/>
    <w:rsid w:val="003C2ABB"/>
    <w:rsid w:val="003C4284"/>
    <w:rsid w:val="003C6EDE"/>
    <w:rsid w:val="003E2E2A"/>
    <w:rsid w:val="003E4836"/>
    <w:rsid w:val="003E57EF"/>
    <w:rsid w:val="003F2D4A"/>
    <w:rsid w:val="003F774E"/>
    <w:rsid w:val="0040261D"/>
    <w:rsid w:val="004059B3"/>
    <w:rsid w:val="0040795A"/>
    <w:rsid w:val="0041062E"/>
    <w:rsid w:val="00410858"/>
    <w:rsid w:val="00410EE9"/>
    <w:rsid w:val="00414759"/>
    <w:rsid w:val="00414999"/>
    <w:rsid w:val="00421F8D"/>
    <w:rsid w:val="00431367"/>
    <w:rsid w:val="00432530"/>
    <w:rsid w:val="004330AB"/>
    <w:rsid w:val="0043554F"/>
    <w:rsid w:val="0043560A"/>
    <w:rsid w:val="00440429"/>
    <w:rsid w:val="004472F9"/>
    <w:rsid w:val="00450FA2"/>
    <w:rsid w:val="004525E7"/>
    <w:rsid w:val="004618E6"/>
    <w:rsid w:val="00461E03"/>
    <w:rsid w:val="00463CC3"/>
    <w:rsid w:val="004641E7"/>
    <w:rsid w:val="00464517"/>
    <w:rsid w:val="00472337"/>
    <w:rsid w:val="0047613B"/>
    <w:rsid w:val="00476195"/>
    <w:rsid w:val="00480405"/>
    <w:rsid w:val="004827BB"/>
    <w:rsid w:val="00490D19"/>
    <w:rsid w:val="004A4C96"/>
    <w:rsid w:val="004B1521"/>
    <w:rsid w:val="004B4F4E"/>
    <w:rsid w:val="004B54E4"/>
    <w:rsid w:val="004D2E86"/>
    <w:rsid w:val="004D4ACB"/>
    <w:rsid w:val="004D710F"/>
    <w:rsid w:val="005031AD"/>
    <w:rsid w:val="00507652"/>
    <w:rsid w:val="00513AC5"/>
    <w:rsid w:val="00513BAC"/>
    <w:rsid w:val="00514636"/>
    <w:rsid w:val="00515939"/>
    <w:rsid w:val="005225D0"/>
    <w:rsid w:val="0052379E"/>
    <w:rsid w:val="005303D1"/>
    <w:rsid w:val="005452BD"/>
    <w:rsid w:val="00562198"/>
    <w:rsid w:val="00562AC0"/>
    <w:rsid w:val="00564E8C"/>
    <w:rsid w:val="005706D9"/>
    <w:rsid w:val="00574A07"/>
    <w:rsid w:val="0057586E"/>
    <w:rsid w:val="005825D1"/>
    <w:rsid w:val="00585219"/>
    <w:rsid w:val="00594793"/>
    <w:rsid w:val="00596A4F"/>
    <w:rsid w:val="005A18D7"/>
    <w:rsid w:val="005B2382"/>
    <w:rsid w:val="005C0A1D"/>
    <w:rsid w:val="005D2075"/>
    <w:rsid w:val="005E4BB8"/>
    <w:rsid w:val="005F0774"/>
    <w:rsid w:val="005F337C"/>
    <w:rsid w:val="006072C2"/>
    <w:rsid w:val="00613BE7"/>
    <w:rsid w:val="00614566"/>
    <w:rsid w:val="00615326"/>
    <w:rsid w:val="00620F73"/>
    <w:rsid w:val="006343F5"/>
    <w:rsid w:val="00635131"/>
    <w:rsid w:val="006355B0"/>
    <w:rsid w:val="006441EC"/>
    <w:rsid w:val="0065330E"/>
    <w:rsid w:val="00654878"/>
    <w:rsid w:val="00656EB0"/>
    <w:rsid w:val="00661332"/>
    <w:rsid w:val="00663AF7"/>
    <w:rsid w:val="00670339"/>
    <w:rsid w:val="00672F83"/>
    <w:rsid w:val="00673BEE"/>
    <w:rsid w:val="00676E27"/>
    <w:rsid w:val="006816A5"/>
    <w:rsid w:val="00682516"/>
    <w:rsid w:val="0068433B"/>
    <w:rsid w:val="00693431"/>
    <w:rsid w:val="00693E95"/>
    <w:rsid w:val="006942B0"/>
    <w:rsid w:val="00694AAE"/>
    <w:rsid w:val="006950C4"/>
    <w:rsid w:val="006A51D8"/>
    <w:rsid w:val="006B0360"/>
    <w:rsid w:val="006B12FE"/>
    <w:rsid w:val="006B2383"/>
    <w:rsid w:val="006B64E7"/>
    <w:rsid w:val="006C2A5F"/>
    <w:rsid w:val="006C763A"/>
    <w:rsid w:val="006C7E1F"/>
    <w:rsid w:val="006D5C0F"/>
    <w:rsid w:val="006E0121"/>
    <w:rsid w:val="006E489A"/>
    <w:rsid w:val="006E4C56"/>
    <w:rsid w:val="006F4CE1"/>
    <w:rsid w:val="00700A7E"/>
    <w:rsid w:val="00721E62"/>
    <w:rsid w:val="00731395"/>
    <w:rsid w:val="00731AB4"/>
    <w:rsid w:val="007334B9"/>
    <w:rsid w:val="00741A10"/>
    <w:rsid w:val="00745A29"/>
    <w:rsid w:val="007573A0"/>
    <w:rsid w:val="007638C6"/>
    <w:rsid w:val="0076440A"/>
    <w:rsid w:val="007730D6"/>
    <w:rsid w:val="00781117"/>
    <w:rsid w:val="0079609C"/>
    <w:rsid w:val="0079628F"/>
    <w:rsid w:val="007A23B1"/>
    <w:rsid w:val="007A4EE2"/>
    <w:rsid w:val="007B5CE4"/>
    <w:rsid w:val="007C52EE"/>
    <w:rsid w:val="007D2569"/>
    <w:rsid w:val="007D2CCB"/>
    <w:rsid w:val="007E05CD"/>
    <w:rsid w:val="007E2371"/>
    <w:rsid w:val="007E4F1A"/>
    <w:rsid w:val="007F6D3C"/>
    <w:rsid w:val="008033FC"/>
    <w:rsid w:val="00812147"/>
    <w:rsid w:val="00815EBB"/>
    <w:rsid w:val="0082311F"/>
    <w:rsid w:val="00823D02"/>
    <w:rsid w:val="00825615"/>
    <w:rsid w:val="00826226"/>
    <w:rsid w:val="00837416"/>
    <w:rsid w:val="00837448"/>
    <w:rsid w:val="00842D60"/>
    <w:rsid w:val="00842F6F"/>
    <w:rsid w:val="00844DD6"/>
    <w:rsid w:val="008501D7"/>
    <w:rsid w:val="0085653A"/>
    <w:rsid w:val="00856916"/>
    <w:rsid w:val="00861C35"/>
    <w:rsid w:val="00861FC3"/>
    <w:rsid w:val="008654D8"/>
    <w:rsid w:val="00877108"/>
    <w:rsid w:val="008869B6"/>
    <w:rsid w:val="00890970"/>
    <w:rsid w:val="00892397"/>
    <w:rsid w:val="008978DF"/>
    <w:rsid w:val="00897B34"/>
    <w:rsid w:val="008A01B7"/>
    <w:rsid w:val="008A05AE"/>
    <w:rsid w:val="008A40F5"/>
    <w:rsid w:val="008B1E8D"/>
    <w:rsid w:val="008B63BE"/>
    <w:rsid w:val="008B6606"/>
    <w:rsid w:val="008C6747"/>
    <w:rsid w:val="008D4BFC"/>
    <w:rsid w:val="008D6C04"/>
    <w:rsid w:val="008D7C53"/>
    <w:rsid w:val="008E267F"/>
    <w:rsid w:val="008E29D6"/>
    <w:rsid w:val="008E65E8"/>
    <w:rsid w:val="0090088B"/>
    <w:rsid w:val="009022AC"/>
    <w:rsid w:val="00906034"/>
    <w:rsid w:val="00907659"/>
    <w:rsid w:val="009146C4"/>
    <w:rsid w:val="00917304"/>
    <w:rsid w:val="009243B2"/>
    <w:rsid w:val="009315C5"/>
    <w:rsid w:val="00931619"/>
    <w:rsid w:val="00934340"/>
    <w:rsid w:val="00935809"/>
    <w:rsid w:val="009410F6"/>
    <w:rsid w:val="00943969"/>
    <w:rsid w:val="00960AB4"/>
    <w:rsid w:val="009629A6"/>
    <w:rsid w:val="00964170"/>
    <w:rsid w:val="00966E05"/>
    <w:rsid w:val="0097394B"/>
    <w:rsid w:val="00973F90"/>
    <w:rsid w:val="00974B75"/>
    <w:rsid w:val="00977BEF"/>
    <w:rsid w:val="00987D14"/>
    <w:rsid w:val="009954AE"/>
    <w:rsid w:val="00995CAD"/>
    <w:rsid w:val="009B36F3"/>
    <w:rsid w:val="009B424F"/>
    <w:rsid w:val="009B6A52"/>
    <w:rsid w:val="009C37C3"/>
    <w:rsid w:val="009C5B11"/>
    <w:rsid w:val="009C6DBE"/>
    <w:rsid w:val="009D160A"/>
    <w:rsid w:val="009D16EE"/>
    <w:rsid w:val="009D40BF"/>
    <w:rsid w:val="009D5424"/>
    <w:rsid w:val="009E64A8"/>
    <w:rsid w:val="009F798C"/>
    <w:rsid w:val="00A02297"/>
    <w:rsid w:val="00A02BE7"/>
    <w:rsid w:val="00A034CF"/>
    <w:rsid w:val="00A0739D"/>
    <w:rsid w:val="00A16D9B"/>
    <w:rsid w:val="00A22359"/>
    <w:rsid w:val="00A353AC"/>
    <w:rsid w:val="00A35735"/>
    <w:rsid w:val="00A44D8E"/>
    <w:rsid w:val="00A54C4C"/>
    <w:rsid w:val="00A6722A"/>
    <w:rsid w:val="00A7175F"/>
    <w:rsid w:val="00A75BD0"/>
    <w:rsid w:val="00A773A3"/>
    <w:rsid w:val="00A861BE"/>
    <w:rsid w:val="00A871ED"/>
    <w:rsid w:val="00A879CA"/>
    <w:rsid w:val="00A908B3"/>
    <w:rsid w:val="00A90F07"/>
    <w:rsid w:val="00AA34B1"/>
    <w:rsid w:val="00AA5E03"/>
    <w:rsid w:val="00AB31A9"/>
    <w:rsid w:val="00AB590B"/>
    <w:rsid w:val="00AB5F55"/>
    <w:rsid w:val="00AB6B85"/>
    <w:rsid w:val="00AC29E2"/>
    <w:rsid w:val="00AC5B65"/>
    <w:rsid w:val="00AC7F44"/>
    <w:rsid w:val="00AD084F"/>
    <w:rsid w:val="00AD0E3C"/>
    <w:rsid w:val="00AD53CD"/>
    <w:rsid w:val="00AD6367"/>
    <w:rsid w:val="00AE037C"/>
    <w:rsid w:val="00AE04B2"/>
    <w:rsid w:val="00AE6C29"/>
    <w:rsid w:val="00AF55AD"/>
    <w:rsid w:val="00AF5801"/>
    <w:rsid w:val="00B01AD2"/>
    <w:rsid w:val="00B034F1"/>
    <w:rsid w:val="00B05870"/>
    <w:rsid w:val="00B066FC"/>
    <w:rsid w:val="00B07740"/>
    <w:rsid w:val="00B16626"/>
    <w:rsid w:val="00B24DC7"/>
    <w:rsid w:val="00B32E22"/>
    <w:rsid w:val="00B3513D"/>
    <w:rsid w:val="00B35287"/>
    <w:rsid w:val="00B37091"/>
    <w:rsid w:val="00B41518"/>
    <w:rsid w:val="00B51492"/>
    <w:rsid w:val="00B516DD"/>
    <w:rsid w:val="00B52B1A"/>
    <w:rsid w:val="00B5678D"/>
    <w:rsid w:val="00B575C8"/>
    <w:rsid w:val="00B60D40"/>
    <w:rsid w:val="00B61E66"/>
    <w:rsid w:val="00B63316"/>
    <w:rsid w:val="00B6618D"/>
    <w:rsid w:val="00B81047"/>
    <w:rsid w:val="00B81A0A"/>
    <w:rsid w:val="00B823D5"/>
    <w:rsid w:val="00B87FDD"/>
    <w:rsid w:val="00B93636"/>
    <w:rsid w:val="00BA42FB"/>
    <w:rsid w:val="00BB4CC4"/>
    <w:rsid w:val="00BC6AA6"/>
    <w:rsid w:val="00BD1554"/>
    <w:rsid w:val="00BD170A"/>
    <w:rsid w:val="00BD6F7B"/>
    <w:rsid w:val="00BE79E7"/>
    <w:rsid w:val="00BF0157"/>
    <w:rsid w:val="00BF77A8"/>
    <w:rsid w:val="00C164B7"/>
    <w:rsid w:val="00C24F2B"/>
    <w:rsid w:val="00C30243"/>
    <w:rsid w:val="00C32118"/>
    <w:rsid w:val="00C32149"/>
    <w:rsid w:val="00C33AE0"/>
    <w:rsid w:val="00C4019D"/>
    <w:rsid w:val="00C52D1B"/>
    <w:rsid w:val="00C60452"/>
    <w:rsid w:val="00C650EC"/>
    <w:rsid w:val="00C66480"/>
    <w:rsid w:val="00C66863"/>
    <w:rsid w:val="00C84DC8"/>
    <w:rsid w:val="00C90B27"/>
    <w:rsid w:val="00C94D04"/>
    <w:rsid w:val="00C96E67"/>
    <w:rsid w:val="00C9787C"/>
    <w:rsid w:val="00CA25E2"/>
    <w:rsid w:val="00CA5F0B"/>
    <w:rsid w:val="00CA7B3C"/>
    <w:rsid w:val="00CB1732"/>
    <w:rsid w:val="00CB3A3A"/>
    <w:rsid w:val="00CB7B3B"/>
    <w:rsid w:val="00CB7F95"/>
    <w:rsid w:val="00CC0621"/>
    <w:rsid w:val="00CC7D4B"/>
    <w:rsid w:val="00CD26F6"/>
    <w:rsid w:val="00CD28EC"/>
    <w:rsid w:val="00CD2DA3"/>
    <w:rsid w:val="00CD7CAA"/>
    <w:rsid w:val="00CE463B"/>
    <w:rsid w:val="00CE69B0"/>
    <w:rsid w:val="00CF5AC5"/>
    <w:rsid w:val="00D05934"/>
    <w:rsid w:val="00D05F7D"/>
    <w:rsid w:val="00D10472"/>
    <w:rsid w:val="00D143A0"/>
    <w:rsid w:val="00D160B9"/>
    <w:rsid w:val="00D32DC7"/>
    <w:rsid w:val="00D432FA"/>
    <w:rsid w:val="00D44764"/>
    <w:rsid w:val="00D45F54"/>
    <w:rsid w:val="00D50044"/>
    <w:rsid w:val="00D50178"/>
    <w:rsid w:val="00D51FFF"/>
    <w:rsid w:val="00D5292C"/>
    <w:rsid w:val="00D6366F"/>
    <w:rsid w:val="00D746CC"/>
    <w:rsid w:val="00D80B05"/>
    <w:rsid w:val="00D84413"/>
    <w:rsid w:val="00D856C1"/>
    <w:rsid w:val="00D908FA"/>
    <w:rsid w:val="00D92D67"/>
    <w:rsid w:val="00DA2EE5"/>
    <w:rsid w:val="00DB3B13"/>
    <w:rsid w:val="00DC5C78"/>
    <w:rsid w:val="00DE33E0"/>
    <w:rsid w:val="00DE4179"/>
    <w:rsid w:val="00DF06FB"/>
    <w:rsid w:val="00DF5558"/>
    <w:rsid w:val="00E04B0A"/>
    <w:rsid w:val="00E1724E"/>
    <w:rsid w:val="00E23730"/>
    <w:rsid w:val="00E33040"/>
    <w:rsid w:val="00E33A22"/>
    <w:rsid w:val="00E34C54"/>
    <w:rsid w:val="00E355B8"/>
    <w:rsid w:val="00E76FA2"/>
    <w:rsid w:val="00E802E1"/>
    <w:rsid w:val="00E8246A"/>
    <w:rsid w:val="00E83CE3"/>
    <w:rsid w:val="00E9075E"/>
    <w:rsid w:val="00E90829"/>
    <w:rsid w:val="00E91606"/>
    <w:rsid w:val="00E92426"/>
    <w:rsid w:val="00E94418"/>
    <w:rsid w:val="00E97522"/>
    <w:rsid w:val="00EA28E0"/>
    <w:rsid w:val="00EA36DD"/>
    <w:rsid w:val="00EB2DA3"/>
    <w:rsid w:val="00EB5E3D"/>
    <w:rsid w:val="00EB7885"/>
    <w:rsid w:val="00EC147B"/>
    <w:rsid w:val="00EC59DF"/>
    <w:rsid w:val="00ED666B"/>
    <w:rsid w:val="00EE170A"/>
    <w:rsid w:val="00EF2942"/>
    <w:rsid w:val="00EF4357"/>
    <w:rsid w:val="00EF617A"/>
    <w:rsid w:val="00EF6731"/>
    <w:rsid w:val="00F051A4"/>
    <w:rsid w:val="00F06B37"/>
    <w:rsid w:val="00F12B81"/>
    <w:rsid w:val="00F13C04"/>
    <w:rsid w:val="00F15782"/>
    <w:rsid w:val="00F361D6"/>
    <w:rsid w:val="00F36527"/>
    <w:rsid w:val="00F36C02"/>
    <w:rsid w:val="00F415F6"/>
    <w:rsid w:val="00F47A10"/>
    <w:rsid w:val="00F47CCE"/>
    <w:rsid w:val="00F52D33"/>
    <w:rsid w:val="00F53C27"/>
    <w:rsid w:val="00F70E1B"/>
    <w:rsid w:val="00F740F4"/>
    <w:rsid w:val="00F81D3F"/>
    <w:rsid w:val="00F85AB7"/>
    <w:rsid w:val="00F9388D"/>
    <w:rsid w:val="00F93E81"/>
    <w:rsid w:val="00F97604"/>
    <w:rsid w:val="00FA3D8C"/>
    <w:rsid w:val="00FA7795"/>
    <w:rsid w:val="00FB0D4A"/>
    <w:rsid w:val="00FB6F3E"/>
    <w:rsid w:val="00FC1B48"/>
    <w:rsid w:val="00FC1FDE"/>
    <w:rsid w:val="00FC4C7F"/>
    <w:rsid w:val="00FC7DD6"/>
    <w:rsid w:val="00FD5F9B"/>
    <w:rsid w:val="00FE0593"/>
    <w:rsid w:val="00FE2A25"/>
    <w:rsid w:val="00FE36A5"/>
  </w:rsids>
  <m:mathPr>
    <m:mathFont m:val="Cambria Math"/>
    <m:brkBin m:val="before"/>
    <m:brkBinSub m:val="--"/>
    <m:smallFrac m:val="off"/>
    <m:dispDef/>
    <m:lMargin m:val="0"/>
    <m:rMargin m:val="0"/>
    <m:defJc m:val="center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33794" fillcolor="white">
      <v:fill color="white"/>
      <o:colormenu v:ext="edit" strokecolor="none"/>
    </o:shapedefaults>
    <o:shapelayout v:ext="edit">
      <o:idmap v:ext="edit" data="1"/>
      <o:rules v:ext="edit">
        <o:r id="V:Rule148" type="connector" idref="#_x0000_s1045"/>
        <o:r id="V:Rule149" type="connector" idref="#_x0000_s1630">
          <o:proxy end="" idref="#_x0000_s1461" connectloc="3"/>
        </o:r>
        <o:r id="V:Rule150" type="connector" idref="#_x0000_s1622"/>
        <o:r id="V:Rule151" type="connector" idref="#_x0000_s1281">
          <o:proxy start="" idref="#_x0000_s1280" connectloc="1"/>
          <o:proxy end="" idref="#_x0000_s1280" connectloc="5"/>
        </o:r>
        <o:r id="V:Rule152" type="connector" idref="#_x0000_s1472"/>
        <o:r id="V:Rule153" type="connector" idref="#_x0000_s1662"/>
        <o:r id="V:Rule154" type="connector" idref="#_x0000_s1524"/>
        <o:r id="V:Rule155" type="connector" idref="#_x0000_s1339"/>
        <o:r id="V:Rule156" type="connector" idref="#_x0000_s1314"/>
        <o:r id="V:Rule157" type="connector" idref="#_x0000_s1337"/>
        <o:r id="V:Rule158" type="connector" idref="#_x0000_s1405"/>
        <o:r id="V:Rule159" type="connector" idref="#_x0000_s1685"/>
        <o:r id="V:Rule160" type="connector" idref="#_x0000_s1312"/>
        <o:r id="V:Rule161" type="connector" idref="#_x0000_s1619"/>
        <o:r id="V:Rule162" type="connector" idref="#_x0000_s1625"/>
        <o:r id="V:Rule163" type="connector" idref="#_x0000_s1714"/>
        <o:r id="V:Rule164" type="connector" idref="#_x0000_s1311"/>
        <o:r id="V:Rule165" type="connector" idref="#_x0000_s1292"/>
        <o:r id="V:Rule166" type="connector" idref="#_x0000_s1615"/>
        <o:r id="V:Rule167" type="connector" idref="#_x0000_s1043"/>
        <o:r id="V:Rule168" type="connector" idref="#_x0000_s1660">
          <o:proxy end="" idref="#_x0000_s1642" connectloc="0"/>
        </o:r>
        <o:r id="V:Rule169" type="connector" idref="#_x0000_s1413"/>
        <o:r id="V:Rule170" type="connector" idref="#_x0000_s1624"/>
        <o:r id="V:Rule171" type="connector" idref="#_x0000_s1310"/>
        <o:r id="V:Rule172" type="connector" idref="#_x0000_s1699"/>
        <o:r id="V:Rule173" type="connector" idref="#_x0000_s1693"/>
        <o:r id="V:Rule174" type="connector" idref="#_x0000_s1683">
          <o:proxy end="" idref="#_x0000_s1686" connectloc="0"/>
        </o:r>
        <o:r id="V:Rule175" type="connector" idref="#_x0000_s1679"/>
        <o:r id="V:Rule176" type="connector" idref="#_x0000_s1661"/>
        <o:r id="V:Rule177" type="connector" idref="#_x0000_s1040"/>
        <o:r id="V:Rule178" type="connector" idref="#_x0000_s1293"/>
        <o:r id="V:Rule179" type="connector" idref="#_x0000_s1315"/>
        <o:r id="V:Rule180" type="connector" idref="#_x0000_s1557"/>
        <o:r id="V:Rule181" type="connector" idref="#_x0000_s1309">
          <o:proxy start="" idref="#_x0000_s1307" connectloc="3"/>
          <o:proxy end="" idref="#_x0000_s1305" connectloc="1"/>
        </o:r>
        <o:r id="V:Rule182" type="connector" idref="#_x0000_s1467">
          <o:proxy end="" idref="#_x0000_s1457" connectloc="0"/>
        </o:r>
        <o:r id="V:Rule183" type="connector" idref="#_x0000_s1285">
          <o:proxy end="" idref="#_x0000_s1284" connectloc="0"/>
        </o:r>
        <o:r id="V:Rule184" type="connector" idref="#_x0000_s1567"/>
        <o:r id="V:Rule185" type="connector" idref="#_x0000_s1657"/>
        <o:r id="V:Rule186" type="connector" idref="#_x0000_s1313"/>
        <o:r id="V:Rule187" type="connector" idref="#_x0000_s1659"/>
        <o:r id="V:Rule188" type="connector" idref="#_x0000_s1534"/>
        <o:r id="V:Rule189" type="connector" idref="#_x0000_s1684"/>
        <o:r id="V:Rule190" type="connector" idref="#_x0000_s1319"/>
        <o:r id="V:Rule191" type="connector" idref="#_x0000_s1716"/>
        <o:r id="V:Rule192" type="connector" idref="#_x0000_s1340"/>
        <o:r id="V:Rule193" type="connector" idref="#_x0000_s1675"/>
        <o:r id="V:Rule194" type="connector" idref="#_x0000_s1621"/>
        <o:r id="V:Rule195" type="connector" idref="#_x0000_s1333">
          <o:proxy end="" idref="#_x0000_s1342" connectloc="1"/>
        </o:r>
        <o:r id="V:Rule196" type="connector" idref="#_x0000_s1037">
          <o:proxy end="" idref="#_x0000_s1047" connectloc="1"/>
        </o:r>
        <o:r id="V:Rule197" type="connector" idref="#_x0000_s1531">
          <o:proxy end="" idref="#_x0000_s1530" connectloc="0"/>
        </o:r>
        <o:r id="V:Rule198" type="connector" idref="#_x0000_s1674"/>
        <o:r id="V:Rule199" type="connector" idref="#_x0000_s1631">
          <o:proxy start="" idref="#_x0000_s1461" connectloc="1"/>
        </o:r>
        <o:r id="V:Rule200" type="connector" idref="#_x0000_s1418">
          <o:proxy end="" idref="#_x0000_s1452" connectloc="3"/>
        </o:r>
        <o:r id="V:Rule201" type="connector" idref="#_x0000_s1038"/>
        <o:r id="V:Rule202" type="connector" idref="#_x0000_s1635"/>
        <o:r id="V:Rule203" type="connector" idref="#_x0000_s1036">
          <o:proxy end="" idref="#_x0000_s1035" connectloc="0"/>
        </o:r>
        <o:r id="V:Rule204" type="connector" idref="#_x0000_s1623"/>
        <o:r id="V:Rule205" type="connector" idref="#_x0000_s1466"/>
        <o:r id="V:Rule206" type="connector" idref="#_x0000_s1032">
          <o:proxy start="" idref="#_x0000_s1031" connectloc="1"/>
          <o:proxy end="" idref="#_x0000_s1031" connectloc="5"/>
        </o:r>
        <o:r id="V:Rule207" type="connector" idref="#_x0000_s1286"/>
        <o:r id="V:Rule208" type="connector" idref="#_x0000_s1336"/>
        <o:r id="V:Rule209" type="connector" idref="#_x0000_s1633"/>
        <o:r id="V:Rule210" type="connector" idref="#_x0000_s1287"/>
        <o:r id="V:Rule211" type="connector" idref="#_x0000_s1532"/>
        <o:r id="V:Rule212" type="connector" idref="#_x0000_s1417">
          <o:proxy start="" idref="#_x0000_s1415" connectloc="4"/>
        </o:r>
        <o:r id="V:Rule213" type="connector" idref="#_x0000_s1282">
          <o:proxy start="" idref="#_x0000_s1280" connectloc="7"/>
          <o:proxy end="" idref="#_x0000_s1280" connectloc="3"/>
        </o:r>
        <o:r id="V:Rule214" type="connector" idref="#_x0000_s1523">
          <o:proxy end="" idref="#_x0000_s1541" connectloc="1"/>
        </o:r>
        <o:r id="V:Rule215" type="connector" idref="#_x0000_s1412"/>
        <o:r id="V:Rule216" type="connector" idref="#_x0000_s1718">
          <o:proxy end="" idref="#_x0000_s1453" connectloc="2"/>
        </o:r>
        <o:r id="V:Rule217" type="connector" idref="#_x0000_s1618"/>
        <o:r id="V:Rule218" type="connector" idref="#_x0000_s1689"/>
        <o:r id="V:Rule219" type="connector" idref="#_x0000_s1643">
          <o:proxy end="" idref="#_x0000_s1646" connectloc="0"/>
        </o:r>
        <o:r id="V:Rule220" type="connector" idref="#_x0000_s1653"/>
        <o:r id="V:Rule221" type="connector" idref="#_x0000_s1029"/>
        <o:r id="V:Rule222" type="connector" idref="#_x0000_s1698">
          <o:proxy start="" idref="#_x0000_s1690" connectloc="4"/>
        </o:r>
        <o:r id="V:Rule223" type="connector" idref="#_x0000_s1329">
          <o:proxy start="" idref="#_x0000_s1327" connectloc="7"/>
          <o:proxy end="" idref="#_x0000_s1327" connectloc="3"/>
        </o:r>
        <o:r id="V:Rule224" type="connector" idref="#_x0000_s1490">
          <o:proxy end="" idref="#_x0000_s1452" connectloc="0"/>
        </o:r>
        <o:r id="V:Rule225" type="connector" idref="#_x0000_s1701"/>
        <o:r id="V:Rule226" type="connector" idref="#_x0000_s1470"/>
        <o:r id="V:Rule227" type="connector" idref="#_x0000_s1626"/>
        <o:r id="V:Rule228" type="connector" idref="#_x0000_s1663"/>
        <o:r id="V:Rule229" type="connector" idref="#_x0000_s1649"/>
        <o:r id="V:Rule230" type="connector" idref="#_x0000_s1717"/>
        <o:r id="V:Rule231" type="connector" idref="#_x0000_s1527">
          <o:proxy start="" idref="#_x0000_s1526" connectloc="1"/>
          <o:proxy end="" idref="#_x0000_s1526" connectloc="5"/>
        </o:r>
        <o:r id="V:Rule232" type="connector" idref="#_x0000_s1468"/>
        <o:r id="V:Rule233" type="connector" idref="#_x0000_s1332">
          <o:proxy end="" idref="#_x0000_s1331" connectloc="0"/>
        </o:r>
        <o:r id="V:Rule234" type="connector" idref="#_x0000_s1697"/>
        <o:r id="V:Rule235" type="connector" idref="#_x0000_s1644"/>
        <o:r id="V:Rule236" type="connector" idref="#_x0000_s1042"/>
        <o:r id="V:Rule237" type="connector" idref="#_x0000_s1533">
          <o:proxy end="" idref="#_x0000_s1543" connectloc="1"/>
        </o:r>
        <o:r id="V:Rule238" type="connector" idref="#_x0000_s1558">
          <o:proxy end="" idref="#_x0000_s1561" connectloc="1"/>
        </o:r>
        <o:r id="V:Rule239" type="connector" idref="#_x0000_s1700">
          <o:proxy end="" idref="#_x0000_s1682" connectloc="0"/>
        </o:r>
        <o:r id="V:Rule240" type="connector" idref="#_x0000_s1334"/>
        <o:r id="V:Rule241" type="connector" idref="#_x0000_s1702"/>
        <o:r id="V:Rule242" type="connector" idref="#_x0000_s1291"/>
        <o:r id="V:Rule243" type="connector" idref="#_x0000_s1033">
          <o:proxy start="" idref="#_x0000_s1031" connectloc="7"/>
          <o:proxy end="" idref="#_x0000_s1031" connectloc="3"/>
        </o:r>
        <o:r id="V:Rule244" type="connector" idref="#_x0000_s1290"/>
        <o:r id="V:Rule245" type="connector" idref="#_x0000_s1335"/>
        <o:r id="V:Rule246" type="connector" idref="#_x0000_s1658">
          <o:proxy start="" idref="#_x0000_s1650" connectloc="4"/>
        </o:r>
        <o:r id="V:Rule247" type="connector" idref="#_x0000_s1556"/>
        <o:r id="V:Rule248" type="connector" idref="#_x0000_s1537"/>
        <o:r id="V:Rule249" type="connector" idref="#_x0000_s1488"/>
        <o:r id="V:Rule250" type="connector" idref="#_x0000_s1704"/>
        <o:r id="V:Rule251" type="connector" idref="#_x0000_s1664"/>
        <o:r id="V:Rule252" type="connector" idref="#_x0000_s1469"/>
        <o:r id="V:Rule253" type="connector" idref="#_x0000_s1041"/>
        <o:r id="V:Rule254" type="connector" idref="#_x0000_s1539"/>
        <o:r id="V:Rule255" type="connector" idref="#_x0000_s1492">
          <o:proxy start="" idref="#_x0000_s1465" connectloc="4"/>
        </o:r>
        <o:r id="V:Rule256" type="connector" idref="#_x0000_s1478"/>
        <o:r id="V:Rule257" type="connector" idref="#_x0000_s1486">
          <o:proxy end="" idref="#_x0000_s1464" connectloc="0"/>
        </o:r>
        <o:r id="V:Rule258" type="connector" idref="#_x0000_s1629">
          <o:proxy end="" idref="#_x0000_s1465" connectloc="1"/>
        </o:r>
        <o:r id="V:Rule259" type="connector" idref="#_x0000_s1338"/>
        <o:r id="V:Rule260" type="connector" idref="#_x0000_s1692"/>
        <o:r id="V:Rule261" type="connector" idref="#_x0000_s1528">
          <o:proxy start="" idref="#_x0000_s1526" connectloc="7"/>
          <o:proxy end="" idref="#_x0000_s1526" connectloc="3"/>
        </o:r>
        <o:r id="V:Rule262" type="connector" idref="#_x0000_s1289"/>
        <o:r id="V:Rule263" type="connector" idref="#_x0000_s1636"/>
        <o:r id="V:Rule264" type="connector" idref="#_x0000_s1614">
          <o:proxy start="" idref="#_x0000_s1457" connectloc="3"/>
        </o:r>
        <o:r id="V:Rule265" type="connector" idref="#_x0000_s1568"/>
        <o:r id="V:Rule266" type="connector" idref="#_x0000_s1044"/>
        <o:r id="V:Rule267" type="connector" idref="#_x0000_s1536"/>
        <o:r id="V:Rule268" type="connector" idref="#_x0000_s1715"/>
        <o:r id="V:Rule269" type="connector" idref="#_x0000_s1424"/>
        <o:r id="V:Rule270" type="connector" idref="#_x0000_s1288"/>
        <o:r id="V:Rule271" type="connector" idref="#_x0000_s1559"/>
        <o:r id="V:Rule272" type="connector" idref="#_x0000_s1645"/>
        <o:r id="V:Rule273" type="connector" idref="#_x0000_s1471"/>
        <o:r id="V:Rule274" type="connector" idref="#_x0000_s1517">
          <o:proxy start="" idref="#_x0000_s1454" connectloc="3"/>
        </o:r>
        <o:r id="V:Rule275" type="connector" idref="#_x0000_s1639"/>
        <o:r id="V:Rule276" type="connector" idref="#_x0000_s1620"/>
        <o:r id="V:Rule277" type="connector" idref="#_x0000_s1632"/>
        <o:r id="V:Rule278" type="connector" idref="#_x0000_s1703"/>
        <o:r id="V:Rule279" type="connector" idref="#_x0000_s1487">
          <o:proxy end="" idref="#_x0000_s1464" connectloc="3"/>
        </o:r>
        <o:r id="V:Rule280" type="connector" idref="#_x0000_s1328">
          <o:proxy start="" idref="#_x0000_s1327" connectloc="1"/>
          <o:proxy end="" idref="#_x0000_s1327" connectloc="5"/>
        </o:r>
        <o:r id="V:Rule281" type="connector" idref="#_x0000_s1676"/>
        <o:r id="V:Rule282" type="connector" idref="#_x0000_s1627"/>
        <o:r id="V:Rule283" type="connector" idref="#_x0000_s1425"/>
        <o:r id="V:Rule284" type="connector" idref="#_x0000_s1479"/>
        <o:r id="V:Rule285" type="connector" idref="#_x0000_s1616">
          <o:proxy end="" idref="#_x0000_s1460" connectloc="0"/>
        </o:r>
        <o:r id="V:Rule286" type="connector" idref="#_x0000_s1039">
          <o:proxy end="" idref="#_x0000_s1049" connectloc="1"/>
        </o:r>
        <o:r id="V:Rule287" type="connector" idref="#_x0000_s1538"/>
        <o:r id="V:Rule288" type="connector" idref="#_x0000_s1634"/>
        <o:r id="V:Rule289" type="connector" idref="#_x0000_s1482"/>
        <o:r id="V:Rule290" type="connector" idref="#_x0000_s1652"/>
        <o:r id="V:Rule291" type="connector" idref="#_x0000_s1628"/>
        <o:r id="V:Rule292" type="connector" idref="#_x0000_s1535"/>
        <o:r id="V:Rule293" type="connector" idref="#_x0000_s1431">
          <o:proxy end="" idref="#_x0000_s1428" connectloc="0"/>
        </o:r>
        <o:r id="V:Rule294" type="connector" idref="#_x0000_s148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43B2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243B2"/>
    <w:pPr>
      <w:keepNext/>
      <w:keepLines/>
      <w:jc w:val="left"/>
      <w:outlineLvl w:val="0"/>
    </w:pPr>
    <w:rPr>
      <w:rFonts w:eastAsiaTheme="majorEastAsia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243B2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No Spacing"/>
    <w:uiPriority w:val="1"/>
    <w:qFormat/>
    <w:rsid w:val="009243B2"/>
    <w:pPr>
      <w:spacing w:after="0" w:line="240" w:lineRule="auto"/>
      <w:ind w:firstLine="709"/>
      <w:contextualSpacing/>
      <w:jc w:val="both"/>
    </w:pPr>
    <w:rPr>
      <w:rFonts w:ascii="Times New Roman" w:hAnsi="Times New Roman"/>
      <w:sz w:val="28"/>
    </w:rPr>
  </w:style>
  <w:style w:type="character" w:styleId="a4">
    <w:name w:val="Hyperlink"/>
    <w:basedOn w:val="a0"/>
    <w:uiPriority w:val="99"/>
    <w:unhideWhenUsed/>
    <w:rsid w:val="00EB2DA3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E69B0"/>
    <w:pPr>
      <w:tabs>
        <w:tab w:val="right" w:leader="dot" w:pos="9345"/>
      </w:tabs>
      <w:spacing w:after="100"/>
      <w:ind w:firstLine="0"/>
    </w:pPr>
  </w:style>
  <w:style w:type="paragraph" w:customStyle="1" w:styleId="12">
    <w:name w:val="Стиль1"/>
    <w:basedOn w:val="a"/>
    <w:link w:val="13"/>
    <w:qFormat/>
    <w:rsid w:val="00974B75"/>
    <w:pPr>
      <w:keepNext/>
    </w:pPr>
    <w:rPr>
      <w:rFonts w:cs="Times New Roman"/>
      <w:b/>
      <w:szCs w:val="28"/>
    </w:rPr>
  </w:style>
  <w:style w:type="paragraph" w:styleId="a5">
    <w:name w:val="header"/>
    <w:basedOn w:val="a"/>
    <w:link w:val="a6"/>
    <w:uiPriority w:val="99"/>
    <w:semiHidden/>
    <w:unhideWhenUsed/>
    <w:rsid w:val="00F52D33"/>
    <w:pPr>
      <w:tabs>
        <w:tab w:val="center" w:pos="4677"/>
        <w:tab w:val="right" w:pos="9355"/>
      </w:tabs>
      <w:spacing w:line="240" w:lineRule="auto"/>
    </w:pPr>
  </w:style>
  <w:style w:type="character" w:customStyle="1" w:styleId="13">
    <w:name w:val="Стиль1 Знак"/>
    <w:basedOn w:val="a0"/>
    <w:link w:val="12"/>
    <w:rsid w:val="00974B75"/>
    <w:rPr>
      <w:rFonts w:ascii="Times New Roman" w:hAnsi="Times New Roman" w:cs="Times New Roman"/>
      <w:b/>
      <w:sz w:val="28"/>
      <w:szCs w:val="28"/>
    </w:rPr>
  </w:style>
  <w:style w:type="character" w:customStyle="1" w:styleId="a6">
    <w:name w:val="Верхний колонтитул Знак"/>
    <w:basedOn w:val="a0"/>
    <w:link w:val="a5"/>
    <w:uiPriority w:val="99"/>
    <w:semiHidden/>
    <w:rsid w:val="00F52D33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F52D33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52D33"/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qFormat/>
    <w:rsid w:val="00A879CA"/>
    <w:pPr>
      <w:ind w:left="720"/>
    </w:pPr>
    <w:rPr>
      <w:rFonts w:eastAsiaTheme="minorHAnsi"/>
      <w:lang w:eastAsia="en-US"/>
    </w:rPr>
  </w:style>
  <w:style w:type="paragraph" w:customStyle="1" w:styleId="14">
    <w:name w:val="Обычный1"/>
    <w:rsid w:val="00A879CA"/>
    <w:pPr>
      <w:spacing w:after="0"/>
    </w:pPr>
    <w:rPr>
      <w:rFonts w:ascii="Arial" w:eastAsia="Times New Roman" w:hAnsi="Arial" w:cs="Arial"/>
      <w:color w:val="00000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0C528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0C5280"/>
    <w:rPr>
      <w:rFonts w:ascii="Tahoma" w:hAnsi="Tahoma" w:cs="Tahoma"/>
      <w:sz w:val="16"/>
      <w:szCs w:val="16"/>
    </w:rPr>
  </w:style>
  <w:style w:type="character" w:styleId="ac">
    <w:name w:val="Placeholder Text"/>
    <w:basedOn w:val="a0"/>
    <w:uiPriority w:val="99"/>
    <w:semiHidden/>
    <w:rsid w:val="003131AD"/>
    <w:rPr>
      <w:color w:val="808080"/>
    </w:rPr>
  </w:style>
  <w:style w:type="table" w:styleId="ad">
    <w:name w:val="Table Grid"/>
    <w:basedOn w:val="a1"/>
    <w:uiPriority w:val="59"/>
    <w:rsid w:val="0021760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2"/>
    <w:basedOn w:val="a"/>
    <w:next w:val="a"/>
    <w:autoRedefine/>
    <w:uiPriority w:val="39"/>
    <w:unhideWhenUsed/>
    <w:rsid w:val="00CE69B0"/>
    <w:pPr>
      <w:spacing w:after="100"/>
      <w:ind w:left="2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600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gif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1C5C03-C1DE-4B80-AA71-2C9416311A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3558</TotalTime>
  <Pages>1</Pages>
  <Words>17211</Words>
  <Characters>98103</Characters>
  <Application>Microsoft Office Word</Application>
  <DocSecurity>0</DocSecurity>
  <Lines>817</Lines>
  <Paragraphs>230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medvezjut83@gmail.com</dc:creator>
  <cp:keywords/>
  <dc:description/>
  <cp:lastModifiedBy>medvezjut83@gmail.com</cp:lastModifiedBy>
  <cp:revision>379</cp:revision>
  <cp:lastPrinted>2016-06-10T06:17:00Z</cp:lastPrinted>
  <dcterms:created xsi:type="dcterms:W3CDTF">2016-05-16T08:53:00Z</dcterms:created>
  <dcterms:modified xsi:type="dcterms:W3CDTF">2016-06-10T07:01:00Z</dcterms:modified>
</cp:coreProperties>
</file>