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2126E" w14:textId="165A0DE2" w:rsidR="008B137A" w:rsidRDefault="008B137A"/>
    <w:tbl>
      <w:tblPr>
        <w:tblStyle w:val="Rutenettabell4uthevingsfarge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C7C94" w14:paraId="60169FAD" w14:textId="77777777" w:rsidTr="00342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E02215" w14:textId="69D729F9" w:rsidR="009C7C94" w:rsidRPr="00A04EAF" w:rsidRDefault="003422D7">
            <w:pPr>
              <w:rPr>
                <w:sz w:val="32"/>
                <w:szCs w:val="32"/>
              </w:rPr>
            </w:pPr>
            <w:r w:rsidRPr="00A04EAF">
              <w:rPr>
                <w:sz w:val="32"/>
                <w:szCs w:val="32"/>
              </w:rPr>
              <w:t>CSV navn</w:t>
            </w:r>
          </w:p>
        </w:tc>
        <w:tc>
          <w:tcPr>
            <w:tcW w:w="4531" w:type="dxa"/>
          </w:tcPr>
          <w:p w14:paraId="4E885AF7" w14:textId="0FA7B4E8" w:rsidR="009C7C94" w:rsidRPr="00A04EAF" w:rsidRDefault="00342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04EAF">
              <w:rPr>
                <w:sz w:val="32"/>
                <w:szCs w:val="32"/>
              </w:rPr>
              <w:t xml:space="preserve">Beskrivelse </w:t>
            </w:r>
          </w:p>
        </w:tc>
      </w:tr>
      <w:tr w:rsidR="00516EF3" w14:paraId="275DEE3C" w14:textId="77777777" w:rsidTr="0051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C0609A" w14:textId="3C67B604" w:rsidR="00516EF3" w:rsidRDefault="00516EF3">
            <w:r>
              <w:t>08485</w:t>
            </w:r>
          </w:p>
        </w:tc>
        <w:tc>
          <w:tcPr>
            <w:tcW w:w="4531" w:type="dxa"/>
          </w:tcPr>
          <w:p w14:paraId="6E46A612" w14:textId="504EEB86" w:rsidR="00516EF3" w:rsidRDefault="00516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Anmeldte lovbrudd, etter lovbruddsgruppe og politidistrikt. Antall og per 1000 innbyggere 2002-2019</w:t>
            </w:r>
          </w:p>
        </w:tc>
      </w:tr>
      <w:tr w:rsidR="008B137A" w14:paraId="52FB78A9" w14:textId="77777777" w:rsidTr="00516EF3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5D676E1" w14:textId="1B2B704E" w:rsidR="008B137A" w:rsidRDefault="00C9784F">
            <w:r>
              <w:t>09405</w:t>
            </w:r>
          </w:p>
        </w:tc>
        <w:tc>
          <w:tcPr>
            <w:tcW w:w="4531" w:type="dxa"/>
          </w:tcPr>
          <w:p w14:paraId="0F9B46E5" w14:textId="19AACCD0" w:rsidR="008B137A" w:rsidRDefault="00762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Lovbrudd etterforsket, etter politiets avgjørelse og type lovbru</w:t>
            </w:r>
            <w:r w:rsidR="00EF02AA">
              <w:t>dd. Absolutte tall 1996-2018</w:t>
            </w:r>
          </w:p>
        </w:tc>
      </w:tr>
      <w:tr w:rsidR="00C12E79" w14:paraId="75762129" w14:textId="77777777" w:rsidTr="00A04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450D173" w14:textId="29A4FB1D" w:rsidR="00C12E79" w:rsidRDefault="00C12E79" w:rsidP="00C12E79">
            <w:r>
              <w:t>09406</w:t>
            </w:r>
          </w:p>
        </w:tc>
        <w:tc>
          <w:tcPr>
            <w:tcW w:w="4531" w:type="dxa"/>
          </w:tcPr>
          <w:p w14:paraId="7B7FEB63" w14:textId="397C89ED" w:rsidR="00C12E79" w:rsidRDefault="00C12E79" w:rsidP="00C12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Lovbrudd etterforsket, etter </w:t>
            </w:r>
            <w:r>
              <w:t>type lovbrudd absolutt tall og oppklaringsprosent 1996-2018</w:t>
            </w:r>
          </w:p>
        </w:tc>
      </w:tr>
      <w:tr w:rsidR="00C12E79" w14:paraId="60E2172C" w14:textId="77777777" w:rsidTr="00A04EAF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E306D3" w14:textId="1E0822EB" w:rsidR="00C12E79" w:rsidRDefault="00625A7B" w:rsidP="00C12E79">
            <w:r>
              <w:t>09407</w:t>
            </w:r>
          </w:p>
        </w:tc>
        <w:tc>
          <w:tcPr>
            <w:tcW w:w="4531" w:type="dxa"/>
          </w:tcPr>
          <w:p w14:paraId="538999E7" w14:textId="3B8864E7" w:rsidR="00C12E79" w:rsidRDefault="00625A7B" w:rsidP="00C12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Lovbrudd etterforsket</w:t>
            </w:r>
            <w:r w:rsidR="00420C96">
              <w:t>,</w:t>
            </w:r>
            <w:r w:rsidR="001211D5">
              <w:t xml:space="preserve"> etter politiets avgjørelse og </w:t>
            </w:r>
            <w:r w:rsidR="00420C96">
              <w:t>politi</w:t>
            </w:r>
            <w:r w:rsidR="008D5B62">
              <w:t>distrikt</w:t>
            </w:r>
            <w:r w:rsidR="00062CCD">
              <w:t xml:space="preserve">. </w:t>
            </w:r>
            <w:r w:rsidR="00993888">
              <w:t>Absolutte tall og oppklaringsprosent 2002-2018</w:t>
            </w:r>
            <w:r w:rsidR="008D5B62">
              <w:t xml:space="preserve"> </w:t>
            </w:r>
          </w:p>
        </w:tc>
      </w:tr>
      <w:tr w:rsidR="00C12E79" w14:paraId="3AE49793" w14:textId="77777777" w:rsidTr="00A04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9FCE2C" w14:textId="7B3DEFD6" w:rsidR="00C12E79" w:rsidRDefault="00993888" w:rsidP="00C12E79">
            <w:r>
              <w:t>0940</w:t>
            </w:r>
            <w:r>
              <w:t>8</w:t>
            </w:r>
          </w:p>
        </w:tc>
        <w:tc>
          <w:tcPr>
            <w:tcW w:w="4531" w:type="dxa"/>
          </w:tcPr>
          <w:p w14:paraId="79B549FE" w14:textId="1877061F" w:rsidR="00C12E79" w:rsidRDefault="000717DE" w:rsidP="00C12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Lovbrudd etterforsket,</w:t>
            </w:r>
            <w:r>
              <w:t xml:space="preserve"> etter lovbruddsgruppe og politidis</w:t>
            </w:r>
            <w:r w:rsidR="00062CCD">
              <w:t xml:space="preserve">trikt </w:t>
            </w:r>
            <w:r w:rsidR="00062CCD">
              <w:t xml:space="preserve">(og </w:t>
            </w:r>
            <w:r w:rsidR="003422D7">
              <w:t>lovbrudds kategori</w:t>
            </w:r>
            <w:r w:rsidR="00062CCD">
              <w:t xml:space="preserve"> - 2014). Absolutte tall og oppklaringsprosent 2002-2018</w:t>
            </w:r>
          </w:p>
        </w:tc>
      </w:tr>
      <w:tr w:rsidR="00C12E79" w14:paraId="4798A6B3" w14:textId="77777777" w:rsidTr="00A04EAF">
        <w:trPr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97B772" w14:textId="32386125" w:rsidR="00C12E79" w:rsidRDefault="00855CC3" w:rsidP="00C12E79">
            <w:r>
              <w:t>0940</w:t>
            </w:r>
            <w:r>
              <w:t>9</w:t>
            </w:r>
          </w:p>
        </w:tc>
        <w:tc>
          <w:tcPr>
            <w:tcW w:w="4531" w:type="dxa"/>
          </w:tcPr>
          <w:p w14:paraId="4D657079" w14:textId="48229E93" w:rsidR="00C12E79" w:rsidRDefault="00855CC3" w:rsidP="00C12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Lovbrudd etterforsket,</w:t>
            </w:r>
            <w:r>
              <w:t xml:space="preserve"> etter antall siktede personer og type lovbrudd. Absolutte tall 2002-2018</w:t>
            </w:r>
          </w:p>
        </w:tc>
      </w:tr>
      <w:tr w:rsidR="00C12E79" w14:paraId="4B3EA8CC" w14:textId="77777777" w:rsidTr="00A04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6400B93" w14:textId="1AA57950" w:rsidR="00C12E79" w:rsidRDefault="006638F6" w:rsidP="00C12E79">
            <w:r>
              <w:t>09410</w:t>
            </w:r>
          </w:p>
        </w:tc>
        <w:tc>
          <w:tcPr>
            <w:tcW w:w="4531" w:type="dxa"/>
          </w:tcPr>
          <w:p w14:paraId="2208EB7C" w14:textId="20654D81" w:rsidR="00C12E79" w:rsidRDefault="006638F6" w:rsidP="00C12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Siktelse mot personer, etter antall sikt</w:t>
            </w:r>
            <w:r w:rsidR="00E155DE">
              <w:t>ede personer og type lovbrudd og alder</w:t>
            </w:r>
            <w:r w:rsidR="00980ED7">
              <w:t>. Absolutte tall 2010-2018</w:t>
            </w:r>
          </w:p>
        </w:tc>
      </w:tr>
      <w:tr w:rsidR="00980ED7" w14:paraId="1C562F0B" w14:textId="77777777" w:rsidTr="00A04EAF">
        <w:trPr>
          <w:trHeight w:val="1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9089FA6" w14:textId="4DC9E198" w:rsidR="00980ED7" w:rsidRDefault="00980ED7" w:rsidP="00C12E79">
            <w:r>
              <w:t>09411</w:t>
            </w:r>
          </w:p>
        </w:tc>
        <w:tc>
          <w:tcPr>
            <w:tcW w:w="4531" w:type="dxa"/>
          </w:tcPr>
          <w:p w14:paraId="5AE19D23" w14:textId="183ECC97" w:rsidR="00980ED7" w:rsidRDefault="00980ED7" w:rsidP="00C12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Siktelse mot personer, etter antall siktede personer og type lovbrudd og </w:t>
            </w:r>
            <w:r>
              <w:t>kjønn</w:t>
            </w:r>
            <w:r>
              <w:t>. Absolutte tall 2010-2018</w:t>
            </w:r>
          </w:p>
        </w:tc>
      </w:tr>
      <w:tr w:rsidR="00AE52CF" w14:paraId="57BD233C" w14:textId="77777777" w:rsidTr="00A04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E37F778" w14:textId="5B18478E" w:rsidR="00AE52CF" w:rsidRDefault="00AE52CF" w:rsidP="00C12E79">
            <w:r>
              <w:t>0941</w:t>
            </w:r>
            <w:r>
              <w:t>2</w:t>
            </w:r>
          </w:p>
        </w:tc>
        <w:tc>
          <w:tcPr>
            <w:tcW w:w="4531" w:type="dxa"/>
          </w:tcPr>
          <w:p w14:paraId="641D6BCA" w14:textId="49579CC3" w:rsidR="00AE52CF" w:rsidRDefault="00AE52CF" w:rsidP="00C12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Siktede personer, etter antall lovbrudd og alder. Absolutte tall 2002-2018</w:t>
            </w:r>
          </w:p>
        </w:tc>
      </w:tr>
      <w:tr w:rsidR="006C4AFB" w14:paraId="41D7013C" w14:textId="77777777" w:rsidTr="00A04EAF">
        <w:trPr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7DFBCB" w14:textId="4F0DEF83" w:rsidR="006C4AFB" w:rsidRDefault="006C4AFB" w:rsidP="006C4AFB">
            <w:r>
              <w:t>0941</w:t>
            </w:r>
            <w:r>
              <w:t>3</w:t>
            </w:r>
          </w:p>
        </w:tc>
        <w:tc>
          <w:tcPr>
            <w:tcW w:w="4531" w:type="dxa"/>
          </w:tcPr>
          <w:p w14:paraId="4B316AB2" w14:textId="078F6AF5" w:rsidR="006C4AFB" w:rsidRDefault="006C4AFB" w:rsidP="006C4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Siktede personer, etter antall lovbrudd og </w:t>
            </w:r>
            <w:r>
              <w:t>kjønn</w:t>
            </w:r>
            <w:r>
              <w:t>. Absolutte tall 2002-2018</w:t>
            </w:r>
          </w:p>
        </w:tc>
      </w:tr>
      <w:tr w:rsidR="006C4AFB" w14:paraId="656B9C0B" w14:textId="77777777" w:rsidTr="00A04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2E9B819" w14:textId="00966E78" w:rsidR="006C4AFB" w:rsidRDefault="003422D7" w:rsidP="006C4AFB">
            <w:r>
              <w:t>11</w:t>
            </w:r>
            <w:r w:rsidR="00A04EAF">
              <w:t>453</w:t>
            </w:r>
          </w:p>
        </w:tc>
        <w:tc>
          <w:tcPr>
            <w:tcW w:w="4531" w:type="dxa"/>
          </w:tcPr>
          <w:p w14:paraId="3B4872DF" w14:textId="020BCFA9" w:rsidR="006C4AFB" w:rsidRDefault="006C4AFB" w:rsidP="006C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Siktede personer i alt for hver lovbrud</w:t>
            </w:r>
            <w:r w:rsidR="009C7C94">
              <w:t>dsgruppe, etter kjønn og alder. Absolutte tall 2010-2018</w:t>
            </w:r>
          </w:p>
        </w:tc>
      </w:tr>
    </w:tbl>
    <w:p w14:paraId="17D35DC3" w14:textId="77777777" w:rsidR="008B137A" w:rsidRDefault="008B137A"/>
    <w:sectPr w:rsidR="008B137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B3FE5" w14:textId="77777777" w:rsidR="00BD10A8" w:rsidRDefault="00BD10A8" w:rsidP="00516EF3">
      <w:pPr>
        <w:spacing w:after="0" w:line="240" w:lineRule="auto"/>
      </w:pPr>
      <w:r>
        <w:separator/>
      </w:r>
    </w:p>
  </w:endnote>
  <w:endnote w:type="continuationSeparator" w:id="0">
    <w:p w14:paraId="0A2B7AEA" w14:textId="77777777" w:rsidR="00BD10A8" w:rsidRDefault="00BD10A8" w:rsidP="00516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A10C3" w14:textId="77777777" w:rsidR="00BD10A8" w:rsidRDefault="00BD10A8" w:rsidP="00516EF3">
      <w:pPr>
        <w:spacing w:after="0" w:line="240" w:lineRule="auto"/>
      </w:pPr>
      <w:r>
        <w:separator/>
      </w:r>
    </w:p>
  </w:footnote>
  <w:footnote w:type="continuationSeparator" w:id="0">
    <w:p w14:paraId="1283BA7D" w14:textId="77777777" w:rsidR="00BD10A8" w:rsidRDefault="00BD10A8" w:rsidP="00516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8B28B" w14:textId="77777777" w:rsidR="00516EF3" w:rsidRDefault="00516EF3" w:rsidP="00516EF3">
    <w:pPr>
      <w:pStyle w:val="Tittel"/>
      <w:jc w:val="center"/>
    </w:pPr>
    <w:r>
      <w:t>CSV fil beskrivelse</w:t>
    </w:r>
  </w:p>
  <w:p w14:paraId="060B3B87" w14:textId="77777777" w:rsidR="00516EF3" w:rsidRDefault="00516EF3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B0"/>
    <w:rsid w:val="00056A79"/>
    <w:rsid w:val="00062CCD"/>
    <w:rsid w:val="000717DE"/>
    <w:rsid w:val="000745DB"/>
    <w:rsid w:val="001211D5"/>
    <w:rsid w:val="003422D7"/>
    <w:rsid w:val="00420C96"/>
    <w:rsid w:val="00516EF3"/>
    <w:rsid w:val="00625A7B"/>
    <w:rsid w:val="006638F6"/>
    <w:rsid w:val="006C4AFB"/>
    <w:rsid w:val="007620E5"/>
    <w:rsid w:val="00855CC3"/>
    <w:rsid w:val="008B137A"/>
    <w:rsid w:val="008D5B62"/>
    <w:rsid w:val="00980ED7"/>
    <w:rsid w:val="00993888"/>
    <w:rsid w:val="009C7C94"/>
    <w:rsid w:val="00A04EAF"/>
    <w:rsid w:val="00AE52CF"/>
    <w:rsid w:val="00BD10A8"/>
    <w:rsid w:val="00C12E79"/>
    <w:rsid w:val="00C9784F"/>
    <w:rsid w:val="00E155DE"/>
    <w:rsid w:val="00EF02AA"/>
    <w:rsid w:val="00F9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59DA8"/>
  <w15:chartTrackingRefBased/>
  <w15:docId w15:val="{4CE64614-8792-4741-92E7-36123967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8B1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enettabell4uthevingsfarge6">
    <w:name w:val="Grid Table 4 Accent 6"/>
    <w:basedOn w:val="Vanligtabell"/>
    <w:uiPriority w:val="49"/>
    <w:rsid w:val="003422D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utenettabell4uthevingsfarge5">
    <w:name w:val="Grid Table 4 Accent 5"/>
    <w:basedOn w:val="Vanligtabell"/>
    <w:uiPriority w:val="49"/>
    <w:rsid w:val="003422D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ittel">
    <w:name w:val="Title"/>
    <w:basedOn w:val="Normal"/>
    <w:next w:val="Normal"/>
    <w:link w:val="TittelTegn"/>
    <w:uiPriority w:val="10"/>
    <w:qFormat/>
    <w:rsid w:val="00A04E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04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pptekst">
    <w:name w:val="header"/>
    <w:basedOn w:val="Normal"/>
    <w:link w:val="TopptekstTegn"/>
    <w:uiPriority w:val="99"/>
    <w:unhideWhenUsed/>
    <w:rsid w:val="00516E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516EF3"/>
  </w:style>
  <w:style w:type="paragraph" w:styleId="Bunntekst">
    <w:name w:val="footer"/>
    <w:basedOn w:val="Normal"/>
    <w:link w:val="BunntekstTegn"/>
    <w:uiPriority w:val="99"/>
    <w:unhideWhenUsed/>
    <w:rsid w:val="00516E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516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5ACC8-1E28-4912-BF33-708498DFC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189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Salam Alanezy</dc:creator>
  <cp:keywords/>
  <dc:description/>
  <cp:lastModifiedBy>Salam Alanezy</cp:lastModifiedBy>
  <cp:revision>2</cp:revision>
  <dcterms:created xsi:type="dcterms:W3CDTF">2020-10-11T15:34:00Z</dcterms:created>
  <dcterms:modified xsi:type="dcterms:W3CDTF">2020-10-11T15:34:00Z</dcterms:modified>
</cp:coreProperties>
</file>