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44C" w:rsidRPr="00FB6D16" w:rsidRDefault="00F1144C" w:rsidP="00372C90">
      <w:pPr>
        <w:pStyle w:val="Title"/>
        <w:rPr>
          <w:rFonts w:ascii="Cambria" w:hAnsi="Cambria"/>
        </w:rPr>
      </w:pPr>
      <w:r w:rsidRPr="00FB6D16">
        <w:rPr>
          <w:rFonts w:ascii="Cambria" w:hAnsi="Cambria"/>
        </w:rPr>
        <w:t>Game Pitch</w:t>
      </w:r>
    </w:p>
    <w:p w:rsidR="00F1144C" w:rsidRPr="00FB6D16" w:rsidRDefault="00F1144C" w:rsidP="00372C90">
      <w:pPr>
        <w:pStyle w:val="Heading1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B6D16" w:rsidRPr="00FB6D16" w:rsidTr="00372C90">
        <w:tc>
          <w:tcPr>
            <w:tcW w:w="2122" w:type="dxa"/>
          </w:tcPr>
          <w:p w:rsidR="00FB6D16" w:rsidRPr="00FB6D16" w:rsidRDefault="00FB6D16" w:rsidP="00372C90">
            <w:pPr>
              <w:spacing w:line="720" w:lineRule="auto"/>
              <w:rPr>
                <w:rFonts w:ascii="Cambria" w:hAnsi="Cambria"/>
                <w:b/>
              </w:rPr>
            </w:pPr>
            <w:r w:rsidRPr="00FB6D16">
              <w:rPr>
                <w:rFonts w:ascii="Cambria" w:hAnsi="Cambria"/>
                <w:b/>
              </w:rPr>
              <w:t>Name</w:t>
            </w:r>
          </w:p>
        </w:tc>
        <w:tc>
          <w:tcPr>
            <w:tcW w:w="6894" w:type="dxa"/>
          </w:tcPr>
          <w:p w:rsidR="00FB6D16" w:rsidRPr="00FB6D16" w:rsidRDefault="00F61623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Drakkh</w:t>
            </w:r>
          </w:p>
        </w:tc>
      </w:tr>
      <w:tr w:rsidR="00FB6D16" w:rsidRPr="00FB6D16" w:rsidTr="00372C90">
        <w:tc>
          <w:tcPr>
            <w:tcW w:w="2122" w:type="dxa"/>
          </w:tcPr>
          <w:p w:rsidR="00FB6D16" w:rsidRPr="00FB6D16" w:rsidRDefault="00FB6D16" w:rsidP="00372C90">
            <w:pPr>
              <w:spacing w:line="72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Platform</w:t>
            </w:r>
          </w:p>
        </w:tc>
        <w:tc>
          <w:tcPr>
            <w:tcW w:w="6894" w:type="dxa"/>
          </w:tcPr>
          <w:p w:rsidR="00FB6D16" w:rsidRPr="00FB6D16" w:rsidRDefault="00FB6D16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Windows PC</w:t>
            </w:r>
          </w:p>
        </w:tc>
      </w:tr>
      <w:tr w:rsidR="00FB6D16" w:rsidRPr="00FB6D16" w:rsidTr="00372C90">
        <w:tc>
          <w:tcPr>
            <w:tcW w:w="2122" w:type="dxa"/>
          </w:tcPr>
          <w:p w:rsidR="00FB6D16" w:rsidRPr="00FB6D16" w:rsidRDefault="00FB6D16" w:rsidP="00372C90">
            <w:pPr>
              <w:spacing w:line="72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Art Style</w:t>
            </w:r>
          </w:p>
        </w:tc>
        <w:tc>
          <w:tcPr>
            <w:tcW w:w="6894" w:type="dxa"/>
          </w:tcPr>
          <w:p w:rsidR="00FB6D16" w:rsidRPr="00FB6D16" w:rsidRDefault="000B4677" w:rsidP="000B467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Low Poly, 3D Assets, Exaggerated Art</w:t>
            </w:r>
          </w:p>
        </w:tc>
      </w:tr>
      <w:tr w:rsidR="00FB6D16" w:rsidRPr="00FB6D16" w:rsidTr="00372C90">
        <w:tc>
          <w:tcPr>
            <w:tcW w:w="2122" w:type="dxa"/>
          </w:tcPr>
          <w:p w:rsidR="00FB6D16" w:rsidRPr="00FB6D16" w:rsidRDefault="00E23150" w:rsidP="00372C90">
            <w:pPr>
              <w:spacing w:line="72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Gameplay Style</w:t>
            </w:r>
          </w:p>
        </w:tc>
        <w:tc>
          <w:tcPr>
            <w:tcW w:w="6894" w:type="dxa"/>
          </w:tcPr>
          <w:p w:rsidR="00FB6D16" w:rsidRPr="00FB6D16" w:rsidRDefault="000B4677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Open World, Simple Combat, Resource Gathering, RPG Elements</w:t>
            </w:r>
          </w:p>
        </w:tc>
      </w:tr>
      <w:tr w:rsidR="00FB6D16" w:rsidRPr="00FB6D16" w:rsidTr="00372C90">
        <w:tc>
          <w:tcPr>
            <w:tcW w:w="2122" w:type="dxa"/>
          </w:tcPr>
          <w:p w:rsidR="00FB6D16" w:rsidRPr="00FB6D16" w:rsidRDefault="00E23150" w:rsidP="00372C90">
            <w:pPr>
              <w:spacing w:line="72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Visuals</w:t>
            </w:r>
          </w:p>
        </w:tc>
        <w:tc>
          <w:tcPr>
            <w:tcW w:w="6894" w:type="dxa"/>
          </w:tcPr>
          <w:p w:rsidR="00FB6D16" w:rsidRPr="00FB6D16" w:rsidRDefault="000B4677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Flat Shaded</w:t>
            </w:r>
            <w:r>
              <w:rPr>
                <w:rFonts w:ascii="Cambria" w:hAnsi="Cambria"/>
              </w:rPr>
              <w:t xml:space="preserve">, Basic </w:t>
            </w:r>
            <w:r w:rsidR="004E53B7">
              <w:rPr>
                <w:rFonts w:ascii="Cambria" w:hAnsi="Cambria"/>
              </w:rPr>
              <w:t>Colour Scheme</w:t>
            </w:r>
          </w:p>
        </w:tc>
      </w:tr>
      <w:tr w:rsidR="00FB6D16" w:rsidRPr="00FB6D16" w:rsidTr="00372C90">
        <w:tc>
          <w:tcPr>
            <w:tcW w:w="2122" w:type="dxa"/>
          </w:tcPr>
          <w:p w:rsidR="00FB6D16" w:rsidRPr="00FB6D16" w:rsidRDefault="00FB6D16" w:rsidP="00372C90">
            <w:pPr>
              <w:spacing w:line="72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Story</w:t>
            </w:r>
          </w:p>
        </w:tc>
        <w:tc>
          <w:tcPr>
            <w:tcW w:w="6894" w:type="dxa"/>
          </w:tcPr>
          <w:p w:rsidR="00FB6D16" w:rsidRDefault="000B4677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your own story as you play throug</w:t>
            </w:r>
            <w:r w:rsidR="004E53B7">
              <w:rPr>
                <w:rFonts w:ascii="Cambria" w:hAnsi="Cambria"/>
              </w:rPr>
              <w:t xml:space="preserve">h the world of Drakkh. Become </w:t>
            </w:r>
            <w:r>
              <w:rPr>
                <w:rFonts w:ascii="Cambria" w:hAnsi="Cambria"/>
              </w:rPr>
              <w:t>wealthy by gathering resources, earn glor</w:t>
            </w:r>
            <w:r w:rsidR="004E53B7">
              <w:rPr>
                <w:rFonts w:ascii="Cambria" w:hAnsi="Cambria"/>
              </w:rPr>
              <w:t>y by defeating evil, or try to accomplish both.</w:t>
            </w:r>
          </w:p>
          <w:p w:rsidR="00E23150" w:rsidRPr="00FB6D16" w:rsidRDefault="00E23150" w:rsidP="00372C90">
            <w:pPr>
              <w:rPr>
                <w:rFonts w:ascii="Cambria" w:hAnsi="Cambria"/>
              </w:rPr>
            </w:pPr>
          </w:p>
        </w:tc>
        <w:bookmarkStart w:id="0" w:name="_GoBack"/>
        <w:bookmarkEnd w:id="0"/>
      </w:tr>
      <w:tr w:rsidR="00E23150" w:rsidRPr="00FB6D16" w:rsidTr="00372C90">
        <w:tc>
          <w:tcPr>
            <w:tcW w:w="2122" w:type="dxa"/>
          </w:tcPr>
          <w:p w:rsidR="00E23150" w:rsidRDefault="00E23150" w:rsidP="00372C90">
            <w:pPr>
              <w:spacing w:line="72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Gameplay</w:t>
            </w:r>
          </w:p>
        </w:tc>
        <w:tc>
          <w:tcPr>
            <w:tcW w:w="6894" w:type="dxa"/>
          </w:tcPr>
          <w:p w:rsidR="00372C90" w:rsidRDefault="001C5AF5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player will take control of their character in a “Click-To-Move” styled RPG game. </w:t>
            </w:r>
          </w:p>
          <w:p w:rsidR="003063DE" w:rsidRDefault="003063DE" w:rsidP="00372C90">
            <w:pPr>
              <w:rPr>
                <w:rFonts w:ascii="Cambria" w:hAnsi="Cambria"/>
              </w:rPr>
            </w:pPr>
          </w:p>
          <w:p w:rsidR="001C5AF5" w:rsidRDefault="001C5AF5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Players will be able to interact with objects around the world to </w:t>
            </w:r>
            <w:r w:rsidR="004E53B7">
              <w:rPr>
                <w:rFonts w:ascii="Cambria" w:hAnsi="Cambria"/>
              </w:rPr>
              <w:t xml:space="preserve">gain items &amp; </w:t>
            </w:r>
            <w:r>
              <w:rPr>
                <w:rFonts w:ascii="Cambria" w:hAnsi="Cambria"/>
              </w:rPr>
              <w:t xml:space="preserve">progress a particular skill, for example, cutting a tree will </w:t>
            </w:r>
            <w:r w:rsidR="004E53B7">
              <w:rPr>
                <w:rFonts w:ascii="Cambria" w:hAnsi="Cambria"/>
              </w:rPr>
              <w:t xml:space="preserve">provide the player will some “Logs” &amp; </w:t>
            </w:r>
            <w:r>
              <w:rPr>
                <w:rFonts w:ascii="Cambria" w:hAnsi="Cambria"/>
              </w:rPr>
              <w:t>progress the “Logging” skill.</w:t>
            </w:r>
          </w:p>
          <w:p w:rsidR="004E53B7" w:rsidRDefault="004E53B7" w:rsidP="00372C90">
            <w:pPr>
              <w:rPr>
                <w:rFonts w:ascii="Cambria" w:hAnsi="Cambria"/>
              </w:rPr>
            </w:pPr>
          </w:p>
          <w:p w:rsidR="004E53B7" w:rsidRDefault="004E53B7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Combat will be based around a “Tick-Based” mechanic, in which each attack will take a certain amount of time to perform. This time can be modified by items such as weapons, armours, potions or buffs.</w:t>
            </w:r>
          </w:p>
          <w:p w:rsidR="001C5AF5" w:rsidRDefault="001C5AF5" w:rsidP="00372C90">
            <w:pPr>
              <w:rPr>
                <w:rFonts w:ascii="Cambria" w:hAnsi="Cambria"/>
              </w:rPr>
            </w:pPr>
          </w:p>
          <w:p w:rsidR="002B4520" w:rsidRDefault="002B4520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r w:rsidR="006A074D">
              <w:rPr>
                <w:rFonts w:ascii="Cambria" w:hAnsi="Cambria"/>
              </w:rPr>
              <w:t>following is a list of exploration skills available</w:t>
            </w:r>
          </w:p>
          <w:p w:rsidR="00294D02" w:rsidRDefault="00294D02" w:rsidP="00294D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Logging</w:t>
            </w:r>
            <w:r>
              <w:rPr>
                <w:rFonts w:ascii="Cambria" w:hAnsi="Cambria"/>
              </w:rPr>
              <w:t xml:space="preserve"> – Chopping Trees</w:t>
            </w:r>
          </w:p>
          <w:p w:rsidR="00294D02" w:rsidRDefault="00294D02" w:rsidP="00294D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Mining </w:t>
            </w:r>
            <w:r>
              <w:rPr>
                <w:rFonts w:ascii="Cambria" w:hAnsi="Cambria"/>
              </w:rPr>
              <w:t>– Mining Ores &amp; Minerals</w:t>
            </w:r>
          </w:p>
          <w:p w:rsidR="003D60F2" w:rsidRDefault="003D60F2" w:rsidP="00294D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Smelting </w:t>
            </w:r>
            <w:r>
              <w:rPr>
                <w:rFonts w:ascii="Cambria" w:hAnsi="Cambria"/>
              </w:rPr>
              <w:t>– Creating Solid Bars from Ores</w:t>
            </w:r>
          </w:p>
          <w:p w:rsidR="00294D02" w:rsidRDefault="001C5AF5" w:rsidP="00294D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Crafting</w:t>
            </w:r>
            <w:r w:rsidR="005C3F1C">
              <w:rPr>
                <w:rFonts w:ascii="Cambria" w:hAnsi="Cambria"/>
                <w:b/>
              </w:rPr>
              <w:t xml:space="preserve"> </w:t>
            </w:r>
            <w:r w:rsidR="005C3F1C">
              <w:rPr>
                <w:rFonts w:ascii="Cambria" w:hAnsi="Cambria"/>
              </w:rPr>
              <w:t xml:space="preserve">– Creating </w:t>
            </w:r>
            <w:r>
              <w:rPr>
                <w:rFonts w:ascii="Cambria" w:hAnsi="Cambria"/>
              </w:rPr>
              <w:t xml:space="preserve">Armour &amp; </w:t>
            </w:r>
            <w:r w:rsidR="005C3F1C">
              <w:rPr>
                <w:rFonts w:ascii="Cambria" w:hAnsi="Cambria"/>
              </w:rPr>
              <w:t xml:space="preserve">Weapons from Ores &amp; </w:t>
            </w:r>
            <w:r w:rsidR="003D60F2">
              <w:rPr>
                <w:rFonts w:ascii="Cambria" w:hAnsi="Cambria"/>
              </w:rPr>
              <w:t>Wood</w:t>
            </w:r>
          </w:p>
          <w:p w:rsidR="005C3F1C" w:rsidRDefault="005C3F1C" w:rsidP="00294D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Farming </w:t>
            </w:r>
            <w:r>
              <w:rPr>
                <w:rFonts w:ascii="Cambria" w:hAnsi="Cambria"/>
              </w:rPr>
              <w:t>– Growing/Harvesting Crops</w:t>
            </w:r>
          </w:p>
          <w:p w:rsidR="005C3F1C" w:rsidRDefault="005C3F1C" w:rsidP="00294D0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Apothecary </w:t>
            </w:r>
            <w:r>
              <w:rPr>
                <w:rFonts w:ascii="Cambria" w:hAnsi="Cambria"/>
              </w:rPr>
              <w:t>– Mixing Ingredients to Create Potions</w:t>
            </w:r>
          </w:p>
          <w:p w:rsidR="006A074D" w:rsidRDefault="006A074D" w:rsidP="006A074D">
            <w:pPr>
              <w:rPr>
                <w:rFonts w:ascii="Cambria" w:hAnsi="Cambria"/>
              </w:rPr>
            </w:pPr>
          </w:p>
          <w:p w:rsidR="006A074D" w:rsidRPr="006A074D" w:rsidRDefault="006A074D" w:rsidP="006A074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following is a list of combat skills available</w:t>
            </w:r>
          </w:p>
          <w:p w:rsidR="002B4520" w:rsidRDefault="006A074D" w:rsidP="002B45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Accuracy </w:t>
            </w:r>
            <w:r>
              <w:rPr>
                <w:rFonts w:ascii="Cambria" w:hAnsi="Cambria"/>
              </w:rPr>
              <w:t xml:space="preserve">– How accurate an attack will be </w:t>
            </w:r>
          </w:p>
          <w:p w:rsidR="006A074D" w:rsidRDefault="006A074D" w:rsidP="002B45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Strength </w:t>
            </w:r>
            <w:r>
              <w:rPr>
                <w:rFonts w:ascii="Cambria" w:hAnsi="Cambria"/>
              </w:rPr>
              <w:t>– How strong an attack will be</w:t>
            </w:r>
          </w:p>
          <w:p w:rsidR="006A074D" w:rsidRDefault="006A074D" w:rsidP="002B45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Defence </w:t>
            </w:r>
            <w:r>
              <w:rPr>
                <w:rFonts w:ascii="Cambria" w:hAnsi="Cambria"/>
              </w:rPr>
              <w:t>– How much damage will be deflected</w:t>
            </w:r>
          </w:p>
          <w:p w:rsidR="006A074D" w:rsidRDefault="006A074D" w:rsidP="002B45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Archery </w:t>
            </w:r>
            <w:r>
              <w:rPr>
                <w:rFonts w:ascii="Cambria" w:hAnsi="Cambria"/>
              </w:rPr>
              <w:t>– How strong a ranged-based attack will be</w:t>
            </w:r>
          </w:p>
          <w:p w:rsidR="006A074D" w:rsidRPr="003063DE" w:rsidRDefault="006A074D" w:rsidP="002B45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Magic </w:t>
            </w:r>
            <w:r>
              <w:rPr>
                <w:rFonts w:ascii="Cambria" w:hAnsi="Cambria"/>
              </w:rPr>
              <w:t>– How strong a magic-based attack will be</w:t>
            </w:r>
          </w:p>
        </w:tc>
      </w:tr>
    </w:tbl>
    <w:p w:rsidR="00D60761" w:rsidRPr="00D60761" w:rsidRDefault="00D60761" w:rsidP="00372C90"/>
    <w:sectPr w:rsidR="00D60761" w:rsidRPr="00D6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D4D69"/>
    <w:multiLevelType w:val="hybridMultilevel"/>
    <w:tmpl w:val="D8667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4C"/>
    <w:rsid w:val="000B4677"/>
    <w:rsid w:val="00102A16"/>
    <w:rsid w:val="001C5AF5"/>
    <w:rsid w:val="00294D02"/>
    <w:rsid w:val="002B4520"/>
    <w:rsid w:val="003063DE"/>
    <w:rsid w:val="00314D23"/>
    <w:rsid w:val="00372C90"/>
    <w:rsid w:val="003D60F2"/>
    <w:rsid w:val="004E53B7"/>
    <w:rsid w:val="005A0841"/>
    <w:rsid w:val="005C3F1C"/>
    <w:rsid w:val="006A074D"/>
    <w:rsid w:val="00921FCD"/>
    <w:rsid w:val="009815BA"/>
    <w:rsid w:val="00A0310E"/>
    <w:rsid w:val="00B56B8D"/>
    <w:rsid w:val="00C264B9"/>
    <w:rsid w:val="00D60761"/>
    <w:rsid w:val="00E23150"/>
    <w:rsid w:val="00F1144C"/>
    <w:rsid w:val="00F61623"/>
    <w:rsid w:val="00FB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71C13-BA61-4ED4-AC7E-03DB8255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44C"/>
  </w:style>
  <w:style w:type="paragraph" w:styleId="Heading1">
    <w:name w:val="heading 1"/>
    <w:basedOn w:val="Normal"/>
    <w:next w:val="Normal"/>
    <w:link w:val="Heading1Char"/>
    <w:uiPriority w:val="9"/>
    <w:qFormat/>
    <w:rsid w:val="00F11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74A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637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4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0637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0637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F31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0637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44C"/>
    <w:pPr>
      <w:pBdr>
        <w:bottom w:val="single" w:sz="8" w:space="4" w:color="60637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D0E1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44C"/>
    <w:rPr>
      <w:rFonts w:asciiTheme="majorHAnsi" w:eastAsiaTheme="majorEastAsia" w:hAnsiTheme="majorHAnsi" w:cstheme="majorBidi"/>
      <w:color w:val="0D0E10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144C"/>
    <w:rPr>
      <w:rFonts w:asciiTheme="majorHAnsi" w:eastAsiaTheme="majorEastAsia" w:hAnsiTheme="majorHAnsi" w:cstheme="majorBidi"/>
      <w:b/>
      <w:bCs/>
      <w:color w:val="606372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144C"/>
    <w:rPr>
      <w:rFonts w:asciiTheme="majorHAnsi" w:eastAsiaTheme="majorEastAsia" w:hAnsiTheme="majorHAnsi" w:cstheme="majorBidi"/>
      <w:b/>
      <w:bCs/>
      <w:color w:val="474A5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44C"/>
    <w:rPr>
      <w:rFonts w:asciiTheme="majorHAnsi" w:eastAsiaTheme="majorEastAsia" w:hAnsiTheme="majorHAnsi" w:cstheme="majorBidi"/>
      <w:b/>
      <w:bCs/>
      <w:color w:val="60637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4C"/>
    <w:rPr>
      <w:rFonts w:asciiTheme="majorHAnsi" w:eastAsiaTheme="majorEastAsia" w:hAnsiTheme="majorHAnsi" w:cstheme="majorBidi"/>
      <w:b/>
      <w:bCs/>
      <w:i/>
      <w:iCs/>
      <w:color w:val="60637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4C"/>
    <w:rPr>
      <w:rFonts w:asciiTheme="majorHAnsi" w:eastAsiaTheme="majorEastAsia" w:hAnsiTheme="majorHAnsi" w:cstheme="majorBidi"/>
      <w:color w:val="2F31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4C"/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4C"/>
    <w:rPr>
      <w:rFonts w:asciiTheme="majorHAnsi" w:eastAsiaTheme="majorEastAsia" w:hAnsiTheme="majorHAnsi" w:cstheme="majorBidi"/>
      <w:color w:val="60637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1144C"/>
    <w:pPr>
      <w:spacing w:line="240" w:lineRule="auto"/>
    </w:pPr>
    <w:rPr>
      <w:b/>
      <w:bCs/>
      <w:color w:val="606372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4C"/>
    <w:pPr>
      <w:numPr>
        <w:ilvl w:val="1"/>
      </w:numPr>
    </w:pPr>
    <w:rPr>
      <w:rFonts w:asciiTheme="majorHAnsi" w:eastAsiaTheme="majorEastAsia" w:hAnsiTheme="majorHAnsi" w:cstheme="majorBidi"/>
      <w:i/>
      <w:iCs/>
      <w:color w:val="60637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144C"/>
    <w:rPr>
      <w:rFonts w:asciiTheme="majorHAnsi" w:eastAsiaTheme="majorEastAsia" w:hAnsiTheme="majorHAnsi" w:cstheme="majorBidi"/>
      <w:i/>
      <w:iCs/>
      <w:color w:val="60637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1144C"/>
    <w:rPr>
      <w:b/>
      <w:bCs/>
    </w:rPr>
  </w:style>
  <w:style w:type="character" w:styleId="Emphasis">
    <w:name w:val="Emphasis"/>
    <w:basedOn w:val="DefaultParagraphFont"/>
    <w:uiPriority w:val="20"/>
    <w:qFormat/>
    <w:rsid w:val="00F1144C"/>
    <w:rPr>
      <w:i/>
      <w:iCs/>
    </w:rPr>
  </w:style>
  <w:style w:type="paragraph" w:styleId="NoSpacing">
    <w:name w:val="No Spacing"/>
    <w:uiPriority w:val="1"/>
    <w:qFormat/>
    <w:rsid w:val="00F114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14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14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4C"/>
    <w:pPr>
      <w:pBdr>
        <w:bottom w:val="single" w:sz="4" w:space="4" w:color="606372" w:themeColor="accent1"/>
      </w:pBdr>
      <w:spacing w:before="200" w:after="280"/>
      <w:ind w:left="936" w:right="936"/>
    </w:pPr>
    <w:rPr>
      <w:b/>
      <w:bCs/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4C"/>
    <w:rPr>
      <w:b/>
      <w:bCs/>
      <w:i/>
      <w:iCs/>
      <w:color w:val="606372" w:themeColor="accent1"/>
    </w:rPr>
  </w:style>
  <w:style w:type="character" w:styleId="SubtleEmphasis">
    <w:name w:val="Subtle Emphasis"/>
    <w:basedOn w:val="DefaultParagraphFont"/>
    <w:uiPriority w:val="19"/>
    <w:qFormat/>
    <w:rsid w:val="00F1144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144C"/>
    <w:rPr>
      <w:b/>
      <w:bCs/>
      <w:i/>
      <w:iCs/>
      <w:color w:val="606372" w:themeColor="accent1"/>
    </w:rPr>
  </w:style>
  <w:style w:type="character" w:styleId="SubtleReference">
    <w:name w:val="Subtle Reference"/>
    <w:basedOn w:val="DefaultParagraphFont"/>
    <w:uiPriority w:val="31"/>
    <w:qFormat/>
    <w:rsid w:val="00F1144C"/>
    <w:rPr>
      <w:smallCaps/>
      <w:color w:val="79A8A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144C"/>
    <w:rPr>
      <w:b/>
      <w:bCs/>
      <w:smallCaps/>
      <w:color w:val="79A8A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144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44C"/>
    <w:pPr>
      <w:outlineLvl w:val="9"/>
    </w:pPr>
  </w:style>
  <w:style w:type="table" w:styleId="TableGrid">
    <w:name w:val="Table Grid"/>
    <w:basedOn w:val="TableNormal"/>
    <w:uiPriority w:val="39"/>
    <w:rsid w:val="00FB6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hendry</dc:creator>
  <cp:keywords/>
  <dc:description/>
  <cp:lastModifiedBy>alasdair hendry</cp:lastModifiedBy>
  <cp:revision>9</cp:revision>
  <dcterms:created xsi:type="dcterms:W3CDTF">2017-09-18T21:59:00Z</dcterms:created>
  <dcterms:modified xsi:type="dcterms:W3CDTF">2017-09-18T23:36:00Z</dcterms:modified>
</cp:coreProperties>
</file>