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406089"/>
        <w:docPartObj>
          <w:docPartGallery w:val="Cover Pages"/>
          <w:docPartUnique/>
        </w:docPartObj>
      </w:sdtPr>
      <w:sdtEndPr/>
      <w:sdtContent>
        <w:p w:rsidR="005148C7" w:rsidRDefault="005148C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148C7">
            <w:sdt>
              <w:sdtPr>
                <w:rPr>
                  <w:color w:val="2E74B5" w:themeColor="accent1" w:themeShade="BF"/>
                  <w:sz w:val="24"/>
                  <w:szCs w:val="24"/>
                </w:rPr>
                <w:alias w:val="Company"/>
                <w:id w:val="13406915"/>
                <w:placeholder>
                  <w:docPart w:val="D2D048D8514C4637A68EE9547568FE5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148C7" w:rsidRDefault="005148C7">
                    <w:pPr>
                      <w:pStyle w:val="NoSpacing"/>
                      <w:rPr>
                        <w:color w:val="2E74B5" w:themeColor="accent1" w:themeShade="BF"/>
                        <w:sz w:val="24"/>
                      </w:rPr>
                    </w:pPr>
                    <w:r>
                      <w:rPr>
                        <w:color w:val="2E74B5" w:themeColor="accent1" w:themeShade="BF"/>
                        <w:sz w:val="24"/>
                        <w:szCs w:val="24"/>
                      </w:rPr>
                      <w:t>University Of The West Of Scotland</w:t>
                    </w:r>
                  </w:p>
                </w:tc>
              </w:sdtContent>
            </w:sdt>
          </w:tr>
          <w:tr w:rsidR="005148C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8D6C0FFB75A4BCCBC5E3E1504A927B0"/>
                  </w:placeholder>
                  <w:dataBinding w:prefixMappings="xmlns:ns0='http://schemas.openxmlformats.org/package/2006/metadata/core-properties' xmlns:ns1='http://purl.org/dc/elements/1.1/'" w:xpath="/ns0:coreProperties[1]/ns1:title[1]" w:storeItemID="{6C3C8BC8-F283-45AE-878A-BAB7291924A1}"/>
                  <w:text/>
                </w:sdtPr>
                <w:sdtEndPr/>
                <w:sdtContent>
                  <w:p w:rsidR="005148C7" w:rsidRDefault="005148C7" w:rsidP="005148C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 Document</w:t>
                    </w:r>
                  </w:p>
                </w:sdtContent>
              </w:sdt>
            </w:tc>
          </w:tr>
          <w:tr w:rsidR="005148C7">
            <w:sdt>
              <w:sdtPr>
                <w:rPr>
                  <w:color w:val="2E74B5" w:themeColor="accent1" w:themeShade="BF"/>
                  <w:sz w:val="24"/>
                  <w:szCs w:val="24"/>
                </w:rPr>
                <w:alias w:val="Subtitle"/>
                <w:id w:val="13406923"/>
                <w:placeholder>
                  <w:docPart w:val="5C52488A54924E4BB81A4622769E540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148C7" w:rsidRDefault="005148C7" w:rsidP="005148C7">
                    <w:pPr>
                      <w:pStyle w:val="NoSpacing"/>
                      <w:rPr>
                        <w:color w:val="2E74B5" w:themeColor="accent1" w:themeShade="BF"/>
                        <w:sz w:val="24"/>
                      </w:rPr>
                    </w:pPr>
                    <w:r>
                      <w:rPr>
                        <w:color w:val="2E74B5" w:themeColor="accent1" w:themeShade="BF"/>
                        <w:sz w:val="24"/>
                        <w:szCs w:val="24"/>
                      </w:rPr>
                      <w:t>Year 3 - Games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148C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5348D4552EB44FEB0DF719BA582B32D"/>
                  </w:placeholder>
                  <w:dataBinding w:prefixMappings="xmlns:ns0='http://schemas.openxmlformats.org/package/2006/metadata/core-properties' xmlns:ns1='http://purl.org/dc/elements/1.1/'" w:xpath="/ns0:coreProperties[1]/ns1:creator[1]" w:storeItemID="{6C3C8BC8-F283-45AE-878A-BAB7291924A1}"/>
                  <w:text/>
                </w:sdtPr>
                <w:sdtEndPr/>
                <w:sdtContent>
                  <w:p w:rsidR="005148C7" w:rsidRDefault="005148C7">
                    <w:pPr>
                      <w:pStyle w:val="NoSpacing"/>
                      <w:rPr>
                        <w:color w:val="5B9BD5" w:themeColor="accent1"/>
                        <w:sz w:val="28"/>
                        <w:szCs w:val="28"/>
                      </w:rPr>
                    </w:pPr>
                    <w:r>
                      <w:rPr>
                        <w:color w:val="5B9BD5" w:themeColor="accent1"/>
                        <w:sz w:val="28"/>
                        <w:szCs w:val="28"/>
                      </w:rPr>
                      <w:t>Alasdair Hendry</w:t>
                    </w:r>
                  </w:p>
                </w:sdtContent>
              </w:sdt>
              <w:sdt>
                <w:sdtPr>
                  <w:rPr>
                    <w:color w:val="5B9BD5" w:themeColor="accent1"/>
                    <w:sz w:val="28"/>
                    <w:szCs w:val="28"/>
                  </w:rPr>
                  <w:alias w:val="Date"/>
                  <w:tag w:val="Date"/>
                  <w:id w:val="13406932"/>
                  <w:placeholder>
                    <w:docPart w:val="0A6765D67A8C40269783E6DCE652B635"/>
                  </w:placeholder>
                  <w:dataBinding w:prefixMappings="xmlns:ns0='http://schemas.microsoft.com/office/2006/coverPageProps'" w:xpath="/ns0:CoverPageProperties[1]/ns0:PublishDate[1]" w:storeItemID="{55AF091B-3C7A-41E3-B477-F2FDAA23CFDA}"/>
                  <w:date w:fullDate="2018-09-26T00:00:00Z">
                    <w:dateFormat w:val="M-d-yyyy"/>
                    <w:lid w:val="en-US"/>
                    <w:storeMappedDataAs w:val="dateTime"/>
                    <w:calendar w:val="gregorian"/>
                  </w:date>
                </w:sdtPr>
                <w:sdtEndPr/>
                <w:sdtContent>
                  <w:p w:rsidR="005148C7" w:rsidRDefault="005148C7">
                    <w:pPr>
                      <w:pStyle w:val="NoSpacing"/>
                      <w:rPr>
                        <w:color w:val="5B9BD5" w:themeColor="accent1"/>
                        <w:sz w:val="28"/>
                        <w:szCs w:val="28"/>
                      </w:rPr>
                    </w:pPr>
                    <w:r>
                      <w:rPr>
                        <w:color w:val="5B9BD5" w:themeColor="accent1"/>
                        <w:sz w:val="28"/>
                        <w:szCs w:val="28"/>
                      </w:rPr>
                      <w:t>9-26-2018</w:t>
                    </w:r>
                  </w:p>
                </w:sdtContent>
              </w:sdt>
              <w:p w:rsidR="005148C7" w:rsidRDefault="005148C7">
                <w:pPr>
                  <w:pStyle w:val="NoSpacing"/>
                  <w:rPr>
                    <w:color w:val="5B9BD5" w:themeColor="accent1"/>
                  </w:rPr>
                </w:pPr>
              </w:p>
            </w:tc>
          </w:tr>
        </w:tbl>
        <w:p w:rsidR="005148C7" w:rsidRDefault="005148C7">
          <w:r>
            <w:br w:type="page"/>
          </w:r>
        </w:p>
      </w:sdtContent>
    </w:sdt>
    <w:sdt>
      <w:sdtPr>
        <w:rPr>
          <w:rFonts w:asciiTheme="minorHAnsi" w:eastAsiaTheme="minorHAnsi" w:hAnsiTheme="minorHAnsi" w:cstheme="minorBidi"/>
          <w:color w:val="auto"/>
          <w:sz w:val="22"/>
          <w:szCs w:val="22"/>
          <w:lang w:val="en-GB"/>
        </w:rPr>
        <w:id w:val="-1077131262"/>
        <w:docPartObj>
          <w:docPartGallery w:val="Table of Contents"/>
          <w:docPartUnique/>
        </w:docPartObj>
      </w:sdtPr>
      <w:sdtEndPr>
        <w:rPr>
          <w:b/>
          <w:bCs/>
          <w:noProof/>
        </w:rPr>
      </w:sdtEndPr>
      <w:sdtContent>
        <w:p w:rsidR="005148C7" w:rsidRDefault="005148C7">
          <w:pPr>
            <w:pStyle w:val="TOCHeading"/>
          </w:pPr>
          <w:r>
            <w:t>Contents</w:t>
          </w:r>
        </w:p>
        <w:p w:rsidR="00F42B74" w:rsidRDefault="005148C7">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6350666" w:history="1">
            <w:r w:rsidR="00F42B74" w:rsidRPr="002F17B9">
              <w:rPr>
                <w:rStyle w:val="Hyperlink"/>
                <w:noProof/>
              </w:rPr>
              <w:t>1.0 – Proposed Plan</w:t>
            </w:r>
            <w:r w:rsidR="00F42B74">
              <w:rPr>
                <w:noProof/>
                <w:webHidden/>
              </w:rPr>
              <w:tab/>
            </w:r>
            <w:r w:rsidR="00F42B74">
              <w:rPr>
                <w:noProof/>
                <w:webHidden/>
              </w:rPr>
              <w:fldChar w:fldCharType="begin"/>
            </w:r>
            <w:r w:rsidR="00F42B74">
              <w:rPr>
                <w:noProof/>
                <w:webHidden/>
              </w:rPr>
              <w:instrText xml:space="preserve"> PAGEREF _Toc526350666 \h </w:instrText>
            </w:r>
            <w:r w:rsidR="00F42B74">
              <w:rPr>
                <w:noProof/>
                <w:webHidden/>
              </w:rPr>
            </w:r>
            <w:r w:rsidR="00F42B74">
              <w:rPr>
                <w:noProof/>
                <w:webHidden/>
              </w:rPr>
              <w:fldChar w:fldCharType="separate"/>
            </w:r>
            <w:r w:rsidR="00F42B74">
              <w:rPr>
                <w:noProof/>
                <w:webHidden/>
              </w:rPr>
              <w:t>2</w:t>
            </w:r>
            <w:r w:rsidR="00F42B74">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67" w:history="1">
            <w:r w:rsidRPr="002F17B9">
              <w:rPr>
                <w:rStyle w:val="Hyperlink"/>
                <w:noProof/>
              </w:rPr>
              <w:t>1.1 – Development Team</w:t>
            </w:r>
            <w:r>
              <w:rPr>
                <w:noProof/>
                <w:webHidden/>
              </w:rPr>
              <w:tab/>
            </w:r>
            <w:r>
              <w:rPr>
                <w:noProof/>
                <w:webHidden/>
              </w:rPr>
              <w:fldChar w:fldCharType="begin"/>
            </w:r>
            <w:r>
              <w:rPr>
                <w:noProof/>
                <w:webHidden/>
              </w:rPr>
              <w:instrText xml:space="preserve"> PAGEREF _Toc526350667 \h </w:instrText>
            </w:r>
            <w:r>
              <w:rPr>
                <w:noProof/>
                <w:webHidden/>
              </w:rPr>
            </w:r>
            <w:r>
              <w:rPr>
                <w:noProof/>
                <w:webHidden/>
              </w:rPr>
              <w:fldChar w:fldCharType="separate"/>
            </w:r>
            <w:r>
              <w:rPr>
                <w:noProof/>
                <w:webHidden/>
              </w:rPr>
              <w:t>2</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68" w:history="1">
            <w:r w:rsidRPr="002F17B9">
              <w:rPr>
                <w:rStyle w:val="Hyperlink"/>
                <w:noProof/>
              </w:rPr>
              <w:t>1.2 – Game Outline</w:t>
            </w:r>
            <w:r>
              <w:rPr>
                <w:noProof/>
                <w:webHidden/>
              </w:rPr>
              <w:tab/>
            </w:r>
            <w:r>
              <w:rPr>
                <w:noProof/>
                <w:webHidden/>
              </w:rPr>
              <w:fldChar w:fldCharType="begin"/>
            </w:r>
            <w:r>
              <w:rPr>
                <w:noProof/>
                <w:webHidden/>
              </w:rPr>
              <w:instrText xml:space="preserve"> PAGEREF _Toc526350668 \h </w:instrText>
            </w:r>
            <w:r>
              <w:rPr>
                <w:noProof/>
                <w:webHidden/>
              </w:rPr>
            </w:r>
            <w:r>
              <w:rPr>
                <w:noProof/>
                <w:webHidden/>
              </w:rPr>
              <w:fldChar w:fldCharType="separate"/>
            </w:r>
            <w:r>
              <w:rPr>
                <w:noProof/>
                <w:webHidden/>
              </w:rPr>
              <w:t>3</w:t>
            </w:r>
            <w:r>
              <w:rPr>
                <w:noProof/>
                <w:webHidden/>
              </w:rPr>
              <w:fldChar w:fldCharType="end"/>
            </w:r>
          </w:hyperlink>
        </w:p>
        <w:p w:rsidR="00F42B74" w:rsidRDefault="00F42B74">
          <w:pPr>
            <w:pStyle w:val="TOC3"/>
            <w:tabs>
              <w:tab w:val="right" w:leader="dot" w:pos="9016"/>
            </w:tabs>
            <w:rPr>
              <w:rFonts w:eastAsiaTheme="minorEastAsia"/>
              <w:noProof/>
              <w:lang w:eastAsia="en-GB"/>
            </w:rPr>
          </w:pPr>
          <w:hyperlink w:anchor="_Toc526350669" w:history="1">
            <w:r w:rsidRPr="002F17B9">
              <w:rPr>
                <w:rStyle w:val="Hyperlink"/>
                <w:noProof/>
              </w:rPr>
              <w:t>1.2.1 – Pitch</w:t>
            </w:r>
            <w:r>
              <w:rPr>
                <w:noProof/>
                <w:webHidden/>
              </w:rPr>
              <w:tab/>
            </w:r>
            <w:r>
              <w:rPr>
                <w:noProof/>
                <w:webHidden/>
              </w:rPr>
              <w:fldChar w:fldCharType="begin"/>
            </w:r>
            <w:r>
              <w:rPr>
                <w:noProof/>
                <w:webHidden/>
              </w:rPr>
              <w:instrText xml:space="preserve"> PAGEREF _Toc526350669 \h </w:instrText>
            </w:r>
            <w:r>
              <w:rPr>
                <w:noProof/>
                <w:webHidden/>
              </w:rPr>
            </w:r>
            <w:r>
              <w:rPr>
                <w:noProof/>
                <w:webHidden/>
              </w:rPr>
              <w:fldChar w:fldCharType="separate"/>
            </w:r>
            <w:r>
              <w:rPr>
                <w:noProof/>
                <w:webHidden/>
              </w:rPr>
              <w:t>3</w:t>
            </w:r>
            <w:r>
              <w:rPr>
                <w:noProof/>
                <w:webHidden/>
              </w:rPr>
              <w:fldChar w:fldCharType="end"/>
            </w:r>
          </w:hyperlink>
        </w:p>
        <w:p w:rsidR="00F42B74" w:rsidRDefault="00F42B74">
          <w:pPr>
            <w:pStyle w:val="TOC3"/>
            <w:tabs>
              <w:tab w:val="right" w:leader="dot" w:pos="9016"/>
            </w:tabs>
            <w:rPr>
              <w:rFonts w:eastAsiaTheme="minorEastAsia"/>
              <w:noProof/>
              <w:lang w:eastAsia="en-GB"/>
            </w:rPr>
          </w:pPr>
          <w:hyperlink w:anchor="_Toc526350670" w:history="1">
            <w:r w:rsidRPr="002F17B9">
              <w:rPr>
                <w:rStyle w:val="Hyperlink"/>
                <w:noProof/>
              </w:rPr>
              <w:t>1.2.2 – Summary</w:t>
            </w:r>
            <w:r>
              <w:rPr>
                <w:noProof/>
                <w:webHidden/>
              </w:rPr>
              <w:tab/>
            </w:r>
            <w:r>
              <w:rPr>
                <w:noProof/>
                <w:webHidden/>
              </w:rPr>
              <w:fldChar w:fldCharType="begin"/>
            </w:r>
            <w:r>
              <w:rPr>
                <w:noProof/>
                <w:webHidden/>
              </w:rPr>
              <w:instrText xml:space="preserve"> PAGEREF _Toc526350670 \h </w:instrText>
            </w:r>
            <w:r>
              <w:rPr>
                <w:noProof/>
                <w:webHidden/>
              </w:rPr>
            </w:r>
            <w:r>
              <w:rPr>
                <w:noProof/>
                <w:webHidden/>
              </w:rPr>
              <w:fldChar w:fldCharType="separate"/>
            </w:r>
            <w:r>
              <w:rPr>
                <w:noProof/>
                <w:webHidden/>
              </w:rPr>
              <w:t>3</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1" w:history="1">
            <w:r w:rsidRPr="002F17B9">
              <w:rPr>
                <w:rStyle w:val="Hyperlink"/>
                <w:noProof/>
              </w:rPr>
              <w:t>1.3 – IDE</w:t>
            </w:r>
            <w:r>
              <w:rPr>
                <w:noProof/>
                <w:webHidden/>
              </w:rPr>
              <w:tab/>
            </w:r>
            <w:r>
              <w:rPr>
                <w:noProof/>
                <w:webHidden/>
              </w:rPr>
              <w:fldChar w:fldCharType="begin"/>
            </w:r>
            <w:r>
              <w:rPr>
                <w:noProof/>
                <w:webHidden/>
              </w:rPr>
              <w:instrText xml:space="preserve"> PAGEREF _Toc526350671 \h </w:instrText>
            </w:r>
            <w:r>
              <w:rPr>
                <w:noProof/>
                <w:webHidden/>
              </w:rPr>
            </w:r>
            <w:r>
              <w:rPr>
                <w:noProof/>
                <w:webHidden/>
              </w:rPr>
              <w:fldChar w:fldCharType="separate"/>
            </w:r>
            <w:r>
              <w:rPr>
                <w:noProof/>
                <w:webHidden/>
              </w:rPr>
              <w:t>3</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2" w:history="1">
            <w:r w:rsidRPr="002F17B9">
              <w:rPr>
                <w:rStyle w:val="Hyperlink"/>
                <w:noProof/>
              </w:rPr>
              <w:t>1.4 – Project Plan</w:t>
            </w:r>
            <w:r>
              <w:rPr>
                <w:noProof/>
                <w:webHidden/>
              </w:rPr>
              <w:tab/>
            </w:r>
            <w:r>
              <w:rPr>
                <w:noProof/>
                <w:webHidden/>
              </w:rPr>
              <w:fldChar w:fldCharType="begin"/>
            </w:r>
            <w:r>
              <w:rPr>
                <w:noProof/>
                <w:webHidden/>
              </w:rPr>
              <w:instrText xml:space="preserve"> PAGEREF _Toc526350672 \h </w:instrText>
            </w:r>
            <w:r>
              <w:rPr>
                <w:noProof/>
                <w:webHidden/>
              </w:rPr>
            </w:r>
            <w:r>
              <w:rPr>
                <w:noProof/>
                <w:webHidden/>
              </w:rPr>
              <w:fldChar w:fldCharType="separate"/>
            </w:r>
            <w:r>
              <w:rPr>
                <w:noProof/>
                <w:webHidden/>
              </w:rPr>
              <w:t>3</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3" w:history="1">
            <w:r w:rsidRPr="002F17B9">
              <w:rPr>
                <w:rStyle w:val="Hyperlink"/>
                <w:noProof/>
              </w:rPr>
              <w:t>1.5 – Risk Analysis</w:t>
            </w:r>
            <w:r>
              <w:rPr>
                <w:noProof/>
                <w:webHidden/>
              </w:rPr>
              <w:tab/>
            </w:r>
            <w:r>
              <w:rPr>
                <w:noProof/>
                <w:webHidden/>
              </w:rPr>
              <w:fldChar w:fldCharType="begin"/>
            </w:r>
            <w:r>
              <w:rPr>
                <w:noProof/>
                <w:webHidden/>
              </w:rPr>
              <w:instrText xml:space="preserve"> PAGEREF _Toc526350673 \h </w:instrText>
            </w:r>
            <w:r>
              <w:rPr>
                <w:noProof/>
                <w:webHidden/>
              </w:rPr>
            </w:r>
            <w:r>
              <w:rPr>
                <w:noProof/>
                <w:webHidden/>
              </w:rPr>
              <w:fldChar w:fldCharType="separate"/>
            </w:r>
            <w:r>
              <w:rPr>
                <w:noProof/>
                <w:webHidden/>
              </w:rPr>
              <w:t>3</w:t>
            </w:r>
            <w:r>
              <w:rPr>
                <w:noProof/>
                <w:webHidden/>
              </w:rPr>
              <w:fldChar w:fldCharType="end"/>
            </w:r>
          </w:hyperlink>
        </w:p>
        <w:p w:rsidR="00F42B74" w:rsidRDefault="00F42B74">
          <w:pPr>
            <w:pStyle w:val="TOC1"/>
            <w:tabs>
              <w:tab w:val="right" w:leader="dot" w:pos="9016"/>
            </w:tabs>
            <w:rPr>
              <w:rFonts w:eastAsiaTheme="minorEastAsia"/>
              <w:noProof/>
              <w:lang w:eastAsia="en-GB"/>
            </w:rPr>
          </w:pPr>
          <w:hyperlink w:anchor="_Toc526350674" w:history="1">
            <w:r w:rsidRPr="002F17B9">
              <w:rPr>
                <w:rStyle w:val="Hyperlink"/>
                <w:noProof/>
              </w:rPr>
              <w:t>2.0 – Game Design Document</w:t>
            </w:r>
            <w:r>
              <w:rPr>
                <w:noProof/>
                <w:webHidden/>
              </w:rPr>
              <w:tab/>
            </w:r>
            <w:r>
              <w:rPr>
                <w:noProof/>
                <w:webHidden/>
              </w:rPr>
              <w:fldChar w:fldCharType="begin"/>
            </w:r>
            <w:r>
              <w:rPr>
                <w:noProof/>
                <w:webHidden/>
              </w:rPr>
              <w:instrText xml:space="preserve"> PAGEREF _Toc526350674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5" w:history="1">
            <w:r w:rsidRPr="002F17B9">
              <w:rPr>
                <w:rStyle w:val="Hyperlink"/>
                <w:noProof/>
              </w:rPr>
              <w:t>2.1 – Gameplay</w:t>
            </w:r>
            <w:r>
              <w:rPr>
                <w:noProof/>
                <w:webHidden/>
              </w:rPr>
              <w:tab/>
            </w:r>
            <w:r>
              <w:rPr>
                <w:noProof/>
                <w:webHidden/>
              </w:rPr>
              <w:fldChar w:fldCharType="begin"/>
            </w:r>
            <w:r>
              <w:rPr>
                <w:noProof/>
                <w:webHidden/>
              </w:rPr>
              <w:instrText xml:space="preserve"> PAGEREF _Toc526350675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6" w:history="1">
            <w:r w:rsidRPr="002F17B9">
              <w:rPr>
                <w:rStyle w:val="Hyperlink"/>
                <w:noProof/>
              </w:rPr>
              <w:t>2.2 – Influences</w:t>
            </w:r>
            <w:r>
              <w:rPr>
                <w:noProof/>
                <w:webHidden/>
              </w:rPr>
              <w:tab/>
            </w:r>
            <w:r>
              <w:rPr>
                <w:noProof/>
                <w:webHidden/>
              </w:rPr>
              <w:fldChar w:fldCharType="begin"/>
            </w:r>
            <w:r>
              <w:rPr>
                <w:noProof/>
                <w:webHidden/>
              </w:rPr>
              <w:instrText xml:space="preserve"> PAGEREF _Toc526350676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7" w:history="1">
            <w:r w:rsidRPr="002F17B9">
              <w:rPr>
                <w:rStyle w:val="Hyperlink"/>
                <w:noProof/>
              </w:rPr>
              <w:t>2.3 – Game Type &amp; Research</w:t>
            </w:r>
            <w:r>
              <w:rPr>
                <w:noProof/>
                <w:webHidden/>
              </w:rPr>
              <w:tab/>
            </w:r>
            <w:r>
              <w:rPr>
                <w:noProof/>
                <w:webHidden/>
              </w:rPr>
              <w:fldChar w:fldCharType="begin"/>
            </w:r>
            <w:r>
              <w:rPr>
                <w:noProof/>
                <w:webHidden/>
              </w:rPr>
              <w:instrText xml:space="preserve"> PAGEREF _Toc526350677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8" w:history="1">
            <w:r w:rsidRPr="002F17B9">
              <w:rPr>
                <w:rStyle w:val="Hyperlink"/>
                <w:noProof/>
              </w:rPr>
              <w:t>2.4 – Target Audience</w:t>
            </w:r>
            <w:r>
              <w:rPr>
                <w:noProof/>
                <w:webHidden/>
              </w:rPr>
              <w:tab/>
            </w:r>
            <w:r>
              <w:rPr>
                <w:noProof/>
                <w:webHidden/>
              </w:rPr>
              <w:fldChar w:fldCharType="begin"/>
            </w:r>
            <w:r>
              <w:rPr>
                <w:noProof/>
                <w:webHidden/>
              </w:rPr>
              <w:instrText xml:space="preserve"> PAGEREF _Toc526350678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79" w:history="1">
            <w:r w:rsidRPr="002F17B9">
              <w:rPr>
                <w:rStyle w:val="Hyperlink"/>
                <w:noProof/>
              </w:rPr>
              <w:t>2.5 – Narrative</w:t>
            </w:r>
            <w:r>
              <w:rPr>
                <w:noProof/>
                <w:webHidden/>
              </w:rPr>
              <w:tab/>
            </w:r>
            <w:r>
              <w:rPr>
                <w:noProof/>
                <w:webHidden/>
              </w:rPr>
              <w:fldChar w:fldCharType="begin"/>
            </w:r>
            <w:r>
              <w:rPr>
                <w:noProof/>
                <w:webHidden/>
              </w:rPr>
              <w:instrText xml:space="preserve"> PAGEREF _Toc526350679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80" w:history="1">
            <w:r w:rsidRPr="002F17B9">
              <w:rPr>
                <w:rStyle w:val="Hyperlink"/>
                <w:noProof/>
              </w:rPr>
              <w:t>2.6 – Graphics &amp; Design</w:t>
            </w:r>
            <w:r>
              <w:rPr>
                <w:noProof/>
                <w:webHidden/>
              </w:rPr>
              <w:tab/>
            </w:r>
            <w:r>
              <w:rPr>
                <w:noProof/>
                <w:webHidden/>
              </w:rPr>
              <w:fldChar w:fldCharType="begin"/>
            </w:r>
            <w:r>
              <w:rPr>
                <w:noProof/>
                <w:webHidden/>
              </w:rPr>
              <w:instrText xml:space="preserve"> PAGEREF _Toc526350680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81" w:history="1">
            <w:r w:rsidRPr="002F17B9">
              <w:rPr>
                <w:rStyle w:val="Hyperlink"/>
                <w:noProof/>
              </w:rPr>
              <w:t>2.7 – Level Design</w:t>
            </w:r>
            <w:r>
              <w:rPr>
                <w:noProof/>
                <w:webHidden/>
              </w:rPr>
              <w:tab/>
            </w:r>
            <w:r>
              <w:rPr>
                <w:noProof/>
                <w:webHidden/>
              </w:rPr>
              <w:fldChar w:fldCharType="begin"/>
            </w:r>
            <w:r>
              <w:rPr>
                <w:noProof/>
                <w:webHidden/>
              </w:rPr>
              <w:instrText xml:space="preserve"> PAGEREF _Toc526350681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3"/>
            <w:tabs>
              <w:tab w:val="right" w:leader="dot" w:pos="9016"/>
            </w:tabs>
            <w:rPr>
              <w:rFonts w:eastAsiaTheme="minorEastAsia"/>
              <w:noProof/>
              <w:lang w:eastAsia="en-GB"/>
            </w:rPr>
          </w:pPr>
          <w:hyperlink w:anchor="_Toc526350682" w:history="1">
            <w:r w:rsidRPr="002F17B9">
              <w:rPr>
                <w:rStyle w:val="Hyperlink"/>
                <w:noProof/>
              </w:rPr>
              <w:t>2.7.1 – Level Layout</w:t>
            </w:r>
            <w:r>
              <w:rPr>
                <w:noProof/>
                <w:webHidden/>
              </w:rPr>
              <w:tab/>
            </w:r>
            <w:r>
              <w:rPr>
                <w:noProof/>
                <w:webHidden/>
              </w:rPr>
              <w:fldChar w:fldCharType="begin"/>
            </w:r>
            <w:r>
              <w:rPr>
                <w:noProof/>
                <w:webHidden/>
              </w:rPr>
              <w:instrText xml:space="preserve"> PAGEREF _Toc526350682 \h </w:instrText>
            </w:r>
            <w:r>
              <w:rPr>
                <w:noProof/>
                <w:webHidden/>
              </w:rPr>
            </w:r>
            <w:r>
              <w:rPr>
                <w:noProof/>
                <w:webHidden/>
              </w:rPr>
              <w:fldChar w:fldCharType="separate"/>
            </w:r>
            <w:r>
              <w:rPr>
                <w:noProof/>
                <w:webHidden/>
              </w:rPr>
              <w:t>4</w:t>
            </w:r>
            <w:r>
              <w:rPr>
                <w:noProof/>
                <w:webHidden/>
              </w:rPr>
              <w:fldChar w:fldCharType="end"/>
            </w:r>
          </w:hyperlink>
        </w:p>
        <w:p w:rsidR="00F42B74" w:rsidRDefault="00F42B74">
          <w:pPr>
            <w:pStyle w:val="TOC3"/>
            <w:tabs>
              <w:tab w:val="right" w:leader="dot" w:pos="9016"/>
            </w:tabs>
            <w:rPr>
              <w:rFonts w:eastAsiaTheme="minorEastAsia"/>
              <w:noProof/>
              <w:lang w:eastAsia="en-GB"/>
            </w:rPr>
          </w:pPr>
          <w:hyperlink w:anchor="_Toc526350683" w:history="1">
            <w:r w:rsidRPr="002F17B9">
              <w:rPr>
                <w:rStyle w:val="Hyperlink"/>
                <w:noProof/>
              </w:rPr>
              <w:t>2.7.2 – Ambience</w:t>
            </w:r>
            <w:r>
              <w:rPr>
                <w:noProof/>
                <w:webHidden/>
              </w:rPr>
              <w:tab/>
            </w:r>
            <w:r>
              <w:rPr>
                <w:noProof/>
                <w:webHidden/>
              </w:rPr>
              <w:fldChar w:fldCharType="begin"/>
            </w:r>
            <w:r>
              <w:rPr>
                <w:noProof/>
                <w:webHidden/>
              </w:rPr>
              <w:instrText xml:space="preserve"> PAGEREF _Toc526350683 \h </w:instrText>
            </w:r>
            <w:r>
              <w:rPr>
                <w:noProof/>
                <w:webHidden/>
              </w:rPr>
            </w:r>
            <w:r>
              <w:rPr>
                <w:noProof/>
                <w:webHidden/>
              </w:rPr>
              <w:fldChar w:fldCharType="separate"/>
            </w:r>
            <w:r>
              <w:rPr>
                <w:noProof/>
                <w:webHidden/>
              </w:rPr>
              <w:t>5</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84" w:history="1">
            <w:r w:rsidRPr="002F17B9">
              <w:rPr>
                <w:rStyle w:val="Hyperlink"/>
                <w:noProof/>
              </w:rPr>
              <w:t>2.8 – Audio Design</w:t>
            </w:r>
            <w:r>
              <w:rPr>
                <w:noProof/>
                <w:webHidden/>
              </w:rPr>
              <w:tab/>
            </w:r>
            <w:r>
              <w:rPr>
                <w:noProof/>
                <w:webHidden/>
              </w:rPr>
              <w:fldChar w:fldCharType="begin"/>
            </w:r>
            <w:r>
              <w:rPr>
                <w:noProof/>
                <w:webHidden/>
              </w:rPr>
              <w:instrText xml:space="preserve"> PAGEREF _Toc526350684 \h </w:instrText>
            </w:r>
            <w:r>
              <w:rPr>
                <w:noProof/>
                <w:webHidden/>
              </w:rPr>
            </w:r>
            <w:r>
              <w:rPr>
                <w:noProof/>
                <w:webHidden/>
              </w:rPr>
              <w:fldChar w:fldCharType="separate"/>
            </w:r>
            <w:r>
              <w:rPr>
                <w:noProof/>
                <w:webHidden/>
              </w:rPr>
              <w:t>5</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85" w:history="1">
            <w:r w:rsidRPr="002F17B9">
              <w:rPr>
                <w:rStyle w:val="Hyperlink"/>
                <w:noProof/>
              </w:rPr>
              <w:t>2.9 – Moodboard</w:t>
            </w:r>
            <w:r>
              <w:rPr>
                <w:noProof/>
                <w:webHidden/>
              </w:rPr>
              <w:tab/>
            </w:r>
            <w:r>
              <w:rPr>
                <w:noProof/>
                <w:webHidden/>
              </w:rPr>
              <w:fldChar w:fldCharType="begin"/>
            </w:r>
            <w:r>
              <w:rPr>
                <w:noProof/>
                <w:webHidden/>
              </w:rPr>
              <w:instrText xml:space="preserve"> PAGEREF _Toc526350685 \h </w:instrText>
            </w:r>
            <w:r>
              <w:rPr>
                <w:noProof/>
                <w:webHidden/>
              </w:rPr>
            </w:r>
            <w:r>
              <w:rPr>
                <w:noProof/>
                <w:webHidden/>
              </w:rPr>
              <w:fldChar w:fldCharType="separate"/>
            </w:r>
            <w:r>
              <w:rPr>
                <w:noProof/>
                <w:webHidden/>
              </w:rPr>
              <w:t>6</w:t>
            </w:r>
            <w:r>
              <w:rPr>
                <w:noProof/>
                <w:webHidden/>
              </w:rPr>
              <w:fldChar w:fldCharType="end"/>
            </w:r>
          </w:hyperlink>
        </w:p>
        <w:p w:rsidR="00F42B74" w:rsidRDefault="00F42B74">
          <w:pPr>
            <w:pStyle w:val="TOC1"/>
            <w:tabs>
              <w:tab w:val="right" w:leader="dot" w:pos="9016"/>
            </w:tabs>
            <w:rPr>
              <w:rFonts w:eastAsiaTheme="minorEastAsia"/>
              <w:noProof/>
              <w:lang w:eastAsia="en-GB"/>
            </w:rPr>
          </w:pPr>
          <w:hyperlink w:anchor="_Toc526350686" w:history="1">
            <w:r w:rsidRPr="002F17B9">
              <w:rPr>
                <w:rStyle w:val="Hyperlink"/>
                <w:noProof/>
              </w:rPr>
              <w:t>3.0 – Technical Design Document</w:t>
            </w:r>
            <w:r>
              <w:rPr>
                <w:noProof/>
                <w:webHidden/>
              </w:rPr>
              <w:tab/>
            </w:r>
            <w:r>
              <w:rPr>
                <w:noProof/>
                <w:webHidden/>
              </w:rPr>
              <w:fldChar w:fldCharType="begin"/>
            </w:r>
            <w:r>
              <w:rPr>
                <w:noProof/>
                <w:webHidden/>
              </w:rPr>
              <w:instrText xml:space="preserve"> PAGEREF _Toc526350686 \h </w:instrText>
            </w:r>
            <w:r>
              <w:rPr>
                <w:noProof/>
                <w:webHidden/>
              </w:rPr>
            </w:r>
            <w:r>
              <w:rPr>
                <w:noProof/>
                <w:webHidden/>
              </w:rPr>
              <w:fldChar w:fldCharType="separate"/>
            </w:r>
            <w:r>
              <w:rPr>
                <w:noProof/>
                <w:webHidden/>
              </w:rPr>
              <w:t>7</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87" w:history="1">
            <w:r w:rsidRPr="002F17B9">
              <w:rPr>
                <w:rStyle w:val="Hyperlink"/>
                <w:noProof/>
              </w:rPr>
              <w:t>3.1 – Development Approach</w:t>
            </w:r>
            <w:r>
              <w:rPr>
                <w:noProof/>
                <w:webHidden/>
              </w:rPr>
              <w:tab/>
            </w:r>
            <w:r>
              <w:rPr>
                <w:noProof/>
                <w:webHidden/>
              </w:rPr>
              <w:fldChar w:fldCharType="begin"/>
            </w:r>
            <w:r>
              <w:rPr>
                <w:noProof/>
                <w:webHidden/>
              </w:rPr>
              <w:instrText xml:space="preserve"> PAGEREF _Toc526350687 \h </w:instrText>
            </w:r>
            <w:r>
              <w:rPr>
                <w:noProof/>
                <w:webHidden/>
              </w:rPr>
            </w:r>
            <w:r>
              <w:rPr>
                <w:noProof/>
                <w:webHidden/>
              </w:rPr>
              <w:fldChar w:fldCharType="separate"/>
            </w:r>
            <w:r>
              <w:rPr>
                <w:noProof/>
                <w:webHidden/>
              </w:rPr>
              <w:t>7</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88" w:history="1">
            <w:r w:rsidRPr="002F17B9">
              <w:rPr>
                <w:rStyle w:val="Hyperlink"/>
                <w:noProof/>
              </w:rPr>
              <w:t>3.2 – Target Platform</w:t>
            </w:r>
            <w:r>
              <w:rPr>
                <w:noProof/>
                <w:webHidden/>
              </w:rPr>
              <w:tab/>
            </w:r>
            <w:r>
              <w:rPr>
                <w:noProof/>
                <w:webHidden/>
              </w:rPr>
              <w:fldChar w:fldCharType="begin"/>
            </w:r>
            <w:r>
              <w:rPr>
                <w:noProof/>
                <w:webHidden/>
              </w:rPr>
              <w:instrText xml:space="preserve"> PAGEREF _Toc526350688 \h </w:instrText>
            </w:r>
            <w:r>
              <w:rPr>
                <w:noProof/>
                <w:webHidden/>
              </w:rPr>
            </w:r>
            <w:r>
              <w:rPr>
                <w:noProof/>
                <w:webHidden/>
              </w:rPr>
              <w:fldChar w:fldCharType="separate"/>
            </w:r>
            <w:r>
              <w:rPr>
                <w:noProof/>
                <w:webHidden/>
              </w:rPr>
              <w:t>7</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89" w:history="1">
            <w:r w:rsidRPr="002F17B9">
              <w:rPr>
                <w:rStyle w:val="Hyperlink"/>
                <w:noProof/>
              </w:rPr>
              <w:t>3.3 – Hardware &amp; Software</w:t>
            </w:r>
            <w:r>
              <w:rPr>
                <w:noProof/>
                <w:webHidden/>
              </w:rPr>
              <w:tab/>
            </w:r>
            <w:r>
              <w:rPr>
                <w:noProof/>
                <w:webHidden/>
              </w:rPr>
              <w:fldChar w:fldCharType="begin"/>
            </w:r>
            <w:r>
              <w:rPr>
                <w:noProof/>
                <w:webHidden/>
              </w:rPr>
              <w:instrText xml:space="preserve"> PAGEREF _Toc526350689 \h </w:instrText>
            </w:r>
            <w:r>
              <w:rPr>
                <w:noProof/>
                <w:webHidden/>
              </w:rPr>
            </w:r>
            <w:r>
              <w:rPr>
                <w:noProof/>
                <w:webHidden/>
              </w:rPr>
              <w:fldChar w:fldCharType="separate"/>
            </w:r>
            <w:r>
              <w:rPr>
                <w:noProof/>
                <w:webHidden/>
              </w:rPr>
              <w:t>7</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90" w:history="1">
            <w:r w:rsidRPr="002F17B9">
              <w:rPr>
                <w:rStyle w:val="Hyperlink"/>
                <w:noProof/>
              </w:rPr>
              <w:t>3.4 – Mechanics</w:t>
            </w:r>
            <w:r>
              <w:rPr>
                <w:noProof/>
                <w:webHidden/>
              </w:rPr>
              <w:tab/>
            </w:r>
            <w:r>
              <w:rPr>
                <w:noProof/>
                <w:webHidden/>
              </w:rPr>
              <w:fldChar w:fldCharType="begin"/>
            </w:r>
            <w:r>
              <w:rPr>
                <w:noProof/>
                <w:webHidden/>
              </w:rPr>
              <w:instrText xml:space="preserve"> PAGEREF _Toc526350690 \h </w:instrText>
            </w:r>
            <w:r>
              <w:rPr>
                <w:noProof/>
                <w:webHidden/>
              </w:rPr>
            </w:r>
            <w:r>
              <w:rPr>
                <w:noProof/>
                <w:webHidden/>
              </w:rPr>
              <w:fldChar w:fldCharType="separate"/>
            </w:r>
            <w:r>
              <w:rPr>
                <w:noProof/>
                <w:webHidden/>
              </w:rPr>
              <w:t>8</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91" w:history="1">
            <w:r w:rsidRPr="002F17B9">
              <w:rPr>
                <w:rStyle w:val="Hyperlink"/>
                <w:noProof/>
              </w:rPr>
              <w:t>3.5 – Development Environment</w:t>
            </w:r>
            <w:r>
              <w:rPr>
                <w:noProof/>
                <w:webHidden/>
              </w:rPr>
              <w:tab/>
            </w:r>
            <w:r>
              <w:rPr>
                <w:noProof/>
                <w:webHidden/>
              </w:rPr>
              <w:fldChar w:fldCharType="begin"/>
            </w:r>
            <w:r>
              <w:rPr>
                <w:noProof/>
                <w:webHidden/>
              </w:rPr>
              <w:instrText xml:space="preserve"> PAGEREF _Toc526350691 \h </w:instrText>
            </w:r>
            <w:r>
              <w:rPr>
                <w:noProof/>
                <w:webHidden/>
              </w:rPr>
            </w:r>
            <w:r>
              <w:rPr>
                <w:noProof/>
                <w:webHidden/>
              </w:rPr>
              <w:fldChar w:fldCharType="separate"/>
            </w:r>
            <w:r>
              <w:rPr>
                <w:noProof/>
                <w:webHidden/>
              </w:rPr>
              <w:t>8</w:t>
            </w:r>
            <w:r>
              <w:rPr>
                <w:noProof/>
                <w:webHidden/>
              </w:rPr>
              <w:fldChar w:fldCharType="end"/>
            </w:r>
          </w:hyperlink>
        </w:p>
        <w:p w:rsidR="00F42B74" w:rsidRDefault="00F42B74">
          <w:pPr>
            <w:pStyle w:val="TOC2"/>
            <w:tabs>
              <w:tab w:val="right" w:leader="dot" w:pos="9016"/>
            </w:tabs>
            <w:rPr>
              <w:rFonts w:eastAsiaTheme="minorEastAsia"/>
              <w:noProof/>
              <w:lang w:eastAsia="en-GB"/>
            </w:rPr>
          </w:pPr>
          <w:hyperlink w:anchor="_Toc526350692" w:history="1">
            <w:r w:rsidRPr="002F17B9">
              <w:rPr>
                <w:rStyle w:val="Hyperlink"/>
                <w:noProof/>
              </w:rPr>
              <w:t>3.6 – User Interface</w:t>
            </w:r>
            <w:r>
              <w:rPr>
                <w:noProof/>
                <w:webHidden/>
              </w:rPr>
              <w:tab/>
            </w:r>
            <w:r>
              <w:rPr>
                <w:noProof/>
                <w:webHidden/>
              </w:rPr>
              <w:fldChar w:fldCharType="begin"/>
            </w:r>
            <w:r>
              <w:rPr>
                <w:noProof/>
                <w:webHidden/>
              </w:rPr>
              <w:instrText xml:space="preserve"> PAGEREF _Toc526350692 \h </w:instrText>
            </w:r>
            <w:r>
              <w:rPr>
                <w:noProof/>
                <w:webHidden/>
              </w:rPr>
            </w:r>
            <w:r>
              <w:rPr>
                <w:noProof/>
                <w:webHidden/>
              </w:rPr>
              <w:fldChar w:fldCharType="separate"/>
            </w:r>
            <w:r>
              <w:rPr>
                <w:noProof/>
                <w:webHidden/>
              </w:rPr>
              <w:t>8</w:t>
            </w:r>
            <w:r>
              <w:rPr>
                <w:noProof/>
                <w:webHidden/>
              </w:rPr>
              <w:fldChar w:fldCharType="end"/>
            </w:r>
          </w:hyperlink>
        </w:p>
        <w:p w:rsidR="005148C7" w:rsidRDefault="005148C7">
          <w:r>
            <w:rPr>
              <w:b/>
              <w:bCs/>
              <w:noProof/>
            </w:rPr>
            <w:fldChar w:fldCharType="end"/>
          </w:r>
        </w:p>
      </w:sdtContent>
    </w:sdt>
    <w:p w:rsidR="004209A6" w:rsidRPr="00C33D4B" w:rsidRDefault="005148C7" w:rsidP="00C33D4B">
      <w:pPr>
        <w:pStyle w:val="Heading1"/>
      </w:pPr>
      <w:r>
        <w:br w:type="page"/>
      </w:r>
      <w:bookmarkStart w:id="0" w:name="_Toc526350666"/>
      <w:r w:rsidR="00C33D4B">
        <w:lastRenderedPageBreak/>
        <w:t>1.0 – Proposed Plan</w:t>
      </w:r>
      <w:bookmarkEnd w:id="0"/>
    </w:p>
    <w:p w:rsidR="005148C7" w:rsidRDefault="00C33D4B" w:rsidP="00C33D4B">
      <w:pPr>
        <w:pStyle w:val="Heading2"/>
      </w:pPr>
      <w:bookmarkStart w:id="1" w:name="_Toc526350667"/>
      <w:r>
        <w:t>1.1 – Development Team</w:t>
      </w:r>
      <w:bookmarkEnd w:id="1"/>
    </w:p>
    <w:p w:rsidR="005148C7" w:rsidRDefault="005148C7" w:rsidP="005148C7">
      <w:r>
        <w:t>The development team for this project will only comprise of myself. Due to this, I will take on all responsibilities to ensure delivery of the finalised product, and will carry out the tasks for each role that a normal team would consist of.</w:t>
      </w:r>
    </w:p>
    <w:p w:rsidR="005148C7" w:rsidRDefault="005148C7" w:rsidP="005148C7">
      <w:r>
        <w:t xml:space="preserve">In the interest of </w:t>
      </w:r>
      <w:r w:rsidR="00C33D4B" w:rsidRPr="00C33D4B">
        <w:rPr>
          <w:highlight w:val="yellow"/>
        </w:rPr>
        <w:t>providing as much detail as possible</w:t>
      </w:r>
      <w:r>
        <w:t>, a table has been provided which outlines the roles &amp; responsibilities that are included through</w:t>
      </w:r>
      <w:r w:rsidR="00070EDE">
        <w:t>out</w:t>
      </w:r>
      <w:r>
        <w:t xml:space="preserve"> the development cycle of a game.</w:t>
      </w:r>
    </w:p>
    <w:tbl>
      <w:tblPr>
        <w:tblStyle w:val="TableGrid"/>
        <w:tblW w:w="0" w:type="auto"/>
        <w:tblLook w:val="04A0" w:firstRow="1" w:lastRow="0" w:firstColumn="1" w:lastColumn="0" w:noHBand="0" w:noVBand="1"/>
      </w:tblPr>
      <w:tblGrid>
        <w:gridCol w:w="1980"/>
        <w:gridCol w:w="5245"/>
        <w:gridCol w:w="1791"/>
      </w:tblGrid>
      <w:tr w:rsidR="005148C7" w:rsidTr="00B37A22">
        <w:tc>
          <w:tcPr>
            <w:tcW w:w="9016" w:type="dxa"/>
            <w:gridSpan w:val="3"/>
          </w:tcPr>
          <w:p w:rsidR="005148C7" w:rsidRPr="005148C7" w:rsidRDefault="005148C7" w:rsidP="005148C7">
            <w:pPr>
              <w:jc w:val="center"/>
              <w:rPr>
                <w:b/>
              </w:rPr>
            </w:pPr>
            <w:r w:rsidRPr="005148C7">
              <w:rPr>
                <w:b/>
              </w:rPr>
              <w:t>Roles</w:t>
            </w:r>
            <w:r w:rsidR="00F94994">
              <w:rPr>
                <w:b/>
              </w:rPr>
              <w:t xml:space="preserve"> &amp; Responsibilities</w:t>
            </w:r>
          </w:p>
        </w:tc>
      </w:tr>
      <w:tr w:rsidR="005148C7" w:rsidTr="00F94994">
        <w:tc>
          <w:tcPr>
            <w:tcW w:w="1980" w:type="dxa"/>
          </w:tcPr>
          <w:p w:rsidR="005148C7" w:rsidRPr="00F94994" w:rsidRDefault="00F94994" w:rsidP="00F94994">
            <w:pPr>
              <w:jc w:val="center"/>
              <w:rPr>
                <w:b/>
              </w:rPr>
            </w:pPr>
            <w:r w:rsidRPr="00F94994">
              <w:rPr>
                <w:b/>
              </w:rPr>
              <w:t>Role</w:t>
            </w:r>
          </w:p>
        </w:tc>
        <w:tc>
          <w:tcPr>
            <w:tcW w:w="5245" w:type="dxa"/>
          </w:tcPr>
          <w:p w:rsidR="005148C7" w:rsidRPr="00F94994" w:rsidRDefault="00F94994" w:rsidP="00F94994">
            <w:pPr>
              <w:jc w:val="center"/>
              <w:rPr>
                <w:b/>
              </w:rPr>
            </w:pPr>
            <w:r w:rsidRPr="00F94994">
              <w:rPr>
                <w:b/>
              </w:rPr>
              <w:t>Responsibility</w:t>
            </w:r>
          </w:p>
        </w:tc>
        <w:tc>
          <w:tcPr>
            <w:tcW w:w="1791" w:type="dxa"/>
          </w:tcPr>
          <w:p w:rsidR="005148C7" w:rsidRPr="00F94994" w:rsidRDefault="00F94994" w:rsidP="00F94994">
            <w:pPr>
              <w:jc w:val="center"/>
              <w:rPr>
                <w:b/>
              </w:rPr>
            </w:pPr>
            <w:r w:rsidRPr="00F94994">
              <w:rPr>
                <w:b/>
              </w:rPr>
              <w:t>Team Member</w:t>
            </w:r>
          </w:p>
        </w:tc>
      </w:tr>
      <w:tr w:rsidR="005148C7" w:rsidTr="00F94994">
        <w:tc>
          <w:tcPr>
            <w:tcW w:w="1980" w:type="dxa"/>
          </w:tcPr>
          <w:p w:rsidR="00F94994" w:rsidRDefault="00F94994" w:rsidP="005148C7">
            <w:r>
              <w:t>Project Manager</w:t>
            </w:r>
          </w:p>
        </w:tc>
        <w:tc>
          <w:tcPr>
            <w:tcW w:w="5245" w:type="dxa"/>
          </w:tcPr>
          <w:p w:rsidR="00F94994" w:rsidRDefault="00F94994" w:rsidP="005148C7">
            <w:r>
              <w:t>Takes full responsibility for the project and ensures the final product is delivered to the client, whilst meeting the initial brief. Oversees the day-to-day tasks of each team member and provides support where available.</w:t>
            </w:r>
          </w:p>
        </w:tc>
        <w:tc>
          <w:tcPr>
            <w:tcW w:w="1791" w:type="dxa"/>
          </w:tcPr>
          <w:p w:rsidR="005148C7" w:rsidRDefault="00F94994" w:rsidP="00F94994">
            <w:pPr>
              <w:jc w:val="center"/>
            </w:pPr>
            <w:r>
              <w:t>Alasdair Hendry</w:t>
            </w:r>
          </w:p>
        </w:tc>
      </w:tr>
      <w:tr w:rsidR="005148C7" w:rsidTr="00F94994">
        <w:tc>
          <w:tcPr>
            <w:tcW w:w="1980" w:type="dxa"/>
          </w:tcPr>
          <w:p w:rsidR="005148C7" w:rsidRDefault="00F94994" w:rsidP="005148C7">
            <w:r>
              <w:t>Lead Programmer</w:t>
            </w:r>
          </w:p>
        </w:tc>
        <w:tc>
          <w:tcPr>
            <w:tcW w:w="5245" w:type="dxa"/>
          </w:tcPr>
          <w:p w:rsidR="005148C7" w:rsidRDefault="00F94994" w:rsidP="005148C7">
            <w:r>
              <w:t>Stitches together each code snippet provided by other team members, whilst working on the more advanced mechanics of gameplay. As this is a one-man team, there are no other programmers.</w:t>
            </w:r>
          </w:p>
        </w:tc>
        <w:tc>
          <w:tcPr>
            <w:tcW w:w="1791" w:type="dxa"/>
          </w:tcPr>
          <w:p w:rsidR="005148C7" w:rsidRDefault="00F94994" w:rsidP="00F94994">
            <w:pPr>
              <w:jc w:val="center"/>
            </w:pPr>
            <w:r>
              <w:t>Alasdair Hendry</w:t>
            </w:r>
          </w:p>
        </w:tc>
      </w:tr>
      <w:tr w:rsidR="005148C7" w:rsidTr="00F94994">
        <w:tc>
          <w:tcPr>
            <w:tcW w:w="1980" w:type="dxa"/>
          </w:tcPr>
          <w:p w:rsidR="005148C7" w:rsidRDefault="00F94994" w:rsidP="005148C7">
            <w:r>
              <w:t>Lead Designer</w:t>
            </w:r>
          </w:p>
        </w:tc>
        <w:tc>
          <w:tcPr>
            <w:tcW w:w="5245" w:type="dxa"/>
          </w:tcPr>
          <w:p w:rsidR="005148C7" w:rsidRDefault="00F94994" w:rsidP="005148C7">
            <w:r>
              <w:t>Ensures the overall quality of each stage of design, including Art, Audio, Level and Story. Is tasked with making sure each designer is taking the game in the correct direction with their contributions.</w:t>
            </w:r>
          </w:p>
        </w:tc>
        <w:tc>
          <w:tcPr>
            <w:tcW w:w="1791" w:type="dxa"/>
          </w:tcPr>
          <w:p w:rsidR="005148C7" w:rsidRDefault="00F94994" w:rsidP="00F94994">
            <w:pPr>
              <w:jc w:val="center"/>
            </w:pPr>
            <w:r>
              <w:t>Alasdair Hendry</w:t>
            </w:r>
          </w:p>
        </w:tc>
      </w:tr>
      <w:tr w:rsidR="00F94994" w:rsidTr="00F94994">
        <w:tc>
          <w:tcPr>
            <w:tcW w:w="1980" w:type="dxa"/>
          </w:tcPr>
          <w:p w:rsidR="00F94994" w:rsidRDefault="00F94994" w:rsidP="005148C7">
            <w:r>
              <w:t>Art Designer</w:t>
            </w:r>
          </w:p>
        </w:tc>
        <w:tc>
          <w:tcPr>
            <w:tcW w:w="5245" w:type="dxa"/>
          </w:tcPr>
          <w:p w:rsidR="00F94994" w:rsidRDefault="00F94994" w:rsidP="005148C7">
            <w:r>
              <w:t>Creates 3D Models, textures, UV maps, sprites, textures and animations.</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Audio Designer</w:t>
            </w:r>
          </w:p>
        </w:tc>
        <w:tc>
          <w:tcPr>
            <w:tcW w:w="5245" w:type="dxa"/>
          </w:tcPr>
          <w:p w:rsidR="00F94994" w:rsidRDefault="00F94994" w:rsidP="005148C7">
            <w:r>
              <w:t>Scores background music, sound effects and ensures all audio is designed to suitable level whilst also following the theme of the game.</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Level Design</w:t>
            </w:r>
          </w:p>
        </w:tc>
        <w:tc>
          <w:tcPr>
            <w:tcW w:w="5245" w:type="dxa"/>
          </w:tcPr>
          <w:p w:rsidR="00F94994" w:rsidRDefault="00F94994" w:rsidP="005148C7">
            <w:r>
              <w:t>Creates the environment in which the game will take place. Ensures the placement of props &amp; buildings are suitable to the genre of the game, and scaling is correct throughout each level.</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Quality Assurance</w:t>
            </w:r>
          </w:p>
        </w:tc>
        <w:tc>
          <w:tcPr>
            <w:tcW w:w="5245" w:type="dxa"/>
          </w:tcPr>
          <w:p w:rsidR="00F94994" w:rsidRDefault="00F94994" w:rsidP="005148C7">
            <w:r>
              <w:t>Plays the game, whilst specifically looking for bugs. Suggests possible fixes for each bug and a step-by-step guide on how to reproduce the bug.</w:t>
            </w:r>
          </w:p>
        </w:tc>
        <w:tc>
          <w:tcPr>
            <w:tcW w:w="1791" w:type="dxa"/>
          </w:tcPr>
          <w:p w:rsidR="00F94994" w:rsidRDefault="00F94994" w:rsidP="00F94994">
            <w:pPr>
              <w:jc w:val="center"/>
            </w:pPr>
            <w:r>
              <w:t>Alasdair Hendry</w:t>
            </w:r>
          </w:p>
        </w:tc>
      </w:tr>
    </w:tbl>
    <w:p w:rsidR="005148C7" w:rsidRDefault="005148C7" w:rsidP="005148C7"/>
    <w:p w:rsidR="0075222F" w:rsidRDefault="0075222F">
      <w:pPr>
        <w:rPr>
          <w:rFonts w:asciiTheme="majorHAnsi" w:eastAsiaTheme="majorEastAsia" w:hAnsiTheme="majorHAnsi" w:cstheme="majorBidi"/>
          <w:color w:val="2E74B5" w:themeColor="accent1" w:themeShade="BF"/>
          <w:sz w:val="26"/>
          <w:szCs w:val="26"/>
        </w:rPr>
      </w:pPr>
      <w:r>
        <w:br w:type="page"/>
      </w:r>
    </w:p>
    <w:p w:rsidR="00C33D4B" w:rsidRDefault="00C33D4B" w:rsidP="00C33D4B">
      <w:pPr>
        <w:pStyle w:val="Heading2"/>
      </w:pPr>
      <w:bookmarkStart w:id="2" w:name="_Toc526350668"/>
      <w:r>
        <w:lastRenderedPageBreak/>
        <w:t>1.2 – Game Outline</w:t>
      </w:r>
      <w:bookmarkEnd w:id="2"/>
    </w:p>
    <w:p w:rsidR="00F4404D" w:rsidRDefault="00F4404D" w:rsidP="00F4404D">
      <w:pPr>
        <w:pStyle w:val="Heading3"/>
      </w:pPr>
      <w:bookmarkStart w:id="3" w:name="_Toc526350669"/>
      <w:r>
        <w:t>1.2.1 – Pitch</w:t>
      </w:r>
      <w:bookmarkEnd w:id="3"/>
    </w:p>
    <w:p w:rsidR="00F4404D" w:rsidRPr="00650605" w:rsidRDefault="00F4404D" w:rsidP="00F4404D">
      <w:pPr>
        <w:pStyle w:val="NoSpacing"/>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689"/>
        <w:gridCol w:w="6327"/>
      </w:tblGrid>
      <w:tr w:rsidR="00F4404D" w:rsidTr="00C43DF1">
        <w:trPr>
          <w:trHeight w:val="567"/>
        </w:trPr>
        <w:tc>
          <w:tcPr>
            <w:tcW w:w="2689" w:type="dxa"/>
          </w:tcPr>
          <w:p w:rsidR="00F4404D" w:rsidRPr="00650605" w:rsidRDefault="00F4404D" w:rsidP="00C43DF1">
            <w:pPr>
              <w:rPr>
                <w:b/>
              </w:rPr>
            </w:pPr>
            <w:r w:rsidRPr="00650605">
              <w:rPr>
                <w:b/>
              </w:rPr>
              <w:t>Title</w:t>
            </w:r>
          </w:p>
        </w:tc>
        <w:tc>
          <w:tcPr>
            <w:tcW w:w="6327" w:type="dxa"/>
          </w:tcPr>
          <w:p w:rsidR="00F4404D" w:rsidRDefault="00DC49E1" w:rsidP="00C43DF1">
            <w:pPr>
              <w:jc w:val="right"/>
            </w:pPr>
            <w:r>
              <w:t>&lt;&lt;</w:t>
            </w:r>
            <w:proofErr w:type="spellStart"/>
            <w:r>
              <w:t>GameName</w:t>
            </w:r>
            <w:proofErr w:type="spellEnd"/>
            <w:r>
              <w:t>&gt;&gt;</w:t>
            </w:r>
          </w:p>
        </w:tc>
      </w:tr>
      <w:tr w:rsidR="00F4404D" w:rsidTr="00C43DF1">
        <w:trPr>
          <w:trHeight w:val="567"/>
        </w:trPr>
        <w:tc>
          <w:tcPr>
            <w:tcW w:w="2689" w:type="dxa"/>
          </w:tcPr>
          <w:p w:rsidR="00F4404D" w:rsidRPr="00650605" w:rsidRDefault="00F4404D" w:rsidP="00C43DF1">
            <w:pPr>
              <w:rPr>
                <w:b/>
              </w:rPr>
            </w:pPr>
            <w:r w:rsidRPr="00650605">
              <w:rPr>
                <w:b/>
              </w:rPr>
              <w:t>Platform</w:t>
            </w:r>
          </w:p>
        </w:tc>
        <w:tc>
          <w:tcPr>
            <w:tcW w:w="6327" w:type="dxa"/>
          </w:tcPr>
          <w:p w:rsidR="00F4404D" w:rsidRDefault="00F4404D" w:rsidP="00C43DF1">
            <w:pPr>
              <w:jc w:val="right"/>
            </w:pPr>
            <w:r>
              <w:t>Windows (PC)</w:t>
            </w:r>
          </w:p>
        </w:tc>
      </w:tr>
      <w:tr w:rsidR="00F4404D" w:rsidTr="00C43DF1">
        <w:trPr>
          <w:trHeight w:val="567"/>
        </w:trPr>
        <w:tc>
          <w:tcPr>
            <w:tcW w:w="2689" w:type="dxa"/>
          </w:tcPr>
          <w:p w:rsidR="00F4404D" w:rsidRPr="00650605" w:rsidRDefault="00F4404D" w:rsidP="00C43DF1">
            <w:pPr>
              <w:rPr>
                <w:b/>
              </w:rPr>
            </w:pPr>
            <w:r w:rsidRPr="00650605">
              <w:rPr>
                <w:b/>
              </w:rPr>
              <w:t>Genre</w:t>
            </w:r>
          </w:p>
        </w:tc>
        <w:tc>
          <w:tcPr>
            <w:tcW w:w="6327" w:type="dxa"/>
          </w:tcPr>
          <w:p w:rsidR="00F4404D" w:rsidRDefault="00F4404D" w:rsidP="00C43DF1">
            <w:pPr>
              <w:jc w:val="right"/>
            </w:pPr>
            <w:r>
              <w:t>City-Building / Economic Simulator / Real-Time Strategy</w:t>
            </w:r>
          </w:p>
        </w:tc>
      </w:tr>
      <w:tr w:rsidR="00F4404D" w:rsidTr="00C43DF1">
        <w:trPr>
          <w:trHeight w:val="567"/>
        </w:trPr>
        <w:tc>
          <w:tcPr>
            <w:tcW w:w="2689" w:type="dxa"/>
          </w:tcPr>
          <w:p w:rsidR="00F4404D" w:rsidRPr="00650605" w:rsidRDefault="00F4404D" w:rsidP="00C43DF1">
            <w:pPr>
              <w:rPr>
                <w:b/>
              </w:rPr>
            </w:pPr>
            <w:r w:rsidRPr="00650605">
              <w:rPr>
                <w:b/>
              </w:rPr>
              <w:t>Theme/Setting</w:t>
            </w:r>
          </w:p>
        </w:tc>
        <w:tc>
          <w:tcPr>
            <w:tcW w:w="6327" w:type="dxa"/>
          </w:tcPr>
          <w:p w:rsidR="00F4404D" w:rsidRDefault="00F4404D" w:rsidP="00C43DF1">
            <w:pPr>
              <w:jc w:val="right"/>
            </w:pPr>
            <w:r>
              <w:t>Set thousands of years ago, when settlers were laying the foundation for their new towns.</w:t>
            </w:r>
          </w:p>
        </w:tc>
      </w:tr>
      <w:tr w:rsidR="00F4404D" w:rsidTr="00C43DF1">
        <w:trPr>
          <w:trHeight w:val="567"/>
        </w:trPr>
        <w:tc>
          <w:tcPr>
            <w:tcW w:w="2689" w:type="dxa"/>
          </w:tcPr>
          <w:p w:rsidR="00F4404D" w:rsidRPr="00650605" w:rsidRDefault="00F4404D" w:rsidP="00C43DF1">
            <w:pPr>
              <w:rPr>
                <w:b/>
              </w:rPr>
            </w:pPr>
            <w:r w:rsidRPr="00650605">
              <w:rPr>
                <w:b/>
              </w:rPr>
              <w:t>Unique Selling Points</w:t>
            </w:r>
          </w:p>
        </w:tc>
        <w:tc>
          <w:tcPr>
            <w:tcW w:w="6327" w:type="dxa"/>
          </w:tcPr>
          <w:p w:rsidR="00F4404D" w:rsidRDefault="00F4404D" w:rsidP="00C43DF1">
            <w:pPr>
              <w:pStyle w:val="ListParagraph"/>
              <w:jc w:val="right"/>
            </w:pPr>
            <w:r>
              <w:t>Most games in this genre are restricted with either a grid or hex-like layout. This is not the case in &lt;&lt;</w:t>
            </w:r>
            <w:proofErr w:type="spellStart"/>
            <w:r>
              <w:t>GameName</w:t>
            </w:r>
            <w:proofErr w:type="spellEnd"/>
            <w:r>
              <w:t>&gt;&gt;, as the player will be able to build wherever they wish.</w:t>
            </w:r>
          </w:p>
        </w:tc>
      </w:tr>
    </w:tbl>
    <w:p w:rsidR="00F4404D" w:rsidRDefault="00F4404D" w:rsidP="00F4404D"/>
    <w:p w:rsidR="00F4404D" w:rsidRDefault="00F4404D" w:rsidP="00F4404D">
      <w:pPr>
        <w:pStyle w:val="Heading3"/>
      </w:pPr>
      <w:bookmarkStart w:id="4" w:name="_Toc526350670"/>
      <w:r>
        <w:t>1.</w:t>
      </w:r>
      <w:r w:rsidR="0075222F">
        <w:t>2</w:t>
      </w:r>
      <w:r>
        <w:t>.2 – Summary</w:t>
      </w:r>
      <w:bookmarkEnd w:id="4"/>
    </w:p>
    <w:p w:rsidR="00F4404D" w:rsidRDefault="00F4404D" w:rsidP="00F4404D">
      <w:r>
        <w:t>&lt;&lt;</w:t>
      </w:r>
      <w:proofErr w:type="spellStart"/>
      <w:r>
        <w:t>GameName</w:t>
      </w:r>
      <w:proofErr w:type="spellEnd"/>
      <w:r>
        <w:t xml:space="preserve">&gt;&gt; starts the player off with only a few peasants, some tools and a blank map which is their canvas. The player’s overall goal is simple; build and grow. To do this, they must satisfy the needs of their citizens by providing ample amenities and sufficient basic resources. On top of this, the player will be able to control the rate of growth by modifying laws &amp; regulations and by creating trade routes through their towns. </w:t>
      </w:r>
    </w:p>
    <w:p w:rsidR="00C33D4B" w:rsidRDefault="00C33D4B" w:rsidP="00C33D4B"/>
    <w:p w:rsidR="00C33D4B" w:rsidRDefault="00C33D4B" w:rsidP="00C33D4B">
      <w:pPr>
        <w:pStyle w:val="Heading2"/>
      </w:pPr>
      <w:bookmarkStart w:id="5" w:name="_Toc526350671"/>
      <w:r>
        <w:t>1.3 – IDE</w:t>
      </w:r>
      <w:bookmarkEnd w:id="5"/>
    </w:p>
    <w:p w:rsidR="00F76F19" w:rsidRDefault="00070EDE" w:rsidP="00C33D4B">
      <w:r>
        <w:t xml:space="preserve">The </w:t>
      </w:r>
      <w:r w:rsidR="00F76F19">
        <w:t>games engine used throughout this project will be Unity Version 2018.1. This version is not the newest, but was recently released and offers a wealth of new resources compared to its predecessors. Notable features include;</w:t>
      </w:r>
    </w:p>
    <w:p w:rsidR="00070EDE" w:rsidRDefault="00F76F19" w:rsidP="00F76F19">
      <w:pPr>
        <w:pStyle w:val="ListParagraph"/>
        <w:numPr>
          <w:ilvl w:val="0"/>
          <w:numId w:val="3"/>
        </w:numPr>
      </w:pPr>
      <w:proofErr w:type="spellStart"/>
      <w:r>
        <w:t>ShaderGraph</w:t>
      </w:r>
      <w:proofErr w:type="spellEnd"/>
      <w:r>
        <w:t xml:space="preserve"> – Offers a node-based environment in which the user can create PBR Shaders.</w:t>
      </w:r>
    </w:p>
    <w:p w:rsidR="00F76F19" w:rsidRDefault="00F76F19" w:rsidP="00F76F19">
      <w:pPr>
        <w:pStyle w:val="ListParagraph"/>
        <w:numPr>
          <w:ilvl w:val="0"/>
          <w:numId w:val="3"/>
        </w:numPr>
      </w:pPr>
      <w:r>
        <w:t>Post-Processing Stack – Not a new feature, but noticeably updated to consider World Space Volumes.</w:t>
      </w:r>
    </w:p>
    <w:p w:rsidR="00646E4C" w:rsidRDefault="00646E4C" w:rsidP="00646E4C">
      <w:r>
        <w:t>Unity was selected as a development environment mainly because it is the engine which I have the most experience using. Also, the engine and all of its features are extremely well documented, allowing you to quickly check the Functions and Parameters that belong to a certain component. On top of this, Unity has tremendous community support, with a dedicated forum</w:t>
      </w:r>
    </w:p>
    <w:p w:rsidR="00C33D4B" w:rsidRDefault="00C33D4B" w:rsidP="00C33D4B"/>
    <w:p w:rsidR="00C33D4B" w:rsidRDefault="00C33D4B" w:rsidP="00C33D4B">
      <w:pPr>
        <w:pStyle w:val="Heading2"/>
      </w:pPr>
      <w:bookmarkStart w:id="6" w:name="_Toc526350672"/>
      <w:r>
        <w:t>1.4 – Project Plan</w:t>
      </w:r>
      <w:bookmarkEnd w:id="6"/>
    </w:p>
    <w:p w:rsidR="00ED7A79" w:rsidRDefault="00ED7A79" w:rsidP="00ED7A79"/>
    <w:p w:rsidR="00542827" w:rsidRDefault="00542827" w:rsidP="00ED7A79"/>
    <w:p w:rsidR="00542827" w:rsidRDefault="00542827" w:rsidP="00ED7A79"/>
    <w:p w:rsidR="00542827" w:rsidRPr="00ED7A79" w:rsidRDefault="00542827" w:rsidP="00ED7A79"/>
    <w:p w:rsidR="00C33D4B" w:rsidRDefault="00C33D4B" w:rsidP="00C33D4B">
      <w:pPr>
        <w:pStyle w:val="Heading2"/>
      </w:pPr>
      <w:bookmarkStart w:id="7" w:name="_Toc526350673"/>
      <w:r>
        <w:t>1.5 – Risk Analysis</w:t>
      </w:r>
      <w:bookmarkEnd w:id="7"/>
    </w:p>
    <w:p w:rsidR="00E31010" w:rsidRDefault="00E31010" w:rsidP="00E31010"/>
    <w:p w:rsidR="00E31010" w:rsidRPr="00E31010" w:rsidRDefault="00E31010" w:rsidP="00E31010">
      <w:pPr>
        <w:pStyle w:val="Heading1"/>
      </w:pPr>
      <w:bookmarkStart w:id="8" w:name="_Toc526350674"/>
      <w:r>
        <w:lastRenderedPageBreak/>
        <w:t>2.0 – Game Design Document</w:t>
      </w:r>
      <w:bookmarkEnd w:id="8"/>
    </w:p>
    <w:p w:rsidR="00527994" w:rsidRDefault="00527994" w:rsidP="00527994">
      <w:pPr>
        <w:pStyle w:val="Heading2"/>
      </w:pPr>
      <w:bookmarkStart w:id="9" w:name="_Toc526350675"/>
      <w:r>
        <w:t>2.1 – Gameplay</w:t>
      </w:r>
      <w:bookmarkEnd w:id="9"/>
    </w:p>
    <w:p w:rsidR="00527994" w:rsidRDefault="00527994" w:rsidP="00527994">
      <w:r>
        <w:t xml:space="preserve">The player does not directly control any character within the game. Instead, they play as a governing body looking down on their citizens, and interact with them by selecting them individually and providing commands and jobs/roles. </w:t>
      </w:r>
    </w:p>
    <w:p w:rsidR="00527994" w:rsidRDefault="00527994" w:rsidP="00527994">
      <w:r>
        <w:t>The camera in the game will be slightly angled towards the terrain, and the player will be able to pan, zoom and rotate around the global Y axis using the mouse and keyboard.</w:t>
      </w:r>
      <w:r w:rsidRPr="00D77286">
        <w:t xml:space="preserve"> </w:t>
      </w:r>
    </w:p>
    <w:p w:rsidR="00527994" w:rsidRDefault="00527994" w:rsidP="00527994">
      <w:r>
        <w:t>Interacting with the environment is performed by simply using the mouse. The outcome will differ depending on what the player is specifically interacting with, however, most interactions will be gaining information on specific parts of lands or instructing citizens to perform work in a certain area. On top of this, the player will be able to interact with their town through a series of GUI panels which will contain town-related information.</w:t>
      </w:r>
    </w:p>
    <w:p w:rsidR="00E841DF" w:rsidRDefault="00E841DF" w:rsidP="003A619E">
      <w:pPr>
        <w:pStyle w:val="Heading2"/>
      </w:pPr>
      <w:bookmarkStart w:id="10" w:name="_Toc526350676"/>
      <w:r>
        <w:t>2.2 – Influences</w:t>
      </w:r>
      <w:bookmarkEnd w:id="10"/>
    </w:p>
    <w:p w:rsidR="00CE38B9" w:rsidRDefault="00E841DF" w:rsidP="00CE38B9">
      <w:r>
        <w:t>&lt;&lt;</w:t>
      </w:r>
      <w:proofErr w:type="spellStart"/>
      <w:r>
        <w:t>GameName</w:t>
      </w:r>
      <w:proofErr w:type="spellEnd"/>
      <w:r>
        <w:t>&gt;&gt; takes influence from other successful games within the genre such as Anno 1404, Banished and Sid Meier</w:t>
      </w:r>
      <w:r w:rsidR="00393719">
        <w:t>’s: Civilis</w:t>
      </w:r>
      <w:r>
        <w:t>ation series. These influences, however, only provide a basic foundation of features that will be built and expanded upon, and affect the gameplay style more than the art style. Other games, out with the target genre, such as Overwatch and Firewatch provide a source of artistic influence as the design leans more to the stylized end of the spectrum.</w:t>
      </w:r>
    </w:p>
    <w:p w:rsidR="00E95477" w:rsidRDefault="0004087F" w:rsidP="00CE38B9">
      <w:pPr>
        <w:pStyle w:val="Heading2"/>
      </w:pPr>
      <w:bookmarkStart w:id="11" w:name="_Toc526350677"/>
      <w:r>
        <w:t>2.</w:t>
      </w:r>
      <w:r w:rsidR="00CE38B9">
        <w:t>3</w:t>
      </w:r>
      <w:r>
        <w:t xml:space="preserve"> – Game Type</w:t>
      </w:r>
      <w:r w:rsidR="00BF423F">
        <w:t xml:space="preserve"> &amp; Research</w:t>
      </w:r>
      <w:bookmarkEnd w:id="11"/>
    </w:p>
    <w:p w:rsidR="009328F2" w:rsidRDefault="009328F2" w:rsidP="009328F2"/>
    <w:p w:rsidR="009328F2" w:rsidRDefault="009328F2" w:rsidP="009328F2">
      <w:pPr>
        <w:pStyle w:val="Heading2"/>
      </w:pPr>
      <w:bookmarkStart w:id="12" w:name="_Toc526350678"/>
      <w:r>
        <w:t>2.</w:t>
      </w:r>
      <w:r w:rsidR="00CE38B9">
        <w:t>4</w:t>
      </w:r>
      <w:r w:rsidR="00071F51">
        <w:t xml:space="preserve"> – Target Audience</w:t>
      </w:r>
      <w:bookmarkEnd w:id="12"/>
    </w:p>
    <w:p w:rsidR="00B64C0B" w:rsidRDefault="00B64C0B" w:rsidP="00B64C0B"/>
    <w:p w:rsidR="00B64C0B" w:rsidRDefault="0027420A" w:rsidP="0027420A">
      <w:pPr>
        <w:pStyle w:val="Heading2"/>
      </w:pPr>
      <w:bookmarkStart w:id="13" w:name="_Toc526350679"/>
      <w:r>
        <w:t>2.</w:t>
      </w:r>
      <w:r w:rsidR="00CE38B9">
        <w:t>5</w:t>
      </w:r>
      <w:r>
        <w:t xml:space="preserve"> – Narrative</w:t>
      </w:r>
      <w:bookmarkEnd w:id="13"/>
    </w:p>
    <w:p w:rsidR="00586D84" w:rsidRDefault="00B337B9" w:rsidP="00586D84">
      <w:r>
        <w:t>As &lt;&lt;</w:t>
      </w:r>
      <w:proofErr w:type="spellStart"/>
      <w:r>
        <w:t>GameName</w:t>
      </w:r>
      <w:proofErr w:type="spellEnd"/>
      <w:r>
        <w:t xml:space="preserve">&gt;&gt; </w:t>
      </w:r>
      <w:r w:rsidR="008901E4">
        <w:t>is not particularly story-driven, the player will most likely create their own narrative surrounding their town and its inhabitants as the progress through the game.</w:t>
      </w:r>
      <w:r w:rsidR="002E14C3">
        <w:t xml:space="preserve"> As mentioned before, the gameplay follows the on-going development of the player’</w:t>
      </w:r>
      <w:r w:rsidR="00393719">
        <w:t>s civilis</w:t>
      </w:r>
      <w:r w:rsidR="002E14C3">
        <w:t>ation</w:t>
      </w:r>
      <w:r w:rsidR="006904C6">
        <w:t xml:space="preserve"> as it grows</w:t>
      </w:r>
      <w:r w:rsidR="002E14C3">
        <w:t xml:space="preserve"> from a </w:t>
      </w:r>
      <w:r w:rsidR="006904C6">
        <w:t xml:space="preserve">petty </w:t>
      </w:r>
      <w:r w:rsidR="002E14C3">
        <w:t>settlement to a thriving metropolis</w:t>
      </w:r>
      <w:r w:rsidR="005539C8">
        <w:t>, and the narrative is the actions that the player has taken to get it there</w:t>
      </w:r>
      <w:r w:rsidR="002E14C3">
        <w:t>.</w:t>
      </w:r>
    </w:p>
    <w:p w:rsidR="00586D84" w:rsidRDefault="003F64B5" w:rsidP="003F64B5">
      <w:pPr>
        <w:pStyle w:val="Heading2"/>
      </w:pPr>
      <w:bookmarkStart w:id="14" w:name="_Toc526350680"/>
      <w:r>
        <w:t>2.</w:t>
      </w:r>
      <w:r w:rsidR="00CE38B9">
        <w:t>6</w:t>
      </w:r>
      <w:r>
        <w:t xml:space="preserve"> – Graphics &amp; Design</w:t>
      </w:r>
      <w:bookmarkEnd w:id="14"/>
    </w:p>
    <w:p w:rsidR="003F64B5" w:rsidRDefault="003F64B5" w:rsidP="003F64B5"/>
    <w:p w:rsidR="003F64B5" w:rsidRDefault="002F6EB5" w:rsidP="002F6EB5">
      <w:pPr>
        <w:pStyle w:val="Heading2"/>
      </w:pPr>
      <w:bookmarkStart w:id="15" w:name="_Toc526350681"/>
      <w:r>
        <w:t>2.</w:t>
      </w:r>
      <w:r w:rsidR="00CE38B9">
        <w:t>7</w:t>
      </w:r>
      <w:r>
        <w:t xml:space="preserve"> – Level Design</w:t>
      </w:r>
      <w:bookmarkEnd w:id="15"/>
    </w:p>
    <w:p w:rsidR="007031E5" w:rsidRPr="007031E5" w:rsidRDefault="007031E5" w:rsidP="007031E5">
      <w:pPr>
        <w:pStyle w:val="Heading3"/>
      </w:pPr>
      <w:bookmarkStart w:id="16" w:name="_Toc526350682"/>
      <w:r>
        <w:t>2.7.1 – Level Layout</w:t>
      </w:r>
      <w:bookmarkEnd w:id="16"/>
    </w:p>
    <w:p w:rsidR="005F7A3B" w:rsidRDefault="0036556C" w:rsidP="009A3C55">
      <w:r>
        <w:t>Map design</w:t>
      </w:r>
      <w:r w:rsidR="006D4158">
        <w:t xml:space="preserve"> </w:t>
      </w:r>
      <w:r w:rsidR="005D1864">
        <w:t>will remain consistent throughout &lt;&lt;</w:t>
      </w:r>
      <w:proofErr w:type="spellStart"/>
      <w:r w:rsidR="005D1864">
        <w:t>GameName</w:t>
      </w:r>
      <w:proofErr w:type="spellEnd"/>
      <w:r w:rsidR="005D1864">
        <w:t>&gt;&gt;,</w:t>
      </w:r>
      <w:r w:rsidR="00025314">
        <w:t xml:space="preserve"> using the same assets, theme and style regardless of the map location.</w:t>
      </w:r>
      <w:r w:rsidR="005D1864">
        <w:t xml:space="preserve"> </w:t>
      </w:r>
      <w:r w:rsidR="00025314">
        <w:t>H</w:t>
      </w:r>
      <w:r w:rsidR="005D1864">
        <w:t xml:space="preserve">owever, the layout of each map will differ with each play-through. </w:t>
      </w:r>
      <w:r w:rsidR="00025314">
        <w:t xml:space="preserve">This is due to the fact that </w:t>
      </w:r>
      <w:r w:rsidR="001A662D">
        <w:t xml:space="preserve">the </w:t>
      </w:r>
      <w:r w:rsidR="00025314">
        <w:t>map layout</w:t>
      </w:r>
      <w:r w:rsidR="000D215E">
        <w:t xml:space="preserve"> will depend on many variables, such as the difficulty that the player has selected, or if they opt to </w:t>
      </w:r>
      <w:r w:rsidR="0084235D">
        <w:t>have</w:t>
      </w:r>
      <w:r w:rsidR="000D215E">
        <w:t xml:space="preserve"> a more mountainous terrain for that particular play-through.</w:t>
      </w:r>
      <w:r w:rsidR="00903A5F">
        <w:t xml:space="preserve"> </w:t>
      </w:r>
      <w:r w:rsidR="005F7A3B">
        <w:t xml:space="preserve">Allowing the player to have a slightly map dependant on their input will improve replayability and provides the player with more control over the experience they wish to have. </w:t>
      </w:r>
    </w:p>
    <w:p w:rsidR="00903A5F" w:rsidRDefault="00903A5F" w:rsidP="009A3C55">
      <w:r>
        <w:t>The player will be restricted to a play-zone that will be inset from the map</w:t>
      </w:r>
      <w:r w:rsidR="00846C20">
        <w:t xml:space="preserve"> border</w:t>
      </w:r>
      <w:r w:rsidR="009D7959">
        <w:t xml:space="preserve"> and they will not be able to move the camera outside of this zone. </w:t>
      </w:r>
      <w:r w:rsidR="00846C20">
        <w:t xml:space="preserve">This allows for more terrain to be applied around </w:t>
      </w:r>
      <w:r w:rsidR="00846C20">
        <w:lastRenderedPageBreak/>
        <w:t xml:space="preserve">the play-zone, which will look a lot </w:t>
      </w:r>
      <w:r w:rsidR="004A7D5E">
        <w:t xml:space="preserve">more visually pleasing </w:t>
      </w:r>
      <w:r w:rsidR="00846C20">
        <w:t xml:space="preserve">than simply having the terrain cut off at a certain point. </w:t>
      </w:r>
    </w:p>
    <w:p w:rsidR="00A03DF6" w:rsidRDefault="00A03DF6" w:rsidP="00A03DF6">
      <w:pPr>
        <w:pStyle w:val="Heading3"/>
      </w:pPr>
      <w:bookmarkStart w:id="17" w:name="_Toc526350683"/>
      <w:r>
        <w:t>2.7.2 – Ambience</w:t>
      </w:r>
      <w:bookmarkEnd w:id="17"/>
    </w:p>
    <w:p w:rsidR="00A03DF6" w:rsidRDefault="00C55699" w:rsidP="00A03DF6">
      <w:r>
        <w:t>To create some ambience within the gameplay scenes, a day &amp; night cycle will be added to the game to provide some extra diversity in the aesthetics department. Although this will not affect gameplay, the player will be able to toggle this mechanic off if they wish, as it may be distracting.</w:t>
      </w:r>
    </w:p>
    <w:p w:rsidR="007873F7" w:rsidRPr="00A03DF6" w:rsidRDefault="007873F7" w:rsidP="00A03DF6">
      <w:r>
        <w:t>Ambient sound will also be used to add some extra life to the game. Sounds played will depend on the camera position relative to items such as fields, forests and marketplaces.</w:t>
      </w:r>
      <w:r w:rsidR="00F4354D">
        <w:t xml:space="preserve"> On top of this, some sounds may change relative to the day &amp; night cycle if the mechanic is enabled.</w:t>
      </w:r>
    </w:p>
    <w:p w:rsidR="00903A5F" w:rsidRDefault="008559C6" w:rsidP="009A3C55">
      <w:r>
        <w:t xml:space="preserve">On top of this, in an attempt to add some extra detail to the game, there will be a focus on animating as many items in the world as possible. Something as simple as a waterwheel turning in the water can </w:t>
      </w:r>
      <w:r w:rsidR="00D633BB">
        <w:t>provide</w:t>
      </w:r>
      <w:r w:rsidR="007E66C5">
        <w:t xml:space="preserve"> extra depth to a game. Lastly, a focus on small particle effects such as leaves falling from a tree will ensure that the player’</w:t>
      </w:r>
      <w:r w:rsidR="00393719">
        <w:t>s civilis</w:t>
      </w:r>
      <w:r w:rsidR="007E66C5">
        <w:t>ation feels as alive as possible.</w:t>
      </w:r>
    </w:p>
    <w:p w:rsidR="009A3C55" w:rsidRPr="009A3C55" w:rsidRDefault="009B5E4E" w:rsidP="009B5E4E">
      <w:pPr>
        <w:pStyle w:val="Heading2"/>
      </w:pPr>
      <w:bookmarkStart w:id="18" w:name="_Toc526350684"/>
      <w:r>
        <w:t>2.8 – Audio Design</w:t>
      </w:r>
      <w:bookmarkEnd w:id="18"/>
    </w:p>
    <w:p w:rsidR="00CE38B9" w:rsidRDefault="00CE38B9" w:rsidP="00CE38B9"/>
    <w:p w:rsidR="00CE38B9" w:rsidRDefault="00CE38B9" w:rsidP="00CE38B9">
      <w:pPr>
        <w:pStyle w:val="Heading2"/>
      </w:pPr>
      <w:bookmarkStart w:id="19" w:name="_Toc526350685"/>
      <w:r>
        <w:lastRenderedPageBreak/>
        <w:t>2.</w:t>
      </w:r>
      <w:r w:rsidR="009B5E4E">
        <w:t>9</w:t>
      </w:r>
      <w:r>
        <w:t xml:space="preserve"> – Moodboard</w:t>
      </w:r>
      <w:r>
        <w:rPr>
          <w:noProof/>
          <w:lang w:eastAsia="en-GB"/>
        </w:rPr>
        <w:drawing>
          <wp:anchor distT="0" distB="0" distL="114300" distR="114300" simplePos="0" relativeHeight="251660288" behindDoc="0" locked="0" layoutInCell="1" allowOverlap="1" wp14:anchorId="39BC607C" wp14:editId="0ACE5063">
            <wp:simplePos x="0" y="0"/>
            <wp:positionH relativeFrom="column">
              <wp:posOffset>2867025</wp:posOffset>
            </wp:positionH>
            <wp:positionV relativeFrom="paragraph">
              <wp:posOffset>277495</wp:posOffset>
            </wp:positionV>
            <wp:extent cx="2867025" cy="1849120"/>
            <wp:effectExtent l="0" t="0" r="9525" b="0"/>
            <wp:wrapSquare wrapText="bothSides"/>
            <wp:docPr id="10" name="Picture 10" descr="C:\Users\b00330023\AppData\Local\Microsoft\Windows\INetCache\Content.Word\Moodboard_Banish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b00330023\AppData\Local\Microsoft\Windows\INetCache\Content.Word\Moodboard_Banished.jpg"/>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7025" cy="1849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27EEA98D" wp14:editId="09EB59EC">
            <wp:simplePos x="0" y="0"/>
            <wp:positionH relativeFrom="margin">
              <wp:posOffset>4086225</wp:posOffset>
            </wp:positionH>
            <wp:positionV relativeFrom="paragraph">
              <wp:posOffset>5954395</wp:posOffset>
            </wp:positionV>
            <wp:extent cx="1647825" cy="2254250"/>
            <wp:effectExtent l="0" t="0" r="9525" b="0"/>
            <wp:wrapTight wrapText="bothSides">
              <wp:wrapPolygon edited="0">
                <wp:start x="0" y="0"/>
                <wp:lineTo x="0" y="21357"/>
                <wp:lineTo x="21475" y="21357"/>
                <wp:lineTo x="21475" y="0"/>
                <wp:lineTo x="0" y="0"/>
              </wp:wrapPolygon>
            </wp:wrapTight>
            <wp:docPr id="8" name="Picture 8" descr="C:\Users\b00330023\AppData\Local\Microsoft\Windows\INetCache\Content.Word\Moodboard_Firewatch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00330023\AppData\Local\Microsoft\Windows\INetCache\Content.Word\Moodboard_Firewatch_02.jpg"/>
                    <pic:cNvPicPr>
                      <a:picLocks noChangeAspect="1" noChangeArrowheads="1"/>
                    </pic:cNvPicPr>
                  </pic:nvPicPr>
                  <pic:blipFill>
                    <a:blip r:embed="rId8" cstate="print">
                      <a:extLst>
                        <a:ext uri="{28A0092B-C50C-407E-A947-70E740481C1C}">
                          <a14:useLocalDpi xmlns:a14="http://schemas.microsoft.com/office/drawing/2010/main" val="0"/>
                        </a:ext>
                      </a:extLst>
                    </a:blip>
                    <a:srcRect t="9180" r="67552" b="34033"/>
                    <a:stretch>
                      <a:fillRect/>
                    </a:stretch>
                  </pic:blipFill>
                  <pic:spPr bwMode="auto">
                    <a:xfrm>
                      <a:off x="0" y="0"/>
                      <a:ext cx="1647825" cy="2254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24E56217" wp14:editId="0EF0DE68">
            <wp:simplePos x="0" y="0"/>
            <wp:positionH relativeFrom="column">
              <wp:posOffset>0</wp:posOffset>
            </wp:positionH>
            <wp:positionV relativeFrom="paragraph">
              <wp:posOffset>265430</wp:posOffset>
            </wp:positionV>
            <wp:extent cx="2848610" cy="1858645"/>
            <wp:effectExtent l="0" t="0" r="8890" b="8255"/>
            <wp:wrapSquare wrapText="bothSides"/>
            <wp:docPr id="9" name="Picture 9" descr="C:\Users\b00330023\AppData\Local\Microsoft\Windows\INetCache\Content.Word\Moodboard_Civi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00330023\AppData\Local\Microsoft\Windows\INetCache\Content.Word\Moodboard_Civiliz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610" cy="1858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4990EB49" wp14:editId="579F2F80">
            <wp:simplePos x="0" y="0"/>
            <wp:positionH relativeFrom="column">
              <wp:posOffset>0</wp:posOffset>
            </wp:positionH>
            <wp:positionV relativeFrom="paragraph">
              <wp:posOffset>2153920</wp:posOffset>
            </wp:positionV>
            <wp:extent cx="5760720" cy="3749040"/>
            <wp:effectExtent l="0" t="0" r="0" b="3810"/>
            <wp:wrapSquare wrapText="bothSides"/>
            <wp:docPr id="7" name="Picture 7" descr="C:\Users\b00330023\AppData\Local\Microsoft\Windows\INetCache\Content.Word\Moodboard_An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00330023\AppData\Local\Microsoft\Windows\INetCache\Content.Word\Moodboard_An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anchor>
        </w:drawing>
      </w:r>
      <w:bookmarkEnd w:id="19"/>
    </w:p>
    <w:p w:rsidR="00CE38B9" w:rsidRDefault="00CE38B9" w:rsidP="00CE38B9">
      <w:r>
        <w:rPr>
          <w:noProof/>
          <w:lang w:eastAsia="en-GB"/>
        </w:rPr>
        <w:drawing>
          <wp:anchor distT="0" distB="0" distL="114300" distR="114300" simplePos="0" relativeHeight="251663360" behindDoc="0" locked="0" layoutInCell="1" allowOverlap="1" wp14:anchorId="10EE357E" wp14:editId="1D86DD25">
            <wp:simplePos x="0" y="0"/>
            <wp:positionH relativeFrom="column">
              <wp:posOffset>0</wp:posOffset>
            </wp:positionH>
            <wp:positionV relativeFrom="paragraph">
              <wp:posOffset>5709285</wp:posOffset>
            </wp:positionV>
            <wp:extent cx="4023360" cy="2286000"/>
            <wp:effectExtent l="0" t="0" r="0" b="0"/>
            <wp:wrapSquare wrapText="bothSides"/>
            <wp:docPr id="6" name="Picture 6" descr="C:\Users\b00330023\AppData\Local\Microsoft\Windows\INetCache\Content.Word\Moodboard_Firewatch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00330023\AppData\Local\Microsoft\Windows\INetCache\Content.Word\Moodboard_Firewatch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3360" cy="2286000"/>
                    </a:xfrm>
                    <a:prstGeom prst="rect">
                      <a:avLst/>
                    </a:prstGeom>
                    <a:noFill/>
                    <a:ln>
                      <a:noFill/>
                    </a:ln>
                  </pic:spPr>
                </pic:pic>
              </a:graphicData>
            </a:graphic>
          </wp:anchor>
        </w:drawing>
      </w:r>
    </w:p>
    <w:p w:rsidR="007F0C18" w:rsidRDefault="007F0C18">
      <w:r>
        <w:br w:type="page"/>
      </w:r>
    </w:p>
    <w:p w:rsidR="00CE38B9" w:rsidRDefault="007F0C18" w:rsidP="007F0C18">
      <w:pPr>
        <w:pStyle w:val="Heading1"/>
      </w:pPr>
      <w:bookmarkStart w:id="20" w:name="_Toc526350686"/>
      <w:r>
        <w:lastRenderedPageBreak/>
        <w:t>3.0 – Technical Design Document</w:t>
      </w:r>
      <w:bookmarkEnd w:id="20"/>
    </w:p>
    <w:p w:rsidR="008E0CE9" w:rsidRDefault="008E0CE9" w:rsidP="008E0CE9">
      <w:pPr>
        <w:pStyle w:val="Heading2"/>
      </w:pPr>
      <w:bookmarkStart w:id="21" w:name="_Toc526350687"/>
      <w:r>
        <w:t xml:space="preserve">3.1 – Development </w:t>
      </w:r>
      <w:r w:rsidR="00662E55">
        <w:t>Approach</w:t>
      </w:r>
      <w:bookmarkEnd w:id="21"/>
    </w:p>
    <w:p w:rsidR="0092382E" w:rsidRDefault="0092382E" w:rsidP="0092382E"/>
    <w:p w:rsidR="0092382E" w:rsidRDefault="0092382E" w:rsidP="0092382E">
      <w:pPr>
        <w:pStyle w:val="Heading2"/>
      </w:pPr>
      <w:bookmarkStart w:id="22" w:name="_Toc526350688"/>
      <w:r>
        <w:t>3.2 – Target Platform</w:t>
      </w:r>
      <w:bookmarkEnd w:id="22"/>
    </w:p>
    <w:p w:rsidR="0092382E" w:rsidRDefault="00FB2B1B" w:rsidP="0092382E">
      <w:r>
        <w:t>The final build of &lt;&lt;</w:t>
      </w:r>
      <w:proofErr w:type="spellStart"/>
      <w:r>
        <w:t>GameName</w:t>
      </w:r>
      <w:proofErr w:type="spellEnd"/>
      <w:r>
        <w:t xml:space="preserve">&gt;&gt; will be for Windows (PC). The reason for this is directly correlated to the genre of the game as hardware limitations may hinder the experience on other lightweight devices due to the intense </w:t>
      </w:r>
      <w:r w:rsidR="00536C79">
        <w:t>processing</w:t>
      </w:r>
      <w:r>
        <w:t xml:space="preserve"> and graphical demand for a game of this scope.</w:t>
      </w:r>
    </w:p>
    <w:p w:rsidR="0092382E" w:rsidRDefault="00AD3CA2" w:rsidP="00AD3CA2">
      <w:pPr>
        <w:pStyle w:val="Heading2"/>
      </w:pPr>
      <w:bookmarkStart w:id="23" w:name="_Toc526350689"/>
      <w:r>
        <w:t>3.3 – Hardware &amp; Software</w:t>
      </w:r>
      <w:bookmarkEnd w:id="23"/>
    </w:p>
    <w:p w:rsidR="00AD3CA2" w:rsidRDefault="00B1467B" w:rsidP="00AD3CA2">
      <w:r>
        <w:t xml:space="preserve">Creating a game from scratch requires many different pieces of hardware &amp; software. </w:t>
      </w:r>
      <w:r w:rsidR="00C54254">
        <w:t xml:space="preserve">This can be difficulty as it is important that each piece of software is on the appropriate version that is supported by other pieces. </w:t>
      </w:r>
      <w:r>
        <w:t xml:space="preserve">If version control is being used to develop between multiple </w:t>
      </w:r>
      <w:r w:rsidR="008C3CD4">
        <w:t>devices,</w:t>
      </w:r>
      <w:r>
        <w:t xml:space="preserve"> then even more difficulty is created as software versions must persist through each device.</w:t>
      </w:r>
      <w:r w:rsidR="00BB40D1">
        <w:t xml:space="preserve"> </w:t>
      </w:r>
      <w:r w:rsidR="009A6472">
        <w:t>All</w:t>
      </w:r>
      <w:r w:rsidR="00BB40D1">
        <w:t xml:space="preserve"> the hardware &amp; software used throughout this project is listed below.</w:t>
      </w:r>
    </w:p>
    <w:tbl>
      <w:tblPr>
        <w:tblStyle w:val="TableGrid"/>
        <w:tblW w:w="0" w:type="auto"/>
        <w:tblLook w:val="04A0" w:firstRow="1" w:lastRow="0" w:firstColumn="1" w:lastColumn="0" w:noHBand="0" w:noVBand="1"/>
      </w:tblPr>
      <w:tblGrid>
        <w:gridCol w:w="1715"/>
        <w:gridCol w:w="825"/>
        <w:gridCol w:w="766"/>
        <w:gridCol w:w="1175"/>
        <w:gridCol w:w="4535"/>
      </w:tblGrid>
      <w:tr w:rsidR="00EB3112" w:rsidTr="00162AB6">
        <w:trPr>
          <w:trHeight w:val="381"/>
        </w:trPr>
        <w:tc>
          <w:tcPr>
            <w:tcW w:w="9016" w:type="dxa"/>
            <w:gridSpan w:val="5"/>
            <w:vAlign w:val="center"/>
          </w:tcPr>
          <w:p w:rsidR="00EB3112" w:rsidRPr="00217FEA" w:rsidRDefault="007F2AE2" w:rsidP="00217FEA">
            <w:pPr>
              <w:jc w:val="center"/>
              <w:rPr>
                <w:b/>
              </w:rPr>
            </w:pPr>
            <w:r w:rsidRPr="00162AB6">
              <w:rPr>
                <w:b/>
                <w:sz w:val="24"/>
              </w:rPr>
              <w:t>Software</w:t>
            </w:r>
          </w:p>
        </w:tc>
      </w:tr>
      <w:tr w:rsidR="00EB3112" w:rsidTr="00CE0347">
        <w:tc>
          <w:tcPr>
            <w:tcW w:w="1838" w:type="dxa"/>
            <w:vAlign w:val="center"/>
          </w:tcPr>
          <w:p w:rsidR="00EB3112" w:rsidRPr="00341793" w:rsidRDefault="00EB3112" w:rsidP="00341793">
            <w:pPr>
              <w:jc w:val="center"/>
              <w:rPr>
                <w:b/>
              </w:rPr>
            </w:pPr>
            <w:r>
              <w:rPr>
                <w:b/>
              </w:rPr>
              <w:t>Name</w:t>
            </w:r>
          </w:p>
        </w:tc>
        <w:tc>
          <w:tcPr>
            <w:tcW w:w="1701" w:type="dxa"/>
            <w:gridSpan w:val="2"/>
            <w:vAlign w:val="center"/>
          </w:tcPr>
          <w:p w:rsidR="00EB3112" w:rsidRPr="00341793" w:rsidRDefault="00EB3112" w:rsidP="00341793">
            <w:pPr>
              <w:jc w:val="center"/>
              <w:rPr>
                <w:b/>
              </w:rPr>
            </w:pPr>
            <w:r>
              <w:rPr>
                <w:b/>
              </w:rPr>
              <w:t>Type</w:t>
            </w:r>
          </w:p>
        </w:tc>
        <w:tc>
          <w:tcPr>
            <w:tcW w:w="236" w:type="dxa"/>
            <w:vAlign w:val="center"/>
          </w:tcPr>
          <w:p w:rsidR="00EB3112" w:rsidRPr="00341793" w:rsidRDefault="00EB3112" w:rsidP="00EB3112">
            <w:pPr>
              <w:jc w:val="center"/>
              <w:rPr>
                <w:b/>
              </w:rPr>
            </w:pPr>
            <w:r>
              <w:rPr>
                <w:b/>
              </w:rPr>
              <w:t>Version</w:t>
            </w:r>
          </w:p>
        </w:tc>
        <w:tc>
          <w:tcPr>
            <w:tcW w:w="5241" w:type="dxa"/>
            <w:vAlign w:val="center"/>
          </w:tcPr>
          <w:p w:rsidR="00EB3112" w:rsidRPr="00341793" w:rsidRDefault="00EB3112" w:rsidP="00341793">
            <w:pPr>
              <w:jc w:val="center"/>
              <w:rPr>
                <w:b/>
              </w:rPr>
            </w:pPr>
            <w:r w:rsidRPr="00341793">
              <w:rPr>
                <w:b/>
              </w:rPr>
              <w:t>Use</w:t>
            </w:r>
          </w:p>
        </w:tc>
      </w:tr>
      <w:tr w:rsidR="00EB3112" w:rsidTr="00CE0347">
        <w:tc>
          <w:tcPr>
            <w:tcW w:w="1838" w:type="dxa"/>
            <w:vAlign w:val="center"/>
          </w:tcPr>
          <w:p w:rsidR="00EB3112" w:rsidRDefault="00EB3112" w:rsidP="00EB3112">
            <w:r>
              <w:t>Unity</w:t>
            </w:r>
          </w:p>
        </w:tc>
        <w:tc>
          <w:tcPr>
            <w:tcW w:w="1701" w:type="dxa"/>
            <w:gridSpan w:val="2"/>
            <w:vAlign w:val="center"/>
          </w:tcPr>
          <w:p w:rsidR="00EB3112" w:rsidRDefault="00EB3112" w:rsidP="00EB3112">
            <w:pPr>
              <w:jc w:val="center"/>
            </w:pPr>
            <w:r>
              <w:t>Games Engine</w:t>
            </w:r>
          </w:p>
        </w:tc>
        <w:tc>
          <w:tcPr>
            <w:tcW w:w="236" w:type="dxa"/>
            <w:vAlign w:val="center"/>
          </w:tcPr>
          <w:p w:rsidR="00EB3112" w:rsidRDefault="00EB3112" w:rsidP="00EB3112">
            <w:pPr>
              <w:jc w:val="center"/>
            </w:pPr>
            <w:r>
              <w:t>2018.2.2f1</w:t>
            </w:r>
          </w:p>
        </w:tc>
        <w:tc>
          <w:tcPr>
            <w:tcW w:w="5241" w:type="dxa"/>
            <w:vAlign w:val="center"/>
          </w:tcPr>
          <w:p w:rsidR="00EB3112" w:rsidRDefault="00EB3112" w:rsidP="00EB3112">
            <w:pPr>
              <w:jc w:val="right"/>
            </w:pPr>
            <w:r>
              <w:t>Provides useful libraries and API’s to increase production and efficiency during development</w:t>
            </w:r>
            <w:r w:rsidR="00631169">
              <w:t>. Also provides interactive interfaces for ease-of-use.</w:t>
            </w:r>
          </w:p>
        </w:tc>
      </w:tr>
      <w:tr w:rsidR="00EB3112" w:rsidTr="00CE0347">
        <w:tc>
          <w:tcPr>
            <w:tcW w:w="1838" w:type="dxa"/>
            <w:vAlign w:val="center"/>
          </w:tcPr>
          <w:p w:rsidR="00EB3112" w:rsidRDefault="00EB3112" w:rsidP="00EB3112">
            <w:r>
              <w:t>Visual Studio</w:t>
            </w:r>
          </w:p>
        </w:tc>
        <w:tc>
          <w:tcPr>
            <w:tcW w:w="1701" w:type="dxa"/>
            <w:gridSpan w:val="2"/>
            <w:vAlign w:val="center"/>
          </w:tcPr>
          <w:p w:rsidR="00EB3112" w:rsidRDefault="00261A7E" w:rsidP="00EB3112">
            <w:pPr>
              <w:jc w:val="center"/>
            </w:pPr>
            <w:r>
              <w:t>I.</w:t>
            </w:r>
            <w:proofErr w:type="gramStart"/>
            <w:r>
              <w:t>D.E</w:t>
            </w:r>
            <w:proofErr w:type="gramEnd"/>
          </w:p>
        </w:tc>
        <w:tc>
          <w:tcPr>
            <w:tcW w:w="236" w:type="dxa"/>
            <w:vAlign w:val="center"/>
          </w:tcPr>
          <w:p w:rsidR="00EB3112" w:rsidRDefault="00AF53EA" w:rsidP="00EB3112">
            <w:pPr>
              <w:jc w:val="center"/>
            </w:pPr>
            <w:r>
              <w:t>Comm.</w:t>
            </w:r>
            <w:r w:rsidR="00057038">
              <w:t xml:space="preserve"> 2017</w:t>
            </w:r>
          </w:p>
        </w:tc>
        <w:tc>
          <w:tcPr>
            <w:tcW w:w="5241" w:type="dxa"/>
            <w:vAlign w:val="center"/>
          </w:tcPr>
          <w:p w:rsidR="00EB3112" w:rsidRDefault="00F715CD" w:rsidP="00F715CD">
            <w:pPr>
              <w:jc w:val="right"/>
            </w:pPr>
            <w:r>
              <w:t>Allows text editing for programming-related files such as .</w:t>
            </w:r>
            <w:proofErr w:type="spellStart"/>
            <w:r>
              <w:t>js</w:t>
            </w:r>
            <w:proofErr w:type="spellEnd"/>
            <w:r>
              <w:t xml:space="preserve"> or .cs, whilst providing text prediction and error logging based on the current language and engine</w:t>
            </w:r>
            <w:r w:rsidR="008631D9">
              <w:t>.</w:t>
            </w:r>
          </w:p>
        </w:tc>
      </w:tr>
      <w:tr w:rsidR="00EB3112" w:rsidTr="00CE0347">
        <w:tc>
          <w:tcPr>
            <w:tcW w:w="1838" w:type="dxa"/>
            <w:vAlign w:val="center"/>
          </w:tcPr>
          <w:p w:rsidR="00EB3112" w:rsidRDefault="00AF53EA" w:rsidP="00EB3112">
            <w:r>
              <w:t>Adobe Illustrator</w:t>
            </w:r>
          </w:p>
        </w:tc>
        <w:tc>
          <w:tcPr>
            <w:tcW w:w="1701" w:type="dxa"/>
            <w:gridSpan w:val="2"/>
            <w:vAlign w:val="center"/>
          </w:tcPr>
          <w:p w:rsidR="00EB3112" w:rsidRDefault="00C32467" w:rsidP="00EB3112">
            <w:pPr>
              <w:jc w:val="center"/>
            </w:pPr>
            <w:r>
              <w:t>Vector Images</w:t>
            </w:r>
          </w:p>
        </w:tc>
        <w:tc>
          <w:tcPr>
            <w:tcW w:w="236" w:type="dxa"/>
            <w:vAlign w:val="center"/>
          </w:tcPr>
          <w:p w:rsidR="00EB3112" w:rsidRDefault="00C32467" w:rsidP="00EB3112">
            <w:pPr>
              <w:jc w:val="center"/>
            </w:pPr>
            <w:r>
              <w:t>CS6</w:t>
            </w:r>
          </w:p>
        </w:tc>
        <w:tc>
          <w:tcPr>
            <w:tcW w:w="5241" w:type="dxa"/>
            <w:vAlign w:val="center"/>
          </w:tcPr>
          <w:p w:rsidR="00EB3112" w:rsidRDefault="00943B4F" w:rsidP="00F715CD">
            <w:pPr>
              <w:jc w:val="right"/>
            </w:pPr>
            <w:r>
              <w:t>Used to quickly create and modify vector graphics, allowing them to be scaled to any size and exported</w:t>
            </w:r>
            <w:r w:rsidR="008631D9">
              <w:t>.</w:t>
            </w:r>
          </w:p>
        </w:tc>
      </w:tr>
      <w:tr w:rsidR="00EB3112" w:rsidTr="00CE0347">
        <w:tc>
          <w:tcPr>
            <w:tcW w:w="1838" w:type="dxa"/>
            <w:vAlign w:val="center"/>
          </w:tcPr>
          <w:p w:rsidR="00EB3112" w:rsidRDefault="00F74F5F" w:rsidP="00EB3112">
            <w:r>
              <w:t>Adobe Photoshop</w:t>
            </w:r>
          </w:p>
        </w:tc>
        <w:tc>
          <w:tcPr>
            <w:tcW w:w="1701" w:type="dxa"/>
            <w:gridSpan w:val="2"/>
            <w:vAlign w:val="center"/>
          </w:tcPr>
          <w:p w:rsidR="00EB3112" w:rsidRDefault="00F74F5F" w:rsidP="00EB3112">
            <w:pPr>
              <w:jc w:val="center"/>
            </w:pPr>
            <w:r>
              <w:t>Pixel Images</w:t>
            </w:r>
          </w:p>
        </w:tc>
        <w:tc>
          <w:tcPr>
            <w:tcW w:w="236" w:type="dxa"/>
            <w:vAlign w:val="center"/>
          </w:tcPr>
          <w:p w:rsidR="00EB3112" w:rsidRDefault="00F74F5F" w:rsidP="00EB3112">
            <w:pPr>
              <w:jc w:val="center"/>
            </w:pPr>
            <w:r>
              <w:t>CS6</w:t>
            </w:r>
          </w:p>
        </w:tc>
        <w:tc>
          <w:tcPr>
            <w:tcW w:w="5241" w:type="dxa"/>
            <w:vAlign w:val="center"/>
          </w:tcPr>
          <w:p w:rsidR="00EB3112" w:rsidRDefault="007C5C45" w:rsidP="00F715CD">
            <w:pPr>
              <w:jc w:val="right"/>
            </w:pPr>
            <w:r>
              <w:t>Used</w:t>
            </w:r>
            <w:r w:rsidR="0020570E">
              <w:t xml:space="preserve"> to modify an image to suit a specific style or quickly create </w:t>
            </w:r>
            <w:r w:rsidR="00C96750">
              <w:t xml:space="preserve">an </w:t>
            </w:r>
            <w:r w:rsidR="0020570E">
              <w:t>alpha mask</w:t>
            </w:r>
            <w:r w:rsidR="008631D9">
              <w:t>.</w:t>
            </w:r>
          </w:p>
        </w:tc>
      </w:tr>
      <w:tr w:rsidR="00EB3112" w:rsidTr="00CE0347">
        <w:tc>
          <w:tcPr>
            <w:tcW w:w="1838" w:type="dxa"/>
            <w:vAlign w:val="center"/>
          </w:tcPr>
          <w:p w:rsidR="00EB3112" w:rsidRDefault="00F74F5F" w:rsidP="00EB3112">
            <w:r>
              <w:t>Audacity</w:t>
            </w:r>
          </w:p>
        </w:tc>
        <w:tc>
          <w:tcPr>
            <w:tcW w:w="1701" w:type="dxa"/>
            <w:gridSpan w:val="2"/>
            <w:vAlign w:val="center"/>
          </w:tcPr>
          <w:p w:rsidR="00EB3112" w:rsidRDefault="00F74F5F" w:rsidP="00EB3112">
            <w:pPr>
              <w:jc w:val="center"/>
            </w:pPr>
            <w:r>
              <w:t>Sound Editing</w:t>
            </w:r>
          </w:p>
        </w:tc>
        <w:tc>
          <w:tcPr>
            <w:tcW w:w="236" w:type="dxa"/>
            <w:vAlign w:val="center"/>
          </w:tcPr>
          <w:p w:rsidR="00EB3112" w:rsidRDefault="00F74F5F" w:rsidP="00EB3112">
            <w:pPr>
              <w:jc w:val="center"/>
            </w:pPr>
            <w:r>
              <w:t>2.3.0</w:t>
            </w:r>
          </w:p>
        </w:tc>
        <w:tc>
          <w:tcPr>
            <w:tcW w:w="5241" w:type="dxa"/>
            <w:vAlign w:val="center"/>
          </w:tcPr>
          <w:p w:rsidR="00EB3112" w:rsidRDefault="009F3A0B" w:rsidP="00F715CD">
            <w:pPr>
              <w:jc w:val="right"/>
            </w:pPr>
            <w:r>
              <w:t>Used to edit audio files, providing useful effects and modification tools</w:t>
            </w:r>
            <w:r w:rsidR="008631D9">
              <w:t>.</w:t>
            </w:r>
          </w:p>
        </w:tc>
      </w:tr>
      <w:tr w:rsidR="00EB3112" w:rsidTr="00CE0347">
        <w:tc>
          <w:tcPr>
            <w:tcW w:w="1838" w:type="dxa"/>
            <w:vAlign w:val="center"/>
          </w:tcPr>
          <w:p w:rsidR="00EB3112" w:rsidRDefault="00DB629B" w:rsidP="00EB3112">
            <w:r>
              <w:t>Blender</w:t>
            </w:r>
          </w:p>
        </w:tc>
        <w:tc>
          <w:tcPr>
            <w:tcW w:w="1701" w:type="dxa"/>
            <w:gridSpan w:val="2"/>
            <w:vAlign w:val="center"/>
          </w:tcPr>
          <w:p w:rsidR="00EB3112" w:rsidRDefault="00DB629B" w:rsidP="00EB3112">
            <w:pPr>
              <w:jc w:val="center"/>
            </w:pPr>
            <w:r>
              <w:t>Model</w:t>
            </w:r>
            <w:r w:rsidR="00C05041">
              <w:t>ling</w:t>
            </w:r>
          </w:p>
        </w:tc>
        <w:tc>
          <w:tcPr>
            <w:tcW w:w="236" w:type="dxa"/>
            <w:vAlign w:val="center"/>
          </w:tcPr>
          <w:p w:rsidR="00EB3112" w:rsidRDefault="006236C6" w:rsidP="00EB3112">
            <w:pPr>
              <w:jc w:val="center"/>
            </w:pPr>
            <w:r>
              <w:t>2.79b</w:t>
            </w:r>
          </w:p>
        </w:tc>
        <w:tc>
          <w:tcPr>
            <w:tcW w:w="5241" w:type="dxa"/>
            <w:vAlign w:val="center"/>
          </w:tcPr>
          <w:p w:rsidR="00EB3112" w:rsidRDefault="002927E0" w:rsidP="00F715CD">
            <w:pPr>
              <w:jc w:val="right"/>
            </w:pPr>
            <w:r>
              <w:t>Used to create 3D models and apply UV maps to existing objects</w:t>
            </w:r>
            <w:r w:rsidR="00565C9F">
              <w:t>. Also used to render promotional scenes.</w:t>
            </w:r>
          </w:p>
        </w:tc>
      </w:tr>
      <w:tr w:rsidR="001F4B7A" w:rsidTr="00CE0347">
        <w:tc>
          <w:tcPr>
            <w:tcW w:w="1838" w:type="dxa"/>
            <w:vAlign w:val="center"/>
          </w:tcPr>
          <w:p w:rsidR="001F4B7A" w:rsidRDefault="001F4B7A" w:rsidP="00EB3112">
            <w:r>
              <w:t>M</w:t>
            </w:r>
            <w:r w:rsidR="002227F2">
              <w:t>icrosoft Office</w:t>
            </w:r>
          </w:p>
        </w:tc>
        <w:tc>
          <w:tcPr>
            <w:tcW w:w="1701" w:type="dxa"/>
            <w:gridSpan w:val="2"/>
            <w:vAlign w:val="center"/>
          </w:tcPr>
          <w:p w:rsidR="001F4B7A" w:rsidRDefault="002227F2" w:rsidP="00EB3112">
            <w:pPr>
              <w:jc w:val="center"/>
            </w:pPr>
            <w:r>
              <w:t>Text Editor</w:t>
            </w:r>
          </w:p>
        </w:tc>
        <w:tc>
          <w:tcPr>
            <w:tcW w:w="236" w:type="dxa"/>
            <w:vAlign w:val="center"/>
          </w:tcPr>
          <w:p w:rsidR="001F4B7A" w:rsidRDefault="00FB440F" w:rsidP="00EB3112">
            <w:pPr>
              <w:jc w:val="center"/>
            </w:pPr>
            <w:r>
              <w:t>365</w:t>
            </w:r>
          </w:p>
        </w:tc>
        <w:tc>
          <w:tcPr>
            <w:tcW w:w="5241" w:type="dxa"/>
            <w:vAlign w:val="center"/>
          </w:tcPr>
          <w:p w:rsidR="001F4B7A" w:rsidRDefault="00631169" w:rsidP="00F715CD">
            <w:pPr>
              <w:jc w:val="right"/>
            </w:pPr>
            <w:r>
              <w:t>Used to edit</w:t>
            </w:r>
            <w:r w:rsidR="00B9123B">
              <w:t xml:space="preserve"> text documents.</w:t>
            </w:r>
          </w:p>
        </w:tc>
      </w:tr>
      <w:tr w:rsidR="001F4B7A" w:rsidTr="00CE0347">
        <w:tc>
          <w:tcPr>
            <w:tcW w:w="1838" w:type="dxa"/>
            <w:vAlign w:val="center"/>
          </w:tcPr>
          <w:p w:rsidR="001F4B7A" w:rsidRDefault="00FB440F" w:rsidP="00EB3112">
            <w:proofErr w:type="spellStart"/>
            <w:r>
              <w:t>Github</w:t>
            </w:r>
            <w:proofErr w:type="spellEnd"/>
            <w:r>
              <w:t xml:space="preserve"> Desktop</w:t>
            </w:r>
          </w:p>
        </w:tc>
        <w:tc>
          <w:tcPr>
            <w:tcW w:w="1701" w:type="dxa"/>
            <w:gridSpan w:val="2"/>
            <w:vAlign w:val="center"/>
          </w:tcPr>
          <w:p w:rsidR="001F4B7A" w:rsidRDefault="00FB440F" w:rsidP="00EB3112">
            <w:pPr>
              <w:jc w:val="center"/>
            </w:pPr>
            <w:r>
              <w:t>Version Control</w:t>
            </w:r>
          </w:p>
        </w:tc>
        <w:tc>
          <w:tcPr>
            <w:tcW w:w="236" w:type="dxa"/>
            <w:vAlign w:val="center"/>
          </w:tcPr>
          <w:p w:rsidR="001F4B7A" w:rsidRDefault="00FB440F" w:rsidP="00EB3112">
            <w:pPr>
              <w:jc w:val="center"/>
            </w:pPr>
            <w:r>
              <w:t>1.4.1</w:t>
            </w:r>
          </w:p>
        </w:tc>
        <w:tc>
          <w:tcPr>
            <w:tcW w:w="5241" w:type="dxa"/>
            <w:vAlign w:val="center"/>
          </w:tcPr>
          <w:p w:rsidR="001F4B7A" w:rsidRDefault="00E81BFD" w:rsidP="00F715CD">
            <w:pPr>
              <w:jc w:val="right"/>
            </w:pPr>
            <w:r>
              <w:t>Used to backup project versions and provides the ability to create branches of an existing project.</w:t>
            </w:r>
          </w:p>
        </w:tc>
      </w:tr>
      <w:tr w:rsidR="00B35B05" w:rsidTr="00162AB6">
        <w:trPr>
          <w:trHeight w:val="377"/>
        </w:trPr>
        <w:tc>
          <w:tcPr>
            <w:tcW w:w="9016" w:type="dxa"/>
            <w:gridSpan w:val="5"/>
            <w:vAlign w:val="center"/>
          </w:tcPr>
          <w:p w:rsidR="00B35B05" w:rsidRPr="00730C2C" w:rsidRDefault="00730C2C" w:rsidP="00730C2C">
            <w:pPr>
              <w:jc w:val="center"/>
              <w:rPr>
                <w:b/>
              </w:rPr>
            </w:pPr>
            <w:r w:rsidRPr="00162AB6">
              <w:rPr>
                <w:b/>
                <w:sz w:val="24"/>
              </w:rPr>
              <w:t>Hardware</w:t>
            </w:r>
          </w:p>
        </w:tc>
      </w:tr>
      <w:tr w:rsidR="00730C2C" w:rsidTr="00CE0347">
        <w:tc>
          <w:tcPr>
            <w:tcW w:w="2689" w:type="dxa"/>
            <w:gridSpan w:val="2"/>
            <w:vAlign w:val="center"/>
          </w:tcPr>
          <w:p w:rsidR="00730C2C" w:rsidRPr="00730C2C" w:rsidRDefault="00730C2C" w:rsidP="00730C2C">
            <w:pPr>
              <w:jc w:val="center"/>
              <w:rPr>
                <w:b/>
              </w:rPr>
            </w:pPr>
            <w:r w:rsidRPr="00730C2C">
              <w:rPr>
                <w:b/>
              </w:rPr>
              <w:t>Name</w:t>
            </w:r>
          </w:p>
        </w:tc>
        <w:tc>
          <w:tcPr>
            <w:tcW w:w="6327" w:type="dxa"/>
            <w:gridSpan w:val="3"/>
            <w:vAlign w:val="center"/>
          </w:tcPr>
          <w:p w:rsidR="00730C2C" w:rsidRPr="00730C2C" w:rsidRDefault="00730C2C" w:rsidP="00730C2C">
            <w:pPr>
              <w:jc w:val="center"/>
              <w:rPr>
                <w:b/>
              </w:rPr>
            </w:pPr>
            <w:r w:rsidRPr="00730C2C">
              <w:rPr>
                <w:b/>
              </w:rPr>
              <w:t>Use</w:t>
            </w:r>
          </w:p>
        </w:tc>
      </w:tr>
      <w:tr w:rsidR="00730C2C" w:rsidTr="00CE0347">
        <w:tc>
          <w:tcPr>
            <w:tcW w:w="2689" w:type="dxa"/>
            <w:gridSpan w:val="2"/>
            <w:vAlign w:val="center"/>
          </w:tcPr>
          <w:p w:rsidR="00730C2C" w:rsidRDefault="00730C2C" w:rsidP="00730C2C">
            <w:r>
              <w:t>Keyboard</w:t>
            </w:r>
          </w:p>
        </w:tc>
        <w:tc>
          <w:tcPr>
            <w:tcW w:w="6327" w:type="dxa"/>
            <w:gridSpan w:val="3"/>
            <w:vAlign w:val="center"/>
          </w:tcPr>
          <w:p w:rsidR="00730C2C" w:rsidRDefault="0089159A" w:rsidP="00F715CD">
            <w:pPr>
              <w:jc w:val="right"/>
            </w:pPr>
            <w:r>
              <w:t>Used to provide input to the engine and game.</w:t>
            </w:r>
          </w:p>
        </w:tc>
      </w:tr>
      <w:tr w:rsidR="00730C2C" w:rsidTr="00CE0347">
        <w:tc>
          <w:tcPr>
            <w:tcW w:w="2689" w:type="dxa"/>
            <w:gridSpan w:val="2"/>
            <w:vAlign w:val="center"/>
          </w:tcPr>
          <w:p w:rsidR="00730C2C" w:rsidRDefault="00730C2C" w:rsidP="00730C2C">
            <w:r>
              <w:t>Mouse</w:t>
            </w:r>
          </w:p>
        </w:tc>
        <w:tc>
          <w:tcPr>
            <w:tcW w:w="6327" w:type="dxa"/>
            <w:gridSpan w:val="3"/>
            <w:vAlign w:val="center"/>
          </w:tcPr>
          <w:p w:rsidR="00730C2C" w:rsidRDefault="0089159A" w:rsidP="00F715CD">
            <w:pPr>
              <w:jc w:val="right"/>
            </w:pPr>
            <w:r>
              <w:t>Used to provide input to the engine and game.</w:t>
            </w:r>
          </w:p>
        </w:tc>
      </w:tr>
      <w:tr w:rsidR="00CE0347" w:rsidTr="00CE0347">
        <w:tc>
          <w:tcPr>
            <w:tcW w:w="2689" w:type="dxa"/>
            <w:gridSpan w:val="2"/>
            <w:vAlign w:val="center"/>
          </w:tcPr>
          <w:p w:rsidR="00CE0347" w:rsidRDefault="006C3BB7" w:rsidP="00730C2C">
            <w:r>
              <w:t>Mid-</w:t>
            </w:r>
            <w:r w:rsidR="002B2B74">
              <w:t>L</w:t>
            </w:r>
            <w:r>
              <w:t xml:space="preserve">evel </w:t>
            </w:r>
            <w:r w:rsidR="00CE0347">
              <w:t>Computer</w:t>
            </w:r>
          </w:p>
        </w:tc>
        <w:tc>
          <w:tcPr>
            <w:tcW w:w="6327" w:type="dxa"/>
            <w:gridSpan w:val="3"/>
            <w:vAlign w:val="center"/>
          </w:tcPr>
          <w:p w:rsidR="00CE0347" w:rsidRDefault="0089159A" w:rsidP="00F715CD">
            <w:pPr>
              <w:jc w:val="right"/>
            </w:pPr>
            <w:r>
              <w:t>Runs the required software.</w:t>
            </w:r>
          </w:p>
        </w:tc>
      </w:tr>
      <w:tr w:rsidR="00CE0347" w:rsidTr="00CE0347">
        <w:tc>
          <w:tcPr>
            <w:tcW w:w="2689" w:type="dxa"/>
            <w:gridSpan w:val="2"/>
            <w:vAlign w:val="center"/>
          </w:tcPr>
          <w:p w:rsidR="00CE0347" w:rsidRDefault="00CE0347" w:rsidP="00730C2C">
            <w:r>
              <w:t>Monitor</w:t>
            </w:r>
          </w:p>
        </w:tc>
        <w:tc>
          <w:tcPr>
            <w:tcW w:w="6327" w:type="dxa"/>
            <w:gridSpan w:val="3"/>
            <w:vAlign w:val="center"/>
          </w:tcPr>
          <w:p w:rsidR="00CE0347" w:rsidRDefault="0089159A" w:rsidP="00F715CD">
            <w:pPr>
              <w:jc w:val="right"/>
            </w:pPr>
            <w:r>
              <w:t>Displays the contents of the Computer.</w:t>
            </w:r>
          </w:p>
        </w:tc>
      </w:tr>
    </w:tbl>
    <w:p w:rsidR="00BD65C9" w:rsidRDefault="00BD65C9" w:rsidP="00AD3CA2"/>
    <w:p w:rsidR="00AD3CA2" w:rsidRDefault="006F7602" w:rsidP="006F7602">
      <w:pPr>
        <w:pStyle w:val="Heading2"/>
      </w:pPr>
      <w:bookmarkStart w:id="24" w:name="_Toc526350690"/>
      <w:r>
        <w:lastRenderedPageBreak/>
        <w:t xml:space="preserve">3.4 </w:t>
      </w:r>
      <w:r w:rsidR="00812A45">
        <w:t>–</w:t>
      </w:r>
      <w:r>
        <w:t xml:space="preserve"> Mechanics</w:t>
      </w:r>
      <w:bookmarkEnd w:id="24"/>
    </w:p>
    <w:p w:rsidR="00812A45" w:rsidRDefault="00812A45" w:rsidP="00812A45"/>
    <w:p w:rsidR="00812A45" w:rsidRDefault="00812A45" w:rsidP="00812A45">
      <w:pPr>
        <w:pStyle w:val="Heading2"/>
      </w:pPr>
      <w:bookmarkStart w:id="25" w:name="_Toc526350691"/>
      <w:r>
        <w:t>3.5 – Development Environment</w:t>
      </w:r>
      <w:bookmarkEnd w:id="25"/>
    </w:p>
    <w:p w:rsidR="00A25744" w:rsidRDefault="00220DBE" w:rsidP="00A25744">
      <w:r>
        <w:t>Unity is a development environment, available on Windows (PC), and MacOS. Used to develop many successful games, such as Hearthstone, Rust, Kerbal Space Program and Cuphead, it has become a must-have tool for any independent programmer</w:t>
      </w:r>
      <w:r w:rsidR="002470DB" w:rsidRPr="002470DB">
        <w:t xml:space="preserve"> (</w:t>
      </w:r>
      <w:proofErr w:type="spellStart"/>
      <w:r w:rsidR="002470DB" w:rsidRPr="002470DB">
        <w:t>Dotan</w:t>
      </w:r>
      <w:proofErr w:type="spellEnd"/>
      <w:r w:rsidR="002470DB" w:rsidRPr="002470DB">
        <w:t>, 2015)</w:t>
      </w:r>
      <w:r>
        <w:t xml:space="preserve">. </w:t>
      </w:r>
    </w:p>
    <w:p w:rsidR="00220DBE" w:rsidRDefault="00220DBE" w:rsidP="00A25744">
      <w:r>
        <w:t xml:space="preserve">Built </w:t>
      </w:r>
      <w:r w:rsidR="00221DEC">
        <w:t>using</w:t>
      </w:r>
      <w:r>
        <w:t xml:space="preserve"> a component-based foundation, Unity makes it easy for a programmer of any skill level to have a prototype up and running in a matter of days; possibly even hours.</w:t>
      </w:r>
      <w:r w:rsidR="00614909">
        <w:t xml:space="preserve"> On top of this, the community for Unity is thriving with constant blog posts, documentation updates</w:t>
      </w:r>
      <w:r w:rsidR="00BF4570">
        <w:t>, YouTube tutorials</w:t>
      </w:r>
      <w:r w:rsidR="00614909">
        <w:t xml:space="preserve"> and new versions being released every month. </w:t>
      </w:r>
    </w:p>
    <w:p w:rsidR="00A1633E" w:rsidRDefault="00A1633E" w:rsidP="00A25744">
      <w:r>
        <w:t xml:space="preserve">Unity provide a wealth of API’s native to their engine, </w:t>
      </w:r>
      <w:r w:rsidR="006037BA">
        <w:t>some</w:t>
      </w:r>
      <w:r>
        <w:t xml:space="preserve"> of which include VR support, AR support, multiplayer, advert integration, team-based version control</w:t>
      </w:r>
      <w:r w:rsidR="004327D6">
        <w:t xml:space="preserve"> and cloud building. On top of this, Unity allows users to build their game to every major gaming platform, including Windows (PC), MacOS, Android, iOS, WebGL and Xbox One.</w:t>
      </w:r>
    </w:p>
    <w:p w:rsidR="00B12302" w:rsidRDefault="00B12302" w:rsidP="00A25744">
      <w:r>
        <w:t>In contrast, Unity does have some major drawbacks. The most notable ones, when compared to engines such as Unreal Engine, are the lighting and shading systems. However, these only seem to be an issue out-of-the-box, and with a little knowledge a graphics programmer would be able to enhance the visuals of any Unity-made game.</w:t>
      </w:r>
    </w:p>
    <w:p w:rsidR="00A86A51" w:rsidRDefault="00A86A51" w:rsidP="00A25744">
      <w:r>
        <w:t>Other flaws include the lack of stability in new versions, or versions in preview. The issue with this is that the most recent versions are so much better than previous releases that there is incredible incentive to update.</w:t>
      </w:r>
      <w:r w:rsidR="000C475D">
        <w:t xml:space="preserve"> Due to this, users may find themselves in difficult situations mid-development.</w:t>
      </w:r>
    </w:p>
    <w:p w:rsidR="00CB7496" w:rsidRDefault="00CB7496" w:rsidP="00A25744">
      <w:r>
        <w:t xml:space="preserve">Comparing Unity to other engines such as Unreal Engine and GameMaker, Unity shines in most areas. Other engines don’t seem to offer the same features and support as Unity, and the documentation for them doesn’t seem to compare. Furthermore, Unity is </w:t>
      </w:r>
      <w:r w:rsidR="0075249C">
        <w:t>very</w:t>
      </w:r>
      <w:r>
        <w:t xml:space="preserve"> open-ended </w:t>
      </w:r>
      <w:r w:rsidR="0075249C">
        <w:t>and is well-suited for many different project types, in contrast to other engines such as Unreal’s node-based FPS focus, or GameMaker’s strong focus on 2D.</w:t>
      </w:r>
    </w:p>
    <w:p w:rsidR="00F800F8" w:rsidRDefault="00F800F8" w:rsidP="00A25744">
      <w:r>
        <w:t xml:space="preserve">Overall, Unity </w:t>
      </w:r>
      <w:r w:rsidR="006D0461">
        <w:t xml:space="preserve">is the most easily-accessibly, lightweight and durable engine for any programmer. </w:t>
      </w:r>
      <w:r w:rsidR="00D960EB">
        <w:t>This</w:t>
      </w:r>
      <w:r w:rsidR="006D0461">
        <w:t xml:space="preserve"> </w:t>
      </w:r>
      <w:bookmarkStart w:id="26" w:name="_GoBack"/>
      <w:bookmarkEnd w:id="26"/>
      <w:r w:rsidR="006D0461">
        <w:t>combined with the incredible community support and previous experience are the main reasons that Unity will be used as a development environment for this project.</w:t>
      </w:r>
    </w:p>
    <w:p w:rsidR="00A25744" w:rsidRDefault="00A25744" w:rsidP="00A25744">
      <w:pPr>
        <w:pStyle w:val="Heading2"/>
      </w:pPr>
      <w:bookmarkStart w:id="27" w:name="_Toc526350692"/>
      <w:r>
        <w:t>3.6 – User Interface</w:t>
      </w:r>
      <w:bookmarkEnd w:id="27"/>
    </w:p>
    <w:p w:rsidR="00C533DD" w:rsidRDefault="00C533DD" w:rsidP="00C533DD"/>
    <w:p w:rsidR="00C533DD" w:rsidRDefault="00D63C46" w:rsidP="00D63C46">
      <w:pPr>
        <w:pStyle w:val="Heading1"/>
      </w:pPr>
      <w:r>
        <w:t>4.0 – References</w:t>
      </w:r>
    </w:p>
    <w:p w:rsidR="00D63C46" w:rsidRPr="00D63C46" w:rsidRDefault="00964CD4" w:rsidP="00D63C46">
      <w:proofErr w:type="spellStart"/>
      <w:r w:rsidRPr="00964CD4">
        <w:t>Dotan</w:t>
      </w:r>
      <w:proofErr w:type="spellEnd"/>
      <w:r w:rsidRPr="00964CD4">
        <w:t xml:space="preserve">, G. (2015). Top 10 Unity Games Ever Made. [Blog] </w:t>
      </w:r>
      <w:proofErr w:type="spellStart"/>
      <w:r w:rsidRPr="00964CD4">
        <w:t>SoomlaBlog</w:t>
      </w:r>
      <w:proofErr w:type="spellEnd"/>
      <w:r w:rsidRPr="00964CD4">
        <w:t>. Available at: http://blog.soomla.com/2015/01/top-10-unity-games-ever-made.html [Accessed 3 Oct. 2018].</w:t>
      </w:r>
    </w:p>
    <w:sectPr w:rsidR="00D63C46" w:rsidRPr="00D63C46" w:rsidSect="005148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87A6D"/>
    <w:multiLevelType w:val="multilevel"/>
    <w:tmpl w:val="E10E69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3DF2E89"/>
    <w:multiLevelType w:val="hybridMultilevel"/>
    <w:tmpl w:val="15104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6B7A32"/>
    <w:multiLevelType w:val="hybridMultilevel"/>
    <w:tmpl w:val="5F98CA9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 w15:restartNumberingAfterBreak="0">
    <w:nsid w:val="763D59F0"/>
    <w:multiLevelType w:val="multilevel"/>
    <w:tmpl w:val="0E94B14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222"/>
    <w:rsid w:val="000252CD"/>
    <w:rsid w:val="00025314"/>
    <w:rsid w:val="0004087F"/>
    <w:rsid w:val="00057038"/>
    <w:rsid w:val="00070EDE"/>
    <w:rsid w:val="00071F51"/>
    <w:rsid w:val="000B1AFC"/>
    <w:rsid w:val="000C475D"/>
    <w:rsid w:val="000D215E"/>
    <w:rsid w:val="000D2732"/>
    <w:rsid w:val="000E2A68"/>
    <w:rsid w:val="00132F6C"/>
    <w:rsid w:val="00152B77"/>
    <w:rsid w:val="00162AB6"/>
    <w:rsid w:val="00187AD7"/>
    <w:rsid w:val="001A662D"/>
    <w:rsid w:val="001C44CE"/>
    <w:rsid w:val="001D3682"/>
    <w:rsid w:val="001F4B7A"/>
    <w:rsid w:val="001F6DCA"/>
    <w:rsid w:val="0020570E"/>
    <w:rsid w:val="00217FEA"/>
    <w:rsid w:val="00220DBE"/>
    <w:rsid w:val="00221DEC"/>
    <w:rsid w:val="002227F2"/>
    <w:rsid w:val="002470DB"/>
    <w:rsid w:val="00261A7E"/>
    <w:rsid w:val="002669DF"/>
    <w:rsid w:val="00270DA9"/>
    <w:rsid w:val="0027420A"/>
    <w:rsid w:val="002927E0"/>
    <w:rsid w:val="00292952"/>
    <w:rsid w:val="002B2B74"/>
    <w:rsid w:val="002D3EE0"/>
    <w:rsid w:val="002E14C3"/>
    <w:rsid w:val="002F109D"/>
    <w:rsid w:val="002F6EB5"/>
    <w:rsid w:val="00324262"/>
    <w:rsid w:val="003410A6"/>
    <w:rsid w:val="00341793"/>
    <w:rsid w:val="00344A84"/>
    <w:rsid w:val="00345E5F"/>
    <w:rsid w:val="0036556C"/>
    <w:rsid w:val="00393719"/>
    <w:rsid w:val="003A619E"/>
    <w:rsid w:val="003F64B5"/>
    <w:rsid w:val="004209A6"/>
    <w:rsid w:val="004327D6"/>
    <w:rsid w:val="004337D9"/>
    <w:rsid w:val="004944E8"/>
    <w:rsid w:val="004A7D5E"/>
    <w:rsid w:val="004B1931"/>
    <w:rsid w:val="004E0049"/>
    <w:rsid w:val="005148C7"/>
    <w:rsid w:val="005222C0"/>
    <w:rsid w:val="00522CE8"/>
    <w:rsid w:val="00527994"/>
    <w:rsid w:val="00536C79"/>
    <w:rsid w:val="00542827"/>
    <w:rsid w:val="005539C8"/>
    <w:rsid w:val="00562229"/>
    <w:rsid w:val="00565C9F"/>
    <w:rsid w:val="00586D84"/>
    <w:rsid w:val="005D1864"/>
    <w:rsid w:val="005D1CEB"/>
    <w:rsid w:val="005D5E32"/>
    <w:rsid w:val="005E4569"/>
    <w:rsid w:val="005F7A3B"/>
    <w:rsid w:val="006037BA"/>
    <w:rsid w:val="00614909"/>
    <w:rsid w:val="006151DF"/>
    <w:rsid w:val="006170C6"/>
    <w:rsid w:val="006236C6"/>
    <w:rsid w:val="00631169"/>
    <w:rsid w:val="00646E4C"/>
    <w:rsid w:val="00647776"/>
    <w:rsid w:val="00650605"/>
    <w:rsid w:val="00662E55"/>
    <w:rsid w:val="0068474C"/>
    <w:rsid w:val="0068751C"/>
    <w:rsid w:val="006904C6"/>
    <w:rsid w:val="006C3BB7"/>
    <w:rsid w:val="006D0461"/>
    <w:rsid w:val="006D4158"/>
    <w:rsid w:val="006D68B3"/>
    <w:rsid w:val="006E7F81"/>
    <w:rsid w:val="006F7602"/>
    <w:rsid w:val="007003EC"/>
    <w:rsid w:val="007031E5"/>
    <w:rsid w:val="00730C2C"/>
    <w:rsid w:val="0074336C"/>
    <w:rsid w:val="0075222F"/>
    <w:rsid w:val="0075249C"/>
    <w:rsid w:val="00777A75"/>
    <w:rsid w:val="007873F7"/>
    <w:rsid w:val="007A5113"/>
    <w:rsid w:val="007B0D48"/>
    <w:rsid w:val="007C11C2"/>
    <w:rsid w:val="007C5C45"/>
    <w:rsid w:val="007E66C5"/>
    <w:rsid w:val="007F0C18"/>
    <w:rsid w:val="007F2AE2"/>
    <w:rsid w:val="00812A45"/>
    <w:rsid w:val="0084235D"/>
    <w:rsid w:val="00846C20"/>
    <w:rsid w:val="00850CCC"/>
    <w:rsid w:val="008559C6"/>
    <w:rsid w:val="008631D9"/>
    <w:rsid w:val="008901E4"/>
    <w:rsid w:val="0089159A"/>
    <w:rsid w:val="00892578"/>
    <w:rsid w:val="008C3CD4"/>
    <w:rsid w:val="008E05B1"/>
    <w:rsid w:val="008E0CE9"/>
    <w:rsid w:val="00903A5F"/>
    <w:rsid w:val="0090744F"/>
    <w:rsid w:val="0092382E"/>
    <w:rsid w:val="00925712"/>
    <w:rsid w:val="009328F2"/>
    <w:rsid w:val="00941AA2"/>
    <w:rsid w:val="00942222"/>
    <w:rsid w:val="00943B4F"/>
    <w:rsid w:val="00944E51"/>
    <w:rsid w:val="00964C32"/>
    <w:rsid w:val="00964CD4"/>
    <w:rsid w:val="00992225"/>
    <w:rsid w:val="009A3C55"/>
    <w:rsid w:val="009A6472"/>
    <w:rsid w:val="009B5E4E"/>
    <w:rsid w:val="009C186A"/>
    <w:rsid w:val="009D7959"/>
    <w:rsid w:val="009E28BE"/>
    <w:rsid w:val="009F3A0B"/>
    <w:rsid w:val="009F6D0C"/>
    <w:rsid w:val="00A03DF6"/>
    <w:rsid w:val="00A1633E"/>
    <w:rsid w:val="00A17289"/>
    <w:rsid w:val="00A25744"/>
    <w:rsid w:val="00A25B81"/>
    <w:rsid w:val="00A43912"/>
    <w:rsid w:val="00A52B71"/>
    <w:rsid w:val="00A85626"/>
    <w:rsid w:val="00A86A51"/>
    <w:rsid w:val="00AD3CA2"/>
    <w:rsid w:val="00AE4B06"/>
    <w:rsid w:val="00AF53EA"/>
    <w:rsid w:val="00B1133C"/>
    <w:rsid w:val="00B12302"/>
    <w:rsid w:val="00B1467B"/>
    <w:rsid w:val="00B337B9"/>
    <w:rsid w:val="00B35B05"/>
    <w:rsid w:val="00B5000B"/>
    <w:rsid w:val="00B64C0B"/>
    <w:rsid w:val="00B70AE7"/>
    <w:rsid w:val="00B764D9"/>
    <w:rsid w:val="00B9123B"/>
    <w:rsid w:val="00BB40D1"/>
    <w:rsid w:val="00BD36BE"/>
    <w:rsid w:val="00BD65C9"/>
    <w:rsid w:val="00BF1EC7"/>
    <w:rsid w:val="00BF423F"/>
    <w:rsid w:val="00BF4570"/>
    <w:rsid w:val="00C05041"/>
    <w:rsid w:val="00C107DF"/>
    <w:rsid w:val="00C32467"/>
    <w:rsid w:val="00C33D4B"/>
    <w:rsid w:val="00C533DD"/>
    <w:rsid w:val="00C54254"/>
    <w:rsid w:val="00C55699"/>
    <w:rsid w:val="00C726C6"/>
    <w:rsid w:val="00C77E4A"/>
    <w:rsid w:val="00C8609D"/>
    <w:rsid w:val="00C96750"/>
    <w:rsid w:val="00CB7496"/>
    <w:rsid w:val="00CE0347"/>
    <w:rsid w:val="00CE38B9"/>
    <w:rsid w:val="00D302AD"/>
    <w:rsid w:val="00D3103A"/>
    <w:rsid w:val="00D32084"/>
    <w:rsid w:val="00D325EB"/>
    <w:rsid w:val="00D56416"/>
    <w:rsid w:val="00D633BB"/>
    <w:rsid w:val="00D63C46"/>
    <w:rsid w:val="00D77286"/>
    <w:rsid w:val="00D960EB"/>
    <w:rsid w:val="00DA5B6E"/>
    <w:rsid w:val="00DB0F78"/>
    <w:rsid w:val="00DB629B"/>
    <w:rsid w:val="00DC49E1"/>
    <w:rsid w:val="00DE763B"/>
    <w:rsid w:val="00E17E3A"/>
    <w:rsid w:val="00E31010"/>
    <w:rsid w:val="00E57512"/>
    <w:rsid w:val="00E6348F"/>
    <w:rsid w:val="00E64275"/>
    <w:rsid w:val="00E65775"/>
    <w:rsid w:val="00E81BFD"/>
    <w:rsid w:val="00E841DF"/>
    <w:rsid w:val="00E93483"/>
    <w:rsid w:val="00E95477"/>
    <w:rsid w:val="00EA33CD"/>
    <w:rsid w:val="00EB3112"/>
    <w:rsid w:val="00EC34FA"/>
    <w:rsid w:val="00ED7A79"/>
    <w:rsid w:val="00EF7134"/>
    <w:rsid w:val="00F0061A"/>
    <w:rsid w:val="00F42B74"/>
    <w:rsid w:val="00F4354D"/>
    <w:rsid w:val="00F4404D"/>
    <w:rsid w:val="00F54984"/>
    <w:rsid w:val="00F66791"/>
    <w:rsid w:val="00F715CD"/>
    <w:rsid w:val="00F71DFC"/>
    <w:rsid w:val="00F74F5F"/>
    <w:rsid w:val="00F76F19"/>
    <w:rsid w:val="00F77D8D"/>
    <w:rsid w:val="00F800F8"/>
    <w:rsid w:val="00F923D2"/>
    <w:rsid w:val="00F93802"/>
    <w:rsid w:val="00F94994"/>
    <w:rsid w:val="00FA26CE"/>
    <w:rsid w:val="00FB2B1B"/>
    <w:rsid w:val="00FB440F"/>
    <w:rsid w:val="00FC1FB1"/>
    <w:rsid w:val="00FE3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B846"/>
  <w15:chartTrackingRefBased/>
  <w15:docId w15:val="{CFC4EBEC-20D7-4B30-9C62-09690E5B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3D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8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48C7"/>
    <w:rPr>
      <w:rFonts w:eastAsiaTheme="minorEastAsia"/>
      <w:lang w:val="en-US"/>
    </w:rPr>
  </w:style>
  <w:style w:type="character" w:customStyle="1" w:styleId="Heading1Char">
    <w:name w:val="Heading 1 Char"/>
    <w:basedOn w:val="DefaultParagraphFont"/>
    <w:link w:val="Heading1"/>
    <w:uiPriority w:val="9"/>
    <w:rsid w:val="005148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48C7"/>
    <w:pPr>
      <w:outlineLvl w:val="9"/>
    </w:pPr>
    <w:rPr>
      <w:lang w:val="en-US"/>
    </w:rPr>
  </w:style>
  <w:style w:type="paragraph" w:styleId="TOC1">
    <w:name w:val="toc 1"/>
    <w:basedOn w:val="Normal"/>
    <w:next w:val="Normal"/>
    <w:autoRedefine/>
    <w:uiPriority w:val="39"/>
    <w:unhideWhenUsed/>
    <w:rsid w:val="005148C7"/>
    <w:pPr>
      <w:spacing w:after="100"/>
    </w:pPr>
  </w:style>
  <w:style w:type="character" w:styleId="Hyperlink">
    <w:name w:val="Hyperlink"/>
    <w:basedOn w:val="DefaultParagraphFont"/>
    <w:uiPriority w:val="99"/>
    <w:unhideWhenUsed/>
    <w:rsid w:val="005148C7"/>
    <w:rPr>
      <w:color w:val="0563C1" w:themeColor="hyperlink"/>
      <w:u w:val="single"/>
    </w:rPr>
  </w:style>
  <w:style w:type="character" w:customStyle="1" w:styleId="Heading2Char">
    <w:name w:val="Heading 2 Char"/>
    <w:basedOn w:val="DefaultParagraphFont"/>
    <w:link w:val="Heading2"/>
    <w:uiPriority w:val="9"/>
    <w:rsid w:val="005148C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14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33D4B"/>
    <w:pPr>
      <w:spacing w:after="100"/>
      <w:ind w:left="220"/>
    </w:pPr>
  </w:style>
  <w:style w:type="character" w:customStyle="1" w:styleId="Heading3Char">
    <w:name w:val="Heading 3 Char"/>
    <w:basedOn w:val="DefaultParagraphFont"/>
    <w:link w:val="Heading3"/>
    <w:uiPriority w:val="9"/>
    <w:rsid w:val="00C33D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76F19"/>
    <w:pPr>
      <w:ind w:left="720"/>
      <w:contextualSpacing/>
    </w:pPr>
  </w:style>
  <w:style w:type="paragraph" w:styleId="TOC3">
    <w:name w:val="toc 3"/>
    <w:basedOn w:val="Normal"/>
    <w:next w:val="Normal"/>
    <w:autoRedefine/>
    <w:uiPriority w:val="39"/>
    <w:unhideWhenUsed/>
    <w:rsid w:val="00850C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D048D8514C4637A68EE9547568FE5F"/>
        <w:category>
          <w:name w:val="General"/>
          <w:gallery w:val="placeholder"/>
        </w:category>
        <w:types>
          <w:type w:val="bbPlcHdr"/>
        </w:types>
        <w:behaviors>
          <w:behavior w:val="content"/>
        </w:behaviors>
        <w:guid w:val="{6BE23C90-830D-40E2-AF46-35EABD4F2294}"/>
      </w:docPartPr>
      <w:docPartBody>
        <w:p w:rsidR="00FB3774" w:rsidRDefault="00377780" w:rsidP="00377780">
          <w:pPr>
            <w:pStyle w:val="D2D048D8514C4637A68EE9547568FE5F"/>
          </w:pPr>
          <w:r>
            <w:rPr>
              <w:color w:val="2F5496" w:themeColor="accent1" w:themeShade="BF"/>
              <w:sz w:val="24"/>
              <w:szCs w:val="24"/>
            </w:rPr>
            <w:t>[Company name]</w:t>
          </w:r>
        </w:p>
      </w:docPartBody>
    </w:docPart>
    <w:docPart>
      <w:docPartPr>
        <w:name w:val="68D6C0FFB75A4BCCBC5E3E1504A927B0"/>
        <w:category>
          <w:name w:val="General"/>
          <w:gallery w:val="placeholder"/>
        </w:category>
        <w:types>
          <w:type w:val="bbPlcHdr"/>
        </w:types>
        <w:behaviors>
          <w:behavior w:val="content"/>
        </w:behaviors>
        <w:guid w:val="{698BCB18-B618-4304-AA51-7298DA154A61}"/>
      </w:docPartPr>
      <w:docPartBody>
        <w:p w:rsidR="00FB3774" w:rsidRDefault="00377780" w:rsidP="00377780">
          <w:pPr>
            <w:pStyle w:val="68D6C0FFB75A4BCCBC5E3E1504A927B0"/>
          </w:pPr>
          <w:r>
            <w:rPr>
              <w:rFonts w:asciiTheme="majorHAnsi" w:eastAsiaTheme="majorEastAsia" w:hAnsiTheme="majorHAnsi" w:cstheme="majorBidi"/>
              <w:color w:val="4472C4" w:themeColor="accent1"/>
              <w:sz w:val="88"/>
              <w:szCs w:val="88"/>
            </w:rPr>
            <w:t>[Document title]</w:t>
          </w:r>
        </w:p>
      </w:docPartBody>
    </w:docPart>
    <w:docPart>
      <w:docPartPr>
        <w:name w:val="5C52488A54924E4BB81A4622769E5403"/>
        <w:category>
          <w:name w:val="General"/>
          <w:gallery w:val="placeholder"/>
        </w:category>
        <w:types>
          <w:type w:val="bbPlcHdr"/>
        </w:types>
        <w:behaviors>
          <w:behavior w:val="content"/>
        </w:behaviors>
        <w:guid w:val="{620E02CD-E5E3-466C-9D53-D522DD4A8877}"/>
      </w:docPartPr>
      <w:docPartBody>
        <w:p w:rsidR="00FB3774" w:rsidRDefault="00377780" w:rsidP="00377780">
          <w:pPr>
            <w:pStyle w:val="5C52488A54924E4BB81A4622769E5403"/>
          </w:pPr>
          <w:r>
            <w:rPr>
              <w:color w:val="2F5496" w:themeColor="accent1" w:themeShade="BF"/>
              <w:sz w:val="24"/>
              <w:szCs w:val="24"/>
            </w:rPr>
            <w:t>[Document subtitle]</w:t>
          </w:r>
        </w:p>
      </w:docPartBody>
    </w:docPart>
    <w:docPart>
      <w:docPartPr>
        <w:name w:val="45348D4552EB44FEB0DF719BA582B32D"/>
        <w:category>
          <w:name w:val="General"/>
          <w:gallery w:val="placeholder"/>
        </w:category>
        <w:types>
          <w:type w:val="bbPlcHdr"/>
        </w:types>
        <w:behaviors>
          <w:behavior w:val="content"/>
        </w:behaviors>
        <w:guid w:val="{7C319B43-8944-4EAB-84C5-CDCD9C2BA55A}"/>
      </w:docPartPr>
      <w:docPartBody>
        <w:p w:rsidR="00FB3774" w:rsidRDefault="00377780" w:rsidP="00377780">
          <w:pPr>
            <w:pStyle w:val="45348D4552EB44FEB0DF719BA582B32D"/>
          </w:pPr>
          <w:r>
            <w:rPr>
              <w:color w:val="4472C4" w:themeColor="accent1"/>
              <w:sz w:val="28"/>
              <w:szCs w:val="28"/>
            </w:rPr>
            <w:t>[Author name]</w:t>
          </w:r>
        </w:p>
      </w:docPartBody>
    </w:docPart>
    <w:docPart>
      <w:docPartPr>
        <w:name w:val="0A6765D67A8C40269783E6DCE652B635"/>
        <w:category>
          <w:name w:val="General"/>
          <w:gallery w:val="placeholder"/>
        </w:category>
        <w:types>
          <w:type w:val="bbPlcHdr"/>
        </w:types>
        <w:behaviors>
          <w:behavior w:val="content"/>
        </w:behaviors>
        <w:guid w:val="{5536039B-3228-4ECF-9A22-F68588CB4658}"/>
      </w:docPartPr>
      <w:docPartBody>
        <w:p w:rsidR="00FB3774" w:rsidRDefault="00377780" w:rsidP="00377780">
          <w:pPr>
            <w:pStyle w:val="0A6765D67A8C40269783E6DCE652B63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780"/>
    <w:rsid w:val="00377780"/>
    <w:rsid w:val="00456468"/>
    <w:rsid w:val="007E5C19"/>
    <w:rsid w:val="00C221FD"/>
    <w:rsid w:val="00FB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D048D8514C4637A68EE9547568FE5F">
    <w:name w:val="D2D048D8514C4637A68EE9547568FE5F"/>
    <w:rsid w:val="00377780"/>
  </w:style>
  <w:style w:type="paragraph" w:customStyle="1" w:styleId="68D6C0FFB75A4BCCBC5E3E1504A927B0">
    <w:name w:val="68D6C0FFB75A4BCCBC5E3E1504A927B0"/>
    <w:rsid w:val="00377780"/>
  </w:style>
  <w:style w:type="paragraph" w:customStyle="1" w:styleId="5C52488A54924E4BB81A4622769E5403">
    <w:name w:val="5C52488A54924E4BB81A4622769E5403"/>
    <w:rsid w:val="00377780"/>
  </w:style>
  <w:style w:type="paragraph" w:customStyle="1" w:styleId="45348D4552EB44FEB0DF719BA582B32D">
    <w:name w:val="45348D4552EB44FEB0DF719BA582B32D"/>
    <w:rsid w:val="00377780"/>
  </w:style>
  <w:style w:type="paragraph" w:customStyle="1" w:styleId="0A6765D67A8C40269783E6DCE652B635">
    <w:name w:val="0A6765D67A8C40269783E6DCE652B635"/>
    <w:rsid w:val="00377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E8D80-F4D1-42FF-B4DB-6A7D624D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Design Document</vt:lpstr>
    </vt:vector>
  </TitlesOfParts>
  <Company>University Of The West Of Scotland</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Year 3 - Games Development Project</dc:subject>
  <dc:creator>Alasdair Hendry</dc:creator>
  <cp:keywords/>
  <dc:description/>
  <cp:lastModifiedBy>Alasdair Hendry</cp:lastModifiedBy>
  <cp:revision>232</cp:revision>
  <dcterms:created xsi:type="dcterms:W3CDTF">2018-09-26T09:46:00Z</dcterms:created>
  <dcterms:modified xsi:type="dcterms:W3CDTF">2018-10-03T16:46:00Z</dcterms:modified>
</cp:coreProperties>
</file>