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4EC42" w14:textId="77777777" w:rsidR="007F7131" w:rsidRPr="007F7131" w:rsidRDefault="007F7131" w:rsidP="00BE2A91">
      <w:pPr>
        <w:jc w:val="center"/>
        <w:rPr>
          <w:rFonts w:ascii="Times New Roman" w:hAnsi="Times New Roman" w:cs="Times New Roman"/>
          <w:sz w:val="32"/>
          <w:szCs w:val="32"/>
        </w:rPr>
      </w:pPr>
      <w:r w:rsidRPr="007F7131">
        <w:rPr>
          <w:rFonts w:ascii="Times New Roman" w:hAnsi="Times New Roman" w:cs="Times New Roman"/>
          <w:sz w:val="32"/>
          <w:szCs w:val="32"/>
        </w:rPr>
        <w:t>Diabetes Mellitus Prediction Using Machine Learning Techniques</w:t>
      </w:r>
    </w:p>
    <w:p w14:paraId="1935777E" w14:textId="10A32BD3" w:rsidR="00BE2A91" w:rsidRPr="007F7131" w:rsidRDefault="001378B3" w:rsidP="00BE2A91">
      <w:pPr>
        <w:jc w:val="center"/>
        <w:rPr>
          <w:rFonts w:ascii="Times New Roman" w:hAnsi="Times New Roman" w:cs="Times New Roman"/>
        </w:rPr>
      </w:pPr>
      <w:r w:rsidRPr="007F7131">
        <w:rPr>
          <w:rFonts w:ascii="Times New Roman" w:hAnsi="Times New Roman" w:cs="Times New Roman"/>
        </w:rPr>
        <w:t>G.</w:t>
      </w:r>
      <w:r w:rsidR="00054EEC" w:rsidRPr="007F7131">
        <w:rPr>
          <w:rFonts w:ascii="Times New Roman" w:hAnsi="Times New Roman" w:cs="Times New Roman"/>
        </w:rPr>
        <w:t xml:space="preserve"> </w:t>
      </w:r>
      <w:r w:rsidRPr="007F7131">
        <w:rPr>
          <w:rFonts w:ascii="Times New Roman" w:hAnsi="Times New Roman" w:cs="Times New Roman"/>
        </w:rPr>
        <w:t>G.</w:t>
      </w:r>
      <w:r w:rsidR="00054EEC" w:rsidRPr="007F7131">
        <w:rPr>
          <w:rFonts w:ascii="Times New Roman" w:hAnsi="Times New Roman" w:cs="Times New Roman"/>
        </w:rPr>
        <w:t xml:space="preserve"> </w:t>
      </w:r>
      <w:r w:rsidRPr="007F7131">
        <w:rPr>
          <w:rFonts w:ascii="Times New Roman" w:hAnsi="Times New Roman" w:cs="Times New Roman"/>
        </w:rPr>
        <w:t>Rajput</w:t>
      </w:r>
      <w:r w:rsidRPr="007F7131">
        <w:rPr>
          <w:rFonts w:ascii="Times New Roman" w:hAnsi="Times New Roman" w:cs="Times New Roman"/>
          <w:vertAlign w:val="superscript"/>
        </w:rPr>
        <w:t>1</w:t>
      </w:r>
      <w:r w:rsidR="00350186" w:rsidRPr="007F7131">
        <w:rPr>
          <w:rFonts w:ascii="Times New Roman" w:hAnsi="Times New Roman" w:cs="Times New Roman"/>
        </w:rPr>
        <w:t xml:space="preserve">, </w:t>
      </w:r>
      <w:r w:rsidR="00A944CA" w:rsidRPr="007F7131">
        <w:rPr>
          <w:rFonts w:ascii="Times New Roman" w:hAnsi="Times New Roman" w:cs="Times New Roman"/>
        </w:rPr>
        <w:t>A. Ashwini</w:t>
      </w:r>
      <w:r w:rsidRPr="007F7131">
        <w:rPr>
          <w:rFonts w:ascii="Times New Roman" w:hAnsi="Times New Roman" w:cs="Times New Roman"/>
          <w:vertAlign w:val="superscript"/>
        </w:rPr>
        <w:t xml:space="preserve"> </w:t>
      </w:r>
      <w:r w:rsidR="00A944CA" w:rsidRPr="007F7131">
        <w:rPr>
          <w:rFonts w:ascii="Times New Roman" w:hAnsi="Times New Roman" w:cs="Times New Roman"/>
          <w:vertAlign w:val="superscript"/>
        </w:rPr>
        <w:t>2</w:t>
      </w:r>
    </w:p>
    <w:p w14:paraId="36DC2101" w14:textId="489A0940" w:rsidR="00A944CA" w:rsidRPr="007F7131" w:rsidRDefault="00BE2A91" w:rsidP="00A944CA">
      <w:pPr>
        <w:spacing w:after="0" w:line="240" w:lineRule="auto"/>
        <w:jc w:val="center"/>
        <w:rPr>
          <w:rFonts w:ascii="Times New Roman" w:hAnsi="Times New Roman" w:cs="Times New Roman"/>
          <w:sz w:val="18"/>
          <w:szCs w:val="18"/>
        </w:rPr>
      </w:pPr>
      <w:r w:rsidRPr="007F7131">
        <w:rPr>
          <w:rFonts w:ascii="Times New Roman" w:hAnsi="Times New Roman" w:cs="Times New Roman"/>
          <w:sz w:val="18"/>
          <w:szCs w:val="18"/>
          <w:vertAlign w:val="superscript"/>
        </w:rPr>
        <w:t>1</w:t>
      </w:r>
      <w:r w:rsidR="00B21579" w:rsidRPr="007F7131">
        <w:rPr>
          <w:rFonts w:ascii="Times New Roman" w:hAnsi="Times New Roman" w:cs="Times New Roman"/>
          <w:sz w:val="18"/>
          <w:szCs w:val="18"/>
          <w:vertAlign w:val="superscript"/>
        </w:rPr>
        <w:t>,</w:t>
      </w:r>
      <w:r w:rsidR="00F934AB" w:rsidRPr="007F7131">
        <w:rPr>
          <w:rFonts w:ascii="Times New Roman" w:hAnsi="Times New Roman" w:cs="Times New Roman"/>
          <w:sz w:val="18"/>
          <w:szCs w:val="18"/>
          <w:vertAlign w:val="superscript"/>
        </w:rPr>
        <w:t xml:space="preserve"> </w:t>
      </w:r>
      <w:r w:rsidR="00B21579" w:rsidRPr="007F7131">
        <w:rPr>
          <w:rFonts w:ascii="Times New Roman" w:hAnsi="Times New Roman" w:cs="Times New Roman"/>
          <w:sz w:val="18"/>
          <w:szCs w:val="18"/>
          <w:vertAlign w:val="superscript"/>
        </w:rPr>
        <w:t>2</w:t>
      </w:r>
      <w:r w:rsidR="00A944CA" w:rsidRPr="007F7131">
        <w:rPr>
          <w:rFonts w:ascii="Times New Roman" w:hAnsi="Times New Roman" w:cs="Times New Roman"/>
          <w:sz w:val="18"/>
          <w:szCs w:val="18"/>
          <w:vertAlign w:val="superscript"/>
        </w:rPr>
        <w:t xml:space="preserve"> </w:t>
      </w:r>
      <w:r w:rsidR="00054EEC" w:rsidRPr="007F7131">
        <w:rPr>
          <w:rFonts w:ascii="Times New Roman" w:hAnsi="Times New Roman" w:cs="Times New Roman"/>
          <w:sz w:val="18"/>
          <w:szCs w:val="18"/>
        </w:rPr>
        <w:t>Department of C</w:t>
      </w:r>
      <w:r w:rsidRPr="007F7131">
        <w:rPr>
          <w:rFonts w:ascii="Times New Roman" w:hAnsi="Times New Roman" w:cs="Times New Roman"/>
          <w:sz w:val="18"/>
          <w:szCs w:val="18"/>
        </w:rPr>
        <w:t xml:space="preserve">omputer </w:t>
      </w:r>
      <w:r w:rsidR="00054EEC" w:rsidRPr="007F7131">
        <w:rPr>
          <w:rFonts w:ascii="Times New Roman" w:hAnsi="Times New Roman" w:cs="Times New Roman"/>
          <w:sz w:val="18"/>
          <w:szCs w:val="18"/>
        </w:rPr>
        <w:t>S</w:t>
      </w:r>
      <w:r w:rsidRPr="007F7131">
        <w:rPr>
          <w:rFonts w:ascii="Times New Roman" w:hAnsi="Times New Roman" w:cs="Times New Roman"/>
          <w:sz w:val="18"/>
          <w:szCs w:val="18"/>
        </w:rPr>
        <w:t xml:space="preserve">cience, </w:t>
      </w:r>
      <w:r w:rsidR="00054EEC" w:rsidRPr="007F7131">
        <w:rPr>
          <w:rFonts w:ascii="Times New Roman" w:hAnsi="Times New Roman" w:cs="Times New Roman"/>
          <w:sz w:val="18"/>
          <w:szCs w:val="18"/>
        </w:rPr>
        <w:t xml:space="preserve">Karnataka State </w:t>
      </w:r>
      <w:proofErr w:type="spellStart"/>
      <w:r w:rsidRPr="007F7131">
        <w:rPr>
          <w:rFonts w:ascii="Times New Roman" w:hAnsi="Times New Roman" w:cs="Times New Roman"/>
          <w:sz w:val="18"/>
          <w:szCs w:val="18"/>
        </w:rPr>
        <w:t>Akkamahadevi</w:t>
      </w:r>
      <w:proofErr w:type="spellEnd"/>
      <w:r w:rsidRPr="007F7131">
        <w:rPr>
          <w:rFonts w:ascii="Times New Roman" w:hAnsi="Times New Roman" w:cs="Times New Roman"/>
          <w:sz w:val="18"/>
          <w:szCs w:val="18"/>
        </w:rPr>
        <w:t xml:space="preserve"> </w:t>
      </w:r>
      <w:r w:rsidR="00054EEC" w:rsidRPr="007F7131">
        <w:rPr>
          <w:rFonts w:ascii="Times New Roman" w:hAnsi="Times New Roman" w:cs="Times New Roman"/>
          <w:sz w:val="18"/>
          <w:szCs w:val="18"/>
        </w:rPr>
        <w:t>W</w:t>
      </w:r>
      <w:r w:rsidRPr="007F7131">
        <w:rPr>
          <w:rFonts w:ascii="Times New Roman" w:hAnsi="Times New Roman" w:cs="Times New Roman"/>
          <w:sz w:val="18"/>
          <w:szCs w:val="18"/>
        </w:rPr>
        <w:t>omen’s University,</w:t>
      </w:r>
    </w:p>
    <w:p w14:paraId="2732BCAC" w14:textId="0F93CD03" w:rsidR="00BE2A91" w:rsidRPr="007F7131" w:rsidRDefault="00A944CA" w:rsidP="00A944CA">
      <w:pPr>
        <w:spacing w:after="0" w:line="240" w:lineRule="auto"/>
        <w:jc w:val="center"/>
        <w:rPr>
          <w:rFonts w:ascii="Times New Roman" w:hAnsi="Times New Roman" w:cs="Times New Roman"/>
          <w:sz w:val="18"/>
          <w:szCs w:val="18"/>
        </w:rPr>
      </w:pPr>
      <w:proofErr w:type="spellStart"/>
      <w:r w:rsidRPr="007F7131">
        <w:rPr>
          <w:rFonts w:ascii="Times New Roman" w:hAnsi="Times New Roman" w:cs="Times New Roman"/>
          <w:sz w:val="18"/>
          <w:szCs w:val="18"/>
        </w:rPr>
        <w:t>V</w:t>
      </w:r>
      <w:r w:rsidR="00BE2A91" w:rsidRPr="007F7131">
        <w:rPr>
          <w:rFonts w:ascii="Times New Roman" w:hAnsi="Times New Roman" w:cs="Times New Roman"/>
          <w:sz w:val="18"/>
          <w:szCs w:val="18"/>
        </w:rPr>
        <w:t>ijayapura</w:t>
      </w:r>
      <w:proofErr w:type="spellEnd"/>
      <w:r w:rsidR="00BE2A91" w:rsidRPr="007F7131">
        <w:rPr>
          <w:rFonts w:ascii="Times New Roman" w:hAnsi="Times New Roman" w:cs="Times New Roman"/>
          <w:sz w:val="18"/>
          <w:szCs w:val="18"/>
        </w:rPr>
        <w:t>, Karnataka-</w:t>
      </w:r>
      <w:r w:rsidR="00633C9E" w:rsidRPr="007F7131">
        <w:rPr>
          <w:rFonts w:ascii="Times New Roman" w:hAnsi="Times New Roman" w:cs="Times New Roman"/>
          <w:sz w:val="18"/>
          <w:szCs w:val="18"/>
        </w:rPr>
        <w:t>586108</w:t>
      </w:r>
    </w:p>
    <w:p w14:paraId="072FC6E2" w14:textId="4FCAF5BD" w:rsidR="00633C9E" w:rsidRPr="007F7131" w:rsidRDefault="00054EEC" w:rsidP="00A944CA">
      <w:pPr>
        <w:spacing w:after="0" w:line="240" w:lineRule="auto"/>
        <w:jc w:val="center"/>
        <w:rPr>
          <w:rFonts w:ascii="Times New Roman" w:hAnsi="Times New Roman" w:cs="Times New Roman"/>
          <w:sz w:val="18"/>
          <w:szCs w:val="18"/>
        </w:rPr>
      </w:pPr>
      <w:r w:rsidRPr="007F7131">
        <w:rPr>
          <w:rFonts w:ascii="Times New Roman" w:hAnsi="Times New Roman" w:cs="Times New Roman"/>
          <w:sz w:val="18"/>
          <w:szCs w:val="18"/>
          <w:vertAlign w:val="superscript"/>
        </w:rPr>
        <w:t>1</w:t>
      </w:r>
      <w:hyperlink r:id="rId6" w:history="1">
        <w:r w:rsidR="006D6F9D" w:rsidRPr="007F7131">
          <w:rPr>
            <w:rFonts w:ascii="Times New Roman" w:hAnsi="Times New Roman" w:cs="Times New Roman"/>
            <w:sz w:val="18"/>
            <w:szCs w:val="18"/>
          </w:rPr>
          <w:t>ggrajput@yahoo.co.in</w:t>
        </w:r>
      </w:hyperlink>
      <w:r w:rsidR="006D6F9D" w:rsidRPr="007F7131">
        <w:rPr>
          <w:rFonts w:ascii="Times New Roman" w:hAnsi="Times New Roman" w:cs="Times New Roman"/>
          <w:sz w:val="18"/>
          <w:szCs w:val="18"/>
        </w:rPr>
        <w:t xml:space="preserve">, </w:t>
      </w:r>
      <w:r w:rsidRPr="007F7131">
        <w:rPr>
          <w:rFonts w:ascii="Times New Roman" w:hAnsi="Times New Roman" w:cs="Times New Roman"/>
          <w:sz w:val="18"/>
          <w:szCs w:val="18"/>
          <w:vertAlign w:val="superscript"/>
        </w:rPr>
        <w:t>2</w:t>
      </w:r>
      <w:r w:rsidR="006D6F9D" w:rsidRPr="007F7131">
        <w:rPr>
          <w:rFonts w:ascii="Times New Roman" w:hAnsi="Times New Roman" w:cs="Times New Roman"/>
          <w:sz w:val="18"/>
          <w:szCs w:val="18"/>
        </w:rPr>
        <w:t>ashwinialashetty@gmail.com</w:t>
      </w:r>
    </w:p>
    <w:p w14:paraId="474172AF" w14:textId="34D96B82" w:rsidR="008B2513" w:rsidRDefault="008B2513" w:rsidP="009D07A8">
      <w:pPr>
        <w:jc w:val="both"/>
        <w:rPr>
          <w:rFonts w:ascii="Times New Roman" w:hAnsi="Times New Roman" w:cs="Times New Roman"/>
          <w:sz w:val="28"/>
          <w:szCs w:val="28"/>
        </w:rPr>
      </w:pPr>
    </w:p>
    <w:p w14:paraId="13FE1C17" w14:textId="2F6193BD" w:rsidR="008B2513" w:rsidRPr="00CE0639" w:rsidRDefault="008B2513" w:rsidP="004D25F5">
      <w:pPr>
        <w:jc w:val="both"/>
        <w:rPr>
          <w:rFonts w:ascii="Times New Roman" w:hAnsi="Times New Roman" w:cs="Times New Roman"/>
          <w:b/>
          <w:bCs/>
          <w:sz w:val="20"/>
          <w:szCs w:val="20"/>
        </w:rPr>
      </w:pPr>
      <w:r w:rsidRPr="00CE0639">
        <w:rPr>
          <w:rFonts w:ascii="Times New Roman" w:hAnsi="Times New Roman" w:cs="Times New Roman"/>
          <w:b/>
          <w:bCs/>
          <w:sz w:val="20"/>
          <w:szCs w:val="20"/>
        </w:rPr>
        <w:t>Abstract</w:t>
      </w:r>
    </w:p>
    <w:p w14:paraId="10D544C1" w14:textId="56798134" w:rsidR="00ED45B3" w:rsidRDefault="00A944CA" w:rsidP="00CE0639">
      <w:pPr>
        <w:pStyle w:val="NoSpacing"/>
        <w:jc w:val="both"/>
        <w:rPr>
          <w:rFonts w:ascii="Times New Roman" w:hAnsi="Times New Roman" w:cs="Times New Roman"/>
          <w:iCs/>
          <w:sz w:val="20"/>
          <w:szCs w:val="20"/>
        </w:rPr>
      </w:pPr>
      <w:r w:rsidRPr="00CE0639">
        <w:rPr>
          <w:rFonts w:ascii="Times New Roman" w:hAnsi="Times New Roman" w:cs="Times New Roman"/>
          <w:iCs/>
          <w:sz w:val="20"/>
          <w:szCs w:val="20"/>
        </w:rPr>
        <w:t xml:space="preserve">Diabetes Mellitus </w:t>
      </w:r>
      <w:r w:rsidR="00127F66" w:rsidRPr="00CE0639">
        <w:rPr>
          <w:rFonts w:ascii="Times New Roman" w:hAnsi="Times New Roman" w:cs="Times New Roman"/>
          <w:iCs/>
          <w:sz w:val="20"/>
          <w:szCs w:val="20"/>
        </w:rPr>
        <w:t xml:space="preserve">(DM) </w:t>
      </w:r>
      <w:r w:rsidRPr="00CE0639">
        <w:rPr>
          <w:rFonts w:ascii="Times New Roman" w:hAnsi="Times New Roman" w:cs="Times New Roman"/>
          <w:iCs/>
          <w:sz w:val="20"/>
          <w:szCs w:val="20"/>
        </w:rPr>
        <w:t>is a disease characterized by the body’s inability to metabolize glucose. Diabetes is found in every population in the world and in all regions and that the number of people with diabetes is steadily rising [</w:t>
      </w:r>
      <w:r w:rsidR="00920EE3" w:rsidRPr="00CE0639">
        <w:rPr>
          <w:rFonts w:ascii="Times New Roman" w:hAnsi="Times New Roman" w:cs="Times New Roman"/>
          <w:iCs/>
          <w:sz w:val="20"/>
          <w:szCs w:val="20"/>
        </w:rPr>
        <w:t>1</w:t>
      </w:r>
      <w:r w:rsidRPr="00CE0639">
        <w:rPr>
          <w:rFonts w:ascii="Times New Roman" w:hAnsi="Times New Roman" w:cs="Times New Roman"/>
          <w:iCs/>
          <w:sz w:val="20"/>
          <w:szCs w:val="20"/>
        </w:rPr>
        <w:t xml:space="preserve">]. </w:t>
      </w:r>
      <w:r w:rsidR="00127F66" w:rsidRPr="00CE0639">
        <w:rPr>
          <w:rFonts w:ascii="Times New Roman" w:hAnsi="Times New Roman" w:cs="Times New Roman"/>
          <w:iCs/>
          <w:sz w:val="20"/>
          <w:szCs w:val="20"/>
        </w:rPr>
        <w:t>Machine learning tools enable the early detection and diagnosis of DM through an automated process which is more effective compared to manual diagnosis. </w:t>
      </w:r>
      <w:r w:rsidR="005F1944" w:rsidRPr="00CE0639">
        <w:rPr>
          <w:rFonts w:ascii="Times New Roman" w:hAnsi="Times New Roman" w:cs="Times New Roman"/>
          <w:iCs/>
          <w:sz w:val="20"/>
          <w:szCs w:val="20"/>
        </w:rPr>
        <w:t>The goal of this takes a look at changed into to construct a powerful predictive version with excessive sensitivity and selectivity to higher become aware of Canadian sufferers prone to having Diabetes Mellitus primarily based totally on affected person demographic statistics and the laboratory consequences for the duration of their visits to clinical facilities</w:t>
      </w:r>
      <w:r w:rsidR="005F1944" w:rsidRPr="00CE0639">
        <w:rPr>
          <w:rFonts w:ascii="Times New Roman" w:hAnsi="Times New Roman" w:cs="Times New Roman"/>
          <w:iCs/>
          <w:color w:val="333333"/>
          <w:sz w:val="20"/>
          <w:szCs w:val="20"/>
          <w:shd w:val="clear" w:color="auto" w:fill="FFFFFF"/>
        </w:rPr>
        <w:t xml:space="preserve">.  </w:t>
      </w:r>
      <w:r w:rsidR="00180EE2" w:rsidRPr="00CE0639">
        <w:rPr>
          <w:rFonts w:ascii="Times New Roman" w:hAnsi="Times New Roman" w:cs="Times New Roman"/>
          <w:iCs/>
          <w:sz w:val="20"/>
          <w:szCs w:val="20"/>
        </w:rPr>
        <w:t>Decision tree, K-NN, logistic regression</w:t>
      </w:r>
      <w:r w:rsidR="00F7701C" w:rsidRPr="00CE0639">
        <w:rPr>
          <w:rFonts w:ascii="Times New Roman" w:hAnsi="Times New Roman" w:cs="Times New Roman"/>
          <w:iCs/>
          <w:sz w:val="20"/>
          <w:szCs w:val="20"/>
        </w:rPr>
        <w:t xml:space="preserve"> and random forest </w:t>
      </w:r>
      <w:r w:rsidR="00180EE2" w:rsidRPr="00CE0639">
        <w:rPr>
          <w:rFonts w:ascii="Times New Roman" w:hAnsi="Times New Roman" w:cs="Times New Roman"/>
          <w:iCs/>
          <w:sz w:val="20"/>
          <w:szCs w:val="20"/>
        </w:rPr>
        <w:t xml:space="preserve">techniques and ensemble of these are considered in the study </w:t>
      </w:r>
      <w:r w:rsidR="00F7701C" w:rsidRPr="00CE0639">
        <w:rPr>
          <w:rFonts w:ascii="Times New Roman" w:hAnsi="Times New Roman" w:cs="Times New Roman"/>
          <w:iCs/>
          <w:sz w:val="20"/>
          <w:szCs w:val="20"/>
        </w:rPr>
        <w:t>applied</w:t>
      </w:r>
      <w:r w:rsidR="00180EE2" w:rsidRPr="00CE0639">
        <w:rPr>
          <w:rFonts w:ascii="Times New Roman" w:hAnsi="Times New Roman" w:cs="Times New Roman"/>
          <w:iCs/>
          <w:sz w:val="20"/>
          <w:szCs w:val="20"/>
        </w:rPr>
        <w:t xml:space="preserve"> on standard </w:t>
      </w:r>
      <w:r w:rsidR="00180EE2" w:rsidRPr="00CE0639">
        <w:rPr>
          <w:rFonts w:ascii="Times New Roman" w:hAnsi="Times New Roman" w:cs="Times New Roman"/>
          <w:sz w:val="20"/>
          <w:szCs w:val="20"/>
        </w:rPr>
        <w:t>dataset</w:t>
      </w:r>
      <w:r w:rsidR="00ED45B3" w:rsidRPr="00CE0639">
        <w:rPr>
          <w:rFonts w:ascii="Times New Roman" w:hAnsi="Times New Roman" w:cs="Times New Roman"/>
          <w:sz w:val="20"/>
          <w:szCs w:val="20"/>
        </w:rPr>
        <w:t>s</w:t>
      </w:r>
      <w:r w:rsidR="00ED45B3" w:rsidRPr="00CE0639">
        <w:rPr>
          <w:rFonts w:ascii="Times New Roman" w:hAnsi="Times New Roman" w:cs="Times New Roman"/>
          <w:iCs/>
          <w:sz w:val="20"/>
          <w:szCs w:val="20"/>
        </w:rPr>
        <w:t xml:space="preserve"> namely</w:t>
      </w:r>
      <w:r w:rsidR="00CE0639" w:rsidRPr="00CE0639">
        <w:rPr>
          <w:rFonts w:ascii="Times New Roman" w:hAnsi="Times New Roman" w:cs="Times New Roman"/>
          <w:iCs/>
          <w:sz w:val="20"/>
          <w:szCs w:val="20"/>
        </w:rPr>
        <w:t xml:space="preserve"> </w:t>
      </w:r>
      <w:r w:rsidR="00ED45B3" w:rsidRPr="00CE0639">
        <w:rPr>
          <w:rFonts w:ascii="Times New Roman" w:hAnsi="Times New Roman" w:cs="Times New Roman"/>
          <w:iCs/>
          <w:sz w:val="20"/>
          <w:szCs w:val="20"/>
        </w:rPr>
        <w:t>Pima Indians Diabetes Database and Diabetes 130-US hospitals Data Set</w:t>
      </w:r>
      <w:r w:rsidR="00F7701C" w:rsidRPr="00CE0639">
        <w:rPr>
          <w:rFonts w:ascii="Times New Roman" w:hAnsi="Times New Roman" w:cs="Times New Roman"/>
          <w:iCs/>
          <w:sz w:val="20"/>
          <w:szCs w:val="20"/>
        </w:rPr>
        <w:t>.</w:t>
      </w:r>
    </w:p>
    <w:p w14:paraId="0E5E9956" w14:textId="77777777" w:rsidR="00CE0639" w:rsidRPr="00CE0639" w:rsidRDefault="00CE0639" w:rsidP="00CE0639">
      <w:pPr>
        <w:pStyle w:val="NoSpacing"/>
        <w:jc w:val="both"/>
        <w:rPr>
          <w:rFonts w:ascii="Times New Roman" w:hAnsi="Times New Roman" w:cs="Times New Roman"/>
          <w:iCs/>
          <w:sz w:val="20"/>
          <w:szCs w:val="20"/>
        </w:rPr>
      </w:pPr>
    </w:p>
    <w:p w14:paraId="385B645F" w14:textId="31D8CF71" w:rsidR="003A3A29" w:rsidRPr="00CE0639" w:rsidRDefault="003A3A29" w:rsidP="004D25F5">
      <w:pPr>
        <w:jc w:val="both"/>
        <w:rPr>
          <w:rFonts w:ascii="Times New Roman" w:hAnsi="Times New Roman" w:cs="Times New Roman"/>
          <w:sz w:val="18"/>
          <w:szCs w:val="18"/>
        </w:rPr>
      </w:pPr>
      <w:r w:rsidRPr="00CE0639">
        <w:rPr>
          <w:rFonts w:ascii="Times New Roman" w:hAnsi="Times New Roman" w:cs="Times New Roman"/>
          <w:b/>
          <w:bCs/>
          <w:sz w:val="18"/>
          <w:szCs w:val="18"/>
        </w:rPr>
        <w:t>Keywords</w:t>
      </w:r>
      <w:r w:rsidR="00180EE2" w:rsidRPr="00CE0639">
        <w:rPr>
          <w:rFonts w:ascii="Times New Roman" w:hAnsi="Times New Roman" w:cs="Times New Roman"/>
          <w:b/>
          <w:bCs/>
          <w:sz w:val="18"/>
          <w:szCs w:val="18"/>
        </w:rPr>
        <w:t>:</w:t>
      </w:r>
      <w:r w:rsidRPr="00CE0639">
        <w:rPr>
          <w:rFonts w:ascii="Times New Roman" w:hAnsi="Times New Roman" w:cs="Times New Roman"/>
          <w:sz w:val="18"/>
          <w:szCs w:val="18"/>
        </w:rPr>
        <w:tab/>
        <w:t xml:space="preserve">Machine Learning, </w:t>
      </w:r>
      <w:r w:rsidR="00180EE2" w:rsidRPr="00CE0639">
        <w:rPr>
          <w:rFonts w:ascii="Times New Roman" w:hAnsi="Times New Roman" w:cs="Times New Roman"/>
          <w:sz w:val="18"/>
          <w:szCs w:val="18"/>
        </w:rPr>
        <w:t>logistic regression</w:t>
      </w:r>
      <w:r w:rsidRPr="00CE0639">
        <w:rPr>
          <w:rFonts w:ascii="Times New Roman" w:hAnsi="Times New Roman" w:cs="Times New Roman"/>
          <w:sz w:val="18"/>
          <w:szCs w:val="18"/>
        </w:rPr>
        <w:t xml:space="preserve">, </w:t>
      </w:r>
      <w:r w:rsidR="00180EE2" w:rsidRPr="00CE0639">
        <w:rPr>
          <w:rFonts w:ascii="Times New Roman" w:hAnsi="Times New Roman" w:cs="Times New Roman"/>
          <w:sz w:val="18"/>
          <w:szCs w:val="18"/>
        </w:rPr>
        <w:t>KNN</w:t>
      </w:r>
      <w:r w:rsidRPr="00CE0639">
        <w:rPr>
          <w:rFonts w:ascii="Times New Roman" w:hAnsi="Times New Roman" w:cs="Times New Roman"/>
          <w:sz w:val="18"/>
          <w:szCs w:val="18"/>
        </w:rPr>
        <w:t xml:space="preserve">, Diabetes </w:t>
      </w:r>
      <w:r w:rsidR="00180EE2" w:rsidRPr="00CE0639">
        <w:rPr>
          <w:rFonts w:ascii="Times New Roman" w:hAnsi="Times New Roman" w:cs="Times New Roman"/>
          <w:sz w:val="18"/>
          <w:szCs w:val="18"/>
        </w:rPr>
        <w:t>Mellitus</w:t>
      </w:r>
      <w:r w:rsidRPr="00CE0639">
        <w:rPr>
          <w:rFonts w:ascii="Times New Roman" w:hAnsi="Times New Roman" w:cs="Times New Roman"/>
          <w:sz w:val="18"/>
          <w:szCs w:val="18"/>
        </w:rPr>
        <w:t>.</w:t>
      </w:r>
    </w:p>
    <w:p w14:paraId="6EDD879E" w14:textId="43A8B7ED" w:rsidR="003A3A29" w:rsidRDefault="003A3A29" w:rsidP="004D25F5">
      <w:pPr>
        <w:jc w:val="both"/>
        <w:rPr>
          <w:rFonts w:ascii="Times New Roman" w:hAnsi="Times New Roman" w:cs="Times New Roman"/>
          <w:sz w:val="28"/>
          <w:szCs w:val="28"/>
        </w:rPr>
      </w:pPr>
    </w:p>
    <w:p w14:paraId="3937B615" w14:textId="77777777" w:rsidR="00417107" w:rsidRDefault="00417107" w:rsidP="00417107">
      <w:pPr>
        <w:jc w:val="both"/>
        <w:rPr>
          <w:rFonts w:ascii="Times New Roman" w:hAnsi="Times New Roman" w:cs="Times New Roman"/>
          <w:b/>
          <w:bCs/>
          <w:sz w:val="20"/>
          <w:szCs w:val="20"/>
        </w:rPr>
        <w:sectPr w:rsidR="00417107" w:rsidSect="00417107">
          <w:pgSz w:w="11906" w:h="16838"/>
          <w:pgMar w:top="397" w:right="397" w:bottom="397" w:left="397" w:header="709" w:footer="709" w:gutter="0"/>
          <w:cols w:space="708"/>
          <w:docGrid w:linePitch="360"/>
        </w:sectPr>
      </w:pPr>
    </w:p>
    <w:p w14:paraId="3AA4DEEE" w14:textId="2EB6E338" w:rsidR="003A3A29" w:rsidRPr="00CE0639" w:rsidRDefault="00997644" w:rsidP="00417107">
      <w:pPr>
        <w:jc w:val="both"/>
        <w:rPr>
          <w:rFonts w:ascii="Times New Roman" w:hAnsi="Times New Roman" w:cs="Times New Roman"/>
          <w:b/>
          <w:bCs/>
          <w:sz w:val="20"/>
          <w:szCs w:val="20"/>
        </w:rPr>
      </w:pPr>
      <w:r w:rsidRPr="00CE0639">
        <w:rPr>
          <w:rFonts w:ascii="Times New Roman" w:hAnsi="Times New Roman" w:cs="Times New Roman"/>
          <w:b/>
          <w:bCs/>
          <w:sz w:val="20"/>
          <w:szCs w:val="20"/>
        </w:rPr>
        <w:t xml:space="preserve">I </w:t>
      </w:r>
      <w:r w:rsidR="003A3A29" w:rsidRPr="00CE0639">
        <w:rPr>
          <w:rFonts w:ascii="Times New Roman" w:hAnsi="Times New Roman" w:cs="Times New Roman"/>
          <w:b/>
          <w:bCs/>
          <w:sz w:val="20"/>
          <w:szCs w:val="20"/>
        </w:rPr>
        <w:t>Introduction</w:t>
      </w:r>
    </w:p>
    <w:p w14:paraId="6CF8780B" w14:textId="497E3BEE" w:rsidR="003F73F7" w:rsidRPr="00CE0639" w:rsidRDefault="00797025" w:rsidP="00417107">
      <w:pPr>
        <w:spacing w:line="276" w:lineRule="auto"/>
        <w:jc w:val="both"/>
        <w:rPr>
          <w:rFonts w:ascii="Times New Roman" w:hAnsi="Times New Roman" w:cs="Times New Roman"/>
          <w:sz w:val="20"/>
          <w:szCs w:val="20"/>
        </w:rPr>
      </w:pPr>
      <w:r w:rsidRPr="00CE0639">
        <w:rPr>
          <w:rFonts w:ascii="Times New Roman" w:hAnsi="Times New Roman" w:cs="Times New Roman"/>
          <w:sz w:val="20"/>
          <w:szCs w:val="20"/>
        </w:rPr>
        <w:t>Epidemiology and international burden of diabetes is located in each populace withinside the global and in all regions, inclusive of rural components of low- and middle-earnings count</w:t>
      </w:r>
      <w:r w:rsidR="00155A4A" w:rsidRPr="00CE0639">
        <w:rPr>
          <w:rFonts w:ascii="Times New Roman" w:hAnsi="Times New Roman" w:cs="Times New Roman"/>
          <w:sz w:val="20"/>
          <w:szCs w:val="20"/>
        </w:rPr>
        <w:t>ries. The quantity of humans with diabetes is gradually rising, with WHO estimating there have been 422 million adults with diabetes global in 2014</w:t>
      </w:r>
      <w:r w:rsidR="00C9422F" w:rsidRPr="00CE0639">
        <w:rPr>
          <w:rFonts w:ascii="Times New Roman" w:hAnsi="Times New Roman" w:cs="Times New Roman"/>
          <w:sz w:val="20"/>
          <w:szCs w:val="20"/>
        </w:rPr>
        <w:t>[</w:t>
      </w:r>
      <w:r w:rsidR="005C39CA" w:rsidRPr="00CE0639">
        <w:rPr>
          <w:rFonts w:ascii="Times New Roman" w:hAnsi="Times New Roman" w:cs="Times New Roman"/>
          <w:sz w:val="20"/>
          <w:szCs w:val="20"/>
        </w:rPr>
        <w:t>2</w:t>
      </w:r>
      <w:r w:rsidR="00C9422F" w:rsidRPr="00CE0639">
        <w:rPr>
          <w:rFonts w:ascii="Times New Roman" w:hAnsi="Times New Roman" w:cs="Times New Roman"/>
          <w:sz w:val="20"/>
          <w:szCs w:val="20"/>
        </w:rPr>
        <w:t xml:space="preserve">]. </w:t>
      </w:r>
      <w:r w:rsidR="0067188E" w:rsidRPr="00CE0639">
        <w:rPr>
          <w:rFonts w:ascii="Times New Roman" w:hAnsi="Times New Roman" w:cs="Times New Roman"/>
          <w:color w:val="333333"/>
          <w:spacing w:val="5"/>
          <w:sz w:val="20"/>
          <w:szCs w:val="20"/>
          <w:shd w:val="clear" w:color="auto" w:fill="FFFFFF"/>
        </w:rPr>
        <w:t>Medications </w:t>
      </w:r>
      <w:r w:rsidR="0067188E" w:rsidRPr="00CE0639">
        <w:rPr>
          <w:rFonts w:ascii="Times New Roman" w:hAnsi="Times New Roman" w:cs="Times New Roman"/>
          <w:sz w:val="20"/>
          <w:szCs w:val="20"/>
        </w:rPr>
        <w:t>and medicines could</w:t>
      </w:r>
      <w:r w:rsidR="0067188E" w:rsidRPr="00CE0639">
        <w:rPr>
          <w:rStyle w:val="rcolor2"/>
          <w:rFonts w:ascii="Times New Roman" w:hAnsi="Times New Roman" w:cs="Times New Roman"/>
          <w:b/>
          <w:bCs/>
          <w:color w:val="FF0000"/>
          <w:spacing w:val="5"/>
          <w:sz w:val="20"/>
          <w:szCs w:val="20"/>
          <w:shd w:val="clear" w:color="auto" w:fill="FFFFFF"/>
        </w:rPr>
        <w:t xml:space="preserve"> </w:t>
      </w:r>
      <w:r w:rsidR="0067188E" w:rsidRPr="00CE0639">
        <w:rPr>
          <w:rFonts w:ascii="Times New Roman" w:hAnsi="Times New Roman" w:cs="Times New Roman"/>
          <w:sz w:val="20"/>
          <w:szCs w:val="20"/>
        </w:rPr>
        <w:t>also be wont to</w:t>
      </w:r>
      <w:r w:rsidR="0067188E" w:rsidRPr="00CE0639">
        <w:rPr>
          <w:rStyle w:val="rcolor3"/>
          <w:rFonts w:ascii="Times New Roman" w:hAnsi="Times New Roman" w:cs="Times New Roman"/>
          <w:b/>
          <w:bCs/>
          <w:color w:val="808000"/>
          <w:spacing w:val="5"/>
          <w:sz w:val="20"/>
          <w:szCs w:val="20"/>
          <w:shd w:val="clear" w:color="auto" w:fill="FFFFFF"/>
        </w:rPr>
        <w:t> </w:t>
      </w:r>
      <w:r w:rsidR="0067188E" w:rsidRPr="00CE0639">
        <w:rPr>
          <w:rFonts w:ascii="Times New Roman" w:hAnsi="Times New Roman" w:cs="Times New Roman"/>
          <w:color w:val="333333"/>
          <w:spacing w:val="5"/>
          <w:sz w:val="20"/>
          <w:szCs w:val="20"/>
          <w:shd w:val="clear" w:color="auto" w:fill="FFFFFF"/>
        </w:rPr>
        <w:t>control it</w:t>
      </w:r>
      <w:r w:rsidR="00C9422F" w:rsidRPr="00CE0639">
        <w:rPr>
          <w:rFonts w:ascii="Times New Roman" w:hAnsi="Times New Roman" w:cs="Times New Roman"/>
          <w:sz w:val="20"/>
          <w:szCs w:val="20"/>
        </w:rPr>
        <w:t>. Detecting</w:t>
      </w:r>
      <w:r w:rsidR="001F7BB7" w:rsidRPr="00CE0639">
        <w:rPr>
          <w:rFonts w:ascii="Times New Roman" w:hAnsi="Times New Roman" w:cs="Times New Roman"/>
          <w:sz w:val="20"/>
          <w:szCs w:val="20"/>
        </w:rPr>
        <w:t xml:space="preserve"> the disease at the early stage helps reduce the risk of patients having more complicated health </w:t>
      </w:r>
      <w:r w:rsidR="00C9422F" w:rsidRPr="00CE0639">
        <w:rPr>
          <w:rFonts w:ascii="Times New Roman" w:hAnsi="Times New Roman" w:cs="Times New Roman"/>
          <w:sz w:val="20"/>
          <w:szCs w:val="20"/>
        </w:rPr>
        <w:t>issues</w:t>
      </w:r>
      <w:r w:rsidR="001F7BB7" w:rsidRPr="00CE0639">
        <w:rPr>
          <w:rFonts w:ascii="Times New Roman" w:hAnsi="Times New Roman" w:cs="Times New Roman"/>
          <w:sz w:val="20"/>
          <w:szCs w:val="20"/>
        </w:rPr>
        <w:t>. </w:t>
      </w:r>
      <w:r w:rsidR="0038656D" w:rsidRPr="00CE0639">
        <w:rPr>
          <w:rFonts w:ascii="Times New Roman" w:hAnsi="Times New Roman" w:cs="Times New Roman"/>
          <w:sz w:val="20"/>
          <w:szCs w:val="20"/>
        </w:rPr>
        <w:t xml:space="preserve">The diabetes is diagnosed with the </w:t>
      </w:r>
      <w:r w:rsidR="0087457F" w:rsidRPr="00CE0639">
        <w:rPr>
          <w:rFonts w:ascii="Times New Roman" w:hAnsi="Times New Roman" w:cs="Times New Roman"/>
          <w:sz w:val="20"/>
          <w:szCs w:val="20"/>
        </w:rPr>
        <w:t>2-hr</w:t>
      </w:r>
      <w:r w:rsidR="0038656D" w:rsidRPr="00CE0639">
        <w:rPr>
          <w:rFonts w:ascii="Times New Roman" w:hAnsi="Times New Roman" w:cs="Times New Roman"/>
          <w:sz w:val="20"/>
          <w:szCs w:val="20"/>
        </w:rPr>
        <w:t xml:space="preserve"> post load plasma glucose being at least 200mg/dl</w:t>
      </w:r>
      <w:r w:rsidR="0087457F" w:rsidRPr="00CE0639">
        <w:rPr>
          <w:rFonts w:ascii="Times New Roman" w:hAnsi="Times New Roman" w:cs="Times New Roman"/>
          <w:sz w:val="20"/>
          <w:szCs w:val="20"/>
        </w:rPr>
        <w:t xml:space="preserve"> [</w:t>
      </w:r>
      <w:r w:rsidR="009D116E" w:rsidRPr="00CE0639">
        <w:rPr>
          <w:rFonts w:ascii="Times New Roman" w:hAnsi="Times New Roman" w:cs="Times New Roman"/>
          <w:sz w:val="20"/>
          <w:szCs w:val="20"/>
        </w:rPr>
        <w:t>3</w:t>
      </w:r>
      <w:r w:rsidR="0087457F" w:rsidRPr="00CE0639">
        <w:rPr>
          <w:rFonts w:ascii="Times New Roman" w:hAnsi="Times New Roman" w:cs="Times New Roman"/>
          <w:sz w:val="20"/>
          <w:szCs w:val="20"/>
        </w:rPr>
        <w:t>] and the necessity of dying diabetes timely calls in various studies about diabetes recognition [</w:t>
      </w:r>
      <w:r w:rsidR="009D116E" w:rsidRPr="00CE0639">
        <w:rPr>
          <w:rFonts w:ascii="Times New Roman" w:hAnsi="Times New Roman" w:cs="Times New Roman"/>
          <w:sz w:val="20"/>
          <w:szCs w:val="20"/>
        </w:rPr>
        <w:t>4</w:t>
      </w:r>
      <w:r w:rsidR="0087457F" w:rsidRPr="00CE0639">
        <w:rPr>
          <w:rFonts w:ascii="Times New Roman" w:hAnsi="Times New Roman" w:cs="Times New Roman"/>
          <w:sz w:val="20"/>
          <w:szCs w:val="20"/>
        </w:rPr>
        <w:t>].</w:t>
      </w:r>
      <w:r w:rsidR="0038656D" w:rsidRPr="00CE0639">
        <w:rPr>
          <w:rFonts w:ascii="Times New Roman" w:hAnsi="Times New Roman" w:cs="Times New Roman"/>
          <w:sz w:val="20"/>
          <w:szCs w:val="20"/>
        </w:rPr>
        <w:t xml:space="preserve"> There are two common types of diabetes</w:t>
      </w:r>
      <w:r w:rsidR="00C9422F" w:rsidRPr="00CE0639">
        <w:rPr>
          <w:rFonts w:ascii="Times New Roman" w:hAnsi="Times New Roman" w:cs="Times New Roman"/>
          <w:sz w:val="20"/>
          <w:szCs w:val="20"/>
        </w:rPr>
        <w:t>,</w:t>
      </w:r>
      <w:r w:rsidR="0038656D" w:rsidRPr="00CE0639">
        <w:rPr>
          <w:rFonts w:ascii="Times New Roman" w:hAnsi="Times New Roman" w:cs="Times New Roman"/>
          <w:sz w:val="20"/>
          <w:szCs w:val="20"/>
        </w:rPr>
        <w:t xml:space="preserve"> Type1 diabetes</w:t>
      </w:r>
      <w:r w:rsidR="00C9422F" w:rsidRPr="00CE0639">
        <w:rPr>
          <w:rFonts w:ascii="Times New Roman" w:hAnsi="Times New Roman" w:cs="Times New Roman"/>
          <w:sz w:val="20"/>
          <w:szCs w:val="20"/>
        </w:rPr>
        <w:t xml:space="preserve"> and Type 2 diabetes. Type 1 Diabetes, </w:t>
      </w:r>
      <w:r w:rsidR="0038656D" w:rsidRPr="00CE0639">
        <w:rPr>
          <w:rFonts w:ascii="Times New Roman" w:hAnsi="Times New Roman" w:cs="Times New Roman"/>
          <w:sz w:val="20"/>
          <w:szCs w:val="20"/>
        </w:rPr>
        <w:t>known as insulin dependent diabetes</w:t>
      </w:r>
      <w:r w:rsidR="00C9422F" w:rsidRPr="00CE0639">
        <w:rPr>
          <w:rFonts w:ascii="Times New Roman" w:hAnsi="Times New Roman" w:cs="Times New Roman"/>
          <w:sz w:val="20"/>
          <w:szCs w:val="20"/>
        </w:rPr>
        <w:t>, is</w:t>
      </w:r>
      <w:r w:rsidR="0038656D" w:rsidRPr="00CE0639">
        <w:rPr>
          <w:rFonts w:ascii="Times New Roman" w:hAnsi="Times New Roman" w:cs="Times New Roman"/>
          <w:sz w:val="20"/>
          <w:szCs w:val="20"/>
        </w:rPr>
        <w:t xml:space="preserve"> commonly referred </w:t>
      </w:r>
      <w:r w:rsidR="00C9422F" w:rsidRPr="00CE0639">
        <w:rPr>
          <w:rFonts w:ascii="Times New Roman" w:hAnsi="Times New Roman" w:cs="Times New Roman"/>
          <w:sz w:val="20"/>
          <w:szCs w:val="20"/>
        </w:rPr>
        <w:t xml:space="preserve">to </w:t>
      </w:r>
      <w:r w:rsidR="0038656D" w:rsidRPr="00CE0639">
        <w:rPr>
          <w:rFonts w:ascii="Times New Roman" w:hAnsi="Times New Roman" w:cs="Times New Roman"/>
          <w:sz w:val="20"/>
          <w:szCs w:val="20"/>
        </w:rPr>
        <w:t xml:space="preserve">as </w:t>
      </w:r>
      <w:r w:rsidR="0087457F" w:rsidRPr="00CE0639">
        <w:rPr>
          <w:rFonts w:ascii="Times New Roman" w:hAnsi="Times New Roman" w:cs="Times New Roman"/>
          <w:sz w:val="20"/>
          <w:szCs w:val="20"/>
        </w:rPr>
        <w:t>“Juvenile</w:t>
      </w:r>
      <w:r w:rsidR="0038656D" w:rsidRPr="00CE0639">
        <w:rPr>
          <w:rFonts w:ascii="Times New Roman" w:hAnsi="Times New Roman" w:cs="Times New Roman"/>
          <w:sz w:val="20"/>
          <w:szCs w:val="20"/>
        </w:rPr>
        <w:t>” diabetes because it is more common in children and adolescents but sometime it can be seen in people as young as 40 years. Type2 diabetes usually occurs in adults and mainly in overweight individuals. This problem appears when the pancreas fails to meet the high insulin requirement when body cells do not respond properly to insulin.</w:t>
      </w:r>
      <w:r w:rsidR="00BB3550" w:rsidRPr="00CE0639">
        <w:rPr>
          <w:rFonts w:ascii="Times New Roman" w:hAnsi="Times New Roman" w:cs="Times New Roman"/>
          <w:sz w:val="20"/>
          <w:szCs w:val="20"/>
        </w:rPr>
        <w:t xml:space="preserve"> </w:t>
      </w:r>
      <w:r w:rsidR="00CC73DC" w:rsidRPr="00CE0639">
        <w:rPr>
          <w:rFonts w:ascii="Times New Roman" w:hAnsi="Times New Roman" w:cs="Times New Roman"/>
          <w:sz w:val="20"/>
          <w:szCs w:val="20"/>
        </w:rPr>
        <w:t>There are few national assessments of diabetes care in the hospitalized patient which they could serve as a baseline for change. Analysis of a large clinical data base was undertaken to examine the patterns of diabetes care in patients with diabetes and to inform future directions might lead to improvements in patient safety [</w:t>
      </w:r>
      <w:r w:rsidR="009D116E" w:rsidRPr="00CE0639">
        <w:rPr>
          <w:rFonts w:ascii="Times New Roman" w:hAnsi="Times New Roman" w:cs="Times New Roman"/>
          <w:sz w:val="20"/>
          <w:szCs w:val="20"/>
        </w:rPr>
        <w:t>5</w:t>
      </w:r>
      <w:r w:rsidR="00CC73DC" w:rsidRPr="00CE0639">
        <w:rPr>
          <w:rFonts w:ascii="Times New Roman" w:hAnsi="Times New Roman" w:cs="Times New Roman"/>
          <w:sz w:val="20"/>
          <w:szCs w:val="20"/>
        </w:rPr>
        <w:t xml:space="preserve">]. </w:t>
      </w:r>
      <w:r w:rsidR="00280914" w:rsidRPr="00CE0639">
        <w:rPr>
          <w:rFonts w:ascii="Times New Roman" w:hAnsi="Times New Roman" w:cs="Times New Roman"/>
          <w:sz w:val="20"/>
          <w:szCs w:val="20"/>
        </w:rPr>
        <w:t>Machine learning is the subfield of Artificial Intelligence that solves the real-world problems by providing learning skills to computer [</w:t>
      </w:r>
      <w:r w:rsidR="009D116E" w:rsidRPr="00CE0639">
        <w:rPr>
          <w:rFonts w:ascii="Times New Roman" w:hAnsi="Times New Roman" w:cs="Times New Roman"/>
          <w:sz w:val="20"/>
          <w:szCs w:val="20"/>
        </w:rPr>
        <w:t>6</w:t>
      </w:r>
      <w:r w:rsidR="00280914" w:rsidRPr="00CE0639">
        <w:rPr>
          <w:rFonts w:ascii="Times New Roman" w:hAnsi="Times New Roman" w:cs="Times New Roman"/>
          <w:sz w:val="20"/>
          <w:szCs w:val="20"/>
        </w:rPr>
        <w:t xml:space="preserve">]. </w:t>
      </w:r>
      <w:r w:rsidR="00AB5C56" w:rsidRPr="00CE0639">
        <w:rPr>
          <w:rFonts w:ascii="Times New Roman" w:hAnsi="Times New Roman" w:cs="Times New Roman"/>
          <w:sz w:val="20"/>
          <w:szCs w:val="20"/>
        </w:rPr>
        <w:t>T</w:t>
      </w:r>
      <w:r w:rsidR="00280914" w:rsidRPr="00CE0639">
        <w:rPr>
          <w:rFonts w:ascii="Times New Roman" w:hAnsi="Times New Roman" w:cs="Times New Roman"/>
          <w:sz w:val="20"/>
          <w:szCs w:val="20"/>
        </w:rPr>
        <w:t>he first attempt of machine learning is the year of 1952 when Arthur Samuel developed the first game playing program for checker champion, later in 1957 Frank Rosenblatt created an electronic device which has the ability to learn how to solve complex problems by imitating the process in human brain [</w:t>
      </w:r>
      <w:r w:rsidR="009D116E" w:rsidRPr="00CE0639">
        <w:rPr>
          <w:rFonts w:ascii="Times New Roman" w:hAnsi="Times New Roman" w:cs="Times New Roman"/>
          <w:sz w:val="20"/>
          <w:szCs w:val="20"/>
        </w:rPr>
        <w:t>7</w:t>
      </w:r>
      <w:r w:rsidR="00280914" w:rsidRPr="00CE0639">
        <w:rPr>
          <w:rFonts w:ascii="Times New Roman" w:hAnsi="Times New Roman" w:cs="Times New Roman"/>
          <w:sz w:val="20"/>
          <w:szCs w:val="20"/>
        </w:rPr>
        <w:t>]. Development of machine learning contributed to the greater use of computers in medical field [</w:t>
      </w:r>
      <w:r w:rsidR="009D116E" w:rsidRPr="00CE0639">
        <w:rPr>
          <w:rFonts w:ascii="Times New Roman" w:hAnsi="Times New Roman" w:cs="Times New Roman"/>
          <w:sz w:val="20"/>
          <w:szCs w:val="20"/>
        </w:rPr>
        <w:t>8</w:t>
      </w:r>
      <w:r w:rsidR="00280914" w:rsidRPr="00CE0639">
        <w:rPr>
          <w:rFonts w:ascii="Times New Roman" w:hAnsi="Times New Roman" w:cs="Times New Roman"/>
          <w:sz w:val="20"/>
          <w:szCs w:val="20"/>
        </w:rPr>
        <w:t>].</w:t>
      </w:r>
      <w:r w:rsidR="00AB5C56" w:rsidRPr="00CE0639">
        <w:rPr>
          <w:rFonts w:ascii="Times New Roman" w:hAnsi="Times New Roman" w:cs="Times New Roman"/>
          <w:sz w:val="20"/>
          <w:szCs w:val="20"/>
        </w:rPr>
        <w:t xml:space="preserve"> </w:t>
      </w:r>
      <w:r w:rsidR="003F73F7" w:rsidRPr="00CE0639">
        <w:rPr>
          <w:rFonts w:ascii="Times New Roman" w:hAnsi="Times New Roman" w:cs="Times New Roman"/>
          <w:sz w:val="20"/>
          <w:szCs w:val="20"/>
        </w:rPr>
        <w:t xml:space="preserve">Machine Learning (ML) and Artificial Intelligence (AI) tools helps in disease detection and diagnosis at an initial stage by an automated process and is more probable and efficient than the manual DM recognition method </w:t>
      </w:r>
      <w:r w:rsidR="005A6C11" w:rsidRPr="00CE0639">
        <w:rPr>
          <w:rFonts w:ascii="Times New Roman" w:hAnsi="Times New Roman" w:cs="Times New Roman"/>
          <w:sz w:val="20"/>
          <w:szCs w:val="20"/>
        </w:rPr>
        <w:t>[</w:t>
      </w:r>
      <w:r w:rsidR="009D116E" w:rsidRPr="00CE0639">
        <w:rPr>
          <w:rFonts w:ascii="Times New Roman" w:hAnsi="Times New Roman" w:cs="Times New Roman"/>
          <w:sz w:val="20"/>
          <w:szCs w:val="20"/>
        </w:rPr>
        <w:t>9</w:t>
      </w:r>
      <w:r w:rsidR="005A6C11" w:rsidRPr="00CE0639">
        <w:rPr>
          <w:rFonts w:ascii="Times New Roman" w:hAnsi="Times New Roman" w:cs="Times New Roman"/>
          <w:sz w:val="20"/>
          <w:szCs w:val="20"/>
        </w:rPr>
        <w:t xml:space="preserve">]. </w:t>
      </w:r>
      <w:r w:rsidR="00E735AA" w:rsidRPr="00CE0639">
        <w:rPr>
          <w:rFonts w:ascii="Times New Roman" w:hAnsi="Times New Roman" w:cs="Times New Roman"/>
          <w:sz w:val="20"/>
          <w:szCs w:val="20"/>
        </w:rPr>
        <w:t xml:space="preserve">Several approaches have </w:t>
      </w:r>
      <w:r w:rsidR="00E735AA" w:rsidRPr="00CE0639">
        <w:rPr>
          <w:rFonts w:ascii="Times New Roman" w:hAnsi="Times New Roman" w:cs="Times New Roman"/>
          <w:sz w:val="20"/>
          <w:szCs w:val="20"/>
        </w:rPr>
        <w:t>been proposed using ML and AI methods for DM control. A brief review of methods is presented in the following section.</w:t>
      </w:r>
    </w:p>
    <w:p w14:paraId="35BA413A" w14:textId="7179C0CE" w:rsidR="00997644" w:rsidRPr="00BA63C1" w:rsidRDefault="00997644" w:rsidP="00BA63C1">
      <w:pPr>
        <w:jc w:val="both"/>
        <w:rPr>
          <w:rFonts w:ascii="Times New Roman" w:hAnsi="Times New Roman" w:cs="Times New Roman"/>
          <w:sz w:val="20"/>
          <w:szCs w:val="20"/>
        </w:rPr>
      </w:pPr>
      <w:r w:rsidRPr="00BA63C1">
        <w:rPr>
          <w:rFonts w:ascii="Times New Roman" w:hAnsi="Times New Roman" w:cs="Times New Roman"/>
          <w:sz w:val="20"/>
          <w:szCs w:val="20"/>
        </w:rPr>
        <w:t>II Related Work</w:t>
      </w:r>
    </w:p>
    <w:p w14:paraId="72FE2141" w14:textId="503814EA" w:rsidR="005971F9" w:rsidRPr="00BA63C1" w:rsidRDefault="00CD654B" w:rsidP="00BA63C1">
      <w:pPr>
        <w:jc w:val="both"/>
        <w:rPr>
          <w:rFonts w:ascii="Times New Roman" w:hAnsi="Times New Roman" w:cs="Times New Roman"/>
          <w:sz w:val="20"/>
          <w:szCs w:val="20"/>
        </w:rPr>
      </w:pPr>
      <w:proofErr w:type="spellStart"/>
      <w:r w:rsidRPr="00BA63C1">
        <w:rPr>
          <w:rFonts w:ascii="Times New Roman" w:hAnsi="Times New Roman" w:cs="Times New Roman"/>
          <w:sz w:val="20"/>
          <w:szCs w:val="20"/>
        </w:rPr>
        <w:t>Berina</w:t>
      </w:r>
      <w:proofErr w:type="spellEnd"/>
      <w:r w:rsidRPr="00BA63C1">
        <w:rPr>
          <w:rFonts w:ascii="Times New Roman" w:hAnsi="Times New Roman" w:cs="Times New Roman"/>
          <w:sz w:val="20"/>
          <w:szCs w:val="20"/>
        </w:rPr>
        <w:t xml:space="preserve"> </w:t>
      </w:r>
      <w:proofErr w:type="spellStart"/>
      <w:r w:rsidRPr="00BA63C1">
        <w:rPr>
          <w:rFonts w:ascii="Times New Roman" w:hAnsi="Times New Roman" w:cs="Times New Roman"/>
          <w:sz w:val="20"/>
          <w:szCs w:val="20"/>
        </w:rPr>
        <w:t>Alic</w:t>
      </w:r>
      <w:proofErr w:type="spellEnd"/>
      <w:r w:rsidRPr="00BA63C1">
        <w:rPr>
          <w:rFonts w:ascii="Times New Roman" w:hAnsi="Times New Roman" w:cs="Times New Roman"/>
          <w:sz w:val="20"/>
          <w:szCs w:val="20"/>
        </w:rPr>
        <w:t xml:space="preserve"> et.al [</w:t>
      </w:r>
      <w:r w:rsidR="009D116E" w:rsidRPr="00BA63C1">
        <w:rPr>
          <w:rFonts w:ascii="Times New Roman" w:hAnsi="Times New Roman" w:cs="Times New Roman"/>
          <w:sz w:val="20"/>
          <w:szCs w:val="20"/>
        </w:rPr>
        <w:t>10</w:t>
      </w:r>
      <w:r w:rsidR="005971F9" w:rsidRPr="00BA63C1">
        <w:rPr>
          <w:rFonts w:ascii="Times New Roman" w:hAnsi="Times New Roman" w:cs="Times New Roman"/>
          <w:sz w:val="20"/>
          <w:szCs w:val="20"/>
        </w:rPr>
        <w:t xml:space="preserve">] presented overview of machine learning techniques in classification of diabetes and cardiovascular diseases (CVD) using Artificial Neural Networks (ANNs) and Bayesian Networks (BNs). </w:t>
      </w:r>
      <w:r w:rsidR="00C429DD" w:rsidRPr="00BA63C1">
        <w:rPr>
          <w:rFonts w:ascii="Times New Roman" w:hAnsi="Times New Roman" w:cs="Times New Roman"/>
          <w:sz w:val="20"/>
          <w:szCs w:val="20"/>
        </w:rPr>
        <w:t>t</w:t>
      </w:r>
      <w:r w:rsidR="005971F9" w:rsidRPr="00BA63C1">
        <w:rPr>
          <w:rFonts w:ascii="Times New Roman" w:hAnsi="Times New Roman" w:cs="Times New Roman"/>
          <w:sz w:val="20"/>
          <w:szCs w:val="20"/>
        </w:rPr>
        <w:t xml:space="preserve">hey have </w:t>
      </w:r>
      <w:r w:rsidR="002A4FDD" w:rsidRPr="00BA63C1">
        <w:rPr>
          <w:rFonts w:ascii="Times New Roman" w:hAnsi="Times New Roman" w:cs="Times New Roman"/>
          <w:sz w:val="20"/>
          <w:szCs w:val="20"/>
        </w:rPr>
        <w:t>performed comparative</w:t>
      </w:r>
      <w:r w:rsidR="005971F9" w:rsidRPr="00BA63C1">
        <w:rPr>
          <w:rFonts w:ascii="Times New Roman" w:hAnsi="Times New Roman" w:cs="Times New Roman"/>
          <w:sz w:val="20"/>
          <w:szCs w:val="20"/>
        </w:rPr>
        <w:t xml:space="preserve"> analysis on selected papers that are published </w:t>
      </w:r>
      <w:r w:rsidR="00C429DD" w:rsidRPr="00BA63C1">
        <w:rPr>
          <w:rFonts w:ascii="Times New Roman" w:hAnsi="Times New Roman" w:cs="Times New Roman"/>
          <w:sz w:val="20"/>
          <w:szCs w:val="20"/>
        </w:rPr>
        <w:t>with</w:t>
      </w:r>
      <w:r w:rsidR="005971F9" w:rsidRPr="00BA63C1">
        <w:rPr>
          <w:rFonts w:ascii="Times New Roman" w:hAnsi="Times New Roman" w:cs="Times New Roman"/>
          <w:sz w:val="20"/>
          <w:szCs w:val="20"/>
        </w:rPr>
        <w:t>in the</w:t>
      </w:r>
      <w:r w:rsidR="00C429DD" w:rsidRPr="00BA63C1">
        <w:rPr>
          <w:rFonts w:ascii="Times New Roman" w:hAnsi="Times New Roman" w:cs="Times New Roman"/>
          <w:sz w:val="20"/>
          <w:szCs w:val="20"/>
        </w:rPr>
        <w:t xml:space="preserve"> amount</w:t>
      </w:r>
      <w:r w:rsidR="005971F9" w:rsidRPr="00BA63C1">
        <w:rPr>
          <w:rFonts w:ascii="Times New Roman" w:hAnsi="Times New Roman" w:cs="Times New Roman"/>
          <w:sz w:val="20"/>
          <w:szCs w:val="20"/>
        </w:rPr>
        <w:t xml:space="preserve"> from 2008 to 2017. In their </w:t>
      </w:r>
      <w:r w:rsidR="002A4FDD" w:rsidRPr="00BA63C1">
        <w:rPr>
          <w:rFonts w:ascii="Times New Roman" w:hAnsi="Times New Roman" w:cs="Times New Roman"/>
          <w:sz w:val="20"/>
          <w:szCs w:val="20"/>
        </w:rPr>
        <w:t>study, they</w:t>
      </w:r>
      <w:r w:rsidR="005971F9" w:rsidRPr="00BA63C1">
        <w:rPr>
          <w:rFonts w:ascii="Times New Roman" w:hAnsi="Times New Roman" w:cs="Times New Roman"/>
          <w:sz w:val="20"/>
          <w:szCs w:val="20"/>
        </w:rPr>
        <w:t xml:space="preserve"> reported that </w:t>
      </w:r>
      <w:proofErr w:type="spellStart"/>
      <w:r w:rsidR="005971F9" w:rsidRPr="00BA63C1">
        <w:rPr>
          <w:rFonts w:ascii="Times New Roman" w:hAnsi="Times New Roman" w:cs="Times New Roman"/>
          <w:sz w:val="20"/>
          <w:szCs w:val="20"/>
        </w:rPr>
        <w:t>Na'ive</w:t>
      </w:r>
      <w:proofErr w:type="spellEnd"/>
      <w:r w:rsidR="005971F9" w:rsidRPr="00BA63C1">
        <w:rPr>
          <w:rFonts w:ascii="Times New Roman" w:hAnsi="Times New Roman" w:cs="Times New Roman"/>
          <w:sz w:val="20"/>
          <w:szCs w:val="20"/>
        </w:rPr>
        <w:t xml:space="preserve"> Bayesian network showed the </w:t>
      </w:r>
      <w:r w:rsidR="00C429DD" w:rsidRPr="00BA63C1">
        <w:rPr>
          <w:rFonts w:ascii="Times New Roman" w:hAnsi="Times New Roman" w:cs="Times New Roman"/>
          <w:sz w:val="20"/>
          <w:szCs w:val="20"/>
        </w:rPr>
        <w:t>absolute best</w:t>
      </w:r>
      <w:r w:rsidR="005971F9" w:rsidRPr="00BA63C1">
        <w:rPr>
          <w:rFonts w:ascii="Times New Roman" w:hAnsi="Times New Roman" w:cs="Times New Roman"/>
          <w:sz w:val="20"/>
          <w:szCs w:val="20"/>
        </w:rPr>
        <w:t xml:space="preserve"> accuracy values for classification of diabetes as 99.51%.</w:t>
      </w:r>
      <w:r w:rsidR="00C04FE8" w:rsidRPr="00BA63C1">
        <w:rPr>
          <w:rFonts w:ascii="Times New Roman" w:hAnsi="Times New Roman" w:cs="Times New Roman"/>
          <w:sz w:val="20"/>
          <w:szCs w:val="20"/>
        </w:rPr>
        <w:t xml:space="preserve"> They also reported that the calculation of mean accuracy of observed networks has shown better results using ANN.</w:t>
      </w:r>
    </w:p>
    <w:p w14:paraId="6355EE6B" w14:textId="77777777" w:rsidR="00C04FE8" w:rsidRPr="00BA63C1" w:rsidRDefault="00C04FE8" w:rsidP="00BA63C1">
      <w:pPr>
        <w:jc w:val="both"/>
        <w:rPr>
          <w:rFonts w:ascii="Times New Roman" w:hAnsi="Times New Roman" w:cs="Times New Roman"/>
          <w:sz w:val="20"/>
          <w:szCs w:val="20"/>
        </w:rPr>
      </w:pPr>
    </w:p>
    <w:p w14:paraId="329F94DB" w14:textId="23093CFA" w:rsidR="00857AFD" w:rsidRPr="00BA63C1" w:rsidRDefault="00E735AA" w:rsidP="00BA63C1">
      <w:pPr>
        <w:jc w:val="both"/>
        <w:rPr>
          <w:rFonts w:ascii="Times New Roman" w:hAnsi="Times New Roman" w:cs="Times New Roman"/>
          <w:sz w:val="20"/>
          <w:szCs w:val="20"/>
        </w:rPr>
      </w:pPr>
      <w:r w:rsidRPr="00BA63C1">
        <w:rPr>
          <w:rFonts w:ascii="Times New Roman" w:hAnsi="Times New Roman" w:cs="Times New Roman"/>
          <w:sz w:val="20"/>
          <w:szCs w:val="20"/>
        </w:rPr>
        <w:t xml:space="preserve">In the study presented by </w:t>
      </w:r>
      <w:proofErr w:type="spellStart"/>
      <w:r w:rsidR="007002A6" w:rsidRPr="00BA63C1">
        <w:rPr>
          <w:rFonts w:ascii="Times New Roman" w:hAnsi="Times New Roman" w:cs="Times New Roman"/>
          <w:sz w:val="20"/>
          <w:szCs w:val="20"/>
        </w:rPr>
        <w:t>Sidong</w:t>
      </w:r>
      <w:proofErr w:type="spellEnd"/>
      <w:r w:rsidR="007002A6" w:rsidRPr="00BA63C1">
        <w:rPr>
          <w:rFonts w:ascii="Times New Roman" w:hAnsi="Times New Roman" w:cs="Times New Roman"/>
          <w:sz w:val="20"/>
          <w:szCs w:val="20"/>
        </w:rPr>
        <w:t xml:space="preserve"> Wei and </w:t>
      </w:r>
      <w:proofErr w:type="spellStart"/>
      <w:r w:rsidR="007002A6" w:rsidRPr="00BA63C1">
        <w:rPr>
          <w:rFonts w:ascii="Times New Roman" w:hAnsi="Times New Roman" w:cs="Times New Roman"/>
          <w:sz w:val="20"/>
          <w:szCs w:val="20"/>
        </w:rPr>
        <w:t>Xuejiao</w:t>
      </w:r>
      <w:proofErr w:type="spellEnd"/>
      <w:r w:rsidRPr="00BA63C1">
        <w:rPr>
          <w:rFonts w:ascii="Times New Roman" w:hAnsi="Times New Roman" w:cs="Times New Roman"/>
          <w:sz w:val="20"/>
          <w:szCs w:val="20"/>
        </w:rPr>
        <w:t xml:space="preserve"> [</w:t>
      </w:r>
      <w:r w:rsidR="009D116E" w:rsidRPr="00BA63C1">
        <w:rPr>
          <w:rFonts w:ascii="Times New Roman" w:hAnsi="Times New Roman" w:cs="Times New Roman"/>
          <w:sz w:val="20"/>
          <w:szCs w:val="20"/>
        </w:rPr>
        <w:t>11</w:t>
      </w:r>
      <w:r w:rsidRPr="00BA63C1">
        <w:rPr>
          <w:rFonts w:ascii="Times New Roman" w:hAnsi="Times New Roman" w:cs="Times New Roman"/>
          <w:sz w:val="20"/>
          <w:szCs w:val="20"/>
        </w:rPr>
        <w:t xml:space="preserve">], the authors explored deep neural networks (DNN) and Support Vector </w:t>
      </w:r>
      <w:proofErr w:type="gramStart"/>
      <w:r w:rsidRPr="00BA63C1">
        <w:rPr>
          <w:rFonts w:ascii="Times New Roman" w:hAnsi="Times New Roman" w:cs="Times New Roman"/>
          <w:sz w:val="20"/>
          <w:szCs w:val="20"/>
        </w:rPr>
        <w:t>Machines(</w:t>
      </w:r>
      <w:proofErr w:type="gramEnd"/>
      <w:r w:rsidRPr="00BA63C1">
        <w:rPr>
          <w:rFonts w:ascii="Times New Roman" w:hAnsi="Times New Roman" w:cs="Times New Roman"/>
          <w:sz w:val="20"/>
          <w:szCs w:val="20"/>
        </w:rPr>
        <w:t xml:space="preserve">SVM) to identify diabetes. These techniques were examined by the accuracy of cross validation on Pima Indian dataset. They reported 77.86% accuracy using 10-fold cross validation </w:t>
      </w:r>
      <w:r w:rsidR="004A20CF" w:rsidRPr="00BA63C1">
        <w:rPr>
          <w:rFonts w:ascii="Times New Roman" w:hAnsi="Times New Roman" w:cs="Times New Roman"/>
          <w:sz w:val="20"/>
          <w:szCs w:val="20"/>
        </w:rPr>
        <w:t>using DNN.</w:t>
      </w:r>
      <w:r w:rsidR="007002A6" w:rsidRPr="00BA63C1">
        <w:rPr>
          <w:rFonts w:ascii="Times New Roman" w:hAnsi="Times New Roman" w:cs="Times New Roman"/>
          <w:sz w:val="20"/>
          <w:szCs w:val="20"/>
        </w:rPr>
        <w:t xml:space="preserve"> </w:t>
      </w:r>
    </w:p>
    <w:p w14:paraId="5FB7E08A" w14:textId="6029310F" w:rsidR="00857AFD" w:rsidRPr="00BA63C1" w:rsidRDefault="00F84245" w:rsidP="00BA63C1">
      <w:pPr>
        <w:jc w:val="both"/>
        <w:rPr>
          <w:rFonts w:ascii="Times New Roman" w:hAnsi="Times New Roman" w:cs="Times New Roman"/>
          <w:sz w:val="20"/>
          <w:szCs w:val="20"/>
        </w:rPr>
      </w:pPr>
      <w:r w:rsidRPr="00BA63C1">
        <w:rPr>
          <w:rFonts w:ascii="Times New Roman" w:hAnsi="Times New Roman" w:cs="Times New Roman"/>
          <w:sz w:val="20"/>
          <w:szCs w:val="20"/>
        </w:rPr>
        <w:t xml:space="preserve">Kemal </w:t>
      </w:r>
      <w:proofErr w:type="spellStart"/>
      <w:r w:rsidRPr="00BA63C1">
        <w:rPr>
          <w:rFonts w:ascii="Times New Roman" w:hAnsi="Times New Roman" w:cs="Times New Roman"/>
          <w:sz w:val="20"/>
          <w:szCs w:val="20"/>
        </w:rPr>
        <w:t>P</w:t>
      </w:r>
      <w:r w:rsidR="00857AFD" w:rsidRPr="00BA63C1">
        <w:rPr>
          <w:rFonts w:ascii="Times New Roman" w:hAnsi="Times New Roman" w:cs="Times New Roman"/>
          <w:sz w:val="20"/>
          <w:szCs w:val="20"/>
        </w:rPr>
        <w:t>olat</w:t>
      </w:r>
      <w:proofErr w:type="spellEnd"/>
      <w:r w:rsidR="00857AFD" w:rsidRPr="00BA63C1">
        <w:rPr>
          <w:rFonts w:ascii="Times New Roman" w:hAnsi="Times New Roman" w:cs="Times New Roman"/>
          <w:sz w:val="20"/>
          <w:szCs w:val="20"/>
        </w:rPr>
        <w:t xml:space="preserve"> et. </w:t>
      </w:r>
      <w:r w:rsidR="00BD04C4" w:rsidRPr="00BA63C1">
        <w:rPr>
          <w:rFonts w:ascii="Times New Roman" w:hAnsi="Times New Roman" w:cs="Times New Roman"/>
          <w:sz w:val="20"/>
          <w:szCs w:val="20"/>
        </w:rPr>
        <w:t>a</w:t>
      </w:r>
      <w:r w:rsidR="00857AFD" w:rsidRPr="00BA63C1">
        <w:rPr>
          <w:rFonts w:ascii="Times New Roman" w:hAnsi="Times New Roman" w:cs="Times New Roman"/>
          <w:sz w:val="20"/>
          <w:szCs w:val="20"/>
        </w:rPr>
        <w:t>l [</w:t>
      </w:r>
      <w:r w:rsidR="009D116E" w:rsidRPr="00BA63C1">
        <w:rPr>
          <w:rFonts w:ascii="Times New Roman" w:hAnsi="Times New Roman" w:cs="Times New Roman"/>
          <w:sz w:val="20"/>
          <w:szCs w:val="20"/>
        </w:rPr>
        <w:t>12</w:t>
      </w:r>
      <w:r w:rsidR="00301640" w:rsidRPr="00BA63C1">
        <w:rPr>
          <w:rFonts w:ascii="Times New Roman" w:hAnsi="Times New Roman" w:cs="Times New Roman"/>
          <w:sz w:val="20"/>
          <w:szCs w:val="20"/>
        </w:rPr>
        <w:t>]</w:t>
      </w:r>
      <w:r w:rsidR="00857AFD" w:rsidRPr="00BA63C1">
        <w:rPr>
          <w:rFonts w:ascii="Times New Roman" w:hAnsi="Times New Roman" w:cs="Times New Roman"/>
          <w:sz w:val="20"/>
          <w:szCs w:val="20"/>
        </w:rPr>
        <w:t xml:space="preserve"> proposed a cascade learning system based on Generalized Discriminant Analysis and Least Square Support Vector Machine. </w:t>
      </w:r>
      <w:r w:rsidR="00C429DD" w:rsidRPr="00BA63C1">
        <w:rPr>
          <w:rFonts w:ascii="Times New Roman" w:hAnsi="Times New Roman" w:cs="Times New Roman"/>
          <w:sz w:val="20"/>
          <w:szCs w:val="20"/>
        </w:rPr>
        <w:t>Within the primary</w:t>
      </w:r>
      <w:r w:rsidR="00857AFD" w:rsidRPr="00BA63C1">
        <w:rPr>
          <w:rFonts w:ascii="Times New Roman" w:hAnsi="Times New Roman" w:cs="Times New Roman"/>
          <w:sz w:val="20"/>
          <w:szCs w:val="20"/>
        </w:rPr>
        <w:t xml:space="preserve"> stage, Generalized Discriminant Analysis was used to discriminant feature variables between healthy and patient (diabetes) data as pre-processing process. LS-SVM was used to identify diabetes. LS-SVM resulted in 78.21% classification accuracy using 10-fold cross validation, whereas proposed system called GDA–LS-SVM </w:t>
      </w:r>
      <w:r w:rsidR="009D116E" w:rsidRPr="00BA63C1">
        <w:rPr>
          <w:rFonts w:ascii="Times New Roman" w:hAnsi="Times New Roman" w:cs="Times New Roman"/>
          <w:sz w:val="20"/>
          <w:szCs w:val="20"/>
        </w:rPr>
        <w:t>yielded</w:t>
      </w:r>
      <w:r w:rsidR="00857AFD" w:rsidRPr="00BA63C1">
        <w:rPr>
          <w:rFonts w:ascii="Times New Roman" w:hAnsi="Times New Roman" w:cs="Times New Roman"/>
          <w:sz w:val="20"/>
          <w:szCs w:val="20"/>
        </w:rPr>
        <w:t xml:space="preserve"> 82.05% classification accuracy using 10-fold cross validation. </w:t>
      </w:r>
    </w:p>
    <w:p w14:paraId="0018A24C" w14:textId="359F3B7F" w:rsidR="00375836" w:rsidRPr="00BA63C1" w:rsidRDefault="00375836" w:rsidP="00BA63C1">
      <w:pPr>
        <w:jc w:val="both"/>
        <w:rPr>
          <w:rFonts w:ascii="Times New Roman" w:hAnsi="Times New Roman" w:cs="Times New Roman"/>
          <w:color w:val="000000" w:themeColor="text1"/>
          <w:sz w:val="20"/>
          <w:szCs w:val="20"/>
        </w:rPr>
      </w:pPr>
      <w:proofErr w:type="spellStart"/>
      <w:r w:rsidRPr="00BA63C1">
        <w:rPr>
          <w:rFonts w:ascii="Times New Roman" w:hAnsi="Times New Roman" w:cs="Times New Roman"/>
          <w:color w:val="000000" w:themeColor="text1"/>
          <w:sz w:val="20"/>
          <w:szCs w:val="20"/>
        </w:rPr>
        <w:t>Krati</w:t>
      </w:r>
      <w:proofErr w:type="spellEnd"/>
      <w:r w:rsidRPr="00BA63C1">
        <w:rPr>
          <w:rFonts w:ascii="Times New Roman" w:hAnsi="Times New Roman" w:cs="Times New Roman"/>
          <w:color w:val="000000" w:themeColor="text1"/>
          <w:sz w:val="20"/>
          <w:szCs w:val="20"/>
        </w:rPr>
        <w:t xml:space="preserve"> Saxena, et.</w:t>
      </w:r>
      <w:r w:rsidR="00CD654B" w:rsidRPr="00BA63C1">
        <w:rPr>
          <w:rFonts w:ascii="Times New Roman" w:hAnsi="Times New Roman" w:cs="Times New Roman"/>
          <w:color w:val="000000" w:themeColor="text1"/>
          <w:sz w:val="20"/>
          <w:szCs w:val="20"/>
        </w:rPr>
        <w:t>al [</w:t>
      </w:r>
      <w:r w:rsidR="009D116E" w:rsidRPr="00BA63C1">
        <w:rPr>
          <w:rFonts w:ascii="Times New Roman" w:hAnsi="Times New Roman" w:cs="Times New Roman"/>
          <w:color w:val="000000" w:themeColor="text1"/>
          <w:sz w:val="20"/>
          <w:szCs w:val="20"/>
        </w:rPr>
        <w:t>13</w:t>
      </w:r>
      <w:r w:rsidR="00CD654B" w:rsidRPr="00BA63C1">
        <w:rPr>
          <w:rFonts w:ascii="Times New Roman" w:hAnsi="Times New Roman" w:cs="Times New Roman"/>
          <w:color w:val="000000" w:themeColor="text1"/>
          <w:sz w:val="20"/>
          <w:szCs w:val="20"/>
        </w:rPr>
        <w:t>]</w:t>
      </w:r>
      <w:r w:rsidRPr="00BA63C1">
        <w:rPr>
          <w:rFonts w:ascii="Times New Roman" w:hAnsi="Times New Roman" w:cs="Times New Roman"/>
          <w:color w:val="000000" w:themeColor="text1"/>
          <w:sz w:val="20"/>
          <w:szCs w:val="20"/>
        </w:rPr>
        <w:t xml:space="preserve"> used K-nearest </w:t>
      </w:r>
      <w:proofErr w:type="spellStart"/>
      <w:r w:rsidRPr="00BA63C1">
        <w:rPr>
          <w:rFonts w:ascii="Times New Roman" w:hAnsi="Times New Roman" w:cs="Times New Roman"/>
          <w:color w:val="000000" w:themeColor="text1"/>
          <w:sz w:val="20"/>
          <w:szCs w:val="20"/>
        </w:rPr>
        <w:t>neighbor</w:t>
      </w:r>
      <w:proofErr w:type="spellEnd"/>
      <w:r w:rsidRPr="00BA63C1">
        <w:rPr>
          <w:rFonts w:ascii="Times New Roman" w:hAnsi="Times New Roman" w:cs="Times New Roman"/>
          <w:color w:val="000000" w:themeColor="text1"/>
          <w:sz w:val="20"/>
          <w:szCs w:val="20"/>
        </w:rPr>
        <w:t xml:space="preserve"> algorithm for the diagnosis of diabetes mellitus </w:t>
      </w:r>
      <w:r w:rsidR="00652898" w:rsidRPr="00BA63C1">
        <w:rPr>
          <w:rFonts w:ascii="Times New Roman" w:hAnsi="Times New Roman" w:cs="Times New Roman"/>
          <w:color w:val="000000" w:themeColor="text1"/>
          <w:sz w:val="20"/>
          <w:szCs w:val="20"/>
        </w:rPr>
        <w:t xml:space="preserve">and </w:t>
      </w:r>
      <w:r w:rsidRPr="00BA63C1">
        <w:rPr>
          <w:rFonts w:ascii="Times New Roman" w:hAnsi="Times New Roman" w:cs="Times New Roman"/>
          <w:color w:val="000000" w:themeColor="text1"/>
          <w:sz w:val="20"/>
          <w:szCs w:val="20"/>
        </w:rPr>
        <w:t>calculated accuracy and error rates for k=3,5</w:t>
      </w:r>
      <w:r w:rsidR="003E5528" w:rsidRPr="00BA63C1">
        <w:rPr>
          <w:rFonts w:ascii="Times New Roman" w:hAnsi="Times New Roman" w:cs="Times New Roman"/>
          <w:color w:val="000000" w:themeColor="text1"/>
          <w:sz w:val="20"/>
          <w:szCs w:val="20"/>
        </w:rPr>
        <w:t xml:space="preserve">. </w:t>
      </w:r>
      <w:r w:rsidRPr="00BA63C1">
        <w:rPr>
          <w:rFonts w:ascii="Times New Roman" w:hAnsi="Times New Roman" w:cs="Times New Roman"/>
          <w:color w:val="000000" w:themeColor="text1"/>
          <w:sz w:val="20"/>
          <w:szCs w:val="20"/>
        </w:rPr>
        <w:t>The result</w:t>
      </w:r>
      <w:r w:rsidR="003E5528" w:rsidRPr="00BA63C1">
        <w:rPr>
          <w:rFonts w:ascii="Times New Roman" w:hAnsi="Times New Roman" w:cs="Times New Roman"/>
          <w:color w:val="000000" w:themeColor="text1"/>
          <w:sz w:val="20"/>
          <w:szCs w:val="20"/>
        </w:rPr>
        <w:t xml:space="preserve">s reported shows </w:t>
      </w:r>
      <w:r w:rsidRPr="00BA63C1">
        <w:rPr>
          <w:rFonts w:ascii="Times New Roman" w:hAnsi="Times New Roman" w:cs="Times New Roman"/>
          <w:color w:val="000000" w:themeColor="text1"/>
          <w:sz w:val="20"/>
          <w:szCs w:val="20"/>
        </w:rPr>
        <w:t xml:space="preserve">that </w:t>
      </w:r>
      <w:r w:rsidR="00C429DD" w:rsidRPr="00BA63C1">
        <w:rPr>
          <w:rFonts w:ascii="Times New Roman" w:hAnsi="Times New Roman" w:cs="Times New Roman"/>
          <w:color w:val="000000" w:themeColor="text1"/>
          <w:sz w:val="20"/>
          <w:szCs w:val="20"/>
        </w:rPr>
        <w:t>because</w:t>
      </w:r>
      <w:r w:rsidR="003E5528" w:rsidRPr="00BA63C1">
        <w:rPr>
          <w:rFonts w:ascii="Times New Roman" w:hAnsi="Times New Roman" w:cs="Times New Roman"/>
          <w:color w:val="000000" w:themeColor="text1"/>
          <w:sz w:val="20"/>
          <w:szCs w:val="20"/>
        </w:rPr>
        <w:t xml:space="preserve"> </w:t>
      </w:r>
      <w:r w:rsidRPr="00BA63C1">
        <w:rPr>
          <w:rFonts w:ascii="Times New Roman" w:hAnsi="Times New Roman" w:cs="Times New Roman"/>
          <w:color w:val="000000" w:themeColor="text1"/>
          <w:sz w:val="20"/>
          <w:szCs w:val="20"/>
        </w:rPr>
        <w:t>the</w:t>
      </w:r>
      <w:r w:rsidR="00C429DD" w:rsidRPr="00BA63C1">
        <w:rPr>
          <w:rFonts w:ascii="Times New Roman" w:hAnsi="Times New Roman" w:cs="Times New Roman"/>
          <w:color w:val="000000" w:themeColor="text1"/>
          <w:sz w:val="20"/>
          <w:szCs w:val="20"/>
        </w:rPr>
        <w:t xml:space="preserve"> worth</w:t>
      </w:r>
      <w:r w:rsidRPr="00BA63C1">
        <w:rPr>
          <w:rFonts w:ascii="Times New Roman" w:hAnsi="Times New Roman" w:cs="Times New Roman"/>
          <w:color w:val="000000" w:themeColor="text1"/>
          <w:sz w:val="20"/>
          <w:szCs w:val="20"/>
        </w:rPr>
        <w:t xml:space="preserve"> of K increases, accuracy rate and error rate will also </w:t>
      </w:r>
      <w:r w:rsidR="00417107" w:rsidRPr="00BA63C1">
        <w:rPr>
          <w:rFonts w:ascii="Times New Roman" w:hAnsi="Times New Roman" w:cs="Times New Roman"/>
          <w:color w:val="000000" w:themeColor="text1"/>
          <w:sz w:val="20"/>
          <w:szCs w:val="20"/>
        </w:rPr>
        <w:t>increase</w:t>
      </w:r>
      <w:r w:rsidRPr="00BA63C1">
        <w:rPr>
          <w:rFonts w:ascii="Times New Roman" w:hAnsi="Times New Roman" w:cs="Times New Roman"/>
          <w:color w:val="000000" w:themeColor="text1"/>
          <w:sz w:val="20"/>
          <w:szCs w:val="20"/>
        </w:rPr>
        <w:t>.</w:t>
      </w:r>
    </w:p>
    <w:p w14:paraId="5C2D4206" w14:textId="4F4AC5A2" w:rsidR="00CD654B" w:rsidRPr="00BA63C1" w:rsidRDefault="00CD654B" w:rsidP="00BA63C1">
      <w:pPr>
        <w:jc w:val="both"/>
        <w:rPr>
          <w:rFonts w:ascii="Times New Roman" w:hAnsi="Times New Roman" w:cs="Times New Roman"/>
          <w:color w:val="000000" w:themeColor="text1"/>
          <w:sz w:val="20"/>
          <w:szCs w:val="20"/>
        </w:rPr>
      </w:pPr>
    </w:p>
    <w:p w14:paraId="028CAF72" w14:textId="4252B244" w:rsidR="00CD654B" w:rsidRPr="00BA63C1" w:rsidRDefault="00CD654B" w:rsidP="00BA63C1">
      <w:pPr>
        <w:jc w:val="both"/>
        <w:rPr>
          <w:rFonts w:ascii="Times New Roman" w:hAnsi="Times New Roman" w:cs="Times New Roman"/>
          <w:color w:val="000000" w:themeColor="text1"/>
          <w:sz w:val="20"/>
          <w:szCs w:val="20"/>
        </w:rPr>
      </w:pPr>
      <w:r w:rsidRPr="00BA63C1">
        <w:rPr>
          <w:rFonts w:ascii="Times New Roman" w:hAnsi="Times New Roman" w:cs="Times New Roman"/>
          <w:color w:val="000000" w:themeColor="text1"/>
          <w:sz w:val="20"/>
          <w:szCs w:val="20"/>
        </w:rPr>
        <w:t>N.</w:t>
      </w:r>
      <w:r w:rsidR="003E5528" w:rsidRPr="00BA63C1">
        <w:rPr>
          <w:rFonts w:ascii="Times New Roman" w:hAnsi="Times New Roman" w:cs="Times New Roman"/>
          <w:color w:val="000000" w:themeColor="text1"/>
          <w:sz w:val="20"/>
          <w:szCs w:val="20"/>
        </w:rPr>
        <w:t xml:space="preserve"> </w:t>
      </w:r>
      <w:proofErr w:type="gramStart"/>
      <w:r w:rsidR="003E5528" w:rsidRPr="00BA63C1">
        <w:rPr>
          <w:rFonts w:ascii="Times New Roman" w:hAnsi="Times New Roman" w:cs="Times New Roman"/>
          <w:color w:val="000000" w:themeColor="text1"/>
          <w:sz w:val="20"/>
          <w:szCs w:val="20"/>
        </w:rPr>
        <w:t>S</w:t>
      </w:r>
      <w:r w:rsidRPr="00BA63C1">
        <w:rPr>
          <w:rFonts w:ascii="Times New Roman" w:hAnsi="Times New Roman" w:cs="Times New Roman"/>
          <w:color w:val="000000" w:themeColor="text1"/>
          <w:sz w:val="20"/>
          <w:szCs w:val="20"/>
        </w:rPr>
        <w:t xml:space="preserve">neha </w:t>
      </w:r>
      <w:r w:rsidR="00373F15" w:rsidRPr="00BA63C1">
        <w:rPr>
          <w:rFonts w:ascii="Times New Roman" w:hAnsi="Times New Roman" w:cs="Times New Roman"/>
          <w:color w:val="000000" w:themeColor="text1"/>
          <w:sz w:val="20"/>
          <w:szCs w:val="20"/>
        </w:rPr>
        <w:t>,</w:t>
      </w:r>
      <w:proofErr w:type="gramEnd"/>
      <w:r w:rsidR="00373F15" w:rsidRPr="00BA63C1">
        <w:rPr>
          <w:rFonts w:ascii="Times New Roman" w:hAnsi="Times New Roman" w:cs="Times New Roman"/>
          <w:color w:val="000000" w:themeColor="text1"/>
          <w:sz w:val="20"/>
          <w:szCs w:val="20"/>
        </w:rPr>
        <w:t xml:space="preserve"> et.al[</w:t>
      </w:r>
      <w:r w:rsidR="009D116E" w:rsidRPr="00BA63C1">
        <w:rPr>
          <w:rFonts w:ascii="Times New Roman" w:hAnsi="Times New Roman" w:cs="Times New Roman"/>
          <w:color w:val="000000" w:themeColor="text1"/>
          <w:sz w:val="20"/>
          <w:szCs w:val="20"/>
        </w:rPr>
        <w:t>14</w:t>
      </w:r>
      <w:r w:rsidR="00373F15" w:rsidRPr="00BA63C1">
        <w:rPr>
          <w:rFonts w:ascii="Times New Roman" w:hAnsi="Times New Roman" w:cs="Times New Roman"/>
          <w:color w:val="000000" w:themeColor="text1"/>
          <w:sz w:val="20"/>
          <w:szCs w:val="20"/>
        </w:rPr>
        <w:t>]</w:t>
      </w:r>
      <w:r w:rsidR="003E5528" w:rsidRPr="00BA63C1">
        <w:rPr>
          <w:rFonts w:ascii="Times New Roman" w:hAnsi="Times New Roman" w:cs="Times New Roman"/>
          <w:color w:val="000000" w:themeColor="text1"/>
          <w:sz w:val="20"/>
          <w:szCs w:val="20"/>
        </w:rPr>
        <w:t xml:space="preserve"> </w:t>
      </w:r>
      <w:r w:rsidRPr="00BA63C1">
        <w:rPr>
          <w:rFonts w:ascii="Times New Roman" w:hAnsi="Times New Roman" w:cs="Times New Roman"/>
          <w:color w:val="000000" w:themeColor="text1"/>
          <w:sz w:val="20"/>
          <w:szCs w:val="20"/>
        </w:rPr>
        <w:t xml:space="preserve">proposed the analysis of the features in the </w:t>
      </w:r>
      <w:r w:rsidR="003E5528" w:rsidRPr="00BA63C1">
        <w:rPr>
          <w:rFonts w:ascii="Times New Roman" w:hAnsi="Times New Roman" w:cs="Times New Roman"/>
          <w:color w:val="000000" w:themeColor="text1"/>
          <w:sz w:val="20"/>
          <w:szCs w:val="20"/>
        </w:rPr>
        <w:t xml:space="preserve">diabetic </w:t>
      </w:r>
      <w:r w:rsidRPr="00BA63C1">
        <w:rPr>
          <w:rFonts w:ascii="Times New Roman" w:hAnsi="Times New Roman" w:cs="Times New Roman"/>
          <w:color w:val="000000" w:themeColor="text1"/>
          <w:sz w:val="20"/>
          <w:szCs w:val="20"/>
        </w:rPr>
        <w:t xml:space="preserve">dataset and selects the optimal features based on the </w:t>
      </w:r>
      <w:r w:rsidRPr="00BA63C1">
        <w:rPr>
          <w:rFonts w:ascii="Times New Roman" w:hAnsi="Times New Roman" w:cs="Times New Roman"/>
          <w:color w:val="000000" w:themeColor="text1"/>
          <w:sz w:val="20"/>
          <w:szCs w:val="20"/>
        </w:rPr>
        <w:lastRenderedPageBreak/>
        <w:t xml:space="preserve">correlation values. The decision tree algorithm and random forest </w:t>
      </w:r>
      <w:r w:rsidR="003E5528" w:rsidRPr="00BA63C1">
        <w:rPr>
          <w:rFonts w:ascii="Times New Roman" w:hAnsi="Times New Roman" w:cs="Times New Roman"/>
          <w:color w:val="000000" w:themeColor="text1"/>
          <w:sz w:val="20"/>
          <w:szCs w:val="20"/>
        </w:rPr>
        <w:t>yielded</w:t>
      </w:r>
      <w:r w:rsidRPr="00BA63C1">
        <w:rPr>
          <w:rFonts w:ascii="Times New Roman" w:hAnsi="Times New Roman" w:cs="Times New Roman"/>
          <w:color w:val="000000" w:themeColor="text1"/>
          <w:sz w:val="20"/>
          <w:szCs w:val="20"/>
        </w:rPr>
        <w:t xml:space="preserve"> the</w:t>
      </w:r>
      <w:r w:rsidR="00C429DD" w:rsidRPr="00BA63C1">
        <w:rPr>
          <w:rFonts w:ascii="Times New Roman" w:hAnsi="Times New Roman" w:cs="Times New Roman"/>
          <w:color w:val="000000" w:themeColor="text1"/>
          <w:sz w:val="20"/>
          <w:szCs w:val="20"/>
        </w:rPr>
        <w:t xml:space="preserve"> absolute best</w:t>
      </w:r>
      <w:r w:rsidRPr="00BA63C1">
        <w:rPr>
          <w:rFonts w:ascii="Times New Roman" w:hAnsi="Times New Roman" w:cs="Times New Roman"/>
          <w:color w:val="000000" w:themeColor="text1"/>
          <w:sz w:val="20"/>
          <w:szCs w:val="20"/>
        </w:rPr>
        <w:t xml:space="preserve"> specificity of 98.20% and 98.00% respectively. It holds the analysis of diabetic data. SVM and NB techniques </w:t>
      </w:r>
      <w:r w:rsidR="003E5528" w:rsidRPr="00BA63C1">
        <w:rPr>
          <w:rFonts w:ascii="Times New Roman" w:hAnsi="Times New Roman" w:cs="Times New Roman"/>
          <w:color w:val="000000" w:themeColor="text1"/>
          <w:sz w:val="20"/>
          <w:szCs w:val="20"/>
        </w:rPr>
        <w:t>gave</w:t>
      </w:r>
      <w:r w:rsidRPr="00BA63C1">
        <w:rPr>
          <w:rFonts w:ascii="Times New Roman" w:hAnsi="Times New Roman" w:cs="Times New Roman"/>
          <w:color w:val="000000" w:themeColor="text1"/>
          <w:sz w:val="20"/>
          <w:szCs w:val="20"/>
        </w:rPr>
        <w:t xml:space="preserve"> the accuracy of 77.73% and 73.48%</w:t>
      </w:r>
      <w:r w:rsidR="003E5528" w:rsidRPr="00BA63C1">
        <w:rPr>
          <w:rFonts w:ascii="Times New Roman" w:hAnsi="Times New Roman" w:cs="Times New Roman"/>
          <w:color w:val="000000" w:themeColor="text1"/>
          <w:sz w:val="20"/>
          <w:szCs w:val="20"/>
        </w:rPr>
        <w:t>,</w:t>
      </w:r>
      <w:r w:rsidRPr="00BA63C1">
        <w:rPr>
          <w:rFonts w:ascii="Times New Roman" w:hAnsi="Times New Roman" w:cs="Times New Roman"/>
          <w:color w:val="000000" w:themeColor="text1"/>
          <w:sz w:val="20"/>
          <w:szCs w:val="20"/>
        </w:rPr>
        <w:t xml:space="preserve"> respectively from the </w:t>
      </w:r>
      <w:r w:rsidR="00C429DD" w:rsidRPr="00BA63C1">
        <w:rPr>
          <w:rFonts w:ascii="Times New Roman" w:hAnsi="Times New Roman" w:cs="Times New Roman"/>
          <w:color w:val="000000" w:themeColor="text1"/>
          <w:sz w:val="20"/>
          <w:szCs w:val="20"/>
        </w:rPr>
        <w:t>prevailing</w:t>
      </w:r>
      <w:r w:rsidRPr="00BA63C1">
        <w:rPr>
          <w:rFonts w:ascii="Times New Roman" w:hAnsi="Times New Roman" w:cs="Times New Roman"/>
          <w:color w:val="000000" w:themeColor="text1"/>
          <w:sz w:val="20"/>
          <w:szCs w:val="20"/>
        </w:rPr>
        <w:t xml:space="preserve"> method and th</w:t>
      </w:r>
      <w:r w:rsidR="00C429DD" w:rsidRPr="00BA63C1">
        <w:rPr>
          <w:rFonts w:ascii="Times New Roman" w:hAnsi="Times New Roman" w:cs="Times New Roman"/>
          <w:color w:val="000000" w:themeColor="text1"/>
          <w:sz w:val="20"/>
          <w:szCs w:val="20"/>
        </w:rPr>
        <w:t>us the</w:t>
      </w:r>
      <w:r w:rsidRPr="00BA63C1">
        <w:rPr>
          <w:rFonts w:ascii="Times New Roman" w:hAnsi="Times New Roman" w:cs="Times New Roman"/>
          <w:color w:val="000000" w:themeColor="text1"/>
          <w:sz w:val="20"/>
          <w:szCs w:val="20"/>
        </w:rPr>
        <w:t xml:space="preserve"> proposed method improves the accuracy of the </w:t>
      </w:r>
      <w:r w:rsidR="004D25F5" w:rsidRPr="00BA63C1">
        <w:rPr>
          <w:rFonts w:ascii="Times New Roman" w:hAnsi="Times New Roman" w:cs="Times New Roman"/>
          <w:color w:val="000000" w:themeColor="text1"/>
          <w:sz w:val="20"/>
          <w:szCs w:val="20"/>
        </w:rPr>
        <w:t>classification.</w:t>
      </w:r>
    </w:p>
    <w:p w14:paraId="119DF461" w14:textId="73B4D4CC" w:rsidR="00FA0F0D" w:rsidRPr="00BA63C1" w:rsidRDefault="00FA0F0D" w:rsidP="00BA63C1">
      <w:pPr>
        <w:jc w:val="both"/>
        <w:rPr>
          <w:rFonts w:ascii="Times New Roman" w:hAnsi="Times New Roman" w:cs="Times New Roman"/>
          <w:color w:val="000000" w:themeColor="text1"/>
          <w:sz w:val="20"/>
          <w:szCs w:val="20"/>
        </w:rPr>
      </w:pPr>
    </w:p>
    <w:p w14:paraId="5D3CDB66" w14:textId="35BE3F48" w:rsidR="00276725" w:rsidRPr="00BA63C1" w:rsidRDefault="00276725" w:rsidP="00BA63C1">
      <w:pPr>
        <w:jc w:val="both"/>
        <w:rPr>
          <w:rFonts w:ascii="Times New Roman" w:hAnsi="Times New Roman" w:cs="Times New Roman"/>
          <w:color w:val="000000" w:themeColor="text1"/>
          <w:sz w:val="20"/>
          <w:szCs w:val="20"/>
        </w:rPr>
      </w:pPr>
      <w:proofErr w:type="spellStart"/>
      <w:r w:rsidRPr="00BA63C1">
        <w:rPr>
          <w:rFonts w:ascii="Times New Roman" w:hAnsi="Times New Roman" w:cs="Times New Roman"/>
          <w:color w:val="000000" w:themeColor="text1"/>
          <w:sz w:val="20"/>
          <w:szCs w:val="20"/>
        </w:rPr>
        <w:t>K.c</w:t>
      </w:r>
      <w:proofErr w:type="spellEnd"/>
      <w:r w:rsidRPr="00BA63C1">
        <w:rPr>
          <w:rFonts w:ascii="Times New Roman" w:hAnsi="Times New Roman" w:cs="Times New Roman"/>
          <w:color w:val="000000" w:themeColor="text1"/>
          <w:sz w:val="20"/>
          <w:szCs w:val="20"/>
        </w:rPr>
        <w:t xml:space="preserve"> Tan</w:t>
      </w:r>
      <w:r w:rsidR="00FA0F0D" w:rsidRPr="00BA63C1">
        <w:rPr>
          <w:rFonts w:ascii="Times New Roman" w:hAnsi="Times New Roman" w:cs="Times New Roman"/>
          <w:color w:val="000000" w:themeColor="text1"/>
          <w:sz w:val="20"/>
          <w:szCs w:val="20"/>
        </w:rPr>
        <w:t xml:space="preserve"> et.al</w:t>
      </w:r>
      <w:r w:rsidRPr="00BA63C1">
        <w:rPr>
          <w:rFonts w:ascii="Times New Roman" w:hAnsi="Times New Roman" w:cs="Times New Roman"/>
          <w:color w:val="000000" w:themeColor="text1"/>
          <w:sz w:val="20"/>
          <w:szCs w:val="20"/>
        </w:rPr>
        <w:t xml:space="preserve"> </w:t>
      </w:r>
      <w:r w:rsidR="00FA0F0D" w:rsidRPr="00BA63C1">
        <w:rPr>
          <w:rFonts w:ascii="Times New Roman" w:hAnsi="Times New Roman" w:cs="Times New Roman"/>
          <w:color w:val="000000" w:themeColor="text1"/>
          <w:sz w:val="20"/>
          <w:szCs w:val="20"/>
        </w:rPr>
        <w:t xml:space="preserve">[15] </w:t>
      </w:r>
      <w:r w:rsidR="00E93B69" w:rsidRPr="00BA63C1">
        <w:rPr>
          <w:rFonts w:ascii="Times New Roman" w:hAnsi="Times New Roman" w:cs="Times New Roman"/>
          <w:color w:val="000000" w:themeColor="text1"/>
          <w:sz w:val="20"/>
          <w:szCs w:val="20"/>
        </w:rPr>
        <w:t>proposed Genetic</w:t>
      </w:r>
      <w:r w:rsidRPr="00BA63C1">
        <w:rPr>
          <w:rFonts w:ascii="Times New Roman" w:hAnsi="Times New Roman" w:cs="Times New Roman"/>
          <w:color w:val="000000" w:themeColor="text1"/>
          <w:sz w:val="20"/>
          <w:szCs w:val="20"/>
        </w:rPr>
        <w:t xml:space="preserve"> algorithms (GAs) and support vector machines (SVMs) integrated </w:t>
      </w:r>
      <w:r w:rsidR="00E93B69" w:rsidRPr="00BA63C1">
        <w:rPr>
          <w:rFonts w:ascii="Times New Roman" w:hAnsi="Times New Roman" w:cs="Times New Roman"/>
          <w:color w:val="000000" w:themeColor="text1"/>
          <w:sz w:val="20"/>
          <w:szCs w:val="20"/>
        </w:rPr>
        <w:t>i.e.,</w:t>
      </w:r>
      <w:r w:rsidRPr="00BA63C1">
        <w:rPr>
          <w:rFonts w:ascii="Times New Roman" w:hAnsi="Times New Roman" w:cs="Times New Roman"/>
          <w:color w:val="000000" w:themeColor="text1"/>
          <w:sz w:val="20"/>
          <w:szCs w:val="20"/>
        </w:rPr>
        <w:t xml:space="preserve"> GA-SVM hybrid approach for attribute selection. GA-SVM hybrid is subsequently validated using datasets obtained from the UCI machine learning repository. Further, a correlation measure between attributes as a fitness measure is used to </w:t>
      </w:r>
      <w:r w:rsidR="00C429DD" w:rsidRPr="00BA63C1">
        <w:rPr>
          <w:rFonts w:ascii="Times New Roman" w:hAnsi="Times New Roman" w:cs="Times New Roman"/>
          <w:color w:val="000000" w:themeColor="text1"/>
          <w:sz w:val="20"/>
          <w:szCs w:val="20"/>
        </w:rPr>
        <w:t xml:space="preserve">reinforce the </w:t>
      </w:r>
      <w:r w:rsidRPr="00BA63C1">
        <w:rPr>
          <w:rFonts w:ascii="Times New Roman" w:hAnsi="Times New Roman" w:cs="Times New Roman"/>
          <w:color w:val="000000" w:themeColor="text1"/>
          <w:sz w:val="20"/>
          <w:szCs w:val="20"/>
        </w:rPr>
        <w:t>classification accuracy.  </w:t>
      </w:r>
    </w:p>
    <w:p w14:paraId="5B513823" w14:textId="0925597B" w:rsidR="001F19C7" w:rsidRPr="00BA63C1" w:rsidRDefault="001F19C7" w:rsidP="00BA63C1">
      <w:pPr>
        <w:jc w:val="both"/>
        <w:rPr>
          <w:rFonts w:ascii="Times New Roman" w:hAnsi="Times New Roman" w:cs="Times New Roman"/>
          <w:sz w:val="20"/>
          <w:szCs w:val="20"/>
          <w:lang w:val="en-US"/>
        </w:rPr>
      </w:pPr>
      <w:r w:rsidRPr="00BA63C1">
        <w:rPr>
          <w:rFonts w:ascii="Times New Roman" w:hAnsi="Times New Roman" w:cs="Times New Roman"/>
          <w:sz w:val="20"/>
          <w:szCs w:val="20"/>
        </w:rPr>
        <w:tab/>
      </w:r>
    </w:p>
    <w:p w14:paraId="00639272" w14:textId="4AFA2E2C" w:rsidR="00D75166" w:rsidRPr="00BA63C1" w:rsidRDefault="00D75166" w:rsidP="00BA63C1">
      <w:pPr>
        <w:jc w:val="both"/>
        <w:rPr>
          <w:rFonts w:ascii="Times New Roman" w:hAnsi="Times New Roman" w:cs="Times New Roman"/>
          <w:sz w:val="20"/>
          <w:szCs w:val="20"/>
        </w:rPr>
      </w:pPr>
      <w:r w:rsidRPr="00BA63C1">
        <w:rPr>
          <w:rFonts w:ascii="Times New Roman" w:hAnsi="Times New Roman" w:cs="Times New Roman"/>
          <w:sz w:val="20"/>
          <w:szCs w:val="20"/>
        </w:rPr>
        <w:t xml:space="preserve">III </w:t>
      </w:r>
      <w:r w:rsidR="003B2CAE" w:rsidRPr="00BA63C1">
        <w:rPr>
          <w:rFonts w:ascii="Times New Roman" w:hAnsi="Times New Roman" w:cs="Times New Roman"/>
          <w:sz w:val="20"/>
          <w:szCs w:val="20"/>
        </w:rPr>
        <w:t>Proposed methodology</w:t>
      </w:r>
    </w:p>
    <w:p w14:paraId="7ACA2F50" w14:textId="56425604" w:rsidR="00317944" w:rsidRPr="00BA63C1" w:rsidRDefault="00633AA5" w:rsidP="00BA63C1">
      <w:pPr>
        <w:jc w:val="both"/>
        <w:rPr>
          <w:rFonts w:ascii="Times New Roman" w:hAnsi="Times New Roman" w:cs="Times New Roman"/>
          <w:sz w:val="20"/>
          <w:szCs w:val="20"/>
        </w:rPr>
      </w:pPr>
      <w:r w:rsidRPr="00BA63C1">
        <w:rPr>
          <w:rFonts w:ascii="Times New Roman" w:hAnsi="Times New Roman" w:cs="Times New Roman"/>
          <w:sz w:val="20"/>
          <w:szCs w:val="20"/>
        </w:rPr>
        <w:t xml:space="preserve">The dataset </w:t>
      </w:r>
      <w:r w:rsidR="004047C8" w:rsidRPr="00BA63C1">
        <w:rPr>
          <w:rFonts w:ascii="Times New Roman" w:hAnsi="Times New Roman" w:cs="Times New Roman"/>
          <w:sz w:val="20"/>
          <w:szCs w:val="20"/>
        </w:rPr>
        <w:t>was obtained from UCI machine repository</w:t>
      </w:r>
      <w:r w:rsidR="00E93B69" w:rsidRPr="00BA63C1">
        <w:rPr>
          <w:rFonts w:ascii="Times New Roman" w:hAnsi="Times New Roman" w:cs="Times New Roman"/>
          <w:sz w:val="20"/>
          <w:szCs w:val="20"/>
        </w:rPr>
        <w:t xml:space="preserve"> </w:t>
      </w:r>
      <w:r w:rsidRPr="00BA63C1">
        <w:rPr>
          <w:rFonts w:ascii="Times New Roman" w:hAnsi="Times New Roman" w:cs="Times New Roman"/>
          <w:sz w:val="20"/>
          <w:szCs w:val="20"/>
        </w:rPr>
        <w:t>[</w:t>
      </w:r>
      <w:r w:rsidR="00B567CD" w:rsidRPr="00BA63C1">
        <w:rPr>
          <w:rFonts w:ascii="Times New Roman" w:hAnsi="Times New Roman" w:cs="Times New Roman"/>
          <w:sz w:val="20"/>
          <w:szCs w:val="20"/>
        </w:rPr>
        <w:t>16</w:t>
      </w:r>
      <w:r w:rsidRPr="00BA63C1">
        <w:rPr>
          <w:rFonts w:ascii="Times New Roman" w:hAnsi="Times New Roman" w:cs="Times New Roman"/>
          <w:sz w:val="20"/>
          <w:szCs w:val="20"/>
        </w:rPr>
        <w:t>]</w:t>
      </w:r>
      <w:r w:rsidR="00B2149C" w:rsidRPr="00BA63C1">
        <w:rPr>
          <w:rFonts w:ascii="Times New Roman" w:hAnsi="Times New Roman" w:cs="Times New Roman"/>
          <w:sz w:val="20"/>
          <w:szCs w:val="20"/>
        </w:rPr>
        <w:t>. T</w:t>
      </w:r>
      <w:r w:rsidR="00D07144" w:rsidRPr="00BA63C1">
        <w:rPr>
          <w:rFonts w:ascii="Times New Roman" w:hAnsi="Times New Roman" w:cs="Times New Roman"/>
          <w:sz w:val="20"/>
          <w:szCs w:val="20"/>
        </w:rPr>
        <w:t xml:space="preserve">he Health Facts database (Cerner Corporation, Kansas City, MO) </w:t>
      </w:r>
      <w:r w:rsidR="00B2149C" w:rsidRPr="00BA63C1">
        <w:rPr>
          <w:rFonts w:ascii="Times New Roman" w:hAnsi="Times New Roman" w:cs="Times New Roman"/>
          <w:sz w:val="20"/>
          <w:szCs w:val="20"/>
        </w:rPr>
        <w:t xml:space="preserve">is </w:t>
      </w:r>
      <w:r w:rsidR="00D07144" w:rsidRPr="00BA63C1">
        <w:rPr>
          <w:rFonts w:ascii="Times New Roman" w:hAnsi="Times New Roman" w:cs="Times New Roman"/>
          <w:sz w:val="20"/>
          <w:szCs w:val="20"/>
        </w:rPr>
        <w:t>a national data warehouse that collects comprehensive clinical records across hospitals throughout the United States and also from the India.</w:t>
      </w:r>
    </w:p>
    <w:p w14:paraId="2BB833B3" w14:textId="77777777" w:rsidR="00D07144" w:rsidRPr="00BA63C1" w:rsidRDefault="00D07144" w:rsidP="00BA63C1">
      <w:pPr>
        <w:jc w:val="both"/>
        <w:rPr>
          <w:rFonts w:ascii="Times New Roman" w:hAnsi="Times New Roman" w:cs="Times New Roman"/>
          <w:sz w:val="20"/>
          <w:szCs w:val="20"/>
        </w:rPr>
      </w:pPr>
    </w:p>
    <w:p w14:paraId="66BCBBB3" w14:textId="0A1CBA09" w:rsidR="000327D0" w:rsidRPr="00BA63C1" w:rsidRDefault="002A2E41" w:rsidP="00BA63C1">
      <w:pPr>
        <w:jc w:val="both"/>
        <w:rPr>
          <w:rFonts w:ascii="Times New Roman" w:hAnsi="Times New Roman" w:cs="Times New Roman"/>
          <w:sz w:val="20"/>
          <w:szCs w:val="20"/>
          <w:shd w:val="clear" w:color="auto" w:fill="FFFFFF"/>
        </w:rPr>
      </w:pPr>
      <w:r w:rsidRPr="00BA63C1">
        <w:rPr>
          <w:rFonts w:ascii="Times New Roman" w:hAnsi="Times New Roman" w:cs="Times New Roman"/>
          <w:sz w:val="20"/>
          <w:szCs w:val="20"/>
        </w:rPr>
        <w:t xml:space="preserve">Health facts data </w:t>
      </w:r>
      <w:r w:rsidR="00B567CD" w:rsidRPr="00BA63C1">
        <w:rPr>
          <w:rFonts w:ascii="Times New Roman" w:hAnsi="Times New Roman" w:cs="Times New Roman"/>
          <w:sz w:val="20"/>
          <w:szCs w:val="20"/>
        </w:rPr>
        <w:t>represents</w:t>
      </w:r>
      <w:r w:rsidRPr="00BA63C1">
        <w:rPr>
          <w:rFonts w:ascii="Times New Roman" w:hAnsi="Times New Roman" w:cs="Times New Roman"/>
          <w:sz w:val="20"/>
          <w:szCs w:val="20"/>
        </w:rPr>
        <w:t xml:space="preserve"> 10 years of clinical care at 130 hospitals and integrated delivery networks throughout the United States. The data set was created in two steps. </w:t>
      </w:r>
      <w:r w:rsidR="00B567CD" w:rsidRPr="00BA63C1">
        <w:rPr>
          <w:rFonts w:ascii="Times New Roman" w:hAnsi="Times New Roman" w:cs="Times New Roman"/>
          <w:sz w:val="20"/>
          <w:szCs w:val="20"/>
        </w:rPr>
        <w:t>Firstly</w:t>
      </w:r>
      <w:r w:rsidRPr="00BA63C1">
        <w:rPr>
          <w:rFonts w:ascii="Times New Roman" w:hAnsi="Times New Roman" w:cs="Times New Roman"/>
          <w:sz w:val="20"/>
          <w:szCs w:val="20"/>
        </w:rPr>
        <w:t>, encounters of interest were extracted from the database with 55 attributes.</w:t>
      </w:r>
      <w:r w:rsidR="003B2CAE" w:rsidRPr="00BA63C1">
        <w:rPr>
          <w:rFonts w:ascii="Times New Roman" w:hAnsi="Times New Roman" w:cs="Times New Roman"/>
          <w:sz w:val="20"/>
          <w:szCs w:val="20"/>
        </w:rPr>
        <w:t xml:space="preserve"> </w:t>
      </w:r>
      <w:r w:rsidRPr="00BA63C1">
        <w:rPr>
          <w:rFonts w:ascii="Times New Roman" w:hAnsi="Times New Roman" w:cs="Times New Roman"/>
          <w:sz w:val="20"/>
          <w:szCs w:val="20"/>
        </w:rPr>
        <w:t>Second, preliminary analysis and pre-processing of the data was performed resulting in retaining only features and encounters that could be used in further analysis, that is, contain sufficient information.</w:t>
      </w:r>
      <w:r w:rsidR="00B2149C" w:rsidRPr="00BA63C1">
        <w:rPr>
          <w:rFonts w:ascii="Times New Roman" w:hAnsi="Times New Roman" w:cs="Times New Roman"/>
          <w:sz w:val="20"/>
          <w:szCs w:val="20"/>
        </w:rPr>
        <w:t xml:space="preserve"> The dataset consists of several medical predictor variables and one target variable that is outcome. Predictor variables include the number of pregnancies the patient had, their insulin level, BMI, age and so on</w:t>
      </w:r>
      <w:r w:rsidR="00B2149C" w:rsidRPr="00BA63C1">
        <w:rPr>
          <w:rFonts w:ascii="Times New Roman" w:hAnsi="Times New Roman" w:cs="Times New Roman"/>
          <w:sz w:val="20"/>
          <w:szCs w:val="20"/>
          <w:shd w:val="clear" w:color="auto" w:fill="FFFFFF"/>
        </w:rPr>
        <w:t>.</w:t>
      </w:r>
    </w:p>
    <w:p w14:paraId="0EFDF7B6" w14:textId="729655B0" w:rsidR="00B2149C" w:rsidRPr="00BA63C1" w:rsidRDefault="00B2149C" w:rsidP="00BA63C1">
      <w:pPr>
        <w:jc w:val="both"/>
        <w:rPr>
          <w:rFonts w:ascii="Times New Roman" w:hAnsi="Times New Roman" w:cs="Times New Roman"/>
          <w:sz w:val="20"/>
          <w:szCs w:val="20"/>
        </w:rPr>
      </w:pPr>
      <w:r w:rsidRPr="00BA63C1">
        <w:rPr>
          <w:rFonts w:ascii="Times New Roman" w:hAnsi="Times New Roman" w:cs="Times New Roman"/>
          <w:sz w:val="20"/>
          <w:szCs w:val="20"/>
          <w:shd w:val="clear" w:color="auto" w:fill="FFFFFF"/>
        </w:rPr>
        <w:t xml:space="preserve">Another data set namely </w:t>
      </w:r>
      <w:r w:rsidRPr="00BA63C1">
        <w:rPr>
          <w:rFonts w:ascii="Times New Roman" w:hAnsi="Times New Roman" w:cs="Times New Roman"/>
          <w:sz w:val="20"/>
          <w:szCs w:val="20"/>
        </w:rPr>
        <w:t xml:space="preserve">Pima data </w:t>
      </w:r>
      <w:proofErr w:type="gramStart"/>
      <w:r w:rsidRPr="00BA63C1">
        <w:rPr>
          <w:rFonts w:ascii="Times New Roman" w:hAnsi="Times New Roman" w:cs="Times New Roman"/>
          <w:sz w:val="20"/>
          <w:szCs w:val="20"/>
        </w:rPr>
        <w:t>set[</w:t>
      </w:r>
      <w:proofErr w:type="gramEnd"/>
      <w:r w:rsidRPr="00BA63C1">
        <w:rPr>
          <w:rFonts w:ascii="Times New Roman" w:hAnsi="Times New Roman" w:cs="Times New Roman"/>
          <w:sz w:val="20"/>
          <w:szCs w:val="20"/>
        </w:rPr>
        <w:t xml:space="preserve">  </w:t>
      </w:r>
      <w:r w:rsidR="00103B84" w:rsidRPr="00BA63C1">
        <w:rPr>
          <w:rFonts w:ascii="Times New Roman" w:hAnsi="Times New Roman" w:cs="Times New Roman"/>
          <w:sz w:val="20"/>
          <w:szCs w:val="20"/>
        </w:rPr>
        <w:t>16</w:t>
      </w:r>
      <w:r w:rsidRPr="00BA63C1">
        <w:rPr>
          <w:rFonts w:ascii="Times New Roman" w:hAnsi="Times New Roman" w:cs="Times New Roman"/>
          <w:sz w:val="20"/>
          <w:szCs w:val="20"/>
        </w:rPr>
        <w:t xml:space="preserve"> ] consisting of eight attributes is also used in the study.</w:t>
      </w:r>
    </w:p>
    <w:p w14:paraId="76E6F2FA" w14:textId="07D3557F" w:rsidR="002B23B7" w:rsidRPr="00BA63C1" w:rsidRDefault="00B2149C" w:rsidP="00BA63C1">
      <w:pPr>
        <w:jc w:val="both"/>
        <w:rPr>
          <w:rFonts w:ascii="Times New Roman" w:hAnsi="Times New Roman" w:cs="Times New Roman"/>
          <w:sz w:val="20"/>
          <w:szCs w:val="20"/>
        </w:rPr>
      </w:pPr>
      <w:r w:rsidRPr="00BA63C1">
        <w:rPr>
          <w:rFonts w:ascii="Times New Roman" w:hAnsi="Times New Roman" w:cs="Times New Roman"/>
          <w:sz w:val="20"/>
          <w:szCs w:val="20"/>
        </w:rPr>
        <w:t>The proposed method consists of following steps. F</w:t>
      </w:r>
      <w:r w:rsidR="008F2B2D" w:rsidRPr="00BA63C1">
        <w:rPr>
          <w:rFonts w:ascii="Times New Roman" w:hAnsi="Times New Roman" w:cs="Times New Roman"/>
          <w:sz w:val="20"/>
          <w:szCs w:val="20"/>
        </w:rPr>
        <w:t xml:space="preserve">irst step is to find the best data pre-processor for each classifier we have chosen, while the second step is to optimize the parameters of each classifier, third step is to compare these techniques of diabetes identification </w:t>
      </w:r>
      <w:r w:rsidRPr="00BA63C1">
        <w:rPr>
          <w:rFonts w:ascii="Times New Roman" w:hAnsi="Times New Roman" w:cs="Times New Roman"/>
          <w:sz w:val="20"/>
          <w:szCs w:val="20"/>
        </w:rPr>
        <w:t>in terms of</w:t>
      </w:r>
      <w:r w:rsidR="008F2B2D" w:rsidRPr="00BA63C1">
        <w:rPr>
          <w:rFonts w:ascii="Times New Roman" w:hAnsi="Times New Roman" w:cs="Times New Roman"/>
          <w:sz w:val="20"/>
          <w:szCs w:val="20"/>
        </w:rPr>
        <w:t xml:space="preserve"> their accuracy and after that we will consider the features. The dataset consists of several medical predictor variables and one target variable, </w:t>
      </w:r>
      <w:r w:rsidR="00CB487F" w:rsidRPr="00BA63C1">
        <w:rPr>
          <w:rFonts w:ascii="Times New Roman" w:hAnsi="Times New Roman" w:cs="Times New Roman"/>
          <w:sz w:val="20"/>
          <w:szCs w:val="20"/>
        </w:rPr>
        <w:t xml:space="preserve">that is </w:t>
      </w:r>
      <w:r w:rsidR="008F2B2D" w:rsidRPr="00BA63C1">
        <w:rPr>
          <w:rFonts w:ascii="Times New Roman" w:hAnsi="Times New Roman" w:cs="Times New Roman"/>
          <w:sz w:val="20"/>
          <w:szCs w:val="20"/>
        </w:rPr>
        <w:t>outcome.</w:t>
      </w:r>
      <w:r w:rsidR="004A08D3" w:rsidRPr="00BA63C1">
        <w:rPr>
          <w:rFonts w:ascii="Times New Roman" w:hAnsi="Times New Roman" w:cs="Times New Roman"/>
          <w:sz w:val="20"/>
          <w:szCs w:val="20"/>
        </w:rPr>
        <w:t xml:space="preserve"> </w:t>
      </w:r>
    </w:p>
    <w:p w14:paraId="5D35720B" w14:textId="745508A9" w:rsidR="002B23B7" w:rsidRPr="00BA63C1" w:rsidRDefault="00882E0B" w:rsidP="00BA63C1">
      <w:pPr>
        <w:jc w:val="both"/>
        <w:rPr>
          <w:rFonts w:ascii="Times New Roman" w:hAnsi="Times New Roman" w:cs="Times New Roman"/>
          <w:sz w:val="20"/>
          <w:szCs w:val="20"/>
        </w:rPr>
      </w:pPr>
      <w:r w:rsidRPr="00BA63C1">
        <w:rPr>
          <w:rFonts w:ascii="Times New Roman" w:hAnsi="Times New Roman" w:cs="Times New Roman"/>
          <w:sz w:val="20"/>
          <w:szCs w:val="20"/>
        </w:rPr>
        <w:t>Data Pre-processors</w:t>
      </w:r>
    </w:p>
    <w:p w14:paraId="7058D0B9" w14:textId="77777777" w:rsidR="00C106CD" w:rsidRPr="00BA63C1" w:rsidRDefault="001C6737" w:rsidP="00BA63C1">
      <w:pPr>
        <w:jc w:val="both"/>
        <w:rPr>
          <w:rFonts w:ascii="Times New Roman" w:hAnsi="Times New Roman" w:cs="Times New Roman"/>
          <w:color w:val="333333"/>
          <w:spacing w:val="5"/>
          <w:sz w:val="20"/>
          <w:szCs w:val="20"/>
          <w:shd w:val="clear" w:color="auto" w:fill="FFFFFF"/>
        </w:rPr>
      </w:pPr>
      <w:r w:rsidRPr="00BA63C1">
        <w:rPr>
          <w:rFonts w:ascii="Times New Roman" w:hAnsi="Times New Roman" w:cs="Times New Roman"/>
          <w:color w:val="333333"/>
          <w:spacing w:val="5"/>
          <w:sz w:val="20"/>
          <w:szCs w:val="20"/>
          <w:shd w:val="clear" w:color="auto" w:fill="FFFFFF"/>
        </w:rPr>
        <w:t xml:space="preserve">Pre-processing refers to the transformation applied </w:t>
      </w:r>
      <w:r w:rsidRPr="00BA63C1">
        <w:rPr>
          <w:rFonts w:ascii="Times New Roman" w:hAnsi="Times New Roman" w:cs="Times New Roman"/>
          <w:sz w:val="20"/>
          <w:szCs w:val="20"/>
        </w:rPr>
        <w:t>to the info</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before feeding it to the algorithm. There are two essential data pre-processors called Principal Component Analysis [17] and Linear Discriminant analysis [18]. </w:t>
      </w:r>
      <w:r w:rsidRPr="00BA63C1">
        <w:rPr>
          <w:rFonts w:ascii="Times New Roman" w:hAnsi="Times New Roman" w:cs="Times New Roman"/>
          <w:sz w:val="20"/>
          <w:szCs w:val="20"/>
        </w:rPr>
        <w:t>within the</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data set of Clinical Database Patient Records in pre-processing steps </w:t>
      </w:r>
      <w:proofErr w:type="gramStart"/>
      <w:r w:rsidR="00C106CD" w:rsidRPr="00BA63C1">
        <w:rPr>
          <w:rFonts w:ascii="Times New Roman" w:hAnsi="Times New Roman" w:cs="Times New Roman"/>
          <w:color w:val="333333"/>
          <w:spacing w:val="5"/>
          <w:sz w:val="20"/>
          <w:szCs w:val="20"/>
          <w:shd w:val="clear" w:color="auto" w:fill="FFFFFF"/>
        </w:rPr>
        <w:t xml:space="preserve">another </w:t>
      </w:r>
      <w:r w:rsidRPr="00BA63C1">
        <w:rPr>
          <w:rStyle w:val="rcolor1"/>
          <w:rFonts w:ascii="Times New Roman" w:hAnsi="Times New Roman" w:cs="Times New Roman"/>
          <w:b/>
          <w:bCs/>
          <w:color w:val="008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problem</w:t>
      </w:r>
      <w:proofErr w:type="gramEnd"/>
      <w:r w:rsidRPr="00BA63C1">
        <w:rPr>
          <w:rFonts w:ascii="Times New Roman" w:hAnsi="Times New Roman" w:cs="Times New Roman"/>
          <w:color w:val="333333"/>
          <w:spacing w:val="5"/>
          <w:sz w:val="20"/>
          <w:szCs w:val="20"/>
          <w:shd w:val="clear" w:color="auto" w:fill="FFFFFF"/>
        </w:rPr>
        <w:t xml:space="preserve"> is missing data, lack of missing information of some features. as </w:t>
      </w:r>
      <w:r w:rsidRPr="00BA63C1">
        <w:rPr>
          <w:rFonts w:ascii="Times New Roman" w:hAnsi="Times New Roman" w:cs="Times New Roman"/>
          <w:sz w:val="20"/>
          <w:szCs w:val="20"/>
        </w:rPr>
        <w:t>we will</w:t>
      </w:r>
      <w:r w:rsidRPr="00BA63C1">
        <w:rPr>
          <w:rStyle w:val="rcolor2"/>
          <w:rFonts w:ascii="Times New Roman" w:hAnsi="Times New Roman" w:cs="Times New Roman"/>
          <w:b/>
          <w:bCs/>
          <w:color w:val="FF0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see </w:t>
      </w:r>
      <w:r w:rsidRPr="00BA63C1">
        <w:rPr>
          <w:rFonts w:ascii="Times New Roman" w:hAnsi="Times New Roman" w:cs="Times New Roman"/>
          <w:sz w:val="20"/>
          <w:szCs w:val="20"/>
        </w:rPr>
        <w:t>during this</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dataset, </w:t>
      </w:r>
      <w:r w:rsidRPr="00BA63C1">
        <w:rPr>
          <w:rFonts w:ascii="Times New Roman" w:hAnsi="Times New Roman" w:cs="Times New Roman"/>
          <w:sz w:val="20"/>
          <w:szCs w:val="20"/>
        </w:rPr>
        <w:t>we've</w:t>
      </w:r>
      <w:r w:rsidRPr="00BA63C1">
        <w:rPr>
          <w:rStyle w:val="rcolor4"/>
          <w:rFonts w:ascii="Times New Roman" w:hAnsi="Times New Roman" w:cs="Times New Roman"/>
          <w:b/>
          <w:bCs/>
          <w:color w:val="FFA5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50 attributes. Namely, as patient number, race, gender, age, admission type, time in hospital, </w:t>
      </w:r>
      <w:r w:rsidRPr="00BA63C1">
        <w:rPr>
          <w:rFonts w:ascii="Times New Roman" w:hAnsi="Times New Roman" w:cs="Times New Roman"/>
          <w:sz w:val="20"/>
          <w:szCs w:val="20"/>
        </w:rPr>
        <w:t>medicine</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of admitting physician, number of lab test performed, HbA1c test result, diagnosis, etc. </w:t>
      </w:r>
      <w:r w:rsidR="00C106CD" w:rsidRPr="00BA63C1">
        <w:rPr>
          <w:rFonts w:ascii="Times New Roman" w:hAnsi="Times New Roman" w:cs="Times New Roman"/>
          <w:sz w:val="20"/>
          <w:szCs w:val="20"/>
        </w:rPr>
        <w:t>during this</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data set </w:t>
      </w:r>
      <w:r w:rsidRPr="00BA63C1">
        <w:rPr>
          <w:rFonts w:ascii="Times New Roman" w:hAnsi="Times New Roman" w:cs="Times New Roman"/>
          <w:sz w:val="20"/>
          <w:szCs w:val="20"/>
        </w:rPr>
        <w:t>we've</w:t>
      </w:r>
      <w:r w:rsidRPr="00BA63C1">
        <w:rPr>
          <w:rStyle w:val="rcolor1"/>
          <w:rFonts w:ascii="Times New Roman" w:hAnsi="Times New Roman" w:cs="Times New Roman"/>
          <w:b/>
          <w:bCs/>
          <w:color w:val="008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 xml:space="preserve">some missing data, namely Weight column has 96% of missing values followed by </w:t>
      </w:r>
      <w:proofErr w:type="spellStart"/>
      <w:r w:rsidRPr="00BA63C1">
        <w:rPr>
          <w:rFonts w:ascii="Times New Roman" w:hAnsi="Times New Roman" w:cs="Times New Roman"/>
          <w:color w:val="333333"/>
          <w:spacing w:val="5"/>
          <w:sz w:val="20"/>
          <w:szCs w:val="20"/>
          <w:shd w:val="clear" w:color="auto" w:fill="FFFFFF"/>
        </w:rPr>
        <w:t>medical_</w:t>
      </w:r>
      <w:proofErr w:type="gramStart"/>
      <w:r w:rsidRPr="00BA63C1">
        <w:rPr>
          <w:rFonts w:ascii="Times New Roman" w:hAnsi="Times New Roman" w:cs="Times New Roman"/>
          <w:color w:val="333333"/>
          <w:spacing w:val="5"/>
          <w:sz w:val="20"/>
          <w:szCs w:val="20"/>
          <w:shd w:val="clear" w:color="auto" w:fill="FFFFFF"/>
        </w:rPr>
        <w:t>specialty</w:t>
      </w:r>
      <w:proofErr w:type="spellEnd"/>
      <w:r w:rsidRPr="00BA63C1">
        <w:rPr>
          <w:rFonts w:ascii="Times New Roman" w:hAnsi="Times New Roman" w:cs="Times New Roman"/>
          <w:color w:val="333333"/>
          <w:spacing w:val="5"/>
          <w:sz w:val="20"/>
          <w:szCs w:val="20"/>
          <w:shd w:val="clear" w:color="auto" w:fill="FFFFFF"/>
        </w:rPr>
        <w:t>(</w:t>
      </w:r>
      <w:proofErr w:type="gramEnd"/>
      <w:r w:rsidRPr="00BA63C1">
        <w:rPr>
          <w:rFonts w:ascii="Times New Roman" w:hAnsi="Times New Roman" w:cs="Times New Roman"/>
          <w:color w:val="333333"/>
          <w:spacing w:val="5"/>
          <w:sz w:val="20"/>
          <w:szCs w:val="20"/>
          <w:shd w:val="clear" w:color="auto" w:fill="FFFFFF"/>
        </w:rPr>
        <w:t>49%) and payer code(39%). </w:t>
      </w:r>
      <w:r w:rsidRPr="00BA63C1">
        <w:rPr>
          <w:rFonts w:ascii="Times New Roman" w:hAnsi="Times New Roman" w:cs="Times New Roman"/>
          <w:sz w:val="20"/>
          <w:szCs w:val="20"/>
        </w:rPr>
        <w:t>quite</w:t>
      </w:r>
      <w:r w:rsidRPr="00BA63C1">
        <w:rPr>
          <w:rStyle w:val="rcolor2"/>
          <w:rFonts w:ascii="Times New Roman" w:hAnsi="Times New Roman" w:cs="Times New Roman"/>
          <w:b/>
          <w:bCs/>
          <w:color w:val="FF0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80% </w:t>
      </w:r>
      <w:r w:rsidRPr="00BA63C1">
        <w:rPr>
          <w:rFonts w:ascii="Times New Roman" w:hAnsi="Times New Roman" w:cs="Times New Roman"/>
          <w:sz w:val="20"/>
          <w:szCs w:val="20"/>
        </w:rPr>
        <w:t>of knowledge</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 xml:space="preserve">were missing in these columns, hence we cannot work on 20% data, for this </w:t>
      </w:r>
      <w:r w:rsidRPr="00BA63C1">
        <w:rPr>
          <w:rFonts w:ascii="Times New Roman" w:hAnsi="Times New Roman" w:cs="Times New Roman"/>
          <w:color w:val="333333"/>
          <w:spacing w:val="5"/>
          <w:sz w:val="20"/>
          <w:szCs w:val="20"/>
          <w:shd w:val="clear" w:color="auto" w:fill="FFFFFF"/>
        </w:rPr>
        <w:t>reason here we cannot apply mean values or </w:t>
      </w:r>
      <w:r w:rsidRPr="00BA63C1">
        <w:rPr>
          <w:rFonts w:ascii="Times New Roman" w:hAnsi="Times New Roman" w:cs="Times New Roman"/>
          <w:sz w:val="20"/>
          <w:szCs w:val="20"/>
        </w:rPr>
        <w:t>the other</w:t>
      </w:r>
      <w:r w:rsidRPr="00BA63C1">
        <w:rPr>
          <w:rStyle w:val="rcolor4"/>
          <w:rFonts w:ascii="Times New Roman" w:hAnsi="Times New Roman" w:cs="Times New Roman"/>
          <w:b/>
          <w:bCs/>
          <w:color w:val="FFA5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 xml:space="preserve">imputation technique. </w:t>
      </w:r>
    </w:p>
    <w:p w14:paraId="5D85A7A1" w14:textId="273AD1A1" w:rsidR="00522ABB" w:rsidRPr="00BA63C1" w:rsidRDefault="001C6737" w:rsidP="00BA63C1">
      <w:pPr>
        <w:jc w:val="both"/>
        <w:rPr>
          <w:rFonts w:ascii="Times New Roman" w:hAnsi="Times New Roman" w:cs="Times New Roman"/>
          <w:sz w:val="20"/>
          <w:szCs w:val="20"/>
        </w:rPr>
      </w:pPr>
      <w:r w:rsidRPr="00BA63C1">
        <w:rPr>
          <w:rFonts w:ascii="Times New Roman" w:hAnsi="Times New Roman" w:cs="Times New Roman"/>
          <w:sz w:val="20"/>
          <w:szCs w:val="20"/>
          <w:shd w:val="clear" w:color="auto" w:fill="FFFFFF"/>
        </w:rPr>
        <w:t>hence,</w:t>
      </w:r>
      <w:r w:rsidR="00C106CD" w:rsidRPr="00BA63C1">
        <w:rPr>
          <w:rFonts w:ascii="Times New Roman" w:hAnsi="Times New Roman" w:cs="Times New Roman"/>
          <w:sz w:val="20"/>
          <w:szCs w:val="20"/>
          <w:shd w:val="clear" w:color="auto" w:fill="FFFFFF"/>
        </w:rPr>
        <w:t xml:space="preserve"> </w:t>
      </w:r>
      <w:r w:rsidRPr="00BA63C1">
        <w:rPr>
          <w:rFonts w:ascii="Times New Roman" w:hAnsi="Times New Roman" w:cs="Times New Roman"/>
          <w:sz w:val="20"/>
          <w:szCs w:val="20"/>
          <w:shd w:val="clear" w:color="auto" w:fill="FFFFFF"/>
        </w:rPr>
        <w:t>we</w:t>
      </w:r>
      <w:r w:rsidR="00C106CD" w:rsidRPr="00BA63C1">
        <w:rPr>
          <w:rFonts w:ascii="Times New Roman" w:hAnsi="Times New Roman" w:cs="Times New Roman"/>
          <w:sz w:val="20"/>
          <w:szCs w:val="20"/>
          <w:shd w:val="clear" w:color="auto" w:fill="FFFFFF"/>
        </w:rPr>
        <w:t xml:space="preserve"> </w:t>
      </w:r>
      <w:r w:rsidRPr="00BA63C1">
        <w:rPr>
          <w:rFonts w:ascii="Times New Roman" w:hAnsi="Times New Roman" w:cs="Times New Roman"/>
          <w:sz w:val="20"/>
          <w:szCs w:val="20"/>
          <w:shd w:val="clear" w:color="auto" w:fill="FFFFFF"/>
        </w:rPr>
        <w:t xml:space="preserve">are </w:t>
      </w:r>
      <w:r w:rsidR="00C106CD" w:rsidRPr="00BA63C1">
        <w:rPr>
          <w:rFonts w:ascii="Times New Roman" w:hAnsi="Times New Roman" w:cs="Times New Roman"/>
          <w:sz w:val="20"/>
          <w:szCs w:val="20"/>
          <w:shd w:val="clear" w:color="auto" w:fill="FFFFFF"/>
        </w:rPr>
        <w:t>dropping these columns</w:t>
      </w:r>
      <w:r w:rsidRPr="00BA63C1">
        <w:rPr>
          <w:rFonts w:ascii="Times New Roman" w:hAnsi="Times New Roman" w:cs="Times New Roman"/>
          <w:sz w:val="20"/>
          <w:szCs w:val="20"/>
          <w:shd w:val="clear" w:color="auto" w:fill="FFFFFF"/>
        </w:rPr>
        <w:t xml:space="preserve"> for </w:t>
      </w:r>
      <w:r w:rsidRPr="00BA63C1">
        <w:rPr>
          <w:rFonts w:ascii="Times New Roman" w:hAnsi="Times New Roman" w:cs="Times New Roman"/>
          <w:sz w:val="20"/>
          <w:szCs w:val="20"/>
        </w:rPr>
        <w:t>the great</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sz w:val="20"/>
          <w:szCs w:val="20"/>
          <w:shd w:val="clear" w:color="auto" w:fill="FFFFFF"/>
        </w:rPr>
        <w:t>result.</w:t>
      </w:r>
      <w:r w:rsidR="00C106CD" w:rsidRPr="00BA63C1">
        <w:rPr>
          <w:rFonts w:ascii="Times New Roman" w:hAnsi="Times New Roman" w:cs="Times New Roman"/>
          <w:sz w:val="20"/>
          <w:szCs w:val="20"/>
        </w:rPr>
        <w:t xml:space="preserve"> </w:t>
      </w:r>
      <w:r w:rsidRPr="00BA63C1">
        <w:rPr>
          <w:rFonts w:ascii="Times New Roman" w:hAnsi="Times New Roman" w:cs="Times New Roman"/>
          <w:sz w:val="20"/>
          <w:szCs w:val="20"/>
          <w:shd w:val="clear" w:color="auto" w:fill="FFFFFF"/>
        </w:rPr>
        <w:t xml:space="preserve">In </w:t>
      </w:r>
      <w:proofErr w:type="spellStart"/>
      <w:r w:rsidRPr="00BA63C1">
        <w:rPr>
          <w:rFonts w:ascii="Times New Roman" w:hAnsi="Times New Roman" w:cs="Times New Roman"/>
          <w:sz w:val="20"/>
          <w:szCs w:val="20"/>
          <w:shd w:val="clear" w:color="auto" w:fill="FFFFFF"/>
        </w:rPr>
        <w:t>pima</w:t>
      </w:r>
      <w:proofErr w:type="spellEnd"/>
      <w:r w:rsidRPr="00BA63C1">
        <w:rPr>
          <w:rFonts w:ascii="Times New Roman" w:hAnsi="Times New Roman" w:cs="Times New Roman"/>
          <w:sz w:val="20"/>
          <w:szCs w:val="20"/>
          <w:shd w:val="clear" w:color="auto" w:fill="FFFFFF"/>
        </w:rPr>
        <w:t xml:space="preserve"> Indian data we used the Feature scaling method to limit the range of variables</w:t>
      </w:r>
      <w:r w:rsidRPr="00BA63C1">
        <w:rPr>
          <w:rFonts w:ascii="Times New Roman" w:hAnsi="Times New Roman" w:cs="Times New Roman"/>
          <w:sz w:val="20"/>
          <w:szCs w:val="20"/>
        </w:rPr>
        <w:t> in</w:t>
      </w:r>
      <w:r w:rsidRPr="00BA63C1">
        <w:rPr>
          <w:rStyle w:val="rcolor6"/>
          <w:rFonts w:ascii="Times New Roman" w:hAnsi="Times New Roman" w:cs="Times New Roman"/>
          <w:b/>
          <w:bCs/>
          <w:color w:val="0000FF"/>
          <w:spacing w:val="5"/>
          <w:sz w:val="20"/>
          <w:szCs w:val="20"/>
          <w:shd w:val="clear" w:color="auto" w:fill="FFFFFF"/>
        </w:rPr>
        <w:t xml:space="preserve"> </w:t>
      </w:r>
      <w:r w:rsidRPr="00BA63C1">
        <w:rPr>
          <w:rFonts w:ascii="Times New Roman" w:hAnsi="Times New Roman" w:cs="Times New Roman"/>
          <w:sz w:val="20"/>
          <w:szCs w:val="20"/>
        </w:rPr>
        <w:t>order that</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it </w:t>
      </w:r>
      <w:r w:rsidR="00E93B69" w:rsidRPr="00BA63C1">
        <w:rPr>
          <w:rFonts w:ascii="Times New Roman" w:hAnsi="Times New Roman" w:cs="Times New Roman"/>
          <w:sz w:val="20"/>
          <w:szCs w:val="20"/>
        </w:rPr>
        <w:t>is</w:t>
      </w:r>
      <w:r w:rsidRPr="00BA63C1">
        <w:rPr>
          <w:rFonts w:ascii="Times New Roman" w:hAnsi="Times New Roman" w:cs="Times New Roman"/>
          <w:sz w:val="20"/>
          <w:szCs w:val="20"/>
        </w:rPr>
        <w:t xml:space="preserve"> often</w:t>
      </w:r>
      <w:r w:rsidRPr="00BA63C1">
        <w:rPr>
          <w:rStyle w:val="rcolor1"/>
          <w:rFonts w:ascii="Times New Roman" w:hAnsi="Times New Roman" w:cs="Times New Roman"/>
          <w:b/>
          <w:bCs/>
          <w:color w:val="008000"/>
          <w:spacing w:val="5"/>
          <w:sz w:val="20"/>
          <w:szCs w:val="20"/>
          <w:shd w:val="clear" w:color="auto" w:fill="FFFFFF"/>
        </w:rPr>
        <w:t> </w:t>
      </w:r>
      <w:r w:rsidRPr="00BA63C1">
        <w:rPr>
          <w:rFonts w:ascii="Times New Roman" w:hAnsi="Times New Roman" w:cs="Times New Roman"/>
          <w:sz w:val="20"/>
          <w:szCs w:val="20"/>
          <w:shd w:val="clear" w:color="auto" w:fill="FFFFFF"/>
        </w:rPr>
        <w:t>compared with the </w:t>
      </w:r>
      <w:r w:rsidR="00C106CD" w:rsidRPr="00BA63C1">
        <w:rPr>
          <w:rFonts w:ascii="Times New Roman" w:hAnsi="Times New Roman" w:cs="Times New Roman"/>
          <w:sz w:val="20"/>
          <w:szCs w:val="20"/>
        </w:rPr>
        <w:t>footing.</w:t>
      </w:r>
      <w:r w:rsidRPr="00BA63C1">
        <w:rPr>
          <w:rFonts w:ascii="Times New Roman" w:hAnsi="Times New Roman" w:cs="Times New Roman"/>
          <w:sz w:val="20"/>
          <w:szCs w:val="20"/>
          <w:shd w:val="clear" w:color="auto" w:fill="FFFFFF"/>
        </w:rPr>
        <w:t xml:space="preserve"> It fetches the </w:t>
      </w:r>
      <w:r w:rsidRPr="00BA63C1">
        <w:rPr>
          <w:rFonts w:ascii="Times New Roman" w:hAnsi="Times New Roman" w:cs="Times New Roman"/>
          <w:sz w:val="20"/>
          <w:szCs w:val="20"/>
        </w:rPr>
        <w:t>periphery</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sz w:val="20"/>
          <w:szCs w:val="20"/>
          <w:shd w:val="clear" w:color="auto" w:fill="FFFFFF"/>
        </w:rPr>
        <w:t>and it fits the range of the limit</w:t>
      </w:r>
      <w:r w:rsidRPr="00BA63C1">
        <w:rPr>
          <w:rFonts w:ascii="Times New Roman" w:hAnsi="Times New Roman" w:cs="Times New Roman"/>
          <w:sz w:val="20"/>
          <w:szCs w:val="20"/>
        </w:rPr>
        <w:t>. during this</w:t>
      </w:r>
      <w:r w:rsidRPr="00BA63C1">
        <w:rPr>
          <w:rStyle w:val="rcolor4"/>
          <w:rFonts w:ascii="Times New Roman" w:hAnsi="Times New Roman" w:cs="Times New Roman"/>
          <w:b/>
          <w:bCs/>
          <w:color w:val="FFA500"/>
          <w:spacing w:val="5"/>
          <w:sz w:val="20"/>
          <w:szCs w:val="20"/>
          <w:shd w:val="clear" w:color="auto" w:fill="FFFFFF"/>
        </w:rPr>
        <w:t> </w:t>
      </w:r>
      <w:r w:rsidRPr="00BA63C1">
        <w:rPr>
          <w:rFonts w:ascii="Times New Roman" w:hAnsi="Times New Roman" w:cs="Times New Roman"/>
          <w:sz w:val="20"/>
          <w:szCs w:val="20"/>
          <w:shd w:val="clear" w:color="auto" w:fill="FFFFFF"/>
        </w:rPr>
        <w:t>data set Glucose, </w:t>
      </w:r>
      <w:r w:rsidRPr="00BA63C1">
        <w:rPr>
          <w:rFonts w:ascii="Times New Roman" w:hAnsi="Times New Roman" w:cs="Times New Roman"/>
          <w:sz w:val="20"/>
          <w:szCs w:val="20"/>
        </w:rPr>
        <w:t xml:space="preserve">vital </w:t>
      </w:r>
      <w:r w:rsidR="00E93B69" w:rsidRPr="00BA63C1">
        <w:rPr>
          <w:rFonts w:ascii="Times New Roman" w:hAnsi="Times New Roman" w:cs="Times New Roman"/>
          <w:sz w:val="20"/>
          <w:szCs w:val="20"/>
        </w:rPr>
        <w:t>sign</w:t>
      </w:r>
      <w:r w:rsidR="00E93B69" w:rsidRPr="00BA63C1">
        <w:rPr>
          <w:rStyle w:val="rcolor5"/>
          <w:rFonts w:ascii="Times New Roman" w:hAnsi="Times New Roman" w:cs="Times New Roman"/>
          <w:b/>
          <w:bCs/>
          <w:color w:val="EE82EE"/>
          <w:spacing w:val="5"/>
          <w:sz w:val="20"/>
          <w:szCs w:val="20"/>
          <w:shd w:val="clear" w:color="auto" w:fill="FFFFFF"/>
        </w:rPr>
        <w:t>,</w:t>
      </w:r>
      <w:r w:rsidRPr="00BA63C1">
        <w:rPr>
          <w:rFonts w:ascii="Times New Roman" w:hAnsi="Times New Roman" w:cs="Times New Roman"/>
          <w:sz w:val="20"/>
          <w:szCs w:val="20"/>
          <w:shd w:val="clear" w:color="auto" w:fill="FFFFFF"/>
        </w:rPr>
        <w:t xml:space="preserve"> Skin thickness, insulin and BMI attributes have missing values, for solving these missing data, we used the mean of all existing data to fill the missing values, and this method </w:t>
      </w:r>
      <w:r w:rsidRPr="00BA63C1">
        <w:rPr>
          <w:rFonts w:ascii="Times New Roman" w:hAnsi="Times New Roman" w:cs="Times New Roman"/>
          <w:sz w:val="20"/>
          <w:szCs w:val="20"/>
        </w:rPr>
        <w:t>is</w:t>
      </w:r>
      <w:r w:rsidR="00392B25" w:rsidRPr="00BA63C1">
        <w:rPr>
          <w:rFonts w:ascii="Times New Roman" w:hAnsi="Times New Roman" w:cs="Times New Roman"/>
          <w:sz w:val="20"/>
          <w:szCs w:val="20"/>
        </w:rPr>
        <w:t xml:space="preserve"> </w:t>
      </w:r>
      <w:r w:rsidRPr="00BA63C1">
        <w:rPr>
          <w:rFonts w:ascii="Times New Roman" w:hAnsi="Times New Roman" w:cs="Times New Roman"/>
          <w:sz w:val="20"/>
          <w:szCs w:val="20"/>
        </w:rPr>
        <w:t>named as</w:t>
      </w:r>
      <w:r w:rsidR="00392B25" w:rsidRPr="00BA63C1">
        <w:rPr>
          <w:rFonts w:ascii="Times New Roman" w:hAnsi="Times New Roman" w:cs="Times New Roman"/>
          <w:sz w:val="20"/>
          <w:szCs w:val="20"/>
        </w:rPr>
        <w:t xml:space="preserve"> </w:t>
      </w:r>
      <w:r w:rsidRPr="00BA63C1">
        <w:rPr>
          <w:rFonts w:ascii="Times New Roman" w:hAnsi="Times New Roman" w:cs="Times New Roman"/>
          <w:sz w:val="20"/>
          <w:szCs w:val="20"/>
        </w:rPr>
        <w:t>imputation.</w:t>
      </w:r>
      <w:r w:rsidR="00392B25" w:rsidRPr="00BA63C1">
        <w:rPr>
          <w:rFonts w:ascii="Times New Roman" w:hAnsi="Times New Roman" w:cs="Times New Roman"/>
          <w:sz w:val="20"/>
          <w:szCs w:val="20"/>
        </w:rPr>
        <w:t xml:space="preserve">  </w:t>
      </w:r>
      <w:r w:rsidRPr="00BA63C1">
        <w:rPr>
          <w:rFonts w:ascii="Times New Roman" w:hAnsi="Times New Roman" w:cs="Times New Roman"/>
          <w:sz w:val="20"/>
          <w:szCs w:val="20"/>
        </w:rPr>
        <w:t>We propose a classification model with boosted accuracy to predict diabetic patient. Here</w:t>
      </w:r>
      <w:r w:rsidR="00C106CD" w:rsidRPr="00BA63C1">
        <w:rPr>
          <w:rFonts w:ascii="Times New Roman" w:hAnsi="Times New Roman" w:cs="Times New Roman"/>
          <w:sz w:val="20"/>
          <w:szCs w:val="20"/>
        </w:rPr>
        <w:t xml:space="preserve"> during </w:t>
      </w:r>
      <w:r w:rsidR="00E93B69" w:rsidRPr="00BA63C1">
        <w:rPr>
          <w:rFonts w:ascii="Times New Roman" w:hAnsi="Times New Roman" w:cs="Times New Roman"/>
          <w:sz w:val="20"/>
          <w:szCs w:val="20"/>
        </w:rPr>
        <w:t xml:space="preserve">this </w:t>
      </w:r>
      <w:proofErr w:type="gramStart"/>
      <w:r w:rsidR="00E93B69" w:rsidRPr="00BA63C1">
        <w:rPr>
          <w:rFonts w:ascii="Times New Roman" w:hAnsi="Times New Roman" w:cs="Times New Roman"/>
          <w:sz w:val="20"/>
          <w:szCs w:val="20"/>
        </w:rPr>
        <w:t>paper</w:t>
      </w:r>
      <w:proofErr w:type="gramEnd"/>
      <w:r w:rsidRPr="00BA63C1">
        <w:rPr>
          <w:rFonts w:ascii="Times New Roman" w:hAnsi="Times New Roman" w:cs="Times New Roman"/>
          <w:sz w:val="20"/>
          <w:szCs w:val="20"/>
        </w:rPr>
        <w:t xml:space="preserve"> we used popular classifiers like KNN, Logistic Regression, Random Forest and Ensemble. </w:t>
      </w:r>
      <w:r w:rsidR="00C106CD" w:rsidRPr="00BA63C1">
        <w:rPr>
          <w:rFonts w:ascii="Times New Roman" w:hAnsi="Times New Roman" w:cs="Times New Roman"/>
          <w:sz w:val="20"/>
          <w:szCs w:val="20"/>
        </w:rPr>
        <w:t xml:space="preserve">The main </w:t>
      </w:r>
      <w:r w:rsidRPr="00BA63C1">
        <w:rPr>
          <w:rFonts w:ascii="Times New Roman" w:hAnsi="Times New Roman" w:cs="Times New Roman"/>
          <w:sz w:val="20"/>
          <w:szCs w:val="20"/>
        </w:rPr>
        <w:t>focus is on increasing the accuracy by using resample techniques.</w:t>
      </w:r>
      <w:r w:rsidR="003B2CAE" w:rsidRPr="00BA63C1">
        <w:rPr>
          <w:rFonts w:ascii="Times New Roman" w:hAnsi="Times New Roman" w:cs="Times New Roman"/>
          <w:sz w:val="20"/>
          <w:szCs w:val="20"/>
        </w:rPr>
        <w:t xml:space="preserve"> </w:t>
      </w:r>
    </w:p>
    <w:p w14:paraId="0C102D47" w14:textId="77777777" w:rsidR="00150385" w:rsidRPr="00BA63C1" w:rsidRDefault="00150385" w:rsidP="00BA63C1">
      <w:pPr>
        <w:jc w:val="both"/>
        <w:rPr>
          <w:rFonts w:ascii="Times New Roman" w:hAnsi="Times New Roman" w:cs="Times New Roman"/>
          <w:sz w:val="20"/>
          <w:szCs w:val="20"/>
        </w:rPr>
      </w:pPr>
    </w:p>
    <w:p w14:paraId="6B319DF5" w14:textId="4E212E5F" w:rsidR="00884997" w:rsidRPr="00BA63C1" w:rsidRDefault="001C6737" w:rsidP="00BA63C1">
      <w:pPr>
        <w:jc w:val="both"/>
        <w:rPr>
          <w:rFonts w:ascii="Times New Roman" w:hAnsi="Times New Roman" w:cs="Times New Roman"/>
          <w:sz w:val="20"/>
          <w:szCs w:val="20"/>
        </w:rPr>
      </w:pPr>
      <w:r w:rsidRPr="00BA63C1">
        <w:rPr>
          <w:rFonts w:ascii="Times New Roman" w:hAnsi="Times New Roman" w:cs="Times New Roman"/>
          <w:color w:val="333333"/>
          <w:spacing w:val="5"/>
          <w:sz w:val="20"/>
          <w:szCs w:val="20"/>
          <w:shd w:val="clear" w:color="auto" w:fill="FFFFFF"/>
        </w:rPr>
        <w:t>Classification</w:t>
      </w:r>
      <w:r w:rsidRPr="00BA63C1">
        <w:rPr>
          <w:rFonts w:ascii="Times New Roman" w:hAnsi="Times New Roman" w:cs="Times New Roman"/>
          <w:color w:val="333333"/>
          <w:spacing w:val="5"/>
          <w:sz w:val="20"/>
          <w:szCs w:val="20"/>
        </w:rPr>
        <w:t xml:space="preserve">: </w:t>
      </w:r>
      <w:r w:rsidRPr="00BA63C1">
        <w:rPr>
          <w:rFonts w:ascii="Times New Roman" w:hAnsi="Times New Roman" w:cs="Times New Roman"/>
          <w:color w:val="333333"/>
          <w:spacing w:val="5"/>
          <w:sz w:val="20"/>
          <w:szCs w:val="20"/>
          <w:shd w:val="clear" w:color="auto" w:fill="FFFFFF"/>
        </w:rPr>
        <w:t>Classification</w:t>
      </w:r>
      <w:r w:rsidR="00C106CD" w:rsidRPr="00BA63C1">
        <w:rPr>
          <w:rFonts w:ascii="Times New Roman" w:hAnsi="Times New Roman" w:cs="Times New Roman"/>
          <w:color w:val="333333"/>
          <w:spacing w:val="5"/>
          <w:sz w:val="20"/>
          <w:szCs w:val="20"/>
          <w:shd w:val="clear" w:color="auto" w:fill="FFFFFF"/>
        </w:rPr>
        <w:t xml:space="preserve"> may be a</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predictive modelling problem where</w:t>
      </w:r>
      <w:r w:rsidR="00C106CD" w:rsidRPr="00BA63C1">
        <w:rPr>
          <w:rFonts w:ascii="Times New Roman" w:hAnsi="Times New Roman" w:cs="Times New Roman"/>
          <w:color w:val="333333"/>
          <w:spacing w:val="5"/>
          <w:sz w:val="20"/>
          <w:szCs w:val="20"/>
          <w:shd w:val="clear" w:color="auto" w:fill="FFFFFF"/>
        </w:rPr>
        <w:t xml:space="preserve"> a </w:t>
      </w:r>
      <w:r w:rsidR="00417107" w:rsidRPr="00BA63C1">
        <w:rPr>
          <w:rFonts w:ascii="Times New Roman" w:hAnsi="Times New Roman" w:cs="Times New Roman"/>
          <w:color w:val="333333"/>
          <w:spacing w:val="5"/>
          <w:sz w:val="20"/>
          <w:szCs w:val="20"/>
          <w:shd w:val="clear" w:color="auto" w:fill="FFFFFF"/>
        </w:rPr>
        <w:t>category label</w:t>
      </w:r>
      <w:r w:rsidRPr="00BA63C1">
        <w:rPr>
          <w:rFonts w:ascii="Times New Roman" w:hAnsi="Times New Roman" w:cs="Times New Roman"/>
          <w:color w:val="333333"/>
          <w:spacing w:val="5"/>
          <w:sz w:val="20"/>
          <w:szCs w:val="20"/>
          <w:shd w:val="clear" w:color="auto" w:fill="FFFFFF"/>
        </w:rPr>
        <w:t xml:space="preserve"> is predicted for a given example of</w:t>
      </w:r>
      <w:r w:rsidR="00C106CD" w:rsidRPr="00BA63C1">
        <w:rPr>
          <w:rFonts w:ascii="Times New Roman" w:hAnsi="Times New Roman" w:cs="Times New Roman"/>
          <w:color w:val="333333"/>
          <w:spacing w:val="5"/>
          <w:sz w:val="20"/>
          <w:szCs w:val="20"/>
          <w:shd w:val="clear" w:color="auto" w:fill="FFFFFF"/>
        </w:rPr>
        <w:t xml:space="preserve"> input </w:t>
      </w:r>
      <w:r w:rsidR="00417107" w:rsidRPr="00BA63C1">
        <w:rPr>
          <w:rFonts w:ascii="Times New Roman" w:hAnsi="Times New Roman" w:cs="Times New Roman"/>
          <w:color w:val="333333"/>
          <w:spacing w:val="5"/>
          <w:sz w:val="20"/>
          <w:szCs w:val="20"/>
          <w:shd w:val="clear" w:color="auto" w:fill="FFFFFF"/>
        </w:rPr>
        <w:t>file.</w:t>
      </w:r>
      <w:r w:rsidRPr="00BA63C1">
        <w:rPr>
          <w:rFonts w:ascii="Times New Roman" w:hAnsi="Times New Roman" w:cs="Times New Roman"/>
          <w:color w:val="333333"/>
          <w:spacing w:val="5"/>
          <w:sz w:val="20"/>
          <w:szCs w:val="20"/>
          <w:shd w:val="clear" w:color="auto" w:fill="FFFFFF"/>
        </w:rPr>
        <w:t> </w:t>
      </w:r>
      <w:r w:rsidR="00417107" w:rsidRPr="00BA63C1">
        <w:rPr>
          <w:rFonts w:ascii="Times New Roman" w:hAnsi="Times New Roman" w:cs="Times New Roman"/>
          <w:color w:val="333333"/>
          <w:spacing w:val="5"/>
          <w:sz w:val="20"/>
          <w:szCs w:val="20"/>
          <w:shd w:val="clear" w:color="auto" w:fill="FFFFFF"/>
        </w:rPr>
        <w:t>it’s</w:t>
      </w:r>
      <w:r w:rsidR="00417107" w:rsidRPr="00BA63C1">
        <w:rPr>
          <w:rStyle w:val="rcolor6"/>
          <w:rFonts w:ascii="Times New Roman" w:hAnsi="Times New Roman" w:cs="Times New Roman"/>
          <w:b/>
          <w:bCs/>
          <w:color w:val="0000FF"/>
          <w:spacing w:val="5"/>
          <w:sz w:val="20"/>
          <w:szCs w:val="20"/>
          <w:shd w:val="clear" w:color="auto" w:fill="FFFFFF"/>
        </w:rPr>
        <w:t xml:space="preserve"> </w:t>
      </w:r>
      <w:r w:rsidR="00E93B69" w:rsidRPr="00BA63C1">
        <w:rPr>
          <w:rFonts w:ascii="Times New Roman" w:hAnsi="Times New Roman" w:cs="Times New Roman"/>
          <w:sz w:val="20"/>
          <w:szCs w:val="20"/>
        </w:rPr>
        <w:t>a</w:t>
      </w:r>
      <w:r w:rsidRPr="00BA63C1">
        <w:rPr>
          <w:rFonts w:ascii="Times New Roman" w:hAnsi="Times New Roman" w:cs="Times New Roman"/>
          <w:color w:val="333333"/>
          <w:spacing w:val="5"/>
          <w:sz w:val="20"/>
          <w:szCs w:val="20"/>
          <w:shd w:val="clear" w:color="auto" w:fill="FFFFFF"/>
        </w:rPr>
        <w:t xml:space="preserve"> supervised learning mechanism which predicts </w:t>
      </w:r>
      <w:r w:rsidR="00C106CD" w:rsidRPr="00BA63C1">
        <w:rPr>
          <w:rFonts w:ascii="Times New Roman" w:hAnsi="Times New Roman" w:cs="Times New Roman"/>
          <w:color w:val="333333"/>
          <w:spacing w:val="5"/>
          <w:sz w:val="20"/>
          <w:szCs w:val="20"/>
          <w:shd w:val="clear" w:color="auto" w:fill="FFFFFF"/>
        </w:rPr>
        <w:t xml:space="preserve">a category </w:t>
      </w:r>
      <w:r w:rsidRPr="00BA63C1">
        <w:rPr>
          <w:rFonts w:ascii="Times New Roman" w:hAnsi="Times New Roman" w:cs="Times New Roman"/>
          <w:color w:val="333333"/>
          <w:spacing w:val="5"/>
          <w:sz w:val="20"/>
          <w:szCs w:val="20"/>
          <w:shd w:val="clear" w:color="auto" w:fill="FFFFFF"/>
        </w:rPr>
        <w:t xml:space="preserve">for an input variable. Linear classification approach includes Logistic regression and support Vector Machines. Nonlinear classification models include K nearest </w:t>
      </w:r>
      <w:proofErr w:type="spellStart"/>
      <w:r w:rsidRPr="00BA63C1">
        <w:rPr>
          <w:rFonts w:ascii="Times New Roman" w:hAnsi="Times New Roman" w:cs="Times New Roman"/>
          <w:color w:val="333333"/>
          <w:spacing w:val="5"/>
          <w:sz w:val="20"/>
          <w:szCs w:val="20"/>
          <w:shd w:val="clear" w:color="auto" w:fill="FFFFFF"/>
        </w:rPr>
        <w:t>neighbors</w:t>
      </w:r>
      <w:proofErr w:type="spellEnd"/>
      <w:r w:rsidRPr="00BA63C1">
        <w:rPr>
          <w:rFonts w:ascii="Times New Roman" w:hAnsi="Times New Roman" w:cs="Times New Roman"/>
          <w:color w:val="333333"/>
          <w:spacing w:val="5"/>
          <w:sz w:val="20"/>
          <w:szCs w:val="20"/>
          <w:shd w:val="clear" w:color="auto" w:fill="FFFFFF"/>
        </w:rPr>
        <w:t xml:space="preserve">, kernel support vector machines, Naïve </w:t>
      </w:r>
      <w:proofErr w:type="spellStart"/>
      <w:r w:rsidRPr="00BA63C1">
        <w:rPr>
          <w:rFonts w:ascii="Times New Roman" w:hAnsi="Times New Roman" w:cs="Times New Roman"/>
          <w:color w:val="333333"/>
          <w:spacing w:val="5"/>
          <w:sz w:val="20"/>
          <w:szCs w:val="20"/>
          <w:shd w:val="clear" w:color="auto" w:fill="FFFFFF"/>
        </w:rPr>
        <w:t>Baye’s</w:t>
      </w:r>
      <w:proofErr w:type="spellEnd"/>
      <w:r w:rsidRPr="00BA63C1">
        <w:rPr>
          <w:rFonts w:ascii="Times New Roman" w:hAnsi="Times New Roman" w:cs="Times New Roman"/>
          <w:color w:val="333333"/>
          <w:spacing w:val="5"/>
          <w:sz w:val="20"/>
          <w:szCs w:val="20"/>
          <w:shd w:val="clear" w:color="auto" w:fill="FFFFFF"/>
        </w:rPr>
        <w:t xml:space="preserve">, Decision tree classification and random forests [ </w:t>
      </w:r>
      <w:proofErr w:type="gramStart"/>
      <w:r w:rsidRPr="00BA63C1">
        <w:rPr>
          <w:rFonts w:ascii="Times New Roman" w:hAnsi="Times New Roman" w:cs="Times New Roman"/>
          <w:color w:val="333333"/>
          <w:spacing w:val="5"/>
          <w:sz w:val="20"/>
          <w:szCs w:val="20"/>
          <w:shd w:val="clear" w:color="auto" w:fill="FFFFFF"/>
        </w:rPr>
        <w:t>22 ]</w:t>
      </w:r>
      <w:proofErr w:type="gramEnd"/>
      <w:r w:rsidRPr="00BA63C1">
        <w:rPr>
          <w:rFonts w:ascii="Times New Roman" w:hAnsi="Times New Roman" w:cs="Times New Roman"/>
          <w:color w:val="333333"/>
          <w:spacing w:val="5"/>
          <w:sz w:val="20"/>
          <w:szCs w:val="20"/>
          <w:shd w:val="clear" w:color="auto" w:fill="FFFFFF"/>
        </w:rPr>
        <w:t>. </w:t>
      </w:r>
      <w:r w:rsidR="003F6762" w:rsidRPr="00BA63C1">
        <w:rPr>
          <w:rFonts w:ascii="Times New Roman" w:hAnsi="Times New Roman" w:cs="Times New Roman"/>
          <w:color w:val="333333"/>
          <w:spacing w:val="5"/>
          <w:sz w:val="20"/>
          <w:szCs w:val="20"/>
          <w:shd w:val="clear" w:color="auto" w:fill="FFFFFF"/>
        </w:rPr>
        <w:t>During this</w:t>
      </w:r>
      <w:r w:rsidRPr="00BA63C1">
        <w:rPr>
          <w:rStyle w:val="rcolor2"/>
          <w:rFonts w:ascii="Times New Roman" w:hAnsi="Times New Roman" w:cs="Times New Roman"/>
          <w:b/>
          <w:bCs/>
          <w:color w:val="FF0000"/>
          <w:spacing w:val="5"/>
          <w:sz w:val="20"/>
          <w:szCs w:val="20"/>
          <w:shd w:val="clear" w:color="auto" w:fill="FFFFFF"/>
        </w:rPr>
        <w:t> </w:t>
      </w:r>
      <w:r w:rsidRPr="00BA63C1">
        <w:rPr>
          <w:rFonts w:ascii="Times New Roman" w:hAnsi="Times New Roman" w:cs="Times New Roman"/>
          <w:color w:val="333333"/>
          <w:spacing w:val="5"/>
          <w:sz w:val="20"/>
          <w:szCs w:val="20"/>
          <w:shd w:val="clear" w:color="auto" w:fill="FFFFFF"/>
        </w:rPr>
        <w:t xml:space="preserve">paper, we use Random Forest, K nearest </w:t>
      </w:r>
      <w:proofErr w:type="spellStart"/>
      <w:r w:rsidRPr="00BA63C1">
        <w:rPr>
          <w:rFonts w:ascii="Times New Roman" w:hAnsi="Times New Roman" w:cs="Times New Roman"/>
          <w:color w:val="333333"/>
          <w:spacing w:val="5"/>
          <w:sz w:val="20"/>
          <w:szCs w:val="20"/>
          <w:shd w:val="clear" w:color="auto" w:fill="FFFFFF"/>
        </w:rPr>
        <w:t>neighbor</w:t>
      </w:r>
      <w:proofErr w:type="spellEnd"/>
      <w:r w:rsidRPr="00BA63C1">
        <w:rPr>
          <w:rFonts w:ascii="Times New Roman" w:hAnsi="Times New Roman" w:cs="Times New Roman"/>
          <w:color w:val="333333"/>
          <w:spacing w:val="5"/>
          <w:sz w:val="20"/>
          <w:szCs w:val="20"/>
          <w:shd w:val="clear" w:color="auto" w:fill="FFFFFF"/>
        </w:rPr>
        <w:t>, Logistic regression and ensemble </w:t>
      </w:r>
      <w:r w:rsidR="003F6762" w:rsidRPr="00BA63C1">
        <w:rPr>
          <w:rFonts w:ascii="Times New Roman" w:hAnsi="Times New Roman" w:cs="Times New Roman"/>
          <w:color w:val="333333"/>
          <w:spacing w:val="5"/>
          <w:sz w:val="20"/>
          <w:szCs w:val="20"/>
          <w:shd w:val="clear" w:color="auto" w:fill="FFFFFF"/>
        </w:rPr>
        <w:t xml:space="preserve">of those to </w:t>
      </w:r>
      <w:r w:rsidR="00E93B69" w:rsidRPr="00BA63C1">
        <w:rPr>
          <w:rFonts w:ascii="Times New Roman" w:hAnsi="Times New Roman" w:cs="Times New Roman"/>
          <w:color w:val="333333"/>
          <w:spacing w:val="5"/>
          <w:sz w:val="20"/>
          <w:szCs w:val="20"/>
          <w:shd w:val="clear" w:color="auto" w:fill="FFFFFF"/>
        </w:rPr>
        <w:t xml:space="preserve">review </w:t>
      </w:r>
      <w:r w:rsidR="00E93B69" w:rsidRPr="00BA63C1">
        <w:rPr>
          <w:rFonts w:ascii="Times New Roman" w:hAnsi="Times New Roman" w:cs="Times New Roman"/>
          <w:sz w:val="20"/>
          <w:szCs w:val="20"/>
        </w:rPr>
        <w:t>diabetics</w:t>
      </w:r>
      <w:r w:rsidRPr="00BA63C1">
        <w:rPr>
          <w:rFonts w:ascii="Times New Roman" w:hAnsi="Times New Roman" w:cs="Times New Roman"/>
          <w:color w:val="333333"/>
          <w:spacing w:val="5"/>
          <w:sz w:val="20"/>
          <w:szCs w:val="20"/>
          <w:shd w:val="clear" w:color="auto" w:fill="FFFFFF"/>
        </w:rPr>
        <w:t xml:space="preserve"> prediction.</w:t>
      </w:r>
      <w:r w:rsidR="00E93B69" w:rsidRPr="00BA63C1">
        <w:rPr>
          <w:rFonts w:ascii="Times New Roman" w:hAnsi="Times New Roman" w:cs="Times New Roman"/>
          <w:color w:val="333333"/>
          <w:spacing w:val="5"/>
          <w:sz w:val="20"/>
          <w:szCs w:val="20"/>
          <w:shd w:val="clear" w:color="auto" w:fill="FFFFFF"/>
        </w:rPr>
        <w:t xml:space="preserve"> </w:t>
      </w:r>
      <w:r w:rsidR="003F6762" w:rsidRPr="00BA63C1">
        <w:rPr>
          <w:rFonts w:ascii="Times New Roman" w:hAnsi="Times New Roman" w:cs="Times New Roman"/>
          <w:color w:val="333333"/>
          <w:spacing w:val="5"/>
          <w:sz w:val="20"/>
          <w:szCs w:val="20"/>
          <w:shd w:val="clear" w:color="auto" w:fill="FFFFFF"/>
        </w:rPr>
        <w:t>a quick</w:t>
      </w:r>
      <w:r w:rsidRPr="00BA63C1">
        <w:rPr>
          <w:rFonts w:ascii="Times New Roman" w:hAnsi="Times New Roman" w:cs="Times New Roman"/>
          <w:color w:val="333333"/>
          <w:spacing w:val="5"/>
          <w:sz w:val="20"/>
          <w:szCs w:val="20"/>
          <w:shd w:val="clear" w:color="auto" w:fill="FFFFFF"/>
        </w:rPr>
        <w:t> description these classifiers are presented below.</w:t>
      </w:r>
      <w:r w:rsidR="00ED5648" w:rsidRPr="00BA63C1">
        <w:rPr>
          <w:rFonts w:ascii="Times New Roman" w:hAnsi="Times New Roman" w:cs="Times New Roman"/>
          <w:sz w:val="20"/>
          <w:szCs w:val="20"/>
        </w:rPr>
        <w:tab/>
      </w:r>
      <w:r w:rsidR="00884997" w:rsidRPr="00BA63C1">
        <w:rPr>
          <w:rFonts w:ascii="Times New Roman" w:hAnsi="Times New Roman" w:cs="Times New Roman"/>
          <w:sz w:val="20"/>
          <w:szCs w:val="20"/>
        </w:rPr>
        <w:t> </w:t>
      </w:r>
    </w:p>
    <w:p w14:paraId="69FCBFC3" w14:textId="77777777" w:rsidR="00E93B69" w:rsidRPr="00BA63C1" w:rsidRDefault="00E93B69" w:rsidP="00BA63C1">
      <w:pPr>
        <w:jc w:val="both"/>
        <w:rPr>
          <w:rFonts w:ascii="Times New Roman" w:hAnsi="Times New Roman" w:cs="Times New Roman"/>
          <w:sz w:val="20"/>
          <w:szCs w:val="20"/>
        </w:rPr>
      </w:pPr>
    </w:p>
    <w:p w14:paraId="47BE1AFD" w14:textId="09919258" w:rsidR="001C6737" w:rsidRPr="00BA63C1" w:rsidRDefault="001C6737" w:rsidP="00BA63C1">
      <w:pPr>
        <w:jc w:val="both"/>
        <w:rPr>
          <w:rFonts w:ascii="Times New Roman" w:hAnsi="Times New Roman" w:cs="Times New Roman"/>
          <w:sz w:val="20"/>
          <w:szCs w:val="20"/>
          <w:shd w:val="clear" w:color="auto" w:fill="FFFFFF"/>
        </w:rPr>
      </w:pPr>
      <w:r w:rsidRPr="00BA63C1">
        <w:rPr>
          <w:rFonts w:ascii="Times New Roman" w:hAnsi="Times New Roman" w:cs="Times New Roman"/>
          <w:sz w:val="20"/>
          <w:szCs w:val="20"/>
          <w:shd w:val="clear" w:color="auto" w:fill="FFFFFF"/>
        </w:rPr>
        <w:t xml:space="preserve">Random Forest: </w:t>
      </w:r>
      <w:r w:rsidR="00E93B69" w:rsidRPr="00BA63C1">
        <w:rPr>
          <w:rFonts w:ascii="Times New Roman" w:hAnsi="Times New Roman" w:cs="Times New Roman"/>
          <w:sz w:val="20"/>
          <w:szCs w:val="20"/>
          <w:shd w:val="clear" w:color="auto" w:fill="FFFFFF"/>
        </w:rPr>
        <w:t>Random Forest</w:t>
      </w:r>
      <w:r w:rsidRPr="00BA63C1">
        <w:rPr>
          <w:rFonts w:ascii="Times New Roman" w:hAnsi="Times New Roman" w:cs="Times New Roman"/>
          <w:sz w:val="20"/>
          <w:szCs w:val="20"/>
          <w:shd w:val="clear" w:color="auto" w:fill="FFFFFF"/>
        </w:rPr>
        <w:t xml:space="preserve"> model </w:t>
      </w:r>
      <w:r w:rsidR="003F6762" w:rsidRPr="00BA63C1">
        <w:rPr>
          <w:rFonts w:ascii="Times New Roman" w:hAnsi="Times New Roman" w:cs="Times New Roman"/>
          <w:sz w:val="20"/>
          <w:szCs w:val="20"/>
          <w:shd w:val="clear" w:color="auto" w:fill="FFFFFF"/>
        </w:rPr>
        <w:t>are often</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thought of as bagging when deciding where </w:t>
      </w:r>
      <w:r w:rsidR="003F6762" w:rsidRPr="00BA63C1">
        <w:rPr>
          <w:rFonts w:ascii="Times New Roman" w:hAnsi="Times New Roman" w:cs="Times New Roman"/>
          <w:sz w:val="20"/>
          <w:szCs w:val="20"/>
          <w:shd w:val="clear" w:color="auto" w:fill="FFFFFF"/>
        </w:rPr>
        <w:t>to separate and the way to form</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sz w:val="20"/>
          <w:szCs w:val="20"/>
          <w:shd w:val="clear" w:color="auto" w:fill="FFFFFF"/>
        </w:rPr>
        <w:t>decisions, bagging decision trees have</w:t>
      </w:r>
      <w:r w:rsidR="003F6762" w:rsidRPr="00BA63C1">
        <w:rPr>
          <w:rFonts w:ascii="Times New Roman" w:hAnsi="Times New Roman" w:cs="Times New Roman"/>
          <w:sz w:val="20"/>
          <w:szCs w:val="20"/>
          <w:shd w:val="clear" w:color="auto" w:fill="FFFFFF"/>
        </w:rPr>
        <w:t xml:space="preserve"> the </w:t>
      </w:r>
      <w:r w:rsidR="00E93B69" w:rsidRPr="00BA63C1">
        <w:rPr>
          <w:rFonts w:ascii="Times New Roman" w:hAnsi="Times New Roman" w:cs="Times New Roman"/>
          <w:sz w:val="20"/>
          <w:szCs w:val="20"/>
          <w:shd w:val="clear" w:color="auto" w:fill="FFFFFF"/>
        </w:rPr>
        <w:t>complete disposal</w:t>
      </w:r>
      <w:r w:rsidRPr="00BA63C1">
        <w:rPr>
          <w:rFonts w:ascii="Times New Roman" w:hAnsi="Times New Roman" w:cs="Times New Roman"/>
          <w:sz w:val="20"/>
          <w:szCs w:val="20"/>
          <w:shd w:val="clear" w:color="auto" w:fill="FFFFFF"/>
        </w:rPr>
        <w:t xml:space="preserve"> of features </w:t>
      </w:r>
      <w:r w:rsidR="003F6762" w:rsidRPr="00BA63C1">
        <w:rPr>
          <w:rFonts w:ascii="Times New Roman" w:hAnsi="Times New Roman" w:cs="Times New Roman"/>
          <w:sz w:val="20"/>
          <w:szCs w:val="20"/>
          <w:shd w:val="clear" w:color="auto" w:fill="FFFFFF"/>
        </w:rPr>
        <w:t>to settle on</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sz w:val="20"/>
          <w:szCs w:val="20"/>
          <w:shd w:val="clear" w:color="auto" w:fill="FFFFFF"/>
        </w:rPr>
        <w:t>from. Random forest model implements </w:t>
      </w:r>
      <w:r w:rsidR="003F6762" w:rsidRPr="00BA63C1">
        <w:rPr>
          <w:rFonts w:ascii="Times New Roman" w:hAnsi="Times New Roman" w:cs="Times New Roman"/>
          <w:sz w:val="20"/>
          <w:szCs w:val="20"/>
          <w:shd w:val="clear" w:color="auto" w:fill="FFFFFF"/>
        </w:rPr>
        <w:t>A level</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of differentiation because each tree will split</w:t>
      </w:r>
      <w:r w:rsidR="003F6762" w:rsidRPr="00BA63C1">
        <w:rPr>
          <w:rFonts w:ascii="Times New Roman" w:hAnsi="Times New Roman" w:cs="Times New Roman"/>
          <w:sz w:val="20"/>
          <w:szCs w:val="20"/>
          <w:shd w:val="clear" w:color="auto" w:fill="FFFFFF"/>
        </w:rPr>
        <w:t xml:space="preserve"> </w:t>
      </w:r>
      <w:r w:rsidR="00E93B69" w:rsidRPr="00BA63C1">
        <w:rPr>
          <w:rFonts w:ascii="Times New Roman" w:hAnsi="Times New Roman" w:cs="Times New Roman"/>
          <w:sz w:val="20"/>
          <w:szCs w:val="20"/>
          <w:shd w:val="clear" w:color="auto" w:fill="FFFFFF"/>
        </w:rPr>
        <w:t>supported different</w:t>
      </w:r>
      <w:r w:rsidRPr="00BA63C1">
        <w:rPr>
          <w:rFonts w:ascii="Times New Roman" w:hAnsi="Times New Roman" w:cs="Times New Roman"/>
          <w:sz w:val="20"/>
          <w:szCs w:val="20"/>
          <w:shd w:val="clear" w:color="auto" w:fill="FFFFFF"/>
        </w:rPr>
        <w:t xml:space="preserve"> features. This level differentiation provides a greater ensemble to aggregate over and it produces a more accurate prediction. Applied </w:t>
      </w:r>
      <w:proofErr w:type="spellStart"/>
      <w:r w:rsidRPr="00BA63C1">
        <w:rPr>
          <w:rFonts w:ascii="Times New Roman" w:hAnsi="Times New Roman" w:cs="Times New Roman"/>
          <w:sz w:val="20"/>
          <w:szCs w:val="20"/>
          <w:shd w:val="clear" w:color="auto" w:fill="FFFFFF"/>
        </w:rPr>
        <w:t>sk</w:t>
      </w:r>
      <w:proofErr w:type="spellEnd"/>
      <w:r w:rsidRPr="00BA63C1">
        <w:rPr>
          <w:rFonts w:ascii="Times New Roman" w:hAnsi="Times New Roman" w:cs="Times New Roman"/>
          <w:sz w:val="20"/>
          <w:szCs w:val="20"/>
          <w:shd w:val="clear" w:color="auto" w:fill="FFFFFF"/>
        </w:rPr>
        <w:t>-learn models </w:t>
      </w:r>
      <w:r w:rsidR="003F6762" w:rsidRPr="00BA63C1">
        <w:rPr>
          <w:rFonts w:ascii="Times New Roman" w:hAnsi="Times New Roman" w:cs="Times New Roman"/>
          <w:sz w:val="20"/>
          <w:szCs w:val="20"/>
          <w:shd w:val="clear" w:color="auto" w:fill="FFFFFF"/>
        </w:rPr>
        <w:t>of coaching,</w:t>
      </w:r>
      <w:r w:rsidRPr="00BA63C1">
        <w:rPr>
          <w:rFonts w:ascii="Times New Roman" w:hAnsi="Times New Roman" w:cs="Times New Roman"/>
          <w:sz w:val="20"/>
          <w:szCs w:val="20"/>
          <w:shd w:val="clear" w:color="auto" w:fill="FFFFFF"/>
        </w:rPr>
        <w:t xml:space="preserve"> testing and cross validation methods. By taking </w:t>
      </w:r>
      <w:r w:rsidR="003F6762" w:rsidRPr="00BA63C1">
        <w:rPr>
          <w:rFonts w:ascii="Times New Roman" w:hAnsi="Times New Roman" w:cs="Times New Roman"/>
          <w:sz w:val="20"/>
          <w:szCs w:val="20"/>
          <w:shd w:val="clear" w:color="auto" w:fill="FFFFFF"/>
        </w:rPr>
        <w:t>the bulk</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sz w:val="20"/>
          <w:szCs w:val="20"/>
          <w:shd w:val="clear" w:color="auto" w:fill="FFFFFF"/>
        </w:rPr>
        <w:t>vote</w:t>
      </w:r>
      <w:r w:rsidR="003F6762" w:rsidRPr="00BA63C1">
        <w:rPr>
          <w:rFonts w:ascii="Times New Roman" w:hAnsi="Times New Roman" w:cs="Times New Roman"/>
          <w:sz w:val="20"/>
          <w:szCs w:val="20"/>
          <w:shd w:val="clear" w:color="auto" w:fill="FFFFFF"/>
        </w:rPr>
        <w:t xml:space="preserve"> are going to </w:t>
      </w:r>
      <w:r w:rsidR="00E93B69" w:rsidRPr="00BA63C1">
        <w:rPr>
          <w:rFonts w:ascii="Times New Roman" w:hAnsi="Times New Roman" w:cs="Times New Roman"/>
          <w:sz w:val="20"/>
          <w:szCs w:val="20"/>
          <w:shd w:val="clear" w:color="auto" w:fill="FFFFFF"/>
        </w:rPr>
        <w:t>be held</w:t>
      </w:r>
      <w:r w:rsidR="003F6762" w:rsidRPr="00BA63C1">
        <w:rPr>
          <w:rFonts w:ascii="Times New Roman" w:hAnsi="Times New Roman" w:cs="Times New Roman"/>
          <w:sz w:val="20"/>
          <w:szCs w:val="20"/>
          <w:shd w:val="clear" w:color="auto" w:fill="FFFFFF"/>
        </w:rPr>
        <w:t xml:space="preserve"> during this</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sz w:val="20"/>
          <w:szCs w:val="20"/>
          <w:shd w:val="clear" w:color="auto" w:fill="FFFFFF"/>
        </w:rPr>
        <w:t>classification tree.</w:t>
      </w:r>
    </w:p>
    <w:p w14:paraId="30A7E50E" w14:textId="77777777" w:rsidR="00E93B69" w:rsidRPr="00BA63C1" w:rsidRDefault="00E93B69" w:rsidP="00BA63C1">
      <w:pPr>
        <w:jc w:val="both"/>
        <w:rPr>
          <w:rFonts w:ascii="Times New Roman" w:hAnsi="Times New Roman" w:cs="Times New Roman"/>
          <w:sz w:val="20"/>
          <w:szCs w:val="20"/>
          <w:shd w:val="clear" w:color="auto" w:fill="FFFFFF"/>
        </w:rPr>
      </w:pPr>
    </w:p>
    <w:p w14:paraId="51D1A8C9" w14:textId="2FC0582F" w:rsidR="00336370" w:rsidRPr="00BA63C1" w:rsidRDefault="001C6737" w:rsidP="00BA63C1">
      <w:pPr>
        <w:jc w:val="both"/>
        <w:rPr>
          <w:rFonts w:ascii="Times New Roman" w:hAnsi="Times New Roman" w:cs="Times New Roman"/>
          <w:sz w:val="20"/>
          <w:szCs w:val="20"/>
          <w:shd w:val="clear" w:color="auto" w:fill="FFFFFF"/>
        </w:rPr>
      </w:pPr>
      <w:r w:rsidRPr="00BA63C1">
        <w:rPr>
          <w:rFonts w:ascii="Times New Roman" w:hAnsi="Times New Roman" w:cs="Times New Roman"/>
          <w:sz w:val="20"/>
          <w:szCs w:val="20"/>
          <w:shd w:val="clear" w:color="auto" w:fill="FFFFFF"/>
        </w:rPr>
        <w:t xml:space="preserve">K-Nearest </w:t>
      </w:r>
      <w:proofErr w:type="spellStart"/>
      <w:r w:rsidRPr="00BA63C1">
        <w:rPr>
          <w:rFonts w:ascii="Times New Roman" w:hAnsi="Times New Roman" w:cs="Times New Roman"/>
          <w:sz w:val="20"/>
          <w:szCs w:val="20"/>
          <w:shd w:val="clear" w:color="auto" w:fill="FFFFFF"/>
        </w:rPr>
        <w:t>Neighbors</w:t>
      </w:r>
      <w:proofErr w:type="spellEnd"/>
      <w:r w:rsidRPr="00BA63C1">
        <w:rPr>
          <w:rFonts w:ascii="Times New Roman" w:hAnsi="Times New Roman" w:cs="Times New Roman"/>
          <w:sz w:val="20"/>
          <w:szCs w:val="20"/>
          <w:shd w:val="clear" w:color="auto" w:fill="FFFFFF"/>
        </w:rPr>
        <w:t>: KNN algorithm </w:t>
      </w:r>
      <w:r w:rsidR="003F6762" w:rsidRPr="00BA63C1">
        <w:rPr>
          <w:rFonts w:ascii="Times New Roman" w:hAnsi="Times New Roman" w:cs="Times New Roman"/>
          <w:sz w:val="20"/>
          <w:szCs w:val="20"/>
          <w:shd w:val="clear" w:color="auto" w:fill="FFFFFF"/>
        </w:rPr>
        <w:t>are going to be</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used for regression </w:t>
      </w:r>
      <w:r w:rsidR="003F6762" w:rsidRPr="00BA63C1">
        <w:rPr>
          <w:rFonts w:ascii="Times New Roman" w:hAnsi="Times New Roman" w:cs="Times New Roman"/>
          <w:sz w:val="20"/>
          <w:szCs w:val="20"/>
          <w:shd w:val="clear" w:color="auto" w:fill="FFFFFF"/>
        </w:rPr>
        <w:t xml:space="preserve">also </w:t>
      </w:r>
      <w:r w:rsidRPr="00BA63C1">
        <w:rPr>
          <w:rFonts w:ascii="Times New Roman" w:hAnsi="Times New Roman" w:cs="Times New Roman"/>
          <w:sz w:val="20"/>
          <w:szCs w:val="20"/>
          <w:shd w:val="clear" w:color="auto" w:fill="FFFFFF"/>
        </w:rPr>
        <w:t>as classification problems. </w:t>
      </w:r>
      <w:r w:rsidR="003F6762" w:rsidRPr="00BA63C1">
        <w:rPr>
          <w:rFonts w:ascii="Times New Roman" w:hAnsi="Times New Roman" w:cs="Times New Roman"/>
          <w:sz w:val="20"/>
          <w:szCs w:val="20"/>
          <w:shd w:val="clear" w:color="auto" w:fill="FFFFFF"/>
        </w:rPr>
        <w:t>It’s</w:t>
      </w:r>
      <w:r w:rsidR="003F6762" w:rsidRPr="00BA63C1">
        <w:rPr>
          <w:rStyle w:val="rcolor2"/>
          <w:rFonts w:ascii="Times New Roman" w:hAnsi="Times New Roman" w:cs="Times New Roman"/>
          <w:b/>
          <w:bCs/>
          <w:color w:val="FF0000"/>
          <w:spacing w:val="5"/>
          <w:sz w:val="20"/>
          <w:szCs w:val="20"/>
          <w:shd w:val="clear" w:color="auto" w:fill="FFFFFF"/>
        </w:rPr>
        <w:t xml:space="preserve"> </w:t>
      </w:r>
      <w:r w:rsidRPr="00BA63C1">
        <w:rPr>
          <w:rFonts w:ascii="Times New Roman" w:hAnsi="Times New Roman" w:cs="Times New Roman"/>
          <w:sz w:val="20"/>
          <w:szCs w:val="20"/>
          <w:shd w:val="clear" w:color="auto" w:fill="FFFFFF"/>
        </w:rPr>
        <w:t>also called as lazy learner algorithm because it </w:t>
      </w:r>
      <w:r w:rsidR="00E93B69" w:rsidRPr="00BA63C1">
        <w:rPr>
          <w:rFonts w:ascii="Times New Roman" w:hAnsi="Times New Roman" w:cs="Times New Roman"/>
          <w:sz w:val="20"/>
          <w:szCs w:val="20"/>
          <w:shd w:val="clear" w:color="auto" w:fill="FFFFFF"/>
        </w:rPr>
        <w:t xml:space="preserve">doesn’t </w:t>
      </w:r>
      <w:r w:rsidR="00E93B69" w:rsidRPr="00BA63C1">
        <w:rPr>
          <w:rFonts w:ascii="Times New Roman" w:hAnsi="Times New Roman" w:cs="Times New Roman"/>
          <w:sz w:val="20"/>
          <w:szCs w:val="20"/>
        </w:rPr>
        <w:t>learn</w:t>
      </w:r>
      <w:r w:rsidRPr="00BA63C1">
        <w:rPr>
          <w:rFonts w:ascii="Times New Roman" w:hAnsi="Times New Roman" w:cs="Times New Roman"/>
          <w:sz w:val="20"/>
          <w:szCs w:val="20"/>
          <w:shd w:val="clear" w:color="auto" w:fill="FFFFFF"/>
        </w:rPr>
        <w:t xml:space="preserve"> from the training dataset immediately, instead it stores</w:t>
      </w:r>
      <w:r w:rsidR="003F6762" w:rsidRPr="00BA63C1">
        <w:rPr>
          <w:rFonts w:ascii="Times New Roman" w:hAnsi="Times New Roman" w:cs="Times New Roman"/>
          <w:sz w:val="20"/>
          <w:szCs w:val="20"/>
          <w:shd w:val="clear" w:color="auto" w:fill="FFFFFF"/>
        </w:rPr>
        <w:t xml:space="preserve"> the </w:t>
      </w:r>
      <w:r w:rsidR="00E93B69" w:rsidRPr="00BA63C1">
        <w:rPr>
          <w:rFonts w:ascii="Times New Roman" w:hAnsi="Times New Roman" w:cs="Times New Roman"/>
          <w:sz w:val="20"/>
          <w:szCs w:val="20"/>
          <w:shd w:val="clear" w:color="auto" w:fill="FFFFFF"/>
        </w:rPr>
        <w:t>info set</w:t>
      </w:r>
      <w:r w:rsidRPr="00BA63C1">
        <w:rPr>
          <w:rFonts w:ascii="Times New Roman" w:hAnsi="Times New Roman" w:cs="Times New Roman"/>
          <w:sz w:val="20"/>
          <w:szCs w:val="20"/>
          <w:shd w:val="clear" w:color="auto" w:fill="FFFFFF"/>
        </w:rPr>
        <w:t xml:space="preserve"> and at the time of classification it performs an action on the data set</w:t>
      </w:r>
      <w:r w:rsidR="00E93B69" w:rsidRPr="00BA63C1">
        <w:rPr>
          <w:rFonts w:ascii="Times New Roman" w:hAnsi="Times New Roman" w:cs="Times New Roman"/>
          <w:sz w:val="20"/>
          <w:szCs w:val="20"/>
          <w:shd w:val="clear" w:color="auto" w:fill="FFFFFF"/>
        </w:rPr>
        <w:t xml:space="preserve"> </w:t>
      </w:r>
      <w:r w:rsidRPr="00BA63C1">
        <w:rPr>
          <w:rFonts w:ascii="Times New Roman" w:hAnsi="Times New Roman" w:cs="Times New Roman"/>
          <w:sz w:val="20"/>
          <w:szCs w:val="20"/>
          <w:shd w:val="clear" w:color="auto" w:fill="FFFFFF"/>
        </w:rPr>
        <w:t>[18]. The classifier selects</w:t>
      </w:r>
      <w:r w:rsidR="003F6762" w:rsidRPr="00BA63C1">
        <w:rPr>
          <w:rFonts w:ascii="Times New Roman" w:hAnsi="Times New Roman" w:cs="Times New Roman"/>
          <w:sz w:val="20"/>
          <w:szCs w:val="20"/>
          <w:shd w:val="clear" w:color="auto" w:fill="FFFFFF"/>
        </w:rPr>
        <w:t xml:space="preserve"> the </w:t>
      </w:r>
      <w:r w:rsidR="00E93B69" w:rsidRPr="00BA63C1">
        <w:rPr>
          <w:rFonts w:ascii="Times New Roman" w:hAnsi="Times New Roman" w:cs="Times New Roman"/>
          <w:sz w:val="20"/>
          <w:szCs w:val="20"/>
          <w:shd w:val="clear" w:color="auto" w:fill="FFFFFF"/>
        </w:rPr>
        <w:t>amount k</w:t>
      </w:r>
      <w:r w:rsidRPr="00BA63C1">
        <w:rPr>
          <w:rFonts w:ascii="Times New Roman" w:hAnsi="Times New Roman" w:cs="Times New Roman"/>
          <w:sz w:val="20"/>
          <w:szCs w:val="20"/>
          <w:shd w:val="clear" w:color="auto" w:fill="FFFFFF"/>
        </w:rPr>
        <w:t xml:space="preserve"> of the </w:t>
      </w:r>
      <w:proofErr w:type="spellStart"/>
      <w:r w:rsidRPr="00BA63C1">
        <w:rPr>
          <w:rFonts w:ascii="Times New Roman" w:hAnsi="Times New Roman" w:cs="Times New Roman"/>
          <w:sz w:val="20"/>
          <w:szCs w:val="20"/>
          <w:shd w:val="clear" w:color="auto" w:fill="FFFFFF"/>
        </w:rPr>
        <w:t>neighbors</w:t>
      </w:r>
      <w:proofErr w:type="spellEnd"/>
      <w:r w:rsidRPr="00BA63C1">
        <w:rPr>
          <w:rFonts w:ascii="Times New Roman" w:hAnsi="Times New Roman" w:cs="Times New Roman"/>
          <w:sz w:val="20"/>
          <w:szCs w:val="20"/>
          <w:shd w:val="clear" w:color="auto" w:fill="FFFFFF"/>
        </w:rPr>
        <w:t>. Calculate the Euclidean distance</w:t>
      </w:r>
      <w:r w:rsidR="00E93B69" w:rsidRPr="00BA63C1">
        <w:rPr>
          <w:rFonts w:ascii="Times New Roman" w:hAnsi="Times New Roman" w:cs="Times New Roman"/>
          <w:sz w:val="20"/>
          <w:szCs w:val="20"/>
          <w:shd w:val="clear" w:color="auto" w:fill="FFFFFF"/>
        </w:rPr>
        <w:t xml:space="preserve"> </w:t>
      </w:r>
      <w:r w:rsidRPr="00BA63C1">
        <w:rPr>
          <w:rFonts w:ascii="Times New Roman" w:hAnsi="Times New Roman" w:cs="Times New Roman"/>
          <w:sz w:val="20"/>
          <w:szCs w:val="20"/>
          <w:shd w:val="clear" w:color="auto" w:fill="FFFFFF"/>
        </w:rPr>
        <w:t xml:space="preserve">(or other distance measures [ </w:t>
      </w:r>
      <w:proofErr w:type="gramStart"/>
      <w:r w:rsidRPr="00BA63C1">
        <w:rPr>
          <w:rFonts w:ascii="Times New Roman" w:hAnsi="Times New Roman" w:cs="Times New Roman"/>
          <w:sz w:val="20"/>
          <w:szCs w:val="20"/>
          <w:shd w:val="clear" w:color="auto" w:fill="FFFFFF"/>
        </w:rPr>
        <w:t>22 ]</w:t>
      </w:r>
      <w:proofErr w:type="gramEnd"/>
      <w:r w:rsidRPr="00BA63C1">
        <w:rPr>
          <w:rFonts w:ascii="Times New Roman" w:hAnsi="Times New Roman" w:cs="Times New Roman"/>
          <w:sz w:val="20"/>
          <w:szCs w:val="20"/>
          <w:shd w:val="clear" w:color="auto" w:fill="FFFFFF"/>
        </w:rPr>
        <w:t xml:space="preserve">) of k number of </w:t>
      </w:r>
      <w:proofErr w:type="spellStart"/>
      <w:r w:rsidRPr="00BA63C1">
        <w:rPr>
          <w:rFonts w:ascii="Times New Roman" w:hAnsi="Times New Roman" w:cs="Times New Roman"/>
          <w:sz w:val="20"/>
          <w:szCs w:val="20"/>
          <w:shd w:val="clear" w:color="auto" w:fill="FFFFFF"/>
        </w:rPr>
        <w:t>neighbors</w:t>
      </w:r>
      <w:proofErr w:type="spellEnd"/>
      <w:r w:rsidRPr="00BA63C1">
        <w:rPr>
          <w:rFonts w:ascii="Times New Roman" w:hAnsi="Times New Roman" w:cs="Times New Roman"/>
          <w:sz w:val="20"/>
          <w:szCs w:val="20"/>
          <w:shd w:val="clear" w:color="auto" w:fill="FFFFFF"/>
        </w:rPr>
        <w:t xml:space="preserve">. Takes the k nearest </w:t>
      </w:r>
      <w:proofErr w:type="spellStart"/>
      <w:r w:rsidRPr="00BA63C1">
        <w:rPr>
          <w:rFonts w:ascii="Times New Roman" w:hAnsi="Times New Roman" w:cs="Times New Roman"/>
          <w:sz w:val="20"/>
          <w:szCs w:val="20"/>
          <w:shd w:val="clear" w:color="auto" w:fill="FFFFFF"/>
        </w:rPr>
        <w:t>neighbors</w:t>
      </w:r>
      <w:proofErr w:type="spellEnd"/>
      <w:r w:rsidRPr="00BA63C1">
        <w:rPr>
          <w:rFonts w:ascii="Times New Roman" w:hAnsi="Times New Roman" w:cs="Times New Roman"/>
          <w:sz w:val="20"/>
          <w:szCs w:val="20"/>
          <w:shd w:val="clear" w:color="auto" w:fill="FFFFFF"/>
        </w:rPr>
        <w:t xml:space="preserve"> as per the calculated Euclidean distance, among these k </w:t>
      </w:r>
      <w:proofErr w:type="spellStart"/>
      <w:r w:rsidRPr="00BA63C1">
        <w:rPr>
          <w:rFonts w:ascii="Times New Roman" w:hAnsi="Times New Roman" w:cs="Times New Roman"/>
          <w:sz w:val="20"/>
          <w:szCs w:val="20"/>
          <w:shd w:val="clear" w:color="auto" w:fill="FFFFFF"/>
        </w:rPr>
        <w:t>neighbors</w:t>
      </w:r>
      <w:proofErr w:type="spellEnd"/>
      <w:r w:rsidRPr="00BA63C1">
        <w:rPr>
          <w:rFonts w:ascii="Times New Roman" w:hAnsi="Times New Roman" w:cs="Times New Roman"/>
          <w:sz w:val="20"/>
          <w:szCs w:val="20"/>
          <w:shd w:val="clear" w:color="auto" w:fill="FFFFFF"/>
        </w:rPr>
        <w:t>, counts </w:t>
      </w:r>
      <w:r w:rsidR="003F6762" w:rsidRPr="00BA63C1">
        <w:rPr>
          <w:rFonts w:ascii="Times New Roman" w:hAnsi="Times New Roman" w:cs="Times New Roman"/>
          <w:sz w:val="20"/>
          <w:szCs w:val="20"/>
          <w:shd w:val="clear" w:color="auto" w:fill="FFFFFF"/>
        </w:rPr>
        <w:t>the amount of the info</w:t>
      </w:r>
      <w:r w:rsidRPr="00BA63C1">
        <w:rPr>
          <w:rStyle w:val="rcolor1"/>
          <w:rFonts w:ascii="Times New Roman" w:hAnsi="Times New Roman" w:cs="Times New Roman"/>
          <w:b/>
          <w:bCs/>
          <w:color w:val="008000"/>
          <w:spacing w:val="5"/>
          <w:sz w:val="20"/>
          <w:szCs w:val="20"/>
          <w:shd w:val="clear" w:color="auto" w:fill="FFFFFF"/>
        </w:rPr>
        <w:t> </w:t>
      </w:r>
      <w:r w:rsidRPr="00BA63C1">
        <w:rPr>
          <w:rFonts w:ascii="Times New Roman" w:hAnsi="Times New Roman" w:cs="Times New Roman"/>
          <w:sz w:val="20"/>
          <w:szCs w:val="20"/>
          <w:shd w:val="clear" w:color="auto" w:fill="FFFFFF"/>
        </w:rPr>
        <w:t xml:space="preserve">points in each category, and assigns the new data </w:t>
      </w:r>
      <w:r w:rsidR="00E93B69" w:rsidRPr="00BA63C1">
        <w:rPr>
          <w:rFonts w:ascii="Times New Roman" w:hAnsi="Times New Roman" w:cs="Times New Roman"/>
          <w:sz w:val="20"/>
          <w:szCs w:val="20"/>
          <w:shd w:val="clear" w:color="auto" w:fill="FFFFFF"/>
        </w:rPr>
        <w:t xml:space="preserve">points there </w:t>
      </w:r>
      <w:r w:rsidR="003F6762" w:rsidRPr="00BA63C1">
        <w:rPr>
          <w:rFonts w:ascii="Times New Roman" w:hAnsi="Times New Roman" w:cs="Times New Roman"/>
          <w:sz w:val="20"/>
          <w:szCs w:val="20"/>
          <w:shd w:val="clear" w:color="auto" w:fill="FFFFFF"/>
        </w:rPr>
        <w:t>to</w:t>
      </w:r>
      <w:r w:rsidRPr="00BA63C1">
        <w:rPr>
          <w:rStyle w:val="rcolor2"/>
          <w:rFonts w:ascii="Times New Roman" w:hAnsi="Times New Roman" w:cs="Times New Roman"/>
          <w:b/>
          <w:bCs/>
          <w:color w:val="FF0000"/>
          <w:spacing w:val="5"/>
          <w:sz w:val="20"/>
          <w:szCs w:val="20"/>
          <w:shd w:val="clear" w:color="auto" w:fill="FFFFFF"/>
        </w:rPr>
        <w:t> </w:t>
      </w:r>
      <w:r w:rsidRPr="00BA63C1">
        <w:rPr>
          <w:rFonts w:ascii="Times New Roman" w:hAnsi="Times New Roman" w:cs="Times New Roman"/>
          <w:sz w:val="20"/>
          <w:szCs w:val="20"/>
          <w:shd w:val="clear" w:color="auto" w:fill="FFFFFF"/>
        </w:rPr>
        <w:t>category </w:t>
      </w:r>
      <w:r w:rsidR="003F6762" w:rsidRPr="00BA63C1">
        <w:rPr>
          <w:rFonts w:ascii="Times New Roman" w:hAnsi="Times New Roman" w:cs="Times New Roman"/>
          <w:sz w:val="20"/>
          <w:szCs w:val="20"/>
          <w:shd w:val="clear" w:color="auto" w:fill="FFFFFF"/>
        </w:rPr>
        <w:t>that the amount</w:t>
      </w:r>
      <w:r w:rsidRPr="00BA63C1">
        <w:rPr>
          <w:rStyle w:val="rcolor4"/>
          <w:rFonts w:ascii="Times New Roman" w:hAnsi="Times New Roman" w:cs="Times New Roman"/>
          <w:b/>
          <w:bCs/>
          <w:color w:val="FFA500"/>
          <w:spacing w:val="5"/>
          <w:sz w:val="20"/>
          <w:szCs w:val="20"/>
          <w:shd w:val="clear" w:color="auto" w:fill="FFFFFF"/>
        </w:rPr>
        <w:t> </w:t>
      </w:r>
      <w:r w:rsidRPr="00BA63C1">
        <w:rPr>
          <w:rFonts w:ascii="Times New Roman" w:hAnsi="Times New Roman" w:cs="Times New Roman"/>
          <w:sz w:val="20"/>
          <w:szCs w:val="20"/>
          <w:shd w:val="clear" w:color="auto" w:fill="FFFFFF"/>
        </w:rPr>
        <w:t>of the votes is maximum.</w:t>
      </w:r>
    </w:p>
    <w:p w14:paraId="0103DBDE" w14:textId="77777777" w:rsidR="00BA63C1" w:rsidRPr="00BA63C1" w:rsidRDefault="00BA63C1" w:rsidP="00BA63C1">
      <w:pPr>
        <w:jc w:val="both"/>
        <w:rPr>
          <w:rFonts w:ascii="Times New Roman" w:hAnsi="Times New Roman" w:cs="Times New Roman"/>
          <w:sz w:val="20"/>
          <w:szCs w:val="20"/>
          <w:shd w:val="clear" w:color="auto" w:fill="FFFFFF"/>
        </w:rPr>
      </w:pPr>
    </w:p>
    <w:p w14:paraId="25DA68D2" w14:textId="07D3F34B" w:rsidR="001C6737" w:rsidRPr="00BA63C1" w:rsidRDefault="001C6737" w:rsidP="00BA63C1">
      <w:pPr>
        <w:jc w:val="both"/>
        <w:rPr>
          <w:rFonts w:ascii="Times New Roman" w:hAnsi="Times New Roman" w:cs="Times New Roman"/>
          <w:sz w:val="20"/>
          <w:szCs w:val="20"/>
          <w:shd w:val="clear" w:color="auto" w:fill="FFFFFF"/>
        </w:rPr>
      </w:pPr>
      <w:r w:rsidRPr="00BA63C1">
        <w:rPr>
          <w:rFonts w:ascii="Times New Roman" w:hAnsi="Times New Roman" w:cs="Times New Roman"/>
          <w:sz w:val="20"/>
          <w:szCs w:val="20"/>
          <w:shd w:val="clear" w:color="auto" w:fill="FFFFFF"/>
        </w:rPr>
        <w:t>Logistic Regression:</w:t>
      </w:r>
      <w:r w:rsidR="00336370" w:rsidRPr="00BA63C1">
        <w:rPr>
          <w:rFonts w:ascii="Times New Roman" w:hAnsi="Times New Roman" w:cs="Times New Roman"/>
          <w:sz w:val="20"/>
          <w:szCs w:val="20"/>
          <w:shd w:val="clear" w:color="auto" w:fill="FFFFFF"/>
        </w:rPr>
        <w:t xml:space="preserve"> </w:t>
      </w:r>
      <w:r w:rsidRPr="00BA63C1">
        <w:rPr>
          <w:rFonts w:ascii="Times New Roman" w:hAnsi="Times New Roman" w:cs="Times New Roman"/>
          <w:sz w:val="20"/>
          <w:szCs w:val="20"/>
          <w:shd w:val="clear" w:color="auto" w:fill="FFFFFF"/>
        </w:rPr>
        <w:t xml:space="preserve"> logistic regression is predictive analysis algorithm and </w:t>
      </w:r>
      <w:r w:rsidRPr="00BA63C1">
        <w:rPr>
          <w:rFonts w:ascii="Times New Roman" w:hAnsi="Times New Roman" w:cs="Times New Roman"/>
          <w:sz w:val="20"/>
          <w:szCs w:val="20"/>
        </w:rPr>
        <w:t>supported</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sz w:val="20"/>
          <w:szCs w:val="20"/>
          <w:shd w:val="clear" w:color="auto" w:fill="FFFFFF"/>
        </w:rPr>
        <w:t>the concept of probability. The hypothesis of logistic regression tends to limit </w:t>
      </w:r>
      <w:r w:rsidRPr="00BA63C1">
        <w:rPr>
          <w:rFonts w:ascii="Times New Roman" w:hAnsi="Times New Roman" w:cs="Times New Roman"/>
          <w:sz w:val="20"/>
          <w:szCs w:val="20"/>
        </w:rPr>
        <w:t>the value</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function between 0 and 1. 0≤hⱺ(x)≤1 </w:t>
      </w:r>
      <w:r w:rsidRPr="00BA63C1">
        <w:rPr>
          <w:rFonts w:ascii="Times New Roman" w:hAnsi="Times New Roman" w:cs="Times New Roman"/>
          <w:sz w:val="20"/>
          <w:szCs w:val="20"/>
        </w:rPr>
        <w:t>this is often</w:t>
      </w:r>
      <w:r w:rsidRPr="00BA63C1">
        <w:rPr>
          <w:rStyle w:val="rcolor1"/>
          <w:rFonts w:ascii="Times New Roman" w:hAnsi="Times New Roman" w:cs="Times New Roman"/>
          <w:b/>
          <w:bCs/>
          <w:color w:val="008000"/>
          <w:spacing w:val="5"/>
          <w:sz w:val="20"/>
          <w:szCs w:val="20"/>
          <w:shd w:val="clear" w:color="auto" w:fill="FFFFFF"/>
        </w:rPr>
        <w:t> </w:t>
      </w:r>
      <w:r w:rsidRPr="00BA63C1">
        <w:rPr>
          <w:rFonts w:ascii="Times New Roman" w:hAnsi="Times New Roman" w:cs="Times New Roman"/>
          <w:sz w:val="20"/>
          <w:szCs w:val="20"/>
          <w:shd w:val="clear" w:color="auto" w:fill="FFFFFF"/>
        </w:rPr>
        <w:t xml:space="preserve">the logistic regression hypothesis expectation. The independent variables can each be a binary variable </w:t>
      </w:r>
      <w:proofErr w:type="gramStart"/>
      <w:r w:rsidRPr="00BA63C1">
        <w:rPr>
          <w:rFonts w:ascii="Times New Roman" w:hAnsi="Times New Roman" w:cs="Times New Roman"/>
          <w:sz w:val="20"/>
          <w:szCs w:val="20"/>
          <w:shd w:val="clear" w:color="auto" w:fill="FFFFFF"/>
        </w:rPr>
        <w:t>( two</w:t>
      </w:r>
      <w:proofErr w:type="gramEnd"/>
      <w:r w:rsidRPr="00BA63C1">
        <w:rPr>
          <w:rFonts w:ascii="Times New Roman" w:hAnsi="Times New Roman" w:cs="Times New Roman"/>
          <w:sz w:val="20"/>
          <w:szCs w:val="20"/>
          <w:shd w:val="clear" w:color="auto" w:fill="FFFFFF"/>
        </w:rPr>
        <w:t xml:space="preserve"> classes, coded by an indicator variables). The corresponding probability </w:t>
      </w:r>
      <w:proofErr w:type="gramStart"/>
      <w:r w:rsidRPr="00BA63C1">
        <w:rPr>
          <w:rFonts w:ascii="Times New Roman" w:hAnsi="Times New Roman" w:cs="Times New Roman"/>
          <w:sz w:val="20"/>
          <w:szCs w:val="20"/>
          <w:shd w:val="clear" w:color="auto" w:fill="FFFFFF"/>
        </w:rPr>
        <w:t>of </w:t>
      </w:r>
      <w:r w:rsidR="00C106CD" w:rsidRPr="00BA63C1">
        <w:rPr>
          <w:rFonts w:ascii="Times New Roman" w:hAnsi="Times New Roman" w:cs="Times New Roman"/>
          <w:sz w:val="20"/>
          <w:szCs w:val="20"/>
          <w:shd w:val="clear" w:color="auto" w:fill="FFFFFF"/>
        </w:rPr>
        <w:t xml:space="preserve"> the</w:t>
      </w:r>
      <w:proofErr w:type="gramEnd"/>
      <w:r w:rsidR="00C106CD" w:rsidRPr="00BA63C1">
        <w:rPr>
          <w:rFonts w:ascii="Times New Roman" w:hAnsi="Times New Roman" w:cs="Times New Roman"/>
          <w:sz w:val="20"/>
          <w:szCs w:val="20"/>
          <w:shd w:val="clear" w:color="auto" w:fill="FFFFFF"/>
        </w:rPr>
        <w:t xml:space="preserve"> worth </w:t>
      </w:r>
      <w:r w:rsidRPr="00BA63C1">
        <w:rPr>
          <w:rStyle w:val="rcolor2"/>
          <w:rFonts w:ascii="Times New Roman" w:hAnsi="Times New Roman" w:cs="Times New Roman"/>
          <w:b/>
          <w:bCs/>
          <w:color w:val="FF0000"/>
          <w:spacing w:val="5"/>
          <w:sz w:val="20"/>
          <w:szCs w:val="20"/>
          <w:shd w:val="clear" w:color="auto" w:fill="FFFFFF"/>
        </w:rPr>
        <w:t> </w:t>
      </w:r>
      <w:r w:rsidRPr="00BA63C1">
        <w:rPr>
          <w:rFonts w:ascii="Times New Roman" w:hAnsi="Times New Roman" w:cs="Times New Roman"/>
          <w:sz w:val="20"/>
          <w:szCs w:val="20"/>
          <w:shd w:val="clear" w:color="auto" w:fill="FFFFFF"/>
        </w:rPr>
        <w:t xml:space="preserve">labelled “1” can vary </w:t>
      </w:r>
      <w:r w:rsidRPr="00BA63C1">
        <w:rPr>
          <w:rFonts w:ascii="Times New Roman" w:hAnsi="Times New Roman" w:cs="Times New Roman"/>
          <w:sz w:val="20"/>
          <w:szCs w:val="20"/>
          <w:shd w:val="clear" w:color="auto" w:fill="FFFFFF"/>
        </w:rPr>
        <w:lastRenderedPageBreak/>
        <w:t>between 0 and 1, hence </w:t>
      </w:r>
      <w:r w:rsidR="00C106CD" w:rsidRPr="00BA63C1">
        <w:rPr>
          <w:rFonts w:ascii="Times New Roman" w:hAnsi="Times New Roman" w:cs="Times New Roman"/>
          <w:sz w:val="20"/>
          <w:szCs w:val="20"/>
          <w:shd w:val="clear" w:color="auto" w:fill="FFFFFF"/>
        </w:rPr>
        <w:t>it’s</w:t>
      </w:r>
      <w:r w:rsidR="00C106CD" w:rsidRPr="00BA63C1">
        <w:rPr>
          <w:rStyle w:val="rcolor3"/>
          <w:rFonts w:ascii="Times New Roman" w:hAnsi="Times New Roman" w:cs="Times New Roman"/>
          <w:b/>
          <w:bCs/>
          <w:color w:val="808000"/>
          <w:spacing w:val="5"/>
          <w:sz w:val="20"/>
          <w:szCs w:val="20"/>
          <w:shd w:val="clear" w:color="auto" w:fill="FFFFFF"/>
        </w:rPr>
        <w:t xml:space="preserve"> </w:t>
      </w:r>
      <w:r w:rsidRPr="00BA63C1">
        <w:rPr>
          <w:rFonts w:ascii="Times New Roman" w:hAnsi="Times New Roman" w:cs="Times New Roman"/>
          <w:sz w:val="20"/>
          <w:szCs w:val="20"/>
          <w:shd w:val="clear" w:color="auto" w:fill="FFFFFF"/>
        </w:rPr>
        <w:t>the labelling; the function that converts log-odds to probability </w:t>
      </w:r>
      <w:r w:rsidRPr="00BA63C1">
        <w:rPr>
          <w:rFonts w:ascii="Times New Roman" w:hAnsi="Times New Roman" w:cs="Times New Roman"/>
          <w:sz w:val="20"/>
          <w:szCs w:val="20"/>
        </w:rPr>
        <w:t>is that the</w:t>
      </w:r>
      <w:r w:rsidRPr="00BA63C1">
        <w:rPr>
          <w:rStyle w:val="rcolor4"/>
          <w:rFonts w:ascii="Times New Roman" w:hAnsi="Times New Roman" w:cs="Times New Roman"/>
          <w:b/>
          <w:bCs/>
          <w:color w:val="FFA500"/>
          <w:spacing w:val="5"/>
          <w:sz w:val="20"/>
          <w:szCs w:val="20"/>
          <w:shd w:val="clear" w:color="auto" w:fill="FFFFFF"/>
        </w:rPr>
        <w:t> </w:t>
      </w:r>
      <w:r w:rsidRPr="00BA63C1">
        <w:rPr>
          <w:rFonts w:ascii="Times New Roman" w:hAnsi="Times New Roman" w:cs="Times New Roman"/>
          <w:sz w:val="20"/>
          <w:szCs w:val="20"/>
          <w:shd w:val="clear" w:color="auto" w:fill="FFFFFF"/>
        </w:rPr>
        <w:t>logistic function of the name. the unit of log measurement for the log-odd scale </w:t>
      </w:r>
      <w:r w:rsidRPr="00BA63C1">
        <w:rPr>
          <w:rFonts w:ascii="Times New Roman" w:hAnsi="Times New Roman" w:cs="Times New Roman"/>
          <w:sz w:val="20"/>
          <w:szCs w:val="20"/>
        </w:rPr>
        <w:t>is understood</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sz w:val="20"/>
          <w:szCs w:val="20"/>
          <w:shd w:val="clear" w:color="auto" w:fill="FFFFFF"/>
        </w:rPr>
        <w:t>as logit, from logistic unit; hence analogous models with </w:t>
      </w:r>
      <w:r w:rsidRPr="00BA63C1">
        <w:rPr>
          <w:rFonts w:ascii="Times New Roman" w:hAnsi="Times New Roman" w:cs="Times New Roman"/>
          <w:sz w:val="20"/>
          <w:szCs w:val="20"/>
        </w:rPr>
        <w:t>a special</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sigmoid function </w:t>
      </w:r>
      <w:r w:rsidRPr="00BA63C1">
        <w:rPr>
          <w:rFonts w:ascii="Times New Roman" w:hAnsi="Times New Roman" w:cs="Times New Roman"/>
          <w:sz w:val="20"/>
          <w:szCs w:val="20"/>
        </w:rPr>
        <w:t>rather than</w:t>
      </w:r>
      <w:r w:rsidRPr="00BA63C1">
        <w:rPr>
          <w:rStyle w:val="rcolor1"/>
          <w:rFonts w:ascii="Times New Roman" w:hAnsi="Times New Roman" w:cs="Times New Roman"/>
          <w:b/>
          <w:bCs/>
          <w:color w:val="008000"/>
          <w:spacing w:val="5"/>
          <w:sz w:val="20"/>
          <w:szCs w:val="20"/>
          <w:shd w:val="clear" w:color="auto" w:fill="FFFFFF"/>
        </w:rPr>
        <w:t> </w:t>
      </w:r>
      <w:r w:rsidRPr="00BA63C1">
        <w:rPr>
          <w:rFonts w:ascii="Times New Roman" w:hAnsi="Times New Roman" w:cs="Times New Roman"/>
          <w:sz w:val="20"/>
          <w:szCs w:val="20"/>
          <w:shd w:val="clear" w:color="auto" w:fill="FFFFFF"/>
        </w:rPr>
        <w:t>the logistic function </w:t>
      </w:r>
      <w:r w:rsidRPr="00BA63C1">
        <w:rPr>
          <w:rFonts w:ascii="Times New Roman" w:hAnsi="Times New Roman" w:cs="Times New Roman"/>
          <w:sz w:val="20"/>
          <w:szCs w:val="20"/>
        </w:rPr>
        <w:t>also can</w:t>
      </w:r>
      <w:r w:rsidRPr="00BA63C1">
        <w:rPr>
          <w:rStyle w:val="rcolor2"/>
          <w:rFonts w:ascii="Times New Roman" w:hAnsi="Times New Roman" w:cs="Times New Roman"/>
          <w:b/>
          <w:bCs/>
          <w:color w:val="FF0000"/>
          <w:spacing w:val="5"/>
          <w:sz w:val="20"/>
          <w:szCs w:val="20"/>
          <w:shd w:val="clear" w:color="auto" w:fill="FFFFFF"/>
        </w:rPr>
        <w:t> </w:t>
      </w:r>
      <w:r w:rsidRPr="00BA63C1">
        <w:rPr>
          <w:rFonts w:ascii="Times New Roman" w:hAnsi="Times New Roman" w:cs="Times New Roman"/>
          <w:sz w:val="20"/>
          <w:szCs w:val="20"/>
          <w:shd w:val="clear" w:color="auto" w:fill="FFFFFF"/>
        </w:rPr>
        <w:t>be used </w:t>
      </w:r>
      <w:r w:rsidR="00BA63C1" w:rsidRPr="00BA63C1">
        <w:rPr>
          <w:rFonts w:ascii="Times New Roman" w:hAnsi="Times New Roman" w:cs="Times New Roman"/>
          <w:sz w:val="20"/>
          <w:szCs w:val="20"/>
          <w:shd w:val="clear" w:color="auto" w:fill="FFFFFF"/>
        </w:rPr>
        <w:t xml:space="preserve">like </w:t>
      </w:r>
      <w:r w:rsidR="00BA63C1" w:rsidRPr="00BA63C1">
        <w:rPr>
          <w:rStyle w:val="rcolor3"/>
          <w:rFonts w:ascii="Times New Roman" w:hAnsi="Times New Roman" w:cs="Times New Roman"/>
          <w:b/>
          <w:bCs/>
          <w:color w:val="808000"/>
          <w:spacing w:val="5"/>
          <w:sz w:val="20"/>
          <w:szCs w:val="20"/>
          <w:shd w:val="clear" w:color="auto" w:fill="FFFFFF"/>
        </w:rPr>
        <w:t>the</w:t>
      </w:r>
      <w:r w:rsidRPr="00BA63C1">
        <w:rPr>
          <w:rFonts w:ascii="Times New Roman" w:hAnsi="Times New Roman" w:cs="Times New Roman"/>
          <w:sz w:val="20"/>
          <w:szCs w:val="20"/>
          <w:shd w:val="clear" w:color="auto" w:fill="FFFFFF"/>
        </w:rPr>
        <w:t xml:space="preserve"> probity model, the defining characteristics of the logistic model is that increasing</w:t>
      </w:r>
      <w:r w:rsidR="00C106CD" w:rsidRPr="00BA63C1">
        <w:rPr>
          <w:rFonts w:ascii="Times New Roman" w:hAnsi="Times New Roman" w:cs="Times New Roman"/>
          <w:sz w:val="20"/>
          <w:szCs w:val="20"/>
          <w:shd w:val="clear" w:color="auto" w:fill="FFFFFF"/>
        </w:rPr>
        <w:t xml:space="preserve"> one </w:t>
      </w:r>
      <w:proofErr w:type="gramStart"/>
      <w:r w:rsidR="00C106CD" w:rsidRPr="00BA63C1">
        <w:rPr>
          <w:rFonts w:ascii="Times New Roman" w:hAnsi="Times New Roman" w:cs="Times New Roman"/>
          <w:sz w:val="20"/>
          <w:szCs w:val="20"/>
          <w:shd w:val="clear" w:color="auto" w:fill="FFFFFF"/>
        </w:rPr>
        <w:t xml:space="preserve">among </w:t>
      </w:r>
      <w:r w:rsidRPr="00BA63C1">
        <w:rPr>
          <w:rStyle w:val="rcolor4"/>
          <w:rFonts w:ascii="Times New Roman" w:hAnsi="Times New Roman" w:cs="Times New Roman"/>
          <w:b/>
          <w:bCs/>
          <w:color w:val="FFA500"/>
          <w:spacing w:val="5"/>
          <w:sz w:val="20"/>
          <w:szCs w:val="20"/>
          <w:shd w:val="clear" w:color="auto" w:fill="FFFFFF"/>
        </w:rPr>
        <w:t> </w:t>
      </w:r>
      <w:r w:rsidRPr="00BA63C1">
        <w:rPr>
          <w:rFonts w:ascii="Times New Roman" w:hAnsi="Times New Roman" w:cs="Times New Roman"/>
          <w:sz w:val="20"/>
          <w:szCs w:val="20"/>
          <w:shd w:val="clear" w:color="auto" w:fill="FFFFFF"/>
        </w:rPr>
        <w:t>the</w:t>
      </w:r>
      <w:proofErr w:type="gramEnd"/>
      <w:r w:rsidRPr="00BA63C1">
        <w:rPr>
          <w:rFonts w:ascii="Times New Roman" w:hAnsi="Times New Roman" w:cs="Times New Roman"/>
          <w:sz w:val="20"/>
          <w:szCs w:val="20"/>
          <w:shd w:val="clear" w:color="auto" w:fill="FFFFFF"/>
        </w:rPr>
        <w:t xml:space="preserve"> independent variables multi scales </w:t>
      </w:r>
      <w:r w:rsidR="00C106CD" w:rsidRPr="00BA63C1">
        <w:rPr>
          <w:rFonts w:ascii="Times New Roman" w:hAnsi="Times New Roman" w:cs="Times New Roman"/>
          <w:sz w:val="20"/>
          <w:szCs w:val="20"/>
          <w:shd w:val="clear" w:color="auto" w:fill="FFFFFF"/>
        </w:rPr>
        <w:t xml:space="preserve">the chances </w:t>
      </w:r>
      <w:r w:rsidRPr="00BA63C1">
        <w:rPr>
          <w:rFonts w:ascii="Times New Roman" w:hAnsi="Times New Roman" w:cs="Times New Roman"/>
          <w:sz w:val="20"/>
          <w:szCs w:val="20"/>
          <w:shd w:val="clear" w:color="auto" w:fill="FFFFFF"/>
        </w:rPr>
        <w:t>of the given outcome at</w:t>
      </w:r>
      <w:r w:rsidR="00C106CD" w:rsidRPr="00BA63C1">
        <w:rPr>
          <w:rFonts w:ascii="Times New Roman" w:hAnsi="Times New Roman" w:cs="Times New Roman"/>
          <w:sz w:val="20"/>
          <w:szCs w:val="20"/>
          <w:shd w:val="clear" w:color="auto" w:fill="FFFFFF"/>
        </w:rPr>
        <w:t xml:space="preserve"> a continuing</w:t>
      </w:r>
      <w:r w:rsidRPr="00BA63C1">
        <w:rPr>
          <w:rFonts w:ascii="Times New Roman" w:hAnsi="Times New Roman" w:cs="Times New Roman"/>
          <w:sz w:val="20"/>
          <w:szCs w:val="20"/>
          <w:shd w:val="clear" w:color="auto" w:fill="FFFFFF"/>
        </w:rPr>
        <w:t> </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rate with each </w:t>
      </w:r>
      <w:r w:rsidR="00C106CD" w:rsidRPr="00BA63C1">
        <w:rPr>
          <w:rFonts w:ascii="Times New Roman" w:hAnsi="Times New Roman" w:cs="Times New Roman"/>
          <w:sz w:val="20"/>
          <w:szCs w:val="20"/>
          <w:shd w:val="clear" w:color="auto" w:fill="FFFFFF"/>
        </w:rPr>
        <w:t xml:space="preserve"> variable </w:t>
      </w:r>
      <w:r w:rsidR="00C106CD" w:rsidRPr="00BA63C1">
        <w:rPr>
          <w:rStyle w:val="rcolor1"/>
          <w:rFonts w:ascii="Times New Roman" w:hAnsi="Times New Roman" w:cs="Times New Roman"/>
          <w:b/>
          <w:bCs/>
          <w:color w:val="008000"/>
          <w:spacing w:val="5"/>
          <w:sz w:val="20"/>
          <w:szCs w:val="20"/>
          <w:shd w:val="clear" w:color="auto" w:fill="FFFFFF"/>
        </w:rPr>
        <w:t xml:space="preserve"> </w:t>
      </w:r>
      <w:r w:rsidRPr="00BA63C1">
        <w:rPr>
          <w:rFonts w:ascii="Times New Roman" w:hAnsi="Times New Roman" w:cs="Times New Roman"/>
          <w:sz w:val="20"/>
          <w:szCs w:val="20"/>
          <w:shd w:val="clear" w:color="auto" w:fill="FFFFFF"/>
        </w:rPr>
        <w:t>having its own parameter [19].</w:t>
      </w:r>
    </w:p>
    <w:p w14:paraId="7DB217D6" w14:textId="22606FEC" w:rsidR="001C6737" w:rsidRPr="00BA63C1" w:rsidRDefault="001C6737" w:rsidP="00BA63C1">
      <w:pPr>
        <w:jc w:val="both"/>
        <w:rPr>
          <w:rFonts w:ascii="Times New Roman" w:hAnsi="Times New Roman" w:cs="Times New Roman"/>
          <w:sz w:val="20"/>
          <w:szCs w:val="20"/>
          <w:shd w:val="clear" w:color="auto" w:fill="FFFFFF"/>
        </w:rPr>
      </w:pPr>
      <w:r w:rsidRPr="00BA63C1">
        <w:rPr>
          <w:rFonts w:ascii="Times New Roman" w:hAnsi="Times New Roman" w:cs="Times New Roman"/>
          <w:sz w:val="20"/>
          <w:szCs w:val="20"/>
          <w:shd w:val="clear" w:color="auto" w:fill="FFFFFF"/>
        </w:rPr>
        <w:t>Ensemble learning helps improve classification results by combining several classification models. It combines techniques into one optimal predictive model </w:t>
      </w:r>
      <w:r w:rsidR="00C106CD" w:rsidRPr="00BA63C1">
        <w:rPr>
          <w:rFonts w:ascii="Times New Roman" w:hAnsi="Times New Roman" w:cs="Times New Roman"/>
          <w:sz w:val="20"/>
          <w:szCs w:val="20"/>
          <w:shd w:val="clear" w:color="auto" w:fill="FFFFFF"/>
        </w:rPr>
        <w:t xml:space="preserve">so as </w:t>
      </w:r>
      <w:r w:rsidRPr="00BA63C1">
        <w:rPr>
          <w:rFonts w:ascii="Times New Roman" w:hAnsi="Times New Roman" w:cs="Times New Roman"/>
          <w:sz w:val="20"/>
          <w:szCs w:val="20"/>
          <w:shd w:val="clear" w:color="auto" w:fill="FFFFFF"/>
        </w:rPr>
        <w:t>to decrease variance, bias or improve predictions. </w:t>
      </w:r>
      <w:r w:rsidR="00C106CD" w:rsidRPr="00BA63C1">
        <w:rPr>
          <w:rFonts w:ascii="Times New Roman" w:hAnsi="Times New Roman" w:cs="Times New Roman"/>
          <w:sz w:val="20"/>
          <w:szCs w:val="20"/>
          <w:shd w:val="clear" w:color="auto" w:fill="FFFFFF"/>
        </w:rPr>
        <w:t>During this</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sz w:val="20"/>
          <w:szCs w:val="20"/>
          <w:shd w:val="clear" w:color="auto" w:fill="FFFFFF"/>
        </w:rPr>
        <w:t>paper, for prediction of diabetics we combine KNN, logistic regression and random forest techniques </w:t>
      </w:r>
      <w:r w:rsidR="00C106CD" w:rsidRPr="00BA63C1">
        <w:rPr>
          <w:rFonts w:ascii="Times New Roman" w:hAnsi="Times New Roman" w:cs="Times New Roman"/>
          <w:sz w:val="20"/>
          <w:szCs w:val="20"/>
          <w:shd w:val="clear" w:color="auto" w:fill="FFFFFF"/>
        </w:rPr>
        <w:t>to get a replacement</w:t>
      </w:r>
      <w:r w:rsidRPr="00BA63C1">
        <w:rPr>
          <w:rStyle w:val="rcolor5"/>
          <w:rFonts w:ascii="Times New Roman" w:hAnsi="Times New Roman" w:cs="Times New Roman"/>
          <w:b/>
          <w:bCs/>
          <w:color w:val="EE82EE"/>
          <w:spacing w:val="5"/>
          <w:sz w:val="20"/>
          <w:szCs w:val="20"/>
          <w:shd w:val="clear" w:color="auto" w:fill="FFFFFF"/>
        </w:rPr>
        <w:t> </w:t>
      </w:r>
      <w:r w:rsidRPr="00BA63C1">
        <w:rPr>
          <w:rFonts w:ascii="Times New Roman" w:hAnsi="Times New Roman" w:cs="Times New Roman"/>
          <w:sz w:val="20"/>
          <w:szCs w:val="20"/>
          <w:shd w:val="clear" w:color="auto" w:fill="FFFFFF"/>
        </w:rPr>
        <w:t>model. There are three </w:t>
      </w:r>
      <w:r w:rsidR="00C106CD" w:rsidRPr="00BA63C1">
        <w:rPr>
          <w:rFonts w:ascii="Times New Roman" w:hAnsi="Times New Roman" w:cs="Times New Roman"/>
          <w:sz w:val="20"/>
          <w:szCs w:val="20"/>
          <w:shd w:val="clear" w:color="auto" w:fill="FFFFFF"/>
        </w:rPr>
        <w:t>differing types</w:t>
      </w:r>
      <w:r w:rsidRPr="00BA63C1">
        <w:rPr>
          <w:rStyle w:val="rcolor6"/>
          <w:rFonts w:ascii="Times New Roman" w:hAnsi="Times New Roman" w:cs="Times New Roman"/>
          <w:b/>
          <w:bCs/>
          <w:color w:val="0000FF"/>
          <w:spacing w:val="5"/>
          <w:sz w:val="20"/>
          <w:szCs w:val="20"/>
          <w:shd w:val="clear" w:color="auto" w:fill="FFFFFF"/>
        </w:rPr>
        <w:t> </w:t>
      </w:r>
      <w:r w:rsidRPr="00BA63C1">
        <w:rPr>
          <w:rFonts w:ascii="Times New Roman" w:hAnsi="Times New Roman" w:cs="Times New Roman"/>
          <w:sz w:val="20"/>
          <w:szCs w:val="20"/>
          <w:shd w:val="clear" w:color="auto" w:fill="FFFFFF"/>
        </w:rPr>
        <w:t>of ensemble techniques namely, Max Voting, Averaging and weighted averaging. </w:t>
      </w:r>
      <w:r w:rsidR="00C106CD" w:rsidRPr="00BA63C1">
        <w:rPr>
          <w:rFonts w:ascii="Times New Roman" w:hAnsi="Times New Roman" w:cs="Times New Roman"/>
          <w:sz w:val="20"/>
          <w:szCs w:val="20"/>
          <w:shd w:val="clear" w:color="auto" w:fill="FFFFFF"/>
        </w:rPr>
        <w:t xml:space="preserve">During this </w:t>
      </w:r>
      <w:r w:rsidRPr="00BA63C1">
        <w:rPr>
          <w:rFonts w:ascii="Times New Roman" w:hAnsi="Times New Roman" w:cs="Times New Roman"/>
          <w:sz w:val="20"/>
          <w:szCs w:val="20"/>
          <w:shd w:val="clear" w:color="auto" w:fill="FFFFFF"/>
        </w:rPr>
        <w:t>paper we used Max Voting method, the Max Voting method used for classification problems. The prediction </w:t>
      </w:r>
      <w:r w:rsidR="00C106CD" w:rsidRPr="00BA63C1">
        <w:rPr>
          <w:rFonts w:ascii="Times New Roman" w:hAnsi="Times New Roman" w:cs="Times New Roman"/>
          <w:sz w:val="20"/>
          <w:szCs w:val="20"/>
          <w:shd w:val="clear" w:color="auto" w:fill="FFFFFF"/>
        </w:rPr>
        <w:t>of every</w:t>
      </w:r>
      <w:r w:rsidR="00C106CD" w:rsidRPr="00BA63C1">
        <w:rPr>
          <w:rStyle w:val="rcolor2"/>
          <w:rFonts w:ascii="Times New Roman" w:hAnsi="Times New Roman" w:cs="Times New Roman"/>
          <w:b/>
          <w:bCs/>
          <w:color w:val="FF0000"/>
          <w:spacing w:val="5"/>
          <w:sz w:val="20"/>
          <w:szCs w:val="20"/>
          <w:shd w:val="clear" w:color="auto" w:fill="FFFFFF"/>
        </w:rPr>
        <w:t xml:space="preserve"> </w:t>
      </w:r>
      <w:r w:rsidRPr="00BA63C1">
        <w:rPr>
          <w:rFonts w:ascii="Times New Roman" w:hAnsi="Times New Roman" w:cs="Times New Roman"/>
          <w:sz w:val="20"/>
          <w:szCs w:val="20"/>
          <w:shd w:val="clear" w:color="auto" w:fill="FFFFFF"/>
        </w:rPr>
        <w:t>model </w:t>
      </w:r>
      <w:r w:rsidR="00BA63C1" w:rsidRPr="00BA63C1">
        <w:rPr>
          <w:rFonts w:ascii="Times New Roman" w:hAnsi="Times New Roman" w:cs="Times New Roman"/>
          <w:sz w:val="20"/>
          <w:szCs w:val="20"/>
          <w:shd w:val="clear" w:color="auto" w:fill="FFFFFF"/>
        </w:rPr>
        <w:t>is</w:t>
      </w:r>
      <w:r w:rsidR="00C106CD" w:rsidRPr="00BA63C1">
        <w:rPr>
          <w:rFonts w:ascii="Times New Roman" w:hAnsi="Times New Roman" w:cs="Times New Roman"/>
          <w:sz w:val="20"/>
          <w:szCs w:val="20"/>
          <w:shd w:val="clear" w:color="auto" w:fill="FFFFFF"/>
        </w:rPr>
        <w:t xml:space="preserve"> going to be</w:t>
      </w:r>
      <w:r w:rsidRPr="00BA63C1">
        <w:rPr>
          <w:rStyle w:val="rcolor3"/>
          <w:rFonts w:ascii="Times New Roman" w:hAnsi="Times New Roman" w:cs="Times New Roman"/>
          <w:b/>
          <w:bCs/>
          <w:color w:val="808000"/>
          <w:spacing w:val="5"/>
          <w:sz w:val="20"/>
          <w:szCs w:val="20"/>
          <w:shd w:val="clear" w:color="auto" w:fill="FFFFFF"/>
        </w:rPr>
        <w:t> </w:t>
      </w:r>
      <w:r w:rsidRPr="00BA63C1">
        <w:rPr>
          <w:rFonts w:ascii="Times New Roman" w:hAnsi="Times New Roman" w:cs="Times New Roman"/>
          <w:sz w:val="20"/>
          <w:szCs w:val="20"/>
          <w:shd w:val="clear" w:color="auto" w:fill="FFFFFF"/>
        </w:rPr>
        <w:t>considered as a ‘Vote’. Prediction of </w:t>
      </w:r>
      <w:r w:rsidR="003F6762" w:rsidRPr="00BA63C1">
        <w:rPr>
          <w:rFonts w:ascii="Times New Roman" w:hAnsi="Times New Roman" w:cs="Times New Roman"/>
          <w:sz w:val="20"/>
          <w:szCs w:val="20"/>
          <w:shd w:val="clear" w:color="auto" w:fill="FFFFFF"/>
        </w:rPr>
        <w:t>the general</w:t>
      </w:r>
      <w:r w:rsidRPr="00BA63C1">
        <w:rPr>
          <w:rStyle w:val="rcolor4"/>
          <w:rFonts w:ascii="Times New Roman" w:hAnsi="Times New Roman" w:cs="Times New Roman"/>
          <w:b/>
          <w:bCs/>
          <w:color w:val="FFA500"/>
          <w:spacing w:val="5"/>
          <w:sz w:val="20"/>
          <w:szCs w:val="20"/>
          <w:shd w:val="clear" w:color="auto" w:fill="FFFFFF"/>
        </w:rPr>
        <w:t xml:space="preserve"> </w:t>
      </w:r>
      <w:r w:rsidRPr="00BA63C1">
        <w:rPr>
          <w:rFonts w:ascii="Times New Roman" w:hAnsi="Times New Roman" w:cs="Times New Roman"/>
          <w:sz w:val="20"/>
          <w:szCs w:val="20"/>
          <w:shd w:val="clear" w:color="auto" w:fill="FFFFFF"/>
        </w:rPr>
        <w:t>majority of the models are </w:t>
      </w:r>
      <w:r w:rsidR="003F6762" w:rsidRPr="00BA63C1">
        <w:rPr>
          <w:rFonts w:ascii="Times New Roman" w:hAnsi="Times New Roman" w:cs="Times New Roman"/>
          <w:sz w:val="20"/>
          <w:szCs w:val="20"/>
          <w:shd w:val="clear" w:color="auto" w:fill="FFFFFF"/>
        </w:rPr>
        <w:t xml:space="preserve">wont </w:t>
      </w:r>
      <w:r w:rsidR="00BA63C1" w:rsidRPr="00BA63C1">
        <w:rPr>
          <w:rFonts w:ascii="Times New Roman" w:hAnsi="Times New Roman" w:cs="Times New Roman"/>
          <w:sz w:val="20"/>
          <w:szCs w:val="20"/>
          <w:shd w:val="clear" w:color="auto" w:fill="FFFFFF"/>
        </w:rPr>
        <w:t xml:space="preserve">to </w:t>
      </w:r>
      <w:r w:rsidR="00BA63C1" w:rsidRPr="00BA63C1">
        <w:rPr>
          <w:rFonts w:ascii="Times New Roman" w:hAnsi="Times New Roman" w:cs="Times New Roman"/>
          <w:sz w:val="20"/>
          <w:szCs w:val="20"/>
        </w:rPr>
        <w:t>be</w:t>
      </w:r>
      <w:r w:rsidRPr="00BA63C1">
        <w:rPr>
          <w:rFonts w:ascii="Times New Roman" w:hAnsi="Times New Roman" w:cs="Times New Roman"/>
          <w:sz w:val="20"/>
          <w:szCs w:val="20"/>
          <w:shd w:val="clear" w:color="auto" w:fill="FFFFFF"/>
        </w:rPr>
        <w:t xml:space="preserve"> final prediction</w:t>
      </w:r>
      <w:r w:rsidR="00392B25" w:rsidRPr="00BA63C1">
        <w:rPr>
          <w:rFonts w:ascii="Times New Roman" w:hAnsi="Times New Roman" w:cs="Times New Roman"/>
          <w:sz w:val="20"/>
          <w:szCs w:val="20"/>
          <w:shd w:val="clear" w:color="auto" w:fill="FFFFFF"/>
        </w:rPr>
        <w:t>.</w:t>
      </w:r>
    </w:p>
    <w:p w14:paraId="138CA794" w14:textId="6951AEF7" w:rsidR="005E48DD" w:rsidRPr="00BA63C1" w:rsidRDefault="00067079" w:rsidP="00BA63C1">
      <w:pPr>
        <w:jc w:val="both"/>
        <w:rPr>
          <w:rFonts w:ascii="Times New Roman" w:eastAsia="Times New Roman" w:hAnsi="Times New Roman" w:cs="Times New Roman"/>
          <w:sz w:val="20"/>
          <w:szCs w:val="20"/>
        </w:rPr>
      </w:pPr>
      <w:r w:rsidRPr="00BA63C1">
        <w:rPr>
          <w:rFonts w:ascii="Times New Roman" w:eastAsia="Times New Roman" w:hAnsi="Times New Roman" w:cs="Times New Roman"/>
          <w:sz w:val="20"/>
          <w:szCs w:val="20"/>
        </w:rPr>
        <w:t>IV</w:t>
      </w:r>
      <w:r w:rsidR="00216133" w:rsidRPr="00BA63C1">
        <w:rPr>
          <w:rFonts w:ascii="Times New Roman" w:eastAsia="Times New Roman" w:hAnsi="Times New Roman" w:cs="Times New Roman"/>
          <w:sz w:val="20"/>
          <w:szCs w:val="20"/>
        </w:rPr>
        <w:t>.</w:t>
      </w:r>
      <w:r w:rsidR="009D07A8" w:rsidRPr="00BA63C1">
        <w:rPr>
          <w:rFonts w:ascii="Times New Roman" w:eastAsia="Times New Roman" w:hAnsi="Times New Roman" w:cs="Times New Roman"/>
          <w:sz w:val="20"/>
          <w:szCs w:val="20"/>
        </w:rPr>
        <w:t xml:space="preserve"> </w:t>
      </w:r>
      <w:r w:rsidR="005E48DD" w:rsidRPr="00BA63C1">
        <w:rPr>
          <w:rFonts w:ascii="Times New Roman" w:eastAsia="Times New Roman" w:hAnsi="Times New Roman" w:cs="Times New Roman"/>
          <w:sz w:val="20"/>
          <w:szCs w:val="20"/>
        </w:rPr>
        <w:t>Results and Discussion</w:t>
      </w:r>
      <w:r w:rsidRPr="00BA63C1">
        <w:rPr>
          <w:rFonts w:ascii="Times New Roman" w:eastAsia="Times New Roman" w:hAnsi="Times New Roman" w:cs="Times New Roman"/>
          <w:sz w:val="20"/>
          <w:szCs w:val="20"/>
        </w:rPr>
        <w:t>s</w:t>
      </w:r>
    </w:p>
    <w:p w14:paraId="18921D4B" w14:textId="4F4597A8" w:rsidR="00103B84" w:rsidRPr="00BA63C1" w:rsidRDefault="00AB6007" w:rsidP="00BA63C1">
      <w:pPr>
        <w:jc w:val="both"/>
        <w:rPr>
          <w:rFonts w:ascii="Times New Roman" w:hAnsi="Times New Roman" w:cs="Times New Roman"/>
          <w:sz w:val="20"/>
          <w:szCs w:val="20"/>
        </w:rPr>
      </w:pPr>
      <w:r w:rsidRPr="00BA63C1">
        <w:rPr>
          <w:rFonts w:ascii="Times New Roman" w:eastAsia="Times New Roman" w:hAnsi="Times New Roman" w:cs="Times New Roman"/>
          <w:sz w:val="20"/>
          <w:szCs w:val="20"/>
        </w:rPr>
        <w:t xml:space="preserve">This study uses the data obtained from the </w:t>
      </w:r>
      <w:proofErr w:type="spellStart"/>
      <w:r w:rsidRPr="00BA63C1">
        <w:rPr>
          <w:rFonts w:ascii="Times New Roman" w:eastAsia="Times New Roman" w:hAnsi="Times New Roman" w:cs="Times New Roman"/>
          <w:sz w:val="20"/>
          <w:szCs w:val="20"/>
        </w:rPr>
        <w:t>Center</w:t>
      </w:r>
      <w:proofErr w:type="spellEnd"/>
      <w:r w:rsidRPr="00BA63C1">
        <w:rPr>
          <w:rFonts w:ascii="Times New Roman" w:eastAsia="Times New Roman" w:hAnsi="Times New Roman" w:cs="Times New Roman"/>
          <w:sz w:val="20"/>
          <w:szCs w:val="20"/>
        </w:rPr>
        <w:t xml:space="preserve"> for Machine Learning and Intelligent Systems at University of California, Irvine </w:t>
      </w:r>
      <w:r w:rsidR="00DF714C" w:rsidRPr="00BA63C1">
        <w:rPr>
          <w:rFonts w:ascii="Times New Roman" w:eastAsia="Times New Roman" w:hAnsi="Times New Roman" w:cs="Times New Roman"/>
          <w:sz w:val="20"/>
          <w:szCs w:val="20"/>
        </w:rPr>
        <w:t xml:space="preserve">[23] </w:t>
      </w:r>
      <w:r w:rsidRPr="00BA63C1">
        <w:rPr>
          <w:rFonts w:ascii="Times New Roman" w:eastAsia="Times New Roman" w:hAnsi="Times New Roman" w:cs="Times New Roman"/>
          <w:sz w:val="20"/>
          <w:szCs w:val="20"/>
        </w:rPr>
        <w:t>It contains clinical records from over 100,000 individual encounters corresponding to</w:t>
      </w:r>
      <w:r w:rsidR="008542CA" w:rsidRPr="00BA63C1">
        <w:rPr>
          <w:rFonts w:ascii="Times New Roman" w:eastAsia="Times New Roman" w:hAnsi="Times New Roman" w:cs="Times New Roman"/>
          <w:sz w:val="20"/>
          <w:szCs w:val="20"/>
        </w:rPr>
        <w:t xml:space="preserve"> over 60,000 distinct patients </w:t>
      </w:r>
      <w:r w:rsidRPr="00BA63C1">
        <w:rPr>
          <w:rFonts w:ascii="Times New Roman" w:eastAsia="Times New Roman" w:hAnsi="Times New Roman" w:cs="Times New Roman"/>
          <w:sz w:val="20"/>
          <w:szCs w:val="20"/>
        </w:rPr>
        <w:t xml:space="preserve">and contains several attributes which correspond to the times of admission and discharge of diabetic patients. These records contain information about various laboratory tests and </w:t>
      </w:r>
      <w:r w:rsidRPr="00BA63C1">
        <w:rPr>
          <w:rFonts w:ascii="Times New Roman" w:eastAsia="Times New Roman" w:hAnsi="Times New Roman" w:cs="Times New Roman"/>
          <w:sz w:val="20"/>
          <w:szCs w:val="20"/>
        </w:rPr>
        <w:t>procedures, diagnosis, and medications that were administered in the duration of the hospital stay</w:t>
      </w:r>
      <w:r w:rsidR="00526E81" w:rsidRPr="00BA63C1">
        <w:rPr>
          <w:rFonts w:ascii="Times New Roman" w:eastAsia="Times New Roman" w:hAnsi="Times New Roman" w:cs="Times New Roman"/>
          <w:sz w:val="20"/>
          <w:szCs w:val="20"/>
        </w:rPr>
        <w:t>.</w:t>
      </w:r>
      <w:r w:rsidR="004572A4" w:rsidRPr="00BA63C1">
        <w:rPr>
          <w:rFonts w:ascii="Times New Roman" w:hAnsi="Times New Roman" w:cs="Times New Roman"/>
          <w:sz w:val="20"/>
          <w:szCs w:val="20"/>
        </w:rPr>
        <w:t xml:space="preserve"> Following are the variables selected for </w:t>
      </w:r>
      <w:r w:rsidR="00340EFC" w:rsidRPr="00BA63C1">
        <w:rPr>
          <w:rFonts w:ascii="Times New Roman" w:hAnsi="Times New Roman" w:cs="Times New Roman"/>
          <w:sz w:val="20"/>
          <w:szCs w:val="20"/>
        </w:rPr>
        <w:t>modelling</w:t>
      </w:r>
      <w:r w:rsidR="004572A4" w:rsidRPr="00BA63C1">
        <w:rPr>
          <w:rFonts w:ascii="Times New Roman" w:hAnsi="Times New Roman" w:cs="Times New Roman"/>
          <w:sz w:val="20"/>
          <w:szCs w:val="20"/>
        </w:rPr>
        <w:t>:</w:t>
      </w:r>
      <w:r w:rsidR="00340EFC" w:rsidRPr="00BA63C1">
        <w:rPr>
          <w:rFonts w:ascii="Times New Roman" w:hAnsi="Times New Roman" w:cs="Times New Roman"/>
          <w:sz w:val="20"/>
          <w:szCs w:val="20"/>
        </w:rPr>
        <w:t xml:space="preserve"> </w:t>
      </w:r>
      <w:r w:rsidR="00340EFC" w:rsidRPr="00BA63C1">
        <w:rPr>
          <w:rFonts w:ascii="Times New Roman" w:eastAsia="Times New Roman" w:hAnsi="Times New Roman" w:cs="Times New Roman"/>
          <w:sz w:val="20"/>
          <w:szCs w:val="20"/>
          <w:lang w:eastAsia="en-IN"/>
        </w:rPr>
        <w:t xml:space="preserve">The data contains such attributes as patient number, race, gender, age, admission type, time in hospital, medical specialty of admitting physician, number of lab test performed, HbA1c test result, diagnosis, number of medications, diabetic medications, number of outpatients, inpatient, and emergency visits in the year before the hospitalization, </w:t>
      </w:r>
      <w:r w:rsidR="0080119D" w:rsidRPr="00BA63C1">
        <w:rPr>
          <w:rFonts w:ascii="Times New Roman" w:eastAsia="Times New Roman" w:hAnsi="Times New Roman" w:cs="Times New Roman"/>
          <w:sz w:val="20"/>
          <w:szCs w:val="20"/>
          <w:lang w:eastAsia="en-IN"/>
        </w:rPr>
        <w:t xml:space="preserve">readmit </w:t>
      </w:r>
      <w:r w:rsidR="00340EFC" w:rsidRPr="00BA63C1">
        <w:rPr>
          <w:rFonts w:ascii="Times New Roman" w:eastAsia="Times New Roman" w:hAnsi="Times New Roman" w:cs="Times New Roman"/>
          <w:sz w:val="20"/>
          <w:szCs w:val="20"/>
          <w:lang w:eastAsia="en-IN"/>
        </w:rPr>
        <w:t>etc.</w:t>
      </w:r>
      <w:r w:rsidR="00103B84" w:rsidRPr="00BA63C1">
        <w:rPr>
          <w:rFonts w:ascii="Times New Roman" w:hAnsi="Times New Roman" w:cs="Times New Roman"/>
          <w:sz w:val="20"/>
          <w:szCs w:val="20"/>
        </w:rPr>
        <w:t xml:space="preserve"> </w:t>
      </w:r>
    </w:p>
    <w:p w14:paraId="439506B3" w14:textId="692937CB" w:rsidR="00B06CAB" w:rsidRPr="00BA63C1" w:rsidRDefault="008542CA" w:rsidP="00BA63C1">
      <w:pPr>
        <w:jc w:val="both"/>
        <w:rPr>
          <w:rFonts w:ascii="Times New Roman" w:hAnsi="Times New Roman" w:cs="Times New Roman"/>
          <w:sz w:val="20"/>
          <w:szCs w:val="20"/>
        </w:rPr>
      </w:pPr>
      <w:r w:rsidRPr="00BA63C1">
        <w:rPr>
          <w:rFonts w:ascii="Times New Roman" w:eastAsia="Times New Roman" w:hAnsi="Times New Roman" w:cs="Times New Roman"/>
          <w:sz w:val="20"/>
          <w:szCs w:val="20"/>
        </w:rPr>
        <w:t>PIMA dataset used in this study is from the National Institute of Diabetes and Digestive and Kidney Diseases. The records belong to female patients at</w:t>
      </w:r>
      <w:r w:rsidR="0080119D" w:rsidRPr="00BA63C1">
        <w:rPr>
          <w:rFonts w:ascii="Times New Roman" w:eastAsia="Times New Roman" w:hAnsi="Times New Roman" w:cs="Times New Roman"/>
          <w:sz w:val="20"/>
          <w:szCs w:val="20"/>
        </w:rPr>
        <w:t xml:space="preserve"> </w:t>
      </w:r>
      <w:r w:rsidRPr="00BA63C1">
        <w:rPr>
          <w:rFonts w:ascii="Times New Roman" w:eastAsia="Times New Roman" w:hAnsi="Times New Roman" w:cs="Times New Roman"/>
          <w:sz w:val="20"/>
          <w:szCs w:val="20"/>
        </w:rPr>
        <w:t>least 21 years old of Pima Indian heritage</w:t>
      </w:r>
      <w:r w:rsidR="00BA63C1">
        <w:rPr>
          <w:rFonts w:ascii="Times New Roman" w:eastAsia="Times New Roman" w:hAnsi="Times New Roman" w:cs="Times New Roman"/>
          <w:sz w:val="20"/>
          <w:szCs w:val="20"/>
        </w:rPr>
        <w:t xml:space="preserve"> </w:t>
      </w:r>
      <w:r w:rsidR="00DF714C" w:rsidRPr="00BA63C1">
        <w:rPr>
          <w:rFonts w:ascii="Times New Roman" w:eastAsia="Times New Roman" w:hAnsi="Times New Roman" w:cs="Times New Roman"/>
          <w:sz w:val="20"/>
          <w:szCs w:val="20"/>
        </w:rPr>
        <w:t>[24].</w:t>
      </w:r>
      <w:r w:rsidR="00350C47" w:rsidRPr="00BA63C1">
        <w:rPr>
          <w:rFonts w:ascii="Times New Roman" w:eastAsia="Times New Roman" w:hAnsi="Times New Roman" w:cs="Times New Roman"/>
          <w:sz w:val="20"/>
          <w:szCs w:val="20"/>
        </w:rPr>
        <w:t xml:space="preserve"> The</w:t>
      </w:r>
      <w:r w:rsidR="00B06CAB" w:rsidRPr="00BA63C1">
        <w:rPr>
          <w:rFonts w:ascii="Times New Roman" w:eastAsia="Times New Roman" w:hAnsi="Times New Roman" w:cs="Times New Roman"/>
          <w:sz w:val="20"/>
          <w:szCs w:val="20"/>
        </w:rPr>
        <w:t xml:space="preserve"> prediction is done based on the parameters; Glucose, IBM, insulin, thickness, of the skin, blood pressure, and age. </w:t>
      </w:r>
      <w:bookmarkStart w:id="0" w:name="_Hlk63438372"/>
      <w:r w:rsidR="00103B84" w:rsidRPr="00BA63C1">
        <w:rPr>
          <w:rFonts w:ascii="Times New Roman" w:eastAsia="Times New Roman" w:hAnsi="Times New Roman" w:cs="Times New Roman"/>
          <w:sz w:val="20"/>
          <w:szCs w:val="20"/>
        </w:rPr>
        <w:t xml:space="preserve"> </w:t>
      </w:r>
      <w:r w:rsidR="00340EFC" w:rsidRPr="00BA63C1">
        <w:rPr>
          <w:rFonts w:ascii="Times New Roman" w:hAnsi="Times New Roman" w:cs="Times New Roman"/>
          <w:color w:val="000000"/>
          <w:sz w:val="20"/>
          <w:szCs w:val="20"/>
          <w:shd w:val="clear" w:color="auto" w:fill="FFFFFF"/>
        </w:rPr>
        <w:t>In this experiment f</w:t>
      </w:r>
      <w:r w:rsidR="008D6616" w:rsidRPr="00BA63C1">
        <w:rPr>
          <w:rFonts w:ascii="Times New Roman" w:hAnsi="Times New Roman" w:cs="Times New Roman"/>
          <w:color w:val="000000"/>
          <w:sz w:val="20"/>
          <w:szCs w:val="20"/>
          <w:shd w:val="clear" w:color="auto" w:fill="FFFFFF"/>
        </w:rPr>
        <w:t>ive</w:t>
      </w:r>
      <w:r w:rsidR="00340EFC" w:rsidRPr="00BA63C1">
        <w:rPr>
          <w:rFonts w:ascii="Times New Roman" w:hAnsi="Times New Roman" w:cs="Times New Roman"/>
          <w:color w:val="000000"/>
          <w:sz w:val="20"/>
          <w:szCs w:val="20"/>
          <w:shd w:val="clear" w:color="auto" w:fill="FFFFFF"/>
        </w:rPr>
        <w:t xml:space="preserve"> machine learning algorithms were used. These algorithms are Decision Tree, Random Forest, Logistic Regression</w:t>
      </w:r>
      <w:r w:rsidR="008D6616" w:rsidRPr="00BA63C1">
        <w:rPr>
          <w:rFonts w:ascii="Times New Roman" w:hAnsi="Times New Roman" w:cs="Times New Roman"/>
          <w:color w:val="000000"/>
          <w:sz w:val="20"/>
          <w:szCs w:val="20"/>
          <w:shd w:val="clear" w:color="auto" w:fill="FFFFFF"/>
        </w:rPr>
        <w:t>, KNN</w:t>
      </w:r>
      <w:r w:rsidR="00340EFC" w:rsidRPr="00BA63C1">
        <w:rPr>
          <w:rFonts w:ascii="Times New Roman" w:hAnsi="Times New Roman" w:cs="Times New Roman"/>
          <w:color w:val="000000"/>
          <w:sz w:val="20"/>
          <w:szCs w:val="20"/>
          <w:shd w:val="clear" w:color="auto" w:fill="FFFFFF"/>
        </w:rPr>
        <w:t xml:space="preserve"> and Ensemble model. All these algorithms were applied on </w:t>
      </w:r>
      <w:proofErr w:type="spellStart"/>
      <w:r w:rsidR="00340EFC" w:rsidRPr="00BA63C1">
        <w:rPr>
          <w:rFonts w:ascii="Times New Roman" w:hAnsi="Times New Roman" w:cs="Times New Roman"/>
          <w:color w:val="000000"/>
          <w:sz w:val="20"/>
          <w:szCs w:val="20"/>
          <w:shd w:val="clear" w:color="auto" w:fill="FFFFFF"/>
        </w:rPr>
        <w:t>pima</w:t>
      </w:r>
      <w:proofErr w:type="spellEnd"/>
      <w:r w:rsidR="00340EFC" w:rsidRPr="00BA63C1">
        <w:rPr>
          <w:rFonts w:ascii="Times New Roman" w:hAnsi="Times New Roman" w:cs="Times New Roman"/>
          <w:color w:val="000000"/>
          <w:sz w:val="20"/>
          <w:szCs w:val="20"/>
          <w:shd w:val="clear" w:color="auto" w:fill="FFFFFF"/>
        </w:rPr>
        <w:t xml:space="preserve"> Indian dataset and </w:t>
      </w:r>
      <w:r w:rsidR="00340EFC" w:rsidRPr="00BA63C1">
        <w:rPr>
          <w:rFonts w:ascii="Times New Roman" w:eastAsia="Times New Roman" w:hAnsi="Times New Roman" w:cs="Times New Roman"/>
          <w:sz w:val="20"/>
          <w:szCs w:val="20"/>
        </w:rPr>
        <w:t>HbA1c readmission rates. Data was divided into two portions, training data and testing data, both these portions consisting 80% and 20% data respectively. All these f</w:t>
      </w:r>
      <w:r w:rsidR="008D6616" w:rsidRPr="00BA63C1">
        <w:rPr>
          <w:rFonts w:ascii="Times New Roman" w:eastAsia="Times New Roman" w:hAnsi="Times New Roman" w:cs="Times New Roman"/>
          <w:sz w:val="20"/>
          <w:szCs w:val="20"/>
        </w:rPr>
        <w:t>ive</w:t>
      </w:r>
      <w:r w:rsidR="00340EFC" w:rsidRPr="00BA63C1">
        <w:rPr>
          <w:rFonts w:ascii="Times New Roman" w:eastAsia="Times New Roman" w:hAnsi="Times New Roman" w:cs="Times New Roman"/>
          <w:sz w:val="20"/>
          <w:szCs w:val="20"/>
        </w:rPr>
        <w:t xml:space="preserve"> algorithms were applied on same data set. Predicting accuracy is the main evaluation parameters that we used in this experiment. Below table.1 shows the Accuracy of the given data sets namely, Pima Indian Diabetes and HbA1c readmission rates.</w:t>
      </w:r>
      <w:bookmarkEnd w:id="0"/>
      <w:r w:rsidR="008D6616" w:rsidRPr="00BA63C1">
        <w:rPr>
          <w:rFonts w:ascii="Times New Roman" w:eastAsia="Times New Roman" w:hAnsi="Times New Roman" w:cs="Times New Roman"/>
          <w:sz w:val="20"/>
          <w:szCs w:val="20"/>
        </w:rPr>
        <w:t xml:space="preserve"> </w:t>
      </w:r>
      <w:r w:rsidR="00B06CAB" w:rsidRPr="00BA63C1">
        <w:rPr>
          <w:rFonts w:ascii="Times New Roman" w:eastAsia="Times New Roman" w:hAnsi="Times New Roman" w:cs="Times New Roman"/>
          <w:sz w:val="20"/>
          <w:szCs w:val="20"/>
        </w:rPr>
        <w:t xml:space="preserve">The accuracy of the prediction for each of these models including ensemble model is shown in the table 1 </w:t>
      </w:r>
      <w:r w:rsidR="00193DDE" w:rsidRPr="00BA63C1">
        <w:rPr>
          <w:rFonts w:ascii="Times New Roman" w:eastAsia="Times New Roman" w:hAnsi="Times New Roman" w:cs="Times New Roman"/>
          <w:sz w:val="20"/>
          <w:szCs w:val="20"/>
        </w:rPr>
        <w:t xml:space="preserve">and table </w:t>
      </w:r>
      <w:r w:rsidR="000421A2" w:rsidRPr="00BA63C1">
        <w:rPr>
          <w:rFonts w:ascii="Times New Roman" w:eastAsia="Times New Roman" w:hAnsi="Times New Roman" w:cs="Times New Roman"/>
          <w:sz w:val="20"/>
          <w:szCs w:val="20"/>
        </w:rPr>
        <w:t>2. for</w:t>
      </w:r>
      <w:r w:rsidR="00B06CAB" w:rsidRPr="00BA63C1">
        <w:rPr>
          <w:rFonts w:ascii="Times New Roman" w:eastAsia="Times New Roman" w:hAnsi="Times New Roman" w:cs="Times New Roman"/>
          <w:sz w:val="20"/>
          <w:szCs w:val="20"/>
        </w:rPr>
        <w:t xml:space="preserve"> PIMA and HbA1c readmission rates datasets, respectively. From the table, it is evident that random forest and ensemble yielded similar results with better accuracy compared to KNN and decision tree techniques.  </w:t>
      </w:r>
    </w:p>
    <w:p w14:paraId="27B37877" w14:textId="77777777" w:rsidR="00417107" w:rsidRDefault="00417107" w:rsidP="00193DDE">
      <w:pPr>
        <w:shd w:val="clear" w:color="auto" w:fill="FFFFFF"/>
        <w:spacing w:after="0" w:line="240" w:lineRule="auto"/>
        <w:jc w:val="center"/>
        <w:rPr>
          <w:rFonts w:ascii="Times New Roman" w:eastAsia="Times New Roman" w:hAnsi="Times New Roman" w:cs="Times New Roman"/>
          <w:szCs w:val="20"/>
        </w:rPr>
        <w:sectPr w:rsidR="00417107" w:rsidSect="00417107">
          <w:type w:val="continuous"/>
          <w:pgSz w:w="11906" w:h="16838"/>
          <w:pgMar w:top="397" w:right="397" w:bottom="397" w:left="397" w:header="709" w:footer="709" w:gutter="0"/>
          <w:cols w:num="2" w:space="708"/>
          <w:docGrid w:linePitch="360"/>
        </w:sectPr>
      </w:pPr>
    </w:p>
    <w:p w14:paraId="0C15D564" w14:textId="77777777" w:rsidR="000421A2" w:rsidRDefault="000421A2" w:rsidP="00193DDE">
      <w:pPr>
        <w:shd w:val="clear" w:color="auto" w:fill="FFFFFF"/>
        <w:spacing w:after="0" w:line="240" w:lineRule="auto"/>
        <w:jc w:val="center"/>
        <w:rPr>
          <w:rFonts w:ascii="Times New Roman" w:eastAsia="Times New Roman" w:hAnsi="Times New Roman" w:cs="Times New Roman"/>
          <w:szCs w:val="20"/>
        </w:rPr>
      </w:pPr>
    </w:p>
    <w:p w14:paraId="146BD99A" w14:textId="77777777" w:rsidR="000421A2" w:rsidRDefault="000421A2" w:rsidP="00193DDE">
      <w:pPr>
        <w:shd w:val="clear" w:color="auto" w:fill="FFFFFF"/>
        <w:spacing w:after="0" w:line="240" w:lineRule="auto"/>
        <w:jc w:val="center"/>
        <w:rPr>
          <w:rFonts w:eastAsia="Times New Roman"/>
        </w:rPr>
      </w:pPr>
    </w:p>
    <w:p w14:paraId="548BB849" w14:textId="77777777" w:rsidR="000421A2" w:rsidRDefault="000421A2" w:rsidP="00193DDE">
      <w:pPr>
        <w:shd w:val="clear" w:color="auto" w:fill="FFFFFF"/>
        <w:spacing w:after="0" w:line="240" w:lineRule="auto"/>
        <w:jc w:val="center"/>
        <w:rPr>
          <w:rFonts w:eastAsia="Times New Roman"/>
        </w:rPr>
      </w:pPr>
    </w:p>
    <w:p w14:paraId="23E45D7A" w14:textId="088795D5" w:rsidR="005640CE" w:rsidRPr="000421A2" w:rsidRDefault="00873034" w:rsidP="00193DDE">
      <w:pPr>
        <w:shd w:val="clear" w:color="auto" w:fill="FFFFFF"/>
        <w:spacing w:after="0" w:line="240" w:lineRule="auto"/>
        <w:jc w:val="center"/>
        <w:rPr>
          <w:rFonts w:ascii="Times New Roman" w:hAnsi="Times New Roman" w:cs="Times New Roman"/>
          <w:color w:val="000000"/>
          <w:sz w:val="20"/>
          <w:szCs w:val="20"/>
          <w:shd w:val="clear" w:color="auto" w:fill="FFFFFF"/>
        </w:rPr>
      </w:pPr>
      <w:r w:rsidRPr="000421A2">
        <w:rPr>
          <w:rFonts w:ascii="Times New Roman" w:eastAsia="Times New Roman" w:hAnsi="Times New Roman" w:cs="Times New Roman"/>
          <w:sz w:val="20"/>
          <w:szCs w:val="20"/>
        </w:rPr>
        <w:t>Table</w:t>
      </w:r>
      <w:r w:rsidR="000204AC" w:rsidRPr="000421A2">
        <w:rPr>
          <w:rFonts w:ascii="Times New Roman" w:eastAsia="Times New Roman" w:hAnsi="Times New Roman" w:cs="Times New Roman"/>
          <w:sz w:val="20"/>
          <w:szCs w:val="20"/>
        </w:rPr>
        <w:t>.</w:t>
      </w:r>
      <w:r w:rsidRPr="000421A2">
        <w:rPr>
          <w:rFonts w:ascii="Times New Roman" w:eastAsia="Times New Roman" w:hAnsi="Times New Roman" w:cs="Times New Roman"/>
          <w:sz w:val="20"/>
          <w:szCs w:val="20"/>
        </w:rPr>
        <w:t>1</w:t>
      </w:r>
      <w:r w:rsidR="000204AC" w:rsidRPr="000421A2">
        <w:rPr>
          <w:rFonts w:ascii="Times New Roman" w:eastAsia="Times New Roman" w:hAnsi="Times New Roman" w:cs="Times New Roman"/>
          <w:sz w:val="20"/>
          <w:szCs w:val="20"/>
        </w:rPr>
        <w:t>.</w:t>
      </w:r>
      <w:r w:rsidRPr="000421A2">
        <w:rPr>
          <w:rFonts w:ascii="Times New Roman" w:eastAsia="Times New Roman" w:hAnsi="Times New Roman" w:cs="Times New Roman"/>
          <w:sz w:val="20"/>
          <w:szCs w:val="20"/>
        </w:rPr>
        <w:t xml:space="preserve"> </w:t>
      </w:r>
      <w:r w:rsidR="00B06CAB" w:rsidRPr="000421A2">
        <w:rPr>
          <w:rFonts w:ascii="Times New Roman" w:eastAsia="Times New Roman" w:hAnsi="Times New Roman" w:cs="Times New Roman"/>
          <w:sz w:val="20"/>
          <w:szCs w:val="20"/>
        </w:rPr>
        <w:t xml:space="preserve">Prediction results of classifiers for </w:t>
      </w:r>
      <w:r w:rsidRPr="000421A2">
        <w:rPr>
          <w:rFonts w:ascii="Times New Roman" w:eastAsia="Times New Roman" w:hAnsi="Times New Roman" w:cs="Times New Roman"/>
          <w:sz w:val="20"/>
          <w:szCs w:val="20"/>
        </w:rPr>
        <w:t>Pima Indian Diabetes</w:t>
      </w:r>
      <w:r w:rsidR="00563E68" w:rsidRPr="000421A2">
        <w:rPr>
          <w:rFonts w:ascii="Times New Roman" w:eastAsia="Times New Roman" w:hAnsi="Times New Roman" w:cs="Times New Roman"/>
          <w:sz w:val="20"/>
          <w:szCs w:val="20"/>
        </w:rPr>
        <w:t xml:space="preserve"> </w:t>
      </w:r>
      <w:r w:rsidR="00193DDE" w:rsidRPr="000421A2">
        <w:rPr>
          <w:rFonts w:ascii="Times New Roman" w:eastAsia="Times New Roman" w:hAnsi="Times New Roman" w:cs="Times New Roman"/>
          <w:sz w:val="20"/>
          <w:szCs w:val="20"/>
        </w:rPr>
        <w:t>dataset consisting of 768 records with 9 attributes</w:t>
      </w:r>
    </w:p>
    <w:tbl>
      <w:tblPr>
        <w:tblStyle w:val="TableGrid"/>
        <w:tblW w:w="0" w:type="auto"/>
        <w:jc w:val="center"/>
        <w:tblLook w:val="04A0" w:firstRow="1" w:lastRow="0" w:firstColumn="1" w:lastColumn="0" w:noHBand="0" w:noVBand="1"/>
      </w:tblPr>
      <w:tblGrid>
        <w:gridCol w:w="2303"/>
        <w:gridCol w:w="1473"/>
      </w:tblGrid>
      <w:tr w:rsidR="00873034" w14:paraId="74B6005A" w14:textId="77777777" w:rsidTr="00193DDE">
        <w:trPr>
          <w:trHeight w:val="481"/>
          <w:jc w:val="center"/>
        </w:trPr>
        <w:tc>
          <w:tcPr>
            <w:tcW w:w="2303" w:type="dxa"/>
          </w:tcPr>
          <w:p w14:paraId="3C65C025" w14:textId="5E5DECC0" w:rsidR="00873034" w:rsidRPr="000421A2" w:rsidRDefault="00873034" w:rsidP="00193DDE">
            <w:pPr>
              <w:jc w:val="both"/>
              <w:rPr>
                <w:rFonts w:ascii="Times New Roman" w:eastAsia="Times New Roman" w:hAnsi="Times New Roman" w:cs="Times New Roman"/>
                <w:b/>
                <w:bCs/>
                <w:sz w:val="20"/>
                <w:szCs w:val="20"/>
              </w:rPr>
            </w:pPr>
            <w:r w:rsidRPr="000421A2">
              <w:rPr>
                <w:rFonts w:ascii="Times New Roman" w:eastAsia="Times New Roman" w:hAnsi="Times New Roman" w:cs="Times New Roman"/>
                <w:b/>
                <w:bCs/>
                <w:sz w:val="20"/>
                <w:szCs w:val="20"/>
              </w:rPr>
              <w:t>Models</w:t>
            </w:r>
            <w:r w:rsidR="00563E68" w:rsidRPr="000421A2">
              <w:rPr>
                <w:rFonts w:ascii="Times New Roman" w:eastAsia="Times New Roman" w:hAnsi="Times New Roman" w:cs="Times New Roman"/>
                <w:b/>
                <w:bCs/>
                <w:sz w:val="20"/>
                <w:szCs w:val="20"/>
              </w:rPr>
              <w:t xml:space="preserve"> </w:t>
            </w:r>
          </w:p>
        </w:tc>
        <w:tc>
          <w:tcPr>
            <w:tcW w:w="1473" w:type="dxa"/>
          </w:tcPr>
          <w:p w14:paraId="268919F8" w14:textId="335D624A" w:rsidR="00873034" w:rsidRPr="000421A2" w:rsidRDefault="00873034" w:rsidP="00193DDE">
            <w:pPr>
              <w:jc w:val="both"/>
              <w:rPr>
                <w:rFonts w:ascii="Times New Roman" w:eastAsia="Times New Roman" w:hAnsi="Times New Roman" w:cs="Times New Roman"/>
                <w:b/>
                <w:bCs/>
                <w:sz w:val="20"/>
                <w:szCs w:val="20"/>
              </w:rPr>
            </w:pPr>
            <w:r w:rsidRPr="000421A2">
              <w:rPr>
                <w:rFonts w:ascii="Times New Roman" w:eastAsia="Times New Roman" w:hAnsi="Times New Roman" w:cs="Times New Roman"/>
                <w:b/>
                <w:bCs/>
                <w:sz w:val="20"/>
                <w:szCs w:val="20"/>
              </w:rPr>
              <w:t xml:space="preserve">Accuracy </w:t>
            </w:r>
          </w:p>
        </w:tc>
      </w:tr>
      <w:tr w:rsidR="00873034" w14:paraId="68726D80" w14:textId="77777777" w:rsidTr="00193DDE">
        <w:trPr>
          <w:trHeight w:val="469"/>
          <w:jc w:val="center"/>
        </w:trPr>
        <w:tc>
          <w:tcPr>
            <w:tcW w:w="2303" w:type="dxa"/>
          </w:tcPr>
          <w:p w14:paraId="053884EB" w14:textId="6E16E6A4"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KNN</w:t>
            </w:r>
          </w:p>
        </w:tc>
        <w:tc>
          <w:tcPr>
            <w:tcW w:w="1473" w:type="dxa"/>
          </w:tcPr>
          <w:p w14:paraId="644FE789" w14:textId="6BBF1FB3"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85%</w:t>
            </w:r>
          </w:p>
        </w:tc>
      </w:tr>
      <w:tr w:rsidR="00873034" w14:paraId="48B423A9" w14:textId="77777777" w:rsidTr="00193DDE">
        <w:trPr>
          <w:trHeight w:val="481"/>
          <w:jc w:val="center"/>
        </w:trPr>
        <w:tc>
          <w:tcPr>
            <w:tcW w:w="2303" w:type="dxa"/>
          </w:tcPr>
          <w:p w14:paraId="08DFB593" w14:textId="216A5978"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Logistic Regression</w:t>
            </w:r>
          </w:p>
        </w:tc>
        <w:tc>
          <w:tcPr>
            <w:tcW w:w="1473" w:type="dxa"/>
          </w:tcPr>
          <w:p w14:paraId="0945755D" w14:textId="6CE8C869"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81%</w:t>
            </w:r>
          </w:p>
        </w:tc>
      </w:tr>
      <w:tr w:rsidR="00873034" w14:paraId="6ADCC749" w14:textId="77777777" w:rsidTr="00193DDE">
        <w:trPr>
          <w:trHeight w:val="469"/>
          <w:jc w:val="center"/>
        </w:trPr>
        <w:tc>
          <w:tcPr>
            <w:tcW w:w="2303" w:type="dxa"/>
          </w:tcPr>
          <w:p w14:paraId="41C8F10C" w14:textId="5896EAC9"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Random Forest</w:t>
            </w:r>
          </w:p>
        </w:tc>
        <w:tc>
          <w:tcPr>
            <w:tcW w:w="1473" w:type="dxa"/>
          </w:tcPr>
          <w:p w14:paraId="54D42D5A" w14:textId="020BBFD8"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87%</w:t>
            </w:r>
          </w:p>
        </w:tc>
      </w:tr>
      <w:tr w:rsidR="00873034" w14:paraId="1E9E3C62" w14:textId="77777777" w:rsidTr="00193DDE">
        <w:trPr>
          <w:trHeight w:val="332"/>
          <w:jc w:val="center"/>
        </w:trPr>
        <w:tc>
          <w:tcPr>
            <w:tcW w:w="2303" w:type="dxa"/>
          </w:tcPr>
          <w:p w14:paraId="050CE16D" w14:textId="45182436"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Ensemble</w:t>
            </w:r>
          </w:p>
        </w:tc>
        <w:tc>
          <w:tcPr>
            <w:tcW w:w="1473" w:type="dxa"/>
          </w:tcPr>
          <w:p w14:paraId="5A30D668" w14:textId="6392DEB3" w:rsidR="00873034" w:rsidRPr="000421A2" w:rsidRDefault="00873034" w:rsidP="00193DDE">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88%</w:t>
            </w:r>
          </w:p>
        </w:tc>
      </w:tr>
    </w:tbl>
    <w:p w14:paraId="080BDF37" w14:textId="77777777" w:rsidR="00193DDE" w:rsidRDefault="00193DDE" w:rsidP="00193DDE">
      <w:pPr>
        <w:shd w:val="clear" w:color="auto" w:fill="FFFFFF"/>
        <w:spacing w:after="0" w:line="240" w:lineRule="auto"/>
        <w:jc w:val="center"/>
        <w:rPr>
          <w:rFonts w:ascii="Times New Roman" w:eastAsia="Times New Roman" w:hAnsi="Times New Roman" w:cs="Times New Roman"/>
          <w:szCs w:val="20"/>
        </w:rPr>
      </w:pPr>
    </w:p>
    <w:p w14:paraId="266CFA12" w14:textId="19DF9235" w:rsidR="00193DDE" w:rsidRPr="000421A2" w:rsidRDefault="00193DDE" w:rsidP="00193DDE">
      <w:pPr>
        <w:shd w:val="clear" w:color="auto" w:fill="FFFFFF"/>
        <w:spacing w:after="0" w:line="240" w:lineRule="auto"/>
        <w:jc w:val="center"/>
        <w:rPr>
          <w:rFonts w:ascii="Times New Roman" w:hAnsi="Times New Roman" w:cs="Times New Roman"/>
          <w:color w:val="000000"/>
          <w:sz w:val="20"/>
          <w:szCs w:val="20"/>
          <w:shd w:val="clear" w:color="auto" w:fill="FFFFFF"/>
        </w:rPr>
      </w:pPr>
      <w:r w:rsidRPr="000421A2">
        <w:rPr>
          <w:rFonts w:ascii="Times New Roman" w:eastAsia="Times New Roman" w:hAnsi="Times New Roman" w:cs="Times New Roman"/>
          <w:sz w:val="20"/>
          <w:szCs w:val="20"/>
        </w:rPr>
        <w:t xml:space="preserve">Table 2. Prediction results of classifiers for </w:t>
      </w:r>
      <w:r w:rsidR="004A3E9E" w:rsidRPr="000421A2">
        <w:rPr>
          <w:rFonts w:ascii="Times New Roman" w:hAnsi="Times New Roman" w:cs="Times New Roman"/>
          <w:color w:val="123654"/>
          <w:sz w:val="20"/>
          <w:szCs w:val="20"/>
        </w:rPr>
        <w:t>Clinical Database Patient Records</w:t>
      </w:r>
      <w:r w:rsidR="004A3E9E" w:rsidRPr="000421A2">
        <w:rPr>
          <w:rFonts w:ascii="Arial" w:hAnsi="Arial" w:cs="Arial"/>
          <w:color w:val="123654"/>
          <w:sz w:val="20"/>
          <w:szCs w:val="20"/>
        </w:rPr>
        <w:t xml:space="preserve"> </w:t>
      </w:r>
      <w:r w:rsidRPr="000421A2">
        <w:rPr>
          <w:rFonts w:ascii="Times New Roman" w:eastAsia="Times New Roman" w:hAnsi="Times New Roman" w:cs="Times New Roman"/>
          <w:sz w:val="20"/>
          <w:szCs w:val="20"/>
        </w:rPr>
        <w:t>with 100000 records and 50 attributes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96"/>
        <w:gridCol w:w="1626"/>
      </w:tblGrid>
      <w:tr w:rsidR="00563E68" w:rsidRPr="000421A2" w14:paraId="3A8B10AA" w14:textId="7053C8F3" w:rsidTr="00193DDE">
        <w:trPr>
          <w:trHeight w:val="395"/>
          <w:jc w:val="center"/>
        </w:trPr>
        <w:tc>
          <w:tcPr>
            <w:tcW w:w="2196" w:type="dxa"/>
          </w:tcPr>
          <w:p w14:paraId="66FE0823" w14:textId="0DAFFBD9" w:rsidR="00563E68" w:rsidRPr="000421A2" w:rsidRDefault="00193DDE" w:rsidP="00193DDE">
            <w:pPr>
              <w:spacing w:after="0" w:line="240" w:lineRule="auto"/>
              <w:jc w:val="both"/>
              <w:rPr>
                <w:rFonts w:ascii="Times New Roman" w:eastAsia="Times New Roman" w:hAnsi="Times New Roman" w:cs="Times New Roman"/>
                <w:b/>
                <w:bCs/>
                <w:sz w:val="20"/>
                <w:szCs w:val="20"/>
              </w:rPr>
            </w:pPr>
            <w:r w:rsidRPr="000421A2">
              <w:rPr>
                <w:rFonts w:ascii="Times New Roman" w:eastAsia="Times New Roman" w:hAnsi="Times New Roman" w:cs="Times New Roman"/>
                <w:b/>
                <w:bCs/>
                <w:sz w:val="20"/>
                <w:szCs w:val="20"/>
              </w:rPr>
              <w:t>Models</w:t>
            </w:r>
            <w:r w:rsidR="00155347" w:rsidRPr="000421A2">
              <w:rPr>
                <w:rFonts w:ascii="Times New Roman" w:eastAsia="Times New Roman" w:hAnsi="Times New Roman" w:cs="Times New Roman"/>
                <w:b/>
                <w:bCs/>
                <w:sz w:val="20"/>
                <w:szCs w:val="20"/>
              </w:rPr>
              <w:t xml:space="preserve"> </w:t>
            </w:r>
          </w:p>
        </w:tc>
        <w:tc>
          <w:tcPr>
            <w:tcW w:w="1626" w:type="dxa"/>
          </w:tcPr>
          <w:p w14:paraId="5951134D" w14:textId="20907C0A" w:rsidR="00563E68" w:rsidRPr="000421A2" w:rsidRDefault="00563E68" w:rsidP="00193DDE">
            <w:pPr>
              <w:spacing w:after="0" w:line="240" w:lineRule="auto"/>
              <w:jc w:val="both"/>
              <w:rPr>
                <w:rFonts w:ascii="Times New Roman" w:eastAsia="Times New Roman" w:hAnsi="Times New Roman" w:cs="Times New Roman"/>
                <w:b/>
                <w:bCs/>
                <w:sz w:val="20"/>
                <w:szCs w:val="20"/>
              </w:rPr>
            </w:pPr>
            <w:r w:rsidRPr="000421A2">
              <w:rPr>
                <w:rFonts w:ascii="Times New Roman" w:eastAsia="Times New Roman" w:hAnsi="Times New Roman" w:cs="Times New Roman"/>
                <w:b/>
                <w:bCs/>
                <w:sz w:val="20"/>
                <w:szCs w:val="20"/>
              </w:rPr>
              <w:t xml:space="preserve">Accuracy </w:t>
            </w:r>
          </w:p>
        </w:tc>
      </w:tr>
      <w:tr w:rsidR="00563E68" w:rsidRPr="000421A2" w14:paraId="757489F7" w14:textId="0B3CF397" w:rsidTr="00193DDE">
        <w:trPr>
          <w:trHeight w:val="516"/>
          <w:jc w:val="center"/>
        </w:trPr>
        <w:tc>
          <w:tcPr>
            <w:tcW w:w="2196" w:type="dxa"/>
          </w:tcPr>
          <w:p w14:paraId="3975C0DC" w14:textId="048E7D15" w:rsidR="00563E68" w:rsidRPr="000421A2" w:rsidRDefault="00563E68"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Logistic regression</w:t>
            </w:r>
          </w:p>
        </w:tc>
        <w:tc>
          <w:tcPr>
            <w:tcW w:w="1626" w:type="dxa"/>
          </w:tcPr>
          <w:p w14:paraId="3C598DC5" w14:textId="3F6435B2" w:rsidR="00563E68" w:rsidRPr="000421A2" w:rsidRDefault="00563E68"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88</w:t>
            </w:r>
            <w:r w:rsidR="00263D20" w:rsidRPr="000421A2">
              <w:rPr>
                <w:rFonts w:ascii="Times New Roman" w:eastAsia="Times New Roman" w:hAnsi="Times New Roman" w:cs="Times New Roman"/>
                <w:sz w:val="20"/>
                <w:szCs w:val="20"/>
              </w:rPr>
              <w:t>.6</w:t>
            </w:r>
            <w:r w:rsidRPr="000421A2">
              <w:rPr>
                <w:rFonts w:ascii="Times New Roman" w:eastAsia="Times New Roman" w:hAnsi="Times New Roman" w:cs="Times New Roman"/>
                <w:sz w:val="20"/>
                <w:szCs w:val="20"/>
              </w:rPr>
              <w:t>%</w:t>
            </w:r>
          </w:p>
        </w:tc>
      </w:tr>
      <w:tr w:rsidR="00563E68" w:rsidRPr="000421A2" w14:paraId="24129710" w14:textId="02DEC081" w:rsidTr="00193DDE">
        <w:trPr>
          <w:trHeight w:val="458"/>
          <w:jc w:val="center"/>
        </w:trPr>
        <w:tc>
          <w:tcPr>
            <w:tcW w:w="2196" w:type="dxa"/>
          </w:tcPr>
          <w:p w14:paraId="60D9F180" w14:textId="62B27345" w:rsidR="00563E68" w:rsidRPr="000421A2" w:rsidRDefault="00563E68"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Random Forest</w:t>
            </w:r>
          </w:p>
        </w:tc>
        <w:tc>
          <w:tcPr>
            <w:tcW w:w="1626" w:type="dxa"/>
          </w:tcPr>
          <w:p w14:paraId="368BD17B" w14:textId="25074264" w:rsidR="00563E68" w:rsidRPr="000421A2" w:rsidRDefault="00263D20"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88.7%</w:t>
            </w:r>
          </w:p>
        </w:tc>
      </w:tr>
      <w:tr w:rsidR="00563E68" w:rsidRPr="000421A2" w14:paraId="05C652F8" w14:textId="3B466262" w:rsidTr="00193DDE">
        <w:trPr>
          <w:trHeight w:val="458"/>
          <w:jc w:val="center"/>
        </w:trPr>
        <w:tc>
          <w:tcPr>
            <w:tcW w:w="2196" w:type="dxa"/>
          </w:tcPr>
          <w:p w14:paraId="67E98CAA" w14:textId="24403C26" w:rsidR="00563E68" w:rsidRPr="000421A2" w:rsidRDefault="00563E68"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Decision Tree</w:t>
            </w:r>
          </w:p>
        </w:tc>
        <w:tc>
          <w:tcPr>
            <w:tcW w:w="1626" w:type="dxa"/>
          </w:tcPr>
          <w:p w14:paraId="163921DF" w14:textId="268B2520" w:rsidR="00563E68" w:rsidRPr="000421A2" w:rsidRDefault="00263D20"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83.9%</w:t>
            </w:r>
          </w:p>
        </w:tc>
      </w:tr>
      <w:tr w:rsidR="00263D20" w:rsidRPr="000421A2" w14:paraId="61B37165" w14:textId="77777777" w:rsidTr="00193DDE">
        <w:trPr>
          <w:trHeight w:val="247"/>
          <w:jc w:val="center"/>
        </w:trPr>
        <w:tc>
          <w:tcPr>
            <w:tcW w:w="2196" w:type="dxa"/>
          </w:tcPr>
          <w:p w14:paraId="20302EAD" w14:textId="4E807D35" w:rsidR="00263D20" w:rsidRPr="000421A2" w:rsidRDefault="00263D20"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Ensemble model</w:t>
            </w:r>
          </w:p>
        </w:tc>
        <w:tc>
          <w:tcPr>
            <w:tcW w:w="1626" w:type="dxa"/>
          </w:tcPr>
          <w:p w14:paraId="737B7138" w14:textId="5E9E0BA6" w:rsidR="00263D20" w:rsidRPr="000421A2" w:rsidRDefault="00263D20" w:rsidP="00193DDE">
            <w:pPr>
              <w:spacing w:after="0" w:line="240" w:lineRule="auto"/>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88.</w:t>
            </w:r>
            <w:r w:rsidR="003F4F43" w:rsidRPr="000421A2">
              <w:rPr>
                <w:rFonts w:ascii="Times New Roman" w:eastAsia="Times New Roman" w:hAnsi="Times New Roman" w:cs="Times New Roman"/>
                <w:sz w:val="20"/>
                <w:szCs w:val="20"/>
              </w:rPr>
              <w:t>7</w:t>
            </w:r>
            <w:r w:rsidRPr="000421A2">
              <w:rPr>
                <w:rFonts w:ascii="Times New Roman" w:eastAsia="Times New Roman" w:hAnsi="Times New Roman" w:cs="Times New Roman"/>
                <w:sz w:val="20"/>
                <w:szCs w:val="20"/>
              </w:rPr>
              <w:t>%</w:t>
            </w:r>
          </w:p>
        </w:tc>
      </w:tr>
    </w:tbl>
    <w:p w14:paraId="1982004A" w14:textId="76E439B8" w:rsidR="00EB5801" w:rsidRPr="000421A2" w:rsidRDefault="00EB5801" w:rsidP="00193DDE">
      <w:pPr>
        <w:shd w:val="clear" w:color="auto" w:fill="FFFFFF"/>
        <w:spacing w:after="0" w:line="240" w:lineRule="auto"/>
        <w:jc w:val="both"/>
        <w:rPr>
          <w:rFonts w:ascii="Times New Roman" w:eastAsia="Times New Roman" w:hAnsi="Times New Roman" w:cs="Times New Roman"/>
          <w:bCs/>
          <w:sz w:val="20"/>
          <w:szCs w:val="20"/>
        </w:rPr>
      </w:pPr>
    </w:p>
    <w:p w14:paraId="7D9EA045" w14:textId="42EC598B" w:rsidR="00193DDE" w:rsidRPr="000421A2" w:rsidRDefault="00193DDE" w:rsidP="00193DDE">
      <w:pPr>
        <w:shd w:val="clear" w:color="auto" w:fill="FFFFFF"/>
        <w:spacing w:after="0" w:line="240" w:lineRule="auto"/>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 xml:space="preserve">The experimental results obtained in terms of accuracy with the proposed approach are compared with results of other methods in literature. The model used, </w:t>
      </w:r>
      <w:proofErr w:type="gramStart"/>
      <w:r w:rsidRPr="000421A2">
        <w:rPr>
          <w:rFonts w:ascii="Times New Roman" w:eastAsia="Times New Roman" w:hAnsi="Times New Roman" w:cs="Times New Roman"/>
          <w:bCs/>
          <w:sz w:val="20"/>
          <w:szCs w:val="20"/>
        </w:rPr>
        <w:t>dataset ,</w:t>
      </w:r>
      <w:proofErr w:type="gramEnd"/>
      <w:r w:rsidRPr="000421A2">
        <w:rPr>
          <w:rFonts w:ascii="Times New Roman" w:eastAsia="Times New Roman" w:hAnsi="Times New Roman" w:cs="Times New Roman"/>
          <w:bCs/>
          <w:sz w:val="20"/>
          <w:szCs w:val="20"/>
        </w:rPr>
        <w:t xml:space="preserve"> and accuracy is shown in table 3.</w:t>
      </w:r>
    </w:p>
    <w:p w14:paraId="12C0C5B9" w14:textId="77777777" w:rsidR="00193DDE" w:rsidRPr="000421A2" w:rsidRDefault="00193DDE" w:rsidP="00193DDE">
      <w:pPr>
        <w:shd w:val="clear" w:color="auto" w:fill="FFFFFF"/>
        <w:spacing w:after="0" w:line="240" w:lineRule="auto"/>
        <w:jc w:val="both"/>
        <w:rPr>
          <w:rFonts w:ascii="Times New Roman" w:eastAsia="Times New Roman" w:hAnsi="Times New Roman" w:cs="Times New Roman"/>
          <w:b/>
          <w:bCs/>
          <w:sz w:val="20"/>
          <w:szCs w:val="20"/>
        </w:rPr>
      </w:pPr>
    </w:p>
    <w:p w14:paraId="086DF6B8" w14:textId="47E0A916" w:rsidR="00193DDE" w:rsidRPr="000421A2" w:rsidRDefault="00193DDE" w:rsidP="00193DDE">
      <w:pPr>
        <w:shd w:val="clear" w:color="auto" w:fill="FFFFFF"/>
        <w:spacing w:after="0" w:line="240" w:lineRule="auto"/>
        <w:jc w:val="center"/>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 xml:space="preserve">Table </w:t>
      </w:r>
      <w:r w:rsidR="00336370" w:rsidRPr="000421A2">
        <w:rPr>
          <w:rFonts w:ascii="Times New Roman" w:eastAsia="Times New Roman" w:hAnsi="Times New Roman" w:cs="Times New Roman"/>
          <w:sz w:val="20"/>
          <w:szCs w:val="20"/>
        </w:rPr>
        <w:t>3</w:t>
      </w:r>
      <w:r w:rsidRPr="000421A2">
        <w:rPr>
          <w:rFonts w:ascii="Times New Roman" w:eastAsia="Times New Roman" w:hAnsi="Times New Roman" w:cs="Times New Roman"/>
          <w:sz w:val="20"/>
          <w:szCs w:val="20"/>
        </w:rPr>
        <w:t>. Comparison with other methods in literature</w:t>
      </w:r>
    </w:p>
    <w:p w14:paraId="7D39EC40" w14:textId="77777777" w:rsidR="00193DDE" w:rsidRPr="000421A2" w:rsidRDefault="00193DDE" w:rsidP="00193DDE">
      <w:pPr>
        <w:shd w:val="clear" w:color="auto" w:fill="FFFFFF"/>
        <w:spacing w:after="0" w:line="240" w:lineRule="auto"/>
        <w:jc w:val="center"/>
        <w:rPr>
          <w:rFonts w:ascii="Times New Roman" w:eastAsia="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1803"/>
        <w:gridCol w:w="1803"/>
        <w:gridCol w:w="2408"/>
        <w:gridCol w:w="1000"/>
      </w:tblGrid>
      <w:tr w:rsidR="008B7087" w:rsidRPr="000421A2" w14:paraId="646C13FE" w14:textId="77777777" w:rsidTr="00193DDE">
        <w:trPr>
          <w:jc w:val="center"/>
        </w:trPr>
        <w:tc>
          <w:tcPr>
            <w:tcW w:w="1803" w:type="dxa"/>
          </w:tcPr>
          <w:p w14:paraId="59F2359E" w14:textId="78800FC6" w:rsidR="008B7087" w:rsidRPr="000421A2" w:rsidRDefault="00193DDE"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Authors</w:t>
            </w:r>
          </w:p>
        </w:tc>
        <w:tc>
          <w:tcPr>
            <w:tcW w:w="1803" w:type="dxa"/>
          </w:tcPr>
          <w:p w14:paraId="3BFFE3BD" w14:textId="7FA9702A" w:rsidR="008B7087" w:rsidRPr="000421A2" w:rsidRDefault="00193DDE"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 xml:space="preserve">Prediction </w:t>
            </w:r>
            <w:r w:rsidR="008B7087" w:rsidRPr="000421A2">
              <w:rPr>
                <w:rFonts w:ascii="Times New Roman" w:eastAsia="Times New Roman" w:hAnsi="Times New Roman" w:cs="Times New Roman"/>
                <w:bCs/>
                <w:sz w:val="20"/>
                <w:szCs w:val="20"/>
              </w:rPr>
              <w:t>model</w:t>
            </w:r>
          </w:p>
        </w:tc>
        <w:tc>
          <w:tcPr>
            <w:tcW w:w="2408" w:type="dxa"/>
          </w:tcPr>
          <w:p w14:paraId="62D08E5E" w14:textId="4D39B912"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Dataset Used</w:t>
            </w:r>
          </w:p>
        </w:tc>
        <w:tc>
          <w:tcPr>
            <w:tcW w:w="1000" w:type="dxa"/>
          </w:tcPr>
          <w:p w14:paraId="7749C734" w14:textId="254198CC"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Accuracy (%)</w:t>
            </w:r>
          </w:p>
        </w:tc>
      </w:tr>
      <w:tr w:rsidR="008B7087" w:rsidRPr="000421A2" w14:paraId="38EDEF3F" w14:textId="77777777" w:rsidTr="00193DDE">
        <w:trPr>
          <w:jc w:val="center"/>
        </w:trPr>
        <w:tc>
          <w:tcPr>
            <w:tcW w:w="1803" w:type="dxa"/>
          </w:tcPr>
          <w:p w14:paraId="2147EC17" w14:textId="43C51ED5" w:rsidR="008B7087" w:rsidRPr="000421A2" w:rsidRDefault="008B7087" w:rsidP="00193DDE">
            <w:pPr>
              <w:spacing w:before="60" w:after="100" w:afterAutospacing="1"/>
              <w:jc w:val="both"/>
              <w:rPr>
                <w:rFonts w:ascii="Times New Roman" w:eastAsia="Times New Roman" w:hAnsi="Times New Roman" w:cs="Times New Roman"/>
                <w:bCs/>
                <w:sz w:val="20"/>
                <w:szCs w:val="20"/>
              </w:rPr>
            </w:pPr>
            <w:proofErr w:type="spellStart"/>
            <w:proofErr w:type="gramStart"/>
            <w:r w:rsidRPr="000421A2">
              <w:rPr>
                <w:rFonts w:ascii="Times New Roman" w:eastAsia="Times New Roman" w:hAnsi="Times New Roman" w:cs="Times New Roman"/>
                <w:bCs/>
                <w:sz w:val="20"/>
                <w:szCs w:val="20"/>
              </w:rPr>
              <w:lastRenderedPageBreak/>
              <w:t>A.iyer</w:t>
            </w:r>
            <w:proofErr w:type="spellEnd"/>
            <w:proofErr w:type="gramEnd"/>
            <w:r w:rsidRPr="000421A2">
              <w:rPr>
                <w:rFonts w:ascii="Times New Roman" w:eastAsia="Times New Roman" w:hAnsi="Times New Roman" w:cs="Times New Roman"/>
                <w:bCs/>
                <w:sz w:val="20"/>
                <w:szCs w:val="20"/>
              </w:rPr>
              <w:t xml:space="preserve"> (2015)</w:t>
            </w:r>
          </w:p>
        </w:tc>
        <w:tc>
          <w:tcPr>
            <w:tcW w:w="1803" w:type="dxa"/>
          </w:tcPr>
          <w:p w14:paraId="5F38E8A6" w14:textId="1231F5F2"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Decision tree</w:t>
            </w:r>
          </w:p>
        </w:tc>
        <w:tc>
          <w:tcPr>
            <w:tcW w:w="2408" w:type="dxa"/>
          </w:tcPr>
          <w:p w14:paraId="25420E49" w14:textId="3F323689"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Pima Indian diabetes data</w:t>
            </w:r>
          </w:p>
        </w:tc>
        <w:tc>
          <w:tcPr>
            <w:tcW w:w="1000" w:type="dxa"/>
          </w:tcPr>
          <w:p w14:paraId="6D678F36" w14:textId="6EBEBA07"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74.8%</w:t>
            </w:r>
          </w:p>
        </w:tc>
      </w:tr>
      <w:tr w:rsidR="008B7087" w:rsidRPr="000421A2" w14:paraId="63CF2AB5" w14:textId="77777777" w:rsidTr="00193DDE">
        <w:trPr>
          <w:jc w:val="center"/>
        </w:trPr>
        <w:tc>
          <w:tcPr>
            <w:tcW w:w="1803" w:type="dxa"/>
          </w:tcPr>
          <w:p w14:paraId="1B001BA1" w14:textId="213299DF"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 xml:space="preserve">N. </w:t>
            </w:r>
            <w:proofErr w:type="gramStart"/>
            <w:r w:rsidRPr="000421A2">
              <w:rPr>
                <w:rFonts w:ascii="Times New Roman" w:eastAsia="Times New Roman" w:hAnsi="Times New Roman" w:cs="Times New Roman"/>
                <w:bCs/>
                <w:sz w:val="20"/>
                <w:szCs w:val="20"/>
              </w:rPr>
              <w:t>Gupta(</w:t>
            </w:r>
            <w:proofErr w:type="gramEnd"/>
            <w:r w:rsidRPr="000421A2">
              <w:rPr>
                <w:rFonts w:ascii="Times New Roman" w:eastAsia="Times New Roman" w:hAnsi="Times New Roman" w:cs="Times New Roman"/>
                <w:bCs/>
                <w:sz w:val="20"/>
                <w:szCs w:val="20"/>
              </w:rPr>
              <w:t>2013)</w:t>
            </w:r>
          </w:p>
        </w:tc>
        <w:tc>
          <w:tcPr>
            <w:tcW w:w="1803" w:type="dxa"/>
          </w:tcPr>
          <w:p w14:paraId="6E30BDDC" w14:textId="48073F3A"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Decision Tree</w:t>
            </w:r>
          </w:p>
        </w:tc>
        <w:tc>
          <w:tcPr>
            <w:tcW w:w="2408" w:type="dxa"/>
          </w:tcPr>
          <w:p w14:paraId="5EF0A0F9" w14:textId="605BE462"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 xml:space="preserve">Pima Indian diabetes data </w:t>
            </w:r>
          </w:p>
        </w:tc>
        <w:tc>
          <w:tcPr>
            <w:tcW w:w="1000" w:type="dxa"/>
          </w:tcPr>
          <w:p w14:paraId="020DBB18" w14:textId="3C0A778A"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81.33%</w:t>
            </w:r>
          </w:p>
        </w:tc>
      </w:tr>
      <w:tr w:rsidR="008B7087" w:rsidRPr="000421A2" w14:paraId="1135542D" w14:textId="77777777" w:rsidTr="00193DDE">
        <w:trPr>
          <w:jc w:val="center"/>
        </w:trPr>
        <w:tc>
          <w:tcPr>
            <w:tcW w:w="1803" w:type="dxa"/>
          </w:tcPr>
          <w:p w14:paraId="1DA65B4B" w14:textId="2DF2D0E3" w:rsidR="008B7087" w:rsidRPr="000421A2" w:rsidRDefault="008B7087" w:rsidP="00193DDE">
            <w:pPr>
              <w:spacing w:before="60" w:after="100" w:afterAutospacing="1"/>
              <w:jc w:val="both"/>
              <w:rPr>
                <w:rFonts w:ascii="Times New Roman" w:eastAsia="Times New Roman" w:hAnsi="Times New Roman" w:cs="Times New Roman"/>
                <w:bCs/>
                <w:sz w:val="20"/>
                <w:szCs w:val="20"/>
              </w:rPr>
            </w:pPr>
            <w:proofErr w:type="gramStart"/>
            <w:r w:rsidRPr="000421A2">
              <w:rPr>
                <w:rFonts w:ascii="Times New Roman" w:eastAsia="Times New Roman" w:hAnsi="Times New Roman" w:cs="Times New Roman"/>
                <w:bCs/>
                <w:sz w:val="20"/>
                <w:szCs w:val="20"/>
              </w:rPr>
              <w:t>Lee(</w:t>
            </w:r>
            <w:proofErr w:type="gramEnd"/>
            <w:r w:rsidRPr="000421A2">
              <w:rPr>
                <w:rFonts w:ascii="Times New Roman" w:eastAsia="Times New Roman" w:hAnsi="Times New Roman" w:cs="Times New Roman"/>
                <w:bCs/>
                <w:sz w:val="20"/>
                <w:szCs w:val="20"/>
              </w:rPr>
              <w:t>2014)</w:t>
            </w:r>
          </w:p>
        </w:tc>
        <w:tc>
          <w:tcPr>
            <w:tcW w:w="1803" w:type="dxa"/>
          </w:tcPr>
          <w:p w14:paraId="12090831" w14:textId="40A3A9B4"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Decision Tree</w:t>
            </w:r>
          </w:p>
        </w:tc>
        <w:tc>
          <w:tcPr>
            <w:tcW w:w="2408" w:type="dxa"/>
          </w:tcPr>
          <w:p w14:paraId="7F8BFF43" w14:textId="639DD3E6"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National Health and Nutrition Survey</w:t>
            </w:r>
          </w:p>
        </w:tc>
        <w:tc>
          <w:tcPr>
            <w:tcW w:w="1000" w:type="dxa"/>
          </w:tcPr>
          <w:p w14:paraId="1E4D2947" w14:textId="7714256F"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67%</w:t>
            </w:r>
          </w:p>
        </w:tc>
      </w:tr>
      <w:tr w:rsidR="008B7087" w:rsidRPr="000421A2" w14:paraId="45B26C55" w14:textId="77777777" w:rsidTr="00193DDE">
        <w:trPr>
          <w:jc w:val="center"/>
        </w:trPr>
        <w:tc>
          <w:tcPr>
            <w:tcW w:w="1803" w:type="dxa"/>
          </w:tcPr>
          <w:p w14:paraId="45EAEB7C" w14:textId="1CA228ED"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Naveen Kishor G, V.</w:t>
            </w:r>
            <w:r w:rsidR="00AE4031" w:rsidRPr="000421A2">
              <w:rPr>
                <w:rFonts w:ascii="Times New Roman" w:eastAsia="Times New Roman" w:hAnsi="Times New Roman" w:cs="Times New Roman"/>
                <w:bCs/>
                <w:sz w:val="20"/>
                <w:szCs w:val="20"/>
              </w:rPr>
              <w:t xml:space="preserve"> </w:t>
            </w:r>
            <w:r w:rsidRPr="000421A2">
              <w:rPr>
                <w:rFonts w:ascii="Times New Roman" w:eastAsia="Times New Roman" w:hAnsi="Times New Roman" w:cs="Times New Roman"/>
                <w:bCs/>
                <w:sz w:val="20"/>
                <w:szCs w:val="20"/>
              </w:rPr>
              <w:t>Rajesh</w:t>
            </w:r>
            <w:r w:rsidR="00AE4031" w:rsidRPr="000421A2">
              <w:rPr>
                <w:rFonts w:ascii="Times New Roman" w:eastAsia="Times New Roman" w:hAnsi="Times New Roman" w:cs="Times New Roman"/>
                <w:bCs/>
                <w:sz w:val="20"/>
                <w:szCs w:val="20"/>
              </w:rPr>
              <w:t xml:space="preserve"> </w:t>
            </w:r>
            <w:r w:rsidRPr="000421A2">
              <w:rPr>
                <w:rFonts w:ascii="Times New Roman" w:eastAsia="Times New Roman" w:hAnsi="Times New Roman" w:cs="Times New Roman"/>
                <w:bCs/>
                <w:sz w:val="20"/>
                <w:szCs w:val="20"/>
              </w:rPr>
              <w:t>(2020)</w:t>
            </w:r>
          </w:p>
        </w:tc>
        <w:tc>
          <w:tcPr>
            <w:tcW w:w="1803" w:type="dxa"/>
          </w:tcPr>
          <w:p w14:paraId="6058C32B" w14:textId="12CA0E9C"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KNN</w:t>
            </w:r>
          </w:p>
        </w:tc>
        <w:tc>
          <w:tcPr>
            <w:tcW w:w="2408" w:type="dxa"/>
          </w:tcPr>
          <w:p w14:paraId="484441A1" w14:textId="587DBFE5"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National institute of diabetes and digestive disease.</w:t>
            </w:r>
          </w:p>
        </w:tc>
        <w:tc>
          <w:tcPr>
            <w:tcW w:w="1000" w:type="dxa"/>
          </w:tcPr>
          <w:p w14:paraId="173ACC0A" w14:textId="4D662DFA"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71.3%</w:t>
            </w:r>
          </w:p>
        </w:tc>
      </w:tr>
      <w:tr w:rsidR="008B7087" w:rsidRPr="000421A2" w14:paraId="53765594" w14:textId="77777777" w:rsidTr="00193DDE">
        <w:trPr>
          <w:jc w:val="center"/>
        </w:trPr>
        <w:tc>
          <w:tcPr>
            <w:tcW w:w="1803" w:type="dxa"/>
          </w:tcPr>
          <w:p w14:paraId="7BD88BCB" w14:textId="19862832"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 xml:space="preserve">Naveen Kishor G, </w:t>
            </w:r>
            <w:proofErr w:type="spellStart"/>
            <w:proofErr w:type="gramStart"/>
            <w:r w:rsidRPr="000421A2">
              <w:rPr>
                <w:rFonts w:ascii="Times New Roman" w:eastAsia="Times New Roman" w:hAnsi="Times New Roman" w:cs="Times New Roman"/>
                <w:bCs/>
                <w:sz w:val="20"/>
                <w:szCs w:val="20"/>
              </w:rPr>
              <w:t>V.Rajesh</w:t>
            </w:r>
            <w:proofErr w:type="spellEnd"/>
            <w:proofErr w:type="gramEnd"/>
            <w:r w:rsidRPr="000421A2">
              <w:rPr>
                <w:rFonts w:ascii="Times New Roman" w:eastAsia="Times New Roman" w:hAnsi="Times New Roman" w:cs="Times New Roman"/>
                <w:bCs/>
                <w:sz w:val="20"/>
                <w:szCs w:val="20"/>
              </w:rPr>
              <w:t>(2020)</w:t>
            </w:r>
          </w:p>
        </w:tc>
        <w:tc>
          <w:tcPr>
            <w:tcW w:w="1803" w:type="dxa"/>
          </w:tcPr>
          <w:p w14:paraId="3D77E421" w14:textId="154C4B02"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Random Forest</w:t>
            </w:r>
          </w:p>
        </w:tc>
        <w:tc>
          <w:tcPr>
            <w:tcW w:w="2408" w:type="dxa"/>
          </w:tcPr>
          <w:p w14:paraId="3B77A9B8" w14:textId="61DA65C0"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National institute of diabetes and digestive disease.</w:t>
            </w:r>
          </w:p>
        </w:tc>
        <w:tc>
          <w:tcPr>
            <w:tcW w:w="1000" w:type="dxa"/>
          </w:tcPr>
          <w:p w14:paraId="173B27E6" w14:textId="7825F3FA"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74.4%</w:t>
            </w:r>
          </w:p>
        </w:tc>
      </w:tr>
      <w:tr w:rsidR="008B7087" w:rsidRPr="000421A2" w14:paraId="2BC6901C" w14:textId="77777777" w:rsidTr="00193DDE">
        <w:trPr>
          <w:jc w:val="center"/>
        </w:trPr>
        <w:tc>
          <w:tcPr>
            <w:tcW w:w="1803" w:type="dxa"/>
          </w:tcPr>
          <w:p w14:paraId="344398B4" w14:textId="066C49A6"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Naveen Kishor G, V.</w:t>
            </w:r>
            <w:r w:rsidR="00193DDE" w:rsidRPr="000421A2">
              <w:rPr>
                <w:rFonts w:ascii="Times New Roman" w:eastAsia="Times New Roman" w:hAnsi="Times New Roman" w:cs="Times New Roman"/>
                <w:bCs/>
                <w:sz w:val="20"/>
                <w:szCs w:val="20"/>
              </w:rPr>
              <w:t xml:space="preserve"> </w:t>
            </w:r>
            <w:r w:rsidRPr="000421A2">
              <w:rPr>
                <w:rFonts w:ascii="Times New Roman" w:eastAsia="Times New Roman" w:hAnsi="Times New Roman" w:cs="Times New Roman"/>
                <w:bCs/>
                <w:sz w:val="20"/>
                <w:szCs w:val="20"/>
              </w:rPr>
              <w:t>Rajesh</w:t>
            </w:r>
            <w:r w:rsidR="00193DDE" w:rsidRPr="000421A2">
              <w:rPr>
                <w:rFonts w:ascii="Times New Roman" w:eastAsia="Times New Roman" w:hAnsi="Times New Roman" w:cs="Times New Roman"/>
                <w:bCs/>
                <w:sz w:val="20"/>
                <w:szCs w:val="20"/>
              </w:rPr>
              <w:t xml:space="preserve"> </w:t>
            </w:r>
            <w:r w:rsidRPr="000421A2">
              <w:rPr>
                <w:rFonts w:ascii="Times New Roman" w:eastAsia="Times New Roman" w:hAnsi="Times New Roman" w:cs="Times New Roman"/>
                <w:bCs/>
                <w:sz w:val="20"/>
                <w:szCs w:val="20"/>
              </w:rPr>
              <w:t>(2020)</w:t>
            </w:r>
          </w:p>
        </w:tc>
        <w:tc>
          <w:tcPr>
            <w:tcW w:w="1803" w:type="dxa"/>
          </w:tcPr>
          <w:p w14:paraId="2046083C" w14:textId="51875253"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Logistic Regression</w:t>
            </w:r>
          </w:p>
        </w:tc>
        <w:tc>
          <w:tcPr>
            <w:tcW w:w="2408" w:type="dxa"/>
          </w:tcPr>
          <w:p w14:paraId="39B6AD47" w14:textId="49A7A19A"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National institute of diabetes and digestive disease.</w:t>
            </w:r>
          </w:p>
        </w:tc>
        <w:tc>
          <w:tcPr>
            <w:tcW w:w="1000" w:type="dxa"/>
          </w:tcPr>
          <w:p w14:paraId="320603A5" w14:textId="46F58F14" w:rsidR="008B7087" w:rsidRPr="000421A2" w:rsidRDefault="008B7087" w:rsidP="00193DDE">
            <w:pPr>
              <w:spacing w:before="60" w:after="100" w:afterAutospacing="1"/>
              <w:jc w:val="both"/>
              <w:rPr>
                <w:rFonts w:ascii="Times New Roman" w:eastAsia="Times New Roman" w:hAnsi="Times New Roman" w:cs="Times New Roman"/>
                <w:bCs/>
                <w:sz w:val="20"/>
                <w:szCs w:val="20"/>
              </w:rPr>
            </w:pPr>
            <w:r w:rsidRPr="000421A2">
              <w:rPr>
                <w:rFonts w:ascii="Times New Roman" w:eastAsia="Times New Roman" w:hAnsi="Times New Roman" w:cs="Times New Roman"/>
                <w:bCs/>
                <w:sz w:val="20"/>
                <w:szCs w:val="20"/>
              </w:rPr>
              <w:t>72.39</w:t>
            </w:r>
          </w:p>
        </w:tc>
      </w:tr>
      <w:tr w:rsidR="008B7087" w:rsidRPr="000421A2" w14:paraId="485B96C2" w14:textId="77777777" w:rsidTr="00193DDE">
        <w:trPr>
          <w:jc w:val="center"/>
        </w:trPr>
        <w:tc>
          <w:tcPr>
            <w:tcW w:w="1803" w:type="dxa"/>
          </w:tcPr>
          <w:p w14:paraId="1408D767" w14:textId="77777777" w:rsidR="008B7087" w:rsidRPr="000421A2" w:rsidRDefault="008B7087" w:rsidP="00AE4031">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Proposed</w:t>
            </w:r>
          </w:p>
          <w:p w14:paraId="1A6C95F1" w14:textId="7867A385" w:rsidR="00AE4031" w:rsidRPr="000421A2" w:rsidRDefault="00AE4031" w:rsidP="00AE4031">
            <w:pPr>
              <w:jc w:val="both"/>
              <w:rPr>
                <w:rFonts w:ascii="Times New Roman" w:eastAsia="Times New Roman" w:hAnsi="Times New Roman" w:cs="Times New Roman"/>
                <w:sz w:val="20"/>
                <w:szCs w:val="20"/>
              </w:rPr>
            </w:pPr>
          </w:p>
        </w:tc>
        <w:tc>
          <w:tcPr>
            <w:tcW w:w="1803" w:type="dxa"/>
          </w:tcPr>
          <w:p w14:paraId="52C0EF41" w14:textId="3AF92991" w:rsidR="008B7087" w:rsidRPr="000421A2" w:rsidRDefault="00AE4031" w:rsidP="00AE4031">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Ensemble method</w:t>
            </w:r>
          </w:p>
        </w:tc>
        <w:tc>
          <w:tcPr>
            <w:tcW w:w="2408" w:type="dxa"/>
          </w:tcPr>
          <w:p w14:paraId="19D19426" w14:textId="182D23AA" w:rsidR="00AE4031" w:rsidRPr="000421A2" w:rsidRDefault="00AE4031" w:rsidP="00AE4031">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Pima Indian Diabetes dataset</w:t>
            </w:r>
          </w:p>
          <w:p w14:paraId="4EA76D00" w14:textId="5CC9E070" w:rsidR="008B7087" w:rsidRPr="000421A2" w:rsidRDefault="00117476" w:rsidP="00AE4031">
            <w:pPr>
              <w:jc w:val="both"/>
              <w:rPr>
                <w:rFonts w:ascii="Times New Roman" w:eastAsia="Times New Roman" w:hAnsi="Times New Roman" w:cs="Times New Roman"/>
                <w:bCs/>
                <w:sz w:val="20"/>
                <w:szCs w:val="20"/>
              </w:rPr>
            </w:pPr>
            <w:r w:rsidRPr="000421A2">
              <w:rPr>
                <w:rFonts w:ascii="Times New Roman" w:eastAsia="Times New Roman" w:hAnsi="Times New Roman" w:cs="Times New Roman"/>
                <w:sz w:val="20"/>
                <w:szCs w:val="20"/>
              </w:rPr>
              <w:t>Clinical Database Patient Records</w:t>
            </w:r>
          </w:p>
        </w:tc>
        <w:tc>
          <w:tcPr>
            <w:tcW w:w="1000" w:type="dxa"/>
          </w:tcPr>
          <w:p w14:paraId="16BDEA88" w14:textId="24AFE1CE" w:rsidR="00AE4031" w:rsidRPr="000421A2" w:rsidRDefault="00AE4031" w:rsidP="00AE4031">
            <w:pPr>
              <w:jc w:val="both"/>
              <w:rPr>
                <w:rFonts w:ascii="Times New Roman" w:eastAsia="Times New Roman" w:hAnsi="Times New Roman" w:cs="Times New Roman"/>
                <w:sz w:val="20"/>
                <w:szCs w:val="20"/>
              </w:rPr>
            </w:pPr>
            <w:r w:rsidRPr="000421A2">
              <w:rPr>
                <w:rFonts w:ascii="Times New Roman" w:eastAsia="Times New Roman" w:hAnsi="Times New Roman" w:cs="Times New Roman"/>
                <w:sz w:val="20"/>
                <w:szCs w:val="20"/>
              </w:rPr>
              <w:t>88.00%</w:t>
            </w:r>
          </w:p>
          <w:p w14:paraId="0EDB189C" w14:textId="77777777" w:rsidR="00AE4031" w:rsidRPr="000421A2" w:rsidRDefault="00AE4031" w:rsidP="00AE4031">
            <w:pPr>
              <w:jc w:val="both"/>
              <w:rPr>
                <w:rFonts w:ascii="Times New Roman" w:eastAsia="Times New Roman" w:hAnsi="Times New Roman" w:cs="Times New Roman"/>
                <w:sz w:val="20"/>
                <w:szCs w:val="20"/>
              </w:rPr>
            </w:pPr>
          </w:p>
          <w:p w14:paraId="06C4D63D" w14:textId="03CCD73F" w:rsidR="008B7087" w:rsidRPr="000421A2" w:rsidRDefault="00AE4031" w:rsidP="00AE4031">
            <w:pPr>
              <w:jc w:val="both"/>
              <w:rPr>
                <w:rFonts w:ascii="Times New Roman" w:eastAsia="Times New Roman" w:hAnsi="Times New Roman" w:cs="Times New Roman"/>
                <w:bCs/>
                <w:sz w:val="20"/>
                <w:szCs w:val="20"/>
              </w:rPr>
            </w:pPr>
            <w:r w:rsidRPr="000421A2">
              <w:rPr>
                <w:rFonts w:ascii="Times New Roman" w:eastAsia="Times New Roman" w:hAnsi="Times New Roman" w:cs="Times New Roman"/>
                <w:sz w:val="20"/>
                <w:szCs w:val="20"/>
              </w:rPr>
              <w:t>88.7%</w:t>
            </w:r>
          </w:p>
        </w:tc>
      </w:tr>
    </w:tbl>
    <w:p w14:paraId="406D609C" w14:textId="492B224C" w:rsidR="000A71E7" w:rsidRPr="000421A2" w:rsidRDefault="000204AC" w:rsidP="004D25F5">
      <w:pPr>
        <w:shd w:val="clear" w:color="auto" w:fill="FFFFFF"/>
        <w:spacing w:before="60" w:after="100" w:afterAutospacing="1" w:line="375" w:lineRule="atLeast"/>
        <w:jc w:val="both"/>
        <w:rPr>
          <w:rFonts w:ascii="Times New Roman" w:eastAsia="Times New Roman" w:hAnsi="Times New Roman" w:cs="Times New Roman"/>
          <w:b/>
          <w:bCs/>
          <w:sz w:val="20"/>
          <w:szCs w:val="20"/>
        </w:rPr>
      </w:pPr>
      <w:r w:rsidRPr="000421A2">
        <w:rPr>
          <w:rFonts w:ascii="Times New Roman" w:eastAsia="Times New Roman" w:hAnsi="Times New Roman" w:cs="Times New Roman"/>
          <w:b/>
          <w:bCs/>
          <w:sz w:val="20"/>
          <w:szCs w:val="20"/>
        </w:rPr>
        <w:t>VI.</w:t>
      </w:r>
      <w:r w:rsidRPr="000421A2">
        <w:rPr>
          <w:rFonts w:ascii="Times New Roman" w:eastAsia="Times New Roman" w:hAnsi="Times New Roman" w:cs="Times New Roman"/>
          <w:b/>
          <w:bCs/>
          <w:sz w:val="20"/>
          <w:szCs w:val="20"/>
        </w:rPr>
        <w:tab/>
      </w:r>
      <w:r w:rsidR="00E86139" w:rsidRPr="000421A2">
        <w:rPr>
          <w:rFonts w:ascii="Times New Roman" w:eastAsia="Times New Roman" w:hAnsi="Times New Roman" w:cs="Times New Roman"/>
          <w:b/>
          <w:bCs/>
          <w:sz w:val="20"/>
          <w:szCs w:val="20"/>
        </w:rPr>
        <w:t>Conclusion</w:t>
      </w:r>
    </w:p>
    <w:p w14:paraId="45AF586C" w14:textId="30365E98" w:rsidR="001F19C7" w:rsidRPr="000421A2" w:rsidRDefault="00E86139" w:rsidP="004D25F5">
      <w:pPr>
        <w:shd w:val="clear" w:color="auto" w:fill="FFFFFF"/>
        <w:spacing w:before="60" w:after="100" w:afterAutospacing="1" w:line="276" w:lineRule="auto"/>
        <w:jc w:val="both"/>
        <w:rPr>
          <w:rFonts w:ascii="Times New Roman" w:eastAsia="Times New Roman" w:hAnsi="Times New Roman" w:cs="Times New Roman"/>
          <w:b/>
          <w:bCs/>
          <w:sz w:val="20"/>
          <w:szCs w:val="20"/>
        </w:rPr>
      </w:pPr>
      <w:r w:rsidRPr="000421A2">
        <w:rPr>
          <w:rFonts w:ascii="Times New Roman" w:eastAsia="Times New Roman" w:hAnsi="Times New Roman" w:cs="Times New Roman"/>
          <w:sz w:val="20"/>
          <w:szCs w:val="20"/>
        </w:rPr>
        <w:t>In this paper</w:t>
      </w:r>
      <w:r w:rsidR="00041B4A" w:rsidRPr="000421A2">
        <w:rPr>
          <w:rFonts w:ascii="Times New Roman" w:eastAsia="Times New Roman" w:hAnsi="Times New Roman" w:cs="Times New Roman"/>
          <w:sz w:val="20"/>
          <w:szCs w:val="20"/>
        </w:rPr>
        <w:t xml:space="preserve">, </w:t>
      </w:r>
      <w:r w:rsidRPr="000421A2">
        <w:rPr>
          <w:rFonts w:ascii="Times New Roman" w:eastAsia="Times New Roman" w:hAnsi="Times New Roman" w:cs="Times New Roman"/>
          <w:sz w:val="20"/>
          <w:szCs w:val="20"/>
        </w:rPr>
        <w:t xml:space="preserve">we proposed method to discriminate between diabetes effected patients </w:t>
      </w:r>
      <w:r w:rsidR="000421A2" w:rsidRPr="000421A2">
        <w:rPr>
          <w:rFonts w:ascii="Times New Roman" w:eastAsia="Times New Roman" w:hAnsi="Times New Roman" w:cs="Times New Roman"/>
          <w:sz w:val="20"/>
          <w:szCs w:val="20"/>
        </w:rPr>
        <w:t>and non</w:t>
      </w:r>
      <w:r w:rsidR="00041B4A" w:rsidRPr="000421A2">
        <w:rPr>
          <w:rFonts w:ascii="Times New Roman" w:eastAsia="Times New Roman" w:hAnsi="Times New Roman" w:cs="Times New Roman"/>
          <w:sz w:val="20"/>
          <w:szCs w:val="20"/>
        </w:rPr>
        <w:t>-diabetes patient</w:t>
      </w:r>
      <w:r w:rsidRPr="000421A2">
        <w:rPr>
          <w:rFonts w:ascii="Times New Roman" w:eastAsia="Times New Roman" w:hAnsi="Times New Roman" w:cs="Times New Roman"/>
          <w:sz w:val="20"/>
          <w:szCs w:val="20"/>
        </w:rPr>
        <w:t xml:space="preserve"> using machine learning algorithm</w:t>
      </w:r>
      <w:r w:rsidR="004F30C6" w:rsidRPr="000421A2">
        <w:rPr>
          <w:rFonts w:ascii="Times New Roman" w:eastAsia="Times New Roman" w:hAnsi="Times New Roman" w:cs="Times New Roman"/>
          <w:sz w:val="20"/>
          <w:szCs w:val="20"/>
        </w:rPr>
        <w:t>s</w:t>
      </w:r>
      <w:r w:rsidRPr="000421A2">
        <w:rPr>
          <w:rFonts w:ascii="Times New Roman" w:eastAsia="Times New Roman" w:hAnsi="Times New Roman" w:cs="Times New Roman"/>
          <w:sz w:val="20"/>
          <w:szCs w:val="20"/>
        </w:rPr>
        <w:t xml:space="preserve">. </w:t>
      </w:r>
      <w:r w:rsidR="00041B4A" w:rsidRPr="000421A2">
        <w:rPr>
          <w:rFonts w:ascii="Times New Roman" w:eastAsia="Times New Roman" w:hAnsi="Times New Roman" w:cs="Times New Roman"/>
          <w:sz w:val="20"/>
          <w:szCs w:val="20"/>
        </w:rPr>
        <w:t>Experiment</w:t>
      </w:r>
      <w:r w:rsidR="004F30C6" w:rsidRPr="000421A2">
        <w:rPr>
          <w:rFonts w:ascii="Times New Roman" w:eastAsia="Times New Roman" w:hAnsi="Times New Roman" w:cs="Times New Roman"/>
          <w:sz w:val="20"/>
          <w:szCs w:val="20"/>
        </w:rPr>
        <w:t>s</w:t>
      </w:r>
      <w:r w:rsidR="00041B4A" w:rsidRPr="000421A2">
        <w:rPr>
          <w:rFonts w:ascii="Times New Roman" w:eastAsia="Times New Roman" w:hAnsi="Times New Roman" w:cs="Times New Roman"/>
          <w:sz w:val="20"/>
          <w:szCs w:val="20"/>
        </w:rPr>
        <w:t xml:space="preserve"> e</w:t>
      </w:r>
      <w:r w:rsidR="00662950" w:rsidRPr="000421A2">
        <w:rPr>
          <w:rFonts w:ascii="Times New Roman" w:eastAsia="Times New Roman" w:hAnsi="Times New Roman" w:cs="Times New Roman"/>
          <w:sz w:val="20"/>
          <w:szCs w:val="20"/>
        </w:rPr>
        <w:t xml:space="preserve">valuated </w:t>
      </w:r>
      <w:r w:rsidR="00041B4A" w:rsidRPr="000421A2">
        <w:rPr>
          <w:rFonts w:ascii="Times New Roman" w:eastAsia="Times New Roman" w:hAnsi="Times New Roman" w:cs="Times New Roman"/>
          <w:sz w:val="20"/>
          <w:szCs w:val="20"/>
        </w:rPr>
        <w:t>on</w:t>
      </w:r>
      <w:r w:rsidR="00662950" w:rsidRPr="000421A2">
        <w:rPr>
          <w:rFonts w:ascii="Times New Roman" w:eastAsia="Times New Roman" w:hAnsi="Times New Roman" w:cs="Times New Roman"/>
          <w:sz w:val="20"/>
          <w:szCs w:val="20"/>
        </w:rPr>
        <w:t xml:space="preserve"> world data extracted by the </w:t>
      </w:r>
      <w:proofErr w:type="spellStart"/>
      <w:r w:rsidR="00662950" w:rsidRPr="000421A2">
        <w:rPr>
          <w:rFonts w:ascii="Times New Roman" w:eastAsia="Times New Roman" w:hAnsi="Times New Roman" w:cs="Times New Roman"/>
          <w:sz w:val="20"/>
          <w:szCs w:val="20"/>
        </w:rPr>
        <w:t>pima</w:t>
      </w:r>
      <w:proofErr w:type="spellEnd"/>
      <w:r w:rsidR="00662950" w:rsidRPr="000421A2">
        <w:rPr>
          <w:rFonts w:ascii="Times New Roman" w:eastAsia="Times New Roman" w:hAnsi="Times New Roman" w:cs="Times New Roman"/>
          <w:sz w:val="20"/>
          <w:szCs w:val="20"/>
        </w:rPr>
        <w:t xml:space="preserve"> Indian population</w:t>
      </w:r>
      <w:r w:rsidR="00041B4A" w:rsidRPr="000421A2">
        <w:rPr>
          <w:rFonts w:ascii="Times New Roman" w:eastAsia="Times New Roman" w:hAnsi="Times New Roman" w:cs="Times New Roman"/>
          <w:sz w:val="20"/>
          <w:szCs w:val="20"/>
        </w:rPr>
        <w:t xml:space="preserve"> and </w:t>
      </w:r>
      <w:r w:rsidR="00041B4A" w:rsidRPr="000421A2">
        <w:rPr>
          <w:rFonts w:ascii="Times New Roman" w:hAnsi="Times New Roman" w:cs="Times New Roman"/>
          <w:sz w:val="20"/>
          <w:szCs w:val="20"/>
        </w:rPr>
        <w:t>HbA1c measurement on hospital Readmission rates</w:t>
      </w:r>
      <w:r w:rsidR="00662950" w:rsidRPr="000421A2">
        <w:rPr>
          <w:rFonts w:ascii="Times New Roman" w:eastAsia="Times New Roman" w:hAnsi="Times New Roman" w:cs="Times New Roman"/>
          <w:sz w:val="20"/>
          <w:szCs w:val="20"/>
        </w:rPr>
        <w:t>.</w:t>
      </w:r>
      <w:r w:rsidR="00F84454" w:rsidRPr="000421A2">
        <w:rPr>
          <w:rFonts w:ascii="Times New Roman" w:eastAsia="Times New Roman" w:hAnsi="Times New Roman" w:cs="Times New Roman"/>
          <w:sz w:val="20"/>
          <w:szCs w:val="20"/>
        </w:rPr>
        <w:t xml:space="preserve"> By using all four machine learning algorithms we had measures different parameters within the data set and we had </w:t>
      </w:r>
      <w:r w:rsidR="00B947D8" w:rsidRPr="000421A2">
        <w:rPr>
          <w:rFonts w:ascii="Times New Roman" w:eastAsia="Times New Roman" w:hAnsi="Times New Roman" w:cs="Times New Roman"/>
          <w:sz w:val="20"/>
          <w:szCs w:val="20"/>
        </w:rPr>
        <w:t>come</w:t>
      </w:r>
      <w:r w:rsidR="00F84454" w:rsidRPr="000421A2">
        <w:rPr>
          <w:rFonts w:ascii="Times New Roman" w:eastAsia="Times New Roman" w:hAnsi="Times New Roman" w:cs="Times New Roman"/>
          <w:sz w:val="20"/>
          <w:szCs w:val="20"/>
        </w:rPr>
        <w:t xml:space="preserve"> through better accuracy rate with Random Forest and Ensemble model with nearly 88.7% This work can be extended by adding any other algorithms which can give better accuracy then Random Forest and Ensemble model</w:t>
      </w:r>
      <w:r w:rsidR="00662950" w:rsidRPr="000421A2">
        <w:rPr>
          <w:rFonts w:ascii="Times New Roman" w:eastAsia="Times New Roman" w:hAnsi="Times New Roman" w:cs="Times New Roman"/>
          <w:sz w:val="20"/>
          <w:szCs w:val="20"/>
        </w:rPr>
        <w:t xml:space="preserve">. </w:t>
      </w:r>
      <w:r w:rsidR="00543274" w:rsidRPr="000421A2">
        <w:rPr>
          <w:rFonts w:ascii="Times New Roman" w:eastAsia="Times New Roman" w:hAnsi="Times New Roman" w:cs="Times New Roman"/>
          <w:sz w:val="20"/>
          <w:szCs w:val="20"/>
        </w:rPr>
        <w:t xml:space="preserve"> we applied 10 cross </w:t>
      </w:r>
      <w:r w:rsidR="000421A2" w:rsidRPr="000421A2">
        <w:rPr>
          <w:rFonts w:ascii="Times New Roman" w:eastAsia="Times New Roman" w:hAnsi="Times New Roman" w:cs="Times New Roman"/>
          <w:sz w:val="20"/>
          <w:szCs w:val="20"/>
        </w:rPr>
        <w:t>validations</w:t>
      </w:r>
      <w:r w:rsidR="00543274" w:rsidRPr="000421A2">
        <w:rPr>
          <w:rFonts w:ascii="Times New Roman" w:eastAsia="Times New Roman" w:hAnsi="Times New Roman" w:cs="Times New Roman"/>
          <w:sz w:val="20"/>
          <w:szCs w:val="20"/>
        </w:rPr>
        <w:t xml:space="preserve"> for both the dataset and compared individual algorithms. </w:t>
      </w:r>
    </w:p>
    <w:p w14:paraId="15A49271" w14:textId="16CF894A" w:rsidR="001F19C7" w:rsidRPr="007D2BDA" w:rsidRDefault="001F19C7" w:rsidP="004D25F5">
      <w:pPr>
        <w:shd w:val="clear" w:color="auto" w:fill="FFFFFF"/>
        <w:spacing w:before="60" w:after="100" w:afterAutospacing="1" w:line="375" w:lineRule="atLeast"/>
        <w:jc w:val="both"/>
        <w:rPr>
          <w:rFonts w:ascii="Times New Roman" w:eastAsia="Times New Roman" w:hAnsi="Times New Roman" w:cs="Times New Roman"/>
          <w:b/>
          <w:bCs/>
          <w:sz w:val="24"/>
          <w:szCs w:val="28"/>
        </w:rPr>
      </w:pPr>
      <w:r w:rsidRPr="007D2BDA">
        <w:rPr>
          <w:rFonts w:ascii="Times New Roman" w:eastAsia="Times New Roman" w:hAnsi="Times New Roman" w:cs="Times New Roman"/>
          <w:b/>
          <w:bCs/>
          <w:sz w:val="24"/>
          <w:szCs w:val="28"/>
        </w:rPr>
        <w:t>References</w:t>
      </w:r>
    </w:p>
    <w:p w14:paraId="09C5C0CE"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Beata </w:t>
      </w:r>
      <w:proofErr w:type="spellStart"/>
      <w:r w:rsidRPr="007A76E7">
        <w:rPr>
          <w:rFonts w:ascii="Times New Roman" w:eastAsia="Times New Roman" w:hAnsi="Times New Roman" w:cs="Times New Roman"/>
          <w:sz w:val="24"/>
          <w:szCs w:val="24"/>
        </w:rPr>
        <w:t>Strack</w:t>
      </w:r>
      <w:proofErr w:type="spellEnd"/>
      <w:r w:rsidRPr="007A76E7">
        <w:rPr>
          <w:rFonts w:ascii="Times New Roman" w:eastAsia="Times New Roman" w:hAnsi="Times New Roman" w:cs="Times New Roman"/>
          <w:sz w:val="24"/>
          <w:szCs w:val="24"/>
        </w:rPr>
        <w:t xml:space="preserve">, Jonathan </w:t>
      </w:r>
      <w:proofErr w:type="spellStart"/>
      <w:proofErr w:type="gramStart"/>
      <w:r w:rsidRPr="007A76E7">
        <w:rPr>
          <w:rFonts w:ascii="Times New Roman" w:eastAsia="Times New Roman" w:hAnsi="Times New Roman" w:cs="Times New Roman"/>
          <w:sz w:val="24"/>
          <w:szCs w:val="24"/>
        </w:rPr>
        <w:t>P.Deshazo</w:t>
      </w:r>
      <w:proofErr w:type="spellEnd"/>
      <w:proofErr w:type="gramEnd"/>
      <w:r w:rsidRPr="007A76E7">
        <w:rPr>
          <w:rFonts w:ascii="Times New Roman" w:eastAsia="Times New Roman" w:hAnsi="Times New Roman" w:cs="Times New Roman"/>
          <w:sz w:val="24"/>
          <w:szCs w:val="24"/>
        </w:rPr>
        <w:t xml:space="preserve">, Chris </w:t>
      </w:r>
      <w:proofErr w:type="spellStart"/>
      <w:r w:rsidRPr="007A76E7">
        <w:rPr>
          <w:rFonts w:ascii="Times New Roman" w:eastAsia="Times New Roman" w:hAnsi="Times New Roman" w:cs="Times New Roman"/>
          <w:sz w:val="24"/>
          <w:szCs w:val="24"/>
        </w:rPr>
        <w:t>Gennings</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cios</w:t>
      </w:r>
      <w:proofErr w:type="spellEnd"/>
      <w:r w:rsidRPr="007A76E7">
        <w:rPr>
          <w:rFonts w:ascii="Times New Roman" w:eastAsia="Times New Roman" w:hAnsi="Times New Roman" w:cs="Times New Roman"/>
          <w:sz w:val="24"/>
          <w:szCs w:val="24"/>
        </w:rPr>
        <w:t xml:space="preserve"> and John </w:t>
      </w:r>
      <w:proofErr w:type="spellStart"/>
      <w:r w:rsidRPr="007A76E7">
        <w:rPr>
          <w:rFonts w:ascii="Times New Roman" w:eastAsia="Times New Roman" w:hAnsi="Times New Roman" w:cs="Times New Roman"/>
          <w:sz w:val="24"/>
          <w:szCs w:val="24"/>
        </w:rPr>
        <w:t>N.clore</w:t>
      </w:r>
      <w:proofErr w:type="spellEnd"/>
      <w:r w:rsidRPr="007A76E7">
        <w:rPr>
          <w:rFonts w:ascii="Times New Roman" w:eastAsia="Times New Roman" w:hAnsi="Times New Roman" w:cs="Times New Roman"/>
          <w:sz w:val="24"/>
          <w:szCs w:val="24"/>
        </w:rPr>
        <w:t>, “impact of HbA1c measurement on hospital readmission rates: analysis of 70000 clinical database patient records”, vol 2014, pp: 1-11.</w:t>
      </w:r>
    </w:p>
    <w:p w14:paraId="0282462D"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r w:rsidRPr="007A76E7">
        <w:rPr>
          <w:rFonts w:ascii="Times New Roman" w:eastAsia="Times New Roman" w:hAnsi="Times New Roman" w:cs="Times New Roman"/>
          <w:sz w:val="24"/>
          <w:szCs w:val="24"/>
        </w:rPr>
        <w:t>Sidong</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wei</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Xuejiao</w:t>
      </w:r>
      <w:proofErr w:type="spellEnd"/>
      <w:r w:rsidRPr="007A76E7">
        <w:rPr>
          <w:rFonts w:ascii="Times New Roman" w:eastAsia="Times New Roman" w:hAnsi="Times New Roman" w:cs="Times New Roman"/>
          <w:sz w:val="24"/>
          <w:szCs w:val="24"/>
        </w:rPr>
        <w:t xml:space="preserve"> Zhao, </w:t>
      </w:r>
      <w:proofErr w:type="spellStart"/>
      <w:r w:rsidRPr="007A76E7">
        <w:rPr>
          <w:rFonts w:ascii="Times New Roman" w:eastAsia="Times New Roman" w:hAnsi="Times New Roman" w:cs="Times New Roman"/>
          <w:sz w:val="24"/>
          <w:szCs w:val="24"/>
        </w:rPr>
        <w:t>Chunyan</w:t>
      </w:r>
      <w:proofErr w:type="spellEnd"/>
      <w:r w:rsidRPr="007A76E7">
        <w:rPr>
          <w:rFonts w:ascii="Times New Roman" w:eastAsia="Times New Roman" w:hAnsi="Times New Roman" w:cs="Times New Roman"/>
          <w:sz w:val="24"/>
          <w:szCs w:val="24"/>
        </w:rPr>
        <w:t xml:space="preserve"> Mia, </w:t>
      </w:r>
      <w:proofErr w:type="gramStart"/>
      <w:r w:rsidRPr="007A76E7">
        <w:rPr>
          <w:rFonts w:ascii="Times New Roman" w:eastAsia="Times New Roman" w:hAnsi="Times New Roman" w:cs="Times New Roman"/>
          <w:sz w:val="24"/>
          <w:szCs w:val="24"/>
        </w:rPr>
        <w:t>“ a</w:t>
      </w:r>
      <w:proofErr w:type="gramEnd"/>
      <w:r w:rsidRPr="007A76E7">
        <w:rPr>
          <w:rFonts w:ascii="Times New Roman" w:eastAsia="Times New Roman" w:hAnsi="Times New Roman" w:cs="Times New Roman"/>
          <w:sz w:val="24"/>
          <w:szCs w:val="24"/>
        </w:rPr>
        <w:t xml:space="preserve"> comprehensive exploration to the machine learning techniques for diabetes identification” pp 291-295. </w:t>
      </w:r>
    </w:p>
    <w:p w14:paraId="5ACAEDAF"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World Health organization, “report of a study group: diabetes mellitus” world health organization technical report series, Geneva, 727, 1985</w:t>
      </w:r>
    </w:p>
    <w:p w14:paraId="360D3B67"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proofErr w:type="gramStart"/>
      <w:r w:rsidRPr="007A76E7">
        <w:rPr>
          <w:rFonts w:ascii="Times New Roman" w:hAnsi="Times New Roman" w:cs="Times New Roman"/>
          <w:sz w:val="24"/>
          <w:szCs w:val="24"/>
        </w:rPr>
        <w:t>A.Ghaheri</w:t>
      </w:r>
      <w:proofErr w:type="spellEnd"/>
      <w:proofErr w:type="gramEnd"/>
      <w:r w:rsidRPr="007A76E7">
        <w:rPr>
          <w:rFonts w:ascii="Times New Roman" w:hAnsi="Times New Roman" w:cs="Times New Roman"/>
          <w:sz w:val="24"/>
          <w:szCs w:val="24"/>
        </w:rPr>
        <w:t xml:space="preserve">, S. </w:t>
      </w:r>
      <w:proofErr w:type="spellStart"/>
      <w:r w:rsidRPr="007A76E7">
        <w:rPr>
          <w:rFonts w:ascii="Times New Roman" w:hAnsi="Times New Roman" w:cs="Times New Roman"/>
          <w:sz w:val="24"/>
          <w:szCs w:val="24"/>
        </w:rPr>
        <w:t>Shoar</w:t>
      </w:r>
      <w:proofErr w:type="spellEnd"/>
      <w:r w:rsidRPr="007A76E7">
        <w:rPr>
          <w:rFonts w:ascii="Times New Roman" w:hAnsi="Times New Roman" w:cs="Times New Roman"/>
          <w:sz w:val="24"/>
          <w:szCs w:val="24"/>
        </w:rPr>
        <w:t xml:space="preserve">, M. </w:t>
      </w:r>
      <w:proofErr w:type="spellStart"/>
      <w:r w:rsidRPr="007A76E7">
        <w:rPr>
          <w:rFonts w:ascii="Times New Roman" w:hAnsi="Times New Roman" w:cs="Times New Roman"/>
          <w:sz w:val="24"/>
          <w:szCs w:val="24"/>
        </w:rPr>
        <w:t>Naderan</w:t>
      </w:r>
      <w:proofErr w:type="spellEnd"/>
      <w:r w:rsidRPr="007A76E7">
        <w:rPr>
          <w:rFonts w:ascii="Times New Roman" w:hAnsi="Times New Roman" w:cs="Times New Roman"/>
          <w:sz w:val="24"/>
          <w:szCs w:val="24"/>
        </w:rPr>
        <w:t xml:space="preserve"> and </w:t>
      </w:r>
      <w:proofErr w:type="spellStart"/>
      <w:r w:rsidRPr="007A76E7">
        <w:rPr>
          <w:rFonts w:ascii="Times New Roman" w:hAnsi="Times New Roman" w:cs="Times New Roman"/>
          <w:sz w:val="24"/>
          <w:szCs w:val="24"/>
        </w:rPr>
        <w:t>S.S.Hoseini</w:t>
      </w:r>
      <w:proofErr w:type="spellEnd"/>
      <w:r w:rsidRPr="007A76E7">
        <w:rPr>
          <w:rFonts w:ascii="Times New Roman" w:hAnsi="Times New Roman" w:cs="Times New Roman"/>
          <w:sz w:val="24"/>
          <w:szCs w:val="24"/>
        </w:rPr>
        <w:t xml:space="preserve">, the applications of genetic algorithms in medicine. Oman medical journal 2015, 30(6), </w:t>
      </w:r>
      <w:proofErr w:type="gramStart"/>
      <w:r w:rsidRPr="007A76E7">
        <w:rPr>
          <w:rFonts w:ascii="Times New Roman" w:hAnsi="Times New Roman" w:cs="Times New Roman"/>
          <w:sz w:val="24"/>
          <w:szCs w:val="24"/>
        </w:rPr>
        <w:t>406..</w:t>
      </w:r>
      <w:proofErr w:type="gramEnd"/>
    </w:p>
    <w:p w14:paraId="34ACAD52"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hAnsi="Times New Roman" w:cs="Times New Roman"/>
          <w:sz w:val="24"/>
          <w:szCs w:val="24"/>
        </w:rPr>
        <w:t>Pang-</w:t>
      </w:r>
      <w:proofErr w:type="spellStart"/>
      <w:r w:rsidRPr="007A76E7">
        <w:rPr>
          <w:rFonts w:ascii="Times New Roman" w:eastAsia="Times New Roman" w:hAnsi="Times New Roman" w:cs="Times New Roman"/>
          <w:sz w:val="24"/>
          <w:szCs w:val="24"/>
        </w:rPr>
        <w:t>ning</w:t>
      </w:r>
      <w:proofErr w:type="spellEnd"/>
      <w:r w:rsidRPr="007A76E7">
        <w:rPr>
          <w:rFonts w:ascii="Times New Roman" w:eastAsia="Times New Roman" w:hAnsi="Times New Roman" w:cs="Times New Roman"/>
          <w:sz w:val="24"/>
          <w:szCs w:val="24"/>
        </w:rPr>
        <w:t xml:space="preserve"> tan, Michael Steinbach, </w:t>
      </w:r>
      <w:proofErr w:type="spellStart"/>
      <w:r w:rsidRPr="007A76E7">
        <w:rPr>
          <w:rFonts w:ascii="Times New Roman" w:eastAsia="Times New Roman" w:hAnsi="Times New Roman" w:cs="Times New Roman"/>
          <w:sz w:val="24"/>
          <w:szCs w:val="24"/>
        </w:rPr>
        <w:t>vipinkumar</w:t>
      </w:r>
      <w:proofErr w:type="spellEnd"/>
      <w:r w:rsidRPr="007A76E7">
        <w:rPr>
          <w:rFonts w:ascii="Times New Roman" w:eastAsia="Times New Roman" w:hAnsi="Times New Roman" w:cs="Times New Roman"/>
          <w:sz w:val="24"/>
          <w:szCs w:val="24"/>
        </w:rPr>
        <w:t>, “introduction to data mining” text book.</w:t>
      </w:r>
    </w:p>
    <w:p w14:paraId="5F81E087"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Kemal </w:t>
      </w:r>
      <w:proofErr w:type="spellStart"/>
      <w:proofErr w:type="gramStart"/>
      <w:r w:rsidRPr="007A76E7">
        <w:rPr>
          <w:rFonts w:ascii="Times New Roman" w:eastAsia="Times New Roman" w:hAnsi="Times New Roman" w:cs="Times New Roman"/>
          <w:sz w:val="24"/>
          <w:szCs w:val="24"/>
        </w:rPr>
        <w:t>al.polat</w:t>
      </w:r>
      <w:proofErr w:type="spellEnd"/>
      <w:proofErr w:type="gram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salih</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gunes</w:t>
      </w:r>
      <w:proofErr w:type="spellEnd"/>
      <w:r w:rsidRPr="007A76E7">
        <w:rPr>
          <w:rFonts w:ascii="Times New Roman" w:eastAsia="Times New Roman" w:hAnsi="Times New Roman" w:cs="Times New Roman"/>
          <w:sz w:val="24"/>
          <w:szCs w:val="24"/>
        </w:rPr>
        <w:t xml:space="preserve"> and Ahmet Arslan,“ a cascade learning system for classification of diabetes disease: generalized discriminant analysis and least square support vector machine” expert systems with applications, vol. 34.1, January, 2008, pp. 482-487.</w:t>
      </w:r>
    </w:p>
    <w:p w14:paraId="148F8EA9"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Beata </w:t>
      </w:r>
      <w:proofErr w:type="spellStart"/>
      <w:r w:rsidRPr="007A76E7">
        <w:rPr>
          <w:rFonts w:ascii="Times New Roman" w:eastAsia="Times New Roman" w:hAnsi="Times New Roman" w:cs="Times New Roman"/>
          <w:sz w:val="24"/>
          <w:szCs w:val="24"/>
        </w:rPr>
        <w:t>strack</w:t>
      </w:r>
      <w:proofErr w:type="spellEnd"/>
      <w:r w:rsidRPr="007A76E7">
        <w:rPr>
          <w:rFonts w:ascii="Times New Roman" w:eastAsia="Times New Roman" w:hAnsi="Times New Roman" w:cs="Times New Roman"/>
          <w:sz w:val="24"/>
          <w:szCs w:val="24"/>
        </w:rPr>
        <w:t xml:space="preserve">, Jonathan </w:t>
      </w:r>
      <w:proofErr w:type="spellStart"/>
      <w:proofErr w:type="gramStart"/>
      <w:r w:rsidRPr="007A76E7">
        <w:rPr>
          <w:rFonts w:ascii="Times New Roman" w:eastAsia="Times New Roman" w:hAnsi="Times New Roman" w:cs="Times New Roman"/>
          <w:sz w:val="24"/>
          <w:szCs w:val="24"/>
        </w:rPr>
        <w:t>p.deshao</w:t>
      </w:r>
      <w:proofErr w:type="spellEnd"/>
      <w:proofErr w:type="gram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chris</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gennings</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juan</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l.olmo</w:t>
      </w:r>
      <w:proofErr w:type="spellEnd"/>
      <w:r w:rsidRPr="007A76E7">
        <w:rPr>
          <w:rFonts w:ascii="Times New Roman" w:eastAsia="Times New Roman" w:hAnsi="Times New Roman" w:cs="Times New Roman"/>
          <w:sz w:val="24"/>
          <w:szCs w:val="24"/>
        </w:rPr>
        <w:t>, “impact of HbA1c measurement on hospital readmission rates: analysis of 70000 clinical database patient records. Vol 2014, pp 1-11.</w:t>
      </w:r>
    </w:p>
    <w:p w14:paraId="6260A749"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proofErr w:type="gramStart"/>
      <w:r w:rsidRPr="007A76E7">
        <w:rPr>
          <w:rFonts w:ascii="Times New Roman" w:eastAsia="Times New Roman" w:hAnsi="Times New Roman" w:cs="Times New Roman"/>
          <w:sz w:val="24"/>
          <w:szCs w:val="24"/>
        </w:rPr>
        <w:t>N.sneha</w:t>
      </w:r>
      <w:proofErr w:type="spellEnd"/>
      <w:proofErr w:type="gramEnd"/>
      <w:r w:rsidRPr="007A76E7">
        <w:rPr>
          <w:rFonts w:ascii="Times New Roman" w:eastAsia="Times New Roman" w:hAnsi="Times New Roman" w:cs="Times New Roman"/>
          <w:sz w:val="24"/>
          <w:szCs w:val="24"/>
        </w:rPr>
        <w:t xml:space="preserve"> and </w:t>
      </w:r>
      <w:proofErr w:type="spellStart"/>
      <w:r w:rsidRPr="007A76E7">
        <w:rPr>
          <w:rFonts w:ascii="Times New Roman" w:eastAsia="Times New Roman" w:hAnsi="Times New Roman" w:cs="Times New Roman"/>
          <w:sz w:val="24"/>
          <w:szCs w:val="24"/>
        </w:rPr>
        <w:t>tarun</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gangil</w:t>
      </w:r>
      <w:proofErr w:type="spellEnd"/>
      <w:r w:rsidRPr="007A76E7">
        <w:rPr>
          <w:rFonts w:ascii="Times New Roman" w:eastAsia="Times New Roman" w:hAnsi="Times New Roman" w:cs="Times New Roman"/>
          <w:sz w:val="24"/>
          <w:szCs w:val="24"/>
        </w:rPr>
        <w:t>, “analysis of diabetes mellitus for early prediction using optimal features selection” pp 1-19, 2019.</w:t>
      </w:r>
    </w:p>
    <w:p w14:paraId="30FE76B5"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Wold</w:t>
      </w:r>
      <w:proofErr w:type="spellEnd"/>
      <w:r w:rsidRPr="007A76E7">
        <w:rPr>
          <w:rFonts w:ascii="Times New Roman" w:eastAsia="Times New Roman" w:hAnsi="Times New Roman" w:cs="Times New Roman"/>
          <w:sz w:val="24"/>
          <w:szCs w:val="24"/>
        </w:rPr>
        <w:t xml:space="preserve"> s, </w:t>
      </w:r>
      <w:proofErr w:type="spellStart"/>
      <w:r w:rsidRPr="007A76E7">
        <w:rPr>
          <w:rFonts w:ascii="Times New Roman" w:eastAsia="Times New Roman" w:hAnsi="Times New Roman" w:cs="Times New Roman"/>
          <w:sz w:val="24"/>
          <w:szCs w:val="24"/>
        </w:rPr>
        <w:t>eshensen</w:t>
      </w:r>
      <w:proofErr w:type="spellEnd"/>
      <w:r w:rsidRPr="007A76E7">
        <w:rPr>
          <w:rFonts w:ascii="Times New Roman" w:eastAsia="Times New Roman" w:hAnsi="Times New Roman" w:cs="Times New Roman"/>
          <w:sz w:val="24"/>
          <w:szCs w:val="24"/>
        </w:rPr>
        <w:t xml:space="preserve"> k. and </w:t>
      </w:r>
      <w:proofErr w:type="spellStart"/>
      <w:r w:rsidRPr="007A76E7">
        <w:rPr>
          <w:rFonts w:ascii="Times New Roman" w:eastAsia="Times New Roman" w:hAnsi="Times New Roman" w:cs="Times New Roman"/>
          <w:sz w:val="24"/>
          <w:szCs w:val="24"/>
        </w:rPr>
        <w:t>geladi</w:t>
      </w:r>
      <w:proofErr w:type="spellEnd"/>
      <w:r w:rsidRPr="007A76E7">
        <w:rPr>
          <w:rFonts w:ascii="Times New Roman" w:eastAsia="Times New Roman" w:hAnsi="Times New Roman" w:cs="Times New Roman"/>
          <w:sz w:val="24"/>
          <w:szCs w:val="24"/>
        </w:rPr>
        <w:t xml:space="preserve"> p., “principal component analysis” chemometrics and </w:t>
      </w:r>
      <w:proofErr w:type="spellStart"/>
      <w:r w:rsidRPr="007A76E7">
        <w:rPr>
          <w:rFonts w:ascii="Times New Roman" w:eastAsia="Times New Roman" w:hAnsi="Times New Roman" w:cs="Times New Roman"/>
          <w:sz w:val="24"/>
          <w:szCs w:val="24"/>
        </w:rPr>
        <w:t>intelligen</w:t>
      </w:r>
      <w:proofErr w:type="spellEnd"/>
      <w:r w:rsidRPr="007A76E7">
        <w:rPr>
          <w:rFonts w:ascii="Times New Roman" w:eastAsia="Times New Roman" w:hAnsi="Times New Roman" w:cs="Times New Roman"/>
          <w:sz w:val="24"/>
          <w:szCs w:val="24"/>
        </w:rPr>
        <w:t xml:space="preserve"> laboratory systems, vol. 2. Pp 37-52, 1987.</w:t>
      </w:r>
    </w:p>
    <w:p w14:paraId="2D1CD9C4"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r w:rsidRPr="007A76E7">
        <w:rPr>
          <w:rFonts w:ascii="Times New Roman" w:eastAsia="Times New Roman" w:hAnsi="Times New Roman" w:cs="Times New Roman"/>
          <w:sz w:val="24"/>
          <w:szCs w:val="24"/>
        </w:rPr>
        <w:t>Berina</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Alic</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lejla</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Gurbeta</w:t>
      </w:r>
      <w:proofErr w:type="spellEnd"/>
      <w:r w:rsidRPr="007A76E7">
        <w:rPr>
          <w:rFonts w:ascii="Times New Roman" w:eastAsia="Times New Roman" w:hAnsi="Times New Roman" w:cs="Times New Roman"/>
          <w:sz w:val="24"/>
          <w:szCs w:val="24"/>
        </w:rPr>
        <w:t xml:space="preserve"> and </w:t>
      </w:r>
      <w:proofErr w:type="spellStart"/>
      <w:r w:rsidRPr="007A76E7">
        <w:rPr>
          <w:rFonts w:ascii="Times New Roman" w:eastAsia="Times New Roman" w:hAnsi="Times New Roman" w:cs="Times New Roman"/>
          <w:sz w:val="24"/>
          <w:szCs w:val="24"/>
        </w:rPr>
        <w:t>almir</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Badjevic</w:t>
      </w:r>
      <w:proofErr w:type="spellEnd"/>
      <w:r w:rsidRPr="007A76E7">
        <w:rPr>
          <w:rFonts w:ascii="Times New Roman" w:eastAsia="Times New Roman" w:hAnsi="Times New Roman" w:cs="Times New Roman"/>
          <w:sz w:val="24"/>
          <w:szCs w:val="24"/>
        </w:rPr>
        <w:t>, “machine learning techniques for classification of diabetes and cardiovascular diseases”, vol 2017, IEEE.</w:t>
      </w:r>
    </w:p>
    <w:p w14:paraId="46DB1024"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r w:rsidRPr="007A76E7">
        <w:rPr>
          <w:rFonts w:ascii="Times New Roman" w:eastAsia="Times New Roman" w:hAnsi="Times New Roman" w:cs="Times New Roman"/>
          <w:sz w:val="24"/>
          <w:szCs w:val="24"/>
        </w:rPr>
        <w:lastRenderedPageBreak/>
        <w:t>Sidong</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wei</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Xuejiao</w:t>
      </w:r>
      <w:proofErr w:type="spellEnd"/>
      <w:r w:rsidRPr="007A76E7">
        <w:rPr>
          <w:rFonts w:ascii="Times New Roman" w:eastAsia="Times New Roman" w:hAnsi="Times New Roman" w:cs="Times New Roman"/>
          <w:sz w:val="24"/>
          <w:szCs w:val="24"/>
        </w:rPr>
        <w:t xml:space="preserve"> Zhao, </w:t>
      </w:r>
      <w:proofErr w:type="spellStart"/>
      <w:r w:rsidRPr="007A76E7">
        <w:rPr>
          <w:rFonts w:ascii="Times New Roman" w:eastAsia="Times New Roman" w:hAnsi="Times New Roman" w:cs="Times New Roman"/>
          <w:sz w:val="24"/>
          <w:szCs w:val="24"/>
        </w:rPr>
        <w:t>Chunyan</w:t>
      </w:r>
      <w:proofErr w:type="spellEnd"/>
      <w:r w:rsidRPr="007A76E7">
        <w:rPr>
          <w:rFonts w:ascii="Times New Roman" w:eastAsia="Times New Roman" w:hAnsi="Times New Roman" w:cs="Times New Roman"/>
          <w:sz w:val="24"/>
          <w:szCs w:val="24"/>
        </w:rPr>
        <w:t xml:space="preserve"> Mia, </w:t>
      </w:r>
      <w:proofErr w:type="gramStart"/>
      <w:r w:rsidRPr="007A76E7">
        <w:rPr>
          <w:rFonts w:ascii="Times New Roman" w:eastAsia="Times New Roman" w:hAnsi="Times New Roman" w:cs="Times New Roman"/>
          <w:sz w:val="24"/>
          <w:szCs w:val="24"/>
        </w:rPr>
        <w:t>“ a</w:t>
      </w:r>
      <w:proofErr w:type="gramEnd"/>
      <w:r w:rsidRPr="007A76E7">
        <w:rPr>
          <w:rFonts w:ascii="Times New Roman" w:eastAsia="Times New Roman" w:hAnsi="Times New Roman" w:cs="Times New Roman"/>
          <w:sz w:val="24"/>
          <w:szCs w:val="24"/>
        </w:rPr>
        <w:t xml:space="preserve"> comprehensive exploration to the machine learning techniques for diabetes identification” pp 291-295. </w:t>
      </w:r>
    </w:p>
    <w:p w14:paraId="5D070A0C"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Kemal </w:t>
      </w:r>
      <w:proofErr w:type="spellStart"/>
      <w:proofErr w:type="gramStart"/>
      <w:r w:rsidRPr="007A76E7">
        <w:rPr>
          <w:rFonts w:ascii="Times New Roman" w:eastAsia="Times New Roman" w:hAnsi="Times New Roman" w:cs="Times New Roman"/>
          <w:sz w:val="24"/>
          <w:szCs w:val="24"/>
        </w:rPr>
        <w:t>al.polat</w:t>
      </w:r>
      <w:proofErr w:type="spellEnd"/>
      <w:proofErr w:type="gram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salih</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gunes</w:t>
      </w:r>
      <w:proofErr w:type="spellEnd"/>
      <w:r w:rsidRPr="007A76E7">
        <w:rPr>
          <w:rFonts w:ascii="Times New Roman" w:eastAsia="Times New Roman" w:hAnsi="Times New Roman" w:cs="Times New Roman"/>
          <w:sz w:val="24"/>
          <w:szCs w:val="24"/>
        </w:rPr>
        <w:t xml:space="preserve"> and Ahmet Arslan,“ a cascade learning system for classification of diabetes disease: generalized discriminant analysis and least square support vector machine” expert systems with applications, vol. 34.1, January, 2008, pp. 482-487.</w:t>
      </w:r>
    </w:p>
    <w:p w14:paraId="72194772"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r w:rsidRPr="007A76E7">
        <w:rPr>
          <w:rFonts w:ascii="Times New Roman" w:eastAsia="Times New Roman" w:hAnsi="Times New Roman" w:cs="Times New Roman"/>
          <w:sz w:val="24"/>
          <w:szCs w:val="24"/>
        </w:rPr>
        <w:t>Krati</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saxena</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zubai</w:t>
      </w:r>
      <w:proofErr w:type="spellEnd"/>
      <w:r w:rsidRPr="007A76E7">
        <w:rPr>
          <w:rFonts w:ascii="Times New Roman" w:eastAsia="Times New Roman" w:hAnsi="Times New Roman" w:cs="Times New Roman"/>
          <w:sz w:val="24"/>
          <w:szCs w:val="24"/>
        </w:rPr>
        <w:t xml:space="preserve"> khat, et. “Diagnosis of diabetes mellitus using K-nearest </w:t>
      </w:r>
      <w:proofErr w:type="spellStart"/>
      <w:r w:rsidRPr="007A76E7">
        <w:rPr>
          <w:rFonts w:ascii="Times New Roman" w:eastAsia="Times New Roman" w:hAnsi="Times New Roman" w:cs="Times New Roman"/>
          <w:sz w:val="24"/>
          <w:szCs w:val="24"/>
        </w:rPr>
        <w:t>neighbor</w:t>
      </w:r>
      <w:proofErr w:type="spellEnd"/>
      <w:r w:rsidRPr="007A76E7">
        <w:rPr>
          <w:rFonts w:ascii="Times New Roman" w:eastAsia="Times New Roman" w:hAnsi="Times New Roman" w:cs="Times New Roman"/>
          <w:sz w:val="24"/>
          <w:szCs w:val="24"/>
        </w:rPr>
        <w:t xml:space="preserve"> algorithm” vol.2 issue 4, July 2014, pp 36-42.</w:t>
      </w:r>
    </w:p>
    <w:p w14:paraId="4ED6DF7E"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proofErr w:type="gramStart"/>
      <w:r w:rsidRPr="007A76E7">
        <w:rPr>
          <w:rFonts w:ascii="Times New Roman" w:eastAsia="Times New Roman" w:hAnsi="Times New Roman" w:cs="Times New Roman"/>
          <w:sz w:val="24"/>
          <w:szCs w:val="24"/>
        </w:rPr>
        <w:t>N.sneha</w:t>
      </w:r>
      <w:proofErr w:type="spellEnd"/>
      <w:proofErr w:type="gramEnd"/>
      <w:r w:rsidRPr="007A76E7">
        <w:rPr>
          <w:rFonts w:ascii="Times New Roman" w:eastAsia="Times New Roman" w:hAnsi="Times New Roman" w:cs="Times New Roman"/>
          <w:sz w:val="24"/>
          <w:szCs w:val="24"/>
        </w:rPr>
        <w:t xml:space="preserve"> and </w:t>
      </w:r>
      <w:proofErr w:type="spellStart"/>
      <w:r w:rsidRPr="007A76E7">
        <w:rPr>
          <w:rFonts w:ascii="Times New Roman" w:eastAsia="Times New Roman" w:hAnsi="Times New Roman" w:cs="Times New Roman"/>
          <w:sz w:val="24"/>
          <w:szCs w:val="24"/>
        </w:rPr>
        <w:t>tarun</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gangil</w:t>
      </w:r>
      <w:proofErr w:type="spellEnd"/>
      <w:r w:rsidRPr="007A76E7">
        <w:rPr>
          <w:rFonts w:ascii="Times New Roman" w:eastAsia="Times New Roman" w:hAnsi="Times New Roman" w:cs="Times New Roman"/>
          <w:sz w:val="24"/>
          <w:szCs w:val="24"/>
        </w:rPr>
        <w:t>, “analysis of diabetes mellitus for early prediction using optimal features selection” pp 1-19, 2019.</w:t>
      </w:r>
    </w:p>
    <w:p w14:paraId="2448C103"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r w:rsidRPr="007A76E7">
        <w:rPr>
          <w:rFonts w:ascii="Times New Roman" w:hAnsi="Times New Roman" w:cs="Times New Roman"/>
          <w:sz w:val="24"/>
          <w:szCs w:val="24"/>
        </w:rPr>
        <w:t>K.</w:t>
      </w:r>
      <w:proofErr w:type="gramStart"/>
      <w:r w:rsidRPr="007A76E7">
        <w:rPr>
          <w:rFonts w:ascii="Times New Roman" w:hAnsi="Times New Roman" w:cs="Times New Roman"/>
          <w:sz w:val="24"/>
          <w:szCs w:val="24"/>
        </w:rPr>
        <w:t>C.Tan</w:t>
      </w:r>
      <w:proofErr w:type="spellEnd"/>
      <w:proofErr w:type="gramEnd"/>
      <w:r w:rsidRPr="007A76E7">
        <w:rPr>
          <w:rFonts w:ascii="Times New Roman" w:hAnsi="Times New Roman" w:cs="Times New Roman"/>
          <w:sz w:val="24"/>
          <w:szCs w:val="24"/>
        </w:rPr>
        <w:t xml:space="preserve">, </w:t>
      </w:r>
      <w:proofErr w:type="spellStart"/>
      <w:r w:rsidRPr="007A76E7">
        <w:rPr>
          <w:rFonts w:ascii="Times New Roman" w:hAnsi="Times New Roman" w:cs="Times New Roman"/>
          <w:sz w:val="24"/>
          <w:szCs w:val="24"/>
        </w:rPr>
        <w:t>E.J.Teoh</w:t>
      </w:r>
      <w:proofErr w:type="spellEnd"/>
      <w:r w:rsidRPr="007A76E7">
        <w:rPr>
          <w:rFonts w:ascii="Times New Roman" w:hAnsi="Times New Roman" w:cs="Times New Roman"/>
          <w:sz w:val="24"/>
          <w:szCs w:val="24"/>
        </w:rPr>
        <w:t xml:space="preserve">, Q. </w:t>
      </w:r>
      <w:proofErr w:type="spellStart"/>
      <w:r w:rsidRPr="007A76E7">
        <w:rPr>
          <w:rFonts w:ascii="Times New Roman" w:hAnsi="Times New Roman" w:cs="Times New Roman"/>
          <w:sz w:val="24"/>
          <w:szCs w:val="24"/>
        </w:rPr>
        <w:t>Yua</w:t>
      </w:r>
      <w:proofErr w:type="spellEnd"/>
      <w:r w:rsidRPr="007A76E7">
        <w:rPr>
          <w:rFonts w:ascii="Times New Roman" w:hAnsi="Times New Roman" w:cs="Times New Roman"/>
          <w:sz w:val="24"/>
          <w:szCs w:val="24"/>
        </w:rPr>
        <w:t>, K.C. Goh, “A hybrid evolutionary algorithm for attribute selection in data mining”,  2008 Published by Elsevier Ltd.</w:t>
      </w:r>
    </w:p>
    <w:p w14:paraId="16215A92"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https://archive.ics.uci.edu/ml/datasets/diabetes+130-us+hospitals+for+years+1999-2008</w:t>
      </w:r>
    </w:p>
    <w:p w14:paraId="189C5BA6"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proofErr w:type="gramStart"/>
      <w:r w:rsidRPr="007A76E7">
        <w:rPr>
          <w:rFonts w:ascii="Times New Roman" w:eastAsia="Times New Roman" w:hAnsi="Times New Roman" w:cs="Times New Roman"/>
          <w:sz w:val="24"/>
          <w:szCs w:val="24"/>
        </w:rPr>
        <w:t>N.sandhya</w:t>
      </w:r>
      <w:proofErr w:type="spellEnd"/>
      <w:proofErr w:type="gram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k.R</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charanjeet</w:t>
      </w:r>
      <w:proofErr w:type="spellEnd"/>
      <w:r w:rsidRPr="007A76E7">
        <w:rPr>
          <w:rFonts w:ascii="Times New Roman" w:eastAsia="Times New Roman" w:hAnsi="Times New Roman" w:cs="Times New Roman"/>
          <w:sz w:val="24"/>
          <w:szCs w:val="24"/>
        </w:rPr>
        <w:t xml:space="preserve"> A review on machine learning techniques, international journal on recent and innovation trends in computing and communication, 2016, ISSN: 2321-8169, 395-399.</w:t>
      </w:r>
    </w:p>
    <w:p w14:paraId="4174A328"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 </w:t>
      </w:r>
      <w:proofErr w:type="spellStart"/>
      <w:proofErr w:type="gramStart"/>
      <w:r w:rsidRPr="007A76E7">
        <w:rPr>
          <w:rFonts w:ascii="Times New Roman" w:eastAsia="Times New Roman" w:hAnsi="Times New Roman" w:cs="Times New Roman"/>
          <w:sz w:val="24"/>
          <w:szCs w:val="24"/>
        </w:rPr>
        <w:t>S.saru</w:t>
      </w:r>
      <w:proofErr w:type="spellEnd"/>
      <w:proofErr w:type="gramEnd"/>
      <w:r w:rsidRPr="007A76E7">
        <w:rPr>
          <w:rFonts w:ascii="Times New Roman" w:eastAsia="Times New Roman" w:hAnsi="Times New Roman" w:cs="Times New Roman"/>
          <w:sz w:val="24"/>
          <w:szCs w:val="24"/>
        </w:rPr>
        <w:t xml:space="preserve"> and s. </w:t>
      </w:r>
      <w:proofErr w:type="spellStart"/>
      <w:r w:rsidRPr="007A76E7">
        <w:rPr>
          <w:rFonts w:ascii="Times New Roman" w:eastAsia="Times New Roman" w:hAnsi="Times New Roman" w:cs="Times New Roman"/>
          <w:sz w:val="24"/>
          <w:szCs w:val="24"/>
        </w:rPr>
        <w:t>subashree</w:t>
      </w:r>
      <w:proofErr w:type="spellEnd"/>
      <w:r w:rsidRPr="007A76E7">
        <w:rPr>
          <w:rFonts w:ascii="Times New Roman" w:eastAsia="Times New Roman" w:hAnsi="Times New Roman" w:cs="Times New Roman"/>
          <w:sz w:val="24"/>
          <w:szCs w:val="24"/>
        </w:rPr>
        <w:t>, “ analysis and prediction of diabetes using machine learning”, vol.5, April 2019. Pp 167-175.</w:t>
      </w:r>
    </w:p>
    <w:p w14:paraId="32A403AF"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proofErr w:type="spellStart"/>
      <w:r w:rsidRPr="007A76E7">
        <w:rPr>
          <w:rFonts w:ascii="Times New Roman" w:eastAsia="Times New Roman" w:hAnsi="Times New Roman" w:cs="Times New Roman"/>
          <w:sz w:val="24"/>
          <w:szCs w:val="24"/>
        </w:rPr>
        <w:t>Krati</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saxena</w:t>
      </w:r>
      <w:proofErr w:type="spellEnd"/>
      <w:r w:rsidRPr="007A76E7">
        <w:rPr>
          <w:rFonts w:ascii="Times New Roman" w:eastAsia="Times New Roman" w:hAnsi="Times New Roman" w:cs="Times New Roman"/>
          <w:sz w:val="24"/>
          <w:szCs w:val="24"/>
        </w:rPr>
        <w:t xml:space="preserve">, </w:t>
      </w:r>
      <w:proofErr w:type="spellStart"/>
      <w:r w:rsidRPr="007A76E7">
        <w:rPr>
          <w:rFonts w:ascii="Times New Roman" w:eastAsia="Times New Roman" w:hAnsi="Times New Roman" w:cs="Times New Roman"/>
          <w:sz w:val="24"/>
          <w:szCs w:val="24"/>
        </w:rPr>
        <w:t>zubai</w:t>
      </w:r>
      <w:proofErr w:type="spellEnd"/>
      <w:r w:rsidRPr="007A76E7">
        <w:rPr>
          <w:rFonts w:ascii="Times New Roman" w:eastAsia="Times New Roman" w:hAnsi="Times New Roman" w:cs="Times New Roman"/>
          <w:sz w:val="24"/>
          <w:szCs w:val="24"/>
        </w:rPr>
        <w:t xml:space="preserve"> khat, et. “Diagnosis of diabetes mellitus using K-nearest </w:t>
      </w:r>
      <w:proofErr w:type="spellStart"/>
      <w:r w:rsidRPr="007A76E7">
        <w:rPr>
          <w:rFonts w:ascii="Times New Roman" w:eastAsia="Times New Roman" w:hAnsi="Times New Roman" w:cs="Times New Roman"/>
          <w:sz w:val="24"/>
          <w:szCs w:val="24"/>
        </w:rPr>
        <w:t>neighbor</w:t>
      </w:r>
      <w:proofErr w:type="spellEnd"/>
      <w:r w:rsidRPr="007A76E7">
        <w:rPr>
          <w:rFonts w:ascii="Times New Roman" w:eastAsia="Times New Roman" w:hAnsi="Times New Roman" w:cs="Times New Roman"/>
          <w:sz w:val="24"/>
          <w:szCs w:val="24"/>
        </w:rPr>
        <w:t xml:space="preserve"> algorithm” vol.2 issue 4, July 2014, pp 36-42.</w:t>
      </w:r>
    </w:p>
    <w:p w14:paraId="592E155B"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hAnsi="Times New Roman" w:cs="Times New Roman"/>
          <w:color w:val="000000"/>
          <w:sz w:val="24"/>
          <w:szCs w:val="24"/>
        </w:rPr>
        <w:t xml:space="preserve">Kumari, M, </w:t>
      </w:r>
      <w:proofErr w:type="spellStart"/>
      <w:r w:rsidRPr="007A76E7">
        <w:rPr>
          <w:rFonts w:ascii="Times New Roman" w:hAnsi="Times New Roman" w:cs="Times New Roman"/>
          <w:color w:val="000000"/>
          <w:sz w:val="24"/>
          <w:szCs w:val="24"/>
        </w:rPr>
        <w:t>Yohra</w:t>
      </w:r>
      <w:proofErr w:type="spellEnd"/>
      <w:r w:rsidRPr="007A76E7">
        <w:rPr>
          <w:rFonts w:ascii="Times New Roman" w:hAnsi="Times New Roman" w:cs="Times New Roman"/>
          <w:color w:val="000000"/>
          <w:sz w:val="24"/>
          <w:szCs w:val="24"/>
        </w:rPr>
        <w:t xml:space="preserve">, R., and Arora, </w:t>
      </w:r>
      <w:proofErr w:type="gramStart"/>
      <w:r w:rsidRPr="007A76E7">
        <w:rPr>
          <w:rFonts w:ascii="Times New Roman" w:hAnsi="Times New Roman" w:cs="Times New Roman"/>
          <w:color w:val="000000"/>
          <w:sz w:val="24"/>
          <w:szCs w:val="24"/>
        </w:rPr>
        <w:t>A(</w:t>
      </w:r>
      <w:proofErr w:type="gramEnd"/>
      <w:r w:rsidRPr="007A76E7">
        <w:rPr>
          <w:rFonts w:ascii="Times New Roman" w:hAnsi="Times New Roman" w:cs="Times New Roman"/>
          <w:color w:val="000000"/>
          <w:sz w:val="24"/>
          <w:szCs w:val="24"/>
        </w:rPr>
        <w:t>2014). Prediction of Diabetes using Bayesian Network.</w:t>
      </w:r>
    </w:p>
    <w:p w14:paraId="57F63A85" w14:textId="77777777"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hAnsi="Times New Roman" w:cs="Times New Roman"/>
          <w:color w:val="000000"/>
          <w:sz w:val="24"/>
          <w:szCs w:val="24"/>
        </w:rPr>
        <w:t xml:space="preserve">R.M </w:t>
      </w:r>
      <w:proofErr w:type="spellStart"/>
      <w:r w:rsidRPr="007A76E7">
        <w:rPr>
          <w:rFonts w:ascii="Times New Roman" w:hAnsi="Times New Roman" w:cs="Times New Roman"/>
          <w:color w:val="000000"/>
          <w:sz w:val="24"/>
          <w:szCs w:val="24"/>
        </w:rPr>
        <w:t>Bergenstal</w:t>
      </w:r>
      <w:proofErr w:type="spellEnd"/>
      <w:r w:rsidRPr="007A76E7">
        <w:rPr>
          <w:rFonts w:ascii="Times New Roman" w:hAnsi="Times New Roman" w:cs="Times New Roman"/>
          <w:color w:val="000000"/>
          <w:sz w:val="24"/>
          <w:szCs w:val="24"/>
        </w:rPr>
        <w:t xml:space="preserve">, </w:t>
      </w:r>
      <w:proofErr w:type="spellStart"/>
      <w:r w:rsidRPr="007A76E7">
        <w:rPr>
          <w:rFonts w:ascii="Times New Roman" w:hAnsi="Times New Roman" w:cs="Times New Roman"/>
          <w:color w:val="000000"/>
          <w:sz w:val="24"/>
          <w:szCs w:val="24"/>
        </w:rPr>
        <w:t>J.</w:t>
      </w:r>
      <w:proofErr w:type="gramStart"/>
      <w:r w:rsidRPr="007A76E7">
        <w:rPr>
          <w:rFonts w:ascii="Times New Roman" w:hAnsi="Times New Roman" w:cs="Times New Roman"/>
          <w:color w:val="000000"/>
          <w:sz w:val="24"/>
          <w:szCs w:val="24"/>
        </w:rPr>
        <w:t>L.Fahrbach</w:t>
      </w:r>
      <w:proofErr w:type="spellEnd"/>
      <w:proofErr w:type="gramEnd"/>
      <w:r w:rsidRPr="007A76E7">
        <w:rPr>
          <w:rFonts w:ascii="Times New Roman" w:hAnsi="Times New Roman" w:cs="Times New Roman"/>
          <w:color w:val="000000"/>
          <w:sz w:val="24"/>
          <w:szCs w:val="24"/>
        </w:rPr>
        <w:t xml:space="preserve">, et. “Preadmission </w:t>
      </w:r>
      <w:proofErr w:type="spellStart"/>
      <w:r w:rsidRPr="007A76E7">
        <w:rPr>
          <w:rFonts w:ascii="Times New Roman" w:hAnsi="Times New Roman" w:cs="Times New Roman"/>
          <w:color w:val="000000"/>
          <w:sz w:val="24"/>
          <w:szCs w:val="24"/>
        </w:rPr>
        <w:t>gycemic</w:t>
      </w:r>
      <w:proofErr w:type="spellEnd"/>
      <w:r w:rsidRPr="007A76E7">
        <w:rPr>
          <w:rFonts w:ascii="Times New Roman" w:hAnsi="Times New Roman" w:cs="Times New Roman"/>
          <w:color w:val="000000"/>
          <w:sz w:val="24"/>
          <w:szCs w:val="24"/>
        </w:rPr>
        <w:t xml:space="preserve"> control and changes to diabetes mellitus treatment </w:t>
      </w:r>
      <w:proofErr w:type="spellStart"/>
      <w:r w:rsidRPr="007A76E7">
        <w:rPr>
          <w:rFonts w:ascii="Times New Roman" w:hAnsi="Times New Roman" w:cs="Times New Roman"/>
          <w:color w:val="000000"/>
          <w:sz w:val="24"/>
          <w:szCs w:val="24"/>
        </w:rPr>
        <w:t>regimn</w:t>
      </w:r>
      <w:proofErr w:type="spellEnd"/>
      <w:r w:rsidRPr="007A76E7">
        <w:rPr>
          <w:rFonts w:ascii="Times New Roman" w:hAnsi="Times New Roman" w:cs="Times New Roman"/>
          <w:color w:val="000000"/>
          <w:sz w:val="24"/>
          <w:szCs w:val="24"/>
        </w:rPr>
        <w:t xml:space="preserve"> after hospitalization,” vol.18, no.3, pp.371-375, 2012.</w:t>
      </w:r>
    </w:p>
    <w:p w14:paraId="1C2FE0D4" w14:textId="3BD7F294" w:rsidR="00D307E1" w:rsidRPr="007A76E7" w:rsidRDefault="00D307E1"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hAnsi="Times New Roman" w:cs="Times New Roman"/>
          <w:color w:val="000000"/>
          <w:sz w:val="24"/>
          <w:szCs w:val="24"/>
        </w:rPr>
        <w:t xml:space="preserve">Data Mining: Concepts and Techniques Book by Jiawei </w:t>
      </w:r>
      <w:proofErr w:type="spellStart"/>
      <w:r w:rsidRPr="007A76E7">
        <w:rPr>
          <w:rFonts w:ascii="Times New Roman" w:hAnsi="Times New Roman" w:cs="Times New Roman"/>
          <w:color w:val="000000"/>
          <w:sz w:val="24"/>
          <w:szCs w:val="24"/>
        </w:rPr>
        <w:t>han</w:t>
      </w:r>
      <w:proofErr w:type="spellEnd"/>
      <w:r w:rsidRPr="007A76E7">
        <w:rPr>
          <w:rFonts w:ascii="Times New Roman" w:hAnsi="Times New Roman" w:cs="Times New Roman"/>
          <w:color w:val="000000"/>
          <w:sz w:val="24"/>
          <w:szCs w:val="24"/>
        </w:rPr>
        <w:t>.</w:t>
      </w:r>
    </w:p>
    <w:p w14:paraId="6681FCD8" w14:textId="3AB3F3DD" w:rsidR="00DF714C" w:rsidRPr="007A76E7" w:rsidRDefault="00DF714C"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[https://archive.ics.uci.edu/ml/datasets/Diabetes+130-US+hospitals+for+years+1999-2008 and Beata </w:t>
      </w:r>
      <w:proofErr w:type="spellStart"/>
      <w:r w:rsidRPr="007A76E7">
        <w:rPr>
          <w:rFonts w:ascii="Times New Roman" w:eastAsia="Times New Roman" w:hAnsi="Times New Roman" w:cs="Times New Roman"/>
          <w:sz w:val="24"/>
          <w:szCs w:val="24"/>
        </w:rPr>
        <w:t>Strack</w:t>
      </w:r>
      <w:proofErr w:type="spellEnd"/>
      <w:r w:rsidRPr="007A76E7">
        <w:rPr>
          <w:rFonts w:ascii="Times New Roman" w:eastAsia="Times New Roman" w:hAnsi="Times New Roman" w:cs="Times New Roman"/>
          <w:sz w:val="24"/>
          <w:szCs w:val="24"/>
        </w:rPr>
        <w:t xml:space="preserve">, Jonathan P. </w:t>
      </w:r>
      <w:proofErr w:type="spellStart"/>
      <w:r w:rsidRPr="007A76E7">
        <w:rPr>
          <w:rFonts w:ascii="Times New Roman" w:eastAsia="Times New Roman" w:hAnsi="Times New Roman" w:cs="Times New Roman"/>
          <w:sz w:val="24"/>
          <w:szCs w:val="24"/>
        </w:rPr>
        <w:t>DeShazo</w:t>
      </w:r>
      <w:proofErr w:type="spellEnd"/>
      <w:r w:rsidRPr="007A76E7">
        <w:rPr>
          <w:rFonts w:ascii="Times New Roman" w:eastAsia="Times New Roman" w:hAnsi="Times New Roman" w:cs="Times New Roman"/>
          <w:sz w:val="24"/>
          <w:szCs w:val="24"/>
        </w:rPr>
        <w:t xml:space="preserve">, Chris </w:t>
      </w:r>
      <w:proofErr w:type="spellStart"/>
      <w:r w:rsidRPr="007A76E7">
        <w:rPr>
          <w:rFonts w:ascii="Times New Roman" w:eastAsia="Times New Roman" w:hAnsi="Times New Roman" w:cs="Times New Roman"/>
          <w:sz w:val="24"/>
          <w:szCs w:val="24"/>
        </w:rPr>
        <w:t>Gennings</w:t>
      </w:r>
      <w:proofErr w:type="spellEnd"/>
      <w:r w:rsidRPr="007A76E7">
        <w:rPr>
          <w:rFonts w:ascii="Times New Roman" w:eastAsia="Times New Roman" w:hAnsi="Times New Roman" w:cs="Times New Roman"/>
          <w:sz w:val="24"/>
          <w:szCs w:val="24"/>
        </w:rPr>
        <w:t xml:space="preserve">, Juan L. </w:t>
      </w:r>
      <w:proofErr w:type="spellStart"/>
      <w:r w:rsidRPr="007A76E7">
        <w:rPr>
          <w:rFonts w:ascii="Times New Roman" w:eastAsia="Times New Roman" w:hAnsi="Times New Roman" w:cs="Times New Roman"/>
          <w:sz w:val="24"/>
          <w:szCs w:val="24"/>
        </w:rPr>
        <w:t>Olmo</w:t>
      </w:r>
      <w:proofErr w:type="spellEnd"/>
      <w:r w:rsidRPr="007A76E7">
        <w:rPr>
          <w:rFonts w:ascii="Times New Roman" w:eastAsia="Times New Roman" w:hAnsi="Times New Roman" w:cs="Times New Roman"/>
          <w:sz w:val="24"/>
          <w:szCs w:val="24"/>
        </w:rPr>
        <w:t xml:space="preserve">, Sebastian Ventura, Krzysztof J. </w:t>
      </w:r>
      <w:proofErr w:type="spellStart"/>
      <w:r w:rsidRPr="007A76E7">
        <w:rPr>
          <w:rFonts w:ascii="Times New Roman" w:eastAsia="Times New Roman" w:hAnsi="Times New Roman" w:cs="Times New Roman"/>
          <w:sz w:val="24"/>
          <w:szCs w:val="24"/>
        </w:rPr>
        <w:t>Cios</w:t>
      </w:r>
      <w:proofErr w:type="spellEnd"/>
      <w:r w:rsidRPr="007A76E7">
        <w:rPr>
          <w:rFonts w:ascii="Times New Roman" w:eastAsia="Times New Roman" w:hAnsi="Times New Roman" w:cs="Times New Roman"/>
          <w:sz w:val="24"/>
          <w:szCs w:val="24"/>
        </w:rPr>
        <w:t xml:space="preserve">, and John N. </w:t>
      </w:r>
      <w:proofErr w:type="spellStart"/>
      <w:r w:rsidRPr="007A76E7">
        <w:rPr>
          <w:rFonts w:ascii="Times New Roman" w:eastAsia="Times New Roman" w:hAnsi="Times New Roman" w:cs="Times New Roman"/>
          <w:sz w:val="24"/>
          <w:szCs w:val="24"/>
        </w:rPr>
        <w:t>Clore</w:t>
      </w:r>
      <w:proofErr w:type="spellEnd"/>
      <w:r w:rsidRPr="007A76E7">
        <w:rPr>
          <w:rFonts w:ascii="Times New Roman" w:eastAsia="Times New Roman" w:hAnsi="Times New Roman" w:cs="Times New Roman"/>
          <w:sz w:val="24"/>
          <w:szCs w:val="24"/>
        </w:rPr>
        <w:t>, “Impact of HbA1c Measurement on Hospital Readmission Rates: Analysis of 70,000 Clinical Database Patient Records,” BioMed Research International, vol. 2014, Article ID 781670, 11 pages, 2014].</w:t>
      </w:r>
    </w:p>
    <w:p w14:paraId="249F2BB8" w14:textId="345CD787" w:rsidR="00DF714C" w:rsidRPr="007A76E7" w:rsidRDefault="00DF714C" w:rsidP="00D307E1">
      <w:pPr>
        <w:pStyle w:val="ListParagraph"/>
        <w:numPr>
          <w:ilvl w:val="0"/>
          <w:numId w:val="14"/>
        </w:numPr>
        <w:shd w:val="clear" w:color="auto" w:fill="FFFFFF"/>
        <w:spacing w:before="60" w:after="100" w:afterAutospacing="1" w:line="360" w:lineRule="auto"/>
        <w:jc w:val="both"/>
        <w:rPr>
          <w:rFonts w:ascii="Times New Roman" w:eastAsia="Times New Roman" w:hAnsi="Times New Roman" w:cs="Times New Roman"/>
          <w:sz w:val="24"/>
          <w:szCs w:val="24"/>
        </w:rPr>
      </w:pPr>
      <w:r w:rsidRPr="007A76E7">
        <w:rPr>
          <w:rFonts w:ascii="Times New Roman" w:eastAsia="Times New Roman" w:hAnsi="Times New Roman" w:cs="Times New Roman"/>
          <w:sz w:val="24"/>
          <w:szCs w:val="24"/>
        </w:rPr>
        <w:t xml:space="preserve">[Smith, J.W., Everhart, J.E., Dickson, W.C., </w:t>
      </w:r>
      <w:proofErr w:type="spellStart"/>
      <w:r w:rsidRPr="007A76E7">
        <w:rPr>
          <w:rFonts w:ascii="Times New Roman" w:eastAsia="Times New Roman" w:hAnsi="Times New Roman" w:cs="Times New Roman"/>
          <w:sz w:val="24"/>
          <w:szCs w:val="24"/>
        </w:rPr>
        <w:t>Knowler</w:t>
      </w:r>
      <w:proofErr w:type="spellEnd"/>
      <w:r w:rsidRPr="007A76E7">
        <w:rPr>
          <w:rFonts w:ascii="Times New Roman" w:eastAsia="Times New Roman" w:hAnsi="Times New Roman" w:cs="Times New Roman"/>
          <w:sz w:val="24"/>
          <w:szCs w:val="24"/>
        </w:rPr>
        <w:t>, W.C., &amp; Johannes, R.S. (1988). Using the ADAP learning algorithm to forecast the onset of diabetes mellitus. </w:t>
      </w:r>
      <w:r w:rsidRPr="007A76E7">
        <w:rPr>
          <w:rFonts w:ascii="Times New Roman" w:eastAsia="Times New Roman" w:hAnsi="Times New Roman" w:cs="Times New Roman"/>
          <w:i/>
          <w:iCs/>
          <w:sz w:val="24"/>
          <w:szCs w:val="24"/>
        </w:rPr>
        <w:t>In Proceedings of the Symposium on Computer Applications and Medical Care</w:t>
      </w:r>
      <w:r w:rsidRPr="007A76E7">
        <w:rPr>
          <w:rFonts w:ascii="Times New Roman" w:eastAsia="Times New Roman" w:hAnsi="Times New Roman" w:cs="Times New Roman"/>
          <w:sz w:val="24"/>
          <w:szCs w:val="24"/>
        </w:rPr>
        <w:t> (pp. 261--265). IEEE Computer Society Press.]</w:t>
      </w:r>
    </w:p>
    <w:p w14:paraId="1CEA857D" w14:textId="23CDC595" w:rsidR="00697765" w:rsidRPr="00D307E1" w:rsidRDefault="00697765" w:rsidP="00D307E1">
      <w:pPr>
        <w:shd w:val="clear" w:color="auto" w:fill="FFFFFF"/>
        <w:spacing w:before="60" w:after="100" w:afterAutospacing="1" w:line="360" w:lineRule="auto"/>
        <w:ind w:left="360"/>
        <w:jc w:val="both"/>
        <w:rPr>
          <w:rFonts w:ascii="Times New Roman" w:eastAsia="Times New Roman" w:hAnsi="Times New Roman" w:cs="Times New Roman"/>
          <w:sz w:val="24"/>
          <w:szCs w:val="24"/>
        </w:rPr>
      </w:pPr>
    </w:p>
    <w:sectPr w:rsidR="00697765" w:rsidRPr="00D307E1" w:rsidSect="00417107">
      <w:type w:val="continuous"/>
      <w:pgSz w:w="11906" w:h="16838"/>
      <w:pgMar w:top="397" w:right="397" w:bottom="397"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F2DBE"/>
    <w:multiLevelType w:val="hybridMultilevel"/>
    <w:tmpl w:val="2FC02590"/>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12A744E3"/>
    <w:multiLevelType w:val="multilevel"/>
    <w:tmpl w:val="FBA2F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677131"/>
    <w:multiLevelType w:val="hybridMultilevel"/>
    <w:tmpl w:val="4D866DE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85125B"/>
    <w:multiLevelType w:val="hybridMultilevel"/>
    <w:tmpl w:val="0BDA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0E419C"/>
    <w:multiLevelType w:val="hybridMultilevel"/>
    <w:tmpl w:val="AC2EEEF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EE521B"/>
    <w:multiLevelType w:val="multilevel"/>
    <w:tmpl w:val="2C5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7062D"/>
    <w:multiLevelType w:val="hybridMultilevel"/>
    <w:tmpl w:val="063A322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4047CF"/>
    <w:multiLevelType w:val="hybridMultilevel"/>
    <w:tmpl w:val="A352256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13117"/>
    <w:multiLevelType w:val="hybridMultilevel"/>
    <w:tmpl w:val="0BDA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6C24083"/>
    <w:multiLevelType w:val="hybridMultilevel"/>
    <w:tmpl w:val="D27215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2E6DF3"/>
    <w:multiLevelType w:val="hybridMultilevel"/>
    <w:tmpl w:val="0BDA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84558C"/>
    <w:multiLevelType w:val="hybridMultilevel"/>
    <w:tmpl w:val="0BDA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93794"/>
    <w:multiLevelType w:val="hybridMultilevel"/>
    <w:tmpl w:val="615201DA"/>
    <w:lvl w:ilvl="0" w:tplc="281C4692">
      <w:start w:val="1"/>
      <w:numFmt w:val="decimal"/>
      <w:lvlText w:val="[%1]"/>
      <w:lvlJc w:val="left"/>
      <w:pPr>
        <w:ind w:left="720" w:hanging="360"/>
      </w:pPr>
      <w:rPr>
        <w:rFonts w:ascii="Times New Roman" w:hAnsi="Times New Roman"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C36E14"/>
    <w:multiLevelType w:val="hybridMultilevel"/>
    <w:tmpl w:val="0BDA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0A19A1"/>
    <w:multiLevelType w:val="hybridMultilevel"/>
    <w:tmpl w:val="0BDA24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0165DD"/>
    <w:multiLevelType w:val="hybridMultilevel"/>
    <w:tmpl w:val="EC3086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5C1BF5"/>
    <w:multiLevelType w:val="multilevel"/>
    <w:tmpl w:val="92DEC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F026DEE"/>
    <w:multiLevelType w:val="multilevel"/>
    <w:tmpl w:val="02A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5027A"/>
    <w:multiLevelType w:val="hybridMultilevel"/>
    <w:tmpl w:val="6900C4C4"/>
    <w:lvl w:ilvl="0" w:tplc="468A9D0C">
      <w:start w:val="1"/>
      <w:numFmt w:val="upperLetter"/>
      <w:lvlText w:val="%1."/>
      <w:lvlJc w:val="left"/>
      <w:pPr>
        <w:ind w:left="720" w:hanging="360"/>
      </w:pPr>
      <w:rPr>
        <w:rFonts w:ascii="Times New Roman"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180572"/>
    <w:multiLevelType w:val="multilevel"/>
    <w:tmpl w:val="4D6204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6"/>
  </w:num>
  <w:num w:numId="3">
    <w:abstractNumId w:val="4"/>
  </w:num>
  <w:num w:numId="4">
    <w:abstractNumId w:val="9"/>
  </w:num>
  <w:num w:numId="5">
    <w:abstractNumId w:val="7"/>
  </w:num>
  <w:num w:numId="6">
    <w:abstractNumId w:val="15"/>
  </w:num>
  <w:num w:numId="7">
    <w:abstractNumId w:val="18"/>
  </w:num>
  <w:num w:numId="8">
    <w:abstractNumId w:val="2"/>
  </w:num>
  <w:num w:numId="9">
    <w:abstractNumId w:val="16"/>
  </w:num>
  <w:num w:numId="10">
    <w:abstractNumId w:val="1"/>
  </w:num>
  <w:num w:numId="11">
    <w:abstractNumId w:val="19"/>
  </w:num>
  <w:num w:numId="12">
    <w:abstractNumId w:val="17"/>
  </w:num>
  <w:num w:numId="13">
    <w:abstractNumId w:val="5"/>
  </w:num>
  <w:num w:numId="14">
    <w:abstractNumId w:val="12"/>
  </w:num>
  <w:num w:numId="15">
    <w:abstractNumId w:val="10"/>
  </w:num>
  <w:num w:numId="16">
    <w:abstractNumId w:val="3"/>
  </w:num>
  <w:num w:numId="17">
    <w:abstractNumId w:val="8"/>
  </w:num>
  <w:num w:numId="18">
    <w:abstractNumId w:val="13"/>
  </w:num>
  <w:num w:numId="19">
    <w:abstractNumId w:val="1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13"/>
    <w:rsid w:val="00006541"/>
    <w:rsid w:val="000146BF"/>
    <w:rsid w:val="000204AC"/>
    <w:rsid w:val="00027965"/>
    <w:rsid w:val="000327D0"/>
    <w:rsid w:val="0004004E"/>
    <w:rsid w:val="00041B4A"/>
    <w:rsid w:val="000421A2"/>
    <w:rsid w:val="00054498"/>
    <w:rsid w:val="00054EEC"/>
    <w:rsid w:val="00067079"/>
    <w:rsid w:val="000A71E7"/>
    <w:rsid w:val="000A76C7"/>
    <w:rsid w:val="000B018C"/>
    <w:rsid w:val="000B1BB7"/>
    <w:rsid w:val="000D2B34"/>
    <w:rsid w:val="000F73FE"/>
    <w:rsid w:val="00102E5C"/>
    <w:rsid w:val="00103B84"/>
    <w:rsid w:val="00117476"/>
    <w:rsid w:val="00122942"/>
    <w:rsid w:val="001238CD"/>
    <w:rsid w:val="00127F66"/>
    <w:rsid w:val="001306B4"/>
    <w:rsid w:val="00135DF5"/>
    <w:rsid w:val="001378B3"/>
    <w:rsid w:val="001379A3"/>
    <w:rsid w:val="00150385"/>
    <w:rsid w:val="00155347"/>
    <w:rsid w:val="00155A4A"/>
    <w:rsid w:val="00161B17"/>
    <w:rsid w:val="00180EE2"/>
    <w:rsid w:val="00193DDE"/>
    <w:rsid w:val="001B3965"/>
    <w:rsid w:val="001C6737"/>
    <w:rsid w:val="001F19C7"/>
    <w:rsid w:val="001F65B0"/>
    <w:rsid w:val="001F7BB7"/>
    <w:rsid w:val="00203BEF"/>
    <w:rsid w:val="00216133"/>
    <w:rsid w:val="002318EC"/>
    <w:rsid w:val="00244F77"/>
    <w:rsid w:val="00263D20"/>
    <w:rsid w:val="00276725"/>
    <w:rsid w:val="00280914"/>
    <w:rsid w:val="00285BF7"/>
    <w:rsid w:val="00293150"/>
    <w:rsid w:val="00294270"/>
    <w:rsid w:val="002A2E41"/>
    <w:rsid w:val="002A4FDD"/>
    <w:rsid w:val="002B23B7"/>
    <w:rsid w:val="002B66E7"/>
    <w:rsid w:val="002C14EB"/>
    <w:rsid w:val="002C1B41"/>
    <w:rsid w:val="002D6847"/>
    <w:rsid w:val="00301640"/>
    <w:rsid w:val="00317944"/>
    <w:rsid w:val="00322506"/>
    <w:rsid w:val="00336370"/>
    <w:rsid w:val="003372DE"/>
    <w:rsid w:val="00340EFC"/>
    <w:rsid w:val="00341559"/>
    <w:rsid w:val="00342E4E"/>
    <w:rsid w:val="00350186"/>
    <w:rsid w:val="00350C47"/>
    <w:rsid w:val="00354082"/>
    <w:rsid w:val="00361EF2"/>
    <w:rsid w:val="00363BAA"/>
    <w:rsid w:val="00373F15"/>
    <w:rsid w:val="00375836"/>
    <w:rsid w:val="0038656D"/>
    <w:rsid w:val="00392B25"/>
    <w:rsid w:val="003A3A29"/>
    <w:rsid w:val="003B1C43"/>
    <w:rsid w:val="003B2CAE"/>
    <w:rsid w:val="003E5528"/>
    <w:rsid w:val="003F4F43"/>
    <w:rsid w:val="003F6762"/>
    <w:rsid w:val="003F73F7"/>
    <w:rsid w:val="004047C8"/>
    <w:rsid w:val="004157DD"/>
    <w:rsid w:val="00417107"/>
    <w:rsid w:val="004409EE"/>
    <w:rsid w:val="00441F0E"/>
    <w:rsid w:val="0045256A"/>
    <w:rsid w:val="00454064"/>
    <w:rsid w:val="004572A4"/>
    <w:rsid w:val="00457353"/>
    <w:rsid w:val="004747FB"/>
    <w:rsid w:val="00480349"/>
    <w:rsid w:val="00492773"/>
    <w:rsid w:val="004A08D3"/>
    <w:rsid w:val="004A20CF"/>
    <w:rsid w:val="004A3E9E"/>
    <w:rsid w:val="004C337F"/>
    <w:rsid w:val="004C6D56"/>
    <w:rsid w:val="004D25F5"/>
    <w:rsid w:val="004E035D"/>
    <w:rsid w:val="004F30C6"/>
    <w:rsid w:val="005006ED"/>
    <w:rsid w:val="005107C6"/>
    <w:rsid w:val="00522ABB"/>
    <w:rsid w:val="00526E81"/>
    <w:rsid w:val="00537A84"/>
    <w:rsid w:val="00543274"/>
    <w:rsid w:val="00563E68"/>
    <w:rsid w:val="005640CE"/>
    <w:rsid w:val="005971F9"/>
    <w:rsid w:val="005A6C11"/>
    <w:rsid w:val="005B4CC7"/>
    <w:rsid w:val="005C0543"/>
    <w:rsid w:val="005C2082"/>
    <w:rsid w:val="005C3595"/>
    <w:rsid w:val="005C39CA"/>
    <w:rsid w:val="005C728A"/>
    <w:rsid w:val="005D794B"/>
    <w:rsid w:val="005E22FF"/>
    <w:rsid w:val="005E48DD"/>
    <w:rsid w:val="005F1944"/>
    <w:rsid w:val="005F68DE"/>
    <w:rsid w:val="006237A2"/>
    <w:rsid w:val="00624BA8"/>
    <w:rsid w:val="00625505"/>
    <w:rsid w:val="00627D40"/>
    <w:rsid w:val="00633AA5"/>
    <w:rsid w:val="00633C9E"/>
    <w:rsid w:val="00641256"/>
    <w:rsid w:val="00652898"/>
    <w:rsid w:val="00661339"/>
    <w:rsid w:val="00662950"/>
    <w:rsid w:val="006664C3"/>
    <w:rsid w:val="0067188E"/>
    <w:rsid w:val="00695D4F"/>
    <w:rsid w:val="00697729"/>
    <w:rsid w:val="00697765"/>
    <w:rsid w:val="006C7586"/>
    <w:rsid w:val="006D6F9D"/>
    <w:rsid w:val="006F2AAE"/>
    <w:rsid w:val="007002A6"/>
    <w:rsid w:val="00747EA2"/>
    <w:rsid w:val="00763A58"/>
    <w:rsid w:val="00790D90"/>
    <w:rsid w:val="00797025"/>
    <w:rsid w:val="007A6A35"/>
    <w:rsid w:val="007A76E7"/>
    <w:rsid w:val="007D2BDA"/>
    <w:rsid w:val="007F7131"/>
    <w:rsid w:val="0080119D"/>
    <w:rsid w:val="00801DC3"/>
    <w:rsid w:val="00806CBE"/>
    <w:rsid w:val="00824C16"/>
    <w:rsid w:val="0082793F"/>
    <w:rsid w:val="00851C60"/>
    <w:rsid w:val="008542CA"/>
    <w:rsid w:val="00857AFD"/>
    <w:rsid w:val="008619B1"/>
    <w:rsid w:val="00873034"/>
    <w:rsid w:val="0087457F"/>
    <w:rsid w:val="00882E0B"/>
    <w:rsid w:val="00884997"/>
    <w:rsid w:val="00892E3D"/>
    <w:rsid w:val="00893F85"/>
    <w:rsid w:val="0089517C"/>
    <w:rsid w:val="008A16EB"/>
    <w:rsid w:val="008B2513"/>
    <w:rsid w:val="008B7087"/>
    <w:rsid w:val="008D0C09"/>
    <w:rsid w:val="008D6616"/>
    <w:rsid w:val="008F2B2D"/>
    <w:rsid w:val="00913D17"/>
    <w:rsid w:val="00920EE3"/>
    <w:rsid w:val="00930914"/>
    <w:rsid w:val="00944A7D"/>
    <w:rsid w:val="0097503D"/>
    <w:rsid w:val="0098007A"/>
    <w:rsid w:val="00985A0D"/>
    <w:rsid w:val="00993D7F"/>
    <w:rsid w:val="00997644"/>
    <w:rsid w:val="009B6EDE"/>
    <w:rsid w:val="009D07A8"/>
    <w:rsid w:val="009D116E"/>
    <w:rsid w:val="009D5A56"/>
    <w:rsid w:val="00A13740"/>
    <w:rsid w:val="00A43020"/>
    <w:rsid w:val="00A50041"/>
    <w:rsid w:val="00A514E8"/>
    <w:rsid w:val="00A71654"/>
    <w:rsid w:val="00A74833"/>
    <w:rsid w:val="00A944CA"/>
    <w:rsid w:val="00AA0AFA"/>
    <w:rsid w:val="00AA17E3"/>
    <w:rsid w:val="00AA3C2C"/>
    <w:rsid w:val="00AA5324"/>
    <w:rsid w:val="00AB2A9F"/>
    <w:rsid w:val="00AB5C56"/>
    <w:rsid w:val="00AB6007"/>
    <w:rsid w:val="00AC3421"/>
    <w:rsid w:val="00AC394B"/>
    <w:rsid w:val="00AE4031"/>
    <w:rsid w:val="00AE710F"/>
    <w:rsid w:val="00AF0090"/>
    <w:rsid w:val="00AF4899"/>
    <w:rsid w:val="00B0523E"/>
    <w:rsid w:val="00B06CAB"/>
    <w:rsid w:val="00B1334F"/>
    <w:rsid w:val="00B2149C"/>
    <w:rsid w:val="00B21579"/>
    <w:rsid w:val="00B51E8D"/>
    <w:rsid w:val="00B567CD"/>
    <w:rsid w:val="00B57ECB"/>
    <w:rsid w:val="00B75FA4"/>
    <w:rsid w:val="00B764D0"/>
    <w:rsid w:val="00B947D8"/>
    <w:rsid w:val="00BA1A8D"/>
    <w:rsid w:val="00BA63C1"/>
    <w:rsid w:val="00BB3550"/>
    <w:rsid w:val="00BD04C4"/>
    <w:rsid w:val="00BD7821"/>
    <w:rsid w:val="00BE2A91"/>
    <w:rsid w:val="00BF1160"/>
    <w:rsid w:val="00C04FE8"/>
    <w:rsid w:val="00C106CD"/>
    <w:rsid w:val="00C17D3E"/>
    <w:rsid w:val="00C429DD"/>
    <w:rsid w:val="00C5296E"/>
    <w:rsid w:val="00C70AB9"/>
    <w:rsid w:val="00C7288B"/>
    <w:rsid w:val="00C9145B"/>
    <w:rsid w:val="00C9422F"/>
    <w:rsid w:val="00CB487F"/>
    <w:rsid w:val="00CC3A91"/>
    <w:rsid w:val="00CC73DC"/>
    <w:rsid w:val="00CD254E"/>
    <w:rsid w:val="00CD5467"/>
    <w:rsid w:val="00CD654B"/>
    <w:rsid w:val="00CE0639"/>
    <w:rsid w:val="00CE2BC6"/>
    <w:rsid w:val="00D07144"/>
    <w:rsid w:val="00D307E1"/>
    <w:rsid w:val="00D32F11"/>
    <w:rsid w:val="00D374AD"/>
    <w:rsid w:val="00D5272F"/>
    <w:rsid w:val="00D677C1"/>
    <w:rsid w:val="00D75166"/>
    <w:rsid w:val="00DA3DE2"/>
    <w:rsid w:val="00DA4294"/>
    <w:rsid w:val="00DD0E85"/>
    <w:rsid w:val="00DF3A36"/>
    <w:rsid w:val="00DF714C"/>
    <w:rsid w:val="00E13ED0"/>
    <w:rsid w:val="00E30D07"/>
    <w:rsid w:val="00E3703D"/>
    <w:rsid w:val="00E72CCE"/>
    <w:rsid w:val="00E735AA"/>
    <w:rsid w:val="00E86139"/>
    <w:rsid w:val="00E93B69"/>
    <w:rsid w:val="00EA027F"/>
    <w:rsid w:val="00EB1A0B"/>
    <w:rsid w:val="00EB5801"/>
    <w:rsid w:val="00ED33DC"/>
    <w:rsid w:val="00ED45B3"/>
    <w:rsid w:val="00ED5648"/>
    <w:rsid w:val="00EF060C"/>
    <w:rsid w:val="00F049C0"/>
    <w:rsid w:val="00F11513"/>
    <w:rsid w:val="00F31927"/>
    <w:rsid w:val="00F31B0D"/>
    <w:rsid w:val="00F35277"/>
    <w:rsid w:val="00F7352A"/>
    <w:rsid w:val="00F7701C"/>
    <w:rsid w:val="00F84245"/>
    <w:rsid w:val="00F84454"/>
    <w:rsid w:val="00F8447C"/>
    <w:rsid w:val="00F934AB"/>
    <w:rsid w:val="00FA0F0D"/>
    <w:rsid w:val="00FA1F48"/>
    <w:rsid w:val="00FA3D09"/>
    <w:rsid w:val="00FD7084"/>
    <w:rsid w:val="00FE7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4EC4"/>
  <w15:docId w15:val="{2B90A9C4-14E5-4DF7-88CB-DA3371A73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5B3"/>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ED45B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3372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8D3"/>
    <w:pPr>
      <w:ind w:left="720"/>
      <w:contextualSpacing/>
    </w:pPr>
  </w:style>
  <w:style w:type="character" w:styleId="Strong">
    <w:name w:val="Strong"/>
    <w:basedOn w:val="DefaultParagraphFont"/>
    <w:uiPriority w:val="22"/>
    <w:qFormat/>
    <w:rsid w:val="00892E3D"/>
    <w:rPr>
      <w:b/>
      <w:bCs/>
    </w:rPr>
  </w:style>
  <w:style w:type="character" w:styleId="HTMLCode">
    <w:name w:val="HTML Code"/>
    <w:basedOn w:val="DefaultParagraphFont"/>
    <w:uiPriority w:val="99"/>
    <w:semiHidden/>
    <w:unhideWhenUsed/>
    <w:rsid w:val="008F2B2D"/>
    <w:rPr>
      <w:rFonts w:ascii="Courier New" w:eastAsia="Times New Roman" w:hAnsi="Courier New" w:cs="Courier New"/>
      <w:sz w:val="20"/>
      <w:szCs w:val="20"/>
    </w:rPr>
  </w:style>
  <w:style w:type="character" w:styleId="PlaceholderText">
    <w:name w:val="Placeholder Text"/>
    <w:basedOn w:val="DefaultParagraphFont"/>
    <w:uiPriority w:val="99"/>
    <w:semiHidden/>
    <w:rsid w:val="00E72CCE"/>
    <w:rPr>
      <w:color w:val="808080"/>
    </w:rPr>
  </w:style>
  <w:style w:type="table" w:styleId="TableGrid">
    <w:name w:val="Table Grid"/>
    <w:basedOn w:val="TableNormal"/>
    <w:uiPriority w:val="39"/>
    <w:rsid w:val="008730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372D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372D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6664C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D6F9D"/>
    <w:rPr>
      <w:color w:val="0563C1" w:themeColor="hyperlink"/>
      <w:u w:val="single"/>
    </w:rPr>
  </w:style>
  <w:style w:type="character" w:customStyle="1" w:styleId="UnresolvedMention1">
    <w:name w:val="Unresolved Mention1"/>
    <w:basedOn w:val="DefaultParagraphFont"/>
    <w:uiPriority w:val="99"/>
    <w:semiHidden/>
    <w:unhideWhenUsed/>
    <w:rsid w:val="006D6F9D"/>
    <w:rPr>
      <w:color w:val="605E5C"/>
      <w:shd w:val="clear" w:color="auto" w:fill="E1DFDD"/>
    </w:rPr>
  </w:style>
  <w:style w:type="paragraph" w:styleId="BalloonText">
    <w:name w:val="Balloon Text"/>
    <w:basedOn w:val="Normal"/>
    <w:link w:val="BalloonTextChar"/>
    <w:uiPriority w:val="99"/>
    <w:semiHidden/>
    <w:unhideWhenUsed/>
    <w:rsid w:val="00C9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22F"/>
    <w:rPr>
      <w:rFonts w:ascii="Tahoma" w:hAnsi="Tahoma" w:cs="Tahoma"/>
      <w:sz w:val="16"/>
      <w:szCs w:val="16"/>
    </w:rPr>
  </w:style>
  <w:style w:type="character" w:styleId="Emphasis">
    <w:name w:val="Emphasis"/>
    <w:basedOn w:val="DefaultParagraphFont"/>
    <w:uiPriority w:val="20"/>
    <w:qFormat/>
    <w:rsid w:val="00857AFD"/>
    <w:rPr>
      <w:i/>
      <w:iCs/>
    </w:rPr>
  </w:style>
  <w:style w:type="character" w:customStyle="1" w:styleId="Heading1Char">
    <w:name w:val="Heading 1 Char"/>
    <w:basedOn w:val="DefaultParagraphFont"/>
    <w:link w:val="Heading1"/>
    <w:uiPriority w:val="9"/>
    <w:rsid w:val="00ED45B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ED45B3"/>
    <w:rPr>
      <w:rFonts w:asciiTheme="majorHAnsi" w:eastAsiaTheme="majorEastAsia" w:hAnsiTheme="majorHAnsi" w:cstheme="majorBidi"/>
      <w:b/>
      <w:bCs/>
      <w:color w:val="4472C4" w:themeColor="accent1"/>
      <w:sz w:val="26"/>
      <w:szCs w:val="26"/>
    </w:rPr>
  </w:style>
  <w:style w:type="paragraph" w:customStyle="1" w:styleId="gqlncc">
    <w:name w:val="gqlncc"/>
    <w:basedOn w:val="Normal"/>
    <w:rsid w:val="00ED45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gl9hy">
    <w:name w:val="gl9hy"/>
    <w:basedOn w:val="DefaultParagraphFont"/>
    <w:rsid w:val="00ED45B3"/>
  </w:style>
  <w:style w:type="paragraph" w:styleId="HTMLPreformatted">
    <w:name w:val="HTML Preformatted"/>
    <w:basedOn w:val="Normal"/>
    <w:link w:val="HTMLPreformattedChar"/>
    <w:uiPriority w:val="99"/>
    <w:unhideWhenUsed/>
    <w:rsid w:val="00FE7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E7831"/>
    <w:rPr>
      <w:rFonts w:ascii="Courier New" w:eastAsia="Times New Roman" w:hAnsi="Courier New" w:cs="Courier New"/>
      <w:sz w:val="20"/>
      <w:szCs w:val="20"/>
      <w:lang w:eastAsia="en-IN"/>
    </w:rPr>
  </w:style>
  <w:style w:type="character" w:customStyle="1" w:styleId="rcolor1">
    <w:name w:val="rcolor1"/>
    <w:basedOn w:val="DefaultParagraphFont"/>
    <w:rsid w:val="0067188E"/>
  </w:style>
  <w:style w:type="character" w:customStyle="1" w:styleId="rcolor2">
    <w:name w:val="rcolor2"/>
    <w:basedOn w:val="DefaultParagraphFont"/>
    <w:rsid w:val="0067188E"/>
  </w:style>
  <w:style w:type="character" w:customStyle="1" w:styleId="rcolor3">
    <w:name w:val="rcolor3"/>
    <w:basedOn w:val="DefaultParagraphFont"/>
    <w:rsid w:val="0067188E"/>
  </w:style>
  <w:style w:type="character" w:customStyle="1" w:styleId="rcolor4">
    <w:name w:val="rcolor4"/>
    <w:basedOn w:val="DefaultParagraphFont"/>
    <w:rsid w:val="001C6737"/>
  </w:style>
  <w:style w:type="character" w:customStyle="1" w:styleId="rcolor5">
    <w:name w:val="rcolor5"/>
    <w:basedOn w:val="DefaultParagraphFont"/>
    <w:rsid w:val="001C6737"/>
  </w:style>
  <w:style w:type="character" w:customStyle="1" w:styleId="rcolor6">
    <w:name w:val="rcolor6"/>
    <w:basedOn w:val="DefaultParagraphFont"/>
    <w:rsid w:val="001C6737"/>
  </w:style>
  <w:style w:type="paragraph" w:styleId="NoSpacing">
    <w:name w:val="No Spacing"/>
    <w:uiPriority w:val="1"/>
    <w:qFormat/>
    <w:rsid w:val="00C10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6615">
      <w:bodyDiv w:val="1"/>
      <w:marLeft w:val="0"/>
      <w:marRight w:val="0"/>
      <w:marTop w:val="0"/>
      <w:marBottom w:val="0"/>
      <w:divBdr>
        <w:top w:val="none" w:sz="0" w:space="0" w:color="auto"/>
        <w:left w:val="none" w:sz="0" w:space="0" w:color="auto"/>
        <w:bottom w:val="none" w:sz="0" w:space="0" w:color="auto"/>
        <w:right w:val="none" w:sz="0" w:space="0" w:color="auto"/>
      </w:divBdr>
      <w:divsChild>
        <w:div w:id="1965773179">
          <w:marLeft w:val="0"/>
          <w:marRight w:val="0"/>
          <w:marTop w:val="0"/>
          <w:marBottom w:val="0"/>
          <w:divBdr>
            <w:top w:val="none" w:sz="0" w:space="0" w:color="auto"/>
            <w:left w:val="none" w:sz="0" w:space="0" w:color="auto"/>
            <w:bottom w:val="none" w:sz="0" w:space="0" w:color="auto"/>
            <w:right w:val="none" w:sz="0" w:space="0" w:color="auto"/>
          </w:divBdr>
          <w:divsChild>
            <w:div w:id="1681353472">
              <w:marLeft w:val="0"/>
              <w:marRight w:val="0"/>
              <w:marTop w:val="0"/>
              <w:marBottom w:val="0"/>
              <w:divBdr>
                <w:top w:val="none" w:sz="0" w:space="0" w:color="auto"/>
                <w:left w:val="none" w:sz="0" w:space="0" w:color="auto"/>
                <w:bottom w:val="none" w:sz="0" w:space="0" w:color="auto"/>
                <w:right w:val="none" w:sz="0" w:space="0" w:color="auto"/>
              </w:divBdr>
            </w:div>
          </w:divsChild>
        </w:div>
        <w:div w:id="167793376">
          <w:marLeft w:val="0"/>
          <w:marRight w:val="0"/>
          <w:marTop w:val="0"/>
          <w:marBottom w:val="0"/>
          <w:divBdr>
            <w:top w:val="none" w:sz="0" w:space="0" w:color="auto"/>
            <w:left w:val="none" w:sz="0" w:space="0" w:color="auto"/>
            <w:bottom w:val="none" w:sz="0" w:space="0" w:color="auto"/>
            <w:right w:val="none" w:sz="0" w:space="0" w:color="auto"/>
          </w:divBdr>
          <w:divsChild>
            <w:div w:id="652179685">
              <w:marLeft w:val="0"/>
              <w:marRight w:val="0"/>
              <w:marTop w:val="0"/>
              <w:marBottom w:val="0"/>
              <w:divBdr>
                <w:top w:val="none" w:sz="0" w:space="0" w:color="auto"/>
                <w:left w:val="none" w:sz="0" w:space="0" w:color="auto"/>
                <w:bottom w:val="none" w:sz="0" w:space="0" w:color="auto"/>
                <w:right w:val="none" w:sz="0" w:space="0" w:color="auto"/>
              </w:divBdr>
              <w:divsChild>
                <w:div w:id="225265970">
                  <w:marLeft w:val="0"/>
                  <w:marRight w:val="0"/>
                  <w:marTop w:val="0"/>
                  <w:marBottom w:val="0"/>
                  <w:divBdr>
                    <w:top w:val="none" w:sz="0" w:space="0" w:color="auto"/>
                    <w:left w:val="none" w:sz="0" w:space="0" w:color="auto"/>
                    <w:bottom w:val="none" w:sz="0" w:space="0" w:color="auto"/>
                    <w:right w:val="none" w:sz="0" w:space="0" w:color="auto"/>
                  </w:divBdr>
                  <w:divsChild>
                    <w:div w:id="325405425">
                      <w:marLeft w:val="0"/>
                      <w:marRight w:val="0"/>
                      <w:marTop w:val="90"/>
                      <w:marBottom w:val="0"/>
                      <w:divBdr>
                        <w:top w:val="none" w:sz="0" w:space="0" w:color="auto"/>
                        <w:left w:val="none" w:sz="0" w:space="0" w:color="auto"/>
                        <w:bottom w:val="none" w:sz="0" w:space="0" w:color="auto"/>
                        <w:right w:val="none" w:sz="0" w:space="0" w:color="auto"/>
                      </w:divBdr>
                      <w:divsChild>
                        <w:div w:id="1886792674">
                          <w:marLeft w:val="0"/>
                          <w:marRight w:val="0"/>
                          <w:marTop w:val="0"/>
                          <w:marBottom w:val="420"/>
                          <w:divBdr>
                            <w:top w:val="none" w:sz="0" w:space="0" w:color="auto"/>
                            <w:left w:val="none" w:sz="0" w:space="0" w:color="auto"/>
                            <w:bottom w:val="none" w:sz="0" w:space="0" w:color="auto"/>
                            <w:right w:val="none" w:sz="0" w:space="0" w:color="auto"/>
                          </w:divBdr>
                          <w:divsChild>
                            <w:div w:id="1334382486">
                              <w:marLeft w:val="0"/>
                              <w:marRight w:val="0"/>
                              <w:marTop w:val="0"/>
                              <w:marBottom w:val="0"/>
                              <w:divBdr>
                                <w:top w:val="none" w:sz="0" w:space="0" w:color="auto"/>
                                <w:left w:val="none" w:sz="0" w:space="0" w:color="auto"/>
                                <w:bottom w:val="none" w:sz="0" w:space="0" w:color="auto"/>
                                <w:right w:val="none" w:sz="0" w:space="0" w:color="auto"/>
                              </w:divBdr>
                              <w:divsChild>
                                <w:div w:id="16262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814360">
      <w:bodyDiv w:val="1"/>
      <w:marLeft w:val="0"/>
      <w:marRight w:val="0"/>
      <w:marTop w:val="0"/>
      <w:marBottom w:val="0"/>
      <w:divBdr>
        <w:top w:val="none" w:sz="0" w:space="0" w:color="auto"/>
        <w:left w:val="none" w:sz="0" w:space="0" w:color="auto"/>
        <w:bottom w:val="none" w:sz="0" w:space="0" w:color="auto"/>
        <w:right w:val="none" w:sz="0" w:space="0" w:color="auto"/>
      </w:divBdr>
    </w:div>
    <w:div w:id="572392126">
      <w:bodyDiv w:val="1"/>
      <w:marLeft w:val="0"/>
      <w:marRight w:val="0"/>
      <w:marTop w:val="0"/>
      <w:marBottom w:val="0"/>
      <w:divBdr>
        <w:top w:val="none" w:sz="0" w:space="0" w:color="auto"/>
        <w:left w:val="none" w:sz="0" w:space="0" w:color="auto"/>
        <w:bottom w:val="none" w:sz="0" w:space="0" w:color="auto"/>
        <w:right w:val="none" w:sz="0" w:space="0" w:color="auto"/>
      </w:divBdr>
    </w:div>
    <w:div w:id="764418504">
      <w:bodyDiv w:val="1"/>
      <w:marLeft w:val="0"/>
      <w:marRight w:val="0"/>
      <w:marTop w:val="0"/>
      <w:marBottom w:val="0"/>
      <w:divBdr>
        <w:top w:val="none" w:sz="0" w:space="0" w:color="auto"/>
        <w:left w:val="none" w:sz="0" w:space="0" w:color="auto"/>
        <w:bottom w:val="none" w:sz="0" w:space="0" w:color="auto"/>
        <w:right w:val="none" w:sz="0" w:space="0" w:color="auto"/>
      </w:divBdr>
    </w:div>
    <w:div w:id="790786615">
      <w:bodyDiv w:val="1"/>
      <w:marLeft w:val="0"/>
      <w:marRight w:val="0"/>
      <w:marTop w:val="0"/>
      <w:marBottom w:val="0"/>
      <w:divBdr>
        <w:top w:val="none" w:sz="0" w:space="0" w:color="auto"/>
        <w:left w:val="none" w:sz="0" w:space="0" w:color="auto"/>
        <w:bottom w:val="none" w:sz="0" w:space="0" w:color="auto"/>
        <w:right w:val="none" w:sz="0" w:space="0" w:color="auto"/>
      </w:divBdr>
    </w:div>
    <w:div w:id="1270237700">
      <w:bodyDiv w:val="1"/>
      <w:marLeft w:val="0"/>
      <w:marRight w:val="0"/>
      <w:marTop w:val="0"/>
      <w:marBottom w:val="0"/>
      <w:divBdr>
        <w:top w:val="none" w:sz="0" w:space="0" w:color="auto"/>
        <w:left w:val="none" w:sz="0" w:space="0" w:color="auto"/>
        <w:bottom w:val="none" w:sz="0" w:space="0" w:color="auto"/>
        <w:right w:val="none" w:sz="0" w:space="0" w:color="auto"/>
      </w:divBdr>
    </w:div>
    <w:div w:id="1272783175">
      <w:bodyDiv w:val="1"/>
      <w:marLeft w:val="0"/>
      <w:marRight w:val="0"/>
      <w:marTop w:val="0"/>
      <w:marBottom w:val="0"/>
      <w:divBdr>
        <w:top w:val="none" w:sz="0" w:space="0" w:color="auto"/>
        <w:left w:val="none" w:sz="0" w:space="0" w:color="auto"/>
        <w:bottom w:val="none" w:sz="0" w:space="0" w:color="auto"/>
        <w:right w:val="none" w:sz="0" w:space="0" w:color="auto"/>
      </w:divBdr>
    </w:div>
    <w:div w:id="1752387923">
      <w:bodyDiv w:val="1"/>
      <w:marLeft w:val="0"/>
      <w:marRight w:val="0"/>
      <w:marTop w:val="0"/>
      <w:marBottom w:val="0"/>
      <w:divBdr>
        <w:top w:val="none" w:sz="0" w:space="0" w:color="auto"/>
        <w:left w:val="none" w:sz="0" w:space="0" w:color="auto"/>
        <w:bottom w:val="none" w:sz="0" w:space="0" w:color="auto"/>
        <w:right w:val="none" w:sz="0" w:space="0" w:color="auto"/>
      </w:divBdr>
    </w:div>
    <w:div w:id="1784687798">
      <w:bodyDiv w:val="1"/>
      <w:marLeft w:val="0"/>
      <w:marRight w:val="0"/>
      <w:marTop w:val="0"/>
      <w:marBottom w:val="0"/>
      <w:divBdr>
        <w:top w:val="none" w:sz="0" w:space="0" w:color="auto"/>
        <w:left w:val="none" w:sz="0" w:space="0" w:color="auto"/>
        <w:bottom w:val="none" w:sz="0" w:space="0" w:color="auto"/>
        <w:right w:val="none" w:sz="0" w:space="0" w:color="auto"/>
      </w:divBdr>
    </w:div>
    <w:div w:id="206590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grajput@yahoo.co.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398AC-C671-4DDC-AB38-4C627ED67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3242</Words>
  <Characters>18486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Ashwini Alashetty</dc:creator>
  <cp:lastModifiedBy>Ashwini Alashetty</cp:lastModifiedBy>
  <cp:revision>3</cp:revision>
  <cp:lastPrinted>2021-02-06T10:15:00Z</cp:lastPrinted>
  <dcterms:created xsi:type="dcterms:W3CDTF">2021-06-25T11:46:00Z</dcterms:created>
  <dcterms:modified xsi:type="dcterms:W3CDTF">2021-12-02T13:36:00Z</dcterms:modified>
</cp:coreProperties>
</file>