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6F1A" w:rsidRDefault="00F11C2F" w:rsidP="00B66F1A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-90277</wp:posOffset>
            </wp:positionH>
            <wp:positionV relativeFrom="paragraph">
              <wp:posOffset>349</wp:posOffset>
            </wp:positionV>
            <wp:extent cx="5943600" cy="3356610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8-05-27 at 6.44.25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66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66F1A" w:rsidRDefault="00B66F1A" w:rsidP="00B66F1A">
      <w:r>
        <w:t xml:space="preserve">Grid initializing </w:t>
      </w:r>
      <w:r w:rsidR="00425839">
        <w:t>class</w:t>
      </w:r>
      <w:r>
        <w:t>:</w:t>
      </w:r>
    </w:p>
    <w:p w:rsidR="00B66F1A" w:rsidRDefault="00B66F1A" w:rsidP="00B66F1A">
      <w:r>
        <w:t xml:space="preserve">We decided to create an abstract class called </w:t>
      </w:r>
      <w:proofErr w:type="spellStart"/>
      <w:r>
        <w:t>initMap</w:t>
      </w:r>
      <w:proofErr w:type="spellEnd"/>
      <w:r>
        <w:t xml:space="preserve"> that can be used to initialize any new grid. This class is extended by two classes:</w:t>
      </w:r>
    </w:p>
    <w:p w:rsidR="00B66F1A" w:rsidRDefault="00B66F1A" w:rsidP="00B66F1A">
      <w:pPr>
        <w:pStyle w:val="ListParagraph"/>
        <w:numPr>
          <w:ilvl w:val="0"/>
          <w:numId w:val="1"/>
        </w:numPr>
      </w:pPr>
      <w:proofErr w:type="spellStart"/>
      <w:r>
        <w:t>Tatooine</w:t>
      </w:r>
      <w:proofErr w:type="spellEnd"/>
      <w:r>
        <w:t xml:space="preserve"> : which is the main grid in the game</w:t>
      </w:r>
    </w:p>
    <w:p w:rsidR="00B66F1A" w:rsidRDefault="00B66F1A" w:rsidP="00B66F1A">
      <w:pPr>
        <w:pStyle w:val="ListParagraph"/>
        <w:numPr>
          <w:ilvl w:val="0"/>
          <w:numId w:val="1"/>
        </w:numPr>
      </w:pPr>
      <w:proofErr w:type="spellStart"/>
      <w:r>
        <w:t>SandcrawlerWorld</w:t>
      </w:r>
      <w:proofErr w:type="spellEnd"/>
      <w:r>
        <w:t xml:space="preserve">: the grid for </w:t>
      </w:r>
      <w:proofErr w:type="spellStart"/>
      <w:r>
        <w:t>sandcrawler</w:t>
      </w:r>
      <w:proofErr w:type="spellEnd"/>
    </w:p>
    <w:p w:rsidR="00B66F1A" w:rsidRDefault="00B66F1A" w:rsidP="00B66F1A">
      <w:bookmarkStart w:id="0" w:name="_GoBack"/>
      <w:bookmarkEnd w:id="0"/>
    </w:p>
    <w:p w:rsidR="00A82521" w:rsidRDefault="00F11C2F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-52454</wp:posOffset>
            </wp:positionH>
            <wp:positionV relativeFrom="paragraph">
              <wp:posOffset>4162944</wp:posOffset>
            </wp:positionV>
            <wp:extent cx="5125720" cy="4059555"/>
            <wp:effectExtent l="0" t="0" r="5080" b="444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8-05-27 at 6.44.16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5720" cy="4059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-319405</wp:posOffset>
            </wp:positionH>
            <wp:positionV relativeFrom="paragraph">
              <wp:posOffset>5223</wp:posOffset>
            </wp:positionV>
            <wp:extent cx="5943600" cy="4154805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8-05-27 at 6.44.02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4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82521" w:rsidRDefault="00A82521"/>
    <w:p w:rsidR="00F11C2F" w:rsidRDefault="00F11C2F" w:rsidP="000706CB"/>
    <w:p w:rsidR="00F11C2F" w:rsidRDefault="00F11C2F" w:rsidP="000706CB"/>
    <w:p w:rsidR="00F11C2F" w:rsidRDefault="00F11C2F" w:rsidP="000706CB"/>
    <w:p w:rsidR="00F11C2F" w:rsidRDefault="00F11C2F" w:rsidP="00F11C2F">
      <w:r>
        <w:t>New Affordance Throw:</w:t>
      </w:r>
    </w:p>
    <w:p w:rsidR="00F11C2F" w:rsidRDefault="00F11C2F" w:rsidP="00F11C2F">
      <w:pPr>
        <w:pStyle w:val="ListParagraph"/>
        <w:numPr>
          <w:ilvl w:val="0"/>
          <w:numId w:val="1"/>
        </w:numPr>
      </w:pPr>
      <w:r>
        <w:t xml:space="preserve">This affordance allows the </w:t>
      </w:r>
      <w:proofErr w:type="spellStart"/>
      <w:r>
        <w:t>SWActor</w:t>
      </w:r>
      <w:proofErr w:type="spellEnd"/>
      <w:r>
        <w:t xml:space="preserve"> to throw entities</w:t>
      </w:r>
    </w:p>
    <w:p w:rsidR="00F11C2F" w:rsidRDefault="00F11C2F" w:rsidP="00F11C2F">
      <w:pPr>
        <w:pStyle w:val="ListParagraph"/>
        <w:numPr>
          <w:ilvl w:val="0"/>
          <w:numId w:val="1"/>
        </w:numPr>
      </w:pPr>
      <w:r>
        <w:t>It has only been used by grenade</w:t>
      </w:r>
    </w:p>
    <w:p w:rsidR="00F11C2F" w:rsidRDefault="00F11C2F" w:rsidP="00F11C2F">
      <w:pPr>
        <w:pStyle w:val="ListParagraph"/>
        <w:numPr>
          <w:ilvl w:val="0"/>
          <w:numId w:val="1"/>
        </w:numPr>
      </w:pPr>
      <w:r>
        <w:t>It cases damages to all entities and actors according to their distance from the location it is thrown at.</w:t>
      </w:r>
    </w:p>
    <w:p w:rsidR="00F11C2F" w:rsidRDefault="00F11C2F" w:rsidP="00F11C2F"/>
    <w:p w:rsidR="00F11C2F" w:rsidRDefault="00F11C2F" w:rsidP="00F11C2F">
      <w:r>
        <w:t>New Affordance Travel:</w:t>
      </w:r>
    </w:p>
    <w:p w:rsidR="00F11C2F" w:rsidRDefault="00F11C2F" w:rsidP="00F11C2F">
      <w:pPr>
        <w:pStyle w:val="ListParagraph"/>
        <w:numPr>
          <w:ilvl w:val="0"/>
          <w:numId w:val="1"/>
        </w:numPr>
      </w:pPr>
      <w:r>
        <w:t xml:space="preserve">Allows the </w:t>
      </w:r>
      <w:proofErr w:type="spellStart"/>
      <w:r>
        <w:t>SWActor</w:t>
      </w:r>
      <w:proofErr w:type="spellEnd"/>
      <w:r>
        <w:t xml:space="preserve"> to travel between different grids</w:t>
      </w:r>
    </w:p>
    <w:p w:rsidR="00F11C2F" w:rsidRDefault="00F11C2F" w:rsidP="00F11C2F">
      <w:pPr>
        <w:pStyle w:val="ListParagraph"/>
        <w:numPr>
          <w:ilvl w:val="0"/>
          <w:numId w:val="1"/>
        </w:numPr>
      </w:pPr>
      <w:r>
        <w:t xml:space="preserve">Used by exit and </w:t>
      </w:r>
      <w:proofErr w:type="spellStart"/>
      <w:r>
        <w:t>sandcrawler</w:t>
      </w:r>
      <w:proofErr w:type="spellEnd"/>
      <w:r>
        <w:t xml:space="preserve"> classes.</w:t>
      </w:r>
    </w:p>
    <w:p w:rsidR="000706CB" w:rsidRDefault="000706CB" w:rsidP="000706CB"/>
    <w:p w:rsidR="00A954FE" w:rsidRDefault="00A954FE" w:rsidP="000706CB"/>
    <w:p w:rsidR="00A954FE" w:rsidRDefault="00A954FE" w:rsidP="000706CB"/>
    <w:p w:rsidR="00A954FE" w:rsidRDefault="0098123C" w:rsidP="000706CB">
      <w:r>
        <w:rPr>
          <w:noProof/>
        </w:rPr>
        <w:drawing>
          <wp:anchor distT="0" distB="0" distL="114300" distR="114300" simplePos="0" relativeHeight="251661312" behindDoc="0" locked="0" layoutInCell="1" allowOverlap="1" wp14:anchorId="776832DB">
            <wp:simplePos x="0" y="0"/>
            <wp:positionH relativeFrom="column">
              <wp:posOffset>-296545</wp:posOffset>
            </wp:positionH>
            <wp:positionV relativeFrom="paragraph">
              <wp:posOffset>220032</wp:posOffset>
            </wp:positionV>
            <wp:extent cx="5943600" cy="3284855"/>
            <wp:effectExtent l="0" t="0" r="0" b="444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8-05-27 at 6.43.40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4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5509F" w:rsidRDefault="0015509F" w:rsidP="00325C90"/>
    <w:p w:rsidR="00325C90" w:rsidRDefault="00325C90" w:rsidP="00325C90"/>
    <w:p w:rsidR="00EB1F61" w:rsidRDefault="00325C90" w:rsidP="00EB1F61">
      <w:r>
        <w:t xml:space="preserve">New </w:t>
      </w:r>
      <w:proofErr w:type="spellStart"/>
      <w:r>
        <w:t>SWActor</w:t>
      </w:r>
      <w:proofErr w:type="spellEnd"/>
      <w:r>
        <w:t xml:space="preserve"> </w:t>
      </w:r>
      <w:proofErr w:type="spellStart"/>
      <w:r w:rsidR="00EB1F61">
        <w:t>Sandcrawler</w:t>
      </w:r>
      <w:proofErr w:type="spellEnd"/>
      <w:r w:rsidR="00EB1F61">
        <w:t>:</w:t>
      </w:r>
    </w:p>
    <w:p w:rsidR="00EB1F61" w:rsidRDefault="00EB1F61" w:rsidP="00EB1F61">
      <w:pPr>
        <w:pStyle w:val="ListParagraph"/>
        <w:numPr>
          <w:ilvl w:val="0"/>
          <w:numId w:val="1"/>
        </w:numPr>
      </w:pPr>
      <w:r>
        <w:t xml:space="preserve">This entity represent the </w:t>
      </w:r>
      <w:proofErr w:type="spellStart"/>
      <w:r>
        <w:t>Jawa</w:t>
      </w:r>
      <w:proofErr w:type="spellEnd"/>
      <w:r>
        <w:t xml:space="preserve"> </w:t>
      </w:r>
      <w:proofErr w:type="spellStart"/>
      <w:r>
        <w:t>Sandcrawler</w:t>
      </w:r>
      <w:proofErr w:type="spellEnd"/>
      <w:r>
        <w:t xml:space="preserve"> and it moves every second turn</w:t>
      </w:r>
    </w:p>
    <w:p w:rsidR="00EB1F61" w:rsidRDefault="00EB1F61" w:rsidP="00EB1F61">
      <w:pPr>
        <w:pStyle w:val="ListParagraph"/>
        <w:numPr>
          <w:ilvl w:val="0"/>
          <w:numId w:val="1"/>
        </w:numPr>
      </w:pPr>
      <w:r>
        <w:t>It take any droid in it is same location.</w:t>
      </w:r>
    </w:p>
    <w:p w:rsidR="00EB1F61" w:rsidRDefault="00EB1F61" w:rsidP="00EB1F61"/>
    <w:p w:rsidR="00EB1F61" w:rsidRDefault="00EB1F61" w:rsidP="00EB1F61"/>
    <w:sectPr w:rsidR="00EB1F61" w:rsidSect="007337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2109B5"/>
    <w:multiLevelType w:val="hybridMultilevel"/>
    <w:tmpl w:val="61EAE07E"/>
    <w:lvl w:ilvl="0" w:tplc="ECD6797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B02"/>
    <w:rsid w:val="000706CB"/>
    <w:rsid w:val="0015509F"/>
    <w:rsid w:val="00272E3E"/>
    <w:rsid w:val="00325C90"/>
    <w:rsid w:val="00425839"/>
    <w:rsid w:val="004B22AF"/>
    <w:rsid w:val="00587A68"/>
    <w:rsid w:val="0073374E"/>
    <w:rsid w:val="00956F32"/>
    <w:rsid w:val="0098123C"/>
    <w:rsid w:val="00A43B02"/>
    <w:rsid w:val="00A82521"/>
    <w:rsid w:val="00A954FE"/>
    <w:rsid w:val="00B66F1A"/>
    <w:rsid w:val="00EB1F61"/>
    <w:rsid w:val="00F11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A7C872"/>
  <w14:defaultImageDpi w14:val="32767"/>
  <w15:chartTrackingRefBased/>
  <w15:docId w15:val="{81037107-0B09-1D4F-A536-AC83BAFE9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06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110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Abdulwahid Omar Alasaifer</dc:creator>
  <cp:keywords/>
  <dc:description/>
  <cp:lastModifiedBy>Ahmed Abdulwahid Omar Alasaifer</cp:lastModifiedBy>
  <cp:revision>2</cp:revision>
  <dcterms:created xsi:type="dcterms:W3CDTF">2018-05-27T10:29:00Z</dcterms:created>
  <dcterms:modified xsi:type="dcterms:W3CDTF">2018-05-27T10:52:00Z</dcterms:modified>
</cp:coreProperties>
</file>