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Central de Abastos (Roblox): estado y plan</w:t>
      </w:r>
    </w:p>
    <w:p>
      <w:pPr/>
      <w:r>
        <w:t xml:space="preserve">Oct 19, 2026</w:t>
      </w:r>
      <w:r>
        <w:t xml:space="preserve"> · </w:t>
      </w:r>
      <w:r>
        <w:t xml:space="preserve">@Alan</w:t>
      </w:r>
    </w:p>
    <w:p>
      <w:pPr>
        <w:pStyle w:val="Heading2"/>
      </w:pPr>
      <w:r>
        <w:t xml:space="preserve">Resumen</w:t>
      </w:r>
    </w:p>
    <w:p>
      <w:pPr/>
      <w:r>
        <w:t xml:space="preserve">El esqueleto del juego (hito H0) está terminado y subido a GitHub; lo siguiente es traer los modelos de la Tienda de creadores (H1) desde tu PC.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Juego:</w:t>
      </w:r>
      <w:r>
        <w:t xml:space="preserve"> multijugador de Roblox sobre la Central de Abasto de Iztapalapa. Cada jugador elige oficio: Diablero, Camionero, Jefe (bodeguero) o Revendedor, y los cuatro dependen uno del otro.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Repo:</w:t>
      </w:r>
      <w:r>
        <w:t xml:space="preserve"> </w:t>
      </w:r>
      <w:r>
        <w:rPr>
          <w:rStyle w:val="CodeChar"/>
        </w:rPr>
        <w:t xml:space="preserve">alaskagood/Central-rb</w:t>
      </w:r>
      <w:r>
        <w:t xml:space="preserve">, rama </w:t>
      </w:r>
      <w:r>
        <w:rPr>
          <w:rStyle w:val="CodeChar"/>
        </w:rPr>
        <w:t xml:space="preserve">claude/funny-darwin-llrftf</w:t>
      </w:r>
      <w:r>
        <w:t xml:space="preserve">, todo dentro de la carpeta </w:t>
      </w:r>
      <w:r>
        <w:rPr>
          <w:rStyle w:val="CodeChar"/>
        </w:rPr>
        <w:t xml:space="preserve">CentralDeAbastos/</w:t>
      </w:r>
      <w:r>
        <w:t xml:space="preserve"> (separado de otros juegos).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Herramientas:</w:t>
      </w:r>
      <w:r>
        <w:t xml:space="preserve"> Roblox Studio + Rojo + GitHub. Claude y GPT trabajan en tu PC sobre la misma carpeta.</w:t>
      </w:r>
    </w:p>
    <w:p>
      <w:pPr>
        <w:pStyle w:val="Heading2"/>
      </w:pPr>
      <w:r>
        <w:t xml:space="preserve">Lo que ya se hizo</w:t>
      </w:r>
    </w:p>
    <w:p>
      <w:pPr/>
      <w:r>
        <w:t xml:space="preserve">Se creó la carpeta del juego con documentos, código y un archivo </w:t>
      </w:r>
      <w:r>
        <w:rPr>
          <w:rStyle w:val="CodeChar"/>
        </w:rPr>
        <w:t xml:space="preserve">.rbxl</w:t>
      </w:r>
      <w:r>
        <w:t xml:space="preserve"> que abre en Studio sin plantilla; las 18 pruebas de precios y merma pasan.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75"/>
        <w:gridCol w:w="5484"/>
      </w:tblGrid>
      <w:tr>
        <w:trPr>
          <w:tblHeader/>
        </w:trPr>
        <w:tc>
          <w:tcPr>
            <w:tcW w:w="3875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5484" w:type="dxa"/>
            <w:shd w:val="clear" w:color="auto" w:fill="F2F2F2"/>
          </w:tcPr>
          <w:p>
            <w:pPr/>
            <w:r>
              <w:t xml:space="preserve">Qué es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CentralDeAbastos.rbxl</w:t>
            </w:r>
          </w:p>
        </w:tc>
        <w:tc>
          <w:tcPr>
            <w:tcW w:w="5484" w:type="dxa"/>
          </w:tcPr>
          <w:p>
            <w:pPr/>
            <w:r>
              <w:t xml:space="preserve">El lugar listo para abrir en Studio (Ctrl+O). Evita el error de la plantilla 95206881.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README.md</w:t>
            </w:r>
          </w:p>
        </w:tc>
        <w:tc>
          <w:tcPr>
            <w:tcW w:w="5484" w:type="dxa"/>
          </w:tcPr>
          <w:p>
            <w:pPr/>
            <w:r>
              <w:t xml:space="preserve">Cómo abrir el juego, Rojo, conectores y pruebas.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REGLAS.md</w:t>
            </w:r>
          </w:p>
        </w:tc>
        <w:tc>
          <w:tcPr>
            <w:tcW w:w="5484" w:type="dxa"/>
          </w:tcPr>
          <w:p>
            <w:pPr/>
            <w:r>
              <w:t xml:space="preserve">Reglas para Claude, GPT y cualquier persona. Manda sobre todo.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docs/01_DISENO_ROBLOX.md</w:t>
            </w:r>
          </w:p>
        </w:tc>
        <w:tc>
          <w:tcPr>
            <w:tcW w:w="5484" w:type="dxa"/>
          </w:tcPr>
          <w:p>
            <w:pPr/>
            <w:r>
              <w:t xml:space="preserve">Los 4 oficios, bucle de una noche, sistemas, progresión, vertical slice.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docs/02_CREATOR_STORE.md</w:t>
            </w:r>
          </w:p>
        </w:tc>
        <w:tc>
          <w:tcPr>
            <w:tcW w:w="5484" w:type="dxa"/>
          </w:tcPr>
          <w:p>
            <w:pPr/>
            <w:r>
              <w:t xml:space="preserve">Cómo buscar en la Tienda, filtro contra backdoors, registro de assets.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docs/03_HITOS.md</w:t>
            </w:r>
          </w:p>
        </w:tc>
        <w:tc>
          <w:tcPr>
            <w:tcW w:w="5484" w:type="dxa"/>
          </w:tcPr>
          <w:p>
            <w:pPr/>
            <w:r>
              <w:t xml:space="preserve">Plan H0 a H9 y qué probar en Studio.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docs/PARA_GPT.md</w:t>
            </w:r>
          </w:p>
        </w:tc>
        <w:tc>
          <w:tcPr>
            <w:tcW w:w="5484" w:type="dxa"/>
          </w:tcPr>
          <w:p>
            <w:pPr/>
            <w:r>
              <w:t xml:space="preserve">Prompt de traspaso para GPT.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docs/referencia/</w:t>
            </w:r>
          </w:p>
        </w:tc>
        <w:tc>
          <w:tcPr>
            <w:tcW w:w="5484" w:type="dxa"/>
          </w:tcPr>
          <w:p>
            <w:pPr/>
            <w:r>
              <w:t xml:space="preserve">Tu documento de diseño original (.docx y .md).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default.project.json</w:t>
            </w:r>
          </w:p>
        </w:tc>
        <w:tc>
          <w:tcPr>
            <w:tcW w:w="5484" w:type="dxa"/>
          </w:tcPr>
          <w:p>
            <w:pPr/>
            <w:r>
              <w:t xml:space="preserve">Proyecto Rojo: archivos de </w:t>
            </w:r>
            <w:r>
              <w:rPr>
                <w:rStyle w:val="CodeChar"/>
              </w:rPr>
              <w:t xml:space="preserve">src/</w:t>
            </w:r>
            <w:r>
              <w:t xml:space="preserve"> → Studio.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src/shared/</w:t>
            </w:r>
          </w:p>
        </w:tc>
        <w:tc>
          <w:tcPr>
            <w:tcW w:w="5484" w:type="dxa"/>
          </w:tcPr>
          <w:p>
            <w:pPr/>
            <w:r>
              <w:t xml:space="preserve">Config (oficios, 10 productos con precios SNIIM, escala) y lógica pura: </w:t>
            </w:r>
            <w:r>
              <w:rPr>
                <w:rStyle w:val="CodeChar"/>
              </w:rPr>
              <w:t xml:space="preserve">Pricing.luau</w:t>
            </w:r>
            <w:r>
              <w:t xml:space="preserve">, </w:t>
            </w:r>
            <w:r>
              <w:rPr>
                <w:rStyle w:val="CodeChar"/>
              </w:rPr>
              <w:t xml:space="preserve">Freshness.luau</w:t>
            </w:r>
            <w:r>
              <w:t xml:space="preserve">, </w:t>
            </w:r>
            <w:r>
              <w:rPr>
                <w:rStyle w:val="CodeChar"/>
              </w:rPr>
              <w:t xml:space="preserve">Remotes.luau</w:t>
            </w:r>
            <w:r>
              <w:t xml:space="preserve">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src/server/</w:t>
            </w:r>
          </w:p>
        </w:tc>
        <w:tc>
          <w:tcPr>
            <w:tcW w:w="5484" w:type="dxa"/>
          </w:tcPr>
          <w:p>
            <w:pPr/>
            <w:r>
              <w:rPr>
                <w:rStyle w:val="CodeChar"/>
              </w:rPr>
              <w:t xml:space="preserve">Main.server.luau</w:t>
            </w:r>
            <w:r>
              <w:t xml:space="preserve">, </w:t>
            </w:r>
            <w:r>
              <w:rPr>
                <w:rStyle w:val="CodeChar"/>
              </w:rPr>
              <w:t xml:space="preserve">RoleService</w:t>
            </w:r>
            <w:r>
              <w:t xml:space="preserve"> (elegir oficio con equipos y cupo), </w:t>
            </w:r>
            <w:r>
              <w:rPr>
                <w:rStyle w:val="CodeChar"/>
              </w:rPr>
              <w:t xml:space="preserve">ClockService</w:t>
            </w:r>
            <w:r>
              <w:t xml:space="preserve"> (madrugada lenta), </w:t>
            </w:r>
            <w:r>
              <w:rPr>
                <w:rStyle w:val="CodeChar"/>
              </w:rPr>
              <w:t xml:space="preserve">NaveBuilder</w:t>
            </w:r>
            <w:r>
              <w:t xml:space="preserve"> (nave de 8 bodegas), </w:t>
            </w:r>
            <w:r>
              <w:rPr>
                <w:rStyle w:val="CodeChar"/>
              </w:rPr>
              <w:t xml:space="preserve">Assets</w:t>
            </w:r>
            <w:r>
              <w:t xml:space="preserve"> + </w:t>
            </w:r>
            <w:r>
              <w:rPr>
                <w:rStyle w:val="CodeChar"/>
              </w:rPr>
              <w:t xml:space="preserve">AssetCatalog</w:t>
            </w:r>
            <w:r>
              <w:t xml:space="preserve"> (modelo de la Tienda o bloque de tamaño real).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src/client/Main.client.luau</w:t>
            </w:r>
          </w:p>
        </w:tc>
        <w:tc>
          <w:tcPr>
            <w:tcW w:w="5484" w:type="dxa"/>
          </w:tcPr>
          <w:p>
            <w:pPr/>
            <w:r>
              <w:t xml:space="preserve">Pantalla "¿De qué vas a chambear?" con los 4 oficios.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tests/run.luau</w:t>
            </w:r>
          </w:p>
        </w:tc>
        <w:tc>
          <w:tcPr>
            <w:tcW w:w="5484" w:type="dxa"/>
          </w:tcPr>
          <w:p>
            <w:pPr/>
            <w:r>
              <w:t xml:space="preserve">18 pruebas con </w:t>
            </w:r>
            <w:r>
              <w:rPr>
                <w:rStyle w:val="CodeChar"/>
              </w:rPr>
              <w:t xml:space="preserve">lune run tests/run</w:t>
            </w:r>
            <w:r>
              <w:t xml:space="preserve">.</w:t>
            </w:r>
          </w:p>
        </w:tc>
      </w:tr>
    </w:tbl>
    <w:p>
      <w:pPr/>
      <w:r>
        <w:rPr>
          <w:b/>
        </w:rPr>
        <w:t xml:space="preserve">Decisiones tomadas:</w:t>
      </w:r>
      <w:r>
        <w:t xml:space="preserve"> 1 metro = 3.57 studs; una noche de juego = 24 minutos reales (90 s por hora de 22:00 a 10:00, 30 s el resto); el servidor valida todo lo que pide el cliente; máximo 8 jefes por servidor (una bodega cada uno).</w:t>
      </w:r>
    </w:p>
    <w:p>
      <w:pPr/>
      <w:r>
        <w:rPr>
          <w:b/>
        </w:rPr>
        <w:t xml:space="preserve">Pendiente de verificar:</w:t>
      </w:r>
      <w:r>
        <w:t xml:space="preserve"> nadie lo ha probado todavía dentro de Studio.</w:t>
      </w:r>
    </w:p>
    <w:p>
      <w:pPr>
        <w:pStyle w:val="Heading2"/>
      </w:pPr>
      <w:r>
        <w:t xml:space="preserve">Reglas del proyecto</w:t>
      </w:r>
    </w:p>
    <w:p>
      <w:pPr/>
      <w:r>
        <w:t xml:space="preserve">La regla principal: todo asset se busca primero en la Tienda de creadores, y solo si no hay uno bueno se crea.</w:t>
      </w:r>
    </w:p>
    <w:p>
      <w:pPr/>
      <w:r>
        <w:rPr>
          <w:b/>
        </w:rPr>
        <w:t xml:space="preserve">Tienda de creadores primero</w:t>
      </w:r>
    </w:p>
    <w:p>
      <w:pPr>
        <w:pStyle w:val="ListParagraph"/>
        <w:numPr>
          <w:ilvl w:val="0"/>
          <w:numId w:val="3"/>
        </w:numPr>
      </w:pPr>
      <w:r>
        <w:t xml:space="preserve">Buscar con los términos de </w:t>
      </w:r>
      <w:r>
        <w:rPr>
          <w:rStyle w:val="CodeChar"/>
        </w:rPr>
        <w:t xml:space="preserve">src/server/AssetCatalog.luau</w:t>
      </w:r>
      <w:r>
        <w:t xml:space="preserve"> (campo </w:t>
      </w:r>
      <w:r>
        <w:rPr>
          <w:rStyle w:val="CodeChar"/>
        </w:rPr>
        <w:t xml:space="preserve">buscar</w:t>
      </w:r>
      <w:r>
        <w:t xml:space="preserve">), primero con el filtro Verificado.</w:t>
      </w:r>
    </w:p>
    <w:p>
      <w:pPr>
        <w:pStyle w:val="ListParagraph"/>
        <w:numPr>
          <w:ilvl w:val="0"/>
          <w:numId w:val="3"/>
        </w:numPr>
      </w:pPr>
      <w:r>
        <w:t xml:space="preserve">Aceptar solo si pasa el filtro: sin scripts sospechosos (</w:t>
      </w:r>
      <w:r>
        <w:rPr>
          <w:rStyle w:val="CodeChar"/>
        </w:rPr>
        <w:t xml:space="preserve">require(número)</w:t>
      </w:r>
      <w:r>
        <w:t xml:space="preserve">, </w:t>
      </w:r>
      <w:r>
        <w:rPr>
          <w:rStyle w:val="CodeChar"/>
        </w:rPr>
        <w:t xml:space="preserve">getfenv</w:t>
      </w:r>
      <w:r>
        <w:t xml:space="preserve">, </w:t>
      </w:r>
      <w:r>
        <w:rPr>
          <w:rStyle w:val="CodeChar"/>
        </w:rPr>
        <w:t xml:space="preserve">loadstring</w:t>
      </w:r>
      <w:r>
        <w:t xml:space="preserve">), ligero, escala real, look realista, uso libre.</w:t>
      </w:r>
    </w:p>
    <w:p>
      <w:pPr>
        <w:pStyle w:val="ListParagraph"/>
        <w:numPr>
          <w:ilvl w:val="0"/>
          <w:numId w:val="3"/>
        </w:numPr>
      </w:pPr>
      <w:r>
        <w:t xml:space="preserve">Meterlo en </w:t>
      </w:r>
      <w:r>
        <w:rPr>
          <w:rStyle w:val="CodeChar"/>
        </w:rPr>
        <w:t xml:space="preserve">ServerStorage/Assets/&lt;Clave&gt;</w:t>
      </w:r>
      <w:r>
        <w:t xml:space="preserve"> con el nombre exacto y anotar ID y autor en </w:t>
      </w:r>
      <w:r>
        <w:rPr>
          <w:rStyle w:val="CodeChar"/>
        </w:rPr>
        <w:t xml:space="preserve">docs/02_CREATOR_STORE.md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Si no hay nada bueno, se crea con la mejor calidad y se anota por qué.</w:t>
      </w:r>
    </w:p>
    <w:p>
      <w:pPr/>
      <w:r>
        <w:rPr>
          <w:b/>
        </w:rPr>
        <w:t xml:space="preserve">Lecciones de UMBRAL (el juego anterior)</w:t>
      </w:r>
    </w:p>
    <w:p>
      <w:pPr>
        <w:pStyle w:val="ListParagraph"/>
        <w:numPr>
          <w:ilvl w:val="0"/>
          <w:numId w:val="4"/>
        </w:numPr>
      </w:pPr>
      <w:r>
        <w:t xml:space="preserve">No cambiar de motor a mitad del camino (UMBRAL pasó de Godot a Unreal y se rehizo trabajo).</w:t>
      </w:r>
    </w:p>
    <w:p>
      <w:pPr>
        <w:pStyle w:val="ListParagraph"/>
        <w:numPr>
          <w:ilvl w:val="0"/>
          <w:numId w:val="4"/>
        </w:numPr>
      </w:pPr>
      <w:r>
        <w:t xml:space="preserve">No inventar nombres ni IDs de assets.</w:t>
      </w:r>
    </w:p>
    <w:p>
      <w:pPr>
        <w:pStyle w:val="ListParagraph"/>
        <w:numPr>
          <w:ilvl w:val="0"/>
          <w:numId w:val="4"/>
        </w:numPr>
      </w:pPr>
      <w:r>
        <w:t xml:space="preserve">Un hito a la vez; placeholders del tamaño real si falta algo.</w:t>
      </w:r>
    </w:p>
    <w:p>
      <w:pPr>
        <w:pStyle w:val="ListParagraph"/>
        <w:numPr>
          <w:ilvl w:val="0"/>
          <w:numId w:val="4"/>
        </w:numPr>
      </w:pPr>
      <w:r>
        <w:t xml:space="preserve">La IA deja instrucciones concretas de qué probar; tú mandas captura o el texto de la Salida.</w:t>
      </w:r>
    </w:p>
    <w:p>
      <w:pPr>
        <w:pStyle w:val="ListParagraph"/>
        <w:numPr>
          <w:ilvl w:val="0"/>
          <w:numId w:val="4"/>
        </w:numPr>
      </w:pPr>
      <w:r>
        <w:t xml:space="preserve">Commits chicos con mensajes en español.</w:t>
      </w:r>
    </w:p>
    <w:p>
      <w:pPr/>
      <w:r>
        <w:rPr>
          <w:b/>
        </w:rPr>
        <w:t xml:space="preserve">Código</w:t>
      </w:r>
    </w:p>
    <w:p>
      <w:pPr>
        <w:pStyle w:val="ListParagraph"/>
        <w:numPr>
          <w:ilvl w:val="0"/>
          <w:numId w:val="5"/>
        </w:numPr>
      </w:pPr>
      <w:r>
        <w:t xml:space="preserve">Luau </w:t>
      </w:r>
      <w:r>
        <w:rPr>
          <w:rStyle w:val="CodeChar"/>
        </w:rPr>
        <w:t xml:space="preserve">--!strict</w:t>
      </w:r>
      <w:r>
        <w:t xml:space="preserve">; el servidor valida todo lo que manda el cliente.</w:t>
      </w:r>
    </w:p>
    <w:p>
      <w:pPr>
        <w:pStyle w:val="ListParagraph"/>
        <w:numPr>
          <w:ilvl w:val="0"/>
          <w:numId w:val="5"/>
        </w:numPr>
      </w:pPr>
      <w:r>
        <w:t xml:space="preserve">Lógica pura en </w:t>
      </w:r>
      <w:r>
        <w:rPr>
          <w:rStyle w:val="CodeChar"/>
        </w:rPr>
        <w:t xml:space="preserve">src/shared/</w:t>
      </w:r>
      <w:r>
        <w:t xml:space="preserve"> con pruebas en </w:t>
      </w:r>
      <w:r>
        <w:rPr>
          <w:rStyle w:val="CodeChar"/>
        </w:rPr>
        <w:t xml:space="preserve">tests/run.luau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Formato con </w:t>
      </w:r>
      <w:r>
        <w:rPr>
          <w:rStyle w:val="CodeChar"/>
        </w:rPr>
        <w:t xml:space="preserve">stylua src tests</w:t>
      </w:r>
      <w:r>
        <w:t xml:space="preserve"> antes de cada commit.</w:t>
      </w:r>
    </w:p>
    <w:p>
      <w:pPr>
        <w:pStyle w:val="Heading2"/>
      </w:pPr>
      <w:r>
        <w:t xml:space="preserve">Cómo trabajar en tu PC</w:t>
      </w:r>
    </w:p>
    <w:p>
      <w:pPr/>
      <w:r>
        <w:t xml:space="preserve">Todo corre en tu computadora: Studio abierto, Claude y GPT en la misma carpeta del repo, y GitHub solo como respaldo.</w:t>
      </w:r>
    </w:p>
    <w:p>
      <w:pPr/>
      <w:r>
        <w:rPr>
          <w:b/>
        </w:rPr>
        <w:t xml:space="preserve">Preparar una sola vez</w:t>
      </w:r>
    </w:p>
    <w:p>
      <w:pPr>
        <w:pStyle w:val="ListParagraph"/>
        <w:numPr>
          <w:ilvl w:val="0"/>
          <w:numId w:val="6"/>
        </w:numPr>
      </w:pPr>
      <w:r>
        <w:t xml:space="preserve">Instala </w:t>
      </w:r>
      <w:r>
        <w:rPr>
          <w:b/>
        </w:rPr>
        <w:t xml:space="preserve">GitHub Desktop</w:t>
      </w:r>
      <w:r>
        <w:t xml:space="preserve">, clona </w:t>
      </w:r>
      <w:r>
        <w:rPr>
          <w:rStyle w:val="CodeChar"/>
        </w:rPr>
        <w:t xml:space="preserve">alaskagood/Central-rb</w:t>
      </w:r>
      <w:r>
        <w:t xml:space="preserve"> y cambia a la rama </w:t>
      </w:r>
      <w:r>
        <w:rPr>
          <w:rStyle w:val="CodeChar"/>
        </w:rPr>
        <w:t xml:space="preserve">claude/funny-darwin-llrftf</w:t>
      </w:r>
      <w:r>
        <w:t xml:space="preserve"> (o fúsionala a </w:t>
      </w:r>
      <w:r>
        <w:rPr>
          <w:rStyle w:val="CodeChar"/>
        </w:rPr>
        <w:t xml:space="preserve">main</w:t>
      </w:r>
      <w:r>
        <w:t xml:space="preserve"> y trabaja en </w:t>
      </w:r>
      <w:r>
        <w:rPr>
          <w:rStyle w:val="CodeChar"/>
        </w:rPr>
        <w:t xml:space="preserve">main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Instala </w:t>
      </w:r>
      <w:r>
        <w:rPr>
          <w:b/>
        </w:rPr>
        <w:t xml:space="preserve">Rojo</w:t>
      </w:r>
      <w:r>
        <w:t xml:space="preserve">: el plugin desde la Tienda de creadores (Plugins) y el programa desde rojo.space.</w:t>
      </w:r>
    </w:p>
    <w:p>
      <w:pPr>
        <w:pStyle w:val="ListParagraph"/>
        <w:numPr>
          <w:ilvl w:val="0"/>
          <w:numId w:val="6"/>
        </w:numPr>
      </w:pPr>
      <w:r>
        <w:t xml:space="preserve">Instala el </w:t>
      </w:r>
      <w:r>
        <w:rPr>
          <w:b/>
        </w:rPr>
        <w:t xml:space="preserve">MCP de Roblox Studio</w:t>
      </w:r>
      <w:r>
        <w:t xml:space="preserve"> (el oficial está en </w:t>
      </w:r>
      <w:r>
        <w:rPr>
          <w:rStyle w:val="CodeChar"/>
        </w:rPr>
        <w:t xml:space="preserve">github.com/Roblox/studio-rust-mcp-server</w:t>
      </w:r>
      <w:r>
        <w:t xml:space="preserve">; algunas versiones de Studio lo traen integrado en la configuración del Asistente). Con eso Claude puede buscar e insertar modelos de la Tienda, correr el juego y leer la Salida.</w:t>
      </w:r>
    </w:p>
    <w:p>
      <w:pPr>
        <w:pStyle w:val="ListParagraph"/>
        <w:numPr>
          <w:ilvl w:val="0"/>
          <w:numId w:val="6"/>
        </w:numPr>
      </w:pPr>
      <w:r>
        <w:t xml:space="preserve">Abre la </w:t>
      </w:r>
      <w:r>
        <w:rPr>
          <w:b/>
        </w:rPr>
        <w:t xml:space="preserve">app de escritorio de Claude</w:t>
      </w:r>
      <w:r>
        <w:t xml:space="preserve"> o Claude Code en esa carpeta, y GPT/Codex también en esa carpeta.</w:t>
      </w:r>
    </w:p>
    <w:p>
      <w:pPr/>
      <w:r>
        <w:rPr>
          <w:b/>
        </w:rPr>
        <w:t xml:space="preserve">Cada día</w:t>
      </w:r>
    </w:p>
    <w:p>
      <w:pPr>
        <w:pStyle w:val="ListParagraph"/>
        <w:numPr>
          <w:ilvl w:val="0"/>
          <w:numId w:val="7"/>
        </w:numPr>
      </w:pPr>
      <w:r>
        <w:t xml:space="preserve">Abre </w:t>
      </w:r>
      <w:r>
        <w:rPr>
          <w:rStyle w:val="CodeChar"/>
        </w:rPr>
        <w:t xml:space="preserve">CentralDeAbastos.rbxl</w:t>
      </w:r>
      <w:r>
        <w:t xml:space="preserve"> en Studio.</w:t>
      </w:r>
    </w:p>
    <w:p>
      <w:pPr>
        <w:pStyle w:val="ListParagraph"/>
        <w:numPr>
          <w:ilvl w:val="0"/>
          <w:numId w:val="7"/>
        </w:numPr>
      </w:pPr>
      <w:r>
        <w:t xml:space="preserve">En </w:t>
      </w:r>
      <w:r>
        <w:rPr>
          <w:rStyle w:val="CodeChar"/>
        </w:rPr>
        <w:t xml:space="preserve">CentralDeAbastos/</w:t>
      </w:r>
      <w:r>
        <w:t xml:space="preserve"> corre </w:t>
      </w:r>
      <w:r>
        <w:rPr>
          <w:rStyle w:val="CodeChar"/>
        </w:rPr>
        <w:t xml:space="preserve">rojo serve</w:t>
      </w:r>
      <w:r>
        <w:t xml:space="preserve"> y en Studio: Plugins → Rojo → Connect.</w:t>
      </w:r>
    </w:p>
    <w:p>
      <w:pPr>
        <w:pStyle w:val="ListParagraph"/>
        <w:numPr>
          <w:ilvl w:val="0"/>
          <w:numId w:val="7"/>
        </w:numPr>
      </w:pPr>
      <w:r>
        <w:t xml:space="preserve">Pide a una IA su hito. Lo que cambie en </w:t>
      </w:r>
      <w:r>
        <w:rPr>
          <w:rStyle w:val="CodeChar"/>
        </w:rPr>
        <w:t xml:space="preserve">src/</w:t>
      </w:r>
      <w:r>
        <w:t xml:space="preserve"> aparece solo en Studio.</w:t>
      </w:r>
    </w:p>
    <w:p>
      <w:pPr>
        <w:pStyle w:val="ListParagraph"/>
        <w:numPr>
          <w:ilvl w:val="0"/>
          <w:numId w:val="7"/>
        </w:numPr>
      </w:pPr>
      <w:r>
        <w:t xml:space="preserve">Guarda en Studio con Ctrl+S (los modelos de la Tienda viven en el </w:t>
      </w:r>
      <w:r>
        <w:rPr>
          <w:rStyle w:val="CodeChar"/>
        </w:rPr>
        <w:t xml:space="preserve">.rbxl</w:t>
      </w:r>
      <w:r>
        <w:t xml:space="preserve">, no en </w:t>
      </w:r>
      <w:r>
        <w:rPr>
          <w:rStyle w:val="CodeChar"/>
        </w:rPr>
        <w:t xml:space="preserve">src/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Al terminar un hito: commit y push en GitHub Desktop.</w:t>
      </w:r>
    </w:p>
    <w:p>
      <w:pPr/>
      <w:r>
        <w:rPr>
          <w:b/>
        </w:rPr>
        <w:t xml:space="preserve">Claude y GPT en la misma carpeta sin pisarse</w:t>
      </w:r>
    </w:p>
    <w:p>
      <w:pPr>
        <w:pStyle w:val="ListParagraph"/>
        <w:numPr>
          <w:ilvl w:val="0"/>
          <w:numId w:val="8"/>
        </w:numPr>
      </w:pPr>
      <w:r>
        <w:t xml:space="preserve">Nunca los dos a la vez sobre los mismos archivos: cada hito tiene sus carpetas (tabla de abajo).</w:t>
      </w:r>
    </w:p>
    <w:p>
      <w:pPr>
        <w:pStyle w:val="ListParagraph"/>
        <w:numPr>
          <w:ilvl w:val="0"/>
          <w:numId w:val="8"/>
        </w:numPr>
      </w:pPr>
      <w:r>
        <w:t xml:space="preserve">Una IA termina y hace commit; la otra empieza después.</w:t>
      </w:r>
    </w:p>
    <w:p>
      <w:pPr>
        <w:pStyle w:val="ListParagraph"/>
        <w:numPr>
          <w:ilvl w:val="0"/>
          <w:numId w:val="8"/>
        </w:numPr>
      </w:pPr>
      <w:r>
        <w:t xml:space="preserve">El que necesite algo del otro lo escribe en </w:t>
      </w:r>
      <w:r>
        <w:rPr>
          <w:rStyle w:val="CodeChar"/>
        </w:rPr>
        <w:t xml:space="preserve">docs/PARA_GPT.md</w:t>
      </w:r>
      <w:r>
        <w:t xml:space="preserve"> → "Pendientes".</w:t>
      </w:r>
    </w:p>
    <w:p>
      <w:pPr>
        <w:pStyle w:val="ListParagraph"/>
        <w:numPr>
          <w:ilvl w:val="0"/>
          <w:numId w:val="8"/>
        </w:numPr>
      </w:pPr>
      <w:r>
        <w:t xml:space="preserve">Solo una IA a la vez controla Studio con el MCP.</w:t>
      </w:r>
    </w:p>
    <w:p>
      <w:pPr>
        <w:pStyle w:val="Heading2"/>
      </w:pPr>
      <w:r>
        <w:t xml:space="preserve">Plan de hitos</w:t>
      </w:r>
    </w:p>
    <w:p>
      <w:pPr/>
      <w:r>
        <w:t xml:space="preserve">Nueve hitos después del esqueleto llevan a una noche completa jugable con los 4 oficios; van uno a la vez y en este orden.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289"/>
        <w:gridCol w:w="948"/>
        <w:gridCol w:w="2138"/>
        <w:gridCol w:w="126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289" w:type="dxa"/>
            <w:shd w:val="clear" w:color="auto" w:fill="F2F2F2"/>
          </w:tcPr>
          <w:p>
            <w:pPr/>
            <w:r>
              <w:t xml:space="preserve">Hito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Quién</w:t>
            </w:r>
          </w:p>
        </w:tc>
        <w:tc>
          <w:tcPr>
            <w:tcW w:w="2138" w:type="dxa"/>
            <w:shd w:val="clear" w:color="auto" w:fill="F2F2F2"/>
          </w:tcPr>
          <w:p>
            <w:pPr/>
            <w:r>
              <w:t xml:space="preserve">Carpetas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H0</w:t>
            </w:r>
          </w:p>
        </w:tc>
        <w:tc>
          <w:tcPr>
            <w:tcW w:w="4289" w:type="dxa"/>
          </w:tcPr>
          <w:p>
            <w:pPr/>
            <w:r>
              <w:t xml:space="preserve">Esqueleto: Rojo, elegir oficio, reloj, nave de 8 bodegas, pruebas</w:t>
            </w:r>
          </w:p>
        </w:tc>
        <w:tc>
          <w:tcPr>
            <w:tcW w:w="948" w:type="dxa"/>
          </w:tcPr>
          <w:p>
            <w:pPr/>
            <w:r>
              <w:t xml:space="preserve">Claude</w:t>
            </w:r>
          </w:p>
        </w:tc>
        <w:tc>
          <w:tcPr>
            <w:tcW w:w="2138" w:type="dxa"/>
          </w:tcPr>
          <w:p>
            <w:pPr/>
            <w:r>
              <w:t xml:space="preserve">todo</w:t>
            </w:r>
          </w:p>
        </w:tc>
        <w:tc>
          <w:tcPr>
            <w:tcW w:w="1265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</w:t>
            </w:r>
          </w:p>
        </w:tc>
        <w:tc>
          <w:tcPr>
            <w:tcW w:w="4289" w:type="dxa"/>
          </w:tcPr>
          <w:p>
            <w:pPr/>
            <w:r>
              <w:t xml:space="preserve">Assets de la Tienda: Bodega, Diablito, CajaMadera, Arpilla, PickUp, TresYMedia, Torton, Caseta</w:t>
            </w:r>
          </w:p>
        </w:tc>
        <w:tc>
          <w:tcPr>
            <w:tcW w:w="948" w:type="dxa"/>
          </w:tcPr>
          <w:p>
            <w:pPr/>
            <w:r>
              <w:t xml:space="preserve">Claude con MCP de Studio (o tú)</w:t>
            </w:r>
          </w:p>
        </w:tc>
        <w:tc>
          <w:tcPr>
            <w:tcW w:w="2138" w:type="dxa"/>
          </w:tcPr>
          <w:p>
            <w:pPr/>
            <w:r>
              <w:rPr>
                <w:rStyle w:val="CodeChar"/>
              </w:rPr>
              <w:t xml:space="preserve">ServerStorage/Assets</w:t>
            </w:r>
            <w:r>
              <w:t xml:space="preserve">, </w:t>
            </w:r>
            <w:r>
              <w:rPr>
                <w:rStyle w:val="CodeChar"/>
              </w:rPr>
              <w:t xml:space="preserve">docs/02_CREATOR_STORE.md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H2</w:t>
            </w:r>
          </w:p>
        </w:tc>
        <w:tc>
          <w:tcPr>
            <w:tcW w:w="4289" w:type="dxa"/>
          </w:tcPr>
          <w:p>
            <w:pPr/>
            <w:r>
              <w:t xml:space="preserve">Diablero: diablo, cargar y soltar cajas, encargos, pago por caja, cajas que se caen</w:t>
            </w:r>
          </w:p>
        </w:tc>
        <w:tc>
          <w:tcPr>
            <w:tcW w:w="948" w:type="dxa"/>
          </w:tcPr>
          <w:p>
            <w:pPr/>
            <w:r>
              <w:t xml:space="preserve">GPT</w:t>
            </w:r>
          </w:p>
        </w:tc>
        <w:tc>
          <w:tcPr>
            <w:tcW w:w="2138" w:type="dxa"/>
          </w:tcPr>
          <w:p>
            <w:pPr/>
            <w:r>
              <w:rPr>
                <w:rStyle w:val="CodeChar"/>
              </w:rPr>
              <w:t xml:space="preserve">Services/DiableroService.luau</w:t>
            </w:r>
            <w:r>
              <w:t xml:space="preserve">, </w:t>
            </w:r>
            <w:r>
              <w:rPr>
                <w:rStyle w:val="CodeChar"/>
              </w:rPr>
              <w:t xml:space="preserve">src/client/Diablero/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H3</w:t>
            </w:r>
          </w:p>
        </w:tc>
        <w:tc>
          <w:tcPr>
            <w:tcW w:w="4289" w:type="dxa"/>
          </w:tcPr>
          <w:p>
            <w:pPr/>
            <w:r>
              <w:t xml:space="preserve">Inventario y lotes (frescura, dueño, envase) + guardado DataStore</w:t>
            </w:r>
          </w:p>
        </w:tc>
        <w:tc>
          <w:tcPr>
            <w:tcW w:w="948" w:type="dxa"/>
          </w:tcPr>
          <w:p>
            <w:pPr/>
            <w:r>
              <w:t xml:space="preserve">Claude</w:t>
            </w:r>
          </w:p>
        </w:tc>
        <w:tc>
          <w:tcPr>
            <w:tcW w:w="2138" w:type="dxa"/>
          </w:tcPr>
          <w:p>
            <w:pPr/>
            <w:r>
              <w:rPr>
                <w:rStyle w:val="CodeChar"/>
              </w:rPr>
              <w:t xml:space="preserve">InventoryService.luau</w:t>
            </w:r>
            <w:r>
              <w:t xml:space="preserve">, </w:t>
            </w:r>
            <w:r>
              <w:rPr>
                <w:rStyle w:val="CodeChar"/>
              </w:rPr>
              <w:t xml:space="preserve">DataService.luau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H4</w:t>
            </w:r>
          </w:p>
        </w:tc>
        <w:tc>
          <w:tcPr>
            <w:tcW w:w="4289" w:type="dxa"/>
          </w:tcPr>
          <w:p>
            <w:pPr/>
            <w:r>
              <w:t xml:space="preserve">Jefe: reclamar bodega, pizarrón de precios, comprar y vender por caja</w:t>
            </w:r>
          </w:p>
        </w:tc>
        <w:tc>
          <w:tcPr>
            <w:tcW w:w="948" w:type="dxa"/>
          </w:tcPr>
          <w:p>
            <w:pPr/>
            <w:r>
              <w:t xml:space="preserve">Claude</w:t>
            </w:r>
          </w:p>
        </w:tc>
        <w:tc>
          <w:tcPr>
            <w:tcW w:w="2138" w:type="dxa"/>
          </w:tcPr>
          <w:p>
            <w:pPr/>
            <w:r>
              <w:rPr>
                <w:rStyle w:val="CodeChar"/>
              </w:rPr>
              <w:t xml:space="preserve">BodegaService.luau</w:t>
            </w:r>
            <w:r>
              <w:t xml:space="preserve">, </w:t>
            </w:r>
            <w:r>
              <w:rPr>
                <w:rStyle w:val="CodeChar"/>
              </w:rPr>
              <w:t xml:space="preserve">src/client/Jefe/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H5</w:t>
            </w:r>
          </w:p>
        </w:tc>
        <w:tc>
          <w:tcPr>
            <w:tcW w:w="4289" w:type="dxa"/>
          </w:tcPr>
          <w:p>
            <w:pPr/>
            <w:r>
              <w:t xml:space="preserve">Camionero: chasis de la Tienda, caseta con cuota, andén en reversa, flete</w:t>
            </w:r>
          </w:p>
        </w:tc>
        <w:tc>
          <w:tcPr>
            <w:tcW w:w="948" w:type="dxa"/>
          </w:tcPr>
          <w:p>
            <w:pPr/>
            <w:r>
              <w:t xml:space="preserve">GPT</w:t>
            </w:r>
          </w:p>
        </w:tc>
        <w:tc>
          <w:tcPr>
            <w:tcW w:w="2138" w:type="dxa"/>
          </w:tcPr>
          <w:p>
            <w:pPr/>
            <w:r>
              <w:rPr>
                <w:rStyle w:val="CodeChar"/>
              </w:rPr>
              <w:t xml:space="preserve">TruckService.luau</w:t>
            </w:r>
            <w:r>
              <w:t xml:space="preserve">, </w:t>
            </w:r>
            <w:r>
              <w:rPr>
                <w:rStyle w:val="CodeChar"/>
              </w:rPr>
              <w:t xml:space="preserve">src/client/Camionero/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H6</w:t>
            </w:r>
          </w:p>
        </w:tc>
        <w:tc>
          <w:tcPr>
            <w:tcW w:w="4289" w:type="dxa"/>
          </w:tcPr>
          <w:p>
            <w:pPr/>
            <w:r>
              <w:t xml:space="preserve">Revendedor: puesto en tianguis, NPCs compradores, regateo</w:t>
            </w:r>
          </w:p>
        </w:tc>
        <w:tc>
          <w:tcPr>
            <w:tcW w:w="948" w:type="dxa"/>
          </w:tcPr>
          <w:p>
            <w:pPr/>
            <w:r>
              <w:t xml:space="preserve">GPT</w:t>
            </w:r>
          </w:p>
        </w:tc>
        <w:tc>
          <w:tcPr>
            <w:tcW w:w="2138" w:type="dxa"/>
          </w:tcPr>
          <w:p>
            <w:pPr/>
            <w:r>
              <w:rPr>
                <w:rStyle w:val="CodeChar"/>
              </w:rPr>
              <w:t xml:space="preserve">StallService.luau</w:t>
            </w:r>
            <w:r>
              <w:t xml:space="preserve">, </w:t>
            </w:r>
            <w:r>
              <w:rPr>
                <w:rStyle w:val="CodeChar"/>
              </w:rPr>
              <w:t xml:space="preserve">src/client/Revendedor/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H7</w:t>
            </w:r>
          </w:p>
        </w:tc>
        <w:tc>
          <w:tcPr>
            <w:tcW w:w="4289" w:type="dxa"/>
          </w:tcPr>
          <w:p>
            <w:pPr/>
            <w:r>
              <w:t xml:space="preserve">Mercado del día: precios a las 3:00, demanda y oferta, eventos</w:t>
            </w:r>
          </w:p>
        </w:tc>
        <w:tc>
          <w:tcPr>
            <w:tcW w:w="948" w:type="dxa"/>
          </w:tcPr>
          <w:p>
            <w:pPr/>
            <w:r>
              <w:t xml:space="preserve">Claude</w:t>
            </w:r>
          </w:p>
        </w:tc>
        <w:tc>
          <w:tcPr>
            <w:tcW w:w="2138" w:type="dxa"/>
          </w:tcPr>
          <w:p>
            <w:pPr/>
            <w:r>
              <w:rPr>
                <w:rStyle w:val="CodeChar"/>
              </w:rPr>
              <w:t xml:space="preserve">MarketService.luau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H8</w:t>
            </w:r>
          </w:p>
        </w:tc>
        <w:tc>
          <w:tcPr>
            <w:tcW w:w="4289" w:type="dxa"/>
          </w:tcPr>
          <w:p>
            <w:pPr/>
            <w:r>
              <w:t xml:space="preserve">NPCs que cubren oficios vacíos + ambiente (gritón, tamalero, viene-viene)</w:t>
            </w:r>
          </w:p>
        </w:tc>
        <w:tc>
          <w:tcPr>
            <w:tcW w:w="948" w:type="dxa"/>
          </w:tcPr>
          <w:p>
            <w:pPr/>
            <w:r>
              <w:t xml:space="preserve">GPT</w:t>
            </w:r>
          </w:p>
        </w:tc>
        <w:tc>
          <w:tcPr>
            <w:tcW w:w="2138" w:type="dxa"/>
          </w:tcPr>
          <w:p>
            <w:pPr/>
            <w:r>
              <w:rPr>
                <w:rStyle w:val="CodeChar"/>
              </w:rPr>
              <w:t xml:space="preserve">src/server/Npc/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H9</w:t>
            </w:r>
          </w:p>
        </w:tc>
        <w:tc>
          <w:tcPr>
            <w:tcW w:w="4289" w:type="dxa"/>
          </w:tcPr>
          <w:p>
            <w:pPr/>
            <w:r>
              <w:t xml:space="preserve">Prueba con 4 amigos, balance de dinero, rendimiento en celular</w:t>
            </w:r>
          </w:p>
        </w:tc>
        <w:tc>
          <w:tcPr>
            <w:tcW w:w="948" w:type="dxa"/>
          </w:tcPr>
          <w:p>
            <w:pPr/>
            <w:r>
              <w:t xml:space="preserve">Tú + ambas IAs</w:t>
            </w:r>
          </w:p>
        </w:tc>
        <w:tc>
          <w:tcPr>
            <w:tcW w:w="2138" w:type="dxa"/>
          </w:tcPr>
          <w:p>
            <w:pPr/>
            <w:r>
              <w:t xml:space="preserve">—</w:t>
            </w:r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</w:tbl>
    <w:p>
      <w:pPr/>
      <w:r>
        <w:t xml:space="preserve">H3 va antes que H4 y H6 porque el jefe y el revendedor compran y venden lotes del inventario.</w:t>
      </w:r>
    </w:p>
    <w:p>
      <w:pPr>
        <w:pStyle w:val="Heading2"/>
      </w:pPr>
      <w:r>
        <w:t xml:space="preserve">Siguiente paso y prompts</w:t>
      </w:r>
    </w:p>
    <w:p>
      <w:pPr/>
      <w:r>
        <w:t xml:space="preserve">Primero prueba H0 en Studio; luego Claude hace H1 con el MCP mientras GPT espera, y después GPT toma H2.</w:t>
      </w:r>
    </w:p>
    <w:p>
      <w:pPr/>
      <w:r>
        <w:rPr>
          <w:b/>
        </w:rPr>
        <w:t xml:space="preserve">1. Probar H0 (tú, 5 minutos)</w:t>
      </w:r>
    </w:p>
    <w:p>
      <w:pPr>
        <w:pStyle w:val="ListParagraph"/>
        <w:numPr>
          <w:ilvl w:val="0"/>
          <w:numId w:val="9"/>
        </w:numPr>
      </w:pPr>
      <w:r>
        <w:t xml:space="preserve">☐ Abrir </w:t>
      </w:r>
      <w:r>
        <w:rPr>
          <w:rStyle w:val="CodeChar"/>
        </w:rPr>
        <w:t xml:space="preserve">CentralDeAbastos.rbxl</w:t>
      </w:r>
      <w:r>
        <w:t xml:space="preserve"> y presionar F5.</w:t>
      </w:r>
    </w:p>
    <w:p>
      <w:pPr>
        <w:pStyle w:val="ListParagraph"/>
        <w:numPr>
          <w:ilvl w:val="0"/>
          <w:numId w:val="9"/>
        </w:numPr>
      </w:pPr>
      <w:r>
        <w:t xml:space="preserve">☐ Sale la pantalla de los 4 oficios; al elegir uno apareces junto a la caseta y en la tabla de jugadores sales en ese equipo.</w:t>
      </w:r>
    </w:p>
    <w:p>
      <w:pPr>
        <w:pStyle w:val="ListParagraph"/>
        <w:numPr>
          <w:ilvl w:val="0"/>
          <w:numId w:val="9"/>
        </w:numPr>
      </w:pPr>
      <w:r>
        <w:t xml:space="preserve">☐ Empieza de noche (22:00) y amanece despacio; hay una nave con 4 bodegas por lado.</w:t>
      </w:r>
    </w:p>
    <w:p>
      <w:pPr>
        <w:pStyle w:val="ListParagraph"/>
        <w:numPr>
          <w:ilvl w:val="0"/>
          <w:numId w:val="9"/>
        </w:numPr>
      </w:pPr>
      <w:r>
        <w:t xml:space="preserve">☐ En la Salida solo hay avisos amarillos </w:t>
      </w:r>
      <w:r>
        <w:rPr>
          <w:rStyle w:val="CodeChar"/>
        </w:rPr>
        <w:t xml:space="preserve">[Assets] ... sin modelo</w:t>
      </w:r>
      <w:r>
        <w:t xml:space="preserve">, nada en rojo.</w:t>
      </w:r>
    </w:p>
    <w:p>
      <w:pPr/>
      <w:r>
        <w:rPr>
          <w:b/>
        </w:rPr>
        <w:t xml:space="preserve">2. Prompt para Claude en tu PC (H1)</w:t>
      </w:r>
    </w:p>
    <w:p>
      <w:pPr>
        <w:pStyle w:val="Code"/>
      </w:pPr>
      <w:bookmarkStart w:id="1" w:name="bongo_lang_text_1"/>
      <w:bookmarkEnd w:id="1"/>
      <w:r>
        <w:t xml:space="preserve">Lee CentralDeAbastos/REGLAS.md y docs/02_CREATOR_STORE.md. Usa el MCP de Roblox Studio.</w:t>
        <w:br/>
        <w:t xml:space="preserve">Para cada clave de src/server/AssetCatalog.luau busca en la Tienda de creadores con sus</w:t>
        <w:br/>
        <w:t xml:space="preserve">términos, revisa 3 a 5 opciones, aplica el filtro (sin scripts sospechosos, ligero, escala</w:t>
        <w:br/>
        <w:t xml:space="preserve">real), mete el elegido a ServerStorage/Assets/&lt;Clave&gt; y anota ID y autor en la tabla.</w:t>
        <w:br/>
        <w:t xml:space="preserve">Empieza por Bodega y Diablito. Al final dale Play y dime qué sale en la Salida.</w:t>
      </w:r>
    </w:p>
    <w:p>
      <w:pPr/>
      <w:r>
        <w:rPr>
          <w:b/>
        </w:rPr>
        <w:t xml:space="preserve">3. Prompt para GPT en tu PC (H2)</w:t>
      </w:r>
    </w:p>
    <w:p>
      <w:pPr>
        <w:pStyle w:val="Code"/>
      </w:pPr>
      <w:bookmarkStart w:id="2" w:name="bongo_lang_text_2"/>
      <w:bookmarkEnd w:id="2"/>
      <w:r>
        <w:t xml:space="preserve">Vas a programar "Central de Abastos", un juego de Roblox, en la carpeta CentralDeAbastos/</w:t>
        <w:br/>
        <w:t xml:space="preserve">de este repo. Claude trabaja en la misma carpeta: no edites archivos de sus hitos.</w:t>
        <w:br/>
        <w:t xml:space="preserve">Antes de tocar nada lee: REGLAS.md, docs/01_DISENO_ROBLOX.md, docs/03_HITOS.md,</w:t>
        <w:br/>
        <w:t xml:space="preserve">docs/02_CREATOR_STORE.md. Te toca H2 (Diablero).</w:t>
        <w:br/>
        <w:t xml:space="preserve">Reglas: primero la Tienda de creadores (pide modelos con Assets.get("&lt;Clave&gt;"));</w:t>
        <w:br/>
        <w:t xml:space="preserve">no inventes IDs; Luau --!strict; el servidor valida todo; lógica pura en src/shared/ con</w:t>
        <w:br/>
        <w:t xml:space="preserve">pruebas en tests/run.luau (lune run tests/run); stylua src tests antes de commit.</w:t>
        <w:br/>
        <w:t xml:space="preserve">Al terminar: commit en español, marca el hito en docs/03_HITOS.md y dime paso a paso qué</w:t>
        <w:br/>
        <w:t xml:space="preserve">probar en Studio.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Central de Abastos (Roblox) estado y plan</dc:title>
  <dc:description>Claude Docs node/aa9bc098-761c@7 docx-w7</dc:description>
  <cp:revision>7</cp:revision>
</cp:coreProperties>
</file>