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9F9" w:rsidRDefault="009C5E44">
      <w:pPr>
        <w:pStyle w:val="Heading1"/>
        <w:contextualSpacing w:val="0"/>
      </w:pPr>
      <w:bookmarkStart w:id="0" w:name="_r3b3t3sbw1df" w:colFirst="0" w:colLast="0"/>
      <w:bookmarkEnd w:id="0"/>
      <w:r>
        <w:t xml:space="preserve">DRAFT Outline for Gibsons &amp; District Public Library Summer Coding Drop-in Program </w:t>
      </w:r>
    </w:p>
    <w:p w:rsidR="00CA19F9" w:rsidRDefault="009C5E44">
      <w:pPr>
        <w:numPr>
          <w:ilvl w:val="0"/>
          <w:numId w:val="1"/>
        </w:numPr>
        <w:ind w:hanging="360"/>
        <w:contextualSpacing/>
      </w:pPr>
      <w:r>
        <w:t>Gibsons &amp; District Public Library Summer Coding Drop-in Program</w:t>
      </w:r>
    </w:p>
    <w:p w:rsidR="00CA19F9" w:rsidRDefault="009C5E44">
      <w:pPr>
        <w:numPr>
          <w:ilvl w:val="0"/>
          <w:numId w:val="1"/>
        </w:numPr>
        <w:ind w:hanging="360"/>
        <w:contextualSpacing/>
      </w:pPr>
      <w:r>
        <w:t xml:space="preserve">Dates: July 10, 17, </w:t>
      </w:r>
      <w:proofErr w:type="gramStart"/>
      <w:r>
        <w:t>24,  31</w:t>
      </w:r>
      <w:proofErr w:type="gramEnd"/>
      <w:r>
        <w:t>, Aug. 14 and 21 (Aug. 7 is a holiday).</w:t>
      </w:r>
    </w:p>
    <w:p w:rsidR="00CA19F9" w:rsidRDefault="009C5E44">
      <w:pPr>
        <w:numPr>
          <w:ilvl w:val="0"/>
          <w:numId w:val="1"/>
        </w:numPr>
        <w:ind w:hanging="360"/>
        <w:contextualSpacing/>
      </w:pPr>
      <w:r>
        <w:t>Times: 1030 am - 1200 pm</w:t>
      </w:r>
    </w:p>
    <w:p w:rsidR="00CA19F9" w:rsidRDefault="009C5E44">
      <w:pPr>
        <w:numPr>
          <w:ilvl w:val="0"/>
          <w:numId w:val="1"/>
        </w:numPr>
        <w:ind w:hanging="360"/>
        <w:contextualSpacing/>
      </w:pPr>
      <w:r>
        <w:t>Location: Gibsons &amp; District Public Library</w:t>
      </w:r>
    </w:p>
    <w:p w:rsidR="00CA19F9" w:rsidRDefault="009C5E44">
      <w:pPr>
        <w:numPr>
          <w:ilvl w:val="0"/>
          <w:numId w:val="1"/>
        </w:numPr>
        <w:ind w:hanging="360"/>
        <w:contextualSpacing/>
      </w:pPr>
      <w:r>
        <w:t>Maximum attendance at each session: 16</w:t>
      </w:r>
    </w:p>
    <w:p w:rsidR="00CA19F9" w:rsidRDefault="009C5E44">
      <w:pPr>
        <w:numPr>
          <w:ilvl w:val="0"/>
          <w:numId w:val="1"/>
        </w:numPr>
        <w:ind w:hanging="360"/>
        <w:contextualSpacing/>
      </w:pPr>
      <w:r>
        <w:t>Purpose</w:t>
      </w:r>
    </w:p>
    <w:p w:rsidR="00CA19F9" w:rsidRDefault="009C5E44">
      <w:pPr>
        <w:numPr>
          <w:ilvl w:val="1"/>
          <w:numId w:val="1"/>
        </w:numPr>
        <w:ind w:hanging="360"/>
        <w:contextualSpacing/>
      </w:pPr>
      <w:r>
        <w:t>To introduce and develop coding skills in participants who may be as young as 9 and might be as old as 13</w:t>
      </w:r>
    </w:p>
    <w:p w:rsidR="00CA19F9" w:rsidRDefault="009C5E44">
      <w:pPr>
        <w:numPr>
          <w:ilvl w:val="0"/>
          <w:numId w:val="1"/>
        </w:numPr>
        <w:ind w:hanging="360"/>
        <w:contextualSpacing/>
      </w:pPr>
      <w:r>
        <w:t>Outcomes</w:t>
      </w:r>
    </w:p>
    <w:p w:rsidR="00CA19F9" w:rsidRDefault="009C5E44">
      <w:pPr>
        <w:numPr>
          <w:ilvl w:val="1"/>
          <w:numId w:val="1"/>
        </w:numPr>
        <w:ind w:hanging="360"/>
        <w:contextualSpacing/>
      </w:pPr>
      <w:r>
        <w:t xml:space="preserve">On </w:t>
      </w:r>
      <w:proofErr w:type="gramStart"/>
      <w:r>
        <w:t>completion</w:t>
      </w:r>
      <w:proofErr w:type="gramEnd"/>
      <w:r>
        <w:t xml:space="preserve"> the participants at </w:t>
      </w:r>
      <w:r>
        <w:rPr>
          <w:i/>
        </w:rPr>
        <w:t xml:space="preserve">any one </w:t>
      </w:r>
      <w:r>
        <w:t>sessions</w:t>
      </w:r>
      <w:r>
        <w:t xml:space="preserve"> will be able to:</w:t>
      </w:r>
    </w:p>
    <w:p w:rsidR="00CA19F9" w:rsidRDefault="009C5E44">
      <w:pPr>
        <w:numPr>
          <w:ilvl w:val="2"/>
          <w:numId w:val="1"/>
        </w:numPr>
        <w:ind w:hanging="360"/>
        <w:contextualSpacing/>
      </w:pPr>
      <w:r>
        <w:t>Code a game using block coding</w:t>
      </w:r>
    </w:p>
    <w:p w:rsidR="00CA19F9" w:rsidRDefault="009C5E44">
      <w:pPr>
        <w:numPr>
          <w:ilvl w:val="1"/>
          <w:numId w:val="1"/>
        </w:numPr>
        <w:ind w:hanging="360"/>
        <w:contextualSpacing/>
      </w:pPr>
      <w:r>
        <w:t xml:space="preserve">On </w:t>
      </w:r>
      <w:proofErr w:type="gramStart"/>
      <w:r>
        <w:t>completion</w:t>
      </w:r>
      <w:proofErr w:type="gramEnd"/>
      <w:r>
        <w:t xml:space="preserve"> the participants at </w:t>
      </w:r>
      <w:r>
        <w:rPr>
          <w:i/>
        </w:rPr>
        <w:t xml:space="preserve">multiple </w:t>
      </w:r>
      <w:r>
        <w:t>sessions will be able to:</w:t>
      </w:r>
    </w:p>
    <w:p w:rsidR="00CA19F9" w:rsidRDefault="009C5E44">
      <w:pPr>
        <w:numPr>
          <w:ilvl w:val="2"/>
          <w:numId w:val="1"/>
        </w:numPr>
        <w:ind w:hanging="360"/>
        <w:contextualSpacing/>
      </w:pPr>
      <w:r>
        <w:t>Code a web page using HTML and CSS</w:t>
      </w:r>
    </w:p>
    <w:p w:rsidR="00CA19F9" w:rsidRDefault="009C5E44">
      <w:pPr>
        <w:numPr>
          <w:ilvl w:val="2"/>
          <w:numId w:val="1"/>
        </w:numPr>
        <w:ind w:hanging="360"/>
        <w:contextualSpacing/>
      </w:pPr>
      <w:r>
        <w:t>Code a graphic function in JavaScript</w:t>
      </w:r>
    </w:p>
    <w:p w:rsidR="00CA19F9" w:rsidRDefault="009C5E44">
      <w:pPr>
        <w:numPr>
          <w:ilvl w:val="2"/>
          <w:numId w:val="1"/>
        </w:numPr>
        <w:ind w:hanging="360"/>
        <w:contextualSpacing/>
      </w:pPr>
      <w:r>
        <w:t>List their preferred knowledge resources for further learning</w:t>
      </w:r>
    </w:p>
    <w:p w:rsidR="00CA19F9" w:rsidRDefault="009C5E44">
      <w:pPr>
        <w:numPr>
          <w:ilvl w:val="0"/>
          <w:numId w:val="1"/>
        </w:numPr>
        <w:ind w:hanging="360"/>
        <w:contextualSpacing/>
      </w:pPr>
      <w:r>
        <w:t>Too</w:t>
      </w:r>
      <w:r>
        <w:t>ls</w:t>
      </w:r>
    </w:p>
    <w:p w:rsidR="00CA19F9" w:rsidRDefault="009C5E44">
      <w:pPr>
        <w:numPr>
          <w:ilvl w:val="1"/>
          <w:numId w:val="1"/>
        </w:numPr>
        <w:ind w:hanging="360"/>
        <w:contextualSpacing/>
      </w:pPr>
      <w:r>
        <w:t>Block coding: Scratch (or Code.org)</w:t>
      </w:r>
    </w:p>
    <w:p w:rsidR="00CA19F9" w:rsidRDefault="009C5E44">
      <w:pPr>
        <w:numPr>
          <w:ilvl w:val="1"/>
          <w:numId w:val="1"/>
        </w:numPr>
        <w:ind w:hanging="360"/>
        <w:contextualSpacing/>
      </w:pPr>
      <w:r>
        <w:t>Text-based coding or markup language: Coding with Chrome or Chrome Dev</w:t>
      </w:r>
    </w:p>
    <w:p w:rsidR="00CA19F9" w:rsidRDefault="009C5E44">
      <w:pPr>
        <w:numPr>
          <w:ilvl w:val="0"/>
          <w:numId w:val="1"/>
        </w:numPr>
        <w:ind w:hanging="360"/>
        <w:contextualSpacing/>
      </w:pPr>
      <w:r>
        <w:t>Subjects</w:t>
      </w:r>
    </w:p>
    <w:p w:rsidR="00CA19F9" w:rsidRDefault="009C5E44">
      <w:pPr>
        <w:numPr>
          <w:ilvl w:val="1"/>
          <w:numId w:val="1"/>
        </w:numPr>
        <w:ind w:hanging="360"/>
        <w:contextualSpacing/>
      </w:pPr>
      <w:r>
        <w:t>Games</w:t>
      </w:r>
    </w:p>
    <w:p w:rsidR="00CA19F9" w:rsidRDefault="009C5E44">
      <w:pPr>
        <w:numPr>
          <w:ilvl w:val="1"/>
          <w:numId w:val="1"/>
        </w:numPr>
        <w:ind w:hanging="360"/>
        <w:contextualSpacing/>
      </w:pPr>
      <w:r>
        <w:t>Documents and stories</w:t>
      </w:r>
    </w:p>
    <w:p w:rsidR="00CA19F9" w:rsidRDefault="009C5E44">
      <w:pPr>
        <w:numPr>
          <w:ilvl w:val="1"/>
          <w:numId w:val="1"/>
        </w:numPr>
        <w:ind w:hanging="360"/>
        <w:contextualSpacing/>
      </w:pPr>
      <w:r>
        <w:t>Send an e-card</w:t>
      </w:r>
    </w:p>
    <w:p w:rsidR="00CA19F9" w:rsidRDefault="009C5E44">
      <w:pPr>
        <w:numPr>
          <w:ilvl w:val="1"/>
          <w:numId w:val="1"/>
        </w:numPr>
        <w:ind w:hanging="360"/>
        <w:contextualSpacing/>
      </w:pPr>
      <w:r>
        <w:t>Graphics: Shapes and Colour</w:t>
      </w:r>
    </w:p>
    <w:p w:rsidR="00CA19F9" w:rsidRDefault="009C5E44">
      <w:pPr>
        <w:numPr>
          <w:ilvl w:val="1"/>
          <w:numId w:val="1"/>
        </w:numPr>
        <w:ind w:hanging="360"/>
        <w:contextualSpacing/>
      </w:pPr>
      <w:r>
        <w:t>Audio</w:t>
      </w:r>
    </w:p>
    <w:p w:rsidR="00CA19F9" w:rsidRDefault="009C5E44">
      <w:pPr>
        <w:numPr>
          <w:ilvl w:val="1"/>
          <w:numId w:val="1"/>
        </w:numPr>
        <w:ind w:hanging="360"/>
        <w:contextualSpacing/>
      </w:pPr>
      <w:r>
        <w:t>Video</w:t>
      </w:r>
    </w:p>
    <w:p w:rsidR="00CA19F9" w:rsidRDefault="009C5E44">
      <w:pPr>
        <w:numPr>
          <w:ilvl w:val="0"/>
          <w:numId w:val="1"/>
        </w:numPr>
        <w:ind w:hanging="360"/>
        <w:contextualSpacing/>
      </w:pPr>
      <w:r>
        <w:t>Coding Languages</w:t>
      </w:r>
    </w:p>
    <w:p w:rsidR="00CA19F9" w:rsidRDefault="009C5E44">
      <w:pPr>
        <w:numPr>
          <w:ilvl w:val="1"/>
          <w:numId w:val="1"/>
        </w:numPr>
        <w:ind w:hanging="360"/>
        <w:contextualSpacing/>
      </w:pPr>
      <w:r>
        <w:t xml:space="preserve">Participants at </w:t>
      </w:r>
      <w:r>
        <w:rPr>
          <w:i/>
        </w:rPr>
        <w:t xml:space="preserve">any one </w:t>
      </w:r>
      <w:r>
        <w:t>session:</w:t>
      </w:r>
    </w:p>
    <w:p w:rsidR="00CA19F9" w:rsidRDefault="009C5E44">
      <w:pPr>
        <w:numPr>
          <w:ilvl w:val="2"/>
          <w:numId w:val="1"/>
        </w:numPr>
        <w:ind w:hanging="360"/>
        <w:contextualSpacing/>
      </w:pPr>
      <w:r>
        <w:t>Block coding</w:t>
      </w:r>
    </w:p>
    <w:p w:rsidR="00CA19F9" w:rsidRDefault="009C5E44">
      <w:pPr>
        <w:numPr>
          <w:ilvl w:val="1"/>
          <w:numId w:val="1"/>
        </w:numPr>
        <w:ind w:hanging="360"/>
        <w:contextualSpacing/>
      </w:pPr>
      <w:r>
        <w:t xml:space="preserve">Participants at </w:t>
      </w:r>
      <w:r>
        <w:rPr>
          <w:i/>
        </w:rPr>
        <w:t xml:space="preserve">multiple </w:t>
      </w:r>
      <w:r>
        <w:t>sessions:</w:t>
      </w:r>
    </w:p>
    <w:p w:rsidR="00CA19F9" w:rsidRDefault="009C5E44">
      <w:pPr>
        <w:numPr>
          <w:ilvl w:val="2"/>
          <w:numId w:val="1"/>
        </w:numPr>
        <w:ind w:hanging="360"/>
        <w:contextualSpacing/>
      </w:pPr>
      <w:r>
        <w:t>HTML5 coding</w:t>
      </w:r>
    </w:p>
    <w:p w:rsidR="00CA19F9" w:rsidRDefault="009C5E44">
      <w:pPr>
        <w:numPr>
          <w:ilvl w:val="3"/>
          <w:numId w:val="1"/>
        </w:numPr>
        <w:ind w:hanging="360"/>
        <w:contextualSpacing/>
      </w:pPr>
      <w:r>
        <w:t>text colour shape with CSS or HTML canvass</w:t>
      </w:r>
    </w:p>
    <w:p w:rsidR="00CA19F9" w:rsidRDefault="009C5E44">
      <w:pPr>
        <w:numPr>
          <w:ilvl w:val="3"/>
          <w:numId w:val="1"/>
        </w:numPr>
        <w:ind w:hanging="360"/>
        <w:contextualSpacing/>
      </w:pPr>
      <w:r>
        <w:t>audio</w:t>
      </w:r>
    </w:p>
    <w:p w:rsidR="00CA19F9" w:rsidRDefault="009C5E44">
      <w:pPr>
        <w:numPr>
          <w:ilvl w:val="3"/>
          <w:numId w:val="1"/>
        </w:numPr>
        <w:ind w:hanging="360"/>
        <w:contextualSpacing/>
      </w:pPr>
      <w:r>
        <w:t>video</w:t>
      </w:r>
    </w:p>
    <w:p w:rsidR="00CA19F9" w:rsidRDefault="009C5E44">
      <w:pPr>
        <w:numPr>
          <w:ilvl w:val="2"/>
          <w:numId w:val="1"/>
        </w:numPr>
        <w:ind w:hanging="360"/>
        <w:contextualSpacing/>
      </w:pPr>
      <w:r>
        <w:t>CSS coding</w:t>
      </w:r>
    </w:p>
    <w:p w:rsidR="00CA19F9" w:rsidRDefault="009C5E44">
      <w:pPr>
        <w:numPr>
          <w:ilvl w:val="2"/>
          <w:numId w:val="1"/>
        </w:numPr>
        <w:ind w:hanging="360"/>
        <w:contextualSpacing/>
      </w:pPr>
      <w:r>
        <w:t>JavaScript coding</w:t>
      </w:r>
    </w:p>
    <w:p w:rsidR="00CA19F9" w:rsidRDefault="009C5E44">
      <w:pPr>
        <w:numPr>
          <w:ilvl w:val="3"/>
          <w:numId w:val="1"/>
        </w:numPr>
        <w:ind w:hanging="360"/>
        <w:contextualSpacing/>
      </w:pPr>
      <w:r>
        <w:t>Simple functions in a web page and standalone apps using both block coding and text-based coding</w:t>
      </w:r>
    </w:p>
    <w:p w:rsidR="00CA19F9" w:rsidRDefault="009C5E44">
      <w:pPr>
        <w:numPr>
          <w:ilvl w:val="0"/>
          <w:numId w:val="1"/>
        </w:numPr>
        <w:ind w:hanging="360"/>
        <w:contextualSpacing/>
      </w:pPr>
      <w:r>
        <w:t>Content:</w:t>
      </w:r>
    </w:p>
    <w:p w:rsidR="00CA19F9" w:rsidRDefault="009C5E44">
      <w:pPr>
        <w:numPr>
          <w:ilvl w:val="1"/>
          <w:numId w:val="1"/>
        </w:numPr>
        <w:ind w:hanging="360"/>
        <w:contextualSpacing/>
      </w:pPr>
      <w:r>
        <w:t>Parti</w:t>
      </w:r>
      <w:r>
        <w:t xml:space="preserve">cipants at </w:t>
      </w:r>
      <w:r>
        <w:rPr>
          <w:i/>
        </w:rPr>
        <w:t xml:space="preserve">any one </w:t>
      </w:r>
      <w:r>
        <w:t>session:</w:t>
      </w:r>
    </w:p>
    <w:p w:rsidR="00CA19F9" w:rsidRDefault="009C5E44">
      <w:pPr>
        <w:numPr>
          <w:ilvl w:val="2"/>
          <w:numId w:val="1"/>
        </w:numPr>
        <w:ind w:hanging="360"/>
        <w:contextualSpacing/>
      </w:pPr>
      <w:r>
        <w:lastRenderedPageBreak/>
        <w:t xml:space="preserve">Scratch </w:t>
      </w:r>
      <w:hyperlink r:id="rId7">
        <w:r>
          <w:rPr>
            <w:color w:val="1155CC"/>
            <w:u w:val="single"/>
          </w:rPr>
          <w:t>https://studio.code.org/s/course3</w:t>
        </w:r>
      </w:hyperlink>
      <w:r>
        <w:t xml:space="preserve"> </w:t>
      </w:r>
    </w:p>
    <w:p w:rsidR="00CA19F9" w:rsidRDefault="009C5E44">
      <w:pPr>
        <w:numPr>
          <w:ilvl w:val="1"/>
          <w:numId w:val="1"/>
        </w:numPr>
        <w:ind w:hanging="360"/>
        <w:contextualSpacing/>
      </w:pPr>
      <w:r>
        <w:t xml:space="preserve">Participants at </w:t>
      </w:r>
      <w:r>
        <w:rPr>
          <w:i/>
        </w:rPr>
        <w:t xml:space="preserve">multiple </w:t>
      </w:r>
      <w:r>
        <w:t xml:space="preserve">sessions examples drawn </w:t>
      </w:r>
      <w:proofErr w:type="gramStart"/>
      <w:r>
        <w:t>from :</w:t>
      </w:r>
      <w:proofErr w:type="gramEnd"/>
    </w:p>
    <w:p w:rsidR="00CA19F9" w:rsidRDefault="009C5E44">
      <w:pPr>
        <w:numPr>
          <w:ilvl w:val="2"/>
          <w:numId w:val="1"/>
        </w:numPr>
        <w:ind w:hanging="360"/>
        <w:contextualSpacing/>
      </w:pPr>
      <w:hyperlink r:id="rId8">
        <w:r>
          <w:rPr>
            <w:color w:val="1155CC"/>
            <w:u w:val="single"/>
          </w:rPr>
          <w:t>https://studio.code.org/applab</w:t>
        </w:r>
      </w:hyperlink>
    </w:p>
    <w:p w:rsidR="00CA19F9" w:rsidRDefault="009C5E44">
      <w:pPr>
        <w:numPr>
          <w:ilvl w:val="2"/>
          <w:numId w:val="1"/>
        </w:numPr>
        <w:ind w:hanging="360"/>
        <w:contextualSpacing/>
      </w:pPr>
      <w:hyperlink r:id="rId9">
        <w:r>
          <w:rPr>
            <w:color w:val="1155CC"/>
            <w:u w:val="single"/>
          </w:rPr>
          <w:t>http://www.canadalearningcode.ca/</w:t>
        </w:r>
      </w:hyperlink>
      <w:r>
        <w:t xml:space="preserve">  </w:t>
      </w:r>
    </w:p>
    <w:p w:rsidR="00CA19F9" w:rsidRDefault="009C5E44">
      <w:pPr>
        <w:numPr>
          <w:ilvl w:val="2"/>
          <w:numId w:val="1"/>
        </w:numPr>
        <w:ind w:hanging="360"/>
        <w:contextualSpacing/>
      </w:pPr>
      <w:hyperlink r:id="rId10">
        <w:r>
          <w:rPr>
            <w:color w:val="1155CC"/>
            <w:u w:val="single"/>
          </w:rPr>
          <w:t>http://teacherslearningcode.com/en/home</w:t>
        </w:r>
      </w:hyperlink>
      <w:r>
        <w:t xml:space="preserve"> </w:t>
      </w:r>
    </w:p>
    <w:p w:rsidR="00CA19F9" w:rsidRDefault="009C5E44">
      <w:pPr>
        <w:numPr>
          <w:ilvl w:val="1"/>
          <w:numId w:val="1"/>
        </w:numPr>
        <w:ind w:hanging="360"/>
        <w:contextualSpacing/>
      </w:pPr>
      <w:r>
        <w:t xml:space="preserve">From </w:t>
      </w:r>
      <w:proofErr w:type="spellStart"/>
      <w:r>
        <w:t>SCTechHub</w:t>
      </w:r>
      <w:proofErr w:type="spellEnd"/>
    </w:p>
    <w:p w:rsidR="00CA19F9" w:rsidRDefault="009C5E44">
      <w:pPr>
        <w:numPr>
          <w:ilvl w:val="2"/>
          <w:numId w:val="1"/>
        </w:numPr>
        <w:ind w:hanging="360"/>
        <w:contextualSpacing/>
      </w:pPr>
      <w:r>
        <w:t>Girls Learning Code L</w:t>
      </w:r>
      <w:r>
        <w:t xml:space="preserve">esson Plan </w:t>
      </w:r>
      <w:hyperlink r:id="rId11">
        <w:r>
          <w:rPr>
            <w:color w:val="1155CC"/>
            <w:u w:val="single"/>
          </w:rPr>
          <w:t>https://docs.google.com/document/d/1fYLP7ulzLQ22DixA01ojRRdOq8NQmQf52im-1dfTM5k/edit?usp=sharing</w:t>
        </w:r>
      </w:hyperlink>
      <w:r>
        <w:t xml:space="preserve"> </w:t>
      </w:r>
    </w:p>
    <w:p w:rsidR="00CA19F9" w:rsidRDefault="009C5E44">
      <w:pPr>
        <w:numPr>
          <w:ilvl w:val="2"/>
          <w:numId w:val="1"/>
        </w:numPr>
        <w:ind w:hanging="360"/>
        <w:contextualSpacing/>
      </w:pPr>
      <w:r>
        <w:t>Parents Learning Code Lesson Pl</w:t>
      </w:r>
      <w:r>
        <w:t xml:space="preserve">an </w:t>
      </w:r>
      <w:hyperlink r:id="rId12">
        <w:r>
          <w:rPr>
            <w:color w:val="1155CC"/>
            <w:u w:val="single"/>
          </w:rPr>
          <w:t>https://docs.google.com/document/d/1JqFjO2GHC3jNQyF_bvEMdQYrjolcXjoxqeXIwgR1YzE/edit?usp=sharing</w:t>
        </w:r>
      </w:hyperlink>
    </w:p>
    <w:p w:rsidR="00CA19F9" w:rsidRDefault="009C5E44">
      <w:pPr>
        <w:numPr>
          <w:ilvl w:val="2"/>
          <w:numId w:val="1"/>
        </w:numPr>
        <w:ind w:hanging="360"/>
        <w:contextualSpacing/>
      </w:pPr>
      <w:r>
        <w:t xml:space="preserve">a handout with resource links </w:t>
      </w:r>
      <w:hyperlink r:id="rId13">
        <w:r>
          <w:rPr>
            <w:color w:val="1155CC"/>
            <w:u w:val="single"/>
          </w:rPr>
          <w:t>https://docs.google.com/document/d/1lmxYIAvoZPHkoVEK1CE8DF9efFEGGbsfQy7L1MU3h9o/edit?usp=sharing</w:t>
        </w:r>
      </w:hyperlink>
      <w:r>
        <w:t xml:space="preserve"> </w:t>
      </w:r>
    </w:p>
    <w:p w:rsidR="00CA19F9" w:rsidRDefault="009C5E44">
      <w:pPr>
        <w:numPr>
          <w:ilvl w:val="2"/>
          <w:numId w:val="1"/>
        </w:numPr>
        <w:ind w:hanging="360"/>
        <w:contextualSpacing/>
      </w:pPr>
      <w:r>
        <w:t xml:space="preserve">Here are some of the lessons we learned that may be </w:t>
      </w:r>
      <w:r>
        <w:t xml:space="preserve">useful for future workshops. </w:t>
      </w:r>
      <w:hyperlink r:id="rId14">
        <w:r>
          <w:rPr>
            <w:color w:val="1155CC"/>
            <w:u w:val="single"/>
          </w:rPr>
          <w:t>https://docs.google.com/document/d/1AYafTlUun9IxImyD6-3eJW6Lq1dSBx_Oj5dM4LRDdWM/edit?usp=sharing</w:t>
        </w:r>
      </w:hyperlink>
      <w:r>
        <w:t xml:space="preserve"> </w:t>
      </w:r>
    </w:p>
    <w:p w:rsidR="00CA19F9" w:rsidRDefault="009C5E44">
      <w:pPr>
        <w:numPr>
          <w:ilvl w:val="1"/>
          <w:numId w:val="1"/>
        </w:numPr>
        <w:ind w:hanging="360"/>
        <w:contextualSpacing/>
      </w:pPr>
      <w:r>
        <w:t>From Robin</w:t>
      </w:r>
    </w:p>
    <w:p w:rsidR="00CA19F9" w:rsidRDefault="009C5E44">
      <w:pPr>
        <w:numPr>
          <w:ilvl w:val="2"/>
          <w:numId w:val="1"/>
        </w:numPr>
        <w:ind w:hanging="360"/>
        <w:contextualSpacing/>
      </w:pPr>
      <w:hyperlink r:id="rId15">
        <w:r>
          <w:rPr>
            <w:color w:val="1155CC"/>
            <w:u w:val="single"/>
          </w:rPr>
          <w:t>https://scratch.mit.edu/studios/364484/projects/</w:t>
        </w:r>
      </w:hyperlink>
    </w:p>
    <w:p w:rsidR="00CA19F9" w:rsidRDefault="00CA19F9">
      <w:pPr>
        <w:numPr>
          <w:ilvl w:val="2"/>
          <w:numId w:val="1"/>
        </w:numPr>
        <w:ind w:hanging="360"/>
        <w:contextualSpacing/>
      </w:pPr>
    </w:p>
    <w:p w:rsidR="00CA19F9" w:rsidRDefault="009C5E44">
      <w:pPr>
        <w:numPr>
          <w:ilvl w:val="0"/>
          <w:numId w:val="1"/>
        </w:numPr>
        <w:ind w:hanging="360"/>
        <w:contextualSpacing/>
      </w:pPr>
      <w:r>
        <w:t>Prerequisites for participants</w:t>
      </w:r>
    </w:p>
    <w:p w:rsidR="00CA19F9" w:rsidRDefault="009C5E44">
      <w:pPr>
        <w:numPr>
          <w:ilvl w:val="1"/>
          <w:numId w:val="1"/>
        </w:numPr>
        <w:ind w:hanging="360"/>
        <w:contextualSpacing/>
      </w:pPr>
      <w:r>
        <w:t>None</w:t>
      </w:r>
    </w:p>
    <w:p w:rsidR="00CA19F9" w:rsidRDefault="009C5E44">
      <w:pPr>
        <w:numPr>
          <w:ilvl w:val="0"/>
          <w:numId w:val="1"/>
        </w:numPr>
        <w:ind w:hanging="360"/>
        <w:contextualSpacing/>
      </w:pPr>
      <w:r>
        <w:t>Course assessment and feedback</w:t>
      </w:r>
    </w:p>
    <w:p w:rsidR="00CA19F9" w:rsidRDefault="009C5E44">
      <w:pPr>
        <w:numPr>
          <w:ilvl w:val="1"/>
          <w:numId w:val="1"/>
        </w:numPr>
        <w:ind w:hanging="360"/>
        <w:contextualSpacing/>
      </w:pPr>
      <w:r>
        <w:t>TBC</w:t>
      </w:r>
    </w:p>
    <w:p w:rsidR="00CA19F9" w:rsidRDefault="009C5E44">
      <w:pPr>
        <w:numPr>
          <w:ilvl w:val="0"/>
          <w:numId w:val="1"/>
        </w:numPr>
        <w:ind w:hanging="360"/>
        <w:contextualSpacing/>
      </w:pPr>
      <w:r>
        <w:t>Notes:</w:t>
      </w:r>
    </w:p>
    <w:p w:rsidR="00CA19F9" w:rsidRDefault="009C5E44">
      <w:pPr>
        <w:numPr>
          <w:ilvl w:val="1"/>
          <w:numId w:val="1"/>
        </w:numPr>
        <w:ind w:hanging="360"/>
        <w:contextualSpacing/>
      </w:pPr>
      <w:r>
        <w:t>About course extensions;</w:t>
      </w:r>
    </w:p>
    <w:p w:rsidR="00CA19F9" w:rsidRDefault="009C5E44">
      <w:pPr>
        <w:numPr>
          <w:ilvl w:val="2"/>
          <w:numId w:val="1"/>
        </w:numPr>
        <w:ind w:hanging="360"/>
        <w:contextualSpacing/>
      </w:pPr>
      <w:r>
        <w:t>It is anticipated that participants m</w:t>
      </w:r>
      <w:r>
        <w:t xml:space="preserve">ay change at successive sessions, given the drop-in format. </w:t>
      </w:r>
      <w:proofErr w:type="gramStart"/>
      <w:r>
        <w:t>Therefore</w:t>
      </w:r>
      <w:proofErr w:type="gramEnd"/>
      <w:r>
        <w:t xml:space="preserve"> some content may be re-used from session to session for new participants. We expect some participants to come more than once (though not necessarily consecutively) so it will be importan</w:t>
      </w:r>
      <w:r>
        <w:t>t to have extension work.</w:t>
      </w:r>
    </w:p>
    <w:p w:rsidR="00CA19F9" w:rsidRDefault="009C5E44">
      <w:pPr>
        <w:numPr>
          <w:ilvl w:val="2"/>
          <w:numId w:val="1"/>
        </w:numPr>
        <w:ind w:hanging="360"/>
        <w:contextualSpacing/>
      </w:pPr>
      <w:r>
        <w:t>Most of the kids have had some experience with block coding so it might be useful to introduce them to writing text-based code as well (not using blocks)</w:t>
      </w:r>
    </w:p>
    <w:p w:rsidR="00CA19F9" w:rsidRDefault="009C5E44">
      <w:pPr>
        <w:numPr>
          <w:ilvl w:val="1"/>
          <w:numId w:val="1"/>
        </w:numPr>
        <w:ind w:hanging="360"/>
        <w:contextualSpacing/>
      </w:pPr>
      <w:r>
        <w:t>About housekeeping</w:t>
      </w:r>
    </w:p>
    <w:p w:rsidR="00CA19F9" w:rsidRDefault="009C5E44">
      <w:pPr>
        <w:numPr>
          <w:ilvl w:val="2"/>
          <w:numId w:val="1"/>
        </w:numPr>
        <w:ind w:hanging="360"/>
        <w:contextualSpacing/>
      </w:pPr>
      <w:r>
        <w:t>Each participant should provide (or be provided) an email</w:t>
      </w:r>
      <w:r>
        <w:t xml:space="preserve"> address to create an account on the respective learning sites</w:t>
      </w:r>
    </w:p>
    <w:p w:rsidR="00CA19F9" w:rsidRDefault="009C5E44">
      <w:pPr>
        <w:numPr>
          <w:ilvl w:val="2"/>
          <w:numId w:val="1"/>
        </w:numPr>
        <w:ind w:hanging="360"/>
        <w:contextualSpacing/>
      </w:pPr>
      <w:r>
        <w:t xml:space="preserve">Each session will be assigned collaboration sites e.g. “My Session”, “My Stuff”, </w:t>
      </w:r>
      <w:proofErr w:type="spellStart"/>
      <w:r>
        <w:t>etc</w:t>
      </w:r>
      <w:proofErr w:type="spellEnd"/>
    </w:p>
    <w:p w:rsidR="00CA19F9" w:rsidRDefault="009C5E44">
      <w:pPr>
        <w:numPr>
          <w:ilvl w:val="2"/>
          <w:numId w:val="1"/>
        </w:numPr>
        <w:ind w:hanging="360"/>
        <w:contextualSpacing/>
      </w:pPr>
      <w:r>
        <w:t>GDPL has 8 Chromebooks to used by participants working in pairs</w:t>
      </w:r>
    </w:p>
    <w:p w:rsidR="00CA19F9" w:rsidRDefault="009C5E44" w:rsidP="00F554F3">
      <w:bookmarkStart w:id="1" w:name="_GoBack"/>
      <w:bookmarkEnd w:id="1"/>
      <w:r>
        <w:t xml:space="preserve"> </w:t>
      </w:r>
    </w:p>
    <w:sectPr w:rsidR="00CA19F9">
      <w:headerReference w:type="default" r:id="rId16"/>
      <w:footerReference w:type="default" r:id="rId1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E44" w:rsidRDefault="009C5E44">
      <w:pPr>
        <w:spacing w:line="240" w:lineRule="auto"/>
      </w:pPr>
      <w:r>
        <w:separator/>
      </w:r>
    </w:p>
  </w:endnote>
  <w:endnote w:type="continuationSeparator" w:id="0">
    <w:p w:rsidR="009C5E44" w:rsidRDefault="009C5E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9F9" w:rsidRDefault="009C5E44">
    <w:pPr>
      <w:spacing w:line="240" w:lineRule="auto"/>
    </w:pPr>
    <w:r>
      <w:rPr>
        <w:sz w:val="20"/>
        <w:szCs w:val="20"/>
      </w:rPr>
      <w:t>Version date: June 7,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E44" w:rsidRDefault="009C5E44">
      <w:pPr>
        <w:spacing w:line="240" w:lineRule="auto"/>
      </w:pPr>
      <w:r>
        <w:separator/>
      </w:r>
    </w:p>
  </w:footnote>
  <w:footnote w:type="continuationSeparator" w:id="0">
    <w:p w:rsidR="009C5E44" w:rsidRDefault="009C5E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9F9" w:rsidRDefault="009C5E44">
    <w:pPr>
      <w:spacing w:line="240" w:lineRule="auto"/>
    </w:pPr>
    <w:r>
      <w:rPr>
        <w:sz w:val="20"/>
        <w:szCs w:val="20"/>
      </w:rPr>
      <w:t xml:space="preserve">Version date: June 7, 2017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75096F"/>
    <w:multiLevelType w:val="multilevel"/>
    <w:tmpl w:val="22D8444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A19F9"/>
    <w:rsid w:val="00621C63"/>
    <w:rsid w:val="009C5E44"/>
    <w:rsid w:val="00CA19F9"/>
    <w:rsid w:val="00F5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C425F"/>
  <w15:docId w15:val="{70B7BB39-15AC-48E8-AE10-6AF3D53F4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io.code.org/applab" TargetMode="External"/><Relationship Id="rId13" Type="http://schemas.openxmlformats.org/officeDocument/2006/relationships/hyperlink" Target="https://docs.google.com/document/d/1lmxYIAvoZPHkoVEK1CE8DF9efFEGGbsfQy7L1MU3h9o/edit?usp=shari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udio.code.org/s/course3" TargetMode="External"/><Relationship Id="rId12" Type="http://schemas.openxmlformats.org/officeDocument/2006/relationships/hyperlink" Target="https://docs.google.com/document/d/1JqFjO2GHC3jNQyF_bvEMdQYrjolcXjoxqeXIwgR1YzE/edit?usp=sharing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fYLP7ulzLQ22DixA01ojRRdOq8NQmQf52im-1dfTM5k/edit?usp=shar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cratch.mit.edu/studios/364484/projects/" TargetMode="External"/><Relationship Id="rId10" Type="http://schemas.openxmlformats.org/officeDocument/2006/relationships/hyperlink" Target="http://teacherslearningcode.com/en/hom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canadalearningcode.ca/" TargetMode="External"/><Relationship Id="rId14" Type="http://schemas.openxmlformats.org/officeDocument/2006/relationships/hyperlink" Target="https://docs.google.com/document/d/1AYafTlUun9IxImyD6-3eJW6Lq1dSBx_Oj5dM4LRDdWM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559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Alastair Rough</cp:lastModifiedBy>
  <cp:revision>3</cp:revision>
  <dcterms:created xsi:type="dcterms:W3CDTF">2017-06-10T20:00:00Z</dcterms:created>
  <dcterms:modified xsi:type="dcterms:W3CDTF">2017-06-10T20:01:00Z</dcterms:modified>
</cp:coreProperties>
</file>