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rPr>
          <w:b/>
          <w:sz w:val="36"/>
          <w:szCs w:val="36"/>
        </w:rPr>
        <w:t xml:space="preserve">Vlad </w:t>
      </w:r>
      <w:proofErr w:type="spellStart"/>
      <w:r>
        <w:rPr>
          <w:b/>
          <w:sz w:val="36"/>
          <w:szCs w:val="36"/>
        </w:rPr>
        <w:t>Senchuk</w:t>
      </w:r>
      <w:proofErr w:type="spellEnd"/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proofErr w:type="gramStart"/>
      <w:r>
        <w:t>searching</w:t>
      </w:r>
      <w:proofErr w:type="gramEnd"/>
      <w:r>
        <w:t xml:space="preserve"> for trainee front-end developer position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bookmarkStart w:id="0" w:name="_gjdgxs" w:colFirst="0" w:colLast="0"/>
      <w:bookmarkEnd w:id="0"/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Contacts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</w:pPr>
      <w:r>
        <w:t>E-mail:  Veliantos@gmail.com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0"/>
      </w:pPr>
      <w:r>
        <w:t>Phone:  (068)706-38-57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 w:line="480" w:lineRule="auto"/>
        <w:ind w:left="0" w:right="0"/>
      </w:pPr>
      <w:r>
        <w:t xml:space="preserve">Skype: </w:t>
      </w:r>
      <w:proofErr w:type="spellStart"/>
      <w:r>
        <w:t>neitiris</w:t>
      </w:r>
      <w:proofErr w:type="spellEnd"/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0" w:right="0"/>
      </w:pPr>
      <w:r>
        <w:t xml:space="preserve">GitHub: </w:t>
      </w:r>
      <w:hyperlink r:id="rId5">
        <w:r>
          <w:rPr>
            <w:color w:val="1155CC"/>
            <w:u w:val="single"/>
          </w:rPr>
          <w:t>https://github.com/</w:t>
        </w:r>
      </w:hyperlink>
      <w:r>
        <w:t xml:space="preserve">neitiris 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Experience summary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>Linux (</w:t>
      </w:r>
      <w:proofErr w:type="spellStart"/>
      <w:r>
        <w:t>ubuntu</w:t>
      </w:r>
      <w:proofErr w:type="spellEnd"/>
      <w:r>
        <w:t xml:space="preserve"> based) – 3 </w:t>
      </w:r>
      <w:proofErr w:type="spellStart"/>
      <w:r>
        <w:t>years experience</w:t>
      </w:r>
      <w:proofErr w:type="spellEnd"/>
      <w:r>
        <w:t>.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t xml:space="preserve">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git</w:t>
      </w:r>
      <w:proofErr w:type="spellEnd"/>
      <w:r>
        <w:t>, Angular 2+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Technical skills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ind w:left="0" w:right="0" w:firstLine="720"/>
        <w:jc w:val="both"/>
      </w:pPr>
      <w:r>
        <w:t xml:space="preserve">I`m practicing programming on </w:t>
      </w:r>
      <w:proofErr w:type="spellStart"/>
      <w:r>
        <w:t>WebStorm</w:t>
      </w:r>
      <w:proofErr w:type="spellEnd"/>
      <w:r>
        <w:t xml:space="preserve"> using both Windows and Ubuntu. Mainly HTML5, CSS3 and JavaScript are the core of my projects. For some</w:t>
      </w:r>
      <w:r>
        <w:t xml:space="preserve"> of them I use </w:t>
      </w:r>
      <w:proofErr w:type="spellStart"/>
      <w:r>
        <w:t>Bootstap</w:t>
      </w:r>
      <w:proofErr w:type="spellEnd"/>
      <w:r>
        <w:t xml:space="preserve"> library on basic level. </w:t>
      </w:r>
      <w:proofErr w:type="gramStart"/>
      <w:r>
        <w:t>latest</w:t>
      </w:r>
      <w:proofErr w:type="gramEnd"/>
      <w:r>
        <w:t xml:space="preserve"> project was based on requests to RESTful API with JSON Web Tokens, that gave me an understanding of CRUD operations and way of implementing security in API requests.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Technologies that you are interested in and want to study in future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6B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0" w:hanging="360"/>
        <w:contextualSpacing/>
      </w:pPr>
      <w:r>
        <w:t>Angular Framework</w:t>
      </w:r>
    </w:p>
    <w:p w:rsidR="00DB5E45" w:rsidRDefault="006B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0" w:hanging="360"/>
        <w:contextualSpacing/>
      </w:pPr>
      <w:r>
        <w:t>Node JS</w:t>
      </w:r>
    </w:p>
    <w:p w:rsidR="00DB5E45" w:rsidRDefault="006B28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0" w:hanging="360"/>
        <w:contextualSpacing/>
      </w:pPr>
      <w:r>
        <w:t>React JS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Education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6B28B6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bookmarkStart w:id="1" w:name="_GoBack"/>
      <w:bookmarkEnd w:id="1"/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lastRenderedPageBreak/>
        <w:t>Foreign languages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tbl>
      <w:tblPr>
        <w:tblStyle w:val="a5"/>
        <w:tblW w:w="654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160"/>
        <w:gridCol w:w="2415"/>
      </w:tblGrid>
      <w:tr w:rsidR="00DB5E45">
        <w:tc>
          <w:tcPr>
            <w:tcW w:w="1965" w:type="dxa"/>
            <w:shd w:val="clear" w:color="auto" w:fill="999999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b/>
                <w:sz w:val="28"/>
                <w:szCs w:val="28"/>
              </w:rPr>
              <w:t>Language</w:t>
            </w:r>
          </w:p>
        </w:tc>
        <w:tc>
          <w:tcPr>
            <w:tcW w:w="2160" w:type="dxa"/>
            <w:shd w:val="clear" w:color="auto" w:fill="999999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b/>
                <w:sz w:val="28"/>
                <w:szCs w:val="28"/>
              </w:rPr>
              <w:t>Written</w:t>
            </w:r>
          </w:p>
        </w:tc>
        <w:tc>
          <w:tcPr>
            <w:tcW w:w="2415" w:type="dxa"/>
            <w:shd w:val="clear" w:color="auto" w:fill="999999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rPr>
                <w:b/>
                <w:sz w:val="28"/>
                <w:szCs w:val="28"/>
              </w:rPr>
              <w:t>Spoken</w:t>
            </w:r>
          </w:p>
        </w:tc>
      </w:tr>
      <w:tr w:rsidR="00DB5E45"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proofErr w:type="spellStart"/>
            <w:r>
              <w:rPr>
                <w:b/>
              </w:rPr>
              <w:t>english</w:t>
            </w:r>
            <w:proofErr w:type="spellEnd"/>
          </w:p>
        </w:tc>
        <w:tc>
          <w:tcPr>
            <w:tcW w:w="21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r>
              <w:t>pre-intermediate</w:t>
            </w:r>
          </w:p>
        </w:tc>
        <w:tc>
          <w:tcPr>
            <w:tcW w:w="241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spacing w:before="0" w:after="0"/>
              <w:ind w:left="0" w:right="0"/>
            </w:pPr>
            <w:r>
              <w:t>pre-intermediate</w:t>
            </w:r>
          </w:p>
        </w:tc>
      </w:tr>
      <w:tr w:rsidR="00DB5E45">
        <w:tc>
          <w:tcPr>
            <w:tcW w:w="196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</w:pPr>
            <w:proofErr w:type="spellStart"/>
            <w:r>
              <w:rPr>
                <w:b/>
              </w:rPr>
              <w:t>russian</w:t>
            </w:r>
            <w:proofErr w:type="spellEnd"/>
          </w:p>
        </w:tc>
        <w:tc>
          <w:tcPr>
            <w:tcW w:w="216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0" w:right="0"/>
            </w:pPr>
            <w:r>
              <w:t>advanced</w:t>
            </w:r>
          </w:p>
        </w:tc>
        <w:tc>
          <w:tcPr>
            <w:tcW w:w="2415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DB5E45" w:rsidRDefault="006B28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200" w:line="276" w:lineRule="auto"/>
              <w:ind w:left="0" w:right="0"/>
            </w:pPr>
            <w:r>
              <w:t>advanced</w:t>
            </w:r>
          </w:p>
        </w:tc>
      </w:tr>
    </w:tbl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Hobbies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6B2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360"/>
        <w:contextualSpacing/>
      </w:pPr>
      <w:r>
        <w:t>Sport</w:t>
      </w:r>
    </w:p>
    <w:p w:rsidR="00DB5E45" w:rsidRDefault="006B2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360"/>
        <w:contextualSpacing/>
      </w:pPr>
      <w:r>
        <w:t>Traveling</w:t>
      </w:r>
    </w:p>
    <w:p w:rsidR="00DB5E45" w:rsidRDefault="006B28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0" w:hanging="360"/>
        <w:contextualSpacing/>
      </w:pPr>
      <w:r>
        <w:t>PC Games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ind w:left="0" w:right="0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</w:pPr>
      <w:r>
        <w:rPr>
          <w:b/>
          <w:sz w:val="28"/>
          <w:szCs w:val="28"/>
        </w:rPr>
        <w:t>Working experience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rPr>
          <w:b/>
          <w:sz w:val="28"/>
          <w:szCs w:val="28"/>
          <w:u w:val="single"/>
        </w:rPr>
        <w:t>Ukraine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t>[08.2017] – till now</w:t>
      </w: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  <w:r>
        <w:t>[</w:t>
      </w:r>
      <w:proofErr w:type="spellStart"/>
      <w:r>
        <w:t>Zhitomyr</w:t>
      </w:r>
      <w:proofErr w:type="spellEnd"/>
      <w:r>
        <w:t>, Ukraine]</w:t>
      </w:r>
    </w:p>
    <w:p w:rsidR="00DB5E45" w:rsidRDefault="00DB5E4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jc w:val="center"/>
      </w:pPr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rPr>
          <w:b/>
        </w:rPr>
        <w:t>Role:</w:t>
      </w:r>
      <w:r>
        <w:t xml:space="preserve"> </w:t>
      </w:r>
      <w:proofErr w:type="spellStart"/>
      <w:r>
        <w:t>self education</w:t>
      </w:r>
      <w:proofErr w:type="spellEnd"/>
    </w:p>
    <w:p w:rsidR="00DB5E45" w:rsidRDefault="006B28B6">
      <w:pPr>
        <w:pBdr>
          <w:top w:val="nil"/>
          <w:left w:val="nil"/>
          <w:bottom w:val="nil"/>
          <w:right w:val="nil"/>
          <w:between w:val="nil"/>
        </w:pBdr>
        <w:ind w:left="0" w:right="0"/>
      </w:pPr>
      <w:r>
        <w:rPr>
          <w:b/>
        </w:rPr>
        <w:t>Description:</w:t>
      </w:r>
    </w:p>
    <w:p w:rsidR="00DB5E45" w:rsidRDefault="006B28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0" w:hanging="360"/>
        <w:contextualSpacing/>
      </w:pPr>
      <w:r>
        <w:t>Self-education in the field of programming.</w:t>
      </w:r>
    </w:p>
    <w:sectPr w:rsidR="00DB5E4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9FE"/>
    <w:multiLevelType w:val="multilevel"/>
    <w:tmpl w:val="FB6E70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abstractNum w:abstractNumId="1" w15:restartNumberingAfterBreak="0">
    <w:nsid w:val="3E12784B"/>
    <w:multiLevelType w:val="multilevel"/>
    <w:tmpl w:val="6F2A00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88E5929"/>
    <w:multiLevelType w:val="multilevel"/>
    <w:tmpl w:val="6700EE7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B5E45"/>
    <w:rsid w:val="006B28B6"/>
    <w:rsid w:val="00DB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8BD8A"/>
  <w15:docId w15:val="{78A3DDA6-2B67-4959-8453-08346E0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highlight w:val="white"/>
        <w:lang w:val="en" w:eastAsia="uk-UA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40"/>
      <w:ind w:left="0" w:right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25" w:after="225"/>
      <w:ind w:left="0" w:right="0"/>
      <w:outlineLvl w:val="1"/>
    </w:pPr>
    <w:rPr>
      <w:b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40" w:after="240"/>
      <w:ind w:left="0" w:right="0"/>
      <w:outlineLvl w:val="2"/>
    </w:pPr>
    <w:rPr>
      <w:b/>
      <w:color w:val="000000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55" w:after="255"/>
      <w:ind w:left="0" w:right="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spacing w:before="255" w:after="255"/>
      <w:ind w:left="0" w:right="0"/>
      <w:outlineLvl w:val="4"/>
    </w:pPr>
    <w:rPr>
      <w:b/>
      <w:color w:val="000000"/>
      <w:sz w:val="16"/>
      <w:szCs w:val="16"/>
    </w:rPr>
  </w:style>
  <w:style w:type="paragraph" w:styleId="6">
    <w:name w:val="heading 6"/>
    <w:basedOn w:val="a"/>
    <w:next w:val="a"/>
    <w:pPr>
      <w:keepNext/>
      <w:keepLines/>
      <w:spacing w:before="360" w:after="360"/>
      <w:ind w:left="0" w:right="0"/>
      <w:outlineLvl w:val="5"/>
    </w:pPr>
    <w:rPr>
      <w:b/>
      <w:color w:val="00000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agopl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</Characters>
  <Application>Microsoft Office Word</Application>
  <DocSecurity>0</DocSecurity>
  <Lines>3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Користувач Windows</cp:lastModifiedBy>
  <cp:revision>2</cp:revision>
  <dcterms:created xsi:type="dcterms:W3CDTF">2018-10-02T18:19:00Z</dcterms:created>
  <dcterms:modified xsi:type="dcterms:W3CDTF">2018-10-02T18:20:00Z</dcterms:modified>
</cp:coreProperties>
</file>