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424C" w14:textId="77777777" w:rsidR="003F44FD" w:rsidRPr="004C4005" w:rsidRDefault="003F44FD" w:rsidP="003F44FD">
      <w:pPr>
        <w:autoSpaceDE w:val="0"/>
        <w:autoSpaceDN w:val="0"/>
        <w:adjustRightInd w:val="0"/>
        <w:spacing w:line="360" w:lineRule="auto"/>
        <w:jc w:val="center"/>
        <w:rPr>
          <w:sz w:val="28"/>
          <w:szCs w:val="28"/>
          <w:lang w:val="en-US"/>
        </w:rPr>
      </w:pPr>
      <w:r w:rsidRPr="004C4005">
        <w:rPr>
          <w:noProof/>
          <w:sz w:val="28"/>
          <w:szCs w:val="28"/>
          <w:lang w:val="en-US" w:eastAsia="ko-KR"/>
        </w:rPr>
        <w:drawing>
          <wp:inline distT="0" distB="0" distL="0" distR="0" wp14:anchorId="1673222F" wp14:editId="59F31D45">
            <wp:extent cx="1424940" cy="1424940"/>
            <wp:effectExtent l="19050" t="0" r="3810" b="0"/>
            <wp:docPr id="3" name="Resim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7" cstate="print"/>
                    <a:srcRect/>
                    <a:stretch>
                      <a:fillRect/>
                    </a:stretch>
                  </pic:blipFill>
                  <pic:spPr bwMode="auto">
                    <a:xfrm>
                      <a:off x="0" y="0"/>
                      <a:ext cx="1424940" cy="1424940"/>
                    </a:xfrm>
                    <a:prstGeom prst="rect">
                      <a:avLst/>
                    </a:prstGeom>
                    <a:noFill/>
                    <a:ln w="9525">
                      <a:noFill/>
                      <a:miter lim="800000"/>
                      <a:headEnd/>
                      <a:tailEnd/>
                    </a:ln>
                  </pic:spPr>
                </pic:pic>
              </a:graphicData>
            </a:graphic>
          </wp:inline>
        </w:drawing>
      </w:r>
    </w:p>
    <w:p w14:paraId="2EAE5678" w14:textId="77777777" w:rsidR="003F44FD" w:rsidRPr="004C4005" w:rsidRDefault="003F44FD" w:rsidP="003F44FD">
      <w:pPr>
        <w:autoSpaceDE w:val="0"/>
        <w:autoSpaceDN w:val="0"/>
        <w:adjustRightInd w:val="0"/>
        <w:spacing w:line="360" w:lineRule="auto"/>
        <w:jc w:val="center"/>
        <w:rPr>
          <w:sz w:val="28"/>
          <w:szCs w:val="28"/>
          <w:lang w:val="en-US"/>
        </w:rPr>
      </w:pPr>
      <w:r w:rsidRPr="004C4005">
        <w:rPr>
          <w:sz w:val="28"/>
          <w:szCs w:val="28"/>
          <w:lang w:val="en-US"/>
        </w:rPr>
        <w:t xml:space="preserve">Department of Electrical </w:t>
      </w:r>
      <w:r w:rsidRPr="004C4005">
        <w:rPr>
          <w:rFonts w:eastAsiaTheme="minorEastAsia"/>
          <w:sz w:val="28"/>
          <w:szCs w:val="28"/>
          <w:lang w:val="en-US" w:eastAsia="ko-KR"/>
        </w:rPr>
        <w:t>&amp;</w:t>
      </w:r>
      <w:r w:rsidRPr="004C4005">
        <w:rPr>
          <w:sz w:val="28"/>
          <w:szCs w:val="28"/>
          <w:lang w:val="en-US"/>
        </w:rPr>
        <w:t xml:space="preserve"> Electronics Engineering</w:t>
      </w:r>
    </w:p>
    <w:p w14:paraId="713812FB" w14:textId="77777777" w:rsidR="003F44FD" w:rsidRPr="004C4005" w:rsidRDefault="003F44FD" w:rsidP="003F44FD">
      <w:pPr>
        <w:autoSpaceDE w:val="0"/>
        <w:autoSpaceDN w:val="0"/>
        <w:adjustRightInd w:val="0"/>
        <w:spacing w:line="360" w:lineRule="auto"/>
        <w:jc w:val="center"/>
        <w:rPr>
          <w:rFonts w:eastAsiaTheme="minorEastAsia"/>
          <w:b/>
          <w:bCs/>
          <w:sz w:val="28"/>
          <w:szCs w:val="28"/>
          <w:lang w:val="en-US" w:eastAsia="ko-KR"/>
        </w:rPr>
      </w:pPr>
      <w:r w:rsidRPr="004C4005">
        <w:rPr>
          <w:b/>
          <w:bCs/>
          <w:sz w:val="28"/>
          <w:szCs w:val="28"/>
          <w:lang w:val="en-US"/>
        </w:rPr>
        <w:t>Abdullah Gül University</w:t>
      </w:r>
    </w:p>
    <w:p w14:paraId="0F3D1BC6" w14:textId="77777777" w:rsidR="003F44FD" w:rsidRPr="004C4005" w:rsidRDefault="003F44FD" w:rsidP="003F44FD">
      <w:pPr>
        <w:spacing w:line="360" w:lineRule="auto"/>
        <w:rPr>
          <w:b/>
          <w:sz w:val="28"/>
          <w:szCs w:val="28"/>
          <w:lang w:val="en-US"/>
        </w:rPr>
      </w:pPr>
      <w:r w:rsidRPr="004C4005">
        <w:rPr>
          <w:b/>
          <w:noProof/>
          <w:sz w:val="28"/>
          <w:szCs w:val="28"/>
          <w:lang w:val="en-US" w:eastAsia="ko-KR"/>
        </w:rPr>
        <mc:AlternateContent>
          <mc:Choice Requires="wpg">
            <w:drawing>
              <wp:anchor distT="0" distB="0" distL="114300" distR="114300" simplePos="0" relativeHeight="251659264" behindDoc="0" locked="0" layoutInCell="1" allowOverlap="1" wp14:anchorId="5EB6C2BF" wp14:editId="2459FBB2">
                <wp:simplePos x="0" y="0"/>
                <wp:positionH relativeFrom="column">
                  <wp:posOffset>242398</wp:posOffset>
                </wp:positionH>
                <wp:positionV relativeFrom="paragraph">
                  <wp:posOffset>229389</wp:posOffset>
                </wp:positionV>
                <wp:extent cx="5400675" cy="709072"/>
                <wp:effectExtent l="0" t="0" r="22225" b="1524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709072"/>
                          <a:chOff x="1842" y="7437"/>
                          <a:chExt cx="8505" cy="941"/>
                        </a:xfrm>
                      </wpg:grpSpPr>
                      <wps:wsp>
                        <wps:cNvPr id="4" name="AutoShape 10"/>
                        <wps:cNvCnPr>
                          <a:cxnSpLocks noChangeShapeType="1"/>
                        </wps:cNvCnPr>
                        <wps:spPr bwMode="auto">
                          <a:xfrm>
                            <a:off x="1843" y="7437"/>
                            <a:ext cx="85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1"/>
                        <wps:cNvCnPr>
                          <a:cxnSpLocks noChangeShapeType="1"/>
                        </wps:cNvCnPr>
                        <wps:spPr bwMode="auto">
                          <a:xfrm>
                            <a:off x="1842" y="8378"/>
                            <a:ext cx="85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FC2169" id="Group 9" o:spid="_x0000_s1026" style="position:absolute;margin-left:19.1pt;margin-top:18.05pt;width:425.25pt;height:55.85pt;z-index:251659264" coordorigin="1842,7437" coordsize="8505,9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">
                <v:shapetype id="_x0000_t32" coordsize="21600,21600" o:spt="32" o:oned="t" path="m,l21600,21600e" filled="f">
                  <v:path arrowok="t" fillok="f" o:connecttype="none"/>
                  <o:lock v:ext="edit" shapetype="t"/>
                </v:shapetype>
                <v:shape id="AutoShape 10" o:spid="_x0000_s1027" type="#_x0000_t32" style="position:absolute;left:1843;top:7437;width:85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"/>
                <v:shape id="AutoShape 11" o:spid="_x0000_s1028" type="#_x0000_t32" style="position:absolute;left:1842;top:8378;width:85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"/>
              </v:group>
            </w:pict>
          </mc:Fallback>
        </mc:AlternateContent>
      </w:r>
    </w:p>
    <w:p w14:paraId="365F46AF" w14:textId="5FDF47BF" w:rsidR="003F44FD" w:rsidRPr="004C4005" w:rsidRDefault="003F44FD" w:rsidP="003F44FD">
      <w:pPr>
        <w:spacing w:line="360" w:lineRule="auto"/>
        <w:jc w:val="center"/>
        <w:rPr>
          <w:b/>
          <w:sz w:val="28"/>
          <w:szCs w:val="28"/>
          <w:lang w:val="en-US"/>
        </w:rPr>
      </w:pPr>
      <w:r w:rsidRPr="004C4005">
        <w:rPr>
          <w:b/>
          <w:sz w:val="28"/>
          <w:szCs w:val="28"/>
          <w:lang w:val="en-US"/>
        </w:rPr>
        <w:t xml:space="preserve">EE3001 </w:t>
      </w:r>
      <w:r>
        <w:rPr>
          <w:b/>
          <w:sz w:val="28"/>
          <w:szCs w:val="28"/>
          <w:lang w:val="en-US"/>
        </w:rPr>
        <w:t xml:space="preserve">DSP </w:t>
      </w:r>
      <w:r w:rsidRPr="004C4005">
        <w:rPr>
          <w:b/>
          <w:sz w:val="28"/>
          <w:szCs w:val="28"/>
          <w:lang w:val="en-US"/>
        </w:rPr>
        <w:t xml:space="preserve">Lab </w:t>
      </w:r>
      <w:r>
        <w:rPr>
          <w:b/>
          <w:sz w:val="28"/>
          <w:szCs w:val="28"/>
          <w:lang w:val="en-US"/>
        </w:rPr>
        <w:t>5</w:t>
      </w:r>
    </w:p>
    <w:p w14:paraId="0027738E" w14:textId="12D54204" w:rsidR="003F44FD" w:rsidRPr="004C4005" w:rsidRDefault="003F44FD" w:rsidP="003F44FD">
      <w:pPr>
        <w:spacing w:before="60" w:after="60" w:line="360" w:lineRule="auto"/>
        <w:jc w:val="center"/>
        <w:rPr>
          <w:rFonts w:eastAsiaTheme="minorEastAsia"/>
          <w:b/>
          <w:color w:val="A6A6A6" w:themeColor="background1" w:themeShade="A6"/>
          <w:sz w:val="28"/>
          <w:szCs w:val="28"/>
          <w:lang w:val="en-US" w:eastAsia="ko-KR"/>
        </w:rPr>
      </w:pPr>
      <w:r w:rsidRPr="004C4005">
        <w:rPr>
          <w:rFonts w:eastAsiaTheme="minorEastAsia"/>
          <w:b/>
          <w:sz w:val="28"/>
          <w:szCs w:val="28"/>
          <w:lang w:val="en-US" w:eastAsia="ko-KR"/>
        </w:rPr>
        <w:t xml:space="preserve">Submitted on: </w:t>
      </w:r>
      <w:r w:rsidR="00DD1180">
        <w:rPr>
          <w:rFonts w:eastAsiaTheme="minorEastAsia"/>
          <w:b/>
          <w:sz w:val="28"/>
          <w:szCs w:val="28"/>
          <w:lang w:val="en-US" w:eastAsia="ko-KR"/>
        </w:rPr>
        <w:t>05.2</w:t>
      </w:r>
      <w:r w:rsidR="00CD5626">
        <w:rPr>
          <w:rFonts w:eastAsiaTheme="minorEastAsia"/>
          <w:b/>
          <w:sz w:val="28"/>
          <w:szCs w:val="28"/>
          <w:lang w:val="en-US" w:eastAsia="ko-KR"/>
        </w:rPr>
        <w:t>3</w:t>
      </w:r>
      <w:r w:rsidR="00DD1180">
        <w:rPr>
          <w:rFonts w:eastAsiaTheme="minorEastAsia"/>
          <w:b/>
          <w:sz w:val="28"/>
          <w:szCs w:val="28"/>
          <w:lang w:val="en-US" w:eastAsia="ko-KR"/>
        </w:rPr>
        <w:t>.24</w:t>
      </w:r>
    </w:p>
    <w:p w14:paraId="0488C91C" w14:textId="77777777" w:rsidR="003F44FD" w:rsidRPr="004C4005" w:rsidRDefault="003F44FD" w:rsidP="003F44FD">
      <w:pPr>
        <w:spacing w:before="60" w:after="60" w:line="360" w:lineRule="auto"/>
        <w:jc w:val="center"/>
        <w:rPr>
          <w:rFonts w:eastAsiaTheme="minorEastAsia"/>
          <w:b/>
          <w:color w:val="A6A6A6" w:themeColor="background1" w:themeShade="A6"/>
          <w:sz w:val="28"/>
          <w:szCs w:val="28"/>
          <w:lang w:val="en-US" w:eastAsia="ko-KR"/>
        </w:rPr>
      </w:pPr>
      <w:r w:rsidRPr="004C4005">
        <w:rPr>
          <w:rFonts w:eastAsiaTheme="minorEastAsia"/>
          <w:b/>
          <w:sz w:val="28"/>
          <w:szCs w:val="28"/>
          <w:lang w:val="en-US" w:eastAsia="ko-KR"/>
        </w:rPr>
        <w:t>Submitted by:</w:t>
      </w:r>
      <w:r w:rsidRPr="004C4005">
        <w:rPr>
          <w:rFonts w:eastAsiaTheme="minorEastAsia"/>
          <w:b/>
          <w:color w:val="A6A6A6" w:themeColor="background1" w:themeShade="A6"/>
          <w:sz w:val="28"/>
          <w:szCs w:val="28"/>
          <w:lang w:val="en-US" w:eastAsia="ko-KR"/>
        </w:rPr>
        <w:t xml:space="preserve"> </w:t>
      </w:r>
    </w:p>
    <w:p w14:paraId="0E97E555" w14:textId="77777777" w:rsidR="003F44FD" w:rsidRPr="004C4005" w:rsidRDefault="003F44FD" w:rsidP="003F44FD">
      <w:pPr>
        <w:spacing w:before="60" w:after="60" w:line="360" w:lineRule="auto"/>
        <w:jc w:val="center"/>
        <w:rPr>
          <w:rFonts w:eastAsiaTheme="minorEastAsia"/>
          <w:b/>
          <w:sz w:val="28"/>
          <w:szCs w:val="28"/>
          <w:lang w:val="en-US" w:eastAsia="ko-KR"/>
        </w:rPr>
      </w:pPr>
      <w:proofErr w:type="spellStart"/>
      <w:r w:rsidRPr="004C4005">
        <w:rPr>
          <w:rFonts w:eastAsiaTheme="minorEastAsia"/>
          <w:b/>
          <w:sz w:val="28"/>
          <w:szCs w:val="28"/>
          <w:lang w:val="en-US" w:eastAsia="ko-KR"/>
        </w:rPr>
        <w:t>Oğuzhan</w:t>
      </w:r>
      <w:proofErr w:type="spellEnd"/>
      <w:r w:rsidRPr="004C4005">
        <w:rPr>
          <w:rFonts w:eastAsiaTheme="minorEastAsia"/>
          <w:b/>
          <w:sz w:val="28"/>
          <w:szCs w:val="28"/>
          <w:lang w:val="en-US" w:eastAsia="ko-KR"/>
        </w:rPr>
        <w:t xml:space="preserve"> Alasulu</w:t>
      </w:r>
    </w:p>
    <w:p w14:paraId="7445AB87" w14:textId="77777777" w:rsidR="003F44FD" w:rsidRPr="004C4005" w:rsidRDefault="003F44FD" w:rsidP="003F44FD">
      <w:pPr>
        <w:spacing w:line="360" w:lineRule="auto"/>
        <w:jc w:val="center"/>
        <w:rPr>
          <w:b/>
          <w:sz w:val="28"/>
          <w:szCs w:val="28"/>
          <w:lang w:val="en-US"/>
        </w:rPr>
      </w:pPr>
    </w:p>
    <w:tbl>
      <w:tblPr>
        <w:tblW w:w="0" w:type="auto"/>
        <w:tblLook w:val="04A0" w:firstRow="1" w:lastRow="0" w:firstColumn="1" w:lastColumn="0" w:noHBand="0" w:noVBand="1"/>
      </w:tblPr>
      <w:tblGrid>
        <w:gridCol w:w="2518"/>
        <w:gridCol w:w="2351"/>
        <w:gridCol w:w="1500"/>
        <w:gridCol w:w="1961"/>
      </w:tblGrid>
      <w:tr w:rsidR="003F44FD" w:rsidRPr="004C4005" w14:paraId="449FF05D" w14:textId="77777777" w:rsidTr="00406C92">
        <w:trPr>
          <w:gridAfter w:val="1"/>
          <w:wAfter w:w="1961" w:type="dxa"/>
        </w:trPr>
        <w:tc>
          <w:tcPr>
            <w:tcW w:w="2518" w:type="dxa"/>
          </w:tcPr>
          <w:p w14:paraId="2FD2562A" w14:textId="77777777" w:rsidR="003F44FD" w:rsidRPr="004C4005" w:rsidRDefault="003F44FD" w:rsidP="00406C92">
            <w:pPr>
              <w:spacing w:line="360" w:lineRule="auto"/>
              <w:rPr>
                <w:b/>
                <w:sz w:val="28"/>
                <w:szCs w:val="28"/>
                <w:lang w:val="en-US"/>
              </w:rPr>
            </w:pPr>
          </w:p>
        </w:tc>
        <w:tc>
          <w:tcPr>
            <w:tcW w:w="3851" w:type="dxa"/>
            <w:gridSpan w:val="2"/>
          </w:tcPr>
          <w:p w14:paraId="33404B92" w14:textId="77777777" w:rsidR="003F44FD" w:rsidRPr="004C4005" w:rsidRDefault="003F44FD" w:rsidP="00406C92">
            <w:pPr>
              <w:spacing w:line="360" w:lineRule="auto"/>
              <w:ind w:left="-108"/>
              <w:rPr>
                <w:color w:val="A6A6A6" w:themeColor="background1" w:themeShade="A6"/>
                <w:sz w:val="28"/>
                <w:szCs w:val="28"/>
                <w:lang w:val="en-US"/>
              </w:rPr>
            </w:pPr>
          </w:p>
        </w:tc>
      </w:tr>
      <w:tr w:rsidR="003F44FD" w:rsidRPr="004C4005" w14:paraId="6E2D350E" w14:textId="77777777" w:rsidTr="00406C92">
        <w:tc>
          <w:tcPr>
            <w:tcW w:w="2518" w:type="dxa"/>
          </w:tcPr>
          <w:p w14:paraId="46D4EED6" w14:textId="77777777" w:rsidR="003F44FD" w:rsidRDefault="003F44FD" w:rsidP="00406C92">
            <w:pPr>
              <w:spacing w:line="360" w:lineRule="auto"/>
              <w:rPr>
                <w:b/>
                <w:sz w:val="28"/>
                <w:szCs w:val="28"/>
                <w:lang w:val="en-US"/>
              </w:rPr>
            </w:pPr>
          </w:p>
          <w:p w14:paraId="71DB536B" w14:textId="77777777" w:rsidR="003F44FD" w:rsidRPr="004C4005" w:rsidRDefault="003F44FD" w:rsidP="00406C92">
            <w:pPr>
              <w:spacing w:line="360" w:lineRule="auto"/>
              <w:rPr>
                <w:b/>
                <w:sz w:val="28"/>
                <w:szCs w:val="28"/>
                <w:lang w:val="en-US"/>
              </w:rPr>
            </w:pPr>
          </w:p>
        </w:tc>
        <w:tc>
          <w:tcPr>
            <w:tcW w:w="2351" w:type="dxa"/>
          </w:tcPr>
          <w:p w14:paraId="061C1B3F" w14:textId="77777777" w:rsidR="003F44FD" w:rsidRPr="004C4005" w:rsidRDefault="003F44FD" w:rsidP="00406C92">
            <w:pPr>
              <w:spacing w:line="360" w:lineRule="auto"/>
              <w:ind w:left="-108"/>
              <w:jc w:val="center"/>
              <w:rPr>
                <w:color w:val="A6A6A6" w:themeColor="background1" w:themeShade="A6"/>
                <w:sz w:val="28"/>
                <w:szCs w:val="28"/>
                <w:lang w:val="en-US"/>
              </w:rPr>
            </w:pPr>
          </w:p>
        </w:tc>
        <w:tc>
          <w:tcPr>
            <w:tcW w:w="3461" w:type="dxa"/>
            <w:gridSpan w:val="2"/>
          </w:tcPr>
          <w:p w14:paraId="7F4DFE99" w14:textId="77777777" w:rsidR="003F44FD" w:rsidRPr="004C4005" w:rsidRDefault="003F44FD" w:rsidP="00406C92">
            <w:pPr>
              <w:spacing w:line="360" w:lineRule="auto"/>
              <w:jc w:val="center"/>
              <w:rPr>
                <w:color w:val="A6A6A6" w:themeColor="background1" w:themeShade="A6"/>
                <w:sz w:val="28"/>
                <w:szCs w:val="28"/>
                <w:lang w:val="en-US"/>
              </w:rPr>
            </w:pPr>
          </w:p>
        </w:tc>
      </w:tr>
    </w:tbl>
    <w:p w14:paraId="5759557E" w14:textId="77777777" w:rsidR="003F44FD" w:rsidRPr="004C4005" w:rsidRDefault="003F44FD" w:rsidP="003F44FD">
      <w:pPr>
        <w:spacing w:before="60" w:after="60" w:line="360" w:lineRule="auto"/>
        <w:jc w:val="center"/>
        <w:rPr>
          <w:b/>
          <w:sz w:val="28"/>
          <w:szCs w:val="28"/>
          <w:lang w:val="en-US"/>
        </w:rPr>
      </w:pPr>
    </w:p>
    <w:p w14:paraId="1931A2E9" w14:textId="77777777" w:rsidR="003F44FD" w:rsidRDefault="003F44FD" w:rsidP="003F44FD">
      <w:pPr>
        <w:spacing w:before="60" w:after="60" w:line="360" w:lineRule="auto"/>
        <w:jc w:val="center"/>
        <w:rPr>
          <w:rFonts w:eastAsiaTheme="minorEastAsia"/>
          <w:b/>
          <w:sz w:val="28"/>
          <w:szCs w:val="28"/>
          <w:lang w:val="en-US" w:eastAsia="ko-KR"/>
        </w:rPr>
      </w:pPr>
    </w:p>
    <w:p w14:paraId="204379D9" w14:textId="77777777" w:rsidR="003F44FD" w:rsidRDefault="003F44FD" w:rsidP="003F44FD">
      <w:pPr>
        <w:spacing w:before="60" w:after="60" w:line="360" w:lineRule="auto"/>
        <w:jc w:val="center"/>
        <w:rPr>
          <w:rFonts w:eastAsiaTheme="minorEastAsia"/>
          <w:b/>
          <w:sz w:val="28"/>
          <w:szCs w:val="28"/>
          <w:lang w:val="en-US" w:eastAsia="ko-KR"/>
        </w:rPr>
      </w:pPr>
    </w:p>
    <w:p w14:paraId="57A62BF5" w14:textId="77777777" w:rsidR="003F44FD" w:rsidRDefault="003F44FD" w:rsidP="003F44FD">
      <w:pPr>
        <w:spacing w:before="60" w:after="60" w:line="360" w:lineRule="auto"/>
        <w:jc w:val="center"/>
        <w:rPr>
          <w:rFonts w:eastAsiaTheme="minorEastAsia"/>
          <w:b/>
          <w:sz w:val="28"/>
          <w:szCs w:val="28"/>
          <w:lang w:val="en-US" w:eastAsia="ko-KR"/>
        </w:rPr>
      </w:pPr>
    </w:p>
    <w:p w14:paraId="1CF143B4" w14:textId="77777777" w:rsidR="003F44FD" w:rsidRPr="004C4005" w:rsidRDefault="003F44FD" w:rsidP="003F44FD">
      <w:pPr>
        <w:spacing w:before="60" w:after="60" w:line="360" w:lineRule="auto"/>
        <w:rPr>
          <w:rFonts w:eastAsiaTheme="minorEastAsia"/>
          <w:b/>
          <w:sz w:val="28"/>
          <w:szCs w:val="28"/>
          <w:lang w:val="en-US" w:eastAsia="ko-KR"/>
        </w:rPr>
      </w:pPr>
    </w:p>
    <w:p w14:paraId="6EBF00DE" w14:textId="77777777" w:rsidR="003F44FD" w:rsidRPr="004C4005" w:rsidRDefault="003F44FD" w:rsidP="003F44FD">
      <w:pPr>
        <w:spacing w:before="60" w:after="60" w:line="360" w:lineRule="auto"/>
        <w:jc w:val="center"/>
        <w:rPr>
          <w:rFonts w:eastAsiaTheme="minorEastAsia"/>
          <w:b/>
          <w:sz w:val="28"/>
          <w:szCs w:val="28"/>
          <w:lang w:val="en-US" w:eastAsia="ko-KR"/>
        </w:rPr>
      </w:pPr>
    </w:p>
    <w:p w14:paraId="3091327F" w14:textId="77777777" w:rsidR="003F44FD" w:rsidRPr="004C4005" w:rsidRDefault="003F44FD" w:rsidP="003F44FD">
      <w:pPr>
        <w:spacing w:before="60" w:after="60" w:line="360" w:lineRule="auto"/>
        <w:jc w:val="center"/>
        <w:rPr>
          <w:rFonts w:eastAsiaTheme="minorEastAsia"/>
          <w:b/>
          <w:sz w:val="28"/>
          <w:szCs w:val="28"/>
          <w:lang w:val="en-US" w:eastAsia="ko-KR"/>
        </w:rPr>
      </w:pPr>
      <w:r w:rsidRPr="004C4005">
        <w:rPr>
          <w:rFonts w:eastAsiaTheme="minorEastAsia"/>
          <w:b/>
          <w:sz w:val="28"/>
          <w:szCs w:val="28"/>
          <w:lang w:val="en-US" w:eastAsia="ko-KR"/>
        </w:rPr>
        <w:t xml:space="preserve">Lab Instructors: </w:t>
      </w:r>
      <w:proofErr w:type="spellStart"/>
      <w:r>
        <w:rPr>
          <w:b/>
          <w:sz w:val="28"/>
          <w:szCs w:val="28"/>
          <w:lang w:val="en-US"/>
        </w:rPr>
        <w:t>Oğuzhan</w:t>
      </w:r>
      <w:proofErr w:type="spellEnd"/>
      <w:r>
        <w:rPr>
          <w:b/>
          <w:sz w:val="28"/>
          <w:szCs w:val="28"/>
          <w:lang w:val="en-US"/>
        </w:rPr>
        <w:t xml:space="preserve"> </w:t>
      </w:r>
      <w:proofErr w:type="spellStart"/>
      <w:r>
        <w:rPr>
          <w:b/>
          <w:sz w:val="28"/>
          <w:szCs w:val="28"/>
          <w:lang w:val="en-US"/>
        </w:rPr>
        <w:t>Ayyıldız</w:t>
      </w:r>
      <w:proofErr w:type="spellEnd"/>
    </w:p>
    <w:p w14:paraId="4D4AF08D" w14:textId="77777777" w:rsidR="003F44FD" w:rsidRPr="004C4005" w:rsidRDefault="003F44FD" w:rsidP="003F44FD">
      <w:pPr>
        <w:spacing w:line="360" w:lineRule="auto"/>
        <w:jc w:val="right"/>
        <w:rPr>
          <w:rFonts w:eastAsiaTheme="minorEastAsia"/>
          <w:b/>
          <w:sz w:val="28"/>
          <w:szCs w:val="28"/>
          <w:lang w:val="en-US" w:eastAsia="ko-KR"/>
        </w:rPr>
      </w:pPr>
    </w:p>
    <w:p w14:paraId="1B57E891" w14:textId="3785BA5D" w:rsidR="003F44FD" w:rsidRPr="003F44FD" w:rsidRDefault="003F44FD" w:rsidP="003F44FD">
      <w:pPr>
        <w:spacing w:line="360" w:lineRule="auto"/>
        <w:jc w:val="right"/>
        <w:rPr>
          <w:b/>
          <w:sz w:val="28"/>
          <w:szCs w:val="28"/>
          <w:lang w:val="en-US"/>
        </w:rPr>
      </w:pPr>
      <w:r w:rsidRPr="004C4005">
        <w:rPr>
          <w:b/>
          <w:sz w:val="28"/>
          <w:szCs w:val="28"/>
          <w:lang w:val="en-US"/>
        </w:rPr>
        <w:t>Grade:</w:t>
      </w:r>
      <w:r w:rsidRPr="004C4005">
        <w:rPr>
          <w:b/>
          <w:sz w:val="28"/>
          <w:szCs w:val="28"/>
          <w:lang w:val="en-US"/>
        </w:rPr>
        <w:tab/>
      </w:r>
      <w:r w:rsidRPr="004C4005">
        <w:rPr>
          <w:rFonts w:eastAsiaTheme="minorEastAsia"/>
          <w:b/>
          <w:sz w:val="28"/>
          <w:szCs w:val="28"/>
          <w:lang w:val="en-US" w:eastAsia="ko-KR"/>
        </w:rPr>
        <w:t>/ 100</w:t>
      </w:r>
    </w:p>
    <w:p w14:paraId="30FA4ACC" w14:textId="1CBCE9B9" w:rsidR="003F44FD" w:rsidRPr="003F44FD" w:rsidRDefault="003F44FD" w:rsidP="003F44FD">
      <w:pPr>
        <w:rPr>
          <w:rFonts w:ascii="Menlo" w:hAnsi="Menlo" w:cs="Menlo"/>
          <w:b/>
          <w:bCs/>
          <w:sz w:val="32"/>
          <w:szCs w:val="32"/>
          <w:u w:val="single"/>
        </w:rPr>
      </w:pPr>
      <w:r w:rsidRPr="00EC6D37">
        <w:rPr>
          <w:rFonts w:ascii="Menlo" w:hAnsi="Menlo" w:cs="Menlo"/>
          <w:b/>
          <w:bCs/>
          <w:sz w:val="32"/>
          <w:szCs w:val="32"/>
          <w:u w:val="single"/>
        </w:rPr>
        <w:lastRenderedPageBreak/>
        <w:t xml:space="preserve">LAB </w:t>
      </w:r>
      <w:r w:rsidR="009B6085">
        <w:rPr>
          <w:rFonts w:ascii="Menlo" w:hAnsi="Menlo" w:cs="Menlo"/>
          <w:b/>
          <w:bCs/>
          <w:sz w:val="32"/>
          <w:szCs w:val="32"/>
          <w:u w:val="single"/>
        </w:rPr>
        <w:t>5</w:t>
      </w:r>
    </w:p>
    <w:p w14:paraId="49F4F1D1" w14:textId="5F94AE39" w:rsidR="009439EE" w:rsidRDefault="009439EE" w:rsidP="009439EE">
      <w:pPr>
        <w:pStyle w:val="NormalWeb"/>
        <w:rPr>
          <w:rFonts w:ascii="Calibri" w:hAnsi="Calibri" w:cs="Calibri"/>
          <w:b/>
          <w:bCs/>
          <w:sz w:val="28"/>
          <w:szCs w:val="28"/>
        </w:rPr>
      </w:pPr>
      <w:r w:rsidRPr="009439EE">
        <w:rPr>
          <w:rFonts w:ascii="Calibri" w:hAnsi="Calibri" w:cs="Calibri"/>
          <w:b/>
          <w:bCs/>
          <w:sz w:val="28"/>
          <w:szCs w:val="28"/>
        </w:rPr>
        <w:t xml:space="preserve">3.1 Nulling Filters for Rejection </w:t>
      </w:r>
    </w:p>
    <w:p w14:paraId="5E00A878" w14:textId="6709CC8B" w:rsidR="009439EE" w:rsidRPr="009439EE" w:rsidRDefault="009439EE" w:rsidP="00F609C3">
      <w:pPr>
        <w:pStyle w:val="NormalWeb"/>
        <w:rPr>
          <w:rFonts w:ascii="Menlo" w:hAnsi="Menlo" w:cs="Menlo"/>
          <w:sz w:val="20"/>
          <w:szCs w:val="20"/>
        </w:rPr>
      </w:pPr>
      <w:r>
        <w:rPr>
          <w:rFonts w:ascii="Calibri" w:hAnsi="Calibri" w:cs="Calibri"/>
          <w:b/>
          <w:bCs/>
          <w:sz w:val="28"/>
          <w:szCs w:val="28"/>
        </w:rPr>
        <w:t>A)</w:t>
      </w:r>
    </w:p>
    <w:p w14:paraId="3696003C" w14:textId="701163F7" w:rsidR="009439EE" w:rsidRDefault="009439EE" w:rsidP="009439EE">
      <w:pPr>
        <w:pStyle w:val="NormalWeb"/>
        <w:rPr>
          <w:rFonts w:ascii="Calibri" w:hAnsi="Calibri" w:cs="Calibri"/>
          <w:b/>
          <w:bCs/>
          <w:sz w:val="28"/>
          <w:szCs w:val="28"/>
        </w:rPr>
      </w:pPr>
      <w:r>
        <w:rPr>
          <w:rFonts w:ascii="Calibri" w:hAnsi="Calibri" w:cs="Calibri"/>
          <w:b/>
          <w:bCs/>
          <w:noProof/>
          <w:sz w:val="28"/>
          <w:szCs w:val="28"/>
          <w14:ligatures w14:val="standardContextual"/>
        </w:rPr>
        <w:drawing>
          <wp:inline distT="0" distB="0" distL="0" distR="0" wp14:anchorId="6634E474" wp14:editId="6FC3F1BB">
            <wp:extent cx="2353003" cy="1891862"/>
            <wp:effectExtent l="0" t="0" r="0" b="635"/>
            <wp:docPr id="1506958548" name="Picture 1" descr="A number and number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58548" name="Picture 1" descr="A number and number equ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54943" cy="1893422"/>
                    </a:xfrm>
                    <a:prstGeom prst="rect">
                      <a:avLst/>
                    </a:prstGeom>
                  </pic:spPr>
                </pic:pic>
              </a:graphicData>
            </a:graphic>
          </wp:inline>
        </w:drawing>
      </w:r>
    </w:p>
    <w:p w14:paraId="258FD272" w14:textId="29255F35" w:rsidR="009439EE" w:rsidRDefault="009439EE" w:rsidP="00F609C3">
      <w:pPr>
        <w:rPr>
          <w:rFonts w:ascii="Menlo" w:hAnsi="Menlo" w:cs="Menlo"/>
          <w:sz w:val="20"/>
          <w:szCs w:val="20"/>
        </w:rPr>
      </w:pPr>
      <w:r>
        <w:rPr>
          <w:rFonts w:ascii="Calibri" w:hAnsi="Calibri" w:cs="Calibri"/>
          <w:b/>
          <w:bCs/>
          <w:sz w:val="28"/>
          <w:szCs w:val="28"/>
        </w:rPr>
        <w:t>B)</w:t>
      </w:r>
    </w:p>
    <w:p w14:paraId="28B54BC3" w14:textId="780F5D34" w:rsidR="009439EE" w:rsidRDefault="009439EE" w:rsidP="009439EE">
      <w:pPr>
        <w:jc w:val="center"/>
        <w:rPr>
          <w:rFonts w:ascii="Menlo" w:hAnsi="Menlo" w:cs="Menlo"/>
          <w:sz w:val="20"/>
          <w:szCs w:val="20"/>
        </w:rPr>
      </w:pPr>
      <w:r>
        <w:rPr>
          <w:rFonts w:ascii="Menlo" w:hAnsi="Menlo" w:cs="Menlo"/>
          <w:noProof/>
          <w:sz w:val="20"/>
          <w:szCs w:val="20"/>
          <w14:ligatures w14:val="standardContextual"/>
        </w:rPr>
        <w:drawing>
          <wp:inline distT="0" distB="0" distL="0" distR="0" wp14:anchorId="00779320" wp14:editId="71A324A3">
            <wp:extent cx="4804229" cy="3726870"/>
            <wp:effectExtent l="0" t="0" r="0" b="0"/>
            <wp:docPr id="1288655644"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55644" name="Picture 2" descr="A graph of a functi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3909" cy="3749894"/>
                    </a:xfrm>
                    <a:prstGeom prst="rect">
                      <a:avLst/>
                    </a:prstGeom>
                  </pic:spPr>
                </pic:pic>
              </a:graphicData>
            </a:graphic>
          </wp:inline>
        </w:drawing>
      </w:r>
    </w:p>
    <w:p w14:paraId="2AD03797" w14:textId="5663B726" w:rsidR="003F44FD" w:rsidRPr="00EB44BC" w:rsidRDefault="003F44FD" w:rsidP="003F44FD">
      <w:pPr>
        <w:jc w:val="center"/>
        <w:rPr>
          <w:sz w:val="18"/>
          <w:szCs w:val="18"/>
        </w:rPr>
      </w:pPr>
      <m:oMathPara>
        <m:oMath>
          <m:r>
            <w:rPr>
              <w:rFonts w:ascii="Cambria Math" w:hAnsi="Cambria Math"/>
              <w:sz w:val="18"/>
              <w:szCs w:val="18"/>
            </w:rPr>
            <m:t>Fig.1 Nulling filter input calculation</m:t>
          </m:r>
        </m:oMath>
      </m:oMathPara>
    </w:p>
    <w:p w14:paraId="4E97A636" w14:textId="77777777" w:rsidR="003F44FD" w:rsidRDefault="003F44FD" w:rsidP="009439EE">
      <w:pPr>
        <w:jc w:val="center"/>
        <w:rPr>
          <w:rFonts w:ascii="Menlo" w:hAnsi="Menlo" w:cs="Menlo"/>
          <w:sz w:val="20"/>
          <w:szCs w:val="20"/>
        </w:rPr>
      </w:pPr>
    </w:p>
    <w:p w14:paraId="6D2E9ED1" w14:textId="77777777" w:rsidR="00C40ED4" w:rsidRDefault="00C40ED4" w:rsidP="009439EE">
      <w:pPr>
        <w:rPr>
          <w:rFonts w:ascii="Calibri" w:hAnsi="Calibri" w:cs="Calibri"/>
          <w:b/>
          <w:bCs/>
          <w:sz w:val="28"/>
          <w:szCs w:val="28"/>
        </w:rPr>
      </w:pPr>
    </w:p>
    <w:p w14:paraId="13EE034B" w14:textId="77777777" w:rsidR="00C40ED4" w:rsidRDefault="00C40ED4" w:rsidP="009439EE">
      <w:pPr>
        <w:rPr>
          <w:rFonts w:ascii="Calibri" w:hAnsi="Calibri" w:cs="Calibri"/>
          <w:b/>
          <w:bCs/>
          <w:sz w:val="28"/>
          <w:szCs w:val="28"/>
        </w:rPr>
      </w:pPr>
    </w:p>
    <w:p w14:paraId="2CE3E813" w14:textId="77777777" w:rsidR="00C40ED4" w:rsidRDefault="00C40ED4" w:rsidP="009439EE">
      <w:pPr>
        <w:rPr>
          <w:rFonts w:ascii="Calibri" w:hAnsi="Calibri" w:cs="Calibri"/>
          <w:b/>
          <w:bCs/>
          <w:sz w:val="28"/>
          <w:szCs w:val="28"/>
        </w:rPr>
      </w:pPr>
    </w:p>
    <w:p w14:paraId="339E04C9" w14:textId="33BB20BE" w:rsidR="009439EE" w:rsidRDefault="009439EE" w:rsidP="009439EE">
      <w:pPr>
        <w:rPr>
          <w:rFonts w:ascii="Calibri" w:hAnsi="Calibri" w:cs="Calibri"/>
          <w:b/>
          <w:bCs/>
          <w:sz w:val="28"/>
          <w:szCs w:val="28"/>
        </w:rPr>
      </w:pPr>
      <w:r>
        <w:rPr>
          <w:rFonts w:ascii="Calibri" w:hAnsi="Calibri" w:cs="Calibri"/>
          <w:b/>
          <w:bCs/>
          <w:sz w:val="28"/>
          <w:szCs w:val="28"/>
        </w:rPr>
        <w:lastRenderedPageBreak/>
        <w:t>C)</w:t>
      </w:r>
    </w:p>
    <w:p w14:paraId="32F05C71" w14:textId="1667C6AF" w:rsidR="009439EE" w:rsidRDefault="00B80720" w:rsidP="003F44FD">
      <w:pPr>
        <w:jc w:val="center"/>
        <w:rPr>
          <w:rFonts w:ascii="Menlo" w:hAnsi="Menlo" w:cs="Menlo"/>
          <w:sz w:val="20"/>
          <w:szCs w:val="20"/>
        </w:rPr>
      </w:pPr>
      <w:r>
        <w:rPr>
          <w:rFonts w:ascii="Menlo" w:hAnsi="Menlo" w:cs="Menlo"/>
          <w:noProof/>
          <w:sz w:val="20"/>
          <w:szCs w:val="20"/>
          <w14:ligatures w14:val="standardContextual"/>
        </w:rPr>
        <w:drawing>
          <wp:inline distT="0" distB="0" distL="0" distR="0" wp14:anchorId="263DE9AA" wp14:editId="32FECDB0">
            <wp:extent cx="4478215" cy="3429948"/>
            <wp:effectExtent l="0" t="0" r="5080" b="0"/>
            <wp:docPr id="956246566"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46566" name="Picture 3"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8215" cy="3429948"/>
                    </a:xfrm>
                    <a:prstGeom prst="rect">
                      <a:avLst/>
                    </a:prstGeom>
                  </pic:spPr>
                </pic:pic>
              </a:graphicData>
            </a:graphic>
          </wp:inline>
        </w:drawing>
      </w:r>
    </w:p>
    <w:p w14:paraId="23D33187" w14:textId="2743AE62" w:rsidR="003F44FD" w:rsidRPr="00EB44BC" w:rsidRDefault="003F44FD" w:rsidP="003F44FD">
      <w:pPr>
        <w:jc w:val="center"/>
        <w:rPr>
          <w:sz w:val="18"/>
          <w:szCs w:val="18"/>
        </w:rPr>
      </w:pPr>
      <m:oMathPara>
        <m:oMath>
          <m:r>
            <w:rPr>
              <w:rFonts w:ascii="Cambria Math" w:hAnsi="Cambria Math"/>
              <w:sz w:val="18"/>
              <w:szCs w:val="18"/>
            </w:rPr>
            <m:t>Fig.2 Nulling filter implementation on a signal</m:t>
          </m:r>
        </m:oMath>
      </m:oMathPara>
    </w:p>
    <w:p w14:paraId="024B74F9" w14:textId="77777777" w:rsidR="003F44FD" w:rsidRDefault="003F44FD" w:rsidP="003F44FD">
      <w:pPr>
        <w:jc w:val="center"/>
        <w:rPr>
          <w:rFonts w:ascii="Menlo" w:hAnsi="Menlo" w:cs="Menlo"/>
          <w:sz w:val="20"/>
          <w:szCs w:val="20"/>
        </w:rPr>
      </w:pPr>
    </w:p>
    <w:p w14:paraId="3357DE7D" w14:textId="335C4576" w:rsidR="009A0010" w:rsidRDefault="00B80720" w:rsidP="00B80720">
      <w:pPr>
        <w:rPr>
          <w:rFonts w:ascii="Calibri" w:hAnsi="Calibri" w:cs="Calibri"/>
          <w:b/>
          <w:bCs/>
          <w:sz w:val="28"/>
          <w:szCs w:val="28"/>
        </w:rPr>
      </w:pPr>
      <w:r>
        <w:rPr>
          <w:rFonts w:ascii="Calibri" w:hAnsi="Calibri" w:cs="Calibri"/>
          <w:b/>
          <w:bCs/>
          <w:sz w:val="28"/>
          <w:szCs w:val="28"/>
        </w:rPr>
        <w:t>D &amp; E)</w:t>
      </w:r>
    </w:p>
    <w:p w14:paraId="41DC448C" w14:textId="2DF23C65" w:rsidR="00B80720" w:rsidRDefault="00730C3D" w:rsidP="001929EC">
      <w:pPr>
        <w:rPr>
          <w:rFonts w:ascii="Menlo" w:hAnsi="Menlo" w:cs="Menlo"/>
          <w:sz w:val="20"/>
          <w:szCs w:val="20"/>
        </w:rPr>
      </w:pPr>
      <w:r>
        <w:rPr>
          <w:rFonts w:ascii="Menlo" w:hAnsi="Menlo" w:cs="Menlo"/>
          <w:noProof/>
          <w:sz w:val="20"/>
          <w:szCs w:val="20"/>
          <w14:ligatures w14:val="standardContextual"/>
        </w:rPr>
        <w:drawing>
          <wp:inline distT="0" distB="0" distL="0" distR="0" wp14:anchorId="4103B81F" wp14:editId="63013FE5">
            <wp:extent cx="5943600" cy="1539240"/>
            <wp:effectExtent l="0" t="0" r="0" b="0"/>
            <wp:docPr id="75034830" name="Picture 1" descr="A graph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4830" name="Picture 1" descr="A graph with numbers and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39240"/>
                    </a:xfrm>
                    <a:prstGeom prst="rect">
                      <a:avLst/>
                    </a:prstGeom>
                  </pic:spPr>
                </pic:pic>
              </a:graphicData>
            </a:graphic>
          </wp:inline>
        </w:drawing>
      </w:r>
    </w:p>
    <w:p w14:paraId="27F6E4FF" w14:textId="0BAE81B5" w:rsidR="00730C3D" w:rsidRPr="00730C3D" w:rsidRDefault="003F44FD" w:rsidP="00730C3D">
      <w:pPr>
        <w:jc w:val="both"/>
        <w:rPr>
          <w:rFonts w:ascii="Menlo" w:hAnsi="Menlo" w:cs="Menlo"/>
          <w:sz w:val="18"/>
          <w:szCs w:val="18"/>
        </w:rPr>
      </w:pPr>
      <m:oMathPara>
        <m:oMath>
          <m:r>
            <w:rPr>
              <w:rFonts w:ascii="Cambria Math" w:hAnsi="Cambria Math"/>
              <w:sz w:val="18"/>
              <w:szCs w:val="18"/>
            </w:rPr>
            <m:t>Fig.3 FIR filter output, output with mathematical formula and, first 40 points of output signal</m:t>
          </m:r>
        </m:oMath>
      </m:oMathPara>
    </w:p>
    <w:p w14:paraId="5B1D2F41" w14:textId="77777777" w:rsidR="00730C3D" w:rsidRDefault="00730C3D" w:rsidP="00730C3D">
      <w:pPr>
        <w:jc w:val="both"/>
        <w:rPr>
          <w:rFonts w:ascii="Calibri" w:hAnsi="Calibri" w:cs="Calibri"/>
        </w:rPr>
      </w:pPr>
      <w:r>
        <w:rPr>
          <w:sz w:val="18"/>
          <w:szCs w:val="18"/>
        </w:rPr>
        <w:br/>
      </w:r>
      <w:r w:rsidRPr="00730C3D">
        <w:rPr>
          <w:rFonts w:ascii="Calibri" w:hAnsi="Calibri" w:cs="Calibri"/>
        </w:rPr>
        <w:t>The input</w:t>
      </w:r>
      <w:r>
        <w:rPr>
          <w:rFonts w:ascii="Calibri" w:hAnsi="Calibri" w:cs="Calibri"/>
        </w:rPr>
        <w:t xml:space="preserve"> signal </w:t>
      </w:r>
      <m:oMath>
        <m:r>
          <w:rPr>
            <w:rFonts w:ascii="Cambria Math" w:hAnsi="Cambria Math" w:cs="Calibri"/>
          </w:rPr>
          <m:t>x[n]</m:t>
        </m:r>
      </m:oMath>
      <w:r>
        <w:rPr>
          <w:rFonts w:ascii="Calibri" w:hAnsi="Calibri" w:cs="Calibri"/>
        </w:rPr>
        <w:t xml:space="preserve"> consists of three sinusodial components</w:t>
      </w:r>
    </w:p>
    <w:p w14:paraId="2A28C404" w14:textId="1C4DEDA7" w:rsidR="003F44FD" w:rsidRPr="00730C3D" w:rsidRDefault="00730C3D" w:rsidP="00730C3D">
      <w:pPr>
        <w:jc w:val="center"/>
        <w:rPr>
          <w:rFonts w:ascii="Calibri" w:hAnsi="Calibri" w:cs="Calibri"/>
        </w:rPr>
      </w:pPr>
      <m:oMathPara>
        <m:oMath>
          <m:r>
            <w:rPr>
              <w:rFonts w:ascii="Cambria Math" w:hAnsi="Cambria Math" w:cs="Calibri"/>
            </w:rPr>
            <m:t>x</m:t>
          </m:r>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r>
            <w:rPr>
              <w:rFonts w:ascii="Cambria Math" w:hAnsi="Cambria Math" w:cs="Calibri"/>
            </w:rPr>
            <m:t>[n]</m:t>
          </m:r>
        </m:oMath>
      </m:oMathPara>
    </w:p>
    <w:p w14:paraId="272BD15D" w14:textId="636658EE" w:rsidR="00730C3D" w:rsidRDefault="00730C3D" w:rsidP="00730C3D">
      <w:pPr>
        <w:rPr>
          <w:rFonts w:ascii="Calibri" w:hAnsi="Calibri" w:cs="Calibri"/>
        </w:rPr>
      </w:pPr>
      <w:r>
        <w:rPr>
          <w:rFonts w:ascii="Calibri" w:hAnsi="Calibri" w:cs="Calibri"/>
        </w:rPr>
        <w:t>where:</w:t>
      </w:r>
    </w:p>
    <w:p w14:paraId="772C87E2" w14:textId="2DCB0F5A" w:rsidR="00730C3D" w:rsidRPr="000938E3" w:rsidRDefault="00000000" w:rsidP="000938E3">
      <w:pPr>
        <w:pStyle w:val="ListParagraph"/>
        <w:numPr>
          <w:ilvl w:val="0"/>
          <w:numId w:val="3"/>
        </w:numPr>
        <w:rPr>
          <w:rFonts w:ascii="Calibri" w:hAnsi="Calibri" w:cs="Calibri"/>
        </w:rPr>
      </w:pP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=5</m:t>
        </m:r>
        <m:func>
          <m:funcPr>
            <m:ctrlPr>
              <w:rPr>
                <w:rFonts w:ascii="Cambria Math" w:hAnsi="Cambria Math" w:cs="Calibri"/>
              </w:rPr>
            </m:ctrlPr>
          </m:funcPr>
          <m:fName>
            <m:r>
              <m:rPr>
                <m:sty m:val="p"/>
              </m:rPr>
              <w:rPr>
                <w:rFonts w:ascii="Cambria Math" w:hAnsi="Cambria Math" w:cs="Calibri"/>
              </w:rPr>
              <m:t>cos</m:t>
            </m:r>
          </m:fName>
          <m:e>
            <m:d>
              <m:dPr>
                <m:ctrlPr>
                  <w:rPr>
                    <w:rFonts w:ascii="Cambria Math" w:hAnsi="Cambria Math" w:cs="Calibri"/>
                  </w:rPr>
                </m:ctrlPr>
              </m:dPr>
              <m:e>
                <m:r>
                  <m:rPr>
                    <m:sty m:val="p"/>
                  </m:rPr>
                  <w:rPr>
                    <w:rFonts w:ascii="Cambria Math" w:hAnsi="Cambria Math" w:cs="Calibri"/>
                  </w:rPr>
                  <m:t>0.3πn</m:t>
                </m:r>
              </m:e>
            </m:d>
          </m:e>
        </m:func>
      </m:oMath>
    </w:p>
    <w:p w14:paraId="66C3B002" w14:textId="0F43241D" w:rsidR="000432A2" w:rsidRPr="000938E3" w:rsidRDefault="00000000" w:rsidP="000938E3">
      <w:pPr>
        <w:pStyle w:val="ListParagraph"/>
        <w:numPr>
          <w:ilvl w:val="0"/>
          <w:numId w:val="3"/>
        </w:numPr>
        <w:rPr>
          <w:rFonts w:ascii="Calibri" w:hAnsi="Calibri" w:cs="Calibri"/>
        </w:rPr>
      </w:pPr>
      <m:oMath>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=22</m:t>
        </m:r>
        <m:func>
          <m:funcPr>
            <m:ctrlPr>
              <w:rPr>
                <w:rFonts w:ascii="Cambria Math" w:hAnsi="Cambria Math" w:cs="Calibri"/>
              </w:rPr>
            </m:ctrlPr>
          </m:funcPr>
          <m:fName>
            <m:r>
              <m:rPr>
                <m:sty m:val="p"/>
              </m:rPr>
              <w:rPr>
                <w:rFonts w:ascii="Cambria Math" w:hAnsi="Cambria Math" w:cs="Calibri"/>
              </w:rPr>
              <m:t>cos</m:t>
            </m:r>
          </m:fName>
          <m:e>
            <m:d>
              <m:dPr>
                <m:ctrlPr>
                  <w:rPr>
                    <w:rFonts w:ascii="Cambria Math" w:hAnsi="Cambria Math" w:cs="Calibri"/>
                  </w:rPr>
                </m:ctrlPr>
              </m:dPr>
              <m:e>
                <m:r>
                  <m:rPr>
                    <m:sty m:val="p"/>
                  </m:rPr>
                  <w:rPr>
                    <w:rFonts w:ascii="Cambria Math" w:hAnsi="Cambria Math" w:cs="Calibri"/>
                  </w:rPr>
                  <m:t>0.44πn-</m:t>
                </m:r>
                <m:f>
                  <m:fPr>
                    <m:ctrlPr>
                      <w:rPr>
                        <w:rFonts w:ascii="Cambria Math" w:hAnsi="Cambria Math" w:cs="Calibri"/>
                      </w:rPr>
                    </m:ctrlPr>
                  </m:fPr>
                  <m:num>
                    <m:r>
                      <m:rPr>
                        <m:sty m:val="p"/>
                      </m:rPr>
                      <w:rPr>
                        <w:rFonts w:ascii="Cambria Math" w:hAnsi="Cambria Math" w:cs="Calibri"/>
                      </w:rPr>
                      <m:t>π</m:t>
                    </m:r>
                  </m:num>
                  <m:den>
                    <m:r>
                      <m:rPr>
                        <m:sty m:val="p"/>
                      </m:rPr>
                      <w:rPr>
                        <w:rFonts w:ascii="Cambria Math" w:hAnsi="Cambria Math" w:cs="Calibri"/>
                      </w:rPr>
                      <m:t>3</m:t>
                    </m:r>
                  </m:den>
                </m:f>
              </m:e>
            </m:d>
          </m:e>
        </m:func>
      </m:oMath>
    </w:p>
    <w:p w14:paraId="03F460CD" w14:textId="2A8AE55B" w:rsidR="000432A2" w:rsidRPr="000938E3" w:rsidRDefault="00000000" w:rsidP="000938E3">
      <w:pPr>
        <w:pStyle w:val="ListParagraph"/>
        <w:numPr>
          <w:ilvl w:val="0"/>
          <w:numId w:val="3"/>
        </w:numPr>
        <w:rPr>
          <w:rFonts w:ascii="Calibri" w:hAnsi="Calibri" w:cs="Calibri"/>
        </w:rPr>
      </w:pP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=22</m:t>
        </m:r>
        <m:func>
          <m:funcPr>
            <m:ctrlPr>
              <w:rPr>
                <w:rFonts w:ascii="Cambria Math" w:hAnsi="Cambria Math" w:cs="Calibri"/>
              </w:rPr>
            </m:ctrlPr>
          </m:funcPr>
          <m:fName>
            <m:r>
              <m:rPr>
                <m:sty m:val="p"/>
              </m:rPr>
              <w:rPr>
                <w:rFonts w:ascii="Cambria Math" w:hAnsi="Cambria Math" w:cs="Calibri"/>
              </w:rPr>
              <m:t>cos</m:t>
            </m:r>
          </m:fName>
          <m:e>
            <m:d>
              <m:dPr>
                <m:ctrlPr>
                  <w:rPr>
                    <w:rFonts w:ascii="Cambria Math" w:hAnsi="Cambria Math" w:cs="Calibri"/>
                  </w:rPr>
                </m:ctrlPr>
              </m:dPr>
              <m:e>
                <m:r>
                  <m:rPr>
                    <m:sty m:val="p"/>
                  </m:rPr>
                  <w:rPr>
                    <w:rFonts w:ascii="Cambria Math" w:hAnsi="Cambria Math" w:cs="Calibri"/>
                  </w:rPr>
                  <m:t>0.7πn-</m:t>
                </m:r>
                <m:f>
                  <m:fPr>
                    <m:ctrlPr>
                      <w:rPr>
                        <w:rFonts w:ascii="Cambria Math" w:hAnsi="Cambria Math" w:cs="Calibri"/>
                      </w:rPr>
                    </m:ctrlPr>
                  </m:fPr>
                  <m:num>
                    <m:r>
                      <m:rPr>
                        <m:sty m:val="p"/>
                      </m:rPr>
                      <w:rPr>
                        <w:rFonts w:ascii="Cambria Math" w:hAnsi="Cambria Math" w:cs="Calibri"/>
                      </w:rPr>
                      <m:t>π</m:t>
                    </m:r>
                  </m:num>
                  <m:den>
                    <m:r>
                      <m:rPr>
                        <m:sty m:val="p"/>
                      </m:rPr>
                      <w:rPr>
                        <w:rFonts w:ascii="Cambria Math" w:hAnsi="Cambria Math" w:cs="Calibri"/>
                      </w:rPr>
                      <m:t>4</m:t>
                    </m:r>
                  </m:den>
                </m:f>
              </m:e>
            </m:d>
          </m:e>
        </m:func>
      </m:oMath>
    </w:p>
    <w:p w14:paraId="50A0E61F" w14:textId="77777777" w:rsidR="000432A2" w:rsidRPr="000432A2" w:rsidRDefault="000432A2" w:rsidP="000432A2">
      <w:pPr>
        <w:rPr>
          <w:rFonts w:ascii="Calibri" w:hAnsi="Calibri" w:cs="Calibri"/>
        </w:rPr>
      </w:pPr>
    </w:p>
    <w:p w14:paraId="4E6E991A" w14:textId="484F6DBD" w:rsidR="000432A2" w:rsidRDefault="000432A2" w:rsidP="000432A2">
      <w:pPr>
        <w:jc w:val="both"/>
        <w:rPr>
          <w:rFonts w:ascii="Calibri" w:hAnsi="Calibri" w:cs="Calibri"/>
        </w:rPr>
      </w:pPr>
      <w:r>
        <w:rPr>
          <w:rFonts w:ascii="Calibri" w:hAnsi="Calibri" w:cs="Calibri"/>
        </w:rPr>
        <w:t xml:space="preserve">The first filter attenuates the frequency at </w:t>
      </w:r>
      <m:oMath>
        <m:r>
          <w:rPr>
            <w:rFonts w:ascii="Cambria Math" w:hAnsi="Cambria Math" w:cs="Calibri"/>
          </w:rPr>
          <m:t>0.44π</m:t>
        </m:r>
      </m:oMath>
      <w:r>
        <w:rPr>
          <w:rFonts w:ascii="Calibri" w:hAnsi="Calibri" w:cs="Calibri"/>
        </w:rPr>
        <w:t xml:space="preserve"> and the second filter attenuates the frequency at </w:t>
      </w:r>
      <m:oMath>
        <m:r>
          <w:rPr>
            <w:rFonts w:ascii="Cambria Math" w:hAnsi="Cambria Math" w:cs="Calibri"/>
          </w:rPr>
          <m:t>0.7π</m:t>
        </m:r>
      </m:oMath>
      <w:r>
        <w:rPr>
          <w:rFonts w:ascii="Calibri" w:hAnsi="Calibri" w:cs="Calibri"/>
        </w:rPr>
        <w:t>. The coefficients for the filters are stated above and they are:</w:t>
      </w:r>
    </w:p>
    <w:p w14:paraId="3DA75641" w14:textId="77777777" w:rsidR="000432A2" w:rsidRDefault="000432A2" w:rsidP="000432A2">
      <w:pPr>
        <w:jc w:val="both"/>
        <w:rPr>
          <w:rFonts w:ascii="Calibri" w:hAnsi="Calibri" w:cs="Calibri"/>
        </w:rPr>
      </w:pPr>
    </w:p>
    <w:p w14:paraId="4D294917" w14:textId="3E0C14C1" w:rsidR="000432A2" w:rsidRPr="000938E3" w:rsidRDefault="000432A2" w:rsidP="000938E3">
      <w:pPr>
        <w:pStyle w:val="ListParagraph"/>
        <w:numPr>
          <w:ilvl w:val="0"/>
          <w:numId w:val="3"/>
        </w:numPr>
        <w:rPr>
          <w:rFonts w:ascii="Calibri" w:hAnsi="Calibri" w:cs="Calibri"/>
        </w:rPr>
      </w:pPr>
      <m:oMath>
        <m:r>
          <w:rPr>
            <w:rFonts w:ascii="Cambria Math" w:hAnsi="Cambria Math" w:cs="Calibri"/>
          </w:rPr>
          <m:t>b1=</m:t>
        </m:r>
        <m:d>
          <m:dPr>
            <m:begChr m:val="["/>
            <m:endChr m:val="]"/>
            <m:ctrlPr>
              <w:rPr>
                <w:rFonts w:ascii="Cambria Math" w:hAnsi="Cambria Math" w:cs="Calibri"/>
                <w:i/>
              </w:rPr>
            </m:ctrlPr>
          </m:dPr>
          <m:e>
            <m:r>
              <w:rPr>
                <w:rFonts w:ascii="Cambria Math" w:hAnsi="Cambria Math" w:cs="Calibri"/>
              </w:rPr>
              <m:t>1,-2</m:t>
            </m:r>
            <m:func>
              <m:funcPr>
                <m:ctrlPr>
                  <w:rPr>
                    <w:rFonts w:ascii="Cambria Math" w:hAnsi="Cambria Math" w:cs="Calibri"/>
                  </w:rPr>
                </m:ctrlPr>
              </m:funcPr>
              <m:fName>
                <m:r>
                  <m:rPr>
                    <m:sty m:val="p"/>
                  </m:rPr>
                  <w:rPr>
                    <w:rFonts w:ascii="Cambria Math" w:hAnsi="Cambria Math" w:cs="Calibri"/>
                  </w:rPr>
                  <m:t>cos</m:t>
                </m:r>
              </m:fName>
              <m:e>
                <m:d>
                  <m:dPr>
                    <m:ctrlPr>
                      <w:rPr>
                        <w:rFonts w:ascii="Cambria Math" w:hAnsi="Cambria Math" w:cs="Calibri"/>
                        <w:i/>
                      </w:rPr>
                    </m:ctrlPr>
                  </m:dPr>
                  <m:e>
                    <m:r>
                      <w:rPr>
                        <w:rFonts w:ascii="Cambria Math" w:hAnsi="Cambria Math" w:cs="Calibri"/>
                      </w:rPr>
                      <m:t>0.44π</m:t>
                    </m:r>
                  </m:e>
                </m:d>
              </m:e>
            </m:func>
            <m:r>
              <w:rPr>
                <w:rFonts w:ascii="Cambria Math" w:hAnsi="Cambria Math" w:cs="Calibri"/>
              </w:rPr>
              <m:t>,1</m:t>
            </m:r>
          </m:e>
        </m:d>
      </m:oMath>
    </w:p>
    <w:p w14:paraId="19A66D1B" w14:textId="22695E38" w:rsidR="000432A2" w:rsidRPr="000938E3" w:rsidRDefault="000432A2" w:rsidP="000938E3">
      <w:pPr>
        <w:pStyle w:val="ListParagraph"/>
        <w:numPr>
          <w:ilvl w:val="0"/>
          <w:numId w:val="3"/>
        </w:numPr>
        <w:rPr>
          <w:rFonts w:ascii="Calibri" w:hAnsi="Calibri" w:cs="Calibri"/>
        </w:rPr>
      </w:pPr>
      <m:oMath>
        <m:r>
          <w:rPr>
            <w:rFonts w:ascii="Cambria Math" w:hAnsi="Cambria Math" w:cs="Calibri"/>
          </w:rPr>
          <w:lastRenderedPageBreak/>
          <m:t>b2=</m:t>
        </m:r>
        <m:d>
          <m:dPr>
            <m:begChr m:val="["/>
            <m:endChr m:val="]"/>
            <m:ctrlPr>
              <w:rPr>
                <w:rFonts w:ascii="Cambria Math" w:hAnsi="Cambria Math" w:cs="Calibri"/>
                <w:i/>
              </w:rPr>
            </m:ctrlPr>
          </m:dPr>
          <m:e>
            <m:r>
              <w:rPr>
                <w:rFonts w:ascii="Cambria Math" w:hAnsi="Cambria Math" w:cs="Calibri"/>
              </w:rPr>
              <m:t>1,-2</m:t>
            </m:r>
            <m:func>
              <m:funcPr>
                <m:ctrlPr>
                  <w:rPr>
                    <w:rFonts w:ascii="Cambria Math" w:hAnsi="Cambria Math" w:cs="Calibri"/>
                  </w:rPr>
                </m:ctrlPr>
              </m:funcPr>
              <m:fName>
                <m:r>
                  <m:rPr>
                    <m:sty m:val="p"/>
                  </m:rPr>
                  <w:rPr>
                    <w:rFonts w:ascii="Cambria Math" w:hAnsi="Cambria Math" w:cs="Calibri"/>
                  </w:rPr>
                  <m:t>cos</m:t>
                </m:r>
              </m:fName>
              <m:e>
                <m:d>
                  <m:dPr>
                    <m:ctrlPr>
                      <w:rPr>
                        <w:rFonts w:ascii="Cambria Math" w:hAnsi="Cambria Math" w:cs="Calibri"/>
                        <w:i/>
                      </w:rPr>
                    </m:ctrlPr>
                  </m:dPr>
                  <m:e>
                    <m:r>
                      <w:rPr>
                        <w:rFonts w:ascii="Cambria Math" w:hAnsi="Cambria Math" w:cs="Calibri"/>
                      </w:rPr>
                      <m:t>0.7π</m:t>
                    </m:r>
                  </m:e>
                </m:d>
              </m:e>
            </m:func>
            <m:r>
              <w:rPr>
                <w:rFonts w:ascii="Cambria Math" w:hAnsi="Cambria Math" w:cs="Calibri"/>
              </w:rPr>
              <m:t>,1</m:t>
            </m:r>
          </m:e>
        </m:d>
      </m:oMath>
    </w:p>
    <w:p w14:paraId="6C0C735C" w14:textId="77777777" w:rsidR="000432A2" w:rsidRPr="000432A2" w:rsidRDefault="000432A2" w:rsidP="000432A2">
      <w:pPr>
        <w:rPr>
          <w:rFonts w:ascii="Calibri" w:hAnsi="Calibri" w:cs="Calibri"/>
        </w:rPr>
      </w:pPr>
    </w:p>
    <w:p w14:paraId="08EEADCC" w14:textId="4C62716F" w:rsidR="000432A2" w:rsidRDefault="000432A2" w:rsidP="000432A2">
      <w:pPr>
        <w:jc w:val="both"/>
        <w:rPr>
          <w:rFonts w:ascii="Calibri" w:hAnsi="Calibri" w:cs="Calibri"/>
          <w:lang w:val="en-US"/>
        </w:rPr>
      </w:pPr>
      <w:r>
        <w:rPr>
          <w:rFonts w:ascii="Calibri" w:hAnsi="Calibri" w:cs="Calibri"/>
        </w:rPr>
        <w:t xml:space="preserve">After filtering, just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d>
          <m:dPr>
            <m:begChr m:val="["/>
            <m:endChr m:val="]"/>
            <m:ctrlPr>
              <w:rPr>
                <w:rFonts w:ascii="Cambria Math" w:hAnsi="Cambria Math" w:cs="Calibri"/>
                <w:i/>
              </w:rPr>
            </m:ctrlPr>
          </m:dPr>
          <m:e>
            <m:r>
              <w:rPr>
                <w:rFonts w:ascii="Cambria Math" w:hAnsi="Cambria Math" w:cs="Calibri"/>
              </w:rPr>
              <m:t>n</m:t>
            </m:r>
          </m:e>
        </m:d>
      </m:oMath>
      <w:r>
        <w:rPr>
          <w:rFonts w:ascii="Calibri" w:hAnsi="Calibri" w:cs="Calibri"/>
        </w:rPr>
        <w:t xml:space="preserve"> is </w:t>
      </w:r>
      <w:r w:rsidRPr="000432A2">
        <w:rPr>
          <w:rFonts w:ascii="Calibri" w:hAnsi="Calibri" w:cs="Calibri"/>
          <w:lang w:val="en-US"/>
        </w:rPr>
        <w:t>stayed</w:t>
      </w:r>
      <w:r>
        <w:rPr>
          <w:rFonts w:ascii="Calibri" w:hAnsi="Calibri" w:cs="Calibri"/>
          <w:lang w:val="en-US"/>
        </w:rPr>
        <w:t xml:space="preserve">. From here output signal </w:t>
      </w:r>
      <m:oMath>
        <m:r>
          <w:rPr>
            <w:rFonts w:ascii="Cambria Math" w:hAnsi="Cambria Math" w:cs="Calibri"/>
            <w:lang w:val="en-US"/>
          </w:rPr>
          <m:t>y</m:t>
        </m:r>
        <m:d>
          <m:dPr>
            <m:begChr m:val="["/>
            <m:endChr m:val="]"/>
            <m:ctrlPr>
              <w:rPr>
                <w:rFonts w:ascii="Cambria Math" w:hAnsi="Cambria Math" w:cs="Calibri"/>
                <w:i/>
                <w:lang w:val="en-US"/>
              </w:rPr>
            </m:ctrlPr>
          </m:dPr>
          <m:e>
            <m:r>
              <w:rPr>
                <w:rFonts w:ascii="Cambria Math" w:hAnsi="Cambria Math" w:cs="Calibri"/>
                <w:lang w:val="en-US"/>
              </w:rPr>
              <m:t>n</m:t>
            </m:r>
          </m:e>
        </m:d>
      </m:oMath>
      <w:r>
        <w:rPr>
          <w:rFonts w:ascii="Calibri" w:hAnsi="Calibri" w:cs="Calibri"/>
          <w:lang w:val="en-US"/>
        </w:rPr>
        <w:t xml:space="preserve"> would be only </w:t>
      </w:r>
      <m:oMath>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d>
          <m:dPr>
            <m:begChr m:val="["/>
            <m:endChr m:val="]"/>
            <m:ctrlPr>
              <w:rPr>
                <w:rFonts w:ascii="Cambria Math" w:hAnsi="Cambria Math" w:cs="Calibri"/>
                <w:i/>
                <w:lang w:val="en-US"/>
              </w:rPr>
            </m:ctrlPr>
          </m:dPr>
          <m:e>
            <m:r>
              <w:rPr>
                <w:rFonts w:ascii="Cambria Math" w:hAnsi="Cambria Math" w:cs="Calibri"/>
                <w:lang w:val="en-US"/>
              </w:rPr>
              <m:t>n</m:t>
            </m:r>
          </m:e>
        </m:d>
      </m:oMath>
      <w:r>
        <w:rPr>
          <w:rFonts w:ascii="Calibri" w:hAnsi="Calibri" w:cs="Calibri"/>
          <w:lang w:val="en-US"/>
        </w:rPr>
        <w:t>:</w:t>
      </w:r>
    </w:p>
    <w:p w14:paraId="67AC2505" w14:textId="77777777" w:rsidR="000432A2" w:rsidRDefault="000432A2" w:rsidP="000432A2">
      <w:pPr>
        <w:jc w:val="both"/>
        <w:rPr>
          <w:rFonts w:ascii="Calibri" w:hAnsi="Calibri" w:cs="Calibri"/>
          <w:lang w:val="en-US"/>
        </w:rPr>
      </w:pPr>
    </w:p>
    <w:p w14:paraId="24755EB3" w14:textId="6008A8DD" w:rsidR="000432A2" w:rsidRPr="000432A2" w:rsidRDefault="000432A2" w:rsidP="000432A2">
      <w:pPr>
        <w:jc w:val="both"/>
        <w:rPr>
          <w:rFonts w:ascii="Calibri" w:hAnsi="Calibri" w:cs="Calibri"/>
          <w:lang w:val="en-US"/>
        </w:rPr>
      </w:pPr>
      <m:oMathPara>
        <m:oMathParaPr>
          <m:jc m:val="center"/>
        </m:oMathParaPr>
        <m:oMath>
          <m:r>
            <w:rPr>
              <w:rFonts w:ascii="Cambria Math" w:hAnsi="Cambria Math" w:cs="Calibri"/>
              <w:lang w:val="en-US"/>
            </w:rPr>
            <m:t>y</m:t>
          </m:r>
          <m:d>
            <m:dPr>
              <m:begChr m:val="["/>
              <m:endChr m:val="]"/>
              <m:ctrlPr>
                <w:rPr>
                  <w:rFonts w:ascii="Cambria Math" w:hAnsi="Cambria Math" w:cs="Calibri"/>
                  <w:i/>
                  <w:lang w:val="en-US"/>
                </w:rPr>
              </m:ctrlPr>
            </m:dPr>
            <m:e>
              <m:r>
                <w:rPr>
                  <w:rFonts w:ascii="Cambria Math" w:hAnsi="Cambria Math" w:cs="Calibri"/>
                  <w:lang w:val="en-US"/>
                </w:rPr>
                <m:t>n</m:t>
              </m:r>
            </m:e>
          </m:d>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d>
            <m:dPr>
              <m:begChr m:val="["/>
              <m:endChr m:val="]"/>
              <m:ctrlPr>
                <w:rPr>
                  <w:rFonts w:ascii="Cambria Math" w:hAnsi="Cambria Math" w:cs="Calibri"/>
                  <w:i/>
                  <w:lang w:val="en-US"/>
                </w:rPr>
              </m:ctrlPr>
            </m:dPr>
            <m:e>
              <m:r>
                <w:rPr>
                  <w:rFonts w:ascii="Cambria Math" w:hAnsi="Cambria Math" w:cs="Calibri"/>
                  <w:lang w:val="en-US"/>
                </w:rPr>
                <m:t>n</m:t>
              </m:r>
            </m:e>
          </m:d>
          <m:r>
            <w:rPr>
              <w:rFonts w:ascii="Cambria Math" w:hAnsi="Cambria Math" w:cs="Calibri"/>
              <w:lang w:val="en-US"/>
            </w:rPr>
            <m:t>=5</m:t>
          </m:r>
          <m:func>
            <m:funcPr>
              <m:ctrlPr>
                <w:rPr>
                  <w:rFonts w:ascii="Cambria Math" w:hAnsi="Cambria Math" w:cs="Calibri"/>
                  <w:lang w:val="en-US"/>
                </w:rPr>
              </m:ctrlPr>
            </m:funcPr>
            <m:fName>
              <m:r>
                <m:rPr>
                  <m:sty m:val="p"/>
                </m:rPr>
                <w:rPr>
                  <w:rFonts w:ascii="Cambria Math" w:hAnsi="Cambria Math" w:cs="Calibri"/>
                  <w:lang w:val="en-US"/>
                </w:rPr>
                <m:t>cos</m:t>
              </m:r>
            </m:fName>
            <m:e>
              <m:d>
                <m:dPr>
                  <m:ctrlPr>
                    <w:rPr>
                      <w:rFonts w:ascii="Cambria Math" w:hAnsi="Cambria Math" w:cs="Calibri"/>
                      <w:i/>
                      <w:lang w:val="en-US"/>
                    </w:rPr>
                  </m:ctrlPr>
                </m:dPr>
                <m:e>
                  <m:r>
                    <w:rPr>
                      <w:rFonts w:ascii="Cambria Math" w:hAnsi="Cambria Math" w:cs="Calibri"/>
                      <w:lang w:val="en-US"/>
                    </w:rPr>
                    <m:t>0.3πn</m:t>
                  </m:r>
                </m:e>
              </m:d>
            </m:e>
          </m:func>
        </m:oMath>
      </m:oMathPara>
    </w:p>
    <w:p w14:paraId="046FB43E" w14:textId="77777777" w:rsidR="000432A2" w:rsidRPr="000432A2" w:rsidRDefault="000432A2" w:rsidP="000432A2">
      <w:pPr>
        <w:jc w:val="both"/>
        <w:rPr>
          <w:rFonts w:ascii="Calibri" w:hAnsi="Calibri" w:cs="Calibri"/>
        </w:rPr>
      </w:pPr>
    </w:p>
    <w:p w14:paraId="2920331E" w14:textId="4DFF3C7F" w:rsidR="000432A2" w:rsidRDefault="000432A2" w:rsidP="00730C3D">
      <w:pPr>
        <w:rPr>
          <w:rFonts w:ascii="Calibri" w:hAnsi="Calibri" w:cs="Calibri"/>
          <w:lang w:val="en-US"/>
        </w:rPr>
      </w:pPr>
      <w:r>
        <w:rPr>
          <w:rFonts w:ascii="Calibri" w:hAnsi="Calibri" w:cs="Calibri"/>
        </w:rPr>
        <w:t xml:space="preserve">For </w:t>
      </w:r>
      <m:oMath>
        <m:r>
          <w:rPr>
            <w:rFonts w:ascii="Cambria Math" w:hAnsi="Cambria Math" w:cs="Calibri"/>
          </w:rPr>
          <m:t>n≥5</m:t>
        </m:r>
      </m:oMath>
      <w:r>
        <w:rPr>
          <w:rFonts w:ascii="Calibri" w:hAnsi="Calibri" w:cs="Calibri"/>
        </w:rPr>
        <w:t xml:space="preserve">, the output signal </w:t>
      </w:r>
      <m:oMath>
        <m:r>
          <w:rPr>
            <w:rFonts w:ascii="Cambria Math" w:hAnsi="Cambria Math" w:cs="Calibri"/>
            <w:lang w:val="en-US"/>
          </w:rPr>
          <m:t>y</m:t>
        </m:r>
        <m:d>
          <m:dPr>
            <m:begChr m:val="["/>
            <m:endChr m:val="]"/>
            <m:ctrlPr>
              <w:rPr>
                <w:rFonts w:ascii="Cambria Math" w:hAnsi="Cambria Math" w:cs="Calibri"/>
                <w:i/>
                <w:lang w:val="en-US"/>
              </w:rPr>
            </m:ctrlPr>
          </m:dPr>
          <m:e>
            <m:r>
              <w:rPr>
                <w:rFonts w:ascii="Cambria Math" w:hAnsi="Cambria Math" w:cs="Calibri"/>
                <w:lang w:val="en-US"/>
              </w:rPr>
              <m:t>n</m:t>
            </m:r>
          </m:e>
        </m:d>
      </m:oMath>
      <w:r>
        <w:rPr>
          <w:rFonts w:ascii="Calibri" w:hAnsi="Calibri" w:cs="Calibri"/>
          <w:lang w:val="en-US"/>
        </w:rPr>
        <w:t xml:space="preserve"> can be written as </w:t>
      </w:r>
    </w:p>
    <w:p w14:paraId="4E283A7F" w14:textId="77777777" w:rsidR="000432A2" w:rsidRDefault="000432A2" w:rsidP="00730C3D">
      <w:pPr>
        <w:rPr>
          <w:rFonts w:ascii="Calibri" w:hAnsi="Calibri" w:cs="Calibri"/>
          <w:lang w:val="en-US"/>
        </w:rPr>
      </w:pPr>
    </w:p>
    <w:p w14:paraId="6E89801E" w14:textId="2C04F79C" w:rsidR="000432A2" w:rsidRPr="000432A2" w:rsidRDefault="000432A2" w:rsidP="000432A2">
      <w:pPr>
        <w:jc w:val="both"/>
        <w:rPr>
          <w:rFonts w:ascii="Calibri" w:hAnsi="Calibri" w:cs="Calibri"/>
          <w:lang w:val="en-US"/>
        </w:rPr>
      </w:pPr>
      <m:oMathPara>
        <m:oMathParaPr>
          <m:jc m:val="center"/>
        </m:oMathParaPr>
        <m:oMath>
          <m:r>
            <w:rPr>
              <w:rFonts w:ascii="Cambria Math" w:hAnsi="Cambria Math" w:cs="Calibri"/>
              <w:lang w:val="en-US"/>
            </w:rPr>
            <m:t>y</m:t>
          </m:r>
          <m:d>
            <m:dPr>
              <m:begChr m:val="["/>
              <m:endChr m:val="]"/>
              <m:ctrlPr>
                <w:rPr>
                  <w:rFonts w:ascii="Cambria Math" w:hAnsi="Cambria Math" w:cs="Calibri"/>
                  <w:i/>
                  <w:lang w:val="en-US"/>
                </w:rPr>
              </m:ctrlPr>
            </m:dPr>
            <m:e>
              <m:r>
                <w:rPr>
                  <w:rFonts w:ascii="Cambria Math" w:hAnsi="Cambria Math" w:cs="Calibri"/>
                  <w:lang w:val="en-US"/>
                </w:rPr>
                <m:t>n</m:t>
              </m:r>
            </m:e>
          </m:d>
          <m:r>
            <w:rPr>
              <w:rFonts w:ascii="Cambria Math" w:hAnsi="Cambria Math" w:cs="Calibri"/>
              <w:lang w:val="en-US"/>
            </w:rPr>
            <m:t>= 5</m:t>
          </m:r>
          <m:func>
            <m:funcPr>
              <m:ctrlPr>
                <w:rPr>
                  <w:rFonts w:ascii="Cambria Math" w:hAnsi="Cambria Math" w:cs="Calibri"/>
                  <w:lang w:val="en-US"/>
                </w:rPr>
              </m:ctrlPr>
            </m:funcPr>
            <m:fName>
              <m:r>
                <m:rPr>
                  <m:sty m:val="p"/>
                </m:rPr>
                <w:rPr>
                  <w:rFonts w:ascii="Cambria Math" w:hAnsi="Cambria Math" w:cs="Calibri"/>
                  <w:lang w:val="en-US"/>
                </w:rPr>
                <m:t>cos</m:t>
              </m:r>
            </m:fName>
            <m:e>
              <m:d>
                <m:dPr>
                  <m:ctrlPr>
                    <w:rPr>
                      <w:rFonts w:ascii="Cambria Math" w:hAnsi="Cambria Math" w:cs="Calibri"/>
                      <w:i/>
                      <w:lang w:val="en-US"/>
                    </w:rPr>
                  </m:ctrlPr>
                </m:dPr>
                <m:e>
                  <m:r>
                    <w:rPr>
                      <w:rFonts w:ascii="Cambria Math" w:hAnsi="Cambria Math" w:cs="Calibri"/>
                      <w:lang w:val="en-US"/>
                    </w:rPr>
                    <m:t>0.3πn</m:t>
                  </m:r>
                </m:e>
              </m:d>
            </m:e>
          </m:func>
        </m:oMath>
      </m:oMathPara>
    </w:p>
    <w:p w14:paraId="0B37E598" w14:textId="77777777" w:rsidR="000432A2" w:rsidRDefault="000432A2" w:rsidP="000432A2">
      <w:pPr>
        <w:jc w:val="both"/>
        <w:rPr>
          <w:rFonts w:ascii="Calibri" w:hAnsi="Calibri" w:cs="Calibri"/>
          <w:lang w:val="en-US"/>
        </w:rPr>
      </w:pPr>
    </w:p>
    <w:p w14:paraId="58FE8D17" w14:textId="1953FB26" w:rsidR="000432A2" w:rsidRDefault="000432A2" w:rsidP="000432A2">
      <w:pPr>
        <w:jc w:val="both"/>
        <w:rPr>
          <w:rFonts w:ascii="Calibri" w:hAnsi="Calibri" w:cs="Calibri"/>
          <w:lang w:val="en-US"/>
        </w:rPr>
      </w:pPr>
      <w:r>
        <w:rPr>
          <w:rFonts w:ascii="Calibri" w:hAnsi="Calibri" w:cs="Calibri"/>
          <w:lang w:val="en-US"/>
        </w:rPr>
        <w:t>where:</w:t>
      </w:r>
    </w:p>
    <w:p w14:paraId="5822505D" w14:textId="6D1CACEA" w:rsidR="000432A2" w:rsidRPr="000432A2" w:rsidRDefault="000432A2" w:rsidP="000432A2">
      <w:pPr>
        <w:pStyle w:val="ListParagraph"/>
        <w:numPr>
          <w:ilvl w:val="0"/>
          <w:numId w:val="2"/>
        </w:numPr>
        <w:jc w:val="both"/>
        <w:rPr>
          <w:rFonts w:ascii="Calibri" w:hAnsi="Calibri" w:cs="Calibri"/>
          <w:b/>
          <w:bCs/>
          <w:lang w:val="en-US"/>
        </w:rPr>
      </w:pPr>
      <w:r w:rsidRPr="000432A2">
        <w:rPr>
          <w:rFonts w:ascii="Calibri" w:hAnsi="Calibri" w:cs="Calibri"/>
          <w:b/>
          <w:bCs/>
          <w:lang w:val="en-US"/>
        </w:rPr>
        <w:t>Magnitude</w:t>
      </w:r>
      <w:r>
        <w:rPr>
          <w:rFonts w:ascii="Calibri" w:hAnsi="Calibri" w:cs="Calibri"/>
          <w:b/>
          <w:bCs/>
          <w:lang w:val="en-US"/>
        </w:rPr>
        <w:t xml:space="preserve">: </w:t>
      </w:r>
      <w:r w:rsidRPr="000432A2">
        <w:rPr>
          <w:rFonts w:ascii="Calibri" w:hAnsi="Calibri" w:cs="Calibri"/>
          <w:lang w:val="en-US"/>
        </w:rPr>
        <w:t>5</w:t>
      </w:r>
    </w:p>
    <w:p w14:paraId="4F48F7D5" w14:textId="0A25E2A3" w:rsidR="000432A2" w:rsidRPr="000938E3" w:rsidRDefault="000432A2" w:rsidP="000432A2">
      <w:pPr>
        <w:pStyle w:val="ListParagraph"/>
        <w:numPr>
          <w:ilvl w:val="0"/>
          <w:numId w:val="2"/>
        </w:numPr>
        <w:jc w:val="both"/>
        <w:rPr>
          <w:rFonts w:ascii="Calibri" w:hAnsi="Calibri" w:cs="Calibri"/>
          <w:b/>
          <w:bCs/>
          <w:lang w:val="en-US"/>
        </w:rPr>
      </w:pPr>
      <w:r>
        <w:rPr>
          <w:rFonts w:ascii="Calibri" w:hAnsi="Calibri" w:cs="Calibri"/>
          <w:b/>
          <w:bCs/>
          <w:lang w:val="en-US"/>
        </w:rPr>
        <w:t xml:space="preserve">Frequency: </w:t>
      </w:r>
      <w:r w:rsidRPr="000938E3">
        <w:rPr>
          <w:rFonts w:ascii="Calibri" w:hAnsi="Calibri" w:cs="Calibri"/>
          <w:lang w:val="en-US"/>
        </w:rPr>
        <w:t>0.3</w:t>
      </w:r>
      <w:r w:rsidR="000938E3" w:rsidRPr="000938E3">
        <w:rPr>
          <w:rFonts w:ascii="Calibri" w:hAnsi="Calibri" w:cs="Calibri"/>
          <w:lang w:val="en-US"/>
        </w:rPr>
        <w:t>π</w:t>
      </w:r>
    </w:p>
    <w:p w14:paraId="3B98C34F" w14:textId="34C476F1" w:rsidR="000432A2" w:rsidRPr="000938E3" w:rsidRDefault="000938E3" w:rsidP="00730C3D">
      <w:pPr>
        <w:pStyle w:val="ListParagraph"/>
        <w:numPr>
          <w:ilvl w:val="0"/>
          <w:numId w:val="2"/>
        </w:numPr>
        <w:jc w:val="both"/>
        <w:rPr>
          <w:rFonts w:ascii="Calibri" w:hAnsi="Calibri" w:cs="Calibri"/>
          <w:b/>
          <w:bCs/>
          <w:lang w:val="en-US"/>
        </w:rPr>
      </w:pPr>
      <w:r>
        <w:rPr>
          <w:rFonts w:ascii="Calibri" w:hAnsi="Calibri" w:cs="Calibri"/>
          <w:b/>
          <w:bCs/>
          <w:lang w:val="en-US"/>
        </w:rPr>
        <w:t xml:space="preserve">Phase: </w:t>
      </w:r>
      <w:r w:rsidRPr="000938E3">
        <w:rPr>
          <w:rFonts w:ascii="Calibri" w:hAnsi="Calibri" w:cs="Calibri"/>
          <w:lang w:val="en-US"/>
        </w:rPr>
        <w:t>0</w:t>
      </w:r>
    </w:p>
    <w:p w14:paraId="31ED501B" w14:textId="77777777" w:rsidR="000938E3" w:rsidRDefault="000938E3" w:rsidP="000938E3">
      <w:pPr>
        <w:jc w:val="both"/>
        <w:rPr>
          <w:rFonts w:ascii="Calibri" w:hAnsi="Calibri" w:cs="Calibri"/>
          <w:b/>
          <w:bCs/>
          <w:lang w:val="en-US"/>
        </w:rPr>
      </w:pPr>
    </w:p>
    <w:p w14:paraId="40001B6A" w14:textId="096F2B4E" w:rsidR="000938E3" w:rsidRPr="000938E3" w:rsidRDefault="000938E3" w:rsidP="000938E3">
      <w:pPr>
        <w:jc w:val="both"/>
        <w:rPr>
          <w:rFonts w:ascii="Calibri" w:hAnsi="Calibri" w:cs="Calibri"/>
          <w:lang w:val="en-US"/>
        </w:rPr>
      </w:pPr>
      <w:r>
        <w:rPr>
          <w:rFonts w:ascii="Calibri" w:hAnsi="Calibri" w:cs="Calibri"/>
          <w:lang w:val="en-US"/>
        </w:rPr>
        <w:t xml:space="preserve">       The </w:t>
      </w:r>
      <m:oMath>
        <m:r>
          <w:rPr>
            <w:rFonts w:ascii="Cambria Math" w:hAnsi="Cambria Math" w:cs="Calibri"/>
            <w:lang w:val="en-US"/>
          </w:rPr>
          <m:t>Fig.2</m:t>
        </m:r>
      </m:oMath>
      <w:r>
        <w:rPr>
          <w:rFonts w:ascii="Calibri" w:hAnsi="Calibri" w:cs="Calibri"/>
          <w:lang w:val="en-US"/>
        </w:rPr>
        <w:t xml:space="preserve"> displayed how the filters removed the other two sinusoidal components are filtered and how the </w:t>
      </w:r>
      <m:oMath>
        <m:r>
          <w:rPr>
            <w:rFonts w:ascii="Cambria Math" w:hAnsi="Cambria Math" w:cs="Calibri"/>
            <w:lang w:val="en-US"/>
          </w:rPr>
          <m:t>5</m:t>
        </m:r>
        <m:r>
          <m:rPr>
            <m:sty m:val="p"/>
          </m:rPr>
          <w:rPr>
            <w:rFonts w:ascii="Cambria Math" w:hAnsi="Cambria Math" w:cs="Calibri"/>
            <w:lang w:val="en-US"/>
          </w:rPr>
          <m:t>cos⁡</m:t>
        </m:r>
        <m:r>
          <w:rPr>
            <w:rFonts w:ascii="Cambria Math" w:hAnsi="Cambria Math" w:cs="Calibri"/>
            <w:lang w:val="en-US"/>
          </w:rPr>
          <m:t>(0.3πn)</m:t>
        </m:r>
      </m:oMath>
      <w:r>
        <w:rPr>
          <w:rFonts w:ascii="Calibri" w:hAnsi="Calibri" w:cs="Calibri"/>
          <w:lang w:val="en-US"/>
        </w:rPr>
        <w:t xml:space="preserve"> component remained. Other than that, we can see that output signal for </w:t>
      </w:r>
      <m:oMath>
        <m:r>
          <w:rPr>
            <w:rFonts w:ascii="Cambria Math" w:hAnsi="Cambria Math" w:cs="Calibri"/>
            <w:lang w:val="en-US"/>
          </w:rPr>
          <m:t>n≥5</m:t>
        </m:r>
      </m:oMath>
      <w:r>
        <w:rPr>
          <w:rFonts w:ascii="Calibri" w:hAnsi="Calibri" w:cs="Calibri"/>
          <w:lang w:val="en-US"/>
        </w:rPr>
        <w:t xml:space="preserve"> is pure cosine with a frequency of </w:t>
      </w:r>
      <m:oMath>
        <m:r>
          <w:rPr>
            <w:rFonts w:ascii="Cambria Math" w:hAnsi="Cambria Math" w:cs="Calibri"/>
            <w:lang w:val="en-US"/>
          </w:rPr>
          <m:t>0.3π</m:t>
        </m:r>
      </m:oMath>
      <w:r>
        <w:rPr>
          <w:rFonts w:ascii="Calibri" w:hAnsi="Calibri" w:cs="Calibri"/>
          <w:lang w:val="en-US"/>
        </w:rPr>
        <w:t xml:space="preserve"> with a magnitude 5, and phase 0. </w:t>
      </w:r>
    </w:p>
    <w:p w14:paraId="166E8D20" w14:textId="77777777" w:rsidR="003F44FD" w:rsidRDefault="003F44FD" w:rsidP="003F44FD">
      <w:pPr>
        <w:jc w:val="center"/>
        <w:rPr>
          <w:rFonts w:ascii="Menlo" w:hAnsi="Menlo" w:cs="Menlo"/>
          <w:sz w:val="20"/>
          <w:szCs w:val="20"/>
        </w:rPr>
      </w:pPr>
    </w:p>
    <w:p w14:paraId="0EF0D6BC" w14:textId="3E055D29" w:rsidR="00B80720" w:rsidRDefault="00B80720" w:rsidP="00B80720">
      <w:pPr>
        <w:rPr>
          <w:rFonts w:ascii="Calibri" w:hAnsi="Calibri" w:cs="Calibri"/>
          <w:b/>
          <w:bCs/>
          <w:sz w:val="28"/>
          <w:szCs w:val="28"/>
        </w:rPr>
      </w:pPr>
      <w:r>
        <w:rPr>
          <w:rFonts w:ascii="Calibri" w:hAnsi="Calibri" w:cs="Calibri"/>
          <w:b/>
          <w:bCs/>
          <w:sz w:val="28"/>
          <w:szCs w:val="28"/>
        </w:rPr>
        <w:t>F)</w:t>
      </w:r>
    </w:p>
    <w:p w14:paraId="2732E211" w14:textId="555135B5" w:rsidR="00B80720" w:rsidRPr="00B80720" w:rsidRDefault="00B80720" w:rsidP="00A215B3">
      <w:pPr>
        <w:jc w:val="both"/>
        <w:rPr>
          <w:rFonts w:ascii="Calibri" w:hAnsi="Calibri" w:cs="Calibri"/>
        </w:rPr>
      </w:pPr>
      <w:r>
        <w:rPr>
          <w:rFonts w:ascii="Calibri" w:hAnsi="Calibri" w:cs="Calibri"/>
        </w:rPr>
        <w:t xml:space="preserve">     </w:t>
      </w:r>
      <w:r w:rsidRPr="00B80720">
        <w:rPr>
          <w:rFonts w:ascii="Calibri" w:hAnsi="Calibri" w:cs="Calibri"/>
        </w:rPr>
        <w:t xml:space="preserve">The output signal is </w:t>
      </w:r>
      <w:r>
        <w:rPr>
          <w:rFonts w:ascii="Calibri" w:hAnsi="Calibri" w:cs="Calibri"/>
        </w:rPr>
        <w:t>not same</w:t>
      </w:r>
      <w:r w:rsidRPr="00B80720">
        <w:rPr>
          <w:rFonts w:ascii="Calibri" w:hAnsi="Calibri" w:cs="Calibri"/>
        </w:rPr>
        <w:t xml:space="preserve"> for the first points </w:t>
      </w:r>
      <w:r>
        <w:rPr>
          <w:rFonts w:ascii="Calibri" w:hAnsi="Calibri" w:cs="Calibri"/>
        </w:rPr>
        <w:t>due to</w:t>
      </w:r>
      <w:r w:rsidRPr="00B80720">
        <w:rPr>
          <w:rFonts w:ascii="Calibri" w:hAnsi="Calibri" w:cs="Calibri"/>
        </w:rPr>
        <w:t xml:space="preserve"> the transient response or "start-up" </w:t>
      </w:r>
      <w:r>
        <w:rPr>
          <w:rFonts w:ascii="Calibri" w:hAnsi="Calibri" w:cs="Calibri"/>
        </w:rPr>
        <w:t>attribute</w:t>
      </w:r>
      <w:r w:rsidRPr="00B80720">
        <w:rPr>
          <w:rFonts w:ascii="Calibri" w:hAnsi="Calibri" w:cs="Calibri"/>
        </w:rPr>
        <w:t xml:space="preserve"> of the filters. This start-up behavior </w:t>
      </w:r>
      <w:r>
        <w:rPr>
          <w:rFonts w:ascii="Calibri" w:hAnsi="Calibri" w:cs="Calibri"/>
        </w:rPr>
        <w:t>exists</w:t>
      </w:r>
      <w:r w:rsidRPr="00B80720">
        <w:rPr>
          <w:rFonts w:ascii="Calibri" w:hAnsi="Calibri" w:cs="Calibri"/>
        </w:rPr>
        <w:t xml:space="preserve"> </w:t>
      </w:r>
      <w:r>
        <w:rPr>
          <w:rFonts w:ascii="Calibri" w:hAnsi="Calibri" w:cs="Calibri"/>
        </w:rPr>
        <w:t>since</w:t>
      </w:r>
      <w:r w:rsidRPr="00B80720">
        <w:rPr>
          <w:rFonts w:ascii="Calibri" w:hAnsi="Calibri" w:cs="Calibri"/>
        </w:rPr>
        <w:t xml:space="preserve"> the filters ne</w:t>
      </w:r>
      <w:r>
        <w:rPr>
          <w:rFonts w:ascii="Calibri" w:hAnsi="Calibri" w:cs="Calibri"/>
        </w:rPr>
        <w:t xml:space="preserve">cessiate </w:t>
      </w:r>
      <w:r w:rsidRPr="00B80720">
        <w:rPr>
          <w:rFonts w:ascii="Calibri" w:hAnsi="Calibri" w:cs="Calibri"/>
        </w:rPr>
        <w:t xml:space="preserve">time to </w:t>
      </w:r>
      <w:r>
        <w:rPr>
          <w:rFonts w:ascii="Calibri" w:hAnsi="Calibri" w:cs="Calibri"/>
        </w:rPr>
        <w:t xml:space="preserve">be balanced </w:t>
      </w:r>
      <w:r w:rsidRPr="00B80720">
        <w:rPr>
          <w:rFonts w:ascii="Calibri" w:hAnsi="Calibri" w:cs="Calibri"/>
        </w:rPr>
        <w:t xml:space="preserve">and </w:t>
      </w:r>
      <w:r>
        <w:rPr>
          <w:rFonts w:ascii="Calibri" w:hAnsi="Calibri" w:cs="Calibri"/>
        </w:rPr>
        <w:t>attain</w:t>
      </w:r>
      <w:r w:rsidRPr="00B80720">
        <w:rPr>
          <w:rFonts w:ascii="Calibri" w:hAnsi="Calibri" w:cs="Calibri"/>
        </w:rPr>
        <w:t xml:space="preserve"> </w:t>
      </w:r>
      <w:r>
        <w:rPr>
          <w:rFonts w:ascii="Calibri" w:hAnsi="Calibri" w:cs="Calibri"/>
        </w:rPr>
        <w:t>to the</w:t>
      </w:r>
      <w:r w:rsidRPr="00B80720">
        <w:rPr>
          <w:rFonts w:ascii="Calibri" w:hAnsi="Calibri" w:cs="Calibri"/>
        </w:rPr>
        <w:t xml:space="preserve"> steady-state after the input signal is applied.</w:t>
      </w:r>
    </w:p>
    <w:p w14:paraId="66175B5F" w14:textId="6BB21CC8" w:rsidR="00B80720" w:rsidRPr="00B80720" w:rsidRDefault="00B80720" w:rsidP="00A215B3">
      <w:pPr>
        <w:jc w:val="both"/>
        <w:rPr>
          <w:rFonts w:ascii="Calibri" w:hAnsi="Calibri" w:cs="Calibri"/>
        </w:rPr>
      </w:pPr>
      <w:r>
        <w:rPr>
          <w:rFonts w:ascii="Calibri" w:hAnsi="Calibri" w:cs="Calibri"/>
        </w:rPr>
        <w:t xml:space="preserve">     </w:t>
      </w:r>
      <w:r w:rsidRPr="00B80720">
        <w:rPr>
          <w:rFonts w:ascii="Calibri" w:hAnsi="Calibri" w:cs="Calibri"/>
        </w:rPr>
        <w:t>In the FIR filters</w:t>
      </w:r>
      <w:r>
        <w:rPr>
          <w:rFonts w:ascii="Calibri" w:hAnsi="Calibri" w:cs="Calibri"/>
        </w:rPr>
        <w:t xml:space="preserve"> domain</w:t>
      </w:r>
      <w:r w:rsidRPr="00B80720">
        <w:rPr>
          <w:rFonts w:ascii="Calibri" w:hAnsi="Calibri" w:cs="Calibri"/>
        </w:rPr>
        <w:t xml:space="preserve">, the start-up points </w:t>
      </w:r>
      <w:r>
        <w:rPr>
          <w:rFonts w:ascii="Calibri" w:hAnsi="Calibri" w:cs="Calibri"/>
        </w:rPr>
        <w:t>are</w:t>
      </w:r>
      <w:r w:rsidRPr="00B80720">
        <w:rPr>
          <w:rFonts w:ascii="Calibri" w:hAnsi="Calibri" w:cs="Calibri"/>
        </w:rPr>
        <w:t xml:space="preserve"> the </w:t>
      </w:r>
      <w:r>
        <w:rPr>
          <w:rFonts w:ascii="Calibri" w:hAnsi="Calibri" w:cs="Calibri"/>
        </w:rPr>
        <w:t>first</w:t>
      </w:r>
      <w:r w:rsidRPr="00B80720">
        <w:rPr>
          <w:rFonts w:ascii="Calibri" w:hAnsi="Calibri" w:cs="Calibri"/>
        </w:rPr>
        <w:t xml:space="preserve"> points in the output signal where the filter response has not yet </w:t>
      </w:r>
      <w:r>
        <w:rPr>
          <w:rFonts w:ascii="Calibri" w:hAnsi="Calibri" w:cs="Calibri"/>
        </w:rPr>
        <w:t>totally</w:t>
      </w:r>
      <w:r w:rsidRPr="00B80720">
        <w:rPr>
          <w:rFonts w:ascii="Calibri" w:hAnsi="Calibri" w:cs="Calibri"/>
        </w:rPr>
        <w:t xml:space="preserve"> </w:t>
      </w:r>
      <w:r w:rsidR="002A0CBA">
        <w:rPr>
          <w:rFonts w:ascii="Calibri" w:hAnsi="Calibri" w:cs="Calibri"/>
        </w:rPr>
        <w:t>balanced</w:t>
      </w:r>
      <w:r w:rsidRPr="00B80720">
        <w:rPr>
          <w:rFonts w:ascii="Calibri" w:hAnsi="Calibri" w:cs="Calibri"/>
        </w:rPr>
        <w:t xml:space="preserve">. </w:t>
      </w:r>
      <w:r w:rsidR="002A0CBA">
        <w:rPr>
          <w:rFonts w:ascii="Calibri" w:hAnsi="Calibri" w:cs="Calibri"/>
        </w:rPr>
        <w:t>P</w:t>
      </w:r>
      <w:r w:rsidRPr="00B80720">
        <w:rPr>
          <w:rFonts w:ascii="Calibri" w:hAnsi="Calibri" w:cs="Calibri"/>
        </w:rPr>
        <w:t xml:space="preserve">oints are affected by the initial </w:t>
      </w:r>
      <w:r w:rsidR="002A0CBA">
        <w:rPr>
          <w:rFonts w:ascii="Calibri" w:hAnsi="Calibri" w:cs="Calibri"/>
        </w:rPr>
        <w:t>situations</w:t>
      </w:r>
      <w:r w:rsidRPr="00B80720">
        <w:rPr>
          <w:rFonts w:ascii="Calibri" w:hAnsi="Calibri" w:cs="Calibri"/>
        </w:rPr>
        <w:t xml:space="preserve"> and transient </w:t>
      </w:r>
      <w:r w:rsidR="002A0CBA">
        <w:rPr>
          <w:rFonts w:ascii="Calibri" w:hAnsi="Calibri" w:cs="Calibri"/>
        </w:rPr>
        <w:t>impacts</w:t>
      </w:r>
      <w:r w:rsidRPr="00B80720">
        <w:rPr>
          <w:rFonts w:ascii="Calibri" w:hAnsi="Calibri" w:cs="Calibri"/>
        </w:rPr>
        <w:t xml:space="preserve"> of the filtering process.</w:t>
      </w:r>
    </w:p>
    <w:p w14:paraId="29194A5E" w14:textId="34C18D46" w:rsidR="00B80720" w:rsidRPr="00B80720" w:rsidRDefault="00B80720" w:rsidP="00A215B3">
      <w:pPr>
        <w:jc w:val="both"/>
        <w:rPr>
          <w:rFonts w:ascii="Calibri" w:hAnsi="Calibri" w:cs="Calibri"/>
        </w:rPr>
      </w:pPr>
      <w:r>
        <w:rPr>
          <w:rFonts w:ascii="Calibri" w:hAnsi="Calibri" w:cs="Calibri"/>
        </w:rPr>
        <w:t xml:space="preserve">     </w:t>
      </w:r>
      <w:r w:rsidRPr="00B80720">
        <w:rPr>
          <w:rFonts w:ascii="Calibri" w:hAnsi="Calibri" w:cs="Calibri"/>
        </w:rPr>
        <w:t xml:space="preserve">For the cascade of two length-3 FIR filters designed in part (a), each </w:t>
      </w:r>
      <w:r w:rsidR="002A0CBA">
        <w:rPr>
          <w:rFonts w:ascii="Calibri" w:hAnsi="Calibri" w:cs="Calibri"/>
        </w:rPr>
        <w:t xml:space="preserve">single </w:t>
      </w:r>
      <w:r w:rsidRPr="00B80720">
        <w:rPr>
          <w:rFonts w:ascii="Calibri" w:hAnsi="Calibri" w:cs="Calibri"/>
        </w:rPr>
        <w:t>filter has a length of 3 coefficients. However, when cascaded, the length of the combined filter is the sum of the lengths of the</w:t>
      </w:r>
      <w:r w:rsidR="002A0CBA">
        <w:rPr>
          <w:rFonts w:ascii="Calibri" w:hAnsi="Calibri" w:cs="Calibri"/>
        </w:rPr>
        <w:t xml:space="preserve"> </w:t>
      </w:r>
      <w:r w:rsidRPr="00B80720">
        <w:rPr>
          <w:rFonts w:ascii="Calibri" w:hAnsi="Calibri" w:cs="Calibri"/>
        </w:rPr>
        <w:t xml:space="preserve">filters minus one. </w:t>
      </w:r>
      <w:r w:rsidR="002A0CBA">
        <w:rPr>
          <w:rFonts w:ascii="Calibri" w:hAnsi="Calibri" w:cs="Calibri"/>
        </w:rPr>
        <w:t>Due to that,</w:t>
      </w:r>
      <w:r w:rsidRPr="00B80720">
        <w:rPr>
          <w:rFonts w:ascii="Calibri" w:hAnsi="Calibri" w:cs="Calibri"/>
        </w:rPr>
        <w:t xml:space="preserve"> when convolving two filters, the </w:t>
      </w:r>
      <w:r w:rsidR="002A0CBA">
        <w:rPr>
          <w:rFonts w:ascii="Calibri" w:hAnsi="Calibri" w:cs="Calibri"/>
        </w:rPr>
        <w:t xml:space="preserve">length of output </w:t>
      </w:r>
      <w:r w:rsidRPr="00B80720">
        <w:rPr>
          <w:rFonts w:ascii="Calibri" w:hAnsi="Calibri" w:cs="Calibri"/>
        </w:rPr>
        <w:t>is the sum of the individual filter lengths minus one.</w:t>
      </w:r>
    </w:p>
    <w:p w14:paraId="17D8B248" w14:textId="7250F7BA" w:rsidR="008A009D" w:rsidRDefault="00B80720" w:rsidP="00A215B3">
      <w:pPr>
        <w:jc w:val="both"/>
        <w:rPr>
          <w:rFonts w:ascii="Calibri" w:hAnsi="Calibri" w:cs="Calibri"/>
        </w:rPr>
      </w:pPr>
      <w:r>
        <w:rPr>
          <w:rFonts w:ascii="Calibri" w:hAnsi="Calibri" w:cs="Calibri"/>
        </w:rPr>
        <w:t xml:space="preserve">     </w:t>
      </w:r>
      <w:r w:rsidR="002A0CBA">
        <w:rPr>
          <w:rFonts w:ascii="Calibri" w:hAnsi="Calibri" w:cs="Calibri"/>
        </w:rPr>
        <w:t>Hereby</w:t>
      </w:r>
      <w:r w:rsidRPr="00B80720">
        <w:rPr>
          <w:rFonts w:ascii="Calibri" w:hAnsi="Calibri" w:cs="Calibri"/>
        </w:rPr>
        <w:t xml:space="preserve">, for two length-3 FIR filters cascaded </w:t>
      </w:r>
      <w:r w:rsidR="002A0CBA">
        <w:rPr>
          <w:rFonts w:ascii="Calibri" w:hAnsi="Calibri" w:cs="Calibri"/>
        </w:rPr>
        <w:t>each other</w:t>
      </w:r>
      <w:r w:rsidRPr="00B80720">
        <w:rPr>
          <w:rFonts w:ascii="Calibri" w:hAnsi="Calibri" w:cs="Calibri"/>
        </w:rPr>
        <w:t xml:space="preserve">, the length of the combined filter is </w:t>
      </w:r>
      <m:oMath>
        <m:r>
          <w:rPr>
            <w:rFonts w:ascii="Cambria Math" w:hAnsi="Cambria Math" w:cs="Calibri"/>
          </w:rPr>
          <m:t>3+3-1=5</m:t>
        </m:r>
      </m:oMath>
      <w:r w:rsidRPr="00B80720">
        <w:rPr>
          <w:rFonts w:ascii="Calibri" w:hAnsi="Calibri" w:cs="Calibri"/>
        </w:rPr>
        <w:t xml:space="preserve">. </w:t>
      </w:r>
      <w:r w:rsidR="002A0CBA">
        <w:rPr>
          <w:rFonts w:ascii="Calibri" w:hAnsi="Calibri" w:cs="Calibri"/>
        </w:rPr>
        <w:t>Thus</w:t>
      </w:r>
      <w:r w:rsidRPr="00B80720">
        <w:rPr>
          <w:rFonts w:ascii="Calibri" w:hAnsi="Calibri" w:cs="Calibri"/>
        </w:rPr>
        <w:t xml:space="preserve">, there are 5 start-up points in the output signal, which is </w:t>
      </w:r>
      <w:r w:rsidR="002A0CBA">
        <w:rPr>
          <w:rFonts w:ascii="Calibri" w:hAnsi="Calibri" w:cs="Calibri"/>
        </w:rPr>
        <w:t>relevant with the</w:t>
      </w:r>
      <w:r w:rsidRPr="00B80720">
        <w:rPr>
          <w:rFonts w:ascii="Calibri" w:hAnsi="Calibri" w:cs="Calibri"/>
        </w:rPr>
        <w:t xml:space="preserve"> lengths of the filters designed in part (a). These start-up points correspond to the </w:t>
      </w:r>
      <w:r w:rsidR="002A0CBA">
        <w:rPr>
          <w:rFonts w:ascii="Calibri" w:hAnsi="Calibri" w:cs="Calibri"/>
        </w:rPr>
        <w:t xml:space="preserve">first </w:t>
      </w:r>
      <w:r w:rsidRPr="00B80720">
        <w:rPr>
          <w:rFonts w:ascii="Calibri" w:hAnsi="Calibri" w:cs="Calibri"/>
        </w:rPr>
        <w:t xml:space="preserve">transient </w:t>
      </w:r>
      <w:r w:rsidR="002A0CBA">
        <w:rPr>
          <w:rFonts w:ascii="Calibri" w:hAnsi="Calibri" w:cs="Calibri"/>
        </w:rPr>
        <w:t>attributes</w:t>
      </w:r>
      <w:r w:rsidRPr="00B80720">
        <w:rPr>
          <w:rFonts w:ascii="Calibri" w:hAnsi="Calibri" w:cs="Calibri"/>
        </w:rPr>
        <w:t xml:space="preserve"> of the filtering process, and they converge to the steady-state response</w:t>
      </w:r>
      <w:r w:rsidR="002A0CBA">
        <w:rPr>
          <w:rFonts w:ascii="Calibri" w:hAnsi="Calibri" w:cs="Calibri"/>
        </w:rPr>
        <w:t xml:space="preserve">. </w:t>
      </w:r>
    </w:p>
    <w:p w14:paraId="6B997F07" w14:textId="77777777" w:rsidR="000938E3" w:rsidRDefault="000938E3" w:rsidP="00A215B3">
      <w:pPr>
        <w:jc w:val="both"/>
        <w:rPr>
          <w:rFonts w:ascii="Calibri" w:hAnsi="Calibri" w:cs="Calibri"/>
        </w:rPr>
      </w:pPr>
    </w:p>
    <w:p w14:paraId="131FF1E6" w14:textId="77777777" w:rsidR="000938E3" w:rsidRDefault="000938E3" w:rsidP="00B80720">
      <w:pPr>
        <w:rPr>
          <w:rFonts w:ascii="Calibri" w:hAnsi="Calibri" w:cs="Calibri"/>
        </w:rPr>
      </w:pPr>
    </w:p>
    <w:p w14:paraId="665CBC81" w14:textId="77777777" w:rsidR="000938E3" w:rsidRDefault="000938E3" w:rsidP="00B80720">
      <w:pPr>
        <w:rPr>
          <w:rFonts w:ascii="Calibri" w:hAnsi="Calibri" w:cs="Calibri"/>
        </w:rPr>
      </w:pPr>
    </w:p>
    <w:p w14:paraId="5847C60B" w14:textId="77777777" w:rsidR="000938E3" w:rsidRDefault="000938E3" w:rsidP="00B80720">
      <w:pPr>
        <w:rPr>
          <w:rFonts w:ascii="Calibri" w:hAnsi="Calibri" w:cs="Calibri"/>
        </w:rPr>
      </w:pPr>
    </w:p>
    <w:p w14:paraId="1D100536" w14:textId="77777777" w:rsidR="000938E3" w:rsidRDefault="000938E3" w:rsidP="00B80720">
      <w:pPr>
        <w:rPr>
          <w:rFonts w:ascii="Calibri" w:hAnsi="Calibri" w:cs="Calibri"/>
        </w:rPr>
      </w:pPr>
    </w:p>
    <w:p w14:paraId="69B442FD" w14:textId="77777777" w:rsidR="000938E3" w:rsidRDefault="000938E3" w:rsidP="00B80720">
      <w:pPr>
        <w:rPr>
          <w:rFonts w:ascii="Calibri" w:hAnsi="Calibri" w:cs="Calibri"/>
        </w:rPr>
      </w:pPr>
    </w:p>
    <w:p w14:paraId="5BD6067C" w14:textId="77777777" w:rsidR="000938E3" w:rsidRDefault="000938E3" w:rsidP="00B80720">
      <w:pPr>
        <w:rPr>
          <w:rFonts w:ascii="Calibri" w:hAnsi="Calibri" w:cs="Calibri"/>
        </w:rPr>
      </w:pPr>
    </w:p>
    <w:p w14:paraId="369D4B31" w14:textId="77777777" w:rsidR="000938E3" w:rsidRDefault="000938E3" w:rsidP="00B80720">
      <w:pPr>
        <w:rPr>
          <w:rFonts w:ascii="Calibri" w:hAnsi="Calibri" w:cs="Calibri"/>
        </w:rPr>
      </w:pPr>
    </w:p>
    <w:p w14:paraId="64CBB5D7" w14:textId="77777777" w:rsidR="000938E3" w:rsidRDefault="000938E3" w:rsidP="00B80720">
      <w:pPr>
        <w:rPr>
          <w:rFonts w:ascii="Calibri" w:hAnsi="Calibri" w:cs="Calibri"/>
        </w:rPr>
      </w:pPr>
    </w:p>
    <w:p w14:paraId="433591E5" w14:textId="77777777" w:rsidR="00143720" w:rsidRDefault="00143720" w:rsidP="00143720">
      <w:pPr>
        <w:pStyle w:val="NormalWeb"/>
        <w:rPr>
          <w:rFonts w:ascii="Calibri" w:hAnsi="Calibri" w:cs="Calibri"/>
          <w:b/>
          <w:bCs/>
          <w:sz w:val="28"/>
          <w:szCs w:val="28"/>
        </w:rPr>
      </w:pPr>
      <w:r w:rsidRPr="00143720">
        <w:rPr>
          <w:rFonts w:ascii="Calibri" w:hAnsi="Calibri" w:cs="Calibri"/>
          <w:b/>
          <w:bCs/>
          <w:sz w:val="28"/>
          <w:szCs w:val="28"/>
        </w:rPr>
        <w:lastRenderedPageBreak/>
        <w:t xml:space="preserve">3.2 Simple Bandpass Filter Design </w:t>
      </w:r>
    </w:p>
    <w:p w14:paraId="2DBEE145" w14:textId="0ED4CEBD" w:rsidR="00143720" w:rsidRDefault="00143720" w:rsidP="00143720">
      <w:pPr>
        <w:pStyle w:val="NormalWeb"/>
        <w:rPr>
          <w:rFonts w:ascii="Calibri" w:hAnsi="Calibri" w:cs="Calibri"/>
          <w:b/>
          <w:bCs/>
          <w:sz w:val="28"/>
          <w:szCs w:val="28"/>
        </w:rPr>
      </w:pPr>
      <w:r>
        <w:rPr>
          <w:rFonts w:ascii="Calibri" w:hAnsi="Calibri" w:cs="Calibri"/>
          <w:b/>
          <w:bCs/>
          <w:sz w:val="28"/>
          <w:szCs w:val="28"/>
        </w:rPr>
        <w:t>A)</w:t>
      </w:r>
    </w:p>
    <w:p w14:paraId="1CFAC47D" w14:textId="2B5CBF4A" w:rsidR="00143720" w:rsidRDefault="00143720" w:rsidP="003F44FD">
      <w:pPr>
        <w:pStyle w:val="NormalWeb"/>
        <w:jc w:val="center"/>
        <w:rPr>
          <w:rFonts w:ascii="Calibri" w:hAnsi="Calibri" w:cs="Calibri"/>
          <w:b/>
          <w:bCs/>
          <w:sz w:val="28"/>
          <w:szCs w:val="28"/>
        </w:rPr>
      </w:pPr>
      <w:r>
        <w:rPr>
          <w:rFonts w:ascii="Calibri" w:hAnsi="Calibri" w:cs="Calibri"/>
          <w:b/>
          <w:bCs/>
          <w:noProof/>
          <w:sz w:val="28"/>
          <w:szCs w:val="28"/>
          <w14:ligatures w14:val="standardContextual"/>
        </w:rPr>
        <w:drawing>
          <wp:inline distT="0" distB="0" distL="0" distR="0" wp14:anchorId="20233800" wp14:editId="2CEC3848">
            <wp:extent cx="2678801" cy="3043989"/>
            <wp:effectExtent l="0" t="0" r="1270" b="4445"/>
            <wp:docPr id="730907250"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07250" name="Picture 5"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3498" cy="3060689"/>
                    </a:xfrm>
                    <a:prstGeom prst="rect">
                      <a:avLst/>
                    </a:prstGeom>
                  </pic:spPr>
                </pic:pic>
              </a:graphicData>
            </a:graphic>
          </wp:inline>
        </w:drawing>
      </w:r>
    </w:p>
    <w:p w14:paraId="6DAD2348" w14:textId="0682A39C" w:rsidR="00E8320C" w:rsidRPr="000938E3" w:rsidRDefault="003F44FD" w:rsidP="00E8320C">
      <w:pPr>
        <w:jc w:val="center"/>
        <w:rPr>
          <w:sz w:val="18"/>
          <w:szCs w:val="18"/>
        </w:rPr>
      </w:pPr>
      <m:oMathPara>
        <m:oMath>
          <m:r>
            <w:rPr>
              <w:rFonts w:ascii="Cambria Math" w:hAnsi="Cambria Math"/>
              <w:sz w:val="18"/>
              <w:szCs w:val="18"/>
            </w:rPr>
            <m:t>Fig.4 Frequency response of bandpass filter</m:t>
          </m:r>
        </m:oMath>
      </m:oMathPara>
    </w:p>
    <w:p w14:paraId="40235A0D" w14:textId="523D1E0C" w:rsidR="00143720" w:rsidRPr="00143720" w:rsidRDefault="00143720" w:rsidP="00143720">
      <w:pPr>
        <w:pStyle w:val="NormalWeb"/>
        <w:rPr>
          <w:rFonts w:ascii="Calibri" w:hAnsi="Calibri" w:cs="Calibri"/>
          <w:b/>
          <w:bCs/>
          <w:sz w:val="28"/>
          <w:szCs w:val="28"/>
        </w:rPr>
      </w:pPr>
      <w:r>
        <w:rPr>
          <w:rFonts w:ascii="Calibri" w:hAnsi="Calibri" w:cs="Calibri"/>
          <w:b/>
          <w:bCs/>
          <w:sz w:val="28"/>
          <w:szCs w:val="28"/>
        </w:rPr>
        <w:t>B)</w:t>
      </w:r>
    </w:p>
    <w:p w14:paraId="6F4B320D" w14:textId="32CC0639" w:rsidR="00CB576D" w:rsidRDefault="00CB576D" w:rsidP="003F44FD">
      <w:pPr>
        <w:jc w:val="center"/>
        <w:rPr>
          <w:rFonts w:ascii="Menlo" w:hAnsi="Menlo" w:cs="Menlo"/>
          <w:sz w:val="20"/>
          <w:szCs w:val="20"/>
        </w:rPr>
      </w:pPr>
      <w:r>
        <w:rPr>
          <w:rFonts w:ascii="Menlo" w:hAnsi="Menlo" w:cs="Menlo"/>
          <w:noProof/>
          <w:sz w:val="20"/>
          <w:szCs w:val="20"/>
          <w14:ligatures w14:val="standardContextual"/>
        </w:rPr>
        <w:drawing>
          <wp:inline distT="0" distB="0" distL="0" distR="0" wp14:anchorId="581788F4" wp14:editId="1A5240F0">
            <wp:extent cx="2923674" cy="3008632"/>
            <wp:effectExtent l="0" t="0" r="0" b="1270"/>
            <wp:docPr id="128048410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84108"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3674" cy="3008632"/>
                    </a:xfrm>
                    <a:prstGeom prst="rect">
                      <a:avLst/>
                    </a:prstGeom>
                  </pic:spPr>
                </pic:pic>
              </a:graphicData>
            </a:graphic>
          </wp:inline>
        </w:drawing>
      </w:r>
    </w:p>
    <w:p w14:paraId="318C13CB" w14:textId="378DE056" w:rsidR="003F44FD" w:rsidRPr="00E8320C" w:rsidRDefault="003F44FD" w:rsidP="003F44FD">
      <w:pPr>
        <w:jc w:val="center"/>
        <w:rPr>
          <w:sz w:val="18"/>
          <w:szCs w:val="18"/>
        </w:rPr>
      </w:pPr>
      <m:oMathPara>
        <m:oMath>
          <m:r>
            <w:rPr>
              <w:rFonts w:ascii="Cambria Math" w:hAnsi="Cambria Math"/>
              <w:sz w:val="18"/>
              <w:szCs w:val="18"/>
            </w:rPr>
            <m:t>Fig.5 Frequency response for different passband region</m:t>
          </m:r>
        </m:oMath>
      </m:oMathPara>
    </w:p>
    <w:p w14:paraId="7B76C059" w14:textId="77777777" w:rsidR="00E8320C" w:rsidRDefault="00E8320C" w:rsidP="003F44FD">
      <w:pPr>
        <w:jc w:val="center"/>
        <w:rPr>
          <w:sz w:val="18"/>
          <w:szCs w:val="18"/>
        </w:rPr>
      </w:pPr>
    </w:p>
    <w:p w14:paraId="37510481" w14:textId="77777777" w:rsidR="00E8320C" w:rsidRDefault="00E8320C" w:rsidP="003F44FD">
      <w:pPr>
        <w:jc w:val="center"/>
        <w:rPr>
          <w:sz w:val="18"/>
          <w:szCs w:val="18"/>
        </w:rPr>
      </w:pPr>
    </w:p>
    <w:p w14:paraId="764E0FCB" w14:textId="2108BD54" w:rsidR="00E8320C" w:rsidRDefault="00E8320C" w:rsidP="00E8320C">
      <w:pPr>
        <w:jc w:val="both"/>
        <w:rPr>
          <w:rFonts w:ascii="Calibri" w:hAnsi="Calibri" w:cs="Calibri"/>
        </w:rPr>
      </w:pPr>
      <w:r w:rsidRPr="00E8320C">
        <w:rPr>
          <w:rFonts w:ascii="Calibri" w:hAnsi="Calibri" w:cs="Calibri"/>
        </w:rPr>
        <w:lastRenderedPageBreak/>
        <w:t>The impulse</w:t>
      </w:r>
      <w:r>
        <w:rPr>
          <w:rFonts w:ascii="Calibri" w:hAnsi="Calibri" w:cs="Calibri"/>
        </w:rPr>
        <w:t xml:space="preserve"> response of the bandpass filter is designed using cosine function for given filter length </w:t>
      </w:r>
      <m:oMath>
        <m:r>
          <w:rPr>
            <w:rFonts w:ascii="Cambria Math" w:hAnsi="Cambria Math" w:cs="Calibri"/>
          </w:rPr>
          <m:t>L</m:t>
        </m:r>
      </m:oMath>
      <w:r>
        <w:rPr>
          <w:rFonts w:ascii="Calibri" w:hAnsi="Calibri" w:cs="Calibri"/>
        </w:rPr>
        <w:t xml:space="preserve"> and center frequency </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oMath>
      <w:r>
        <w:rPr>
          <w:rFonts w:ascii="Calibri" w:hAnsi="Calibri" w:cs="Calibri"/>
        </w:rPr>
        <w:t xml:space="preserve"> and, the impulse response </w:t>
      </w:r>
      <m:oMath>
        <m:r>
          <w:rPr>
            <w:rFonts w:ascii="Cambria Math" w:hAnsi="Cambria Math" w:cs="Calibri"/>
          </w:rPr>
          <m:t>h</m:t>
        </m:r>
        <m:d>
          <m:dPr>
            <m:begChr m:val="["/>
            <m:endChr m:val="]"/>
            <m:ctrlPr>
              <w:rPr>
                <w:rFonts w:ascii="Cambria Math" w:hAnsi="Cambria Math" w:cs="Calibri"/>
                <w:i/>
              </w:rPr>
            </m:ctrlPr>
          </m:dPr>
          <m:e>
            <m:r>
              <w:rPr>
                <w:rFonts w:ascii="Cambria Math" w:hAnsi="Cambria Math" w:cs="Calibri"/>
              </w:rPr>
              <m:t>n</m:t>
            </m:r>
          </m:e>
        </m:d>
      </m:oMath>
      <w:r>
        <w:rPr>
          <w:rFonts w:ascii="Calibri" w:hAnsi="Calibri" w:cs="Calibri"/>
        </w:rPr>
        <w:t xml:space="preserve"> and frequency response</w:t>
      </w:r>
      <w:r w:rsidR="003972B6">
        <w:rPr>
          <w:rFonts w:ascii="Calibri" w:hAnsi="Calibri" w:cs="Calibri"/>
        </w:rPr>
        <w:t xml:space="preserve"> </w:t>
      </w:r>
      <m:oMath>
        <m:r>
          <w:rPr>
            <w:rFonts w:ascii="Cambria Math" w:hAnsi="Cambria Math" w:cs="Calibri"/>
          </w:rPr>
          <m:t>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oMath>
      <w:r>
        <w:rPr>
          <w:rFonts w:ascii="Calibri" w:hAnsi="Calibri" w:cs="Calibri"/>
        </w:rPr>
        <w:t xml:space="preserve"> is given by:</w:t>
      </w:r>
    </w:p>
    <w:p w14:paraId="0B26272E" w14:textId="3E4F81A8" w:rsidR="00E8320C" w:rsidRDefault="00E8320C" w:rsidP="00E8320C">
      <w:pPr>
        <w:jc w:val="both"/>
        <w:rPr>
          <w:rFonts w:ascii="Calibri" w:hAnsi="Calibri" w:cs="Calibri"/>
        </w:rPr>
      </w:pPr>
      <m:oMathPara>
        <m:oMath>
          <m:r>
            <w:rPr>
              <w:rFonts w:ascii="Cambria Math" w:hAnsi="Cambria Math" w:cs="Calibri"/>
            </w:rPr>
            <m:t xml:space="preserve">                            h</m:t>
          </m:r>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f>
            <m:fPr>
              <m:ctrlPr>
                <w:rPr>
                  <w:rFonts w:ascii="Cambria Math" w:hAnsi="Cambria Math" w:cs="Calibri"/>
                  <w:i/>
                </w:rPr>
              </m:ctrlPr>
            </m:fPr>
            <m:num>
              <m:r>
                <w:rPr>
                  <w:rFonts w:ascii="Cambria Math" w:hAnsi="Cambria Math" w:cs="Calibri"/>
                </w:rPr>
                <m:t>2</m:t>
              </m:r>
            </m:num>
            <m:den>
              <m:r>
                <w:rPr>
                  <w:rFonts w:ascii="Cambria Math" w:hAnsi="Cambria Math" w:cs="Calibri"/>
                </w:rPr>
                <m:t>L</m:t>
              </m:r>
            </m:den>
          </m:f>
          <m:func>
            <m:funcPr>
              <m:ctrlPr>
                <w:rPr>
                  <w:rFonts w:ascii="Cambria Math" w:hAnsi="Cambria Math" w:cs="Calibri"/>
                  <w:i/>
                </w:rPr>
              </m:ctrlPr>
            </m:funcPr>
            <m:fName>
              <m:r>
                <m:rPr>
                  <m:sty m:val="p"/>
                </m:rPr>
                <w:rPr>
                  <w:rFonts w:ascii="Cambria Math" w:hAnsi="Cambria Math" w:cs="Calibri"/>
                </w:rPr>
                <m:t>cos</m:t>
              </m:r>
            </m:fName>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n</m:t>
                  </m:r>
                </m:e>
              </m:d>
            </m:e>
          </m:func>
          <m:r>
            <w:rPr>
              <w:rFonts w:ascii="Cambria Math" w:hAnsi="Cambria Math" w:cs="Calibri"/>
            </w:rPr>
            <m:t xml:space="preserve">    for n=0, 1, 2,…, L                    (impulse response)</m:t>
          </m:r>
        </m:oMath>
      </m:oMathPara>
    </w:p>
    <w:p w14:paraId="1F4503F9" w14:textId="020543D1" w:rsidR="00E8320C" w:rsidRPr="00E8320C" w:rsidRDefault="00E8320C" w:rsidP="00E8320C">
      <w:pPr>
        <w:jc w:val="both"/>
        <w:rPr>
          <w:rFonts w:ascii="Calibri" w:hAnsi="Calibri" w:cs="Calibri"/>
        </w:rPr>
      </w:pPr>
      <m:oMathPara>
        <m:oMath>
          <m:r>
            <w:rPr>
              <w:rFonts w:ascii="Cambria Math" w:hAnsi="Cambria Math" w:cs="Calibri"/>
            </w:rPr>
            <m:t xml:space="preserve">                           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r>
            <w:rPr>
              <w:rFonts w:ascii="Cambria Math" w:hAnsi="Cambria Math" w:cs="Calibri"/>
            </w:rPr>
            <m:t>=</m:t>
          </m:r>
          <m:nary>
            <m:naryPr>
              <m:chr m:val="∑"/>
              <m:limLoc m:val="undOvr"/>
              <m:ctrlPr>
                <w:rPr>
                  <w:rFonts w:ascii="Cambria Math" w:hAnsi="Cambria Math" w:cs="Calibri"/>
                  <w:i/>
                </w:rPr>
              </m:ctrlPr>
            </m:naryPr>
            <m:sub>
              <m:r>
                <w:rPr>
                  <w:rFonts w:ascii="Cambria Math" w:hAnsi="Cambria Math" w:cs="Calibri"/>
                </w:rPr>
                <m:t>n=0</m:t>
              </m:r>
            </m:sub>
            <m:sup>
              <m:r>
                <w:rPr>
                  <w:rFonts w:ascii="Cambria Math" w:hAnsi="Cambria Math" w:cs="Calibri"/>
                </w:rPr>
                <m:t>L</m:t>
              </m:r>
            </m:sup>
            <m:e>
              <m:r>
                <w:rPr>
                  <w:rFonts w:ascii="Cambria Math" w:hAnsi="Cambria Math" w:cs="Calibri"/>
                </w:rPr>
                <m:t>h</m:t>
              </m:r>
              <m:d>
                <m:dPr>
                  <m:begChr m:val="["/>
                  <m:endChr m:val="]"/>
                  <m:ctrlPr>
                    <w:rPr>
                      <w:rFonts w:ascii="Cambria Math" w:hAnsi="Cambria Math" w:cs="Calibri"/>
                      <w:i/>
                    </w:rPr>
                  </m:ctrlPr>
                </m:dPr>
                <m:e>
                  <m:r>
                    <w:rPr>
                      <w:rFonts w:ascii="Cambria Math" w:hAnsi="Cambria Math" w:cs="Calibri"/>
                    </w:rPr>
                    <m:t>n</m:t>
                  </m:r>
                </m:e>
              </m:d>
              <m:sSup>
                <m:sSupPr>
                  <m:ctrlPr>
                    <w:rPr>
                      <w:rFonts w:ascii="Cambria Math" w:hAnsi="Cambria Math" w:cs="Calibri"/>
                      <w:i/>
                    </w:rPr>
                  </m:ctrlPr>
                </m:sSupPr>
                <m:e>
                  <m:r>
                    <w:rPr>
                      <w:rFonts w:ascii="Cambria Math" w:hAnsi="Cambria Math" w:cs="Calibri"/>
                    </w:rPr>
                    <m:t>e</m:t>
                  </m:r>
                </m:e>
                <m:sup>
                  <m:r>
                    <w:rPr>
                      <w:rFonts w:ascii="Cambria Math" w:hAnsi="Cambria Math" w:cs="Calibri"/>
                    </w:rPr>
                    <m:t>-jwn</m:t>
                  </m:r>
                </m:sup>
              </m:sSup>
              <m:r>
                <w:rPr>
                  <w:rFonts w:ascii="Cambria Math" w:hAnsi="Cambria Math" w:cs="Calibri"/>
                </w:rPr>
                <m:t xml:space="preserve">                                             (frequency response)</m:t>
              </m:r>
            </m:e>
          </m:nary>
        </m:oMath>
      </m:oMathPara>
    </w:p>
    <w:p w14:paraId="4C393CE2" w14:textId="77777777" w:rsidR="003972B6" w:rsidRDefault="003972B6" w:rsidP="00E8320C">
      <w:pPr>
        <w:jc w:val="both"/>
        <w:rPr>
          <w:rFonts w:ascii="Calibri" w:hAnsi="Calibri" w:cs="Calibri"/>
        </w:rPr>
      </w:pPr>
    </w:p>
    <w:p w14:paraId="194A5628" w14:textId="1AC32A44" w:rsidR="00E8320C" w:rsidRPr="00E8320C" w:rsidRDefault="00E8320C" w:rsidP="00E8320C">
      <w:pPr>
        <w:jc w:val="both"/>
        <w:rPr>
          <w:rFonts w:ascii="Calibri" w:hAnsi="Calibri" w:cs="Calibri"/>
        </w:rPr>
      </w:pPr>
      <w:r>
        <w:rPr>
          <w:rFonts w:ascii="Calibri" w:hAnsi="Calibri" w:cs="Calibri"/>
        </w:rPr>
        <w:t>Substituting h[n]</w:t>
      </w:r>
      <w:r w:rsidR="003972B6">
        <w:rPr>
          <w:rFonts w:ascii="Calibri" w:hAnsi="Calibri" w:cs="Calibri"/>
        </w:rPr>
        <w:t xml:space="preserve"> to frequency response:</w:t>
      </w:r>
    </w:p>
    <w:p w14:paraId="27169C6E" w14:textId="6F9645ED" w:rsidR="003972B6" w:rsidRDefault="003972B6" w:rsidP="00962C22">
      <w:pPr>
        <w:jc w:val="center"/>
      </w:pPr>
      <m:oMathPara>
        <m:oMath>
          <m:r>
            <w:rPr>
              <w:rFonts w:ascii="Cambria Math" w:hAnsi="Cambria Math" w:cs="Calibri"/>
            </w:rPr>
            <m:t>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r>
            <w:rPr>
              <w:rFonts w:ascii="Cambria Math" w:hAnsi="Cambria Math" w:cs="Calibri"/>
            </w:rPr>
            <m:t>=</m:t>
          </m:r>
          <m:f>
            <m:fPr>
              <m:ctrlPr>
                <w:rPr>
                  <w:rFonts w:ascii="Cambria Math" w:hAnsi="Cambria Math" w:cs="Calibri"/>
                  <w:i/>
                </w:rPr>
              </m:ctrlPr>
            </m:fPr>
            <m:num>
              <m:r>
                <w:rPr>
                  <w:rFonts w:ascii="Cambria Math" w:hAnsi="Cambria Math" w:cs="Calibri"/>
                </w:rPr>
                <m:t>2</m:t>
              </m:r>
            </m:num>
            <m:den>
              <m:r>
                <w:rPr>
                  <w:rFonts w:ascii="Cambria Math" w:hAnsi="Cambria Math" w:cs="Calibri"/>
                </w:rPr>
                <m:t>L</m:t>
              </m:r>
            </m:den>
          </m:f>
          <m:nary>
            <m:naryPr>
              <m:chr m:val="∑"/>
              <m:limLoc m:val="undOvr"/>
              <m:ctrlPr>
                <w:rPr>
                  <w:rFonts w:ascii="Cambria Math" w:hAnsi="Cambria Math" w:cs="Calibri"/>
                  <w:i/>
                </w:rPr>
              </m:ctrlPr>
            </m:naryPr>
            <m:sub>
              <m:r>
                <w:rPr>
                  <w:rFonts w:ascii="Cambria Math" w:hAnsi="Cambria Math" w:cs="Calibri"/>
                </w:rPr>
                <m:t>n=0</m:t>
              </m:r>
            </m:sub>
            <m:sup>
              <m:r>
                <w:rPr>
                  <w:rFonts w:ascii="Cambria Math" w:hAnsi="Cambria Math" w:cs="Calibri"/>
                </w:rPr>
                <m:t>L</m:t>
              </m:r>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c</m:t>
                  </m:r>
                </m:sub>
              </m:sSub>
              <m:r>
                <w:rPr>
                  <w:rFonts w:ascii="Cambria Math" w:hAnsi="Cambria Math" w:cs="Calibri"/>
                </w:rPr>
                <m:t>n)</m:t>
              </m:r>
              <m:sSup>
                <m:sSupPr>
                  <m:ctrlPr>
                    <w:rPr>
                      <w:rFonts w:ascii="Cambria Math" w:hAnsi="Cambria Math" w:cs="Calibri"/>
                      <w:i/>
                    </w:rPr>
                  </m:ctrlPr>
                </m:sSupPr>
                <m:e>
                  <m:r>
                    <w:rPr>
                      <w:rFonts w:ascii="Cambria Math" w:hAnsi="Cambria Math" w:cs="Calibri"/>
                    </w:rPr>
                    <m:t>e</m:t>
                  </m:r>
                </m:e>
                <m:sup>
                  <m:r>
                    <w:rPr>
                      <w:rFonts w:ascii="Cambria Math" w:hAnsi="Cambria Math" w:cs="Calibri"/>
                    </w:rPr>
                    <m:t>-jwn</m:t>
                  </m:r>
                </m:sup>
              </m:sSup>
              <m:r>
                <w:rPr>
                  <w:rFonts w:ascii="Cambria Math" w:hAnsi="Cambria Math" w:cs="Calibri"/>
                </w:rPr>
                <m:t xml:space="preserve"> </m:t>
              </m:r>
            </m:e>
          </m:nary>
          <m:r>
            <m:rPr>
              <m:sty m:val="p"/>
            </m:rPr>
            <w:br/>
          </m:r>
        </m:oMath>
      </m:oMathPara>
    </w:p>
    <w:p w14:paraId="478CD1DD" w14:textId="6FF659F2" w:rsidR="003972B6" w:rsidRDefault="003972B6" w:rsidP="003972B6">
      <w:pPr>
        <w:jc w:val="both"/>
        <w:rPr>
          <w:rFonts w:ascii="Calibri" w:hAnsi="Calibri" w:cs="Calibri"/>
        </w:rPr>
      </w:pPr>
      <m:oMath>
        <m:r>
          <w:rPr>
            <w:rFonts w:ascii="Cambria Math" w:hAnsi="Cambria Math" w:cs="Calibri"/>
          </w:rPr>
          <m:t>h[n]</m:t>
        </m:r>
      </m:oMath>
      <w:r>
        <w:rPr>
          <w:rFonts w:ascii="Calibri" w:hAnsi="Calibri" w:cs="Calibri"/>
        </w:rPr>
        <w:t xml:space="preserve"> can be written also with the euler’s formula of </w:t>
      </w:r>
      <m:oMath>
        <m:func>
          <m:funcPr>
            <m:ctrlPr>
              <w:rPr>
                <w:rFonts w:ascii="Cambria Math" w:hAnsi="Cambria Math" w:cs="Calibri"/>
                <w:i/>
              </w:rPr>
            </m:ctrlPr>
          </m:funcPr>
          <m:fName>
            <m:r>
              <m:rPr>
                <m:sty m:val="p"/>
              </m:rPr>
              <w:rPr>
                <w:rFonts w:ascii="Cambria Math" w:hAnsi="Cambria Math" w:cs="Calibri"/>
              </w:rPr>
              <m:t>cos</m:t>
            </m:r>
          </m:fName>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n</m:t>
                </m:r>
              </m:e>
            </m:d>
          </m:e>
        </m:func>
        <m:r>
          <w:rPr>
            <w:rFonts w:ascii="Cambria Math" w:hAnsi="Cambria Math" w:cs="Calibri"/>
          </w:rPr>
          <m:t>:</m:t>
        </m:r>
      </m:oMath>
    </w:p>
    <w:p w14:paraId="4E1C0D57" w14:textId="77777777" w:rsidR="003972B6" w:rsidRDefault="003972B6" w:rsidP="003972B6">
      <w:pPr>
        <w:jc w:val="both"/>
        <w:rPr>
          <w:rFonts w:ascii="Calibri" w:hAnsi="Calibri" w:cs="Calibri"/>
        </w:rPr>
      </w:pPr>
    </w:p>
    <w:p w14:paraId="798678C8" w14:textId="3F374F4F" w:rsidR="003972B6" w:rsidRPr="003972B6" w:rsidRDefault="003972B6" w:rsidP="003972B6">
      <w:pPr>
        <w:jc w:val="center"/>
        <w:rPr>
          <w:rFonts w:ascii="Calibri" w:hAnsi="Calibri" w:cs="Calibri"/>
        </w:rPr>
      </w:pPr>
      <m:oMathPara>
        <m:oMathParaPr>
          <m:jc m:val="center"/>
        </m:oMathParaPr>
        <m:oMath>
          <m:r>
            <w:rPr>
              <w:rFonts w:ascii="Cambria Math" w:hAnsi="Cambria Math" w:cs="Calibri"/>
            </w:rPr>
            <m:t>h</m:t>
          </m:r>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L</m:t>
              </m:r>
            </m:den>
          </m:f>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j</m:t>
              </m:r>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n</m:t>
              </m:r>
            </m:sup>
          </m:sSup>
          <m:r>
            <w:rPr>
              <w:rFonts w:ascii="Cambria Math" w:hAnsi="Cambria Math" w:cs="Calibri"/>
            </w:rPr>
            <m:t xml:space="preserve">+ </m:t>
          </m:r>
          <m:sSup>
            <m:sSupPr>
              <m:ctrlPr>
                <w:rPr>
                  <w:rFonts w:ascii="Cambria Math" w:hAnsi="Cambria Math" w:cs="Calibri"/>
                  <w:i/>
                </w:rPr>
              </m:ctrlPr>
            </m:sSupPr>
            <m:e>
              <m:r>
                <w:rPr>
                  <w:rFonts w:ascii="Cambria Math" w:hAnsi="Cambria Math" w:cs="Calibri"/>
                </w:rPr>
                <m:t>e</m:t>
              </m:r>
            </m:e>
            <m:sup>
              <m:r>
                <w:rPr>
                  <w:rFonts w:ascii="Cambria Math" w:hAnsi="Cambria Math" w:cs="Calibri"/>
                </w:rPr>
                <m:t>-j</m:t>
              </m:r>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n</m:t>
              </m:r>
            </m:sup>
          </m:sSup>
          <m:r>
            <w:rPr>
              <w:rFonts w:ascii="Cambria Math" w:hAnsi="Cambria Math" w:cs="Calibri"/>
            </w:rPr>
            <m:t>)</m:t>
          </m:r>
        </m:oMath>
      </m:oMathPara>
    </w:p>
    <w:p w14:paraId="63CD1469" w14:textId="77777777" w:rsidR="00E8320C" w:rsidRDefault="00E8320C" w:rsidP="003972B6">
      <w:pPr>
        <w:jc w:val="center"/>
        <w:rPr>
          <w:sz w:val="18"/>
          <w:szCs w:val="18"/>
        </w:rPr>
      </w:pPr>
    </w:p>
    <w:p w14:paraId="09CD9C75" w14:textId="0138E0DE" w:rsidR="003972B6" w:rsidRDefault="003972B6" w:rsidP="003972B6">
      <w:pPr>
        <w:rPr>
          <w:rFonts w:ascii="Calibri" w:hAnsi="Calibri" w:cs="Calibri"/>
        </w:rPr>
      </w:pPr>
      <w:r w:rsidRPr="003972B6">
        <w:rPr>
          <w:rFonts w:ascii="Calibri" w:hAnsi="Calibri" w:cs="Calibri"/>
        </w:rPr>
        <w:t>The frequency response become like (1) and at the final form we get</w:t>
      </w:r>
      <w:r>
        <w:rPr>
          <w:rFonts w:ascii="Calibri" w:hAnsi="Calibri" w:cs="Calibri"/>
        </w:rPr>
        <w:t xml:space="preserve"> (2):</w:t>
      </w:r>
    </w:p>
    <w:p w14:paraId="0D4D39CC" w14:textId="77777777" w:rsidR="00375D55" w:rsidRDefault="00375D55" w:rsidP="003972B6">
      <w:pPr>
        <w:rPr>
          <w:rFonts w:ascii="Calibri" w:hAnsi="Calibri" w:cs="Calibri"/>
        </w:rPr>
      </w:pPr>
    </w:p>
    <w:p w14:paraId="5EEA88D3" w14:textId="3A96A39C" w:rsidR="003972B6" w:rsidRPr="009925A5" w:rsidRDefault="00375D55" w:rsidP="00375D55">
      <w:pPr>
        <w:jc w:val="center"/>
        <w:rPr>
          <w:rFonts w:ascii="Calibri" w:hAnsi="Calibri" w:cs="Calibri"/>
        </w:rPr>
      </w:pPr>
      <m:oMathPara>
        <m:oMath>
          <m:r>
            <w:rPr>
              <w:rFonts w:ascii="Cambria Math" w:hAnsi="Cambria Math" w:cs="Calibri"/>
            </w:rPr>
            <m:t>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L</m:t>
              </m:r>
            </m:den>
          </m:f>
          <m:r>
            <w:rPr>
              <w:rFonts w:ascii="Cambria Math" w:hAnsi="Cambria Math" w:cs="Calibri"/>
            </w:rPr>
            <m:t>(</m:t>
          </m:r>
          <m:nary>
            <m:naryPr>
              <m:chr m:val="∑"/>
              <m:limLoc m:val="undOvr"/>
              <m:ctrlPr>
                <w:rPr>
                  <w:rFonts w:ascii="Cambria Math" w:hAnsi="Cambria Math" w:cs="Calibri"/>
                  <w:i/>
                </w:rPr>
              </m:ctrlPr>
            </m:naryPr>
            <m:sub>
              <m:r>
                <w:rPr>
                  <w:rFonts w:ascii="Cambria Math" w:hAnsi="Cambria Math" w:cs="Calibri"/>
                </w:rPr>
                <m:t>n=0</m:t>
              </m:r>
            </m:sub>
            <m:sup>
              <m:r>
                <w:rPr>
                  <w:rFonts w:ascii="Cambria Math" w:hAnsi="Cambria Math" w:cs="Calibri"/>
                </w:rPr>
                <m:t>L</m:t>
              </m:r>
            </m:sup>
            <m:e>
              <m:sSup>
                <m:sSupPr>
                  <m:ctrlPr>
                    <w:rPr>
                      <w:rFonts w:ascii="Cambria Math" w:hAnsi="Cambria Math" w:cs="Calibri"/>
                      <w:i/>
                    </w:rPr>
                  </m:ctrlPr>
                </m:sSupPr>
                <m:e>
                  <m:r>
                    <w:rPr>
                      <w:rFonts w:ascii="Cambria Math" w:hAnsi="Cambria Math" w:cs="Calibri"/>
                    </w:rPr>
                    <m:t>e</m:t>
                  </m:r>
                </m:e>
                <m:sup>
                  <m:r>
                    <w:rPr>
                      <w:rFonts w:ascii="Cambria Math" w:hAnsi="Cambria Math" w:cs="Calibri"/>
                    </w:rPr>
                    <m:t>j</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-w</m:t>
                      </m:r>
                    </m:e>
                  </m:d>
                  <m:r>
                    <w:rPr>
                      <w:rFonts w:ascii="Cambria Math" w:hAnsi="Cambria Math" w:cs="Calibri"/>
                    </w:rPr>
                    <m:t>n</m:t>
                  </m:r>
                </m:sup>
              </m:sSup>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n=0</m:t>
                  </m:r>
                </m:sub>
                <m:sup>
                  <m:r>
                    <w:rPr>
                      <w:rFonts w:ascii="Cambria Math" w:hAnsi="Cambria Math" w:cs="Calibri"/>
                    </w:rPr>
                    <m:t>L</m:t>
                  </m:r>
                </m:sup>
                <m:e>
                  <m:sSup>
                    <m:sSupPr>
                      <m:ctrlPr>
                        <w:rPr>
                          <w:rFonts w:ascii="Cambria Math" w:hAnsi="Cambria Math" w:cs="Calibri"/>
                          <w:i/>
                        </w:rPr>
                      </m:ctrlPr>
                    </m:sSupPr>
                    <m:e>
                      <m:r>
                        <w:rPr>
                          <w:rFonts w:ascii="Cambria Math" w:hAnsi="Cambria Math" w:cs="Calibri"/>
                        </w:rPr>
                        <m:t>e</m:t>
                      </m:r>
                    </m:e>
                    <m:sup>
                      <m:r>
                        <w:rPr>
                          <w:rFonts w:ascii="Cambria Math" w:hAnsi="Cambria Math" w:cs="Calibri"/>
                        </w:rPr>
                        <m:t>-j</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+w</m:t>
                          </m:r>
                        </m:e>
                      </m:d>
                      <m:r>
                        <w:rPr>
                          <w:rFonts w:ascii="Cambria Math" w:hAnsi="Cambria Math" w:cs="Calibri"/>
                        </w:rPr>
                        <m:t>n</m:t>
                      </m:r>
                    </m:sup>
                  </m:sSup>
                </m:e>
              </m:nary>
              <m:r>
                <w:rPr>
                  <w:rFonts w:ascii="Cambria Math" w:hAnsi="Cambria Math" w:cs="Calibri"/>
                </w:rPr>
                <m:t xml:space="preserve">  </m:t>
              </m:r>
              <m:d>
                <m:dPr>
                  <m:ctrlPr>
                    <w:rPr>
                      <w:rFonts w:ascii="Cambria Math" w:hAnsi="Cambria Math" w:cs="Calibri"/>
                      <w:i/>
                    </w:rPr>
                  </m:ctrlPr>
                </m:dPr>
                <m:e>
                  <m:r>
                    <w:rPr>
                      <w:rFonts w:ascii="Cambria Math" w:hAnsi="Cambria Math" w:cs="Calibri"/>
                    </w:rPr>
                    <m:t>1</m:t>
                  </m:r>
                </m:e>
              </m:d>
            </m:e>
          </m:nary>
        </m:oMath>
      </m:oMathPara>
    </w:p>
    <w:p w14:paraId="6762771D" w14:textId="77777777" w:rsidR="009925A5" w:rsidRPr="009925A5" w:rsidRDefault="009925A5" w:rsidP="00375D55">
      <w:pPr>
        <w:jc w:val="center"/>
        <w:rPr>
          <w:rFonts w:ascii="Calibri" w:hAnsi="Calibri" w:cs="Calibri"/>
        </w:rPr>
      </w:pPr>
    </w:p>
    <w:p w14:paraId="587A10DD" w14:textId="6BC8C06A" w:rsidR="009925A5" w:rsidRPr="009925A5" w:rsidRDefault="009925A5" w:rsidP="00375D55">
      <w:pPr>
        <w:jc w:val="center"/>
        <w:rPr>
          <w:rFonts w:ascii="Calibri" w:hAnsi="Calibri" w:cs="Calibri"/>
        </w:rPr>
      </w:pPr>
      <m:oMathPara>
        <m:oMath>
          <m:r>
            <w:rPr>
              <w:rFonts w:ascii="Cambria Math" w:hAnsi="Cambria Math" w:cs="Calibri"/>
            </w:rPr>
            <m:t>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L</m:t>
              </m:r>
            </m:den>
          </m:f>
          <m:d>
            <m:dPr>
              <m:ctrlPr>
                <w:rPr>
                  <w:rFonts w:ascii="Cambria Math" w:hAnsi="Cambria Math" w:cs="Calibri"/>
                  <w:i/>
                </w:rPr>
              </m:ctrlPr>
            </m:dPr>
            <m:e>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sin</m:t>
                      </m:r>
                      <m:ctrlPr>
                        <w:rPr>
                          <w:rFonts w:ascii="Cambria Math" w:hAnsi="Cambria Math" w:cs="Calibri"/>
                          <w:i/>
                        </w:rPr>
                      </m:ctrlPr>
                    </m:fName>
                    <m:e>
                      <m:d>
                        <m:dPr>
                          <m:ctrlPr>
                            <w:rPr>
                              <w:rFonts w:ascii="Cambria Math" w:hAnsi="Cambria Math" w:cs="Calibri"/>
                              <w:i/>
                            </w:rPr>
                          </m:ctrlPr>
                        </m:dPr>
                        <m:e>
                          <m:f>
                            <m:fPr>
                              <m:ctrlPr>
                                <w:rPr>
                                  <w:rFonts w:ascii="Cambria Math" w:hAnsi="Cambria Math" w:cs="Calibri"/>
                                  <w:i/>
                                </w:rPr>
                              </m:ctrlPr>
                            </m:fPr>
                            <m:num>
                              <m:d>
                                <m:dPr>
                                  <m:ctrlPr>
                                    <w:rPr>
                                      <w:rFonts w:ascii="Cambria Math" w:hAnsi="Cambria Math" w:cs="Calibri"/>
                                      <w:i/>
                                    </w:rPr>
                                  </m:ctrlPr>
                                </m:dPr>
                                <m:e>
                                  <m:r>
                                    <w:rPr>
                                      <w:rFonts w:ascii="Cambria Math" w:hAnsi="Cambria Math" w:cs="Calibri"/>
                                    </w:rPr>
                                    <m:t>L+1</m:t>
                                  </m:r>
                                </m:e>
                              </m:d>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-w</m:t>
                                  </m:r>
                                </m:e>
                              </m:d>
                            </m:num>
                            <m:den>
                              <m:r>
                                <w:rPr>
                                  <w:rFonts w:ascii="Cambria Math" w:hAnsi="Cambria Math" w:cs="Calibri"/>
                                </w:rPr>
                                <m:t>2</m:t>
                              </m:r>
                            </m:den>
                          </m:f>
                        </m:e>
                      </m:d>
                    </m:e>
                  </m:func>
                </m:num>
                <m:den>
                  <m:func>
                    <m:funcPr>
                      <m:ctrlPr>
                        <w:rPr>
                          <w:rFonts w:ascii="Cambria Math" w:hAnsi="Cambria Math" w:cs="Calibri"/>
                        </w:rPr>
                      </m:ctrlPr>
                    </m:funcPr>
                    <m:fName>
                      <m:r>
                        <m:rPr>
                          <m:sty m:val="p"/>
                        </m:rPr>
                        <w:rPr>
                          <w:rFonts w:ascii="Cambria Math" w:hAnsi="Cambria Math" w:cs="Calibri"/>
                        </w:rPr>
                        <m:t>sin</m:t>
                      </m:r>
                    </m:fName>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-w</m:t>
                              </m:r>
                            </m:num>
                            <m:den>
                              <m:r>
                                <w:rPr>
                                  <w:rFonts w:ascii="Cambria Math" w:hAnsi="Cambria Math" w:cs="Calibri"/>
                                </w:rPr>
                                <m:t>2</m:t>
                              </m:r>
                            </m:den>
                          </m:f>
                        </m:e>
                      </m:d>
                    </m:e>
                  </m:func>
                </m:den>
              </m:f>
              <m:r>
                <w:rPr>
                  <w:rFonts w:ascii="Cambria Math" w:hAnsi="Cambria Math" w:cs="Calibri"/>
                </w:rPr>
                <m:t>+</m:t>
              </m:r>
              <m:f>
                <m:fPr>
                  <m:ctrlPr>
                    <w:rPr>
                      <w:rFonts w:ascii="Cambria Math" w:hAnsi="Cambria Math" w:cs="Calibri"/>
                      <w:i/>
                    </w:rPr>
                  </m:ctrlPr>
                </m:fPr>
                <m:num>
                  <m:func>
                    <m:funcPr>
                      <m:ctrlPr>
                        <w:rPr>
                          <w:rFonts w:ascii="Cambria Math" w:hAnsi="Cambria Math" w:cs="Calibri"/>
                          <w:i/>
                        </w:rPr>
                      </m:ctrlPr>
                    </m:funcPr>
                    <m:fName>
                      <m:r>
                        <m:rPr>
                          <m:sty m:val="p"/>
                        </m:rPr>
                        <w:rPr>
                          <w:rFonts w:ascii="Cambria Math" w:hAnsi="Cambria Math" w:cs="Calibri"/>
                        </w:rPr>
                        <m:t>sin</m:t>
                      </m:r>
                    </m:fName>
                    <m:e>
                      <m:d>
                        <m:dPr>
                          <m:ctrlPr>
                            <w:rPr>
                              <w:rFonts w:ascii="Cambria Math" w:hAnsi="Cambria Math" w:cs="Calibri"/>
                              <w:i/>
                            </w:rPr>
                          </m:ctrlPr>
                        </m:dPr>
                        <m:e>
                          <m:f>
                            <m:fPr>
                              <m:ctrlPr>
                                <w:rPr>
                                  <w:rFonts w:ascii="Cambria Math" w:hAnsi="Cambria Math" w:cs="Calibri"/>
                                  <w:i/>
                                </w:rPr>
                              </m:ctrlPr>
                            </m:fPr>
                            <m:num>
                              <m:d>
                                <m:dPr>
                                  <m:ctrlPr>
                                    <w:rPr>
                                      <w:rFonts w:ascii="Cambria Math" w:hAnsi="Cambria Math" w:cs="Calibri"/>
                                      <w:i/>
                                    </w:rPr>
                                  </m:ctrlPr>
                                </m:dPr>
                                <m:e>
                                  <m:r>
                                    <w:rPr>
                                      <w:rFonts w:ascii="Cambria Math" w:hAnsi="Cambria Math" w:cs="Calibri"/>
                                    </w:rPr>
                                    <m:t>L+1</m:t>
                                  </m:r>
                                </m:e>
                              </m:d>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+w</m:t>
                                  </m:r>
                                </m:e>
                              </m:d>
                            </m:num>
                            <m:den>
                              <m:r>
                                <w:rPr>
                                  <w:rFonts w:ascii="Cambria Math" w:hAnsi="Cambria Math" w:cs="Calibri"/>
                                </w:rPr>
                                <m:t>2</m:t>
                              </m:r>
                            </m:den>
                          </m:f>
                        </m:e>
                      </m:d>
                    </m:e>
                  </m:func>
                </m:num>
                <m:den>
                  <m:func>
                    <m:funcPr>
                      <m:ctrlPr>
                        <w:rPr>
                          <w:rFonts w:ascii="Cambria Math" w:hAnsi="Cambria Math" w:cs="Calibri"/>
                          <w:i/>
                        </w:rPr>
                      </m:ctrlPr>
                    </m:funcPr>
                    <m:fName>
                      <m:r>
                        <m:rPr>
                          <m:sty m:val="p"/>
                        </m:rPr>
                        <w:rPr>
                          <w:rFonts w:ascii="Cambria Math" w:hAnsi="Cambria Math" w:cs="Calibri"/>
                        </w:rPr>
                        <m:t>sin</m:t>
                      </m:r>
                    </m:fName>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+w</m:t>
                              </m:r>
                            </m:num>
                            <m:den>
                              <m:r>
                                <w:rPr>
                                  <w:rFonts w:ascii="Cambria Math" w:hAnsi="Cambria Math" w:cs="Calibri"/>
                                </w:rPr>
                                <m:t>2</m:t>
                              </m:r>
                            </m:den>
                          </m:f>
                        </m:e>
                      </m:d>
                    </m:e>
                  </m:func>
                </m:den>
              </m:f>
            </m:e>
          </m:d>
          <m:r>
            <w:rPr>
              <w:rFonts w:ascii="Cambria Math" w:hAnsi="Cambria Math" w:cs="Calibri"/>
            </w:rPr>
            <m:t xml:space="preserve">       (2)</m:t>
          </m:r>
        </m:oMath>
      </m:oMathPara>
    </w:p>
    <w:p w14:paraId="75981783" w14:textId="77777777" w:rsidR="009925A5" w:rsidRPr="009925A5" w:rsidRDefault="009925A5" w:rsidP="00375D55">
      <w:pPr>
        <w:jc w:val="center"/>
        <w:rPr>
          <w:rFonts w:ascii="Calibri" w:hAnsi="Calibri" w:cs="Calibri"/>
        </w:rPr>
      </w:pPr>
    </w:p>
    <w:p w14:paraId="52167639" w14:textId="761F3946" w:rsidR="009925A5" w:rsidRDefault="009925A5" w:rsidP="009925A5">
      <w:pPr>
        <w:jc w:val="both"/>
        <w:rPr>
          <w:rFonts w:ascii="Calibri" w:hAnsi="Calibri" w:cs="Calibri"/>
        </w:rPr>
      </w:pPr>
      <w:r>
        <w:rPr>
          <w:rFonts w:ascii="Calibri" w:hAnsi="Calibri" w:cs="Calibri"/>
        </w:rPr>
        <w:t xml:space="preserve">In the next step, we need to examine the passband determination and main lobe width in order to determine the passband width of the main lobe. To simplify the process, let’s just focus the first element due to filter is symmetric: </w:t>
      </w:r>
    </w:p>
    <w:p w14:paraId="42EDF5ED" w14:textId="57BBFA89" w:rsidR="009925A5" w:rsidRPr="009925A5" w:rsidRDefault="00000000" w:rsidP="009925A5">
      <w:pPr>
        <w:jc w:val="both"/>
        <w:rPr>
          <w:rFonts w:ascii="Calibri" w:hAnsi="Calibri" w:cs="Calibri"/>
        </w:rPr>
      </w:pPr>
      <m:oMathPara>
        <m:oMath>
          <m:d>
            <m:dPr>
              <m:begChr m:val="|"/>
              <m:endChr m:val="|"/>
              <m:ctrlPr>
                <w:rPr>
                  <w:rFonts w:ascii="Cambria Math" w:hAnsi="Cambria Math" w:cs="Calibri"/>
                  <w:i/>
                </w:rPr>
              </m:ctrlPr>
            </m:dPr>
            <m:e>
              <m:r>
                <w:rPr>
                  <w:rFonts w:ascii="Cambria Math" w:hAnsi="Cambria Math" w:cs="Calibri"/>
                </w:rPr>
                <m:t>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L</m:t>
              </m:r>
            </m:den>
          </m:f>
          <m:d>
            <m:dPr>
              <m:begChr m:val="|"/>
              <m:endChr m:val="|"/>
              <m:ctrlPr>
                <w:rPr>
                  <w:rFonts w:ascii="Cambria Math" w:hAnsi="Cambria Math" w:cs="Calibri"/>
                  <w:i/>
                </w:rPr>
              </m:ctrlPr>
            </m:dPr>
            <m:e>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sin</m:t>
                      </m:r>
                      <m:ctrlPr>
                        <w:rPr>
                          <w:rFonts w:ascii="Cambria Math" w:hAnsi="Cambria Math" w:cs="Calibri"/>
                          <w:i/>
                        </w:rPr>
                      </m:ctrlPr>
                    </m:fName>
                    <m:e>
                      <m:d>
                        <m:dPr>
                          <m:ctrlPr>
                            <w:rPr>
                              <w:rFonts w:ascii="Cambria Math" w:hAnsi="Cambria Math" w:cs="Calibri"/>
                              <w:i/>
                            </w:rPr>
                          </m:ctrlPr>
                        </m:dPr>
                        <m:e>
                          <m:f>
                            <m:fPr>
                              <m:ctrlPr>
                                <w:rPr>
                                  <w:rFonts w:ascii="Cambria Math" w:hAnsi="Cambria Math" w:cs="Calibri"/>
                                  <w:i/>
                                </w:rPr>
                              </m:ctrlPr>
                            </m:fPr>
                            <m:num>
                              <m:d>
                                <m:dPr>
                                  <m:ctrlPr>
                                    <w:rPr>
                                      <w:rFonts w:ascii="Cambria Math" w:hAnsi="Cambria Math" w:cs="Calibri"/>
                                      <w:i/>
                                    </w:rPr>
                                  </m:ctrlPr>
                                </m:dPr>
                                <m:e>
                                  <m:r>
                                    <w:rPr>
                                      <w:rFonts w:ascii="Cambria Math" w:hAnsi="Cambria Math" w:cs="Calibri"/>
                                    </w:rPr>
                                    <m:t>L+1</m:t>
                                  </m:r>
                                </m:e>
                              </m:d>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-w</m:t>
                                  </m:r>
                                </m:e>
                              </m:d>
                            </m:num>
                            <m:den>
                              <m:r>
                                <w:rPr>
                                  <w:rFonts w:ascii="Cambria Math" w:hAnsi="Cambria Math" w:cs="Calibri"/>
                                </w:rPr>
                                <m:t>2</m:t>
                              </m:r>
                            </m:den>
                          </m:f>
                        </m:e>
                      </m:d>
                    </m:e>
                  </m:func>
                </m:num>
                <m:den>
                  <m:func>
                    <m:funcPr>
                      <m:ctrlPr>
                        <w:rPr>
                          <w:rFonts w:ascii="Cambria Math" w:hAnsi="Cambria Math" w:cs="Calibri"/>
                        </w:rPr>
                      </m:ctrlPr>
                    </m:funcPr>
                    <m:fName>
                      <m:r>
                        <m:rPr>
                          <m:sty m:val="p"/>
                        </m:rPr>
                        <w:rPr>
                          <w:rFonts w:ascii="Cambria Math" w:hAnsi="Cambria Math" w:cs="Calibri"/>
                        </w:rPr>
                        <m:t>sin</m:t>
                      </m:r>
                    </m:fName>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-w</m:t>
                              </m:r>
                            </m:num>
                            <m:den>
                              <m:r>
                                <w:rPr>
                                  <w:rFonts w:ascii="Cambria Math" w:hAnsi="Cambria Math" w:cs="Calibri"/>
                                </w:rPr>
                                <m:t>2</m:t>
                              </m:r>
                            </m:den>
                          </m:f>
                        </m:e>
                      </m:d>
                    </m:e>
                  </m:func>
                </m:den>
              </m:f>
            </m:e>
          </m:d>
          <m:r>
            <w:rPr>
              <w:rFonts w:ascii="Cambria Math" w:hAnsi="Cambria Math" w:cs="Calibri"/>
            </w:rPr>
            <m:t xml:space="preserve">        (3)</m:t>
          </m:r>
        </m:oMath>
      </m:oMathPara>
    </w:p>
    <w:p w14:paraId="57F2969A" w14:textId="77777777" w:rsidR="009925A5" w:rsidRPr="009925A5" w:rsidRDefault="009925A5" w:rsidP="009925A5">
      <w:pPr>
        <w:jc w:val="both"/>
        <w:rPr>
          <w:rFonts w:ascii="Calibri" w:hAnsi="Calibri" w:cs="Calibri"/>
        </w:rPr>
      </w:pPr>
    </w:p>
    <w:p w14:paraId="32E5AFDE" w14:textId="7AFBCB28" w:rsidR="009925A5" w:rsidRDefault="009925A5" w:rsidP="009925A5">
      <w:pPr>
        <w:jc w:val="both"/>
        <w:rPr>
          <w:rFonts w:ascii="Calibri" w:hAnsi="Calibri" w:cs="Calibri"/>
        </w:rPr>
      </w:pPr>
      <w:r>
        <w:rPr>
          <w:rFonts w:ascii="Calibri" w:hAnsi="Calibri" w:cs="Calibri"/>
        </w:rPr>
        <w:t xml:space="preserve">Let’s say </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-w=</m:t>
        </m:r>
      </m:oMath>
      <w:r>
        <w:rPr>
          <w:rFonts w:ascii="Calibri" w:hAnsi="Calibri" w:cs="Calibri"/>
        </w:rPr>
        <w:t xml:space="preserve"> x. The width of main lobe of (3) is inversely proportional to </w:t>
      </w:r>
      <m:oMath>
        <m:r>
          <w:rPr>
            <w:rFonts w:ascii="Cambria Math" w:hAnsi="Cambria Math" w:cs="Calibri"/>
          </w:rPr>
          <m:t>L</m:t>
        </m:r>
      </m:oMath>
      <w:r w:rsidR="00962C22">
        <w:rPr>
          <w:rFonts w:ascii="Calibri" w:hAnsi="Calibri" w:cs="Calibri"/>
        </w:rPr>
        <w:t xml:space="preserve">. The main lobe width </w:t>
      </w:r>
      <m:oMath>
        <m:r>
          <w:rPr>
            <w:rFonts w:ascii="Cambria Math" w:hAnsi="Cambria Math" w:cs="Calibri"/>
          </w:rPr>
          <m:t>∆w</m:t>
        </m:r>
      </m:oMath>
      <w:r w:rsidR="00962C22">
        <w:rPr>
          <w:rFonts w:ascii="Calibri" w:hAnsi="Calibri" w:cs="Calibri"/>
        </w:rPr>
        <w:t xml:space="preserve"> can be </w:t>
      </w:r>
      <w:r w:rsidR="00962C22" w:rsidRPr="00962C22">
        <w:rPr>
          <w:rFonts w:ascii="Calibri" w:hAnsi="Calibri" w:cs="Calibri"/>
          <w:lang w:val="en-US"/>
        </w:rPr>
        <w:t>approached</w:t>
      </w:r>
      <w:r w:rsidR="00962C22">
        <w:rPr>
          <w:rFonts w:ascii="Calibri" w:hAnsi="Calibri" w:cs="Calibri"/>
        </w:rPr>
        <w:t xml:space="preserve"> as:</w:t>
      </w:r>
    </w:p>
    <w:p w14:paraId="4DF5F3C9" w14:textId="77777777" w:rsidR="00962C22" w:rsidRPr="009925A5" w:rsidRDefault="00962C22" w:rsidP="009925A5">
      <w:pPr>
        <w:jc w:val="both"/>
        <w:rPr>
          <w:rFonts w:ascii="Calibri" w:hAnsi="Calibri" w:cs="Calibri"/>
        </w:rPr>
      </w:pPr>
    </w:p>
    <w:p w14:paraId="4960543F" w14:textId="7305821E" w:rsidR="00962C22" w:rsidRPr="00962C22" w:rsidRDefault="00962C22" w:rsidP="003972B6">
      <w:pPr>
        <w:rPr>
          <w:rFonts w:ascii="Calibri" w:hAnsi="Calibri" w:cs="Calibri"/>
        </w:rPr>
      </w:pPr>
      <m:oMathPara>
        <m:oMath>
          <m:r>
            <w:rPr>
              <w:rFonts w:ascii="Cambria Math" w:hAnsi="Cambria Math" w:cs="Calibri"/>
            </w:rPr>
            <m:t>∆w≈</m:t>
          </m:r>
          <m:f>
            <m:fPr>
              <m:ctrlPr>
                <w:rPr>
                  <w:rFonts w:ascii="Cambria Math" w:hAnsi="Cambria Math" w:cs="Calibri"/>
                  <w:i/>
                </w:rPr>
              </m:ctrlPr>
            </m:fPr>
            <m:num>
              <m:r>
                <w:rPr>
                  <w:rFonts w:ascii="Cambria Math" w:hAnsi="Cambria Math" w:cs="Calibri"/>
                </w:rPr>
                <m:t>4π</m:t>
              </m:r>
            </m:num>
            <m:den>
              <m:r>
                <w:rPr>
                  <w:rFonts w:ascii="Cambria Math" w:hAnsi="Cambria Math" w:cs="Calibri"/>
                </w:rPr>
                <m:t>L+1</m:t>
              </m:r>
            </m:den>
          </m:f>
          <m:r>
            <m:rPr>
              <m:sty m:val="p"/>
            </m:rPr>
            <w:rPr>
              <w:rFonts w:ascii="Calibri" w:hAnsi="Calibri" w:cs="Calibri"/>
            </w:rPr>
            <w:br/>
          </m:r>
        </m:oMath>
      </m:oMathPara>
    </w:p>
    <w:p w14:paraId="13E70789" w14:textId="28EDEC0F" w:rsidR="00962C22" w:rsidRDefault="00962C22" w:rsidP="003972B6">
      <w:pPr>
        <w:rPr>
          <w:rFonts w:ascii="Calibri" w:hAnsi="Calibri" w:cs="Calibri"/>
        </w:rPr>
      </w:pPr>
      <w:r>
        <w:rPr>
          <w:rFonts w:ascii="Calibri" w:hAnsi="Calibri" w:cs="Calibri"/>
        </w:rPr>
        <w:t xml:space="preserve">That shows us passband width can be changed with the </w:t>
      </w:r>
      <m:oMath>
        <m:r>
          <w:rPr>
            <w:rFonts w:ascii="Cambria Math" w:hAnsi="Cambria Math" w:cs="Calibri"/>
          </w:rPr>
          <m:t>L</m:t>
        </m:r>
      </m:oMath>
      <w:r>
        <w:rPr>
          <w:rFonts w:ascii="Calibri" w:hAnsi="Calibri" w:cs="Calibri"/>
        </w:rPr>
        <w:t xml:space="preserve">. Also we know, passband width has the interval of </w:t>
      </w:r>
      <m:oMath>
        <m:r>
          <w:rPr>
            <w:rFonts w:ascii="Cambria Math" w:hAnsi="Cambria Math" w:cs="Calibri"/>
          </w:rPr>
          <m:t>w</m:t>
        </m:r>
      </m:oMath>
      <w:r>
        <w:rPr>
          <w:rFonts w:ascii="Calibri" w:hAnsi="Calibri" w:cs="Calibri"/>
        </w:rPr>
        <w:t xml:space="preserve"> where passband width at 0.707 level at peak value (</w:t>
      </w:r>
      <m:oMath>
        <m:r>
          <w:rPr>
            <w:rFonts w:ascii="Cambria Math" w:hAnsi="Cambria Math" w:cs="Calibri"/>
          </w:rPr>
          <m:t>w=</m:t>
        </m:r>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r>
          <w:rPr>
            <w:rFonts w:ascii="Cambria Math" w:hAnsi="Cambria Math" w:cs="Calibri"/>
          </w:rPr>
          <m:t>)</m:t>
        </m:r>
      </m:oMath>
      <w:r>
        <w:rPr>
          <w:rFonts w:ascii="Calibri" w:hAnsi="Calibri" w:cs="Calibri"/>
        </w:rPr>
        <w:t>:</w:t>
      </w:r>
    </w:p>
    <w:p w14:paraId="424EC959" w14:textId="74811D75" w:rsidR="00962C22" w:rsidRPr="00962C22" w:rsidRDefault="00000000" w:rsidP="003972B6">
      <w:pPr>
        <w:rPr>
          <w:rFonts w:ascii="Calibri" w:hAnsi="Calibri" w:cs="Calibri"/>
        </w:rPr>
      </w:pPr>
      <m:oMathPara>
        <m:oMath>
          <m:d>
            <m:dPr>
              <m:begChr m:val="|"/>
              <m:endChr m:val="|"/>
              <m:ctrlPr>
                <w:rPr>
                  <w:rFonts w:ascii="Cambria Math" w:hAnsi="Cambria Math" w:cs="Calibri"/>
                  <w:i/>
                </w:rPr>
              </m:ctrlPr>
            </m:dPr>
            <m:e>
              <m:r>
                <w:rPr>
                  <w:rFonts w:ascii="Cambria Math" w:hAnsi="Cambria Math" w:cs="Calibri"/>
                </w:rPr>
                <m:t>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e>
          </m:d>
          <m:r>
            <w:rPr>
              <w:rFonts w:ascii="Cambria Math" w:hAnsi="Cambria Math" w:cs="Calibri"/>
            </w:rPr>
            <m:t>≥0.707.</m:t>
          </m:r>
          <m:func>
            <m:funcPr>
              <m:ctrlPr>
                <w:rPr>
                  <w:rFonts w:ascii="Cambria Math" w:hAnsi="Cambria Math" w:cs="Calibri"/>
                  <w:i/>
                </w:rPr>
              </m:ctrlPr>
            </m:funcPr>
            <m:fName>
              <m:r>
                <m:rPr>
                  <m:sty m:val="p"/>
                </m:rPr>
                <w:rPr>
                  <w:rFonts w:ascii="Cambria Math" w:hAnsi="Cambria Math" w:cs="Calibri"/>
                </w:rPr>
                <m:t>max</m:t>
              </m:r>
            </m:fName>
            <m:e>
              <m:d>
                <m:dPr>
                  <m:ctrlPr>
                    <w:rPr>
                      <w:rFonts w:ascii="Cambria Math" w:hAnsi="Cambria Math" w:cs="Calibri"/>
                      <w:i/>
                    </w:rPr>
                  </m:ctrlPr>
                </m:dPr>
                <m:e>
                  <m:d>
                    <m:dPr>
                      <m:begChr m:val="|"/>
                      <m:endChr m:val="|"/>
                      <m:ctrlPr>
                        <w:rPr>
                          <w:rFonts w:ascii="Cambria Math" w:hAnsi="Cambria Math" w:cs="Calibri"/>
                          <w:i/>
                        </w:rPr>
                      </m:ctrlPr>
                    </m:dPr>
                    <m:e>
                      <m:r>
                        <w:rPr>
                          <w:rFonts w:ascii="Cambria Math" w:hAnsi="Cambria Math" w:cs="Calibri"/>
                        </w:rPr>
                        <m:t>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e>
                  </m:d>
                </m:e>
              </m:d>
            </m:e>
          </m:func>
          <m:r>
            <w:rPr>
              <w:rFonts w:ascii="Cambria Math" w:hAnsi="Cambria Math" w:cs="Calibri"/>
            </w:rPr>
            <m:t xml:space="preserve">                  </m:t>
          </m:r>
          <m:d>
            <m:dPr>
              <m:ctrlPr>
                <w:rPr>
                  <w:rFonts w:ascii="Cambria Math" w:hAnsi="Cambria Math" w:cs="Calibri"/>
                  <w:i/>
                </w:rPr>
              </m:ctrlPr>
            </m:dPr>
            <m:e>
              <m:r>
                <w:rPr>
                  <w:rFonts w:ascii="Cambria Math" w:hAnsi="Cambria Math" w:cs="Calibri"/>
                </w:rPr>
                <m:t>range</m:t>
              </m:r>
            </m:e>
          </m:d>
        </m:oMath>
      </m:oMathPara>
    </w:p>
    <w:p w14:paraId="41BA90FB" w14:textId="77777777" w:rsidR="00962C22" w:rsidRPr="00962C22" w:rsidRDefault="00962C22" w:rsidP="003972B6">
      <w:pPr>
        <w:rPr>
          <w:rFonts w:ascii="Calibri" w:hAnsi="Calibri" w:cs="Calibri"/>
        </w:rPr>
      </w:pPr>
    </w:p>
    <w:p w14:paraId="3B65B95D" w14:textId="0CB7F24C" w:rsidR="00962C22" w:rsidRPr="00962C22" w:rsidRDefault="00000000" w:rsidP="00962C22">
      <w:pPr>
        <w:rPr>
          <w:rFonts w:ascii="Calibri" w:hAnsi="Calibri" w:cs="Calibri"/>
        </w:rPr>
      </w:pPr>
      <m:oMathPara>
        <m:oMath>
          <m:func>
            <m:funcPr>
              <m:ctrlPr>
                <w:rPr>
                  <w:rFonts w:ascii="Cambria Math" w:hAnsi="Cambria Math" w:cs="Calibri"/>
                  <w:i/>
                </w:rPr>
              </m:ctrlPr>
            </m:funcPr>
            <m:fName>
              <m:r>
                <m:rPr>
                  <m:sty m:val="p"/>
                </m:rPr>
                <w:rPr>
                  <w:rFonts w:ascii="Cambria Math" w:hAnsi="Cambria Math" w:cs="Calibri"/>
                </w:rPr>
                <m:t>max</m:t>
              </m:r>
            </m:fName>
            <m:e>
              <m:d>
                <m:dPr>
                  <m:begChr m:val="|"/>
                  <m:endChr m:val="|"/>
                  <m:ctrlPr>
                    <w:rPr>
                      <w:rFonts w:ascii="Cambria Math" w:hAnsi="Cambria Math" w:cs="Calibri"/>
                      <w:i/>
                    </w:rPr>
                  </m:ctrlPr>
                </m:dPr>
                <m:e>
                  <m:r>
                    <w:rPr>
                      <w:rFonts w:ascii="Cambria Math" w:hAnsi="Cambria Math" w:cs="Calibri"/>
                    </w:rPr>
                    <m:t>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e>
              </m:d>
            </m:e>
          </m:func>
          <m:r>
            <w:rPr>
              <w:rFonts w:ascii="Cambria Math" w:hAnsi="Cambria Math" w:cs="Calibri"/>
            </w:rPr>
            <m:t>=</m:t>
          </m:r>
          <m:f>
            <m:fPr>
              <m:ctrlPr>
                <w:rPr>
                  <w:rFonts w:ascii="Cambria Math" w:hAnsi="Cambria Math" w:cs="Calibri"/>
                  <w:i/>
                </w:rPr>
              </m:ctrlPr>
            </m:fPr>
            <m:num>
              <m:r>
                <w:rPr>
                  <w:rFonts w:ascii="Cambria Math" w:hAnsi="Cambria Math" w:cs="Calibri"/>
                </w:rPr>
                <m:t>2</m:t>
              </m:r>
            </m:num>
            <m:den>
              <m:r>
                <w:rPr>
                  <w:rFonts w:ascii="Cambria Math" w:hAnsi="Cambria Math" w:cs="Calibri"/>
                </w:rPr>
                <m:t>L</m:t>
              </m:r>
            </m:den>
          </m:f>
          <m:r>
            <w:rPr>
              <w:rFonts w:ascii="Cambria Math" w:hAnsi="Cambria Math" w:cs="Calibri"/>
            </w:rPr>
            <m:t xml:space="preserve">                                  </m:t>
          </m:r>
          <m:d>
            <m:dPr>
              <m:ctrlPr>
                <w:rPr>
                  <w:rFonts w:ascii="Cambria Math" w:hAnsi="Cambria Math" w:cs="Calibri"/>
                  <w:i/>
                </w:rPr>
              </m:ctrlPr>
            </m:dPr>
            <m:e>
              <m:r>
                <w:rPr>
                  <w:rFonts w:ascii="Cambria Math" w:hAnsi="Cambria Math" w:cs="Calibri"/>
                </w:rPr>
                <m:t>when w=</m:t>
              </m:r>
              <m:sSub>
                <m:sSubPr>
                  <m:ctrlPr>
                    <w:rPr>
                      <w:rFonts w:ascii="Cambria Math" w:hAnsi="Cambria Math" w:cs="Calibri"/>
                      <w:i/>
                    </w:rPr>
                  </m:ctrlPr>
                </m:sSubPr>
                <m:e>
                  <m:r>
                    <w:rPr>
                      <w:rFonts w:ascii="Cambria Math" w:hAnsi="Cambria Math" w:cs="Calibri"/>
                    </w:rPr>
                    <m:t>w</m:t>
                  </m:r>
                </m:e>
                <m:sub>
                  <m:r>
                    <w:rPr>
                      <w:rFonts w:ascii="Cambria Math" w:hAnsi="Cambria Math" w:cs="Calibri"/>
                    </w:rPr>
                    <m:t>c</m:t>
                  </m:r>
                </m:sub>
              </m:sSub>
            </m:e>
          </m:d>
        </m:oMath>
      </m:oMathPara>
    </w:p>
    <w:p w14:paraId="3F09632F" w14:textId="77777777" w:rsidR="00962C22" w:rsidRPr="00962C22" w:rsidRDefault="00962C22" w:rsidP="00962C22">
      <w:pPr>
        <w:rPr>
          <w:rFonts w:ascii="Calibri" w:hAnsi="Calibri" w:cs="Calibri"/>
        </w:rPr>
      </w:pPr>
    </w:p>
    <w:p w14:paraId="4137EC6B" w14:textId="77777777" w:rsidR="00962C22" w:rsidRPr="00962C22" w:rsidRDefault="00000000" w:rsidP="00962C22">
      <w:pPr>
        <w:rPr>
          <w:rFonts w:ascii="Calibri" w:hAnsi="Calibri" w:cs="Calibri"/>
        </w:rPr>
      </w:pPr>
      <m:oMathPara>
        <m:oMath>
          <m:d>
            <m:dPr>
              <m:begChr m:val="|"/>
              <m:endChr m:val="|"/>
              <m:ctrlPr>
                <w:rPr>
                  <w:rFonts w:ascii="Cambria Math" w:hAnsi="Cambria Math" w:cs="Calibri"/>
                  <w:i/>
                </w:rPr>
              </m:ctrlPr>
            </m:dPr>
            <m:e>
              <m:r>
                <w:rPr>
                  <w:rFonts w:ascii="Cambria Math" w:hAnsi="Cambria Math" w:cs="Calibri"/>
                </w:rPr>
                <m:t>H</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e</m:t>
                      </m:r>
                    </m:e>
                    <m:sup>
                      <m:r>
                        <w:rPr>
                          <w:rFonts w:ascii="Cambria Math" w:hAnsi="Cambria Math" w:cs="Calibri"/>
                        </w:rPr>
                        <m:t>jw</m:t>
                      </m:r>
                    </m:sup>
                  </m:sSup>
                </m:e>
              </m:d>
            </m:e>
          </m:d>
          <m:r>
            <w:rPr>
              <w:rFonts w:ascii="Cambria Math" w:hAnsi="Cambria Math" w:cs="Calibri"/>
            </w:rPr>
            <m:t xml:space="preserve">≥0.707 x </m:t>
          </m:r>
          <m:f>
            <m:fPr>
              <m:ctrlPr>
                <w:rPr>
                  <w:rFonts w:ascii="Cambria Math" w:hAnsi="Cambria Math" w:cs="Calibri"/>
                  <w:i/>
                </w:rPr>
              </m:ctrlPr>
            </m:fPr>
            <m:num>
              <m:r>
                <w:rPr>
                  <w:rFonts w:ascii="Cambria Math" w:hAnsi="Cambria Math" w:cs="Calibri"/>
                </w:rPr>
                <m:t>2</m:t>
              </m:r>
            </m:num>
            <m:den>
              <m:r>
                <w:rPr>
                  <w:rFonts w:ascii="Cambria Math" w:hAnsi="Cambria Math" w:cs="Calibri"/>
                </w:rPr>
                <m:t>L</m:t>
              </m:r>
            </m:den>
          </m:f>
          <m:r>
            <w:rPr>
              <w:rFonts w:ascii="Cambria Math" w:hAnsi="Cambria Math" w:cs="Calibri"/>
            </w:rPr>
            <m:t xml:space="preserve">                         </m:t>
          </m:r>
          <m:d>
            <m:dPr>
              <m:ctrlPr>
                <w:rPr>
                  <w:rFonts w:ascii="Cambria Math" w:hAnsi="Cambria Math" w:cs="Calibri"/>
                  <w:i/>
                </w:rPr>
              </m:ctrlPr>
            </m:dPr>
            <m:e>
              <m:r>
                <w:rPr>
                  <w:rFonts w:ascii="Cambria Math" w:hAnsi="Cambria Math" w:cs="Calibri"/>
                </w:rPr>
                <m:t>passband condition</m:t>
              </m:r>
            </m:e>
          </m:d>
        </m:oMath>
      </m:oMathPara>
    </w:p>
    <w:p w14:paraId="4FF4C22F" w14:textId="77777777" w:rsidR="00962C22" w:rsidRDefault="00962C22" w:rsidP="00962C22">
      <w:pPr>
        <w:rPr>
          <w:rFonts w:ascii="Calibri" w:hAnsi="Calibri" w:cs="Calibri"/>
        </w:rPr>
      </w:pPr>
    </w:p>
    <w:p w14:paraId="0837CA46" w14:textId="68384DDD" w:rsidR="00962C22" w:rsidRDefault="00962C22" w:rsidP="00962C22">
      <w:pPr>
        <w:rPr>
          <w:rFonts w:ascii="Calibri" w:hAnsi="Calibri" w:cs="Calibri"/>
        </w:rPr>
      </w:pPr>
      <w:r>
        <w:rPr>
          <w:rFonts w:ascii="Calibri" w:hAnsi="Calibri" w:cs="Calibri"/>
        </w:rPr>
        <w:t xml:space="preserve">Finally, let’s investigate relationship between </w:t>
      </w:r>
      <m:oMath>
        <m:r>
          <w:rPr>
            <w:rFonts w:ascii="Cambria Math" w:hAnsi="Cambria Math" w:cs="Calibri"/>
          </w:rPr>
          <m:t>L</m:t>
        </m:r>
      </m:oMath>
      <w:r>
        <w:rPr>
          <w:rFonts w:ascii="Calibri" w:hAnsi="Calibri" w:cs="Calibri"/>
        </w:rPr>
        <w:t xml:space="preserve"> and passband width</w:t>
      </w:r>
      <w:r w:rsidR="00254F23">
        <w:rPr>
          <w:rFonts w:ascii="Calibri" w:hAnsi="Calibri" w:cs="Calibri"/>
        </w:rPr>
        <w:t>:</w:t>
      </w:r>
    </w:p>
    <w:p w14:paraId="23AA6D89" w14:textId="77777777" w:rsidR="00254F23" w:rsidRDefault="00254F23" w:rsidP="00962C22">
      <w:pPr>
        <w:rPr>
          <w:rFonts w:ascii="Calibri" w:hAnsi="Calibri" w:cs="Calibri"/>
        </w:rPr>
      </w:pPr>
    </w:p>
    <w:p w14:paraId="26881FF4" w14:textId="0981F192" w:rsidR="00254F23" w:rsidRPr="00254F23" w:rsidRDefault="00254F23" w:rsidP="00962C22">
      <w:pPr>
        <w:rPr>
          <w:rFonts w:ascii="Calibri" w:hAnsi="Calibri" w:cs="Calibri"/>
        </w:rPr>
      </w:pPr>
      <m:oMathPara>
        <m:oMath>
          <m:r>
            <w:rPr>
              <w:rFonts w:ascii="Cambria Math" w:hAnsi="Cambria Math" w:cs="Calibri"/>
            </w:rPr>
            <m:t>∆w≈</m:t>
          </m:r>
          <m:f>
            <m:fPr>
              <m:ctrlPr>
                <w:rPr>
                  <w:rFonts w:ascii="Cambria Math" w:hAnsi="Cambria Math" w:cs="Calibri"/>
                  <w:i/>
                </w:rPr>
              </m:ctrlPr>
            </m:fPr>
            <m:num>
              <m:r>
                <w:rPr>
                  <w:rFonts w:ascii="Cambria Math" w:hAnsi="Cambria Math" w:cs="Calibri"/>
                </w:rPr>
                <m:t>4π</m:t>
              </m:r>
            </m:num>
            <m:den>
              <m:r>
                <w:rPr>
                  <w:rFonts w:ascii="Cambria Math" w:hAnsi="Cambria Math" w:cs="Calibri"/>
                </w:rPr>
                <m:t>2</m:t>
              </m:r>
              <m:d>
                <m:dPr>
                  <m:ctrlPr>
                    <w:rPr>
                      <w:rFonts w:ascii="Cambria Math" w:hAnsi="Cambria Math" w:cs="Calibri"/>
                      <w:i/>
                    </w:rPr>
                  </m:ctrlPr>
                </m:dPr>
                <m:e>
                  <m:r>
                    <w:rPr>
                      <w:rFonts w:ascii="Cambria Math" w:hAnsi="Cambria Math" w:cs="Calibri"/>
                    </w:rPr>
                    <m:t>L+1</m:t>
                  </m:r>
                </m:e>
              </m:d>
            </m:den>
          </m:f>
          <m:r>
            <w:rPr>
              <w:rFonts w:ascii="Cambria Math" w:hAnsi="Cambria Math" w:cs="Calibri"/>
            </w:rPr>
            <m:t>=</m:t>
          </m:r>
          <m:f>
            <m:fPr>
              <m:ctrlPr>
                <w:rPr>
                  <w:rFonts w:ascii="Cambria Math" w:hAnsi="Cambria Math" w:cs="Calibri"/>
                  <w:i/>
                </w:rPr>
              </m:ctrlPr>
            </m:fPr>
            <m:num>
              <m:r>
                <w:rPr>
                  <w:rFonts w:ascii="Cambria Math" w:hAnsi="Cambria Math" w:cs="Calibri"/>
                </w:rPr>
                <m:t>2π</m:t>
              </m:r>
            </m:num>
            <m:den>
              <m:r>
                <w:rPr>
                  <w:rFonts w:ascii="Cambria Math" w:hAnsi="Cambria Math" w:cs="Calibri"/>
                </w:rPr>
                <m:t>L+1</m:t>
              </m:r>
            </m:den>
          </m:f>
          <m:r>
            <w:rPr>
              <w:rFonts w:ascii="Cambria Math" w:hAnsi="Cambria Math" w:cs="Calibri"/>
            </w:rPr>
            <m:t xml:space="preserve">     </m:t>
          </m:r>
          <m:d>
            <m:dPr>
              <m:ctrlPr>
                <w:rPr>
                  <w:rFonts w:ascii="Cambria Math" w:hAnsi="Cambria Math" w:cs="Calibri"/>
                  <w:i/>
                </w:rPr>
              </m:ctrlPr>
            </m:dPr>
            <m:e>
              <m:r>
                <w:rPr>
                  <w:rFonts w:ascii="Cambria Math" w:hAnsi="Cambria Math" w:cs="Calibri"/>
                </w:rPr>
                <m:t>when L doubles</m:t>
              </m:r>
            </m:e>
          </m:d>
        </m:oMath>
      </m:oMathPara>
    </w:p>
    <w:p w14:paraId="46BDB49D" w14:textId="77777777" w:rsidR="00254F23" w:rsidRPr="00254F23" w:rsidRDefault="00254F23" w:rsidP="00962C22">
      <w:pPr>
        <w:rPr>
          <w:rFonts w:ascii="Calibri" w:hAnsi="Calibri" w:cs="Calibri"/>
        </w:rPr>
      </w:pPr>
    </w:p>
    <w:p w14:paraId="7F525A4D" w14:textId="3CC0E925" w:rsidR="00254F23" w:rsidRPr="00254F23" w:rsidRDefault="00254F23" w:rsidP="00254F23">
      <w:pPr>
        <w:rPr>
          <w:rFonts w:ascii="Calibri" w:hAnsi="Calibri" w:cs="Calibri"/>
        </w:rPr>
      </w:pPr>
      <m:oMathPara>
        <m:oMath>
          <m:r>
            <w:rPr>
              <w:rFonts w:ascii="Cambria Math" w:hAnsi="Cambria Math" w:cs="Calibri"/>
            </w:rPr>
            <m:t>∆w≈</m:t>
          </m:r>
          <m:f>
            <m:fPr>
              <m:ctrlPr>
                <w:rPr>
                  <w:rFonts w:ascii="Cambria Math" w:hAnsi="Cambria Math" w:cs="Calibri"/>
                  <w:i/>
                </w:rPr>
              </m:ctrlPr>
            </m:fPr>
            <m:num>
              <m:r>
                <w:rPr>
                  <w:rFonts w:ascii="Cambria Math" w:hAnsi="Cambria Math" w:cs="Calibri"/>
                </w:rPr>
                <m:t>4π</m:t>
              </m:r>
            </m:num>
            <m:den>
              <m:d>
                <m:dPr>
                  <m:ctrlPr>
                    <w:rPr>
                      <w:rFonts w:ascii="Cambria Math" w:hAnsi="Cambria Math" w:cs="Calibri"/>
                      <w:i/>
                    </w:rPr>
                  </m:ctrlPr>
                </m:dPr>
                <m:e>
                  <m:r>
                    <w:rPr>
                      <w:rFonts w:ascii="Cambria Math" w:hAnsi="Cambria Math" w:cs="Calibri"/>
                    </w:rPr>
                    <m:t>L/2</m:t>
                  </m:r>
                </m:e>
              </m:d>
              <m:r>
                <w:rPr>
                  <w:rFonts w:ascii="Cambria Math" w:hAnsi="Cambria Math" w:cs="Calibri"/>
                </w:rPr>
                <m:t>+1</m:t>
              </m:r>
            </m:den>
          </m:f>
          <m:r>
            <w:rPr>
              <w:rFonts w:ascii="Cambria Math" w:hAnsi="Cambria Math" w:cs="Calibri"/>
            </w:rPr>
            <m:t xml:space="preserve">     </m:t>
          </m:r>
          <m:d>
            <m:dPr>
              <m:ctrlPr>
                <w:rPr>
                  <w:rFonts w:ascii="Cambria Math" w:hAnsi="Cambria Math" w:cs="Calibri"/>
                  <w:i/>
                </w:rPr>
              </m:ctrlPr>
            </m:dPr>
            <m:e>
              <m:r>
                <w:rPr>
                  <w:rFonts w:ascii="Cambria Math" w:hAnsi="Cambria Math" w:cs="Calibri"/>
                </w:rPr>
                <m:t>when L halves</m:t>
              </m:r>
            </m:e>
          </m:d>
        </m:oMath>
      </m:oMathPara>
    </w:p>
    <w:p w14:paraId="75DDA95A" w14:textId="42EB0FF1" w:rsidR="00CB576D" w:rsidRDefault="00CB576D" w:rsidP="00CB576D">
      <w:pPr>
        <w:pStyle w:val="NormalWeb"/>
        <w:rPr>
          <w:rFonts w:ascii="Calibri" w:hAnsi="Calibri" w:cs="Calibri"/>
          <w:b/>
          <w:bCs/>
          <w:sz w:val="28"/>
          <w:szCs w:val="28"/>
        </w:rPr>
      </w:pPr>
      <w:r>
        <w:rPr>
          <w:rFonts w:ascii="Calibri" w:hAnsi="Calibri" w:cs="Calibri"/>
          <w:b/>
          <w:bCs/>
          <w:sz w:val="28"/>
          <w:szCs w:val="28"/>
        </w:rPr>
        <w:t>C)</w:t>
      </w:r>
    </w:p>
    <w:p w14:paraId="0EC5EB01" w14:textId="6C009592" w:rsidR="00CB576D" w:rsidRPr="00730C3D" w:rsidRDefault="00CB576D" w:rsidP="00A215B3">
      <w:pPr>
        <w:pStyle w:val="NormalWeb"/>
        <w:jc w:val="both"/>
        <w:rPr>
          <w:rFonts w:ascii="Calibri" w:hAnsi="Calibri" w:cs="Calibri"/>
        </w:rPr>
      </w:pPr>
      <w:r w:rsidRPr="00730C3D">
        <w:rPr>
          <w:rFonts w:ascii="Calibri" w:hAnsi="Calibri" w:cs="Calibri"/>
        </w:rPr>
        <w:t xml:space="preserve">     The selectivity of a filter touch on its features to pass particular frequencies while filtering or rejecting others. For the </w:t>
      </w:r>
      <m:oMath>
        <m:r>
          <w:rPr>
            <w:rFonts w:ascii="Cambria Math" w:hAnsi="Cambria Math" w:cs="Calibri"/>
          </w:rPr>
          <m:t>L = 10</m:t>
        </m:r>
      </m:oMath>
      <w:r w:rsidRPr="00730C3D">
        <w:rPr>
          <w:rFonts w:ascii="Calibri" w:hAnsi="Calibri" w:cs="Calibri"/>
        </w:rPr>
        <w:t xml:space="preserve"> bandpass filter located at </w:t>
      </w:r>
      <m:oMath>
        <m:r>
          <w:rPr>
            <w:rFonts w:ascii="Cambria Math" w:hAnsi="Cambria Math" w:cs="Calibri"/>
          </w:rPr>
          <m:t>w = 0.44π</m:t>
        </m:r>
      </m:oMath>
      <w:r w:rsidRPr="00730C3D">
        <w:rPr>
          <w:rFonts w:ascii="Calibri" w:hAnsi="Calibri" w:cs="Calibri"/>
        </w:rPr>
        <w:t>, its selectivity can be explained by the attributes of its frequency response.</w:t>
      </w:r>
    </w:p>
    <w:p w14:paraId="59D548F3" w14:textId="452BBF36" w:rsidR="00CB576D" w:rsidRPr="00730C3D" w:rsidRDefault="00CB576D" w:rsidP="00A215B3">
      <w:pPr>
        <w:pStyle w:val="NormalWeb"/>
        <w:jc w:val="both"/>
        <w:rPr>
          <w:rFonts w:ascii="Calibri" w:hAnsi="Calibri" w:cs="Calibri"/>
        </w:rPr>
      </w:pPr>
      <w:r w:rsidRPr="00730C3D">
        <w:rPr>
          <w:rFonts w:ascii="Calibri" w:hAnsi="Calibri" w:cs="Calibri"/>
        </w:rPr>
        <w:t xml:space="preserve">     Inspecting frequency response plot, the filter </w:t>
      </w:r>
      <w:r w:rsidR="008A26B3" w:rsidRPr="00730C3D">
        <w:rPr>
          <w:rFonts w:ascii="Calibri" w:hAnsi="Calibri" w:cs="Calibri"/>
        </w:rPr>
        <w:t>display</w:t>
      </w:r>
      <w:r w:rsidRPr="00730C3D">
        <w:rPr>
          <w:rFonts w:ascii="Calibri" w:hAnsi="Calibri" w:cs="Calibri"/>
        </w:rPr>
        <w:t xml:space="preserve"> a peak in magnitude </w:t>
      </w:r>
      <w:r w:rsidR="008A26B3" w:rsidRPr="00730C3D">
        <w:rPr>
          <w:rFonts w:ascii="Calibri" w:hAnsi="Calibri" w:cs="Calibri"/>
        </w:rPr>
        <w:t xml:space="preserve">in the neighborhood of </w:t>
      </w:r>
      <w:r w:rsidRPr="00730C3D">
        <w:rPr>
          <w:rFonts w:ascii="Calibri" w:hAnsi="Calibri" w:cs="Calibri"/>
        </w:rPr>
        <w:t xml:space="preserve">the center frequency </w:t>
      </w:r>
      <w:r w:rsidR="008A26B3" w:rsidRPr="00730C3D">
        <w:rPr>
          <w:rFonts w:ascii="Calibri" w:hAnsi="Calibri" w:cs="Calibri"/>
        </w:rPr>
        <w:t xml:space="preserve">of </w:t>
      </w:r>
      <m:oMath>
        <m:r>
          <w:rPr>
            <w:rFonts w:ascii="Cambria Math" w:hAnsi="Cambria Math" w:cs="Calibri"/>
          </w:rPr>
          <m:t>w = 0.44π</m:t>
        </m:r>
      </m:oMath>
      <w:r w:rsidRPr="00730C3D">
        <w:rPr>
          <w:rFonts w:ascii="Calibri" w:hAnsi="Calibri" w:cs="Calibri"/>
        </w:rPr>
        <w:t xml:space="preserve">. This peak </w:t>
      </w:r>
      <w:r w:rsidR="008A26B3" w:rsidRPr="00730C3D">
        <w:rPr>
          <w:rFonts w:ascii="Calibri" w:hAnsi="Calibri" w:cs="Calibri"/>
        </w:rPr>
        <w:t>is</w:t>
      </w:r>
      <w:r w:rsidRPr="00730C3D">
        <w:rPr>
          <w:rFonts w:ascii="Calibri" w:hAnsi="Calibri" w:cs="Calibri"/>
        </w:rPr>
        <w:t xml:space="preserve"> the passband region where frequencies </w:t>
      </w:r>
      <w:r w:rsidR="008A26B3" w:rsidRPr="00730C3D">
        <w:rPr>
          <w:rFonts w:ascii="Calibri" w:hAnsi="Calibri" w:cs="Calibri"/>
        </w:rPr>
        <w:t>located neighborhood points of</w:t>
      </w:r>
      <w:r w:rsidRPr="00730C3D">
        <w:rPr>
          <w:rFonts w:ascii="Calibri" w:hAnsi="Calibri" w:cs="Calibri"/>
        </w:rPr>
        <w:t xml:space="preserve"> center frequency are </w:t>
      </w:r>
      <w:r w:rsidR="008A26B3" w:rsidRPr="00730C3D">
        <w:rPr>
          <w:rFonts w:ascii="Calibri" w:hAnsi="Calibri" w:cs="Calibri"/>
        </w:rPr>
        <w:t>admitted</w:t>
      </w:r>
      <w:r w:rsidRPr="00730C3D">
        <w:rPr>
          <w:rFonts w:ascii="Calibri" w:hAnsi="Calibri" w:cs="Calibri"/>
        </w:rPr>
        <w:t xml:space="preserve"> to pass. </w:t>
      </w:r>
      <w:r w:rsidR="008A26B3" w:rsidRPr="00730C3D">
        <w:rPr>
          <w:rFonts w:ascii="Calibri" w:hAnsi="Calibri" w:cs="Calibri"/>
        </w:rPr>
        <w:t>It means,</w:t>
      </w:r>
      <w:r w:rsidRPr="00730C3D">
        <w:rPr>
          <w:rFonts w:ascii="Calibri" w:hAnsi="Calibri" w:cs="Calibri"/>
        </w:rPr>
        <w:t xml:space="preserve"> the filter "passes" frequencies close to </w:t>
      </w:r>
      <m:oMath>
        <m:r>
          <w:rPr>
            <w:rFonts w:ascii="Cambria Math" w:hAnsi="Cambria Math" w:cs="Calibri"/>
          </w:rPr>
          <m:t>w = 0.44π</m:t>
        </m:r>
      </m:oMath>
      <w:r w:rsidRPr="00730C3D">
        <w:rPr>
          <w:rFonts w:ascii="Calibri" w:hAnsi="Calibri" w:cs="Calibri"/>
        </w:rPr>
        <w:t>.</w:t>
      </w:r>
    </w:p>
    <w:p w14:paraId="665C65F8" w14:textId="77C8F8AF" w:rsidR="00CB576D" w:rsidRPr="00730C3D" w:rsidRDefault="008A26B3" w:rsidP="00A215B3">
      <w:pPr>
        <w:pStyle w:val="NormalWeb"/>
        <w:jc w:val="both"/>
        <w:rPr>
          <w:rFonts w:ascii="Calibri" w:hAnsi="Calibri" w:cs="Calibri"/>
        </w:rPr>
      </w:pPr>
      <w:r w:rsidRPr="00730C3D">
        <w:rPr>
          <w:rFonts w:ascii="Calibri" w:hAnsi="Calibri" w:cs="Calibri"/>
        </w:rPr>
        <w:t xml:space="preserve">     </w:t>
      </w:r>
      <w:r w:rsidR="00CB576D" w:rsidRPr="00730C3D">
        <w:rPr>
          <w:rFonts w:ascii="Calibri" w:hAnsi="Calibri" w:cs="Calibri"/>
        </w:rPr>
        <w:t>At frequencies lower (</w:t>
      </w:r>
      <m:oMath>
        <m:r>
          <w:rPr>
            <w:rFonts w:ascii="Cambria Math" w:hAnsi="Cambria Math" w:cs="Calibri"/>
          </w:rPr>
          <m:t>w = 0.3π</m:t>
        </m:r>
      </m:oMath>
      <w:r w:rsidR="00CB576D" w:rsidRPr="00730C3D">
        <w:rPr>
          <w:rFonts w:ascii="Calibri" w:hAnsi="Calibri" w:cs="Calibri"/>
        </w:rPr>
        <w:t>) or higher (</w:t>
      </w:r>
      <m:oMath>
        <m:r>
          <w:rPr>
            <w:rFonts w:ascii="Cambria Math" w:hAnsi="Cambria Math" w:cs="Calibri"/>
          </w:rPr>
          <m:t>w = 0.7π</m:t>
        </m:r>
      </m:oMath>
      <w:r w:rsidR="00CB576D" w:rsidRPr="00730C3D">
        <w:rPr>
          <w:rFonts w:ascii="Calibri" w:hAnsi="Calibri" w:cs="Calibri"/>
        </w:rPr>
        <w:t xml:space="preserve">) than the center frequency, the magnitude of the frequency response </w:t>
      </w:r>
      <w:r w:rsidRPr="00730C3D">
        <w:rPr>
          <w:rFonts w:ascii="Calibri" w:hAnsi="Calibri" w:cs="Calibri"/>
        </w:rPr>
        <w:t>reduces</w:t>
      </w:r>
      <w:r w:rsidR="00CB576D" w:rsidRPr="00730C3D">
        <w:rPr>
          <w:rFonts w:ascii="Calibri" w:hAnsi="Calibri" w:cs="Calibri"/>
        </w:rPr>
        <w:t xml:space="preserve"> </w:t>
      </w:r>
      <w:r w:rsidRPr="00730C3D">
        <w:rPr>
          <w:rFonts w:ascii="Calibri" w:hAnsi="Calibri" w:cs="Calibri"/>
        </w:rPr>
        <w:t>reasonably</w:t>
      </w:r>
      <w:r w:rsidR="00CB576D" w:rsidRPr="00730C3D">
        <w:rPr>
          <w:rFonts w:ascii="Calibri" w:hAnsi="Calibri" w:cs="Calibri"/>
        </w:rPr>
        <w:t xml:space="preserve">. This </w:t>
      </w:r>
      <w:r w:rsidRPr="00730C3D">
        <w:rPr>
          <w:rFonts w:ascii="Calibri" w:hAnsi="Calibri" w:cs="Calibri"/>
        </w:rPr>
        <w:t>filtering</w:t>
      </w:r>
      <w:r w:rsidR="00CB576D" w:rsidRPr="00730C3D">
        <w:rPr>
          <w:rFonts w:ascii="Calibri" w:hAnsi="Calibri" w:cs="Calibri"/>
        </w:rPr>
        <w:t xml:space="preserve"> represents the filter's </w:t>
      </w:r>
      <w:r w:rsidRPr="00730C3D">
        <w:rPr>
          <w:rFonts w:ascii="Calibri" w:hAnsi="Calibri" w:cs="Calibri"/>
        </w:rPr>
        <w:t>properties</w:t>
      </w:r>
      <w:r w:rsidR="00CB576D" w:rsidRPr="00730C3D">
        <w:rPr>
          <w:rFonts w:ascii="Calibri" w:hAnsi="Calibri" w:cs="Calibri"/>
        </w:rPr>
        <w:t xml:space="preserve"> to reduce or reject frequencies </w:t>
      </w:r>
      <w:r w:rsidRPr="00730C3D">
        <w:rPr>
          <w:rFonts w:ascii="Calibri" w:hAnsi="Calibri" w:cs="Calibri"/>
        </w:rPr>
        <w:t>other than</w:t>
      </w:r>
      <w:r w:rsidR="00CB576D" w:rsidRPr="00730C3D">
        <w:rPr>
          <w:rFonts w:ascii="Calibri" w:hAnsi="Calibri" w:cs="Calibri"/>
        </w:rPr>
        <w:t xml:space="preserve"> the passband region.</w:t>
      </w:r>
    </w:p>
    <w:p w14:paraId="0AE473A5" w14:textId="1C9F43B6" w:rsidR="00A361FC" w:rsidRDefault="00CB576D" w:rsidP="00A215B3">
      <w:pPr>
        <w:pStyle w:val="NormalWeb"/>
        <w:jc w:val="both"/>
        <w:rPr>
          <w:rFonts w:ascii="Calibri" w:hAnsi="Calibri" w:cs="Calibri"/>
        </w:rPr>
      </w:pPr>
      <w:r w:rsidRPr="00730C3D">
        <w:rPr>
          <w:rFonts w:ascii="Calibri" w:hAnsi="Calibri" w:cs="Calibri"/>
        </w:rPr>
        <w:t xml:space="preserve">The </w:t>
      </w:r>
      <w:r w:rsidR="008A26B3" w:rsidRPr="00730C3D">
        <w:rPr>
          <w:rFonts w:ascii="Calibri" w:hAnsi="Calibri" w:cs="Calibri"/>
        </w:rPr>
        <w:t>algorithm of</w:t>
      </w:r>
      <w:r w:rsidRPr="00730C3D">
        <w:rPr>
          <w:rFonts w:ascii="Calibri" w:hAnsi="Calibri" w:cs="Calibri"/>
        </w:rPr>
        <w:t xml:space="preserve"> this selectivity </w:t>
      </w:r>
      <w:r w:rsidR="008A26B3" w:rsidRPr="00730C3D">
        <w:rPr>
          <w:rFonts w:ascii="Calibri" w:hAnsi="Calibri" w:cs="Calibri"/>
        </w:rPr>
        <w:t>depends on</w:t>
      </w:r>
      <w:r w:rsidRPr="00730C3D">
        <w:rPr>
          <w:rFonts w:ascii="Calibri" w:hAnsi="Calibri" w:cs="Calibri"/>
        </w:rPr>
        <w:t xml:space="preserve"> the </w:t>
      </w:r>
      <w:r w:rsidR="008A26B3" w:rsidRPr="00730C3D">
        <w:rPr>
          <w:rFonts w:ascii="Calibri" w:hAnsi="Calibri" w:cs="Calibri"/>
        </w:rPr>
        <w:t>model</w:t>
      </w:r>
      <w:r w:rsidRPr="00730C3D">
        <w:rPr>
          <w:rFonts w:ascii="Calibri" w:hAnsi="Calibri" w:cs="Calibri"/>
        </w:rPr>
        <w:t xml:space="preserve"> of the filter's impulse response. By </w:t>
      </w:r>
      <w:r w:rsidR="008A26B3" w:rsidRPr="00730C3D">
        <w:rPr>
          <w:rFonts w:ascii="Calibri" w:hAnsi="Calibri" w:cs="Calibri"/>
        </w:rPr>
        <w:t>structuring</w:t>
      </w:r>
      <w:r w:rsidRPr="00730C3D">
        <w:rPr>
          <w:rFonts w:ascii="Calibri" w:hAnsi="Calibri" w:cs="Calibri"/>
        </w:rPr>
        <w:t xml:space="preserve"> the filter with a </w:t>
      </w:r>
      <w:r w:rsidR="008A26B3" w:rsidRPr="00730C3D">
        <w:rPr>
          <w:rFonts w:ascii="Calibri" w:hAnsi="Calibri" w:cs="Calibri"/>
        </w:rPr>
        <w:t>certain</w:t>
      </w:r>
      <w:r w:rsidRPr="00730C3D">
        <w:rPr>
          <w:rFonts w:ascii="Calibri" w:hAnsi="Calibri" w:cs="Calibri"/>
        </w:rPr>
        <w:t xml:space="preserve"> impulse response that </w:t>
      </w:r>
      <w:r w:rsidR="008A26B3" w:rsidRPr="00730C3D">
        <w:rPr>
          <w:rFonts w:ascii="Calibri" w:hAnsi="Calibri" w:cs="Calibri"/>
        </w:rPr>
        <w:t>indicates</w:t>
      </w:r>
      <w:r w:rsidRPr="00730C3D">
        <w:rPr>
          <w:rFonts w:ascii="Calibri" w:hAnsi="Calibri" w:cs="Calibri"/>
        </w:rPr>
        <w:t xml:space="preserve"> the desired frequency component at </w:t>
      </w:r>
      <m:oMath>
        <m:r>
          <w:rPr>
            <w:rFonts w:ascii="Cambria Math" w:hAnsi="Cambria Math" w:cs="Calibri"/>
          </w:rPr>
          <m:t xml:space="preserve">w = 0.44π </m:t>
        </m:r>
      </m:oMath>
      <w:r w:rsidRPr="00730C3D">
        <w:rPr>
          <w:rFonts w:ascii="Calibri" w:hAnsi="Calibri" w:cs="Calibri"/>
        </w:rPr>
        <w:t xml:space="preserve">while </w:t>
      </w:r>
      <w:r w:rsidR="008A26B3" w:rsidRPr="00730C3D">
        <w:rPr>
          <w:rFonts w:ascii="Calibri" w:hAnsi="Calibri" w:cs="Calibri"/>
        </w:rPr>
        <w:t>attenuating</w:t>
      </w:r>
      <w:r w:rsidRPr="00730C3D">
        <w:rPr>
          <w:rFonts w:ascii="Calibri" w:hAnsi="Calibri" w:cs="Calibri"/>
        </w:rPr>
        <w:t xml:space="preserve"> others, the filter effectively </w:t>
      </w:r>
      <w:r w:rsidR="008A26B3" w:rsidRPr="00730C3D">
        <w:rPr>
          <w:rFonts w:ascii="Calibri" w:hAnsi="Calibri" w:cs="Calibri"/>
        </w:rPr>
        <w:t>behaves</w:t>
      </w:r>
      <w:r w:rsidRPr="00730C3D">
        <w:rPr>
          <w:rFonts w:ascii="Calibri" w:hAnsi="Calibri" w:cs="Calibri"/>
        </w:rPr>
        <w:t xml:space="preserve"> as a bandpass filter, </w:t>
      </w:r>
      <w:r w:rsidR="008A26B3" w:rsidRPr="00730C3D">
        <w:rPr>
          <w:rFonts w:ascii="Calibri" w:hAnsi="Calibri" w:cs="Calibri"/>
        </w:rPr>
        <w:t>admitting</w:t>
      </w:r>
      <w:r w:rsidRPr="00730C3D">
        <w:rPr>
          <w:rFonts w:ascii="Calibri" w:hAnsi="Calibri" w:cs="Calibri"/>
        </w:rPr>
        <w:t xml:space="preserve"> only the </w:t>
      </w:r>
      <w:r w:rsidR="008A26B3" w:rsidRPr="00730C3D">
        <w:rPr>
          <w:rFonts w:ascii="Calibri" w:hAnsi="Calibri" w:cs="Calibri"/>
        </w:rPr>
        <w:t>requested</w:t>
      </w:r>
      <w:r w:rsidRPr="00730C3D">
        <w:rPr>
          <w:rFonts w:ascii="Calibri" w:hAnsi="Calibri" w:cs="Calibri"/>
        </w:rPr>
        <w:t xml:space="preserve"> frequency to "pass through."</w:t>
      </w:r>
    </w:p>
    <w:p w14:paraId="5D5C163B" w14:textId="77777777" w:rsidR="00254F23" w:rsidRDefault="00E8320C" w:rsidP="00E8320C">
      <w:pPr>
        <w:rPr>
          <w:rFonts w:ascii="Menlo" w:hAnsi="Menlo" w:cs="Menlo"/>
          <w:b/>
          <w:bCs/>
          <w:sz w:val="28"/>
          <w:szCs w:val="28"/>
        </w:rPr>
      </w:pPr>
      <w:r>
        <w:rPr>
          <w:rFonts w:ascii="Menlo" w:hAnsi="Menlo" w:cs="Menlo"/>
          <w:b/>
          <w:bCs/>
          <w:sz w:val="28"/>
          <w:szCs w:val="28"/>
        </w:rPr>
        <w:t>D</w:t>
      </w:r>
      <w:r w:rsidRPr="008A009D">
        <w:rPr>
          <w:rFonts w:ascii="Menlo" w:hAnsi="Menlo" w:cs="Menlo"/>
          <w:b/>
          <w:bCs/>
          <w:sz w:val="28"/>
          <w:szCs w:val="28"/>
        </w:rPr>
        <w:t xml:space="preserve">) </w:t>
      </w:r>
    </w:p>
    <w:p w14:paraId="46DC42A5" w14:textId="5855599F" w:rsidR="00E8320C" w:rsidRDefault="00254F23" w:rsidP="00E8320C">
      <w:pPr>
        <w:rPr>
          <w:rFonts w:ascii="Menlo" w:hAnsi="Menlo" w:cs="Menlo"/>
          <w:b/>
          <w:bCs/>
          <w:sz w:val="28"/>
          <w:szCs w:val="28"/>
        </w:rPr>
      </w:pPr>
      <w:r>
        <w:rPr>
          <w:rFonts w:ascii="Menlo" w:hAnsi="Menlo" w:cs="Menlo"/>
          <w:b/>
          <w:bCs/>
          <w:noProof/>
          <w:sz w:val="28"/>
          <w:szCs w:val="28"/>
          <w14:ligatures w14:val="standardContextual"/>
        </w:rPr>
        <w:drawing>
          <wp:inline distT="0" distB="0" distL="0" distR="0" wp14:anchorId="38F6ABF9" wp14:editId="242B2240">
            <wp:extent cx="4578227" cy="597160"/>
            <wp:effectExtent l="0" t="0" r="0" b="0"/>
            <wp:docPr id="292959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59094" name="Picture 292959094"/>
                    <pic:cNvPicPr/>
                  </pic:nvPicPr>
                  <pic:blipFill>
                    <a:blip r:embed="rId14">
                      <a:extLst>
                        <a:ext uri="{28A0092B-C50C-407E-A947-70E740481C1C}">
                          <a14:useLocalDpi xmlns:a14="http://schemas.microsoft.com/office/drawing/2010/main" val="0"/>
                        </a:ext>
                      </a:extLst>
                    </a:blip>
                    <a:stretch>
                      <a:fillRect/>
                    </a:stretch>
                  </pic:blipFill>
                  <pic:spPr>
                    <a:xfrm>
                      <a:off x="0" y="0"/>
                      <a:ext cx="4630667" cy="604000"/>
                    </a:xfrm>
                    <a:prstGeom prst="rect">
                      <a:avLst/>
                    </a:prstGeom>
                  </pic:spPr>
                </pic:pic>
              </a:graphicData>
            </a:graphic>
          </wp:inline>
        </w:drawing>
      </w:r>
    </w:p>
    <w:p w14:paraId="5FF4A924" w14:textId="77777777" w:rsidR="00254F23" w:rsidRDefault="00254F23" w:rsidP="00E8320C">
      <w:pPr>
        <w:rPr>
          <w:rFonts w:ascii="Menlo" w:hAnsi="Menlo" w:cs="Menlo"/>
          <w:b/>
          <w:bCs/>
          <w:sz w:val="28"/>
          <w:szCs w:val="28"/>
        </w:rPr>
      </w:pPr>
    </w:p>
    <w:p w14:paraId="365ACF1A" w14:textId="77777777" w:rsidR="00254F23" w:rsidRDefault="00254F23" w:rsidP="00E8320C">
      <w:pPr>
        <w:rPr>
          <w:rFonts w:ascii="Menlo" w:hAnsi="Menlo" w:cs="Menlo"/>
          <w:b/>
          <w:bCs/>
          <w:sz w:val="28"/>
          <w:szCs w:val="28"/>
        </w:rPr>
      </w:pPr>
    </w:p>
    <w:p w14:paraId="152B11C1" w14:textId="77777777" w:rsidR="00254F23" w:rsidRDefault="00254F23" w:rsidP="00E8320C">
      <w:pPr>
        <w:rPr>
          <w:rFonts w:ascii="Menlo" w:hAnsi="Menlo" w:cs="Menlo"/>
          <w:b/>
          <w:bCs/>
          <w:sz w:val="28"/>
          <w:szCs w:val="28"/>
        </w:rPr>
      </w:pPr>
    </w:p>
    <w:p w14:paraId="43B7864F" w14:textId="77777777" w:rsidR="00254F23" w:rsidRDefault="00254F23" w:rsidP="00E8320C">
      <w:pPr>
        <w:rPr>
          <w:rFonts w:ascii="Menlo" w:hAnsi="Menlo" w:cs="Menlo"/>
          <w:b/>
          <w:bCs/>
          <w:sz w:val="28"/>
          <w:szCs w:val="28"/>
        </w:rPr>
      </w:pPr>
    </w:p>
    <w:p w14:paraId="2EFAD424" w14:textId="77777777" w:rsidR="00E8320C" w:rsidRDefault="00E8320C" w:rsidP="00E8320C">
      <w:pPr>
        <w:rPr>
          <w:rFonts w:ascii="Menlo" w:hAnsi="Menlo" w:cs="Menlo"/>
          <w:b/>
          <w:bCs/>
          <w:sz w:val="28"/>
          <w:szCs w:val="28"/>
        </w:rPr>
      </w:pPr>
    </w:p>
    <w:p w14:paraId="397D68EE" w14:textId="00A8D67C" w:rsidR="00C32D6C" w:rsidRDefault="00C32D6C" w:rsidP="00C32D6C">
      <w:pPr>
        <w:rPr>
          <w:rFonts w:ascii="Menlo" w:hAnsi="Menlo" w:cs="Menlo"/>
          <w:b/>
          <w:bCs/>
          <w:sz w:val="28"/>
          <w:szCs w:val="28"/>
        </w:rPr>
      </w:pPr>
      <w:r>
        <w:rPr>
          <w:rFonts w:ascii="Menlo" w:hAnsi="Menlo" w:cs="Menlo"/>
          <w:b/>
          <w:bCs/>
          <w:sz w:val="28"/>
          <w:szCs w:val="28"/>
        </w:rPr>
        <w:t>E</w:t>
      </w:r>
      <w:r w:rsidRPr="008A009D">
        <w:rPr>
          <w:rFonts w:ascii="Menlo" w:hAnsi="Menlo" w:cs="Menlo"/>
          <w:b/>
          <w:bCs/>
          <w:sz w:val="28"/>
          <w:szCs w:val="28"/>
        </w:rPr>
        <w:t xml:space="preserve">) </w:t>
      </w:r>
    </w:p>
    <w:p w14:paraId="73D0E320" w14:textId="77777777" w:rsidR="009A0010" w:rsidRDefault="009A0010" w:rsidP="00C32D6C">
      <w:pPr>
        <w:rPr>
          <w:rFonts w:ascii="Menlo" w:hAnsi="Menlo" w:cs="Menlo"/>
          <w:b/>
          <w:bCs/>
          <w:sz w:val="28"/>
          <w:szCs w:val="28"/>
        </w:rPr>
      </w:pPr>
    </w:p>
    <w:p w14:paraId="3ACBDA2B" w14:textId="45FBB73A" w:rsidR="00C32D6C" w:rsidRDefault="00254F23" w:rsidP="003F44FD">
      <w:pPr>
        <w:jc w:val="center"/>
        <w:rPr>
          <w:rFonts w:ascii="Menlo" w:hAnsi="Menlo" w:cs="Menlo"/>
          <w:sz w:val="20"/>
          <w:szCs w:val="20"/>
        </w:rPr>
      </w:pPr>
      <w:r>
        <w:rPr>
          <w:rFonts w:ascii="Menlo" w:hAnsi="Menlo" w:cs="Menlo"/>
          <w:noProof/>
          <w:sz w:val="20"/>
          <w:szCs w:val="20"/>
          <w14:ligatures w14:val="standardContextual"/>
        </w:rPr>
        <w:drawing>
          <wp:inline distT="0" distB="0" distL="0" distR="0" wp14:anchorId="64B10DC6" wp14:editId="14C1E166">
            <wp:extent cx="4759890" cy="3750448"/>
            <wp:effectExtent l="0" t="0" r="3175" b="0"/>
            <wp:docPr id="2026779550" name="Picture 3"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79550" name="Picture 3" descr="A group of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0531" cy="3758833"/>
                    </a:xfrm>
                    <a:prstGeom prst="rect">
                      <a:avLst/>
                    </a:prstGeom>
                  </pic:spPr>
                </pic:pic>
              </a:graphicData>
            </a:graphic>
          </wp:inline>
        </w:drawing>
      </w:r>
    </w:p>
    <w:p w14:paraId="60E0B6AB" w14:textId="72E59C32" w:rsidR="003F44FD" w:rsidRPr="003F44FD" w:rsidRDefault="003F44FD" w:rsidP="003F44FD">
      <w:pPr>
        <w:jc w:val="center"/>
        <w:rPr>
          <w:sz w:val="18"/>
          <w:szCs w:val="18"/>
        </w:rPr>
      </w:pPr>
      <m:oMathPara>
        <m:oMath>
          <m:r>
            <w:rPr>
              <w:rFonts w:ascii="Cambria Math" w:hAnsi="Cambria Math"/>
              <w:sz w:val="18"/>
              <w:szCs w:val="18"/>
            </w:rPr>
            <m:t xml:space="preserve">Fig.6 Input Signals, Filtered output signal with fir conv and fftfilt </m:t>
          </m:r>
        </m:oMath>
      </m:oMathPara>
    </w:p>
    <w:p w14:paraId="6409A3E0" w14:textId="77777777" w:rsidR="003F44FD" w:rsidRDefault="003F44FD" w:rsidP="003F44FD">
      <w:pPr>
        <w:jc w:val="center"/>
        <w:rPr>
          <w:rFonts w:ascii="Menlo" w:hAnsi="Menlo" w:cs="Menlo"/>
          <w:sz w:val="20"/>
          <w:szCs w:val="20"/>
        </w:rPr>
      </w:pPr>
    </w:p>
    <w:p w14:paraId="1DED1D05" w14:textId="77777777" w:rsidR="008A26B3" w:rsidRPr="00943E91" w:rsidRDefault="008A26B3" w:rsidP="00A215B3">
      <w:pPr>
        <w:jc w:val="both"/>
        <w:rPr>
          <w:rFonts w:ascii="Calibri" w:hAnsi="Calibri" w:cs="Calibri"/>
          <w:lang w:val="en-US"/>
        </w:rPr>
      </w:pPr>
      <w:r w:rsidRPr="00943E91">
        <w:rPr>
          <w:rFonts w:ascii="Calibri" w:hAnsi="Calibri" w:cs="Calibri"/>
          <w:lang w:val="en-US"/>
        </w:rPr>
        <w:t>Explanation:</w:t>
      </w:r>
    </w:p>
    <w:p w14:paraId="45332F70" w14:textId="712D5D58" w:rsidR="001929EC" w:rsidRPr="00943E91" w:rsidRDefault="00943E91" w:rsidP="00943E91">
      <w:pPr>
        <w:pStyle w:val="ListParagraph"/>
        <w:numPr>
          <w:ilvl w:val="0"/>
          <w:numId w:val="2"/>
        </w:numPr>
        <w:jc w:val="both"/>
        <w:rPr>
          <w:rFonts w:ascii="Calibri" w:hAnsi="Calibri" w:cs="Calibri"/>
          <w:b/>
          <w:bCs/>
          <w:sz w:val="28"/>
          <w:szCs w:val="28"/>
          <w:lang w:val="en-US"/>
        </w:rPr>
      </w:pPr>
      <w:r w:rsidRPr="00943E91">
        <w:rPr>
          <w:rFonts w:ascii="Calibri" w:hAnsi="Calibri" w:cs="Calibri"/>
          <w:lang w:val="en-US"/>
        </w:rPr>
        <w:t xml:space="preserve">Input signal at </w:t>
      </w:r>
      <w:proofErr w:type="gramStart"/>
      <w:r w:rsidRPr="00943E91">
        <w:rPr>
          <w:rFonts w:ascii="Calibri" w:hAnsi="Calibri" w:cs="Calibri"/>
          <w:lang w:val="en-US"/>
        </w:rPr>
        <w:t>subplot(</w:t>
      </w:r>
      <w:proofErr w:type="gramEnd"/>
      <w:r w:rsidRPr="00943E91">
        <w:rPr>
          <w:rFonts w:ascii="Calibri" w:hAnsi="Calibri" w:cs="Calibri"/>
          <w:lang w:val="en-US"/>
        </w:rPr>
        <w:t>2,2,1) and subplot(2,2,3) exhibits the original input which is sum of three sinusoids.</w:t>
      </w:r>
    </w:p>
    <w:p w14:paraId="026646A9" w14:textId="76EFE7DE" w:rsidR="00943E91" w:rsidRPr="00943E91" w:rsidRDefault="00943E91" w:rsidP="00943E91">
      <w:pPr>
        <w:pStyle w:val="ListParagraph"/>
        <w:numPr>
          <w:ilvl w:val="0"/>
          <w:numId w:val="2"/>
        </w:numPr>
        <w:jc w:val="both"/>
        <w:rPr>
          <w:rFonts w:ascii="Calibri" w:hAnsi="Calibri" w:cs="Calibri"/>
          <w:b/>
          <w:bCs/>
          <w:sz w:val="28"/>
          <w:szCs w:val="28"/>
          <w:lang w:val="en-US"/>
        </w:rPr>
      </w:pPr>
      <w:proofErr w:type="gramStart"/>
      <w:r>
        <w:rPr>
          <w:rFonts w:ascii="Calibri" w:hAnsi="Calibri" w:cs="Calibri"/>
          <w:lang w:val="en-US"/>
        </w:rPr>
        <w:t>S</w:t>
      </w:r>
      <w:r w:rsidRPr="00943E91">
        <w:rPr>
          <w:rFonts w:ascii="Calibri" w:hAnsi="Calibri" w:cs="Calibri"/>
          <w:lang w:val="en-US"/>
        </w:rPr>
        <w:t>ubplot(</w:t>
      </w:r>
      <w:proofErr w:type="gramEnd"/>
      <w:r w:rsidRPr="00943E91">
        <w:rPr>
          <w:rFonts w:ascii="Calibri" w:hAnsi="Calibri" w:cs="Calibri"/>
          <w:lang w:val="en-US"/>
        </w:rPr>
        <w:t xml:space="preserve">2,2,2) displays the filtered signal using the convolution method. Frequencies within the passband are </w:t>
      </w:r>
      <w:r>
        <w:rPr>
          <w:rFonts w:ascii="Calibri" w:hAnsi="Calibri" w:cs="Calibri"/>
          <w:lang w:val="en-US"/>
        </w:rPr>
        <w:t xml:space="preserve">kept while outside of passband frequencies attenuated. </w:t>
      </w:r>
    </w:p>
    <w:p w14:paraId="10BF326C" w14:textId="7D75F386" w:rsidR="00943E91" w:rsidRPr="00943E91" w:rsidRDefault="00943E91" w:rsidP="00943E91">
      <w:pPr>
        <w:pStyle w:val="ListParagraph"/>
        <w:numPr>
          <w:ilvl w:val="0"/>
          <w:numId w:val="2"/>
        </w:numPr>
        <w:jc w:val="both"/>
        <w:rPr>
          <w:rFonts w:ascii="Calibri" w:hAnsi="Calibri" w:cs="Calibri"/>
          <w:b/>
          <w:bCs/>
          <w:sz w:val="28"/>
          <w:szCs w:val="28"/>
          <w:lang w:val="en-US"/>
        </w:rPr>
      </w:pPr>
      <w:r>
        <w:rPr>
          <w:rFonts w:ascii="Calibri" w:hAnsi="Calibri" w:cs="Calibri"/>
          <w:lang w:val="en-US"/>
        </w:rPr>
        <w:t xml:space="preserve"> </w:t>
      </w:r>
      <w:proofErr w:type="gramStart"/>
      <w:r>
        <w:rPr>
          <w:rFonts w:ascii="Calibri" w:hAnsi="Calibri" w:cs="Calibri"/>
          <w:lang w:val="en-US"/>
        </w:rPr>
        <w:t>Subplot(</w:t>
      </w:r>
      <w:proofErr w:type="gramEnd"/>
      <w:r>
        <w:rPr>
          <w:rFonts w:ascii="Calibri" w:hAnsi="Calibri" w:cs="Calibri"/>
          <w:lang w:val="en-US"/>
        </w:rPr>
        <w:t>2,2,4) displays the filtered signal through the “</w:t>
      </w:r>
      <w:proofErr w:type="spellStart"/>
      <w:r>
        <w:rPr>
          <w:rFonts w:ascii="Calibri" w:hAnsi="Calibri" w:cs="Calibri"/>
          <w:lang w:val="en-US"/>
        </w:rPr>
        <w:t>fftfilt</w:t>
      </w:r>
      <w:proofErr w:type="spellEnd"/>
      <w:r>
        <w:rPr>
          <w:rFonts w:ascii="Calibri" w:hAnsi="Calibri" w:cs="Calibri"/>
          <w:lang w:val="en-US"/>
        </w:rPr>
        <w:t xml:space="preserve">” method. The output is related with “conv”, demonstrating that FFT-based filtering. </w:t>
      </w:r>
    </w:p>
    <w:p w14:paraId="0CD376B3" w14:textId="77777777" w:rsidR="001929EC" w:rsidRDefault="001929EC" w:rsidP="00C32D6C">
      <w:pPr>
        <w:rPr>
          <w:rFonts w:ascii="Menlo" w:hAnsi="Menlo" w:cs="Menlo"/>
          <w:b/>
          <w:bCs/>
          <w:sz w:val="28"/>
          <w:szCs w:val="28"/>
        </w:rPr>
      </w:pPr>
    </w:p>
    <w:p w14:paraId="0FC20355" w14:textId="77777777" w:rsidR="001929EC" w:rsidRDefault="001929EC" w:rsidP="00C32D6C">
      <w:pPr>
        <w:rPr>
          <w:rFonts w:ascii="Menlo" w:hAnsi="Menlo" w:cs="Menlo"/>
          <w:b/>
          <w:bCs/>
          <w:sz w:val="28"/>
          <w:szCs w:val="28"/>
        </w:rPr>
      </w:pPr>
    </w:p>
    <w:p w14:paraId="1432AC56" w14:textId="77777777" w:rsidR="001929EC" w:rsidRDefault="001929EC" w:rsidP="00C32D6C">
      <w:pPr>
        <w:rPr>
          <w:rFonts w:ascii="Menlo" w:hAnsi="Menlo" w:cs="Menlo"/>
          <w:b/>
          <w:bCs/>
          <w:sz w:val="28"/>
          <w:szCs w:val="28"/>
        </w:rPr>
      </w:pPr>
    </w:p>
    <w:p w14:paraId="3FAF9B8F" w14:textId="77777777" w:rsidR="00943E91" w:rsidRDefault="00943E91" w:rsidP="00C32D6C">
      <w:pPr>
        <w:rPr>
          <w:rFonts w:ascii="Menlo" w:hAnsi="Menlo" w:cs="Menlo"/>
          <w:b/>
          <w:bCs/>
          <w:sz w:val="28"/>
          <w:szCs w:val="28"/>
        </w:rPr>
      </w:pPr>
    </w:p>
    <w:p w14:paraId="589273E4" w14:textId="77777777" w:rsidR="00943E91" w:rsidRDefault="00943E91" w:rsidP="00C32D6C">
      <w:pPr>
        <w:rPr>
          <w:rFonts w:ascii="Menlo" w:hAnsi="Menlo" w:cs="Menlo"/>
          <w:b/>
          <w:bCs/>
          <w:sz w:val="28"/>
          <w:szCs w:val="28"/>
        </w:rPr>
      </w:pPr>
    </w:p>
    <w:p w14:paraId="6CD5CF5E" w14:textId="77777777" w:rsidR="00943E91" w:rsidRDefault="00943E91" w:rsidP="00C32D6C">
      <w:pPr>
        <w:rPr>
          <w:rFonts w:ascii="Menlo" w:hAnsi="Menlo" w:cs="Menlo"/>
          <w:b/>
          <w:bCs/>
          <w:sz w:val="28"/>
          <w:szCs w:val="28"/>
        </w:rPr>
      </w:pPr>
    </w:p>
    <w:p w14:paraId="57C4F6CB" w14:textId="77777777" w:rsidR="001929EC" w:rsidRDefault="001929EC" w:rsidP="00C32D6C">
      <w:pPr>
        <w:rPr>
          <w:rFonts w:ascii="Menlo" w:hAnsi="Menlo" w:cs="Menlo"/>
          <w:b/>
          <w:bCs/>
          <w:sz w:val="28"/>
          <w:szCs w:val="28"/>
        </w:rPr>
      </w:pPr>
    </w:p>
    <w:p w14:paraId="42934C38" w14:textId="77777777" w:rsidR="001929EC" w:rsidRDefault="001929EC" w:rsidP="00C32D6C">
      <w:pPr>
        <w:rPr>
          <w:rFonts w:ascii="Menlo" w:hAnsi="Menlo" w:cs="Menlo"/>
          <w:b/>
          <w:bCs/>
          <w:sz w:val="28"/>
          <w:szCs w:val="28"/>
        </w:rPr>
      </w:pPr>
    </w:p>
    <w:p w14:paraId="4EEDAF56" w14:textId="77777777" w:rsidR="001929EC" w:rsidRDefault="001929EC" w:rsidP="00C32D6C">
      <w:pPr>
        <w:rPr>
          <w:rFonts w:ascii="Menlo" w:hAnsi="Menlo" w:cs="Menlo"/>
          <w:b/>
          <w:bCs/>
          <w:sz w:val="28"/>
          <w:szCs w:val="28"/>
        </w:rPr>
      </w:pPr>
    </w:p>
    <w:p w14:paraId="06A32819" w14:textId="27DFC74D" w:rsidR="00CB576D" w:rsidRDefault="00C32D6C" w:rsidP="00C32D6C">
      <w:pPr>
        <w:rPr>
          <w:rFonts w:ascii="Menlo" w:hAnsi="Menlo" w:cs="Menlo"/>
          <w:b/>
          <w:bCs/>
          <w:sz w:val="28"/>
          <w:szCs w:val="28"/>
        </w:rPr>
      </w:pPr>
      <w:r>
        <w:rPr>
          <w:rFonts w:ascii="Menlo" w:hAnsi="Menlo" w:cs="Menlo"/>
          <w:b/>
          <w:bCs/>
          <w:sz w:val="28"/>
          <w:szCs w:val="28"/>
        </w:rPr>
        <w:lastRenderedPageBreak/>
        <w:t>F</w:t>
      </w:r>
      <w:r w:rsidRPr="008A009D">
        <w:rPr>
          <w:rFonts w:ascii="Menlo" w:hAnsi="Menlo" w:cs="Menlo"/>
          <w:b/>
          <w:bCs/>
          <w:sz w:val="28"/>
          <w:szCs w:val="28"/>
        </w:rPr>
        <w:t>)</w:t>
      </w:r>
    </w:p>
    <w:p w14:paraId="673C815B" w14:textId="5DB1FDBF" w:rsidR="00C32D6C" w:rsidRDefault="00CB576D" w:rsidP="003F44FD">
      <w:pPr>
        <w:jc w:val="center"/>
        <w:rPr>
          <w:rFonts w:ascii="Menlo" w:hAnsi="Menlo" w:cs="Menlo"/>
          <w:b/>
          <w:bCs/>
          <w:sz w:val="28"/>
          <w:szCs w:val="28"/>
        </w:rPr>
      </w:pPr>
      <w:r>
        <w:rPr>
          <w:rFonts w:ascii="Menlo" w:hAnsi="Menlo" w:cs="Menlo"/>
          <w:b/>
          <w:bCs/>
          <w:noProof/>
          <w:sz w:val="28"/>
          <w:szCs w:val="28"/>
          <w14:ligatures w14:val="standardContextual"/>
        </w:rPr>
        <w:drawing>
          <wp:inline distT="0" distB="0" distL="0" distR="0" wp14:anchorId="5BECBF9E" wp14:editId="5354BB91">
            <wp:extent cx="4651188" cy="3741821"/>
            <wp:effectExtent l="0" t="0" r="0" b="5080"/>
            <wp:docPr id="775452313"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52313" name="Picture 8" descr="A graph with a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82533" cy="3767038"/>
                    </a:xfrm>
                    <a:prstGeom prst="rect">
                      <a:avLst/>
                    </a:prstGeom>
                  </pic:spPr>
                </pic:pic>
              </a:graphicData>
            </a:graphic>
          </wp:inline>
        </w:drawing>
      </w:r>
    </w:p>
    <w:p w14:paraId="6826D192" w14:textId="1C0DDB14" w:rsidR="003F44FD" w:rsidRPr="003F44FD" w:rsidRDefault="003F44FD" w:rsidP="003F44FD">
      <w:pPr>
        <w:jc w:val="center"/>
        <w:rPr>
          <w:sz w:val="18"/>
          <w:szCs w:val="18"/>
        </w:rPr>
      </w:pPr>
      <m:oMathPara>
        <m:oMath>
          <m:r>
            <w:rPr>
              <w:rFonts w:ascii="Cambria Math" w:hAnsi="Cambria Math"/>
              <w:sz w:val="18"/>
              <w:szCs w:val="18"/>
            </w:rPr>
            <m:t>Fig.7 Frequency response of the filter</m:t>
          </m:r>
        </m:oMath>
      </m:oMathPara>
    </w:p>
    <w:p w14:paraId="43667E0F" w14:textId="77777777" w:rsidR="00386416" w:rsidRDefault="00386416">
      <w:pPr>
        <w:rPr>
          <w:rFonts w:ascii="Menlo" w:hAnsi="Menlo" w:cs="Menlo"/>
          <w:sz w:val="20"/>
          <w:szCs w:val="20"/>
        </w:rPr>
      </w:pPr>
    </w:p>
    <w:p w14:paraId="7207B97A" w14:textId="77777777" w:rsidR="009F1041" w:rsidRPr="009F1041" w:rsidRDefault="009F1041" w:rsidP="00A215B3">
      <w:pPr>
        <w:jc w:val="both"/>
        <w:rPr>
          <w:rFonts w:ascii="Calibri" w:hAnsi="Calibri" w:cs="Calibri"/>
        </w:rPr>
      </w:pPr>
      <w:r w:rsidRPr="009F1041">
        <w:rPr>
          <w:rFonts w:ascii="Calibri" w:hAnsi="Calibri" w:cs="Calibri"/>
        </w:rPr>
        <w:t>Explanation:</w:t>
      </w:r>
    </w:p>
    <w:p w14:paraId="5A4C8C73" w14:textId="6D2E740B" w:rsidR="009F1041" w:rsidRPr="009F1041" w:rsidRDefault="009F1041" w:rsidP="00A215B3">
      <w:pPr>
        <w:jc w:val="both"/>
        <w:rPr>
          <w:rFonts w:ascii="Calibri" w:hAnsi="Calibri" w:cs="Calibri"/>
        </w:rPr>
      </w:pPr>
      <w:r w:rsidRPr="009F1041">
        <w:rPr>
          <w:rFonts w:ascii="Calibri" w:hAnsi="Calibri" w:cs="Calibri"/>
        </w:rPr>
        <w:t>•</w:t>
      </w:r>
      <w:r>
        <w:rPr>
          <w:rFonts w:ascii="Calibri" w:hAnsi="Calibri" w:cs="Calibri"/>
        </w:rPr>
        <w:t xml:space="preserve"> </w:t>
      </w:r>
      <w:r w:rsidRPr="009F1041">
        <w:rPr>
          <w:rFonts w:ascii="Calibri" w:hAnsi="Calibri" w:cs="Calibri"/>
        </w:rPr>
        <w:t xml:space="preserve">The frequency response of a filter, </w:t>
      </w:r>
      <w:r>
        <w:rPr>
          <w:rFonts w:ascii="Calibri" w:hAnsi="Calibri" w:cs="Calibri"/>
        </w:rPr>
        <w:t>demonstrated</w:t>
      </w:r>
      <w:r w:rsidRPr="009F1041">
        <w:rPr>
          <w:rFonts w:ascii="Calibri" w:hAnsi="Calibri" w:cs="Calibri"/>
        </w:rPr>
        <w:t xml:space="preserve"> as </w:t>
      </w:r>
      <m:oMath>
        <m:r>
          <w:rPr>
            <w:rFonts w:ascii="Cambria Math" w:hAnsi="Cambria Math" w:cs="Calibri"/>
          </w:rPr>
          <m:t>H(</m:t>
        </m:r>
        <m:sSup>
          <m:sSupPr>
            <m:ctrlPr>
              <w:rPr>
                <w:rFonts w:ascii="Cambria Math" w:hAnsi="Cambria Math" w:cs="Calibri"/>
                <w:i/>
              </w:rPr>
            </m:ctrlPr>
          </m:sSupPr>
          <m:e>
            <m:r>
              <w:rPr>
                <w:rFonts w:ascii="Cambria Math" w:hAnsi="Cambria Math" w:cs="Calibri"/>
              </w:rPr>
              <m:t>e</m:t>
            </m:r>
          </m:e>
          <m:sup>
            <m:r>
              <w:rPr>
                <w:rFonts w:ascii="Cambria Math" w:hAnsi="Cambria Math" w:cs="Calibri"/>
              </w:rPr>
              <m:t>jω</m:t>
            </m:r>
          </m:sup>
        </m:sSup>
        <m:r>
          <w:rPr>
            <w:rFonts w:ascii="Cambria Math" w:hAnsi="Cambria Math" w:cs="Calibri"/>
          </w:rPr>
          <m:t>),</m:t>
        </m:r>
      </m:oMath>
      <w:r>
        <w:rPr>
          <w:rFonts w:ascii="Calibri" w:hAnsi="Calibri" w:cs="Calibri"/>
        </w:rPr>
        <w:t xml:space="preserve"> explains</w:t>
      </w:r>
      <w:r w:rsidRPr="009F1041">
        <w:rPr>
          <w:rFonts w:ascii="Calibri" w:hAnsi="Calibri" w:cs="Calibri"/>
        </w:rPr>
        <w:t xml:space="preserve"> how the filter </w:t>
      </w:r>
      <w:r>
        <w:rPr>
          <w:rFonts w:ascii="Calibri" w:hAnsi="Calibri" w:cs="Calibri"/>
        </w:rPr>
        <w:t>impacts</w:t>
      </w:r>
      <w:r w:rsidRPr="009F1041">
        <w:rPr>
          <w:rFonts w:ascii="Calibri" w:hAnsi="Calibri" w:cs="Calibri"/>
        </w:rPr>
        <w:t xml:space="preserve"> sinusoidal </w:t>
      </w:r>
      <w:r>
        <w:rPr>
          <w:rFonts w:ascii="Calibri" w:hAnsi="Calibri" w:cs="Calibri"/>
        </w:rPr>
        <w:t>elements</w:t>
      </w:r>
      <w:r w:rsidRPr="009F1041">
        <w:rPr>
          <w:rFonts w:ascii="Calibri" w:hAnsi="Calibri" w:cs="Calibri"/>
        </w:rPr>
        <w:t xml:space="preserve"> of different frequencies.</w:t>
      </w:r>
    </w:p>
    <w:p w14:paraId="45B4F7AF" w14:textId="56CB6D98" w:rsidR="009F1041" w:rsidRPr="009F1041" w:rsidRDefault="009F1041" w:rsidP="00A215B3">
      <w:pPr>
        <w:jc w:val="both"/>
        <w:rPr>
          <w:rFonts w:ascii="Calibri" w:hAnsi="Calibri" w:cs="Calibri"/>
        </w:rPr>
      </w:pPr>
      <w:r w:rsidRPr="009F1041">
        <w:rPr>
          <w:rFonts w:ascii="Calibri" w:hAnsi="Calibri" w:cs="Calibri"/>
        </w:rPr>
        <w:t>•</w:t>
      </w:r>
      <w:r>
        <w:rPr>
          <w:rFonts w:ascii="Calibri" w:hAnsi="Calibri" w:cs="Calibri"/>
        </w:rPr>
        <w:t xml:space="preserve"> </w:t>
      </w:r>
      <w:r w:rsidRPr="009F1041">
        <w:rPr>
          <w:rFonts w:ascii="Calibri" w:hAnsi="Calibri" w:cs="Calibri"/>
        </w:rPr>
        <w:t xml:space="preserve">The magnitude of the frequency response at a </w:t>
      </w:r>
      <w:r>
        <w:rPr>
          <w:rFonts w:ascii="Calibri" w:hAnsi="Calibri" w:cs="Calibri"/>
        </w:rPr>
        <w:t>certain</w:t>
      </w:r>
      <w:r w:rsidRPr="009F1041">
        <w:rPr>
          <w:rFonts w:ascii="Calibri" w:hAnsi="Calibri" w:cs="Calibri"/>
        </w:rPr>
        <w:t xml:space="preserve"> frequency </w:t>
      </w:r>
      <m:oMath>
        <m:r>
          <w:rPr>
            <w:rFonts w:ascii="Cambria Math" w:hAnsi="Cambria Math" w:cs="Calibri"/>
          </w:rPr>
          <m:t xml:space="preserve">ω </m:t>
        </m:r>
      </m:oMath>
      <w:r>
        <w:rPr>
          <w:rFonts w:ascii="Calibri" w:hAnsi="Calibri" w:cs="Calibri"/>
        </w:rPr>
        <w:t>shows</w:t>
      </w:r>
      <w:r w:rsidRPr="009F1041">
        <w:rPr>
          <w:rFonts w:ascii="Calibri" w:hAnsi="Calibri" w:cs="Calibri"/>
        </w:rPr>
        <w:t xml:space="preserve"> how filter </w:t>
      </w:r>
      <w:r>
        <w:rPr>
          <w:rFonts w:ascii="Calibri" w:hAnsi="Calibri" w:cs="Calibri"/>
        </w:rPr>
        <w:t>diminished</w:t>
      </w:r>
      <w:r w:rsidRPr="009F1041">
        <w:rPr>
          <w:rFonts w:ascii="Calibri" w:hAnsi="Calibri" w:cs="Calibri"/>
        </w:rPr>
        <w:t xml:space="preserve"> or amplifies sinusoidal </w:t>
      </w:r>
      <w:r>
        <w:rPr>
          <w:rFonts w:ascii="Calibri" w:hAnsi="Calibri" w:cs="Calibri"/>
        </w:rPr>
        <w:t>elements</w:t>
      </w:r>
      <w:r w:rsidRPr="009F1041">
        <w:rPr>
          <w:rFonts w:ascii="Calibri" w:hAnsi="Calibri" w:cs="Calibri"/>
        </w:rPr>
        <w:t xml:space="preserve"> at that frequency.</w:t>
      </w:r>
    </w:p>
    <w:p w14:paraId="4A8EE198" w14:textId="76AFBFD9" w:rsidR="009F1041" w:rsidRPr="009F1041" w:rsidRDefault="009F1041" w:rsidP="00A215B3">
      <w:pPr>
        <w:jc w:val="both"/>
        <w:rPr>
          <w:rFonts w:ascii="Calibri" w:hAnsi="Calibri" w:cs="Calibri"/>
        </w:rPr>
      </w:pPr>
      <w:r w:rsidRPr="009F1041">
        <w:rPr>
          <w:rFonts w:ascii="Calibri" w:hAnsi="Calibri" w:cs="Calibri"/>
        </w:rPr>
        <w:t>•</w:t>
      </w:r>
      <w:r>
        <w:rPr>
          <w:rFonts w:ascii="Calibri" w:hAnsi="Calibri" w:cs="Calibri"/>
        </w:rPr>
        <w:t xml:space="preserve"> T</w:t>
      </w:r>
      <w:r w:rsidRPr="009F1041">
        <w:rPr>
          <w:rFonts w:ascii="Calibri" w:hAnsi="Calibri" w:cs="Calibri"/>
        </w:rPr>
        <w:t xml:space="preserve">he magnitude response </w:t>
      </w:r>
      <m:oMath>
        <m:r>
          <w:rPr>
            <w:rFonts w:ascii="Cambria Math" w:hAnsi="Cambria Math" w:cs="Cambria Math"/>
          </w:rPr>
          <m:t>∣</m:t>
        </m:r>
        <m:r>
          <w:rPr>
            <w:rFonts w:ascii="Cambria Math" w:hAnsi="Cambria Math" w:cs="Calibri"/>
          </w:rPr>
          <m:t>H(ejω)</m:t>
        </m:r>
        <m:r>
          <w:rPr>
            <w:rFonts w:ascii="Cambria Math" w:hAnsi="Cambria Math" w:cs="Cambria Math"/>
          </w:rPr>
          <m:t>∣</m:t>
        </m:r>
      </m:oMath>
      <w:r w:rsidRPr="009F1041">
        <w:rPr>
          <w:rFonts w:ascii="Calibri" w:hAnsi="Calibri" w:cs="Calibri"/>
        </w:rPr>
        <w:t xml:space="preserve"> at </w:t>
      </w:r>
      <w:r>
        <w:rPr>
          <w:rFonts w:ascii="Calibri" w:hAnsi="Calibri" w:cs="Calibri"/>
        </w:rPr>
        <w:t>desired</w:t>
      </w:r>
      <w:r w:rsidRPr="009F1041">
        <w:rPr>
          <w:rFonts w:ascii="Calibri" w:hAnsi="Calibri" w:cs="Calibri"/>
        </w:rPr>
        <w:t xml:space="preserve"> frequency </w:t>
      </w:r>
      <m:oMath>
        <m:r>
          <w:rPr>
            <w:rFonts w:ascii="Cambria Math" w:hAnsi="Cambria Math" w:cs="Calibri"/>
          </w:rPr>
          <m:t>ω</m:t>
        </m:r>
      </m:oMath>
      <w:r w:rsidRPr="009F1041">
        <w:rPr>
          <w:rFonts w:ascii="Calibri" w:hAnsi="Calibri" w:cs="Calibri"/>
        </w:rPr>
        <w:t xml:space="preserve"> c</w:t>
      </w:r>
      <w:r>
        <w:rPr>
          <w:rFonts w:ascii="Calibri" w:hAnsi="Calibri" w:cs="Calibri"/>
        </w:rPr>
        <w:t>ould</w:t>
      </w:r>
      <w:r w:rsidRPr="009F1041">
        <w:rPr>
          <w:rFonts w:ascii="Calibri" w:hAnsi="Calibri" w:cs="Calibri"/>
        </w:rPr>
        <w:t xml:space="preserve"> be </w:t>
      </w:r>
      <w:r>
        <w:rPr>
          <w:rFonts w:ascii="Calibri" w:hAnsi="Calibri" w:cs="Calibri"/>
        </w:rPr>
        <w:t>utilized</w:t>
      </w:r>
      <w:r w:rsidRPr="009F1041">
        <w:rPr>
          <w:rFonts w:ascii="Calibri" w:hAnsi="Calibri" w:cs="Calibri"/>
        </w:rPr>
        <w:t xml:space="preserve"> to </w:t>
      </w:r>
      <w:r>
        <w:rPr>
          <w:rFonts w:ascii="Calibri" w:hAnsi="Calibri" w:cs="Calibri"/>
        </w:rPr>
        <w:t>establish</w:t>
      </w:r>
      <w:r w:rsidRPr="009F1041">
        <w:rPr>
          <w:rFonts w:ascii="Calibri" w:hAnsi="Calibri" w:cs="Calibri"/>
        </w:rPr>
        <w:t xml:space="preserve"> the size of sinusoidal </w:t>
      </w:r>
      <w:r>
        <w:rPr>
          <w:rFonts w:ascii="Calibri" w:hAnsi="Calibri" w:cs="Calibri"/>
        </w:rPr>
        <w:t>elements</w:t>
      </w:r>
      <w:r w:rsidRPr="009F1041">
        <w:rPr>
          <w:rFonts w:ascii="Calibri" w:hAnsi="Calibri" w:cs="Calibri"/>
        </w:rPr>
        <w:t xml:space="preserve"> in the output signal. Sinusoidal components </w:t>
      </w:r>
      <w:r>
        <w:rPr>
          <w:rFonts w:ascii="Calibri" w:hAnsi="Calibri" w:cs="Calibri"/>
        </w:rPr>
        <w:t>at</w:t>
      </w:r>
      <w:r w:rsidRPr="009F1041">
        <w:rPr>
          <w:rFonts w:ascii="Calibri" w:hAnsi="Calibri" w:cs="Calibri"/>
        </w:rPr>
        <w:t xml:space="preserve"> frequenc</w:t>
      </w:r>
      <w:r>
        <w:rPr>
          <w:rFonts w:ascii="Calibri" w:hAnsi="Calibri" w:cs="Calibri"/>
        </w:rPr>
        <w:t>y peaks</w:t>
      </w:r>
      <w:r w:rsidRPr="009F1041">
        <w:rPr>
          <w:rFonts w:ascii="Calibri" w:hAnsi="Calibri" w:cs="Calibri"/>
        </w:rPr>
        <w:t xml:space="preserve">  in the magnitude response </w:t>
      </w:r>
      <w:r>
        <w:rPr>
          <w:rFonts w:ascii="Calibri" w:hAnsi="Calibri" w:cs="Calibri"/>
        </w:rPr>
        <w:t>would</w:t>
      </w:r>
      <w:r w:rsidRPr="009F1041">
        <w:rPr>
          <w:rFonts w:ascii="Calibri" w:hAnsi="Calibri" w:cs="Calibri"/>
        </w:rPr>
        <w:t xml:space="preserve"> experience less </w:t>
      </w:r>
      <w:r>
        <w:rPr>
          <w:rFonts w:ascii="Calibri" w:hAnsi="Calibri" w:cs="Calibri"/>
        </w:rPr>
        <w:t>filtering</w:t>
      </w:r>
      <w:r w:rsidRPr="009F1041">
        <w:rPr>
          <w:rFonts w:ascii="Calibri" w:hAnsi="Calibri" w:cs="Calibri"/>
        </w:rPr>
        <w:t xml:space="preserve"> and will be </w:t>
      </w:r>
      <w:r>
        <w:rPr>
          <w:rFonts w:ascii="Calibri" w:hAnsi="Calibri" w:cs="Calibri"/>
        </w:rPr>
        <w:t xml:space="preserve">more </w:t>
      </w:r>
      <w:r w:rsidRPr="009F1041">
        <w:rPr>
          <w:rFonts w:ascii="Calibri" w:hAnsi="Calibri" w:cs="Calibri"/>
        </w:rPr>
        <w:t xml:space="preserve"> </w:t>
      </w:r>
      <w:r w:rsidR="00811CB9">
        <w:rPr>
          <w:rFonts w:ascii="Calibri" w:hAnsi="Calibri" w:cs="Calibri"/>
        </w:rPr>
        <w:t xml:space="preserve">attenuated </w:t>
      </w:r>
      <w:r w:rsidRPr="009F1041">
        <w:rPr>
          <w:rFonts w:ascii="Calibri" w:hAnsi="Calibri" w:cs="Calibri"/>
        </w:rPr>
        <w:t xml:space="preserve">in the output signal </w:t>
      </w:r>
      <m:oMath>
        <m:r>
          <w:rPr>
            <w:rFonts w:ascii="Cambria Math" w:hAnsi="Cambria Math" w:cs="Calibri"/>
          </w:rPr>
          <m:t>r</m:t>
        </m:r>
      </m:oMath>
      <w:r w:rsidRPr="009F1041">
        <w:rPr>
          <w:rFonts w:ascii="Calibri" w:hAnsi="Calibri" w:cs="Calibri"/>
        </w:rPr>
        <w:t xml:space="preserve"> </w:t>
      </w:r>
      <w:r w:rsidR="00811CB9">
        <w:rPr>
          <w:rFonts w:ascii="Calibri" w:hAnsi="Calibri" w:cs="Calibri"/>
        </w:rPr>
        <w:t>for</w:t>
      </w:r>
      <w:r w:rsidRPr="009F1041">
        <w:rPr>
          <w:rFonts w:ascii="Calibri" w:hAnsi="Calibri" w:cs="Calibri"/>
        </w:rPr>
        <w:t xml:space="preserve"> </w:t>
      </w:r>
      <w:r>
        <w:rPr>
          <w:rFonts w:ascii="Calibri" w:hAnsi="Calibri" w:cs="Calibri"/>
        </w:rPr>
        <w:t>elements</w:t>
      </w:r>
      <w:r w:rsidRPr="009F1041">
        <w:rPr>
          <w:rFonts w:ascii="Calibri" w:hAnsi="Calibri" w:cs="Calibri"/>
        </w:rPr>
        <w:t xml:space="preserve"> </w:t>
      </w:r>
      <w:r>
        <w:rPr>
          <w:rFonts w:ascii="Calibri" w:hAnsi="Calibri" w:cs="Calibri"/>
        </w:rPr>
        <w:t>at</w:t>
      </w:r>
      <w:r w:rsidRPr="009F1041">
        <w:rPr>
          <w:rFonts w:ascii="Calibri" w:hAnsi="Calibri" w:cs="Calibri"/>
        </w:rPr>
        <w:t xml:space="preserve"> frequencies </w:t>
      </w:r>
      <w:r>
        <w:rPr>
          <w:rFonts w:ascii="Calibri" w:hAnsi="Calibri" w:cs="Calibri"/>
        </w:rPr>
        <w:t>on</w:t>
      </w:r>
      <w:r w:rsidRPr="009F1041">
        <w:rPr>
          <w:rFonts w:ascii="Calibri" w:hAnsi="Calibri" w:cs="Calibri"/>
        </w:rPr>
        <w:t xml:space="preserve"> t</w:t>
      </w:r>
      <w:r>
        <w:rPr>
          <w:rFonts w:ascii="Calibri" w:hAnsi="Calibri" w:cs="Calibri"/>
        </w:rPr>
        <w:t>he</w:t>
      </w:r>
      <w:r w:rsidRPr="009F1041">
        <w:rPr>
          <w:rFonts w:ascii="Calibri" w:hAnsi="Calibri" w:cs="Calibri"/>
        </w:rPr>
        <w:t xml:space="preserve"> dips or nulls in the magnitude response.</w:t>
      </w:r>
    </w:p>
    <w:p w14:paraId="1361A03B" w14:textId="7B209C86" w:rsidR="009F1041" w:rsidRPr="009F1041" w:rsidRDefault="009F1041" w:rsidP="00A215B3">
      <w:pPr>
        <w:jc w:val="both"/>
        <w:rPr>
          <w:rFonts w:ascii="Calibri" w:hAnsi="Calibri" w:cs="Calibri"/>
        </w:rPr>
      </w:pPr>
      <w:r w:rsidRPr="009F1041">
        <w:rPr>
          <w:rFonts w:ascii="Calibri" w:hAnsi="Calibri" w:cs="Calibri"/>
        </w:rPr>
        <w:t>•</w:t>
      </w:r>
      <w:r>
        <w:rPr>
          <w:rFonts w:ascii="Calibri" w:hAnsi="Calibri" w:cs="Calibri"/>
        </w:rPr>
        <w:t xml:space="preserve"> Hence</w:t>
      </w:r>
      <w:r w:rsidRPr="009F1041">
        <w:rPr>
          <w:rFonts w:ascii="Calibri" w:hAnsi="Calibri" w:cs="Calibri"/>
        </w:rPr>
        <w:t xml:space="preserve">, by </w:t>
      </w:r>
      <w:r w:rsidR="00811CB9">
        <w:rPr>
          <w:rFonts w:ascii="Calibri" w:hAnsi="Calibri" w:cs="Calibri"/>
        </w:rPr>
        <w:t>inspecting</w:t>
      </w:r>
      <w:r w:rsidRPr="009F1041">
        <w:rPr>
          <w:rFonts w:ascii="Calibri" w:hAnsi="Calibri" w:cs="Calibri"/>
        </w:rPr>
        <w:t xml:space="preserve"> the frequency response plot, we can </w:t>
      </w:r>
      <w:r w:rsidR="00811CB9">
        <w:rPr>
          <w:rFonts w:ascii="Calibri" w:hAnsi="Calibri" w:cs="Calibri"/>
        </w:rPr>
        <w:t>conclude</w:t>
      </w:r>
      <w:r w:rsidRPr="009F1041">
        <w:rPr>
          <w:rFonts w:ascii="Calibri" w:hAnsi="Calibri" w:cs="Calibri"/>
        </w:rPr>
        <w:t xml:space="preserve"> which frequencies are amplified or </w:t>
      </w:r>
      <w:r w:rsidR="00811CB9">
        <w:rPr>
          <w:rFonts w:ascii="Calibri" w:hAnsi="Calibri" w:cs="Calibri"/>
        </w:rPr>
        <w:t>filtered</w:t>
      </w:r>
      <w:r w:rsidRPr="009F1041">
        <w:rPr>
          <w:rFonts w:ascii="Calibri" w:hAnsi="Calibri" w:cs="Calibri"/>
        </w:rPr>
        <w:t xml:space="preserve"> by the filter, and </w:t>
      </w:r>
      <w:r w:rsidR="00811CB9">
        <w:rPr>
          <w:rFonts w:ascii="Calibri" w:hAnsi="Calibri" w:cs="Calibri"/>
        </w:rPr>
        <w:t>at the end</w:t>
      </w:r>
      <w:r w:rsidRPr="009F1041">
        <w:rPr>
          <w:rFonts w:ascii="Calibri" w:hAnsi="Calibri" w:cs="Calibri"/>
        </w:rPr>
        <w:t xml:space="preserve">, how the filter </w:t>
      </w:r>
      <w:r w:rsidR="00811CB9">
        <w:rPr>
          <w:rFonts w:ascii="Calibri" w:hAnsi="Calibri" w:cs="Calibri"/>
        </w:rPr>
        <w:t>impacts</w:t>
      </w:r>
      <w:r w:rsidRPr="009F1041">
        <w:rPr>
          <w:rFonts w:ascii="Calibri" w:hAnsi="Calibri" w:cs="Calibri"/>
        </w:rPr>
        <w:t xml:space="preserve"> the size of each sinusoidal </w:t>
      </w:r>
      <w:r w:rsidR="00811CB9">
        <w:rPr>
          <w:rFonts w:ascii="Calibri" w:hAnsi="Calibri" w:cs="Calibri"/>
        </w:rPr>
        <w:t>elements</w:t>
      </w:r>
      <w:r w:rsidRPr="009F1041">
        <w:rPr>
          <w:rFonts w:ascii="Calibri" w:hAnsi="Calibri" w:cs="Calibri"/>
        </w:rPr>
        <w:t xml:space="preserve"> in the output signal.</w:t>
      </w:r>
    </w:p>
    <w:sectPr w:rsidR="009F1041" w:rsidRPr="009F104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F09E" w14:textId="77777777" w:rsidR="007115E6" w:rsidRDefault="007115E6" w:rsidP="00C95264">
      <w:r>
        <w:separator/>
      </w:r>
    </w:p>
  </w:endnote>
  <w:endnote w:type="continuationSeparator" w:id="0">
    <w:p w14:paraId="103C6B8D" w14:textId="77777777" w:rsidR="007115E6" w:rsidRDefault="007115E6" w:rsidP="00C9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422265"/>
      <w:docPartObj>
        <w:docPartGallery w:val="Page Numbers (Bottom of Page)"/>
        <w:docPartUnique/>
      </w:docPartObj>
    </w:sdtPr>
    <w:sdtContent>
      <w:p w14:paraId="5D5DF810" w14:textId="6CA9B3A7" w:rsidR="00C95264" w:rsidRDefault="00C95264" w:rsidP="002767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AE4202" w14:textId="77777777" w:rsidR="00C95264" w:rsidRDefault="00C95264" w:rsidP="00C952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9255124"/>
      <w:docPartObj>
        <w:docPartGallery w:val="Page Numbers (Bottom of Page)"/>
        <w:docPartUnique/>
      </w:docPartObj>
    </w:sdtPr>
    <w:sdtContent>
      <w:p w14:paraId="13197635" w14:textId="0B858490" w:rsidR="00C95264" w:rsidRDefault="00C95264" w:rsidP="002767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B102F7" w14:textId="77777777" w:rsidR="00C95264" w:rsidRDefault="00C95264" w:rsidP="00C9526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13961" w14:textId="77777777" w:rsidR="00C95264" w:rsidRDefault="00C9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1AD2" w14:textId="77777777" w:rsidR="007115E6" w:rsidRDefault="007115E6" w:rsidP="00C95264">
      <w:r>
        <w:separator/>
      </w:r>
    </w:p>
  </w:footnote>
  <w:footnote w:type="continuationSeparator" w:id="0">
    <w:p w14:paraId="66B813B5" w14:textId="77777777" w:rsidR="007115E6" w:rsidRDefault="007115E6" w:rsidP="00C95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56B4" w14:textId="77777777" w:rsidR="00C95264" w:rsidRDefault="00C95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6F75" w14:textId="77777777" w:rsidR="00C95264" w:rsidRDefault="00C95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6751" w14:textId="77777777" w:rsidR="00C95264" w:rsidRDefault="00C95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165C2"/>
    <w:multiLevelType w:val="hybridMultilevel"/>
    <w:tmpl w:val="C3368316"/>
    <w:lvl w:ilvl="0" w:tplc="178E2A7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E761E"/>
    <w:multiLevelType w:val="hybridMultilevel"/>
    <w:tmpl w:val="7990F324"/>
    <w:lvl w:ilvl="0" w:tplc="024A0C1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A0AED"/>
    <w:multiLevelType w:val="hybridMultilevel"/>
    <w:tmpl w:val="1B749E2A"/>
    <w:lvl w:ilvl="0" w:tplc="B7DCE9CE">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391782">
    <w:abstractNumId w:val="0"/>
  </w:num>
  <w:num w:numId="2" w16cid:durableId="1890023537">
    <w:abstractNumId w:val="2"/>
  </w:num>
  <w:num w:numId="3" w16cid:durableId="200686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EE"/>
    <w:rsid w:val="000432A2"/>
    <w:rsid w:val="000938E3"/>
    <w:rsid w:val="000A7BDE"/>
    <w:rsid w:val="00143720"/>
    <w:rsid w:val="001543D3"/>
    <w:rsid w:val="001929EC"/>
    <w:rsid w:val="001F5895"/>
    <w:rsid w:val="00254F23"/>
    <w:rsid w:val="00274241"/>
    <w:rsid w:val="002A0CBA"/>
    <w:rsid w:val="002F1C65"/>
    <w:rsid w:val="00333BDF"/>
    <w:rsid w:val="00375D55"/>
    <w:rsid w:val="00386416"/>
    <w:rsid w:val="003972B6"/>
    <w:rsid w:val="003F44FD"/>
    <w:rsid w:val="00686373"/>
    <w:rsid w:val="007115E6"/>
    <w:rsid w:val="00730C3D"/>
    <w:rsid w:val="007F5650"/>
    <w:rsid w:val="00811CB9"/>
    <w:rsid w:val="00815B58"/>
    <w:rsid w:val="008A009D"/>
    <w:rsid w:val="008A26B3"/>
    <w:rsid w:val="008A5472"/>
    <w:rsid w:val="009047FB"/>
    <w:rsid w:val="009439EE"/>
    <w:rsid w:val="00943E91"/>
    <w:rsid w:val="00962C22"/>
    <w:rsid w:val="009925A5"/>
    <w:rsid w:val="009A0010"/>
    <w:rsid w:val="009B6085"/>
    <w:rsid w:val="009F1041"/>
    <w:rsid w:val="00A215B3"/>
    <w:rsid w:val="00A361FC"/>
    <w:rsid w:val="00B026D7"/>
    <w:rsid w:val="00B80720"/>
    <w:rsid w:val="00C03778"/>
    <w:rsid w:val="00C32D6C"/>
    <w:rsid w:val="00C40ED4"/>
    <w:rsid w:val="00C95264"/>
    <w:rsid w:val="00CB576D"/>
    <w:rsid w:val="00CD5626"/>
    <w:rsid w:val="00CE3DDF"/>
    <w:rsid w:val="00D26E90"/>
    <w:rsid w:val="00DD1180"/>
    <w:rsid w:val="00E8320C"/>
    <w:rsid w:val="00EB472E"/>
    <w:rsid w:val="00F609C3"/>
    <w:rsid w:val="00F706F5"/>
    <w:rsid w:val="00F8118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3B9FED4"/>
  <w15:chartTrackingRefBased/>
  <w15:docId w15:val="{75DA2A3F-6640-9C42-B83A-7948938F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6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43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9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9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9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9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9EE"/>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439EE"/>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439EE"/>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439EE"/>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9439EE"/>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9439EE"/>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9439EE"/>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9439EE"/>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9439EE"/>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9439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9EE"/>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9439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9EE"/>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9439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39EE"/>
    <w:rPr>
      <w:i/>
      <w:iCs/>
      <w:noProof/>
      <w:color w:val="404040" w:themeColor="text1" w:themeTint="BF"/>
      <w:lang w:val="en-US"/>
    </w:rPr>
  </w:style>
  <w:style w:type="paragraph" w:styleId="ListParagraph">
    <w:name w:val="List Paragraph"/>
    <w:basedOn w:val="Normal"/>
    <w:uiPriority w:val="34"/>
    <w:qFormat/>
    <w:rsid w:val="009439EE"/>
    <w:pPr>
      <w:ind w:left="720"/>
      <w:contextualSpacing/>
    </w:pPr>
  </w:style>
  <w:style w:type="character" w:styleId="IntenseEmphasis">
    <w:name w:val="Intense Emphasis"/>
    <w:basedOn w:val="DefaultParagraphFont"/>
    <w:uiPriority w:val="21"/>
    <w:qFormat/>
    <w:rsid w:val="009439EE"/>
    <w:rPr>
      <w:i/>
      <w:iCs/>
      <w:color w:val="0F4761" w:themeColor="accent1" w:themeShade="BF"/>
    </w:rPr>
  </w:style>
  <w:style w:type="paragraph" w:styleId="IntenseQuote">
    <w:name w:val="Intense Quote"/>
    <w:basedOn w:val="Normal"/>
    <w:next w:val="Normal"/>
    <w:link w:val="IntenseQuoteChar"/>
    <w:uiPriority w:val="30"/>
    <w:qFormat/>
    <w:rsid w:val="00943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9EE"/>
    <w:rPr>
      <w:i/>
      <w:iCs/>
      <w:noProof/>
      <w:color w:val="0F4761" w:themeColor="accent1" w:themeShade="BF"/>
      <w:lang w:val="en-US"/>
    </w:rPr>
  </w:style>
  <w:style w:type="character" w:styleId="IntenseReference">
    <w:name w:val="Intense Reference"/>
    <w:basedOn w:val="DefaultParagraphFont"/>
    <w:uiPriority w:val="32"/>
    <w:qFormat/>
    <w:rsid w:val="009439EE"/>
    <w:rPr>
      <w:b/>
      <w:bCs/>
      <w:smallCaps/>
      <w:color w:val="0F4761" w:themeColor="accent1" w:themeShade="BF"/>
      <w:spacing w:val="5"/>
    </w:rPr>
  </w:style>
  <w:style w:type="paragraph" w:styleId="NormalWeb">
    <w:name w:val="Normal (Web)"/>
    <w:basedOn w:val="Normal"/>
    <w:uiPriority w:val="99"/>
    <w:unhideWhenUsed/>
    <w:rsid w:val="009439EE"/>
    <w:pPr>
      <w:spacing w:before="100" w:beforeAutospacing="1" w:after="100" w:afterAutospacing="1"/>
    </w:pPr>
  </w:style>
  <w:style w:type="paragraph" w:styleId="Header">
    <w:name w:val="header"/>
    <w:basedOn w:val="Normal"/>
    <w:link w:val="HeaderChar"/>
    <w:uiPriority w:val="99"/>
    <w:unhideWhenUsed/>
    <w:rsid w:val="00C95264"/>
    <w:pPr>
      <w:tabs>
        <w:tab w:val="center" w:pos="4680"/>
        <w:tab w:val="right" w:pos="9360"/>
      </w:tabs>
    </w:pPr>
  </w:style>
  <w:style w:type="character" w:customStyle="1" w:styleId="HeaderChar">
    <w:name w:val="Header Char"/>
    <w:basedOn w:val="DefaultParagraphFont"/>
    <w:link w:val="Header"/>
    <w:uiPriority w:val="99"/>
    <w:rsid w:val="00C9526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95264"/>
    <w:pPr>
      <w:tabs>
        <w:tab w:val="center" w:pos="4680"/>
        <w:tab w:val="right" w:pos="9360"/>
      </w:tabs>
    </w:pPr>
  </w:style>
  <w:style w:type="character" w:customStyle="1" w:styleId="FooterChar">
    <w:name w:val="Footer Char"/>
    <w:basedOn w:val="DefaultParagraphFont"/>
    <w:link w:val="Footer"/>
    <w:uiPriority w:val="99"/>
    <w:rsid w:val="00C9526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C95264"/>
  </w:style>
  <w:style w:type="character" w:styleId="PlaceholderText">
    <w:name w:val="Placeholder Text"/>
    <w:basedOn w:val="DefaultParagraphFont"/>
    <w:uiPriority w:val="99"/>
    <w:semiHidden/>
    <w:rsid w:val="00730C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8181">
      <w:bodyDiv w:val="1"/>
      <w:marLeft w:val="0"/>
      <w:marRight w:val="0"/>
      <w:marTop w:val="0"/>
      <w:marBottom w:val="0"/>
      <w:divBdr>
        <w:top w:val="none" w:sz="0" w:space="0" w:color="auto"/>
        <w:left w:val="none" w:sz="0" w:space="0" w:color="auto"/>
        <w:bottom w:val="none" w:sz="0" w:space="0" w:color="auto"/>
        <w:right w:val="none" w:sz="0" w:space="0" w:color="auto"/>
      </w:divBdr>
      <w:divsChild>
        <w:div w:id="1224217818">
          <w:marLeft w:val="0"/>
          <w:marRight w:val="0"/>
          <w:marTop w:val="0"/>
          <w:marBottom w:val="0"/>
          <w:divBdr>
            <w:top w:val="none" w:sz="0" w:space="0" w:color="auto"/>
            <w:left w:val="none" w:sz="0" w:space="0" w:color="auto"/>
            <w:bottom w:val="none" w:sz="0" w:space="0" w:color="auto"/>
            <w:right w:val="none" w:sz="0" w:space="0" w:color="auto"/>
          </w:divBdr>
          <w:divsChild>
            <w:div w:id="1584021785">
              <w:marLeft w:val="0"/>
              <w:marRight w:val="0"/>
              <w:marTop w:val="0"/>
              <w:marBottom w:val="0"/>
              <w:divBdr>
                <w:top w:val="none" w:sz="0" w:space="0" w:color="auto"/>
                <w:left w:val="none" w:sz="0" w:space="0" w:color="auto"/>
                <w:bottom w:val="none" w:sz="0" w:space="0" w:color="auto"/>
                <w:right w:val="none" w:sz="0" w:space="0" w:color="auto"/>
              </w:divBdr>
            </w:div>
            <w:div w:id="37319529">
              <w:marLeft w:val="0"/>
              <w:marRight w:val="0"/>
              <w:marTop w:val="0"/>
              <w:marBottom w:val="0"/>
              <w:divBdr>
                <w:top w:val="none" w:sz="0" w:space="0" w:color="auto"/>
                <w:left w:val="none" w:sz="0" w:space="0" w:color="auto"/>
                <w:bottom w:val="none" w:sz="0" w:space="0" w:color="auto"/>
                <w:right w:val="none" w:sz="0" w:space="0" w:color="auto"/>
              </w:divBdr>
            </w:div>
            <w:div w:id="588930863">
              <w:marLeft w:val="0"/>
              <w:marRight w:val="0"/>
              <w:marTop w:val="0"/>
              <w:marBottom w:val="0"/>
              <w:divBdr>
                <w:top w:val="none" w:sz="0" w:space="0" w:color="auto"/>
                <w:left w:val="none" w:sz="0" w:space="0" w:color="auto"/>
                <w:bottom w:val="none" w:sz="0" w:space="0" w:color="auto"/>
                <w:right w:val="none" w:sz="0" w:space="0" w:color="auto"/>
              </w:divBdr>
            </w:div>
            <w:div w:id="894000630">
              <w:marLeft w:val="0"/>
              <w:marRight w:val="0"/>
              <w:marTop w:val="0"/>
              <w:marBottom w:val="0"/>
              <w:divBdr>
                <w:top w:val="none" w:sz="0" w:space="0" w:color="auto"/>
                <w:left w:val="none" w:sz="0" w:space="0" w:color="auto"/>
                <w:bottom w:val="none" w:sz="0" w:space="0" w:color="auto"/>
                <w:right w:val="none" w:sz="0" w:space="0" w:color="auto"/>
              </w:divBdr>
            </w:div>
            <w:div w:id="1053771474">
              <w:marLeft w:val="0"/>
              <w:marRight w:val="0"/>
              <w:marTop w:val="0"/>
              <w:marBottom w:val="0"/>
              <w:divBdr>
                <w:top w:val="none" w:sz="0" w:space="0" w:color="auto"/>
                <w:left w:val="none" w:sz="0" w:space="0" w:color="auto"/>
                <w:bottom w:val="none" w:sz="0" w:space="0" w:color="auto"/>
                <w:right w:val="none" w:sz="0" w:space="0" w:color="auto"/>
              </w:divBdr>
            </w:div>
            <w:div w:id="14382993">
              <w:marLeft w:val="0"/>
              <w:marRight w:val="0"/>
              <w:marTop w:val="0"/>
              <w:marBottom w:val="0"/>
              <w:divBdr>
                <w:top w:val="none" w:sz="0" w:space="0" w:color="auto"/>
                <w:left w:val="none" w:sz="0" w:space="0" w:color="auto"/>
                <w:bottom w:val="none" w:sz="0" w:space="0" w:color="auto"/>
                <w:right w:val="none" w:sz="0" w:space="0" w:color="auto"/>
              </w:divBdr>
            </w:div>
            <w:div w:id="775055105">
              <w:marLeft w:val="0"/>
              <w:marRight w:val="0"/>
              <w:marTop w:val="0"/>
              <w:marBottom w:val="0"/>
              <w:divBdr>
                <w:top w:val="none" w:sz="0" w:space="0" w:color="auto"/>
                <w:left w:val="none" w:sz="0" w:space="0" w:color="auto"/>
                <w:bottom w:val="none" w:sz="0" w:space="0" w:color="auto"/>
                <w:right w:val="none" w:sz="0" w:space="0" w:color="auto"/>
              </w:divBdr>
            </w:div>
            <w:div w:id="779909036">
              <w:marLeft w:val="0"/>
              <w:marRight w:val="0"/>
              <w:marTop w:val="0"/>
              <w:marBottom w:val="0"/>
              <w:divBdr>
                <w:top w:val="none" w:sz="0" w:space="0" w:color="auto"/>
                <w:left w:val="none" w:sz="0" w:space="0" w:color="auto"/>
                <w:bottom w:val="none" w:sz="0" w:space="0" w:color="auto"/>
                <w:right w:val="none" w:sz="0" w:space="0" w:color="auto"/>
              </w:divBdr>
            </w:div>
            <w:div w:id="1070538982">
              <w:marLeft w:val="0"/>
              <w:marRight w:val="0"/>
              <w:marTop w:val="0"/>
              <w:marBottom w:val="0"/>
              <w:divBdr>
                <w:top w:val="none" w:sz="0" w:space="0" w:color="auto"/>
                <w:left w:val="none" w:sz="0" w:space="0" w:color="auto"/>
                <w:bottom w:val="none" w:sz="0" w:space="0" w:color="auto"/>
                <w:right w:val="none" w:sz="0" w:space="0" w:color="auto"/>
              </w:divBdr>
            </w:div>
            <w:div w:id="955985365">
              <w:marLeft w:val="0"/>
              <w:marRight w:val="0"/>
              <w:marTop w:val="0"/>
              <w:marBottom w:val="0"/>
              <w:divBdr>
                <w:top w:val="none" w:sz="0" w:space="0" w:color="auto"/>
                <w:left w:val="none" w:sz="0" w:space="0" w:color="auto"/>
                <w:bottom w:val="none" w:sz="0" w:space="0" w:color="auto"/>
                <w:right w:val="none" w:sz="0" w:space="0" w:color="auto"/>
              </w:divBdr>
            </w:div>
            <w:div w:id="1492796624">
              <w:marLeft w:val="0"/>
              <w:marRight w:val="0"/>
              <w:marTop w:val="0"/>
              <w:marBottom w:val="0"/>
              <w:divBdr>
                <w:top w:val="none" w:sz="0" w:space="0" w:color="auto"/>
                <w:left w:val="none" w:sz="0" w:space="0" w:color="auto"/>
                <w:bottom w:val="none" w:sz="0" w:space="0" w:color="auto"/>
                <w:right w:val="none" w:sz="0" w:space="0" w:color="auto"/>
              </w:divBdr>
            </w:div>
            <w:div w:id="186527509">
              <w:marLeft w:val="0"/>
              <w:marRight w:val="0"/>
              <w:marTop w:val="0"/>
              <w:marBottom w:val="0"/>
              <w:divBdr>
                <w:top w:val="none" w:sz="0" w:space="0" w:color="auto"/>
                <w:left w:val="none" w:sz="0" w:space="0" w:color="auto"/>
                <w:bottom w:val="none" w:sz="0" w:space="0" w:color="auto"/>
                <w:right w:val="none" w:sz="0" w:space="0" w:color="auto"/>
              </w:divBdr>
            </w:div>
            <w:div w:id="1508054246">
              <w:marLeft w:val="0"/>
              <w:marRight w:val="0"/>
              <w:marTop w:val="0"/>
              <w:marBottom w:val="0"/>
              <w:divBdr>
                <w:top w:val="none" w:sz="0" w:space="0" w:color="auto"/>
                <w:left w:val="none" w:sz="0" w:space="0" w:color="auto"/>
                <w:bottom w:val="none" w:sz="0" w:space="0" w:color="auto"/>
                <w:right w:val="none" w:sz="0" w:space="0" w:color="auto"/>
              </w:divBdr>
            </w:div>
            <w:div w:id="921647930">
              <w:marLeft w:val="0"/>
              <w:marRight w:val="0"/>
              <w:marTop w:val="0"/>
              <w:marBottom w:val="0"/>
              <w:divBdr>
                <w:top w:val="none" w:sz="0" w:space="0" w:color="auto"/>
                <w:left w:val="none" w:sz="0" w:space="0" w:color="auto"/>
                <w:bottom w:val="none" w:sz="0" w:space="0" w:color="auto"/>
                <w:right w:val="none" w:sz="0" w:space="0" w:color="auto"/>
              </w:divBdr>
            </w:div>
            <w:div w:id="1080366773">
              <w:marLeft w:val="0"/>
              <w:marRight w:val="0"/>
              <w:marTop w:val="0"/>
              <w:marBottom w:val="0"/>
              <w:divBdr>
                <w:top w:val="none" w:sz="0" w:space="0" w:color="auto"/>
                <w:left w:val="none" w:sz="0" w:space="0" w:color="auto"/>
                <w:bottom w:val="none" w:sz="0" w:space="0" w:color="auto"/>
                <w:right w:val="none" w:sz="0" w:space="0" w:color="auto"/>
              </w:divBdr>
            </w:div>
            <w:div w:id="644744641">
              <w:marLeft w:val="0"/>
              <w:marRight w:val="0"/>
              <w:marTop w:val="0"/>
              <w:marBottom w:val="0"/>
              <w:divBdr>
                <w:top w:val="none" w:sz="0" w:space="0" w:color="auto"/>
                <w:left w:val="none" w:sz="0" w:space="0" w:color="auto"/>
                <w:bottom w:val="none" w:sz="0" w:space="0" w:color="auto"/>
                <w:right w:val="none" w:sz="0" w:space="0" w:color="auto"/>
              </w:divBdr>
            </w:div>
            <w:div w:id="897861048">
              <w:marLeft w:val="0"/>
              <w:marRight w:val="0"/>
              <w:marTop w:val="0"/>
              <w:marBottom w:val="0"/>
              <w:divBdr>
                <w:top w:val="none" w:sz="0" w:space="0" w:color="auto"/>
                <w:left w:val="none" w:sz="0" w:space="0" w:color="auto"/>
                <w:bottom w:val="none" w:sz="0" w:space="0" w:color="auto"/>
                <w:right w:val="none" w:sz="0" w:space="0" w:color="auto"/>
              </w:divBdr>
            </w:div>
            <w:div w:id="1247880251">
              <w:marLeft w:val="0"/>
              <w:marRight w:val="0"/>
              <w:marTop w:val="0"/>
              <w:marBottom w:val="0"/>
              <w:divBdr>
                <w:top w:val="none" w:sz="0" w:space="0" w:color="auto"/>
                <w:left w:val="none" w:sz="0" w:space="0" w:color="auto"/>
                <w:bottom w:val="none" w:sz="0" w:space="0" w:color="auto"/>
                <w:right w:val="none" w:sz="0" w:space="0" w:color="auto"/>
              </w:divBdr>
            </w:div>
            <w:div w:id="246816023">
              <w:marLeft w:val="0"/>
              <w:marRight w:val="0"/>
              <w:marTop w:val="0"/>
              <w:marBottom w:val="0"/>
              <w:divBdr>
                <w:top w:val="none" w:sz="0" w:space="0" w:color="auto"/>
                <w:left w:val="none" w:sz="0" w:space="0" w:color="auto"/>
                <w:bottom w:val="none" w:sz="0" w:space="0" w:color="auto"/>
                <w:right w:val="none" w:sz="0" w:space="0" w:color="auto"/>
              </w:divBdr>
            </w:div>
            <w:div w:id="430976221">
              <w:marLeft w:val="0"/>
              <w:marRight w:val="0"/>
              <w:marTop w:val="0"/>
              <w:marBottom w:val="0"/>
              <w:divBdr>
                <w:top w:val="none" w:sz="0" w:space="0" w:color="auto"/>
                <w:left w:val="none" w:sz="0" w:space="0" w:color="auto"/>
                <w:bottom w:val="none" w:sz="0" w:space="0" w:color="auto"/>
                <w:right w:val="none" w:sz="0" w:space="0" w:color="auto"/>
              </w:divBdr>
            </w:div>
            <w:div w:id="478234853">
              <w:marLeft w:val="0"/>
              <w:marRight w:val="0"/>
              <w:marTop w:val="0"/>
              <w:marBottom w:val="0"/>
              <w:divBdr>
                <w:top w:val="none" w:sz="0" w:space="0" w:color="auto"/>
                <w:left w:val="none" w:sz="0" w:space="0" w:color="auto"/>
                <w:bottom w:val="none" w:sz="0" w:space="0" w:color="auto"/>
                <w:right w:val="none" w:sz="0" w:space="0" w:color="auto"/>
              </w:divBdr>
            </w:div>
            <w:div w:id="575362205">
              <w:marLeft w:val="0"/>
              <w:marRight w:val="0"/>
              <w:marTop w:val="0"/>
              <w:marBottom w:val="0"/>
              <w:divBdr>
                <w:top w:val="none" w:sz="0" w:space="0" w:color="auto"/>
                <w:left w:val="none" w:sz="0" w:space="0" w:color="auto"/>
                <w:bottom w:val="none" w:sz="0" w:space="0" w:color="auto"/>
                <w:right w:val="none" w:sz="0" w:space="0" w:color="auto"/>
              </w:divBdr>
            </w:div>
            <w:div w:id="663901247">
              <w:marLeft w:val="0"/>
              <w:marRight w:val="0"/>
              <w:marTop w:val="0"/>
              <w:marBottom w:val="0"/>
              <w:divBdr>
                <w:top w:val="none" w:sz="0" w:space="0" w:color="auto"/>
                <w:left w:val="none" w:sz="0" w:space="0" w:color="auto"/>
                <w:bottom w:val="none" w:sz="0" w:space="0" w:color="auto"/>
                <w:right w:val="none" w:sz="0" w:space="0" w:color="auto"/>
              </w:divBdr>
            </w:div>
            <w:div w:id="156697277">
              <w:marLeft w:val="0"/>
              <w:marRight w:val="0"/>
              <w:marTop w:val="0"/>
              <w:marBottom w:val="0"/>
              <w:divBdr>
                <w:top w:val="none" w:sz="0" w:space="0" w:color="auto"/>
                <w:left w:val="none" w:sz="0" w:space="0" w:color="auto"/>
                <w:bottom w:val="none" w:sz="0" w:space="0" w:color="auto"/>
                <w:right w:val="none" w:sz="0" w:space="0" w:color="auto"/>
              </w:divBdr>
            </w:div>
            <w:div w:id="386611378">
              <w:marLeft w:val="0"/>
              <w:marRight w:val="0"/>
              <w:marTop w:val="0"/>
              <w:marBottom w:val="0"/>
              <w:divBdr>
                <w:top w:val="none" w:sz="0" w:space="0" w:color="auto"/>
                <w:left w:val="none" w:sz="0" w:space="0" w:color="auto"/>
                <w:bottom w:val="none" w:sz="0" w:space="0" w:color="auto"/>
                <w:right w:val="none" w:sz="0" w:space="0" w:color="auto"/>
              </w:divBdr>
            </w:div>
            <w:div w:id="384717515">
              <w:marLeft w:val="0"/>
              <w:marRight w:val="0"/>
              <w:marTop w:val="0"/>
              <w:marBottom w:val="0"/>
              <w:divBdr>
                <w:top w:val="none" w:sz="0" w:space="0" w:color="auto"/>
                <w:left w:val="none" w:sz="0" w:space="0" w:color="auto"/>
                <w:bottom w:val="none" w:sz="0" w:space="0" w:color="auto"/>
                <w:right w:val="none" w:sz="0" w:space="0" w:color="auto"/>
              </w:divBdr>
            </w:div>
            <w:div w:id="1155293467">
              <w:marLeft w:val="0"/>
              <w:marRight w:val="0"/>
              <w:marTop w:val="0"/>
              <w:marBottom w:val="0"/>
              <w:divBdr>
                <w:top w:val="none" w:sz="0" w:space="0" w:color="auto"/>
                <w:left w:val="none" w:sz="0" w:space="0" w:color="auto"/>
                <w:bottom w:val="none" w:sz="0" w:space="0" w:color="auto"/>
                <w:right w:val="none" w:sz="0" w:space="0" w:color="auto"/>
              </w:divBdr>
            </w:div>
            <w:div w:id="15651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799">
      <w:bodyDiv w:val="1"/>
      <w:marLeft w:val="0"/>
      <w:marRight w:val="0"/>
      <w:marTop w:val="0"/>
      <w:marBottom w:val="0"/>
      <w:divBdr>
        <w:top w:val="none" w:sz="0" w:space="0" w:color="auto"/>
        <w:left w:val="none" w:sz="0" w:space="0" w:color="auto"/>
        <w:bottom w:val="none" w:sz="0" w:space="0" w:color="auto"/>
        <w:right w:val="none" w:sz="0" w:space="0" w:color="auto"/>
      </w:divBdr>
      <w:divsChild>
        <w:div w:id="614139321">
          <w:marLeft w:val="0"/>
          <w:marRight w:val="0"/>
          <w:marTop w:val="0"/>
          <w:marBottom w:val="0"/>
          <w:divBdr>
            <w:top w:val="none" w:sz="0" w:space="0" w:color="auto"/>
            <w:left w:val="none" w:sz="0" w:space="0" w:color="auto"/>
            <w:bottom w:val="none" w:sz="0" w:space="0" w:color="auto"/>
            <w:right w:val="none" w:sz="0" w:space="0" w:color="auto"/>
          </w:divBdr>
          <w:divsChild>
            <w:div w:id="1612013390">
              <w:marLeft w:val="0"/>
              <w:marRight w:val="0"/>
              <w:marTop w:val="0"/>
              <w:marBottom w:val="0"/>
              <w:divBdr>
                <w:top w:val="none" w:sz="0" w:space="0" w:color="auto"/>
                <w:left w:val="none" w:sz="0" w:space="0" w:color="auto"/>
                <w:bottom w:val="none" w:sz="0" w:space="0" w:color="auto"/>
                <w:right w:val="none" w:sz="0" w:space="0" w:color="auto"/>
              </w:divBdr>
            </w:div>
            <w:div w:id="1641688238">
              <w:marLeft w:val="0"/>
              <w:marRight w:val="0"/>
              <w:marTop w:val="0"/>
              <w:marBottom w:val="0"/>
              <w:divBdr>
                <w:top w:val="none" w:sz="0" w:space="0" w:color="auto"/>
                <w:left w:val="none" w:sz="0" w:space="0" w:color="auto"/>
                <w:bottom w:val="none" w:sz="0" w:space="0" w:color="auto"/>
                <w:right w:val="none" w:sz="0" w:space="0" w:color="auto"/>
              </w:divBdr>
            </w:div>
            <w:div w:id="862862692">
              <w:marLeft w:val="0"/>
              <w:marRight w:val="0"/>
              <w:marTop w:val="0"/>
              <w:marBottom w:val="0"/>
              <w:divBdr>
                <w:top w:val="none" w:sz="0" w:space="0" w:color="auto"/>
                <w:left w:val="none" w:sz="0" w:space="0" w:color="auto"/>
                <w:bottom w:val="none" w:sz="0" w:space="0" w:color="auto"/>
                <w:right w:val="none" w:sz="0" w:space="0" w:color="auto"/>
              </w:divBdr>
            </w:div>
            <w:div w:id="1186291405">
              <w:marLeft w:val="0"/>
              <w:marRight w:val="0"/>
              <w:marTop w:val="0"/>
              <w:marBottom w:val="0"/>
              <w:divBdr>
                <w:top w:val="none" w:sz="0" w:space="0" w:color="auto"/>
                <w:left w:val="none" w:sz="0" w:space="0" w:color="auto"/>
                <w:bottom w:val="none" w:sz="0" w:space="0" w:color="auto"/>
                <w:right w:val="none" w:sz="0" w:space="0" w:color="auto"/>
              </w:divBdr>
            </w:div>
            <w:div w:id="339281331">
              <w:marLeft w:val="0"/>
              <w:marRight w:val="0"/>
              <w:marTop w:val="0"/>
              <w:marBottom w:val="0"/>
              <w:divBdr>
                <w:top w:val="none" w:sz="0" w:space="0" w:color="auto"/>
                <w:left w:val="none" w:sz="0" w:space="0" w:color="auto"/>
                <w:bottom w:val="none" w:sz="0" w:space="0" w:color="auto"/>
                <w:right w:val="none" w:sz="0" w:space="0" w:color="auto"/>
              </w:divBdr>
            </w:div>
            <w:div w:id="770470403">
              <w:marLeft w:val="0"/>
              <w:marRight w:val="0"/>
              <w:marTop w:val="0"/>
              <w:marBottom w:val="0"/>
              <w:divBdr>
                <w:top w:val="none" w:sz="0" w:space="0" w:color="auto"/>
                <w:left w:val="none" w:sz="0" w:space="0" w:color="auto"/>
                <w:bottom w:val="none" w:sz="0" w:space="0" w:color="auto"/>
                <w:right w:val="none" w:sz="0" w:space="0" w:color="auto"/>
              </w:divBdr>
            </w:div>
            <w:div w:id="421148859">
              <w:marLeft w:val="0"/>
              <w:marRight w:val="0"/>
              <w:marTop w:val="0"/>
              <w:marBottom w:val="0"/>
              <w:divBdr>
                <w:top w:val="none" w:sz="0" w:space="0" w:color="auto"/>
                <w:left w:val="none" w:sz="0" w:space="0" w:color="auto"/>
                <w:bottom w:val="none" w:sz="0" w:space="0" w:color="auto"/>
                <w:right w:val="none" w:sz="0" w:space="0" w:color="auto"/>
              </w:divBdr>
            </w:div>
            <w:div w:id="2000228183">
              <w:marLeft w:val="0"/>
              <w:marRight w:val="0"/>
              <w:marTop w:val="0"/>
              <w:marBottom w:val="0"/>
              <w:divBdr>
                <w:top w:val="none" w:sz="0" w:space="0" w:color="auto"/>
                <w:left w:val="none" w:sz="0" w:space="0" w:color="auto"/>
                <w:bottom w:val="none" w:sz="0" w:space="0" w:color="auto"/>
                <w:right w:val="none" w:sz="0" w:space="0" w:color="auto"/>
              </w:divBdr>
            </w:div>
            <w:div w:id="117574268">
              <w:marLeft w:val="0"/>
              <w:marRight w:val="0"/>
              <w:marTop w:val="0"/>
              <w:marBottom w:val="0"/>
              <w:divBdr>
                <w:top w:val="none" w:sz="0" w:space="0" w:color="auto"/>
                <w:left w:val="none" w:sz="0" w:space="0" w:color="auto"/>
                <w:bottom w:val="none" w:sz="0" w:space="0" w:color="auto"/>
                <w:right w:val="none" w:sz="0" w:space="0" w:color="auto"/>
              </w:divBdr>
            </w:div>
            <w:div w:id="1369798996">
              <w:marLeft w:val="0"/>
              <w:marRight w:val="0"/>
              <w:marTop w:val="0"/>
              <w:marBottom w:val="0"/>
              <w:divBdr>
                <w:top w:val="none" w:sz="0" w:space="0" w:color="auto"/>
                <w:left w:val="none" w:sz="0" w:space="0" w:color="auto"/>
                <w:bottom w:val="none" w:sz="0" w:space="0" w:color="auto"/>
                <w:right w:val="none" w:sz="0" w:space="0" w:color="auto"/>
              </w:divBdr>
            </w:div>
            <w:div w:id="864950225">
              <w:marLeft w:val="0"/>
              <w:marRight w:val="0"/>
              <w:marTop w:val="0"/>
              <w:marBottom w:val="0"/>
              <w:divBdr>
                <w:top w:val="none" w:sz="0" w:space="0" w:color="auto"/>
                <w:left w:val="none" w:sz="0" w:space="0" w:color="auto"/>
                <w:bottom w:val="none" w:sz="0" w:space="0" w:color="auto"/>
                <w:right w:val="none" w:sz="0" w:space="0" w:color="auto"/>
              </w:divBdr>
            </w:div>
            <w:div w:id="789906497">
              <w:marLeft w:val="0"/>
              <w:marRight w:val="0"/>
              <w:marTop w:val="0"/>
              <w:marBottom w:val="0"/>
              <w:divBdr>
                <w:top w:val="none" w:sz="0" w:space="0" w:color="auto"/>
                <w:left w:val="none" w:sz="0" w:space="0" w:color="auto"/>
                <w:bottom w:val="none" w:sz="0" w:space="0" w:color="auto"/>
                <w:right w:val="none" w:sz="0" w:space="0" w:color="auto"/>
              </w:divBdr>
            </w:div>
            <w:div w:id="688139095">
              <w:marLeft w:val="0"/>
              <w:marRight w:val="0"/>
              <w:marTop w:val="0"/>
              <w:marBottom w:val="0"/>
              <w:divBdr>
                <w:top w:val="none" w:sz="0" w:space="0" w:color="auto"/>
                <w:left w:val="none" w:sz="0" w:space="0" w:color="auto"/>
                <w:bottom w:val="none" w:sz="0" w:space="0" w:color="auto"/>
                <w:right w:val="none" w:sz="0" w:space="0" w:color="auto"/>
              </w:divBdr>
            </w:div>
            <w:div w:id="1050568987">
              <w:marLeft w:val="0"/>
              <w:marRight w:val="0"/>
              <w:marTop w:val="0"/>
              <w:marBottom w:val="0"/>
              <w:divBdr>
                <w:top w:val="none" w:sz="0" w:space="0" w:color="auto"/>
                <w:left w:val="none" w:sz="0" w:space="0" w:color="auto"/>
                <w:bottom w:val="none" w:sz="0" w:space="0" w:color="auto"/>
                <w:right w:val="none" w:sz="0" w:space="0" w:color="auto"/>
              </w:divBdr>
            </w:div>
            <w:div w:id="1480226932">
              <w:marLeft w:val="0"/>
              <w:marRight w:val="0"/>
              <w:marTop w:val="0"/>
              <w:marBottom w:val="0"/>
              <w:divBdr>
                <w:top w:val="none" w:sz="0" w:space="0" w:color="auto"/>
                <w:left w:val="none" w:sz="0" w:space="0" w:color="auto"/>
                <w:bottom w:val="none" w:sz="0" w:space="0" w:color="auto"/>
                <w:right w:val="none" w:sz="0" w:space="0" w:color="auto"/>
              </w:divBdr>
            </w:div>
            <w:div w:id="923226088">
              <w:marLeft w:val="0"/>
              <w:marRight w:val="0"/>
              <w:marTop w:val="0"/>
              <w:marBottom w:val="0"/>
              <w:divBdr>
                <w:top w:val="none" w:sz="0" w:space="0" w:color="auto"/>
                <w:left w:val="none" w:sz="0" w:space="0" w:color="auto"/>
                <w:bottom w:val="none" w:sz="0" w:space="0" w:color="auto"/>
                <w:right w:val="none" w:sz="0" w:space="0" w:color="auto"/>
              </w:divBdr>
            </w:div>
            <w:div w:id="228923561">
              <w:marLeft w:val="0"/>
              <w:marRight w:val="0"/>
              <w:marTop w:val="0"/>
              <w:marBottom w:val="0"/>
              <w:divBdr>
                <w:top w:val="none" w:sz="0" w:space="0" w:color="auto"/>
                <w:left w:val="none" w:sz="0" w:space="0" w:color="auto"/>
                <w:bottom w:val="none" w:sz="0" w:space="0" w:color="auto"/>
                <w:right w:val="none" w:sz="0" w:space="0" w:color="auto"/>
              </w:divBdr>
            </w:div>
            <w:div w:id="614290159">
              <w:marLeft w:val="0"/>
              <w:marRight w:val="0"/>
              <w:marTop w:val="0"/>
              <w:marBottom w:val="0"/>
              <w:divBdr>
                <w:top w:val="none" w:sz="0" w:space="0" w:color="auto"/>
                <w:left w:val="none" w:sz="0" w:space="0" w:color="auto"/>
                <w:bottom w:val="none" w:sz="0" w:space="0" w:color="auto"/>
                <w:right w:val="none" w:sz="0" w:space="0" w:color="auto"/>
              </w:divBdr>
            </w:div>
            <w:div w:id="1020819533">
              <w:marLeft w:val="0"/>
              <w:marRight w:val="0"/>
              <w:marTop w:val="0"/>
              <w:marBottom w:val="0"/>
              <w:divBdr>
                <w:top w:val="none" w:sz="0" w:space="0" w:color="auto"/>
                <w:left w:val="none" w:sz="0" w:space="0" w:color="auto"/>
                <w:bottom w:val="none" w:sz="0" w:space="0" w:color="auto"/>
                <w:right w:val="none" w:sz="0" w:space="0" w:color="auto"/>
              </w:divBdr>
            </w:div>
            <w:div w:id="1202329405">
              <w:marLeft w:val="0"/>
              <w:marRight w:val="0"/>
              <w:marTop w:val="0"/>
              <w:marBottom w:val="0"/>
              <w:divBdr>
                <w:top w:val="none" w:sz="0" w:space="0" w:color="auto"/>
                <w:left w:val="none" w:sz="0" w:space="0" w:color="auto"/>
                <w:bottom w:val="none" w:sz="0" w:space="0" w:color="auto"/>
                <w:right w:val="none" w:sz="0" w:space="0" w:color="auto"/>
              </w:divBdr>
            </w:div>
            <w:div w:id="42564526">
              <w:marLeft w:val="0"/>
              <w:marRight w:val="0"/>
              <w:marTop w:val="0"/>
              <w:marBottom w:val="0"/>
              <w:divBdr>
                <w:top w:val="none" w:sz="0" w:space="0" w:color="auto"/>
                <w:left w:val="none" w:sz="0" w:space="0" w:color="auto"/>
                <w:bottom w:val="none" w:sz="0" w:space="0" w:color="auto"/>
                <w:right w:val="none" w:sz="0" w:space="0" w:color="auto"/>
              </w:divBdr>
            </w:div>
            <w:div w:id="1633553784">
              <w:marLeft w:val="0"/>
              <w:marRight w:val="0"/>
              <w:marTop w:val="0"/>
              <w:marBottom w:val="0"/>
              <w:divBdr>
                <w:top w:val="none" w:sz="0" w:space="0" w:color="auto"/>
                <w:left w:val="none" w:sz="0" w:space="0" w:color="auto"/>
                <w:bottom w:val="none" w:sz="0" w:space="0" w:color="auto"/>
                <w:right w:val="none" w:sz="0" w:space="0" w:color="auto"/>
              </w:divBdr>
            </w:div>
            <w:div w:id="1110661927">
              <w:marLeft w:val="0"/>
              <w:marRight w:val="0"/>
              <w:marTop w:val="0"/>
              <w:marBottom w:val="0"/>
              <w:divBdr>
                <w:top w:val="none" w:sz="0" w:space="0" w:color="auto"/>
                <w:left w:val="none" w:sz="0" w:space="0" w:color="auto"/>
                <w:bottom w:val="none" w:sz="0" w:space="0" w:color="auto"/>
                <w:right w:val="none" w:sz="0" w:space="0" w:color="auto"/>
              </w:divBdr>
            </w:div>
            <w:div w:id="2090157431">
              <w:marLeft w:val="0"/>
              <w:marRight w:val="0"/>
              <w:marTop w:val="0"/>
              <w:marBottom w:val="0"/>
              <w:divBdr>
                <w:top w:val="none" w:sz="0" w:space="0" w:color="auto"/>
                <w:left w:val="none" w:sz="0" w:space="0" w:color="auto"/>
                <w:bottom w:val="none" w:sz="0" w:space="0" w:color="auto"/>
                <w:right w:val="none" w:sz="0" w:space="0" w:color="auto"/>
              </w:divBdr>
            </w:div>
            <w:div w:id="347752358">
              <w:marLeft w:val="0"/>
              <w:marRight w:val="0"/>
              <w:marTop w:val="0"/>
              <w:marBottom w:val="0"/>
              <w:divBdr>
                <w:top w:val="none" w:sz="0" w:space="0" w:color="auto"/>
                <w:left w:val="none" w:sz="0" w:space="0" w:color="auto"/>
                <w:bottom w:val="none" w:sz="0" w:space="0" w:color="auto"/>
                <w:right w:val="none" w:sz="0" w:space="0" w:color="auto"/>
              </w:divBdr>
            </w:div>
            <w:div w:id="1471242273">
              <w:marLeft w:val="0"/>
              <w:marRight w:val="0"/>
              <w:marTop w:val="0"/>
              <w:marBottom w:val="0"/>
              <w:divBdr>
                <w:top w:val="none" w:sz="0" w:space="0" w:color="auto"/>
                <w:left w:val="none" w:sz="0" w:space="0" w:color="auto"/>
                <w:bottom w:val="none" w:sz="0" w:space="0" w:color="auto"/>
                <w:right w:val="none" w:sz="0" w:space="0" w:color="auto"/>
              </w:divBdr>
            </w:div>
            <w:div w:id="1852454918">
              <w:marLeft w:val="0"/>
              <w:marRight w:val="0"/>
              <w:marTop w:val="0"/>
              <w:marBottom w:val="0"/>
              <w:divBdr>
                <w:top w:val="none" w:sz="0" w:space="0" w:color="auto"/>
                <w:left w:val="none" w:sz="0" w:space="0" w:color="auto"/>
                <w:bottom w:val="none" w:sz="0" w:space="0" w:color="auto"/>
                <w:right w:val="none" w:sz="0" w:space="0" w:color="auto"/>
              </w:divBdr>
            </w:div>
            <w:div w:id="1324698556">
              <w:marLeft w:val="0"/>
              <w:marRight w:val="0"/>
              <w:marTop w:val="0"/>
              <w:marBottom w:val="0"/>
              <w:divBdr>
                <w:top w:val="none" w:sz="0" w:space="0" w:color="auto"/>
                <w:left w:val="none" w:sz="0" w:space="0" w:color="auto"/>
                <w:bottom w:val="none" w:sz="0" w:space="0" w:color="auto"/>
                <w:right w:val="none" w:sz="0" w:space="0" w:color="auto"/>
              </w:divBdr>
            </w:div>
            <w:div w:id="26224556">
              <w:marLeft w:val="0"/>
              <w:marRight w:val="0"/>
              <w:marTop w:val="0"/>
              <w:marBottom w:val="0"/>
              <w:divBdr>
                <w:top w:val="none" w:sz="0" w:space="0" w:color="auto"/>
                <w:left w:val="none" w:sz="0" w:space="0" w:color="auto"/>
                <w:bottom w:val="none" w:sz="0" w:space="0" w:color="auto"/>
                <w:right w:val="none" w:sz="0" w:space="0" w:color="auto"/>
              </w:divBdr>
            </w:div>
            <w:div w:id="196502447">
              <w:marLeft w:val="0"/>
              <w:marRight w:val="0"/>
              <w:marTop w:val="0"/>
              <w:marBottom w:val="0"/>
              <w:divBdr>
                <w:top w:val="none" w:sz="0" w:space="0" w:color="auto"/>
                <w:left w:val="none" w:sz="0" w:space="0" w:color="auto"/>
                <w:bottom w:val="none" w:sz="0" w:space="0" w:color="auto"/>
                <w:right w:val="none" w:sz="0" w:space="0" w:color="auto"/>
              </w:divBdr>
            </w:div>
            <w:div w:id="1709330299">
              <w:marLeft w:val="0"/>
              <w:marRight w:val="0"/>
              <w:marTop w:val="0"/>
              <w:marBottom w:val="0"/>
              <w:divBdr>
                <w:top w:val="none" w:sz="0" w:space="0" w:color="auto"/>
                <w:left w:val="none" w:sz="0" w:space="0" w:color="auto"/>
                <w:bottom w:val="none" w:sz="0" w:space="0" w:color="auto"/>
                <w:right w:val="none" w:sz="0" w:space="0" w:color="auto"/>
              </w:divBdr>
            </w:div>
            <w:div w:id="1408579003">
              <w:marLeft w:val="0"/>
              <w:marRight w:val="0"/>
              <w:marTop w:val="0"/>
              <w:marBottom w:val="0"/>
              <w:divBdr>
                <w:top w:val="none" w:sz="0" w:space="0" w:color="auto"/>
                <w:left w:val="none" w:sz="0" w:space="0" w:color="auto"/>
                <w:bottom w:val="none" w:sz="0" w:space="0" w:color="auto"/>
                <w:right w:val="none" w:sz="0" w:space="0" w:color="auto"/>
              </w:divBdr>
            </w:div>
            <w:div w:id="1380588277">
              <w:marLeft w:val="0"/>
              <w:marRight w:val="0"/>
              <w:marTop w:val="0"/>
              <w:marBottom w:val="0"/>
              <w:divBdr>
                <w:top w:val="none" w:sz="0" w:space="0" w:color="auto"/>
                <w:left w:val="none" w:sz="0" w:space="0" w:color="auto"/>
                <w:bottom w:val="none" w:sz="0" w:space="0" w:color="auto"/>
                <w:right w:val="none" w:sz="0" w:space="0" w:color="auto"/>
              </w:divBdr>
            </w:div>
            <w:div w:id="991299429">
              <w:marLeft w:val="0"/>
              <w:marRight w:val="0"/>
              <w:marTop w:val="0"/>
              <w:marBottom w:val="0"/>
              <w:divBdr>
                <w:top w:val="none" w:sz="0" w:space="0" w:color="auto"/>
                <w:left w:val="none" w:sz="0" w:space="0" w:color="auto"/>
                <w:bottom w:val="none" w:sz="0" w:space="0" w:color="auto"/>
                <w:right w:val="none" w:sz="0" w:space="0" w:color="auto"/>
              </w:divBdr>
            </w:div>
            <w:div w:id="916479112">
              <w:marLeft w:val="0"/>
              <w:marRight w:val="0"/>
              <w:marTop w:val="0"/>
              <w:marBottom w:val="0"/>
              <w:divBdr>
                <w:top w:val="none" w:sz="0" w:space="0" w:color="auto"/>
                <w:left w:val="none" w:sz="0" w:space="0" w:color="auto"/>
                <w:bottom w:val="none" w:sz="0" w:space="0" w:color="auto"/>
                <w:right w:val="none" w:sz="0" w:space="0" w:color="auto"/>
              </w:divBdr>
            </w:div>
            <w:div w:id="1700008739">
              <w:marLeft w:val="0"/>
              <w:marRight w:val="0"/>
              <w:marTop w:val="0"/>
              <w:marBottom w:val="0"/>
              <w:divBdr>
                <w:top w:val="none" w:sz="0" w:space="0" w:color="auto"/>
                <w:left w:val="none" w:sz="0" w:space="0" w:color="auto"/>
                <w:bottom w:val="none" w:sz="0" w:space="0" w:color="auto"/>
                <w:right w:val="none" w:sz="0" w:space="0" w:color="auto"/>
              </w:divBdr>
            </w:div>
            <w:div w:id="893463572">
              <w:marLeft w:val="0"/>
              <w:marRight w:val="0"/>
              <w:marTop w:val="0"/>
              <w:marBottom w:val="0"/>
              <w:divBdr>
                <w:top w:val="none" w:sz="0" w:space="0" w:color="auto"/>
                <w:left w:val="none" w:sz="0" w:space="0" w:color="auto"/>
                <w:bottom w:val="none" w:sz="0" w:space="0" w:color="auto"/>
                <w:right w:val="none" w:sz="0" w:space="0" w:color="auto"/>
              </w:divBdr>
            </w:div>
            <w:div w:id="240916325">
              <w:marLeft w:val="0"/>
              <w:marRight w:val="0"/>
              <w:marTop w:val="0"/>
              <w:marBottom w:val="0"/>
              <w:divBdr>
                <w:top w:val="none" w:sz="0" w:space="0" w:color="auto"/>
                <w:left w:val="none" w:sz="0" w:space="0" w:color="auto"/>
                <w:bottom w:val="none" w:sz="0" w:space="0" w:color="auto"/>
                <w:right w:val="none" w:sz="0" w:space="0" w:color="auto"/>
              </w:divBdr>
            </w:div>
            <w:div w:id="38089965">
              <w:marLeft w:val="0"/>
              <w:marRight w:val="0"/>
              <w:marTop w:val="0"/>
              <w:marBottom w:val="0"/>
              <w:divBdr>
                <w:top w:val="none" w:sz="0" w:space="0" w:color="auto"/>
                <w:left w:val="none" w:sz="0" w:space="0" w:color="auto"/>
                <w:bottom w:val="none" w:sz="0" w:space="0" w:color="auto"/>
                <w:right w:val="none" w:sz="0" w:space="0" w:color="auto"/>
              </w:divBdr>
            </w:div>
            <w:div w:id="2115051750">
              <w:marLeft w:val="0"/>
              <w:marRight w:val="0"/>
              <w:marTop w:val="0"/>
              <w:marBottom w:val="0"/>
              <w:divBdr>
                <w:top w:val="none" w:sz="0" w:space="0" w:color="auto"/>
                <w:left w:val="none" w:sz="0" w:space="0" w:color="auto"/>
                <w:bottom w:val="none" w:sz="0" w:space="0" w:color="auto"/>
                <w:right w:val="none" w:sz="0" w:space="0" w:color="auto"/>
              </w:divBdr>
            </w:div>
            <w:div w:id="622422038">
              <w:marLeft w:val="0"/>
              <w:marRight w:val="0"/>
              <w:marTop w:val="0"/>
              <w:marBottom w:val="0"/>
              <w:divBdr>
                <w:top w:val="none" w:sz="0" w:space="0" w:color="auto"/>
                <w:left w:val="none" w:sz="0" w:space="0" w:color="auto"/>
                <w:bottom w:val="none" w:sz="0" w:space="0" w:color="auto"/>
                <w:right w:val="none" w:sz="0" w:space="0" w:color="auto"/>
              </w:divBdr>
            </w:div>
            <w:div w:id="983585506">
              <w:marLeft w:val="0"/>
              <w:marRight w:val="0"/>
              <w:marTop w:val="0"/>
              <w:marBottom w:val="0"/>
              <w:divBdr>
                <w:top w:val="none" w:sz="0" w:space="0" w:color="auto"/>
                <w:left w:val="none" w:sz="0" w:space="0" w:color="auto"/>
                <w:bottom w:val="none" w:sz="0" w:space="0" w:color="auto"/>
                <w:right w:val="none" w:sz="0" w:space="0" w:color="auto"/>
              </w:divBdr>
            </w:div>
            <w:div w:id="1332753513">
              <w:marLeft w:val="0"/>
              <w:marRight w:val="0"/>
              <w:marTop w:val="0"/>
              <w:marBottom w:val="0"/>
              <w:divBdr>
                <w:top w:val="none" w:sz="0" w:space="0" w:color="auto"/>
                <w:left w:val="none" w:sz="0" w:space="0" w:color="auto"/>
                <w:bottom w:val="none" w:sz="0" w:space="0" w:color="auto"/>
                <w:right w:val="none" w:sz="0" w:space="0" w:color="auto"/>
              </w:divBdr>
            </w:div>
            <w:div w:id="1007706500">
              <w:marLeft w:val="0"/>
              <w:marRight w:val="0"/>
              <w:marTop w:val="0"/>
              <w:marBottom w:val="0"/>
              <w:divBdr>
                <w:top w:val="none" w:sz="0" w:space="0" w:color="auto"/>
                <w:left w:val="none" w:sz="0" w:space="0" w:color="auto"/>
                <w:bottom w:val="none" w:sz="0" w:space="0" w:color="auto"/>
                <w:right w:val="none" w:sz="0" w:space="0" w:color="auto"/>
              </w:divBdr>
            </w:div>
            <w:div w:id="705956415">
              <w:marLeft w:val="0"/>
              <w:marRight w:val="0"/>
              <w:marTop w:val="0"/>
              <w:marBottom w:val="0"/>
              <w:divBdr>
                <w:top w:val="none" w:sz="0" w:space="0" w:color="auto"/>
                <w:left w:val="none" w:sz="0" w:space="0" w:color="auto"/>
                <w:bottom w:val="none" w:sz="0" w:space="0" w:color="auto"/>
                <w:right w:val="none" w:sz="0" w:space="0" w:color="auto"/>
              </w:divBdr>
            </w:div>
            <w:div w:id="580529961">
              <w:marLeft w:val="0"/>
              <w:marRight w:val="0"/>
              <w:marTop w:val="0"/>
              <w:marBottom w:val="0"/>
              <w:divBdr>
                <w:top w:val="none" w:sz="0" w:space="0" w:color="auto"/>
                <w:left w:val="none" w:sz="0" w:space="0" w:color="auto"/>
                <w:bottom w:val="none" w:sz="0" w:space="0" w:color="auto"/>
                <w:right w:val="none" w:sz="0" w:space="0" w:color="auto"/>
              </w:divBdr>
            </w:div>
            <w:div w:id="1381368680">
              <w:marLeft w:val="0"/>
              <w:marRight w:val="0"/>
              <w:marTop w:val="0"/>
              <w:marBottom w:val="0"/>
              <w:divBdr>
                <w:top w:val="none" w:sz="0" w:space="0" w:color="auto"/>
                <w:left w:val="none" w:sz="0" w:space="0" w:color="auto"/>
                <w:bottom w:val="none" w:sz="0" w:space="0" w:color="auto"/>
                <w:right w:val="none" w:sz="0" w:space="0" w:color="auto"/>
              </w:divBdr>
            </w:div>
            <w:div w:id="695815383">
              <w:marLeft w:val="0"/>
              <w:marRight w:val="0"/>
              <w:marTop w:val="0"/>
              <w:marBottom w:val="0"/>
              <w:divBdr>
                <w:top w:val="none" w:sz="0" w:space="0" w:color="auto"/>
                <w:left w:val="none" w:sz="0" w:space="0" w:color="auto"/>
                <w:bottom w:val="none" w:sz="0" w:space="0" w:color="auto"/>
                <w:right w:val="none" w:sz="0" w:space="0" w:color="auto"/>
              </w:divBdr>
            </w:div>
            <w:div w:id="1782071681">
              <w:marLeft w:val="0"/>
              <w:marRight w:val="0"/>
              <w:marTop w:val="0"/>
              <w:marBottom w:val="0"/>
              <w:divBdr>
                <w:top w:val="none" w:sz="0" w:space="0" w:color="auto"/>
                <w:left w:val="none" w:sz="0" w:space="0" w:color="auto"/>
                <w:bottom w:val="none" w:sz="0" w:space="0" w:color="auto"/>
                <w:right w:val="none" w:sz="0" w:space="0" w:color="auto"/>
              </w:divBdr>
            </w:div>
            <w:div w:id="143669716">
              <w:marLeft w:val="0"/>
              <w:marRight w:val="0"/>
              <w:marTop w:val="0"/>
              <w:marBottom w:val="0"/>
              <w:divBdr>
                <w:top w:val="none" w:sz="0" w:space="0" w:color="auto"/>
                <w:left w:val="none" w:sz="0" w:space="0" w:color="auto"/>
                <w:bottom w:val="none" w:sz="0" w:space="0" w:color="auto"/>
                <w:right w:val="none" w:sz="0" w:space="0" w:color="auto"/>
              </w:divBdr>
            </w:div>
            <w:div w:id="399138378">
              <w:marLeft w:val="0"/>
              <w:marRight w:val="0"/>
              <w:marTop w:val="0"/>
              <w:marBottom w:val="0"/>
              <w:divBdr>
                <w:top w:val="none" w:sz="0" w:space="0" w:color="auto"/>
                <w:left w:val="none" w:sz="0" w:space="0" w:color="auto"/>
                <w:bottom w:val="none" w:sz="0" w:space="0" w:color="auto"/>
                <w:right w:val="none" w:sz="0" w:space="0" w:color="auto"/>
              </w:divBdr>
            </w:div>
            <w:div w:id="1491944131">
              <w:marLeft w:val="0"/>
              <w:marRight w:val="0"/>
              <w:marTop w:val="0"/>
              <w:marBottom w:val="0"/>
              <w:divBdr>
                <w:top w:val="none" w:sz="0" w:space="0" w:color="auto"/>
                <w:left w:val="none" w:sz="0" w:space="0" w:color="auto"/>
                <w:bottom w:val="none" w:sz="0" w:space="0" w:color="auto"/>
                <w:right w:val="none" w:sz="0" w:space="0" w:color="auto"/>
              </w:divBdr>
            </w:div>
            <w:div w:id="1305355005">
              <w:marLeft w:val="0"/>
              <w:marRight w:val="0"/>
              <w:marTop w:val="0"/>
              <w:marBottom w:val="0"/>
              <w:divBdr>
                <w:top w:val="none" w:sz="0" w:space="0" w:color="auto"/>
                <w:left w:val="none" w:sz="0" w:space="0" w:color="auto"/>
                <w:bottom w:val="none" w:sz="0" w:space="0" w:color="auto"/>
                <w:right w:val="none" w:sz="0" w:space="0" w:color="auto"/>
              </w:divBdr>
            </w:div>
            <w:div w:id="15420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0392">
      <w:bodyDiv w:val="1"/>
      <w:marLeft w:val="0"/>
      <w:marRight w:val="0"/>
      <w:marTop w:val="0"/>
      <w:marBottom w:val="0"/>
      <w:divBdr>
        <w:top w:val="none" w:sz="0" w:space="0" w:color="auto"/>
        <w:left w:val="none" w:sz="0" w:space="0" w:color="auto"/>
        <w:bottom w:val="none" w:sz="0" w:space="0" w:color="auto"/>
        <w:right w:val="none" w:sz="0" w:space="0" w:color="auto"/>
      </w:divBdr>
      <w:divsChild>
        <w:div w:id="1229413073">
          <w:marLeft w:val="0"/>
          <w:marRight w:val="0"/>
          <w:marTop w:val="0"/>
          <w:marBottom w:val="0"/>
          <w:divBdr>
            <w:top w:val="none" w:sz="0" w:space="0" w:color="auto"/>
            <w:left w:val="none" w:sz="0" w:space="0" w:color="auto"/>
            <w:bottom w:val="none" w:sz="0" w:space="0" w:color="auto"/>
            <w:right w:val="none" w:sz="0" w:space="0" w:color="auto"/>
          </w:divBdr>
          <w:divsChild>
            <w:div w:id="634022161">
              <w:marLeft w:val="0"/>
              <w:marRight w:val="0"/>
              <w:marTop w:val="0"/>
              <w:marBottom w:val="0"/>
              <w:divBdr>
                <w:top w:val="none" w:sz="0" w:space="0" w:color="auto"/>
                <w:left w:val="none" w:sz="0" w:space="0" w:color="auto"/>
                <w:bottom w:val="none" w:sz="0" w:space="0" w:color="auto"/>
                <w:right w:val="none" w:sz="0" w:space="0" w:color="auto"/>
              </w:divBdr>
              <w:divsChild>
                <w:div w:id="16816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9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124">
          <w:marLeft w:val="0"/>
          <w:marRight w:val="0"/>
          <w:marTop w:val="0"/>
          <w:marBottom w:val="0"/>
          <w:divBdr>
            <w:top w:val="none" w:sz="0" w:space="0" w:color="auto"/>
            <w:left w:val="none" w:sz="0" w:space="0" w:color="auto"/>
            <w:bottom w:val="none" w:sz="0" w:space="0" w:color="auto"/>
            <w:right w:val="none" w:sz="0" w:space="0" w:color="auto"/>
          </w:divBdr>
          <w:divsChild>
            <w:div w:id="1069766318">
              <w:marLeft w:val="0"/>
              <w:marRight w:val="0"/>
              <w:marTop w:val="0"/>
              <w:marBottom w:val="0"/>
              <w:divBdr>
                <w:top w:val="none" w:sz="0" w:space="0" w:color="auto"/>
                <w:left w:val="none" w:sz="0" w:space="0" w:color="auto"/>
                <w:bottom w:val="none" w:sz="0" w:space="0" w:color="auto"/>
                <w:right w:val="none" w:sz="0" w:space="0" w:color="auto"/>
              </w:divBdr>
            </w:div>
            <w:div w:id="1838688128">
              <w:marLeft w:val="0"/>
              <w:marRight w:val="0"/>
              <w:marTop w:val="0"/>
              <w:marBottom w:val="0"/>
              <w:divBdr>
                <w:top w:val="none" w:sz="0" w:space="0" w:color="auto"/>
                <w:left w:val="none" w:sz="0" w:space="0" w:color="auto"/>
                <w:bottom w:val="none" w:sz="0" w:space="0" w:color="auto"/>
                <w:right w:val="none" w:sz="0" w:space="0" w:color="auto"/>
              </w:divBdr>
            </w:div>
            <w:div w:id="1590776349">
              <w:marLeft w:val="0"/>
              <w:marRight w:val="0"/>
              <w:marTop w:val="0"/>
              <w:marBottom w:val="0"/>
              <w:divBdr>
                <w:top w:val="none" w:sz="0" w:space="0" w:color="auto"/>
                <w:left w:val="none" w:sz="0" w:space="0" w:color="auto"/>
                <w:bottom w:val="none" w:sz="0" w:space="0" w:color="auto"/>
                <w:right w:val="none" w:sz="0" w:space="0" w:color="auto"/>
              </w:divBdr>
            </w:div>
            <w:div w:id="1168516061">
              <w:marLeft w:val="0"/>
              <w:marRight w:val="0"/>
              <w:marTop w:val="0"/>
              <w:marBottom w:val="0"/>
              <w:divBdr>
                <w:top w:val="none" w:sz="0" w:space="0" w:color="auto"/>
                <w:left w:val="none" w:sz="0" w:space="0" w:color="auto"/>
                <w:bottom w:val="none" w:sz="0" w:space="0" w:color="auto"/>
                <w:right w:val="none" w:sz="0" w:space="0" w:color="auto"/>
              </w:divBdr>
            </w:div>
            <w:div w:id="1788695123">
              <w:marLeft w:val="0"/>
              <w:marRight w:val="0"/>
              <w:marTop w:val="0"/>
              <w:marBottom w:val="0"/>
              <w:divBdr>
                <w:top w:val="none" w:sz="0" w:space="0" w:color="auto"/>
                <w:left w:val="none" w:sz="0" w:space="0" w:color="auto"/>
                <w:bottom w:val="none" w:sz="0" w:space="0" w:color="auto"/>
                <w:right w:val="none" w:sz="0" w:space="0" w:color="auto"/>
              </w:divBdr>
            </w:div>
            <w:div w:id="1825657338">
              <w:marLeft w:val="0"/>
              <w:marRight w:val="0"/>
              <w:marTop w:val="0"/>
              <w:marBottom w:val="0"/>
              <w:divBdr>
                <w:top w:val="none" w:sz="0" w:space="0" w:color="auto"/>
                <w:left w:val="none" w:sz="0" w:space="0" w:color="auto"/>
                <w:bottom w:val="none" w:sz="0" w:space="0" w:color="auto"/>
                <w:right w:val="none" w:sz="0" w:space="0" w:color="auto"/>
              </w:divBdr>
            </w:div>
            <w:div w:id="223375223">
              <w:marLeft w:val="0"/>
              <w:marRight w:val="0"/>
              <w:marTop w:val="0"/>
              <w:marBottom w:val="0"/>
              <w:divBdr>
                <w:top w:val="none" w:sz="0" w:space="0" w:color="auto"/>
                <w:left w:val="none" w:sz="0" w:space="0" w:color="auto"/>
                <w:bottom w:val="none" w:sz="0" w:space="0" w:color="auto"/>
                <w:right w:val="none" w:sz="0" w:space="0" w:color="auto"/>
              </w:divBdr>
            </w:div>
            <w:div w:id="1284919704">
              <w:marLeft w:val="0"/>
              <w:marRight w:val="0"/>
              <w:marTop w:val="0"/>
              <w:marBottom w:val="0"/>
              <w:divBdr>
                <w:top w:val="none" w:sz="0" w:space="0" w:color="auto"/>
                <w:left w:val="none" w:sz="0" w:space="0" w:color="auto"/>
                <w:bottom w:val="none" w:sz="0" w:space="0" w:color="auto"/>
                <w:right w:val="none" w:sz="0" w:space="0" w:color="auto"/>
              </w:divBdr>
            </w:div>
            <w:div w:id="1716194820">
              <w:marLeft w:val="0"/>
              <w:marRight w:val="0"/>
              <w:marTop w:val="0"/>
              <w:marBottom w:val="0"/>
              <w:divBdr>
                <w:top w:val="none" w:sz="0" w:space="0" w:color="auto"/>
                <w:left w:val="none" w:sz="0" w:space="0" w:color="auto"/>
                <w:bottom w:val="none" w:sz="0" w:space="0" w:color="auto"/>
                <w:right w:val="none" w:sz="0" w:space="0" w:color="auto"/>
              </w:divBdr>
            </w:div>
            <w:div w:id="1046878607">
              <w:marLeft w:val="0"/>
              <w:marRight w:val="0"/>
              <w:marTop w:val="0"/>
              <w:marBottom w:val="0"/>
              <w:divBdr>
                <w:top w:val="none" w:sz="0" w:space="0" w:color="auto"/>
                <w:left w:val="none" w:sz="0" w:space="0" w:color="auto"/>
                <w:bottom w:val="none" w:sz="0" w:space="0" w:color="auto"/>
                <w:right w:val="none" w:sz="0" w:space="0" w:color="auto"/>
              </w:divBdr>
            </w:div>
            <w:div w:id="479082088">
              <w:marLeft w:val="0"/>
              <w:marRight w:val="0"/>
              <w:marTop w:val="0"/>
              <w:marBottom w:val="0"/>
              <w:divBdr>
                <w:top w:val="none" w:sz="0" w:space="0" w:color="auto"/>
                <w:left w:val="none" w:sz="0" w:space="0" w:color="auto"/>
                <w:bottom w:val="none" w:sz="0" w:space="0" w:color="auto"/>
                <w:right w:val="none" w:sz="0" w:space="0" w:color="auto"/>
              </w:divBdr>
            </w:div>
            <w:div w:id="1204710901">
              <w:marLeft w:val="0"/>
              <w:marRight w:val="0"/>
              <w:marTop w:val="0"/>
              <w:marBottom w:val="0"/>
              <w:divBdr>
                <w:top w:val="none" w:sz="0" w:space="0" w:color="auto"/>
                <w:left w:val="none" w:sz="0" w:space="0" w:color="auto"/>
                <w:bottom w:val="none" w:sz="0" w:space="0" w:color="auto"/>
                <w:right w:val="none" w:sz="0" w:space="0" w:color="auto"/>
              </w:divBdr>
            </w:div>
            <w:div w:id="1767529569">
              <w:marLeft w:val="0"/>
              <w:marRight w:val="0"/>
              <w:marTop w:val="0"/>
              <w:marBottom w:val="0"/>
              <w:divBdr>
                <w:top w:val="none" w:sz="0" w:space="0" w:color="auto"/>
                <w:left w:val="none" w:sz="0" w:space="0" w:color="auto"/>
                <w:bottom w:val="none" w:sz="0" w:space="0" w:color="auto"/>
                <w:right w:val="none" w:sz="0" w:space="0" w:color="auto"/>
              </w:divBdr>
            </w:div>
            <w:div w:id="658534226">
              <w:marLeft w:val="0"/>
              <w:marRight w:val="0"/>
              <w:marTop w:val="0"/>
              <w:marBottom w:val="0"/>
              <w:divBdr>
                <w:top w:val="none" w:sz="0" w:space="0" w:color="auto"/>
                <w:left w:val="none" w:sz="0" w:space="0" w:color="auto"/>
                <w:bottom w:val="none" w:sz="0" w:space="0" w:color="auto"/>
                <w:right w:val="none" w:sz="0" w:space="0" w:color="auto"/>
              </w:divBdr>
            </w:div>
            <w:div w:id="953949405">
              <w:marLeft w:val="0"/>
              <w:marRight w:val="0"/>
              <w:marTop w:val="0"/>
              <w:marBottom w:val="0"/>
              <w:divBdr>
                <w:top w:val="none" w:sz="0" w:space="0" w:color="auto"/>
                <w:left w:val="none" w:sz="0" w:space="0" w:color="auto"/>
                <w:bottom w:val="none" w:sz="0" w:space="0" w:color="auto"/>
                <w:right w:val="none" w:sz="0" w:space="0" w:color="auto"/>
              </w:divBdr>
            </w:div>
            <w:div w:id="1222906749">
              <w:marLeft w:val="0"/>
              <w:marRight w:val="0"/>
              <w:marTop w:val="0"/>
              <w:marBottom w:val="0"/>
              <w:divBdr>
                <w:top w:val="none" w:sz="0" w:space="0" w:color="auto"/>
                <w:left w:val="none" w:sz="0" w:space="0" w:color="auto"/>
                <w:bottom w:val="none" w:sz="0" w:space="0" w:color="auto"/>
                <w:right w:val="none" w:sz="0" w:space="0" w:color="auto"/>
              </w:divBdr>
            </w:div>
            <w:div w:id="866210493">
              <w:marLeft w:val="0"/>
              <w:marRight w:val="0"/>
              <w:marTop w:val="0"/>
              <w:marBottom w:val="0"/>
              <w:divBdr>
                <w:top w:val="none" w:sz="0" w:space="0" w:color="auto"/>
                <w:left w:val="none" w:sz="0" w:space="0" w:color="auto"/>
                <w:bottom w:val="none" w:sz="0" w:space="0" w:color="auto"/>
                <w:right w:val="none" w:sz="0" w:space="0" w:color="auto"/>
              </w:divBdr>
            </w:div>
            <w:div w:id="992100202">
              <w:marLeft w:val="0"/>
              <w:marRight w:val="0"/>
              <w:marTop w:val="0"/>
              <w:marBottom w:val="0"/>
              <w:divBdr>
                <w:top w:val="none" w:sz="0" w:space="0" w:color="auto"/>
                <w:left w:val="none" w:sz="0" w:space="0" w:color="auto"/>
                <w:bottom w:val="none" w:sz="0" w:space="0" w:color="auto"/>
                <w:right w:val="none" w:sz="0" w:space="0" w:color="auto"/>
              </w:divBdr>
            </w:div>
            <w:div w:id="1594630798">
              <w:marLeft w:val="0"/>
              <w:marRight w:val="0"/>
              <w:marTop w:val="0"/>
              <w:marBottom w:val="0"/>
              <w:divBdr>
                <w:top w:val="none" w:sz="0" w:space="0" w:color="auto"/>
                <w:left w:val="none" w:sz="0" w:space="0" w:color="auto"/>
                <w:bottom w:val="none" w:sz="0" w:space="0" w:color="auto"/>
                <w:right w:val="none" w:sz="0" w:space="0" w:color="auto"/>
              </w:divBdr>
            </w:div>
            <w:div w:id="645428020">
              <w:marLeft w:val="0"/>
              <w:marRight w:val="0"/>
              <w:marTop w:val="0"/>
              <w:marBottom w:val="0"/>
              <w:divBdr>
                <w:top w:val="none" w:sz="0" w:space="0" w:color="auto"/>
                <w:left w:val="none" w:sz="0" w:space="0" w:color="auto"/>
                <w:bottom w:val="none" w:sz="0" w:space="0" w:color="auto"/>
                <w:right w:val="none" w:sz="0" w:space="0" w:color="auto"/>
              </w:divBdr>
            </w:div>
            <w:div w:id="822354902">
              <w:marLeft w:val="0"/>
              <w:marRight w:val="0"/>
              <w:marTop w:val="0"/>
              <w:marBottom w:val="0"/>
              <w:divBdr>
                <w:top w:val="none" w:sz="0" w:space="0" w:color="auto"/>
                <w:left w:val="none" w:sz="0" w:space="0" w:color="auto"/>
                <w:bottom w:val="none" w:sz="0" w:space="0" w:color="auto"/>
                <w:right w:val="none" w:sz="0" w:space="0" w:color="auto"/>
              </w:divBdr>
            </w:div>
            <w:div w:id="15005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744">
      <w:bodyDiv w:val="1"/>
      <w:marLeft w:val="0"/>
      <w:marRight w:val="0"/>
      <w:marTop w:val="0"/>
      <w:marBottom w:val="0"/>
      <w:divBdr>
        <w:top w:val="none" w:sz="0" w:space="0" w:color="auto"/>
        <w:left w:val="none" w:sz="0" w:space="0" w:color="auto"/>
        <w:bottom w:val="none" w:sz="0" w:space="0" w:color="auto"/>
        <w:right w:val="none" w:sz="0" w:space="0" w:color="auto"/>
      </w:divBdr>
      <w:divsChild>
        <w:div w:id="615068103">
          <w:marLeft w:val="0"/>
          <w:marRight w:val="0"/>
          <w:marTop w:val="0"/>
          <w:marBottom w:val="0"/>
          <w:divBdr>
            <w:top w:val="none" w:sz="0" w:space="0" w:color="auto"/>
            <w:left w:val="none" w:sz="0" w:space="0" w:color="auto"/>
            <w:bottom w:val="none" w:sz="0" w:space="0" w:color="auto"/>
            <w:right w:val="none" w:sz="0" w:space="0" w:color="auto"/>
          </w:divBdr>
          <w:divsChild>
            <w:div w:id="342365061">
              <w:marLeft w:val="0"/>
              <w:marRight w:val="0"/>
              <w:marTop w:val="0"/>
              <w:marBottom w:val="0"/>
              <w:divBdr>
                <w:top w:val="none" w:sz="0" w:space="0" w:color="auto"/>
                <w:left w:val="none" w:sz="0" w:space="0" w:color="auto"/>
                <w:bottom w:val="none" w:sz="0" w:space="0" w:color="auto"/>
                <w:right w:val="none" w:sz="0" w:space="0" w:color="auto"/>
              </w:divBdr>
            </w:div>
            <w:div w:id="1823807419">
              <w:marLeft w:val="0"/>
              <w:marRight w:val="0"/>
              <w:marTop w:val="0"/>
              <w:marBottom w:val="0"/>
              <w:divBdr>
                <w:top w:val="none" w:sz="0" w:space="0" w:color="auto"/>
                <w:left w:val="none" w:sz="0" w:space="0" w:color="auto"/>
                <w:bottom w:val="none" w:sz="0" w:space="0" w:color="auto"/>
                <w:right w:val="none" w:sz="0" w:space="0" w:color="auto"/>
              </w:divBdr>
            </w:div>
            <w:div w:id="1767383398">
              <w:marLeft w:val="0"/>
              <w:marRight w:val="0"/>
              <w:marTop w:val="0"/>
              <w:marBottom w:val="0"/>
              <w:divBdr>
                <w:top w:val="none" w:sz="0" w:space="0" w:color="auto"/>
                <w:left w:val="none" w:sz="0" w:space="0" w:color="auto"/>
                <w:bottom w:val="none" w:sz="0" w:space="0" w:color="auto"/>
                <w:right w:val="none" w:sz="0" w:space="0" w:color="auto"/>
              </w:divBdr>
            </w:div>
            <w:div w:id="1365866855">
              <w:marLeft w:val="0"/>
              <w:marRight w:val="0"/>
              <w:marTop w:val="0"/>
              <w:marBottom w:val="0"/>
              <w:divBdr>
                <w:top w:val="none" w:sz="0" w:space="0" w:color="auto"/>
                <w:left w:val="none" w:sz="0" w:space="0" w:color="auto"/>
                <w:bottom w:val="none" w:sz="0" w:space="0" w:color="auto"/>
                <w:right w:val="none" w:sz="0" w:space="0" w:color="auto"/>
              </w:divBdr>
            </w:div>
            <w:div w:id="485437451">
              <w:marLeft w:val="0"/>
              <w:marRight w:val="0"/>
              <w:marTop w:val="0"/>
              <w:marBottom w:val="0"/>
              <w:divBdr>
                <w:top w:val="none" w:sz="0" w:space="0" w:color="auto"/>
                <w:left w:val="none" w:sz="0" w:space="0" w:color="auto"/>
                <w:bottom w:val="none" w:sz="0" w:space="0" w:color="auto"/>
                <w:right w:val="none" w:sz="0" w:space="0" w:color="auto"/>
              </w:divBdr>
            </w:div>
            <w:div w:id="561058774">
              <w:marLeft w:val="0"/>
              <w:marRight w:val="0"/>
              <w:marTop w:val="0"/>
              <w:marBottom w:val="0"/>
              <w:divBdr>
                <w:top w:val="none" w:sz="0" w:space="0" w:color="auto"/>
                <w:left w:val="none" w:sz="0" w:space="0" w:color="auto"/>
                <w:bottom w:val="none" w:sz="0" w:space="0" w:color="auto"/>
                <w:right w:val="none" w:sz="0" w:space="0" w:color="auto"/>
              </w:divBdr>
            </w:div>
            <w:div w:id="181631309">
              <w:marLeft w:val="0"/>
              <w:marRight w:val="0"/>
              <w:marTop w:val="0"/>
              <w:marBottom w:val="0"/>
              <w:divBdr>
                <w:top w:val="none" w:sz="0" w:space="0" w:color="auto"/>
                <w:left w:val="none" w:sz="0" w:space="0" w:color="auto"/>
                <w:bottom w:val="none" w:sz="0" w:space="0" w:color="auto"/>
                <w:right w:val="none" w:sz="0" w:space="0" w:color="auto"/>
              </w:divBdr>
            </w:div>
            <w:div w:id="624191966">
              <w:marLeft w:val="0"/>
              <w:marRight w:val="0"/>
              <w:marTop w:val="0"/>
              <w:marBottom w:val="0"/>
              <w:divBdr>
                <w:top w:val="none" w:sz="0" w:space="0" w:color="auto"/>
                <w:left w:val="none" w:sz="0" w:space="0" w:color="auto"/>
                <w:bottom w:val="none" w:sz="0" w:space="0" w:color="auto"/>
                <w:right w:val="none" w:sz="0" w:space="0" w:color="auto"/>
              </w:divBdr>
            </w:div>
            <w:div w:id="2121874038">
              <w:marLeft w:val="0"/>
              <w:marRight w:val="0"/>
              <w:marTop w:val="0"/>
              <w:marBottom w:val="0"/>
              <w:divBdr>
                <w:top w:val="none" w:sz="0" w:space="0" w:color="auto"/>
                <w:left w:val="none" w:sz="0" w:space="0" w:color="auto"/>
                <w:bottom w:val="none" w:sz="0" w:space="0" w:color="auto"/>
                <w:right w:val="none" w:sz="0" w:space="0" w:color="auto"/>
              </w:divBdr>
            </w:div>
            <w:div w:id="1528908002">
              <w:marLeft w:val="0"/>
              <w:marRight w:val="0"/>
              <w:marTop w:val="0"/>
              <w:marBottom w:val="0"/>
              <w:divBdr>
                <w:top w:val="none" w:sz="0" w:space="0" w:color="auto"/>
                <w:left w:val="none" w:sz="0" w:space="0" w:color="auto"/>
                <w:bottom w:val="none" w:sz="0" w:space="0" w:color="auto"/>
                <w:right w:val="none" w:sz="0" w:space="0" w:color="auto"/>
              </w:divBdr>
            </w:div>
            <w:div w:id="875585208">
              <w:marLeft w:val="0"/>
              <w:marRight w:val="0"/>
              <w:marTop w:val="0"/>
              <w:marBottom w:val="0"/>
              <w:divBdr>
                <w:top w:val="none" w:sz="0" w:space="0" w:color="auto"/>
                <w:left w:val="none" w:sz="0" w:space="0" w:color="auto"/>
                <w:bottom w:val="none" w:sz="0" w:space="0" w:color="auto"/>
                <w:right w:val="none" w:sz="0" w:space="0" w:color="auto"/>
              </w:divBdr>
            </w:div>
            <w:div w:id="1251550267">
              <w:marLeft w:val="0"/>
              <w:marRight w:val="0"/>
              <w:marTop w:val="0"/>
              <w:marBottom w:val="0"/>
              <w:divBdr>
                <w:top w:val="none" w:sz="0" w:space="0" w:color="auto"/>
                <w:left w:val="none" w:sz="0" w:space="0" w:color="auto"/>
                <w:bottom w:val="none" w:sz="0" w:space="0" w:color="auto"/>
                <w:right w:val="none" w:sz="0" w:space="0" w:color="auto"/>
              </w:divBdr>
            </w:div>
            <w:div w:id="2024747512">
              <w:marLeft w:val="0"/>
              <w:marRight w:val="0"/>
              <w:marTop w:val="0"/>
              <w:marBottom w:val="0"/>
              <w:divBdr>
                <w:top w:val="none" w:sz="0" w:space="0" w:color="auto"/>
                <w:left w:val="none" w:sz="0" w:space="0" w:color="auto"/>
                <w:bottom w:val="none" w:sz="0" w:space="0" w:color="auto"/>
                <w:right w:val="none" w:sz="0" w:space="0" w:color="auto"/>
              </w:divBdr>
            </w:div>
            <w:div w:id="262231095">
              <w:marLeft w:val="0"/>
              <w:marRight w:val="0"/>
              <w:marTop w:val="0"/>
              <w:marBottom w:val="0"/>
              <w:divBdr>
                <w:top w:val="none" w:sz="0" w:space="0" w:color="auto"/>
                <w:left w:val="none" w:sz="0" w:space="0" w:color="auto"/>
                <w:bottom w:val="none" w:sz="0" w:space="0" w:color="auto"/>
                <w:right w:val="none" w:sz="0" w:space="0" w:color="auto"/>
              </w:divBdr>
            </w:div>
            <w:div w:id="1373379928">
              <w:marLeft w:val="0"/>
              <w:marRight w:val="0"/>
              <w:marTop w:val="0"/>
              <w:marBottom w:val="0"/>
              <w:divBdr>
                <w:top w:val="none" w:sz="0" w:space="0" w:color="auto"/>
                <w:left w:val="none" w:sz="0" w:space="0" w:color="auto"/>
                <w:bottom w:val="none" w:sz="0" w:space="0" w:color="auto"/>
                <w:right w:val="none" w:sz="0" w:space="0" w:color="auto"/>
              </w:divBdr>
            </w:div>
            <w:div w:id="1176652734">
              <w:marLeft w:val="0"/>
              <w:marRight w:val="0"/>
              <w:marTop w:val="0"/>
              <w:marBottom w:val="0"/>
              <w:divBdr>
                <w:top w:val="none" w:sz="0" w:space="0" w:color="auto"/>
                <w:left w:val="none" w:sz="0" w:space="0" w:color="auto"/>
                <w:bottom w:val="none" w:sz="0" w:space="0" w:color="auto"/>
                <w:right w:val="none" w:sz="0" w:space="0" w:color="auto"/>
              </w:divBdr>
            </w:div>
            <w:div w:id="1632634462">
              <w:marLeft w:val="0"/>
              <w:marRight w:val="0"/>
              <w:marTop w:val="0"/>
              <w:marBottom w:val="0"/>
              <w:divBdr>
                <w:top w:val="none" w:sz="0" w:space="0" w:color="auto"/>
                <w:left w:val="none" w:sz="0" w:space="0" w:color="auto"/>
                <w:bottom w:val="none" w:sz="0" w:space="0" w:color="auto"/>
                <w:right w:val="none" w:sz="0" w:space="0" w:color="auto"/>
              </w:divBdr>
            </w:div>
            <w:div w:id="1368024879">
              <w:marLeft w:val="0"/>
              <w:marRight w:val="0"/>
              <w:marTop w:val="0"/>
              <w:marBottom w:val="0"/>
              <w:divBdr>
                <w:top w:val="none" w:sz="0" w:space="0" w:color="auto"/>
                <w:left w:val="none" w:sz="0" w:space="0" w:color="auto"/>
                <w:bottom w:val="none" w:sz="0" w:space="0" w:color="auto"/>
                <w:right w:val="none" w:sz="0" w:space="0" w:color="auto"/>
              </w:divBdr>
            </w:div>
            <w:div w:id="585845552">
              <w:marLeft w:val="0"/>
              <w:marRight w:val="0"/>
              <w:marTop w:val="0"/>
              <w:marBottom w:val="0"/>
              <w:divBdr>
                <w:top w:val="none" w:sz="0" w:space="0" w:color="auto"/>
                <w:left w:val="none" w:sz="0" w:space="0" w:color="auto"/>
                <w:bottom w:val="none" w:sz="0" w:space="0" w:color="auto"/>
                <w:right w:val="none" w:sz="0" w:space="0" w:color="auto"/>
              </w:divBdr>
            </w:div>
            <w:div w:id="398674823">
              <w:marLeft w:val="0"/>
              <w:marRight w:val="0"/>
              <w:marTop w:val="0"/>
              <w:marBottom w:val="0"/>
              <w:divBdr>
                <w:top w:val="none" w:sz="0" w:space="0" w:color="auto"/>
                <w:left w:val="none" w:sz="0" w:space="0" w:color="auto"/>
                <w:bottom w:val="none" w:sz="0" w:space="0" w:color="auto"/>
                <w:right w:val="none" w:sz="0" w:space="0" w:color="auto"/>
              </w:divBdr>
            </w:div>
            <w:div w:id="352075330">
              <w:marLeft w:val="0"/>
              <w:marRight w:val="0"/>
              <w:marTop w:val="0"/>
              <w:marBottom w:val="0"/>
              <w:divBdr>
                <w:top w:val="none" w:sz="0" w:space="0" w:color="auto"/>
                <w:left w:val="none" w:sz="0" w:space="0" w:color="auto"/>
                <w:bottom w:val="none" w:sz="0" w:space="0" w:color="auto"/>
                <w:right w:val="none" w:sz="0" w:space="0" w:color="auto"/>
              </w:divBdr>
            </w:div>
            <w:div w:id="210654890">
              <w:marLeft w:val="0"/>
              <w:marRight w:val="0"/>
              <w:marTop w:val="0"/>
              <w:marBottom w:val="0"/>
              <w:divBdr>
                <w:top w:val="none" w:sz="0" w:space="0" w:color="auto"/>
                <w:left w:val="none" w:sz="0" w:space="0" w:color="auto"/>
                <w:bottom w:val="none" w:sz="0" w:space="0" w:color="auto"/>
                <w:right w:val="none" w:sz="0" w:space="0" w:color="auto"/>
              </w:divBdr>
            </w:div>
            <w:div w:id="1253395699">
              <w:marLeft w:val="0"/>
              <w:marRight w:val="0"/>
              <w:marTop w:val="0"/>
              <w:marBottom w:val="0"/>
              <w:divBdr>
                <w:top w:val="none" w:sz="0" w:space="0" w:color="auto"/>
                <w:left w:val="none" w:sz="0" w:space="0" w:color="auto"/>
                <w:bottom w:val="none" w:sz="0" w:space="0" w:color="auto"/>
                <w:right w:val="none" w:sz="0" w:space="0" w:color="auto"/>
              </w:divBdr>
            </w:div>
            <w:div w:id="662782943">
              <w:marLeft w:val="0"/>
              <w:marRight w:val="0"/>
              <w:marTop w:val="0"/>
              <w:marBottom w:val="0"/>
              <w:divBdr>
                <w:top w:val="none" w:sz="0" w:space="0" w:color="auto"/>
                <w:left w:val="none" w:sz="0" w:space="0" w:color="auto"/>
                <w:bottom w:val="none" w:sz="0" w:space="0" w:color="auto"/>
                <w:right w:val="none" w:sz="0" w:space="0" w:color="auto"/>
              </w:divBdr>
            </w:div>
            <w:div w:id="1382097992">
              <w:marLeft w:val="0"/>
              <w:marRight w:val="0"/>
              <w:marTop w:val="0"/>
              <w:marBottom w:val="0"/>
              <w:divBdr>
                <w:top w:val="none" w:sz="0" w:space="0" w:color="auto"/>
                <w:left w:val="none" w:sz="0" w:space="0" w:color="auto"/>
                <w:bottom w:val="none" w:sz="0" w:space="0" w:color="auto"/>
                <w:right w:val="none" w:sz="0" w:space="0" w:color="auto"/>
              </w:divBdr>
            </w:div>
            <w:div w:id="66806828">
              <w:marLeft w:val="0"/>
              <w:marRight w:val="0"/>
              <w:marTop w:val="0"/>
              <w:marBottom w:val="0"/>
              <w:divBdr>
                <w:top w:val="none" w:sz="0" w:space="0" w:color="auto"/>
                <w:left w:val="none" w:sz="0" w:space="0" w:color="auto"/>
                <w:bottom w:val="none" w:sz="0" w:space="0" w:color="auto"/>
                <w:right w:val="none" w:sz="0" w:space="0" w:color="auto"/>
              </w:divBdr>
            </w:div>
            <w:div w:id="520708220">
              <w:marLeft w:val="0"/>
              <w:marRight w:val="0"/>
              <w:marTop w:val="0"/>
              <w:marBottom w:val="0"/>
              <w:divBdr>
                <w:top w:val="none" w:sz="0" w:space="0" w:color="auto"/>
                <w:left w:val="none" w:sz="0" w:space="0" w:color="auto"/>
                <w:bottom w:val="none" w:sz="0" w:space="0" w:color="auto"/>
                <w:right w:val="none" w:sz="0" w:space="0" w:color="auto"/>
              </w:divBdr>
            </w:div>
            <w:div w:id="428157166">
              <w:marLeft w:val="0"/>
              <w:marRight w:val="0"/>
              <w:marTop w:val="0"/>
              <w:marBottom w:val="0"/>
              <w:divBdr>
                <w:top w:val="none" w:sz="0" w:space="0" w:color="auto"/>
                <w:left w:val="none" w:sz="0" w:space="0" w:color="auto"/>
                <w:bottom w:val="none" w:sz="0" w:space="0" w:color="auto"/>
                <w:right w:val="none" w:sz="0" w:space="0" w:color="auto"/>
              </w:divBdr>
            </w:div>
            <w:div w:id="1163280330">
              <w:marLeft w:val="0"/>
              <w:marRight w:val="0"/>
              <w:marTop w:val="0"/>
              <w:marBottom w:val="0"/>
              <w:divBdr>
                <w:top w:val="none" w:sz="0" w:space="0" w:color="auto"/>
                <w:left w:val="none" w:sz="0" w:space="0" w:color="auto"/>
                <w:bottom w:val="none" w:sz="0" w:space="0" w:color="auto"/>
                <w:right w:val="none" w:sz="0" w:space="0" w:color="auto"/>
              </w:divBdr>
            </w:div>
            <w:div w:id="1413963659">
              <w:marLeft w:val="0"/>
              <w:marRight w:val="0"/>
              <w:marTop w:val="0"/>
              <w:marBottom w:val="0"/>
              <w:divBdr>
                <w:top w:val="none" w:sz="0" w:space="0" w:color="auto"/>
                <w:left w:val="none" w:sz="0" w:space="0" w:color="auto"/>
                <w:bottom w:val="none" w:sz="0" w:space="0" w:color="auto"/>
                <w:right w:val="none" w:sz="0" w:space="0" w:color="auto"/>
              </w:divBdr>
            </w:div>
            <w:div w:id="1973096055">
              <w:marLeft w:val="0"/>
              <w:marRight w:val="0"/>
              <w:marTop w:val="0"/>
              <w:marBottom w:val="0"/>
              <w:divBdr>
                <w:top w:val="none" w:sz="0" w:space="0" w:color="auto"/>
                <w:left w:val="none" w:sz="0" w:space="0" w:color="auto"/>
                <w:bottom w:val="none" w:sz="0" w:space="0" w:color="auto"/>
                <w:right w:val="none" w:sz="0" w:space="0" w:color="auto"/>
              </w:divBdr>
            </w:div>
            <w:div w:id="2017492976">
              <w:marLeft w:val="0"/>
              <w:marRight w:val="0"/>
              <w:marTop w:val="0"/>
              <w:marBottom w:val="0"/>
              <w:divBdr>
                <w:top w:val="none" w:sz="0" w:space="0" w:color="auto"/>
                <w:left w:val="none" w:sz="0" w:space="0" w:color="auto"/>
                <w:bottom w:val="none" w:sz="0" w:space="0" w:color="auto"/>
                <w:right w:val="none" w:sz="0" w:space="0" w:color="auto"/>
              </w:divBdr>
            </w:div>
            <w:div w:id="1359622579">
              <w:marLeft w:val="0"/>
              <w:marRight w:val="0"/>
              <w:marTop w:val="0"/>
              <w:marBottom w:val="0"/>
              <w:divBdr>
                <w:top w:val="none" w:sz="0" w:space="0" w:color="auto"/>
                <w:left w:val="none" w:sz="0" w:space="0" w:color="auto"/>
                <w:bottom w:val="none" w:sz="0" w:space="0" w:color="auto"/>
                <w:right w:val="none" w:sz="0" w:space="0" w:color="auto"/>
              </w:divBdr>
            </w:div>
            <w:div w:id="1193304629">
              <w:marLeft w:val="0"/>
              <w:marRight w:val="0"/>
              <w:marTop w:val="0"/>
              <w:marBottom w:val="0"/>
              <w:divBdr>
                <w:top w:val="none" w:sz="0" w:space="0" w:color="auto"/>
                <w:left w:val="none" w:sz="0" w:space="0" w:color="auto"/>
                <w:bottom w:val="none" w:sz="0" w:space="0" w:color="auto"/>
                <w:right w:val="none" w:sz="0" w:space="0" w:color="auto"/>
              </w:divBdr>
            </w:div>
            <w:div w:id="697270089">
              <w:marLeft w:val="0"/>
              <w:marRight w:val="0"/>
              <w:marTop w:val="0"/>
              <w:marBottom w:val="0"/>
              <w:divBdr>
                <w:top w:val="none" w:sz="0" w:space="0" w:color="auto"/>
                <w:left w:val="none" w:sz="0" w:space="0" w:color="auto"/>
                <w:bottom w:val="none" w:sz="0" w:space="0" w:color="auto"/>
                <w:right w:val="none" w:sz="0" w:space="0" w:color="auto"/>
              </w:divBdr>
            </w:div>
            <w:div w:id="1074814827">
              <w:marLeft w:val="0"/>
              <w:marRight w:val="0"/>
              <w:marTop w:val="0"/>
              <w:marBottom w:val="0"/>
              <w:divBdr>
                <w:top w:val="none" w:sz="0" w:space="0" w:color="auto"/>
                <w:left w:val="none" w:sz="0" w:space="0" w:color="auto"/>
                <w:bottom w:val="none" w:sz="0" w:space="0" w:color="auto"/>
                <w:right w:val="none" w:sz="0" w:space="0" w:color="auto"/>
              </w:divBdr>
            </w:div>
            <w:div w:id="882206426">
              <w:marLeft w:val="0"/>
              <w:marRight w:val="0"/>
              <w:marTop w:val="0"/>
              <w:marBottom w:val="0"/>
              <w:divBdr>
                <w:top w:val="none" w:sz="0" w:space="0" w:color="auto"/>
                <w:left w:val="none" w:sz="0" w:space="0" w:color="auto"/>
                <w:bottom w:val="none" w:sz="0" w:space="0" w:color="auto"/>
                <w:right w:val="none" w:sz="0" w:space="0" w:color="auto"/>
              </w:divBdr>
            </w:div>
            <w:div w:id="1926375549">
              <w:marLeft w:val="0"/>
              <w:marRight w:val="0"/>
              <w:marTop w:val="0"/>
              <w:marBottom w:val="0"/>
              <w:divBdr>
                <w:top w:val="none" w:sz="0" w:space="0" w:color="auto"/>
                <w:left w:val="none" w:sz="0" w:space="0" w:color="auto"/>
                <w:bottom w:val="none" w:sz="0" w:space="0" w:color="auto"/>
                <w:right w:val="none" w:sz="0" w:space="0" w:color="auto"/>
              </w:divBdr>
            </w:div>
            <w:div w:id="15405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8997">
      <w:bodyDiv w:val="1"/>
      <w:marLeft w:val="0"/>
      <w:marRight w:val="0"/>
      <w:marTop w:val="0"/>
      <w:marBottom w:val="0"/>
      <w:divBdr>
        <w:top w:val="none" w:sz="0" w:space="0" w:color="auto"/>
        <w:left w:val="none" w:sz="0" w:space="0" w:color="auto"/>
        <w:bottom w:val="none" w:sz="0" w:space="0" w:color="auto"/>
        <w:right w:val="none" w:sz="0" w:space="0" w:color="auto"/>
      </w:divBdr>
      <w:divsChild>
        <w:div w:id="138962996">
          <w:marLeft w:val="0"/>
          <w:marRight w:val="0"/>
          <w:marTop w:val="0"/>
          <w:marBottom w:val="0"/>
          <w:divBdr>
            <w:top w:val="none" w:sz="0" w:space="0" w:color="auto"/>
            <w:left w:val="none" w:sz="0" w:space="0" w:color="auto"/>
            <w:bottom w:val="none" w:sz="0" w:space="0" w:color="auto"/>
            <w:right w:val="none" w:sz="0" w:space="0" w:color="auto"/>
          </w:divBdr>
          <w:divsChild>
            <w:div w:id="1368487789">
              <w:marLeft w:val="0"/>
              <w:marRight w:val="0"/>
              <w:marTop w:val="0"/>
              <w:marBottom w:val="0"/>
              <w:divBdr>
                <w:top w:val="none" w:sz="0" w:space="0" w:color="auto"/>
                <w:left w:val="none" w:sz="0" w:space="0" w:color="auto"/>
                <w:bottom w:val="none" w:sz="0" w:space="0" w:color="auto"/>
                <w:right w:val="none" w:sz="0" w:space="0" w:color="auto"/>
              </w:divBdr>
            </w:div>
            <w:div w:id="1109468834">
              <w:marLeft w:val="0"/>
              <w:marRight w:val="0"/>
              <w:marTop w:val="0"/>
              <w:marBottom w:val="0"/>
              <w:divBdr>
                <w:top w:val="none" w:sz="0" w:space="0" w:color="auto"/>
                <w:left w:val="none" w:sz="0" w:space="0" w:color="auto"/>
                <w:bottom w:val="none" w:sz="0" w:space="0" w:color="auto"/>
                <w:right w:val="none" w:sz="0" w:space="0" w:color="auto"/>
              </w:divBdr>
            </w:div>
            <w:div w:id="699824051">
              <w:marLeft w:val="0"/>
              <w:marRight w:val="0"/>
              <w:marTop w:val="0"/>
              <w:marBottom w:val="0"/>
              <w:divBdr>
                <w:top w:val="none" w:sz="0" w:space="0" w:color="auto"/>
                <w:left w:val="none" w:sz="0" w:space="0" w:color="auto"/>
                <w:bottom w:val="none" w:sz="0" w:space="0" w:color="auto"/>
                <w:right w:val="none" w:sz="0" w:space="0" w:color="auto"/>
              </w:divBdr>
            </w:div>
            <w:div w:id="664673288">
              <w:marLeft w:val="0"/>
              <w:marRight w:val="0"/>
              <w:marTop w:val="0"/>
              <w:marBottom w:val="0"/>
              <w:divBdr>
                <w:top w:val="none" w:sz="0" w:space="0" w:color="auto"/>
                <w:left w:val="none" w:sz="0" w:space="0" w:color="auto"/>
                <w:bottom w:val="none" w:sz="0" w:space="0" w:color="auto"/>
                <w:right w:val="none" w:sz="0" w:space="0" w:color="auto"/>
              </w:divBdr>
            </w:div>
            <w:div w:id="2003772158">
              <w:marLeft w:val="0"/>
              <w:marRight w:val="0"/>
              <w:marTop w:val="0"/>
              <w:marBottom w:val="0"/>
              <w:divBdr>
                <w:top w:val="none" w:sz="0" w:space="0" w:color="auto"/>
                <w:left w:val="none" w:sz="0" w:space="0" w:color="auto"/>
                <w:bottom w:val="none" w:sz="0" w:space="0" w:color="auto"/>
                <w:right w:val="none" w:sz="0" w:space="0" w:color="auto"/>
              </w:divBdr>
            </w:div>
            <w:div w:id="130172844">
              <w:marLeft w:val="0"/>
              <w:marRight w:val="0"/>
              <w:marTop w:val="0"/>
              <w:marBottom w:val="0"/>
              <w:divBdr>
                <w:top w:val="none" w:sz="0" w:space="0" w:color="auto"/>
                <w:left w:val="none" w:sz="0" w:space="0" w:color="auto"/>
                <w:bottom w:val="none" w:sz="0" w:space="0" w:color="auto"/>
                <w:right w:val="none" w:sz="0" w:space="0" w:color="auto"/>
              </w:divBdr>
            </w:div>
            <w:div w:id="513157342">
              <w:marLeft w:val="0"/>
              <w:marRight w:val="0"/>
              <w:marTop w:val="0"/>
              <w:marBottom w:val="0"/>
              <w:divBdr>
                <w:top w:val="none" w:sz="0" w:space="0" w:color="auto"/>
                <w:left w:val="none" w:sz="0" w:space="0" w:color="auto"/>
                <w:bottom w:val="none" w:sz="0" w:space="0" w:color="auto"/>
                <w:right w:val="none" w:sz="0" w:space="0" w:color="auto"/>
              </w:divBdr>
            </w:div>
            <w:div w:id="1645086815">
              <w:marLeft w:val="0"/>
              <w:marRight w:val="0"/>
              <w:marTop w:val="0"/>
              <w:marBottom w:val="0"/>
              <w:divBdr>
                <w:top w:val="none" w:sz="0" w:space="0" w:color="auto"/>
                <w:left w:val="none" w:sz="0" w:space="0" w:color="auto"/>
                <w:bottom w:val="none" w:sz="0" w:space="0" w:color="auto"/>
                <w:right w:val="none" w:sz="0" w:space="0" w:color="auto"/>
              </w:divBdr>
            </w:div>
            <w:div w:id="780756698">
              <w:marLeft w:val="0"/>
              <w:marRight w:val="0"/>
              <w:marTop w:val="0"/>
              <w:marBottom w:val="0"/>
              <w:divBdr>
                <w:top w:val="none" w:sz="0" w:space="0" w:color="auto"/>
                <w:left w:val="none" w:sz="0" w:space="0" w:color="auto"/>
                <w:bottom w:val="none" w:sz="0" w:space="0" w:color="auto"/>
                <w:right w:val="none" w:sz="0" w:space="0" w:color="auto"/>
              </w:divBdr>
            </w:div>
            <w:div w:id="1313752826">
              <w:marLeft w:val="0"/>
              <w:marRight w:val="0"/>
              <w:marTop w:val="0"/>
              <w:marBottom w:val="0"/>
              <w:divBdr>
                <w:top w:val="none" w:sz="0" w:space="0" w:color="auto"/>
                <w:left w:val="none" w:sz="0" w:space="0" w:color="auto"/>
                <w:bottom w:val="none" w:sz="0" w:space="0" w:color="auto"/>
                <w:right w:val="none" w:sz="0" w:space="0" w:color="auto"/>
              </w:divBdr>
            </w:div>
            <w:div w:id="101150912">
              <w:marLeft w:val="0"/>
              <w:marRight w:val="0"/>
              <w:marTop w:val="0"/>
              <w:marBottom w:val="0"/>
              <w:divBdr>
                <w:top w:val="none" w:sz="0" w:space="0" w:color="auto"/>
                <w:left w:val="none" w:sz="0" w:space="0" w:color="auto"/>
                <w:bottom w:val="none" w:sz="0" w:space="0" w:color="auto"/>
                <w:right w:val="none" w:sz="0" w:space="0" w:color="auto"/>
              </w:divBdr>
            </w:div>
            <w:div w:id="264120886">
              <w:marLeft w:val="0"/>
              <w:marRight w:val="0"/>
              <w:marTop w:val="0"/>
              <w:marBottom w:val="0"/>
              <w:divBdr>
                <w:top w:val="none" w:sz="0" w:space="0" w:color="auto"/>
                <w:left w:val="none" w:sz="0" w:space="0" w:color="auto"/>
                <w:bottom w:val="none" w:sz="0" w:space="0" w:color="auto"/>
                <w:right w:val="none" w:sz="0" w:space="0" w:color="auto"/>
              </w:divBdr>
            </w:div>
            <w:div w:id="2135562816">
              <w:marLeft w:val="0"/>
              <w:marRight w:val="0"/>
              <w:marTop w:val="0"/>
              <w:marBottom w:val="0"/>
              <w:divBdr>
                <w:top w:val="none" w:sz="0" w:space="0" w:color="auto"/>
                <w:left w:val="none" w:sz="0" w:space="0" w:color="auto"/>
                <w:bottom w:val="none" w:sz="0" w:space="0" w:color="auto"/>
                <w:right w:val="none" w:sz="0" w:space="0" w:color="auto"/>
              </w:divBdr>
            </w:div>
            <w:div w:id="697848893">
              <w:marLeft w:val="0"/>
              <w:marRight w:val="0"/>
              <w:marTop w:val="0"/>
              <w:marBottom w:val="0"/>
              <w:divBdr>
                <w:top w:val="none" w:sz="0" w:space="0" w:color="auto"/>
                <w:left w:val="none" w:sz="0" w:space="0" w:color="auto"/>
                <w:bottom w:val="none" w:sz="0" w:space="0" w:color="auto"/>
                <w:right w:val="none" w:sz="0" w:space="0" w:color="auto"/>
              </w:divBdr>
            </w:div>
            <w:div w:id="1485199027">
              <w:marLeft w:val="0"/>
              <w:marRight w:val="0"/>
              <w:marTop w:val="0"/>
              <w:marBottom w:val="0"/>
              <w:divBdr>
                <w:top w:val="none" w:sz="0" w:space="0" w:color="auto"/>
                <w:left w:val="none" w:sz="0" w:space="0" w:color="auto"/>
                <w:bottom w:val="none" w:sz="0" w:space="0" w:color="auto"/>
                <w:right w:val="none" w:sz="0" w:space="0" w:color="auto"/>
              </w:divBdr>
            </w:div>
            <w:div w:id="1041441442">
              <w:marLeft w:val="0"/>
              <w:marRight w:val="0"/>
              <w:marTop w:val="0"/>
              <w:marBottom w:val="0"/>
              <w:divBdr>
                <w:top w:val="none" w:sz="0" w:space="0" w:color="auto"/>
                <w:left w:val="none" w:sz="0" w:space="0" w:color="auto"/>
                <w:bottom w:val="none" w:sz="0" w:space="0" w:color="auto"/>
                <w:right w:val="none" w:sz="0" w:space="0" w:color="auto"/>
              </w:divBdr>
            </w:div>
            <w:div w:id="922759332">
              <w:marLeft w:val="0"/>
              <w:marRight w:val="0"/>
              <w:marTop w:val="0"/>
              <w:marBottom w:val="0"/>
              <w:divBdr>
                <w:top w:val="none" w:sz="0" w:space="0" w:color="auto"/>
                <w:left w:val="none" w:sz="0" w:space="0" w:color="auto"/>
                <w:bottom w:val="none" w:sz="0" w:space="0" w:color="auto"/>
                <w:right w:val="none" w:sz="0" w:space="0" w:color="auto"/>
              </w:divBdr>
            </w:div>
            <w:div w:id="540019674">
              <w:marLeft w:val="0"/>
              <w:marRight w:val="0"/>
              <w:marTop w:val="0"/>
              <w:marBottom w:val="0"/>
              <w:divBdr>
                <w:top w:val="none" w:sz="0" w:space="0" w:color="auto"/>
                <w:left w:val="none" w:sz="0" w:space="0" w:color="auto"/>
                <w:bottom w:val="none" w:sz="0" w:space="0" w:color="auto"/>
                <w:right w:val="none" w:sz="0" w:space="0" w:color="auto"/>
              </w:divBdr>
            </w:div>
            <w:div w:id="1019966328">
              <w:marLeft w:val="0"/>
              <w:marRight w:val="0"/>
              <w:marTop w:val="0"/>
              <w:marBottom w:val="0"/>
              <w:divBdr>
                <w:top w:val="none" w:sz="0" w:space="0" w:color="auto"/>
                <w:left w:val="none" w:sz="0" w:space="0" w:color="auto"/>
                <w:bottom w:val="none" w:sz="0" w:space="0" w:color="auto"/>
                <w:right w:val="none" w:sz="0" w:space="0" w:color="auto"/>
              </w:divBdr>
            </w:div>
            <w:div w:id="1697660336">
              <w:marLeft w:val="0"/>
              <w:marRight w:val="0"/>
              <w:marTop w:val="0"/>
              <w:marBottom w:val="0"/>
              <w:divBdr>
                <w:top w:val="none" w:sz="0" w:space="0" w:color="auto"/>
                <w:left w:val="none" w:sz="0" w:space="0" w:color="auto"/>
                <w:bottom w:val="none" w:sz="0" w:space="0" w:color="auto"/>
                <w:right w:val="none" w:sz="0" w:space="0" w:color="auto"/>
              </w:divBdr>
            </w:div>
            <w:div w:id="332074682">
              <w:marLeft w:val="0"/>
              <w:marRight w:val="0"/>
              <w:marTop w:val="0"/>
              <w:marBottom w:val="0"/>
              <w:divBdr>
                <w:top w:val="none" w:sz="0" w:space="0" w:color="auto"/>
                <w:left w:val="none" w:sz="0" w:space="0" w:color="auto"/>
                <w:bottom w:val="none" w:sz="0" w:space="0" w:color="auto"/>
                <w:right w:val="none" w:sz="0" w:space="0" w:color="auto"/>
              </w:divBdr>
            </w:div>
            <w:div w:id="267855113">
              <w:marLeft w:val="0"/>
              <w:marRight w:val="0"/>
              <w:marTop w:val="0"/>
              <w:marBottom w:val="0"/>
              <w:divBdr>
                <w:top w:val="none" w:sz="0" w:space="0" w:color="auto"/>
                <w:left w:val="none" w:sz="0" w:space="0" w:color="auto"/>
                <w:bottom w:val="none" w:sz="0" w:space="0" w:color="auto"/>
                <w:right w:val="none" w:sz="0" w:space="0" w:color="auto"/>
              </w:divBdr>
            </w:div>
            <w:div w:id="1274362423">
              <w:marLeft w:val="0"/>
              <w:marRight w:val="0"/>
              <w:marTop w:val="0"/>
              <w:marBottom w:val="0"/>
              <w:divBdr>
                <w:top w:val="none" w:sz="0" w:space="0" w:color="auto"/>
                <w:left w:val="none" w:sz="0" w:space="0" w:color="auto"/>
                <w:bottom w:val="none" w:sz="0" w:space="0" w:color="auto"/>
                <w:right w:val="none" w:sz="0" w:space="0" w:color="auto"/>
              </w:divBdr>
            </w:div>
            <w:div w:id="1810856752">
              <w:marLeft w:val="0"/>
              <w:marRight w:val="0"/>
              <w:marTop w:val="0"/>
              <w:marBottom w:val="0"/>
              <w:divBdr>
                <w:top w:val="none" w:sz="0" w:space="0" w:color="auto"/>
                <w:left w:val="none" w:sz="0" w:space="0" w:color="auto"/>
                <w:bottom w:val="none" w:sz="0" w:space="0" w:color="auto"/>
                <w:right w:val="none" w:sz="0" w:space="0" w:color="auto"/>
              </w:divBdr>
            </w:div>
            <w:div w:id="477302065">
              <w:marLeft w:val="0"/>
              <w:marRight w:val="0"/>
              <w:marTop w:val="0"/>
              <w:marBottom w:val="0"/>
              <w:divBdr>
                <w:top w:val="none" w:sz="0" w:space="0" w:color="auto"/>
                <w:left w:val="none" w:sz="0" w:space="0" w:color="auto"/>
                <w:bottom w:val="none" w:sz="0" w:space="0" w:color="auto"/>
                <w:right w:val="none" w:sz="0" w:space="0" w:color="auto"/>
              </w:divBdr>
            </w:div>
            <w:div w:id="702483728">
              <w:marLeft w:val="0"/>
              <w:marRight w:val="0"/>
              <w:marTop w:val="0"/>
              <w:marBottom w:val="0"/>
              <w:divBdr>
                <w:top w:val="none" w:sz="0" w:space="0" w:color="auto"/>
                <w:left w:val="none" w:sz="0" w:space="0" w:color="auto"/>
                <w:bottom w:val="none" w:sz="0" w:space="0" w:color="auto"/>
                <w:right w:val="none" w:sz="0" w:space="0" w:color="auto"/>
              </w:divBdr>
            </w:div>
            <w:div w:id="995105202">
              <w:marLeft w:val="0"/>
              <w:marRight w:val="0"/>
              <w:marTop w:val="0"/>
              <w:marBottom w:val="0"/>
              <w:divBdr>
                <w:top w:val="none" w:sz="0" w:space="0" w:color="auto"/>
                <w:left w:val="none" w:sz="0" w:space="0" w:color="auto"/>
                <w:bottom w:val="none" w:sz="0" w:space="0" w:color="auto"/>
                <w:right w:val="none" w:sz="0" w:space="0" w:color="auto"/>
              </w:divBdr>
            </w:div>
            <w:div w:id="1592474057">
              <w:marLeft w:val="0"/>
              <w:marRight w:val="0"/>
              <w:marTop w:val="0"/>
              <w:marBottom w:val="0"/>
              <w:divBdr>
                <w:top w:val="none" w:sz="0" w:space="0" w:color="auto"/>
                <w:left w:val="none" w:sz="0" w:space="0" w:color="auto"/>
                <w:bottom w:val="none" w:sz="0" w:space="0" w:color="auto"/>
                <w:right w:val="none" w:sz="0" w:space="0" w:color="auto"/>
              </w:divBdr>
            </w:div>
            <w:div w:id="1596858230">
              <w:marLeft w:val="0"/>
              <w:marRight w:val="0"/>
              <w:marTop w:val="0"/>
              <w:marBottom w:val="0"/>
              <w:divBdr>
                <w:top w:val="none" w:sz="0" w:space="0" w:color="auto"/>
                <w:left w:val="none" w:sz="0" w:space="0" w:color="auto"/>
                <w:bottom w:val="none" w:sz="0" w:space="0" w:color="auto"/>
                <w:right w:val="none" w:sz="0" w:space="0" w:color="auto"/>
              </w:divBdr>
            </w:div>
            <w:div w:id="85227494">
              <w:marLeft w:val="0"/>
              <w:marRight w:val="0"/>
              <w:marTop w:val="0"/>
              <w:marBottom w:val="0"/>
              <w:divBdr>
                <w:top w:val="none" w:sz="0" w:space="0" w:color="auto"/>
                <w:left w:val="none" w:sz="0" w:space="0" w:color="auto"/>
                <w:bottom w:val="none" w:sz="0" w:space="0" w:color="auto"/>
                <w:right w:val="none" w:sz="0" w:space="0" w:color="auto"/>
              </w:divBdr>
            </w:div>
            <w:div w:id="1298339771">
              <w:marLeft w:val="0"/>
              <w:marRight w:val="0"/>
              <w:marTop w:val="0"/>
              <w:marBottom w:val="0"/>
              <w:divBdr>
                <w:top w:val="none" w:sz="0" w:space="0" w:color="auto"/>
                <w:left w:val="none" w:sz="0" w:space="0" w:color="auto"/>
                <w:bottom w:val="none" w:sz="0" w:space="0" w:color="auto"/>
                <w:right w:val="none" w:sz="0" w:space="0" w:color="auto"/>
              </w:divBdr>
            </w:div>
            <w:div w:id="1975060466">
              <w:marLeft w:val="0"/>
              <w:marRight w:val="0"/>
              <w:marTop w:val="0"/>
              <w:marBottom w:val="0"/>
              <w:divBdr>
                <w:top w:val="none" w:sz="0" w:space="0" w:color="auto"/>
                <w:left w:val="none" w:sz="0" w:space="0" w:color="auto"/>
                <w:bottom w:val="none" w:sz="0" w:space="0" w:color="auto"/>
                <w:right w:val="none" w:sz="0" w:space="0" w:color="auto"/>
              </w:divBdr>
            </w:div>
            <w:div w:id="1441728097">
              <w:marLeft w:val="0"/>
              <w:marRight w:val="0"/>
              <w:marTop w:val="0"/>
              <w:marBottom w:val="0"/>
              <w:divBdr>
                <w:top w:val="none" w:sz="0" w:space="0" w:color="auto"/>
                <w:left w:val="none" w:sz="0" w:space="0" w:color="auto"/>
                <w:bottom w:val="none" w:sz="0" w:space="0" w:color="auto"/>
                <w:right w:val="none" w:sz="0" w:space="0" w:color="auto"/>
              </w:divBdr>
            </w:div>
            <w:div w:id="1335301270">
              <w:marLeft w:val="0"/>
              <w:marRight w:val="0"/>
              <w:marTop w:val="0"/>
              <w:marBottom w:val="0"/>
              <w:divBdr>
                <w:top w:val="none" w:sz="0" w:space="0" w:color="auto"/>
                <w:left w:val="none" w:sz="0" w:space="0" w:color="auto"/>
                <w:bottom w:val="none" w:sz="0" w:space="0" w:color="auto"/>
                <w:right w:val="none" w:sz="0" w:space="0" w:color="auto"/>
              </w:divBdr>
            </w:div>
            <w:div w:id="1071349084">
              <w:marLeft w:val="0"/>
              <w:marRight w:val="0"/>
              <w:marTop w:val="0"/>
              <w:marBottom w:val="0"/>
              <w:divBdr>
                <w:top w:val="none" w:sz="0" w:space="0" w:color="auto"/>
                <w:left w:val="none" w:sz="0" w:space="0" w:color="auto"/>
                <w:bottom w:val="none" w:sz="0" w:space="0" w:color="auto"/>
                <w:right w:val="none" w:sz="0" w:space="0" w:color="auto"/>
              </w:divBdr>
            </w:div>
            <w:div w:id="1428236535">
              <w:marLeft w:val="0"/>
              <w:marRight w:val="0"/>
              <w:marTop w:val="0"/>
              <w:marBottom w:val="0"/>
              <w:divBdr>
                <w:top w:val="none" w:sz="0" w:space="0" w:color="auto"/>
                <w:left w:val="none" w:sz="0" w:space="0" w:color="auto"/>
                <w:bottom w:val="none" w:sz="0" w:space="0" w:color="auto"/>
                <w:right w:val="none" w:sz="0" w:space="0" w:color="auto"/>
              </w:divBdr>
            </w:div>
            <w:div w:id="818695676">
              <w:marLeft w:val="0"/>
              <w:marRight w:val="0"/>
              <w:marTop w:val="0"/>
              <w:marBottom w:val="0"/>
              <w:divBdr>
                <w:top w:val="none" w:sz="0" w:space="0" w:color="auto"/>
                <w:left w:val="none" w:sz="0" w:space="0" w:color="auto"/>
                <w:bottom w:val="none" w:sz="0" w:space="0" w:color="auto"/>
                <w:right w:val="none" w:sz="0" w:space="0" w:color="auto"/>
              </w:divBdr>
            </w:div>
            <w:div w:id="1687903153">
              <w:marLeft w:val="0"/>
              <w:marRight w:val="0"/>
              <w:marTop w:val="0"/>
              <w:marBottom w:val="0"/>
              <w:divBdr>
                <w:top w:val="none" w:sz="0" w:space="0" w:color="auto"/>
                <w:left w:val="none" w:sz="0" w:space="0" w:color="auto"/>
                <w:bottom w:val="none" w:sz="0" w:space="0" w:color="auto"/>
                <w:right w:val="none" w:sz="0" w:space="0" w:color="auto"/>
              </w:divBdr>
            </w:div>
            <w:div w:id="752624858">
              <w:marLeft w:val="0"/>
              <w:marRight w:val="0"/>
              <w:marTop w:val="0"/>
              <w:marBottom w:val="0"/>
              <w:divBdr>
                <w:top w:val="none" w:sz="0" w:space="0" w:color="auto"/>
                <w:left w:val="none" w:sz="0" w:space="0" w:color="auto"/>
                <w:bottom w:val="none" w:sz="0" w:space="0" w:color="auto"/>
                <w:right w:val="none" w:sz="0" w:space="0" w:color="auto"/>
              </w:divBdr>
            </w:div>
            <w:div w:id="1220168925">
              <w:marLeft w:val="0"/>
              <w:marRight w:val="0"/>
              <w:marTop w:val="0"/>
              <w:marBottom w:val="0"/>
              <w:divBdr>
                <w:top w:val="none" w:sz="0" w:space="0" w:color="auto"/>
                <w:left w:val="none" w:sz="0" w:space="0" w:color="auto"/>
                <w:bottom w:val="none" w:sz="0" w:space="0" w:color="auto"/>
                <w:right w:val="none" w:sz="0" w:space="0" w:color="auto"/>
              </w:divBdr>
            </w:div>
            <w:div w:id="1705985887">
              <w:marLeft w:val="0"/>
              <w:marRight w:val="0"/>
              <w:marTop w:val="0"/>
              <w:marBottom w:val="0"/>
              <w:divBdr>
                <w:top w:val="none" w:sz="0" w:space="0" w:color="auto"/>
                <w:left w:val="none" w:sz="0" w:space="0" w:color="auto"/>
                <w:bottom w:val="none" w:sz="0" w:space="0" w:color="auto"/>
                <w:right w:val="none" w:sz="0" w:space="0" w:color="auto"/>
              </w:divBdr>
            </w:div>
            <w:div w:id="412238067">
              <w:marLeft w:val="0"/>
              <w:marRight w:val="0"/>
              <w:marTop w:val="0"/>
              <w:marBottom w:val="0"/>
              <w:divBdr>
                <w:top w:val="none" w:sz="0" w:space="0" w:color="auto"/>
                <w:left w:val="none" w:sz="0" w:space="0" w:color="auto"/>
                <w:bottom w:val="none" w:sz="0" w:space="0" w:color="auto"/>
                <w:right w:val="none" w:sz="0" w:space="0" w:color="auto"/>
              </w:divBdr>
            </w:div>
            <w:div w:id="1327367273">
              <w:marLeft w:val="0"/>
              <w:marRight w:val="0"/>
              <w:marTop w:val="0"/>
              <w:marBottom w:val="0"/>
              <w:divBdr>
                <w:top w:val="none" w:sz="0" w:space="0" w:color="auto"/>
                <w:left w:val="none" w:sz="0" w:space="0" w:color="auto"/>
                <w:bottom w:val="none" w:sz="0" w:space="0" w:color="auto"/>
                <w:right w:val="none" w:sz="0" w:space="0" w:color="auto"/>
              </w:divBdr>
            </w:div>
            <w:div w:id="1035303027">
              <w:marLeft w:val="0"/>
              <w:marRight w:val="0"/>
              <w:marTop w:val="0"/>
              <w:marBottom w:val="0"/>
              <w:divBdr>
                <w:top w:val="none" w:sz="0" w:space="0" w:color="auto"/>
                <w:left w:val="none" w:sz="0" w:space="0" w:color="auto"/>
                <w:bottom w:val="none" w:sz="0" w:space="0" w:color="auto"/>
                <w:right w:val="none" w:sz="0" w:space="0" w:color="auto"/>
              </w:divBdr>
            </w:div>
            <w:div w:id="1969312425">
              <w:marLeft w:val="0"/>
              <w:marRight w:val="0"/>
              <w:marTop w:val="0"/>
              <w:marBottom w:val="0"/>
              <w:divBdr>
                <w:top w:val="none" w:sz="0" w:space="0" w:color="auto"/>
                <w:left w:val="none" w:sz="0" w:space="0" w:color="auto"/>
                <w:bottom w:val="none" w:sz="0" w:space="0" w:color="auto"/>
                <w:right w:val="none" w:sz="0" w:space="0" w:color="auto"/>
              </w:divBdr>
            </w:div>
            <w:div w:id="1238127760">
              <w:marLeft w:val="0"/>
              <w:marRight w:val="0"/>
              <w:marTop w:val="0"/>
              <w:marBottom w:val="0"/>
              <w:divBdr>
                <w:top w:val="none" w:sz="0" w:space="0" w:color="auto"/>
                <w:left w:val="none" w:sz="0" w:space="0" w:color="auto"/>
                <w:bottom w:val="none" w:sz="0" w:space="0" w:color="auto"/>
                <w:right w:val="none" w:sz="0" w:space="0" w:color="auto"/>
              </w:divBdr>
            </w:div>
            <w:div w:id="986474476">
              <w:marLeft w:val="0"/>
              <w:marRight w:val="0"/>
              <w:marTop w:val="0"/>
              <w:marBottom w:val="0"/>
              <w:divBdr>
                <w:top w:val="none" w:sz="0" w:space="0" w:color="auto"/>
                <w:left w:val="none" w:sz="0" w:space="0" w:color="auto"/>
                <w:bottom w:val="none" w:sz="0" w:space="0" w:color="auto"/>
                <w:right w:val="none" w:sz="0" w:space="0" w:color="auto"/>
              </w:divBdr>
            </w:div>
            <w:div w:id="1648243019">
              <w:marLeft w:val="0"/>
              <w:marRight w:val="0"/>
              <w:marTop w:val="0"/>
              <w:marBottom w:val="0"/>
              <w:divBdr>
                <w:top w:val="none" w:sz="0" w:space="0" w:color="auto"/>
                <w:left w:val="none" w:sz="0" w:space="0" w:color="auto"/>
                <w:bottom w:val="none" w:sz="0" w:space="0" w:color="auto"/>
                <w:right w:val="none" w:sz="0" w:space="0" w:color="auto"/>
              </w:divBdr>
            </w:div>
            <w:div w:id="396710372">
              <w:marLeft w:val="0"/>
              <w:marRight w:val="0"/>
              <w:marTop w:val="0"/>
              <w:marBottom w:val="0"/>
              <w:divBdr>
                <w:top w:val="none" w:sz="0" w:space="0" w:color="auto"/>
                <w:left w:val="none" w:sz="0" w:space="0" w:color="auto"/>
                <w:bottom w:val="none" w:sz="0" w:space="0" w:color="auto"/>
                <w:right w:val="none" w:sz="0" w:space="0" w:color="auto"/>
              </w:divBdr>
            </w:div>
            <w:div w:id="654992804">
              <w:marLeft w:val="0"/>
              <w:marRight w:val="0"/>
              <w:marTop w:val="0"/>
              <w:marBottom w:val="0"/>
              <w:divBdr>
                <w:top w:val="none" w:sz="0" w:space="0" w:color="auto"/>
                <w:left w:val="none" w:sz="0" w:space="0" w:color="auto"/>
                <w:bottom w:val="none" w:sz="0" w:space="0" w:color="auto"/>
                <w:right w:val="none" w:sz="0" w:space="0" w:color="auto"/>
              </w:divBdr>
            </w:div>
            <w:div w:id="2033458407">
              <w:marLeft w:val="0"/>
              <w:marRight w:val="0"/>
              <w:marTop w:val="0"/>
              <w:marBottom w:val="0"/>
              <w:divBdr>
                <w:top w:val="none" w:sz="0" w:space="0" w:color="auto"/>
                <w:left w:val="none" w:sz="0" w:space="0" w:color="auto"/>
                <w:bottom w:val="none" w:sz="0" w:space="0" w:color="auto"/>
                <w:right w:val="none" w:sz="0" w:space="0" w:color="auto"/>
              </w:divBdr>
            </w:div>
            <w:div w:id="1245992282">
              <w:marLeft w:val="0"/>
              <w:marRight w:val="0"/>
              <w:marTop w:val="0"/>
              <w:marBottom w:val="0"/>
              <w:divBdr>
                <w:top w:val="none" w:sz="0" w:space="0" w:color="auto"/>
                <w:left w:val="none" w:sz="0" w:space="0" w:color="auto"/>
                <w:bottom w:val="none" w:sz="0" w:space="0" w:color="auto"/>
                <w:right w:val="none" w:sz="0" w:space="0" w:color="auto"/>
              </w:divBdr>
            </w:div>
            <w:div w:id="29696206">
              <w:marLeft w:val="0"/>
              <w:marRight w:val="0"/>
              <w:marTop w:val="0"/>
              <w:marBottom w:val="0"/>
              <w:divBdr>
                <w:top w:val="none" w:sz="0" w:space="0" w:color="auto"/>
                <w:left w:val="none" w:sz="0" w:space="0" w:color="auto"/>
                <w:bottom w:val="none" w:sz="0" w:space="0" w:color="auto"/>
                <w:right w:val="none" w:sz="0" w:space="0" w:color="auto"/>
              </w:divBdr>
            </w:div>
            <w:div w:id="582682476">
              <w:marLeft w:val="0"/>
              <w:marRight w:val="0"/>
              <w:marTop w:val="0"/>
              <w:marBottom w:val="0"/>
              <w:divBdr>
                <w:top w:val="none" w:sz="0" w:space="0" w:color="auto"/>
                <w:left w:val="none" w:sz="0" w:space="0" w:color="auto"/>
                <w:bottom w:val="none" w:sz="0" w:space="0" w:color="auto"/>
                <w:right w:val="none" w:sz="0" w:space="0" w:color="auto"/>
              </w:divBdr>
            </w:div>
            <w:div w:id="11024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5821">
      <w:bodyDiv w:val="1"/>
      <w:marLeft w:val="0"/>
      <w:marRight w:val="0"/>
      <w:marTop w:val="0"/>
      <w:marBottom w:val="0"/>
      <w:divBdr>
        <w:top w:val="none" w:sz="0" w:space="0" w:color="auto"/>
        <w:left w:val="none" w:sz="0" w:space="0" w:color="auto"/>
        <w:bottom w:val="none" w:sz="0" w:space="0" w:color="auto"/>
        <w:right w:val="none" w:sz="0" w:space="0" w:color="auto"/>
      </w:divBdr>
      <w:divsChild>
        <w:div w:id="1333988124">
          <w:marLeft w:val="0"/>
          <w:marRight w:val="0"/>
          <w:marTop w:val="0"/>
          <w:marBottom w:val="0"/>
          <w:divBdr>
            <w:top w:val="none" w:sz="0" w:space="0" w:color="auto"/>
            <w:left w:val="none" w:sz="0" w:space="0" w:color="auto"/>
            <w:bottom w:val="none" w:sz="0" w:space="0" w:color="auto"/>
            <w:right w:val="none" w:sz="0" w:space="0" w:color="auto"/>
          </w:divBdr>
          <w:divsChild>
            <w:div w:id="499664546">
              <w:marLeft w:val="0"/>
              <w:marRight w:val="0"/>
              <w:marTop w:val="0"/>
              <w:marBottom w:val="0"/>
              <w:divBdr>
                <w:top w:val="none" w:sz="0" w:space="0" w:color="auto"/>
                <w:left w:val="none" w:sz="0" w:space="0" w:color="auto"/>
                <w:bottom w:val="none" w:sz="0" w:space="0" w:color="auto"/>
                <w:right w:val="none" w:sz="0" w:space="0" w:color="auto"/>
              </w:divBdr>
            </w:div>
            <w:div w:id="1153448812">
              <w:marLeft w:val="0"/>
              <w:marRight w:val="0"/>
              <w:marTop w:val="0"/>
              <w:marBottom w:val="0"/>
              <w:divBdr>
                <w:top w:val="none" w:sz="0" w:space="0" w:color="auto"/>
                <w:left w:val="none" w:sz="0" w:space="0" w:color="auto"/>
                <w:bottom w:val="none" w:sz="0" w:space="0" w:color="auto"/>
                <w:right w:val="none" w:sz="0" w:space="0" w:color="auto"/>
              </w:divBdr>
            </w:div>
            <w:div w:id="1100641575">
              <w:marLeft w:val="0"/>
              <w:marRight w:val="0"/>
              <w:marTop w:val="0"/>
              <w:marBottom w:val="0"/>
              <w:divBdr>
                <w:top w:val="none" w:sz="0" w:space="0" w:color="auto"/>
                <w:left w:val="none" w:sz="0" w:space="0" w:color="auto"/>
                <w:bottom w:val="none" w:sz="0" w:space="0" w:color="auto"/>
                <w:right w:val="none" w:sz="0" w:space="0" w:color="auto"/>
              </w:divBdr>
            </w:div>
            <w:div w:id="119106538">
              <w:marLeft w:val="0"/>
              <w:marRight w:val="0"/>
              <w:marTop w:val="0"/>
              <w:marBottom w:val="0"/>
              <w:divBdr>
                <w:top w:val="none" w:sz="0" w:space="0" w:color="auto"/>
                <w:left w:val="none" w:sz="0" w:space="0" w:color="auto"/>
                <w:bottom w:val="none" w:sz="0" w:space="0" w:color="auto"/>
                <w:right w:val="none" w:sz="0" w:space="0" w:color="auto"/>
              </w:divBdr>
            </w:div>
            <w:div w:id="634330616">
              <w:marLeft w:val="0"/>
              <w:marRight w:val="0"/>
              <w:marTop w:val="0"/>
              <w:marBottom w:val="0"/>
              <w:divBdr>
                <w:top w:val="none" w:sz="0" w:space="0" w:color="auto"/>
                <w:left w:val="none" w:sz="0" w:space="0" w:color="auto"/>
                <w:bottom w:val="none" w:sz="0" w:space="0" w:color="auto"/>
                <w:right w:val="none" w:sz="0" w:space="0" w:color="auto"/>
              </w:divBdr>
            </w:div>
            <w:div w:id="860361172">
              <w:marLeft w:val="0"/>
              <w:marRight w:val="0"/>
              <w:marTop w:val="0"/>
              <w:marBottom w:val="0"/>
              <w:divBdr>
                <w:top w:val="none" w:sz="0" w:space="0" w:color="auto"/>
                <w:left w:val="none" w:sz="0" w:space="0" w:color="auto"/>
                <w:bottom w:val="none" w:sz="0" w:space="0" w:color="auto"/>
                <w:right w:val="none" w:sz="0" w:space="0" w:color="auto"/>
              </w:divBdr>
            </w:div>
            <w:div w:id="1861509438">
              <w:marLeft w:val="0"/>
              <w:marRight w:val="0"/>
              <w:marTop w:val="0"/>
              <w:marBottom w:val="0"/>
              <w:divBdr>
                <w:top w:val="none" w:sz="0" w:space="0" w:color="auto"/>
                <w:left w:val="none" w:sz="0" w:space="0" w:color="auto"/>
                <w:bottom w:val="none" w:sz="0" w:space="0" w:color="auto"/>
                <w:right w:val="none" w:sz="0" w:space="0" w:color="auto"/>
              </w:divBdr>
            </w:div>
            <w:div w:id="468406081">
              <w:marLeft w:val="0"/>
              <w:marRight w:val="0"/>
              <w:marTop w:val="0"/>
              <w:marBottom w:val="0"/>
              <w:divBdr>
                <w:top w:val="none" w:sz="0" w:space="0" w:color="auto"/>
                <w:left w:val="none" w:sz="0" w:space="0" w:color="auto"/>
                <w:bottom w:val="none" w:sz="0" w:space="0" w:color="auto"/>
                <w:right w:val="none" w:sz="0" w:space="0" w:color="auto"/>
              </w:divBdr>
            </w:div>
            <w:div w:id="2115861631">
              <w:marLeft w:val="0"/>
              <w:marRight w:val="0"/>
              <w:marTop w:val="0"/>
              <w:marBottom w:val="0"/>
              <w:divBdr>
                <w:top w:val="none" w:sz="0" w:space="0" w:color="auto"/>
                <w:left w:val="none" w:sz="0" w:space="0" w:color="auto"/>
                <w:bottom w:val="none" w:sz="0" w:space="0" w:color="auto"/>
                <w:right w:val="none" w:sz="0" w:space="0" w:color="auto"/>
              </w:divBdr>
            </w:div>
            <w:div w:id="1325934234">
              <w:marLeft w:val="0"/>
              <w:marRight w:val="0"/>
              <w:marTop w:val="0"/>
              <w:marBottom w:val="0"/>
              <w:divBdr>
                <w:top w:val="none" w:sz="0" w:space="0" w:color="auto"/>
                <w:left w:val="none" w:sz="0" w:space="0" w:color="auto"/>
                <w:bottom w:val="none" w:sz="0" w:space="0" w:color="auto"/>
                <w:right w:val="none" w:sz="0" w:space="0" w:color="auto"/>
              </w:divBdr>
            </w:div>
            <w:div w:id="17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674">
      <w:bodyDiv w:val="1"/>
      <w:marLeft w:val="0"/>
      <w:marRight w:val="0"/>
      <w:marTop w:val="0"/>
      <w:marBottom w:val="0"/>
      <w:divBdr>
        <w:top w:val="none" w:sz="0" w:space="0" w:color="auto"/>
        <w:left w:val="none" w:sz="0" w:space="0" w:color="auto"/>
        <w:bottom w:val="none" w:sz="0" w:space="0" w:color="auto"/>
        <w:right w:val="none" w:sz="0" w:space="0" w:color="auto"/>
      </w:divBdr>
      <w:divsChild>
        <w:div w:id="719481892">
          <w:marLeft w:val="0"/>
          <w:marRight w:val="0"/>
          <w:marTop w:val="0"/>
          <w:marBottom w:val="0"/>
          <w:divBdr>
            <w:top w:val="none" w:sz="0" w:space="0" w:color="auto"/>
            <w:left w:val="none" w:sz="0" w:space="0" w:color="auto"/>
            <w:bottom w:val="none" w:sz="0" w:space="0" w:color="auto"/>
            <w:right w:val="none" w:sz="0" w:space="0" w:color="auto"/>
          </w:divBdr>
          <w:divsChild>
            <w:div w:id="1546480187">
              <w:marLeft w:val="0"/>
              <w:marRight w:val="0"/>
              <w:marTop w:val="0"/>
              <w:marBottom w:val="0"/>
              <w:divBdr>
                <w:top w:val="none" w:sz="0" w:space="0" w:color="auto"/>
                <w:left w:val="none" w:sz="0" w:space="0" w:color="auto"/>
                <w:bottom w:val="none" w:sz="0" w:space="0" w:color="auto"/>
                <w:right w:val="none" w:sz="0" w:space="0" w:color="auto"/>
              </w:divBdr>
            </w:div>
            <w:div w:id="2050837862">
              <w:marLeft w:val="0"/>
              <w:marRight w:val="0"/>
              <w:marTop w:val="0"/>
              <w:marBottom w:val="0"/>
              <w:divBdr>
                <w:top w:val="none" w:sz="0" w:space="0" w:color="auto"/>
                <w:left w:val="none" w:sz="0" w:space="0" w:color="auto"/>
                <w:bottom w:val="none" w:sz="0" w:space="0" w:color="auto"/>
                <w:right w:val="none" w:sz="0" w:space="0" w:color="auto"/>
              </w:divBdr>
            </w:div>
            <w:div w:id="1731806806">
              <w:marLeft w:val="0"/>
              <w:marRight w:val="0"/>
              <w:marTop w:val="0"/>
              <w:marBottom w:val="0"/>
              <w:divBdr>
                <w:top w:val="none" w:sz="0" w:space="0" w:color="auto"/>
                <w:left w:val="none" w:sz="0" w:space="0" w:color="auto"/>
                <w:bottom w:val="none" w:sz="0" w:space="0" w:color="auto"/>
                <w:right w:val="none" w:sz="0" w:space="0" w:color="auto"/>
              </w:divBdr>
            </w:div>
            <w:div w:id="2057774879">
              <w:marLeft w:val="0"/>
              <w:marRight w:val="0"/>
              <w:marTop w:val="0"/>
              <w:marBottom w:val="0"/>
              <w:divBdr>
                <w:top w:val="none" w:sz="0" w:space="0" w:color="auto"/>
                <w:left w:val="none" w:sz="0" w:space="0" w:color="auto"/>
                <w:bottom w:val="none" w:sz="0" w:space="0" w:color="auto"/>
                <w:right w:val="none" w:sz="0" w:space="0" w:color="auto"/>
              </w:divBdr>
            </w:div>
            <w:div w:id="1666130266">
              <w:marLeft w:val="0"/>
              <w:marRight w:val="0"/>
              <w:marTop w:val="0"/>
              <w:marBottom w:val="0"/>
              <w:divBdr>
                <w:top w:val="none" w:sz="0" w:space="0" w:color="auto"/>
                <w:left w:val="none" w:sz="0" w:space="0" w:color="auto"/>
                <w:bottom w:val="none" w:sz="0" w:space="0" w:color="auto"/>
                <w:right w:val="none" w:sz="0" w:space="0" w:color="auto"/>
              </w:divBdr>
            </w:div>
            <w:div w:id="110437624">
              <w:marLeft w:val="0"/>
              <w:marRight w:val="0"/>
              <w:marTop w:val="0"/>
              <w:marBottom w:val="0"/>
              <w:divBdr>
                <w:top w:val="none" w:sz="0" w:space="0" w:color="auto"/>
                <w:left w:val="none" w:sz="0" w:space="0" w:color="auto"/>
                <w:bottom w:val="none" w:sz="0" w:space="0" w:color="auto"/>
                <w:right w:val="none" w:sz="0" w:space="0" w:color="auto"/>
              </w:divBdr>
            </w:div>
            <w:div w:id="1155417150">
              <w:marLeft w:val="0"/>
              <w:marRight w:val="0"/>
              <w:marTop w:val="0"/>
              <w:marBottom w:val="0"/>
              <w:divBdr>
                <w:top w:val="none" w:sz="0" w:space="0" w:color="auto"/>
                <w:left w:val="none" w:sz="0" w:space="0" w:color="auto"/>
                <w:bottom w:val="none" w:sz="0" w:space="0" w:color="auto"/>
                <w:right w:val="none" w:sz="0" w:space="0" w:color="auto"/>
              </w:divBdr>
            </w:div>
            <w:div w:id="152721926">
              <w:marLeft w:val="0"/>
              <w:marRight w:val="0"/>
              <w:marTop w:val="0"/>
              <w:marBottom w:val="0"/>
              <w:divBdr>
                <w:top w:val="none" w:sz="0" w:space="0" w:color="auto"/>
                <w:left w:val="none" w:sz="0" w:space="0" w:color="auto"/>
                <w:bottom w:val="none" w:sz="0" w:space="0" w:color="auto"/>
                <w:right w:val="none" w:sz="0" w:space="0" w:color="auto"/>
              </w:divBdr>
            </w:div>
            <w:div w:id="1156527706">
              <w:marLeft w:val="0"/>
              <w:marRight w:val="0"/>
              <w:marTop w:val="0"/>
              <w:marBottom w:val="0"/>
              <w:divBdr>
                <w:top w:val="none" w:sz="0" w:space="0" w:color="auto"/>
                <w:left w:val="none" w:sz="0" w:space="0" w:color="auto"/>
                <w:bottom w:val="none" w:sz="0" w:space="0" w:color="auto"/>
                <w:right w:val="none" w:sz="0" w:space="0" w:color="auto"/>
              </w:divBdr>
            </w:div>
            <w:div w:id="1153181916">
              <w:marLeft w:val="0"/>
              <w:marRight w:val="0"/>
              <w:marTop w:val="0"/>
              <w:marBottom w:val="0"/>
              <w:divBdr>
                <w:top w:val="none" w:sz="0" w:space="0" w:color="auto"/>
                <w:left w:val="none" w:sz="0" w:space="0" w:color="auto"/>
                <w:bottom w:val="none" w:sz="0" w:space="0" w:color="auto"/>
                <w:right w:val="none" w:sz="0" w:space="0" w:color="auto"/>
              </w:divBdr>
            </w:div>
            <w:div w:id="240918583">
              <w:marLeft w:val="0"/>
              <w:marRight w:val="0"/>
              <w:marTop w:val="0"/>
              <w:marBottom w:val="0"/>
              <w:divBdr>
                <w:top w:val="none" w:sz="0" w:space="0" w:color="auto"/>
                <w:left w:val="none" w:sz="0" w:space="0" w:color="auto"/>
                <w:bottom w:val="none" w:sz="0" w:space="0" w:color="auto"/>
                <w:right w:val="none" w:sz="0" w:space="0" w:color="auto"/>
              </w:divBdr>
            </w:div>
            <w:div w:id="1807628014">
              <w:marLeft w:val="0"/>
              <w:marRight w:val="0"/>
              <w:marTop w:val="0"/>
              <w:marBottom w:val="0"/>
              <w:divBdr>
                <w:top w:val="none" w:sz="0" w:space="0" w:color="auto"/>
                <w:left w:val="none" w:sz="0" w:space="0" w:color="auto"/>
                <w:bottom w:val="none" w:sz="0" w:space="0" w:color="auto"/>
                <w:right w:val="none" w:sz="0" w:space="0" w:color="auto"/>
              </w:divBdr>
            </w:div>
            <w:div w:id="1441754334">
              <w:marLeft w:val="0"/>
              <w:marRight w:val="0"/>
              <w:marTop w:val="0"/>
              <w:marBottom w:val="0"/>
              <w:divBdr>
                <w:top w:val="none" w:sz="0" w:space="0" w:color="auto"/>
                <w:left w:val="none" w:sz="0" w:space="0" w:color="auto"/>
                <w:bottom w:val="none" w:sz="0" w:space="0" w:color="auto"/>
                <w:right w:val="none" w:sz="0" w:space="0" w:color="auto"/>
              </w:divBdr>
            </w:div>
            <w:div w:id="936523628">
              <w:marLeft w:val="0"/>
              <w:marRight w:val="0"/>
              <w:marTop w:val="0"/>
              <w:marBottom w:val="0"/>
              <w:divBdr>
                <w:top w:val="none" w:sz="0" w:space="0" w:color="auto"/>
                <w:left w:val="none" w:sz="0" w:space="0" w:color="auto"/>
                <w:bottom w:val="none" w:sz="0" w:space="0" w:color="auto"/>
                <w:right w:val="none" w:sz="0" w:space="0" w:color="auto"/>
              </w:divBdr>
            </w:div>
            <w:div w:id="1210343277">
              <w:marLeft w:val="0"/>
              <w:marRight w:val="0"/>
              <w:marTop w:val="0"/>
              <w:marBottom w:val="0"/>
              <w:divBdr>
                <w:top w:val="none" w:sz="0" w:space="0" w:color="auto"/>
                <w:left w:val="none" w:sz="0" w:space="0" w:color="auto"/>
                <w:bottom w:val="none" w:sz="0" w:space="0" w:color="auto"/>
                <w:right w:val="none" w:sz="0" w:space="0" w:color="auto"/>
              </w:divBdr>
            </w:div>
            <w:div w:id="2131589642">
              <w:marLeft w:val="0"/>
              <w:marRight w:val="0"/>
              <w:marTop w:val="0"/>
              <w:marBottom w:val="0"/>
              <w:divBdr>
                <w:top w:val="none" w:sz="0" w:space="0" w:color="auto"/>
                <w:left w:val="none" w:sz="0" w:space="0" w:color="auto"/>
                <w:bottom w:val="none" w:sz="0" w:space="0" w:color="auto"/>
                <w:right w:val="none" w:sz="0" w:space="0" w:color="auto"/>
              </w:divBdr>
            </w:div>
            <w:div w:id="165824753">
              <w:marLeft w:val="0"/>
              <w:marRight w:val="0"/>
              <w:marTop w:val="0"/>
              <w:marBottom w:val="0"/>
              <w:divBdr>
                <w:top w:val="none" w:sz="0" w:space="0" w:color="auto"/>
                <w:left w:val="none" w:sz="0" w:space="0" w:color="auto"/>
                <w:bottom w:val="none" w:sz="0" w:space="0" w:color="auto"/>
                <w:right w:val="none" w:sz="0" w:space="0" w:color="auto"/>
              </w:divBdr>
            </w:div>
            <w:div w:id="1982804449">
              <w:marLeft w:val="0"/>
              <w:marRight w:val="0"/>
              <w:marTop w:val="0"/>
              <w:marBottom w:val="0"/>
              <w:divBdr>
                <w:top w:val="none" w:sz="0" w:space="0" w:color="auto"/>
                <w:left w:val="none" w:sz="0" w:space="0" w:color="auto"/>
                <w:bottom w:val="none" w:sz="0" w:space="0" w:color="auto"/>
                <w:right w:val="none" w:sz="0" w:space="0" w:color="auto"/>
              </w:divBdr>
            </w:div>
            <w:div w:id="407967668">
              <w:marLeft w:val="0"/>
              <w:marRight w:val="0"/>
              <w:marTop w:val="0"/>
              <w:marBottom w:val="0"/>
              <w:divBdr>
                <w:top w:val="none" w:sz="0" w:space="0" w:color="auto"/>
                <w:left w:val="none" w:sz="0" w:space="0" w:color="auto"/>
                <w:bottom w:val="none" w:sz="0" w:space="0" w:color="auto"/>
                <w:right w:val="none" w:sz="0" w:space="0" w:color="auto"/>
              </w:divBdr>
            </w:div>
            <w:div w:id="1835561138">
              <w:marLeft w:val="0"/>
              <w:marRight w:val="0"/>
              <w:marTop w:val="0"/>
              <w:marBottom w:val="0"/>
              <w:divBdr>
                <w:top w:val="none" w:sz="0" w:space="0" w:color="auto"/>
                <w:left w:val="none" w:sz="0" w:space="0" w:color="auto"/>
                <w:bottom w:val="none" w:sz="0" w:space="0" w:color="auto"/>
                <w:right w:val="none" w:sz="0" w:space="0" w:color="auto"/>
              </w:divBdr>
            </w:div>
            <w:div w:id="413089039">
              <w:marLeft w:val="0"/>
              <w:marRight w:val="0"/>
              <w:marTop w:val="0"/>
              <w:marBottom w:val="0"/>
              <w:divBdr>
                <w:top w:val="none" w:sz="0" w:space="0" w:color="auto"/>
                <w:left w:val="none" w:sz="0" w:space="0" w:color="auto"/>
                <w:bottom w:val="none" w:sz="0" w:space="0" w:color="auto"/>
                <w:right w:val="none" w:sz="0" w:space="0" w:color="auto"/>
              </w:divBdr>
            </w:div>
            <w:div w:id="269627628">
              <w:marLeft w:val="0"/>
              <w:marRight w:val="0"/>
              <w:marTop w:val="0"/>
              <w:marBottom w:val="0"/>
              <w:divBdr>
                <w:top w:val="none" w:sz="0" w:space="0" w:color="auto"/>
                <w:left w:val="none" w:sz="0" w:space="0" w:color="auto"/>
                <w:bottom w:val="none" w:sz="0" w:space="0" w:color="auto"/>
                <w:right w:val="none" w:sz="0" w:space="0" w:color="auto"/>
              </w:divBdr>
            </w:div>
            <w:div w:id="1832060704">
              <w:marLeft w:val="0"/>
              <w:marRight w:val="0"/>
              <w:marTop w:val="0"/>
              <w:marBottom w:val="0"/>
              <w:divBdr>
                <w:top w:val="none" w:sz="0" w:space="0" w:color="auto"/>
                <w:left w:val="none" w:sz="0" w:space="0" w:color="auto"/>
                <w:bottom w:val="none" w:sz="0" w:space="0" w:color="auto"/>
                <w:right w:val="none" w:sz="0" w:space="0" w:color="auto"/>
              </w:divBdr>
            </w:div>
            <w:div w:id="1597591160">
              <w:marLeft w:val="0"/>
              <w:marRight w:val="0"/>
              <w:marTop w:val="0"/>
              <w:marBottom w:val="0"/>
              <w:divBdr>
                <w:top w:val="none" w:sz="0" w:space="0" w:color="auto"/>
                <w:left w:val="none" w:sz="0" w:space="0" w:color="auto"/>
                <w:bottom w:val="none" w:sz="0" w:space="0" w:color="auto"/>
                <w:right w:val="none" w:sz="0" w:space="0" w:color="auto"/>
              </w:divBdr>
            </w:div>
            <w:div w:id="8681842">
              <w:marLeft w:val="0"/>
              <w:marRight w:val="0"/>
              <w:marTop w:val="0"/>
              <w:marBottom w:val="0"/>
              <w:divBdr>
                <w:top w:val="none" w:sz="0" w:space="0" w:color="auto"/>
                <w:left w:val="none" w:sz="0" w:space="0" w:color="auto"/>
                <w:bottom w:val="none" w:sz="0" w:space="0" w:color="auto"/>
                <w:right w:val="none" w:sz="0" w:space="0" w:color="auto"/>
              </w:divBdr>
            </w:div>
            <w:div w:id="766924761">
              <w:marLeft w:val="0"/>
              <w:marRight w:val="0"/>
              <w:marTop w:val="0"/>
              <w:marBottom w:val="0"/>
              <w:divBdr>
                <w:top w:val="none" w:sz="0" w:space="0" w:color="auto"/>
                <w:left w:val="none" w:sz="0" w:space="0" w:color="auto"/>
                <w:bottom w:val="none" w:sz="0" w:space="0" w:color="auto"/>
                <w:right w:val="none" w:sz="0" w:space="0" w:color="auto"/>
              </w:divBdr>
            </w:div>
            <w:div w:id="1146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9989">
      <w:bodyDiv w:val="1"/>
      <w:marLeft w:val="0"/>
      <w:marRight w:val="0"/>
      <w:marTop w:val="0"/>
      <w:marBottom w:val="0"/>
      <w:divBdr>
        <w:top w:val="none" w:sz="0" w:space="0" w:color="auto"/>
        <w:left w:val="none" w:sz="0" w:space="0" w:color="auto"/>
        <w:bottom w:val="none" w:sz="0" w:space="0" w:color="auto"/>
        <w:right w:val="none" w:sz="0" w:space="0" w:color="auto"/>
      </w:divBdr>
      <w:divsChild>
        <w:div w:id="200437789">
          <w:marLeft w:val="0"/>
          <w:marRight w:val="0"/>
          <w:marTop w:val="0"/>
          <w:marBottom w:val="0"/>
          <w:divBdr>
            <w:top w:val="none" w:sz="0" w:space="0" w:color="auto"/>
            <w:left w:val="none" w:sz="0" w:space="0" w:color="auto"/>
            <w:bottom w:val="none" w:sz="0" w:space="0" w:color="auto"/>
            <w:right w:val="none" w:sz="0" w:space="0" w:color="auto"/>
          </w:divBdr>
          <w:divsChild>
            <w:div w:id="1494759381">
              <w:marLeft w:val="0"/>
              <w:marRight w:val="0"/>
              <w:marTop w:val="0"/>
              <w:marBottom w:val="0"/>
              <w:divBdr>
                <w:top w:val="none" w:sz="0" w:space="0" w:color="auto"/>
                <w:left w:val="none" w:sz="0" w:space="0" w:color="auto"/>
                <w:bottom w:val="none" w:sz="0" w:space="0" w:color="auto"/>
                <w:right w:val="none" w:sz="0" w:space="0" w:color="auto"/>
              </w:divBdr>
              <w:divsChild>
                <w:div w:id="19254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77866">
      <w:bodyDiv w:val="1"/>
      <w:marLeft w:val="0"/>
      <w:marRight w:val="0"/>
      <w:marTop w:val="0"/>
      <w:marBottom w:val="0"/>
      <w:divBdr>
        <w:top w:val="none" w:sz="0" w:space="0" w:color="auto"/>
        <w:left w:val="none" w:sz="0" w:space="0" w:color="auto"/>
        <w:bottom w:val="none" w:sz="0" w:space="0" w:color="auto"/>
        <w:right w:val="none" w:sz="0" w:space="0" w:color="auto"/>
      </w:divBdr>
      <w:divsChild>
        <w:div w:id="869951433">
          <w:marLeft w:val="0"/>
          <w:marRight w:val="0"/>
          <w:marTop w:val="0"/>
          <w:marBottom w:val="0"/>
          <w:divBdr>
            <w:top w:val="none" w:sz="0" w:space="0" w:color="auto"/>
            <w:left w:val="none" w:sz="0" w:space="0" w:color="auto"/>
            <w:bottom w:val="none" w:sz="0" w:space="0" w:color="auto"/>
            <w:right w:val="none" w:sz="0" w:space="0" w:color="auto"/>
          </w:divBdr>
          <w:divsChild>
            <w:div w:id="557131172">
              <w:marLeft w:val="0"/>
              <w:marRight w:val="0"/>
              <w:marTop w:val="0"/>
              <w:marBottom w:val="0"/>
              <w:divBdr>
                <w:top w:val="none" w:sz="0" w:space="0" w:color="auto"/>
                <w:left w:val="none" w:sz="0" w:space="0" w:color="auto"/>
                <w:bottom w:val="none" w:sz="0" w:space="0" w:color="auto"/>
                <w:right w:val="none" w:sz="0" w:space="0" w:color="auto"/>
              </w:divBdr>
            </w:div>
            <w:div w:id="549994452">
              <w:marLeft w:val="0"/>
              <w:marRight w:val="0"/>
              <w:marTop w:val="0"/>
              <w:marBottom w:val="0"/>
              <w:divBdr>
                <w:top w:val="none" w:sz="0" w:space="0" w:color="auto"/>
                <w:left w:val="none" w:sz="0" w:space="0" w:color="auto"/>
                <w:bottom w:val="none" w:sz="0" w:space="0" w:color="auto"/>
                <w:right w:val="none" w:sz="0" w:space="0" w:color="auto"/>
              </w:divBdr>
            </w:div>
            <w:div w:id="1220945735">
              <w:marLeft w:val="0"/>
              <w:marRight w:val="0"/>
              <w:marTop w:val="0"/>
              <w:marBottom w:val="0"/>
              <w:divBdr>
                <w:top w:val="none" w:sz="0" w:space="0" w:color="auto"/>
                <w:left w:val="none" w:sz="0" w:space="0" w:color="auto"/>
                <w:bottom w:val="none" w:sz="0" w:space="0" w:color="auto"/>
                <w:right w:val="none" w:sz="0" w:space="0" w:color="auto"/>
              </w:divBdr>
            </w:div>
            <w:div w:id="1390152718">
              <w:marLeft w:val="0"/>
              <w:marRight w:val="0"/>
              <w:marTop w:val="0"/>
              <w:marBottom w:val="0"/>
              <w:divBdr>
                <w:top w:val="none" w:sz="0" w:space="0" w:color="auto"/>
                <w:left w:val="none" w:sz="0" w:space="0" w:color="auto"/>
                <w:bottom w:val="none" w:sz="0" w:space="0" w:color="auto"/>
                <w:right w:val="none" w:sz="0" w:space="0" w:color="auto"/>
              </w:divBdr>
            </w:div>
            <w:div w:id="271400718">
              <w:marLeft w:val="0"/>
              <w:marRight w:val="0"/>
              <w:marTop w:val="0"/>
              <w:marBottom w:val="0"/>
              <w:divBdr>
                <w:top w:val="none" w:sz="0" w:space="0" w:color="auto"/>
                <w:left w:val="none" w:sz="0" w:space="0" w:color="auto"/>
                <w:bottom w:val="none" w:sz="0" w:space="0" w:color="auto"/>
                <w:right w:val="none" w:sz="0" w:space="0" w:color="auto"/>
              </w:divBdr>
            </w:div>
            <w:div w:id="309990621">
              <w:marLeft w:val="0"/>
              <w:marRight w:val="0"/>
              <w:marTop w:val="0"/>
              <w:marBottom w:val="0"/>
              <w:divBdr>
                <w:top w:val="none" w:sz="0" w:space="0" w:color="auto"/>
                <w:left w:val="none" w:sz="0" w:space="0" w:color="auto"/>
                <w:bottom w:val="none" w:sz="0" w:space="0" w:color="auto"/>
                <w:right w:val="none" w:sz="0" w:space="0" w:color="auto"/>
              </w:divBdr>
            </w:div>
            <w:div w:id="1586956931">
              <w:marLeft w:val="0"/>
              <w:marRight w:val="0"/>
              <w:marTop w:val="0"/>
              <w:marBottom w:val="0"/>
              <w:divBdr>
                <w:top w:val="none" w:sz="0" w:space="0" w:color="auto"/>
                <w:left w:val="none" w:sz="0" w:space="0" w:color="auto"/>
                <w:bottom w:val="none" w:sz="0" w:space="0" w:color="auto"/>
                <w:right w:val="none" w:sz="0" w:space="0" w:color="auto"/>
              </w:divBdr>
            </w:div>
            <w:div w:id="1005477342">
              <w:marLeft w:val="0"/>
              <w:marRight w:val="0"/>
              <w:marTop w:val="0"/>
              <w:marBottom w:val="0"/>
              <w:divBdr>
                <w:top w:val="none" w:sz="0" w:space="0" w:color="auto"/>
                <w:left w:val="none" w:sz="0" w:space="0" w:color="auto"/>
                <w:bottom w:val="none" w:sz="0" w:space="0" w:color="auto"/>
                <w:right w:val="none" w:sz="0" w:space="0" w:color="auto"/>
              </w:divBdr>
            </w:div>
            <w:div w:id="1131091136">
              <w:marLeft w:val="0"/>
              <w:marRight w:val="0"/>
              <w:marTop w:val="0"/>
              <w:marBottom w:val="0"/>
              <w:divBdr>
                <w:top w:val="none" w:sz="0" w:space="0" w:color="auto"/>
                <w:left w:val="none" w:sz="0" w:space="0" w:color="auto"/>
                <w:bottom w:val="none" w:sz="0" w:space="0" w:color="auto"/>
                <w:right w:val="none" w:sz="0" w:space="0" w:color="auto"/>
              </w:divBdr>
            </w:div>
            <w:div w:id="709308230">
              <w:marLeft w:val="0"/>
              <w:marRight w:val="0"/>
              <w:marTop w:val="0"/>
              <w:marBottom w:val="0"/>
              <w:divBdr>
                <w:top w:val="none" w:sz="0" w:space="0" w:color="auto"/>
                <w:left w:val="none" w:sz="0" w:space="0" w:color="auto"/>
                <w:bottom w:val="none" w:sz="0" w:space="0" w:color="auto"/>
                <w:right w:val="none" w:sz="0" w:space="0" w:color="auto"/>
              </w:divBdr>
            </w:div>
            <w:div w:id="683476542">
              <w:marLeft w:val="0"/>
              <w:marRight w:val="0"/>
              <w:marTop w:val="0"/>
              <w:marBottom w:val="0"/>
              <w:divBdr>
                <w:top w:val="none" w:sz="0" w:space="0" w:color="auto"/>
                <w:left w:val="none" w:sz="0" w:space="0" w:color="auto"/>
                <w:bottom w:val="none" w:sz="0" w:space="0" w:color="auto"/>
                <w:right w:val="none" w:sz="0" w:space="0" w:color="auto"/>
              </w:divBdr>
            </w:div>
            <w:div w:id="18092173">
              <w:marLeft w:val="0"/>
              <w:marRight w:val="0"/>
              <w:marTop w:val="0"/>
              <w:marBottom w:val="0"/>
              <w:divBdr>
                <w:top w:val="none" w:sz="0" w:space="0" w:color="auto"/>
                <w:left w:val="none" w:sz="0" w:space="0" w:color="auto"/>
                <w:bottom w:val="none" w:sz="0" w:space="0" w:color="auto"/>
                <w:right w:val="none" w:sz="0" w:space="0" w:color="auto"/>
              </w:divBdr>
            </w:div>
            <w:div w:id="87118414">
              <w:marLeft w:val="0"/>
              <w:marRight w:val="0"/>
              <w:marTop w:val="0"/>
              <w:marBottom w:val="0"/>
              <w:divBdr>
                <w:top w:val="none" w:sz="0" w:space="0" w:color="auto"/>
                <w:left w:val="none" w:sz="0" w:space="0" w:color="auto"/>
                <w:bottom w:val="none" w:sz="0" w:space="0" w:color="auto"/>
                <w:right w:val="none" w:sz="0" w:space="0" w:color="auto"/>
              </w:divBdr>
            </w:div>
            <w:div w:id="189608027">
              <w:marLeft w:val="0"/>
              <w:marRight w:val="0"/>
              <w:marTop w:val="0"/>
              <w:marBottom w:val="0"/>
              <w:divBdr>
                <w:top w:val="none" w:sz="0" w:space="0" w:color="auto"/>
                <w:left w:val="none" w:sz="0" w:space="0" w:color="auto"/>
                <w:bottom w:val="none" w:sz="0" w:space="0" w:color="auto"/>
                <w:right w:val="none" w:sz="0" w:space="0" w:color="auto"/>
              </w:divBdr>
            </w:div>
            <w:div w:id="703139713">
              <w:marLeft w:val="0"/>
              <w:marRight w:val="0"/>
              <w:marTop w:val="0"/>
              <w:marBottom w:val="0"/>
              <w:divBdr>
                <w:top w:val="none" w:sz="0" w:space="0" w:color="auto"/>
                <w:left w:val="none" w:sz="0" w:space="0" w:color="auto"/>
                <w:bottom w:val="none" w:sz="0" w:space="0" w:color="auto"/>
                <w:right w:val="none" w:sz="0" w:space="0" w:color="auto"/>
              </w:divBdr>
            </w:div>
            <w:div w:id="1435396950">
              <w:marLeft w:val="0"/>
              <w:marRight w:val="0"/>
              <w:marTop w:val="0"/>
              <w:marBottom w:val="0"/>
              <w:divBdr>
                <w:top w:val="none" w:sz="0" w:space="0" w:color="auto"/>
                <w:left w:val="none" w:sz="0" w:space="0" w:color="auto"/>
                <w:bottom w:val="none" w:sz="0" w:space="0" w:color="auto"/>
                <w:right w:val="none" w:sz="0" w:space="0" w:color="auto"/>
              </w:divBdr>
            </w:div>
            <w:div w:id="2035381292">
              <w:marLeft w:val="0"/>
              <w:marRight w:val="0"/>
              <w:marTop w:val="0"/>
              <w:marBottom w:val="0"/>
              <w:divBdr>
                <w:top w:val="none" w:sz="0" w:space="0" w:color="auto"/>
                <w:left w:val="none" w:sz="0" w:space="0" w:color="auto"/>
                <w:bottom w:val="none" w:sz="0" w:space="0" w:color="auto"/>
                <w:right w:val="none" w:sz="0" w:space="0" w:color="auto"/>
              </w:divBdr>
            </w:div>
            <w:div w:id="1564415028">
              <w:marLeft w:val="0"/>
              <w:marRight w:val="0"/>
              <w:marTop w:val="0"/>
              <w:marBottom w:val="0"/>
              <w:divBdr>
                <w:top w:val="none" w:sz="0" w:space="0" w:color="auto"/>
                <w:left w:val="none" w:sz="0" w:space="0" w:color="auto"/>
                <w:bottom w:val="none" w:sz="0" w:space="0" w:color="auto"/>
                <w:right w:val="none" w:sz="0" w:space="0" w:color="auto"/>
              </w:divBdr>
            </w:div>
            <w:div w:id="178668968">
              <w:marLeft w:val="0"/>
              <w:marRight w:val="0"/>
              <w:marTop w:val="0"/>
              <w:marBottom w:val="0"/>
              <w:divBdr>
                <w:top w:val="none" w:sz="0" w:space="0" w:color="auto"/>
                <w:left w:val="none" w:sz="0" w:space="0" w:color="auto"/>
                <w:bottom w:val="none" w:sz="0" w:space="0" w:color="auto"/>
                <w:right w:val="none" w:sz="0" w:space="0" w:color="auto"/>
              </w:divBdr>
            </w:div>
            <w:div w:id="1252008970">
              <w:marLeft w:val="0"/>
              <w:marRight w:val="0"/>
              <w:marTop w:val="0"/>
              <w:marBottom w:val="0"/>
              <w:divBdr>
                <w:top w:val="none" w:sz="0" w:space="0" w:color="auto"/>
                <w:left w:val="none" w:sz="0" w:space="0" w:color="auto"/>
                <w:bottom w:val="none" w:sz="0" w:space="0" w:color="auto"/>
                <w:right w:val="none" w:sz="0" w:space="0" w:color="auto"/>
              </w:divBdr>
            </w:div>
            <w:div w:id="865604331">
              <w:marLeft w:val="0"/>
              <w:marRight w:val="0"/>
              <w:marTop w:val="0"/>
              <w:marBottom w:val="0"/>
              <w:divBdr>
                <w:top w:val="none" w:sz="0" w:space="0" w:color="auto"/>
                <w:left w:val="none" w:sz="0" w:space="0" w:color="auto"/>
                <w:bottom w:val="none" w:sz="0" w:space="0" w:color="auto"/>
                <w:right w:val="none" w:sz="0" w:space="0" w:color="auto"/>
              </w:divBdr>
            </w:div>
            <w:div w:id="1253203311">
              <w:marLeft w:val="0"/>
              <w:marRight w:val="0"/>
              <w:marTop w:val="0"/>
              <w:marBottom w:val="0"/>
              <w:divBdr>
                <w:top w:val="none" w:sz="0" w:space="0" w:color="auto"/>
                <w:left w:val="none" w:sz="0" w:space="0" w:color="auto"/>
                <w:bottom w:val="none" w:sz="0" w:space="0" w:color="auto"/>
                <w:right w:val="none" w:sz="0" w:space="0" w:color="auto"/>
              </w:divBdr>
            </w:div>
            <w:div w:id="92632605">
              <w:marLeft w:val="0"/>
              <w:marRight w:val="0"/>
              <w:marTop w:val="0"/>
              <w:marBottom w:val="0"/>
              <w:divBdr>
                <w:top w:val="none" w:sz="0" w:space="0" w:color="auto"/>
                <w:left w:val="none" w:sz="0" w:space="0" w:color="auto"/>
                <w:bottom w:val="none" w:sz="0" w:space="0" w:color="auto"/>
                <w:right w:val="none" w:sz="0" w:space="0" w:color="auto"/>
              </w:divBdr>
            </w:div>
            <w:div w:id="1518351315">
              <w:marLeft w:val="0"/>
              <w:marRight w:val="0"/>
              <w:marTop w:val="0"/>
              <w:marBottom w:val="0"/>
              <w:divBdr>
                <w:top w:val="none" w:sz="0" w:space="0" w:color="auto"/>
                <w:left w:val="none" w:sz="0" w:space="0" w:color="auto"/>
                <w:bottom w:val="none" w:sz="0" w:space="0" w:color="auto"/>
                <w:right w:val="none" w:sz="0" w:space="0" w:color="auto"/>
              </w:divBdr>
            </w:div>
            <w:div w:id="1075737811">
              <w:marLeft w:val="0"/>
              <w:marRight w:val="0"/>
              <w:marTop w:val="0"/>
              <w:marBottom w:val="0"/>
              <w:divBdr>
                <w:top w:val="none" w:sz="0" w:space="0" w:color="auto"/>
                <w:left w:val="none" w:sz="0" w:space="0" w:color="auto"/>
                <w:bottom w:val="none" w:sz="0" w:space="0" w:color="auto"/>
                <w:right w:val="none" w:sz="0" w:space="0" w:color="auto"/>
              </w:divBdr>
            </w:div>
            <w:div w:id="2008358864">
              <w:marLeft w:val="0"/>
              <w:marRight w:val="0"/>
              <w:marTop w:val="0"/>
              <w:marBottom w:val="0"/>
              <w:divBdr>
                <w:top w:val="none" w:sz="0" w:space="0" w:color="auto"/>
                <w:left w:val="none" w:sz="0" w:space="0" w:color="auto"/>
                <w:bottom w:val="none" w:sz="0" w:space="0" w:color="auto"/>
                <w:right w:val="none" w:sz="0" w:space="0" w:color="auto"/>
              </w:divBdr>
            </w:div>
            <w:div w:id="95027244">
              <w:marLeft w:val="0"/>
              <w:marRight w:val="0"/>
              <w:marTop w:val="0"/>
              <w:marBottom w:val="0"/>
              <w:divBdr>
                <w:top w:val="none" w:sz="0" w:space="0" w:color="auto"/>
                <w:left w:val="none" w:sz="0" w:space="0" w:color="auto"/>
                <w:bottom w:val="none" w:sz="0" w:space="0" w:color="auto"/>
                <w:right w:val="none" w:sz="0" w:space="0" w:color="auto"/>
              </w:divBdr>
            </w:div>
            <w:div w:id="314380930">
              <w:marLeft w:val="0"/>
              <w:marRight w:val="0"/>
              <w:marTop w:val="0"/>
              <w:marBottom w:val="0"/>
              <w:divBdr>
                <w:top w:val="none" w:sz="0" w:space="0" w:color="auto"/>
                <w:left w:val="none" w:sz="0" w:space="0" w:color="auto"/>
                <w:bottom w:val="none" w:sz="0" w:space="0" w:color="auto"/>
                <w:right w:val="none" w:sz="0" w:space="0" w:color="auto"/>
              </w:divBdr>
            </w:div>
            <w:div w:id="178931617">
              <w:marLeft w:val="0"/>
              <w:marRight w:val="0"/>
              <w:marTop w:val="0"/>
              <w:marBottom w:val="0"/>
              <w:divBdr>
                <w:top w:val="none" w:sz="0" w:space="0" w:color="auto"/>
                <w:left w:val="none" w:sz="0" w:space="0" w:color="auto"/>
                <w:bottom w:val="none" w:sz="0" w:space="0" w:color="auto"/>
                <w:right w:val="none" w:sz="0" w:space="0" w:color="auto"/>
              </w:divBdr>
            </w:div>
            <w:div w:id="315232038">
              <w:marLeft w:val="0"/>
              <w:marRight w:val="0"/>
              <w:marTop w:val="0"/>
              <w:marBottom w:val="0"/>
              <w:divBdr>
                <w:top w:val="none" w:sz="0" w:space="0" w:color="auto"/>
                <w:left w:val="none" w:sz="0" w:space="0" w:color="auto"/>
                <w:bottom w:val="none" w:sz="0" w:space="0" w:color="auto"/>
                <w:right w:val="none" w:sz="0" w:space="0" w:color="auto"/>
              </w:divBdr>
            </w:div>
            <w:div w:id="923956188">
              <w:marLeft w:val="0"/>
              <w:marRight w:val="0"/>
              <w:marTop w:val="0"/>
              <w:marBottom w:val="0"/>
              <w:divBdr>
                <w:top w:val="none" w:sz="0" w:space="0" w:color="auto"/>
                <w:left w:val="none" w:sz="0" w:space="0" w:color="auto"/>
                <w:bottom w:val="none" w:sz="0" w:space="0" w:color="auto"/>
                <w:right w:val="none" w:sz="0" w:space="0" w:color="auto"/>
              </w:divBdr>
            </w:div>
            <w:div w:id="2027175928">
              <w:marLeft w:val="0"/>
              <w:marRight w:val="0"/>
              <w:marTop w:val="0"/>
              <w:marBottom w:val="0"/>
              <w:divBdr>
                <w:top w:val="none" w:sz="0" w:space="0" w:color="auto"/>
                <w:left w:val="none" w:sz="0" w:space="0" w:color="auto"/>
                <w:bottom w:val="none" w:sz="0" w:space="0" w:color="auto"/>
                <w:right w:val="none" w:sz="0" w:space="0" w:color="auto"/>
              </w:divBdr>
            </w:div>
            <w:div w:id="587230427">
              <w:marLeft w:val="0"/>
              <w:marRight w:val="0"/>
              <w:marTop w:val="0"/>
              <w:marBottom w:val="0"/>
              <w:divBdr>
                <w:top w:val="none" w:sz="0" w:space="0" w:color="auto"/>
                <w:left w:val="none" w:sz="0" w:space="0" w:color="auto"/>
                <w:bottom w:val="none" w:sz="0" w:space="0" w:color="auto"/>
                <w:right w:val="none" w:sz="0" w:space="0" w:color="auto"/>
              </w:divBdr>
            </w:div>
            <w:div w:id="869682881">
              <w:marLeft w:val="0"/>
              <w:marRight w:val="0"/>
              <w:marTop w:val="0"/>
              <w:marBottom w:val="0"/>
              <w:divBdr>
                <w:top w:val="none" w:sz="0" w:space="0" w:color="auto"/>
                <w:left w:val="none" w:sz="0" w:space="0" w:color="auto"/>
                <w:bottom w:val="none" w:sz="0" w:space="0" w:color="auto"/>
                <w:right w:val="none" w:sz="0" w:space="0" w:color="auto"/>
              </w:divBdr>
            </w:div>
            <w:div w:id="18137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95499">
      <w:bodyDiv w:val="1"/>
      <w:marLeft w:val="0"/>
      <w:marRight w:val="0"/>
      <w:marTop w:val="0"/>
      <w:marBottom w:val="0"/>
      <w:divBdr>
        <w:top w:val="none" w:sz="0" w:space="0" w:color="auto"/>
        <w:left w:val="none" w:sz="0" w:space="0" w:color="auto"/>
        <w:bottom w:val="none" w:sz="0" w:space="0" w:color="auto"/>
        <w:right w:val="none" w:sz="0" w:space="0" w:color="auto"/>
      </w:divBdr>
      <w:divsChild>
        <w:div w:id="224922420">
          <w:marLeft w:val="0"/>
          <w:marRight w:val="0"/>
          <w:marTop w:val="0"/>
          <w:marBottom w:val="0"/>
          <w:divBdr>
            <w:top w:val="none" w:sz="0" w:space="0" w:color="auto"/>
            <w:left w:val="none" w:sz="0" w:space="0" w:color="auto"/>
            <w:bottom w:val="none" w:sz="0" w:space="0" w:color="auto"/>
            <w:right w:val="none" w:sz="0" w:space="0" w:color="auto"/>
          </w:divBdr>
          <w:divsChild>
            <w:div w:id="1055160203">
              <w:marLeft w:val="0"/>
              <w:marRight w:val="0"/>
              <w:marTop w:val="0"/>
              <w:marBottom w:val="0"/>
              <w:divBdr>
                <w:top w:val="none" w:sz="0" w:space="0" w:color="auto"/>
                <w:left w:val="none" w:sz="0" w:space="0" w:color="auto"/>
                <w:bottom w:val="none" w:sz="0" w:space="0" w:color="auto"/>
                <w:right w:val="none" w:sz="0" w:space="0" w:color="auto"/>
              </w:divBdr>
            </w:div>
            <w:div w:id="889535521">
              <w:marLeft w:val="0"/>
              <w:marRight w:val="0"/>
              <w:marTop w:val="0"/>
              <w:marBottom w:val="0"/>
              <w:divBdr>
                <w:top w:val="none" w:sz="0" w:space="0" w:color="auto"/>
                <w:left w:val="none" w:sz="0" w:space="0" w:color="auto"/>
                <w:bottom w:val="none" w:sz="0" w:space="0" w:color="auto"/>
                <w:right w:val="none" w:sz="0" w:space="0" w:color="auto"/>
              </w:divBdr>
            </w:div>
            <w:div w:id="1344630965">
              <w:marLeft w:val="0"/>
              <w:marRight w:val="0"/>
              <w:marTop w:val="0"/>
              <w:marBottom w:val="0"/>
              <w:divBdr>
                <w:top w:val="none" w:sz="0" w:space="0" w:color="auto"/>
                <w:left w:val="none" w:sz="0" w:space="0" w:color="auto"/>
                <w:bottom w:val="none" w:sz="0" w:space="0" w:color="auto"/>
                <w:right w:val="none" w:sz="0" w:space="0" w:color="auto"/>
              </w:divBdr>
            </w:div>
            <w:div w:id="1927029513">
              <w:marLeft w:val="0"/>
              <w:marRight w:val="0"/>
              <w:marTop w:val="0"/>
              <w:marBottom w:val="0"/>
              <w:divBdr>
                <w:top w:val="none" w:sz="0" w:space="0" w:color="auto"/>
                <w:left w:val="none" w:sz="0" w:space="0" w:color="auto"/>
                <w:bottom w:val="none" w:sz="0" w:space="0" w:color="auto"/>
                <w:right w:val="none" w:sz="0" w:space="0" w:color="auto"/>
              </w:divBdr>
            </w:div>
            <w:div w:id="580722396">
              <w:marLeft w:val="0"/>
              <w:marRight w:val="0"/>
              <w:marTop w:val="0"/>
              <w:marBottom w:val="0"/>
              <w:divBdr>
                <w:top w:val="none" w:sz="0" w:space="0" w:color="auto"/>
                <w:left w:val="none" w:sz="0" w:space="0" w:color="auto"/>
                <w:bottom w:val="none" w:sz="0" w:space="0" w:color="auto"/>
                <w:right w:val="none" w:sz="0" w:space="0" w:color="auto"/>
              </w:divBdr>
            </w:div>
            <w:div w:id="1895654993">
              <w:marLeft w:val="0"/>
              <w:marRight w:val="0"/>
              <w:marTop w:val="0"/>
              <w:marBottom w:val="0"/>
              <w:divBdr>
                <w:top w:val="none" w:sz="0" w:space="0" w:color="auto"/>
                <w:left w:val="none" w:sz="0" w:space="0" w:color="auto"/>
                <w:bottom w:val="none" w:sz="0" w:space="0" w:color="auto"/>
                <w:right w:val="none" w:sz="0" w:space="0" w:color="auto"/>
              </w:divBdr>
            </w:div>
            <w:div w:id="1654142826">
              <w:marLeft w:val="0"/>
              <w:marRight w:val="0"/>
              <w:marTop w:val="0"/>
              <w:marBottom w:val="0"/>
              <w:divBdr>
                <w:top w:val="none" w:sz="0" w:space="0" w:color="auto"/>
                <w:left w:val="none" w:sz="0" w:space="0" w:color="auto"/>
                <w:bottom w:val="none" w:sz="0" w:space="0" w:color="auto"/>
                <w:right w:val="none" w:sz="0" w:space="0" w:color="auto"/>
              </w:divBdr>
            </w:div>
            <w:div w:id="110975998">
              <w:marLeft w:val="0"/>
              <w:marRight w:val="0"/>
              <w:marTop w:val="0"/>
              <w:marBottom w:val="0"/>
              <w:divBdr>
                <w:top w:val="none" w:sz="0" w:space="0" w:color="auto"/>
                <w:left w:val="none" w:sz="0" w:space="0" w:color="auto"/>
                <w:bottom w:val="none" w:sz="0" w:space="0" w:color="auto"/>
                <w:right w:val="none" w:sz="0" w:space="0" w:color="auto"/>
              </w:divBdr>
            </w:div>
            <w:div w:id="1426415725">
              <w:marLeft w:val="0"/>
              <w:marRight w:val="0"/>
              <w:marTop w:val="0"/>
              <w:marBottom w:val="0"/>
              <w:divBdr>
                <w:top w:val="none" w:sz="0" w:space="0" w:color="auto"/>
                <w:left w:val="none" w:sz="0" w:space="0" w:color="auto"/>
                <w:bottom w:val="none" w:sz="0" w:space="0" w:color="auto"/>
                <w:right w:val="none" w:sz="0" w:space="0" w:color="auto"/>
              </w:divBdr>
            </w:div>
            <w:div w:id="1363361115">
              <w:marLeft w:val="0"/>
              <w:marRight w:val="0"/>
              <w:marTop w:val="0"/>
              <w:marBottom w:val="0"/>
              <w:divBdr>
                <w:top w:val="none" w:sz="0" w:space="0" w:color="auto"/>
                <w:left w:val="none" w:sz="0" w:space="0" w:color="auto"/>
                <w:bottom w:val="none" w:sz="0" w:space="0" w:color="auto"/>
                <w:right w:val="none" w:sz="0" w:space="0" w:color="auto"/>
              </w:divBdr>
            </w:div>
            <w:div w:id="1696733274">
              <w:marLeft w:val="0"/>
              <w:marRight w:val="0"/>
              <w:marTop w:val="0"/>
              <w:marBottom w:val="0"/>
              <w:divBdr>
                <w:top w:val="none" w:sz="0" w:space="0" w:color="auto"/>
                <w:left w:val="none" w:sz="0" w:space="0" w:color="auto"/>
                <w:bottom w:val="none" w:sz="0" w:space="0" w:color="auto"/>
                <w:right w:val="none" w:sz="0" w:space="0" w:color="auto"/>
              </w:divBdr>
            </w:div>
            <w:div w:id="1099329011">
              <w:marLeft w:val="0"/>
              <w:marRight w:val="0"/>
              <w:marTop w:val="0"/>
              <w:marBottom w:val="0"/>
              <w:divBdr>
                <w:top w:val="none" w:sz="0" w:space="0" w:color="auto"/>
                <w:left w:val="none" w:sz="0" w:space="0" w:color="auto"/>
                <w:bottom w:val="none" w:sz="0" w:space="0" w:color="auto"/>
                <w:right w:val="none" w:sz="0" w:space="0" w:color="auto"/>
              </w:divBdr>
            </w:div>
            <w:div w:id="648632619">
              <w:marLeft w:val="0"/>
              <w:marRight w:val="0"/>
              <w:marTop w:val="0"/>
              <w:marBottom w:val="0"/>
              <w:divBdr>
                <w:top w:val="none" w:sz="0" w:space="0" w:color="auto"/>
                <w:left w:val="none" w:sz="0" w:space="0" w:color="auto"/>
                <w:bottom w:val="none" w:sz="0" w:space="0" w:color="auto"/>
                <w:right w:val="none" w:sz="0" w:space="0" w:color="auto"/>
              </w:divBdr>
            </w:div>
            <w:div w:id="1814247483">
              <w:marLeft w:val="0"/>
              <w:marRight w:val="0"/>
              <w:marTop w:val="0"/>
              <w:marBottom w:val="0"/>
              <w:divBdr>
                <w:top w:val="none" w:sz="0" w:space="0" w:color="auto"/>
                <w:left w:val="none" w:sz="0" w:space="0" w:color="auto"/>
                <w:bottom w:val="none" w:sz="0" w:space="0" w:color="auto"/>
                <w:right w:val="none" w:sz="0" w:space="0" w:color="auto"/>
              </w:divBdr>
            </w:div>
            <w:div w:id="1086002327">
              <w:marLeft w:val="0"/>
              <w:marRight w:val="0"/>
              <w:marTop w:val="0"/>
              <w:marBottom w:val="0"/>
              <w:divBdr>
                <w:top w:val="none" w:sz="0" w:space="0" w:color="auto"/>
                <w:left w:val="none" w:sz="0" w:space="0" w:color="auto"/>
                <w:bottom w:val="none" w:sz="0" w:space="0" w:color="auto"/>
                <w:right w:val="none" w:sz="0" w:space="0" w:color="auto"/>
              </w:divBdr>
            </w:div>
            <w:div w:id="1728455968">
              <w:marLeft w:val="0"/>
              <w:marRight w:val="0"/>
              <w:marTop w:val="0"/>
              <w:marBottom w:val="0"/>
              <w:divBdr>
                <w:top w:val="none" w:sz="0" w:space="0" w:color="auto"/>
                <w:left w:val="none" w:sz="0" w:space="0" w:color="auto"/>
                <w:bottom w:val="none" w:sz="0" w:space="0" w:color="auto"/>
                <w:right w:val="none" w:sz="0" w:space="0" w:color="auto"/>
              </w:divBdr>
            </w:div>
            <w:div w:id="1241402468">
              <w:marLeft w:val="0"/>
              <w:marRight w:val="0"/>
              <w:marTop w:val="0"/>
              <w:marBottom w:val="0"/>
              <w:divBdr>
                <w:top w:val="none" w:sz="0" w:space="0" w:color="auto"/>
                <w:left w:val="none" w:sz="0" w:space="0" w:color="auto"/>
                <w:bottom w:val="none" w:sz="0" w:space="0" w:color="auto"/>
                <w:right w:val="none" w:sz="0" w:space="0" w:color="auto"/>
              </w:divBdr>
            </w:div>
            <w:div w:id="1030379236">
              <w:marLeft w:val="0"/>
              <w:marRight w:val="0"/>
              <w:marTop w:val="0"/>
              <w:marBottom w:val="0"/>
              <w:divBdr>
                <w:top w:val="none" w:sz="0" w:space="0" w:color="auto"/>
                <w:left w:val="none" w:sz="0" w:space="0" w:color="auto"/>
                <w:bottom w:val="none" w:sz="0" w:space="0" w:color="auto"/>
                <w:right w:val="none" w:sz="0" w:space="0" w:color="auto"/>
              </w:divBdr>
            </w:div>
            <w:div w:id="2120099580">
              <w:marLeft w:val="0"/>
              <w:marRight w:val="0"/>
              <w:marTop w:val="0"/>
              <w:marBottom w:val="0"/>
              <w:divBdr>
                <w:top w:val="none" w:sz="0" w:space="0" w:color="auto"/>
                <w:left w:val="none" w:sz="0" w:space="0" w:color="auto"/>
                <w:bottom w:val="none" w:sz="0" w:space="0" w:color="auto"/>
                <w:right w:val="none" w:sz="0" w:space="0" w:color="auto"/>
              </w:divBdr>
            </w:div>
            <w:div w:id="807631069">
              <w:marLeft w:val="0"/>
              <w:marRight w:val="0"/>
              <w:marTop w:val="0"/>
              <w:marBottom w:val="0"/>
              <w:divBdr>
                <w:top w:val="none" w:sz="0" w:space="0" w:color="auto"/>
                <w:left w:val="none" w:sz="0" w:space="0" w:color="auto"/>
                <w:bottom w:val="none" w:sz="0" w:space="0" w:color="auto"/>
                <w:right w:val="none" w:sz="0" w:space="0" w:color="auto"/>
              </w:divBdr>
            </w:div>
            <w:div w:id="1842087105">
              <w:marLeft w:val="0"/>
              <w:marRight w:val="0"/>
              <w:marTop w:val="0"/>
              <w:marBottom w:val="0"/>
              <w:divBdr>
                <w:top w:val="none" w:sz="0" w:space="0" w:color="auto"/>
                <w:left w:val="none" w:sz="0" w:space="0" w:color="auto"/>
                <w:bottom w:val="none" w:sz="0" w:space="0" w:color="auto"/>
                <w:right w:val="none" w:sz="0" w:space="0" w:color="auto"/>
              </w:divBdr>
            </w:div>
            <w:div w:id="2030986971">
              <w:marLeft w:val="0"/>
              <w:marRight w:val="0"/>
              <w:marTop w:val="0"/>
              <w:marBottom w:val="0"/>
              <w:divBdr>
                <w:top w:val="none" w:sz="0" w:space="0" w:color="auto"/>
                <w:left w:val="none" w:sz="0" w:space="0" w:color="auto"/>
                <w:bottom w:val="none" w:sz="0" w:space="0" w:color="auto"/>
                <w:right w:val="none" w:sz="0" w:space="0" w:color="auto"/>
              </w:divBdr>
            </w:div>
            <w:div w:id="310863672">
              <w:marLeft w:val="0"/>
              <w:marRight w:val="0"/>
              <w:marTop w:val="0"/>
              <w:marBottom w:val="0"/>
              <w:divBdr>
                <w:top w:val="none" w:sz="0" w:space="0" w:color="auto"/>
                <w:left w:val="none" w:sz="0" w:space="0" w:color="auto"/>
                <w:bottom w:val="none" w:sz="0" w:space="0" w:color="auto"/>
                <w:right w:val="none" w:sz="0" w:space="0" w:color="auto"/>
              </w:divBdr>
            </w:div>
            <w:div w:id="2121489145">
              <w:marLeft w:val="0"/>
              <w:marRight w:val="0"/>
              <w:marTop w:val="0"/>
              <w:marBottom w:val="0"/>
              <w:divBdr>
                <w:top w:val="none" w:sz="0" w:space="0" w:color="auto"/>
                <w:left w:val="none" w:sz="0" w:space="0" w:color="auto"/>
                <w:bottom w:val="none" w:sz="0" w:space="0" w:color="auto"/>
                <w:right w:val="none" w:sz="0" w:space="0" w:color="auto"/>
              </w:divBdr>
            </w:div>
            <w:div w:id="370811746">
              <w:marLeft w:val="0"/>
              <w:marRight w:val="0"/>
              <w:marTop w:val="0"/>
              <w:marBottom w:val="0"/>
              <w:divBdr>
                <w:top w:val="none" w:sz="0" w:space="0" w:color="auto"/>
                <w:left w:val="none" w:sz="0" w:space="0" w:color="auto"/>
                <w:bottom w:val="none" w:sz="0" w:space="0" w:color="auto"/>
                <w:right w:val="none" w:sz="0" w:space="0" w:color="auto"/>
              </w:divBdr>
            </w:div>
            <w:div w:id="1815027878">
              <w:marLeft w:val="0"/>
              <w:marRight w:val="0"/>
              <w:marTop w:val="0"/>
              <w:marBottom w:val="0"/>
              <w:divBdr>
                <w:top w:val="none" w:sz="0" w:space="0" w:color="auto"/>
                <w:left w:val="none" w:sz="0" w:space="0" w:color="auto"/>
                <w:bottom w:val="none" w:sz="0" w:space="0" w:color="auto"/>
                <w:right w:val="none" w:sz="0" w:space="0" w:color="auto"/>
              </w:divBdr>
            </w:div>
            <w:div w:id="2145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4310">
      <w:bodyDiv w:val="1"/>
      <w:marLeft w:val="0"/>
      <w:marRight w:val="0"/>
      <w:marTop w:val="0"/>
      <w:marBottom w:val="0"/>
      <w:divBdr>
        <w:top w:val="none" w:sz="0" w:space="0" w:color="auto"/>
        <w:left w:val="none" w:sz="0" w:space="0" w:color="auto"/>
        <w:bottom w:val="none" w:sz="0" w:space="0" w:color="auto"/>
        <w:right w:val="none" w:sz="0" w:space="0" w:color="auto"/>
      </w:divBdr>
      <w:divsChild>
        <w:div w:id="904147186">
          <w:marLeft w:val="0"/>
          <w:marRight w:val="0"/>
          <w:marTop w:val="0"/>
          <w:marBottom w:val="0"/>
          <w:divBdr>
            <w:top w:val="none" w:sz="0" w:space="0" w:color="auto"/>
            <w:left w:val="none" w:sz="0" w:space="0" w:color="auto"/>
            <w:bottom w:val="none" w:sz="0" w:space="0" w:color="auto"/>
            <w:right w:val="none" w:sz="0" w:space="0" w:color="auto"/>
          </w:divBdr>
          <w:divsChild>
            <w:div w:id="765342928">
              <w:marLeft w:val="0"/>
              <w:marRight w:val="0"/>
              <w:marTop w:val="0"/>
              <w:marBottom w:val="0"/>
              <w:divBdr>
                <w:top w:val="none" w:sz="0" w:space="0" w:color="auto"/>
                <w:left w:val="none" w:sz="0" w:space="0" w:color="auto"/>
                <w:bottom w:val="none" w:sz="0" w:space="0" w:color="auto"/>
                <w:right w:val="none" w:sz="0" w:space="0" w:color="auto"/>
              </w:divBdr>
              <w:divsChild>
                <w:div w:id="1090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6929">
      <w:bodyDiv w:val="1"/>
      <w:marLeft w:val="0"/>
      <w:marRight w:val="0"/>
      <w:marTop w:val="0"/>
      <w:marBottom w:val="0"/>
      <w:divBdr>
        <w:top w:val="none" w:sz="0" w:space="0" w:color="auto"/>
        <w:left w:val="none" w:sz="0" w:space="0" w:color="auto"/>
        <w:bottom w:val="none" w:sz="0" w:space="0" w:color="auto"/>
        <w:right w:val="none" w:sz="0" w:space="0" w:color="auto"/>
      </w:divBdr>
      <w:divsChild>
        <w:div w:id="1473526367">
          <w:marLeft w:val="0"/>
          <w:marRight w:val="0"/>
          <w:marTop w:val="0"/>
          <w:marBottom w:val="0"/>
          <w:divBdr>
            <w:top w:val="none" w:sz="0" w:space="0" w:color="auto"/>
            <w:left w:val="none" w:sz="0" w:space="0" w:color="auto"/>
            <w:bottom w:val="none" w:sz="0" w:space="0" w:color="auto"/>
            <w:right w:val="none" w:sz="0" w:space="0" w:color="auto"/>
          </w:divBdr>
          <w:divsChild>
            <w:div w:id="2104179412">
              <w:marLeft w:val="0"/>
              <w:marRight w:val="0"/>
              <w:marTop w:val="0"/>
              <w:marBottom w:val="0"/>
              <w:divBdr>
                <w:top w:val="none" w:sz="0" w:space="0" w:color="auto"/>
                <w:left w:val="none" w:sz="0" w:space="0" w:color="auto"/>
                <w:bottom w:val="none" w:sz="0" w:space="0" w:color="auto"/>
                <w:right w:val="none" w:sz="0" w:space="0" w:color="auto"/>
              </w:divBdr>
            </w:div>
            <w:div w:id="2101490512">
              <w:marLeft w:val="0"/>
              <w:marRight w:val="0"/>
              <w:marTop w:val="0"/>
              <w:marBottom w:val="0"/>
              <w:divBdr>
                <w:top w:val="none" w:sz="0" w:space="0" w:color="auto"/>
                <w:left w:val="none" w:sz="0" w:space="0" w:color="auto"/>
                <w:bottom w:val="none" w:sz="0" w:space="0" w:color="auto"/>
                <w:right w:val="none" w:sz="0" w:space="0" w:color="auto"/>
              </w:divBdr>
            </w:div>
            <w:div w:id="199704921">
              <w:marLeft w:val="0"/>
              <w:marRight w:val="0"/>
              <w:marTop w:val="0"/>
              <w:marBottom w:val="0"/>
              <w:divBdr>
                <w:top w:val="none" w:sz="0" w:space="0" w:color="auto"/>
                <w:left w:val="none" w:sz="0" w:space="0" w:color="auto"/>
                <w:bottom w:val="none" w:sz="0" w:space="0" w:color="auto"/>
                <w:right w:val="none" w:sz="0" w:space="0" w:color="auto"/>
              </w:divBdr>
            </w:div>
            <w:div w:id="6953572">
              <w:marLeft w:val="0"/>
              <w:marRight w:val="0"/>
              <w:marTop w:val="0"/>
              <w:marBottom w:val="0"/>
              <w:divBdr>
                <w:top w:val="none" w:sz="0" w:space="0" w:color="auto"/>
                <w:left w:val="none" w:sz="0" w:space="0" w:color="auto"/>
                <w:bottom w:val="none" w:sz="0" w:space="0" w:color="auto"/>
                <w:right w:val="none" w:sz="0" w:space="0" w:color="auto"/>
              </w:divBdr>
            </w:div>
            <w:div w:id="1806006087">
              <w:marLeft w:val="0"/>
              <w:marRight w:val="0"/>
              <w:marTop w:val="0"/>
              <w:marBottom w:val="0"/>
              <w:divBdr>
                <w:top w:val="none" w:sz="0" w:space="0" w:color="auto"/>
                <w:left w:val="none" w:sz="0" w:space="0" w:color="auto"/>
                <w:bottom w:val="none" w:sz="0" w:space="0" w:color="auto"/>
                <w:right w:val="none" w:sz="0" w:space="0" w:color="auto"/>
              </w:divBdr>
            </w:div>
            <w:div w:id="158614840">
              <w:marLeft w:val="0"/>
              <w:marRight w:val="0"/>
              <w:marTop w:val="0"/>
              <w:marBottom w:val="0"/>
              <w:divBdr>
                <w:top w:val="none" w:sz="0" w:space="0" w:color="auto"/>
                <w:left w:val="none" w:sz="0" w:space="0" w:color="auto"/>
                <w:bottom w:val="none" w:sz="0" w:space="0" w:color="auto"/>
                <w:right w:val="none" w:sz="0" w:space="0" w:color="auto"/>
              </w:divBdr>
            </w:div>
            <w:div w:id="371349033">
              <w:marLeft w:val="0"/>
              <w:marRight w:val="0"/>
              <w:marTop w:val="0"/>
              <w:marBottom w:val="0"/>
              <w:divBdr>
                <w:top w:val="none" w:sz="0" w:space="0" w:color="auto"/>
                <w:left w:val="none" w:sz="0" w:space="0" w:color="auto"/>
                <w:bottom w:val="none" w:sz="0" w:space="0" w:color="auto"/>
                <w:right w:val="none" w:sz="0" w:space="0" w:color="auto"/>
              </w:divBdr>
            </w:div>
            <w:div w:id="188835568">
              <w:marLeft w:val="0"/>
              <w:marRight w:val="0"/>
              <w:marTop w:val="0"/>
              <w:marBottom w:val="0"/>
              <w:divBdr>
                <w:top w:val="none" w:sz="0" w:space="0" w:color="auto"/>
                <w:left w:val="none" w:sz="0" w:space="0" w:color="auto"/>
                <w:bottom w:val="none" w:sz="0" w:space="0" w:color="auto"/>
                <w:right w:val="none" w:sz="0" w:space="0" w:color="auto"/>
              </w:divBdr>
            </w:div>
            <w:div w:id="595361064">
              <w:marLeft w:val="0"/>
              <w:marRight w:val="0"/>
              <w:marTop w:val="0"/>
              <w:marBottom w:val="0"/>
              <w:divBdr>
                <w:top w:val="none" w:sz="0" w:space="0" w:color="auto"/>
                <w:left w:val="none" w:sz="0" w:space="0" w:color="auto"/>
                <w:bottom w:val="none" w:sz="0" w:space="0" w:color="auto"/>
                <w:right w:val="none" w:sz="0" w:space="0" w:color="auto"/>
              </w:divBdr>
            </w:div>
            <w:div w:id="489450206">
              <w:marLeft w:val="0"/>
              <w:marRight w:val="0"/>
              <w:marTop w:val="0"/>
              <w:marBottom w:val="0"/>
              <w:divBdr>
                <w:top w:val="none" w:sz="0" w:space="0" w:color="auto"/>
                <w:left w:val="none" w:sz="0" w:space="0" w:color="auto"/>
                <w:bottom w:val="none" w:sz="0" w:space="0" w:color="auto"/>
                <w:right w:val="none" w:sz="0" w:space="0" w:color="auto"/>
              </w:divBdr>
            </w:div>
            <w:div w:id="2141457763">
              <w:marLeft w:val="0"/>
              <w:marRight w:val="0"/>
              <w:marTop w:val="0"/>
              <w:marBottom w:val="0"/>
              <w:divBdr>
                <w:top w:val="none" w:sz="0" w:space="0" w:color="auto"/>
                <w:left w:val="none" w:sz="0" w:space="0" w:color="auto"/>
                <w:bottom w:val="none" w:sz="0" w:space="0" w:color="auto"/>
                <w:right w:val="none" w:sz="0" w:space="0" w:color="auto"/>
              </w:divBdr>
            </w:div>
            <w:div w:id="733940155">
              <w:marLeft w:val="0"/>
              <w:marRight w:val="0"/>
              <w:marTop w:val="0"/>
              <w:marBottom w:val="0"/>
              <w:divBdr>
                <w:top w:val="none" w:sz="0" w:space="0" w:color="auto"/>
                <w:left w:val="none" w:sz="0" w:space="0" w:color="auto"/>
                <w:bottom w:val="none" w:sz="0" w:space="0" w:color="auto"/>
                <w:right w:val="none" w:sz="0" w:space="0" w:color="auto"/>
              </w:divBdr>
            </w:div>
            <w:div w:id="1276063009">
              <w:marLeft w:val="0"/>
              <w:marRight w:val="0"/>
              <w:marTop w:val="0"/>
              <w:marBottom w:val="0"/>
              <w:divBdr>
                <w:top w:val="none" w:sz="0" w:space="0" w:color="auto"/>
                <w:left w:val="none" w:sz="0" w:space="0" w:color="auto"/>
                <w:bottom w:val="none" w:sz="0" w:space="0" w:color="auto"/>
                <w:right w:val="none" w:sz="0" w:space="0" w:color="auto"/>
              </w:divBdr>
            </w:div>
            <w:div w:id="1606310222">
              <w:marLeft w:val="0"/>
              <w:marRight w:val="0"/>
              <w:marTop w:val="0"/>
              <w:marBottom w:val="0"/>
              <w:divBdr>
                <w:top w:val="none" w:sz="0" w:space="0" w:color="auto"/>
                <w:left w:val="none" w:sz="0" w:space="0" w:color="auto"/>
                <w:bottom w:val="none" w:sz="0" w:space="0" w:color="auto"/>
                <w:right w:val="none" w:sz="0" w:space="0" w:color="auto"/>
              </w:divBdr>
            </w:div>
            <w:div w:id="503134200">
              <w:marLeft w:val="0"/>
              <w:marRight w:val="0"/>
              <w:marTop w:val="0"/>
              <w:marBottom w:val="0"/>
              <w:divBdr>
                <w:top w:val="none" w:sz="0" w:space="0" w:color="auto"/>
                <w:left w:val="none" w:sz="0" w:space="0" w:color="auto"/>
                <w:bottom w:val="none" w:sz="0" w:space="0" w:color="auto"/>
                <w:right w:val="none" w:sz="0" w:space="0" w:color="auto"/>
              </w:divBdr>
            </w:div>
            <w:div w:id="1226722854">
              <w:marLeft w:val="0"/>
              <w:marRight w:val="0"/>
              <w:marTop w:val="0"/>
              <w:marBottom w:val="0"/>
              <w:divBdr>
                <w:top w:val="none" w:sz="0" w:space="0" w:color="auto"/>
                <w:left w:val="none" w:sz="0" w:space="0" w:color="auto"/>
                <w:bottom w:val="none" w:sz="0" w:space="0" w:color="auto"/>
                <w:right w:val="none" w:sz="0" w:space="0" w:color="auto"/>
              </w:divBdr>
            </w:div>
            <w:div w:id="828058886">
              <w:marLeft w:val="0"/>
              <w:marRight w:val="0"/>
              <w:marTop w:val="0"/>
              <w:marBottom w:val="0"/>
              <w:divBdr>
                <w:top w:val="none" w:sz="0" w:space="0" w:color="auto"/>
                <w:left w:val="none" w:sz="0" w:space="0" w:color="auto"/>
                <w:bottom w:val="none" w:sz="0" w:space="0" w:color="auto"/>
                <w:right w:val="none" w:sz="0" w:space="0" w:color="auto"/>
              </w:divBdr>
            </w:div>
            <w:div w:id="1154956104">
              <w:marLeft w:val="0"/>
              <w:marRight w:val="0"/>
              <w:marTop w:val="0"/>
              <w:marBottom w:val="0"/>
              <w:divBdr>
                <w:top w:val="none" w:sz="0" w:space="0" w:color="auto"/>
                <w:left w:val="none" w:sz="0" w:space="0" w:color="auto"/>
                <w:bottom w:val="none" w:sz="0" w:space="0" w:color="auto"/>
                <w:right w:val="none" w:sz="0" w:space="0" w:color="auto"/>
              </w:divBdr>
            </w:div>
            <w:div w:id="1295672962">
              <w:marLeft w:val="0"/>
              <w:marRight w:val="0"/>
              <w:marTop w:val="0"/>
              <w:marBottom w:val="0"/>
              <w:divBdr>
                <w:top w:val="none" w:sz="0" w:space="0" w:color="auto"/>
                <w:left w:val="none" w:sz="0" w:space="0" w:color="auto"/>
                <w:bottom w:val="none" w:sz="0" w:space="0" w:color="auto"/>
                <w:right w:val="none" w:sz="0" w:space="0" w:color="auto"/>
              </w:divBdr>
            </w:div>
            <w:div w:id="746609180">
              <w:marLeft w:val="0"/>
              <w:marRight w:val="0"/>
              <w:marTop w:val="0"/>
              <w:marBottom w:val="0"/>
              <w:divBdr>
                <w:top w:val="none" w:sz="0" w:space="0" w:color="auto"/>
                <w:left w:val="none" w:sz="0" w:space="0" w:color="auto"/>
                <w:bottom w:val="none" w:sz="0" w:space="0" w:color="auto"/>
                <w:right w:val="none" w:sz="0" w:space="0" w:color="auto"/>
              </w:divBdr>
            </w:div>
            <w:div w:id="2113628508">
              <w:marLeft w:val="0"/>
              <w:marRight w:val="0"/>
              <w:marTop w:val="0"/>
              <w:marBottom w:val="0"/>
              <w:divBdr>
                <w:top w:val="none" w:sz="0" w:space="0" w:color="auto"/>
                <w:left w:val="none" w:sz="0" w:space="0" w:color="auto"/>
                <w:bottom w:val="none" w:sz="0" w:space="0" w:color="auto"/>
                <w:right w:val="none" w:sz="0" w:space="0" w:color="auto"/>
              </w:divBdr>
            </w:div>
            <w:div w:id="4706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Alasulu</dc:creator>
  <cp:keywords/>
  <dc:description/>
  <cp:lastModifiedBy>Oğuzhan Alasulu</cp:lastModifiedBy>
  <cp:revision>12</cp:revision>
  <dcterms:created xsi:type="dcterms:W3CDTF">2024-04-30T14:47:00Z</dcterms:created>
  <dcterms:modified xsi:type="dcterms:W3CDTF">2024-05-23T11:11:00Z</dcterms:modified>
</cp:coreProperties>
</file>