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7D01" w14:textId="77777777" w:rsidR="00266247" w:rsidRDefault="00266247">
      <w:pPr>
        <w:pStyle w:val="BodyText"/>
      </w:pPr>
    </w:p>
    <w:p w14:paraId="18229783" w14:textId="77777777" w:rsidR="00266247" w:rsidRDefault="00266247">
      <w:pPr>
        <w:pStyle w:val="BodyText"/>
        <w:spacing w:before="133"/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266247" w14:paraId="3B65F0D2" w14:textId="77777777">
        <w:trPr>
          <w:trHeight w:val="485"/>
        </w:trPr>
        <w:tc>
          <w:tcPr>
            <w:tcW w:w="3220" w:type="dxa"/>
          </w:tcPr>
          <w:p w14:paraId="021B31B8" w14:textId="77777777" w:rsidR="00266247" w:rsidRDefault="00000000">
            <w:pPr>
              <w:pStyle w:val="TableParagraph"/>
              <w:spacing w:before="12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684F0B00" w14:textId="77777777" w:rsidR="00266247" w:rsidRDefault="00000000">
            <w:pPr>
              <w:pStyle w:val="TableParagraph"/>
              <w:spacing w:before="127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266247" w14:paraId="04AA3B8F" w14:textId="77777777">
        <w:trPr>
          <w:trHeight w:val="485"/>
        </w:trPr>
        <w:tc>
          <w:tcPr>
            <w:tcW w:w="3220" w:type="dxa"/>
          </w:tcPr>
          <w:p w14:paraId="50D46F65" w14:textId="77777777" w:rsidR="00266247" w:rsidRDefault="00000000">
            <w:pPr>
              <w:pStyle w:val="TableParagraph"/>
              <w:spacing w:before="127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00C25DFF" w14:textId="20A6D5AF" w:rsidR="00266247" w:rsidRDefault="009A6C6A">
            <w:pPr>
              <w:pStyle w:val="TableParagraph"/>
              <w:spacing w:before="145"/>
              <w:ind w:left="0"/>
              <w:rPr>
                <w:sz w:val="20"/>
              </w:rPr>
            </w:pPr>
            <w:r>
              <w:rPr>
                <w:sz w:val="20"/>
              </w:rPr>
              <w:t xml:space="preserve">  PER 206 BlogeNest API</w:t>
            </w:r>
          </w:p>
          <w:p w14:paraId="3B9CAD1E" w14:textId="77777777" w:rsidR="00266247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359A4DC" wp14:editId="3116622A">
                      <wp:extent cx="1397000" cy="5715"/>
                      <wp:effectExtent l="9525" t="0" r="0" b="381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19B548" id="Group 3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">
                      <v:shape id="Graphic 4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6247" w14:paraId="57453020" w14:textId="77777777">
        <w:trPr>
          <w:trHeight w:val="485"/>
        </w:trPr>
        <w:tc>
          <w:tcPr>
            <w:tcW w:w="3220" w:type="dxa"/>
          </w:tcPr>
          <w:p w14:paraId="11BB8BDC" w14:textId="77777777" w:rsidR="00266247" w:rsidRDefault="00000000">
            <w:pPr>
              <w:pStyle w:val="TableParagraph"/>
              <w:spacing w:before="127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62F11F28" w14:textId="77777777" w:rsidR="00266247" w:rsidRDefault="00000000">
            <w:pPr>
              <w:pStyle w:val="TableParagraph"/>
              <w:spacing w:before="127"/>
            </w:pPr>
            <w:r>
              <w:t xml:space="preserve">AI BlogNest </w:t>
            </w:r>
            <w:r>
              <w:rPr>
                <w:spacing w:val="-5"/>
              </w:rPr>
              <w:t>API</w:t>
            </w:r>
          </w:p>
        </w:tc>
      </w:tr>
      <w:tr w:rsidR="00266247" w14:paraId="1CC8C4A0" w14:textId="77777777">
        <w:trPr>
          <w:trHeight w:val="485"/>
        </w:trPr>
        <w:tc>
          <w:tcPr>
            <w:tcW w:w="3220" w:type="dxa"/>
          </w:tcPr>
          <w:p w14:paraId="1454195D" w14:textId="77777777" w:rsidR="00266247" w:rsidRDefault="00000000">
            <w:pPr>
              <w:pStyle w:val="TableParagraph"/>
              <w:spacing w:before="127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795DC12D" w14:textId="77777777" w:rsidR="00266247" w:rsidRDefault="00000000">
            <w:pPr>
              <w:pStyle w:val="TableParagraph"/>
              <w:spacing w:before="127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5D2BE98B" w14:textId="77777777" w:rsidR="00266247" w:rsidRDefault="00266247">
      <w:pPr>
        <w:pStyle w:val="BodyText"/>
      </w:pPr>
    </w:p>
    <w:p w14:paraId="78AB54E8" w14:textId="77777777" w:rsidR="00266247" w:rsidRDefault="00266247">
      <w:pPr>
        <w:pStyle w:val="BodyText"/>
        <w:spacing w:before="24"/>
      </w:pPr>
    </w:p>
    <w:p w14:paraId="5FE53932" w14:textId="77777777" w:rsidR="00266247" w:rsidRDefault="00000000">
      <w:pPr>
        <w:pStyle w:val="Heading1"/>
      </w:pPr>
      <w:r>
        <w:t xml:space="preserve">Functional Features </w:t>
      </w:r>
      <w:r>
        <w:rPr>
          <w:spacing w:val="-2"/>
        </w:rPr>
        <w:t>Overview:</w:t>
      </w:r>
    </w:p>
    <w:p w14:paraId="77D0292C" w14:textId="77777777" w:rsidR="00266247" w:rsidRDefault="00266247">
      <w:pPr>
        <w:pStyle w:val="BodyText"/>
        <w:rPr>
          <w:b/>
        </w:rPr>
      </w:pPr>
    </w:p>
    <w:p w14:paraId="07C8806A" w14:textId="77777777" w:rsidR="00266247" w:rsidRDefault="00000000">
      <w:pPr>
        <w:pStyle w:val="BodyText"/>
        <w:spacing w:line="249" w:lineRule="auto"/>
        <w:ind w:left="360" w:right="434"/>
      </w:pPr>
      <w:r>
        <w:t>Eight</w:t>
      </w:r>
      <w:r>
        <w:rPr>
          <w:spacing w:val="-2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groups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supplied</w:t>
      </w:r>
      <w:r>
        <w:rPr>
          <w:spacing w:val="-2"/>
        </w:rPr>
        <w:t xml:space="preserve"> </w:t>
      </w:r>
      <w:r>
        <w:t>code.</w:t>
      </w:r>
      <w:r>
        <w:rPr>
          <w:spacing w:val="-2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present;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mean</w:t>
      </w:r>
      <w:r>
        <w:rPr>
          <w:spacing w:val="-2"/>
        </w:rPr>
        <w:t xml:space="preserve"> </w:t>
      </w:r>
      <w:r>
        <w:t>the full application has been executed. Marks contribution is reserved for the evaluator.</w:t>
      </w:r>
    </w:p>
    <w:p w14:paraId="31F306B3" w14:textId="77777777" w:rsidR="00266247" w:rsidRDefault="00266247">
      <w:pPr>
        <w:pStyle w:val="BodyText"/>
      </w:pPr>
    </w:p>
    <w:p w14:paraId="5354D09A" w14:textId="77777777" w:rsidR="00266247" w:rsidRDefault="00266247">
      <w:pPr>
        <w:pStyle w:val="BodyText"/>
      </w:pPr>
    </w:p>
    <w:p w14:paraId="77D37A09" w14:textId="77777777" w:rsidR="00266247" w:rsidRDefault="00266247">
      <w:pPr>
        <w:pStyle w:val="BodyText"/>
        <w:spacing w:before="172"/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"/>
        <w:gridCol w:w="1780"/>
        <w:gridCol w:w="3060"/>
        <w:gridCol w:w="1800"/>
        <w:gridCol w:w="1160"/>
        <w:gridCol w:w="1040"/>
      </w:tblGrid>
      <w:tr w:rsidR="00266247" w14:paraId="5E8ABFBD" w14:textId="77777777">
        <w:trPr>
          <w:trHeight w:val="665"/>
        </w:trPr>
        <w:tc>
          <w:tcPr>
            <w:tcW w:w="520" w:type="dxa"/>
          </w:tcPr>
          <w:p w14:paraId="06FDA029" w14:textId="77777777" w:rsidR="00266247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780" w:type="dxa"/>
          </w:tcPr>
          <w:p w14:paraId="4AF60628" w14:textId="77777777" w:rsidR="00266247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3060" w:type="dxa"/>
          </w:tcPr>
          <w:p w14:paraId="5B570E63" w14:textId="77777777" w:rsidR="00266247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800" w:type="dxa"/>
          </w:tcPr>
          <w:p w14:paraId="35CFCE59" w14:textId="77777777" w:rsidR="00266247" w:rsidRDefault="00000000">
            <w:pPr>
              <w:pStyle w:val="TableParagraph"/>
              <w:spacing w:line="254" w:lineRule="auto"/>
              <w:ind w:right="69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Module / </w:t>
            </w:r>
            <w:r>
              <w:rPr>
                <w:b/>
                <w:spacing w:val="-2"/>
                <w:sz w:val="18"/>
              </w:rPr>
              <w:t>Component</w:t>
            </w:r>
          </w:p>
        </w:tc>
        <w:tc>
          <w:tcPr>
            <w:tcW w:w="1160" w:type="dxa"/>
          </w:tcPr>
          <w:p w14:paraId="002BF2C5" w14:textId="77777777" w:rsidR="00266247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Status</w:t>
            </w:r>
          </w:p>
        </w:tc>
        <w:tc>
          <w:tcPr>
            <w:tcW w:w="1040" w:type="dxa"/>
          </w:tcPr>
          <w:p w14:paraId="310D1927" w14:textId="77777777" w:rsidR="00266247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Marks</w:t>
            </w:r>
          </w:p>
        </w:tc>
      </w:tr>
      <w:tr w:rsidR="00266247" w14:paraId="205BB6B0" w14:textId="77777777">
        <w:trPr>
          <w:trHeight w:val="665"/>
        </w:trPr>
        <w:tc>
          <w:tcPr>
            <w:tcW w:w="520" w:type="dxa"/>
          </w:tcPr>
          <w:p w14:paraId="0BEAA455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80" w:type="dxa"/>
          </w:tcPr>
          <w:p w14:paraId="43AF0F38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User </w:t>
            </w:r>
            <w:r>
              <w:rPr>
                <w:spacing w:val="-2"/>
                <w:sz w:val="18"/>
              </w:rPr>
              <w:t>registration</w:t>
            </w:r>
          </w:p>
        </w:tc>
        <w:tc>
          <w:tcPr>
            <w:tcW w:w="3060" w:type="dxa"/>
          </w:tcPr>
          <w:p w14:paraId="2DE7B5FB" w14:textId="77777777" w:rsidR="00266247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Create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unique-email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 hashed password.</w:t>
            </w:r>
          </w:p>
        </w:tc>
        <w:tc>
          <w:tcPr>
            <w:tcW w:w="1800" w:type="dxa"/>
          </w:tcPr>
          <w:p w14:paraId="2D3D2178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authController / </w:t>
            </w: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1160" w:type="dxa"/>
          </w:tcPr>
          <w:p w14:paraId="1D39D6C8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Done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040" w:type="dxa"/>
          </w:tcPr>
          <w:p w14:paraId="4EF1767F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Evaluator</w:t>
            </w:r>
          </w:p>
        </w:tc>
      </w:tr>
      <w:tr w:rsidR="00266247" w14:paraId="05C95049" w14:textId="77777777">
        <w:trPr>
          <w:trHeight w:val="665"/>
        </w:trPr>
        <w:tc>
          <w:tcPr>
            <w:tcW w:w="520" w:type="dxa"/>
          </w:tcPr>
          <w:p w14:paraId="797C3B86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80" w:type="dxa"/>
          </w:tcPr>
          <w:p w14:paraId="2E048FB9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Login and </w:t>
            </w:r>
            <w:r>
              <w:rPr>
                <w:spacing w:val="-2"/>
                <w:sz w:val="18"/>
              </w:rPr>
              <w:t>profile</w:t>
            </w:r>
          </w:p>
        </w:tc>
        <w:tc>
          <w:tcPr>
            <w:tcW w:w="3060" w:type="dxa"/>
          </w:tcPr>
          <w:p w14:paraId="000A726B" w14:textId="77777777" w:rsidR="00266247" w:rsidRDefault="00000000">
            <w:pPr>
              <w:pStyle w:val="TableParagraph"/>
              <w:spacing w:line="254" w:lineRule="auto"/>
              <w:ind w:right="230"/>
              <w:rPr>
                <w:sz w:val="18"/>
              </w:rPr>
            </w:pPr>
            <w:r>
              <w:rPr>
                <w:sz w:val="18"/>
              </w:rPr>
              <w:t>Verify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email/password,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issue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JWT, and return profile details.</w:t>
            </w:r>
          </w:p>
        </w:tc>
        <w:tc>
          <w:tcPr>
            <w:tcW w:w="1800" w:type="dxa"/>
          </w:tcPr>
          <w:p w14:paraId="2BD42DEB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authController</w:t>
            </w:r>
          </w:p>
        </w:tc>
        <w:tc>
          <w:tcPr>
            <w:tcW w:w="1160" w:type="dxa"/>
          </w:tcPr>
          <w:p w14:paraId="05F248F2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Done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040" w:type="dxa"/>
          </w:tcPr>
          <w:p w14:paraId="3AE53259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Evaluator</w:t>
            </w:r>
          </w:p>
        </w:tc>
      </w:tr>
      <w:tr w:rsidR="00266247" w14:paraId="527C46ED" w14:textId="77777777">
        <w:trPr>
          <w:trHeight w:val="665"/>
        </w:trPr>
        <w:tc>
          <w:tcPr>
            <w:tcW w:w="520" w:type="dxa"/>
          </w:tcPr>
          <w:p w14:paraId="1719ACBB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80" w:type="dxa"/>
          </w:tcPr>
          <w:p w14:paraId="4F043BDA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Protected </w:t>
            </w:r>
            <w:r>
              <w:rPr>
                <w:spacing w:val="-2"/>
                <w:sz w:val="18"/>
              </w:rPr>
              <w:t>access</w:t>
            </w:r>
          </w:p>
        </w:tc>
        <w:tc>
          <w:tcPr>
            <w:tcW w:w="3060" w:type="dxa"/>
          </w:tcPr>
          <w:p w14:paraId="707903B1" w14:textId="77777777" w:rsidR="00266247" w:rsidRDefault="00000000">
            <w:pPr>
              <w:pStyle w:val="TableParagraph"/>
              <w:spacing w:line="254" w:lineRule="auto"/>
              <w:ind w:right="230"/>
              <w:rPr>
                <w:sz w:val="18"/>
              </w:rPr>
            </w:pPr>
            <w:r>
              <w:rPr>
                <w:sz w:val="18"/>
              </w:rPr>
              <w:t>Verify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Bearer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token,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load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 reject invalid tokens.</w:t>
            </w:r>
          </w:p>
        </w:tc>
        <w:tc>
          <w:tcPr>
            <w:tcW w:w="1800" w:type="dxa"/>
          </w:tcPr>
          <w:p w14:paraId="6D8F93E9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authMiddleware</w:t>
            </w:r>
          </w:p>
        </w:tc>
        <w:tc>
          <w:tcPr>
            <w:tcW w:w="1160" w:type="dxa"/>
          </w:tcPr>
          <w:p w14:paraId="382A402A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Done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040" w:type="dxa"/>
          </w:tcPr>
          <w:p w14:paraId="47EC6219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Evaluator</w:t>
            </w:r>
          </w:p>
        </w:tc>
      </w:tr>
      <w:tr w:rsidR="00266247" w14:paraId="59BD5D2A" w14:textId="77777777">
        <w:trPr>
          <w:trHeight w:val="665"/>
        </w:trPr>
        <w:tc>
          <w:tcPr>
            <w:tcW w:w="520" w:type="dxa"/>
          </w:tcPr>
          <w:p w14:paraId="04B9D6E1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780" w:type="dxa"/>
          </w:tcPr>
          <w:p w14:paraId="687534FA" w14:textId="77777777" w:rsidR="00266247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Blog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creation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retrieval</w:t>
            </w:r>
          </w:p>
        </w:tc>
        <w:tc>
          <w:tcPr>
            <w:tcW w:w="3060" w:type="dxa"/>
          </w:tcPr>
          <w:p w14:paraId="737E4058" w14:textId="77777777" w:rsidR="00266247" w:rsidRDefault="00000000">
            <w:pPr>
              <w:pStyle w:val="TableParagraph"/>
              <w:spacing w:line="254" w:lineRule="auto"/>
              <w:ind w:right="230"/>
              <w:rPr>
                <w:sz w:val="18"/>
              </w:rPr>
            </w:pPr>
            <w:r>
              <w:rPr>
                <w:sz w:val="18"/>
              </w:rPr>
              <w:t>Create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blogs,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latest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posts,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 retrieve by ID.</w:t>
            </w:r>
          </w:p>
        </w:tc>
        <w:tc>
          <w:tcPr>
            <w:tcW w:w="1800" w:type="dxa"/>
          </w:tcPr>
          <w:p w14:paraId="4D7774E4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blogController / </w:t>
            </w:r>
            <w:r>
              <w:rPr>
                <w:spacing w:val="-4"/>
                <w:sz w:val="18"/>
              </w:rPr>
              <w:t>Blog</w:t>
            </w:r>
          </w:p>
        </w:tc>
        <w:tc>
          <w:tcPr>
            <w:tcW w:w="1160" w:type="dxa"/>
          </w:tcPr>
          <w:p w14:paraId="7ACC31A8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Done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040" w:type="dxa"/>
          </w:tcPr>
          <w:p w14:paraId="0699EA47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Evaluator</w:t>
            </w:r>
          </w:p>
        </w:tc>
      </w:tr>
      <w:tr w:rsidR="00266247" w14:paraId="01FA54F6" w14:textId="77777777">
        <w:trPr>
          <w:trHeight w:val="665"/>
        </w:trPr>
        <w:tc>
          <w:tcPr>
            <w:tcW w:w="520" w:type="dxa"/>
          </w:tcPr>
          <w:p w14:paraId="50ABF703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780" w:type="dxa"/>
          </w:tcPr>
          <w:p w14:paraId="7030175D" w14:textId="77777777" w:rsidR="00266247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 xml:space="preserve">Author blog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3060" w:type="dxa"/>
          </w:tcPr>
          <w:p w14:paraId="7FFD2C7D" w14:textId="77777777" w:rsidR="00266247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Update/delete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own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posts;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reject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other authors' changes.</w:t>
            </w:r>
          </w:p>
        </w:tc>
        <w:tc>
          <w:tcPr>
            <w:tcW w:w="1800" w:type="dxa"/>
          </w:tcPr>
          <w:p w14:paraId="2EA0B238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blogController</w:t>
            </w:r>
          </w:p>
        </w:tc>
        <w:tc>
          <w:tcPr>
            <w:tcW w:w="1160" w:type="dxa"/>
          </w:tcPr>
          <w:p w14:paraId="65E1DD17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Done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040" w:type="dxa"/>
          </w:tcPr>
          <w:p w14:paraId="24EBB7E3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Evaluator</w:t>
            </w:r>
          </w:p>
        </w:tc>
      </w:tr>
      <w:tr w:rsidR="00266247" w14:paraId="5B5DAB8B" w14:textId="77777777">
        <w:trPr>
          <w:trHeight w:val="665"/>
        </w:trPr>
        <w:tc>
          <w:tcPr>
            <w:tcW w:w="520" w:type="dxa"/>
          </w:tcPr>
          <w:p w14:paraId="7B9A1E81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780" w:type="dxa"/>
          </w:tcPr>
          <w:p w14:paraId="62914375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AI blog </w:t>
            </w:r>
            <w:r>
              <w:rPr>
                <w:spacing w:val="-2"/>
                <w:sz w:val="18"/>
              </w:rPr>
              <w:t>generation</w:t>
            </w:r>
          </w:p>
        </w:tc>
        <w:tc>
          <w:tcPr>
            <w:tcW w:w="3060" w:type="dxa"/>
          </w:tcPr>
          <w:p w14:paraId="79D5D55D" w14:textId="77777777" w:rsidR="00266247" w:rsidRDefault="00000000">
            <w:pPr>
              <w:pStyle w:val="TableParagraph"/>
              <w:spacing w:line="254" w:lineRule="auto"/>
              <w:ind w:right="230"/>
              <w:rPr>
                <w:sz w:val="18"/>
              </w:rPr>
            </w:pPr>
            <w:r>
              <w:rPr>
                <w:sz w:val="18"/>
              </w:rPr>
              <w:t>Generate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topic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 signed-in author.</w:t>
            </w:r>
          </w:p>
        </w:tc>
        <w:tc>
          <w:tcPr>
            <w:tcW w:w="1800" w:type="dxa"/>
          </w:tcPr>
          <w:p w14:paraId="1B674646" w14:textId="77777777" w:rsidR="00266247" w:rsidRDefault="00000000">
            <w:pPr>
              <w:pStyle w:val="TableParagraph"/>
              <w:spacing w:line="254" w:lineRule="auto"/>
              <w:ind w:right="694"/>
              <w:rPr>
                <w:sz w:val="18"/>
              </w:rPr>
            </w:pPr>
            <w:r>
              <w:rPr>
                <w:sz w:val="18"/>
              </w:rPr>
              <w:t>aiController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callGemini</w:t>
            </w:r>
          </w:p>
        </w:tc>
        <w:tc>
          <w:tcPr>
            <w:tcW w:w="1160" w:type="dxa"/>
          </w:tcPr>
          <w:p w14:paraId="63FFBE13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Done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040" w:type="dxa"/>
          </w:tcPr>
          <w:p w14:paraId="652BC627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Evaluator</w:t>
            </w:r>
          </w:p>
        </w:tc>
      </w:tr>
      <w:tr w:rsidR="00266247" w14:paraId="3E059222" w14:textId="77777777">
        <w:trPr>
          <w:trHeight w:val="665"/>
        </w:trPr>
        <w:tc>
          <w:tcPr>
            <w:tcW w:w="520" w:type="dxa"/>
          </w:tcPr>
          <w:p w14:paraId="338AEA7C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780" w:type="dxa"/>
          </w:tcPr>
          <w:p w14:paraId="73525B9A" w14:textId="77777777" w:rsidR="00266247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cleanup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categorization</w:t>
            </w:r>
          </w:p>
        </w:tc>
        <w:tc>
          <w:tcPr>
            <w:tcW w:w="3060" w:type="dxa"/>
          </w:tcPr>
          <w:p w14:paraId="39912ADE" w14:textId="77777777" w:rsidR="00266247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Clean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formatting;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supplied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or inferred category.</w:t>
            </w:r>
          </w:p>
        </w:tc>
        <w:tc>
          <w:tcPr>
            <w:tcW w:w="1800" w:type="dxa"/>
          </w:tcPr>
          <w:p w14:paraId="11264D4F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aiController</w:t>
            </w:r>
          </w:p>
        </w:tc>
        <w:tc>
          <w:tcPr>
            <w:tcW w:w="1160" w:type="dxa"/>
          </w:tcPr>
          <w:p w14:paraId="05708E31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Done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040" w:type="dxa"/>
          </w:tcPr>
          <w:p w14:paraId="4A0BB402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Evaluator</w:t>
            </w:r>
          </w:p>
        </w:tc>
      </w:tr>
      <w:tr w:rsidR="00266247" w14:paraId="52183245" w14:textId="77777777">
        <w:trPr>
          <w:trHeight w:val="665"/>
        </w:trPr>
        <w:tc>
          <w:tcPr>
            <w:tcW w:w="520" w:type="dxa"/>
          </w:tcPr>
          <w:p w14:paraId="76C40148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780" w:type="dxa"/>
          </w:tcPr>
          <w:p w14:paraId="58722CAD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AI </w:t>
            </w:r>
            <w:r>
              <w:rPr>
                <w:spacing w:val="-2"/>
                <w:sz w:val="18"/>
              </w:rPr>
              <w:t>summarization</w:t>
            </w:r>
          </w:p>
        </w:tc>
        <w:tc>
          <w:tcPr>
            <w:tcW w:w="3060" w:type="dxa"/>
          </w:tcPr>
          <w:p w14:paraId="2F28DD10" w14:textId="77777777" w:rsidR="00266247" w:rsidRDefault="00000000">
            <w:pPr>
              <w:pStyle w:val="TableParagraph"/>
              <w:spacing w:line="254" w:lineRule="auto"/>
              <w:ind w:right="230"/>
              <w:rPr>
                <w:sz w:val="18"/>
              </w:rPr>
            </w:pPr>
            <w:r>
              <w:rPr>
                <w:sz w:val="18"/>
              </w:rPr>
              <w:t>Summarize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supplied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return cleaned summary text.</w:t>
            </w:r>
          </w:p>
        </w:tc>
        <w:tc>
          <w:tcPr>
            <w:tcW w:w="1800" w:type="dxa"/>
          </w:tcPr>
          <w:p w14:paraId="4DB57E16" w14:textId="77777777" w:rsidR="00266247" w:rsidRDefault="00000000">
            <w:pPr>
              <w:pStyle w:val="TableParagraph"/>
              <w:spacing w:line="254" w:lineRule="auto"/>
              <w:ind w:right="694"/>
              <w:rPr>
                <w:sz w:val="18"/>
              </w:rPr>
            </w:pPr>
            <w:r>
              <w:rPr>
                <w:sz w:val="18"/>
              </w:rPr>
              <w:t>aiController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callGemini</w:t>
            </w:r>
          </w:p>
        </w:tc>
        <w:tc>
          <w:tcPr>
            <w:tcW w:w="1160" w:type="dxa"/>
          </w:tcPr>
          <w:p w14:paraId="46B2F293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Done </w:t>
            </w:r>
            <w:r>
              <w:rPr>
                <w:spacing w:val="-2"/>
                <w:sz w:val="18"/>
              </w:rPr>
              <w:t>(code)</w:t>
            </w:r>
          </w:p>
        </w:tc>
        <w:tc>
          <w:tcPr>
            <w:tcW w:w="1040" w:type="dxa"/>
          </w:tcPr>
          <w:p w14:paraId="5A10D069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Evaluator</w:t>
            </w:r>
          </w:p>
        </w:tc>
      </w:tr>
    </w:tbl>
    <w:p w14:paraId="054D7103" w14:textId="77777777" w:rsidR="00266247" w:rsidRDefault="00266247">
      <w:pPr>
        <w:pStyle w:val="BodyText"/>
        <w:spacing w:before="155"/>
        <w:rPr>
          <w:sz w:val="18"/>
        </w:rPr>
      </w:pPr>
    </w:p>
    <w:p w14:paraId="06F541CE" w14:textId="77777777" w:rsidR="00266247" w:rsidRDefault="00000000">
      <w:pPr>
        <w:spacing w:before="1" w:line="254" w:lineRule="auto"/>
        <w:ind w:left="360" w:right="434"/>
        <w:rPr>
          <w:sz w:val="18"/>
        </w:rPr>
      </w:pPr>
      <w:r>
        <w:rPr>
          <w:sz w:val="18"/>
        </w:rPr>
        <w:t>Verification</w:t>
      </w:r>
      <w:r>
        <w:rPr>
          <w:spacing w:val="-3"/>
          <w:sz w:val="18"/>
        </w:rPr>
        <w:t xml:space="preserve"> </w:t>
      </w:r>
      <w:r>
        <w:rPr>
          <w:sz w:val="18"/>
        </w:rPr>
        <w:t>note:</w:t>
      </w:r>
      <w:r>
        <w:rPr>
          <w:spacing w:val="-3"/>
          <w:sz w:val="18"/>
        </w:rPr>
        <w:t xml:space="preserve"> </w:t>
      </w:r>
      <w:r>
        <w:rPr>
          <w:sz w:val="18"/>
        </w:rPr>
        <w:t>Gemini</w:t>
      </w:r>
      <w:r>
        <w:rPr>
          <w:spacing w:val="-3"/>
          <w:sz w:val="18"/>
        </w:rPr>
        <w:t xml:space="preserve"> </w:t>
      </w:r>
      <w:r>
        <w:rPr>
          <w:sz w:val="18"/>
        </w:rPr>
        <w:t>service</w:t>
      </w:r>
      <w:r>
        <w:rPr>
          <w:spacing w:val="-3"/>
          <w:sz w:val="18"/>
        </w:rPr>
        <w:t xml:space="preserve"> </w:t>
      </w:r>
      <w:r>
        <w:rPr>
          <w:sz w:val="18"/>
        </w:rPr>
        <w:t>implementation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route</w:t>
      </w:r>
      <w:r>
        <w:rPr>
          <w:spacing w:val="-3"/>
          <w:sz w:val="18"/>
        </w:rPr>
        <w:t xml:space="preserve"> </w:t>
      </w:r>
      <w:r>
        <w:rPr>
          <w:sz w:val="18"/>
        </w:rPr>
        <w:t>wiring</w:t>
      </w:r>
      <w:r>
        <w:rPr>
          <w:spacing w:val="-3"/>
          <w:sz w:val="18"/>
        </w:rPr>
        <w:t xml:space="preserve"> </w:t>
      </w:r>
      <w:r>
        <w:rPr>
          <w:sz w:val="18"/>
        </w:rPr>
        <w:t>were</w:t>
      </w:r>
      <w:r>
        <w:rPr>
          <w:spacing w:val="-3"/>
          <w:sz w:val="18"/>
        </w:rPr>
        <w:t xml:space="preserve"> </w:t>
      </w:r>
      <w:r>
        <w:rPr>
          <w:sz w:val="18"/>
        </w:rPr>
        <w:t>not</w:t>
      </w:r>
      <w:r>
        <w:rPr>
          <w:spacing w:val="-3"/>
          <w:sz w:val="18"/>
        </w:rPr>
        <w:t xml:space="preserve"> </w:t>
      </w:r>
      <w:r>
        <w:rPr>
          <w:sz w:val="18"/>
        </w:rPr>
        <w:t>supplied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this</w:t>
      </w:r>
      <w:r>
        <w:rPr>
          <w:spacing w:val="-3"/>
          <w:sz w:val="18"/>
        </w:rPr>
        <w:t xml:space="preserve"> </w:t>
      </w:r>
      <w:r>
        <w:rPr>
          <w:sz w:val="18"/>
        </w:rPr>
        <w:t>local</w:t>
      </w:r>
      <w:r>
        <w:rPr>
          <w:spacing w:val="-3"/>
          <w:sz w:val="18"/>
        </w:rPr>
        <w:t xml:space="preserve"> </w:t>
      </w:r>
      <w:r>
        <w:rPr>
          <w:sz w:val="18"/>
        </w:rPr>
        <w:t>source</w:t>
      </w:r>
      <w:r>
        <w:rPr>
          <w:spacing w:val="-3"/>
          <w:sz w:val="18"/>
        </w:rPr>
        <w:t xml:space="preserve"> </w:t>
      </w:r>
      <w:r>
        <w:rPr>
          <w:sz w:val="18"/>
        </w:rPr>
        <w:t>set.</w:t>
      </w:r>
      <w:r>
        <w:rPr>
          <w:spacing w:val="-3"/>
          <w:sz w:val="18"/>
        </w:rPr>
        <w:t xml:space="preserve"> </w:t>
      </w:r>
      <w:r>
        <w:rPr>
          <w:sz w:val="18"/>
        </w:rPr>
        <w:t>Delete</w:t>
      </w:r>
      <w:r>
        <w:rPr>
          <w:spacing w:val="-3"/>
          <w:sz w:val="18"/>
        </w:rPr>
        <w:t xml:space="preserve"> </w:t>
      </w:r>
      <w:r>
        <w:rPr>
          <w:sz w:val="18"/>
        </w:rPr>
        <w:t>behavior requires a Mongoose compatibility check.</w:t>
      </w:r>
    </w:p>
    <w:p w14:paraId="09EA3AC8" w14:textId="77777777" w:rsidR="00266247" w:rsidRDefault="00266247">
      <w:pPr>
        <w:spacing w:line="254" w:lineRule="auto"/>
        <w:rPr>
          <w:sz w:val="18"/>
        </w:rPr>
        <w:sectPr w:rsidR="00266247">
          <w:headerReference w:type="default" r:id="rId6"/>
          <w:type w:val="continuous"/>
          <w:pgSz w:w="12240" w:h="15840"/>
          <w:pgMar w:top="2100" w:right="1080" w:bottom="280" w:left="1080" w:header="240" w:footer="0" w:gutter="0"/>
          <w:pgNumType w:start="1"/>
          <w:cols w:space="720"/>
        </w:sectPr>
      </w:pPr>
    </w:p>
    <w:p w14:paraId="79DDADF2" w14:textId="77777777" w:rsidR="00266247" w:rsidRDefault="00266247">
      <w:pPr>
        <w:pStyle w:val="BodyText"/>
        <w:spacing w:before="68"/>
        <w:rPr>
          <w:sz w:val="18"/>
        </w:rPr>
      </w:pPr>
    </w:p>
    <w:p w14:paraId="48670BF5" w14:textId="77777777" w:rsidR="00266247" w:rsidRDefault="00000000">
      <w:pPr>
        <w:ind w:left="360"/>
        <w:rPr>
          <w:sz w:val="18"/>
        </w:rPr>
      </w:pPr>
      <w:r>
        <w:rPr>
          <w:sz w:val="18"/>
        </w:rPr>
        <w:t xml:space="preserve">AI BlogNest API | </w:t>
      </w:r>
      <w:r>
        <w:rPr>
          <w:spacing w:val="-2"/>
          <w:sz w:val="18"/>
        </w:rPr>
        <w:t>Continued</w:t>
      </w:r>
    </w:p>
    <w:p w14:paraId="34429756" w14:textId="77777777" w:rsidR="00266247" w:rsidRDefault="00266247">
      <w:pPr>
        <w:pStyle w:val="BodyText"/>
      </w:pPr>
    </w:p>
    <w:p w14:paraId="79B49634" w14:textId="77777777" w:rsidR="00266247" w:rsidRDefault="00266247">
      <w:pPr>
        <w:pStyle w:val="BodyText"/>
        <w:spacing w:before="215"/>
      </w:pPr>
    </w:p>
    <w:p w14:paraId="1FF35289" w14:textId="77777777" w:rsidR="00266247" w:rsidRDefault="00000000">
      <w:pPr>
        <w:pStyle w:val="Heading1"/>
      </w:pPr>
      <w:r>
        <w:t xml:space="preserve">Feature </w:t>
      </w:r>
      <w:r>
        <w:rPr>
          <w:spacing w:val="-2"/>
        </w:rPr>
        <w:t>Summary:</w:t>
      </w:r>
    </w:p>
    <w:p w14:paraId="54B21F2B" w14:textId="77777777" w:rsidR="00266247" w:rsidRDefault="00266247">
      <w:pPr>
        <w:pStyle w:val="BodyText"/>
        <w:spacing w:after="1"/>
        <w:rPr>
          <w:b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20"/>
        <w:gridCol w:w="5440"/>
      </w:tblGrid>
      <w:tr w:rsidR="00266247" w14:paraId="4DD1F3FD" w14:textId="77777777">
        <w:trPr>
          <w:trHeight w:val="465"/>
        </w:trPr>
        <w:tc>
          <w:tcPr>
            <w:tcW w:w="3920" w:type="dxa"/>
          </w:tcPr>
          <w:p w14:paraId="5062A6D0" w14:textId="77777777" w:rsidR="00266247" w:rsidRDefault="00000000">
            <w:pPr>
              <w:pStyle w:val="TableParagraph"/>
              <w:spacing w:before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Metric</w:t>
            </w:r>
          </w:p>
        </w:tc>
        <w:tc>
          <w:tcPr>
            <w:tcW w:w="5440" w:type="dxa"/>
          </w:tcPr>
          <w:p w14:paraId="73A64C81" w14:textId="77777777" w:rsidR="00266247" w:rsidRDefault="00000000">
            <w:pPr>
              <w:pStyle w:val="TableParagraph"/>
              <w:spacing w:before="12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Count / </w:t>
            </w:r>
            <w:r>
              <w:rPr>
                <w:b/>
                <w:spacing w:val="-2"/>
                <w:sz w:val="20"/>
              </w:rPr>
              <w:t>Value</w:t>
            </w:r>
          </w:p>
        </w:tc>
      </w:tr>
      <w:tr w:rsidR="00266247" w14:paraId="39CC449F" w14:textId="77777777">
        <w:trPr>
          <w:trHeight w:val="465"/>
        </w:trPr>
        <w:tc>
          <w:tcPr>
            <w:tcW w:w="3920" w:type="dxa"/>
          </w:tcPr>
          <w:p w14:paraId="0A8A05F5" w14:textId="77777777" w:rsidR="00266247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 xml:space="preserve">Total Features </w:t>
            </w:r>
            <w:r>
              <w:rPr>
                <w:spacing w:val="-2"/>
                <w:sz w:val="20"/>
              </w:rPr>
              <w:t>Planned</w:t>
            </w:r>
          </w:p>
        </w:tc>
        <w:tc>
          <w:tcPr>
            <w:tcW w:w="5440" w:type="dxa"/>
          </w:tcPr>
          <w:p w14:paraId="6C1341B2" w14:textId="77777777" w:rsidR="00266247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 xml:space="preserve">8 documented feature </w:t>
            </w:r>
            <w:r>
              <w:rPr>
                <w:spacing w:val="-2"/>
                <w:sz w:val="20"/>
              </w:rPr>
              <w:t>groups</w:t>
            </w:r>
          </w:p>
        </w:tc>
      </w:tr>
      <w:tr w:rsidR="00266247" w14:paraId="624298A2" w14:textId="77777777">
        <w:trPr>
          <w:trHeight w:val="465"/>
        </w:trPr>
        <w:tc>
          <w:tcPr>
            <w:tcW w:w="3920" w:type="dxa"/>
          </w:tcPr>
          <w:p w14:paraId="6C716472" w14:textId="77777777" w:rsidR="00266247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 xml:space="preserve">Total Features </w:t>
            </w:r>
            <w:r>
              <w:rPr>
                <w:spacing w:val="-2"/>
                <w:sz w:val="20"/>
              </w:rPr>
              <w:t>Implemented</w:t>
            </w:r>
          </w:p>
        </w:tc>
        <w:tc>
          <w:tcPr>
            <w:tcW w:w="5440" w:type="dxa"/>
          </w:tcPr>
          <w:p w14:paraId="55275DB4" w14:textId="77777777" w:rsidR="00266247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 xml:space="preserve">8 groups with code present; full integration not </w:t>
            </w:r>
            <w:r>
              <w:rPr>
                <w:spacing w:val="-2"/>
                <w:sz w:val="20"/>
              </w:rPr>
              <w:t>verified</w:t>
            </w:r>
          </w:p>
        </w:tc>
      </w:tr>
      <w:tr w:rsidR="00266247" w14:paraId="35DA5705" w14:textId="77777777">
        <w:trPr>
          <w:trHeight w:val="705"/>
        </w:trPr>
        <w:tc>
          <w:tcPr>
            <w:tcW w:w="3920" w:type="dxa"/>
          </w:tcPr>
          <w:p w14:paraId="2FE65B50" w14:textId="77777777" w:rsidR="00266247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 xml:space="preserve">Core / Must-Have </w:t>
            </w:r>
            <w:r>
              <w:rPr>
                <w:spacing w:val="-2"/>
                <w:sz w:val="20"/>
              </w:rPr>
              <w:t>Features</w:t>
            </w:r>
          </w:p>
        </w:tc>
        <w:tc>
          <w:tcPr>
            <w:tcW w:w="5440" w:type="dxa"/>
          </w:tcPr>
          <w:p w14:paraId="3349EB73" w14:textId="77777777" w:rsidR="00266247" w:rsidRDefault="00000000">
            <w:pPr>
              <w:pStyle w:val="TableParagraph"/>
              <w:spacing w:before="125" w:line="249" w:lineRule="auto"/>
              <w:ind w:right="92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groups: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registration,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login/profile,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protected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access,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blog CRUD, author controls, AI generation, summarization</w:t>
            </w:r>
          </w:p>
        </w:tc>
      </w:tr>
      <w:tr w:rsidR="00266247" w14:paraId="7E073297" w14:textId="77777777">
        <w:trPr>
          <w:trHeight w:val="465"/>
        </w:trPr>
        <w:tc>
          <w:tcPr>
            <w:tcW w:w="3920" w:type="dxa"/>
          </w:tcPr>
          <w:p w14:paraId="14493628" w14:textId="77777777" w:rsidR="00266247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 xml:space="preserve">Additional / Nice-to-Have </w:t>
            </w:r>
            <w:r>
              <w:rPr>
                <w:spacing w:val="-2"/>
                <w:sz w:val="20"/>
              </w:rPr>
              <w:t>Features</w:t>
            </w:r>
          </w:p>
        </w:tc>
        <w:tc>
          <w:tcPr>
            <w:tcW w:w="5440" w:type="dxa"/>
          </w:tcPr>
          <w:p w14:paraId="57AF601E" w14:textId="77777777" w:rsidR="00266247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 xml:space="preserve">1 group: AI text cleanup and automatic category </w:t>
            </w:r>
            <w:r>
              <w:rPr>
                <w:spacing w:val="-2"/>
                <w:sz w:val="20"/>
              </w:rPr>
              <w:t>inference</w:t>
            </w:r>
          </w:p>
        </w:tc>
      </w:tr>
      <w:tr w:rsidR="00266247" w14:paraId="01FA4EBE" w14:textId="77777777">
        <w:trPr>
          <w:trHeight w:val="705"/>
        </w:trPr>
        <w:tc>
          <w:tcPr>
            <w:tcW w:w="3920" w:type="dxa"/>
          </w:tcPr>
          <w:p w14:paraId="752CC6EF" w14:textId="77777777" w:rsidR="00266247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 xml:space="preserve">Features Tested &amp; </w:t>
            </w:r>
            <w:r>
              <w:rPr>
                <w:spacing w:val="-2"/>
                <w:sz w:val="20"/>
              </w:rPr>
              <w:t>Verified</w:t>
            </w:r>
          </w:p>
        </w:tc>
        <w:tc>
          <w:tcPr>
            <w:tcW w:w="5440" w:type="dxa"/>
          </w:tcPr>
          <w:p w14:paraId="51D8B73C" w14:textId="77777777" w:rsidR="00266247" w:rsidRDefault="00000000">
            <w:pPr>
              <w:pStyle w:val="TableParagraph"/>
              <w:spacing w:before="125" w:line="249" w:lineRule="auto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verified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document-generation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session;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runtime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tests were performed</w:t>
            </w:r>
          </w:p>
        </w:tc>
      </w:tr>
    </w:tbl>
    <w:p w14:paraId="7AAB8F9C" w14:textId="77777777" w:rsidR="00266247" w:rsidRDefault="00266247">
      <w:pPr>
        <w:pStyle w:val="BodyText"/>
        <w:rPr>
          <w:b/>
        </w:rPr>
      </w:pPr>
    </w:p>
    <w:p w14:paraId="22B1438B" w14:textId="77777777" w:rsidR="00266247" w:rsidRDefault="00266247">
      <w:pPr>
        <w:pStyle w:val="BodyText"/>
        <w:spacing w:before="44"/>
        <w:rPr>
          <w:b/>
        </w:rPr>
      </w:pPr>
    </w:p>
    <w:p w14:paraId="0578FD3F" w14:textId="77777777" w:rsidR="00266247" w:rsidRDefault="00000000">
      <w:pPr>
        <w:pStyle w:val="Heading1"/>
      </w:pPr>
      <w:r>
        <w:t xml:space="preserve">Feature Category </w:t>
      </w:r>
      <w:r>
        <w:rPr>
          <w:spacing w:val="-2"/>
        </w:rPr>
        <w:t>Breakdown:</w:t>
      </w:r>
    </w:p>
    <w:p w14:paraId="0D9813E2" w14:textId="77777777" w:rsidR="00266247" w:rsidRDefault="00266247">
      <w:pPr>
        <w:pStyle w:val="BodyText"/>
        <w:spacing w:before="7"/>
        <w:rPr>
          <w:b/>
          <w:sz w:val="16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"/>
        <w:gridCol w:w="2380"/>
        <w:gridCol w:w="2740"/>
        <w:gridCol w:w="3720"/>
      </w:tblGrid>
      <w:tr w:rsidR="00266247" w14:paraId="69E75CF6" w14:textId="77777777">
        <w:trPr>
          <w:trHeight w:val="445"/>
        </w:trPr>
        <w:tc>
          <w:tcPr>
            <w:tcW w:w="520" w:type="dxa"/>
          </w:tcPr>
          <w:p w14:paraId="1E3F8F35" w14:textId="77777777" w:rsidR="00266247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2380" w:type="dxa"/>
          </w:tcPr>
          <w:p w14:paraId="0765B063" w14:textId="77777777" w:rsidR="00266247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Category</w:t>
            </w:r>
          </w:p>
        </w:tc>
        <w:tc>
          <w:tcPr>
            <w:tcW w:w="2740" w:type="dxa"/>
          </w:tcPr>
          <w:p w14:paraId="632C680E" w14:textId="77777777" w:rsidR="00266247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Features in </w:t>
            </w:r>
            <w:r>
              <w:rPr>
                <w:b/>
                <w:spacing w:val="-2"/>
                <w:sz w:val="18"/>
              </w:rPr>
              <w:t>Category</w:t>
            </w:r>
          </w:p>
        </w:tc>
        <w:tc>
          <w:tcPr>
            <w:tcW w:w="3720" w:type="dxa"/>
          </w:tcPr>
          <w:p w14:paraId="39A0D3BA" w14:textId="77777777" w:rsidR="00266247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Example </w:t>
            </w:r>
            <w:r>
              <w:rPr>
                <w:b/>
                <w:spacing w:val="-2"/>
                <w:sz w:val="18"/>
              </w:rPr>
              <w:t>Features</w:t>
            </w:r>
          </w:p>
        </w:tc>
      </w:tr>
      <w:tr w:rsidR="00266247" w14:paraId="6FA49659" w14:textId="77777777">
        <w:trPr>
          <w:trHeight w:val="445"/>
        </w:trPr>
        <w:tc>
          <w:tcPr>
            <w:tcW w:w="520" w:type="dxa"/>
          </w:tcPr>
          <w:p w14:paraId="6BE633C3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80" w:type="dxa"/>
          </w:tcPr>
          <w:p w14:paraId="795CBD57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740" w:type="dxa"/>
          </w:tcPr>
          <w:p w14:paraId="75D8BC65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720" w:type="dxa"/>
          </w:tcPr>
          <w:p w14:paraId="16C07065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Backend API; no visual frontend </w:t>
            </w:r>
            <w:r>
              <w:rPr>
                <w:spacing w:val="-2"/>
                <w:sz w:val="18"/>
              </w:rPr>
              <w:t>evidenced.</w:t>
            </w:r>
          </w:p>
        </w:tc>
      </w:tr>
      <w:tr w:rsidR="00266247" w14:paraId="445492D4" w14:textId="77777777">
        <w:trPr>
          <w:trHeight w:val="445"/>
        </w:trPr>
        <w:tc>
          <w:tcPr>
            <w:tcW w:w="520" w:type="dxa"/>
          </w:tcPr>
          <w:p w14:paraId="1828D55C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380" w:type="dxa"/>
          </w:tcPr>
          <w:p w14:paraId="718DFC2A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740" w:type="dxa"/>
          </w:tcPr>
          <w:p w14:paraId="6F0FDDFA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3 (groups 4, 5, </w:t>
            </w:r>
            <w:r>
              <w:rPr>
                <w:spacing w:val="-5"/>
                <w:sz w:val="18"/>
              </w:rPr>
              <w:t>7)</w:t>
            </w:r>
          </w:p>
        </w:tc>
        <w:tc>
          <w:tcPr>
            <w:tcW w:w="3720" w:type="dxa"/>
          </w:tcPr>
          <w:p w14:paraId="4EC3B070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Blog CRUD, ownership rules, text </w:t>
            </w:r>
            <w:r>
              <w:rPr>
                <w:spacing w:val="-2"/>
                <w:sz w:val="18"/>
              </w:rPr>
              <w:t>cleanup.</w:t>
            </w:r>
          </w:p>
        </w:tc>
      </w:tr>
      <w:tr w:rsidR="00266247" w14:paraId="29E43581" w14:textId="77777777">
        <w:trPr>
          <w:trHeight w:val="665"/>
        </w:trPr>
        <w:tc>
          <w:tcPr>
            <w:tcW w:w="520" w:type="dxa"/>
          </w:tcPr>
          <w:p w14:paraId="7B919632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380" w:type="dxa"/>
          </w:tcPr>
          <w:p w14:paraId="1B3BEB6F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740" w:type="dxa"/>
          </w:tcPr>
          <w:p w14:paraId="64C3D11F" w14:textId="77777777" w:rsidR="00266247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Cross-cutting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support;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counted </w:t>
            </w:r>
            <w:r>
              <w:rPr>
                <w:spacing w:val="-2"/>
                <w:sz w:val="18"/>
              </w:rPr>
              <w:t>twice</w:t>
            </w:r>
          </w:p>
        </w:tc>
        <w:tc>
          <w:tcPr>
            <w:tcW w:w="3720" w:type="dxa"/>
          </w:tcPr>
          <w:p w14:paraId="473A7D42" w14:textId="77777777" w:rsidR="00266247" w:rsidRDefault="00000000">
            <w:pPr>
              <w:pStyle w:val="TableParagraph"/>
              <w:spacing w:line="254" w:lineRule="auto"/>
              <w:ind w:right="39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Blog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models;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persistence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by several groups.</w:t>
            </w:r>
          </w:p>
        </w:tc>
      </w:tr>
      <w:tr w:rsidR="00266247" w14:paraId="136E9A29" w14:textId="77777777">
        <w:trPr>
          <w:trHeight w:val="445"/>
        </w:trPr>
        <w:tc>
          <w:tcPr>
            <w:tcW w:w="520" w:type="dxa"/>
          </w:tcPr>
          <w:p w14:paraId="32E55840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380" w:type="dxa"/>
          </w:tcPr>
          <w:p w14:paraId="2377668B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740" w:type="dxa"/>
          </w:tcPr>
          <w:p w14:paraId="36A5AD6D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2 (groups 6, </w:t>
            </w:r>
            <w:r>
              <w:rPr>
                <w:spacing w:val="-5"/>
                <w:sz w:val="18"/>
              </w:rPr>
              <w:t>8)</w:t>
            </w:r>
          </w:p>
        </w:tc>
        <w:tc>
          <w:tcPr>
            <w:tcW w:w="3720" w:type="dxa"/>
          </w:tcPr>
          <w:p w14:paraId="0CFAFAA7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Gemini draft generation and </w:t>
            </w:r>
            <w:r>
              <w:rPr>
                <w:spacing w:val="-2"/>
                <w:sz w:val="18"/>
              </w:rPr>
              <w:t>summarization.</w:t>
            </w:r>
          </w:p>
        </w:tc>
      </w:tr>
      <w:tr w:rsidR="00266247" w14:paraId="1277BEC4" w14:textId="77777777">
        <w:trPr>
          <w:trHeight w:val="445"/>
        </w:trPr>
        <w:tc>
          <w:tcPr>
            <w:tcW w:w="520" w:type="dxa"/>
          </w:tcPr>
          <w:p w14:paraId="151CC0EF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380" w:type="dxa"/>
          </w:tcPr>
          <w:p w14:paraId="0B22407B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740" w:type="dxa"/>
          </w:tcPr>
          <w:p w14:paraId="3C10763E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3 (groups 1, 2, </w:t>
            </w:r>
            <w:r>
              <w:rPr>
                <w:spacing w:val="-5"/>
                <w:sz w:val="18"/>
              </w:rPr>
              <w:t>3)</w:t>
            </w:r>
          </w:p>
        </w:tc>
        <w:tc>
          <w:tcPr>
            <w:tcW w:w="3720" w:type="dxa"/>
          </w:tcPr>
          <w:p w14:paraId="5E94EDE8" w14:textId="77777777" w:rsidR="002662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Registration, login/profile, token </w:t>
            </w:r>
            <w:r>
              <w:rPr>
                <w:spacing w:val="-2"/>
                <w:sz w:val="18"/>
              </w:rPr>
              <w:t>verification.</w:t>
            </w:r>
          </w:p>
        </w:tc>
      </w:tr>
    </w:tbl>
    <w:p w14:paraId="16DE24BF" w14:textId="77777777" w:rsidR="00266247" w:rsidRDefault="00266247">
      <w:pPr>
        <w:pStyle w:val="BodyText"/>
        <w:spacing w:before="134"/>
        <w:rPr>
          <w:b/>
        </w:rPr>
      </w:pPr>
    </w:p>
    <w:p w14:paraId="6334680F" w14:textId="77777777" w:rsidR="00266247" w:rsidRDefault="00000000">
      <w:pPr>
        <w:pStyle w:val="BodyText"/>
        <w:spacing w:line="249" w:lineRule="auto"/>
        <w:ind w:left="360" w:right="434"/>
      </w:pPr>
      <w:r>
        <w:t>Counting</w:t>
      </w:r>
      <w:r>
        <w:rPr>
          <w:spacing w:val="-3"/>
        </w:rPr>
        <w:t xml:space="preserve"> </w:t>
      </w:r>
      <w:r>
        <w:t>rule: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category.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persistence</w:t>
      </w:r>
      <w:r>
        <w:rPr>
          <w:spacing w:val="-3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multiple groups and does not increase the eight-group total.</w:t>
      </w:r>
    </w:p>
    <w:p w14:paraId="6C88FBE3" w14:textId="77777777" w:rsidR="00266247" w:rsidRDefault="00266247">
      <w:pPr>
        <w:pStyle w:val="BodyText"/>
        <w:rPr>
          <w:sz w:val="18"/>
        </w:rPr>
      </w:pPr>
    </w:p>
    <w:p w14:paraId="5E3417A4" w14:textId="77777777" w:rsidR="00266247" w:rsidRDefault="00266247">
      <w:pPr>
        <w:pStyle w:val="BodyText"/>
        <w:rPr>
          <w:sz w:val="18"/>
        </w:rPr>
      </w:pPr>
    </w:p>
    <w:p w14:paraId="0F7BE93D" w14:textId="77777777" w:rsidR="00266247" w:rsidRDefault="00266247">
      <w:pPr>
        <w:pStyle w:val="BodyText"/>
        <w:rPr>
          <w:sz w:val="18"/>
        </w:rPr>
      </w:pPr>
    </w:p>
    <w:p w14:paraId="1FAF89E7" w14:textId="77777777" w:rsidR="00266247" w:rsidRDefault="00266247">
      <w:pPr>
        <w:pStyle w:val="BodyText"/>
        <w:rPr>
          <w:sz w:val="18"/>
        </w:rPr>
      </w:pPr>
    </w:p>
    <w:p w14:paraId="2C4A13FF" w14:textId="77777777" w:rsidR="00266247" w:rsidRDefault="00266247">
      <w:pPr>
        <w:pStyle w:val="BodyText"/>
        <w:rPr>
          <w:sz w:val="18"/>
        </w:rPr>
      </w:pPr>
    </w:p>
    <w:p w14:paraId="30EDF681" w14:textId="77777777" w:rsidR="00266247" w:rsidRDefault="00266247">
      <w:pPr>
        <w:pStyle w:val="BodyText"/>
        <w:rPr>
          <w:sz w:val="18"/>
        </w:rPr>
      </w:pPr>
    </w:p>
    <w:p w14:paraId="341676AD" w14:textId="77777777" w:rsidR="00266247" w:rsidRDefault="00266247">
      <w:pPr>
        <w:pStyle w:val="BodyText"/>
        <w:rPr>
          <w:sz w:val="18"/>
        </w:rPr>
      </w:pPr>
    </w:p>
    <w:p w14:paraId="5CD38D15" w14:textId="77777777" w:rsidR="00266247" w:rsidRDefault="00266247">
      <w:pPr>
        <w:pStyle w:val="BodyText"/>
        <w:rPr>
          <w:sz w:val="18"/>
        </w:rPr>
      </w:pPr>
    </w:p>
    <w:p w14:paraId="3AD84E59" w14:textId="77777777" w:rsidR="00266247" w:rsidRDefault="00266247">
      <w:pPr>
        <w:pStyle w:val="BodyText"/>
        <w:rPr>
          <w:sz w:val="18"/>
        </w:rPr>
      </w:pPr>
    </w:p>
    <w:p w14:paraId="17427F81" w14:textId="77777777" w:rsidR="00266247" w:rsidRDefault="00266247">
      <w:pPr>
        <w:pStyle w:val="BodyText"/>
        <w:rPr>
          <w:sz w:val="18"/>
        </w:rPr>
      </w:pPr>
    </w:p>
    <w:p w14:paraId="6D22432A" w14:textId="77777777" w:rsidR="00266247" w:rsidRDefault="00266247">
      <w:pPr>
        <w:pStyle w:val="BodyText"/>
        <w:rPr>
          <w:sz w:val="18"/>
        </w:rPr>
      </w:pPr>
    </w:p>
    <w:p w14:paraId="56779127" w14:textId="77777777" w:rsidR="00266247" w:rsidRDefault="00266247">
      <w:pPr>
        <w:pStyle w:val="BodyText"/>
        <w:rPr>
          <w:sz w:val="18"/>
        </w:rPr>
      </w:pPr>
    </w:p>
    <w:p w14:paraId="4408586A" w14:textId="77777777" w:rsidR="00266247" w:rsidRDefault="00266247">
      <w:pPr>
        <w:pStyle w:val="BodyText"/>
        <w:rPr>
          <w:sz w:val="18"/>
        </w:rPr>
      </w:pPr>
    </w:p>
    <w:p w14:paraId="0F34ACC8" w14:textId="77777777" w:rsidR="00266247" w:rsidRDefault="00266247">
      <w:pPr>
        <w:pStyle w:val="BodyText"/>
        <w:rPr>
          <w:sz w:val="18"/>
        </w:rPr>
      </w:pPr>
    </w:p>
    <w:p w14:paraId="72D53910" w14:textId="77777777" w:rsidR="00266247" w:rsidRDefault="00266247">
      <w:pPr>
        <w:pStyle w:val="BodyText"/>
        <w:spacing w:before="15"/>
        <w:rPr>
          <w:sz w:val="18"/>
        </w:rPr>
      </w:pPr>
    </w:p>
    <w:p w14:paraId="78FB14CB" w14:textId="77777777" w:rsidR="00266247" w:rsidRDefault="00000000">
      <w:pPr>
        <w:spacing w:before="1"/>
        <w:ind w:right="359"/>
        <w:jc w:val="right"/>
        <w:rPr>
          <w:sz w:val="18"/>
        </w:rPr>
      </w:pPr>
      <w:r>
        <w:rPr>
          <w:spacing w:val="-10"/>
          <w:sz w:val="18"/>
        </w:rPr>
        <w:t>2</w:t>
      </w:r>
    </w:p>
    <w:sectPr w:rsidR="00266247">
      <w:headerReference w:type="default" r:id="rId7"/>
      <w:pgSz w:w="12240" w:h="15840"/>
      <w:pgMar w:top="2080" w:right="1080" w:bottom="280" w:left="1080" w:header="2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C4A54" w14:textId="77777777" w:rsidR="00984EA7" w:rsidRDefault="00984EA7">
      <w:r>
        <w:separator/>
      </w:r>
    </w:p>
  </w:endnote>
  <w:endnote w:type="continuationSeparator" w:id="0">
    <w:p w14:paraId="6CF7CAA0" w14:textId="77777777" w:rsidR="00984EA7" w:rsidRDefault="00984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73511" w14:textId="77777777" w:rsidR="00984EA7" w:rsidRDefault="00984EA7">
      <w:r>
        <w:separator/>
      </w:r>
    </w:p>
  </w:footnote>
  <w:footnote w:type="continuationSeparator" w:id="0">
    <w:p w14:paraId="37074BED" w14:textId="77777777" w:rsidR="00984EA7" w:rsidRDefault="00984E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27086" w14:textId="77777777" w:rsidR="00266247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390720" behindDoc="1" locked="0" layoutInCell="1" allowOverlap="1" wp14:anchorId="62BCDAE0" wp14:editId="02259C52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91232" behindDoc="1" locked="0" layoutInCell="1" allowOverlap="1" wp14:anchorId="77EA9A33" wp14:editId="7E2AA15E">
              <wp:simplePos x="0" y="0"/>
              <wp:positionH relativeFrom="page">
                <wp:posOffset>2176754</wp:posOffset>
              </wp:positionH>
              <wp:positionV relativeFrom="page">
                <wp:posOffset>1124260</wp:posOffset>
              </wp:positionV>
              <wp:extent cx="3419475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947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6CDD3A" w14:textId="77777777" w:rsidR="00266247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Functional Features Included in the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Solution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EA9A3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71.4pt;margin-top:88.5pt;width:269.25pt;height:17.55pt;z-index:-1592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" filled="f" stroked="f">
              <v:textbox inset="0,0,0,0">
                <w:txbxContent>
                  <w:p w14:paraId="2D6CDD3A" w14:textId="77777777" w:rsidR="00266247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Functional Features Included in the </w:t>
                    </w:r>
                    <w:r>
                      <w:rPr>
                        <w:b/>
                        <w:spacing w:val="-2"/>
                        <w:sz w:val="28"/>
                      </w:rPr>
                      <w:t>Solution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09B11" w14:textId="77777777" w:rsidR="00266247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391744" behindDoc="1" locked="0" layoutInCell="1" allowOverlap="1" wp14:anchorId="447D9A3F" wp14:editId="2193298C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92256" behindDoc="1" locked="0" layoutInCell="1" allowOverlap="1" wp14:anchorId="25AD9E5A" wp14:editId="10A0A8E8">
              <wp:simplePos x="0" y="0"/>
              <wp:positionH relativeFrom="page">
                <wp:posOffset>2297950</wp:posOffset>
              </wp:positionH>
              <wp:positionV relativeFrom="page">
                <wp:posOffset>1135577</wp:posOffset>
              </wp:positionV>
              <wp:extent cx="3176905" cy="208279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690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5B0C3E" w14:textId="77777777" w:rsidR="00266247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 xml:space="preserve">Functional Features Included in the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Solution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AD9E5A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180.95pt;margin-top:89.4pt;width:250.15pt;height:16.4pt;z-index:-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" filled="f" stroked="f">
              <v:textbox inset="0,0,0,0">
                <w:txbxContent>
                  <w:p w14:paraId="105B0C3E" w14:textId="77777777" w:rsidR="00266247" w:rsidRDefault="00000000">
                    <w:pPr>
                      <w:spacing w:before="9"/>
                      <w:ind w:left="20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Functional Features Included in the </w:t>
                    </w:r>
                    <w:r>
                      <w:rPr>
                        <w:b/>
                        <w:spacing w:val="-2"/>
                        <w:sz w:val="26"/>
                      </w:rPr>
                      <w:t>Solution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6247"/>
    <w:rsid w:val="00266247"/>
    <w:rsid w:val="007A7321"/>
    <w:rsid w:val="00984EA7"/>
    <w:rsid w:val="009A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0372C"/>
  <w15:docId w15:val="{D448A9CD-CB27-4FC2-9F90-B9A3CA40D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4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Features Included in the Solution - AI BlogNest API</dc:title>
  <dc:subject>unspecified</dc:subject>
  <dc:creator>anonymous</dc:creator>
  <cp:lastModifiedBy>Raveendran Mk</cp:lastModifiedBy>
  <cp:revision>2</cp:revision>
  <dcterms:created xsi:type="dcterms:W3CDTF">2026-09-30T16:00:00Z</dcterms:created>
  <dcterms:modified xsi:type="dcterms:W3CDTF">2026-09-30T16:01:00Z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