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E0FC6C" w14:textId="2C139B9A" w:rsidR="007E384F" w:rsidRDefault="007E384F" w:rsidP="007E384F">
      <w:pPr>
        <w:rPr>
          <w:b/>
        </w:rPr>
      </w:pPr>
      <w:bookmarkStart w:id="0" w:name="_GoBack"/>
      <w:bookmarkEnd w:id="0"/>
      <w:r>
        <w:rPr>
          <w:b/>
        </w:rPr>
        <w:t>Andy Lathrop | PRED</w:t>
      </w:r>
      <w:r w:rsidR="00F36BDB">
        <w:rPr>
          <w:b/>
        </w:rPr>
        <w:t>ICT 422 Programming Assignment 8</w:t>
      </w:r>
      <w:r>
        <w:rPr>
          <w:b/>
        </w:rPr>
        <w:t xml:space="preserve">: </w:t>
      </w:r>
      <w:r w:rsidR="00F36BDB">
        <w:rPr>
          <w:b/>
        </w:rPr>
        <w:t>Tree Models</w:t>
      </w:r>
    </w:p>
    <w:p w14:paraId="1A22B673" w14:textId="158D0A74" w:rsidR="009306BE" w:rsidRDefault="007E384F" w:rsidP="007E384F">
      <w:pPr>
        <w:pStyle w:val="Heading1"/>
      </w:pPr>
      <w:r>
        <w:t>ISLR Text: Lab Section 8.3: Decision Tree</w:t>
      </w:r>
    </w:p>
    <w:p w14:paraId="69CB9962" w14:textId="29633282" w:rsidR="00CF1195" w:rsidRDefault="00CF1195" w:rsidP="00CF1195">
      <w:r>
        <w:t>Base code from textbook site:</w:t>
      </w:r>
      <w:hyperlink r:id="rId8" w:history="1">
        <w:r w:rsidRPr="0056301C">
          <w:rPr>
            <w:rStyle w:val="Hyperlink"/>
          </w:rPr>
          <w:t>http://www-bcf.usc.edu/~gareth/ISL/Chapter%208%20Lab.txt</w:t>
        </w:r>
      </w:hyperlink>
    </w:p>
    <w:p w14:paraId="00C13F80" w14:textId="5392E44F" w:rsidR="007E384F" w:rsidRDefault="007E384F" w:rsidP="007E384F">
      <w:r w:rsidRPr="007E384F">
        <w:t>Type the commands yourself as you read through the lab.</w:t>
      </w:r>
    </w:p>
    <w:p w14:paraId="26EC03EC" w14:textId="6A6D879E" w:rsidR="00F36BDB" w:rsidRDefault="00F36BDB" w:rsidP="007E384F">
      <w:r>
        <w:t>In this lab we perform classification on high (response level = “Yes”) versus low sales volume (“No”) of child car seats, using a variety of predictor variables. The final, pruned tree following cross-validation is shown below. The prediction accuracy is 77%, an improvement from the initial error rate of 71.5% found with the baseline model using all data for the training set.</w:t>
      </w:r>
    </w:p>
    <w:p w14:paraId="75EBC185" w14:textId="4049D42C" w:rsidR="00F36BDB" w:rsidRDefault="00F36BDB" w:rsidP="007E384F">
      <w:r>
        <w:rPr>
          <w:noProof/>
        </w:rPr>
        <w:drawing>
          <wp:inline distT="0" distB="0" distL="0" distR="0" wp14:anchorId="03B51057" wp14:editId="555FEEC7">
            <wp:extent cx="5943600" cy="2757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57805"/>
                    </a:xfrm>
                    <a:prstGeom prst="rect">
                      <a:avLst/>
                    </a:prstGeom>
                  </pic:spPr>
                </pic:pic>
              </a:graphicData>
            </a:graphic>
          </wp:inline>
        </w:drawing>
      </w:r>
    </w:p>
    <w:p w14:paraId="143A700B" w14:textId="0D5FDC1A" w:rsidR="00F36BDB" w:rsidRDefault="00F36BDB" w:rsidP="007E384F">
      <w:r>
        <w:rPr>
          <w:noProof/>
        </w:rPr>
        <w:drawing>
          <wp:inline distT="0" distB="0" distL="0" distR="0" wp14:anchorId="318B8BF7" wp14:editId="51855740">
            <wp:extent cx="2276190" cy="7333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6190" cy="733333"/>
                    </a:xfrm>
                    <a:prstGeom prst="rect">
                      <a:avLst/>
                    </a:prstGeom>
                  </pic:spPr>
                </pic:pic>
              </a:graphicData>
            </a:graphic>
          </wp:inline>
        </w:drawing>
      </w:r>
    </w:p>
    <w:p w14:paraId="4F45853D" w14:textId="77777777" w:rsidR="00CF1195" w:rsidRDefault="00CF1195">
      <w:pPr>
        <w:rPr>
          <w:rFonts w:asciiTheme="majorHAnsi" w:eastAsiaTheme="majorEastAsia" w:hAnsiTheme="majorHAnsi" w:cstheme="majorBidi"/>
          <w:color w:val="2E74B5" w:themeColor="accent1" w:themeShade="BF"/>
          <w:sz w:val="32"/>
          <w:szCs w:val="32"/>
        </w:rPr>
      </w:pPr>
      <w:r>
        <w:br w:type="page"/>
      </w:r>
    </w:p>
    <w:p w14:paraId="6BEE1401" w14:textId="19C5AB33" w:rsidR="007E384F" w:rsidRDefault="007E384F" w:rsidP="007E384F">
      <w:pPr>
        <w:pStyle w:val="Heading1"/>
      </w:pPr>
      <w:r>
        <w:lastRenderedPageBreak/>
        <w:t>ISLR Text: Exercise 8 of Section 8.4</w:t>
      </w:r>
    </w:p>
    <w:p w14:paraId="37BE686C" w14:textId="4BAF2E6C" w:rsidR="00CF1195" w:rsidRDefault="00CF1195" w:rsidP="00CF1195">
      <w:r>
        <w:t xml:space="preserve">Base code from: </w:t>
      </w:r>
      <w:hyperlink r:id="rId11" w:history="1">
        <w:r w:rsidRPr="0056301C">
          <w:rPr>
            <w:rStyle w:val="Hyperlink"/>
          </w:rPr>
          <w:t>https://github.com/asadoughi/stat-learning/blob/master/ch8/8.Rmd</w:t>
        </w:r>
      </w:hyperlink>
    </w:p>
    <w:p w14:paraId="255187F0" w14:textId="6CD83C85" w:rsidR="00AD7743" w:rsidRDefault="00057408" w:rsidP="00AD7743">
      <w:pPr>
        <w:pStyle w:val="Heading2"/>
      </w:pPr>
      <w:r>
        <w:t>Part a</w:t>
      </w:r>
    </w:p>
    <w:p w14:paraId="4ABB8D73" w14:textId="39EE8AAB" w:rsidR="007E384F" w:rsidRDefault="00AD7743" w:rsidP="007E384F">
      <w:r>
        <w:rPr>
          <w:noProof/>
        </w:rPr>
        <w:drawing>
          <wp:inline distT="0" distB="0" distL="0" distR="0" wp14:anchorId="42F39963" wp14:editId="38C360D7">
            <wp:extent cx="5943600" cy="1244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4600"/>
                    </a:xfrm>
                    <a:prstGeom prst="rect">
                      <a:avLst/>
                    </a:prstGeom>
                  </pic:spPr>
                </pic:pic>
              </a:graphicData>
            </a:graphic>
          </wp:inline>
        </w:drawing>
      </w:r>
      <w:r w:rsidR="006F550F">
        <w:rPr>
          <w:noProof/>
        </w:rPr>
        <w:drawing>
          <wp:inline distT="0" distB="0" distL="0" distR="0" wp14:anchorId="5D755C13" wp14:editId="73F7D232">
            <wp:extent cx="5838095" cy="162857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095" cy="1628571"/>
                    </a:xfrm>
                    <a:prstGeom prst="rect">
                      <a:avLst/>
                    </a:prstGeom>
                  </pic:spPr>
                </pic:pic>
              </a:graphicData>
            </a:graphic>
          </wp:inline>
        </w:drawing>
      </w:r>
    </w:p>
    <w:p w14:paraId="5FCF4BDD" w14:textId="5B78B1C4" w:rsidR="00AD7743" w:rsidRDefault="00057408" w:rsidP="00AD7743">
      <w:pPr>
        <w:pStyle w:val="Heading2"/>
      </w:pPr>
      <w:r>
        <w:t>Part b</w:t>
      </w:r>
    </w:p>
    <w:p w14:paraId="16DCC224" w14:textId="071B997D" w:rsidR="00AD7743" w:rsidRDefault="00AD7743" w:rsidP="00AD7743">
      <w:r>
        <w:rPr>
          <w:noProof/>
        </w:rPr>
        <w:drawing>
          <wp:inline distT="0" distB="0" distL="0" distR="0" wp14:anchorId="48DBF9FF" wp14:editId="6C74C350">
            <wp:extent cx="5943600" cy="5467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6735"/>
                    </a:xfrm>
                    <a:prstGeom prst="rect">
                      <a:avLst/>
                    </a:prstGeom>
                  </pic:spPr>
                </pic:pic>
              </a:graphicData>
            </a:graphic>
          </wp:inline>
        </w:drawing>
      </w:r>
    </w:p>
    <w:p w14:paraId="0BCD63C0" w14:textId="0717A385" w:rsidR="00AD7743" w:rsidRDefault="00AD7743" w:rsidP="00AD7743">
      <w:r>
        <w:t>Interpretation: The variables used to create the tree are Shelv</w:t>
      </w:r>
      <w:r w:rsidR="00B57F2B">
        <w:t>e</w:t>
      </w:r>
      <w:r>
        <w:t>Loc</w:t>
      </w:r>
      <w:r w:rsidR="00FD3D59">
        <w:t>, Price, CompPrice, Age, and Population. I’ve labeled all the nodes – so for example the value of 7.634 at the root (top) of the tree is the overall mean value for Sales (for the training set)</w:t>
      </w:r>
      <w:r w:rsidR="00B57F2B">
        <w:t>, prior to any splitting</w:t>
      </w:r>
      <w:r w:rsidR="00FD3D59">
        <w:t>.</w:t>
      </w:r>
      <w:r w:rsidR="00B57F2B">
        <w:t xml:space="preserve"> ShelveLoc is the most important predictor of Sales, followed by price. The labeled value at each node is the mean response value prior to splitting at that node. The variable labels with their splitting criteria (i.e. ShelveLoc: Bad, Medium) indicate the data subset for the LEFT branch of the split.  In the example of the root, the left branch is the data subset that includes ‘Bad’ and ‘Medium’ values for ShelveLoc .</w:t>
      </w:r>
    </w:p>
    <w:p w14:paraId="4F1C2DD8" w14:textId="6F647A54" w:rsidR="00B57F2B" w:rsidRPr="00AD7743" w:rsidRDefault="00B57F2B" w:rsidP="00AD7743">
      <w:r>
        <w:t xml:space="preserve">The MSE is the residual mean deviance from the summary output. For this model, the value is </w:t>
      </w:r>
      <w:r w:rsidRPr="00B57F2B">
        <w:rPr>
          <w:b/>
        </w:rPr>
        <w:t>2.19</w:t>
      </w:r>
    </w:p>
    <w:p w14:paraId="2720D5D6" w14:textId="284CCDF7" w:rsidR="00AD7743" w:rsidRDefault="00AD7743" w:rsidP="007E384F">
      <w:r>
        <w:rPr>
          <w:noProof/>
        </w:rPr>
        <w:drawing>
          <wp:inline distT="0" distB="0" distL="0" distR="0" wp14:anchorId="258645A3" wp14:editId="41179880">
            <wp:extent cx="5943600" cy="18548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54835"/>
                    </a:xfrm>
                    <a:prstGeom prst="rect">
                      <a:avLst/>
                    </a:prstGeom>
                  </pic:spPr>
                </pic:pic>
              </a:graphicData>
            </a:graphic>
          </wp:inline>
        </w:drawing>
      </w:r>
    </w:p>
    <w:p w14:paraId="09AC7629" w14:textId="63C1788A" w:rsidR="00AD7743" w:rsidRDefault="00AD7743" w:rsidP="007E384F">
      <w:r>
        <w:rPr>
          <w:noProof/>
        </w:rPr>
        <w:lastRenderedPageBreak/>
        <w:drawing>
          <wp:inline distT="0" distB="0" distL="0" distR="0" wp14:anchorId="103A31F5" wp14:editId="239B4618">
            <wp:extent cx="5333333" cy="1676190"/>
            <wp:effectExtent l="0" t="0" r="127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3333" cy="1676190"/>
                    </a:xfrm>
                    <a:prstGeom prst="rect">
                      <a:avLst/>
                    </a:prstGeom>
                  </pic:spPr>
                </pic:pic>
              </a:graphicData>
            </a:graphic>
          </wp:inline>
        </w:drawing>
      </w:r>
    </w:p>
    <w:p w14:paraId="30B24168" w14:textId="1E2106E2" w:rsidR="004D2E4E" w:rsidRDefault="00AD7743" w:rsidP="00AD7743">
      <w:r>
        <w:rPr>
          <w:noProof/>
        </w:rPr>
        <w:drawing>
          <wp:anchor distT="0" distB="0" distL="114300" distR="114300" simplePos="0" relativeHeight="251658240" behindDoc="0" locked="0" layoutInCell="1" allowOverlap="1" wp14:anchorId="0BCB54D2" wp14:editId="0FED8C02">
            <wp:simplePos x="0" y="0"/>
            <wp:positionH relativeFrom="margin">
              <wp:posOffset>-593090</wp:posOffset>
            </wp:positionH>
            <wp:positionV relativeFrom="paragraph">
              <wp:posOffset>0</wp:posOffset>
            </wp:positionV>
            <wp:extent cx="7031355" cy="320040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031355" cy="3200400"/>
                    </a:xfrm>
                    <a:prstGeom prst="rect">
                      <a:avLst/>
                    </a:prstGeom>
                  </pic:spPr>
                </pic:pic>
              </a:graphicData>
            </a:graphic>
            <wp14:sizeRelH relativeFrom="margin">
              <wp14:pctWidth>0</wp14:pctWidth>
            </wp14:sizeRelH>
            <wp14:sizeRelV relativeFrom="margin">
              <wp14:pctHeight>0</wp14:pctHeight>
            </wp14:sizeRelV>
          </wp:anchor>
        </w:drawing>
      </w:r>
    </w:p>
    <w:p w14:paraId="27EF57A2" w14:textId="0528F424" w:rsidR="00F80DEE" w:rsidRDefault="00B57F2B" w:rsidP="00B57F2B">
      <w:pPr>
        <w:pStyle w:val="Heading2"/>
      </w:pPr>
      <w:r>
        <w:t>Part c</w:t>
      </w:r>
    </w:p>
    <w:p w14:paraId="3BFA1DF1" w14:textId="4AB93794" w:rsidR="00B57F2B" w:rsidRDefault="00B57F2B" w:rsidP="00B57F2B">
      <w:r>
        <w:rPr>
          <w:noProof/>
        </w:rPr>
        <w:drawing>
          <wp:inline distT="0" distB="0" distL="0" distR="0" wp14:anchorId="7F171DAA" wp14:editId="51B9DF77">
            <wp:extent cx="5943600" cy="5670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67055"/>
                    </a:xfrm>
                    <a:prstGeom prst="rect">
                      <a:avLst/>
                    </a:prstGeom>
                  </pic:spPr>
                </pic:pic>
              </a:graphicData>
            </a:graphic>
          </wp:inline>
        </w:drawing>
      </w:r>
    </w:p>
    <w:p w14:paraId="7EAC6A88" w14:textId="33C4F6C8" w:rsidR="00B57F2B" w:rsidRDefault="00A16B1F" w:rsidP="00B57F2B">
      <w:r>
        <w:t>The cross validation shows that a simpler tree can be produced with 8 terminal nodes (compared to 17 in the original model), with only a slight increase in MSE (3.16 vs 2.19). This might be useful for explanatory purposes. However, the best MSE is obtained with the 17 node model.</w:t>
      </w:r>
    </w:p>
    <w:p w14:paraId="263C17EC" w14:textId="48F0FE9C" w:rsidR="00A16B1F" w:rsidRDefault="00A16B1F" w:rsidP="00B57F2B">
      <w:r>
        <w:rPr>
          <w:noProof/>
        </w:rPr>
        <w:drawing>
          <wp:inline distT="0" distB="0" distL="0" distR="0" wp14:anchorId="606485C1" wp14:editId="0B6C2A36">
            <wp:extent cx="3704762" cy="552381"/>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4762" cy="552381"/>
                    </a:xfrm>
                    <a:prstGeom prst="rect">
                      <a:avLst/>
                    </a:prstGeom>
                  </pic:spPr>
                </pic:pic>
              </a:graphicData>
            </a:graphic>
          </wp:inline>
        </w:drawing>
      </w:r>
    </w:p>
    <w:p w14:paraId="2C558265" w14:textId="1E75D818" w:rsidR="00A16B1F" w:rsidRDefault="00A16B1F" w:rsidP="00B57F2B">
      <w:r>
        <w:rPr>
          <w:noProof/>
        </w:rPr>
        <w:lastRenderedPageBreak/>
        <w:drawing>
          <wp:inline distT="0" distB="0" distL="0" distR="0" wp14:anchorId="29EFDEDF" wp14:editId="5BF1F8D3">
            <wp:extent cx="5943600" cy="3063240"/>
            <wp:effectExtent l="0" t="0" r="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63240"/>
                    </a:xfrm>
                    <a:prstGeom prst="rect">
                      <a:avLst/>
                    </a:prstGeom>
                  </pic:spPr>
                </pic:pic>
              </a:graphicData>
            </a:graphic>
          </wp:inline>
        </w:drawing>
      </w:r>
    </w:p>
    <w:p w14:paraId="740DC235" w14:textId="6DA15B5B" w:rsidR="00A16B1F" w:rsidRDefault="00A16B1F" w:rsidP="00B57F2B">
      <w:r>
        <w:rPr>
          <w:noProof/>
        </w:rPr>
        <w:drawing>
          <wp:inline distT="0" distB="0" distL="0" distR="0" wp14:anchorId="623AB302" wp14:editId="00F244CC">
            <wp:extent cx="4838095" cy="1819048"/>
            <wp:effectExtent l="0" t="0" r="63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8095" cy="1819048"/>
                    </a:xfrm>
                    <a:prstGeom prst="rect">
                      <a:avLst/>
                    </a:prstGeom>
                  </pic:spPr>
                </pic:pic>
              </a:graphicData>
            </a:graphic>
          </wp:inline>
        </w:drawing>
      </w:r>
    </w:p>
    <w:p w14:paraId="337A792A" w14:textId="77777777" w:rsidR="00A16B1F" w:rsidRDefault="00A16B1F" w:rsidP="00A16B1F">
      <w:r>
        <w:rPr>
          <w:noProof/>
        </w:rPr>
        <w:drawing>
          <wp:inline distT="0" distB="0" distL="0" distR="0" wp14:anchorId="2E64AFB2" wp14:editId="63684DB8">
            <wp:extent cx="4686300" cy="2415247"/>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0994" cy="2422820"/>
                    </a:xfrm>
                    <a:prstGeom prst="rect">
                      <a:avLst/>
                    </a:prstGeom>
                  </pic:spPr>
                </pic:pic>
              </a:graphicData>
            </a:graphic>
          </wp:inline>
        </w:drawing>
      </w:r>
    </w:p>
    <w:p w14:paraId="07426C60" w14:textId="7C871A9E" w:rsidR="00B57F2B" w:rsidRDefault="00B57F2B" w:rsidP="00A16B1F">
      <w:pPr>
        <w:pStyle w:val="Heading2"/>
      </w:pPr>
      <w:r>
        <w:lastRenderedPageBreak/>
        <w:t>Part d</w:t>
      </w:r>
    </w:p>
    <w:p w14:paraId="29C3E37C" w14:textId="2D6DED5B" w:rsidR="00B57F2B" w:rsidRDefault="00B57F2B" w:rsidP="00B57F2B">
      <w:r>
        <w:rPr>
          <w:noProof/>
        </w:rPr>
        <w:drawing>
          <wp:inline distT="0" distB="0" distL="0" distR="0" wp14:anchorId="75A68109" wp14:editId="1C6035C8">
            <wp:extent cx="5943600" cy="7315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31520"/>
                    </a:xfrm>
                    <a:prstGeom prst="rect">
                      <a:avLst/>
                    </a:prstGeom>
                  </pic:spPr>
                </pic:pic>
              </a:graphicData>
            </a:graphic>
          </wp:inline>
        </w:drawing>
      </w:r>
    </w:p>
    <w:p w14:paraId="7B625976" w14:textId="74BD6489" w:rsidR="007F699B" w:rsidRDefault="007F699B" w:rsidP="00B57F2B">
      <w:r>
        <w:t>The training MSE I obtained was 2.68. The test MSE was 2.79. The 2 most important variables are ShelveLoc and Price. The remainder of the variables can be seen in the table and plot below.</w:t>
      </w:r>
    </w:p>
    <w:p w14:paraId="256705E7" w14:textId="5E22F7CD" w:rsidR="00AE7967" w:rsidRDefault="007F699B" w:rsidP="00B57F2B">
      <w:r>
        <w:rPr>
          <w:noProof/>
        </w:rPr>
        <w:drawing>
          <wp:inline distT="0" distB="0" distL="0" distR="0" wp14:anchorId="7043A1CA" wp14:editId="7778846D">
            <wp:extent cx="5943600" cy="16383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638300"/>
                    </a:xfrm>
                    <a:prstGeom prst="rect">
                      <a:avLst/>
                    </a:prstGeom>
                  </pic:spPr>
                </pic:pic>
              </a:graphicData>
            </a:graphic>
          </wp:inline>
        </w:drawing>
      </w:r>
    </w:p>
    <w:p w14:paraId="07D2F251" w14:textId="27E6620C" w:rsidR="007F699B" w:rsidRDefault="007F699B" w:rsidP="00B57F2B">
      <w:r>
        <w:rPr>
          <w:noProof/>
        </w:rPr>
        <w:drawing>
          <wp:anchor distT="0" distB="0" distL="114300" distR="114300" simplePos="0" relativeHeight="251661312" behindDoc="0" locked="0" layoutInCell="1" allowOverlap="1" wp14:anchorId="2F68004F" wp14:editId="2364A06B">
            <wp:simplePos x="0" y="0"/>
            <wp:positionH relativeFrom="column">
              <wp:posOffset>0</wp:posOffset>
            </wp:positionH>
            <wp:positionV relativeFrom="paragraph">
              <wp:posOffset>-1905</wp:posOffset>
            </wp:positionV>
            <wp:extent cx="3657600" cy="129921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657600" cy="1299210"/>
                    </a:xfrm>
                    <a:prstGeom prst="rect">
                      <a:avLst/>
                    </a:prstGeom>
                  </pic:spPr>
                </pic:pic>
              </a:graphicData>
            </a:graphic>
          </wp:anchor>
        </w:drawing>
      </w:r>
    </w:p>
    <w:p w14:paraId="55B4DA65" w14:textId="77777777" w:rsidR="007F699B" w:rsidRDefault="007F699B" w:rsidP="00B57F2B"/>
    <w:p w14:paraId="19B0D1A9" w14:textId="77777777" w:rsidR="007F699B" w:rsidRDefault="007F699B" w:rsidP="00B57F2B"/>
    <w:p w14:paraId="1BA08790" w14:textId="4CBDA514" w:rsidR="007F699B" w:rsidRDefault="007F699B" w:rsidP="00B57F2B">
      <w:r>
        <w:rPr>
          <w:noProof/>
        </w:rPr>
        <w:drawing>
          <wp:anchor distT="0" distB="0" distL="114300" distR="114300" simplePos="0" relativeHeight="251660288" behindDoc="0" locked="0" layoutInCell="1" allowOverlap="1" wp14:anchorId="43EED837" wp14:editId="5BC9E28A">
            <wp:simplePos x="0" y="0"/>
            <wp:positionH relativeFrom="column">
              <wp:posOffset>2456866</wp:posOffset>
            </wp:positionH>
            <wp:positionV relativeFrom="paragraph">
              <wp:posOffset>406425</wp:posOffset>
            </wp:positionV>
            <wp:extent cx="4018280" cy="2249170"/>
            <wp:effectExtent l="0" t="0" r="127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8280" cy="2249170"/>
                    </a:xfrm>
                    <a:prstGeom prst="rect">
                      <a:avLst/>
                    </a:prstGeom>
                  </pic:spPr>
                </pic:pic>
              </a:graphicData>
            </a:graphic>
            <wp14:sizeRelH relativeFrom="margin">
              <wp14:pctWidth>0</wp14:pctWidth>
            </wp14:sizeRelH>
            <wp14:sizeRelV relativeFrom="margin">
              <wp14:pctHeight>0</wp14:pctHeight>
            </wp14:sizeRelV>
          </wp:anchor>
        </w:drawing>
      </w:r>
    </w:p>
    <w:p w14:paraId="6D2F7B73" w14:textId="611A65BB" w:rsidR="007F699B" w:rsidRDefault="007F699B" w:rsidP="00B57F2B"/>
    <w:p w14:paraId="031D1625" w14:textId="6B7F7C4F" w:rsidR="007F699B" w:rsidRDefault="007F699B" w:rsidP="00B57F2B">
      <w:r>
        <w:rPr>
          <w:noProof/>
        </w:rPr>
        <w:drawing>
          <wp:anchor distT="0" distB="0" distL="114300" distR="114300" simplePos="0" relativeHeight="251659264" behindDoc="0" locked="0" layoutInCell="1" allowOverlap="1" wp14:anchorId="353A3D6C" wp14:editId="6F898BF3">
            <wp:simplePos x="0" y="0"/>
            <wp:positionH relativeFrom="column">
              <wp:posOffset>-467690</wp:posOffset>
            </wp:positionH>
            <wp:positionV relativeFrom="paragraph">
              <wp:posOffset>103022</wp:posOffset>
            </wp:positionV>
            <wp:extent cx="2400300" cy="1442720"/>
            <wp:effectExtent l="0" t="0" r="0" b="5080"/>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400300" cy="1442720"/>
                    </a:xfrm>
                    <a:prstGeom prst="rect">
                      <a:avLst/>
                    </a:prstGeom>
                  </pic:spPr>
                </pic:pic>
              </a:graphicData>
            </a:graphic>
          </wp:anchor>
        </w:drawing>
      </w:r>
    </w:p>
    <w:p w14:paraId="31FC0C3A" w14:textId="1E775F4C" w:rsidR="00B57F2B" w:rsidRDefault="00B57F2B" w:rsidP="00B57F2B"/>
    <w:p w14:paraId="6A91E0EC" w14:textId="77777777" w:rsidR="007F699B" w:rsidRDefault="007F699B">
      <w:pPr>
        <w:rPr>
          <w:rFonts w:asciiTheme="majorHAnsi" w:eastAsiaTheme="majorEastAsia" w:hAnsiTheme="majorHAnsi" w:cstheme="majorBidi"/>
          <w:color w:val="2E74B5" w:themeColor="accent1" w:themeShade="BF"/>
          <w:sz w:val="26"/>
          <w:szCs w:val="26"/>
        </w:rPr>
      </w:pPr>
      <w:r>
        <w:br w:type="page"/>
      </w:r>
    </w:p>
    <w:p w14:paraId="6683823A" w14:textId="46FCC802" w:rsidR="00B57F2B" w:rsidRDefault="00B57F2B" w:rsidP="00B57F2B">
      <w:pPr>
        <w:pStyle w:val="Heading2"/>
      </w:pPr>
      <w:r>
        <w:lastRenderedPageBreak/>
        <w:t>Part e</w:t>
      </w:r>
    </w:p>
    <w:p w14:paraId="5BA420F8" w14:textId="1E028F21" w:rsidR="00B57F2B" w:rsidRDefault="00B57F2B" w:rsidP="00B57F2B">
      <w:r>
        <w:rPr>
          <w:noProof/>
        </w:rPr>
        <w:drawing>
          <wp:inline distT="0" distB="0" distL="0" distR="0" wp14:anchorId="6339A02E" wp14:editId="6BC84FDB">
            <wp:extent cx="5943600" cy="88328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883285"/>
                    </a:xfrm>
                    <a:prstGeom prst="rect">
                      <a:avLst/>
                    </a:prstGeom>
                  </pic:spPr>
                </pic:pic>
              </a:graphicData>
            </a:graphic>
          </wp:inline>
        </w:drawing>
      </w:r>
    </w:p>
    <w:p w14:paraId="1406CB42" w14:textId="2B741746" w:rsidR="00970390" w:rsidRDefault="00586D96" w:rsidP="00B57F2B">
      <w:r>
        <w:t xml:space="preserve">For my first random forest model, I did not specify a value for the mtry parameter, using the default p/3 (in this case, it used mtry=3). The training MSE was 3.01. Manually setting mtry to 4, the training MSE was 2.79. Using the tuneRF function, the best mtry value was 10 (m=p, the value used for bagging), with a training MSE of 2.32 (see plot below). </w:t>
      </w:r>
    </w:p>
    <w:p w14:paraId="6642CB09" w14:textId="23A9B83B" w:rsidR="00586D96" w:rsidRDefault="00586D96" w:rsidP="00B57F2B">
      <w:r>
        <w:t xml:space="preserve">The test MSE for the default mtry value (mtry=3) was </w:t>
      </w:r>
      <w:r w:rsidR="006057BF">
        <w:t>3.21. ShelveLoc and Price were again the 2 most important variables.</w:t>
      </w:r>
    </w:p>
    <w:p w14:paraId="0FEA81F8" w14:textId="000A7D19" w:rsidR="006057BF" w:rsidRDefault="006057BF" w:rsidP="00B57F2B">
      <w:r>
        <w:rPr>
          <w:noProof/>
        </w:rPr>
        <w:drawing>
          <wp:inline distT="0" distB="0" distL="0" distR="0" wp14:anchorId="288877CC" wp14:editId="16689378">
            <wp:extent cx="4714286" cy="6000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14286" cy="600000"/>
                    </a:xfrm>
                    <a:prstGeom prst="rect">
                      <a:avLst/>
                    </a:prstGeom>
                  </pic:spPr>
                </pic:pic>
              </a:graphicData>
            </a:graphic>
          </wp:inline>
        </w:drawing>
      </w:r>
    </w:p>
    <w:p w14:paraId="73CD4804" w14:textId="2550B12C" w:rsidR="006057BF" w:rsidRDefault="006057BF" w:rsidP="00B57F2B">
      <w:pPr>
        <w:pBdr>
          <w:top w:val="single" w:sz="6" w:space="1" w:color="auto"/>
          <w:bottom w:val="single" w:sz="6" w:space="1" w:color="auto"/>
        </w:pBdr>
        <w:rPr>
          <w:noProof/>
        </w:rPr>
      </w:pPr>
      <w:r>
        <w:rPr>
          <w:noProof/>
        </w:rPr>
        <w:t>Variable importance</w:t>
      </w:r>
    </w:p>
    <w:p w14:paraId="5DBA953E" w14:textId="51D717FF" w:rsidR="006057BF" w:rsidRDefault="006057BF" w:rsidP="00B57F2B">
      <w:pPr>
        <w:pBdr>
          <w:top w:val="single" w:sz="6" w:space="1" w:color="auto"/>
          <w:bottom w:val="single" w:sz="6" w:space="1" w:color="auto"/>
        </w:pBdr>
      </w:pPr>
      <w:r>
        <w:rPr>
          <w:noProof/>
        </w:rPr>
        <w:drawing>
          <wp:inline distT="0" distB="0" distL="0" distR="0" wp14:anchorId="00B17362" wp14:editId="71B86B80">
            <wp:extent cx="2514600" cy="148773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6544" cy="1500720"/>
                    </a:xfrm>
                    <a:prstGeom prst="rect">
                      <a:avLst/>
                    </a:prstGeom>
                  </pic:spPr>
                </pic:pic>
              </a:graphicData>
            </a:graphic>
          </wp:inline>
        </w:drawing>
      </w:r>
      <w:r w:rsidRPr="006057BF">
        <w:rPr>
          <w:noProof/>
        </w:rPr>
        <w:t xml:space="preserve"> </w:t>
      </w:r>
      <w:r>
        <w:rPr>
          <w:noProof/>
        </w:rPr>
        <w:drawing>
          <wp:inline distT="0" distB="0" distL="0" distR="0" wp14:anchorId="3EB5AF9E" wp14:editId="6D5BBF78">
            <wp:extent cx="4457700" cy="2495074"/>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8067" cy="2506474"/>
                    </a:xfrm>
                    <a:prstGeom prst="rect">
                      <a:avLst/>
                    </a:prstGeom>
                  </pic:spPr>
                </pic:pic>
              </a:graphicData>
            </a:graphic>
          </wp:inline>
        </w:drawing>
      </w:r>
    </w:p>
    <w:p w14:paraId="3E35C12A" w14:textId="77777777" w:rsidR="006057BF" w:rsidRDefault="006057BF" w:rsidP="00B57F2B"/>
    <w:p w14:paraId="4E45F57D" w14:textId="77777777" w:rsidR="006057BF" w:rsidRDefault="006057BF">
      <w:r>
        <w:br w:type="page"/>
      </w:r>
    </w:p>
    <w:p w14:paraId="0B2692E2" w14:textId="2F403BE1" w:rsidR="006057BF" w:rsidRDefault="006057BF" w:rsidP="00B57F2B">
      <w:r>
        <w:lastRenderedPageBreak/>
        <w:t>Output for testing various values of mtry:</w:t>
      </w:r>
    </w:p>
    <w:p w14:paraId="190B692B" w14:textId="0968A8BB" w:rsidR="00970390" w:rsidRDefault="00970390" w:rsidP="00B57F2B">
      <w:pPr>
        <w:pBdr>
          <w:bottom w:val="single" w:sz="6" w:space="1" w:color="auto"/>
        </w:pBdr>
      </w:pPr>
      <w:r>
        <w:rPr>
          <w:noProof/>
        </w:rPr>
        <w:drawing>
          <wp:inline distT="0" distB="0" distL="0" distR="0" wp14:anchorId="0F1DB86C" wp14:editId="0EAB9726">
            <wp:extent cx="5943600" cy="2792095"/>
            <wp:effectExtent l="0" t="0" r="0"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92095"/>
                    </a:xfrm>
                    <a:prstGeom prst="rect">
                      <a:avLst/>
                    </a:prstGeom>
                  </pic:spPr>
                </pic:pic>
              </a:graphicData>
            </a:graphic>
          </wp:inline>
        </w:drawing>
      </w:r>
    </w:p>
    <w:p w14:paraId="0C8D05F4" w14:textId="200306BD" w:rsidR="00586D96" w:rsidRDefault="00586D96" w:rsidP="00B57F2B">
      <w:r>
        <w:t>Plot of tuneRF function results to compare MSE vs mtry</w:t>
      </w:r>
    </w:p>
    <w:p w14:paraId="7B489AF0" w14:textId="1F5F9A6D" w:rsidR="00586D96" w:rsidRPr="00B57F2B" w:rsidRDefault="00586D96" w:rsidP="00B57F2B">
      <w:r>
        <w:rPr>
          <w:noProof/>
        </w:rPr>
        <w:drawing>
          <wp:inline distT="0" distB="0" distL="0" distR="0" wp14:anchorId="31B3FFCC" wp14:editId="58E863A0">
            <wp:extent cx="4000500" cy="2239169"/>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40741" cy="2261693"/>
                    </a:xfrm>
                    <a:prstGeom prst="rect">
                      <a:avLst/>
                    </a:prstGeom>
                  </pic:spPr>
                </pic:pic>
              </a:graphicData>
            </a:graphic>
          </wp:inline>
        </w:drawing>
      </w:r>
    </w:p>
    <w:p w14:paraId="544F8A3F" w14:textId="62168E5D" w:rsidR="007E384F" w:rsidRDefault="007E384F" w:rsidP="007E384F">
      <w:pPr>
        <w:pStyle w:val="Heading1"/>
      </w:pPr>
      <w:r>
        <w:t>ISLR Text: Exercise 9 of Section 8.4</w:t>
      </w:r>
    </w:p>
    <w:p w14:paraId="23A39C29" w14:textId="2BE1D937" w:rsidR="00CF1195" w:rsidRDefault="00CF1195" w:rsidP="00CF1195">
      <w:r>
        <w:t xml:space="preserve">Base code from </w:t>
      </w:r>
      <w:hyperlink r:id="rId34" w:history="1">
        <w:r w:rsidRPr="0056301C">
          <w:rPr>
            <w:rStyle w:val="Hyperlink"/>
          </w:rPr>
          <w:t>https://github.com/asadoughi/stat-learning/blob/master/ch8/9.Rmd</w:t>
        </w:r>
      </w:hyperlink>
    </w:p>
    <w:p w14:paraId="40488E22" w14:textId="239347B7" w:rsidR="00057408" w:rsidRPr="00057408" w:rsidRDefault="00057408" w:rsidP="00057408">
      <w:pPr>
        <w:pStyle w:val="Heading2"/>
      </w:pPr>
      <w:r>
        <w:t>Part a</w:t>
      </w:r>
    </w:p>
    <w:p w14:paraId="5C61CE56" w14:textId="77777777" w:rsidR="00C2181E" w:rsidRDefault="00057408" w:rsidP="00C2181E">
      <w:r>
        <w:rPr>
          <w:noProof/>
        </w:rPr>
        <w:drawing>
          <wp:inline distT="0" distB="0" distL="0" distR="0" wp14:anchorId="79946730" wp14:editId="3D723C19">
            <wp:extent cx="5943600" cy="875030"/>
            <wp:effectExtent l="0" t="0" r="0" b="127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75030"/>
                    </a:xfrm>
                    <a:prstGeom prst="rect">
                      <a:avLst/>
                    </a:prstGeom>
                  </pic:spPr>
                </pic:pic>
              </a:graphicData>
            </a:graphic>
          </wp:inline>
        </w:drawing>
      </w:r>
    </w:p>
    <w:p w14:paraId="3C6A9B33" w14:textId="77777777" w:rsidR="00C2181E" w:rsidRDefault="00C2181E" w:rsidP="00C2181E">
      <w:r>
        <w:rPr>
          <w:noProof/>
        </w:rPr>
        <w:lastRenderedPageBreak/>
        <w:drawing>
          <wp:inline distT="0" distB="0" distL="0" distR="0" wp14:anchorId="0FAC623D" wp14:editId="6341766E">
            <wp:extent cx="2733333" cy="600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33333" cy="600000"/>
                    </a:xfrm>
                    <a:prstGeom prst="rect">
                      <a:avLst/>
                    </a:prstGeom>
                  </pic:spPr>
                </pic:pic>
              </a:graphicData>
            </a:graphic>
          </wp:inline>
        </w:drawing>
      </w:r>
    </w:p>
    <w:p w14:paraId="54EE0C3F" w14:textId="4E6AC805" w:rsidR="00057408" w:rsidRDefault="00057408" w:rsidP="00057408">
      <w:pPr>
        <w:pStyle w:val="Heading2"/>
      </w:pPr>
      <w:r>
        <w:t>Part b</w:t>
      </w:r>
    </w:p>
    <w:p w14:paraId="399407D6" w14:textId="70B70447" w:rsidR="00057408" w:rsidRDefault="00057408" w:rsidP="00057408">
      <w:r>
        <w:rPr>
          <w:noProof/>
        </w:rPr>
        <w:drawing>
          <wp:inline distT="0" distB="0" distL="0" distR="0" wp14:anchorId="1C937D1E" wp14:editId="02AF8AF3">
            <wp:extent cx="5943600" cy="112331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23315"/>
                    </a:xfrm>
                    <a:prstGeom prst="rect">
                      <a:avLst/>
                    </a:prstGeom>
                  </pic:spPr>
                </pic:pic>
              </a:graphicData>
            </a:graphic>
          </wp:inline>
        </w:drawing>
      </w:r>
    </w:p>
    <w:p w14:paraId="08855DED" w14:textId="1630E727" w:rsidR="00A65504" w:rsidRDefault="00A65504" w:rsidP="00057408">
      <w:r>
        <w:t>The tree uses variables LoyalCH and PriceDiff. The training error rate is 0.155</w:t>
      </w:r>
      <w:r w:rsidR="006A510D">
        <w:t>. The number of terminal nodes is 7.</w:t>
      </w:r>
    </w:p>
    <w:p w14:paraId="3B60378D" w14:textId="66CFDB91" w:rsidR="00A65504" w:rsidRDefault="006A510D" w:rsidP="00057408">
      <w:r>
        <w:rPr>
          <w:noProof/>
        </w:rPr>
        <w:drawing>
          <wp:inline distT="0" distB="0" distL="0" distR="0" wp14:anchorId="4F273306" wp14:editId="2DDD55DB">
            <wp:extent cx="3933333" cy="160952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33333" cy="1609524"/>
                    </a:xfrm>
                    <a:prstGeom prst="rect">
                      <a:avLst/>
                    </a:prstGeom>
                  </pic:spPr>
                </pic:pic>
              </a:graphicData>
            </a:graphic>
          </wp:inline>
        </w:drawing>
      </w:r>
    </w:p>
    <w:p w14:paraId="3C17CDF6" w14:textId="568AABA9" w:rsidR="00057408" w:rsidRDefault="00057408" w:rsidP="00057408">
      <w:pPr>
        <w:pStyle w:val="Heading2"/>
      </w:pPr>
      <w:r>
        <w:t>Part c</w:t>
      </w:r>
    </w:p>
    <w:p w14:paraId="1F05AB1C" w14:textId="0296E65A" w:rsidR="00057408" w:rsidRDefault="00057408" w:rsidP="00057408">
      <w:r>
        <w:rPr>
          <w:noProof/>
        </w:rPr>
        <w:drawing>
          <wp:inline distT="0" distB="0" distL="0" distR="0" wp14:anchorId="2E6B9F8B" wp14:editId="3C13177B">
            <wp:extent cx="5943600" cy="38354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83540"/>
                    </a:xfrm>
                    <a:prstGeom prst="rect">
                      <a:avLst/>
                    </a:prstGeom>
                  </pic:spPr>
                </pic:pic>
              </a:graphicData>
            </a:graphic>
          </wp:inline>
        </w:drawing>
      </w:r>
    </w:p>
    <w:p w14:paraId="715F3D9C" w14:textId="3EBA991F" w:rsidR="00E42488" w:rsidRPr="00A66C55" w:rsidRDefault="00965FF6" w:rsidP="00A66C55">
      <w:r>
        <w:rPr>
          <w:noProof/>
        </w:rPr>
        <w:drawing>
          <wp:inline distT="0" distB="0" distL="0" distR="0" wp14:anchorId="77929766" wp14:editId="32FE0821">
            <wp:extent cx="5943600" cy="584835"/>
            <wp:effectExtent l="0" t="0" r="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84835"/>
                    </a:xfrm>
                    <a:prstGeom prst="rect">
                      <a:avLst/>
                    </a:prstGeom>
                  </pic:spPr>
                </pic:pic>
              </a:graphicData>
            </a:graphic>
          </wp:inline>
        </w:drawing>
      </w:r>
      <w:r w:rsidR="00E42488">
        <w:t xml:space="preserve"> </w:t>
      </w:r>
      <w:r w:rsidRPr="00A66C55">
        <w:t xml:space="preserve">For the </w:t>
      </w:r>
      <w:r w:rsidR="00E42488" w:rsidRPr="00A66C55">
        <w:t>terminal node labeled "11</w:t>
      </w:r>
      <w:r w:rsidRPr="00A66C55">
        <w:t>":</w:t>
      </w:r>
      <w:r w:rsidR="00E42488" w:rsidRPr="00A66C55">
        <w:t xml:space="preserve"> The splitting variable at this node is PriceDiff &gt; 0.05. The data definition of the variable</w:t>
      </w:r>
      <w:r w:rsidRPr="00A66C55">
        <w:t xml:space="preserve"> PriceDiff</w:t>
      </w:r>
      <w:r w:rsidR="00E42488" w:rsidRPr="00A66C55">
        <w:t xml:space="preserve"> is </w:t>
      </w:r>
      <w:r w:rsidRPr="00A66C55">
        <w:t>‘</w:t>
      </w:r>
      <w:r w:rsidR="00E42488" w:rsidRPr="00A66C55">
        <w:t>Sale price of MM less sale price of CH</w:t>
      </w:r>
      <w:r w:rsidRPr="00A66C55">
        <w:t>’</w:t>
      </w:r>
      <w:r w:rsidR="0042618B" w:rsidRPr="00A66C55">
        <w:t xml:space="preserve">, meaning that this split occurs for prices where MM (Minute Maid) is greater than </w:t>
      </w:r>
      <w:r w:rsidRPr="00A66C55">
        <w:t>CH (Citrus Hill) by more than 5 cents</w:t>
      </w:r>
      <w:r w:rsidR="00E42488" w:rsidRPr="00A66C55">
        <w:t>. There are 110 points in the subtree below this node. The deviance</w:t>
      </w:r>
      <w:r w:rsidRPr="00A66C55">
        <w:t xml:space="preserve"> (sum of squared errors)</w:t>
      </w:r>
      <w:r w:rsidR="00E42488" w:rsidRPr="00A66C55">
        <w:t xml:space="preserve"> for all points contained in region below this node is</w:t>
      </w:r>
      <w:r w:rsidRPr="00A66C55">
        <w:t xml:space="preserve"> 148.80</w:t>
      </w:r>
      <w:r w:rsidR="00E42488" w:rsidRPr="00A66C55">
        <w:t xml:space="preserve">. A * in the line denotes that this is a terminal node. The </w:t>
      </w:r>
      <w:r w:rsidRPr="00A66C55">
        <w:t>prediction at this node is Sales = CH. About 60% points in this node have CH</w:t>
      </w:r>
      <w:r w:rsidR="00E42488" w:rsidRPr="00A66C55">
        <w:t xml:space="preserve"> as </w:t>
      </w:r>
      <w:r w:rsidRPr="00A66C55">
        <w:t>the value of Sales}</w:t>
      </w:r>
      <w:r w:rsidR="00E42488" w:rsidRPr="00A66C55">
        <w:t xml:space="preserve">. </w:t>
      </w:r>
      <w:r w:rsidRPr="00A66C55">
        <w:t>The remaining 40% points have a value of MM</w:t>
      </w:r>
      <w:r w:rsidR="00E42488" w:rsidRPr="00A66C55">
        <w:t>.</w:t>
      </w:r>
    </w:p>
    <w:p w14:paraId="152A1999" w14:textId="479652B6" w:rsidR="00D637D8" w:rsidRDefault="00E42488" w:rsidP="00057408">
      <w:r>
        <w:rPr>
          <w:noProof/>
        </w:rPr>
        <w:lastRenderedPageBreak/>
        <w:t xml:space="preserve"> </w:t>
      </w:r>
      <w:r w:rsidR="0042618B">
        <w:rPr>
          <w:noProof/>
        </w:rPr>
        <w:drawing>
          <wp:inline distT="0" distB="0" distL="0" distR="0" wp14:anchorId="6AC91F44" wp14:editId="40C1697E">
            <wp:extent cx="5219048" cy="2485714"/>
            <wp:effectExtent l="0" t="0" r="127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19048" cy="2485714"/>
                    </a:xfrm>
                    <a:prstGeom prst="rect">
                      <a:avLst/>
                    </a:prstGeom>
                  </pic:spPr>
                </pic:pic>
              </a:graphicData>
            </a:graphic>
          </wp:inline>
        </w:drawing>
      </w:r>
    </w:p>
    <w:p w14:paraId="534527CC" w14:textId="2580AE6A" w:rsidR="00D637D8" w:rsidRDefault="00D637D8" w:rsidP="00D637D8">
      <w:pPr>
        <w:pStyle w:val="Heading2"/>
      </w:pPr>
      <w:r>
        <w:t>Part d</w:t>
      </w:r>
    </w:p>
    <w:p w14:paraId="45B5F13E" w14:textId="11908A6B" w:rsidR="00D637D8" w:rsidRDefault="00D637D8" w:rsidP="00D637D8">
      <w:r>
        <w:rPr>
          <w:noProof/>
        </w:rPr>
        <w:drawing>
          <wp:inline distT="0" distB="0" distL="0" distR="0" wp14:anchorId="711AEBE8" wp14:editId="3458540A">
            <wp:extent cx="5943600" cy="47688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76885"/>
                    </a:xfrm>
                    <a:prstGeom prst="rect">
                      <a:avLst/>
                    </a:prstGeom>
                  </pic:spPr>
                </pic:pic>
              </a:graphicData>
            </a:graphic>
          </wp:inline>
        </w:drawing>
      </w:r>
    </w:p>
    <w:p w14:paraId="04F67D35" w14:textId="1DB1DF38" w:rsidR="00A66C55" w:rsidRPr="00A66C55" w:rsidRDefault="00A66C55" w:rsidP="00A66C55">
      <w:r>
        <w:t>LoyalCH</w:t>
      </w:r>
      <w:r w:rsidRPr="00A66C55">
        <w:t xml:space="preserve"> is the most</w:t>
      </w:r>
      <w:r>
        <w:t xml:space="preserve"> important variable of the tree. It is used in the top 3 nodes</w:t>
      </w:r>
      <w:r w:rsidRPr="00A66C55">
        <w:t>.</w:t>
      </w:r>
      <w:r>
        <w:t xml:space="preserve"> The data definition of LoyaltyCH is ‘</w:t>
      </w:r>
      <w:r w:rsidRPr="00A66C55">
        <w:t>Customer brand loyalty for CH</w:t>
      </w:r>
      <w:r>
        <w:t xml:space="preserve">,’ but it is not exactly clear how this value is measured. The breakpoints on the tree visualization, along with the detailed output, can be used to see how the purchase decision prediction can be determined. In this tree, the only 2 variables used are LoyalCH and PriceDiff. It is important to remember when following the tree structure that the LEFT branch follows the decision criteria indicated on the node. For example, the root node split criteria is LoyalCH </w:t>
      </w:r>
      <w:r w:rsidRPr="000F675E">
        <w:rPr>
          <w:b/>
        </w:rPr>
        <w:t>&lt;</w:t>
      </w:r>
      <w:r>
        <w:t xml:space="preserve"> 0.5036. The </w:t>
      </w:r>
      <w:r w:rsidR="000F675E">
        <w:t>LEFT</w:t>
      </w:r>
      <w:r>
        <w:t xml:space="preserve"> branch shows the </w:t>
      </w:r>
      <w:r w:rsidR="000F675E">
        <w:t xml:space="preserve">splitting that follows after this criteria is met. The RIGHT branch shows the splitting criteria when LoyalCH </w:t>
      </w:r>
      <w:r w:rsidR="000F675E" w:rsidRPr="000F675E">
        <w:rPr>
          <w:b/>
        </w:rPr>
        <w:t>&gt;</w:t>
      </w:r>
      <w:r w:rsidR="000F675E">
        <w:t xml:space="preserve"> 0.5036.</w:t>
      </w:r>
      <w:r>
        <w:t xml:space="preserve"> </w:t>
      </w:r>
    </w:p>
    <w:p w14:paraId="2F6DC2A1" w14:textId="0EA097F6" w:rsidR="00A66C55" w:rsidRPr="00D637D8" w:rsidRDefault="00A66C55" w:rsidP="00D637D8">
      <w:r>
        <w:rPr>
          <w:noProof/>
        </w:rPr>
        <w:drawing>
          <wp:inline distT="0" distB="0" distL="0" distR="0" wp14:anchorId="41F2791B" wp14:editId="1D200A4F">
            <wp:extent cx="4846846" cy="29718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49859" cy="2973648"/>
                    </a:xfrm>
                    <a:prstGeom prst="rect">
                      <a:avLst/>
                    </a:prstGeom>
                  </pic:spPr>
                </pic:pic>
              </a:graphicData>
            </a:graphic>
          </wp:inline>
        </w:drawing>
      </w:r>
    </w:p>
    <w:p w14:paraId="4E999CC0" w14:textId="36C5E30E" w:rsidR="00D637D8" w:rsidRDefault="00D637D8" w:rsidP="00D637D8">
      <w:pPr>
        <w:pStyle w:val="Heading2"/>
      </w:pPr>
      <w:r w:rsidRPr="00D637D8">
        <w:lastRenderedPageBreak/>
        <w:t>Part e</w:t>
      </w:r>
    </w:p>
    <w:p w14:paraId="3B9CC7AB" w14:textId="13DB114C" w:rsidR="00D637D8" w:rsidRDefault="00D637D8" w:rsidP="00D637D8">
      <w:r>
        <w:rPr>
          <w:noProof/>
        </w:rPr>
        <w:drawing>
          <wp:inline distT="0" distB="0" distL="0" distR="0" wp14:anchorId="56333C84" wp14:editId="20DEC664">
            <wp:extent cx="5943600" cy="78930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89305"/>
                    </a:xfrm>
                    <a:prstGeom prst="rect">
                      <a:avLst/>
                    </a:prstGeom>
                  </pic:spPr>
                </pic:pic>
              </a:graphicData>
            </a:graphic>
          </wp:inline>
        </w:drawing>
      </w:r>
    </w:p>
    <w:p w14:paraId="067FF5C4" w14:textId="10391B04" w:rsidR="005F39EA" w:rsidRDefault="005F39EA" w:rsidP="00D637D8">
      <w:r>
        <w:t>Confusion matrix below. Test error rate is (19+32)/270 = 18.9%</w:t>
      </w:r>
    </w:p>
    <w:p w14:paraId="4BCD181F" w14:textId="74CE5C19" w:rsidR="000F675E" w:rsidRPr="00D637D8" w:rsidRDefault="000F675E" w:rsidP="00D637D8">
      <w:r>
        <w:rPr>
          <w:noProof/>
        </w:rPr>
        <w:drawing>
          <wp:inline distT="0" distB="0" distL="0" distR="0" wp14:anchorId="2BB01CE6" wp14:editId="1E517A19">
            <wp:extent cx="4104762" cy="876190"/>
            <wp:effectExtent l="0" t="0" r="0" b="63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04762" cy="876190"/>
                    </a:xfrm>
                    <a:prstGeom prst="rect">
                      <a:avLst/>
                    </a:prstGeom>
                  </pic:spPr>
                </pic:pic>
              </a:graphicData>
            </a:graphic>
          </wp:inline>
        </w:drawing>
      </w:r>
    </w:p>
    <w:p w14:paraId="7DFE95DD" w14:textId="77777777" w:rsidR="00D637D8" w:rsidRDefault="00D637D8" w:rsidP="00D637D8">
      <w:pPr>
        <w:pStyle w:val="Heading2"/>
      </w:pPr>
      <w:r>
        <w:t>Part f</w:t>
      </w:r>
    </w:p>
    <w:p w14:paraId="25531D16" w14:textId="7981D9A7" w:rsidR="00D637D8" w:rsidRDefault="00D637D8" w:rsidP="00D637D8">
      <w:r>
        <w:rPr>
          <w:noProof/>
        </w:rPr>
        <w:drawing>
          <wp:inline distT="0" distB="0" distL="0" distR="0" wp14:anchorId="0587DCC6" wp14:editId="73EBF162">
            <wp:extent cx="5943600" cy="5810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581025"/>
                    </a:xfrm>
                    <a:prstGeom prst="rect">
                      <a:avLst/>
                    </a:prstGeom>
                  </pic:spPr>
                </pic:pic>
              </a:graphicData>
            </a:graphic>
          </wp:inline>
        </w:drawing>
      </w:r>
    </w:p>
    <w:p w14:paraId="2679D0D2" w14:textId="4A17187C" w:rsidR="004840DE" w:rsidRDefault="004840DE" w:rsidP="00D637D8">
      <w:r>
        <w:t>Tree size 7 and 6 both yield the same deviation as measured by misclassification error.</w:t>
      </w:r>
    </w:p>
    <w:p w14:paraId="45E72051" w14:textId="7E616A70" w:rsidR="004840DE" w:rsidRPr="00D637D8" w:rsidRDefault="004840DE" w:rsidP="00D637D8">
      <w:r>
        <w:rPr>
          <w:noProof/>
        </w:rPr>
        <w:drawing>
          <wp:inline distT="0" distB="0" distL="0" distR="0" wp14:anchorId="7A3D5527" wp14:editId="45B209D8">
            <wp:extent cx="1948626" cy="1422806"/>
            <wp:effectExtent l="0" t="0" r="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964587" cy="1434460"/>
                    </a:xfrm>
                    <a:prstGeom prst="rect">
                      <a:avLst/>
                    </a:prstGeom>
                  </pic:spPr>
                </pic:pic>
              </a:graphicData>
            </a:graphic>
          </wp:inline>
        </w:drawing>
      </w:r>
    </w:p>
    <w:p w14:paraId="71B54D20" w14:textId="77777777" w:rsidR="00801873" w:rsidRDefault="00801873">
      <w:pPr>
        <w:rPr>
          <w:rFonts w:asciiTheme="majorHAnsi" w:eastAsiaTheme="majorEastAsia" w:hAnsiTheme="majorHAnsi" w:cstheme="majorBidi"/>
          <w:color w:val="2E74B5" w:themeColor="accent1" w:themeShade="BF"/>
          <w:sz w:val="26"/>
          <w:szCs w:val="26"/>
        </w:rPr>
      </w:pPr>
      <w:r>
        <w:br w:type="page"/>
      </w:r>
    </w:p>
    <w:p w14:paraId="2CC40F99" w14:textId="501FDEDB" w:rsidR="00D637D8" w:rsidRDefault="00D637D8" w:rsidP="00D637D8">
      <w:pPr>
        <w:pStyle w:val="Heading2"/>
      </w:pPr>
      <w:r>
        <w:lastRenderedPageBreak/>
        <w:t>Part g</w:t>
      </w:r>
    </w:p>
    <w:p w14:paraId="3D9840B3" w14:textId="1BEAC3C9" w:rsidR="00D637D8" w:rsidRDefault="00D637D8" w:rsidP="00D637D8">
      <w:r>
        <w:rPr>
          <w:noProof/>
        </w:rPr>
        <w:drawing>
          <wp:inline distT="0" distB="0" distL="0" distR="0" wp14:anchorId="1865B1BD" wp14:editId="230252F9">
            <wp:extent cx="5943600" cy="645795"/>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645795"/>
                    </a:xfrm>
                    <a:prstGeom prst="rect">
                      <a:avLst/>
                    </a:prstGeom>
                  </pic:spPr>
                </pic:pic>
              </a:graphicData>
            </a:graphic>
          </wp:inline>
        </w:drawing>
      </w:r>
    </w:p>
    <w:p w14:paraId="5A3086D3" w14:textId="6CB9B373" w:rsidR="004840DE" w:rsidRPr="00D637D8" w:rsidRDefault="004840DE" w:rsidP="00D637D8">
      <w:r>
        <w:rPr>
          <w:noProof/>
        </w:rPr>
        <w:drawing>
          <wp:inline distT="0" distB="0" distL="0" distR="0" wp14:anchorId="2B263F4F" wp14:editId="22F718DC">
            <wp:extent cx="4184149" cy="2565473"/>
            <wp:effectExtent l="0" t="0" r="6985" b="63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252925" cy="2607643"/>
                    </a:xfrm>
                    <a:prstGeom prst="rect">
                      <a:avLst/>
                    </a:prstGeom>
                  </pic:spPr>
                </pic:pic>
              </a:graphicData>
            </a:graphic>
          </wp:inline>
        </w:drawing>
      </w:r>
    </w:p>
    <w:p w14:paraId="1885ED84" w14:textId="77777777" w:rsidR="00D637D8" w:rsidRDefault="00D637D8" w:rsidP="00D637D8">
      <w:pPr>
        <w:pStyle w:val="Heading2"/>
      </w:pPr>
      <w:r>
        <w:t>Part h</w:t>
      </w:r>
    </w:p>
    <w:p w14:paraId="2B35E34A" w14:textId="28E16DDE" w:rsidR="00D637D8" w:rsidRDefault="00D637D8" w:rsidP="00D637D8">
      <w:r>
        <w:rPr>
          <w:noProof/>
        </w:rPr>
        <w:drawing>
          <wp:inline distT="0" distB="0" distL="0" distR="0" wp14:anchorId="6B40B59D" wp14:editId="68AEC86A">
            <wp:extent cx="5943600" cy="547370"/>
            <wp:effectExtent l="0" t="0" r="0" b="508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547370"/>
                    </a:xfrm>
                    <a:prstGeom prst="rect">
                      <a:avLst/>
                    </a:prstGeom>
                  </pic:spPr>
                </pic:pic>
              </a:graphicData>
            </a:graphic>
          </wp:inline>
        </w:drawing>
      </w:r>
    </w:p>
    <w:p w14:paraId="4A906FED" w14:textId="4D6DC853" w:rsidR="004840DE" w:rsidRPr="00D637D8" w:rsidRDefault="004840DE" w:rsidP="00D637D8">
      <w:r>
        <w:t xml:space="preserve">Tree size of 6 gives lowest </w:t>
      </w:r>
      <w:r w:rsidR="00801873">
        <w:t>CV</w:t>
      </w:r>
      <w:r>
        <w:t xml:space="preserve"> error</w:t>
      </w:r>
    </w:p>
    <w:p w14:paraId="3DB8D569" w14:textId="65957DB1" w:rsidR="00D637D8" w:rsidRDefault="00D637D8" w:rsidP="00D637D8">
      <w:pPr>
        <w:pStyle w:val="Heading2"/>
      </w:pPr>
      <w:r>
        <w:t>Part i</w:t>
      </w:r>
    </w:p>
    <w:p w14:paraId="144B6746" w14:textId="2E37FA84" w:rsidR="00D637D8" w:rsidRDefault="00D637D8" w:rsidP="00D637D8">
      <w:r>
        <w:rPr>
          <w:noProof/>
        </w:rPr>
        <w:drawing>
          <wp:inline distT="0" distB="0" distL="0" distR="0" wp14:anchorId="349252AD" wp14:editId="6DAA8B33">
            <wp:extent cx="5943600" cy="861695"/>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861695"/>
                    </a:xfrm>
                    <a:prstGeom prst="rect">
                      <a:avLst/>
                    </a:prstGeom>
                  </pic:spPr>
                </pic:pic>
              </a:graphicData>
            </a:graphic>
          </wp:inline>
        </w:drawing>
      </w:r>
    </w:p>
    <w:p w14:paraId="69C2F44E" w14:textId="4D339DDA" w:rsidR="004840DE" w:rsidRPr="00D637D8" w:rsidRDefault="004840DE" w:rsidP="00D637D8">
      <w:r>
        <w:rPr>
          <w:noProof/>
        </w:rPr>
        <w:lastRenderedPageBreak/>
        <w:drawing>
          <wp:inline distT="0" distB="0" distL="0" distR="0" wp14:anchorId="503B97C6" wp14:editId="28B67DCB">
            <wp:extent cx="3981976" cy="3036722"/>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07917" cy="3056505"/>
                    </a:xfrm>
                    <a:prstGeom prst="rect">
                      <a:avLst/>
                    </a:prstGeom>
                  </pic:spPr>
                </pic:pic>
              </a:graphicData>
            </a:graphic>
          </wp:inline>
        </w:drawing>
      </w:r>
    </w:p>
    <w:p w14:paraId="3154D8B1" w14:textId="3353F08D" w:rsidR="00D637D8" w:rsidRDefault="00D637D8" w:rsidP="007C7BA0">
      <w:pPr>
        <w:pStyle w:val="Heading2"/>
      </w:pPr>
      <w:r>
        <w:t>Part j</w:t>
      </w:r>
    </w:p>
    <w:p w14:paraId="42AB212F" w14:textId="265A8CC5" w:rsidR="00D637D8" w:rsidRDefault="00D637D8" w:rsidP="00D637D8">
      <w:r>
        <w:rPr>
          <w:noProof/>
        </w:rPr>
        <w:drawing>
          <wp:inline distT="0" distB="0" distL="0" distR="0" wp14:anchorId="7AD72D8A" wp14:editId="07FD6D3C">
            <wp:extent cx="5943600" cy="551180"/>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551180"/>
                    </a:xfrm>
                    <a:prstGeom prst="rect">
                      <a:avLst/>
                    </a:prstGeom>
                  </pic:spPr>
                </pic:pic>
              </a:graphicData>
            </a:graphic>
          </wp:inline>
        </w:drawing>
      </w:r>
    </w:p>
    <w:p w14:paraId="72F2E542" w14:textId="6069AB6D" w:rsidR="007C7BA0" w:rsidRPr="00D637D8" w:rsidRDefault="007C7BA0" w:rsidP="00D637D8">
      <w:r>
        <w:t>Unpruned = 0.155, Pruned = 0.155. They are the same</w:t>
      </w:r>
    </w:p>
    <w:p w14:paraId="20544ACD" w14:textId="77777777" w:rsidR="00D637D8" w:rsidRDefault="00D637D8" w:rsidP="00D637D8">
      <w:pPr>
        <w:pStyle w:val="Heading2"/>
      </w:pPr>
      <w:r>
        <w:t>Part k</w:t>
      </w:r>
    </w:p>
    <w:p w14:paraId="50E24F7C" w14:textId="77777777" w:rsidR="007C7BA0" w:rsidRDefault="00D637D8" w:rsidP="00120F84">
      <w:r>
        <w:rPr>
          <w:noProof/>
        </w:rPr>
        <w:drawing>
          <wp:inline distT="0" distB="0" distL="0" distR="0" wp14:anchorId="57ADA297" wp14:editId="3B435AB0">
            <wp:extent cx="5943600" cy="5988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598805"/>
                    </a:xfrm>
                    <a:prstGeom prst="rect">
                      <a:avLst/>
                    </a:prstGeom>
                  </pic:spPr>
                </pic:pic>
              </a:graphicData>
            </a:graphic>
          </wp:inline>
        </w:drawing>
      </w:r>
      <w:r w:rsidRPr="00D637D8">
        <w:t xml:space="preserve"> </w:t>
      </w:r>
    </w:p>
    <w:p w14:paraId="19712F4E" w14:textId="334C0FC5" w:rsidR="007C7BA0" w:rsidRDefault="007C7BA0" w:rsidP="007C7BA0">
      <w:r>
        <w:t>They are the same at 0.189</w:t>
      </w:r>
    </w:p>
    <w:p w14:paraId="3EDE7B39" w14:textId="0805B51D" w:rsidR="00057408" w:rsidRPr="00D637D8" w:rsidRDefault="007C7BA0" w:rsidP="00120F84">
      <w:r>
        <w:rPr>
          <w:noProof/>
        </w:rPr>
        <w:drawing>
          <wp:inline distT="0" distB="0" distL="0" distR="0" wp14:anchorId="2CA3913D" wp14:editId="0B29A2C0">
            <wp:extent cx="4038174" cy="1001268"/>
            <wp:effectExtent l="0" t="0" r="635" b="889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24707" cy="1022724"/>
                    </a:xfrm>
                    <a:prstGeom prst="rect">
                      <a:avLst/>
                    </a:prstGeom>
                  </pic:spPr>
                </pic:pic>
              </a:graphicData>
            </a:graphic>
          </wp:inline>
        </w:drawing>
      </w:r>
    </w:p>
    <w:p w14:paraId="49176971" w14:textId="77777777" w:rsidR="00801873" w:rsidRDefault="00801873">
      <w:pPr>
        <w:rPr>
          <w:rFonts w:asciiTheme="majorHAnsi" w:eastAsiaTheme="majorEastAsia" w:hAnsiTheme="majorHAnsi" w:cstheme="majorBidi"/>
          <w:color w:val="2E74B5" w:themeColor="accent1" w:themeShade="BF"/>
          <w:sz w:val="32"/>
          <w:szCs w:val="32"/>
        </w:rPr>
      </w:pPr>
      <w:r>
        <w:br w:type="page"/>
      </w:r>
    </w:p>
    <w:p w14:paraId="21413165" w14:textId="5ABE1423" w:rsidR="007E384F" w:rsidRDefault="007E384F" w:rsidP="007E384F">
      <w:pPr>
        <w:pStyle w:val="Heading1"/>
      </w:pPr>
      <w:r>
        <w:lastRenderedPageBreak/>
        <w:t>ISLR Text: Exercise 10 of Section 8.4</w:t>
      </w:r>
    </w:p>
    <w:p w14:paraId="2F53058C" w14:textId="51C36082" w:rsidR="00231D0C" w:rsidRDefault="00231D0C" w:rsidP="00231D0C">
      <w:r>
        <w:t xml:space="preserve">Base code from </w:t>
      </w:r>
      <w:hyperlink r:id="rId56" w:history="1">
        <w:r w:rsidRPr="0056301C">
          <w:rPr>
            <w:rStyle w:val="Hyperlink"/>
          </w:rPr>
          <w:t>https://github.com/asadoughi/stat-learning/blob/master/ch8/10.Rmd</w:t>
        </w:r>
      </w:hyperlink>
    </w:p>
    <w:p w14:paraId="0739C931" w14:textId="05C78468" w:rsidR="007E384F" w:rsidRDefault="007A12E1" w:rsidP="007A12E1">
      <w:pPr>
        <w:pStyle w:val="Heading2"/>
      </w:pPr>
      <w:r>
        <w:t>Part a</w:t>
      </w:r>
    </w:p>
    <w:p w14:paraId="5C92C61F" w14:textId="230F5D4D" w:rsidR="007A12E1" w:rsidRDefault="007A12E1" w:rsidP="007A12E1">
      <w:r>
        <w:rPr>
          <w:noProof/>
        </w:rPr>
        <w:drawing>
          <wp:inline distT="0" distB="0" distL="0" distR="0" wp14:anchorId="7FE49990" wp14:editId="49E67873">
            <wp:extent cx="5943600" cy="908685"/>
            <wp:effectExtent l="0" t="0" r="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908685"/>
                    </a:xfrm>
                    <a:prstGeom prst="rect">
                      <a:avLst/>
                    </a:prstGeom>
                  </pic:spPr>
                </pic:pic>
              </a:graphicData>
            </a:graphic>
          </wp:inline>
        </w:drawing>
      </w:r>
    </w:p>
    <w:p w14:paraId="00431A51" w14:textId="328D1476" w:rsidR="00120F84" w:rsidRDefault="00120F84" w:rsidP="007A12E1">
      <w:r>
        <w:rPr>
          <w:noProof/>
        </w:rPr>
        <w:drawing>
          <wp:inline distT="0" distB="0" distL="0" distR="0" wp14:anchorId="6956AE95" wp14:editId="3D74816A">
            <wp:extent cx="4152381" cy="1171429"/>
            <wp:effectExtent l="0" t="0" r="63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152381" cy="1171429"/>
                    </a:xfrm>
                    <a:prstGeom prst="rect">
                      <a:avLst/>
                    </a:prstGeom>
                  </pic:spPr>
                </pic:pic>
              </a:graphicData>
            </a:graphic>
          </wp:inline>
        </w:drawing>
      </w:r>
    </w:p>
    <w:p w14:paraId="29A7BD21" w14:textId="0DC16B7B" w:rsidR="007A12E1" w:rsidRDefault="007A12E1" w:rsidP="007A12E1">
      <w:pPr>
        <w:pStyle w:val="Heading2"/>
      </w:pPr>
      <w:r>
        <w:t>Part b</w:t>
      </w:r>
    </w:p>
    <w:p w14:paraId="2A79626B" w14:textId="579D83B9" w:rsidR="007A12E1" w:rsidRDefault="007A12E1" w:rsidP="007A12E1">
      <w:r>
        <w:rPr>
          <w:noProof/>
        </w:rPr>
        <w:drawing>
          <wp:inline distT="0" distB="0" distL="0" distR="0" wp14:anchorId="6D61BA6C" wp14:editId="006C549E">
            <wp:extent cx="5943600" cy="57213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572135"/>
                    </a:xfrm>
                    <a:prstGeom prst="rect">
                      <a:avLst/>
                    </a:prstGeom>
                  </pic:spPr>
                </pic:pic>
              </a:graphicData>
            </a:graphic>
          </wp:inline>
        </w:drawing>
      </w:r>
    </w:p>
    <w:p w14:paraId="39959FF1" w14:textId="55634B9B" w:rsidR="00120F84" w:rsidRDefault="00120F84" w:rsidP="007A12E1">
      <w:r>
        <w:rPr>
          <w:noProof/>
        </w:rPr>
        <w:drawing>
          <wp:inline distT="0" distB="0" distL="0" distR="0" wp14:anchorId="5D58570B" wp14:editId="3F5039E9">
            <wp:extent cx="5943600" cy="76644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766445"/>
                    </a:xfrm>
                    <a:prstGeom prst="rect">
                      <a:avLst/>
                    </a:prstGeom>
                  </pic:spPr>
                </pic:pic>
              </a:graphicData>
            </a:graphic>
          </wp:inline>
        </w:drawing>
      </w:r>
    </w:p>
    <w:p w14:paraId="56F6DD88" w14:textId="21A7481B" w:rsidR="007A12E1" w:rsidRDefault="007A12E1" w:rsidP="007A12E1">
      <w:pPr>
        <w:pStyle w:val="Heading2"/>
      </w:pPr>
      <w:r>
        <w:t>Part c</w:t>
      </w:r>
    </w:p>
    <w:p w14:paraId="02498889" w14:textId="1CF4A350" w:rsidR="007A12E1" w:rsidRDefault="007A12E1" w:rsidP="007A12E1">
      <w:r>
        <w:rPr>
          <w:noProof/>
        </w:rPr>
        <w:drawing>
          <wp:inline distT="0" distB="0" distL="0" distR="0" wp14:anchorId="1A2EFA11" wp14:editId="6D48C164">
            <wp:extent cx="5943600" cy="89852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898525"/>
                    </a:xfrm>
                    <a:prstGeom prst="rect">
                      <a:avLst/>
                    </a:prstGeom>
                  </pic:spPr>
                </pic:pic>
              </a:graphicData>
            </a:graphic>
          </wp:inline>
        </w:drawing>
      </w:r>
    </w:p>
    <w:p w14:paraId="1A1D5514" w14:textId="6818C6F2" w:rsidR="00231D0C" w:rsidRDefault="00231D0C" w:rsidP="007A12E1">
      <w:r>
        <w:rPr>
          <w:noProof/>
        </w:rPr>
        <w:drawing>
          <wp:inline distT="0" distB="0" distL="0" distR="0" wp14:anchorId="5C063251" wp14:editId="428D3744">
            <wp:extent cx="5943600" cy="1860550"/>
            <wp:effectExtent l="0" t="0" r="0" b="635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3600" cy="1860550"/>
                    </a:xfrm>
                    <a:prstGeom prst="rect">
                      <a:avLst/>
                    </a:prstGeom>
                  </pic:spPr>
                </pic:pic>
              </a:graphicData>
            </a:graphic>
          </wp:inline>
        </w:drawing>
      </w:r>
    </w:p>
    <w:p w14:paraId="4E3B1F8C" w14:textId="274196B6" w:rsidR="00231D0C" w:rsidRDefault="00231D0C" w:rsidP="007A12E1">
      <w:r>
        <w:rPr>
          <w:noProof/>
        </w:rPr>
        <w:lastRenderedPageBreak/>
        <w:drawing>
          <wp:inline distT="0" distB="0" distL="0" distR="0" wp14:anchorId="1A3F9E55" wp14:editId="2F8DD744">
            <wp:extent cx="4730309" cy="2503627"/>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43902" cy="2510821"/>
                    </a:xfrm>
                    <a:prstGeom prst="rect">
                      <a:avLst/>
                    </a:prstGeom>
                  </pic:spPr>
                </pic:pic>
              </a:graphicData>
            </a:graphic>
          </wp:inline>
        </w:drawing>
      </w:r>
    </w:p>
    <w:p w14:paraId="1B3009CC" w14:textId="44385683" w:rsidR="007A12E1" w:rsidRDefault="007A12E1" w:rsidP="00801873">
      <w:pPr>
        <w:pStyle w:val="Heading2"/>
      </w:pPr>
      <w:r>
        <w:t>Part d</w:t>
      </w:r>
    </w:p>
    <w:p w14:paraId="0564B4B1" w14:textId="08241950" w:rsidR="007A12E1" w:rsidRDefault="007A12E1" w:rsidP="007A12E1">
      <w:r>
        <w:rPr>
          <w:noProof/>
        </w:rPr>
        <w:drawing>
          <wp:inline distT="0" distB="0" distL="0" distR="0" wp14:anchorId="74144F42" wp14:editId="6C1CEAC2">
            <wp:extent cx="5943600" cy="72771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727710"/>
                    </a:xfrm>
                    <a:prstGeom prst="rect">
                      <a:avLst/>
                    </a:prstGeom>
                  </pic:spPr>
                </pic:pic>
              </a:graphicData>
            </a:graphic>
          </wp:inline>
        </w:drawing>
      </w:r>
    </w:p>
    <w:p w14:paraId="004BDF68" w14:textId="77DD7B03" w:rsidR="00CC112D" w:rsidRDefault="0060212D" w:rsidP="007A12E1">
      <w:r>
        <w:t>Lowest test MSE is 0.25, which occurs at lambda=0.079</w:t>
      </w:r>
    </w:p>
    <w:p w14:paraId="50A0375E" w14:textId="28D64F33" w:rsidR="00CC112D" w:rsidRDefault="0060212D" w:rsidP="007A12E1">
      <w:r>
        <w:rPr>
          <w:noProof/>
        </w:rPr>
        <w:drawing>
          <wp:inline distT="0" distB="0" distL="0" distR="0" wp14:anchorId="207472DE" wp14:editId="08E3543C">
            <wp:extent cx="2628900" cy="1004299"/>
            <wp:effectExtent l="0" t="0" r="0" b="571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654329" cy="1014014"/>
                    </a:xfrm>
                    <a:prstGeom prst="rect">
                      <a:avLst/>
                    </a:prstGeom>
                  </pic:spPr>
                </pic:pic>
              </a:graphicData>
            </a:graphic>
          </wp:inline>
        </w:drawing>
      </w:r>
      <w:r w:rsidR="00CC112D">
        <w:rPr>
          <w:noProof/>
        </w:rPr>
        <w:drawing>
          <wp:inline distT="0" distB="0" distL="0" distR="0" wp14:anchorId="1EF9A8E3" wp14:editId="67251019">
            <wp:extent cx="5943600" cy="314579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3145790"/>
                    </a:xfrm>
                    <a:prstGeom prst="rect">
                      <a:avLst/>
                    </a:prstGeom>
                  </pic:spPr>
                </pic:pic>
              </a:graphicData>
            </a:graphic>
          </wp:inline>
        </w:drawing>
      </w:r>
    </w:p>
    <w:p w14:paraId="2C670B2A" w14:textId="1DAC01EC" w:rsidR="007A12E1" w:rsidRDefault="007A12E1" w:rsidP="00801873">
      <w:pPr>
        <w:pStyle w:val="Heading2"/>
      </w:pPr>
      <w:r>
        <w:lastRenderedPageBreak/>
        <w:t>Part e</w:t>
      </w:r>
    </w:p>
    <w:p w14:paraId="127E789F" w14:textId="45129A8A" w:rsidR="007A12E1" w:rsidRDefault="007A12E1" w:rsidP="007A12E1">
      <w:r>
        <w:rPr>
          <w:noProof/>
        </w:rPr>
        <w:drawing>
          <wp:inline distT="0" distB="0" distL="0" distR="0" wp14:anchorId="50010093" wp14:editId="0F3F5C5C">
            <wp:extent cx="5943600" cy="642620"/>
            <wp:effectExtent l="0" t="0" r="0" b="508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642620"/>
                    </a:xfrm>
                    <a:prstGeom prst="rect">
                      <a:avLst/>
                    </a:prstGeom>
                  </pic:spPr>
                </pic:pic>
              </a:graphicData>
            </a:graphic>
          </wp:inline>
        </w:drawing>
      </w:r>
    </w:p>
    <w:p w14:paraId="06C50706" w14:textId="39A49205" w:rsidR="0060212D" w:rsidRDefault="00CF1195" w:rsidP="007A12E1">
      <w:r>
        <w:t>Both multiple linear regression and lasso model have a higher test MSE</w:t>
      </w:r>
    </w:p>
    <w:p w14:paraId="0066DF27" w14:textId="671631E8" w:rsidR="0060212D" w:rsidRDefault="0060212D" w:rsidP="007A12E1">
      <w:r>
        <w:rPr>
          <w:noProof/>
        </w:rPr>
        <w:drawing>
          <wp:inline distT="0" distB="0" distL="0" distR="0" wp14:anchorId="79C3E09E" wp14:editId="6A8D0728">
            <wp:extent cx="4590476" cy="876190"/>
            <wp:effectExtent l="0" t="0" r="635"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590476" cy="876190"/>
                    </a:xfrm>
                    <a:prstGeom prst="rect">
                      <a:avLst/>
                    </a:prstGeom>
                  </pic:spPr>
                </pic:pic>
              </a:graphicData>
            </a:graphic>
          </wp:inline>
        </w:drawing>
      </w:r>
    </w:p>
    <w:p w14:paraId="3F4B8397" w14:textId="12603D5C" w:rsidR="00CF1195" w:rsidRDefault="00CF1195" w:rsidP="007A12E1">
      <w:r>
        <w:rPr>
          <w:noProof/>
        </w:rPr>
        <w:drawing>
          <wp:inline distT="0" distB="0" distL="0" distR="0" wp14:anchorId="111EBFFA" wp14:editId="63B78D38">
            <wp:extent cx="4219048" cy="1428571"/>
            <wp:effectExtent l="0" t="0" r="0" b="63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219048" cy="1428571"/>
                    </a:xfrm>
                    <a:prstGeom prst="rect">
                      <a:avLst/>
                    </a:prstGeom>
                  </pic:spPr>
                </pic:pic>
              </a:graphicData>
            </a:graphic>
          </wp:inline>
        </w:drawing>
      </w:r>
    </w:p>
    <w:p w14:paraId="0CC6E382" w14:textId="13791634" w:rsidR="007A12E1" w:rsidRDefault="007A12E1" w:rsidP="007A12E1">
      <w:pPr>
        <w:pStyle w:val="Heading2"/>
      </w:pPr>
      <w:r>
        <w:t>Part f</w:t>
      </w:r>
    </w:p>
    <w:p w14:paraId="5CEBC489" w14:textId="745DFB10" w:rsidR="007A12E1" w:rsidRDefault="007A12E1" w:rsidP="007A12E1">
      <w:r>
        <w:rPr>
          <w:noProof/>
        </w:rPr>
        <w:drawing>
          <wp:inline distT="0" distB="0" distL="0" distR="0" wp14:anchorId="0FFB1E95" wp14:editId="44840A6A">
            <wp:extent cx="5943600" cy="456565"/>
            <wp:effectExtent l="0" t="0" r="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456565"/>
                    </a:xfrm>
                    <a:prstGeom prst="rect">
                      <a:avLst/>
                    </a:prstGeom>
                  </pic:spPr>
                </pic:pic>
              </a:graphicData>
            </a:graphic>
          </wp:inline>
        </w:drawing>
      </w:r>
    </w:p>
    <w:p w14:paraId="7C448F9A" w14:textId="33439738" w:rsidR="007A12E1" w:rsidRDefault="007A12E1" w:rsidP="007A12E1">
      <w:r>
        <w:rPr>
          <w:noProof/>
        </w:rPr>
        <w:drawing>
          <wp:inline distT="0" distB="0" distL="0" distR="0" wp14:anchorId="430D19A2" wp14:editId="704CD36E">
            <wp:extent cx="5943600" cy="487045"/>
            <wp:effectExtent l="0" t="0" r="0" b="825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487045"/>
                    </a:xfrm>
                    <a:prstGeom prst="rect">
                      <a:avLst/>
                    </a:prstGeom>
                  </pic:spPr>
                </pic:pic>
              </a:graphicData>
            </a:graphic>
          </wp:inline>
        </w:drawing>
      </w:r>
    </w:p>
    <w:p w14:paraId="299722EC" w14:textId="4AB3BC77" w:rsidR="00CF1195" w:rsidRDefault="00CF1195" w:rsidP="007A12E1">
      <w:r>
        <w:t xml:space="preserve">3 most important variables are CAtBat, CRBI, and PutOuts. </w:t>
      </w:r>
    </w:p>
    <w:p w14:paraId="7982927E" w14:textId="6B8E15A5" w:rsidR="00CF1195" w:rsidRDefault="00CF1195" w:rsidP="007A12E1">
      <w:r>
        <w:rPr>
          <w:noProof/>
        </w:rPr>
        <w:drawing>
          <wp:inline distT="0" distB="0" distL="0" distR="0" wp14:anchorId="3101DE43" wp14:editId="7E49090C">
            <wp:extent cx="4307590" cy="2374697"/>
            <wp:effectExtent l="0" t="0" r="0" b="698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334812" cy="2389704"/>
                    </a:xfrm>
                    <a:prstGeom prst="rect">
                      <a:avLst/>
                    </a:prstGeom>
                  </pic:spPr>
                </pic:pic>
              </a:graphicData>
            </a:graphic>
          </wp:inline>
        </w:drawing>
      </w:r>
    </w:p>
    <w:p w14:paraId="52ED1010" w14:textId="74E5E530" w:rsidR="00CF1195" w:rsidRDefault="00CF1195" w:rsidP="007A12E1">
      <w:r>
        <w:rPr>
          <w:noProof/>
        </w:rPr>
        <w:lastRenderedPageBreak/>
        <w:drawing>
          <wp:inline distT="0" distB="0" distL="0" distR="0" wp14:anchorId="329647F7" wp14:editId="7954142E">
            <wp:extent cx="3863027" cy="2044598"/>
            <wp:effectExtent l="0" t="0" r="444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895928" cy="2062012"/>
                    </a:xfrm>
                    <a:prstGeom prst="rect">
                      <a:avLst/>
                    </a:prstGeom>
                  </pic:spPr>
                </pic:pic>
              </a:graphicData>
            </a:graphic>
          </wp:inline>
        </w:drawing>
      </w:r>
    </w:p>
    <w:p w14:paraId="189056C8" w14:textId="32EE5521" w:rsidR="007A12E1" w:rsidRDefault="007A12E1" w:rsidP="007A12E1">
      <w:pPr>
        <w:pStyle w:val="Heading2"/>
      </w:pPr>
      <w:r>
        <w:t>Part g</w:t>
      </w:r>
    </w:p>
    <w:p w14:paraId="433A6981" w14:textId="1D4331DA" w:rsidR="007A12E1" w:rsidRDefault="007A12E1" w:rsidP="007A12E1">
      <w:r>
        <w:rPr>
          <w:noProof/>
        </w:rPr>
        <w:drawing>
          <wp:inline distT="0" distB="0" distL="0" distR="0" wp14:anchorId="35DC3C88" wp14:editId="6D837424">
            <wp:extent cx="5943600" cy="50419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504190"/>
                    </a:xfrm>
                    <a:prstGeom prst="rect">
                      <a:avLst/>
                    </a:prstGeom>
                  </pic:spPr>
                </pic:pic>
              </a:graphicData>
            </a:graphic>
          </wp:inline>
        </w:drawing>
      </w:r>
    </w:p>
    <w:p w14:paraId="6C520B67" w14:textId="727741EA" w:rsidR="00CF1195" w:rsidRPr="007A12E1" w:rsidRDefault="00CF1195" w:rsidP="007A12E1">
      <w:r>
        <w:rPr>
          <w:noProof/>
        </w:rPr>
        <w:drawing>
          <wp:inline distT="0" distB="0" distL="0" distR="0" wp14:anchorId="6428A704" wp14:editId="1E24618E">
            <wp:extent cx="4114800" cy="842131"/>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164495" cy="852301"/>
                    </a:xfrm>
                    <a:prstGeom prst="rect">
                      <a:avLst/>
                    </a:prstGeom>
                  </pic:spPr>
                </pic:pic>
              </a:graphicData>
            </a:graphic>
          </wp:inline>
        </w:drawing>
      </w:r>
    </w:p>
    <w:sectPr w:rsidR="00CF1195" w:rsidRPr="007A12E1">
      <w:foot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79C2CB" w14:textId="77777777" w:rsidR="00F36BDB" w:rsidRDefault="00F36BDB" w:rsidP="009E22B3">
      <w:pPr>
        <w:spacing w:after="0" w:line="240" w:lineRule="auto"/>
      </w:pPr>
      <w:r>
        <w:separator/>
      </w:r>
    </w:p>
  </w:endnote>
  <w:endnote w:type="continuationSeparator" w:id="0">
    <w:p w14:paraId="62A7B244" w14:textId="77777777" w:rsidR="00F36BDB" w:rsidRDefault="00F36BDB" w:rsidP="009E2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2A4A9" w14:textId="6B502ADC" w:rsidR="00F36BDB" w:rsidRDefault="00F36BDB">
    <w:pPr>
      <w:pStyle w:val="Footer"/>
    </w:pPr>
    <w:r>
      <w:t>Lathrop</w:t>
    </w:r>
    <w:r>
      <w:ptab w:relativeTo="margin" w:alignment="center" w:leader="none"/>
    </w:r>
    <w:r>
      <w:t>PREDICT422-59 Fall 2015 | Assignment 8: Tree Models</w:t>
    </w:r>
    <w:r>
      <w:ptab w:relativeTo="margin" w:alignment="right" w:leader="none"/>
    </w:r>
    <w:r>
      <w:t xml:space="preserve">Page </w:t>
    </w:r>
    <w:r>
      <w:fldChar w:fldCharType="begin"/>
    </w:r>
    <w:r>
      <w:instrText xml:space="preserve"> PAGE   \* MERGEFORMAT </w:instrText>
    </w:r>
    <w:r>
      <w:fldChar w:fldCharType="separate"/>
    </w:r>
    <w:r w:rsidR="00801873">
      <w:rPr>
        <w:noProof/>
      </w:rPr>
      <w:t>16</w:t>
    </w:r>
    <w:r>
      <w:fldChar w:fldCharType="end"/>
    </w:r>
    <w:r>
      <w:t xml:space="preserve"> of </w:t>
    </w:r>
    <w:fldSimple w:instr=" NUMPAGES   \* MERGEFORMAT ">
      <w:r w:rsidR="00801873">
        <w:rPr>
          <w:noProof/>
        </w:rPr>
        <w:t>16</w:t>
      </w:r>
    </w:fldSimple>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9CCE2A" w14:textId="77777777" w:rsidR="00F36BDB" w:rsidRDefault="00F36BDB" w:rsidP="009E22B3">
      <w:pPr>
        <w:spacing w:after="0" w:line="240" w:lineRule="auto"/>
      </w:pPr>
      <w:r>
        <w:separator/>
      </w:r>
    </w:p>
  </w:footnote>
  <w:footnote w:type="continuationSeparator" w:id="0">
    <w:p w14:paraId="229A8394" w14:textId="77777777" w:rsidR="00F36BDB" w:rsidRDefault="00F36BDB" w:rsidP="009E2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125DE"/>
    <w:multiLevelType w:val="hybridMultilevel"/>
    <w:tmpl w:val="4B8CB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76CB53E">
      <w:start w:val="1"/>
      <w:numFmt w:val="bullet"/>
      <w:lvlText w:val="-"/>
      <w:lvlJc w:val="left"/>
      <w:pPr>
        <w:ind w:left="2340" w:hanging="360"/>
      </w:pPr>
      <w:rPr>
        <w:rFonts w:ascii="TimesNewRomanPSMT" w:eastAsiaTheme="minorHAnsi" w:hAnsi="TimesNewRomanPSMT" w:cs="TimesNewRomanPSMT"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CE1C94"/>
    <w:multiLevelType w:val="hybridMultilevel"/>
    <w:tmpl w:val="3F7CFADE"/>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C681AE3"/>
    <w:multiLevelType w:val="hybridMultilevel"/>
    <w:tmpl w:val="7B969DF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C006A59"/>
    <w:multiLevelType w:val="hybridMultilevel"/>
    <w:tmpl w:val="7FF4354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B5C8C"/>
    <w:multiLevelType w:val="hybridMultilevel"/>
    <w:tmpl w:val="6B04D3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D5227"/>
    <w:multiLevelType w:val="hybridMultilevel"/>
    <w:tmpl w:val="B61E2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22E4D0B"/>
    <w:multiLevelType w:val="hybridMultilevel"/>
    <w:tmpl w:val="C75004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2"/>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2B3"/>
    <w:rsid w:val="0001370F"/>
    <w:rsid w:val="00022699"/>
    <w:rsid w:val="000328DF"/>
    <w:rsid w:val="00056BE3"/>
    <w:rsid w:val="00057408"/>
    <w:rsid w:val="0008085B"/>
    <w:rsid w:val="00096BA9"/>
    <w:rsid w:val="000A671B"/>
    <w:rsid w:val="000F675E"/>
    <w:rsid w:val="001077BA"/>
    <w:rsid w:val="00117F82"/>
    <w:rsid w:val="00120F84"/>
    <w:rsid w:val="001254C6"/>
    <w:rsid w:val="00140C43"/>
    <w:rsid w:val="00153CE9"/>
    <w:rsid w:val="00156BFC"/>
    <w:rsid w:val="00173944"/>
    <w:rsid w:val="00197A0B"/>
    <w:rsid w:val="00231D0C"/>
    <w:rsid w:val="00232336"/>
    <w:rsid w:val="00263299"/>
    <w:rsid w:val="0026736E"/>
    <w:rsid w:val="002A4E68"/>
    <w:rsid w:val="002B02CA"/>
    <w:rsid w:val="002E3440"/>
    <w:rsid w:val="002E3E42"/>
    <w:rsid w:val="00316C48"/>
    <w:rsid w:val="00322E07"/>
    <w:rsid w:val="00340B6E"/>
    <w:rsid w:val="00382A42"/>
    <w:rsid w:val="003B1F79"/>
    <w:rsid w:val="003B3F89"/>
    <w:rsid w:val="003E7E86"/>
    <w:rsid w:val="00401E24"/>
    <w:rsid w:val="004215C7"/>
    <w:rsid w:val="0042618B"/>
    <w:rsid w:val="00434ECE"/>
    <w:rsid w:val="00442962"/>
    <w:rsid w:val="004701D4"/>
    <w:rsid w:val="004840DE"/>
    <w:rsid w:val="0049347A"/>
    <w:rsid w:val="00493814"/>
    <w:rsid w:val="004A1470"/>
    <w:rsid w:val="004B4EEE"/>
    <w:rsid w:val="004D2E4E"/>
    <w:rsid w:val="004F267D"/>
    <w:rsid w:val="00510CFD"/>
    <w:rsid w:val="00513AEB"/>
    <w:rsid w:val="00525FD1"/>
    <w:rsid w:val="005463AF"/>
    <w:rsid w:val="00564780"/>
    <w:rsid w:val="0057751A"/>
    <w:rsid w:val="00582820"/>
    <w:rsid w:val="00586D96"/>
    <w:rsid w:val="0059683F"/>
    <w:rsid w:val="005A662B"/>
    <w:rsid w:val="005C4CC8"/>
    <w:rsid w:val="005F39EA"/>
    <w:rsid w:val="0060212D"/>
    <w:rsid w:val="006057BF"/>
    <w:rsid w:val="006539E9"/>
    <w:rsid w:val="00661B2E"/>
    <w:rsid w:val="006846FC"/>
    <w:rsid w:val="006A510D"/>
    <w:rsid w:val="006B1DDA"/>
    <w:rsid w:val="006D371F"/>
    <w:rsid w:val="006F044E"/>
    <w:rsid w:val="006F13B8"/>
    <w:rsid w:val="006F550F"/>
    <w:rsid w:val="00727994"/>
    <w:rsid w:val="00730D42"/>
    <w:rsid w:val="0074173D"/>
    <w:rsid w:val="00763460"/>
    <w:rsid w:val="007A12E1"/>
    <w:rsid w:val="007B4137"/>
    <w:rsid w:val="007C342C"/>
    <w:rsid w:val="007C7BA0"/>
    <w:rsid w:val="007D3B40"/>
    <w:rsid w:val="007E384F"/>
    <w:rsid w:val="007E7E90"/>
    <w:rsid w:val="007F699B"/>
    <w:rsid w:val="00801441"/>
    <w:rsid w:val="00801873"/>
    <w:rsid w:val="008068D0"/>
    <w:rsid w:val="00816860"/>
    <w:rsid w:val="008443EB"/>
    <w:rsid w:val="00870B68"/>
    <w:rsid w:val="00872EF1"/>
    <w:rsid w:val="00883057"/>
    <w:rsid w:val="008A78AC"/>
    <w:rsid w:val="00916592"/>
    <w:rsid w:val="00925182"/>
    <w:rsid w:val="009306BE"/>
    <w:rsid w:val="009454FC"/>
    <w:rsid w:val="009579C8"/>
    <w:rsid w:val="00965FF6"/>
    <w:rsid w:val="00970390"/>
    <w:rsid w:val="00972558"/>
    <w:rsid w:val="009B55A7"/>
    <w:rsid w:val="009C3AF4"/>
    <w:rsid w:val="009E22B3"/>
    <w:rsid w:val="00A04196"/>
    <w:rsid w:val="00A0529F"/>
    <w:rsid w:val="00A11308"/>
    <w:rsid w:val="00A16B1F"/>
    <w:rsid w:val="00A327F1"/>
    <w:rsid w:val="00A44A8D"/>
    <w:rsid w:val="00A535B2"/>
    <w:rsid w:val="00A65504"/>
    <w:rsid w:val="00A66C55"/>
    <w:rsid w:val="00A96B19"/>
    <w:rsid w:val="00AB1569"/>
    <w:rsid w:val="00AC50B2"/>
    <w:rsid w:val="00AD0E72"/>
    <w:rsid w:val="00AD1A73"/>
    <w:rsid w:val="00AD7743"/>
    <w:rsid w:val="00AE10B5"/>
    <w:rsid w:val="00AE4D3B"/>
    <w:rsid w:val="00AE7967"/>
    <w:rsid w:val="00B52B40"/>
    <w:rsid w:val="00B57F2B"/>
    <w:rsid w:val="00B62BE2"/>
    <w:rsid w:val="00BC2C1D"/>
    <w:rsid w:val="00BD3BB3"/>
    <w:rsid w:val="00BF2006"/>
    <w:rsid w:val="00C2181E"/>
    <w:rsid w:val="00C513B8"/>
    <w:rsid w:val="00CB1FE6"/>
    <w:rsid w:val="00CC112D"/>
    <w:rsid w:val="00CE0CEC"/>
    <w:rsid w:val="00CF1195"/>
    <w:rsid w:val="00CF58DE"/>
    <w:rsid w:val="00D403FE"/>
    <w:rsid w:val="00D44156"/>
    <w:rsid w:val="00D55517"/>
    <w:rsid w:val="00D637D8"/>
    <w:rsid w:val="00D66285"/>
    <w:rsid w:val="00D7360D"/>
    <w:rsid w:val="00D74780"/>
    <w:rsid w:val="00D90AE4"/>
    <w:rsid w:val="00E42488"/>
    <w:rsid w:val="00E474A2"/>
    <w:rsid w:val="00E55434"/>
    <w:rsid w:val="00ED7E79"/>
    <w:rsid w:val="00F06ACC"/>
    <w:rsid w:val="00F36BDB"/>
    <w:rsid w:val="00F47B96"/>
    <w:rsid w:val="00F542C4"/>
    <w:rsid w:val="00F54A16"/>
    <w:rsid w:val="00F66F98"/>
    <w:rsid w:val="00F80DEE"/>
    <w:rsid w:val="00FB2E85"/>
    <w:rsid w:val="00FB3B40"/>
    <w:rsid w:val="00FD3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76273"/>
  <w15:chartTrackingRefBased/>
  <w15:docId w15:val="{9F1DBFD0-0AAC-46E0-A08B-2C18FF88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38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77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2B3"/>
  </w:style>
  <w:style w:type="paragraph" w:styleId="Footer">
    <w:name w:val="footer"/>
    <w:basedOn w:val="Normal"/>
    <w:link w:val="FooterChar"/>
    <w:uiPriority w:val="99"/>
    <w:unhideWhenUsed/>
    <w:rsid w:val="009E2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2B3"/>
  </w:style>
  <w:style w:type="paragraph" w:styleId="ListParagraph">
    <w:name w:val="List Paragraph"/>
    <w:basedOn w:val="Normal"/>
    <w:uiPriority w:val="34"/>
    <w:qFormat/>
    <w:rsid w:val="00D44156"/>
    <w:pPr>
      <w:ind w:left="720"/>
      <w:contextualSpacing/>
    </w:pPr>
  </w:style>
  <w:style w:type="table" w:styleId="TableGrid">
    <w:name w:val="Table Grid"/>
    <w:basedOn w:val="TableNormal"/>
    <w:uiPriority w:val="39"/>
    <w:rsid w:val="00140C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E38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774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A66C55"/>
    <w:pPr>
      <w:spacing w:after="0" w:line="240" w:lineRule="auto"/>
    </w:pPr>
  </w:style>
  <w:style w:type="character" w:styleId="Hyperlink">
    <w:name w:val="Hyperlink"/>
    <w:basedOn w:val="DefaultParagraphFont"/>
    <w:uiPriority w:val="99"/>
    <w:unhideWhenUsed/>
    <w:rsid w:val="00231D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27222">
      <w:bodyDiv w:val="1"/>
      <w:marLeft w:val="0"/>
      <w:marRight w:val="0"/>
      <w:marTop w:val="0"/>
      <w:marBottom w:val="0"/>
      <w:divBdr>
        <w:top w:val="none" w:sz="0" w:space="0" w:color="auto"/>
        <w:left w:val="none" w:sz="0" w:space="0" w:color="auto"/>
        <w:bottom w:val="none" w:sz="0" w:space="0" w:color="auto"/>
        <w:right w:val="none" w:sz="0" w:space="0" w:color="auto"/>
      </w:divBdr>
    </w:div>
    <w:div w:id="300157870">
      <w:bodyDiv w:val="1"/>
      <w:marLeft w:val="0"/>
      <w:marRight w:val="0"/>
      <w:marTop w:val="0"/>
      <w:marBottom w:val="0"/>
      <w:divBdr>
        <w:top w:val="none" w:sz="0" w:space="0" w:color="auto"/>
        <w:left w:val="none" w:sz="0" w:space="0" w:color="auto"/>
        <w:bottom w:val="none" w:sz="0" w:space="0" w:color="auto"/>
        <w:right w:val="none" w:sz="0" w:space="0" w:color="auto"/>
      </w:divBdr>
    </w:div>
    <w:div w:id="334038925">
      <w:bodyDiv w:val="1"/>
      <w:marLeft w:val="0"/>
      <w:marRight w:val="0"/>
      <w:marTop w:val="0"/>
      <w:marBottom w:val="0"/>
      <w:divBdr>
        <w:top w:val="none" w:sz="0" w:space="0" w:color="auto"/>
        <w:left w:val="none" w:sz="0" w:space="0" w:color="auto"/>
        <w:bottom w:val="none" w:sz="0" w:space="0" w:color="auto"/>
        <w:right w:val="none" w:sz="0" w:space="0" w:color="auto"/>
      </w:divBdr>
    </w:div>
    <w:div w:id="527639620">
      <w:bodyDiv w:val="1"/>
      <w:marLeft w:val="0"/>
      <w:marRight w:val="0"/>
      <w:marTop w:val="0"/>
      <w:marBottom w:val="0"/>
      <w:divBdr>
        <w:top w:val="none" w:sz="0" w:space="0" w:color="auto"/>
        <w:left w:val="none" w:sz="0" w:space="0" w:color="auto"/>
        <w:bottom w:val="none" w:sz="0" w:space="0" w:color="auto"/>
        <w:right w:val="none" w:sz="0" w:space="0" w:color="auto"/>
      </w:divBdr>
    </w:div>
    <w:div w:id="928928468">
      <w:bodyDiv w:val="1"/>
      <w:marLeft w:val="0"/>
      <w:marRight w:val="0"/>
      <w:marTop w:val="0"/>
      <w:marBottom w:val="0"/>
      <w:divBdr>
        <w:top w:val="none" w:sz="0" w:space="0" w:color="auto"/>
        <w:left w:val="none" w:sz="0" w:space="0" w:color="auto"/>
        <w:bottom w:val="none" w:sz="0" w:space="0" w:color="auto"/>
        <w:right w:val="none" w:sz="0" w:space="0" w:color="auto"/>
      </w:divBdr>
    </w:div>
    <w:div w:id="1227107982">
      <w:bodyDiv w:val="1"/>
      <w:marLeft w:val="0"/>
      <w:marRight w:val="0"/>
      <w:marTop w:val="0"/>
      <w:marBottom w:val="0"/>
      <w:divBdr>
        <w:top w:val="none" w:sz="0" w:space="0" w:color="auto"/>
        <w:left w:val="none" w:sz="0" w:space="0" w:color="auto"/>
        <w:bottom w:val="none" w:sz="0" w:space="0" w:color="auto"/>
        <w:right w:val="none" w:sz="0" w:space="0" w:color="auto"/>
      </w:divBdr>
    </w:div>
    <w:div w:id="1512061843">
      <w:bodyDiv w:val="1"/>
      <w:marLeft w:val="0"/>
      <w:marRight w:val="0"/>
      <w:marTop w:val="0"/>
      <w:marBottom w:val="0"/>
      <w:divBdr>
        <w:top w:val="none" w:sz="0" w:space="0" w:color="auto"/>
        <w:left w:val="none" w:sz="0" w:space="0" w:color="auto"/>
        <w:bottom w:val="none" w:sz="0" w:space="0" w:color="auto"/>
        <w:right w:val="none" w:sz="0" w:space="0" w:color="auto"/>
      </w:divBdr>
    </w:div>
    <w:div w:id="1666126430">
      <w:bodyDiv w:val="1"/>
      <w:marLeft w:val="0"/>
      <w:marRight w:val="0"/>
      <w:marTop w:val="0"/>
      <w:marBottom w:val="0"/>
      <w:divBdr>
        <w:top w:val="none" w:sz="0" w:space="0" w:color="auto"/>
        <w:left w:val="none" w:sz="0" w:space="0" w:color="auto"/>
        <w:bottom w:val="none" w:sz="0" w:space="0" w:color="auto"/>
        <w:right w:val="none" w:sz="0" w:space="0" w:color="auto"/>
      </w:divBdr>
    </w:div>
    <w:div w:id="1690907409">
      <w:bodyDiv w:val="1"/>
      <w:marLeft w:val="0"/>
      <w:marRight w:val="0"/>
      <w:marTop w:val="0"/>
      <w:marBottom w:val="0"/>
      <w:divBdr>
        <w:top w:val="none" w:sz="0" w:space="0" w:color="auto"/>
        <w:left w:val="none" w:sz="0" w:space="0" w:color="auto"/>
        <w:bottom w:val="none" w:sz="0" w:space="0" w:color="auto"/>
        <w:right w:val="none" w:sz="0" w:space="0" w:color="auto"/>
      </w:divBdr>
    </w:div>
    <w:div w:id="1692997813">
      <w:bodyDiv w:val="1"/>
      <w:marLeft w:val="0"/>
      <w:marRight w:val="0"/>
      <w:marTop w:val="0"/>
      <w:marBottom w:val="0"/>
      <w:divBdr>
        <w:top w:val="none" w:sz="0" w:space="0" w:color="auto"/>
        <w:left w:val="none" w:sz="0" w:space="0" w:color="auto"/>
        <w:bottom w:val="none" w:sz="0" w:space="0" w:color="auto"/>
        <w:right w:val="none" w:sz="0" w:space="0" w:color="auto"/>
      </w:divBdr>
    </w:div>
    <w:div w:id="1826046154">
      <w:bodyDiv w:val="1"/>
      <w:marLeft w:val="0"/>
      <w:marRight w:val="0"/>
      <w:marTop w:val="0"/>
      <w:marBottom w:val="0"/>
      <w:divBdr>
        <w:top w:val="none" w:sz="0" w:space="0" w:color="auto"/>
        <w:left w:val="none" w:sz="0" w:space="0" w:color="auto"/>
        <w:bottom w:val="none" w:sz="0" w:space="0" w:color="auto"/>
        <w:right w:val="none" w:sz="0" w:space="0" w:color="auto"/>
      </w:divBdr>
    </w:div>
    <w:div w:id="1873153790">
      <w:bodyDiv w:val="1"/>
      <w:marLeft w:val="0"/>
      <w:marRight w:val="0"/>
      <w:marTop w:val="0"/>
      <w:marBottom w:val="0"/>
      <w:divBdr>
        <w:top w:val="none" w:sz="0" w:space="0" w:color="auto"/>
        <w:left w:val="none" w:sz="0" w:space="0" w:color="auto"/>
        <w:bottom w:val="none" w:sz="0" w:space="0" w:color="auto"/>
        <w:right w:val="none" w:sz="0" w:space="0" w:color="auto"/>
      </w:divBdr>
    </w:div>
    <w:div w:id="1898278343">
      <w:bodyDiv w:val="1"/>
      <w:marLeft w:val="0"/>
      <w:marRight w:val="0"/>
      <w:marTop w:val="0"/>
      <w:marBottom w:val="0"/>
      <w:divBdr>
        <w:top w:val="none" w:sz="0" w:space="0" w:color="auto"/>
        <w:left w:val="none" w:sz="0" w:space="0" w:color="auto"/>
        <w:bottom w:val="none" w:sz="0" w:space="0" w:color="auto"/>
        <w:right w:val="none" w:sz="0" w:space="0" w:color="auto"/>
      </w:divBdr>
    </w:div>
    <w:div w:id="1989551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2.png"/><Relationship Id="rId47" Type="http://schemas.openxmlformats.org/officeDocument/2006/relationships/image" Target="media/image37.png"/><Relationship Id="rId63" Type="http://schemas.openxmlformats.org/officeDocument/2006/relationships/image" Target="media/image52.png"/><Relationship Id="rId68" Type="http://schemas.openxmlformats.org/officeDocument/2006/relationships/image" Target="media/image57.png"/><Relationship Id="rId16" Type="http://schemas.openxmlformats.org/officeDocument/2006/relationships/image" Target="media/image7.png"/><Relationship Id="rId11" Type="http://schemas.openxmlformats.org/officeDocument/2006/relationships/hyperlink" Target="https://github.com/asadoughi/stat-learning/blob/master/ch8/8.Rmd"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7.png"/><Relationship Id="rId66" Type="http://schemas.openxmlformats.org/officeDocument/2006/relationships/image" Target="media/image55.png"/><Relationship Id="rId74" Type="http://schemas.openxmlformats.org/officeDocument/2006/relationships/image" Target="media/image63.png"/><Relationship Id="rId5" Type="http://schemas.openxmlformats.org/officeDocument/2006/relationships/webSettings" Target="webSettings.xml"/><Relationship Id="rId61" Type="http://schemas.openxmlformats.org/officeDocument/2006/relationships/image" Target="media/image50.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hyperlink" Target="https://github.com/asadoughi/stat-learning/blob/master/ch8/10.Rmd" TargetMode="External"/><Relationship Id="rId64" Type="http://schemas.openxmlformats.org/officeDocument/2006/relationships/image" Target="media/image53.png"/><Relationship Id="rId69" Type="http://schemas.openxmlformats.org/officeDocument/2006/relationships/image" Target="media/image58.png"/><Relationship Id="rId77" Type="http://schemas.openxmlformats.org/officeDocument/2006/relationships/fontTable" Target="fontTable.xml"/><Relationship Id="rId8" Type="http://schemas.openxmlformats.org/officeDocument/2006/relationships/hyperlink" Target="http://www-bcf.usc.edu/~gareth/ISL/Chapter%208%20Lab.txt" TargetMode="External"/><Relationship Id="rId51" Type="http://schemas.openxmlformats.org/officeDocument/2006/relationships/image" Target="media/image41.png"/><Relationship Id="rId72" Type="http://schemas.openxmlformats.org/officeDocument/2006/relationships/image" Target="media/image6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8.png"/><Relationship Id="rId67" Type="http://schemas.openxmlformats.org/officeDocument/2006/relationships/image" Target="media/image56.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1.png"/><Relationship Id="rId70" Type="http://schemas.openxmlformats.org/officeDocument/2006/relationships/image" Target="media/image59.png"/><Relationship Id="rId75" Type="http://schemas.openxmlformats.org/officeDocument/2006/relationships/image" Target="media/image6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6.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49.png"/><Relationship Id="rId65" Type="http://schemas.openxmlformats.org/officeDocument/2006/relationships/image" Target="media/image54.png"/><Relationship Id="rId73" Type="http://schemas.openxmlformats.org/officeDocument/2006/relationships/image" Target="media/image62.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29.png"/><Relationship Id="rId34" Type="http://schemas.openxmlformats.org/officeDocument/2006/relationships/hyperlink" Target="https://github.com/asadoughi/stat-learning/blob/master/ch8/9.Rmd" TargetMode="External"/><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0.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DE6C1-861E-4B69-89AE-C0406AAF4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TotalTime>
  <Pages>16</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Lathrop</dc:creator>
  <cp:keywords/>
  <dc:description/>
  <cp:lastModifiedBy>Andy Lathrop</cp:lastModifiedBy>
  <cp:revision>14</cp:revision>
  <dcterms:created xsi:type="dcterms:W3CDTF">2015-11-14T15:55:00Z</dcterms:created>
  <dcterms:modified xsi:type="dcterms:W3CDTF">2015-11-15T23:40:00Z</dcterms:modified>
</cp:coreProperties>
</file>