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Praktikum </w:t>
      </w:r>
      <w:r>
        <w:rPr>
          <w:b/>
          <w:bCs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SQLite Internal Database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567" w:hanging="567"/>
        <w:rPr/>
      </w:pPr>
      <w:r>
        <w:rPr/>
        <w:t>1.</w:t>
        <w:tab/>
        <w:t>Buatlah proyek baru dengan Android Studio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3870325" cy="2675255"/>
                  <wp:effectExtent l="0" t="0" r="0" b="0"/>
                  <wp:docPr id="1" name="Picture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0325" cy="267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/>
        <w:ind w:firstLine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2.</w:t>
        <w:tab/>
        <w:t>Pilih Empty Activity untuk memulai aplikasi baru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5260975" cy="3581400"/>
                  <wp:effectExtent l="0" t="0" r="0" b="0"/>
                  <wp:docPr id="2" name="Picture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97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3.</w:t>
        <w:tab/>
        <w:t>Isikan nama aplikasi dan lokasinya</w:t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4.</w:t>
        <w:tab/>
        <w:t>Buatlah tampilan aplikasi seperti berikut, setelah fungsi background selesai: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5267325" cy="4619625"/>
                  <wp:effectExtent l="0" t="0" r="0" b="0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5.</w:t>
        <w:tab/>
        <w:t>Nama variabel yang dianjurkan agar mudah diingat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3952875" cy="4563110"/>
                  <wp:effectExtent l="0" t="0" r="0" b="0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456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6.</w:t>
        <w:tab/>
        <w:t>Buatlah File-File Berikut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3733800" cy="2616835"/>
                  <wp:effectExtent l="0" t="0" r="0" b="0"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61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7.</w:t>
        <w:tab/>
        <w:t>Lalu lanjutkan dengan koding fungsional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UserModel.kt</w:t>
            </w:r>
          </w:p>
        </w:tc>
      </w:tr>
      <w:tr>
        <w:trPr/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package com.example.simplesqlite</w:t>
              <w:br/>
              <w:br/>
              <w:t>class UserModel (</w:t>
              <w:br/>
              <w:t xml:space="preserve">    val username: String,</w:t>
              <w:br/>
              <w:t xml:space="preserve">    val password: String,</w:t>
              <w:br/>
              <w:t xml:space="preserve">    val pin: String</w:t>
              <w:br/>
              <w:t>)</w:t>
            </w:r>
          </w:p>
        </w:tc>
      </w:tr>
      <w:tr>
        <w:trPr/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DBContract.kt</w:t>
            </w:r>
          </w:p>
        </w:tc>
      </w:tr>
      <w:tr>
        <w:trPr/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package com.example.simplesqlite</w:t>
              <w:br/>
              <w:br/>
              <w:t>import android.provider.BaseColumns</w:t>
              <w:br/>
              <w:br/>
              <w:t>object DBContract {</w:t>
              <w:br/>
              <w:br/>
              <w:t xml:space="preserve">    // Definisi Konten Tabel</w:t>
              <w:br/>
              <w:t xml:space="preserve">    class UserEntry : BaseColumns {</w:t>
              <w:br/>
              <w:t xml:space="preserve">        companion object {</w:t>
              <w:br/>
              <w:t xml:space="preserve">            val TABLE_NAME = "users"</w:t>
              <w:br/>
              <w:t xml:space="preserve">            val COLUMN_USER_NAME = "username"</w:t>
              <w:br/>
              <w:t xml:space="preserve">            val COLUMN_PASSWORD = "password"</w:t>
              <w:br/>
              <w:t xml:space="preserve">            val COLUMN_PIN = "pin"</w:t>
              <w:br/>
              <w:t xml:space="preserve">        }</w:t>
              <w:br/>
              <w:t xml:space="preserve">    }</w:t>
              <w:br/>
              <w:t>}</w:t>
            </w:r>
          </w:p>
        </w:tc>
      </w:tr>
      <w:tr>
        <w:trPr/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UsersDBHelper.kt</w:t>
            </w:r>
          </w:p>
        </w:tc>
      </w:tr>
      <w:tr>
        <w:trPr/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package com.example.simplesqlite</w:t>
              <w:br/>
              <w:br/>
              <w:t>import android.content.ContentValues</w:t>
              <w:br/>
              <w:t>import android.content.Context</w:t>
              <w:br/>
              <w:t>import android.database.Cursor</w:t>
              <w:br/>
              <w:t>import android.database.sqlite.SQLiteConstraintException</w:t>
              <w:br/>
              <w:t>import android.database.sqlite.SQLiteDatabase</w:t>
              <w:br/>
              <w:t>import android.database.sqlite.SQLiteException</w:t>
              <w:br/>
              <w:t>import android.database.sqlite.SQLiteOpenHelper</w:t>
              <w:br/>
              <w:br/>
              <w:t>import java.util.ArrayList</w:t>
              <w:br/>
              <w:br/>
              <w:t>class UsersDBHelper(context: Context) : SQLiteOpenHelper(context, DATABASE_NAME, null, DATABASE_VERSION) {</w:t>
              <w:br/>
              <w:br/>
              <w:t xml:space="preserve">    override fun onCreate(db: SQLiteDatabase) {</w:t>
              <w:br/>
              <w:t xml:space="preserve">        db.execSQL(SQL_CREATE_ENTRIES)</w:t>
              <w:br/>
              <w:t xml:space="preserve">    }</w:t>
              <w:br/>
              <w:br/>
              <w:t xml:space="preserve">    override fun onUpgrade(db: SQLiteDatabase, oldVersion: Int, newVersion: Int) {</w:t>
              <w:br/>
              <w:t xml:space="preserve">        // This database is only a cache for online data, so its upgrade policy is</w:t>
              <w:br/>
              <w:t xml:space="preserve">        // to simply to discard the data and start over</w:t>
              <w:br/>
              <w:t xml:space="preserve">        db.execSQL(SQL_DELETE_ENTRIES)</w:t>
              <w:br/>
              <w:t xml:space="preserve">        onCreate(db)</w:t>
              <w:br/>
              <w:t xml:space="preserve">    }</w:t>
              <w:br/>
              <w:br/>
              <w:t xml:space="preserve">    override fun onDowngrade(db: SQLiteDatabase, oldVersion: Int, newVersion: Int) {</w:t>
              <w:br/>
              <w:t xml:space="preserve">        onUpgrade(db, oldVersion, newVersion)</w:t>
              <w:br/>
              <w:t xml:space="preserve">    }</w:t>
              <w:br/>
              <w:br/>
              <w:t xml:space="preserve">    // Metode Tambah User</w:t>
              <w:br/>
              <w:t xml:space="preserve">    @Throws(SQLiteConstraintException::class)</w:t>
              <w:br/>
              <w:t xml:space="preserve">    fun insertUser(user: UserModel): Boolean {</w:t>
              <w:br/>
              <w:t xml:space="preserve">        // Gets the data repository in write mode</w:t>
              <w:br/>
              <w:t xml:space="preserve">        val db = 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writableDatabase</w:t>
              <w:br/>
              <w:br/>
              <w:t xml:space="preserve">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// Mapping Data ke Tabel</w:t>
              <w:br/>
              <w:t xml:space="preserve">        val values = ContentValues()</w:t>
              <w:br/>
              <w:t xml:space="preserve">        values.put(DBContract.UserEntry.COLUMN_USER_NAME, user.username)</w:t>
              <w:br/>
              <w:t xml:space="preserve">        values.put(DBContract.UserEntry.COLUMN_PASSWORD, user.password)</w:t>
              <w:br/>
              <w:t xml:space="preserve">        values.put(DBContract.UserEntry.COLUMN_PIN, user.pin)</w:t>
              <w:br/>
              <w:br/>
              <w:t xml:space="preserve">        // Insert the new row, returning the primary key value of the new row</w:t>
              <w:br/>
              <w:t xml:space="preserve">        val newRowId = db.insert(DBContract.UserEntry.TABLE_NAME, null, values)</w:t>
              <w:br/>
              <w:br/>
              <w:t xml:space="preserve">        return true</w:t>
              <w:br/>
              <w:t xml:space="preserve">    }</w:t>
              <w:br/>
              <w:br/>
              <w:t xml:space="preserve">    // Metode Hapus User</w:t>
              <w:br/>
              <w:t xml:space="preserve">    @Throws(SQLiteConstraintException::class)</w:t>
              <w:br/>
              <w:t xml:space="preserve">    fun deleteUser(userid: String): Boolean {</w:t>
              <w:br/>
              <w:t xml:space="preserve">        val db = 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writableDatabase</w:t>
              <w:br/>
              <w:t xml:space="preserve">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val selection = DBContract.UserEntry.COLUMN_USER_NAME + " LIKE ?"</w:t>
              <w:br/>
              <w:t xml:space="preserve">        val selectionArgs = 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arrayOf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(userid)</w:t>
              <w:br/>
              <w:t xml:space="preserve">        db.delete(DBContract.UserEntry.TABLE_NAME, selection, selectionArgs)</w:t>
              <w:br/>
              <w:br/>
              <w:t xml:space="preserve">        return true</w:t>
              <w:br/>
              <w:t xml:space="preserve">    }</w:t>
              <w:br/>
              <w:br/>
              <w:t xml:space="preserve">    // Membaca Semua Data</w:t>
              <w:br/>
              <w:t xml:space="preserve">    fun readAllUsers(): ArrayList&lt;UserModel&gt; {</w:t>
              <w:br/>
              <w:t xml:space="preserve">        val users = ArrayList&lt;UserModel&gt;()</w:t>
              <w:br/>
              <w:t xml:space="preserve">        val db = 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writableDatabase</w:t>
              <w:br/>
              <w:t xml:space="preserve">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var cursor: Cursor? = null</w:t>
              <w:br/>
              <w:t xml:space="preserve">        try {</w:t>
              <w:br/>
              <w:t xml:space="preserve">            cursor = db.rawQuery("select * from " + DBContract.UserEntry.TABLE_NAME, null)</w:t>
              <w:br/>
              <w:t xml:space="preserve">        } catch (e: SQLiteException) {</w:t>
              <w:br/>
              <w:t xml:space="preserve">            db.execSQL(SQL_CREATE_ENTRIES)</w:t>
              <w:br/>
              <w:t xml:space="preserve">            return ArrayList()</w:t>
              <w:br/>
              <w:t xml:space="preserve">        }</w:t>
              <w:br/>
              <w:br/>
              <w:t xml:space="preserve">        var userid: String</w:t>
              <w:br/>
              <w:t xml:space="preserve">        var name: String</w:t>
              <w:br/>
              <w:t xml:space="preserve">        var age: String</w:t>
              <w:br/>
              <w:t xml:space="preserve">        if (cursor!!.moveToFirst()) {</w:t>
              <w:br/>
              <w:t xml:space="preserve">            while (</w:t>
            </w:r>
            <w:r>
              <w:rPr>
                <w:rFonts w:cs="Times New Roman"/>
                <w:color w:val="000000"/>
                <w:kern w:val="2"/>
                <w:shd w:fill="223C23" w:val="clear"/>
                <w:lang w:val="en-US" w:eastAsia="zh-CN" w:bidi="ar-SA"/>
              </w:rPr>
              <w:t>cursor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 xml:space="preserve">isAfterLast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== false) {</w:t>
              <w:br/>
              <w:t xml:space="preserve">                userid = </w:t>
            </w:r>
            <w:r>
              <w:rPr>
                <w:rFonts w:cs="Times New Roman"/>
                <w:color w:val="000000"/>
                <w:kern w:val="2"/>
                <w:shd w:fill="223C23" w:val="clear"/>
                <w:lang w:val="en-US" w:eastAsia="zh-CN" w:bidi="ar-SA"/>
              </w:rPr>
              <w:t>cursor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.getString(</w:t>
            </w:r>
            <w:r>
              <w:rPr>
                <w:rFonts w:cs="Times New Roman"/>
                <w:color w:val="000000"/>
                <w:kern w:val="2"/>
                <w:shd w:fill="223C23" w:val="clear"/>
                <w:lang w:val="en-US" w:eastAsia="zh-CN" w:bidi="ar-SA"/>
              </w:rPr>
              <w:t>cursor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.getColumnIndex(DBContract.UserEntry.COLUMN_USER_NAME))</w:t>
              <w:br/>
              <w:t xml:space="preserve">                name = </w:t>
            </w:r>
            <w:r>
              <w:rPr>
                <w:rFonts w:cs="Times New Roman"/>
                <w:color w:val="000000"/>
                <w:kern w:val="2"/>
                <w:shd w:fill="223C23" w:val="clear"/>
                <w:lang w:val="en-US" w:eastAsia="zh-CN" w:bidi="ar-SA"/>
              </w:rPr>
              <w:t>cursor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.getString(</w:t>
            </w:r>
            <w:r>
              <w:rPr>
                <w:rFonts w:cs="Times New Roman"/>
                <w:color w:val="000000"/>
                <w:kern w:val="2"/>
                <w:shd w:fill="223C23" w:val="clear"/>
                <w:lang w:val="en-US" w:eastAsia="zh-CN" w:bidi="ar-SA"/>
              </w:rPr>
              <w:t>cursor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.getColumnIndex(DBContract.UserEntry.COLUMN_PASSWORD))</w:t>
              <w:br/>
              <w:t xml:space="preserve">                age = </w:t>
            </w:r>
            <w:r>
              <w:rPr>
                <w:rFonts w:cs="Times New Roman"/>
                <w:color w:val="000000"/>
                <w:kern w:val="2"/>
                <w:shd w:fill="223C23" w:val="clear"/>
                <w:lang w:val="en-US" w:eastAsia="zh-CN" w:bidi="ar-SA"/>
              </w:rPr>
              <w:t>cursor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.getString(</w:t>
            </w:r>
            <w:r>
              <w:rPr>
                <w:rFonts w:cs="Times New Roman"/>
                <w:color w:val="000000"/>
                <w:kern w:val="2"/>
                <w:shd w:fill="223C23" w:val="clear"/>
                <w:lang w:val="en-US" w:eastAsia="zh-CN" w:bidi="ar-SA"/>
              </w:rPr>
              <w:t>cursor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.getColumnIndex(DBContract.UserEntry.COLUMN_PIN))</w:t>
              <w:br/>
              <w:br/>
              <w:t xml:space="preserve">                users.add(UserModel(userid, name, age))</w:t>
              <w:br/>
              <w:t xml:space="preserve">                </w:t>
            </w:r>
            <w:r>
              <w:rPr>
                <w:rFonts w:cs="Times New Roman"/>
                <w:color w:val="000000"/>
                <w:kern w:val="2"/>
                <w:shd w:fill="223C23" w:val="clear"/>
                <w:lang w:val="en-US" w:eastAsia="zh-CN" w:bidi="ar-SA"/>
              </w:rPr>
              <w:t>cursor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.moveToNext()</w:t>
              <w:br/>
              <w:t xml:space="preserve">            }</w:t>
              <w:br/>
              <w:t xml:space="preserve">        }</w:t>
              <w:br/>
              <w:t xml:space="preserve">        return users</w:t>
              <w:br/>
              <w:t xml:space="preserve">    }</w:t>
              <w:br/>
              <w:br/>
              <w:t xml:space="preserve">    // Entry SQL</w:t>
              <w:br/>
              <w:t xml:space="preserve">    companion object {</w:t>
              <w:br/>
              <w:t xml:space="preserve">        val DATABASE_VERSION = 1</w:t>
              <w:br/>
              <w:t xml:space="preserve">        val DATABASE_NAME = "FeedReader.db"</w:t>
              <w:br/>
              <w:br/>
              <w:t xml:space="preserve">        private val SQL_CREATE_ENTRIES =</w:t>
              <w:br/>
              <w:t xml:space="preserve">            "CREATE TABLE " + DBContract.UserEntry.TABLE_NAME + " (" +</w:t>
              <w:br/>
              <w:t xml:space="preserve">                    DBContract.UserEntry.COLUMN_USER_NAME + " TEXT PRIMARY KEY," +</w:t>
              <w:br/>
              <w:t xml:space="preserve">                    DBContract.UserEntry.COLUMN_PASSWORD + " TEXT," +</w:t>
              <w:br/>
              <w:t xml:space="preserve">                    DBContract.UserEntry.COLUMN_PIN + " TEXT)"</w:t>
              <w:br/>
              <w:br/>
              <w:t xml:space="preserve">        private val SQL_DELETE_ENTRIES = "DROP TABLE IF EXISTS " + DBContract.UserEntry.TABLE_NAME</w:t>
              <w:br/>
              <w:t xml:space="preserve">    }</w:t>
              <w:br/>
              <w:br/>
              <w:t>}</w:t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8.</w:t>
        <w:tab/>
        <w:t>Ubahlah Kode dari MainActivity.kt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cs="Times New Roman"/>
                <w:b/>
                <w:bCs/>
                <w:kern w:val="2"/>
                <w:lang w:val="en-US" w:eastAsia="zh-CN" w:bidi="ar-SA"/>
              </w:rPr>
              <w:t>MainActivity.kt</w:t>
            </w:r>
          </w:p>
        </w:tc>
      </w:tr>
      <w:tr>
        <w:trPr/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package com.example.simplesqlite</w:t>
              <w:br/>
              <w:br/>
              <w:t>import androidx.appcompat.app.AppCompatActivity</w:t>
              <w:br/>
              <w:t>import android.os.Bundle</w:t>
              <w:br/>
              <w:t>import android.widget.EditText</w:t>
              <w:br/>
              <w:t>import android.widget.TextView</w:t>
              <w:br/>
              <w:t>// import kotlinx.android.synthetic.main.activity_main.*</w:t>
              <w:br/>
              <w:br/>
              <w:t>class MainActivity : AppCompatActivity() {</w:t>
              <w:br/>
              <w:br/>
              <w:t xml:space="preserve">    lateinit var usersDBHelper : UsersDBHelper</w:t>
              <w:br/>
              <w:br/>
              <w:t xml:space="preserve">    override fun onCreate(savedInstanceState: Bundle?) {</w:t>
              <w:br/>
              <w:t xml:space="preserve">        super.onCreate(savedInstanceState)</w:t>
              <w:br/>
              <w:t xml:space="preserve">        setContentView(R.layout.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activity_main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  <w:br/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 xml:space="preserve">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val btnDaftar = findViewById&lt;Button&gt;(R.id.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btnDaftar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 xml:space="preserve">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val btnHapus = findViewById&lt;Button&gt;(R.id.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btnHapus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 xml:space="preserve">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val btnLihat = findViewById&lt;Button&gt;(R.id.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btnLihat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br/>
              <w:t xml:space="preserve">        // Inisialisasi DB</w:t>
              <w:br/>
              <w:t xml:space="preserve">        usersDBHelper = UsersDBHelper(this)</w:t>
              <w:br/>
              <w:br/>
              <w:t xml:space="preserve">        var resultText = findViewById&lt;EditText&gt;(R.id.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result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  <w:br/>
              <w:br/>
              <w:t xml:space="preserve">        // Aksi Daftar User</w:t>
              <w:br/>
              <w:t xml:space="preserve">        btnDaftar.setOnClickListener </w:t>
            </w: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{</w:t>
              <w:br/>
              <w:t xml:space="preserve">    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var editUserName = findViewById&lt;EditText&gt;(R.id.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editUserName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  <w:br/>
              <w:t xml:space="preserve">            var editPassword = findViewById&lt;EditText&gt;(R.id.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editPassword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  <w:br/>
              <w:t xml:space="preserve">            var editPin = findViewById&lt;EditText&gt;(R.id.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editPIN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  <w:br/>
              <w:br/>
              <w:t xml:space="preserve">            var username = editUserName.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text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.toString()</w:t>
              <w:br/>
              <w:t xml:space="preserve">            var password = editPassword.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text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.toString()</w:t>
              <w:br/>
              <w:t xml:space="preserve">            var pin = editPin.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text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.toString()</w:t>
              <w:br/>
              <w:br/>
              <w:t xml:space="preserve">            var result = usersDBHelper.insertUser(UserModel(username = username,password = password,pin = pin))</w:t>
              <w:br/>
              <w:br/>
              <w:t xml:space="preserve">            // Bersihkan Entry</w:t>
              <w:br/>
              <w:t xml:space="preserve">            resultText.setText("Added user : "+ username)</w:t>
              <w:br/>
              <w:br/>
              <w:t xml:space="preserve">            editUserName.setText("")</w:t>
              <w:br/>
              <w:t xml:space="preserve">            editPassword.setText("")</w:t>
              <w:br/>
              <w:t xml:space="preserve">            editPin.setText("")</w:t>
              <w:br/>
              <w:br/>
              <w:t xml:space="preserve">        </w:t>
            </w: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}</w:t>
              <w:br/>
              <w:br/>
              <w:t xml:space="preserve">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 xml:space="preserve">btnHapus.setOnClickListener </w:t>
            </w: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{</w:t>
              <w:br/>
              <w:t xml:space="preserve">    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var editUserName = findViewById&lt;EditText&gt;(R.id.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editUserName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  <w:br/>
              <w:br/>
              <w:t xml:space="preserve">            var username = editUserName.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text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.toString()</w:t>
              <w:br/>
              <w:br/>
              <w:t xml:space="preserve">            val result = usersDBHelper.deleteUser(username)</w:t>
              <w:br/>
              <w:t xml:space="preserve">            resultText.setText("Deleted user : "+result)</w:t>
              <w:br/>
              <w:t xml:space="preserve">        </w:t>
            </w: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}</w:t>
              <w:br/>
              <w:br/>
              <w:t xml:space="preserve">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 xml:space="preserve">btnLihat.setOnClickListener </w:t>
            </w: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{</w:t>
              <w:br/>
              <w:t xml:space="preserve">    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var users = usersDBHelper.readAllUsers()</w:t>
              <w:br/>
              <w:t xml:space="preserve">            var out : String = ""</w:t>
              <w:br/>
              <w:t xml:space="preserve">            users.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 xml:space="preserve">forEach </w:t>
            </w: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{</w:t>
              <w:br/>
              <w:t xml:space="preserve">        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 xml:space="preserve">out += </w:t>
            </w: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it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 xml:space="preserve">.username.toString() + "\n" + </w:t>
            </w: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it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 xml:space="preserve">.password.toString() + "\n" + </w:t>
            </w: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it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.pin.toString() + "\n"</w:t>
              <w:br/>
              <w:t xml:space="preserve">            </w:t>
            </w: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}</w:t>
              <w:br/>
              <w:t xml:space="preserve">        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resultText.setText("Result:\n" + out)</w:t>
              <w:br/>
              <w:t xml:space="preserve">        </w:t>
            </w: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}</w:t>
              <w:br/>
              <w:br/>
              <w:t xml:space="preserve"> 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}</w:t>
              <w:br/>
              <w:t>}</w:t>
              <w:br/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9.</w:t>
        <w:tab/>
        <w:t>Kompile Kode ke Emulator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fals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LibreOffice/7.2.4.1$Linux_X86_64 LibreOffice_project/20$Build-1</Application>
  <AppVersion>15.0000</AppVersion>
  <Pages>8</Pages>
  <Words>586</Words>
  <Characters>5082</Characters>
  <CharactersWithSpaces>6763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2019-09-22T12:53:00Z</dcterms:created>
  <dc:creator/>
  <dc:description/>
  <dc:language>en-US</dc:language>
  <cp:lastModifiedBy/>
  <cp:lastPrinted>2019-10-20T10:30:00Z</cp:lastPrinted>
  <dcterms:modified xsi:type="dcterms:W3CDTF">2021-12-17T10:29:39Z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