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8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Google API Map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left="567" w:hanging="567"/>
        <w:rPr/>
      </w:pPr>
      <w:r>
        <w:rPr/>
        <w:t>1.</w:t>
        <w:tab/>
        <w:t>Buatlah proyek baru dengan Android Studio</w:t>
      </w:r>
    </w:p>
    <w:tbl>
      <w:tblPr>
        <w:tblStyle w:val="TableGrid"/>
        <w:tblW w:w="8793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3"/>
      </w:tblGrid>
      <w:tr>
        <w:trPr/>
        <w:tc>
          <w:tcPr>
            <w:tcW w:w="87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3870325" cy="2675255"/>
                  <wp:effectExtent l="0" t="0" r="0" b="0"/>
                  <wp:docPr id="1" name="Picture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0325" cy="267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360"/>
        <w:ind w:firstLine="567"/>
        <w:rPr/>
      </w:pPr>
      <w:r>
        <w:rPr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  <w:t>2.</w:t>
        <w:tab/>
        <w:t>Pilih Empty Activity untuk memulai aplikasi baru</w:t>
      </w:r>
    </w:p>
    <w:tbl>
      <w:tblPr>
        <w:tblStyle w:val="TableGrid"/>
        <w:tblW w:w="8793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3"/>
      </w:tblGrid>
      <w:tr>
        <w:trPr/>
        <w:tc>
          <w:tcPr>
            <w:tcW w:w="87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3911600" cy="3544570"/>
                  <wp:effectExtent l="0" t="0" r="0" b="0"/>
                  <wp:docPr id="2" name="Picture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1600" cy="354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  <w:t>3.</w:t>
        <w:tab/>
        <w:t>Biarkan Android Studio membangun file yang dibutuhkan, kemudian secara otomatis akan terbuka file MainActivity.kt dan google_maps_api.xml</w:t>
      </w:r>
    </w:p>
    <w:tbl>
      <w:tblPr>
        <w:tblStyle w:val="TableGrid"/>
        <w:tblW w:w="8793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3"/>
      </w:tblGrid>
      <w:tr>
        <w:trPr/>
        <w:tc>
          <w:tcPr>
            <w:tcW w:w="87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4600575" cy="342900"/>
                  <wp:effectExtent l="0" t="0" r="0" b="0"/>
                  <wp:docPr id="3" name="Picture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  <w:t>4.</w:t>
        <w:tab/>
        <w:t>Buka google_maps_api.xml,maka akan terlihat garis seperti ini</w:t>
      </w:r>
    </w:p>
    <w:tbl>
      <w:tblPr>
        <w:tblStyle w:val="TableGrid"/>
        <w:tblW w:w="8793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3"/>
      </w:tblGrid>
      <w:tr>
        <w:trPr/>
        <w:tc>
          <w:tcPr>
            <w:tcW w:w="87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6858000" cy="388620"/>
                  <wp:effectExtent l="0" t="0" r="0" b="0"/>
                  <wp:docPr id="4" name="Picture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  <w:t>5.</w:t>
        <w:tab/>
        <w:t xml:space="preserve">Buka link iniL </w:t>
      </w:r>
      <w:hyperlink r:id="rId6">
        <w:r>
          <w:rPr>
            <w:rStyle w:val="InternetLink"/>
          </w:rPr>
          <w:t>Google Cloud Platform</w:t>
        </w:r>
      </w:hyperlink>
      <w:r>
        <w:rPr/>
        <w:t xml:space="preserve"> (atau: </w:t>
      </w:r>
      <w:hyperlink r:id="rId7" w:tgtFrame="_self">
        <w:r>
          <w:rPr>
            <w:rStyle w:val="InternetLink"/>
          </w:rPr>
          <w:t>https://console.cloud.google.com</w:t>
        </w:r>
      </w:hyperlink>
      <w:r>
        <w:rPr/>
        <w:t>), lalu login menggunakan akun Google</w:t>
      </w:r>
    </w:p>
    <w:tbl>
      <w:tblPr>
        <w:tblStyle w:val="TableGrid"/>
        <w:tblW w:w="8793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3"/>
      </w:tblGrid>
      <w:tr>
        <w:trPr/>
        <w:tc>
          <w:tcPr>
            <w:tcW w:w="87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1990725" cy="2221230"/>
                  <wp:effectExtent l="0" t="0" r="0" b="0"/>
                  <wp:docPr id="5" name="Picture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222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  <w:t>6.</w:t>
        <w:tab/>
        <w:t xml:space="preserve">Maka akan diarahkan ke Google Cloud Platform, </w:t>
      </w:r>
      <w:r>
        <w:rPr/>
        <w:t xml:space="preserve">klik </w:t>
      </w:r>
      <w:r>
        <w:rPr>
          <w:b/>
          <w:bCs/>
        </w:rPr>
        <w:t>Create Project</w:t>
      </w:r>
    </w:p>
    <w:tbl>
      <w:tblPr>
        <w:tblStyle w:val="TableGrid"/>
        <w:tblW w:w="879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3"/>
      </w:tblGrid>
      <w:tr>
        <w:trPr/>
        <w:tc>
          <w:tcPr>
            <w:tcW w:w="87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5183505" cy="2383155"/>
                  <wp:effectExtent l="0" t="0" r="0" b="0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3505" cy="238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  <w:t>7.</w:t>
        <w:tab/>
        <w:t xml:space="preserve">Kemudian </w:t>
      </w:r>
      <w:r>
        <w:rPr/>
        <w:t>ikuti langkah berikut untuk membuat projek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1. Projek Baru -&gt; Click Create -&gt; Tunggu Proses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5457825" cy="2940685"/>
                  <wp:effectExtent l="0" t="0" r="0" b="0"/>
                  <wp:docPr id="7" name="Picture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294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2. Welcome Cloud Console</w:t>
            </w:r>
          </w:p>
        </w:tc>
      </w:tr>
      <w:tr>
        <w:trPr/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drawing>
                <wp:inline distT="0" distB="0" distL="0" distR="0">
                  <wp:extent cx="5806440" cy="2668905"/>
                  <wp:effectExtent l="0" t="0" r="0" b="0"/>
                  <wp:docPr id="8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266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3. Quick Access ke APIs &amp; Services (atau manual melalui menu Hamburger)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/>
              </w:rPr>
            </w:pP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drawing>
                <wp:inline distT="0" distB="0" distL="0" distR="0">
                  <wp:extent cx="5806440" cy="1539875"/>
                  <wp:effectExtent l="0" t="0" r="0" b="0"/>
                  <wp:docPr id="9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6414" t="27823" r="8068" b="228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153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5324475" cy="2868295"/>
                  <wp:effectExtent l="0" t="0" r="0" b="0"/>
                  <wp:docPr id="10" name="Picture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475" cy="286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  <w:kern w:val="2"/>
                <w:lang w:val="en-US" w:eastAsia="zh-CN" w:bidi="ar-SA"/>
              </w:rPr>
              <w:t>4. Klik Enable APIS AND SERVICES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5806440" cy="2996565"/>
                  <wp:effectExtent l="0" t="0" r="0" b="0"/>
                  <wp:docPr id="11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cs="Times New Roman"/>
                <w:b/>
                <w:bCs/>
                <w:kern w:val="2"/>
                <w:lang w:val="en-US" w:eastAsia="zh-CN" w:bidi="ar-SA"/>
              </w:rPr>
              <w:t>5. Cari Maps SDK for Android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2228850" cy="1755140"/>
                  <wp:effectExtent l="0" t="0" r="0" b="0"/>
                  <wp:docPr id="12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7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cs="Times New Roman"/>
                <w:b/>
                <w:bCs/>
                <w:kern w:val="2"/>
                <w:lang w:val="en-US" w:eastAsia="zh-CN" w:bidi="ar-SA"/>
              </w:rPr>
              <w:t>6. Klik ENABLE. Tunggu dan Halaman akan berpindah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5304790" cy="3390265"/>
                  <wp:effectExtent l="0" t="0" r="0" b="0"/>
                  <wp:docPr id="13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4790" cy="339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kern w:val="2"/>
                <w:lang w:val="en-US" w:eastAsia="zh-CN" w:bidi="ar-SA"/>
              </w:rPr>
            </w:pPr>
            <w:r>
              <w:rPr>
                <w:rFonts w:cs="Times New Roman"/>
                <w:b/>
                <w:bCs/>
                <w:kern w:val="2"/>
                <w:lang w:val="en-US" w:eastAsia="zh-CN" w:bidi="ar-SA"/>
              </w:rPr>
              <w:t>7. Klik Credentials, tunggu Loading</w:t>
            </w:r>
          </w:p>
        </w:tc>
      </w:tr>
      <w:tr>
        <w:trPr/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5806440" cy="3641090"/>
                  <wp:effectExtent l="0" t="0" r="0" b="0"/>
                  <wp:docPr id="14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364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kern w:val="2"/>
                <w:lang w:val="en-US" w:eastAsia="zh-CN" w:bidi="ar-SA"/>
              </w:rPr>
            </w:pPr>
            <w:r>
              <w:rPr>
                <w:rFonts w:cs="Times New Roman"/>
                <w:b/>
                <w:bCs/>
                <w:kern w:val="2"/>
                <w:lang w:val="en-US" w:eastAsia="zh-CN" w:bidi="ar-SA"/>
              </w:rPr>
              <w:t>8. Klik Create Credentials. Pilih API Key</w:t>
            </w:r>
          </w:p>
        </w:tc>
      </w:tr>
      <w:tr>
        <w:trPr/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5344160" cy="1359535"/>
                  <wp:effectExtent l="0" t="0" r="0" b="0"/>
                  <wp:docPr id="15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416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5806440" cy="1707515"/>
                  <wp:effectExtent l="0" t="0" r="0" b="0"/>
                  <wp:docPr id="16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170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kern w:val="2"/>
                <w:lang w:val="en-US" w:eastAsia="zh-CN" w:bidi="ar-SA"/>
              </w:rPr>
            </w:pPr>
            <w:r>
              <w:rPr>
                <w:rFonts w:cs="Times New Roman"/>
                <w:b/>
                <w:bCs/>
                <w:kern w:val="2"/>
                <w:lang w:val="en-US" w:eastAsia="zh-CN" w:bidi="ar-SA"/>
              </w:rPr>
              <w:t>9. Kopi kode ke Android Studio</w:t>
            </w:r>
          </w:p>
        </w:tc>
      </w:tr>
      <w:tr>
        <w:trPr/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1349375</wp:posOffset>
                      </wp:positionV>
                      <wp:extent cx="2696210" cy="257810"/>
                      <wp:effectExtent l="635" t="635" r="635" b="635"/>
                      <wp:wrapNone/>
                      <wp:docPr id="17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6040" cy="257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1" fillcolor="#729fcf" stroked="t" o:allowincell="f" style="position:absolute;margin-left:66.45pt;margin-top:106.25pt;width:212.25pt;height:20.25pt;mso-wrap-style:none;v-text-anchor:middle">
                      <v:fill o:detectmouseclick="t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w:drawing>
                <wp:inline distT="0" distB="0" distL="0" distR="0">
                  <wp:extent cx="5732780" cy="3380740"/>
                  <wp:effectExtent l="0" t="0" r="0" b="0"/>
                  <wp:docPr id="18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338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  <w:t>8.</w:t>
        <w:tab/>
        <w:t>Kode yang didapatkan tadi kemudian di-paste kan ke google_maps_api.xml. Lihat Contoh:</w:t>
      </w:r>
    </w:p>
    <w:tbl>
      <w:tblPr>
        <w:tblStyle w:val="TableGrid"/>
        <w:tblW w:w="8793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3"/>
      </w:tblGrid>
      <w:tr>
        <w:trPr/>
        <w:tc>
          <w:tcPr>
            <w:tcW w:w="87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kern w:val="2"/>
                <w:lang w:val="en-US" w:eastAsia="zh-CN" w:bidi="ar-SA"/>
              </w:rPr>
            </w:pPr>
            <w:r>
              <w:rPr>
                <w:rFonts w:cs="Times New Roman"/>
                <w:kern w:val="2"/>
                <w:lang w:val="en-US" w:eastAsia="zh-CN" w:bidi="ar-SA"/>
              </w:rPr>
              <w:drawing>
                <wp:inline distT="0" distB="0" distL="0" distR="0">
                  <wp:extent cx="6858000" cy="261620"/>
                  <wp:effectExtent l="0" t="0" r="0" b="0"/>
                  <wp:docPr id="19" name="Picture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  <w:t>9.</w:t>
        <w:tab/>
        <w:t xml:space="preserve">API sudah siap, kemudian kita sedikit melakukan perubahan Layout Android. Buka </w:t>
      </w:r>
      <w:r>
        <w:rPr>
          <w:b/>
          <w:bCs/>
        </w:rPr>
        <w:t>activity_maps.xml</w:t>
      </w:r>
    </w:p>
    <w:tbl>
      <w:tblPr>
        <w:tblStyle w:val="TableGrid"/>
        <w:tblW w:w="8793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3"/>
      </w:tblGrid>
      <w:tr>
        <w:trPr/>
        <w:tc>
          <w:tcPr>
            <w:tcW w:w="879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2"/>
                <w:lang w:val="en-US" w:eastAsia="zh-CN" w:bidi="ar-SA"/>
              </w:rPr>
              <w:t>activity_maps.xml (Sebelum)</w:t>
            </w:r>
          </w:p>
        </w:tc>
      </w:tr>
      <w:tr>
        <w:trPr/>
        <w:tc>
          <w:tcPr>
            <w:tcW w:w="879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3411220</wp:posOffset>
                      </wp:positionH>
                      <wp:positionV relativeFrom="paragraph">
                        <wp:posOffset>1054735</wp:posOffset>
                      </wp:positionV>
                      <wp:extent cx="1419225" cy="276225"/>
                      <wp:effectExtent l="1134110" t="1270" r="635" b="635"/>
                      <wp:wrapNone/>
                      <wp:docPr id="20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120" cy="276120"/>
                              </a:xfrm>
                              <a:prstGeom prst="wedgeRoundRectCallout">
                                <a:avLst>
                                  <a:gd name="adj1" fmla="val -129782"/>
                                  <a:gd name="adj2" fmla="val 29356"/>
                                  <a:gd name="adj3" fmla="val 16667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Fonts w:eastAsia="SimSun"/>
                                    </w:rPr>
                                    <w:t>Hati-hati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2" coordsize="21600,21600" o:spt="62" adj="3600,13500,-4500" path="m0@31qy@37@38l@9,l@18@26l@10,l@32,qx@39@37l21600@13l@20@28l21600@14l21600@33qy@40@41l@10,21600l@22@30l@9,21600l@31,21600qx@38@40l0@14l@16@24l0@13xe">
                      <v:stroke joinstyle="miter"/>
                      <v:formulas>
                        <v:f eqn="val #2"/>
                        <v:f eqn="val #1"/>
                        <v:f eqn="sum 10800 @0 0"/>
                        <v:f eqn="sum 10800 @1 0"/>
                        <v:f eqn="abs @1"/>
                        <v:f eqn="abs @0"/>
                        <v:f eqn="sum @4 0 @5"/>
                        <v:f eqn="if @0 7 2"/>
                        <v:f eqn="if @0 10 5"/>
                        <v:f eqn="prod 5400 @7 3"/>
                        <v:f eqn="prod 5400 @8 3"/>
                        <v:f eqn="if @1 7 2"/>
                        <v:f eqn="if @1 10 5"/>
                        <v:f eqn="prod 5400 @11 3"/>
                        <v:f eqn="prod 5400 @12 3"/>
                        <v:f eqn="if @0 0 @2"/>
                        <v:f eqn="if @6 0 @15"/>
                        <v:f eqn="if @1 @9 @2"/>
                        <v:f eqn="if @6 @17 @9"/>
                        <v:f eqn="if @0 @2 width"/>
                        <v:f eqn="if @6 width @19"/>
                        <v:f eqn="if @1 @2 @9"/>
                        <v:f eqn="if @6 @21 @9"/>
                        <v:f eqn="if @0 @13 @3"/>
                        <v:f eqn="if @6 @13 @23"/>
                        <v:f eqn="if @1 0 @3"/>
                        <v:f eqn="if @6 @25 0"/>
                        <v:f eqn="if @0 @3 @13"/>
                        <v:f eqn="if @6 @13 @27"/>
                        <v:f eqn="if @1 @3 height"/>
                        <v:f eqn="if @6 @29 height"/>
                        <v:f eqn="val #0"/>
                        <v:f eqn="sum width 0 @31"/>
                        <v:f eqn="sum height 0 @31"/>
                        <v:f eqn="prod @31 2929 10000"/>
                        <v:f eqn="sum width 0 @34"/>
                        <v:f eqn="sum height 0 @34"/>
                        <v:f eqn="sum @31 0 0"/>
                        <v:f eqn="sum 0 @31 @31"/>
                        <v:f eqn="sum @31 @32 0"/>
                        <v:f eqn="sum 0 21600 @31"/>
                        <v:f eqn="sum @31 @33 0"/>
                      </v:formulas>
                      <v:path gradientshapeok="t" o:connecttype="rect" textboxrect="@34,@34,@35,@36"/>
                      <v:handles>
                        <v:h position="@2,@3"/>
                      </v:handles>
                    </v:shapetype>
                    <v:shape id="shape_0" ID="Shape 2" fillcolor="#729fcf" stroked="t" o:allowincell="f" style="position:absolute;margin-left:268.6pt;margin-top:83.05pt;width:111.7pt;height:21.7pt;mso-wrap-style:none;v-text-anchor:middle" type="_x0000_t6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Fonts w:eastAsia="SimSun"/>
                              </w:rPr>
                              <w:t>Hati-hati</w:t>
                            </w:r>
                          </w:p>
                        </w:txbxContent>
                      </v:textbox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&lt;fragment xmlns:android="http://schemas.android.com/apk/res/android"</w:t>
              <w:br/>
              <w:t xml:space="preserve">    xmlns:map="http://schemas.android.com/apk/res-auto"</w:t>
              <w:br/>
              <w:t xml:space="preserve">    xmlns:tools="http://schemas.android.com/tools"</w:t>
              <w:br/>
              <w:t xml:space="preserve">    android:id="@+id/map"</w:t>
              <w:br/>
              <w:t xml:space="preserve">    android:name="com.google.android.gms.maps.SupportMapFragment"</w:t>
              <w:br/>
              <w:t xml:space="preserve">    android:layout_width="match_parent"</w:t>
              <w:br/>
              <w:t xml:space="preserve">    android:layout_height="match_parent"</w:t>
              <w:br/>
              <w:t xml:space="preserve">    tools:context=".MapsActivity"</w:t>
            </w:r>
            <w:r>
              <w:rPr>
                <w:rFonts w:cs="Times New Roman"/>
                <w:b/>
                <w:bCs/>
                <w:color w:val="000000" w:themeColor="text1"/>
                <w:kern w:val="2"/>
                <w:lang w:val="en-US" w:eastAsia="zh-CN" w:bidi="ar-SA"/>
              </w:rPr>
              <w:t>/&gt;</w:t>
            </w:r>
          </w:p>
        </w:tc>
      </w:tr>
      <w:tr>
        <w:trPr/>
        <w:tc>
          <w:tcPr>
            <w:tcW w:w="879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2"/>
                <w:lang w:val="en-US" w:eastAsia="zh-CN" w:bidi="ar-SA"/>
              </w:rPr>
              <w:t>Sesudah</w:t>
            </w:r>
          </w:p>
        </w:tc>
      </w:tr>
      <w:tr>
        <w:trPr/>
        <w:tc>
          <w:tcPr>
            <w:tcW w:w="879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&lt;fragment xmlns:android="http://schemas.android.com/apk/res/android"</w:t>
              <w:br/>
              <w:t xml:space="preserve">    xmlns:map="http://schemas.android.com/apk/res-auto"</w:t>
              <w:br/>
              <w:t xml:space="preserve">    xmlns:tools="http://schemas.android.com/tools"</w:t>
              <w:br/>
              <w:t xml:space="preserve">    android:id="@+id/map"</w:t>
              <w:br/>
              <w:t xml:space="preserve">    android:name="com.google.android.gms.maps.SupportMapFragment"</w:t>
              <w:br/>
              <w:t xml:space="preserve">    android:layout_width="match_parent"</w:t>
              <w:br/>
              <w:t xml:space="preserve">    android:layout_height="match_parent"</w:t>
              <w:br/>
              <w:t xml:space="preserve">    tools:context=".MapsActivity"&gt;</w:t>
              <w:br/>
              <w:br/>
              <w:t xml:space="preserve">    &lt;Button</w:t>
              <w:br/>
              <w:t xml:space="preserve">        android:id="@+id/btnUSM"</w:t>
              <w:br/>
              <w:t xml:space="preserve">        android:layout_width="wrap_content"</w:t>
              <w:br/>
              <w:t xml:space="preserve">        android:layout_height="wrap_content"</w:t>
              <w:br/>
              <w:t xml:space="preserve">        android:layout_gravity="bottom|center|right"</w:t>
              <w:br/>
              <w:t xml:space="preserve">        android:layout_marginRight="32dp"</w:t>
              <w:br/>
              <w:t xml:space="preserve">        android:layout_marginBottom="32dp"</w:t>
              <w:br/>
              <w:t xml:space="preserve">        android:text="Lihat USM" /&gt;</w:t>
              <w:br/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br/>
              <w:t xml:space="preserve">    &lt;Button</w:t>
              <w:br/>
              <w:t xml:space="preserve">        android:id="@+id/btnTuguMuda"</w:t>
              <w:br/>
              <w:t xml:space="preserve">        android:layout_width="wrap_content"</w:t>
              <w:br/>
              <w:t xml:space="preserve">        android:layout_height="wrap_content"</w:t>
              <w:br/>
              <w:t xml:space="preserve">        android:layout_gravity="bottom|center|left"</w:t>
              <w:br/>
              <w:t xml:space="preserve">        android:layout_marginLeft="32dp"</w:t>
              <w:br/>
              <w:t xml:space="preserve">        android:layout_marginBottom="32dp"</w:t>
              <w:br/>
              <w:t xml:space="preserve">        android:text="Lihat Tugu Muda" /&gt;</w:t>
              <w:br/>
              <w:br/>
              <w:t xml:space="preserve">    &lt;Button</w:t>
              <w:br/>
              <w:t xml:space="preserve">        android:id="@+id/btnSatelit"</w:t>
              <w:br/>
              <w:t xml:space="preserve">        android:layout_width="wrap_content"</w:t>
              <w:br/>
              <w:t xml:space="preserve">        android:layout_height="wrap_content"</w:t>
              <w:br/>
              <w:t xml:space="preserve">        android:layout_gravity="center|right|top"</w:t>
              <w:br/>
              <w:t xml:space="preserve">        android:layout_marginTop="32dp"</w:t>
              <w:br/>
              <w:t xml:space="preserve">        android:layout_marginRight="32dp"</w:t>
              <w:br/>
              <w:t xml:space="preserve">        android:text="Mode Satelit" /&gt;</w:t>
              <w:br/>
              <w:br/>
              <w:t xml:space="preserve">    &lt;Button</w:t>
              <w:br/>
              <w:t xml:space="preserve">        android:id="@+id/btnNormal"</w:t>
              <w:br/>
              <w:t xml:space="preserve">        android:layout_width="wrap_content"</w:t>
              <w:br/>
              <w:t xml:space="preserve">        android:layout_height="wrap_content"</w:t>
              <w:br/>
              <w:t xml:space="preserve">        android:layout_gravity="center|top|left"</w:t>
              <w:br/>
              <w:t xml:space="preserve">        android:layout_marginLeft="32dp"</w:t>
              <w:br/>
              <w:t xml:space="preserve">        android:layout_marginTop="32dp"</w:t>
              <w:br/>
              <w:t xml:space="preserve">        android:text="Mode Normal" /&gt;</w:t>
              <w:br/>
              <w:t>&lt;/fragment&gt;</w:t>
            </w:r>
          </w:p>
        </w:tc>
      </w:tr>
    </w:tbl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>
          <w:b/>
          <w:b/>
          <w:bCs/>
        </w:rPr>
      </w:pPr>
      <w:r>
        <w:rPr/>
        <w:t>10.</w:t>
        <w:tab/>
        <w:t xml:space="preserve">Buka MainActivity.kt, dan ubah fungsi </w:t>
      </w:r>
      <w:r>
        <w:rPr>
          <w:b/>
          <w:bCs/>
        </w:rPr>
        <w:t>onMapReady()</w:t>
      </w:r>
    </w:p>
    <w:tbl>
      <w:tblPr>
        <w:tblStyle w:val="TableGrid"/>
        <w:tblW w:w="8793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3"/>
      </w:tblGrid>
      <w:tr>
        <w:trPr/>
        <w:tc>
          <w:tcPr>
            <w:tcW w:w="879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MainActivity,kt -&gt; onMapReady() (Asli)</w:t>
            </w:r>
          </w:p>
        </w:tc>
      </w:tr>
      <w:tr>
        <w:trPr/>
        <w:tc>
          <w:tcPr>
            <w:tcW w:w="879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override fun onMapReady(googleMap: GoogleMap) 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 xml:space="preserve">    </w:t>
            </w: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mMap = googleMap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 xml:space="preserve">    </w:t>
            </w: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// Add a marker in Sydney and move the camera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 xml:space="preserve">    </w:t>
            </w: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val sydney = LatLng(-34.0, 151.0)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 xml:space="preserve">    </w:t>
            </w: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mMap.addMarker(MarkerOptions().position(sydney).title("Marker in Sydney"))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 xml:space="preserve">    </w:t>
            </w: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mMap.moveCamera(CameraUpdateFactory.newLatLng(sydney))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 xml:space="preserve">  </w:t>
            </w: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}</w:t>
            </w:r>
          </w:p>
        </w:tc>
      </w:tr>
      <w:tr>
        <w:trPr/>
        <w:tc>
          <w:tcPr>
            <w:tcW w:w="879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Sesudah</w:t>
            </w:r>
          </w:p>
        </w:tc>
      </w:tr>
      <w:tr>
        <w:trPr/>
        <w:tc>
          <w:tcPr>
            <w:tcW w:w="879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override fun onMapReady(googleMap: GoogleMap) {</w:t>
              <w:br/>
              <w:t xml:space="preserve">    mMap = googleMap</w:t>
              <w:br/>
              <w:br/>
              <w:t xml:space="preserve">    // Add a marker in Sydney and move the camera</w:t>
              <w:br/>
              <w:t xml:space="preserve">    // Ganti Posisi GPS dengan -6.9821552,110.4501256</w:t>
              <w:br/>
              <w:t xml:space="preserve">    val usm = LatLng(-6.982265, 110.452180)</w:t>
              <w:br/>
              <w:t xml:space="preserve">    val tugumuda = LatLng(-6.984354,110.4094242)</w:t>
              <w:br/>
              <w:br/>
              <w:t xml:space="preserve">    mMap.addMarker(MarkerOptions().position(usm).title("Universitas Semarang"))</w:t>
              <w:br/>
              <w:t xml:space="preserve">    mMap.addMarker(MarkerOptions().position(tugumuda).title("Tugu Muda Semarang"))</w:t>
              <w:br/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color w:val="000000"/>
              </w:rPr>
            </w:pP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 xml:space="preserve">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val btnUSM = findViewById&lt;Button&gt;(R.id.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btnUSM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)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color w:val="000000"/>
              </w:rPr>
            </w:pP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 xml:space="preserve">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val btnTuguMuda = findViewById&lt;Button&gt;(R.id.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btnTuguMuda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)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color w:val="000000"/>
              </w:rPr>
            </w:pP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 xml:space="preserve">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val btnSatelit = findViewById&lt;Button&gt;(R.id.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btnSatelit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)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 xml:space="preserve">   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val btnNormal = findViewById&lt;Button&gt;(R.id.</w:t>
            </w:r>
            <w:r>
              <w:rPr>
                <w:rFonts w:cs="Times New Roman"/>
                <w:i/>
                <w:iCs/>
                <w:color w:val="000000"/>
                <w:kern w:val="2"/>
                <w:lang w:val="en-US" w:eastAsia="zh-CN" w:bidi="ar-SA"/>
              </w:rPr>
              <w:t>btnNormal</w:t>
            </w:r>
            <w:r>
              <w:rPr>
                <w:rFonts w:cs="Times New Roman"/>
                <w:color w:val="000000"/>
                <w:kern w:val="2"/>
                <w:lang w:val="en-US" w:eastAsia="zh-CN" w:bidi="ar-SA"/>
              </w:rPr>
              <w:t>)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br/>
              <w:t xml:space="preserve">    btnUSM.setOnClickListener </w:t>
            </w:r>
            <w:r>
              <w:rPr>
                <w:rFonts w:cs="Times New Roman"/>
                <w:b/>
                <w:bCs/>
                <w:color w:val="000000" w:themeColor="text1"/>
                <w:kern w:val="2"/>
                <w:lang w:val="en-US" w:eastAsia="zh-CN" w:bidi="ar-SA"/>
              </w:rPr>
              <w:t>{</w:t>
              <w:br/>
              <w:t xml:space="preserve">        </w:t>
            </w: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mMap.moveCamera(CameraUpdateFactory.newLatLngZoom(usm,16.5f))</w:t>
              <w:br/>
              <w:t xml:space="preserve">    </w:t>
            </w:r>
            <w:r>
              <w:rPr>
                <w:rFonts w:cs="Times New Roman"/>
                <w:b/>
                <w:bCs/>
                <w:color w:val="000000" w:themeColor="text1"/>
                <w:kern w:val="2"/>
                <w:lang w:val="en-US" w:eastAsia="zh-CN" w:bidi="ar-SA"/>
              </w:rPr>
              <w:t>}</w:t>
              <w:br/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000000" w:themeColor="text1"/>
                <w:kern w:val="2"/>
                <w:lang w:val="en-US" w:eastAsia="zh-CN" w:bidi="ar-SA"/>
              </w:rPr>
              <w:br/>
              <w:t xml:space="preserve">    </w:t>
            </w: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 xml:space="preserve">btnTuguMuda.setOnClickListener </w:t>
            </w:r>
            <w:r>
              <w:rPr>
                <w:rFonts w:cs="Times New Roman"/>
                <w:b/>
                <w:bCs/>
                <w:color w:val="000000" w:themeColor="text1"/>
                <w:kern w:val="2"/>
                <w:lang w:val="en-US" w:eastAsia="zh-CN" w:bidi="ar-SA"/>
              </w:rPr>
              <w:t>{</w:t>
              <w:br/>
              <w:t xml:space="preserve">        </w:t>
            </w: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mMap.moveCamera(CameraUpdateFactory.newLatLngZoom(tugumuda,17.5f))</w:t>
              <w:br/>
              <w:t xml:space="preserve">    </w:t>
            </w:r>
            <w:r>
              <w:rPr>
                <w:rFonts w:cs="Times New Roman"/>
                <w:b/>
                <w:bCs/>
                <w:color w:val="000000" w:themeColor="text1"/>
                <w:kern w:val="2"/>
                <w:lang w:val="en-US" w:eastAsia="zh-CN" w:bidi="ar-SA"/>
              </w:rPr>
              <w:t>}</w:t>
              <w:br/>
              <w:br/>
              <w:t xml:space="preserve">    </w:t>
            </w: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 xml:space="preserve">btnSatelit.setOnClickListener </w:t>
            </w:r>
            <w:r>
              <w:rPr>
                <w:rFonts w:cs="Times New Roman"/>
                <w:b/>
                <w:bCs/>
                <w:color w:val="000000" w:themeColor="text1"/>
                <w:kern w:val="2"/>
                <w:lang w:val="en-US" w:eastAsia="zh-CN" w:bidi="ar-SA"/>
              </w:rPr>
              <w:t>{</w:t>
              <w:br/>
              <w:t xml:space="preserve">        </w:t>
            </w: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mMap.</w:t>
            </w:r>
            <w:r>
              <w:rPr>
                <w:rFonts w:cs="Times New Roman"/>
                <w:i/>
                <w:iCs/>
                <w:color w:val="000000" w:themeColor="text1"/>
                <w:kern w:val="2"/>
                <w:lang w:val="en-US" w:eastAsia="zh-CN" w:bidi="ar-SA"/>
              </w:rPr>
              <w:t xml:space="preserve">mapType </w:t>
            </w: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= GoogleMap.</w:t>
            </w:r>
            <w:r>
              <w:rPr>
                <w:rFonts w:cs="Times New Roman"/>
                <w:i/>
                <w:iCs/>
                <w:color w:val="000000" w:themeColor="text1"/>
                <w:kern w:val="2"/>
                <w:lang w:val="en-US" w:eastAsia="zh-CN" w:bidi="ar-SA"/>
              </w:rPr>
              <w:t>MAP_TYPE_SATELLITE</w:t>
              <w:br/>
              <w:t xml:space="preserve">    </w:t>
            </w:r>
            <w:r>
              <w:rPr>
                <w:rFonts w:cs="Times New Roman"/>
                <w:b/>
                <w:bCs/>
                <w:color w:val="000000" w:themeColor="text1"/>
                <w:kern w:val="2"/>
                <w:lang w:val="en-US" w:eastAsia="zh-CN" w:bidi="ar-SA"/>
              </w:rPr>
              <w:t>}</w:t>
              <w:br/>
              <w:br/>
              <w:t xml:space="preserve">    </w:t>
            </w: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 xml:space="preserve">btnNormal.setOnClickListener </w:t>
            </w:r>
            <w:r>
              <w:rPr>
                <w:rFonts w:cs="Times New Roman"/>
                <w:b/>
                <w:bCs/>
                <w:color w:val="000000" w:themeColor="text1"/>
                <w:kern w:val="2"/>
                <w:lang w:val="en-US" w:eastAsia="zh-CN" w:bidi="ar-SA"/>
              </w:rPr>
              <w:t>{</w:t>
              <w:br/>
              <w:t xml:space="preserve">        </w:t>
            </w: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mMap.</w:t>
            </w:r>
            <w:r>
              <w:rPr>
                <w:rFonts w:cs="Times New Roman"/>
                <w:i/>
                <w:iCs/>
                <w:color w:val="000000" w:themeColor="text1"/>
                <w:kern w:val="2"/>
                <w:lang w:val="en-US" w:eastAsia="zh-CN" w:bidi="ar-SA"/>
              </w:rPr>
              <w:t xml:space="preserve">mapType </w:t>
            </w: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= GoogleMap.</w:t>
            </w:r>
            <w:r>
              <w:rPr>
                <w:rFonts w:cs="Times New Roman"/>
                <w:i/>
                <w:iCs/>
                <w:color w:val="000000" w:themeColor="text1"/>
                <w:kern w:val="2"/>
                <w:lang w:val="en-US" w:eastAsia="zh-CN" w:bidi="ar-SA"/>
              </w:rPr>
              <w:t>MAP_TYPE_NORMAL</w:t>
              <w:br/>
              <w:t xml:space="preserve">    </w:t>
            </w:r>
            <w:r>
              <w:rPr>
                <w:rFonts w:cs="Times New Roman"/>
                <w:b/>
                <w:bCs/>
                <w:color w:val="000000" w:themeColor="text1"/>
                <w:kern w:val="2"/>
                <w:lang w:val="en-US" w:eastAsia="zh-CN" w:bidi="ar-SA"/>
              </w:rPr>
              <w:t>}</w:t>
              <w:br/>
              <w:br/>
            </w: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  <w:t>}</w:t>
            </w:r>
          </w:p>
        </w:tc>
      </w:tr>
      <w:tr>
        <w:trPr/>
        <w:tc>
          <w:tcPr>
            <w:tcW w:w="879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kern w:val="2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</w:r>
    </w:p>
    <w:p>
      <w:pPr>
        <w:pStyle w:val="Normal"/>
        <w:tabs>
          <w:tab w:val="clear" w:pos="720"/>
          <w:tab w:val="left" w:pos="57" w:leader="none"/>
        </w:tabs>
        <w:spacing w:lineRule="auto" w:line="360"/>
        <w:ind w:left="567" w:hanging="567"/>
        <w:rPr/>
      </w:pPr>
      <w:r>
        <w:rPr/>
        <w:t>11.</w:t>
        <w:tab/>
        <w:t>Kompile Program dan Tes, jika Map tidak muncul maka kemungkinan API perlu dibuat baru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kern w:val="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fals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2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FF"/>
      <w:u w:val="single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console.cloud.google.com/" TargetMode="External"/><Relationship Id="rId7" Type="http://schemas.openxmlformats.org/officeDocument/2006/relationships/hyperlink" Target="https://console.cloud.google.com/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LibreOffice/7.3.3.2$Linux_X86_64 LibreOffice_project/30$Build-2</Application>
  <AppVersion>15.0000</AppVersion>
  <Pages>9</Pages>
  <Words>359</Words>
  <Characters>3957</Characters>
  <CharactersWithSpaces>4709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2019-09-22T12:53:00Z</dcterms:created>
  <dc:creator/>
  <dc:description/>
  <dc:language>en-US</dc:language>
  <cp:lastModifiedBy/>
  <cp:lastPrinted>2019-10-27T12:05:00Z</cp:lastPrinted>
  <dcterms:modified xsi:type="dcterms:W3CDTF">2022-06-13T11:18:19Z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