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9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SeekBar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399005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C7R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2.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399005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7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qC7R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3.</w:t>
        <w:tab/>
        <w:t>Bukalah file activity main lalu edit</w:t>
      </w:r>
    </w:p>
    <w:tbl>
      <w:tblPr>
        <w:tblStyle w:val="TableGrid"/>
        <w:name w:val="Table13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shd w:val="solid" w:color="FFFFFF" tmshd="1677721856, 0, 1677721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3990056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&lt;?xml version="1.0" encoding="utf-8"?&gt;</w:t>
              <w:br w:type="textWrapping"/>
              <w:t>&lt;androidx.constraintlayout.widget.ConstraintLayout xmlns:android="http://schemas.android.com/apk/res/android"</w:t>
              <w:br w:type="textWrapping"/>
              <w:t xml:space="preserve">    xmlns:app="http://schemas.android.com/apk/res-auto"</w:t>
              <w:br w:type="textWrapping"/>
              <w:t xml:space="preserve">    xmlns:tools="http://schemas.android.com/tools"</w:t>
              <w:br w:type="textWrapping"/>
              <w:t xml:space="preserve">    android:layout_width="match_parent"</w:t>
              <w:br w:type="textWrapping"/>
              <w:t xml:space="preserve">    android:layout_height="match_parent"</w:t>
              <w:br w:type="textWrapping"/>
              <w:t xml:space="preserve">    tools:context=".MainActivity"&gt;</w:t>
              <w:br w:type="textWrapping"/>
              <w:br w:type="textWrapping"/>
              <w:t xml:space="preserve">    &lt;LinearLayout</w:t>
              <w:br w:type="textWrapping"/>
              <w:t xml:space="preserve">        android:layout_width="match_parent"</w:t>
              <w:br w:type="textWrapping"/>
              <w:t xml:space="preserve">        android:layout_height="match_parent"</w:t>
              <w:br w:type="textWrapping"/>
              <w:t xml:space="preserve">        android:gravity="center"</w:t>
              <w:br w:type="textWrapping"/>
              <w:t xml:space="preserve">        android:orientation="vertical"&gt;</w:t>
              <w:br w:type="textWrapping"/>
              <w:br w:type="textWrapping"/>
              <w:t xml:space="preserve">        &lt;TextView</w:t>
              <w:br w:type="textWrapping"/>
              <w:t xml:space="preserve">            android:id="@+id/progress"</w:t>
              <w:br w:type="textWrapping"/>
              <w:t xml:space="preserve">            android:layout_width="wrap_content"</w:t>
              <w:br w:type="textWrapping"/>
              <w:t xml:space="preserve">            android:layout_height="wrap_content"</w:t>
              <w:br w:type="textWrapping"/>
              <w:t xml:space="preserve">            android:text="- -"</w:t>
              <w:br w:type="textWrapping"/>
              <w:t xml:space="preserve">            android:padding="20dp"/&gt;</w:t>
              <w:br w:type="textWrapping"/>
              <w:t xml:space="preserve">        &lt;TextView</w:t>
              <w:br w:type="textWrapping"/>
              <w:t xml:space="preserve">            android:id="@+id/seekbarStatus"</w:t>
              <w:br w:type="textWrapping"/>
              <w:t xml:space="preserve">            android:layout_width="wrap_content"</w:t>
              <w:br w:type="textWrapping"/>
              <w:t xml:space="preserve">            android:layout_height="wrap_content"</w:t>
              <w:br w:type="textWrapping"/>
              <w:t xml:space="preserve">            android:text="- -"</w:t>
              <w:br w:type="textWrapping"/>
              <w:t xml:space="preserve">            android:padding="20dp"/&gt;</w:t>
              <w:br w:type="textWrapping"/>
              <w:br w:type="textWrapping"/>
              <w:t xml:space="preserve">        &lt;SeekBar</w:t>
              <w:br w:type="textWrapping"/>
              <w:t xml:space="preserve">            android:id="@+id/seekbar"</w:t>
              <w:br w:type="textWrapping"/>
              <w:t xml:space="preserve">            android:layout_width="match_parent"</w:t>
              <w:br w:type="textWrapping"/>
              <w:t xml:space="preserve">            android:padding="15dp"</w:t>
              <w:br w:type="textWrapping"/>
              <w:t xml:space="preserve">            android:layout_height="wrap_content" /&gt;</w:t>
              <w:br w:type="textWrapping"/>
              <w:br w:type="textWrapping"/>
              <w:t xml:space="preserve">    &lt;/LinearLayout&gt;</w:t>
              <w:br w:type="textWrapping"/>
              <w:br w:type="textWrapping"/>
              <w:t>&lt;/androidx.constraintlayout.widget.ConstraintLayout&gt;</w:t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4.</w:t>
        <w:tab/>
        <w:t>Bukalah MainActivity.ky</w:t>
      </w:r>
    </w:p>
    <w:tbl>
      <w:tblPr>
        <w:tblStyle w:val="TableGrid"/>
        <w:name w:val="Table1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mTcPr id="1573990056" protected="0"/>
          </w:tcPr>
          <w:p>
            <w:pPr>
              <w:spacing/>
              <w:jc w:val="center"/>
            </w:pPr>
            <w:r>
              <w:t>MainActivity.kt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mTcPr id="1573990056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package com.example.colorpicker</w:t>
              <w:br w:type="textWrapping"/>
              <w:br w:type="textWrapping"/>
              <w:t>import androidx.appcompat.app.AppCompatActivity</w:t>
              <w:br w:type="textWrapping"/>
              <w:t>import android.os.Bundle</w:t>
              <w:br w:type="textWrapping"/>
              <w:t>import android.widget.SeekBar</w:t>
              <w:br w:type="textWrapping"/>
              <w:t>import android.widget.TextView</w:t>
              <w:br w:type="textWrapping"/>
              <w:t>import kotlinx.android.synthetic.main.activity_main.*</w:t>
              <w:br w:type="textWrapping"/>
              <w:br w:type="textWrapping"/>
              <w:t>class MainActivity : AppCompatActivity(), SeekBar.OnSeekBarChangeListener {</w:t>
              <w:br w:type="textWrapping"/>
              <w:br w:type="textWrapping"/>
              <w:t xml:space="preserve">    private var progressView: TextView? = null</w:t>
              <w:br w:type="textWrapping"/>
              <w:t xml:space="preserve">    private var seekbarStatusView: TextView? = null</w:t>
              <w:br w:type="textWrapping"/>
              <w:t xml:space="preserve">    private var seekbarView: SeekBar? = null</w:t>
              <w:br w:type="textWrapping"/>
              <w:br w:type="textWrapping"/>
              <w:br w:type="textWrapping"/>
              <w:t xml:space="preserve">    override fun onCreate(savedInstanceState: Bundle?) {</w:t>
              <w:br w:type="textWrapping"/>
              <w:t xml:space="preserve">        super.onCreate(savedInstanceState)</w:t>
              <w:br w:type="textWrapping"/>
              <w:t xml:space="preserve">        setContentView(R.layout.</w:t>
            </w:r>
            <w:r>
              <w:rPr>
                <w:i/>
                <w:iCs/>
                <w:color w:val="000000"/>
              </w:rPr>
              <w:t>activity_main</w:t>
            </w:r>
            <w:r>
              <w:rPr>
                <w:color w:val="000000"/>
              </w:rPr>
              <w:t>)</w:t>
              <w:br w:type="textWrapping"/>
              <w:br w:type="textWrapping"/>
              <w:t xml:space="preserve">        progressView = this.progress</w:t>
              <w:br w:type="textWrapping"/>
              <w:t xml:space="preserve">        seekbarStatusView = this.seekbarStatus</w:t>
              <w:br w:type="textWrapping"/>
              <w:t xml:space="preserve">        seekbarView = this.seekbar</w:t>
              <w:br w:type="textWrapping"/>
              <w:t xml:space="preserve">        seekbarView!!.setOnSeekBarChangeListener(this)</w:t>
              <w:br w:type="textWrapping"/>
              <w:t xml:space="preserve">    }</w:t>
              <w:br w:type="textWrapping"/>
              <w:br w:type="textWrapping"/>
              <w:t xml:space="preserve">    override fun onProgressChanged(seekBar: SeekBar, progress: Int, fromUser: Boolean) {</w:t>
              <w:br w:type="textWrapping"/>
              <w:t xml:space="preserve">        progressView!!.</w:t>
            </w:r>
            <w:r>
              <w:rPr>
                <w:i/>
                <w:iCs/>
                <w:color w:val="000000"/>
              </w:rPr>
              <w:t xml:space="preserve">text </w:t>
            </w:r>
            <w:r>
              <w:rPr>
                <w:color w:val="000000"/>
              </w:rPr>
              <w:t>= progress.toString()</w:t>
              <w:br w:type="textWrapping"/>
              <w:t xml:space="preserve">        seekbarStatusView!!.</w:t>
            </w:r>
            <w:r>
              <w:rPr>
                <w:i/>
                <w:iCs/>
                <w:color w:val="000000"/>
              </w:rPr>
              <w:t xml:space="preserve">text </w:t>
            </w:r>
            <w:r>
              <w:rPr>
                <w:color w:val="000000"/>
              </w:rPr>
              <w:t>= "Mendeteksi Sentuhan"</w:t>
              <w:br w:type="textWrapping"/>
              <w:t xml:space="preserve">    }</w:t>
              <w:br w:type="textWrapping"/>
              <w:br w:type="textWrapping"/>
              <w:t xml:space="preserve">    override fun onStartTrackingTouch(seekBar: SeekBar) {</w:t>
              <w:br w:type="textWrapping"/>
              <w:t xml:space="preserve">        seekbarStatusView!!.</w:t>
            </w:r>
            <w:r>
              <w:rPr>
                <w:i/>
                <w:iCs/>
                <w:color w:val="000000"/>
              </w:rPr>
              <w:t xml:space="preserve">text </w:t>
            </w:r>
            <w:r>
              <w:rPr>
                <w:color w:val="000000"/>
              </w:rPr>
              <w:t>= "Memulai Deteksi"</w:t>
              <w:br w:type="textWrapping"/>
              <w:t xml:space="preserve">    }</w:t>
              <w:br w:type="textWrapping"/>
              <w:br w:type="textWrapping"/>
              <w:t xml:space="preserve">    override fun onStopTrackingTouch(seekBar: SeekBar) {</w:t>
              <w:br w:type="textWrapping"/>
              <w:t xml:space="preserve">        seekbarStatusView!!.</w:t>
            </w:r>
            <w:r>
              <w:rPr>
                <w:i/>
                <w:iCs/>
                <w:color w:val="000000"/>
              </w:rPr>
              <w:t xml:space="preserve">text </w:t>
            </w:r>
            <w:r>
              <w:rPr>
                <w:color w:val="000000"/>
              </w:rPr>
              <w:t>= "Berhenti Deteksi"</w:t>
              <w:br w:type="textWrapping"/>
              <w:t xml:space="preserve">    }</w:t>
              <w:br w:type="textWrapping"/>
              <w:t>}</w:t>
              <w:br w:type="textWrapping"/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5.</w:t>
        <w:tab/>
        <w:t>Kompile Program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573990056" w:val="970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9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Alauddin Maulana Hirzan</cp:lastModifiedBy>
  <cp:revision>11</cp:revision>
  <cp:lastPrinted>2019-10-27T12:05:08Z</cp:lastPrinted>
  <dcterms:created xsi:type="dcterms:W3CDTF">2019-09-22T12:53:57Z</dcterms:created>
  <dcterms:modified xsi:type="dcterms:W3CDTF">2019-11-17T11:27:36Z</dcterms:modified>
</cp:coreProperties>
</file>