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39F" w:rsidRDefault="00C204C8" w:rsidP="003F7C23">
      <w:pPr>
        <w:pStyle w:val="IntenseQuote"/>
      </w:pPr>
      <w:r>
        <w:t xml:space="preserve">Python </w:t>
      </w:r>
      <w:r w:rsidR="003F7C23">
        <w:t>Basic Math</w:t>
      </w:r>
      <w:r>
        <w:t xml:space="preserve"> Cheat Sheet </w:t>
      </w:r>
    </w:p>
    <w:p w:rsidR="003F7C23" w:rsidRDefault="003F7C23" w:rsidP="003F7C23">
      <w:pPr>
        <w:pStyle w:val="Heading1"/>
        <w:ind w:left="-5"/>
      </w:pPr>
      <w:bookmarkStart w:id="0" w:name="_GoBack"/>
      <w:bookmarkEnd w:id="0"/>
    </w:p>
    <w:p w:rsidR="003F7C23" w:rsidRDefault="003F7C23" w:rsidP="003F7C23">
      <w:pPr>
        <w:pStyle w:val="Heading1"/>
        <w:ind w:left="-5"/>
      </w:pPr>
      <w:r>
        <w:t xml:space="preserve">Assignment </w:t>
      </w:r>
    </w:p>
    <w:tbl>
      <w:tblPr>
        <w:tblStyle w:val="ListTable3-Accent3"/>
        <w:tblW w:w="9576" w:type="dxa"/>
        <w:tblLook w:val="04A0" w:firstRow="1" w:lastRow="0" w:firstColumn="1" w:lastColumn="0" w:noHBand="0" w:noVBand="1"/>
      </w:tblPr>
      <w:tblGrid>
        <w:gridCol w:w="1037"/>
        <w:gridCol w:w="19"/>
        <w:gridCol w:w="4596"/>
        <w:gridCol w:w="9"/>
        <w:gridCol w:w="3915"/>
      </w:tblGrid>
      <w:tr w:rsidR="003F7C23" w:rsidTr="003F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6" w:type="dxa"/>
            <w:gridSpan w:val="2"/>
          </w:tcPr>
          <w:p w:rsidR="003F7C23" w:rsidRDefault="003F7C23" w:rsidP="00525CFD">
            <w:pPr>
              <w:spacing w:after="0"/>
              <w:ind w:left="2"/>
            </w:pPr>
            <w:r>
              <w:t xml:space="preserve">Operator </w:t>
            </w:r>
          </w:p>
        </w:tc>
        <w:tc>
          <w:tcPr>
            <w:tcW w:w="4605" w:type="dxa"/>
            <w:gridSpan w:val="2"/>
          </w:tcPr>
          <w:p w:rsidR="003F7C23" w:rsidRDefault="003F7C23" w:rsidP="00525C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  <w:tc>
          <w:tcPr>
            <w:tcW w:w="3915" w:type="dxa"/>
          </w:tcPr>
          <w:p w:rsidR="003F7C23" w:rsidRDefault="003F7C23" w:rsidP="00525C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Sample usage</w:t>
            </w:r>
          </w:p>
        </w:tc>
      </w:tr>
      <w:tr w:rsidR="003F7C23" w:rsidTr="00525CFD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3F7C23" w:rsidRDefault="003F7C23" w:rsidP="00525CFD">
            <w:pPr>
              <w:spacing w:after="0"/>
              <w:ind w:left="2"/>
            </w:pPr>
            <w:r>
              <w:t xml:space="preserve">= </w:t>
            </w:r>
          </w:p>
        </w:tc>
        <w:tc>
          <w:tcPr>
            <w:tcW w:w="4615" w:type="dxa"/>
            <w:gridSpan w:val="2"/>
          </w:tcPr>
          <w:p w:rsidR="003F7C23" w:rsidRDefault="003F7C23" w:rsidP="00525C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Assignment   a=2 value of a becomes 2 </w:t>
            </w:r>
          </w:p>
        </w:tc>
        <w:tc>
          <w:tcPr>
            <w:tcW w:w="3924" w:type="dxa"/>
            <w:gridSpan w:val="2"/>
          </w:tcPr>
          <w:p w:rsidR="003F7C23" w:rsidRDefault="003F7C23" w:rsidP="00525C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F7C23" w:rsidTr="00525CFD">
        <w:tblPrEx>
          <w:tblLook w:val="0480" w:firstRow="0" w:lastRow="0" w:firstColumn="1" w:lastColumn="0" w:noHBand="0" w:noVBand="1"/>
        </w:tblPrEx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3F7C23" w:rsidRDefault="003F7C23" w:rsidP="00525CFD">
            <w:pPr>
              <w:spacing w:after="0"/>
              <w:ind w:left="2"/>
            </w:pPr>
            <w:r>
              <w:t>(_,_) = (_,_)</w:t>
            </w:r>
          </w:p>
        </w:tc>
        <w:tc>
          <w:tcPr>
            <w:tcW w:w="4615" w:type="dxa"/>
            <w:gridSpan w:val="2"/>
          </w:tcPr>
          <w:p w:rsidR="003F7C23" w:rsidRDefault="003F7C23" w:rsidP="00525C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assignment using pattern matching</w:t>
            </w:r>
          </w:p>
        </w:tc>
        <w:tc>
          <w:tcPr>
            <w:tcW w:w="3924" w:type="dxa"/>
            <w:gridSpan w:val="2"/>
          </w:tcPr>
          <w:p w:rsidR="003F7C23" w:rsidRDefault="003F7C23" w:rsidP="00525C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a,b</w:t>
            </w:r>
            <w:proofErr w:type="spellEnd"/>
            <w:r>
              <w:t>) = (12,15)</w:t>
            </w:r>
          </w:p>
        </w:tc>
      </w:tr>
      <w:tr w:rsidR="003F7C23" w:rsidTr="00525CFD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3F7C23" w:rsidRDefault="003F7C23" w:rsidP="00525CFD">
            <w:pPr>
              <w:spacing w:after="0"/>
              <w:ind w:left="2"/>
            </w:pPr>
            <w:r>
              <w:t xml:space="preserve">+= </w:t>
            </w:r>
          </w:p>
        </w:tc>
        <w:tc>
          <w:tcPr>
            <w:tcW w:w="4615" w:type="dxa"/>
            <w:gridSpan w:val="2"/>
          </w:tcPr>
          <w:p w:rsidR="003F7C23" w:rsidRDefault="003F7C23" w:rsidP="00525C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Addition and assignment   </w:t>
            </w:r>
          </w:p>
        </w:tc>
        <w:tc>
          <w:tcPr>
            <w:tcW w:w="3924" w:type="dxa"/>
            <w:gridSpan w:val="2"/>
          </w:tcPr>
          <w:p w:rsidR="003F7C23" w:rsidRDefault="003F7C23" w:rsidP="00525C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 xml:space="preserve">+=1 is the same as </w:t>
            </w:r>
            <w:proofErr w:type="spellStart"/>
            <w:r>
              <w:t>i</w:t>
            </w:r>
            <w:proofErr w:type="spellEnd"/>
            <w:r>
              <w:t xml:space="preserve">=i+1 </w:t>
            </w:r>
          </w:p>
        </w:tc>
      </w:tr>
      <w:tr w:rsidR="003F7C23" w:rsidTr="00525CFD">
        <w:tblPrEx>
          <w:tblLook w:val="0480" w:firstRow="0" w:lastRow="0" w:firstColumn="1" w:lastColumn="0" w:noHBand="0" w:noVBand="1"/>
        </w:tblPrEx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3F7C23" w:rsidRDefault="003F7C23" w:rsidP="00525CFD">
            <w:pPr>
              <w:spacing w:after="0"/>
              <w:ind w:left="2"/>
            </w:pPr>
            <w:r>
              <w:t xml:space="preserve">-= </w:t>
            </w:r>
          </w:p>
        </w:tc>
        <w:tc>
          <w:tcPr>
            <w:tcW w:w="4615" w:type="dxa"/>
            <w:gridSpan w:val="2"/>
          </w:tcPr>
          <w:p w:rsidR="003F7C23" w:rsidRDefault="003F7C23" w:rsidP="00525C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Subtraction and assignment   </w:t>
            </w:r>
          </w:p>
        </w:tc>
        <w:tc>
          <w:tcPr>
            <w:tcW w:w="3924" w:type="dxa"/>
            <w:gridSpan w:val="2"/>
          </w:tcPr>
          <w:p w:rsidR="003F7C23" w:rsidRDefault="003F7C23" w:rsidP="00525C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 xml:space="preserve">-=1 is the same as </w:t>
            </w:r>
            <w:proofErr w:type="spellStart"/>
            <w:r>
              <w:t>i</w:t>
            </w:r>
            <w:proofErr w:type="spellEnd"/>
            <w:r>
              <w:t xml:space="preserve">=i-1 </w:t>
            </w:r>
          </w:p>
        </w:tc>
      </w:tr>
      <w:tr w:rsidR="003F7C23" w:rsidTr="00525CFD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3F7C23" w:rsidRDefault="003F7C23" w:rsidP="00525CFD">
            <w:pPr>
              <w:spacing w:after="0"/>
              <w:ind w:left="2"/>
            </w:pPr>
            <w:r>
              <w:t xml:space="preserve">*= </w:t>
            </w:r>
            <w:r>
              <w:br/>
              <w:t xml:space="preserve">/= </w:t>
            </w:r>
            <w:r>
              <w:rPr>
                <w:sz w:val="18"/>
              </w:rPr>
              <w:t>…</w:t>
            </w:r>
          </w:p>
        </w:tc>
        <w:tc>
          <w:tcPr>
            <w:tcW w:w="4615" w:type="dxa"/>
            <w:gridSpan w:val="2"/>
          </w:tcPr>
          <w:p w:rsidR="003F7C23" w:rsidRDefault="003F7C23" w:rsidP="00525C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other operators can be using in conjunction with the assignment operator </w:t>
            </w:r>
          </w:p>
        </w:tc>
        <w:tc>
          <w:tcPr>
            <w:tcW w:w="3924" w:type="dxa"/>
            <w:gridSpan w:val="2"/>
          </w:tcPr>
          <w:p w:rsidR="003F7C23" w:rsidRDefault="003F7C23" w:rsidP="00525C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3F7C23" w:rsidRDefault="003F7C23">
      <w:pPr>
        <w:pStyle w:val="Heading1"/>
        <w:ind w:left="-5"/>
      </w:pPr>
    </w:p>
    <w:p w:rsidR="009D639F" w:rsidRDefault="00C204C8">
      <w:pPr>
        <w:pStyle w:val="Heading1"/>
        <w:ind w:left="-5"/>
      </w:pPr>
      <w:r>
        <w:t xml:space="preserve">Arithmetic operators </w:t>
      </w:r>
    </w:p>
    <w:tbl>
      <w:tblPr>
        <w:tblStyle w:val="ListTable3-Accent3"/>
        <w:tblW w:w="9576" w:type="dxa"/>
        <w:tblLook w:val="0480" w:firstRow="0" w:lastRow="0" w:firstColumn="1" w:lastColumn="0" w:noHBand="0" w:noVBand="1"/>
      </w:tblPr>
      <w:tblGrid>
        <w:gridCol w:w="1056"/>
        <w:gridCol w:w="4605"/>
        <w:gridCol w:w="3915"/>
      </w:tblGrid>
      <w:tr w:rsidR="009D639F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9D639F" w:rsidRDefault="00C204C8">
            <w:pPr>
              <w:spacing w:after="0"/>
              <w:ind w:left="2"/>
            </w:pPr>
            <w:r>
              <w:t xml:space="preserve">+ </w:t>
            </w:r>
          </w:p>
        </w:tc>
        <w:tc>
          <w:tcPr>
            <w:tcW w:w="4605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Addition </w:t>
            </w:r>
          </w:p>
        </w:tc>
        <w:tc>
          <w:tcPr>
            <w:tcW w:w="3915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D639F" w:rsidTr="003F7C2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9D639F" w:rsidRDefault="00C204C8">
            <w:pPr>
              <w:spacing w:after="0"/>
              <w:ind w:left="2"/>
            </w:pPr>
            <w:r>
              <w:t xml:space="preserve">- </w:t>
            </w:r>
          </w:p>
        </w:tc>
        <w:tc>
          <w:tcPr>
            <w:tcW w:w="4605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Subtraction </w:t>
            </w:r>
          </w:p>
        </w:tc>
        <w:tc>
          <w:tcPr>
            <w:tcW w:w="3915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D639F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9D639F" w:rsidRDefault="00C204C8">
            <w:pPr>
              <w:spacing w:after="0"/>
              <w:ind w:left="2"/>
            </w:pPr>
            <w:r>
              <w:t xml:space="preserve">* </w:t>
            </w:r>
          </w:p>
        </w:tc>
        <w:tc>
          <w:tcPr>
            <w:tcW w:w="4605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Multiplication </w:t>
            </w:r>
          </w:p>
        </w:tc>
        <w:tc>
          <w:tcPr>
            <w:tcW w:w="3915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D639F" w:rsidTr="003F7C2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9D639F" w:rsidRDefault="00C204C8">
            <w:pPr>
              <w:spacing w:after="0"/>
              <w:ind w:left="2"/>
            </w:pPr>
            <w:r>
              <w:t xml:space="preserve">/ </w:t>
            </w:r>
          </w:p>
        </w:tc>
        <w:tc>
          <w:tcPr>
            <w:tcW w:w="4605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Division </w:t>
            </w:r>
          </w:p>
        </w:tc>
        <w:tc>
          <w:tcPr>
            <w:tcW w:w="3915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F7C23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3F7C23" w:rsidRDefault="003F7C23" w:rsidP="003F7C23">
            <w:pPr>
              <w:spacing w:after="0"/>
              <w:ind w:left="2"/>
            </w:pPr>
            <w:r>
              <w:t xml:space="preserve">% </w:t>
            </w:r>
          </w:p>
        </w:tc>
        <w:tc>
          <w:tcPr>
            <w:tcW w:w="4605" w:type="dxa"/>
          </w:tcPr>
          <w:p w:rsidR="003F7C23" w:rsidRDefault="003F7C23" w:rsidP="003F7C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Modulus (or remainder)  </w:t>
            </w:r>
          </w:p>
        </w:tc>
        <w:tc>
          <w:tcPr>
            <w:tcW w:w="3915" w:type="dxa"/>
          </w:tcPr>
          <w:p w:rsidR="003F7C23" w:rsidRDefault="003F7C23" w:rsidP="003F7C2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3%2=1 10%7=3 </w:t>
            </w:r>
          </w:p>
        </w:tc>
      </w:tr>
      <w:tr w:rsidR="009D639F" w:rsidTr="003F7C2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9D639F" w:rsidRDefault="00C204C8">
            <w:pPr>
              <w:spacing w:after="0"/>
              <w:ind w:left="2"/>
            </w:pPr>
            <w:r>
              <w:t xml:space="preserve">// </w:t>
            </w:r>
          </w:p>
        </w:tc>
        <w:tc>
          <w:tcPr>
            <w:tcW w:w="4605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Floor division (or integer division)  </w:t>
            </w:r>
          </w:p>
        </w:tc>
        <w:tc>
          <w:tcPr>
            <w:tcW w:w="3915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3//2=1 10//3=3 </w:t>
            </w:r>
          </w:p>
        </w:tc>
      </w:tr>
      <w:tr w:rsidR="003F7C23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3F7C23" w:rsidRDefault="003F7C23" w:rsidP="00525CFD">
            <w:pPr>
              <w:spacing w:after="0"/>
              <w:ind w:left="2"/>
            </w:pPr>
            <w:r>
              <w:t xml:space="preserve">** </w:t>
            </w:r>
          </w:p>
        </w:tc>
        <w:tc>
          <w:tcPr>
            <w:tcW w:w="4605" w:type="dxa"/>
          </w:tcPr>
          <w:p w:rsidR="003F7C23" w:rsidRDefault="003F7C23" w:rsidP="00525C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Exponent (or power)  </w:t>
            </w:r>
          </w:p>
        </w:tc>
        <w:tc>
          <w:tcPr>
            <w:tcW w:w="3915" w:type="dxa"/>
          </w:tcPr>
          <w:p w:rsidR="003F7C23" w:rsidRDefault="003F7C23" w:rsidP="00525C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2**4=16 </w:t>
            </w:r>
          </w:p>
        </w:tc>
      </w:tr>
      <w:tr w:rsidR="009D639F" w:rsidTr="003F7C2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9D639F" w:rsidRDefault="00C204C8">
            <w:pPr>
              <w:spacing w:after="0"/>
              <w:ind w:left="2"/>
            </w:pPr>
            <w:r>
              <w:t xml:space="preserve">abs() </w:t>
            </w:r>
          </w:p>
        </w:tc>
        <w:tc>
          <w:tcPr>
            <w:tcW w:w="4605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absolute value (distance from zero) </w:t>
            </w:r>
          </w:p>
        </w:tc>
        <w:tc>
          <w:tcPr>
            <w:tcW w:w="3915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abs(-2) = 2  abs(2) = 2 </w:t>
            </w:r>
          </w:p>
        </w:tc>
      </w:tr>
    </w:tbl>
    <w:p w:rsidR="003F7C23" w:rsidRDefault="003F7C23" w:rsidP="003F7C23">
      <w:pPr>
        <w:pStyle w:val="Heading1"/>
        <w:ind w:left="-5"/>
      </w:pPr>
    </w:p>
    <w:p w:rsidR="003F7C23" w:rsidRDefault="003F7C23" w:rsidP="003F7C23">
      <w:pPr>
        <w:pStyle w:val="Heading1"/>
        <w:ind w:left="-5"/>
      </w:pPr>
      <w:r>
        <w:t xml:space="preserve">Binary Operators  </w:t>
      </w:r>
    </w:p>
    <w:tbl>
      <w:tblPr>
        <w:tblStyle w:val="ListTable3-Accent3"/>
        <w:tblW w:w="9576" w:type="dxa"/>
        <w:tblLook w:val="0480" w:firstRow="0" w:lastRow="0" w:firstColumn="1" w:lastColumn="0" w:noHBand="0" w:noVBand="1"/>
      </w:tblPr>
      <w:tblGrid>
        <w:gridCol w:w="776"/>
        <w:gridCol w:w="4742"/>
        <w:gridCol w:w="4058"/>
      </w:tblGrid>
      <w:tr w:rsidR="003F7C23" w:rsidTr="00525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3F7C23" w:rsidRDefault="003F7C23" w:rsidP="00525CFD">
            <w:pPr>
              <w:spacing w:after="0"/>
              <w:ind w:left="2"/>
            </w:pPr>
            <w:r>
              <w:t xml:space="preserve">&amp; </w:t>
            </w:r>
          </w:p>
        </w:tc>
        <w:tc>
          <w:tcPr>
            <w:tcW w:w="4742" w:type="dxa"/>
          </w:tcPr>
          <w:p w:rsidR="003F7C23" w:rsidRDefault="003F7C23" w:rsidP="00525C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Binary AND copies bit where it exists in both operands  </w:t>
            </w:r>
          </w:p>
        </w:tc>
        <w:tc>
          <w:tcPr>
            <w:tcW w:w="4058" w:type="dxa"/>
          </w:tcPr>
          <w:p w:rsidR="003F7C23" w:rsidRDefault="003F7C23" w:rsidP="00525C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0011&amp;1001 becomes  0001 </w:t>
            </w:r>
          </w:p>
        </w:tc>
      </w:tr>
      <w:tr w:rsidR="003F7C23" w:rsidTr="00525CFD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3F7C23" w:rsidRDefault="003F7C23" w:rsidP="00525CFD">
            <w:pPr>
              <w:spacing w:after="0"/>
              <w:ind w:left="2"/>
            </w:pPr>
            <w:r>
              <w:t xml:space="preserve">| </w:t>
            </w:r>
          </w:p>
        </w:tc>
        <w:tc>
          <w:tcPr>
            <w:tcW w:w="4742" w:type="dxa"/>
          </w:tcPr>
          <w:p w:rsidR="003F7C23" w:rsidRDefault="003F7C23" w:rsidP="00525C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binary OR copies bits where it exists in either operand </w:t>
            </w:r>
          </w:p>
        </w:tc>
        <w:tc>
          <w:tcPr>
            <w:tcW w:w="4058" w:type="dxa"/>
          </w:tcPr>
          <w:p w:rsidR="003F7C23" w:rsidRDefault="003F7C23" w:rsidP="00525C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0011|1001 becomes 1011 </w:t>
            </w:r>
          </w:p>
        </w:tc>
      </w:tr>
      <w:tr w:rsidR="003F7C23" w:rsidTr="00525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3F7C23" w:rsidRDefault="003F7C23" w:rsidP="00525CFD">
            <w:pPr>
              <w:spacing w:after="0"/>
              <w:ind w:left="2"/>
            </w:pPr>
            <w:r>
              <w:t xml:space="preserve">^ </w:t>
            </w:r>
          </w:p>
        </w:tc>
        <w:tc>
          <w:tcPr>
            <w:tcW w:w="4742" w:type="dxa"/>
          </w:tcPr>
          <w:p w:rsidR="003F7C23" w:rsidRDefault="003F7C23" w:rsidP="00525C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binary XOR copes the bit where it exists in only one operand </w:t>
            </w:r>
          </w:p>
        </w:tc>
        <w:tc>
          <w:tcPr>
            <w:tcW w:w="4058" w:type="dxa"/>
          </w:tcPr>
          <w:p w:rsidR="003F7C23" w:rsidRDefault="003F7C23" w:rsidP="00525C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0011^1001 becomes 1010 </w:t>
            </w:r>
          </w:p>
        </w:tc>
      </w:tr>
      <w:tr w:rsidR="003F7C23" w:rsidTr="00525CFD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3F7C23" w:rsidRDefault="003F7C23" w:rsidP="00525CFD">
            <w:pPr>
              <w:spacing w:after="0"/>
              <w:ind w:left="2"/>
            </w:pPr>
            <w:r>
              <w:t xml:space="preserve">~ </w:t>
            </w:r>
          </w:p>
        </w:tc>
        <w:tc>
          <w:tcPr>
            <w:tcW w:w="4742" w:type="dxa"/>
          </w:tcPr>
          <w:p w:rsidR="003F7C23" w:rsidRDefault="003F7C23" w:rsidP="00525C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binary one’s complement (unary*) reverses bit value </w:t>
            </w:r>
          </w:p>
        </w:tc>
        <w:tc>
          <w:tcPr>
            <w:tcW w:w="4058" w:type="dxa"/>
          </w:tcPr>
          <w:p w:rsidR="003F7C23" w:rsidRDefault="003F7C23" w:rsidP="00525C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0011 becomes 1100 </w:t>
            </w:r>
          </w:p>
        </w:tc>
      </w:tr>
      <w:tr w:rsidR="003F7C23" w:rsidTr="00525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3F7C23" w:rsidRDefault="003F7C23" w:rsidP="00525CFD">
            <w:pPr>
              <w:spacing w:after="0"/>
              <w:ind w:left="2"/>
            </w:pPr>
            <w:r>
              <w:t xml:space="preserve">&lt;&lt; </w:t>
            </w:r>
          </w:p>
        </w:tc>
        <w:tc>
          <w:tcPr>
            <w:tcW w:w="4742" w:type="dxa"/>
          </w:tcPr>
          <w:p w:rsidR="003F7C23" w:rsidRDefault="003F7C23" w:rsidP="00525C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binary left shift Left operand is shifted left by number of bits in right operand </w:t>
            </w:r>
          </w:p>
        </w:tc>
        <w:tc>
          <w:tcPr>
            <w:tcW w:w="4058" w:type="dxa"/>
          </w:tcPr>
          <w:p w:rsidR="003F7C23" w:rsidRDefault="003F7C23" w:rsidP="00525C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0011&lt;&lt;2 becomes 1100 </w:t>
            </w:r>
          </w:p>
        </w:tc>
      </w:tr>
      <w:tr w:rsidR="003F7C23" w:rsidTr="00525CFD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3F7C23" w:rsidRDefault="003F7C23" w:rsidP="00525CFD">
            <w:pPr>
              <w:spacing w:after="0"/>
              <w:ind w:left="2"/>
            </w:pPr>
            <w:r>
              <w:t xml:space="preserve">&gt;&gt; </w:t>
            </w:r>
          </w:p>
        </w:tc>
        <w:tc>
          <w:tcPr>
            <w:tcW w:w="4742" w:type="dxa"/>
          </w:tcPr>
          <w:p w:rsidR="003F7C23" w:rsidRDefault="003F7C23" w:rsidP="00525C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binary right shift Left operand is shifted right by number of bits in right operand </w:t>
            </w:r>
          </w:p>
        </w:tc>
        <w:tc>
          <w:tcPr>
            <w:tcW w:w="4058" w:type="dxa"/>
          </w:tcPr>
          <w:p w:rsidR="003F7C23" w:rsidRDefault="003F7C23" w:rsidP="00525C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1001&gt;&gt;2 becomes 0010 </w:t>
            </w:r>
          </w:p>
        </w:tc>
      </w:tr>
    </w:tbl>
    <w:p w:rsidR="003F7C23" w:rsidRDefault="003F7C23">
      <w:pPr>
        <w:pStyle w:val="Heading1"/>
        <w:ind w:left="-5"/>
      </w:pPr>
    </w:p>
    <w:p w:rsidR="003F7C23" w:rsidRDefault="003F7C23" w:rsidP="003F7C23">
      <w:pPr>
        <w:rPr>
          <w:color w:val="4F81BD"/>
          <w:sz w:val="26"/>
        </w:rPr>
      </w:pPr>
      <w:r>
        <w:br w:type="page"/>
      </w:r>
    </w:p>
    <w:p w:rsidR="003F7C23" w:rsidRDefault="003F7C23">
      <w:pPr>
        <w:pStyle w:val="Heading1"/>
        <w:ind w:left="-5"/>
      </w:pPr>
    </w:p>
    <w:p w:rsidR="009D639F" w:rsidRDefault="00C204C8">
      <w:pPr>
        <w:pStyle w:val="Heading1"/>
        <w:ind w:left="-5"/>
      </w:pPr>
      <w:r>
        <w:t xml:space="preserve">String operators </w:t>
      </w:r>
    </w:p>
    <w:tbl>
      <w:tblPr>
        <w:tblStyle w:val="ListTable3-Accent3"/>
        <w:tblW w:w="9559" w:type="dxa"/>
        <w:tblLook w:val="0480" w:firstRow="0" w:lastRow="0" w:firstColumn="1" w:lastColumn="0" w:noHBand="0" w:noVBand="1"/>
      </w:tblPr>
      <w:tblGrid>
        <w:gridCol w:w="1728"/>
        <w:gridCol w:w="3871"/>
        <w:gridCol w:w="3960"/>
      </w:tblGrid>
      <w:tr w:rsidR="009D639F" w:rsidRPr="003F7C23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D639F" w:rsidRDefault="00C204C8">
            <w:pPr>
              <w:spacing w:after="0"/>
              <w:ind w:left="2"/>
            </w:pPr>
            <w:r>
              <w:t xml:space="preserve">+ </w:t>
            </w:r>
          </w:p>
        </w:tc>
        <w:tc>
          <w:tcPr>
            <w:tcW w:w="3871" w:type="dxa"/>
          </w:tcPr>
          <w:p w:rsidR="009D639F" w:rsidRDefault="00C204C8" w:rsidP="003F7C23">
            <w:pPr>
              <w:spacing w:after="0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Concatenation </w:t>
            </w:r>
          </w:p>
        </w:tc>
        <w:tc>
          <w:tcPr>
            <w:tcW w:w="3960" w:type="dxa"/>
          </w:tcPr>
          <w:p w:rsidR="009D639F" w:rsidRDefault="00C204C8" w:rsidP="003F7C23">
            <w:pPr>
              <w:spacing w:after="0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“word “+” more”  becomes  </w:t>
            </w:r>
            <w:proofErr w:type="spellStart"/>
            <w:r w:rsidRPr="003F7C23">
              <w:t>wordmore</w:t>
            </w:r>
            <w:proofErr w:type="spellEnd"/>
            <w:r>
              <w:t xml:space="preserve"> </w:t>
            </w:r>
          </w:p>
        </w:tc>
      </w:tr>
      <w:tr w:rsidR="009D639F" w:rsidRPr="003F7C23" w:rsidTr="003F7C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D639F" w:rsidRDefault="00C204C8">
            <w:pPr>
              <w:spacing w:after="0"/>
              <w:ind w:left="2"/>
            </w:pPr>
            <w:r>
              <w:t xml:space="preserve">* </w:t>
            </w:r>
          </w:p>
        </w:tc>
        <w:tc>
          <w:tcPr>
            <w:tcW w:w="3871" w:type="dxa"/>
          </w:tcPr>
          <w:p w:rsidR="009D639F" w:rsidRDefault="00C204C8" w:rsidP="003F7C23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Multiplication </w:t>
            </w:r>
          </w:p>
        </w:tc>
        <w:tc>
          <w:tcPr>
            <w:tcW w:w="3960" w:type="dxa"/>
          </w:tcPr>
          <w:p w:rsidR="009D639F" w:rsidRDefault="00C204C8" w:rsidP="003F7C23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“word”*2  becomes  </w:t>
            </w:r>
            <w:proofErr w:type="spellStart"/>
            <w:r w:rsidRPr="003F7C23">
              <w:t>wordword</w:t>
            </w:r>
            <w:proofErr w:type="spellEnd"/>
            <w:r>
              <w:t xml:space="preserve"> </w:t>
            </w:r>
          </w:p>
        </w:tc>
      </w:tr>
      <w:tr w:rsidR="009D639F" w:rsidRPr="003F7C23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D639F" w:rsidRDefault="00C204C8">
            <w:pPr>
              <w:spacing w:after="0"/>
              <w:ind w:left="2"/>
            </w:pPr>
            <w:r>
              <w:t xml:space="preserve">&lt;string&gt; [] </w:t>
            </w:r>
          </w:p>
        </w:tc>
        <w:tc>
          <w:tcPr>
            <w:tcW w:w="3871" w:type="dxa"/>
          </w:tcPr>
          <w:p w:rsidR="009D639F" w:rsidRDefault="00C204C8" w:rsidP="003F7C23">
            <w:pPr>
              <w:spacing w:after="0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 </w:t>
            </w:r>
          </w:p>
        </w:tc>
        <w:tc>
          <w:tcPr>
            <w:tcW w:w="3960" w:type="dxa"/>
          </w:tcPr>
          <w:p w:rsidR="009D639F" w:rsidRDefault="00C204C8" w:rsidP="003F7C23">
            <w:pPr>
              <w:spacing w:after="0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D639F" w:rsidRPr="003F7C23" w:rsidTr="003F7C2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D639F" w:rsidRDefault="00C204C8">
            <w:pPr>
              <w:spacing w:after="0"/>
              <w:ind w:left="2"/>
            </w:pPr>
            <w:r>
              <w:t xml:space="preserve">&lt;string&gt; [:] </w:t>
            </w:r>
          </w:p>
        </w:tc>
        <w:tc>
          <w:tcPr>
            <w:tcW w:w="3871" w:type="dxa"/>
          </w:tcPr>
          <w:p w:rsidR="009D639F" w:rsidRDefault="00C204C8" w:rsidP="003F7C23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slice (or range) </w:t>
            </w:r>
          </w:p>
        </w:tc>
        <w:tc>
          <w:tcPr>
            <w:tcW w:w="3960" w:type="dxa"/>
          </w:tcPr>
          <w:p w:rsidR="009D639F" w:rsidRDefault="00C204C8" w:rsidP="003F7C23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D639F" w:rsidRPr="003F7C23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D639F" w:rsidRDefault="00C204C8">
            <w:pPr>
              <w:spacing w:after="0"/>
              <w:ind w:left="2"/>
            </w:pPr>
            <w:proofErr w:type="spellStart"/>
            <w:r>
              <w:t>len</w:t>
            </w:r>
            <w:proofErr w:type="spellEnd"/>
            <w:r>
              <w:t xml:space="preserve">(&lt;string&gt;) </w:t>
            </w:r>
          </w:p>
        </w:tc>
        <w:tc>
          <w:tcPr>
            <w:tcW w:w="3871" w:type="dxa"/>
          </w:tcPr>
          <w:p w:rsidR="009D639F" w:rsidRDefault="00C204C8" w:rsidP="003F7C23">
            <w:pPr>
              <w:spacing w:after="0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length of string </w:t>
            </w:r>
          </w:p>
        </w:tc>
        <w:tc>
          <w:tcPr>
            <w:tcW w:w="3960" w:type="dxa"/>
          </w:tcPr>
          <w:p w:rsidR="009D639F" w:rsidRDefault="00C204C8" w:rsidP="003F7C23">
            <w:pPr>
              <w:spacing w:after="0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len</w:t>
            </w:r>
            <w:proofErr w:type="spellEnd"/>
            <w:r>
              <w:t xml:space="preserve">(“word”) is 4 </w:t>
            </w:r>
          </w:p>
        </w:tc>
      </w:tr>
      <w:tr w:rsidR="009D639F" w:rsidRPr="003F7C23" w:rsidTr="003F7C2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D639F" w:rsidRDefault="00C204C8">
            <w:pPr>
              <w:spacing w:after="0"/>
              <w:ind w:left="2"/>
            </w:pPr>
            <w:r>
              <w:t xml:space="preserve">for I in &lt;string&gt; </w:t>
            </w:r>
          </w:p>
        </w:tc>
        <w:tc>
          <w:tcPr>
            <w:tcW w:w="3871" w:type="dxa"/>
          </w:tcPr>
          <w:p w:rsidR="009D639F" w:rsidRDefault="00C204C8" w:rsidP="003F7C23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iteration through characters </w:t>
            </w:r>
          </w:p>
        </w:tc>
        <w:tc>
          <w:tcPr>
            <w:tcW w:w="3960" w:type="dxa"/>
          </w:tcPr>
          <w:p w:rsidR="009D639F" w:rsidRDefault="00C204C8" w:rsidP="003F7C23">
            <w:pPr>
              <w:spacing w:after="0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9D639F" w:rsidRDefault="00C204C8">
      <w:pPr>
        <w:spacing w:after="256"/>
      </w:pPr>
      <w:r>
        <w:t xml:space="preserve"> </w:t>
      </w:r>
    </w:p>
    <w:p w:rsidR="009D639F" w:rsidRDefault="00C204C8">
      <w:pPr>
        <w:pStyle w:val="Heading1"/>
        <w:ind w:left="-5"/>
      </w:pPr>
      <w:r>
        <w:t xml:space="preserve">Comparison Operators </w:t>
      </w:r>
    </w:p>
    <w:tbl>
      <w:tblPr>
        <w:tblStyle w:val="ListTable3-Accent3"/>
        <w:tblW w:w="9576" w:type="dxa"/>
        <w:tblLook w:val="0480" w:firstRow="0" w:lastRow="0" w:firstColumn="1" w:lastColumn="0" w:noHBand="0" w:noVBand="1"/>
      </w:tblPr>
      <w:tblGrid>
        <w:gridCol w:w="776"/>
        <w:gridCol w:w="4742"/>
        <w:gridCol w:w="4058"/>
      </w:tblGrid>
      <w:tr w:rsidR="009D639F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9D639F" w:rsidRDefault="00C204C8">
            <w:pPr>
              <w:spacing w:after="0"/>
              <w:ind w:left="2"/>
            </w:pPr>
            <w:r>
              <w:t xml:space="preserve">== </w:t>
            </w:r>
          </w:p>
        </w:tc>
        <w:tc>
          <w:tcPr>
            <w:tcW w:w="4742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true if values are equal   </w:t>
            </w:r>
          </w:p>
        </w:tc>
        <w:tc>
          <w:tcPr>
            <w:tcW w:w="4058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1=1 true  “test”==”test” true </w:t>
            </w:r>
          </w:p>
        </w:tc>
      </w:tr>
      <w:tr w:rsidR="009D639F" w:rsidTr="003F7C2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9D639F" w:rsidRDefault="00C204C8">
            <w:pPr>
              <w:spacing w:after="0"/>
              <w:ind w:left="2"/>
            </w:pPr>
            <w:r>
              <w:t xml:space="preserve">!= </w:t>
            </w:r>
          </w:p>
        </w:tc>
        <w:tc>
          <w:tcPr>
            <w:tcW w:w="4742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true if values are not equal  </w:t>
            </w:r>
          </w:p>
        </w:tc>
        <w:tc>
          <w:tcPr>
            <w:tcW w:w="4058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2!=1 true “test”!=”test” false </w:t>
            </w:r>
          </w:p>
        </w:tc>
      </w:tr>
      <w:tr w:rsidR="009D639F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9D639F" w:rsidRDefault="00C204C8">
            <w:pPr>
              <w:spacing w:after="0"/>
              <w:ind w:left="2"/>
            </w:pPr>
            <w:r>
              <w:t xml:space="preserve">&lt;&gt; </w:t>
            </w:r>
          </w:p>
        </w:tc>
        <w:tc>
          <w:tcPr>
            <w:tcW w:w="4742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true if values are not equal  </w:t>
            </w:r>
          </w:p>
        </w:tc>
        <w:tc>
          <w:tcPr>
            <w:tcW w:w="4058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2&lt;&gt;1 true “test”&lt;&gt;”test” false </w:t>
            </w:r>
          </w:p>
        </w:tc>
      </w:tr>
      <w:tr w:rsidR="009D639F" w:rsidTr="003F7C2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9D639F" w:rsidRDefault="00C204C8">
            <w:pPr>
              <w:spacing w:after="0"/>
              <w:ind w:left="2"/>
            </w:pPr>
            <w:r>
              <w:t xml:space="preserve">&gt; </w:t>
            </w:r>
          </w:p>
        </w:tc>
        <w:tc>
          <w:tcPr>
            <w:tcW w:w="4742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  </w:t>
            </w:r>
          </w:p>
        </w:tc>
        <w:tc>
          <w:tcPr>
            <w:tcW w:w="4058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2&gt;1 is true </w:t>
            </w:r>
          </w:p>
        </w:tc>
      </w:tr>
      <w:tr w:rsidR="009D639F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9D639F" w:rsidRDefault="00C204C8">
            <w:pPr>
              <w:spacing w:after="0"/>
              <w:ind w:left="2"/>
            </w:pPr>
            <w:r>
              <w:t xml:space="preserve">&lt;  </w:t>
            </w:r>
          </w:p>
        </w:tc>
        <w:tc>
          <w:tcPr>
            <w:tcW w:w="4742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Less than    </w:t>
            </w:r>
          </w:p>
        </w:tc>
        <w:tc>
          <w:tcPr>
            <w:tcW w:w="4058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2&lt;1 is false </w:t>
            </w:r>
          </w:p>
        </w:tc>
      </w:tr>
      <w:tr w:rsidR="009D639F" w:rsidTr="003F7C2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9D639F" w:rsidRDefault="00C204C8">
            <w:pPr>
              <w:spacing w:after="0"/>
              <w:ind w:left="2"/>
            </w:pPr>
            <w:r>
              <w:t xml:space="preserve">&gt;= </w:t>
            </w:r>
          </w:p>
        </w:tc>
        <w:tc>
          <w:tcPr>
            <w:tcW w:w="4742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or equal to </w:t>
            </w:r>
          </w:p>
        </w:tc>
        <w:tc>
          <w:tcPr>
            <w:tcW w:w="4058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D639F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9D639F" w:rsidRDefault="00C204C8">
            <w:pPr>
              <w:spacing w:after="0"/>
              <w:ind w:left="2"/>
            </w:pPr>
            <w:r>
              <w:t xml:space="preserve">&lt;= </w:t>
            </w:r>
          </w:p>
        </w:tc>
        <w:tc>
          <w:tcPr>
            <w:tcW w:w="4742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Less than or equal to </w:t>
            </w:r>
          </w:p>
        </w:tc>
        <w:tc>
          <w:tcPr>
            <w:tcW w:w="4058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3F7C23" w:rsidRDefault="003F7C23">
      <w:pPr>
        <w:pStyle w:val="Heading1"/>
        <w:ind w:left="-5"/>
      </w:pPr>
    </w:p>
    <w:p w:rsidR="009D639F" w:rsidRDefault="00C204C8">
      <w:pPr>
        <w:pStyle w:val="Heading1"/>
        <w:ind w:left="-5"/>
      </w:pPr>
      <w:r>
        <w:t xml:space="preserve">Logic Operators </w:t>
      </w:r>
    </w:p>
    <w:tbl>
      <w:tblPr>
        <w:tblStyle w:val="ListTable3-Accent3"/>
        <w:tblW w:w="9576" w:type="dxa"/>
        <w:tblLook w:val="0480" w:firstRow="0" w:lastRow="0" w:firstColumn="1" w:lastColumn="0" w:noHBand="0" w:noVBand="1"/>
      </w:tblPr>
      <w:tblGrid>
        <w:gridCol w:w="776"/>
        <w:gridCol w:w="4742"/>
        <w:gridCol w:w="4058"/>
      </w:tblGrid>
      <w:tr w:rsidR="009D639F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9D639F" w:rsidRDefault="00C204C8">
            <w:pPr>
              <w:spacing w:after="0"/>
              <w:ind w:left="2"/>
            </w:pPr>
            <w:r>
              <w:t xml:space="preserve">and  </w:t>
            </w:r>
          </w:p>
        </w:tc>
        <w:tc>
          <w:tcPr>
            <w:tcW w:w="4742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logical AND returns true if both operands are true </w:t>
            </w:r>
          </w:p>
        </w:tc>
        <w:tc>
          <w:tcPr>
            <w:tcW w:w="4058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1=1 and “test”=”test” is true </w:t>
            </w:r>
          </w:p>
        </w:tc>
      </w:tr>
      <w:tr w:rsidR="009D639F" w:rsidTr="003F7C2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9D639F" w:rsidRDefault="00C204C8">
            <w:pPr>
              <w:spacing w:after="0"/>
              <w:ind w:left="2"/>
            </w:pPr>
            <w:r>
              <w:t xml:space="preserve">or </w:t>
            </w:r>
          </w:p>
        </w:tc>
        <w:tc>
          <w:tcPr>
            <w:tcW w:w="4742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logical OR returns true if either operand is true </w:t>
            </w:r>
          </w:p>
        </w:tc>
        <w:tc>
          <w:tcPr>
            <w:tcW w:w="4058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1=1 or “test”=”bit” is true </w:t>
            </w:r>
          </w:p>
        </w:tc>
      </w:tr>
      <w:tr w:rsidR="009D639F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9D639F" w:rsidRDefault="00C204C8">
            <w:pPr>
              <w:spacing w:after="0"/>
              <w:ind w:left="2"/>
            </w:pPr>
            <w:r>
              <w:t xml:space="preserve">not </w:t>
            </w:r>
          </w:p>
        </w:tc>
        <w:tc>
          <w:tcPr>
            <w:tcW w:w="4742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logical NOT reverses operand </w:t>
            </w:r>
          </w:p>
        </w:tc>
        <w:tc>
          <w:tcPr>
            <w:tcW w:w="4058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not(1=1) is false </w:t>
            </w:r>
          </w:p>
        </w:tc>
      </w:tr>
    </w:tbl>
    <w:p w:rsidR="003F7C23" w:rsidRDefault="003F7C23">
      <w:pPr>
        <w:pStyle w:val="Heading1"/>
        <w:ind w:left="-5"/>
      </w:pPr>
    </w:p>
    <w:p w:rsidR="009D639F" w:rsidRDefault="00C204C8">
      <w:pPr>
        <w:pStyle w:val="Heading1"/>
        <w:ind w:left="-5"/>
      </w:pPr>
      <w:r>
        <w:t xml:space="preserve">Membership Operators </w:t>
      </w:r>
    </w:p>
    <w:tbl>
      <w:tblPr>
        <w:tblStyle w:val="ListTable3-Accent3"/>
        <w:tblW w:w="9576" w:type="dxa"/>
        <w:tblLook w:val="0480" w:firstRow="0" w:lastRow="0" w:firstColumn="1" w:lastColumn="0" w:noHBand="0" w:noVBand="1"/>
      </w:tblPr>
      <w:tblGrid>
        <w:gridCol w:w="776"/>
        <w:gridCol w:w="4742"/>
        <w:gridCol w:w="4058"/>
      </w:tblGrid>
      <w:tr w:rsidR="009D639F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9D639F" w:rsidRDefault="00C204C8">
            <w:pPr>
              <w:spacing w:after="0"/>
              <w:ind w:left="2"/>
            </w:pPr>
            <w:r>
              <w:t xml:space="preserve">in </w:t>
            </w:r>
          </w:p>
        </w:tc>
        <w:tc>
          <w:tcPr>
            <w:tcW w:w="4742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tests if left operand is in a collection </w:t>
            </w:r>
          </w:p>
        </w:tc>
        <w:tc>
          <w:tcPr>
            <w:tcW w:w="4058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in [4,5,1,3,5] is true </w:t>
            </w:r>
          </w:p>
        </w:tc>
      </w:tr>
      <w:tr w:rsidR="009D639F" w:rsidTr="003F7C2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</w:tcPr>
          <w:p w:rsidR="009D639F" w:rsidRDefault="00C204C8">
            <w:pPr>
              <w:spacing w:after="0"/>
              <w:ind w:left="2"/>
            </w:pPr>
            <w:r>
              <w:t xml:space="preserve">not in </w:t>
            </w:r>
          </w:p>
        </w:tc>
        <w:tc>
          <w:tcPr>
            <w:tcW w:w="4742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tests if left operand is not in a collection </w:t>
            </w:r>
          </w:p>
        </w:tc>
        <w:tc>
          <w:tcPr>
            <w:tcW w:w="4058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in [4,5,1,3,5] is false </w:t>
            </w:r>
          </w:p>
        </w:tc>
      </w:tr>
    </w:tbl>
    <w:p w:rsidR="009D639F" w:rsidRDefault="00C204C8">
      <w:pPr>
        <w:spacing w:after="23"/>
      </w:pPr>
      <w:r>
        <w:rPr>
          <w:color w:val="4F81BD"/>
          <w:sz w:val="26"/>
        </w:rPr>
        <w:t xml:space="preserve"> </w:t>
      </w:r>
    </w:p>
    <w:p w:rsidR="003F7C23" w:rsidRDefault="003F7C23">
      <w:r>
        <w:br w:type="page"/>
      </w:r>
    </w:p>
    <w:p w:rsidR="009D639F" w:rsidRDefault="00C204C8">
      <w:pPr>
        <w:spacing w:after="0"/>
      </w:pPr>
      <w:r>
        <w:lastRenderedPageBreak/>
        <w:t xml:space="preserve"> </w:t>
      </w:r>
      <w:r>
        <w:tab/>
      </w:r>
      <w:r>
        <w:rPr>
          <w:color w:val="4F81BD"/>
          <w:sz w:val="26"/>
        </w:rPr>
        <w:t xml:space="preserve"> </w:t>
      </w:r>
    </w:p>
    <w:p w:rsidR="009D639F" w:rsidRDefault="00C204C8">
      <w:pPr>
        <w:pStyle w:val="Heading1"/>
        <w:ind w:left="-5"/>
      </w:pPr>
      <w:r>
        <w:t xml:space="preserve">Operator Precedence </w:t>
      </w:r>
    </w:p>
    <w:tbl>
      <w:tblPr>
        <w:tblStyle w:val="ListTable3-Accent3"/>
        <w:tblW w:w="7658" w:type="dxa"/>
        <w:tblLook w:val="0480" w:firstRow="0" w:lastRow="0" w:firstColumn="1" w:lastColumn="0" w:noHBand="0" w:noVBand="1"/>
      </w:tblPr>
      <w:tblGrid>
        <w:gridCol w:w="1987"/>
        <w:gridCol w:w="5671"/>
      </w:tblGrid>
      <w:tr w:rsidR="009D639F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9D639F" w:rsidRDefault="00C204C8">
            <w:pPr>
              <w:spacing w:after="0"/>
            </w:pPr>
            <w:r>
              <w:t>**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5671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Exponentiation </w:t>
            </w:r>
            <w:r>
              <w:rPr>
                <w:sz w:val="36"/>
              </w:rPr>
              <w:t xml:space="preserve"> </w:t>
            </w:r>
          </w:p>
        </w:tc>
      </w:tr>
      <w:tr w:rsidR="009D639F" w:rsidTr="003F7C2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9D639F" w:rsidRDefault="00C204C8">
            <w:pPr>
              <w:spacing w:after="0"/>
            </w:pPr>
            <w:r>
              <w:t>+x, -x, ~x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5671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Positive, negative, bitwise NOT</w:t>
            </w:r>
            <w:r>
              <w:rPr>
                <w:sz w:val="36"/>
              </w:rPr>
              <w:t xml:space="preserve"> </w:t>
            </w:r>
          </w:p>
        </w:tc>
      </w:tr>
      <w:tr w:rsidR="009D639F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9D639F" w:rsidRDefault="00C204C8">
            <w:pPr>
              <w:spacing w:after="0"/>
            </w:pPr>
            <w:r>
              <w:t>*, /, //, %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5671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Multiplication, division, remainder</w:t>
            </w:r>
            <w:r>
              <w:rPr>
                <w:sz w:val="36"/>
              </w:rPr>
              <w:t xml:space="preserve"> </w:t>
            </w:r>
          </w:p>
        </w:tc>
      </w:tr>
      <w:tr w:rsidR="009D639F" w:rsidTr="003F7C23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9D639F" w:rsidRDefault="00C204C8">
            <w:pPr>
              <w:spacing w:after="0"/>
            </w:pPr>
            <w:r>
              <w:t>+, -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5671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 and subtraction</w:t>
            </w:r>
            <w:r>
              <w:rPr>
                <w:sz w:val="36"/>
              </w:rPr>
              <w:t xml:space="preserve"> </w:t>
            </w:r>
          </w:p>
        </w:tc>
      </w:tr>
      <w:tr w:rsidR="009D639F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9D639F" w:rsidRDefault="00C204C8">
            <w:pPr>
              <w:spacing w:after="0"/>
            </w:pPr>
            <w:r>
              <w:t>&lt;&lt;, &gt;&gt;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5671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Shifts</w:t>
            </w:r>
            <w:r>
              <w:rPr>
                <w:sz w:val="36"/>
              </w:rPr>
              <w:t xml:space="preserve"> </w:t>
            </w:r>
          </w:p>
        </w:tc>
      </w:tr>
      <w:tr w:rsidR="009D639F" w:rsidTr="003F7C2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9D639F" w:rsidRDefault="00C204C8">
            <w:pPr>
              <w:spacing w:after="0"/>
            </w:pPr>
            <w:r>
              <w:t>&amp;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5671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  <w:r>
              <w:rPr>
                <w:sz w:val="36"/>
              </w:rPr>
              <w:t xml:space="preserve"> </w:t>
            </w:r>
          </w:p>
        </w:tc>
      </w:tr>
      <w:tr w:rsidR="009D639F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9D639F" w:rsidRDefault="00C204C8">
            <w:pPr>
              <w:spacing w:after="0"/>
            </w:pPr>
            <w:r>
              <w:t>^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5671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XOR</w:t>
            </w:r>
            <w:r>
              <w:rPr>
                <w:sz w:val="36"/>
              </w:rPr>
              <w:t xml:space="preserve"> </w:t>
            </w:r>
          </w:p>
        </w:tc>
      </w:tr>
      <w:tr w:rsidR="009D639F" w:rsidTr="003F7C2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9D639F" w:rsidRDefault="00C204C8">
            <w:pPr>
              <w:spacing w:after="0"/>
            </w:pPr>
            <w:r>
              <w:t>|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5671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  <w:r>
              <w:rPr>
                <w:sz w:val="36"/>
              </w:rPr>
              <w:t xml:space="preserve"> </w:t>
            </w:r>
          </w:p>
        </w:tc>
      </w:tr>
      <w:tr w:rsidR="009D639F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9D639F" w:rsidRDefault="00C204C8">
            <w:pPr>
              <w:spacing w:after="0"/>
              <w:jc w:val="both"/>
            </w:pPr>
            <w:r>
              <w:t xml:space="preserve">in, not in, is, is not, &lt;, </w:t>
            </w:r>
          </w:p>
          <w:p w:rsidR="009D639F" w:rsidRDefault="00C204C8">
            <w:pPr>
              <w:spacing w:after="0"/>
            </w:pPr>
            <w:r>
              <w:t xml:space="preserve">&lt;=, &gt;, &gt;=, !=, == </w:t>
            </w:r>
          </w:p>
        </w:tc>
        <w:tc>
          <w:tcPr>
            <w:tcW w:w="5671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Comparisons, including membership tests and identity tests</w:t>
            </w:r>
            <w:r>
              <w:rPr>
                <w:sz w:val="36"/>
              </w:rPr>
              <w:t xml:space="preserve"> </w:t>
            </w:r>
          </w:p>
        </w:tc>
      </w:tr>
      <w:tr w:rsidR="009D639F" w:rsidTr="003F7C2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9D639F" w:rsidRDefault="00C204C8">
            <w:pPr>
              <w:spacing w:after="0"/>
            </w:pPr>
            <w:r>
              <w:t xml:space="preserve">not </w:t>
            </w:r>
          </w:p>
        </w:tc>
        <w:tc>
          <w:tcPr>
            <w:tcW w:w="5671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NOT</w:t>
            </w:r>
            <w:r>
              <w:rPr>
                <w:sz w:val="36"/>
              </w:rPr>
              <w:t xml:space="preserve"> </w:t>
            </w:r>
          </w:p>
        </w:tc>
      </w:tr>
      <w:tr w:rsidR="009D639F" w:rsidTr="003F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9D639F" w:rsidRDefault="00C204C8">
            <w:pPr>
              <w:spacing w:after="0"/>
            </w:pPr>
            <w:r>
              <w:t xml:space="preserve">and  </w:t>
            </w:r>
          </w:p>
        </w:tc>
        <w:tc>
          <w:tcPr>
            <w:tcW w:w="5671" w:type="dxa"/>
          </w:tcPr>
          <w:p w:rsidR="009D639F" w:rsidRDefault="00C204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AND</w:t>
            </w:r>
            <w:r>
              <w:rPr>
                <w:sz w:val="36"/>
              </w:rPr>
              <w:t xml:space="preserve"> </w:t>
            </w:r>
          </w:p>
        </w:tc>
      </w:tr>
      <w:tr w:rsidR="009D639F" w:rsidTr="003F7C2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:rsidR="009D639F" w:rsidRDefault="00C204C8">
            <w:pPr>
              <w:spacing w:after="0"/>
            </w:pPr>
            <w:r>
              <w:t xml:space="preserve">or  </w:t>
            </w:r>
          </w:p>
        </w:tc>
        <w:tc>
          <w:tcPr>
            <w:tcW w:w="5671" w:type="dxa"/>
          </w:tcPr>
          <w:p w:rsidR="009D639F" w:rsidRDefault="00C204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OR</w:t>
            </w:r>
            <w:r>
              <w:rPr>
                <w:sz w:val="36"/>
              </w:rPr>
              <w:t xml:space="preserve"> </w:t>
            </w:r>
          </w:p>
        </w:tc>
      </w:tr>
    </w:tbl>
    <w:p w:rsidR="009D639F" w:rsidRDefault="00C204C8">
      <w:pPr>
        <w:spacing w:after="0"/>
      </w:pPr>
      <w:r>
        <w:t xml:space="preserve"> </w:t>
      </w:r>
    </w:p>
    <w:sectPr w:rsidR="009D639F">
      <w:pgSz w:w="12240" w:h="15840"/>
      <w:pgMar w:top="786" w:right="2857" w:bottom="858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9F"/>
    <w:rsid w:val="003F7C23"/>
    <w:rsid w:val="009D639F"/>
    <w:rsid w:val="00C2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C0C3"/>
  <w15:docId w15:val="{D65B63F4-8B46-43DA-91D2-9D0EB54E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C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C23"/>
    <w:rPr>
      <w:rFonts w:ascii="Calibri" w:eastAsia="Calibri" w:hAnsi="Calibri" w:cs="Calibri"/>
      <w:i/>
      <w:iCs/>
      <w:color w:val="5B9BD5" w:themeColor="accent1"/>
    </w:rPr>
  </w:style>
  <w:style w:type="table" w:styleId="ListTable3-Accent3">
    <w:name w:val="List Table 3 Accent 3"/>
    <w:basedOn w:val="TableNormal"/>
    <w:uiPriority w:val="48"/>
    <w:rsid w:val="003F7C2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cheat_sheet.docx</vt:lpstr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cheat_sheet.docx</dc:title>
  <dc:subject/>
  <dc:creator>Mike</dc:creator>
  <cp:keywords/>
  <cp:lastModifiedBy>Alexander Galkin</cp:lastModifiedBy>
  <cp:revision>2</cp:revision>
  <dcterms:created xsi:type="dcterms:W3CDTF">2016-05-04T21:58:00Z</dcterms:created>
  <dcterms:modified xsi:type="dcterms:W3CDTF">2016-05-04T21:58:00Z</dcterms:modified>
</cp:coreProperties>
</file>