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2">
      <w:pPr>
        <w:jc w:val="center"/>
        <w:rPr>
          <w:rFonts w:ascii="Arial" w:cs="Arial" w:eastAsia="Arial" w:hAnsi="Arial"/>
          <w:vertAlign w:val="baseline"/>
        </w:rPr>
      </w:pPr>
      <w:r w:rsidDel="00000000" w:rsidR="00000000" w:rsidRPr="00000000">
        <w:rPr>
          <w:rFonts w:ascii="Arial" w:cs="Arial" w:eastAsia="Arial" w:hAnsi="Arial"/>
          <w:b w:val="1"/>
          <w:vertAlign w:val="baseline"/>
          <w:rtl w:val="0"/>
        </w:rPr>
        <w:t xml:space="preserve">Gerenciamento de Recursos Humanos</w:t>
      </w:r>
      <w:r w:rsidDel="00000000" w:rsidR="00000000" w:rsidRPr="00000000">
        <w:rPr>
          <w:rtl w:val="0"/>
        </w:rPr>
      </w:r>
    </w:p>
    <w:tbl>
      <w:tblPr>
        <w:tblStyle w:val="Table1"/>
        <w:tblW w:w="91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04"/>
        <w:gridCol w:w="630"/>
        <w:gridCol w:w="2505"/>
        <w:gridCol w:w="2010"/>
        <w:gridCol w:w="1890"/>
        <w:tblGridChange w:id="0">
          <w:tblGrid>
            <w:gridCol w:w="2104"/>
            <w:gridCol w:w="630"/>
            <w:gridCol w:w="2505"/>
            <w:gridCol w:w="2010"/>
            <w:gridCol w:w="1890"/>
          </w:tblGrid>
        </w:tblGridChange>
      </w:tblGrid>
      <w:tr>
        <w:trPr>
          <w:trHeight w:val="1060" w:hRule="atLeast"/>
        </w:trPr>
        <w:tc>
          <w:tcPr>
            <w:vAlign w:val="top"/>
          </w:tcPr>
          <w:p w:rsidR="00000000" w:rsidDel="00000000" w:rsidP="00000000" w:rsidRDefault="00000000" w:rsidRPr="00000000" w14:paraId="00000003">
            <w:pPr>
              <w:ind w:left="0" w:firstLine="0"/>
              <w:rPr>
                <w:rFonts w:ascii="Arial" w:cs="Arial" w:eastAsia="Arial" w:hAnsi="Arial"/>
                <w:vertAlign w:val="baseline"/>
              </w:rPr>
            </w:pPr>
            <w:r w:rsidDel="00000000" w:rsidR="00000000" w:rsidRPr="00000000">
              <w:rPr>
                <w:rFonts w:ascii="Arial" w:cs="Arial" w:eastAsia="Arial" w:hAnsi="Arial"/>
                <w:rtl w:val="0"/>
              </w:rPr>
              <w:t xml:space="preserve">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266700</wp:posOffset>
                  </wp:positionH>
                  <wp:positionV relativeFrom="paragraph">
                    <wp:posOffset>228600</wp:posOffset>
                  </wp:positionV>
                  <wp:extent cx="645138" cy="445452"/>
                  <wp:effectExtent b="0" l="0" r="0" t="0"/>
                  <wp:wrapSquare wrapText="bothSides" distB="19050" distT="19050" distL="19050" distR="1905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5138" cy="445452"/>
                          </a:xfrm>
                          <a:prstGeom prst="rect"/>
                          <a:ln/>
                        </pic:spPr>
                      </pic:pic>
                    </a:graphicData>
                  </a:graphic>
                </wp:anchor>
              </w:drawing>
            </w:r>
          </w:p>
          <w:p w:rsidR="00000000" w:rsidDel="00000000" w:rsidP="00000000" w:rsidRDefault="00000000" w:rsidRPr="00000000" w14:paraId="00000004">
            <w:pPr>
              <w:ind w:left="720" w:firstLine="0"/>
              <w:rPr>
                <w:rFonts w:ascii="Arial" w:cs="Arial" w:eastAsia="Arial" w:hAnsi="Arial"/>
                <w:vertAlign w:val="baseline"/>
              </w:rPr>
            </w:pPr>
            <w:r w:rsidDel="00000000" w:rsidR="00000000" w:rsidRPr="00000000">
              <w:rPr>
                <w:rtl w:val="0"/>
              </w:rPr>
            </w:r>
          </w:p>
        </w:tc>
        <w:tc>
          <w:tcPr>
            <w:gridSpan w:val="4"/>
            <w:vAlign w:val="top"/>
          </w:tcPr>
          <w:p w:rsidR="00000000" w:rsidDel="00000000" w:rsidP="00000000" w:rsidRDefault="00000000" w:rsidRPr="00000000" w14:paraId="00000005">
            <w:pPr>
              <w:ind w:left="720" w:firstLine="0"/>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06">
            <w:pPr>
              <w:ind w:left="720" w:firstLine="0"/>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PLANO DE GERENCIAMENTO DE </w:t>
            </w:r>
            <w:r w:rsidDel="00000000" w:rsidR="00000000" w:rsidRPr="00000000">
              <w:rPr>
                <w:rtl w:val="0"/>
              </w:rPr>
            </w:r>
          </w:p>
          <w:p w:rsidR="00000000" w:rsidDel="00000000" w:rsidP="00000000" w:rsidRDefault="00000000" w:rsidRPr="00000000" w14:paraId="00000007">
            <w:pPr>
              <w:ind w:left="720" w:firstLine="0"/>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RECURSOS HUMANOS</w:t>
            </w:r>
            <w:r w:rsidDel="00000000" w:rsidR="00000000" w:rsidRPr="00000000">
              <w:rPr>
                <w:rtl w:val="0"/>
              </w:rPr>
            </w:r>
          </w:p>
        </w:tc>
      </w:tr>
      <w:tr>
        <w:tc>
          <w:tcPr>
            <w:gridSpan w:val="5"/>
            <w:shd w:fill="d9d9d9" w:val="clear"/>
            <w:vAlign w:val="top"/>
          </w:tcPr>
          <w:p w:rsidR="00000000" w:rsidDel="00000000" w:rsidP="00000000" w:rsidRDefault="00000000" w:rsidRPr="00000000" w14:paraId="0000000B">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Objetivos</w:t>
            </w:r>
          </w:p>
        </w:tc>
      </w:tr>
      <w:tr>
        <w:trPr>
          <w:trHeight w:val="540" w:hRule="atLeast"/>
        </w:trPr>
        <w:tc>
          <w:tcPr>
            <w:gridSpan w:val="5"/>
            <w:vAlign w:val="top"/>
          </w:tcPr>
          <w:p w:rsidR="00000000" w:rsidDel="00000000" w:rsidP="00000000" w:rsidRDefault="00000000" w:rsidRPr="00000000" w14:paraId="00000010">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Este documento tem como objetivo fornecer uma descrição detalhada de como os recursos humanos do projeto serão gerenciad</w:t>
            </w:r>
            <w:r w:rsidDel="00000000" w:rsidR="00000000" w:rsidRPr="00000000">
              <w:rPr>
                <w:rFonts w:ascii="Arial" w:cs="Arial" w:eastAsia="Arial" w:hAnsi="Arial"/>
                <w:rtl w:val="0"/>
              </w:rPr>
              <w:t xml:space="preserve">o</w:t>
            </w:r>
            <w:r w:rsidDel="00000000" w:rsidR="00000000" w:rsidRPr="00000000">
              <w:rPr>
                <w:rFonts w:ascii="Arial" w:cs="Arial" w:eastAsia="Arial" w:hAnsi="Arial"/>
                <w:vertAlign w:val="baseline"/>
                <w:rtl w:val="0"/>
              </w:rPr>
              <w:t xml:space="preserve">s</w:t>
            </w:r>
            <w:r w:rsidDel="00000000" w:rsidR="00000000" w:rsidRPr="00000000">
              <w:rPr>
                <w:rFonts w:ascii="Arial" w:cs="Arial" w:eastAsia="Arial" w:hAnsi="Arial"/>
                <w:rtl w:val="0"/>
              </w:rPr>
              <w:t xml:space="preserve">.</w:t>
            </w:r>
            <w:r w:rsidDel="00000000" w:rsidR="00000000" w:rsidRPr="00000000">
              <w:rPr>
                <w:rtl w:val="0"/>
              </w:rPr>
            </w:r>
          </w:p>
        </w:tc>
      </w:tr>
      <w:tr>
        <w:trPr>
          <w:trHeight w:val="323" w:hRule="atLeast"/>
        </w:trPr>
        <w:tc>
          <w:tcPr>
            <w:shd w:fill="d9d9d9" w:val="clear"/>
            <w:vAlign w:val="top"/>
          </w:tcPr>
          <w:p w:rsidR="00000000" w:rsidDel="00000000" w:rsidP="00000000" w:rsidRDefault="00000000" w:rsidRPr="00000000" w14:paraId="00000015">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Projeto</w:t>
            </w:r>
          </w:p>
        </w:tc>
        <w:tc>
          <w:tcPr>
            <w:gridSpan w:val="4"/>
            <w:vAlign w:val="top"/>
          </w:tcPr>
          <w:p w:rsidR="00000000" w:rsidDel="00000000" w:rsidP="00000000" w:rsidRDefault="00000000" w:rsidRPr="00000000" w14:paraId="00000016">
            <w:pPr>
              <w:ind w:left="0" w:firstLine="0"/>
              <w:rPr>
                <w:rFonts w:ascii="Arial" w:cs="Arial" w:eastAsia="Arial" w:hAnsi="Arial"/>
                <w:vertAlign w:val="baseline"/>
              </w:rPr>
            </w:pPr>
            <w:r w:rsidDel="00000000" w:rsidR="00000000" w:rsidRPr="00000000">
              <w:rPr>
                <w:rFonts w:ascii="Arial" w:cs="Arial" w:eastAsia="Arial" w:hAnsi="Arial"/>
                <w:rtl w:val="0"/>
              </w:rPr>
              <w:t xml:space="preserve">Mobili</w:t>
            </w:r>
            <w:r w:rsidDel="00000000" w:rsidR="00000000" w:rsidRPr="00000000">
              <w:rPr>
                <w:rtl w:val="0"/>
              </w:rPr>
            </w:r>
          </w:p>
        </w:tc>
      </w:tr>
      <w:tr>
        <w:trPr>
          <w:trHeight w:val="323" w:hRule="atLeast"/>
        </w:trPr>
        <w:tc>
          <w:tcPr>
            <w:shd w:fill="d9d9d9" w:val="clear"/>
            <w:vAlign w:val="top"/>
          </w:tcPr>
          <w:p w:rsidR="00000000" w:rsidDel="00000000" w:rsidP="00000000" w:rsidRDefault="00000000" w:rsidRPr="00000000" w14:paraId="0000001A">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Data Registro</w:t>
            </w:r>
          </w:p>
        </w:tc>
        <w:tc>
          <w:tcPr>
            <w:gridSpan w:val="4"/>
            <w:vAlign w:val="top"/>
          </w:tcPr>
          <w:p w:rsidR="00000000" w:rsidDel="00000000" w:rsidP="00000000" w:rsidRDefault="00000000" w:rsidRPr="00000000" w14:paraId="0000001B">
            <w:pPr>
              <w:ind w:left="0" w:firstLine="0"/>
              <w:rPr>
                <w:rFonts w:ascii="Arial" w:cs="Arial" w:eastAsia="Arial" w:hAnsi="Arial"/>
                <w:vertAlign w:val="baseline"/>
              </w:rPr>
            </w:pPr>
            <w:r w:rsidDel="00000000" w:rsidR="00000000" w:rsidRPr="00000000">
              <w:rPr>
                <w:rFonts w:ascii="Arial" w:cs="Arial" w:eastAsia="Arial" w:hAnsi="Arial"/>
                <w:rtl w:val="0"/>
              </w:rPr>
              <w:t xml:space="preserve">26</w:t>
            </w:r>
            <w:r w:rsidDel="00000000" w:rsidR="00000000" w:rsidRPr="00000000">
              <w:rPr>
                <w:rFonts w:ascii="Arial" w:cs="Arial" w:eastAsia="Arial" w:hAnsi="Arial"/>
                <w:vertAlign w:val="baseline"/>
                <w:rtl w:val="0"/>
              </w:rPr>
              <w:t xml:space="preserve">/</w:t>
            </w:r>
            <w:r w:rsidDel="00000000" w:rsidR="00000000" w:rsidRPr="00000000">
              <w:rPr>
                <w:rFonts w:ascii="Arial" w:cs="Arial" w:eastAsia="Arial" w:hAnsi="Arial"/>
                <w:rtl w:val="0"/>
              </w:rPr>
              <w:t xml:space="preserve">0</w:t>
            </w:r>
            <w:r w:rsidDel="00000000" w:rsidR="00000000" w:rsidRPr="00000000">
              <w:rPr>
                <w:rFonts w:ascii="Arial" w:cs="Arial" w:eastAsia="Arial" w:hAnsi="Arial"/>
                <w:vertAlign w:val="baseline"/>
                <w:rtl w:val="0"/>
              </w:rPr>
              <w:t xml:space="preserve">9/</w:t>
            </w:r>
            <w:r w:rsidDel="00000000" w:rsidR="00000000" w:rsidRPr="00000000">
              <w:rPr>
                <w:rFonts w:ascii="Arial" w:cs="Arial" w:eastAsia="Arial" w:hAnsi="Arial"/>
                <w:rtl w:val="0"/>
              </w:rPr>
              <w:t xml:space="preserve">2020</w:t>
            </w:r>
            <w:r w:rsidDel="00000000" w:rsidR="00000000" w:rsidRPr="00000000">
              <w:rPr>
                <w:rtl w:val="0"/>
              </w:rPr>
            </w:r>
          </w:p>
        </w:tc>
      </w:tr>
      <w:tr>
        <w:trPr>
          <w:trHeight w:val="323" w:hRule="atLeast"/>
        </w:trPr>
        <w:tc>
          <w:tcPr>
            <w:shd w:fill="d9d9d9" w:val="clear"/>
            <w:vAlign w:val="top"/>
          </w:tcPr>
          <w:p w:rsidR="00000000" w:rsidDel="00000000" w:rsidP="00000000" w:rsidRDefault="00000000" w:rsidRPr="00000000" w14:paraId="0000001F">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Responsável (da parte cliente):</w:t>
            </w:r>
          </w:p>
        </w:tc>
        <w:tc>
          <w:tcPr>
            <w:gridSpan w:val="4"/>
            <w:vAlign w:val="top"/>
          </w:tcPr>
          <w:p w:rsidR="00000000" w:rsidDel="00000000" w:rsidP="00000000" w:rsidRDefault="00000000" w:rsidRPr="00000000" w14:paraId="00000020">
            <w:pPr>
              <w:ind w:left="0" w:firstLine="0"/>
              <w:rPr>
                <w:rFonts w:ascii="Arial" w:cs="Arial" w:eastAsia="Arial" w:hAnsi="Arial"/>
                <w:vertAlign w:val="baseline"/>
              </w:rPr>
            </w:pPr>
            <w:r w:rsidDel="00000000" w:rsidR="00000000" w:rsidRPr="00000000">
              <w:rPr>
                <w:rFonts w:ascii="Arial" w:cs="Arial" w:eastAsia="Arial" w:hAnsi="Arial"/>
                <w:rtl w:val="0"/>
              </w:rPr>
              <w:t xml:space="preserve">Marco Eugênio </w:t>
            </w:r>
            <w:r w:rsidDel="00000000" w:rsidR="00000000" w:rsidRPr="00000000">
              <w:rPr>
                <w:rtl w:val="0"/>
              </w:rPr>
            </w:r>
          </w:p>
        </w:tc>
      </w:tr>
      <w:tr>
        <w:trPr>
          <w:trHeight w:val="323" w:hRule="atLeast"/>
        </w:trPr>
        <w:tc>
          <w:tcPr>
            <w:shd w:fill="d9d9d9" w:val="clear"/>
            <w:vAlign w:val="top"/>
          </w:tcPr>
          <w:p w:rsidR="00000000" w:rsidDel="00000000" w:rsidP="00000000" w:rsidRDefault="00000000" w:rsidRPr="00000000" w14:paraId="00000024">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Responsável (da parte do projeto):</w:t>
            </w:r>
          </w:p>
        </w:tc>
        <w:tc>
          <w:tcPr>
            <w:gridSpan w:val="4"/>
            <w:vAlign w:val="top"/>
          </w:tcPr>
          <w:p w:rsidR="00000000" w:rsidDel="00000000" w:rsidP="00000000" w:rsidRDefault="00000000" w:rsidRPr="00000000" w14:paraId="00000025">
            <w:pPr>
              <w:ind w:left="0" w:firstLine="0"/>
              <w:rPr>
                <w:rFonts w:ascii="Arial" w:cs="Arial" w:eastAsia="Arial" w:hAnsi="Arial"/>
              </w:rPr>
            </w:pPr>
            <w:r w:rsidDel="00000000" w:rsidR="00000000" w:rsidRPr="00000000">
              <w:rPr>
                <w:rFonts w:ascii="Arial" w:cs="Arial" w:eastAsia="Arial" w:hAnsi="Arial"/>
                <w:rtl w:val="0"/>
              </w:rPr>
              <w:t xml:space="preserve">Anderson Laurentino</w:t>
            </w:r>
          </w:p>
          <w:p w:rsidR="00000000" w:rsidDel="00000000" w:rsidP="00000000" w:rsidRDefault="00000000" w:rsidRPr="00000000" w14:paraId="00000026">
            <w:pPr>
              <w:ind w:left="0" w:firstLine="0"/>
              <w:rPr>
                <w:rFonts w:ascii="Arial" w:cs="Arial" w:eastAsia="Arial" w:hAnsi="Arial"/>
              </w:rPr>
            </w:pPr>
            <w:r w:rsidDel="00000000" w:rsidR="00000000" w:rsidRPr="00000000">
              <w:rPr>
                <w:rFonts w:ascii="Arial" w:cs="Arial" w:eastAsia="Arial" w:hAnsi="Arial"/>
                <w:rtl w:val="0"/>
              </w:rPr>
              <w:t xml:space="preserve">E-mail: </w:t>
            </w:r>
            <w:hyperlink r:id="rId7">
              <w:r w:rsidDel="00000000" w:rsidR="00000000" w:rsidRPr="00000000">
                <w:rPr>
                  <w:rFonts w:ascii="Arial" w:cs="Arial" w:eastAsia="Arial" w:hAnsi="Arial"/>
                  <w:color w:val="1155cc"/>
                  <w:u w:val="single"/>
                  <w:rtl w:val="0"/>
                </w:rPr>
                <w:t xml:space="preserve">asll@cin.ufpe.br</w:t>
              </w:r>
            </w:hyperlink>
            <w:r w:rsidDel="00000000" w:rsidR="00000000" w:rsidRPr="00000000">
              <w:rPr>
                <w:rtl w:val="0"/>
              </w:rPr>
            </w:r>
          </w:p>
          <w:p w:rsidR="00000000" w:rsidDel="00000000" w:rsidP="00000000" w:rsidRDefault="00000000" w:rsidRPr="00000000" w14:paraId="00000027">
            <w:pPr>
              <w:ind w:left="0" w:firstLine="0"/>
              <w:rPr>
                <w:rFonts w:ascii="Arial" w:cs="Arial" w:eastAsia="Arial" w:hAnsi="Arial"/>
              </w:rPr>
            </w:pPr>
            <w:r w:rsidDel="00000000" w:rsidR="00000000" w:rsidRPr="00000000">
              <w:rPr>
                <w:rFonts w:ascii="Arial" w:cs="Arial" w:eastAsia="Arial" w:hAnsi="Arial"/>
                <w:rtl w:val="0"/>
              </w:rPr>
              <w:t xml:space="preserve">Telefone: (81) 99701-6565</w:t>
            </w:r>
          </w:p>
        </w:tc>
      </w:tr>
      <w:tr>
        <w:tc>
          <w:tcPr>
            <w:gridSpan w:val="5"/>
            <w:shd w:fill="d9d9d9" w:val="clear"/>
            <w:vAlign w:val="top"/>
          </w:tcPr>
          <w:p w:rsidR="00000000" w:rsidDel="00000000" w:rsidP="00000000" w:rsidRDefault="00000000" w:rsidRPr="00000000" w14:paraId="0000002B">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Organograma do projeto</w:t>
            </w:r>
          </w:p>
        </w:tc>
      </w:tr>
      <w:tr>
        <w:trPr>
          <w:trHeight w:val="3239.6484375" w:hRule="atLeast"/>
        </w:trPr>
        <w:tc>
          <w:tcPr>
            <w:gridSpan w:val="5"/>
            <w:vAlign w:val="top"/>
          </w:tcPr>
          <w:p w:rsidR="00000000" w:rsidDel="00000000" w:rsidP="00000000" w:rsidRDefault="00000000" w:rsidRPr="00000000" w14:paraId="00000030">
            <w:pPr>
              <w:ind w:left="720" w:firstLine="0"/>
              <w:rPr>
                <w:rFonts w:ascii="Arial" w:cs="Arial" w:eastAsia="Arial" w:hAnsi="Arial"/>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57151</wp:posOffset>
                      </wp:positionH>
                      <wp:positionV relativeFrom="paragraph">
                        <wp:posOffset>95250</wp:posOffset>
                      </wp:positionV>
                      <wp:extent cx="5196205" cy="1954274"/>
                      <wp:effectExtent b="0" l="0" r="0" t="0"/>
                      <wp:wrapNone/>
                      <wp:docPr id="1" name=""/>
                      <a:graphic>
                        <a:graphicData uri="http://schemas.microsoft.com/office/word/2010/wordprocessingGroup">
                          <wpg:wgp>
                            <wpg:cNvGrpSpPr/>
                            <wpg:grpSpPr>
                              <a:xfrm>
                                <a:off x="1164475" y="688100"/>
                                <a:ext cx="5196205" cy="1954274"/>
                                <a:chOff x="1164475" y="688100"/>
                                <a:chExt cx="8670352" cy="2853317"/>
                              </a:xfrm>
                            </wpg:grpSpPr>
                            <wpg:grpSp>
                              <wpg:cNvGrpSpPr/>
                              <wpg:grpSpPr>
                                <a:xfrm>
                                  <a:off x="1164475" y="688100"/>
                                  <a:ext cx="8670352" cy="2853317"/>
                                  <a:chOff x="1164475" y="688100"/>
                                  <a:chExt cx="8670352" cy="2853317"/>
                                </a:xfrm>
                              </wpg:grpSpPr>
                              <wps:wsp>
                                <wps:cNvCnPr/>
                                <wps:spPr>
                                  <a:xfrm>
                                    <a:off x="5794650" y="1611375"/>
                                    <a:ext cx="0" cy="236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164475" y="688100"/>
                                    <a:ext cx="8670352" cy="2853317"/>
                                    <a:chOff x="1164475" y="688100"/>
                                    <a:chExt cx="8670352" cy="2853317"/>
                                  </a:xfrm>
                                </wpg:grpSpPr>
                                <wpg:grpSp>
                                  <wpg:cNvGrpSpPr/>
                                  <wpg:grpSpPr>
                                    <a:xfrm>
                                      <a:off x="1164475" y="688100"/>
                                      <a:ext cx="8670352" cy="2853317"/>
                                      <a:chOff x="-908" y="2714"/>
                                      <a:chExt cx="14617" cy="4868"/>
                                    </a:xfrm>
                                  </wpg:grpSpPr>
                                  <wps:wsp>
                                    <wps:cNvSpPr/>
                                    <wps:cNvPr id="6" name="Shape 6"/>
                                    <wps:spPr>
                                      <a:xfrm>
                                        <a:off x="-908" y="2714"/>
                                        <a:ext cx="14617" cy="48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894" y="5281"/>
                                        <a:ext cx="0" cy="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8" name="Shape 8"/>
                                    <wps:spPr>
                                      <a:xfrm>
                                        <a:off x="5547" y="4693"/>
                                        <a:ext cx="2700"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Gerente de Projeto</w:t>
                                          </w:r>
                                        </w:p>
                                      </w:txbxContent>
                                    </wps:txbx>
                                    <wps:bodyPr anchorCtr="0" anchor="t" bIns="45700" lIns="91425" spcFirstLastPara="1" rIns="91425" wrap="square" tIns="45700">
                                      <a:noAutofit/>
                                    </wps:bodyPr>
                                  </wps:wsp>
                                  <wpg:grpSp>
                                    <wpg:cNvGrpSpPr/>
                                    <wpg:grpSpPr>
                                      <a:xfrm>
                                        <a:off x="1838" y="5581"/>
                                        <a:ext cx="11138" cy="1776"/>
                                        <a:chOff x="1838" y="5581"/>
                                        <a:chExt cx="11138" cy="1776"/>
                                      </a:xfrm>
                                    </wpg:grpSpPr>
                                    <wps:wsp>
                                      <wps:cNvSpPr/>
                                      <wps:cNvPr id="10" name="Shape 10"/>
                                      <wps:spPr>
                                        <a:xfrm>
                                          <a:off x="1838" y="6757"/>
                                          <a:ext cx="2400"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Desenvolvedor</w:t>
                                            </w:r>
                                          </w:p>
                                        </w:txbxContent>
                                      </wps:txbx>
                                      <wps:bodyPr anchorCtr="0" anchor="t" bIns="45700" lIns="91425" spcFirstLastPara="1" rIns="91425" wrap="square" tIns="45700">
                                        <a:noAutofit/>
                                      </wps:bodyPr>
                                    </wps:wsp>
                                    <wps:wsp>
                                      <wps:cNvSpPr/>
                                      <wps:cNvPr id="11" name="Shape 11"/>
                                      <wps:spPr>
                                        <a:xfrm>
                                          <a:off x="4431" y="6757"/>
                                          <a:ext cx="2100"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Desenvolvedor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12" name="Shape 12"/>
                                      <wps:spPr>
                                        <a:xfrm>
                                          <a:off x="10576" y="6757"/>
                                          <a:ext cx="2400"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Desenvolvedor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cNvGrpSpPr/>
                                      <wpg:grpSpPr>
                                        <a:xfrm>
                                          <a:off x="3038" y="5581"/>
                                          <a:ext cx="8738" cy="1176"/>
                                          <a:chOff x="3038" y="5581"/>
                                          <a:chExt cx="8738" cy="1176"/>
                                        </a:xfrm>
                                      </wpg:grpSpPr>
                                      <wps:wsp>
                                        <wps:cNvCnPr/>
                                        <wps:spPr>
                                          <a:xfrm>
                                            <a:off x="8540" y="6457"/>
                                            <a:ext cx="0" cy="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046" y="6469"/>
                                            <a:ext cx="870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038" y="6457"/>
                                            <a:ext cx="0" cy="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481" y="6457"/>
                                            <a:ext cx="0" cy="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1776" y="6457"/>
                                            <a:ext cx="0" cy="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894" y="6169"/>
                                            <a:ext cx="0" cy="30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20" name="Shape 20"/>
                                        <wps:spPr>
                                          <a:xfrm>
                                            <a:off x="5547" y="5581"/>
                                            <a:ext cx="2700"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Scrum Master</w:t>
                                              </w:r>
                                            </w:p>
                                          </w:txbxContent>
                                        </wps:txbx>
                                        <wps:bodyPr anchorCtr="0" anchor="t" bIns="45700" lIns="91425" spcFirstLastPara="1" rIns="91425" wrap="square" tIns="45700">
                                          <a:noAutofit/>
                                        </wps:bodyPr>
                                      </wps:wsp>
                                    </wpg:grpSp>
                                    <wps:wsp>
                                      <wps:cNvSpPr/>
                                      <wps:cNvPr id="21" name="Shape 21"/>
                                      <wps:spPr>
                                        <a:xfrm>
                                          <a:off x="6890" y="6757"/>
                                          <a:ext cx="3300" cy="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Desenvolvedor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grpSp>
                                <wps:wsp>
                                  <wps:cNvSpPr/>
                                  <wps:cNvPr id="22" name="Shape 22"/>
                                  <wps:spPr>
                                    <a:xfrm>
                                      <a:off x="4863000" y="1259775"/>
                                      <a:ext cx="1863300" cy="351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Coordenador </w:t>
                                        </w:r>
                                        <w:r w:rsidDel="00000000" w:rsidR="00000000" w:rsidRPr="00000000">
                                          <w:rPr>
                                            <w:rFonts w:ascii="Arial" w:cs="Arial" w:eastAsia="Arial" w:hAnsi="Arial"/>
                                            <w:b w:val="0"/>
                                            <w:i w:val="0"/>
                                            <w:smallCaps w:val="0"/>
                                            <w:strike w:val="0"/>
                                            <w:color w:val="000000"/>
                                            <w:sz w:val="24"/>
                                            <w:vertAlign w:val="baseline"/>
                                          </w:rPr>
                                          <w:t xml:space="preserve">de Projeto</w:t>
                                        </w:r>
                                      </w:p>
                                    </w:txbxContent>
                                  </wps:txbx>
                                  <wps:bodyPr anchorCtr="0" anchor="t" bIns="45700" lIns="91425" spcFirstLastPara="1" rIns="91425" wrap="square" tIns="45700">
                                    <a:noAutofit/>
                                  </wps:bodyPr>
                                </wps:wsp>
                                <wps:wsp>
                                  <wps:cNvSpPr/>
                                  <wps:cNvPr id="23" name="Shape 23"/>
                                  <wps:spPr>
                                    <a:xfrm>
                                      <a:off x="2724600" y="1259775"/>
                                      <a:ext cx="1423500" cy="351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Cliente do projeto</w:t>
                                        </w:r>
                                      </w:p>
                                    </w:txbxContent>
                                  </wps:txbx>
                                  <wps:bodyPr anchorCtr="0" anchor="t" bIns="45700" lIns="91425" spcFirstLastPara="1" rIns="91425" wrap="square" tIns="45700">
                                    <a:noAutofit/>
                                  </wps:bodyPr>
                                </wps:wsp>
                              </wpg:grpSp>
                              <wps:wsp>
                                <wps:cNvCnPr/>
                                <wps:spPr>
                                  <a:xfrm>
                                    <a:off x="4148100" y="1435575"/>
                                    <a:ext cx="714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57151</wp:posOffset>
                      </wp:positionH>
                      <wp:positionV relativeFrom="paragraph">
                        <wp:posOffset>95250</wp:posOffset>
                      </wp:positionV>
                      <wp:extent cx="5196205" cy="1954274"/>
                      <wp:effectExtent b="0" l="0" r="0" t="0"/>
                      <wp:wrapNone/>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196205" cy="1954274"/>
                              </a:xfrm>
                              <a:prstGeom prst="rect"/>
                              <a:ln/>
                            </pic:spPr>
                          </pic:pic>
                        </a:graphicData>
                      </a:graphic>
                    </wp:anchor>
                  </w:drawing>
                </mc:Fallback>
              </mc:AlternateContent>
            </w:r>
          </w:p>
          <w:p w:rsidR="00000000" w:rsidDel="00000000" w:rsidP="00000000" w:rsidRDefault="00000000" w:rsidRPr="00000000" w14:paraId="00000031">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2">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3">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4">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0" w:firstLine="0"/>
              <w:rPr>
                <w:rFonts w:ascii="Arial" w:cs="Arial" w:eastAsia="Arial" w:hAnsi="Arial"/>
              </w:rPr>
            </w:pPr>
            <w:r w:rsidDel="00000000" w:rsidR="00000000" w:rsidRPr="00000000">
              <w:rPr>
                <w:rtl w:val="0"/>
              </w:rPr>
            </w:r>
          </w:p>
        </w:tc>
      </w:tr>
      <w:tr>
        <w:trPr>
          <w:trHeight w:val="406.9921875" w:hRule="atLeast"/>
        </w:trPr>
        <w:tc>
          <w:tcPr>
            <w:gridSpan w:val="5"/>
            <w:shd w:fill="e0e0e0" w:val="clear"/>
            <w:vAlign w:val="top"/>
          </w:tcPr>
          <w:p w:rsidR="00000000" w:rsidDel="00000000" w:rsidP="00000000" w:rsidRDefault="00000000" w:rsidRPr="00000000" w14:paraId="0000003C">
            <w:pPr>
              <w:ind w:left="0" w:firstLine="0"/>
              <w:rPr>
                <w:rFonts w:ascii="Arial" w:cs="Arial" w:eastAsia="Arial" w:hAnsi="Arial"/>
                <w:vertAlign w:val="baseline"/>
              </w:rPr>
            </w:pPr>
            <w:r w:rsidDel="00000000" w:rsidR="00000000" w:rsidRPr="00000000">
              <w:rPr>
                <w:rFonts w:ascii="Arial" w:cs="Arial" w:eastAsia="Arial" w:hAnsi="Arial"/>
                <w:rtl w:val="0"/>
              </w:rPr>
              <w:t xml:space="preserve">Papéis e Responsabilidade</w:t>
            </w:r>
            <w:r w:rsidDel="00000000" w:rsidR="00000000" w:rsidRPr="00000000">
              <w:rPr>
                <w:rtl w:val="0"/>
              </w:rPr>
            </w:r>
          </w:p>
        </w:tc>
      </w:tr>
      <w:tr>
        <w:trPr>
          <w:trHeight w:val="1036" w:hRule="atLeast"/>
        </w:trPr>
        <w:tc>
          <w:tcPr>
            <w:gridSpan w:val="5"/>
            <w:vAlign w:val="top"/>
          </w:tcPr>
          <w:p w:rsidR="00000000" w:rsidDel="00000000" w:rsidP="00000000" w:rsidRDefault="00000000" w:rsidRPr="00000000" w14:paraId="00000041">
            <w:pPr>
              <w:ind w:left="0" w:firstLine="0"/>
              <w:rPr>
                <w:rFonts w:ascii="Arial" w:cs="Arial" w:eastAsia="Arial" w:hAnsi="Arial"/>
              </w:rPr>
            </w:pPr>
            <w:r w:rsidDel="00000000" w:rsidR="00000000" w:rsidRPr="00000000">
              <w:rPr>
                <w:rtl w:val="0"/>
              </w:rPr>
            </w:r>
          </w:p>
          <w:tbl>
            <w:tblPr>
              <w:tblStyle w:val="Table2"/>
              <w:tblW w:w="19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6"/>
              <w:gridCol w:w="476"/>
              <w:gridCol w:w="476"/>
              <w:gridCol w:w="476"/>
              <w:tblGridChange w:id="0">
                <w:tblGrid>
                  <w:gridCol w:w="476"/>
                  <w:gridCol w:w="476"/>
                  <w:gridCol w:w="476"/>
                  <w:gridCol w:w="476"/>
                </w:tblGrid>
              </w:tblGridChange>
            </w:tblGrid>
            <w:tr>
              <w:tc>
                <w:tcPr>
                  <w:shd w:fill="e0e0e0"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Papel</w:t>
                  </w:r>
                </w:p>
              </w:tc>
              <w:tc>
                <w:tcPr>
                  <w:shd w:fill="e0e0e0"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Autoridade</w:t>
                  </w:r>
                </w:p>
              </w:tc>
              <w:tc>
                <w:tcPr>
                  <w:shd w:fill="e0e0e0"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Responsabilidade</w:t>
                  </w:r>
                </w:p>
              </w:tc>
              <w:tc>
                <w:tcPr>
                  <w:shd w:fill="e0e0e0"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Competência</w:t>
                  </w:r>
                </w:p>
              </w:tc>
            </w:tr>
            <w:tr>
              <w:trPr>
                <w:trHeight w:val="43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Gerente de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Tomar decisões;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Arial" w:cs="Arial" w:eastAsia="Arial" w:hAnsi="Arial"/>
                      <w:sz w:val="22"/>
                      <w:szCs w:val="22"/>
                    </w:rPr>
                  </w:pPr>
                  <w:r w:rsidDel="00000000" w:rsidR="00000000" w:rsidRPr="00000000">
                    <w:rPr>
                      <w:rFonts w:ascii="Arial" w:cs="Arial" w:eastAsia="Arial" w:hAnsi="Arial"/>
                      <w:sz w:val="22"/>
                      <w:szCs w:val="22"/>
                      <w:rtl w:val="0"/>
                    </w:rPr>
                    <w:t xml:space="preserve">Aprovar mudanças;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Arial" w:cs="Arial" w:eastAsia="Arial" w:hAnsi="Arial"/>
                      <w:sz w:val="22"/>
                      <w:szCs w:val="22"/>
                    </w:rPr>
                  </w:pPr>
                  <w:r w:rsidDel="00000000" w:rsidR="00000000" w:rsidRPr="00000000">
                    <w:rPr>
                      <w:rFonts w:ascii="Arial" w:cs="Arial" w:eastAsia="Arial" w:hAnsi="Arial"/>
                      <w:sz w:val="22"/>
                      <w:szCs w:val="22"/>
                      <w:rtl w:val="0"/>
                    </w:rPr>
                    <w:t xml:space="preserve">Direito de aplicar recursos projetos;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Arial" w:cs="Arial" w:eastAsia="Arial" w:hAnsi="Arial"/>
                      <w:sz w:val="22"/>
                      <w:szCs w:val="22"/>
                    </w:rPr>
                  </w:pPr>
                  <w:r w:rsidDel="00000000" w:rsidR="00000000" w:rsidRPr="00000000">
                    <w:rPr>
                      <w:rFonts w:ascii="Arial" w:cs="Arial" w:eastAsia="Arial" w:hAnsi="Arial"/>
                      <w:sz w:val="22"/>
                      <w:szCs w:val="22"/>
                      <w:rtl w:val="0"/>
                    </w:rPr>
                    <w:t xml:space="preserve">Aprovar novos recursos financeiros do projeto.</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Gerenciar a equipe;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Alocação da equipe;</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Análise de desempenho;</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Gestão de conflitos;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Retirar impedimentos;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Controlar o escopo do projeto;</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Capacitar a equipe.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Liderança;</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Motivador;</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Comunicação;</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Proativo;</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Negociador;</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Comprometimento;</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Coragem;</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Foco;</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Abertura;</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Respeito</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Tomar decisões para implementação da cultura ágil;</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Direito de aplicar práticas de gerenciamento;</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Aplicar recursos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Garantir que a equipe esteja aplicando Scrum;</w:t>
                  </w:r>
                </w:p>
                <w:p w:rsidR="00000000" w:rsidDel="00000000" w:rsidP="00000000" w:rsidRDefault="00000000" w:rsidRPr="00000000" w14:paraId="00000063">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Garantir que os valores do Scrum estejam sendo implementados;</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Desenvolver a cultura ágil da equipe e do cliente;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Garantir que o time está sendo produtivo.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Ter conhecimento em Scrum;</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Ter um mindset ágil;</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Transparente;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Empírico;</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Adepto a mudanças</w:t>
                  </w:r>
                </w:p>
                <w:p w:rsidR="00000000" w:rsidDel="00000000" w:rsidP="00000000" w:rsidRDefault="00000000" w:rsidRPr="00000000" w14:paraId="0000006B">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Comunicação;</w:t>
                  </w:r>
                </w:p>
                <w:p w:rsidR="00000000" w:rsidDel="00000000" w:rsidP="00000000" w:rsidRDefault="00000000" w:rsidRPr="00000000" w14:paraId="0000006C">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Motivador;</w:t>
                  </w:r>
                </w:p>
                <w:p w:rsidR="00000000" w:rsidDel="00000000" w:rsidP="00000000" w:rsidRDefault="00000000" w:rsidRPr="00000000" w14:paraId="0000006D">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Comprometimento;</w:t>
                  </w:r>
                </w:p>
                <w:p w:rsidR="00000000" w:rsidDel="00000000" w:rsidP="00000000" w:rsidRDefault="00000000" w:rsidRPr="00000000" w14:paraId="0000006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Coragem;</w:t>
                  </w:r>
                </w:p>
                <w:p w:rsidR="00000000" w:rsidDel="00000000" w:rsidP="00000000" w:rsidRDefault="00000000" w:rsidRPr="00000000" w14:paraId="0000006F">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Foco;</w:t>
                  </w:r>
                </w:p>
                <w:p w:rsidR="00000000" w:rsidDel="00000000" w:rsidP="00000000" w:rsidRDefault="00000000" w:rsidRPr="00000000" w14:paraId="0000007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Abertura;</w:t>
                  </w:r>
                </w:p>
                <w:p w:rsidR="00000000" w:rsidDel="00000000" w:rsidP="00000000" w:rsidRDefault="00000000" w:rsidRPr="00000000" w14:paraId="00000071">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Respeito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Desenvolvedor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Liberdade para inovação;</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Definir as  ferramentas necessárias para 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Garantir que o desenvolvimento esteja de acordo com o planejado;</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Realizar as estimativas das atividades;</w:t>
                  </w:r>
                </w:p>
                <w:p w:rsidR="00000000" w:rsidDel="00000000" w:rsidP="00000000" w:rsidRDefault="00000000" w:rsidRPr="00000000" w14:paraId="00000077">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Propor soluções para resolver os problemas;</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Desenvolver testes para garantir que o código esteja de acordo com os requisitos;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Conhecimento de programação;</w:t>
                  </w:r>
                </w:p>
                <w:p w:rsidR="00000000" w:rsidDel="00000000" w:rsidP="00000000" w:rsidRDefault="00000000" w:rsidRPr="00000000" w14:paraId="0000007C">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Comprometimento;</w:t>
                  </w:r>
                </w:p>
                <w:p w:rsidR="00000000" w:rsidDel="00000000" w:rsidP="00000000" w:rsidRDefault="00000000" w:rsidRPr="00000000" w14:paraId="0000007D">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Coragem;</w:t>
                  </w:r>
                </w:p>
                <w:p w:rsidR="00000000" w:rsidDel="00000000" w:rsidP="00000000" w:rsidRDefault="00000000" w:rsidRPr="00000000" w14:paraId="0000007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Foco;</w:t>
                  </w:r>
                </w:p>
                <w:p w:rsidR="00000000" w:rsidDel="00000000" w:rsidP="00000000" w:rsidRDefault="00000000" w:rsidRPr="00000000" w14:paraId="0000007F">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Abertura;</w:t>
                  </w:r>
                </w:p>
                <w:p w:rsidR="00000000" w:rsidDel="00000000" w:rsidP="00000000" w:rsidRDefault="00000000" w:rsidRPr="00000000" w14:paraId="0000008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Respeito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Coordenador de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Tomar decisões;</w:t>
                  </w:r>
                </w:p>
                <w:p w:rsidR="00000000" w:rsidDel="00000000" w:rsidP="00000000" w:rsidRDefault="00000000" w:rsidRPr="00000000" w14:paraId="00000083">
                  <w:pPr>
                    <w:widowControl w:val="0"/>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Aprovar mudanças;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Assinar aprovações;</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Aceitar entregas;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Garantir as entregas do projeto;</w:t>
                  </w:r>
                </w:p>
                <w:p w:rsidR="00000000" w:rsidDel="00000000" w:rsidP="00000000" w:rsidRDefault="00000000" w:rsidRPr="00000000" w14:paraId="00000087">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Garantir que os processos de gerenciamento do PMBOK esteja sendo implementado;</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Avaliação de desempenho do projeto e da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Precisa ter conhecimentos do PMBOK;</w:t>
                  </w:r>
                </w:p>
                <w:p w:rsidR="00000000" w:rsidDel="00000000" w:rsidP="00000000" w:rsidRDefault="00000000" w:rsidRPr="00000000" w14:paraId="0000008A">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Saber gerenciar o projeto;</w:t>
                  </w:r>
                </w:p>
                <w:p w:rsidR="00000000" w:rsidDel="00000000" w:rsidP="00000000" w:rsidRDefault="00000000" w:rsidRPr="00000000" w14:paraId="0000008B">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Comunicação</w:t>
                  </w:r>
                </w:p>
                <w:p w:rsidR="00000000" w:rsidDel="00000000" w:rsidP="00000000" w:rsidRDefault="00000000" w:rsidRPr="00000000" w14:paraId="0000008C">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Comprometimento;</w:t>
                  </w:r>
                </w:p>
                <w:p w:rsidR="00000000" w:rsidDel="00000000" w:rsidP="00000000" w:rsidRDefault="00000000" w:rsidRPr="00000000" w14:paraId="0000008D">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Coragem;</w:t>
                  </w:r>
                </w:p>
                <w:p w:rsidR="00000000" w:rsidDel="00000000" w:rsidP="00000000" w:rsidRDefault="00000000" w:rsidRPr="00000000" w14:paraId="0000008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Foco;</w:t>
                  </w:r>
                </w:p>
                <w:p w:rsidR="00000000" w:rsidDel="00000000" w:rsidP="00000000" w:rsidRDefault="00000000" w:rsidRPr="00000000" w14:paraId="0000008F">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Abertura;</w:t>
                  </w:r>
                </w:p>
                <w:p w:rsidR="00000000" w:rsidDel="00000000" w:rsidP="00000000" w:rsidRDefault="00000000" w:rsidRPr="00000000" w14:paraId="0000009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Respeito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Cliente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Aprovar as entregas;</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Sugerir mudanças;</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Definir os requisitos;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Explicar a regra de negócio;</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Dar feedback sempre que possível;</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Priorizar atividades;</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Definir prazo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Conhecer o negócio;</w:t>
                  </w:r>
                </w:p>
                <w:p w:rsidR="00000000" w:rsidDel="00000000" w:rsidP="00000000" w:rsidRDefault="00000000" w:rsidRPr="00000000" w14:paraId="0000009B">
                  <w:pPr>
                    <w:widowControl w:val="0"/>
                    <w:spacing w:line="240"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Entender suas necessidades;</w:t>
                  </w:r>
                </w:p>
                <w:p w:rsidR="00000000" w:rsidDel="00000000" w:rsidP="00000000" w:rsidRDefault="00000000" w:rsidRPr="00000000" w14:paraId="0000009C">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Comprometimento;</w:t>
                  </w:r>
                </w:p>
                <w:p w:rsidR="00000000" w:rsidDel="00000000" w:rsidP="00000000" w:rsidRDefault="00000000" w:rsidRPr="00000000" w14:paraId="0000009D">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Coragem;</w:t>
                  </w:r>
                </w:p>
                <w:p w:rsidR="00000000" w:rsidDel="00000000" w:rsidP="00000000" w:rsidRDefault="00000000" w:rsidRPr="00000000" w14:paraId="0000009E">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Foco;</w:t>
                  </w:r>
                </w:p>
                <w:p w:rsidR="00000000" w:rsidDel="00000000" w:rsidP="00000000" w:rsidRDefault="00000000" w:rsidRPr="00000000" w14:paraId="0000009F">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Abertura;</w:t>
                  </w:r>
                </w:p>
                <w:p w:rsidR="00000000" w:rsidDel="00000000" w:rsidP="00000000" w:rsidRDefault="00000000" w:rsidRPr="00000000" w14:paraId="000000A0">
                  <w:pPr>
                    <w:widowControl w:val="0"/>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Respeito</w:t>
                  </w:r>
                </w:p>
              </w:tc>
            </w:tr>
          </w:tbl>
          <w:p w:rsidR="00000000" w:rsidDel="00000000" w:rsidP="00000000" w:rsidRDefault="00000000" w:rsidRPr="00000000" w14:paraId="000000A1">
            <w:pPr>
              <w:ind w:left="0" w:firstLine="0"/>
              <w:rPr>
                <w:rFonts w:ascii="Arial" w:cs="Arial" w:eastAsia="Arial" w:hAnsi="Arial"/>
              </w:rPr>
            </w:pPr>
            <w:r w:rsidDel="00000000" w:rsidR="00000000" w:rsidRPr="00000000">
              <w:rPr>
                <w:rtl w:val="0"/>
              </w:rPr>
            </w:r>
          </w:p>
        </w:tc>
      </w:tr>
      <w:tr>
        <w:trPr>
          <w:trHeight w:val="623.96484375" w:hRule="atLeast"/>
        </w:trPr>
        <w:tc>
          <w:tcPr>
            <w:gridSpan w:val="5"/>
            <w:shd w:fill="e0e0e0" w:val="clear"/>
            <w:vAlign w:val="top"/>
          </w:tcPr>
          <w:p w:rsidR="00000000" w:rsidDel="00000000" w:rsidP="00000000" w:rsidRDefault="00000000" w:rsidRPr="00000000" w14:paraId="000000A6">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Membros da equipe do projeto</w:t>
            </w:r>
          </w:p>
        </w:tc>
      </w:tr>
      <w:tr>
        <w:trPr>
          <w:trHeight w:val="330" w:hRule="atLeast"/>
        </w:trPr>
        <w:tc>
          <w:tcPr>
            <w:gridSpan w:val="2"/>
            <w:vAlign w:val="top"/>
          </w:tcPr>
          <w:p w:rsidR="00000000" w:rsidDel="00000000" w:rsidP="00000000" w:rsidRDefault="00000000" w:rsidRPr="00000000" w14:paraId="000000AB">
            <w:pPr>
              <w:ind w:left="0" w:firstLine="0"/>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Nome </w:t>
            </w:r>
          </w:p>
        </w:tc>
        <w:tc>
          <w:tcPr>
            <w:vAlign w:val="top"/>
          </w:tcPr>
          <w:p w:rsidR="00000000" w:rsidDel="00000000" w:rsidP="00000000" w:rsidRDefault="00000000" w:rsidRPr="00000000" w14:paraId="000000AD">
            <w:pPr>
              <w:ind w:left="0" w:firstLine="0"/>
              <w:jc w:val="center"/>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baseline"/>
                <w:rtl w:val="0"/>
              </w:rPr>
              <w:t xml:space="preserve">-mail</w:t>
            </w:r>
          </w:p>
        </w:tc>
        <w:tc>
          <w:tcPr>
            <w:vAlign w:val="top"/>
          </w:tcPr>
          <w:p w:rsidR="00000000" w:rsidDel="00000000" w:rsidP="00000000" w:rsidRDefault="00000000" w:rsidRPr="00000000" w14:paraId="000000AE">
            <w:pPr>
              <w:ind w:left="0" w:firstLine="0"/>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Área </w:t>
            </w:r>
          </w:p>
        </w:tc>
        <w:tc>
          <w:tcPr>
            <w:vAlign w:val="top"/>
          </w:tcPr>
          <w:p w:rsidR="00000000" w:rsidDel="00000000" w:rsidP="00000000" w:rsidRDefault="00000000" w:rsidRPr="00000000" w14:paraId="000000AF">
            <w:pPr>
              <w:ind w:left="0" w:firstLine="0"/>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Telefone</w:t>
            </w:r>
          </w:p>
        </w:tc>
      </w:tr>
      <w:tr>
        <w:trPr>
          <w:trHeight w:val="330" w:hRule="atLeast"/>
        </w:trPr>
        <w:tc>
          <w:tcPr>
            <w:gridSpan w:val="2"/>
            <w:vAlign w:val="top"/>
          </w:tcPr>
          <w:p w:rsidR="00000000" w:rsidDel="00000000" w:rsidP="00000000" w:rsidRDefault="00000000" w:rsidRPr="00000000" w14:paraId="000000B0">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Anderson Sobrinho Lima Laurentino </w:t>
            </w:r>
          </w:p>
        </w:tc>
        <w:tc>
          <w:tcPr>
            <w:vAlign w:val="top"/>
          </w:tcPr>
          <w:p w:rsidR="00000000" w:rsidDel="00000000" w:rsidP="00000000" w:rsidRDefault="00000000" w:rsidRPr="00000000" w14:paraId="000000B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asll@cin.ufpe.br</w:t>
            </w:r>
          </w:p>
        </w:tc>
        <w:tc>
          <w:tcPr>
            <w:vAlign w:val="top"/>
          </w:tcPr>
          <w:p w:rsidR="00000000" w:rsidDel="00000000" w:rsidP="00000000" w:rsidRDefault="00000000" w:rsidRPr="00000000" w14:paraId="000000B3">
            <w:pPr>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Gerente de Projeto</w:t>
            </w:r>
          </w:p>
        </w:tc>
        <w:tc>
          <w:tcPr>
            <w:vAlign w:val="top"/>
          </w:tcPr>
          <w:p w:rsidR="00000000" w:rsidDel="00000000" w:rsidP="00000000" w:rsidRDefault="00000000" w:rsidRPr="00000000" w14:paraId="000000B4">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(81) 99701-6565</w:t>
            </w:r>
          </w:p>
        </w:tc>
      </w:tr>
      <w:tr>
        <w:trPr>
          <w:trHeight w:val="330" w:hRule="atLeast"/>
        </w:trPr>
        <w:tc>
          <w:tcPr>
            <w:gridSpan w:val="2"/>
            <w:vAlign w:val="top"/>
          </w:tcPr>
          <w:p w:rsidR="00000000" w:rsidDel="00000000" w:rsidP="00000000" w:rsidRDefault="00000000" w:rsidRPr="00000000" w14:paraId="000000B5">
            <w:pPr>
              <w:ind w:left="0" w:firstLine="0"/>
              <w:jc w:val="left"/>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José Helton Alves Pimentel</w:t>
            </w:r>
            <w:r w:rsidDel="00000000" w:rsidR="00000000" w:rsidRPr="00000000">
              <w:rPr>
                <w:rtl w:val="0"/>
              </w:rPr>
            </w:r>
          </w:p>
        </w:tc>
        <w:tc>
          <w:tcPr>
            <w:vAlign w:val="top"/>
          </w:tcPr>
          <w:p w:rsidR="00000000" w:rsidDel="00000000" w:rsidP="00000000" w:rsidRDefault="00000000" w:rsidRPr="00000000" w14:paraId="000000B7">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jhap@cin.ufpe.br</w:t>
            </w:r>
            <w:r w:rsidDel="00000000" w:rsidR="00000000" w:rsidRPr="00000000">
              <w:rPr>
                <w:rtl w:val="0"/>
              </w:rPr>
            </w:r>
          </w:p>
        </w:tc>
        <w:tc>
          <w:tcPr>
            <w:vAlign w:val="top"/>
          </w:tcPr>
          <w:p w:rsidR="00000000" w:rsidDel="00000000" w:rsidP="00000000" w:rsidRDefault="00000000" w:rsidRPr="00000000" w14:paraId="000000B8">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Scrum Master</w:t>
            </w:r>
            <w:r w:rsidDel="00000000" w:rsidR="00000000" w:rsidRPr="00000000">
              <w:rPr>
                <w:rtl w:val="0"/>
              </w:rPr>
            </w:r>
          </w:p>
        </w:tc>
        <w:tc>
          <w:tcPr>
            <w:vAlign w:val="top"/>
          </w:tcPr>
          <w:p w:rsidR="00000000" w:rsidDel="00000000" w:rsidP="00000000" w:rsidRDefault="00000000" w:rsidRPr="00000000" w14:paraId="000000B9">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(81) 99670-4608</w:t>
            </w:r>
            <w:r w:rsidDel="00000000" w:rsidR="00000000" w:rsidRPr="00000000">
              <w:rPr>
                <w:rtl w:val="0"/>
              </w:rPr>
            </w:r>
          </w:p>
        </w:tc>
      </w:tr>
      <w:tr>
        <w:trPr>
          <w:trHeight w:val="330" w:hRule="atLeast"/>
        </w:trPr>
        <w:tc>
          <w:tcPr>
            <w:gridSpan w:val="2"/>
            <w:vAlign w:val="top"/>
          </w:tcPr>
          <w:p w:rsidR="00000000" w:rsidDel="00000000" w:rsidP="00000000" w:rsidRDefault="00000000" w:rsidRPr="00000000" w14:paraId="000000BA">
            <w:pPr>
              <w:ind w:left="0" w:firstLine="0"/>
              <w:jc w:val="left"/>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Jackson Matheus Sales Santos</w:t>
            </w:r>
            <w:r w:rsidDel="00000000" w:rsidR="00000000" w:rsidRPr="00000000">
              <w:rPr>
                <w:rtl w:val="0"/>
              </w:rPr>
            </w:r>
          </w:p>
        </w:tc>
        <w:tc>
          <w:tcPr>
            <w:vAlign w:val="top"/>
          </w:tcPr>
          <w:p w:rsidR="00000000" w:rsidDel="00000000" w:rsidP="00000000" w:rsidRDefault="00000000" w:rsidRPr="00000000" w14:paraId="000000BC">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jmss3@cin.ufpe.br</w:t>
            </w:r>
            <w:r w:rsidDel="00000000" w:rsidR="00000000" w:rsidRPr="00000000">
              <w:rPr>
                <w:rtl w:val="0"/>
              </w:rPr>
            </w:r>
          </w:p>
        </w:tc>
        <w:tc>
          <w:tcPr>
            <w:vAlign w:val="top"/>
          </w:tcPr>
          <w:p w:rsidR="00000000" w:rsidDel="00000000" w:rsidP="00000000" w:rsidRDefault="00000000" w:rsidRPr="00000000" w14:paraId="000000BD">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Desenvolvedor</w:t>
            </w:r>
            <w:r w:rsidDel="00000000" w:rsidR="00000000" w:rsidRPr="00000000">
              <w:rPr>
                <w:rtl w:val="0"/>
              </w:rPr>
            </w:r>
          </w:p>
        </w:tc>
        <w:tc>
          <w:tcPr>
            <w:vAlign w:val="top"/>
          </w:tcPr>
          <w:p w:rsidR="00000000" w:rsidDel="00000000" w:rsidP="00000000" w:rsidRDefault="00000000" w:rsidRPr="00000000" w14:paraId="000000BE">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(81) 98462-1909</w:t>
            </w:r>
            <w:r w:rsidDel="00000000" w:rsidR="00000000" w:rsidRPr="00000000">
              <w:rPr>
                <w:rtl w:val="0"/>
              </w:rPr>
            </w:r>
          </w:p>
        </w:tc>
      </w:tr>
      <w:tr>
        <w:trPr>
          <w:trHeight w:val="330" w:hRule="atLeast"/>
        </w:trPr>
        <w:tc>
          <w:tcPr>
            <w:gridSpan w:val="2"/>
            <w:vAlign w:val="top"/>
          </w:tcPr>
          <w:p w:rsidR="00000000" w:rsidDel="00000000" w:rsidP="00000000" w:rsidRDefault="00000000" w:rsidRPr="00000000" w14:paraId="000000BF">
            <w:pPr>
              <w:ind w:left="0" w:firstLine="0"/>
              <w:jc w:val="left"/>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João Matheus Guedes da Costa</w:t>
            </w:r>
            <w:r w:rsidDel="00000000" w:rsidR="00000000" w:rsidRPr="00000000">
              <w:rPr>
                <w:rtl w:val="0"/>
              </w:rPr>
            </w:r>
          </w:p>
        </w:tc>
        <w:tc>
          <w:tcPr>
            <w:vAlign w:val="top"/>
          </w:tcPr>
          <w:p w:rsidR="00000000" w:rsidDel="00000000" w:rsidP="00000000" w:rsidRDefault="00000000" w:rsidRPr="00000000" w14:paraId="000000C1">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jmgc@cin.ufpe.br</w:t>
            </w:r>
            <w:r w:rsidDel="00000000" w:rsidR="00000000" w:rsidRPr="00000000">
              <w:rPr>
                <w:rtl w:val="0"/>
              </w:rPr>
            </w:r>
          </w:p>
        </w:tc>
        <w:tc>
          <w:tcPr>
            <w:vAlign w:val="top"/>
          </w:tcPr>
          <w:p w:rsidR="00000000" w:rsidDel="00000000" w:rsidP="00000000" w:rsidRDefault="00000000" w:rsidRPr="00000000" w14:paraId="000000C2">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Desenvolvedor</w:t>
            </w:r>
            <w:r w:rsidDel="00000000" w:rsidR="00000000" w:rsidRPr="00000000">
              <w:rPr>
                <w:rtl w:val="0"/>
              </w:rPr>
            </w:r>
          </w:p>
        </w:tc>
        <w:tc>
          <w:tcPr>
            <w:vAlign w:val="top"/>
          </w:tcPr>
          <w:p w:rsidR="00000000" w:rsidDel="00000000" w:rsidP="00000000" w:rsidRDefault="00000000" w:rsidRPr="00000000" w14:paraId="000000C3">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(81) 98624-7612</w:t>
            </w:r>
            <w:r w:rsidDel="00000000" w:rsidR="00000000" w:rsidRPr="00000000">
              <w:rPr>
                <w:rtl w:val="0"/>
              </w:rPr>
            </w:r>
          </w:p>
        </w:tc>
      </w:tr>
      <w:tr>
        <w:trPr>
          <w:trHeight w:val="330" w:hRule="atLeast"/>
        </w:trPr>
        <w:tc>
          <w:tcPr>
            <w:gridSpan w:val="2"/>
            <w:vAlign w:val="top"/>
          </w:tcPr>
          <w:p w:rsidR="00000000" w:rsidDel="00000000" w:rsidP="00000000" w:rsidRDefault="00000000" w:rsidRPr="00000000" w14:paraId="000000C4">
            <w:pPr>
              <w:ind w:left="0" w:firstLine="0"/>
              <w:jc w:val="left"/>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Pedro Henrique Salvador de Lima</w:t>
            </w:r>
            <w:r w:rsidDel="00000000" w:rsidR="00000000" w:rsidRPr="00000000">
              <w:rPr>
                <w:rtl w:val="0"/>
              </w:rPr>
            </w:r>
          </w:p>
        </w:tc>
        <w:tc>
          <w:tcPr>
            <w:vAlign w:val="top"/>
          </w:tcPr>
          <w:p w:rsidR="00000000" w:rsidDel="00000000" w:rsidP="00000000" w:rsidRDefault="00000000" w:rsidRPr="00000000" w14:paraId="000000C6">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phsl@cin.ufpe.br</w:t>
            </w:r>
            <w:r w:rsidDel="00000000" w:rsidR="00000000" w:rsidRPr="00000000">
              <w:rPr>
                <w:rtl w:val="0"/>
              </w:rPr>
            </w:r>
          </w:p>
        </w:tc>
        <w:tc>
          <w:tcPr>
            <w:vAlign w:val="top"/>
          </w:tcPr>
          <w:p w:rsidR="00000000" w:rsidDel="00000000" w:rsidP="00000000" w:rsidRDefault="00000000" w:rsidRPr="00000000" w14:paraId="000000C7">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Desenvolvedor</w:t>
            </w:r>
            <w:r w:rsidDel="00000000" w:rsidR="00000000" w:rsidRPr="00000000">
              <w:rPr>
                <w:rtl w:val="0"/>
              </w:rPr>
            </w:r>
          </w:p>
        </w:tc>
        <w:tc>
          <w:tcPr>
            <w:vAlign w:val="top"/>
          </w:tcPr>
          <w:p w:rsidR="00000000" w:rsidDel="00000000" w:rsidP="00000000" w:rsidRDefault="00000000" w:rsidRPr="00000000" w14:paraId="000000C8">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(81) 99797-6895</w:t>
            </w:r>
            <w:r w:rsidDel="00000000" w:rsidR="00000000" w:rsidRPr="00000000">
              <w:rPr>
                <w:rtl w:val="0"/>
              </w:rPr>
            </w:r>
          </w:p>
        </w:tc>
      </w:tr>
      <w:tr>
        <w:trPr>
          <w:trHeight w:val="330" w:hRule="atLeast"/>
        </w:trPr>
        <w:tc>
          <w:tcPr>
            <w:gridSpan w:val="2"/>
            <w:vAlign w:val="top"/>
          </w:tcPr>
          <w:p w:rsidR="00000000" w:rsidDel="00000000" w:rsidP="00000000" w:rsidRDefault="00000000" w:rsidRPr="00000000" w14:paraId="000000C9">
            <w:pPr>
              <w:ind w:left="0" w:firstLine="0"/>
              <w:jc w:val="left"/>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Aslay Clevisson Soares Santos</w:t>
            </w:r>
            <w:r w:rsidDel="00000000" w:rsidR="00000000" w:rsidRPr="00000000">
              <w:rPr>
                <w:rtl w:val="0"/>
              </w:rPr>
            </w:r>
          </w:p>
        </w:tc>
        <w:tc>
          <w:tcPr>
            <w:vAlign w:val="top"/>
          </w:tcPr>
          <w:p w:rsidR="00000000" w:rsidDel="00000000" w:rsidP="00000000" w:rsidRDefault="00000000" w:rsidRPr="00000000" w14:paraId="000000CB">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acss3@cin.ufpe.br</w:t>
            </w:r>
            <w:r w:rsidDel="00000000" w:rsidR="00000000" w:rsidRPr="00000000">
              <w:rPr>
                <w:rtl w:val="0"/>
              </w:rPr>
            </w:r>
          </w:p>
        </w:tc>
        <w:tc>
          <w:tcPr>
            <w:vAlign w:val="top"/>
          </w:tcPr>
          <w:p w:rsidR="00000000" w:rsidDel="00000000" w:rsidP="00000000" w:rsidRDefault="00000000" w:rsidRPr="00000000" w14:paraId="000000CC">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Desenvolvedor</w:t>
            </w:r>
            <w:r w:rsidDel="00000000" w:rsidR="00000000" w:rsidRPr="00000000">
              <w:rPr>
                <w:rtl w:val="0"/>
              </w:rPr>
            </w:r>
          </w:p>
        </w:tc>
        <w:tc>
          <w:tcPr>
            <w:vAlign w:val="top"/>
          </w:tcPr>
          <w:p w:rsidR="00000000" w:rsidDel="00000000" w:rsidP="00000000" w:rsidRDefault="00000000" w:rsidRPr="00000000" w14:paraId="000000CD">
            <w:pPr>
              <w:ind w:left="0" w:firstLine="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(81) 99703-7661</w:t>
            </w:r>
            <w:r w:rsidDel="00000000" w:rsidR="00000000" w:rsidRPr="00000000">
              <w:rPr>
                <w:rtl w:val="0"/>
              </w:rPr>
            </w:r>
          </w:p>
        </w:tc>
      </w:tr>
      <w:tr>
        <w:tc>
          <w:tcPr>
            <w:gridSpan w:val="5"/>
            <w:shd w:fill="e0e0e0" w:val="clear"/>
            <w:vAlign w:val="top"/>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Stakeholders Externos</w:t>
            </w:r>
          </w:p>
        </w:tc>
      </w:tr>
      <w:tr>
        <w:trPr>
          <w:trHeight w:val="555" w:hRule="atLeast"/>
        </w:trPr>
        <w:tc>
          <w:tcPr>
            <w:gridSpan w:val="2"/>
            <w:vAlign w:val="top"/>
          </w:tcPr>
          <w:p w:rsidR="00000000" w:rsidDel="00000000" w:rsidP="00000000" w:rsidRDefault="00000000" w:rsidRPr="00000000" w14:paraId="000000D3">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w:t>
            </w:r>
          </w:p>
        </w:tc>
        <w:tc>
          <w:tcPr>
            <w:vAlign w:val="top"/>
          </w:tcPr>
          <w:p w:rsidR="00000000" w:rsidDel="00000000" w:rsidP="00000000" w:rsidRDefault="00000000" w:rsidRPr="00000000" w14:paraId="000000D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E-mail</w:t>
            </w:r>
          </w:p>
        </w:tc>
        <w:tc>
          <w:tcPr>
            <w:vAlign w:val="top"/>
          </w:tcPr>
          <w:p w:rsidR="00000000" w:rsidDel="00000000" w:rsidP="00000000" w:rsidRDefault="00000000" w:rsidRPr="00000000" w14:paraId="000000D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Área</w:t>
            </w:r>
          </w:p>
        </w:tc>
        <w:tc>
          <w:tcPr>
            <w:vAlign w:val="top"/>
          </w:tcPr>
          <w:p w:rsidR="00000000" w:rsidDel="00000000" w:rsidP="00000000" w:rsidRDefault="00000000" w:rsidRPr="00000000" w14:paraId="000000D7">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Responsável</w:t>
            </w:r>
          </w:p>
        </w:tc>
      </w:tr>
      <w:tr>
        <w:trPr>
          <w:trHeight w:val="555" w:hRule="atLeast"/>
        </w:trPr>
        <w:tc>
          <w:tcPr>
            <w:gridSpan w:val="2"/>
            <w:vAlign w:val="top"/>
          </w:tcPr>
          <w:p w:rsidR="00000000" w:rsidDel="00000000" w:rsidP="00000000" w:rsidRDefault="00000000" w:rsidRPr="00000000" w14:paraId="000000D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Marco Eugenio</w:t>
            </w:r>
          </w:p>
        </w:tc>
        <w:tc>
          <w:tcPr>
            <w:vAlign w:val="top"/>
          </w:tcPr>
          <w:p w:rsidR="00000000" w:rsidDel="00000000" w:rsidP="00000000" w:rsidRDefault="00000000" w:rsidRPr="00000000" w14:paraId="000000DA">
            <w:pPr>
              <w:jc w:val="center"/>
              <w:rPr>
                <w:rFonts w:ascii="Arial" w:cs="Arial" w:eastAsia="Arial" w:hAnsi="Arial"/>
                <w:sz w:val="22"/>
                <w:szCs w:val="22"/>
              </w:rPr>
            </w:pPr>
            <w:r w:rsidDel="00000000" w:rsidR="00000000" w:rsidRPr="00000000">
              <w:rPr>
                <w:rFonts w:ascii="Roboto" w:cs="Roboto" w:eastAsia="Roboto" w:hAnsi="Roboto"/>
                <w:color w:val="222222"/>
                <w:sz w:val="21"/>
                <w:szCs w:val="21"/>
                <w:highlight w:val="white"/>
                <w:rtl w:val="0"/>
              </w:rPr>
              <w:t xml:space="preserve">maea@cin.ufpe.br</w:t>
            </w:r>
            <w:r w:rsidDel="00000000" w:rsidR="00000000" w:rsidRPr="00000000">
              <w:rPr>
                <w:rtl w:val="0"/>
              </w:rPr>
            </w:r>
          </w:p>
        </w:tc>
        <w:tc>
          <w:tcPr>
            <w:vAlign w:val="top"/>
          </w:tcPr>
          <w:p w:rsidR="00000000" w:rsidDel="00000000" w:rsidP="00000000" w:rsidRDefault="00000000" w:rsidRPr="00000000" w14:paraId="000000D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Cliente(PO)</w:t>
            </w:r>
          </w:p>
        </w:tc>
        <w:tc>
          <w:tcPr>
            <w:vAlign w:val="top"/>
          </w:tcPr>
          <w:p w:rsidR="00000000" w:rsidDel="00000000" w:rsidP="00000000" w:rsidRDefault="00000000" w:rsidRPr="00000000" w14:paraId="000000DC">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Aprovar as entregas</w:t>
            </w:r>
          </w:p>
        </w:tc>
      </w:tr>
      <w:tr>
        <w:trPr>
          <w:trHeight w:val="555" w:hRule="atLeast"/>
        </w:trPr>
        <w:tc>
          <w:tcPr>
            <w:gridSpan w:val="2"/>
            <w:vAlign w:val="top"/>
          </w:tcPr>
          <w:p w:rsidR="00000000" w:rsidDel="00000000" w:rsidP="00000000" w:rsidRDefault="00000000" w:rsidRPr="00000000" w14:paraId="000000DD">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Alexandre Vasconcelos</w:t>
            </w:r>
          </w:p>
        </w:tc>
        <w:tc>
          <w:tcPr>
            <w:vAlign w:val="top"/>
          </w:tcPr>
          <w:p w:rsidR="00000000" w:rsidDel="00000000" w:rsidP="00000000" w:rsidRDefault="00000000" w:rsidRPr="00000000" w14:paraId="000000DF">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amlv@cin.ufpe.br</w:t>
            </w:r>
          </w:p>
        </w:tc>
        <w:tc>
          <w:tcPr>
            <w:vAlign w:val="top"/>
          </w:tcPr>
          <w:p w:rsidR="00000000" w:rsidDel="00000000" w:rsidP="00000000" w:rsidRDefault="00000000" w:rsidRPr="00000000" w14:paraId="000000E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Coordenador</w:t>
            </w:r>
          </w:p>
        </w:tc>
        <w:tc>
          <w:tcPr>
            <w:vAlign w:val="top"/>
          </w:tcPr>
          <w:p w:rsidR="00000000" w:rsidDel="00000000" w:rsidP="00000000" w:rsidRDefault="00000000" w:rsidRPr="00000000" w14:paraId="000000E1">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Supervisionar as entregas</w:t>
            </w:r>
          </w:p>
        </w:tc>
      </w:tr>
      <w:tr>
        <w:tc>
          <w:tcPr>
            <w:gridSpan w:val="5"/>
            <w:shd w:fill="d9d9d9" w:val="clear"/>
            <w:vAlign w:val="top"/>
          </w:tcPr>
          <w:p w:rsidR="00000000" w:rsidDel="00000000" w:rsidP="00000000" w:rsidRDefault="00000000" w:rsidRPr="00000000" w14:paraId="000000E2">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Novos recursos, re</w:t>
            </w:r>
            <w:r w:rsidDel="00000000" w:rsidR="00000000" w:rsidRPr="00000000">
              <w:rPr>
                <w:rFonts w:ascii="Arial" w:cs="Arial" w:eastAsia="Arial" w:hAnsi="Arial"/>
                <w:rtl w:val="0"/>
              </w:rPr>
              <w:t xml:space="preserve">alocação</w:t>
            </w:r>
            <w:r w:rsidDel="00000000" w:rsidR="00000000" w:rsidRPr="00000000">
              <w:rPr>
                <w:rFonts w:ascii="Arial" w:cs="Arial" w:eastAsia="Arial" w:hAnsi="Arial"/>
                <w:vertAlign w:val="baseline"/>
                <w:rtl w:val="0"/>
              </w:rPr>
              <w:t xml:space="preserve"> e substituição</w:t>
            </w:r>
          </w:p>
        </w:tc>
      </w:tr>
      <w:tr>
        <w:trPr>
          <w:trHeight w:val="879" w:hRule="atLeast"/>
        </w:trPr>
        <w:tc>
          <w:tcPr>
            <w:gridSpan w:val="5"/>
            <w:vAlign w:val="top"/>
          </w:tcPr>
          <w:p w:rsidR="00000000" w:rsidDel="00000000" w:rsidP="00000000" w:rsidRDefault="00000000" w:rsidRPr="00000000" w14:paraId="000000E7">
            <w:pPr>
              <w:ind w:left="0" w:firstLine="0"/>
              <w:rPr>
                <w:rFonts w:ascii="Arial" w:cs="Arial" w:eastAsia="Arial" w:hAnsi="Arial"/>
              </w:rPr>
            </w:pPr>
            <w:r w:rsidDel="00000000" w:rsidR="00000000" w:rsidRPr="00000000">
              <w:rPr>
                <w:rFonts w:ascii="Arial" w:cs="Arial" w:eastAsia="Arial" w:hAnsi="Arial"/>
                <w:rtl w:val="0"/>
              </w:rPr>
              <w:t xml:space="preserve">Por estarmos de regime de Home Office o custo relacionado aos recursos físicos é próximo a zero. Já os recursos operacionais, serão identificados pelos desenvolvedores, os quais terão que analisar o problema e a partir dele sugerir opções de recursos para então passar por aprovação do Gerente de projetos e do Cliente. E para questão da alocação, Scrum Master junto com o Gerente de projetos realizará uma análise no desempenho da equipe (utilizando as metodologias indicadas pelo Scrum Master) para que se assim necessário solicitar uma nova alocação com aval do cliente. Para alocação, será apresentado as tecnologias utilizadas no projeto, e ainda a necessidade de aplicação do Scrum, além de mostrar a necessidade do cliente e a importância da entrega.</w:t>
            </w:r>
          </w:p>
        </w:tc>
      </w:tr>
      <w:tr>
        <w:tc>
          <w:tcPr>
            <w:gridSpan w:val="5"/>
            <w:shd w:fill="e0e0e0" w:val="clear"/>
            <w:vAlign w:val="top"/>
          </w:tcPr>
          <w:p w:rsidR="00000000" w:rsidDel="00000000" w:rsidP="00000000" w:rsidRDefault="00000000" w:rsidRPr="00000000" w14:paraId="000000EC">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Treinamento</w:t>
            </w:r>
          </w:p>
        </w:tc>
      </w:tr>
      <w:tr>
        <w:trPr>
          <w:trHeight w:val="810" w:hRule="atLeast"/>
        </w:trPr>
        <w:tc>
          <w:tcPr>
            <w:gridSpan w:val="5"/>
            <w:vAlign w:val="top"/>
          </w:tcPr>
          <w:p w:rsidR="00000000" w:rsidDel="00000000" w:rsidP="00000000" w:rsidRDefault="00000000" w:rsidRPr="00000000" w14:paraId="000000F1">
            <w:pPr>
              <w:ind w:left="0" w:firstLine="0"/>
              <w:rPr>
                <w:rFonts w:ascii="Arial" w:cs="Arial" w:eastAsia="Arial" w:hAnsi="Arial"/>
              </w:rPr>
            </w:pPr>
            <w:r w:rsidDel="00000000" w:rsidR="00000000" w:rsidRPr="00000000">
              <w:rPr>
                <w:rFonts w:ascii="Arial" w:cs="Arial" w:eastAsia="Arial" w:hAnsi="Arial"/>
                <w:rtl w:val="0"/>
              </w:rPr>
              <w:t xml:space="preserve">Será criado uma página Wiki que será disponibilizado para toda a equipe, o qual terá arquivos como WelcomeKit (Kit apresentando o projeto, tecnologias utilizadas e como iniciar o ambiente de desenvolvimento), Vídeos explicando as tecnologias utilizadas no projeto e gravação dos treinamentos que já ocorreram.</w:t>
            </w:r>
          </w:p>
          <w:p w:rsidR="00000000" w:rsidDel="00000000" w:rsidP="00000000" w:rsidRDefault="00000000" w:rsidRPr="00000000" w14:paraId="000000F2">
            <w:pPr>
              <w:ind w:left="0" w:firstLine="0"/>
              <w:rPr>
                <w:rFonts w:ascii="Arial" w:cs="Arial" w:eastAsia="Arial" w:hAnsi="Arial"/>
              </w:rPr>
            </w:pPr>
            <w:r w:rsidDel="00000000" w:rsidR="00000000" w:rsidRPr="00000000">
              <w:rPr>
                <w:rFonts w:ascii="Arial" w:cs="Arial" w:eastAsia="Arial" w:hAnsi="Arial"/>
                <w:rtl w:val="0"/>
              </w:rPr>
              <w:t xml:space="preserve">Quando for disponibilizado uma nova tecnologia para utilização no projeto, será realizado um treinamento e esse treinamento será gravado e disponibilizado neste Wiki. Além disso, será realizado treinamentos semanais sobre as tecnologias utilizadas no projeto.</w:t>
            </w:r>
          </w:p>
        </w:tc>
      </w:tr>
      <w:tr>
        <w:tc>
          <w:tcPr>
            <w:gridSpan w:val="5"/>
            <w:shd w:fill="e0e0e0" w:val="clear"/>
            <w:vAlign w:val="top"/>
          </w:tcPr>
          <w:p w:rsidR="00000000" w:rsidDel="00000000" w:rsidP="00000000" w:rsidRDefault="00000000" w:rsidRPr="00000000" w14:paraId="000000F7">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Avaliação de desempenho</w:t>
            </w:r>
          </w:p>
        </w:tc>
      </w:tr>
      <w:tr>
        <w:trPr>
          <w:trHeight w:val="810" w:hRule="atLeast"/>
        </w:trPr>
        <w:tc>
          <w:tcPr>
            <w:gridSpan w:val="5"/>
            <w:vAlign w:val="top"/>
          </w:tcPr>
          <w:p w:rsidR="00000000" w:rsidDel="00000000" w:rsidP="00000000" w:rsidRDefault="00000000" w:rsidRPr="00000000" w14:paraId="000000FC">
            <w:pPr>
              <w:ind w:left="0" w:firstLine="0"/>
              <w:rPr>
                <w:rFonts w:ascii="Arial" w:cs="Arial" w:eastAsia="Arial" w:hAnsi="Arial"/>
                <w:vertAlign w:val="baseline"/>
              </w:rPr>
            </w:pPr>
            <w:r w:rsidDel="00000000" w:rsidR="00000000" w:rsidRPr="00000000">
              <w:rPr>
                <w:rFonts w:ascii="Arial" w:cs="Arial" w:eastAsia="Arial" w:hAnsi="Arial"/>
                <w:rtl w:val="0"/>
              </w:rPr>
              <w:t xml:space="preserve">As atividades serão refinadas e estimadas pela equipe, e cada atividade será repartida em pequenas atividades, nos quais as dificuldades de seus desenvolvimento serão estimadas em uma medida definida pela própria equipe. O Gestor para avaliar o desempenho individual ou da equipe utilizará dessa medida.</w:t>
            </w:r>
            <w:r w:rsidDel="00000000" w:rsidR="00000000" w:rsidRPr="00000000">
              <w:rPr>
                <w:rtl w:val="0"/>
              </w:rPr>
            </w:r>
          </w:p>
        </w:tc>
      </w:tr>
      <w:tr>
        <w:trPr>
          <w:trHeight w:val="345" w:hRule="atLeast"/>
        </w:trPr>
        <w:tc>
          <w:tcPr>
            <w:gridSpan w:val="5"/>
            <w:shd w:fill="e0e0e0" w:val="clear"/>
            <w:vAlign w:val="top"/>
          </w:tcPr>
          <w:p w:rsidR="00000000" w:rsidDel="00000000" w:rsidP="00000000" w:rsidRDefault="00000000" w:rsidRPr="00000000" w14:paraId="00000101">
            <w:pPr>
              <w:ind w:left="0" w:firstLine="0"/>
              <w:rPr>
                <w:rFonts w:ascii="Arial" w:cs="Arial" w:eastAsia="Arial" w:hAnsi="Arial"/>
              </w:rPr>
            </w:pPr>
            <w:r w:rsidDel="00000000" w:rsidR="00000000" w:rsidRPr="00000000">
              <w:rPr>
                <w:rFonts w:ascii="Arial" w:cs="Arial" w:eastAsia="Arial" w:hAnsi="Arial"/>
                <w:rtl w:val="0"/>
              </w:rPr>
              <w:t xml:space="preserve">Feedback</w:t>
            </w:r>
          </w:p>
        </w:tc>
      </w:tr>
      <w:tr>
        <w:trPr>
          <w:trHeight w:val="810" w:hRule="atLeast"/>
        </w:trPr>
        <w:tc>
          <w:tcPr>
            <w:gridSpan w:val="5"/>
            <w:vAlign w:val="top"/>
          </w:tcPr>
          <w:p w:rsidR="00000000" w:rsidDel="00000000" w:rsidP="00000000" w:rsidRDefault="00000000" w:rsidRPr="00000000" w14:paraId="00000106">
            <w:pPr>
              <w:ind w:left="0" w:firstLine="0"/>
              <w:rPr>
                <w:rFonts w:ascii="Arial" w:cs="Arial" w:eastAsia="Arial" w:hAnsi="Arial"/>
              </w:rPr>
            </w:pPr>
            <w:r w:rsidDel="00000000" w:rsidR="00000000" w:rsidRPr="00000000">
              <w:rPr>
                <w:rFonts w:ascii="Arial" w:cs="Arial" w:eastAsia="Arial" w:hAnsi="Arial"/>
                <w:rtl w:val="0"/>
              </w:rPr>
              <w:t xml:space="preserve">Todo final de Sprint será realizado uma reunião individual com cada membro da equipe no qual o Gerente de projetos junto com o Coordenador irão apontar os pontos fortes e os pontos que precisam melhorar para garantir a melhoria na entrega do projeto, além disso irão sugerir que cada membro da equipe possa apontar possíveis melhorias nos processos do projeto.</w:t>
            </w:r>
          </w:p>
        </w:tc>
      </w:tr>
      <w:tr>
        <w:trPr>
          <w:trHeight w:val="428.96484375" w:hRule="atLeast"/>
        </w:trPr>
        <w:tc>
          <w:tcPr>
            <w:gridSpan w:val="5"/>
            <w:shd w:fill="e0e0e0" w:val="clear"/>
            <w:vAlign w:val="top"/>
          </w:tcPr>
          <w:p w:rsidR="00000000" w:rsidDel="00000000" w:rsidP="00000000" w:rsidRDefault="00000000" w:rsidRPr="00000000" w14:paraId="0000010B">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Bonificação</w:t>
            </w:r>
          </w:p>
        </w:tc>
      </w:tr>
      <w:tr>
        <w:trPr>
          <w:trHeight w:val="810" w:hRule="atLeast"/>
        </w:trPr>
        <w:tc>
          <w:tcPr>
            <w:gridSpan w:val="5"/>
            <w:vAlign w:val="top"/>
          </w:tcPr>
          <w:p w:rsidR="00000000" w:rsidDel="00000000" w:rsidP="00000000" w:rsidRDefault="00000000" w:rsidRPr="00000000" w14:paraId="00000110">
            <w:pPr>
              <w:ind w:left="0" w:firstLine="0"/>
              <w:rPr>
                <w:rFonts w:ascii="Arial" w:cs="Arial" w:eastAsia="Arial" w:hAnsi="Arial"/>
                <w:vertAlign w:val="baseline"/>
              </w:rPr>
            </w:pPr>
            <w:r w:rsidDel="00000000" w:rsidR="00000000" w:rsidRPr="00000000">
              <w:rPr>
                <w:rFonts w:ascii="Arial" w:cs="Arial" w:eastAsia="Arial" w:hAnsi="Arial"/>
                <w:rtl w:val="0"/>
              </w:rPr>
              <w:t xml:space="preserve">No final de cada entrega, ou seja de cada Sprint, caso a equipe tenha atingido o objetivo da Sprint, o qual é definido no começo antes do desenvolvimento, o Gestor irá avaliar quem entregou mais atividades utilizando a medida definida pela equipe na sua estimativa e será enviado uma bonificação na nota da Cadeira. Além dessa bonificação por desempenho, terá a Bonificação relacionado a qualidade da entrega, as entregas do mês serão avaliadas pelo cliente e pelo Gestor, quem tiver a melhor entrega também será bonificado na nota da Cadeira.</w:t>
            </w:r>
            <w:r w:rsidDel="00000000" w:rsidR="00000000" w:rsidRPr="00000000">
              <w:rPr>
                <w:rtl w:val="0"/>
              </w:rPr>
            </w:r>
          </w:p>
        </w:tc>
      </w:tr>
      <w:tr>
        <w:tc>
          <w:tcPr>
            <w:gridSpan w:val="5"/>
            <w:shd w:fill="e0e0e0" w:val="clear"/>
            <w:vAlign w:val="top"/>
          </w:tcPr>
          <w:p w:rsidR="00000000" w:rsidDel="00000000" w:rsidP="00000000" w:rsidRDefault="00000000" w:rsidRPr="00000000" w14:paraId="00000115">
            <w:pPr>
              <w:ind w:left="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Reserva financeira para gerenciamento de recursos humanos</w:t>
            </w:r>
          </w:p>
        </w:tc>
      </w:tr>
      <w:tr>
        <w:trPr>
          <w:trHeight w:val="810" w:hRule="atLeast"/>
        </w:trPr>
        <w:tc>
          <w:tcPr>
            <w:gridSpan w:val="5"/>
            <w:vAlign w:val="top"/>
          </w:tcPr>
          <w:p w:rsidR="00000000" w:rsidDel="00000000" w:rsidP="00000000" w:rsidRDefault="00000000" w:rsidRPr="00000000" w14:paraId="0000011A">
            <w:pPr>
              <w:ind w:left="0" w:firstLine="0"/>
              <w:rPr>
                <w:rFonts w:ascii="Arial" w:cs="Arial" w:eastAsia="Arial" w:hAnsi="Arial"/>
              </w:rPr>
            </w:pPr>
            <w:r w:rsidDel="00000000" w:rsidR="00000000" w:rsidRPr="00000000">
              <w:rPr>
                <w:rFonts w:ascii="Arial" w:cs="Arial" w:eastAsia="Arial" w:hAnsi="Arial"/>
                <w:rtl w:val="0"/>
              </w:rPr>
              <w:t xml:space="preserve">Salários: R$ 19.000,00</w:t>
            </w:r>
          </w:p>
          <w:p w:rsidR="00000000" w:rsidDel="00000000" w:rsidP="00000000" w:rsidRDefault="00000000" w:rsidRPr="00000000" w14:paraId="0000011B">
            <w:pPr>
              <w:ind w:left="0" w:firstLine="0"/>
              <w:rPr>
                <w:rFonts w:ascii="Arial" w:cs="Arial" w:eastAsia="Arial" w:hAnsi="Arial"/>
              </w:rPr>
            </w:pPr>
            <w:r w:rsidDel="00000000" w:rsidR="00000000" w:rsidRPr="00000000">
              <w:rPr>
                <w:rFonts w:ascii="Arial" w:cs="Arial" w:eastAsia="Arial" w:hAnsi="Arial"/>
                <w:rtl w:val="0"/>
              </w:rPr>
              <w:t xml:space="preserve">Bonificações: R$ 600,00</w:t>
            </w:r>
            <w:r w:rsidDel="00000000" w:rsidR="00000000" w:rsidRPr="00000000">
              <w:rPr>
                <w:rtl w:val="0"/>
              </w:rPr>
            </w:r>
          </w:p>
        </w:tc>
      </w:tr>
      <w:tr>
        <w:tc>
          <w:tcPr>
            <w:gridSpan w:val="5"/>
            <w:vAlign w:val="top"/>
          </w:tcPr>
          <w:p w:rsidR="00000000" w:rsidDel="00000000" w:rsidP="00000000" w:rsidRDefault="00000000" w:rsidRPr="00000000" w14:paraId="00000120">
            <w:pPr>
              <w:ind w:left="72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Elaborado por: Jos</w:t>
            </w:r>
            <w:r w:rsidDel="00000000" w:rsidR="00000000" w:rsidRPr="00000000">
              <w:rPr>
                <w:rFonts w:ascii="Arial" w:cs="Arial" w:eastAsia="Arial" w:hAnsi="Arial"/>
                <w:rtl w:val="0"/>
              </w:rPr>
              <w:t xml:space="preserve">é Helton Alves e Jackson Matheus</w:t>
            </w:r>
            <w:r w:rsidDel="00000000" w:rsidR="00000000" w:rsidRPr="00000000">
              <w:rPr>
                <w:rtl w:val="0"/>
              </w:rPr>
            </w:r>
          </w:p>
        </w:tc>
      </w:tr>
      <w:tr>
        <w:trPr>
          <w:trHeight w:val="273" w:hRule="atLeast"/>
        </w:trPr>
        <w:tc>
          <w:tcPr>
            <w:gridSpan w:val="5"/>
            <w:vAlign w:val="top"/>
          </w:tcPr>
          <w:p w:rsidR="00000000" w:rsidDel="00000000" w:rsidP="00000000" w:rsidRDefault="00000000" w:rsidRPr="00000000" w14:paraId="00000125">
            <w:pPr>
              <w:ind w:left="720" w:firstLine="0"/>
              <w:rPr>
                <w:rFonts w:ascii="Roboto" w:cs="Roboto" w:eastAsia="Roboto" w:hAnsi="Roboto"/>
                <w:color w:val="202124"/>
              </w:rPr>
            </w:pPr>
            <w:r w:rsidDel="00000000" w:rsidR="00000000" w:rsidRPr="00000000">
              <w:rPr>
                <w:rFonts w:ascii="Arial" w:cs="Arial" w:eastAsia="Arial" w:hAnsi="Arial"/>
                <w:vertAlign w:val="baseline"/>
                <w:rtl w:val="0"/>
              </w:rPr>
              <w:t xml:space="preserve">Aprovado por: </w:t>
            </w:r>
            <w:r w:rsidDel="00000000" w:rsidR="00000000" w:rsidRPr="00000000">
              <w:rPr>
                <w:rFonts w:ascii="Roboto" w:cs="Roboto" w:eastAsia="Roboto" w:hAnsi="Roboto"/>
                <w:color w:val="202124"/>
                <w:rtl w:val="0"/>
              </w:rPr>
              <w:t xml:space="preserve">Alexandre Marcos Lins de Vasconcelos</w:t>
            </w:r>
          </w:p>
          <w:p w:rsidR="00000000" w:rsidDel="00000000" w:rsidP="00000000" w:rsidRDefault="00000000" w:rsidRPr="00000000" w14:paraId="00000126">
            <w:pPr>
              <w:ind w:left="720" w:firstLine="0"/>
              <w:rPr>
                <w:rFonts w:ascii="Arial" w:cs="Arial" w:eastAsia="Arial" w:hAnsi="Arial"/>
                <w:vertAlign w:val="baseline"/>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Marco Antônio Eugênio Araújo</w:t>
            </w:r>
            <w:r w:rsidDel="00000000" w:rsidR="00000000" w:rsidRPr="00000000">
              <w:rPr>
                <w:rtl w:val="0"/>
              </w:rPr>
            </w:r>
          </w:p>
        </w:tc>
      </w:tr>
    </w:tbl>
    <w:p w:rsidR="00000000" w:rsidDel="00000000" w:rsidP="00000000" w:rsidRDefault="00000000" w:rsidRPr="00000000" w14:paraId="0000012B">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C">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D">
      <w:pPr>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tl w:val="0"/>
        </w:rPr>
        <w:t xml:space="preserve">Autora do template:</w:t>
      </w:r>
    </w:p>
    <w:p w:rsidR="00000000" w:rsidDel="00000000" w:rsidP="00000000" w:rsidRDefault="00000000" w:rsidRPr="00000000" w14:paraId="0000012E">
      <w:pPr>
        <w:rPr>
          <w:rFonts w:ascii="Arial" w:cs="Arial" w:eastAsia="Arial" w:hAnsi="Arial"/>
          <w:u w:val="single"/>
          <w:vertAlign w:val="baseline"/>
        </w:rPr>
      </w:pPr>
      <w:r w:rsidDel="00000000" w:rsidR="00000000" w:rsidRPr="00000000">
        <w:rPr>
          <w:rFonts w:ascii="Arial" w:cs="Arial" w:eastAsia="Arial" w:hAnsi="Arial"/>
          <w:sz w:val="18"/>
          <w:szCs w:val="18"/>
          <w:vertAlign w:val="baseline"/>
          <w:rtl w:val="0"/>
        </w:rPr>
        <w:t xml:space="preserve">Maria Luiza Gomes de Souza Passos, do livro “Gerenciamento de Projetos para Pequenas Empresas”.</w:t>
      </w:r>
      <w:r w:rsidDel="00000000" w:rsidR="00000000" w:rsidRPr="00000000">
        <w:rPr>
          <w:rtl w:val="0"/>
        </w:rPr>
      </w:r>
    </w:p>
    <w:sectPr>
      <w:footerReference r:id="rId9" w:type="default"/>
      <w:footerReference r:id="rId10" w:type="even"/>
      <w:pgSz w:h="16839" w:w="11907"/>
      <w:pgMar w:bottom="993" w:top="851" w:left="1418" w:right="75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9462"/>
      </w:tabs>
      <w:spacing w:after="0" w:before="0" w:line="240" w:lineRule="auto"/>
      <w:ind w:left="0" w:right="360" w:firstLine="0"/>
      <w:jc w:val="right"/>
      <w:rPr>
        <w:rFonts w:ascii="Tahoma" w:cs="Tahoma" w:eastAsia="Tahoma" w:hAnsi="Tahoma"/>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asll@cin.ufpe.br"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