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E89" w:rsidRDefault="007606D2">
      <w:pPr>
        <w:rPr>
          <w:rFonts w:ascii="Arial" w:hAnsi="Arial" w:cs="Arial"/>
          <w:color w:val="373A3C"/>
          <w:sz w:val="33"/>
          <w:szCs w:val="33"/>
          <w:shd w:val="clear" w:color="auto" w:fill="FFFFFF"/>
        </w:rPr>
      </w:pPr>
      <w:r>
        <w:rPr>
          <w:rFonts w:ascii="Arial" w:hAnsi="Arial" w:cs="Arial"/>
          <w:color w:val="373A3C"/>
          <w:sz w:val="33"/>
          <w:szCs w:val="33"/>
          <w:shd w:val="clear" w:color="auto" w:fill="FFFFFF"/>
        </w:rPr>
        <w:t xml:space="preserve">Section 1 </w:t>
      </w:r>
      <w:r w:rsidR="00F34000">
        <w:rPr>
          <w:rFonts w:ascii="Arial" w:hAnsi="Arial" w:cs="Arial"/>
          <w:color w:val="373A3C"/>
          <w:sz w:val="33"/>
          <w:szCs w:val="33"/>
          <w:shd w:val="clear" w:color="auto" w:fill="FFFFFF"/>
        </w:rPr>
        <w:t>Advice for Applying Machine Learning</w:t>
      </w:r>
    </w:p>
    <w:p w:rsidR="00F34000" w:rsidRDefault="007606D2">
      <w:pPr>
        <w:rPr>
          <w:rFonts w:ascii="Arial" w:hAnsi="Arial" w:cs="Arial"/>
          <w:color w:val="373A3C"/>
          <w:sz w:val="33"/>
          <w:szCs w:val="33"/>
          <w:shd w:val="clear" w:color="auto" w:fill="FFFFFF"/>
        </w:rPr>
      </w:pPr>
      <w:r>
        <w:rPr>
          <w:rFonts w:ascii="Arial" w:hAnsi="Arial" w:cs="Arial"/>
          <w:color w:val="373A3C"/>
          <w:sz w:val="33"/>
          <w:szCs w:val="33"/>
          <w:shd w:val="clear" w:color="auto" w:fill="FFFFFF"/>
        </w:rPr>
        <w:t>P</w:t>
      </w:r>
      <w:r>
        <w:rPr>
          <w:rFonts w:ascii="Arial" w:hAnsi="Arial" w:cs="Arial" w:hint="eastAsia"/>
          <w:color w:val="373A3C"/>
          <w:sz w:val="33"/>
          <w:szCs w:val="33"/>
          <w:shd w:val="clear" w:color="auto" w:fill="FFFFFF"/>
        </w:rPr>
        <w:t>ar</w:t>
      </w:r>
      <w:r>
        <w:rPr>
          <w:rFonts w:ascii="Arial" w:hAnsi="Arial" w:cs="Arial"/>
          <w:color w:val="373A3C"/>
          <w:sz w:val="33"/>
          <w:szCs w:val="33"/>
          <w:shd w:val="clear" w:color="auto" w:fill="FFFFFF"/>
        </w:rPr>
        <w:t>t 1</w:t>
      </w:r>
      <w:r w:rsidR="002032B0">
        <w:rPr>
          <w:rFonts w:ascii="Arial" w:hAnsi="Arial" w:cs="Arial"/>
          <w:color w:val="373A3C"/>
          <w:sz w:val="33"/>
          <w:szCs w:val="33"/>
          <w:shd w:val="clear" w:color="auto" w:fill="FFFFFF"/>
        </w:rPr>
        <w:t xml:space="preserve"> Evaluating a Learning Algorithm</w:t>
      </w:r>
    </w:p>
    <w:p w:rsidR="002032B0" w:rsidRPr="002032B0" w:rsidRDefault="002032B0" w:rsidP="002032B0">
      <w:pPr>
        <w:widowControl/>
        <w:shd w:val="clear" w:color="auto" w:fill="FAFAFA"/>
        <w:spacing w:after="300" w:line="540" w:lineRule="atLeast"/>
        <w:jc w:val="left"/>
        <w:outlineLvl w:val="0"/>
        <w:rPr>
          <w:rFonts w:ascii="Arial" w:eastAsia="宋体" w:hAnsi="Arial" w:cs="Arial"/>
          <w:color w:val="373A3C"/>
          <w:kern w:val="36"/>
          <w:sz w:val="48"/>
          <w:szCs w:val="48"/>
        </w:rPr>
      </w:pPr>
      <w:r w:rsidRPr="002032B0">
        <w:rPr>
          <w:rFonts w:ascii="Arial" w:eastAsia="宋体" w:hAnsi="Arial" w:cs="Arial"/>
          <w:color w:val="373A3C"/>
          <w:kern w:val="36"/>
          <w:sz w:val="48"/>
          <w:szCs w:val="48"/>
        </w:rPr>
        <w:t>Evaluating a Hypothesis</w:t>
      </w:r>
    </w:p>
    <w:p w:rsidR="002032B0" w:rsidRPr="002032B0" w:rsidRDefault="002032B0" w:rsidP="002032B0">
      <w:pPr>
        <w:widowControl/>
        <w:shd w:val="clear" w:color="auto" w:fill="FAFAFA"/>
        <w:spacing w:after="300" w:line="315" w:lineRule="atLeast"/>
        <w:jc w:val="left"/>
        <w:rPr>
          <w:rFonts w:ascii="Arial" w:eastAsia="宋体" w:hAnsi="Arial" w:cs="Arial"/>
          <w:color w:val="373A3C"/>
          <w:kern w:val="0"/>
          <w:szCs w:val="21"/>
        </w:rPr>
      </w:pPr>
      <w:r w:rsidRPr="002032B0">
        <w:rPr>
          <w:rFonts w:ascii="Arial" w:eastAsia="宋体" w:hAnsi="Arial" w:cs="Arial"/>
          <w:color w:val="373A3C"/>
          <w:kern w:val="0"/>
          <w:szCs w:val="21"/>
        </w:rPr>
        <w:t>Once we have done some trouble shooting for errors in our predictions by:</w:t>
      </w:r>
    </w:p>
    <w:p w:rsidR="002032B0" w:rsidRPr="002032B0" w:rsidRDefault="002032B0" w:rsidP="002032B0">
      <w:pPr>
        <w:widowControl/>
        <w:numPr>
          <w:ilvl w:val="0"/>
          <w:numId w:val="1"/>
        </w:numPr>
        <w:shd w:val="clear" w:color="auto" w:fill="FAFAFA"/>
        <w:spacing w:before="100" w:beforeAutospacing="1" w:after="150"/>
        <w:ind w:left="120"/>
        <w:jc w:val="left"/>
        <w:rPr>
          <w:rFonts w:ascii="Segoe UI" w:eastAsia="宋体" w:hAnsi="Segoe UI" w:cs="Segoe UI"/>
          <w:color w:val="373A3C"/>
          <w:kern w:val="0"/>
          <w:szCs w:val="21"/>
        </w:rPr>
      </w:pPr>
      <w:r w:rsidRPr="002032B0">
        <w:rPr>
          <w:rFonts w:ascii="Segoe UI" w:eastAsia="宋体" w:hAnsi="Segoe UI" w:cs="Segoe UI"/>
          <w:color w:val="373A3C"/>
          <w:kern w:val="0"/>
          <w:szCs w:val="21"/>
        </w:rPr>
        <w:t>Getting more training examples</w:t>
      </w:r>
    </w:p>
    <w:p w:rsidR="002032B0" w:rsidRPr="002032B0" w:rsidRDefault="002032B0" w:rsidP="002032B0">
      <w:pPr>
        <w:widowControl/>
        <w:numPr>
          <w:ilvl w:val="0"/>
          <w:numId w:val="1"/>
        </w:numPr>
        <w:shd w:val="clear" w:color="auto" w:fill="FAFAFA"/>
        <w:spacing w:before="100" w:beforeAutospacing="1" w:after="150"/>
        <w:ind w:left="120"/>
        <w:jc w:val="left"/>
        <w:rPr>
          <w:rFonts w:ascii="Segoe UI" w:eastAsia="宋体" w:hAnsi="Segoe UI" w:cs="Segoe UI"/>
          <w:color w:val="373A3C"/>
          <w:kern w:val="0"/>
          <w:szCs w:val="21"/>
        </w:rPr>
      </w:pPr>
      <w:r w:rsidRPr="002032B0">
        <w:rPr>
          <w:rFonts w:ascii="Segoe UI" w:eastAsia="宋体" w:hAnsi="Segoe UI" w:cs="Segoe UI"/>
          <w:color w:val="373A3C"/>
          <w:kern w:val="0"/>
          <w:szCs w:val="21"/>
        </w:rPr>
        <w:t>Trying smaller sets of features</w:t>
      </w:r>
    </w:p>
    <w:p w:rsidR="002032B0" w:rsidRPr="002032B0" w:rsidRDefault="002032B0" w:rsidP="002032B0">
      <w:pPr>
        <w:widowControl/>
        <w:numPr>
          <w:ilvl w:val="0"/>
          <w:numId w:val="1"/>
        </w:numPr>
        <w:shd w:val="clear" w:color="auto" w:fill="FAFAFA"/>
        <w:spacing w:before="100" w:beforeAutospacing="1" w:after="150"/>
        <w:ind w:left="120"/>
        <w:jc w:val="left"/>
        <w:rPr>
          <w:rFonts w:ascii="Segoe UI" w:eastAsia="宋体" w:hAnsi="Segoe UI" w:cs="Segoe UI"/>
          <w:color w:val="373A3C"/>
          <w:kern w:val="0"/>
          <w:szCs w:val="21"/>
        </w:rPr>
      </w:pPr>
      <w:r w:rsidRPr="002032B0">
        <w:rPr>
          <w:rFonts w:ascii="Segoe UI" w:eastAsia="宋体" w:hAnsi="Segoe UI" w:cs="Segoe UI"/>
          <w:color w:val="373A3C"/>
          <w:kern w:val="0"/>
          <w:szCs w:val="21"/>
        </w:rPr>
        <w:t>Trying additional features</w:t>
      </w:r>
    </w:p>
    <w:p w:rsidR="002032B0" w:rsidRPr="002032B0" w:rsidRDefault="002032B0" w:rsidP="002032B0">
      <w:pPr>
        <w:widowControl/>
        <w:numPr>
          <w:ilvl w:val="0"/>
          <w:numId w:val="1"/>
        </w:numPr>
        <w:shd w:val="clear" w:color="auto" w:fill="FAFAFA"/>
        <w:spacing w:before="100" w:beforeAutospacing="1" w:after="150"/>
        <w:ind w:left="120"/>
        <w:jc w:val="left"/>
        <w:rPr>
          <w:rFonts w:ascii="Segoe UI" w:eastAsia="宋体" w:hAnsi="Segoe UI" w:cs="Segoe UI"/>
          <w:color w:val="373A3C"/>
          <w:kern w:val="0"/>
          <w:szCs w:val="21"/>
        </w:rPr>
      </w:pPr>
      <w:r w:rsidRPr="002032B0">
        <w:rPr>
          <w:rFonts w:ascii="Segoe UI" w:eastAsia="宋体" w:hAnsi="Segoe UI" w:cs="Segoe UI"/>
          <w:color w:val="373A3C"/>
          <w:kern w:val="0"/>
          <w:szCs w:val="21"/>
        </w:rPr>
        <w:t>Trying polynomial features</w:t>
      </w:r>
    </w:p>
    <w:p w:rsidR="002032B0" w:rsidRPr="002032B0" w:rsidRDefault="002032B0" w:rsidP="002032B0">
      <w:pPr>
        <w:widowControl/>
        <w:numPr>
          <w:ilvl w:val="0"/>
          <w:numId w:val="1"/>
        </w:numPr>
        <w:shd w:val="clear" w:color="auto" w:fill="FAFAFA"/>
        <w:spacing w:before="100" w:beforeAutospacing="1" w:after="100" w:afterAutospacing="1"/>
        <w:ind w:left="120"/>
        <w:jc w:val="left"/>
        <w:rPr>
          <w:rFonts w:ascii="Segoe UI" w:eastAsia="宋体" w:hAnsi="Segoe UI" w:cs="Segoe UI"/>
          <w:color w:val="373A3C"/>
          <w:kern w:val="0"/>
          <w:szCs w:val="21"/>
        </w:rPr>
      </w:pPr>
      <w:r w:rsidRPr="002032B0">
        <w:rPr>
          <w:rFonts w:ascii="Segoe UI" w:eastAsia="宋体" w:hAnsi="Segoe UI" w:cs="Segoe UI"/>
          <w:color w:val="373A3C"/>
          <w:kern w:val="0"/>
          <w:szCs w:val="21"/>
        </w:rPr>
        <w:t>Increasing or decreasing λ</w:t>
      </w:r>
    </w:p>
    <w:p w:rsidR="002032B0" w:rsidRPr="002032B0" w:rsidRDefault="002032B0" w:rsidP="002032B0">
      <w:pPr>
        <w:widowControl/>
        <w:shd w:val="clear" w:color="auto" w:fill="FAFAFA"/>
        <w:spacing w:after="300" w:line="315" w:lineRule="atLeast"/>
        <w:jc w:val="left"/>
        <w:rPr>
          <w:rFonts w:ascii="Arial" w:eastAsia="宋体" w:hAnsi="Arial" w:cs="Arial"/>
          <w:color w:val="373A3C"/>
          <w:kern w:val="0"/>
          <w:szCs w:val="21"/>
        </w:rPr>
      </w:pPr>
      <w:r w:rsidRPr="002032B0">
        <w:rPr>
          <w:rFonts w:ascii="Arial" w:eastAsia="宋体" w:hAnsi="Arial" w:cs="Arial"/>
          <w:color w:val="373A3C"/>
          <w:kern w:val="0"/>
          <w:szCs w:val="21"/>
        </w:rPr>
        <w:t>We can move on to evaluate our new hypothesis.</w:t>
      </w:r>
    </w:p>
    <w:p w:rsidR="002032B0" w:rsidRPr="002032B0" w:rsidRDefault="002032B0" w:rsidP="002032B0">
      <w:pPr>
        <w:widowControl/>
        <w:shd w:val="clear" w:color="auto" w:fill="FAFAFA"/>
        <w:spacing w:after="300" w:line="315" w:lineRule="atLeast"/>
        <w:jc w:val="left"/>
        <w:rPr>
          <w:rFonts w:ascii="Arial" w:eastAsia="宋体" w:hAnsi="Arial" w:cs="Arial"/>
          <w:color w:val="373A3C"/>
          <w:kern w:val="0"/>
          <w:szCs w:val="21"/>
        </w:rPr>
      </w:pPr>
      <w:r w:rsidRPr="002032B0">
        <w:rPr>
          <w:rFonts w:ascii="Arial" w:eastAsia="宋体" w:hAnsi="Arial" w:cs="Arial"/>
          <w:color w:val="373A3C"/>
          <w:kern w:val="0"/>
          <w:szCs w:val="21"/>
        </w:rPr>
        <w:t>A hypothesis may have a low error for the training examples but still be inaccurate (because of overfitting). Thus, to evaluate a hypothesis, given a dataset of training examples, we can split up the data into two sets: a </w:t>
      </w:r>
      <w:r w:rsidRPr="002032B0">
        <w:rPr>
          <w:rFonts w:ascii="Arial" w:eastAsia="宋体" w:hAnsi="Arial" w:cs="Arial"/>
          <w:b/>
          <w:bCs/>
          <w:color w:val="373A3C"/>
          <w:kern w:val="0"/>
          <w:szCs w:val="21"/>
        </w:rPr>
        <w:t xml:space="preserve">training </w:t>
      </w:r>
      <w:proofErr w:type="spellStart"/>
      <w:r w:rsidRPr="002032B0">
        <w:rPr>
          <w:rFonts w:ascii="Arial" w:eastAsia="宋体" w:hAnsi="Arial" w:cs="Arial"/>
          <w:b/>
          <w:bCs/>
          <w:color w:val="373A3C"/>
          <w:kern w:val="0"/>
          <w:szCs w:val="21"/>
        </w:rPr>
        <w:t>set</w:t>
      </w:r>
      <w:r w:rsidRPr="002032B0">
        <w:rPr>
          <w:rFonts w:ascii="Arial" w:eastAsia="宋体" w:hAnsi="Arial" w:cs="Arial"/>
          <w:color w:val="373A3C"/>
          <w:kern w:val="0"/>
          <w:szCs w:val="21"/>
        </w:rPr>
        <w:t>and</w:t>
      </w:r>
      <w:proofErr w:type="spellEnd"/>
      <w:r w:rsidRPr="002032B0">
        <w:rPr>
          <w:rFonts w:ascii="Arial" w:eastAsia="宋体" w:hAnsi="Arial" w:cs="Arial"/>
          <w:color w:val="373A3C"/>
          <w:kern w:val="0"/>
          <w:szCs w:val="21"/>
        </w:rPr>
        <w:t xml:space="preserve"> a </w:t>
      </w:r>
      <w:r w:rsidRPr="002032B0">
        <w:rPr>
          <w:rFonts w:ascii="Arial" w:eastAsia="宋体" w:hAnsi="Arial" w:cs="Arial"/>
          <w:b/>
          <w:bCs/>
          <w:color w:val="373A3C"/>
          <w:kern w:val="0"/>
          <w:szCs w:val="21"/>
        </w:rPr>
        <w:t>test set</w:t>
      </w:r>
      <w:r w:rsidRPr="002032B0">
        <w:rPr>
          <w:rFonts w:ascii="Arial" w:eastAsia="宋体" w:hAnsi="Arial" w:cs="Arial"/>
          <w:color w:val="373A3C"/>
          <w:kern w:val="0"/>
          <w:szCs w:val="21"/>
        </w:rPr>
        <w:t>. Typically, the training set consists of 70 % of your data and the test set is the remaining 30 %.</w:t>
      </w:r>
    </w:p>
    <w:p w:rsidR="002032B0" w:rsidRPr="002032B0" w:rsidRDefault="002032B0" w:rsidP="002032B0">
      <w:pPr>
        <w:widowControl/>
        <w:shd w:val="clear" w:color="auto" w:fill="FAFAFA"/>
        <w:spacing w:after="300" w:line="315" w:lineRule="atLeast"/>
        <w:jc w:val="left"/>
        <w:rPr>
          <w:rFonts w:ascii="Arial" w:eastAsia="宋体" w:hAnsi="Arial" w:cs="Arial"/>
          <w:color w:val="373A3C"/>
          <w:kern w:val="0"/>
          <w:szCs w:val="21"/>
        </w:rPr>
      </w:pPr>
      <w:r w:rsidRPr="002032B0">
        <w:rPr>
          <w:rFonts w:ascii="Arial" w:eastAsia="宋体" w:hAnsi="Arial" w:cs="Arial"/>
          <w:color w:val="373A3C"/>
          <w:kern w:val="0"/>
          <w:szCs w:val="21"/>
        </w:rPr>
        <w:t>The new procedure using these two sets is then:</w:t>
      </w:r>
    </w:p>
    <w:p w:rsidR="002032B0" w:rsidRPr="002032B0" w:rsidRDefault="002032B0" w:rsidP="002032B0">
      <w:pPr>
        <w:widowControl/>
        <w:numPr>
          <w:ilvl w:val="0"/>
          <w:numId w:val="2"/>
        </w:numPr>
        <w:shd w:val="clear" w:color="auto" w:fill="FAFAFA"/>
        <w:spacing w:beforeAutospacing="1"/>
        <w:ind w:left="120"/>
        <w:jc w:val="left"/>
        <w:rPr>
          <w:rFonts w:ascii="Segoe UI" w:eastAsia="宋体" w:hAnsi="Segoe UI" w:cs="Segoe UI"/>
          <w:color w:val="373A3C"/>
          <w:kern w:val="0"/>
          <w:szCs w:val="21"/>
        </w:rPr>
      </w:pPr>
      <w:r w:rsidRPr="002032B0">
        <w:rPr>
          <w:rFonts w:ascii="Segoe UI" w:eastAsia="宋体" w:hAnsi="Segoe UI" w:cs="Segoe UI"/>
          <w:color w:val="373A3C"/>
          <w:kern w:val="0"/>
          <w:szCs w:val="21"/>
        </w:rPr>
        <w:t>Learn </w:t>
      </w:r>
      <w:r w:rsidRPr="002032B0">
        <w:rPr>
          <w:rFonts w:ascii="MathJax_Main" w:eastAsia="宋体" w:hAnsi="MathJax_Main" w:cs="Segoe UI"/>
          <w:color w:val="373A3C"/>
          <w:kern w:val="0"/>
          <w:sz w:val="26"/>
          <w:szCs w:val="26"/>
          <w:bdr w:val="none" w:sz="0" w:space="0" w:color="auto" w:frame="1"/>
        </w:rPr>
        <w:t>Θ</w:t>
      </w:r>
      <w:r w:rsidRPr="002032B0">
        <w:rPr>
          <w:rFonts w:ascii="Segoe UI" w:eastAsia="宋体" w:hAnsi="Segoe UI" w:cs="Segoe UI"/>
          <w:color w:val="373A3C"/>
          <w:kern w:val="0"/>
          <w:szCs w:val="21"/>
        </w:rPr>
        <w:t> and minimize </w:t>
      </w:r>
      <w:proofErr w:type="spellStart"/>
      <w:r w:rsidRPr="002032B0">
        <w:rPr>
          <w:rFonts w:ascii="MathJax_Math" w:eastAsia="宋体" w:hAnsi="MathJax_Math" w:cs="Segoe UI"/>
          <w:i/>
          <w:iCs/>
          <w:color w:val="373A3C"/>
          <w:kern w:val="0"/>
          <w:sz w:val="26"/>
          <w:szCs w:val="26"/>
          <w:bdr w:val="none" w:sz="0" w:space="0" w:color="auto" w:frame="1"/>
        </w:rPr>
        <w:t>J</w:t>
      </w:r>
      <w:r w:rsidRPr="002032B0">
        <w:rPr>
          <w:rFonts w:ascii="MathJax_Math" w:eastAsia="宋体" w:hAnsi="MathJax_Math" w:cs="Segoe UI"/>
          <w:i/>
          <w:iCs/>
          <w:color w:val="373A3C"/>
          <w:kern w:val="0"/>
          <w:sz w:val="18"/>
          <w:szCs w:val="18"/>
          <w:bdr w:val="none" w:sz="0" w:space="0" w:color="auto" w:frame="1"/>
        </w:rPr>
        <w:t>train</w:t>
      </w:r>
      <w:proofErr w:type="spellEnd"/>
      <w:r w:rsidRPr="002032B0">
        <w:rPr>
          <w:rFonts w:ascii="MathJax_Main" w:eastAsia="宋体" w:hAnsi="MathJax_Main" w:cs="Segoe UI"/>
          <w:color w:val="373A3C"/>
          <w:kern w:val="0"/>
          <w:sz w:val="26"/>
          <w:szCs w:val="26"/>
          <w:bdr w:val="none" w:sz="0" w:space="0" w:color="auto" w:frame="1"/>
        </w:rPr>
        <w:t>(Θ)</w:t>
      </w:r>
      <w:r w:rsidRPr="002032B0">
        <w:rPr>
          <w:rFonts w:ascii="Segoe UI" w:eastAsia="宋体" w:hAnsi="Segoe UI" w:cs="Segoe UI"/>
          <w:color w:val="373A3C"/>
          <w:kern w:val="0"/>
          <w:szCs w:val="21"/>
        </w:rPr>
        <w:t> using the training set</w:t>
      </w:r>
    </w:p>
    <w:p w:rsidR="002032B0" w:rsidRPr="002032B0" w:rsidRDefault="002032B0" w:rsidP="002032B0">
      <w:pPr>
        <w:widowControl/>
        <w:numPr>
          <w:ilvl w:val="0"/>
          <w:numId w:val="2"/>
        </w:numPr>
        <w:shd w:val="clear" w:color="auto" w:fill="FAFAFA"/>
        <w:spacing w:beforeAutospacing="1" w:afterAutospacing="1"/>
        <w:ind w:left="120"/>
        <w:jc w:val="left"/>
        <w:rPr>
          <w:rFonts w:ascii="Segoe UI" w:eastAsia="宋体" w:hAnsi="Segoe UI" w:cs="Segoe UI"/>
          <w:color w:val="373A3C"/>
          <w:kern w:val="0"/>
          <w:szCs w:val="21"/>
        </w:rPr>
      </w:pPr>
      <w:r w:rsidRPr="002032B0">
        <w:rPr>
          <w:rFonts w:ascii="Segoe UI" w:eastAsia="宋体" w:hAnsi="Segoe UI" w:cs="Segoe UI"/>
          <w:color w:val="373A3C"/>
          <w:kern w:val="0"/>
          <w:szCs w:val="21"/>
        </w:rPr>
        <w:t>Compute the test set error </w:t>
      </w:r>
      <w:proofErr w:type="spellStart"/>
      <w:r w:rsidRPr="002032B0">
        <w:rPr>
          <w:rFonts w:ascii="MathJax_Math" w:eastAsia="宋体" w:hAnsi="MathJax_Math" w:cs="Segoe UI"/>
          <w:i/>
          <w:iCs/>
          <w:color w:val="373A3C"/>
          <w:kern w:val="0"/>
          <w:sz w:val="26"/>
          <w:szCs w:val="26"/>
          <w:bdr w:val="none" w:sz="0" w:space="0" w:color="auto" w:frame="1"/>
        </w:rPr>
        <w:t>J</w:t>
      </w:r>
      <w:r w:rsidRPr="002032B0">
        <w:rPr>
          <w:rFonts w:ascii="MathJax_Math" w:eastAsia="宋体" w:hAnsi="MathJax_Math" w:cs="Segoe UI"/>
          <w:i/>
          <w:iCs/>
          <w:color w:val="373A3C"/>
          <w:kern w:val="0"/>
          <w:sz w:val="18"/>
          <w:szCs w:val="18"/>
          <w:bdr w:val="none" w:sz="0" w:space="0" w:color="auto" w:frame="1"/>
        </w:rPr>
        <w:t>test</w:t>
      </w:r>
      <w:proofErr w:type="spellEnd"/>
      <w:r w:rsidRPr="002032B0">
        <w:rPr>
          <w:rFonts w:ascii="MathJax_Main" w:eastAsia="宋体" w:hAnsi="MathJax_Main" w:cs="Segoe UI"/>
          <w:color w:val="373A3C"/>
          <w:kern w:val="0"/>
          <w:sz w:val="26"/>
          <w:szCs w:val="26"/>
          <w:bdr w:val="none" w:sz="0" w:space="0" w:color="auto" w:frame="1"/>
        </w:rPr>
        <w:t>(Θ)</w:t>
      </w:r>
    </w:p>
    <w:p w:rsidR="002032B0" w:rsidRPr="002032B0" w:rsidRDefault="002032B0" w:rsidP="002032B0">
      <w:pPr>
        <w:widowControl/>
        <w:shd w:val="clear" w:color="auto" w:fill="FAFAFA"/>
        <w:spacing w:before="540" w:after="240" w:line="360" w:lineRule="atLeast"/>
        <w:jc w:val="left"/>
        <w:outlineLvl w:val="1"/>
        <w:rPr>
          <w:rFonts w:ascii="Arial" w:eastAsia="宋体" w:hAnsi="Arial" w:cs="Arial"/>
          <w:color w:val="373A3C"/>
          <w:kern w:val="0"/>
          <w:sz w:val="33"/>
          <w:szCs w:val="33"/>
        </w:rPr>
      </w:pPr>
      <w:r w:rsidRPr="002032B0">
        <w:rPr>
          <w:rFonts w:ascii="Arial" w:eastAsia="宋体" w:hAnsi="Arial" w:cs="Arial"/>
          <w:color w:val="373A3C"/>
          <w:kern w:val="0"/>
          <w:sz w:val="33"/>
          <w:szCs w:val="33"/>
        </w:rPr>
        <w:t>The test set error</w:t>
      </w:r>
    </w:p>
    <w:p w:rsidR="002032B0" w:rsidRPr="002032B0" w:rsidRDefault="002032B0" w:rsidP="007647BA">
      <w:pPr>
        <w:widowControl/>
        <w:numPr>
          <w:ilvl w:val="0"/>
          <w:numId w:val="3"/>
        </w:numPr>
        <w:shd w:val="clear" w:color="auto" w:fill="FAFAFA"/>
        <w:spacing w:beforeAutospacing="1"/>
        <w:jc w:val="left"/>
        <w:rPr>
          <w:rFonts w:ascii="Segoe UI" w:eastAsia="宋体" w:hAnsi="Segoe UI" w:cs="Segoe UI"/>
          <w:color w:val="373A3C"/>
          <w:kern w:val="0"/>
          <w:szCs w:val="21"/>
        </w:rPr>
      </w:pPr>
      <w:r w:rsidRPr="002032B0">
        <w:rPr>
          <w:rFonts w:ascii="Segoe UI" w:eastAsia="宋体" w:hAnsi="Segoe UI" w:cs="Segoe UI"/>
          <w:color w:val="373A3C"/>
          <w:kern w:val="0"/>
          <w:szCs w:val="21"/>
        </w:rPr>
        <w:t>For linear regression: </w:t>
      </w:r>
      <w:r w:rsidR="007647BA" w:rsidRPr="007647BA">
        <w:rPr>
          <w:rFonts w:ascii="MathJax_Math" w:eastAsia="宋体" w:hAnsi="MathJax_Math" w:cs="Segoe UI"/>
          <w:i/>
          <w:iCs/>
          <w:noProof/>
          <w:color w:val="373A3C"/>
          <w:kern w:val="0"/>
          <w:sz w:val="26"/>
          <w:szCs w:val="26"/>
          <w:bdr w:val="none" w:sz="0" w:space="0" w:color="auto" w:frame="1"/>
        </w:rPr>
        <w:drawing>
          <wp:inline distT="0" distB="0" distL="0" distR="0">
            <wp:extent cx="2768600" cy="347345"/>
            <wp:effectExtent l="0" t="0" r="0" b="0"/>
            <wp:docPr id="1" name="图片 1" descr="C:\Users\Alava\AppData\Local\Temp\15043592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va\AppData\Local\Temp\1504359274(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8600" cy="347345"/>
                    </a:xfrm>
                    <a:prstGeom prst="rect">
                      <a:avLst/>
                    </a:prstGeom>
                    <a:noFill/>
                    <a:ln>
                      <a:noFill/>
                    </a:ln>
                  </pic:spPr>
                </pic:pic>
              </a:graphicData>
            </a:graphic>
          </wp:inline>
        </w:drawing>
      </w:r>
    </w:p>
    <w:p w:rsidR="002032B0" w:rsidRPr="002032B0" w:rsidRDefault="002032B0" w:rsidP="002032B0">
      <w:pPr>
        <w:widowControl/>
        <w:numPr>
          <w:ilvl w:val="0"/>
          <w:numId w:val="3"/>
        </w:numPr>
        <w:shd w:val="clear" w:color="auto" w:fill="FAFAFA"/>
        <w:spacing w:before="100" w:beforeAutospacing="1" w:after="100" w:afterAutospacing="1"/>
        <w:ind w:left="120"/>
        <w:jc w:val="left"/>
        <w:rPr>
          <w:rFonts w:ascii="Segoe UI" w:eastAsia="宋体" w:hAnsi="Segoe UI" w:cs="Segoe UI"/>
          <w:color w:val="373A3C"/>
          <w:kern w:val="0"/>
          <w:szCs w:val="21"/>
        </w:rPr>
      </w:pPr>
      <w:r w:rsidRPr="002032B0">
        <w:rPr>
          <w:rFonts w:ascii="Segoe UI" w:eastAsia="宋体" w:hAnsi="Segoe UI" w:cs="Segoe UI"/>
          <w:color w:val="373A3C"/>
          <w:kern w:val="0"/>
          <w:szCs w:val="21"/>
        </w:rPr>
        <w:t>For classification ~ Misclassification error (aka 0/1 misclassification error):</w:t>
      </w:r>
    </w:p>
    <w:p w:rsidR="007D2431" w:rsidRDefault="007D2431" w:rsidP="002032B0">
      <w:pPr>
        <w:widowControl/>
        <w:shd w:val="clear" w:color="auto" w:fill="FAFAFA"/>
        <w:spacing w:after="300" w:line="315" w:lineRule="atLeast"/>
        <w:jc w:val="left"/>
        <w:rPr>
          <w:rFonts w:ascii="Arial" w:eastAsia="宋体" w:hAnsi="Arial" w:cs="Arial"/>
          <w:color w:val="373A3C"/>
          <w:kern w:val="0"/>
          <w:szCs w:val="21"/>
        </w:rPr>
      </w:pPr>
      <w:r w:rsidRPr="007D2431">
        <w:rPr>
          <w:rFonts w:ascii="Arial" w:eastAsia="宋体" w:hAnsi="Arial" w:cs="Arial"/>
          <w:noProof/>
          <w:color w:val="373A3C"/>
          <w:kern w:val="0"/>
          <w:szCs w:val="21"/>
        </w:rPr>
        <w:drawing>
          <wp:inline distT="0" distB="0" distL="0" distR="0">
            <wp:extent cx="5266055" cy="533400"/>
            <wp:effectExtent l="0" t="0" r="0" b="0"/>
            <wp:docPr id="3" name="图片 3" descr="C:\Users\Alava\AppData\Local\Temp\15043592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ava\AppData\Local\Temp\1504359283(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6055" cy="533400"/>
                    </a:xfrm>
                    <a:prstGeom prst="rect">
                      <a:avLst/>
                    </a:prstGeom>
                    <a:noFill/>
                    <a:ln>
                      <a:noFill/>
                    </a:ln>
                  </pic:spPr>
                </pic:pic>
              </a:graphicData>
            </a:graphic>
          </wp:inline>
        </w:drawing>
      </w:r>
    </w:p>
    <w:p w:rsidR="002032B0" w:rsidRPr="002032B0" w:rsidRDefault="002032B0" w:rsidP="002032B0">
      <w:pPr>
        <w:widowControl/>
        <w:shd w:val="clear" w:color="auto" w:fill="FAFAFA"/>
        <w:spacing w:after="300" w:line="315" w:lineRule="atLeast"/>
        <w:jc w:val="left"/>
        <w:rPr>
          <w:rFonts w:ascii="Arial" w:eastAsia="宋体" w:hAnsi="Arial" w:cs="Arial"/>
          <w:color w:val="373A3C"/>
          <w:kern w:val="0"/>
          <w:szCs w:val="21"/>
        </w:rPr>
      </w:pPr>
      <w:r w:rsidRPr="002032B0">
        <w:rPr>
          <w:rFonts w:ascii="Arial" w:eastAsia="宋体" w:hAnsi="Arial" w:cs="Arial"/>
          <w:color w:val="373A3C"/>
          <w:kern w:val="0"/>
          <w:szCs w:val="21"/>
        </w:rPr>
        <w:t>This gives us a binary 0 or 1 error result based on a misclassification. The average test error for the test set is:</w:t>
      </w:r>
    </w:p>
    <w:p w:rsidR="002032B0" w:rsidRPr="002032B0" w:rsidRDefault="007D2431" w:rsidP="002032B0">
      <w:pPr>
        <w:widowControl/>
        <w:shd w:val="clear" w:color="auto" w:fill="FAFAFA"/>
        <w:spacing w:line="315" w:lineRule="atLeast"/>
        <w:jc w:val="left"/>
        <w:rPr>
          <w:rFonts w:ascii="Arial" w:eastAsia="宋体" w:hAnsi="Arial" w:cs="Arial"/>
          <w:color w:val="373A3C"/>
          <w:kern w:val="0"/>
          <w:szCs w:val="21"/>
        </w:rPr>
      </w:pPr>
      <w:r w:rsidRPr="007D2431">
        <w:rPr>
          <w:rFonts w:ascii="MathJax_Main" w:eastAsia="宋体" w:hAnsi="MathJax_Main" w:cs="Arial"/>
          <w:noProof/>
          <w:color w:val="373A3C"/>
          <w:kern w:val="0"/>
          <w:sz w:val="26"/>
          <w:szCs w:val="26"/>
          <w:bdr w:val="none" w:sz="0" w:space="0" w:color="auto" w:frame="1"/>
        </w:rPr>
        <w:lastRenderedPageBreak/>
        <w:drawing>
          <wp:inline distT="0" distB="0" distL="0" distR="0">
            <wp:extent cx="3005455" cy="406400"/>
            <wp:effectExtent l="0" t="0" r="4445" b="0"/>
            <wp:docPr id="5" name="图片 5" descr="C:\Users\Alava\AppData\Local\Temp\15043592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ava\AppData\Local\Temp\150435928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5455" cy="406400"/>
                    </a:xfrm>
                    <a:prstGeom prst="rect">
                      <a:avLst/>
                    </a:prstGeom>
                    <a:noFill/>
                    <a:ln>
                      <a:noFill/>
                    </a:ln>
                  </pic:spPr>
                </pic:pic>
              </a:graphicData>
            </a:graphic>
          </wp:inline>
        </w:drawing>
      </w:r>
    </w:p>
    <w:p w:rsidR="002032B0" w:rsidRDefault="002032B0" w:rsidP="002032B0">
      <w:pPr>
        <w:widowControl/>
        <w:shd w:val="clear" w:color="auto" w:fill="FAFAFA"/>
        <w:spacing w:after="100" w:afterAutospacing="1" w:line="315" w:lineRule="atLeast"/>
        <w:jc w:val="left"/>
        <w:rPr>
          <w:rFonts w:ascii="Arial" w:eastAsia="宋体" w:hAnsi="Arial" w:cs="Arial"/>
          <w:color w:val="373A3C"/>
          <w:kern w:val="0"/>
          <w:szCs w:val="21"/>
        </w:rPr>
      </w:pPr>
      <w:r w:rsidRPr="002032B0">
        <w:rPr>
          <w:rFonts w:ascii="Arial" w:eastAsia="宋体" w:hAnsi="Arial" w:cs="Arial"/>
          <w:color w:val="373A3C"/>
          <w:kern w:val="0"/>
          <w:szCs w:val="21"/>
        </w:rPr>
        <w:t>This gives us the proportion of the test data that was misclassified.</w:t>
      </w:r>
    </w:p>
    <w:p w:rsidR="001944DD" w:rsidRPr="002032B0" w:rsidRDefault="001944DD" w:rsidP="002032B0">
      <w:pPr>
        <w:widowControl/>
        <w:shd w:val="clear" w:color="auto" w:fill="FAFAFA"/>
        <w:spacing w:after="100" w:afterAutospacing="1" w:line="315" w:lineRule="atLeast"/>
        <w:jc w:val="left"/>
        <w:rPr>
          <w:rFonts w:ascii="Arial" w:eastAsia="宋体" w:hAnsi="Arial" w:cs="Arial"/>
          <w:color w:val="373A3C"/>
          <w:kern w:val="0"/>
          <w:szCs w:val="21"/>
        </w:rPr>
      </w:pPr>
    </w:p>
    <w:p w:rsidR="001C5191" w:rsidRPr="001C5191" w:rsidRDefault="001C5191" w:rsidP="001C5191">
      <w:pPr>
        <w:widowControl/>
        <w:shd w:val="clear" w:color="auto" w:fill="FAFAFA"/>
        <w:spacing w:after="300" w:line="540" w:lineRule="atLeast"/>
        <w:jc w:val="left"/>
        <w:outlineLvl w:val="0"/>
        <w:rPr>
          <w:rFonts w:ascii="Arial" w:eastAsia="宋体" w:hAnsi="Arial" w:cs="Arial"/>
          <w:color w:val="373A3C"/>
          <w:kern w:val="36"/>
          <w:sz w:val="48"/>
          <w:szCs w:val="48"/>
        </w:rPr>
      </w:pPr>
      <w:r w:rsidRPr="001C5191">
        <w:rPr>
          <w:rFonts w:ascii="Arial" w:eastAsia="宋体" w:hAnsi="Arial" w:cs="Arial"/>
          <w:color w:val="373A3C"/>
          <w:kern w:val="36"/>
          <w:sz w:val="48"/>
          <w:szCs w:val="48"/>
        </w:rPr>
        <w:t>Model Selection and Train/Validation/Test Sets</w:t>
      </w:r>
    </w:p>
    <w:p w:rsidR="001C5191" w:rsidRPr="001C5191" w:rsidRDefault="001C5191" w:rsidP="001C5191">
      <w:pPr>
        <w:widowControl/>
        <w:shd w:val="clear" w:color="auto" w:fill="FAFAFA"/>
        <w:spacing w:after="300" w:line="315" w:lineRule="atLeast"/>
        <w:jc w:val="left"/>
        <w:rPr>
          <w:rFonts w:ascii="Arial" w:eastAsia="宋体" w:hAnsi="Arial" w:cs="Arial"/>
          <w:color w:val="373A3C"/>
          <w:kern w:val="0"/>
          <w:szCs w:val="21"/>
        </w:rPr>
      </w:pPr>
      <w:r w:rsidRPr="001C5191">
        <w:rPr>
          <w:rFonts w:ascii="Arial" w:eastAsia="宋体" w:hAnsi="Arial" w:cs="Arial"/>
          <w:color w:val="373A3C"/>
          <w:kern w:val="0"/>
          <w:szCs w:val="21"/>
        </w:rPr>
        <w:t>Just because a learning algorithm fits a training set well, that does not mean it is a good hypothesis. It could over fit and as a result your predictions on the test set would be poor. The error of your hypothesis as measured on the data set with which you trained the parameters will be lower than the error on any other data set.</w:t>
      </w:r>
    </w:p>
    <w:p w:rsidR="001C5191" w:rsidRPr="001C5191" w:rsidRDefault="001C5191" w:rsidP="001C5191">
      <w:pPr>
        <w:widowControl/>
        <w:shd w:val="clear" w:color="auto" w:fill="FAFAFA"/>
        <w:spacing w:after="300" w:line="315" w:lineRule="atLeast"/>
        <w:jc w:val="left"/>
        <w:rPr>
          <w:rFonts w:ascii="Arial" w:eastAsia="宋体" w:hAnsi="Arial" w:cs="Arial"/>
          <w:color w:val="373A3C"/>
          <w:kern w:val="0"/>
          <w:szCs w:val="21"/>
        </w:rPr>
      </w:pPr>
      <w:r w:rsidRPr="001C5191">
        <w:rPr>
          <w:rFonts w:ascii="Arial" w:eastAsia="宋体" w:hAnsi="Arial" w:cs="Arial"/>
          <w:color w:val="373A3C"/>
          <w:kern w:val="0"/>
          <w:szCs w:val="21"/>
        </w:rPr>
        <w:t xml:space="preserve">Given many models with different polynomial degrees, we can use a systematic approach to identify the 'best' function. </w:t>
      </w:r>
      <w:proofErr w:type="gramStart"/>
      <w:r w:rsidRPr="001C5191">
        <w:rPr>
          <w:rFonts w:ascii="Arial" w:eastAsia="宋体" w:hAnsi="Arial" w:cs="Arial"/>
          <w:color w:val="373A3C"/>
          <w:kern w:val="0"/>
          <w:szCs w:val="21"/>
        </w:rPr>
        <w:t>In order to</w:t>
      </w:r>
      <w:proofErr w:type="gramEnd"/>
      <w:r w:rsidRPr="001C5191">
        <w:rPr>
          <w:rFonts w:ascii="Arial" w:eastAsia="宋体" w:hAnsi="Arial" w:cs="Arial"/>
          <w:color w:val="373A3C"/>
          <w:kern w:val="0"/>
          <w:szCs w:val="21"/>
        </w:rPr>
        <w:t xml:space="preserve"> choose the model of your hypothesis, you can test each degree of polynomial and look at the error result.</w:t>
      </w:r>
    </w:p>
    <w:p w:rsidR="001C5191" w:rsidRPr="001C5191" w:rsidRDefault="001C5191" w:rsidP="001C5191">
      <w:pPr>
        <w:widowControl/>
        <w:shd w:val="clear" w:color="auto" w:fill="FAFAFA"/>
        <w:spacing w:after="300" w:line="315" w:lineRule="atLeast"/>
        <w:jc w:val="left"/>
        <w:rPr>
          <w:rFonts w:ascii="Arial" w:eastAsia="宋体" w:hAnsi="Arial" w:cs="Arial"/>
          <w:color w:val="373A3C"/>
          <w:kern w:val="0"/>
          <w:szCs w:val="21"/>
        </w:rPr>
      </w:pPr>
      <w:r w:rsidRPr="001C5191">
        <w:rPr>
          <w:rFonts w:ascii="Arial" w:eastAsia="宋体" w:hAnsi="Arial" w:cs="Arial"/>
          <w:color w:val="373A3C"/>
          <w:kern w:val="0"/>
          <w:szCs w:val="21"/>
        </w:rPr>
        <w:t>One way to break down our dataset into the three sets is:</w:t>
      </w:r>
    </w:p>
    <w:p w:rsidR="001C5191" w:rsidRPr="001C5191" w:rsidRDefault="001C5191" w:rsidP="001C5191">
      <w:pPr>
        <w:widowControl/>
        <w:numPr>
          <w:ilvl w:val="0"/>
          <w:numId w:val="4"/>
        </w:numPr>
        <w:shd w:val="clear" w:color="auto" w:fill="FAFAFA"/>
        <w:spacing w:before="100" w:beforeAutospacing="1" w:after="150"/>
        <w:ind w:left="120"/>
        <w:jc w:val="left"/>
        <w:rPr>
          <w:rFonts w:ascii="Segoe UI" w:eastAsia="宋体" w:hAnsi="Segoe UI" w:cs="Segoe UI"/>
          <w:color w:val="373A3C"/>
          <w:kern w:val="0"/>
          <w:szCs w:val="21"/>
        </w:rPr>
      </w:pPr>
      <w:r w:rsidRPr="001C5191">
        <w:rPr>
          <w:rFonts w:ascii="Segoe UI" w:eastAsia="宋体" w:hAnsi="Segoe UI" w:cs="Segoe UI"/>
          <w:color w:val="373A3C"/>
          <w:kern w:val="0"/>
          <w:szCs w:val="21"/>
        </w:rPr>
        <w:t>Training set: 60%</w:t>
      </w:r>
    </w:p>
    <w:p w:rsidR="001C5191" w:rsidRPr="001C5191" w:rsidRDefault="001C5191" w:rsidP="001C5191">
      <w:pPr>
        <w:widowControl/>
        <w:numPr>
          <w:ilvl w:val="0"/>
          <w:numId w:val="4"/>
        </w:numPr>
        <w:shd w:val="clear" w:color="auto" w:fill="FAFAFA"/>
        <w:spacing w:before="100" w:beforeAutospacing="1" w:after="150"/>
        <w:ind w:left="120"/>
        <w:jc w:val="left"/>
        <w:rPr>
          <w:rFonts w:ascii="Segoe UI" w:eastAsia="宋体" w:hAnsi="Segoe UI" w:cs="Segoe UI"/>
          <w:color w:val="373A3C"/>
          <w:kern w:val="0"/>
          <w:szCs w:val="21"/>
        </w:rPr>
      </w:pPr>
      <w:r w:rsidRPr="001C5191">
        <w:rPr>
          <w:rFonts w:ascii="Segoe UI" w:eastAsia="宋体" w:hAnsi="Segoe UI" w:cs="Segoe UI"/>
          <w:color w:val="373A3C"/>
          <w:kern w:val="0"/>
          <w:szCs w:val="21"/>
        </w:rPr>
        <w:t>Cross validation set: 20%</w:t>
      </w:r>
    </w:p>
    <w:p w:rsidR="001C5191" w:rsidRPr="001C5191" w:rsidRDefault="001C5191" w:rsidP="001C5191">
      <w:pPr>
        <w:widowControl/>
        <w:numPr>
          <w:ilvl w:val="0"/>
          <w:numId w:val="4"/>
        </w:numPr>
        <w:shd w:val="clear" w:color="auto" w:fill="FAFAFA"/>
        <w:spacing w:before="100" w:beforeAutospacing="1" w:after="100" w:afterAutospacing="1"/>
        <w:ind w:left="120"/>
        <w:jc w:val="left"/>
        <w:rPr>
          <w:rFonts w:ascii="Segoe UI" w:eastAsia="宋体" w:hAnsi="Segoe UI" w:cs="Segoe UI"/>
          <w:color w:val="373A3C"/>
          <w:kern w:val="0"/>
          <w:szCs w:val="21"/>
        </w:rPr>
      </w:pPr>
      <w:r w:rsidRPr="001C5191">
        <w:rPr>
          <w:rFonts w:ascii="Segoe UI" w:eastAsia="宋体" w:hAnsi="Segoe UI" w:cs="Segoe UI"/>
          <w:color w:val="373A3C"/>
          <w:kern w:val="0"/>
          <w:szCs w:val="21"/>
        </w:rPr>
        <w:t>Test set: 20%</w:t>
      </w:r>
    </w:p>
    <w:p w:rsidR="001C5191" w:rsidRPr="001C5191" w:rsidRDefault="001C5191" w:rsidP="001C5191">
      <w:pPr>
        <w:widowControl/>
        <w:shd w:val="clear" w:color="auto" w:fill="FAFAFA"/>
        <w:spacing w:after="300" w:line="315" w:lineRule="atLeast"/>
        <w:jc w:val="left"/>
        <w:rPr>
          <w:rFonts w:ascii="Arial" w:eastAsia="宋体" w:hAnsi="Arial" w:cs="Arial"/>
          <w:color w:val="373A3C"/>
          <w:kern w:val="0"/>
          <w:szCs w:val="21"/>
        </w:rPr>
      </w:pPr>
      <w:r w:rsidRPr="001C5191">
        <w:rPr>
          <w:rFonts w:ascii="Arial" w:eastAsia="宋体" w:hAnsi="Arial" w:cs="Arial"/>
          <w:color w:val="373A3C"/>
          <w:kern w:val="0"/>
          <w:szCs w:val="21"/>
        </w:rPr>
        <w:t>We can now calculate three separate error values for the three different sets using the following method:</w:t>
      </w:r>
    </w:p>
    <w:p w:rsidR="001C5191" w:rsidRPr="001C5191" w:rsidRDefault="001C5191" w:rsidP="001C5191">
      <w:pPr>
        <w:widowControl/>
        <w:numPr>
          <w:ilvl w:val="0"/>
          <w:numId w:val="5"/>
        </w:numPr>
        <w:shd w:val="clear" w:color="auto" w:fill="FAFAFA"/>
        <w:spacing w:before="100" w:beforeAutospacing="1" w:after="150"/>
        <w:ind w:left="120"/>
        <w:jc w:val="left"/>
        <w:rPr>
          <w:rFonts w:ascii="Segoe UI" w:eastAsia="宋体" w:hAnsi="Segoe UI" w:cs="Segoe UI"/>
          <w:color w:val="373A3C"/>
          <w:kern w:val="0"/>
          <w:szCs w:val="21"/>
        </w:rPr>
      </w:pPr>
      <w:r w:rsidRPr="001C5191">
        <w:rPr>
          <w:rFonts w:ascii="Segoe UI" w:eastAsia="宋体" w:hAnsi="Segoe UI" w:cs="Segoe UI"/>
          <w:color w:val="373A3C"/>
          <w:kern w:val="0"/>
          <w:szCs w:val="21"/>
        </w:rPr>
        <w:t>Optimize the parameters in Θ using the training set for each polynomial degree.</w:t>
      </w:r>
    </w:p>
    <w:p w:rsidR="001C5191" w:rsidRPr="001C5191" w:rsidRDefault="001C5191" w:rsidP="001C5191">
      <w:pPr>
        <w:widowControl/>
        <w:numPr>
          <w:ilvl w:val="0"/>
          <w:numId w:val="5"/>
        </w:numPr>
        <w:shd w:val="clear" w:color="auto" w:fill="FAFAFA"/>
        <w:spacing w:before="100" w:beforeAutospacing="1" w:after="150"/>
        <w:ind w:left="120"/>
        <w:jc w:val="left"/>
        <w:rPr>
          <w:rFonts w:ascii="Segoe UI" w:eastAsia="宋体" w:hAnsi="Segoe UI" w:cs="Segoe UI"/>
          <w:color w:val="373A3C"/>
          <w:kern w:val="0"/>
          <w:szCs w:val="21"/>
        </w:rPr>
      </w:pPr>
      <w:r w:rsidRPr="001C5191">
        <w:rPr>
          <w:rFonts w:ascii="Segoe UI" w:eastAsia="宋体" w:hAnsi="Segoe UI" w:cs="Segoe UI"/>
          <w:color w:val="373A3C"/>
          <w:kern w:val="0"/>
          <w:szCs w:val="21"/>
        </w:rPr>
        <w:t xml:space="preserve">Find the polynomial degree d with the least error using the </w:t>
      </w:r>
      <w:proofErr w:type="gramStart"/>
      <w:r w:rsidRPr="001C5191">
        <w:rPr>
          <w:rFonts w:ascii="Segoe UI" w:eastAsia="宋体" w:hAnsi="Segoe UI" w:cs="Segoe UI"/>
          <w:color w:val="373A3C"/>
          <w:kern w:val="0"/>
          <w:szCs w:val="21"/>
        </w:rPr>
        <w:t>cross validation</w:t>
      </w:r>
      <w:proofErr w:type="gramEnd"/>
      <w:r w:rsidRPr="001C5191">
        <w:rPr>
          <w:rFonts w:ascii="Segoe UI" w:eastAsia="宋体" w:hAnsi="Segoe UI" w:cs="Segoe UI"/>
          <w:color w:val="373A3C"/>
          <w:kern w:val="0"/>
          <w:szCs w:val="21"/>
        </w:rPr>
        <w:t xml:space="preserve"> set.</w:t>
      </w:r>
    </w:p>
    <w:p w:rsidR="001C5191" w:rsidRPr="001C5191" w:rsidRDefault="001C5191" w:rsidP="00F176F5">
      <w:pPr>
        <w:widowControl/>
        <w:numPr>
          <w:ilvl w:val="0"/>
          <w:numId w:val="5"/>
        </w:numPr>
        <w:shd w:val="clear" w:color="auto" w:fill="FAFAFA"/>
        <w:spacing w:beforeAutospacing="1" w:afterAutospacing="1"/>
        <w:jc w:val="left"/>
        <w:rPr>
          <w:rFonts w:ascii="Segoe UI" w:eastAsia="宋体" w:hAnsi="Segoe UI" w:cs="Segoe UI"/>
          <w:color w:val="373A3C"/>
          <w:kern w:val="0"/>
          <w:szCs w:val="21"/>
        </w:rPr>
      </w:pPr>
      <w:r w:rsidRPr="001C5191">
        <w:rPr>
          <w:rFonts w:ascii="Segoe UI" w:eastAsia="宋体" w:hAnsi="Segoe UI" w:cs="Segoe UI"/>
          <w:color w:val="373A3C"/>
          <w:kern w:val="0"/>
          <w:szCs w:val="21"/>
        </w:rPr>
        <w:t>Estimate the generalization error using the test set with </w:t>
      </w:r>
      <w:r w:rsidR="00F176F5" w:rsidRPr="00F176F5">
        <w:rPr>
          <w:rFonts w:ascii="MathJax_Math" w:eastAsia="宋体" w:hAnsi="MathJax_Math" w:cs="Segoe UI"/>
          <w:i/>
          <w:iCs/>
          <w:noProof/>
          <w:color w:val="373A3C"/>
          <w:kern w:val="0"/>
          <w:sz w:val="26"/>
          <w:szCs w:val="26"/>
          <w:bdr w:val="none" w:sz="0" w:space="0" w:color="auto" w:frame="1"/>
        </w:rPr>
        <w:drawing>
          <wp:inline distT="0" distB="0" distL="0" distR="0">
            <wp:extent cx="609600" cy="279400"/>
            <wp:effectExtent l="0" t="0" r="0" b="6350"/>
            <wp:docPr id="6" name="图片 6" descr="C:\Users\Alava\AppData\Local\Temp\15043593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ava\AppData\Local\Temp\1504359383(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279400"/>
                    </a:xfrm>
                    <a:prstGeom prst="rect">
                      <a:avLst/>
                    </a:prstGeom>
                    <a:noFill/>
                    <a:ln>
                      <a:noFill/>
                    </a:ln>
                  </pic:spPr>
                </pic:pic>
              </a:graphicData>
            </a:graphic>
          </wp:inline>
        </w:drawing>
      </w:r>
      <w:r w:rsidRPr="001C5191">
        <w:rPr>
          <w:rFonts w:ascii="Segoe UI" w:eastAsia="宋体" w:hAnsi="Segoe UI" w:cs="Segoe UI"/>
          <w:color w:val="373A3C"/>
          <w:kern w:val="0"/>
          <w:szCs w:val="21"/>
        </w:rPr>
        <w:t>, (d = theta from polynomial with lower error);</w:t>
      </w:r>
    </w:p>
    <w:p w:rsidR="001C5191" w:rsidRPr="001C5191" w:rsidRDefault="001C5191" w:rsidP="001C5191">
      <w:pPr>
        <w:widowControl/>
        <w:shd w:val="clear" w:color="auto" w:fill="FAFAFA"/>
        <w:spacing w:after="100" w:afterAutospacing="1" w:line="315" w:lineRule="atLeast"/>
        <w:jc w:val="left"/>
        <w:rPr>
          <w:rFonts w:ascii="Arial" w:eastAsia="宋体" w:hAnsi="Arial" w:cs="Arial"/>
          <w:color w:val="373A3C"/>
          <w:kern w:val="0"/>
          <w:szCs w:val="21"/>
        </w:rPr>
      </w:pPr>
      <w:r w:rsidRPr="001C5191">
        <w:rPr>
          <w:rFonts w:ascii="Arial" w:eastAsia="宋体" w:hAnsi="Arial" w:cs="Arial"/>
          <w:color w:val="373A3C"/>
          <w:kern w:val="0"/>
          <w:szCs w:val="21"/>
        </w:rPr>
        <w:t>This way, the degree of the polynomial d has not been trained using the test set.</w:t>
      </w:r>
    </w:p>
    <w:p w:rsidR="00B31ACE" w:rsidRDefault="00B31ACE" w:rsidP="00B31ACE">
      <w:pPr>
        <w:rPr>
          <w:rFonts w:ascii="Arial" w:hAnsi="Arial" w:cs="Arial"/>
          <w:color w:val="373A3C"/>
          <w:sz w:val="33"/>
          <w:szCs w:val="33"/>
          <w:shd w:val="clear" w:color="auto" w:fill="FFFFFF"/>
        </w:rPr>
      </w:pPr>
      <w:r>
        <w:rPr>
          <w:rFonts w:ascii="Arial" w:hAnsi="Arial" w:cs="Arial"/>
          <w:color w:val="373A3C"/>
          <w:sz w:val="33"/>
          <w:szCs w:val="33"/>
          <w:shd w:val="clear" w:color="auto" w:fill="FFFFFF"/>
        </w:rPr>
        <w:t>P</w:t>
      </w:r>
      <w:r>
        <w:rPr>
          <w:rFonts w:ascii="Arial" w:hAnsi="Arial" w:cs="Arial" w:hint="eastAsia"/>
          <w:color w:val="373A3C"/>
          <w:sz w:val="33"/>
          <w:szCs w:val="33"/>
          <w:shd w:val="clear" w:color="auto" w:fill="FFFFFF"/>
        </w:rPr>
        <w:t>ar</w:t>
      </w:r>
      <w:r>
        <w:rPr>
          <w:rFonts w:ascii="Arial" w:hAnsi="Arial" w:cs="Arial"/>
          <w:color w:val="373A3C"/>
          <w:sz w:val="33"/>
          <w:szCs w:val="33"/>
          <w:shd w:val="clear" w:color="auto" w:fill="FFFFFF"/>
        </w:rPr>
        <w:t>t 2</w:t>
      </w:r>
      <w:r>
        <w:rPr>
          <w:rFonts w:ascii="Arial" w:hAnsi="Arial" w:cs="Arial"/>
          <w:color w:val="373A3C"/>
          <w:sz w:val="33"/>
          <w:szCs w:val="33"/>
          <w:shd w:val="clear" w:color="auto" w:fill="FFFFFF"/>
        </w:rPr>
        <w:t xml:space="preserve"> </w:t>
      </w:r>
      <w:r>
        <w:rPr>
          <w:rFonts w:ascii="Arial" w:hAnsi="Arial" w:cs="Arial"/>
          <w:color w:val="373A3C"/>
          <w:sz w:val="33"/>
          <w:szCs w:val="33"/>
          <w:shd w:val="clear" w:color="auto" w:fill="FFFFFF"/>
        </w:rPr>
        <w:t>Bias vs. Variance</w:t>
      </w:r>
    </w:p>
    <w:p w:rsidR="007B2610" w:rsidRPr="007B2610" w:rsidRDefault="007B2610" w:rsidP="007B2610">
      <w:pPr>
        <w:widowControl/>
        <w:shd w:val="clear" w:color="auto" w:fill="FAFAFA"/>
        <w:spacing w:after="300" w:line="540" w:lineRule="atLeast"/>
        <w:jc w:val="left"/>
        <w:outlineLvl w:val="0"/>
        <w:rPr>
          <w:rFonts w:ascii="Arial" w:eastAsia="宋体" w:hAnsi="Arial" w:cs="Arial"/>
          <w:color w:val="373A3C"/>
          <w:kern w:val="36"/>
          <w:sz w:val="48"/>
          <w:szCs w:val="48"/>
        </w:rPr>
      </w:pPr>
      <w:r w:rsidRPr="007B2610">
        <w:rPr>
          <w:rFonts w:ascii="Arial" w:eastAsia="宋体" w:hAnsi="Arial" w:cs="Arial"/>
          <w:color w:val="373A3C"/>
          <w:kern w:val="36"/>
          <w:sz w:val="48"/>
          <w:szCs w:val="48"/>
        </w:rPr>
        <w:t>Diagnosing Bias vs. Variance</w:t>
      </w:r>
    </w:p>
    <w:p w:rsidR="007B2610" w:rsidRPr="007B2610" w:rsidRDefault="007B2610" w:rsidP="007B2610">
      <w:pPr>
        <w:widowControl/>
        <w:shd w:val="clear" w:color="auto" w:fill="FAFAFA"/>
        <w:spacing w:after="300" w:line="315" w:lineRule="atLeast"/>
        <w:jc w:val="left"/>
        <w:rPr>
          <w:rFonts w:ascii="Arial" w:eastAsia="宋体" w:hAnsi="Arial" w:cs="Arial"/>
          <w:color w:val="373A3C"/>
          <w:kern w:val="0"/>
          <w:szCs w:val="21"/>
        </w:rPr>
      </w:pPr>
      <w:r w:rsidRPr="007B2610">
        <w:rPr>
          <w:rFonts w:ascii="Arial" w:eastAsia="宋体" w:hAnsi="Arial" w:cs="Arial"/>
          <w:color w:val="373A3C"/>
          <w:kern w:val="0"/>
          <w:szCs w:val="21"/>
        </w:rPr>
        <w:lastRenderedPageBreak/>
        <w:t xml:space="preserve">In this </w:t>
      </w:r>
      <w:proofErr w:type="gramStart"/>
      <w:r w:rsidRPr="007B2610">
        <w:rPr>
          <w:rFonts w:ascii="Arial" w:eastAsia="宋体" w:hAnsi="Arial" w:cs="Arial"/>
          <w:color w:val="373A3C"/>
          <w:kern w:val="0"/>
          <w:szCs w:val="21"/>
        </w:rPr>
        <w:t>section</w:t>
      </w:r>
      <w:proofErr w:type="gramEnd"/>
      <w:r w:rsidRPr="007B2610">
        <w:rPr>
          <w:rFonts w:ascii="Arial" w:eastAsia="宋体" w:hAnsi="Arial" w:cs="Arial"/>
          <w:color w:val="373A3C"/>
          <w:kern w:val="0"/>
          <w:szCs w:val="21"/>
        </w:rPr>
        <w:t xml:space="preserve"> we examine the relationship between the degree of the polynomial d and the underfitting or overfitting of our hypothesis.</w:t>
      </w:r>
    </w:p>
    <w:p w:rsidR="007B2610" w:rsidRPr="007B2610" w:rsidRDefault="007B2610" w:rsidP="007B2610">
      <w:pPr>
        <w:widowControl/>
        <w:numPr>
          <w:ilvl w:val="0"/>
          <w:numId w:val="6"/>
        </w:numPr>
        <w:shd w:val="clear" w:color="auto" w:fill="FAFAFA"/>
        <w:spacing w:before="100" w:beforeAutospacing="1" w:after="150"/>
        <w:ind w:left="120"/>
        <w:jc w:val="left"/>
        <w:rPr>
          <w:rFonts w:ascii="Segoe UI" w:eastAsia="宋体" w:hAnsi="Segoe UI" w:cs="Segoe UI"/>
          <w:color w:val="373A3C"/>
          <w:kern w:val="0"/>
          <w:szCs w:val="21"/>
        </w:rPr>
      </w:pPr>
      <w:r w:rsidRPr="007B2610">
        <w:rPr>
          <w:rFonts w:ascii="Segoe UI" w:eastAsia="宋体" w:hAnsi="Segoe UI" w:cs="Segoe UI"/>
          <w:color w:val="373A3C"/>
          <w:kern w:val="0"/>
          <w:szCs w:val="21"/>
        </w:rPr>
        <w:t>We need to distinguish whether </w:t>
      </w:r>
      <w:r w:rsidRPr="007B2610">
        <w:rPr>
          <w:rFonts w:ascii="Segoe UI" w:eastAsia="宋体" w:hAnsi="Segoe UI" w:cs="Segoe UI"/>
          <w:b/>
          <w:bCs/>
          <w:color w:val="373A3C"/>
          <w:kern w:val="0"/>
          <w:szCs w:val="21"/>
        </w:rPr>
        <w:t>bias</w:t>
      </w:r>
      <w:r w:rsidRPr="007B2610">
        <w:rPr>
          <w:rFonts w:ascii="Segoe UI" w:eastAsia="宋体" w:hAnsi="Segoe UI" w:cs="Segoe UI"/>
          <w:color w:val="373A3C"/>
          <w:kern w:val="0"/>
          <w:szCs w:val="21"/>
        </w:rPr>
        <w:t> or </w:t>
      </w:r>
      <w:r w:rsidRPr="007B2610">
        <w:rPr>
          <w:rFonts w:ascii="Segoe UI" w:eastAsia="宋体" w:hAnsi="Segoe UI" w:cs="Segoe UI"/>
          <w:b/>
          <w:bCs/>
          <w:color w:val="373A3C"/>
          <w:kern w:val="0"/>
          <w:szCs w:val="21"/>
        </w:rPr>
        <w:t>variance</w:t>
      </w:r>
      <w:r w:rsidRPr="007B2610">
        <w:rPr>
          <w:rFonts w:ascii="Segoe UI" w:eastAsia="宋体" w:hAnsi="Segoe UI" w:cs="Segoe UI"/>
          <w:color w:val="373A3C"/>
          <w:kern w:val="0"/>
          <w:szCs w:val="21"/>
        </w:rPr>
        <w:t> is the problem contributing to bad predictions.</w:t>
      </w:r>
    </w:p>
    <w:p w:rsidR="007B2610" w:rsidRPr="007B2610" w:rsidRDefault="007B2610" w:rsidP="007B2610">
      <w:pPr>
        <w:widowControl/>
        <w:numPr>
          <w:ilvl w:val="0"/>
          <w:numId w:val="6"/>
        </w:numPr>
        <w:shd w:val="clear" w:color="auto" w:fill="FAFAFA"/>
        <w:spacing w:before="100" w:beforeAutospacing="1" w:after="100" w:afterAutospacing="1"/>
        <w:ind w:left="120"/>
        <w:jc w:val="left"/>
        <w:rPr>
          <w:rFonts w:ascii="Segoe UI" w:eastAsia="宋体" w:hAnsi="Segoe UI" w:cs="Segoe UI"/>
          <w:color w:val="373A3C"/>
          <w:kern w:val="0"/>
          <w:szCs w:val="21"/>
        </w:rPr>
      </w:pPr>
      <w:r w:rsidRPr="007B2610">
        <w:rPr>
          <w:rFonts w:ascii="Segoe UI" w:eastAsia="宋体" w:hAnsi="Segoe UI" w:cs="Segoe UI"/>
          <w:color w:val="373A3C"/>
          <w:kern w:val="0"/>
          <w:szCs w:val="21"/>
        </w:rPr>
        <w:t>High bias is underfitting and high variance is overfitting. Ideally, we need to find a golden mean between these two.</w:t>
      </w:r>
    </w:p>
    <w:p w:rsidR="007B2610" w:rsidRPr="007B2610" w:rsidRDefault="007B2610" w:rsidP="007B2610">
      <w:pPr>
        <w:widowControl/>
        <w:shd w:val="clear" w:color="auto" w:fill="FAFAFA"/>
        <w:spacing w:after="300" w:line="315" w:lineRule="atLeast"/>
        <w:jc w:val="left"/>
        <w:rPr>
          <w:rFonts w:ascii="Arial" w:eastAsia="宋体" w:hAnsi="Arial" w:cs="Arial"/>
          <w:color w:val="373A3C"/>
          <w:kern w:val="0"/>
          <w:szCs w:val="21"/>
        </w:rPr>
      </w:pPr>
      <w:r w:rsidRPr="007B2610">
        <w:rPr>
          <w:rFonts w:ascii="Arial" w:eastAsia="宋体" w:hAnsi="Arial" w:cs="Arial"/>
          <w:color w:val="373A3C"/>
          <w:kern w:val="0"/>
          <w:szCs w:val="21"/>
        </w:rPr>
        <w:t>The training error will tend to </w:t>
      </w:r>
      <w:r w:rsidRPr="007B2610">
        <w:rPr>
          <w:rFonts w:ascii="Arial" w:eastAsia="宋体" w:hAnsi="Arial" w:cs="Arial"/>
          <w:b/>
          <w:bCs/>
          <w:color w:val="373A3C"/>
          <w:kern w:val="0"/>
          <w:szCs w:val="21"/>
        </w:rPr>
        <w:t>decrease</w:t>
      </w:r>
      <w:r w:rsidRPr="007B2610">
        <w:rPr>
          <w:rFonts w:ascii="Arial" w:eastAsia="宋体" w:hAnsi="Arial" w:cs="Arial"/>
          <w:color w:val="373A3C"/>
          <w:kern w:val="0"/>
          <w:szCs w:val="21"/>
        </w:rPr>
        <w:t> as we increase the degree d of the polynomial.</w:t>
      </w:r>
    </w:p>
    <w:p w:rsidR="007B2610" w:rsidRPr="007B2610" w:rsidRDefault="007B2610" w:rsidP="007B2610">
      <w:pPr>
        <w:widowControl/>
        <w:shd w:val="clear" w:color="auto" w:fill="FAFAFA"/>
        <w:spacing w:after="300" w:line="315" w:lineRule="atLeast"/>
        <w:jc w:val="left"/>
        <w:rPr>
          <w:rFonts w:ascii="Arial" w:eastAsia="宋体" w:hAnsi="Arial" w:cs="Arial"/>
          <w:color w:val="373A3C"/>
          <w:kern w:val="0"/>
          <w:szCs w:val="21"/>
        </w:rPr>
      </w:pPr>
      <w:r w:rsidRPr="007B2610">
        <w:rPr>
          <w:rFonts w:ascii="Arial" w:eastAsia="宋体" w:hAnsi="Arial" w:cs="Arial"/>
          <w:color w:val="373A3C"/>
          <w:kern w:val="0"/>
          <w:szCs w:val="21"/>
        </w:rPr>
        <w:t xml:space="preserve">At the same time, the </w:t>
      </w:r>
      <w:proofErr w:type="gramStart"/>
      <w:r w:rsidRPr="007B2610">
        <w:rPr>
          <w:rFonts w:ascii="Arial" w:eastAsia="宋体" w:hAnsi="Arial" w:cs="Arial"/>
          <w:color w:val="373A3C"/>
          <w:kern w:val="0"/>
          <w:szCs w:val="21"/>
        </w:rPr>
        <w:t>cross validation</w:t>
      </w:r>
      <w:proofErr w:type="gramEnd"/>
      <w:r w:rsidRPr="007B2610">
        <w:rPr>
          <w:rFonts w:ascii="Arial" w:eastAsia="宋体" w:hAnsi="Arial" w:cs="Arial"/>
          <w:color w:val="373A3C"/>
          <w:kern w:val="0"/>
          <w:szCs w:val="21"/>
        </w:rPr>
        <w:t xml:space="preserve"> error will tend to </w:t>
      </w:r>
      <w:r w:rsidRPr="007B2610">
        <w:rPr>
          <w:rFonts w:ascii="Arial" w:eastAsia="宋体" w:hAnsi="Arial" w:cs="Arial"/>
          <w:b/>
          <w:bCs/>
          <w:color w:val="373A3C"/>
          <w:kern w:val="0"/>
          <w:szCs w:val="21"/>
        </w:rPr>
        <w:t>decrease</w:t>
      </w:r>
      <w:r w:rsidRPr="007B2610">
        <w:rPr>
          <w:rFonts w:ascii="Arial" w:eastAsia="宋体" w:hAnsi="Arial" w:cs="Arial"/>
          <w:color w:val="373A3C"/>
          <w:kern w:val="0"/>
          <w:szCs w:val="21"/>
        </w:rPr>
        <w:t> as we increase d up to a point, and then it will </w:t>
      </w:r>
      <w:r w:rsidRPr="007B2610">
        <w:rPr>
          <w:rFonts w:ascii="Arial" w:eastAsia="宋体" w:hAnsi="Arial" w:cs="Arial"/>
          <w:b/>
          <w:bCs/>
          <w:color w:val="373A3C"/>
          <w:kern w:val="0"/>
          <w:szCs w:val="21"/>
        </w:rPr>
        <w:t>increase</w:t>
      </w:r>
      <w:r w:rsidRPr="007B2610">
        <w:rPr>
          <w:rFonts w:ascii="Arial" w:eastAsia="宋体" w:hAnsi="Arial" w:cs="Arial"/>
          <w:color w:val="373A3C"/>
          <w:kern w:val="0"/>
          <w:szCs w:val="21"/>
        </w:rPr>
        <w:t> as d is increased, forming a convex curve.</w:t>
      </w:r>
    </w:p>
    <w:p w:rsidR="007B2610" w:rsidRPr="007B2610" w:rsidRDefault="007B2610" w:rsidP="007B2610">
      <w:pPr>
        <w:widowControl/>
        <w:shd w:val="clear" w:color="auto" w:fill="FAFAFA"/>
        <w:spacing w:line="315" w:lineRule="atLeast"/>
        <w:jc w:val="left"/>
        <w:rPr>
          <w:rFonts w:ascii="Arial" w:eastAsia="宋体" w:hAnsi="Arial" w:cs="Arial"/>
          <w:color w:val="373A3C"/>
          <w:kern w:val="0"/>
          <w:szCs w:val="21"/>
        </w:rPr>
      </w:pPr>
      <w:r w:rsidRPr="007B2610">
        <w:rPr>
          <w:rFonts w:ascii="Arial" w:eastAsia="宋体" w:hAnsi="Arial" w:cs="Arial"/>
          <w:b/>
          <w:bCs/>
          <w:color w:val="373A3C"/>
          <w:kern w:val="0"/>
          <w:szCs w:val="21"/>
        </w:rPr>
        <w:t>High bias (underfitting)</w:t>
      </w:r>
      <w:r w:rsidRPr="007B2610">
        <w:rPr>
          <w:rFonts w:ascii="Arial" w:eastAsia="宋体" w:hAnsi="Arial" w:cs="Arial"/>
          <w:color w:val="373A3C"/>
          <w:kern w:val="0"/>
          <w:szCs w:val="21"/>
        </w:rPr>
        <w:t>: both </w:t>
      </w:r>
      <w:proofErr w:type="spellStart"/>
      <w:r w:rsidRPr="007B2610">
        <w:rPr>
          <w:rFonts w:ascii="MathJax_Math" w:eastAsia="宋体" w:hAnsi="MathJax_Math" w:cs="Arial"/>
          <w:i/>
          <w:iCs/>
          <w:color w:val="373A3C"/>
          <w:kern w:val="0"/>
          <w:sz w:val="26"/>
          <w:szCs w:val="26"/>
          <w:bdr w:val="none" w:sz="0" w:space="0" w:color="auto" w:frame="1"/>
        </w:rPr>
        <w:t>J</w:t>
      </w:r>
      <w:r w:rsidRPr="007B2610">
        <w:rPr>
          <w:rFonts w:ascii="MathJax_Math" w:eastAsia="宋体" w:hAnsi="MathJax_Math" w:cs="Arial"/>
          <w:i/>
          <w:iCs/>
          <w:color w:val="373A3C"/>
          <w:kern w:val="0"/>
          <w:sz w:val="18"/>
          <w:szCs w:val="18"/>
          <w:bdr w:val="none" w:sz="0" w:space="0" w:color="auto" w:frame="1"/>
        </w:rPr>
        <w:t>train</w:t>
      </w:r>
      <w:proofErr w:type="spellEnd"/>
      <w:r w:rsidRPr="007B2610">
        <w:rPr>
          <w:rFonts w:ascii="MathJax_Main" w:eastAsia="宋体" w:hAnsi="MathJax_Main" w:cs="Arial"/>
          <w:color w:val="373A3C"/>
          <w:kern w:val="0"/>
          <w:sz w:val="26"/>
          <w:szCs w:val="26"/>
          <w:bdr w:val="none" w:sz="0" w:space="0" w:color="auto" w:frame="1"/>
        </w:rPr>
        <w:t>(Θ)</w:t>
      </w:r>
      <w:r w:rsidRPr="007B2610">
        <w:rPr>
          <w:rFonts w:ascii="Arial" w:eastAsia="宋体" w:hAnsi="Arial" w:cs="Arial"/>
          <w:color w:val="373A3C"/>
          <w:kern w:val="0"/>
          <w:szCs w:val="21"/>
        </w:rPr>
        <w:t> and </w:t>
      </w:r>
      <w:r w:rsidRPr="007B2610">
        <w:rPr>
          <w:rFonts w:ascii="MathJax_Math" w:eastAsia="宋体" w:hAnsi="MathJax_Math" w:cs="Arial"/>
          <w:i/>
          <w:iCs/>
          <w:color w:val="373A3C"/>
          <w:kern w:val="0"/>
          <w:sz w:val="26"/>
          <w:szCs w:val="26"/>
          <w:bdr w:val="none" w:sz="0" w:space="0" w:color="auto" w:frame="1"/>
        </w:rPr>
        <w:t>J</w:t>
      </w:r>
      <w:r w:rsidRPr="007B2610">
        <w:rPr>
          <w:rFonts w:ascii="MathJax_Math" w:eastAsia="宋体" w:hAnsi="MathJax_Math" w:cs="Arial"/>
          <w:i/>
          <w:iCs/>
          <w:color w:val="373A3C"/>
          <w:kern w:val="0"/>
          <w:sz w:val="18"/>
          <w:szCs w:val="18"/>
          <w:bdr w:val="none" w:sz="0" w:space="0" w:color="auto" w:frame="1"/>
        </w:rPr>
        <w:t>CV</w:t>
      </w:r>
      <w:r w:rsidRPr="007B2610">
        <w:rPr>
          <w:rFonts w:ascii="MathJax_Main" w:eastAsia="宋体" w:hAnsi="MathJax_Main" w:cs="Arial"/>
          <w:color w:val="373A3C"/>
          <w:kern w:val="0"/>
          <w:sz w:val="26"/>
          <w:szCs w:val="26"/>
          <w:bdr w:val="none" w:sz="0" w:space="0" w:color="auto" w:frame="1"/>
        </w:rPr>
        <w:t>(Θ)</w:t>
      </w:r>
      <w:r w:rsidRPr="007B2610">
        <w:rPr>
          <w:rFonts w:ascii="Arial" w:eastAsia="宋体" w:hAnsi="Arial" w:cs="Arial"/>
          <w:color w:val="373A3C"/>
          <w:kern w:val="0"/>
          <w:szCs w:val="21"/>
        </w:rPr>
        <w:t> will be high. Also, </w:t>
      </w:r>
      <w:r w:rsidRPr="007B2610">
        <w:rPr>
          <w:rFonts w:ascii="MathJax_Math" w:eastAsia="宋体" w:hAnsi="MathJax_Math" w:cs="Arial"/>
          <w:i/>
          <w:iCs/>
          <w:color w:val="373A3C"/>
          <w:kern w:val="0"/>
          <w:sz w:val="26"/>
          <w:szCs w:val="26"/>
          <w:bdr w:val="none" w:sz="0" w:space="0" w:color="auto" w:frame="1"/>
        </w:rPr>
        <w:t>J</w:t>
      </w:r>
      <w:r w:rsidRPr="007B2610">
        <w:rPr>
          <w:rFonts w:ascii="MathJax_Math" w:eastAsia="宋体" w:hAnsi="MathJax_Math" w:cs="Arial"/>
          <w:i/>
          <w:iCs/>
          <w:color w:val="373A3C"/>
          <w:kern w:val="0"/>
          <w:sz w:val="18"/>
          <w:szCs w:val="18"/>
          <w:bdr w:val="none" w:sz="0" w:space="0" w:color="auto" w:frame="1"/>
        </w:rPr>
        <w:t>CV</w:t>
      </w:r>
      <w:r w:rsidRPr="007B2610">
        <w:rPr>
          <w:rFonts w:ascii="MathJax_Main" w:eastAsia="宋体" w:hAnsi="MathJax_Main" w:cs="Arial"/>
          <w:color w:val="373A3C"/>
          <w:kern w:val="0"/>
          <w:sz w:val="26"/>
          <w:szCs w:val="26"/>
          <w:bdr w:val="none" w:sz="0" w:space="0" w:color="auto" w:frame="1"/>
        </w:rPr>
        <w:t>(Θ)≈</w:t>
      </w:r>
      <w:proofErr w:type="spellStart"/>
      <w:r w:rsidRPr="007B2610">
        <w:rPr>
          <w:rFonts w:ascii="MathJax_Math" w:eastAsia="宋体" w:hAnsi="MathJax_Math" w:cs="Arial"/>
          <w:i/>
          <w:iCs/>
          <w:color w:val="373A3C"/>
          <w:kern w:val="0"/>
          <w:sz w:val="26"/>
          <w:szCs w:val="26"/>
          <w:bdr w:val="none" w:sz="0" w:space="0" w:color="auto" w:frame="1"/>
        </w:rPr>
        <w:t>J</w:t>
      </w:r>
      <w:r w:rsidRPr="007B2610">
        <w:rPr>
          <w:rFonts w:ascii="MathJax_Math" w:eastAsia="宋体" w:hAnsi="MathJax_Math" w:cs="Arial"/>
          <w:i/>
          <w:iCs/>
          <w:color w:val="373A3C"/>
          <w:kern w:val="0"/>
          <w:sz w:val="18"/>
          <w:szCs w:val="18"/>
          <w:bdr w:val="none" w:sz="0" w:space="0" w:color="auto" w:frame="1"/>
        </w:rPr>
        <w:t>train</w:t>
      </w:r>
      <w:proofErr w:type="spellEnd"/>
      <w:r w:rsidRPr="007B2610">
        <w:rPr>
          <w:rFonts w:ascii="MathJax_Main" w:eastAsia="宋体" w:hAnsi="MathJax_Main" w:cs="Arial"/>
          <w:color w:val="373A3C"/>
          <w:kern w:val="0"/>
          <w:sz w:val="26"/>
          <w:szCs w:val="26"/>
          <w:bdr w:val="none" w:sz="0" w:space="0" w:color="auto" w:frame="1"/>
        </w:rPr>
        <w:t>(Θ)</w:t>
      </w:r>
      <w:r w:rsidRPr="007B2610">
        <w:rPr>
          <w:rFonts w:ascii="Arial" w:eastAsia="宋体" w:hAnsi="Arial" w:cs="Arial"/>
          <w:color w:val="373A3C"/>
          <w:kern w:val="0"/>
          <w:szCs w:val="21"/>
        </w:rPr>
        <w:t>.</w:t>
      </w:r>
    </w:p>
    <w:p w:rsidR="007B2610" w:rsidRPr="007B2610" w:rsidRDefault="007B2610" w:rsidP="007B2610">
      <w:pPr>
        <w:widowControl/>
        <w:shd w:val="clear" w:color="auto" w:fill="FAFAFA"/>
        <w:spacing w:line="315" w:lineRule="atLeast"/>
        <w:jc w:val="left"/>
        <w:rPr>
          <w:rFonts w:ascii="Arial" w:eastAsia="宋体" w:hAnsi="Arial" w:cs="Arial"/>
          <w:color w:val="373A3C"/>
          <w:kern w:val="0"/>
          <w:szCs w:val="21"/>
        </w:rPr>
      </w:pPr>
      <w:r w:rsidRPr="007B2610">
        <w:rPr>
          <w:rFonts w:ascii="Arial" w:eastAsia="宋体" w:hAnsi="Arial" w:cs="Arial"/>
          <w:b/>
          <w:bCs/>
          <w:color w:val="373A3C"/>
          <w:kern w:val="0"/>
          <w:szCs w:val="21"/>
        </w:rPr>
        <w:t>High variance (overfitting)</w:t>
      </w:r>
      <w:r w:rsidRPr="007B2610">
        <w:rPr>
          <w:rFonts w:ascii="Arial" w:eastAsia="宋体" w:hAnsi="Arial" w:cs="Arial"/>
          <w:color w:val="373A3C"/>
          <w:kern w:val="0"/>
          <w:szCs w:val="21"/>
        </w:rPr>
        <w:t>: </w:t>
      </w:r>
      <w:proofErr w:type="spellStart"/>
      <w:r w:rsidRPr="007B2610">
        <w:rPr>
          <w:rFonts w:ascii="MathJax_Math" w:eastAsia="宋体" w:hAnsi="MathJax_Math" w:cs="Arial"/>
          <w:i/>
          <w:iCs/>
          <w:color w:val="373A3C"/>
          <w:kern w:val="0"/>
          <w:sz w:val="26"/>
          <w:szCs w:val="26"/>
          <w:bdr w:val="none" w:sz="0" w:space="0" w:color="auto" w:frame="1"/>
        </w:rPr>
        <w:t>J</w:t>
      </w:r>
      <w:r w:rsidRPr="007B2610">
        <w:rPr>
          <w:rFonts w:ascii="MathJax_Math" w:eastAsia="宋体" w:hAnsi="MathJax_Math" w:cs="Arial"/>
          <w:i/>
          <w:iCs/>
          <w:color w:val="373A3C"/>
          <w:kern w:val="0"/>
          <w:sz w:val="18"/>
          <w:szCs w:val="18"/>
          <w:bdr w:val="none" w:sz="0" w:space="0" w:color="auto" w:frame="1"/>
        </w:rPr>
        <w:t>train</w:t>
      </w:r>
      <w:proofErr w:type="spellEnd"/>
      <w:r w:rsidRPr="007B2610">
        <w:rPr>
          <w:rFonts w:ascii="MathJax_Main" w:eastAsia="宋体" w:hAnsi="MathJax_Main" w:cs="Arial"/>
          <w:color w:val="373A3C"/>
          <w:kern w:val="0"/>
          <w:sz w:val="26"/>
          <w:szCs w:val="26"/>
          <w:bdr w:val="none" w:sz="0" w:space="0" w:color="auto" w:frame="1"/>
        </w:rPr>
        <w:t>(Θ)</w:t>
      </w:r>
      <w:r w:rsidRPr="007B2610">
        <w:rPr>
          <w:rFonts w:ascii="Arial" w:eastAsia="宋体" w:hAnsi="Arial" w:cs="Arial"/>
          <w:color w:val="373A3C"/>
          <w:kern w:val="0"/>
          <w:szCs w:val="21"/>
        </w:rPr>
        <w:t> will be low and </w:t>
      </w:r>
      <w:r w:rsidRPr="007B2610">
        <w:rPr>
          <w:rFonts w:ascii="MathJax_Math" w:eastAsia="宋体" w:hAnsi="MathJax_Math" w:cs="Arial"/>
          <w:i/>
          <w:iCs/>
          <w:color w:val="373A3C"/>
          <w:kern w:val="0"/>
          <w:sz w:val="26"/>
          <w:szCs w:val="26"/>
          <w:bdr w:val="none" w:sz="0" w:space="0" w:color="auto" w:frame="1"/>
        </w:rPr>
        <w:t>J</w:t>
      </w:r>
      <w:r w:rsidRPr="007B2610">
        <w:rPr>
          <w:rFonts w:ascii="MathJax_Math" w:eastAsia="宋体" w:hAnsi="MathJax_Math" w:cs="Arial"/>
          <w:i/>
          <w:iCs/>
          <w:color w:val="373A3C"/>
          <w:kern w:val="0"/>
          <w:sz w:val="18"/>
          <w:szCs w:val="18"/>
          <w:bdr w:val="none" w:sz="0" w:space="0" w:color="auto" w:frame="1"/>
        </w:rPr>
        <w:t>CV</w:t>
      </w:r>
      <w:r w:rsidRPr="007B2610">
        <w:rPr>
          <w:rFonts w:ascii="MathJax_Main" w:eastAsia="宋体" w:hAnsi="MathJax_Main" w:cs="Arial"/>
          <w:color w:val="373A3C"/>
          <w:kern w:val="0"/>
          <w:sz w:val="26"/>
          <w:szCs w:val="26"/>
          <w:bdr w:val="none" w:sz="0" w:space="0" w:color="auto" w:frame="1"/>
        </w:rPr>
        <w:t>(Θ)</w:t>
      </w:r>
      <w:r w:rsidRPr="007B2610">
        <w:rPr>
          <w:rFonts w:ascii="Arial" w:eastAsia="宋体" w:hAnsi="Arial" w:cs="Arial"/>
          <w:color w:val="373A3C"/>
          <w:kern w:val="0"/>
          <w:szCs w:val="21"/>
        </w:rPr>
        <w:t> will be much greater than </w:t>
      </w:r>
      <w:proofErr w:type="spellStart"/>
      <w:r w:rsidRPr="007B2610">
        <w:rPr>
          <w:rFonts w:ascii="MathJax_Math" w:eastAsia="宋体" w:hAnsi="MathJax_Math" w:cs="Arial"/>
          <w:i/>
          <w:iCs/>
          <w:color w:val="373A3C"/>
          <w:kern w:val="0"/>
          <w:sz w:val="26"/>
          <w:szCs w:val="26"/>
          <w:bdr w:val="none" w:sz="0" w:space="0" w:color="auto" w:frame="1"/>
        </w:rPr>
        <w:t>J</w:t>
      </w:r>
      <w:r w:rsidRPr="007B2610">
        <w:rPr>
          <w:rFonts w:ascii="MathJax_Math" w:eastAsia="宋体" w:hAnsi="MathJax_Math" w:cs="Arial"/>
          <w:i/>
          <w:iCs/>
          <w:color w:val="373A3C"/>
          <w:kern w:val="0"/>
          <w:sz w:val="18"/>
          <w:szCs w:val="18"/>
          <w:bdr w:val="none" w:sz="0" w:space="0" w:color="auto" w:frame="1"/>
        </w:rPr>
        <w:t>train</w:t>
      </w:r>
      <w:proofErr w:type="spellEnd"/>
      <w:r w:rsidRPr="007B2610">
        <w:rPr>
          <w:rFonts w:ascii="MathJax_Main" w:eastAsia="宋体" w:hAnsi="MathJax_Main" w:cs="Arial"/>
          <w:color w:val="373A3C"/>
          <w:kern w:val="0"/>
          <w:sz w:val="26"/>
          <w:szCs w:val="26"/>
          <w:bdr w:val="none" w:sz="0" w:space="0" w:color="auto" w:frame="1"/>
        </w:rPr>
        <w:t>(Θ)</w:t>
      </w:r>
      <w:r w:rsidRPr="007B2610">
        <w:rPr>
          <w:rFonts w:ascii="Arial" w:eastAsia="宋体" w:hAnsi="Arial" w:cs="Arial"/>
          <w:color w:val="373A3C"/>
          <w:kern w:val="0"/>
          <w:szCs w:val="21"/>
        </w:rPr>
        <w:t>.</w:t>
      </w:r>
    </w:p>
    <w:p w:rsidR="007B2610" w:rsidRPr="007B2610" w:rsidRDefault="007B2610" w:rsidP="007B2610">
      <w:pPr>
        <w:widowControl/>
        <w:shd w:val="clear" w:color="auto" w:fill="FAFAFA"/>
        <w:spacing w:after="300" w:line="315" w:lineRule="atLeast"/>
        <w:jc w:val="left"/>
        <w:rPr>
          <w:rFonts w:ascii="Arial" w:eastAsia="宋体" w:hAnsi="Arial" w:cs="Arial"/>
          <w:color w:val="373A3C"/>
          <w:kern w:val="0"/>
          <w:szCs w:val="21"/>
        </w:rPr>
      </w:pPr>
      <w:r w:rsidRPr="007B2610">
        <w:rPr>
          <w:rFonts w:ascii="Arial" w:eastAsia="宋体" w:hAnsi="Arial" w:cs="Arial"/>
          <w:color w:val="373A3C"/>
          <w:kern w:val="0"/>
          <w:szCs w:val="21"/>
        </w:rPr>
        <w:t>The is summarized in the figure below:</w:t>
      </w:r>
    </w:p>
    <w:p w:rsidR="002032B0" w:rsidRDefault="007B2610" w:rsidP="007B2610">
      <w:pPr>
        <w:rPr>
          <w:rFonts w:ascii="Arial" w:hAnsi="Arial" w:cs="Arial"/>
          <w:color w:val="373A3C"/>
          <w:sz w:val="33"/>
          <w:szCs w:val="33"/>
          <w:shd w:val="clear" w:color="auto" w:fill="FFFFFF"/>
        </w:rPr>
      </w:pPr>
      <w:r w:rsidRPr="007B2610">
        <w:rPr>
          <w:rFonts w:ascii="宋体" w:eastAsia="宋体" w:hAnsi="宋体" w:cs="宋体"/>
          <w:noProof/>
          <w:kern w:val="0"/>
          <w:sz w:val="24"/>
          <w:szCs w:val="24"/>
        </w:rPr>
        <w:drawing>
          <wp:inline distT="0" distB="0" distL="0" distR="0">
            <wp:extent cx="2861945" cy="2430145"/>
            <wp:effectExtent l="0" t="0" r="0" b="8255"/>
            <wp:docPr id="7" name="图片 7" descr="https://d3c33hcgiwev3.cloudfront.net/imageAssetProxy.v1/TqClMD_pEee3MRIl4lCYSA_abe0ea29a68dbe65f530289ee942d9b3_fixed.png?expiry=1504483200000&amp;hmac=ctRb4lIG9BCSrPC24-rXN3DghwcH_50lYB0pAtvs1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c33hcgiwev3.cloudfront.net/imageAssetProxy.v1/TqClMD_pEee3MRIl4lCYSA_abe0ea29a68dbe65f530289ee942d9b3_fixed.png?expiry=1504483200000&amp;hmac=ctRb4lIG9BCSrPC24-rXN3DghwcH_50lYB0pAtvs1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1945" cy="2430145"/>
                    </a:xfrm>
                    <a:prstGeom prst="rect">
                      <a:avLst/>
                    </a:prstGeom>
                    <a:noFill/>
                    <a:ln>
                      <a:noFill/>
                    </a:ln>
                  </pic:spPr>
                </pic:pic>
              </a:graphicData>
            </a:graphic>
          </wp:inline>
        </w:drawing>
      </w:r>
    </w:p>
    <w:p w:rsidR="00432284" w:rsidRPr="001C5191" w:rsidRDefault="00432284" w:rsidP="007B2610">
      <w:pPr>
        <w:rPr>
          <w:rFonts w:ascii="Arial" w:hAnsi="Arial" w:cs="Arial" w:hint="eastAsia"/>
          <w:color w:val="373A3C"/>
          <w:sz w:val="33"/>
          <w:szCs w:val="33"/>
          <w:shd w:val="clear" w:color="auto" w:fill="FFFFFF"/>
        </w:rPr>
      </w:pPr>
    </w:p>
    <w:p w:rsidR="007B2610" w:rsidRPr="007B2610" w:rsidRDefault="007B2610" w:rsidP="007B2610">
      <w:pPr>
        <w:widowControl/>
        <w:shd w:val="clear" w:color="auto" w:fill="FAFAFA"/>
        <w:spacing w:after="300" w:line="540" w:lineRule="atLeast"/>
        <w:jc w:val="left"/>
        <w:outlineLvl w:val="0"/>
        <w:rPr>
          <w:rFonts w:ascii="Arial" w:eastAsia="宋体" w:hAnsi="Arial" w:cs="Arial"/>
          <w:color w:val="373A3C"/>
          <w:kern w:val="36"/>
          <w:sz w:val="48"/>
          <w:szCs w:val="48"/>
        </w:rPr>
      </w:pPr>
      <w:r w:rsidRPr="007B2610">
        <w:rPr>
          <w:rFonts w:ascii="Arial" w:eastAsia="宋体" w:hAnsi="Arial" w:cs="Arial"/>
          <w:color w:val="373A3C"/>
          <w:kern w:val="36"/>
          <w:sz w:val="48"/>
          <w:szCs w:val="48"/>
        </w:rPr>
        <w:t>Regularization and Bias/Variance</w:t>
      </w:r>
    </w:p>
    <w:p w:rsidR="007B2610" w:rsidRPr="007B2610" w:rsidRDefault="007B2610" w:rsidP="007B2610">
      <w:pPr>
        <w:widowControl/>
        <w:shd w:val="clear" w:color="auto" w:fill="FAFAFA"/>
        <w:spacing w:line="315" w:lineRule="atLeast"/>
        <w:jc w:val="left"/>
        <w:rPr>
          <w:rFonts w:ascii="Arial" w:eastAsia="宋体" w:hAnsi="Arial" w:cs="Arial"/>
          <w:color w:val="373A3C"/>
          <w:kern w:val="0"/>
          <w:szCs w:val="21"/>
        </w:rPr>
      </w:pPr>
      <w:r w:rsidRPr="007B2610">
        <w:rPr>
          <w:rFonts w:ascii="Arial" w:eastAsia="宋体" w:hAnsi="Arial" w:cs="Arial"/>
          <w:b/>
          <w:bCs/>
          <w:color w:val="373A3C"/>
          <w:kern w:val="0"/>
          <w:szCs w:val="21"/>
        </w:rPr>
        <w:t>Note: </w:t>
      </w:r>
      <w:r w:rsidRPr="007B2610">
        <w:rPr>
          <w:rFonts w:ascii="Arial" w:eastAsia="宋体" w:hAnsi="Arial" w:cs="Arial"/>
          <w:color w:val="373A3C"/>
          <w:kern w:val="0"/>
          <w:szCs w:val="21"/>
        </w:rPr>
        <w:t xml:space="preserve">[The regularization term below and </w:t>
      </w:r>
      <w:proofErr w:type="spellStart"/>
      <w:r w:rsidRPr="007B2610">
        <w:rPr>
          <w:rFonts w:ascii="Arial" w:eastAsia="宋体" w:hAnsi="Arial" w:cs="Arial"/>
          <w:color w:val="373A3C"/>
          <w:kern w:val="0"/>
          <w:szCs w:val="21"/>
        </w:rPr>
        <w:t>through out</w:t>
      </w:r>
      <w:proofErr w:type="spellEnd"/>
      <w:r w:rsidRPr="007B2610">
        <w:rPr>
          <w:rFonts w:ascii="Arial" w:eastAsia="宋体" w:hAnsi="Arial" w:cs="Arial"/>
          <w:color w:val="373A3C"/>
          <w:kern w:val="0"/>
          <w:szCs w:val="21"/>
        </w:rPr>
        <w:t xml:space="preserve"> the video should be</w:t>
      </w:r>
      <w:r w:rsidRPr="007B2610">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7B2610">
        <w:rPr>
          <w:rFonts w:ascii="Arial" w:eastAsia="宋体" w:hAnsi="Arial" w:cs="Arial"/>
          <w:noProof/>
          <w:color w:val="373A3C"/>
          <w:kern w:val="0"/>
          <w:szCs w:val="21"/>
        </w:rPr>
        <w:drawing>
          <wp:inline distT="0" distB="0" distL="0" distR="0">
            <wp:extent cx="753745" cy="296545"/>
            <wp:effectExtent l="0" t="0" r="8255" b="8255"/>
            <wp:docPr id="9" name="图片 9" descr="C:\Users\Alava\AppData\Local\Temp\15043594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ava\AppData\Local\Temp\150435947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3745" cy="296545"/>
                    </a:xfrm>
                    <a:prstGeom prst="rect">
                      <a:avLst/>
                    </a:prstGeom>
                    <a:noFill/>
                    <a:ln>
                      <a:noFill/>
                    </a:ln>
                  </pic:spPr>
                </pic:pic>
              </a:graphicData>
            </a:graphic>
          </wp:inline>
        </w:drawing>
      </w:r>
      <w:r w:rsidRPr="007B2610">
        <w:rPr>
          <w:rFonts w:ascii="Arial" w:eastAsia="宋体" w:hAnsi="Arial" w:cs="Arial"/>
          <w:color w:val="373A3C"/>
          <w:kern w:val="0"/>
          <w:szCs w:val="21"/>
        </w:rPr>
        <w:t> and </w:t>
      </w:r>
      <w:r w:rsidRPr="007B2610">
        <w:rPr>
          <w:rFonts w:ascii="Arial" w:eastAsia="宋体" w:hAnsi="Arial" w:cs="Arial"/>
          <w:b/>
          <w:bCs/>
          <w:color w:val="373A3C"/>
          <w:kern w:val="0"/>
          <w:szCs w:val="21"/>
        </w:rPr>
        <w:t>NOT</w:t>
      </w:r>
      <w:r w:rsidRPr="007B2610">
        <w:rPr>
          <w:rFonts w:ascii="Arial" w:eastAsia="宋体" w:hAnsi="Arial" w:cs="Arial"/>
          <w:color w:val="373A3C"/>
          <w:kern w:val="0"/>
          <w:szCs w:val="21"/>
        </w:rPr>
        <w:t> </w:t>
      </w:r>
      <w:r w:rsidRPr="007B2610">
        <w:rPr>
          <w:rFonts w:ascii="MathJax_Math" w:eastAsia="宋体" w:hAnsi="MathJax_Math" w:cs="Arial"/>
          <w:i/>
          <w:iCs/>
          <w:noProof/>
          <w:color w:val="373A3C"/>
          <w:kern w:val="0"/>
          <w:sz w:val="18"/>
          <w:szCs w:val="18"/>
          <w:bdr w:val="none" w:sz="0" w:space="0" w:color="auto" w:frame="1"/>
        </w:rPr>
        <w:drawing>
          <wp:inline distT="0" distB="0" distL="0" distR="0">
            <wp:extent cx="694055" cy="262255"/>
            <wp:effectExtent l="0" t="0" r="0" b="4445"/>
            <wp:docPr id="10" name="图片 10" descr="C:\Users\Alava\AppData\Local\Temp\15043594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lava\AppData\Local\Temp\1504359485(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4055" cy="262255"/>
                    </a:xfrm>
                    <a:prstGeom prst="rect">
                      <a:avLst/>
                    </a:prstGeom>
                    <a:noFill/>
                    <a:ln>
                      <a:noFill/>
                    </a:ln>
                  </pic:spPr>
                </pic:pic>
              </a:graphicData>
            </a:graphic>
          </wp:inline>
        </w:drawing>
      </w:r>
      <w:r w:rsidRPr="007B2610">
        <w:rPr>
          <w:rFonts w:ascii="Arial" w:eastAsia="宋体" w:hAnsi="Arial" w:cs="Arial"/>
          <w:color w:val="373A3C"/>
          <w:kern w:val="0"/>
          <w:szCs w:val="21"/>
        </w:rPr>
        <w:t>]</w:t>
      </w:r>
    </w:p>
    <w:p w:rsidR="007B2610" w:rsidRPr="007B2610" w:rsidRDefault="007B2610" w:rsidP="007B2610">
      <w:pPr>
        <w:widowControl/>
        <w:jc w:val="left"/>
        <w:rPr>
          <w:rFonts w:ascii="宋体" w:eastAsia="宋体" w:hAnsi="宋体" w:cs="宋体"/>
          <w:kern w:val="0"/>
          <w:sz w:val="24"/>
          <w:szCs w:val="24"/>
        </w:rPr>
      </w:pPr>
      <w:r w:rsidRPr="007B2610">
        <w:rPr>
          <w:rFonts w:ascii="宋体" w:eastAsia="宋体" w:hAnsi="宋体" w:cs="宋体"/>
          <w:noProof/>
          <w:kern w:val="0"/>
          <w:sz w:val="24"/>
          <w:szCs w:val="24"/>
        </w:rPr>
        <w:lastRenderedPageBreak/>
        <w:drawing>
          <wp:inline distT="0" distB="0" distL="0" distR="0">
            <wp:extent cx="5283412" cy="2851850"/>
            <wp:effectExtent l="0" t="0" r="0" b="5715"/>
            <wp:docPr id="8" name="图片 8" descr="https://d3c33hcgiwev3.cloudfront.net/imageAssetProxy.v1/3XyCytntEeataRJ74fuL6g_3b6c06d065d24e0bf8d557e59027e87a_Screenshot-2017-01-13-16.09.36.png?expiry=1504483200000&amp;hmac=8BtFWtqDsZ81d0DiuwmaCEjlvNDadVC27R6jaOkzO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3c33hcgiwev3.cloudfront.net/imageAssetProxy.v1/3XyCytntEeataRJ74fuL6g_3b6c06d065d24e0bf8d557e59027e87a_Screenshot-2017-01-13-16.09.36.png?expiry=1504483200000&amp;hmac=8BtFWtqDsZ81d0DiuwmaCEjlvNDadVC27R6jaOkzOw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0081" cy="2855450"/>
                    </a:xfrm>
                    <a:prstGeom prst="rect">
                      <a:avLst/>
                    </a:prstGeom>
                    <a:noFill/>
                    <a:ln>
                      <a:noFill/>
                    </a:ln>
                  </pic:spPr>
                </pic:pic>
              </a:graphicData>
            </a:graphic>
          </wp:inline>
        </w:drawing>
      </w:r>
    </w:p>
    <w:p w:rsidR="007B2610" w:rsidRPr="007B2610" w:rsidRDefault="007B2610" w:rsidP="007B2610">
      <w:pPr>
        <w:widowControl/>
        <w:shd w:val="clear" w:color="auto" w:fill="FAFAFA"/>
        <w:spacing w:line="315" w:lineRule="atLeast"/>
        <w:jc w:val="left"/>
        <w:rPr>
          <w:rFonts w:ascii="Arial" w:eastAsia="宋体" w:hAnsi="Arial" w:cs="Arial"/>
          <w:color w:val="373A3C"/>
          <w:kern w:val="0"/>
          <w:szCs w:val="21"/>
        </w:rPr>
      </w:pPr>
      <w:r w:rsidRPr="007B2610">
        <w:rPr>
          <w:rFonts w:ascii="Arial" w:eastAsia="宋体" w:hAnsi="Arial" w:cs="Arial"/>
          <w:color w:val="373A3C"/>
          <w:kern w:val="0"/>
          <w:szCs w:val="21"/>
        </w:rPr>
        <w:t>In the figure above, we see that as </w:t>
      </w:r>
      <w:r w:rsidRPr="007B2610">
        <w:rPr>
          <w:rFonts w:ascii="MathJax_Math" w:eastAsia="宋体" w:hAnsi="MathJax_Math" w:cs="Arial"/>
          <w:i/>
          <w:iCs/>
          <w:color w:val="373A3C"/>
          <w:kern w:val="0"/>
          <w:sz w:val="26"/>
          <w:szCs w:val="26"/>
          <w:bdr w:val="none" w:sz="0" w:space="0" w:color="auto" w:frame="1"/>
        </w:rPr>
        <w:t>λ</w:t>
      </w:r>
      <w:r w:rsidRPr="007B2610">
        <w:rPr>
          <w:rFonts w:ascii="Arial" w:eastAsia="宋体" w:hAnsi="Arial" w:cs="Arial"/>
          <w:color w:val="373A3C"/>
          <w:kern w:val="0"/>
          <w:szCs w:val="21"/>
        </w:rPr>
        <w:t> increases, our fit becomes more rigid. On the other hand, as </w:t>
      </w:r>
      <w:r w:rsidRPr="007B2610">
        <w:rPr>
          <w:rFonts w:ascii="MathJax_Math" w:eastAsia="宋体" w:hAnsi="MathJax_Math" w:cs="Arial"/>
          <w:i/>
          <w:iCs/>
          <w:color w:val="373A3C"/>
          <w:kern w:val="0"/>
          <w:sz w:val="26"/>
          <w:szCs w:val="26"/>
          <w:bdr w:val="none" w:sz="0" w:space="0" w:color="auto" w:frame="1"/>
        </w:rPr>
        <w:t>λ</w:t>
      </w:r>
      <w:r w:rsidRPr="007B2610">
        <w:rPr>
          <w:rFonts w:ascii="Arial" w:eastAsia="宋体" w:hAnsi="Arial" w:cs="Arial"/>
          <w:color w:val="373A3C"/>
          <w:kern w:val="0"/>
          <w:szCs w:val="21"/>
        </w:rPr>
        <w:t> approaches 0, we tend to over overfit the data. So how do we choose our parameter </w:t>
      </w:r>
      <w:r w:rsidRPr="007B2610">
        <w:rPr>
          <w:rFonts w:ascii="MathJax_Math" w:eastAsia="宋体" w:hAnsi="MathJax_Math" w:cs="Arial"/>
          <w:i/>
          <w:iCs/>
          <w:color w:val="373A3C"/>
          <w:kern w:val="0"/>
          <w:sz w:val="26"/>
          <w:szCs w:val="26"/>
          <w:bdr w:val="none" w:sz="0" w:space="0" w:color="auto" w:frame="1"/>
        </w:rPr>
        <w:t>λ</w:t>
      </w:r>
      <w:r w:rsidRPr="007B2610">
        <w:rPr>
          <w:rFonts w:ascii="Arial" w:eastAsia="宋体" w:hAnsi="Arial" w:cs="Arial"/>
          <w:color w:val="373A3C"/>
          <w:kern w:val="0"/>
          <w:szCs w:val="21"/>
        </w:rPr>
        <w:t> to get it 'just right</w:t>
      </w:r>
      <w:proofErr w:type="gramStart"/>
      <w:r w:rsidRPr="007B2610">
        <w:rPr>
          <w:rFonts w:ascii="Arial" w:eastAsia="宋体" w:hAnsi="Arial" w:cs="Arial"/>
          <w:color w:val="373A3C"/>
          <w:kern w:val="0"/>
          <w:szCs w:val="21"/>
        </w:rPr>
        <w:t>' ?</w:t>
      </w:r>
      <w:proofErr w:type="gramEnd"/>
      <w:r w:rsidRPr="007B2610">
        <w:rPr>
          <w:rFonts w:ascii="Arial" w:eastAsia="宋体" w:hAnsi="Arial" w:cs="Arial"/>
          <w:color w:val="373A3C"/>
          <w:kern w:val="0"/>
          <w:szCs w:val="21"/>
        </w:rPr>
        <w:t xml:space="preserve"> </w:t>
      </w:r>
      <w:proofErr w:type="gramStart"/>
      <w:r w:rsidRPr="007B2610">
        <w:rPr>
          <w:rFonts w:ascii="Arial" w:eastAsia="宋体" w:hAnsi="Arial" w:cs="Arial"/>
          <w:color w:val="373A3C"/>
          <w:kern w:val="0"/>
          <w:szCs w:val="21"/>
        </w:rPr>
        <w:t>In order to</w:t>
      </w:r>
      <w:proofErr w:type="gramEnd"/>
      <w:r w:rsidRPr="007B2610">
        <w:rPr>
          <w:rFonts w:ascii="Arial" w:eastAsia="宋体" w:hAnsi="Arial" w:cs="Arial"/>
          <w:color w:val="373A3C"/>
          <w:kern w:val="0"/>
          <w:szCs w:val="21"/>
        </w:rPr>
        <w:t xml:space="preserve"> choose the model and the regularization term λ, we need to:</w:t>
      </w:r>
    </w:p>
    <w:p w:rsidR="007B2610" w:rsidRPr="007B2610" w:rsidRDefault="007B2610" w:rsidP="007B2610">
      <w:pPr>
        <w:widowControl/>
        <w:numPr>
          <w:ilvl w:val="0"/>
          <w:numId w:val="7"/>
        </w:numPr>
        <w:shd w:val="clear" w:color="auto" w:fill="FAFAFA"/>
        <w:spacing w:before="100" w:beforeAutospacing="1" w:after="150"/>
        <w:ind w:left="120"/>
        <w:jc w:val="left"/>
        <w:rPr>
          <w:rFonts w:ascii="Segoe UI" w:eastAsia="宋体" w:hAnsi="Segoe UI" w:cs="Segoe UI"/>
          <w:color w:val="373A3C"/>
          <w:kern w:val="0"/>
          <w:szCs w:val="21"/>
        </w:rPr>
      </w:pPr>
      <w:r w:rsidRPr="007B2610">
        <w:rPr>
          <w:rFonts w:ascii="Segoe UI" w:eastAsia="宋体" w:hAnsi="Segoe UI" w:cs="Segoe UI"/>
          <w:color w:val="373A3C"/>
          <w:kern w:val="0"/>
          <w:szCs w:val="21"/>
        </w:rPr>
        <w:t>Create a list of lambdas (i.e. λ</w:t>
      </w:r>
      <w:proofErr w:type="gramStart"/>
      <w:r w:rsidRPr="007B2610">
        <w:rPr>
          <w:rFonts w:ascii="微软雅黑" w:eastAsia="微软雅黑" w:hAnsi="微软雅黑" w:cs="微软雅黑" w:hint="eastAsia"/>
          <w:color w:val="373A3C"/>
          <w:kern w:val="0"/>
          <w:szCs w:val="21"/>
        </w:rPr>
        <w:t>∈</w:t>
      </w:r>
      <w:r w:rsidRPr="007B2610">
        <w:rPr>
          <w:rFonts w:ascii="Segoe UI" w:eastAsia="宋体" w:hAnsi="Segoe UI" w:cs="Segoe UI"/>
          <w:color w:val="373A3C"/>
          <w:kern w:val="0"/>
          <w:szCs w:val="21"/>
        </w:rPr>
        <w:t>{</w:t>
      </w:r>
      <w:proofErr w:type="gramEnd"/>
      <w:r w:rsidRPr="007B2610">
        <w:rPr>
          <w:rFonts w:ascii="Segoe UI" w:eastAsia="宋体" w:hAnsi="Segoe UI" w:cs="Segoe UI"/>
          <w:color w:val="373A3C"/>
          <w:kern w:val="0"/>
          <w:szCs w:val="21"/>
        </w:rPr>
        <w:t>0,0.01,0.02,0.04,0.08,0.16,0.32,0.64,1.28,2.56,5.12,10.24});</w:t>
      </w:r>
    </w:p>
    <w:p w:rsidR="007B2610" w:rsidRPr="007B2610" w:rsidRDefault="007B2610" w:rsidP="007B2610">
      <w:pPr>
        <w:widowControl/>
        <w:numPr>
          <w:ilvl w:val="0"/>
          <w:numId w:val="7"/>
        </w:numPr>
        <w:shd w:val="clear" w:color="auto" w:fill="FAFAFA"/>
        <w:spacing w:before="100" w:beforeAutospacing="1" w:after="150"/>
        <w:ind w:left="120"/>
        <w:jc w:val="left"/>
        <w:rPr>
          <w:rFonts w:ascii="Segoe UI" w:eastAsia="宋体" w:hAnsi="Segoe UI" w:cs="Segoe UI"/>
          <w:color w:val="373A3C"/>
          <w:kern w:val="0"/>
          <w:szCs w:val="21"/>
        </w:rPr>
      </w:pPr>
      <w:r w:rsidRPr="007B2610">
        <w:rPr>
          <w:rFonts w:ascii="Segoe UI" w:eastAsia="宋体" w:hAnsi="Segoe UI" w:cs="Segoe UI"/>
          <w:color w:val="373A3C"/>
          <w:kern w:val="0"/>
          <w:szCs w:val="21"/>
        </w:rPr>
        <w:t>Create a set of models with different degrees or any other variants.</w:t>
      </w:r>
    </w:p>
    <w:p w:rsidR="007B2610" w:rsidRPr="007B2610" w:rsidRDefault="007B2610" w:rsidP="007B2610">
      <w:pPr>
        <w:widowControl/>
        <w:numPr>
          <w:ilvl w:val="0"/>
          <w:numId w:val="7"/>
        </w:numPr>
        <w:shd w:val="clear" w:color="auto" w:fill="FAFAFA"/>
        <w:spacing w:beforeAutospacing="1"/>
        <w:ind w:left="120"/>
        <w:jc w:val="left"/>
        <w:rPr>
          <w:rFonts w:ascii="Segoe UI" w:eastAsia="宋体" w:hAnsi="Segoe UI" w:cs="Segoe UI"/>
          <w:color w:val="373A3C"/>
          <w:kern w:val="0"/>
          <w:szCs w:val="21"/>
        </w:rPr>
      </w:pPr>
      <w:r w:rsidRPr="007B2610">
        <w:rPr>
          <w:rFonts w:ascii="Segoe UI" w:eastAsia="宋体" w:hAnsi="Segoe UI" w:cs="Segoe UI"/>
          <w:color w:val="373A3C"/>
          <w:kern w:val="0"/>
          <w:szCs w:val="21"/>
        </w:rPr>
        <w:t>Iterate through the </w:t>
      </w:r>
      <w:proofErr w:type="spellStart"/>
      <w:r w:rsidRPr="007B2610">
        <w:rPr>
          <w:rFonts w:ascii="MathJax_Math" w:eastAsia="宋体" w:hAnsi="MathJax_Math" w:cs="Segoe UI"/>
          <w:i/>
          <w:iCs/>
          <w:color w:val="373A3C"/>
          <w:kern w:val="0"/>
          <w:sz w:val="26"/>
          <w:szCs w:val="26"/>
          <w:bdr w:val="none" w:sz="0" w:space="0" w:color="auto" w:frame="1"/>
        </w:rPr>
        <w:t>λ</w:t>
      </w:r>
      <w:r w:rsidRPr="007B2610">
        <w:rPr>
          <w:rFonts w:ascii="Segoe UI" w:eastAsia="宋体" w:hAnsi="Segoe UI" w:cs="Segoe UI"/>
          <w:color w:val="373A3C"/>
          <w:kern w:val="0"/>
          <w:szCs w:val="21"/>
        </w:rPr>
        <w:t>s</w:t>
      </w:r>
      <w:proofErr w:type="spellEnd"/>
      <w:r w:rsidRPr="007B2610">
        <w:rPr>
          <w:rFonts w:ascii="Segoe UI" w:eastAsia="宋体" w:hAnsi="Segoe UI" w:cs="Segoe UI"/>
          <w:color w:val="373A3C"/>
          <w:kern w:val="0"/>
          <w:szCs w:val="21"/>
        </w:rPr>
        <w:t xml:space="preserve"> and for each </w:t>
      </w:r>
      <w:r w:rsidRPr="007B2610">
        <w:rPr>
          <w:rFonts w:ascii="MathJax_Math" w:eastAsia="宋体" w:hAnsi="MathJax_Math" w:cs="Segoe UI"/>
          <w:i/>
          <w:iCs/>
          <w:color w:val="373A3C"/>
          <w:kern w:val="0"/>
          <w:sz w:val="26"/>
          <w:szCs w:val="26"/>
          <w:bdr w:val="none" w:sz="0" w:space="0" w:color="auto" w:frame="1"/>
        </w:rPr>
        <w:t>λ</w:t>
      </w:r>
      <w:r w:rsidRPr="007B2610">
        <w:rPr>
          <w:rFonts w:ascii="Segoe UI" w:eastAsia="宋体" w:hAnsi="Segoe UI" w:cs="Segoe UI"/>
          <w:color w:val="373A3C"/>
          <w:kern w:val="0"/>
          <w:szCs w:val="21"/>
        </w:rPr>
        <w:t> go through all the models to learn some </w:t>
      </w:r>
      <w:r w:rsidRPr="007B2610">
        <w:rPr>
          <w:rFonts w:ascii="MathJax_Main" w:eastAsia="宋体" w:hAnsi="MathJax_Main" w:cs="Segoe UI"/>
          <w:color w:val="373A3C"/>
          <w:kern w:val="0"/>
          <w:sz w:val="26"/>
          <w:szCs w:val="26"/>
          <w:bdr w:val="none" w:sz="0" w:space="0" w:color="auto" w:frame="1"/>
        </w:rPr>
        <w:t>Θ</w:t>
      </w:r>
      <w:r w:rsidRPr="007B2610">
        <w:rPr>
          <w:rFonts w:ascii="Segoe UI" w:eastAsia="宋体" w:hAnsi="Segoe UI" w:cs="Segoe UI"/>
          <w:color w:val="373A3C"/>
          <w:kern w:val="0"/>
          <w:szCs w:val="21"/>
        </w:rPr>
        <w:t>.</w:t>
      </w:r>
    </w:p>
    <w:p w:rsidR="007B2610" w:rsidRPr="007B2610" w:rsidRDefault="007B2610" w:rsidP="007B2610">
      <w:pPr>
        <w:widowControl/>
        <w:numPr>
          <w:ilvl w:val="0"/>
          <w:numId w:val="7"/>
        </w:numPr>
        <w:shd w:val="clear" w:color="auto" w:fill="FAFAFA"/>
        <w:spacing w:beforeAutospacing="1"/>
        <w:ind w:left="120"/>
        <w:jc w:val="left"/>
        <w:rPr>
          <w:rFonts w:ascii="Segoe UI" w:eastAsia="宋体" w:hAnsi="Segoe UI" w:cs="Segoe UI"/>
          <w:color w:val="373A3C"/>
          <w:kern w:val="0"/>
          <w:szCs w:val="21"/>
        </w:rPr>
      </w:pPr>
      <w:r w:rsidRPr="007B2610">
        <w:rPr>
          <w:rFonts w:ascii="Segoe UI" w:eastAsia="宋体" w:hAnsi="Segoe UI" w:cs="Segoe UI"/>
          <w:color w:val="373A3C"/>
          <w:kern w:val="0"/>
          <w:szCs w:val="21"/>
        </w:rPr>
        <w:t xml:space="preserve">Compute the </w:t>
      </w:r>
      <w:proofErr w:type="gramStart"/>
      <w:r w:rsidRPr="007B2610">
        <w:rPr>
          <w:rFonts w:ascii="Segoe UI" w:eastAsia="宋体" w:hAnsi="Segoe UI" w:cs="Segoe UI"/>
          <w:color w:val="373A3C"/>
          <w:kern w:val="0"/>
          <w:szCs w:val="21"/>
        </w:rPr>
        <w:t>cross validation</w:t>
      </w:r>
      <w:proofErr w:type="gramEnd"/>
      <w:r w:rsidRPr="007B2610">
        <w:rPr>
          <w:rFonts w:ascii="Segoe UI" w:eastAsia="宋体" w:hAnsi="Segoe UI" w:cs="Segoe UI"/>
          <w:color w:val="373A3C"/>
          <w:kern w:val="0"/>
          <w:szCs w:val="21"/>
        </w:rPr>
        <w:t xml:space="preserve"> error using the learned Θ (computed with λ) on the </w:t>
      </w:r>
      <w:r w:rsidRPr="007B2610">
        <w:rPr>
          <w:rFonts w:ascii="MathJax_Math" w:eastAsia="宋体" w:hAnsi="MathJax_Math" w:cs="Segoe UI"/>
          <w:i/>
          <w:iCs/>
          <w:color w:val="373A3C"/>
          <w:kern w:val="0"/>
          <w:sz w:val="26"/>
          <w:szCs w:val="26"/>
          <w:bdr w:val="none" w:sz="0" w:space="0" w:color="auto" w:frame="1"/>
        </w:rPr>
        <w:t>J</w:t>
      </w:r>
      <w:r w:rsidRPr="007B2610">
        <w:rPr>
          <w:rFonts w:ascii="MathJax_Math" w:eastAsia="宋体" w:hAnsi="MathJax_Math" w:cs="Segoe UI"/>
          <w:i/>
          <w:iCs/>
          <w:color w:val="373A3C"/>
          <w:kern w:val="0"/>
          <w:sz w:val="18"/>
          <w:szCs w:val="18"/>
          <w:bdr w:val="none" w:sz="0" w:space="0" w:color="auto" w:frame="1"/>
        </w:rPr>
        <w:t>CV</w:t>
      </w:r>
      <w:r w:rsidRPr="007B2610">
        <w:rPr>
          <w:rFonts w:ascii="MathJax_Main" w:eastAsia="宋体" w:hAnsi="MathJax_Main" w:cs="Segoe UI"/>
          <w:color w:val="373A3C"/>
          <w:kern w:val="0"/>
          <w:sz w:val="26"/>
          <w:szCs w:val="26"/>
          <w:bdr w:val="none" w:sz="0" w:space="0" w:color="auto" w:frame="1"/>
        </w:rPr>
        <w:t>(Θ)</w:t>
      </w:r>
      <w:r w:rsidRPr="007B2610">
        <w:rPr>
          <w:rFonts w:ascii="Segoe UI" w:eastAsia="宋体" w:hAnsi="Segoe UI" w:cs="Segoe UI"/>
          <w:color w:val="373A3C"/>
          <w:kern w:val="0"/>
          <w:szCs w:val="21"/>
        </w:rPr>
        <w:t> </w:t>
      </w:r>
      <w:r w:rsidRPr="007B2610">
        <w:rPr>
          <w:rFonts w:ascii="Segoe UI" w:eastAsia="宋体" w:hAnsi="Segoe UI" w:cs="Segoe UI"/>
          <w:b/>
          <w:bCs/>
          <w:color w:val="373A3C"/>
          <w:kern w:val="0"/>
          <w:szCs w:val="21"/>
        </w:rPr>
        <w:t>without</w:t>
      </w:r>
      <w:r>
        <w:rPr>
          <w:rFonts w:ascii="Segoe UI" w:eastAsia="宋体" w:hAnsi="Segoe UI" w:cs="Segoe UI"/>
          <w:b/>
          <w:bCs/>
          <w:color w:val="373A3C"/>
          <w:kern w:val="0"/>
          <w:szCs w:val="21"/>
        </w:rPr>
        <w:t xml:space="preserve"> </w:t>
      </w:r>
      <w:r w:rsidRPr="007B2610">
        <w:rPr>
          <w:rFonts w:ascii="Segoe UI" w:eastAsia="宋体" w:hAnsi="Segoe UI" w:cs="Segoe UI"/>
          <w:color w:val="373A3C"/>
          <w:kern w:val="0"/>
          <w:szCs w:val="21"/>
        </w:rPr>
        <w:t>regularization or λ = 0.</w:t>
      </w:r>
    </w:p>
    <w:p w:rsidR="007B2610" w:rsidRPr="007B2610" w:rsidRDefault="007B2610" w:rsidP="007B2610">
      <w:pPr>
        <w:widowControl/>
        <w:numPr>
          <w:ilvl w:val="0"/>
          <w:numId w:val="7"/>
        </w:numPr>
        <w:shd w:val="clear" w:color="auto" w:fill="FAFAFA"/>
        <w:spacing w:before="100" w:beforeAutospacing="1" w:after="150"/>
        <w:ind w:left="120"/>
        <w:jc w:val="left"/>
        <w:rPr>
          <w:rFonts w:ascii="Segoe UI" w:eastAsia="宋体" w:hAnsi="Segoe UI" w:cs="Segoe UI"/>
          <w:color w:val="373A3C"/>
          <w:kern w:val="0"/>
          <w:szCs w:val="21"/>
        </w:rPr>
      </w:pPr>
      <w:r w:rsidRPr="007B2610">
        <w:rPr>
          <w:rFonts w:ascii="Segoe UI" w:eastAsia="宋体" w:hAnsi="Segoe UI" w:cs="Segoe UI"/>
          <w:color w:val="373A3C"/>
          <w:kern w:val="0"/>
          <w:szCs w:val="21"/>
        </w:rPr>
        <w:t xml:space="preserve">Select the best combo that produces the lowest error on the </w:t>
      </w:r>
      <w:proofErr w:type="gramStart"/>
      <w:r w:rsidRPr="007B2610">
        <w:rPr>
          <w:rFonts w:ascii="Segoe UI" w:eastAsia="宋体" w:hAnsi="Segoe UI" w:cs="Segoe UI"/>
          <w:color w:val="373A3C"/>
          <w:kern w:val="0"/>
          <w:szCs w:val="21"/>
        </w:rPr>
        <w:t>cross validation</w:t>
      </w:r>
      <w:proofErr w:type="gramEnd"/>
      <w:r w:rsidRPr="007B2610">
        <w:rPr>
          <w:rFonts w:ascii="Segoe UI" w:eastAsia="宋体" w:hAnsi="Segoe UI" w:cs="Segoe UI"/>
          <w:color w:val="373A3C"/>
          <w:kern w:val="0"/>
          <w:szCs w:val="21"/>
        </w:rPr>
        <w:t xml:space="preserve"> set.</w:t>
      </w:r>
    </w:p>
    <w:p w:rsidR="007B2610" w:rsidRDefault="007B2610" w:rsidP="007B2610">
      <w:pPr>
        <w:widowControl/>
        <w:numPr>
          <w:ilvl w:val="0"/>
          <w:numId w:val="7"/>
        </w:numPr>
        <w:shd w:val="clear" w:color="auto" w:fill="FAFAFA"/>
        <w:spacing w:beforeAutospacing="1" w:afterAutospacing="1"/>
        <w:ind w:left="120"/>
        <w:jc w:val="left"/>
        <w:rPr>
          <w:rFonts w:ascii="Segoe UI" w:eastAsia="宋体" w:hAnsi="Segoe UI" w:cs="Segoe UI"/>
          <w:color w:val="373A3C"/>
          <w:kern w:val="0"/>
          <w:szCs w:val="21"/>
        </w:rPr>
      </w:pPr>
      <w:r w:rsidRPr="007B2610">
        <w:rPr>
          <w:rFonts w:ascii="Segoe UI" w:eastAsia="宋体" w:hAnsi="Segoe UI" w:cs="Segoe UI"/>
          <w:color w:val="373A3C"/>
          <w:kern w:val="0"/>
          <w:szCs w:val="21"/>
        </w:rPr>
        <w:t>Using the best combo Θ and λ, apply it on </w:t>
      </w:r>
      <w:proofErr w:type="spellStart"/>
      <w:r w:rsidRPr="007B2610">
        <w:rPr>
          <w:rFonts w:ascii="MathJax_Math" w:eastAsia="宋体" w:hAnsi="MathJax_Math" w:cs="Segoe UI"/>
          <w:i/>
          <w:iCs/>
          <w:color w:val="373A3C"/>
          <w:kern w:val="0"/>
          <w:sz w:val="26"/>
          <w:szCs w:val="26"/>
          <w:bdr w:val="none" w:sz="0" w:space="0" w:color="auto" w:frame="1"/>
        </w:rPr>
        <w:t>J</w:t>
      </w:r>
      <w:r w:rsidRPr="007B2610">
        <w:rPr>
          <w:rFonts w:ascii="MathJax_Math" w:eastAsia="宋体" w:hAnsi="MathJax_Math" w:cs="Segoe UI"/>
          <w:i/>
          <w:iCs/>
          <w:color w:val="373A3C"/>
          <w:kern w:val="0"/>
          <w:sz w:val="18"/>
          <w:szCs w:val="18"/>
          <w:bdr w:val="none" w:sz="0" w:space="0" w:color="auto" w:frame="1"/>
        </w:rPr>
        <w:t>test</w:t>
      </w:r>
      <w:proofErr w:type="spellEnd"/>
      <w:r w:rsidRPr="007B2610">
        <w:rPr>
          <w:rFonts w:ascii="MathJax_Main" w:eastAsia="宋体" w:hAnsi="MathJax_Main" w:cs="Segoe UI"/>
          <w:color w:val="373A3C"/>
          <w:kern w:val="0"/>
          <w:sz w:val="26"/>
          <w:szCs w:val="26"/>
          <w:bdr w:val="none" w:sz="0" w:space="0" w:color="auto" w:frame="1"/>
        </w:rPr>
        <w:t>(Θ)</w:t>
      </w:r>
      <w:r w:rsidRPr="007B2610">
        <w:rPr>
          <w:rFonts w:ascii="Segoe UI" w:eastAsia="宋体" w:hAnsi="Segoe UI" w:cs="Segoe UI"/>
          <w:color w:val="373A3C"/>
          <w:kern w:val="0"/>
          <w:szCs w:val="21"/>
        </w:rPr>
        <w:t> to see if it has a good generalization of the problem.</w:t>
      </w:r>
    </w:p>
    <w:p w:rsidR="005D64E5" w:rsidRPr="007B2610" w:rsidRDefault="005D64E5" w:rsidP="00AE32CA">
      <w:pPr>
        <w:widowControl/>
        <w:shd w:val="clear" w:color="auto" w:fill="FAFAFA"/>
        <w:spacing w:beforeAutospacing="1" w:afterAutospacing="1"/>
        <w:ind w:left="120"/>
        <w:jc w:val="left"/>
        <w:rPr>
          <w:rFonts w:ascii="Segoe UI" w:eastAsia="宋体" w:hAnsi="Segoe UI" w:cs="Segoe UI"/>
          <w:color w:val="373A3C"/>
          <w:kern w:val="0"/>
          <w:szCs w:val="21"/>
        </w:rPr>
      </w:pPr>
    </w:p>
    <w:p w:rsidR="00680B16" w:rsidRPr="00680B16" w:rsidRDefault="00680B16" w:rsidP="00680B16">
      <w:pPr>
        <w:widowControl/>
        <w:shd w:val="clear" w:color="auto" w:fill="FAFAFA"/>
        <w:spacing w:after="300" w:line="540" w:lineRule="atLeast"/>
        <w:jc w:val="left"/>
        <w:outlineLvl w:val="0"/>
        <w:rPr>
          <w:rFonts w:ascii="Arial" w:eastAsia="宋体" w:hAnsi="Arial" w:cs="Arial"/>
          <w:color w:val="373A3C"/>
          <w:kern w:val="36"/>
          <w:sz w:val="48"/>
          <w:szCs w:val="48"/>
        </w:rPr>
      </w:pPr>
      <w:r w:rsidRPr="00680B16">
        <w:rPr>
          <w:rFonts w:ascii="Arial" w:eastAsia="宋体" w:hAnsi="Arial" w:cs="Arial"/>
          <w:color w:val="373A3C"/>
          <w:kern w:val="36"/>
          <w:sz w:val="48"/>
          <w:szCs w:val="48"/>
        </w:rPr>
        <w:t>Learning Curves</w:t>
      </w:r>
    </w:p>
    <w:p w:rsidR="00680B16" w:rsidRPr="00680B16" w:rsidRDefault="00680B16" w:rsidP="00680B16">
      <w:pPr>
        <w:widowControl/>
        <w:shd w:val="clear" w:color="auto" w:fill="FAFAFA"/>
        <w:spacing w:after="300" w:line="315" w:lineRule="atLeast"/>
        <w:jc w:val="left"/>
        <w:rPr>
          <w:rFonts w:ascii="Arial" w:eastAsia="宋体" w:hAnsi="Arial" w:cs="Arial"/>
          <w:color w:val="373A3C"/>
          <w:kern w:val="0"/>
          <w:szCs w:val="21"/>
        </w:rPr>
      </w:pPr>
      <w:r w:rsidRPr="00680B16">
        <w:rPr>
          <w:rFonts w:ascii="Arial" w:eastAsia="宋体" w:hAnsi="Arial" w:cs="Arial"/>
          <w:color w:val="373A3C"/>
          <w:kern w:val="0"/>
          <w:szCs w:val="21"/>
        </w:rPr>
        <w:t>Training an algorithm on a very few number of data points (such as 1, 2 or 3) will easily have 0 errors because we can always find a quadratic curve that touches exactly those number of points. Hence:</w:t>
      </w:r>
    </w:p>
    <w:p w:rsidR="00680B16" w:rsidRPr="00680B16" w:rsidRDefault="00680B16" w:rsidP="00680B16">
      <w:pPr>
        <w:widowControl/>
        <w:numPr>
          <w:ilvl w:val="0"/>
          <w:numId w:val="9"/>
        </w:numPr>
        <w:shd w:val="clear" w:color="auto" w:fill="FAFAFA"/>
        <w:spacing w:before="100" w:beforeAutospacing="1" w:after="150"/>
        <w:ind w:left="120"/>
        <w:jc w:val="left"/>
        <w:rPr>
          <w:rFonts w:ascii="Segoe UI" w:eastAsia="宋体" w:hAnsi="Segoe UI" w:cs="Segoe UI"/>
          <w:color w:val="373A3C"/>
          <w:kern w:val="0"/>
          <w:szCs w:val="21"/>
        </w:rPr>
      </w:pPr>
      <w:r w:rsidRPr="00680B16">
        <w:rPr>
          <w:rFonts w:ascii="Segoe UI" w:eastAsia="宋体" w:hAnsi="Segoe UI" w:cs="Segoe UI"/>
          <w:color w:val="373A3C"/>
          <w:kern w:val="0"/>
          <w:szCs w:val="21"/>
        </w:rPr>
        <w:t>As the training set gets larger, the error for a quadratic function increases.</w:t>
      </w:r>
    </w:p>
    <w:p w:rsidR="00680B16" w:rsidRPr="00680B16" w:rsidRDefault="00680B16" w:rsidP="00680B16">
      <w:pPr>
        <w:widowControl/>
        <w:numPr>
          <w:ilvl w:val="0"/>
          <w:numId w:val="9"/>
        </w:numPr>
        <w:shd w:val="clear" w:color="auto" w:fill="FAFAFA"/>
        <w:spacing w:before="100" w:beforeAutospacing="1" w:after="100" w:afterAutospacing="1"/>
        <w:ind w:left="120"/>
        <w:jc w:val="left"/>
        <w:rPr>
          <w:rFonts w:ascii="Segoe UI" w:eastAsia="宋体" w:hAnsi="Segoe UI" w:cs="Segoe UI"/>
          <w:color w:val="373A3C"/>
          <w:kern w:val="0"/>
          <w:szCs w:val="21"/>
        </w:rPr>
      </w:pPr>
      <w:r w:rsidRPr="00680B16">
        <w:rPr>
          <w:rFonts w:ascii="Segoe UI" w:eastAsia="宋体" w:hAnsi="Segoe UI" w:cs="Segoe UI"/>
          <w:color w:val="373A3C"/>
          <w:kern w:val="0"/>
          <w:szCs w:val="21"/>
        </w:rPr>
        <w:t>The error value will plateau out after a certain m, or training set size.</w:t>
      </w:r>
    </w:p>
    <w:p w:rsidR="00680B16" w:rsidRPr="00680B16" w:rsidRDefault="00680B16" w:rsidP="00680B16">
      <w:pPr>
        <w:widowControl/>
        <w:shd w:val="clear" w:color="auto" w:fill="FAFAFA"/>
        <w:spacing w:after="300" w:line="315" w:lineRule="atLeast"/>
        <w:jc w:val="left"/>
        <w:rPr>
          <w:rFonts w:ascii="Arial" w:eastAsia="宋体" w:hAnsi="Arial" w:cs="Arial"/>
          <w:color w:val="373A3C"/>
          <w:kern w:val="0"/>
          <w:szCs w:val="21"/>
        </w:rPr>
      </w:pPr>
      <w:r w:rsidRPr="00680B16">
        <w:rPr>
          <w:rFonts w:ascii="Arial" w:eastAsia="宋体" w:hAnsi="Arial" w:cs="Arial"/>
          <w:b/>
          <w:bCs/>
          <w:color w:val="373A3C"/>
          <w:kern w:val="0"/>
          <w:szCs w:val="21"/>
        </w:rPr>
        <w:t>Experiencing high bias:</w:t>
      </w:r>
    </w:p>
    <w:p w:rsidR="00680B16" w:rsidRPr="00680B16" w:rsidRDefault="00680B16" w:rsidP="00680B16">
      <w:pPr>
        <w:widowControl/>
        <w:shd w:val="clear" w:color="auto" w:fill="FAFAFA"/>
        <w:spacing w:line="315" w:lineRule="atLeast"/>
        <w:jc w:val="left"/>
        <w:rPr>
          <w:rFonts w:ascii="Arial" w:eastAsia="宋体" w:hAnsi="Arial" w:cs="Arial"/>
          <w:color w:val="373A3C"/>
          <w:kern w:val="0"/>
          <w:szCs w:val="21"/>
        </w:rPr>
      </w:pPr>
      <w:r w:rsidRPr="00680B16">
        <w:rPr>
          <w:rFonts w:ascii="Arial" w:eastAsia="宋体" w:hAnsi="Arial" w:cs="Arial"/>
          <w:b/>
          <w:bCs/>
          <w:color w:val="373A3C"/>
          <w:kern w:val="0"/>
          <w:szCs w:val="21"/>
        </w:rPr>
        <w:lastRenderedPageBreak/>
        <w:t>Low training set size</w:t>
      </w:r>
      <w:r w:rsidRPr="00680B16">
        <w:rPr>
          <w:rFonts w:ascii="Arial" w:eastAsia="宋体" w:hAnsi="Arial" w:cs="Arial"/>
          <w:color w:val="373A3C"/>
          <w:kern w:val="0"/>
          <w:szCs w:val="21"/>
        </w:rPr>
        <w:t>: causes </w:t>
      </w:r>
      <w:proofErr w:type="spellStart"/>
      <w:r w:rsidRPr="00680B16">
        <w:rPr>
          <w:rFonts w:ascii="MathJax_Math" w:eastAsia="宋体" w:hAnsi="MathJax_Math" w:cs="Arial"/>
          <w:i/>
          <w:iCs/>
          <w:color w:val="373A3C"/>
          <w:kern w:val="0"/>
          <w:sz w:val="26"/>
          <w:szCs w:val="26"/>
          <w:bdr w:val="none" w:sz="0" w:space="0" w:color="auto" w:frame="1"/>
        </w:rPr>
        <w:t>J</w:t>
      </w:r>
      <w:r w:rsidRPr="00680B16">
        <w:rPr>
          <w:rFonts w:ascii="MathJax_Math" w:eastAsia="宋体" w:hAnsi="MathJax_Math" w:cs="Arial"/>
          <w:i/>
          <w:iCs/>
          <w:color w:val="373A3C"/>
          <w:kern w:val="0"/>
          <w:sz w:val="18"/>
          <w:szCs w:val="18"/>
          <w:bdr w:val="none" w:sz="0" w:space="0" w:color="auto" w:frame="1"/>
        </w:rPr>
        <w:t>train</w:t>
      </w:r>
      <w:proofErr w:type="spellEnd"/>
      <w:r w:rsidRPr="00680B16">
        <w:rPr>
          <w:rFonts w:ascii="MathJax_Main" w:eastAsia="宋体" w:hAnsi="MathJax_Main" w:cs="Arial"/>
          <w:color w:val="373A3C"/>
          <w:kern w:val="0"/>
          <w:sz w:val="26"/>
          <w:szCs w:val="26"/>
          <w:bdr w:val="none" w:sz="0" w:space="0" w:color="auto" w:frame="1"/>
        </w:rPr>
        <w:t>(Θ)</w:t>
      </w:r>
      <w:r w:rsidRPr="00680B16">
        <w:rPr>
          <w:rFonts w:ascii="Arial" w:eastAsia="宋体" w:hAnsi="Arial" w:cs="Arial"/>
          <w:color w:val="373A3C"/>
          <w:kern w:val="0"/>
          <w:szCs w:val="21"/>
        </w:rPr>
        <w:t> to be low and </w:t>
      </w:r>
      <w:r w:rsidRPr="00680B16">
        <w:rPr>
          <w:rFonts w:ascii="MathJax_Math" w:eastAsia="宋体" w:hAnsi="MathJax_Math" w:cs="Arial"/>
          <w:i/>
          <w:iCs/>
          <w:color w:val="373A3C"/>
          <w:kern w:val="0"/>
          <w:sz w:val="26"/>
          <w:szCs w:val="26"/>
          <w:bdr w:val="none" w:sz="0" w:space="0" w:color="auto" w:frame="1"/>
        </w:rPr>
        <w:t>J</w:t>
      </w:r>
      <w:r w:rsidRPr="00680B16">
        <w:rPr>
          <w:rFonts w:ascii="MathJax_Math" w:eastAsia="宋体" w:hAnsi="MathJax_Math" w:cs="Arial"/>
          <w:i/>
          <w:iCs/>
          <w:color w:val="373A3C"/>
          <w:kern w:val="0"/>
          <w:sz w:val="18"/>
          <w:szCs w:val="18"/>
          <w:bdr w:val="none" w:sz="0" w:space="0" w:color="auto" w:frame="1"/>
        </w:rPr>
        <w:t>CV</w:t>
      </w:r>
      <w:r w:rsidRPr="00680B16">
        <w:rPr>
          <w:rFonts w:ascii="MathJax_Main" w:eastAsia="宋体" w:hAnsi="MathJax_Main" w:cs="Arial"/>
          <w:color w:val="373A3C"/>
          <w:kern w:val="0"/>
          <w:sz w:val="26"/>
          <w:szCs w:val="26"/>
          <w:bdr w:val="none" w:sz="0" w:space="0" w:color="auto" w:frame="1"/>
        </w:rPr>
        <w:t>(Θ)</w:t>
      </w:r>
      <w:r w:rsidRPr="00680B16">
        <w:rPr>
          <w:rFonts w:ascii="Arial" w:eastAsia="宋体" w:hAnsi="Arial" w:cs="Arial"/>
          <w:color w:val="373A3C"/>
          <w:kern w:val="0"/>
          <w:szCs w:val="21"/>
        </w:rPr>
        <w:t> to be high.</w:t>
      </w:r>
    </w:p>
    <w:p w:rsidR="00680B16" w:rsidRPr="00680B16" w:rsidRDefault="00680B16" w:rsidP="00680B16">
      <w:pPr>
        <w:widowControl/>
        <w:shd w:val="clear" w:color="auto" w:fill="FAFAFA"/>
        <w:spacing w:line="315" w:lineRule="atLeast"/>
        <w:jc w:val="left"/>
        <w:rPr>
          <w:rFonts w:ascii="Arial" w:eastAsia="宋体" w:hAnsi="Arial" w:cs="Arial"/>
          <w:color w:val="373A3C"/>
          <w:kern w:val="0"/>
          <w:szCs w:val="21"/>
        </w:rPr>
      </w:pPr>
      <w:r w:rsidRPr="00680B16">
        <w:rPr>
          <w:rFonts w:ascii="Arial" w:eastAsia="宋体" w:hAnsi="Arial" w:cs="Arial"/>
          <w:b/>
          <w:bCs/>
          <w:color w:val="373A3C"/>
          <w:kern w:val="0"/>
          <w:szCs w:val="21"/>
        </w:rPr>
        <w:t>Large training set size</w:t>
      </w:r>
      <w:r w:rsidRPr="00680B16">
        <w:rPr>
          <w:rFonts w:ascii="Arial" w:eastAsia="宋体" w:hAnsi="Arial" w:cs="Arial"/>
          <w:color w:val="373A3C"/>
          <w:kern w:val="0"/>
          <w:szCs w:val="21"/>
        </w:rPr>
        <w:t>: causes both </w:t>
      </w:r>
      <w:proofErr w:type="spellStart"/>
      <w:r w:rsidRPr="00680B16">
        <w:rPr>
          <w:rFonts w:ascii="MathJax_Math" w:eastAsia="宋体" w:hAnsi="MathJax_Math" w:cs="Arial"/>
          <w:i/>
          <w:iCs/>
          <w:color w:val="373A3C"/>
          <w:kern w:val="0"/>
          <w:sz w:val="26"/>
          <w:szCs w:val="26"/>
          <w:bdr w:val="none" w:sz="0" w:space="0" w:color="auto" w:frame="1"/>
        </w:rPr>
        <w:t>J</w:t>
      </w:r>
      <w:r w:rsidRPr="00680B16">
        <w:rPr>
          <w:rFonts w:ascii="MathJax_Math" w:eastAsia="宋体" w:hAnsi="MathJax_Math" w:cs="Arial"/>
          <w:i/>
          <w:iCs/>
          <w:color w:val="373A3C"/>
          <w:kern w:val="0"/>
          <w:sz w:val="18"/>
          <w:szCs w:val="18"/>
          <w:bdr w:val="none" w:sz="0" w:space="0" w:color="auto" w:frame="1"/>
        </w:rPr>
        <w:t>train</w:t>
      </w:r>
      <w:proofErr w:type="spellEnd"/>
      <w:r w:rsidRPr="00680B16">
        <w:rPr>
          <w:rFonts w:ascii="MathJax_Main" w:eastAsia="宋体" w:hAnsi="MathJax_Main" w:cs="Arial"/>
          <w:color w:val="373A3C"/>
          <w:kern w:val="0"/>
          <w:sz w:val="26"/>
          <w:szCs w:val="26"/>
          <w:bdr w:val="none" w:sz="0" w:space="0" w:color="auto" w:frame="1"/>
        </w:rPr>
        <w:t>(Θ)</w:t>
      </w:r>
      <w:r w:rsidRPr="00680B16">
        <w:rPr>
          <w:rFonts w:ascii="Arial" w:eastAsia="宋体" w:hAnsi="Arial" w:cs="Arial"/>
          <w:color w:val="373A3C"/>
          <w:kern w:val="0"/>
          <w:szCs w:val="21"/>
        </w:rPr>
        <w:t> and </w:t>
      </w:r>
      <w:r w:rsidRPr="00680B16">
        <w:rPr>
          <w:rFonts w:ascii="MathJax_Math" w:eastAsia="宋体" w:hAnsi="MathJax_Math" w:cs="Arial"/>
          <w:i/>
          <w:iCs/>
          <w:color w:val="373A3C"/>
          <w:kern w:val="0"/>
          <w:sz w:val="26"/>
          <w:szCs w:val="26"/>
          <w:bdr w:val="none" w:sz="0" w:space="0" w:color="auto" w:frame="1"/>
        </w:rPr>
        <w:t>J</w:t>
      </w:r>
      <w:r w:rsidRPr="00680B16">
        <w:rPr>
          <w:rFonts w:ascii="MathJax_Math" w:eastAsia="宋体" w:hAnsi="MathJax_Math" w:cs="Arial"/>
          <w:i/>
          <w:iCs/>
          <w:color w:val="373A3C"/>
          <w:kern w:val="0"/>
          <w:sz w:val="18"/>
          <w:szCs w:val="18"/>
          <w:bdr w:val="none" w:sz="0" w:space="0" w:color="auto" w:frame="1"/>
        </w:rPr>
        <w:t>CV</w:t>
      </w:r>
      <w:r w:rsidRPr="00680B16">
        <w:rPr>
          <w:rFonts w:ascii="MathJax_Main" w:eastAsia="宋体" w:hAnsi="MathJax_Main" w:cs="Arial"/>
          <w:color w:val="373A3C"/>
          <w:kern w:val="0"/>
          <w:sz w:val="26"/>
          <w:szCs w:val="26"/>
          <w:bdr w:val="none" w:sz="0" w:space="0" w:color="auto" w:frame="1"/>
        </w:rPr>
        <w:t>(Θ)</w:t>
      </w:r>
      <w:r w:rsidRPr="00680B16">
        <w:rPr>
          <w:rFonts w:ascii="Arial" w:eastAsia="宋体" w:hAnsi="Arial" w:cs="Arial"/>
          <w:color w:val="373A3C"/>
          <w:kern w:val="0"/>
          <w:szCs w:val="21"/>
        </w:rPr>
        <w:t> to be high with </w:t>
      </w:r>
      <w:proofErr w:type="spellStart"/>
      <w:r w:rsidRPr="00680B16">
        <w:rPr>
          <w:rFonts w:ascii="MathJax_Math" w:eastAsia="宋体" w:hAnsi="MathJax_Math" w:cs="Arial"/>
          <w:i/>
          <w:iCs/>
          <w:color w:val="373A3C"/>
          <w:kern w:val="0"/>
          <w:sz w:val="26"/>
          <w:szCs w:val="26"/>
          <w:bdr w:val="none" w:sz="0" w:space="0" w:color="auto" w:frame="1"/>
        </w:rPr>
        <w:t>J</w:t>
      </w:r>
      <w:r w:rsidRPr="00680B16">
        <w:rPr>
          <w:rFonts w:ascii="MathJax_Math" w:eastAsia="宋体" w:hAnsi="MathJax_Math" w:cs="Arial"/>
          <w:i/>
          <w:iCs/>
          <w:color w:val="373A3C"/>
          <w:kern w:val="0"/>
          <w:sz w:val="18"/>
          <w:szCs w:val="18"/>
          <w:bdr w:val="none" w:sz="0" w:space="0" w:color="auto" w:frame="1"/>
        </w:rPr>
        <w:t>train</w:t>
      </w:r>
      <w:proofErr w:type="spellEnd"/>
      <w:r w:rsidRPr="00680B16">
        <w:rPr>
          <w:rFonts w:ascii="MathJax_Main" w:eastAsia="宋体" w:hAnsi="MathJax_Main" w:cs="Arial"/>
          <w:color w:val="373A3C"/>
          <w:kern w:val="0"/>
          <w:sz w:val="26"/>
          <w:szCs w:val="26"/>
          <w:bdr w:val="none" w:sz="0" w:space="0" w:color="auto" w:frame="1"/>
        </w:rPr>
        <w:t>(Θ)</w:t>
      </w:r>
      <w:r w:rsidRPr="00680B16">
        <w:rPr>
          <w:rFonts w:ascii="Arial" w:eastAsia="宋体" w:hAnsi="Arial" w:cs="Arial"/>
          <w:color w:val="373A3C"/>
          <w:kern w:val="0"/>
          <w:szCs w:val="21"/>
        </w:rPr>
        <w:t>≈</w:t>
      </w:r>
      <w:r w:rsidRPr="00680B16">
        <w:rPr>
          <w:rFonts w:ascii="MathJax_Math" w:eastAsia="宋体" w:hAnsi="MathJax_Math" w:cs="Arial"/>
          <w:i/>
          <w:iCs/>
          <w:color w:val="373A3C"/>
          <w:kern w:val="0"/>
          <w:sz w:val="26"/>
          <w:szCs w:val="26"/>
          <w:bdr w:val="none" w:sz="0" w:space="0" w:color="auto" w:frame="1"/>
        </w:rPr>
        <w:t>J</w:t>
      </w:r>
      <w:r w:rsidRPr="00680B16">
        <w:rPr>
          <w:rFonts w:ascii="MathJax_Math" w:eastAsia="宋体" w:hAnsi="MathJax_Math" w:cs="Arial"/>
          <w:i/>
          <w:iCs/>
          <w:color w:val="373A3C"/>
          <w:kern w:val="0"/>
          <w:sz w:val="18"/>
          <w:szCs w:val="18"/>
          <w:bdr w:val="none" w:sz="0" w:space="0" w:color="auto" w:frame="1"/>
        </w:rPr>
        <w:t>CV</w:t>
      </w:r>
      <w:r w:rsidRPr="00680B16">
        <w:rPr>
          <w:rFonts w:ascii="MathJax_Main" w:eastAsia="宋体" w:hAnsi="MathJax_Main" w:cs="Arial"/>
          <w:color w:val="373A3C"/>
          <w:kern w:val="0"/>
          <w:sz w:val="26"/>
          <w:szCs w:val="26"/>
          <w:bdr w:val="none" w:sz="0" w:space="0" w:color="auto" w:frame="1"/>
        </w:rPr>
        <w:t>(Θ)</w:t>
      </w:r>
      <w:r w:rsidRPr="00680B16">
        <w:rPr>
          <w:rFonts w:ascii="Arial" w:eastAsia="宋体" w:hAnsi="Arial" w:cs="Arial"/>
          <w:color w:val="373A3C"/>
          <w:kern w:val="0"/>
          <w:szCs w:val="21"/>
        </w:rPr>
        <w:t>.</w:t>
      </w:r>
    </w:p>
    <w:p w:rsidR="00680B16" w:rsidRPr="00680B16" w:rsidRDefault="00680B16" w:rsidP="00680B16">
      <w:pPr>
        <w:widowControl/>
        <w:shd w:val="clear" w:color="auto" w:fill="FAFAFA"/>
        <w:spacing w:after="300" w:line="315" w:lineRule="atLeast"/>
        <w:jc w:val="left"/>
        <w:rPr>
          <w:rFonts w:ascii="Arial" w:eastAsia="宋体" w:hAnsi="Arial" w:cs="Arial"/>
          <w:color w:val="373A3C"/>
          <w:kern w:val="0"/>
          <w:szCs w:val="21"/>
        </w:rPr>
      </w:pPr>
      <w:r w:rsidRPr="00680B16">
        <w:rPr>
          <w:rFonts w:ascii="Arial" w:eastAsia="宋体" w:hAnsi="Arial" w:cs="Arial"/>
          <w:color w:val="373A3C"/>
          <w:kern w:val="0"/>
          <w:szCs w:val="21"/>
        </w:rPr>
        <w:t>If a learning algorithm is suffering from </w:t>
      </w:r>
      <w:r w:rsidRPr="00680B16">
        <w:rPr>
          <w:rFonts w:ascii="Arial" w:eastAsia="宋体" w:hAnsi="Arial" w:cs="Arial"/>
          <w:b/>
          <w:bCs/>
          <w:color w:val="373A3C"/>
          <w:kern w:val="0"/>
          <w:szCs w:val="21"/>
        </w:rPr>
        <w:t>high bias</w:t>
      </w:r>
      <w:r w:rsidRPr="00680B16">
        <w:rPr>
          <w:rFonts w:ascii="Arial" w:eastAsia="宋体" w:hAnsi="Arial" w:cs="Arial"/>
          <w:color w:val="373A3C"/>
          <w:kern w:val="0"/>
          <w:szCs w:val="21"/>
        </w:rPr>
        <w:t>, getting more training data will not </w:t>
      </w:r>
      <w:r w:rsidRPr="00680B16">
        <w:rPr>
          <w:rFonts w:ascii="Arial" w:eastAsia="宋体" w:hAnsi="Arial" w:cs="Arial"/>
          <w:b/>
          <w:bCs/>
          <w:color w:val="373A3C"/>
          <w:kern w:val="0"/>
          <w:szCs w:val="21"/>
        </w:rPr>
        <w:t>(by itself) </w:t>
      </w:r>
      <w:r w:rsidRPr="00680B16">
        <w:rPr>
          <w:rFonts w:ascii="Arial" w:eastAsia="宋体" w:hAnsi="Arial" w:cs="Arial"/>
          <w:color w:val="373A3C"/>
          <w:kern w:val="0"/>
          <w:szCs w:val="21"/>
        </w:rPr>
        <w:t>help much.</w:t>
      </w:r>
    </w:p>
    <w:p w:rsidR="00680B16" w:rsidRPr="00680B16" w:rsidRDefault="00680B16" w:rsidP="00680B16">
      <w:pPr>
        <w:widowControl/>
        <w:jc w:val="left"/>
        <w:rPr>
          <w:rFonts w:ascii="宋体" w:eastAsia="宋体" w:hAnsi="宋体" w:cs="宋体"/>
          <w:kern w:val="0"/>
          <w:sz w:val="24"/>
          <w:szCs w:val="24"/>
        </w:rPr>
      </w:pPr>
      <w:r w:rsidRPr="00680B16">
        <w:rPr>
          <w:rFonts w:ascii="宋体" w:eastAsia="宋体" w:hAnsi="宋体" w:cs="宋体"/>
          <w:noProof/>
          <w:kern w:val="0"/>
          <w:sz w:val="24"/>
          <w:szCs w:val="24"/>
        </w:rPr>
        <w:drawing>
          <wp:inline distT="0" distB="0" distL="0" distR="0">
            <wp:extent cx="2861945" cy="1769745"/>
            <wp:effectExtent l="0" t="0" r="0" b="1905"/>
            <wp:docPr id="12" name="图片 12" descr="https://d3c33hcgiwev3.cloudfront.net/imageAssetProxy.v1/bpAOvt9uEeaQlg5FcsXQDA_ecad653e01ee824b231ff8b5df7208d9_2-am.png?expiry=1504483200000&amp;hmac=0JsztG4DSVYdwi3XJ91ZJgD5yH9884xKaKXDd8ksd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3c33hcgiwev3.cloudfront.net/imageAssetProxy.v1/bpAOvt9uEeaQlg5FcsXQDA_ecad653e01ee824b231ff8b5df7208d9_2-am.png?expiry=1504483200000&amp;hmac=0JsztG4DSVYdwi3XJ91ZJgD5yH9884xKaKXDd8ksd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1945" cy="1769745"/>
                    </a:xfrm>
                    <a:prstGeom prst="rect">
                      <a:avLst/>
                    </a:prstGeom>
                    <a:noFill/>
                    <a:ln>
                      <a:noFill/>
                    </a:ln>
                  </pic:spPr>
                </pic:pic>
              </a:graphicData>
            </a:graphic>
          </wp:inline>
        </w:drawing>
      </w:r>
    </w:p>
    <w:p w:rsidR="00680B16" w:rsidRPr="00680B16" w:rsidRDefault="00680B16" w:rsidP="00680B16">
      <w:pPr>
        <w:widowControl/>
        <w:shd w:val="clear" w:color="auto" w:fill="FAFAFA"/>
        <w:spacing w:after="300" w:line="315" w:lineRule="atLeast"/>
        <w:jc w:val="left"/>
        <w:rPr>
          <w:rFonts w:ascii="Arial" w:eastAsia="宋体" w:hAnsi="Arial" w:cs="Arial"/>
          <w:color w:val="373A3C"/>
          <w:kern w:val="0"/>
          <w:szCs w:val="21"/>
        </w:rPr>
      </w:pPr>
      <w:r w:rsidRPr="00680B16">
        <w:rPr>
          <w:rFonts w:ascii="Arial" w:eastAsia="宋体" w:hAnsi="Arial" w:cs="Arial"/>
          <w:b/>
          <w:bCs/>
          <w:color w:val="373A3C"/>
          <w:kern w:val="0"/>
          <w:szCs w:val="21"/>
        </w:rPr>
        <w:t>Experiencing high variance:</w:t>
      </w:r>
    </w:p>
    <w:p w:rsidR="00680B16" w:rsidRPr="00680B16" w:rsidRDefault="00680B16" w:rsidP="00680B16">
      <w:pPr>
        <w:widowControl/>
        <w:shd w:val="clear" w:color="auto" w:fill="FAFAFA"/>
        <w:spacing w:line="315" w:lineRule="atLeast"/>
        <w:jc w:val="left"/>
        <w:rPr>
          <w:rFonts w:ascii="Arial" w:eastAsia="宋体" w:hAnsi="Arial" w:cs="Arial"/>
          <w:color w:val="373A3C"/>
          <w:kern w:val="0"/>
          <w:szCs w:val="21"/>
        </w:rPr>
      </w:pPr>
      <w:r w:rsidRPr="00680B16">
        <w:rPr>
          <w:rFonts w:ascii="Arial" w:eastAsia="宋体" w:hAnsi="Arial" w:cs="Arial"/>
          <w:b/>
          <w:bCs/>
          <w:color w:val="373A3C"/>
          <w:kern w:val="0"/>
          <w:szCs w:val="21"/>
        </w:rPr>
        <w:t>Low training set size</w:t>
      </w:r>
      <w:r w:rsidRPr="00680B16">
        <w:rPr>
          <w:rFonts w:ascii="Arial" w:eastAsia="宋体" w:hAnsi="Arial" w:cs="Arial"/>
          <w:color w:val="373A3C"/>
          <w:kern w:val="0"/>
          <w:szCs w:val="21"/>
        </w:rPr>
        <w:t>: </w:t>
      </w:r>
      <w:proofErr w:type="spellStart"/>
      <w:r w:rsidRPr="00680B16">
        <w:rPr>
          <w:rFonts w:ascii="MathJax_Math" w:eastAsia="宋体" w:hAnsi="MathJax_Math" w:cs="Arial"/>
          <w:i/>
          <w:iCs/>
          <w:color w:val="373A3C"/>
          <w:kern w:val="0"/>
          <w:sz w:val="26"/>
          <w:szCs w:val="26"/>
          <w:bdr w:val="none" w:sz="0" w:space="0" w:color="auto" w:frame="1"/>
        </w:rPr>
        <w:t>J</w:t>
      </w:r>
      <w:r w:rsidRPr="00680B16">
        <w:rPr>
          <w:rFonts w:ascii="MathJax_Math" w:eastAsia="宋体" w:hAnsi="MathJax_Math" w:cs="Arial"/>
          <w:i/>
          <w:iCs/>
          <w:color w:val="373A3C"/>
          <w:kern w:val="0"/>
          <w:sz w:val="18"/>
          <w:szCs w:val="18"/>
          <w:bdr w:val="none" w:sz="0" w:space="0" w:color="auto" w:frame="1"/>
        </w:rPr>
        <w:t>train</w:t>
      </w:r>
      <w:proofErr w:type="spellEnd"/>
      <w:r w:rsidRPr="00680B16">
        <w:rPr>
          <w:rFonts w:ascii="MathJax_Main" w:eastAsia="宋体" w:hAnsi="MathJax_Main" w:cs="Arial"/>
          <w:color w:val="373A3C"/>
          <w:kern w:val="0"/>
          <w:sz w:val="26"/>
          <w:szCs w:val="26"/>
          <w:bdr w:val="none" w:sz="0" w:space="0" w:color="auto" w:frame="1"/>
        </w:rPr>
        <w:t>(Θ)</w:t>
      </w:r>
      <w:r w:rsidRPr="00680B16">
        <w:rPr>
          <w:rFonts w:ascii="Arial" w:eastAsia="宋体" w:hAnsi="Arial" w:cs="Arial"/>
          <w:color w:val="373A3C"/>
          <w:kern w:val="0"/>
          <w:szCs w:val="21"/>
        </w:rPr>
        <w:t> will be low and </w:t>
      </w:r>
      <w:r w:rsidRPr="00680B16">
        <w:rPr>
          <w:rFonts w:ascii="MathJax_Math" w:eastAsia="宋体" w:hAnsi="MathJax_Math" w:cs="Arial"/>
          <w:i/>
          <w:iCs/>
          <w:color w:val="373A3C"/>
          <w:kern w:val="0"/>
          <w:sz w:val="26"/>
          <w:szCs w:val="26"/>
          <w:bdr w:val="none" w:sz="0" w:space="0" w:color="auto" w:frame="1"/>
        </w:rPr>
        <w:t>J</w:t>
      </w:r>
      <w:r w:rsidRPr="00680B16">
        <w:rPr>
          <w:rFonts w:ascii="MathJax_Math" w:eastAsia="宋体" w:hAnsi="MathJax_Math" w:cs="Arial"/>
          <w:i/>
          <w:iCs/>
          <w:color w:val="373A3C"/>
          <w:kern w:val="0"/>
          <w:sz w:val="18"/>
          <w:szCs w:val="18"/>
          <w:bdr w:val="none" w:sz="0" w:space="0" w:color="auto" w:frame="1"/>
        </w:rPr>
        <w:t>CV</w:t>
      </w:r>
      <w:r w:rsidRPr="00680B16">
        <w:rPr>
          <w:rFonts w:ascii="MathJax_Main" w:eastAsia="宋体" w:hAnsi="MathJax_Main" w:cs="Arial"/>
          <w:color w:val="373A3C"/>
          <w:kern w:val="0"/>
          <w:sz w:val="26"/>
          <w:szCs w:val="26"/>
          <w:bdr w:val="none" w:sz="0" w:space="0" w:color="auto" w:frame="1"/>
        </w:rPr>
        <w:t>(Θ)</w:t>
      </w:r>
      <w:r w:rsidRPr="00680B16">
        <w:rPr>
          <w:rFonts w:ascii="Arial" w:eastAsia="宋体" w:hAnsi="Arial" w:cs="Arial"/>
          <w:color w:val="373A3C"/>
          <w:kern w:val="0"/>
          <w:szCs w:val="21"/>
        </w:rPr>
        <w:t> will be high.</w:t>
      </w:r>
    </w:p>
    <w:p w:rsidR="00680B16" w:rsidRPr="00680B16" w:rsidRDefault="00680B16" w:rsidP="00680B16">
      <w:pPr>
        <w:widowControl/>
        <w:shd w:val="clear" w:color="auto" w:fill="FAFAFA"/>
        <w:spacing w:line="315" w:lineRule="atLeast"/>
        <w:jc w:val="left"/>
        <w:rPr>
          <w:rFonts w:ascii="Arial" w:eastAsia="宋体" w:hAnsi="Arial" w:cs="Arial"/>
          <w:color w:val="373A3C"/>
          <w:kern w:val="0"/>
          <w:szCs w:val="21"/>
        </w:rPr>
      </w:pPr>
      <w:r w:rsidRPr="00680B16">
        <w:rPr>
          <w:rFonts w:ascii="Arial" w:eastAsia="宋体" w:hAnsi="Arial" w:cs="Arial"/>
          <w:b/>
          <w:bCs/>
          <w:color w:val="373A3C"/>
          <w:kern w:val="0"/>
          <w:szCs w:val="21"/>
        </w:rPr>
        <w:t>Large training set size</w:t>
      </w:r>
      <w:r w:rsidRPr="00680B16">
        <w:rPr>
          <w:rFonts w:ascii="Arial" w:eastAsia="宋体" w:hAnsi="Arial" w:cs="Arial"/>
          <w:color w:val="373A3C"/>
          <w:kern w:val="0"/>
          <w:szCs w:val="21"/>
        </w:rPr>
        <w:t>: </w:t>
      </w:r>
      <w:proofErr w:type="spellStart"/>
      <w:r w:rsidRPr="00680B16">
        <w:rPr>
          <w:rFonts w:ascii="MathJax_Math" w:eastAsia="宋体" w:hAnsi="MathJax_Math" w:cs="Arial"/>
          <w:i/>
          <w:iCs/>
          <w:color w:val="373A3C"/>
          <w:kern w:val="0"/>
          <w:sz w:val="26"/>
          <w:szCs w:val="26"/>
          <w:bdr w:val="none" w:sz="0" w:space="0" w:color="auto" w:frame="1"/>
        </w:rPr>
        <w:t>J</w:t>
      </w:r>
      <w:r w:rsidRPr="00680B16">
        <w:rPr>
          <w:rFonts w:ascii="MathJax_Math" w:eastAsia="宋体" w:hAnsi="MathJax_Math" w:cs="Arial"/>
          <w:i/>
          <w:iCs/>
          <w:color w:val="373A3C"/>
          <w:kern w:val="0"/>
          <w:sz w:val="18"/>
          <w:szCs w:val="18"/>
          <w:bdr w:val="none" w:sz="0" w:space="0" w:color="auto" w:frame="1"/>
        </w:rPr>
        <w:t>train</w:t>
      </w:r>
      <w:proofErr w:type="spellEnd"/>
      <w:r w:rsidRPr="00680B16">
        <w:rPr>
          <w:rFonts w:ascii="MathJax_Main" w:eastAsia="宋体" w:hAnsi="MathJax_Main" w:cs="Arial"/>
          <w:color w:val="373A3C"/>
          <w:kern w:val="0"/>
          <w:sz w:val="26"/>
          <w:szCs w:val="26"/>
          <w:bdr w:val="none" w:sz="0" w:space="0" w:color="auto" w:frame="1"/>
        </w:rPr>
        <w:t>(Θ)</w:t>
      </w:r>
      <w:r w:rsidRPr="00680B16">
        <w:rPr>
          <w:rFonts w:ascii="Arial" w:eastAsia="宋体" w:hAnsi="Arial" w:cs="Arial"/>
          <w:color w:val="373A3C"/>
          <w:kern w:val="0"/>
          <w:szCs w:val="21"/>
        </w:rPr>
        <w:t> increases with training set size and </w:t>
      </w:r>
      <w:r w:rsidRPr="00680B16">
        <w:rPr>
          <w:rFonts w:ascii="MathJax_Math" w:eastAsia="宋体" w:hAnsi="MathJax_Math" w:cs="Arial"/>
          <w:i/>
          <w:iCs/>
          <w:color w:val="373A3C"/>
          <w:kern w:val="0"/>
          <w:sz w:val="26"/>
          <w:szCs w:val="26"/>
          <w:bdr w:val="none" w:sz="0" w:space="0" w:color="auto" w:frame="1"/>
        </w:rPr>
        <w:t>J</w:t>
      </w:r>
      <w:r w:rsidRPr="00680B16">
        <w:rPr>
          <w:rFonts w:ascii="MathJax_Math" w:eastAsia="宋体" w:hAnsi="MathJax_Math" w:cs="Arial"/>
          <w:i/>
          <w:iCs/>
          <w:color w:val="373A3C"/>
          <w:kern w:val="0"/>
          <w:sz w:val="18"/>
          <w:szCs w:val="18"/>
          <w:bdr w:val="none" w:sz="0" w:space="0" w:color="auto" w:frame="1"/>
        </w:rPr>
        <w:t>CV</w:t>
      </w:r>
      <w:r w:rsidRPr="00680B16">
        <w:rPr>
          <w:rFonts w:ascii="MathJax_Main" w:eastAsia="宋体" w:hAnsi="MathJax_Main" w:cs="Arial"/>
          <w:color w:val="373A3C"/>
          <w:kern w:val="0"/>
          <w:sz w:val="26"/>
          <w:szCs w:val="26"/>
          <w:bdr w:val="none" w:sz="0" w:space="0" w:color="auto" w:frame="1"/>
        </w:rPr>
        <w:t>(Θ)</w:t>
      </w:r>
      <w:r w:rsidRPr="00680B16">
        <w:rPr>
          <w:rFonts w:ascii="Arial" w:eastAsia="宋体" w:hAnsi="Arial" w:cs="Arial"/>
          <w:color w:val="373A3C"/>
          <w:kern w:val="0"/>
          <w:szCs w:val="21"/>
        </w:rPr>
        <w:t> continues to decrease without leveling off. Also, </w:t>
      </w:r>
      <w:proofErr w:type="spellStart"/>
      <w:r w:rsidRPr="00680B16">
        <w:rPr>
          <w:rFonts w:ascii="MathJax_Math" w:eastAsia="宋体" w:hAnsi="MathJax_Math" w:cs="Arial"/>
          <w:i/>
          <w:iCs/>
          <w:color w:val="373A3C"/>
          <w:kern w:val="0"/>
          <w:sz w:val="26"/>
          <w:szCs w:val="26"/>
          <w:bdr w:val="none" w:sz="0" w:space="0" w:color="auto" w:frame="1"/>
        </w:rPr>
        <w:t>J</w:t>
      </w:r>
      <w:r w:rsidRPr="00680B16">
        <w:rPr>
          <w:rFonts w:ascii="MathJax_Math" w:eastAsia="宋体" w:hAnsi="MathJax_Math" w:cs="Arial"/>
          <w:i/>
          <w:iCs/>
          <w:color w:val="373A3C"/>
          <w:kern w:val="0"/>
          <w:sz w:val="18"/>
          <w:szCs w:val="18"/>
          <w:bdr w:val="none" w:sz="0" w:space="0" w:color="auto" w:frame="1"/>
        </w:rPr>
        <w:t>train</w:t>
      </w:r>
      <w:proofErr w:type="spellEnd"/>
      <w:r w:rsidRPr="00680B16">
        <w:rPr>
          <w:rFonts w:ascii="MathJax_Main" w:eastAsia="宋体" w:hAnsi="MathJax_Main" w:cs="Arial"/>
          <w:color w:val="373A3C"/>
          <w:kern w:val="0"/>
          <w:sz w:val="26"/>
          <w:szCs w:val="26"/>
          <w:bdr w:val="none" w:sz="0" w:space="0" w:color="auto" w:frame="1"/>
        </w:rPr>
        <w:t>(Θ)</w:t>
      </w:r>
      <w:r w:rsidRPr="00680B16">
        <w:rPr>
          <w:rFonts w:ascii="Arial" w:eastAsia="宋体" w:hAnsi="Arial" w:cs="Arial"/>
          <w:color w:val="373A3C"/>
          <w:kern w:val="0"/>
          <w:szCs w:val="21"/>
        </w:rPr>
        <w:t> &lt; </w:t>
      </w:r>
      <w:r w:rsidRPr="00680B16">
        <w:rPr>
          <w:rFonts w:ascii="MathJax_Math" w:eastAsia="宋体" w:hAnsi="MathJax_Math" w:cs="Arial"/>
          <w:i/>
          <w:iCs/>
          <w:color w:val="373A3C"/>
          <w:kern w:val="0"/>
          <w:sz w:val="26"/>
          <w:szCs w:val="26"/>
          <w:bdr w:val="none" w:sz="0" w:space="0" w:color="auto" w:frame="1"/>
        </w:rPr>
        <w:t>J</w:t>
      </w:r>
      <w:r w:rsidRPr="00680B16">
        <w:rPr>
          <w:rFonts w:ascii="MathJax_Math" w:eastAsia="宋体" w:hAnsi="MathJax_Math" w:cs="Arial"/>
          <w:i/>
          <w:iCs/>
          <w:color w:val="373A3C"/>
          <w:kern w:val="0"/>
          <w:sz w:val="18"/>
          <w:szCs w:val="18"/>
          <w:bdr w:val="none" w:sz="0" w:space="0" w:color="auto" w:frame="1"/>
        </w:rPr>
        <w:t>CV</w:t>
      </w:r>
      <w:r w:rsidRPr="00680B16">
        <w:rPr>
          <w:rFonts w:ascii="MathJax_Main" w:eastAsia="宋体" w:hAnsi="MathJax_Main" w:cs="Arial"/>
          <w:color w:val="373A3C"/>
          <w:kern w:val="0"/>
          <w:sz w:val="26"/>
          <w:szCs w:val="26"/>
          <w:bdr w:val="none" w:sz="0" w:space="0" w:color="auto" w:frame="1"/>
        </w:rPr>
        <w:t>(Θ)</w:t>
      </w:r>
      <w:r w:rsidRPr="00680B16">
        <w:rPr>
          <w:rFonts w:ascii="Arial" w:eastAsia="宋体" w:hAnsi="Arial" w:cs="Arial"/>
          <w:color w:val="373A3C"/>
          <w:kern w:val="0"/>
          <w:szCs w:val="21"/>
        </w:rPr>
        <w:t> but the difference between them remains significant.</w:t>
      </w:r>
    </w:p>
    <w:p w:rsidR="00680B16" w:rsidRPr="00680B16" w:rsidRDefault="00680B16" w:rsidP="00680B16">
      <w:pPr>
        <w:widowControl/>
        <w:shd w:val="clear" w:color="auto" w:fill="FAFAFA"/>
        <w:spacing w:after="300" w:line="315" w:lineRule="atLeast"/>
        <w:jc w:val="left"/>
        <w:rPr>
          <w:rFonts w:ascii="Arial" w:eastAsia="宋体" w:hAnsi="Arial" w:cs="Arial"/>
          <w:color w:val="373A3C"/>
          <w:kern w:val="0"/>
          <w:szCs w:val="21"/>
        </w:rPr>
      </w:pPr>
      <w:r w:rsidRPr="00680B16">
        <w:rPr>
          <w:rFonts w:ascii="Arial" w:eastAsia="宋体" w:hAnsi="Arial" w:cs="Arial"/>
          <w:color w:val="373A3C"/>
          <w:kern w:val="0"/>
          <w:szCs w:val="21"/>
        </w:rPr>
        <w:t>If a learning algorithm is suffering from </w:t>
      </w:r>
      <w:r w:rsidRPr="00680B16">
        <w:rPr>
          <w:rFonts w:ascii="Arial" w:eastAsia="宋体" w:hAnsi="Arial" w:cs="Arial"/>
          <w:b/>
          <w:bCs/>
          <w:color w:val="373A3C"/>
          <w:kern w:val="0"/>
          <w:szCs w:val="21"/>
        </w:rPr>
        <w:t>high variance</w:t>
      </w:r>
      <w:r w:rsidRPr="00680B16">
        <w:rPr>
          <w:rFonts w:ascii="Arial" w:eastAsia="宋体" w:hAnsi="Arial" w:cs="Arial"/>
          <w:color w:val="373A3C"/>
          <w:kern w:val="0"/>
          <w:szCs w:val="21"/>
        </w:rPr>
        <w:t>, getting more training data is likely to help.</w:t>
      </w:r>
    </w:p>
    <w:p w:rsidR="00F34000" w:rsidRDefault="00EB68B0">
      <w:r w:rsidRPr="00EB68B0">
        <w:rPr>
          <w:noProof/>
        </w:rPr>
        <w:drawing>
          <wp:inline distT="0" distB="0" distL="0" distR="0">
            <wp:extent cx="2895600" cy="1675483"/>
            <wp:effectExtent l="0" t="0" r="0" b="1270"/>
            <wp:docPr id="13" name="图片 13" descr="C:\Users\Alava\AppData\Local\Temp\15043596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ava\AppData\Local\Temp\1504359623(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1653" cy="1684772"/>
                    </a:xfrm>
                    <a:prstGeom prst="rect">
                      <a:avLst/>
                    </a:prstGeom>
                    <a:noFill/>
                    <a:ln>
                      <a:noFill/>
                    </a:ln>
                  </pic:spPr>
                </pic:pic>
              </a:graphicData>
            </a:graphic>
          </wp:inline>
        </w:drawing>
      </w:r>
    </w:p>
    <w:p w:rsidR="00F2101F" w:rsidRDefault="00F2101F"/>
    <w:p w:rsidR="00F2101F" w:rsidRDefault="00F2101F" w:rsidP="00F2101F">
      <w:pPr>
        <w:pStyle w:val="1"/>
        <w:shd w:val="clear" w:color="auto" w:fill="FAFAFA"/>
        <w:spacing w:before="0" w:beforeAutospacing="0" w:after="300" w:afterAutospacing="0" w:line="540" w:lineRule="atLeast"/>
        <w:rPr>
          <w:rFonts w:ascii="Arial" w:hAnsi="Arial" w:cs="Arial"/>
          <w:b w:val="0"/>
          <w:bCs w:val="0"/>
          <w:color w:val="373A3C"/>
        </w:rPr>
      </w:pPr>
      <w:r>
        <w:rPr>
          <w:rFonts w:ascii="Arial" w:hAnsi="Arial" w:cs="Arial"/>
          <w:b w:val="0"/>
          <w:bCs w:val="0"/>
          <w:color w:val="373A3C"/>
        </w:rPr>
        <w:t>Deciding What to Do Next Revisited</w:t>
      </w:r>
    </w:p>
    <w:p w:rsidR="00F2101F" w:rsidRDefault="00F2101F" w:rsidP="00F2101F">
      <w:pPr>
        <w:pStyle w:val="a3"/>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Our decision process can be broken down as follows:</w:t>
      </w:r>
    </w:p>
    <w:p w:rsidR="00F2101F" w:rsidRDefault="00F2101F" w:rsidP="00F2101F">
      <w:pPr>
        <w:widowControl/>
        <w:numPr>
          <w:ilvl w:val="0"/>
          <w:numId w:val="10"/>
        </w:numPr>
        <w:shd w:val="clear" w:color="auto" w:fill="FAFAFA"/>
        <w:spacing w:before="100" w:beforeAutospacing="1" w:after="100" w:afterAutospacing="1"/>
        <w:ind w:left="120"/>
        <w:jc w:val="left"/>
        <w:rPr>
          <w:rFonts w:ascii="Segoe UI" w:hAnsi="Segoe UI" w:cs="Segoe UI"/>
          <w:color w:val="373A3C"/>
          <w:szCs w:val="21"/>
        </w:rPr>
      </w:pPr>
      <w:r>
        <w:rPr>
          <w:rStyle w:val="a4"/>
          <w:rFonts w:ascii="Segoe UI" w:hAnsi="Segoe UI" w:cs="Segoe UI"/>
          <w:color w:val="373A3C"/>
          <w:szCs w:val="21"/>
        </w:rPr>
        <w:t>Getting more training examples:</w:t>
      </w:r>
      <w:r>
        <w:rPr>
          <w:rFonts w:ascii="Segoe UI" w:hAnsi="Segoe UI" w:cs="Segoe UI"/>
          <w:color w:val="373A3C"/>
          <w:szCs w:val="21"/>
        </w:rPr>
        <w:t> Fixes high variance</w:t>
      </w:r>
    </w:p>
    <w:p w:rsidR="00F2101F" w:rsidRDefault="00F2101F" w:rsidP="00F2101F">
      <w:pPr>
        <w:widowControl/>
        <w:numPr>
          <w:ilvl w:val="0"/>
          <w:numId w:val="11"/>
        </w:numPr>
        <w:shd w:val="clear" w:color="auto" w:fill="FAFAFA"/>
        <w:spacing w:before="100" w:beforeAutospacing="1" w:after="100" w:afterAutospacing="1"/>
        <w:ind w:left="120"/>
        <w:jc w:val="left"/>
        <w:rPr>
          <w:rFonts w:ascii="Segoe UI" w:hAnsi="Segoe UI" w:cs="Segoe UI"/>
          <w:color w:val="373A3C"/>
          <w:szCs w:val="21"/>
        </w:rPr>
      </w:pPr>
      <w:r>
        <w:rPr>
          <w:rStyle w:val="a4"/>
          <w:rFonts w:ascii="Segoe UI" w:hAnsi="Segoe UI" w:cs="Segoe UI"/>
          <w:color w:val="373A3C"/>
          <w:szCs w:val="21"/>
        </w:rPr>
        <w:t>Trying smaller sets of features:</w:t>
      </w:r>
      <w:r>
        <w:rPr>
          <w:rFonts w:ascii="Segoe UI" w:hAnsi="Segoe UI" w:cs="Segoe UI"/>
          <w:color w:val="373A3C"/>
          <w:szCs w:val="21"/>
        </w:rPr>
        <w:t> Fixes high variance</w:t>
      </w:r>
    </w:p>
    <w:p w:rsidR="00F2101F" w:rsidRDefault="00F2101F" w:rsidP="00F2101F">
      <w:pPr>
        <w:widowControl/>
        <w:numPr>
          <w:ilvl w:val="0"/>
          <w:numId w:val="12"/>
        </w:numPr>
        <w:shd w:val="clear" w:color="auto" w:fill="FAFAFA"/>
        <w:spacing w:before="100" w:beforeAutospacing="1" w:after="100" w:afterAutospacing="1"/>
        <w:ind w:left="120"/>
        <w:jc w:val="left"/>
        <w:rPr>
          <w:rFonts w:ascii="Segoe UI" w:hAnsi="Segoe UI" w:cs="Segoe UI"/>
          <w:color w:val="373A3C"/>
          <w:szCs w:val="21"/>
        </w:rPr>
      </w:pPr>
      <w:r>
        <w:rPr>
          <w:rStyle w:val="a4"/>
          <w:rFonts w:ascii="Segoe UI" w:hAnsi="Segoe UI" w:cs="Segoe UI"/>
          <w:color w:val="373A3C"/>
          <w:szCs w:val="21"/>
        </w:rPr>
        <w:t>Adding features:</w:t>
      </w:r>
      <w:r>
        <w:rPr>
          <w:rFonts w:ascii="Segoe UI" w:hAnsi="Segoe UI" w:cs="Segoe UI"/>
          <w:color w:val="373A3C"/>
          <w:szCs w:val="21"/>
        </w:rPr>
        <w:t> Fixes high bias</w:t>
      </w:r>
    </w:p>
    <w:p w:rsidR="00F2101F" w:rsidRDefault="00F2101F" w:rsidP="00F2101F">
      <w:pPr>
        <w:widowControl/>
        <w:numPr>
          <w:ilvl w:val="0"/>
          <w:numId w:val="13"/>
        </w:numPr>
        <w:shd w:val="clear" w:color="auto" w:fill="FAFAFA"/>
        <w:spacing w:before="100" w:beforeAutospacing="1" w:after="100" w:afterAutospacing="1"/>
        <w:ind w:left="120"/>
        <w:jc w:val="left"/>
        <w:rPr>
          <w:rFonts w:ascii="Segoe UI" w:hAnsi="Segoe UI" w:cs="Segoe UI"/>
          <w:color w:val="373A3C"/>
          <w:szCs w:val="21"/>
        </w:rPr>
      </w:pPr>
      <w:r>
        <w:rPr>
          <w:rStyle w:val="a4"/>
          <w:rFonts w:ascii="Segoe UI" w:hAnsi="Segoe UI" w:cs="Segoe UI"/>
          <w:color w:val="373A3C"/>
          <w:szCs w:val="21"/>
        </w:rPr>
        <w:lastRenderedPageBreak/>
        <w:t>Adding polynomial features:</w:t>
      </w:r>
      <w:r>
        <w:rPr>
          <w:rFonts w:ascii="Segoe UI" w:hAnsi="Segoe UI" w:cs="Segoe UI"/>
          <w:color w:val="373A3C"/>
          <w:szCs w:val="21"/>
        </w:rPr>
        <w:t> Fixes high bias</w:t>
      </w:r>
    </w:p>
    <w:p w:rsidR="00F2101F" w:rsidRDefault="00F2101F" w:rsidP="00F2101F">
      <w:pPr>
        <w:widowControl/>
        <w:numPr>
          <w:ilvl w:val="0"/>
          <w:numId w:val="14"/>
        </w:numPr>
        <w:shd w:val="clear" w:color="auto" w:fill="FAFAFA"/>
        <w:spacing w:before="100" w:beforeAutospacing="1" w:after="100" w:afterAutospacing="1"/>
        <w:ind w:left="120"/>
        <w:jc w:val="left"/>
        <w:rPr>
          <w:rFonts w:ascii="Segoe UI" w:hAnsi="Segoe UI" w:cs="Segoe UI"/>
          <w:color w:val="373A3C"/>
          <w:szCs w:val="21"/>
        </w:rPr>
      </w:pPr>
      <w:r>
        <w:rPr>
          <w:rStyle w:val="a4"/>
          <w:rFonts w:ascii="Segoe UI" w:hAnsi="Segoe UI" w:cs="Segoe UI"/>
          <w:color w:val="373A3C"/>
          <w:szCs w:val="21"/>
        </w:rPr>
        <w:t>Decreasing λ:</w:t>
      </w:r>
      <w:r>
        <w:rPr>
          <w:rFonts w:ascii="Segoe UI" w:hAnsi="Segoe UI" w:cs="Segoe UI"/>
          <w:color w:val="373A3C"/>
          <w:szCs w:val="21"/>
        </w:rPr>
        <w:t> Fixes high bias</w:t>
      </w:r>
    </w:p>
    <w:p w:rsidR="00F2101F" w:rsidRDefault="00F2101F" w:rsidP="00F2101F">
      <w:pPr>
        <w:widowControl/>
        <w:numPr>
          <w:ilvl w:val="0"/>
          <w:numId w:val="15"/>
        </w:numPr>
        <w:shd w:val="clear" w:color="auto" w:fill="FAFAFA"/>
        <w:spacing w:before="100" w:beforeAutospacing="1" w:after="100" w:afterAutospacing="1"/>
        <w:ind w:left="120"/>
        <w:jc w:val="left"/>
        <w:rPr>
          <w:rFonts w:ascii="Segoe UI" w:hAnsi="Segoe UI" w:cs="Segoe UI"/>
          <w:color w:val="373A3C"/>
          <w:szCs w:val="21"/>
        </w:rPr>
      </w:pPr>
      <w:r>
        <w:rPr>
          <w:rStyle w:val="a4"/>
          <w:rFonts w:ascii="Segoe UI" w:hAnsi="Segoe UI" w:cs="Segoe UI"/>
          <w:color w:val="373A3C"/>
          <w:szCs w:val="21"/>
        </w:rPr>
        <w:t>Increasing λ:</w:t>
      </w:r>
      <w:r>
        <w:rPr>
          <w:rFonts w:ascii="Segoe UI" w:hAnsi="Segoe UI" w:cs="Segoe UI"/>
          <w:color w:val="373A3C"/>
          <w:szCs w:val="21"/>
        </w:rPr>
        <w:t> Fixes high variance.</w:t>
      </w:r>
    </w:p>
    <w:p w:rsidR="00F2101F" w:rsidRDefault="00F2101F" w:rsidP="00F2101F">
      <w:pPr>
        <w:pStyle w:val="3"/>
        <w:shd w:val="clear" w:color="auto" w:fill="FAFAFA"/>
        <w:spacing w:before="540" w:after="180" w:line="360" w:lineRule="atLeast"/>
        <w:rPr>
          <w:rFonts w:ascii="Arial" w:hAnsi="Arial" w:cs="Arial"/>
          <w:b w:val="0"/>
          <w:bCs w:val="0"/>
          <w:color w:val="373A3C"/>
          <w:sz w:val="24"/>
          <w:szCs w:val="24"/>
        </w:rPr>
      </w:pPr>
      <w:r>
        <w:rPr>
          <w:rStyle w:val="a4"/>
          <w:rFonts w:ascii="Arial" w:hAnsi="Arial" w:cs="Arial"/>
          <w:b/>
          <w:bCs/>
          <w:color w:val="373A3C"/>
          <w:sz w:val="24"/>
          <w:szCs w:val="24"/>
        </w:rPr>
        <w:t>Diagnosing Neural Networks</w:t>
      </w:r>
    </w:p>
    <w:p w:rsidR="00F2101F" w:rsidRDefault="00F2101F" w:rsidP="00F2101F">
      <w:pPr>
        <w:widowControl/>
        <w:numPr>
          <w:ilvl w:val="0"/>
          <w:numId w:val="16"/>
        </w:numPr>
        <w:shd w:val="clear" w:color="auto" w:fill="FAFAFA"/>
        <w:spacing w:before="100" w:beforeAutospacing="1" w:after="150"/>
        <w:ind w:left="120"/>
        <w:jc w:val="left"/>
        <w:rPr>
          <w:rFonts w:ascii="Segoe UI" w:hAnsi="Segoe UI" w:cs="Segoe UI"/>
          <w:color w:val="373A3C"/>
          <w:szCs w:val="21"/>
        </w:rPr>
      </w:pPr>
      <w:r>
        <w:rPr>
          <w:rFonts w:ascii="Segoe UI" w:hAnsi="Segoe UI" w:cs="Segoe UI"/>
          <w:color w:val="373A3C"/>
          <w:szCs w:val="21"/>
        </w:rPr>
        <w:t>A neural network with fewer parameters is </w:t>
      </w:r>
      <w:r>
        <w:rPr>
          <w:rStyle w:val="a4"/>
          <w:rFonts w:ascii="Segoe UI" w:hAnsi="Segoe UI" w:cs="Segoe UI"/>
          <w:color w:val="373A3C"/>
          <w:szCs w:val="21"/>
        </w:rPr>
        <w:t>prone to underfitting</w:t>
      </w:r>
      <w:r>
        <w:rPr>
          <w:rFonts w:ascii="Segoe UI" w:hAnsi="Segoe UI" w:cs="Segoe UI"/>
          <w:color w:val="373A3C"/>
          <w:szCs w:val="21"/>
        </w:rPr>
        <w:t>. It is also </w:t>
      </w:r>
      <w:r>
        <w:rPr>
          <w:rStyle w:val="a4"/>
          <w:rFonts w:ascii="Segoe UI" w:hAnsi="Segoe UI" w:cs="Segoe UI"/>
          <w:color w:val="373A3C"/>
          <w:szCs w:val="21"/>
        </w:rPr>
        <w:t>computationally cheaper</w:t>
      </w:r>
      <w:r>
        <w:rPr>
          <w:rFonts w:ascii="Segoe UI" w:hAnsi="Segoe UI" w:cs="Segoe UI"/>
          <w:color w:val="373A3C"/>
          <w:szCs w:val="21"/>
        </w:rPr>
        <w:t>.</w:t>
      </w:r>
    </w:p>
    <w:p w:rsidR="00F2101F" w:rsidRDefault="00F2101F" w:rsidP="00F2101F">
      <w:pPr>
        <w:widowControl/>
        <w:numPr>
          <w:ilvl w:val="0"/>
          <w:numId w:val="16"/>
        </w:numPr>
        <w:shd w:val="clear" w:color="auto" w:fill="FAFAFA"/>
        <w:spacing w:before="100" w:beforeAutospacing="1" w:after="100" w:afterAutospacing="1"/>
        <w:ind w:left="120"/>
        <w:jc w:val="left"/>
        <w:rPr>
          <w:rFonts w:ascii="Segoe UI" w:hAnsi="Segoe UI" w:cs="Segoe UI"/>
          <w:color w:val="373A3C"/>
          <w:szCs w:val="21"/>
        </w:rPr>
      </w:pPr>
      <w:r>
        <w:rPr>
          <w:rFonts w:ascii="Segoe UI" w:hAnsi="Segoe UI" w:cs="Segoe UI"/>
          <w:color w:val="373A3C"/>
          <w:szCs w:val="21"/>
        </w:rPr>
        <w:t>A large neural network with more parameters is </w:t>
      </w:r>
      <w:r>
        <w:rPr>
          <w:rStyle w:val="a4"/>
          <w:rFonts w:ascii="Segoe UI" w:hAnsi="Segoe UI" w:cs="Segoe UI"/>
          <w:color w:val="373A3C"/>
          <w:szCs w:val="21"/>
        </w:rPr>
        <w:t>prone to overfitting</w:t>
      </w:r>
      <w:r>
        <w:rPr>
          <w:rFonts w:ascii="Segoe UI" w:hAnsi="Segoe UI" w:cs="Segoe UI"/>
          <w:color w:val="373A3C"/>
          <w:szCs w:val="21"/>
        </w:rPr>
        <w:t>. It is also </w:t>
      </w:r>
      <w:r>
        <w:rPr>
          <w:rStyle w:val="a4"/>
          <w:rFonts w:ascii="Segoe UI" w:hAnsi="Segoe UI" w:cs="Segoe UI"/>
          <w:color w:val="373A3C"/>
          <w:szCs w:val="21"/>
        </w:rPr>
        <w:t>computationally expensive</w:t>
      </w:r>
      <w:r>
        <w:rPr>
          <w:rFonts w:ascii="Segoe UI" w:hAnsi="Segoe UI" w:cs="Segoe UI"/>
          <w:color w:val="373A3C"/>
          <w:szCs w:val="21"/>
        </w:rPr>
        <w:t>. In this case you can use regularization (increase λ) to address the overfitting.</w:t>
      </w:r>
    </w:p>
    <w:p w:rsidR="00F2101F" w:rsidRDefault="00F2101F" w:rsidP="00F2101F">
      <w:pPr>
        <w:pStyle w:val="a3"/>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Using a single hidden layer is a good starting default. You can train your neural network on a number of hidden layers using your </w:t>
      </w:r>
      <w:proofErr w:type="gramStart"/>
      <w:r>
        <w:rPr>
          <w:rFonts w:ascii="Arial" w:hAnsi="Arial" w:cs="Arial"/>
          <w:color w:val="373A3C"/>
          <w:sz w:val="21"/>
          <w:szCs w:val="21"/>
        </w:rPr>
        <w:t>cross validation</w:t>
      </w:r>
      <w:proofErr w:type="gramEnd"/>
      <w:r>
        <w:rPr>
          <w:rFonts w:ascii="Arial" w:hAnsi="Arial" w:cs="Arial"/>
          <w:color w:val="373A3C"/>
          <w:sz w:val="21"/>
          <w:szCs w:val="21"/>
        </w:rPr>
        <w:t xml:space="preserve"> set. You can then select the one that performs best.</w:t>
      </w:r>
    </w:p>
    <w:p w:rsidR="00F2101F" w:rsidRDefault="00F2101F" w:rsidP="00F2101F">
      <w:pPr>
        <w:pStyle w:val="a3"/>
        <w:shd w:val="clear" w:color="auto" w:fill="FAFAFA"/>
        <w:spacing w:before="0" w:beforeAutospacing="0" w:after="300" w:afterAutospacing="0" w:line="315" w:lineRule="atLeast"/>
        <w:rPr>
          <w:rFonts w:ascii="Arial" w:hAnsi="Arial" w:cs="Arial"/>
          <w:color w:val="373A3C"/>
          <w:sz w:val="21"/>
          <w:szCs w:val="21"/>
        </w:rPr>
      </w:pPr>
      <w:r>
        <w:rPr>
          <w:rStyle w:val="a4"/>
          <w:rFonts w:ascii="Arial" w:hAnsi="Arial" w:cs="Arial"/>
          <w:color w:val="373A3C"/>
          <w:sz w:val="21"/>
          <w:szCs w:val="21"/>
        </w:rPr>
        <w:t>Model Complexity Effects:</w:t>
      </w:r>
    </w:p>
    <w:p w:rsidR="00F2101F" w:rsidRDefault="00F2101F" w:rsidP="00F2101F">
      <w:pPr>
        <w:widowControl/>
        <w:numPr>
          <w:ilvl w:val="0"/>
          <w:numId w:val="17"/>
        </w:numPr>
        <w:shd w:val="clear" w:color="auto" w:fill="FAFAFA"/>
        <w:spacing w:before="100" w:beforeAutospacing="1" w:after="150"/>
        <w:ind w:left="120"/>
        <w:jc w:val="left"/>
        <w:rPr>
          <w:rFonts w:ascii="Segoe UI" w:hAnsi="Segoe UI" w:cs="Segoe UI"/>
          <w:color w:val="373A3C"/>
          <w:szCs w:val="21"/>
        </w:rPr>
      </w:pPr>
      <w:r>
        <w:rPr>
          <w:rFonts w:ascii="Segoe UI" w:hAnsi="Segoe UI" w:cs="Segoe UI"/>
          <w:color w:val="373A3C"/>
          <w:szCs w:val="21"/>
        </w:rPr>
        <w:t>Lower-order polynomials (low model complexity) have high bias and low variance. In this case, the model fits poorly consistently.</w:t>
      </w:r>
    </w:p>
    <w:p w:rsidR="00F2101F" w:rsidRDefault="00F2101F" w:rsidP="00F2101F">
      <w:pPr>
        <w:widowControl/>
        <w:numPr>
          <w:ilvl w:val="0"/>
          <w:numId w:val="17"/>
        </w:numPr>
        <w:shd w:val="clear" w:color="auto" w:fill="FAFAFA"/>
        <w:spacing w:before="100" w:beforeAutospacing="1" w:after="150"/>
        <w:ind w:left="120"/>
        <w:jc w:val="left"/>
        <w:rPr>
          <w:rFonts w:ascii="Segoe UI" w:hAnsi="Segoe UI" w:cs="Segoe UI"/>
          <w:color w:val="373A3C"/>
          <w:szCs w:val="21"/>
        </w:rPr>
      </w:pPr>
      <w:r>
        <w:rPr>
          <w:rFonts w:ascii="Segoe UI" w:hAnsi="Segoe UI" w:cs="Segoe UI"/>
          <w:color w:val="373A3C"/>
          <w:szCs w:val="21"/>
        </w:rPr>
        <w:t>Higher-order polynomials (high model complexity) fit the training data extremely well and the test data extremely poorly. These have low bias on the training data, but very high variance.</w:t>
      </w:r>
    </w:p>
    <w:p w:rsidR="00F2101F" w:rsidRDefault="00F2101F" w:rsidP="00F2101F">
      <w:pPr>
        <w:widowControl/>
        <w:numPr>
          <w:ilvl w:val="0"/>
          <w:numId w:val="17"/>
        </w:numPr>
        <w:shd w:val="clear" w:color="auto" w:fill="FAFAFA"/>
        <w:spacing w:before="100" w:beforeAutospacing="1" w:after="100" w:afterAutospacing="1"/>
        <w:ind w:left="120"/>
        <w:jc w:val="left"/>
        <w:rPr>
          <w:rFonts w:ascii="Segoe UI" w:hAnsi="Segoe UI" w:cs="Segoe UI"/>
          <w:color w:val="373A3C"/>
          <w:szCs w:val="21"/>
        </w:rPr>
      </w:pPr>
      <w:proofErr w:type="gramStart"/>
      <w:r>
        <w:rPr>
          <w:rFonts w:ascii="Segoe UI" w:hAnsi="Segoe UI" w:cs="Segoe UI"/>
          <w:color w:val="373A3C"/>
          <w:szCs w:val="21"/>
        </w:rPr>
        <w:t>In reality, we</w:t>
      </w:r>
      <w:proofErr w:type="gramEnd"/>
      <w:r>
        <w:rPr>
          <w:rFonts w:ascii="Segoe UI" w:hAnsi="Segoe UI" w:cs="Segoe UI"/>
          <w:color w:val="373A3C"/>
          <w:szCs w:val="21"/>
        </w:rPr>
        <w:t xml:space="preserve"> would want to choose a model somewhere in between, that can generalize well but also fits the data reasonably well.</w:t>
      </w:r>
    </w:p>
    <w:p w:rsidR="0033148D" w:rsidRPr="0033148D" w:rsidRDefault="0033148D" w:rsidP="0033148D">
      <w:pPr>
        <w:rPr>
          <w:rFonts w:ascii="Arial" w:hAnsi="Arial" w:cs="Arial"/>
          <w:color w:val="373A3C"/>
          <w:sz w:val="33"/>
          <w:szCs w:val="33"/>
          <w:shd w:val="clear" w:color="auto" w:fill="FFFFFF"/>
        </w:rPr>
      </w:pPr>
      <w:r>
        <w:rPr>
          <w:rFonts w:ascii="Arial" w:hAnsi="Arial" w:cs="Arial"/>
          <w:color w:val="373A3C"/>
          <w:sz w:val="33"/>
          <w:szCs w:val="33"/>
          <w:shd w:val="clear" w:color="auto" w:fill="FFFFFF"/>
        </w:rPr>
        <w:t>Section 2</w:t>
      </w:r>
      <w:r w:rsidRPr="0033148D">
        <w:rPr>
          <w:rFonts w:ascii="Arial" w:hAnsi="Arial" w:cs="Arial"/>
          <w:color w:val="373A3C"/>
          <w:sz w:val="33"/>
          <w:szCs w:val="33"/>
          <w:shd w:val="clear" w:color="auto" w:fill="FFFFFF"/>
        </w:rPr>
        <w:t xml:space="preserve"> </w:t>
      </w:r>
      <w:r w:rsidR="00817ADC">
        <w:rPr>
          <w:rFonts w:ascii="Arial" w:hAnsi="Arial" w:cs="Arial"/>
          <w:color w:val="373A3C"/>
          <w:sz w:val="33"/>
          <w:szCs w:val="33"/>
          <w:shd w:val="clear" w:color="auto" w:fill="FFFFFF"/>
        </w:rPr>
        <w:t>Machine Learning System Design</w:t>
      </w:r>
    </w:p>
    <w:p w:rsidR="00F2101F" w:rsidRDefault="00E11AB4">
      <w:pPr>
        <w:rPr>
          <w:rFonts w:ascii="Arial" w:hAnsi="Arial" w:cs="Arial"/>
          <w:color w:val="373A3C"/>
          <w:sz w:val="33"/>
          <w:szCs w:val="33"/>
          <w:shd w:val="clear" w:color="auto" w:fill="FFFFFF"/>
        </w:rPr>
      </w:pPr>
      <w:r>
        <w:rPr>
          <w:rFonts w:ascii="Arial" w:hAnsi="Arial" w:cs="Arial"/>
          <w:color w:val="373A3C"/>
          <w:sz w:val="33"/>
          <w:szCs w:val="33"/>
          <w:shd w:val="clear" w:color="auto" w:fill="FFFFFF"/>
        </w:rPr>
        <w:t>P</w:t>
      </w:r>
      <w:r>
        <w:rPr>
          <w:rFonts w:ascii="Arial" w:hAnsi="Arial" w:cs="Arial" w:hint="eastAsia"/>
          <w:color w:val="373A3C"/>
          <w:sz w:val="33"/>
          <w:szCs w:val="33"/>
          <w:shd w:val="clear" w:color="auto" w:fill="FFFFFF"/>
        </w:rPr>
        <w:t>ar</w:t>
      </w:r>
      <w:r>
        <w:rPr>
          <w:rFonts w:ascii="Arial" w:hAnsi="Arial" w:cs="Arial"/>
          <w:color w:val="373A3C"/>
          <w:sz w:val="33"/>
          <w:szCs w:val="33"/>
          <w:shd w:val="clear" w:color="auto" w:fill="FFFFFF"/>
        </w:rPr>
        <w:t>t 1</w:t>
      </w:r>
      <w:r>
        <w:rPr>
          <w:rFonts w:ascii="Arial" w:hAnsi="Arial" w:cs="Arial"/>
          <w:color w:val="373A3C"/>
          <w:sz w:val="33"/>
          <w:szCs w:val="33"/>
          <w:shd w:val="clear" w:color="auto" w:fill="FFFFFF"/>
        </w:rPr>
        <w:t xml:space="preserve"> </w:t>
      </w:r>
      <w:r>
        <w:rPr>
          <w:rFonts w:ascii="Arial" w:hAnsi="Arial" w:cs="Arial"/>
          <w:color w:val="373A3C"/>
          <w:sz w:val="33"/>
          <w:szCs w:val="33"/>
          <w:shd w:val="clear" w:color="auto" w:fill="FFFFFF"/>
        </w:rPr>
        <w:t>Building a Spam Classifier</w:t>
      </w:r>
    </w:p>
    <w:p w:rsidR="00E01D40" w:rsidRDefault="00E01D40">
      <w:pPr>
        <w:rPr>
          <w:rFonts w:ascii="Arial" w:hAnsi="Arial" w:cs="Arial"/>
          <w:color w:val="373A3C"/>
          <w:sz w:val="33"/>
          <w:szCs w:val="33"/>
          <w:shd w:val="clear" w:color="auto" w:fill="FFFFFF"/>
        </w:rPr>
      </w:pPr>
    </w:p>
    <w:p w:rsidR="00E01D40" w:rsidRPr="00E01D40" w:rsidRDefault="00E01D40" w:rsidP="00E01D40">
      <w:pPr>
        <w:widowControl/>
        <w:shd w:val="clear" w:color="auto" w:fill="FAFAFA"/>
        <w:spacing w:after="300" w:line="540" w:lineRule="atLeast"/>
        <w:jc w:val="left"/>
        <w:outlineLvl w:val="0"/>
        <w:rPr>
          <w:rFonts w:ascii="Arial" w:eastAsia="宋体" w:hAnsi="Arial" w:cs="Arial"/>
          <w:color w:val="373A3C"/>
          <w:kern w:val="36"/>
          <w:sz w:val="48"/>
          <w:szCs w:val="48"/>
        </w:rPr>
      </w:pPr>
      <w:r w:rsidRPr="00E01D40">
        <w:rPr>
          <w:rFonts w:ascii="Arial" w:eastAsia="宋体" w:hAnsi="Arial" w:cs="Arial"/>
          <w:color w:val="373A3C"/>
          <w:kern w:val="36"/>
          <w:sz w:val="48"/>
          <w:szCs w:val="48"/>
        </w:rPr>
        <w:t>Prioritizing What to Work On</w:t>
      </w:r>
    </w:p>
    <w:p w:rsidR="00E01D40" w:rsidRPr="00E01D40" w:rsidRDefault="00E01D40" w:rsidP="00E01D40">
      <w:pPr>
        <w:widowControl/>
        <w:shd w:val="clear" w:color="auto" w:fill="FAFAFA"/>
        <w:spacing w:after="300" w:line="315" w:lineRule="atLeast"/>
        <w:jc w:val="left"/>
        <w:rPr>
          <w:rFonts w:ascii="Arial" w:eastAsia="宋体" w:hAnsi="Arial" w:cs="Arial"/>
          <w:color w:val="373A3C"/>
          <w:kern w:val="0"/>
          <w:szCs w:val="21"/>
        </w:rPr>
      </w:pPr>
      <w:r w:rsidRPr="00E01D40">
        <w:rPr>
          <w:rFonts w:ascii="Arial" w:eastAsia="宋体" w:hAnsi="Arial" w:cs="Arial"/>
          <w:b/>
          <w:bCs/>
          <w:color w:val="373A3C"/>
          <w:kern w:val="0"/>
          <w:szCs w:val="21"/>
        </w:rPr>
        <w:t>System Design Example:</w:t>
      </w:r>
    </w:p>
    <w:p w:rsidR="00E01D40" w:rsidRPr="00E01D40" w:rsidRDefault="00E01D40" w:rsidP="00E01D40">
      <w:pPr>
        <w:widowControl/>
        <w:shd w:val="clear" w:color="auto" w:fill="FAFAFA"/>
        <w:spacing w:after="300" w:line="315" w:lineRule="atLeast"/>
        <w:jc w:val="left"/>
        <w:rPr>
          <w:rFonts w:ascii="Arial" w:eastAsia="宋体" w:hAnsi="Arial" w:cs="Arial"/>
          <w:color w:val="373A3C"/>
          <w:kern w:val="0"/>
          <w:szCs w:val="21"/>
        </w:rPr>
      </w:pPr>
      <w:r w:rsidRPr="00E01D40">
        <w:rPr>
          <w:rFonts w:ascii="Arial" w:eastAsia="宋体" w:hAnsi="Arial" w:cs="Arial"/>
          <w:color w:val="373A3C"/>
          <w:kern w:val="0"/>
          <w:szCs w:val="21"/>
        </w:rPr>
        <w:t xml:space="preserve">Given a data set of emails, we could construct a vector for each email. Each entry in this vector represents a word. The vector normally contains 10,000 to 50,000 entries gathered by finding the most frequently used words in our data set. If a word is to be </w:t>
      </w:r>
      <w:r w:rsidRPr="00E01D40">
        <w:rPr>
          <w:rFonts w:ascii="Arial" w:eastAsia="宋体" w:hAnsi="Arial" w:cs="Arial"/>
          <w:color w:val="373A3C"/>
          <w:kern w:val="0"/>
          <w:szCs w:val="21"/>
        </w:rPr>
        <w:lastRenderedPageBreak/>
        <w:t>found in the email, we would assign its respective entry a 1, else if it is not found, that entry would be a 0. Once we have all our x vectors ready, we train our algorithm and finally, we could use it to classify if an email is a spam or not.</w:t>
      </w:r>
    </w:p>
    <w:p w:rsidR="00E01D40" w:rsidRPr="00E01D40" w:rsidRDefault="00E01D40" w:rsidP="00E01D40">
      <w:pPr>
        <w:widowControl/>
        <w:jc w:val="left"/>
        <w:rPr>
          <w:rFonts w:ascii="宋体" w:eastAsia="宋体" w:hAnsi="宋体" w:cs="宋体"/>
          <w:kern w:val="0"/>
          <w:sz w:val="24"/>
          <w:szCs w:val="24"/>
        </w:rPr>
      </w:pPr>
      <w:r w:rsidRPr="00E01D40">
        <w:rPr>
          <w:rFonts w:ascii="宋体" w:eastAsia="宋体" w:hAnsi="宋体" w:cs="宋体"/>
          <w:noProof/>
          <w:kern w:val="0"/>
          <w:sz w:val="24"/>
          <w:szCs w:val="24"/>
        </w:rPr>
        <w:drawing>
          <wp:inline distT="0" distB="0" distL="0" distR="0">
            <wp:extent cx="5547611" cy="2600114"/>
            <wp:effectExtent l="0" t="0" r="0" b="0"/>
            <wp:docPr id="14" name="图片 14" descr="https://d3c33hcgiwev3.cloudfront.net/imageAssetProxy.v1/Ys5NKOLJEeaPWBJZo44gSg_aba93cf4ce4507175d7e47ab5f9b7ce4_Screenshot-2017-01-24-22.29.45.png?expiry=1504483200000&amp;hmac=Vq81zSJdxqQZzbQ0FJZIn0OHzoVx9K-qRkNNDo1Ot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d3c33hcgiwev3.cloudfront.net/imageAssetProxy.v1/Ys5NKOLJEeaPWBJZo44gSg_aba93cf4ce4507175d7e47ab5f9b7ce4_Screenshot-2017-01-24-22.29.45.png?expiry=1504483200000&amp;hmac=Vq81zSJdxqQZzbQ0FJZIn0OHzoVx9K-qRkNNDo1OtO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4988" cy="2603572"/>
                    </a:xfrm>
                    <a:prstGeom prst="rect">
                      <a:avLst/>
                    </a:prstGeom>
                    <a:noFill/>
                    <a:ln>
                      <a:noFill/>
                    </a:ln>
                  </pic:spPr>
                </pic:pic>
              </a:graphicData>
            </a:graphic>
          </wp:inline>
        </w:drawing>
      </w:r>
    </w:p>
    <w:p w:rsidR="00E01D40" w:rsidRPr="00E01D40" w:rsidRDefault="00E01D40" w:rsidP="00E01D40">
      <w:pPr>
        <w:widowControl/>
        <w:shd w:val="clear" w:color="auto" w:fill="FAFAFA"/>
        <w:spacing w:after="300" w:line="315" w:lineRule="atLeast"/>
        <w:jc w:val="left"/>
        <w:rPr>
          <w:rFonts w:ascii="Arial" w:eastAsia="宋体" w:hAnsi="Arial" w:cs="Arial"/>
          <w:color w:val="373A3C"/>
          <w:kern w:val="0"/>
          <w:szCs w:val="21"/>
        </w:rPr>
      </w:pPr>
      <w:r w:rsidRPr="00E01D40">
        <w:rPr>
          <w:rFonts w:ascii="Arial" w:eastAsia="宋体" w:hAnsi="Arial" w:cs="Arial"/>
          <w:color w:val="373A3C"/>
          <w:kern w:val="0"/>
          <w:szCs w:val="21"/>
        </w:rPr>
        <w:t>So how could you spend your time to improve the accuracy of this classifier?</w:t>
      </w:r>
    </w:p>
    <w:p w:rsidR="00E01D40" w:rsidRPr="00E01D40" w:rsidRDefault="00E01D40" w:rsidP="00E01D40">
      <w:pPr>
        <w:widowControl/>
        <w:numPr>
          <w:ilvl w:val="0"/>
          <w:numId w:val="18"/>
        </w:numPr>
        <w:shd w:val="clear" w:color="auto" w:fill="FAFAFA"/>
        <w:spacing w:before="100" w:beforeAutospacing="1" w:after="150"/>
        <w:ind w:left="120"/>
        <w:jc w:val="left"/>
        <w:rPr>
          <w:rFonts w:ascii="Segoe UI" w:eastAsia="宋体" w:hAnsi="Segoe UI" w:cs="Segoe UI"/>
          <w:color w:val="373A3C"/>
          <w:kern w:val="0"/>
          <w:szCs w:val="21"/>
        </w:rPr>
      </w:pPr>
      <w:r w:rsidRPr="00E01D40">
        <w:rPr>
          <w:rFonts w:ascii="Segoe UI" w:eastAsia="宋体" w:hAnsi="Segoe UI" w:cs="Segoe UI"/>
          <w:color w:val="373A3C"/>
          <w:kern w:val="0"/>
          <w:szCs w:val="21"/>
        </w:rPr>
        <w:t>Collect lots of data (for example "honeypot" project but doesn't always work)</w:t>
      </w:r>
    </w:p>
    <w:p w:rsidR="00E01D40" w:rsidRPr="00E01D40" w:rsidRDefault="00E01D40" w:rsidP="00E01D40">
      <w:pPr>
        <w:widowControl/>
        <w:numPr>
          <w:ilvl w:val="0"/>
          <w:numId w:val="18"/>
        </w:numPr>
        <w:shd w:val="clear" w:color="auto" w:fill="FAFAFA"/>
        <w:spacing w:before="100" w:beforeAutospacing="1" w:after="150"/>
        <w:ind w:left="120"/>
        <w:jc w:val="left"/>
        <w:rPr>
          <w:rFonts w:ascii="Segoe UI" w:eastAsia="宋体" w:hAnsi="Segoe UI" w:cs="Segoe UI"/>
          <w:color w:val="373A3C"/>
          <w:kern w:val="0"/>
          <w:szCs w:val="21"/>
        </w:rPr>
      </w:pPr>
      <w:r w:rsidRPr="00E01D40">
        <w:rPr>
          <w:rFonts w:ascii="Segoe UI" w:eastAsia="宋体" w:hAnsi="Segoe UI" w:cs="Segoe UI"/>
          <w:color w:val="373A3C"/>
          <w:kern w:val="0"/>
          <w:szCs w:val="21"/>
        </w:rPr>
        <w:t>Develop sophisticated features (for example: using email header data in spam emails)</w:t>
      </w:r>
    </w:p>
    <w:p w:rsidR="00E01D40" w:rsidRPr="00E01D40" w:rsidRDefault="00E01D40" w:rsidP="00E01D40">
      <w:pPr>
        <w:widowControl/>
        <w:numPr>
          <w:ilvl w:val="0"/>
          <w:numId w:val="18"/>
        </w:numPr>
        <w:shd w:val="clear" w:color="auto" w:fill="FAFAFA"/>
        <w:spacing w:before="100" w:beforeAutospacing="1" w:after="100" w:afterAutospacing="1"/>
        <w:ind w:left="120"/>
        <w:jc w:val="left"/>
        <w:rPr>
          <w:rFonts w:ascii="Segoe UI" w:eastAsia="宋体" w:hAnsi="Segoe UI" w:cs="Segoe UI"/>
          <w:color w:val="373A3C"/>
          <w:kern w:val="0"/>
          <w:szCs w:val="21"/>
        </w:rPr>
      </w:pPr>
      <w:r w:rsidRPr="00E01D40">
        <w:rPr>
          <w:rFonts w:ascii="Segoe UI" w:eastAsia="宋体" w:hAnsi="Segoe UI" w:cs="Segoe UI"/>
          <w:color w:val="373A3C"/>
          <w:kern w:val="0"/>
          <w:szCs w:val="21"/>
        </w:rPr>
        <w:t>Develop algorithms to process your input in different ways (recognizing misspellings in spam).</w:t>
      </w:r>
    </w:p>
    <w:p w:rsidR="00E01D40" w:rsidRPr="00E01D40" w:rsidRDefault="00E01D40" w:rsidP="00E01D40">
      <w:pPr>
        <w:widowControl/>
        <w:shd w:val="clear" w:color="auto" w:fill="FAFAFA"/>
        <w:spacing w:after="100" w:afterAutospacing="1" w:line="315" w:lineRule="atLeast"/>
        <w:jc w:val="left"/>
        <w:rPr>
          <w:rFonts w:ascii="Arial" w:eastAsia="宋体" w:hAnsi="Arial" w:cs="Arial"/>
          <w:color w:val="373A3C"/>
          <w:kern w:val="0"/>
          <w:szCs w:val="21"/>
        </w:rPr>
      </w:pPr>
      <w:r w:rsidRPr="00E01D40">
        <w:rPr>
          <w:rFonts w:ascii="Arial" w:eastAsia="宋体" w:hAnsi="Arial" w:cs="Arial"/>
          <w:color w:val="373A3C"/>
          <w:kern w:val="0"/>
          <w:szCs w:val="21"/>
        </w:rPr>
        <w:t>It is difficult to tell which of the options will be most helpful.</w:t>
      </w:r>
    </w:p>
    <w:p w:rsidR="0022307D" w:rsidRPr="0022307D" w:rsidRDefault="0022307D" w:rsidP="0022307D">
      <w:pPr>
        <w:widowControl/>
        <w:shd w:val="clear" w:color="auto" w:fill="FAFAFA"/>
        <w:spacing w:after="300" w:line="540" w:lineRule="atLeast"/>
        <w:jc w:val="left"/>
        <w:outlineLvl w:val="0"/>
        <w:rPr>
          <w:rFonts w:ascii="Arial" w:eastAsia="宋体" w:hAnsi="Arial" w:cs="Arial"/>
          <w:color w:val="373A3C"/>
          <w:kern w:val="36"/>
          <w:sz w:val="48"/>
          <w:szCs w:val="48"/>
        </w:rPr>
      </w:pPr>
      <w:r w:rsidRPr="0022307D">
        <w:rPr>
          <w:rFonts w:ascii="Arial" w:eastAsia="宋体" w:hAnsi="Arial" w:cs="Arial"/>
          <w:color w:val="373A3C"/>
          <w:kern w:val="36"/>
          <w:sz w:val="48"/>
          <w:szCs w:val="48"/>
        </w:rPr>
        <w:t>Error Analysis</w:t>
      </w:r>
    </w:p>
    <w:p w:rsidR="0022307D" w:rsidRPr="0022307D" w:rsidRDefault="0022307D" w:rsidP="0022307D">
      <w:pPr>
        <w:widowControl/>
        <w:shd w:val="clear" w:color="auto" w:fill="FAFAFA"/>
        <w:spacing w:after="300" w:line="315" w:lineRule="atLeast"/>
        <w:jc w:val="left"/>
        <w:rPr>
          <w:rFonts w:ascii="Arial" w:eastAsia="宋体" w:hAnsi="Arial" w:cs="Arial"/>
          <w:color w:val="373A3C"/>
          <w:kern w:val="0"/>
          <w:szCs w:val="21"/>
        </w:rPr>
      </w:pPr>
      <w:r w:rsidRPr="0022307D">
        <w:rPr>
          <w:rFonts w:ascii="Arial" w:eastAsia="宋体" w:hAnsi="Arial" w:cs="Arial"/>
          <w:color w:val="373A3C"/>
          <w:kern w:val="0"/>
          <w:szCs w:val="21"/>
        </w:rPr>
        <w:t>The recommended approach to solving machine learning problems is to:</w:t>
      </w:r>
    </w:p>
    <w:p w:rsidR="0022307D" w:rsidRPr="0022307D" w:rsidRDefault="0022307D" w:rsidP="0022307D">
      <w:pPr>
        <w:widowControl/>
        <w:numPr>
          <w:ilvl w:val="0"/>
          <w:numId w:val="19"/>
        </w:numPr>
        <w:shd w:val="clear" w:color="auto" w:fill="FAFAFA"/>
        <w:spacing w:before="100" w:beforeAutospacing="1" w:after="150"/>
        <w:ind w:left="120"/>
        <w:jc w:val="left"/>
        <w:rPr>
          <w:rFonts w:ascii="Segoe UI" w:eastAsia="宋体" w:hAnsi="Segoe UI" w:cs="Segoe UI"/>
          <w:color w:val="373A3C"/>
          <w:kern w:val="0"/>
          <w:szCs w:val="21"/>
        </w:rPr>
      </w:pPr>
      <w:r w:rsidRPr="0022307D">
        <w:rPr>
          <w:rFonts w:ascii="Segoe UI" w:eastAsia="宋体" w:hAnsi="Segoe UI" w:cs="Segoe UI"/>
          <w:color w:val="373A3C"/>
          <w:kern w:val="0"/>
          <w:szCs w:val="21"/>
        </w:rPr>
        <w:t xml:space="preserve">Start with a simple algorithm, implement it quickly, and test it early on your </w:t>
      </w:r>
      <w:proofErr w:type="gramStart"/>
      <w:r w:rsidRPr="0022307D">
        <w:rPr>
          <w:rFonts w:ascii="Segoe UI" w:eastAsia="宋体" w:hAnsi="Segoe UI" w:cs="Segoe UI"/>
          <w:color w:val="373A3C"/>
          <w:kern w:val="0"/>
          <w:szCs w:val="21"/>
        </w:rPr>
        <w:t>cross validation</w:t>
      </w:r>
      <w:proofErr w:type="gramEnd"/>
      <w:r w:rsidRPr="0022307D">
        <w:rPr>
          <w:rFonts w:ascii="Segoe UI" w:eastAsia="宋体" w:hAnsi="Segoe UI" w:cs="Segoe UI"/>
          <w:color w:val="373A3C"/>
          <w:kern w:val="0"/>
          <w:szCs w:val="21"/>
        </w:rPr>
        <w:t xml:space="preserve"> data.</w:t>
      </w:r>
    </w:p>
    <w:p w:rsidR="0022307D" w:rsidRPr="0022307D" w:rsidRDefault="0022307D" w:rsidP="0022307D">
      <w:pPr>
        <w:widowControl/>
        <w:numPr>
          <w:ilvl w:val="0"/>
          <w:numId w:val="19"/>
        </w:numPr>
        <w:shd w:val="clear" w:color="auto" w:fill="FAFAFA"/>
        <w:spacing w:before="100" w:beforeAutospacing="1" w:after="150"/>
        <w:ind w:left="120"/>
        <w:jc w:val="left"/>
        <w:rPr>
          <w:rFonts w:ascii="Segoe UI" w:eastAsia="宋体" w:hAnsi="Segoe UI" w:cs="Segoe UI"/>
          <w:color w:val="373A3C"/>
          <w:kern w:val="0"/>
          <w:szCs w:val="21"/>
        </w:rPr>
      </w:pPr>
      <w:r w:rsidRPr="0022307D">
        <w:rPr>
          <w:rFonts w:ascii="Segoe UI" w:eastAsia="宋体" w:hAnsi="Segoe UI" w:cs="Segoe UI"/>
          <w:color w:val="373A3C"/>
          <w:kern w:val="0"/>
          <w:szCs w:val="21"/>
        </w:rPr>
        <w:t>Plot learning curves to decide if more data, more features, etc. are likely to help.</w:t>
      </w:r>
    </w:p>
    <w:p w:rsidR="0022307D" w:rsidRPr="0022307D" w:rsidRDefault="0022307D" w:rsidP="0022307D">
      <w:pPr>
        <w:widowControl/>
        <w:numPr>
          <w:ilvl w:val="0"/>
          <w:numId w:val="19"/>
        </w:numPr>
        <w:shd w:val="clear" w:color="auto" w:fill="FAFAFA"/>
        <w:spacing w:before="100" w:beforeAutospacing="1" w:after="100" w:afterAutospacing="1"/>
        <w:ind w:left="120"/>
        <w:jc w:val="left"/>
        <w:rPr>
          <w:rFonts w:ascii="Segoe UI" w:eastAsia="宋体" w:hAnsi="Segoe UI" w:cs="Segoe UI"/>
          <w:color w:val="373A3C"/>
          <w:kern w:val="0"/>
          <w:szCs w:val="21"/>
        </w:rPr>
      </w:pPr>
      <w:r w:rsidRPr="0022307D">
        <w:rPr>
          <w:rFonts w:ascii="Segoe UI" w:eastAsia="宋体" w:hAnsi="Segoe UI" w:cs="Segoe UI"/>
          <w:color w:val="373A3C"/>
          <w:kern w:val="0"/>
          <w:szCs w:val="21"/>
        </w:rPr>
        <w:t>Manually examine the errors on examples in the cross validation set and try to spot a trend where most of the errors were made.</w:t>
      </w:r>
    </w:p>
    <w:p w:rsidR="0022307D" w:rsidRPr="0022307D" w:rsidRDefault="0022307D" w:rsidP="0022307D">
      <w:pPr>
        <w:widowControl/>
        <w:shd w:val="clear" w:color="auto" w:fill="FAFAFA"/>
        <w:spacing w:after="300" w:line="315" w:lineRule="atLeast"/>
        <w:jc w:val="left"/>
        <w:rPr>
          <w:rFonts w:ascii="Arial" w:eastAsia="宋体" w:hAnsi="Arial" w:cs="Arial"/>
          <w:color w:val="373A3C"/>
          <w:kern w:val="0"/>
          <w:szCs w:val="21"/>
        </w:rPr>
      </w:pPr>
      <w:r w:rsidRPr="0022307D">
        <w:rPr>
          <w:rFonts w:ascii="Arial" w:eastAsia="宋体" w:hAnsi="Arial" w:cs="Arial"/>
          <w:color w:val="373A3C"/>
          <w:kern w:val="0"/>
          <w:szCs w:val="21"/>
        </w:rPr>
        <w:t xml:space="preserve">For example, assume that we have 500 emails and our algorithm misclassifies a 100 of them. We could manually analyze the 100 emails and categorize them based on what type of emails they are. We could then try to come up with new cues and features that would help us classify these 100 emails correctly. Hence, if most of our misclassified emails are those which try to steal passwords, then we could find some features that are </w:t>
      </w:r>
      <w:proofErr w:type="gramStart"/>
      <w:r w:rsidRPr="0022307D">
        <w:rPr>
          <w:rFonts w:ascii="Arial" w:eastAsia="宋体" w:hAnsi="Arial" w:cs="Arial"/>
          <w:color w:val="373A3C"/>
          <w:kern w:val="0"/>
          <w:szCs w:val="21"/>
        </w:rPr>
        <w:lastRenderedPageBreak/>
        <w:t>particular to</w:t>
      </w:r>
      <w:proofErr w:type="gramEnd"/>
      <w:r w:rsidRPr="0022307D">
        <w:rPr>
          <w:rFonts w:ascii="Arial" w:eastAsia="宋体" w:hAnsi="Arial" w:cs="Arial"/>
          <w:color w:val="373A3C"/>
          <w:kern w:val="0"/>
          <w:szCs w:val="21"/>
        </w:rPr>
        <w:t xml:space="preserve"> those emails and add them to our model. We could also see how classifying each word according to its root changes our error rate:</w:t>
      </w:r>
    </w:p>
    <w:p w:rsidR="0022307D" w:rsidRPr="0022307D" w:rsidRDefault="0022307D" w:rsidP="0022307D">
      <w:pPr>
        <w:widowControl/>
        <w:jc w:val="left"/>
        <w:rPr>
          <w:rFonts w:ascii="宋体" w:eastAsia="宋体" w:hAnsi="宋体" w:cs="宋体"/>
          <w:kern w:val="0"/>
          <w:sz w:val="24"/>
          <w:szCs w:val="24"/>
        </w:rPr>
      </w:pPr>
      <w:r w:rsidRPr="0022307D">
        <w:rPr>
          <w:rFonts w:ascii="宋体" w:eastAsia="宋体" w:hAnsi="宋体" w:cs="宋体"/>
          <w:noProof/>
          <w:kern w:val="0"/>
          <w:sz w:val="24"/>
          <w:szCs w:val="24"/>
        </w:rPr>
        <w:drawing>
          <wp:inline distT="0" distB="0" distL="0" distR="0">
            <wp:extent cx="5340761" cy="2751455"/>
            <wp:effectExtent l="0" t="0" r="0" b="0"/>
            <wp:docPr id="15" name="图片 15" descr="https://d3c33hcgiwev3.cloudfront.net/imageAssetProxy.v1/kky-ouM6EeacbA6ydECl3A_01b1fa64fcc9a7eb5da8e946f6a12636_Screenshot-2017-01-25-12.08.23.png?expiry=1504483200000&amp;hmac=UJhexzsVl_72YhJQgytc0w7Hus-qki1FWua2lGviI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3c33hcgiwev3.cloudfront.net/imageAssetProxy.v1/kky-ouM6EeacbA6ydECl3A_01b1fa64fcc9a7eb5da8e946f6a12636_Screenshot-2017-01-25-12.08.23.png?expiry=1504483200000&amp;hmac=UJhexzsVl_72YhJQgytc0w7Hus-qki1FWua2lGviIA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5270" cy="2758930"/>
                    </a:xfrm>
                    <a:prstGeom prst="rect">
                      <a:avLst/>
                    </a:prstGeom>
                    <a:noFill/>
                    <a:ln>
                      <a:noFill/>
                    </a:ln>
                  </pic:spPr>
                </pic:pic>
              </a:graphicData>
            </a:graphic>
          </wp:inline>
        </w:drawing>
      </w:r>
      <w:bookmarkStart w:id="0" w:name="_GoBack"/>
      <w:bookmarkEnd w:id="0"/>
    </w:p>
    <w:p w:rsidR="0022307D" w:rsidRPr="0022307D" w:rsidRDefault="0022307D" w:rsidP="0022307D">
      <w:pPr>
        <w:widowControl/>
        <w:shd w:val="clear" w:color="auto" w:fill="FAFAFA"/>
        <w:spacing w:after="100" w:afterAutospacing="1" w:line="315" w:lineRule="atLeast"/>
        <w:jc w:val="left"/>
        <w:rPr>
          <w:rFonts w:ascii="Arial" w:eastAsia="宋体" w:hAnsi="Arial" w:cs="Arial"/>
          <w:color w:val="373A3C"/>
          <w:kern w:val="0"/>
          <w:szCs w:val="21"/>
        </w:rPr>
      </w:pPr>
      <w:r w:rsidRPr="0022307D">
        <w:rPr>
          <w:rFonts w:ascii="Arial" w:eastAsia="宋体" w:hAnsi="Arial" w:cs="Arial"/>
          <w:color w:val="373A3C"/>
          <w:kern w:val="0"/>
          <w:szCs w:val="21"/>
        </w:rPr>
        <w:t xml:space="preserve">It is very important to get error results as a single, numerical value. Otherwise it is difficult to assess your algorithm's performance. For </w:t>
      </w:r>
      <w:proofErr w:type="gramStart"/>
      <w:r w:rsidRPr="0022307D">
        <w:rPr>
          <w:rFonts w:ascii="Arial" w:eastAsia="宋体" w:hAnsi="Arial" w:cs="Arial"/>
          <w:color w:val="373A3C"/>
          <w:kern w:val="0"/>
          <w:szCs w:val="21"/>
        </w:rPr>
        <w:t>example</w:t>
      </w:r>
      <w:proofErr w:type="gramEnd"/>
      <w:r w:rsidRPr="0022307D">
        <w:rPr>
          <w:rFonts w:ascii="Arial" w:eastAsia="宋体" w:hAnsi="Arial" w:cs="Arial"/>
          <w:color w:val="373A3C"/>
          <w:kern w:val="0"/>
          <w:szCs w:val="21"/>
        </w:rPr>
        <w:t xml:space="preserve"> if we use stemming, which is the process of treating the same word with different forms (fail/failing/failed) as one word (fail), and get a 3% error rate instead of 5%, then we should definitely add it to our model. However, if we try to distinguish between upper case and </w:t>
      </w:r>
      <w:proofErr w:type="gramStart"/>
      <w:r w:rsidRPr="0022307D">
        <w:rPr>
          <w:rFonts w:ascii="Arial" w:eastAsia="宋体" w:hAnsi="Arial" w:cs="Arial"/>
          <w:color w:val="373A3C"/>
          <w:kern w:val="0"/>
          <w:szCs w:val="21"/>
        </w:rPr>
        <w:t>lower case</w:t>
      </w:r>
      <w:proofErr w:type="gramEnd"/>
      <w:r w:rsidRPr="0022307D">
        <w:rPr>
          <w:rFonts w:ascii="Arial" w:eastAsia="宋体" w:hAnsi="Arial" w:cs="Arial"/>
          <w:color w:val="373A3C"/>
          <w:kern w:val="0"/>
          <w:szCs w:val="21"/>
        </w:rPr>
        <w:t xml:space="preserve"> letters and end up getting a 3.2% error rate instead of 3%, then we should avoid using this new feature. Hence, we should try new things, get a numerical value for our error rate, and based on our result decide whether we want to keep the new feature or not.</w:t>
      </w:r>
    </w:p>
    <w:p w:rsidR="00E01D40" w:rsidRPr="0022307D" w:rsidRDefault="00E01D40">
      <w:pPr>
        <w:rPr>
          <w:rFonts w:hint="eastAsia"/>
        </w:rPr>
      </w:pPr>
    </w:p>
    <w:sectPr w:rsidR="00E01D40" w:rsidRPr="002230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0B91"/>
    <w:multiLevelType w:val="multilevel"/>
    <w:tmpl w:val="F20C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4144B9"/>
    <w:multiLevelType w:val="multilevel"/>
    <w:tmpl w:val="586EF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241ADF"/>
    <w:multiLevelType w:val="multilevel"/>
    <w:tmpl w:val="4334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A97C77"/>
    <w:multiLevelType w:val="multilevel"/>
    <w:tmpl w:val="8F30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3F01AA"/>
    <w:multiLevelType w:val="multilevel"/>
    <w:tmpl w:val="1D56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505245"/>
    <w:multiLevelType w:val="multilevel"/>
    <w:tmpl w:val="F460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6B2BF9"/>
    <w:multiLevelType w:val="multilevel"/>
    <w:tmpl w:val="452E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FB5D27"/>
    <w:multiLevelType w:val="multilevel"/>
    <w:tmpl w:val="D690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C17679"/>
    <w:multiLevelType w:val="multilevel"/>
    <w:tmpl w:val="8EB4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68784D"/>
    <w:multiLevelType w:val="multilevel"/>
    <w:tmpl w:val="E5FA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D923A8"/>
    <w:multiLevelType w:val="multilevel"/>
    <w:tmpl w:val="3048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DB2155"/>
    <w:multiLevelType w:val="multilevel"/>
    <w:tmpl w:val="E744B4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EC0EFD"/>
    <w:multiLevelType w:val="multilevel"/>
    <w:tmpl w:val="5DBA2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3C048C"/>
    <w:multiLevelType w:val="multilevel"/>
    <w:tmpl w:val="35D2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C77736"/>
    <w:multiLevelType w:val="multilevel"/>
    <w:tmpl w:val="4748E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0C1187"/>
    <w:multiLevelType w:val="multilevel"/>
    <w:tmpl w:val="2A263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E6437E"/>
    <w:multiLevelType w:val="multilevel"/>
    <w:tmpl w:val="0BF0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E7231D1"/>
    <w:multiLevelType w:val="multilevel"/>
    <w:tmpl w:val="A3EA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FED72B4"/>
    <w:multiLevelType w:val="multilevel"/>
    <w:tmpl w:val="7706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2"/>
  </w:num>
  <w:num w:numId="3">
    <w:abstractNumId w:val="11"/>
  </w:num>
  <w:num w:numId="4">
    <w:abstractNumId w:val="10"/>
  </w:num>
  <w:num w:numId="5">
    <w:abstractNumId w:val="15"/>
  </w:num>
  <w:num w:numId="6">
    <w:abstractNumId w:val="4"/>
  </w:num>
  <w:num w:numId="7">
    <w:abstractNumId w:val="14"/>
  </w:num>
  <w:num w:numId="8">
    <w:abstractNumId w:val="2"/>
  </w:num>
  <w:num w:numId="9">
    <w:abstractNumId w:val="17"/>
  </w:num>
  <w:num w:numId="10">
    <w:abstractNumId w:val="8"/>
  </w:num>
  <w:num w:numId="11">
    <w:abstractNumId w:val="3"/>
  </w:num>
  <w:num w:numId="12">
    <w:abstractNumId w:val="6"/>
  </w:num>
  <w:num w:numId="13">
    <w:abstractNumId w:val="13"/>
  </w:num>
  <w:num w:numId="14">
    <w:abstractNumId w:val="9"/>
  </w:num>
  <w:num w:numId="15">
    <w:abstractNumId w:val="7"/>
  </w:num>
  <w:num w:numId="16">
    <w:abstractNumId w:val="16"/>
  </w:num>
  <w:num w:numId="17">
    <w:abstractNumId w:val="0"/>
  </w:num>
  <w:num w:numId="18">
    <w:abstractNumId w:val="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B3E"/>
    <w:rsid w:val="001059B9"/>
    <w:rsid w:val="00110D61"/>
    <w:rsid w:val="001944DD"/>
    <w:rsid w:val="001C5191"/>
    <w:rsid w:val="002032B0"/>
    <w:rsid w:val="0022307D"/>
    <w:rsid w:val="0033148D"/>
    <w:rsid w:val="00432284"/>
    <w:rsid w:val="005D01A0"/>
    <w:rsid w:val="005D64E5"/>
    <w:rsid w:val="0063467D"/>
    <w:rsid w:val="00680B16"/>
    <w:rsid w:val="007606D2"/>
    <w:rsid w:val="007647BA"/>
    <w:rsid w:val="007B2610"/>
    <w:rsid w:val="007D2431"/>
    <w:rsid w:val="00817ADC"/>
    <w:rsid w:val="00A43B3E"/>
    <w:rsid w:val="00AE32CA"/>
    <w:rsid w:val="00AF27C8"/>
    <w:rsid w:val="00B31ACE"/>
    <w:rsid w:val="00D240AA"/>
    <w:rsid w:val="00D35A4A"/>
    <w:rsid w:val="00E01D40"/>
    <w:rsid w:val="00E11AB4"/>
    <w:rsid w:val="00EB68B0"/>
    <w:rsid w:val="00F176F5"/>
    <w:rsid w:val="00F2101F"/>
    <w:rsid w:val="00F34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4B8E8"/>
  <w15:chartTrackingRefBased/>
  <w15:docId w15:val="{CD360095-8196-423D-807D-2498242A3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032B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032B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F2101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032B0"/>
    <w:rPr>
      <w:rFonts w:ascii="宋体" w:eastAsia="宋体" w:hAnsi="宋体" w:cs="宋体"/>
      <w:b/>
      <w:bCs/>
      <w:kern w:val="36"/>
      <w:sz w:val="48"/>
      <w:szCs w:val="48"/>
    </w:rPr>
  </w:style>
  <w:style w:type="character" w:customStyle="1" w:styleId="20">
    <w:name w:val="标题 2 字符"/>
    <w:basedOn w:val="a0"/>
    <w:link w:val="2"/>
    <w:uiPriority w:val="9"/>
    <w:rsid w:val="002032B0"/>
    <w:rPr>
      <w:rFonts w:ascii="宋体" w:eastAsia="宋体" w:hAnsi="宋体" w:cs="宋体"/>
      <w:b/>
      <w:bCs/>
      <w:kern w:val="0"/>
      <w:sz w:val="36"/>
      <w:szCs w:val="36"/>
    </w:rPr>
  </w:style>
  <w:style w:type="paragraph" w:styleId="a3">
    <w:name w:val="Normal (Web)"/>
    <w:basedOn w:val="a"/>
    <w:uiPriority w:val="99"/>
    <w:semiHidden/>
    <w:unhideWhenUsed/>
    <w:rsid w:val="002032B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032B0"/>
    <w:rPr>
      <w:b/>
      <w:bCs/>
    </w:rPr>
  </w:style>
  <w:style w:type="character" w:customStyle="1" w:styleId="mi">
    <w:name w:val="mi"/>
    <w:basedOn w:val="a0"/>
    <w:rsid w:val="002032B0"/>
  </w:style>
  <w:style w:type="character" w:customStyle="1" w:styleId="mo">
    <w:name w:val="mo"/>
    <w:basedOn w:val="a0"/>
    <w:rsid w:val="002032B0"/>
  </w:style>
  <w:style w:type="character" w:customStyle="1" w:styleId="mn">
    <w:name w:val="mn"/>
    <w:basedOn w:val="a0"/>
    <w:rsid w:val="002032B0"/>
  </w:style>
  <w:style w:type="character" w:customStyle="1" w:styleId="mtext">
    <w:name w:val="mtext"/>
    <w:basedOn w:val="a0"/>
    <w:rsid w:val="002032B0"/>
  </w:style>
  <w:style w:type="character" w:customStyle="1" w:styleId="30">
    <w:name w:val="标题 3 字符"/>
    <w:basedOn w:val="a0"/>
    <w:link w:val="3"/>
    <w:uiPriority w:val="9"/>
    <w:semiHidden/>
    <w:rsid w:val="00F2101F"/>
    <w:rPr>
      <w:b/>
      <w:bCs/>
      <w:sz w:val="32"/>
      <w:szCs w:val="32"/>
    </w:rPr>
  </w:style>
  <w:style w:type="paragraph" w:styleId="a5">
    <w:name w:val="List Paragraph"/>
    <w:basedOn w:val="a"/>
    <w:uiPriority w:val="34"/>
    <w:qFormat/>
    <w:rsid w:val="0033148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98564">
      <w:bodyDiv w:val="1"/>
      <w:marLeft w:val="0"/>
      <w:marRight w:val="0"/>
      <w:marTop w:val="0"/>
      <w:marBottom w:val="0"/>
      <w:divBdr>
        <w:top w:val="none" w:sz="0" w:space="0" w:color="auto"/>
        <w:left w:val="none" w:sz="0" w:space="0" w:color="auto"/>
        <w:bottom w:val="none" w:sz="0" w:space="0" w:color="auto"/>
        <w:right w:val="none" w:sz="0" w:space="0" w:color="auto"/>
      </w:divBdr>
    </w:div>
    <w:div w:id="357438799">
      <w:bodyDiv w:val="1"/>
      <w:marLeft w:val="0"/>
      <w:marRight w:val="0"/>
      <w:marTop w:val="0"/>
      <w:marBottom w:val="0"/>
      <w:divBdr>
        <w:top w:val="none" w:sz="0" w:space="0" w:color="auto"/>
        <w:left w:val="none" w:sz="0" w:space="0" w:color="auto"/>
        <w:bottom w:val="none" w:sz="0" w:space="0" w:color="auto"/>
        <w:right w:val="none" w:sz="0" w:space="0" w:color="auto"/>
      </w:divBdr>
    </w:div>
    <w:div w:id="720446246">
      <w:bodyDiv w:val="1"/>
      <w:marLeft w:val="0"/>
      <w:marRight w:val="0"/>
      <w:marTop w:val="0"/>
      <w:marBottom w:val="0"/>
      <w:divBdr>
        <w:top w:val="none" w:sz="0" w:space="0" w:color="auto"/>
        <w:left w:val="none" w:sz="0" w:space="0" w:color="auto"/>
        <w:bottom w:val="none" w:sz="0" w:space="0" w:color="auto"/>
        <w:right w:val="none" w:sz="0" w:space="0" w:color="auto"/>
      </w:divBdr>
    </w:div>
    <w:div w:id="982856353">
      <w:bodyDiv w:val="1"/>
      <w:marLeft w:val="0"/>
      <w:marRight w:val="0"/>
      <w:marTop w:val="0"/>
      <w:marBottom w:val="0"/>
      <w:divBdr>
        <w:top w:val="none" w:sz="0" w:space="0" w:color="auto"/>
        <w:left w:val="none" w:sz="0" w:space="0" w:color="auto"/>
        <w:bottom w:val="none" w:sz="0" w:space="0" w:color="auto"/>
        <w:right w:val="none" w:sz="0" w:space="0" w:color="auto"/>
      </w:divBdr>
    </w:div>
    <w:div w:id="1064716675">
      <w:bodyDiv w:val="1"/>
      <w:marLeft w:val="0"/>
      <w:marRight w:val="0"/>
      <w:marTop w:val="0"/>
      <w:marBottom w:val="0"/>
      <w:divBdr>
        <w:top w:val="none" w:sz="0" w:space="0" w:color="auto"/>
        <w:left w:val="none" w:sz="0" w:space="0" w:color="auto"/>
        <w:bottom w:val="none" w:sz="0" w:space="0" w:color="auto"/>
        <w:right w:val="none" w:sz="0" w:space="0" w:color="auto"/>
      </w:divBdr>
    </w:div>
    <w:div w:id="1279289448">
      <w:bodyDiv w:val="1"/>
      <w:marLeft w:val="0"/>
      <w:marRight w:val="0"/>
      <w:marTop w:val="0"/>
      <w:marBottom w:val="0"/>
      <w:divBdr>
        <w:top w:val="none" w:sz="0" w:space="0" w:color="auto"/>
        <w:left w:val="none" w:sz="0" w:space="0" w:color="auto"/>
        <w:bottom w:val="none" w:sz="0" w:space="0" w:color="auto"/>
        <w:right w:val="none" w:sz="0" w:space="0" w:color="auto"/>
      </w:divBdr>
    </w:div>
    <w:div w:id="1409422719">
      <w:bodyDiv w:val="1"/>
      <w:marLeft w:val="0"/>
      <w:marRight w:val="0"/>
      <w:marTop w:val="0"/>
      <w:marBottom w:val="0"/>
      <w:divBdr>
        <w:top w:val="none" w:sz="0" w:space="0" w:color="auto"/>
        <w:left w:val="none" w:sz="0" w:space="0" w:color="auto"/>
        <w:bottom w:val="none" w:sz="0" w:space="0" w:color="auto"/>
        <w:right w:val="none" w:sz="0" w:space="0" w:color="auto"/>
      </w:divBdr>
    </w:div>
    <w:div w:id="1442338122">
      <w:bodyDiv w:val="1"/>
      <w:marLeft w:val="0"/>
      <w:marRight w:val="0"/>
      <w:marTop w:val="0"/>
      <w:marBottom w:val="0"/>
      <w:divBdr>
        <w:top w:val="none" w:sz="0" w:space="0" w:color="auto"/>
        <w:left w:val="none" w:sz="0" w:space="0" w:color="auto"/>
        <w:bottom w:val="none" w:sz="0" w:space="0" w:color="auto"/>
        <w:right w:val="none" w:sz="0" w:space="0" w:color="auto"/>
      </w:divBdr>
    </w:div>
    <w:div w:id="180847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1391</Words>
  <Characters>7930</Characters>
  <Application>Microsoft Office Word</Application>
  <DocSecurity>0</DocSecurity>
  <Lines>66</Lines>
  <Paragraphs>18</Paragraphs>
  <ScaleCrop>false</ScaleCrop>
  <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MINX R</dc:creator>
  <cp:keywords/>
  <dc:description/>
  <cp:lastModifiedBy>MINX R</cp:lastModifiedBy>
  <cp:revision>30</cp:revision>
  <dcterms:created xsi:type="dcterms:W3CDTF">2017-09-02T13:32:00Z</dcterms:created>
  <dcterms:modified xsi:type="dcterms:W3CDTF">2017-09-02T13:43:00Z</dcterms:modified>
</cp:coreProperties>
</file>