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E76" w:rsidRPr="001F4E76" w:rsidRDefault="001F4E76" w:rsidP="001F4E76">
      <w:pPr>
        <w:jc w:val="center"/>
        <w:rPr>
          <w:b/>
        </w:rPr>
      </w:pPr>
      <w:r w:rsidRPr="001F4E76">
        <w:rPr>
          <w:b/>
        </w:rPr>
        <w:t>Assignment 4: Heap Data Structures: Implementation, Analysis, and Applications</w:t>
      </w:r>
    </w:p>
    <w:p w:rsidR="001F4E76" w:rsidRPr="001F4E76" w:rsidRDefault="001F4E76" w:rsidP="001F4E76">
      <w:pPr>
        <w:rPr>
          <w:b/>
        </w:rPr>
      </w:pPr>
      <w:r w:rsidRPr="001F4E76">
        <w:rPr>
          <w:b/>
        </w:rPr>
        <w:t>Overview:</w:t>
      </w:r>
    </w:p>
    <w:p w:rsidR="001F4E76" w:rsidRPr="001F4E76" w:rsidRDefault="001F4E76" w:rsidP="001F4E76">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This assignment explores heap data structures, focusing on their implementation, time complexity analysis, and real-world applications in sorting (Heapsort) and priority queue operations. By implementing Heapsort and a priority queue using a binary heap, this task aims to deepen the understanding of heap-based algorithms and their practical utility.</w:t>
      </w:r>
    </w:p>
    <w:p w:rsidR="001F4E76" w:rsidRPr="001F4E76" w:rsidRDefault="001F4E76" w:rsidP="001F4E76">
      <w:pPr>
        <w:spacing w:line="360" w:lineRule="auto"/>
        <w:rPr>
          <w:b/>
        </w:rPr>
      </w:pPr>
      <w:r w:rsidRPr="001F4E76">
        <w:rPr>
          <w:b/>
        </w:rPr>
        <w:t>Heapsort Implementation and Analysis</w:t>
      </w:r>
    </w:p>
    <w:p w:rsidR="001F4E76" w:rsidRPr="001F4E76" w:rsidRDefault="001F4E76" w:rsidP="001F4E76">
      <w:pPr>
        <w:spacing w:line="360" w:lineRule="auto"/>
        <w:rPr>
          <w:b/>
        </w:rPr>
      </w:pPr>
      <w:r w:rsidRPr="001F4E76">
        <w:rPr>
          <w:b/>
        </w:rPr>
        <w:t>1. Implementation:</w:t>
      </w:r>
    </w:p>
    <w:p w:rsidR="001F4E76" w:rsidRPr="001F4E76" w:rsidRDefault="001F4E76" w:rsidP="001F4E76">
      <w:pPr>
        <w:spacing w:before="100" w:beforeAutospacing="1" w:after="100" w:afterAutospacing="1" w:line="360" w:lineRule="auto"/>
        <w:ind w:firstLine="36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The Heapsort algorithm has been implemented using a max-heap structure. The algorithm operates in two main phases:</w:t>
      </w:r>
    </w:p>
    <w:p w:rsidR="001F4E76" w:rsidRPr="001F4E76" w:rsidRDefault="001F4E76" w:rsidP="001F4E76">
      <w:pPr>
        <w:numPr>
          <w:ilvl w:val="0"/>
          <w:numId w:val="1"/>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Building the Max-Heap</w:t>
      </w:r>
      <w:r w:rsidRPr="001F4E76">
        <w:rPr>
          <w:rFonts w:eastAsia="Times New Roman" w:cs="Times New Roman"/>
          <w:kern w:val="0"/>
          <w:szCs w:val="24"/>
          <w:lang w:eastAsia="en-KE"/>
          <w14:ligatures w14:val="none"/>
        </w:rPr>
        <w:t xml:space="preserve">: The input array is transformed into a max-heap by applying the </w:t>
      </w:r>
      <w:proofErr w:type="spellStart"/>
      <w:r w:rsidRPr="001F4E76">
        <w:rPr>
          <w:rFonts w:eastAsia="Times New Roman" w:cs="Times New Roman"/>
          <w:kern w:val="0"/>
          <w:szCs w:val="24"/>
          <w:lang w:eastAsia="en-KE"/>
          <w14:ligatures w14:val="none"/>
        </w:rPr>
        <w:t>max_heapify</w:t>
      </w:r>
      <w:proofErr w:type="spellEnd"/>
      <w:r w:rsidRPr="001F4E76">
        <w:rPr>
          <w:rFonts w:eastAsia="Times New Roman" w:cs="Times New Roman"/>
          <w:kern w:val="0"/>
          <w:szCs w:val="24"/>
          <w:lang w:eastAsia="en-KE"/>
          <w14:ligatures w14:val="none"/>
        </w:rPr>
        <w:t xml:space="preserve"> function to all non-leaf nodes, starting from the last node up to the root. This ensures that the largest element is always at the root of the heap.</w:t>
      </w:r>
    </w:p>
    <w:p w:rsidR="001F4E76" w:rsidRPr="001F4E76" w:rsidRDefault="001F4E76" w:rsidP="001F4E76">
      <w:pPr>
        <w:numPr>
          <w:ilvl w:val="0"/>
          <w:numId w:val="1"/>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Sorting</w:t>
      </w:r>
      <w:r w:rsidRPr="001F4E76">
        <w:rPr>
          <w:rFonts w:eastAsia="Times New Roman" w:cs="Times New Roman"/>
          <w:kern w:val="0"/>
          <w:szCs w:val="24"/>
          <w:lang w:eastAsia="en-KE"/>
          <w14:ligatures w14:val="none"/>
        </w:rPr>
        <w:t xml:space="preserve">: Once the max-heap is built, the maximum element is repeatedly extracted (using the </w:t>
      </w:r>
      <w:proofErr w:type="spellStart"/>
      <w:r w:rsidRPr="001F4E76">
        <w:rPr>
          <w:rFonts w:eastAsia="Times New Roman" w:cs="Times New Roman"/>
          <w:kern w:val="0"/>
          <w:szCs w:val="24"/>
          <w:lang w:eastAsia="en-KE"/>
          <w14:ligatures w14:val="none"/>
        </w:rPr>
        <w:t>extract_max</w:t>
      </w:r>
      <w:proofErr w:type="spellEnd"/>
      <w:r w:rsidRPr="001F4E76">
        <w:rPr>
          <w:rFonts w:eastAsia="Times New Roman" w:cs="Times New Roman"/>
          <w:kern w:val="0"/>
          <w:szCs w:val="24"/>
          <w:lang w:eastAsia="en-KE"/>
          <w14:ligatures w14:val="none"/>
        </w:rPr>
        <w:t xml:space="preserve"> function) and placed at the end of the array</w:t>
      </w:r>
      <w:sdt>
        <w:sdtPr>
          <w:rPr>
            <w:rFonts w:eastAsia="Times New Roman" w:cs="Times New Roman"/>
            <w:kern w:val="0"/>
            <w:szCs w:val="24"/>
            <w:lang w:eastAsia="en-KE"/>
            <w14:ligatures w14:val="none"/>
          </w:rPr>
          <w:id w:val="-1281720872"/>
          <w:citation/>
        </w:sdtPr>
        <w:sdtContent>
          <w:r w:rsidR="00C83899">
            <w:rPr>
              <w:rFonts w:eastAsia="Times New Roman" w:cs="Times New Roman"/>
              <w:kern w:val="0"/>
              <w:szCs w:val="24"/>
              <w:lang w:eastAsia="en-KE"/>
              <w14:ligatures w14:val="none"/>
            </w:rPr>
            <w:fldChar w:fldCharType="begin"/>
          </w:r>
          <w:r w:rsidR="00C83899">
            <w:rPr>
              <w:rFonts w:eastAsia="Times New Roman" w:cs="Times New Roman"/>
              <w:kern w:val="0"/>
              <w:szCs w:val="24"/>
              <w:lang w:val="en-US" w:eastAsia="en-KE"/>
              <w14:ligatures w14:val="none"/>
            </w:rPr>
            <w:instrText xml:space="preserve"> CITATION Kob24 \l 1033 </w:instrText>
          </w:r>
          <w:r w:rsidR="00C83899">
            <w:rPr>
              <w:rFonts w:eastAsia="Times New Roman" w:cs="Times New Roman"/>
              <w:kern w:val="0"/>
              <w:szCs w:val="24"/>
              <w:lang w:eastAsia="en-KE"/>
              <w14:ligatures w14:val="none"/>
            </w:rPr>
            <w:fldChar w:fldCharType="separate"/>
          </w:r>
          <w:r w:rsidR="00C83899">
            <w:rPr>
              <w:rFonts w:eastAsia="Times New Roman" w:cs="Times New Roman"/>
              <w:noProof/>
              <w:kern w:val="0"/>
              <w:szCs w:val="24"/>
              <w:lang w:val="en-US" w:eastAsia="en-KE"/>
              <w14:ligatures w14:val="none"/>
            </w:rPr>
            <w:t xml:space="preserve"> </w:t>
          </w:r>
          <w:r w:rsidR="00C83899" w:rsidRPr="00C83899">
            <w:rPr>
              <w:rFonts w:eastAsia="Times New Roman" w:cs="Times New Roman"/>
              <w:noProof/>
              <w:kern w:val="0"/>
              <w:szCs w:val="24"/>
              <w:lang w:val="en-US" w:eastAsia="en-KE"/>
              <w14:ligatures w14:val="none"/>
            </w:rPr>
            <w:t>(Kobbaey et al., 2022)</w:t>
          </w:r>
          <w:r w:rsidR="00C83899">
            <w:rPr>
              <w:rFonts w:eastAsia="Times New Roman" w:cs="Times New Roman"/>
              <w:kern w:val="0"/>
              <w:szCs w:val="24"/>
              <w:lang w:eastAsia="en-KE"/>
              <w14:ligatures w14:val="none"/>
            </w:rPr>
            <w:fldChar w:fldCharType="end"/>
          </w:r>
        </w:sdtContent>
      </w:sdt>
      <w:bookmarkStart w:id="0" w:name="_GoBack"/>
      <w:bookmarkEnd w:id="0"/>
      <w:r w:rsidRPr="001F4E76">
        <w:rPr>
          <w:rFonts w:eastAsia="Times New Roman" w:cs="Times New Roman"/>
          <w:kern w:val="0"/>
          <w:szCs w:val="24"/>
          <w:lang w:eastAsia="en-KE"/>
          <w14:ligatures w14:val="none"/>
        </w:rPr>
        <w:t xml:space="preserve">. After each extraction, the heap property is restored by reapplying the </w:t>
      </w:r>
      <w:proofErr w:type="spellStart"/>
      <w:r w:rsidRPr="001F4E76">
        <w:rPr>
          <w:rFonts w:eastAsia="Times New Roman" w:cs="Times New Roman"/>
          <w:kern w:val="0"/>
          <w:szCs w:val="24"/>
          <w:lang w:eastAsia="en-KE"/>
          <w14:ligatures w14:val="none"/>
        </w:rPr>
        <w:t>max_heapify</w:t>
      </w:r>
      <w:proofErr w:type="spellEnd"/>
      <w:r w:rsidRPr="001F4E76">
        <w:rPr>
          <w:rFonts w:eastAsia="Times New Roman" w:cs="Times New Roman"/>
          <w:kern w:val="0"/>
          <w:szCs w:val="24"/>
          <w:lang w:eastAsia="en-KE"/>
          <w14:ligatures w14:val="none"/>
        </w:rPr>
        <w:t xml:space="preserve"> function to the heap.</w:t>
      </w:r>
    </w:p>
    <w:p w:rsidR="001F4E76" w:rsidRPr="001F4E76" w:rsidRDefault="001F4E76" w:rsidP="001F4E76">
      <w:pPr>
        <w:spacing w:before="100" w:beforeAutospacing="1" w:after="100" w:afterAutospacing="1" w:line="360" w:lineRule="auto"/>
        <w:outlineLvl w:val="4"/>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t>2. Analysis of Implementation:</w:t>
      </w:r>
    </w:p>
    <w:p w:rsidR="001F4E76" w:rsidRPr="001F4E76" w:rsidRDefault="001F4E76" w:rsidP="001F4E76">
      <w:pPr>
        <w:numPr>
          <w:ilvl w:val="0"/>
          <w:numId w:val="2"/>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Time Complexity</w:t>
      </w:r>
      <w:r w:rsidRPr="001F4E76">
        <w:rPr>
          <w:rFonts w:eastAsia="Times New Roman" w:cs="Times New Roman"/>
          <w:kern w:val="0"/>
          <w:szCs w:val="24"/>
          <w:lang w:eastAsia="en-KE"/>
          <w14:ligatures w14:val="none"/>
        </w:rPr>
        <w:t>:</w:t>
      </w:r>
    </w:p>
    <w:p w:rsidR="001F4E76" w:rsidRPr="001F4E76" w:rsidRDefault="001F4E76" w:rsidP="001F4E76">
      <w:pPr>
        <w:numPr>
          <w:ilvl w:val="1"/>
          <w:numId w:val="2"/>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Building the Heap</w:t>
      </w:r>
      <w:r w:rsidRPr="001F4E76">
        <w:rPr>
          <w:rFonts w:eastAsia="Times New Roman" w:cs="Times New Roman"/>
          <w:kern w:val="0"/>
          <w:szCs w:val="24"/>
          <w:lang w:eastAsia="en-KE"/>
          <w14:ligatures w14:val="none"/>
        </w:rPr>
        <w:t xml:space="preserve">: The </w:t>
      </w:r>
      <w:proofErr w:type="spellStart"/>
      <w:r w:rsidRPr="001F4E76">
        <w:rPr>
          <w:rFonts w:eastAsia="Times New Roman" w:cs="Times New Roman"/>
          <w:kern w:val="0"/>
          <w:szCs w:val="24"/>
          <w:lang w:eastAsia="en-KE"/>
          <w14:ligatures w14:val="none"/>
        </w:rPr>
        <w:t>max_heapify</w:t>
      </w:r>
      <w:proofErr w:type="spellEnd"/>
      <w:r w:rsidRPr="001F4E76">
        <w:rPr>
          <w:rFonts w:eastAsia="Times New Roman" w:cs="Times New Roman"/>
          <w:kern w:val="0"/>
          <w:szCs w:val="24"/>
          <w:lang w:eastAsia="en-KE"/>
          <w14:ligatures w14:val="none"/>
        </w:rPr>
        <w:t xml:space="preserve"> operation has a time complexity of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 xml:space="preserve">log n) for each node. Since we only need to apply </w:t>
      </w:r>
      <w:proofErr w:type="spellStart"/>
      <w:r w:rsidRPr="001F4E76">
        <w:rPr>
          <w:rFonts w:eastAsia="Times New Roman" w:cs="Times New Roman"/>
          <w:kern w:val="0"/>
          <w:szCs w:val="24"/>
          <w:lang w:eastAsia="en-KE"/>
          <w14:ligatures w14:val="none"/>
        </w:rPr>
        <w:t>max_heapify</w:t>
      </w:r>
      <w:proofErr w:type="spellEnd"/>
      <w:r w:rsidRPr="001F4E76">
        <w:rPr>
          <w:rFonts w:eastAsia="Times New Roman" w:cs="Times New Roman"/>
          <w:kern w:val="0"/>
          <w:szCs w:val="24"/>
          <w:lang w:eastAsia="en-KE"/>
          <w14:ligatures w14:val="none"/>
        </w:rPr>
        <w:t xml:space="preserve"> to non-leaf nodes (n/2 nodes), the overall time complexity for building the heap is O(n).</w:t>
      </w:r>
    </w:p>
    <w:p w:rsidR="001F4E76" w:rsidRPr="001F4E76" w:rsidRDefault="001F4E76" w:rsidP="001F4E76">
      <w:pPr>
        <w:numPr>
          <w:ilvl w:val="1"/>
          <w:numId w:val="2"/>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Heapsort Process</w:t>
      </w:r>
      <w:r w:rsidRPr="001F4E76">
        <w:rPr>
          <w:rFonts w:eastAsia="Times New Roman" w:cs="Times New Roman"/>
          <w:kern w:val="0"/>
          <w:szCs w:val="24"/>
          <w:lang w:eastAsia="en-KE"/>
          <w14:ligatures w14:val="none"/>
        </w:rPr>
        <w:t xml:space="preserve">: The </w:t>
      </w:r>
      <w:proofErr w:type="spellStart"/>
      <w:r w:rsidRPr="001F4E76">
        <w:rPr>
          <w:rFonts w:eastAsia="Times New Roman" w:cs="Times New Roman"/>
          <w:kern w:val="0"/>
          <w:szCs w:val="24"/>
          <w:lang w:eastAsia="en-KE"/>
          <w14:ligatures w14:val="none"/>
        </w:rPr>
        <w:t>extract_max</w:t>
      </w:r>
      <w:proofErr w:type="spellEnd"/>
      <w:r w:rsidRPr="001F4E76">
        <w:rPr>
          <w:rFonts w:eastAsia="Times New Roman" w:cs="Times New Roman"/>
          <w:kern w:val="0"/>
          <w:szCs w:val="24"/>
          <w:lang w:eastAsia="en-KE"/>
          <w14:ligatures w14:val="none"/>
        </w:rPr>
        <w:t xml:space="preserve"> operation, which extracts the root and restores the heap, has a time complexity of O</w:t>
      </w:r>
      <w:r w:rsidR="00C83899">
        <w:rPr>
          <w:rFonts w:eastAsia="Times New Roman" w:cs="Times New Roman"/>
          <w:kern w:val="0"/>
          <w:szCs w:val="24"/>
          <w:lang w:val="en-US" w:eastAsia="en-KE"/>
          <w14:ligatures w14:val="none"/>
        </w:rPr>
        <w:t xml:space="preserve"> </w:t>
      </w:r>
      <w:r w:rsidRPr="001F4E76">
        <w:rPr>
          <w:rFonts w:eastAsia="Times New Roman" w:cs="Times New Roman"/>
          <w:kern w:val="0"/>
          <w:szCs w:val="24"/>
          <w:lang w:eastAsia="en-KE"/>
          <w14:ligatures w14:val="none"/>
        </w:rPr>
        <w:t>(log n). Since this operation is repeated n times, the overall time complexity of Heapsort is O</w:t>
      </w:r>
      <w:r>
        <w:rPr>
          <w:rFonts w:eastAsia="Times New Roman" w:cs="Times New Roman"/>
          <w:kern w:val="0"/>
          <w:szCs w:val="24"/>
          <w:lang w:val="en-US" w:eastAsia="en-KE"/>
          <w14:ligatures w14:val="none"/>
        </w:rPr>
        <w:t xml:space="preserve"> </w:t>
      </w:r>
      <w:r w:rsidRPr="001F4E76">
        <w:rPr>
          <w:rFonts w:eastAsia="Times New Roman" w:cs="Times New Roman"/>
          <w:kern w:val="0"/>
          <w:szCs w:val="24"/>
          <w:lang w:eastAsia="en-KE"/>
          <w14:ligatures w14:val="none"/>
        </w:rPr>
        <w:t>(n log n) in all cases—whether the input is sorted, reverse-sorted, or random.</w:t>
      </w:r>
    </w:p>
    <w:p w:rsidR="001F4E76" w:rsidRPr="001F4E76" w:rsidRDefault="001F4E76" w:rsidP="001F4E76">
      <w:pPr>
        <w:numPr>
          <w:ilvl w:val="0"/>
          <w:numId w:val="2"/>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Space Complexity</w:t>
      </w:r>
      <w:r w:rsidRPr="001F4E76">
        <w:rPr>
          <w:rFonts w:eastAsia="Times New Roman" w:cs="Times New Roman"/>
          <w:kern w:val="0"/>
          <w:szCs w:val="24"/>
          <w:lang w:eastAsia="en-KE"/>
          <w14:ligatures w14:val="none"/>
        </w:rPr>
        <w:t>: The space complexity of Heapsort is O</w:t>
      </w:r>
      <w:r>
        <w:rPr>
          <w:rFonts w:eastAsia="Times New Roman" w:cs="Times New Roman"/>
          <w:kern w:val="0"/>
          <w:szCs w:val="24"/>
          <w:lang w:val="en-US" w:eastAsia="en-KE"/>
          <w14:ligatures w14:val="none"/>
        </w:rPr>
        <w:t xml:space="preserve"> </w:t>
      </w:r>
      <w:r w:rsidRPr="001F4E76">
        <w:rPr>
          <w:rFonts w:eastAsia="Times New Roman" w:cs="Times New Roman"/>
          <w:kern w:val="0"/>
          <w:szCs w:val="24"/>
          <w:lang w:eastAsia="en-KE"/>
          <w14:ligatures w14:val="none"/>
        </w:rPr>
        <w:t>(1), as the algorithm sorts the array in place without requiring additional storage.</w:t>
      </w:r>
    </w:p>
    <w:p w:rsidR="001F4E76" w:rsidRPr="001F4E76" w:rsidRDefault="001F4E76" w:rsidP="001F4E76">
      <w:pPr>
        <w:spacing w:before="100" w:beforeAutospacing="1" w:after="100" w:afterAutospacing="1" w:line="360" w:lineRule="auto"/>
        <w:outlineLvl w:val="4"/>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lastRenderedPageBreak/>
        <w:t>3. Comparison:</w:t>
      </w:r>
    </w:p>
    <w:p w:rsidR="001F4E76" w:rsidRPr="001F4E76" w:rsidRDefault="001F4E76" w:rsidP="00C83899">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When comparing Heapsort with other sorting algorithms such as Quicksort and Merge Sort, empirical testing shows that Heapsort is more stable in terms of time complexity. It consistently performs at O</w:t>
      </w:r>
      <w:r>
        <w:rPr>
          <w:rFonts w:eastAsia="Times New Roman" w:cs="Times New Roman"/>
          <w:kern w:val="0"/>
          <w:szCs w:val="24"/>
          <w:lang w:val="en-US" w:eastAsia="en-KE"/>
          <w14:ligatures w14:val="none"/>
        </w:rPr>
        <w:t xml:space="preserve"> </w:t>
      </w:r>
      <w:r w:rsidRPr="001F4E76">
        <w:rPr>
          <w:rFonts w:eastAsia="Times New Roman" w:cs="Times New Roman"/>
          <w:kern w:val="0"/>
          <w:szCs w:val="24"/>
          <w:lang w:eastAsia="en-KE"/>
          <w14:ligatures w14:val="none"/>
        </w:rPr>
        <w:t xml:space="preserve">(n log n) across various input sizes and distributions. In contrast, Quicksort can have a worst-case time complexity of O(n²), especially when dealing with sorted or reverse-sorted data, while Merge Sort guarantees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n log n) but requires additional space for temporary storage.</w:t>
      </w:r>
    </w:p>
    <w:p w:rsidR="001F4E76" w:rsidRPr="00C83899" w:rsidRDefault="001F4E76" w:rsidP="00C83899">
      <w:pPr>
        <w:rPr>
          <w:b/>
        </w:rPr>
      </w:pPr>
      <w:r w:rsidRPr="00C83899">
        <w:rPr>
          <w:b/>
        </w:rPr>
        <w:t>Priority Queue Implementation and Applications</w:t>
      </w:r>
    </w:p>
    <w:p w:rsidR="001F4E76" w:rsidRPr="001F4E76" w:rsidRDefault="001F4E76" w:rsidP="00C83899">
      <w:pPr>
        <w:rPr>
          <w:lang w:eastAsia="en-KE"/>
        </w:rPr>
      </w:pPr>
      <w:r w:rsidRPr="00C83899">
        <w:rPr>
          <w:b/>
        </w:rPr>
        <w:t>1. Data Structure</w:t>
      </w:r>
      <w:r w:rsidRPr="001F4E76">
        <w:rPr>
          <w:lang w:eastAsia="en-KE"/>
        </w:rPr>
        <w:t>:</w:t>
      </w:r>
    </w:p>
    <w:p w:rsidR="001F4E76" w:rsidRPr="001F4E76" w:rsidRDefault="001F4E76" w:rsidP="001F4E76">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To represent the priority queue, I opted for an array-based binary heap. This choice is motivated by the simplicity and efficiency of heap operations—both insertion and extraction of the highest-priority task can be performed in O</w:t>
      </w:r>
      <w:r>
        <w:rPr>
          <w:rFonts w:eastAsia="Times New Roman" w:cs="Times New Roman"/>
          <w:kern w:val="0"/>
          <w:szCs w:val="24"/>
          <w:lang w:val="en-US" w:eastAsia="en-KE"/>
          <w14:ligatures w14:val="none"/>
        </w:rPr>
        <w:t xml:space="preserve"> </w:t>
      </w:r>
      <w:r w:rsidRPr="001F4E76">
        <w:rPr>
          <w:rFonts w:eastAsia="Times New Roman" w:cs="Times New Roman"/>
          <w:kern w:val="0"/>
          <w:szCs w:val="24"/>
          <w:lang w:eastAsia="en-KE"/>
          <w14:ligatures w14:val="none"/>
        </w:rPr>
        <w:t>(log n) time.</w:t>
      </w:r>
    </w:p>
    <w:p w:rsidR="001F4E76" w:rsidRPr="001F4E76" w:rsidRDefault="001F4E76" w:rsidP="001F4E76">
      <w:pPr>
        <w:spacing w:before="100" w:beforeAutospacing="1" w:after="100" w:afterAutospacing="1" w:line="360" w:lineRule="auto"/>
        <w:outlineLvl w:val="4"/>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t>Task Class Design:</w:t>
      </w:r>
    </w:p>
    <w:p w:rsidR="001F4E76" w:rsidRPr="001F4E76" w:rsidRDefault="001F4E76" w:rsidP="001F4E76">
      <w:p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A Task class was created to represent individual tasks, with attributes such as:</w:t>
      </w:r>
    </w:p>
    <w:p w:rsidR="001F4E76" w:rsidRPr="001F4E76" w:rsidRDefault="001F4E76" w:rsidP="001F4E76">
      <w:pPr>
        <w:numPr>
          <w:ilvl w:val="0"/>
          <w:numId w:val="3"/>
        </w:numPr>
        <w:spacing w:before="100" w:beforeAutospacing="1" w:after="100" w:afterAutospacing="1" w:line="360" w:lineRule="auto"/>
        <w:rPr>
          <w:rFonts w:eastAsia="Times New Roman" w:cs="Times New Roman"/>
          <w:kern w:val="0"/>
          <w:szCs w:val="24"/>
          <w:lang w:eastAsia="en-KE"/>
          <w14:ligatures w14:val="none"/>
        </w:rPr>
      </w:pPr>
      <w:proofErr w:type="spellStart"/>
      <w:r w:rsidRPr="001F4E76">
        <w:rPr>
          <w:rFonts w:eastAsia="Times New Roman" w:cs="Times New Roman"/>
          <w:kern w:val="0"/>
          <w:szCs w:val="24"/>
          <w:lang w:eastAsia="en-KE"/>
          <w14:ligatures w14:val="none"/>
        </w:rPr>
        <w:t>task_id</w:t>
      </w:r>
      <w:proofErr w:type="spellEnd"/>
      <w:r w:rsidRPr="001F4E76">
        <w:rPr>
          <w:rFonts w:eastAsia="Times New Roman" w:cs="Times New Roman"/>
          <w:kern w:val="0"/>
          <w:szCs w:val="24"/>
          <w:lang w:eastAsia="en-KE"/>
          <w14:ligatures w14:val="none"/>
        </w:rPr>
        <w:t>: A unique identifier for the task.</w:t>
      </w:r>
    </w:p>
    <w:p w:rsidR="001F4E76" w:rsidRPr="001F4E76" w:rsidRDefault="001F4E76" w:rsidP="001F4E76">
      <w:pPr>
        <w:numPr>
          <w:ilvl w:val="0"/>
          <w:numId w:val="3"/>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priority: The priority value, where higher values represent higher priorities.</w:t>
      </w:r>
    </w:p>
    <w:p w:rsidR="001F4E76" w:rsidRPr="001F4E76" w:rsidRDefault="001F4E76" w:rsidP="001F4E76">
      <w:pPr>
        <w:numPr>
          <w:ilvl w:val="0"/>
          <w:numId w:val="3"/>
        </w:numPr>
        <w:spacing w:before="100" w:beforeAutospacing="1" w:after="100" w:afterAutospacing="1" w:line="360" w:lineRule="auto"/>
        <w:rPr>
          <w:rFonts w:eastAsia="Times New Roman" w:cs="Times New Roman"/>
          <w:kern w:val="0"/>
          <w:szCs w:val="24"/>
          <w:lang w:eastAsia="en-KE"/>
          <w14:ligatures w14:val="none"/>
        </w:rPr>
      </w:pPr>
      <w:proofErr w:type="spellStart"/>
      <w:r w:rsidRPr="001F4E76">
        <w:rPr>
          <w:rFonts w:eastAsia="Times New Roman" w:cs="Times New Roman"/>
          <w:kern w:val="0"/>
          <w:szCs w:val="24"/>
          <w:lang w:eastAsia="en-KE"/>
          <w14:ligatures w14:val="none"/>
        </w:rPr>
        <w:t>arrival_time</w:t>
      </w:r>
      <w:proofErr w:type="spellEnd"/>
      <w:r w:rsidRPr="001F4E76">
        <w:rPr>
          <w:rFonts w:eastAsia="Times New Roman" w:cs="Times New Roman"/>
          <w:kern w:val="0"/>
          <w:szCs w:val="24"/>
          <w:lang w:eastAsia="en-KE"/>
          <w14:ligatures w14:val="none"/>
        </w:rPr>
        <w:t>: The time when the task was created.</w:t>
      </w:r>
    </w:p>
    <w:p w:rsidR="001F4E76" w:rsidRPr="001F4E76" w:rsidRDefault="001F4E76" w:rsidP="001F4E76">
      <w:pPr>
        <w:numPr>
          <w:ilvl w:val="0"/>
          <w:numId w:val="3"/>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deadline: The task’s deadline for completion.</w:t>
      </w:r>
    </w:p>
    <w:p w:rsidR="001F4E76" w:rsidRPr="001F4E76" w:rsidRDefault="001F4E76" w:rsidP="001F4E76">
      <w:p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For this assignment, a max-heap is used, meaning that tasks with higher priority values are given precedence</w:t>
      </w:r>
      <w:sdt>
        <w:sdtPr>
          <w:rPr>
            <w:rFonts w:eastAsia="Times New Roman" w:cs="Times New Roman"/>
            <w:kern w:val="0"/>
            <w:szCs w:val="24"/>
            <w:lang w:eastAsia="en-KE"/>
            <w14:ligatures w14:val="none"/>
          </w:rPr>
          <w:id w:val="-308790676"/>
          <w:citation/>
        </w:sdtPr>
        <w:sdtContent>
          <w:r w:rsidR="00C83899">
            <w:rPr>
              <w:rFonts w:eastAsia="Times New Roman" w:cs="Times New Roman"/>
              <w:kern w:val="0"/>
              <w:szCs w:val="24"/>
              <w:lang w:eastAsia="en-KE"/>
              <w14:ligatures w14:val="none"/>
            </w:rPr>
            <w:fldChar w:fldCharType="begin"/>
          </w:r>
          <w:r w:rsidR="00C83899">
            <w:rPr>
              <w:rFonts w:eastAsia="Times New Roman" w:cs="Times New Roman"/>
              <w:kern w:val="0"/>
              <w:szCs w:val="24"/>
              <w:lang w:val="en-US" w:eastAsia="en-KE"/>
              <w14:ligatures w14:val="none"/>
            </w:rPr>
            <w:instrText xml:space="preserve"> CITATION Laf22 \l 1033 </w:instrText>
          </w:r>
          <w:r w:rsidR="00C83899">
            <w:rPr>
              <w:rFonts w:eastAsia="Times New Roman" w:cs="Times New Roman"/>
              <w:kern w:val="0"/>
              <w:szCs w:val="24"/>
              <w:lang w:eastAsia="en-KE"/>
              <w14:ligatures w14:val="none"/>
            </w:rPr>
            <w:fldChar w:fldCharType="separate"/>
          </w:r>
          <w:r w:rsidR="00C83899">
            <w:rPr>
              <w:rFonts w:eastAsia="Times New Roman" w:cs="Times New Roman"/>
              <w:noProof/>
              <w:kern w:val="0"/>
              <w:szCs w:val="24"/>
              <w:lang w:val="en-US" w:eastAsia="en-KE"/>
              <w14:ligatures w14:val="none"/>
            </w:rPr>
            <w:t xml:space="preserve"> </w:t>
          </w:r>
          <w:r w:rsidR="00C83899" w:rsidRPr="00C83899">
            <w:rPr>
              <w:rFonts w:eastAsia="Times New Roman" w:cs="Times New Roman"/>
              <w:noProof/>
              <w:kern w:val="0"/>
              <w:szCs w:val="24"/>
              <w:lang w:val="en-US" w:eastAsia="en-KE"/>
              <w14:ligatures w14:val="none"/>
            </w:rPr>
            <w:t>(Lafore et al., 2022)</w:t>
          </w:r>
          <w:r w:rsidR="00C83899">
            <w:rPr>
              <w:rFonts w:eastAsia="Times New Roman" w:cs="Times New Roman"/>
              <w:kern w:val="0"/>
              <w:szCs w:val="24"/>
              <w:lang w:eastAsia="en-KE"/>
              <w14:ligatures w14:val="none"/>
            </w:rPr>
            <w:fldChar w:fldCharType="end"/>
          </w:r>
        </w:sdtContent>
      </w:sdt>
      <w:r w:rsidRPr="001F4E76">
        <w:rPr>
          <w:rFonts w:eastAsia="Times New Roman" w:cs="Times New Roman"/>
          <w:kern w:val="0"/>
          <w:szCs w:val="24"/>
          <w:lang w:eastAsia="en-KE"/>
          <w14:ligatures w14:val="none"/>
        </w:rPr>
        <w:t>.</w:t>
      </w:r>
    </w:p>
    <w:p w:rsidR="001F4E76" w:rsidRPr="001F4E76" w:rsidRDefault="001F4E76" w:rsidP="001F4E76">
      <w:pPr>
        <w:spacing w:before="100" w:beforeAutospacing="1" w:after="100" w:afterAutospacing="1" w:line="360" w:lineRule="auto"/>
        <w:outlineLvl w:val="4"/>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t>2. Core Operations:</w:t>
      </w:r>
    </w:p>
    <w:p w:rsidR="001F4E76" w:rsidRPr="001F4E76" w:rsidRDefault="001F4E76" w:rsidP="001F4E76">
      <w:pPr>
        <w:numPr>
          <w:ilvl w:val="0"/>
          <w:numId w:val="4"/>
        </w:numPr>
        <w:spacing w:before="100" w:beforeAutospacing="1" w:after="100" w:afterAutospacing="1" w:line="360" w:lineRule="auto"/>
        <w:rPr>
          <w:rFonts w:eastAsia="Times New Roman" w:cs="Times New Roman"/>
          <w:kern w:val="0"/>
          <w:szCs w:val="24"/>
          <w:lang w:eastAsia="en-KE"/>
          <w14:ligatures w14:val="none"/>
        </w:rPr>
      </w:pPr>
      <w:r w:rsidRPr="001F4E76">
        <w:rPr>
          <w:rFonts w:eastAsia="Times New Roman" w:cs="Times New Roman"/>
          <w:b/>
          <w:bCs/>
          <w:kern w:val="0"/>
          <w:szCs w:val="24"/>
          <w:lang w:eastAsia="en-KE"/>
          <w14:ligatures w14:val="none"/>
        </w:rPr>
        <w:t>Insert(task)</w:t>
      </w:r>
      <w:r w:rsidRPr="001F4E76">
        <w:rPr>
          <w:rFonts w:eastAsia="Times New Roman" w:cs="Times New Roman"/>
          <w:kern w:val="0"/>
          <w:szCs w:val="24"/>
          <w:lang w:eastAsia="en-KE"/>
          <w14:ligatures w14:val="none"/>
        </w:rPr>
        <w:t xml:space="preserve">: The insert function places a new task at the end of the heap array and maintains the heap property by "bubbling up" the new task if necessary. The time complexity of this operation is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log n).</w:t>
      </w:r>
    </w:p>
    <w:p w:rsidR="001F4E76" w:rsidRPr="001F4E76" w:rsidRDefault="001F4E76" w:rsidP="001F4E76">
      <w:pPr>
        <w:numPr>
          <w:ilvl w:val="0"/>
          <w:numId w:val="4"/>
        </w:numPr>
        <w:spacing w:before="100" w:beforeAutospacing="1" w:after="100" w:afterAutospacing="1" w:line="360" w:lineRule="auto"/>
        <w:rPr>
          <w:rFonts w:eastAsia="Times New Roman" w:cs="Times New Roman"/>
          <w:kern w:val="0"/>
          <w:szCs w:val="24"/>
          <w:lang w:eastAsia="en-KE"/>
          <w14:ligatures w14:val="none"/>
        </w:rPr>
      </w:pPr>
      <w:proofErr w:type="spellStart"/>
      <w:r w:rsidRPr="001F4E76">
        <w:rPr>
          <w:rFonts w:eastAsia="Times New Roman" w:cs="Times New Roman"/>
          <w:b/>
          <w:bCs/>
          <w:kern w:val="0"/>
          <w:szCs w:val="24"/>
          <w:lang w:eastAsia="en-KE"/>
          <w14:ligatures w14:val="none"/>
        </w:rPr>
        <w:t>Extract_</w:t>
      </w:r>
      <w:proofErr w:type="gramStart"/>
      <w:r w:rsidRPr="001F4E76">
        <w:rPr>
          <w:rFonts w:eastAsia="Times New Roman" w:cs="Times New Roman"/>
          <w:b/>
          <w:bCs/>
          <w:kern w:val="0"/>
          <w:szCs w:val="24"/>
          <w:lang w:eastAsia="en-KE"/>
          <w14:ligatures w14:val="none"/>
        </w:rPr>
        <w:t>max</w:t>
      </w:r>
      <w:proofErr w:type="spellEnd"/>
      <w:r w:rsidRPr="001F4E76">
        <w:rPr>
          <w:rFonts w:eastAsia="Times New Roman" w:cs="Times New Roman"/>
          <w:b/>
          <w:bCs/>
          <w:kern w:val="0"/>
          <w:szCs w:val="24"/>
          <w:lang w:eastAsia="en-KE"/>
          <w14:ligatures w14:val="none"/>
        </w:rPr>
        <w:t>(</w:t>
      </w:r>
      <w:proofErr w:type="gramEnd"/>
      <w:r w:rsidRPr="001F4E76">
        <w:rPr>
          <w:rFonts w:eastAsia="Times New Roman" w:cs="Times New Roman"/>
          <w:b/>
          <w:bCs/>
          <w:kern w:val="0"/>
          <w:szCs w:val="24"/>
          <w:lang w:eastAsia="en-KE"/>
          <w14:ligatures w14:val="none"/>
        </w:rPr>
        <w:t>)</w:t>
      </w:r>
      <w:r w:rsidRPr="001F4E76">
        <w:rPr>
          <w:rFonts w:eastAsia="Times New Roman" w:cs="Times New Roman"/>
          <w:kern w:val="0"/>
          <w:szCs w:val="24"/>
          <w:lang w:eastAsia="en-KE"/>
          <w14:ligatures w14:val="none"/>
        </w:rPr>
        <w:t xml:space="preserve">: This operation removes and returns the task with the highest priority (root of the heap). The time complexity is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log n) due to the need to restore the heap after extraction.</w:t>
      </w:r>
    </w:p>
    <w:p w:rsidR="001F4E76" w:rsidRPr="001F4E76" w:rsidRDefault="001F4E76" w:rsidP="001F4E76">
      <w:pPr>
        <w:numPr>
          <w:ilvl w:val="0"/>
          <w:numId w:val="4"/>
        </w:numPr>
        <w:spacing w:before="100" w:beforeAutospacing="1" w:after="100" w:afterAutospacing="1" w:line="360" w:lineRule="auto"/>
        <w:rPr>
          <w:rFonts w:eastAsia="Times New Roman" w:cs="Times New Roman"/>
          <w:kern w:val="0"/>
          <w:szCs w:val="24"/>
          <w:lang w:eastAsia="en-KE"/>
          <w14:ligatures w14:val="none"/>
        </w:rPr>
      </w:pPr>
      <w:proofErr w:type="spellStart"/>
      <w:r w:rsidRPr="001F4E76">
        <w:rPr>
          <w:rFonts w:eastAsia="Times New Roman" w:cs="Times New Roman"/>
          <w:b/>
          <w:bCs/>
          <w:kern w:val="0"/>
          <w:szCs w:val="24"/>
          <w:lang w:eastAsia="en-KE"/>
          <w14:ligatures w14:val="none"/>
        </w:rPr>
        <w:lastRenderedPageBreak/>
        <w:t>Increase_</w:t>
      </w:r>
      <w:proofErr w:type="gramStart"/>
      <w:r w:rsidRPr="001F4E76">
        <w:rPr>
          <w:rFonts w:eastAsia="Times New Roman" w:cs="Times New Roman"/>
          <w:b/>
          <w:bCs/>
          <w:kern w:val="0"/>
          <w:szCs w:val="24"/>
          <w:lang w:eastAsia="en-KE"/>
          <w14:ligatures w14:val="none"/>
        </w:rPr>
        <w:t>key</w:t>
      </w:r>
      <w:proofErr w:type="spellEnd"/>
      <w:r w:rsidRPr="001F4E76">
        <w:rPr>
          <w:rFonts w:eastAsia="Times New Roman" w:cs="Times New Roman"/>
          <w:b/>
          <w:bCs/>
          <w:kern w:val="0"/>
          <w:szCs w:val="24"/>
          <w:lang w:eastAsia="en-KE"/>
          <w14:ligatures w14:val="none"/>
        </w:rPr>
        <w:t>(</w:t>
      </w:r>
      <w:proofErr w:type="gramEnd"/>
      <w:r w:rsidRPr="001F4E76">
        <w:rPr>
          <w:rFonts w:eastAsia="Times New Roman" w:cs="Times New Roman"/>
          <w:b/>
          <w:bCs/>
          <w:kern w:val="0"/>
          <w:szCs w:val="24"/>
          <w:lang w:eastAsia="en-KE"/>
          <w14:ligatures w14:val="none"/>
        </w:rPr>
        <w:t xml:space="preserve">task, </w:t>
      </w:r>
      <w:proofErr w:type="spellStart"/>
      <w:r w:rsidRPr="001F4E76">
        <w:rPr>
          <w:rFonts w:eastAsia="Times New Roman" w:cs="Times New Roman"/>
          <w:b/>
          <w:bCs/>
          <w:kern w:val="0"/>
          <w:szCs w:val="24"/>
          <w:lang w:eastAsia="en-KE"/>
          <w14:ligatures w14:val="none"/>
        </w:rPr>
        <w:t>new_priority</w:t>
      </w:r>
      <w:proofErr w:type="spellEnd"/>
      <w:r w:rsidRPr="001F4E76">
        <w:rPr>
          <w:rFonts w:eastAsia="Times New Roman" w:cs="Times New Roman"/>
          <w:b/>
          <w:bCs/>
          <w:kern w:val="0"/>
          <w:szCs w:val="24"/>
          <w:lang w:eastAsia="en-KE"/>
          <w14:ligatures w14:val="none"/>
        </w:rPr>
        <w:t>)</w:t>
      </w:r>
      <w:r w:rsidRPr="001F4E76">
        <w:rPr>
          <w:rFonts w:eastAsia="Times New Roman" w:cs="Times New Roman"/>
          <w:kern w:val="0"/>
          <w:szCs w:val="24"/>
          <w:lang w:eastAsia="en-KE"/>
          <w14:ligatures w14:val="none"/>
        </w:rPr>
        <w:t xml:space="preserve">: This operation increases the priority of an existing task and adjusts its position in the heap by "bubbling it up." The time complexity is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log n), as the task may need to move up the heap to maintain the heap property.</w:t>
      </w:r>
    </w:p>
    <w:p w:rsidR="001F4E76" w:rsidRPr="001F4E76" w:rsidRDefault="001F4E76" w:rsidP="001F4E76">
      <w:pPr>
        <w:numPr>
          <w:ilvl w:val="0"/>
          <w:numId w:val="4"/>
        </w:numPr>
        <w:spacing w:before="100" w:beforeAutospacing="1" w:after="100" w:afterAutospacing="1" w:line="360" w:lineRule="auto"/>
        <w:rPr>
          <w:rFonts w:eastAsia="Times New Roman" w:cs="Times New Roman"/>
          <w:kern w:val="0"/>
          <w:szCs w:val="24"/>
          <w:lang w:eastAsia="en-KE"/>
          <w14:ligatures w14:val="none"/>
        </w:rPr>
      </w:pPr>
      <w:proofErr w:type="spellStart"/>
      <w:r w:rsidRPr="001F4E76">
        <w:rPr>
          <w:rFonts w:eastAsia="Times New Roman" w:cs="Times New Roman"/>
          <w:b/>
          <w:bCs/>
          <w:kern w:val="0"/>
          <w:szCs w:val="24"/>
          <w:lang w:eastAsia="en-KE"/>
          <w14:ligatures w14:val="none"/>
        </w:rPr>
        <w:t>Is_</w:t>
      </w:r>
      <w:proofErr w:type="gramStart"/>
      <w:r w:rsidRPr="001F4E76">
        <w:rPr>
          <w:rFonts w:eastAsia="Times New Roman" w:cs="Times New Roman"/>
          <w:b/>
          <w:bCs/>
          <w:kern w:val="0"/>
          <w:szCs w:val="24"/>
          <w:lang w:eastAsia="en-KE"/>
          <w14:ligatures w14:val="none"/>
        </w:rPr>
        <w:t>empty</w:t>
      </w:r>
      <w:proofErr w:type="spellEnd"/>
      <w:r w:rsidRPr="001F4E76">
        <w:rPr>
          <w:rFonts w:eastAsia="Times New Roman" w:cs="Times New Roman"/>
          <w:b/>
          <w:bCs/>
          <w:kern w:val="0"/>
          <w:szCs w:val="24"/>
          <w:lang w:eastAsia="en-KE"/>
          <w14:ligatures w14:val="none"/>
        </w:rPr>
        <w:t>(</w:t>
      </w:r>
      <w:proofErr w:type="gramEnd"/>
      <w:r w:rsidRPr="001F4E76">
        <w:rPr>
          <w:rFonts w:eastAsia="Times New Roman" w:cs="Times New Roman"/>
          <w:b/>
          <w:bCs/>
          <w:kern w:val="0"/>
          <w:szCs w:val="24"/>
          <w:lang w:eastAsia="en-KE"/>
          <w14:ligatures w14:val="none"/>
        </w:rPr>
        <w:t>)</w:t>
      </w:r>
      <w:r w:rsidRPr="001F4E76">
        <w:rPr>
          <w:rFonts w:eastAsia="Times New Roman" w:cs="Times New Roman"/>
          <w:kern w:val="0"/>
          <w:szCs w:val="24"/>
          <w:lang w:eastAsia="en-KE"/>
          <w14:ligatures w14:val="none"/>
        </w:rPr>
        <w:t xml:space="preserve">: This operation simply checks whether the heap is empty by evaluating the length of the heap array. It runs in </w:t>
      </w:r>
      <w:proofErr w:type="gramStart"/>
      <w:r w:rsidRPr="001F4E76">
        <w:rPr>
          <w:rFonts w:eastAsia="Times New Roman" w:cs="Times New Roman"/>
          <w:kern w:val="0"/>
          <w:szCs w:val="24"/>
          <w:lang w:eastAsia="en-KE"/>
          <w14:ligatures w14:val="none"/>
        </w:rPr>
        <w:t>O(</w:t>
      </w:r>
      <w:proofErr w:type="gramEnd"/>
      <w:r w:rsidRPr="001F4E76">
        <w:rPr>
          <w:rFonts w:eastAsia="Times New Roman" w:cs="Times New Roman"/>
          <w:kern w:val="0"/>
          <w:szCs w:val="24"/>
          <w:lang w:eastAsia="en-KE"/>
          <w14:ligatures w14:val="none"/>
        </w:rPr>
        <w:t>1) time.</w:t>
      </w:r>
    </w:p>
    <w:p w:rsidR="001F4E76" w:rsidRPr="001F4E76" w:rsidRDefault="001F4E76" w:rsidP="001F4E76">
      <w:pPr>
        <w:spacing w:before="100" w:beforeAutospacing="1" w:after="100" w:afterAutospacing="1" w:line="360" w:lineRule="auto"/>
        <w:outlineLvl w:val="4"/>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t>3. Scheduling Results:</w:t>
      </w:r>
    </w:p>
    <w:p w:rsidR="001F4E76" w:rsidRPr="001F4E76" w:rsidRDefault="001F4E76" w:rsidP="001F4E76">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The priority queue’s use case is to manage tasks based on priority, ensuring that the task with the highest priority is always processed first</w:t>
      </w:r>
      <w:sdt>
        <w:sdtPr>
          <w:rPr>
            <w:rFonts w:eastAsia="Times New Roman" w:cs="Times New Roman"/>
            <w:kern w:val="0"/>
            <w:szCs w:val="24"/>
            <w:lang w:eastAsia="en-KE"/>
            <w14:ligatures w14:val="none"/>
          </w:rPr>
          <w:id w:val="1820464346"/>
          <w:citation/>
        </w:sdtPr>
        <w:sdtContent>
          <w:r w:rsidR="00C83899">
            <w:rPr>
              <w:rFonts w:eastAsia="Times New Roman" w:cs="Times New Roman"/>
              <w:kern w:val="0"/>
              <w:szCs w:val="24"/>
              <w:lang w:eastAsia="en-KE"/>
              <w14:ligatures w14:val="none"/>
            </w:rPr>
            <w:fldChar w:fldCharType="begin"/>
          </w:r>
          <w:r w:rsidR="00C83899">
            <w:rPr>
              <w:rFonts w:eastAsia="Times New Roman" w:cs="Times New Roman"/>
              <w:kern w:val="0"/>
              <w:szCs w:val="24"/>
              <w:lang w:val="en-US" w:eastAsia="en-KE"/>
              <w14:ligatures w14:val="none"/>
            </w:rPr>
            <w:instrText xml:space="preserve">CITATION Kob24 \l 1033 </w:instrText>
          </w:r>
          <w:r w:rsidR="00C83899">
            <w:rPr>
              <w:rFonts w:eastAsia="Times New Roman" w:cs="Times New Roman"/>
              <w:kern w:val="0"/>
              <w:szCs w:val="24"/>
              <w:lang w:eastAsia="en-KE"/>
              <w14:ligatures w14:val="none"/>
            </w:rPr>
            <w:fldChar w:fldCharType="separate"/>
          </w:r>
          <w:r w:rsidR="00C83899">
            <w:rPr>
              <w:rFonts w:eastAsia="Times New Roman" w:cs="Times New Roman"/>
              <w:noProof/>
              <w:kern w:val="0"/>
              <w:szCs w:val="24"/>
              <w:lang w:val="en-US" w:eastAsia="en-KE"/>
              <w14:ligatures w14:val="none"/>
            </w:rPr>
            <w:t xml:space="preserve"> </w:t>
          </w:r>
          <w:r w:rsidR="00C83899" w:rsidRPr="00C83899">
            <w:rPr>
              <w:rFonts w:eastAsia="Times New Roman" w:cs="Times New Roman"/>
              <w:noProof/>
              <w:kern w:val="0"/>
              <w:szCs w:val="24"/>
              <w:lang w:val="en-US" w:eastAsia="en-KE"/>
              <w14:ligatures w14:val="none"/>
            </w:rPr>
            <w:t>(Kobbaey et al., 2022)</w:t>
          </w:r>
          <w:r w:rsidR="00C83899">
            <w:rPr>
              <w:rFonts w:eastAsia="Times New Roman" w:cs="Times New Roman"/>
              <w:kern w:val="0"/>
              <w:szCs w:val="24"/>
              <w:lang w:eastAsia="en-KE"/>
              <w14:ligatures w14:val="none"/>
            </w:rPr>
            <w:fldChar w:fldCharType="end"/>
          </w:r>
        </w:sdtContent>
      </w:sdt>
      <w:r w:rsidRPr="001F4E76">
        <w:rPr>
          <w:rFonts w:eastAsia="Times New Roman" w:cs="Times New Roman"/>
          <w:kern w:val="0"/>
          <w:szCs w:val="24"/>
          <w:lang w:eastAsia="en-KE"/>
          <w14:ligatures w14:val="none"/>
        </w:rPr>
        <w:t>. This is particularly useful in real-time scheduling systems, where tasks must be handled according to their urgency.</w:t>
      </w:r>
    </w:p>
    <w:p w:rsidR="001F4E76" w:rsidRPr="001F4E76" w:rsidRDefault="001F4E76" w:rsidP="001F4E76">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The sample output provided from the code demonstrates the functionality of the priority queue. Initially, the sorted array [1, 3, 4, 5, 10] is produced after applying Heapsort, indicating a correctly functioning sorting process</w:t>
      </w:r>
      <w:sdt>
        <w:sdtPr>
          <w:rPr>
            <w:rFonts w:eastAsia="Times New Roman" w:cs="Times New Roman"/>
            <w:kern w:val="0"/>
            <w:szCs w:val="24"/>
            <w:lang w:eastAsia="en-KE"/>
            <w14:ligatures w14:val="none"/>
          </w:rPr>
          <w:id w:val="851995743"/>
          <w:citation/>
        </w:sdtPr>
        <w:sdtContent>
          <w:r w:rsidR="00C83899">
            <w:rPr>
              <w:rFonts w:eastAsia="Times New Roman" w:cs="Times New Roman"/>
              <w:kern w:val="0"/>
              <w:szCs w:val="24"/>
              <w:lang w:eastAsia="en-KE"/>
              <w14:ligatures w14:val="none"/>
            </w:rPr>
            <w:fldChar w:fldCharType="begin"/>
          </w:r>
          <w:r w:rsidR="00C83899">
            <w:rPr>
              <w:rFonts w:eastAsia="Times New Roman" w:cs="Times New Roman"/>
              <w:kern w:val="0"/>
              <w:szCs w:val="24"/>
              <w:lang w:val="en-US" w:eastAsia="en-KE"/>
              <w14:ligatures w14:val="none"/>
            </w:rPr>
            <w:instrText xml:space="preserve">CITATION Kob24 \l 1033 </w:instrText>
          </w:r>
          <w:r w:rsidR="00C83899">
            <w:rPr>
              <w:rFonts w:eastAsia="Times New Roman" w:cs="Times New Roman"/>
              <w:kern w:val="0"/>
              <w:szCs w:val="24"/>
              <w:lang w:eastAsia="en-KE"/>
              <w14:ligatures w14:val="none"/>
            </w:rPr>
            <w:fldChar w:fldCharType="separate"/>
          </w:r>
          <w:r w:rsidR="00C83899">
            <w:rPr>
              <w:rFonts w:eastAsia="Times New Roman" w:cs="Times New Roman"/>
              <w:noProof/>
              <w:kern w:val="0"/>
              <w:szCs w:val="24"/>
              <w:lang w:val="en-US" w:eastAsia="en-KE"/>
              <w14:ligatures w14:val="none"/>
            </w:rPr>
            <w:t xml:space="preserve"> </w:t>
          </w:r>
          <w:r w:rsidR="00C83899" w:rsidRPr="00C83899">
            <w:rPr>
              <w:rFonts w:eastAsia="Times New Roman" w:cs="Times New Roman"/>
              <w:noProof/>
              <w:kern w:val="0"/>
              <w:szCs w:val="24"/>
              <w:lang w:val="en-US" w:eastAsia="en-KE"/>
              <w14:ligatures w14:val="none"/>
            </w:rPr>
            <w:t>(Kobbaey et al., 2022)</w:t>
          </w:r>
          <w:r w:rsidR="00C83899">
            <w:rPr>
              <w:rFonts w:eastAsia="Times New Roman" w:cs="Times New Roman"/>
              <w:kern w:val="0"/>
              <w:szCs w:val="24"/>
              <w:lang w:eastAsia="en-KE"/>
              <w14:ligatures w14:val="none"/>
            </w:rPr>
            <w:fldChar w:fldCharType="end"/>
          </w:r>
        </w:sdtContent>
      </w:sdt>
      <w:r w:rsidRPr="001F4E76">
        <w:rPr>
          <w:rFonts w:eastAsia="Times New Roman" w:cs="Times New Roman"/>
          <w:kern w:val="0"/>
          <w:szCs w:val="24"/>
          <w:lang w:eastAsia="en-KE"/>
          <w14:ligatures w14:val="none"/>
        </w:rPr>
        <w:t xml:space="preserve">. Additionally, the highest-priority task, with an initial priority of 2, is successfully extracted from the priority queue. After increasing the priority of the task to 7, the priority queue reflects this change, confirming that the </w:t>
      </w:r>
      <w:proofErr w:type="spellStart"/>
      <w:r w:rsidRPr="001F4E76">
        <w:rPr>
          <w:rFonts w:eastAsia="Times New Roman" w:cs="Times New Roman"/>
          <w:kern w:val="0"/>
          <w:szCs w:val="24"/>
          <w:lang w:eastAsia="en-KE"/>
          <w14:ligatures w14:val="none"/>
        </w:rPr>
        <w:t>increase_key</w:t>
      </w:r>
      <w:proofErr w:type="spellEnd"/>
      <w:r w:rsidRPr="001F4E76">
        <w:rPr>
          <w:rFonts w:eastAsia="Times New Roman" w:cs="Times New Roman"/>
          <w:kern w:val="0"/>
          <w:szCs w:val="24"/>
          <w:lang w:eastAsia="en-KE"/>
          <w14:ligatures w14:val="none"/>
        </w:rPr>
        <w:t xml:space="preserve"> operation works as expected.</w:t>
      </w:r>
    </w:p>
    <w:p w:rsidR="001F4E76" w:rsidRPr="001F4E76" w:rsidRDefault="001F4E76" w:rsidP="001F4E76">
      <w:pPr>
        <w:spacing w:before="100" w:beforeAutospacing="1" w:after="100" w:afterAutospacing="1" w:line="360" w:lineRule="auto"/>
        <w:outlineLvl w:val="3"/>
        <w:rPr>
          <w:rFonts w:eastAsia="Times New Roman" w:cs="Times New Roman"/>
          <w:b/>
          <w:bCs/>
          <w:kern w:val="0"/>
          <w:szCs w:val="24"/>
          <w:lang w:eastAsia="en-KE"/>
          <w14:ligatures w14:val="none"/>
        </w:rPr>
      </w:pPr>
      <w:r w:rsidRPr="001F4E76">
        <w:rPr>
          <w:rFonts w:eastAsia="Times New Roman" w:cs="Times New Roman"/>
          <w:b/>
          <w:bCs/>
          <w:kern w:val="0"/>
          <w:szCs w:val="24"/>
          <w:lang w:eastAsia="en-KE"/>
          <w14:ligatures w14:val="none"/>
        </w:rPr>
        <w:t>Conclusion:</w:t>
      </w:r>
    </w:p>
    <w:p w:rsidR="001F4E76" w:rsidRPr="001F4E76" w:rsidRDefault="001F4E76" w:rsidP="001F4E76">
      <w:pPr>
        <w:spacing w:before="100" w:beforeAutospacing="1" w:after="100" w:afterAutospacing="1" w:line="360" w:lineRule="auto"/>
        <w:ind w:firstLine="720"/>
        <w:rPr>
          <w:rFonts w:eastAsia="Times New Roman" w:cs="Times New Roman"/>
          <w:kern w:val="0"/>
          <w:szCs w:val="24"/>
          <w:lang w:eastAsia="en-KE"/>
          <w14:ligatures w14:val="none"/>
        </w:rPr>
      </w:pPr>
      <w:r w:rsidRPr="001F4E76">
        <w:rPr>
          <w:rFonts w:eastAsia="Times New Roman" w:cs="Times New Roman"/>
          <w:kern w:val="0"/>
          <w:szCs w:val="24"/>
          <w:lang w:eastAsia="en-KE"/>
          <w14:ligatures w14:val="none"/>
        </w:rPr>
        <w:t>This assignment provides a comprehensive exploration of heap data structures and their real-world applications. The implementation of Heapsort, followed by a detailed analysis of its time and space complexity, reinforces the algorithm’s efficiency in sorting tasks. The priority queue, built using a max-heap, proves to be a valuable tool for scheduling tasks based on priority. The operations—such as insertion, extraction, and priority adjustment—are optimized to ensure efficient task management. Through this assignment, the theoretical analysis and empirical results illustrate the power of heaps in handling priority-based tasks and sorting efficiently.</w:t>
      </w:r>
    </w:p>
    <w:p w:rsidR="001F4E76" w:rsidRDefault="001F4E76" w:rsidP="001F4E76">
      <w:pPr>
        <w:spacing w:line="360" w:lineRule="auto"/>
        <w:jc w:val="center"/>
        <w:rPr>
          <w:rFonts w:cs="Times New Roman"/>
          <w:b/>
          <w:szCs w:val="24"/>
          <w:lang w:val="en-US"/>
        </w:rPr>
      </w:pPr>
    </w:p>
    <w:p w:rsidR="00FB09D1" w:rsidRPr="001F4E76" w:rsidRDefault="001F4E76" w:rsidP="001F4E76">
      <w:pPr>
        <w:spacing w:line="360" w:lineRule="auto"/>
        <w:jc w:val="center"/>
        <w:rPr>
          <w:rFonts w:cs="Times New Roman"/>
          <w:b/>
          <w:szCs w:val="24"/>
          <w:lang w:val="en-US"/>
        </w:rPr>
      </w:pPr>
      <w:r w:rsidRPr="001F4E76">
        <w:rPr>
          <w:rFonts w:cs="Times New Roman"/>
          <w:b/>
          <w:szCs w:val="24"/>
          <w:lang w:val="en-US"/>
        </w:rPr>
        <w:t>References</w:t>
      </w:r>
    </w:p>
    <w:p w:rsidR="001F4E76" w:rsidRPr="001F4E76" w:rsidRDefault="001F4E76" w:rsidP="001F4E76">
      <w:pPr>
        <w:spacing w:line="360" w:lineRule="auto"/>
        <w:ind w:left="720" w:hanging="720"/>
        <w:rPr>
          <w:rFonts w:cs="Times New Roman"/>
          <w:color w:val="222222"/>
          <w:szCs w:val="24"/>
          <w:shd w:val="clear" w:color="auto" w:fill="FFFFFF"/>
        </w:rPr>
      </w:pPr>
      <w:proofErr w:type="spellStart"/>
      <w:r w:rsidRPr="001F4E76">
        <w:rPr>
          <w:rFonts w:cs="Times New Roman"/>
          <w:color w:val="222222"/>
          <w:szCs w:val="24"/>
          <w:shd w:val="clear" w:color="auto" w:fill="FFFFFF"/>
        </w:rPr>
        <w:lastRenderedPageBreak/>
        <w:t>Kobbaey</w:t>
      </w:r>
      <w:proofErr w:type="spellEnd"/>
      <w:r w:rsidRPr="001F4E76">
        <w:rPr>
          <w:rFonts w:cs="Times New Roman"/>
          <w:color w:val="222222"/>
          <w:szCs w:val="24"/>
          <w:shd w:val="clear" w:color="auto" w:fill="FFFFFF"/>
        </w:rPr>
        <w:t xml:space="preserve">, T., </w:t>
      </w:r>
      <w:proofErr w:type="spellStart"/>
      <w:r w:rsidRPr="001F4E76">
        <w:rPr>
          <w:rFonts w:cs="Times New Roman"/>
          <w:color w:val="222222"/>
          <w:szCs w:val="24"/>
          <w:shd w:val="clear" w:color="auto" w:fill="FFFFFF"/>
        </w:rPr>
        <w:t>Xanthidis</w:t>
      </w:r>
      <w:proofErr w:type="spellEnd"/>
      <w:r w:rsidRPr="001F4E76">
        <w:rPr>
          <w:rFonts w:cs="Times New Roman"/>
          <w:color w:val="222222"/>
          <w:szCs w:val="24"/>
          <w:shd w:val="clear" w:color="auto" w:fill="FFFFFF"/>
        </w:rPr>
        <w:t xml:space="preserve">, D., &amp; </w:t>
      </w:r>
      <w:proofErr w:type="spellStart"/>
      <w:r w:rsidRPr="001F4E76">
        <w:rPr>
          <w:rFonts w:cs="Times New Roman"/>
          <w:color w:val="222222"/>
          <w:szCs w:val="24"/>
          <w:shd w:val="clear" w:color="auto" w:fill="FFFFFF"/>
        </w:rPr>
        <w:t>Bilquise</w:t>
      </w:r>
      <w:proofErr w:type="spellEnd"/>
      <w:r w:rsidRPr="001F4E76">
        <w:rPr>
          <w:rFonts w:cs="Times New Roman"/>
          <w:color w:val="222222"/>
          <w:szCs w:val="24"/>
          <w:shd w:val="clear" w:color="auto" w:fill="FFFFFF"/>
        </w:rPr>
        <w:t>, G. (202</w:t>
      </w:r>
      <w:r w:rsidR="00C83899">
        <w:rPr>
          <w:rFonts w:cs="Times New Roman"/>
          <w:color w:val="222222"/>
          <w:szCs w:val="24"/>
          <w:shd w:val="clear" w:color="auto" w:fill="FFFFFF"/>
          <w:lang w:val="en-US"/>
        </w:rPr>
        <w:t>4</w:t>
      </w:r>
      <w:r w:rsidRPr="001F4E76">
        <w:rPr>
          <w:rFonts w:cs="Times New Roman"/>
          <w:color w:val="222222"/>
          <w:szCs w:val="24"/>
          <w:shd w:val="clear" w:color="auto" w:fill="FFFFFF"/>
        </w:rPr>
        <w:t>). Data Structures and Algorithms with Python. In </w:t>
      </w:r>
      <w:r w:rsidRPr="001F4E76">
        <w:rPr>
          <w:rFonts w:cs="Times New Roman"/>
          <w:i/>
          <w:iCs/>
          <w:color w:val="222222"/>
          <w:szCs w:val="24"/>
          <w:shd w:val="clear" w:color="auto" w:fill="FFFFFF"/>
        </w:rPr>
        <w:t>Handbook of Computer Programming with Python</w:t>
      </w:r>
      <w:r w:rsidRPr="001F4E76">
        <w:rPr>
          <w:rFonts w:cs="Times New Roman"/>
          <w:color w:val="222222"/>
          <w:szCs w:val="24"/>
          <w:shd w:val="clear" w:color="auto" w:fill="FFFFFF"/>
        </w:rPr>
        <w:t> (pp. 207-272). Chapman and Hall/CRC.</w:t>
      </w:r>
    </w:p>
    <w:p w:rsidR="001F4E76" w:rsidRPr="001F4E76" w:rsidRDefault="001F4E76" w:rsidP="001F4E76">
      <w:pPr>
        <w:spacing w:line="360" w:lineRule="auto"/>
        <w:ind w:left="720" w:hanging="720"/>
        <w:rPr>
          <w:rFonts w:cs="Times New Roman"/>
          <w:szCs w:val="24"/>
          <w:lang w:val="en-US"/>
        </w:rPr>
      </w:pPr>
      <w:proofErr w:type="spellStart"/>
      <w:r w:rsidRPr="001F4E76">
        <w:rPr>
          <w:rFonts w:cs="Times New Roman"/>
          <w:color w:val="222222"/>
          <w:szCs w:val="24"/>
          <w:shd w:val="clear" w:color="auto" w:fill="FFFFFF"/>
        </w:rPr>
        <w:t>Lafore</w:t>
      </w:r>
      <w:proofErr w:type="spellEnd"/>
      <w:r w:rsidRPr="001F4E76">
        <w:rPr>
          <w:rFonts w:cs="Times New Roman"/>
          <w:color w:val="222222"/>
          <w:szCs w:val="24"/>
          <w:shd w:val="clear" w:color="auto" w:fill="FFFFFF"/>
        </w:rPr>
        <w:t>, R., Broder, A., &amp; Canning, J. (2022). </w:t>
      </w:r>
      <w:r w:rsidRPr="001F4E76">
        <w:rPr>
          <w:rFonts w:cs="Times New Roman"/>
          <w:i/>
          <w:iCs/>
          <w:color w:val="222222"/>
          <w:szCs w:val="24"/>
          <w:shd w:val="clear" w:color="auto" w:fill="FFFFFF"/>
        </w:rPr>
        <w:t>Data Structures &amp; Algorithms in Python</w:t>
      </w:r>
      <w:r w:rsidRPr="001F4E76">
        <w:rPr>
          <w:rFonts w:cs="Times New Roman"/>
          <w:color w:val="222222"/>
          <w:szCs w:val="24"/>
          <w:shd w:val="clear" w:color="auto" w:fill="FFFFFF"/>
        </w:rPr>
        <w:t>. Addison-Wesley Professional.</w:t>
      </w:r>
    </w:p>
    <w:sectPr w:rsidR="001F4E76" w:rsidRPr="001F4E7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5A6" w:rsidRDefault="006525A6" w:rsidP="001F4E76">
      <w:pPr>
        <w:spacing w:line="240" w:lineRule="auto"/>
      </w:pPr>
      <w:r>
        <w:separator/>
      </w:r>
    </w:p>
  </w:endnote>
  <w:endnote w:type="continuationSeparator" w:id="0">
    <w:p w:rsidR="006525A6" w:rsidRDefault="006525A6" w:rsidP="001F4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5A6" w:rsidRDefault="006525A6" w:rsidP="001F4E76">
      <w:pPr>
        <w:spacing w:line="240" w:lineRule="auto"/>
      </w:pPr>
      <w:r>
        <w:separator/>
      </w:r>
    </w:p>
  </w:footnote>
  <w:footnote w:type="continuationSeparator" w:id="0">
    <w:p w:rsidR="006525A6" w:rsidRDefault="006525A6" w:rsidP="001F4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454069"/>
      <w:docPartObj>
        <w:docPartGallery w:val="Page Numbers (Top of Page)"/>
        <w:docPartUnique/>
      </w:docPartObj>
    </w:sdtPr>
    <w:sdtEndPr>
      <w:rPr>
        <w:noProof/>
      </w:rPr>
    </w:sdtEndPr>
    <w:sdtContent>
      <w:p w:rsidR="001F4E76" w:rsidRDefault="001F4E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F4E76" w:rsidRDefault="001F4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492E"/>
    <w:multiLevelType w:val="multilevel"/>
    <w:tmpl w:val="52C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E04F1"/>
    <w:multiLevelType w:val="multilevel"/>
    <w:tmpl w:val="813C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82EA0"/>
    <w:multiLevelType w:val="multilevel"/>
    <w:tmpl w:val="E37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94D66"/>
    <w:multiLevelType w:val="multilevel"/>
    <w:tmpl w:val="EB30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2NzMzNDQzNzAyNTdQ0lEKTi0uzszPAykwrAUAROw2riwAAAA="/>
  </w:docVars>
  <w:rsids>
    <w:rsidRoot w:val="001F4E76"/>
    <w:rsid w:val="001F4E76"/>
    <w:rsid w:val="006525A6"/>
    <w:rsid w:val="00C83899"/>
    <w:rsid w:val="00FB09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2406"/>
  <w15:chartTrackingRefBased/>
  <w15:docId w15:val="{841D44DF-C960-4AC3-8004-AF8C3938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F4E76"/>
    <w:pPr>
      <w:spacing w:before="100" w:beforeAutospacing="1" w:after="100" w:afterAutospacing="1" w:line="240" w:lineRule="auto"/>
      <w:outlineLvl w:val="2"/>
    </w:pPr>
    <w:rPr>
      <w:rFonts w:eastAsia="Times New Roman" w:cs="Times New Roman"/>
      <w:b/>
      <w:bCs/>
      <w:kern w:val="0"/>
      <w:sz w:val="27"/>
      <w:szCs w:val="27"/>
      <w:lang w:eastAsia="en-KE"/>
      <w14:ligatures w14:val="none"/>
    </w:rPr>
  </w:style>
  <w:style w:type="paragraph" w:styleId="Heading4">
    <w:name w:val="heading 4"/>
    <w:basedOn w:val="Normal"/>
    <w:link w:val="Heading4Char"/>
    <w:uiPriority w:val="9"/>
    <w:qFormat/>
    <w:rsid w:val="001F4E76"/>
    <w:pPr>
      <w:spacing w:before="100" w:beforeAutospacing="1" w:after="100" w:afterAutospacing="1" w:line="240" w:lineRule="auto"/>
      <w:outlineLvl w:val="3"/>
    </w:pPr>
    <w:rPr>
      <w:rFonts w:eastAsia="Times New Roman" w:cs="Times New Roman"/>
      <w:b/>
      <w:bCs/>
      <w:kern w:val="0"/>
      <w:szCs w:val="24"/>
      <w:lang w:eastAsia="en-KE"/>
      <w14:ligatures w14:val="none"/>
    </w:rPr>
  </w:style>
  <w:style w:type="paragraph" w:styleId="Heading5">
    <w:name w:val="heading 5"/>
    <w:basedOn w:val="Normal"/>
    <w:link w:val="Heading5Char"/>
    <w:uiPriority w:val="9"/>
    <w:qFormat/>
    <w:rsid w:val="001F4E76"/>
    <w:pPr>
      <w:spacing w:before="100" w:beforeAutospacing="1" w:after="100" w:afterAutospacing="1" w:line="240" w:lineRule="auto"/>
      <w:outlineLvl w:val="4"/>
    </w:pPr>
    <w:rPr>
      <w:rFonts w:eastAsia="Times New Roman" w:cs="Times New Roman"/>
      <w:b/>
      <w:bCs/>
      <w:kern w:val="0"/>
      <w:sz w:val="20"/>
      <w:szCs w:val="20"/>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E76"/>
    <w:rPr>
      <w:rFonts w:eastAsia="Times New Roman" w:cs="Times New Roman"/>
      <w:b/>
      <w:bCs/>
      <w:kern w:val="0"/>
      <w:sz w:val="27"/>
      <w:szCs w:val="27"/>
      <w:lang w:eastAsia="en-KE"/>
      <w14:ligatures w14:val="none"/>
    </w:rPr>
  </w:style>
  <w:style w:type="character" w:customStyle="1" w:styleId="Heading4Char">
    <w:name w:val="Heading 4 Char"/>
    <w:basedOn w:val="DefaultParagraphFont"/>
    <w:link w:val="Heading4"/>
    <w:uiPriority w:val="9"/>
    <w:rsid w:val="001F4E76"/>
    <w:rPr>
      <w:rFonts w:eastAsia="Times New Roman" w:cs="Times New Roman"/>
      <w:b/>
      <w:bCs/>
      <w:kern w:val="0"/>
      <w:szCs w:val="24"/>
      <w:lang w:eastAsia="en-KE"/>
      <w14:ligatures w14:val="none"/>
    </w:rPr>
  </w:style>
  <w:style w:type="character" w:customStyle="1" w:styleId="Heading5Char">
    <w:name w:val="Heading 5 Char"/>
    <w:basedOn w:val="DefaultParagraphFont"/>
    <w:link w:val="Heading5"/>
    <w:uiPriority w:val="9"/>
    <w:rsid w:val="001F4E76"/>
    <w:rPr>
      <w:rFonts w:eastAsia="Times New Roman" w:cs="Times New Roman"/>
      <w:b/>
      <w:bCs/>
      <w:kern w:val="0"/>
      <w:sz w:val="20"/>
      <w:szCs w:val="20"/>
      <w:lang w:eastAsia="en-KE"/>
      <w14:ligatures w14:val="none"/>
    </w:rPr>
  </w:style>
  <w:style w:type="paragraph" w:styleId="NormalWeb">
    <w:name w:val="Normal (Web)"/>
    <w:basedOn w:val="Normal"/>
    <w:uiPriority w:val="99"/>
    <w:semiHidden/>
    <w:unhideWhenUsed/>
    <w:rsid w:val="001F4E76"/>
    <w:pPr>
      <w:spacing w:before="100" w:beforeAutospacing="1" w:after="100" w:afterAutospacing="1" w:line="240" w:lineRule="auto"/>
    </w:pPr>
    <w:rPr>
      <w:rFonts w:eastAsia="Times New Roman" w:cs="Times New Roman"/>
      <w:kern w:val="0"/>
      <w:szCs w:val="24"/>
      <w:lang w:eastAsia="en-KE"/>
      <w14:ligatures w14:val="none"/>
    </w:rPr>
  </w:style>
  <w:style w:type="character" w:styleId="Strong">
    <w:name w:val="Strong"/>
    <w:basedOn w:val="DefaultParagraphFont"/>
    <w:uiPriority w:val="22"/>
    <w:qFormat/>
    <w:rsid w:val="001F4E76"/>
    <w:rPr>
      <w:b/>
      <w:bCs/>
    </w:rPr>
  </w:style>
  <w:style w:type="character" w:styleId="HTMLCode">
    <w:name w:val="HTML Code"/>
    <w:basedOn w:val="DefaultParagraphFont"/>
    <w:uiPriority w:val="99"/>
    <w:semiHidden/>
    <w:unhideWhenUsed/>
    <w:rsid w:val="001F4E76"/>
    <w:rPr>
      <w:rFonts w:ascii="Courier New" w:eastAsia="Times New Roman" w:hAnsi="Courier New" w:cs="Courier New"/>
      <w:sz w:val="20"/>
      <w:szCs w:val="20"/>
    </w:rPr>
  </w:style>
  <w:style w:type="paragraph" w:styleId="Header">
    <w:name w:val="header"/>
    <w:basedOn w:val="Normal"/>
    <w:link w:val="HeaderChar"/>
    <w:uiPriority w:val="99"/>
    <w:unhideWhenUsed/>
    <w:rsid w:val="001F4E76"/>
    <w:pPr>
      <w:tabs>
        <w:tab w:val="center" w:pos="4513"/>
        <w:tab w:val="right" w:pos="9026"/>
      </w:tabs>
      <w:spacing w:line="240" w:lineRule="auto"/>
    </w:pPr>
  </w:style>
  <w:style w:type="character" w:customStyle="1" w:styleId="HeaderChar">
    <w:name w:val="Header Char"/>
    <w:basedOn w:val="DefaultParagraphFont"/>
    <w:link w:val="Header"/>
    <w:uiPriority w:val="99"/>
    <w:rsid w:val="001F4E76"/>
  </w:style>
  <w:style w:type="paragraph" w:styleId="Footer">
    <w:name w:val="footer"/>
    <w:basedOn w:val="Normal"/>
    <w:link w:val="FooterChar"/>
    <w:uiPriority w:val="99"/>
    <w:unhideWhenUsed/>
    <w:rsid w:val="001F4E76"/>
    <w:pPr>
      <w:tabs>
        <w:tab w:val="center" w:pos="4513"/>
        <w:tab w:val="right" w:pos="9026"/>
      </w:tabs>
      <w:spacing w:line="240" w:lineRule="auto"/>
    </w:pPr>
  </w:style>
  <w:style w:type="character" w:customStyle="1" w:styleId="FooterChar">
    <w:name w:val="Footer Char"/>
    <w:basedOn w:val="DefaultParagraphFont"/>
    <w:link w:val="Footer"/>
    <w:uiPriority w:val="99"/>
    <w:rsid w:val="001F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0143">
      <w:bodyDiv w:val="1"/>
      <w:marLeft w:val="0"/>
      <w:marRight w:val="0"/>
      <w:marTop w:val="0"/>
      <w:marBottom w:val="0"/>
      <w:divBdr>
        <w:top w:val="none" w:sz="0" w:space="0" w:color="auto"/>
        <w:left w:val="none" w:sz="0" w:space="0" w:color="auto"/>
        <w:bottom w:val="none" w:sz="0" w:space="0" w:color="auto"/>
        <w:right w:val="none" w:sz="0" w:space="0" w:color="auto"/>
      </w:divBdr>
    </w:div>
    <w:div w:id="401413863">
      <w:bodyDiv w:val="1"/>
      <w:marLeft w:val="0"/>
      <w:marRight w:val="0"/>
      <w:marTop w:val="0"/>
      <w:marBottom w:val="0"/>
      <w:divBdr>
        <w:top w:val="none" w:sz="0" w:space="0" w:color="auto"/>
        <w:left w:val="none" w:sz="0" w:space="0" w:color="auto"/>
        <w:bottom w:val="none" w:sz="0" w:space="0" w:color="auto"/>
        <w:right w:val="none" w:sz="0" w:space="0" w:color="auto"/>
      </w:divBdr>
    </w:div>
    <w:div w:id="603420734">
      <w:bodyDiv w:val="1"/>
      <w:marLeft w:val="0"/>
      <w:marRight w:val="0"/>
      <w:marTop w:val="0"/>
      <w:marBottom w:val="0"/>
      <w:divBdr>
        <w:top w:val="none" w:sz="0" w:space="0" w:color="auto"/>
        <w:left w:val="none" w:sz="0" w:space="0" w:color="auto"/>
        <w:bottom w:val="none" w:sz="0" w:space="0" w:color="auto"/>
        <w:right w:val="none" w:sz="0" w:space="0" w:color="auto"/>
      </w:divBdr>
    </w:div>
    <w:div w:id="603810549">
      <w:bodyDiv w:val="1"/>
      <w:marLeft w:val="0"/>
      <w:marRight w:val="0"/>
      <w:marTop w:val="0"/>
      <w:marBottom w:val="0"/>
      <w:divBdr>
        <w:top w:val="none" w:sz="0" w:space="0" w:color="auto"/>
        <w:left w:val="none" w:sz="0" w:space="0" w:color="auto"/>
        <w:bottom w:val="none" w:sz="0" w:space="0" w:color="auto"/>
        <w:right w:val="none" w:sz="0" w:space="0" w:color="auto"/>
      </w:divBdr>
    </w:div>
    <w:div w:id="1082989094">
      <w:bodyDiv w:val="1"/>
      <w:marLeft w:val="0"/>
      <w:marRight w:val="0"/>
      <w:marTop w:val="0"/>
      <w:marBottom w:val="0"/>
      <w:divBdr>
        <w:top w:val="none" w:sz="0" w:space="0" w:color="auto"/>
        <w:left w:val="none" w:sz="0" w:space="0" w:color="auto"/>
        <w:bottom w:val="none" w:sz="0" w:space="0" w:color="auto"/>
        <w:right w:val="none" w:sz="0" w:space="0" w:color="auto"/>
      </w:divBdr>
    </w:div>
    <w:div w:id="1087382933">
      <w:bodyDiv w:val="1"/>
      <w:marLeft w:val="0"/>
      <w:marRight w:val="0"/>
      <w:marTop w:val="0"/>
      <w:marBottom w:val="0"/>
      <w:divBdr>
        <w:top w:val="none" w:sz="0" w:space="0" w:color="auto"/>
        <w:left w:val="none" w:sz="0" w:space="0" w:color="auto"/>
        <w:bottom w:val="none" w:sz="0" w:space="0" w:color="auto"/>
        <w:right w:val="none" w:sz="0" w:space="0" w:color="auto"/>
      </w:divBdr>
    </w:div>
    <w:div w:id="1711302724">
      <w:bodyDiv w:val="1"/>
      <w:marLeft w:val="0"/>
      <w:marRight w:val="0"/>
      <w:marTop w:val="0"/>
      <w:marBottom w:val="0"/>
      <w:divBdr>
        <w:top w:val="none" w:sz="0" w:space="0" w:color="auto"/>
        <w:left w:val="none" w:sz="0" w:space="0" w:color="auto"/>
        <w:bottom w:val="none" w:sz="0" w:space="0" w:color="auto"/>
        <w:right w:val="none" w:sz="0" w:space="0" w:color="auto"/>
      </w:divBdr>
    </w:div>
    <w:div w:id="1739592266">
      <w:bodyDiv w:val="1"/>
      <w:marLeft w:val="0"/>
      <w:marRight w:val="0"/>
      <w:marTop w:val="0"/>
      <w:marBottom w:val="0"/>
      <w:divBdr>
        <w:top w:val="none" w:sz="0" w:space="0" w:color="auto"/>
        <w:left w:val="none" w:sz="0" w:space="0" w:color="auto"/>
        <w:bottom w:val="none" w:sz="0" w:space="0" w:color="auto"/>
        <w:right w:val="none" w:sz="0" w:space="0" w:color="auto"/>
      </w:divBdr>
    </w:div>
    <w:div w:id="185677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Kob24</b:Tag>
    <b:SourceType>Book</b:SourceType>
    <b:Guid>{50AF1D2F-8FC1-4A65-A0A3-4A1BC37EBF30}</b:Guid>
    <b:Author>
      <b:Author>
        <b:Corporate>Kobbaey et al.</b:Corporate>
      </b:Author>
    </b:Author>
    <b:Year>2022</b:Year>
    <b:RefOrder>1</b:RefOrder>
  </b:Source>
  <b:Source>
    <b:Tag>Laf22</b:Tag>
    <b:SourceType>Book</b:SourceType>
    <b:Guid>{7215CB5F-A984-4CEE-975D-0DE81D6B3BA3}</b:Guid>
    <b:Author>
      <b:Author>
        <b:Corporate>Lafore et al.</b:Corporate>
      </b:Author>
    </b:Author>
    <b:Year>2022</b:Year>
    <b:RefOrder>2</b:RefOrder>
  </b:Source>
</b:Sources>
</file>

<file path=customXml/itemProps1.xml><?xml version="1.0" encoding="utf-8"?>
<ds:datastoreItem xmlns:ds="http://schemas.openxmlformats.org/officeDocument/2006/customXml" ds:itemID="{8B4009C9-66FA-4834-AE7C-C4BD8C6E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programmer</cp:lastModifiedBy>
  <cp:revision>2</cp:revision>
  <dcterms:created xsi:type="dcterms:W3CDTF">2025-01-26T14:50:00Z</dcterms:created>
  <dcterms:modified xsi:type="dcterms:W3CDTF">2025-01-26T14:58:00Z</dcterms:modified>
</cp:coreProperties>
</file>