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B7307" w14:textId="77777777" w:rsidR="005F5576" w:rsidRDefault="003A39AC" w:rsidP="003A39AC">
      <w:pPr>
        <w:pStyle w:val="Title"/>
      </w:pPr>
      <w:r>
        <w:t>Cahier des charges</w:t>
      </w:r>
    </w:p>
    <w:p w14:paraId="04A89628" w14:textId="77777777" w:rsidR="003A39AC" w:rsidRDefault="003A39AC" w:rsidP="003A39AC">
      <w:pPr>
        <w:pStyle w:val="Heading1"/>
      </w:pPr>
      <w:r>
        <w:t>Adaptation de tension</w:t>
      </w:r>
    </w:p>
    <w:p w14:paraId="5295425D" w14:textId="77777777" w:rsidR="003A39AC" w:rsidRDefault="003A39AC" w:rsidP="003A39AC"/>
    <w:p w14:paraId="431FCEB7" w14:textId="77777777" w:rsidR="003A39AC" w:rsidRDefault="003A39AC" w:rsidP="003A39AC">
      <w:pPr>
        <w:pStyle w:val="ListParagraph"/>
        <w:numPr>
          <w:ilvl w:val="0"/>
          <w:numId w:val="1"/>
        </w:numPr>
      </w:pPr>
      <w:r>
        <w:t xml:space="preserve">Pouvoir brancher des vannes fonctionnant en 24V. </w:t>
      </w:r>
    </w:p>
    <w:p w14:paraId="364A0FA8" w14:textId="77777777" w:rsidR="003A39AC" w:rsidRDefault="003A39AC" w:rsidP="003A39AC">
      <w:pPr>
        <w:pStyle w:val="ListParagraph"/>
        <w:numPr>
          <w:ilvl w:val="0"/>
          <w:numId w:val="1"/>
        </w:numPr>
      </w:pPr>
      <w:r>
        <w:t>Avoir plusieurs niveau</w:t>
      </w:r>
      <w:r w:rsidR="0090151C">
        <w:t>x</w:t>
      </w:r>
      <w:r>
        <w:t xml:space="preserve"> de tension pour brancher différents type d’interrupteurs (9V, 12V, ..)</w:t>
      </w:r>
    </w:p>
    <w:p w14:paraId="52477D51" w14:textId="77777777" w:rsidR="003A39AC" w:rsidRDefault="003A39AC" w:rsidP="003A39AC"/>
    <w:p w14:paraId="1B9F6BBD" w14:textId="77777777" w:rsidR="003A39AC" w:rsidRPr="003A39AC" w:rsidRDefault="003A39AC" w:rsidP="003A39AC">
      <w:r>
        <w:rPr>
          <w:b/>
          <w:u w:val="single"/>
        </w:rPr>
        <w:t xml:space="preserve">Question : </w:t>
      </w:r>
      <w:r w:rsidR="00FF033F">
        <w:t xml:space="preserve">Quel type de branchement ? </w:t>
      </w:r>
    </w:p>
    <w:p w14:paraId="4DF4E6EF" w14:textId="77777777" w:rsidR="003A39AC" w:rsidRDefault="0090151C" w:rsidP="003A39AC">
      <w:pPr>
        <w:pStyle w:val="Heading1"/>
      </w:pPr>
      <w:r>
        <w:t>Sélection d’un id module modifiable par l’utilisateur</w:t>
      </w:r>
    </w:p>
    <w:p w14:paraId="474C3E48" w14:textId="77777777" w:rsidR="0090151C" w:rsidRDefault="0090151C" w:rsidP="0090151C"/>
    <w:p w14:paraId="52FE39BB" w14:textId="77777777" w:rsidR="0090151C" w:rsidRPr="0090151C" w:rsidRDefault="0090151C" w:rsidP="0090151C">
      <w:pPr>
        <w:ind w:firstLine="720"/>
      </w:pPr>
      <w:r>
        <w:t xml:space="preserve">On peut imaginer que l’utilisateur puisse gérer  l’ajout et suppression de(s) module(s). Ainsi il faut donc qu’il puisse choisir l’id du module pour l’envoi de la trame. </w:t>
      </w:r>
    </w:p>
    <w:p w14:paraId="7DF99226" w14:textId="77777777" w:rsidR="0090151C" w:rsidRDefault="0090151C" w:rsidP="0090151C">
      <w:pPr>
        <w:pStyle w:val="Heading1"/>
      </w:pPr>
      <w:r>
        <w:t>Communication sans fil</w:t>
      </w:r>
    </w:p>
    <w:p w14:paraId="6A68A620" w14:textId="77777777" w:rsidR="0090151C" w:rsidRDefault="0090151C" w:rsidP="0090151C"/>
    <w:p w14:paraId="4BBA103C" w14:textId="77777777" w:rsidR="0090151C" w:rsidRDefault="0090151C" w:rsidP="0090151C">
      <w:pPr>
        <w:ind w:firstLine="720"/>
      </w:pPr>
      <w:r>
        <w:t xml:space="preserve">Pour l’instant, un module </w:t>
      </w:r>
      <w:proofErr w:type="spellStart"/>
      <w:r>
        <w:t>xBee</w:t>
      </w:r>
      <w:proofErr w:type="spellEnd"/>
      <w:r>
        <w:t xml:space="preserve"> est utilisé pour la communication sans fil couplé avec un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« Cooking Hacks » ainsi que leurs librairies.  Une autre technologie sans fil peut-être utilisée. </w:t>
      </w:r>
    </w:p>
    <w:p w14:paraId="3C0DBC3E" w14:textId="77777777" w:rsidR="0090151C" w:rsidRDefault="0090151C" w:rsidP="0090151C">
      <w:pPr>
        <w:ind w:firstLine="720"/>
      </w:pPr>
      <w:r>
        <w:t>Les principaux atouts doivent être :</w:t>
      </w:r>
    </w:p>
    <w:p w14:paraId="75FB6652" w14:textId="77777777" w:rsidR="0090151C" w:rsidRDefault="0090151C" w:rsidP="0090151C">
      <w:pPr>
        <w:pStyle w:val="ListParagraph"/>
        <w:numPr>
          <w:ilvl w:val="0"/>
          <w:numId w:val="2"/>
        </w:numPr>
      </w:pPr>
      <w:r>
        <w:t>Faible consommation ou capable de mise en veille</w:t>
      </w:r>
    </w:p>
    <w:p w14:paraId="489142C9" w14:textId="77777777" w:rsidR="0090151C" w:rsidRDefault="0090151C" w:rsidP="0090151C">
      <w:pPr>
        <w:pStyle w:val="ListParagraph"/>
        <w:numPr>
          <w:ilvl w:val="0"/>
          <w:numId w:val="2"/>
        </w:numPr>
      </w:pPr>
      <w:r>
        <w:t>Bonne distance de communication</w:t>
      </w:r>
    </w:p>
    <w:p w14:paraId="07BC018C" w14:textId="77777777" w:rsidR="0090151C" w:rsidRPr="0090151C" w:rsidRDefault="0090151C" w:rsidP="0090151C">
      <w:pPr>
        <w:pStyle w:val="ListParagraph"/>
        <w:numPr>
          <w:ilvl w:val="0"/>
          <w:numId w:val="2"/>
        </w:numPr>
      </w:pPr>
      <w:r>
        <w:t>Protocole de communication facile à mettre en place (UART par exemple).</w:t>
      </w:r>
    </w:p>
    <w:p w14:paraId="52941A3F" w14:textId="77777777" w:rsidR="003A39AC" w:rsidRDefault="0090151C" w:rsidP="003A39AC">
      <w:pPr>
        <w:pStyle w:val="Heading1"/>
      </w:pPr>
      <w:r>
        <w:t>Données météorologique</w:t>
      </w:r>
    </w:p>
    <w:p w14:paraId="16BFBA2E" w14:textId="77777777" w:rsidR="0090151C" w:rsidRDefault="003A39AC" w:rsidP="0090151C">
      <w:pPr>
        <w:pStyle w:val="Heading2"/>
      </w:pPr>
      <w:r>
        <w:t>Humidité terrestre</w:t>
      </w:r>
    </w:p>
    <w:p w14:paraId="545641A3" w14:textId="77777777" w:rsidR="0090151C" w:rsidRPr="0090151C" w:rsidRDefault="0090151C" w:rsidP="0090151C">
      <w:r>
        <w:tab/>
        <w:t xml:space="preserve">Retour de la valeur de l’humidité dans la base de donnée pour gérer l’arrosage « intelligent » dans l’application. </w:t>
      </w:r>
    </w:p>
    <w:p w14:paraId="0C20FCA2" w14:textId="77777777" w:rsidR="003A39AC" w:rsidRDefault="003A39AC" w:rsidP="003A39AC">
      <w:pPr>
        <w:pStyle w:val="Heading2"/>
      </w:pPr>
      <w:r>
        <w:t>Température</w:t>
      </w:r>
    </w:p>
    <w:p w14:paraId="68889456" w14:textId="77777777" w:rsidR="0090151C" w:rsidRDefault="0090151C" w:rsidP="0090151C"/>
    <w:p w14:paraId="5AAF9E01" w14:textId="77777777" w:rsidR="0090151C" w:rsidRPr="0090151C" w:rsidRDefault="0090151C" w:rsidP="0090151C">
      <w:r>
        <w:tab/>
        <w:t xml:space="preserve">Remontée de la température ambiante. </w:t>
      </w:r>
    </w:p>
    <w:p w14:paraId="1E4D6262" w14:textId="77777777" w:rsidR="003A39AC" w:rsidRDefault="003A39AC" w:rsidP="003A39AC">
      <w:pPr>
        <w:pStyle w:val="Heading2"/>
      </w:pPr>
      <w:r>
        <w:t>Luminosité</w:t>
      </w:r>
    </w:p>
    <w:p w14:paraId="19C41129" w14:textId="77777777" w:rsidR="003A39AC" w:rsidRDefault="0090151C" w:rsidP="003A39AC">
      <w:r>
        <w:tab/>
        <w:t xml:space="preserve">Remontée de la luminosité. </w:t>
      </w:r>
    </w:p>
    <w:p w14:paraId="2EC0ABAE" w14:textId="77777777" w:rsidR="000F73E3" w:rsidRDefault="000F73E3" w:rsidP="003A39AC">
      <w:pPr>
        <w:pStyle w:val="Heading1"/>
      </w:pPr>
      <w:r>
        <w:br w:type="page"/>
      </w:r>
    </w:p>
    <w:p w14:paraId="11D31748" w14:textId="212BF773" w:rsidR="003A39AC" w:rsidRDefault="003A39AC" w:rsidP="003A39AC">
      <w:pPr>
        <w:pStyle w:val="Heading1"/>
      </w:pPr>
      <w:r>
        <w:lastRenderedPageBreak/>
        <w:t>Protocole de communication</w:t>
      </w:r>
    </w:p>
    <w:p w14:paraId="6A30E046" w14:textId="77777777" w:rsidR="00FF033F" w:rsidRDefault="00FF033F" w:rsidP="00FF033F"/>
    <w:p w14:paraId="7018C354" w14:textId="77777777" w:rsidR="00FF033F" w:rsidRDefault="00FF033F" w:rsidP="0090151C">
      <w:pPr>
        <w:ind w:firstLine="720"/>
      </w:pPr>
      <w:r>
        <w:t xml:space="preserve">Comprendre les trames envoyées par le serveur et </w:t>
      </w:r>
      <w:r w:rsidR="0090151C">
        <w:t>envoyer la confirmation</w:t>
      </w:r>
      <w:r>
        <w:t xml:space="preserve"> lorsque la modification a été appliqué</w:t>
      </w:r>
      <w:r w:rsidR="0090151C">
        <w:t>e</w:t>
      </w:r>
      <w:r>
        <w:t>.</w:t>
      </w:r>
    </w:p>
    <w:p w14:paraId="3086EED4" w14:textId="4EAF70C6" w:rsidR="000F73E3" w:rsidRDefault="000F73E3" w:rsidP="0090151C">
      <w:pPr>
        <w:ind w:firstLine="720"/>
      </w:pPr>
      <w:r>
        <w:t>Message de ce genre :</w:t>
      </w:r>
    </w:p>
    <w:p w14:paraId="2DA2567F" w14:textId="77777777" w:rsidR="000F73E3" w:rsidRDefault="000F73E3" w:rsidP="0090151C">
      <w:pPr>
        <w:ind w:firstLine="720"/>
      </w:pPr>
      <w:bookmarkStart w:id="0" w:name="_GoBack"/>
      <w:bookmarkEnd w:id="0"/>
    </w:p>
    <w:p w14:paraId="3B864667" w14:textId="2EF5FAC6" w:rsidR="000F73E3" w:rsidRPr="000F73E3" w:rsidRDefault="000F73E3" w:rsidP="0090151C">
      <w:pPr>
        <w:ind w:firstLine="720"/>
        <w:rPr>
          <w:b/>
        </w:rPr>
      </w:pPr>
      <w:r>
        <w:tab/>
      </w:r>
      <w:r w:rsidRPr="000F73E3">
        <w:rPr>
          <w:b/>
        </w:rPr>
        <w:t>&lt;</w:t>
      </w:r>
      <w:proofErr w:type="spellStart"/>
      <w:proofErr w:type="gramStart"/>
      <w:r w:rsidRPr="000F73E3">
        <w:rPr>
          <w:b/>
        </w:rPr>
        <w:t>idModule</w:t>
      </w:r>
      <w:proofErr w:type="spellEnd"/>
      <w:proofErr w:type="gramEnd"/>
      <w:r w:rsidRPr="000F73E3">
        <w:rPr>
          <w:b/>
        </w:rPr>
        <w:t>&gt;_&lt;</w:t>
      </w:r>
      <w:proofErr w:type="spellStart"/>
      <w:r w:rsidRPr="000F73E3">
        <w:rPr>
          <w:b/>
        </w:rPr>
        <w:t>idBroche</w:t>
      </w:r>
      <w:proofErr w:type="spellEnd"/>
      <w:r w:rsidRPr="000F73E3">
        <w:rPr>
          <w:b/>
        </w:rPr>
        <w:t>&gt;_OK</w:t>
      </w:r>
    </w:p>
    <w:sectPr w:rsidR="000F73E3" w:rsidRPr="000F73E3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323D"/>
    <w:multiLevelType w:val="hybridMultilevel"/>
    <w:tmpl w:val="F782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D3B14"/>
    <w:multiLevelType w:val="hybridMultilevel"/>
    <w:tmpl w:val="82767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AC"/>
    <w:rsid w:val="000F73E3"/>
    <w:rsid w:val="003A39AC"/>
    <w:rsid w:val="005F5576"/>
    <w:rsid w:val="0090151C"/>
    <w:rsid w:val="00A17166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4DF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FA704-BE23-3745-A95D-BB595BDA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1123</Characters>
  <Application>Microsoft Macintosh Word</Application>
  <DocSecurity>0</DocSecurity>
  <Lines>9</Lines>
  <Paragraphs>2</Paragraphs>
  <ScaleCrop>false</ScaleCrop>
  <Company>Polytech'Tours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3</cp:revision>
  <dcterms:created xsi:type="dcterms:W3CDTF">2015-01-27T13:07:00Z</dcterms:created>
  <dcterms:modified xsi:type="dcterms:W3CDTF">2015-01-28T14:07:00Z</dcterms:modified>
</cp:coreProperties>
</file>