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C31D23" w14:textId="77777777" w:rsidR="00EB1356" w:rsidRDefault="00EB1356" w:rsidP="00EB1356">
      <w:pPr>
        <w:contextualSpacing/>
      </w:pPr>
      <w:r>
        <w:rPr>
          <w:noProof/>
          <w:lang w:val="en-US"/>
        </w:rPr>
        <w:drawing>
          <wp:inline distT="0" distB="0" distL="0" distR="0" wp14:anchorId="71F3B36B" wp14:editId="2D3706DC">
            <wp:extent cx="2703649" cy="957600"/>
            <wp:effectExtent l="19050" t="0" r="1451" b="0"/>
            <wp:docPr id="1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703649" cy="957600"/>
                    </a:xfrm>
                    <a:prstGeom prst="rect">
                      <a:avLst/>
                    </a:prstGeom>
                    <a:noFill/>
                    <a:ln w="9525">
                      <a:noFill/>
                      <a:miter lim="800000"/>
                      <a:headEnd/>
                      <a:tailEnd/>
                    </a:ln>
                  </pic:spPr>
                </pic:pic>
              </a:graphicData>
            </a:graphic>
          </wp:inline>
        </w:drawing>
      </w:r>
    </w:p>
    <w:p w14:paraId="7E419FC1" w14:textId="77777777" w:rsidR="00EB1356" w:rsidRDefault="00EB1356" w:rsidP="00EB1356">
      <w:pPr>
        <w:contextualSpacing/>
      </w:pPr>
    </w:p>
    <w:p w14:paraId="369A995D" w14:textId="77777777" w:rsidR="00EB1356" w:rsidRPr="00746C4C" w:rsidRDefault="00EB1356" w:rsidP="00EB1356">
      <w:pPr>
        <w:contextualSpacing/>
      </w:pPr>
      <w:r w:rsidRPr="00746C4C">
        <w:t>Ecole Polytechnique de l'Université de Tours</w:t>
      </w:r>
    </w:p>
    <w:p w14:paraId="63FA4E23" w14:textId="77777777" w:rsidR="00EB1356" w:rsidRPr="00746C4C" w:rsidRDefault="00EB1356" w:rsidP="00EB1356">
      <w:pPr>
        <w:contextualSpacing/>
      </w:pPr>
      <w:r w:rsidRPr="00746C4C">
        <w:t>64, Avenue Jean Portalis</w:t>
      </w:r>
    </w:p>
    <w:p w14:paraId="14948E40" w14:textId="77777777" w:rsidR="00EB1356" w:rsidRPr="00746C4C" w:rsidRDefault="00EB1356" w:rsidP="00EB1356">
      <w:pPr>
        <w:contextualSpacing/>
      </w:pPr>
      <w:r w:rsidRPr="00746C4C">
        <w:t>37200 TOURS, FRANCE</w:t>
      </w:r>
    </w:p>
    <w:p w14:paraId="2221F88E" w14:textId="77777777" w:rsidR="00EB1356" w:rsidRPr="00746C4C" w:rsidRDefault="00EB1356" w:rsidP="00EB1356">
      <w:pPr>
        <w:contextualSpacing/>
      </w:pPr>
      <w:r w:rsidRPr="00746C4C">
        <w:t xml:space="preserve">Tél. +33(0)2 47 36 14 </w:t>
      </w:r>
      <w:proofErr w:type="spellStart"/>
      <w:r w:rsidRPr="00746C4C">
        <w:t>14</w:t>
      </w:r>
      <w:proofErr w:type="spellEnd"/>
    </w:p>
    <w:p w14:paraId="0C49281F" w14:textId="77777777" w:rsidR="00EB1356" w:rsidRPr="00746C4C" w:rsidRDefault="00EB1356" w:rsidP="00EB1356">
      <w:pPr>
        <w:contextualSpacing/>
      </w:pPr>
      <w:r w:rsidRPr="00746C4C">
        <w:t>Fax. +33(0)2 47 36 14 22</w:t>
      </w:r>
    </w:p>
    <w:p w14:paraId="6D94DA24" w14:textId="77777777" w:rsidR="00EB1356" w:rsidRPr="00746C4C" w:rsidRDefault="00EB1356" w:rsidP="00EB1356">
      <w:hyperlink r:id="rId10" w:history="1">
        <w:r w:rsidRPr="00746C4C">
          <w:rPr>
            <w:rStyle w:val="Hyperlink"/>
          </w:rPr>
          <w:t>www.polytech.univ-tours.fr</w:t>
        </w:r>
      </w:hyperlink>
    </w:p>
    <w:p w14:paraId="02818FB7" w14:textId="77777777" w:rsidR="00EB1356" w:rsidRDefault="00EB1356" w:rsidP="00EB1356"/>
    <w:p w14:paraId="3F73240A" w14:textId="77777777" w:rsidR="00EB1356" w:rsidRDefault="00EB1356" w:rsidP="00EB1356">
      <w:pPr>
        <w:jc w:val="center"/>
      </w:pPr>
    </w:p>
    <w:p w14:paraId="3F3A7531" w14:textId="3BFE1C27" w:rsidR="00EB1356" w:rsidRPr="00C615C5" w:rsidRDefault="00EB1356" w:rsidP="00EB1356">
      <w:pPr>
        <w:jc w:val="center"/>
        <w:rPr>
          <w:sz w:val="36"/>
          <w:szCs w:val="36"/>
        </w:rPr>
      </w:pPr>
      <w:r w:rsidRPr="00C615C5">
        <w:rPr>
          <w:sz w:val="36"/>
          <w:szCs w:val="36"/>
        </w:rPr>
        <w:t xml:space="preserve">Rapport de </w:t>
      </w:r>
      <w:r>
        <w:rPr>
          <w:sz w:val="36"/>
          <w:szCs w:val="36"/>
        </w:rPr>
        <w:t>projet de électronique</w:t>
      </w:r>
    </w:p>
    <w:p w14:paraId="40AEB650" w14:textId="77777777" w:rsidR="00EB1356" w:rsidRDefault="00EB1356" w:rsidP="00EB1356">
      <w:pPr>
        <w:jc w:val="center"/>
      </w:pPr>
    </w:p>
    <w:p w14:paraId="0994E8EB" w14:textId="77777777" w:rsidR="00EB1356" w:rsidRDefault="00EB1356" w:rsidP="00EB1356">
      <w:pPr>
        <w:jc w:val="center"/>
      </w:pPr>
    </w:p>
    <w:p w14:paraId="30B82849" w14:textId="77777777" w:rsidR="00EB1356" w:rsidRDefault="00EB1356" w:rsidP="00EB1356">
      <w:pPr>
        <w:jc w:val="center"/>
        <w:rPr>
          <w:b/>
          <w:sz w:val="96"/>
          <w:szCs w:val="56"/>
        </w:rPr>
      </w:pPr>
    </w:p>
    <w:p w14:paraId="0ACE53CD" w14:textId="60EB182F" w:rsidR="00EB1356" w:rsidRDefault="00EB1356" w:rsidP="00EB1356">
      <w:pPr>
        <w:jc w:val="center"/>
        <w:rPr>
          <w:b/>
          <w:sz w:val="96"/>
          <w:szCs w:val="56"/>
        </w:rPr>
      </w:pPr>
      <w:r>
        <w:rPr>
          <w:b/>
          <w:sz w:val="96"/>
          <w:szCs w:val="56"/>
        </w:rPr>
        <w:t>Arrosage Intelligent</w:t>
      </w:r>
    </w:p>
    <w:p w14:paraId="6DF94030" w14:textId="77777777" w:rsidR="00EB1356" w:rsidRDefault="00EB1356" w:rsidP="00EB1356">
      <w:pPr>
        <w:jc w:val="center"/>
        <w:rPr>
          <w:b/>
          <w:sz w:val="96"/>
          <w:szCs w:val="56"/>
        </w:rPr>
      </w:pPr>
    </w:p>
    <w:p w14:paraId="0D6F756F" w14:textId="77777777" w:rsidR="00EB1356" w:rsidRDefault="00EB1356" w:rsidP="00EB1356">
      <w:pPr>
        <w:jc w:val="center"/>
      </w:pPr>
    </w:p>
    <w:p w14:paraId="28719499" w14:textId="77777777" w:rsidR="00EB1356" w:rsidRDefault="00EB1356" w:rsidP="00EB1356">
      <w:pPr>
        <w:contextualSpacing/>
      </w:pPr>
    </w:p>
    <w:p w14:paraId="285E831B" w14:textId="77777777" w:rsidR="00EB1356" w:rsidRDefault="00EB1356" w:rsidP="00EB1356">
      <w:pPr>
        <w:contextualSpacing/>
      </w:pPr>
    </w:p>
    <w:p w14:paraId="4CD86E43" w14:textId="77777777" w:rsidR="00EB1356" w:rsidRDefault="00EB1356" w:rsidP="00EB1356">
      <w:pPr>
        <w:contextualSpacing/>
      </w:pPr>
    </w:p>
    <w:p w14:paraId="07F8CD23" w14:textId="77777777" w:rsidR="00EB1356" w:rsidRDefault="00EB1356" w:rsidP="00EB1356">
      <w:pPr>
        <w:contextualSpacing/>
      </w:pPr>
    </w:p>
    <w:p w14:paraId="6EE278D3" w14:textId="77777777" w:rsidR="00EB1356" w:rsidRDefault="00EB1356" w:rsidP="00EB1356">
      <w:pPr>
        <w:contextualSpacing/>
      </w:pPr>
    </w:p>
    <w:p w14:paraId="014230F1" w14:textId="77777777" w:rsidR="00EB1356" w:rsidRDefault="00EB1356" w:rsidP="00EB1356">
      <w:pPr>
        <w:contextualSpacing/>
      </w:pPr>
    </w:p>
    <w:p w14:paraId="61FBA076" w14:textId="77777777" w:rsidR="00EB1356" w:rsidRDefault="00EB1356" w:rsidP="00EB1356">
      <w:pPr>
        <w:contextualSpacing/>
      </w:pPr>
    </w:p>
    <w:p w14:paraId="260AD6CF" w14:textId="77777777" w:rsidR="00EB1356" w:rsidRDefault="00EB1356" w:rsidP="00EB1356">
      <w:pPr>
        <w:contextualSpacing/>
      </w:pPr>
    </w:p>
    <w:p w14:paraId="08DF8E35" w14:textId="77777777" w:rsidR="00EB1356" w:rsidRDefault="00EB1356" w:rsidP="00EB1356">
      <w:pPr>
        <w:contextualSpacing/>
      </w:pPr>
    </w:p>
    <w:p w14:paraId="035F33EA" w14:textId="77777777" w:rsidR="00EB1356" w:rsidRPr="00EB6168" w:rsidRDefault="00EB1356" w:rsidP="00EB1356">
      <w:pPr>
        <w:contextualSpacing/>
      </w:pPr>
      <w:r>
        <w:t>Apprentis:</w:t>
      </w:r>
      <w:r>
        <w:tab/>
      </w:r>
      <w:r>
        <w:tab/>
      </w:r>
      <w:r>
        <w:tab/>
      </w:r>
      <w:r>
        <w:tab/>
      </w:r>
      <w:r>
        <w:tab/>
      </w:r>
      <w:r>
        <w:tab/>
      </w:r>
      <w:r>
        <w:tab/>
      </w:r>
      <w:r>
        <w:tab/>
      </w:r>
      <w:r w:rsidRPr="00EB6168">
        <w:t>Tuteur:</w:t>
      </w:r>
    </w:p>
    <w:p w14:paraId="7657555F" w14:textId="77777777" w:rsidR="00EB1356" w:rsidRDefault="00EB1356" w:rsidP="00EB1356">
      <w:pPr>
        <w:contextualSpacing/>
      </w:pPr>
      <w:r>
        <w:t>Quentin Chalopin</w:t>
      </w:r>
      <w:r>
        <w:tab/>
      </w:r>
      <w:r>
        <w:tab/>
      </w:r>
      <w:r>
        <w:tab/>
      </w:r>
      <w:r>
        <w:tab/>
      </w:r>
      <w:r>
        <w:tab/>
      </w:r>
      <w:r>
        <w:tab/>
      </w:r>
      <w:r>
        <w:tab/>
        <w:t xml:space="preserve">Romain </w:t>
      </w:r>
      <w:proofErr w:type="spellStart"/>
      <w:r>
        <w:t>Ravaud</w:t>
      </w:r>
      <w:proofErr w:type="spellEnd"/>
    </w:p>
    <w:p w14:paraId="0F7314A7" w14:textId="77777777" w:rsidR="00EB1356" w:rsidRPr="002D533E" w:rsidRDefault="00EB1356" w:rsidP="00EB1356">
      <w:pPr>
        <w:contextualSpacing/>
      </w:pPr>
      <w:hyperlink r:id="rId11" w:history="1">
        <w:r w:rsidRPr="002D533E">
          <w:rPr>
            <w:rStyle w:val="Hyperlink"/>
          </w:rPr>
          <w:t>Quentin.chalopin@etu.univ-tours.fr</w:t>
        </w:r>
      </w:hyperlink>
      <w:r w:rsidRPr="002D533E">
        <w:tab/>
      </w:r>
      <w:r w:rsidRPr="002D533E">
        <w:tab/>
      </w:r>
      <w:hyperlink r:id="rId12" w:history="1">
        <w:r w:rsidRPr="002D533E">
          <w:rPr>
            <w:rStyle w:val="Hyperlink"/>
          </w:rPr>
          <w:t>romain.ravaud@univ-tours.fr</w:t>
        </w:r>
      </w:hyperlink>
    </w:p>
    <w:p w14:paraId="4CEBF6F3" w14:textId="77777777" w:rsidR="00EB1356" w:rsidRPr="002D533E" w:rsidRDefault="00EB1356" w:rsidP="00EB1356">
      <w:pPr>
        <w:contextualSpacing/>
      </w:pPr>
      <w:r w:rsidRPr="002D533E">
        <w:t xml:space="preserve">Kévin </w:t>
      </w:r>
      <w:proofErr w:type="spellStart"/>
      <w:r w:rsidRPr="002D533E">
        <w:t>Repillez</w:t>
      </w:r>
      <w:proofErr w:type="spellEnd"/>
    </w:p>
    <w:p w14:paraId="022A7690" w14:textId="330EEA7B" w:rsidR="00EB1356" w:rsidRDefault="00EB1356" w:rsidP="00EB1356">
      <w:r w:rsidRPr="002D533E">
        <w:t>Kevin.repillez@etu.univ-tours.fr</w:t>
      </w:r>
      <w:r>
        <w:t xml:space="preserve"> </w:t>
      </w:r>
      <w:r>
        <w:br w:type="page"/>
      </w:r>
    </w:p>
    <w:sdt>
      <w:sdtPr>
        <w:id w:val="-233712787"/>
        <w:docPartObj>
          <w:docPartGallery w:val="Table of Contents"/>
          <w:docPartUnique/>
        </w:docPartObj>
      </w:sdtPr>
      <w:sdtEndPr>
        <w:rPr>
          <w:rFonts w:asciiTheme="minorHAnsi" w:eastAsiaTheme="minorEastAsia" w:hAnsiTheme="minorHAnsi" w:cstheme="minorBidi"/>
          <w:noProof/>
          <w:color w:val="auto"/>
          <w:sz w:val="24"/>
          <w:szCs w:val="24"/>
          <w:lang w:val="fr-FR"/>
        </w:rPr>
      </w:sdtEndPr>
      <w:sdtContent>
        <w:p w14:paraId="5B45E5AB" w14:textId="5E139441" w:rsidR="00EB1356" w:rsidRDefault="00EB1356">
          <w:pPr>
            <w:pStyle w:val="TOCHeading"/>
          </w:pPr>
          <w:r>
            <w:t>Table of Contents</w:t>
          </w:r>
        </w:p>
        <w:p w14:paraId="09D4154E" w14:textId="77777777" w:rsidR="00EB1356" w:rsidRDefault="00EB1356">
          <w:pPr>
            <w:pStyle w:val="TOC1"/>
            <w:tabs>
              <w:tab w:val="right" w:leader="dot" w:pos="8290"/>
            </w:tabs>
            <w:rPr>
              <w:b w:val="0"/>
              <w:noProof/>
              <w:lang w:eastAsia="ja-JP"/>
            </w:rPr>
          </w:pPr>
          <w:r>
            <w:rPr>
              <w:b w:val="0"/>
            </w:rPr>
            <w:fldChar w:fldCharType="begin"/>
          </w:r>
          <w:r>
            <w:instrText xml:space="preserve"> TOC \o "1-3" \h \z \u </w:instrText>
          </w:r>
          <w:r>
            <w:rPr>
              <w:b w:val="0"/>
            </w:rPr>
            <w:fldChar w:fldCharType="separate"/>
          </w:r>
          <w:r>
            <w:rPr>
              <w:noProof/>
            </w:rPr>
            <w:t>Cahier des charges</w:t>
          </w:r>
          <w:r>
            <w:rPr>
              <w:noProof/>
            </w:rPr>
            <w:tab/>
          </w:r>
          <w:r>
            <w:rPr>
              <w:noProof/>
            </w:rPr>
            <w:fldChar w:fldCharType="begin"/>
          </w:r>
          <w:r>
            <w:rPr>
              <w:noProof/>
            </w:rPr>
            <w:instrText xml:space="preserve"> PAGEREF _Toc292975630 \h </w:instrText>
          </w:r>
          <w:r>
            <w:rPr>
              <w:noProof/>
            </w:rPr>
          </w:r>
          <w:r>
            <w:rPr>
              <w:noProof/>
            </w:rPr>
            <w:fldChar w:fldCharType="separate"/>
          </w:r>
          <w:r>
            <w:rPr>
              <w:noProof/>
            </w:rPr>
            <w:t>3</w:t>
          </w:r>
          <w:r>
            <w:rPr>
              <w:noProof/>
            </w:rPr>
            <w:fldChar w:fldCharType="end"/>
          </w:r>
        </w:p>
        <w:p w14:paraId="2842123A" w14:textId="77777777" w:rsidR="00EB1356" w:rsidRDefault="00EB1356">
          <w:pPr>
            <w:pStyle w:val="TOC2"/>
            <w:tabs>
              <w:tab w:val="right" w:leader="dot" w:pos="8290"/>
            </w:tabs>
            <w:rPr>
              <w:b w:val="0"/>
              <w:noProof/>
              <w:sz w:val="24"/>
              <w:szCs w:val="24"/>
              <w:lang w:eastAsia="ja-JP"/>
            </w:rPr>
          </w:pPr>
          <w:r>
            <w:rPr>
              <w:noProof/>
            </w:rPr>
            <w:t>Adaptation de tension</w:t>
          </w:r>
          <w:r>
            <w:rPr>
              <w:noProof/>
            </w:rPr>
            <w:tab/>
          </w:r>
          <w:r>
            <w:rPr>
              <w:noProof/>
            </w:rPr>
            <w:fldChar w:fldCharType="begin"/>
          </w:r>
          <w:r>
            <w:rPr>
              <w:noProof/>
            </w:rPr>
            <w:instrText xml:space="preserve"> PAGEREF _Toc292975631 \h </w:instrText>
          </w:r>
          <w:r>
            <w:rPr>
              <w:noProof/>
            </w:rPr>
          </w:r>
          <w:r>
            <w:rPr>
              <w:noProof/>
            </w:rPr>
            <w:fldChar w:fldCharType="separate"/>
          </w:r>
          <w:r>
            <w:rPr>
              <w:noProof/>
            </w:rPr>
            <w:t>3</w:t>
          </w:r>
          <w:r>
            <w:rPr>
              <w:noProof/>
            </w:rPr>
            <w:fldChar w:fldCharType="end"/>
          </w:r>
        </w:p>
        <w:p w14:paraId="09C1FA17" w14:textId="77777777" w:rsidR="00EB1356" w:rsidRDefault="00EB1356">
          <w:pPr>
            <w:pStyle w:val="TOC2"/>
            <w:tabs>
              <w:tab w:val="right" w:leader="dot" w:pos="8290"/>
            </w:tabs>
            <w:rPr>
              <w:b w:val="0"/>
              <w:noProof/>
              <w:sz w:val="24"/>
              <w:szCs w:val="24"/>
              <w:lang w:eastAsia="ja-JP"/>
            </w:rPr>
          </w:pPr>
          <w:r>
            <w:rPr>
              <w:noProof/>
            </w:rPr>
            <w:t>Sélection d’un id module modifiable par l’utilisateur</w:t>
          </w:r>
          <w:r>
            <w:rPr>
              <w:noProof/>
            </w:rPr>
            <w:tab/>
          </w:r>
          <w:r>
            <w:rPr>
              <w:noProof/>
            </w:rPr>
            <w:fldChar w:fldCharType="begin"/>
          </w:r>
          <w:r>
            <w:rPr>
              <w:noProof/>
            </w:rPr>
            <w:instrText xml:space="preserve"> PAGEREF _Toc292975632 \h </w:instrText>
          </w:r>
          <w:r>
            <w:rPr>
              <w:noProof/>
            </w:rPr>
          </w:r>
          <w:r>
            <w:rPr>
              <w:noProof/>
            </w:rPr>
            <w:fldChar w:fldCharType="separate"/>
          </w:r>
          <w:r>
            <w:rPr>
              <w:noProof/>
            </w:rPr>
            <w:t>3</w:t>
          </w:r>
          <w:r>
            <w:rPr>
              <w:noProof/>
            </w:rPr>
            <w:fldChar w:fldCharType="end"/>
          </w:r>
        </w:p>
        <w:p w14:paraId="71A3EE9D" w14:textId="77777777" w:rsidR="00EB1356" w:rsidRDefault="00EB1356">
          <w:pPr>
            <w:pStyle w:val="TOC2"/>
            <w:tabs>
              <w:tab w:val="right" w:leader="dot" w:pos="8290"/>
            </w:tabs>
            <w:rPr>
              <w:b w:val="0"/>
              <w:noProof/>
              <w:sz w:val="24"/>
              <w:szCs w:val="24"/>
              <w:lang w:eastAsia="ja-JP"/>
            </w:rPr>
          </w:pPr>
          <w:r>
            <w:rPr>
              <w:noProof/>
            </w:rPr>
            <w:t>Communication sans fil</w:t>
          </w:r>
          <w:r>
            <w:rPr>
              <w:noProof/>
            </w:rPr>
            <w:tab/>
          </w:r>
          <w:r>
            <w:rPr>
              <w:noProof/>
            </w:rPr>
            <w:fldChar w:fldCharType="begin"/>
          </w:r>
          <w:r>
            <w:rPr>
              <w:noProof/>
            </w:rPr>
            <w:instrText xml:space="preserve"> PAGEREF _Toc292975633 \h </w:instrText>
          </w:r>
          <w:r>
            <w:rPr>
              <w:noProof/>
            </w:rPr>
          </w:r>
          <w:r>
            <w:rPr>
              <w:noProof/>
            </w:rPr>
            <w:fldChar w:fldCharType="separate"/>
          </w:r>
          <w:r>
            <w:rPr>
              <w:noProof/>
            </w:rPr>
            <w:t>3</w:t>
          </w:r>
          <w:r>
            <w:rPr>
              <w:noProof/>
            </w:rPr>
            <w:fldChar w:fldCharType="end"/>
          </w:r>
        </w:p>
        <w:p w14:paraId="3905E7F5" w14:textId="77777777" w:rsidR="00EB1356" w:rsidRDefault="00EB1356">
          <w:pPr>
            <w:pStyle w:val="TOC2"/>
            <w:tabs>
              <w:tab w:val="right" w:leader="dot" w:pos="8290"/>
            </w:tabs>
            <w:rPr>
              <w:b w:val="0"/>
              <w:noProof/>
              <w:sz w:val="24"/>
              <w:szCs w:val="24"/>
              <w:lang w:eastAsia="ja-JP"/>
            </w:rPr>
          </w:pPr>
          <w:r>
            <w:rPr>
              <w:noProof/>
            </w:rPr>
            <w:t>Données météorologique</w:t>
          </w:r>
          <w:r>
            <w:rPr>
              <w:noProof/>
            </w:rPr>
            <w:tab/>
          </w:r>
          <w:r>
            <w:rPr>
              <w:noProof/>
            </w:rPr>
            <w:fldChar w:fldCharType="begin"/>
          </w:r>
          <w:r>
            <w:rPr>
              <w:noProof/>
            </w:rPr>
            <w:instrText xml:space="preserve"> PAGEREF _Toc292975634 \h </w:instrText>
          </w:r>
          <w:r>
            <w:rPr>
              <w:noProof/>
            </w:rPr>
          </w:r>
          <w:r>
            <w:rPr>
              <w:noProof/>
            </w:rPr>
            <w:fldChar w:fldCharType="separate"/>
          </w:r>
          <w:r>
            <w:rPr>
              <w:noProof/>
            </w:rPr>
            <w:t>3</w:t>
          </w:r>
          <w:r>
            <w:rPr>
              <w:noProof/>
            </w:rPr>
            <w:fldChar w:fldCharType="end"/>
          </w:r>
        </w:p>
        <w:p w14:paraId="32A083A3" w14:textId="77777777" w:rsidR="00EB1356" w:rsidRDefault="00EB1356">
          <w:pPr>
            <w:pStyle w:val="TOC3"/>
            <w:tabs>
              <w:tab w:val="right" w:leader="dot" w:pos="8290"/>
            </w:tabs>
            <w:rPr>
              <w:noProof/>
              <w:sz w:val="24"/>
              <w:szCs w:val="24"/>
              <w:lang w:eastAsia="ja-JP"/>
            </w:rPr>
          </w:pPr>
          <w:r>
            <w:rPr>
              <w:noProof/>
            </w:rPr>
            <w:t>Humidité terrestre</w:t>
          </w:r>
          <w:r>
            <w:rPr>
              <w:noProof/>
            </w:rPr>
            <w:tab/>
          </w:r>
          <w:r>
            <w:rPr>
              <w:noProof/>
            </w:rPr>
            <w:fldChar w:fldCharType="begin"/>
          </w:r>
          <w:r>
            <w:rPr>
              <w:noProof/>
            </w:rPr>
            <w:instrText xml:space="preserve"> PAGEREF _Toc292975635 \h </w:instrText>
          </w:r>
          <w:r>
            <w:rPr>
              <w:noProof/>
            </w:rPr>
          </w:r>
          <w:r>
            <w:rPr>
              <w:noProof/>
            </w:rPr>
            <w:fldChar w:fldCharType="separate"/>
          </w:r>
          <w:r>
            <w:rPr>
              <w:noProof/>
            </w:rPr>
            <w:t>3</w:t>
          </w:r>
          <w:r>
            <w:rPr>
              <w:noProof/>
            </w:rPr>
            <w:fldChar w:fldCharType="end"/>
          </w:r>
        </w:p>
        <w:p w14:paraId="52E6D1B1" w14:textId="77777777" w:rsidR="00EB1356" w:rsidRDefault="00EB1356">
          <w:pPr>
            <w:pStyle w:val="TOC3"/>
            <w:tabs>
              <w:tab w:val="right" w:leader="dot" w:pos="8290"/>
            </w:tabs>
            <w:rPr>
              <w:noProof/>
              <w:sz w:val="24"/>
              <w:szCs w:val="24"/>
              <w:lang w:eastAsia="ja-JP"/>
            </w:rPr>
          </w:pPr>
          <w:r>
            <w:rPr>
              <w:noProof/>
            </w:rPr>
            <w:t>Température</w:t>
          </w:r>
          <w:r>
            <w:rPr>
              <w:noProof/>
            </w:rPr>
            <w:tab/>
          </w:r>
          <w:r>
            <w:rPr>
              <w:noProof/>
            </w:rPr>
            <w:fldChar w:fldCharType="begin"/>
          </w:r>
          <w:r>
            <w:rPr>
              <w:noProof/>
            </w:rPr>
            <w:instrText xml:space="preserve"> PAGEREF _Toc292975636 \h </w:instrText>
          </w:r>
          <w:r>
            <w:rPr>
              <w:noProof/>
            </w:rPr>
          </w:r>
          <w:r>
            <w:rPr>
              <w:noProof/>
            </w:rPr>
            <w:fldChar w:fldCharType="separate"/>
          </w:r>
          <w:r>
            <w:rPr>
              <w:noProof/>
            </w:rPr>
            <w:t>3</w:t>
          </w:r>
          <w:r>
            <w:rPr>
              <w:noProof/>
            </w:rPr>
            <w:fldChar w:fldCharType="end"/>
          </w:r>
        </w:p>
        <w:p w14:paraId="7C074618" w14:textId="77777777" w:rsidR="00EB1356" w:rsidRDefault="00EB1356">
          <w:pPr>
            <w:pStyle w:val="TOC3"/>
            <w:tabs>
              <w:tab w:val="right" w:leader="dot" w:pos="8290"/>
            </w:tabs>
            <w:rPr>
              <w:noProof/>
              <w:sz w:val="24"/>
              <w:szCs w:val="24"/>
              <w:lang w:eastAsia="ja-JP"/>
            </w:rPr>
          </w:pPr>
          <w:r>
            <w:rPr>
              <w:noProof/>
            </w:rPr>
            <w:t>Luminosité</w:t>
          </w:r>
          <w:r>
            <w:rPr>
              <w:noProof/>
            </w:rPr>
            <w:tab/>
          </w:r>
          <w:r>
            <w:rPr>
              <w:noProof/>
            </w:rPr>
            <w:fldChar w:fldCharType="begin"/>
          </w:r>
          <w:r>
            <w:rPr>
              <w:noProof/>
            </w:rPr>
            <w:instrText xml:space="preserve"> PAGEREF _Toc292975637 \h </w:instrText>
          </w:r>
          <w:r>
            <w:rPr>
              <w:noProof/>
            </w:rPr>
          </w:r>
          <w:r>
            <w:rPr>
              <w:noProof/>
            </w:rPr>
            <w:fldChar w:fldCharType="separate"/>
          </w:r>
          <w:r>
            <w:rPr>
              <w:noProof/>
            </w:rPr>
            <w:t>3</w:t>
          </w:r>
          <w:r>
            <w:rPr>
              <w:noProof/>
            </w:rPr>
            <w:fldChar w:fldCharType="end"/>
          </w:r>
        </w:p>
        <w:p w14:paraId="3E18FBE8" w14:textId="77777777" w:rsidR="00EB1356" w:rsidRDefault="00EB1356">
          <w:pPr>
            <w:pStyle w:val="TOC3"/>
            <w:tabs>
              <w:tab w:val="right" w:leader="dot" w:pos="8290"/>
            </w:tabs>
            <w:rPr>
              <w:noProof/>
              <w:sz w:val="24"/>
              <w:szCs w:val="24"/>
              <w:lang w:eastAsia="ja-JP"/>
            </w:rPr>
          </w:pPr>
          <w:r>
            <w:rPr>
              <w:noProof/>
            </w:rPr>
            <w:t>Hygrométrie</w:t>
          </w:r>
          <w:r>
            <w:rPr>
              <w:noProof/>
            </w:rPr>
            <w:tab/>
          </w:r>
          <w:r>
            <w:rPr>
              <w:noProof/>
            </w:rPr>
            <w:fldChar w:fldCharType="begin"/>
          </w:r>
          <w:r>
            <w:rPr>
              <w:noProof/>
            </w:rPr>
            <w:instrText xml:space="preserve"> PAGEREF _Toc292975638 \h </w:instrText>
          </w:r>
          <w:r>
            <w:rPr>
              <w:noProof/>
            </w:rPr>
          </w:r>
          <w:r>
            <w:rPr>
              <w:noProof/>
            </w:rPr>
            <w:fldChar w:fldCharType="separate"/>
          </w:r>
          <w:r>
            <w:rPr>
              <w:noProof/>
            </w:rPr>
            <w:t>3</w:t>
          </w:r>
          <w:r>
            <w:rPr>
              <w:noProof/>
            </w:rPr>
            <w:fldChar w:fldCharType="end"/>
          </w:r>
        </w:p>
        <w:p w14:paraId="5F84D06A" w14:textId="77777777" w:rsidR="00EB1356" w:rsidRDefault="00EB1356">
          <w:pPr>
            <w:pStyle w:val="TOC3"/>
            <w:tabs>
              <w:tab w:val="right" w:leader="dot" w:pos="8290"/>
            </w:tabs>
            <w:rPr>
              <w:noProof/>
              <w:sz w:val="24"/>
              <w:szCs w:val="24"/>
              <w:lang w:eastAsia="ja-JP"/>
            </w:rPr>
          </w:pPr>
          <w:r>
            <w:rPr>
              <w:noProof/>
            </w:rPr>
            <w:t>Détection de pluie</w:t>
          </w:r>
          <w:r>
            <w:rPr>
              <w:noProof/>
            </w:rPr>
            <w:tab/>
          </w:r>
          <w:r>
            <w:rPr>
              <w:noProof/>
            </w:rPr>
            <w:fldChar w:fldCharType="begin"/>
          </w:r>
          <w:r>
            <w:rPr>
              <w:noProof/>
            </w:rPr>
            <w:instrText xml:space="preserve"> PAGEREF _Toc292975639 \h </w:instrText>
          </w:r>
          <w:r>
            <w:rPr>
              <w:noProof/>
            </w:rPr>
          </w:r>
          <w:r>
            <w:rPr>
              <w:noProof/>
            </w:rPr>
            <w:fldChar w:fldCharType="separate"/>
          </w:r>
          <w:r>
            <w:rPr>
              <w:noProof/>
            </w:rPr>
            <w:t>3</w:t>
          </w:r>
          <w:r>
            <w:rPr>
              <w:noProof/>
            </w:rPr>
            <w:fldChar w:fldCharType="end"/>
          </w:r>
        </w:p>
        <w:p w14:paraId="053C6A3F" w14:textId="77777777" w:rsidR="00EB1356" w:rsidRDefault="00EB1356">
          <w:pPr>
            <w:pStyle w:val="TOC2"/>
            <w:tabs>
              <w:tab w:val="right" w:leader="dot" w:pos="8290"/>
            </w:tabs>
            <w:rPr>
              <w:b w:val="0"/>
              <w:noProof/>
              <w:sz w:val="24"/>
              <w:szCs w:val="24"/>
              <w:lang w:eastAsia="ja-JP"/>
            </w:rPr>
          </w:pPr>
          <w:r>
            <w:rPr>
              <w:noProof/>
            </w:rPr>
            <w:t>Protocole de communication</w:t>
          </w:r>
          <w:r>
            <w:rPr>
              <w:noProof/>
            </w:rPr>
            <w:tab/>
          </w:r>
          <w:r>
            <w:rPr>
              <w:noProof/>
            </w:rPr>
            <w:fldChar w:fldCharType="begin"/>
          </w:r>
          <w:r>
            <w:rPr>
              <w:noProof/>
            </w:rPr>
            <w:instrText xml:space="preserve"> PAGEREF _Toc292975640 \h </w:instrText>
          </w:r>
          <w:r>
            <w:rPr>
              <w:noProof/>
            </w:rPr>
          </w:r>
          <w:r>
            <w:rPr>
              <w:noProof/>
            </w:rPr>
            <w:fldChar w:fldCharType="separate"/>
          </w:r>
          <w:r>
            <w:rPr>
              <w:noProof/>
            </w:rPr>
            <w:t>4</w:t>
          </w:r>
          <w:r>
            <w:rPr>
              <w:noProof/>
            </w:rPr>
            <w:fldChar w:fldCharType="end"/>
          </w:r>
        </w:p>
        <w:p w14:paraId="79C4B066" w14:textId="77777777" w:rsidR="00EB1356" w:rsidRDefault="00EB1356">
          <w:pPr>
            <w:pStyle w:val="TOC2"/>
            <w:tabs>
              <w:tab w:val="right" w:leader="dot" w:pos="8290"/>
            </w:tabs>
            <w:rPr>
              <w:b w:val="0"/>
              <w:noProof/>
              <w:sz w:val="24"/>
              <w:szCs w:val="24"/>
              <w:lang w:eastAsia="ja-JP"/>
            </w:rPr>
          </w:pPr>
          <w:r>
            <w:rPr>
              <w:noProof/>
            </w:rPr>
            <w:t>Choix des composants</w:t>
          </w:r>
          <w:r>
            <w:rPr>
              <w:noProof/>
            </w:rPr>
            <w:tab/>
          </w:r>
          <w:r>
            <w:rPr>
              <w:noProof/>
            </w:rPr>
            <w:fldChar w:fldCharType="begin"/>
          </w:r>
          <w:r>
            <w:rPr>
              <w:noProof/>
            </w:rPr>
            <w:instrText xml:space="preserve"> PAGEREF _Toc292975641 \h </w:instrText>
          </w:r>
          <w:r>
            <w:rPr>
              <w:noProof/>
            </w:rPr>
          </w:r>
          <w:r>
            <w:rPr>
              <w:noProof/>
            </w:rPr>
            <w:fldChar w:fldCharType="separate"/>
          </w:r>
          <w:r>
            <w:rPr>
              <w:noProof/>
            </w:rPr>
            <w:t>5</w:t>
          </w:r>
          <w:r>
            <w:rPr>
              <w:noProof/>
            </w:rPr>
            <w:fldChar w:fldCharType="end"/>
          </w:r>
        </w:p>
        <w:p w14:paraId="09B03E22" w14:textId="77777777" w:rsidR="00EB1356" w:rsidRDefault="00EB1356">
          <w:pPr>
            <w:pStyle w:val="TOC3"/>
            <w:tabs>
              <w:tab w:val="right" w:leader="dot" w:pos="8290"/>
            </w:tabs>
            <w:rPr>
              <w:noProof/>
              <w:sz w:val="24"/>
              <w:szCs w:val="24"/>
              <w:lang w:eastAsia="ja-JP"/>
            </w:rPr>
          </w:pPr>
          <w:r>
            <w:rPr>
              <w:noProof/>
            </w:rPr>
            <w:t>Régulateur de tension</w:t>
          </w:r>
          <w:r>
            <w:rPr>
              <w:noProof/>
            </w:rPr>
            <w:tab/>
          </w:r>
          <w:r>
            <w:rPr>
              <w:noProof/>
            </w:rPr>
            <w:fldChar w:fldCharType="begin"/>
          </w:r>
          <w:r>
            <w:rPr>
              <w:noProof/>
            </w:rPr>
            <w:instrText xml:space="preserve"> PAGEREF _Toc292975642 \h </w:instrText>
          </w:r>
          <w:r>
            <w:rPr>
              <w:noProof/>
            </w:rPr>
          </w:r>
          <w:r>
            <w:rPr>
              <w:noProof/>
            </w:rPr>
            <w:fldChar w:fldCharType="separate"/>
          </w:r>
          <w:r>
            <w:rPr>
              <w:noProof/>
            </w:rPr>
            <w:t>5</w:t>
          </w:r>
          <w:r>
            <w:rPr>
              <w:noProof/>
            </w:rPr>
            <w:fldChar w:fldCharType="end"/>
          </w:r>
        </w:p>
        <w:p w14:paraId="494C423E" w14:textId="77777777" w:rsidR="00EB1356" w:rsidRDefault="00EB1356">
          <w:pPr>
            <w:pStyle w:val="TOC3"/>
            <w:tabs>
              <w:tab w:val="right" w:leader="dot" w:pos="8290"/>
            </w:tabs>
            <w:rPr>
              <w:noProof/>
              <w:sz w:val="24"/>
              <w:szCs w:val="24"/>
              <w:lang w:eastAsia="ja-JP"/>
            </w:rPr>
          </w:pPr>
          <w:r>
            <w:rPr>
              <w:noProof/>
            </w:rPr>
            <w:t>Microcontrôleur</w:t>
          </w:r>
          <w:r>
            <w:rPr>
              <w:noProof/>
            </w:rPr>
            <w:tab/>
          </w:r>
          <w:r>
            <w:rPr>
              <w:noProof/>
            </w:rPr>
            <w:fldChar w:fldCharType="begin"/>
          </w:r>
          <w:r>
            <w:rPr>
              <w:noProof/>
            </w:rPr>
            <w:instrText xml:space="preserve"> PAGEREF _Toc292975643 \h </w:instrText>
          </w:r>
          <w:r>
            <w:rPr>
              <w:noProof/>
            </w:rPr>
          </w:r>
          <w:r>
            <w:rPr>
              <w:noProof/>
            </w:rPr>
            <w:fldChar w:fldCharType="separate"/>
          </w:r>
          <w:r>
            <w:rPr>
              <w:noProof/>
            </w:rPr>
            <w:t>5</w:t>
          </w:r>
          <w:r>
            <w:rPr>
              <w:noProof/>
            </w:rPr>
            <w:fldChar w:fldCharType="end"/>
          </w:r>
        </w:p>
        <w:p w14:paraId="0D961E97" w14:textId="77777777" w:rsidR="00EB1356" w:rsidRDefault="00EB1356">
          <w:pPr>
            <w:pStyle w:val="TOC3"/>
            <w:tabs>
              <w:tab w:val="right" w:leader="dot" w:pos="8290"/>
            </w:tabs>
            <w:rPr>
              <w:noProof/>
              <w:sz w:val="24"/>
              <w:szCs w:val="24"/>
              <w:lang w:eastAsia="ja-JP"/>
            </w:rPr>
          </w:pPr>
          <w:r>
            <w:rPr>
              <w:noProof/>
            </w:rPr>
            <w:t>Roue codeuse</w:t>
          </w:r>
          <w:r>
            <w:rPr>
              <w:noProof/>
            </w:rPr>
            <w:tab/>
          </w:r>
          <w:r>
            <w:rPr>
              <w:noProof/>
            </w:rPr>
            <w:fldChar w:fldCharType="begin"/>
          </w:r>
          <w:r>
            <w:rPr>
              <w:noProof/>
            </w:rPr>
            <w:instrText xml:space="preserve"> PAGEREF _Toc292975644 \h </w:instrText>
          </w:r>
          <w:r>
            <w:rPr>
              <w:noProof/>
            </w:rPr>
          </w:r>
          <w:r>
            <w:rPr>
              <w:noProof/>
            </w:rPr>
            <w:fldChar w:fldCharType="separate"/>
          </w:r>
          <w:r>
            <w:rPr>
              <w:noProof/>
            </w:rPr>
            <w:t>5</w:t>
          </w:r>
          <w:r>
            <w:rPr>
              <w:noProof/>
            </w:rPr>
            <w:fldChar w:fldCharType="end"/>
          </w:r>
        </w:p>
        <w:p w14:paraId="53204711" w14:textId="77777777" w:rsidR="00EB1356" w:rsidRDefault="00EB1356">
          <w:pPr>
            <w:pStyle w:val="TOC2"/>
            <w:tabs>
              <w:tab w:val="right" w:leader="dot" w:pos="8290"/>
            </w:tabs>
            <w:rPr>
              <w:b w:val="0"/>
              <w:noProof/>
              <w:sz w:val="24"/>
              <w:szCs w:val="24"/>
              <w:lang w:eastAsia="ja-JP"/>
            </w:rPr>
          </w:pPr>
          <w:r>
            <w:rPr>
              <w:noProof/>
            </w:rPr>
            <w:t>Relais</w:t>
          </w:r>
          <w:r>
            <w:rPr>
              <w:noProof/>
            </w:rPr>
            <w:tab/>
          </w:r>
          <w:r>
            <w:rPr>
              <w:noProof/>
            </w:rPr>
            <w:fldChar w:fldCharType="begin"/>
          </w:r>
          <w:r>
            <w:rPr>
              <w:noProof/>
            </w:rPr>
            <w:instrText xml:space="preserve"> PAGEREF _Toc292975645 \h </w:instrText>
          </w:r>
          <w:r>
            <w:rPr>
              <w:noProof/>
            </w:rPr>
          </w:r>
          <w:r>
            <w:rPr>
              <w:noProof/>
            </w:rPr>
            <w:fldChar w:fldCharType="separate"/>
          </w:r>
          <w:r>
            <w:rPr>
              <w:noProof/>
            </w:rPr>
            <w:t>5</w:t>
          </w:r>
          <w:r>
            <w:rPr>
              <w:noProof/>
            </w:rPr>
            <w:fldChar w:fldCharType="end"/>
          </w:r>
        </w:p>
        <w:p w14:paraId="18534A91" w14:textId="77777777" w:rsidR="00EB1356" w:rsidRDefault="00EB1356">
          <w:pPr>
            <w:pStyle w:val="TOC2"/>
            <w:tabs>
              <w:tab w:val="right" w:leader="dot" w:pos="8290"/>
            </w:tabs>
            <w:rPr>
              <w:b w:val="0"/>
              <w:noProof/>
              <w:sz w:val="24"/>
              <w:szCs w:val="24"/>
              <w:lang w:eastAsia="ja-JP"/>
            </w:rPr>
          </w:pPr>
          <w:r>
            <w:rPr>
              <w:noProof/>
            </w:rPr>
            <w:t>Module sans fil</w:t>
          </w:r>
          <w:r>
            <w:rPr>
              <w:noProof/>
            </w:rPr>
            <w:tab/>
          </w:r>
          <w:r>
            <w:rPr>
              <w:noProof/>
            </w:rPr>
            <w:fldChar w:fldCharType="begin"/>
          </w:r>
          <w:r>
            <w:rPr>
              <w:noProof/>
            </w:rPr>
            <w:instrText xml:space="preserve"> PAGEREF _Toc292975646 \h </w:instrText>
          </w:r>
          <w:r>
            <w:rPr>
              <w:noProof/>
            </w:rPr>
          </w:r>
          <w:r>
            <w:rPr>
              <w:noProof/>
            </w:rPr>
            <w:fldChar w:fldCharType="separate"/>
          </w:r>
          <w:r>
            <w:rPr>
              <w:noProof/>
            </w:rPr>
            <w:t>5</w:t>
          </w:r>
          <w:r>
            <w:rPr>
              <w:noProof/>
            </w:rPr>
            <w:fldChar w:fldCharType="end"/>
          </w:r>
        </w:p>
        <w:p w14:paraId="4E606C06" w14:textId="77777777" w:rsidR="00EB1356" w:rsidRDefault="00EB1356">
          <w:pPr>
            <w:pStyle w:val="TOC2"/>
            <w:tabs>
              <w:tab w:val="right" w:leader="dot" w:pos="8290"/>
            </w:tabs>
            <w:rPr>
              <w:b w:val="0"/>
              <w:noProof/>
              <w:sz w:val="24"/>
              <w:szCs w:val="24"/>
              <w:lang w:eastAsia="ja-JP"/>
            </w:rPr>
          </w:pPr>
          <w:r>
            <w:rPr>
              <w:noProof/>
            </w:rPr>
            <w:t>Capteur de luminosité</w:t>
          </w:r>
          <w:r>
            <w:rPr>
              <w:noProof/>
            </w:rPr>
            <w:tab/>
          </w:r>
          <w:r>
            <w:rPr>
              <w:noProof/>
            </w:rPr>
            <w:fldChar w:fldCharType="begin"/>
          </w:r>
          <w:r>
            <w:rPr>
              <w:noProof/>
            </w:rPr>
            <w:instrText xml:space="preserve"> PAGEREF _Toc292975647 \h </w:instrText>
          </w:r>
          <w:r>
            <w:rPr>
              <w:noProof/>
            </w:rPr>
          </w:r>
          <w:r>
            <w:rPr>
              <w:noProof/>
            </w:rPr>
            <w:fldChar w:fldCharType="separate"/>
          </w:r>
          <w:r>
            <w:rPr>
              <w:noProof/>
            </w:rPr>
            <w:t>5</w:t>
          </w:r>
          <w:r>
            <w:rPr>
              <w:noProof/>
            </w:rPr>
            <w:fldChar w:fldCharType="end"/>
          </w:r>
        </w:p>
        <w:p w14:paraId="641D09BB" w14:textId="77777777" w:rsidR="00EB1356" w:rsidRDefault="00EB1356">
          <w:pPr>
            <w:pStyle w:val="TOC3"/>
            <w:tabs>
              <w:tab w:val="right" w:leader="dot" w:pos="8290"/>
            </w:tabs>
            <w:rPr>
              <w:noProof/>
              <w:sz w:val="24"/>
              <w:szCs w:val="24"/>
              <w:lang w:eastAsia="ja-JP"/>
            </w:rPr>
          </w:pPr>
          <w:r>
            <w:rPr>
              <w:noProof/>
            </w:rPr>
            <w:t>Capteur température et humidité</w:t>
          </w:r>
          <w:r>
            <w:rPr>
              <w:noProof/>
            </w:rPr>
            <w:tab/>
          </w:r>
          <w:r>
            <w:rPr>
              <w:noProof/>
            </w:rPr>
            <w:fldChar w:fldCharType="begin"/>
          </w:r>
          <w:r>
            <w:rPr>
              <w:noProof/>
            </w:rPr>
            <w:instrText xml:space="preserve"> PAGEREF _Toc292975648 \h </w:instrText>
          </w:r>
          <w:r>
            <w:rPr>
              <w:noProof/>
            </w:rPr>
          </w:r>
          <w:r>
            <w:rPr>
              <w:noProof/>
            </w:rPr>
            <w:fldChar w:fldCharType="separate"/>
          </w:r>
          <w:r>
            <w:rPr>
              <w:noProof/>
            </w:rPr>
            <w:t>6</w:t>
          </w:r>
          <w:r>
            <w:rPr>
              <w:noProof/>
            </w:rPr>
            <w:fldChar w:fldCharType="end"/>
          </w:r>
        </w:p>
        <w:p w14:paraId="490B25D2" w14:textId="77777777" w:rsidR="00EB1356" w:rsidRDefault="00EB1356">
          <w:pPr>
            <w:pStyle w:val="TOC3"/>
            <w:tabs>
              <w:tab w:val="right" w:leader="dot" w:pos="8290"/>
            </w:tabs>
            <w:rPr>
              <w:noProof/>
              <w:sz w:val="24"/>
              <w:szCs w:val="24"/>
              <w:lang w:eastAsia="ja-JP"/>
            </w:rPr>
          </w:pPr>
          <w:r>
            <w:rPr>
              <w:noProof/>
            </w:rPr>
            <w:t>AM2302</w:t>
          </w:r>
          <w:r>
            <w:rPr>
              <w:noProof/>
            </w:rPr>
            <w:tab/>
          </w:r>
          <w:r>
            <w:rPr>
              <w:noProof/>
            </w:rPr>
            <w:fldChar w:fldCharType="begin"/>
          </w:r>
          <w:r>
            <w:rPr>
              <w:noProof/>
            </w:rPr>
            <w:instrText xml:space="preserve"> PAGEREF _Toc292975649 \h </w:instrText>
          </w:r>
          <w:r>
            <w:rPr>
              <w:noProof/>
            </w:rPr>
          </w:r>
          <w:r>
            <w:rPr>
              <w:noProof/>
            </w:rPr>
            <w:fldChar w:fldCharType="separate"/>
          </w:r>
          <w:r>
            <w:rPr>
              <w:noProof/>
            </w:rPr>
            <w:t>6</w:t>
          </w:r>
          <w:r>
            <w:rPr>
              <w:noProof/>
            </w:rPr>
            <w:fldChar w:fldCharType="end"/>
          </w:r>
        </w:p>
        <w:p w14:paraId="4BB6CFCA" w14:textId="77777777" w:rsidR="00EB1356" w:rsidRDefault="00EB1356">
          <w:pPr>
            <w:pStyle w:val="TOC3"/>
            <w:tabs>
              <w:tab w:val="right" w:leader="dot" w:pos="8290"/>
            </w:tabs>
            <w:rPr>
              <w:noProof/>
              <w:sz w:val="24"/>
              <w:szCs w:val="24"/>
              <w:lang w:eastAsia="ja-JP"/>
            </w:rPr>
          </w:pPr>
          <w:r>
            <w:rPr>
              <w:noProof/>
            </w:rPr>
            <w:t>HIH-6120-021-001</w:t>
          </w:r>
          <w:r>
            <w:rPr>
              <w:noProof/>
            </w:rPr>
            <w:tab/>
          </w:r>
          <w:r>
            <w:rPr>
              <w:noProof/>
            </w:rPr>
            <w:fldChar w:fldCharType="begin"/>
          </w:r>
          <w:r>
            <w:rPr>
              <w:noProof/>
            </w:rPr>
            <w:instrText xml:space="preserve"> PAGEREF _Toc292975650 \h </w:instrText>
          </w:r>
          <w:r>
            <w:rPr>
              <w:noProof/>
            </w:rPr>
          </w:r>
          <w:r>
            <w:rPr>
              <w:noProof/>
            </w:rPr>
            <w:fldChar w:fldCharType="separate"/>
          </w:r>
          <w:r>
            <w:rPr>
              <w:noProof/>
            </w:rPr>
            <w:t>6</w:t>
          </w:r>
          <w:r>
            <w:rPr>
              <w:noProof/>
            </w:rPr>
            <w:fldChar w:fldCharType="end"/>
          </w:r>
        </w:p>
        <w:p w14:paraId="3F4E64CE" w14:textId="77777777" w:rsidR="00EB1356" w:rsidRDefault="00EB1356">
          <w:pPr>
            <w:pStyle w:val="TOC2"/>
            <w:tabs>
              <w:tab w:val="right" w:leader="dot" w:pos="8290"/>
            </w:tabs>
            <w:rPr>
              <w:b w:val="0"/>
              <w:noProof/>
              <w:sz w:val="24"/>
              <w:szCs w:val="24"/>
              <w:lang w:eastAsia="ja-JP"/>
            </w:rPr>
          </w:pPr>
          <w:r>
            <w:rPr>
              <w:noProof/>
            </w:rPr>
            <w:t>Batterie</w:t>
          </w:r>
          <w:r>
            <w:rPr>
              <w:noProof/>
            </w:rPr>
            <w:tab/>
          </w:r>
          <w:r>
            <w:rPr>
              <w:noProof/>
            </w:rPr>
            <w:fldChar w:fldCharType="begin"/>
          </w:r>
          <w:r>
            <w:rPr>
              <w:noProof/>
            </w:rPr>
            <w:instrText xml:space="preserve"> PAGEREF _Toc292975651 \h </w:instrText>
          </w:r>
          <w:r>
            <w:rPr>
              <w:noProof/>
            </w:rPr>
          </w:r>
          <w:r>
            <w:rPr>
              <w:noProof/>
            </w:rPr>
            <w:fldChar w:fldCharType="separate"/>
          </w:r>
          <w:r>
            <w:rPr>
              <w:noProof/>
            </w:rPr>
            <w:t>6</w:t>
          </w:r>
          <w:r>
            <w:rPr>
              <w:noProof/>
            </w:rPr>
            <w:fldChar w:fldCharType="end"/>
          </w:r>
        </w:p>
        <w:p w14:paraId="2388C75C" w14:textId="114D5070" w:rsidR="00EB1356" w:rsidRDefault="00EB1356">
          <w:r>
            <w:rPr>
              <w:b/>
              <w:bCs/>
              <w:noProof/>
            </w:rPr>
            <w:fldChar w:fldCharType="end"/>
          </w:r>
        </w:p>
      </w:sdtContent>
    </w:sdt>
    <w:p w14:paraId="1C400316" w14:textId="77777777" w:rsidR="00093D36" w:rsidRDefault="00093D36" w:rsidP="00EB1356"/>
    <w:p w14:paraId="7082BF29" w14:textId="77777777" w:rsidR="00EB1356" w:rsidRDefault="00EB1356" w:rsidP="00093D36">
      <w:pPr>
        <w:pStyle w:val="Title"/>
      </w:pPr>
      <w:r>
        <w:br w:type="page"/>
      </w:r>
    </w:p>
    <w:p w14:paraId="1C176255" w14:textId="77777777" w:rsidR="00EB1356" w:rsidRDefault="00EB1356" w:rsidP="00EB1356">
      <w:pPr>
        <w:pStyle w:val="Heading1"/>
      </w:pPr>
      <w:bookmarkStart w:id="0" w:name="_Toc292975630"/>
      <w:r>
        <w:lastRenderedPageBreak/>
        <w:br w:type="page"/>
      </w:r>
    </w:p>
    <w:p w14:paraId="482411C6" w14:textId="510EF68F" w:rsidR="00EB1356" w:rsidRPr="00D859B8" w:rsidRDefault="00EB1356" w:rsidP="00EB1356">
      <w:pPr>
        <w:pStyle w:val="Heading1"/>
      </w:pPr>
      <w:bookmarkStart w:id="1" w:name="_Toc283244707"/>
      <w:r w:rsidRPr="00D859B8">
        <w:t>Introduction</w:t>
      </w:r>
      <w:bookmarkEnd w:id="1"/>
    </w:p>
    <w:p w14:paraId="2ACAA9EE" w14:textId="77777777" w:rsidR="00EB1356"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sidRPr="00D859B8">
        <w:rPr>
          <w:rFonts w:ascii="Helvetica" w:hAnsi="Helvetica" w:cs="Helvetica"/>
          <w:sz w:val="22"/>
          <w:szCs w:val="22"/>
        </w:rPr>
        <w:tab/>
      </w:r>
    </w:p>
    <w:p w14:paraId="3BE5D080"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Pr>
          <w:rFonts w:ascii="Helvetica" w:hAnsi="Helvetica" w:cs="Helvetica"/>
          <w:sz w:val="22"/>
          <w:szCs w:val="22"/>
        </w:rPr>
        <w:tab/>
      </w:r>
      <w:r w:rsidRPr="0036237E">
        <w:rPr>
          <w:rFonts w:cs="Helvetica"/>
        </w:rPr>
        <w:t xml:space="preserve">Dans le cadre de notre formation par apprentissage à Polytech’Tours en Informatique Industrielle, nous devons réaliser un projet orienté « Développement embarqué ». Nous avions la possibilité de proposer un projet personnel ou en partenariat avec notre entreprise. </w:t>
      </w:r>
    </w:p>
    <w:p w14:paraId="7A7C8B73"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36237E">
        <w:rPr>
          <w:rFonts w:cs="Helvetica"/>
        </w:rPr>
        <w:tab/>
        <w:t xml:space="preserve">Nous avons donc pensé un projet dans le domaine de la domotique permettant la gestion de la programmation d’un arrosage automatique qui se dit « intelligent ». Ce projet s’inscrit sur deux tableaux, celui du projet « développement » mais aussi sur </w:t>
      </w:r>
      <w:r>
        <w:rPr>
          <w:rFonts w:cs="Helvetica"/>
        </w:rPr>
        <w:t>le projet « électronique ». Tous</w:t>
      </w:r>
      <w:r w:rsidRPr="0036237E">
        <w:rPr>
          <w:rFonts w:cs="Helvetica"/>
        </w:rPr>
        <w:t xml:space="preserve"> deux seront réalisé</w:t>
      </w:r>
      <w:r>
        <w:rPr>
          <w:rFonts w:cs="Helvetica"/>
        </w:rPr>
        <w:t>s</w:t>
      </w:r>
      <w:r w:rsidRPr="0036237E">
        <w:rPr>
          <w:rFonts w:cs="Helvetica"/>
        </w:rPr>
        <w:t xml:space="preserve"> dans le cadre de la formation de Polytech’Tours. </w:t>
      </w:r>
    </w:p>
    <w:p w14:paraId="16FEA986" w14:textId="77777777" w:rsidR="00EB1356" w:rsidRPr="00D859B8" w:rsidRDefault="00EB1356" w:rsidP="00EB1356">
      <w:pPr>
        <w:pStyle w:val="Heading1"/>
      </w:pPr>
      <w:bookmarkStart w:id="2" w:name="_Toc283244708"/>
      <w:r w:rsidRPr="00D859B8">
        <w:t>Contexte</w:t>
      </w:r>
      <w:bookmarkEnd w:id="2"/>
    </w:p>
    <w:p w14:paraId="42BA3F23"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sidRPr="00D859B8">
        <w:rPr>
          <w:rFonts w:ascii="Helvetica" w:hAnsi="Helvetica" w:cs="Helvetica"/>
          <w:sz w:val="22"/>
          <w:szCs w:val="22"/>
        </w:rPr>
        <w:tab/>
      </w:r>
    </w:p>
    <w:p w14:paraId="7E150A29"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Pr="0036237E">
        <w:rPr>
          <w:rFonts w:cs="Helvetica"/>
        </w:rPr>
        <w:t xml:space="preserve">D’une manière générale, la domotique est un sujet très à la mode </w:t>
      </w:r>
      <w:r>
        <w:rPr>
          <w:rFonts w:cs="Helvetica"/>
        </w:rPr>
        <w:t>de nos jours</w:t>
      </w:r>
      <w:r w:rsidRPr="0036237E">
        <w:rPr>
          <w:rFonts w:cs="Helvetica"/>
        </w:rPr>
        <w:t xml:space="preserve">. De plus en plus de projets/produits sont commercialisés pour le grand public dans cette catégorie. La domotique peut regrouper énormément de domaines différents. Dans beaucoup de cas, la domotique est utilisée dans les foyers pour commander des lumières, volets ou tout autre objet qui nous entoure de près ou de loin. Par exemple, il serait envisageable de commander des interrupteurs permettant l’allumage/extinction de l’arrosage de la pelouse de sa maison. Et mieux encore, pouvoir programmer à l’avance la gestion de cet arrosage. En plus d’être automatisé mécaniquement et/ou électriquement, il serait possible de rajouter de « l’intelligence » au système afin d’obtenir un arrosage précis, optimisé et intelligent. </w:t>
      </w:r>
    </w:p>
    <w:p w14:paraId="0833CF0B"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469A8E1F" w14:textId="77777777" w:rsidR="00EB1356" w:rsidRPr="00D859B8" w:rsidRDefault="00EB1356" w:rsidP="00EB1356">
      <w:pPr>
        <w:pStyle w:val="Heading1"/>
      </w:pPr>
      <w:bookmarkStart w:id="3" w:name="_Toc283244709"/>
      <w:r w:rsidRPr="00D859B8">
        <w:t>L’origine du projet</w:t>
      </w:r>
      <w:bookmarkEnd w:id="3"/>
    </w:p>
    <w:p w14:paraId="324B0CC9"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0436467A"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Pr="0036237E">
        <w:rPr>
          <w:rFonts w:cs="Helvetica"/>
        </w:rPr>
        <w:t xml:space="preserve">Le projet de réaliser un arrosage intelligent et autonome est issu d’un besoin personnel. En effet, nous avions tous deux un système d’arrosage intégré à nos jardins avec une commande d’ouverture des vannes manuelles ou avec un petit programmateur. Nous </w:t>
      </w:r>
      <w:proofErr w:type="spellStart"/>
      <w:r w:rsidRPr="0036237E">
        <w:rPr>
          <w:rFonts w:cs="Helvetica"/>
        </w:rPr>
        <w:t>nous</w:t>
      </w:r>
      <w:proofErr w:type="spellEnd"/>
      <w:r w:rsidRPr="0036237E">
        <w:rPr>
          <w:rFonts w:cs="Helvetica"/>
        </w:rPr>
        <w:t xml:space="preserve"> sommes dit qu’il serait intéressant d’automatiser ces ouvertures via une application utilisable sur un ordinateur ou sur un Smartphone. De plus, nous voulions que cette application permette la gestion de l’arrosage en fonction des conditions météorologiques. En effet, nous avons remarqué que la plupart des programmateurs ne prennent pas en compte l’environnement extérieur et ne sont pas programmable à distance.</w:t>
      </w:r>
    </w:p>
    <w:p w14:paraId="65DA10FF" w14:textId="25D94ACD" w:rsidR="00EB1356" w:rsidRDefault="00EB1356" w:rsidP="00EB1356">
      <w:pPr>
        <w:pStyle w:val="Heading1"/>
      </w:pPr>
    </w:p>
    <w:p w14:paraId="17A85956" w14:textId="77777777" w:rsidR="00EB1356" w:rsidRDefault="00EB1356" w:rsidP="00EB1356">
      <w:pPr>
        <w:pStyle w:val="Heading1"/>
      </w:pPr>
      <w:r>
        <w:br w:type="page"/>
      </w:r>
    </w:p>
    <w:p w14:paraId="32132DA8" w14:textId="469D3288" w:rsidR="00093D36" w:rsidRDefault="00093D36" w:rsidP="00EB1356">
      <w:pPr>
        <w:pStyle w:val="Heading1"/>
      </w:pPr>
      <w:r>
        <w:t>Cahier des charges</w:t>
      </w:r>
      <w:bookmarkEnd w:id="0"/>
    </w:p>
    <w:p w14:paraId="24CB5A7B" w14:textId="77777777" w:rsidR="00093D36" w:rsidRDefault="00093D36" w:rsidP="00EB1356">
      <w:pPr>
        <w:pStyle w:val="Heading2"/>
      </w:pPr>
      <w:bookmarkStart w:id="4" w:name="_Toc292975631"/>
      <w:r>
        <w:t>Adaptation de tension</w:t>
      </w:r>
      <w:bookmarkEnd w:id="4"/>
    </w:p>
    <w:p w14:paraId="285AE000" w14:textId="77777777" w:rsidR="00093D36" w:rsidRDefault="00093D36" w:rsidP="00093D36"/>
    <w:p w14:paraId="41502622" w14:textId="77777777" w:rsidR="00093D36" w:rsidRDefault="00093D36" w:rsidP="00093D36">
      <w:pPr>
        <w:pStyle w:val="ListParagraph"/>
        <w:numPr>
          <w:ilvl w:val="0"/>
          <w:numId w:val="1"/>
        </w:numPr>
      </w:pPr>
      <w:r>
        <w:t xml:space="preserve">Pouvoir brancher des vannes fonctionnant en 24V. </w:t>
      </w:r>
    </w:p>
    <w:p w14:paraId="3AD3C0CA" w14:textId="77777777" w:rsidR="00093D36" w:rsidRDefault="00093D36" w:rsidP="00093D36">
      <w:pPr>
        <w:pStyle w:val="ListParagraph"/>
        <w:numPr>
          <w:ilvl w:val="0"/>
          <w:numId w:val="1"/>
        </w:numPr>
      </w:pPr>
      <w:r>
        <w:t>Avoir plusieurs niveaux de tension pour brancher différents type d’interrupteurs (9V, 12V, ..)</w:t>
      </w:r>
    </w:p>
    <w:p w14:paraId="6897E870" w14:textId="77777777" w:rsidR="00093D36" w:rsidRDefault="00093D36" w:rsidP="00093D36"/>
    <w:p w14:paraId="26BCEF79" w14:textId="77777777" w:rsidR="00093D36" w:rsidRPr="003A39AC" w:rsidRDefault="00093D36" w:rsidP="00093D36">
      <w:r>
        <w:rPr>
          <w:b/>
          <w:u w:val="single"/>
        </w:rPr>
        <w:t xml:space="preserve">Question : </w:t>
      </w:r>
      <w:r>
        <w:t xml:space="preserve">Quel type de branchement ? </w:t>
      </w:r>
    </w:p>
    <w:p w14:paraId="393BC62E" w14:textId="77777777" w:rsidR="00093D36" w:rsidRDefault="00093D36" w:rsidP="00EB1356">
      <w:pPr>
        <w:pStyle w:val="Heading2"/>
      </w:pPr>
      <w:bookmarkStart w:id="5" w:name="_Toc292975632"/>
      <w:r>
        <w:t>Sélection d’un id module modifiable par l’utilisateur</w:t>
      </w:r>
      <w:bookmarkEnd w:id="5"/>
    </w:p>
    <w:p w14:paraId="452EA8A7" w14:textId="77777777" w:rsidR="00093D36" w:rsidRDefault="00093D36" w:rsidP="00093D36"/>
    <w:p w14:paraId="2A08F59F" w14:textId="77777777" w:rsidR="00093D36" w:rsidRPr="0090151C" w:rsidRDefault="00093D36" w:rsidP="00093D36">
      <w:pPr>
        <w:ind w:firstLine="720"/>
      </w:pPr>
      <w:r>
        <w:t xml:space="preserve">On peut imaginer que l’utilisateur puisse gérer  l’ajout et suppression de(s) module(s). Ainsi il faut donc qu’il puisse choisir l’id du module pour l’envoi de la trame. </w:t>
      </w:r>
    </w:p>
    <w:p w14:paraId="34C39E44" w14:textId="77777777" w:rsidR="00093D36" w:rsidRDefault="00093D36" w:rsidP="00EB1356">
      <w:pPr>
        <w:pStyle w:val="Heading2"/>
      </w:pPr>
      <w:bookmarkStart w:id="6" w:name="_Toc292975633"/>
      <w:r>
        <w:t>Communication sans fil</w:t>
      </w:r>
      <w:bookmarkEnd w:id="6"/>
    </w:p>
    <w:p w14:paraId="4F9B77CF" w14:textId="77777777" w:rsidR="00093D36" w:rsidRDefault="00093D36" w:rsidP="00093D36"/>
    <w:p w14:paraId="1A5029A0" w14:textId="77777777" w:rsidR="00093D36" w:rsidRDefault="00093D36" w:rsidP="00093D36">
      <w:pPr>
        <w:ind w:firstLine="720"/>
      </w:pPr>
      <w:r>
        <w:t xml:space="preserve">Pour l’instant, un module </w:t>
      </w:r>
      <w:proofErr w:type="spellStart"/>
      <w:r>
        <w:t>xBee</w:t>
      </w:r>
      <w:proofErr w:type="spellEnd"/>
      <w:r>
        <w:t xml:space="preserve"> est utilisé pour la communication sans fil couplé avec un </w:t>
      </w:r>
      <w:proofErr w:type="spellStart"/>
      <w:r>
        <w:t>shield</w:t>
      </w:r>
      <w:proofErr w:type="spellEnd"/>
      <w:r>
        <w:t xml:space="preserve"> </w:t>
      </w:r>
      <w:proofErr w:type="spellStart"/>
      <w:r>
        <w:t>raspberry</w:t>
      </w:r>
      <w:proofErr w:type="spellEnd"/>
      <w:r>
        <w:t xml:space="preserve"> pi « Cooking Hacks » ainsi que leurs librairies.  Une autre technologie sans fil peut-être utilisée. </w:t>
      </w:r>
    </w:p>
    <w:p w14:paraId="1059A868" w14:textId="77777777" w:rsidR="00093D36" w:rsidRDefault="00093D36" w:rsidP="00093D36">
      <w:pPr>
        <w:ind w:firstLine="720"/>
      </w:pPr>
      <w:r>
        <w:t>Les principaux atouts doivent être :</w:t>
      </w:r>
    </w:p>
    <w:p w14:paraId="5A9E69FB" w14:textId="77777777" w:rsidR="00093D36" w:rsidRDefault="00093D36" w:rsidP="00093D36">
      <w:pPr>
        <w:pStyle w:val="ListParagraph"/>
        <w:numPr>
          <w:ilvl w:val="0"/>
          <w:numId w:val="2"/>
        </w:numPr>
      </w:pPr>
      <w:r>
        <w:t>Faible consommation ou capable de mise en veille</w:t>
      </w:r>
    </w:p>
    <w:p w14:paraId="0A54B7F9" w14:textId="77777777" w:rsidR="00093D36" w:rsidRDefault="00093D36" w:rsidP="00093D36">
      <w:pPr>
        <w:pStyle w:val="ListParagraph"/>
        <w:numPr>
          <w:ilvl w:val="0"/>
          <w:numId w:val="2"/>
        </w:numPr>
      </w:pPr>
      <w:r>
        <w:t>Bonne distance de communication</w:t>
      </w:r>
    </w:p>
    <w:p w14:paraId="6F22939C" w14:textId="77777777" w:rsidR="00093D36" w:rsidRPr="0090151C" w:rsidRDefault="00093D36" w:rsidP="00093D36">
      <w:pPr>
        <w:pStyle w:val="ListParagraph"/>
        <w:numPr>
          <w:ilvl w:val="0"/>
          <w:numId w:val="2"/>
        </w:numPr>
      </w:pPr>
      <w:r>
        <w:t>Protocole de communication facile à mettre en place (UART par exemple).</w:t>
      </w:r>
    </w:p>
    <w:p w14:paraId="1C85C4CE" w14:textId="77777777" w:rsidR="00093D36" w:rsidRDefault="00093D36" w:rsidP="00EB1356">
      <w:pPr>
        <w:pStyle w:val="Heading2"/>
      </w:pPr>
      <w:bookmarkStart w:id="7" w:name="_Toc292975634"/>
      <w:r>
        <w:t>Données météorologique</w:t>
      </w:r>
      <w:bookmarkEnd w:id="7"/>
    </w:p>
    <w:p w14:paraId="52DBD380" w14:textId="77777777" w:rsidR="00093D36" w:rsidRDefault="00093D36" w:rsidP="00EB1356">
      <w:pPr>
        <w:pStyle w:val="Heading3"/>
      </w:pPr>
      <w:bookmarkStart w:id="8" w:name="_Toc292975635"/>
      <w:r>
        <w:t>Humidité terrestre</w:t>
      </w:r>
      <w:bookmarkEnd w:id="8"/>
    </w:p>
    <w:p w14:paraId="564DA5F9" w14:textId="77777777" w:rsidR="00093D36" w:rsidRPr="0090151C" w:rsidRDefault="00093D36" w:rsidP="00093D36">
      <w:r>
        <w:tab/>
        <w:t xml:space="preserve">Retour de la valeur de l’humidité dans la base de donnée pour gérer l’arrosage « intelligent » dans l’application. </w:t>
      </w:r>
    </w:p>
    <w:p w14:paraId="7BE51E71" w14:textId="77777777" w:rsidR="00093D36" w:rsidRDefault="00093D36" w:rsidP="00EB1356">
      <w:pPr>
        <w:pStyle w:val="Heading3"/>
      </w:pPr>
      <w:bookmarkStart w:id="9" w:name="_Toc292975636"/>
      <w:r>
        <w:t>Température</w:t>
      </w:r>
      <w:bookmarkEnd w:id="9"/>
    </w:p>
    <w:p w14:paraId="1FCDBEDA" w14:textId="77777777" w:rsidR="00093D36" w:rsidRDefault="00093D36" w:rsidP="00093D36"/>
    <w:p w14:paraId="331F76F4" w14:textId="77777777" w:rsidR="00093D36" w:rsidRPr="0090151C" w:rsidRDefault="00093D36" w:rsidP="00093D36">
      <w:r>
        <w:tab/>
        <w:t xml:space="preserve">Remontée de la température ambiante. </w:t>
      </w:r>
    </w:p>
    <w:p w14:paraId="59234C99" w14:textId="77777777" w:rsidR="00093D36" w:rsidRDefault="00093D36" w:rsidP="00EB1356">
      <w:pPr>
        <w:pStyle w:val="Heading3"/>
      </w:pPr>
      <w:bookmarkStart w:id="10" w:name="_Toc292975637"/>
      <w:r>
        <w:t>Luminosité</w:t>
      </w:r>
      <w:bookmarkEnd w:id="10"/>
    </w:p>
    <w:p w14:paraId="3A3E813E" w14:textId="77777777" w:rsidR="00093D36" w:rsidRDefault="00093D36" w:rsidP="00093D36">
      <w:r>
        <w:tab/>
        <w:t xml:space="preserve">Remontée de la luminosité. </w:t>
      </w:r>
    </w:p>
    <w:p w14:paraId="0AF10470" w14:textId="77777777" w:rsidR="00093D36" w:rsidRDefault="00093D36" w:rsidP="00EB1356">
      <w:pPr>
        <w:pStyle w:val="Heading3"/>
      </w:pPr>
      <w:bookmarkStart w:id="11" w:name="_Toc292975638"/>
      <w:r>
        <w:t>Hygrométrie</w:t>
      </w:r>
      <w:bookmarkEnd w:id="11"/>
    </w:p>
    <w:p w14:paraId="5B43F927" w14:textId="77777777" w:rsidR="00093D36" w:rsidRPr="00EF1C34" w:rsidRDefault="00093D36" w:rsidP="00093D36">
      <w:r>
        <w:t>Assez facile avec capteur i2C incluant température.</w:t>
      </w:r>
    </w:p>
    <w:p w14:paraId="59BA3D69" w14:textId="77777777" w:rsidR="00093D36" w:rsidRDefault="00093D36" w:rsidP="00EB1356">
      <w:pPr>
        <w:pStyle w:val="Heading3"/>
      </w:pPr>
      <w:bookmarkStart w:id="12" w:name="_Toc292975639"/>
      <w:r>
        <w:lastRenderedPageBreak/>
        <w:t>Détection de pluie</w:t>
      </w:r>
      <w:bookmarkEnd w:id="12"/>
    </w:p>
    <w:p w14:paraId="58D2C2BB" w14:textId="77777777" w:rsidR="00093D36" w:rsidRPr="00EF1C34" w:rsidRDefault="00093D36" w:rsidP="00093D36">
      <w:r>
        <w:sym w:font="Wingdings" w:char="F0E8"/>
      </w:r>
      <w:r>
        <w:t xml:space="preserve"> Bonus</w:t>
      </w:r>
    </w:p>
    <w:p w14:paraId="288554C1" w14:textId="77777777" w:rsidR="00093D36" w:rsidRPr="00EF1C34" w:rsidRDefault="00093D36" w:rsidP="00093D36"/>
    <w:p w14:paraId="1E113B45" w14:textId="77777777" w:rsidR="00093D36" w:rsidRDefault="00093D36" w:rsidP="00093D36">
      <w:pPr>
        <w:pStyle w:val="Heading1"/>
      </w:pPr>
      <w:r>
        <w:br w:type="page"/>
      </w:r>
    </w:p>
    <w:p w14:paraId="161B80AA" w14:textId="77777777" w:rsidR="00093D36" w:rsidRDefault="00093D36" w:rsidP="00EB1356">
      <w:pPr>
        <w:pStyle w:val="Heading2"/>
      </w:pPr>
      <w:bookmarkStart w:id="13" w:name="_Toc292975640"/>
      <w:r>
        <w:lastRenderedPageBreak/>
        <w:t>Protocole de communication</w:t>
      </w:r>
      <w:bookmarkEnd w:id="13"/>
    </w:p>
    <w:p w14:paraId="3823AEE2" w14:textId="77777777" w:rsidR="00093D36" w:rsidRDefault="00093D36" w:rsidP="00093D36"/>
    <w:p w14:paraId="4BF8E5A0" w14:textId="77777777" w:rsidR="00093D36" w:rsidRDefault="00093D36" w:rsidP="00093D36">
      <w:pPr>
        <w:ind w:firstLine="720"/>
      </w:pPr>
      <w:r>
        <w:t>Comprendre les trames envoyées par le serveur et envoyer la confirmation lorsque la modification a été appliquée.</w:t>
      </w:r>
    </w:p>
    <w:p w14:paraId="268DF694" w14:textId="77777777" w:rsidR="00093D36" w:rsidRDefault="00093D36" w:rsidP="00093D36">
      <w:pPr>
        <w:ind w:firstLine="720"/>
      </w:pPr>
      <w:r>
        <w:t>Message de ce genre :</w:t>
      </w:r>
    </w:p>
    <w:p w14:paraId="2F39623C" w14:textId="77777777" w:rsidR="00093D36" w:rsidRDefault="00093D36" w:rsidP="00093D36">
      <w:pPr>
        <w:ind w:firstLine="720"/>
      </w:pPr>
    </w:p>
    <w:p w14:paraId="010E8BCB" w14:textId="642FCABB" w:rsidR="00093D36" w:rsidRPr="00EB1356" w:rsidRDefault="00093D36" w:rsidP="00EB1356">
      <w:pPr>
        <w:ind w:firstLine="720"/>
        <w:rPr>
          <w:b/>
        </w:rPr>
      </w:pPr>
      <w:r>
        <w:tab/>
      </w:r>
      <w:r w:rsidRPr="000F73E3">
        <w:rPr>
          <w:b/>
        </w:rPr>
        <w:t>&lt;</w:t>
      </w:r>
      <w:proofErr w:type="spellStart"/>
      <w:proofErr w:type="gramStart"/>
      <w:r w:rsidRPr="000F73E3">
        <w:rPr>
          <w:b/>
        </w:rPr>
        <w:t>idModule</w:t>
      </w:r>
      <w:proofErr w:type="spellEnd"/>
      <w:proofErr w:type="gramEnd"/>
      <w:r w:rsidRPr="000F73E3">
        <w:rPr>
          <w:b/>
        </w:rPr>
        <w:t>&gt;_&lt;</w:t>
      </w:r>
      <w:proofErr w:type="spellStart"/>
      <w:r w:rsidRPr="000F73E3">
        <w:rPr>
          <w:b/>
        </w:rPr>
        <w:t>idBroche</w:t>
      </w:r>
      <w:proofErr w:type="spellEnd"/>
      <w:r w:rsidRPr="000F73E3">
        <w:rPr>
          <w:b/>
        </w:rPr>
        <w:t>&gt;_OK</w:t>
      </w:r>
    </w:p>
    <w:p w14:paraId="26158E57" w14:textId="77777777" w:rsidR="00093D36" w:rsidRDefault="00093D36">
      <w:pPr>
        <w:sectPr w:rsidR="00093D36" w:rsidSect="00093D36">
          <w:headerReference w:type="default" r:id="rId13"/>
          <w:footerReference w:type="default" r:id="rId14"/>
          <w:pgSz w:w="11900" w:h="16840"/>
          <w:pgMar w:top="1440" w:right="1800" w:bottom="1440" w:left="1800" w:header="708" w:footer="708" w:gutter="0"/>
          <w:cols w:space="708"/>
          <w:docGrid w:linePitch="360"/>
        </w:sectPr>
      </w:pPr>
    </w:p>
    <w:p w14:paraId="36179D97" w14:textId="5283FEA4" w:rsidR="00770310" w:rsidRDefault="001734C8" w:rsidP="00770310">
      <w:pPr>
        <w:pStyle w:val="Heading1"/>
      </w:pPr>
      <w:bookmarkStart w:id="14" w:name="_Toc292975641"/>
      <w:r>
        <w:lastRenderedPageBreak/>
        <w:t>Conception du projet</w:t>
      </w:r>
    </w:p>
    <w:p w14:paraId="43058C77" w14:textId="1833823D" w:rsidR="00770310" w:rsidRDefault="00770310" w:rsidP="00770310">
      <w:pPr>
        <w:pStyle w:val="Heading2"/>
      </w:pPr>
      <w:r>
        <w:t>Discrimination des modules</w:t>
      </w:r>
    </w:p>
    <w:p w14:paraId="2CD23B23" w14:textId="77777777" w:rsidR="00770310" w:rsidRPr="00770310" w:rsidRDefault="00770310" w:rsidP="00770310">
      <w:pPr>
        <w:pStyle w:val="Heading2"/>
      </w:pPr>
    </w:p>
    <w:p w14:paraId="24025DCD" w14:textId="77777777" w:rsidR="002606F9" w:rsidRDefault="00093D36" w:rsidP="00EB1356">
      <w:pPr>
        <w:pStyle w:val="Heading2"/>
      </w:pPr>
      <w:r>
        <w:t>Choix des composants</w:t>
      </w:r>
      <w:bookmarkEnd w:id="14"/>
    </w:p>
    <w:p w14:paraId="09D53750" w14:textId="3E036422" w:rsidR="00093D36" w:rsidRDefault="00DE5F4F" w:rsidP="00093D36">
      <w:r>
        <w:rPr>
          <w:noProof/>
          <w:lang w:val="en-US"/>
        </w:rPr>
        <w:drawing>
          <wp:anchor distT="0" distB="0" distL="114300" distR="114300" simplePos="0" relativeHeight="251663360" behindDoc="1" locked="0" layoutInCell="1" allowOverlap="1" wp14:anchorId="66CE50E9" wp14:editId="23255015">
            <wp:simplePos x="0" y="0"/>
            <wp:positionH relativeFrom="column">
              <wp:posOffset>2171700</wp:posOffset>
            </wp:positionH>
            <wp:positionV relativeFrom="paragraph">
              <wp:posOffset>142875</wp:posOffset>
            </wp:positionV>
            <wp:extent cx="2781300" cy="20859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2574.png"/>
                    <pic:cNvPicPr/>
                  </pic:nvPicPr>
                  <pic:blipFill>
                    <a:blip r:embed="rId15">
                      <a:extLst>
                        <a:ext uri="{28A0092B-C50C-407E-A947-70E740481C1C}">
                          <a14:useLocalDpi xmlns:a14="http://schemas.microsoft.com/office/drawing/2010/main" val="0"/>
                        </a:ext>
                      </a:extLst>
                    </a:blip>
                    <a:stretch>
                      <a:fillRect/>
                    </a:stretch>
                  </pic:blipFill>
                  <pic:spPr>
                    <a:xfrm>
                      <a:off x="0" y="0"/>
                      <a:ext cx="2781300" cy="2085975"/>
                    </a:xfrm>
                    <a:prstGeom prst="rect">
                      <a:avLst/>
                    </a:prstGeom>
                  </pic:spPr>
                </pic:pic>
              </a:graphicData>
            </a:graphic>
            <wp14:sizeRelH relativeFrom="page">
              <wp14:pctWidth>0</wp14:pctWidth>
            </wp14:sizeRelH>
            <wp14:sizeRelV relativeFrom="page">
              <wp14:pctHeight>0</wp14:pctHeight>
            </wp14:sizeRelV>
          </wp:anchor>
        </w:drawing>
      </w:r>
    </w:p>
    <w:p w14:paraId="53B7ABE0" w14:textId="77777777" w:rsidR="00093D36" w:rsidRDefault="00093D36" w:rsidP="00EB1356">
      <w:pPr>
        <w:pStyle w:val="Heading3"/>
      </w:pPr>
      <w:bookmarkStart w:id="15" w:name="_Toc292975642"/>
      <w:r>
        <w:t>Régulateur de tension</w:t>
      </w:r>
      <w:bookmarkEnd w:id="15"/>
    </w:p>
    <w:p w14:paraId="48498E39" w14:textId="77777777" w:rsidR="00093D36" w:rsidRDefault="00093D36" w:rsidP="00093D36">
      <w:pPr>
        <w:pStyle w:val="ListParagraph"/>
        <w:numPr>
          <w:ilvl w:val="0"/>
          <w:numId w:val="5"/>
        </w:numPr>
      </w:pPr>
      <w:r>
        <w:t>module garage</w:t>
      </w:r>
    </w:p>
    <w:p w14:paraId="48E1FAC5" w14:textId="009FED22" w:rsidR="00093D36" w:rsidRDefault="00093D36" w:rsidP="00093D36"/>
    <w:p w14:paraId="205E3E25" w14:textId="77777777" w:rsidR="00093D36" w:rsidRDefault="00093D36" w:rsidP="00093D36"/>
    <w:p w14:paraId="5A82DE77" w14:textId="7C6807E2" w:rsidR="00093D36" w:rsidRDefault="00093D36" w:rsidP="00093D36"/>
    <w:p w14:paraId="699D70F1" w14:textId="42C8F1B0" w:rsidR="00093D36" w:rsidRDefault="00DE5F4F" w:rsidP="00093D36">
      <w:pPr>
        <w:pStyle w:val="ListParagraph"/>
        <w:numPr>
          <w:ilvl w:val="0"/>
          <w:numId w:val="5"/>
        </w:numPr>
      </w:pPr>
      <w:r>
        <w:rPr>
          <w:noProof/>
          <w:lang w:val="en-US"/>
        </w:rPr>
        <w:drawing>
          <wp:anchor distT="0" distB="0" distL="114300" distR="114300" simplePos="0" relativeHeight="251662336" behindDoc="1" locked="0" layoutInCell="1" allowOverlap="1" wp14:anchorId="34F377D0" wp14:editId="31ECBB17">
            <wp:simplePos x="0" y="0"/>
            <wp:positionH relativeFrom="column">
              <wp:posOffset>3086100</wp:posOffset>
            </wp:positionH>
            <wp:positionV relativeFrom="paragraph">
              <wp:posOffset>68580</wp:posOffset>
            </wp:positionV>
            <wp:extent cx="2857500" cy="2857500"/>
            <wp:effectExtent l="0" t="0" r="1270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8F2520.png"/>
                    <pic:cNvPicPr/>
                  </pic:nvPicPr>
                  <pic:blipFill>
                    <a:blip r:embed="rId16">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14:sizeRelH relativeFrom="page">
              <wp14:pctWidth>0</wp14:pctWidth>
            </wp14:sizeRelH>
            <wp14:sizeRelV relativeFrom="page">
              <wp14:pctHeight>0</wp14:pctHeight>
            </wp14:sizeRelV>
          </wp:anchor>
        </w:drawing>
      </w:r>
      <w:r w:rsidR="00093D36">
        <w:t>module météo</w:t>
      </w:r>
    </w:p>
    <w:p w14:paraId="5802B51A" w14:textId="77777777" w:rsidR="00093D36" w:rsidRDefault="00093D36" w:rsidP="00093D36"/>
    <w:p w14:paraId="7AEA8154" w14:textId="439EEBCD" w:rsidR="00093D36" w:rsidRDefault="00093D36" w:rsidP="00093D36"/>
    <w:p w14:paraId="11708062" w14:textId="77777777" w:rsidR="00093D36" w:rsidRDefault="00093D36" w:rsidP="00EB1356">
      <w:pPr>
        <w:pStyle w:val="Heading3"/>
      </w:pPr>
      <w:bookmarkStart w:id="16" w:name="_Toc292975643"/>
      <w:r>
        <w:t>Microcontrôleur</w:t>
      </w:r>
      <w:bookmarkEnd w:id="16"/>
      <w:r>
        <w:t xml:space="preserve"> </w:t>
      </w:r>
    </w:p>
    <w:p w14:paraId="23F9F5A9" w14:textId="77777777" w:rsidR="00093D36" w:rsidRDefault="00093D36" w:rsidP="00093D36"/>
    <w:p w14:paraId="475227DD" w14:textId="77777777" w:rsidR="00093D36" w:rsidRDefault="00093D36" w:rsidP="00093D36"/>
    <w:p w14:paraId="35D03076" w14:textId="74789CDF" w:rsidR="00093D36" w:rsidRDefault="00093D36" w:rsidP="00EB1356">
      <w:pPr>
        <w:pStyle w:val="Heading3"/>
      </w:pPr>
      <w:bookmarkStart w:id="17" w:name="_Toc292975644"/>
      <w:r>
        <w:t>Roue codeuse</w:t>
      </w:r>
      <w:bookmarkEnd w:id="17"/>
    </w:p>
    <w:p w14:paraId="0EDFFD48" w14:textId="59F5C705" w:rsidR="00093D36" w:rsidRDefault="00DE5F4F" w:rsidP="00093D36">
      <w:r>
        <w:rPr>
          <w:noProof/>
          <w:lang w:val="en-US"/>
        </w:rPr>
        <w:drawing>
          <wp:anchor distT="0" distB="0" distL="114300" distR="114300" simplePos="0" relativeHeight="251661312" behindDoc="1" locked="0" layoutInCell="1" allowOverlap="1" wp14:anchorId="309565D0" wp14:editId="7B7B59E7">
            <wp:simplePos x="0" y="0"/>
            <wp:positionH relativeFrom="column">
              <wp:posOffset>228600</wp:posOffset>
            </wp:positionH>
            <wp:positionV relativeFrom="paragraph">
              <wp:posOffset>241300</wp:posOffset>
            </wp:positionV>
            <wp:extent cx="1234440" cy="1268730"/>
            <wp:effectExtent l="0" t="0" r="1016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e_codeuse.png"/>
                    <pic:cNvPicPr/>
                  </pic:nvPicPr>
                  <pic:blipFill>
                    <a:blip r:embed="rId17">
                      <a:extLst>
                        <a:ext uri="{28A0092B-C50C-407E-A947-70E740481C1C}">
                          <a14:useLocalDpi xmlns:a14="http://schemas.microsoft.com/office/drawing/2010/main" val="0"/>
                        </a:ext>
                      </a:extLst>
                    </a:blip>
                    <a:stretch>
                      <a:fillRect/>
                    </a:stretch>
                  </pic:blipFill>
                  <pic:spPr>
                    <a:xfrm>
                      <a:off x="0" y="0"/>
                      <a:ext cx="1234440" cy="1268730"/>
                    </a:xfrm>
                    <a:prstGeom prst="rect">
                      <a:avLst/>
                    </a:prstGeom>
                  </pic:spPr>
                </pic:pic>
              </a:graphicData>
            </a:graphic>
            <wp14:sizeRelH relativeFrom="page">
              <wp14:pctWidth>0</wp14:pctWidth>
            </wp14:sizeRelH>
            <wp14:sizeRelV relativeFrom="page">
              <wp14:pctHeight>0</wp14:pctHeight>
            </wp14:sizeRelV>
          </wp:anchor>
        </w:drawing>
      </w:r>
    </w:p>
    <w:p w14:paraId="42046189" w14:textId="77777777" w:rsidR="00093D36" w:rsidRDefault="00093D36" w:rsidP="00093D36"/>
    <w:p w14:paraId="3D1EAF51" w14:textId="77777777" w:rsidR="00093D36" w:rsidRDefault="00093D36" w:rsidP="00093D36"/>
    <w:p w14:paraId="22FB656D" w14:textId="77777777" w:rsidR="00DE5F4F" w:rsidRDefault="00DE5F4F" w:rsidP="00093D36"/>
    <w:p w14:paraId="216EC64A" w14:textId="77777777" w:rsidR="00DE5F4F" w:rsidRDefault="00DE5F4F" w:rsidP="00093D36"/>
    <w:p w14:paraId="068AC659" w14:textId="77777777" w:rsidR="00DE5F4F" w:rsidRDefault="00DE5F4F" w:rsidP="00093D36">
      <w:pPr>
        <w:pStyle w:val="Heading1"/>
      </w:pPr>
    </w:p>
    <w:p w14:paraId="14E7FD48" w14:textId="77777777" w:rsidR="00DE5F4F" w:rsidRDefault="00DE5F4F" w:rsidP="00093D36">
      <w:pPr>
        <w:pStyle w:val="Heading1"/>
      </w:pPr>
    </w:p>
    <w:p w14:paraId="5D389B81" w14:textId="4897FC29" w:rsidR="00093D36" w:rsidRDefault="00DE5F4F" w:rsidP="00EB1356">
      <w:pPr>
        <w:pStyle w:val="Heading2"/>
      </w:pPr>
      <w:bookmarkStart w:id="18" w:name="_Toc292975645"/>
      <w:r>
        <w:rPr>
          <w:noProof/>
          <w:lang w:val="en-US"/>
        </w:rPr>
        <w:drawing>
          <wp:anchor distT="0" distB="0" distL="114300" distR="114300" simplePos="0" relativeHeight="251658240" behindDoc="1" locked="0" layoutInCell="1" allowOverlap="1" wp14:anchorId="4BE6BF6C" wp14:editId="09B19D18">
            <wp:simplePos x="0" y="0"/>
            <wp:positionH relativeFrom="column">
              <wp:posOffset>3771900</wp:posOffset>
            </wp:positionH>
            <wp:positionV relativeFrom="paragraph">
              <wp:posOffset>528320</wp:posOffset>
            </wp:positionV>
            <wp:extent cx="2908935" cy="14084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is_reed.png"/>
                    <pic:cNvPicPr/>
                  </pic:nvPicPr>
                  <pic:blipFill>
                    <a:blip r:embed="rId18">
                      <a:extLst>
                        <a:ext uri="{28A0092B-C50C-407E-A947-70E740481C1C}">
                          <a14:useLocalDpi xmlns:a14="http://schemas.microsoft.com/office/drawing/2010/main" val="0"/>
                        </a:ext>
                      </a:extLst>
                    </a:blip>
                    <a:stretch>
                      <a:fillRect/>
                    </a:stretch>
                  </pic:blipFill>
                  <pic:spPr>
                    <a:xfrm>
                      <a:off x="0" y="0"/>
                      <a:ext cx="2908935" cy="1408430"/>
                    </a:xfrm>
                    <a:prstGeom prst="rect">
                      <a:avLst/>
                    </a:prstGeom>
                  </pic:spPr>
                </pic:pic>
              </a:graphicData>
            </a:graphic>
            <wp14:sizeRelH relativeFrom="page">
              <wp14:pctWidth>0</wp14:pctWidth>
            </wp14:sizeRelH>
            <wp14:sizeRelV relativeFrom="page">
              <wp14:pctHeight>0</wp14:pctHeight>
            </wp14:sizeRelV>
          </wp:anchor>
        </w:drawing>
      </w:r>
      <w:r w:rsidR="00093D36">
        <w:t>Relais</w:t>
      </w:r>
      <w:bookmarkEnd w:id="18"/>
      <w:r w:rsidR="00093D36">
        <w:t xml:space="preserve"> </w:t>
      </w:r>
    </w:p>
    <w:p w14:paraId="5FB27EF9" w14:textId="77777777" w:rsidR="00093D36" w:rsidRDefault="00093D36" w:rsidP="00093D36"/>
    <w:p w14:paraId="5DBE11DD" w14:textId="692A586D" w:rsidR="00093D36" w:rsidRDefault="00621340" w:rsidP="00093D36">
      <w:r>
        <w:t xml:space="preserve">Nous souhaitions réaliser un module garage, qui aurait la particularité de pouvoir commander toutes les électrovannes disponible sur le marché. Pour cela nous devions choisir un relais capable de commuter un courant allant de 12V </w:t>
      </w:r>
      <w:proofErr w:type="spellStart"/>
      <w:r>
        <w:t>Dc</w:t>
      </w:r>
      <w:proofErr w:type="spellEnd"/>
      <w:r>
        <w:t xml:space="preserve"> à 230V </w:t>
      </w:r>
      <w:proofErr w:type="spellStart"/>
      <w:r>
        <w:t>Ac</w:t>
      </w:r>
      <w:proofErr w:type="spellEnd"/>
      <w:r>
        <w:t xml:space="preserve"> et taille raisonnable.</w:t>
      </w:r>
    </w:p>
    <w:p w14:paraId="5FC02B57" w14:textId="77777777" w:rsidR="00621340" w:rsidRDefault="00621340" w:rsidP="00093D36">
      <w:r>
        <w:t>Le</w:t>
      </w:r>
      <w:r w:rsidR="00BB7A5C">
        <w:t xml:space="preserve"> seul relais correspondant à nos caractéristiques (site RS composant) est le relais REED BE05-1A74-M de la marque MEDER.</w:t>
      </w:r>
    </w:p>
    <w:p w14:paraId="6A4BA38F" w14:textId="77777777" w:rsidR="00621340" w:rsidRDefault="00621340" w:rsidP="00093D36"/>
    <w:p w14:paraId="72CEA7EC" w14:textId="77777777" w:rsidR="00093D36" w:rsidRDefault="00093D36" w:rsidP="00EB1356">
      <w:pPr>
        <w:pStyle w:val="Heading2"/>
      </w:pPr>
      <w:bookmarkStart w:id="19" w:name="_Toc292975646"/>
      <w:r>
        <w:t>Module sans fil</w:t>
      </w:r>
      <w:bookmarkEnd w:id="19"/>
    </w:p>
    <w:p w14:paraId="7D0CF60D" w14:textId="77777777" w:rsidR="00093D36" w:rsidRDefault="00093D36" w:rsidP="00093D36"/>
    <w:p w14:paraId="75485185" w14:textId="77777777" w:rsidR="00093D36" w:rsidRDefault="00093D36" w:rsidP="00093D36"/>
    <w:p w14:paraId="726C64CF" w14:textId="77777777" w:rsidR="00093D36" w:rsidRDefault="00093D36" w:rsidP="00093D36"/>
    <w:p w14:paraId="43643F07" w14:textId="77777777" w:rsidR="00093D36" w:rsidRDefault="00093D36" w:rsidP="00EB1356">
      <w:pPr>
        <w:pStyle w:val="Heading2"/>
      </w:pPr>
      <w:bookmarkStart w:id="20" w:name="_Toc292975647"/>
      <w:r>
        <w:t>Capteur de luminosité</w:t>
      </w:r>
      <w:bookmarkEnd w:id="20"/>
    </w:p>
    <w:p w14:paraId="77D2C3AF" w14:textId="77777777" w:rsidR="00093D36" w:rsidRDefault="00093D36" w:rsidP="00093D36"/>
    <w:p w14:paraId="6BAA101A" w14:textId="77777777" w:rsidR="00093D36" w:rsidRDefault="00093D36" w:rsidP="00093D36"/>
    <w:p w14:paraId="76389547" w14:textId="77777777" w:rsidR="00621340" w:rsidRDefault="00621340" w:rsidP="00EB1356">
      <w:pPr>
        <w:pStyle w:val="Heading3"/>
      </w:pPr>
      <w:bookmarkStart w:id="21" w:name="_Toc292975648"/>
      <w:r>
        <w:t>Capteur température et humidité</w:t>
      </w:r>
      <w:bookmarkEnd w:id="21"/>
    </w:p>
    <w:p w14:paraId="73C3AAEB" w14:textId="77777777" w:rsidR="00621340" w:rsidRDefault="00621340" w:rsidP="00EB1356">
      <w:pPr>
        <w:pStyle w:val="Heading3"/>
      </w:pPr>
      <w:bookmarkStart w:id="22" w:name="_Toc292975649"/>
      <w:r>
        <w:t>AM2302</w:t>
      </w:r>
      <w:bookmarkEnd w:id="22"/>
    </w:p>
    <w:p w14:paraId="3480E964" w14:textId="77777777" w:rsidR="00621340" w:rsidRDefault="00621340" w:rsidP="00621340">
      <w:pPr>
        <w:pStyle w:val="ListParagraph"/>
        <w:numPr>
          <w:ilvl w:val="0"/>
          <w:numId w:val="6"/>
        </w:numPr>
      </w:pPr>
      <w:r>
        <w:t>Alimentation 3.3V</w:t>
      </w:r>
      <w:r>
        <w:sym w:font="Wingdings" w:char="F0E0"/>
      </w:r>
      <w:r>
        <w:t xml:space="preserve"> 5V</w:t>
      </w:r>
    </w:p>
    <w:p w14:paraId="50866A15" w14:textId="77777777" w:rsidR="00621340" w:rsidRDefault="00621340" w:rsidP="00621340">
      <w:pPr>
        <w:pStyle w:val="ListParagraph"/>
        <w:numPr>
          <w:ilvl w:val="0"/>
          <w:numId w:val="6"/>
        </w:numPr>
      </w:pPr>
      <w:r>
        <w:t xml:space="preserve">Protocole </w:t>
      </w:r>
      <w:r>
        <w:sym w:font="Wingdings" w:char="F0E0"/>
      </w:r>
      <w:r>
        <w:t xml:space="preserve"> Single bus communication protocole</w:t>
      </w:r>
    </w:p>
    <w:p w14:paraId="4FA08FC7" w14:textId="77777777" w:rsidR="00621340" w:rsidRDefault="00621340" w:rsidP="00621340">
      <w:pPr>
        <w:pStyle w:val="ListParagraph"/>
        <w:numPr>
          <w:ilvl w:val="0"/>
          <w:numId w:val="6"/>
        </w:numPr>
      </w:pPr>
      <w:r>
        <w:t xml:space="preserve">Prix </w:t>
      </w:r>
      <w:r>
        <w:sym w:font="Wingdings" w:char="F0E0"/>
      </w:r>
      <w:r>
        <w:t xml:space="preserve"> 15€ (</w:t>
      </w:r>
      <w:proofErr w:type="spellStart"/>
      <w:r>
        <w:t>adafruit</w:t>
      </w:r>
      <w:proofErr w:type="spellEnd"/>
      <w:r>
        <w:t>)</w:t>
      </w:r>
    </w:p>
    <w:p w14:paraId="5DB8B190" w14:textId="77777777" w:rsidR="00621340" w:rsidRDefault="00621340" w:rsidP="00621340">
      <w:pPr>
        <w:pStyle w:val="ListParagraph"/>
        <w:numPr>
          <w:ilvl w:val="0"/>
          <w:numId w:val="6"/>
        </w:numPr>
      </w:pPr>
      <w:r>
        <w:t>Humidité</w:t>
      </w:r>
    </w:p>
    <w:p w14:paraId="1180CD36" w14:textId="77777777" w:rsidR="00621340" w:rsidRDefault="00621340" w:rsidP="00621340">
      <w:pPr>
        <w:pStyle w:val="ListParagraph"/>
        <w:numPr>
          <w:ilvl w:val="1"/>
          <w:numId w:val="6"/>
        </w:numPr>
      </w:pPr>
      <w:r>
        <w:t>Résolution 16 bits</w:t>
      </w:r>
    </w:p>
    <w:p w14:paraId="154D59AD" w14:textId="77777777" w:rsidR="00621340" w:rsidRDefault="00621340" w:rsidP="00621340">
      <w:pPr>
        <w:pStyle w:val="ListParagraph"/>
        <w:numPr>
          <w:ilvl w:val="1"/>
          <w:numId w:val="6"/>
        </w:numPr>
      </w:pPr>
      <w:r>
        <w:t xml:space="preserve">Précision </w:t>
      </w:r>
      <w:r>
        <w:rPr>
          <w:rFonts w:ascii="Cambria" w:hAnsi="Cambria"/>
        </w:rPr>
        <w:t>±</w:t>
      </w:r>
      <w:r>
        <w:t xml:space="preserve">4% </w:t>
      </w:r>
    </w:p>
    <w:p w14:paraId="5375F925" w14:textId="77777777" w:rsidR="00621340" w:rsidRDefault="00621340" w:rsidP="00621340">
      <w:pPr>
        <w:pStyle w:val="ListParagraph"/>
        <w:numPr>
          <w:ilvl w:val="0"/>
          <w:numId w:val="6"/>
        </w:numPr>
      </w:pPr>
      <w:r>
        <w:t>Température</w:t>
      </w:r>
    </w:p>
    <w:p w14:paraId="6FE3DC3A" w14:textId="77777777" w:rsidR="00621340" w:rsidRDefault="00621340" w:rsidP="00621340">
      <w:pPr>
        <w:pStyle w:val="ListParagraph"/>
        <w:numPr>
          <w:ilvl w:val="1"/>
          <w:numId w:val="6"/>
        </w:numPr>
      </w:pPr>
      <w:r>
        <w:t xml:space="preserve">Résolution 16 bits </w:t>
      </w:r>
    </w:p>
    <w:p w14:paraId="13848A78" w14:textId="77777777" w:rsidR="00621340" w:rsidRDefault="00621340" w:rsidP="00621340">
      <w:pPr>
        <w:pStyle w:val="ListParagraph"/>
        <w:numPr>
          <w:ilvl w:val="1"/>
          <w:numId w:val="6"/>
        </w:numPr>
      </w:pPr>
      <w:r>
        <w:t xml:space="preserve">Précision </w:t>
      </w:r>
      <w:r>
        <w:rPr>
          <w:rFonts w:ascii="Cambria" w:hAnsi="Cambria"/>
        </w:rPr>
        <w:t>±</w:t>
      </w:r>
      <w:r>
        <w:t>0.4°c</w:t>
      </w:r>
    </w:p>
    <w:p w14:paraId="5EC0D890" w14:textId="77777777" w:rsidR="00621340" w:rsidRDefault="00621340" w:rsidP="00621340">
      <w:pPr>
        <w:pStyle w:val="ListParagraph"/>
        <w:numPr>
          <w:ilvl w:val="1"/>
          <w:numId w:val="6"/>
        </w:numPr>
      </w:pPr>
      <w:r>
        <w:t>Fourchette -40 à 80°c</w:t>
      </w:r>
    </w:p>
    <w:p w14:paraId="2740E448" w14:textId="77777777" w:rsidR="00621340" w:rsidRDefault="00621340" w:rsidP="00621340"/>
    <w:p w14:paraId="7F825B12" w14:textId="77777777" w:rsidR="00621340" w:rsidRDefault="008741BC" w:rsidP="00EB1356">
      <w:pPr>
        <w:pStyle w:val="Heading3"/>
      </w:pPr>
      <w:bookmarkStart w:id="23" w:name="_Toc292975650"/>
      <w:r>
        <w:rPr>
          <w:noProof/>
          <w:lang w:val="en-US"/>
        </w:rPr>
        <w:drawing>
          <wp:anchor distT="0" distB="0" distL="114300" distR="114300" simplePos="0" relativeHeight="251659264" behindDoc="1" locked="0" layoutInCell="1" allowOverlap="1" wp14:anchorId="373AF0EC" wp14:editId="6B986990">
            <wp:simplePos x="0" y="0"/>
            <wp:positionH relativeFrom="column">
              <wp:posOffset>3086100</wp:posOffset>
            </wp:positionH>
            <wp:positionV relativeFrom="paragraph">
              <wp:posOffset>163195</wp:posOffset>
            </wp:positionV>
            <wp:extent cx="2273300" cy="23749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_temp.png"/>
                    <pic:cNvPicPr/>
                  </pic:nvPicPr>
                  <pic:blipFill rotWithShape="1">
                    <a:blip r:embed="rId19">
                      <a:extLst>
                        <a:ext uri="{28A0092B-C50C-407E-A947-70E740481C1C}">
                          <a14:useLocalDpi xmlns:a14="http://schemas.microsoft.com/office/drawing/2010/main" val="0"/>
                        </a:ext>
                      </a:extLst>
                    </a:blip>
                    <a:srcRect l="25648" t="22478" r="22766" b="23631"/>
                    <a:stretch/>
                  </pic:blipFill>
                  <pic:spPr bwMode="auto">
                    <a:xfrm>
                      <a:off x="0" y="0"/>
                      <a:ext cx="2273300" cy="237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1340">
        <w:t>HIH-6120-021-001</w:t>
      </w:r>
      <w:bookmarkEnd w:id="23"/>
    </w:p>
    <w:p w14:paraId="46ECB53A" w14:textId="77777777" w:rsidR="00621340" w:rsidRDefault="00621340" w:rsidP="00621340">
      <w:pPr>
        <w:pStyle w:val="ListParagraph"/>
        <w:numPr>
          <w:ilvl w:val="0"/>
          <w:numId w:val="7"/>
        </w:numPr>
      </w:pPr>
      <w:r>
        <w:t xml:space="preserve">Alimentation 2.3V </w:t>
      </w:r>
      <w:r>
        <w:sym w:font="Wingdings" w:char="F0E0"/>
      </w:r>
      <w:r>
        <w:t xml:space="preserve"> 5V</w:t>
      </w:r>
    </w:p>
    <w:p w14:paraId="01F15D4C" w14:textId="77777777" w:rsidR="00621340" w:rsidRDefault="00621340" w:rsidP="00621340">
      <w:pPr>
        <w:pStyle w:val="ListParagraph"/>
        <w:numPr>
          <w:ilvl w:val="0"/>
          <w:numId w:val="7"/>
        </w:numPr>
      </w:pPr>
      <w:r>
        <w:t xml:space="preserve">Protocole </w:t>
      </w:r>
      <w:r>
        <w:sym w:font="Wingdings" w:char="F0E0"/>
      </w:r>
      <w:r>
        <w:t xml:space="preserve"> I2C </w:t>
      </w:r>
    </w:p>
    <w:p w14:paraId="2394DD51" w14:textId="77777777" w:rsidR="00621340" w:rsidRDefault="00621340" w:rsidP="00621340">
      <w:pPr>
        <w:pStyle w:val="ListParagraph"/>
        <w:numPr>
          <w:ilvl w:val="0"/>
          <w:numId w:val="7"/>
        </w:numPr>
      </w:pPr>
      <w:r>
        <w:t>Prix </w:t>
      </w:r>
      <w:r>
        <w:sym w:font="Wingdings" w:char="F0E0"/>
      </w:r>
      <w:r>
        <w:t xml:space="preserve"> 14.19€ (RS)</w:t>
      </w:r>
    </w:p>
    <w:p w14:paraId="20FB2274" w14:textId="77777777" w:rsidR="00621340" w:rsidRDefault="00621340" w:rsidP="00621340">
      <w:pPr>
        <w:pStyle w:val="ListParagraph"/>
        <w:numPr>
          <w:ilvl w:val="0"/>
          <w:numId w:val="7"/>
        </w:numPr>
      </w:pPr>
      <w:r>
        <w:t xml:space="preserve">Humidité : </w:t>
      </w:r>
    </w:p>
    <w:p w14:paraId="5D658532" w14:textId="77777777" w:rsidR="00621340" w:rsidRDefault="00621340" w:rsidP="00621340">
      <w:pPr>
        <w:pStyle w:val="ListParagraph"/>
        <w:numPr>
          <w:ilvl w:val="1"/>
          <w:numId w:val="7"/>
        </w:numPr>
      </w:pPr>
      <w:r>
        <w:t>Résolution 14 bits</w:t>
      </w:r>
    </w:p>
    <w:p w14:paraId="1AB3ACD4" w14:textId="77777777" w:rsidR="00621340" w:rsidRDefault="00621340" w:rsidP="00621340">
      <w:pPr>
        <w:pStyle w:val="ListParagraph"/>
        <w:numPr>
          <w:ilvl w:val="1"/>
          <w:numId w:val="7"/>
        </w:numPr>
      </w:pPr>
      <w:r>
        <w:t xml:space="preserve">Précision </w:t>
      </w:r>
      <w:r>
        <w:rPr>
          <w:rFonts w:ascii="Cambria" w:hAnsi="Cambria"/>
        </w:rPr>
        <w:t>±</w:t>
      </w:r>
      <w:r>
        <w:t xml:space="preserve">4% </w:t>
      </w:r>
    </w:p>
    <w:p w14:paraId="79F9F670" w14:textId="77777777" w:rsidR="00621340" w:rsidRDefault="00621340" w:rsidP="00621340">
      <w:pPr>
        <w:pStyle w:val="ListParagraph"/>
        <w:numPr>
          <w:ilvl w:val="0"/>
          <w:numId w:val="7"/>
        </w:numPr>
      </w:pPr>
      <w:r>
        <w:t>Température :</w:t>
      </w:r>
    </w:p>
    <w:p w14:paraId="05701416" w14:textId="77777777" w:rsidR="00621340" w:rsidRDefault="00621340" w:rsidP="00621340">
      <w:pPr>
        <w:pStyle w:val="ListParagraph"/>
        <w:numPr>
          <w:ilvl w:val="1"/>
          <w:numId w:val="7"/>
        </w:numPr>
      </w:pPr>
      <w:r>
        <w:t>Résolution 14 bits</w:t>
      </w:r>
    </w:p>
    <w:p w14:paraId="37BF4AF6" w14:textId="77777777" w:rsidR="00621340" w:rsidRDefault="00621340" w:rsidP="00621340">
      <w:pPr>
        <w:pStyle w:val="ListParagraph"/>
        <w:numPr>
          <w:ilvl w:val="1"/>
          <w:numId w:val="7"/>
        </w:numPr>
      </w:pPr>
      <w:r>
        <w:t xml:space="preserve">Précision </w:t>
      </w:r>
    </w:p>
    <w:p w14:paraId="40AB9755" w14:textId="77777777" w:rsidR="00621340" w:rsidRDefault="00621340" w:rsidP="00621340">
      <w:pPr>
        <w:pStyle w:val="ListParagraph"/>
        <w:numPr>
          <w:ilvl w:val="1"/>
          <w:numId w:val="7"/>
        </w:numPr>
      </w:pPr>
      <w:r>
        <w:t>Fourchette -25°c à 85°c</w:t>
      </w:r>
    </w:p>
    <w:p w14:paraId="11D97B29" w14:textId="77777777" w:rsidR="00093D36" w:rsidRDefault="00093D36" w:rsidP="00093D36"/>
    <w:p w14:paraId="5F56A138" w14:textId="77777777" w:rsidR="008741BC" w:rsidRDefault="008741BC" w:rsidP="00093D36"/>
    <w:p w14:paraId="1973CC92" w14:textId="77777777" w:rsidR="008741BC" w:rsidRPr="008741BC" w:rsidRDefault="008741BC" w:rsidP="008741BC"/>
    <w:p w14:paraId="0A7BADBF" w14:textId="77777777" w:rsidR="008741BC" w:rsidRPr="008741BC" w:rsidRDefault="008741BC" w:rsidP="008741BC"/>
    <w:p w14:paraId="45C52E69" w14:textId="77777777" w:rsidR="008741BC" w:rsidRPr="008741BC" w:rsidRDefault="008741BC" w:rsidP="008741BC"/>
    <w:p w14:paraId="38924A90" w14:textId="77777777" w:rsidR="008741BC" w:rsidRDefault="008741BC" w:rsidP="008741BC"/>
    <w:p w14:paraId="5F4336AD" w14:textId="59035A25" w:rsidR="001734C8" w:rsidRDefault="008741BC" w:rsidP="00EB1356">
      <w:pPr>
        <w:pStyle w:val="Heading2"/>
      </w:pPr>
      <w:bookmarkStart w:id="24" w:name="_Toc292975651"/>
      <w:r>
        <w:rPr>
          <w:noProof/>
          <w:lang w:val="en-US"/>
        </w:rPr>
        <w:drawing>
          <wp:anchor distT="0" distB="0" distL="114300" distR="114300" simplePos="0" relativeHeight="251660288" behindDoc="1" locked="0" layoutInCell="1" allowOverlap="1" wp14:anchorId="11E5DF7F" wp14:editId="56A04691">
            <wp:simplePos x="0" y="0"/>
            <wp:positionH relativeFrom="column">
              <wp:posOffset>3200400</wp:posOffset>
            </wp:positionH>
            <wp:positionV relativeFrom="paragraph">
              <wp:posOffset>820420</wp:posOffset>
            </wp:positionV>
            <wp:extent cx="11245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ie.png"/>
                    <pic:cNvPicPr/>
                  </pic:nvPicPr>
                  <pic:blipFill>
                    <a:blip r:embed="rId20">
                      <a:extLst>
                        <a:ext uri="{28A0092B-C50C-407E-A947-70E740481C1C}">
                          <a14:useLocalDpi xmlns:a14="http://schemas.microsoft.com/office/drawing/2010/main" val="0"/>
                        </a:ext>
                      </a:extLst>
                    </a:blip>
                    <a:stretch>
                      <a:fillRect/>
                    </a:stretch>
                  </pic:blipFill>
                  <pic:spPr>
                    <a:xfrm>
                      <a:off x="0" y="0"/>
                      <a:ext cx="1124585" cy="1353185"/>
                    </a:xfrm>
                    <a:prstGeom prst="rect">
                      <a:avLst/>
                    </a:prstGeom>
                  </pic:spPr>
                </pic:pic>
              </a:graphicData>
            </a:graphic>
            <wp14:sizeRelH relativeFrom="page">
              <wp14:pctWidth>0</wp14:pctWidth>
            </wp14:sizeRelH>
            <wp14:sizeRelV relativeFrom="page">
              <wp14:pctHeight>0</wp14:pctHeight>
            </wp14:sizeRelV>
          </wp:anchor>
        </w:drawing>
      </w:r>
      <w:r>
        <w:t>Batterie</w:t>
      </w:r>
      <w:bookmarkEnd w:id="24"/>
      <w:r w:rsidR="001734C8">
        <w:br w:type="page"/>
      </w:r>
    </w:p>
    <w:p w14:paraId="70A62883" w14:textId="029C2841" w:rsidR="00093D36" w:rsidRDefault="001734C8" w:rsidP="001734C8">
      <w:pPr>
        <w:pStyle w:val="Heading1"/>
      </w:pPr>
      <w:r>
        <w:t>Elaboration du projet</w:t>
      </w:r>
    </w:p>
    <w:p w14:paraId="3BC106A7" w14:textId="7B301024" w:rsidR="000274D3" w:rsidRDefault="000274D3" w:rsidP="000274D3">
      <w:pPr>
        <w:pStyle w:val="Heading2"/>
      </w:pPr>
      <w:r>
        <w:t>Module garage</w:t>
      </w:r>
    </w:p>
    <w:p w14:paraId="7729019E" w14:textId="51A40DA4" w:rsidR="000274D3" w:rsidRDefault="000274D3" w:rsidP="000274D3">
      <w:pPr>
        <w:pStyle w:val="Heading2"/>
      </w:pPr>
      <w:r>
        <w:t>Module météo</w:t>
      </w:r>
    </w:p>
    <w:p w14:paraId="7DE83E1E" w14:textId="77777777" w:rsidR="000274D3" w:rsidRPr="000274D3" w:rsidRDefault="000274D3" w:rsidP="000274D3">
      <w:pPr>
        <w:pStyle w:val="Heading2"/>
      </w:pPr>
      <w:bookmarkStart w:id="25" w:name="_GoBack"/>
      <w:bookmarkEnd w:id="25"/>
    </w:p>
    <w:sectPr w:rsidR="000274D3" w:rsidRPr="000274D3" w:rsidSect="00093D3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0C386C" w14:textId="77777777" w:rsidR="000274D3" w:rsidRDefault="000274D3" w:rsidP="00EB1356">
      <w:r>
        <w:separator/>
      </w:r>
    </w:p>
  </w:endnote>
  <w:endnote w:type="continuationSeparator" w:id="0">
    <w:p w14:paraId="774F290B" w14:textId="77777777" w:rsidR="000274D3" w:rsidRDefault="000274D3" w:rsidP="00EB1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E1ECF" w14:textId="081C92A6" w:rsidR="000274D3" w:rsidRDefault="000274D3">
    <w:pPr>
      <w:pStyle w:val="Footer"/>
    </w:pPr>
    <w:r>
      <w:rPr>
        <w:rStyle w:val="PageNumber"/>
      </w:rPr>
      <w:fldChar w:fldCharType="begin"/>
    </w:r>
    <w:r>
      <w:rPr>
        <w:rStyle w:val="PageNumber"/>
      </w:rPr>
      <w:instrText xml:space="preserve"> PAGE </w:instrText>
    </w:r>
    <w:r>
      <w:rPr>
        <w:rStyle w:val="PageNumber"/>
      </w:rPr>
      <w:fldChar w:fldCharType="separate"/>
    </w:r>
    <w:r w:rsidR="00AB7323">
      <w:rPr>
        <w:rStyle w:val="PageNumber"/>
        <w:noProof/>
      </w:rPr>
      <w:t>9</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E99B37" w14:textId="77777777" w:rsidR="000274D3" w:rsidRDefault="000274D3" w:rsidP="00EB1356">
      <w:r>
        <w:separator/>
      </w:r>
    </w:p>
  </w:footnote>
  <w:footnote w:type="continuationSeparator" w:id="0">
    <w:p w14:paraId="64C25905" w14:textId="77777777" w:rsidR="000274D3" w:rsidRDefault="000274D3" w:rsidP="00EB13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B40A1" w14:textId="53A32937" w:rsidR="000274D3" w:rsidRDefault="000274D3" w:rsidP="00EB1356">
    <w:pPr>
      <w:pStyle w:val="Header"/>
    </w:pPr>
    <w:r>
      <w:rPr>
        <w:noProof/>
        <w:lang w:val="en-US"/>
      </w:rPr>
      <w:drawing>
        <wp:anchor distT="0" distB="0" distL="0" distR="0" simplePos="0" relativeHeight="251659264" behindDoc="0" locked="0" layoutInCell="1" allowOverlap="1" wp14:anchorId="744B0C65" wp14:editId="7E276976">
          <wp:simplePos x="0" y="0"/>
          <wp:positionH relativeFrom="column">
            <wp:posOffset>4700905</wp:posOffset>
          </wp:positionH>
          <wp:positionV relativeFrom="paragraph">
            <wp:posOffset>-208280</wp:posOffset>
          </wp:positionV>
          <wp:extent cx="1410335" cy="492760"/>
          <wp:effectExtent l="0" t="0" r="0" b="254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410335" cy="492760"/>
                  </a:xfrm>
                  <a:prstGeom prst="rect">
                    <a:avLst/>
                  </a:prstGeom>
                  <a:solidFill>
                    <a:srgbClr val="FFFFFF"/>
                  </a:solidFill>
                  <a:ln w="9525">
                    <a:noFill/>
                    <a:miter lim="800000"/>
                    <a:headEnd/>
                    <a:tailEnd/>
                  </a:ln>
                </pic:spPr>
              </pic:pic>
            </a:graphicData>
          </a:graphic>
        </wp:anchor>
      </w:drawing>
    </w:r>
    <w:r>
      <w:t>Rapport de projet électronique</w:t>
    </w:r>
  </w:p>
  <w:p w14:paraId="48E2FB17" w14:textId="77777777" w:rsidR="000274D3" w:rsidRDefault="000274D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75052"/>
    <w:multiLevelType w:val="hybridMultilevel"/>
    <w:tmpl w:val="2FECD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F6323D"/>
    <w:multiLevelType w:val="hybridMultilevel"/>
    <w:tmpl w:val="F782F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1EE0799"/>
    <w:multiLevelType w:val="hybridMultilevel"/>
    <w:tmpl w:val="49883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2D3B14"/>
    <w:multiLevelType w:val="hybridMultilevel"/>
    <w:tmpl w:val="827672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5CAF7707"/>
    <w:multiLevelType w:val="hybridMultilevel"/>
    <w:tmpl w:val="36DAA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9F81199"/>
    <w:multiLevelType w:val="hybridMultilevel"/>
    <w:tmpl w:val="A38A6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BFF29CF"/>
    <w:multiLevelType w:val="hybridMultilevel"/>
    <w:tmpl w:val="5D82CF68"/>
    <w:lvl w:ilvl="0" w:tplc="EDE289A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4"/>
  </w:num>
  <w:num w:numId="5">
    <w:abstractNumId w:val="6"/>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D36"/>
    <w:rsid w:val="000274D3"/>
    <w:rsid w:val="00093D36"/>
    <w:rsid w:val="001734C8"/>
    <w:rsid w:val="002606F9"/>
    <w:rsid w:val="00621340"/>
    <w:rsid w:val="00770310"/>
    <w:rsid w:val="008741BC"/>
    <w:rsid w:val="00AB7323"/>
    <w:rsid w:val="00BB7A5C"/>
    <w:rsid w:val="00DE5F4F"/>
    <w:rsid w:val="00EB135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6187C4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D36"/>
  </w:style>
  <w:style w:type="paragraph" w:styleId="Heading1">
    <w:name w:val="heading 1"/>
    <w:basedOn w:val="Normal"/>
    <w:next w:val="Normal"/>
    <w:link w:val="Heading1Char"/>
    <w:uiPriority w:val="9"/>
    <w:qFormat/>
    <w:rsid w:val="00093D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93D3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135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135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D3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93D3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93D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3D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93D36"/>
    <w:pPr>
      <w:ind w:left="720"/>
      <w:contextualSpacing/>
    </w:pPr>
  </w:style>
  <w:style w:type="paragraph" w:styleId="BalloonText">
    <w:name w:val="Balloon Text"/>
    <w:basedOn w:val="Normal"/>
    <w:link w:val="BalloonTextChar"/>
    <w:uiPriority w:val="99"/>
    <w:semiHidden/>
    <w:unhideWhenUsed/>
    <w:rsid w:val="00BB7A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7A5C"/>
    <w:rPr>
      <w:rFonts w:ascii="Lucida Grande" w:hAnsi="Lucida Grande" w:cs="Lucida Grande"/>
      <w:sz w:val="18"/>
      <w:szCs w:val="18"/>
    </w:rPr>
  </w:style>
  <w:style w:type="paragraph" w:styleId="Header">
    <w:name w:val="header"/>
    <w:basedOn w:val="Normal"/>
    <w:link w:val="HeaderChar"/>
    <w:uiPriority w:val="99"/>
    <w:unhideWhenUsed/>
    <w:rsid w:val="00EB1356"/>
    <w:pPr>
      <w:tabs>
        <w:tab w:val="center" w:pos="4153"/>
        <w:tab w:val="right" w:pos="8306"/>
      </w:tabs>
    </w:pPr>
  </w:style>
  <w:style w:type="character" w:customStyle="1" w:styleId="HeaderChar">
    <w:name w:val="Header Char"/>
    <w:basedOn w:val="DefaultParagraphFont"/>
    <w:link w:val="Header"/>
    <w:uiPriority w:val="99"/>
    <w:rsid w:val="00EB1356"/>
  </w:style>
  <w:style w:type="paragraph" w:styleId="Footer">
    <w:name w:val="footer"/>
    <w:basedOn w:val="Normal"/>
    <w:link w:val="FooterChar"/>
    <w:uiPriority w:val="99"/>
    <w:unhideWhenUsed/>
    <w:rsid w:val="00EB1356"/>
    <w:pPr>
      <w:tabs>
        <w:tab w:val="center" w:pos="4153"/>
        <w:tab w:val="right" w:pos="8306"/>
      </w:tabs>
    </w:pPr>
  </w:style>
  <w:style w:type="character" w:customStyle="1" w:styleId="FooterChar">
    <w:name w:val="Footer Char"/>
    <w:basedOn w:val="DefaultParagraphFont"/>
    <w:link w:val="Footer"/>
    <w:uiPriority w:val="99"/>
    <w:rsid w:val="00EB1356"/>
  </w:style>
  <w:style w:type="character" w:styleId="Hyperlink">
    <w:name w:val="Hyperlink"/>
    <w:uiPriority w:val="99"/>
    <w:rsid w:val="00EB1356"/>
    <w:rPr>
      <w:color w:val="000080"/>
      <w:u w:val="single"/>
    </w:rPr>
  </w:style>
  <w:style w:type="character" w:styleId="PageNumber">
    <w:name w:val="page number"/>
    <w:basedOn w:val="DefaultParagraphFont"/>
    <w:uiPriority w:val="99"/>
    <w:semiHidden/>
    <w:unhideWhenUsed/>
    <w:rsid w:val="00EB1356"/>
  </w:style>
  <w:style w:type="paragraph" w:styleId="TOCHeading">
    <w:name w:val="TOC Heading"/>
    <w:basedOn w:val="Heading1"/>
    <w:next w:val="Normal"/>
    <w:uiPriority w:val="39"/>
    <w:unhideWhenUsed/>
    <w:qFormat/>
    <w:rsid w:val="00EB1356"/>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EB1356"/>
    <w:pPr>
      <w:spacing w:before="120"/>
    </w:pPr>
    <w:rPr>
      <w:b/>
    </w:rPr>
  </w:style>
  <w:style w:type="paragraph" w:styleId="TOC2">
    <w:name w:val="toc 2"/>
    <w:basedOn w:val="Normal"/>
    <w:next w:val="Normal"/>
    <w:autoRedefine/>
    <w:uiPriority w:val="39"/>
    <w:unhideWhenUsed/>
    <w:rsid w:val="00EB1356"/>
    <w:pPr>
      <w:ind w:left="240"/>
    </w:pPr>
    <w:rPr>
      <w:b/>
      <w:sz w:val="22"/>
      <w:szCs w:val="22"/>
    </w:rPr>
  </w:style>
  <w:style w:type="paragraph" w:styleId="TOC3">
    <w:name w:val="toc 3"/>
    <w:basedOn w:val="Normal"/>
    <w:next w:val="Normal"/>
    <w:autoRedefine/>
    <w:uiPriority w:val="39"/>
    <w:unhideWhenUsed/>
    <w:rsid w:val="00EB1356"/>
    <w:pPr>
      <w:ind w:left="480"/>
    </w:pPr>
    <w:rPr>
      <w:sz w:val="22"/>
      <w:szCs w:val="22"/>
    </w:rPr>
  </w:style>
  <w:style w:type="paragraph" w:styleId="TOC4">
    <w:name w:val="toc 4"/>
    <w:basedOn w:val="Normal"/>
    <w:next w:val="Normal"/>
    <w:autoRedefine/>
    <w:uiPriority w:val="39"/>
    <w:semiHidden/>
    <w:unhideWhenUsed/>
    <w:rsid w:val="00EB1356"/>
    <w:pPr>
      <w:ind w:left="720"/>
    </w:pPr>
    <w:rPr>
      <w:sz w:val="20"/>
      <w:szCs w:val="20"/>
    </w:rPr>
  </w:style>
  <w:style w:type="paragraph" w:styleId="TOC5">
    <w:name w:val="toc 5"/>
    <w:basedOn w:val="Normal"/>
    <w:next w:val="Normal"/>
    <w:autoRedefine/>
    <w:uiPriority w:val="39"/>
    <w:semiHidden/>
    <w:unhideWhenUsed/>
    <w:rsid w:val="00EB1356"/>
    <w:pPr>
      <w:ind w:left="960"/>
    </w:pPr>
    <w:rPr>
      <w:sz w:val="20"/>
      <w:szCs w:val="20"/>
    </w:rPr>
  </w:style>
  <w:style w:type="paragraph" w:styleId="TOC6">
    <w:name w:val="toc 6"/>
    <w:basedOn w:val="Normal"/>
    <w:next w:val="Normal"/>
    <w:autoRedefine/>
    <w:uiPriority w:val="39"/>
    <w:semiHidden/>
    <w:unhideWhenUsed/>
    <w:rsid w:val="00EB1356"/>
    <w:pPr>
      <w:ind w:left="1200"/>
    </w:pPr>
    <w:rPr>
      <w:sz w:val="20"/>
      <w:szCs w:val="20"/>
    </w:rPr>
  </w:style>
  <w:style w:type="paragraph" w:styleId="TOC7">
    <w:name w:val="toc 7"/>
    <w:basedOn w:val="Normal"/>
    <w:next w:val="Normal"/>
    <w:autoRedefine/>
    <w:uiPriority w:val="39"/>
    <w:semiHidden/>
    <w:unhideWhenUsed/>
    <w:rsid w:val="00EB1356"/>
    <w:pPr>
      <w:ind w:left="1440"/>
    </w:pPr>
    <w:rPr>
      <w:sz w:val="20"/>
      <w:szCs w:val="20"/>
    </w:rPr>
  </w:style>
  <w:style w:type="paragraph" w:styleId="TOC8">
    <w:name w:val="toc 8"/>
    <w:basedOn w:val="Normal"/>
    <w:next w:val="Normal"/>
    <w:autoRedefine/>
    <w:uiPriority w:val="39"/>
    <w:semiHidden/>
    <w:unhideWhenUsed/>
    <w:rsid w:val="00EB1356"/>
    <w:pPr>
      <w:ind w:left="1680"/>
    </w:pPr>
    <w:rPr>
      <w:sz w:val="20"/>
      <w:szCs w:val="20"/>
    </w:rPr>
  </w:style>
  <w:style w:type="paragraph" w:styleId="TOC9">
    <w:name w:val="toc 9"/>
    <w:basedOn w:val="Normal"/>
    <w:next w:val="Normal"/>
    <w:autoRedefine/>
    <w:uiPriority w:val="39"/>
    <w:semiHidden/>
    <w:unhideWhenUsed/>
    <w:rsid w:val="00EB1356"/>
    <w:pPr>
      <w:ind w:left="1920"/>
    </w:pPr>
    <w:rPr>
      <w:sz w:val="20"/>
      <w:szCs w:val="20"/>
    </w:rPr>
  </w:style>
  <w:style w:type="character" w:customStyle="1" w:styleId="Heading3Char">
    <w:name w:val="Heading 3 Char"/>
    <w:basedOn w:val="DefaultParagraphFont"/>
    <w:link w:val="Heading3"/>
    <w:uiPriority w:val="9"/>
    <w:rsid w:val="00EB135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1356"/>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D36"/>
  </w:style>
  <w:style w:type="paragraph" w:styleId="Heading1">
    <w:name w:val="heading 1"/>
    <w:basedOn w:val="Normal"/>
    <w:next w:val="Normal"/>
    <w:link w:val="Heading1Char"/>
    <w:uiPriority w:val="9"/>
    <w:qFormat/>
    <w:rsid w:val="00093D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93D3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135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135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D3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93D3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93D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3D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93D36"/>
    <w:pPr>
      <w:ind w:left="720"/>
      <w:contextualSpacing/>
    </w:pPr>
  </w:style>
  <w:style w:type="paragraph" w:styleId="BalloonText">
    <w:name w:val="Balloon Text"/>
    <w:basedOn w:val="Normal"/>
    <w:link w:val="BalloonTextChar"/>
    <w:uiPriority w:val="99"/>
    <w:semiHidden/>
    <w:unhideWhenUsed/>
    <w:rsid w:val="00BB7A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7A5C"/>
    <w:rPr>
      <w:rFonts w:ascii="Lucida Grande" w:hAnsi="Lucida Grande" w:cs="Lucida Grande"/>
      <w:sz w:val="18"/>
      <w:szCs w:val="18"/>
    </w:rPr>
  </w:style>
  <w:style w:type="paragraph" w:styleId="Header">
    <w:name w:val="header"/>
    <w:basedOn w:val="Normal"/>
    <w:link w:val="HeaderChar"/>
    <w:uiPriority w:val="99"/>
    <w:unhideWhenUsed/>
    <w:rsid w:val="00EB1356"/>
    <w:pPr>
      <w:tabs>
        <w:tab w:val="center" w:pos="4153"/>
        <w:tab w:val="right" w:pos="8306"/>
      </w:tabs>
    </w:pPr>
  </w:style>
  <w:style w:type="character" w:customStyle="1" w:styleId="HeaderChar">
    <w:name w:val="Header Char"/>
    <w:basedOn w:val="DefaultParagraphFont"/>
    <w:link w:val="Header"/>
    <w:uiPriority w:val="99"/>
    <w:rsid w:val="00EB1356"/>
  </w:style>
  <w:style w:type="paragraph" w:styleId="Footer">
    <w:name w:val="footer"/>
    <w:basedOn w:val="Normal"/>
    <w:link w:val="FooterChar"/>
    <w:uiPriority w:val="99"/>
    <w:unhideWhenUsed/>
    <w:rsid w:val="00EB1356"/>
    <w:pPr>
      <w:tabs>
        <w:tab w:val="center" w:pos="4153"/>
        <w:tab w:val="right" w:pos="8306"/>
      </w:tabs>
    </w:pPr>
  </w:style>
  <w:style w:type="character" w:customStyle="1" w:styleId="FooterChar">
    <w:name w:val="Footer Char"/>
    <w:basedOn w:val="DefaultParagraphFont"/>
    <w:link w:val="Footer"/>
    <w:uiPriority w:val="99"/>
    <w:rsid w:val="00EB1356"/>
  </w:style>
  <w:style w:type="character" w:styleId="Hyperlink">
    <w:name w:val="Hyperlink"/>
    <w:uiPriority w:val="99"/>
    <w:rsid w:val="00EB1356"/>
    <w:rPr>
      <w:color w:val="000080"/>
      <w:u w:val="single"/>
    </w:rPr>
  </w:style>
  <w:style w:type="character" w:styleId="PageNumber">
    <w:name w:val="page number"/>
    <w:basedOn w:val="DefaultParagraphFont"/>
    <w:uiPriority w:val="99"/>
    <w:semiHidden/>
    <w:unhideWhenUsed/>
    <w:rsid w:val="00EB1356"/>
  </w:style>
  <w:style w:type="paragraph" w:styleId="TOCHeading">
    <w:name w:val="TOC Heading"/>
    <w:basedOn w:val="Heading1"/>
    <w:next w:val="Normal"/>
    <w:uiPriority w:val="39"/>
    <w:unhideWhenUsed/>
    <w:qFormat/>
    <w:rsid w:val="00EB1356"/>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EB1356"/>
    <w:pPr>
      <w:spacing w:before="120"/>
    </w:pPr>
    <w:rPr>
      <w:b/>
    </w:rPr>
  </w:style>
  <w:style w:type="paragraph" w:styleId="TOC2">
    <w:name w:val="toc 2"/>
    <w:basedOn w:val="Normal"/>
    <w:next w:val="Normal"/>
    <w:autoRedefine/>
    <w:uiPriority w:val="39"/>
    <w:unhideWhenUsed/>
    <w:rsid w:val="00EB1356"/>
    <w:pPr>
      <w:ind w:left="240"/>
    </w:pPr>
    <w:rPr>
      <w:b/>
      <w:sz w:val="22"/>
      <w:szCs w:val="22"/>
    </w:rPr>
  </w:style>
  <w:style w:type="paragraph" w:styleId="TOC3">
    <w:name w:val="toc 3"/>
    <w:basedOn w:val="Normal"/>
    <w:next w:val="Normal"/>
    <w:autoRedefine/>
    <w:uiPriority w:val="39"/>
    <w:unhideWhenUsed/>
    <w:rsid w:val="00EB1356"/>
    <w:pPr>
      <w:ind w:left="480"/>
    </w:pPr>
    <w:rPr>
      <w:sz w:val="22"/>
      <w:szCs w:val="22"/>
    </w:rPr>
  </w:style>
  <w:style w:type="paragraph" w:styleId="TOC4">
    <w:name w:val="toc 4"/>
    <w:basedOn w:val="Normal"/>
    <w:next w:val="Normal"/>
    <w:autoRedefine/>
    <w:uiPriority w:val="39"/>
    <w:semiHidden/>
    <w:unhideWhenUsed/>
    <w:rsid w:val="00EB1356"/>
    <w:pPr>
      <w:ind w:left="720"/>
    </w:pPr>
    <w:rPr>
      <w:sz w:val="20"/>
      <w:szCs w:val="20"/>
    </w:rPr>
  </w:style>
  <w:style w:type="paragraph" w:styleId="TOC5">
    <w:name w:val="toc 5"/>
    <w:basedOn w:val="Normal"/>
    <w:next w:val="Normal"/>
    <w:autoRedefine/>
    <w:uiPriority w:val="39"/>
    <w:semiHidden/>
    <w:unhideWhenUsed/>
    <w:rsid w:val="00EB1356"/>
    <w:pPr>
      <w:ind w:left="960"/>
    </w:pPr>
    <w:rPr>
      <w:sz w:val="20"/>
      <w:szCs w:val="20"/>
    </w:rPr>
  </w:style>
  <w:style w:type="paragraph" w:styleId="TOC6">
    <w:name w:val="toc 6"/>
    <w:basedOn w:val="Normal"/>
    <w:next w:val="Normal"/>
    <w:autoRedefine/>
    <w:uiPriority w:val="39"/>
    <w:semiHidden/>
    <w:unhideWhenUsed/>
    <w:rsid w:val="00EB1356"/>
    <w:pPr>
      <w:ind w:left="1200"/>
    </w:pPr>
    <w:rPr>
      <w:sz w:val="20"/>
      <w:szCs w:val="20"/>
    </w:rPr>
  </w:style>
  <w:style w:type="paragraph" w:styleId="TOC7">
    <w:name w:val="toc 7"/>
    <w:basedOn w:val="Normal"/>
    <w:next w:val="Normal"/>
    <w:autoRedefine/>
    <w:uiPriority w:val="39"/>
    <w:semiHidden/>
    <w:unhideWhenUsed/>
    <w:rsid w:val="00EB1356"/>
    <w:pPr>
      <w:ind w:left="1440"/>
    </w:pPr>
    <w:rPr>
      <w:sz w:val="20"/>
      <w:szCs w:val="20"/>
    </w:rPr>
  </w:style>
  <w:style w:type="paragraph" w:styleId="TOC8">
    <w:name w:val="toc 8"/>
    <w:basedOn w:val="Normal"/>
    <w:next w:val="Normal"/>
    <w:autoRedefine/>
    <w:uiPriority w:val="39"/>
    <w:semiHidden/>
    <w:unhideWhenUsed/>
    <w:rsid w:val="00EB1356"/>
    <w:pPr>
      <w:ind w:left="1680"/>
    </w:pPr>
    <w:rPr>
      <w:sz w:val="20"/>
      <w:szCs w:val="20"/>
    </w:rPr>
  </w:style>
  <w:style w:type="paragraph" w:styleId="TOC9">
    <w:name w:val="toc 9"/>
    <w:basedOn w:val="Normal"/>
    <w:next w:val="Normal"/>
    <w:autoRedefine/>
    <w:uiPriority w:val="39"/>
    <w:semiHidden/>
    <w:unhideWhenUsed/>
    <w:rsid w:val="00EB1356"/>
    <w:pPr>
      <w:ind w:left="1920"/>
    </w:pPr>
    <w:rPr>
      <w:sz w:val="20"/>
      <w:szCs w:val="20"/>
    </w:rPr>
  </w:style>
  <w:style w:type="character" w:customStyle="1" w:styleId="Heading3Char">
    <w:name w:val="Heading 3 Char"/>
    <w:basedOn w:val="DefaultParagraphFont"/>
    <w:link w:val="Heading3"/>
    <w:uiPriority w:val="9"/>
    <w:rsid w:val="00EB135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1356"/>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8.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www.polytech.univ-tours.fr/" TargetMode="External"/><Relationship Id="rId11" Type="http://schemas.openxmlformats.org/officeDocument/2006/relationships/hyperlink" Target="mailto:Quentin.chalopin@etu.univ-tours.fr" TargetMode="External"/><Relationship Id="rId12" Type="http://schemas.openxmlformats.org/officeDocument/2006/relationships/hyperlink" Target="mailto:romain.ravaud@univ-tours.fr"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BA217B-AAA0-9F42-BF96-A54A35851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9</Pages>
  <Words>960</Words>
  <Characters>5474</Characters>
  <Application>Microsoft Macintosh Word</Application>
  <DocSecurity>0</DocSecurity>
  <Lines>45</Lines>
  <Paragraphs>12</Paragraphs>
  <ScaleCrop>false</ScaleCrop>
  <Company>kevin</Company>
  <LinksUpToDate>false</LinksUpToDate>
  <CharactersWithSpaces>6422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Repillez</dc:creator>
  <cp:keywords/>
  <dc:description/>
  <cp:lastModifiedBy>Quentin chalopin</cp:lastModifiedBy>
  <cp:revision>6</cp:revision>
  <dcterms:created xsi:type="dcterms:W3CDTF">2015-05-11T07:08:00Z</dcterms:created>
  <dcterms:modified xsi:type="dcterms:W3CDTF">2015-05-11T14:27:00Z</dcterms:modified>
</cp:coreProperties>
</file>