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7A53" w:rsidRPr="00AF7A53" w:rsidRDefault="00AF7A53" w:rsidP="00AF7A53">
      <w:pPr>
        <w:spacing w:line="278" w:lineRule="auto"/>
        <w:rPr>
          <w:rFonts w:ascii="Times New Roman" w:eastAsia="Yu Mincho" w:hAnsi="Times New Roman" w:cs="Times New Roman"/>
          <w:kern w:val="2"/>
          <w:sz w:val="24"/>
          <w:szCs w:val="24"/>
          <w:lang w:eastAsia="tr-TR"/>
          <w14:ligatures w14:val="standardContextual"/>
        </w:rPr>
      </w:pPr>
    </w:p>
    <w:p w:rsidR="00AF7A53" w:rsidRPr="00AF7A53" w:rsidRDefault="00AF7A53" w:rsidP="00AF7A53">
      <w:pPr>
        <w:spacing w:line="278" w:lineRule="auto"/>
        <w:jc w:val="center"/>
        <w:rPr>
          <w:rFonts w:ascii="Times New Roman" w:eastAsia="Yu Mincho" w:hAnsi="Times New Roman" w:cs="Times New Roman"/>
          <w:kern w:val="2"/>
          <w:sz w:val="24"/>
          <w:szCs w:val="24"/>
          <w:lang w:eastAsia="tr-TR"/>
          <w14:ligatures w14:val="standardContextual"/>
        </w:rPr>
      </w:pPr>
      <w:r w:rsidRPr="00AF7A53">
        <w:rPr>
          <w:rFonts w:ascii="Times New Roman" w:eastAsia="Yu Mincho" w:hAnsi="Times New Roman" w:cs="Times New Roman"/>
          <w:noProof/>
          <w:kern w:val="2"/>
          <w:sz w:val="24"/>
          <w:szCs w:val="24"/>
          <w:lang w:eastAsia="tr-TR"/>
          <w14:ligatures w14:val="standardContextual"/>
        </w:rPr>
        <w:drawing>
          <wp:inline distT="0" distB="0" distL="0" distR="0" wp14:anchorId="553D0379" wp14:editId="20BB1D23">
            <wp:extent cx="1514475" cy="916105"/>
            <wp:effectExtent l="0" t="0" r="0" b="0"/>
            <wp:docPr id="1" name="Resim 1" descr="grafik, simge, sembol, logo, kırpıntı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42236" name="Resim 1" descr="grafik, simge, sembol, logo, kırpıntı çizim içeren bir resim&#10;&#10;Yapay zeka tarafından oluşturulmuş içerik yanlış olabilir."/>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39878" cy="931471"/>
                    </a:xfrm>
                    <a:prstGeom prst="rect">
                      <a:avLst/>
                    </a:prstGeom>
                  </pic:spPr>
                </pic:pic>
              </a:graphicData>
            </a:graphic>
          </wp:inline>
        </w:drawing>
      </w:r>
    </w:p>
    <w:p w:rsidR="00AF7A53" w:rsidRPr="00AF7A53" w:rsidRDefault="00AF7A53" w:rsidP="00AF7A53">
      <w:pPr>
        <w:spacing w:line="278" w:lineRule="auto"/>
        <w:jc w:val="center"/>
        <w:rPr>
          <w:rFonts w:ascii="Times New Roman" w:eastAsia="Yu Mincho" w:hAnsi="Times New Roman" w:cs="Times New Roman"/>
          <w:b/>
          <w:bCs/>
          <w:kern w:val="2"/>
          <w:sz w:val="24"/>
          <w:szCs w:val="24"/>
          <w:lang w:eastAsia="tr-TR"/>
          <w14:ligatures w14:val="standardContextual"/>
        </w:rPr>
      </w:pPr>
    </w:p>
    <w:p w:rsidR="00AF7A53" w:rsidRPr="00AF7A53" w:rsidRDefault="00AF7A53" w:rsidP="00AF7A53">
      <w:pPr>
        <w:spacing w:line="278" w:lineRule="auto"/>
        <w:jc w:val="center"/>
        <w:rPr>
          <w:rFonts w:ascii="Times New Roman" w:eastAsia="Yu Mincho" w:hAnsi="Times New Roman" w:cs="Times New Roman"/>
          <w:b/>
          <w:bCs/>
          <w:kern w:val="2"/>
          <w:sz w:val="24"/>
          <w:szCs w:val="24"/>
          <w:lang w:eastAsia="tr-TR"/>
          <w14:ligatures w14:val="standardContextual"/>
        </w:rPr>
      </w:pPr>
    </w:p>
    <w:p w:rsidR="00AF7A53" w:rsidRPr="00AF7A53" w:rsidRDefault="00AF7A53" w:rsidP="00AF7A53">
      <w:pPr>
        <w:spacing w:line="278" w:lineRule="auto"/>
        <w:jc w:val="center"/>
        <w:rPr>
          <w:rFonts w:ascii="Times New Roman" w:eastAsia="Yu Mincho" w:hAnsi="Times New Roman" w:cs="Times New Roman"/>
          <w:b/>
          <w:bCs/>
          <w:kern w:val="2"/>
          <w:sz w:val="24"/>
          <w:szCs w:val="24"/>
          <w:lang w:eastAsia="tr-TR"/>
          <w14:ligatures w14:val="standardContextual"/>
        </w:rPr>
      </w:pPr>
      <w:r w:rsidRPr="00AF7A53">
        <w:rPr>
          <w:rFonts w:ascii="Times New Roman" w:eastAsia="Yu Mincho" w:hAnsi="Times New Roman" w:cs="Times New Roman"/>
          <w:b/>
          <w:bCs/>
          <w:kern w:val="2"/>
          <w:sz w:val="24"/>
          <w:szCs w:val="24"/>
          <w:lang w:eastAsia="tr-TR"/>
          <w14:ligatures w14:val="standardContextual"/>
        </w:rPr>
        <w:t>T.C.</w:t>
      </w:r>
    </w:p>
    <w:p w:rsidR="00AF7A53" w:rsidRPr="00AF7A53" w:rsidRDefault="00AF7A53" w:rsidP="00AF7A53">
      <w:pPr>
        <w:spacing w:line="278" w:lineRule="auto"/>
        <w:jc w:val="center"/>
        <w:rPr>
          <w:rFonts w:ascii="Times New Roman" w:eastAsia="Yu Mincho" w:hAnsi="Times New Roman" w:cs="Times New Roman"/>
          <w:b/>
          <w:bCs/>
          <w:kern w:val="2"/>
          <w:sz w:val="24"/>
          <w:szCs w:val="24"/>
          <w:lang w:eastAsia="tr-TR"/>
          <w14:ligatures w14:val="standardContextual"/>
        </w:rPr>
      </w:pPr>
      <w:r w:rsidRPr="00AF7A53">
        <w:rPr>
          <w:rFonts w:ascii="Times New Roman" w:eastAsia="Yu Mincho" w:hAnsi="Times New Roman" w:cs="Times New Roman"/>
          <w:b/>
          <w:bCs/>
          <w:kern w:val="2"/>
          <w:sz w:val="24"/>
          <w:szCs w:val="24"/>
          <w:lang w:eastAsia="tr-TR"/>
          <w14:ligatures w14:val="standardContextual"/>
        </w:rPr>
        <w:t>MİMAR SİNAN GÜZEL SANATLAR ÜNİVERSİTESİ</w:t>
      </w:r>
    </w:p>
    <w:p w:rsidR="00AF7A53" w:rsidRPr="00AF7A53" w:rsidRDefault="00AF7A53" w:rsidP="00AF7A53">
      <w:pPr>
        <w:spacing w:line="278" w:lineRule="auto"/>
        <w:jc w:val="center"/>
        <w:rPr>
          <w:rFonts w:ascii="Times New Roman" w:eastAsia="Yu Mincho" w:hAnsi="Times New Roman" w:cs="Times New Roman"/>
          <w:b/>
          <w:bCs/>
          <w:kern w:val="2"/>
          <w:sz w:val="24"/>
          <w:szCs w:val="24"/>
          <w:lang w:eastAsia="tr-TR"/>
          <w14:ligatures w14:val="standardContextual"/>
        </w:rPr>
      </w:pPr>
      <w:r w:rsidRPr="00AF7A53">
        <w:rPr>
          <w:rFonts w:ascii="Times New Roman" w:eastAsia="Yu Mincho" w:hAnsi="Times New Roman" w:cs="Times New Roman"/>
          <w:b/>
          <w:bCs/>
          <w:kern w:val="2"/>
          <w:sz w:val="24"/>
          <w:szCs w:val="24"/>
          <w:lang w:eastAsia="tr-TR"/>
          <w14:ligatures w14:val="standardContextual"/>
        </w:rPr>
        <w:t>FEN EDEBİYAT FAKÜLTESİ</w:t>
      </w:r>
    </w:p>
    <w:p w:rsidR="00AF7A53" w:rsidRPr="00AF7A53" w:rsidRDefault="00AF7A53" w:rsidP="00AF7A53">
      <w:pPr>
        <w:spacing w:line="278" w:lineRule="auto"/>
        <w:jc w:val="center"/>
        <w:rPr>
          <w:rFonts w:ascii="Times New Roman" w:eastAsia="Yu Mincho" w:hAnsi="Times New Roman" w:cs="Times New Roman"/>
          <w:b/>
          <w:bCs/>
          <w:kern w:val="2"/>
          <w:sz w:val="24"/>
          <w:szCs w:val="24"/>
          <w:lang w:eastAsia="tr-TR"/>
          <w14:ligatures w14:val="standardContextual"/>
        </w:rPr>
      </w:pPr>
      <w:r w:rsidRPr="00AF7A53">
        <w:rPr>
          <w:rFonts w:ascii="Times New Roman" w:eastAsia="Yu Mincho" w:hAnsi="Times New Roman" w:cs="Times New Roman"/>
          <w:b/>
          <w:bCs/>
          <w:kern w:val="2"/>
          <w:sz w:val="24"/>
          <w:szCs w:val="24"/>
          <w:lang w:eastAsia="tr-TR"/>
          <w14:ligatures w14:val="standardContextual"/>
        </w:rPr>
        <w:t xml:space="preserve">İSTATİSTİK BÖLÜMÜ </w:t>
      </w:r>
    </w:p>
    <w:p w:rsidR="00AF7A53" w:rsidRPr="00AF7A53" w:rsidRDefault="00AF7A53" w:rsidP="00AF7A53">
      <w:pPr>
        <w:spacing w:line="278" w:lineRule="auto"/>
        <w:rPr>
          <w:rFonts w:ascii="Times New Roman" w:eastAsia="Yu Mincho" w:hAnsi="Times New Roman" w:cs="Times New Roman"/>
          <w:b/>
          <w:bCs/>
          <w:kern w:val="2"/>
          <w:sz w:val="32"/>
          <w:szCs w:val="32"/>
          <w:lang w:eastAsia="tr-TR"/>
          <w14:ligatures w14:val="standardContextual"/>
        </w:rPr>
      </w:pPr>
    </w:p>
    <w:p w:rsidR="00AF7A53" w:rsidRPr="00AF7A53" w:rsidRDefault="00AF7A53" w:rsidP="00AF7A53">
      <w:pPr>
        <w:spacing w:line="278" w:lineRule="auto"/>
        <w:rPr>
          <w:rFonts w:ascii="Times New Roman" w:eastAsia="Yu Mincho" w:hAnsi="Times New Roman" w:cs="Times New Roman"/>
          <w:b/>
          <w:bCs/>
          <w:kern w:val="2"/>
          <w:sz w:val="32"/>
          <w:szCs w:val="32"/>
          <w:lang w:eastAsia="tr-TR"/>
          <w14:ligatures w14:val="standardContextual"/>
        </w:rPr>
      </w:pPr>
    </w:p>
    <w:p w:rsidR="00AF7A53" w:rsidRPr="00AF7A53" w:rsidRDefault="00AF7A53" w:rsidP="00AF7A53">
      <w:pPr>
        <w:spacing w:line="278" w:lineRule="auto"/>
        <w:jc w:val="center"/>
        <w:rPr>
          <w:rFonts w:ascii="Times New Roman" w:eastAsia="Yu Mincho" w:hAnsi="Times New Roman" w:cs="Times New Roman"/>
          <w:b/>
          <w:bCs/>
          <w:kern w:val="2"/>
          <w:sz w:val="28"/>
          <w:szCs w:val="28"/>
          <w:lang w:eastAsia="tr-TR"/>
          <w14:ligatures w14:val="standardContextual"/>
        </w:rPr>
      </w:pPr>
      <w:r>
        <w:rPr>
          <w:rFonts w:ascii="Times New Roman" w:eastAsia="Yu Mincho" w:hAnsi="Times New Roman" w:cs="Times New Roman"/>
          <w:b/>
          <w:bCs/>
          <w:kern w:val="2"/>
          <w:sz w:val="28"/>
          <w:szCs w:val="28"/>
          <w:lang w:eastAsia="tr-TR"/>
          <w14:ligatures w14:val="standardContextual"/>
        </w:rPr>
        <w:t>SÜRÜCÜ ADAYLARININ YOL DEĞERLENDİRME PERFORMANSININ ÇOK DEĞİŞKENLİ İSTATİSTİKSEL YÖNTEMLER İLE ANALİZİ</w:t>
      </w:r>
      <w:r w:rsidRPr="00AF7A53">
        <w:rPr>
          <w:rFonts w:ascii="Times New Roman" w:eastAsia="Yu Mincho" w:hAnsi="Times New Roman" w:cs="Times New Roman"/>
          <w:b/>
          <w:bCs/>
          <w:kern w:val="2"/>
          <w:sz w:val="28"/>
          <w:szCs w:val="28"/>
          <w:lang w:eastAsia="tr-TR"/>
          <w14:ligatures w14:val="standardContextual"/>
        </w:rPr>
        <w:t xml:space="preserve"> </w:t>
      </w:r>
    </w:p>
    <w:p w:rsidR="00AF7A53" w:rsidRPr="00AF7A53" w:rsidRDefault="00AF7A53" w:rsidP="00AF7A53">
      <w:pPr>
        <w:spacing w:line="278" w:lineRule="auto"/>
        <w:rPr>
          <w:rFonts w:ascii="Times New Roman" w:eastAsia="Yu Mincho" w:hAnsi="Times New Roman" w:cs="Times New Roman"/>
          <w:kern w:val="2"/>
          <w:sz w:val="24"/>
          <w:szCs w:val="24"/>
          <w:lang w:eastAsia="tr-TR"/>
          <w14:ligatures w14:val="standardContextual"/>
        </w:rPr>
      </w:pPr>
    </w:p>
    <w:p w:rsidR="00AF7A53" w:rsidRPr="00AF7A53" w:rsidRDefault="00AF7A53" w:rsidP="00AF7A53">
      <w:pPr>
        <w:spacing w:line="278" w:lineRule="auto"/>
        <w:rPr>
          <w:rFonts w:ascii="Times New Roman" w:eastAsia="Yu Mincho" w:hAnsi="Times New Roman" w:cs="Times New Roman"/>
          <w:kern w:val="2"/>
          <w:sz w:val="24"/>
          <w:szCs w:val="24"/>
          <w:lang w:eastAsia="tr-TR"/>
          <w14:ligatures w14:val="standardContextual"/>
        </w:rPr>
      </w:pPr>
    </w:p>
    <w:p w:rsidR="00AF7A53" w:rsidRPr="00AF7A53" w:rsidRDefault="00AF7A53" w:rsidP="00AF7A53">
      <w:pPr>
        <w:spacing w:line="278" w:lineRule="auto"/>
        <w:jc w:val="center"/>
        <w:rPr>
          <w:rFonts w:ascii="Times New Roman" w:eastAsia="Yu Mincho" w:hAnsi="Times New Roman" w:cs="Times New Roman"/>
          <w:b/>
          <w:bCs/>
          <w:kern w:val="2"/>
          <w:sz w:val="24"/>
          <w:szCs w:val="24"/>
          <w:lang w:eastAsia="tr-TR"/>
          <w14:ligatures w14:val="standardContextual"/>
        </w:rPr>
      </w:pPr>
    </w:p>
    <w:p w:rsidR="00AF7A53" w:rsidRPr="00AF7A53" w:rsidRDefault="00AF7A53" w:rsidP="00AF7A53">
      <w:pPr>
        <w:spacing w:line="278" w:lineRule="auto"/>
        <w:jc w:val="center"/>
        <w:rPr>
          <w:rFonts w:ascii="Times New Roman" w:eastAsia="Yu Mincho" w:hAnsi="Times New Roman" w:cs="Times New Roman"/>
          <w:kern w:val="2"/>
          <w:sz w:val="24"/>
          <w:szCs w:val="24"/>
          <w:lang w:eastAsia="tr-TR"/>
          <w14:ligatures w14:val="standardContextual"/>
        </w:rPr>
      </w:pPr>
    </w:p>
    <w:p w:rsidR="00AF7A53" w:rsidRPr="00AF7A53" w:rsidRDefault="00AF7A53" w:rsidP="00AF7A53">
      <w:pPr>
        <w:spacing w:line="278" w:lineRule="auto"/>
        <w:jc w:val="center"/>
        <w:rPr>
          <w:rFonts w:ascii="Times New Roman" w:eastAsia="Yu Mincho" w:hAnsi="Times New Roman" w:cs="Times New Roman"/>
          <w:kern w:val="2"/>
          <w:sz w:val="24"/>
          <w:szCs w:val="24"/>
          <w:lang w:eastAsia="tr-TR"/>
          <w14:ligatures w14:val="standardContextual"/>
        </w:rPr>
      </w:pPr>
    </w:p>
    <w:p w:rsidR="00AF7A53" w:rsidRPr="00AF7A53" w:rsidRDefault="00AF7A53" w:rsidP="00AF7A53">
      <w:pPr>
        <w:spacing w:line="278" w:lineRule="auto"/>
        <w:jc w:val="center"/>
        <w:rPr>
          <w:rFonts w:ascii="Times New Roman" w:eastAsia="Yu Mincho" w:hAnsi="Times New Roman" w:cs="Times New Roman"/>
          <w:b/>
          <w:bCs/>
          <w:kern w:val="2"/>
          <w:sz w:val="24"/>
          <w:szCs w:val="24"/>
          <w:lang w:eastAsia="tr-TR"/>
          <w14:ligatures w14:val="standardContextual"/>
        </w:rPr>
      </w:pPr>
      <w:r w:rsidRPr="00AF7A53">
        <w:rPr>
          <w:rFonts w:ascii="Times New Roman" w:eastAsia="Yu Mincho" w:hAnsi="Times New Roman" w:cs="Times New Roman"/>
          <w:b/>
          <w:bCs/>
          <w:kern w:val="2"/>
          <w:sz w:val="24"/>
          <w:szCs w:val="24"/>
          <w:lang w:eastAsia="tr-TR"/>
          <w14:ligatures w14:val="standardContextual"/>
        </w:rPr>
        <w:t>Sıla ALAYI</w:t>
      </w:r>
    </w:p>
    <w:p w:rsidR="00AF7A53" w:rsidRPr="00AF7A53" w:rsidRDefault="00AF7A53" w:rsidP="00AF7A53">
      <w:pPr>
        <w:spacing w:line="278" w:lineRule="auto"/>
        <w:jc w:val="center"/>
        <w:rPr>
          <w:rFonts w:ascii="Times New Roman" w:eastAsia="Yu Mincho" w:hAnsi="Times New Roman" w:cs="Times New Roman"/>
          <w:kern w:val="2"/>
          <w:sz w:val="24"/>
          <w:szCs w:val="24"/>
          <w:lang w:eastAsia="tr-TR"/>
          <w14:ligatures w14:val="standardContextual"/>
        </w:rPr>
      </w:pPr>
      <w:r w:rsidRPr="00AF7A53">
        <w:rPr>
          <w:rFonts w:ascii="Times New Roman" w:eastAsia="Yu Mincho" w:hAnsi="Times New Roman" w:cs="Times New Roman"/>
          <w:kern w:val="2"/>
          <w:sz w:val="24"/>
          <w:szCs w:val="24"/>
          <w:lang w:eastAsia="tr-TR"/>
          <w14:ligatures w14:val="standardContextual"/>
        </w:rPr>
        <w:t>20221101036</w:t>
      </w:r>
    </w:p>
    <w:p w:rsidR="00AF7A53" w:rsidRPr="00AF7A53" w:rsidRDefault="00AF7A53" w:rsidP="00AF7A53">
      <w:pPr>
        <w:spacing w:line="278" w:lineRule="auto"/>
        <w:jc w:val="center"/>
        <w:rPr>
          <w:rFonts w:ascii="Times New Roman" w:eastAsia="Yu Mincho" w:hAnsi="Times New Roman" w:cs="Times New Roman"/>
          <w:kern w:val="2"/>
          <w:sz w:val="24"/>
          <w:szCs w:val="24"/>
          <w:lang w:eastAsia="tr-TR"/>
          <w14:ligatures w14:val="standardContextual"/>
        </w:rPr>
      </w:pPr>
    </w:p>
    <w:p w:rsidR="00AF7A53" w:rsidRPr="00AF7A53" w:rsidRDefault="00AF7A53" w:rsidP="00AF7A53">
      <w:pPr>
        <w:spacing w:line="278" w:lineRule="auto"/>
        <w:jc w:val="center"/>
        <w:rPr>
          <w:rFonts w:ascii="Times New Roman" w:eastAsia="Yu Mincho" w:hAnsi="Times New Roman" w:cs="Times New Roman"/>
          <w:kern w:val="2"/>
          <w:sz w:val="24"/>
          <w:szCs w:val="24"/>
          <w:lang w:eastAsia="tr-TR"/>
          <w14:ligatures w14:val="standardContextual"/>
        </w:rPr>
      </w:pPr>
    </w:p>
    <w:p w:rsidR="00AF7A53" w:rsidRDefault="00AF7A53" w:rsidP="00AF7A53">
      <w:pPr>
        <w:spacing w:line="278" w:lineRule="auto"/>
        <w:jc w:val="center"/>
        <w:rPr>
          <w:rFonts w:ascii="Times New Roman" w:eastAsia="Yu Mincho" w:hAnsi="Times New Roman" w:cs="Times New Roman"/>
          <w:kern w:val="2"/>
          <w:sz w:val="24"/>
          <w:szCs w:val="24"/>
          <w:lang w:eastAsia="tr-TR"/>
          <w14:ligatures w14:val="standardContextual"/>
        </w:rPr>
      </w:pPr>
    </w:p>
    <w:p w:rsidR="00AF7A53" w:rsidRDefault="00AF7A53" w:rsidP="00AF7A53">
      <w:pPr>
        <w:spacing w:line="278" w:lineRule="auto"/>
        <w:jc w:val="center"/>
        <w:rPr>
          <w:rFonts w:ascii="Times New Roman" w:eastAsia="Yu Mincho" w:hAnsi="Times New Roman" w:cs="Times New Roman"/>
          <w:kern w:val="2"/>
          <w:sz w:val="24"/>
          <w:szCs w:val="24"/>
          <w:lang w:eastAsia="tr-TR"/>
          <w14:ligatures w14:val="standardContextual"/>
        </w:rPr>
      </w:pPr>
    </w:p>
    <w:p w:rsidR="00AF7A53" w:rsidRPr="00AF7A53" w:rsidRDefault="00AF7A53" w:rsidP="00AF7A53">
      <w:pPr>
        <w:spacing w:line="278" w:lineRule="auto"/>
        <w:jc w:val="center"/>
        <w:rPr>
          <w:rFonts w:ascii="Times New Roman" w:eastAsia="Yu Mincho" w:hAnsi="Times New Roman" w:cs="Times New Roman"/>
          <w:kern w:val="2"/>
          <w:sz w:val="24"/>
          <w:szCs w:val="24"/>
          <w:lang w:eastAsia="tr-TR"/>
          <w14:ligatures w14:val="standardContextual"/>
        </w:rPr>
      </w:pPr>
    </w:p>
    <w:p w:rsidR="00AF7A53" w:rsidRPr="00AF7A53" w:rsidRDefault="00AF7A53" w:rsidP="00AF7A53">
      <w:pPr>
        <w:spacing w:line="278" w:lineRule="auto"/>
        <w:jc w:val="center"/>
        <w:rPr>
          <w:rFonts w:ascii="Times New Roman" w:eastAsia="Yu Mincho" w:hAnsi="Times New Roman" w:cs="Times New Roman"/>
          <w:b/>
          <w:bCs/>
          <w:kern w:val="2"/>
          <w:sz w:val="24"/>
          <w:szCs w:val="24"/>
          <w:lang w:eastAsia="tr-TR"/>
          <w14:ligatures w14:val="standardContextual"/>
        </w:rPr>
      </w:pPr>
    </w:p>
    <w:p w:rsidR="00AF7A53" w:rsidRPr="00AF7A53" w:rsidRDefault="00AF7A53" w:rsidP="00AF7A53">
      <w:pPr>
        <w:spacing w:line="278" w:lineRule="auto"/>
        <w:jc w:val="center"/>
        <w:rPr>
          <w:rFonts w:ascii="Times New Roman" w:eastAsia="Yu Mincho" w:hAnsi="Times New Roman" w:cs="Times New Roman"/>
          <w:kern w:val="2"/>
          <w:sz w:val="24"/>
          <w:szCs w:val="24"/>
          <w:lang w:eastAsia="tr-TR"/>
          <w14:ligatures w14:val="standardContextual"/>
        </w:rPr>
      </w:pPr>
      <w:r w:rsidRPr="00AF7A53">
        <w:rPr>
          <w:rFonts w:ascii="Times New Roman" w:eastAsia="Yu Mincho" w:hAnsi="Times New Roman" w:cs="Times New Roman"/>
          <w:kern w:val="2"/>
          <w:sz w:val="24"/>
          <w:szCs w:val="24"/>
          <w:lang w:eastAsia="tr-TR"/>
          <w14:ligatures w14:val="standardContextual"/>
        </w:rPr>
        <w:t>İSTANBUL, 2025</w:t>
      </w:r>
    </w:p>
    <w:sdt>
      <w:sdtPr>
        <w:rPr>
          <w:rFonts w:asciiTheme="minorHAnsi" w:eastAsiaTheme="minorHAnsi" w:hAnsiTheme="minorHAnsi" w:cstheme="minorBidi"/>
          <w:b w:val="0"/>
          <w:sz w:val="22"/>
          <w:szCs w:val="22"/>
          <w:lang w:val="tr-TR"/>
        </w:rPr>
        <w:id w:val="1625802007"/>
        <w:docPartObj>
          <w:docPartGallery w:val="Table of Contents"/>
          <w:docPartUnique/>
        </w:docPartObj>
      </w:sdtPr>
      <w:sdtEndPr>
        <w:rPr>
          <w:bCs/>
          <w:noProof/>
        </w:rPr>
      </w:sdtEndPr>
      <w:sdtContent>
        <w:p w:rsidR="007C565B" w:rsidRDefault="007C565B">
          <w:pPr>
            <w:pStyle w:val="TOCHeading"/>
          </w:pPr>
          <w:r>
            <w:t>İÇİNDEKİLER</w:t>
          </w:r>
        </w:p>
        <w:p w:rsidR="00E55E19" w:rsidRDefault="007C565B">
          <w:pPr>
            <w:pStyle w:val="TOC1"/>
            <w:tabs>
              <w:tab w:val="right" w:leader="dot" w:pos="9062"/>
            </w:tabs>
            <w:rPr>
              <w:rFonts w:cstheme="minorBidi"/>
              <w:noProof/>
              <w:lang w:val="tr-TR" w:eastAsia="tr-TR"/>
            </w:rPr>
          </w:pPr>
          <w:r>
            <w:fldChar w:fldCharType="begin"/>
          </w:r>
          <w:r>
            <w:instrText xml:space="preserve"> TOC \o "1-3" \h \z \u </w:instrText>
          </w:r>
          <w:r>
            <w:fldChar w:fldCharType="separate"/>
          </w:r>
          <w:hyperlink w:anchor="_Toc218286530" w:history="1">
            <w:r w:rsidR="00E55E19" w:rsidRPr="0056628E">
              <w:rPr>
                <w:rStyle w:val="Hyperlink"/>
                <w:noProof/>
              </w:rPr>
              <w:t>1. GİRİŞ</w:t>
            </w:r>
            <w:r w:rsidR="00E55E19">
              <w:rPr>
                <w:noProof/>
                <w:webHidden/>
              </w:rPr>
              <w:tab/>
            </w:r>
            <w:r w:rsidR="00E55E19">
              <w:rPr>
                <w:noProof/>
                <w:webHidden/>
              </w:rPr>
              <w:fldChar w:fldCharType="begin"/>
            </w:r>
            <w:r w:rsidR="00E55E19">
              <w:rPr>
                <w:noProof/>
                <w:webHidden/>
              </w:rPr>
              <w:instrText xml:space="preserve"> PAGEREF _Toc218286530 \h </w:instrText>
            </w:r>
            <w:r w:rsidR="00E55E19">
              <w:rPr>
                <w:noProof/>
                <w:webHidden/>
              </w:rPr>
            </w:r>
            <w:r w:rsidR="00E55E19">
              <w:rPr>
                <w:noProof/>
                <w:webHidden/>
              </w:rPr>
              <w:fldChar w:fldCharType="separate"/>
            </w:r>
            <w:r w:rsidR="00E55E19">
              <w:rPr>
                <w:noProof/>
                <w:webHidden/>
              </w:rPr>
              <w:t>3</w:t>
            </w:r>
            <w:r w:rsidR="00E55E19">
              <w:rPr>
                <w:noProof/>
                <w:webHidden/>
              </w:rPr>
              <w:fldChar w:fldCharType="end"/>
            </w:r>
          </w:hyperlink>
        </w:p>
        <w:p w:rsidR="00E55E19" w:rsidRDefault="00E55E19">
          <w:pPr>
            <w:pStyle w:val="TOC1"/>
            <w:tabs>
              <w:tab w:val="right" w:leader="dot" w:pos="9062"/>
            </w:tabs>
            <w:rPr>
              <w:rFonts w:cstheme="minorBidi"/>
              <w:noProof/>
              <w:lang w:val="tr-TR" w:eastAsia="tr-TR"/>
            </w:rPr>
          </w:pPr>
          <w:hyperlink w:anchor="_Toc218286531" w:history="1">
            <w:r w:rsidRPr="0056628E">
              <w:rPr>
                <w:rStyle w:val="Hyperlink"/>
                <w:noProof/>
              </w:rPr>
              <w:t>2. VERİ SETİNİN TANITILMASI VE VERİ ANALİZİ</w:t>
            </w:r>
            <w:r>
              <w:rPr>
                <w:noProof/>
                <w:webHidden/>
              </w:rPr>
              <w:tab/>
            </w:r>
            <w:r>
              <w:rPr>
                <w:noProof/>
                <w:webHidden/>
              </w:rPr>
              <w:fldChar w:fldCharType="begin"/>
            </w:r>
            <w:r>
              <w:rPr>
                <w:noProof/>
                <w:webHidden/>
              </w:rPr>
              <w:instrText xml:space="preserve"> PAGEREF _Toc218286531 \h </w:instrText>
            </w:r>
            <w:r>
              <w:rPr>
                <w:noProof/>
                <w:webHidden/>
              </w:rPr>
            </w:r>
            <w:r>
              <w:rPr>
                <w:noProof/>
                <w:webHidden/>
              </w:rPr>
              <w:fldChar w:fldCharType="separate"/>
            </w:r>
            <w:r>
              <w:rPr>
                <w:noProof/>
                <w:webHidden/>
              </w:rPr>
              <w:t>3</w:t>
            </w:r>
            <w:r>
              <w:rPr>
                <w:noProof/>
                <w:webHidden/>
              </w:rPr>
              <w:fldChar w:fldCharType="end"/>
            </w:r>
          </w:hyperlink>
        </w:p>
        <w:p w:rsidR="00E55E19" w:rsidRDefault="00E55E19">
          <w:pPr>
            <w:pStyle w:val="TOC2"/>
            <w:tabs>
              <w:tab w:val="right" w:leader="dot" w:pos="9062"/>
            </w:tabs>
            <w:rPr>
              <w:rFonts w:cstheme="minorBidi"/>
              <w:noProof/>
              <w:lang w:val="tr-TR" w:eastAsia="tr-TR"/>
            </w:rPr>
          </w:pPr>
          <w:hyperlink w:anchor="_Toc218286532" w:history="1">
            <w:r w:rsidRPr="0056628E">
              <w:rPr>
                <w:rStyle w:val="Hyperlink"/>
                <w:noProof/>
              </w:rPr>
              <w:t>2.1 VERİ SETİNİN YAPISI</w:t>
            </w:r>
            <w:r>
              <w:rPr>
                <w:noProof/>
                <w:webHidden/>
              </w:rPr>
              <w:tab/>
            </w:r>
            <w:r>
              <w:rPr>
                <w:noProof/>
                <w:webHidden/>
              </w:rPr>
              <w:fldChar w:fldCharType="begin"/>
            </w:r>
            <w:r>
              <w:rPr>
                <w:noProof/>
                <w:webHidden/>
              </w:rPr>
              <w:instrText xml:space="preserve"> PAGEREF _Toc218286532 \h </w:instrText>
            </w:r>
            <w:r>
              <w:rPr>
                <w:noProof/>
                <w:webHidden/>
              </w:rPr>
            </w:r>
            <w:r>
              <w:rPr>
                <w:noProof/>
                <w:webHidden/>
              </w:rPr>
              <w:fldChar w:fldCharType="separate"/>
            </w:r>
            <w:r>
              <w:rPr>
                <w:noProof/>
                <w:webHidden/>
              </w:rPr>
              <w:t>3</w:t>
            </w:r>
            <w:r>
              <w:rPr>
                <w:noProof/>
                <w:webHidden/>
              </w:rPr>
              <w:fldChar w:fldCharType="end"/>
            </w:r>
          </w:hyperlink>
        </w:p>
        <w:p w:rsidR="00E55E19" w:rsidRDefault="00E55E19">
          <w:pPr>
            <w:pStyle w:val="TOC3"/>
            <w:tabs>
              <w:tab w:val="right" w:leader="dot" w:pos="9062"/>
            </w:tabs>
            <w:rPr>
              <w:rFonts w:cstheme="minorBidi"/>
              <w:noProof/>
              <w:lang w:val="tr-TR" w:eastAsia="tr-TR"/>
            </w:rPr>
          </w:pPr>
          <w:hyperlink w:anchor="_Toc218286533" w:history="1">
            <w:r w:rsidRPr="0056628E">
              <w:rPr>
                <w:rStyle w:val="Hyperlink"/>
                <w:noProof/>
              </w:rPr>
              <w:t>2.1.1 KATEGORİK (NİTEL) DEĞİŞKENLER</w:t>
            </w:r>
            <w:r>
              <w:rPr>
                <w:noProof/>
                <w:webHidden/>
              </w:rPr>
              <w:tab/>
            </w:r>
            <w:r>
              <w:rPr>
                <w:noProof/>
                <w:webHidden/>
              </w:rPr>
              <w:fldChar w:fldCharType="begin"/>
            </w:r>
            <w:r>
              <w:rPr>
                <w:noProof/>
                <w:webHidden/>
              </w:rPr>
              <w:instrText xml:space="preserve"> PAGEREF _Toc218286533 \h </w:instrText>
            </w:r>
            <w:r>
              <w:rPr>
                <w:noProof/>
                <w:webHidden/>
              </w:rPr>
            </w:r>
            <w:r>
              <w:rPr>
                <w:noProof/>
                <w:webHidden/>
              </w:rPr>
              <w:fldChar w:fldCharType="separate"/>
            </w:r>
            <w:r>
              <w:rPr>
                <w:noProof/>
                <w:webHidden/>
              </w:rPr>
              <w:t>3</w:t>
            </w:r>
            <w:r>
              <w:rPr>
                <w:noProof/>
                <w:webHidden/>
              </w:rPr>
              <w:fldChar w:fldCharType="end"/>
            </w:r>
          </w:hyperlink>
        </w:p>
        <w:p w:rsidR="00E55E19" w:rsidRDefault="00E55E19">
          <w:pPr>
            <w:pStyle w:val="TOC3"/>
            <w:tabs>
              <w:tab w:val="right" w:leader="dot" w:pos="9062"/>
            </w:tabs>
            <w:rPr>
              <w:rFonts w:cstheme="minorBidi"/>
              <w:noProof/>
              <w:lang w:val="tr-TR" w:eastAsia="tr-TR"/>
            </w:rPr>
          </w:pPr>
          <w:hyperlink w:anchor="_Toc218286534" w:history="1">
            <w:r w:rsidRPr="0056628E">
              <w:rPr>
                <w:rStyle w:val="Hyperlink"/>
                <w:noProof/>
              </w:rPr>
              <w:t>2.1.2 SÜREKLİ (NİCEL) DEĞİŞKENLER</w:t>
            </w:r>
            <w:r>
              <w:rPr>
                <w:noProof/>
                <w:webHidden/>
              </w:rPr>
              <w:tab/>
            </w:r>
            <w:r>
              <w:rPr>
                <w:noProof/>
                <w:webHidden/>
              </w:rPr>
              <w:fldChar w:fldCharType="begin"/>
            </w:r>
            <w:r>
              <w:rPr>
                <w:noProof/>
                <w:webHidden/>
              </w:rPr>
              <w:instrText xml:space="preserve"> PAGEREF _Toc218286534 \h </w:instrText>
            </w:r>
            <w:r>
              <w:rPr>
                <w:noProof/>
                <w:webHidden/>
              </w:rPr>
            </w:r>
            <w:r>
              <w:rPr>
                <w:noProof/>
                <w:webHidden/>
              </w:rPr>
              <w:fldChar w:fldCharType="separate"/>
            </w:r>
            <w:r>
              <w:rPr>
                <w:noProof/>
                <w:webHidden/>
              </w:rPr>
              <w:t>6</w:t>
            </w:r>
            <w:r>
              <w:rPr>
                <w:noProof/>
                <w:webHidden/>
              </w:rPr>
              <w:fldChar w:fldCharType="end"/>
            </w:r>
          </w:hyperlink>
        </w:p>
        <w:p w:rsidR="00E55E19" w:rsidRDefault="00E55E19">
          <w:pPr>
            <w:pStyle w:val="TOC1"/>
            <w:tabs>
              <w:tab w:val="right" w:leader="dot" w:pos="9062"/>
            </w:tabs>
            <w:rPr>
              <w:rFonts w:cstheme="minorBidi"/>
              <w:noProof/>
              <w:lang w:val="tr-TR" w:eastAsia="tr-TR"/>
            </w:rPr>
          </w:pPr>
          <w:hyperlink w:anchor="_Toc218286535" w:history="1">
            <w:r w:rsidRPr="0056628E">
              <w:rPr>
                <w:rStyle w:val="Hyperlink"/>
                <w:noProof/>
              </w:rPr>
              <w:t>3. MANOVA</w:t>
            </w:r>
            <w:r>
              <w:rPr>
                <w:noProof/>
                <w:webHidden/>
              </w:rPr>
              <w:tab/>
            </w:r>
            <w:r>
              <w:rPr>
                <w:noProof/>
                <w:webHidden/>
              </w:rPr>
              <w:fldChar w:fldCharType="begin"/>
            </w:r>
            <w:r>
              <w:rPr>
                <w:noProof/>
                <w:webHidden/>
              </w:rPr>
              <w:instrText xml:space="preserve"> PAGEREF _Toc218286535 \h </w:instrText>
            </w:r>
            <w:r>
              <w:rPr>
                <w:noProof/>
                <w:webHidden/>
              </w:rPr>
            </w:r>
            <w:r>
              <w:rPr>
                <w:noProof/>
                <w:webHidden/>
              </w:rPr>
              <w:fldChar w:fldCharType="separate"/>
            </w:r>
            <w:r>
              <w:rPr>
                <w:noProof/>
                <w:webHidden/>
              </w:rPr>
              <w:t>26</w:t>
            </w:r>
            <w:r>
              <w:rPr>
                <w:noProof/>
                <w:webHidden/>
              </w:rPr>
              <w:fldChar w:fldCharType="end"/>
            </w:r>
          </w:hyperlink>
        </w:p>
        <w:p w:rsidR="00E55E19" w:rsidRDefault="00E55E19">
          <w:pPr>
            <w:pStyle w:val="TOC2"/>
            <w:tabs>
              <w:tab w:val="right" w:leader="dot" w:pos="9062"/>
            </w:tabs>
            <w:rPr>
              <w:rFonts w:cstheme="minorBidi"/>
              <w:noProof/>
              <w:lang w:val="tr-TR" w:eastAsia="tr-TR"/>
            </w:rPr>
          </w:pPr>
          <w:hyperlink w:anchor="_Toc218286536" w:history="1">
            <w:r w:rsidRPr="0056628E">
              <w:rPr>
                <w:rStyle w:val="Hyperlink"/>
                <w:noProof/>
              </w:rPr>
              <w:t>3.1 VARSAYIMLAR</w:t>
            </w:r>
            <w:r>
              <w:rPr>
                <w:noProof/>
                <w:webHidden/>
              </w:rPr>
              <w:tab/>
            </w:r>
            <w:r>
              <w:rPr>
                <w:noProof/>
                <w:webHidden/>
              </w:rPr>
              <w:fldChar w:fldCharType="begin"/>
            </w:r>
            <w:r>
              <w:rPr>
                <w:noProof/>
                <w:webHidden/>
              </w:rPr>
              <w:instrText xml:space="preserve"> PAGEREF _Toc218286536 \h </w:instrText>
            </w:r>
            <w:r>
              <w:rPr>
                <w:noProof/>
                <w:webHidden/>
              </w:rPr>
            </w:r>
            <w:r>
              <w:rPr>
                <w:noProof/>
                <w:webHidden/>
              </w:rPr>
              <w:fldChar w:fldCharType="separate"/>
            </w:r>
            <w:r>
              <w:rPr>
                <w:noProof/>
                <w:webHidden/>
              </w:rPr>
              <w:t>26</w:t>
            </w:r>
            <w:r>
              <w:rPr>
                <w:noProof/>
                <w:webHidden/>
              </w:rPr>
              <w:fldChar w:fldCharType="end"/>
            </w:r>
          </w:hyperlink>
        </w:p>
        <w:p w:rsidR="00E55E19" w:rsidRDefault="00E55E19">
          <w:pPr>
            <w:pStyle w:val="TOC3"/>
            <w:tabs>
              <w:tab w:val="right" w:leader="dot" w:pos="9062"/>
            </w:tabs>
            <w:rPr>
              <w:rFonts w:cstheme="minorBidi"/>
              <w:noProof/>
              <w:lang w:val="tr-TR" w:eastAsia="tr-TR"/>
            </w:rPr>
          </w:pPr>
          <w:hyperlink w:anchor="_Toc218286537" w:history="1">
            <w:r w:rsidRPr="0056628E">
              <w:rPr>
                <w:rStyle w:val="Hyperlink"/>
                <w:noProof/>
              </w:rPr>
              <w:t>3.1.1 NORMALLİK VARSAYIMI</w:t>
            </w:r>
            <w:r>
              <w:rPr>
                <w:noProof/>
                <w:webHidden/>
              </w:rPr>
              <w:tab/>
            </w:r>
            <w:r>
              <w:rPr>
                <w:noProof/>
                <w:webHidden/>
              </w:rPr>
              <w:fldChar w:fldCharType="begin"/>
            </w:r>
            <w:r>
              <w:rPr>
                <w:noProof/>
                <w:webHidden/>
              </w:rPr>
              <w:instrText xml:space="preserve"> PAGEREF _Toc218286537 \h </w:instrText>
            </w:r>
            <w:r>
              <w:rPr>
                <w:noProof/>
                <w:webHidden/>
              </w:rPr>
            </w:r>
            <w:r>
              <w:rPr>
                <w:noProof/>
                <w:webHidden/>
              </w:rPr>
              <w:fldChar w:fldCharType="separate"/>
            </w:r>
            <w:r>
              <w:rPr>
                <w:noProof/>
                <w:webHidden/>
              </w:rPr>
              <w:t>26</w:t>
            </w:r>
            <w:r>
              <w:rPr>
                <w:noProof/>
                <w:webHidden/>
              </w:rPr>
              <w:fldChar w:fldCharType="end"/>
            </w:r>
          </w:hyperlink>
        </w:p>
        <w:p w:rsidR="00E55E19" w:rsidRDefault="00E55E19">
          <w:pPr>
            <w:pStyle w:val="TOC3"/>
            <w:tabs>
              <w:tab w:val="right" w:leader="dot" w:pos="9062"/>
            </w:tabs>
            <w:rPr>
              <w:rFonts w:cstheme="minorBidi"/>
              <w:noProof/>
              <w:lang w:val="tr-TR" w:eastAsia="tr-TR"/>
            </w:rPr>
          </w:pPr>
          <w:hyperlink w:anchor="_Toc218286538" w:history="1">
            <w:r w:rsidRPr="0056628E">
              <w:rPr>
                <w:rStyle w:val="Hyperlink"/>
                <w:noProof/>
              </w:rPr>
              <w:t>3.1.2 VARYANS KOVARYANS MATRİSİ HOMOJENLİĞİ VARSAYIMI</w:t>
            </w:r>
            <w:r>
              <w:rPr>
                <w:noProof/>
                <w:webHidden/>
              </w:rPr>
              <w:tab/>
            </w:r>
            <w:r>
              <w:rPr>
                <w:noProof/>
                <w:webHidden/>
              </w:rPr>
              <w:fldChar w:fldCharType="begin"/>
            </w:r>
            <w:r>
              <w:rPr>
                <w:noProof/>
                <w:webHidden/>
              </w:rPr>
              <w:instrText xml:space="preserve"> PAGEREF _Toc218286538 \h </w:instrText>
            </w:r>
            <w:r>
              <w:rPr>
                <w:noProof/>
                <w:webHidden/>
              </w:rPr>
            </w:r>
            <w:r>
              <w:rPr>
                <w:noProof/>
                <w:webHidden/>
              </w:rPr>
              <w:fldChar w:fldCharType="separate"/>
            </w:r>
            <w:r>
              <w:rPr>
                <w:noProof/>
                <w:webHidden/>
              </w:rPr>
              <w:t>26</w:t>
            </w:r>
            <w:r>
              <w:rPr>
                <w:noProof/>
                <w:webHidden/>
              </w:rPr>
              <w:fldChar w:fldCharType="end"/>
            </w:r>
          </w:hyperlink>
        </w:p>
        <w:p w:rsidR="00E55E19" w:rsidRDefault="00E55E19">
          <w:pPr>
            <w:pStyle w:val="TOC3"/>
            <w:tabs>
              <w:tab w:val="right" w:leader="dot" w:pos="9062"/>
            </w:tabs>
            <w:rPr>
              <w:rFonts w:cstheme="minorBidi"/>
              <w:noProof/>
              <w:lang w:val="tr-TR" w:eastAsia="tr-TR"/>
            </w:rPr>
          </w:pPr>
          <w:hyperlink w:anchor="_Toc218286539" w:history="1">
            <w:r w:rsidRPr="0056628E">
              <w:rPr>
                <w:rStyle w:val="Hyperlink"/>
                <w:noProof/>
              </w:rPr>
              <w:t>3.1.3 ÇOKLU DOĞRUSAL BAĞLANTI VARSAYIMI</w:t>
            </w:r>
            <w:r>
              <w:rPr>
                <w:noProof/>
                <w:webHidden/>
              </w:rPr>
              <w:tab/>
            </w:r>
            <w:r>
              <w:rPr>
                <w:noProof/>
                <w:webHidden/>
              </w:rPr>
              <w:fldChar w:fldCharType="begin"/>
            </w:r>
            <w:r>
              <w:rPr>
                <w:noProof/>
                <w:webHidden/>
              </w:rPr>
              <w:instrText xml:space="preserve"> PAGEREF _Toc218286539 \h </w:instrText>
            </w:r>
            <w:r>
              <w:rPr>
                <w:noProof/>
                <w:webHidden/>
              </w:rPr>
            </w:r>
            <w:r>
              <w:rPr>
                <w:noProof/>
                <w:webHidden/>
              </w:rPr>
              <w:fldChar w:fldCharType="separate"/>
            </w:r>
            <w:r>
              <w:rPr>
                <w:noProof/>
                <w:webHidden/>
              </w:rPr>
              <w:t>27</w:t>
            </w:r>
            <w:r>
              <w:rPr>
                <w:noProof/>
                <w:webHidden/>
              </w:rPr>
              <w:fldChar w:fldCharType="end"/>
            </w:r>
          </w:hyperlink>
        </w:p>
        <w:p w:rsidR="00E55E19" w:rsidRDefault="00E55E19">
          <w:pPr>
            <w:pStyle w:val="TOC2"/>
            <w:tabs>
              <w:tab w:val="right" w:leader="dot" w:pos="9062"/>
            </w:tabs>
            <w:rPr>
              <w:rFonts w:cstheme="minorBidi"/>
              <w:noProof/>
              <w:lang w:val="tr-TR" w:eastAsia="tr-TR"/>
            </w:rPr>
          </w:pPr>
          <w:hyperlink w:anchor="_Toc218286540" w:history="1">
            <w:r w:rsidRPr="0056628E">
              <w:rPr>
                <w:rStyle w:val="Hyperlink"/>
                <w:noProof/>
              </w:rPr>
              <w:t>3.2 TEK YÖNLÜ MANOVA</w:t>
            </w:r>
            <w:r>
              <w:rPr>
                <w:noProof/>
                <w:webHidden/>
              </w:rPr>
              <w:tab/>
            </w:r>
            <w:r>
              <w:rPr>
                <w:noProof/>
                <w:webHidden/>
              </w:rPr>
              <w:fldChar w:fldCharType="begin"/>
            </w:r>
            <w:r>
              <w:rPr>
                <w:noProof/>
                <w:webHidden/>
              </w:rPr>
              <w:instrText xml:space="preserve"> PAGEREF _Toc218286540 \h </w:instrText>
            </w:r>
            <w:r>
              <w:rPr>
                <w:noProof/>
                <w:webHidden/>
              </w:rPr>
            </w:r>
            <w:r>
              <w:rPr>
                <w:noProof/>
                <w:webHidden/>
              </w:rPr>
              <w:fldChar w:fldCharType="separate"/>
            </w:r>
            <w:r>
              <w:rPr>
                <w:noProof/>
                <w:webHidden/>
              </w:rPr>
              <w:t>28</w:t>
            </w:r>
            <w:r>
              <w:rPr>
                <w:noProof/>
                <w:webHidden/>
              </w:rPr>
              <w:fldChar w:fldCharType="end"/>
            </w:r>
          </w:hyperlink>
        </w:p>
        <w:p w:rsidR="00E55E19" w:rsidRDefault="00E55E19">
          <w:pPr>
            <w:pStyle w:val="TOC2"/>
            <w:tabs>
              <w:tab w:val="right" w:leader="dot" w:pos="9062"/>
            </w:tabs>
            <w:rPr>
              <w:rFonts w:cstheme="minorBidi"/>
              <w:noProof/>
              <w:lang w:val="tr-TR" w:eastAsia="tr-TR"/>
            </w:rPr>
          </w:pPr>
          <w:hyperlink w:anchor="_Toc218286541" w:history="1">
            <w:r w:rsidRPr="0056628E">
              <w:rPr>
                <w:rStyle w:val="Hyperlink"/>
                <w:noProof/>
              </w:rPr>
              <w:t>3.3 ÇİFT YÖNLÜ MANOVA</w:t>
            </w:r>
            <w:r>
              <w:rPr>
                <w:noProof/>
                <w:webHidden/>
              </w:rPr>
              <w:tab/>
            </w:r>
            <w:r>
              <w:rPr>
                <w:noProof/>
                <w:webHidden/>
              </w:rPr>
              <w:fldChar w:fldCharType="begin"/>
            </w:r>
            <w:r>
              <w:rPr>
                <w:noProof/>
                <w:webHidden/>
              </w:rPr>
              <w:instrText xml:space="preserve"> PAGEREF _Toc218286541 \h </w:instrText>
            </w:r>
            <w:r>
              <w:rPr>
                <w:noProof/>
                <w:webHidden/>
              </w:rPr>
            </w:r>
            <w:r>
              <w:rPr>
                <w:noProof/>
                <w:webHidden/>
              </w:rPr>
              <w:fldChar w:fldCharType="separate"/>
            </w:r>
            <w:r>
              <w:rPr>
                <w:noProof/>
                <w:webHidden/>
              </w:rPr>
              <w:t>36</w:t>
            </w:r>
            <w:r>
              <w:rPr>
                <w:noProof/>
                <w:webHidden/>
              </w:rPr>
              <w:fldChar w:fldCharType="end"/>
            </w:r>
          </w:hyperlink>
        </w:p>
        <w:p w:rsidR="00E55E19" w:rsidRDefault="00E55E19">
          <w:pPr>
            <w:pStyle w:val="TOC1"/>
            <w:tabs>
              <w:tab w:val="right" w:leader="dot" w:pos="9062"/>
            </w:tabs>
            <w:rPr>
              <w:rFonts w:cstheme="minorBidi"/>
              <w:noProof/>
              <w:lang w:val="tr-TR" w:eastAsia="tr-TR"/>
            </w:rPr>
          </w:pPr>
          <w:hyperlink w:anchor="_Toc218286542" w:history="1">
            <w:r w:rsidRPr="0056628E">
              <w:rPr>
                <w:rStyle w:val="Hyperlink"/>
                <w:noProof/>
              </w:rPr>
              <w:t>4. TEMEL BİLEŞENLER VE FAKTÖR ANALİZİ</w:t>
            </w:r>
            <w:r>
              <w:rPr>
                <w:noProof/>
                <w:webHidden/>
              </w:rPr>
              <w:tab/>
            </w:r>
            <w:r>
              <w:rPr>
                <w:noProof/>
                <w:webHidden/>
              </w:rPr>
              <w:fldChar w:fldCharType="begin"/>
            </w:r>
            <w:r>
              <w:rPr>
                <w:noProof/>
                <w:webHidden/>
              </w:rPr>
              <w:instrText xml:space="preserve"> PAGEREF _Toc218286542 \h </w:instrText>
            </w:r>
            <w:r>
              <w:rPr>
                <w:noProof/>
                <w:webHidden/>
              </w:rPr>
            </w:r>
            <w:r>
              <w:rPr>
                <w:noProof/>
                <w:webHidden/>
              </w:rPr>
              <w:fldChar w:fldCharType="separate"/>
            </w:r>
            <w:r>
              <w:rPr>
                <w:noProof/>
                <w:webHidden/>
              </w:rPr>
              <w:t>49</w:t>
            </w:r>
            <w:r>
              <w:rPr>
                <w:noProof/>
                <w:webHidden/>
              </w:rPr>
              <w:fldChar w:fldCharType="end"/>
            </w:r>
          </w:hyperlink>
        </w:p>
        <w:p w:rsidR="00E55E19" w:rsidRDefault="00E55E19">
          <w:pPr>
            <w:pStyle w:val="TOC2"/>
            <w:tabs>
              <w:tab w:val="right" w:leader="dot" w:pos="9062"/>
            </w:tabs>
            <w:rPr>
              <w:rFonts w:cstheme="minorBidi"/>
              <w:noProof/>
              <w:lang w:val="tr-TR" w:eastAsia="tr-TR"/>
            </w:rPr>
          </w:pPr>
          <w:hyperlink w:anchor="_Toc218286543" w:history="1">
            <w:r w:rsidRPr="0056628E">
              <w:rPr>
                <w:rStyle w:val="Hyperlink"/>
                <w:noProof/>
              </w:rPr>
              <w:t>4.1 TEMEL BİLEŞENLER ANALİZİ</w:t>
            </w:r>
            <w:r>
              <w:rPr>
                <w:noProof/>
                <w:webHidden/>
              </w:rPr>
              <w:tab/>
            </w:r>
            <w:r>
              <w:rPr>
                <w:noProof/>
                <w:webHidden/>
              </w:rPr>
              <w:fldChar w:fldCharType="begin"/>
            </w:r>
            <w:r>
              <w:rPr>
                <w:noProof/>
                <w:webHidden/>
              </w:rPr>
              <w:instrText xml:space="preserve"> PAGEREF _Toc218286543 \h </w:instrText>
            </w:r>
            <w:r>
              <w:rPr>
                <w:noProof/>
                <w:webHidden/>
              </w:rPr>
            </w:r>
            <w:r>
              <w:rPr>
                <w:noProof/>
                <w:webHidden/>
              </w:rPr>
              <w:fldChar w:fldCharType="separate"/>
            </w:r>
            <w:r>
              <w:rPr>
                <w:noProof/>
                <w:webHidden/>
              </w:rPr>
              <w:t>49</w:t>
            </w:r>
            <w:r>
              <w:rPr>
                <w:noProof/>
                <w:webHidden/>
              </w:rPr>
              <w:fldChar w:fldCharType="end"/>
            </w:r>
          </w:hyperlink>
        </w:p>
        <w:p w:rsidR="00E55E19" w:rsidRDefault="00E55E19">
          <w:pPr>
            <w:pStyle w:val="TOC2"/>
            <w:tabs>
              <w:tab w:val="right" w:leader="dot" w:pos="9062"/>
            </w:tabs>
            <w:rPr>
              <w:rFonts w:cstheme="minorBidi"/>
              <w:noProof/>
              <w:lang w:val="tr-TR" w:eastAsia="tr-TR"/>
            </w:rPr>
          </w:pPr>
          <w:hyperlink w:anchor="_Toc218286544" w:history="1">
            <w:r w:rsidRPr="0056628E">
              <w:rPr>
                <w:rStyle w:val="Hyperlink"/>
                <w:noProof/>
                <w:lang w:eastAsia="tr-TR"/>
              </w:rPr>
              <w:t>4.2 FAKTÖR ANALİZİ</w:t>
            </w:r>
            <w:r>
              <w:rPr>
                <w:noProof/>
                <w:webHidden/>
              </w:rPr>
              <w:tab/>
            </w:r>
            <w:r>
              <w:rPr>
                <w:noProof/>
                <w:webHidden/>
              </w:rPr>
              <w:fldChar w:fldCharType="begin"/>
            </w:r>
            <w:r>
              <w:rPr>
                <w:noProof/>
                <w:webHidden/>
              </w:rPr>
              <w:instrText xml:space="preserve"> PAGEREF _Toc218286544 \h </w:instrText>
            </w:r>
            <w:r>
              <w:rPr>
                <w:noProof/>
                <w:webHidden/>
              </w:rPr>
            </w:r>
            <w:r>
              <w:rPr>
                <w:noProof/>
                <w:webHidden/>
              </w:rPr>
              <w:fldChar w:fldCharType="separate"/>
            </w:r>
            <w:r>
              <w:rPr>
                <w:noProof/>
                <w:webHidden/>
              </w:rPr>
              <w:t>52</w:t>
            </w:r>
            <w:r>
              <w:rPr>
                <w:noProof/>
                <w:webHidden/>
              </w:rPr>
              <w:fldChar w:fldCharType="end"/>
            </w:r>
          </w:hyperlink>
        </w:p>
        <w:p w:rsidR="00E55E19" w:rsidRDefault="00E55E19">
          <w:pPr>
            <w:pStyle w:val="TOC1"/>
            <w:tabs>
              <w:tab w:val="right" w:leader="dot" w:pos="9062"/>
            </w:tabs>
            <w:rPr>
              <w:rFonts w:cstheme="minorBidi"/>
              <w:noProof/>
              <w:lang w:val="tr-TR" w:eastAsia="tr-TR"/>
            </w:rPr>
          </w:pPr>
          <w:hyperlink w:anchor="_Toc218286545" w:history="1">
            <w:r w:rsidRPr="0056628E">
              <w:rPr>
                <w:rStyle w:val="Hyperlink"/>
                <w:noProof/>
                <w:lang w:eastAsia="tr-TR"/>
              </w:rPr>
              <w:t>5. DİSKRİMİNANT ANALİZİ</w:t>
            </w:r>
            <w:r>
              <w:rPr>
                <w:noProof/>
                <w:webHidden/>
              </w:rPr>
              <w:tab/>
            </w:r>
            <w:r>
              <w:rPr>
                <w:noProof/>
                <w:webHidden/>
              </w:rPr>
              <w:fldChar w:fldCharType="begin"/>
            </w:r>
            <w:r>
              <w:rPr>
                <w:noProof/>
                <w:webHidden/>
              </w:rPr>
              <w:instrText xml:space="preserve"> PAGEREF _Toc218286545 \h </w:instrText>
            </w:r>
            <w:r>
              <w:rPr>
                <w:noProof/>
                <w:webHidden/>
              </w:rPr>
            </w:r>
            <w:r>
              <w:rPr>
                <w:noProof/>
                <w:webHidden/>
              </w:rPr>
              <w:fldChar w:fldCharType="separate"/>
            </w:r>
            <w:r>
              <w:rPr>
                <w:noProof/>
                <w:webHidden/>
              </w:rPr>
              <w:t>59</w:t>
            </w:r>
            <w:r>
              <w:rPr>
                <w:noProof/>
                <w:webHidden/>
              </w:rPr>
              <w:fldChar w:fldCharType="end"/>
            </w:r>
          </w:hyperlink>
        </w:p>
        <w:p w:rsidR="00E55E19" w:rsidRDefault="00E55E19">
          <w:pPr>
            <w:pStyle w:val="TOC2"/>
            <w:tabs>
              <w:tab w:val="right" w:leader="dot" w:pos="9062"/>
            </w:tabs>
            <w:rPr>
              <w:rFonts w:cstheme="minorBidi"/>
              <w:noProof/>
              <w:lang w:val="tr-TR" w:eastAsia="tr-TR"/>
            </w:rPr>
          </w:pPr>
          <w:hyperlink w:anchor="_Toc218286546" w:history="1">
            <w:r w:rsidRPr="0056628E">
              <w:rPr>
                <w:rStyle w:val="Hyperlink"/>
                <w:noProof/>
                <w:lang w:eastAsia="tr-TR"/>
              </w:rPr>
              <w:t>5.1 VARSAYIMLAR</w:t>
            </w:r>
            <w:r>
              <w:rPr>
                <w:noProof/>
                <w:webHidden/>
              </w:rPr>
              <w:tab/>
            </w:r>
            <w:r>
              <w:rPr>
                <w:noProof/>
                <w:webHidden/>
              </w:rPr>
              <w:fldChar w:fldCharType="begin"/>
            </w:r>
            <w:r>
              <w:rPr>
                <w:noProof/>
                <w:webHidden/>
              </w:rPr>
              <w:instrText xml:space="preserve"> PAGEREF _Toc218286546 \h </w:instrText>
            </w:r>
            <w:r>
              <w:rPr>
                <w:noProof/>
                <w:webHidden/>
              </w:rPr>
            </w:r>
            <w:r>
              <w:rPr>
                <w:noProof/>
                <w:webHidden/>
              </w:rPr>
              <w:fldChar w:fldCharType="separate"/>
            </w:r>
            <w:r>
              <w:rPr>
                <w:noProof/>
                <w:webHidden/>
              </w:rPr>
              <w:t>59</w:t>
            </w:r>
            <w:r>
              <w:rPr>
                <w:noProof/>
                <w:webHidden/>
              </w:rPr>
              <w:fldChar w:fldCharType="end"/>
            </w:r>
          </w:hyperlink>
        </w:p>
        <w:p w:rsidR="00E55E19" w:rsidRDefault="00E55E19">
          <w:pPr>
            <w:pStyle w:val="TOC3"/>
            <w:tabs>
              <w:tab w:val="right" w:leader="dot" w:pos="9062"/>
            </w:tabs>
            <w:rPr>
              <w:rFonts w:cstheme="minorBidi"/>
              <w:noProof/>
              <w:lang w:val="tr-TR" w:eastAsia="tr-TR"/>
            </w:rPr>
          </w:pPr>
          <w:hyperlink w:anchor="_Toc218286547" w:history="1">
            <w:r w:rsidRPr="0056628E">
              <w:rPr>
                <w:rStyle w:val="Hyperlink"/>
                <w:noProof/>
              </w:rPr>
              <w:t>5.1.1 NORMALLİK VARSAYIMI</w:t>
            </w:r>
            <w:r>
              <w:rPr>
                <w:noProof/>
                <w:webHidden/>
              </w:rPr>
              <w:tab/>
            </w:r>
            <w:r>
              <w:rPr>
                <w:noProof/>
                <w:webHidden/>
              </w:rPr>
              <w:fldChar w:fldCharType="begin"/>
            </w:r>
            <w:r>
              <w:rPr>
                <w:noProof/>
                <w:webHidden/>
              </w:rPr>
              <w:instrText xml:space="preserve"> PAGEREF _Toc218286547 \h </w:instrText>
            </w:r>
            <w:r>
              <w:rPr>
                <w:noProof/>
                <w:webHidden/>
              </w:rPr>
            </w:r>
            <w:r>
              <w:rPr>
                <w:noProof/>
                <w:webHidden/>
              </w:rPr>
              <w:fldChar w:fldCharType="separate"/>
            </w:r>
            <w:r>
              <w:rPr>
                <w:noProof/>
                <w:webHidden/>
              </w:rPr>
              <w:t>59</w:t>
            </w:r>
            <w:r>
              <w:rPr>
                <w:noProof/>
                <w:webHidden/>
              </w:rPr>
              <w:fldChar w:fldCharType="end"/>
            </w:r>
          </w:hyperlink>
        </w:p>
        <w:p w:rsidR="00E55E19" w:rsidRDefault="00E55E19">
          <w:pPr>
            <w:pStyle w:val="TOC3"/>
            <w:tabs>
              <w:tab w:val="right" w:leader="dot" w:pos="9062"/>
            </w:tabs>
            <w:rPr>
              <w:rFonts w:cstheme="minorBidi"/>
              <w:noProof/>
              <w:lang w:val="tr-TR" w:eastAsia="tr-TR"/>
            </w:rPr>
          </w:pPr>
          <w:hyperlink w:anchor="_Toc218286548" w:history="1">
            <w:r w:rsidRPr="0056628E">
              <w:rPr>
                <w:rStyle w:val="Hyperlink"/>
                <w:noProof/>
              </w:rPr>
              <w:t>5.1.2 VARYANS KOVARYANS MATRİSİ HOMOJENLİĞİ VARSAYIMI</w:t>
            </w:r>
            <w:r>
              <w:rPr>
                <w:noProof/>
                <w:webHidden/>
              </w:rPr>
              <w:tab/>
            </w:r>
            <w:r>
              <w:rPr>
                <w:noProof/>
                <w:webHidden/>
              </w:rPr>
              <w:fldChar w:fldCharType="begin"/>
            </w:r>
            <w:r>
              <w:rPr>
                <w:noProof/>
                <w:webHidden/>
              </w:rPr>
              <w:instrText xml:space="preserve"> PAGEREF _Toc218286548 \h </w:instrText>
            </w:r>
            <w:r>
              <w:rPr>
                <w:noProof/>
                <w:webHidden/>
              </w:rPr>
            </w:r>
            <w:r>
              <w:rPr>
                <w:noProof/>
                <w:webHidden/>
              </w:rPr>
              <w:fldChar w:fldCharType="separate"/>
            </w:r>
            <w:r>
              <w:rPr>
                <w:noProof/>
                <w:webHidden/>
              </w:rPr>
              <w:t>59</w:t>
            </w:r>
            <w:r>
              <w:rPr>
                <w:noProof/>
                <w:webHidden/>
              </w:rPr>
              <w:fldChar w:fldCharType="end"/>
            </w:r>
          </w:hyperlink>
        </w:p>
        <w:p w:rsidR="00E55E19" w:rsidRDefault="00E55E19">
          <w:pPr>
            <w:pStyle w:val="TOC3"/>
            <w:tabs>
              <w:tab w:val="right" w:leader="dot" w:pos="9062"/>
            </w:tabs>
            <w:rPr>
              <w:rFonts w:cstheme="minorBidi"/>
              <w:noProof/>
              <w:lang w:val="tr-TR" w:eastAsia="tr-TR"/>
            </w:rPr>
          </w:pPr>
          <w:hyperlink w:anchor="_Toc218286549" w:history="1">
            <w:r w:rsidRPr="0056628E">
              <w:rPr>
                <w:rStyle w:val="Hyperlink"/>
                <w:noProof/>
              </w:rPr>
              <w:t>5.1.3 ÇOKLU DOĞRUSAL BAĞLANTI VARSAYIMI</w:t>
            </w:r>
            <w:r>
              <w:rPr>
                <w:noProof/>
                <w:webHidden/>
              </w:rPr>
              <w:tab/>
            </w:r>
            <w:r>
              <w:rPr>
                <w:noProof/>
                <w:webHidden/>
              </w:rPr>
              <w:fldChar w:fldCharType="begin"/>
            </w:r>
            <w:r>
              <w:rPr>
                <w:noProof/>
                <w:webHidden/>
              </w:rPr>
              <w:instrText xml:space="preserve"> PAGEREF _Toc218286549 \h </w:instrText>
            </w:r>
            <w:r>
              <w:rPr>
                <w:noProof/>
                <w:webHidden/>
              </w:rPr>
            </w:r>
            <w:r>
              <w:rPr>
                <w:noProof/>
                <w:webHidden/>
              </w:rPr>
              <w:fldChar w:fldCharType="separate"/>
            </w:r>
            <w:r>
              <w:rPr>
                <w:noProof/>
                <w:webHidden/>
              </w:rPr>
              <w:t>60</w:t>
            </w:r>
            <w:r>
              <w:rPr>
                <w:noProof/>
                <w:webHidden/>
              </w:rPr>
              <w:fldChar w:fldCharType="end"/>
            </w:r>
          </w:hyperlink>
        </w:p>
        <w:p w:rsidR="00E55E19" w:rsidRDefault="00E55E19">
          <w:pPr>
            <w:pStyle w:val="TOC2"/>
            <w:tabs>
              <w:tab w:val="right" w:leader="dot" w:pos="9062"/>
            </w:tabs>
            <w:rPr>
              <w:rFonts w:cstheme="minorBidi"/>
              <w:noProof/>
              <w:lang w:val="tr-TR" w:eastAsia="tr-TR"/>
            </w:rPr>
          </w:pPr>
          <w:hyperlink w:anchor="_Toc218286550" w:history="1">
            <w:r w:rsidRPr="0056628E">
              <w:rPr>
                <w:rStyle w:val="Hyperlink"/>
                <w:noProof/>
              </w:rPr>
              <w:t>5.2 ÇOKLU DİSKRİMİNANT ANALİZİ</w:t>
            </w:r>
            <w:r>
              <w:rPr>
                <w:noProof/>
                <w:webHidden/>
              </w:rPr>
              <w:tab/>
            </w:r>
            <w:r>
              <w:rPr>
                <w:noProof/>
                <w:webHidden/>
              </w:rPr>
              <w:fldChar w:fldCharType="begin"/>
            </w:r>
            <w:r>
              <w:rPr>
                <w:noProof/>
                <w:webHidden/>
              </w:rPr>
              <w:instrText xml:space="preserve"> PAGEREF _Toc218286550 \h </w:instrText>
            </w:r>
            <w:r>
              <w:rPr>
                <w:noProof/>
                <w:webHidden/>
              </w:rPr>
            </w:r>
            <w:r>
              <w:rPr>
                <w:noProof/>
                <w:webHidden/>
              </w:rPr>
              <w:fldChar w:fldCharType="separate"/>
            </w:r>
            <w:r>
              <w:rPr>
                <w:noProof/>
                <w:webHidden/>
              </w:rPr>
              <w:t>61</w:t>
            </w:r>
            <w:r>
              <w:rPr>
                <w:noProof/>
                <w:webHidden/>
              </w:rPr>
              <w:fldChar w:fldCharType="end"/>
            </w:r>
          </w:hyperlink>
        </w:p>
        <w:p w:rsidR="00E55E19" w:rsidRDefault="00E55E19">
          <w:pPr>
            <w:pStyle w:val="TOC1"/>
            <w:tabs>
              <w:tab w:val="right" w:leader="dot" w:pos="9062"/>
            </w:tabs>
            <w:rPr>
              <w:rFonts w:cstheme="minorBidi"/>
              <w:noProof/>
              <w:lang w:val="tr-TR" w:eastAsia="tr-TR"/>
            </w:rPr>
          </w:pPr>
          <w:hyperlink w:anchor="_Toc218286551" w:history="1">
            <w:r w:rsidRPr="0056628E">
              <w:rPr>
                <w:rStyle w:val="Hyperlink"/>
                <w:noProof/>
              </w:rPr>
              <w:t>6. LOJİSTİK REGRESYON</w:t>
            </w:r>
            <w:r>
              <w:rPr>
                <w:noProof/>
                <w:webHidden/>
              </w:rPr>
              <w:tab/>
            </w:r>
            <w:r>
              <w:rPr>
                <w:noProof/>
                <w:webHidden/>
              </w:rPr>
              <w:fldChar w:fldCharType="begin"/>
            </w:r>
            <w:r>
              <w:rPr>
                <w:noProof/>
                <w:webHidden/>
              </w:rPr>
              <w:instrText xml:space="preserve"> PAGEREF _Toc218286551 \h </w:instrText>
            </w:r>
            <w:r>
              <w:rPr>
                <w:noProof/>
                <w:webHidden/>
              </w:rPr>
            </w:r>
            <w:r>
              <w:rPr>
                <w:noProof/>
                <w:webHidden/>
              </w:rPr>
              <w:fldChar w:fldCharType="separate"/>
            </w:r>
            <w:r>
              <w:rPr>
                <w:noProof/>
                <w:webHidden/>
              </w:rPr>
              <w:t>68</w:t>
            </w:r>
            <w:r>
              <w:rPr>
                <w:noProof/>
                <w:webHidden/>
              </w:rPr>
              <w:fldChar w:fldCharType="end"/>
            </w:r>
          </w:hyperlink>
        </w:p>
        <w:p w:rsidR="00E55E19" w:rsidRDefault="00E55E19">
          <w:pPr>
            <w:pStyle w:val="TOC2"/>
            <w:tabs>
              <w:tab w:val="right" w:leader="dot" w:pos="9062"/>
            </w:tabs>
            <w:rPr>
              <w:rFonts w:cstheme="minorBidi"/>
              <w:noProof/>
              <w:lang w:val="tr-TR" w:eastAsia="tr-TR"/>
            </w:rPr>
          </w:pPr>
          <w:hyperlink w:anchor="_Toc218286552" w:history="1">
            <w:r w:rsidRPr="0056628E">
              <w:rPr>
                <w:rStyle w:val="Hyperlink"/>
                <w:noProof/>
              </w:rPr>
              <w:t>6.1 LOJİSTİK REGRESYON METHOD = ENTER</w:t>
            </w:r>
            <w:r>
              <w:rPr>
                <w:noProof/>
                <w:webHidden/>
              </w:rPr>
              <w:tab/>
            </w:r>
            <w:r>
              <w:rPr>
                <w:noProof/>
                <w:webHidden/>
              </w:rPr>
              <w:fldChar w:fldCharType="begin"/>
            </w:r>
            <w:r>
              <w:rPr>
                <w:noProof/>
                <w:webHidden/>
              </w:rPr>
              <w:instrText xml:space="preserve"> PAGEREF _Toc218286552 \h </w:instrText>
            </w:r>
            <w:r>
              <w:rPr>
                <w:noProof/>
                <w:webHidden/>
              </w:rPr>
            </w:r>
            <w:r>
              <w:rPr>
                <w:noProof/>
                <w:webHidden/>
              </w:rPr>
              <w:fldChar w:fldCharType="separate"/>
            </w:r>
            <w:r>
              <w:rPr>
                <w:noProof/>
                <w:webHidden/>
              </w:rPr>
              <w:t>68</w:t>
            </w:r>
            <w:r>
              <w:rPr>
                <w:noProof/>
                <w:webHidden/>
              </w:rPr>
              <w:fldChar w:fldCharType="end"/>
            </w:r>
          </w:hyperlink>
        </w:p>
        <w:p w:rsidR="00E55E19" w:rsidRDefault="00E55E19">
          <w:pPr>
            <w:pStyle w:val="TOC2"/>
            <w:tabs>
              <w:tab w:val="right" w:leader="dot" w:pos="9062"/>
            </w:tabs>
            <w:rPr>
              <w:rFonts w:cstheme="minorBidi"/>
              <w:noProof/>
              <w:lang w:val="tr-TR" w:eastAsia="tr-TR"/>
            </w:rPr>
          </w:pPr>
          <w:hyperlink w:anchor="_Toc218286553" w:history="1">
            <w:r w:rsidRPr="0056628E">
              <w:rPr>
                <w:rStyle w:val="Hyperlink"/>
                <w:noProof/>
              </w:rPr>
              <w:t>6.2 LOJİSTİK REGRESYON METHOD = BACKWARD LR</w:t>
            </w:r>
            <w:r>
              <w:rPr>
                <w:noProof/>
                <w:webHidden/>
              </w:rPr>
              <w:tab/>
            </w:r>
            <w:r>
              <w:rPr>
                <w:noProof/>
                <w:webHidden/>
              </w:rPr>
              <w:fldChar w:fldCharType="begin"/>
            </w:r>
            <w:r>
              <w:rPr>
                <w:noProof/>
                <w:webHidden/>
              </w:rPr>
              <w:instrText xml:space="preserve"> PAGEREF _Toc218286553 \h </w:instrText>
            </w:r>
            <w:r>
              <w:rPr>
                <w:noProof/>
                <w:webHidden/>
              </w:rPr>
            </w:r>
            <w:r>
              <w:rPr>
                <w:noProof/>
                <w:webHidden/>
              </w:rPr>
              <w:fldChar w:fldCharType="separate"/>
            </w:r>
            <w:r>
              <w:rPr>
                <w:noProof/>
                <w:webHidden/>
              </w:rPr>
              <w:t>71</w:t>
            </w:r>
            <w:r>
              <w:rPr>
                <w:noProof/>
                <w:webHidden/>
              </w:rPr>
              <w:fldChar w:fldCharType="end"/>
            </w:r>
          </w:hyperlink>
        </w:p>
        <w:p w:rsidR="00E55E19" w:rsidRDefault="00E55E19">
          <w:pPr>
            <w:pStyle w:val="TOC1"/>
            <w:tabs>
              <w:tab w:val="right" w:leader="dot" w:pos="9062"/>
            </w:tabs>
            <w:rPr>
              <w:rFonts w:cstheme="minorBidi"/>
              <w:noProof/>
              <w:lang w:val="tr-TR" w:eastAsia="tr-TR"/>
            </w:rPr>
          </w:pPr>
          <w:hyperlink w:anchor="_Toc218286554" w:history="1">
            <w:r w:rsidRPr="0056628E">
              <w:rPr>
                <w:rStyle w:val="Hyperlink"/>
                <w:noProof/>
              </w:rPr>
              <w:t>7. KÜMELEME ANALİZİ</w:t>
            </w:r>
            <w:r>
              <w:rPr>
                <w:noProof/>
                <w:webHidden/>
              </w:rPr>
              <w:tab/>
            </w:r>
            <w:r>
              <w:rPr>
                <w:noProof/>
                <w:webHidden/>
              </w:rPr>
              <w:fldChar w:fldCharType="begin"/>
            </w:r>
            <w:r>
              <w:rPr>
                <w:noProof/>
                <w:webHidden/>
              </w:rPr>
              <w:instrText xml:space="preserve"> PAGEREF _Toc218286554 \h </w:instrText>
            </w:r>
            <w:r>
              <w:rPr>
                <w:noProof/>
                <w:webHidden/>
              </w:rPr>
            </w:r>
            <w:r>
              <w:rPr>
                <w:noProof/>
                <w:webHidden/>
              </w:rPr>
              <w:fldChar w:fldCharType="separate"/>
            </w:r>
            <w:r>
              <w:rPr>
                <w:noProof/>
                <w:webHidden/>
              </w:rPr>
              <w:t>73</w:t>
            </w:r>
            <w:r>
              <w:rPr>
                <w:noProof/>
                <w:webHidden/>
              </w:rPr>
              <w:fldChar w:fldCharType="end"/>
            </w:r>
          </w:hyperlink>
        </w:p>
        <w:p w:rsidR="00E55E19" w:rsidRDefault="00E55E19">
          <w:pPr>
            <w:pStyle w:val="TOC2"/>
            <w:tabs>
              <w:tab w:val="right" w:leader="dot" w:pos="9062"/>
            </w:tabs>
            <w:rPr>
              <w:rFonts w:cstheme="minorBidi"/>
              <w:noProof/>
              <w:lang w:val="tr-TR" w:eastAsia="tr-TR"/>
            </w:rPr>
          </w:pPr>
          <w:hyperlink w:anchor="_Toc218286555" w:history="1">
            <w:r w:rsidRPr="0056628E">
              <w:rPr>
                <w:rStyle w:val="Hyperlink"/>
                <w:noProof/>
              </w:rPr>
              <w:t>7.1 HİYERARŞİK KÜMELEME</w:t>
            </w:r>
            <w:r>
              <w:rPr>
                <w:noProof/>
                <w:webHidden/>
              </w:rPr>
              <w:tab/>
            </w:r>
            <w:r>
              <w:rPr>
                <w:noProof/>
                <w:webHidden/>
              </w:rPr>
              <w:fldChar w:fldCharType="begin"/>
            </w:r>
            <w:r>
              <w:rPr>
                <w:noProof/>
                <w:webHidden/>
              </w:rPr>
              <w:instrText xml:space="preserve"> PAGEREF _Toc218286555 \h </w:instrText>
            </w:r>
            <w:r>
              <w:rPr>
                <w:noProof/>
                <w:webHidden/>
              </w:rPr>
            </w:r>
            <w:r>
              <w:rPr>
                <w:noProof/>
                <w:webHidden/>
              </w:rPr>
              <w:fldChar w:fldCharType="separate"/>
            </w:r>
            <w:r>
              <w:rPr>
                <w:noProof/>
                <w:webHidden/>
              </w:rPr>
              <w:t>73</w:t>
            </w:r>
            <w:r>
              <w:rPr>
                <w:noProof/>
                <w:webHidden/>
              </w:rPr>
              <w:fldChar w:fldCharType="end"/>
            </w:r>
          </w:hyperlink>
        </w:p>
        <w:p w:rsidR="00E55E19" w:rsidRDefault="00E55E19">
          <w:pPr>
            <w:pStyle w:val="TOC2"/>
            <w:tabs>
              <w:tab w:val="right" w:leader="dot" w:pos="9062"/>
            </w:tabs>
            <w:rPr>
              <w:rFonts w:cstheme="minorBidi"/>
              <w:noProof/>
              <w:lang w:val="tr-TR" w:eastAsia="tr-TR"/>
            </w:rPr>
          </w:pPr>
          <w:hyperlink w:anchor="_Toc218286556" w:history="1">
            <w:r w:rsidRPr="0056628E">
              <w:rPr>
                <w:rStyle w:val="Hyperlink"/>
                <w:noProof/>
              </w:rPr>
              <w:t>7.2 HİYERARŞİK OLMAYAN KÜMELEME ANALİZİ</w:t>
            </w:r>
            <w:r>
              <w:rPr>
                <w:noProof/>
                <w:webHidden/>
              </w:rPr>
              <w:tab/>
            </w:r>
            <w:r>
              <w:rPr>
                <w:noProof/>
                <w:webHidden/>
              </w:rPr>
              <w:fldChar w:fldCharType="begin"/>
            </w:r>
            <w:r>
              <w:rPr>
                <w:noProof/>
                <w:webHidden/>
              </w:rPr>
              <w:instrText xml:space="preserve"> PAGEREF _Toc218286556 \h </w:instrText>
            </w:r>
            <w:r>
              <w:rPr>
                <w:noProof/>
                <w:webHidden/>
              </w:rPr>
            </w:r>
            <w:r>
              <w:rPr>
                <w:noProof/>
                <w:webHidden/>
              </w:rPr>
              <w:fldChar w:fldCharType="separate"/>
            </w:r>
            <w:r>
              <w:rPr>
                <w:noProof/>
                <w:webHidden/>
              </w:rPr>
              <w:t>75</w:t>
            </w:r>
            <w:r>
              <w:rPr>
                <w:noProof/>
                <w:webHidden/>
              </w:rPr>
              <w:fldChar w:fldCharType="end"/>
            </w:r>
          </w:hyperlink>
        </w:p>
        <w:p w:rsidR="00E55E19" w:rsidRDefault="00E55E19">
          <w:pPr>
            <w:pStyle w:val="TOC1"/>
            <w:tabs>
              <w:tab w:val="right" w:leader="dot" w:pos="9062"/>
            </w:tabs>
            <w:rPr>
              <w:rFonts w:cstheme="minorBidi"/>
              <w:noProof/>
              <w:lang w:val="tr-TR" w:eastAsia="tr-TR"/>
            </w:rPr>
          </w:pPr>
          <w:hyperlink w:anchor="_Toc218286557" w:history="1">
            <w:r w:rsidRPr="0056628E">
              <w:rPr>
                <w:rStyle w:val="Hyperlink"/>
                <w:noProof/>
              </w:rPr>
              <w:t>8. KAYNAKÇA</w:t>
            </w:r>
            <w:r>
              <w:rPr>
                <w:noProof/>
                <w:webHidden/>
              </w:rPr>
              <w:tab/>
            </w:r>
            <w:r>
              <w:rPr>
                <w:noProof/>
                <w:webHidden/>
              </w:rPr>
              <w:fldChar w:fldCharType="begin"/>
            </w:r>
            <w:r>
              <w:rPr>
                <w:noProof/>
                <w:webHidden/>
              </w:rPr>
              <w:instrText xml:space="preserve"> PAGEREF _Toc218286557 \h </w:instrText>
            </w:r>
            <w:r>
              <w:rPr>
                <w:noProof/>
                <w:webHidden/>
              </w:rPr>
            </w:r>
            <w:r>
              <w:rPr>
                <w:noProof/>
                <w:webHidden/>
              </w:rPr>
              <w:fldChar w:fldCharType="separate"/>
            </w:r>
            <w:r>
              <w:rPr>
                <w:noProof/>
                <w:webHidden/>
              </w:rPr>
              <w:t>77</w:t>
            </w:r>
            <w:r>
              <w:rPr>
                <w:noProof/>
                <w:webHidden/>
              </w:rPr>
              <w:fldChar w:fldCharType="end"/>
            </w:r>
          </w:hyperlink>
        </w:p>
        <w:p w:rsidR="007C565B" w:rsidRDefault="007C565B">
          <w:r>
            <w:rPr>
              <w:b/>
              <w:bCs/>
              <w:noProof/>
            </w:rPr>
            <w:fldChar w:fldCharType="end"/>
          </w:r>
        </w:p>
      </w:sdtContent>
    </w:sdt>
    <w:p w:rsidR="00773760" w:rsidRDefault="00773760">
      <w:pPr>
        <w:pStyle w:val="TOC3"/>
        <w:ind w:left="446"/>
      </w:pPr>
    </w:p>
    <w:p w:rsidR="00E16054" w:rsidRDefault="00E16054"/>
    <w:p w:rsidR="00082F58" w:rsidRDefault="00082F58"/>
    <w:p w:rsidR="00AB7B8E" w:rsidRDefault="00AB7B8E"/>
    <w:p w:rsidR="00082F58" w:rsidRDefault="00082F58"/>
    <w:p w:rsidR="007D6671" w:rsidRDefault="00AB7B8E" w:rsidP="00AB7B8E">
      <w:pPr>
        <w:pStyle w:val="Heading1"/>
      </w:pPr>
      <w:bookmarkStart w:id="0" w:name="_Toc218286530"/>
      <w:r w:rsidRPr="00AB7B8E">
        <w:lastRenderedPageBreak/>
        <w:t>1.</w:t>
      </w:r>
      <w:r>
        <w:t xml:space="preserve"> </w:t>
      </w:r>
      <w:r w:rsidR="007D6671">
        <w:t>GİRİŞ</w:t>
      </w:r>
      <w:bookmarkEnd w:id="0"/>
    </w:p>
    <w:p w:rsidR="00AB7B8E" w:rsidRPr="00AB7B8E" w:rsidRDefault="00AB7B8E" w:rsidP="00AB7B8E"/>
    <w:p w:rsidR="00AB7B8E" w:rsidRPr="00AB7B8E" w:rsidRDefault="00AB7B8E" w:rsidP="00AB7B8E">
      <w:r w:rsidRPr="00AB7B8E">
        <w:t xml:space="preserve">Bu çalışma, MSGSÜ İstatistik Bölümü bünyesinde yürütülen </w:t>
      </w:r>
      <w:r w:rsidRPr="00AB7B8E">
        <w:rPr>
          <w:bCs/>
        </w:rPr>
        <w:t>IST401 Çok Değişkenli İstatistiksel Yöntemler</w:t>
      </w:r>
      <w:r w:rsidRPr="00AB7B8E">
        <w:t xml:space="preserve"> dersi dönem projesi olarak hazırlanmıştır. Analiz süreci; </w:t>
      </w:r>
      <w:r w:rsidRPr="00AB7B8E">
        <w:rPr>
          <w:bCs/>
        </w:rPr>
        <w:t>MANOVA, Temel Bileşenler Analizi, Faktör Analizi, Diskriminant Analizi, Lojistik Regresyon ve Kümeleme Analizi</w:t>
      </w:r>
      <w:r w:rsidRPr="00AB7B8E">
        <w:t xml:space="preserve"> adımlarını içermektedir. Analizlerin sağlıklı bir şekilde yürütülebilmesi için veri setinde yer alan sözel içerikli kategorik değişkenler sayısal formata dönüştürülerek kodlanmıştır. Bu kapsamda gerçekleştirilen kodlama yapısı şu şekildedir:</w:t>
      </w:r>
    </w:p>
    <w:p w:rsidR="00AB7B8E" w:rsidRPr="00AB7B8E" w:rsidRDefault="00AB7B8E" w:rsidP="00AB7B8E">
      <w:pPr>
        <w:numPr>
          <w:ilvl w:val="0"/>
          <w:numId w:val="5"/>
        </w:numPr>
      </w:pPr>
      <w:r w:rsidRPr="00AB7B8E">
        <w:rPr>
          <w:bCs/>
        </w:rPr>
        <w:t>Cinsiyet (Genderkod):</w:t>
      </w:r>
      <w:r w:rsidRPr="00AB7B8E">
        <w:t xml:space="preserve"> Erkek "0", Kadın "1".</w:t>
      </w:r>
    </w:p>
    <w:p w:rsidR="00AB7B8E" w:rsidRPr="00AB7B8E" w:rsidRDefault="00AB7B8E" w:rsidP="00AB7B8E">
      <w:pPr>
        <w:numPr>
          <w:ilvl w:val="0"/>
          <w:numId w:val="5"/>
        </w:numPr>
      </w:pPr>
      <w:r w:rsidRPr="00AB7B8E">
        <w:rPr>
          <w:bCs/>
        </w:rPr>
        <w:t>Yaş Grubu (AgeGroupkod):</w:t>
      </w:r>
      <w:r w:rsidRPr="00AB7B8E">
        <w:t xml:space="preserve"> Ergen "0", Genç Yetişkin "1", Orta Yaş "2".</w:t>
      </w:r>
    </w:p>
    <w:p w:rsidR="00AB7B8E" w:rsidRPr="00AB7B8E" w:rsidRDefault="00AB7B8E" w:rsidP="00AB7B8E">
      <w:pPr>
        <w:numPr>
          <w:ilvl w:val="0"/>
          <w:numId w:val="5"/>
        </w:numPr>
      </w:pPr>
      <w:r w:rsidRPr="00AB7B8E">
        <w:rPr>
          <w:bCs/>
        </w:rPr>
        <w:t>Irk (Racekod):</w:t>
      </w:r>
      <w:r w:rsidRPr="00AB7B8E">
        <w:t xml:space="preserve"> Beyaz "0", Siyah "1", Diğer "2".</w:t>
      </w:r>
    </w:p>
    <w:p w:rsidR="00AB7B8E" w:rsidRPr="00AB7B8E" w:rsidRDefault="00AB7B8E" w:rsidP="00AB7B8E">
      <w:pPr>
        <w:numPr>
          <w:ilvl w:val="0"/>
          <w:numId w:val="5"/>
        </w:numPr>
      </w:pPr>
      <w:r w:rsidRPr="00AB7B8E">
        <w:rPr>
          <w:bCs/>
        </w:rPr>
        <w:t>Eğitim Durumu (Trainingkod):</w:t>
      </w:r>
      <w:r w:rsidRPr="00AB7B8E">
        <w:t xml:space="preserve"> Yok (None) "0", Temel "1", İleri Düzey "2".</w:t>
      </w:r>
    </w:p>
    <w:p w:rsidR="00AB7B8E" w:rsidRPr="00AB7B8E" w:rsidRDefault="00AB7B8E" w:rsidP="00AB7B8E">
      <w:pPr>
        <w:numPr>
          <w:ilvl w:val="0"/>
          <w:numId w:val="5"/>
        </w:numPr>
      </w:pPr>
      <w:r w:rsidRPr="00AB7B8E">
        <w:rPr>
          <w:bCs/>
        </w:rPr>
        <w:t>Reaksiyon Hızı (Reactionskod):</w:t>
      </w:r>
      <w:r w:rsidRPr="00AB7B8E">
        <w:t xml:space="preserve"> Yavaş "0", Ortalama "1", Hızlı "2".</w:t>
      </w:r>
    </w:p>
    <w:p w:rsidR="00AB7B8E" w:rsidRPr="00AB7B8E" w:rsidRDefault="00AB7B8E" w:rsidP="00AB7B8E">
      <w:pPr>
        <w:numPr>
          <w:ilvl w:val="0"/>
          <w:numId w:val="5"/>
        </w:numPr>
      </w:pPr>
      <w:r w:rsidRPr="00AB7B8E">
        <w:rPr>
          <w:bCs/>
        </w:rPr>
        <w:t>Yeterlilik Durumu (Qualifiedkod):</w:t>
      </w:r>
      <w:r w:rsidRPr="00AB7B8E">
        <w:t xml:space="preserve"> Hayır "0", Evet "1".</w:t>
      </w:r>
    </w:p>
    <w:p w:rsidR="007D6671" w:rsidRPr="007D6671" w:rsidRDefault="007D6671" w:rsidP="007D6671"/>
    <w:p w:rsidR="00082F58" w:rsidRDefault="00091EF2" w:rsidP="00091EF2">
      <w:pPr>
        <w:pStyle w:val="Heading1"/>
      </w:pPr>
      <w:bookmarkStart w:id="1" w:name="_Toc218286531"/>
      <w:r>
        <w:t>2. VERİ SETİNİN TANITILMASI VE VERİ ANALİZİ</w:t>
      </w:r>
      <w:bookmarkEnd w:id="1"/>
    </w:p>
    <w:p w:rsidR="00091EF2" w:rsidRDefault="00091EF2" w:rsidP="00091EF2">
      <w:pPr>
        <w:ind w:left="708"/>
      </w:pPr>
    </w:p>
    <w:p w:rsidR="00091EF2" w:rsidRDefault="00091EF2" w:rsidP="007055AA">
      <w:pPr>
        <w:jc w:val="both"/>
      </w:pPr>
      <w:r w:rsidRPr="00091EF2">
        <w:t>Bu</w:t>
      </w:r>
      <w:r>
        <w:t xml:space="preserve"> çalışmada kullanılan veri seti,</w:t>
      </w:r>
      <w:r w:rsidRPr="00091EF2">
        <w:t xml:space="preserve"> yeni sürücü belgesi almak amacıyla başvuruda bulunan adayların D</w:t>
      </w:r>
      <w:r>
        <w:t>MV</w:t>
      </w:r>
      <w:r w:rsidRPr="00091EF2">
        <w:t xml:space="preserve"> yol değerlendirme süreçlerini içeren simüle edilmiş bir veri kümesidir. Toplam 500 gözlem ve 17 değişke</w:t>
      </w:r>
      <w:r>
        <w:t>nden</w:t>
      </w:r>
      <w:r w:rsidRPr="00091EF2">
        <w:t xml:space="preserve"> oluşan bu veri seti; adayların demografik özelliklerini, aldıkları eğitim düzeylerini ve çeşitli sürüş becerileri üzerinden sergiledikleri performans puanlarını </w:t>
      </w:r>
      <w:r>
        <w:t>içermektedir</w:t>
      </w:r>
      <w:r w:rsidRPr="00091EF2">
        <w:t>.</w:t>
      </w:r>
    </w:p>
    <w:p w:rsidR="007055AA" w:rsidRDefault="007055AA" w:rsidP="00091EF2"/>
    <w:p w:rsidR="007055AA" w:rsidRDefault="007055AA" w:rsidP="007055AA">
      <w:pPr>
        <w:pStyle w:val="Heading2"/>
      </w:pPr>
      <w:bookmarkStart w:id="2" w:name="_Toc218286532"/>
      <w:r>
        <w:t>2.1 VERİ SETİNİN YAPISI</w:t>
      </w:r>
      <w:bookmarkEnd w:id="2"/>
      <w:r>
        <w:t xml:space="preserve"> </w:t>
      </w:r>
    </w:p>
    <w:p w:rsidR="007055AA" w:rsidRDefault="007055AA" w:rsidP="007055AA"/>
    <w:p w:rsidR="007055AA" w:rsidRDefault="007055AA" w:rsidP="007055AA">
      <w:pPr>
        <w:jc w:val="both"/>
      </w:pPr>
      <w:r w:rsidRPr="007055AA">
        <w:t>Çalışma kapsamında ele alınan değişkenler; kategorik (nominal/ordinal) ve nicel (sürekli) olmak üzere iki ana grupta toplanmaktadır.</w:t>
      </w:r>
    </w:p>
    <w:p w:rsidR="007055AA" w:rsidRDefault="007055AA" w:rsidP="007055AA">
      <w:pPr>
        <w:jc w:val="both"/>
      </w:pPr>
    </w:p>
    <w:p w:rsidR="007055AA" w:rsidRDefault="007055AA" w:rsidP="007055AA">
      <w:pPr>
        <w:pStyle w:val="Heading3"/>
      </w:pPr>
      <w:bookmarkStart w:id="3" w:name="_Toc218286533"/>
      <w:r>
        <w:t xml:space="preserve">2.1.1 KATEGORİK </w:t>
      </w:r>
      <w:r w:rsidR="001676DE">
        <w:t xml:space="preserve">(NİTEL) </w:t>
      </w:r>
      <w:r>
        <w:t>DEĞİŞKENLER</w:t>
      </w:r>
      <w:bookmarkEnd w:id="3"/>
    </w:p>
    <w:p w:rsidR="007055AA" w:rsidRDefault="007055AA" w:rsidP="007055AA"/>
    <w:p w:rsidR="007055AA" w:rsidRPr="007055AA" w:rsidRDefault="00D22577" w:rsidP="007055AA">
      <w:pPr>
        <w:pStyle w:val="ListParagraph"/>
        <w:numPr>
          <w:ilvl w:val="0"/>
          <w:numId w:val="1"/>
        </w:numPr>
      </w:pPr>
      <w:r>
        <w:rPr>
          <w:b/>
        </w:rPr>
        <w:t>Gender:</w:t>
      </w:r>
      <w:r w:rsidRPr="00D22577">
        <w:t xml:space="preserve"> Katılımcının cinsiyetini ifade eden değişken.</w:t>
      </w:r>
    </w:p>
    <w:p w:rsidR="003F0527" w:rsidRDefault="007055AA" w:rsidP="003F0527">
      <w:pPr>
        <w:autoSpaceDE w:val="0"/>
        <w:autoSpaceDN w:val="0"/>
        <w:adjustRightInd w:val="0"/>
        <w:spacing w:after="0" w:line="240" w:lineRule="auto"/>
        <w:rPr>
          <w:rFonts w:ascii="Times New Roman" w:hAnsi="Times New Roman" w:cs="Times New Roman"/>
          <w:sz w:val="24"/>
          <w:szCs w:val="24"/>
        </w:rPr>
      </w:pPr>
      <w:r w:rsidRPr="007055AA">
        <w:rPr>
          <w:noProof/>
          <w:lang w:eastAsia="tr-TR"/>
        </w:rPr>
        <w:drawing>
          <wp:inline distT="0" distB="0" distL="0" distR="0" wp14:anchorId="24B55976" wp14:editId="5C35C0A2">
            <wp:extent cx="3550082" cy="1115291"/>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74943" cy="1154517"/>
                    </a:xfrm>
                    <a:prstGeom prst="rect">
                      <a:avLst/>
                    </a:prstGeom>
                  </pic:spPr>
                </pic:pic>
              </a:graphicData>
            </a:graphic>
          </wp:inline>
        </w:drawing>
      </w:r>
      <w:r>
        <w:rPr>
          <w:rFonts w:ascii="Times New Roman" w:hAnsi="Times New Roman" w:cs="Times New Roman"/>
          <w:noProof/>
          <w:sz w:val="24"/>
          <w:szCs w:val="24"/>
          <w:lang w:eastAsia="tr-TR"/>
        </w:rPr>
        <w:drawing>
          <wp:inline distT="0" distB="0" distL="0" distR="0" wp14:anchorId="152BEC9B" wp14:editId="5120C369">
            <wp:extent cx="2168236" cy="1276261"/>
            <wp:effectExtent l="0" t="0" r="381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6090" cy="1333860"/>
                    </a:xfrm>
                    <a:prstGeom prst="rect">
                      <a:avLst/>
                    </a:prstGeom>
                    <a:noFill/>
                    <a:ln>
                      <a:noFill/>
                    </a:ln>
                  </pic:spPr>
                </pic:pic>
              </a:graphicData>
            </a:graphic>
          </wp:inline>
        </w:drawing>
      </w:r>
    </w:p>
    <w:p w:rsidR="00D22577" w:rsidRPr="003F0527" w:rsidRDefault="00D22577" w:rsidP="003F0527">
      <w:pPr>
        <w:autoSpaceDE w:val="0"/>
        <w:autoSpaceDN w:val="0"/>
        <w:adjustRightInd w:val="0"/>
        <w:spacing w:after="0" w:line="240" w:lineRule="auto"/>
        <w:rPr>
          <w:rFonts w:ascii="Times New Roman" w:hAnsi="Times New Roman" w:cs="Times New Roman"/>
          <w:sz w:val="24"/>
          <w:szCs w:val="24"/>
        </w:rPr>
      </w:pPr>
      <w:r w:rsidRPr="00D22577">
        <w:rPr>
          <w:rFonts w:cstheme="minorHAnsi"/>
        </w:rPr>
        <w:lastRenderedPageBreak/>
        <w:t>Veri setinde yer alan katılımcıların %51.2’si kadın, %48.8’i erkektir. Cinsiyet dağılımı dengelidir.</w:t>
      </w:r>
    </w:p>
    <w:p w:rsidR="00356306" w:rsidRDefault="00356306" w:rsidP="007055AA">
      <w:pPr>
        <w:autoSpaceDE w:val="0"/>
        <w:autoSpaceDN w:val="0"/>
        <w:adjustRightInd w:val="0"/>
        <w:spacing w:after="0" w:line="400" w:lineRule="atLeast"/>
        <w:rPr>
          <w:rFonts w:cstheme="minorHAnsi"/>
        </w:rPr>
      </w:pPr>
    </w:p>
    <w:p w:rsidR="00D22577" w:rsidRDefault="00D22577" w:rsidP="00D22577">
      <w:pPr>
        <w:pStyle w:val="ListParagraph"/>
        <w:numPr>
          <w:ilvl w:val="0"/>
          <w:numId w:val="1"/>
        </w:numPr>
        <w:autoSpaceDE w:val="0"/>
        <w:autoSpaceDN w:val="0"/>
        <w:adjustRightInd w:val="0"/>
        <w:spacing w:after="0" w:line="400" w:lineRule="atLeast"/>
        <w:rPr>
          <w:rFonts w:cstheme="minorHAnsi"/>
        </w:rPr>
      </w:pPr>
      <w:r>
        <w:rPr>
          <w:rFonts w:cstheme="minorHAnsi"/>
          <w:b/>
        </w:rPr>
        <w:t xml:space="preserve">Age Group: </w:t>
      </w:r>
      <w:r w:rsidRPr="00D22577">
        <w:rPr>
          <w:rFonts w:cstheme="minorHAnsi"/>
        </w:rPr>
        <w:t>Başvuru sahiplerinin yaş gruplarını gösteren, üç düzeyli faktör değişken.</w:t>
      </w:r>
    </w:p>
    <w:p w:rsidR="00D22577" w:rsidRPr="00D22577" w:rsidRDefault="00D22577" w:rsidP="00D22577">
      <w:pPr>
        <w:autoSpaceDE w:val="0"/>
        <w:autoSpaceDN w:val="0"/>
        <w:adjustRightInd w:val="0"/>
        <w:spacing w:after="0" w:line="400" w:lineRule="atLeast"/>
        <w:ind w:left="360"/>
        <w:rPr>
          <w:rFonts w:cstheme="minorHAnsi"/>
        </w:rPr>
      </w:pPr>
    </w:p>
    <w:p w:rsidR="007055AA" w:rsidRDefault="00D22577" w:rsidP="00D22577">
      <w:pPr>
        <w:jc w:val="both"/>
      </w:pPr>
      <w:r w:rsidRPr="00D22577">
        <w:rPr>
          <w:noProof/>
          <w:lang w:eastAsia="tr-TR"/>
        </w:rPr>
        <w:drawing>
          <wp:inline distT="0" distB="0" distL="0" distR="0" wp14:anchorId="70F56976" wp14:editId="11DBB74D">
            <wp:extent cx="3048000" cy="10523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39475" cy="1083946"/>
                    </a:xfrm>
                    <a:prstGeom prst="rect">
                      <a:avLst/>
                    </a:prstGeom>
                  </pic:spPr>
                </pic:pic>
              </a:graphicData>
            </a:graphic>
          </wp:inline>
        </w:drawing>
      </w:r>
      <w:r w:rsidRPr="00D22577">
        <w:rPr>
          <w:noProof/>
          <w:lang w:eastAsia="tr-TR"/>
        </w:rPr>
        <w:drawing>
          <wp:inline distT="0" distB="0" distL="0" distR="0" wp14:anchorId="3513B9F3" wp14:editId="50D162DD">
            <wp:extent cx="2512462" cy="1481666"/>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30779" cy="1492468"/>
                    </a:xfrm>
                    <a:prstGeom prst="rect">
                      <a:avLst/>
                    </a:prstGeom>
                  </pic:spPr>
                </pic:pic>
              </a:graphicData>
            </a:graphic>
          </wp:inline>
        </w:drawing>
      </w:r>
    </w:p>
    <w:p w:rsidR="00D22577" w:rsidRDefault="00D22577" w:rsidP="00D22577">
      <w:pPr>
        <w:jc w:val="both"/>
      </w:pPr>
    </w:p>
    <w:p w:rsidR="00D22577" w:rsidRDefault="00D22577" w:rsidP="00D22577">
      <w:pPr>
        <w:jc w:val="both"/>
      </w:pPr>
      <w:r>
        <w:t>Veri setinde yer alan k</w:t>
      </w:r>
      <w:r w:rsidRPr="00D22577">
        <w:t>atılımcıların %48.2’si genç yetişkin, %29.4’ü orta yaş ve %22.4’ü ergen yaş grubundadır.</w:t>
      </w:r>
    </w:p>
    <w:p w:rsidR="001C2DE9" w:rsidRDefault="001C2DE9" w:rsidP="001C2DE9">
      <w:pPr>
        <w:pStyle w:val="ListParagraph"/>
        <w:numPr>
          <w:ilvl w:val="0"/>
          <w:numId w:val="1"/>
        </w:numPr>
        <w:jc w:val="both"/>
      </w:pPr>
      <w:r>
        <w:rPr>
          <w:b/>
        </w:rPr>
        <w:t xml:space="preserve">Race: </w:t>
      </w:r>
      <w:r w:rsidRPr="001C2DE9">
        <w:t>Başvuru sahibinin ırkını veya etnik kökenini ifade eden kategorik değişken.</w:t>
      </w:r>
    </w:p>
    <w:p w:rsidR="001C2DE9" w:rsidRDefault="001C2DE9" w:rsidP="001C2DE9">
      <w:pPr>
        <w:ind w:left="360"/>
        <w:jc w:val="both"/>
      </w:pPr>
      <w:r w:rsidRPr="001C2DE9">
        <w:rPr>
          <w:noProof/>
          <w:lang w:eastAsia="tr-TR"/>
        </w:rPr>
        <w:drawing>
          <wp:inline distT="0" distB="0" distL="0" distR="0" wp14:anchorId="0BCA8BFC" wp14:editId="7468F1E6">
            <wp:extent cx="2686516" cy="9990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08681" cy="1007310"/>
                    </a:xfrm>
                    <a:prstGeom prst="rect">
                      <a:avLst/>
                    </a:prstGeom>
                  </pic:spPr>
                </pic:pic>
              </a:graphicData>
            </a:graphic>
          </wp:inline>
        </w:drawing>
      </w:r>
      <w:r w:rsidRPr="001C2DE9">
        <w:rPr>
          <w:noProof/>
          <w:lang w:eastAsia="tr-TR"/>
        </w:rPr>
        <w:drawing>
          <wp:inline distT="0" distB="0" distL="0" distR="0" wp14:anchorId="7914FCF6" wp14:editId="353965AD">
            <wp:extent cx="2807774" cy="16510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6929" cy="1679903"/>
                    </a:xfrm>
                    <a:prstGeom prst="rect">
                      <a:avLst/>
                    </a:prstGeom>
                    <a:noFill/>
                    <a:ln>
                      <a:noFill/>
                    </a:ln>
                  </pic:spPr>
                </pic:pic>
              </a:graphicData>
            </a:graphic>
          </wp:inline>
        </w:drawing>
      </w:r>
    </w:p>
    <w:p w:rsidR="001C2DE9" w:rsidRDefault="001C2DE9" w:rsidP="001C2DE9">
      <w:pPr>
        <w:ind w:left="360"/>
        <w:jc w:val="both"/>
      </w:pPr>
    </w:p>
    <w:p w:rsidR="001C2DE9" w:rsidRDefault="00356306" w:rsidP="00356306">
      <w:pPr>
        <w:ind w:left="360"/>
        <w:jc w:val="both"/>
      </w:pPr>
      <w:r>
        <w:t>Veri setinde yer alan k</w:t>
      </w:r>
      <w:r w:rsidR="001C2DE9" w:rsidRPr="001C2DE9">
        <w:t>atılımcıların %34.2’si “Other”, %33.0’ı “White” ve %32.8’i “Black” kategorisinde yer almaktadır. Irk/etnik köken grupları örneklemde dengeli bir dağılım göstermektedir.</w:t>
      </w:r>
    </w:p>
    <w:p w:rsidR="001C2DE9" w:rsidRDefault="001C2DE9" w:rsidP="001C2DE9">
      <w:pPr>
        <w:pStyle w:val="ListParagraph"/>
        <w:numPr>
          <w:ilvl w:val="0"/>
          <w:numId w:val="1"/>
        </w:numPr>
        <w:jc w:val="both"/>
      </w:pPr>
      <w:r>
        <w:rPr>
          <w:b/>
        </w:rPr>
        <w:t xml:space="preserve">Training: </w:t>
      </w:r>
      <w:r w:rsidRPr="001C2DE9">
        <w:t>Başvuru sahibinin sınav öncesinde aldığı eğitimi gösteren, üç düzeyli faktör değişken.</w:t>
      </w:r>
    </w:p>
    <w:p w:rsidR="001C2DE9" w:rsidRPr="001C2DE9" w:rsidRDefault="001C2DE9" w:rsidP="001C2DE9">
      <w:pPr>
        <w:ind w:left="360"/>
        <w:jc w:val="both"/>
      </w:pPr>
      <w:r w:rsidRPr="001C2DE9">
        <w:rPr>
          <w:noProof/>
          <w:lang w:eastAsia="tr-TR"/>
        </w:rPr>
        <w:drawing>
          <wp:inline distT="0" distB="0" distL="0" distR="0" wp14:anchorId="75FE5E82" wp14:editId="3A7C9810">
            <wp:extent cx="2581507" cy="914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91777" cy="918038"/>
                    </a:xfrm>
                    <a:prstGeom prst="rect">
                      <a:avLst/>
                    </a:prstGeom>
                  </pic:spPr>
                </pic:pic>
              </a:graphicData>
            </a:graphic>
          </wp:inline>
        </w:drawing>
      </w:r>
      <w:r w:rsidRPr="001C2DE9">
        <w:rPr>
          <w:noProof/>
          <w:lang w:eastAsia="tr-TR"/>
        </w:rPr>
        <w:drawing>
          <wp:inline distT="0" distB="0" distL="0" distR="0" wp14:anchorId="58E27AF2" wp14:editId="03938DA7">
            <wp:extent cx="2922966" cy="17187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69108" cy="1745866"/>
                    </a:xfrm>
                    <a:prstGeom prst="rect">
                      <a:avLst/>
                    </a:prstGeom>
                    <a:noFill/>
                    <a:ln>
                      <a:noFill/>
                    </a:ln>
                  </pic:spPr>
                </pic:pic>
              </a:graphicData>
            </a:graphic>
          </wp:inline>
        </w:drawing>
      </w:r>
    </w:p>
    <w:p w:rsidR="001C2DE9" w:rsidRPr="001C2DE9" w:rsidRDefault="001C2DE9" w:rsidP="001C2DE9">
      <w:pPr>
        <w:ind w:left="360"/>
        <w:jc w:val="both"/>
      </w:pPr>
    </w:p>
    <w:p w:rsidR="001C2DE9" w:rsidRPr="001C2DE9" w:rsidRDefault="00356306" w:rsidP="001C2DE9">
      <w:pPr>
        <w:ind w:left="360"/>
        <w:jc w:val="both"/>
      </w:pPr>
      <w:r>
        <w:lastRenderedPageBreak/>
        <w:t>Veri setinde yer alan katılımcıların %39.6’sı temel sürüş eğitimi, %30.4’ü ileri düzey sürüş eğitimi ve %30.0’u hiç eğitim almamış kategorisinde yer almaktadır.</w:t>
      </w:r>
    </w:p>
    <w:p w:rsidR="001C2DE9" w:rsidRDefault="001C2DE9" w:rsidP="001C2DE9">
      <w:pPr>
        <w:pStyle w:val="ListParagraph"/>
        <w:numPr>
          <w:ilvl w:val="0"/>
          <w:numId w:val="1"/>
        </w:numPr>
        <w:jc w:val="both"/>
      </w:pPr>
      <w:r>
        <w:rPr>
          <w:b/>
        </w:rPr>
        <w:t xml:space="preserve">Reactions: </w:t>
      </w:r>
      <w:r w:rsidRPr="001C2DE9">
        <w:t>Başvuru sahibinin çeşitli sürüş senaryolarına verdiği tepkileri gösteren, üç düzeyli faktör değişken.</w:t>
      </w:r>
    </w:p>
    <w:p w:rsidR="00356306" w:rsidRDefault="00356306" w:rsidP="00356306">
      <w:pPr>
        <w:ind w:left="360"/>
        <w:jc w:val="both"/>
      </w:pPr>
      <w:r w:rsidRPr="00356306">
        <w:rPr>
          <w:noProof/>
          <w:lang w:eastAsia="tr-TR"/>
        </w:rPr>
        <w:drawing>
          <wp:inline distT="0" distB="0" distL="0" distR="0" wp14:anchorId="4EADFD2F" wp14:editId="03D6D2CA">
            <wp:extent cx="2580548" cy="9321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0953" cy="964837"/>
                    </a:xfrm>
                    <a:prstGeom prst="rect">
                      <a:avLst/>
                    </a:prstGeom>
                  </pic:spPr>
                </pic:pic>
              </a:graphicData>
            </a:graphic>
          </wp:inline>
        </w:drawing>
      </w:r>
      <w:r w:rsidRPr="00356306">
        <w:rPr>
          <w:noProof/>
          <w:lang w:eastAsia="tr-TR"/>
        </w:rPr>
        <w:drawing>
          <wp:inline distT="0" distB="0" distL="0" distR="0" wp14:anchorId="63613346" wp14:editId="22F8DE7F">
            <wp:extent cx="2894167" cy="170180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40260" cy="1728903"/>
                    </a:xfrm>
                    <a:prstGeom prst="rect">
                      <a:avLst/>
                    </a:prstGeom>
                    <a:noFill/>
                    <a:ln>
                      <a:noFill/>
                    </a:ln>
                  </pic:spPr>
                </pic:pic>
              </a:graphicData>
            </a:graphic>
          </wp:inline>
        </w:drawing>
      </w:r>
    </w:p>
    <w:p w:rsidR="00356306" w:rsidRDefault="00356306" w:rsidP="00356306">
      <w:pPr>
        <w:ind w:left="360"/>
        <w:jc w:val="both"/>
      </w:pPr>
    </w:p>
    <w:p w:rsidR="00356306" w:rsidRDefault="00356306" w:rsidP="001676DE">
      <w:pPr>
        <w:ind w:left="360"/>
        <w:jc w:val="both"/>
      </w:pPr>
      <w:r>
        <w:t xml:space="preserve">Veri </w:t>
      </w:r>
      <w:r w:rsidR="001676DE">
        <w:t>setinde yer alan katılımcıların %48.8’i ortalama tepki süresi, %30.8’i hızlı tepki süresi, %20.4’ü yavaş tepki süresi kategorisinde yer almaktadır.</w:t>
      </w:r>
    </w:p>
    <w:p w:rsidR="00356306" w:rsidRDefault="00356306" w:rsidP="00356306">
      <w:pPr>
        <w:pStyle w:val="ListParagraph"/>
        <w:numPr>
          <w:ilvl w:val="0"/>
          <w:numId w:val="1"/>
        </w:numPr>
        <w:jc w:val="both"/>
      </w:pPr>
      <w:r>
        <w:rPr>
          <w:b/>
        </w:rPr>
        <w:t xml:space="preserve">Qualified: </w:t>
      </w:r>
      <w:r w:rsidRPr="00356306">
        <w:t>Başvuru sahibinin sürücü belgesi almaya hak kazanıp kazanmadığını gösteren ikili (binary) gösterge değişken.</w:t>
      </w:r>
    </w:p>
    <w:p w:rsidR="00356306" w:rsidRDefault="00356306" w:rsidP="00356306">
      <w:pPr>
        <w:autoSpaceDE w:val="0"/>
        <w:autoSpaceDN w:val="0"/>
        <w:adjustRightInd w:val="0"/>
        <w:spacing w:after="0" w:line="240" w:lineRule="auto"/>
        <w:rPr>
          <w:rFonts w:ascii="Times New Roman" w:hAnsi="Times New Roman" w:cs="Times New Roman"/>
          <w:sz w:val="24"/>
          <w:szCs w:val="24"/>
        </w:rPr>
      </w:pPr>
      <w:r w:rsidRPr="00356306">
        <w:rPr>
          <w:noProof/>
          <w:lang w:eastAsia="tr-TR"/>
        </w:rPr>
        <w:drawing>
          <wp:inline distT="0" distB="0" distL="0" distR="0" wp14:anchorId="407C6E5A" wp14:editId="00A23FBA">
            <wp:extent cx="2512811" cy="812800"/>
            <wp:effectExtent l="0" t="0" r="190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23936" cy="816398"/>
                    </a:xfrm>
                    <a:prstGeom prst="rect">
                      <a:avLst/>
                    </a:prstGeom>
                  </pic:spPr>
                </pic:pic>
              </a:graphicData>
            </a:graphic>
          </wp:inline>
        </w:drawing>
      </w:r>
      <w:r>
        <w:rPr>
          <w:rFonts w:ascii="Times New Roman" w:hAnsi="Times New Roman" w:cs="Times New Roman"/>
          <w:noProof/>
          <w:sz w:val="24"/>
          <w:szCs w:val="24"/>
          <w:lang w:eastAsia="tr-TR"/>
        </w:rPr>
        <w:drawing>
          <wp:inline distT="0" distB="0" distL="0" distR="0" wp14:anchorId="6B736B8E" wp14:editId="45F20E23">
            <wp:extent cx="3193248" cy="1879600"/>
            <wp:effectExtent l="0" t="0" r="762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19322" cy="1894947"/>
                    </a:xfrm>
                    <a:prstGeom prst="rect">
                      <a:avLst/>
                    </a:prstGeom>
                    <a:noFill/>
                    <a:ln>
                      <a:noFill/>
                    </a:ln>
                  </pic:spPr>
                </pic:pic>
              </a:graphicData>
            </a:graphic>
          </wp:inline>
        </w:drawing>
      </w:r>
    </w:p>
    <w:p w:rsidR="001676DE" w:rsidRDefault="001676DE" w:rsidP="00356306">
      <w:pPr>
        <w:autoSpaceDE w:val="0"/>
        <w:autoSpaceDN w:val="0"/>
        <w:adjustRightInd w:val="0"/>
        <w:spacing w:after="0" w:line="240" w:lineRule="auto"/>
        <w:rPr>
          <w:rFonts w:ascii="Times New Roman" w:hAnsi="Times New Roman" w:cs="Times New Roman"/>
          <w:sz w:val="24"/>
          <w:szCs w:val="24"/>
        </w:rPr>
      </w:pPr>
    </w:p>
    <w:p w:rsidR="001676DE" w:rsidRPr="001676DE" w:rsidRDefault="001676DE" w:rsidP="001676DE">
      <w:pPr>
        <w:autoSpaceDE w:val="0"/>
        <w:autoSpaceDN w:val="0"/>
        <w:adjustRightInd w:val="0"/>
        <w:spacing w:after="0" w:line="240" w:lineRule="auto"/>
        <w:jc w:val="both"/>
        <w:rPr>
          <w:rFonts w:cstheme="minorHAnsi"/>
        </w:rPr>
      </w:pPr>
      <w:r>
        <w:rPr>
          <w:rFonts w:cstheme="minorHAnsi"/>
        </w:rPr>
        <w:t>Veri setinde yer alan katılımcıların %50.2’si ehliyet almaya hak kazanamayan, %49.8’i ehliyet almaya hak kazanan kategorisinde yer almaktadır. Ehliyet alma durumu dengeli bir dağılım göstermektedir.</w:t>
      </w:r>
    </w:p>
    <w:p w:rsidR="00356306" w:rsidRDefault="00356306" w:rsidP="00356306">
      <w:pPr>
        <w:autoSpaceDE w:val="0"/>
        <w:autoSpaceDN w:val="0"/>
        <w:adjustRightInd w:val="0"/>
        <w:spacing w:after="0" w:line="240" w:lineRule="auto"/>
        <w:rPr>
          <w:rFonts w:ascii="Times New Roman" w:hAnsi="Times New Roman" w:cs="Times New Roman"/>
          <w:sz w:val="24"/>
          <w:szCs w:val="24"/>
        </w:rPr>
      </w:pPr>
    </w:p>
    <w:p w:rsidR="001676DE" w:rsidRDefault="001676DE" w:rsidP="001676DE">
      <w:pPr>
        <w:pStyle w:val="Heading3"/>
      </w:pPr>
      <w:bookmarkStart w:id="4" w:name="_Toc218286534"/>
      <w:r>
        <w:t>2.1.2 SÜREKLİ (NİCEL) DEĞİŞKENLER</w:t>
      </w:r>
      <w:bookmarkEnd w:id="4"/>
    </w:p>
    <w:p w:rsidR="00356306" w:rsidRDefault="00356306" w:rsidP="00356306">
      <w:pPr>
        <w:autoSpaceDE w:val="0"/>
        <w:autoSpaceDN w:val="0"/>
        <w:adjustRightInd w:val="0"/>
        <w:spacing w:after="0" w:line="400" w:lineRule="atLeast"/>
        <w:rPr>
          <w:rFonts w:ascii="Times New Roman" w:hAnsi="Times New Roman" w:cs="Times New Roman"/>
          <w:sz w:val="24"/>
          <w:szCs w:val="24"/>
        </w:rPr>
      </w:pPr>
    </w:p>
    <w:p w:rsidR="00356306" w:rsidRPr="00356306" w:rsidRDefault="001676DE" w:rsidP="001676DE">
      <w:pPr>
        <w:pStyle w:val="ListParagraph"/>
        <w:numPr>
          <w:ilvl w:val="0"/>
          <w:numId w:val="1"/>
        </w:numPr>
        <w:jc w:val="both"/>
      </w:pPr>
      <w:r>
        <w:rPr>
          <w:b/>
        </w:rPr>
        <w:t xml:space="preserve">Signals: </w:t>
      </w:r>
      <w:r>
        <w:t xml:space="preserve"> Si</w:t>
      </w:r>
      <w:r w:rsidRPr="001676DE">
        <w:t>nyal kullanımı, şerit değiştirme ve şerit içinde kalma becerilerinin değerlendirilmesine ilişkin puan.</w:t>
      </w:r>
    </w:p>
    <w:p w:rsidR="001C2DE9" w:rsidRDefault="007A405C" w:rsidP="007A405C">
      <w:pPr>
        <w:jc w:val="center"/>
      </w:pPr>
      <w:r w:rsidRPr="007A405C">
        <w:rPr>
          <w:noProof/>
          <w:lang w:eastAsia="tr-TR"/>
        </w:rPr>
        <w:lastRenderedPageBreak/>
        <w:drawing>
          <wp:inline distT="0" distB="0" distL="0" distR="0" wp14:anchorId="72153B24" wp14:editId="338AB988">
            <wp:extent cx="4448175" cy="33051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48175" cy="3305175"/>
                    </a:xfrm>
                    <a:prstGeom prst="rect">
                      <a:avLst/>
                    </a:prstGeom>
                  </pic:spPr>
                </pic:pic>
              </a:graphicData>
            </a:graphic>
          </wp:inline>
        </w:drawing>
      </w:r>
    </w:p>
    <w:p w:rsidR="007A405C" w:rsidRDefault="00900589" w:rsidP="007A405C">
      <w:pPr>
        <w:jc w:val="both"/>
      </w:pPr>
      <w:r>
        <w:t>Veride yer alan katılımcıların sinyal kullanımı, şerit değiştirme ve şerit içinde kalm</w:t>
      </w:r>
      <w:r w:rsidR="00A4593E">
        <w:t>a becerilerine ilişkin puanlar</w:t>
      </w:r>
      <w:r>
        <w:t xml:space="preserve">ını gösteren signals değişkeninde ortalama puan 48.5255 </w:t>
      </w:r>
      <w:r w:rsidR="00D57D79">
        <w:t xml:space="preserve">medyan değeri ise 48.4150 </w:t>
      </w:r>
      <w:r>
        <w:t>olarak hesaplanmıştır.</w:t>
      </w:r>
      <w:r w:rsidR="00D57D79">
        <w:t xml:space="preserve"> Ortalama ve medyan değerlerinin birbirine yakın olması dağılımın simetrik bir yapıda olduğunun göstergelerinden biridir. Katılımcıların aldığı minimum puan .77 maksimum puan 95.61dir. Bu durum puanların geniş bir aralıkta yayıldığını göstermektedir.</w:t>
      </w:r>
      <w:r>
        <w:t xml:space="preserve"> Standart sapmanın 16.29493 olması katılımcıların puanlarının nispeten birbirinden farklı olduğunu göstermektedir.</w:t>
      </w:r>
      <w:r w:rsidR="00D57D79">
        <w:t xml:space="preserve"> Çarpıklık katsayısının -.113 olması dağılımın hafif sola çarpık olduğunu göstermektedir.</w:t>
      </w:r>
    </w:p>
    <w:p w:rsidR="00900589" w:rsidRDefault="00900589" w:rsidP="00900589">
      <w:pPr>
        <w:jc w:val="center"/>
      </w:pPr>
      <w:r w:rsidRPr="00900589">
        <w:rPr>
          <w:noProof/>
          <w:lang w:eastAsia="tr-TR"/>
        </w:rPr>
        <w:drawing>
          <wp:inline distT="0" distB="0" distL="0" distR="0" wp14:anchorId="6BFC6E25" wp14:editId="4E1A762E">
            <wp:extent cx="4533900" cy="1447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33900" cy="1447800"/>
                    </a:xfrm>
                    <a:prstGeom prst="rect">
                      <a:avLst/>
                    </a:prstGeom>
                  </pic:spPr>
                </pic:pic>
              </a:graphicData>
            </a:graphic>
          </wp:inline>
        </w:drawing>
      </w:r>
    </w:p>
    <w:p w:rsidR="007A405C" w:rsidRPr="001C2DE9" w:rsidRDefault="007A405C" w:rsidP="001C2DE9">
      <w:pPr>
        <w:ind w:left="360"/>
        <w:jc w:val="both"/>
      </w:pPr>
    </w:p>
    <w:p w:rsidR="001C2DE9" w:rsidRDefault="00900589" w:rsidP="001C2DE9">
      <w:pPr>
        <w:jc w:val="both"/>
      </w:pPr>
      <w:r>
        <w:rPr>
          <w:b/>
        </w:rPr>
        <w:t>H</w:t>
      </w:r>
      <w:r w:rsidRPr="00773760">
        <w:rPr>
          <w:b/>
          <w:vertAlign w:val="subscript"/>
        </w:rPr>
        <w:t>0</w:t>
      </w:r>
      <w:r>
        <w:rPr>
          <w:b/>
        </w:rPr>
        <w:t xml:space="preserve">: </w:t>
      </w:r>
      <w:r>
        <w:t>Signals değişkeni normal dağılım göstermektedir.</w:t>
      </w:r>
    </w:p>
    <w:p w:rsidR="00900589" w:rsidRDefault="00900589" w:rsidP="001C2DE9">
      <w:pPr>
        <w:jc w:val="both"/>
      </w:pPr>
      <w:r>
        <w:rPr>
          <w:b/>
        </w:rPr>
        <w:t>H</w:t>
      </w:r>
      <w:r w:rsidRPr="00773760">
        <w:rPr>
          <w:b/>
          <w:vertAlign w:val="subscript"/>
        </w:rPr>
        <w:t>A</w:t>
      </w:r>
      <w:r>
        <w:rPr>
          <w:b/>
        </w:rPr>
        <w:t xml:space="preserve">: </w:t>
      </w:r>
      <w:r>
        <w:t>Signals değişkeni normal dağılım göstermemektedir.</w:t>
      </w:r>
    </w:p>
    <w:p w:rsidR="00900589" w:rsidRDefault="00900589" w:rsidP="001C2DE9">
      <w:pPr>
        <w:jc w:val="both"/>
      </w:pPr>
      <w:r>
        <w:t>Yapılan analiz sonucunda Signals değişkenine ait Kolmogorov-Smirnov test istatistiğine göre H</w:t>
      </w:r>
      <w:r w:rsidRPr="00773760">
        <w:rPr>
          <w:vertAlign w:val="subscript"/>
        </w:rPr>
        <w:t>0</w:t>
      </w:r>
      <w:r>
        <w:t xml:space="preserve"> hipotezi reddedilemez. </w:t>
      </w:r>
      <w:r w:rsidR="00E457DB">
        <w:t>Signals değişkeni istatistiksel olarak normal dağılım göstermektedir.</w:t>
      </w:r>
    </w:p>
    <w:p w:rsidR="00E457DB" w:rsidRDefault="00E457DB" w:rsidP="00E457DB">
      <w:pPr>
        <w:jc w:val="center"/>
      </w:pPr>
      <w:r>
        <w:rPr>
          <w:noProof/>
          <w:lang w:eastAsia="tr-TR"/>
        </w:rPr>
        <w:lastRenderedPageBreak/>
        <w:drawing>
          <wp:inline distT="0" distB="0" distL="0" distR="0" wp14:anchorId="68349C8C" wp14:editId="45669EE5">
            <wp:extent cx="5486400" cy="31616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4585" cy="3177907"/>
                    </a:xfrm>
                    <a:prstGeom prst="rect">
                      <a:avLst/>
                    </a:prstGeom>
                    <a:noFill/>
                  </pic:spPr>
                </pic:pic>
              </a:graphicData>
            </a:graphic>
          </wp:inline>
        </w:drawing>
      </w:r>
    </w:p>
    <w:p w:rsidR="00E457DB" w:rsidRDefault="00E457DB" w:rsidP="00E457DB">
      <w:pPr>
        <w:jc w:val="both"/>
      </w:pPr>
      <w:r w:rsidRPr="00E457DB">
        <w:rPr>
          <w:noProof/>
          <w:lang w:eastAsia="tr-TR"/>
        </w:rPr>
        <w:drawing>
          <wp:inline distT="0" distB="0" distL="0" distR="0" wp14:anchorId="0CEA9096" wp14:editId="1DB9725B">
            <wp:extent cx="2874974" cy="169545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93120" cy="1706151"/>
                    </a:xfrm>
                    <a:prstGeom prst="rect">
                      <a:avLst/>
                    </a:prstGeom>
                  </pic:spPr>
                </pic:pic>
              </a:graphicData>
            </a:graphic>
          </wp:inline>
        </w:drawing>
      </w:r>
      <w:r w:rsidRPr="00E457DB">
        <w:rPr>
          <w:noProof/>
          <w:lang w:eastAsia="tr-TR"/>
        </w:rPr>
        <w:drawing>
          <wp:inline distT="0" distB="0" distL="0" distR="0" wp14:anchorId="6E64D8CF" wp14:editId="2DDE6F8B">
            <wp:extent cx="2874645" cy="1695255"/>
            <wp:effectExtent l="0" t="0" r="190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42153" cy="1735066"/>
                    </a:xfrm>
                    <a:prstGeom prst="rect">
                      <a:avLst/>
                    </a:prstGeom>
                  </pic:spPr>
                </pic:pic>
              </a:graphicData>
            </a:graphic>
          </wp:inline>
        </w:drawing>
      </w:r>
    </w:p>
    <w:p w:rsidR="00E457DB" w:rsidRDefault="00E457DB" w:rsidP="00E457DB">
      <w:pPr>
        <w:jc w:val="both"/>
      </w:pPr>
      <w:r>
        <w:t>Signals değişkenine ait grafikler incelendiğinde katılımcıların aldığı puanların normal dağılım sergilediği görülmektedir. Boxplot grafiğinde birkaç aykırı değer gözlemse de bu değişkenler genel yapıyı bozmadıkları için veri setinden çıkarılmalarına gerek duyulmamıştır.</w:t>
      </w:r>
    </w:p>
    <w:p w:rsidR="00E457DB" w:rsidRDefault="00E457DB" w:rsidP="00E457DB">
      <w:pPr>
        <w:jc w:val="both"/>
      </w:pPr>
    </w:p>
    <w:p w:rsidR="00AB7B8E" w:rsidRDefault="00AB7B8E" w:rsidP="00E457DB">
      <w:pPr>
        <w:jc w:val="both"/>
      </w:pPr>
    </w:p>
    <w:p w:rsidR="00AB7B8E" w:rsidRDefault="00AB7B8E" w:rsidP="00E457DB">
      <w:pPr>
        <w:jc w:val="both"/>
      </w:pPr>
    </w:p>
    <w:p w:rsidR="00AB7B8E" w:rsidRDefault="00AB7B8E" w:rsidP="00E457DB">
      <w:pPr>
        <w:jc w:val="both"/>
      </w:pPr>
    </w:p>
    <w:p w:rsidR="00AB7B8E" w:rsidRDefault="00AB7B8E" w:rsidP="00E457DB">
      <w:pPr>
        <w:jc w:val="both"/>
      </w:pPr>
    </w:p>
    <w:p w:rsidR="00AB7B8E" w:rsidRDefault="00AB7B8E" w:rsidP="00E457DB">
      <w:pPr>
        <w:jc w:val="both"/>
      </w:pPr>
    </w:p>
    <w:p w:rsidR="00AB7B8E" w:rsidRDefault="00AB7B8E" w:rsidP="00E457DB">
      <w:pPr>
        <w:jc w:val="both"/>
      </w:pPr>
    </w:p>
    <w:p w:rsidR="00AB7B8E" w:rsidRDefault="00AB7B8E" w:rsidP="00E457DB">
      <w:pPr>
        <w:jc w:val="both"/>
      </w:pPr>
    </w:p>
    <w:p w:rsidR="00AB7B8E" w:rsidRDefault="00AB7B8E" w:rsidP="00E457DB">
      <w:pPr>
        <w:jc w:val="both"/>
      </w:pPr>
    </w:p>
    <w:p w:rsidR="00AB7B8E" w:rsidRDefault="00AB7B8E" w:rsidP="00E457DB">
      <w:pPr>
        <w:jc w:val="both"/>
      </w:pPr>
    </w:p>
    <w:p w:rsidR="00AB7B8E" w:rsidRDefault="00AB7B8E" w:rsidP="00E457DB">
      <w:pPr>
        <w:jc w:val="both"/>
      </w:pPr>
    </w:p>
    <w:p w:rsidR="00E457DB" w:rsidRDefault="00E457DB" w:rsidP="00E457DB">
      <w:pPr>
        <w:pStyle w:val="ListParagraph"/>
        <w:numPr>
          <w:ilvl w:val="0"/>
          <w:numId w:val="1"/>
        </w:numPr>
        <w:jc w:val="both"/>
      </w:pPr>
      <w:r>
        <w:rPr>
          <w:b/>
        </w:rPr>
        <w:lastRenderedPageBreak/>
        <w:t xml:space="preserve">Yield: </w:t>
      </w:r>
      <w:r w:rsidRPr="00A4593E">
        <w:t>Diğer araçlara ve yayalara yol verme davranışının değerlendirilmesine ilişkin puan.</w:t>
      </w:r>
    </w:p>
    <w:p w:rsidR="00A4593E" w:rsidRDefault="00A4593E" w:rsidP="00A4593E">
      <w:pPr>
        <w:ind w:left="360"/>
        <w:jc w:val="center"/>
      </w:pPr>
      <w:r w:rsidRPr="00A4593E">
        <w:rPr>
          <w:noProof/>
          <w:lang w:eastAsia="tr-TR"/>
        </w:rPr>
        <w:drawing>
          <wp:inline distT="0" distB="0" distL="0" distR="0" wp14:anchorId="4969E22A" wp14:editId="7E1647B6">
            <wp:extent cx="4324350" cy="3305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4350" cy="3305175"/>
                    </a:xfrm>
                    <a:prstGeom prst="rect">
                      <a:avLst/>
                    </a:prstGeom>
                  </pic:spPr>
                </pic:pic>
              </a:graphicData>
            </a:graphic>
          </wp:inline>
        </w:drawing>
      </w:r>
    </w:p>
    <w:p w:rsidR="00A4593E" w:rsidRDefault="00A4593E" w:rsidP="000C0EDC">
      <w:pPr>
        <w:ind w:left="360"/>
        <w:jc w:val="both"/>
      </w:pPr>
      <w:r w:rsidRPr="00A4593E">
        <w:t xml:space="preserve">Veride yer alan katılımcıların </w:t>
      </w:r>
      <w:r>
        <w:t>diğer araçlara ve yayalara yol verme davranışlarına ilişkin puanları</w:t>
      </w:r>
      <w:r w:rsidRPr="00A4593E">
        <w:t>nı</w:t>
      </w:r>
      <w:r>
        <w:t xml:space="preserve"> gösteren yield</w:t>
      </w:r>
      <w:r w:rsidRPr="00A4593E">
        <w:t xml:space="preserve"> değişkeninde ortalama p</w:t>
      </w:r>
      <w:r>
        <w:t>uan 47.7840</w:t>
      </w:r>
      <w:r w:rsidRPr="00A4593E">
        <w:t xml:space="preserve"> </w:t>
      </w:r>
      <w:r w:rsidR="00D57D79">
        <w:t>medyan değeri ise 48</w:t>
      </w:r>
      <w:r w:rsidR="000C0EDC">
        <w:t xml:space="preserve">.95 </w:t>
      </w:r>
      <w:r w:rsidRPr="00A4593E">
        <w:t xml:space="preserve">olarak hesaplanmıştır. </w:t>
      </w:r>
      <w:r w:rsidR="000C0EDC" w:rsidRPr="000C0EDC">
        <w:t>Ortalama ve medyan değerlerinin birbirine yakın olması dağılımın simetrik bir yapıda olduğunun göstergelerinden biridir. Katılı</w:t>
      </w:r>
      <w:r w:rsidR="000C0EDC">
        <w:t>mcıların aldığı minimum puan .00 maksimum puan 94.41</w:t>
      </w:r>
      <w:r w:rsidR="000C0EDC" w:rsidRPr="000C0EDC">
        <w:t>dir. Bu durum puanların geniş bir aralıkta yayıldığını göstermektedir.</w:t>
      </w:r>
      <w:r w:rsidR="000C0EDC">
        <w:t xml:space="preserve">Ayrıca bazı katılımcılarının hiç puan alamadığını göstermektedir. </w:t>
      </w:r>
      <w:r w:rsidRPr="00A4593E">
        <w:t>Standart sapmanın</w:t>
      </w:r>
      <w:r>
        <w:t xml:space="preserve"> 16.06218</w:t>
      </w:r>
      <w:r w:rsidRPr="00A4593E">
        <w:t xml:space="preserve"> olması katılımcıların puanlarının nispeten birbirinden farklı olduğunu göstermektedir.</w:t>
      </w:r>
      <w:r w:rsidR="000C0EDC">
        <w:t xml:space="preserve"> Çarpıklık katsayısının -.221</w:t>
      </w:r>
      <w:r w:rsidR="000C0EDC" w:rsidRPr="000C0EDC">
        <w:t xml:space="preserve"> olması dağılımın hafif sola çarpık olduğunu göstermektedir.</w:t>
      </w:r>
    </w:p>
    <w:p w:rsidR="00A4593E" w:rsidRDefault="008B1C95" w:rsidP="008B1C95">
      <w:pPr>
        <w:ind w:left="360"/>
        <w:jc w:val="center"/>
      </w:pPr>
      <w:r w:rsidRPr="008B1C95">
        <w:rPr>
          <w:noProof/>
          <w:lang w:eastAsia="tr-TR"/>
        </w:rPr>
        <w:drawing>
          <wp:inline distT="0" distB="0" distL="0" distR="0" wp14:anchorId="37CA04E2" wp14:editId="5C2A1E01">
            <wp:extent cx="4410075" cy="12192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10075" cy="1219200"/>
                    </a:xfrm>
                    <a:prstGeom prst="rect">
                      <a:avLst/>
                    </a:prstGeom>
                  </pic:spPr>
                </pic:pic>
              </a:graphicData>
            </a:graphic>
          </wp:inline>
        </w:drawing>
      </w:r>
    </w:p>
    <w:p w:rsidR="008B1C95" w:rsidRPr="008B1C95" w:rsidRDefault="008B1C95" w:rsidP="008B1C95">
      <w:pPr>
        <w:ind w:left="360"/>
        <w:jc w:val="both"/>
      </w:pPr>
      <w:r w:rsidRPr="008B1C95">
        <w:rPr>
          <w:b/>
        </w:rPr>
        <w:t>H</w:t>
      </w:r>
      <w:r w:rsidRPr="00773760">
        <w:rPr>
          <w:b/>
          <w:vertAlign w:val="subscript"/>
        </w:rPr>
        <w:t>0</w:t>
      </w:r>
      <w:r w:rsidRPr="008B1C95">
        <w:rPr>
          <w:b/>
        </w:rPr>
        <w:t xml:space="preserve">: </w:t>
      </w:r>
      <w:r>
        <w:t xml:space="preserve">Yield </w:t>
      </w:r>
      <w:r w:rsidRPr="008B1C95">
        <w:t>değişkeni normal dağılım göstermektedir.</w:t>
      </w:r>
    </w:p>
    <w:p w:rsidR="008B1C95" w:rsidRPr="008B1C95" w:rsidRDefault="008B1C95" w:rsidP="008B1C95">
      <w:pPr>
        <w:ind w:left="360"/>
        <w:jc w:val="both"/>
      </w:pPr>
      <w:r w:rsidRPr="008B1C95">
        <w:rPr>
          <w:b/>
        </w:rPr>
        <w:t>H</w:t>
      </w:r>
      <w:r w:rsidRPr="00773760">
        <w:rPr>
          <w:b/>
          <w:vertAlign w:val="subscript"/>
        </w:rPr>
        <w:t>A</w:t>
      </w:r>
      <w:r w:rsidRPr="008B1C95">
        <w:rPr>
          <w:b/>
        </w:rPr>
        <w:t xml:space="preserve">: </w:t>
      </w:r>
      <w:r w:rsidR="001A5490">
        <w:t>Yield</w:t>
      </w:r>
      <w:r w:rsidRPr="008B1C95">
        <w:t xml:space="preserve"> değişkeni normal dağılım göstermemektedir.</w:t>
      </w:r>
    </w:p>
    <w:p w:rsidR="008B1C95" w:rsidRDefault="001A5490" w:rsidP="008B1C95">
      <w:pPr>
        <w:ind w:left="360"/>
        <w:jc w:val="both"/>
      </w:pPr>
      <w:r w:rsidRPr="001A5490">
        <w:t>Yapılan analiz so</w:t>
      </w:r>
      <w:r>
        <w:t>nucunda Yield</w:t>
      </w:r>
      <w:r w:rsidRPr="001A5490">
        <w:t xml:space="preserve"> değişkenine ait Kolmogorov-Smirnov test istatistiğine göre H</w:t>
      </w:r>
      <w:r w:rsidRPr="00773760">
        <w:rPr>
          <w:vertAlign w:val="subscript"/>
        </w:rPr>
        <w:t xml:space="preserve">0 </w:t>
      </w:r>
      <w:r w:rsidRPr="001A5490">
        <w:t>hipotezi r</w:t>
      </w:r>
      <w:r>
        <w:t>eddedilir, Shapiro-Wilk test istatistiğine göre ise H0 hipotezi reddedilemez</w:t>
      </w:r>
      <w:r w:rsidRPr="001A5490">
        <w:t xml:space="preserve">. </w:t>
      </w:r>
      <w:r>
        <w:t>Kolmogorov-Smirnov test istatistiğinin p değerinin 0.05’e çok yakın olması, Merkezi Limit Teoremine göre örneklem hacminin geniş olması gibi sebeplerle</w:t>
      </w:r>
      <w:r w:rsidR="007B4AA9">
        <w:t xml:space="preserve"> Yield değişkeninin normal dağıldığı söylenebilir. Daha detaylı bir analiz için grafikler incelenmiş ve nihai sonuca grafik yorumlarında varılmıştır.</w:t>
      </w:r>
    </w:p>
    <w:p w:rsidR="001C2DE9" w:rsidRDefault="001A5490" w:rsidP="001A5490">
      <w:pPr>
        <w:ind w:left="360"/>
        <w:jc w:val="center"/>
      </w:pPr>
      <w:r w:rsidRPr="001A5490">
        <w:rPr>
          <w:noProof/>
          <w:lang w:eastAsia="tr-TR"/>
        </w:rPr>
        <w:lastRenderedPageBreak/>
        <w:drawing>
          <wp:inline distT="0" distB="0" distL="0" distR="0" wp14:anchorId="56CDE647" wp14:editId="34080A6F">
            <wp:extent cx="5505450" cy="32467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0680" cy="3285179"/>
                    </a:xfrm>
                    <a:prstGeom prst="rect">
                      <a:avLst/>
                    </a:prstGeom>
                  </pic:spPr>
                </pic:pic>
              </a:graphicData>
            </a:graphic>
          </wp:inline>
        </w:drawing>
      </w:r>
    </w:p>
    <w:p w:rsidR="001A5490" w:rsidRPr="001C2DE9" w:rsidRDefault="001A5490" w:rsidP="001A5490">
      <w:pPr>
        <w:ind w:left="360"/>
      </w:pPr>
      <w:r w:rsidRPr="001A5490">
        <w:rPr>
          <w:noProof/>
          <w:lang w:eastAsia="tr-TR"/>
        </w:rPr>
        <w:drawing>
          <wp:inline distT="0" distB="0" distL="0" distR="0" wp14:anchorId="33851998" wp14:editId="1433AAD2">
            <wp:extent cx="2665006" cy="15716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69222" cy="1574111"/>
                    </a:xfrm>
                    <a:prstGeom prst="rect">
                      <a:avLst/>
                    </a:prstGeom>
                  </pic:spPr>
                </pic:pic>
              </a:graphicData>
            </a:graphic>
          </wp:inline>
        </w:drawing>
      </w:r>
      <w:r w:rsidRPr="001A5490">
        <w:rPr>
          <w:noProof/>
          <w:lang w:eastAsia="tr-TR"/>
        </w:rPr>
        <w:t xml:space="preserve"> </w:t>
      </w:r>
      <w:r w:rsidRPr="001A5490">
        <w:rPr>
          <w:noProof/>
          <w:lang w:eastAsia="tr-TR"/>
        </w:rPr>
        <w:drawing>
          <wp:inline distT="0" distB="0" distL="0" distR="0" wp14:anchorId="1D2D0286" wp14:editId="62C6860D">
            <wp:extent cx="2713461" cy="1600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42042" cy="1617055"/>
                    </a:xfrm>
                    <a:prstGeom prst="rect">
                      <a:avLst/>
                    </a:prstGeom>
                  </pic:spPr>
                </pic:pic>
              </a:graphicData>
            </a:graphic>
          </wp:inline>
        </w:drawing>
      </w:r>
    </w:p>
    <w:p w:rsidR="001C2DE9" w:rsidRDefault="007B4AA9" w:rsidP="001C2DE9">
      <w:pPr>
        <w:ind w:left="360"/>
        <w:jc w:val="both"/>
      </w:pPr>
      <w:r>
        <w:t>Yield değişkenine ait grafikler incelendiğinde Histogram grafiğinin yapısı normal dağılıma oldukça benzemektedir. Q-Q Plot grafiğinde gözlemler referans çizgisi üzerinde dizilmektedir ve bu durum yield değişk</w:t>
      </w:r>
      <w:r w:rsidR="00FC5978">
        <w:t>eninin normal dağılımı</w:t>
      </w:r>
      <w:r>
        <w:t xml:space="preserve"> karşıladığını göstermektedir. Boxplot grafiğine göre birkaç aykırı gözlem bulunsa da grafiğin genel yapısını etkilemedikleri için veri setinden çıkarılmalarına gerek duyulmamıştır.</w:t>
      </w:r>
    </w:p>
    <w:p w:rsidR="00773760" w:rsidRDefault="00773760" w:rsidP="001C2DE9">
      <w:pPr>
        <w:ind w:left="360"/>
        <w:jc w:val="both"/>
      </w:pPr>
    </w:p>
    <w:p w:rsidR="00773760" w:rsidRDefault="00773760" w:rsidP="001C2DE9">
      <w:pPr>
        <w:ind w:left="360"/>
        <w:jc w:val="both"/>
      </w:pPr>
    </w:p>
    <w:p w:rsidR="00773760" w:rsidRDefault="00773760" w:rsidP="001C2DE9">
      <w:pPr>
        <w:ind w:left="360"/>
        <w:jc w:val="both"/>
      </w:pPr>
    </w:p>
    <w:p w:rsidR="00773760" w:rsidRDefault="00773760" w:rsidP="001C2DE9">
      <w:pPr>
        <w:ind w:left="360"/>
        <w:jc w:val="both"/>
      </w:pPr>
    </w:p>
    <w:p w:rsidR="00773760" w:rsidRDefault="00773760" w:rsidP="001C2DE9">
      <w:pPr>
        <w:ind w:left="360"/>
        <w:jc w:val="both"/>
      </w:pPr>
    </w:p>
    <w:p w:rsidR="00773760" w:rsidRDefault="00773760" w:rsidP="001C2DE9">
      <w:pPr>
        <w:ind w:left="360"/>
        <w:jc w:val="both"/>
      </w:pPr>
    </w:p>
    <w:p w:rsidR="00773760" w:rsidRDefault="00773760" w:rsidP="001C2DE9">
      <w:pPr>
        <w:ind w:left="360"/>
        <w:jc w:val="both"/>
      </w:pPr>
    </w:p>
    <w:p w:rsidR="00773760" w:rsidRDefault="00773760" w:rsidP="001C2DE9">
      <w:pPr>
        <w:ind w:left="360"/>
        <w:jc w:val="both"/>
      </w:pPr>
    </w:p>
    <w:p w:rsidR="00773760" w:rsidRDefault="00773760" w:rsidP="001C2DE9">
      <w:pPr>
        <w:ind w:left="360"/>
        <w:jc w:val="both"/>
      </w:pPr>
    </w:p>
    <w:p w:rsidR="00773760" w:rsidRDefault="00773760" w:rsidP="001C2DE9">
      <w:pPr>
        <w:ind w:left="360"/>
        <w:jc w:val="both"/>
      </w:pPr>
    </w:p>
    <w:p w:rsidR="005F658E" w:rsidRDefault="007B4AA9" w:rsidP="005F658E">
      <w:pPr>
        <w:pStyle w:val="ListParagraph"/>
        <w:numPr>
          <w:ilvl w:val="0"/>
          <w:numId w:val="1"/>
        </w:numPr>
        <w:jc w:val="both"/>
      </w:pPr>
      <w:r>
        <w:rPr>
          <w:b/>
        </w:rPr>
        <w:lastRenderedPageBreak/>
        <w:t xml:space="preserve">Speed Control: </w:t>
      </w:r>
      <w:r w:rsidRPr="007B4AA9">
        <w:t>Trafik ve yol koşullarına uygun hızda araç kullanabilme becerisini ölçen puan.</w:t>
      </w:r>
    </w:p>
    <w:p w:rsidR="007B4AA9" w:rsidRDefault="005F658E" w:rsidP="005F658E">
      <w:pPr>
        <w:pStyle w:val="ListParagraph"/>
        <w:jc w:val="both"/>
      </w:pPr>
      <w:r w:rsidRPr="007B4AA9">
        <w:rPr>
          <w:noProof/>
          <w:lang w:eastAsia="tr-TR"/>
        </w:rPr>
        <w:drawing>
          <wp:inline distT="0" distB="0" distL="0" distR="0" wp14:anchorId="7511837A" wp14:editId="3BEDC898">
            <wp:extent cx="4676775" cy="323920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45701" cy="3286943"/>
                    </a:xfrm>
                    <a:prstGeom prst="rect">
                      <a:avLst/>
                    </a:prstGeom>
                  </pic:spPr>
                </pic:pic>
              </a:graphicData>
            </a:graphic>
          </wp:inline>
        </w:drawing>
      </w:r>
    </w:p>
    <w:p w:rsidR="000C0EDC" w:rsidRPr="000C0EDC" w:rsidRDefault="005F658E" w:rsidP="000C0EDC">
      <w:pPr>
        <w:jc w:val="both"/>
      </w:pPr>
      <w:r w:rsidRPr="005F658E">
        <w:t xml:space="preserve">Veride yer alan katılımcıların </w:t>
      </w:r>
      <w:r>
        <w:t>trafik ve yol koşullarına uygun hızda araç kullanabilme</w:t>
      </w:r>
      <w:r w:rsidR="0046297A">
        <w:t>lerine</w:t>
      </w:r>
      <w:r w:rsidRPr="005F658E">
        <w:t xml:space="preserve"> ilişkin puanlarını göstere</w:t>
      </w:r>
      <w:r>
        <w:t>n speed control</w:t>
      </w:r>
      <w:r w:rsidRPr="005F658E">
        <w:t xml:space="preserve"> değişkeninde ortalama p</w:t>
      </w:r>
      <w:r>
        <w:t>uan 47.9317</w:t>
      </w:r>
      <w:r w:rsidR="000C0EDC">
        <w:t xml:space="preserve"> medyan değeri ise 49.4050</w:t>
      </w:r>
      <w:r w:rsidR="000C0EDC" w:rsidRPr="000C0EDC">
        <w:t xml:space="preserve"> olarak hesaplanmıştır. Ortalama ve medyan değerlerinin birbirine yakın olması dağılımın simetrik bir yapıda olduğunun göstergelerinden biridir. Katılımcıların aldığı mini</w:t>
      </w:r>
      <w:r w:rsidR="000C0EDC">
        <w:t>mum puan .00 maksimum puan 89.43tü</w:t>
      </w:r>
      <w:r w:rsidR="000C0EDC" w:rsidRPr="000C0EDC">
        <w:t>r. Bu durum puanların geniş bir aralıkta yayıldığını göstermektedir.Ayrıca bazı katılımcılarının hiç puan alamadığını göstermektedir.</w:t>
      </w:r>
      <w:r w:rsidRPr="005F658E">
        <w:t xml:space="preserve"> Standart sapmanın</w:t>
      </w:r>
      <w:r>
        <w:t xml:space="preserve"> 15.60124</w:t>
      </w:r>
      <w:r w:rsidRPr="005F658E">
        <w:t xml:space="preserve"> olması katılımcıların puanlarının nispeten birbirinden farklı olduğunu göstermektedir.</w:t>
      </w:r>
      <w:r w:rsidR="000C0EDC">
        <w:t xml:space="preserve"> Çarpıklık katsayısının -.240</w:t>
      </w:r>
      <w:r w:rsidR="000C0EDC" w:rsidRPr="000C0EDC">
        <w:t xml:space="preserve"> olması dağılımın hafif sola çarpık olduğunu göstermektedir.</w:t>
      </w:r>
    </w:p>
    <w:p w:rsidR="005F658E" w:rsidRDefault="005F658E" w:rsidP="005F658E">
      <w:pPr>
        <w:jc w:val="both"/>
      </w:pPr>
    </w:p>
    <w:p w:rsidR="005F658E" w:rsidRDefault="005F658E" w:rsidP="005F658E">
      <w:pPr>
        <w:jc w:val="center"/>
      </w:pPr>
      <w:r w:rsidRPr="005F658E">
        <w:rPr>
          <w:noProof/>
          <w:lang w:eastAsia="tr-TR"/>
        </w:rPr>
        <w:drawing>
          <wp:inline distT="0" distB="0" distL="0" distR="0" wp14:anchorId="2C355100" wp14:editId="1471486A">
            <wp:extent cx="4857750" cy="1219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57750" cy="1219200"/>
                    </a:xfrm>
                    <a:prstGeom prst="rect">
                      <a:avLst/>
                    </a:prstGeom>
                  </pic:spPr>
                </pic:pic>
              </a:graphicData>
            </a:graphic>
          </wp:inline>
        </w:drawing>
      </w:r>
    </w:p>
    <w:p w:rsidR="005F658E" w:rsidRPr="005F658E" w:rsidRDefault="005F658E" w:rsidP="005F658E">
      <w:pPr>
        <w:jc w:val="both"/>
      </w:pPr>
      <w:r w:rsidRPr="005F658E">
        <w:rPr>
          <w:b/>
        </w:rPr>
        <w:t>H</w:t>
      </w:r>
      <w:r w:rsidRPr="00773760">
        <w:rPr>
          <w:b/>
          <w:vertAlign w:val="subscript"/>
        </w:rPr>
        <w:t>0</w:t>
      </w:r>
      <w:r w:rsidRPr="005F658E">
        <w:rPr>
          <w:b/>
        </w:rPr>
        <w:t xml:space="preserve">: </w:t>
      </w:r>
      <w:r>
        <w:t>Speed Control</w:t>
      </w:r>
      <w:r w:rsidRPr="005F658E">
        <w:t xml:space="preserve"> değişkeni normal dağılım göstermektedir.</w:t>
      </w:r>
    </w:p>
    <w:p w:rsidR="005F658E" w:rsidRDefault="005F658E" w:rsidP="005F658E">
      <w:pPr>
        <w:jc w:val="both"/>
      </w:pPr>
      <w:r w:rsidRPr="005F658E">
        <w:rPr>
          <w:b/>
        </w:rPr>
        <w:t>H</w:t>
      </w:r>
      <w:r w:rsidRPr="00773760">
        <w:rPr>
          <w:b/>
          <w:vertAlign w:val="subscript"/>
        </w:rPr>
        <w:t>A</w:t>
      </w:r>
      <w:r w:rsidRPr="005F658E">
        <w:rPr>
          <w:b/>
        </w:rPr>
        <w:t xml:space="preserve">: </w:t>
      </w:r>
      <w:r>
        <w:t>Speed Control</w:t>
      </w:r>
      <w:r w:rsidRPr="005F658E">
        <w:t xml:space="preserve"> değişkeni normal dağılım göstermemektedir.</w:t>
      </w:r>
    </w:p>
    <w:p w:rsidR="005F658E" w:rsidRDefault="005F658E" w:rsidP="005F658E">
      <w:pPr>
        <w:jc w:val="both"/>
      </w:pPr>
      <w:r w:rsidRPr="005F658E">
        <w:t>Yapılan analiz so</w:t>
      </w:r>
      <w:r>
        <w:t>nucunda Speed Control</w:t>
      </w:r>
      <w:r w:rsidRPr="005F658E">
        <w:t xml:space="preserve"> değişkenine ait Kolmogorov-Smirnov test istatistiğine göre H</w:t>
      </w:r>
      <w:r w:rsidRPr="00773760">
        <w:rPr>
          <w:vertAlign w:val="subscript"/>
        </w:rPr>
        <w:t>0</w:t>
      </w:r>
      <w:r w:rsidRPr="005F658E">
        <w:t xml:space="preserve"> hipotezi reddedilir, Shapiro-Wilk test istatistiğine göre ise H0 hipotezi reddedilemez. Kolmogorov-Smirnov test istatistiğinin p değerinin 0.05’e çok yakın olması, Merkezi Limit Teoremine göre örneklem hacminin geniş olması gibi sebeplerle</w:t>
      </w:r>
      <w:r>
        <w:t xml:space="preserve"> Speed Control</w:t>
      </w:r>
      <w:r w:rsidRPr="005F658E">
        <w:t xml:space="preserve"> değişkeninin normal dağıldığı söylenebilir. Daha detaylı bir analiz için grafikler incelenmiş ve nihai sonuca grafik yorumlarında varılmıştır.</w:t>
      </w:r>
    </w:p>
    <w:p w:rsidR="005F658E" w:rsidRDefault="005F658E" w:rsidP="005F658E">
      <w:pPr>
        <w:jc w:val="both"/>
      </w:pPr>
      <w:r w:rsidRPr="005F658E">
        <w:rPr>
          <w:noProof/>
          <w:lang w:eastAsia="tr-TR"/>
        </w:rPr>
        <w:lastRenderedPageBreak/>
        <w:drawing>
          <wp:inline distT="0" distB="0" distL="0" distR="0" wp14:anchorId="58F3D50F" wp14:editId="1D419664">
            <wp:extent cx="5760720" cy="3397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397250"/>
                    </a:xfrm>
                    <a:prstGeom prst="rect">
                      <a:avLst/>
                    </a:prstGeom>
                  </pic:spPr>
                </pic:pic>
              </a:graphicData>
            </a:graphic>
          </wp:inline>
        </w:drawing>
      </w:r>
    </w:p>
    <w:p w:rsidR="005F658E" w:rsidRPr="005F658E" w:rsidRDefault="005F658E" w:rsidP="005F658E">
      <w:pPr>
        <w:jc w:val="both"/>
      </w:pPr>
      <w:r w:rsidRPr="005F658E">
        <w:rPr>
          <w:noProof/>
          <w:lang w:eastAsia="tr-TR"/>
        </w:rPr>
        <w:drawing>
          <wp:inline distT="0" distB="0" distL="0" distR="0" wp14:anchorId="78332A0E" wp14:editId="5DE14FF9">
            <wp:extent cx="2745764" cy="1619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53696" cy="1623928"/>
                    </a:xfrm>
                    <a:prstGeom prst="rect">
                      <a:avLst/>
                    </a:prstGeom>
                  </pic:spPr>
                </pic:pic>
              </a:graphicData>
            </a:graphic>
          </wp:inline>
        </w:drawing>
      </w:r>
      <w:r w:rsidRPr="005F658E">
        <w:rPr>
          <w:noProof/>
          <w:lang w:eastAsia="tr-TR"/>
        </w:rPr>
        <w:t xml:space="preserve"> </w:t>
      </w:r>
      <w:r w:rsidRPr="005F658E">
        <w:rPr>
          <w:noProof/>
          <w:lang w:eastAsia="tr-TR"/>
        </w:rPr>
        <w:drawing>
          <wp:inline distT="0" distB="0" distL="0" distR="0" wp14:anchorId="27C5EB16" wp14:editId="6ED8667C">
            <wp:extent cx="2778067" cy="1638300"/>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91258" cy="1646079"/>
                    </a:xfrm>
                    <a:prstGeom prst="rect">
                      <a:avLst/>
                    </a:prstGeom>
                  </pic:spPr>
                </pic:pic>
              </a:graphicData>
            </a:graphic>
          </wp:inline>
        </w:drawing>
      </w:r>
    </w:p>
    <w:p w:rsidR="005F658E" w:rsidRDefault="005F658E" w:rsidP="005F658E">
      <w:pPr>
        <w:jc w:val="both"/>
      </w:pPr>
      <w:r>
        <w:t>Speed Control</w:t>
      </w:r>
      <w:r w:rsidRPr="005F658E">
        <w:t xml:space="preserve"> değişkenine ait grafikler incelendiğinde Histogram grafiğinin yapısı normal dağılıma oldukça benzemektedir. Q-Q Plot grafiğinde gözlemler referans çizgisi üzerinde</w:t>
      </w:r>
      <w:r w:rsidR="00FC5978">
        <w:t xml:space="preserve"> dizilmektedir ve bu durum speed control</w:t>
      </w:r>
      <w:r w:rsidRPr="005F658E">
        <w:t xml:space="preserve"> değişk</w:t>
      </w:r>
      <w:r>
        <w:t>eninin normal dağılımı</w:t>
      </w:r>
      <w:r w:rsidRPr="005F658E">
        <w:t xml:space="preserve"> karşıladığını göstermektedir. Boxplot grafiğine göre birkaç aykırı gözlem bulunsa da grafiğin genel yapısını etkilemedikleri için veri setinden çıkarılmalarına gerek duyulmamıştır.</w:t>
      </w:r>
    </w:p>
    <w:p w:rsidR="00773760" w:rsidRDefault="00773760" w:rsidP="005F658E">
      <w:pPr>
        <w:jc w:val="both"/>
      </w:pPr>
    </w:p>
    <w:p w:rsidR="00773760" w:rsidRDefault="00773760" w:rsidP="005F658E">
      <w:pPr>
        <w:jc w:val="both"/>
      </w:pPr>
    </w:p>
    <w:p w:rsidR="00773760" w:rsidRDefault="00773760" w:rsidP="005F658E">
      <w:pPr>
        <w:jc w:val="both"/>
      </w:pPr>
    </w:p>
    <w:p w:rsidR="00773760" w:rsidRDefault="00773760" w:rsidP="005F658E">
      <w:pPr>
        <w:jc w:val="both"/>
      </w:pPr>
    </w:p>
    <w:p w:rsidR="00773760" w:rsidRDefault="00773760" w:rsidP="005F658E">
      <w:pPr>
        <w:jc w:val="both"/>
      </w:pPr>
    </w:p>
    <w:p w:rsidR="00773760" w:rsidRDefault="00773760" w:rsidP="005F658E">
      <w:pPr>
        <w:jc w:val="both"/>
      </w:pPr>
    </w:p>
    <w:p w:rsidR="00773760" w:rsidRDefault="00773760" w:rsidP="005F658E">
      <w:pPr>
        <w:jc w:val="both"/>
      </w:pPr>
    </w:p>
    <w:p w:rsidR="00773760" w:rsidRDefault="00773760" w:rsidP="005F658E">
      <w:pPr>
        <w:jc w:val="both"/>
      </w:pPr>
    </w:p>
    <w:p w:rsidR="00FC5978" w:rsidRPr="005F658E" w:rsidRDefault="00FC5978" w:rsidP="00FC5978">
      <w:pPr>
        <w:pStyle w:val="ListParagraph"/>
        <w:numPr>
          <w:ilvl w:val="0"/>
          <w:numId w:val="1"/>
        </w:numPr>
        <w:jc w:val="both"/>
      </w:pPr>
      <w:r>
        <w:rPr>
          <w:b/>
        </w:rPr>
        <w:lastRenderedPageBreak/>
        <w:t xml:space="preserve">Night Drive: </w:t>
      </w:r>
      <w:r w:rsidRPr="00FC5978">
        <w:t>Simüle edilmiş veya gerçek gece sürüşü koşullarında elde edilen performans puanı.</w:t>
      </w:r>
    </w:p>
    <w:p w:rsidR="005F658E" w:rsidRDefault="00FC5978" w:rsidP="00FC5978">
      <w:pPr>
        <w:jc w:val="center"/>
      </w:pPr>
      <w:r w:rsidRPr="00FC5978">
        <w:rPr>
          <w:noProof/>
          <w:lang w:eastAsia="tr-TR"/>
        </w:rPr>
        <w:drawing>
          <wp:inline distT="0" distB="0" distL="0" distR="0" wp14:anchorId="7EE0856D" wp14:editId="066B9379">
            <wp:extent cx="4591050" cy="33051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91050" cy="3305175"/>
                    </a:xfrm>
                    <a:prstGeom prst="rect">
                      <a:avLst/>
                    </a:prstGeom>
                  </pic:spPr>
                </pic:pic>
              </a:graphicData>
            </a:graphic>
          </wp:inline>
        </w:drawing>
      </w:r>
    </w:p>
    <w:p w:rsidR="00FC5978" w:rsidRDefault="005F658E" w:rsidP="00FC5978">
      <w:pPr>
        <w:jc w:val="both"/>
      </w:pPr>
      <w:r w:rsidRPr="00FC5978">
        <w:t xml:space="preserve">Veride yer alan katılımcıların </w:t>
      </w:r>
      <w:r w:rsidR="00FC5978">
        <w:t>simüle edilmiş veya gerçek gece sürüşü koşullarında elde edilen performans puanlarına</w:t>
      </w:r>
      <w:r w:rsidRPr="00FC5978">
        <w:t xml:space="preserve"> </w:t>
      </w:r>
      <w:r w:rsidR="00FC5978">
        <w:t>ilişkin night drive değişkeninin</w:t>
      </w:r>
      <w:r w:rsidRPr="00FC5978">
        <w:t xml:space="preserve"> ortalama p</w:t>
      </w:r>
      <w:r w:rsidR="00FC5978" w:rsidRPr="00FC5978">
        <w:t>uan</w:t>
      </w:r>
      <w:r w:rsidR="00FC5978">
        <w:t>ı 47.8778</w:t>
      </w:r>
      <w:r w:rsidRPr="00FC5978">
        <w:t xml:space="preserve"> </w:t>
      </w:r>
      <w:r w:rsidR="000C0EDC" w:rsidRPr="000C0EDC">
        <w:t>medyan değeri ise 48</w:t>
      </w:r>
      <w:r w:rsidR="000C0EDC">
        <w:t>.16</w:t>
      </w:r>
      <w:r w:rsidR="000C0EDC" w:rsidRPr="000C0EDC">
        <w:t xml:space="preserve"> olarak hesaplanmıştır. Ortalama ve medyan değerlerinin birbirine yakın olması dağılımın simetrik bir yapıda olduğunun göstergelerinden biridir. Katılımcıların aldığı min</w:t>
      </w:r>
      <w:r w:rsidR="000C0EDC">
        <w:t>imum puan 1.74 maksimum puan 89.93</w:t>
      </w:r>
      <w:r w:rsidR="000C0EDC" w:rsidRPr="000C0EDC">
        <w:t>r. Bu durum puanların geniş bir aralıkta y</w:t>
      </w:r>
      <w:r w:rsidR="000C0EDC">
        <w:t>ayıldığını göstermektedir</w:t>
      </w:r>
      <w:r w:rsidR="000C0EDC" w:rsidRPr="000C0EDC">
        <w:t>.</w:t>
      </w:r>
      <w:r w:rsidR="000C0EDC">
        <w:t xml:space="preserve"> </w:t>
      </w:r>
      <w:r w:rsidRPr="00FC5978">
        <w:t>Standart sapmanın</w:t>
      </w:r>
      <w:r w:rsidR="00FC5978">
        <w:t xml:space="preserve"> 15.30269</w:t>
      </w:r>
      <w:r w:rsidRPr="00FC5978">
        <w:t xml:space="preserve"> olması katılımcıların puanlarının nispeten birbirinden farklı olduğunu göstermektedir.</w:t>
      </w:r>
      <w:r w:rsidR="000C0EDC">
        <w:t xml:space="preserve"> </w:t>
      </w:r>
      <w:r w:rsidR="000C0EDC" w:rsidRPr="000C0EDC">
        <w:t>Çarpıklık katsayısını</w:t>
      </w:r>
      <w:r w:rsidR="000C0EDC">
        <w:t>n -.168</w:t>
      </w:r>
      <w:r w:rsidR="000C0EDC" w:rsidRPr="000C0EDC">
        <w:t xml:space="preserve"> olması dağılımın hafif sola çarpık olduğunu göstermektedir.</w:t>
      </w:r>
    </w:p>
    <w:p w:rsidR="00FC5978" w:rsidRDefault="00FC5978" w:rsidP="00FC5978">
      <w:pPr>
        <w:jc w:val="center"/>
      </w:pPr>
      <w:r w:rsidRPr="00FC5978">
        <w:rPr>
          <w:noProof/>
          <w:lang w:eastAsia="tr-TR"/>
        </w:rPr>
        <w:drawing>
          <wp:inline distT="0" distB="0" distL="0" distR="0" wp14:anchorId="68053995" wp14:editId="2B7F04E9">
            <wp:extent cx="4676775" cy="14478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76775" cy="1447800"/>
                    </a:xfrm>
                    <a:prstGeom prst="rect">
                      <a:avLst/>
                    </a:prstGeom>
                  </pic:spPr>
                </pic:pic>
              </a:graphicData>
            </a:graphic>
          </wp:inline>
        </w:drawing>
      </w:r>
    </w:p>
    <w:p w:rsidR="00FC5978" w:rsidRPr="00FC5978" w:rsidRDefault="00FC5978" w:rsidP="00FC5978">
      <w:pPr>
        <w:jc w:val="both"/>
      </w:pPr>
      <w:r w:rsidRPr="00FC5978">
        <w:rPr>
          <w:b/>
        </w:rPr>
        <w:t>H</w:t>
      </w:r>
      <w:r w:rsidRPr="00773760">
        <w:rPr>
          <w:b/>
          <w:vertAlign w:val="subscript"/>
        </w:rPr>
        <w:t>0</w:t>
      </w:r>
      <w:r w:rsidRPr="00FC5978">
        <w:rPr>
          <w:b/>
        </w:rPr>
        <w:t xml:space="preserve">: </w:t>
      </w:r>
      <w:r>
        <w:t>Night Drive</w:t>
      </w:r>
      <w:r w:rsidRPr="00FC5978">
        <w:t xml:space="preserve"> değişkeni normal dağılım göstermektedir.</w:t>
      </w:r>
    </w:p>
    <w:p w:rsidR="00FC5978" w:rsidRPr="00FC5978" w:rsidRDefault="00FC5978" w:rsidP="00FC5978">
      <w:pPr>
        <w:jc w:val="both"/>
      </w:pPr>
      <w:r w:rsidRPr="00FC5978">
        <w:rPr>
          <w:b/>
        </w:rPr>
        <w:t>H</w:t>
      </w:r>
      <w:r w:rsidRPr="00773760">
        <w:rPr>
          <w:b/>
          <w:vertAlign w:val="subscript"/>
        </w:rPr>
        <w:t>A</w:t>
      </w:r>
      <w:r w:rsidRPr="00FC5978">
        <w:rPr>
          <w:b/>
        </w:rPr>
        <w:t xml:space="preserve">: </w:t>
      </w:r>
      <w:r>
        <w:t>Night Drive</w:t>
      </w:r>
      <w:r w:rsidRPr="00FC5978">
        <w:t xml:space="preserve"> değişkeni normal dağılım göstermemektedir.</w:t>
      </w:r>
    </w:p>
    <w:p w:rsidR="00FC5978" w:rsidRDefault="00FC5978" w:rsidP="00FC5978">
      <w:pPr>
        <w:jc w:val="both"/>
      </w:pPr>
      <w:r w:rsidRPr="00FC5978">
        <w:t>Yapılan analiz so</w:t>
      </w:r>
      <w:r>
        <w:t>nucunda Night Drive</w:t>
      </w:r>
      <w:r w:rsidRPr="00FC5978">
        <w:t xml:space="preserve"> değişkenine ait Kolmogorov-Smirnov test istatistiğine göre H</w:t>
      </w:r>
      <w:r w:rsidRPr="00773760">
        <w:rPr>
          <w:vertAlign w:val="subscript"/>
        </w:rPr>
        <w:t xml:space="preserve">0 </w:t>
      </w:r>
      <w:r w:rsidRPr="00FC5978">
        <w:t>hipotezi reddedilemez. Signals değişkeni istatistiksel olarak normal dağılım göstermektedir.</w:t>
      </w:r>
    </w:p>
    <w:p w:rsidR="00FC5978" w:rsidRDefault="00FC5978" w:rsidP="00FC5978">
      <w:pPr>
        <w:jc w:val="both"/>
      </w:pPr>
      <w:r w:rsidRPr="00FC5978">
        <w:rPr>
          <w:noProof/>
          <w:lang w:eastAsia="tr-TR"/>
        </w:rPr>
        <w:lastRenderedPageBreak/>
        <w:drawing>
          <wp:inline distT="0" distB="0" distL="0" distR="0" wp14:anchorId="42EC3B2E" wp14:editId="7BA73A0F">
            <wp:extent cx="5760720" cy="3397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397250"/>
                    </a:xfrm>
                    <a:prstGeom prst="rect">
                      <a:avLst/>
                    </a:prstGeom>
                  </pic:spPr>
                </pic:pic>
              </a:graphicData>
            </a:graphic>
          </wp:inline>
        </w:drawing>
      </w:r>
    </w:p>
    <w:p w:rsidR="00FC5978" w:rsidRPr="00FC5978" w:rsidRDefault="00FC5978" w:rsidP="00FC5978">
      <w:pPr>
        <w:jc w:val="both"/>
      </w:pPr>
      <w:r w:rsidRPr="00FC5978">
        <w:rPr>
          <w:noProof/>
          <w:lang w:eastAsia="tr-TR"/>
        </w:rPr>
        <w:drawing>
          <wp:inline distT="0" distB="0" distL="0" distR="0" wp14:anchorId="596B564C" wp14:editId="05DA7D67">
            <wp:extent cx="2697309" cy="1590675"/>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17491" cy="1602577"/>
                    </a:xfrm>
                    <a:prstGeom prst="rect">
                      <a:avLst/>
                    </a:prstGeom>
                  </pic:spPr>
                </pic:pic>
              </a:graphicData>
            </a:graphic>
          </wp:inline>
        </w:drawing>
      </w:r>
      <w:r w:rsidRPr="00FC5978">
        <w:rPr>
          <w:noProof/>
          <w:lang w:eastAsia="tr-TR"/>
        </w:rPr>
        <w:t xml:space="preserve"> </w:t>
      </w:r>
      <w:r w:rsidRPr="00FC5978">
        <w:rPr>
          <w:noProof/>
          <w:lang w:eastAsia="tr-TR"/>
        </w:rPr>
        <w:drawing>
          <wp:inline distT="0" distB="0" distL="0" distR="0" wp14:anchorId="2A097917" wp14:editId="48772253">
            <wp:extent cx="2971800" cy="1752550"/>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95890" cy="1766757"/>
                    </a:xfrm>
                    <a:prstGeom prst="rect">
                      <a:avLst/>
                    </a:prstGeom>
                  </pic:spPr>
                </pic:pic>
              </a:graphicData>
            </a:graphic>
          </wp:inline>
        </w:drawing>
      </w:r>
    </w:p>
    <w:p w:rsidR="0046297A" w:rsidRDefault="0046297A" w:rsidP="0046297A">
      <w:pPr>
        <w:jc w:val="both"/>
      </w:pPr>
      <w:r>
        <w:t>Drive Night</w:t>
      </w:r>
      <w:r w:rsidRPr="0046297A">
        <w:t xml:space="preserve"> değişkenine ait grafikler incelendiğinde katılımcıların aldığı puanların normal dağılım sergilediği görülmektedir. Boxplot grafiğinde bir aykırı değer gözlemse de </w:t>
      </w:r>
      <w:r>
        <w:t>bu değişken</w:t>
      </w:r>
      <w:r w:rsidRPr="0046297A">
        <w:t xml:space="preserve"> genel yapıyı </w:t>
      </w:r>
      <w:r>
        <w:t>bozmadığı</w:t>
      </w:r>
      <w:r w:rsidRPr="0046297A">
        <w:t xml:space="preserve"> iç</w:t>
      </w:r>
      <w:r>
        <w:t>in veri setinden çıkarılmasına</w:t>
      </w:r>
      <w:r w:rsidRPr="0046297A">
        <w:t xml:space="preserve"> gerek duyulmamıştır.</w:t>
      </w:r>
    </w:p>
    <w:p w:rsidR="00773760" w:rsidRDefault="00773760" w:rsidP="0046297A">
      <w:pPr>
        <w:jc w:val="both"/>
      </w:pPr>
    </w:p>
    <w:p w:rsidR="00773760" w:rsidRDefault="00773760" w:rsidP="0046297A">
      <w:pPr>
        <w:jc w:val="both"/>
      </w:pPr>
    </w:p>
    <w:p w:rsidR="00773760" w:rsidRDefault="00773760" w:rsidP="0046297A">
      <w:pPr>
        <w:jc w:val="both"/>
      </w:pPr>
    </w:p>
    <w:p w:rsidR="00773760" w:rsidRDefault="00773760" w:rsidP="0046297A">
      <w:pPr>
        <w:jc w:val="both"/>
      </w:pPr>
    </w:p>
    <w:p w:rsidR="00773760" w:rsidRDefault="00773760" w:rsidP="0046297A">
      <w:pPr>
        <w:jc w:val="both"/>
      </w:pPr>
    </w:p>
    <w:p w:rsidR="00773760" w:rsidRDefault="00773760" w:rsidP="0046297A">
      <w:pPr>
        <w:jc w:val="both"/>
      </w:pPr>
    </w:p>
    <w:p w:rsidR="00773760" w:rsidRDefault="00773760" w:rsidP="0046297A">
      <w:pPr>
        <w:jc w:val="both"/>
      </w:pPr>
    </w:p>
    <w:p w:rsidR="00773760" w:rsidRDefault="00773760" w:rsidP="0046297A">
      <w:pPr>
        <w:jc w:val="both"/>
      </w:pPr>
    </w:p>
    <w:p w:rsidR="00773760" w:rsidRDefault="00773760" w:rsidP="0046297A">
      <w:pPr>
        <w:jc w:val="both"/>
      </w:pPr>
    </w:p>
    <w:p w:rsidR="0046297A" w:rsidRDefault="0046297A" w:rsidP="0046297A">
      <w:pPr>
        <w:pStyle w:val="ListParagraph"/>
        <w:numPr>
          <w:ilvl w:val="0"/>
          <w:numId w:val="1"/>
        </w:numPr>
        <w:jc w:val="both"/>
      </w:pPr>
      <w:r>
        <w:rPr>
          <w:b/>
        </w:rPr>
        <w:lastRenderedPageBreak/>
        <w:t xml:space="preserve">Road Signs: </w:t>
      </w:r>
      <w:r w:rsidRPr="0046297A">
        <w:t>Trafik levhalarına ilişkin bilgi düzeyini ve doğru yorumlama becerisini gösteren puan.</w:t>
      </w:r>
    </w:p>
    <w:p w:rsidR="0046297A" w:rsidRDefault="0046297A" w:rsidP="0046297A">
      <w:pPr>
        <w:ind w:left="360"/>
        <w:jc w:val="center"/>
      </w:pPr>
      <w:r w:rsidRPr="0046297A">
        <w:rPr>
          <w:noProof/>
          <w:lang w:eastAsia="tr-TR"/>
        </w:rPr>
        <w:drawing>
          <wp:inline distT="0" distB="0" distL="0" distR="0" wp14:anchorId="1D6CA21F" wp14:editId="6B943C2D">
            <wp:extent cx="4638675" cy="33051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38675" cy="3305175"/>
                    </a:xfrm>
                    <a:prstGeom prst="rect">
                      <a:avLst/>
                    </a:prstGeom>
                  </pic:spPr>
                </pic:pic>
              </a:graphicData>
            </a:graphic>
          </wp:inline>
        </w:drawing>
      </w:r>
    </w:p>
    <w:p w:rsidR="0046297A" w:rsidRDefault="005F658E" w:rsidP="0046297A">
      <w:pPr>
        <w:ind w:left="360"/>
        <w:jc w:val="both"/>
      </w:pPr>
      <w:r w:rsidRPr="0046297A">
        <w:t xml:space="preserve">Veride yer alan katılımcıların </w:t>
      </w:r>
      <w:r w:rsidR="0046297A">
        <w:t>trafik levhaları bilgi düzeyi ve doğru yorumlamarına</w:t>
      </w:r>
      <w:r w:rsidRPr="0046297A">
        <w:t xml:space="preserve"> ilişkin puanlarını göstere</w:t>
      </w:r>
      <w:r w:rsidR="0046297A">
        <w:t>n road signs</w:t>
      </w:r>
      <w:r w:rsidRPr="0046297A">
        <w:t xml:space="preserve"> değişkeninde ortalama p</w:t>
      </w:r>
      <w:r w:rsidR="0046297A">
        <w:t>uan 47.7934</w:t>
      </w:r>
      <w:r w:rsidR="000C0EDC">
        <w:t xml:space="preserve"> </w:t>
      </w:r>
      <w:r w:rsidR="000C0EDC" w:rsidRPr="000C0EDC">
        <w:t>m</w:t>
      </w:r>
      <w:r w:rsidR="000C0EDC">
        <w:t>edyan değeri ise 49.31</w:t>
      </w:r>
      <w:r w:rsidR="000C0EDC" w:rsidRPr="000C0EDC">
        <w:t xml:space="preserve"> olarak hesaplanmıştır. Ortalama ve medyan değerlerinin birbirine yakın olması dağılımın simetrik bir yapıda olduğunun göstergelerinden biridir. Katılımcıların aldığı minimu</w:t>
      </w:r>
      <w:r w:rsidR="00D44D50">
        <w:t>m puan .00 maksimum puan 88.87di</w:t>
      </w:r>
      <w:r w:rsidR="000C0EDC" w:rsidRPr="000C0EDC">
        <w:t>r. Bu durum puanların geniş bir aralıkta yayıldığını göstermektedir.</w:t>
      </w:r>
      <w:r w:rsidR="00D44D50">
        <w:t xml:space="preserve"> </w:t>
      </w:r>
      <w:r w:rsidR="000C0EDC" w:rsidRPr="000C0EDC">
        <w:t>Ayrıca bazı katılımcılarının hiç puan alamadığını göstermektedir.</w:t>
      </w:r>
      <w:r w:rsidR="00D44D50">
        <w:t xml:space="preserve"> </w:t>
      </w:r>
      <w:r w:rsidRPr="0046297A">
        <w:t>Standart sapmanın</w:t>
      </w:r>
      <w:r w:rsidR="0046297A">
        <w:t xml:space="preserve"> 16.04289</w:t>
      </w:r>
      <w:r w:rsidRPr="0046297A">
        <w:t xml:space="preserve"> olması katılımcıların puanlarının nispeten birbirinden farklı olduğunu göstermektedir.</w:t>
      </w:r>
      <w:r w:rsidR="00D44D50">
        <w:t xml:space="preserve"> Çarpıklık katsayısının -.227 olması dağılımın hafif sola çarpık olduğunu göstermektedir.</w:t>
      </w:r>
    </w:p>
    <w:p w:rsidR="0046297A" w:rsidRDefault="0046297A" w:rsidP="0046297A">
      <w:pPr>
        <w:ind w:left="360"/>
        <w:jc w:val="center"/>
      </w:pPr>
      <w:r w:rsidRPr="0046297A">
        <w:rPr>
          <w:noProof/>
          <w:lang w:eastAsia="tr-TR"/>
        </w:rPr>
        <w:drawing>
          <wp:inline distT="0" distB="0" distL="0" distR="0" wp14:anchorId="30D57E0A" wp14:editId="09510A7F">
            <wp:extent cx="4724400" cy="12192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24400" cy="1219200"/>
                    </a:xfrm>
                    <a:prstGeom prst="rect">
                      <a:avLst/>
                    </a:prstGeom>
                  </pic:spPr>
                </pic:pic>
              </a:graphicData>
            </a:graphic>
          </wp:inline>
        </w:drawing>
      </w:r>
    </w:p>
    <w:p w:rsidR="0046297A" w:rsidRPr="0046297A" w:rsidRDefault="0046297A" w:rsidP="0046297A">
      <w:pPr>
        <w:ind w:left="360"/>
        <w:jc w:val="both"/>
      </w:pPr>
      <w:r w:rsidRPr="0046297A">
        <w:rPr>
          <w:b/>
        </w:rPr>
        <w:t>H</w:t>
      </w:r>
      <w:r w:rsidRPr="00773760">
        <w:rPr>
          <w:b/>
          <w:vertAlign w:val="subscript"/>
        </w:rPr>
        <w:t>0</w:t>
      </w:r>
      <w:r w:rsidRPr="0046297A">
        <w:rPr>
          <w:b/>
        </w:rPr>
        <w:t xml:space="preserve">: </w:t>
      </w:r>
      <w:r>
        <w:t>Road Signs</w:t>
      </w:r>
      <w:r w:rsidRPr="0046297A">
        <w:t xml:space="preserve"> değişkeni normal dağılım göstermektedir.</w:t>
      </w:r>
    </w:p>
    <w:p w:rsidR="0046297A" w:rsidRPr="0046297A" w:rsidRDefault="0046297A" w:rsidP="0046297A">
      <w:pPr>
        <w:ind w:left="360"/>
        <w:jc w:val="both"/>
      </w:pPr>
      <w:r w:rsidRPr="0046297A">
        <w:rPr>
          <w:b/>
        </w:rPr>
        <w:t>H</w:t>
      </w:r>
      <w:r w:rsidRPr="00773760">
        <w:rPr>
          <w:b/>
          <w:vertAlign w:val="subscript"/>
        </w:rPr>
        <w:t>A</w:t>
      </w:r>
      <w:r w:rsidRPr="0046297A">
        <w:rPr>
          <w:b/>
        </w:rPr>
        <w:t xml:space="preserve">: </w:t>
      </w:r>
      <w:r>
        <w:t>Road Signs</w:t>
      </w:r>
      <w:r w:rsidRPr="0046297A">
        <w:t xml:space="preserve"> değişkeni normal dağılım göstermemektedir.</w:t>
      </w:r>
    </w:p>
    <w:p w:rsidR="0046297A" w:rsidRDefault="0046297A" w:rsidP="0046297A">
      <w:pPr>
        <w:ind w:left="360"/>
        <w:jc w:val="both"/>
      </w:pPr>
      <w:r w:rsidRPr="0046297A">
        <w:t>Yapılan analiz so</w:t>
      </w:r>
      <w:r>
        <w:t>nucunda Road Signs</w:t>
      </w:r>
      <w:r w:rsidRPr="0046297A">
        <w:t xml:space="preserve"> değişkenine ait Kolmogorov-Smirnov test istatistiğine göre H</w:t>
      </w:r>
      <w:r w:rsidRPr="00773760">
        <w:rPr>
          <w:vertAlign w:val="subscript"/>
        </w:rPr>
        <w:t xml:space="preserve">0 </w:t>
      </w:r>
      <w:r w:rsidRPr="0046297A">
        <w:t>hipotezi reddedilir, Shapiro-Wilk test istatistiğine göre ise H0 hipotezi reddedilemez. Merkezi Limit Teoremine göre örneklem hacmin</w:t>
      </w:r>
      <w:r>
        <w:t>in geniş olması sebebiyle Road Signs</w:t>
      </w:r>
      <w:r w:rsidRPr="0046297A">
        <w:t xml:space="preserve"> değişkeninin normal dağıldığı söylenebilir. Daha detaylı bir analiz için grafikler incelenmiş ve nihai sonuca grafik yorumlarında varılmıştır.</w:t>
      </w:r>
    </w:p>
    <w:p w:rsidR="00C82FB0" w:rsidRDefault="00C82FB0" w:rsidP="00C82FB0">
      <w:pPr>
        <w:ind w:left="360"/>
      </w:pPr>
      <w:r w:rsidRPr="00C82FB0">
        <w:rPr>
          <w:noProof/>
          <w:lang w:eastAsia="tr-TR"/>
        </w:rPr>
        <w:lastRenderedPageBreak/>
        <w:drawing>
          <wp:inline distT="0" distB="0" distL="0" distR="0" wp14:anchorId="050C5AD8" wp14:editId="4605C67E">
            <wp:extent cx="5760720" cy="33972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397250"/>
                    </a:xfrm>
                    <a:prstGeom prst="rect">
                      <a:avLst/>
                    </a:prstGeom>
                  </pic:spPr>
                </pic:pic>
              </a:graphicData>
            </a:graphic>
          </wp:inline>
        </w:drawing>
      </w:r>
    </w:p>
    <w:p w:rsidR="0046297A" w:rsidRDefault="00C82FB0" w:rsidP="00C82FB0">
      <w:pPr>
        <w:ind w:left="360"/>
        <w:jc w:val="both"/>
      </w:pPr>
      <w:r w:rsidRPr="00C82FB0">
        <w:rPr>
          <w:noProof/>
          <w:lang w:eastAsia="tr-TR"/>
        </w:rPr>
        <w:drawing>
          <wp:inline distT="0" distB="0" distL="0" distR="0" wp14:anchorId="669CA830" wp14:editId="22ED202B">
            <wp:extent cx="2675774" cy="15779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16122" cy="1601769"/>
                    </a:xfrm>
                    <a:prstGeom prst="rect">
                      <a:avLst/>
                    </a:prstGeom>
                  </pic:spPr>
                </pic:pic>
              </a:graphicData>
            </a:graphic>
          </wp:inline>
        </w:drawing>
      </w:r>
      <w:r w:rsidRPr="00C82FB0">
        <w:rPr>
          <w:noProof/>
          <w:lang w:eastAsia="tr-TR"/>
        </w:rPr>
        <w:drawing>
          <wp:inline distT="0" distB="0" distL="0" distR="0" wp14:anchorId="7DF7C638" wp14:editId="257C3FD1">
            <wp:extent cx="2828925" cy="1668293"/>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flipH="1">
                      <a:off x="0" y="0"/>
                      <a:ext cx="2959921" cy="1745545"/>
                    </a:xfrm>
                    <a:prstGeom prst="rect">
                      <a:avLst/>
                    </a:prstGeom>
                  </pic:spPr>
                </pic:pic>
              </a:graphicData>
            </a:graphic>
          </wp:inline>
        </w:drawing>
      </w:r>
    </w:p>
    <w:p w:rsidR="00C82FB0" w:rsidRDefault="00C82FB0" w:rsidP="00C82FB0">
      <w:pPr>
        <w:ind w:left="360"/>
        <w:jc w:val="both"/>
      </w:pPr>
      <w:r>
        <w:t>Road Signs</w:t>
      </w:r>
      <w:r w:rsidRPr="00C82FB0">
        <w:t xml:space="preserve"> değişkenine ait grafikler incelendiğinde Histogram grafiğinin yapısı normal dağılıma oldukça benzemektedir. Q-Q Plot grafiğinde gözlemler referans çizgisi üzerinde dizilme</w:t>
      </w:r>
      <w:r>
        <w:t>ktedir ve bu durum road signs</w:t>
      </w:r>
      <w:r w:rsidRPr="00C82FB0">
        <w:t xml:space="preserve"> değişkeninin normal dağılımı karşıladığını göstermektedir. Boxplot grafiğine göre birkaç aykırı gözlem bulunsa da grafiğin genel yapısını etkilemedikleri için veri setinden çıkarılmalarına gerek duyulmamıştır.</w:t>
      </w:r>
    </w:p>
    <w:p w:rsidR="00773760" w:rsidRDefault="00773760" w:rsidP="00C82FB0">
      <w:pPr>
        <w:ind w:left="360"/>
        <w:jc w:val="both"/>
      </w:pPr>
    </w:p>
    <w:p w:rsidR="00773760" w:rsidRDefault="00773760" w:rsidP="00C82FB0">
      <w:pPr>
        <w:ind w:left="360"/>
        <w:jc w:val="both"/>
      </w:pPr>
    </w:p>
    <w:p w:rsidR="00773760" w:rsidRDefault="00773760" w:rsidP="00C82FB0">
      <w:pPr>
        <w:ind w:left="360"/>
        <w:jc w:val="both"/>
      </w:pPr>
    </w:p>
    <w:p w:rsidR="00773760" w:rsidRDefault="00773760" w:rsidP="00C82FB0">
      <w:pPr>
        <w:ind w:left="360"/>
        <w:jc w:val="both"/>
      </w:pPr>
    </w:p>
    <w:p w:rsidR="00773760" w:rsidRDefault="00773760" w:rsidP="00C82FB0">
      <w:pPr>
        <w:ind w:left="360"/>
        <w:jc w:val="both"/>
      </w:pPr>
    </w:p>
    <w:p w:rsidR="00773760" w:rsidRDefault="00773760" w:rsidP="00C82FB0">
      <w:pPr>
        <w:ind w:left="360"/>
        <w:jc w:val="both"/>
      </w:pPr>
    </w:p>
    <w:p w:rsidR="00773760" w:rsidRDefault="00773760" w:rsidP="00C82FB0">
      <w:pPr>
        <w:ind w:left="360"/>
        <w:jc w:val="both"/>
      </w:pPr>
    </w:p>
    <w:p w:rsidR="00773760" w:rsidRDefault="00773760" w:rsidP="00C82FB0">
      <w:pPr>
        <w:ind w:left="360"/>
        <w:jc w:val="both"/>
      </w:pPr>
    </w:p>
    <w:p w:rsidR="00773760" w:rsidRDefault="00773760" w:rsidP="00C82FB0">
      <w:pPr>
        <w:ind w:left="360"/>
        <w:jc w:val="both"/>
      </w:pPr>
    </w:p>
    <w:p w:rsidR="00C82FB0" w:rsidRDefault="00C2620C" w:rsidP="00C82FB0">
      <w:pPr>
        <w:pStyle w:val="ListParagraph"/>
        <w:numPr>
          <w:ilvl w:val="0"/>
          <w:numId w:val="1"/>
        </w:numPr>
        <w:jc w:val="both"/>
      </w:pPr>
      <w:r>
        <w:rPr>
          <w:b/>
        </w:rPr>
        <w:lastRenderedPageBreak/>
        <w:t>Steer</w:t>
      </w:r>
      <w:r w:rsidR="00C82FB0">
        <w:rPr>
          <w:b/>
        </w:rPr>
        <w:t xml:space="preserve"> Control: </w:t>
      </w:r>
      <w:r w:rsidR="00C82FB0" w:rsidRPr="00C82FB0">
        <w:t>Normal ve stresli koşullar altında aracı kontrol edebilme becerisini ölçen puan.</w:t>
      </w:r>
    </w:p>
    <w:p w:rsidR="00C82FB0" w:rsidRDefault="00C82FB0" w:rsidP="00C82FB0">
      <w:pPr>
        <w:ind w:left="360"/>
        <w:jc w:val="center"/>
      </w:pPr>
      <w:r w:rsidRPr="00C82FB0">
        <w:rPr>
          <w:noProof/>
          <w:lang w:eastAsia="tr-TR"/>
        </w:rPr>
        <w:drawing>
          <wp:inline distT="0" distB="0" distL="0" distR="0" wp14:anchorId="2AA8F6F0" wp14:editId="2F163000">
            <wp:extent cx="4705350" cy="33051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05350" cy="3305175"/>
                    </a:xfrm>
                    <a:prstGeom prst="rect">
                      <a:avLst/>
                    </a:prstGeom>
                  </pic:spPr>
                </pic:pic>
              </a:graphicData>
            </a:graphic>
          </wp:inline>
        </w:drawing>
      </w:r>
    </w:p>
    <w:p w:rsidR="00C82FB0" w:rsidRDefault="00C82FB0" w:rsidP="00C82FB0">
      <w:pPr>
        <w:ind w:left="360"/>
        <w:jc w:val="both"/>
      </w:pPr>
      <w:r w:rsidRPr="00C82FB0">
        <w:t xml:space="preserve">Veride yer alan katılımcıların </w:t>
      </w:r>
      <w:r>
        <w:t>normal ve stresli koşullar altında aracı kontrol edebilmelerine</w:t>
      </w:r>
      <w:r w:rsidRPr="00C82FB0">
        <w:t xml:space="preserve"> ilişkin puanlarını göstere</w:t>
      </w:r>
      <w:r w:rsidR="00C2620C">
        <w:t>n steer</w:t>
      </w:r>
      <w:r>
        <w:t xml:space="preserve"> control</w:t>
      </w:r>
      <w:r w:rsidRPr="00C82FB0">
        <w:t xml:space="preserve"> değişkeninde ortalama p</w:t>
      </w:r>
      <w:r w:rsidR="00C2620C">
        <w:t>uan 47.4295</w:t>
      </w:r>
      <w:r w:rsidR="00D44D50">
        <w:t xml:space="preserve"> </w:t>
      </w:r>
      <w:r w:rsidR="00D44D50" w:rsidRPr="00D44D50">
        <w:t>m</w:t>
      </w:r>
      <w:r w:rsidR="00D44D50">
        <w:t>edyan değeri ise 48.22</w:t>
      </w:r>
      <w:r w:rsidR="00D44D50" w:rsidRPr="00D44D50">
        <w:t xml:space="preserve"> olarak hesaplanmıştır. Ortalama ve medyan değerlerinin birbirine yakın olması dağılımın simetrik bir yapıda olduğunun göstergelerinden biridir. Katılımcıların aldığı minimum puan .00 maksimum</w:t>
      </w:r>
      <w:r w:rsidR="00D44D50">
        <w:t xml:space="preserve"> puan 89.24</w:t>
      </w:r>
      <w:r w:rsidR="00D44D50" w:rsidRPr="00D44D50">
        <w:t xml:space="preserve">dir. Bu durum puanların geniş bir aralıkta yayıldığını göstermektedir. Ayrıca bazı katılımcılarının hiç puan alamadığını göstermektedir. </w:t>
      </w:r>
      <w:r w:rsidRPr="00C82FB0">
        <w:t xml:space="preserve"> Standart sapmanın</w:t>
      </w:r>
      <w:r w:rsidR="00C2620C">
        <w:t xml:space="preserve"> 15.58</w:t>
      </w:r>
      <w:r w:rsidRPr="00C82FB0">
        <w:t xml:space="preserve"> olması katılımcıların puanlarının nispeten birbirinden farklı olduğunu göstermektedir.</w:t>
      </w:r>
      <w:r w:rsidR="00D44D50">
        <w:t xml:space="preserve"> Çarpıklık katsayısının -.142 olması dağılımın hafif sola çarpık olduğunu göstermektedir.</w:t>
      </w:r>
    </w:p>
    <w:p w:rsidR="00C2620C" w:rsidRDefault="00C2620C" w:rsidP="00C2620C">
      <w:pPr>
        <w:ind w:left="360"/>
        <w:jc w:val="center"/>
      </w:pPr>
      <w:r w:rsidRPr="00C2620C">
        <w:rPr>
          <w:noProof/>
          <w:lang w:eastAsia="tr-TR"/>
        </w:rPr>
        <w:drawing>
          <wp:inline distT="0" distB="0" distL="0" distR="0" wp14:anchorId="013C4F8A" wp14:editId="01C404F4">
            <wp:extent cx="4791075" cy="12192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91075" cy="1219200"/>
                    </a:xfrm>
                    <a:prstGeom prst="rect">
                      <a:avLst/>
                    </a:prstGeom>
                  </pic:spPr>
                </pic:pic>
              </a:graphicData>
            </a:graphic>
          </wp:inline>
        </w:drawing>
      </w:r>
    </w:p>
    <w:p w:rsidR="00C2620C" w:rsidRPr="00C2620C" w:rsidRDefault="00C2620C" w:rsidP="00C2620C">
      <w:pPr>
        <w:ind w:left="360"/>
        <w:jc w:val="both"/>
      </w:pPr>
      <w:r w:rsidRPr="00C2620C">
        <w:rPr>
          <w:b/>
        </w:rPr>
        <w:t>H</w:t>
      </w:r>
      <w:r w:rsidRPr="00773760">
        <w:rPr>
          <w:b/>
          <w:vertAlign w:val="subscript"/>
        </w:rPr>
        <w:t>0</w:t>
      </w:r>
      <w:r w:rsidRPr="00C2620C">
        <w:rPr>
          <w:b/>
        </w:rPr>
        <w:t xml:space="preserve">: </w:t>
      </w:r>
      <w:r>
        <w:t>Steer</w:t>
      </w:r>
      <w:r w:rsidRPr="00C2620C">
        <w:t xml:space="preserve"> </w:t>
      </w:r>
      <w:r>
        <w:t xml:space="preserve">Control </w:t>
      </w:r>
      <w:r w:rsidRPr="00C2620C">
        <w:t>değişkeni normal dağılım göstermektedir.</w:t>
      </w:r>
    </w:p>
    <w:p w:rsidR="00C2620C" w:rsidRPr="00C2620C" w:rsidRDefault="00C2620C" w:rsidP="00C2620C">
      <w:pPr>
        <w:ind w:left="360"/>
        <w:jc w:val="both"/>
      </w:pPr>
      <w:r w:rsidRPr="00C2620C">
        <w:rPr>
          <w:b/>
        </w:rPr>
        <w:t>H</w:t>
      </w:r>
      <w:r w:rsidRPr="00773760">
        <w:rPr>
          <w:b/>
          <w:vertAlign w:val="subscript"/>
        </w:rPr>
        <w:t>A</w:t>
      </w:r>
      <w:r w:rsidRPr="00C2620C">
        <w:rPr>
          <w:b/>
        </w:rPr>
        <w:t xml:space="preserve">: </w:t>
      </w:r>
      <w:r>
        <w:t>Steer Control</w:t>
      </w:r>
      <w:r w:rsidRPr="00C2620C">
        <w:t xml:space="preserve"> değişkeni normal dağılım göstermemektedir.</w:t>
      </w:r>
    </w:p>
    <w:p w:rsidR="00C2620C" w:rsidRDefault="00C2620C" w:rsidP="00C2620C">
      <w:pPr>
        <w:ind w:left="360"/>
        <w:jc w:val="both"/>
      </w:pPr>
      <w:r w:rsidRPr="00C2620C">
        <w:t>Yapılan analiz so</w:t>
      </w:r>
      <w:r>
        <w:t>nucunda Steer Control</w:t>
      </w:r>
      <w:r w:rsidRPr="00C2620C">
        <w:t xml:space="preserve"> değişkenine ait Kolmogorov-Smirnov test istatistiğine göre H</w:t>
      </w:r>
      <w:r w:rsidRPr="00773760">
        <w:rPr>
          <w:vertAlign w:val="subscript"/>
        </w:rPr>
        <w:t>0</w:t>
      </w:r>
      <w:r w:rsidRPr="00C2620C">
        <w:t xml:space="preserve"> hipotezi reddedilemez. </w:t>
      </w:r>
      <w:r>
        <w:t>Steer Control</w:t>
      </w:r>
      <w:r w:rsidRPr="00C2620C">
        <w:t xml:space="preserve"> değişkeni istatistiksel olarak normal dağılım göstermektedir.</w:t>
      </w:r>
    </w:p>
    <w:p w:rsidR="00C2620C" w:rsidRDefault="00C2620C" w:rsidP="00C2620C">
      <w:pPr>
        <w:ind w:left="360"/>
        <w:jc w:val="both"/>
      </w:pPr>
      <w:r w:rsidRPr="00C2620C">
        <w:rPr>
          <w:noProof/>
          <w:lang w:eastAsia="tr-TR"/>
        </w:rPr>
        <w:lastRenderedPageBreak/>
        <w:drawing>
          <wp:inline distT="0" distB="0" distL="0" distR="0" wp14:anchorId="57FEB15F" wp14:editId="60E77FB5">
            <wp:extent cx="5760720" cy="3397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397250"/>
                    </a:xfrm>
                    <a:prstGeom prst="rect">
                      <a:avLst/>
                    </a:prstGeom>
                  </pic:spPr>
                </pic:pic>
              </a:graphicData>
            </a:graphic>
          </wp:inline>
        </w:drawing>
      </w:r>
    </w:p>
    <w:p w:rsidR="00C2620C" w:rsidRDefault="00C2620C" w:rsidP="00C2620C">
      <w:pPr>
        <w:ind w:left="360"/>
        <w:jc w:val="both"/>
        <w:rPr>
          <w:noProof/>
          <w:lang w:eastAsia="tr-TR"/>
        </w:rPr>
      </w:pPr>
      <w:r w:rsidRPr="00C2620C">
        <w:rPr>
          <w:noProof/>
          <w:lang w:eastAsia="tr-TR"/>
        </w:rPr>
        <w:drawing>
          <wp:inline distT="0" distB="0" distL="0" distR="0" wp14:anchorId="2C1B2D74" wp14:editId="29AB87CB">
            <wp:extent cx="2733675" cy="1612121"/>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41379" cy="1616664"/>
                    </a:xfrm>
                    <a:prstGeom prst="rect">
                      <a:avLst/>
                    </a:prstGeom>
                  </pic:spPr>
                </pic:pic>
              </a:graphicData>
            </a:graphic>
          </wp:inline>
        </w:drawing>
      </w:r>
      <w:r w:rsidRPr="00C2620C">
        <w:rPr>
          <w:noProof/>
          <w:lang w:eastAsia="tr-TR"/>
        </w:rPr>
        <w:t xml:space="preserve"> </w:t>
      </w:r>
      <w:r w:rsidRPr="00C2620C">
        <w:rPr>
          <w:noProof/>
          <w:lang w:eastAsia="tr-TR"/>
        </w:rPr>
        <w:drawing>
          <wp:inline distT="0" distB="0" distL="0" distR="0" wp14:anchorId="3485499E" wp14:editId="78660830">
            <wp:extent cx="2713461" cy="1600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36453" cy="1613759"/>
                    </a:xfrm>
                    <a:prstGeom prst="rect">
                      <a:avLst/>
                    </a:prstGeom>
                  </pic:spPr>
                </pic:pic>
              </a:graphicData>
            </a:graphic>
          </wp:inline>
        </w:drawing>
      </w:r>
    </w:p>
    <w:p w:rsidR="00C2620C" w:rsidRDefault="00AB7B8E" w:rsidP="00C2620C">
      <w:pPr>
        <w:ind w:left="360"/>
        <w:jc w:val="both"/>
      </w:pPr>
      <w:r>
        <w:t>Steer Control</w:t>
      </w:r>
      <w:r w:rsidR="00C2620C" w:rsidRPr="00C2620C">
        <w:t xml:space="preserve"> değişkenine ait grafikler incelendiğinde katılımcıların aldığı puanların normal dağılım sergilediği görülmektedir. Boxplot grafiğinde bir</w:t>
      </w:r>
      <w:r w:rsidR="00C2620C">
        <w:t>kaç</w:t>
      </w:r>
      <w:r w:rsidR="00C2620C" w:rsidRPr="00C2620C">
        <w:t xml:space="preserve"> aykırı değer gözlemse de bu değişken</w:t>
      </w:r>
      <w:r w:rsidR="00C2620C">
        <w:t>ler</w:t>
      </w:r>
      <w:r w:rsidR="00C2620C" w:rsidRPr="00C2620C">
        <w:t xml:space="preserve"> genel yapıyı </w:t>
      </w:r>
      <w:r w:rsidR="00C2620C">
        <w:t>bozmadıkları</w:t>
      </w:r>
      <w:r w:rsidR="00C2620C" w:rsidRPr="00C2620C">
        <w:t xml:space="preserve"> için veri setinden ç</w:t>
      </w:r>
      <w:r w:rsidR="00C2620C">
        <w:t>ıkarılmalarına</w:t>
      </w:r>
      <w:r w:rsidR="00C2620C" w:rsidRPr="00C2620C">
        <w:t xml:space="preserve"> gerek duyulmamıştır.</w:t>
      </w:r>
    </w:p>
    <w:p w:rsidR="00773760" w:rsidRDefault="00773760" w:rsidP="00C2620C">
      <w:pPr>
        <w:ind w:left="360"/>
        <w:jc w:val="both"/>
      </w:pPr>
    </w:p>
    <w:p w:rsidR="00773760" w:rsidRDefault="00773760" w:rsidP="00C2620C">
      <w:pPr>
        <w:ind w:left="360"/>
        <w:jc w:val="both"/>
      </w:pPr>
    </w:p>
    <w:p w:rsidR="00773760" w:rsidRDefault="00773760" w:rsidP="00C2620C">
      <w:pPr>
        <w:ind w:left="360"/>
        <w:jc w:val="both"/>
      </w:pPr>
    </w:p>
    <w:p w:rsidR="00773760" w:rsidRDefault="00773760" w:rsidP="00C2620C">
      <w:pPr>
        <w:ind w:left="360"/>
        <w:jc w:val="both"/>
      </w:pPr>
    </w:p>
    <w:p w:rsidR="00773760" w:rsidRDefault="00773760" w:rsidP="00C2620C">
      <w:pPr>
        <w:ind w:left="360"/>
        <w:jc w:val="both"/>
      </w:pPr>
    </w:p>
    <w:p w:rsidR="00773760" w:rsidRDefault="00773760" w:rsidP="00C2620C">
      <w:pPr>
        <w:ind w:left="360"/>
        <w:jc w:val="both"/>
      </w:pPr>
    </w:p>
    <w:p w:rsidR="00773760" w:rsidRDefault="00773760" w:rsidP="00C2620C">
      <w:pPr>
        <w:ind w:left="360"/>
        <w:jc w:val="both"/>
      </w:pPr>
    </w:p>
    <w:p w:rsidR="00773760" w:rsidRDefault="00773760" w:rsidP="00C2620C">
      <w:pPr>
        <w:ind w:left="360"/>
        <w:jc w:val="both"/>
      </w:pPr>
    </w:p>
    <w:p w:rsidR="00773760" w:rsidRDefault="00773760" w:rsidP="00C2620C">
      <w:pPr>
        <w:ind w:left="360"/>
        <w:jc w:val="both"/>
      </w:pPr>
    </w:p>
    <w:p w:rsidR="00773760" w:rsidRDefault="00773760" w:rsidP="00C2620C">
      <w:pPr>
        <w:ind w:left="360"/>
        <w:jc w:val="both"/>
      </w:pPr>
    </w:p>
    <w:p w:rsidR="00C2620C" w:rsidRDefault="00C2620C" w:rsidP="00C2620C">
      <w:pPr>
        <w:pStyle w:val="ListParagraph"/>
        <w:numPr>
          <w:ilvl w:val="0"/>
          <w:numId w:val="1"/>
        </w:numPr>
        <w:jc w:val="both"/>
      </w:pPr>
      <w:r>
        <w:rPr>
          <w:b/>
        </w:rPr>
        <w:lastRenderedPageBreak/>
        <w:t xml:space="preserve">Mirror Usage: </w:t>
      </w:r>
      <w:r w:rsidRPr="00C2620C">
        <w:t>Farklı manevralar sırasında aynaların doğru ve tutarlı kullanımına ilişkin puan.</w:t>
      </w:r>
    </w:p>
    <w:p w:rsidR="00C2620C" w:rsidRDefault="00C2620C" w:rsidP="00C2620C">
      <w:pPr>
        <w:ind w:left="360"/>
        <w:jc w:val="center"/>
      </w:pPr>
      <w:r w:rsidRPr="00C2620C">
        <w:rPr>
          <w:noProof/>
          <w:lang w:eastAsia="tr-TR"/>
        </w:rPr>
        <w:drawing>
          <wp:inline distT="0" distB="0" distL="0" distR="0" wp14:anchorId="7D5518D0" wp14:editId="44A5DBAC">
            <wp:extent cx="4695825" cy="33051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95825" cy="3305175"/>
                    </a:xfrm>
                    <a:prstGeom prst="rect">
                      <a:avLst/>
                    </a:prstGeom>
                  </pic:spPr>
                </pic:pic>
              </a:graphicData>
            </a:graphic>
          </wp:inline>
        </w:drawing>
      </w:r>
    </w:p>
    <w:p w:rsidR="00C2620C" w:rsidRDefault="00C2620C" w:rsidP="00C2620C">
      <w:pPr>
        <w:ind w:left="360"/>
        <w:jc w:val="both"/>
      </w:pPr>
      <w:r w:rsidRPr="00C2620C">
        <w:t xml:space="preserve">Veride yer alan katılımcıların </w:t>
      </w:r>
      <w:r>
        <w:t>farklı manevralar sırasında aynaları doğru ve tutarlı kullanmalarına</w:t>
      </w:r>
      <w:r w:rsidRPr="00C2620C">
        <w:t xml:space="preserve"> ilişkin puanlarını göstere</w:t>
      </w:r>
      <w:r>
        <w:t>n mirror usage</w:t>
      </w:r>
      <w:r w:rsidRPr="00C2620C">
        <w:t xml:space="preserve"> değişkeninde ortalama p</w:t>
      </w:r>
      <w:r>
        <w:t>uan 48.1576</w:t>
      </w:r>
      <w:r w:rsidR="00D44D50">
        <w:t xml:space="preserve"> </w:t>
      </w:r>
      <w:r w:rsidR="00D44D50" w:rsidRPr="00D44D50">
        <w:t>m</w:t>
      </w:r>
      <w:r w:rsidR="00D44D50">
        <w:t>edyan değeri ise 48.36</w:t>
      </w:r>
      <w:r w:rsidR="00D44D50" w:rsidRPr="00D44D50">
        <w:t xml:space="preserve"> olarak hesaplanmıştır. Ortalama ve medyan değerlerinin birbirine yakın olması dağılımın simetrik bir yapıda olduğunun göstergelerinden biridir. Katılımcıların aldığı minimum puan .00 maksimum</w:t>
      </w:r>
      <w:r w:rsidR="00D44D50">
        <w:t xml:space="preserve"> puan 90.77</w:t>
      </w:r>
      <w:r w:rsidR="00D44D50" w:rsidRPr="00D44D50">
        <w:t xml:space="preserve">dir. Bu durum puanların geniş bir aralıkta yayıldığını göstermektedir. Ayrıca bazı katılımcılarının hiç puan alamadığını göstermektedir. </w:t>
      </w:r>
      <w:r w:rsidRPr="00C2620C">
        <w:t xml:space="preserve"> Standart sapmanın</w:t>
      </w:r>
      <w:r>
        <w:t xml:space="preserve"> 15.45987</w:t>
      </w:r>
      <w:r w:rsidRPr="00C2620C">
        <w:t xml:space="preserve"> olması katılımcıların puanlarının nispeten birbirinden farklı olduğunu göstermektedir.</w:t>
      </w:r>
      <w:r w:rsidR="00D44D50">
        <w:t xml:space="preserve"> Çarpıklık katsayısının -.222 olması dağılımın hafif sola çarpık olduğunu göstermektedir.</w:t>
      </w:r>
    </w:p>
    <w:p w:rsidR="00C2620C" w:rsidRDefault="00C2620C" w:rsidP="00C2620C">
      <w:pPr>
        <w:ind w:left="360"/>
        <w:jc w:val="center"/>
      </w:pPr>
      <w:r w:rsidRPr="00C2620C">
        <w:rPr>
          <w:noProof/>
          <w:lang w:eastAsia="tr-TR"/>
        </w:rPr>
        <w:drawing>
          <wp:inline distT="0" distB="0" distL="0" distR="0" wp14:anchorId="29E935EB" wp14:editId="72C64971">
            <wp:extent cx="4781550" cy="1447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81550" cy="1447800"/>
                    </a:xfrm>
                    <a:prstGeom prst="rect">
                      <a:avLst/>
                    </a:prstGeom>
                  </pic:spPr>
                </pic:pic>
              </a:graphicData>
            </a:graphic>
          </wp:inline>
        </w:drawing>
      </w:r>
    </w:p>
    <w:p w:rsidR="00C2620C" w:rsidRPr="00C2620C" w:rsidRDefault="00C2620C" w:rsidP="00C2620C">
      <w:pPr>
        <w:ind w:left="360"/>
        <w:jc w:val="both"/>
      </w:pPr>
      <w:r w:rsidRPr="00C2620C">
        <w:rPr>
          <w:b/>
        </w:rPr>
        <w:t>H</w:t>
      </w:r>
      <w:r w:rsidRPr="00773760">
        <w:rPr>
          <w:b/>
          <w:vertAlign w:val="subscript"/>
        </w:rPr>
        <w:t>0</w:t>
      </w:r>
      <w:r w:rsidRPr="00C2620C">
        <w:rPr>
          <w:b/>
        </w:rPr>
        <w:t xml:space="preserve">: </w:t>
      </w:r>
      <w:r w:rsidR="002531C3">
        <w:t>Mirror Usage</w:t>
      </w:r>
      <w:r w:rsidRPr="00C2620C">
        <w:t xml:space="preserve"> değişkeni normal dağılım göstermektedir.</w:t>
      </w:r>
    </w:p>
    <w:p w:rsidR="00C2620C" w:rsidRPr="00C2620C" w:rsidRDefault="00C2620C" w:rsidP="00C2620C">
      <w:pPr>
        <w:ind w:left="360"/>
        <w:jc w:val="both"/>
      </w:pPr>
      <w:r w:rsidRPr="00C2620C">
        <w:rPr>
          <w:b/>
        </w:rPr>
        <w:t>H</w:t>
      </w:r>
      <w:r w:rsidRPr="00773760">
        <w:rPr>
          <w:b/>
          <w:vertAlign w:val="subscript"/>
        </w:rPr>
        <w:t>A</w:t>
      </w:r>
      <w:r w:rsidRPr="00C2620C">
        <w:rPr>
          <w:b/>
        </w:rPr>
        <w:t xml:space="preserve">: </w:t>
      </w:r>
      <w:r w:rsidR="002531C3">
        <w:t>Mirror Usage</w:t>
      </w:r>
      <w:r w:rsidRPr="00C2620C">
        <w:t xml:space="preserve"> değişkeni normal dağılım göstermemektedir.</w:t>
      </w:r>
    </w:p>
    <w:p w:rsidR="00C2620C" w:rsidRDefault="00C2620C" w:rsidP="00C2620C">
      <w:pPr>
        <w:ind w:left="360"/>
        <w:jc w:val="both"/>
      </w:pPr>
      <w:r w:rsidRPr="00C2620C">
        <w:t>Yapılan analiz son</w:t>
      </w:r>
      <w:r w:rsidR="002531C3">
        <w:t>ucunda Mirror Usage</w:t>
      </w:r>
      <w:r w:rsidRPr="00C2620C">
        <w:t xml:space="preserve"> değişkenine ait Kolmogorov-Smirnov test istatistiğine göre H</w:t>
      </w:r>
      <w:r w:rsidRPr="00773760">
        <w:rPr>
          <w:vertAlign w:val="subscript"/>
        </w:rPr>
        <w:t>0</w:t>
      </w:r>
      <w:r w:rsidRPr="00C2620C">
        <w:t xml:space="preserve"> hipotezi reddedilemez. </w:t>
      </w:r>
      <w:r w:rsidR="002531C3">
        <w:t>Mirror Usage</w:t>
      </w:r>
      <w:r w:rsidRPr="00C2620C">
        <w:t xml:space="preserve"> değişkeni istatistiksel olarak normal dağılım göstermektedir.</w:t>
      </w:r>
    </w:p>
    <w:p w:rsidR="002531C3" w:rsidRDefault="002531C3" w:rsidP="00C2620C">
      <w:pPr>
        <w:ind w:left="360"/>
        <w:jc w:val="both"/>
      </w:pPr>
      <w:r w:rsidRPr="002531C3">
        <w:rPr>
          <w:noProof/>
          <w:lang w:eastAsia="tr-TR"/>
        </w:rPr>
        <w:lastRenderedPageBreak/>
        <w:drawing>
          <wp:inline distT="0" distB="0" distL="0" distR="0" wp14:anchorId="3BFC626C" wp14:editId="5C589223">
            <wp:extent cx="5760720" cy="33972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3397250"/>
                    </a:xfrm>
                    <a:prstGeom prst="rect">
                      <a:avLst/>
                    </a:prstGeom>
                  </pic:spPr>
                </pic:pic>
              </a:graphicData>
            </a:graphic>
          </wp:inline>
        </w:drawing>
      </w:r>
    </w:p>
    <w:p w:rsidR="002531C3" w:rsidRPr="00C2620C" w:rsidRDefault="002531C3" w:rsidP="00C2620C">
      <w:pPr>
        <w:ind w:left="360"/>
        <w:jc w:val="both"/>
      </w:pPr>
      <w:r w:rsidRPr="002531C3">
        <w:rPr>
          <w:noProof/>
          <w:lang w:eastAsia="tr-TR"/>
        </w:rPr>
        <w:drawing>
          <wp:inline distT="0" distB="0" distL="0" distR="0" wp14:anchorId="4CEB3ECD" wp14:editId="77D52280">
            <wp:extent cx="2761915" cy="1628775"/>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75248" cy="1636638"/>
                    </a:xfrm>
                    <a:prstGeom prst="rect">
                      <a:avLst/>
                    </a:prstGeom>
                  </pic:spPr>
                </pic:pic>
              </a:graphicData>
            </a:graphic>
          </wp:inline>
        </w:drawing>
      </w:r>
      <w:r w:rsidRPr="002531C3">
        <w:rPr>
          <w:noProof/>
          <w:lang w:eastAsia="tr-TR"/>
        </w:rPr>
        <w:t xml:space="preserve"> </w:t>
      </w:r>
      <w:r w:rsidRPr="002531C3">
        <w:rPr>
          <w:noProof/>
          <w:lang w:eastAsia="tr-TR"/>
        </w:rPr>
        <w:drawing>
          <wp:inline distT="0" distB="0" distL="0" distR="0" wp14:anchorId="46997525" wp14:editId="082FF4F8">
            <wp:extent cx="2681158" cy="1581150"/>
            <wp:effectExtent l="0" t="0" r="508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94642" cy="1589102"/>
                    </a:xfrm>
                    <a:prstGeom prst="rect">
                      <a:avLst/>
                    </a:prstGeom>
                  </pic:spPr>
                </pic:pic>
              </a:graphicData>
            </a:graphic>
          </wp:inline>
        </w:drawing>
      </w:r>
    </w:p>
    <w:p w:rsidR="002531C3" w:rsidRDefault="002531C3" w:rsidP="002531C3">
      <w:pPr>
        <w:ind w:left="360"/>
        <w:jc w:val="both"/>
      </w:pPr>
      <w:r>
        <w:t>Mirror Usage</w:t>
      </w:r>
      <w:r w:rsidRPr="002531C3">
        <w:t xml:space="preserve"> değişkenine ait grafikler incelendiğinde katılımcıların aldığı puanların normal dağılım sergilediği görülmektedir. Boxplot grafiğinde birkaç aykırı değer gözlemse de bu değişkenler genel yapıyı bozmadıkları için veri setinden çıkarılmalarına gerek duyulmamıştır.</w:t>
      </w:r>
    </w:p>
    <w:p w:rsidR="00773760" w:rsidRDefault="00773760" w:rsidP="002531C3">
      <w:pPr>
        <w:ind w:left="360"/>
        <w:jc w:val="both"/>
      </w:pPr>
    </w:p>
    <w:p w:rsidR="00773760" w:rsidRDefault="00773760" w:rsidP="002531C3">
      <w:pPr>
        <w:ind w:left="360"/>
        <w:jc w:val="both"/>
      </w:pPr>
    </w:p>
    <w:p w:rsidR="00773760" w:rsidRDefault="00773760" w:rsidP="002531C3">
      <w:pPr>
        <w:ind w:left="360"/>
        <w:jc w:val="both"/>
      </w:pPr>
    </w:p>
    <w:p w:rsidR="00773760" w:rsidRDefault="00773760" w:rsidP="002531C3">
      <w:pPr>
        <w:ind w:left="360"/>
        <w:jc w:val="both"/>
      </w:pPr>
    </w:p>
    <w:p w:rsidR="00773760" w:rsidRDefault="00773760" w:rsidP="002531C3">
      <w:pPr>
        <w:ind w:left="360"/>
        <w:jc w:val="both"/>
      </w:pPr>
    </w:p>
    <w:p w:rsidR="00773760" w:rsidRDefault="00773760" w:rsidP="002531C3">
      <w:pPr>
        <w:ind w:left="360"/>
        <w:jc w:val="both"/>
      </w:pPr>
    </w:p>
    <w:p w:rsidR="00773760" w:rsidRDefault="00773760" w:rsidP="002531C3">
      <w:pPr>
        <w:ind w:left="360"/>
        <w:jc w:val="both"/>
      </w:pPr>
    </w:p>
    <w:p w:rsidR="00773760" w:rsidRDefault="00773760" w:rsidP="002531C3">
      <w:pPr>
        <w:ind w:left="360"/>
        <w:jc w:val="both"/>
      </w:pPr>
    </w:p>
    <w:p w:rsidR="00773760" w:rsidRDefault="00773760" w:rsidP="002531C3">
      <w:pPr>
        <w:ind w:left="360"/>
        <w:jc w:val="both"/>
      </w:pPr>
    </w:p>
    <w:p w:rsidR="00773760" w:rsidRDefault="00773760" w:rsidP="002531C3">
      <w:pPr>
        <w:ind w:left="360"/>
        <w:jc w:val="both"/>
      </w:pPr>
    </w:p>
    <w:p w:rsidR="002531C3" w:rsidRDefault="002531C3" w:rsidP="002531C3">
      <w:pPr>
        <w:pStyle w:val="ListParagraph"/>
        <w:numPr>
          <w:ilvl w:val="0"/>
          <w:numId w:val="1"/>
        </w:numPr>
        <w:jc w:val="both"/>
      </w:pPr>
      <w:r>
        <w:rPr>
          <w:b/>
        </w:rPr>
        <w:lastRenderedPageBreak/>
        <w:t xml:space="preserve">Confidence: </w:t>
      </w:r>
      <w:r w:rsidRPr="002531C3">
        <w:t>Değerlendirici tarafından, başvuru sahibinin sürüş görevlerini ne kadar kendinden emin şekilde yerine getirdiğine dair verilen öznel puan.</w:t>
      </w:r>
    </w:p>
    <w:p w:rsidR="002531C3" w:rsidRDefault="002531C3" w:rsidP="002531C3">
      <w:pPr>
        <w:ind w:left="360"/>
        <w:jc w:val="center"/>
      </w:pPr>
      <w:r w:rsidRPr="002531C3">
        <w:rPr>
          <w:noProof/>
          <w:lang w:eastAsia="tr-TR"/>
        </w:rPr>
        <w:drawing>
          <wp:inline distT="0" distB="0" distL="0" distR="0" wp14:anchorId="32D5907B" wp14:editId="461495FA">
            <wp:extent cx="4648200" cy="33051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648200" cy="3305175"/>
                    </a:xfrm>
                    <a:prstGeom prst="rect">
                      <a:avLst/>
                    </a:prstGeom>
                  </pic:spPr>
                </pic:pic>
              </a:graphicData>
            </a:graphic>
          </wp:inline>
        </w:drawing>
      </w:r>
    </w:p>
    <w:p w:rsidR="002531C3" w:rsidRDefault="002531C3" w:rsidP="002531C3">
      <w:pPr>
        <w:ind w:left="360"/>
        <w:jc w:val="both"/>
      </w:pPr>
      <w:r w:rsidRPr="002531C3">
        <w:t xml:space="preserve">Veride yer alan katılımcıların </w:t>
      </w:r>
      <w:r>
        <w:t xml:space="preserve">değerlendirici tarafından kendilerine verilen sürüş görevini ne kadar kendinden emin bir şekilde yerine getirdiğine </w:t>
      </w:r>
      <w:r w:rsidRPr="002531C3">
        <w:t>ilişkin puanlarını göstere</w:t>
      </w:r>
      <w:r>
        <w:t>n confidence</w:t>
      </w:r>
      <w:r w:rsidRPr="002531C3">
        <w:t xml:space="preserve"> değişkeninde ortalama p</w:t>
      </w:r>
      <w:r>
        <w:t>uan 47.6544</w:t>
      </w:r>
      <w:r w:rsidR="00D44D50">
        <w:t xml:space="preserve"> </w:t>
      </w:r>
      <w:r w:rsidR="00D44D50" w:rsidRPr="00D44D50">
        <w:t>m</w:t>
      </w:r>
      <w:r w:rsidR="00D44D50">
        <w:t>edyan değeri ise 48.2550</w:t>
      </w:r>
      <w:r w:rsidR="00D44D50" w:rsidRPr="00D44D50">
        <w:t xml:space="preserve"> olarak hesaplanmıştır. Ortalama ve medyan değerlerinin birbirine yakın olması dağılımın simetrik bir yapıda olduğunun göstergelerinden biridir. Katılımcıların aldığı minimu</w:t>
      </w:r>
      <w:r w:rsidR="00D44D50">
        <w:t>m puan 5.12</w:t>
      </w:r>
      <w:r w:rsidR="00D44D50" w:rsidRPr="00D44D50">
        <w:t xml:space="preserve"> maksimum</w:t>
      </w:r>
      <w:r w:rsidR="00D44D50">
        <w:t xml:space="preserve"> puan 90.28</w:t>
      </w:r>
      <w:r w:rsidR="00D44D50" w:rsidRPr="00D44D50">
        <w:t>dir. Bu durum puanların geniş bir aralıkta yayıldığını göstermektedir.</w:t>
      </w:r>
      <w:r w:rsidR="00D44D50">
        <w:t xml:space="preserve"> </w:t>
      </w:r>
      <w:r w:rsidRPr="002531C3">
        <w:t>Standart sapmanın</w:t>
      </w:r>
      <w:r>
        <w:t xml:space="preserve"> 16.05602</w:t>
      </w:r>
      <w:r w:rsidRPr="002531C3">
        <w:t xml:space="preserve"> olması katılımcıların puanlarının nispeten birbirinden farklı olduğunu göstermektedir.</w:t>
      </w:r>
      <w:r w:rsidR="00D44D50">
        <w:t xml:space="preserve"> Çarpıklık katsayısının -.145 olması dağılımın hafif sola çarpık olduğunu göstermektedir.</w:t>
      </w:r>
    </w:p>
    <w:p w:rsidR="002531C3" w:rsidRDefault="002531C3" w:rsidP="002531C3">
      <w:pPr>
        <w:ind w:left="360"/>
        <w:jc w:val="center"/>
      </w:pPr>
      <w:r w:rsidRPr="002531C3">
        <w:rPr>
          <w:noProof/>
          <w:lang w:eastAsia="tr-TR"/>
        </w:rPr>
        <w:drawing>
          <wp:inline distT="0" distB="0" distL="0" distR="0" wp14:anchorId="1ECA62C0" wp14:editId="553B2BCD">
            <wp:extent cx="4733925" cy="14478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733925" cy="1447800"/>
                    </a:xfrm>
                    <a:prstGeom prst="rect">
                      <a:avLst/>
                    </a:prstGeom>
                  </pic:spPr>
                </pic:pic>
              </a:graphicData>
            </a:graphic>
          </wp:inline>
        </w:drawing>
      </w:r>
    </w:p>
    <w:p w:rsidR="002531C3" w:rsidRPr="002531C3" w:rsidRDefault="002531C3" w:rsidP="002531C3">
      <w:pPr>
        <w:ind w:left="360"/>
        <w:jc w:val="both"/>
      </w:pPr>
      <w:r w:rsidRPr="002531C3">
        <w:rPr>
          <w:b/>
        </w:rPr>
        <w:t>H</w:t>
      </w:r>
      <w:r w:rsidRPr="00773760">
        <w:rPr>
          <w:b/>
          <w:vertAlign w:val="subscript"/>
        </w:rPr>
        <w:t>0</w:t>
      </w:r>
      <w:r w:rsidRPr="002531C3">
        <w:rPr>
          <w:b/>
        </w:rPr>
        <w:t xml:space="preserve">: </w:t>
      </w:r>
      <w:r>
        <w:t>Confidence</w:t>
      </w:r>
      <w:r w:rsidRPr="002531C3">
        <w:t xml:space="preserve"> değişkeni normal dağılım göstermektedir.</w:t>
      </w:r>
    </w:p>
    <w:p w:rsidR="002531C3" w:rsidRPr="002531C3" w:rsidRDefault="002531C3" w:rsidP="002531C3">
      <w:pPr>
        <w:ind w:left="360"/>
        <w:jc w:val="both"/>
      </w:pPr>
      <w:r w:rsidRPr="002531C3">
        <w:rPr>
          <w:b/>
        </w:rPr>
        <w:t>H</w:t>
      </w:r>
      <w:r w:rsidRPr="00773760">
        <w:rPr>
          <w:b/>
          <w:vertAlign w:val="subscript"/>
        </w:rPr>
        <w:t>A</w:t>
      </w:r>
      <w:r w:rsidRPr="002531C3">
        <w:rPr>
          <w:b/>
        </w:rPr>
        <w:t xml:space="preserve">: </w:t>
      </w:r>
      <w:r>
        <w:t>Confidence</w:t>
      </w:r>
      <w:r w:rsidRPr="002531C3">
        <w:t xml:space="preserve"> değişkeni normal dağılım göstermemektedir.</w:t>
      </w:r>
    </w:p>
    <w:p w:rsidR="002531C3" w:rsidRDefault="002531C3" w:rsidP="002531C3">
      <w:pPr>
        <w:ind w:left="360"/>
        <w:jc w:val="both"/>
      </w:pPr>
      <w:r w:rsidRPr="002531C3">
        <w:t>Yapılan analiz son</w:t>
      </w:r>
      <w:r>
        <w:t>ucunda Confidence</w:t>
      </w:r>
      <w:r w:rsidRPr="002531C3">
        <w:t xml:space="preserve"> değişkenine ait Kolmogorov-Smirnov test istatistiğine göre H</w:t>
      </w:r>
      <w:r w:rsidRPr="00773760">
        <w:rPr>
          <w:vertAlign w:val="subscript"/>
        </w:rPr>
        <w:t>0</w:t>
      </w:r>
      <w:r w:rsidRPr="002531C3">
        <w:t xml:space="preserve"> hipotezi reddedilemez. </w:t>
      </w:r>
      <w:r>
        <w:t>Confidence</w:t>
      </w:r>
      <w:r w:rsidRPr="002531C3">
        <w:t xml:space="preserve"> değişkeni istatistiksel olarak normal dağılım göstermektedir.</w:t>
      </w:r>
    </w:p>
    <w:p w:rsidR="002531C3" w:rsidRDefault="002531C3" w:rsidP="002531C3">
      <w:pPr>
        <w:ind w:left="360"/>
        <w:jc w:val="both"/>
      </w:pPr>
      <w:r w:rsidRPr="002531C3">
        <w:rPr>
          <w:noProof/>
          <w:lang w:eastAsia="tr-TR"/>
        </w:rPr>
        <w:lastRenderedPageBreak/>
        <w:drawing>
          <wp:inline distT="0" distB="0" distL="0" distR="0" wp14:anchorId="5A0C3F52" wp14:editId="22E6238D">
            <wp:extent cx="5760720" cy="33972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3397250"/>
                    </a:xfrm>
                    <a:prstGeom prst="rect">
                      <a:avLst/>
                    </a:prstGeom>
                  </pic:spPr>
                </pic:pic>
              </a:graphicData>
            </a:graphic>
          </wp:inline>
        </w:drawing>
      </w:r>
    </w:p>
    <w:p w:rsidR="002531C3" w:rsidRPr="002531C3" w:rsidRDefault="002531C3" w:rsidP="002531C3">
      <w:pPr>
        <w:ind w:left="360"/>
        <w:jc w:val="both"/>
      </w:pPr>
      <w:r w:rsidRPr="002531C3">
        <w:rPr>
          <w:noProof/>
          <w:lang w:eastAsia="tr-TR"/>
        </w:rPr>
        <w:drawing>
          <wp:inline distT="0" distB="0" distL="0" distR="0" wp14:anchorId="71EEAE3D" wp14:editId="6C9F4814">
            <wp:extent cx="2729612" cy="160972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738489" cy="1614960"/>
                    </a:xfrm>
                    <a:prstGeom prst="rect">
                      <a:avLst/>
                    </a:prstGeom>
                  </pic:spPr>
                </pic:pic>
              </a:graphicData>
            </a:graphic>
          </wp:inline>
        </w:drawing>
      </w:r>
      <w:r w:rsidRPr="002531C3">
        <w:rPr>
          <w:noProof/>
          <w:lang w:eastAsia="tr-TR"/>
        </w:rPr>
        <w:t xml:space="preserve"> </w:t>
      </w:r>
      <w:r w:rsidRPr="002531C3">
        <w:rPr>
          <w:noProof/>
          <w:lang w:eastAsia="tr-TR"/>
        </w:rPr>
        <w:drawing>
          <wp:inline distT="0" distB="0" distL="0" distR="0" wp14:anchorId="359D1317" wp14:editId="65F21B84">
            <wp:extent cx="2616551" cy="15430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624710" cy="1547862"/>
                    </a:xfrm>
                    <a:prstGeom prst="rect">
                      <a:avLst/>
                    </a:prstGeom>
                  </pic:spPr>
                </pic:pic>
              </a:graphicData>
            </a:graphic>
          </wp:inline>
        </w:drawing>
      </w:r>
    </w:p>
    <w:p w:rsidR="002531C3" w:rsidRDefault="00E7239E" w:rsidP="00E7239E">
      <w:pPr>
        <w:ind w:left="360"/>
        <w:jc w:val="both"/>
      </w:pPr>
      <w:r>
        <w:t>Confidence</w:t>
      </w:r>
      <w:r w:rsidRPr="00E7239E">
        <w:t xml:space="preserve"> değişkenine ait grafikler incelendiğinde katılımcıların aldığı puanların normal dağılım sergilediği görülmektedir.</w:t>
      </w:r>
    </w:p>
    <w:p w:rsidR="00773760" w:rsidRDefault="00773760" w:rsidP="00E7239E">
      <w:pPr>
        <w:ind w:left="360"/>
        <w:jc w:val="both"/>
      </w:pPr>
    </w:p>
    <w:p w:rsidR="00773760" w:rsidRDefault="00773760" w:rsidP="00E7239E">
      <w:pPr>
        <w:ind w:left="360"/>
        <w:jc w:val="both"/>
      </w:pPr>
    </w:p>
    <w:p w:rsidR="00773760" w:rsidRDefault="00773760" w:rsidP="00E7239E">
      <w:pPr>
        <w:ind w:left="360"/>
        <w:jc w:val="both"/>
      </w:pPr>
    </w:p>
    <w:p w:rsidR="00773760" w:rsidRDefault="00773760" w:rsidP="00E7239E">
      <w:pPr>
        <w:ind w:left="360"/>
        <w:jc w:val="both"/>
      </w:pPr>
    </w:p>
    <w:p w:rsidR="00773760" w:rsidRDefault="00773760" w:rsidP="00E7239E">
      <w:pPr>
        <w:ind w:left="360"/>
        <w:jc w:val="both"/>
      </w:pPr>
    </w:p>
    <w:p w:rsidR="00773760" w:rsidRDefault="00773760" w:rsidP="00E7239E">
      <w:pPr>
        <w:ind w:left="360"/>
        <w:jc w:val="both"/>
      </w:pPr>
    </w:p>
    <w:p w:rsidR="00773760" w:rsidRDefault="00773760" w:rsidP="00E7239E">
      <w:pPr>
        <w:ind w:left="360"/>
        <w:jc w:val="both"/>
      </w:pPr>
    </w:p>
    <w:p w:rsidR="00773760" w:rsidRDefault="00773760" w:rsidP="00E7239E">
      <w:pPr>
        <w:ind w:left="360"/>
        <w:jc w:val="both"/>
      </w:pPr>
    </w:p>
    <w:p w:rsidR="00773760" w:rsidRDefault="00773760" w:rsidP="00E7239E">
      <w:pPr>
        <w:ind w:left="360"/>
        <w:jc w:val="both"/>
      </w:pPr>
    </w:p>
    <w:p w:rsidR="00773760" w:rsidRDefault="00773760" w:rsidP="00E7239E">
      <w:pPr>
        <w:ind w:left="360"/>
        <w:jc w:val="both"/>
      </w:pPr>
    </w:p>
    <w:p w:rsidR="00773760" w:rsidRDefault="00773760" w:rsidP="00E7239E">
      <w:pPr>
        <w:ind w:left="360"/>
        <w:jc w:val="both"/>
      </w:pPr>
    </w:p>
    <w:p w:rsidR="00E7239E" w:rsidRDefault="00E7239E" w:rsidP="00E7239E">
      <w:pPr>
        <w:pStyle w:val="ListParagraph"/>
        <w:numPr>
          <w:ilvl w:val="0"/>
          <w:numId w:val="1"/>
        </w:numPr>
        <w:jc w:val="both"/>
      </w:pPr>
      <w:r>
        <w:rPr>
          <w:b/>
        </w:rPr>
        <w:lastRenderedPageBreak/>
        <w:t xml:space="preserve">Parking: </w:t>
      </w:r>
      <w:r w:rsidRPr="00E7239E">
        <w:t>Paralel, açılı ve dikey park manevralarına ilişkin değerlendirme puanı.</w:t>
      </w:r>
    </w:p>
    <w:p w:rsidR="00E7239E" w:rsidRDefault="00E7239E" w:rsidP="00E7239E">
      <w:pPr>
        <w:ind w:left="360"/>
        <w:jc w:val="center"/>
      </w:pPr>
      <w:r w:rsidRPr="00E7239E">
        <w:rPr>
          <w:noProof/>
          <w:lang w:eastAsia="tr-TR"/>
        </w:rPr>
        <w:drawing>
          <wp:inline distT="0" distB="0" distL="0" distR="0" wp14:anchorId="14167FB5" wp14:editId="3E2DF3AF">
            <wp:extent cx="4448175" cy="330517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48175" cy="3305175"/>
                    </a:xfrm>
                    <a:prstGeom prst="rect">
                      <a:avLst/>
                    </a:prstGeom>
                  </pic:spPr>
                </pic:pic>
              </a:graphicData>
            </a:graphic>
          </wp:inline>
        </w:drawing>
      </w:r>
    </w:p>
    <w:p w:rsidR="00E7239E" w:rsidRDefault="00E7239E" w:rsidP="00E7239E">
      <w:pPr>
        <w:ind w:left="360"/>
        <w:jc w:val="both"/>
      </w:pPr>
      <w:r w:rsidRPr="00E7239E">
        <w:t xml:space="preserve">Veride yer alan katılımcıların </w:t>
      </w:r>
      <w:r>
        <w:t xml:space="preserve">paralel, açılı ve dikey park manevralarına </w:t>
      </w:r>
      <w:r w:rsidRPr="00E7239E">
        <w:t>ilişkin puanlarını göstere</w:t>
      </w:r>
      <w:r>
        <w:t>n parking</w:t>
      </w:r>
      <w:r w:rsidRPr="00E7239E">
        <w:t xml:space="preserve"> değişkeninde ortalama p</w:t>
      </w:r>
      <w:r>
        <w:t>uan 48.4524</w:t>
      </w:r>
      <w:r w:rsidR="00D44D50">
        <w:t xml:space="preserve"> </w:t>
      </w:r>
      <w:r w:rsidR="00D44D50" w:rsidRPr="00D44D50">
        <w:t>m</w:t>
      </w:r>
      <w:r w:rsidR="00D44D50">
        <w:t xml:space="preserve">edyan değeri ise 49.4 </w:t>
      </w:r>
      <w:r w:rsidR="00D44D50" w:rsidRPr="00D44D50">
        <w:t>olarak hesaplanmıştır. Ortalama ve medyan değerlerinin birbirine yakın olması dağılımın simetrik bir yapıda olduğunun göstergelerinden biridir. Katılımcıların aldığı minimum puan .00 maksimum</w:t>
      </w:r>
      <w:r w:rsidR="00D44D50">
        <w:t xml:space="preserve"> puan 88.36dı</w:t>
      </w:r>
      <w:r w:rsidR="00D44D50" w:rsidRPr="00D44D50">
        <w:t xml:space="preserve">r. Bu durum puanların geniş bir aralıkta yayıldığını göstermektedir. Ayrıca bazı katılımcılarının hiç puan alamadığını göstermektedir. </w:t>
      </w:r>
      <w:r w:rsidRPr="00E7239E">
        <w:t xml:space="preserve"> Standart sapmanın</w:t>
      </w:r>
      <w:r>
        <w:t xml:space="preserve"> 15.70570</w:t>
      </w:r>
      <w:r w:rsidRPr="00E7239E">
        <w:t xml:space="preserve"> olması katılımcıların puanlarının nispeten birbirinden farklı olduğunu göstermektedir.</w:t>
      </w:r>
      <w:r w:rsidR="00D44D50">
        <w:t xml:space="preserve"> Çarpıklık katsayısının -.229 olması dağılımın hafif sola çarpık olduğunu göstermektedir.</w:t>
      </w:r>
    </w:p>
    <w:p w:rsidR="00E65BAC" w:rsidRDefault="00E65BAC" w:rsidP="00E65BAC">
      <w:pPr>
        <w:ind w:left="360"/>
        <w:jc w:val="center"/>
      </w:pPr>
      <w:r w:rsidRPr="00E65BAC">
        <w:rPr>
          <w:noProof/>
          <w:lang w:eastAsia="tr-TR"/>
        </w:rPr>
        <w:drawing>
          <wp:inline distT="0" distB="0" distL="0" distR="0" wp14:anchorId="03EA4B82" wp14:editId="4E5F5FEA">
            <wp:extent cx="4533900" cy="14478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33900" cy="1447800"/>
                    </a:xfrm>
                    <a:prstGeom prst="rect">
                      <a:avLst/>
                    </a:prstGeom>
                  </pic:spPr>
                </pic:pic>
              </a:graphicData>
            </a:graphic>
          </wp:inline>
        </w:drawing>
      </w:r>
    </w:p>
    <w:p w:rsidR="00E65BAC" w:rsidRPr="00E65BAC" w:rsidRDefault="00E65BAC" w:rsidP="00E65BAC">
      <w:pPr>
        <w:ind w:left="360"/>
        <w:jc w:val="both"/>
      </w:pPr>
      <w:r w:rsidRPr="00E65BAC">
        <w:rPr>
          <w:b/>
        </w:rPr>
        <w:t>H</w:t>
      </w:r>
      <w:r w:rsidRPr="00773760">
        <w:rPr>
          <w:b/>
          <w:vertAlign w:val="subscript"/>
        </w:rPr>
        <w:t>0</w:t>
      </w:r>
      <w:r w:rsidRPr="00E65BAC">
        <w:rPr>
          <w:b/>
        </w:rPr>
        <w:t xml:space="preserve">: </w:t>
      </w:r>
      <w:r>
        <w:t>Parking</w:t>
      </w:r>
      <w:r w:rsidRPr="00E65BAC">
        <w:t xml:space="preserve"> değişkeni normal dağılım göstermektedir.</w:t>
      </w:r>
    </w:p>
    <w:p w:rsidR="00E65BAC" w:rsidRPr="00E65BAC" w:rsidRDefault="00E65BAC" w:rsidP="00E65BAC">
      <w:pPr>
        <w:ind w:left="360"/>
        <w:jc w:val="both"/>
      </w:pPr>
      <w:r w:rsidRPr="00E65BAC">
        <w:rPr>
          <w:b/>
        </w:rPr>
        <w:t>H</w:t>
      </w:r>
      <w:r w:rsidRPr="00773760">
        <w:rPr>
          <w:b/>
          <w:vertAlign w:val="subscript"/>
        </w:rPr>
        <w:t>A</w:t>
      </w:r>
      <w:r w:rsidRPr="00E65BAC">
        <w:rPr>
          <w:b/>
        </w:rPr>
        <w:t xml:space="preserve">: </w:t>
      </w:r>
      <w:r>
        <w:t>Parking</w:t>
      </w:r>
      <w:r w:rsidRPr="00E65BAC">
        <w:t xml:space="preserve"> değişkeni normal dağılım göstermemektedir.</w:t>
      </w:r>
    </w:p>
    <w:p w:rsidR="00E65BAC" w:rsidRDefault="00E65BAC" w:rsidP="00E65BAC">
      <w:pPr>
        <w:ind w:left="360"/>
        <w:jc w:val="both"/>
      </w:pPr>
      <w:r w:rsidRPr="00E65BAC">
        <w:t>Yapılan analiz sonucun</w:t>
      </w:r>
      <w:r>
        <w:t>da Parking</w:t>
      </w:r>
      <w:r w:rsidRPr="00E65BAC">
        <w:t xml:space="preserve"> değişkenine ait Kolmogorov-Smirnov test istatistiğine göre H</w:t>
      </w:r>
      <w:r w:rsidRPr="00773760">
        <w:rPr>
          <w:vertAlign w:val="subscript"/>
        </w:rPr>
        <w:t>0</w:t>
      </w:r>
      <w:r w:rsidRPr="00E65BAC">
        <w:t xml:space="preserve"> hipotezi reddedilemez. </w:t>
      </w:r>
      <w:r>
        <w:t>Parking</w:t>
      </w:r>
      <w:r w:rsidRPr="00E65BAC">
        <w:t xml:space="preserve"> değişkeni istatistiksel olarak normal dağılım göstermektedir.</w:t>
      </w:r>
    </w:p>
    <w:p w:rsidR="00E65BAC" w:rsidRDefault="00E65BAC" w:rsidP="00E65BAC">
      <w:pPr>
        <w:ind w:left="360"/>
        <w:jc w:val="both"/>
      </w:pPr>
      <w:r w:rsidRPr="00E65BAC">
        <w:rPr>
          <w:noProof/>
          <w:lang w:eastAsia="tr-TR"/>
        </w:rPr>
        <w:lastRenderedPageBreak/>
        <w:drawing>
          <wp:inline distT="0" distB="0" distL="0" distR="0" wp14:anchorId="3BEF7BDC" wp14:editId="6D6F7751">
            <wp:extent cx="5760720" cy="33972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3397250"/>
                    </a:xfrm>
                    <a:prstGeom prst="rect">
                      <a:avLst/>
                    </a:prstGeom>
                  </pic:spPr>
                </pic:pic>
              </a:graphicData>
            </a:graphic>
          </wp:inline>
        </w:drawing>
      </w:r>
    </w:p>
    <w:p w:rsidR="00E65BAC" w:rsidRPr="00E65BAC" w:rsidRDefault="00E65BAC" w:rsidP="00E65BAC">
      <w:pPr>
        <w:ind w:left="360"/>
        <w:jc w:val="both"/>
      </w:pPr>
      <w:r w:rsidRPr="00E65BAC">
        <w:rPr>
          <w:noProof/>
          <w:lang w:eastAsia="tr-TR"/>
        </w:rPr>
        <w:drawing>
          <wp:inline distT="0" distB="0" distL="0" distR="0" wp14:anchorId="68415ACE" wp14:editId="2E457EC2">
            <wp:extent cx="2697309" cy="1590675"/>
            <wp:effectExtent l="0" t="0" r="825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12777" cy="1599797"/>
                    </a:xfrm>
                    <a:prstGeom prst="rect">
                      <a:avLst/>
                    </a:prstGeom>
                  </pic:spPr>
                </pic:pic>
              </a:graphicData>
            </a:graphic>
          </wp:inline>
        </w:drawing>
      </w:r>
      <w:r w:rsidRPr="00E65BAC">
        <w:rPr>
          <w:noProof/>
          <w:lang w:eastAsia="tr-TR"/>
        </w:rPr>
        <w:t xml:space="preserve"> </w:t>
      </w:r>
      <w:r w:rsidRPr="00E65BAC">
        <w:rPr>
          <w:noProof/>
          <w:lang w:eastAsia="tr-TR"/>
        </w:rPr>
        <w:drawing>
          <wp:inline distT="0" distB="0" distL="0" distR="0" wp14:anchorId="3B1C9DDC" wp14:editId="53E0E267">
            <wp:extent cx="2745764" cy="16192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765676" cy="1630993"/>
                    </a:xfrm>
                    <a:prstGeom prst="rect">
                      <a:avLst/>
                    </a:prstGeom>
                  </pic:spPr>
                </pic:pic>
              </a:graphicData>
            </a:graphic>
          </wp:inline>
        </w:drawing>
      </w:r>
    </w:p>
    <w:p w:rsidR="00E65BAC" w:rsidRDefault="00E65BAC" w:rsidP="00E65BAC">
      <w:pPr>
        <w:ind w:left="360"/>
        <w:jc w:val="both"/>
      </w:pPr>
      <w:r>
        <w:t>Parking</w:t>
      </w:r>
      <w:r w:rsidRPr="00E65BAC">
        <w:t xml:space="preserve"> değişkenine ait grafikler incelendiğinde katılımcıların aldığı puanların normal dağılım sergilediği görülmektedir. Boxplot grafiğinde bir aykırı değer gözlemse de bu değişken genel yapıyı </w:t>
      </w:r>
      <w:r>
        <w:t>bozmadığı</w:t>
      </w:r>
      <w:r w:rsidRPr="00E65BAC">
        <w:t xml:space="preserve"> için veri setinden ç</w:t>
      </w:r>
      <w:r>
        <w:t>ıkarılmasına</w:t>
      </w:r>
      <w:r w:rsidRPr="00E65BAC">
        <w:t xml:space="preserve"> gerek duyulmamıştır.</w:t>
      </w:r>
    </w:p>
    <w:p w:rsidR="00773760" w:rsidRDefault="00773760" w:rsidP="00E65BAC">
      <w:pPr>
        <w:ind w:left="360"/>
        <w:jc w:val="both"/>
      </w:pPr>
    </w:p>
    <w:p w:rsidR="00773760" w:rsidRDefault="00773760" w:rsidP="00E65BAC">
      <w:pPr>
        <w:ind w:left="360"/>
        <w:jc w:val="both"/>
      </w:pPr>
    </w:p>
    <w:p w:rsidR="00773760" w:rsidRDefault="00773760" w:rsidP="00E65BAC">
      <w:pPr>
        <w:ind w:left="360"/>
        <w:jc w:val="both"/>
      </w:pPr>
    </w:p>
    <w:p w:rsidR="00773760" w:rsidRDefault="00773760" w:rsidP="00E65BAC">
      <w:pPr>
        <w:ind w:left="360"/>
        <w:jc w:val="both"/>
      </w:pPr>
    </w:p>
    <w:p w:rsidR="00773760" w:rsidRDefault="00773760" w:rsidP="00E65BAC">
      <w:pPr>
        <w:ind w:left="360"/>
        <w:jc w:val="both"/>
      </w:pPr>
    </w:p>
    <w:p w:rsidR="00773760" w:rsidRDefault="00773760" w:rsidP="00E65BAC">
      <w:pPr>
        <w:ind w:left="360"/>
        <w:jc w:val="both"/>
      </w:pPr>
    </w:p>
    <w:p w:rsidR="00773760" w:rsidRDefault="00773760" w:rsidP="00E65BAC">
      <w:pPr>
        <w:ind w:left="360"/>
        <w:jc w:val="both"/>
      </w:pPr>
    </w:p>
    <w:p w:rsidR="00773760" w:rsidRDefault="00773760" w:rsidP="00E65BAC">
      <w:pPr>
        <w:ind w:left="360"/>
        <w:jc w:val="both"/>
      </w:pPr>
    </w:p>
    <w:p w:rsidR="00773760" w:rsidRDefault="00773760" w:rsidP="00E65BAC">
      <w:pPr>
        <w:ind w:left="360"/>
        <w:jc w:val="both"/>
      </w:pPr>
    </w:p>
    <w:p w:rsidR="00773760" w:rsidRDefault="00773760" w:rsidP="00E65BAC">
      <w:pPr>
        <w:ind w:left="360"/>
        <w:jc w:val="both"/>
      </w:pPr>
    </w:p>
    <w:p w:rsidR="00E65BAC" w:rsidRDefault="00E65BAC" w:rsidP="00E65BAC">
      <w:pPr>
        <w:pStyle w:val="ListParagraph"/>
        <w:numPr>
          <w:ilvl w:val="0"/>
          <w:numId w:val="1"/>
        </w:numPr>
        <w:jc w:val="both"/>
      </w:pPr>
      <w:r>
        <w:rPr>
          <w:b/>
        </w:rPr>
        <w:lastRenderedPageBreak/>
        <w:t xml:space="preserve">Theory Test: </w:t>
      </w:r>
      <w:r w:rsidRPr="00E65BAC">
        <w:t>Trafik kuralları, yol işaretleri ve genel sürüş teorisini kapsayan araç içi teori</w:t>
      </w:r>
      <w:r>
        <w:t xml:space="preserve">k değerlendirmede </w:t>
      </w:r>
      <w:r w:rsidRPr="00E65BAC">
        <w:t>alınan puan.</w:t>
      </w:r>
    </w:p>
    <w:p w:rsidR="00E65BAC" w:rsidRPr="00E65BAC" w:rsidRDefault="00E65BAC" w:rsidP="00E65BAC">
      <w:pPr>
        <w:ind w:left="360"/>
        <w:jc w:val="center"/>
      </w:pPr>
      <w:r w:rsidRPr="00E65BAC">
        <w:rPr>
          <w:noProof/>
          <w:lang w:eastAsia="tr-TR"/>
        </w:rPr>
        <w:drawing>
          <wp:inline distT="0" distB="0" distL="0" distR="0" wp14:anchorId="755A6F51" wp14:editId="296D77D4">
            <wp:extent cx="4629150" cy="33051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629150" cy="3305175"/>
                    </a:xfrm>
                    <a:prstGeom prst="rect">
                      <a:avLst/>
                    </a:prstGeom>
                  </pic:spPr>
                </pic:pic>
              </a:graphicData>
            </a:graphic>
          </wp:inline>
        </w:drawing>
      </w:r>
    </w:p>
    <w:p w:rsidR="00E65BAC" w:rsidRPr="00E65BAC" w:rsidRDefault="00E65BAC" w:rsidP="00E65BAC">
      <w:pPr>
        <w:ind w:left="360"/>
        <w:jc w:val="both"/>
      </w:pPr>
      <w:r w:rsidRPr="00E65BAC">
        <w:t xml:space="preserve">Veride yer alan katılımcıların </w:t>
      </w:r>
      <w:r>
        <w:t>trafik kuralları, yol işaretleri ve genel sürüş teorisini kapsayan araç içi teorik değerlendirmeye</w:t>
      </w:r>
      <w:r w:rsidRPr="00E65BAC">
        <w:t xml:space="preserve"> ilişkin puanlarını gösteren </w:t>
      </w:r>
      <w:r>
        <w:t>theory test</w:t>
      </w:r>
      <w:r w:rsidRPr="00E65BAC">
        <w:t xml:space="preserve"> değişkeninde ortalama p</w:t>
      </w:r>
      <w:r>
        <w:t>uan 70.6234</w:t>
      </w:r>
      <w:r w:rsidR="00D44D50">
        <w:t xml:space="preserve"> </w:t>
      </w:r>
      <w:r w:rsidR="00D44D50" w:rsidRPr="00D44D50">
        <w:t>m</w:t>
      </w:r>
      <w:r w:rsidR="00D44D50">
        <w:t>edyan değeri ise 69.8550</w:t>
      </w:r>
      <w:r w:rsidR="00D44D50" w:rsidRPr="00D44D50">
        <w:t xml:space="preserve"> olarak hesaplanmıştır. Ortalama ve medyan değerlerinin birbirine yakın olması dağılımın simetrik bir yapıda olduğunun göstergelerinden biridir. Katılımcıların aldığı minimu</w:t>
      </w:r>
      <w:r w:rsidR="00D44D50">
        <w:t>m puan 40.10</w:t>
      </w:r>
      <w:r w:rsidR="00D44D50" w:rsidRPr="00D44D50">
        <w:t xml:space="preserve"> maksimum</w:t>
      </w:r>
      <w:r w:rsidR="00D44D50">
        <w:t xml:space="preserve"> puan 99.75</w:t>
      </w:r>
      <w:r w:rsidR="00D44D50" w:rsidRPr="00D44D50">
        <w:t>di</w:t>
      </w:r>
      <w:r w:rsidR="00D44D50">
        <w:t>r. Bu durum puanların diğer değişkenlere göre daha dar</w:t>
      </w:r>
      <w:r w:rsidR="00D44D50" w:rsidRPr="00D44D50">
        <w:t xml:space="preserve"> bir aralıkta yayıldığını göstermektedir.</w:t>
      </w:r>
      <w:r w:rsidRPr="00E65BAC">
        <w:t xml:space="preserve"> Standart sapmanın</w:t>
      </w:r>
      <w:r>
        <w:t xml:space="preserve"> 17.86418</w:t>
      </w:r>
      <w:r w:rsidRPr="00E65BAC">
        <w:t xml:space="preserve"> olması katılımcıların puanlarının nispeten birbirinden farklı olduğunu göstermektedir.</w:t>
      </w:r>
      <w:r w:rsidR="00773760">
        <w:t xml:space="preserve"> </w:t>
      </w:r>
    </w:p>
    <w:p w:rsidR="00E65BAC" w:rsidRDefault="00E65BAC" w:rsidP="00E65BAC">
      <w:pPr>
        <w:ind w:left="360"/>
        <w:jc w:val="center"/>
      </w:pPr>
      <w:r w:rsidRPr="00E65BAC">
        <w:rPr>
          <w:noProof/>
          <w:lang w:eastAsia="tr-TR"/>
        </w:rPr>
        <w:drawing>
          <wp:inline distT="0" distB="0" distL="0" distR="0" wp14:anchorId="679ACE2A" wp14:editId="38E40C68">
            <wp:extent cx="4714875" cy="121920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14875" cy="1219200"/>
                    </a:xfrm>
                    <a:prstGeom prst="rect">
                      <a:avLst/>
                    </a:prstGeom>
                  </pic:spPr>
                </pic:pic>
              </a:graphicData>
            </a:graphic>
          </wp:inline>
        </w:drawing>
      </w:r>
    </w:p>
    <w:p w:rsidR="00E65BAC" w:rsidRPr="00E65BAC" w:rsidRDefault="00E65BAC" w:rsidP="00E65BAC">
      <w:pPr>
        <w:ind w:left="360"/>
        <w:jc w:val="both"/>
      </w:pPr>
      <w:r w:rsidRPr="00E65BAC">
        <w:rPr>
          <w:b/>
        </w:rPr>
        <w:t>H</w:t>
      </w:r>
      <w:r w:rsidRPr="00773760">
        <w:rPr>
          <w:b/>
          <w:vertAlign w:val="subscript"/>
        </w:rPr>
        <w:t>0</w:t>
      </w:r>
      <w:r w:rsidRPr="00E65BAC">
        <w:rPr>
          <w:b/>
        </w:rPr>
        <w:t xml:space="preserve">: </w:t>
      </w:r>
      <w:r>
        <w:t>Theory Test</w:t>
      </w:r>
      <w:r w:rsidRPr="00E65BAC">
        <w:t xml:space="preserve"> değişkeni normal dağılım göstermektedir.</w:t>
      </w:r>
    </w:p>
    <w:p w:rsidR="00E65BAC" w:rsidRPr="00E65BAC" w:rsidRDefault="00E65BAC" w:rsidP="00E65BAC">
      <w:pPr>
        <w:ind w:left="360"/>
        <w:jc w:val="both"/>
      </w:pPr>
      <w:r w:rsidRPr="00E65BAC">
        <w:rPr>
          <w:b/>
        </w:rPr>
        <w:t>H</w:t>
      </w:r>
      <w:r w:rsidRPr="00773760">
        <w:rPr>
          <w:b/>
          <w:vertAlign w:val="subscript"/>
        </w:rPr>
        <w:t>A</w:t>
      </w:r>
      <w:r w:rsidRPr="00E65BAC">
        <w:rPr>
          <w:b/>
        </w:rPr>
        <w:t xml:space="preserve">: </w:t>
      </w:r>
      <w:r>
        <w:t xml:space="preserve">Theory Test </w:t>
      </w:r>
      <w:r w:rsidRPr="00E65BAC">
        <w:t>değişkeni normal dağılım göstermemektedir.</w:t>
      </w:r>
    </w:p>
    <w:p w:rsidR="00E65BAC" w:rsidRDefault="00E65BAC" w:rsidP="00E65BAC">
      <w:pPr>
        <w:ind w:left="360"/>
        <w:jc w:val="both"/>
      </w:pPr>
      <w:r w:rsidRPr="00E65BAC">
        <w:t>Yapılan analiz sonucun</w:t>
      </w:r>
      <w:r>
        <w:t>da Theory Test</w:t>
      </w:r>
      <w:r w:rsidRPr="00E65BAC">
        <w:t xml:space="preserve"> değişkenine ait Kolmogorov-Smirnov test istatistiğine göre H</w:t>
      </w:r>
      <w:r w:rsidRPr="00773760">
        <w:rPr>
          <w:vertAlign w:val="subscript"/>
        </w:rPr>
        <w:t>0</w:t>
      </w:r>
      <w:r w:rsidRPr="00E65BAC">
        <w:t xml:space="preserve"> hipotezi r</w:t>
      </w:r>
      <w:r>
        <w:t>eddedilir</w:t>
      </w:r>
      <w:r w:rsidRPr="00E65BAC">
        <w:t xml:space="preserve">. </w:t>
      </w:r>
      <w:r w:rsidR="00D57D79">
        <w:t xml:space="preserve">Theory Test </w:t>
      </w:r>
      <w:r w:rsidRPr="00E65BAC">
        <w:t>değişkeni istatistiksel olarak normal dağılım göster</w:t>
      </w:r>
      <w:r w:rsidR="00D57D79">
        <w:t>me</w:t>
      </w:r>
      <w:r w:rsidRPr="00E65BAC">
        <w:t>mektedir.</w:t>
      </w:r>
    </w:p>
    <w:p w:rsidR="00D57D79" w:rsidRDefault="00D57D79" w:rsidP="00E65BAC">
      <w:pPr>
        <w:ind w:left="360"/>
        <w:jc w:val="both"/>
      </w:pPr>
      <w:r w:rsidRPr="00D57D79">
        <w:rPr>
          <w:noProof/>
          <w:lang w:eastAsia="tr-TR"/>
        </w:rPr>
        <w:lastRenderedPageBreak/>
        <w:drawing>
          <wp:inline distT="0" distB="0" distL="0" distR="0" wp14:anchorId="1FBCC1E2" wp14:editId="2766B53F">
            <wp:extent cx="5760720" cy="33972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3397250"/>
                    </a:xfrm>
                    <a:prstGeom prst="rect">
                      <a:avLst/>
                    </a:prstGeom>
                  </pic:spPr>
                </pic:pic>
              </a:graphicData>
            </a:graphic>
          </wp:inline>
        </w:drawing>
      </w:r>
    </w:p>
    <w:p w:rsidR="00D57D79" w:rsidRPr="00E65BAC" w:rsidRDefault="00D57D79" w:rsidP="00E65BAC">
      <w:pPr>
        <w:ind w:left="360"/>
        <w:jc w:val="both"/>
      </w:pPr>
      <w:r w:rsidRPr="00D57D79">
        <w:rPr>
          <w:noProof/>
          <w:lang w:eastAsia="tr-TR"/>
        </w:rPr>
        <w:drawing>
          <wp:inline distT="0" distB="0" distL="0" distR="0" wp14:anchorId="2A4409EE" wp14:editId="0F3DB359">
            <wp:extent cx="2939582" cy="17335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956230" cy="1743368"/>
                    </a:xfrm>
                    <a:prstGeom prst="rect">
                      <a:avLst/>
                    </a:prstGeom>
                  </pic:spPr>
                </pic:pic>
              </a:graphicData>
            </a:graphic>
          </wp:inline>
        </w:drawing>
      </w:r>
      <w:r w:rsidRPr="00D57D79">
        <w:rPr>
          <w:noProof/>
          <w:lang w:eastAsia="tr-TR"/>
        </w:rPr>
        <w:t xml:space="preserve"> </w:t>
      </w:r>
      <w:r w:rsidRPr="00D57D79">
        <w:rPr>
          <w:noProof/>
          <w:lang w:eastAsia="tr-TR"/>
        </w:rPr>
        <w:drawing>
          <wp:inline distT="0" distB="0" distL="0" distR="0" wp14:anchorId="4D162689" wp14:editId="65D1415D">
            <wp:extent cx="2551945" cy="1504950"/>
            <wp:effectExtent l="0" t="0" r="127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589567" cy="1527136"/>
                    </a:xfrm>
                    <a:prstGeom prst="rect">
                      <a:avLst/>
                    </a:prstGeom>
                  </pic:spPr>
                </pic:pic>
              </a:graphicData>
            </a:graphic>
          </wp:inline>
        </w:drawing>
      </w:r>
    </w:p>
    <w:p w:rsidR="00E65BAC" w:rsidRPr="00D57D79" w:rsidRDefault="00D57D79" w:rsidP="00D57D79">
      <w:pPr>
        <w:ind w:left="360"/>
        <w:jc w:val="both"/>
      </w:pPr>
      <w:r>
        <w:t>Theory Test</w:t>
      </w:r>
      <w:r w:rsidRPr="00D57D79">
        <w:t xml:space="preserve"> değişkenine ait grafikler incelendiğinde katılımcıların aldığı puanların normal dağılım sergile</w:t>
      </w:r>
      <w:r>
        <w:t>me</w:t>
      </w:r>
      <w:r w:rsidRPr="00D57D79">
        <w:t>diği görülmektedir.</w:t>
      </w:r>
    </w:p>
    <w:p w:rsidR="00E65BAC" w:rsidRPr="00E7239E" w:rsidRDefault="00E65BAC" w:rsidP="00E65BAC">
      <w:pPr>
        <w:ind w:left="360"/>
        <w:jc w:val="both"/>
      </w:pPr>
    </w:p>
    <w:p w:rsidR="00E7239E" w:rsidRDefault="00E7239E" w:rsidP="00E7239E">
      <w:pPr>
        <w:ind w:left="360"/>
        <w:jc w:val="both"/>
      </w:pPr>
    </w:p>
    <w:p w:rsidR="00E7239E" w:rsidRPr="00E7239E" w:rsidRDefault="00E7239E" w:rsidP="00E7239E">
      <w:pPr>
        <w:ind w:left="360"/>
        <w:jc w:val="both"/>
      </w:pPr>
    </w:p>
    <w:p w:rsidR="002531C3" w:rsidRPr="002531C3" w:rsidRDefault="002531C3" w:rsidP="002531C3">
      <w:pPr>
        <w:ind w:left="360"/>
        <w:jc w:val="both"/>
      </w:pPr>
    </w:p>
    <w:p w:rsidR="00C2620C" w:rsidRDefault="00C2620C" w:rsidP="00C2620C">
      <w:pPr>
        <w:ind w:left="360"/>
        <w:jc w:val="both"/>
      </w:pPr>
    </w:p>
    <w:p w:rsidR="00C2620C" w:rsidRPr="00C2620C" w:rsidRDefault="00C2620C" w:rsidP="00C2620C">
      <w:pPr>
        <w:ind w:left="360"/>
        <w:jc w:val="both"/>
      </w:pPr>
    </w:p>
    <w:p w:rsidR="00C2620C" w:rsidRPr="00C2620C" w:rsidRDefault="00C2620C" w:rsidP="00C2620C">
      <w:pPr>
        <w:ind w:left="360"/>
        <w:jc w:val="both"/>
      </w:pPr>
    </w:p>
    <w:p w:rsidR="003F0527" w:rsidRDefault="003F0527" w:rsidP="00316C1F">
      <w:pPr>
        <w:pStyle w:val="Heading1"/>
        <w:rPr>
          <w:rFonts w:asciiTheme="minorHAnsi" w:eastAsiaTheme="minorHAnsi" w:hAnsiTheme="minorHAnsi" w:cstheme="minorBidi"/>
          <w:b w:val="0"/>
          <w:sz w:val="22"/>
          <w:szCs w:val="22"/>
        </w:rPr>
      </w:pPr>
      <w:bookmarkStart w:id="5" w:name="_Toc218286535"/>
    </w:p>
    <w:p w:rsidR="003F0527" w:rsidRDefault="003F0527" w:rsidP="003F0527"/>
    <w:p w:rsidR="003F0527" w:rsidRPr="003F0527" w:rsidRDefault="003F0527" w:rsidP="003F0527"/>
    <w:p w:rsidR="00C82FB0" w:rsidRDefault="00316C1F" w:rsidP="00316C1F">
      <w:pPr>
        <w:pStyle w:val="Heading1"/>
      </w:pPr>
      <w:r>
        <w:lastRenderedPageBreak/>
        <w:t>3. MANOVA</w:t>
      </w:r>
      <w:bookmarkEnd w:id="5"/>
    </w:p>
    <w:p w:rsidR="00316C1F" w:rsidRPr="00316C1F" w:rsidRDefault="00316C1F" w:rsidP="00316C1F">
      <w:bookmarkStart w:id="6" w:name="_GoBack"/>
      <w:bookmarkEnd w:id="6"/>
    </w:p>
    <w:p w:rsidR="00316C1F" w:rsidRDefault="00316C1F" w:rsidP="00316C1F">
      <w:pPr>
        <w:pStyle w:val="Heading2"/>
      </w:pPr>
      <w:bookmarkStart w:id="7" w:name="_Toc218286536"/>
      <w:r>
        <w:t>3.1 VARSAYIMLAR</w:t>
      </w:r>
      <w:bookmarkEnd w:id="7"/>
    </w:p>
    <w:p w:rsidR="00316C1F" w:rsidRDefault="00316C1F" w:rsidP="00316C1F"/>
    <w:p w:rsidR="00316C1F" w:rsidRDefault="00316C1F" w:rsidP="00316C1F">
      <w:pPr>
        <w:pStyle w:val="Heading3"/>
      </w:pPr>
      <w:bookmarkStart w:id="8" w:name="_Toc218286537"/>
      <w:r>
        <w:t>3.1.1 NORMALLİK VARSAYIMI</w:t>
      </w:r>
      <w:bookmarkEnd w:id="8"/>
    </w:p>
    <w:p w:rsidR="004C18D2" w:rsidRDefault="004C18D2" w:rsidP="00316C1F"/>
    <w:p w:rsidR="004C18D2" w:rsidRPr="004C18D2" w:rsidRDefault="004C18D2" w:rsidP="009D7BA5">
      <w:pPr>
        <w:jc w:val="both"/>
      </w:pPr>
      <w:r>
        <w:t>H</w:t>
      </w:r>
      <w:r w:rsidRPr="004C18D2">
        <w:rPr>
          <w:vertAlign w:val="subscript"/>
        </w:rPr>
        <w:t>0</w:t>
      </w:r>
      <w:r>
        <w:t>: Eğitim düzeyine göre sürücü adaylarının Signals, Yield</w:t>
      </w:r>
      <w:r w:rsidR="009D7BA5">
        <w:t>, Speed Control, Night Drive ve Confidence değişkenlerinden oluşan sürüş becerileri puanı normal dağılmaktadır.</w:t>
      </w:r>
    </w:p>
    <w:p w:rsidR="00316C1F" w:rsidRDefault="009D7BA5" w:rsidP="009D7BA5">
      <w:r w:rsidRPr="009D7BA5">
        <w:t>H</w:t>
      </w:r>
      <w:r>
        <w:rPr>
          <w:vertAlign w:val="subscript"/>
        </w:rPr>
        <w:t>A</w:t>
      </w:r>
      <w:r w:rsidRPr="009D7BA5">
        <w:t>: Eğitim düzeyine göre sürücü adaylarının Signals, Yield, Speed Control, Night Drive ve Confidence değişkenlerinden oluşan sürüş becerileri puanı normal dağıl</w:t>
      </w:r>
      <w:r>
        <w:t>ma</w:t>
      </w:r>
      <w:r w:rsidRPr="009D7BA5">
        <w:t>maktadır.</w:t>
      </w:r>
    </w:p>
    <w:p w:rsidR="009D7BA5" w:rsidRDefault="009D7BA5" w:rsidP="009D7BA5">
      <w:pPr>
        <w:jc w:val="center"/>
      </w:pPr>
      <w:r w:rsidRPr="009D7BA5">
        <w:rPr>
          <w:noProof/>
          <w:lang w:eastAsia="tr-TR"/>
        </w:rPr>
        <w:drawing>
          <wp:inline distT="0" distB="0" distL="0" distR="0" wp14:anchorId="27C586B2" wp14:editId="5FCD2272">
            <wp:extent cx="3305636" cy="1428949"/>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305636" cy="1428949"/>
                    </a:xfrm>
                    <a:prstGeom prst="rect">
                      <a:avLst/>
                    </a:prstGeom>
                  </pic:spPr>
                </pic:pic>
              </a:graphicData>
            </a:graphic>
          </wp:inline>
        </w:drawing>
      </w:r>
    </w:p>
    <w:p w:rsidR="009D7BA5" w:rsidRDefault="009D7BA5" w:rsidP="009D7BA5">
      <w:pPr>
        <w:jc w:val="both"/>
      </w:pPr>
      <w:r>
        <w:t>Çok değişkenli normallik varsayımı test edildiğinde elde edilen test istatistiği 0.997</w:t>
      </w:r>
      <w:r w:rsidRPr="009D7BA5">
        <w:t xml:space="preserve"> ve anlamlılık değeri (</w:t>
      </w:r>
      <w:r>
        <w:t>p = .601 &gt; 0.05</w:t>
      </w:r>
      <w:r w:rsidRPr="009D7BA5">
        <w:t>)</w:t>
      </w:r>
      <w:r>
        <w:t xml:space="preserve"> olarak hesaplanmaktadır. V</w:t>
      </w:r>
      <w:r w:rsidRPr="009D7BA5">
        <w:t xml:space="preserve">erilerin normal dağılım sergilediğini </w:t>
      </w:r>
      <w:r>
        <w:t>gözlemlenmektedir. Normallik varsayımı sağlanmıştır.</w:t>
      </w:r>
    </w:p>
    <w:p w:rsidR="00B2150E" w:rsidRDefault="00B2150E" w:rsidP="009D7BA5">
      <w:pPr>
        <w:jc w:val="both"/>
      </w:pPr>
    </w:p>
    <w:p w:rsidR="009D7BA5" w:rsidRDefault="009D7BA5" w:rsidP="009D7BA5">
      <w:pPr>
        <w:pStyle w:val="Heading3"/>
      </w:pPr>
      <w:bookmarkStart w:id="9" w:name="_Toc218286538"/>
      <w:r>
        <w:t>3.1.2 VARYANS KOVARYANS MATRİSİ HOMOJENLİĞİ VARSAYIMI</w:t>
      </w:r>
      <w:bookmarkEnd w:id="9"/>
    </w:p>
    <w:p w:rsidR="009D7BA5" w:rsidRDefault="009D7BA5" w:rsidP="009D7BA5"/>
    <w:p w:rsidR="00316C1F" w:rsidRPr="00B2150E" w:rsidRDefault="00B2150E" w:rsidP="00B2150E">
      <w:r w:rsidRPr="00B2150E">
        <w:t>H</w:t>
      </w:r>
      <w:r w:rsidRPr="00B2150E">
        <w:rPr>
          <w:vertAlign w:val="subscript"/>
        </w:rPr>
        <w:t>0</w:t>
      </w:r>
      <w:r w:rsidRPr="00B2150E">
        <w:t>: Eğitim düzeyine göre sürücü adaylarının Signals, Yield, Speed Control, Night Drive ve Confidence deği</w:t>
      </w:r>
      <w:r>
        <w:t>şkenlerinin varyans kovaryans matrisleri homojendir.</w:t>
      </w:r>
    </w:p>
    <w:p w:rsidR="00B2150E" w:rsidRDefault="00B2150E" w:rsidP="00B2150E">
      <w:r w:rsidRPr="00B2150E">
        <w:t>H</w:t>
      </w:r>
      <w:r w:rsidRPr="00B2150E">
        <w:rPr>
          <w:vertAlign w:val="subscript"/>
        </w:rPr>
        <w:t>A</w:t>
      </w:r>
      <w:r w:rsidRPr="00B2150E">
        <w:t>: Eğitim düzeyine göre sürücü adaylarının Signals, Yield, Speed Control, Night Drive ve Confidence değişkenlerin</w:t>
      </w:r>
      <w:r>
        <w:t>in varyans kovaryans matrisleri homojen değildir.</w:t>
      </w:r>
    </w:p>
    <w:p w:rsidR="00B2150E" w:rsidRDefault="00B2150E" w:rsidP="00B2150E"/>
    <w:p w:rsidR="00B2150E" w:rsidRDefault="00B2150E" w:rsidP="00B2150E">
      <w:pPr>
        <w:jc w:val="center"/>
      </w:pPr>
      <w:r w:rsidRPr="00B2150E">
        <w:rPr>
          <w:noProof/>
          <w:lang w:eastAsia="tr-TR"/>
        </w:rPr>
        <w:drawing>
          <wp:inline distT="0" distB="0" distL="0" distR="0" wp14:anchorId="5BAF49B4" wp14:editId="6EAB5382">
            <wp:extent cx="1504950" cy="191885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b="44807"/>
                    <a:stretch/>
                  </pic:blipFill>
                  <pic:spPr bwMode="auto">
                    <a:xfrm>
                      <a:off x="0" y="0"/>
                      <a:ext cx="1504950" cy="1918855"/>
                    </a:xfrm>
                    <a:prstGeom prst="rect">
                      <a:avLst/>
                    </a:prstGeom>
                    <a:ln>
                      <a:noFill/>
                    </a:ln>
                    <a:extLst>
                      <a:ext uri="{53640926-AAD7-44D8-BBD7-CCE9431645EC}">
                        <a14:shadowObscured xmlns:a14="http://schemas.microsoft.com/office/drawing/2010/main"/>
                      </a:ext>
                    </a:extLst>
                  </pic:spPr>
                </pic:pic>
              </a:graphicData>
            </a:graphic>
          </wp:inline>
        </w:drawing>
      </w:r>
    </w:p>
    <w:p w:rsidR="00B2150E" w:rsidRDefault="00B2150E" w:rsidP="00B2150E">
      <w:pPr>
        <w:jc w:val="both"/>
      </w:pPr>
      <w:r w:rsidRPr="00B2150E">
        <w:lastRenderedPageBreak/>
        <w:t>Eğitim düzeyine göre sürücü adaylarının Signals, Yield, Speed Control, Night Drive ve Confidence değişkenlerinin varyans kovaryans matrisleri</w:t>
      </w:r>
      <w:r>
        <w:t xml:space="preserve"> incelendiğinde %95 güven düzeyinde Box’s M test istatistiğine göre H</w:t>
      </w:r>
      <w:r>
        <w:rPr>
          <w:vertAlign w:val="subscript"/>
        </w:rPr>
        <w:t>0</w:t>
      </w:r>
      <w:r>
        <w:t xml:space="preserve"> hipotezi reddedilir.(p=&lt;.001 &lt; 0.05) Varyans Kovaryans Matrisi homojen değildir. Varsayım sağlanamamaktadır.</w:t>
      </w:r>
      <w:r w:rsidR="00A23A8B">
        <w:t xml:space="preserve"> Normallik varsayımı sağlandığı için ve gruplar dengeli dağıldığı için bu varsayım bozulumunun göz ardı edilebileceğine karar verilmiştir.</w:t>
      </w:r>
    </w:p>
    <w:p w:rsidR="00A23A8B" w:rsidRDefault="00A23A8B" w:rsidP="00A23A8B">
      <w:pPr>
        <w:jc w:val="center"/>
      </w:pPr>
      <w:r w:rsidRPr="00A23A8B">
        <w:rPr>
          <w:noProof/>
          <w:lang w:eastAsia="tr-TR"/>
        </w:rPr>
        <w:drawing>
          <wp:inline distT="0" distB="0" distL="0" distR="0" wp14:anchorId="3DAF8941" wp14:editId="1231532A">
            <wp:extent cx="4086795" cy="193384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086795" cy="1933845"/>
                    </a:xfrm>
                    <a:prstGeom prst="rect">
                      <a:avLst/>
                    </a:prstGeom>
                  </pic:spPr>
                </pic:pic>
              </a:graphicData>
            </a:graphic>
          </wp:inline>
        </w:drawing>
      </w:r>
    </w:p>
    <w:p w:rsidR="00A23A8B" w:rsidRPr="00A23A8B" w:rsidRDefault="00F176EE" w:rsidP="00A23A8B">
      <w:pPr>
        <w:jc w:val="both"/>
      </w:pPr>
      <m:oMath>
        <m:f>
          <m:fPr>
            <m:ctrlPr>
              <w:rPr>
                <w:rFonts w:ascii="Cambria Math" w:hAnsi="Cambria Math" w:cstheme="minorHAnsi"/>
              </w:rPr>
            </m:ctrlPr>
          </m:fPr>
          <m:num>
            <m:r>
              <m:rPr>
                <m:sty m:val="p"/>
              </m:rPr>
              <w:rPr>
                <w:rFonts w:ascii="Cambria Math" w:hAnsi="Cambria Math" w:cstheme="minorHAnsi"/>
              </w:rPr>
              <m:t>198</m:t>
            </m:r>
          </m:num>
          <m:den>
            <m:r>
              <m:rPr>
                <m:sty m:val="p"/>
              </m:rPr>
              <w:rPr>
                <w:rFonts w:ascii="Cambria Math" w:hAnsi="Cambria Math" w:cstheme="minorHAnsi"/>
              </w:rPr>
              <m:t>150</m:t>
            </m:r>
          </m:den>
        </m:f>
        <m:r>
          <m:rPr>
            <m:sty m:val="p"/>
          </m:rPr>
          <w:rPr>
            <w:rFonts w:ascii="Cambria Math" w:hAnsi="Cambria Math" w:cstheme="minorHAnsi"/>
          </w:rPr>
          <m:t>=1,32</m:t>
        </m:r>
      </m:oMath>
      <w:r w:rsidR="00A23A8B">
        <w:rPr>
          <w:rFonts w:eastAsiaTheme="minorEastAsia"/>
        </w:rPr>
        <w:t xml:space="preserve"> &lt; 1,5</w:t>
      </w:r>
    </w:p>
    <w:p w:rsidR="00B2150E" w:rsidRDefault="00B2150E" w:rsidP="00B2150E">
      <w:pPr>
        <w:jc w:val="both"/>
      </w:pPr>
    </w:p>
    <w:p w:rsidR="00B2150E" w:rsidRDefault="00A23A8B" w:rsidP="00B2150E">
      <w:pPr>
        <w:pStyle w:val="Heading3"/>
      </w:pPr>
      <w:bookmarkStart w:id="10" w:name="_Toc218286539"/>
      <w:r>
        <w:t xml:space="preserve">3.1.3 ÇOKLU DOĞRUSAL BAĞLANTI </w:t>
      </w:r>
      <w:r w:rsidR="00AF63AD">
        <w:t>VARSAYIMI</w:t>
      </w:r>
      <w:bookmarkEnd w:id="10"/>
    </w:p>
    <w:p w:rsidR="00B2150E" w:rsidRDefault="00B2150E" w:rsidP="00B2150E"/>
    <w:p w:rsidR="00D54BED" w:rsidRPr="00B2150E" w:rsidRDefault="000127F6" w:rsidP="00D54BED">
      <w:pPr>
        <w:jc w:val="center"/>
      </w:pPr>
      <w:r>
        <w:rPr>
          <w:noProof/>
          <w:lang w:eastAsia="tr-TR"/>
        </w:rPr>
        <w:drawing>
          <wp:inline distT="0" distB="0" distL="0" distR="0" wp14:anchorId="09502FDA" wp14:editId="64487D82">
            <wp:extent cx="5419901" cy="3345095"/>
            <wp:effectExtent l="0" t="0" r="0" b="825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000012.png"/>
                    <pic:cNvPicPr/>
                  </pic:nvPicPr>
                  <pic:blipFill>
                    <a:blip r:embed="rId72">
                      <a:extLst>
                        <a:ext uri="{28A0092B-C50C-407E-A947-70E740481C1C}">
                          <a14:useLocalDpi xmlns:a14="http://schemas.microsoft.com/office/drawing/2010/main" val="0"/>
                        </a:ext>
                      </a:extLst>
                    </a:blip>
                    <a:stretch>
                      <a:fillRect/>
                    </a:stretch>
                  </pic:blipFill>
                  <pic:spPr>
                    <a:xfrm>
                      <a:off x="0" y="0"/>
                      <a:ext cx="5419901" cy="3345095"/>
                    </a:xfrm>
                    <a:prstGeom prst="rect">
                      <a:avLst/>
                    </a:prstGeom>
                  </pic:spPr>
                </pic:pic>
              </a:graphicData>
            </a:graphic>
          </wp:inline>
        </w:drawing>
      </w:r>
    </w:p>
    <w:p w:rsidR="009D7BA5" w:rsidRDefault="00D54BED" w:rsidP="009D7BA5">
      <w:r>
        <w:t>Korelasyon matrisi incelendiğinde tüm değişkenler arasında pozitif ilişki olduğu görülmektedir. r &gt; 0.70 olmadığı için çoklu doğrusal bağlantı bulunmamaktadır. Varsayım sağlanmaktadır.</w:t>
      </w:r>
    </w:p>
    <w:p w:rsidR="00842B9F" w:rsidRDefault="00842B9F" w:rsidP="009D7BA5"/>
    <w:p w:rsidR="000127F6" w:rsidRDefault="000127F6" w:rsidP="009D7BA5"/>
    <w:p w:rsidR="00842B9F" w:rsidRDefault="00842B9F" w:rsidP="00842B9F">
      <w:pPr>
        <w:pStyle w:val="Heading2"/>
        <w:jc w:val="both"/>
      </w:pPr>
      <w:bookmarkStart w:id="11" w:name="_Toc218286540"/>
      <w:r>
        <w:lastRenderedPageBreak/>
        <w:t>3.2 TEK YÖNLÜ MANOVA</w:t>
      </w:r>
      <w:bookmarkEnd w:id="11"/>
    </w:p>
    <w:p w:rsidR="00842B9F" w:rsidRDefault="00842B9F" w:rsidP="00842B9F"/>
    <w:p w:rsidR="00842B9F" w:rsidRDefault="00842B9F" w:rsidP="00842B9F">
      <w:pPr>
        <w:jc w:val="center"/>
      </w:pPr>
      <w:r w:rsidRPr="00842B9F">
        <w:rPr>
          <w:noProof/>
          <w:lang w:eastAsia="tr-TR"/>
        </w:rPr>
        <w:drawing>
          <wp:inline distT="0" distB="0" distL="0" distR="0" wp14:anchorId="4C03D0B9" wp14:editId="496B23A5">
            <wp:extent cx="3914775" cy="47720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914775" cy="4772025"/>
                    </a:xfrm>
                    <a:prstGeom prst="rect">
                      <a:avLst/>
                    </a:prstGeom>
                  </pic:spPr>
                </pic:pic>
              </a:graphicData>
            </a:graphic>
          </wp:inline>
        </w:drawing>
      </w:r>
    </w:p>
    <w:p w:rsidR="00842B9F" w:rsidRDefault="00842B9F" w:rsidP="00842B9F">
      <w:pPr>
        <w:jc w:val="both"/>
      </w:pPr>
      <w:r>
        <w:t>Eğitim seviyesine göre tanımlayıcı istatistikler incelendiğinde tüm değişkenlerde eğitim seviyesi arttıkça katılımcıların aldıkları puanların ortalamalarında artış olduğu gözlemlenmektedir. Hiç eğitim almayan katılımcıların ortalama puanları en düşükken İleri düzey sürüş eğitimi almış katılımcıların ortalama puanları tüm değişkenler için en yüksek ortalamaya sahiptir.</w:t>
      </w:r>
    </w:p>
    <w:p w:rsidR="00842B9F" w:rsidRPr="00842B9F" w:rsidRDefault="00842B9F" w:rsidP="00842B9F">
      <w:pPr>
        <w:jc w:val="both"/>
      </w:pPr>
      <w:r w:rsidRPr="00842B9F">
        <w:rPr>
          <w:noProof/>
          <w:lang w:eastAsia="tr-TR"/>
        </w:rPr>
        <w:drawing>
          <wp:inline distT="0" distB="0" distL="0" distR="0" wp14:anchorId="2E4353FF" wp14:editId="67FA3C6B">
            <wp:extent cx="5760720" cy="227214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b="20396"/>
                    <a:stretch/>
                  </pic:blipFill>
                  <pic:spPr bwMode="auto">
                    <a:xfrm>
                      <a:off x="0" y="0"/>
                      <a:ext cx="5760720" cy="2272146"/>
                    </a:xfrm>
                    <a:prstGeom prst="rect">
                      <a:avLst/>
                    </a:prstGeom>
                    <a:ln>
                      <a:noFill/>
                    </a:ln>
                    <a:extLst>
                      <a:ext uri="{53640926-AAD7-44D8-BBD7-CCE9431645EC}">
                        <a14:shadowObscured xmlns:a14="http://schemas.microsoft.com/office/drawing/2010/main"/>
                      </a:ext>
                    </a:extLst>
                  </pic:spPr>
                </pic:pic>
              </a:graphicData>
            </a:graphic>
          </wp:inline>
        </w:drawing>
      </w:r>
    </w:p>
    <w:p w:rsidR="00637E7E" w:rsidRPr="00637E7E" w:rsidRDefault="00637E7E" w:rsidP="00637E7E">
      <w:pPr>
        <w:jc w:val="both"/>
      </w:pPr>
      <w:r w:rsidRPr="00637E7E">
        <w:lastRenderedPageBreak/>
        <w:t>H</w:t>
      </w:r>
      <w:r w:rsidRPr="00637E7E">
        <w:rPr>
          <w:vertAlign w:val="subscript"/>
        </w:rPr>
        <w:t>0</w:t>
      </w:r>
      <w:r w:rsidRPr="00637E7E">
        <w:t>: Sürüc</w:t>
      </w:r>
      <w:r>
        <w:t xml:space="preserve">ü adaylarının </w:t>
      </w:r>
      <w:r w:rsidRPr="00637E7E">
        <w:t>Signals, Yield, Speed Con</w:t>
      </w:r>
      <w:r>
        <w:t>trol, Night Drive ve Confidence değişkenleri</w:t>
      </w:r>
      <w:r w:rsidRPr="00637E7E">
        <w:t xml:space="preserve"> açısından grup ortalamaları arasında istatistiksel olarak anlamlı bir fark yoktur.</w:t>
      </w:r>
    </w:p>
    <w:p w:rsidR="009D7BA5" w:rsidRDefault="00637E7E" w:rsidP="00637E7E">
      <w:pPr>
        <w:jc w:val="both"/>
      </w:pPr>
      <w:r w:rsidRPr="00637E7E">
        <w:t>H</w:t>
      </w:r>
      <w:r w:rsidRPr="00637E7E">
        <w:rPr>
          <w:vertAlign w:val="subscript"/>
        </w:rPr>
        <w:t>A</w:t>
      </w:r>
      <w:r w:rsidRPr="00637E7E">
        <w:t>: Sürücü adaylarının Signals, Yield, Speed Control, Night Drive ve Confidence değişkenleri açısından grup ortalamaları arasında istatistiksel olarak anlamlı bir far</w:t>
      </w:r>
      <w:r>
        <w:t>k bulunmaktadır.</w:t>
      </w:r>
    </w:p>
    <w:p w:rsidR="00637E7E" w:rsidRDefault="00637E7E" w:rsidP="00637E7E">
      <w:pPr>
        <w:jc w:val="both"/>
      </w:pPr>
    </w:p>
    <w:p w:rsidR="00C17C5F" w:rsidRDefault="00C17C5F" w:rsidP="00C17C5F">
      <w:pPr>
        <w:jc w:val="both"/>
      </w:pPr>
      <w:r>
        <w:t xml:space="preserve">Temel varsayımlardan biri olan Varyans Kovaryans Matrisi homojenliği sağlanamadığı için </w:t>
      </w:r>
      <w:r w:rsidR="00637E7E">
        <w:t>Multivaria</w:t>
      </w:r>
      <w:r>
        <w:t>te Tests tablosunda Pillai’s Trace test istatistiğinin sig. değerine bakıldığında H</w:t>
      </w:r>
      <w:r>
        <w:rPr>
          <w:vertAlign w:val="subscript"/>
        </w:rPr>
        <w:t>0</w:t>
      </w:r>
      <w:r>
        <w:t xml:space="preserve"> hipotezi reddedilir. (p=&lt;.001 &lt; 0.05) Buna göre s</w:t>
      </w:r>
      <w:r w:rsidRPr="00C17C5F">
        <w:t>ürücü adaylarının Signals, Yield, Speed Control, Night Drive ve Confidence değişkenleri açısından grup ortalamaları arasında istatistiksel olarak anlamlı bir fark bulunmaktadır.</w:t>
      </w:r>
      <w:r>
        <w:t xml:space="preserve"> Partial Eta Squared değerine göre s</w:t>
      </w:r>
      <w:r w:rsidRPr="00C17C5F">
        <w:t>ürücü adaylarının Signals, Yield, Speed Control, Night Drive ve Confidence değişkenleri açısından</w:t>
      </w:r>
      <w:r>
        <w:t xml:space="preserve"> sürüş performanslarındaki değişimin %31,3ü aldıkları eğitimin düzeyi ile açıklanabildiği söylenebilir.</w:t>
      </w:r>
    </w:p>
    <w:p w:rsidR="00C17C5F" w:rsidRDefault="00C17C5F" w:rsidP="00C17C5F">
      <w:pPr>
        <w:jc w:val="center"/>
      </w:pPr>
      <w:r w:rsidRPr="00C17C5F">
        <w:rPr>
          <w:noProof/>
          <w:lang w:eastAsia="tr-TR"/>
        </w:rPr>
        <w:drawing>
          <wp:inline distT="0" distB="0" distL="0" distR="0" wp14:anchorId="05ECCC76" wp14:editId="686C7A72">
            <wp:extent cx="5410200" cy="60198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10200" cy="6019800"/>
                    </a:xfrm>
                    <a:prstGeom prst="rect">
                      <a:avLst/>
                    </a:prstGeom>
                  </pic:spPr>
                </pic:pic>
              </a:graphicData>
            </a:graphic>
          </wp:inline>
        </w:drawing>
      </w:r>
    </w:p>
    <w:p w:rsidR="00124ADB" w:rsidRPr="00124ADB" w:rsidRDefault="00124ADB" w:rsidP="00124ADB">
      <w:pPr>
        <w:jc w:val="both"/>
      </w:pPr>
      <w:r w:rsidRPr="00124ADB">
        <w:lastRenderedPageBreak/>
        <w:t>H</w:t>
      </w:r>
      <w:r w:rsidRPr="00124ADB">
        <w:rPr>
          <w:vertAlign w:val="subscript"/>
        </w:rPr>
        <w:t>0</w:t>
      </w:r>
      <w:r w:rsidRPr="00124ADB">
        <w:t xml:space="preserve">: Sürücü adaylarının </w:t>
      </w:r>
      <w:r>
        <w:t>eğitim düzeyine göre sinyal kullanımı puanlarının</w:t>
      </w:r>
      <w:r w:rsidR="003700D0">
        <w:t xml:space="preserve"> varyansları</w:t>
      </w:r>
      <w:r w:rsidRPr="00124ADB">
        <w:t xml:space="preserve"> arasında istatistiksel olarak anlamlı bir fark yoktur.</w:t>
      </w:r>
    </w:p>
    <w:p w:rsidR="00124ADB" w:rsidRPr="00124ADB" w:rsidRDefault="00124ADB" w:rsidP="00124ADB">
      <w:pPr>
        <w:jc w:val="both"/>
      </w:pPr>
      <w:r w:rsidRPr="00124ADB">
        <w:t>H</w:t>
      </w:r>
      <w:r w:rsidRPr="00124ADB">
        <w:rPr>
          <w:vertAlign w:val="subscript"/>
        </w:rPr>
        <w:t>A</w:t>
      </w:r>
      <w:r w:rsidRPr="00124ADB">
        <w:t>: Sürücü adaylarının eğitim düzeyine göre sinyal kullanımı puanlarının</w:t>
      </w:r>
      <w:r w:rsidR="003700D0">
        <w:t xml:space="preserve"> varyansları</w:t>
      </w:r>
      <w:r w:rsidRPr="00124ADB">
        <w:t xml:space="preserve"> arasında istatistiksel olarak anlamlı bir far</w:t>
      </w:r>
      <w:r>
        <w:t>k bulunmaktadır.</w:t>
      </w:r>
    </w:p>
    <w:p w:rsidR="00C17C5F" w:rsidRPr="00124ADB" w:rsidRDefault="00124ADB" w:rsidP="00C17C5F">
      <w:pPr>
        <w:jc w:val="both"/>
      </w:pPr>
      <w:r w:rsidRPr="00124ADB">
        <w:t>Levene's Test of Equality of Error Variances</w:t>
      </w:r>
      <w:r>
        <w:t xml:space="preserve"> tablosunda Signals değişkeninin sig. değeri incelendiğinde H</w:t>
      </w:r>
      <w:r>
        <w:rPr>
          <w:vertAlign w:val="subscript"/>
        </w:rPr>
        <w:t>0</w:t>
      </w:r>
      <w:r>
        <w:t xml:space="preserve"> hipotezi reddedilemez.(p=.459 &gt; 0.05) </w:t>
      </w:r>
      <w:r w:rsidRPr="00124ADB">
        <w:t>Sürücü adaylarının eğitim düzeyine göre sinyal kullanımı puanlarının</w:t>
      </w:r>
      <w:r w:rsidR="003700D0">
        <w:t xml:space="preserve"> varyansları</w:t>
      </w:r>
      <w:r w:rsidRPr="00124ADB">
        <w:t xml:space="preserve"> arasında istatistiksel olarak anlamlı bir far</w:t>
      </w:r>
      <w:r>
        <w:t>k bulunmamaktadır.</w:t>
      </w:r>
    </w:p>
    <w:p w:rsidR="00124ADB" w:rsidRPr="00124ADB" w:rsidRDefault="00124ADB" w:rsidP="00124ADB">
      <w:pPr>
        <w:jc w:val="both"/>
      </w:pPr>
      <w:r w:rsidRPr="00124ADB">
        <w:t>H</w:t>
      </w:r>
      <w:r w:rsidRPr="00124ADB">
        <w:rPr>
          <w:vertAlign w:val="subscript"/>
        </w:rPr>
        <w:t>0</w:t>
      </w:r>
      <w:r w:rsidRPr="00124ADB">
        <w:t xml:space="preserve">: Sürücü adaylarının </w:t>
      </w:r>
      <w:r>
        <w:t>eğitim düzeyine göre yol verme</w:t>
      </w:r>
      <w:r w:rsidRPr="00124ADB">
        <w:t xml:space="preserve"> puanlarının</w:t>
      </w:r>
      <w:r w:rsidR="003700D0">
        <w:t xml:space="preserve"> varyansları</w:t>
      </w:r>
      <w:r w:rsidRPr="00124ADB">
        <w:t xml:space="preserve"> arasında istatistiksel olarak anlamlı bir fark yoktur.</w:t>
      </w:r>
    </w:p>
    <w:p w:rsidR="00124ADB" w:rsidRDefault="00124ADB" w:rsidP="00124ADB">
      <w:pPr>
        <w:jc w:val="both"/>
      </w:pPr>
      <w:r w:rsidRPr="00124ADB">
        <w:t>H</w:t>
      </w:r>
      <w:r w:rsidRPr="00124ADB">
        <w:rPr>
          <w:vertAlign w:val="subscript"/>
        </w:rPr>
        <w:t>A</w:t>
      </w:r>
      <w:r w:rsidRPr="00124ADB">
        <w:t xml:space="preserve">: Sürücü adaylarının </w:t>
      </w:r>
      <w:r>
        <w:t>eğitim düzeyine göre yol verme</w:t>
      </w:r>
      <w:r w:rsidRPr="00124ADB">
        <w:t xml:space="preserve"> puanlarının</w:t>
      </w:r>
      <w:r w:rsidR="003700D0">
        <w:t xml:space="preserve"> varyansları</w:t>
      </w:r>
      <w:r w:rsidRPr="00124ADB">
        <w:t xml:space="preserve"> arasında istatistiksel olarak anlamlı bir fark bulunmaktadır.</w:t>
      </w:r>
    </w:p>
    <w:p w:rsidR="00124ADB" w:rsidRPr="00124ADB" w:rsidRDefault="00124ADB" w:rsidP="00124ADB">
      <w:pPr>
        <w:jc w:val="both"/>
      </w:pPr>
      <w:r w:rsidRPr="00124ADB">
        <w:t>Levene's Test of Equality of Error Variances</w:t>
      </w:r>
      <w:r>
        <w:t xml:space="preserve"> tablosunda Yield</w:t>
      </w:r>
      <w:r w:rsidRPr="00124ADB">
        <w:t xml:space="preserve"> değişkeninin sig. değeri incelendiğinde H</w:t>
      </w:r>
      <w:r w:rsidRPr="00124ADB">
        <w:rPr>
          <w:vertAlign w:val="subscript"/>
        </w:rPr>
        <w:t>0</w:t>
      </w:r>
      <w:r>
        <w:t xml:space="preserve"> hipotezi reddedilir.(p=.022 &lt; 0.05) </w:t>
      </w:r>
      <w:r w:rsidRPr="00124ADB">
        <w:t>Sürücü adaylarının eğitim düzeyine göre yol verme puanlarının</w:t>
      </w:r>
      <w:r w:rsidR="003700D0">
        <w:t xml:space="preserve"> varyansları</w:t>
      </w:r>
      <w:r w:rsidRPr="00124ADB">
        <w:t xml:space="preserve"> arasında istatistiksel olarak anlamlı bir fark bulunmaktadır.</w:t>
      </w:r>
    </w:p>
    <w:p w:rsidR="00124ADB" w:rsidRPr="00124ADB" w:rsidRDefault="00124ADB" w:rsidP="00124ADB">
      <w:pPr>
        <w:jc w:val="both"/>
      </w:pPr>
      <w:r w:rsidRPr="00124ADB">
        <w:t>H</w:t>
      </w:r>
      <w:r w:rsidRPr="00124ADB">
        <w:rPr>
          <w:vertAlign w:val="subscript"/>
        </w:rPr>
        <w:t>0</w:t>
      </w:r>
      <w:r w:rsidRPr="00124ADB">
        <w:t xml:space="preserve">: Sürücü adaylarının </w:t>
      </w:r>
      <w:r>
        <w:t>eğitim düzeyine göre hız kontrolü</w:t>
      </w:r>
      <w:r w:rsidRPr="00124ADB">
        <w:t xml:space="preserve"> puanlarının</w:t>
      </w:r>
      <w:r w:rsidR="003700D0">
        <w:t xml:space="preserve"> varyansları</w:t>
      </w:r>
      <w:r w:rsidRPr="00124ADB">
        <w:t xml:space="preserve"> arasında istatistiksel olarak anlamlı bir fark yoktur.</w:t>
      </w:r>
    </w:p>
    <w:p w:rsidR="00124ADB" w:rsidRDefault="00124ADB" w:rsidP="00124ADB">
      <w:pPr>
        <w:jc w:val="both"/>
      </w:pPr>
      <w:r w:rsidRPr="00124ADB">
        <w:t>H</w:t>
      </w:r>
      <w:r w:rsidRPr="00124ADB">
        <w:rPr>
          <w:vertAlign w:val="subscript"/>
        </w:rPr>
        <w:t>A</w:t>
      </w:r>
      <w:r w:rsidRPr="00124ADB">
        <w:t xml:space="preserve">: Sürücü adaylarının </w:t>
      </w:r>
      <w:r>
        <w:t>eğitim düzeyine göre hız kontrolü</w:t>
      </w:r>
      <w:r w:rsidRPr="00124ADB">
        <w:t xml:space="preserve"> puanlarının</w:t>
      </w:r>
      <w:r w:rsidR="003700D0">
        <w:t xml:space="preserve"> varyansları</w:t>
      </w:r>
      <w:r w:rsidRPr="00124ADB">
        <w:t xml:space="preserve"> arasında istatistiksel olarak anlamlı bir fark bulunmaktadır.</w:t>
      </w:r>
    </w:p>
    <w:p w:rsidR="00EC08CC" w:rsidRPr="00EC08CC" w:rsidRDefault="00124ADB" w:rsidP="00EC08CC">
      <w:pPr>
        <w:jc w:val="both"/>
      </w:pPr>
      <w:r w:rsidRPr="00124ADB">
        <w:t>Levene's Test of Equality of Error Variances t</w:t>
      </w:r>
      <w:r w:rsidR="00EC08CC">
        <w:t>ablosunda Speed Control</w:t>
      </w:r>
      <w:r w:rsidRPr="00124ADB">
        <w:t xml:space="preserve"> değişkeninin sig. değeri incelendiğinde H</w:t>
      </w:r>
      <w:r w:rsidRPr="00124ADB">
        <w:rPr>
          <w:vertAlign w:val="subscript"/>
        </w:rPr>
        <w:t>0</w:t>
      </w:r>
      <w:r w:rsidR="00EC08CC">
        <w:t xml:space="preserve"> hipotezi reddedilir.(p=.034</w:t>
      </w:r>
      <w:r w:rsidRPr="00124ADB">
        <w:t xml:space="preserve"> &lt; 0.05) </w:t>
      </w:r>
      <w:r w:rsidR="00EC08CC" w:rsidRPr="00EC08CC">
        <w:t>Sürücü adaylarının eğitim düzeyine göre hız kontrolü puanlarının</w:t>
      </w:r>
      <w:r w:rsidR="003700D0">
        <w:t xml:space="preserve"> varyansları</w:t>
      </w:r>
      <w:r w:rsidR="00EC08CC" w:rsidRPr="00EC08CC">
        <w:t xml:space="preserve"> arasında istatistiksel olarak anlamlı bir fark bulunmaktadır.</w:t>
      </w:r>
    </w:p>
    <w:p w:rsidR="00EC08CC" w:rsidRPr="00EC08CC" w:rsidRDefault="00EC08CC" w:rsidP="00EC08CC">
      <w:pPr>
        <w:jc w:val="both"/>
      </w:pPr>
      <w:r w:rsidRPr="00EC08CC">
        <w:t>H</w:t>
      </w:r>
      <w:r w:rsidRPr="00EC08CC">
        <w:rPr>
          <w:vertAlign w:val="subscript"/>
        </w:rPr>
        <w:t>0</w:t>
      </w:r>
      <w:r w:rsidRPr="00EC08CC">
        <w:t>: Sürücü adaylarının eğitim düzeyine gör</w:t>
      </w:r>
      <w:r>
        <w:t>e gece sürüşü</w:t>
      </w:r>
      <w:r w:rsidRPr="00EC08CC">
        <w:t xml:space="preserve"> puanlarının</w:t>
      </w:r>
      <w:r w:rsidR="003700D0">
        <w:t xml:space="preserve"> varyansları</w:t>
      </w:r>
      <w:r w:rsidRPr="00EC08CC">
        <w:t xml:space="preserve"> arasında istatistiksel olarak anlamlı bir fark yoktur.</w:t>
      </w:r>
    </w:p>
    <w:p w:rsidR="00EC08CC" w:rsidRPr="00EC08CC" w:rsidRDefault="00EC08CC" w:rsidP="00EC08CC">
      <w:pPr>
        <w:jc w:val="both"/>
      </w:pPr>
      <w:r w:rsidRPr="00EC08CC">
        <w:t>H</w:t>
      </w:r>
      <w:r w:rsidRPr="00EC08CC">
        <w:rPr>
          <w:vertAlign w:val="subscript"/>
        </w:rPr>
        <w:t>A</w:t>
      </w:r>
      <w:r w:rsidRPr="00EC08CC">
        <w:t>: Sürücü adaylarının e</w:t>
      </w:r>
      <w:r>
        <w:t>ğitim düzeyine göre gece sürüşü</w:t>
      </w:r>
      <w:r w:rsidRPr="00EC08CC">
        <w:t xml:space="preserve"> puanlarının</w:t>
      </w:r>
      <w:r w:rsidR="003700D0">
        <w:t xml:space="preserve"> varyansları</w:t>
      </w:r>
      <w:r w:rsidRPr="00EC08CC">
        <w:t xml:space="preserve"> arasında istatistiksel olarak anlamlı bir fark bulunmaktadır.</w:t>
      </w:r>
    </w:p>
    <w:p w:rsidR="00EC08CC" w:rsidRDefault="00EC08CC" w:rsidP="00EC08CC">
      <w:pPr>
        <w:jc w:val="both"/>
      </w:pPr>
      <w:r w:rsidRPr="00EC08CC">
        <w:t>Levene's Test of Equality of Error Variances</w:t>
      </w:r>
      <w:r>
        <w:t xml:space="preserve"> tablosunda Night Drive</w:t>
      </w:r>
      <w:r w:rsidRPr="00EC08CC">
        <w:t xml:space="preserve"> değişkeninin sig. değeri incelendiğinde H</w:t>
      </w:r>
      <w:r w:rsidRPr="00EC08CC">
        <w:rPr>
          <w:vertAlign w:val="subscript"/>
        </w:rPr>
        <w:t>0</w:t>
      </w:r>
      <w:r w:rsidRPr="00EC08CC">
        <w:t xml:space="preserve"> hipotezi reddedilemez.(p=</w:t>
      </w:r>
      <w:r>
        <w:t>.276</w:t>
      </w:r>
      <w:r w:rsidRPr="00EC08CC">
        <w:t xml:space="preserve"> &gt; 0.05) Sürücü adaylarının eğitim düzeyine göre gece sürüşü puanlarının</w:t>
      </w:r>
      <w:r w:rsidR="003700D0">
        <w:t xml:space="preserve"> varyansları</w:t>
      </w:r>
      <w:r w:rsidRPr="00EC08CC">
        <w:t xml:space="preserve"> arasında istatistiksel olarak anlamlı bir far</w:t>
      </w:r>
      <w:r>
        <w:t>k bulunmamaktadır.</w:t>
      </w:r>
    </w:p>
    <w:p w:rsidR="00EC08CC" w:rsidRPr="00EC08CC" w:rsidRDefault="00EC08CC" w:rsidP="00EC08CC">
      <w:pPr>
        <w:jc w:val="both"/>
      </w:pPr>
      <w:r w:rsidRPr="00EC08CC">
        <w:t>H</w:t>
      </w:r>
      <w:r w:rsidRPr="00EC08CC">
        <w:rPr>
          <w:vertAlign w:val="subscript"/>
        </w:rPr>
        <w:t>0</w:t>
      </w:r>
      <w:r w:rsidRPr="00EC08CC">
        <w:t>: Sürücü adaylarının eğitim düzeyine gör</w:t>
      </w:r>
      <w:r>
        <w:t>e sürüş özgüveni</w:t>
      </w:r>
      <w:r w:rsidRPr="00EC08CC">
        <w:t xml:space="preserve"> puanlarının</w:t>
      </w:r>
      <w:r w:rsidR="003700D0">
        <w:t xml:space="preserve"> varyansları</w:t>
      </w:r>
      <w:r w:rsidRPr="00EC08CC">
        <w:t xml:space="preserve"> arasında istatistiksel olarak anlamlı bir fark yoktur.</w:t>
      </w:r>
    </w:p>
    <w:p w:rsidR="00EC08CC" w:rsidRPr="00EC08CC" w:rsidRDefault="00EC08CC" w:rsidP="00EC08CC">
      <w:pPr>
        <w:jc w:val="both"/>
      </w:pPr>
      <w:r w:rsidRPr="00EC08CC">
        <w:t>H</w:t>
      </w:r>
      <w:r w:rsidRPr="00EC08CC">
        <w:rPr>
          <w:vertAlign w:val="subscript"/>
        </w:rPr>
        <w:t>A</w:t>
      </w:r>
      <w:r w:rsidRPr="00EC08CC">
        <w:t>: Sürücü adaylarının eğitim düzeyine gör</w:t>
      </w:r>
      <w:r>
        <w:t>e sürüş özgüveni</w:t>
      </w:r>
      <w:r w:rsidRPr="00EC08CC">
        <w:t xml:space="preserve"> puanlarının</w:t>
      </w:r>
      <w:r w:rsidR="003700D0">
        <w:t xml:space="preserve"> varyansları</w:t>
      </w:r>
      <w:r w:rsidRPr="00EC08CC">
        <w:t xml:space="preserve"> arasında istatistiksel olarak anlamlı bir fark bulunmaktadır.</w:t>
      </w:r>
    </w:p>
    <w:p w:rsidR="00EC08CC" w:rsidRPr="00EC08CC" w:rsidRDefault="00EC08CC" w:rsidP="00EC08CC">
      <w:pPr>
        <w:jc w:val="both"/>
      </w:pPr>
      <w:r w:rsidRPr="00EC08CC">
        <w:t>Levene's Test of Equality of Error Variances t</w:t>
      </w:r>
      <w:r>
        <w:t>ablosunda Confidence</w:t>
      </w:r>
      <w:r w:rsidRPr="00EC08CC">
        <w:t xml:space="preserve"> değişkeninin sig. değeri incelendiğinde H</w:t>
      </w:r>
      <w:r w:rsidRPr="00EC08CC">
        <w:rPr>
          <w:vertAlign w:val="subscript"/>
        </w:rPr>
        <w:t>0</w:t>
      </w:r>
      <w:r w:rsidRPr="00EC08CC">
        <w:t xml:space="preserve"> hip</w:t>
      </w:r>
      <w:r>
        <w:t>otezi reddedilir.(p=.039</w:t>
      </w:r>
      <w:r w:rsidRPr="00EC08CC">
        <w:t xml:space="preserve"> &lt; 0.05) Sürücü adaylarının eğitim düzeyine göre sürüş özgüveni puanlarının</w:t>
      </w:r>
      <w:r w:rsidR="003700D0">
        <w:t xml:space="preserve"> varyansları</w:t>
      </w:r>
      <w:r w:rsidRPr="00EC08CC">
        <w:t xml:space="preserve"> arasında istatistiksel olarak anlamlı bir fark bulunmaktadır.</w:t>
      </w:r>
    </w:p>
    <w:p w:rsidR="00EC08CC" w:rsidRDefault="003700D0" w:rsidP="00EC08CC">
      <w:pPr>
        <w:jc w:val="both"/>
      </w:pPr>
      <w:r w:rsidRPr="003700D0">
        <w:rPr>
          <w:noProof/>
          <w:lang w:eastAsia="tr-TR"/>
        </w:rPr>
        <w:lastRenderedPageBreak/>
        <w:drawing>
          <wp:inline distT="0" distB="0" distL="0" distR="0" wp14:anchorId="24A24E5E" wp14:editId="01A535A8">
            <wp:extent cx="5760720" cy="667258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720" cy="6672580"/>
                    </a:xfrm>
                    <a:prstGeom prst="rect">
                      <a:avLst/>
                    </a:prstGeom>
                  </pic:spPr>
                </pic:pic>
              </a:graphicData>
            </a:graphic>
          </wp:inline>
        </w:drawing>
      </w:r>
    </w:p>
    <w:p w:rsidR="003700D0" w:rsidRPr="003700D0" w:rsidRDefault="003700D0" w:rsidP="003700D0">
      <w:pPr>
        <w:jc w:val="both"/>
      </w:pPr>
      <w:r w:rsidRPr="003700D0">
        <w:t>H</w:t>
      </w:r>
      <w:r w:rsidRPr="00053B45">
        <w:rPr>
          <w:vertAlign w:val="subscript"/>
        </w:rPr>
        <w:t>0</w:t>
      </w:r>
      <w:r w:rsidRPr="003700D0">
        <w:t>: Sürücü adaylarının</w:t>
      </w:r>
      <w:r>
        <w:t xml:space="preserve"> </w:t>
      </w:r>
      <w:r w:rsidRPr="003700D0">
        <w:t>eğitim düzeyine göre sinyal kullanımı puanlarının grup ortalamaları arasında</w:t>
      </w:r>
      <w:r>
        <w:t xml:space="preserve"> </w:t>
      </w:r>
      <w:r w:rsidRPr="003700D0">
        <w:t>istatistiksel olarak anlamlı bir fark yoktur.</w:t>
      </w:r>
    </w:p>
    <w:p w:rsidR="003700D0" w:rsidRPr="003700D0" w:rsidRDefault="003700D0" w:rsidP="003700D0">
      <w:pPr>
        <w:jc w:val="both"/>
      </w:pPr>
      <w:r w:rsidRPr="003700D0">
        <w:t>H</w:t>
      </w:r>
      <w:r w:rsidRPr="00053B45">
        <w:rPr>
          <w:vertAlign w:val="subscript"/>
        </w:rPr>
        <w:t>A</w:t>
      </w:r>
      <w:r w:rsidRPr="003700D0">
        <w:t>: Sürücü adaylarının</w:t>
      </w:r>
      <w:r>
        <w:t xml:space="preserve"> </w:t>
      </w:r>
      <w:r w:rsidRPr="003700D0">
        <w:t>eğitim düzeyine göre sinyal kullanımı puanlarının grup ortalamaları arasında</w:t>
      </w:r>
      <w:r>
        <w:t xml:space="preserve"> </w:t>
      </w:r>
      <w:r w:rsidRPr="003700D0">
        <w:t>istatistiksel olarak anlamlı bir fark bulunmaktadır.</w:t>
      </w:r>
    </w:p>
    <w:p w:rsidR="003700D0" w:rsidRPr="003700D0" w:rsidRDefault="00053B45" w:rsidP="003700D0">
      <w:pPr>
        <w:jc w:val="both"/>
      </w:pPr>
      <w:r w:rsidRPr="00053B45">
        <w:rPr>
          <w:bCs/>
        </w:rPr>
        <w:t>Tests of Between-Subjects Effects</w:t>
      </w:r>
      <w:r w:rsidRPr="00053B45">
        <w:t xml:space="preserve"> </w:t>
      </w:r>
      <w:r w:rsidR="003700D0" w:rsidRPr="003700D0">
        <w:t>tablosunda Signals değişkeninin sig. değeri incelendiğinde H</w:t>
      </w:r>
      <w:r w:rsidR="003700D0" w:rsidRPr="00053B45">
        <w:rPr>
          <w:vertAlign w:val="subscript"/>
        </w:rPr>
        <w:t>0</w:t>
      </w:r>
      <w:r>
        <w:t xml:space="preserve"> hipotezi reddedilir.(p=&lt;.001 &lt;</w:t>
      </w:r>
      <w:r w:rsidR="003700D0" w:rsidRPr="003700D0">
        <w:t xml:space="preserve"> 0.05) Sürücü adaylarının eğitim düzeyine</w:t>
      </w:r>
      <w:r>
        <w:t xml:space="preserve"> </w:t>
      </w:r>
      <w:r w:rsidR="003700D0" w:rsidRPr="003700D0">
        <w:t>göre sinyal kullanımı puanlarının grup ortalamaları arasında istatistiksel</w:t>
      </w:r>
      <w:r>
        <w:t xml:space="preserve"> </w:t>
      </w:r>
      <w:r w:rsidR="003700D0" w:rsidRPr="003700D0">
        <w:t>ola</w:t>
      </w:r>
      <w:r>
        <w:t xml:space="preserve">rak anlamlı bir fark bulunmaktadır. </w:t>
      </w:r>
      <w:r w:rsidRPr="00053B45">
        <w:t xml:space="preserve">Partial Eta Squared değerine göre sürücü adaylarının </w:t>
      </w:r>
      <w:r>
        <w:t>sinyal kullanımı</w:t>
      </w:r>
      <w:r w:rsidRPr="00053B45">
        <w:t xml:space="preserve"> açısından sürüş performanslarındaki değişimin %</w:t>
      </w:r>
      <w:r>
        <w:t>37</w:t>
      </w:r>
      <w:r w:rsidRPr="00053B45">
        <w:t>,3ü aldıkları eğitimin düzeyi ile açıklanabildiği söylenebilir.</w:t>
      </w:r>
    </w:p>
    <w:p w:rsidR="003700D0" w:rsidRPr="003700D0" w:rsidRDefault="003700D0" w:rsidP="003700D0">
      <w:pPr>
        <w:jc w:val="both"/>
      </w:pPr>
      <w:r w:rsidRPr="003700D0">
        <w:lastRenderedPageBreak/>
        <w:t>H</w:t>
      </w:r>
      <w:r w:rsidRPr="003700D0">
        <w:rPr>
          <w:vertAlign w:val="subscript"/>
        </w:rPr>
        <w:t>0</w:t>
      </w:r>
      <w:r w:rsidRPr="003700D0">
        <w:t>: Sürücü adaylarının eğitim düzeyine göre yol verme puanlarının grup ortalamaları arasında istatistiksel olarak anlamlı bir fark yoktur.</w:t>
      </w:r>
    </w:p>
    <w:p w:rsidR="003700D0" w:rsidRPr="003700D0" w:rsidRDefault="003700D0" w:rsidP="003700D0">
      <w:pPr>
        <w:jc w:val="both"/>
      </w:pPr>
      <w:r w:rsidRPr="003700D0">
        <w:t>H</w:t>
      </w:r>
      <w:r w:rsidRPr="003700D0">
        <w:rPr>
          <w:vertAlign w:val="subscript"/>
        </w:rPr>
        <w:t>A</w:t>
      </w:r>
      <w:r w:rsidRPr="003700D0">
        <w:t>: Sürücü adaylarının eğitim düzeyine göre yol verme puanlarının grup ortalamaları arasında istatistiksel olarak anlamlı bir fark bulunmaktadır.</w:t>
      </w:r>
    </w:p>
    <w:p w:rsidR="003700D0" w:rsidRPr="003700D0" w:rsidRDefault="00053B45" w:rsidP="003700D0">
      <w:pPr>
        <w:jc w:val="both"/>
      </w:pPr>
      <w:r w:rsidRPr="00053B45">
        <w:rPr>
          <w:bCs/>
        </w:rPr>
        <w:t>Tests of Between-Subjects Effects</w:t>
      </w:r>
      <w:r w:rsidRPr="00053B45">
        <w:t xml:space="preserve"> </w:t>
      </w:r>
      <w:r w:rsidR="003700D0" w:rsidRPr="003700D0">
        <w:t>tablosunda Yield değişkeninin sig. değeri incelendiğinde H</w:t>
      </w:r>
      <w:r w:rsidR="003700D0" w:rsidRPr="003700D0">
        <w:rPr>
          <w:vertAlign w:val="subscript"/>
        </w:rPr>
        <w:t>0</w:t>
      </w:r>
      <w:r w:rsidR="003700D0" w:rsidRPr="003700D0">
        <w:t xml:space="preserve"> hipotezi reddedilir.(p=</w:t>
      </w:r>
      <w:r>
        <w:t xml:space="preserve">&lt;.001 </w:t>
      </w:r>
      <w:r w:rsidR="003700D0" w:rsidRPr="003700D0">
        <w:t xml:space="preserve"> &lt; 0.05) Sürücü adaylarının eğitim düzeyine göre yol verme puanlarının grup ortalamaları arasında istatistiksel olarak anlamlı bir fark bulunmaktadır.</w:t>
      </w:r>
      <w:r>
        <w:t xml:space="preserve"> </w:t>
      </w:r>
      <w:r w:rsidRPr="00053B45">
        <w:t xml:space="preserve">Partial Eta Squared değerine göre sürücü adaylarının </w:t>
      </w:r>
      <w:r>
        <w:t>yol verme</w:t>
      </w:r>
      <w:r w:rsidRPr="00053B45">
        <w:t xml:space="preserve"> açısından sürüş performanslarındaki değişimin %</w:t>
      </w:r>
      <w:r>
        <w:t>3</w:t>
      </w:r>
      <w:r w:rsidR="00591894">
        <w:t>4,7si</w:t>
      </w:r>
      <w:r w:rsidRPr="00053B45">
        <w:t xml:space="preserve"> aldıkları eğitimin düzeyi ile açıklanabildiği söylenebilir.</w:t>
      </w:r>
    </w:p>
    <w:p w:rsidR="003700D0" w:rsidRPr="003700D0" w:rsidRDefault="003700D0" w:rsidP="003700D0">
      <w:pPr>
        <w:jc w:val="both"/>
      </w:pPr>
      <w:r w:rsidRPr="003700D0">
        <w:t>H</w:t>
      </w:r>
      <w:r w:rsidRPr="003700D0">
        <w:rPr>
          <w:vertAlign w:val="subscript"/>
        </w:rPr>
        <w:t>0</w:t>
      </w:r>
      <w:r w:rsidRPr="003700D0">
        <w:t>: Sürücü adaylarının eğitim düzeyine göre hız kontrolü puanlarının grup ortalamaları arasında istatistiksel olarak anlamlı bir fark yoktur.</w:t>
      </w:r>
    </w:p>
    <w:p w:rsidR="003700D0" w:rsidRPr="003700D0" w:rsidRDefault="003700D0" w:rsidP="003700D0">
      <w:pPr>
        <w:jc w:val="both"/>
      </w:pPr>
      <w:r w:rsidRPr="003700D0">
        <w:t>H</w:t>
      </w:r>
      <w:r w:rsidRPr="003700D0">
        <w:rPr>
          <w:vertAlign w:val="subscript"/>
        </w:rPr>
        <w:t>A</w:t>
      </w:r>
      <w:r w:rsidRPr="003700D0">
        <w:t>: Sürücü adaylarının eğitim düzeyine göre hız kontrolü puanlarının grup ortalamaları arasında istatistiksel olarak anlamlı bir fark bulunmaktadır.</w:t>
      </w:r>
    </w:p>
    <w:p w:rsidR="003700D0" w:rsidRPr="003700D0" w:rsidRDefault="00053B45" w:rsidP="003700D0">
      <w:pPr>
        <w:jc w:val="both"/>
      </w:pPr>
      <w:r w:rsidRPr="00053B45">
        <w:rPr>
          <w:bCs/>
        </w:rPr>
        <w:t>Tests of Between-Subjects Effects</w:t>
      </w:r>
      <w:r w:rsidRPr="00053B45">
        <w:t xml:space="preserve"> </w:t>
      </w:r>
      <w:r w:rsidR="003700D0" w:rsidRPr="003700D0">
        <w:t>tablosunda Speed Control değişkeninin sig. değeri incelendiğinde H</w:t>
      </w:r>
      <w:r w:rsidR="003700D0" w:rsidRPr="003700D0">
        <w:rPr>
          <w:vertAlign w:val="subscript"/>
        </w:rPr>
        <w:t>0</w:t>
      </w:r>
      <w:r w:rsidR="003700D0" w:rsidRPr="003700D0">
        <w:t xml:space="preserve"> hip</w:t>
      </w:r>
      <w:r>
        <w:t>otezi reddedilir.(p=&lt;.001</w:t>
      </w:r>
      <w:r w:rsidR="003700D0" w:rsidRPr="003700D0">
        <w:t xml:space="preserve"> &lt; 0.05) Sürücü adaylarının eğitim düzeyine göre hız kontrolü puanlarının grup ortalamaları arasında istatistiksel olarak anlamlı bir fark bulunmaktadır.</w:t>
      </w:r>
      <w:r w:rsidR="00591894">
        <w:t xml:space="preserve"> </w:t>
      </w:r>
      <w:r w:rsidR="00591894" w:rsidRPr="00591894">
        <w:t xml:space="preserve">Partial Eta Squared değerine göre sürücü adaylarının </w:t>
      </w:r>
      <w:r w:rsidR="00591894">
        <w:t xml:space="preserve">hız kontrolü </w:t>
      </w:r>
      <w:r w:rsidR="00591894" w:rsidRPr="00591894">
        <w:t>açısından sürüş performanslarındaki değişimin %</w:t>
      </w:r>
      <w:r w:rsidR="00591894">
        <w:t xml:space="preserve">31,8i </w:t>
      </w:r>
      <w:r w:rsidR="00591894" w:rsidRPr="00591894">
        <w:t>aldıkları eğitimin düzeyi ile açıklanabildiği söylenebilir.</w:t>
      </w:r>
    </w:p>
    <w:p w:rsidR="003700D0" w:rsidRPr="003700D0" w:rsidRDefault="003700D0" w:rsidP="003700D0">
      <w:pPr>
        <w:jc w:val="both"/>
      </w:pPr>
      <w:r w:rsidRPr="003700D0">
        <w:t>H</w:t>
      </w:r>
      <w:r w:rsidRPr="003700D0">
        <w:rPr>
          <w:vertAlign w:val="subscript"/>
        </w:rPr>
        <w:t>0</w:t>
      </w:r>
      <w:r w:rsidRPr="003700D0">
        <w:t>: Sürücü adaylarının eğitim düzeyine göre gece sürüşü puanlarının grup ortalamaları arasında istatistiksel olarak anlamlı bir fark yoktur.</w:t>
      </w:r>
    </w:p>
    <w:p w:rsidR="003700D0" w:rsidRPr="003700D0" w:rsidRDefault="003700D0" w:rsidP="003700D0">
      <w:pPr>
        <w:jc w:val="both"/>
      </w:pPr>
      <w:r w:rsidRPr="003700D0">
        <w:t>H</w:t>
      </w:r>
      <w:r w:rsidRPr="003700D0">
        <w:rPr>
          <w:vertAlign w:val="subscript"/>
        </w:rPr>
        <w:t>A</w:t>
      </w:r>
      <w:r w:rsidRPr="003700D0">
        <w:t>: Sürücü adaylarının eğitim düzeyine göre gece sürüşü puanlarının grup ortalamaları arasında istatistiksel olarak anlamlı bir fark bulunmaktadır.</w:t>
      </w:r>
    </w:p>
    <w:p w:rsidR="003700D0" w:rsidRPr="003700D0" w:rsidRDefault="00053B45" w:rsidP="003700D0">
      <w:pPr>
        <w:jc w:val="both"/>
      </w:pPr>
      <w:r w:rsidRPr="00053B45">
        <w:rPr>
          <w:bCs/>
        </w:rPr>
        <w:t>Tests of Between-Subjects Effects</w:t>
      </w:r>
      <w:r w:rsidRPr="00053B45">
        <w:t xml:space="preserve"> </w:t>
      </w:r>
      <w:r w:rsidR="003700D0" w:rsidRPr="003700D0">
        <w:t>tablosunda Night Drive değişkeninin sig. değeri incelendiğinde H</w:t>
      </w:r>
      <w:r w:rsidR="003700D0" w:rsidRPr="003700D0">
        <w:rPr>
          <w:vertAlign w:val="subscript"/>
        </w:rPr>
        <w:t>0</w:t>
      </w:r>
      <w:r>
        <w:t xml:space="preserve"> hipotezi reddedilir</w:t>
      </w:r>
      <w:r w:rsidR="003700D0" w:rsidRPr="003700D0">
        <w:t>.(p=</w:t>
      </w:r>
      <w:r>
        <w:t>&lt;.001</w:t>
      </w:r>
      <w:r w:rsidR="00794121">
        <w:t xml:space="preserve"> &lt;</w:t>
      </w:r>
      <w:r w:rsidR="003700D0" w:rsidRPr="003700D0">
        <w:t xml:space="preserve"> 0.05) Sürücü adaylarının eğitim düzeyine göre gece sürüşü puanlarının grup ortalamaları arasında istatistiksel olarak anlamlı bir far</w:t>
      </w:r>
      <w:r>
        <w:t>k bulunmaktadır.</w:t>
      </w:r>
      <w:r w:rsidR="00591894">
        <w:t xml:space="preserve"> </w:t>
      </w:r>
      <w:r w:rsidR="00591894" w:rsidRPr="00591894">
        <w:t xml:space="preserve">Partial Eta Squared değerine göre sürücü adaylarının </w:t>
      </w:r>
      <w:r w:rsidR="00591894">
        <w:t xml:space="preserve">gece sürüşü </w:t>
      </w:r>
      <w:r w:rsidR="00591894" w:rsidRPr="00591894">
        <w:t>açısından sürüş performanslarındaki değişimin %</w:t>
      </w:r>
      <w:r w:rsidR="00591894">
        <w:t>37,7si</w:t>
      </w:r>
      <w:r w:rsidR="00591894" w:rsidRPr="00591894">
        <w:t xml:space="preserve"> aldıkları eğitimin düzeyi ile açıklanabildiği söylenebilir.</w:t>
      </w:r>
    </w:p>
    <w:p w:rsidR="003700D0" w:rsidRPr="003700D0" w:rsidRDefault="003700D0" w:rsidP="003700D0">
      <w:pPr>
        <w:jc w:val="both"/>
      </w:pPr>
      <w:r w:rsidRPr="003700D0">
        <w:t>H</w:t>
      </w:r>
      <w:r w:rsidRPr="003700D0">
        <w:rPr>
          <w:vertAlign w:val="subscript"/>
        </w:rPr>
        <w:t>0</w:t>
      </w:r>
      <w:r w:rsidRPr="003700D0">
        <w:t>: Sürücü adaylarının eğitim düzeyine göre sürüş özgüveni puanlarının grup ortalamaları arasında istatistiksel olarak anlamlı bir fark yoktur.</w:t>
      </w:r>
    </w:p>
    <w:p w:rsidR="003700D0" w:rsidRPr="003700D0" w:rsidRDefault="003700D0" w:rsidP="003700D0">
      <w:pPr>
        <w:jc w:val="both"/>
      </w:pPr>
      <w:r w:rsidRPr="003700D0">
        <w:t>H</w:t>
      </w:r>
      <w:r w:rsidRPr="003700D0">
        <w:rPr>
          <w:vertAlign w:val="subscript"/>
        </w:rPr>
        <w:t>A</w:t>
      </w:r>
      <w:r w:rsidRPr="003700D0">
        <w:t>: Sürücü adaylarının eğitim düzeyine göre sürüş özgüveni puanlarının grup ortalamaları arasında istatistiksel olarak anlamlı bir fark bulunmaktadır.</w:t>
      </w:r>
    </w:p>
    <w:p w:rsidR="003700D0" w:rsidRPr="003700D0" w:rsidRDefault="00053B45" w:rsidP="003700D0">
      <w:pPr>
        <w:jc w:val="both"/>
      </w:pPr>
      <w:r w:rsidRPr="00053B45">
        <w:rPr>
          <w:bCs/>
        </w:rPr>
        <w:t>Tests of Between-Subjects Effects</w:t>
      </w:r>
      <w:r w:rsidRPr="00053B45">
        <w:t xml:space="preserve"> </w:t>
      </w:r>
      <w:r w:rsidR="003700D0" w:rsidRPr="003700D0">
        <w:t>tablosunda Confidence değişkeninin sig. değeri incelendiğinde H</w:t>
      </w:r>
      <w:r w:rsidR="003700D0" w:rsidRPr="003700D0">
        <w:rPr>
          <w:vertAlign w:val="subscript"/>
        </w:rPr>
        <w:t>0</w:t>
      </w:r>
      <w:r w:rsidR="003700D0" w:rsidRPr="003700D0">
        <w:t xml:space="preserve"> hipotezi reddedilir.(p=.039 &lt; 0.05) Sürücü adaylarının eğitim düzeyine göre sürüş özgüveni puanlarının grup ortalamaları arasında istatistiksel olarak anlamlı bir fark bulunmaktadır.</w:t>
      </w:r>
      <w:r w:rsidR="00591894">
        <w:t xml:space="preserve"> </w:t>
      </w:r>
      <w:r w:rsidR="00591894" w:rsidRPr="00591894">
        <w:t xml:space="preserve">Partial Eta Squared değerine göre sürücü adaylarının </w:t>
      </w:r>
      <w:r w:rsidR="00591894">
        <w:t xml:space="preserve">sürüş özgüveni </w:t>
      </w:r>
      <w:r w:rsidR="00591894" w:rsidRPr="00591894">
        <w:t>açısından sürüş performanslarındaki değişimin %</w:t>
      </w:r>
      <w:r w:rsidR="00591894">
        <w:t>35i</w:t>
      </w:r>
      <w:r w:rsidR="00591894" w:rsidRPr="00591894">
        <w:t xml:space="preserve"> aldıkları eğitimin düzeyi ile açıklanabildiği söylenebilir.</w:t>
      </w:r>
    </w:p>
    <w:p w:rsidR="003700D0" w:rsidRPr="00EC08CC" w:rsidRDefault="003700D0" w:rsidP="00EC08CC">
      <w:pPr>
        <w:jc w:val="both"/>
      </w:pPr>
    </w:p>
    <w:p w:rsidR="00EC08CC" w:rsidRPr="00EC08CC" w:rsidRDefault="00EC08CC" w:rsidP="00EC08CC">
      <w:pPr>
        <w:jc w:val="both"/>
      </w:pPr>
    </w:p>
    <w:p w:rsidR="00124ADB" w:rsidRPr="00124ADB" w:rsidRDefault="00124ADB" w:rsidP="00124ADB">
      <w:pPr>
        <w:jc w:val="both"/>
      </w:pPr>
    </w:p>
    <w:p w:rsidR="00124ADB" w:rsidRPr="00124ADB" w:rsidRDefault="00124ADB" w:rsidP="00124ADB">
      <w:pPr>
        <w:jc w:val="both"/>
      </w:pPr>
    </w:p>
    <w:p w:rsidR="00124ADB" w:rsidRDefault="00591894" w:rsidP="00591894">
      <w:pPr>
        <w:jc w:val="center"/>
      </w:pPr>
      <w:r w:rsidRPr="00591894">
        <w:rPr>
          <w:noProof/>
          <w:lang w:eastAsia="tr-TR"/>
        </w:rPr>
        <w:lastRenderedPageBreak/>
        <w:drawing>
          <wp:inline distT="0" distB="0" distL="0" distR="0" wp14:anchorId="3A0828C7" wp14:editId="66111D5A">
            <wp:extent cx="4300220" cy="8892540"/>
            <wp:effectExtent l="0" t="0" r="5080"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300220" cy="8892540"/>
                    </a:xfrm>
                    <a:prstGeom prst="rect">
                      <a:avLst/>
                    </a:prstGeom>
                  </pic:spPr>
                </pic:pic>
              </a:graphicData>
            </a:graphic>
          </wp:inline>
        </w:drawing>
      </w:r>
    </w:p>
    <w:p w:rsidR="00591894" w:rsidRPr="00124ADB" w:rsidRDefault="00591894" w:rsidP="00591894">
      <w:pPr>
        <w:jc w:val="both"/>
      </w:pPr>
      <w:r>
        <w:lastRenderedPageBreak/>
        <w:t xml:space="preserve">Multiple Comparisons tablosuna göre ileri düzey sürüş eğitimi alan katılımcılar temel düzey sürüş eğitimi alan katılımcılara göre sinyal kullanımında </w:t>
      </w:r>
      <w:r w:rsidR="00140228">
        <w:t>11.3390 puan, hiç sürüş eğitimi almamış katılımcılara göre ise 25.54 puan daha başarılılardır. Temel düzey sürüş eğitimi almış katılımcılar ise hiç sürüş eğitimi almamış katılımcılara göre 14.2010 puan daha başarılılardır. (Varyans homojenliği sağlandığı için Tukey HSD test sonucuna bakılmıştır.)</w:t>
      </w:r>
    </w:p>
    <w:p w:rsidR="00140228" w:rsidRPr="00140228" w:rsidRDefault="00140228" w:rsidP="00140228">
      <w:pPr>
        <w:jc w:val="both"/>
      </w:pPr>
      <w:r w:rsidRPr="00140228">
        <w:t>Multiple Comparisons tablosuna göre ileri düzey sürüş eğitimi alan katılımcılar temel düzey sürüş eğitimi alan katılı</w:t>
      </w:r>
      <w:r>
        <w:t>mcılara göre yol verme açısından</w:t>
      </w:r>
      <w:r w:rsidRPr="00140228">
        <w:t xml:space="preserve"> </w:t>
      </w:r>
      <w:r>
        <w:t>9.1956</w:t>
      </w:r>
      <w:r w:rsidRPr="00140228">
        <w:t xml:space="preserve"> puan, hiç sürüş eğitimi almamış katılımc</w:t>
      </w:r>
      <w:r>
        <w:t>ılara göre ise 24.0726</w:t>
      </w:r>
      <w:r w:rsidRPr="00140228">
        <w:t xml:space="preserve"> puan daha başarılılardır. Temel düzey sürüş eğitimi almış katılımcılar ise hiç sürüş eğitimi al</w:t>
      </w:r>
      <w:r>
        <w:t>mamış katılımcılara göre 14.8771</w:t>
      </w:r>
      <w:r w:rsidRPr="00140228">
        <w:t xml:space="preserve"> puan daha başarılılardır.</w:t>
      </w:r>
      <w:r>
        <w:t xml:space="preserve"> (Varyans homojenliği sağlanamadığı için Tamhane test sonucuna bakılmıştır.)</w:t>
      </w:r>
    </w:p>
    <w:p w:rsidR="00140228" w:rsidRPr="00140228" w:rsidRDefault="00140228" w:rsidP="00140228">
      <w:pPr>
        <w:jc w:val="both"/>
      </w:pPr>
      <w:r w:rsidRPr="00140228">
        <w:t>Multiple Comparisons tablosuna göre ileri düzey sürüş eğitimi alan katılımcılar temel düzey sürüş eğitimi alan katılımcılara</w:t>
      </w:r>
      <w:r>
        <w:t xml:space="preserve"> göre hız kontrolü</w:t>
      </w:r>
      <w:r w:rsidRPr="00140228">
        <w:t xml:space="preserve"> açısından </w:t>
      </w:r>
      <w:r>
        <w:t>10.2147</w:t>
      </w:r>
      <w:r w:rsidRPr="00140228">
        <w:t xml:space="preserve"> puan, hiç sürüş eğitimi almamış katılımc</w:t>
      </w:r>
      <w:r>
        <w:t>ılara göre ise 22.5836</w:t>
      </w:r>
      <w:r w:rsidRPr="00140228">
        <w:t xml:space="preserve"> puan daha başarılılardır. Temel düzey sürüş eğitimi almış katılımcılar ise hiç sürüş eğitimi al</w:t>
      </w:r>
      <w:r w:rsidR="00BE6452">
        <w:t>mamış katılımcılara göre 12.3690</w:t>
      </w:r>
      <w:r w:rsidRPr="00140228">
        <w:t xml:space="preserve"> puan daha başarılılardır. (Varyans homojenliği sağlanamadığı için Tamhane test sonucuna bakılmıştır.)</w:t>
      </w:r>
    </w:p>
    <w:p w:rsidR="00BE6452" w:rsidRPr="00BE6452" w:rsidRDefault="00BE6452" w:rsidP="00BE6452">
      <w:pPr>
        <w:jc w:val="both"/>
      </w:pPr>
      <w:r w:rsidRPr="00BE6452">
        <w:t>Multiple Comparisons tablosuna göre ileri düzey sürüş eğitimi alan katılımcılar temel düzey sürüş eğitimi alan katılı</w:t>
      </w:r>
      <w:r>
        <w:t>mcılara göre gece sürüşünde</w:t>
      </w:r>
      <w:r w:rsidRPr="00BE6452">
        <w:t xml:space="preserve"> </w:t>
      </w:r>
      <w:r>
        <w:t>10.9347</w:t>
      </w:r>
      <w:r w:rsidRPr="00BE6452">
        <w:t xml:space="preserve"> puan, hiç sürüş eğitimi almamış katılımc</w:t>
      </w:r>
      <w:r>
        <w:t>ılara göre ise 24.1313</w:t>
      </w:r>
      <w:r w:rsidRPr="00BE6452">
        <w:t xml:space="preserve"> puan daha başarılılardır. Temel düzey sürüş eğitimi almış katılımcılar ise hiç sürüş eğitimi al</w:t>
      </w:r>
      <w:r>
        <w:t>mamış katılımcılara göre 13.1966</w:t>
      </w:r>
      <w:r w:rsidRPr="00BE6452">
        <w:t xml:space="preserve"> puan daha başarılılardır. (Varyans homojenliği sağlandığı için Tukey HSD test sonucuna bakılmıştır.)</w:t>
      </w:r>
    </w:p>
    <w:p w:rsidR="00BE6452" w:rsidRPr="00BE6452" w:rsidRDefault="00BE6452" w:rsidP="00BE6452">
      <w:pPr>
        <w:jc w:val="both"/>
      </w:pPr>
      <w:r w:rsidRPr="00BE6452">
        <w:t>Multiple Comparisons tablosuna göre ileri düzey sürüş eğitimi alan katılımcılar temel düzey sürüş eğitimi alan katılımcılara</w:t>
      </w:r>
      <w:r>
        <w:t xml:space="preserve"> göre sürüş özgüveni</w:t>
      </w:r>
      <w:r w:rsidRPr="00BE6452">
        <w:t xml:space="preserve"> açısından </w:t>
      </w:r>
      <w:r>
        <w:t>8.2712</w:t>
      </w:r>
      <w:r w:rsidRPr="00BE6452">
        <w:t xml:space="preserve"> puan, hiç sürüş eğitimi almamış katılımcılara göre ise 2</w:t>
      </w:r>
      <w:r>
        <w:t>4.0023</w:t>
      </w:r>
      <w:r w:rsidRPr="00BE6452">
        <w:t xml:space="preserve"> puan daha başarılılardır. Temel düzey sürüş eğitimi almış katılımcılar ise hiç sürüş eğitimi al</w:t>
      </w:r>
      <w:r>
        <w:t>mamış katılımcılara göre 15.7310</w:t>
      </w:r>
      <w:r w:rsidRPr="00BE6452">
        <w:t xml:space="preserve"> puan daha başarılılardır. (Varyans homojenliği sağlanamadığı için Tamhane test sonucuna bakılmıştır.)</w:t>
      </w:r>
    </w:p>
    <w:p w:rsidR="00124ADB" w:rsidRDefault="00BE6452" w:rsidP="00BE6452">
      <w:pPr>
        <w:jc w:val="center"/>
      </w:pPr>
      <w:r w:rsidRPr="00BE6452">
        <w:rPr>
          <w:noProof/>
          <w:lang w:eastAsia="tr-TR"/>
        </w:rPr>
        <w:drawing>
          <wp:inline distT="0" distB="0" distL="0" distR="0" wp14:anchorId="39A000CE" wp14:editId="4A4BA305">
            <wp:extent cx="4352925" cy="283845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352925" cy="2838450"/>
                    </a:xfrm>
                    <a:prstGeom prst="rect">
                      <a:avLst/>
                    </a:prstGeom>
                  </pic:spPr>
                </pic:pic>
              </a:graphicData>
            </a:graphic>
          </wp:inline>
        </w:drawing>
      </w:r>
    </w:p>
    <w:p w:rsidR="00BE6452" w:rsidRDefault="00BE6452" w:rsidP="00BE6452">
      <w:pPr>
        <w:jc w:val="center"/>
      </w:pPr>
      <w:r w:rsidRPr="00BE6452">
        <w:rPr>
          <w:noProof/>
          <w:lang w:eastAsia="tr-TR"/>
        </w:rPr>
        <w:lastRenderedPageBreak/>
        <w:drawing>
          <wp:inline distT="0" distB="0" distL="0" distR="0" wp14:anchorId="52B9DBE5" wp14:editId="3F35BB4E">
            <wp:extent cx="4352925" cy="283845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352925" cy="2838450"/>
                    </a:xfrm>
                    <a:prstGeom prst="rect">
                      <a:avLst/>
                    </a:prstGeom>
                  </pic:spPr>
                </pic:pic>
              </a:graphicData>
            </a:graphic>
          </wp:inline>
        </w:drawing>
      </w:r>
    </w:p>
    <w:p w:rsidR="00BE6452" w:rsidRDefault="00BE6452" w:rsidP="00BE6452">
      <w:pPr>
        <w:jc w:val="center"/>
      </w:pPr>
      <w:r w:rsidRPr="00BE6452">
        <w:rPr>
          <w:noProof/>
          <w:lang w:eastAsia="tr-TR"/>
        </w:rPr>
        <w:drawing>
          <wp:inline distT="0" distB="0" distL="0" distR="0" wp14:anchorId="0B5F7462" wp14:editId="68008D4B">
            <wp:extent cx="4352925" cy="283845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352925" cy="2838450"/>
                    </a:xfrm>
                    <a:prstGeom prst="rect">
                      <a:avLst/>
                    </a:prstGeom>
                  </pic:spPr>
                </pic:pic>
              </a:graphicData>
            </a:graphic>
          </wp:inline>
        </w:drawing>
      </w:r>
    </w:p>
    <w:p w:rsidR="00BE6452" w:rsidRDefault="00BE6452" w:rsidP="00BE6452">
      <w:pPr>
        <w:jc w:val="center"/>
      </w:pPr>
      <w:r w:rsidRPr="00BE6452">
        <w:rPr>
          <w:noProof/>
          <w:lang w:eastAsia="tr-TR"/>
        </w:rPr>
        <w:drawing>
          <wp:inline distT="0" distB="0" distL="0" distR="0" wp14:anchorId="78397133" wp14:editId="4EB8B480">
            <wp:extent cx="4352925" cy="283845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352925" cy="2838450"/>
                    </a:xfrm>
                    <a:prstGeom prst="rect">
                      <a:avLst/>
                    </a:prstGeom>
                  </pic:spPr>
                </pic:pic>
              </a:graphicData>
            </a:graphic>
          </wp:inline>
        </w:drawing>
      </w:r>
    </w:p>
    <w:p w:rsidR="00BE6452" w:rsidRDefault="00BE6452" w:rsidP="00BE6452">
      <w:pPr>
        <w:jc w:val="center"/>
      </w:pPr>
      <w:r w:rsidRPr="00BE6452">
        <w:rPr>
          <w:noProof/>
          <w:lang w:eastAsia="tr-TR"/>
        </w:rPr>
        <w:lastRenderedPageBreak/>
        <w:drawing>
          <wp:inline distT="0" distB="0" distL="0" distR="0" wp14:anchorId="1EF17FD3" wp14:editId="31C175A7">
            <wp:extent cx="4352925" cy="283845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352925" cy="2838450"/>
                    </a:xfrm>
                    <a:prstGeom prst="rect">
                      <a:avLst/>
                    </a:prstGeom>
                  </pic:spPr>
                </pic:pic>
              </a:graphicData>
            </a:graphic>
          </wp:inline>
        </w:drawing>
      </w:r>
    </w:p>
    <w:p w:rsidR="00BE6452" w:rsidRDefault="00BE6452" w:rsidP="00BE6452">
      <w:pPr>
        <w:jc w:val="both"/>
      </w:pPr>
      <w:r>
        <w:t xml:space="preserve">Tüm değişkenler için </w:t>
      </w:r>
      <w:r w:rsidRPr="00BE6452">
        <w:t>Homogeneous Subsets</w:t>
      </w:r>
      <w:r w:rsidR="00642611">
        <w:t xml:space="preserve"> tablosu incelendiğinde katılımcıların aldıkları sürüş eğitimi seviyesi bakımından 3 alt kümede birleştikleri görülmektedir. Buna göre Training değişkeninin tüm grupları birbirinden anlamlı olarak farklılık göstermekte olup hiçbir grubun diğeriyle benzerlik göstermeyerek bir alt kümede birleşmediği görülmektedir.</w:t>
      </w:r>
    </w:p>
    <w:p w:rsidR="00642611" w:rsidRDefault="00642611" w:rsidP="00BE6452">
      <w:pPr>
        <w:jc w:val="both"/>
      </w:pPr>
    </w:p>
    <w:p w:rsidR="00110191" w:rsidRDefault="00110191" w:rsidP="00110191">
      <w:pPr>
        <w:pStyle w:val="Heading2"/>
      </w:pPr>
      <w:bookmarkStart w:id="12" w:name="_Toc218286541"/>
      <w:r>
        <w:t>3.3 ÇİFT YÖNLÜ MANOVA</w:t>
      </w:r>
      <w:bookmarkEnd w:id="12"/>
    </w:p>
    <w:p w:rsidR="00110191" w:rsidRDefault="00110191" w:rsidP="00110191"/>
    <w:p w:rsidR="00110191" w:rsidRPr="00110191" w:rsidRDefault="00AC7E21" w:rsidP="00AC7E21">
      <w:pPr>
        <w:jc w:val="center"/>
      </w:pPr>
      <w:r w:rsidRPr="00AC7E21">
        <w:rPr>
          <w:noProof/>
          <w:lang w:eastAsia="tr-TR"/>
        </w:rPr>
        <w:drawing>
          <wp:inline distT="0" distB="0" distL="0" distR="0" wp14:anchorId="65CB63C1" wp14:editId="46BEC605">
            <wp:extent cx="1504950" cy="1920240"/>
            <wp:effectExtent l="0" t="0" r="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b="50829"/>
                    <a:stretch/>
                  </pic:blipFill>
                  <pic:spPr bwMode="auto">
                    <a:xfrm>
                      <a:off x="0" y="0"/>
                      <a:ext cx="1504950" cy="1920240"/>
                    </a:xfrm>
                    <a:prstGeom prst="rect">
                      <a:avLst/>
                    </a:prstGeom>
                    <a:ln>
                      <a:noFill/>
                    </a:ln>
                    <a:extLst>
                      <a:ext uri="{53640926-AAD7-44D8-BBD7-CCE9431645EC}">
                        <a14:shadowObscured xmlns:a14="http://schemas.microsoft.com/office/drawing/2010/main"/>
                      </a:ext>
                    </a:extLst>
                  </pic:spPr>
                </pic:pic>
              </a:graphicData>
            </a:graphic>
          </wp:inline>
        </w:drawing>
      </w:r>
    </w:p>
    <w:p w:rsidR="00AC7E21" w:rsidRPr="00AC7E21" w:rsidRDefault="00AC7E21" w:rsidP="00AC7E21">
      <w:pPr>
        <w:jc w:val="both"/>
      </w:pPr>
      <w:r w:rsidRPr="00AC7E21">
        <w:t>H</w:t>
      </w:r>
      <w:r w:rsidRPr="00AC7E21">
        <w:rPr>
          <w:vertAlign w:val="subscript"/>
        </w:rPr>
        <w:t>0</w:t>
      </w:r>
      <w:r w:rsidRPr="00AC7E21">
        <w:t>: Eğitim düzeyine</w:t>
      </w:r>
      <w:r>
        <w:t xml:space="preserve"> ve ırkına</w:t>
      </w:r>
      <w:r w:rsidRPr="00AC7E21">
        <w:t xml:space="preserve"> göre sürücü adaylarının Signals, Yield, Speed Control, Night Drive ve Confidence değişkenlerinin varyans kovaryans matrisleri homojendir.</w:t>
      </w:r>
    </w:p>
    <w:p w:rsidR="00AC7E21" w:rsidRPr="00AC7E21" w:rsidRDefault="00AC7E21" w:rsidP="00AC7E21">
      <w:pPr>
        <w:jc w:val="both"/>
      </w:pPr>
      <w:r w:rsidRPr="00AC7E21">
        <w:t>H</w:t>
      </w:r>
      <w:r w:rsidRPr="00AC7E21">
        <w:rPr>
          <w:vertAlign w:val="subscript"/>
        </w:rPr>
        <w:t>A</w:t>
      </w:r>
      <w:r w:rsidRPr="00AC7E21">
        <w:t xml:space="preserve">: Eğitim düzeyine </w:t>
      </w:r>
      <w:r>
        <w:t xml:space="preserve">ve ırkına </w:t>
      </w:r>
      <w:r w:rsidRPr="00AC7E21">
        <w:t>göre sürücü adaylarının Signals, Yield, Speed Control, Night Drive ve Confidence değişkenlerinin varyans kovaryans matrisleri homojen değildir.</w:t>
      </w:r>
    </w:p>
    <w:p w:rsidR="00AC7E21" w:rsidRDefault="00AC7E21" w:rsidP="00AC7E21">
      <w:pPr>
        <w:jc w:val="both"/>
      </w:pPr>
      <w:r w:rsidRPr="00AC7E21">
        <w:t>Eğitim düzeyine</w:t>
      </w:r>
      <w:r>
        <w:t xml:space="preserve"> ve ırkına</w:t>
      </w:r>
      <w:r w:rsidRPr="00AC7E21">
        <w:t xml:space="preserve"> göre sürücü adaylarının Signals, Yield, Speed Control, Night Drive ve Confidence değişkenlerinin varyans kovaryans matrisleri incelendiğinde %95 güven düzeyinde Box’s M test istatistiğine göre H</w:t>
      </w:r>
      <w:r w:rsidRPr="00AC7E21">
        <w:rPr>
          <w:vertAlign w:val="subscript"/>
        </w:rPr>
        <w:t>0</w:t>
      </w:r>
      <w:r>
        <w:t xml:space="preserve"> hipotezi reddedilir.(p=.002</w:t>
      </w:r>
      <w:r w:rsidRPr="00AC7E21">
        <w:t xml:space="preserve"> &lt; 0.05) Varyans Kovaryans Matrisi homojen değildir. Varsayım sağlanamamaktadır. Normallik varsayımı sağlandığı için ve gruplar dengeli dağıldığı için bu varsayım bozulumunun göz ardı edilebileceğine karar verilmiştir.</w:t>
      </w:r>
    </w:p>
    <w:p w:rsidR="00AC7E21" w:rsidRPr="00AC7E21" w:rsidRDefault="00AC7E21" w:rsidP="00AC7E21">
      <w:pPr>
        <w:jc w:val="center"/>
      </w:pPr>
      <w:r>
        <w:rPr>
          <w:noProof/>
          <w:lang w:eastAsia="tr-TR"/>
        </w:rPr>
        <w:lastRenderedPageBreak/>
        <w:drawing>
          <wp:inline distT="0" distB="0" distL="0" distR="0" wp14:anchorId="1FBF7EAB" wp14:editId="106B193A">
            <wp:extent cx="3000794" cy="1028844"/>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Ekran görüntüsü 2025-12-25 005952.png"/>
                    <pic:cNvPicPr/>
                  </pic:nvPicPr>
                  <pic:blipFill>
                    <a:blip r:embed="rId84">
                      <a:extLst>
                        <a:ext uri="{28A0092B-C50C-407E-A947-70E740481C1C}">
                          <a14:useLocalDpi xmlns:a14="http://schemas.microsoft.com/office/drawing/2010/main" val="0"/>
                        </a:ext>
                      </a:extLst>
                    </a:blip>
                    <a:stretch>
                      <a:fillRect/>
                    </a:stretch>
                  </pic:blipFill>
                  <pic:spPr>
                    <a:xfrm>
                      <a:off x="0" y="0"/>
                      <a:ext cx="3000794" cy="1028844"/>
                    </a:xfrm>
                    <a:prstGeom prst="rect">
                      <a:avLst/>
                    </a:prstGeom>
                  </pic:spPr>
                </pic:pic>
              </a:graphicData>
            </a:graphic>
          </wp:inline>
        </w:drawing>
      </w:r>
    </w:p>
    <w:p w:rsidR="00637E7E" w:rsidRDefault="00637E7E" w:rsidP="006E09C6">
      <w:pPr>
        <w:jc w:val="center"/>
      </w:pPr>
    </w:p>
    <w:p w:rsidR="006E09C6" w:rsidRDefault="006E09C6" w:rsidP="006E09C6">
      <w:pPr>
        <w:jc w:val="center"/>
      </w:pPr>
    </w:p>
    <w:p w:rsidR="00F176EE" w:rsidRDefault="00F176EE" w:rsidP="006E09C6">
      <w:pPr>
        <w:jc w:val="center"/>
      </w:pPr>
      <w:r w:rsidRPr="00F176EE">
        <w:drawing>
          <wp:inline distT="0" distB="0" distL="0" distR="0" wp14:anchorId="77B374E6" wp14:editId="3A98898D">
            <wp:extent cx="5225510" cy="655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30826" cy="6559867"/>
                    </a:xfrm>
                    <a:prstGeom prst="rect">
                      <a:avLst/>
                    </a:prstGeom>
                  </pic:spPr>
                </pic:pic>
              </a:graphicData>
            </a:graphic>
          </wp:inline>
        </w:drawing>
      </w:r>
    </w:p>
    <w:p w:rsidR="006E09C6" w:rsidRDefault="006E09C6" w:rsidP="006E09C6">
      <w:pPr>
        <w:jc w:val="both"/>
      </w:pPr>
      <w:r>
        <w:t xml:space="preserve">Descriptive Statistics tablosu incelendiğinde her ırk için eğitim seviyesi arttıkça sürüş becerilerinde artış gözlemlenmektedir. Ancak her sürüş becerisi için seviyeler aynı eğitim seviyesindeki farklı ırk </w:t>
      </w:r>
      <w:r>
        <w:lastRenderedPageBreak/>
        <w:t xml:space="preserve">gruplarında puanlar birbirine oldukça yakındır. En büyük fark sürüş özgüveni değişkeninde görülmektedir. </w:t>
      </w:r>
      <w:r w:rsidR="004322A7">
        <w:t>Hiç eğitim almamış katılımcılardan diğer ırk grubuna ait katılımcıların sürüş özgüveni puanlarının ortalaması 29.2419 iken siyahi ırk grubuna ait katılımcıların sürüş özgüveni puanlarının ortalaması 37.1554tür.</w:t>
      </w:r>
    </w:p>
    <w:p w:rsidR="004322A7" w:rsidRDefault="004322A7" w:rsidP="006E09C6">
      <w:pPr>
        <w:jc w:val="both"/>
      </w:pPr>
      <w:r w:rsidRPr="004322A7">
        <w:rPr>
          <w:noProof/>
          <w:lang w:eastAsia="tr-TR"/>
        </w:rPr>
        <w:drawing>
          <wp:inline distT="0" distB="0" distL="0" distR="0" wp14:anchorId="08E1B294" wp14:editId="558C8EC3">
            <wp:extent cx="5760720" cy="415861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720" cy="4158615"/>
                    </a:xfrm>
                    <a:prstGeom prst="rect">
                      <a:avLst/>
                    </a:prstGeom>
                  </pic:spPr>
                </pic:pic>
              </a:graphicData>
            </a:graphic>
          </wp:inline>
        </w:drawing>
      </w:r>
    </w:p>
    <w:p w:rsidR="004322A7" w:rsidRPr="004322A7" w:rsidRDefault="004322A7" w:rsidP="004322A7">
      <w:pPr>
        <w:jc w:val="both"/>
      </w:pPr>
      <w:r w:rsidRPr="004322A7">
        <w:t>H</w:t>
      </w:r>
      <w:r w:rsidRPr="004322A7">
        <w:rPr>
          <w:vertAlign w:val="subscript"/>
        </w:rPr>
        <w:t>0</w:t>
      </w:r>
      <w:r w:rsidRPr="004322A7">
        <w:t>: Sürücü adaylarının</w:t>
      </w:r>
      <w:r>
        <w:t xml:space="preserve"> aldıkları eğitim düzeyinin</w:t>
      </w:r>
      <w:r w:rsidRPr="004322A7">
        <w:t xml:space="preserve"> Signals, Yield, Speed Control, Night Drive ve Confidence değişkenleri açısından grup ortalamaları arasında istatistiksel olarak anlamlı bir fark yoktur.</w:t>
      </w:r>
    </w:p>
    <w:p w:rsidR="004322A7" w:rsidRPr="004322A7" w:rsidRDefault="004322A7" w:rsidP="004322A7">
      <w:pPr>
        <w:jc w:val="both"/>
      </w:pPr>
      <w:r w:rsidRPr="004322A7">
        <w:t>H</w:t>
      </w:r>
      <w:r w:rsidRPr="004322A7">
        <w:rPr>
          <w:vertAlign w:val="subscript"/>
        </w:rPr>
        <w:t>A</w:t>
      </w:r>
      <w:r w:rsidRPr="004322A7">
        <w:t>: Sürücü adaylarının</w:t>
      </w:r>
      <w:r>
        <w:t xml:space="preserve"> aldıkları eğitim düzeyinin </w:t>
      </w:r>
      <w:r w:rsidRPr="004322A7">
        <w:t xml:space="preserve"> Signals, Yield, Speed Control, Night Drive ve Confidence değişkenleri açısından grup ortalamaları arasında istatistiksel olarak anlamlı bir fark bulunmaktadır.</w:t>
      </w:r>
    </w:p>
    <w:p w:rsidR="004322A7" w:rsidRPr="004322A7" w:rsidRDefault="004322A7" w:rsidP="004322A7">
      <w:pPr>
        <w:jc w:val="both"/>
      </w:pPr>
      <w:r w:rsidRPr="004322A7">
        <w:t>Temel varsayımlardan biri olan Varyans Kovaryans Matrisi homojenliği sağlanamadığı için Multivariate Tests tablosunda Pillai’s Trace test istatistiğinin sig. değerine bakıldığında H</w:t>
      </w:r>
      <w:r w:rsidRPr="004322A7">
        <w:rPr>
          <w:vertAlign w:val="subscript"/>
        </w:rPr>
        <w:t>0</w:t>
      </w:r>
      <w:r w:rsidRPr="004322A7">
        <w:t xml:space="preserve"> hipotezi reddedilir. (p=&lt;.001 &lt; 0.05) Buna göre sürücü adaylarının </w:t>
      </w:r>
      <w:r>
        <w:t xml:space="preserve">aldıkları eğitim düzeyinin </w:t>
      </w:r>
      <w:r w:rsidRPr="004322A7">
        <w:t>Signals, Yield, Speed Control, Night Drive ve Confidence değişkenleri açısından grup ortalamaları arasında istatistiksel olarak anlamlı bir fark bulunmaktadır. Partial Eta Squared değerine göre sürücü adaylarının Signals, Yield, Speed Control, Night Drive ve Confidence değişkenleri açısından sürüş perf</w:t>
      </w:r>
      <w:r w:rsidR="006A2FE8">
        <w:t>ormanslarındaki değişimin %31,7si</w:t>
      </w:r>
      <w:r w:rsidRPr="004322A7">
        <w:t xml:space="preserve"> aldıkları eğitimin düzeyi ile açıklanabildiği söylenebilir.</w:t>
      </w:r>
    </w:p>
    <w:p w:rsidR="006A2FE8" w:rsidRPr="006A2FE8" w:rsidRDefault="006A2FE8" w:rsidP="006A2FE8">
      <w:pPr>
        <w:jc w:val="both"/>
      </w:pPr>
      <w:r w:rsidRPr="006A2FE8">
        <w:t>H</w:t>
      </w:r>
      <w:r w:rsidRPr="006A2FE8">
        <w:rPr>
          <w:vertAlign w:val="subscript"/>
        </w:rPr>
        <w:t>0</w:t>
      </w:r>
      <w:r w:rsidRPr="006A2FE8">
        <w:t xml:space="preserve">: Sürücü adaylarının </w:t>
      </w:r>
      <w:r>
        <w:t xml:space="preserve">ırkının </w:t>
      </w:r>
      <w:r w:rsidRPr="006A2FE8">
        <w:t>Signals, Yield, Speed Control, Night Drive ve Confidence değişkenleri açısından grup ortalamaları arasında istatistiksel olarak anlamlı bir fark yoktur.</w:t>
      </w:r>
    </w:p>
    <w:p w:rsidR="006A2FE8" w:rsidRPr="006A2FE8" w:rsidRDefault="006A2FE8" w:rsidP="006A2FE8">
      <w:pPr>
        <w:jc w:val="both"/>
      </w:pPr>
      <w:r w:rsidRPr="006A2FE8">
        <w:t>H</w:t>
      </w:r>
      <w:r w:rsidRPr="006A2FE8">
        <w:rPr>
          <w:vertAlign w:val="subscript"/>
        </w:rPr>
        <w:t>A</w:t>
      </w:r>
      <w:r w:rsidRPr="006A2FE8">
        <w:t xml:space="preserve">: Sürücü adaylarının </w:t>
      </w:r>
      <w:r>
        <w:t xml:space="preserve">ırkının </w:t>
      </w:r>
      <w:r w:rsidRPr="006A2FE8">
        <w:t>Signals, Yield, Speed Control, Night Drive ve Confidence değişkenleri açısından grup ortalamaları arasında istatistiksel olarak anlamlı bir fark bulunmaktadır.</w:t>
      </w:r>
    </w:p>
    <w:p w:rsidR="006A2FE8" w:rsidRDefault="006A2FE8" w:rsidP="006A2FE8">
      <w:pPr>
        <w:jc w:val="both"/>
      </w:pPr>
      <w:r w:rsidRPr="006A2FE8">
        <w:lastRenderedPageBreak/>
        <w:t>Temel varsayımlardan biri olan Varyans Kovaryans Matrisi homojenliği sağlanamadığı için Multivariate Tests tablosunda Pillai’s Trace test istatistiğinin sig. değerine bakıldığında H</w:t>
      </w:r>
      <w:r w:rsidRPr="006A2FE8">
        <w:rPr>
          <w:vertAlign w:val="subscript"/>
        </w:rPr>
        <w:t>0</w:t>
      </w:r>
      <w:r>
        <w:t xml:space="preserve"> hipotezi reddedilir. (p=.049</w:t>
      </w:r>
      <w:r w:rsidRPr="006A2FE8">
        <w:t xml:space="preserve"> &lt; 0.05) Buna göre sürücü adaylarının Signals, Yield, Speed Control, Night Drive ve Confidence değişkenleri açısından grup ortalamaları arasında istatistiksel olarak anlamlı bir fark bulunmaktadır. Partial Eta Squared değerine göre sürücü adaylarının Signals, Yield, Speed Control, Night Drive ve Confidence değişkenleri açısından sürüş performanslarındaki değişimin </w:t>
      </w:r>
      <w:r>
        <w:t>%1,9u ırkları</w:t>
      </w:r>
      <w:r w:rsidRPr="006A2FE8">
        <w:t xml:space="preserve"> ile açıklanabildiği söylenebilir.</w:t>
      </w:r>
    </w:p>
    <w:p w:rsidR="006A2FE8" w:rsidRPr="006A2FE8" w:rsidRDefault="006A2FE8" w:rsidP="006A2FE8">
      <w:pPr>
        <w:jc w:val="both"/>
      </w:pPr>
      <w:r w:rsidRPr="006A2FE8">
        <w:t>H</w:t>
      </w:r>
      <w:r w:rsidRPr="006A2FE8">
        <w:rPr>
          <w:vertAlign w:val="subscript"/>
        </w:rPr>
        <w:t>0</w:t>
      </w:r>
      <w:r w:rsidRPr="006A2FE8">
        <w:t xml:space="preserve">: Sürücü adaylarının </w:t>
      </w:r>
      <w:r>
        <w:t xml:space="preserve">aldıkları eğitimin düzeyi ve ırklarının etkileşimlerinin </w:t>
      </w:r>
      <w:r w:rsidRPr="006A2FE8">
        <w:t>Signals, Yield, Speed Control, Night Drive ve Confidence değişkenleri açısından grup ortalamaları arasında istatistiksel olarak anlamlı bir fark yoktur.</w:t>
      </w:r>
    </w:p>
    <w:p w:rsidR="006A2FE8" w:rsidRPr="006A2FE8" w:rsidRDefault="006A2FE8" w:rsidP="006A2FE8">
      <w:pPr>
        <w:jc w:val="both"/>
      </w:pPr>
      <w:r w:rsidRPr="006A2FE8">
        <w:t>H</w:t>
      </w:r>
      <w:r w:rsidRPr="006A2FE8">
        <w:rPr>
          <w:vertAlign w:val="subscript"/>
        </w:rPr>
        <w:t>A</w:t>
      </w:r>
      <w:r w:rsidRPr="006A2FE8">
        <w:t>: Sürücü adaylarının</w:t>
      </w:r>
      <w:r>
        <w:t xml:space="preserve"> </w:t>
      </w:r>
      <w:r w:rsidRPr="006A2FE8">
        <w:t>aldıkları eğitimin düzeyi ve ırklarının etkileşimlerinin Signals, Yield, Speed Control, Night Drive ve Confidence değişkenleri açısından grup ortalamaları arasında istatistiksel olarak anlamlı bir fark bulunmaktadır.</w:t>
      </w:r>
    </w:p>
    <w:p w:rsidR="006A2FE8" w:rsidRDefault="006A2FE8" w:rsidP="006A2FE8">
      <w:pPr>
        <w:jc w:val="both"/>
      </w:pPr>
      <w:r w:rsidRPr="006A2FE8">
        <w:t>Temel varsayımlardan biri olan Varyans Kovaryans Matrisi homojenliği sağlanamadığı için Multivariate Tests tablosunda Pillai’s Trace test istatistiğinin sig. değerine bakıldığında H</w:t>
      </w:r>
      <w:r w:rsidRPr="006A2FE8">
        <w:rPr>
          <w:vertAlign w:val="subscript"/>
        </w:rPr>
        <w:t>0</w:t>
      </w:r>
      <w:r>
        <w:t xml:space="preserve"> hipotezi reddedilemez. (p=.872 &gt;</w:t>
      </w:r>
      <w:r w:rsidRPr="006A2FE8">
        <w:t xml:space="preserve"> 0.05) </w:t>
      </w:r>
      <w:r>
        <w:t>Buna göre alınan eğitim düzeyinin ve ırk değişkeninin etkileşimlerin sürücü adaylarının sürüş performansları üzerinde anlamlı bir etkiye sahip olmadığı söylenebilir.</w:t>
      </w:r>
    </w:p>
    <w:p w:rsidR="0032623C" w:rsidRPr="006A2FE8" w:rsidRDefault="0032623C" w:rsidP="0032623C">
      <w:pPr>
        <w:jc w:val="center"/>
      </w:pPr>
      <w:r>
        <w:rPr>
          <w:noProof/>
          <w:lang w:eastAsia="tr-TR"/>
        </w:rPr>
        <w:drawing>
          <wp:inline distT="0" distB="0" distL="0" distR="0" wp14:anchorId="0C4DB51F" wp14:editId="1C2A176B">
            <wp:extent cx="4071898" cy="3314700"/>
            <wp:effectExtent l="0" t="0" r="508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Ekran görüntüsü 2025-12-25 013805.png"/>
                    <pic:cNvPicPr/>
                  </pic:nvPicPr>
                  <pic:blipFill>
                    <a:blip r:embed="rId87">
                      <a:extLst>
                        <a:ext uri="{28A0092B-C50C-407E-A947-70E740481C1C}">
                          <a14:useLocalDpi xmlns:a14="http://schemas.microsoft.com/office/drawing/2010/main" val="0"/>
                        </a:ext>
                      </a:extLst>
                    </a:blip>
                    <a:stretch>
                      <a:fillRect/>
                    </a:stretch>
                  </pic:blipFill>
                  <pic:spPr>
                    <a:xfrm>
                      <a:off x="0" y="0"/>
                      <a:ext cx="4127901" cy="3360289"/>
                    </a:xfrm>
                    <a:prstGeom prst="rect">
                      <a:avLst/>
                    </a:prstGeom>
                  </pic:spPr>
                </pic:pic>
              </a:graphicData>
            </a:graphic>
          </wp:inline>
        </w:drawing>
      </w:r>
    </w:p>
    <w:p w:rsidR="0032623C" w:rsidRPr="0032623C" w:rsidRDefault="0032623C" w:rsidP="0032623C">
      <w:pPr>
        <w:jc w:val="both"/>
      </w:pPr>
      <w:r w:rsidRPr="0032623C">
        <w:t>H</w:t>
      </w:r>
      <w:r w:rsidRPr="0032623C">
        <w:rPr>
          <w:vertAlign w:val="subscript"/>
        </w:rPr>
        <w:t>0</w:t>
      </w:r>
      <w:r w:rsidRPr="0032623C">
        <w:t xml:space="preserve">: Sürücü adaylarının </w:t>
      </w:r>
      <w:r>
        <w:t>eğitim düzeyi ve ırkının etkileşimine</w:t>
      </w:r>
      <w:r w:rsidRPr="0032623C">
        <w:t xml:space="preserve"> göre sinyal kullanımı puanlarının varyansları arasında istatistiksel olarak anlamlı bir fark yoktur.</w:t>
      </w:r>
    </w:p>
    <w:p w:rsidR="0032623C" w:rsidRPr="0032623C" w:rsidRDefault="0032623C" w:rsidP="0032623C">
      <w:pPr>
        <w:jc w:val="both"/>
      </w:pPr>
      <w:r w:rsidRPr="0032623C">
        <w:t>H</w:t>
      </w:r>
      <w:r w:rsidRPr="0032623C">
        <w:rPr>
          <w:vertAlign w:val="subscript"/>
        </w:rPr>
        <w:t>A</w:t>
      </w:r>
      <w:r w:rsidRPr="0032623C">
        <w:t>: Sü</w:t>
      </w:r>
      <w:r>
        <w:t>rücü adaylarının eğitim düzeyi ve ırkının etkileşimine</w:t>
      </w:r>
      <w:r w:rsidRPr="0032623C">
        <w:t xml:space="preserve"> göre sinyal kullanımı puanlarının varyansları arasında istatistiksel olarak anlamlı bir fark bulunmaktadır.</w:t>
      </w:r>
    </w:p>
    <w:p w:rsidR="0032623C" w:rsidRPr="0032623C" w:rsidRDefault="0032623C" w:rsidP="0032623C">
      <w:pPr>
        <w:jc w:val="both"/>
      </w:pPr>
      <w:r w:rsidRPr="0032623C">
        <w:t>Levene's Test of Equality of Error Variances tablosunda Signals değişkeninin sig. değeri incelendiğinde H</w:t>
      </w:r>
      <w:r w:rsidRPr="0032623C">
        <w:rPr>
          <w:vertAlign w:val="subscript"/>
        </w:rPr>
        <w:t>0</w:t>
      </w:r>
      <w:r>
        <w:t xml:space="preserve"> hipotezi reddedilemez.(p=.09835</w:t>
      </w:r>
      <w:r w:rsidRPr="0032623C">
        <w:t xml:space="preserve"> &gt; 0.05) Sü</w:t>
      </w:r>
      <w:r>
        <w:t>rücü adaylarının eğitim düzeyi ve ırkının etkileşimine</w:t>
      </w:r>
      <w:r w:rsidRPr="0032623C">
        <w:t xml:space="preserve"> göre sinyal kullanımı puanlarının varyansları arasında istatistiksel olarak anlamlı bir fark bulunmamaktadır.</w:t>
      </w:r>
    </w:p>
    <w:p w:rsidR="0032623C" w:rsidRPr="0032623C" w:rsidRDefault="0032623C" w:rsidP="0032623C">
      <w:pPr>
        <w:jc w:val="both"/>
      </w:pPr>
      <w:r w:rsidRPr="0032623C">
        <w:lastRenderedPageBreak/>
        <w:t>H</w:t>
      </w:r>
      <w:r w:rsidRPr="0032623C">
        <w:rPr>
          <w:vertAlign w:val="subscript"/>
        </w:rPr>
        <w:t>0</w:t>
      </w:r>
      <w:r w:rsidRPr="0032623C">
        <w:t xml:space="preserve">: Sürücü adaylarının </w:t>
      </w:r>
      <w:r>
        <w:t>eğitim düzeyi ve ırkının etkileşimine</w:t>
      </w:r>
      <w:r w:rsidRPr="0032623C">
        <w:t xml:space="preserve"> göre yol verme puanlarının varyansları arasında istatistiksel olarak anlamlı bir fark yoktur.</w:t>
      </w:r>
    </w:p>
    <w:p w:rsidR="0032623C" w:rsidRPr="0032623C" w:rsidRDefault="0032623C" w:rsidP="0032623C">
      <w:pPr>
        <w:jc w:val="both"/>
      </w:pPr>
      <w:r w:rsidRPr="0032623C">
        <w:t>H</w:t>
      </w:r>
      <w:r w:rsidRPr="0032623C">
        <w:rPr>
          <w:vertAlign w:val="subscript"/>
        </w:rPr>
        <w:t>A</w:t>
      </w:r>
      <w:r w:rsidRPr="0032623C">
        <w:t xml:space="preserve">: Sürücü adaylarının </w:t>
      </w:r>
      <w:r>
        <w:t>eğitim düzeyi ve ırkının etkileşimine</w:t>
      </w:r>
      <w:r w:rsidRPr="0032623C">
        <w:t xml:space="preserve"> göre yol verme puanlarının varyansları arasında istatistiksel olarak anlamlı bir fark bulunmaktadır.</w:t>
      </w:r>
    </w:p>
    <w:p w:rsidR="0032623C" w:rsidRPr="0032623C" w:rsidRDefault="0032623C" w:rsidP="0032623C">
      <w:pPr>
        <w:jc w:val="both"/>
      </w:pPr>
      <w:r w:rsidRPr="0032623C">
        <w:t>Levene's Test of Equality of Error Variances tablosunda Yield değişkeninin sig. değeri incelendiğinde H</w:t>
      </w:r>
      <w:r w:rsidRPr="0032623C">
        <w:rPr>
          <w:vertAlign w:val="subscript"/>
        </w:rPr>
        <w:t>0</w:t>
      </w:r>
      <w:r w:rsidR="000817DD">
        <w:t xml:space="preserve"> hipotezi reddedilemez.(p=.3767</w:t>
      </w:r>
      <w:r w:rsidR="00794121">
        <w:t xml:space="preserve"> &gt;</w:t>
      </w:r>
      <w:r w:rsidRPr="0032623C">
        <w:t xml:space="preserve"> 0.05) Sü</w:t>
      </w:r>
      <w:r w:rsidR="000817DD">
        <w:t>rücü adaylarının eğitim düzeyi ve ırkının etkileşimine</w:t>
      </w:r>
      <w:r w:rsidRPr="0032623C">
        <w:t xml:space="preserve"> göre yol verme puanlarının varyansları arasında istatistiksel olarak anlamlı bir fark bulun</w:t>
      </w:r>
      <w:r w:rsidR="000817DD">
        <w:t>ma</w:t>
      </w:r>
      <w:r w:rsidRPr="0032623C">
        <w:t>maktadır.</w:t>
      </w:r>
    </w:p>
    <w:p w:rsidR="0032623C" w:rsidRPr="0032623C" w:rsidRDefault="0032623C" w:rsidP="0032623C">
      <w:pPr>
        <w:jc w:val="both"/>
      </w:pPr>
      <w:r w:rsidRPr="0032623C">
        <w:t>H</w:t>
      </w:r>
      <w:r w:rsidRPr="0032623C">
        <w:rPr>
          <w:vertAlign w:val="subscript"/>
        </w:rPr>
        <w:t>0</w:t>
      </w:r>
      <w:r w:rsidRPr="0032623C">
        <w:t xml:space="preserve">: Sürücü adaylarının </w:t>
      </w:r>
      <w:r w:rsidR="000817DD">
        <w:t>eğitim düzeyi ve ırkının etkileşimine</w:t>
      </w:r>
      <w:r w:rsidRPr="0032623C">
        <w:t xml:space="preserve"> göre hız kontrolü puanlarının varyansları arasında istatistiksel olarak anlamlı bir fark yoktur.</w:t>
      </w:r>
    </w:p>
    <w:p w:rsidR="0032623C" w:rsidRPr="0032623C" w:rsidRDefault="0032623C" w:rsidP="0032623C">
      <w:pPr>
        <w:jc w:val="both"/>
      </w:pPr>
      <w:r w:rsidRPr="0032623C">
        <w:t>H</w:t>
      </w:r>
      <w:r w:rsidRPr="0032623C">
        <w:rPr>
          <w:vertAlign w:val="subscript"/>
        </w:rPr>
        <w:t>A</w:t>
      </w:r>
      <w:r w:rsidRPr="0032623C">
        <w:t xml:space="preserve">: Sürücü adaylarının </w:t>
      </w:r>
      <w:r w:rsidR="000817DD">
        <w:t>eğitim düzeyi ve ırkının</w:t>
      </w:r>
      <w:r w:rsidRPr="0032623C">
        <w:t xml:space="preserve"> göre hız kontrolü puanlarının varyansları arasında istatistiksel olarak anlamlı bir fark bulunmaktadır.</w:t>
      </w:r>
    </w:p>
    <w:p w:rsidR="0032623C" w:rsidRPr="0032623C" w:rsidRDefault="0032623C" w:rsidP="0032623C">
      <w:pPr>
        <w:jc w:val="both"/>
      </w:pPr>
      <w:r w:rsidRPr="0032623C">
        <w:t>Levene's Test of Equality of Error Variances tablosunda Speed Control değişkeninin sig. değeri incelendiğinde H</w:t>
      </w:r>
      <w:r w:rsidRPr="0032623C">
        <w:rPr>
          <w:vertAlign w:val="subscript"/>
        </w:rPr>
        <w:t>0</w:t>
      </w:r>
      <w:r w:rsidR="000817DD">
        <w:t xml:space="preserve"> hipotezi reddedilir.(p=.01626</w:t>
      </w:r>
      <w:r w:rsidRPr="0032623C">
        <w:t xml:space="preserve"> &lt; 0.05) Sü</w:t>
      </w:r>
      <w:r w:rsidR="000817DD">
        <w:t>rücü adaylarının eğitim düzeyi ve ırkının etkileşimine</w:t>
      </w:r>
      <w:r w:rsidRPr="0032623C">
        <w:t xml:space="preserve"> göre hız kontrolü puanlarının varyansları arasında istatistiksel olarak anlamlı bir fark bulunmaktadır.</w:t>
      </w:r>
    </w:p>
    <w:p w:rsidR="0032623C" w:rsidRPr="0032623C" w:rsidRDefault="0032623C" w:rsidP="0032623C">
      <w:pPr>
        <w:jc w:val="both"/>
      </w:pPr>
      <w:r w:rsidRPr="0032623C">
        <w:t>H</w:t>
      </w:r>
      <w:r w:rsidRPr="0032623C">
        <w:rPr>
          <w:vertAlign w:val="subscript"/>
        </w:rPr>
        <w:t>0</w:t>
      </w:r>
      <w:r w:rsidRPr="0032623C">
        <w:t>: Sü</w:t>
      </w:r>
      <w:r w:rsidR="000817DD">
        <w:t>rücü adaylarının eğitim düzeyi ve ırkının etkileşimine</w:t>
      </w:r>
      <w:r w:rsidRPr="0032623C">
        <w:t xml:space="preserve"> göre gece sürüşü puanlarının varyansları arasında istatistiksel olarak anlamlı bir fark yoktur.</w:t>
      </w:r>
    </w:p>
    <w:p w:rsidR="0032623C" w:rsidRPr="0032623C" w:rsidRDefault="0032623C" w:rsidP="0032623C">
      <w:pPr>
        <w:jc w:val="both"/>
      </w:pPr>
      <w:r w:rsidRPr="0032623C">
        <w:t>H</w:t>
      </w:r>
      <w:r w:rsidRPr="0032623C">
        <w:rPr>
          <w:vertAlign w:val="subscript"/>
        </w:rPr>
        <w:t>A</w:t>
      </w:r>
      <w:r w:rsidRPr="0032623C">
        <w:t>: Sürücü adaylarının e</w:t>
      </w:r>
      <w:r w:rsidR="000817DD">
        <w:t>ğitim düzeyi ve ırkının etkileşimine</w:t>
      </w:r>
      <w:r w:rsidRPr="0032623C">
        <w:t xml:space="preserve"> göre gece sürüşü puanlarının varyansları arasında istatistiksel olarak anlamlı bir fark bulunmaktadır.</w:t>
      </w:r>
    </w:p>
    <w:p w:rsidR="0032623C" w:rsidRPr="0032623C" w:rsidRDefault="0032623C" w:rsidP="0032623C">
      <w:pPr>
        <w:jc w:val="both"/>
      </w:pPr>
      <w:r w:rsidRPr="0032623C">
        <w:t>Levene's Test of Equality of Error Variances tablosunda Night Drive değişkeninin sig. değeri incelendiğinde H</w:t>
      </w:r>
      <w:r w:rsidRPr="0032623C">
        <w:rPr>
          <w:vertAlign w:val="subscript"/>
        </w:rPr>
        <w:t>0</w:t>
      </w:r>
      <w:r w:rsidRPr="0032623C">
        <w:t xml:space="preserve"> hipotezi reddedilemez.(p=</w:t>
      </w:r>
      <w:r w:rsidR="000817DD">
        <w:t>.8563</w:t>
      </w:r>
      <w:r w:rsidRPr="0032623C">
        <w:t xml:space="preserve"> &gt; 0.05) Sür</w:t>
      </w:r>
      <w:r w:rsidR="000817DD">
        <w:t>ücü adaylarının eğitim düzeyi ve ırkının etkileşimine</w:t>
      </w:r>
      <w:r w:rsidRPr="0032623C">
        <w:t xml:space="preserve"> gece sürüşü puanlarının varyansları arasında istatistiksel olarak anlamlı bir fark bulunmamaktadır.</w:t>
      </w:r>
    </w:p>
    <w:p w:rsidR="0032623C" w:rsidRPr="0032623C" w:rsidRDefault="0032623C" w:rsidP="0032623C">
      <w:pPr>
        <w:jc w:val="both"/>
      </w:pPr>
      <w:r w:rsidRPr="0032623C">
        <w:t>H</w:t>
      </w:r>
      <w:r w:rsidRPr="0032623C">
        <w:rPr>
          <w:vertAlign w:val="subscript"/>
        </w:rPr>
        <w:t>0</w:t>
      </w:r>
      <w:r w:rsidRPr="0032623C">
        <w:t>: Sü</w:t>
      </w:r>
      <w:r w:rsidR="000817DD">
        <w:t>rücü adaylarının eğitim düzeyi ve ırkının etkileşimine</w:t>
      </w:r>
      <w:r w:rsidRPr="0032623C">
        <w:t xml:space="preserve"> göre sürüş özgüveni puanlarının varyansları arasında istatistiksel olarak anlamlı bir fark yoktur.</w:t>
      </w:r>
    </w:p>
    <w:p w:rsidR="0032623C" w:rsidRPr="0032623C" w:rsidRDefault="0032623C" w:rsidP="0032623C">
      <w:pPr>
        <w:jc w:val="both"/>
      </w:pPr>
      <w:r w:rsidRPr="0032623C">
        <w:t>H</w:t>
      </w:r>
      <w:r w:rsidRPr="0032623C">
        <w:rPr>
          <w:vertAlign w:val="subscript"/>
        </w:rPr>
        <w:t>A</w:t>
      </w:r>
      <w:r w:rsidRPr="0032623C">
        <w:t>: Sürücü ad</w:t>
      </w:r>
      <w:r w:rsidR="000817DD">
        <w:t>aylarının eğitim düzeyi ve ırkının etkileşimine</w:t>
      </w:r>
      <w:r w:rsidRPr="0032623C">
        <w:t xml:space="preserve"> göre sürüş özgüveni puanlarının varyansları arasında istatistiksel olarak anlamlı bir fark bulunmaktadır.</w:t>
      </w:r>
    </w:p>
    <w:p w:rsidR="0032623C" w:rsidRPr="0032623C" w:rsidRDefault="0032623C" w:rsidP="0032623C">
      <w:pPr>
        <w:jc w:val="both"/>
      </w:pPr>
      <w:r w:rsidRPr="0032623C">
        <w:t>Levene's Test of Equality of Error Variances tablosunda Confidence değişkeninin sig. değeri incelendiğinde H</w:t>
      </w:r>
      <w:r w:rsidRPr="0032623C">
        <w:rPr>
          <w:vertAlign w:val="subscript"/>
        </w:rPr>
        <w:t>0</w:t>
      </w:r>
      <w:r w:rsidRPr="0032623C">
        <w:t xml:space="preserve"> hipotezi redde</w:t>
      </w:r>
      <w:r w:rsidR="000817DD">
        <w:t>dilir.(p=.02444</w:t>
      </w:r>
      <w:r w:rsidRPr="0032623C">
        <w:t xml:space="preserve"> &lt; 0.05) Sü</w:t>
      </w:r>
      <w:r w:rsidR="000817DD">
        <w:t>rücü adaylarının eğitim düzeyi ve ırkının etkileşimine</w:t>
      </w:r>
      <w:r w:rsidRPr="0032623C">
        <w:t xml:space="preserve"> göre sürüş özgüveni puanlarının varyansları arasında istatistiksel olarak anlamlı bir fark bulunmaktadır.</w:t>
      </w:r>
    </w:p>
    <w:p w:rsidR="006A2FE8" w:rsidRDefault="006A2FE8" w:rsidP="006A2FE8">
      <w:pPr>
        <w:jc w:val="both"/>
      </w:pPr>
    </w:p>
    <w:p w:rsidR="006A2FE8" w:rsidRPr="006A2FE8" w:rsidRDefault="00D44625" w:rsidP="006A2FE8">
      <w:pPr>
        <w:jc w:val="both"/>
      </w:pPr>
      <w:r w:rsidRPr="00D44625">
        <w:rPr>
          <w:noProof/>
          <w:lang w:eastAsia="tr-TR"/>
        </w:rPr>
        <w:lastRenderedPageBreak/>
        <w:drawing>
          <wp:inline distT="0" distB="0" distL="0" distR="0" wp14:anchorId="15D11D58" wp14:editId="125F78A9">
            <wp:extent cx="5760720" cy="75209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b="10449"/>
                    <a:stretch/>
                  </pic:blipFill>
                  <pic:spPr bwMode="auto">
                    <a:xfrm>
                      <a:off x="0" y="0"/>
                      <a:ext cx="5760720" cy="7520940"/>
                    </a:xfrm>
                    <a:prstGeom prst="rect">
                      <a:avLst/>
                    </a:prstGeom>
                    <a:ln>
                      <a:noFill/>
                    </a:ln>
                    <a:extLst>
                      <a:ext uri="{53640926-AAD7-44D8-BBD7-CCE9431645EC}">
                        <a14:shadowObscured xmlns:a14="http://schemas.microsoft.com/office/drawing/2010/main"/>
                      </a:ext>
                    </a:extLst>
                  </pic:spPr>
                </pic:pic>
              </a:graphicData>
            </a:graphic>
          </wp:inline>
        </w:drawing>
      </w:r>
    </w:p>
    <w:p w:rsidR="00D44625" w:rsidRPr="00D44625" w:rsidRDefault="00D44625" w:rsidP="00D44625">
      <w:pPr>
        <w:jc w:val="both"/>
      </w:pPr>
      <w:r w:rsidRPr="00D44625">
        <w:t>H</w:t>
      </w:r>
      <w:r w:rsidRPr="00D44625">
        <w:rPr>
          <w:vertAlign w:val="subscript"/>
        </w:rPr>
        <w:t>0</w:t>
      </w:r>
      <w:r w:rsidRPr="00D44625">
        <w:t>: Sürücü adaylarının eğitim düzeyine göre sinyal kullanımı puanlarının grup ortalamaları arasında istatistiksel olarak anlamlı bir fark yoktur.</w:t>
      </w:r>
    </w:p>
    <w:p w:rsidR="00D44625" w:rsidRPr="00D44625" w:rsidRDefault="00D44625" w:rsidP="00D44625">
      <w:pPr>
        <w:jc w:val="both"/>
      </w:pPr>
      <w:r w:rsidRPr="00D44625">
        <w:t>H</w:t>
      </w:r>
      <w:r w:rsidRPr="00D44625">
        <w:rPr>
          <w:vertAlign w:val="subscript"/>
        </w:rPr>
        <w:t>A</w:t>
      </w:r>
      <w:r w:rsidRPr="00D44625">
        <w:t>: Sürücü adaylarının eğitim düzeyine göre sinyal kullanımı puanlarının grup ortalamaları arasında istatistiksel olarak anlamlı bir fark bulunmaktadır.</w:t>
      </w:r>
    </w:p>
    <w:p w:rsidR="00D44625" w:rsidRPr="00D44625" w:rsidRDefault="00D44625" w:rsidP="00D44625">
      <w:pPr>
        <w:jc w:val="both"/>
      </w:pPr>
      <w:r w:rsidRPr="00D44625">
        <w:rPr>
          <w:bCs/>
        </w:rPr>
        <w:lastRenderedPageBreak/>
        <w:t>Tests of Between-Subjects Effects</w:t>
      </w:r>
      <w:r w:rsidRPr="00D44625">
        <w:t xml:space="preserve"> tablosunda Signals değişkeninin sig. değeri incelendiğinde H</w:t>
      </w:r>
      <w:r w:rsidRPr="00D44625">
        <w:rPr>
          <w:vertAlign w:val="subscript"/>
        </w:rPr>
        <w:t>0</w:t>
      </w:r>
      <w:r w:rsidRPr="00D44625">
        <w:t xml:space="preserve"> hipotezi reddedilir.(p=&lt;.001 &lt; 0.05) Sürücü adaylarının eğitim düzeyine göre sinyal kullanımı puanlarının grup ortalamaları arasında istatistiksel olarak anlamlı bir fark bulunmaktadır. Partial Eta Squared değerine göre sürücü adaylarının sinyal kullanımı açısından sürüş performanslarındaki değişimin %37</w:t>
      </w:r>
      <w:r>
        <w:t>,6sı</w:t>
      </w:r>
      <w:r w:rsidRPr="00D44625">
        <w:t xml:space="preserve"> aldıkları eğitimin düzeyi ile açıklanabildiği söylenebilir.</w:t>
      </w:r>
    </w:p>
    <w:p w:rsidR="00D44625" w:rsidRPr="00D44625" w:rsidRDefault="00D44625" w:rsidP="00D44625">
      <w:pPr>
        <w:jc w:val="both"/>
      </w:pPr>
      <w:r w:rsidRPr="00D44625">
        <w:t>H</w:t>
      </w:r>
      <w:r w:rsidRPr="00D44625">
        <w:rPr>
          <w:vertAlign w:val="subscript"/>
        </w:rPr>
        <w:t>0</w:t>
      </w:r>
      <w:r w:rsidRPr="00D44625">
        <w:t>: Sürücü adaylarının eğitim düzeyine göre yol verme puanlarının grup ortalamaları arasında istatistiksel olarak anlamlı bir fark yoktur.</w:t>
      </w:r>
    </w:p>
    <w:p w:rsidR="00D44625" w:rsidRPr="00D44625" w:rsidRDefault="00D44625" w:rsidP="00D44625">
      <w:pPr>
        <w:jc w:val="both"/>
      </w:pPr>
      <w:r w:rsidRPr="00D44625">
        <w:t>H</w:t>
      </w:r>
      <w:r w:rsidRPr="00D44625">
        <w:rPr>
          <w:vertAlign w:val="subscript"/>
        </w:rPr>
        <w:t>A</w:t>
      </w:r>
      <w:r w:rsidRPr="00D44625">
        <w:t>: Sürücü adaylarının eğitim düzeyine göre yol verme puanlarının grup ortalamaları arasında istatistiksel olarak anlamlı bir fark bulunmaktadır.</w:t>
      </w:r>
    </w:p>
    <w:p w:rsidR="00D44625" w:rsidRPr="00D44625" w:rsidRDefault="00D44625" w:rsidP="00D44625">
      <w:pPr>
        <w:jc w:val="both"/>
      </w:pPr>
      <w:r w:rsidRPr="00D44625">
        <w:rPr>
          <w:bCs/>
        </w:rPr>
        <w:t>Tests of Between-Subjects Effects</w:t>
      </w:r>
      <w:r w:rsidRPr="00D44625">
        <w:t xml:space="preserve"> tablosunda Yield değişkeninin sig. değeri incelendiğinde H</w:t>
      </w:r>
      <w:r w:rsidRPr="00D44625">
        <w:rPr>
          <w:vertAlign w:val="subscript"/>
        </w:rPr>
        <w:t>0</w:t>
      </w:r>
      <w:r w:rsidRPr="00D44625">
        <w:t xml:space="preserve"> hipotezi reddedilir.(p=&lt;.001  &lt; 0.05) Sürücü adaylarının eğitim düzeyine göre yol verme puanlarının grup ortalamaları arasında istatistiksel olarak anlamlı bir fark bulunmaktadır. Partial Eta Squared değerine göre sürücü adaylarının yol verme açısından sürüş performanslarındaki değişimin %3</w:t>
      </w:r>
      <w:r>
        <w:t>5,4ü</w:t>
      </w:r>
      <w:r w:rsidRPr="00D44625">
        <w:t xml:space="preserve"> aldıkları eğitimin düzeyi ile açıklanabildiği söylenebilir.</w:t>
      </w:r>
    </w:p>
    <w:p w:rsidR="00D44625" w:rsidRPr="00D44625" w:rsidRDefault="00D44625" w:rsidP="00D44625">
      <w:pPr>
        <w:jc w:val="both"/>
      </w:pPr>
      <w:r w:rsidRPr="00D44625">
        <w:t>H</w:t>
      </w:r>
      <w:r w:rsidRPr="00D44625">
        <w:rPr>
          <w:vertAlign w:val="subscript"/>
        </w:rPr>
        <w:t>0</w:t>
      </w:r>
      <w:r w:rsidRPr="00D44625">
        <w:t>: Sürücü adaylarının eğitim düzeyine göre hız kontrolü puanlarının grup ortalamaları arasında istatistiksel olarak anlamlı bir fark yoktur.</w:t>
      </w:r>
    </w:p>
    <w:p w:rsidR="00D44625" w:rsidRPr="00D44625" w:rsidRDefault="00D44625" w:rsidP="00D44625">
      <w:pPr>
        <w:jc w:val="both"/>
      </w:pPr>
      <w:r w:rsidRPr="00D44625">
        <w:t>H</w:t>
      </w:r>
      <w:r w:rsidRPr="00D44625">
        <w:rPr>
          <w:vertAlign w:val="subscript"/>
        </w:rPr>
        <w:t>A</w:t>
      </w:r>
      <w:r w:rsidRPr="00D44625">
        <w:t>: Sürücü adaylarının eğitim düzeyine göre hız kontrolü puanlarının grup ortalamaları arasında istatistiksel olarak anlamlı bir fark bulunmaktadır.</w:t>
      </w:r>
    </w:p>
    <w:p w:rsidR="00D44625" w:rsidRPr="00D44625" w:rsidRDefault="00D44625" w:rsidP="00D44625">
      <w:pPr>
        <w:jc w:val="both"/>
      </w:pPr>
      <w:r w:rsidRPr="00D44625">
        <w:rPr>
          <w:bCs/>
        </w:rPr>
        <w:t>Tests of Between-Subjects Effects</w:t>
      </w:r>
      <w:r w:rsidRPr="00D44625">
        <w:t xml:space="preserve"> tablosunda Speed Control değişkeninin sig. değeri incelendiğinde H</w:t>
      </w:r>
      <w:r w:rsidRPr="00D44625">
        <w:rPr>
          <w:vertAlign w:val="subscript"/>
        </w:rPr>
        <w:t>0</w:t>
      </w:r>
      <w:r w:rsidRPr="00D44625">
        <w:t xml:space="preserve"> hipotezi reddedilir.(p=&lt;.001 &lt; 0.05) Sürücü adaylarının eğitim düzeyine göre hız kontrolü puanlarının grup ortalamaları arasında istatistiksel olarak anlamlı bir fark bulunmaktadır. Partial Eta Squared değerine göre sürücü adaylarının hız kontrolü açısından sürüş performanslarındaki değişimin %</w:t>
      </w:r>
      <w:r>
        <w:t xml:space="preserve">31,6sı </w:t>
      </w:r>
      <w:r w:rsidRPr="00D44625">
        <w:t>aldıkları eğitimin düzeyi ile açıklanabildiği söylenebilir.</w:t>
      </w:r>
    </w:p>
    <w:p w:rsidR="00D44625" w:rsidRPr="00D44625" w:rsidRDefault="00D44625" w:rsidP="00D44625">
      <w:pPr>
        <w:jc w:val="both"/>
      </w:pPr>
      <w:r w:rsidRPr="00D44625">
        <w:t>H</w:t>
      </w:r>
      <w:r w:rsidRPr="00D44625">
        <w:rPr>
          <w:vertAlign w:val="subscript"/>
        </w:rPr>
        <w:t>0</w:t>
      </w:r>
      <w:r w:rsidRPr="00D44625">
        <w:t>: Sürücü adaylarının eğitim düzeyine göre gece sürüşü puanlarının grup ortalamaları arasında istatistiksel olarak anlamlı bir fark yoktur.</w:t>
      </w:r>
    </w:p>
    <w:p w:rsidR="00D44625" w:rsidRPr="00D44625" w:rsidRDefault="00D44625" w:rsidP="00D44625">
      <w:pPr>
        <w:jc w:val="both"/>
      </w:pPr>
      <w:r w:rsidRPr="00D44625">
        <w:t>H</w:t>
      </w:r>
      <w:r w:rsidRPr="00D44625">
        <w:rPr>
          <w:vertAlign w:val="subscript"/>
        </w:rPr>
        <w:t>A</w:t>
      </w:r>
      <w:r w:rsidRPr="00D44625">
        <w:t>: Sürücü adaylarının eğitim düzeyine göre gece sürüşü puanlarının grup ortalamaları arasında istatistiksel olarak anlamlı bir fark bulunmaktadır.</w:t>
      </w:r>
    </w:p>
    <w:p w:rsidR="00D44625" w:rsidRPr="00D44625" w:rsidRDefault="00D44625" w:rsidP="00D44625">
      <w:pPr>
        <w:jc w:val="both"/>
      </w:pPr>
      <w:r w:rsidRPr="00D44625">
        <w:rPr>
          <w:bCs/>
        </w:rPr>
        <w:t>Tests of Between-Subjects Effects</w:t>
      </w:r>
      <w:r w:rsidRPr="00D44625">
        <w:t xml:space="preserve"> tablosunda Night Drive değişkeninin sig. değeri incelendiğinde H</w:t>
      </w:r>
      <w:r w:rsidRPr="00D44625">
        <w:rPr>
          <w:vertAlign w:val="subscript"/>
        </w:rPr>
        <w:t>0</w:t>
      </w:r>
      <w:r w:rsidRPr="00D44625">
        <w:t xml:space="preserve"> hipotezi reddedilir.(p=&lt;.001 &gt; 0.05) Sürücü adaylarının eğitim düzeyine göre gece sürüşü puanlarının grup ortalamaları arasında istatistiksel olarak anlamlı bir fark bulunmaktadır. Partial Eta Squared değerine göre sürücü adaylarının gece sürüşü açısından sürüş performanslarındaki değişimin %</w:t>
      </w:r>
      <w:r>
        <w:t>38,1i</w:t>
      </w:r>
      <w:r w:rsidRPr="00D44625">
        <w:t xml:space="preserve"> aldıkları eğitimin düzeyi ile açıklanabildiği söylenebilir.</w:t>
      </w:r>
    </w:p>
    <w:p w:rsidR="00D44625" w:rsidRPr="00D44625" w:rsidRDefault="00D44625" w:rsidP="00D44625">
      <w:pPr>
        <w:jc w:val="both"/>
      </w:pPr>
      <w:r w:rsidRPr="00D44625">
        <w:t>H</w:t>
      </w:r>
      <w:r w:rsidRPr="00D44625">
        <w:rPr>
          <w:vertAlign w:val="subscript"/>
        </w:rPr>
        <w:t>0</w:t>
      </w:r>
      <w:r w:rsidRPr="00D44625">
        <w:t>: Sürücü adaylarının eğitim düzeyine göre sürüş özgüveni puanlarının grup ortalamaları arasında istatistiksel olarak anlamlı bir fark yoktur.</w:t>
      </w:r>
    </w:p>
    <w:p w:rsidR="00D44625" w:rsidRPr="00D44625" w:rsidRDefault="00D44625" w:rsidP="00D44625">
      <w:pPr>
        <w:jc w:val="both"/>
      </w:pPr>
      <w:r w:rsidRPr="00D44625">
        <w:t>H</w:t>
      </w:r>
      <w:r w:rsidRPr="00D44625">
        <w:rPr>
          <w:vertAlign w:val="subscript"/>
        </w:rPr>
        <w:t>A</w:t>
      </w:r>
      <w:r w:rsidRPr="00D44625">
        <w:t>: Sürücü adaylarının eğitim düzeyine göre sürüş özgüveni puanlarının grup ortalamaları arasında istatistiksel olarak anlamlı bir fark bulunmaktadır.</w:t>
      </w:r>
    </w:p>
    <w:p w:rsidR="00D44625" w:rsidRPr="00D44625" w:rsidRDefault="00D44625" w:rsidP="00D44625">
      <w:pPr>
        <w:jc w:val="both"/>
      </w:pPr>
      <w:r w:rsidRPr="00D44625">
        <w:rPr>
          <w:bCs/>
        </w:rPr>
        <w:t>Tests of Between-Subjects Effects</w:t>
      </w:r>
      <w:r w:rsidRPr="00D44625">
        <w:t xml:space="preserve"> tablosunda Confidence değişkeninin sig. değeri incelendiğinde H</w:t>
      </w:r>
      <w:r w:rsidRPr="00D44625">
        <w:rPr>
          <w:vertAlign w:val="subscript"/>
        </w:rPr>
        <w:t>0</w:t>
      </w:r>
      <w:r>
        <w:t xml:space="preserve"> hipotezi reddedilir.(p=&lt;.001</w:t>
      </w:r>
      <w:r w:rsidRPr="00D44625">
        <w:t xml:space="preserve"> &lt; 0.05) Sürücü adaylarının eğitim düzeyine göre sürüş özgüveni puanlarının grup ortalamaları arasında istatistiksel olarak anlamlı bir fark bulunmaktadır. Partial Eta Squared değerine göre sürücü adaylarının sürüş özgüveni açısından sürüş performanslarındaki değişimin %</w:t>
      </w:r>
      <w:r>
        <w:t>36sı</w:t>
      </w:r>
      <w:r w:rsidRPr="00D44625">
        <w:t xml:space="preserve"> aldıkları eğitimin düzeyi ile açıklanabildiği söylenebilir.</w:t>
      </w:r>
    </w:p>
    <w:p w:rsidR="00D44625" w:rsidRPr="00D44625" w:rsidRDefault="00D44625" w:rsidP="00D44625">
      <w:pPr>
        <w:jc w:val="both"/>
      </w:pPr>
      <w:r w:rsidRPr="00D44625">
        <w:lastRenderedPageBreak/>
        <w:t>H</w:t>
      </w:r>
      <w:r w:rsidRPr="00D44625">
        <w:rPr>
          <w:vertAlign w:val="subscript"/>
        </w:rPr>
        <w:t>0</w:t>
      </w:r>
      <w:r w:rsidRPr="00D44625">
        <w:t xml:space="preserve">: Sürücü adaylarının </w:t>
      </w:r>
      <w:r>
        <w:t>ırklarına</w:t>
      </w:r>
      <w:r w:rsidRPr="00D44625">
        <w:t xml:space="preserve"> göre sinyal kullanımı puanlarının grup ortalamaları arasında istatistiksel olarak anlamlı bir fark yoktur.</w:t>
      </w:r>
    </w:p>
    <w:p w:rsidR="00D44625" w:rsidRPr="00D44625" w:rsidRDefault="00D44625" w:rsidP="00D44625">
      <w:pPr>
        <w:jc w:val="both"/>
      </w:pPr>
      <w:r w:rsidRPr="00D44625">
        <w:t>H</w:t>
      </w:r>
      <w:r w:rsidRPr="00D44625">
        <w:rPr>
          <w:vertAlign w:val="subscript"/>
        </w:rPr>
        <w:t>A</w:t>
      </w:r>
      <w:r w:rsidRPr="00D44625">
        <w:t xml:space="preserve">: Sürücü adaylarının </w:t>
      </w:r>
      <w:r>
        <w:t>ırklarına</w:t>
      </w:r>
      <w:r w:rsidRPr="00D44625">
        <w:t xml:space="preserve"> göre sinyal kullanımı puanlarının grup ortalamaları arasında istatistiksel olarak anlamlı bir fark bulunmaktadır.</w:t>
      </w:r>
    </w:p>
    <w:p w:rsidR="00D44625" w:rsidRPr="00D44625" w:rsidRDefault="00D44625" w:rsidP="00D44625">
      <w:pPr>
        <w:jc w:val="both"/>
      </w:pPr>
      <w:r w:rsidRPr="00D44625">
        <w:rPr>
          <w:bCs/>
        </w:rPr>
        <w:t>Tests of Between-Subjects Effects</w:t>
      </w:r>
      <w:r w:rsidRPr="00D44625">
        <w:t xml:space="preserve"> tablosunda Signals değişkeninin sig. değeri incelendiğinde H</w:t>
      </w:r>
      <w:r w:rsidRPr="00D44625">
        <w:rPr>
          <w:vertAlign w:val="subscript"/>
        </w:rPr>
        <w:t>0</w:t>
      </w:r>
      <w:r>
        <w:t xml:space="preserve"> hipotezi reddedilemez.(p=.148 &gt;</w:t>
      </w:r>
      <w:r w:rsidRPr="00D44625">
        <w:t xml:space="preserve"> 0.05) Sü</w:t>
      </w:r>
      <w:r>
        <w:t>rücü adaylarının ırklarına</w:t>
      </w:r>
      <w:r w:rsidRPr="00D44625">
        <w:t xml:space="preserve"> göre sinyal kullanımı puanlarının grup ortalamaları arasında istatistiksel olarak anlamlı bir fark bulun</w:t>
      </w:r>
      <w:r>
        <w:t>ma</w:t>
      </w:r>
      <w:r w:rsidRPr="00D44625">
        <w:t>maktadır.</w:t>
      </w:r>
    </w:p>
    <w:p w:rsidR="00D44625" w:rsidRPr="00D44625" w:rsidRDefault="00D44625" w:rsidP="00D44625">
      <w:pPr>
        <w:jc w:val="both"/>
      </w:pPr>
      <w:r w:rsidRPr="00D44625">
        <w:t>H</w:t>
      </w:r>
      <w:r w:rsidRPr="00D44625">
        <w:rPr>
          <w:vertAlign w:val="subscript"/>
        </w:rPr>
        <w:t>0</w:t>
      </w:r>
      <w:r w:rsidRPr="00D44625">
        <w:t>: Sü</w:t>
      </w:r>
      <w:r>
        <w:t>rücü adaylarının ırklarına</w:t>
      </w:r>
      <w:r w:rsidRPr="00D44625">
        <w:t xml:space="preserve"> göre yol verme puanlarının grup ortalamaları arasında istatistiksel olarak anlamlı bir fark yoktur.</w:t>
      </w:r>
    </w:p>
    <w:p w:rsidR="00D44625" w:rsidRPr="00D44625" w:rsidRDefault="00D44625" w:rsidP="00D44625">
      <w:pPr>
        <w:jc w:val="both"/>
      </w:pPr>
      <w:r w:rsidRPr="00D44625">
        <w:t>H</w:t>
      </w:r>
      <w:r w:rsidRPr="00D44625">
        <w:rPr>
          <w:vertAlign w:val="subscript"/>
        </w:rPr>
        <w:t>A</w:t>
      </w:r>
      <w:r w:rsidRPr="00D44625">
        <w:t>: Sü</w:t>
      </w:r>
      <w:r>
        <w:t>rücü adaylarının ırklarına</w:t>
      </w:r>
      <w:r w:rsidRPr="00D44625">
        <w:t xml:space="preserve"> göre yol verme puanlarının grup ortalamaları arasında istatistiksel olarak anlamlı bir fark bulunmaktadır.</w:t>
      </w:r>
    </w:p>
    <w:p w:rsidR="00D44625" w:rsidRPr="00D44625" w:rsidRDefault="00D44625" w:rsidP="00D44625">
      <w:pPr>
        <w:jc w:val="both"/>
      </w:pPr>
      <w:r w:rsidRPr="00D44625">
        <w:rPr>
          <w:bCs/>
        </w:rPr>
        <w:t>Tests of Between-Subjects Effects</w:t>
      </w:r>
      <w:r w:rsidRPr="00D44625">
        <w:t xml:space="preserve"> tablosunda Yield değişkeninin sig. değeri incelendiğinde H</w:t>
      </w:r>
      <w:r w:rsidRPr="00D44625">
        <w:rPr>
          <w:vertAlign w:val="subscript"/>
        </w:rPr>
        <w:t>0</w:t>
      </w:r>
      <w:r w:rsidRPr="00D44625">
        <w:t xml:space="preserve"> hipotezi reddedilir.(p=</w:t>
      </w:r>
      <w:r w:rsidR="00794121">
        <w:t>.042</w:t>
      </w:r>
      <w:r w:rsidRPr="00D44625">
        <w:t xml:space="preserve">  &lt; 0.05) Sü</w:t>
      </w:r>
      <w:r w:rsidR="00794121">
        <w:t>rücü adaylarının ırklarına</w:t>
      </w:r>
      <w:r w:rsidRPr="00D44625">
        <w:t xml:space="preserve"> göre yol verme puanlarının grup ortalamaları arasında istatistiksel olarak anlamlı bir fark bulunmaktadır. Partial Eta Squared değerine göre sürücü adaylarının yol verme açısından sürüş performanslarındaki değişimin %</w:t>
      </w:r>
      <w:r w:rsidR="00794121">
        <w:t>1,3ü ırkları</w:t>
      </w:r>
      <w:r w:rsidRPr="00D44625">
        <w:t xml:space="preserve"> ile açıklanabildiği söylenebilir.</w:t>
      </w:r>
    </w:p>
    <w:p w:rsidR="00D44625" w:rsidRPr="00D44625" w:rsidRDefault="00D44625" w:rsidP="00D44625">
      <w:pPr>
        <w:jc w:val="both"/>
      </w:pPr>
      <w:r w:rsidRPr="00D44625">
        <w:t>H</w:t>
      </w:r>
      <w:r w:rsidRPr="00D44625">
        <w:rPr>
          <w:vertAlign w:val="subscript"/>
        </w:rPr>
        <w:t>0</w:t>
      </w:r>
      <w:r w:rsidRPr="00D44625">
        <w:t>: Sü</w:t>
      </w:r>
      <w:r w:rsidR="00794121">
        <w:t>rücü adaylarının ırklarına</w:t>
      </w:r>
      <w:r w:rsidRPr="00D44625">
        <w:t xml:space="preserve"> göre hız kontrolü puanlarının grup ortalamaları arasında istatistiksel olarak anlamlı bir fark yoktur.</w:t>
      </w:r>
    </w:p>
    <w:p w:rsidR="00D44625" w:rsidRPr="00D44625" w:rsidRDefault="00D44625" w:rsidP="00D44625">
      <w:pPr>
        <w:jc w:val="both"/>
      </w:pPr>
      <w:r w:rsidRPr="00D44625">
        <w:t>H</w:t>
      </w:r>
      <w:r w:rsidRPr="00D44625">
        <w:rPr>
          <w:vertAlign w:val="subscript"/>
        </w:rPr>
        <w:t>A</w:t>
      </w:r>
      <w:r w:rsidRPr="00D44625">
        <w:t>: Sü</w:t>
      </w:r>
      <w:r w:rsidR="00794121">
        <w:t>rücü adaylarının ırklarına</w:t>
      </w:r>
      <w:r w:rsidRPr="00D44625">
        <w:t xml:space="preserve"> göre hız kontrolü puanlarının grup ortalamaları arasında istatistiksel olarak anlamlı bir fark bulunmaktadır.</w:t>
      </w:r>
    </w:p>
    <w:p w:rsidR="00D44625" w:rsidRPr="00D44625" w:rsidRDefault="00D44625" w:rsidP="00D44625">
      <w:pPr>
        <w:jc w:val="both"/>
      </w:pPr>
      <w:r w:rsidRPr="00D44625">
        <w:rPr>
          <w:bCs/>
        </w:rPr>
        <w:t>Tests of Between-Subjects Effects</w:t>
      </w:r>
      <w:r w:rsidRPr="00D44625">
        <w:t xml:space="preserve"> tablosunda Speed Control değişkeninin sig. değeri incelendiğinde H</w:t>
      </w:r>
      <w:r w:rsidRPr="00D44625">
        <w:rPr>
          <w:vertAlign w:val="subscript"/>
        </w:rPr>
        <w:t>0</w:t>
      </w:r>
      <w:r w:rsidRPr="00D44625">
        <w:t xml:space="preserve"> hip</w:t>
      </w:r>
      <w:r w:rsidR="00794121">
        <w:t>otezi reddedilemez.(p=.89 &gt;</w:t>
      </w:r>
      <w:r w:rsidRPr="00D44625">
        <w:t xml:space="preserve"> 0.05) Sü</w:t>
      </w:r>
      <w:r w:rsidR="00794121">
        <w:t>rücü adaylarının ırklarına</w:t>
      </w:r>
      <w:r w:rsidRPr="00D44625">
        <w:t xml:space="preserve"> göre hız kontrolü puanlarının grup ortalamaları arasında istatistiksel olarak anlamlı bir fark bulun</w:t>
      </w:r>
      <w:r w:rsidR="00794121">
        <w:t>ma</w:t>
      </w:r>
      <w:r w:rsidRPr="00D44625">
        <w:t xml:space="preserve">maktadır. </w:t>
      </w:r>
    </w:p>
    <w:p w:rsidR="00D44625" w:rsidRPr="00D44625" w:rsidRDefault="00D44625" w:rsidP="00D44625">
      <w:pPr>
        <w:jc w:val="both"/>
      </w:pPr>
      <w:r w:rsidRPr="00D44625">
        <w:t>H</w:t>
      </w:r>
      <w:r w:rsidRPr="00D44625">
        <w:rPr>
          <w:vertAlign w:val="subscript"/>
        </w:rPr>
        <w:t>0</w:t>
      </w:r>
      <w:r w:rsidRPr="00D44625">
        <w:t>: Sürücü adaylar</w:t>
      </w:r>
      <w:r w:rsidR="00794121">
        <w:t>ının ırklarına</w:t>
      </w:r>
      <w:r w:rsidRPr="00D44625">
        <w:t xml:space="preserve"> göre gece sürüşü puanlarının grup ortalamaları arasında istatistiksel olarak anlamlı bir fark yoktur.</w:t>
      </w:r>
    </w:p>
    <w:p w:rsidR="00D44625" w:rsidRPr="00D44625" w:rsidRDefault="00D44625" w:rsidP="00D44625">
      <w:pPr>
        <w:jc w:val="both"/>
      </w:pPr>
      <w:r w:rsidRPr="00D44625">
        <w:t>H</w:t>
      </w:r>
      <w:r w:rsidRPr="00D44625">
        <w:rPr>
          <w:vertAlign w:val="subscript"/>
        </w:rPr>
        <w:t>A</w:t>
      </w:r>
      <w:r w:rsidRPr="00D44625">
        <w:t>: Sü</w:t>
      </w:r>
      <w:r w:rsidR="00794121">
        <w:t>rücü adaylarının ırklarına</w:t>
      </w:r>
      <w:r w:rsidRPr="00D44625">
        <w:t xml:space="preserve"> göre gece sürüşü puanlarının grup ortalamaları arasında istatistiksel olarak anlamlı bir fark bulunmaktadır.</w:t>
      </w:r>
    </w:p>
    <w:p w:rsidR="00D44625" w:rsidRPr="00D44625" w:rsidRDefault="00D44625" w:rsidP="00D44625">
      <w:pPr>
        <w:jc w:val="both"/>
      </w:pPr>
      <w:r w:rsidRPr="00D44625">
        <w:rPr>
          <w:bCs/>
        </w:rPr>
        <w:t>Tests of Between-Subjects Effects</w:t>
      </w:r>
      <w:r w:rsidRPr="00D44625">
        <w:t xml:space="preserve"> tablosunda Night Drive değişkeninin sig. değeri incelendiğinde H</w:t>
      </w:r>
      <w:r w:rsidRPr="00D44625">
        <w:rPr>
          <w:vertAlign w:val="subscript"/>
        </w:rPr>
        <w:t>0</w:t>
      </w:r>
      <w:r w:rsidR="00794121">
        <w:t xml:space="preserve"> hipotezi reddedilemez</w:t>
      </w:r>
      <w:r w:rsidRPr="00D44625">
        <w:t>.(p=</w:t>
      </w:r>
      <w:r w:rsidR="00794121">
        <w:t>.11</w:t>
      </w:r>
      <w:r w:rsidRPr="00D44625">
        <w:t xml:space="preserve"> &gt; 0.05) Sü</w:t>
      </w:r>
      <w:r w:rsidR="00794121">
        <w:t>rücü adaylarının ırklarına</w:t>
      </w:r>
      <w:r w:rsidRPr="00D44625">
        <w:t xml:space="preserve"> göre gece sürüşü puanlarının grup ortalamaları arasında istatistiksel olarak anlamlı bir fark bulun</w:t>
      </w:r>
      <w:r w:rsidR="00794121">
        <w:t>ma</w:t>
      </w:r>
      <w:r w:rsidRPr="00D44625">
        <w:t xml:space="preserve">maktadır. </w:t>
      </w:r>
    </w:p>
    <w:p w:rsidR="00D44625" w:rsidRPr="00D44625" w:rsidRDefault="00D44625" w:rsidP="00D44625">
      <w:pPr>
        <w:jc w:val="both"/>
      </w:pPr>
      <w:r w:rsidRPr="00D44625">
        <w:t>H</w:t>
      </w:r>
      <w:r w:rsidRPr="00D44625">
        <w:rPr>
          <w:vertAlign w:val="subscript"/>
        </w:rPr>
        <w:t>0</w:t>
      </w:r>
      <w:r w:rsidRPr="00D44625">
        <w:t>: Sü</w:t>
      </w:r>
      <w:r w:rsidR="00794121">
        <w:t>rücü adaylarının ırklarına</w:t>
      </w:r>
      <w:r w:rsidRPr="00D44625">
        <w:t xml:space="preserve"> göre sürüş özgüveni puanlarının grup ortalamaları arasında istatistiksel olarak anlamlı bir fark yoktur.</w:t>
      </w:r>
    </w:p>
    <w:p w:rsidR="00D44625" w:rsidRPr="00D44625" w:rsidRDefault="00D44625" w:rsidP="00D44625">
      <w:pPr>
        <w:jc w:val="both"/>
      </w:pPr>
      <w:r w:rsidRPr="00D44625">
        <w:t>H</w:t>
      </w:r>
      <w:r w:rsidRPr="00D44625">
        <w:rPr>
          <w:vertAlign w:val="subscript"/>
        </w:rPr>
        <w:t>A</w:t>
      </w:r>
      <w:r w:rsidRPr="00D44625">
        <w:t xml:space="preserve">: </w:t>
      </w:r>
      <w:r w:rsidR="00794121">
        <w:t>Sürücü adaylarının ırklarına</w:t>
      </w:r>
      <w:r w:rsidRPr="00D44625">
        <w:t xml:space="preserve"> göre sürüş özgüveni puanlarının grup ortalamaları arasında istatistiksel olarak anlamlı bir fark bulunmaktadır.</w:t>
      </w:r>
    </w:p>
    <w:p w:rsidR="00D44625" w:rsidRPr="00D44625" w:rsidRDefault="00D44625" w:rsidP="00D44625">
      <w:pPr>
        <w:jc w:val="both"/>
      </w:pPr>
      <w:r w:rsidRPr="00D44625">
        <w:rPr>
          <w:bCs/>
        </w:rPr>
        <w:t>Tests of Between-Subjects Effects</w:t>
      </w:r>
      <w:r w:rsidRPr="00D44625">
        <w:t xml:space="preserve"> tablosunda Confidence değişkeninin sig. değeri incelendiğinde H</w:t>
      </w:r>
      <w:r w:rsidRPr="00D44625">
        <w:rPr>
          <w:vertAlign w:val="subscript"/>
        </w:rPr>
        <w:t>0</w:t>
      </w:r>
      <w:r w:rsidR="00794121">
        <w:t xml:space="preserve"> hipotezi reddedilir.(p=.008</w:t>
      </w:r>
      <w:r w:rsidRPr="00D44625">
        <w:t xml:space="preserve"> &lt; 0.05) Sürücü</w:t>
      </w:r>
      <w:r w:rsidR="00794121">
        <w:t xml:space="preserve"> adaylarının ırklarına</w:t>
      </w:r>
      <w:r w:rsidRPr="00D44625">
        <w:t xml:space="preserve"> göre sürüş özgüveni puanlarının grup ortalamaları arasında istatistiksel olarak anlamlı bir fark bulunmaktadır. Partial Eta Squared değerine göre sürücü adaylarının sürüş özgüveni açısından sürüş</w:t>
      </w:r>
      <w:r w:rsidR="00794121">
        <w:t xml:space="preserve"> performanslarındaki değişimin %2si ırkları</w:t>
      </w:r>
      <w:r w:rsidRPr="00D44625">
        <w:t xml:space="preserve"> ile açıklanabildiği söylenebilir.</w:t>
      </w:r>
    </w:p>
    <w:p w:rsidR="00794121" w:rsidRPr="00794121" w:rsidRDefault="00794121" w:rsidP="00794121">
      <w:pPr>
        <w:jc w:val="both"/>
      </w:pPr>
      <w:r w:rsidRPr="00794121">
        <w:lastRenderedPageBreak/>
        <w:t>H</w:t>
      </w:r>
      <w:r w:rsidRPr="00794121">
        <w:rPr>
          <w:vertAlign w:val="subscript"/>
        </w:rPr>
        <w:t>0</w:t>
      </w:r>
      <w:r w:rsidRPr="00794121">
        <w:t xml:space="preserve">: Sürücü adaylarının </w:t>
      </w:r>
      <w:r>
        <w:t>sürüş eğitim düzeyleriyle ırklarının etkileşimine</w:t>
      </w:r>
      <w:r w:rsidRPr="00794121">
        <w:t xml:space="preserve"> göre sinyal kullanımı puanlarının grup ortalamaları arasında istatistiksel olarak anlamlı bir fark yoktur.</w:t>
      </w:r>
    </w:p>
    <w:p w:rsidR="00794121" w:rsidRPr="00794121" w:rsidRDefault="00794121" w:rsidP="00794121">
      <w:pPr>
        <w:jc w:val="both"/>
      </w:pPr>
      <w:r w:rsidRPr="00794121">
        <w:t>H</w:t>
      </w:r>
      <w:r w:rsidRPr="00794121">
        <w:rPr>
          <w:vertAlign w:val="subscript"/>
        </w:rPr>
        <w:t>A</w:t>
      </w:r>
      <w:r w:rsidRPr="00794121">
        <w:t xml:space="preserve">: Sürücü adaylarının </w:t>
      </w:r>
      <w:r w:rsidR="00576184" w:rsidRPr="00576184">
        <w:t>sürüş eğitim düzeyleriyle ırklarının etkileşimine</w:t>
      </w:r>
      <w:r w:rsidRPr="00576184">
        <w:t xml:space="preserve"> </w:t>
      </w:r>
      <w:r w:rsidRPr="00794121">
        <w:t>göre sinyal kullanımı puanlarının grup ortalamaları arasında istatistiksel olarak anlamlı bir fark bulunmaktadır.</w:t>
      </w:r>
    </w:p>
    <w:p w:rsidR="00794121" w:rsidRPr="00794121" w:rsidRDefault="00794121" w:rsidP="00794121">
      <w:pPr>
        <w:jc w:val="both"/>
      </w:pPr>
      <w:r w:rsidRPr="00794121">
        <w:rPr>
          <w:bCs/>
        </w:rPr>
        <w:t>Tests of Between-Subjects Effects</w:t>
      </w:r>
      <w:r w:rsidRPr="00794121">
        <w:t xml:space="preserve"> tablosunda Signals değişkeninin sig. değeri incelendiğinde H</w:t>
      </w:r>
      <w:r w:rsidRPr="00794121">
        <w:rPr>
          <w:vertAlign w:val="subscript"/>
        </w:rPr>
        <w:t>0</w:t>
      </w:r>
      <w:r w:rsidRPr="00794121">
        <w:t xml:space="preserve"> hipotezi re</w:t>
      </w:r>
      <w:r w:rsidR="00576184">
        <w:t>ddedilemez.(p=.873</w:t>
      </w:r>
      <w:r w:rsidRPr="00794121">
        <w:t xml:space="preserve"> &gt; 0.05) Sürücü adaylarının </w:t>
      </w:r>
      <w:r w:rsidR="00576184" w:rsidRPr="00576184">
        <w:t>sürüş eğitim düzeyleriyle ırklarının etkileşimine</w:t>
      </w:r>
      <w:r w:rsidRPr="00576184">
        <w:t xml:space="preserve"> </w:t>
      </w:r>
      <w:r w:rsidRPr="00794121">
        <w:t>göre sinyal kullanımı puanlarının grup ortalamaları arasında istatistiksel olarak anlamlı bir fark bulunmamaktadır.</w:t>
      </w:r>
    </w:p>
    <w:p w:rsidR="00794121" w:rsidRPr="00794121" w:rsidRDefault="00794121" w:rsidP="00794121">
      <w:pPr>
        <w:jc w:val="both"/>
      </w:pPr>
      <w:r w:rsidRPr="00794121">
        <w:t>H</w:t>
      </w:r>
      <w:r w:rsidRPr="00794121">
        <w:rPr>
          <w:vertAlign w:val="subscript"/>
        </w:rPr>
        <w:t>0</w:t>
      </w:r>
      <w:r w:rsidRPr="00794121">
        <w:t>: Sürücü adayları</w:t>
      </w:r>
      <w:r w:rsidR="00576184">
        <w:t xml:space="preserve">nın </w:t>
      </w:r>
      <w:r w:rsidR="00576184" w:rsidRPr="00576184">
        <w:t>sürüş eğitim düzeyleriyle ırklarının etkileşimine</w:t>
      </w:r>
      <w:r w:rsidRPr="00576184">
        <w:t xml:space="preserve"> </w:t>
      </w:r>
      <w:r w:rsidRPr="00794121">
        <w:t>göre yol verme puanlarının grup ortalamaları arasında istatistiksel olarak anlamlı bir fark yoktur.</w:t>
      </w:r>
    </w:p>
    <w:p w:rsidR="00794121" w:rsidRPr="00794121" w:rsidRDefault="00794121" w:rsidP="00794121">
      <w:pPr>
        <w:jc w:val="both"/>
      </w:pPr>
      <w:r w:rsidRPr="00794121">
        <w:t>H</w:t>
      </w:r>
      <w:r w:rsidRPr="00794121">
        <w:rPr>
          <w:vertAlign w:val="subscript"/>
        </w:rPr>
        <w:t>A</w:t>
      </w:r>
      <w:r w:rsidRPr="00794121">
        <w:t>: Sürücü adaylarının</w:t>
      </w:r>
      <w:r w:rsidR="00576184">
        <w:t xml:space="preserve"> </w:t>
      </w:r>
      <w:r w:rsidR="00576184" w:rsidRPr="00576184">
        <w:t>sürüş eğitim düzeyleriyle ırklarının etkileşimine</w:t>
      </w:r>
      <w:r w:rsidRPr="00576184">
        <w:t xml:space="preserve"> </w:t>
      </w:r>
      <w:r w:rsidRPr="00794121">
        <w:t>göre yol verme puanlarının grup ortalamaları arasında istatistiksel olarak anlamlı bir fark bulunmaktadır.</w:t>
      </w:r>
    </w:p>
    <w:p w:rsidR="00794121" w:rsidRPr="00794121" w:rsidRDefault="00794121" w:rsidP="00794121">
      <w:pPr>
        <w:jc w:val="both"/>
      </w:pPr>
      <w:r w:rsidRPr="00794121">
        <w:rPr>
          <w:bCs/>
        </w:rPr>
        <w:t>Tests of Between-Subjects Effects</w:t>
      </w:r>
      <w:r w:rsidRPr="00794121">
        <w:t xml:space="preserve"> tablosunda Yield değişkeninin sig. değeri incelendiğinde H</w:t>
      </w:r>
      <w:r w:rsidRPr="00794121">
        <w:rPr>
          <w:vertAlign w:val="subscript"/>
        </w:rPr>
        <w:t>0</w:t>
      </w:r>
      <w:r w:rsidR="00576184">
        <w:t xml:space="preserve"> hipotezi reddedilemez</w:t>
      </w:r>
      <w:r w:rsidRPr="00794121">
        <w:t>.(p=</w:t>
      </w:r>
      <w:r w:rsidR="00576184">
        <w:t>.316 &gt;</w:t>
      </w:r>
      <w:r w:rsidRPr="00794121">
        <w:t xml:space="preserve"> 0.05) Sürücü adaylarının </w:t>
      </w:r>
      <w:r w:rsidR="00576184" w:rsidRPr="00576184">
        <w:t>sürüş eğitim düzeyleriyle ırklarının etkileşimine</w:t>
      </w:r>
      <w:r w:rsidRPr="00576184">
        <w:t xml:space="preserve"> </w:t>
      </w:r>
      <w:r w:rsidRPr="00794121">
        <w:t>göre yol verme puanlarının grup ortalamaları arasında istatistiksel olarak anlamlı bir fark bulun</w:t>
      </w:r>
      <w:r w:rsidR="00576184">
        <w:t>ma</w:t>
      </w:r>
      <w:r w:rsidRPr="00794121">
        <w:t xml:space="preserve">maktadır. </w:t>
      </w:r>
    </w:p>
    <w:p w:rsidR="00794121" w:rsidRPr="00794121" w:rsidRDefault="00794121" w:rsidP="00794121">
      <w:pPr>
        <w:jc w:val="both"/>
      </w:pPr>
      <w:r w:rsidRPr="00794121">
        <w:t>H</w:t>
      </w:r>
      <w:r w:rsidRPr="00794121">
        <w:rPr>
          <w:vertAlign w:val="subscript"/>
        </w:rPr>
        <w:t>0</w:t>
      </w:r>
      <w:r w:rsidRPr="00794121">
        <w:t>: Sürücü ad</w:t>
      </w:r>
      <w:r w:rsidR="00576184">
        <w:t xml:space="preserve">aylarının </w:t>
      </w:r>
      <w:r w:rsidR="00576184" w:rsidRPr="00576184">
        <w:t>sürüş eğitim düzeyleriyle ırklarının etkileşimine</w:t>
      </w:r>
      <w:r w:rsidRPr="00576184">
        <w:t xml:space="preserve"> </w:t>
      </w:r>
      <w:r w:rsidRPr="00794121">
        <w:t>göre hız kontrolü puanlarının grup ortalamaları arasında istatistiksel olarak anlamlı bir fark yoktur.</w:t>
      </w:r>
    </w:p>
    <w:p w:rsidR="00794121" w:rsidRPr="00794121" w:rsidRDefault="00794121" w:rsidP="00794121">
      <w:pPr>
        <w:jc w:val="both"/>
      </w:pPr>
      <w:r w:rsidRPr="00794121">
        <w:t>H</w:t>
      </w:r>
      <w:r w:rsidRPr="00794121">
        <w:rPr>
          <w:vertAlign w:val="subscript"/>
        </w:rPr>
        <w:t>A</w:t>
      </w:r>
      <w:r w:rsidRPr="00794121">
        <w:t>: Sürücü adaylar</w:t>
      </w:r>
      <w:r w:rsidR="00576184">
        <w:t xml:space="preserve">ının </w:t>
      </w:r>
      <w:r w:rsidR="00576184" w:rsidRPr="00576184">
        <w:t>sürüş eğitim düzeyleriyle ırklarının etkileşimine</w:t>
      </w:r>
      <w:r w:rsidRPr="00576184">
        <w:t xml:space="preserve"> </w:t>
      </w:r>
      <w:r w:rsidRPr="00794121">
        <w:t>göre hız kontrolü puanlarının grup ortalamaları arasında istatistiksel olarak anlamlı bir fark bulunmaktadır.</w:t>
      </w:r>
    </w:p>
    <w:p w:rsidR="00794121" w:rsidRPr="00794121" w:rsidRDefault="00794121" w:rsidP="00794121">
      <w:pPr>
        <w:jc w:val="both"/>
      </w:pPr>
      <w:r w:rsidRPr="00794121">
        <w:rPr>
          <w:bCs/>
        </w:rPr>
        <w:t>Tests of Between-Subjects Effects</w:t>
      </w:r>
      <w:r w:rsidRPr="00794121">
        <w:t xml:space="preserve"> tablosunda Speed Control değişkeninin sig. değeri incelendiğinde H</w:t>
      </w:r>
      <w:r w:rsidRPr="00794121">
        <w:rPr>
          <w:vertAlign w:val="subscript"/>
        </w:rPr>
        <w:t>0</w:t>
      </w:r>
      <w:r w:rsidRPr="00794121">
        <w:t xml:space="preserve"> hipotezi reddedilemez</w:t>
      </w:r>
      <w:r w:rsidR="00576184">
        <w:t>.(p=.697</w:t>
      </w:r>
      <w:r w:rsidRPr="00794121">
        <w:t xml:space="preserve"> &gt; 0.05) Sürücü adaylarının </w:t>
      </w:r>
      <w:r w:rsidR="00576184" w:rsidRPr="00576184">
        <w:t>sürüş eğitim düzeyleriyle ırklarının etkileşimine</w:t>
      </w:r>
      <w:r w:rsidRPr="00576184">
        <w:t xml:space="preserve"> </w:t>
      </w:r>
      <w:r w:rsidRPr="00794121">
        <w:t xml:space="preserve">göre hız kontrolü puanlarının grup ortalamaları arasında istatistiksel olarak anlamlı bir fark bulunmamaktadır. </w:t>
      </w:r>
    </w:p>
    <w:p w:rsidR="00794121" w:rsidRPr="00794121" w:rsidRDefault="00794121" w:rsidP="00794121">
      <w:pPr>
        <w:jc w:val="both"/>
      </w:pPr>
      <w:r w:rsidRPr="00794121">
        <w:t>H</w:t>
      </w:r>
      <w:r w:rsidRPr="00794121">
        <w:rPr>
          <w:vertAlign w:val="subscript"/>
        </w:rPr>
        <w:t>0</w:t>
      </w:r>
      <w:r w:rsidRPr="00794121">
        <w:t>: Sürücü adaylar</w:t>
      </w:r>
      <w:r w:rsidR="00576184">
        <w:t xml:space="preserve">ının </w:t>
      </w:r>
      <w:r w:rsidR="00576184" w:rsidRPr="00576184">
        <w:t>sürüş eğitim düzeyleriyle ırklarının etkileşimine</w:t>
      </w:r>
      <w:r w:rsidRPr="00576184">
        <w:t xml:space="preserve"> </w:t>
      </w:r>
      <w:r w:rsidRPr="00794121">
        <w:t>göre gece sürüşü puanlarının grup ortalamaları arasında istatistiksel olarak anlamlı bir fark yoktur.</w:t>
      </w:r>
    </w:p>
    <w:p w:rsidR="00794121" w:rsidRPr="00794121" w:rsidRDefault="00794121" w:rsidP="00794121">
      <w:pPr>
        <w:jc w:val="both"/>
      </w:pPr>
      <w:r w:rsidRPr="00794121">
        <w:t>H</w:t>
      </w:r>
      <w:r w:rsidRPr="00794121">
        <w:rPr>
          <w:vertAlign w:val="subscript"/>
        </w:rPr>
        <w:t>A</w:t>
      </w:r>
      <w:r w:rsidRPr="00794121">
        <w:t>: Sürücü ad</w:t>
      </w:r>
      <w:r w:rsidR="00576184">
        <w:t xml:space="preserve">aylarının </w:t>
      </w:r>
      <w:r w:rsidR="00576184" w:rsidRPr="00576184">
        <w:t>sürüş eğitim düzeyleriyle ırklarının etkileşimine</w:t>
      </w:r>
      <w:r w:rsidRPr="00576184">
        <w:t xml:space="preserve"> </w:t>
      </w:r>
      <w:r w:rsidRPr="00794121">
        <w:t>göre gece sürüşü puanlarının grup ortalamaları arasında istatistiksel olarak anlamlı bir fark bulunmaktadır.</w:t>
      </w:r>
    </w:p>
    <w:p w:rsidR="00794121" w:rsidRPr="00794121" w:rsidRDefault="00794121" w:rsidP="00794121">
      <w:pPr>
        <w:jc w:val="both"/>
      </w:pPr>
      <w:r w:rsidRPr="00794121">
        <w:rPr>
          <w:bCs/>
        </w:rPr>
        <w:t>Tests of Between-Subjects Effects</w:t>
      </w:r>
      <w:r w:rsidRPr="00794121">
        <w:t xml:space="preserve"> tablosunda Night Drive değişkeninin sig. değeri incelendiğinde H</w:t>
      </w:r>
      <w:r w:rsidRPr="00794121">
        <w:rPr>
          <w:vertAlign w:val="subscript"/>
        </w:rPr>
        <w:t>0</w:t>
      </w:r>
      <w:r w:rsidRPr="00794121">
        <w:t xml:space="preserve"> hipotezi reddedilemez.(p=</w:t>
      </w:r>
      <w:r w:rsidR="00576184">
        <w:t>.91</w:t>
      </w:r>
      <w:r w:rsidRPr="00794121">
        <w:t xml:space="preserve"> &gt; 0.05) Sürücü adayl</w:t>
      </w:r>
      <w:r w:rsidR="00576184">
        <w:t xml:space="preserve">arının </w:t>
      </w:r>
      <w:r w:rsidR="00576184" w:rsidRPr="00576184">
        <w:t>sürüş eğitim düzeyleriyle ırklarının etkileşimine</w:t>
      </w:r>
      <w:r w:rsidRPr="00576184">
        <w:t xml:space="preserve"> </w:t>
      </w:r>
      <w:r w:rsidRPr="00794121">
        <w:t xml:space="preserve">göre gece sürüşü puanlarının grup ortalamaları arasında istatistiksel olarak anlamlı bir fark bulunmamaktadır. </w:t>
      </w:r>
    </w:p>
    <w:p w:rsidR="00794121" w:rsidRPr="00794121" w:rsidRDefault="00794121" w:rsidP="00794121">
      <w:pPr>
        <w:jc w:val="both"/>
      </w:pPr>
      <w:r w:rsidRPr="00794121">
        <w:t>H</w:t>
      </w:r>
      <w:r w:rsidRPr="00794121">
        <w:rPr>
          <w:vertAlign w:val="subscript"/>
        </w:rPr>
        <w:t>0</w:t>
      </w:r>
      <w:r w:rsidRPr="00794121">
        <w:t>: Sürücü ad</w:t>
      </w:r>
      <w:r w:rsidR="00576184">
        <w:t xml:space="preserve">aylarının </w:t>
      </w:r>
      <w:r w:rsidR="00576184" w:rsidRPr="00576184">
        <w:t>sürüş eğitim düzeyleriyle ırklarının etkileşimine</w:t>
      </w:r>
      <w:r w:rsidRPr="00576184">
        <w:t xml:space="preserve"> </w:t>
      </w:r>
      <w:r w:rsidRPr="00794121">
        <w:t>göre sürüş özgüveni puanlarının grup ortalamaları arasında istatistiksel olarak anlamlı bir fark yoktur.</w:t>
      </w:r>
    </w:p>
    <w:p w:rsidR="00794121" w:rsidRPr="00794121" w:rsidRDefault="00794121" w:rsidP="00794121">
      <w:pPr>
        <w:jc w:val="both"/>
      </w:pPr>
      <w:r w:rsidRPr="00794121">
        <w:t>H</w:t>
      </w:r>
      <w:r w:rsidRPr="00794121">
        <w:rPr>
          <w:vertAlign w:val="subscript"/>
        </w:rPr>
        <w:t>A</w:t>
      </w:r>
      <w:r w:rsidRPr="00794121">
        <w:t xml:space="preserve">: </w:t>
      </w:r>
      <w:r w:rsidR="00576184">
        <w:t xml:space="preserve">Sürücü adaylarının </w:t>
      </w:r>
      <w:r w:rsidR="00576184" w:rsidRPr="00576184">
        <w:t>sürüş eğitim düzeyleriyle ırklarının etkileşimine</w:t>
      </w:r>
      <w:r w:rsidRPr="00576184">
        <w:t xml:space="preserve"> </w:t>
      </w:r>
      <w:r w:rsidRPr="00794121">
        <w:t>göre sürüş özgüveni puanlarının grup ortalamaları arasında istatistiksel olarak anlamlı bir fark bulunmaktadır.</w:t>
      </w:r>
    </w:p>
    <w:p w:rsidR="00794121" w:rsidRPr="00794121" w:rsidRDefault="00794121" w:rsidP="00794121">
      <w:pPr>
        <w:jc w:val="both"/>
      </w:pPr>
      <w:r w:rsidRPr="00794121">
        <w:rPr>
          <w:bCs/>
        </w:rPr>
        <w:t>Tests of Between-Subjects Effects</w:t>
      </w:r>
      <w:r w:rsidRPr="00794121">
        <w:t xml:space="preserve"> tablosunda Confidence değişkeninin sig. değeri incelendiğinde H</w:t>
      </w:r>
      <w:r w:rsidRPr="00794121">
        <w:rPr>
          <w:vertAlign w:val="subscript"/>
        </w:rPr>
        <w:t>0</w:t>
      </w:r>
      <w:r w:rsidRPr="00794121">
        <w:t xml:space="preserve"> hipotezi r</w:t>
      </w:r>
      <w:r w:rsidR="00576184">
        <w:t>eddedilemez.(p=.364 &gt;</w:t>
      </w:r>
      <w:r w:rsidRPr="00794121">
        <w:t xml:space="preserve"> 0.05) Sürücü</w:t>
      </w:r>
      <w:r w:rsidR="00576184">
        <w:t xml:space="preserve"> adaylarının </w:t>
      </w:r>
      <w:r w:rsidR="00576184" w:rsidRPr="00576184">
        <w:t>sürüş eğitim düzeyleriyle ırklarının etkileşimine</w:t>
      </w:r>
      <w:r w:rsidRPr="00576184">
        <w:t xml:space="preserve"> </w:t>
      </w:r>
      <w:r w:rsidRPr="00794121">
        <w:t>göre sürüş özgüveni puanlarının grup ortalamaları arasında istatistiksel olarak anlamlı bir fark bulun</w:t>
      </w:r>
      <w:r w:rsidR="00576184">
        <w:t>ma</w:t>
      </w:r>
      <w:r w:rsidRPr="00794121">
        <w:t xml:space="preserve">maktadır. </w:t>
      </w:r>
    </w:p>
    <w:p w:rsidR="004322A7" w:rsidRDefault="00576184" w:rsidP="00576184">
      <w:pPr>
        <w:jc w:val="center"/>
      </w:pPr>
      <w:r w:rsidRPr="00576184">
        <w:rPr>
          <w:noProof/>
          <w:lang w:eastAsia="tr-TR"/>
        </w:rPr>
        <w:lastRenderedPageBreak/>
        <w:drawing>
          <wp:inline distT="0" distB="0" distL="0" distR="0" wp14:anchorId="73A4AE01" wp14:editId="0FB44890">
            <wp:extent cx="5057775" cy="3895725"/>
            <wp:effectExtent l="0" t="0" r="952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057775" cy="3895725"/>
                    </a:xfrm>
                    <a:prstGeom prst="rect">
                      <a:avLst/>
                    </a:prstGeom>
                  </pic:spPr>
                </pic:pic>
              </a:graphicData>
            </a:graphic>
          </wp:inline>
        </w:drawing>
      </w:r>
    </w:p>
    <w:p w:rsidR="00576184" w:rsidRDefault="00576184" w:rsidP="00576184">
      <w:pPr>
        <w:jc w:val="both"/>
      </w:pPr>
      <w:r>
        <w:t>Eğitim seviyesi değişkeni için Estimated Marginal Means tablosuna bakıldığında her sürüş becerisi için eğitim düzeyi arttıkça sürüş becerilerinden alınan puan ortalamalarının arttığı görülmektedir.</w:t>
      </w:r>
    </w:p>
    <w:p w:rsidR="00576184" w:rsidRDefault="00576184" w:rsidP="00576184">
      <w:pPr>
        <w:jc w:val="center"/>
      </w:pPr>
      <w:r w:rsidRPr="00576184">
        <w:rPr>
          <w:noProof/>
          <w:lang w:eastAsia="tr-TR"/>
        </w:rPr>
        <w:drawing>
          <wp:inline distT="0" distB="0" distL="0" distR="0" wp14:anchorId="12507AE1" wp14:editId="3486D6EA">
            <wp:extent cx="4848225" cy="3895725"/>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848225" cy="3895725"/>
                    </a:xfrm>
                    <a:prstGeom prst="rect">
                      <a:avLst/>
                    </a:prstGeom>
                  </pic:spPr>
                </pic:pic>
              </a:graphicData>
            </a:graphic>
          </wp:inline>
        </w:drawing>
      </w:r>
    </w:p>
    <w:p w:rsidR="00576184" w:rsidRDefault="00576184" w:rsidP="00576184">
      <w:pPr>
        <w:jc w:val="both"/>
      </w:pPr>
      <w:r>
        <w:t>Irk değişkeni için Estimated Marginal Means tablosuna bakıldığında eğitim seviyelerinin puan ortalamalarının farklı ırk grupları için farklılık yaratmadığı söylenebilir.</w:t>
      </w:r>
    </w:p>
    <w:p w:rsidR="0068096C" w:rsidRDefault="00E95839" w:rsidP="00E95839">
      <w:pPr>
        <w:jc w:val="center"/>
      </w:pPr>
      <w:r w:rsidRPr="00E95839">
        <w:rPr>
          <w:noProof/>
          <w:lang w:eastAsia="tr-TR"/>
        </w:rPr>
        <w:lastRenderedPageBreak/>
        <w:drawing>
          <wp:inline distT="0" distB="0" distL="0" distR="0" wp14:anchorId="33EFAC4B" wp14:editId="0CB1988F">
            <wp:extent cx="4832985" cy="8892540"/>
            <wp:effectExtent l="0" t="0" r="5715"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32985" cy="8892540"/>
                    </a:xfrm>
                    <a:prstGeom prst="rect">
                      <a:avLst/>
                    </a:prstGeom>
                  </pic:spPr>
                </pic:pic>
              </a:graphicData>
            </a:graphic>
          </wp:inline>
        </w:drawing>
      </w:r>
    </w:p>
    <w:p w:rsidR="00E95839" w:rsidRDefault="00E95839" w:rsidP="00E95839">
      <w:pPr>
        <w:jc w:val="both"/>
      </w:pPr>
      <w:r>
        <w:lastRenderedPageBreak/>
        <w:t>Eğitim düzeyi ve ırk değişkenlerinin etkileşimleri incelendiğinde her ırk grubunda sürüş becerisi puanının ortalaması eğitim düzeyi arttıkça yükselmektedir. Ancak eğitim düzeyi gruplarında sürüş becerisi puanlarının ortalaması farklı ırk gruplarında farklılık göstermemektedir.</w:t>
      </w:r>
    </w:p>
    <w:p w:rsidR="00576184" w:rsidRDefault="00A22322" w:rsidP="00A22322">
      <w:pPr>
        <w:jc w:val="both"/>
      </w:pPr>
      <w:r>
        <w:rPr>
          <w:noProof/>
          <w:lang w:eastAsia="tr-TR"/>
        </w:rPr>
        <w:drawing>
          <wp:inline distT="0" distB="0" distL="0" distR="0" wp14:anchorId="14365B3A" wp14:editId="0456792B">
            <wp:extent cx="5760720" cy="86677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Ekran görüntüsü 2025-12-25 150527.png"/>
                    <pic:cNvPicPr/>
                  </pic:nvPicPr>
                  <pic:blipFill>
                    <a:blip r:embed="rId92">
                      <a:extLst>
                        <a:ext uri="{28A0092B-C50C-407E-A947-70E740481C1C}">
                          <a14:useLocalDpi xmlns:a14="http://schemas.microsoft.com/office/drawing/2010/main" val="0"/>
                        </a:ext>
                      </a:extLst>
                    </a:blip>
                    <a:stretch>
                      <a:fillRect/>
                    </a:stretch>
                  </pic:blipFill>
                  <pic:spPr>
                    <a:xfrm>
                      <a:off x="0" y="0"/>
                      <a:ext cx="5760720" cy="866775"/>
                    </a:xfrm>
                    <a:prstGeom prst="rect">
                      <a:avLst/>
                    </a:prstGeom>
                  </pic:spPr>
                </pic:pic>
              </a:graphicData>
            </a:graphic>
          </wp:inline>
        </w:drawing>
      </w:r>
    </w:p>
    <w:p w:rsidR="00A22322" w:rsidRPr="00A22322" w:rsidRDefault="00A22322" w:rsidP="00A22322">
      <w:pPr>
        <w:jc w:val="both"/>
      </w:pPr>
      <w:r w:rsidRPr="00A22322">
        <w:t>Multiple Comparisons tablosuna göre ileri düzey sürüş eğitimi alan katılımcılar temel düzey sürüş eğitimi alan katılımcılara göre sinyal kullanımında 11.3390</w:t>
      </w:r>
      <w:r>
        <w:t>1</w:t>
      </w:r>
      <w:r w:rsidRPr="00A22322">
        <w:t xml:space="preserve"> puan, hiç sürüş eğitimi alma</w:t>
      </w:r>
      <w:r>
        <w:t>mış katılımcılara göre ise 25.53996</w:t>
      </w:r>
      <w:r w:rsidRPr="00A22322">
        <w:t xml:space="preserve"> puan daha başarılılardır. Temel düzey sürüş eğitimi almış katılımcılar ise hiç sürüş eğitimi al</w:t>
      </w:r>
      <w:r>
        <w:t>mamış katılımcılara göre 14.20095</w:t>
      </w:r>
      <w:r w:rsidRPr="00A22322">
        <w:t xml:space="preserve"> puan daha başarılılardır. (Varyans homojenliği sağlandığı için Tukey HSD test sonucuna bakılmıştır.)</w:t>
      </w:r>
    </w:p>
    <w:p w:rsidR="00A22322" w:rsidRPr="00C17C5F" w:rsidRDefault="00A22322" w:rsidP="00A22322">
      <w:pPr>
        <w:jc w:val="both"/>
      </w:pPr>
      <w:r>
        <w:rPr>
          <w:noProof/>
          <w:lang w:eastAsia="tr-TR"/>
        </w:rPr>
        <w:drawing>
          <wp:inline distT="0" distB="0" distL="0" distR="0" wp14:anchorId="047329D6" wp14:editId="5118A798">
            <wp:extent cx="5760720" cy="875665"/>
            <wp:effectExtent l="0" t="0" r="0" b="63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Ekran görüntüsü 2025-12-25 151135.png"/>
                    <pic:cNvPicPr/>
                  </pic:nvPicPr>
                  <pic:blipFill>
                    <a:blip r:embed="rId93">
                      <a:extLst>
                        <a:ext uri="{28A0092B-C50C-407E-A947-70E740481C1C}">
                          <a14:useLocalDpi xmlns:a14="http://schemas.microsoft.com/office/drawing/2010/main" val="0"/>
                        </a:ext>
                      </a:extLst>
                    </a:blip>
                    <a:stretch>
                      <a:fillRect/>
                    </a:stretch>
                  </pic:blipFill>
                  <pic:spPr>
                    <a:xfrm>
                      <a:off x="0" y="0"/>
                      <a:ext cx="5760720" cy="875665"/>
                    </a:xfrm>
                    <a:prstGeom prst="rect">
                      <a:avLst/>
                    </a:prstGeom>
                  </pic:spPr>
                </pic:pic>
              </a:graphicData>
            </a:graphic>
          </wp:inline>
        </w:drawing>
      </w:r>
    </w:p>
    <w:p w:rsidR="00A22322" w:rsidRDefault="00A22322" w:rsidP="00A22322">
      <w:pPr>
        <w:jc w:val="both"/>
      </w:pPr>
      <w:r w:rsidRPr="00A22322">
        <w:t xml:space="preserve">Multiple Comparisons tablosuna göre ileri düzey sürüş eğitimi alan katılımcılar temel düzey sürüş eğitimi alan katılımcılara göre yol verme açısından </w:t>
      </w:r>
      <w:r>
        <w:t>9.19557</w:t>
      </w:r>
      <w:r w:rsidRPr="00A22322">
        <w:t xml:space="preserve"> puan, hiç sürüş eğitimi almamış katılımcılara göre ise 24.0726</w:t>
      </w:r>
      <w:r>
        <w:t>4</w:t>
      </w:r>
      <w:r w:rsidRPr="00A22322">
        <w:t xml:space="preserve"> puan daha başarılılardır. Temel düzey sürüş eğitimi almış katılımcılar ise hiç sürüş eğitimi al</w:t>
      </w:r>
      <w:r>
        <w:t>mamış katılımcılara göre 14.87707</w:t>
      </w:r>
      <w:r w:rsidRPr="00A22322">
        <w:t xml:space="preserve"> puan daha başarılılardır.</w:t>
      </w:r>
      <w:r>
        <w:t xml:space="preserve"> (Varyans homojenliği sağlandığı için Tukey HSD</w:t>
      </w:r>
      <w:r w:rsidRPr="00A22322">
        <w:t xml:space="preserve"> test sonucuna bakılmıştır.)</w:t>
      </w:r>
    </w:p>
    <w:p w:rsidR="00A22322" w:rsidRPr="00A22322" w:rsidRDefault="00A22322" w:rsidP="00A22322">
      <w:pPr>
        <w:jc w:val="both"/>
      </w:pPr>
      <w:r>
        <w:rPr>
          <w:noProof/>
          <w:lang w:eastAsia="tr-TR"/>
        </w:rPr>
        <w:drawing>
          <wp:inline distT="0" distB="0" distL="0" distR="0" wp14:anchorId="39E25C8B" wp14:editId="3C0510AC">
            <wp:extent cx="5760720" cy="836930"/>
            <wp:effectExtent l="0" t="0" r="0" b="127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Ekran görüntüsü 2025-12-25 151456.png"/>
                    <pic:cNvPicPr/>
                  </pic:nvPicPr>
                  <pic:blipFill>
                    <a:blip r:embed="rId94">
                      <a:extLst>
                        <a:ext uri="{28A0092B-C50C-407E-A947-70E740481C1C}">
                          <a14:useLocalDpi xmlns:a14="http://schemas.microsoft.com/office/drawing/2010/main" val="0"/>
                        </a:ext>
                      </a:extLst>
                    </a:blip>
                    <a:stretch>
                      <a:fillRect/>
                    </a:stretch>
                  </pic:blipFill>
                  <pic:spPr>
                    <a:xfrm>
                      <a:off x="0" y="0"/>
                      <a:ext cx="5760720" cy="836930"/>
                    </a:xfrm>
                    <a:prstGeom prst="rect">
                      <a:avLst/>
                    </a:prstGeom>
                  </pic:spPr>
                </pic:pic>
              </a:graphicData>
            </a:graphic>
          </wp:inline>
        </w:drawing>
      </w:r>
    </w:p>
    <w:p w:rsidR="00A22322" w:rsidRDefault="00A22322" w:rsidP="00A22322">
      <w:pPr>
        <w:jc w:val="both"/>
      </w:pPr>
      <w:r w:rsidRPr="00A22322">
        <w:t xml:space="preserve">Multiple Comparisons tablosuna göre ileri düzey sürüş eğitimi alan katılımcılar temel düzey sürüş eğitimi alan katılımcılara göre hız kontrolü açısından </w:t>
      </w:r>
      <w:r>
        <w:t>10.21467</w:t>
      </w:r>
      <w:r w:rsidRPr="00A22322">
        <w:t xml:space="preserve"> puan, hiç sürüş eğitimi almamış katılımcılara göre ise 22.5836</w:t>
      </w:r>
      <w:r>
        <w:t>4</w:t>
      </w:r>
      <w:r w:rsidRPr="00A22322">
        <w:t xml:space="preserve"> puan daha başarılılardır. Temel düzey sürüş eğitimi almış katılımcılar ise hiç sürüş eğitimi al</w:t>
      </w:r>
      <w:r>
        <w:t>mamış katılımcılara göre 12.36897</w:t>
      </w:r>
      <w:r w:rsidRPr="00A22322">
        <w:t xml:space="preserve"> puan daha başarılılardır. (Varyans homoje</w:t>
      </w:r>
      <w:r w:rsidR="00B12632">
        <w:t>nliği sağlanamadığı için Games Howell</w:t>
      </w:r>
      <w:r w:rsidRPr="00A22322">
        <w:t xml:space="preserve"> test sonucuna bakılmıştır.)</w:t>
      </w:r>
    </w:p>
    <w:p w:rsidR="00A22322" w:rsidRPr="00A22322" w:rsidRDefault="00A22322" w:rsidP="00A22322">
      <w:pPr>
        <w:jc w:val="both"/>
      </w:pPr>
      <w:r>
        <w:rPr>
          <w:noProof/>
          <w:lang w:eastAsia="tr-TR"/>
        </w:rPr>
        <w:drawing>
          <wp:inline distT="0" distB="0" distL="0" distR="0" wp14:anchorId="295D5799" wp14:editId="7CF65C80">
            <wp:extent cx="5760720" cy="830580"/>
            <wp:effectExtent l="0" t="0" r="0" b="762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Ekran görüntüsü 2025-12-25 151621.png"/>
                    <pic:cNvPicPr/>
                  </pic:nvPicPr>
                  <pic:blipFill>
                    <a:blip r:embed="rId95">
                      <a:extLst>
                        <a:ext uri="{28A0092B-C50C-407E-A947-70E740481C1C}">
                          <a14:useLocalDpi xmlns:a14="http://schemas.microsoft.com/office/drawing/2010/main" val="0"/>
                        </a:ext>
                      </a:extLst>
                    </a:blip>
                    <a:stretch>
                      <a:fillRect/>
                    </a:stretch>
                  </pic:blipFill>
                  <pic:spPr>
                    <a:xfrm>
                      <a:off x="0" y="0"/>
                      <a:ext cx="5760720" cy="830580"/>
                    </a:xfrm>
                    <a:prstGeom prst="rect">
                      <a:avLst/>
                    </a:prstGeom>
                  </pic:spPr>
                </pic:pic>
              </a:graphicData>
            </a:graphic>
          </wp:inline>
        </w:drawing>
      </w:r>
    </w:p>
    <w:p w:rsidR="00A22322" w:rsidRDefault="00A22322" w:rsidP="00A22322">
      <w:pPr>
        <w:jc w:val="both"/>
      </w:pPr>
      <w:r w:rsidRPr="00A22322">
        <w:t>Multiple Comparisons tablosuna göre ileri düzey sürüş eğitimi alan katılımcılar temel düzey sürüş eğitimi alan katılımcılara göre gece sürüşünde 10.9347</w:t>
      </w:r>
      <w:r>
        <w:t>3</w:t>
      </w:r>
      <w:r w:rsidRPr="00A22322">
        <w:t xml:space="preserve"> puan, hiç sürüş eğitimi almamış katılımcılara göre ise 24.1313 puan daha başarılılardır. Temel düzey sürüş eğitimi almış katılımcılar ise hiç sürüş eğitimi al</w:t>
      </w:r>
      <w:r>
        <w:t>mamış katılımcılara göre 13.19658</w:t>
      </w:r>
      <w:r w:rsidRPr="00A22322">
        <w:t xml:space="preserve"> puan daha başarılılardır. (Varyans homojenliği sağlandığı için Tukey HSD test sonucuna bakılmıştır.)</w:t>
      </w:r>
    </w:p>
    <w:p w:rsidR="00A22322" w:rsidRPr="00A22322" w:rsidRDefault="00A22322" w:rsidP="00A22322">
      <w:pPr>
        <w:jc w:val="both"/>
      </w:pPr>
      <w:r>
        <w:rPr>
          <w:noProof/>
          <w:lang w:eastAsia="tr-TR"/>
        </w:rPr>
        <w:lastRenderedPageBreak/>
        <w:drawing>
          <wp:inline distT="0" distB="0" distL="0" distR="0" wp14:anchorId="12478520" wp14:editId="5CCAE262">
            <wp:extent cx="5760720" cy="82169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Ekran görüntüsü 2025-12-25 151741.png"/>
                    <pic:cNvPicPr/>
                  </pic:nvPicPr>
                  <pic:blipFill>
                    <a:blip r:embed="rId96">
                      <a:extLst>
                        <a:ext uri="{28A0092B-C50C-407E-A947-70E740481C1C}">
                          <a14:useLocalDpi xmlns:a14="http://schemas.microsoft.com/office/drawing/2010/main" val="0"/>
                        </a:ext>
                      </a:extLst>
                    </a:blip>
                    <a:stretch>
                      <a:fillRect/>
                    </a:stretch>
                  </pic:blipFill>
                  <pic:spPr>
                    <a:xfrm>
                      <a:off x="0" y="0"/>
                      <a:ext cx="5760720" cy="821690"/>
                    </a:xfrm>
                    <a:prstGeom prst="rect">
                      <a:avLst/>
                    </a:prstGeom>
                  </pic:spPr>
                </pic:pic>
              </a:graphicData>
            </a:graphic>
          </wp:inline>
        </w:drawing>
      </w:r>
    </w:p>
    <w:p w:rsidR="00A22322" w:rsidRDefault="00A22322" w:rsidP="00A22322">
      <w:pPr>
        <w:jc w:val="both"/>
      </w:pPr>
      <w:r w:rsidRPr="00A22322">
        <w:t>Multiple Comparisons tablosuna göre ileri düzey sürüş eğitimi alan katılımcılar temel düzey sürüş eğitimi alan katılımcılara göre sürüş özgüveni açısından 8.2712 puan, hiç sürüş eğitimi almamış katılımcılara göre ise 24.0023 puan daha başarılılardır. Temel düzey sürüş eğitimi almış katılımcılar ise hiç sürüş eğitimi almamış katılımcılara göre 15.7310 puan daha başarılılardır. (Varyans homojenliği sağlanam</w:t>
      </w:r>
      <w:r w:rsidR="00B12632">
        <w:t>adığı için Games Howell</w:t>
      </w:r>
      <w:r w:rsidRPr="00A22322">
        <w:t xml:space="preserve"> test sonucuna bakılmıştır.)</w:t>
      </w:r>
    </w:p>
    <w:p w:rsidR="00A22322" w:rsidRDefault="00AB168A" w:rsidP="00A22322">
      <w:pPr>
        <w:jc w:val="both"/>
      </w:pPr>
      <w:r>
        <w:t>Irk değişkeninde yalnızca Yield ve Confidence değişkenlerinin puan ortalamaları arasında anlamlı bir farklılık gözlendiği için bu 2 değişkenin Multiple Comparisons tablosunun incelenmesine karar verilmiştir.</w:t>
      </w:r>
    </w:p>
    <w:p w:rsidR="00AB168A" w:rsidRDefault="00AB168A" w:rsidP="00A22322">
      <w:pPr>
        <w:jc w:val="both"/>
      </w:pPr>
      <w:r>
        <w:rPr>
          <w:noProof/>
          <w:lang w:eastAsia="tr-TR"/>
        </w:rPr>
        <w:drawing>
          <wp:inline distT="0" distB="0" distL="0" distR="0" wp14:anchorId="6E5BA78F" wp14:editId="4D38109C">
            <wp:extent cx="5760720" cy="796290"/>
            <wp:effectExtent l="0" t="0" r="0" b="381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Ekran görüntüsü 2025-12-25 152408.png"/>
                    <pic:cNvPicPr/>
                  </pic:nvPicPr>
                  <pic:blipFill>
                    <a:blip r:embed="rId97">
                      <a:extLst>
                        <a:ext uri="{28A0092B-C50C-407E-A947-70E740481C1C}">
                          <a14:useLocalDpi xmlns:a14="http://schemas.microsoft.com/office/drawing/2010/main" val="0"/>
                        </a:ext>
                      </a:extLst>
                    </a:blip>
                    <a:stretch>
                      <a:fillRect/>
                    </a:stretch>
                  </pic:blipFill>
                  <pic:spPr>
                    <a:xfrm>
                      <a:off x="0" y="0"/>
                      <a:ext cx="5760720" cy="796290"/>
                    </a:xfrm>
                    <a:prstGeom prst="rect">
                      <a:avLst/>
                    </a:prstGeom>
                  </pic:spPr>
                </pic:pic>
              </a:graphicData>
            </a:graphic>
          </wp:inline>
        </w:drawing>
      </w:r>
    </w:p>
    <w:p w:rsidR="00AB168A" w:rsidRDefault="00AB168A" w:rsidP="00AB168A">
      <w:pPr>
        <w:jc w:val="both"/>
      </w:pPr>
      <w:r w:rsidRPr="00AB168A">
        <w:t>Multivariate test sonuçlarında ırk değişkeninin sürüc</w:t>
      </w:r>
      <w:r w:rsidR="0013677E">
        <w:t xml:space="preserve">ü adaylarının yol verme </w:t>
      </w:r>
      <w:r w:rsidRPr="00AB168A">
        <w:t>üze</w:t>
      </w:r>
      <w:r w:rsidR="0013677E">
        <w:t>rindeki temel etkisi</w:t>
      </w:r>
      <w:r w:rsidRPr="00AB168A">
        <w:t xml:space="preserve"> anlamlılık gösterse de (</w:t>
      </w:r>
      <w:r>
        <w:t xml:space="preserve">p </w:t>
      </w:r>
      <w:r w:rsidR="0013677E">
        <w:t>= .042</w:t>
      </w:r>
      <w:r w:rsidRPr="00AB168A">
        <w:t xml:space="preserve">), bu farkın hangi gruplardan kaynaklandığını belirlemek amacıyla yapılan </w:t>
      </w:r>
      <w:r w:rsidRPr="00AB168A">
        <w:rPr>
          <w:bCs/>
        </w:rPr>
        <w:t>Tukey HSD</w:t>
      </w:r>
      <w:r w:rsidRPr="00AB168A">
        <w:t xml:space="preserve"> sonuçları</w:t>
      </w:r>
      <w:r>
        <w:t>nda</w:t>
      </w:r>
      <w:r w:rsidRPr="00AB168A">
        <w:t xml:space="preserve"> gruplar arasında anlamlı bir ikili</w:t>
      </w:r>
      <w:r>
        <w:t xml:space="preserve"> fark bulunmamaktadır. (tüm p değerleri 0.05ten büyük</w:t>
      </w:r>
      <w:r w:rsidR="0013677E">
        <w:t xml:space="preserve"> çıkmıştır</w:t>
      </w:r>
      <w:r>
        <w:t>.)</w:t>
      </w:r>
    </w:p>
    <w:p w:rsidR="0013677E" w:rsidRDefault="0013677E" w:rsidP="00AB168A">
      <w:pPr>
        <w:jc w:val="both"/>
      </w:pPr>
      <w:r>
        <w:rPr>
          <w:noProof/>
          <w:lang w:eastAsia="tr-TR"/>
        </w:rPr>
        <w:drawing>
          <wp:inline distT="0" distB="0" distL="0" distR="0" wp14:anchorId="7AE20DA8" wp14:editId="4D32CFD4">
            <wp:extent cx="5760720" cy="866775"/>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Ekran görüntüsü 2025-12-25 152800.png"/>
                    <pic:cNvPicPr/>
                  </pic:nvPicPr>
                  <pic:blipFill>
                    <a:blip r:embed="rId98">
                      <a:extLst>
                        <a:ext uri="{28A0092B-C50C-407E-A947-70E740481C1C}">
                          <a14:useLocalDpi xmlns:a14="http://schemas.microsoft.com/office/drawing/2010/main" val="0"/>
                        </a:ext>
                      </a:extLst>
                    </a:blip>
                    <a:stretch>
                      <a:fillRect/>
                    </a:stretch>
                  </pic:blipFill>
                  <pic:spPr>
                    <a:xfrm>
                      <a:off x="0" y="0"/>
                      <a:ext cx="5760720" cy="866775"/>
                    </a:xfrm>
                    <a:prstGeom prst="rect">
                      <a:avLst/>
                    </a:prstGeom>
                  </pic:spPr>
                </pic:pic>
              </a:graphicData>
            </a:graphic>
          </wp:inline>
        </w:drawing>
      </w:r>
    </w:p>
    <w:p w:rsidR="0013677E" w:rsidRDefault="0013677E" w:rsidP="0013677E">
      <w:pPr>
        <w:jc w:val="both"/>
      </w:pPr>
      <w:r w:rsidRPr="0013677E">
        <w:t>Multivariate test sonuçlarında ırk değişkeninin sürüc</w:t>
      </w:r>
      <w:r>
        <w:t>ü adaylarının sürüş özgüveni</w:t>
      </w:r>
      <w:r w:rsidRPr="0013677E">
        <w:t xml:space="preserve"> üzerindeki temel etkisi anlamlılık gösterse de (p = .042), bu farkın hangi gruplardan kaynaklandığını belirlemek amacıyla yapılan </w:t>
      </w:r>
      <w:r w:rsidR="00B12632">
        <w:rPr>
          <w:bCs/>
        </w:rPr>
        <w:t>Games Howell</w:t>
      </w:r>
      <w:r w:rsidRPr="0013677E">
        <w:t xml:space="preserve"> sonuçlarında gruplar arasında anlamlı bir ikili fark bulunmamaktadır. (tüm p değerleri 0.05ten büyük</w:t>
      </w:r>
      <w:r>
        <w:t xml:space="preserve"> çıkmıştır</w:t>
      </w:r>
      <w:r w:rsidRPr="0013677E">
        <w:t>.)</w:t>
      </w:r>
    </w:p>
    <w:p w:rsidR="0013677E" w:rsidRDefault="0013677E" w:rsidP="0013677E">
      <w:pPr>
        <w:jc w:val="both"/>
      </w:pPr>
      <w:r>
        <w:t>Eğitim düzeyi ve ırk değişkeninin etkileşimi hiçbir değişken için puan ortalamaları arasında anlamlı bir fark yaratmadığı için Multiple Comparisons tablosunun incelenmesine gerek duyulmadığına karar verilmiştir.</w:t>
      </w:r>
    </w:p>
    <w:p w:rsidR="0013677E" w:rsidRDefault="0013677E" w:rsidP="00AB168A">
      <w:pPr>
        <w:jc w:val="both"/>
      </w:pPr>
    </w:p>
    <w:p w:rsidR="00AB168A" w:rsidRPr="00AB168A" w:rsidRDefault="00AB168A" w:rsidP="00AB168A">
      <w:pPr>
        <w:jc w:val="both"/>
      </w:pPr>
    </w:p>
    <w:p w:rsidR="00AB168A" w:rsidRPr="00A22322" w:rsidRDefault="00AB168A" w:rsidP="00A22322">
      <w:pPr>
        <w:jc w:val="both"/>
      </w:pPr>
    </w:p>
    <w:p w:rsidR="00316C1F" w:rsidRPr="00316C1F" w:rsidRDefault="00316C1F" w:rsidP="00316C1F"/>
    <w:p w:rsidR="00C82FB0" w:rsidRPr="0046297A" w:rsidRDefault="00C82FB0" w:rsidP="00C82FB0">
      <w:pPr>
        <w:ind w:left="360"/>
        <w:jc w:val="both"/>
      </w:pPr>
    </w:p>
    <w:p w:rsidR="0046297A" w:rsidRPr="0046297A" w:rsidRDefault="0046297A" w:rsidP="0046297A">
      <w:pPr>
        <w:ind w:left="360"/>
        <w:jc w:val="both"/>
      </w:pPr>
    </w:p>
    <w:p w:rsidR="00FC5978" w:rsidRPr="00FC5978" w:rsidRDefault="00FC5978" w:rsidP="00FC5978">
      <w:pPr>
        <w:jc w:val="both"/>
      </w:pPr>
    </w:p>
    <w:p w:rsidR="00FC5978" w:rsidRDefault="000E5520" w:rsidP="000E5520">
      <w:pPr>
        <w:pStyle w:val="Heading1"/>
      </w:pPr>
      <w:bookmarkStart w:id="13" w:name="_Toc218286542"/>
      <w:r>
        <w:lastRenderedPageBreak/>
        <w:t>4. TEMEL BİLEŞENLER VE FAKTÖR ANALİZİ</w:t>
      </w:r>
      <w:bookmarkEnd w:id="13"/>
    </w:p>
    <w:p w:rsidR="000E5520" w:rsidRPr="000E5520" w:rsidRDefault="000E5520" w:rsidP="000E5520"/>
    <w:p w:rsidR="000E5520" w:rsidRPr="000E5520" w:rsidRDefault="000E5520" w:rsidP="000E5520">
      <w:pPr>
        <w:pStyle w:val="Heading2"/>
      </w:pPr>
      <w:bookmarkStart w:id="14" w:name="_Toc218286543"/>
      <w:r>
        <w:t>4.1 TEMEL BİLEŞENLER ANALİZİ</w:t>
      </w:r>
      <w:bookmarkEnd w:id="14"/>
    </w:p>
    <w:p w:rsidR="005F658E" w:rsidRDefault="005F658E" w:rsidP="005F658E">
      <w:pPr>
        <w:jc w:val="both"/>
      </w:pPr>
    </w:p>
    <w:p w:rsidR="00603B7E" w:rsidRDefault="00603B7E" w:rsidP="00603B7E">
      <w:pPr>
        <w:jc w:val="center"/>
      </w:pPr>
      <w:r>
        <w:rPr>
          <w:noProof/>
          <w:lang w:eastAsia="tr-TR"/>
        </w:rPr>
        <w:drawing>
          <wp:inline distT="0" distB="0" distL="0" distR="0" wp14:anchorId="315BE423" wp14:editId="2D4BF0AD">
            <wp:extent cx="5411432" cy="333662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000012.png"/>
                    <pic:cNvPicPr/>
                  </pic:nvPicPr>
                  <pic:blipFill>
                    <a:blip r:embed="rId99">
                      <a:extLst>
                        <a:ext uri="{28A0092B-C50C-407E-A947-70E740481C1C}">
                          <a14:useLocalDpi xmlns:a14="http://schemas.microsoft.com/office/drawing/2010/main" val="0"/>
                        </a:ext>
                      </a:extLst>
                    </a:blip>
                    <a:stretch>
                      <a:fillRect/>
                    </a:stretch>
                  </pic:blipFill>
                  <pic:spPr>
                    <a:xfrm>
                      <a:off x="0" y="0"/>
                      <a:ext cx="5411432" cy="3336627"/>
                    </a:xfrm>
                    <a:prstGeom prst="rect">
                      <a:avLst/>
                    </a:prstGeom>
                  </pic:spPr>
                </pic:pic>
              </a:graphicData>
            </a:graphic>
          </wp:inline>
        </w:drawing>
      </w:r>
    </w:p>
    <w:p w:rsidR="00603B7E" w:rsidRDefault="00603B7E" w:rsidP="00603B7E">
      <w:pPr>
        <w:jc w:val="center"/>
      </w:pPr>
      <w:r>
        <w:rPr>
          <w:noProof/>
          <w:lang w:eastAsia="tr-TR"/>
        </w:rPr>
        <w:drawing>
          <wp:inline distT="0" distB="0" distL="0" distR="0" wp14:anchorId="555CEE25" wp14:editId="6928DE5A">
            <wp:extent cx="5411432" cy="3336627"/>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000010.png"/>
                    <pic:cNvPicPr/>
                  </pic:nvPicPr>
                  <pic:blipFill>
                    <a:blip r:embed="rId100">
                      <a:extLst>
                        <a:ext uri="{28A0092B-C50C-407E-A947-70E740481C1C}">
                          <a14:useLocalDpi xmlns:a14="http://schemas.microsoft.com/office/drawing/2010/main" val="0"/>
                        </a:ext>
                      </a:extLst>
                    </a:blip>
                    <a:stretch>
                      <a:fillRect/>
                    </a:stretch>
                  </pic:blipFill>
                  <pic:spPr>
                    <a:xfrm>
                      <a:off x="0" y="0"/>
                      <a:ext cx="5411432" cy="3336627"/>
                    </a:xfrm>
                    <a:prstGeom prst="rect">
                      <a:avLst/>
                    </a:prstGeom>
                  </pic:spPr>
                </pic:pic>
              </a:graphicData>
            </a:graphic>
          </wp:inline>
        </w:drawing>
      </w:r>
    </w:p>
    <w:p w:rsidR="00603B7E" w:rsidRDefault="00603B7E" w:rsidP="00603B7E">
      <w:pPr>
        <w:jc w:val="both"/>
      </w:pPr>
      <w:r>
        <w:t>10 bağımsız değişken üzerinden yapılan korelasyon analizinin görselleri incelendiğinde tüm değişkenler arasında anlamlı ve pozitif ilişki olduğu görülmektedir.</w:t>
      </w:r>
    </w:p>
    <w:p w:rsidR="00603B7E" w:rsidRDefault="00603B7E" w:rsidP="00603B7E">
      <w:pPr>
        <w:jc w:val="both"/>
      </w:pPr>
    </w:p>
    <w:p w:rsidR="00603B7E" w:rsidRDefault="00603B7E" w:rsidP="00603B7E">
      <w:pPr>
        <w:jc w:val="center"/>
      </w:pPr>
      <w:r>
        <w:rPr>
          <w:noProof/>
          <w:lang w:eastAsia="tr-TR"/>
        </w:rPr>
        <w:lastRenderedPageBreak/>
        <w:drawing>
          <wp:inline distT="0" distB="0" distL="0" distR="0" wp14:anchorId="5FE70586" wp14:editId="3CCBD5EC">
            <wp:extent cx="1533739" cy="371527"/>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Ekran görüntüsü 2025-12-25 162019.png"/>
                    <pic:cNvPicPr/>
                  </pic:nvPicPr>
                  <pic:blipFill>
                    <a:blip r:embed="rId101">
                      <a:extLst>
                        <a:ext uri="{28A0092B-C50C-407E-A947-70E740481C1C}">
                          <a14:useLocalDpi xmlns:a14="http://schemas.microsoft.com/office/drawing/2010/main" val="0"/>
                        </a:ext>
                      </a:extLst>
                    </a:blip>
                    <a:stretch>
                      <a:fillRect/>
                    </a:stretch>
                  </pic:blipFill>
                  <pic:spPr>
                    <a:xfrm>
                      <a:off x="0" y="0"/>
                      <a:ext cx="1533739" cy="371527"/>
                    </a:xfrm>
                    <a:prstGeom prst="rect">
                      <a:avLst/>
                    </a:prstGeom>
                  </pic:spPr>
                </pic:pic>
              </a:graphicData>
            </a:graphic>
          </wp:inline>
        </w:drawing>
      </w:r>
    </w:p>
    <w:p w:rsidR="00603B7E" w:rsidRDefault="008F1EC6" w:rsidP="00603B7E">
      <w:pPr>
        <w:jc w:val="both"/>
      </w:pPr>
      <w:r>
        <w:t>Korelasyon matrisinin determinantına bakıldığında değişkenler arasında anlamlı bir ilişkinin olduğu görülmektedir. Determinant değeri 0a çok yakın olmadığı için çoklu doğrusal bağlantı sorununun olduğu söylenemez.</w:t>
      </w:r>
    </w:p>
    <w:p w:rsidR="008F1EC6" w:rsidRDefault="008F1EC6" w:rsidP="008F1EC6">
      <w:pPr>
        <w:jc w:val="center"/>
      </w:pPr>
      <w:r>
        <w:rPr>
          <w:noProof/>
          <w:lang w:eastAsia="tr-TR"/>
        </w:rPr>
        <w:drawing>
          <wp:inline distT="0" distB="0" distL="0" distR="0" wp14:anchorId="72DA9C51" wp14:editId="47ABCA9C">
            <wp:extent cx="5468113" cy="327705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kran görüntüsü 2025-12-25 162413.png"/>
                    <pic:cNvPicPr/>
                  </pic:nvPicPr>
                  <pic:blipFill>
                    <a:blip r:embed="rId102">
                      <a:extLst>
                        <a:ext uri="{28A0092B-C50C-407E-A947-70E740481C1C}">
                          <a14:useLocalDpi xmlns:a14="http://schemas.microsoft.com/office/drawing/2010/main" val="0"/>
                        </a:ext>
                      </a:extLst>
                    </a:blip>
                    <a:stretch>
                      <a:fillRect/>
                    </a:stretch>
                  </pic:blipFill>
                  <pic:spPr>
                    <a:xfrm>
                      <a:off x="0" y="0"/>
                      <a:ext cx="5468113" cy="3277057"/>
                    </a:xfrm>
                    <a:prstGeom prst="rect">
                      <a:avLst/>
                    </a:prstGeom>
                  </pic:spPr>
                </pic:pic>
              </a:graphicData>
            </a:graphic>
          </wp:inline>
        </w:drawing>
      </w:r>
    </w:p>
    <w:p w:rsidR="00603B7E" w:rsidRDefault="008F1EC6" w:rsidP="00603B7E">
      <w:pPr>
        <w:jc w:val="both"/>
      </w:pPr>
      <w:r>
        <w:t>Kaiser Meyer Olkin test istatistiği incelendiğinde Teorik Test değişkeni dışındaki tüm değişkenlerin çok iyi örneklem yeterliliğine sahip olduğu görülmektedir. Teorik Test değişkeni 0.5 kritik değerine çok yakın olsa da 0.5 kritik değerinin altında kalmadığı için analizden çıkartılmamasına karar verilmiştir.</w:t>
      </w:r>
    </w:p>
    <w:p w:rsidR="008F1EC6" w:rsidRDefault="008F1EC6" w:rsidP="00603B7E">
      <w:pPr>
        <w:jc w:val="both"/>
      </w:pPr>
      <w:r>
        <w:t>H</w:t>
      </w:r>
      <w:r>
        <w:rPr>
          <w:vertAlign w:val="subscript"/>
        </w:rPr>
        <w:t>0</w:t>
      </w:r>
      <w:r>
        <w:t>: Değişkenler birbirinden bağımsızdır.</w:t>
      </w:r>
    </w:p>
    <w:p w:rsidR="008F1EC6" w:rsidRDefault="008F1EC6" w:rsidP="00603B7E">
      <w:pPr>
        <w:jc w:val="both"/>
      </w:pPr>
      <w:r>
        <w:t>H</w:t>
      </w:r>
      <w:r>
        <w:rPr>
          <w:vertAlign w:val="subscript"/>
        </w:rPr>
        <w:t>A</w:t>
      </w:r>
      <w:r>
        <w:t>: Değişkenler birbirinden bağımsız değillerdir.</w:t>
      </w:r>
    </w:p>
    <w:p w:rsidR="008F1EC6" w:rsidRDefault="008F1EC6" w:rsidP="00603B7E">
      <w:pPr>
        <w:jc w:val="both"/>
      </w:pPr>
      <w:r>
        <w:t xml:space="preserve">Bartlett Küresellik Testi incelendiğinde </w:t>
      </w:r>
      <w:r w:rsidR="00153339">
        <w:t>H</w:t>
      </w:r>
      <w:r w:rsidR="00153339">
        <w:rPr>
          <w:vertAlign w:val="subscript"/>
        </w:rPr>
        <w:t xml:space="preserve">0 </w:t>
      </w:r>
      <w:r w:rsidR="00153339">
        <w:t>hipotezi reddedilir.(p= 0 &lt; 0.05) Değişkenler birbirlerinden bağımsız değillerdir.</w:t>
      </w:r>
    </w:p>
    <w:p w:rsidR="00AE137A" w:rsidRDefault="00AE137A" w:rsidP="00AE137A">
      <w:pPr>
        <w:jc w:val="center"/>
      </w:pPr>
    </w:p>
    <w:p w:rsidR="00F176EE" w:rsidRDefault="00F176EE" w:rsidP="00AE137A">
      <w:pPr>
        <w:jc w:val="center"/>
      </w:pPr>
      <w:r w:rsidRPr="00F176EE">
        <w:drawing>
          <wp:inline distT="0" distB="0" distL="0" distR="0" wp14:anchorId="24888DD4" wp14:editId="25B5B89D">
            <wp:extent cx="3486637" cy="1267002"/>
            <wp:effectExtent l="0" t="0" r="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486637" cy="1267002"/>
                    </a:xfrm>
                    <a:prstGeom prst="rect">
                      <a:avLst/>
                    </a:prstGeom>
                  </pic:spPr>
                </pic:pic>
              </a:graphicData>
            </a:graphic>
          </wp:inline>
        </w:drawing>
      </w:r>
    </w:p>
    <w:p w:rsidR="00153339" w:rsidRDefault="00D91D5E" w:rsidP="00153339">
      <w:pPr>
        <w:jc w:val="both"/>
      </w:pPr>
      <w:r>
        <w:t>Özdeğer sonuçlarına bakıldığında PC1 ve PC2 bileşenlerinin özdeğerleri 1den büyük çıkmışlardır.</w:t>
      </w:r>
      <w:r w:rsidR="00AE137A">
        <w:t xml:space="preserve"> Ancak bu 2 bileşenin varyans açıklama oranları toplandığında yaklaşık olarak %60lık bir açıklama gücüne sahip oldukları elde edilmiştir. Bu nedenle</w:t>
      </w:r>
      <w:r>
        <w:t xml:space="preserve"> </w:t>
      </w:r>
      <w:r w:rsidR="00AE137A" w:rsidRPr="00AE137A">
        <w:t>Kaiser kriterine göre 2 bileşen seçilse de, verideki temsil gücünü artırmak ve bilgi kaybını önlemek amacıyla 3. bileşen de analize dahil edilmiştir.</w:t>
      </w:r>
      <w:r w:rsidR="00AE137A">
        <w:t xml:space="preserve"> Böylece varyans açıklama oranı yaklaşık olarak %66 olarak elde edilmiştir.</w:t>
      </w:r>
    </w:p>
    <w:p w:rsidR="00CD2995" w:rsidRDefault="00AE137A" w:rsidP="00CD2995">
      <w:pPr>
        <w:jc w:val="center"/>
      </w:pPr>
      <w:r>
        <w:rPr>
          <w:noProof/>
          <w:lang w:eastAsia="tr-TR"/>
        </w:rPr>
        <w:lastRenderedPageBreak/>
        <w:drawing>
          <wp:inline distT="0" distB="0" distL="0" distR="0" wp14:anchorId="47781429" wp14:editId="64AA3A6A">
            <wp:extent cx="4772691" cy="2057687"/>
            <wp:effectExtent l="0" t="0" r="889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kran görüntüsü 2025-12-25 170908.png"/>
                    <pic:cNvPicPr/>
                  </pic:nvPicPr>
                  <pic:blipFill>
                    <a:blip r:embed="rId104">
                      <a:extLst>
                        <a:ext uri="{28A0092B-C50C-407E-A947-70E740481C1C}">
                          <a14:useLocalDpi xmlns:a14="http://schemas.microsoft.com/office/drawing/2010/main" val="0"/>
                        </a:ext>
                      </a:extLst>
                    </a:blip>
                    <a:stretch>
                      <a:fillRect/>
                    </a:stretch>
                  </pic:blipFill>
                  <pic:spPr>
                    <a:xfrm>
                      <a:off x="0" y="0"/>
                      <a:ext cx="4772691" cy="2057687"/>
                    </a:xfrm>
                    <a:prstGeom prst="rect">
                      <a:avLst/>
                    </a:prstGeom>
                  </pic:spPr>
                </pic:pic>
              </a:graphicData>
            </a:graphic>
          </wp:inline>
        </w:drawing>
      </w:r>
    </w:p>
    <w:p w:rsidR="00CD2995" w:rsidRDefault="00CD2995" w:rsidP="00CD2995">
      <w:pPr>
        <w:jc w:val="both"/>
      </w:pPr>
      <w:r w:rsidRPr="00CD2995">
        <w:t xml:space="preserve"> </w:t>
      </w:r>
      <w:r>
        <w:t xml:space="preserve">Faktör yüklemeleri tablosuna bakıldığında </w:t>
      </w:r>
      <w:r w:rsidRPr="00CD2995">
        <w:t>PC1, veri setindeki değişkenlerin büyük çoğunluğu ile güçlü ve pozitif bir ilişki içindedir.</w:t>
      </w:r>
      <w:r>
        <w:t xml:space="preserve"> </w:t>
      </w:r>
      <w:r w:rsidRPr="00CD2995">
        <w:t>PC2, diğer tüm pratik değişkenlerden nerede</w:t>
      </w:r>
      <w:r>
        <w:t xml:space="preserve">yse tamamen ayrışmış durumdadır. </w:t>
      </w:r>
      <w:r w:rsidRPr="00CD2995">
        <w:rPr>
          <w:bCs/>
        </w:rPr>
        <w:t>Theory Test (-0.979)</w:t>
      </w:r>
      <w:r w:rsidRPr="00CD2995">
        <w:t xml:space="preserve"> değişkeni baskın bir negatif yük alırken, diğer değişkenlerin yükleri sıfıra yakındır.</w:t>
      </w:r>
      <w:r>
        <w:t xml:space="preserve"> </w:t>
      </w:r>
      <w:r w:rsidRPr="00CD2995">
        <w:t>Bu sonuç, teorik sınav başarısının uygulamalı sürüş becerileriy</w:t>
      </w:r>
      <w:r>
        <w:t>le ilişkili olmadığını kanıtlamaktadır. PC3 bileşeninde ise bazı ilişkiler pozitif iken bazı ilişkiler negatif ilişki içerisindedir.</w:t>
      </w:r>
    </w:p>
    <w:p w:rsidR="00CD2995" w:rsidRDefault="00CD2995" w:rsidP="00CD2995">
      <w:pPr>
        <w:jc w:val="center"/>
      </w:pPr>
      <w:r>
        <w:rPr>
          <w:noProof/>
          <w:lang w:eastAsia="tr-TR"/>
        </w:rPr>
        <w:drawing>
          <wp:inline distT="0" distB="0" distL="0" distR="0" wp14:anchorId="718FE652" wp14:editId="3883D49F">
            <wp:extent cx="3591426" cy="2467319"/>
            <wp:effectExtent l="0" t="0" r="9525"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kran görüntüsü 2025-12-25 172142.png"/>
                    <pic:cNvPicPr/>
                  </pic:nvPicPr>
                  <pic:blipFill>
                    <a:blip r:embed="rId105">
                      <a:extLst>
                        <a:ext uri="{28A0092B-C50C-407E-A947-70E740481C1C}">
                          <a14:useLocalDpi xmlns:a14="http://schemas.microsoft.com/office/drawing/2010/main" val="0"/>
                        </a:ext>
                      </a:extLst>
                    </a:blip>
                    <a:stretch>
                      <a:fillRect/>
                    </a:stretch>
                  </pic:blipFill>
                  <pic:spPr>
                    <a:xfrm>
                      <a:off x="0" y="0"/>
                      <a:ext cx="3591426" cy="2467319"/>
                    </a:xfrm>
                    <a:prstGeom prst="rect">
                      <a:avLst/>
                    </a:prstGeom>
                  </pic:spPr>
                </pic:pic>
              </a:graphicData>
            </a:graphic>
          </wp:inline>
        </w:drawing>
      </w:r>
    </w:p>
    <w:p w:rsidR="00CD2995" w:rsidRDefault="00CD2995" w:rsidP="00CD2995">
      <w:pPr>
        <w:jc w:val="both"/>
      </w:pPr>
      <w:r w:rsidRPr="00CD2995">
        <w:t>Aday bazlı performansın değerlendirilmesi amacıyla, belirlenen üç temel bileşenin varya</w:t>
      </w:r>
      <w:r w:rsidR="004A50B0">
        <w:t>ns ağırlıkları kullanılarak oluşturulan indeks</w:t>
      </w:r>
      <w:r w:rsidRPr="00CD2995">
        <w:t xml:space="preserve"> sonucunda AID0326 ve AID0459 kodlu adaylar en yüksek skorları elde ederek örneklem grubunda en ba</w:t>
      </w:r>
      <w:r w:rsidR="004A50B0">
        <w:t>şarılı performans gösteren sürücü adayları olduğu gözlemlenmiştir.</w:t>
      </w:r>
    </w:p>
    <w:p w:rsidR="004A50B0" w:rsidRDefault="004A50B0" w:rsidP="00CD2995">
      <w:pPr>
        <w:jc w:val="both"/>
        <w:rPr>
          <w:noProof/>
          <w:lang w:eastAsia="tr-TR"/>
        </w:rPr>
      </w:pPr>
    </w:p>
    <w:p w:rsidR="00A37856" w:rsidRDefault="00A37856" w:rsidP="00CD2995">
      <w:pPr>
        <w:jc w:val="both"/>
        <w:rPr>
          <w:noProof/>
          <w:lang w:eastAsia="tr-TR"/>
        </w:rPr>
      </w:pPr>
    </w:p>
    <w:p w:rsidR="00A37856" w:rsidRDefault="00A37856" w:rsidP="00CD2995">
      <w:pPr>
        <w:jc w:val="both"/>
        <w:rPr>
          <w:noProof/>
          <w:lang w:eastAsia="tr-TR"/>
        </w:rPr>
      </w:pPr>
    </w:p>
    <w:p w:rsidR="00F176EE" w:rsidRDefault="00F176EE" w:rsidP="00CD2995">
      <w:pPr>
        <w:jc w:val="both"/>
        <w:rPr>
          <w:noProof/>
          <w:lang w:eastAsia="tr-TR"/>
        </w:rPr>
      </w:pPr>
    </w:p>
    <w:p w:rsidR="00F176EE" w:rsidRDefault="00F176EE" w:rsidP="00CD2995">
      <w:pPr>
        <w:jc w:val="both"/>
        <w:rPr>
          <w:noProof/>
          <w:lang w:eastAsia="tr-TR"/>
        </w:rPr>
      </w:pPr>
    </w:p>
    <w:p w:rsidR="00F176EE" w:rsidRDefault="00F176EE" w:rsidP="00CD2995">
      <w:pPr>
        <w:jc w:val="both"/>
        <w:rPr>
          <w:noProof/>
          <w:lang w:eastAsia="tr-TR"/>
        </w:rPr>
      </w:pPr>
    </w:p>
    <w:p w:rsidR="00A37856" w:rsidRDefault="00A37856" w:rsidP="00CD2995">
      <w:pPr>
        <w:jc w:val="both"/>
        <w:rPr>
          <w:noProof/>
          <w:lang w:eastAsia="tr-TR"/>
        </w:rPr>
      </w:pPr>
    </w:p>
    <w:p w:rsidR="00A37856" w:rsidRDefault="00A37856" w:rsidP="00CD2995">
      <w:pPr>
        <w:jc w:val="both"/>
        <w:rPr>
          <w:noProof/>
          <w:lang w:eastAsia="tr-TR"/>
        </w:rPr>
      </w:pPr>
    </w:p>
    <w:p w:rsidR="007F28C5" w:rsidRPr="007F28C5" w:rsidRDefault="007F28C5" w:rsidP="008C5386">
      <w:pPr>
        <w:pStyle w:val="Heading2"/>
        <w:rPr>
          <w:noProof/>
          <w:lang w:eastAsia="tr-TR"/>
        </w:rPr>
      </w:pPr>
      <w:bookmarkStart w:id="15" w:name="_Toc218286544"/>
      <w:r>
        <w:rPr>
          <w:noProof/>
          <w:lang w:eastAsia="tr-TR"/>
        </w:rPr>
        <w:lastRenderedPageBreak/>
        <w:t>4.2 FAKTÖR ANALİZİ</w:t>
      </w:r>
      <w:bookmarkEnd w:id="15"/>
    </w:p>
    <w:p w:rsidR="003C7BE6" w:rsidRDefault="003C7BE6" w:rsidP="00CD2995">
      <w:pPr>
        <w:jc w:val="both"/>
        <w:rPr>
          <w:noProof/>
          <w:lang w:eastAsia="tr-TR"/>
        </w:rPr>
      </w:pPr>
    </w:p>
    <w:p w:rsidR="000865F9" w:rsidRDefault="000865F9" w:rsidP="000865F9">
      <w:pPr>
        <w:jc w:val="center"/>
        <w:rPr>
          <w:noProof/>
          <w:lang w:eastAsia="tr-TR"/>
        </w:rPr>
      </w:pPr>
      <w:r w:rsidRPr="000865F9">
        <w:rPr>
          <w:noProof/>
          <w:lang w:eastAsia="tr-TR"/>
        </w:rPr>
        <w:drawing>
          <wp:inline distT="0" distB="0" distL="0" distR="0" wp14:anchorId="3480A2EA" wp14:editId="45F6CBF7">
            <wp:extent cx="2381250" cy="2981325"/>
            <wp:effectExtent l="0" t="0" r="0"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381250" cy="2981325"/>
                    </a:xfrm>
                    <a:prstGeom prst="rect">
                      <a:avLst/>
                    </a:prstGeom>
                  </pic:spPr>
                </pic:pic>
              </a:graphicData>
            </a:graphic>
          </wp:inline>
        </w:drawing>
      </w:r>
    </w:p>
    <w:p w:rsidR="006D24E5" w:rsidRDefault="000865F9" w:rsidP="006D24E5">
      <w:pPr>
        <w:jc w:val="both"/>
        <w:rPr>
          <w:noProof/>
          <w:lang w:eastAsia="tr-TR"/>
        </w:rPr>
      </w:pPr>
      <w:r w:rsidRPr="006D24E5">
        <w:rPr>
          <w:noProof/>
          <w:lang w:eastAsia="tr-TR"/>
        </w:rPr>
        <w:t>Commu</w:t>
      </w:r>
      <w:r w:rsidR="006D24E5">
        <w:rPr>
          <w:noProof/>
          <w:lang w:eastAsia="tr-TR"/>
        </w:rPr>
        <w:t>nalities tablosu incelendiğinde:</w:t>
      </w:r>
    </w:p>
    <w:p w:rsidR="006D24E5" w:rsidRDefault="006D24E5" w:rsidP="006D24E5">
      <w:pPr>
        <w:jc w:val="both"/>
        <w:rPr>
          <w:noProof/>
          <w:lang w:eastAsia="tr-TR"/>
        </w:rPr>
      </w:pPr>
      <w:r w:rsidRPr="006D24E5">
        <w:rPr>
          <w:noProof/>
          <w:lang w:eastAsia="tr-TR"/>
        </w:rPr>
        <w:t xml:space="preserve">Signals değişkeninin varyansının model tarafından açıklanan oranı </w:t>
      </w:r>
      <w:r w:rsidRPr="006D24E5">
        <w:rPr>
          <w:bCs/>
          <w:noProof/>
          <w:lang w:eastAsia="tr-TR"/>
        </w:rPr>
        <w:t>.492</w:t>
      </w:r>
      <w:r w:rsidRPr="006D24E5">
        <w:rPr>
          <w:noProof/>
          <w:lang w:eastAsia="tr-TR"/>
        </w:rPr>
        <w:t xml:space="preserve"> olarak saptanmış, </w:t>
      </w:r>
    </w:p>
    <w:p w:rsidR="006D24E5" w:rsidRDefault="006D24E5" w:rsidP="006D24E5">
      <w:pPr>
        <w:jc w:val="both"/>
        <w:rPr>
          <w:noProof/>
          <w:lang w:eastAsia="tr-TR"/>
        </w:rPr>
      </w:pPr>
      <w:r w:rsidRPr="006D24E5">
        <w:rPr>
          <w:noProof/>
          <w:lang w:eastAsia="tr-TR"/>
        </w:rPr>
        <w:t xml:space="preserve">Yield değişkeninin varyansının model tarafından açıklanan oranı </w:t>
      </w:r>
      <w:r w:rsidRPr="006D24E5">
        <w:rPr>
          <w:bCs/>
          <w:noProof/>
          <w:lang w:eastAsia="tr-TR"/>
        </w:rPr>
        <w:t>.564</w:t>
      </w:r>
      <w:r w:rsidRPr="006D24E5">
        <w:rPr>
          <w:noProof/>
          <w:lang w:eastAsia="tr-TR"/>
        </w:rPr>
        <w:t xml:space="preserve"> olarak saptanmış, </w:t>
      </w:r>
    </w:p>
    <w:p w:rsidR="006D24E5" w:rsidRDefault="006D24E5" w:rsidP="006D24E5">
      <w:pPr>
        <w:jc w:val="both"/>
        <w:rPr>
          <w:noProof/>
          <w:lang w:eastAsia="tr-TR"/>
        </w:rPr>
      </w:pPr>
      <w:r w:rsidRPr="006D24E5">
        <w:rPr>
          <w:noProof/>
          <w:lang w:eastAsia="tr-TR"/>
        </w:rPr>
        <w:t xml:space="preserve">Speed Control değişkeninin varyansının model tarafından açıklanan oranı </w:t>
      </w:r>
      <w:r w:rsidRPr="006D24E5">
        <w:rPr>
          <w:bCs/>
          <w:noProof/>
          <w:lang w:eastAsia="tr-TR"/>
        </w:rPr>
        <w:t>.467</w:t>
      </w:r>
      <w:r w:rsidRPr="006D24E5">
        <w:rPr>
          <w:noProof/>
          <w:lang w:eastAsia="tr-TR"/>
        </w:rPr>
        <w:t xml:space="preserve"> olarak saptanmış</w:t>
      </w:r>
      <w:r>
        <w:rPr>
          <w:noProof/>
          <w:lang w:eastAsia="tr-TR"/>
        </w:rPr>
        <w:t>tır ve en düşük açıklama oranına sahiptir.</w:t>
      </w:r>
      <w:r w:rsidRPr="006D24E5">
        <w:rPr>
          <w:noProof/>
          <w:lang w:eastAsia="tr-TR"/>
        </w:rPr>
        <w:t xml:space="preserve"> </w:t>
      </w:r>
    </w:p>
    <w:p w:rsidR="006D24E5" w:rsidRDefault="006D24E5" w:rsidP="006D24E5">
      <w:pPr>
        <w:jc w:val="both"/>
        <w:rPr>
          <w:noProof/>
          <w:lang w:eastAsia="tr-TR"/>
        </w:rPr>
      </w:pPr>
      <w:r w:rsidRPr="006D24E5">
        <w:rPr>
          <w:noProof/>
          <w:lang w:eastAsia="tr-TR"/>
        </w:rPr>
        <w:t xml:space="preserve">Night Drive değişkeninin varyansının model tarafından açıklanan oranı </w:t>
      </w:r>
      <w:r w:rsidRPr="006D24E5">
        <w:rPr>
          <w:bCs/>
          <w:noProof/>
          <w:lang w:eastAsia="tr-TR"/>
        </w:rPr>
        <w:t>.566</w:t>
      </w:r>
      <w:r w:rsidRPr="006D24E5">
        <w:rPr>
          <w:noProof/>
          <w:lang w:eastAsia="tr-TR"/>
        </w:rPr>
        <w:t xml:space="preserve"> olarak saptanmış, </w:t>
      </w:r>
    </w:p>
    <w:p w:rsidR="006D24E5" w:rsidRDefault="006D24E5" w:rsidP="006D24E5">
      <w:pPr>
        <w:jc w:val="both"/>
        <w:rPr>
          <w:noProof/>
          <w:lang w:eastAsia="tr-TR"/>
        </w:rPr>
      </w:pPr>
      <w:r w:rsidRPr="006D24E5">
        <w:rPr>
          <w:noProof/>
          <w:lang w:eastAsia="tr-TR"/>
        </w:rPr>
        <w:t xml:space="preserve">Road Signs değişkeninin varyansının model tarafından açıklanan oranı </w:t>
      </w:r>
      <w:r w:rsidRPr="006D24E5">
        <w:rPr>
          <w:bCs/>
          <w:noProof/>
          <w:lang w:eastAsia="tr-TR"/>
        </w:rPr>
        <w:t>.535</w:t>
      </w:r>
      <w:r w:rsidRPr="006D24E5">
        <w:rPr>
          <w:noProof/>
          <w:lang w:eastAsia="tr-TR"/>
        </w:rPr>
        <w:t xml:space="preserve"> olarak saptanmış, </w:t>
      </w:r>
    </w:p>
    <w:p w:rsidR="006D24E5" w:rsidRDefault="006D24E5" w:rsidP="006D24E5">
      <w:pPr>
        <w:jc w:val="both"/>
        <w:rPr>
          <w:noProof/>
          <w:lang w:eastAsia="tr-TR"/>
        </w:rPr>
      </w:pPr>
      <w:r w:rsidRPr="006D24E5">
        <w:rPr>
          <w:noProof/>
          <w:lang w:eastAsia="tr-TR"/>
        </w:rPr>
        <w:t xml:space="preserve">Steer Control değişkeninin varyansının model tarafından açıklanan oranı </w:t>
      </w:r>
      <w:r w:rsidRPr="006D24E5">
        <w:rPr>
          <w:bCs/>
          <w:noProof/>
          <w:lang w:eastAsia="tr-TR"/>
        </w:rPr>
        <w:t>.637</w:t>
      </w:r>
      <w:r w:rsidRPr="006D24E5">
        <w:rPr>
          <w:noProof/>
          <w:lang w:eastAsia="tr-TR"/>
        </w:rPr>
        <w:t xml:space="preserve"> olarak saptanmış, </w:t>
      </w:r>
    </w:p>
    <w:p w:rsidR="006D24E5" w:rsidRDefault="006D24E5" w:rsidP="006D24E5">
      <w:pPr>
        <w:jc w:val="both"/>
        <w:rPr>
          <w:noProof/>
          <w:lang w:eastAsia="tr-TR"/>
        </w:rPr>
      </w:pPr>
      <w:r w:rsidRPr="006D24E5">
        <w:rPr>
          <w:noProof/>
          <w:lang w:eastAsia="tr-TR"/>
        </w:rPr>
        <w:t xml:space="preserve">Mirror Usage değişkeninin varyansının model tarafından açıklanan oranı </w:t>
      </w:r>
      <w:r w:rsidRPr="006D24E5">
        <w:rPr>
          <w:bCs/>
          <w:noProof/>
          <w:lang w:eastAsia="tr-TR"/>
        </w:rPr>
        <w:t>.581</w:t>
      </w:r>
      <w:r w:rsidRPr="006D24E5">
        <w:rPr>
          <w:noProof/>
          <w:lang w:eastAsia="tr-TR"/>
        </w:rPr>
        <w:t xml:space="preserve"> olarak saptanmış, </w:t>
      </w:r>
    </w:p>
    <w:p w:rsidR="006D24E5" w:rsidRDefault="006D24E5" w:rsidP="006D24E5">
      <w:pPr>
        <w:jc w:val="both"/>
        <w:rPr>
          <w:noProof/>
          <w:lang w:eastAsia="tr-TR"/>
        </w:rPr>
      </w:pPr>
      <w:r w:rsidRPr="006D24E5">
        <w:rPr>
          <w:noProof/>
          <w:lang w:eastAsia="tr-TR"/>
        </w:rPr>
        <w:t xml:space="preserve">Confidence değişkeninin varyansının model tarafından açıklanan oranı </w:t>
      </w:r>
      <w:r w:rsidRPr="006D24E5">
        <w:rPr>
          <w:bCs/>
          <w:noProof/>
          <w:lang w:eastAsia="tr-TR"/>
        </w:rPr>
        <w:t>.543</w:t>
      </w:r>
      <w:r w:rsidRPr="006D24E5">
        <w:rPr>
          <w:noProof/>
          <w:lang w:eastAsia="tr-TR"/>
        </w:rPr>
        <w:t xml:space="preserve"> olarak saptanmış, </w:t>
      </w:r>
    </w:p>
    <w:p w:rsidR="006D24E5" w:rsidRPr="006D24E5" w:rsidRDefault="006D24E5" w:rsidP="006D24E5">
      <w:pPr>
        <w:jc w:val="both"/>
        <w:rPr>
          <w:noProof/>
          <w:lang w:eastAsia="tr-TR"/>
        </w:rPr>
      </w:pPr>
      <w:r w:rsidRPr="006D24E5">
        <w:rPr>
          <w:noProof/>
          <w:lang w:eastAsia="tr-TR"/>
        </w:rPr>
        <w:t xml:space="preserve">Parking değişkeninin varyansının model tarafından açıklanan oranı </w:t>
      </w:r>
      <w:r w:rsidRPr="006D24E5">
        <w:rPr>
          <w:bCs/>
          <w:noProof/>
          <w:lang w:eastAsia="tr-TR"/>
        </w:rPr>
        <w:t>.549</w:t>
      </w:r>
      <w:r w:rsidRPr="006D24E5">
        <w:rPr>
          <w:noProof/>
          <w:lang w:eastAsia="tr-TR"/>
        </w:rPr>
        <w:t xml:space="preserve"> olarak saptanmış ve Theory Test değişkeninin varyansının model tarafından açıklanan oranı </w:t>
      </w:r>
      <w:r w:rsidRPr="006D24E5">
        <w:rPr>
          <w:bCs/>
          <w:noProof/>
          <w:lang w:eastAsia="tr-TR"/>
        </w:rPr>
        <w:t>.976</w:t>
      </w:r>
      <w:r w:rsidRPr="006D24E5">
        <w:rPr>
          <w:noProof/>
          <w:lang w:eastAsia="tr-TR"/>
        </w:rPr>
        <w:t xml:space="preserve"> olarak saptanmıştır</w:t>
      </w:r>
      <w:r>
        <w:rPr>
          <w:noProof/>
          <w:lang w:eastAsia="tr-TR"/>
        </w:rPr>
        <w:t xml:space="preserve"> ve en yüksek açıklama oranına sahiptir.</w:t>
      </w:r>
    </w:p>
    <w:p w:rsidR="000865F9" w:rsidRDefault="006D24E5" w:rsidP="000865F9">
      <w:pPr>
        <w:jc w:val="both"/>
        <w:rPr>
          <w:noProof/>
          <w:lang w:eastAsia="tr-TR"/>
        </w:rPr>
      </w:pPr>
      <w:r>
        <w:rPr>
          <w:noProof/>
          <w:lang w:eastAsia="tr-TR"/>
        </w:rPr>
        <w:t>Sinyal kullanımı ve hız kontrolü değişkenlerinin açıklama oranları .5ten küçük olduğu için analizden çıkartılmalarına karar verilmiştir.</w:t>
      </w:r>
    </w:p>
    <w:p w:rsidR="006D24E5" w:rsidRDefault="009A155E" w:rsidP="009A155E">
      <w:pPr>
        <w:jc w:val="center"/>
        <w:rPr>
          <w:noProof/>
          <w:lang w:eastAsia="tr-TR"/>
        </w:rPr>
      </w:pPr>
      <w:r w:rsidRPr="009A155E">
        <w:rPr>
          <w:noProof/>
          <w:lang w:eastAsia="tr-TR"/>
        </w:rPr>
        <w:lastRenderedPageBreak/>
        <w:drawing>
          <wp:inline distT="0" distB="0" distL="0" distR="0" wp14:anchorId="27FB9E38" wp14:editId="7AF19BDD">
            <wp:extent cx="5760720" cy="2919095"/>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0720" cy="2919095"/>
                    </a:xfrm>
                    <a:prstGeom prst="rect">
                      <a:avLst/>
                    </a:prstGeom>
                  </pic:spPr>
                </pic:pic>
              </a:graphicData>
            </a:graphic>
          </wp:inline>
        </w:drawing>
      </w:r>
    </w:p>
    <w:p w:rsidR="009A155E" w:rsidRDefault="009A155E" w:rsidP="009A155E">
      <w:pPr>
        <w:jc w:val="both"/>
        <w:rPr>
          <w:noProof/>
          <w:lang w:eastAsia="tr-TR"/>
        </w:rPr>
      </w:pPr>
      <w:r>
        <w:rPr>
          <w:noProof/>
          <w:lang w:eastAsia="tr-TR"/>
        </w:rPr>
        <w:t xml:space="preserve">Sinyal kullanımı ve hız kontrolü değişkenleri analizden çıkartıldıktan sonra </w:t>
      </w:r>
      <w:r w:rsidRPr="009A155E">
        <w:rPr>
          <w:noProof/>
          <w:lang w:eastAsia="tr-TR"/>
        </w:rPr>
        <w:t>Anti-Image Matrices tablosu incelendiğinde Teorik Test değişkeni dışındaki tüm değişkenlerin çok iyi örneklem yeterliliğine sahip olduğu görülmektedir. Teorik Test değişkeni 0.5 kritik değerin</w:t>
      </w:r>
      <w:r>
        <w:rPr>
          <w:noProof/>
          <w:lang w:eastAsia="tr-TR"/>
        </w:rPr>
        <w:t xml:space="preserve">in altında kaldığı için Teorik test değişkeninin de tablodan çıkartılmasına karar verilmiştir. </w:t>
      </w:r>
    </w:p>
    <w:p w:rsidR="008C5CAD" w:rsidRDefault="008C5CAD" w:rsidP="008C5CAD">
      <w:pPr>
        <w:jc w:val="center"/>
        <w:rPr>
          <w:noProof/>
          <w:lang w:eastAsia="tr-TR"/>
        </w:rPr>
      </w:pPr>
      <w:r w:rsidRPr="008C5CAD">
        <w:rPr>
          <w:noProof/>
          <w:lang w:eastAsia="tr-TR"/>
        </w:rPr>
        <w:drawing>
          <wp:inline distT="0" distB="0" distL="0" distR="0" wp14:anchorId="21F55F1A" wp14:editId="5D4E3EFC">
            <wp:extent cx="5760720" cy="2358390"/>
            <wp:effectExtent l="0" t="0" r="0" b="381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0720" cy="2358390"/>
                    </a:xfrm>
                    <a:prstGeom prst="rect">
                      <a:avLst/>
                    </a:prstGeom>
                  </pic:spPr>
                </pic:pic>
              </a:graphicData>
            </a:graphic>
          </wp:inline>
        </w:drawing>
      </w:r>
    </w:p>
    <w:p w:rsidR="008C5386" w:rsidRDefault="008C5CAD" w:rsidP="00BF1970">
      <w:pPr>
        <w:jc w:val="both"/>
        <w:rPr>
          <w:noProof/>
          <w:lang w:eastAsia="tr-TR"/>
        </w:rPr>
      </w:pPr>
      <w:r>
        <w:rPr>
          <w:noProof/>
          <w:lang w:eastAsia="tr-TR"/>
        </w:rPr>
        <w:t>Total Variance Explained tablosu incelendiğinde özdeğeri 1den büyük tek bir bileşen olduğu için 1 faktör oluşturulmuştur. Ancak bu faktör verinin %67sini açıklamamaktadır. Bu nedenle 2. Faktör analize dahil edilmiştir.</w:t>
      </w:r>
    </w:p>
    <w:p w:rsidR="008C5386" w:rsidRDefault="008C5386" w:rsidP="008C5386">
      <w:pPr>
        <w:jc w:val="center"/>
        <w:rPr>
          <w:noProof/>
          <w:lang w:eastAsia="tr-TR"/>
        </w:rPr>
      </w:pPr>
      <w:r w:rsidRPr="008C5386">
        <w:rPr>
          <w:noProof/>
          <w:lang w:eastAsia="tr-TR"/>
        </w:rPr>
        <w:lastRenderedPageBreak/>
        <w:drawing>
          <wp:inline distT="0" distB="0" distL="0" distR="0" wp14:anchorId="1DD341E2" wp14:editId="4C934A00">
            <wp:extent cx="1946910" cy="2388647"/>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973748" cy="2421575"/>
                    </a:xfrm>
                    <a:prstGeom prst="rect">
                      <a:avLst/>
                    </a:prstGeom>
                  </pic:spPr>
                </pic:pic>
              </a:graphicData>
            </a:graphic>
          </wp:inline>
        </w:drawing>
      </w:r>
    </w:p>
    <w:p w:rsidR="008C5386" w:rsidRDefault="008C5386" w:rsidP="008C5386">
      <w:pPr>
        <w:jc w:val="both"/>
        <w:rPr>
          <w:noProof/>
          <w:lang w:eastAsia="tr-TR"/>
        </w:rPr>
      </w:pPr>
      <w:r>
        <w:rPr>
          <w:noProof/>
          <w:lang w:eastAsia="tr-TR"/>
        </w:rPr>
        <w:t xml:space="preserve">Component Matrix tablosu incelendiğinde </w:t>
      </w:r>
      <w:r w:rsidR="00B173AB">
        <w:rPr>
          <w:noProof/>
          <w:lang w:eastAsia="tr-TR"/>
        </w:rPr>
        <w:t>direksiyon</w:t>
      </w:r>
      <w:r w:rsidR="00A00A00">
        <w:rPr>
          <w:noProof/>
          <w:lang w:eastAsia="tr-TR"/>
        </w:rPr>
        <w:t xml:space="preserve"> kontrolü ve yol verme değişkeni 1. Faktörle yüksek ilişkideyken 2. Faktörle ters ilişkiye sahiptir. Ayna kullanımı, gece sürüşü, park etmek ve levha kullanımı değişkenleri 1. Faktörle yüksek ilişkidedir. Sürücü özgüveni değişkeni ise 1. Faktörle yüksek ilişkideyken 2. Faktörle 1. Faktör kadar büyük bir ilişkiye sahip değildir.</w:t>
      </w:r>
    </w:p>
    <w:p w:rsidR="00331538" w:rsidRDefault="00B173AB" w:rsidP="008C5386">
      <w:pPr>
        <w:jc w:val="both"/>
        <w:rPr>
          <w:noProof/>
          <w:lang w:eastAsia="tr-TR"/>
        </w:rPr>
      </w:pPr>
      <w:r>
        <w:rPr>
          <w:noProof/>
          <w:lang w:eastAsia="tr-TR"/>
        </w:rPr>
        <w:t>Direksiyon</w:t>
      </w:r>
      <w:r w:rsidR="006E6DB2">
        <w:rPr>
          <w:noProof/>
          <w:lang w:eastAsia="tr-TR"/>
        </w:rPr>
        <w:t xml:space="preserve"> kontrolü, yol verme ve sürücü özgüveni değişkenlerinde çapraz yüklenme görülmektedir. Bu sorunu ortadan kaldırmak için dönüştürme yöntemi kullanılmıştır.</w:t>
      </w:r>
    </w:p>
    <w:p w:rsidR="006E6DB2" w:rsidRDefault="00BF1970" w:rsidP="00BF1970">
      <w:pPr>
        <w:jc w:val="center"/>
        <w:rPr>
          <w:noProof/>
          <w:lang w:eastAsia="tr-TR"/>
        </w:rPr>
      </w:pPr>
      <w:r w:rsidRPr="00BF1970">
        <w:rPr>
          <w:noProof/>
          <w:lang w:eastAsia="tr-TR"/>
        </w:rPr>
        <w:drawing>
          <wp:inline distT="0" distB="0" distL="0" distR="0" wp14:anchorId="498AC61B" wp14:editId="6BDEC70F">
            <wp:extent cx="2266950" cy="3209925"/>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266950" cy="3209925"/>
                    </a:xfrm>
                    <a:prstGeom prst="rect">
                      <a:avLst/>
                    </a:prstGeom>
                  </pic:spPr>
                </pic:pic>
              </a:graphicData>
            </a:graphic>
          </wp:inline>
        </w:drawing>
      </w:r>
    </w:p>
    <w:p w:rsidR="00BF1970" w:rsidRPr="00BF1970" w:rsidRDefault="00BF1970" w:rsidP="00BF1970">
      <w:pPr>
        <w:jc w:val="both"/>
        <w:rPr>
          <w:noProof/>
          <w:lang w:eastAsia="tr-TR"/>
        </w:rPr>
      </w:pPr>
      <w:r>
        <w:rPr>
          <w:noProof/>
          <w:lang w:eastAsia="tr-TR"/>
        </w:rPr>
        <w:t>Pattern Matrix tablosuna göre döndürme işlemi yapıldıktan sonra da Night Drive değişkeni çapraz yüklenme problemine neden olduğu için analizden çıkartılmasına karar verilmiştir.</w:t>
      </w:r>
    </w:p>
    <w:p w:rsidR="00BF1970" w:rsidRPr="00BF1970" w:rsidRDefault="00BF1970" w:rsidP="00BF1970">
      <w:pPr>
        <w:jc w:val="both"/>
        <w:rPr>
          <w:noProof/>
          <w:lang w:eastAsia="tr-TR"/>
        </w:rPr>
      </w:pPr>
      <w:r w:rsidRPr="00BF1970">
        <w:rPr>
          <w:noProof/>
          <w:lang w:eastAsia="tr-TR"/>
        </w:rPr>
        <w:lastRenderedPageBreak/>
        <w:drawing>
          <wp:inline distT="0" distB="0" distL="0" distR="0" wp14:anchorId="5C876EB4" wp14:editId="52AECABA">
            <wp:extent cx="5760720" cy="2969895"/>
            <wp:effectExtent l="0" t="0" r="0" b="190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0720" cy="2969895"/>
                    </a:xfrm>
                    <a:prstGeom prst="rect">
                      <a:avLst/>
                    </a:prstGeom>
                  </pic:spPr>
                </pic:pic>
              </a:graphicData>
            </a:graphic>
          </wp:inline>
        </w:drawing>
      </w:r>
    </w:p>
    <w:p w:rsidR="00BF1970" w:rsidRPr="00BF1970" w:rsidRDefault="00BF1970" w:rsidP="00BF1970">
      <w:pPr>
        <w:jc w:val="both"/>
        <w:rPr>
          <w:noProof/>
          <w:lang w:eastAsia="tr-TR"/>
        </w:rPr>
      </w:pPr>
      <w:r w:rsidRPr="00BF1970">
        <w:rPr>
          <w:noProof/>
          <w:lang w:eastAsia="tr-TR"/>
        </w:rPr>
        <w:t>Corelation Matrix tablosu incelendiğinde tüm değişkenler arasında anlamlı bir ilişki olduğu için faktör analizi uygulanabilir. Determinant değeri sıfıra oldukça yakın olduğu için ilişkilerin kuvvetli olduğu söylenebilir.</w:t>
      </w:r>
    </w:p>
    <w:p w:rsidR="00BF1970" w:rsidRPr="00BF1970" w:rsidRDefault="00BF1970" w:rsidP="00BF1970">
      <w:pPr>
        <w:jc w:val="both"/>
        <w:rPr>
          <w:noProof/>
          <w:lang w:eastAsia="tr-TR"/>
        </w:rPr>
      </w:pPr>
      <w:r w:rsidRPr="00BF1970">
        <w:rPr>
          <w:noProof/>
          <w:lang w:eastAsia="tr-TR"/>
        </w:rPr>
        <w:drawing>
          <wp:inline distT="0" distB="0" distL="0" distR="0" wp14:anchorId="16A42B86" wp14:editId="33266103">
            <wp:extent cx="5760720" cy="1864995"/>
            <wp:effectExtent l="0" t="0" r="0" b="190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60720" cy="1864995"/>
                    </a:xfrm>
                    <a:prstGeom prst="rect">
                      <a:avLst/>
                    </a:prstGeom>
                  </pic:spPr>
                </pic:pic>
              </a:graphicData>
            </a:graphic>
          </wp:inline>
        </w:drawing>
      </w:r>
    </w:p>
    <w:p w:rsidR="00BF1970" w:rsidRPr="00BF1970" w:rsidRDefault="00BF1970" w:rsidP="00BF1970">
      <w:pPr>
        <w:jc w:val="both"/>
        <w:rPr>
          <w:noProof/>
          <w:lang w:eastAsia="tr-TR"/>
        </w:rPr>
      </w:pPr>
      <w:r w:rsidRPr="00BF1970">
        <w:rPr>
          <w:noProof/>
          <w:lang w:eastAsia="tr-TR"/>
        </w:rPr>
        <w:t>Inverse of Correlation Matrix tablosu incelendiğinde köşegen elemanlarda 5den büyük bir değer olmadığı için çoklu doğrusal bağlantı problemi bulunmamaktadır.</w:t>
      </w:r>
    </w:p>
    <w:p w:rsidR="00BF1970" w:rsidRPr="00BF1970" w:rsidRDefault="00BF1970" w:rsidP="00BF1970">
      <w:pPr>
        <w:jc w:val="center"/>
        <w:rPr>
          <w:noProof/>
          <w:lang w:eastAsia="tr-TR"/>
        </w:rPr>
      </w:pPr>
      <w:r w:rsidRPr="00BF1970">
        <w:rPr>
          <w:noProof/>
          <w:lang w:eastAsia="tr-TR"/>
        </w:rPr>
        <w:drawing>
          <wp:inline distT="0" distB="0" distL="0" distR="0" wp14:anchorId="626485CE" wp14:editId="456E283F">
            <wp:extent cx="3762375" cy="1219200"/>
            <wp:effectExtent l="0" t="0" r="9525"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762375" cy="1219200"/>
                    </a:xfrm>
                    <a:prstGeom prst="rect">
                      <a:avLst/>
                    </a:prstGeom>
                  </pic:spPr>
                </pic:pic>
              </a:graphicData>
            </a:graphic>
          </wp:inline>
        </w:drawing>
      </w:r>
    </w:p>
    <w:p w:rsidR="00BF1970" w:rsidRPr="00BF1970" w:rsidRDefault="00BF1970" w:rsidP="00BF1970">
      <w:pPr>
        <w:jc w:val="both"/>
        <w:rPr>
          <w:noProof/>
          <w:lang w:eastAsia="tr-TR"/>
        </w:rPr>
      </w:pPr>
      <w:r w:rsidRPr="00BF1970">
        <w:rPr>
          <w:noProof/>
          <w:lang w:eastAsia="tr-TR"/>
        </w:rPr>
        <w:t>Kaiser Meyer Olkin test istatistiği incelendiğinde değişkenlerin mükemmel örneklem yeterliliğine sahip olduğu söylenebilir (.</w:t>
      </w:r>
      <w:r>
        <w:rPr>
          <w:noProof/>
          <w:lang w:eastAsia="tr-TR"/>
        </w:rPr>
        <w:t>8</w:t>
      </w:r>
      <w:r w:rsidRPr="00BF1970">
        <w:rPr>
          <w:noProof/>
          <w:lang w:eastAsia="tr-TR"/>
        </w:rPr>
        <w:t>5)</w:t>
      </w:r>
    </w:p>
    <w:p w:rsidR="00BF1970" w:rsidRPr="00BF1970" w:rsidRDefault="00BF1970" w:rsidP="00BF1970">
      <w:pPr>
        <w:jc w:val="both"/>
        <w:rPr>
          <w:noProof/>
          <w:lang w:eastAsia="tr-TR"/>
        </w:rPr>
      </w:pPr>
      <w:r w:rsidRPr="00BF1970">
        <w:rPr>
          <w:noProof/>
          <w:lang w:eastAsia="tr-TR"/>
        </w:rPr>
        <w:t>H</w:t>
      </w:r>
      <w:r w:rsidRPr="00BF1970">
        <w:rPr>
          <w:noProof/>
          <w:vertAlign w:val="subscript"/>
          <w:lang w:eastAsia="tr-TR"/>
        </w:rPr>
        <w:t>0</w:t>
      </w:r>
      <w:r w:rsidRPr="00BF1970">
        <w:rPr>
          <w:noProof/>
          <w:lang w:eastAsia="tr-TR"/>
        </w:rPr>
        <w:t>: Değişkenler birbirinden bağımsızdır.</w:t>
      </w:r>
    </w:p>
    <w:p w:rsidR="00BF1970" w:rsidRPr="00BF1970" w:rsidRDefault="00BF1970" w:rsidP="00BF1970">
      <w:pPr>
        <w:jc w:val="both"/>
        <w:rPr>
          <w:noProof/>
          <w:lang w:eastAsia="tr-TR"/>
        </w:rPr>
      </w:pPr>
      <w:r w:rsidRPr="00BF1970">
        <w:rPr>
          <w:noProof/>
          <w:lang w:eastAsia="tr-TR"/>
        </w:rPr>
        <w:t>H</w:t>
      </w:r>
      <w:r w:rsidRPr="00BF1970">
        <w:rPr>
          <w:noProof/>
          <w:vertAlign w:val="subscript"/>
          <w:lang w:eastAsia="tr-TR"/>
        </w:rPr>
        <w:t>A</w:t>
      </w:r>
      <w:r w:rsidRPr="00BF1970">
        <w:rPr>
          <w:noProof/>
          <w:lang w:eastAsia="tr-TR"/>
        </w:rPr>
        <w:t>: Değişkenler birbirinden bağımsız değillerdir.</w:t>
      </w:r>
    </w:p>
    <w:p w:rsidR="00BF1970" w:rsidRPr="00BF1970" w:rsidRDefault="00BF1970" w:rsidP="00BF1970">
      <w:pPr>
        <w:jc w:val="both"/>
        <w:rPr>
          <w:noProof/>
          <w:lang w:eastAsia="tr-TR"/>
        </w:rPr>
      </w:pPr>
      <w:r w:rsidRPr="00BF1970">
        <w:rPr>
          <w:noProof/>
          <w:lang w:eastAsia="tr-TR"/>
        </w:rPr>
        <w:lastRenderedPageBreak/>
        <w:t>Bartlett Küresellik Testi incelendiğinde H</w:t>
      </w:r>
      <w:r w:rsidRPr="00BF1970">
        <w:rPr>
          <w:noProof/>
          <w:vertAlign w:val="subscript"/>
          <w:lang w:eastAsia="tr-TR"/>
        </w:rPr>
        <w:t xml:space="preserve">0 </w:t>
      </w:r>
      <w:r>
        <w:rPr>
          <w:noProof/>
          <w:lang w:eastAsia="tr-TR"/>
        </w:rPr>
        <w:t>hipotezi reddedilir.(p= &lt;.001</w:t>
      </w:r>
      <w:r w:rsidRPr="00BF1970">
        <w:rPr>
          <w:noProof/>
          <w:lang w:eastAsia="tr-TR"/>
        </w:rPr>
        <w:t xml:space="preserve"> &lt; 0.05) Değişkenler birbirlerinden bağımsız değillerdir.</w:t>
      </w:r>
    </w:p>
    <w:p w:rsidR="00BF1970" w:rsidRPr="00BF1970" w:rsidRDefault="00BF1970" w:rsidP="00BF1970">
      <w:pPr>
        <w:jc w:val="both"/>
        <w:rPr>
          <w:noProof/>
          <w:lang w:eastAsia="tr-TR"/>
        </w:rPr>
      </w:pPr>
      <w:r w:rsidRPr="00BF1970">
        <w:rPr>
          <w:noProof/>
          <w:lang w:eastAsia="tr-TR"/>
        </w:rPr>
        <w:drawing>
          <wp:inline distT="0" distB="0" distL="0" distR="0" wp14:anchorId="2E0ACEC2" wp14:editId="6FAAA218">
            <wp:extent cx="5760720" cy="2813050"/>
            <wp:effectExtent l="0" t="0" r="0" b="635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60720" cy="2813050"/>
                    </a:xfrm>
                    <a:prstGeom prst="rect">
                      <a:avLst/>
                    </a:prstGeom>
                  </pic:spPr>
                </pic:pic>
              </a:graphicData>
            </a:graphic>
          </wp:inline>
        </w:drawing>
      </w:r>
    </w:p>
    <w:p w:rsidR="00BF1970" w:rsidRPr="00BF1970" w:rsidRDefault="00BF1970" w:rsidP="00BF1970">
      <w:pPr>
        <w:jc w:val="both"/>
        <w:rPr>
          <w:noProof/>
          <w:lang w:eastAsia="tr-TR"/>
        </w:rPr>
      </w:pPr>
      <w:r w:rsidRPr="00BF1970">
        <w:rPr>
          <w:noProof/>
          <w:lang w:eastAsia="tr-TR"/>
        </w:rPr>
        <w:t>Anti-Image Matrices tablosu incelendiğinde tüm değişkenlerin çok iyi örneklem yeterliliğine sahip olduğu görülmektedir.</w:t>
      </w:r>
    </w:p>
    <w:p w:rsidR="00BF1970" w:rsidRPr="00BF1970" w:rsidRDefault="00BF1970" w:rsidP="00BF1970">
      <w:pPr>
        <w:jc w:val="center"/>
        <w:rPr>
          <w:noProof/>
          <w:lang w:eastAsia="tr-TR"/>
        </w:rPr>
      </w:pPr>
      <w:r w:rsidRPr="00BF1970">
        <w:rPr>
          <w:noProof/>
          <w:lang w:eastAsia="tr-TR"/>
        </w:rPr>
        <w:drawing>
          <wp:inline distT="0" distB="0" distL="0" distR="0" wp14:anchorId="001966B6" wp14:editId="69860E7C">
            <wp:extent cx="2314575" cy="2143125"/>
            <wp:effectExtent l="0" t="0" r="9525"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314575" cy="2143125"/>
                    </a:xfrm>
                    <a:prstGeom prst="rect">
                      <a:avLst/>
                    </a:prstGeom>
                  </pic:spPr>
                </pic:pic>
              </a:graphicData>
            </a:graphic>
          </wp:inline>
        </w:drawing>
      </w:r>
    </w:p>
    <w:p w:rsidR="00BF1970" w:rsidRPr="00BF1970" w:rsidRDefault="00BF1970" w:rsidP="00BF1970">
      <w:pPr>
        <w:jc w:val="both"/>
        <w:rPr>
          <w:noProof/>
          <w:lang w:eastAsia="tr-TR"/>
        </w:rPr>
      </w:pPr>
      <w:r w:rsidRPr="00BF1970">
        <w:rPr>
          <w:noProof/>
          <w:lang w:eastAsia="tr-TR"/>
        </w:rPr>
        <w:t>Communalities tablosu incelendiğinde:</w:t>
      </w:r>
    </w:p>
    <w:p w:rsidR="00BF1970" w:rsidRPr="00BF1970" w:rsidRDefault="00BF1970" w:rsidP="00BF1970">
      <w:pPr>
        <w:jc w:val="both"/>
        <w:rPr>
          <w:noProof/>
          <w:lang w:eastAsia="tr-TR"/>
        </w:rPr>
      </w:pPr>
      <w:r w:rsidRPr="00BF1970">
        <w:rPr>
          <w:noProof/>
          <w:lang w:eastAsia="tr-TR"/>
        </w:rPr>
        <w:t xml:space="preserve">Yield değişkeninin varyansının model tarafından açıklanan oranı </w:t>
      </w:r>
      <w:r w:rsidRPr="00BF1970">
        <w:rPr>
          <w:bCs/>
          <w:noProof/>
          <w:lang w:eastAsia="tr-TR"/>
        </w:rPr>
        <w:t>.</w:t>
      </w:r>
      <w:r>
        <w:rPr>
          <w:bCs/>
          <w:noProof/>
          <w:lang w:eastAsia="tr-TR"/>
        </w:rPr>
        <w:t>731</w:t>
      </w:r>
      <w:r w:rsidRPr="00BF1970">
        <w:rPr>
          <w:noProof/>
          <w:lang w:eastAsia="tr-TR"/>
        </w:rPr>
        <w:t xml:space="preserve"> olarak saptanmış, </w:t>
      </w:r>
    </w:p>
    <w:p w:rsidR="00BF1970" w:rsidRPr="00BF1970" w:rsidRDefault="00BF1970" w:rsidP="00BF1970">
      <w:pPr>
        <w:jc w:val="both"/>
        <w:rPr>
          <w:noProof/>
          <w:lang w:eastAsia="tr-TR"/>
        </w:rPr>
      </w:pPr>
      <w:r w:rsidRPr="00BF1970">
        <w:rPr>
          <w:noProof/>
          <w:lang w:eastAsia="tr-TR"/>
        </w:rPr>
        <w:t xml:space="preserve">Road Signs değişkeninin varyansının model tarafından açıklanan oranı </w:t>
      </w:r>
      <w:r>
        <w:rPr>
          <w:bCs/>
          <w:noProof/>
          <w:lang w:eastAsia="tr-TR"/>
        </w:rPr>
        <w:t>.641</w:t>
      </w:r>
      <w:r w:rsidRPr="00BF1970">
        <w:rPr>
          <w:noProof/>
          <w:lang w:eastAsia="tr-TR"/>
        </w:rPr>
        <w:t xml:space="preserve"> olarak saptanmış, </w:t>
      </w:r>
    </w:p>
    <w:p w:rsidR="00BF1970" w:rsidRPr="00BF1970" w:rsidRDefault="00BF1970" w:rsidP="00BF1970">
      <w:pPr>
        <w:jc w:val="both"/>
        <w:rPr>
          <w:noProof/>
          <w:lang w:eastAsia="tr-TR"/>
        </w:rPr>
      </w:pPr>
      <w:r w:rsidRPr="00BF1970">
        <w:rPr>
          <w:noProof/>
          <w:lang w:eastAsia="tr-TR"/>
        </w:rPr>
        <w:t xml:space="preserve">Steer Control değişkeninin varyansının model tarafından açıklanan oranı </w:t>
      </w:r>
      <w:r>
        <w:rPr>
          <w:bCs/>
          <w:noProof/>
          <w:lang w:eastAsia="tr-TR"/>
        </w:rPr>
        <w:t>.846</w:t>
      </w:r>
      <w:r w:rsidRPr="00BF1970">
        <w:rPr>
          <w:noProof/>
          <w:lang w:eastAsia="tr-TR"/>
        </w:rPr>
        <w:t xml:space="preserve"> olarak saptanmış, </w:t>
      </w:r>
    </w:p>
    <w:p w:rsidR="00BF1970" w:rsidRPr="00BF1970" w:rsidRDefault="00BF1970" w:rsidP="00BF1970">
      <w:pPr>
        <w:jc w:val="both"/>
        <w:rPr>
          <w:noProof/>
          <w:lang w:eastAsia="tr-TR"/>
        </w:rPr>
      </w:pPr>
      <w:r w:rsidRPr="00BF1970">
        <w:rPr>
          <w:noProof/>
          <w:lang w:eastAsia="tr-TR"/>
        </w:rPr>
        <w:t xml:space="preserve">Mirror Usage değişkeninin varyansının model tarafından açıklanan oranı </w:t>
      </w:r>
      <w:r>
        <w:rPr>
          <w:bCs/>
          <w:noProof/>
          <w:lang w:eastAsia="tr-TR"/>
        </w:rPr>
        <w:t>.626</w:t>
      </w:r>
      <w:r w:rsidRPr="00BF1970">
        <w:rPr>
          <w:noProof/>
          <w:lang w:eastAsia="tr-TR"/>
        </w:rPr>
        <w:t xml:space="preserve"> olarak saptanmış, </w:t>
      </w:r>
    </w:p>
    <w:p w:rsidR="00BF1970" w:rsidRPr="00BF1970" w:rsidRDefault="00BF1970" w:rsidP="00BF1970">
      <w:pPr>
        <w:jc w:val="both"/>
        <w:rPr>
          <w:noProof/>
          <w:lang w:eastAsia="tr-TR"/>
        </w:rPr>
      </w:pPr>
      <w:r w:rsidRPr="00BF1970">
        <w:rPr>
          <w:noProof/>
          <w:lang w:eastAsia="tr-TR"/>
        </w:rPr>
        <w:t xml:space="preserve">Confidence değişkeninin varyansının model tarafından açıklanan oranı </w:t>
      </w:r>
      <w:r>
        <w:rPr>
          <w:bCs/>
          <w:noProof/>
          <w:lang w:eastAsia="tr-TR"/>
        </w:rPr>
        <w:t>.701</w:t>
      </w:r>
      <w:r w:rsidRPr="00BF1970">
        <w:rPr>
          <w:noProof/>
          <w:lang w:eastAsia="tr-TR"/>
        </w:rPr>
        <w:t xml:space="preserve"> olarak saptanmış, </w:t>
      </w:r>
    </w:p>
    <w:p w:rsidR="00BF1970" w:rsidRPr="00BF1970" w:rsidRDefault="00BF1970" w:rsidP="00BF1970">
      <w:pPr>
        <w:jc w:val="both"/>
        <w:rPr>
          <w:noProof/>
          <w:lang w:eastAsia="tr-TR"/>
        </w:rPr>
      </w:pPr>
      <w:r w:rsidRPr="00BF1970">
        <w:rPr>
          <w:noProof/>
          <w:lang w:eastAsia="tr-TR"/>
        </w:rPr>
        <w:t xml:space="preserve">Parking değişkeninin varyansının model tarafından açıklanan oranı </w:t>
      </w:r>
      <w:r>
        <w:rPr>
          <w:bCs/>
          <w:noProof/>
          <w:lang w:eastAsia="tr-TR"/>
        </w:rPr>
        <w:t>.652</w:t>
      </w:r>
      <w:r w:rsidRPr="00BF1970">
        <w:rPr>
          <w:noProof/>
          <w:lang w:eastAsia="tr-TR"/>
        </w:rPr>
        <w:t xml:space="preserve"> olarak saptanmıştır. </w:t>
      </w:r>
    </w:p>
    <w:p w:rsidR="00BF1970" w:rsidRPr="00BF1970" w:rsidRDefault="00BF1970" w:rsidP="00BF1970">
      <w:pPr>
        <w:jc w:val="both"/>
        <w:rPr>
          <w:noProof/>
          <w:lang w:eastAsia="tr-TR"/>
        </w:rPr>
      </w:pPr>
      <w:r w:rsidRPr="00BF1970">
        <w:rPr>
          <w:noProof/>
          <w:lang w:eastAsia="tr-TR"/>
        </w:rPr>
        <w:lastRenderedPageBreak/>
        <w:drawing>
          <wp:inline distT="0" distB="0" distL="0" distR="0" wp14:anchorId="56E697FE" wp14:editId="6761D6CB">
            <wp:extent cx="5760720" cy="242062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60720" cy="2420620"/>
                    </a:xfrm>
                    <a:prstGeom prst="rect">
                      <a:avLst/>
                    </a:prstGeom>
                  </pic:spPr>
                </pic:pic>
              </a:graphicData>
            </a:graphic>
          </wp:inline>
        </w:drawing>
      </w:r>
    </w:p>
    <w:p w:rsidR="00BF1970" w:rsidRPr="00BF1970" w:rsidRDefault="00BF1970" w:rsidP="00BF1970">
      <w:pPr>
        <w:jc w:val="both"/>
        <w:rPr>
          <w:noProof/>
          <w:lang w:eastAsia="tr-TR"/>
        </w:rPr>
      </w:pPr>
      <w:r w:rsidRPr="00BF1970">
        <w:rPr>
          <w:noProof/>
          <w:lang w:eastAsia="tr-TR"/>
        </w:rPr>
        <w:t>Total Variance Explained tablosu incelendiğinde özdeğeri 1den büyük tek bir bileşen olduğu için 1 faktör oluşturulmuştur. Ancak bu faktör verinin %67sini açıklamamaktadır. Bu nedenle 2. Faktör analize dahil edilmiştir.</w:t>
      </w:r>
    </w:p>
    <w:p w:rsidR="00BF1970" w:rsidRPr="00BF1970" w:rsidRDefault="00BF1970" w:rsidP="00BF1970">
      <w:pPr>
        <w:jc w:val="both"/>
        <w:rPr>
          <w:noProof/>
          <w:lang w:eastAsia="tr-TR"/>
        </w:rPr>
      </w:pPr>
      <w:r w:rsidRPr="00BF1970">
        <w:rPr>
          <w:noProof/>
          <w:lang w:eastAsia="tr-TR"/>
        </w:rPr>
        <w:drawing>
          <wp:inline distT="0" distB="0" distL="0" distR="0" wp14:anchorId="2F7A1CB0" wp14:editId="7AAB57D6">
            <wp:extent cx="5760720" cy="339725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60720" cy="3397250"/>
                    </a:xfrm>
                    <a:prstGeom prst="rect">
                      <a:avLst/>
                    </a:prstGeom>
                  </pic:spPr>
                </pic:pic>
              </a:graphicData>
            </a:graphic>
          </wp:inline>
        </w:drawing>
      </w:r>
    </w:p>
    <w:p w:rsidR="00BF1970" w:rsidRPr="00BF1970" w:rsidRDefault="00BF1970" w:rsidP="00BF1970">
      <w:pPr>
        <w:jc w:val="both"/>
        <w:rPr>
          <w:noProof/>
          <w:lang w:eastAsia="tr-TR"/>
        </w:rPr>
      </w:pPr>
      <w:r w:rsidRPr="00BF1970">
        <w:rPr>
          <w:noProof/>
          <w:lang w:eastAsia="tr-TR"/>
        </w:rPr>
        <w:t>Scree Plot incelendiğinde 2den sonra kırılımın çok az olması 2 faktör oluşturulması gerektiğini göstermektedir.</w:t>
      </w:r>
    </w:p>
    <w:p w:rsidR="00BF1970" w:rsidRDefault="00BF1970" w:rsidP="00BF1970">
      <w:pPr>
        <w:jc w:val="center"/>
        <w:rPr>
          <w:noProof/>
          <w:lang w:eastAsia="tr-TR"/>
        </w:rPr>
      </w:pPr>
      <w:r w:rsidRPr="00BF1970">
        <w:rPr>
          <w:noProof/>
          <w:lang w:eastAsia="tr-TR"/>
        </w:rPr>
        <w:lastRenderedPageBreak/>
        <w:drawing>
          <wp:inline distT="0" distB="0" distL="0" distR="0" wp14:anchorId="1A55AD06" wp14:editId="63DB7174">
            <wp:extent cx="2266950" cy="3000375"/>
            <wp:effectExtent l="0" t="0" r="0"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266950" cy="3000375"/>
                    </a:xfrm>
                    <a:prstGeom prst="rect">
                      <a:avLst/>
                    </a:prstGeom>
                  </pic:spPr>
                </pic:pic>
              </a:graphicData>
            </a:graphic>
          </wp:inline>
        </w:drawing>
      </w:r>
    </w:p>
    <w:p w:rsidR="00BF1970" w:rsidRDefault="00BF1970" w:rsidP="00BF1970">
      <w:pPr>
        <w:jc w:val="both"/>
        <w:rPr>
          <w:noProof/>
          <w:lang w:eastAsia="tr-TR"/>
        </w:rPr>
      </w:pPr>
      <w:r>
        <w:rPr>
          <w:noProof/>
          <w:lang w:eastAsia="tr-TR"/>
        </w:rPr>
        <w:t xml:space="preserve">Pattern Matrix tablosu incelendiğinde sürücü özgüveni, </w:t>
      </w:r>
      <w:r w:rsidR="007D6671">
        <w:rPr>
          <w:noProof/>
          <w:lang w:eastAsia="tr-TR"/>
        </w:rPr>
        <w:t>levha kullanımı ve park etme değişkenleri 1. Faktöre,</w:t>
      </w:r>
      <w:r w:rsidR="00B173AB">
        <w:rPr>
          <w:noProof/>
          <w:lang w:eastAsia="tr-TR"/>
        </w:rPr>
        <w:t xml:space="preserve"> direksiyon</w:t>
      </w:r>
      <w:r w:rsidR="007D6671">
        <w:rPr>
          <w:noProof/>
          <w:lang w:eastAsia="tr-TR"/>
        </w:rPr>
        <w:t xml:space="preserve"> kontrolü, yol verme ve ayna kullanımı değişkenleri 2. Faktöre oturmaktadır. Çapraz yüklenme sorunu bulunmamaktadır.</w:t>
      </w:r>
    </w:p>
    <w:p w:rsidR="007D6671" w:rsidRDefault="007D6671" w:rsidP="00BF1970">
      <w:pPr>
        <w:jc w:val="both"/>
        <w:rPr>
          <w:noProof/>
          <w:lang w:eastAsia="tr-TR"/>
        </w:rPr>
      </w:pPr>
      <w:r w:rsidRPr="007D6671">
        <w:rPr>
          <w:noProof/>
          <w:lang w:eastAsia="tr-TR"/>
        </w:rPr>
        <w:t>F1 = 0.887 * (Confidence) + 0.767 * (Road Signs) + 0.748 * (Parking)</w:t>
      </w:r>
    </w:p>
    <w:p w:rsidR="007D6671" w:rsidRDefault="007D6671" w:rsidP="00BF1970">
      <w:pPr>
        <w:jc w:val="both"/>
        <w:rPr>
          <w:noProof/>
          <w:lang w:eastAsia="tr-TR"/>
        </w:rPr>
      </w:pPr>
      <w:r w:rsidRPr="007D6671">
        <w:rPr>
          <w:noProof/>
          <w:lang w:eastAsia="tr-TR"/>
        </w:rPr>
        <w:t>F2 = -0.927 * (Steer Control) - 0.886 * (Yield) - 0.570 * (Mirror Usage)</w:t>
      </w:r>
    </w:p>
    <w:p w:rsidR="007D6671" w:rsidRDefault="007D6671" w:rsidP="00BF1970">
      <w:pPr>
        <w:jc w:val="both"/>
        <w:rPr>
          <w:noProof/>
          <w:lang w:eastAsia="tr-TR"/>
        </w:rPr>
      </w:pPr>
      <w:r>
        <w:rPr>
          <w:noProof/>
          <w:lang w:eastAsia="tr-TR"/>
        </w:rPr>
        <w:t>Faktörler üzerinden anlamlı bir isimlendirme yapılamamaktadır.</w:t>
      </w:r>
    </w:p>
    <w:p w:rsidR="007D6671" w:rsidRDefault="007D6671" w:rsidP="00F176EE">
      <w:pPr>
        <w:jc w:val="center"/>
        <w:rPr>
          <w:noProof/>
          <w:lang w:eastAsia="tr-TR"/>
        </w:rPr>
      </w:pPr>
      <w:r w:rsidRPr="007D6671">
        <w:rPr>
          <w:noProof/>
          <w:lang w:eastAsia="tr-TR"/>
        </w:rPr>
        <w:drawing>
          <wp:inline distT="0" distB="0" distL="0" distR="0" wp14:anchorId="749C6AC5" wp14:editId="2FB8FC88">
            <wp:extent cx="5257800" cy="339725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257800" cy="3397250"/>
                    </a:xfrm>
                    <a:prstGeom prst="rect">
                      <a:avLst/>
                    </a:prstGeom>
                  </pic:spPr>
                </pic:pic>
              </a:graphicData>
            </a:graphic>
          </wp:inline>
        </w:drawing>
      </w:r>
    </w:p>
    <w:p w:rsidR="000865F9" w:rsidRDefault="007D6671" w:rsidP="00CD2995">
      <w:pPr>
        <w:jc w:val="both"/>
        <w:rPr>
          <w:noProof/>
          <w:lang w:eastAsia="tr-TR"/>
        </w:rPr>
      </w:pPr>
      <w:r>
        <w:rPr>
          <w:noProof/>
          <w:lang w:eastAsia="tr-TR"/>
        </w:rPr>
        <w:t>Grafik incelendiğinde sürücü özgüveni, levha kullanımı ve park etme değişkenleri 1. Faktöre yakınlaşmışken ayna kullan</w:t>
      </w:r>
      <w:r w:rsidR="00B173AB">
        <w:rPr>
          <w:noProof/>
          <w:lang w:eastAsia="tr-TR"/>
        </w:rPr>
        <w:t>ımı, yol verme ve direksiyon kontrolü</w:t>
      </w:r>
      <w:r>
        <w:rPr>
          <w:noProof/>
          <w:lang w:eastAsia="tr-TR"/>
        </w:rPr>
        <w:t xml:space="preserve"> değişkenlerinin 2. Faktöre yakınlaştığı görülmektedir.</w:t>
      </w:r>
    </w:p>
    <w:p w:rsidR="003C7BE6" w:rsidRDefault="003C7BE6" w:rsidP="003C7BE6">
      <w:pPr>
        <w:pStyle w:val="Heading1"/>
        <w:rPr>
          <w:noProof/>
          <w:lang w:eastAsia="tr-TR"/>
        </w:rPr>
      </w:pPr>
      <w:bookmarkStart w:id="16" w:name="_Toc218286545"/>
      <w:r>
        <w:rPr>
          <w:noProof/>
          <w:lang w:eastAsia="tr-TR"/>
        </w:rPr>
        <w:lastRenderedPageBreak/>
        <w:t>5. DİSKRİMİNANT ANALİZİ</w:t>
      </w:r>
      <w:bookmarkEnd w:id="16"/>
    </w:p>
    <w:p w:rsidR="003C7BE6" w:rsidRDefault="003C7BE6" w:rsidP="003C7BE6">
      <w:pPr>
        <w:rPr>
          <w:lang w:eastAsia="tr-TR"/>
        </w:rPr>
      </w:pPr>
    </w:p>
    <w:p w:rsidR="003C7BE6" w:rsidRDefault="00BB6301" w:rsidP="00BB6301">
      <w:pPr>
        <w:pStyle w:val="Heading2"/>
        <w:rPr>
          <w:lang w:eastAsia="tr-TR"/>
        </w:rPr>
      </w:pPr>
      <w:bookmarkStart w:id="17" w:name="_Toc218286546"/>
      <w:r>
        <w:rPr>
          <w:lang w:eastAsia="tr-TR"/>
        </w:rPr>
        <w:t>5.1 VARSAYIMLAR</w:t>
      </w:r>
      <w:bookmarkEnd w:id="17"/>
    </w:p>
    <w:p w:rsidR="00BB6301" w:rsidRDefault="00BB6301" w:rsidP="00BB6301">
      <w:pPr>
        <w:rPr>
          <w:lang w:eastAsia="tr-TR"/>
        </w:rPr>
      </w:pPr>
    </w:p>
    <w:p w:rsidR="00BB6301" w:rsidRDefault="00BB6301" w:rsidP="00BB6301">
      <w:pPr>
        <w:rPr>
          <w:lang w:eastAsia="tr-TR"/>
        </w:rPr>
      </w:pPr>
      <w:r>
        <w:rPr>
          <w:lang w:eastAsia="tr-TR"/>
        </w:rPr>
        <w:t>Diskriminant analizi için Manovada kullanılan 5 değişkenin (sinyal kullanımı, yol verme, hız kontrolü, gece sürüşü ve sürüş özgüveni) kullanılmasına karar verilmiştir.</w:t>
      </w:r>
    </w:p>
    <w:p w:rsidR="00BB6301" w:rsidRDefault="00BB6301" w:rsidP="00BB6301">
      <w:pPr>
        <w:rPr>
          <w:lang w:eastAsia="tr-TR"/>
        </w:rPr>
      </w:pPr>
    </w:p>
    <w:p w:rsidR="00BB6301" w:rsidRDefault="00BB6301" w:rsidP="00BB6301">
      <w:pPr>
        <w:pStyle w:val="Heading3"/>
      </w:pPr>
      <w:bookmarkStart w:id="18" w:name="_Toc218286547"/>
      <w:r>
        <w:t>5.1.1 NORMALLİK VARSAYIMI</w:t>
      </w:r>
      <w:bookmarkEnd w:id="18"/>
    </w:p>
    <w:p w:rsidR="00BB6301" w:rsidRDefault="00BB6301" w:rsidP="00BB6301"/>
    <w:p w:rsidR="006C61F1" w:rsidRPr="006C61F1" w:rsidRDefault="006C61F1" w:rsidP="006C61F1">
      <w:r w:rsidRPr="006C61F1">
        <w:t>H</w:t>
      </w:r>
      <w:r w:rsidRPr="006C61F1">
        <w:rPr>
          <w:vertAlign w:val="subscript"/>
        </w:rPr>
        <w:t>0</w:t>
      </w:r>
      <w:r w:rsidRPr="006C61F1">
        <w:t>: Eğitim düzeyine göre sürücü adaylarının Signals, Yield, Speed Control, Night Drive ve Confidence değişkenlerinden oluşan sürüş becerileri puanı normal dağılmaktadır.</w:t>
      </w:r>
    </w:p>
    <w:p w:rsidR="006C61F1" w:rsidRPr="006C61F1" w:rsidRDefault="006C61F1" w:rsidP="006C61F1">
      <w:r w:rsidRPr="006C61F1">
        <w:t>H</w:t>
      </w:r>
      <w:r w:rsidRPr="006C61F1">
        <w:rPr>
          <w:vertAlign w:val="subscript"/>
        </w:rPr>
        <w:t>A</w:t>
      </w:r>
      <w:r w:rsidRPr="006C61F1">
        <w:t>: Eğitim düzeyine göre sürücü adaylarının Signals, Yield, Speed Control, Night Drive ve Confidence değişkenlerinden oluşan sürüş becerileri puanı normal dağılmamaktadır.</w:t>
      </w:r>
    </w:p>
    <w:p w:rsidR="006C61F1" w:rsidRPr="006C61F1" w:rsidRDefault="006C61F1" w:rsidP="006C61F1">
      <w:r w:rsidRPr="006C61F1">
        <w:rPr>
          <w:noProof/>
          <w:lang w:eastAsia="tr-TR"/>
        </w:rPr>
        <w:drawing>
          <wp:inline distT="0" distB="0" distL="0" distR="0" wp14:anchorId="66BCB5B6" wp14:editId="7093EBD1">
            <wp:extent cx="3305636" cy="1428949"/>
            <wp:effectExtent l="0" t="0" r="952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305636" cy="1428949"/>
                    </a:xfrm>
                    <a:prstGeom prst="rect">
                      <a:avLst/>
                    </a:prstGeom>
                  </pic:spPr>
                </pic:pic>
              </a:graphicData>
            </a:graphic>
          </wp:inline>
        </w:drawing>
      </w:r>
    </w:p>
    <w:p w:rsidR="006C61F1" w:rsidRPr="006C61F1" w:rsidRDefault="006C61F1" w:rsidP="006C61F1">
      <w:r w:rsidRPr="006C61F1">
        <w:t>Çok değişkenli normallik varsayımı test edildiğinde elde edilen test istatistiği 0.997 ve anlamlılık değeri (p = .601 &gt; 0.05) olarak hesaplanmaktadır. Verilerin normal dağılım sergilediğini gözlemlenmektedir. Normallik varsayımı sağlanmıştır.</w:t>
      </w:r>
    </w:p>
    <w:p w:rsidR="006C61F1" w:rsidRPr="006C61F1" w:rsidRDefault="006C61F1" w:rsidP="006C61F1"/>
    <w:p w:rsidR="006C61F1" w:rsidRPr="006C61F1" w:rsidRDefault="006C61F1" w:rsidP="006C61F1">
      <w:pPr>
        <w:pStyle w:val="Heading3"/>
      </w:pPr>
      <w:bookmarkStart w:id="19" w:name="_Toc218286548"/>
      <w:r>
        <w:t>5</w:t>
      </w:r>
      <w:r w:rsidRPr="006C61F1">
        <w:t>.1.2 VARYANS KOVARYANS MATRİSİ HOMOJENLİĞİ VARSAYIMI</w:t>
      </w:r>
      <w:bookmarkEnd w:id="19"/>
    </w:p>
    <w:p w:rsidR="006C61F1" w:rsidRPr="006C61F1" w:rsidRDefault="006C61F1" w:rsidP="006C61F1"/>
    <w:p w:rsidR="006C61F1" w:rsidRPr="006C61F1" w:rsidRDefault="006C61F1" w:rsidP="006C61F1">
      <w:r w:rsidRPr="006C61F1">
        <w:t>H</w:t>
      </w:r>
      <w:r w:rsidRPr="006C61F1">
        <w:rPr>
          <w:vertAlign w:val="subscript"/>
        </w:rPr>
        <w:t>0</w:t>
      </w:r>
      <w:r w:rsidRPr="006C61F1">
        <w:t>: Eğitim düzeyine göre sürücü adaylarının Signals, Yield, Speed Control, Night Drive ve Confidence değişkenlerinin varyans kovaryans matrisleri homojendir.</w:t>
      </w:r>
    </w:p>
    <w:p w:rsidR="006C61F1" w:rsidRPr="006C61F1" w:rsidRDefault="006C61F1" w:rsidP="006C61F1">
      <w:r w:rsidRPr="006C61F1">
        <w:t>H</w:t>
      </w:r>
      <w:r w:rsidRPr="006C61F1">
        <w:rPr>
          <w:vertAlign w:val="subscript"/>
        </w:rPr>
        <w:t>A</w:t>
      </w:r>
      <w:r w:rsidRPr="006C61F1">
        <w:t>: Eğitim düzeyine göre sürücü adaylarının Signals, Yield, Speed Control, Night Drive ve Confidence değişkenlerinin varyans kovaryans matrisleri homojen değildir.</w:t>
      </w:r>
    </w:p>
    <w:p w:rsidR="006C61F1" w:rsidRPr="006C61F1" w:rsidRDefault="006C61F1" w:rsidP="006C61F1">
      <w:pPr>
        <w:jc w:val="center"/>
      </w:pPr>
      <w:r w:rsidRPr="006C61F1">
        <w:rPr>
          <w:noProof/>
          <w:lang w:eastAsia="tr-TR"/>
        </w:rPr>
        <w:drawing>
          <wp:inline distT="0" distB="0" distL="0" distR="0" wp14:anchorId="75CAB5EC" wp14:editId="7CB20874">
            <wp:extent cx="1805940" cy="1735464"/>
            <wp:effectExtent l="0" t="0" r="381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853549" cy="1781215"/>
                    </a:xfrm>
                    <a:prstGeom prst="rect">
                      <a:avLst/>
                    </a:prstGeom>
                  </pic:spPr>
                </pic:pic>
              </a:graphicData>
            </a:graphic>
          </wp:inline>
        </w:drawing>
      </w:r>
    </w:p>
    <w:p w:rsidR="006C61F1" w:rsidRPr="006C61F1" w:rsidRDefault="006C61F1" w:rsidP="006C61F1"/>
    <w:p w:rsidR="006C61F1" w:rsidRPr="006C61F1" w:rsidRDefault="006C61F1" w:rsidP="006C61F1">
      <w:r w:rsidRPr="006C61F1">
        <w:t>Eğitim düzeyine göre sürücü adaylarının Signals, Yield, Speed Control, Night Drive ve Confidence değişkenlerinin varyans kovaryans matrisleri incelendiğinde %95 güven düzeyinde Box’s M test istatistiğine göre H</w:t>
      </w:r>
      <w:r w:rsidRPr="006C61F1">
        <w:rPr>
          <w:vertAlign w:val="subscript"/>
        </w:rPr>
        <w:t>0</w:t>
      </w:r>
      <w:r w:rsidRPr="006C61F1">
        <w:t xml:space="preserve"> hipotezi reddedilir.(p=&lt;.001 &lt; 0.05) Varyans Kovaryans Matrisi homojen değildir. Varsayım sağlanamamaktadır. Normallik varsayımı sağlandığı için ve gruplar dengeli dağıldığı için bu varsayım bozulumunun göz ardı edilebileceğine karar verilmiştir.</w:t>
      </w:r>
    </w:p>
    <w:p w:rsidR="006C61F1" w:rsidRPr="006C61F1" w:rsidRDefault="006C61F1" w:rsidP="006C61F1">
      <w:pPr>
        <w:jc w:val="center"/>
      </w:pPr>
      <w:r w:rsidRPr="006C61F1">
        <w:rPr>
          <w:noProof/>
          <w:lang w:eastAsia="tr-TR"/>
        </w:rPr>
        <w:drawing>
          <wp:inline distT="0" distB="0" distL="0" distR="0" wp14:anchorId="54FB55BB" wp14:editId="4914D00F">
            <wp:extent cx="4086795" cy="1933845"/>
            <wp:effectExtent l="0" t="0" r="0"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086795" cy="1933845"/>
                    </a:xfrm>
                    <a:prstGeom prst="rect">
                      <a:avLst/>
                    </a:prstGeom>
                  </pic:spPr>
                </pic:pic>
              </a:graphicData>
            </a:graphic>
          </wp:inline>
        </w:drawing>
      </w:r>
    </w:p>
    <w:p w:rsidR="006C61F1" w:rsidRPr="006C61F1" w:rsidRDefault="00F176EE" w:rsidP="006C61F1">
      <m:oMath>
        <m:f>
          <m:fPr>
            <m:ctrlPr>
              <w:rPr>
                <w:rFonts w:ascii="Cambria Math" w:hAnsi="Cambria Math"/>
              </w:rPr>
            </m:ctrlPr>
          </m:fPr>
          <m:num>
            <m:r>
              <m:rPr>
                <m:sty m:val="p"/>
              </m:rPr>
              <w:rPr>
                <w:rFonts w:ascii="Cambria Math" w:hAnsi="Cambria Math"/>
              </w:rPr>
              <m:t>198</m:t>
            </m:r>
          </m:num>
          <m:den>
            <m:r>
              <m:rPr>
                <m:sty m:val="p"/>
              </m:rPr>
              <w:rPr>
                <w:rFonts w:ascii="Cambria Math" w:hAnsi="Cambria Math"/>
              </w:rPr>
              <m:t>150</m:t>
            </m:r>
          </m:den>
        </m:f>
        <m:r>
          <m:rPr>
            <m:sty m:val="p"/>
          </m:rPr>
          <w:rPr>
            <w:rFonts w:ascii="Cambria Math" w:hAnsi="Cambria Math"/>
          </w:rPr>
          <m:t>=1,32</m:t>
        </m:r>
      </m:oMath>
      <w:r w:rsidR="006C61F1" w:rsidRPr="006C61F1">
        <w:t xml:space="preserve"> &lt; 1,5</w:t>
      </w:r>
    </w:p>
    <w:p w:rsidR="006C61F1" w:rsidRPr="006C61F1" w:rsidRDefault="006C61F1" w:rsidP="006C61F1"/>
    <w:p w:rsidR="006C61F1" w:rsidRPr="006C61F1" w:rsidRDefault="006C61F1" w:rsidP="006C61F1">
      <w:pPr>
        <w:pStyle w:val="Heading3"/>
      </w:pPr>
      <w:bookmarkStart w:id="20" w:name="_Toc218286549"/>
      <w:r>
        <w:t>5</w:t>
      </w:r>
      <w:r w:rsidRPr="006C61F1">
        <w:t>.1.3 ÇOKLU DOĞRUSAL BAĞLANTI VARSAYIMI</w:t>
      </w:r>
      <w:bookmarkEnd w:id="20"/>
    </w:p>
    <w:p w:rsidR="006C61F1" w:rsidRPr="006C61F1" w:rsidRDefault="006C61F1" w:rsidP="006C61F1"/>
    <w:p w:rsidR="006C61F1" w:rsidRPr="006C61F1" w:rsidRDefault="000127F6" w:rsidP="000127F6">
      <w:pPr>
        <w:jc w:val="center"/>
      </w:pPr>
      <w:r>
        <w:rPr>
          <w:noProof/>
          <w:lang w:eastAsia="tr-TR"/>
        </w:rPr>
        <w:drawing>
          <wp:inline distT="0" distB="0" distL="0" distR="0" wp14:anchorId="3E7EA338" wp14:editId="1B487808">
            <wp:extent cx="5419901" cy="3345095"/>
            <wp:effectExtent l="0" t="0" r="0" b="825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000012.png"/>
                    <pic:cNvPicPr/>
                  </pic:nvPicPr>
                  <pic:blipFill>
                    <a:blip r:embed="rId72">
                      <a:extLst>
                        <a:ext uri="{28A0092B-C50C-407E-A947-70E740481C1C}">
                          <a14:useLocalDpi xmlns:a14="http://schemas.microsoft.com/office/drawing/2010/main" val="0"/>
                        </a:ext>
                      </a:extLst>
                    </a:blip>
                    <a:stretch>
                      <a:fillRect/>
                    </a:stretch>
                  </pic:blipFill>
                  <pic:spPr>
                    <a:xfrm>
                      <a:off x="0" y="0"/>
                      <a:ext cx="5419901" cy="3345095"/>
                    </a:xfrm>
                    <a:prstGeom prst="rect">
                      <a:avLst/>
                    </a:prstGeom>
                  </pic:spPr>
                </pic:pic>
              </a:graphicData>
            </a:graphic>
          </wp:inline>
        </w:drawing>
      </w:r>
    </w:p>
    <w:p w:rsidR="006C61F1" w:rsidRPr="006C61F1" w:rsidRDefault="006C61F1" w:rsidP="006C61F1">
      <w:r w:rsidRPr="006C61F1">
        <w:t>Korelasyon matrisi incelendiğinde tüm değişkenler arasında pozitif ilişki olduğu görülmektedir. r &gt; 0.70 olmadığı için çoklu doğrusal bağlantı bulunmamaktadır. Varsayım sağlanmaktadır.</w:t>
      </w:r>
    </w:p>
    <w:p w:rsidR="006C61F1" w:rsidRDefault="006C61F1" w:rsidP="00BB6301"/>
    <w:p w:rsidR="00BB6301" w:rsidRDefault="006C61F1" w:rsidP="006C61F1">
      <w:pPr>
        <w:pStyle w:val="Heading2"/>
      </w:pPr>
      <w:bookmarkStart w:id="21" w:name="_Toc218286550"/>
      <w:r>
        <w:lastRenderedPageBreak/>
        <w:t>5.2 ÇOKLU DİSKRİMİNANT ANALİZİ</w:t>
      </w:r>
      <w:bookmarkEnd w:id="21"/>
    </w:p>
    <w:p w:rsidR="006C61F1" w:rsidRDefault="006C61F1" w:rsidP="006C61F1"/>
    <w:p w:rsidR="006C61F1" w:rsidRDefault="006C61F1" w:rsidP="006C61F1">
      <w:pPr>
        <w:jc w:val="center"/>
      </w:pPr>
      <w:r w:rsidRPr="006C61F1">
        <w:rPr>
          <w:noProof/>
          <w:lang w:eastAsia="tr-TR"/>
        </w:rPr>
        <w:drawing>
          <wp:inline distT="0" distB="0" distL="0" distR="0" wp14:anchorId="463198D5" wp14:editId="77C0F99E">
            <wp:extent cx="4533900" cy="497205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533900" cy="4972050"/>
                    </a:xfrm>
                    <a:prstGeom prst="rect">
                      <a:avLst/>
                    </a:prstGeom>
                  </pic:spPr>
                </pic:pic>
              </a:graphicData>
            </a:graphic>
          </wp:inline>
        </w:drawing>
      </w:r>
    </w:p>
    <w:p w:rsidR="006C61F1" w:rsidRDefault="006C61F1" w:rsidP="006C61F1">
      <w:pPr>
        <w:jc w:val="both"/>
      </w:pPr>
      <w:r w:rsidRPr="006C61F1">
        <w:t xml:space="preserve">Eğitim seviyesine göre tanımlayıcı istatistikler incelendiğinde tüm değişkenlerde eğitim seviyesi arttıkça katılımcıların aldıkları puanların ortalamalarında artış olduğu gözlemlenmektedir. Hiç eğitim almayan </w:t>
      </w:r>
      <w:r>
        <w:t xml:space="preserve">(0) </w:t>
      </w:r>
      <w:r w:rsidRPr="006C61F1">
        <w:t xml:space="preserve">katılımcıların ortalama puanları en düşükken İleri düzey sürüş eğitimi almış </w:t>
      </w:r>
      <w:r>
        <w:t xml:space="preserve">(2) </w:t>
      </w:r>
      <w:r w:rsidRPr="006C61F1">
        <w:t>katılımcıların ortalama puanları tüm değişkenler için en yüksek ortalamaya sahiptir.</w:t>
      </w:r>
    </w:p>
    <w:p w:rsidR="006C61F1" w:rsidRDefault="006C61F1" w:rsidP="00816335">
      <w:pPr>
        <w:jc w:val="center"/>
      </w:pPr>
      <w:r w:rsidRPr="006C61F1">
        <w:rPr>
          <w:noProof/>
          <w:lang w:eastAsia="tr-TR"/>
        </w:rPr>
        <w:drawing>
          <wp:inline distT="0" distB="0" distL="0" distR="0" wp14:anchorId="41352539" wp14:editId="2EE1DB3E">
            <wp:extent cx="4524375" cy="1771650"/>
            <wp:effectExtent l="0" t="0" r="952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524375" cy="1771650"/>
                    </a:xfrm>
                    <a:prstGeom prst="rect">
                      <a:avLst/>
                    </a:prstGeom>
                  </pic:spPr>
                </pic:pic>
              </a:graphicData>
            </a:graphic>
          </wp:inline>
        </w:drawing>
      </w:r>
    </w:p>
    <w:p w:rsidR="00816335" w:rsidRPr="00816335" w:rsidRDefault="00816335" w:rsidP="00816335">
      <w:pPr>
        <w:jc w:val="both"/>
      </w:pPr>
      <w:r w:rsidRPr="00816335">
        <w:t>H</w:t>
      </w:r>
      <w:r w:rsidRPr="00816335">
        <w:rPr>
          <w:vertAlign w:val="subscript"/>
        </w:rPr>
        <w:t>0</w:t>
      </w:r>
      <w:r w:rsidRPr="00816335">
        <w:t>: Sürücü adaylarının eğitim düzeyine göre sinyal kullanımı puanlarının grup ortalamaları arasında istatistiksel olarak anlamlı bir fark yoktur.</w:t>
      </w:r>
    </w:p>
    <w:p w:rsidR="00816335" w:rsidRPr="00816335" w:rsidRDefault="00816335" w:rsidP="00816335">
      <w:pPr>
        <w:jc w:val="both"/>
      </w:pPr>
      <w:r w:rsidRPr="00816335">
        <w:lastRenderedPageBreak/>
        <w:t>H</w:t>
      </w:r>
      <w:r w:rsidRPr="00816335">
        <w:rPr>
          <w:vertAlign w:val="subscript"/>
        </w:rPr>
        <w:t>A</w:t>
      </w:r>
      <w:r w:rsidRPr="00816335">
        <w:t>: Sürücü adaylarının eğitim düzeyine göre sinyal kullanımı puanlarının grup ortalamaları arasında istatistiksel olarak anlamlı bir fark bulunmaktadır.</w:t>
      </w:r>
    </w:p>
    <w:p w:rsidR="00816335" w:rsidRPr="00816335" w:rsidRDefault="00816335" w:rsidP="00816335">
      <w:pPr>
        <w:jc w:val="both"/>
      </w:pPr>
      <w:r>
        <w:t>Tests of Equality of Group Means tablosuna göre H</w:t>
      </w:r>
      <w:r>
        <w:rPr>
          <w:vertAlign w:val="subscript"/>
        </w:rPr>
        <w:t>0</w:t>
      </w:r>
      <w:r>
        <w:t xml:space="preserve"> hipotezi reddedilir. (&lt;.001) </w:t>
      </w:r>
      <w:r w:rsidRPr="00816335">
        <w:t>Sürücü adaylarının eğitim düzeyine göre sinyal kullanımı puanlarının grup ortalamaları arasında istatistiksel olarak anlamlı bir fark bulunmaktadır.</w:t>
      </w:r>
    </w:p>
    <w:p w:rsidR="00816335" w:rsidRPr="00816335" w:rsidRDefault="00816335" w:rsidP="00816335">
      <w:pPr>
        <w:jc w:val="both"/>
      </w:pPr>
      <w:r w:rsidRPr="00816335">
        <w:t>H</w:t>
      </w:r>
      <w:r w:rsidRPr="00816335">
        <w:rPr>
          <w:vertAlign w:val="subscript"/>
        </w:rPr>
        <w:t>0</w:t>
      </w:r>
      <w:r w:rsidRPr="00816335">
        <w:t>: Sürücü adaylarının eğiti</w:t>
      </w:r>
      <w:r>
        <w:t>m düzeyine göre yol verme</w:t>
      </w:r>
      <w:r w:rsidRPr="00816335">
        <w:t xml:space="preserve"> puanlarının grup ortalamaları arasında istatistiksel olarak anlamlı bir fark yoktur.</w:t>
      </w:r>
    </w:p>
    <w:p w:rsidR="00816335" w:rsidRPr="00816335" w:rsidRDefault="00816335" w:rsidP="00816335">
      <w:pPr>
        <w:jc w:val="both"/>
      </w:pPr>
      <w:r w:rsidRPr="00816335">
        <w:t>H</w:t>
      </w:r>
      <w:r w:rsidRPr="00816335">
        <w:rPr>
          <w:vertAlign w:val="subscript"/>
        </w:rPr>
        <w:t>A</w:t>
      </w:r>
      <w:r w:rsidRPr="00816335">
        <w:t>: Sürücü adaylarının eğiti</w:t>
      </w:r>
      <w:r>
        <w:t>m düzeyine göre yol verme</w:t>
      </w:r>
      <w:r w:rsidRPr="00816335">
        <w:t xml:space="preserve"> puanlarının grup ortalamaları arasında istatistiksel olarak anlamlı bir fark bulunmaktadır.</w:t>
      </w:r>
    </w:p>
    <w:p w:rsidR="00816335" w:rsidRDefault="00816335" w:rsidP="00816335">
      <w:pPr>
        <w:jc w:val="both"/>
      </w:pPr>
      <w:r w:rsidRPr="00816335">
        <w:t>Tests of Equality of Group Means tablosuna göre H</w:t>
      </w:r>
      <w:r w:rsidRPr="00816335">
        <w:rPr>
          <w:vertAlign w:val="subscript"/>
        </w:rPr>
        <w:t>0</w:t>
      </w:r>
      <w:r w:rsidRPr="00816335">
        <w:t xml:space="preserve"> hipotezi reddedilir. (&lt;.001) Sürücü adaylarının eğiti</w:t>
      </w:r>
      <w:r>
        <w:t>m düzeyine göre yol verme</w:t>
      </w:r>
      <w:r w:rsidRPr="00816335">
        <w:t xml:space="preserve"> puanlarının grup ortalamaları arasında istatistiksel olarak anlamlı bir fark bulunmaktadır.</w:t>
      </w:r>
    </w:p>
    <w:p w:rsidR="00816335" w:rsidRPr="00816335" w:rsidRDefault="00816335" w:rsidP="00816335">
      <w:pPr>
        <w:jc w:val="both"/>
      </w:pPr>
      <w:r w:rsidRPr="00816335">
        <w:t>H</w:t>
      </w:r>
      <w:r w:rsidRPr="00816335">
        <w:rPr>
          <w:vertAlign w:val="subscript"/>
        </w:rPr>
        <w:t>0</w:t>
      </w:r>
      <w:r w:rsidRPr="00816335">
        <w:t>: Sürücü adaylarının eğiti</w:t>
      </w:r>
      <w:r>
        <w:t>m düzeyine göre hız kontrolü</w:t>
      </w:r>
      <w:r w:rsidRPr="00816335">
        <w:t xml:space="preserve"> puanlarının grup ortalamaları arasında istatistiksel olarak anlamlı bir fark yoktur.</w:t>
      </w:r>
    </w:p>
    <w:p w:rsidR="00816335" w:rsidRPr="00816335" w:rsidRDefault="00816335" w:rsidP="00816335">
      <w:pPr>
        <w:jc w:val="both"/>
      </w:pPr>
      <w:r w:rsidRPr="00816335">
        <w:t>H</w:t>
      </w:r>
      <w:r w:rsidRPr="00816335">
        <w:rPr>
          <w:vertAlign w:val="subscript"/>
        </w:rPr>
        <w:t>A</w:t>
      </w:r>
      <w:r w:rsidRPr="00816335">
        <w:t>: Sürücü adaylarının eğiti</w:t>
      </w:r>
      <w:r>
        <w:t>m düzeyine göre hız kontrolü</w:t>
      </w:r>
      <w:r w:rsidRPr="00816335">
        <w:t xml:space="preserve"> puanlarının grup ortalamaları arasında istatistiksel olarak anlamlı bir fark bulunmaktadır.</w:t>
      </w:r>
    </w:p>
    <w:p w:rsidR="00816335" w:rsidRDefault="00816335" w:rsidP="00816335">
      <w:pPr>
        <w:jc w:val="both"/>
      </w:pPr>
      <w:r w:rsidRPr="00816335">
        <w:t>Tests of Equality of Group Means tablosuna göre H</w:t>
      </w:r>
      <w:r w:rsidRPr="00816335">
        <w:rPr>
          <w:vertAlign w:val="subscript"/>
        </w:rPr>
        <w:t>0</w:t>
      </w:r>
      <w:r w:rsidRPr="00816335">
        <w:t xml:space="preserve"> hipotezi reddedilir. (&lt;.001) Sürücü adaylarının eğiti</w:t>
      </w:r>
      <w:r>
        <w:t>m düzeyine göre hız kontrolü</w:t>
      </w:r>
      <w:r w:rsidRPr="00816335">
        <w:t xml:space="preserve"> puanlarının grup ortalamaları arasında istatistiksel olarak anlamlı bir fark bulunmaktadır.</w:t>
      </w:r>
    </w:p>
    <w:p w:rsidR="00816335" w:rsidRPr="00816335" w:rsidRDefault="00816335" w:rsidP="00816335">
      <w:pPr>
        <w:jc w:val="both"/>
      </w:pPr>
      <w:r w:rsidRPr="00816335">
        <w:t>H</w:t>
      </w:r>
      <w:r w:rsidRPr="00816335">
        <w:rPr>
          <w:vertAlign w:val="subscript"/>
        </w:rPr>
        <w:t>0</w:t>
      </w:r>
      <w:r w:rsidRPr="00816335">
        <w:t>: Sürücü adaylarının eğiti</w:t>
      </w:r>
      <w:r>
        <w:t>m düzeyine göre gece sürüşü</w:t>
      </w:r>
      <w:r w:rsidRPr="00816335">
        <w:t xml:space="preserve"> puanlarının grup ortalamaları arasında istatistiksel olarak anlamlı bir fark yoktur.</w:t>
      </w:r>
    </w:p>
    <w:p w:rsidR="00816335" w:rsidRPr="00816335" w:rsidRDefault="00816335" w:rsidP="00816335">
      <w:pPr>
        <w:jc w:val="both"/>
      </w:pPr>
      <w:r w:rsidRPr="00816335">
        <w:t>H</w:t>
      </w:r>
      <w:r w:rsidRPr="00816335">
        <w:rPr>
          <w:vertAlign w:val="subscript"/>
        </w:rPr>
        <w:t>A</w:t>
      </w:r>
      <w:r w:rsidRPr="00816335">
        <w:t>: Sürücü adaylarının eğiti</w:t>
      </w:r>
      <w:r w:rsidR="00734156">
        <w:t>m düzeyine göre gece sürüşü</w:t>
      </w:r>
      <w:r w:rsidRPr="00816335">
        <w:t xml:space="preserve"> puanlarının grup ortalamaları arasında istatistiksel olarak anlamlı bir fark bulunmaktadır.</w:t>
      </w:r>
    </w:p>
    <w:p w:rsidR="00816335" w:rsidRDefault="00816335" w:rsidP="00816335">
      <w:pPr>
        <w:jc w:val="both"/>
      </w:pPr>
      <w:r w:rsidRPr="00816335">
        <w:t>Tests of Equality of Group Means tablosuna göre H</w:t>
      </w:r>
      <w:r w:rsidRPr="00816335">
        <w:rPr>
          <w:vertAlign w:val="subscript"/>
        </w:rPr>
        <w:t>0</w:t>
      </w:r>
      <w:r w:rsidRPr="00816335">
        <w:t xml:space="preserve"> hipotezi reddedilir. (&lt;.001) Sürücü adaylarının eğiti</w:t>
      </w:r>
      <w:r w:rsidR="00734156">
        <w:t>m düzeyine göre gece sürüşü</w:t>
      </w:r>
      <w:r w:rsidRPr="00816335">
        <w:t xml:space="preserve"> puanlarının grup ortalamaları arasında istatistiksel olarak anlamlı bir fark bulunmaktadır.</w:t>
      </w:r>
    </w:p>
    <w:p w:rsidR="00734156" w:rsidRPr="00734156" w:rsidRDefault="00734156" w:rsidP="00734156">
      <w:pPr>
        <w:jc w:val="both"/>
      </w:pPr>
      <w:r w:rsidRPr="00734156">
        <w:t>H</w:t>
      </w:r>
      <w:r w:rsidRPr="00734156">
        <w:rPr>
          <w:vertAlign w:val="subscript"/>
        </w:rPr>
        <w:t>0</w:t>
      </w:r>
      <w:r w:rsidRPr="00734156">
        <w:t>: Sürücü adaylarının eğiti</w:t>
      </w:r>
      <w:r>
        <w:t>m düzeyine göre sürüş özgüveni</w:t>
      </w:r>
      <w:r w:rsidRPr="00734156">
        <w:t xml:space="preserve"> puanlarının grup ortalamaları arasında istatistiksel olarak anlamlı bir fark yoktur.</w:t>
      </w:r>
    </w:p>
    <w:p w:rsidR="00734156" w:rsidRPr="00734156" w:rsidRDefault="00734156" w:rsidP="00734156">
      <w:pPr>
        <w:jc w:val="both"/>
      </w:pPr>
      <w:r w:rsidRPr="00734156">
        <w:t>H</w:t>
      </w:r>
      <w:r w:rsidRPr="00734156">
        <w:rPr>
          <w:vertAlign w:val="subscript"/>
        </w:rPr>
        <w:t>A</w:t>
      </w:r>
      <w:r w:rsidRPr="00734156">
        <w:t>: Sürücü adaylarının eğiti</w:t>
      </w:r>
      <w:r>
        <w:t>m düzeyine göre sürüş özgüveni</w:t>
      </w:r>
      <w:r w:rsidRPr="00734156">
        <w:t xml:space="preserve"> puanlarının grup ortalamaları arasında istatistiksel olarak anlamlı bir fark bulunmaktadır.</w:t>
      </w:r>
    </w:p>
    <w:p w:rsidR="00734156" w:rsidRDefault="00734156" w:rsidP="00734156">
      <w:pPr>
        <w:jc w:val="both"/>
      </w:pPr>
      <w:r w:rsidRPr="00734156">
        <w:t>Tests of Equality of Group Means tablosuna göre H</w:t>
      </w:r>
      <w:r w:rsidRPr="00734156">
        <w:rPr>
          <w:vertAlign w:val="subscript"/>
        </w:rPr>
        <w:t>0</w:t>
      </w:r>
      <w:r w:rsidRPr="00734156">
        <w:t xml:space="preserve"> hipotezi reddedilir. (&lt;.001) Sürücü adaylarının eğiti</w:t>
      </w:r>
      <w:r>
        <w:t>m düzeyine göre sürüş özgüveni</w:t>
      </w:r>
      <w:r w:rsidRPr="00734156">
        <w:t xml:space="preserve"> puanlarının grup ortalamaları arasında istatistiksel olarak anlamlı bir fark bulunmaktadır.</w:t>
      </w:r>
    </w:p>
    <w:p w:rsidR="00734156" w:rsidRDefault="00734156" w:rsidP="002E0523">
      <w:pPr>
        <w:jc w:val="both"/>
      </w:pPr>
      <w:r w:rsidRPr="00734156">
        <w:rPr>
          <w:noProof/>
          <w:lang w:eastAsia="tr-TR"/>
        </w:rPr>
        <w:lastRenderedPageBreak/>
        <w:drawing>
          <wp:inline distT="0" distB="0" distL="0" distR="0" wp14:anchorId="29A4A3B4" wp14:editId="2C29037D">
            <wp:extent cx="2886891" cy="1813560"/>
            <wp:effectExtent l="0" t="0" r="889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917184" cy="1832590"/>
                    </a:xfrm>
                    <a:prstGeom prst="rect">
                      <a:avLst/>
                    </a:prstGeom>
                  </pic:spPr>
                </pic:pic>
              </a:graphicData>
            </a:graphic>
          </wp:inline>
        </w:drawing>
      </w:r>
      <w:r w:rsidR="002E0523" w:rsidRPr="002E0523">
        <w:drawing>
          <wp:inline distT="0" distB="0" distL="0" distR="0" wp14:anchorId="3C7796BF" wp14:editId="52DEEA0A">
            <wp:extent cx="2689341" cy="1630680"/>
            <wp:effectExtent l="0" t="0" r="0" b="762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697451" cy="1635598"/>
                    </a:xfrm>
                    <a:prstGeom prst="rect">
                      <a:avLst/>
                    </a:prstGeom>
                  </pic:spPr>
                </pic:pic>
              </a:graphicData>
            </a:graphic>
          </wp:inline>
        </w:drawing>
      </w:r>
    </w:p>
    <w:p w:rsidR="00734156" w:rsidRDefault="00734156" w:rsidP="00734156">
      <w:pPr>
        <w:jc w:val="both"/>
      </w:pPr>
      <w:r>
        <w:t xml:space="preserve">Log Determinants tablosu incelendiğinde gruplar arası log determinant değerlerinin birbirine yakın olduğu görülmektedir. Bu durum </w:t>
      </w:r>
      <w:r w:rsidR="00126E9D" w:rsidRPr="00126E9D">
        <w:t>grupların varyans-kovaryans yapılarının benzer olduğunu ve bu durumun diskriminant analizinin sınıflandırma gücünü artırdığını göstermektedir.</w:t>
      </w:r>
    </w:p>
    <w:p w:rsidR="00126E9D" w:rsidRDefault="00126E9D" w:rsidP="00126E9D">
      <w:pPr>
        <w:jc w:val="center"/>
      </w:pPr>
      <w:r w:rsidRPr="00126E9D">
        <w:rPr>
          <w:noProof/>
          <w:lang w:eastAsia="tr-TR"/>
        </w:rPr>
        <w:drawing>
          <wp:inline distT="0" distB="0" distL="0" distR="0" wp14:anchorId="4CC55481" wp14:editId="4947AEA8">
            <wp:extent cx="4229100" cy="139065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229100" cy="1390650"/>
                    </a:xfrm>
                    <a:prstGeom prst="rect">
                      <a:avLst/>
                    </a:prstGeom>
                  </pic:spPr>
                </pic:pic>
              </a:graphicData>
            </a:graphic>
          </wp:inline>
        </w:drawing>
      </w:r>
    </w:p>
    <w:p w:rsidR="00126E9D" w:rsidRDefault="00126E9D" w:rsidP="00126E9D">
      <w:pPr>
        <w:jc w:val="both"/>
      </w:pPr>
      <w:r>
        <w:t>Eigenvalues Tablosu incelendiğinde 1. Foksiyon toplam varyansın %99.3ünü tek başına açıklamaktadır. 2. Fonksiyon ise varyansın yalnızca %.7sini açıklamaktadır. 1. Fonksiyonun açıklama oran</w:t>
      </w:r>
      <w:r w:rsidR="003A62B3">
        <w:t>ı .</w:t>
      </w:r>
      <w:r>
        <w:t>785</w:t>
      </w:r>
      <w:r>
        <w:rPr>
          <w:vertAlign w:val="superscript"/>
        </w:rPr>
        <w:t>2</w:t>
      </w:r>
      <w:r w:rsidR="003A62B3">
        <w:t>=.</w:t>
      </w:r>
      <w:r>
        <w:t xml:space="preserve">616225 iken 2. Fonksiyonun açıklama oranı </w:t>
      </w:r>
      <w:r w:rsidR="003A62B3">
        <w:t>.102</w:t>
      </w:r>
      <w:r w:rsidR="003A62B3">
        <w:rPr>
          <w:vertAlign w:val="superscript"/>
        </w:rPr>
        <w:t>2</w:t>
      </w:r>
      <w:r w:rsidR="003A62B3">
        <w:t>=.010404ür. Bu durum gruplar arası farkların büyük ölçüde 1. Diskriminant fonksiyonu tarafından temsil edildiği gözlemlenmektedir.</w:t>
      </w:r>
    </w:p>
    <w:p w:rsidR="003A62B3" w:rsidRDefault="003A62B3" w:rsidP="003A62B3">
      <w:pPr>
        <w:jc w:val="center"/>
      </w:pPr>
      <w:r w:rsidRPr="003A62B3">
        <w:rPr>
          <w:noProof/>
          <w:lang w:eastAsia="tr-TR"/>
        </w:rPr>
        <w:drawing>
          <wp:inline distT="0" distB="0" distL="0" distR="0" wp14:anchorId="5E043C0B" wp14:editId="63806A1B">
            <wp:extent cx="4238625" cy="1143000"/>
            <wp:effectExtent l="0" t="0" r="952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238625" cy="1143000"/>
                    </a:xfrm>
                    <a:prstGeom prst="rect">
                      <a:avLst/>
                    </a:prstGeom>
                  </pic:spPr>
                </pic:pic>
              </a:graphicData>
            </a:graphic>
          </wp:inline>
        </w:drawing>
      </w:r>
    </w:p>
    <w:p w:rsidR="003A62B3" w:rsidRDefault="003A62B3" w:rsidP="003A62B3">
      <w:pPr>
        <w:jc w:val="both"/>
      </w:pPr>
      <w:r>
        <w:t>H</w:t>
      </w:r>
      <w:r>
        <w:rPr>
          <w:vertAlign w:val="subscript"/>
        </w:rPr>
        <w:t>0</w:t>
      </w:r>
      <w:r>
        <w:t>: Diskriminant fonksiyonu ayrımsama sağlayamamıştır.</w:t>
      </w:r>
    </w:p>
    <w:p w:rsidR="003A62B3" w:rsidRDefault="003A62B3" w:rsidP="003A62B3">
      <w:pPr>
        <w:jc w:val="both"/>
      </w:pPr>
      <w:r w:rsidRPr="003A62B3">
        <w:t>H</w:t>
      </w:r>
      <w:r>
        <w:rPr>
          <w:vertAlign w:val="subscript"/>
        </w:rPr>
        <w:t>A</w:t>
      </w:r>
      <w:r w:rsidRPr="003A62B3">
        <w:t>: Diskriminant</w:t>
      </w:r>
      <w:r>
        <w:t xml:space="preserve"> fonksiyonu ayrımsama sağla</w:t>
      </w:r>
      <w:r w:rsidRPr="003A62B3">
        <w:t>mıştır.</w:t>
      </w:r>
    </w:p>
    <w:p w:rsidR="003A62B3" w:rsidRDefault="003A62B3" w:rsidP="003A62B3">
      <w:pPr>
        <w:jc w:val="both"/>
      </w:pPr>
      <w:r>
        <w:t>Wilks’ Lambda tablosu incelendiğinde 1. Fonksiyon için H</w:t>
      </w:r>
      <w:r>
        <w:rPr>
          <w:vertAlign w:val="subscript"/>
        </w:rPr>
        <w:t>0</w:t>
      </w:r>
      <w:r>
        <w:t xml:space="preserve"> hipotezi reddedilir. (p=&lt;.001 &lt; 0.05) Buna göre 1. Diskriminant fonksiyonu toplam varyansın %38ini açıklayamamaktadır. 2. Fonksiyon için ise H</w:t>
      </w:r>
      <w:r>
        <w:rPr>
          <w:vertAlign w:val="subscript"/>
        </w:rPr>
        <w:t>0</w:t>
      </w:r>
      <w:r>
        <w:t xml:space="preserve"> hipotezi reddedilemez.(p=.267 &gt; 0.05)  2. Diskriminant fonksiyonu ayrımsama sağlayamamıştır.</w:t>
      </w:r>
    </w:p>
    <w:p w:rsidR="003A62B3" w:rsidRDefault="00ED768B" w:rsidP="00ED768B">
      <w:pPr>
        <w:jc w:val="center"/>
      </w:pPr>
      <w:r w:rsidRPr="00ED768B">
        <w:rPr>
          <w:noProof/>
          <w:lang w:eastAsia="tr-TR"/>
        </w:rPr>
        <w:lastRenderedPageBreak/>
        <w:drawing>
          <wp:inline distT="0" distB="0" distL="0" distR="0" wp14:anchorId="50736E2A" wp14:editId="775631B9">
            <wp:extent cx="2333625" cy="2171700"/>
            <wp:effectExtent l="0" t="0" r="952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333625" cy="2171700"/>
                    </a:xfrm>
                    <a:prstGeom prst="rect">
                      <a:avLst/>
                    </a:prstGeom>
                  </pic:spPr>
                </pic:pic>
              </a:graphicData>
            </a:graphic>
          </wp:inline>
        </w:drawing>
      </w:r>
    </w:p>
    <w:p w:rsidR="00ED768B" w:rsidRDefault="00ED768B" w:rsidP="00ED768B">
      <w:pPr>
        <w:jc w:val="both"/>
      </w:pPr>
      <w:r>
        <w:t>Standardized Canonical Discriminant Function Coefficients tablosunda 1. Fonksiyon incelendiğinde sinyal kullanımı değişkeninin grupları ayırmadaki ağırlığı .399 birimdir. Yol verme değişkeninin grupları ayırmadaki ağırlığı .332 birimdir. Hız kontrolü değişkeninin grupları ayırmadaki ağırlığı .318 birimdir. Gece sürüşü değişkeninin grupları ayırmadaki ağırlığı .35 birimdir. Sürüş özgüveni değişkeninin grupları ayırmadaki ağırlığı .312 birimdir.</w:t>
      </w:r>
    </w:p>
    <w:p w:rsidR="00ED768B" w:rsidRDefault="00ED768B" w:rsidP="00ED768B">
      <w:pPr>
        <w:jc w:val="center"/>
      </w:pPr>
      <w:r w:rsidRPr="00ED768B">
        <w:rPr>
          <w:noProof/>
          <w:lang w:eastAsia="tr-TR"/>
        </w:rPr>
        <w:drawing>
          <wp:inline distT="0" distB="0" distL="0" distR="0" wp14:anchorId="40BE78B3" wp14:editId="6629337B">
            <wp:extent cx="2333625" cy="3295650"/>
            <wp:effectExtent l="0" t="0" r="952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333625" cy="3295650"/>
                    </a:xfrm>
                    <a:prstGeom prst="rect">
                      <a:avLst/>
                    </a:prstGeom>
                  </pic:spPr>
                </pic:pic>
              </a:graphicData>
            </a:graphic>
          </wp:inline>
        </w:drawing>
      </w:r>
    </w:p>
    <w:p w:rsidR="002E63A5" w:rsidRPr="002E63A5" w:rsidRDefault="002E63A5" w:rsidP="002E63A5">
      <w:pPr>
        <w:jc w:val="both"/>
      </w:pPr>
      <w:r w:rsidRPr="002E63A5">
        <w:t xml:space="preserve">Structure Matrix tablosunda 1. Fonksiyon incelendiğinde </w:t>
      </w:r>
      <w:r w:rsidRPr="002E63A5">
        <w:rPr>
          <w:bCs/>
        </w:rPr>
        <w:t>Gece sürüşü</w:t>
      </w:r>
      <w:r w:rsidRPr="002E63A5">
        <w:t xml:space="preserve"> değişkeninin 1. Fonksiyon ile olan korelasyon değeri </w:t>
      </w:r>
      <w:r w:rsidRPr="002E63A5">
        <w:rPr>
          <w:bCs/>
        </w:rPr>
        <w:t>.614</w:t>
      </w:r>
      <w:r w:rsidRPr="002E63A5">
        <w:t xml:space="preserve"> birimdir. </w:t>
      </w:r>
      <w:r w:rsidRPr="002E63A5">
        <w:rPr>
          <w:bCs/>
        </w:rPr>
        <w:t>Sinyal kullanımı</w:t>
      </w:r>
      <w:r w:rsidRPr="002E63A5">
        <w:t xml:space="preserve"> değişkeninin 1. Fonksiyon ile olan korelasyon değeri </w:t>
      </w:r>
      <w:r w:rsidRPr="002E63A5">
        <w:rPr>
          <w:bCs/>
        </w:rPr>
        <w:t>.609</w:t>
      </w:r>
      <w:r w:rsidRPr="002E63A5">
        <w:t xml:space="preserve"> birimdir. </w:t>
      </w:r>
      <w:r w:rsidRPr="002E63A5">
        <w:rPr>
          <w:bCs/>
        </w:rPr>
        <w:t>Yol verme</w:t>
      </w:r>
      <w:r w:rsidRPr="002E63A5">
        <w:t xml:space="preserve"> değişkeninin 1. Fonksiyon ile olan korelasyon değeri </w:t>
      </w:r>
      <w:r w:rsidRPr="002E63A5">
        <w:rPr>
          <w:bCs/>
        </w:rPr>
        <w:t>.575</w:t>
      </w:r>
      <w:r w:rsidRPr="002E63A5">
        <w:t xml:space="preserve"> birimdir. </w:t>
      </w:r>
      <w:r w:rsidRPr="002E63A5">
        <w:rPr>
          <w:bCs/>
        </w:rPr>
        <w:t>Hız kontrolü</w:t>
      </w:r>
      <w:r w:rsidRPr="002E63A5">
        <w:t xml:space="preserve"> değişkeninin 1. Fonksiyon ile olan korelasyon değeri </w:t>
      </w:r>
      <w:r w:rsidRPr="002E63A5">
        <w:rPr>
          <w:bCs/>
        </w:rPr>
        <w:t>.539</w:t>
      </w:r>
      <w:r w:rsidRPr="002E63A5">
        <w:t xml:space="preserve"> birimdir. </w:t>
      </w:r>
      <w:r w:rsidRPr="002E63A5">
        <w:rPr>
          <w:bCs/>
        </w:rPr>
        <w:t>Sürüş özgüveni</w:t>
      </w:r>
      <w:r w:rsidRPr="002E63A5">
        <w:t xml:space="preserve"> değişkeninin 1. Fonksiyon ile olan korelasyon değeri </w:t>
      </w:r>
      <w:r w:rsidRPr="002E63A5">
        <w:rPr>
          <w:bCs/>
        </w:rPr>
        <w:t>.578</w:t>
      </w:r>
      <w:r w:rsidRPr="002E63A5">
        <w:t xml:space="preserve"> birimdir.</w:t>
      </w:r>
      <w:r>
        <w:t xml:space="preserve"> </w:t>
      </w:r>
    </w:p>
    <w:p w:rsidR="002E63A5" w:rsidRPr="00B36385" w:rsidRDefault="002E63A5" w:rsidP="002E63A5">
      <w:pPr>
        <w:jc w:val="both"/>
        <w:rPr>
          <w:bCs/>
        </w:rPr>
      </w:pPr>
      <w:r w:rsidRPr="00B36385">
        <w:rPr>
          <w:bCs/>
        </w:rPr>
        <w:t>Değişken Gücü (Ayrımsama):</w:t>
      </w:r>
    </w:p>
    <w:p w:rsidR="002E63A5" w:rsidRPr="00B36385" w:rsidRDefault="002E63A5" w:rsidP="002E63A5">
      <w:pPr>
        <w:jc w:val="both"/>
        <w:rPr>
          <w:bCs/>
        </w:rPr>
      </w:pPr>
      <w:r w:rsidRPr="00B36385">
        <w:rPr>
          <w:bCs/>
        </w:rPr>
        <w:t>Gece sürüşü değişken</w:t>
      </w:r>
      <w:r w:rsidR="00B36385">
        <w:rPr>
          <w:bCs/>
        </w:rPr>
        <w:t>inin grupları ayrımsama gücü: (.614 * .993) + (-.334 * .007) = .609</w:t>
      </w:r>
    </w:p>
    <w:p w:rsidR="002E63A5" w:rsidRPr="00B36385" w:rsidRDefault="002E63A5" w:rsidP="002E63A5">
      <w:pPr>
        <w:jc w:val="both"/>
        <w:rPr>
          <w:bCs/>
        </w:rPr>
      </w:pPr>
      <w:r w:rsidRPr="00B36385">
        <w:rPr>
          <w:bCs/>
        </w:rPr>
        <w:t>Sinyal kullanımı değişken</w:t>
      </w:r>
      <w:r w:rsidR="00B36385">
        <w:rPr>
          <w:bCs/>
        </w:rPr>
        <w:t>inin grupları ayrımsama gücü: (.609 * .993) + (-.245 * .007) = .605</w:t>
      </w:r>
    </w:p>
    <w:p w:rsidR="002E63A5" w:rsidRPr="00B36385" w:rsidRDefault="002E63A5" w:rsidP="002E63A5">
      <w:pPr>
        <w:jc w:val="both"/>
        <w:rPr>
          <w:bCs/>
        </w:rPr>
      </w:pPr>
      <w:r w:rsidRPr="00B36385">
        <w:rPr>
          <w:bCs/>
        </w:rPr>
        <w:t>Yol verme değişkeninin grupları ayrımsam</w:t>
      </w:r>
      <w:r w:rsidR="00B36385">
        <w:rPr>
          <w:bCs/>
        </w:rPr>
        <w:t>a gücü: (.575 *</w:t>
      </w:r>
      <w:r w:rsidRPr="00B36385">
        <w:rPr>
          <w:bCs/>
        </w:rPr>
        <w:t xml:space="preserve"> </w:t>
      </w:r>
      <w:r w:rsidR="00B36385">
        <w:rPr>
          <w:bCs/>
        </w:rPr>
        <w:t>.993) + (.315 * .007) = .571</w:t>
      </w:r>
    </w:p>
    <w:p w:rsidR="002E63A5" w:rsidRPr="00B36385" w:rsidRDefault="002E63A5" w:rsidP="002E63A5">
      <w:pPr>
        <w:jc w:val="both"/>
        <w:rPr>
          <w:bCs/>
        </w:rPr>
      </w:pPr>
      <w:r w:rsidRPr="00B36385">
        <w:rPr>
          <w:bCs/>
        </w:rPr>
        <w:lastRenderedPageBreak/>
        <w:t>Hız kontrolü değişken</w:t>
      </w:r>
      <w:r w:rsidR="00B36385">
        <w:rPr>
          <w:bCs/>
        </w:rPr>
        <w:t>inin grupları ayrımsama gücü: (.539 * .993) + (-.286 * .007) = .535</w:t>
      </w:r>
    </w:p>
    <w:p w:rsidR="002E63A5" w:rsidRDefault="002E63A5" w:rsidP="002E63A5">
      <w:pPr>
        <w:jc w:val="both"/>
        <w:rPr>
          <w:bCs/>
        </w:rPr>
      </w:pPr>
      <w:r w:rsidRPr="00B36385">
        <w:rPr>
          <w:bCs/>
        </w:rPr>
        <w:t>Sürüş özgüveni değişken</w:t>
      </w:r>
      <w:r w:rsidR="00B36385">
        <w:rPr>
          <w:bCs/>
        </w:rPr>
        <w:t>inin grupları ayrımsama gücü: (.578 *</w:t>
      </w:r>
      <w:r w:rsidRPr="00B36385">
        <w:rPr>
          <w:bCs/>
        </w:rPr>
        <w:t xml:space="preserve"> </w:t>
      </w:r>
      <w:r w:rsidR="00B36385">
        <w:rPr>
          <w:bCs/>
        </w:rPr>
        <w:t>.993) + (.644 * .007) = .574</w:t>
      </w:r>
    </w:p>
    <w:p w:rsidR="00B36385" w:rsidRDefault="00B36385" w:rsidP="00B36385">
      <w:pPr>
        <w:jc w:val="both"/>
        <w:rPr>
          <w:bCs/>
        </w:rPr>
      </w:pPr>
      <w:r w:rsidRPr="00B36385">
        <w:rPr>
          <w:bCs/>
        </w:rPr>
        <w:t>Gece sürüşü değişkenin</w:t>
      </w:r>
      <w:r>
        <w:rPr>
          <w:bCs/>
        </w:rPr>
        <w:t>in grupları ayrımsama gücü .609</w:t>
      </w:r>
      <w:r w:rsidRPr="00B36385">
        <w:rPr>
          <w:bCs/>
        </w:rPr>
        <w:t xml:space="preserve"> birimdir. Sinyal kullanımı değişkenin</w:t>
      </w:r>
      <w:r>
        <w:rPr>
          <w:bCs/>
        </w:rPr>
        <w:t>in grupları ayrımsama gücü 0.605</w:t>
      </w:r>
      <w:r w:rsidRPr="00B36385">
        <w:rPr>
          <w:bCs/>
        </w:rPr>
        <w:t xml:space="preserve"> birimdir. Yol verme değişkenin</w:t>
      </w:r>
      <w:r w:rsidR="002A4260">
        <w:rPr>
          <w:bCs/>
        </w:rPr>
        <w:t>in grupları ayrımsama gücü .571</w:t>
      </w:r>
      <w:r w:rsidRPr="00B36385">
        <w:rPr>
          <w:bCs/>
        </w:rPr>
        <w:t xml:space="preserve"> birimdir. Hız kontrolü değişkenin</w:t>
      </w:r>
      <w:r w:rsidR="002A4260">
        <w:rPr>
          <w:bCs/>
        </w:rPr>
        <w:t>in grupları ayrımsama gücü .535</w:t>
      </w:r>
      <w:r w:rsidRPr="00B36385">
        <w:rPr>
          <w:bCs/>
        </w:rPr>
        <w:t xml:space="preserve"> birimdir.</w:t>
      </w:r>
      <w:r>
        <w:rPr>
          <w:bCs/>
        </w:rPr>
        <w:t xml:space="preserve"> </w:t>
      </w:r>
      <w:r w:rsidRPr="00B36385">
        <w:rPr>
          <w:bCs/>
        </w:rPr>
        <w:t>Sürüş özgüveni değişkeninin grupları ayrımsam</w:t>
      </w:r>
      <w:r w:rsidR="002A4260">
        <w:rPr>
          <w:bCs/>
        </w:rPr>
        <w:t>a gücü 0.574</w:t>
      </w:r>
      <w:r w:rsidRPr="00B36385">
        <w:rPr>
          <w:bCs/>
        </w:rPr>
        <w:t xml:space="preserve"> birimdir. </w:t>
      </w:r>
    </w:p>
    <w:p w:rsidR="002A4260" w:rsidRDefault="002A4260" w:rsidP="00A116C6">
      <w:pPr>
        <w:jc w:val="center"/>
        <w:rPr>
          <w:bCs/>
        </w:rPr>
      </w:pPr>
      <w:r w:rsidRPr="002A4260">
        <w:rPr>
          <w:bCs/>
          <w:noProof/>
          <w:lang w:eastAsia="tr-TR"/>
        </w:rPr>
        <w:drawing>
          <wp:inline distT="0" distB="0" distL="0" distR="0" wp14:anchorId="55A8E853" wp14:editId="4BE58E8B">
            <wp:extent cx="2333625" cy="2371725"/>
            <wp:effectExtent l="0" t="0" r="9525"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333625" cy="2371725"/>
                    </a:xfrm>
                    <a:prstGeom prst="rect">
                      <a:avLst/>
                    </a:prstGeom>
                  </pic:spPr>
                </pic:pic>
              </a:graphicData>
            </a:graphic>
          </wp:inline>
        </w:drawing>
      </w:r>
    </w:p>
    <w:p w:rsidR="002A4260" w:rsidRDefault="002A4260" w:rsidP="002A4260">
      <w:pPr>
        <w:jc w:val="both"/>
        <w:rPr>
          <w:bCs/>
        </w:rPr>
      </w:pPr>
      <w:r w:rsidRPr="002A4260">
        <w:rPr>
          <w:bCs/>
        </w:rPr>
        <w:t>Canonical Discriminant Function Coefficients tablosu</w:t>
      </w:r>
      <w:r>
        <w:rPr>
          <w:bCs/>
        </w:rPr>
        <w:t>na göre her bir değişkenin diskriminant skorunu hesaplamak için kurulan 1. Fonksiyonun matematiksel modeli;</w:t>
      </w:r>
    </w:p>
    <w:p w:rsidR="002A4260" w:rsidRPr="002A4260" w:rsidRDefault="002A4260" w:rsidP="002A4260">
      <w:pPr>
        <w:jc w:val="both"/>
        <w:rPr>
          <w:bCs/>
        </w:rPr>
      </w:pPr>
      <w:r w:rsidRPr="002A4260">
        <w:rPr>
          <w:bCs/>
        </w:rPr>
        <w:t>Skor</w:t>
      </w:r>
      <w:r>
        <w:rPr>
          <w:bCs/>
        </w:rPr>
        <w:t>1 = -6.429 + (.031 * Signals) + (.026 * Yield) + (.025 * Speed Control) + (.029 * Night Drive) + (.024 *</w:t>
      </w:r>
      <w:r w:rsidRPr="002A4260">
        <w:rPr>
          <w:bCs/>
        </w:rPr>
        <w:t xml:space="preserve"> Confidence)</w:t>
      </w:r>
    </w:p>
    <w:p w:rsidR="00B36385" w:rsidRDefault="002A4260" w:rsidP="002E63A5">
      <w:pPr>
        <w:jc w:val="both"/>
        <w:rPr>
          <w:bCs/>
        </w:rPr>
      </w:pPr>
      <w:r>
        <w:rPr>
          <w:bCs/>
        </w:rPr>
        <w:t>2. fonksiyonun matematiksel modeli;</w:t>
      </w:r>
    </w:p>
    <w:p w:rsidR="002A4260" w:rsidRDefault="002A4260" w:rsidP="002E63A5">
      <w:pPr>
        <w:jc w:val="both"/>
        <w:rPr>
          <w:bCs/>
        </w:rPr>
      </w:pPr>
      <w:r>
        <w:rPr>
          <w:bCs/>
        </w:rPr>
        <w:t>Skor 2 = .062 + (.063 * Confidence) + (.031 * Yield) + (-.025 * Speed Control) + (-.030 * Signals) + (-</w:t>
      </w:r>
      <w:r w:rsidRPr="002A4260">
        <w:rPr>
          <w:bCs/>
        </w:rPr>
        <w:t>.040</w:t>
      </w:r>
      <w:r>
        <w:rPr>
          <w:bCs/>
        </w:rPr>
        <w:t xml:space="preserve"> *</w:t>
      </w:r>
      <w:r w:rsidRPr="002A4260">
        <w:rPr>
          <w:bCs/>
        </w:rPr>
        <w:t xml:space="preserve"> Night Drive)</w:t>
      </w:r>
    </w:p>
    <w:p w:rsidR="002A4260" w:rsidRDefault="002A4260" w:rsidP="002A4260">
      <w:pPr>
        <w:jc w:val="center"/>
        <w:rPr>
          <w:bCs/>
        </w:rPr>
      </w:pPr>
      <w:r w:rsidRPr="002A4260">
        <w:rPr>
          <w:bCs/>
          <w:noProof/>
          <w:lang w:eastAsia="tr-TR"/>
        </w:rPr>
        <w:drawing>
          <wp:inline distT="0" distB="0" distL="0" distR="0" wp14:anchorId="409A54E5" wp14:editId="7BB7AC54">
            <wp:extent cx="2200275" cy="2028825"/>
            <wp:effectExtent l="0" t="0" r="9525"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200275" cy="2028825"/>
                    </a:xfrm>
                    <a:prstGeom prst="rect">
                      <a:avLst/>
                    </a:prstGeom>
                  </pic:spPr>
                </pic:pic>
              </a:graphicData>
            </a:graphic>
          </wp:inline>
        </w:drawing>
      </w:r>
    </w:p>
    <w:p w:rsidR="00D81ECF" w:rsidRDefault="00D81ECF" w:rsidP="00D81ECF">
      <w:pPr>
        <w:jc w:val="both"/>
        <w:rPr>
          <w:bCs/>
        </w:rPr>
      </w:pPr>
      <w:r w:rsidRPr="00D81ECF">
        <w:rPr>
          <w:bCs/>
        </w:rPr>
        <w:t>Functions at Group Centroids tablosu</w:t>
      </w:r>
      <w:r>
        <w:rPr>
          <w:bCs/>
        </w:rPr>
        <w:t xml:space="preserve"> incelendiğinde e</w:t>
      </w:r>
      <w:r w:rsidRPr="00D81ECF">
        <w:rPr>
          <w:bCs/>
        </w:rPr>
        <w:t>ğitim kodu 0 olan grubun 1. Fonksiyon üzerindeki merkez değeri -1.729, 2. Fonksiyon</w:t>
      </w:r>
      <w:r>
        <w:rPr>
          <w:bCs/>
        </w:rPr>
        <w:t xml:space="preserve"> üzerindeki merkez değeri ise -</w:t>
      </w:r>
      <w:r w:rsidRPr="00D81ECF">
        <w:rPr>
          <w:bCs/>
        </w:rPr>
        <w:t>.070'tir.</w:t>
      </w:r>
      <w:r>
        <w:rPr>
          <w:bCs/>
        </w:rPr>
        <w:t xml:space="preserve"> E</w:t>
      </w:r>
      <w:r w:rsidRPr="00D81ECF">
        <w:rPr>
          <w:bCs/>
        </w:rPr>
        <w:t>ğitim kodu 1 olan grubun 1. Fonk</w:t>
      </w:r>
      <w:r>
        <w:rPr>
          <w:bCs/>
        </w:rPr>
        <w:t xml:space="preserve">siyon üzerindeki merkez değeri </w:t>
      </w:r>
      <w:r w:rsidRPr="00D81ECF">
        <w:rPr>
          <w:bCs/>
        </w:rPr>
        <w:t>.154, 2. Fonksiyo</w:t>
      </w:r>
      <w:r>
        <w:rPr>
          <w:bCs/>
        </w:rPr>
        <w:t xml:space="preserve">n üzerindeki merkez değeri ise </w:t>
      </w:r>
      <w:r w:rsidRPr="00D81ECF">
        <w:rPr>
          <w:bCs/>
        </w:rPr>
        <w:t>.126'dır.</w:t>
      </w:r>
      <w:r>
        <w:rPr>
          <w:bCs/>
        </w:rPr>
        <w:t xml:space="preserve"> </w:t>
      </w:r>
      <w:r w:rsidRPr="00D81ECF">
        <w:rPr>
          <w:bCs/>
        </w:rPr>
        <w:t>Eğitim kodu 2 olan grubun 1. Fonksiyon üzerindeki merkez değeri 1.505, 2. Fonksiyon</w:t>
      </w:r>
      <w:r>
        <w:rPr>
          <w:bCs/>
        </w:rPr>
        <w:t xml:space="preserve"> üzerindeki merkez değeri ise -</w:t>
      </w:r>
      <w:r w:rsidRPr="00D81ECF">
        <w:rPr>
          <w:bCs/>
        </w:rPr>
        <w:t>.096'dır.</w:t>
      </w:r>
      <w:r>
        <w:rPr>
          <w:bCs/>
        </w:rPr>
        <w:t xml:space="preserve"> 1. Fonksiyon değerleri incelendiğinde her grubun birbirinden uzak ve farklı koordinatlarda konumlandığı görülmektedir. Bu durum 1. Fonksiyonun eğitim düzeylerini birbirinden </w:t>
      </w:r>
      <w:r>
        <w:rPr>
          <w:bCs/>
        </w:rPr>
        <w:lastRenderedPageBreak/>
        <w:t>ayırmada başarılı olduğunu göstermektedir. 2. Fonksiyon değerleri incelendiğinde ise grup merkezlerinin birbirine yakın olduğu görülmektedir. Bu durum 2. Fonksiyonun eğitim düzeylerini birbirinden ayırmada zayıf olduğunu göstermektedir.</w:t>
      </w:r>
    </w:p>
    <w:p w:rsidR="00D81ECF" w:rsidRDefault="00D81ECF" w:rsidP="00D81ECF">
      <w:pPr>
        <w:jc w:val="center"/>
        <w:rPr>
          <w:bCs/>
        </w:rPr>
      </w:pPr>
      <w:r w:rsidRPr="00D81ECF">
        <w:rPr>
          <w:bCs/>
          <w:noProof/>
          <w:lang w:eastAsia="tr-TR"/>
        </w:rPr>
        <w:drawing>
          <wp:inline distT="0" distB="0" distL="0" distR="0" wp14:anchorId="505B1C3C" wp14:editId="5256FE3E">
            <wp:extent cx="3095625" cy="1619250"/>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095625" cy="1619250"/>
                    </a:xfrm>
                    <a:prstGeom prst="rect">
                      <a:avLst/>
                    </a:prstGeom>
                  </pic:spPr>
                </pic:pic>
              </a:graphicData>
            </a:graphic>
          </wp:inline>
        </w:drawing>
      </w:r>
    </w:p>
    <w:p w:rsidR="00A116C6" w:rsidRDefault="00A116C6" w:rsidP="00D81ECF">
      <w:pPr>
        <w:jc w:val="center"/>
        <w:rPr>
          <w:bCs/>
        </w:rPr>
      </w:pPr>
      <w:r w:rsidRPr="00A116C6">
        <w:rPr>
          <w:bCs/>
        </w:rPr>
        <w:drawing>
          <wp:inline distT="0" distB="0" distL="0" distR="0" wp14:anchorId="6E645F32" wp14:editId="1BA4F6BB">
            <wp:extent cx="2429214" cy="228632"/>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429214" cy="228632"/>
                    </a:xfrm>
                    <a:prstGeom prst="rect">
                      <a:avLst/>
                    </a:prstGeom>
                  </pic:spPr>
                </pic:pic>
              </a:graphicData>
            </a:graphic>
          </wp:inline>
        </w:drawing>
      </w:r>
    </w:p>
    <w:p w:rsidR="00D81ECF" w:rsidRPr="00516709" w:rsidRDefault="00516709" w:rsidP="00D81ECF">
      <w:pPr>
        <w:jc w:val="both"/>
        <w:rPr>
          <w:bCs/>
        </w:rPr>
      </w:pPr>
      <w:r>
        <w:rPr>
          <w:bCs/>
        </w:rPr>
        <w:t>Prior Probabilities for Group tablosu incelendiğinde Nisbi şans yüzdesi .333</w:t>
      </w:r>
      <w:r>
        <w:rPr>
          <w:bCs/>
          <w:vertAlign w:val="superscript"/>
        </w:rPr>
        <w:t>2</w:t>
      </w:r>
      <w:r>
        <w:rPr>
          <w:bCs/>
        </w:rPr>
        <w:t>+.333</w:t>
      </w:r>
      <w:r>
        <w:rPr>
          <w:bCs/>
          <w:vertAlign w:val="superscript"/>
        </w:rPr>
        <w:t>2</w:t>
      </w:r>
      <w:r>
        <w:rPr>
          <w:bCs/>
        </w:rPr>
        <w:t>+.333</w:t>
      </w:r>
      <w:r>
        <w:rPr>
          <w:bCs/>
          <w:vertAlign w:val="superscript"/>
        </w:rPr>
        <w:t>2</w:t>
      </w:r>
      <w:r>
        <w:rPr>
          <w:bCs/>
        </w:rPr>
        <w:t xml:space="preserve"> = .333 olarak hesaplanmıştır. Buna göre hiçbir model kurulmasaydı grupları başarılı tahmin etme oranı %33.3tür.</w:t>
      </w:r>
    </w:p>
    <w:p w:rsidR="002A4260" w:rsidRDefault="00516709" w:rsidP="00516709">
      <w:pPr>
        <w:jc w:val="center"/>
        <w:rPr>
          <w:bCs/>
        </w:rPr>
      </w:pPr>
      <w:r w:rsidRPr="00516709">
        <w:rPr>
          <w:bCs/>
          <w:noProof/>
          <w:lang w:eastAsia="tr-TR"/>
        </w:rPr>
        <w:drawing>
          <wp:inline distT="0" distB="0" distL="0" distR="0" wp14:anchorId="229A1743" wp14:editId="0C7B2914">
            <wp:extent cx="4562475" cy="226695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562475" cy="2266950"/>
                    </a:xfrm>
                    <a:prstGeom prst="rect">
                      <a:avLst/>
                    </a:prstGeom>
                  </pic:spPr>
                </pic:pic>
              </a:graphicData>
            </a:graphic>
          </wp:inline>
        </w:drawing>
      </w:r>
    </w:p>
    <w:p w:rsidR="00516709" w:rsidRDefault="00516709" w:rsidP="00516709">
      <w:pPr>
        <w:jc w:val="both"/>
        <w:rPr>
          <w:bCs/>
        </w:rPr>
      </w:pPr>
      <w:r w:rsidRPr="00516709">
        <w:rPr>
          <w:bCs/>
        </w:rPr>
        <w:t>Classification Results</w:t>
      </w:r>
      <w:r>
        <w:rPr>
          <w:bCs/>
        </w:rPr>
        <w:t xml:space="preserve"> tablosu incelendiğinde kurulan modelin hiç eğitim almamış sürücü adaylarını başarılı tahmin etme oranı %82.7dir. Temel seviyede sürüş eğitimi almış sürücü adaylarını başarılı tahmin etme oranı %53.5tir. İleri seviyede sürüş eğitimi almış sürücü adaylarını başarılı tahmin etme oranı %76.3tür. Buna göre kurulan model </w:t>
      </w:r>
      <w:r w:rsidR="00BA5D3C">
        <w:rPr>
          <w:bCs/>
        </w:rPr>
        <w:t>güçlü bir tahmin yeteneğine sahiptir.</w:t>
      </w:r>
    </w:p>
    <w:p w:rsidR="006657CF" w:rsidRDefault="006657CF" w:rsidP="006657CF">
      <w:pPr>
        <w:jc w:val="center"/>
        <w:rPr>
          <w:bCs/>
        </w:rPr>
      </w:pPr>
      <w:r w:rsidRPr="006657CF">
        <w:rPr>
          <w:bCs/>
          <w:noProof/>
          <w:lang w:eastAsia="tr-TR"/>
        </w:rPr>
        <w:drawing>
          <wp:inline distT="0" distB="0" distL="0" distR="0" wp14:anchorId="6BE39F88" wp14:editId="166C1840">
            <wp:extent cx="4134798" cy="24384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149685" cy="2447179"/>
                    </a:xfrm>
                    <a:prstGeom prst="rect">
                      <a:avLst/>
                    </a:prstGeom>
                  </pic:spPr>
                </pic:pic>
              </a:graphicData>
            </a:graphic>
          </wp:inline>
        </w:drawing>
      </w:r>
    </w:p>
    <w:p w:rsidR="006657CF" w:rsidRDefault="006657CF" w:rsidP="006657CF">
      <w:pPr>
        <w:jc w:val="center"/>
        <w:rPr>
          <w:bCs/>
        </w:rPr>
      </w:pPr>
      <w:r w:rsidRPr="006657CF">
        <w:rPr>
          <w:bCs/>
          <w:noProof/>
          <w:lang w:eastAsia="tr-TR"/>
        </w:rPr>
        <w:lastRenderedPageBreak/>
        <w:drawing>
          <wp:inline distT="0" distB="0" distL="0" distR="0" wp14:anchorId="4BEAFBD5" wp14:editId="10CBF725">
            <wp:extent cx="3835400" cy="2261838"/>
            <wp:effectExtent l="0" t="0" r="0" b="571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858254" cy="2275316"/>
                    </a:xfrm>
                    <a:prstGeom prst="rect">
                      <a:avLst/>
                    </a:prstGeom>
                  </pic:spPr>
                </pic:pic>
              </a:graphicData>
            </a:graphic>
          </wp:inline>
        </w:drawing>
      </w:r>
    </w:p>
    <w:p w:rsidR="006657CF" w:rsidRDefault="006657CF" w:rsidP="006657CF">
      <w:pPr>
        <w:jc w:val="center"/>
        <w:rPr>
          <w:bCs/>
        </w:rPr>
      </w:pPr>
      <w:r w:rsidRPr="006657CF">
        <w:rPr>
          <w:bCs/>
          <w:noProof/>
          <w:lang w:eastAsia="tr-TR"/>
        </w:rPr>
        <w:drawing>
          <wp:inline distT="0" distB="0" distL="0" distR="0" wp14:anchorId="7BD4F4F8" wp14:editId="33C6C694">
            <wp:extent cx="3919443" cy="2311400"/>
            <wp:effectExtent l="0" t="0" r="508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948187" cy="2328351"/>
                    </a:xfrm>
                    <a:prstGeom prst="rect">
                      <a:avLst/>
                    </a:prstGeom>
                  </pic:spPr>
                </pic:pic>
              </a:graphicData>
            </a:graphic>
          </wp:inline>
        </w:drawing>
      </w:r>
    </w:p>
    <w:p w:rsidR="00BA5D3C" w:rsidRDefault="00BA5D3C" w:rsidP="00A116C6">
      <w:pPr>
        <w:jc w:val="both"/>
        <w:rPr>
          <w:bCs/>
        </w:rPr>
      </w:pPr>
      <w:r w:rsidRPr="00BA5D3C">
        <w:rPr>
          <w:bCs/>
          <w:noProof/>
          <w:lang w:eastAsia="tr-TR"/>
        </w:rPr>
        <w:drawing>
          <wp:inline distT="0" distB="0" distL="0" distR="0" wp14:anchorId="6BBCF899" wp14:editId="4B9A07CF">
            <wp:extent cx="2827599" cy="1667510"/>
            <wp:effectExtent l="0" t="0" r="0" b="889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869739" cy="1692361"/>
                    </a:xfrm>
                    <a:prstGeom prst="rect">
                      <a:avLst/>
                    </a:prstGeom>
                  </pic:spPr>
                </pic:pic>
              </a:graphicData>
            </a:graphic>
          </wp:inline>
        </w:drawing>
      </w:r>
      <w:r w:rsidR="00A116C6" w:rsidRPr="00A116C6">
        <w:rPr>
          <w:bCs/>
        </w:rPr>
        <w:drawing>
          <wp:inline distT="0" distB="0" distL="0" distR="0" wp14:anchorId="6F2A5E59" wp14:editId="4772677B">
            <wp:extent cx="2913759" cy="2040466"/>
            <wp:effectExtent l="0" t="0" r="127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957788" cy="2071299"/>
                    </a:xfrm>
                    <a:prstGeom prst="rect">
                      <a:avLst/>
                    </a:prstGeom>
                  </pic:spPr>
                </pic:pic>
              </a:graphicData>
            </a:graphic>
          </wp:inline>
        </w:drawing>
      </w:r>
    </w:p>
    <w:p w:rsidR="006657CF" w:rsidRDefault="006657CF" w:rsidP="006657CF">
      <w:pPr>
        <w:jc w:val="both"/>
        <w:rPr>
          <w:bCs/>
        </w:rPr>
      </w:pPr>
      <w:r w:rsidRPr="006657CF">
        <w:rPr>
          <w:bCs/>
        </w:rPr>
        <w:t>Canonical Discriminant Functions</w:t>
      </w:r>
      <w:r>
        <w:rPr>
          <w:bCs/>
        </w:rPr>
        <w:t xml:space="preserve"> grafiği incelendiğinde grupların birbirinden ayrıştıkları görülmektedir. En net ayrışmanın hiç sürüş eğitimi almamış sürücü adaylarıyla ileri seviye sürüş eğitimi almış adaylar arasında olduğu söylenebilir.</w:t>
      </w:r>
    </w:p>
    <w:p w:rsidR="006657CF" w:rsidRPr="00516709" w:rsidRDefault="006657CF" w:rsidP="006657CF">
      <w:pPr>
        <w:jc w:val="both"/>
        <w:rPr>
          <w:bCs/>
        </w:rPr>
      </w:pPr>
    </w:p>
    <w:p w:rsidR="002E63A5" w:rsidRDefault="002E63A5" w:rsidP="002E63A5">
      <w:pPr>
        <w:jc w:val="both"/>
        <w:rPr>
          <w:b/>
          <w:bCs/>
        </w:rPr>
      </w:pPr>
    </w:p>
    <w:p w:rsidR="00A116C6" w:rsidRPr="002E63A5" w:rsidRDefault="00A116C6" w:rsidP="002E63A5">
      <w:pPr>
        <w:jc w:val="both"/>
        <w:rPr>
          <w:b/>
          <w:bCs/>
        </w:rPr>
      </w:pPr>
    </w:p>
    <w:p w:rsidR="002E63A5" w:rsidRDefault="00E756CC" w:rsidP="00E756CC">
      <w:pPr>
        <w:pStyle w:val="Heading1"/>
      </w:pPr>
      <w:bookmarkStart w:id="22" w:name="_Toc218286551"/>
      <w:r>
        <w:lastRenderedPageBreak/>
        <w:t>6. LOJİSTİK REGRESYON</w:t>
      </w:r>
      <w:bookmarkEnd w:id="22"/>
    </w:p>
    <w:p w:rsidR="00E756CC" w:rsidRDefault="00E756CC" w:rsidP="00E756CC"/>
    <w:p w:rsidR="00E756CC" w:rsidRDefault="00E756CC" w:rsidP="00E756CC">
      <w:pPr>
        <w:pStyle w:val="Heading2"/>
      </w:pPr>
      <w:bookmarkStart w:id="23" w:name="_Toc218286552"/>
      <w:r>
        <w:t>6.1</w:t>
      </w:r>
      <w:r w:rsidR="00551D7A">
        <w:t xml:space="preserve"> LOJİSTİK REGRESYON METHOD = ENTER</w:t>
      </w:r>
      <w:bookmarkEnd w:id="23"/>
    </w:p>
    <w:p w:rsidR="00551D7A" w:rsidRDefault="00551D7A" w:rsidP="00551D7A"/>
    <w:p w:rsidR="00551D7A" w:rsidRDefault="00E471F4" w:rsidP="00551D7A">
      <w:r>
        <w:t>Lojistik regresyon için bağımlı değişken olarak adayın belge almaya hak kazanıp kazanamaması değişkeni, bağımsız değişkenler olarak da yaş grubu, aldığı eğitim düzeyi olmak üzere 2 kategorik; sinyal kullanımı puanı ve teorik sınav puanı olmak üzere 2 sürekli değişkenin kullanılmasına karar verilmiştir.</w:t>
      </w:r>
    </w:p>
    <w:p w:rsidR="00E471F4" w:rsidRDefault="00E471F4" w:rsidP="00E471F4">
      <w:pPr>
        <w:jc w:val="center"/>
      </w:pPr>
      <w:r w:rsidRPr="00E471F4">
        <w:rPr>
          <w:noProof/>
          <w:lang w:eastAsia="tr-TR"/>
        </w:rPr>
        <w:drawing>
          <wp:inline distT="0" distB="0" distL="0" distR="0" wp14:anchorId="0AF8A9EF" wp14:editId="009BFDE9">
            <wp:extent cx="2809875" cy="2133600"/>
            <wp:effectExtent l="0" t="0" r="952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809875" cy="2133600"/>
                    </a:xfrm>
                    <a:prstGeom prst="rect">
                      <a:avLst/>
                    </a:prstGeom>
                  </pic:spPr>
                </pic:pic>
              </a:graphicData>
            </a:graphic>
          </wp:inline>
        </w:drawing>
      </w:r>
    </w:p>
    <w:p w:rsidR="00E471F4" w:rsidRDefault="00E471F4" w:rsidP="00E471F4">
      <w:pPr>
        <w:jc w:val="both"/>
      </w:pPr>
      <w:r w:rsidRPr="00E471F4">
        <w:rPr>
          <w:noProof/>
          <w:lang w:eastAsia="tr-TR"/>
        </w:rPr>
        <w:drawing>
          <wp:inline distT="0" distB="0" distL="0" distR="0" wp14:anchorId="7B687D14" wp14:editId="72935343">
            <wp:extent cx="5760720" cy="2413000"/>
            <wp:effectExtent l="0" t="0" r="0" b="635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760720" cy="2413000"/>
                    </a:xfrm>
                    <a:prstGeom prst="rect">
                      <a:avLst/>
                    </a:prstGeom>
                  </pic:spPr>
                </pic:pic>
              </a:graphicData>
            </a:graphic>
          </wp:inline>
        </w:drawing>
      </w:r>
    </w:p>
    <w:p w:rsidR="00E471F4" w:rsidRDefault="00E471F4" w:rsidP="00E471F4">
      <w:pPr>
        <w:jc w:val="both"/>
      </w:pPr>
      <w:r>
        <w:t>Iteration History tabloları incelendiğinde modelin başlangıçtaki hata değeri 693.139 iken bağımsız değişkenlerin modele girmesiyle hata değeri 357.014e kadar düşmüştür. Bu durum eklenen değişkenlerin modeli daha anlamlı hale getirdiğini göstermektedir.</w:t>
      </w:r>
    </w:p>
    <w:p w:rsidR="00E471F4" w:rsidRDefault="00E471F4" w:rsidP="00A116C6">
      <w:pPr>
        <w:jc w:val="both"/>
      </w:pPr>
      <w:r w:rsidRPr="00E471F4">
        <w:rPr>
          <w:noProof/>
          <w:lang w:eastAsia="tr-TR"/>
        </w:rPr>
        <w:drawing>
          <wp:inline distT="0" distB="0" distL="0" distR="0" wp14:anchorId="18EE2568" wp14:editId="031DC833">
            <wp:extent cx="3181350" cy="1209675"/>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181350" cy="1209675"/>
                    </a:xfrm>
                    <a:prstGeom prst="rect">
                      <a:avLst/>
                    </a:prstGeom>
                  </pic:spPr>
                </pic:pic>
              </a:graphicData>
            </a:graphic>
          </wp:inline>
        </w:drawing>
      </w:r>
      <w:r w:rsidR="00A116C6" w:rsidRPr="00A116C6">
        <w:rPr>
          <w:noProof/>
          <w:lang w:eastAsia="tr-TR"/>
        </w:rPr>
        <w:t xml:space="preserve"> </w:t>
      </w:r>
      <w:r w:rsidR="00A116C6" w:rsidRPr="00A116C6">
        <w:drawing>
          <wp:inline distT="0" distB="0" distL="0" distR="0" wp14:anchorId="2895EF98" wp14:editId="1B15745D">
            <wp:extent cx="2321983" cy="704850"/>
            <wp:effectExtent l="0" t="0" r="254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2"/>
                    <a:srcRect l="2489"/>
                    <a:stretch/>
                  </pic:blipFill>
                  <pic:spPr bwMode="auto">
                    <a:xfrm>
                      <a:off x="0" y="0"/>
                      <a:ext cx="2322307" cy="704948"/>
                    </a:xfrm>
                    <a:prstGeom prst="rect">
                      <a:avLst/>
                    </a:prstGeom>
                    <a:ln>
                      <a:noFill/>
                    </a:ln>
                    <a:extLst>
                      <a:ext uri="{53640926-AAD7-44D8-BBD7-CCE9431645EC}">
                        <a14:shadowObscured xmlns:a14="http://schemas.microsoft.com/office/drawing/2010/main"/>
                      </a:ext>
                    </a:extLst>
                  </pic:spPr>
                </pic:pic>
              </a:graphicData>
            </a:graphic>
          </wp:inline>
        </w:drawing>
      </w:r>
    </w:p>
    <w:p w:rsidR="00E471F4" w:rsidRDefault="00E471F4" w:rsidP="00E471F4">
      <w:pPr>
        <w:jc w:val="both"/>
      </w:pPr>
      <w:r>
        <w:t>H</w:t>
      </w:r>
      <w:r>
        <w:rPr>
          <w:vertAlign w:val="subscript"/>
        </w:rPr>
        <w:t>0</w:t>
      </w:r>
      <w:r w:rsidR="008171CE">
        <w:t>: Modele eklenen değişkenler modele anlamlı bir katkı sağlamamaktadır.</w:t>
      </w:r>
    </w:p>
    <w:p w:rsidR="002E63A5" w:rsidRDefault="008171CE" w:rsidP="008171CE">
      <w:pPr>
        <w:jc w:val="both"/>
      </w:pPr>
      <w:r w:rsidRPr="008171CE">
        <w:lastRenderedPageBreak/>
        <w:t>H</w:t>
      </w:r>
      <w:r>
        <w:rPr>
          <w:vertAlign w:val="subscript"/>
        </w:rPr>
        <w:t>A</w:t>
      </w:r>
      <w:r w:rsidRPr="008171CE">
        <w:t>: Modele eklenen değişkenler modele anlamlı bir katkı sağl</w:t>
      </w:r>
      <w:r>
        <w:t>a</w:t>
      </w:r>
      <w:r w:rsidRPr="008171CE">
        <w:t>maktadır.</w:t>
      </w:r>
    </w:p>
    <w:p w:rsidR="008171CE" w:rsidRDefault="008171CE" w:rsidP="008171CE">
      <w:pPr>
        <w:jc w:val="both"/>
      </w:pPr>
      <w:r w:rsidRPr="008171CE">
        <w:t>Omnibus Tests of Model Coefficients</w:t>
      </w:r>
      <w:r>
        <w:t xml:space="preserve"> tablosu incelendiğinde H</w:t>
      </w:r>
      <w:r>
        <w:rPr>
          <w:vertAlign w:val="subscript"/>
        </w:rPr>
        <w:t xml:space="preserve">0 </w:t>
      </w:r>
      <w:r>
        <w:t xml:space="preserve">hipotezi reddedilir. (p=&lt;.001 &lt; 0.05) </w:t>
      </w:r>
      <w:r w:rsidRPr="008171CE">
        <w:t>Modele eklenen değişkenler modele anlamlı bir katkı sağlamaktadır.</w:t>
      </w:r>
    </w:p>
    <w:p w:rsidR="008171CE" w:rsidRDefault="008171CE" w:rsidP="008171CE">
      <w:pPr>
        <w:jc w:val="center"/>
      </w:pPr>
      <w:r w:rsidRPr="008171CE">
        <w:rPr>
          <w:noProof/>
          <w:lang w:eastAsia="tr-TR"/>
        </w:rPr>
        <w:drawing>
          <wp:inline distT="0" distB="0" distL="0" distR="0" wp14:anchorId="211DCB9C" wp14:editId="0F18DF84">
            <wp:extent cx="3324225" cy="1447800"/>
            <wp:effectExtent l="0" t="0" r="952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324225" cy="1447800"/>
                    </a:xfrm>
                    <a:prstGeom prst="rect">
                      <a:avLst/>
                    </a:prstGeom>
                  </pic:spPr>
                </pic:pic>
              </a:graphicData>
            </a:graphic>
          </wp:inline>
        </w:drawing>
      </w:r>
    </w:p>
    <w:p w:rsidR="008171CE" w:rsidRDefault="008171CE" w:rsidP="008171CE">
      <w:pPr>
        <w:jc w:val="both"/>
      </w:pPr>
      <w:r>
        <w:t>Model Summary tablosu incelendiğinde Nagelkerke R</w:t>
      </w:r>
      <w:r>
        <w:rPr>
          <w:vertAlign w:val="superscript"/>
        </w:rPr>
        <w:t>2</w:t>
      </w:r>
      <w:r>
        <w:t xml:space="preserve"> değerine göre modelin %65.3 oranında başarılı olduğu söylenebilir.</w:t>
      </w:r>
    </w:p>
    <w:p w:rsidR="008171CE" w:rsidRDefault="008171CE" w:rsidP="008171CE">
      <w:pPr>
        <w:jc w:val="center"/>
      </w:pPr>
      <w:r w:rsidRPr="008171CE">
        <w:rPr>
          <w:noProof/>
          <w:lang w:eastAsia="tr-TR"/>
        </w:rPr>
        <w:drawing>
          <wp:inline distT="0" distB="0" distL="0" distR="0" wp14:anchorId="48437523" wp14:editId="5EF1A3AB">
            <wp:extent cx="2628900" cy="790575"/>
            <wp:effectExtent l="0" t="0" r="0"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628900" cy="790575"/>
                    </a:xfrm>
                    <a:prstGeom prst="rect">
                      <a:avLst/>
                    </a:prstGeom>
                  </pic:spPr>
                </pic:pic>
              </a:graphicData>
            </a:graphic>
          </wp:inline>
        </w:drawing>
      </w:r>
    </w:p>
    <w:p w:rsidR="008171CE" w:rsidRPr="008171CE" w:rsidRDefault="008171CE" w:rsidP="008171CE">
      <w:pPr>
        <w:jc w:val="both"/>
      </w:pPr>
      <w:r w:rsidRPr="008171CE">
        <w:t>H</w:t>
      </w:r>
      <w:r w:rsidRPr="008171CE">
        <w:rPr>
          <w:vertAlign w:val="subscript"/>
        </w:rPr>
        <w:t>0</w:t>
      </w:r>
      <w:r>
        <w:t>: Model veriye uyumludur.</w:t>
      </w:r>
    </w:p>
    <w:p w:rsidR="008171CE" w:rsidRDefault="008171CE" w:rsidP="008171CE">
      <w:pPr>
        <w:jc w:val="both"/>
      </w:pPr>
      <w:r w:rsidRPr="008171CE">
        <w:t>H</w:t>
      </w:r>
      <w:r w:rsidRPr="008171CE">
        <w:rPr>
          <w:vertAlign w:val="subscript"/>
        </w:rPr>
        <w:t>A</w:t>
      </w:r>
      <w:r>
        <w:t>: Model veriye uyumlu değildir.</w:t>
      </w:r>
    </w:p>
    <w:p w:rsidR="008171CE" w:rsidRDefault="008171CE" w:rsidP="008171CE">
      <w:pPr>
        <w:jc w:val="both"/>
        <w:rPr>
          <w:bCs/>
        </w:rPr>
      </w:pPr>
      <w:r w:rsidRPr="008171CE">
        <w:rPr>
          <w:bCs/>
        </w:rPr>
        <w:t>Hosmer and Lemeshow Test</w:t>
      </w:r>
      <w:r>
        <w:rPr>
          <w:bCs/>
        </w:rPr>
        <w:t xml:space="preserve"> tablosuna göre H</w:t>
      </w:r>
      <w:r>
        <w:rPr>
          <w:bCs/>
          <w:vertAlign w:val="subscript"/>
        </w:rPr>
        <w:t>0</w:t>
      </w:r>
      <w:r>
        <w:rPr>
          <w:bCs/>
        </w:rPr>
        <w:t xml:space="preserve"> hipotezi reddedilemez.(p=.581 &gt; 0.05) Model veriye uyumludur.</w:t>
      </w:r>
    </w:p>
    <w:p w:rsidR="008171CE" w:rsidRDefault="004B2A6D" w:rsidP="004B2A6D">
      <w:pPr>
        <w:jc w:val="center"/>
        <w:rPr>
          <w:bCs/>
        </w:rPr>
      </w:pPr>
      <w:r w:rsidRPr="004B2A6D">
        <w:rPr>
          <w:bCs/>
          <w:noProof/>
          <w:lang w:eastAsia="tr-TR"/>
        </w:rPr>
        <w:drawing>
          <wp:inline distT="0" distB="0" distL="0" distR="0" wp14:anchorId="7720BCCC" wp14:editId="3DF7CA9B">
            <wp:extent cx="4257675" cy="1838325"/>
            <wp:effectExtent l="0" t="0" r="9525"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257675" cy="1838325"/>
                    </a:xfrm>
                    <a:prstGeom prst="rect">
                      <a:avLst/>
                    </a:prstGeom>
                  </pic:spPr>
                </pic:pic>
              </a:graphicData>
            </a:graphic>
          </wp:inline>
        </w:drawing>
      </w:r>
    </w:p>
    <w:p w:rsidR="004B2A6D" w:rsidRDefault="004B2A6D" w:rsidP="004B2A6D">
      <w:pPr>
        <w:jc w:val="both"/>
        <w:rPr>
          <w:bCs/>
        </w:rPr>
      </w:pPr>
      <w:r w:rsidRPr="004B2A6D">
        <w:rPr>
          <w:bCs/>
        </w:rPr>
        <w:t>Classification Table</w:t>
      </w:r>
      <w:r>
        <w:rPr>
          <w:bCs/>
        </w:rPr>
        <w:t xml:space="preserve"> tablosuna göre gerçekte belge almaya hak kazanamamış 251 kişiden 185i doğru tahmin edilmiş, 66sı belge almaya hak kazanmış grubuna atanmıştır. Bu grubun doğru tahmin edilme oranı %73.7dir. </w:t>
      </w:r>
    </w:p>
    <w:p w:rsidR="004B2A6D" w:rsidRDefault="004B2A6D" w:rsidP="004B2A6D">
      <w:pPr>
        <w:jc w:val="both"/>
        <w:rPr>
          <w:bCs/>
        </w:rPr>
      </w:pPr>
      <w:r>
        <w:rPr>
          <w:bCs/>
        </w:rPr>
        <w:t>Gerçekte belge almaya hak kazanamış 249 kişiden 234ü doğru tahmin edilmiş, 15i belge almaya hak kazanamamış grubuna atanmıştır. Bu grubun doğru tahmin edilme oranı %94tür.</w:t>
      </w:r>
    </w:p>
    <w:p w:rsidR="004B2A6D" w:rsidRDefault="004B2A6D" w:rsidP="004B2A6D">
      <w:pPr>
        <w:jc w:val="both"/>
        <w:rPr>
          <w:bCs/>
        </w:rPr>
      </w:pPr>
      <w:r>
        <w:rPr>
          <w:bCs/>
        </w:rPr>
        <w:t>Toplam 500 aday üzerinden modelin genel olarak doğru sınıflandırma başarısının yüzdesi %83.8dir.</w:t>
      </w:r>
    </w:p>
    <w:p w:rsidR="004B2A6D" w:rsidRDefault="00302089" w:rsidP="00302089">
      <w:pPr>
        <w:jc w:val="center"/>
        <w:rPr>
          <w:bCs/>
        </w:rPr>
      </w:pPr>
      <w:r w:rsidRPr="00302089">
        <w:rPr>
          <w:bCs/>
          <w:noProof/>
          <w:lang w:eastAsia="tr-TR"/>
        </w:rPr>
        <w:lastRenderedPageBreak/>
        <w:drawing>
          <wp:inline distT="0" distB="0" distL="0" distR="0" wp14:anchorId="662476BF" wp14:editId="1FEC6072">
            <wp:extent cx="5124450" cy="790575"/>
            <wp:effectExtent l="0" t="0" r="0"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124450" cy="790575"/>
                    </a:xfrm>
                    <a:prstGeom prst="rect">
                      <a:avLst/>
                    </a:prstGeom>
                  </pic:spPr>
                </pic:pic>
              </a:graphicData>
            </a:graphic>
          </wp:inline>
        </w:drawing>
      </w:r>
    </w:p>
    <w:p w:rsidR="00302089" w:rsidRDefault="00302089" w:rsidP="00302089">
      <w:pPr>
        <w:jc w:val="center"/>
        <w:rPr>
          <w:bCs/>
        </w:rPr>
      </w:pPr>
      <w:r w:rsidRPr="00302089">
        <w:rPr>
          <w:bCs/>
          <w:noProof/>
          <w:lang w:eastAsia="tr-TR"/>
        </w:rPr>
        <w:drawing>
          <wp:inline distT="0" distB="0" distL="0" distR="0" wp14:anchorId="4A3CADD6" wp14:editId="14E5BBF8">
            <wp:extent cx="4267200" cy="2466975"/>
            <wp:effectExtent l="0" t="0" r="0"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267200" cy="2466975"/>
                    </a:xfrm>
                    <a:prstGeom prst="rect">
                      <a:avLst/>
                    </a:prstGeom>
                  </pic:spPr>
                </pic:pic>
              </a:graphicData>
            </a:graphic>
          </wp:inline>
        </w:drawing>
      </w:r>
    </w:p>
    <w:p w:rsidR="00302089" w:rsidRDefault="00302089" w:rsidP="00FE4E04">
      <w:pPr>
        <w:jc w:val="both"/>
        <w:rPr>
          <w:bCs/>
        </w:rPr>
      </w:pPr>
      <w:r>
        <w:rPr>
          <w:bCs/>
        </w:rPr>
        <w:t xml:space="preserve">Variables in the Equation tablosuna göre modelde yalnızca sabit değer varken sabit değer anlamsız çıkmıştır. Bu durum bağımsız değişkenlerin modele girmesi gerektiğini göstermektedir. </w:t>
      </w:r>
      <w:r w:rsidRPr="00302089">
        <w:rPr>
          <w:bCs/>
        </w:rPr>
        <w:t>Variables</w:t>
      </w:r>
      <w:r>
        <w:rPr>
          <w:bCs/>
        </w:rPr>
        <w:t xml:space="preserve"> not</w:t>
      </w:r>
      <w:r w:rsidRPr="00302089">
        <w:rPr>
          <w:bCs/>
        </w:rPr>
        <w:t xml:space="preserve"> in the Equation</w:t>
      </w:r>
      <w:r>
        <w:rPr>
          <w:bCs/>
        </w:rPr>
        <w:t xml:space="preserve"> tablosuna göre ise yaş grubu, eğitim düzeyi ve sinyal kullanımı değişkenleri modele eklendiğinde anlamlı bir etki yaratacakları gözlemlenirken teorik test değişkeninin modele eklenmesi adayın belge almaya hak kazanıp kazanmaması üzerinde anlamlı bir e</w:t>
      </w:r>
      <w:r w:rsidR="00FE4E04">
        <w:rPr>
          <w:bCs/>
        </w:rPr>
        <w:t>tki yaratmayacağı söylenebilir.</w:t>
      </w:r>
    </w:p>
    <w:p w:rsidR="00FE4E04" w:rsidRDefault="00FE4E04" w:rsidP="00302089">
      <w:pPr>
        <w:jc w:val="center"/>
        <w:rPr>
          <w:bCs/>
        </w:rPr>
      </w:pPr>
      <w:r w:rsidRPr="00FE4E04">
        <w:rPr>
          <w:bCs/>
          <w:noProof/>
          <w:lang w:eastAsia="tr-TR"/>
        </w:rPr>
        <w:drawing>
          <wp:inline distT="0" distB="0" distL="0" distR="0" wp14:anchorId="4C68C8AC" wp14:editId="6AE7556F">
            <wp:extent cx="5760720" cy="2409825"/>
            <wp:effectExtent l="0" t="0" r="0" b="952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60720" cy="2409825"/>
                    </a:xfrm>
                    <a:prstGeom prst="rect">
                      <a:avLst/>
                    </a:prstGeom>
                  </pic:spPr>
                </pic:pic>
              </a:graphicData>
            </a:graphic>
          </wp:inline>
        </w:drawing>
      </w:r>
    </w:p>
    <w:p w:rsidR="00FE4E04" w:rsidRDefault="00FE4E04" w:rsidP="00FE4E04">
      <w:pPr>
        <w:jc w:val="both"/>
        <w:rPr>
          <w:bCs/>
        </w:rPr>
      </w:pPr>
      <w:r>
        <w:rPr>
          <w:bCs/>
        </w:rPr>
        <w:t>Logit(P) = -6.019 + 1.379(AgeGroup(</w:t>
      </w:r>
      <w:r w:rsidRPr="00FE4E04">
        <w:rPr>
          <w:bCs/>
        </w:rPr>
        <w:t>1</w:t>
      </w:r>
      <w:r>
        <w:rPr>
          <w:bCs/>
        </w:rPr>
        <w:t>)) + 1.968(AgeGroup(</w:t>
      </w:r>
      <w:r w:rsidRPr="00FE4E04">
        <w:rPr>
          <w:bCs/>
        </w:rPr>
        <w:t>2</w:t>
      </w:r>
      <w:r>
        <w:rPr>
          <w:bCs/>
        </w:rPr>
        <w:t>)) + 4.687(Training(</w:t>
      </w:r>
      <w:r w:rsidRPr="00FE4E04">
        <w:rPr>
          <w:bCs/>
        </w:rPr>
        <w:t>1</w:t>
      </w:r>
      <w:r>
        <w:rPr>
          <w:bCs/>
        </w:rPr>
        <w:t>)</w:t>
      </w:r>
      <w:r w:rsidRPr="00FE4E04">
        <w:rPr>
          <w:bCs/>
        </w:rPr>
        <w:t>) + 6.457(</w:t>
      </w:r>
      <w:r>
        <w:rPr>
          <w:bCs/>
        </w:rPr>
        <w:t>Training(2))</w:t>
      </w:r>
    </w:p>
    <w:p w:rsidR="00FE4E04" w:rsidRDefault="00FE4E04" w:rsidP="00FE4E04">
      <w:pPr>
        <w:jc w:val="both"/>
        <w:rPr>
          <w:bCs/>
        </w:rPr>
      </w:pPr>
      <w:r>
        <w:rPr>
          <w:bCs/>
        </w:rPr>
        <w:t>Genç Yetişkinlerin belge almaya hak kazanma olasılıkları ergenlere göre yaklaşık olarak 4 kat daha fazladır.</w:t>
      </w:r>
    </w:p>
    <w:p w:rsidR="00FE4E04" w:rsidRPr="00FE4E04" w:rsidRDefault="00FE4E04" w:rsidP="00FE4E04">
      <w:pPr>
        <w:jc w:val="both"/>
        <w:rPr>
          <w:bCs/>
        </w:rPr>
      </w:pPr>
      <w:r>
        <w:rPr>
          <w:bCs/>
        </w:rPr>
        <w:t>Orta yaş grubundaki adayların</w:t>
      </w:r>
      <w:r w:rsidRPr="00FE4E04">
        <w:rPr>
          <w:bCs/>
        </w:rPr>
        <w:t xml:space="preserve"> belge almaya hak kazanma olasılıkları </w:t>
      </w:r>
      <w:r>
        <w:rPr>
          <w:bCs/>
        </w:rPr>
        <w:t>ergenlere göre yaklaşık olarak 7</w:t>
      </w:r>
      <w:r w:rsidRPr="00FE4E04">
        <w:rPr>
          <w:bCs/>
        </w:rPr>
        <w:t xml:space="preserve"> kat daha fazladır.</w:t>
      </w:r>
    </w:p>
    <w:p w:rsidR="005A5471" w:rsidRDefault="00FE4E04" w:rsidP="00FE4E04">
      <w:pPr>
        <w:jc w:val="both"/>
        <w:rPr>
          <w:bCs/>
        </w:rPr>
      </w:pPr>
      <w:r>
        <w:rPr>
          <w:bCs/>
        </w:rPr>
        <w:t>Temel düzey sürüş eğitimi almış adayların belge almaya hak kazanma olasılıkları hiç sürüş eğitimi almamış adaylara göre yaklaşık olarak 108 kat daha fazladır.</w:t>
      </w:r>
    </w:p>
    <w:p w:rsidR="00FE4E04" w:rsidRPr="00FE4E04" w:rsidRDefault="00FE4E04" w:rsidP="00FE4E04">
      <w:pPr>
        <w:jc w:val="both"/>
        <w:rPr>
          <w:bCs/>
        </w:rPr>
      </w:pPr>
      <w:r>
        <w:rPr>
          <w:bCs/>
        </w:rPr>
        <w:lastRenderedPageBreak/>
        <w:t>İleri</w:t>
      </w:r>
      <w:r w:rsidRPr="00FE4E04">
        <w:rPr>
          <w:bCs/>
        </w:rPr>
        <w:t xml:space="preserve"> düzey sürüş eğitimi almış adayların belge almaya hak kazanma olasılı</w:t>
      </w:r>
      <w:r>
        <w:rPr>
          <w:bCs/>
        </w:rPr>
        <w:t xml:space="preserve">kları hiç sürüş eğitimi almamış </w:t>
      </w:r>
      <w:r w:rsidRPr="00FE4E04">
        <w:rPr>
          <w:bCs/>
        </w:rPr>
        <w:t>adaylar</w:t>
      </w:r>
      <w:r>
        <w:rPr>
          <w:bCs/>
        </w:rPr>
        <w:t>a göre yaklaşık olarak 673</w:t>
      </w:r>
      <w:r w:rsidRPr="00FE4E04">
        <w:rPr>
          <w:bCs/>
        </w:rPr>
        <w:t xml:space="preserve"> kat daha fazladır.</w:t>
      </w:r>
    </w:p>
    <w:p w:rsidR="00FE4E04" w:rsidRPr="00FE4E04" w:rsidRDefault="00FE4E04" w:rsidP="00FE4E04">
      <w:pPr>
        <w:jc w:val="both"/>
        <w:rPr>
          <w:bCs/>
        </w:rPr>
      </w:pPr>
      <w:r>
        <w:rPr>
          <w:bCs/>
        </w:rPr>
        <w:t xml:space="preserve">Sinyal kullanımı ve teorik sınav değişkenleri </w:t>
      </w:r>
      <w:r w:rsidR="00B40FDB">
        <w:rPr>
          <w:bCs/>
        </w:rPr>
        <w:t>istatistiksel olarak anlamlılık yaratmamaktadır. (p &gt; 0.05)</w:t>
      </w:r>
    </w:p>
    <w:p w:rsidR="00312448" w:rsidRDefault="00312448" w:rsidP="00312448">
      <w:pPr>
        <w:jc w:val="both"/>
        <w:rPr>
          <w:bCs/>
        </w:rPr>
      </w:pPr>
    </w:p>
    <w:p w:rsidR="008B06A5" w:rsidRDefault="008B06A5" w:rsidP="008B06A5">
      <w:pPr>
        <w:pStyle w:val="Heading2"/>
      </w:pPr>
      <w:bookmarkStart w:id="24" w:name="_Toc218286553"/>
      <w:r>
        <w:t>6.2 LOJİSTİK REGRESYON METHOD = BACKWARD LR</w:t>
      </w:r>
      <w:bookmarkEnd w:id="24"/>
    </w:p>
    <w:p w:rsidR="008B06A5" w:rsidRDefault="008B06A5" w:rsidP="008B06A5"/>
    <w:p w:rsidR="008B06A5" w:rsidRDefault="008B06A5" w:rsidP="008B06A5">
      <w:pPr>
        <w:jc w:val="center"/>
      </w:pPr>
      <w:r w:rsidRPr="008B06A5">
        <w:rPr>
          <w:noProof/>
          <w:lang w:eastAsia="tr-TR"/>
        </w:rPr>
        <w:drawing>
          <wp:inline distT="0" distB="0" distL="0" distR="0" wp14:anchorId="47C57331" wp14:editId="7CE0FFFB">
            <wp:extent cx="3324225" cy="167640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324225" cy="1676400"/>
                    </a:xfrm>
                    <a:prstGeom prst="rect">
                      <a:avLst/>
                    </a:prstGeom>
                  </pic:spPr>
                </pic:pic>
              </a:graphicData>
            </a:graphic>
          </wp:inline>
        </w:drawing>
      </w:r>
    </w:p>
    <w:p w:rsidR="008B06A5" w:rsidRDefault="008B06A5" w:rsidP="008B06A5">
      <w:pPr>
        <w:jc w:val="both"/>
      </w:pPr>
      <w:r w:rsidRPr="008B06A5">
        <w:t>Model Summary tablosu incelendiğinde Nagelkerke R</w:t>
      </w:r>
      <w:r w:rsidRPr="008B06A5">
        <w:rPr>
          <w:vertAlign w:val="superscript"/>
        </w:rPr>
        <w:t>2</w:t>
      </w:r>
      <w:r w:rsidRPr="008B06A5">
        <w:t xml:space="preserve"> değerine göre </w:t>
      </w:r>
      <w:r>
        <w:t xml:space="preserve">1. adımda </w:t>
      </w:r>
      <w:r w:rsidRPr="008B06A5">
        <w:t>modelin %65.3 oranın</w:t>
      </w:r>
      <w:r>
        <w:t>da başarılı olduğu söylenebilirken 2. adımda modelin anlamlılığı neredeyse hiç değişmemiştir.</w:t>
      </w:r>
    </w:p>
    <w:p w:rsidR="008B06A5" w:rsidRDefault="008B06A5" w:rsidP="008B06A5">
      <w:pPr>
        <w:jc w:val="center"/>
      </w:pPr>
      <w:r w:rsidRPr="008B06A5">
        <w:rPr>
          <w:noProof/>
          <w:lang w:eastAsia="tr-TR"/>
        </w:rPr>
        <w:drawing>
          <wp:inline distT="0" distB="0" distL="0" distR="0" wp14:anchorId="5EC93093" wp14:editId="675962EC">
            <wp:extent cx="4257675" cy="2466975"/>
            <wp:effectExtent l="0" t="0" r="9525"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257675" cy="2466975"/>
                    </a:xfrm>
                    <a:prstGeom prst="rect">
                      <a:avLst/>
                    </a:prstGeom>
                  </pic:spPr>
                </pic:pic>
              </a:graphicData>
            </a:graphic>
          </wp:inline>
        </w:drawing>
      </w:r>
    </w:p>
    <w:p w:rsidR="008B06A5" w:rsidRPr="008B06A5" w:rsidRDefault="008B06A5" w:rsidP="008B06A5">
      <w:pPr>
        <w:jc w:val="both"/>
        <w:rPr>
          <w:bCs/>
        </w:rPr>
      </w:pPr>
      <w:r w:rsidRPr="008B06A5">
        <w:rPr>
          <w:bCs/>
        </w:rPr>
        <w:t xml:space="preserve">Classification Table tablosuna göre gerçekte belge almaya hak kazanamamış 251 kişiden 185i doğru tahmin edilmiş, 66sı belge almaya hak kazanmış grubuna atanmıştır. Bu grubun doğru tahmin edilme oranı %73.7dir. </w:t>
      </w:r>
    </w:p>
    <w:p w:rsidR="008B06A5" w:rsidRPr="008B06A5" w:rsidRDefault="008B06A5" w:rsidP="008B06A5">
      <w:pPr>
        <w:jc w:val="both"/>
        <w:rPr>
          <w:bCs/>
        </w:rPr>
      </w:pPr>
      <w:r w:rsidRPr="008B06A5">
        <w:rPr>
          <w:bCs/>
        </w:rPr>
        <w:t>Gerçekte belge almaya hak kazanamış 249 kişiden 234ü doğru tahmin edilmiş, 15i belge almaya hak kazanamamış grubuna atanmıştır. Bu grubun doğru tahmin edilme oranı %94tür.</w:t>
      </w:r>
    </w:p>
    <w:p w:rsidR="008B06A5" w:rsidRPr="008B06A5" w:rsidRDefault="008B06A5" w:rsidP="008B06A5">
      <w:pPr>
        <w:jc w:val="both"/>
        <w:rPr>
          <w:bCs/>
        </w:rPr>
      </w:pPr>
      <w:r w:rsidRPr="008B06A5">
        <w:rPr>
          <w:bCs/>
        </w:rPr>
        <w:t>Toplam 500 aday üzerinden modelin genel olarak doğru sınıflandırma başarısının yüzdesi %83.8dir.</w:t>
      </w:r>
    </w:p>
    <w:p w:rsidR="008B06A5" w:rsidRDefault="008B06A5" w:rsidP="008B06A5">
      <w:pPr>
        <w:jc w:val="both"/>
      </w:pPr>
      <w:r>
        <w:t>2. adımda ise gerçekte belge almaya hak kazanmış 3 kişi daha doğru tahmin edilmiş ve modelin genel olarak doğru sınıflandırma başarısının yüzdesi %84.4e yükselmiştir.</w:t>
      </w:r>
    </w:p>
    <w:p w:rsidR="008B06A5" w:rsidRDefault="00CB659C" w:rsidP="00CB659C">
      <w:pPr>
        <w:jc w:val="center"/>
      </w:pPr>
      <w:r w:rsidRPr="00CB659C">
        <w:rPr>
          <w:noProof/>
          <w:lang w:eastAsia="tr-TR"/>
        </w:rPr>
        <w:lastRenderedPageBreak/>
        <w:drawing>
          <wp:inline distT="0" distB="0" distL="0" distR="0" wp14:anchorId="6B34EAAC" wp14:editId="681BBABF">
            <wp:extent cx="5760720" cy="381381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760720" cy="3813810"/>
                    </a:xfrm>
                    <a:prstGeom prst="rect">
                      <a:avLst/>
                    </a:prstGeom>
                  </pic:spPr>
                </pic:pic>
              </a:graphicData>
            </a:graphic>
          </wp:inline>
        </w:drawing>
      </w:r>
    </w:p>
    <w:p w:rsidR="009C10FB" w:rsidRDefault="009C10FB" w:rsidP="00CB659C">
      <w:pPr>
        <w:jc w:val="center"/>
      </w:pPr>
      <w:r w:rsidRPr="009C10FB">
        <w:drawing>
          <wp:inline distT="0" distB="0" distL="0" distR="0" wp14:anchorId="0AD831BE" wp14:editId="22F8FF45">
            <wp:extent cx="4753638" cy="1076475"/>
            <wp:effectExtent l="0" t="0" r="8890"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753638" cy="1076475"/>
                    </a:xfrm>
                    <a:prstGeom prst="rect">
                      <a:avLst/>
                    </a:prstGeom>
                  </pic:spPr>
                </pic:pic>
              </a:graphicData>
            </a:graphic>
          </wp:inline>
        </w:drawing>
      </w:r>
    </w:p>
    <w:p w:rsidR="00CB659C" w:rsidRPr="00CB659C" w:rsidRDefault="00CB659C" w:rsidP="00CB659C">
      <w:pPr>
        <w:jc w:val="both"/>
      </w:pPr>
      <w:r w:rsidRPr="00CB659C">
        <w:t>Log</w:t>
      </w:r>
      <w:r>
        <w:t>it(P) = -6.529 + 1.345(AgeGroup(</w:t>
      </w:r>
      <w:r w:rsidRPr="00CB659C">
        <w:t>1</w:t>
      </w:r>
      <w:r>
        <w:t>)) + 1.930(AgeGroup(</w:t>
      </w:r>
      <w:r w:rsidRPr="00CB659C">
        <w:t>2</w:t>
      </w:r>
      <w:r>
        <w:t>)) + 4.642(Training(</w:t>
      </w:r>
      <w:r w:rsidRPr="00CB659C">
        <w:t>1</w:t>
      </w:r>
      <w:r>
        <w:t>)) + 6.398(Training(</w:t>
      </w:r>
      <w:r w:rsidRPr="00CB659C">
        <w:t>2</w:t>
      </w:r>
      <w:r>
        <w:t>)) + 0.020(Signals)</w:t>
      </w:r>
    </w:p>
    <w:p w:rsidR="00CB659C" w:rsidRDefault="00CB659C" w:rsidP="00CB659C">
      <w:pPr>
        <w:jc w:val="both"/>
      </w:pPr>
      <w:r>
        <w:t xml:space="preserve">Modele bakıldığında sinyal kullanımı değişkeni istatistiksel olarak anlamsız olsa da (p=.097) modelin tahmin gücüne katkı sağladığı için adımsal modelde korunmuştur. </w:t>
      </w:r>
    </w:p>
    <w:p w:rsidR="00CB659C" w:rsidRPr="00CB659C" w:rsidRDefault="00CB659C" w:rsidP="00CB659C">
      <w:pPr>
        <w:jc w:val="both"/>
        <w:rPr>
          <w:bCs/>
        </w:rPr>
      </w:pPr>
      <w:r w:rsidRPr="00CB659C">
        <w:rPr>
          <w:bCs/>
        </w:rPr>
        <w:t xml:space="preserve">Genç Yetişkinlerin belge almaya hak kazanma olasılıkları </w:t>
      </w:r>
      <w:r w:rsidR="005A5471">
        <w:rPr>
          <w:bCs/>
        </w:rPr>
        <w:t>ergenlere göre yaklaşık olarak 3.84</w:t>
      </w:r>
      <w:r w:rsidRPr="00CB659C">
        <w:rPr>
          <w:bCs/>
        </w:rPr>
        <w:t xml:space="preserve"> kat daha fazladır.</w:t>
      </w:r>
    </w:p>
    <w:p w:rsidR="00CB659C" w:rsidRPr="00CB659C" w:rsidRDefault="00CB659C" w:rsidP="00CB659C">
      <w:pPr>
        <w:jc w:val="both"/>
        <w:rPr>
          <w:bCs/>
        </w:rPr>
      </w:pPr>
      <w:r w:rsidRPr="00CB659C">
        <w:rPr>
          <w:bCs/>
        </w:rPr>
        <w:t xml:space="preserve">Orta yaş grubundaki adayların belge almaya hak kazanma olasılıkları </w:t>
      </w:r>
      <w:r w:rsidR="005A5471">
        <w:rPr>
          <w:bCs/>
        </w:rPr>
        <w:t>ergenlere göre yaklaşık olarak 6.891</w:t>
      </w:r>
      <w:r w:rsidRPr="00CB659C">
        <w:rPr>
          <w:bCs/>
        </w:rPr>
        <w:t xml:space="preserve"> kat daha fazladır.</w:t>
      </w:r>
    </w:p>
    <w:p w:rsidR="00CB659C" w:rsidRPr="00CB659C" w:rsidRDefault="00CB659C" w:rsidP="00CB659C">
      <w:pPr>
        <w:jc w:val="both"/>
        <w:rPr>
          <w:bCs/>
        </w:rPr>
      </w:pPr>
      <w:r w:rsidRPr="00CB659C">
        <w:rPr>
          <w:bCs/>
        </w:rPr>
        <w:t>Temel düzey sürüş eğitimi almış adayların belge almaya hak kazanma olasılıkları hiç sürüş eğitimi almamış ad</w:t>
      </w:r>
      <w:r w:rsidR="005A5471">
        <w:rPr>
          <w:bCs/>
        </w:rPr>
        <w:t xml:space="preserve">aylara göre yaklaşık olarak 103.778 </w:t>
      </w:r>
      <w:r w:rsidRPr="00CB659C">
        <w:rPr>
          <w:bCs/>
        </w:rPr>
        <w:t>kat daha fazladır.</w:t>
      </w:r>
    </w:p>
    <w:p w:rsidR="00CB659C" w:rsidRPr="00CB659C" w:rsidRDefault="00CB659C" w:rsidP="00CB659C">
      <w:pPr>
        <w:jc w:val="both"/>
        <w:rPr>
          <w:bCs/>
        </w:rPr>
      </w:pPr>
      <w:r w:rsidRPr="00CB659C">
        <w:rPr>
          <w:bCs/>
        </w:rPr>
        <w:t>İleri düzey sürüş eğitimi almış adayların belge almaya hak kazanma olasılıkları hiç sürüş eğitimi almamış adaylara gör</w:t>
      </w:r>
      <w:r w:rsidR="005A5471">
        <w:rPr>
          <w:bCs/>
        </w:rPr>
        <w:t>e yaklaşık olarak 600.761</w:t>
      </w:r>
      <w:r w:rsidRPr="00CB659C">
        <w:rPr>
          <w:bCs/>
        </w:rPr>
        <w:t xml:space="preserve"> kat daha fazladır.</w:t>
      </w:r>
    </w:p>
    <w:p w:rsidR="005A5471" w:rsidRDefault="005A5471" w:rsidP="00CB659C">
      <w:pPr>
        <w:jc w:val="both"/>
        <w:rPr>
          <w:bCs/>
        </w:rPr>
      </w:pPr>
      <w:r>
        <w:rPr>
          <w:bCs/>
        </w:rPr>
        <w:t>Diğer değişkenlerin etkileri sabit tutulduğunda sinyal kullanımı değişkenindeki 1 birimlik artış adayın belge almaya hak kazanma olasılığını 1.020 kat arttırmaktadır.</w:t>
      </w:r>
    </w:p>
    <w:p w:rsidR="008171CE" w:rsidRPr="009C10FB" w:rsidRDefault="005A5471" w:rsidP="008171CE">
      <w:pPr>
        <w:jc w:val="both"/>
        <w:rPr>
          <w:bCs/>
        </w:rPr>
      </w:pPr>
      <w:r>
        <w:rPr>
          <w:bCs/>
        </w:rPr>
        <w:t>Teorik sınav değişken</w:t>
      </w:r>
      <w:r w:rsidR="00CB659C" w:rsidRPr="00CB659C">
        <w:rPr>
          <w:bCs/>
        </w:rPr>
        <w:t>i istatistiksel olarak anlamlılık yaratmamaktadır. (p &gt; 0.05)</w:t>
      </w:r>
    </w:p>
    <w:p w:rsidR="008171CE" w:rsidRDefault="005A5471" w:rsidP="005A5471">
      <w:pPr>
        <w:pStyle w:val="Heading1"/>
      </w:pPr>
      <w:bookmarkStart w:id="25" w:name="_Toc218286554"/>
      <w:r>
        <w:lastRenderedPageBreak/>
        <w:t>7. KÜMELEME ANALİZİ</w:t>
      </w:r>
      <w:bookmarkEnd w:id="25"/>
    </w:p>
    <w:p w:rsidR="005A5471" w:rsidRDefault="005A5471" w:rsidP="005A5471"/>
    <w:p w:rsidR="005A5471" w:rsidRDefault="005A5471" w:rsidP="005A5471">
      <w:pPr>
        <w:pStyle w:val="Heading2"/>
      </w:pPr>
      <w:bookmarkStart w:id="26" w:name="_Toc218286555"/>
      <w:r>
        <w:t xml:space="preserve">7.1 </w:t>
      </w:r>
      <w:r w:rsidR="009F3D9E">
        <w:t>HİYERARŞİK KÜMELEME</w:t>
      </w:r>
      <w:bookmarkEnd w:id="26"/>
    </w:p>
    <w:p w:rsidR="00AB7B8E" w:rsidRPr="00AB7B8E" w:rsidRDefault="00AB7B8E" w:rsidP="00AB7B8E"/>
    <w:p w:rsidR="00AB7B8E" w:rsidRPr="00AB7B8E" w:rsidRDefault="00AB7B8E" w:rsidP="00AB7B8E">
      <w:r w:rsidRPr="00AB7B8E">
        <w:rPr>
          <w:noProof/>
          <w:lang w:eastAsia="tr-TR"/>
        </w:rPr>
        <w:drawing>
          <wp:inline distT="0" distB="0" distL="0" distR="0" wp14:anchorId="4565CB37" wp14:editId="6D31CBF4">
            <wp:extent cx="5411432" cy="3336627"/>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000012.png"/>
                    <pic:cNvPicPr/>
                  </pic:nvPicPr>
                  <pic:blipFill>
                    <a:blip r:embed="rId99">
                      <a:extLst>
                        <a:ext uri="{28A0092B-C50C-407E-A947-70E740481C1C}">
                          <a14:useLocalDpi xmlns:a14="http://schemas.microsoft.com/office/drawing/2010/main" val="0"/>
                        </a:ext>
                      </a:extLst>
                    </a:blip>
                    <a:stretch>
                      <a:fillRect/>
                    </a:stretch>
                  </pic:blipFill>
                  <pic:spPr>
                    <a:xfrm>
                      <a:off x="0" y="0"/>
                      <a:ext cx="5411432" cy="3336627"/>
                    </a:xfrm>
                    <a:prstGeom prst="rect">
                      <a:avLst/>
                    </a:prstGeom>
                  </pic:spPr>
                </pic:pic>
              </a:graphicData>
            </a:graphic>
          </wp:inline>
        </w:drawing>
      </w:r>
    </w:p>
    <w:p w:rsidR="00AB7B8E" w:rsidRPr="00AB7B8E" w:rsidRDefault="00AB7B8E" w:rsidP="00AB7B8E">
      <w:r w:rsidRPr="00AB7B8E">
        <w:rPr>
          <w:noProof/>
          <w:lang w:eastAsia="tr-TR"/>
        </w:rPr>
        <w:drawing>
          <wp:inline distT="0" distB="0" distL="0" distR="0" wp14:anchorId="2A6A3AB7" wp14:editId="485B47AF">
            <wp:extent cx="5411432" cy="3336627"/>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000010.png"/>
                    <pic:cNvPicPr/>
                  </pic:nvPicPr>
                  <pic:blipFill>
                    <a:blip r:embed="rId100">
                      <a:extLst>
                        <a:ext uri="{28A0092B-C50C-407E-A947-70E740481C1C}">
                          <a14:useLocalDpi xmlns:a14="http://schemas.microsoft.com/office/drawing/2010/main" val="0"/>
                        </a:ext>
                      </a:extLst>
                    </a:blip>
                    <a:stretch>
                      <a:fillRect/>
                    </a:stretch>
                  </pic:blipFill>
                  <pic:spPr>
                    <a:xfrm>
                      <a:off x="0" y="0"/>
                      <a:ext cx="5411432" cy="3336627"/>
                    </a:xfrm>
                    <a:prstGeom prst="rect">
                      <a:avLst/>
                    </a:prstGeom>
                  </pic:spPr>
                </pic:pic>
              </a:graphicData>
            </a:graphic>
          </wp:inline>
        </w:drawing>
      </w:r>
    </w:p>
    <w:p w:rsidR="00AB7B8E" w:rsidRPr="00AB7B8E" w:rsidRDefault="00AB7B8E" w:rsidP="00AB7B8E">
      <w:r w:rsidRPr="00AB7B8E">
        <w:t>10 bağımsız değişken üzerinden yapılan korelasyon analizinin görselleri incelendiğinde tüm değişkenler arasında anlamlı ve pozitif ilişki olduğu görülmektedir.</w:t>
      </w:r>
    </w:p>
    <w:p w:rsidR="00AB7B8E" w:rsidRPr="00AB7B8E" w:rsidRDefault="00AB7B8E" w:rsidP="00AB7B8E"/>
    <w:p w:rsidR="009F3D9E" w:rsidRDefault="009F3D9E" w:rsidP="009F3D9E"/>
    <w:p w:rsidR="009F3D9E" w:rsidRPr="009F3D9E" w:rsidRDefault="002F215B" w:rsidP="009F3D9E">
      <w:r w:rsidRPr="002F215B">
        <w:rPr>
          <w:noProof/>
          <w:lang w:eastAsia="tr-TR"/>
        </w:rPr>
        <w:lastRenderedPageBreak/>
        <w:drawing>
          <wp:inline distT="0" distB="0" distL="0" distR="0" wp14:anchorId="70D9F02B" wp14:editId="73DF9B87">
            <wp:extent cx="2167466" cy="7734937"/>
            <wp:effectExtent l="0" t="0" r="444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206215" cy="7873218"/>
                    </a:xfrm>
                    <a:prstGeom prst="rect">
                      <a:avLst/>
                    </a:prstGeom>
                  </pic:spPr>
                </pic:pic>
              </a:graphicData>
            </a:graphic>
          </wp:inline>
        </w:drawing>
      </w:r>
    </w:p>
    <w:p w:rsidR="005F7CA8" w:rsidRPr="002F215B" w:rsidRDefault="002F215B" w:rsidP="00E471F4">
      <w:pPr>
        <w:jc w:val="both"/>
      </w:pPr>
      <w:r w:rsidRPr="002F215B">
        <w:t xml:space="preserve">Katılımcıların 10 farklı sürekli değişken üzerindeki benzerliklerini saptamak amacıyla </w:t>
      </w:r>
      <w:r w:rsidRPr="002F215B">
        <w:rPr>
          <w:bCs/>
        </w:rPr>
        <w:t>Within-Groups Linkage</w:t>
      </w:r>
      <w:r w:rsidRPr="002F215B">
        <w:t xml:space="preserve"> yöntemi ve </w:t>
      </w:r>
      <w:r w:rsidRPr="002F215B">
        <w:rPr>
          <w:bCs/>
        </w:rPr>
        <w:t>Euclidean Distance</w:t>
      </w:r>
      <w:r w:rsidRPr="002F215B">
        <w:t xml:space="preserve"> ölçümü kullanılarak hiyerarşik kümeleme analizi yapılmıştır. Dendrogram yapısı ve birleşme katsayıları incelendiğinde, örneklemin en tutarlı şekilde 4 ana kümede toplandığı belirlenmiştir.</w:t>
      </w:r>
    </w:p>
    <w:p w:rsidR="002F215B" w:rsidRDefault="002F215B" w:rsidP="00E471F4">
      <w:pPr>
        <w:jc w:val="both"/>
      </w:pPr>
    </w:p>
    <w:p w:rsidR="002F215B" w:rsidRDefault="002F215B" w:rsidP="002F215B">
      <w:pPr>
        <w:pStyle w:val="Heading2"/>
      </w:pPr>
      <w:bookmarkStart w:id="27" w:name="_Toc218286556"/>
      <w:r>
        <w:lastRenderedPageBreak/>
        <w:t>7.2 HİYERARŞİK OLMAYAN KÜMELEME ANALİZİ</w:t>
      </w:r>
      <w:bookmarkEnd w:id="27"/>
    </w:p>
    <w:p w:rsidR="002F215B" w:rsidRPr="002F215B" w:rsidRDefault="002F215B" w:rsidP="002F215B"/>
    <w:p w:rsidR="00ED768B" w:rsidRDefault="00ED768B" w:rsidP="000776FA">
      <w:pPr>
        <w:jc w:val="both"/>
      </w:pPr>
    </w:p>
    <w:p w:rsidR="000776FA" w:rsidRDefault="000776FA" w:rsidP="002F215B">
      <w:pPr>
        <w:jc w:val="center"/>
      </w:pPr>
      <w:r w:rsidRPr="000776FA">
        <w:drawing>
          <wp:inline distT="0" distB="0" distL="0" distR="0" wp14:anchorId="645E7843" wp14:editId="173883AD">
            <wp:extent cx="5760720" cy="95694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760720" cy="956945"/>
                    </a:xfrm>
                    <a:prstGeom prst="rect">
                      <a:avLst/>
                    </a:prstGeom>
                  </pic:spPr>
                </pic:pic>
              </a:graphicData>
            </a:graphic>
          </wp:inline>
        </w:drawing>
      </w:r>
    </w:p>
    <w:p w:rsidR="000776FA" w:rsidRDefault="000776FA" w:rsidP="00DD56AD">
      <w:pPr>
        <w:jc w:val="both"/>
        <w:rPr>
          <w:bCs/>
        </w:rPr>
      </w:pPr>
      <w:r>
        <w:rPr>
          <w:bCs/>
        </w:rPr>
        <w:t>Küme 1</w:t>
      </w:r>
      <w:r w:rsidRPr="000776FA">
        <w:rPr>
          <w:bCs/>
        </w:rPr>
        <w:t>, ayna kullanımı (Mirror Usage: 79.63), özgüven (Confidence: 70.86), park etme (Parking: 65.27) ve gece sürüşü (Night Drive: 62.74) değişkenlerinde tüm kümeler arasındaki en yüksek başlangıç merkezlerine sahiptir. Buna karşın, grubun teorik sınav puanı (Theory Test: 42.69) en düşük seviyede kaydedilmiştir.</w:t>
      </w:r>
    </w:p>
    <w:p w:rsidR="00DD56AD" w:rsidRPr="00DD56AD" w:rsidRDefault="000776FA" w:rsidP="00DD56AD">
      <w:pPr>
        <w:jc w:val="both"/>
      </w:pPr>
      <w:r>
        <w:rPr>
          <w:bCs/>
        </w:rPr>
        <w:t>Küme 2</w:t>
      </w:r>
      <w:r w:rsidR="00DD56AD" w:rsidRPr="00DD56AD">
        <w:t xml:space="preserve">, teorik bilgi düzeyi ile pratik uygulama arasındaki en büyük sapmanın görüldüğü gruptur. Bu küme, </w:t>
      </w:r>
      <w:r w:rsidR="00DD56AD" w:rsidRPr="00DD56AD">
        <w:rPr>
          <w:bCs/>
        </w:rPr>
        <w:t>89.15</w:t>
      </w:r>
      <w:r w:rsidR="00DD56AD" w:rsidRPr="00DD56AD">
        <w:t xml:space="preserve"> puan ile tablodaki en yüksek </w:t>
      </w:r>
      <w:r w:rsidR="00DD56AD" w:rsidRPr="00DD56AD">
        <w:rPr>
          <w:bCs/>
        </w:rPr>
        <w:t>Theory Test</w:t>
      </w:r>
      <w:r w:rsidR="00DD56AD" w:rsidRPr="00DD56AD">
        <w:t xml:space="preserve"> başarısına sahip olmasına rağmen, trafik işaretlerini takip etme (</w:t>
      </w:r>
      <w:r w:rsidR="00DD56AD" w:rsidRPr="00DD56AD">
        <w:rPr>
          <w:bCs/>
        </w:rPr>
        <w:t>Road Signs: .00</w:t>
      </w:r>
      <w:r w:rsidR="00DD56AD" w:rsidRPr="00DD56AD">
        <w:t>) ve sinyal kullanımı (</w:t>
      </w:r>
      <w:r w:rsidR="00DD56AD" w:rsidRPr="00DD56AD">
        <w:rPr>
          <w:bCs/>
        </w:rPr>
        <w:t>Signals: .77</w:t>
      </w:r>
      <w:r w:rsidR="00DD56AD" w:rsidRPr="00DD56AD">
        <w:t>) değişkenlerinde en düşük başlangıç değerlerini göstermiştir. Ayrıca bu grubun özgüven (</w:t>
      </w:r>
      <w:r w:rsidR="00DD56AD" w:rsidRPr="00DD56AD">
        <w:rPr>
          <w:bCs/>
        </w:rPr>
        <w:t>Confidence: 18.46</w:t>
      </w:r>
      <w:r w:rsidR="00DD56AD" w:rsidRPr="00DD56AD">
        <w:t>) ve yol verme (</w:t>
      </w:r>
      <w:r w:rsidR="00DD56AD" w:rsidRPr="00DD56AD">
        <w:rPr>
          <w:bCs/>
        </w:rPr>
        <w:t>Yield: 12.01</w:t>
      </w:r>
      <w:r w:rsidR="00DD56AD" w:rsidRPr="00DD56AD">
        <w:t>) puanları da oldukça düşük seviyede kalmıştır.</w:t>
      </w:r>
    </w:p>
    <w:p w:rsidR="00DD56AD" w:rsidRPr="00DD56AD" w:rsidRDefault="00DD56AD" w:rsidP="00DD56AD">
      <w:pPr>
        <w:jc w:val="both"/>
      </w:pPr>
      <w:r w:rsidRPr="00DD56AD">
        <w:rPr>
          <w:bCs/>
        </w:rPr>
        <w:t>Küme 3</w:t>
      </w:r>
      <w:r>
        <w:t>, d</w:t>
      </w:r>
      <w:r w:rsidRPr="00DD56AD">
        <w:t>ireksiyon hakimiyeti (</w:t>
      </w:r>
      <w:r w:rsidRPr="00DD56AD">
        <w:rPr>
          <w:bCs/>
        </w:rPr>
        <w:t>Steer Control: 89.24</w:t>
      </w:r>
      <w:r w:rsidRPr="00DD56AD">
        <w:t>), yol verme (</w:t>
      </w:r>
      <w:r w:rsidRPr="00DD56AD">
        <w:rPr>
          <w:bCs/>
        </w:rPr>
        <w:t>Yield: 83.93</w:t>
      </w:r>
      <w:r w:rsidRPr="00DD56AD">
        <w:t>), sinyal kullanımı (</w:t>
      </w:r>
      <w:r w:rsidRPr="00DD56AD">
        <w:rPr>
          <w:bCs/>
        </w:rPr>
        <w:t>Signals: 78.52</w:t>
      </w:r>
      <w:r w:rsidRPr="00DD56AD">
        <w:t>) ve hız kontrolü (</w:t>
      </w:r>
      <w:r w:rsidRPr="00DD56AD">
        <w:rPr>
          <w:bCs/>
        </w:rPr>
        <w:t>Speed Control: 59.79</w:t>
      </w:r>
      <w:r>
        <w:t>) değişkenlerinin en yüksek olduğu gruptur.</w:t>
      </w:r>
    </w:p>
    <w:p w:rsidR="00DD56AD" w:rsidRPr="00DD56AD" w:rsidRDefault="00DD56AD" w:rsidP="00DD56AD">
      <w:pPr>
        <w:jc w:val="both"/>
      </w:pPr>
      <w:r w:rsidRPr="00DD56AD">
        <w:rPr>
          <w:bCs/>
        </w:rPr>
        <w:t>Küme 4</w:t>
      </w:r>
      <w:r>
        <w:t xml:space="preserve"> ise t</w:t>
      </w:r>
      <w:r w:rsidRPr="00DD56AD">
        <w:t>rafik levhalarını takip etme (</w:t>
      </w:r>
      <w:r w:rsidRPr="00DD56AD">
        <w:rPr>
          <w:bCs/>
        </w:rPr>
        <w:t>Road Signs: 68.07</w:t>
      </w:r>
      <w:r w:rsidRPr="00DD56AD">
        <w:t>) konusunda en yüksek değere sahip olmasına rağmen, hız kontrolü (</w:t>
      </w:r>
      <w:r w:rsidRPr="00DD56AD">
        <w:rPr>
          <w:bCs/>
        </w:rPr>
        <w:t>Speed Control: .00</w:t>
      </w:r>
      <w:r w:rsidRPr="00DD56AD">
        <w:t>) değişkeninde en riskli başlangıç değerine sahiptir. Aynı zamanda park etme (</w:t>
      </w:r>
      <w:r w:rsidRPr="00DD56AD">
        <w:rPr>
          <w:bCs/>
        </w:rPr>
        <w:t>14.17</w:t>
      </w:r>
      <w:r w:rsidRPr="00DD56AD">
        <w:t>), gece sürüşü (</w:t>
      </w:r>
      <w:r w:rsidRPr="00DD56AD">
        <w:rPr>
          <w:bCs/>
        </w:rPr>
        <w:t>18.43</w:t>
      </w:r>
      <w:r w:rsidRPr="00DD56AD">
        <w:t>) ve direksiyon hakimiyeti (</w:t>
      </w:r>
      <w:r w:rsidRPr="00DD56AD">
        <w:rPr>
          <w:bCs/>
        </w:rPr>
        <w:t>23.04</w:t>
      </w:r>
      <w:r w:rsidRPr="00DD56AD">
        <w:t>) gibi kritik manevra değişkenlerinde de tüm gruplar arasındaki en düşük performans değerlerini sergilemektedir.</w:t>
      </w:r>
    </w:p>
    <w:p w:rsidR="00ED768B" w:rsidRDefault="00DD56AD" w:rsidP="00DD56AD">
      <w:pPr>
        <w:jc w:val="center"/>
      </w:pPr>
      <w:r w:rsidRPr="00DD56AD">
        <w:rPr>
          <w:noProof/>
          <w:lang w:eastAsia="tr-TR"/>
        </w:rPr>
        <w:drawing>
          <wp:inline distT="0" distB="0" distL="0" distR="0" wp14:anchorId="6E203573" wp14:editId="64AF600E">
            <wp:extent cx="5362575" cy="3467100"/>
            <wp:effectExtent l="0" t="0" r="952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362575" cy="3467100"/>
                    </a:xfrm>
                    <a:prstGeom prst="rect">
                      <a:avLst/>
                    </a:prstGeom>
                  </pic:spPr>
                </pic:pic>
              </a:graphicData>
            </a:graphic>
          </wp:inline>
        </w:drawing>
      </w:r>
    </w:p>
    <w:p w:rsidR="00DD56AD" w:rsidRDefault="00DD56AD" w:rsidP="00DD56AD">
      <w:pPr>
        <w:jc w:val="both"/>
      </w:pPr>
      <w:r>
        <w:lastRenderedPageBreak/>
        <w:t>H</w:t>
      </w:r>
      <w:r>
        <w:rPr>
          <w:vertAlign w:val="subscript"/>
        </w:rPr>
        <w:t>0</w:t>
      </w:r>
      <w:r>
        <w:t xml:space="preserve">: </w:t>
      </w:r>
      <w:r w:rsidRPr="00DD56AD">
        <w:t>Sürücü adaylarının 10 farkl</w:t>
      </w:r>
      <w:r>
        <w:t>ı değişken</w:t>
      </w:r>
      <w:r w:rsidRPr="00DD56AD">
        <w:t xml:space="preserve"> açısından ortalamaları, kümeleme analizi ile belirlenen dört farklı grup arasında istatistiksel olarak anlamlı bir farklılık göstermez.</w:t>
      </w:r>
    </w:p>
    <w:p w:rsidR="00DD56AD" w:rsidRPr="00DD56AD" w:rsidRDefault="00DD56AD" w:rsidP="00DD56AD">
      <w:pPr>
        <w:jc w:val="both"/>
      </w:pPr>
      <w:r>
        <w:t>H</w:t>
      </w:r>
      <w:r>
        <w:rPr>
          <w:vertAlign w:val="subscript"/>
        </w:rPr>
        <w:t>A</w:t>
      </w:r>
      <w:r w:rsidR="00AF00FF">
        <w:t>:</w:t>
      </w:r>
      <w:r w:rsidRPr="00DD56AD">
        <w:t xml:space="preserve"> Sürücü adaylarının 10 farklı değişken açısından ortalamaları, kümeleme analizi ile belirlenen dört farklı grup arasında istatistiksel olarak </w:t>
      </w:r>
      <w:r>
        <w:t>anlamlı bir farklılık göstermektedir.</w:t>
      </w:r>
    </w:p>
    <w:p w:rsidR="00AF00FF" w:rsidRDefault="00AF00FF" w:rsidP="00AF00FF">
      <w:pPr>
        <w:jc w:val="both"/>
      </w:pPr>
      <w:r>
        <w:t>ANOVA tablosu incelendiğinde tüm değişkenler için H</w:t>
      </w:r>
      <w:r>
        <w:rPr>
          <w:vertAlign w:val="subscript"/>
        </w:rPr>
        <w:t>0</w:t>
      </w:r>
      <w:r>
        <w:t xml:space="preserve"> hipotezi reddedilir. </w:t>
      </w:r>
      <w:r w:rsidRPr="00AF00FF">
        <w:t>Sürücü adaylarının 10 farklı değişken açısından ortalamaları, kümeleme analizi ile belirlenen dört farklı grup arasında istatistiksel olarak anlamlı bir farklılık göstermektedir.</w:t>
      </w:r>
    </w:p>
    <w:p w:rsidR="00AF00FF" w:rsidRPr="00AF00FF" w:rsidRDefault="00BE3A76" w:rsidP="00BE3A76">
      <w:pPr>
        <w:jc w:val="center"/>
      </w:pPr>
      <w:r>
        <w:rPr>
          <w:noProof/>
          <w:lang w:eastAsia="tr-TR"/>
        </w:rPr>
        <w:drawing>
          <wp:inline distT="0" distB="0" distL="0" distR="0" wp14:anchorId="3704ECDA" wp14:editId="52FF3306">
            <wp:extent cx="5419901" cy="3345095"/>
            <wp:effectExtent l="0" t="0" r="0" b="825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000018.png"/>
                    <pic:cNvPicPr/>
                  </pic:nvPicPr>
                  <pic:blipFill>
                    <a:blip r:embed="rId156">
                      <a:extLst>
                        <a:ext uri="{28A0092B-C50C-407E-A947-70E740481C1C}">
                          <a14:useLocalDpi xmlns:a14="http://schemas.microsoft.com/office/drawing/2010/main" val="0"/>
                        </a:ext>
                      </a:extLst>
                    </a:blip>
                    <a:stretch>
                      <a:fillRect/>
                    </a:stretch>
                  </pic:blipFill>
                  <pic:spPr>
                    <a:xfrm>
                      <a:off x="0" y="0"/>
                      <a:ext cx="5419901" cy="3345095"/>
                    </a:xfrm>
                    <a:prstGeom prst="rect">
                      <a:avLst/>
                    </a:prstGeom>
                  </pic:spPr>
                </pic:pic>
              </a:graphicData>
            </a:graphic>
          </wp:inline>
        </w:drawing>
      </w:r>
    </w:p>
    <w:p w:rsidR="00DD56AD" w:rsidRPr="00AF00FF" w:rsidRDefault="00DD56AD" w:rsidP="00DD56AD">
      <w:pPr>
        <w:jc w:val="both"/>
      </w:pPr>
    </w:p>
    <w:p w:rsidR="003A62B3" w:rsidRDefault="003A62B3" w:rsidP="003A62B3">
      <w:pPr>
        <w:jc w:val="both"/>
      </w:pPr>
    </w:p>
    <w:p w:rsidR="003A62B3" w:rsidRPr="003A62B3" w:rsidRDefault="003A62B3" w:rsidP="003A62B3">
      <w:pPr>
        <w:jc w:val="both"/>
      </w:pPr>
    </w:p>
    <w:p w:rsidR="00734156" w:rsidRPr="00816335" w:rsidRDefault="00734156" w:rsidP="00816335">
      <w:pPr>
        <w:jc w:val="both"/>
      </w:pPr>
    </w:p>
    <w:p w:rsidR="00816335" w:rsidRPr="00816335" w:rsidRDefault="00816335" w:rsidP="00816335">
      <w:pPr>
        <w:jc w:val="both"/>
      </w:pPr>
    </w:p>
    <w:p w:rsidR="00816335" w:rsidRPr="00816335" w:rsidRDefault="00816335" w:rsidP="00816335">
      <w:pPr>
        <w:jc w:val="both"/>
      </w:pPr>
    </w:p>
    <w:p w:rsidR="00816335" w:rsidRPr="00816335" w:rsidRDefault="00816335" w:rsidP="00816335">
      <w:pPr>
        <w:jc w:val="both"/>
      </w:pPr>
    </w:p>
    <w:p w:rsidR="006C61F1" w:rsidRPr="006C61F1" w:rsidRDefault="006C61F1" w:rsidP="006C61F1">
      <w:pPr>
        <w:jc w:val="both"/>
      </w:pPr>
    </w:p>
    <w:p w:rsidR="00BB6301" w:rsidRPr="00BB6301" w:rsidRDefault="00BB6301" w:rsidP="00BB6301"/>
    <w:p w:rsidR="004A50B0" w:rsidRDefault="004A50B0" w:rsidP="00CD2995">
      <w:pPr>
        <w:jc w:val="both"/>
        <w:rPr>
          <w:noProof/>
          <w:lang w:eastAsia="tr-TR"/>
        </w:rPr>
      </w:pPr>
    </w:p>
    <w:p w:rsidR="004A50B0" w:rsidRDefault="004A50B0" w:rsidP="00CD2995">
      <w:pPr>
        <w:jc w:val="both"/>
        <w:rPr>
          <w:noProof/>
          <w:lang w:eastAsia="tr-TR"/>
        </w:rPr>
      </w:pPr>
    </w:p>
    <w:p w:rsidR="004A50B0" w:rsidRDefault="004A50B0" w:rsidP="00CD2995">
      <w:pPr>
        <w:jc w:val="both"/>
        <w:rPr>
          <w:noProof/>
          <w:lang w:eastAsia="tr-TR"/>
        </w:rPr>
      </w:pPr>
    </w:p>
    <w:p w:rsidR="004A50B0" w:rsidRDefault="004A50B0" w:rsidP="00CD2995">
      <w:pPr>
        <w:jc w:val="both"/>
        <w:rPr>
          <w:noProof/>
          <w:lang w:eastAsia="tr-TR"/>
        </w:rPr>
      </w:pPr>
    </w:p>
    <w:p w:rsidR="004A50B0" w:rsidRDefault="00A116C6" w:rsidP="00A116C6">
      <w:pPr>
        <w:pStyle w:val="Heading1"/>
      </w:pPr>
      <w:bookmarkStart w:id="28" w:name="_Toc218286557"/>
      <w:r>
        <w:lastRenderedPageBreak/>
        <w:t>8. KAYNAKÇA</w:t>
      </w:r>
      <w:bookmarkEnd w:id="28"/>
    </w:p>
    <w:p w:rsidR="00A116C6" w:rsidRDefault="00A116C6" w:rsidP="00A116C6"/>
    <w:p w:rsidR="00A116C6" w:rsidRPr="00A116C6" w:rsidRDefault="00A116C6" w:rsidP="00A116C6">
      <w:r w:rsidRPr="00A116C6">
        <w:t>https://www.kaggle.com/datasets/ferdinandbaidoo/drivers-license-test-scores-data</w:t>
      </w:r>
    </w:p>
    <w:p w:rsidR="000E5520" w:rsidRDefault="00603B7E" w:rsidP="005F658E">
      <w:pPr>
        <w:jc w:val="both"/>
      </w:pPr>
      <w:r>
        <w:rPr>
          <w:noProof/>
          <w:lang w:eastAsia="tr-TR"/>
        </w:rPr>
        <mc:AlternateContent>
          <mc:Choice Requires="wps">
            <w:drawing>
              <wp:inline distT="0" distB="0" distL="0" distR="0">
                <wp:extent cx="304800" cy="304800"/>
                <wp:effectExtent l="0" t="0" r="0" b="0"/>
                <wp:docPr id="95" name="Rectangle 95" descr="http://127.0.0.1:25153/chunk_output/0D2D95C8e6f4cc0b/406C16C3/chb9aqexhuh3f/00001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3C2EE" id="Rectangle 95" o:spid="_x0000_s1026" alt="http://127.0.0.1:25153/chunk_output/0D2D95C8e6f4cc0b/406C16C3/chb9aqexhuh3f/00001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CHTHFyAAMAABgGAAAOAAAAAAAAAAAAAAAAAC4CAABkcnMvZTJvRG9jLnhtbFBLAQItABQABgAI&#10;AAAAIQBMoOks2AAAAAMBAAAPAAAAAAAAAAAAAAAAAFoFAABkcnMvZG93bnJldi54bWxQSwUGAAAA&#10;AAQABADzAAAAXwYAAAAA&#10;" filled="f" stroked="f">
                <o:lock v:ext="edit" aspectratio="t"/>
                <w10:anchorlock/>
              </v:rect>
            </w:pict>
          </mc:Fallback>
        </mc:AlternateContent>
      </w:r>
    </w:p>
    <w:p w:rsidR="005F658E" w:rsidRPr="005F658E" w:rsidRDefault="005F658E" w:rsidP="005F658E">
      <w:pPr>
        <w:jc w:val="both"/>
      </w:pPr>
    </w:p>
    <w:p w:rsidR="005F658E" w:rsidRDefault="005F658E" w:rsidP="005F658E">
      <w:pPr>
        <w:pStyle w:val="ListParagraph"/>
        <w:jc w:val="both"/>
      </w:pPr>
    </w:p>
    <w:p w:rsidR="005F658E" w:rsidRPr="007055AA" w:rsidRDefault="005F658E" w:rsidP="005F658E">
      <w:pPr>
        <w:ind w:left="360"/>
        <w:jc w:val="both"/>
      </w:pPr>
    </w:p>
    <w:sectPr w:rsidR="005F658E" w:rsidRPr="007055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D7EA1"/>
    <w:multiLevelType w:val="hybridMultilevel"/>
    <w:tmpl w:val="6364906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07C7E31"/>
    <w:multiLevelType w:val="hybridMultilevel"/>
    <w:tmpl w:val="7DF46B8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B6D3A6E"/>
    <w:multiLevelType w:val="multilevel"/>
    <w:tmpl w:val="B1F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46998"/>
    <w:multiLevelType w:val="multilevel"/>
    <w:tmpl w:val="5E6E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7C6856"/>
    <w:multiLevelType w:val="multilevel"/>
    <w:tmpl w:val="E62E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A53"/>
    <w:rsid w:val="000127F6"/>
    <w:rsid w:val="00053B45"/>
    <w:rsid w:val="000776FA"/>
    <w:rsid w:val="000817DD"/>
    <w:rsid w:val="00082F58"/>
    <w:rsid w:val="000865F9"/>
    <w:rsid w:val="00091EF2"/>
    <w:rsid w:val="000C0EDC"/>
    <w:rsid w:val="000E5520"/>
    <w:rsid w:val="00110191"/>
    <w:rsid w:val="00124ADB"/>
    <w:rsid w:val="00126E9D"/>
    <w:rsid w:val="0013677E"/>
    <w:rsid w:val="00140228"/>
    <w:rsid w:val="00153339"/>
    <w:rsid w:val="001676DE"/>
    <w:rsid w:val="001A5490"/>
    <w:rsid w:val="001C2DE9"/>
    <w:rsid w:val="002531C3"/>
    <w:rsid w:val="002A4260"/>
    <w:rsid w:val="002E0523"/>
    <w:rsid w:val="002E63A5"/>
    <w:rsid w:val="002F215B"/>
    <w:rsid w:val="00302089"/>
    <w:rsid w:val="00312448"/>
    <w:rsid w:val="00316C1F"/>
    <w:rsid w:val="0032623C"/>
    <w:rsid w:val="00331538"/>
    <w:rsid w:val="00356306"/>
    <w:rsid w:val="003700D0"/>
    <w:rsid w:val="003A62B3"/>
    <w:rsid w:val="003B3658"/>
    <w:rsid w:val="003C7BE6"/>
    <w:rsid w:val="003E1DE8"/>
    <w:rsid w:val="003F0527"/>
    <w:rsid w:val="004322A7"/>
    <w:rsid w:val="0046297A"/>
    <w:rsid w:val="004A50B0"/>
    <w:rsid w:val="004B2A6D"/>
    <w:rsid w:val="004C18D2"/>
    <w:rsid w:val="00516709"/>
    <w:rsid w:val="00551D7A"/>
    <w:rsid w:val="00576184"/>
    <w:rsid w:val="00591894"/>
    <w:rsid w:val="005A5471"/>
    <w:rsid w:val="005B2C5E"/>
    <w:rsid w:val="005F658E"/>
    <w:rsid w:val="005F7CA8"/>
    <w:rsid w:val="00603B7E"/>
    <w:rsid w:val="00637E7E"/>
    <w:rsid w:val="00642611"/>
    <w:rsid w:val="006657CF"/>
    <w:rsid w:val="0068096C"/>
    <w:rsid w:val="006A2FE8"/>
    <w:rsid w:val="006C61F1"/>
    <w:rsid w:val="006D24E5"/>
    <w:rsid w:val="006E09C6"/>
    <w:rsid w:val="006E6DB2"/>
    <w:rsid w:val="007055AA"/>
    <w:rsid w:val="00734156"/>
    <w:rsid w:val="00773760"/>
    <w:rsid w:val="00794121"/>
    <w:rsid w:val="007A405C"/>
    <w:rsid w:val="007B4AA9"/>
    <w:rsid w:val="007C565B"/>
    <w:rsid w:val="007D6671"/>
    <w:rsid w:val="007F28C5"/>
    <w:rsid w:val="00816335"/>
    <w:rsid w:val="008171CE"/>
    <w:rsid w:val="00842B9F"/>
    <w:rsid w:val="008B06A5"/>
    <w:rsid w:val="008B1C95"/>
    <w:rsid w:val="008C5386"/>
    <w:rsid w:val="008C5CAD"/>
    <w:rsid w:val="008F1EC6"/>
    <w:rsid w:val="00900589"/>
    <w:rsid w:val="009A155E"/>
    <w:rsid w:val="009C10FB"/>
    <w:rsid w:val="009D7BA5"/>
    <w:rsid w:val="009F3D9E"/>
    <w:rsid w:val="00A00A00"/>
    <w:rsid w:val="00A116C6"/>
    <w:rsid w:val="00A22322"/>
    <w:rsid w:val="00A23A8B"/>
    <w:rsid w:val="00A37856"/>
    <w:rsid w:val="00A4593E"/>
    <w:rsid w:val="00AB168A"/>
    <w:rsid w:val="00AB7B8E"/>
    <w:rsid w:val="00AC7E21"/>
    <w:rsid w:val="00AE137A"/>
    <w:rsid w:val="00AF00FF"/>
    <w:rsid w:val="00AF63AD"/>
    <w:rsid w:val="00AF7A53"/>
    <w:rsid w:val="00B12632"/>
    <w:rsid w:val="00B173AB"/>
    <w:rsid w:val="00B2150E"/>
    <w:rsid w:val="00B36385"/>
    <w:rsid w:val="00B40FDB"/>
    <w:rsid w:val="00B9691B"/>
    <w:rsid w:val="00BA5D3C"/>
    <w:rsid w:val="00BB6301"/>
    <w:rsid w:val="00BE3A76"/>
    <w:rsid w:val="00BE6452"/>
    <w:rsid w:val="00BF1970"/>
    <w:rsid w:val="00C17C5F"/>
    <w:rsid w:val="00C2620C"/>
    <w:rsid w:val="00C8121E"/>
    <w:rsid w:val="00C82FB0"/>
    <w:rsid w:val="00C9545C"/>
    <w:rsid w:val="00CB659C"/>
    <w:rsid w:val="00CD2995"/>
    <w:rsid w:val="00D22577"/>
    <w:rsid w:val="00D44625"/>
    <w:rsid w:val="00D44D50"/>
    <w:rsid w:val="00D54BED"/>
    <w:rsid w:val="00D57D79"/>
    <w:rsid w:val="00D81ECF"/>
    <w:rsid w:val="00D91D5E"/>
    <w:rsid w:val="00DD56AD"/>
    <w:rsid w:val="00E16054"/>
    <w:rsid w:val="00E457DB"/>
    <w:rsid w:val="00E471F4"/>
    <w:rsid w:val="00E55E19"/>
    <w:rsid w:val="00E65BAC"/>
    <w:rsid w:val="00E7239E"/>
    <w:rsid w:val="00E756CC"/>
    <w:rsid w:val="00E95839"/>
    <w:rsid w:val="00EC08CC"/>
    <w:rsid w:val="00ED768B"/>
    <w:rsid w:val="00F128E0"/>
    <w:rsid w:val="00F176EE"/>
    <w:rsid w:val="00FC5978"/>
    <w:rsid w:val="00FE4E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F5F25"/>
  <w15:chartTrackingRefBased/>
  <w15:docId w15:val="{0B93A1A6-DF7A-4718-8B3C-603E329E3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1EF2"/>
    <w:pPr>
      <w:keepNext/>
      <w:keepLines/>
      <w:spacing w:before="240" w:after="0"/>
      <w:outlineLvl w:val="0"/>
    </w:pPr>
    <w:rPr>
      <w:rFonts w:ascii="Arial" w:eastAsiaTheme="majorEastAsia" w:hAnsi="Arial" w:cstheme="majorBidi"/>
      <w:b/>
      <w:sz w:val="32"/>
      <w:szCs w:val="32"/>
    </w:rPr>
  </w:style>
  <w:style w:type="paragraph" w:styleId="Heading2">
    <w:name w:val="heading 2"/>
    <w:basedOn w:val="Normal"/>
    <w:next w:val="Normal"/>
    <w:link w:val="Heading2Char"/>
    <w:uiPriority w:val="9"/>
    <w:unhideWhenUsed/>
    <w:qFormat/>
    <w:rsid w:val="00091EF2"/>
    <w:pPr>
      <w:keepNext/>
      <w:keepLines/>
      <w:spacing w:before="40" w:after="0"/>
      <w:outlineLvl w:val="1"/>
    </w:pPr>
    <w:rPr>
      <w:rFonts w:ascii="Arial" w:eastAsiaTheme="majorEastAsia" w:hAnsi="Arial" w:cstheme="majorBidi"/>
      <w:b/>
      <w:color w:val="000000" w:themeColor="text1"/>
      <w:sz w:val="26"/>
      <w:szCs w:val="26"/>
    </w:rPr>
  </w:style>
  <w:style w:type="paragraph" w:styleId="Heading3">
    <w:name w:val="heading 3"/>
    <w:basedOn w:val="Normal"/>
    <w:next w:val="Normal"/>
    <w:link w:val="Heading3Char"/>
    <w:uiPriority w:val="9"/>
    <w:unhideWhenUsed/>
    <w:qFormat/>
    <w:rsid w:val="007055AA"/>
    <w:pPr>
      <w:keepNext/>
      <w:keepLines/>
      <w:spacing w:before="40" w:after="0"/>
      <w:outlineLvl w:val="2"/>
    </w:pPr>
    <w:rPr>
      <w:rFonts w:ascii="Arial" w:eastAsiaTheme="majorEastAsia" w:hAnsi="Arial" w:cstheme="majorBid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EF2"/>
    <w:rPr>
      <w:rFonts w:ascii="Arial" w:eastAsiaTheme="majorEastAsia" w:hAnsi="Arial" w:cstheme="majorBidi"/>
      <w:b/>
      <w:sz w:val="32"/>
      <w:szCs w:val="32"/>
    </w:rPr>
  </w:style>
  <w:style w:type="paragraph" w:styleId="TOCHeading">
    <w:name w:val="TOC Heading"/>
    <w:basedOn w:val="Heading1"/>
    <w:next w:val="Normal"/>
    <w:uiPriority w:val="39"/>
    <w:unhideWhenUsed/>
    <w:qFormat/>
    <w:rsid w:val="003E1DE8"/>
    <w:pPr>
      <w:outlineLvl w:val="9"/>
    </w:pPr>
    <w:rPr>
      <w:lang w:val="en-US"/>
    </w:rPr>
  </w:style>
  <w:style w:type="paragraph" w:styleId="TOC2">
    <w:name w:val="toc 2"/>
    <w:basedOn w:val="Normal"/>
    <w:next w:val="Normal"/>
    <w:autoRedefine/>
    <w:uiPriority w:val="39"/>
    <w:unhideWhenUsed/>
    <w:rsid w:val="003E1DE8"/>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3E1DE8"/>
    <w:pPr>
      <w:spacing w:after="100"/>
    </w:pPr>
    <w:rPr>
      <w:rFonts w:eastAsiaTheme="minorEastAsia" w:cs="Times New Roman"/>
      <w:lang w:val="en-US"/>
    </w:rPr>
  </w:style>
  <w:style w:type="paragraph" w:styleId="TOC3">
    <w:name w:val="toc 3"/>
    <w:basedOn w:val="Normal"/>
    <w:next w:val="Normal"/>
    <w:autoRedefine/>
    <w:uiPriority w:val="39"/>
    <w:unhideWhenUsed/>
    <w:rsid w:val="003E1DE8"/>
    <w:pPr>
      <w:spacing w:after="100"/>
      <w:ind w:left="440"/>
    </w:pPr>
    <w:rPr>
      <w:rFonts w:eastAsiaTheme="minorEastAsia" w:cs="Times New Roman"/>
      <w:lang w:val="en-US"/>
    </w:rPr>
  </w:style>
  <w:style w:type="character" w:customStyle="1" w:styleId="Heading2Char">
    <w:name w:val="Heading 2 Char"/>
    <w:basedOn w:val="DefaultParagraphFont"/>
    <w:link w:val="Heading2"/>
    <w:uiPriority w:val="9"/>
    <w:rsid w:val="00091EF2"/>
    <w:rPr>
      <w:rFonts w:ascii="Arial" w:eastAsiaTheme="majorEastAsia" w:hAnsi="Arial" w:cstheme="majorBidi"/>
      <w:b/>
      <w:color w:val="000000" w:themeColor="text1"/>
      <w:sz w:val="26"/>
      <w:szCs w:val="26"/>
    </w:rPr>
  </w:style>
  <w:style w:type="character" w:customStyle="1" w:styleId="Heading3Char">
    <w:name w:val="Heading 3 Char"/>
    <w:basedOn w:val="DefaultParagraphFont"/>
    <w:link w:val="Heading3"/>
    <w:uiPriority w:val="9"/>
    <w:rsid w:val="007055AA"/>
    <w:rPr>
      <w:rFonts w:ascii="Arial" w:eastAsiaTheme="majorEastAsia" w:hAnsi="Arial" w:cstheme="majorBidi"/>
      <w:b/>
      <w:color w:val="000000" w:themeColor="text1"/>
      <w:sz w:val="24"/>
      <w:szCs w:val="24"/>
    </w:rPr>
  </w:style>
  <w:style w:type="paragraph" w:styleId="ListParagraph">
    <w:name w:val="List Paragraph"/>
    <w:basedOn w:val="Normal"/>
    <w:uiPriority w:val="34"/>
    <w:qFormat/>
    <w:rsid w:val="007055AA"/>
    <w:pPr>
      <w:ind w:left="720"/>
      <w:contextualSpacing/>
    </w:pPr>
  </w:style>
  <w:style w:type="character" w:styleId="Hyperlink">
    <w:name w:val="Hyperlink"/>
    <w:basedOn w:val="DefaultParagraphFont"/>
    <w:uiPriority w:val="99"/>
    <w:unhideWhenUsed/>
    <w:rsid w:val="007C565B"/>
    <w:rPr>
      <w:color w:val="0563C1" w:themeColor="hyperlink"/>
      <w:u w:val="single"/>
    </w:rPr>
  </w:style>
  <w:style w:type="paragraph" w:styleId="NormalWeb">
    <w:name w:val="Normal (Web)"/>
    <w:basedOn w:val="Normal"/>
    <w:uiPriority w:val="99"/>
    <w:semiHidden/>
    <w:unhideWhenUsed/>
    <w:rsid w:val="00CD29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879244">
      <w:bodyDiv w:val="1"/>
      <w:marLeft w:val="0"/>
      <w:marRight w:val="0"/>
      <w:marTop w:val="0"/>
      <w:marBottom w:val="0"/>
      <w:divBdr>
        <w:top w:val="none" w:sz="0" w:space="0" w:color="auto"/>
        <w:left w:val="none" w:sz="0" w:space="0" w:color="auto"/>
        <w:bottom w:val="none" w:sz="0" w:space="0" w:color="auto"/>
        <w:right w:val="none" w:sz="0" w:space="0" w:color="auto"/>
      </w:divBdr>
    </w:div>
    <w:div w:id="209196827">
      <w:bodyDiv w:val="1"/>
      <w:marLeft w:val="0"/>
      <w:marRight w:val="0"/>
      <w:marTop w:val="0"/>
      <w:marBottom w:val="0"/>
      <w:divBdr>
        <w:top w:val="none" w:sz="0" w:space="0" w:color="auto"/>
        <w:left w:val="none" w:sz="0" w:space="0" w:color="auto"/>
        <w:bottom w:val="none" w:sz="0" w:space="0" w:color="auto"/>
        <w:right w:val="none" w:sz="0" w:space="0" w:color="auto"/>
      </w:divBdr>
    </w:div>
    <w:div w:id="227112829">
      <w:bodyDiv w:val="1"/>
      <w:marLeft w:val="0"/>
      <w:marRight w:val="0"/>
      <w:marTop w:val="0"/>
      <w:marBottom w:val="0"/>
      <w:divBdr>
        <w:top w:val="none" w:sz="0" w:space="0" w:color="auto"/>
        <w:left w:val="none" w:sz="0" w:space="0" w:color="auto"/>
        <w:bottom w:val="none" w:sz="0" w:space="0" w:color="auto"/>
        <w:right w:val="none" w:sz="0" w:space="0" w:color="auto"/>
      </w:divBdr>
    </w:div>
    <w:div w:id="234165846">
      <w:bodyDiv w:val="1"/>
      <w:marLeft w:val="0"/>
      <w:marRight w:val="0"/>
      <w:marTop w:val="0"/>
      <w:marBottom w:val="0"/>
      <w:divBdr>
        <w:top w:val="none" w:sz="0" w:space="0" w:color="auto"/>
        <w:left w:val="none" w:sz="0" w:space="0" w:color="auto"/>
        <w:bottom w:val="none" w:sz="0" w:space="0" w:color="auto"/>
        <w:right w:val="none" w:sz="0" w:space="0" w:color="auto"/>
      </w:divBdr>
    </w:div>
    <w:div w:id="280692248">
      <w:bodyDiv w:val="1"/>
      <w:marLeft w:val="0"/>
      <w:marRight w:val="0"/>
      <w:marTop w:val="0"/>
      <w:marBottom w:val="0"/>
      <w:divBdr>
        <w:top w:val="none" w:sz="0" w:space="0" w:color="auto"/>
        <w:left w:val="none" w:sz="0" w:space="0" w:color="auto"/>
        <w:bottom w:val="none" w:sz="0" w:space="0" w:color="auto"/>
        <w:right w:val="none" w:sz="0" w:space="0" w:color="auto"/>
      </w:divBdr>
      <w:divsChild>
        <w:div w:id="1145124595">
          <w:marLeft w:val="0"/>
          <w:marRight w:val="0"/>
          <w:marTop w:val="0"/>
          <w:marBottom w:val="0"/>
          <w:divBdr>
            <w:top w:val="none" w:sz="0" w:space="0" w:color="auto"/>
            <w:left w:val="none" w:sz="0" w:space="0" w:color="auto"/>
            <w:bottom w:val="none" w:sz="0" w:space="0" w:color="auto"/>
            <w:right w:val="none" w:sz="0" w:space="0" w:color="auto"/>
          </w:divBdr>
        </w:div>
      </w:divsChild>
    </w:div>
    <w:div w:id="287783574">
      <w:bodyDiv w:val="1"/>
      <w:marLeft w:val="0"/>
      <w:marRight w:val="0"/>
      <w:marTop w:val="0"/>
      <w:marBottom w:val="0"/>
      <w:divBdr>
        <w:top w:val="none" w:sz="0" w:space="0" w:color="auto"/>
        <w:left w:val="none" w:sz="0" w:space="0" w:color="auto"/>
        <w:bottom w:val="none" w:sz="0" w:space="0" w:color="auto"/>
        <w:right w:val="none" w:sz="0" w:space="0" w:color="auto"/>
      </w:divBdr>
    </w:div>
    <w:div w:id="342048889">
      <w:bodyDiv w:val="1"/>
      <w:marLeft w:val="0"/>
      <w:marRight w:val="0"/>
      <w:marTop w:val="0"/>
      <w:marBottom w:val="0"/>
      <w:divBdr>
        <w:top w:val="none" w:sz="0" w:space="0" w:color="auto"/>
        <w:left w:val="none" w:sz="0" w:space="0" w:color="auto"/>
        <w:bottom w:val="none" w:sz="0" w:space="0" w:color="auto"/>
        <w:right w:val="none" w:sz="0" w:space="0" w:color="auto"/>
      </w:divBdr>
    </w:div>
    <w:div w:id="359549037">
      <w:bodyDiv w:val="1"/>
      <w:marLeft w:val="0"/>
      <w:marRight w:val="0"/>
      <w:marTop w:val="0"/>
      <w:marBottom w:val="0"/>
      <w:divBdr>
        <w:top w:val="none" w:sz="0" w:space="0" w:color="auto"/>
        <w:left w:val="none" w:sz="0" w:space="0" w:color="auto"/>
        <w:bottom w:val="none" w:sz="0" w:space="0" w:color="auto"/>
        <w:right w:val="none" w:sz="0" w:space="0" w:color="auto"/>
      </w:divBdr>
    </w:div>
    <w:div w:id="364334580">
      <w:bodyDiv w:val="1"/>
      <w:marLeft w:val="0"/>
      <w:marRight w:val="0"/>
      <w:marTop w:val="0"/>
      <w:marBottom w:val="0"/>
      <w:divBdr>
        <w:top w:val="none" w:sz="0" w:space="0" w:color="auto"/>
        <w:left w:val="none" w:sz="0" w:space="0" w:color="auto"/>
        <w:bottom w:val="none" w:sz="0" w:space="0" w:color="auto"/>
        <w:right w:val="none" w:sz="0" w:space="0" w:color="auto"/>
      </w:divBdr>
    </w:div>
    <w:div w:id="494492405">
      <w:bodyDiv w:val="1"/>
      <w:marLeft w:val="0"/>
      <w:marRight w:val="0"/>
      <w:marTop w:val="0"/>
      <w:marBottom w:val="0"/>
      <w:divBdr>
        <w:top w:val="none" w:sz="0" w:space="0" w:color="auto"/>
        <w:left w:val="none" w:sz="0" w:space="0" w:color="auto"/>
        <w:bottom w:val="none" w:sz="0" w:space="0" w:color="auto"/>
        <w:right w:val="none" w:sz="0" w:space="0" w:color="auto"/>
      </w:divBdr>
    </w:div>
    <w:div w:id="724647451">
      <w:bodyDiv w:val="1"/>
      <w:marLeft w:val="0"/>
      <w:marRight w:val="0"/>
      <w:marTop w:val="0"/>
      <w:marBottom w:val="0"/>
      <w:divBdr>
        <w:top w:val="none" w:sz="0" w:space="0" w:color="auto"/>
        <w:left w:val="none" w:sz="0" w:space="0" w:color="auto"/>
        <w:bottom w:val="none" w:sz="0" w:space="0" w:color="auto"/>
        <w:right w:val="none" w:sz="0" w:space="0" w:color="auto"/>
      </w:divBdr>
    </w:div>
    <w:div w:id="746197522">
      <w:bodyDiv w:val="1"/>
      <w:marLeft w:val="0"/>
      <w:marRight w:val="0"/>
      <w:marTop w:val="0"/>
      <w:marBottom w:val="0"/>
      <w:divBdr>
        <w:top w:val="none" w:sz="0" w:space="0" w:color="auto"/>
        <w:left w:val="none" w:sz="0" w:space="0" w:color="auto"/>
        <w:bottom w:val="none" w:sz="0" w:space="0" w:color="auto"/>
        <w:right w:val="none" w:sz="0" w:space="0" w:color="auto"/>
      </w:divBdr>
    </w:div>
    <w:div w:id="752822214">
      <w:bodyDiv w:val="1"/>
      <w:marLeft w:val="0"/>
      <w:marRight w:val="0"/>
      <w:marTop w:val="0"/>
      <w:marBottom w:val="0"/>
      <w:divBdr>
        <w:top w:val="none" w:sz="0" w:space="0" w:color="auto"/>
        <w:left w:val="none" w:sz="0" w:space="0" w:color="auto"/>
        <w:bottom w:val="none" w:sz="0" w:space="0" w:color="auto"/>
        <w:right w:val="none" w:sz="0" w:space="0" w:color="auto"/>
      </w:divBdr>
    </w:div>
    <w:div w:id="765227201">
      <w:bodyDiv w:val="1"/>
      <w:marLeft w:val="0"/>
      <w:marRight w:val="0"/>
      <w:marTop w:val="0"/>
      <w:marBottom w:val="0"/>
      <w:divBdr>
        <w:top w:val="none" w:sz="0" w:space="0" w:color="auto"/>
        <w:left w:val="none" w:sz="0" w:space="0" w:color="auto"/>
        <w:bottom w:val="none" w:sz="0" w:space="0" w:color="auto"/>
        <w:right w:val="none" w:sz="0" w:space="0" w:color="auto"/>
      </w:divBdr>
      <w:divsChild>
        <w:div w:id="1310479350">
          <w:marLeft w:val="0"/>
          <w:marRight w:val="0"/>
          <w:marTop w:val="0"/>
          <w:marBottom w:val="0"/>
          <w:divBdr>
            <w:top w:val="none" w:sz="0" w:space="0" w:color="auto"/>
            <w:left w:val="none" w:sz="0" w:space="0" w:color="auto"/>
            <w:bottom w:val="none" w:sz="0" w:space="0" w:color="auto"/>
            <w:right w:val="none" w:sz="0" w:space="0" w:color="auto"/>
          </w:divBdr>
        </w:div>
      </w:divsChild>
    </w:div>
    <w:div w:id="772700827">
      <w:bodyDiv w:val="1"/>
      <w:marLeft w:val="0"/>
      <w:marRight w:val="0"/>
      <w:marTop w:val="0"/>
      <w:marBottom w:val="0"/>
      <w:divBdr>
        <w:top w:val="none" w:sz="0" w:space="0" w:color="auto"/>
        <w:left w:val="none" w:sz="0" w:space="0" w:color="auto"/>
        <w:bottom w:val="none" w:sz="0" w:space="0" w:color="auto"/>
        <w:right w:val="none" w:sz="0" w:space="0" w:color="auto"/>
      </w:divBdr>
    </w:div>
    <w:div w:id="788547210">
      <w:bodyDiv w:val="1"/>
      <w:marLeft w:val="0"/>
      <w:marRight w:val="0"/>
      <w:marTop w:val="0"/>
      <w:marBottom w:val="0"/>
      <w:divBdr>
        <w:top w:val="none" w:sz="0" w:space="0" w:color="auto"/>
        <w:left w:val="none" w:sz="0" w:space="0" w:color="auto"/>
        <w:bottom w:val="none" w:sz="0" w:space="0" w:color="auto"/>
        <w:right w:val="none" w:sz="0" w:space="0" w:color="auto"/>
      </w:divBdr>
    </w:div>
    <w:div w:id="794099903">
      <w:bodyDiv w:val="1"/>
      <w:marLeft w:val="0"/>
      <w:marRight w:val="0"/>
      <w:marTop w:val="0"/>
      <w:marBottom w:val="0"/>
      <w:divBdr>
        <w:top w:val="none" w:sz="0" w:space="0" w:color="auto"/>
        <w:left w:val="none" w:sz="0" w:space="0" w:color="auto"/>
        <w:bottom w:val="none" w:sz="0" w:space="0" w:color="auto"/>
        <w:right w:val="none" w:sz="0" w:space="0" w:color="auto"/>
      </w:divBdr>
    </w:div>
    <w:div w:id="871763949">
      <w:bodyDiv w:val="1"/>
      <w:marLeft w:val="0"/>
      <w:marRight w:val="0"/>
      <w:marTop w:val="0"/>
      <w:marBottom w:val="0"/>
      <w:divBdr>
        <w:top w:val="none" w:sz="0" w:space="0" w:color="auto"/>
        <w:left w:val="none" w:sz="0" w:space="0" w:color="auto"/>
        <w:bottom w:val="none" w:sz="0" w:space="0" w:color="auto"/>
        <w:right w:val="none" w:sz="0" w:space="0" w:color="auto"/>
      </w:divBdr>
    </w:div>
    <w:div w:id="876964719">
      <w:bodyDiv w:val="1"/>
      <w:marLeft w:val="0"/>
      <w:marRight w:val="0"/>
      <w:marTop w:val="0"/>
      <w:marBottom w:val="0"/>
      <w:divBdr>
        <w:top w:val="none" w:sz="0" w:space="0" w:color="auto"/>
        <w:left w:val="none" w:sz="0" w:space="0" w:color="auto"/>
        <w:bottom w:val="none" w:sz="0" w:space="0" w:color="auto"/>
        <w:right w:val="none" w:sz="0" w:space="0" w:color="auto"/>
      </w:divBdr>
    </w:div>
    <w:div w:id="925572973">
      <w:bodyDiv w:val="1"/>
      <w:marLeft w:val="0"/>
      <w:marRight w:val="0"/>
      <w:marTop w:val="0"/>
      <w:marBottom w:val="0"/>
      <w:divBdr>
        <w:top w:val="none" w:sz="0" w:space="0" w:color="auto"/>
        <w:left w:val="none" w:sz="0" w:space="0" w:color="auto"/>
        <w:bottom w:val="none" w:sz="0" w:space="0" w:color="auto"/>
        <w:right w:val="none" w:sz="0" w:space="0" w:color="auto"/>
      </w:divBdr>
    </w:div>
    <w:div w:id="940146104">
      <w:bodyDiv w:val="1"/>
      <w:marLeft w:val="0"/>
      <w:marRight w:val="0"/>
      <w:marTop w:val="0"/>
      <w:marBottom w:val="0"/>
      <w:divBdr>
        <w:top w:val="none" w:sz="0" w:space="0" w:color="auto"/>
        <w:left w:val="none" w:sz="0" w:space="0" w:color="auto"/>
        <w:bottom w:val="none" w:sz="0" w:space="0" w:color="auto"/>
        <w:right w:val="none" w:sz="0" w:space="0" w:color="auto"/>
      </w:divBdr>
    </w:div>
    <w:div w:id="942033439">
      <w:bodyDiv w:val="1"/>
      <w:marLeft w:val="0"/>
      <w:marRight w:val="0"/>
      <w:marTop w:val="0"/>
      <w:marBottom w:val="0"/>
      <w:divBdr>
        <w:top w:val="none" w:sz="0" w:space="0" w:color="auto"/>
        <w:left w:val="none" w:sz="0" w:space="0" w:color="auto"/>
        <w:bottom w:val="none" w:sz="0" w:space="0" w:color="auto"/>
        <w:right w:val="none" w:sz="0" w:space="0" w:color="auto"/>
      </w:divBdr>
    </w:div>
    <w:div w:id="1225602878">
      <w:bodyDiv w:val="1"/>
      <w:marLeft w:val="0"/>
      <w:marRight w:val="0"/>
      <w:marTop w:val="0"/>
      <w:marBottom w:val="0"/>
      <w:divBdr>
        <w:top w:val="none" w:sz="0" w:space="0" w:color="auto"/>
        <w:left w:val="none" w:sz="0" w:space="0" w:color="auto"/>
        <w:bottom w:val="none" w:sz="0" w:space="0" w:color="auto"/>
        <w:right w:val="none" w:sz="0" w:space="0" w:color="auto"/>
      </w:divBdr>
    </w:div>
    <w:div w:id="1242788449">
      <w:bodyDiv w:val="1"/>
      <w:marLeft w:val="0"/>
      <w:marRight w:val="0"/>
      <w:marTop w:val="0"/>
      <w:marBottom w:val="0"/>
      <w:divBdr>
        <w:top w:val="none" w:sz="0" w:space="0" w:color="auto"/>
        <w:left w:val="none" w:sz="0" w:space="0" w:color="auto"/>
        <w:bottom w:val="none" w:sz="0" w:space="0" w:color="auto"/>
        <w:right w:val="none" w:sz="0" w:space="0" w:color="auto"/>
      </w:divBdr>
    </w:div>
    <w:div w:id="1350059307">
      <w:bodyDiv w:val="1"/>
      <w:marLeft w:val="0"/>
      <w:marRight w:val="0"/>
      <w:marTop w:val="0"/>
      <w:marBottom w:val="0"/>
      <w:divBdr>
        <w:top w:val="none" w:sz="0" w:space="0" w:color="auto"/>
        <w:left w:val="none" w:sz="0" w:space="0" w:color="auto"/>
        <w:bottom w:val="none" w:sz="0" w:space="0" w:color="auto"/>
        <w:right w:val="none" w:sz="0" w:space="0" w:color="auto"/>
      </w:divBdr>
    </w:div>
    <w:div w:id="1423183274">
      <w:bodyDiv w:val="1"/>
      <w:marLeft w:val="0"/>
      <w:marRight w:val="0"/>
      <w:marTop w:val="0"/>
      <w:marBottom w:val="0"/>
      <w:divBdr>
        <w:top w:val="none" w:sz="0" w:space="0" w:color="auto"/>
        <w:left w:val="none" w:sz="0" w:space="0" w:color="auto"/>
        <w:bottom w:val="none" w:sz="0" w:space="0" w:color="auto"/>
        <w:right w:val="none" w:sz="0" w:space="0" w:color="auto"/>
      </w:divBdr>
    </w:div>
    <w:div w:id="1433041047">
      <w:bodyDiv w:val="1"/>
      <w:marLeft w:val="0"/>
      <w:marRight w:val="0"/>
      <w:marTop w:val="0"/>
      <w:marBottom w:val="0"/>
      <w:divBdr>
        <w:top w:val="none" w:sz="0" w:space="0" w:color="auto"/>
        <w:left w:val="none" w:sz="0" w:space="0" w:color="auto"/>
        <w:bottom w:val="none" w:sz="0" w:space="0" w:color="auto"/>
        <w:right w:val="none" w:sz="0" w:space="0" w:color="auto"/>
      </w:divBdr>
      <w:divsChild>
        <w:div w:id="316154194">
          <w:marLeft w:val="0"/>
          <w:marRight w:val="0"/>
          <w:marTop w:val="0"/>
          <w:marBottom w:val="0"/>
          <w:divBdr>
            <w:top w:val="none" w:sz="0" w:space="0" w:color="auto"/>
            <w:left w:val="none" w:sz="0" w:space="0" w:color="auto"/>
            <w:bottom w:val="none" w:sz="0" w:space="0" w:color="auto"/>
            <w:right w:val="none" w:sz="0" w:space="0" w:color="auto"/>
          </w:divBdr>
        </w:div>
      </w:divsChild>
    </w:div>
    <w:div w:id="1566603465">
      <w:bodyDiv w:val="1"/>
      <w:marLeft w:val="0"/>
      <w:marRight w:val="0"/>
      <w:marTop w:val="0"/>
      <w:marBottom w:val="0"/>
      <w:divBdr>
        <w:top w:val="none" w:sz="0" w:space="0" w:color="auto"/>
        <w:left w:val="none" w:sz="0" w:space="0" w:color="auto"/>
        <w:bottom w:val="none" w:sz="0" w:space="0" w:color="auto"/>
        <w:right w:val="none" w:sz="0" w:space="0" w:color="auto"/>
      </w:divBdr>
    </w:div>
    <w:div w:id="1575162448">
      <w:bodyDiv w:val="1"/>
      <w:marLeft w:val="0"/>
      <w:marRight w:val="0"/>
      <w:marTop w:val="0"/>
      <w:marBottom w:val="0"/>
      <w:divBdr>
        <w:top w:val="none" w:sz="0" w:space="0" w:color="auto"/>
        <w:left w:val="none" w:sz="0" w:space="0" w:color="auto"/>
        <w:bottom w:val="none" w:sz="0" w:space="0" w:color="auto"/>
        <w:right w:val="none" w:sz="0" w:space="0" w:color="auto"/>
      </w:divBdr>
      <w:divsChild>
        <w:div w:id="2072196682">
          <w:marLeft w:val="0"/>
          <w:marRight w:val="0"/>
          <w:marTop w:val="0"/>
          <w:marBottom w:val="0"/>
          <w:divBdr>
            <w:top w:val="none" w:sz="0" w:space="0" w:color="auto"/>
            <w:left w:val="none" w:sz="0" w:space="0" w:color="auto"/>
            <w:bottom w:val="none" w:sz="0" w:space="0" w:color="auto"/>
            <w:right w:val="none" w:sz="0" w:space="0" w:color="auto"/>
          </w:divBdr>
        </w:div>
      </w:divsChild>
    </w:div>
    <w:div w:id="1576935354">
      <w:bodyDiv w:val="1"/>
      <w:marLeft w:val="0"/>
      <w:marRight w:val="0"/>
      <w:marTop w:val="0"/>
      <w:marBottom w:val="0"/>
      <w:divBdr>
        <w:top w:val="none" w:sz="0" w:space="0" w:color="auto"/>
        <w:left w:val="none" w:sz="0" w:space="0" w:color="auto"/>
        <w:bottom w:val="none" w:sz="0" w:space="0" w:color="auto"/>
        <w:right w:val="none" w:sz="0" w:space="0" w:color="auto"/>
      </w:divBdr>
    </w:div>
    <w:div w:id="1596013343">
      <w:bodyDiv w:val="1"/>
      <w:marLeft w:val="0"/>
      <w:marRight w:val="0"/>
      <w:marTop w:val="0"/>
      <w:marBottom w:val="0"/>
      <w:divBdr>
        <w:top w:val="none" w:sz="0" w:space="0" w:color="auto"/>
        <w:left w:val="none" w:sz="0" w:space="0" w:color="auto"/>
        <w:bottom w:val="none" w:sz="0" w:space="0" w:color="auto"/>
        <w:right w:val="none" w:sz="0" w:space="0" w:color="auto"/>
      </w:divBdr>
      <w:divsChild>
        <w:div w:id="1834907729">
          <w:marLeft w:val="0"/>
          <w:marRight w:val="0"/>
          <w:marTop w:val="0"/>
          <w:marBottom w:val="0"/>
          <w:divBdr>
            <w:top w:val="none" w:sz="0" w:space="0" w:color="auto"/>
            <w:left w:val="none" w:sz="0" w:space="0" w:color="auto"/>
            <w:bottom w:val="none" w:sz="0" w:space="0" w:color="auto"/>
            <w:right w:val="none" w:sz="0" w:space="0" w:color="auto"/>
          </w:divBdr>
        </w:div>
      </w:divsChild>
    </w:div>
    <w:div w:id="1631088068">
      <w:bodyDiv w:val="1"/>
      <w:marLeft w:val="0"/>
      <w:marRight w:val="0"/>
      <w:marTop w:val="0"/>
      <w:marBottom w:val="0"/>
      <w:divBdr>
        <w:top w:val="none" w:sz="0" w:space="0" w:color="auto"/>
        <w:left w:val="none" w:sz="0" w:space="0" w:color="auto"/>
        <w:bottom w:val="none" w:sz="0" w:space="0" w:color="auto"/>
        <w:right w:val="none" w:sz="0" w:space="0" w:color="auto"/>
      </w:divBdr>
    </w:div>
    <w:div w:id="1646354458">
      <w:bodyDiv w:val="1"/>
      <w:marLeft w:val="0"/>
      <w:marRight w:val="0"/>
      <w:marTop w:val="0"/>
      <w:marBottom w:val="0"/>
      <w:divBdr>
        <w:top w:val="none" w:sz="0" w:space="0" w:color="auto"/>
        <w:left w:val="none" w:sz="0" w:space="0" w:color="auto"/>
        <w:bottom w:val="none" w:sz="0" w:space="0" w:color="auto"/>
        <w:right w:val="none" w:sz="0" w:space="0" w:color="auto"/>
      </w:divBdr>
    </w:div>
    <w:div w:id="1658530111">
      <w:bodyDiv w:val="1"/>
      <w:marLeft w:val="0"/>
      <w:marRight w:val="0"/>
      <w:marTop w:val="0"/>
      <w:marBottom w:val="0"/>
      <w:divBdr>
        <w:top w:val="none" w:sz="0" w:space="0" w:color="auto"/>
        <w:left w:val="none" w:sz="0" w:space="0" w:color="auto"/>
        <w:bottom w:val="none" w:sz="0" w:space="0" w:color="auto"/>
        <w:right w:val="none" w:sz="0" w:space="0" w:color="auto"/>
      </w:divBdr>
    </w:div>
    <w:div w:id="1681616588">
      <w:bodyDiv w:val="1"/>
      <w:marLeft w:val="0"/>
      <w:marRight w:val="0"/>
      <w:marTop w:val="0"/>
      <w:marBottom w:val="0"/>
      <w:divBdr>
        <w:top w:val="none" w:sz="0" w:space="0" w:color="auto"/>
        <w:left w:val="none" w:sz="0" w:space="0" w:color="auto"/>
        <w:bottom w:val="none" w:sz="0" w:space="0" w:color="auto"/>
        <w:right w:val="none" w:sz="0" w:space="0" w:color="auto"/>
      </w:divBdr>
    </w:div>
    <w:div w:id="1695303309">
      <w:bodyDiv w:val="1"/>
      <w:marLeft w:val="0"/>
      <w:marRight w:val="0"/>
      <w:marTop w:val="0"/>
      <w:marBottom w:val="0"/>
      <w:divBdr>
        <w:top w:val="none" w:sz="0" w:space="0" w:color="auto"/>
        <w:left w:val="none" w:sz="0" w:space="0" w:color="auto"/>
        <w:bottom w:val="none" w:sz="0" w:space="0" w:color="auto"/>
        <w:right w:val="none" w:sz="0" w:space="0" w:color="auto"/>
      </w:divBdr>
    </w:div>
    <w:div w:id="1754663440">
      <w:bodyDiv w:val="1"/>
      <w:marLeft w:val="0"/>
      <w:marRight w:val="0"/>
      <w:marTop w:val="0"/>
      <w:marBottom w:val="0"/>
      <w:divBdr>
        <w:top w:val="none" w:sz="0" w:space="0" w:color="auto"/>
        <w:left w:val="none" w:sz="0" w:space="0" w:color="auto"/>
        <w:bottom w:val="none" w:sz="0" w:space="0" w:color="auto"/>
        <w:right w:val="none" w:sz="0" w:space="0" w:color="auto"/>
      </w:divBdr>
    </w:div>
    <w:div w:id="1796942595">
      <w:bodyDiv w:val="1"/>
      <w:marLeft w:val="0"/>
      <w:marRight w:val="0"/>
      <w:marTop w:val="0"/>
      <w:marBottom w:val="0"/>
      <w:divBdr>
        <w:top w:val="none" w:sz="0" w:space="0" w:color="auto"/>
        <w:left w:val="none" w:sz="0" w:space="0" w:color="auto"/>
        <w:bottom w:val="none" w:sz="0" w:space="0" w:color="auto"/>
        <w:right w:val="none" w:sz="0" w:space="0" w:color="auto"/>
      </w:divBdr>
      <w:divsChild>
        <w:div w:id="884290102">
          <w:marLeft w:val="0"/>
          <w:marRight w:val="0"/>
          <w:marTop w:val="0"/>
          <w:marBottom w:val="0"/>
          <w:divBdr>
            <w:top w:val="none" w:sz="0" w:space="0" w:color="auto"/>
            <w:left w:val="none" w:sz="0" w:space="0" w:color="auto"/>
            <w:bottom w:val="none" w:sz="0" w:space="0" w:color="auto"/>
            <w:right w:val="none" w:sz="0" w:space="0" w:color="auto"/>
          </w:divBdr>
        </w:div>
      </w:divsChild>
    </w:div>
    <w:div w:id="1832674507">
      <w:bodyDiv w:val="1"/>
      <w:marLeft w:val="0"/>
      <w:marRight w:val="0"/>
      <w:marTop w:val="0"/>
      <w:marBottom w:val="0"/>
      <w:divBdr>
        <w:top w:val="none" w:sz="0" w:space="0" w:color="auto"/>
        <w:left w:val="none" w:sz="0" w:space="0" w:color="auto"/>
        <w:bottom w:val="none" w:sz="0" w:space="0" w:color="auto"/>
        <w:right w:val="none" w:sz="0" w:space="0" w:color="auto"/>
      </w:divBdr>
    </w:div>
    <w:div w:id="2018072655">
      <w:bodyDiv w:val="1"/>
      <w:marLeft w:val="0"/>
      <w:marRight w:val="0"/>
      <w:marTop w:val="0"/>
      <w:marBottom w:val="0"/>
      <w:divBdr>
        <w:top w:val="none" w:sz="0" w:space="0" w:color="auto"/>
        <w:left w:val="none" w:sz="0" w:space="0" w:color="auto"/>
        <w:bottom w:val="none" w:sz="0" w:space="0" w:color="auto"/>
        <w:right w:val="none" w:sz="0" w:space="0" w:color="auto"/>
      </w:divBdr>
    </w:div>
    <w:div w:id="2068407840">
      <w:bodyDiv w:val="1"/>
      <w:marLeft w:val="0"/>
      <w:marRight w:val="0"/>
      <w:marTop w:val="0"/>
      <w:marBottom w:val="0"/>
      <w:divBdr>
        <w:top w:val="none" w:sz="0" w:space="0" w:color="auto"/>
        <w:left w:val="none" w:sz="0" w:space="0" w:color="auto"/>
        <w:bottom w:val="none" w:sz="0" w:space="0" w:color="auto"/>
        <w:right w:val="none" w:sz="0" w:space="0" w:color="auto"/>
      </w:divBdr>
    </w:div>
    <w:div w:id="210849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5.png"/><Relationship Id="rId155" Type="http://schemas.openxmlformats.org/officeDocument/2006/relationships/image" Target="media/image15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image" Target="media/image146.png"/><Relationship Id="rId156" Type="http://schemas.openxmlformats.org/officeDocument/2006/relationships/image" Target="media/image151.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fontTable" Target="fontTable.xml"/><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40DBC-9191-4291-9BD1-58798CF31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1955</TotalTime>
  <Pages>77</Pages>
  <Words>11923</Words>
  <Characters>67964</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 ALAYI</dc:creator>
  <cp:keywords/>
  <dc:description/>
  <cp:lastModifiedBy>SILA ALAYI</cp:lastModifiedBy>
  <cp:revision>48</cp:revision>
  <dcterms:created xsi:type="dcterms:W3CDTF">2025-12-21T15:30:00Z</dcterms:created>
  <dcterms:modified xsi:type="dcterms:W3CDTF">2026-01-02T19:51:00Z</dcterms:modified>
</cp:coreProperties>
</file>