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Liam O'Connor</w:t>
      </w:r>
    </w:p>
    <w:p>
      <w:r>
        <w:rPr>
          <w:color w:val="2D4A7A"/>
        </w:rPr>
        <w:t>Content &amp; Communications Officer</w:t>
      </w:r>
    </w:p>
    <w:p>
      <w:r>
        <w:t>Brisbane QLD  |  liam.oconnor@example.com  |  0423 000 245</w:t>
      </w:r>
    </w:p>
    <w:p>
      <w:pPr>
        <w:pStyle w:val="Heading1"/>
      </w:pPr>
      <w:r>
        <w:t>Summary</w:t>
      </w:r>
    </w:p>
    <w:p>
      <w:r>
        <w:t>Communications graduate with two years in an in-house content role. I write clearly, work quickly and enjoy turning complicated topics into short, readable posts.</w:t>
      </w:r>
    </w:p>
    <w:p>
      <w:pPr>
        <w:pStyle w:val="Heading1"/>
      </w:pPr>
      <w:r>
        <w:t>Experience</w:t>
      </w:r>
    </w:p>
    <w:p>
      <w:r>
        <w:rPr>
          <w:b/>
        </w:rPr>
        <w:t>Content &amp; Communications Officer</w:t>
      </w:r>
      <w:r>
        <w:t xml:space="preserve">   Feb 2023 – Present</w:t>
      </w:r>
    </w:p>
    <w:p>
      <w:r>
        <w:rPr>
          <w:i/>
        </w:rPr>
        <w:t>Tallwood City Council, Brisbane QLD</w:t>
      </w:r>
    </w:p>
    <w:p>
      <w:pPr>
        <w:pStyle w:val="ListBullet"/>
      </w:pPr>
      <w:r>
        <w:t>Write weekly posts for the council's social media channels and respond to community comments.</w:t>
      </w:r>
    </w:p>
    <w:p>
      <w:pPr>
        <w:pStyle w:val="ListBullet"/>
      </w:pPr>
      <w:r>
        <w:t>Lead content creation for the monthly community newsletter and the website's news pages.</w:t>
      </w:r>
    </w:p>
    <w:p>
      <w:pPr>
        <w:pStyle w:val="ListBullet"/>
      </w:pPr>
      <w:r>
        <w:t>Rewrote 40 service pages in plain English with search engine optimization in mind.</w:t>
      </w:r>
    </w:p>
    <w:p>
      <w:pPr>
        <w:pStyle w:val="ListBullet"/>
      </w:pPr>
      <w:r>
        <w:t>Report on website visits each quarter using Google Analytics.</w:t>
      </w:r>
    </w:p>
    <w:p>
      <w:r>
        <w:rPr>
          <w:b/>
        </w:rPr>
        <w:t>Editorial Intern</w:t>
      </w:r>
      <w:r>
        <w:t xml:space="preserve">   Jun 2022 – Dec 2022</w:t>
      </w:r>
    </w:p>
    <w:p>
      <w:r>
        <w:rPr>
          <w:i/>
        </w:rPr>
        <w:t>Coastline Magazine, Brisbane QLD</w:t>
      </w:r>
    </w:p>
    <w:p>
      <w:pPr>
        <w:pStyle w:val="ListBullet"/>
      </w:pPr>
      <w:r>
        <w:t>Wrote short news pieces and interviewed local business owners.</w:t>
      </w:r>
    </w:p>
    <w:p>
      <w:pPr>
        <w:pStyle w:val="ListBullet"/>
      </w:pPr>
      <w:r>
        <w:t>Proofread print and online articles before publication.</w:t>
      </w:r>
    </w:p>
    <w:p>
      <w:pPr>
        <w:pStyle w:val="Heading1"/>
      </w:pPr>
      <w:r>
        <w:t>Education</w:t>
      </w:r>
    </w:p>
    <w:p>
      <w:r>
        <w:t>Bachelor of Communication (Journalism), Northgate University, 2019 – 2022</w:t>
      </w:r>
    </w:p>
    <w:p>
      <w:pPr>
        <w:pStyle w:val="Heading1"/>
      </w:pPr>
      <w:r>
        <w:t>Skills</w:t>
      </w:r>
    </w:p>
    <w:p>
      <w:r>
        <w:t>Writing and editing · Social media · Plain-English writing · WordPress · Google Analytics · Photography</w:t>
      </w:r>
    </w:p>
    <w:p>
      <w:pPr>
        <w:pStyle w:val="Heading1"/>
      </w:pPr>
      <w:r>
        <w:t>Volunteering</w:t>
      </w:r>
    </w:p>
    <w:p>
      <w:r>
        <w:t>Editor, Northgate University student newspaper (2020 – 2022).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