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24CEA5EA" w:rsidR="004D4CEE" w:rsidRPr="00D55948" w:rsidRDefault="004D4CEE" w:rsidP="004D4CEE">
      <w:pPr>
        <w:rPr>
          <w:color w:val="E97132" w:themeColor="accent2"/>
        </w:rPr>
      </w:pPr>
      <w:proofErr w:type="spellStart"/>
      <w:r w:rsidRPr="00D55948">
        <w:rPr>
          <w:color w:val="E97132" w:themeColor="accent2"/>
        </w:rPr>
        <w:t>saat</w:t>
      </w:r>
      <w:proofErr w:type="spellEnd"/>
      <w:r w:rsidRPr="00D55948">
        <w:rPr>
          <w:color w:val="E97132" w:themeColor="accent2"/>
        </w:rPr>
        <w:t xml:space="preserve"> 21:00</w:t>
      </w:r>
      <w:r w:rsidR="00D55948" w:rsidRPr="00D55948">
        <w:rPr>
          <w:color w:val="E97132" w:themeColor="accent2"/>
        </w:rPr>
        <w:t>-22.00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proofErr w:type="gramStart"/>
      <w:r>
        <w:t>yapmıyor</w:t>
      </w:r>
      <w:proofErr w:type="spellEnd"/>
      <w:r>
        <w:t>(</w:t>
      </w:r>
      <w:proofErr w:type="spellStart"/>
      <w:proofErr w:type="gramEnd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proofErr w:type="gramStart"/>
      <w:r>
        <w:t xml:space="preserve">";   </w:t>
      </w:r>
      <w:proofErr w:type="gramEnd"/>
      <w:r>
        <w:t xml:space="preserve">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>x.</w:t>
      </w:r>
      <w:proofErr w:type="gramStart"/>
      <w:r>
        <w:t>at(</w:t>
      </w:r>
      <w:proofErr w:type="gramEnd"/>
      <w:r>
        <w:t xml:space="preserve">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-&gt; </w:t>
      </w:r>
      <w:proofErr w:type="spellStart"/>
      <w:r>
        <w:t>yani</w:t>
      </w:r>
      <w:proofErr w:type="spellEnd"/>
      <w:r>
        <w:t xml:space="preserve"> </w:t>
      </w:r>
      <w:proofErr w:type="gramStart"/>
      <w:r>
        <w:t>string.at(</w:t>
      </w:r>
      <w:proofErr w:type="gramEnd"/>
      <w:r>
        <w:t xml:space="preserve">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proofErr w:type="gramStart"/>
      <w:r>
        <w:t>olabilir</w:t>
      </w:r>
      <w:proofErr w:type="spellEnd"/>
      <w:r>
        <w:t>(</w:t>
      </w:r>
      <w:proofErr w:type="gramEnd"/>
      <w:r>
        <w:t xml:space="preserve">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proofErr w:type="gram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proofErr w:type="gram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 xml:space="preserve">int x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“.”   </w:t>
      </w:r>
      <w:proofErr w:type="gramStart"/>
      <w:r>
        <w:t xml:space="preserve">   “</w:t>
      </w:r>
      <w:proofErr w:type="gramEnd"/>
      <w:r>
        <w:t>.*”(pointer to member)    “::”    “ ?:”</w:t>
      </w:r>
    </w:p>
    <w:p w14:paraId="7714A5C6" w14:textId="76C58F21" w:rsidR="004D4CEE" w:rsidRDefault="007758FD" w:rsidP="004D4CEE">
      <w:r>
        <w:t>**********************************************************************************</w:t>
      </w:r>
    </w:p>
    <w:p w14:paraId="02FF74EB" w14:textId="1D350E53" w:rsidR="00E02A31" w:rsidRDefault="00E02A31" w:rsidP="004D4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6D9C06" w14:textId="77777777" w:rsidR="00E02A31" w:rsidRDefault="00E02A31" w:rsidP="004D4CEE"/>
    <w:p w14:paraId="3AA789F8" w14:textId="77777777" w:rsidR="00E02A31" w:rsidRDefault="00E02A31" w:rsidP="00E02A31">
      <w:r>
        <w:t>**********************************************************************************</w:t>
      </w:r>
    </w:p>
    <w:p w14:paraId="44FC8009" w14:textId="2D8299A2" w:rsidR="00E02A31" w:rsidRPr="00D55948" w:rsidRDefault="00E02A31" w:rsidP="004D4CEE">
      <w:pPr>
        <w:rPr>
          <w:color w:val="E97132" w:themeColor="accent2"/>
        </w:rPr>
      </w:pPr>
      <w:r w:rsidRPr="00D55948">
        <w:rPr>
          <w:color w:val="E97132" w:themeColor="accent2"/>
        </w:rPr>
        <w:t>Saat 22.00</w:t>
      </w:r>
      <w:r w:rsidR="00D55948" w:rsidRPr="00D55948">
        <w:rPr>
          <w:color w:val="E97132" w:themeColor="accent2"/>
        </w:rPr>
        <w:t>-23.00</w:t>
      </w:r>
    </w:p>
    <w:p w14:paraId="5A1FD0A3" w14:textId="2E1C7CCF" w:rsidR="00E02A31" w:rsidRDefault="00E02A31" w:rsidP="004D4CEE">
      <w:r>
        <w:t xml:space="preserve"> -&gt; “</w:t>
      </w:r>
      <w:r w:rsidRPr="00E02A31">
        <w:t>+</w:t>
      </w:r>
      <w:r>
        <w:t>”</w:t>
      </w:r>
      <w:r w:rsidRPr="00E02A31">
        <w:t xml:space="preserve"> </w:t>
      </w:r>
      <w:proofErr w:type="spellStart"/>
      <w:r w:rsidRPr="00E02A31">
        <w:t>operatörünü</w:t>
      </w:r>
      <w:proofErr w:type="spellEnd"/>
      <w:r w:rsidRPr="00E02A31">
        <w:t xml:space="preserve"> </w:t>
      </w:r>
      <w:proofErr w:type="spellStart"/>
      <w:r>
        <w:t>overloadlayarak</w:t>
      </w:r>
      <w:proofErr w:type="spellEnd"/>
      <w:r w:rsidRPr="00E02A31">
        <w:t xml:space="preserve"> </w:t>
      </w:r>
      <w:proofErr w:type="spellStart"/>
      <w:r w:rsidRPr="00E02A31">
        <w:t>iki</w:t>
      </w:r>
      <w:proofErr w:type="spellEnd"/>
      <w:r w:rsidRPr="00E02A31">
        <w:t xml:space="preserve"> int </w:t>
      </w:r>
      <w:proofErr w:type="spellStart"/>
      <w:r w:rsidRPr="00E02A31">
        <w:t>sayıyı</w:t>
      </w:r>
      <w:proofErr w:type="spellEnd"/>
      <w:r w:rsidRPr="00E02A31">
        <w:t xml:space="preserve"> </w:t>
      </w:r>
      <w:proofErr w:type="spellStart"/>
      <w:r w:rsidRPr="00E02A31">
        <w:t>toplamak</w:t>
      </w:r>
      <w:proofErr w:type="spellEnd"/>
      <w:r w:rsidRPr="00E02A31">
        <w:t xml:space="preserve"> </w:t>
      </w:r>
      <w:proofErr w:type="spellStart"/>
      <w:r w:rsidRPr="00E02A31">
        <w:t>yerine</w:t>
      </w:r>
      <w:proofErr w:type="spellEnd"/>
      <w:r w:rsidRPr="00E02A31">
        <w:t xml:space="preserve"> </w:t>
      </w:r>
      <w:proofErr w:type="spellStart"/>
      <w:r w:rsidRPr="00E02A31">
        <w:t>çıkartma</w:t>
      </w:r>
      <w:proofErr w:type="spellEnd"/>
      <w:r w:rsidRPr="00E02A31">
        <w:t xml:space="preserve"> </w:t>
      </w:r>
      <w:proofErr w:type="spellStart"/>
      <w:r w:rsidRPr="00E02A31">
        <w:t>işlemi</w:t>
      </w:r>
      <w:proofErr w:type="spellEnd"/>
      <w:r w:rsidRPr="00E02A31">
        <w:t xml:space="preserve"> </w:t>
      </w:r>
      <w:proofErr w:type="spellStart"/>
      <w:r w:rsidRPr="00E02A31">
        <w:t>yapmasını</w:t>
      </w:r>
      <w:proofErr w:type="spellEnd"/>
      <w:r w:rsidRPr="00E02A31">
        <w:t xml:space="preserve"> </w:t>
      </w:r>
      <w:proofErr w:type="spellStart"/>
      <w:r w:rsidRPr="00E02A31">
        <w:t>sağlayama</w:t>
      </w:r>
      <w:r>
        <w:t>m</w:t>
      </w:r>
      <w:proofErr w:type="spellEnd"/>
      <w:r w:rsidRPr="00E02A31">
        <w:t xml:space="preserve">. </w:t>
      </w:r>
      <w:proofErr w:type="spellStart"/>
      <w:r w:rsidRPr="00E02A31">
        <w:t>Operatör</w:t>
      </w:r>
      <w:proofErr w:type="spellEnd"/>
      <w:r w:rsidRPr="00E02A31">
        <w:t xml:space="preserve"> </w:t>
      </w:r>
      <w:proofErr w:type="spellStart"/>
      <w:r w:rsidRPr="00E02A31">
        <w:t>aşırı</w:t>
      </w:r>
      <w:proofErr w:type="spellEnd"/>
      <w:r w:rsidRPr="00E02A31">
        <w:t xml:space="preserve"> </w:t>
      </w:r>
      <w:proofErr w:type="spellStart"/>
      <w:r w:rsidRPr="00E02A31">
        <w:t>yükleme</w:t>
      </w:r>
      <w:proofErr w:type="spellEnd"/>
      <w:r w:rsidRPr="00E02A31">
        <w:t xml:space="preserve">, </w:t>
      </w:r>
      <w:proofErr w:type="spellStart"/>
      <w:r w:rsidRPr="00E02A31">
        <w:t>yalnızca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 w:rsidRPr="00E02A31">
        <w:t xml:space="preserve"> (</w:t>
      </w:r>
      <w:r>
        <w:t>class</w:t>
      </w:r>
      <w:r w:rsidRPr="00E02A31">
        <w:t xml:space="preserve">, </w:t>
      </w:r>
      <w:r>
        <w:t>struct</w:t>
      </w:r>
      <w:r w:rsidRPr="00E02A31">
        <w:t xml:space="preserve">)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temel</w:t>
      </w:r>
      <w:proofErr w:type="spellEnd"/>
      <w:r w:rsidRPr="00E02A31">
        <w:t xml:space="preserve"> </w:t>
      </w:r>
      <w:proofErr w:type="spellStart"/>
      <w:proofErr w:type="gramStart"/>
      <w:r w:rsidRPr="00E02A31">
        <w:t>türler</w:t>
      </w:r>
      <w:proofErr w:type="spellEnd"/>
      <w:r>
        <w:t>(</w:t>
      </w:r>
      <w:proofErr w:type="gramEnd"/>
      <w:r>
        <w:t>int, string)</w:t>
      </w:r>
      <w:r w:rsidRPr="00E02A31">
        <w:t xml:space="preserve"> ile kull</w:t>
      </w:r>
      <w:proofErr w:type="spellStart"/>
      <w:r w:rsidRPr="00E02A31">
        <w:t>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türlerin</w:t>
      </w:r>
      <w:proofErr w:type="spellEnd"/>
      <w:r w:rsidRPr="00E02A31">
        <w:t xml:space="preserve"> </w:t>
      </w:r>
      <w:proofErr w:type="spellStart"/>
      <w:r w:rsidRPr="00E02A31">
        <w:t>karışımları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</w:t>
      </w:r>
      <w:proofErr w:type="spellStart"/>
      <w:r w:rsidRPr="00E02A31">
        <w:t>geçerlidir</w:t>
      </w:r>
      <w:proofErr w:type="spellEnd"/>
      <w:r w:rsidRPr="00E02A31">
        <w:t>.</w:t>
      </w:r>
    </w:p>
    <w:p w14:paraId="42FCEE8D" w14:textId="6B9BFABA" w:rsidR="00E02A31" w:rsidRDefault="00E02A31" w:rsidP="004D4CEE">
      <w:r>
        <w:rPr>
          <w:b/>
          <w:bCs/>
        </w:rPr>
        <w:t xml:space="preserve">-&gt; </w:t>
      </w:r>
      <w:proofErr w:type="spellStart"/>
      <w:r w:rsidRPr="00E02A31">
        <w:rPr>
          <w:b/>
          <w:bCs/>
        </w:rPr>
        <w:t>Bazı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operatörler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sadece</w:t>
      </w:r>
      <w:proofErr w:type="spellEnd"/>
      <w:r w:rsidRPr="00E02A31">
        <w:rPr>
          <w:b/>
          <w:bCs/>
        </w:rPr>
        <w:t xml:space="preserve"> </w:t>
      </w:r>
      <w:r>
        <w:rPr>
          <w:b/>
          <w:bCs/>
        </w:rPr>
        <w:t xml:space="preserve">class member </w:t>
      </w:r>
      <w:proofErr w:type="spellStart"/>
      <w:r>
        <w:rPr>
          <w:b/>
          <w:bCs/>
        </w:rPr>
        <w:t>fonksiyonu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olarak</w:t>
      </w:r>
      <w:proofErr w:type="spellEnd"/>
      <w:r w:rsidRPr="00E02A31">
        <w:rPr>
          <w:b/>
          <w:bCs/>
        </w:rPr>
        <w:t xml:space="preserve"> </w:t>
      </w:r>
      <w:proofErr w:type="spellStart"/>
      <w:r>
        <w:rPr>
          <w:b/>
          <w:bCs/>
        </w:rPr>
        <w:t>overloadlanabilir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 w:rsidRPr="00E02A31">
        <w:t>Eğer</w:t>
      </w:r>
      <w:proofErr w:type="spellEnd"/>
      <w:r w:rsidRPr="00E02A31">
        <w:t xml:space="preserve"> (), [], -&gt;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herhangi</w:t>
      </w:r>
      <w:proofErr w:type="spellEnd"/>
      <w:r w:rsidRPr="00E02A31"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atama</w:t>
      </w:r>
      <w:proofErr w:type="spellEnd"/>
      <w:r w:rsidRPr="00E02A31">
        <w:t xml:space="preserve"> </w:t>
      </w:r>
      <w:proofErr w:type="spellStart"/>
      <w:r w:rsidRPr="00E02A31">
        <w:t>operatörü</w:t>
      </w:r>
      <w:proofErr w:type="spellEnd"/>
      <w:r w:rsidRPr="00E02A31">
        <w:t xml:space="preserve"> (= </w:t>
      </w:r>
      <w:proofErr w:type="spellStart"/>
      <w:r w:rsidRPr="00E02A31">
        <w:t>gibi</w:t>
      </w:r>
      <w:proofErr w:type="spellEnd"/>
      <w:r w:rsidRPr="00E02A31">
        <w:t xml:space="preserve">) </w:t>
      </w:r>
      <w:proofErr w:type="spellStart"/>
      <w:r>
        <w:t>overloadlanacaksa</w:t>
      </w:r>
      <w:proofErr w:type="spellEnd"/>
      <w:r w:rsidRPr="00E02A31">
        <w:t xml:space="preserve"> </w:t>
      </w:r>
      <w:proofErr w:type="spellStart"/>
      <w:r w:rsidRPr="00E02A31">
        <w:t>bu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>
        <w:t>classın</w:t>
      </w:r>
      <w:proofErr w:type="spellEnd"/>
      <w:r>
        <w:t xml:space="preserve"> member </w:t>
      </w:r>
      <w:proofErr w:type="spellStart"/>
      <w:r>
        <w:t>fonksiyonu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tanımlanmalıdır</w:t>
      </w:r>
      <w:proofErr w:type="spellEnd"/>
      <w:r w:rsidRPr="00E02A31">
        <w:t xml:space="preserve">. </w:t>
      </w:r>
      <w:proofErr w:type="spellStart"/>
      <w:r w:rsidRPr="00E02A31">
        <w:t>Diğer</w:t>
      </w:r>
      <w:proofErr w:type="spellEnd"/>
      <w:r w:rsidRPr="00E02A31">
        <w:t xml:space="preserve"> </w:t>
      </w:r>
      <w:proofErr w:type="spellStart"/>
      <w:r>
        <w:t>overloadlanabilir</w:t>
      </w:r>
      <w:proofErr w:type="spellEnd"/>
      <w:r w:rsidRPr="00E02A31">
        <w:t xml:space="preserve"> operatör</w:t>
      </w:r>
      <w:proofErr w:type="spellStart"/>
      <w:r w:rsidRPr="00E02A31">
        <w:t>ler</w:t>
      </w:r>
      <w:proofErr w:type="spellEnd"/>
      <w:r w:rsidRPr="00E02A31">
        <w:t xml:space="preserve"> hem </w:t>
      </w:r>
      <w:r>
        <w:t>class member</w:t>
      </w:r>
      <w:r w:rsidRPr="00E02A31">
        <w:t xml:space="preserve"> </w:t>
      </w:r>
      <w:proofErr w:type="gramStart"/>
      <w:r w:rsidRPr="00E02A31">
        <w:t>hem</w:t>
      </w:r>
      <w:proofErr w:type="gramEnd"/>
      <w:r w:rsidRPr="00E02A31">
        <w:t xml:space="preserve"> de </w:t>
      </w:r>
      <w:r>
        <w:t xml:space="preserve">global </w:t>
      </w:r>
      <w:proofErr w:type="spellStart"/>
      <w:r w:rsidRPr="00E02A31">
        <w:t>fonksiyonlar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tanımlanabilir</w:t>
      </w:r>
      <w:proofErr w:type="spellEnd"/>
      <w:r w:rsidRPr="00E02A31">
        <w:t>.</w:t>
      </w:r>
    </w:p>
    <w:p w14:paraId="3277C983" w14:textId="4A0ED290" w:rsidR="00E02A31" w:rsidRDefault="00E02A31" w:rsidP="004D4CEE">
      <w:r>
        <w:t xml:space="preserve">-&gt; </w:t>
      </w:r>
      <w:proofErr w:type="spellStart"/>
      <w:r w:rsidRPr="00E02A31">
        <w:rPr>
          <w:b/>
          <w:bCs/>
        </w:rPr>
        <w:t>Operatörün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aldığı</w:t>
      </w:r>
      <w:proofErr w:type="spellEnd"/>
      <w:r w:rsidRPr="00E02A31">
        <w:rPr>
          <w:b/>
          <w:bCs/>
        </w:rPr>
        <w:t xml:space="preserve"> operand </w:t>
      </w:r>
      <w:proofErr w:type="spellStart"/>
      <w:r w:rsidRPr="00E02A31">
        <w:rPr>
          <w:b/>
          <w:bCs/>
        </w:rPr>
        <w:t>sayısı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değiştirilemez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>
        <w:t>overloadlanan</w:t>
      </w:r>
      <w:proofErr w:type="spellEnd"/>
      <w:r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operatör</w:t>
      </w:r>
      <w:proofErr w:type="spellEnd"/>
      <w:r w:rsidRPr="00E02A31">
        <w:t xml:space="preserve">, </w:t>
      </w:r>
      <w:proofErr w:type="spellStart"/>
      <w:r w:rsidRPr="00E02A31">
        <w:t>aldığı</w:t>
      </w:r>
      <w:proofErr w:type="spellEnd"/>
      <w:r w:rsidRPr="00E02A31">
        <w:t xml:space="preserve"> operand </w:t>
      </w:r>
      <w:proofErr w:type="spellStart"/>
      <w:r w:rsidRPr="00E02A31">
        <w:t>sayısını</w:t>
      </w:r>
      <w:proofErr w:type="spellEnd"/>
      <w:r w:rsidRPr="00E02A31">
        <w:t xml:space="preserve"> </w:t>
      </w:r>
      <w:proofErr w:type="spellStart"/>
      <w:r w:rsidRPr="00E02A31">
        <w:t>değiştiremez</w:t>
      </w:r>
      <w:proofErr w:type="spellEnd"/>
      <w:r w:rsidRPr="00E02A31">
        <w:t xml:space="preserve">. Yani, </w:t>
      </w:r>
      <w:proofErr w:type="spellStart"/>
      <w:r w:rsidRPr="00E02A31">
        <w:t>tekil</w:t>
      </w:r>
      <w:proofErr w:type="spellEnd"/>
      <w:r w:rsidRPr="00E02A31">
        <w:t xml:space="preserve"> (unary)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tekil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, </w:t>
      </w:r>
      <w:proofErr w:type="spellStart"/>
      <w:r w:rsidRPr="00E02A31">
        <w:t>ikili</w:t>
      </w:r>
      <w:proofErr w:type="spellEnd"/>
      <w:r w:rsidRPr="00E02A31">
        <w:t xml:space="preserve"> (binary)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ikili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. </w:t>
      </w:r>
      <w:r w:rsidR="007E04BA">
        <w:t xml:space="preserve">      </w:t>
      </w:r>
      <w:proofErr w:type="gramStart"/>
      <w:r w:rsidRPr="00E02A31">
        <w:t>&amp;,</w:t>
      </w:r>
      <w:proofErr w:type="gramEnd"/>
      <w:r w:rsidRPr="00E02A31">
        <w:t xml:space="preserve"> *, +, </w:t>
      </w:r>
      <w:proofErr w:type="spellStart"/>
      <w:r w:rsidRPr="00E02A31">
        <w:t>ve</w:t>
      </w:r>
      <w:proofErr w:type="spellEnd"/>
      <w:r w:rsidRPr="00E02A31">
        <w:t xml:space="preserve"> - </w:t>
      </w:r>
      <w:proofErr w:type="spellStart"/>
      <w:r w:rsidRPr="00E02A31">
        <w:t>operatörleri</w:t>
      </w:r>
      <w:proofErr w:type="spellEnd"/>
      <w:r w:rsidRPr="00E02A31">
        <w:t xml:space="preserve"> hem unary hem de binary </w:t>
      </w:r>
      <w:proofErr w:type="spellStart"/>
      <w:r w:rsidRPr="00E02A31">
        <w:t>versiyonları</w:t>
      </w:r>
      <w:proofErr w:type="spellEnd"/>
      <w:r w:rsidRPr="00E02A31">
        <w:t xml:space="preserve"> </w:t>
      </w:r>
      <w:proofErr w:type="spellStart"/>
      <w:r w:rsidRPr="00E02A31">
        <w:t>olduğu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her </w:t>
      </w:r>
      <w:proofErr w:type="spellStart"/>
      <w:r w:rsidRPr="00E02A31">
        <w:t>iki</w:t>
      </w:r>
      <w:proofErr w:type="spellEnd"/>
      <w:r w:rsidRPr="00E02A31">
        <w:t xml:space="preserve"> </w:t>
      </w:r>
      <w:proofErr w:type="spellStart"/>
      <w:r w:rsidRPr="00E02A31">
        <w:t>versiyon</w:t>
      </w:r>
      <w:proofErr w:type="spellEnd"/>
      <w:r w:rsidRPr="00E02A31">
        <w:t xml:space="preserve"> da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="007E04BA">
        <w:t>overloadlanabilir</w:t>
      </w:r>
      <w:proofErr w:type="spellEnd"/>
      <w:r w:rsidR="007E04BA">
        <w:t>:</w:t>
      </w:r>
    </w:p>
    <w:p w14:paraId="04933EA4" w14:textId="1DC04257" w:rsidR="00BA78A3" w:rsidRPr="00D55948" w:rsidRDefault="00D55948" w:rsidP="00D55948">
      <w:pPr>
        <w:ind w:left="720"/>
        <w:rPr>
          <w:color w:val="00B050"/>
        </w:rPr>
      </w:pPr>
      <w:proofErr w:type="gramStart"/>
      <w:r w:rsidRPr="00D55948">
        <w:rPr>
          <w:b/>
          <w:bCs/>
          <w:i/>
          <w:iCs/>
          <w:color w:val="00B050"/>
        </w:rPr>
        <w:t>&amp;,</w:t>
      </w:r>
      <w:proofErr w:type="gramEnd"/>
      <w:r w:rsidRPr="00D55948">
        <w:rPr>
          <w:b/>
          <w:bCs/>
          <w:i/>
          <w:iCs/>
          <w:color w:val="00B050"/>
        </w:rPr>
        <w:t xml:space="preserve"> *, +,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</w:t>
      </w:r>
      <w:r w:rsidRPr="00D55948">
        <w:rPr>
          <w:b/>
          <w:bCs/>
          <w:i/>
          <w:iCs/>
          <w:color w:val="00B050"/>
        </w:rPr>
        <w:t>–</w:t>
      </w:r>
      <w:r w:rsidRPr="00D55948">
        <w:rPr>
          <w:b/>
          <w:bCs/>
          <w:i/>
          <w:iCs/>
          <w:color w:val="00B050"/>
        </w:rPr>
        <w:t xml:space="preserve"> </w:t>
      </w:r>
      <w:proofErr w:type="spellStart"/>
      <w:r w:rsidRPr="00D55948">
        <w:rPr>
          <w:b/>
          <w:bCs/>
          <w:i/>
          <w:iCs/>
          <w:color w:val="00B050"/>
        </w:rPr>
        <w:t>operatörleri</w:t>
      </w:r>
      <w:r w:rsidRPr="00D55948">
        <w:rPr>
          <w:b/>
          <w:bCs/>
          <w:i/>
          <w:iCs/>
          <w:color w:val="00B050"/>
        </w:rPr>
        <w:t>nin</w:t>
      </w:r>
      <w:proofErr w:type="spellEnd"/>
      <w:r w:rsidRPr="00D55948">
        <w:rPr>
          <w:b/>
          <w:bCs/>
          <w:i/>
          <w:iCs/>
          <w:color w:val="00B050"/>
        </w:rPr>
        <w:t xml:space="preserve"> binary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unary </w:t>
      </w:r>
      <w:proofErr w:type="spellStart"/>
      <w:r w:rsidRPr="00D55948">
        <w:rPr>
          <w:b/>
          <w:bCs/>
          <w:i/>
          <w:iCs/>
          <w:color w:val="00B050"/>
        </w:rPr>
        <w:t>overloadlanmış</w:t>
      </w:r>
      <w:proofErr w:type="spellEnd"/>
      <w:r w:rsidRPr="00D55948">
        <w:rPr>
          <w:b/>
          <w:bCs/>
          <w:i/>
          <w:iCs/>
          <w:color w:val="00B050"/>
        </w:rPr>
        <w:t xml:space="preserve"> helleri “</w:t>
      </w:r>
      <w:proofErr w:type="spellStart"/>
      <w:r w:rsidRPr="00D55948">
        <w:rPr>
          <w:b/>
          <w:bCs/>
          <w:i/>
          <w:iCs/>
          <w:color w:val="00B050"/>
        </w:rPr>
        <w:t>mainPCcalisma</w:t>
      </w:r>
      <w:proofErr w:type="spellEnd"/>
      <w:r w:rsidRPr="00D55948">
        <w:rPr>
          <w:b/>
          <w:bCs/>
          <w:i/>
          <w:iCs/>
          <w:color w:val="00B050"/>
        </w:rPr>
        <w:t xml:space="preserve">” </w:t>
      </w:r>
      <w:proofErr w:type="spellStart"/>
      <w:r w:rsidRPr="00D55948">
        <w:rPr>
          <w:b/>
          <w:bCs/>
          <w:i/>
          <w:iCs/>
          <w:color w:val="00B050"/>
        </w:rPr>
        <w:t>projesinde</w:t>
      </w:r>
      <w:proofErr w:type="spellEnd"/>
      <w:r w:rsidRPr="00D55948">
        <w:rPr>
          <w:b/>
          <w:bCs/>
          <w:i/>
          <w:iCs/>
          <w:color w:val="00B050"/>
        </w:rPr>
        <w:t xml:space="preserve"> var.</w:t>
      </w:r>
      <w:r w:rsidRPr="00D55948">
        <w:rPr>
          <w:color w:val="00B050"/>
        </w:rPr>
        <w:t xml:space="preserve"> </w:t>
      </w:r>
    </w:p>
    <w:p w14:paraId="54C89CE3" w14:textId="14DAC9D0" w:rsidR="00D55948" w:rsidRDefault="00D55948" w:rsidP="00D55948">
      <w:pPr>
        <w:ind w:left="720"/>
      </w:pPr>
      <w:r w:rsidRPr="00D55948">
        <w:rPr>
          <w:color w:val="00B0F0"/>
        </w:rPr>
        <w:t xml:space="preserve">Unary (&amp;):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döndür</w:t>
      </w:r>
      <w:proofErr w:type="spellEnd"/>
      <w:r>
        <w:t xml:space="preserve">,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* operator</w:t>
      </w:r>
      <w:proofErr w:type="gramStart"/>
      <w:r w:rsidRPr="00D55948">
        <w:rPr>
          <w:b/>
          <w:bCs/>
        </w:rPr>
        <w:t>&amp;(</w:t>
      </w:r>
      <w:proofErr w:type="gramEnd"/>
      <w:r w:rsidRPr="00D55948">
        <w:rPr>
          <w:b/>
          <w:bCs/>
        </w:rPr>
        <w:t>)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018456D7" w14:textId="16446C2E" w:rsidR="00D55948" w:rsidRDefault="00D55948" w:rsidP="00D55948">
      <w:pPr>
        <w:ind w:left="720"/>
      </w:pPr>
      <w:r w:rsidRPr="00D55948">
        <w:rPr>
          <w:color w:val="FF0000"/>
        </w:rPr>
        <w:t xml:space="preserve">Binary (&amp;): </w:t>
      </w:r>
      <w:r>
        <w:t xml:space="preserve">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bilmiyorum</w:t>
      </w:r>
      <w:proofErr w:type="spellEnd"/>
    </w:p>
    <w:p w14:paraId="4FDCB2E6" w14:textId="38464A41" w:rsidR="00D55948" w:rsidRDefault="00D55948" w:rsidP="00D55948">
      <w:pPr>
        <w:ind w:left="720"/>
      </w:pPr>
      <w:r w:rsidRPr="00D55948">
        <w:rPr>
          <w:color w:val="00B0F0"/>
        </w:rPr>
        <w:t xml:space="preserve">Unary (*): </w:t>
      </w:r>
      <w:r>
        <w:t xml:space="preserve">dereference </w:t>
      </w:r>
      <w:proofErr w:type="spellStart"/>
      <w:r>
        <w:t>operatörü</w:t>
      </w:r>
      <w:proofErr w:type="spellEnd"/>
      <w:r>
        <w:t xml:space="preserve">, </w:t>
      </w:r>
      <w:r w:rsidRPr="00D55948">
        <w:rPr>
          <w:b/>
          <w:bCs/>
        </w:rPr>
        <w:t>int operator*()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fundamental </w:t>
      </w:r>
      <w:proofErr w:type="spellStart"/>
      <w:r>
        <w:t>typesi</w:t>
      </w:r>
      <w:proofErr w:type="spellEnd"/>
      <w:r>
        <w:t xml:space="preserve"> int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. Bu </w:t>
      </w:r>
      <w:proofErr w:type="gramStart"/>
      <w:r>
        <w:t>operator</w:t>
      </w:r>
      <w:proofErr w:type="gramEnd"/>
      <w:r>
        <w:t xml:space="preserve"> display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de </w:t>
      </w:r>
      <w:proofErr w:type="spellStart"/>
      <w:r>
        <w:t>düşünülebilir</w:t>
      </w:r>
      <w:proofErr w:type="spellEnd"/>
      <w:r>
        <w:t>.</w:t>
      </w:r>
    </w:p>
    <w:p w14:paraId="51444A81" w14:textId="5E6F9553" w:rsidR="00D55948" w:rsidRDefault="00D55948" w:rsidP="00D55948">
      <w:pPr>
        <w:ind w:left="720"/>
      </w:pPr>
      <w:r w:rsidRPr="00D55948">
        <w:rPr>
          <w:color w:val="FF0000"/>
        </w:rPr>
        <w:t xml:space="preserve">Binary (*):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                                   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 xml:space="preserve"> operator*(const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&amp; obj)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14:paraId="669BBB05" w14:textId="562A53DF" w:rsidR="00D55948" w:rsidRDefault="00D55948" w:rsidP="00D55948">
      <w:pPr>
        <w:ind w:left="720"/>
      </w:pPr>
      <w:r w:rsidRPr="00D55948">
        <w:rPr>
          <w:color w:val="00B0F0"/>
        </w:rPr>
        <w:t xml:space="preserve">Unary (+):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döner,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 xml:space="preserve"> operator</w:t>
      </w:r>
      <w:proofErr w:type="gramStart"/>
      <w:r w:rsidRPr="00D55948">
        <w:rPr>
          <w:b/>
          <w:bCs/>
        </w:rPr>
        <w:t>+(</w:t>
      </w:r>
      <w:proofErr w:type="gramEnd"/>
      <w:r w:rsidRPr="00D55948">
        <w:rPr>
          <w:b/>
          <w:bCs/>
        </w:rPr>
        <w:t>)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 (</w:t>
      </w:r>
      <w:proofErr w:type="spellStart"/>
      <w:proofErr w:type="gramStart"/>
      <w:r>
        <w:t>implementasyonunda</w:t>
      </w:r>
      <w:proofErr w:type="spellEnd"/>
      <w:proofErr w:type="gramEnd"/>
      <w:r>
        <w:t xml:space="preserve"> </w:t>
      </w:r>
      <w:proofErr w:type="spellStart"/>
      <w:r>
        <w:t>sadece</w:t>
      </w:r>
      <w:proofErr w:type="spellEnd"/>
      <w:r>
        <w:t xml:space="preserve"> </w:t>
      </w:r>
      <w:r w:rsidRPr="00D55948">
        <w:rPr>
          <w:b/>
          <w:bCs/>
        </w:rPr>
        <w:t>return *this;</w:t>
      </w:r>
      <w:r>
        <w:t xml:space="preserve"> </w:t>
      </w:r>
      <w:proofErr w:type="spellStart"/>
      <w:r>
        <w:t>yazıyor</w:t>
      </w:r>
      <w:proofErr w:type="spellEnd"/>
      <w:r>
        <w:t>.)</w:t>
      </w:r>
    </w:p>
    <w:p w14:paraId="2D17B60D" w14:textId="41CC8491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4409F423" w14:textId="38A32398" w:rsidR="00D55948" w:rsidRDefault="00D55948" w:rsidP="00D55948">
      <w:pPr>
        <w:ind w:left="720"/>
      </w:pPr>
      <w:r w:rsidRPr="00D55948">
        <w:rPr>
          <w:color w:val="00B0F0"/>
        </w:rPr>
        <w:t xml:space="preserve">Unary (-):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negatife</w:t>
      </w:r>
      <w:proofErr w:type="spellEnd"/>
      <w:r>
        <w:t xml:space="preserve"> </w:t>
      </w:r>
      <w:proofErr w:type="spellStart"/>
      <w:r>
        <w:t>döndürür</w:t>
      </w:r>
      <w:proofErr w:type="spellEnd"/>
      <w:r w:rsidRPr="00D55948">
        <w:rPr>
          <w:b/>
          <w:bCs/>
        </w:rPr>
        <w:t xml:space="preserve">.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 xml:space="preserve"> operator</w:t>
      </w:r>
      <w:proofErr w:type="gramStart"/>
      <w:r w:rsidRPr="00D55948">
        <w:rPr>
          <w:b/>
          <w:bCs/>
        </w:rPr>
        <w:t>-(</w:t>
      </w:r>
      <w:proofErr w:type="gramEnd"/>
      <w:r w:rsidRPr="00D55948">
        <w:rPr>
          <w:b/>
          <w:bCs/>
        </w:rPr>
        <w:t>)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Implementationunda</w:t>
      </w:r>
      <w:proofErr w:type="spellEnd"/>
      <w:r>
        <w:t xml:space="preserve"> </w:t>
      </w:r>
      <w:r w:rsidRPr="00D55948">
        <w:rPr>
          <w:b/>
          <w:bCs/>
        </w:rPr>
        <w:t xml:space="preserve">return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(-value);</w:t>
      </w:r>
      <w:r>
        <w:t xml:space="preserve"> </w:t>
      </w:r>
      <w:proofErr w:type="spellStart"/>
      <w:r>
        <w:t>yazar</w:t>
      </w:r>
      <w:proofErr w:type="spellEnd"/>
      <w:r>
        <w:t>.</w:t>
      </w:r>
    </w:p>
    <w:p w14:paraId="449DC299" w14:textId="0140BF05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36AC7B04" w14:textId="1BE8B1E8" w:rsidR="00D55948" w:rsidRPr="00D55948" w:rsidRDefault="00D55948" w:rsidP="00D55948">
      <w:r>
        <w:t>**********************************************************************************</w:t>
      </w:r>
    </w:p>
    <w:p w14:paraId="39A1F94B" w14:textId="4CE7B49C" w:rsidR="00D55948" w:rsidRDefault="00D55948" w:rsidP="00D55948">
      <w:pPr>
        <w:ind w:left="720"/>
      </w:pPr>
    </w:p>
    <w:p w14:paraId="22894E5E" w14:textId="77777777" w:rsidR="00D55948" w:rsidRDefault="00D55948" w:rsidP="00D55948">
      <w:pPr>
        <w:ind w:left="720"/>
      </w:pPr>
    </w:p>
    <w:p w14:paraId="273FBE14" w14:textId="77777777" w:rsidR="00D55948" w:rsidRDefault="00D55948" w:rsidP="00D55948">
      <w:pPr>
        <w:ind w:left="720"/>
      </w:pPr>
    </w:p>
    <w:p w14:paraId="3462D5E5" w14:textId="77777777" w:rsidR="00D55948" w:rsidRDefault="00D55948" w:rsidP="00D55948">
      <w:pPr>
        <w:ind w:left="720"/>
      </w:pPr>
    </w:p>
    <w:p w14:paraId="7B8D2D31" w14:textId="3CB2A9A1" w:rsidR="00D55948" w:rsidRPr="00D55948" w:rsidRDefault="00D55948" w:rsidP="00D55948">
      <w:r>
        <w:lastRenderedPageBreak/>
        <w:t>a</w:t>
      </w:r>
    </w:p>
    <w:p w14:paraId="4561DD97" w14:textId="43EB058A" w:rsidR="00D55948" w:rsidRPr="00D55948" w:rsidRDefault="00D55948" w:rsidP="00D55948">
      <w:pPr>
        <w:ind w:left="720"/>
      </w:pPr>
    </w:p>
    <w:p w14:paraId="71F3127D" w14:textId="60C80582" w:rsidR="00D55948" w:rsidRDefault="00D55948" w:rsidP="00D55948">
      <w:pPr>
        <w:ind w:left="720"/>
      </w:pPr>
    </w:p>
    <w:p w14:paraId="13539E56" w14:textId="09EDFCB9" w:rsidR="00D55948" w:rsidRDefault="00D55948" w:rsidP="004D4CEE">
      <w:r>
        <w:tab/>
      </w:r>
    </w:p>
    <w:p w14:paraId="59616D25" w14:textId="09A51D01" w:rsidR="007E04BA" w:rsidRDefault="007E04BA" w:rsidP="004D4CEE">
      <w:r>
        <w:tab/>
      </w:r>
    </w:p>
    <w:p w14:paraId="1D4A44D7" w14:textId="77777777" w:rsidR="00E02A31" w:rsidRPr="004D4CEE" w:rsidRDefault="00E02A31" w:rsidP="004D4CEE"/>
    <w:sectPr w:rsidR="00E02A31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226E14"/>
    <w:rsid w:val="004D4CEE"/>
    <w:rsid w:val="00626098"/>
    <w:rsid w:val="007758FD"/>
    <w:rsid w:val="007E04BA"/>
    <w:rsid w:val="00A60AA3"/>
    <w:rsid w:val="00B42B6C"/>
    <w:rsid w:val="00BA78A3"/>
    <w:rsid w:val="00D55948"/>
    <w:rsid w:val="00E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5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59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4</cp:revision>
  <dcterms:created xsi:type="dcterms:W3CDTF">2024-09-13T18:48:00Z</dcterms:created>
  <dcterms:modified xsi:type="dcterms:W3CDTF">2024-09-13T20:09:00Z</dcterms:modified>
</cp:coreProperties>
</file>