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F3" w:rsidRPr="00786734" w:rsidRDefault="00683C72" w:rsidP="0089729E">
      <w:pPr>
        <w:spacing w:after="0" w:line="240" w:lineRule="auto"/>
        <w:jc w:val="center"/>
        <w:rPr>
          <w:b/>
        </w:rPr>
      </w:pPr>
      <w:proofErr w:type="spellStart"/>
      <w:r w:rsidRPr="00786734">
        <w:rPr>
          <w:b/>
        </w:rPr>
        <w:t>MoM</w:t>
      </w:r>
      <w:proofErr w:type="spellEnd"/>
      <w:r w:rsidRPr="00786734">
        <w:rPr>
          <w:b/>
        </w:rPr>
        <w:t xml:space="preserve"> </w:t>
      </w:r>
      <w:r w:rsidR="00B55EEC" w:rsidRPr="00786734">
        <w:rPr>
          <w:b/>
        </w:rPr>
        <w:t>(minutes of meeting)</w:t>
      </w:r>
    </w:p>
    <w:p w:rsidR="00786734" w:rsidRDefault="00786734" w:rsidP="00683C72">
      <w:pPr>
        <w:spacing w:after="0" w:line="240" w:lineRule="auto"/>
      </w:pPr>
    </w:p>
    <w:p w:rsidR="00683C72" w:rsidRDefault="00683C72" w:rsidP="00683C72">
      <w:pPr>
        <w:spacing w:after="0" w:line="240" w:lineRule="auto"/>
      </w:pPr>
      <w:proofErr w:type="spellStart"/>
      <w:r>
        <w:t>Tanggal</w:t>
      </w:r>
      <w:proofErr w:type="spellEnd"/>
      <w:r>
        <w:t>: 4 April 2024</w:t>
      </w:r>
    </w:p>
    <w:p w:rsidR="00683C72" w:rsidRDefault="00FE1A09" w:rsidP="00683C72">
      <w:pPr>
        <w:spacing w:after="0" w:line="240" w:lineRule="auto"/>
      </w:pPr>
      <w:proofErr w:type="spellStart"/>
      <w:r>
        <w:t>Lokasi</w:t>
      </w:r>
      <w:proofErr w:type="spellEnd"/>
      <w:r>
        <w:t>: ERSA</w:t>
      </w:r>
    </w:p>
    <w:p w:rsidR="00683C72" w:rsidRDefault="003D47CE" w:rsidP="00683C72">
      <w:pPr>
        <w:spacing w:after="0" w:line="240" w:lineRule="auto"/>
      </w:pPr>
      <w:proofErr w:type="spellStart"/>
      <w:r>
        <w:t>Peserta</w:t>
      </w:r>
      <w:proofErr w:type="spellEnd"/>
      <w:r>
        <w:t xml:space="preserve"> Meeting:</w:t>
      </w:r>
    </w:p>
    <w:p w:rsidR="003D47CE" w:rsidRDefault="00541588" w:rsidP="003D47CE">
      <w:pPr>
        <w:pStyle w:val="ListParagraph"/>
        <w:numPr>
          <w:ilvl w:val="0"/>
          <w:numId w:val="1"/>
        </w:numPr>
        <w:spacing w:after="0" w:line="240" w:lineRule="auto"/>
      </w:pPr>
      <w:r>
        <w:t>Pak Tito (ERSA)</w:t>
      </w:r>
    </w:p>
    <w:p w:rsidR="00887979" w:rsidRDefault="00566476" w:rsidP="003D47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Pak </w:t>
      </w:r>
      <w:proofErr w:type="spellStart"/>
      <w:r>
        <w:t>Rustanto</w:t>
      </w:r>
      <w:proofErr w:type="spellEnd"/>
      <w:r>
        <w:t xml:space="preserve"> (HMJ)</w:t>
      </w:r>
    </w:p>
    <w:p w:rsidR="00566476" w:rsidRDefault="00566476" w:rsidP="003D47CE">
      <w:pPr>
        <w:pStyle w:val="ListParagraph"/>
        <w:numPr>
          <w:ilvl w:val="0"/>
          <w:numId w:val="1"/>
        </w:numPr>
        <w:spacing w:after="0" w:line="240" w:lineRule="auto"/>
      </w:pPr>
      <w:r>
        <w:t>Pak Ari (HMJ)</w:t>
      </w:r>
    </w:p>
    <w:p w:rsidR="00566476" w:rsidRDefault="00566476" w:rsidP="003D47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Pak </w:t>
      </w:r>
      <w:proofErr w:type="spellStart"/>
      <w:r>
        <w:t>Dodi</w:t>
      </w:r>
      <w:proofErr w:type="spellEnd"/>
      <w:r>
        <w:t xml:space="preserve"> (HMJ)</w:t>
      </w:r>
    </w:p>
    <w:p w:rsidR="00141AD6" w:rsidRDefault="00141AD6" w:rsidP="00566476">
      <w:pPr>
        <w:spacing w:after="0" w:line="240" w:lineRule="auto"/>
      </w:pPr>
    </w:p>
    <w:p w:rsidR="009327EE" w:rsidRPr="001B3053" w:rsidRDefault="007F49E1" w:rsidP="00683C72">
      <w:pPr>
        <w:spacing w:after="0" w:line="240" w:lineRule="auto"/>
        <w:rPr>
          <w:b/>
        </w:rPr>
      </w:pPr>
      <w:proofErr w:type="spellStart"/>
      <w:r w:rsidRPr="001B3053">
        <w:rPr>
          <w:b/>
        </w:rPr>
        <w:t>Elektronik</w:t>
      </w:r>
      <w:proofErr w:type="spellEnd"/>
      <w:r w:rsidRPr="001B3053">
        <w:rPr>
          <w:b/>
        </w:rPr>
        <w:t xml:space="preserve"> </w:t>
      </w:r>
      <w:proofErr w:type="spellStart"/>
      <w:r w:rsidRPr="001B3053">
        <w:rPr>
          <w:b/>
        </w:rPr>
        <w:t>dan</w:t>
      </w:r>
      <w:proofErr w:type="spellEnd"/>
      <w:r w:rsidRPr="001B3053">
        <w:rPr>
          <w:b/>
        </w:rPr>
        <w:t xml:space="preserve"> </w:t>
      </w:r>
      <w:proofErr w:type="spellStart"/>
      <w:r w:rsidRPr="001B3053">
        <w:rPr>
          <w:b/>
        </w:rPr>
        <w:t>Elektrik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716"/>
        <w:gridCol w:w="3524"/>
        <w:gridCol w:w="1139"/>
        <w:gridCol w:w="1883"/>
        <w:gridCol w:w="782"/>
      </w:tblGrid>
      <w:tr w:rsidR="007F49E1" w:rsidRPr="007F49E1" w:rsidTr="007F49E1">
        <w:trPr>
          <w:trHeight w:val="288"/>
        </w:trPr>
        <w:tc>
          <w:tcPr>
            <w:tcW w:w="533" w:type="dxa"/>
            <w:noWrap/>
            <w:hideMark/>
          </w:tcPr>
          <w:p w:rsidR="007F49E1" w:rsidRPr="007F49E1" w:rsidRDefault="007F49E1" w:rsidP="007F49E1">
            <w:pPr>
              <w:rPr>
                <w:b/>
                <w:bCs/>
              </w:rPr>
            </w:pPr>
            <w:r w:rsidRPr="007F49E1">
              <w:rPr>
                <w:b/>
                <w:bCs/>
              </w:rPr>
              <w:t>no</w:t>
            </w:r>
          </w:p>
        </w:tc>
        <w:tc>
          <w:tcPr>
            <w:tcW w:w="1716" w:type="dxa"/>
            <w:noWrap/>
            <w:hideMark/>
          </w:tcPr>
          <w:p w:rsidR="007F49E1" w:rsidRPr="007F49E1" w:rsidRDefault="007F49E1" w:rsidP="007F49E1">
            <w:pPr>
              <w:rPr>
                <w:b/>
                <w:bCs/>
              </w:rPr>
            </w:pPr>
            <w:r w:rsidRPr="007F49E1">
              <w:rPr>
                <w:b/>
                <w:bCs/>
              </w:rPr>
              <w:t>Unit</w:t>
            </w:r>
          </w:p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pPr>
              <w:rPr>
                <w:b/>
                <w:bCs/>
              </w:rPr>
            </w:pPr>
            <w:proofErr w:type="spellStart"/>
            <w:r w:rsidRPr="007F49E1">
              <w:rPr>
                <w:b/>
                <w:bCs/>
              </w:rPr>
              <w:t>Hasil</w:t>
            </w:r>
            <w:proofErr w:type="spellEnd"/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Pr>
              <w:rPr>
                <w:b/>
                <w:bCs/>
              </w:rPr>
            </w:pPr>
            <w:r w:rsidRPr="007F49E1">
              <w:rPr>
                <w:b/>
                <w:bCs/>
              </w:rPr>
              <w:t>Remark</w:t>
            </w:r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pPr>
              <w:rPr>
                <w:b/>
                <w:bCs/>
              </w:rPr>
            </w:pPr>
            <w:proofErr w:type="spellStart"/>
            <w:r w:rsidRPr="007F49E1">
              <w:rPr>
                <w:b/>
                <w:bCs/>
              </w:rPr>
              <w:t>Aksi</w:t>
            </w:r>
            <w:proofErr w:type="spellEnd"/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pPr>
              <w:rPr>
                <w:b/>
                <w:bCs/>
              </w:rPr>
            </w:pPr>
            <w:proofErr w:type="spellStart"/>
            <w:r w:rsidRPr="007F49E1">
              <w:rPr>
                <w:b/>
                <w:bCs/>
              </w:rPr>
              <w:t>Kajian</w:t>
            </w:r>
            <w:proofErr w:type="spellEnd"/>
          </w:p>
        </w:tc>
      </w:tr>
      <w:tr w:rsidR="007F49E1" w:rsidRPr="007F49E1" w:rsidTr="007F49E1">
        <w:trPr>
          <w:trHeight w:val="288"/>
        </w:trPr>
        <w:tc>
          <w:tcPr>
            <w:tcW w:w="533" w:type="dxa"/>
            <w:vMerge w:val="restart"/>
            <w:noWrap/>
            <w:hideMark/>
          </w:tcPr>
          <w:p w:rsidR="007F49E1" w:rsidRPr="007F49E1" w:rsidRDefault="007F49E1" w:rsidP="007F49E1">
            <w:r w:rsidRPr="007F49E1">
              <w:t>1</w:t>
            </w:r>
          </w:p>
        </w:tc>
        <w:tc>
          <w:tcPr>
            <w:tcW w:w="1716" w:type="dxa"/>
            <w:vMerge w:val="restart"/>
            <w:noWrap/>
            <w:hideMark/>
          </w:tcPr>
          <w:p w:rsidR="007F49E1" w:rsidRPr="007F49E1" w:rsidRDefault="007F49E1" w:rsidP="007F49E1">
            <w:r w:rsidRPr="007F49E1">
              <w:t>Display</w:t>
            </w:r>
          </w:p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r w:rsidRPr="007F49E1">
              <w:t xml:space="preserve">RTC </w:t>
            </w:r>
            <w:proofErr w:type="spellStart"/>
            <w:r w:rsidRPr="007F49E1">
              <w:t>dari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Nextion</w:t>
            </w:r>
            <w:proofErr w:type="spellEnd"/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sudah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benar</w:t>
            </w:r>
            <w:proofErr w:type="spellEnd"/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r w:rsidRPr="007F49E1">
              <w:t>solved</w:t>
            </w:r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-</w:t>
            </w:r>
          </w:p>
        </w:tc>
      </w:tr>
      <w:tr w:rsidR="007F49E1" w:rsidRPr="007F49E1" w:rsidTr="007F49E1">
        <w:trPr>
          <w:trHeight w:val="288"/>
        </w:trPr>
        <w:tc>
          <w:tcPr>
            <w:tcW w:w="533" w:type="dxa"/>
            <w:vMerge/>
            <w:hideMark/>
          </w:tcPr>
          <w:p w:rsidR="007F49E1" w:rsidRPr="007F49E1" w:rsidRDefault="007F49E1" w:rsidP="007F49E1"/>
        </w:tc>
        <w:tc>
          <w:tcPr>
            <w:tcW w:w="1716" w:type="dxa"/>
            <w:vMerge/>
            <w:hideMark/>
          </w:tcPr>
          <w:p w:rsidR="007F49E1" w:rsidRPr="007F49E1" w:rsidRDefault="007F49E1" w:rsidP="007F49E1"/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penyeragaman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warna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dengan</w:t>
            </w:r>
            <w:proofErr w:type="spellEnd"/>
            <w:r w:rsidRPr="007F49E1">
              <w:t xml:space="preserve"> caller picker</w:t>
            </w:r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beberapa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bagian</w:t>
            </w:r>
            <w:proofErr w:type="spellEnd"/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perlu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diupdate</w:t>
            </w:r>
            <w:proofErr w:type="spellEnd"/>
            <w:r w:rsidRPr="007F49E1">
              <w:t xml:space="preserve"> </w:t>
            </w:r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minor</w:t>
            </w:r>
          </w:p>
        </w:tc>
      </w:tr>
      <w:tr w:rsidR="007F49E1" w:rsidRPr="007F49E1" w:rsidTr="007F49E1">
        <w:trPr>
          <w:trHeight w:val="576"/>
        </w:trPr>
        <w:tc>
          <w:tcPr>
            <w:tcW w:w="533" w:type="dxa"/>
            <w:vMerge/>
            <w:hideMark/>
          </w:tcPr>
          <w:p w:rsidR="007F49E1" w:rsidRPr="007F49E1" w:rsidRDefault="007F49E1" w:rsidP="007F49E1"/>
        </w:tc>
        <w:tc>
          <w:tcPr>
            <w:tcW w:w="1716" w:type="dxa"/>
            <w:vMerge/>
            <w:hideMark/>
          </w:tcPr>
          <w:p w:rsidR="007F49E1" w:rsidRPr="007F49E1" w:rsidRDefault="007F49E1" w:rsidP="007F49E1"/>
        </w:tc>
        <w:tc>
          <w:tcPr>
            <w:tcW w:w="3524" w:type="dxa"/>
            <w:hideMark/>
          </w:tcPr>
          <w:p w:rsidR="007F49E1" w:rsidRPr="007F49E1" w:rsidRDefault="007F49E1" w:rsidP="007F49E1">
            <w:proofErr w:type="spellStart"/>
            <w:r w:rsidRPr="007F49E1">
              <w:t>Menambahkan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estitaka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seni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dalam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membuat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tombol</w:t>
            </w:r>
            <w:proofErr w:type="spellEnd"/>
            <w:r w:rsidRPr="007F49E1">
              <w:t xml:space="preserve">, </w:t>
            </w:r>
            <w:proofErr w:type="spellStart"/>
            <w:r w:rsidRPr="007F49E1">
              <w:t>misalkan</w:t>
            </w:r>
            <w:proofErr w:type="spellEnd"/>
            <w:r w:rsidRPr="007F49E1">
              <w:t xml:space="preserve"> shape</w:t>
            </w:r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beberapa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bagian</w:t>
            </w:r>
            <w:proofErr w:type="spellEnd"/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perlu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diupdate</w:t>
            </w:r>
            <w:proofErr w:type="spellEnd"/>
            <w:r w:rsidRPr="007F49E1">
              <w:t xml:space="preserve"> </w:t>
            </w:r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minor</w:t>
            </w:r>
          </w:p>
        </w:tc>
      </w:tr>
      <w:tr w:rsidR="007F49E1" w:rsidRPr="007F49E1" w:rsidTr="007F49E1">
        <w:trPr>
          <w:trHeight w:val="576"/>
        </w:trPr>
        <w:tc>
          <w:tcPr>
            <w:tcW w:w="533" w:type="dxa"/>
            <w:vMerge/>
            <w:hideMark/>
          </w:tcPr>
          <w:p w:rsidR="007F49E1" w:rsidRPr="007F49E1" w:rsidRDefault="007F49E1" w:rsidP="007F49E1"/>
        </w:tc>
        <w:tc>
          <w:tcPr>
            <w:tcW w:w="1716" w:type="dxa"/>
            <w:vMerge/>
            <w:hideMark/>
          </w:tcPr>
          <w:p w:rsidR="007F49E1" w:rsidRPr="007F49E1" w:rsidRDefault="007F49E1" w:rsidP="007F49E1"/>
        </w:tc>
        <w:tc>
          <w:tcPr>
            <w:tcW w:w="3524" w:type="dxa"/>
            <w:hideMark/>
          </w:tcPr>
          <w:p w:rsidR="007F49E1" w:rsidRPr="007F49E1" w:rsidRDefault="007F49E1" w:rsidP="007F49E1">
            <w:proofErr w:type="spellStart"/>
            <w:r w:rsidRPr="007F49E1">
              <w:t>Pengaturan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brignest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jangan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dibuat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sampai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nol</w:t>
            </w:r>
            <w:proofErr w:type="spellEnd"/>
            <w:r w:rsidRPr="007F49E1">
              <w:t xml:space="preserve">(0), </w:t>
            </w:r>
            <w:proofErr w:type="spellStart"/>
            <w:r w:rsidRPr="007F49E1">
              <w:t>lakukan</w:t>
            </w:r>
            <w:proofErr w:type="spellEnd"/>
            <w:r w:rsidRPr="007F49E1">
              <w:t xml:space="preserve"> minimal 10</w:t>
            </w:r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beberapa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bagian</w:t>
            </w:r>
            <w:proofErr w:type="spellEnd"/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perlu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diupdate</w:t>
            </w:r>
            <w:proofErr w:type="spellEnd"/>
            <w:r w:rsidRPr="007F49E1">
              <w:t xml:space="preserve"> </w:t>
            </w:r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minor</w:t>
            </w:r>
          </w:p>
        </w:tc>
      </w:tr>
      <w:tr w:rsidR="007F49E1" w:rsidRPr="007F49E1" w:rsidTr="007F49E1">
        <w:trPr>
          <w:trHeight w:val="288"/>
        </w:trPr>
        <w:tc>
          <w:tcPr>
            <w:tcW w:w="533" w:type="dxa"/>
            <w:noWrap/>
            <w:hideMark/>
          </w:tcPr>
          <w:p w:rsidR="007F49E1" w:rsidRPr="007F49E1" w:rsidRDefault="007F49E1" w:rsidP="007F49E1">
            <w:r w:rsidRPr="007F49E1">
              <w:t>2</w:t>
            </w:r>
          </w:p>
        </w:tc>
        <w:tc>
          <w:tcPr>
            <w:tcW w:w="1716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Bagian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temperatur</w:t>
            </w:r>
            <w:proofErr w:type="spellEnd"/>
          </w:p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tampilan</w:t>
            </w:r>
            <w:proofErr w:type="spellEnd"/>
            <w:r w:rsidRPr="007F49E1">
              <w:t xml:space="preserve"> sensor </w:t>
            </w:r>
            <w:proofErr w:type="spellStart"/>
            <w:r w:rsidRPr="007F49E1">
              <w:t>diperlukan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untuk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dibagi</w:t>
            </w:r>
            <w:proofErr w:type="spellEnd"/>
            <w:r w:rsidRPr="007F49E1">
              <w:t xml:space="preserve"> 10 </w:t>
            </w:r>
            <w:proofErr w:type="spellStart"/>
            <w:r w:rsidRPr="007F49E1">
              <w:t>lagi</w:t>
            </w:r>
            <w:proofErr w:type="spellEnd"/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beberapa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bagian</w:t>
            </w:r>
            <w:proofErr w:type="spellEnd"/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perlu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diupdate</w:t>
            </w:r>
            <w:proofErr w:type="spellEnd"/>
            <w:r w:rsidRPr="007F49E1">
              <w:t xml:space="preserve"> </w:t>
            </w:r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minor</w:t>
            </w:r>
          </w:p>
        </w:tc>
      </w:tr>
      <w:tr w:rsidR="007F49E1" w:rsidRPr="007F49E1" w:rsidTr="007F49E1">
        <w:trPr>
          <w:trHeight w:val="288"/>
        </w:trPr>
        <w:tc>
          <w:tcPr>
            <w:tcW w:w="533" w:type="dxa"/>
            <w:noWrap/>
            <w:hideMark/>
          </w:tcPr>
          <w:p w:rsidR="007F49E1" w:rsidRPr="007F49E1" w:rsidRDefault="007F49E1" w:rsidP="007F49E1">
            <w:r w:rsidRPr="007F49E1">
              <w:t>3</w:t>
            </w:r>
          </w:p>
        </w:tc>
        <w:tc>
          <w:tcPr>
            <w:tcW w:w="1716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Grafik</w:t>
            </w:r>
            <w:proofErr w:type="spellEnd"/>
            <w:r w:rsidRPr="007F49E1">
              <w:t xml:space="preserve"> Temperature trend</w:t>
            </w:r>
          </w:p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Melakukan</w:t>
            </w:r>
            <w:proofErr w:type="spellEnd"/>
            <w:r w:rsidRPr="007F49E1">
              <w:t xml:space="preserve"> update </w:t>
            </w:r>
            <w:proofErr w:type="spellStart"/>
            <w:r w:rsidRPr="007F49E1">
              <w:t>tampilan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grafik</w:t>
            </w:r>
            <w:proofErr w:type="spellEnd"/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beberapa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bagian</w:t>
            </w:r>
            <w:proofErr w:type="spellEnd"/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perlu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diupdate</w:t>
            </w:r>
            <w:proofErr w:type="spellEnd"/>
            <w:r w:rsidRPr="007F49E1">
              <w:t xml:space="preserve"> </w:t>
            </w:r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minor</w:t>
            </w:r>
          </w:p>
        </w:tc>
      </w:tr>
      <w:tr w:rsidR="007F49E1" w:rsidRPr="007F49E1" w:rsidTr="007F49E1">
        <w:trPr>
          <w:trHeight w:val="288"/>
        </w:trPr>
        <w:tc>
          <w:tcPr>
            <w:tcW w:w="533" w:type="dxa"/>
            <w:noWrap/>
            <w:hideMark/>
          </w:tcPr>
          <w:p w:rsidR="007F49E1" w:rsidRPr="007F49E1" w:rsidRDefault="007F49E1" w:rsidP="007F49E1">
            <w:r w:rsidRPr="007F49E1">
              <w:t>4</w:t>
            </w:r>
          </w:p>
        </w:tc>
        <w:tc>
          <w:tcPr>
            <w:tcW w:w="1716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Grafik</w:t>
            </w:r>
            <w:proofErr w:type="spellEnd"/>
            <w:r w:rsidRPr="007F49E1">
              <w:t xml:space="preserve"> Radiant warmer</w:t>
            </w:r>
          </w:p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Melakukan</w:t>
            </w:r>
            <w:proofErr w:type="spellEnd"/>
            <w:r w:rsidRPr="007F49E1">
              <w:t xml:space="preserve"> update </w:t>
            </w:r>
            <w:proofErr w:type="spellStart"/>
            <w:r w:rsidRPr="007F49E1">
              <w:t>tampilan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grafik</w:t>
            </w:r>
            <w:proofErr w:type="spellEnd"/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beberapa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bagian</w:t>
            </w:r>
            <w:proofErr w:type="spellEnd"/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perlu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diupdate</w:t>
            </w:r>
            <w:proofErr w:type="spellEnd"/>
            <w:r w:rsidRPr="007F49E1">
              <w:t xml:space="preserve"> </w:t>
            </w:r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minor</w:t>
            </w:r>
          </w:p>
        </w:tc>
      </w:tr>
      <w:tr w:rsidR="007F49E1" w:rsidRPr="007F49E1" w:rsidTr="007F49E1">
        <w:trPr>
          <w:trHeight w:val="864"/>
        </w:trPr>
        <w:tc>
          <w:tcPr>
            <w:tcW w:w="533" w:type="dxa"/>
            <w:noWrap/>
            <w:hideMark/>
          </w:tcPr>
          <w:p w:rsidR="007F49E1" w:rsidRPr="007F49E1" w:rsidRDefault="007F49E1" w:rsidP="007F49E1">
            <w:r w:rsidRPr="007F49E1">
              <w:t>5</w:t>
            </w:r>
          </w:p>
        </w:tc>
        <w:tc>
          <w:tcPr>
            <w:tcW w:w="1716" w:type="dxa"/>
            <w:noWrap/>
            <w:hideMark/>
          </w:tcPr>
          <w:p w:rsidR="007F49E1" w:rsidRPr="007F49E1" w:rsidRDefault="007F49E1" w:rsidP="007F49E1">
            <w:r w:rsidRPr="007F49E1">
              <w:t>Sensor Airspeed</w:t>
            </w:r>
          </w:p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proofErr w:type="spellStart"/>
            <w:proofErr w:type="gramStart"/>
            <w:r w:rsidRPr="007F49E1">
              <w:t>modul</w:t>
            </w:r>
            <w:proofErr w:type="spellEnd"/>
            <w:proofErr w:type="gramEnd"/>
            <w:r w:rsidRPr="007F49E1">
              <w:t xml:space="preserve"> </w:t>
            </w:r>
            <w:proofErr w:type="spellStart"/>
            <w:r w:rsidRPr="007F49E1">
              <w:t>dibuat</w:t>
            </w:r>
            <w:proofErr w:type="spellEnd"/>
            <w:r w:rsidRPr="007F49E1">
              <w:t xml:space="preserve"> ERSA (hardware </w:t>
            </w:r>
            <w:proofErr w:type="spellStart"/>
            <w:r w:rsidRPr="007F49E1">
              <w:t>sudah</w:t>
            </w:r>
            <w:proofErr w:type="spellEnd"/>
            <w:r w:rsidRPr="007F49E1">
              <w:t xml:space="preserve"> 80%)</w:t>
            </w:r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r w:rsidRPr="007F49E1">
              <w:t>sensor Airspeed</w:t>
            </w:r>
          </w:p>
        </w:tc>
        <w:tc>
          <w:tcPr>
            <w:tcW w:w="1883" w:type="dxa"/>
            <w:hideMark/>
          </w:tcPr>
          <w:p w:rsidR="007F49E1" w:rsidRPr="007F49E1" w:rsidRDefault="007F49E1" w:rsidP="007F49E1">
            <w:proofErr w:type="spellStart"/>
            <w:r w:rsidRPr="007F49E1">
              <w:t>masih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menunggu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dari</w:t>
            </w:r>
            <w:proofErr w:type="spellEnd"/>
            <w:r w:rsidRPr="007F49E1">
              <w:t xml:space="preserve"> ERSA, </w:t>
            </w:r>
            <w:proofErr w:type="spellStart"/>
            <w:r w:rsidRPr="007F49E1">
              <w:t>belum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bisa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ditest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disistem</w:t>
            </w:r>
            <w:proofErr w:type="spellEnd"/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Major</w:t>
            </w:r>
          </w:p>
        </w:tc>
      </w:tr>
      <w:tr w:rsidR="007F49E1" w:rsidRPr="007F49E1" w:rsidTr="007F49E1">
        <w:trPr>
          <w:trHeight w:val="864"/>
        </w:trPr>
        <w:tc>
          <w:tcPr>
            <w:tcW w:w="533" w:type="dxa"/>
            <w:noWrap/>
            <w:hideMark/>
          </w:tcPr>
          <w:p w:rsidR="007F49E1" w:rsidRPr="007F49E1" w:rsidRDefault="007F49E1" w:rsidP="007F49E1">
            <w:r w:rsidRPr="007F49E1">
              <w:t>6</w:t>
            </w:r>
          </w:p>
        </w:tc>
        <w:tc>
          <w:tcPr>
            <w:tcW w:w="1716" w:type="dxa"/>
            <w:noWrap/>
            <w:hideMark/>
          </w:tcPr>
          <w:p w:rsidR="007F49E1" w:rsidRPr="007F49E1" w:rsidRDefault="007F49E1" w:rsidP="007F49E1">
            <w:r w:rsidRPr="007F49E1">
              <w:t>Sensor Sound level</w:t>
            </w:r>
          </w:p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modul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dibuat</w:t>
            </w:r>
            <w:proofErr w:type="spellEnd"/>
            <w:r w:rsidRPr="007F49E1">
              <w:t xml:space="preserve"> ERSA</w:t>
            </w:r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r w:rsidRPr="007F49E1">
              <w:t>Sensor sound level</w:t>
            </w:r>
          </w:p>
        </w:tc>
        <w:tc>
          <w:tcPr>
            <w:tcW w:w="1883" w:type="dxa"/>
            <w:hideMark/>
          </w:tcPr>
          <w:p w:rsidR="007F49E1" w:rsidRPr="007F49E1" w:rsidRDefault="007F49E1" w:rsidP="007F49E1">
            <w:proofErr w:type="spellStart"/>
            <w:r w:rsidRPr="007F49E1">
              <w:t>masih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menunggu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dari</w:t>
            </w:r>
            <w:proofErr w:type="spellEnd"/>
            <w:r w:rsidRPr="007F49E1">
              <w:t xml:space="preserve"> ERSA, </w:t>
            </w:r>
            <w:proofErr w:type="spellStart"/>
            <w:r w:rsidRPr="007F49E1">
              <w:t>belum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bisa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ditest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disistem</w:t>
            </w:r>
            <w:proofErr w:type="spellEnd"/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Major</w:t>
            </w:r>
          </w:p>
        </w:tc>
      </w:tr>
      <w:tr w:rsidR="007F49E1" w:rsidRPr="007F49E1" w:rsidTr="007F49E1">
        <w:trPr>
          <w:trHeight w:val="288"/>
        </w:trPr>
        <w:tc>
          <w:tcPr>
            <w:tcW w:w="533" w:type="dxa"/>
            <w:vMerge w:val="restart"/>
            <w:hideMark/>
          </w:tcPr>
          <w:p w:rsidR="007F49E1" w:rsidRPr="007F49E1" w:rsidRDefault="007F49E1" w:rsidP="007F49E1">
            <w:r w:rsidRPr="007F49E1">
              <w:t>7</w:t>
            </w:r>
          </w:p>
        </w:tc>
        <w:tc>
          <w:tcPr>
            <w:tcW w:w="1716" w:type="dxa"/>
            <w:vMerge w:val="restart"/>
            <w:noWrap/>
            <w:hideMark/>
          </w:tcPr>
          <w:p w:rsidR="007F49E1" w:rsidRPr="007F49E1" w:rsidRDefault="007F49E1" w:rsidP="007F49E1">
            <w:proofErr w:type="spellStart"/>
            <w:r w:rsidRPr="007F49E1">
              <w:t>Kabel</w:t>
            </w:r>
            <w:proofErr w:type="spellEnd"/>
          </w:p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Kabel</w:t>
            </w:r>
            <w:proofErr w:type="spellEnd"/>
            <w:r w:rsidRPr="007F49E1">
              <w:t xml:space="preserve"> sensor HTU11G </w:t>
            </w:r>
            <w:proofErr w:type="spellStart"/>
            <w:r w:rsidRPr="007F49E1">
              <w:t>ke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konektor</w:t>
            </w:r>
            <w:proofErr w:type="spellEnd"/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sudah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benar</w:t>
            </w:r>
            <w:proofErr w:type="spellEnd"/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r w:rsidRPr="007F49E1">
              <w:t>solved</w:t>
            </w:r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-</w:t>
            </w:r>
          </w:p>
        </w:tc>
      </w:tr>
      <w:tr w:rsidR="007F49E1" w:rsidRPr="007F49E1" w:rsidTr="007F49E1">
        <w:trPr>
          <w:trHeight w:val="288"/>
        </w:trPr>
        <w:tc>
          <w:tcPr>
            <w:tcW w:w="533" w:type="dxa"/>
            <w:vMerge/>
            <w:hideMark/>
          </w:tcPr>
          <w:p w:rsidR="007F49E1" w:rsidRPr="007F49E1" w:rsidRDefault="007F49E1" w:rsidP="007F49E1"/>
        </w:tc>
        <w:tc>
          <w:tcPr>
            <w:tcW w:w="1716" w:type="dxa"/>
            <w:vMerge/>
            <w:hideMark/>
          </w:tcPr>
          <w:p w:rsidR="007F49E1" w:rsidRPr="007F49E1" w:rsidRDefault="007F49E1" w:rsidP="007F49E1"/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kabel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konektor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ke</w:t>
            </w:r>
            <w:proofErr w:type="spellEnd"/>
            <w:r w:rsidRPr="007F49E1">
              <w:t xml:space="preserve"> pin 4</w:t>
            </w:r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kabel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harus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flexybel</w:t>
            </w:r>
            <w:proofErr w:type="spellEnd"/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diganti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saat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maspro</w:t>
            </w:r>
            <w:proofErr w:type="spellEnd"/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minor</w:t>
            </w:r>
          </w:p>
        </w:tc>
      </w:tr>
      <w:tr w:rsidR="007F49E1" w:rsidRPr="007F49E1" w:rsidTr="007F49E1">
        <w:trPr>
          <w:trHeight w:val="288"/>
        </w:trPr>
        <w:tc>
          <w:tcPr>
            <w:tcW w:w="533" w:type="dxa"/>
            <w:noWrap/>
            <w:hideMark/>
          </w:tcPr>
          <w:p w:rsidR="007F49E1" w:rsidRPr="007F49E1" w:rsidRDefault="007F49E1" w:rsidP="007F49E1">
            <w:r w:rsidRPr="007F49E1">
              <w:t>8</w:t>
            </w:r>
          </w:p>
        </w:tc>
        <w:tc>
          <w:tcPr>
            <w:tcW w:w="1716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Konektor</w:t>
            </w:r>
            <w:proofErr w:type="spellEnd"/>
          </w:p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masih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mencari</w:t>
            </w:r>
            <w:proofErr w:type="spellEnd"/>
            <w:r w:rsidRPr="007F49E1">
              <w:t xml:space="preserve"> yang </w:t>
            </w:r>
            <w:proofErr w:type="spellStart"/>
            <w:r w:rsidRPr="007F49E1">
              <w:t>sesuai</w:t>
            </w:r>
            <w:proofErr w:type="spellEnd"/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konektor</w:t>
            </w:r>
            <w:proofErr w:type="spellEnd"/>
            <w:r w:rsidRPr="007F49E1">
              <w:t xml:space="preserve"> sensor</w:t>
            </w:r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diganti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saat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maspro</w:t>
            </w:r>
            <w:proofErr w:type="spellEnd"/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minor</w:t>
            </w:r>
          </w:p>
        </w:tc>
      </w:tr>
      <w:tr w:rsidR="007F49E1" w:rsidRPr="007F49E1" w:rsidTr="007F49E1">
        <w:trPr>
          <w:trHeight w:val="288"/>
        </w:trPr>
        <w:tc>
          <w:tcPr>
            <w:tcW w:w="533" w:type="dxa"/>
            <w:noWrap/>
            <w:hideMark/>
          </w:tcPr>
          <w:p w:rsidR="007F49E1" w:rsidRPr="007F49E1" w:rsidRDefault="007F49E1" w:rsidP="007F49E1">
            <w:r w:rsidRPr="007F49E1">
              <w:t>9</w:t>
            </w:r>
          </w:p>
        </w:tc>
        <w:tc>
          <w:tcPr>
            <w:tcW w:w="1716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Menggunakan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baterai</w:t>
            </w:r>
            <w:proofErr w:type="spellEnd"/>
            <w:r w:rsidRPr="007F49E1">
              <w:t xml:space="preserve"> pack</w:t>
            </w:r>
          </w:p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baterai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dibuat</w:t>
            </w:r>
            <w:proofErr w:type="spellEnd"/>
            <w:r w:rsidRPr="007F49E1">
              <w:t xml:space="preserve"> compact</w:t>
            </w:r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Baterai</w:t>
            </w:r>
            <w:proofErr w:type="spellEnd"/>
            <w:r w:rsidRPr="007F49E1">
              <w:t xml:space="preserve"> pack</w:t>
            </w:r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diganti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saat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maspro</w:t>
            </w:r>
            <w:proofErr w:type="spellEnd"/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minor</w:t>
            </w:r>
          </w:p>
        </w:tc>
      </w:tr>
      <w:tr w:rsidR="007F49E1" w:rsidRPr="007F49E1" w:rsidTr="007F49E1">
        <w:trPr>
          <w:trHeight w:val="288"/>
        </w:trPr>
        <w:tc>
          <w:tcPr>
            <w:tcW w:w="533" w:type="dxa"/>
            <w:noWrap/>
            <w:hideMark/>
          </w:tcPr>
          <w:p w:rsidR="007F49E1" w:rsidRPr="007F49E1" w:rsidRDefault="007F49E1" w:rsidP="007F49E1">
            <w:r w:rsidRPr="007F49E1">
              <w:t>10</w:t>
            </w:r>
          </w:p>
        </w:tc>
        <w:tc>
          <w:tcPr>
            <w:tcW w:w="1716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Jalur</w:t>
            </w:r>
            <w:proofErr w:type="spellEnd"/>
            <w:r w:rsidRPr="007F49E1">
              <w:t xml:space="preserve"> PCB NEXTION </w:t>
            </w:r>
            <w:proofErr w:type="spellStart"/>
            <w:r w:rsidRPr="007F49E1">
              <w:t>perlu</w:t>
            </w:r>
            <w:proofErr w:type="spellEnd"/>
            <w:r w:rsidRPr="007F49E1">
              <w:t xml:space="preserve"> di twist</w:t>
            </w:r>
          </w:p>
        </w:tc>
        <w:tc>
          <w:tcPr>
            <w:tcW w:w="3524" w:type="dxa"/>
            <w:noWrap/>
            <w:hideMark/>
          </w:tcPr>
          <w:p w:rsidR="007F49E1" w:rsidRPr="007F49E1" w:rsidRDefault="007F49E1" w:rsidP="007F49E1">
            <w:r w:rsidRPr="007F49E1">
              <w:t xml:space="preserve">update </w:t>
            </w:r>
            <w:proofErr w:type="spellStart"/>
            <w:r w:rsidRPr="007F49E1">
              <w:t>jalur</w:t>
            </w:r>
            <w:proofErr w:type="spellEnd"/>
            <w:r w:rsidRPr="007F49E1">
              <w:t xml:space="preserve"> PCB</w:t>
            </w:r>
          </w:p>
        </w:tc>
        <w:tc>
          <w:tcPr>
            <w:tcW w:w="1139" w:type="dxa"/>
            <w:noWrap/>
            <w:hideMark/>
          </w:tcPr>
          <w:p w:rsidR="007F49E1" w:rsidRPr="007F49E1" w:rsidRDefault="007F49E1" w:rsidP="007F49E1">
            <w:r w:rsidRPr="007F49E1">
              <w:t>update PCB</w:t>
            </w:r>
          </w:p>
        </w:tc>
        <w:tc>
          <w:tcPr>
            <w:tcW w:w="1883" w:type="dxa"/>
            <w:noWrap/>
            <w:hideMark/>
          </w:tcPr>
          <w:p w:rsidR="007F49E1" w:rsidRPr="007F49E1" w:rsidRDefault="007F49E1" w:rsidP="007F49E1">
            <w:proofErr w:type="spellStart"/>
            <w:r w:rsidRPr="007F49E1">
              <w:t>diganti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saat</w:t>
            </w:r>
            <w:proofErr w:type="spellEnd"/>
            <w:r w:rsidRPr="007F49E1">
              <w:t xml:space="preserve"> </w:t>
            </w:r>
            <w:proofErr w:type="spellStart"/>
            <w:r w:rsidRPr="007F49E1">
              <w:t>maspro</w:t>
            </w:r>
            <w:proofErr w:type="spellEnd"/>
          </w:p>
        </w:tc>
        <w:tc>
          <w:tcPr>
            <w:tcW w:w="781" w:type="dxa"/>
            <w:noWrap/>
            <w:hideMark/>
          </w:tcPr>
          <w:p w:rsidR="007F49E1" w:rsidRPr="007F49E1" w:rsidRDefault="007F49E1" w:rsidP="007F49E1">
            <w:r w:rsidRPr="007F49E1">
              <w:t>minor</w:t>
            </w:r>
          </w:p>
        </w:tc>
      </w:tr>
    </w:tbl>
    <w:p w:rsidR="009327EE" w:rsidRPr="001B3053" w:rsidRDefault="00856D2E" w:rsidP="00683C72">
      <w:pPr>
        <w:spacing w:after="0" w:line="240" w:lineRule="auto"/>
        <w:rPr>
          <w:b/>
        </w:rPr>
      </w:pPr>
      <w:proofErr w:type="spellStart"/>
      <w:r w:rsidRPr="001B3053">
        <w:rPr>
          <w:b/>
        </w:rPr>
        <w:lastRenderedPageBreak/>
        <w:t>Mekanik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799"/>
        <w:gridCol w:w="3520"/>
        <w:gridCol w:w="1303"/>
        <w:gridCol w:w="1713"/>
        <w:gridCol w:w="768"/>
      </w:tblGrid>
      <w:tr w:rsidR="00B65377" w:rsidRPr="00B65377" w:rsidTr="00B65377">
        <w:trPr>
          <w:trHeight w:val="288"/>
        </w:trPr>
        <w:tc>
          <w:tcPr>
            <w:tcW w:w="395" w:type="dxa"/>
            <w:noWrap/>
            <w:hideMark/>
          </w:tcPr>
          <w:p w:rsidR="00B65377" w:rsidRPr="00B65377" w:rsidRDefault="00B65377" w:rsidP="00B65377">
            <w:pPr>
              <w:rPr>
                <w:b/>
                <w:bCs/>
              </w:rPr>
            </w:pPr>
            <w:r w:rsidRPr="00B65377">
              <w:rPr>
                <w:b/>
                <w:bCs/>
              </w:rPr>
              <w:t>No</w:t>
            </w:r>
          </w:p>
        </w:tc>
        <w:tc>
          <w:tcPr>
            <w:tcW w:w="1840" w:type="dxa"/>
            <w:noWrap/>
            <w:hideMark/>
          </w:tcPr>
          <w:p w:rsidR="00B65377" w:rsidRPr="00B65377" w:rsidRDefault="00B65377" w:rsidP="00B65377">
            <w:pPr>
              <w:rPr>
                <w:b/>
                <w:bCs/>
              </w:rPr>
            </w:pPr>
            <w:r w:rsidRPr="00B65377">
              <w:rPr>
                <w:b/>
                <w:bCs/>
              </w:rPr>
              <w:t>Unit</w:t>
            </w:r>
          </w:p>
        </w:tc>
        <w:tc>
          <w:tcPr>
            <w:tcW w:w="3605" w:type="dxa"/>
            <w:noWrap/>
            <w:hideMark/>
          </w:tcPr>
          <w:p w:rsidR="00B65377" w:rsidRPr="00B65377" w:rsidRDefault="00B65377" w:rsidP="00B65377">
            <w:pPr>
              <w:rPr>
                <w:b/>
                <w:bCs/>
              </w:rPr>
            </w:pPr>
            <w:proofErr w:type="spellStart"/>
            <w:r w:rsidRPr="00B65377">
              <w:rPr>
                <w:b/>
                <w:bCs/>
              </w:rPr>
              <w:t>Hasil</w:t>
            </w:r>
            <w:proofErr w:type="spellEnd"/>
            <w:r w:rsidRPr="00B65377">
              <w:rPr>
                <w:b/>
                <w:bCs/>
              </w:rPr>
              <w:t xml:space="preserve"> </w:t>
            </w:r>
            <w:proofErr w:type="spellStart"/>
            <w:r w:rsidRPr="00B65377">
              <w:rPr>
                <w:b/>
                <w:bCs/>
              </w:rPr>
              <w:t>diskusi</w:t>
            </w:r>
            <w:proofErr w:type="spellEnd"/>
          </w:p>
        </w:tc>
        <w:tc>
          <w:tcPr>
            <w:tcW w:w="1331" w:type="dxa"/>
            <w:noWrap/>
            <w:hideMark/>
          </w:tcPr>
          <w:p w:rsidR="00B65377" w:rsidRPr="00B65377" w:rsidRDefault="00B65377" w:rsidP="00B65377">
            <w:pPr>
              <w:rPr>
                <w:b/>
                <w:bCs/>
              </w:rPr>
            </w:pPr>
            <w:r w:rsidRPr="00B65377">
              <w:rPr>
                <w:b/>
                <w:bCs/>
              </w:rPr>
              <w:t>Remark</w:t>
            </w:r>
          </w:p>
        </w:tc>
        <w:tc>
          <w:tcPr>
            <w:tcW w:w="1752" w:type="dxa"/>
            <w:noWrap/>
            <w:hideMark/>
          </w:tcPr>
          <w:p w:rsidR="00B65377" w:rsidRPr="00B65377" w:rsidRDefault="00B65377" w:rsidP="00B65377">
            <w:pPr>
              <w:rPr>
                <w:b/>
                <w:bCs/>
              </w:rPr>
            </w:pPr>
            <w:proofErr w:type="spellStart"/>
            <w:r w:rsidRPr="00B65377">
              <w:rPr>
                <w:b/>
                <w:bCs/>
              </w:rPr>
              <w:t>Aksi</w:t>
            </w:r>
            <w:proofErr w:type="spellEnd"/>
          </w:p>
        </w:tc>
        <w:tc>
          <w:tcPr>
            <w:tcW w:w="653" w:type="dxa"/>
            <w:noWrap/>
            <w:hideMark/>
          </w:tcPr>
          <w:p w:rsidR="00B65377" w:rsidRPr="00B65377" w:rsidRDefault="00B65377" w:rsidP="00B65377">
            <w:pPr>
              <w:rPr>
                <w:b/>
                <w:bCs/>
              </w:rPr>
            </w:pPr>
            <w:proofErr w:type="spellStart"/>
            <w:r w:rsidRPr="00B65377">
              <w:rPr>
                <w:b/>
                <w:bCs/>
              </w:rPr>
              <w:t>Kajian</w:t>
            </w:r>
            <w:proofErr w:type="spellEnd"/>
          </w:p>
        </w:tc>
      </w:tr>
      <w:tr w:rsidR="00B65377" w:rsidRPr="00B65377" w:rsidTr="00B65377">
        <w:trPr>
          <w:trHeight w:val="288"/>
        </w:trPr>
        <w:tc>
          <w:tcPr>
            <w:tcW w:w="395" w:type="dxa"/>
            <w:vMerge w:val="restart"/>
            <w:noWrap/>
            <w:hideMark/>
          </w:tcPr>
          <w:p w:rsidR="00B65377" w:rsidRPr="00B65377" w:rsidRDefault="00B65377" w:rsidP="00B65377">
            <w:r w:rsidRPr="00B65377">
              <w:t>1</w:t>
            </w:r>
          </w:p>
        </w:tc>
        <w:tc>
          <w:tcPr>
            <w:tcW w:w="1840" w:type="dxa"/>
            <w:vMerge w:val="restart"/>
            <w:noWrap/>
            <w:hideMark/>
          </w:tcPr>
          <w:p w:rsidR="00B65377" w:rsidRPr="00B65377" w:rsidRDefault="00B65377" w:rsidP="00B65377">
            <w:r w:rsidRPr="00B65377">
              <w:t>Housing sensor</w:t>
            </w:r>
          </w:p>
        </w:tc>
        <w:tc>
          <w:tcPr>
            <w:tcW w:w="3605" w:type="dxa"/>
            <w:noWrap/>
            <w:hideMark/>
          </w:tcPr>
          <w:p w:rsidR="00B65377" w:rsidRPr="00B65377" w:rsidRDefault="00B65377" w:rsidP="00B65377">
            <w:r w:rsidRPr="00B65377">
              <w:t xml:space="preserve">Pin </w:t>
            </w:r>
            <w:proofErr w:type="spellStart"/>
            <w:r w:rsidRPr="00B65377">
              <w:t>pakai</w:t>
            </w:r>
            <w:proofErr w:type="spellEnd"/>
            <w:r w:rsidRPr="00B65377">
              <w:t xml:space="preserve"> ABS </w:t>
            </w:r>
            <w:proofErr w:type="spellStart"/>
            <w:r w:rsidRPr="00B65377">
              <w:t>kemudian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dibaut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selftapping</w:t>
            </w:r>
            <w:proofErr w:type="spellEnd"/>
            <w:r w:rsidRPr="00B65377">
              <w:t xml:space="preserve"> CS M2</w:t>
            </w:r>
          </w:p>
        </w:tc>
        <w:tc>
          <w:tcPr>
            <w:tcW w:w="1331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diganti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saat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maspro</w:t>
            </w:r>
            <w:proofErr w:type="spellEnd"/>
          </w:p>
        </w:tc>
        <w:tc>
          <w:tcPr>
            <w:tcW w:w="1752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ganti</w:t>
            </w:r>
            <w:proofErr w:type="spellEnd"/>
            <w:r w:rsidRPr="00B65377">
              <w:t xml:space="preserve"> material</w:t>
            </w:r>
          </w:p>
        </w:tc>
        <w:tc>
          <w:tcPr>
            <w:tcW w:w="653" w:type="dxa"/>
            <w:noWrap/>
            <w:hideMark/>
          </w:tcPr>
          <w:p w:rsidR="00B65377" w:rsidRPr="00B65377" w:rsidRDefault="00B65377" w:rsidP="00B65377">
            <w:r w:rsidRPr="00B65377">
              <w:t>minor</w:t>
            </w:r>
          </w:p>
        </w:tc>
      </w:tr>
      <w:tr w:rsidR="00B65377" w:rsidRPr="00B65377" w:rsidTr="00B65377">
        <w:trPr>
          <w:trHeight w:val="864"/>
        </w:trPr>
        <w:tc>
          <w:tcPr>
            <w:tcW w:w="395" w:type="dxa"/>
            <w:vMerge/>
            <w:hideMark/>
          </w:tcPr>
          <w:p w:rsidR="00B65377" w:rsidRPr="00B65377" w:rsidRDefault="00B65377" w:rsidP="00B65377"/>
        </w:tc>
        <w:tc>
          <w:tcPr>
            <w:tcW w:w="1840" w:type="dxa"/>
            <w:vMerge/>
            <w:hideMark/>
          </w:tcPr>
          <w:p w:rsidR="00B65377" w:rsidRPr="00B65377" w:rsidRDefault="00B65377" w:rsidP="00B65377"/>
        </w:tc>
        <w:tc>
          <w:tcPr>
            <w:tcW w:w="3605" w:type="dxa"/>
            <w:hideMark/>
          </w:tcPr>
          <w:p w:rsidR="00B65377" w:rsidRPr="00B65377" w:rsidRDefault="00B65377" w:rsidP="00B65377">
            <w:proofErr w:type="spellStart"/>
            <w:r w:rsidRPr="00B65377">
              <w:t>Penambahan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baut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sebagai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pemberat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pada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bagian</w:t>
            </w:r>
            <w:proofErr w:type="spellEnd"/>
            <w:r w:rsidRPr="00B65377">
              <w:t xml:space="preserve"> housing </w:t>
            </w:r>
            <w:proofErr w:type="spellStart"/>
            <w:r w:rsidRPr="00B65377">
              <w:t>dan</w:t>
            </w:r>
            <w:proofErr w:type="spellEnd"/>
            <w:r w:rsidRPr="00B65377">
              <w:t xml:space="preserve"> material housing sensor </w:t>
            </w:r>
            <w:proofErr w:type="spellStart"/>
            <w:r w:rsidRPr="00B65377">
              <w:t>menggunakan</w:t>
            </w:r>
            <w:proofErr w:type="spellEnd"/>
            <w:r w:rsidRPr="00B65377">
              <w:t xml:space="preserve"> PVC</w:t>
            </w:r>
          </w:p>
        </w:tc>
        <w:tc>
          <w:tcPr>
            <w:tcW w:w="1331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perlu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diupdate</w:t>
            </w:r>
            <w:proofErr w:type="spellEnd"/>
            <w:r w:rsidRPr="00B65377">
              <w:t xml:space="preserve"> </w:t>
            </w:r>
          </w:p>
        </w:tc>
        <w:tc>
          <w:tcPr>
            <w:tcW w:w="1752" w:type="dxa"/>
            <w:hideMark/>
          </w:tcPr>
          <w:p w:rsidR="00B65377" w:rsidRPr="00B65377" w:rsidRDefault="00B65377" w:rsidP="00B65377">
            <w:proofErr w:type="spellStart"/>
            <w:r w:rsidRPr="00B65377">
              <w:t>penambahan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pemberat</w:t>
            </w:r>
            <w:proofErr w:type="spellEnd"/>
          </w:p>
        </w:tc>
        <w:tc>
          <w:tcPr>
            <w:tcW w:w="653" w:type="dxa"/>
            <w:noWrap/>
            <w:hideMark/>
          </w:tcPr>
          <w:p w:rsidR="00B65377" w:rsidRPr="00B65377" w:rsidRDefault="00B65377" w:rsidP="00B65377">
            <w:r w:rsidRPr="00B65377">
              <w:t>minor</w:t>
            </w:r>
          </w:p>
        </w:tc>
      </w:tr>
      <w:tr w:rsidR="00B65377" w:rsidRPr="00B65377" w:rsidTr="00B65377">
        <w:trPr>
          <w:trHeight w:val="288"/>
        </w:trPr>
        <w:tc>
          <w:tcPr>
            <w:tcW w:w="395" w:type="dxa"/>
            <w:vMerge/>
            <w:hideMark/>
          </w:tcPr>
          <w:p w:rsidR="00B65377" w:rsidRPr="00B65377" w:rsidRDefault="00B65377" w:rsidP="00B65377"/>
        </w:tc>
        <w:tc>
          <w:tcPr>
            <w:tcW w:w="1840" w:type="dxa"/>
            <w:vMerge/>
            <w:hideMark/>
          </w:tcPr>
          <w:p w:rsidR="00B65377" w:rsidRPr="00B65377" w:rsidRDefault="00B65377" w:rsidP="00B65377"/>
        </w:tc>
        <w:tc>
          <w:tcPr>
            <w:tcW w:w="3605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Penambahan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stoper</w:t>
            </w:r>
            <w:proofErr w:type="spellEnd"/>
            <w:r w:rsidRPr="00B65377">
              <w:t xml:space="preserve"> click </w:t>
            </w:r>
          </w:p>
        </w:tc>
        <w:tc>
          <w:tcPr>
            <w:tcW w:w="1331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perlu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diupdate</w:t>
            </w:r>
            <w:proofErr w:type="spellEnd"/>
            <w:r w:rsidRPr="00B65377">
              <w:t xml:space="preserve"> </w:t>
            </w:r>
          </w:p>
        </w:tc>
        <w:tc>
          <w:tcPr>
            <w:tcW w:w="1752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perubahan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desain</w:t>
            </w:r>
            <w:proofErr w:type="spellEnd"/>
          </w:p>
        </w:tc>
        <w:tc>
          <w:tcPr>
            <w:tcW w:w="653" w:type="dxa"/>
            <w:noWrap/>
            <w:hideMark/>
          </w:tcPr>
          <w:p w:rsidR="00B65377" w:rsidRPr="00B65377" w:rsidRDefault="00B65377" w:rsidP="00B65377">
            <w:r w:rsidRPr="00B65377">
              <w:t>minor</w:t>
            </w:r>
          </w:p>
        </w:tc>
      </w:tr>
      <w:tr w:rsidR="00B65377" w:rsidRPr="00B65377" w:rsidTr="00B65377">
        <w:trPr>
          <w:trHeight w:val="288"/>
        </w:trPr>
        <w:tc>
          <w:tcPr>
            <w:tcW w:w="395" w:type="dxa"/>
            <w:vMerge/>
            <w:hideMark/>
          </w:tcPr>
          <w:p w:rsidR="00B65377" w:rsidRPr="00B65377" w:rsidRDefault="00B65377" w:rsidP="00B65377"/>
        </w:tc>
        <w:tc>
          <w:tcPr>
            <w:tcW w:w="1840" w:type="dxa"/>
            <w:vMerge/>
            <w:hideMark/>
          </w:tcPr>
          <w:p w:rsidR="00B65377" w:rsidRPr="00B65377" w:rsidRDefault="00B65377" w:rsidP="00B65377"/>
        </w:tc>
        <w:tc>
          <w:tcPr>
            <w:tcW w:w="3605" w:type="dxa"/>
            <w:noWrap/>
            <w:hideMark/>
          </w:tcPr>
          <w:p w:rsidR="00B65377" w:rsidRPr="00B65377" w:rsidRDefault="00B65377" w:rsidP="00B65377">
            <w:r w:rsidRPr="00B65377">
              <w:t xml:space="preserve">Housing </w:t>
            </w:r>
            <w:proofErr w:type="spellStart"/>
            <w:r w:rsidRPr="00B65377">
              <w:t>dibagi</w:t>
            </w:r>
            <w:proofErr w:type="spellEnd"/>
            <w:r w:rsidRPr="00B65377">
              <w:t xml:space="preserve"> 2 </w:t>
            </w:r>
            <w:proofErr w:type="spellStart"/>
            <w:r w:rsidRPr="00B65377">
              <w:t>yaitu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bagian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atas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bawah</w:t>
            </w:r>
            <w:proofErr w:type="spellEnd"/>
          </w:p>
        </w:tc>
        <w:tc>
          <w:tcPr>
            <w:tcW w:w="1331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perlu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diupdate</w:t>
            </w:r>
            <w:proofErr w:type="spellEnd"/>
            <w:r w:rsidRPr="00B65377">
              <w:t xml:space="preserve"> </w:t>
            </w:r>
          </w:p>
        </w:tc>
        <w:tc>
          <w:tcPr>
            <w:tcW w:w="1752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perubahan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desain</w:t>
            </w:r>
            <w:proofErr w:type="spellEnd"/>
          </w:p>
        </w:tc>
        <w:tc>
          <w:tcPr>
            <w:tcW w:w="653" w:type="dxa"/>
            <w:noWrap/>
            <w:hideMark/>
          </w:tcPr>
          <w:p w:rsidR="00B65377" w:rsidRPr="00B65377" w:rsidRDefault="00B65377" w:rsidP="00B65377">
            <w:r w:rsidRPr="00B65377">
              <w:t>major</w:t>
            </w:r>
          </w:p>
        </w:tc>
      </w:tr>
      <w:tr w:rsidR="00B65377" w:rsidRPr="00B65377" w:rsidTr="00B65377">
        <w:trPr>
          <w:trHeight w:val="288"/>
        </w:trPr>
        <w:tc>
          <w:tcPr>
            <w:tcW w:w="395" w:type="dxa"/>
            <w:vMerge/>
            <w:hideMark/>
          </w:tcPr>
          <w:p w:rsidR="00B65377" w:rsidRPr="00B65377" w:rsidRDefault="00B65377" w:rsidP="00B65377"/>
        </w:tc>
        <w:tc>
          <w:tcPr>
            <w:tcW w:w="1840" w:type="dxa"/>
            <w:vMerge/>
            <w:hideMark/>
          </w:tcPr>
          <w:p w:rsidR="00B65377" w:rsidRPr="00B65377" w:rsidRDefault="00B65377" w:rsidP="00B65377"/>
        </w:tc>
        <w:tc>
          <w:tcPr>
            <w:tcW w:w="3605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Beri</w:t>
            </w:r>
            <w:proofErr w:type="spellEnd"/>
            <w:r w:rsidRPr="00B65377">
              <w:t xml:space="preserve"> spacer di </w:t>
            </w:r>
            <w:proofErr w:type="spellStart"/>
            <w:r w:rsidRPr="00B65377">
              <w:t>antara</w:t>
            </w:r>
            <w:proofErr w:type="spellEnd"/>
            <w:r w:rsidRPr="00B65377">
              <w:t xml:space="preserve"> housing sensor</w:t>
            </w:r>
          </w:p>
        </w:tc>
        <w:tc>
          <w:tcPr>
            <w:tcW w:w="1331" w:type="dxa"/>
            <w:noWrap/>
            <w:hideMark/>
          </w:tcPr>
          <w:p w:rsidR="00B65377" w:rsidRPr="00B65377" w:rsidRDefault="00B65377" w:rsidP="00B65377">
            <w:r w:rsidRPr="00B65377">
              <w:t>solved</w:t>
            </w:r>
          </w:p>
        </w:tc>
        <w:tc>
          <w:tcPr>
            <w:tcW w:w="1752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sudah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benar</w:t>
            </w:r>
            <w:proofErr w:type="spellEnd"/>
          </w:p>
        </w:tc>
        <w:tc>
          <w:tcPr>
            <w:tcW w:w="653" w:type="dxa"/>
            <w:noWrap/>
            <w:hideMark/>
          </w:tcPr>
          <w:p w:rsidR="00B65377" w:rsidRPr="00B65377" w:rsidRDefault="00B65377" w:rsidP="00B65377">
            <w:r w:rsidRPr="00B65377">
              <w:t>-</w:t>
            </w:r>
          </w:p>
        </w:tc>
      </w:tr>
      <w:tr w:rsidR="00B65377" w:rsidRPr="00B65377" w:rsidTr="00B65377">
        <w:trPr>
          <w:trHeight w:val="288"/>
        </w:trPr>
        <w:tc>
          <w:tcPr>
            <w:tcW w:w="395" w:type="dxa"/>
            <w:vMerge w:val="restart"/>
            <w:noWrap/>
            <w:hideMark/>
          </w:tcPr>
          <w:p w:rsidR="00B65377" w:rsidRPr="00B65377" w:rsidRDefault="00B65377" w:rsidP="00B65377">
            <w:r w:rsidRPr="00B65377">
              <w:t>2</w:t>
            </w:r>
          </w:p>
        </w:tc>
        <w:tc>
          <w:tcPr>
            <w:tcW w:w="1840" w:type="dxa"/>
            <w:vMerge w:val="restart"/>
            <w:noWrap/>
            <w:hideMark/>
          </w:tcPr>
          <w:p w:rsidR="00B65377" w:rsidRPr="00B65377" w:rsidRDefault="00B65377" w:rsidP="00B65377">
            <w:r w:rsidRPr="00B65377">
              <w:t>Main casing</w:t>
            </w:r>
          </w:p>
        </w:tc>
        <w:tc>
          <w:tcPr>
            <w:tcW w:w="3605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Tulisan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pada</w:t>
            </w:r>
            <w:proofErr w:type="spellEnd"/>
            <w:r w:rsidRPr="00B65377">
              <w:t xml:space="preserve"> casing </w:t>
            </w:r>
            <w:proofErr w:type="spellStart"/>
            <w:r w:rsidRPr="00B65377">
              <w:t>dibuat</w:t>
            </w:r>
            <w:proofErr w:type="spellEnd"/>
            <w:r w:rsidRPr="00B65377">
              <w:t xml:space="preserve"> emboss </w:t>
            </w:r>
            <w:proofErr w:type="spellStart"/>
            <w:r w:rsidRPr="00B65377">
              <w:t>ke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dalam</w:t>
            </w:r>
            <w:proofErr w:type="spellEnd"/>
          </w:p>
        </w:tc>
        <w:tc>
          <w:tcPr>
            <w:tcW w:w="1331" w:type="dxa"/>
            <w:noWrap/>
            <w:hideMark/>
          </w:tcPr>
          <w:p w:rsidR="00B65377" w:rsidRPr="00B65377" w:rsidRDefault="00B65377" w:rsidP="00B65377">
            <w:r w:rsidRPr="00B65377">
              <w:t>solved</w:t>
            </w:r>
          </w:p>
        </w:tc>
        <w:tc>
          <w:tcPr>
            <w:tcW w:w="1752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sudah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benar</w:t>
            </w:r>
            <w:proofErr w:type="spellEnd"/>
          </w:p>
        </w:tc>
        <w:tc>
          <w:tcPr>
            <w:tcW w:w="653" w:type="dxa"/>
            <w:noWrap/>
            <w:hideMark/>
          </w:tcPr>
          <w:p w:rsidR="00B65377" w:rsidRPr="00B65377" w:rsidRDefault="00B65377" w:rsidP="00B65377">
            <w:r w:rsidRPr="00B65377">
              <w:t>-</w:t>
            </w:r>
          </w:p>
        </w:tc>
      </w:tr>
      <w:tr w:rsidR="00B65377" w:rsidRPr="00B65377" w:rsidTr="00B65377">
        <w:trPr>
          <w:trHeight w:val="864"/>
        </w:trPr>
        <w:tc>
          <w:tcPr>
            <w:tcW w:w="395" w:type="dxa"/>
            <w:vMerge/>
            <w:hideMark/>
          </w:tcPr>
          <w:p w:rsidR="00B65377" w:rsidRPr="00B65377" w:rsidRDefault="00B65377" w:rsidP="00B65377"/>
        </w:tc>
        <w:tc>
          <w:tcPr>
            <w:tcW w:w="1840" w:type="dxa"/>
            <w:vMerge/>
            <w:hideMark/>
          </w:tcPr>
          <w:p w:rsidR="00B65377" w:rsidRPr="00B65377" w:rsidRDefault="00B65377" w:rsidP="00B65377"/>
        </w:tc>
        <w:tc>
          <w:tcPr>
            <w:tcW w:w="3605" w:type="dxa"/>
            <w:hideMark/>
          </w:tcPr>
          <w:p w:rsidR="00B65377" w:rsidRPr="00B65377" w:rsidRDefault="00B65377" w:rsidP="00B65377">
            <w:proofErr w:type="spellStart"/>
            <w:r w:rsidRPr="00B65377">
              <w:t>Untuk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lubang</w:t>
            </w:r>
            <w:proofErr w:type="spellEnd"/>
            <w:r w:rsidRPr="00B65377">
              <w:t xml:space="preserve"> SD card </w:t>
            </w:r>
            <w:proofErr w:type="spellStart"/>
            <w:r w:rsidRPr="00B65377">
              <w:t>dan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lubang</w:t>
            </w:r>
            <w:proofErr w:type="spellEnd"/>
            <w:r w:rsidRPr="00B65377">
              <w:t xml:space="preserve"> DC in </w:t>
            </w:r>
            <w:proofErr w:type="spellStart"/>
            <w:r w:rsidRPr="00B65377">
              <w:t>dijadikan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satu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sisi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jadi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komponen</w:t>
            </w:r>
            <w:proofErr w:type="spellEnd"/>
            <w:r w:rsidRPr="00B65377">
              <w:t xml:space="preserve"> yang </w:t>
            </w:r>
            <w:proofErr w:type="spellStart"/>
            <w:r w:rsidRPr="00B65377">
              <w:t>berbeda</w:t>
            </w:r>
            <w:proofErr w:type="spellEnd"/>
            <w:r w:rsidRPr="00B65377">
              <w:t xml:space="preserve"> (</w:t>
            </w:r>
            <w:proofErr w:type="spellStart"/>
            <w:r w:rsidRPr="00B65377">
              <w:t>kemungkinan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ada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lubang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untuk</w:t>
            </w:r>
            <w:proofErr w:type="spellEnd"/>
            <w:r w:rsidRPr="00B65377">
              <w:t xml:space="preserve"> ground)</w:t>
            </w:r>
          </w:p>
        </w:tc>
        <w:tc>
          <w:tcPr>
            <w:tcW w:w="1331" w:type="dxa"/>
            <w:hideMark/>
          </w:tcPr>
          <w:p w:rsidR="00B65377" w:rsidRPr="00B65377" w:rsidRDefault="00B65377" w:rsidP="00B65377">
            <w:proofErr w:type="spellStart"/>
            <w:r w:rsidRPr="00B65377">
              <w:t>perlu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diupdate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menunggu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keputusan</w:t>
            </w:r>
            <w:proofErr w:type="spellEnd"/>
            <w:r w:rsidRPr="00B65377">
              <w:t xml:space="preserve"> ERSA</w:t>
            </w:r>
          </w:p>
        </w:tc>
        <w:tc>
          <w:tcPr>
            <w:tcW w:w="1752" w:type="dxa"/>
            <w:hideMark/>
          </w:tcPr>
          <w:p w:rsidR="00B65377" w:rsidRPr="00B65377" w:rsidRDefault="00B65377" w:rsidP="00B65377">
            <w:proofErr w:type="spellStart"/>
            <w:r w:rsidRPr="00B65377">
              <w:t>perubahan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desain</w:t>
            </w:r>
            <w:proofErr w:type="spellEnd"/>
          </w:p>
        </w:tc>
        <w:tc>
          <w:tcPr>
            <w:tcW w:w="653" w:type="dxa"/>
            <w:noWrap/>
            <w:hideMark/>
          </w:tcPr>
          <w:p w:rsidR="00B65377" w:rsidRPr="00B65377" w:rsidRDefault="00B65377" w:rsidP="00B65377">
            <w:r w:rsidRPr="00B65377">
              <w:t>major</w:t>
            </w:r>
          </w:p>
        </w:tc>
      </w:tr>
      <w:tr w:rsidR="00B65377" w:rsidRPr="00B65377" w:rsidTr="00B65377">
        <w:trPr>
          <w:trHeight w:val="288"/>
        </w:trPr>
        <w:tc>
          <w:tcPr>
            <w:tcW w:w="395" w:type="dxa"/>
            <w:vMerge/>
            <w:hideMark/>
          </w:tcPr>
          <w:p w:rsidR="00B65377" w:rsidRPr="00B65377" w:rsidRDefault="00B65377" w:rsidP="00B65377"/>
        </w:tc>
        <w:tc>
          <w:tcPr>
            <w:tcW w:w="1840" w:type="dxa"/>
            <w:vMerge/>
            <w:hideMark/>
          </w:tcPr>
          <w:p w:rsidR="00B65377" w:rsidRPr="00B65377" w:rsidRDefault="00B65377" w:rsidP="00B65377"/>
        </w:tc>
        <w:tc>
          <w:tcPr>
            <w:tcW w:w="3605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Penempatan</w:t>
            </w:r>
            <w:proofErr w:type="spellEnd"/>
            <w:r w:rsidRPr="00B65377">
              <w:t xml:space="preserve"> sensor T6 </w:t>
            </w:r>
            <w:proofErr w:type="spellStart"/>
            <w:r w:rsidRPr="00B65377">
              <w:t>lebih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ringkas</w:t>
            </w:r>
            <w:proofErr w:type="spellEnd"/>
            <w:r w:rsidRPr="00B65377">
              <w:t xml:space="preserve"> </w:t>
            </w:r>
          </w:p>
        </w:tc>
        <w:tc>
          <w:tcPr>
            <w:tcW w:w="1331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perlu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diupdate</w:t>
            </w:r>
            <w:proofErr w:type="spellEnd"/>
            <w:r w:rsidRPr="00B65377">
              <w:t xml:space="preserve"> </w:t>
            </w:r>
          </w:p>
        </w:tc>
        <w:tc>
          <w:tcPr>
            <w:tcW w:w="1752" w:type="dxa"/>
            <w:hideMark/>
          </w:tcPr>
          <w:p w:rsidR="00B65377" w:rsidRPr="00B65377" w:rsidRDefault="00B65377" w:rsidP="00B65377">
            <w:proofErr w:type="spellStart"/>
            <w:r w:rsidRPr="00B65377">
              <w:t>perubahan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desain</w:t>
            </w:r>
            <w:proofErr w:type="spellEnd"/>
          </w:p>
        </w:tc>
        <w:tc>
          <w:tcPr>
            <w:tcW w:w="653" w:type="dxa"/>
            <w:noWrap/>
            <w:hideMark/>
          </w:tcPr>
          <w:p w:rsidR="00B65377" w:rsidRPr="00B65377" w:rsidRDefault="00B65377" w:rsidP="00B65377">
            <w:r w:rsidRPr="00B65377">
              <w:t>minor</w:t>
            </w:r>
          </w:p>
        </w:tc>
      </w:tr>
      <w:tr w:rsidR="00B65377" w:rsidRPr="00B65377" w:rsidTr="00B65377">
        <w:trPr>
          <w:trHeight w:val="288"/>
        </w:trPr>
        <w:tc>
          <w:tcPr>
            <w:tcW w:w="395" w:type="dxa"/>
            <w:vMerge/>
            <w:hideMark/>
          </w:tcPr>
          <w:p w:rsidR="00B65377" w:rsidRPr="00B65377" w:rsidRDefault="00B65377" w:rsidP="00B65377"/>
        </w:tc>
        <w:tc>
          <w:tcPr>
            <w:tcW w:w="1840" w:type="dxa"/>
            <w:vMerge/>
            <w:hideMark/>
          </w:tcPr>
          <w:p w:rsidR="00B65377" w:rsidRPr="00B65377" w:rsidRDefault="00B65377" w:rsidP="00B65377"/>
        </w:tc>
        <w:tc>
          <w:tcPr>
            <w:tcW w:w="3605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Buat</w:t>
            </w:r>
            <w:proofErr w:type="spellEnd"/>
            <w:r w:rsidRPr="00B65377">
              <w:t xml:space="preserve"> hook </w:t>
            </w:r>
            <w:proofErr w:type="spellStart"/>
            <w:r w:rsidRPr="00B65377">
              <w:t>pada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bagian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baterai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untuk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mengunci</w:t>
            </w:r>
            <w:proofErr w:type="spellEnd"/>
          </w:p>
        </w:tc>
        <w:tc>
          <w:tcPr>
            <w:tcW w:w="1331" w:type="dxa"/>
            <w:noWrap/>
            <w:hideMark/>
          </w:tcPr>
          <w:p w:rsidR="00B65377" w:rsidRPr="00B65377" w:rsidRDefault="00B65377" w:rsidP="00B65377">
            <w:proofErr w:type="spellStart"/>
            <w:r w:rsidRPr="00B65377">
              <w:t>perlu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diupdate</w:t>
            </w:r>
            <w:proofErr w:type="spellEnd"/>
            <w:r w:rsidRPr="00B65377">
              <w:t xml:space="preserve"> </w:t>
            </w:r>
          </w:p>
        </w:tc>
        <w:tc>
          <w:tcPr>
            <w:tcW w:w="1752" w:type="dxa"/>
            <w:hideMark/>
          </w:tcPr>
          <w:p w:rsidR="00B65377" w:rsidRPr="00B65377" w:rsidRDefault="00B65377" w:rsidP="00B65377">
            <w:proofErr w:type="spellStart"/>
            <w:r w:rsidRPr="00B65377">
              <w:t>perubahan</w:t>
            </w:r>
            <w:proofErr w:type="spellEnd"/>
            <w:r w:rsidRPr="00B65377">
              <w:t xml:space="preserve"> </w:t>
            </w:r>
            <w:proofErr w:type="spellStart"/>
            <w:r w:rsidRPr="00B65377">
              <w:t>desain</w:t>
            </w:r>
            <w:proofErr w:type="spellEnd"/>
          </w:p>
        </w:tc>
        <w:tc>
          <w:tcPr>
            <w:tcW w:w="653" w:type="dxa"/>
            <w:noWrap/>
            <w:hideMark/>
          </w:tcPr>
          <w:p w:rsidR="00B65377" w:rsidRPr="00B65377" w:rsidRDefault="00B65377" w:rsidP="00B65377">
            <w:r w:rsidRPr="00B65377">
              <w:t>minor</w:t>
            </w:r>
          </w:p>
        </w:tc>
      </w:tr>
    </w:tbl>
    <w:p w:rsidR="00856D2E" w:rsidRDefault="00856D2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  <w:bookmarkStart w:id="0" w:name="_GoBack"/>
      <w:bookmarkEnd w:id="0"/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p w:rsidR="009327EE" w:rsidRDefault="009327EE" w:rsidP="00683C72">
      <w:pPr>
        <w:spacing w:after="0" w:line="240" w:lineRule="auto"/>
      </w:pPr>
    </w:p>
    <w:sectPr w:rsidR="009327E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5D1" w:rsidRDefault="002335D1" w:rsidP="00CC26B8">
      <w:pPr>
        <w:spacing w:after="0" w:line="240" w:lineRule="auto"/>
      </w:pPr>
      <w:r>
        <w:separator/>
      </w:r>
    </w:p>
  </w:endnote>
  <w:endnote w:type="continuationSeparator" w:id="0">
    <w:p w:rsidR="002335D1" w:rsidRDefault="002335D1" w:rsidP="00CC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6B8" w:rsidRDefault="00CC26B8" w:rsidP="00CC26B8">
    <w:pPr>
      <w:pStyle w:val="Footer"/>
    </w:pPr>
    <w:proofErr w:type="spellStart"/>
    <w:r w:rsidRPr="00CC26B8">
      <w:rPr>
        <w:i/>
        <w:sz w:val="20"/>
        <w:szCs w:val="20"/>
      </w:rPr>
      <w:t>MoM</w:t>
    </w:r>
    <w:proofErr w:type="spellEnd"/>
    <w:r w:rsidRPr="00CC26B8">
      <w:rPr>
        <w:i/>
        <w:sz w:val="20"/>
        <w:szCs w:val="20"/>
      </w:rPr>
      <w:t xml:space="preserve"> (4424)</w:t>
    </w:r>
    <w:r>
      <w:tab/>
    </w:r>
    <w:r>
      <w:tab/>
    </w:r>
    <w:sdt>
      <w:sdtPr>
        <w:id w:val="-3625158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CC26B8" w:rsidRDefault="00CC26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5D1" w:rsidRDefault="002335D1" w:rsidP="00CC26B8">
      <w:pPr>
        <w:spacing w:after="0" w:line="240" w:lineRule="auto"/>
      </w:pPr>
      <w:r>
        <w:separator/>
      </w:r>
    </w:p>
  </w:footnote>
  <w:footnote w:type="continuationSeparator" w:id="0">
    <w:p w:rsidR="002335D1" w:rsidRDefault="002335D1" w:rsidP="00CC2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29A3"/>
    <w:multiLevelType w:val="hybridMultilevel"/>
    <w:tmpl w:val="5192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EE"/>
    <w:rsid w:val="00141AD6"/>
    <w:rsid w:val="001B3053"/>
    <w:rsid w:val="002335D1"/>
    <w:rsid w:val="003A7BB5"/>
    <w:rsid w:val="003D47CE"/>
    <w:rsid w:val="00541588"/>
    <w:rsid w:val="00566476"/>
    <w:rsid w:val="00683C72"/>
    <w:rsid w:val="00786734"/>
    <w:rsid w:val="007F49E1"/>
    <w:rsid w:val="00856D2E"/>
    <w:rsid w:val="00887979"/>
    <w:rsid w:val="0089729E"/>
    <w:rsid w:val="009327EE"/>
    <w:rsid w:val="009A6AE7"/>
    <w:rsid w:val="00AB2900"/>
    <w:rsid w:val="00B55C9D"/>
    <w:rsid w:val="00B55EEC"/>
    <w:rsid w:val="00B65377"/>
    <w:rsid w:val="00CC26B8"/>
    <w:rsid w:val="00E61954"/>
    <w:rsid w:val="00E9073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semiHidden/>
    <w:unhideWhenUsed/>
    <w:rsid w:val="007F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6B8"/>
  </w:style>
  <w:style w:type="paragraph" w:styleId="Footer">
    <w:name w:val="footer"/>
    <w:basedOn w:val="Normal"/>
    <w:link w:val="FooterChar"/>
    <w:uiPriority w:val="99"/>
    <w:unhideWhenUsed/>
    <w:rsid w:val="00CC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6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semiHidden/>
    <w:unhideWhenUsed/>
    <w:rsid w:val="007F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6B8"/>
  </w:style>
  <w:style w:type="paragraph" w:styleId="Footer">
    <w:name w:val="footer"/>
    <w:basedOn w:val="Normal"/>
    <w:link w:val="FooterChar"/>
    <w:uiPriority w:val="99"/>
    <w:unhideWhenUsed/>
    <w:rsid w:val="00CC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HMJ_RND1</dc:creator>
  <cp:lastModifiedBy>HMJ_RND1</cp:lastModifiedBy>
  <cp:revision>26</cp:revision>
  <dcterms:created xsi:type="dcterms:W3CDTF">2024-04-05T00:07:00Z</dcterms:created>
  <dcterms:modified xsi:type="dcterms:W3CDTF">2024-04-05T01:59:00Z</dcterms:modified>
</cp:coreProperties>
</file>