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9331FC" w14:textId="6F9CE6BF" w:rsidR="005766D8" w:rsidRPr="005E614F" w:rsidRDefault="00F076DB">
      <w:pPr>
        <w:rPr>
          <w:rFonts w:ascii="Times New Roman" w:hAnsi="Times New Roman" w:cs="Times New Roman"/>
          <w:sz w:val="24"/>
          <w:szCs w:val="24"/>
        </w:rPr>
      </w:pPr>
      <w:r w:rsidRPr="005E614F">
        <w:rPr>
          <w:rFonts w:ascii="Times New Roman" w:hAnsi="Times New Roman" w:cs="Times New Roman"/>
          <w:b/>
          <w:bCs/>
          <w:sz w:val="24"/>
          <w:szCs w:val="24"/>
        </w:rPr>
        <w:t>Introduction</w:t>
      </w:r>
    </w:p>
    <w:p w14:paraId="4F9B8A04" w14:textId="37527C39" w:rsidR="00E6586D" w:rsidRPr="005E614F" w:rsidRDefault="005766D8" w:rsidP="00B710D7">
      <w:pPr>
        <w:jc w:val="both"/>
        <w:rPr>
          <w:rFonts w:ascii="Times New Roman" w:hAnsi="Times New Roman" w:cs="Times New Roman"/>
          <w:sz w:val="24"/>
          <w:szCs w:val="24"/>
        </w:rPr>
      </w:pPr>
      <w:r w:rsidRPr="005E614F">
        <w:rPr>
          <w:rFonts w:ascii="Times New Roman" w:hAnsi="Times New Roman" w:cs="Times New Roman"/>
          <w:sz w:val="24"/>
          <w:szCs w:val="24"/>
        </w:rPr>
        <w:t>Steganography is the art and science of hiding communication</w:t>
      </w:r>
      <w:r w:rsidR="00F63DC6" w:rsidRPr="005E614F">
        <w:rPr>
          <w:rFonts w:ascii="Times New Roman" w:hAnsi="Times New Roman" w:cs="Times New Roman"/>
          <w:sz w:val="24"/>
          <w:szCs w:val="24"/>
        </w:rPr>
        <w:t xml:space="preserve">; </w:t>
      </w:r>
      <w:r w:rsidRPr="005E614F">
        <w:rPr>
          <w:rFonts w:ascii="Times New Roman" w:hAnsi="Times New Roman" w:cs="Times New Roman"/>
          <w:sz w:val="24"/>
          <w:szCs w:val="24"/>
        </w:rPr>
        <w:t>a steganographic system thus embeds hidden content in unremarkable cover media so as not to arouse an eavesdropper</w:t>
      </w:r>
      <w:r w:rsidR="00F63DC6" w:rsidRPr="005E614F">
        <w:rPr>
          <w:rFonts w:ascii="Times New Roman" w:hAnsi="Times New Roman" w:cs="Times New Roman"/>
          <w:sz w:val="24"/>
          <w:szCs w:val="24"/>
        </w:rPr>
        <w:t>’</w:t>
      </w:r>
      <w:r w:rsidRPr="005E614F">
        <w:rPr>
          <w:rFonts w:ascii="Times New Roman" w:hAnsi="Times New Roman" w:cs="Times New Roman"/>
          <w:sz w:val="24"/>
          <w:szCs w:val="24"/>
        </w:rPr>
        <w:t xml:space="preserve">s suspicion [1]. </w:t>
      </w:r>
      <w:r w:rsidR="00BB39A8" w:rsidRPr="005E614F">
        <w:rPr>
          <w:rFonts w:ascii="Times New Roman" w:hAnsi="Times New Roman" w:cs="Times New Roman"/>
          <w:sz w:val="24"/>
          <w:szCs w:val="24"/>
        </w:rPr>
        <w:t>Unlike cryptography, where the goal is to secure communications from an eavesdropper, steganographic techniques strive to hide the very presence of the message itself from an observer [2].</w:t>
      </w:r>
      <w:r w:rsidR="00237754" w:rsidRPr="005E614F">
        <w:rPr>
          <w:rFonts w:ascii="Times New Roman" w:hAnsi="Times New Roman" w:cs="Times New Roman"/>
          <w:sz w:val="24"/>
          <w:szCs w:val="24"/>
        </w:rPr>
        <w:t xml:space="preserve"> Image steganography can be broadly classified into spatial domain, transform domain, spread spectrum and model</w:t>
      </w:r>
      <w:r w:rsidR="00F63DC6" w:rsidRPr="005E614F">
        <w:rPr>
          <w:rFonts w:ascii="Times New Roman" w:hAnsi="Times New Roman" w:cs="Times New Roman"/>
          <w:sz w:val="24"/>
          <w:szCs w:val="24"/>
        </w:rPr>
        <w:t>-</w:t>
      </w:r>
      <w:r w:rsidR="00237754" w:rsidRPr="005E614F">
        <w:rPr>
          <w:rFonts w:ascii="Times New Roman" w:hAnsi="Times New Roman" w:cs="Times New Roman"/>
          <w:sz w:val="24"/>
          <w:szCs w:val="24"/>
        </w:rPr>
        <w:t>based steganography [3].</w:t>
      </w:r>
      <w:r w:rsidR="004253E0" w:rsidRPr="005E614F">
        <w:rPr>
          <w:rFonts w:ascii="Times New Roman" w:hAnsi="Times New Roman" w:cs="Times New Roman"/>
          <w:sz w:val="24"/>
          <w:szCs w:val="24"/>
        </w:rPr>
        <w:t xml:space="preserve"> This </w:t>
      </w:r>
      <w:r w:rsidR="00A870FB" w:rsidRPr="005E614F">
        <w:rPr>
          <w:rFonts w:ascii="Times New Roman" w:hAnsi="Times New Roman" w:cs="Times New Roman"/>
          <w:sz w:val="24"/>
          <w:szCs w:val="24"/>
        </w:rPr>
        <w:t>research</w:t>
      </w:r>
      <w:r w:rsidR="00F63DC6" w:rsidRPr="005E614F">
        <w:rPr>
          <w:rFonts w:ascii="Times New Roman" w:hAnsi="Times New Roman" w:cs="Times New Roman"/>
          <w:sz w:val="24"/>
          <w:szCs w:val="24"/>
        </w:rPr>
        <w:t xml:space="preserve"> </w:t>
      </w:r>
      <w:r w:rsidR="004253E0" w:rsidRPr="005E614F">
        <w:rPr>
          <w:rFonts w:ascii="Times New Roman" w:hAnsi="Times New Roman" w:cs="Times New Roman"/>
          <w:sz w:val="24"/>
          <w:szCs w:val="24"/>
        </w:rPr>
        <w:t>focus</w:t>
      </w:r>
      <w:r w:rsidR="00A870FB" w:rsidRPr="005E614F">
        <w:rPr>
          <w:rFonts w:ascii="Times New Roman" w:hAnsi="Times New Roman" w:cs="Times New Roman"/>
          <w:sz w:val="24"/>
          <w:szCs w:val="24"/>
        </w:rPr>
        <w:t>ed</w:t>
      </w:r>
      <w:r w:rsidR="004253E0" w:rsidRPr="005E614F">
        <w:rPr>
          <w:rFonts w:ascii="Times New Roman" w:hAnsi="Times New Roman" w:cs="Times New Roman"/>
          <w:sz w:val="24"/>
          <w:szCs w:val="24"/>
        </w:rPr>
        <w:t xml:space="preserve"> on </w:t>
      </w:r>
      <w:r w:rsidR="006939B6" w:rsidRPr="005E614F">
        <w:rPr>
          <w:rFonts w:ascii="Times New Roman" w:hAnsi="Times New Roman" w:cs="Times New Roman"/>
          <w:sz w:val="24"/>
          <w:szCs w:val="24"/>
        </w:rPr>
        <w:t xml:space="preserve">the </w:t>
      </w:r>
      <w:r w:rsidR="004253E0" w:rsidRPr="005E614F">
        <w:rPr>
          <w:rFonts w:ascii="Times New Roman" w:hAnsi="Times New Roman" w:cs="Times New Roman"/>
          <w:sz w:val="24"/>
          <w:szCs w:val="24"/>
        </w:rPr>
        <w:t>spatial domain technique</w:t>
      </w:r>
      <w:r w:rsidR="006146EE" w:rsidRPr="005E614F">
        <w:rPr>
          <w:rFonts w:ascii="Times New Roman" w:hAnsi="Times New Roman" w:cs="Times New Roman"/>
          <w:sz w:val="24"/>
          <w:szCs w:val="24"/>
        </w:rPr>
        <w:t xml:space="preserve">, where the methods used are </w:t>
      </w:r>
      <w:r w:rsidR="00F63DC6" w:rsidRPr="005E614F">
        <w:rPr>
          <w:rFonts w:ascii="Times New Roman" w:hAnsi="Times New Roman" w:cs="Times New Roman"/>
          <w:sz w:val="24"/>
          <w:szCs w:val="24"/>
        </w:rPr>
        <w:t xml:space="preserve">the </w:t>
      </w:r>
      <w:r w:rsidR="006146EE" w:rsidRPr="005E614F">
        <w:rPr>
          <w:rFonts w:ascii="Times New Roman" w:hAnsi="Times New Roman" w:cs="Times New Roman"/>
          <w:sz w:val="24"/>
          <w:szCs w:val="24"/>
        </w:rPr>
        <w:t>Least Significant Bits</w:t>
      </w:r>
      <w:r w:rsidR="00B710D7" w:rsidRPr="005E614F">
        <w:rPr>
          <w:rFonts w:ascii="Times New Roman" w:hAnsi="Times New Roman" w:cs="Times New Roman"/>
          <w:sz w:val="24"/>
          <w:szCs w:val="24"/>
        </w:rPr>
        <w:t xml:space="preserve"> </w:t>
      </w:r>
      <w:r w:rsidR="006146EE" w:rsidRPr="005E614F">
        <w:rPr>
          <w:rFonts w:ascii="Times New Roman" w:hAnsi="Times New Roman" w:cs="Times New Roman"/>
          <w:sz w:val="24"/>
          <w:szCs w:val="24"/>
        </w:rPr>
        <w:t>(LSB)</w:t>
      </w:r>
      <w:r w:rsidR="00B710D7" w:rsidRPr="005E614F">
        <w:rPr>
          <w:rFonts w:ascii="Times New Roman" w:hAnsi="Times New Roman" w:cs="Times New Roman"/>
          <w:sz w:val="24"/>
          <w:szCs w:val="24"/>
        </w:rPr>
        <w:t xml:space="preserve"> Substitution</w:t>
      </w:r>
      <w:r w:rsidR="006146EE" w:rsidRPr="005E614F">
        <w:rPr>
          <w:rFonts w:ascii="Times New Roman" w:hAnsi="Times New Roman" w:cs="Times New Roman"/>
          <w:sz w:val="24"/>
          <w:szCs w:val="24"/>
        </w:rPr>
        <w:t xml:space="preserve"> and Pixel Value Difference (PVD).  </w:t>
      </w:r>
      <w:r w:rsidR="00B710D7" w:rsidRPr="005E614F">
        <w:rPr>
          <w:rFonts w:ascii="Times New Roman" w:hAnsi="Times New Roman" w:cs="Times New Roman"/>
          <w:sz w:val="24"/>
          <w:szCs w:val="24"/>
        </w:rPr>
        <w:t xml:space="preserve">Least Significant Bits (LSB) Substitution is the simple method for embedding data by replacing LSB of </w:t>
      </w:r>
      <w:r w:rsidR="00435DED" w:rsidRPr="005E614F">
        <w:rPr>
          <w:rFonts w:ascii="Times New Roman" w:hAnsi="Times New Roman" w:cs="Times New Roman"/>
          <w:sz w:val="24"/>
          <w:szCs w:val="24"/>
        </w:rPr>
        <w:t xml:space="preserve">the </w:t>
      </w:r>
      <w:r w:rsidR="00B710D7" w:rsidRPr="005E614F">
        <w:rPr>
          <w:rFonts w:ascii="Times New Roman" w:hAnsi="Times New Roman" w:cs="Times New Roman"/>
          <w:sz w:val="24"/>
          <w:szCs w:val="24"/>
        </w:rPr>
        <w:t xml:space="preserve">randomly selected pixel </w:t>
      </w:r>
      <w:r w:rsidR="00435DED" w:rsidRPr="005E614F">
        <w:rPr>
          <w:rFonts w:ascii="Times New Roman" w:hAnsi="Times New Roman" w:cs="Times New Roman"/>
          <w:sz w:val="24"/>
          <w:szCs w:val="24"/>
        </w:rPr>
        <w:t xml:space="preserve">in </w:t>
      </w:r>
      <w:r w:rsidR="00F63DC6" w:rsidRPr="005E614F">
        <w:rPr>
          <w:rFonts w:ascii="Times New Roman" w:hAnsi="Times New Roman" w:cs="Times New Roman"/>
          <w:sz w:val="24"/>
          <w:szCs w:val="24"/>
        </w:rPr>
        <w:t xml:space="preserve">a </w:t>
      </w:r>
      <w:r w:rsidR="00435DED" w:rsidRPr="005E614F">
        <w:rPr>
          <w:rFonts w:ascii="Times New Roman" w:hAnsi="Times New Roman" w:cs="Times New Roman"/>
          <w:sz w:val="24"/>
          <w:szCs w:val="24"/>
        </w:rPr>
        <w:t xml:space="preserve">cover image </w:t>
      </w:r>
      <w:r w:rsidR="00B710D7" w:rsidRPr="005E614F">
        <w:rPr>
          <w:rFonts w:ascii="Times New Roman" w:hAnsi="Times New Roman" w:cs="Times New Roman"/>
          <w:sz w:val="24"/>
          <w:szCs w:val="24"/>
        </w:rPr>
        <w:t>[3].</w:t>
      </w:r>
      <w:r w:rsidR="002F639C" w:rsidRPr="005E614F">
        <w:rPr>
          <w:rFonts w:ascii="Times New Roman" w:hAnsi="Times New Roman" w:cs="Times New Roman"/>
          <w:sz w:val="24"/>
          <w:szCs w:val="24"/>
        </w:rPr>
        <w:t xml:space="preserve"> On the other side, </w:t>
      </w:r>
      <w:r w:rsidR="00F63DC6" w:rsidRPr="005E614F">
        <w:rPr>
          <w:rFonts w:ascii="Times New Roman" w:hAnsi="Times New Roman" w:cs="Times New Roman"/>
          <w:sz w:val="24"/>
          <w:szCs w:val="24"/>
        </w:rPr>
        <w:t xml:space="preserve">the </w:t>
      </w:r>
      <w:r w:rsidR="002F639C" w:rsidRPr="005E614F">
        <w:rPr>
          <w:rFonts w:ascii="Times New Roman" w:hAnsi="Times New Roman" w:cs="Times New Roman"/>
          <w:sz w:val="24"/>
          <w:szCs w:val="24"/>
        </w:rPr>
        <w:t xml:space="preserve">Pixel Value Difference (PVD) will hide the </w:t>
      </w:r>
      <w:r w:rsidR="00281F6A" w:rsidRPr="005E614F">
        <w:rPr>
          <w:rFonts w:ascii="Times New Roman" w:hAnsi="Times New Roman" w:cs="Times New Roman"/>
          <w:sz w:val="24"/>
          <w:szCs w:val="24"/>
        </w:rPr>
        <w:t xml:space="preserve">secret </w:t>
      </w:r>
      <w:r w:rsidR="002F639C" w:rsidRPr="005E614F">
        <w:rPr>
          <w:rFonts w:ascii="Times New Roman" w:hAnsi="Times New Roman" w:cs="Times New Roman"/>
          <w:sz w:val="24"/>
          <w:szCs w:val="24"/>
        </w:rPr>
        <w:t>data using the difference between two pixels of non-overlapping blocks</w:t>
      </w:r>
      <w:r w:rsidR="005045EB" w:rsidRPr="005E614F">
        <w:rPr>
          <w:rFonts w:ascii="Times New Roman" w:hAnsi="Times New Roman" w:cs="Times New Roman"/>
          <w:sz w:val="24"/>
          <w:szCs w:val="24"/>
        </w:rPr>
        <w:t xml:space="preserve"> [4]</w:t>
      </w:r>
      <w:r w:rsidR="002F639C" w:rsidRPr="005E614F">
        <w:rPr>
          <w:rFonts w:ascii="Times New Roman" w:hAnsi="Times New Roman" w:cs="Times New Roman"/>
          <w:sz w:val="24"/>
          <w:szCs w:val="24"/>
        </w:rPr>
        <w:t>.</w:t>
      </w:r>
    </w:p>
    <w:p w14:paraId="165D7062" w14:textId="709F55D9" w:rsidR="00C548A3" w:rsidRPr="005E614F" w:rsidRDefault="001010EC" w:rsidP="00B710D7">
      <w:pPr>
        <w:jc w:val="both"/>
        <w:rPr>
          <w:rFonts w:ascii="Times New Roman" w:hAnsi="Times New Roman" w:cs="Times New Roman"/>
          <w:sz w:val="24"/>
          <w:szCs w:val="24"/>
        </w:rPr>
      </w:pPr>
      <w:r w:rsidRPr="005E614F">
        <w:rPr>
          <w:rFonts w:ascii="Times New Roman" w:hAnsi="Times New Roman" w:cs="Times New Roman"/>
          <w:sz w:val="24"/>
          <w:szCs w:val="24"/>
        </w:rPr>
        <w:t xml:space="preserve">Swain </w:t>
      </w:r>
      <w:r w:rsidR="00A903EE" w:rsidRPr="005E614F">
        <w:rPr>
          <w:rFonts w:ascii="Times New Roman" w:hAnsi="Times New Roman" w:cs="Times New Roman"/>
          <w:sz w:val="24"/>
          <w:szCs w:val="24"/>
        </w:rPr>
        <w:t>[5]</w:t>
      </w:r>
      <w:r w:rsidRPr="005E614F">
        <w:rPr>
          <w:rFonts w:ascii="Times New Roman" w:hAnsi="Times New Roman" w:cs="Times New Roman"/>
          <w:sz w:val="24"/>
          <w:szCs w:val="24"/>
        </w:rPr>
        <w:t xml:space="preserve"> proposed </w:t>
      </w:r>
      <w:r w:rsidR="00437441" w:rsidRPr="005E614F">
        <w:rPr>
          <w:rFonts w:ascii="Times New Roman" w:hAnsi="Times New Roman" w:cs="Times New Roman"/>
          <w:sz w:val="24"/>
          <w:szCs w:val="24"/>
        </w:rPr>
        <w:t>a</w:t>
      </w:r>
      <w:r w:rsidRPr="005E614F">
        <w:rPr>
          <w:rFonts w:ascii="Times New Roman" w:hAnsi="Times New Roman" w:cs="Times New Roman"/>
          <w:sz w:val="24"/>
          <w:szCs w:val="24"/>
        </w:rPr>
        <w:t xml:space="preserve"> steganography system</w:t>
      </w:r>
      <w:r w:rsidR="00507273" w:rsidRPr="005E614F">
        <w:rPr>
          <w:rFonts w:ascii="Times New Roman" w:hAnsi="Times New Roman" w:cs="Times New Roman"/>
          <w:sz w:val="24"/>
          <w:szCs w:val="24"/>
        </w:rPr>
        <w:t>,</w:t>
      </w:r>
      <w:r w:rsidRPr="005E614F">
        <w:rPr>
          <w:rFonts w:ascii="Times New Roman" w:hAnsi="Times New Roman" w:cs="Times New Roman"/>
          <w:sz w:val="24"/>
          <w:szCs w:val="24"/>
        </w:rPr>
        <w:t xml:space="preserve"> wherein</w:t>
      </w:r>
      <w:r w:rsidR="00507273" w:rsidRPr="005E614F">
        <w:rPr>
          <w:rFonts w:ascii="Times New Roman" w:hAnsi="Times New Roman" w:cs="Times New Roman"/>
          <w:sz w:val="24"/>
          <w:szCs w:val="24"/>
        </w:rPr>
        <w:t xml:space="preserve"> </w:t>
      </w:r>
      <w:r w:rsidR="00E863AD" w:rsidRPr="005E614F">
        <w:rPr>
          <w:rFonts w:ascii="Times New Roman" w:hAnsi="Times New Roman" w:cs="Times New Roman"/>
          <w:sz w:val="24"/>
          <w:szCs w:val="24"/>
        </w:rPr>
        <w:t xml:space="preserve">the LSB Substitution and PVD method used to achieve </w:t>
      </w:r>
      <w:r w:rsidR="00E126F0" w:rsidRPr="005E614F">
        <w:rPr>
          <w:rFonts w:ascii="Times New Roman" w:hAnsi="Times New Roman" w:cs="Times New Roman"/>
          <w:sz w:val="24"/>
          <w:szCs w:val="24"/>
        </w:rPr>
        <w:t xml:space="preserve">a </w:t>
      </w:r>
      <w:r w:rsidR="00E863AD" w:rsidRPr="005E614F">
        <w:rPr>
          <w:rFonts w:ascii="Times New Roman" w:hAnsi="Times New Roman" w:cs="Times New Roman"/>
          <w:sz w:val="24"/>
          <w:szCs w:val="24"/>
        </w:rPr>
        <w:t xml:space="preserve">high capacity of the image steganography system. </w:t>
      </w:r>
      <w:r w:rsidR="00547741" w:rsidRPr="005E614F">
        <w:rPr>
          <w:rFonts w:ascii="Times New Roman" w:hAnsi="Times New Roman" w:cs="Times New Roman"/>
          <w:sz w:val="24"/>
          <w:szCs w:val="24"/>
        </w:rPr>
        <w:t>In this system, the resulted image or stego</w:t>
      </w:r>
      <w:r w:rsidR="00505A90" w:rsidRPr="005E614F">
        <w:rPr>
          <w:rFonts w:ascii="Times New Roman" w:hAnsi="Times New Roman" w:cs="Times New Roman"/>
          <w:sz w:val="24"/>
          <w:szCs w:val="24"/>
        </w:rPr>
        <w:t>-</w:t>
      </w:r>
      <w:r w:rsidR="00547741" w:rsidRPr="005E614F">
        <w:rPr>
          <w:rFonts w:ascii="Times New Roman" w:hAnsi="Times New Roman" w:cs="Times New Roman"/>
          <w:sz w:val="24"/>
          <w:szCs w:val="24"/>
        </w:rPr>
        <w:t xml:space="preserve">image can hide over 105 kB </w:t>
      </w:r>
      <w:r w:rsidR="00F52AA3" w:rsidRPr="005E614F">
        <w:rPr>
          <w:rFonts w:ascii="Times New Roman" w:hAnsi="Times New Roman" w:cs="Times New Roman"/>
          <w:sz w:val="24"/>
          <w:szCs w:val="24"/>
        </w:rPr>
        <w:t xml:space="preserve">of </w:t>
      </w:r>
      <w:r w:rsidR="00C22FD2" w:rsidRPr="005E614F">
        <w:rPr>
          <w:rFonts w:ascii="Times New Roman" w:hAnsi="Times New Roman" w:cs="Times New Roman"/>
          <w:sz w:val="24"/>
          <w:szCs w:val="24"/>
        </w:rPr>
        <w:t xml:space="preserve">the </w:t>
      </w:r>
      <w:r w:rsidR="00547741" w:rsidRPr="005E614F">
        <w:rPr>
          <w:rFonts w:ascii="Times New Roman" w:hAnsi="Times New Roman" w:cs="Times New Roman"/>
          <w:sz w:val="24"/>
          <w:szCs w:val="24"/>
        </w:rPr>
        <w:t xml:space="preserve">secret message, but the Peak Signal-to-Noise Ratio (PSNR) </w:t>
      </w:r>
      <w:r w:rsidR="00C22FD2" w:rsidRPr="005E614F">
        <w:rPr>
          <w:rFonts w:ascii="Times New Roman" w:hAnsi="Times New Roman" w:cs="Times New Roman"/>
          <w:sz w:val="24"/>
          <w:szCs w:val="24"/>
        </w:rPr>
        <w:t>cannot</w:t>
      </w:r>
      <w:r w:rsidR="00547741" w:rsidRPr="005E614F">
        <w:rPr>
          <w:rFonts w:ascii="Times New Roman" w:hAnsi="Times New Roman" w:cs="Times New Roman"/>
          <w:sz w:val="24"/>
          <w:szCs w:val="24"/>
        </w:rPr>
        <w:t xml:space="preserve"> reach more than 4</w:t>
      </w:r>
      <w:r w:rsidR="00A66231" w:rsidRPr="005E614F">
        <w:rPr>
          <w:rFonts w:ascii="Times New Roman" w:hAnsi="Times New Roman" w:cs="Times New Roman"/>
          <w:sz w:val="24"/>
          <w:szCs w:val="24"/>
        </w:rPr>
        <w:t>2 dB</w:t>
      </w:r>
      <w:r w:rsidR="00591C97" w:rsidRPr="005E614F">
        <w:rPr>
          <w:rFonts w:ascii="Times New Roman" w:hAnsi="Times New Roman" w:cs="Times New Roman"/>
          <w:sz w:val="24"/>
          <w:szCs w:val="24"/>
        </w:rPr>
        <w:t xml:space="preserve"> in </w:t>
      </w:r>
      <w:r w:rsidR="00427320" w:rsidRPr="005E614F">
        <w:rPr>
          <w:rFonts w:ascii="Times New Roman" w:hAnsi="Times New Roman" w:cs="Times New Roman"/>
          <w:sz w:val="24"/>
          <w:szCs w:val="24"/>
        </w:rPr>
        <w:t>that</w:t>
      </w:r>
      <w:r w:rsidR="00591C97" w:rsidRPr="005E614F">
        <w:rPr>
          <w:rFonts w:ascii="Times New Roman" w:hAnsi="Times New Roman" w:cs="Times New Roman"/>
          <w:sz w:val="24"/>
          <w:szCs w:val="24"/>
        </w:rPr>
        <w:t xml:space="preserve"> amount of data</w:t>
      </w:r>
      <w:r w:rsidR="00A66231" w:rsidRPr="005E614F">
        <w:rPr>
          <w:rFonts w:ascii="Times New Roman" w:hAnsi="Times New Roman" w:cs="Times New Roman"/>
          <w:sz w:val="24"/>
          <w:szCs w:val="24"/>
        </w:rPr>
        <w:t>.</w:t>
      </w:r>
      <w:r w:rsidR="001A735B" w:rsidRPr="005E614F">
        <w:rPr>
          <w:rFonts w:ascii="Times New Roman" w:hAnsi="Times New Roman" w:cs="Times New Roman"/>
          <w:sz w:val="24"/>
          <w:szCs w:val="24"/>
        </w:rPr>
        <w:t xml:space="preserve"> Contrary </w:t>
      </w:r>
      <w:r w:rsidR="00C22FD2" w:rsidRPr="005E614F">
        <w:rPr>
          <w:rFonts w:ascii="Times New Roman" w:hAnsi="Times New Roman" w:cs="Times New Roman"/>
          <w:sz w:val="24"/>
          <w:szCs w:val="24"/>
        </w:rPr>
        <w:t>to</w:t>
      </w:r>
      <w:r w:rsidR="001A735B" w:rsidRPr="005E614F">
        <w:rPr>
          <w:rFonts w:ascii="Times New Roman" w:hAnsi="Times New Roman" w:cs="Times New Roman"/>
          <w:sz w:val="24"/>
          <w:szCs w:val="24"/>
        </w:rPr>
        <w:t xml:space="preserve"> [5], the combination of </w:t>
      </w:r>
      <w:r w:rsidR="00F52AA3" w:rsidRPr="005E614F">
        <w:rPr>
          <w:rFonts w:ascii="Times New Roman" w:hAnsi="Times New Roman" w:cs="Times New Roman"/>
          <w:sz w:val="24"/>
          <w:szCs w:val="24"/>
        </w:rPr>
        <w:t>Modified Substitute Last Digit in Pixel (MSLDIP) and PVD</w:t>
      </w:r>
      <w:r w:rsidR="00C22FD2" w:rsidRPr="005E614F">
        <w:rPr>
          <w:rFonts w:ascii="Times New Roman" w:hAnsi="Times New Roman" w:cs="Times New Roman"/>
          <w:sz w:val="24"/>
          <w:szCs w:val="24"/>
        </w:rPr>
        <w:t>, as well as Mobile Phone Keypad (MPK) Encoding in [6],</w:t>
      </w:r>
      <w:r w:rsidR="00F52AA3" w:rsidRPr="005E614F">
        <w:rPr>
          <w:rFonts w:ascii="Times New Roman" w:hAnsi="Times New Roman" w:cs="Times New Roman"/>
          <w:sz w:val="24"/>
          <w:szCs w:val="24"/>
        </w:rPr>
        <w:t xml:space="preserve"> can achi</w:t>
      </w:r>
      <w:r w:rsidR="00C22FD2" w:rsidRPr="005E614F">
        <w:rPr>
          <w:rFonts w:ascii="Times New Roman" w:hAnsi="Times New Roman" w:cs="Times New Roman"/>
          <w:sz w:val="24"/>
          <w:szCs w:val="24"/>
        </w:rPr>
        <w:t>e</w:t>
      </w:r>
      <w:r w:rsidR="00F52AA3" w:rsidRPr="005E614F">
        <w:rPr>
          <w:rFonts w:ascii="Times New Roman" w:hAnsi="Times New Roman" w:cs="Times New Roman"/>
          <w:sz w:val="24"/>
          <w:szCs w:val="24"/>
        </w:rPr>
        <w:t>ve PSNR over 46 dB. The PSNR achi</w:t>
      </w:r>
      <w:r w:rsidR="00C22FD2" w:rsidRPr="005E614F">
        <w:rPr>
          <w:rFonts w:ascii="Times New Roman" w:hAnsi="Times New Roman" w:cs="Times New Roman"/>
          <w:sz w:val="24"/>
          <w:szCs w:val="24"/>
        </w:rPr>
        <w:t>e</w:t>
      </w:r>
      <w:r w:rsidR="00F52AA3" w:rsidRPr="005E614F">
        <w:rPr>
          <w:rFonts w:ascii="Times New Roman" w:hAnsi="Times New Roman" w:cs="Times New Roman"/>
          <w:sz w:val="24"/>
          <w:szCs w:val="24"/>
        </w:rPr>
        <w:t>ved wh</w:t>
      </w:r>
      <w:r w:rsidR="001E4CF9" w:rsidRPr="005E614F">
        <w:rPr>
          <w:rFonts w:ascii="Times New Roman" w:hAnsi="Times New Roman" w:cs="Times New Roman"/>
          <w:sz w:val="24"/>
          <w:szCs w:val="24"/>
        </w:rPr>
        <w:t>en</w:t>
      </w:r>
      <w:r w:rsidR="00F52AA3" w:rsidRPr="005E614F">
        <w:rPr>
          <w:rFonts w:ascii="Times New Roman" w:hAnsi="Times New Roman" w:cs="Times New Roman"/>
          <w:sz w:val="24"/>
          <w:szCs w:val="24"/>
        </w:rPr>
        <w:t xml:space="preserve"> approxima</w:t>
      </w:r>
      <w:r w:rsidR="00C22FD2" w:rsidRPr="005E614F">
        <w:rPr>
          <w:rFonts w:ascii="Times New Roman" w:hAnsi="Times New Roman" w:cs="Times New Roman"/>
          <w:sz w:val="24"/>
          <w:szCs w:val="24"/>
        </w:rPr>
        <w:t>te</w:t>
      </w:r>
      <w:r w:rsidR="00F52AA3" w:rsidRPr="005E614F">
        <w:rPr>
          <w:rFonts w:ascii="Times New Roman" w:hAnsi="Times New Roman" w:cs="Times New Roman"/>
          <w:sz w:val="24"/>
          <w:szCs w:val="24"/>
        </w:rPr>
        <w:t xml:space="preserve">ly 66 kB of data </w:t>
      </w:r>
      <w:r w:rsidR="00D53916" w:rsidRPr="005E614F">
        <w:rPr>
          <w:rFonts w:ascii="Times New Roman" w:hAnsi="Times New Roman" w:cs="Times New Roman"/>
          <w:sz w:val="24"/>
          <w:szCs w:val="24"/>
        </w:rPr>
        <w:t xml:space="preserve">hidden in the image. </w:t>
      </w:r>
      <w:r w:rsidR="008054F3" w:rsidRPr="005E614F">
        <w:rPr>
          <w:rFonts w:ascii="Times New Roman" w:hAnsi="Times New Roman" w:cs="Times New Roman"/>
          <w:sz w:val="24"/>
          <w:szCs w:val="24"/>
        </w:rPr>
        <w:t xml:space="preserve">The </w:t>
      </w:r>
      <w:r w:rsidR="004D027E" w:rsidRPr="005E614F">
        <w:rPr>
          <w:rFonts w:ascii="Times New Roman" w:hAnsi="Times New Roman" w:cs="Times New Roman"/>
          <w:sz w:val="24"/>
          <w:szCs w:val="24"/>
        </w:rPr>
        <w:t>MPK Encoding is the new technique to encode the message</w:t>
      </w:r>
      <w:r w:rsidR="008054F3" w:rsidRPr="005E614F">
        <w:rPr>
          <w:rFonts w:ascii="Times New Roman" w:hAnsi="Times New Roman" w:cs="Times New Roman"/>
          <w:sz w:val="24"/>
          <w:szCs w:val="24"/>
        </w:rPr>
        <w:t>;</w:t>
      </w:r>
      <w:r w:rsidR="00D73EAE" w:rsidRPr="005E614F">
        <w:rPr>
          <w:rFonts w:ascii="Times New Roman" w:hAnsi="Times New Roman" w:cs="Times New Roman"/>
          <w:sz w:val="24"/>
          <w:szCs w:val="24"/>
        </w:rPr>
        <w:t xml:space="preserve"> </w:t>
      </w:r>
      <w:r w:rsidR="008054F3" w:rsidRPr="005E614F">
        <w:rPr>
          <w:rFonts w:ascii="Times New Roman" w:hAnsi="Times New Roman" w:cs="Times New Roman"/>
          <w:sz w:val="24"/>
          <w:szCs w:val="24"/>
        </w:rPr>
        <w:t xml:space="preserve">it can be used </w:t>
      </w:r>
      <w:r w:rsidR="004D027E" w:rsidRPr="005E614F">
        <w:rPr>
          <w:rFonts w:ascii="Times New Roman" w:hAnsi="Times New Roman" w:cs="Times New Roman"/>
          <w:sz w:val="24"/>
          <w:szCs w:val="24"/>
        </w:rPr>
        <w:t>to</w:t>
      </w:r>
      <w:r w:rsidR="00D9627C" w:rsidRPr="005E614F">
        <w:rPr>
          <w:rFonts w:ascii="Times New Roman" w:hAnsi="Times New Roman" w:cs="Times New Roman"/>
          <w:sz w:val="24"/>
          <w:szCs w:val="24"/>
        </w:rPr>
        <w:t xml:space="preserve"> enhance the PVD technique</w:t>
      </w:r>
      <w:r w:rsidR="008054F3" w:rsidRPr="005E614F">
        <w:rPr>
          <w:rFonts w:ascii="Times New Roman" w:hAnsi="Times New Roman" w:cs="Times New Roman"/>
          <w:sz w:val="24"/>
          <w:szCs w:val="24"/>
        </w:rPr>
        <w:t xml:space="preserve"> [6]</w:t>
      </w:r>
      <w:r w:rsidR="004D027E" w:rsidRPr="005E614F">
        <w:rPr>
          <w:rFonts w:ascii="Times New Roman" w:hAnsi="Times New Roman" w:cs="Times New Roman"/>
          <w:sz w:val="24"/>
          <w:szCs w:val="24"/>
        </w:rPr>
        <w:t>.</w:t>
      </w:r>
      <w:r w:rsidR="00064D61" w:rsidRPr="005E614F">
        <w:rPr>
          <w:rFonts w:ascii="Times New Roman" w:hAnsi="Times New Roman" w:cs="Times New Roman"/>
          <w:sz w:val="24"/>
          <w:szCs w:val="24"/>
        </w:rPr>
        <w:t xml:space="preserve"> </w:t>
      </w:r>
      <w:r w:rsidR="005A0055" w:rsidRPr="005E614F">
        <w:rPr>
          <w:rFonts w:ascii="Times New Roman" w:hAnsi="Times New Roman" w:cs="Times New Roman"/>
          <w:sz w:val="24"/>
          <w:szCs w:val="24"/>
        </w:rPr>
        <w:t>The m</w:t>
      </w:r>
      <w:r w:rsidR="00064D61" w:rsidRPr="005E614F">
        <w:rPr>
          <w:rFonts w:ascii="Times New Roman" w:hAnsi="Times New Roman" w:cs="Times New Roman"/>
          <w:sz w:val="24"/>
          <w:szCs w:val="24"/>
        </w:rPr>
        <w:t>ethod [5]</w:t>
      </w:r>
      <w:r w:rsidR="00FB720C" w:rsidRPr="005E614F">
        <w:rPr>
          <w:rFonts w:ascii="Times New Roman" w:hAnsi="Times New Roman" w:cs="Times New Roman"/>
          <w:sz w:val="24"/>
          <w:szCs w:val="24"/>
        </w:rPr>
        <w:t xml:space="preserve"> </w:t>
      </w:r>
      <w:r w:rsidR="00064D61" w:rsidRPr="005E614F">
        <w:rPr>
          <w:rFonts w:ascii="Times New Roman" w:hAnsi="Times New Roman" w:cs="Times New Roman"/>
          <w:sz w:val="24"/>
          <w:szCs w:val="24"/>
        </w:rPr>
        <w:t xml:space="preserve">implemented in </w:t>
      </w:r>
      <w:r w:rsidR="005A0055" w:rsidRPr="005E614F">
        <w:rPr>
          <w:rFonts w:ascii="Times New Roman" w:hAnsi="Times New Roman" w:cs="Times New Roman"/>
          <w:sz w:val="24"/>
          <w:szCs w:val="24"/>
        </w:rPr>
        <w:t xml:space="preserve">the </w:t>
      </w:r>
      <w:r w:rsidR="00064D61" w:rsidRPr="005E614F">
        <w:rPr>
          <w:rFonts w:ascii="Times New Roman" w:hAnsi="Times New Roman" w:cs="Times New Roman"/>
          <w:sz w:val="24"/>
          <w:szCs w:val="24"/>
        </w:rPr>
        <w:t xml:space="preserve">RGB image, while </w:t>
      </w:r>
      <w:r w:rsidR="005A0055" w:rsidRPr="005E614F">
        <w:rPr>
          <w:rFonts w:ascii="Times New Roman" w:hAnsi="Times New Roman" w:cs="Times New Roman"/>
          <w:sz w:val="24"/>
          <w:szCs w:val="24"/>
        </w:rPr>
        <w:t xml:space="preserve">the </w:t>
      </w:r>
      <w:r w:rsidR="00064D61" w:rsidRPr="005E614F">
        <w:rPr>
          <w:rFonts w:ascii="Times New Roman" w:hAnsi="Times New Roman" w:cs="Times New Roman"/>
          <w:sz w:val="24"/>
          <w:szCs w:val="24"/>
        </w:rPr>
        <w:t xml:space="preserve">method [6] implemented in </w:t>
      </w:r>
      <w:r w:rsidR="005A0055" w:rsidRPr="005E614F">
        <w:rPr>
          <w:rFonts w:ascii="Times New Roman" w:hAnsi="Times New Roman" w:cs="Times New Roman"/>
          <w:sz w:val="24"/>
          <w:szCs w:val="24"/>
        </w:rPr>
        <w:t xml:space="preserve">the </w:t>
      </w:r>
      <w:r w:rsidR="00064D61" w:rsidRPr="005E614F">
        <w:rPr>
          <w:rFonts w:ascii="Times New Roman" w:hAnsi="Times New Roman" w:cs="Times New Roman"/>
          <w:sz w:val="24"/>
          <w:szCs w:val="24"/>
        </w:rPr>
        <w:t xml:space="preserve">grayscale image. </w:t>
      </w:r>
      <w:r w:rsidR="006323E5" w:rsidRPr="005E614F">
        <w:rPr>
          <w:rFonts w:ascii="Times New Roman" w:hAnsi="Times New Roman" w:cs="Times New Roman"/>
          <w:sz w:val="24"/>
          <w:szCs w:val="24"/>
        </w:rPr>
        <w:t>This differen</w:t>
      </w:r>
      <w:r w:rsidR="005A0055" w:rsidRPr="005E614F">
        <w:rPr>
          <w:rFonts w:ascii="Times New Roman" w:hAnsi="Times New Roman" w:cs="Times New Roman"/>
          <w:sz w:val="24"/>
          <w:szCs w:val="24"/>
        </w:rPr>
        <w:t>ce</w:t>
      </w:r>
      <w:r w:rsidR="006323E5" w:rsidRPr="005E614F">
        <w:rPr>
          <w:rFonts w:ascii="Times New Roman" w:hAnsi="Times New Roman" w:cs="Times New Roman"/>
          <w:sz w:val="24"/>
          <w:szCs w:val="24"/>
        </w:rPr>
        <w:t xml:space="preserve"> is not a big deal, due to the </w:t>
      </w:r>
      <w:r w:rsidR="005A0055" w:rsidRPr="005E614F">
        <w:rPr>
          <w:rFonts w:ascii="Times New Roman" w:hAnsi="Times New Roman" w:cs="Times New Roman"/>
          <w:sz w:val="24"/>
          <w:szCs w:val="24"/>
        </w:rPr>
        <w:t>technique</w:t>
      </w:r>
      <w:r w:rsidR="006323E5" w:rsidRPr="005E614F">
        <w:rPr>
          <w:rFonts w:ascii="Times New Roman" w:hAnsi="Times New Roman" w:cs="Times New Roman"/>
          <w:sz w:val="24"/>
          <w:szCs w:val="24"/>
        </w:rPr>
        <w:t xml:space="preserve"> should </w:t>
      </w:r>
      <w:r w:rsidR="005A0055" w:rsidRPr="005E614F">
        <w:rPr>
          <w:rFonts w:ascii="Times New Roman" w:hAnsi="Times New Roman" w:cs="Times New Roman"/>
          <w:sz w:val="24"/>
          <w:szCs w:val="24"/>
        </w:rPr>
        <w:t>have</w:t>
      </w:r>
      <w:r w:rsidR="006323E5" w:rsidRPr="005E614F">
        <w:rPr>
          <w:rFonts w:ascii="Times New Roman" w:hAnsi="Times New Roman" w:cs="Times New Roman"/>
          <w:sz w:val="24"/>
          <w:szCs w:val="24"/>
        </w:rPr>
        <w:t xml:space="preserve"> </w:t>
      </w:r>
      <w:r w:rsidR="005A0055" w:rsidRPr="005E614F">
        <w:rPr>
          <w:rFonts w:ascii="Times New Roman" w:hAnsi="Times New Roman" w:cs="Times New Roman"/>
          <w:sz w:val="24"/>
          <w:szCs w:val="24"/>
        </w:rPr>
        <w:t xml:space="preserve">a </w:t>
      </w:r>
      <w:r w:rsidR="006323E5" w:rsidRPr="005E614F">
        <w:rPr>
          <w:rFonts w:ascii="Times New Roman" w:hAnsi="Times New Roman" w:cs="Times New Roman"/>
          <w:sz w:val="24"/>
          <w:szCs w:val="24"/>
        </w:rPr>
        <w:t xml:space="preserve">similar result </w:t>
      </w:r>
      <w:r w:rsidR="00C62F2C" w:rsidRPr="005E614F">
        <w:rPr>
          <w:rFonts w:ascii="Times New Roman" w:hAnsi="Times New Roman" w:cs="Times New Roman"/>
          <w:sz w:val="24"/>
          <w:szCs w:val="24"/>
        </w:rPr>
        <w:t xml:space="preserve">in </w:t>
      </w:r>
      <w:r w:rsidR="006323E5" w:rsidRPr="005E614F">
        <w:rPr>
          <w:rFonts w:ascii="Times New Roman" w:hAnsi="Times New Roman" w:cs="Times New Roman"/>
          <w:sz w:val="24"/>
          <w:szCs w:val="24"/>
        </w:rPr>
        <w:t xml:space="preserve">both RGB image and grayscale image. </w:t>
      </w:r>
    </w:p>
    <w:p w14:paraId="44259253" w14:textId="46B86358" w:rsidR="00C70D1B" w:rsidRPr="005E614F" w:rsidRDefault="00C548A3" w:rsidP="00AF3690">
      <w:pPr>
        <w:jc w:val="both"/>
        <w:rPr>
          <w:rFonts w:ascii="Times New Roman" w:hAnsi="Times New Roman" w:cs="Times New Roman"/>
          <w:sz w:val="24"/>
          <w:szCs w:val="24"/>
        </w:rPr>
      </w:pPr>
      <w:r w:rsidRPr="005E614F">
        <w:rPr>
          <w:rFonts w:ascii="Times New Roman" w:hAnsi="Times New Roman" w:cs="Times New Roman"/>
          <w:sz w:val="24"/>
          <w:szCs w:val="24"/>
        </w:rPr>
        <w:t>In order to increas</w:t>
      </w:r>
      <w:r w:rsidR="000A02E2" w:rsidRPr="005E614F">
        <w:rPr>
          <w:rFonts w:ascii="Times New Roman" w:hAnsi="Times New Roman" w:cs="Times New Roman"/>
          <w:sz w:val="24"/>
          <w:szCs w:val="24"/>
        </w:rPr>
        <w:t>e</w:t>
      </w:r>
      <w:r w:rsidRPr="005E614F">
        <w:rPr>
          <w:rFonts w:ascii="Times New Roman" w:hAnsi="Times New Roman" w:cs="Times New Roman"/>
          <w:sz w:val="24"/>
          <w:szCs w:val="24"/>
        </w:rPr>
        <w:t xml:space="preserve"> the </w:t>
      </w:r>
      <w:r w:rsidR="008054F3" w:rsidRPr="005E614F">
        <w:rPr>
          <w:rFonts w:ascii="Times New Roman" w:hAnsi="Times New Roman" w:cs="Times New Roman"/>
          <w:sz w:val="24"/>
          <w:szCs w:val="24"/>
        </w:rPr>
        <w:t>hidden message</w:t>
      </w:r>
      <w:r w:rsidRPr="005E614F">
        <w:rPr>
          <w:rFonts w:ascii="Times New Roman" w:hAnsi="Times New Roman" w:cs="Times New Roman"/>
          <w:sz w:val="24"/>
          <w:szCs w:val="24"/>
        </w:rPr>
        <w:t xml:space="preserve"> and improv</w:t>
      </w:r>
      <w:r w:rsidR="000A02E2" w:rsidRPr="005E614F">
        <w:rPr>
          <w:rFonts w:ascii="Times New Roman" w:hAnsi="Times New Roman" w:cs="Times New Roman"/>
          <w:sz w:val="24"/>
          <w:szCs w:val="24"/>
        </w:rPr>
        <w:t>e</w:t>
      </w:r>
      <w:r w:rsidRPr="005E614F">
        <w:rPr>
          <w:rFonts w:ascii="Times New Roman" w:hAnsi="Times New Roman" w:cs="Times New Roman"/>
          <w:sz w:val="24"/>
          <w:szCs w:val="24"/>
        </w:rPr>
        <w:t xml:space="preserve"> the </w:t>
      </w:r>
      <w:r w:rsidR="008054F3" w:rsidRPr="005E614F">
        <w:rPr>
          <w:rFonts w:ascii="Times New Roman" w:hAnsi="Times New Roman" w:cs="Times New Roman"/>
          <w:sz w:val="24"/>
          <w:szCs w:val="24"/>
        </w:rPr>
        <w:t xml:space="preserve">quality </w:t>
      </w:r>
      <w:r w:rsidRPr="005E614F">
        <w:rPr>
          <w:rFonts w:ascii="Times New Roman" w:hAnsi="Times New Roman" w:cs="Times New Roman"/>
          <w:sz w:val="24"/>
          <w:szCs w:val="24"/>
        </w:rPr>
        <w:t xml:space="preserve">of </w:t>
      </w:r>
      <w:r w:rsidR="005A0055" w:rsidRPr="005E614F">
        <w:rPr>
          <w:rFonts w:ascii="Times New Roman" w:hAnsi="Times New Roman" w:cs="Times New Roman"/>
          <w:sz w:val="24"/>
          <w:szCs w:val="24"/>
        </w:rPr>
        <w:t>the</w:t>
      </w:r>
      <w:r w:rsidR="008054F3" w:rsidRPr="005E614F">
        <w:rPr>
          <w:rFonts w:ascii="Times New Roman" w:hAnsi="Times New Roman" w:cs="Times New Roman"/>
          <w:sz w:val="24"/>
          <w:szCs w:val="24"/>
        </w:rPr>
        <w:t xml:space="preserve"> stego-image</w:t>
      </w:r>
      <w:r w:rsidRPr="005E614F">
        <w:rPr>
          <w:rFonts w:ascii="Times New Roman" w:hAnsi="Times New Roman" w:cs="Times New Roman"/>
          <w:sz w:val="24"/>
          <w:szCs w:val="24"/>
        </w:rPr>
        <w:t xml:space="preserve">, this research will propose the </w:t>
      </w:r>
      <w:r w:rsidR="000A02E2" w:rsidRPr="005E614F">
        <w:rPr>
          <w:rFonts w:ascii="Times New Roman" w:hAnsi="Times New Roman" w:cs="Times New Roman"/>
          <w:sz w:val="24"/>
          <w:szCs w:val="24"/>
        </w:rPr>
        <w:t xml:space="preserve">combined method between PVD and LSB Substitution, as well as </w:t>
      </w:r>
      <w:r w:rsidR="005A0055" w:rsidRPr="005E614F">
        <w:rPr>
          <w:rFonts w:ascii="Times New Roman" w:hAnsi="Times New Roman" w:cs="Times New Roman"/>
          <w:sz w:val="24"/>
          <w:szCs w:val="24"/>
        </w:rPr>
        <w:t xml:space="preserve">a </w:t>
      </w:r>
      <w:r w:rsidR="000A02E2" w:rsidRPr="005E614F">
        <w:rPr>
          <w:rFonts w:ascii="Times New Roman" w:hAnsi="Times New Roman" w:cs="Times New Roman"/>
          <w:sz w:val="24"/>
          <w:szCs w:val="24"/>
        </w:rPr>
        <w:t xml:space="preserve">new method of encoding. </w:t>
      </w:r>
      <w:r w:rsidR="00D606DF" w:rsidRPr="005E614F">
        <w:rPr>
          <w:rFonts w:ascii="Times New Roman" w:hAnsi="Times New Roman" w:cs="Times New Roman"/>
          <w:sz w:val="24"/>
          <w:szCs w:val="24"/>
        </w:rPr>
        <w:t xml:space="preserve">The LSB </w:t>
      </w:r>
      <w:r w:rsidR="00FB720C" w:rsidRPr="005E614F">
        <w:rPr>
          <w:rFonts w:ascii="Times New Roman" w:hAnsi="Times New Roman" w:cs="Times New Roman"/>
          <w:sz w:val="24"/>
          <w:szCs w:val="24"/>
        </w:rPr>
        <w:t>Substitution that</w:t>
      </w:r>
      <w:r w:rsidR="00D606DF" w:rsidRPr="005E614F">
        <w:rPr>
          <w:rFonts w:ascii="Times New Roman" w:hAnsi="Times New Roman" w:cs="Times New Roman"/>
          <w:sz w:val="24"/>
          <w:szCs w:val="24"/>
        </w:rPr>
        <w:t xml:space="preserve"> used in this research is the co</w:t>
      </w:r>
      <w:r w:rsidR="005A0055" w:rsidRPr="005E614F">
        <w:rPr>
          <w:rFonts w:ascii="Times New Roman" w:hAnsi="Times New Roman" w:cs="Times New Roman"/>
          <w:sz w:val="24"/>
          <w:szCs w:val="24"/>
        </w:rPr>
        <w:t>nventional</w:t>
      </w:r>
      <w:r w:rsidR="00D606DF" w:rsidRPr="005E614F">
        <w:rPr>
          <w:rFonts w:ascii="Times New Roman" w:hAnsi="Times New Roman" w:cs="Times New Roman"/>
          <w:sz w:val="24"/>
          <w:szCs w:val="24"/>
        </w:rPr>
        <w:t xml:space="preserve"> technique of LSB Substitution, while the PVD method will have a modification since the encoding method is </w:t>
      </w:r>
      <w:r w:rsidR="00923463" w:rsidRPr="005E614F">
        <w:rPr>
          <w:rFonts w:ascii="Times New Roman" w:hAnsi="Times New Roman" w:cs="Times New Roman"/>
          <w:sz w:val="24"/>
          <w:szCs w:val="24"/>
        </w:rPr>
        <w:t>changed</w:t>
      </w:r>
      <w:r w:rsidR="00D606DF" w:rsidRPr="005E614F">
        <w:rPr>
          <w:rFonts w:ascii="Times New Roman" w:hAnsi="Times New Roman" w:cs="Times New Roman"/>
          <w:sz w:val="24"/>
          <w:szCs w:val="24"/>
        </w:rPr>
        <w:t xml:space="preserve">. </w:t>
      </w:r>
      <w:r w:rsidR="00B914EB" w:rsidRPr="005E614F">
        <w:rPr>
          <w:rFonts w:ascii="Times New Roman" w:hAnsi="Times New Roman" w:cs="Times New Roman"/>
          <w:sz w:val="24"/>
          <w:szCs w:val="24"/>
        </w:rPr>
        <w:t xml:space="preserve">The new method of message encoding will use the concept of </w:t>
      </w:r>
      <w:r w:rsidR="00B57025" w:rsidRPr="005E614F">
        <w:rPr>
          <w:rFonts w:ascii="Times New Roman" w:hAnsi="Times New Roman" w:cs="Times New Roman"/>
          <w:sz w:val="24"/>
          <w:szCs w:val="24"/>
        </w:rPr>
        <w:t xml:space="preserve">the </w:t>
      </w:r>
      <w:r w:rsidR="00B914EB" w:rsidRPr="005E614F">
        <w:rPr>
          <w:rFonts w:ascii="Times New Roman" w:hAnsi="Times New Roman" w:cs="Times New Roman"/>
          <w:sz w:val="24"/>
          <w:szCs w:val="24"/>
        </w:rPr>
        <w:t>remainder and quotient</w:t>
      </w:r>
      <w:r w:rsidR="001D1FB2" w:rsidRPr="005E614F">
        <w:rPr>
          <w:rFonts w:ascii="Times New Roman" w:hAnsi="Times New Roman" w:cs="Times New Roman"/>
          <w:sz w:val="24"/>
          <w:szCs w:val="24"/>
        </w:rPr>
        <w:t xml:space="preserve"> of </w:t>
      </w:r>
      <w:r w:rsidR="00FC2F33" w:rsidRPr="005E614F">
        <w:rPr>
          <w:rFonts w:ascii="Times New Roman" w:hAnsi="Times New Roman" w:cs="Times New Roman"/>
          <w:sz w:val="24"/>
          <w:szCs w:val="24"/>
        </w:rPr>
        <w:t xml:space="preserve">the </w:t>
      </w:r>
      <w:r w:rsidR="001D1FB2" w:rsidRPr="005E614F">
        <w:rPr>
          <w:rFonts w:ascii="Times New Roman" w:hAnsi="Times New Roman" w:cs="Times New Roman"/>
          <w:sz w:val="24"/>
          <w:szCs w:val="24"/>
        </w:rPr>
        <w:t>message</w:t>
      </w:r>
      <w:r w:rsidR="00B914EB" w:rsidRPr="005E614F">
        <w:rPr>
          <w:rFonts w:ascii="Times New Roman" w:hAnsi="Times New Roman" w:cs="Times New Roman"/>
          <w:sz w:val="24"/>
          <w:szCs w:val="24"/>
        </w:rPr>
        <w:t>.</w:t>
      </w:r>
      <w:r w:rsidR="00505A90" w:rsidRPr="005E614F">
        <w:rPr>
          <w:rFonts w:ascii="Times New Roman" w:hAnsi="Times New Roman" w:cs="Times New Roman"/>
          <w:sz w:val="24"/>
          <w:szCs w:val="24"/>
        </w:rPr>
        <w:t xml:space="preserve"> The CTR_DRBG is used in LSB Substitution and PVD to enhance the confidentiality of the secret </w:t>
      </w:r>
      <w:r w:rsidR="00661254" w:rsidRPr="005E614F">
        <w:rPr>
          <w:rFonts w:ascii="Times New Roman" w:hAnsi="Times New Roman" w:cs="Times New Roman"/>
          <w:sz w:val="24"/>
          <w:szCs w:val="24"/>
        </w:rPr>
        <w:t>data</w:t>
      </w:r>
      <w:r w:rsidR="00505A90" w:rsidRPr="005E614F">
        <w:rPr>
          <w:rFonts w:ascii="Times New Roman" w:hAnsi="Times New Roman" w:cs="Times New Roman"/>
          <w:sz w:val="24"/>
          <w:szCs w:val="24"/>
        </w:rPr>
        <w:t xml:space="preserve">. </w:t>
      </w:r>
      <w:r w:rsidR="005B1944" w:rsidRPr="005E614F">
        <w:rPr>
          <w:rFonts w:ascii="Times New Roman" w:hAnsi="Times New Roman" w:cs="Times New Roman"/>
          <w:sz w:val="24"/>
          <w:szCs w:val="24"/>
        </w:rPr>
        <w:t xml:space="preserve">In this paper, the proposed method and method from [5] and [6] will be implemented and </w:t>
      </w:r>
      <w:r w:rsidR="004E3D0B" w:rsidRPr="005E614F">
        <w:rPr>
          <w:rFonts w:ascii="Times New Roman" w:hAnsi="Times New Roman" w:cs="Times New Roman"/>
          <w:sz w:val="24"/>
          <w:szCs w:val="24"/>
        </w:rPr>
        <w:t>assessed</w:t>
      </w:r>
      <w:r w:rsidR="005B1944" w:rsidRPr="005E614F">
        <w:rPr>
          <w:rFonts w:ascii="Times New Roman" w:hAnsi="Times New Roman" w:cs="Times New Roman"/>
          <w:sz w:val="24"/>
          <w:szCs w:val="24"/>
        </w:rPr>
        <w:t xml:space="preserve"> </w:t>
      </w:r>
      <w:r w:rsidR="005A0055" w:rsidRPr="005E614F">
        <w:rPr>
          <w:rFonts w:ascii="Times New Roman" w:hAnsi="Times New Roman" w:cs="Times New Roman"/>
          <w:sz w:val="24"/>
          <w:szCs w:val="24"/>
        </w:rPr>
        <w:t>in</w:t>
      </w:r>
      <w:r w:rsidR="005B1944" w:rsidRPr="005E614F">
        <w:rPr>
          <w:rFonts w:ascii="Times New Roman" w:hAnsi="Times New Roman" w:cs="Times New Roman"/>
          <w:sz w:val="24"/>
          <w:szCs w:val="24"/>
        </w:rPr>
        <w:t xml:space="preserve"> the same circum</w:t>
      </w:r>
      <w:r w:rsidR="00881A0A" w:rsidRPr="005E614F">
        <w:rPr>
          <w:rFonts w:ascii="Times New Roman" w:hAnsi="Times New Roman" w:cs="Times New Roman"/>
          <w:sz w:val="24"/>
          <w:szCs w:val="24"/>
        </w:rPr>
        <w:t>s</w:t>
      </w:r>
      <w:r w:rsidR="005B1944" w:rsidRPr="005E614F">
        <w:rPr>
          <w:rFonts w:ascii="Times New Roman" w:hAnsi="Times New Roman" w:cs="Times New Roman"/>
          <w:sz w:val="24"/>
          <w:szCs w:val="24"/>
        </w:rPr>
        <w:t>t</w:t>
      </w:r>
      <w:r w:rsidR="00881A0A" w:rsidRPr="005E614F">
        <w:rPr>
          <w:rFonts w:ascii="Times New Roman" w:hAnsi="Times New Roman" w:cs="Times New Roman"/>
          <w:sz w:val="24"/>
          <w:szCs w:val="24"/>
        </w:rPr>
        <w:t>a</w:t>
      </w:r>
      <w:r w:rsidR="005B1944" w:rsidRPr="005E614F">
        <w:rPr>
          <w:rFonts w:ascii="Times New Roman" w:hAnsi="Times New Roman" w:cs="Times New Roman"/>
          <w:sz w:val="24"/>
          <w:szCs w:val="24"/>
        </w:rPr>
        <w:t>nce</w:t>
      </w:r>
      <w:r w:rsidR="00881A0A" w:rsidRPr="005E614F">
        <w:rPr>
          <w:rFonts w:ascii="Times New Roman" w:hAnsi="Times New Roman" w:cs="Times New Roman"/>
          <w:sz w:val="24"/>
          <w:szCs w:val="24"/>
        </w:rPr>
        <w:t>s</w:t>
      </w:r>
      <w:r w:rsidR="005B1944" w:rsidRPr="005E614F">
        <w:rPr>
          <w:rFonts w:ascii="Times New Roman" w:hAnsi="Times New Roman" w:cs="Times New Roman"/>
          <w:sz w:val="24"/>
          <w:szCs w:val="24"/>
        </w:rPr>
        <w:t>.</w:t>
      </w:r>
      <w:r w:rsidR="00881A0A" w:rsidRPr="005E614F">
        <w:rPr>
          <w:rFonts w:ascii="Times New Roman" w:hAnsi="Times New Roman" w:cs="Times New Roman"/>
          <w:sz w:val="24"/>
          <w:szCs w:val="24"/>
        </w:rPr>
        <w:t xml:space="preserve"> </w:t>
      </w:r>
      <w:r w:rsidR="00FC2886" w:rsidRPr="005E614F">
        <w:rPr>
          <w:rFonts w:ascii="Times New Roman" w:hAnsi="Times New Roman" w:cs="Times New Roman"/>
          <w:sz w:val="24"/>
          <w:szCs w:val="24"/>
        </w:rPr>
        <w:t>Furthermore, a</w:t>
      </w:r>
      <w:r w:rsidR="00881A0A" w:rsidRPr="005E614F">
        <w:rPr>
          <w:rFonts w:ascii="Times New Roman" w:hAnsi="Times New Roman" w:cs="Times New Roman"/>
          <w:sz w:val="24"/>
          <w:szCs w:val="24"/>
        </w:rPr>
        <w:t>ll of the method</w:t>
      </w:r>
      <w:r w:rsidR="00023868" w:rsidRPr="005E614F">
        <w:rPr>
          <w:rFonts w:ascii="Times New Roman" w:hAnsi="Times New Roman" w:cs="Times New Roman"/>
          <w:sz w:val="24"/>
          <w:szCs w:val="24"/>
        </w:rPr>
        <w:t>s</w:t>
      </w:r>
      <w:r w:rsidR="00881A0A" w:rsidRPr="005E614F">
        <w:rPr>
          <w:rFonts w:ascii="Times New Roman" w:hAnsi="Times New Roman" w:cs="Times New Roman"/>
          <w:sz w:val="24"/>
          <w:szCs w:val="24"/>
        </w:rPr>
        <w:t xml:space="preserve"> </w:t>
      </w:r>
      <w:r w:rsidR="00B57025" w:rsidRPr="005E614F">
        <w:rPr>
          <w:rFonts w:ascii="Times New Roman" w:hAnsi="Times New Roman" w:cs="Times New Roman"/>
          <w:sz w:val="24"/>
          <w:szCs w:val="24"/>
        </w:rPr>
        <w:t>will be</w:t>
      </w:r>
      <w:r w:rsidR="00881A0A" w:rsidRPr="005E614F">
        <w:rPr>
          <w:rFonts w:ascii="Times New Roman" w:hAnsi="Times New Roman" w:cs="Times New Roman"/>
          <w:sz w:val="24"/>
          <w:szCs w:val="24"/>
        </w:rPr>
        <w:t xml:space="preserve"> evaluate</w:t>
      </w:r>
      <w:r w:rsidR="00B57025" w:rsidRPr="005E614F">
        <w:rPr>
          <w:rFonts w:ascii="Times New Roman" w:hAnsi="Times New Roman" w:cs="Times New Roman"/>
          <w:sz w:val="24"/>
          <w:szCs w:val="24"/>
        </w:rPr>
        <w:t xml:space="preserve">d </w:t>
      </w:r>
      <w:r w:rsidR="00881A0A" w:rsidRPr="005E614F">
        <w:rPr>
          <w:rFonts w:ascii="Times New Roman" w:hAnsi="Times New Roman" w:cs="Times New Roman"/>
          <w:sz w:val="24"/>
          <w:szCs w:val="24"/>
        </w:rPr>
        <w:t>against the</w:t>
      </w:r>
      <w:r w:rsidR="00C44E8E" w:rsidRPr="005E614F">
        <w:rPr>
          <w:rFonts w:ascii="Times New Roman" w:hAnsi="Times New Roman" w:cs="Times New Roman"/>
          <w:sz w:val="24"/>
          <w:szCs w:val="24"/>
        </w:rPr>
        <w:t xml:space="preserve"> Triples Analysis</w:t>
      </w:r>
      <w:r w:rsidR="005B1944" w:rsidRPr="005E614F">
        <w:rPr>
          <w:rFonts w:ascii="Times New Roman" w:hAnsi="Times New Roman" w:cs="Times New Roman"/>
          <w:sz w:val="24"/>
          <w:szCs w:val="24"/>
        </w:rPr>
        <w:t xml:space="preserve"> </w:t>
      </w:r>
      <w:r w:rsidR="00881A0A" w:rsidRPr="005E614F">
        <w:rPr>
          <w:rFonts w:ascii="Times New Roman" w:hAnsi="Times New Roman" w:cs="Times New Roman"/>
          <w:sz w:val="24"/>
          <w:szCs w:val="24"/>
        </w:rPr>
        <w:t>from [7]</w:t>
      </w:r>
      <w:r w:rsidR="00023868" w:rsidRPr="005E614F">
        <w:rPr>
          <w:rFonts w:ascii="Times New Roman" w:hAnsi="Times New Roman" w:cs="Times New Roman"/>
          <w:sz w:val="24"/>
          <w:szCs w:val="24"/>
        </w:rPr>
        <w:t xml:space="preserve"> to</w:t>
      </w:r>
      <w:r w:rsidR="00C50328" w:rsidRPr="005E614F">
        <w:rPr>
          <w:rFonts w:ascii="Times New Roman" w:hAnsi="Times New Roman" w:cs="Times New Roman"/>
          <w:sz w:val="24"/>
          <w:szCs w:val="24"/>
        </w:rPr>
        <w:t xml:space="preserve"> </w:t>
      </w:r>
      <w:r w:rsidR="00292261" w:rsidRPr="005E614F">
        <w:rPr>
          <w:rFonts w:ascii="Times New Roman" w:hAnsi="Times New Roman" w:cs="Times New Roman"/>
          <w:sz w:val="24"/>
          <w:szCs w:val="24"/>
        </w:rPr>
        <w:t>measure</w:t>
      </w:r>
      <w:r w:rsidR="00C50328" w:rsidRPr="005E614F">
        <w:rPr>
          <w:rFonts w:ascii="Times New Roman" w:hAnsi="Times New Roman" w:cs="Times New Roman"/>
          <w:sz w:val="24"/>
          <w:szCs w:val="24"/>
        </w:rPr>
        <w:t xml:space="preserve"> the resistance </w:t>
      </w:r>
      <w:r w:rsidR="00B57025" w:rsidRPr="005E614F">
        <w:rPr>
          <w:rFonts w:ascii="Times New Roman" w:hAnsi="Times New Roman" w:cs="Times New Roman"/>
          <w:sz w:val="24"/>
          <w:szCs w:val="24"/>
        </w:rPr>
        <w:t>to</w:t>
      </w:r>
      <w:r w:rsidR="00C50328" w:rsidRPr="005E614F">
        <w:rPr>
          <w:rFonts w:ascii="Times New Roman" w:hAnsi="Times New Roman" w:cs="Times New Roman"/>
          <w:sz w:val="24"/>
          <w:szCs w:val="24"/>
        </w:rPr>
        <w:t xml:space="preserve"> the steganalysis technique.</w:t>
      </w:r>
      <w:r w:rsidR="00D73EAE" w:rsidRPr="005E614F">
        <w:rPr>
          <w:rFonts w:ascii="Times New Roman" w:hAnsi="Times New Roman" w:cs="Times New Roman"/>
          <w:sz w:val="24"/>
          <w:szCs w:val="24"/>
        </w:rPr>
        <w:t xml:space="preserve"> </w:t>
      </w:r>
      <w:r w:rsidR="0010576A" w:rsidRPr="005E614F">
        <w:rPr>
          <w:rFonts w:ascii="Times New Roman" w:hAnsi="Times New Roman" w:cs="Times New Roman"/>
          <w:sz w:val="24"/>
          <w:szCs w:val="24"/>
        </w:rPr>
        <w:t xml:space="preserve">As </w:t>
      </w:r>
      <w:r w:rsidR="000055C4" w:rsidRPr="005E614F">
        <w:rPr>
          <w:rFonts w:ascii="Times New Roman" w:hAnsi="Times New Roman" w:cs="Times New Roman"/>
          <w:sz w:val="24"/>
          <w:szCs w:val="24"/>
        </w:rPr>
        <w:t>a</w:t>
      </w:r>
      <w:r w:rsidR="0010576A" w:rsidRPr="005E614F">
        <w:rPr>
          <w:rFonts w:ascii="Times New Roman" w:hAnsi="Times New Roman" w:cs="Times New Roman"/>
          <w:sz w:val="24"/>
          <w:szCs w:val="24"/>
        </w:rPr>
        <w:t xml:space="preserve"> result, t</w:t>
      </w:r>
      <w:r w:rsidR="00D73EAE" w:rsidRPr="005E614F">
        <w:rPr>
          <w:rFonts w:ascii="Times New Roman" w:hAnsi="Times New Roman" w:cs="Times New Roman"/>
          <w:sz w:val="24"/>
          <w:szCs w:val="24"/>
        </w:rPr>
        <w:t xml:space="preserve">he combination of LSB Substitution and PVD in </w:t>
      </w:r>
      <w:r w:rsidR="006320C6" w:rsidRPr="005E614F">
        <w:rPr>
          <w:rFonts w:ascii="Times New Roman" w:hAnsi="Times New Roman" w:cs="Times New Roman"/>
          <w:sz w:val="24"/>
          <w:szCs w:val="24"/>
        </w:rPr>
        <w:t xml:space="preserve">the </w:t>
      </w:r>
      <w:r w:rsidR="00D73EAE" w:rsidRPr="005E614F">
        <w:rPr>
          <w:rFonts w:ascii="Times New Roman" w:hAnsi="Times New Roman" w:cs="Times New Roman"/>
          <w:sz w:val="24"/>
          <w:szCs w:val="24"/>
        </w:rPr>
        <w:t xml:space="preserve">proposed method </w:t>
      </w:r>
      <w:r w:rsidR="006320C6" w:rsidRPr="005E614F">
        <w:rPr>
          <w:rFonts w:ascii="Times New Roman" w:hAnsi="Times New Roman" w:cs="Times New Roman"/>
          <w:sz w:val="24"/>
          <w:szCs w:val="24"/>
        </w:rPr>
        <w:t>can outperform the previous method</w:t>
      </w:r>
      <w:r w:rsidR="00F77107" w:rsidRPr="005E614F">
        <w:rPr>
          <w:rFonts w:ascii="Times New Roman" w:hAnsi="Times New Roman" w:cs="Times New Roman"/>
          <w:sz w:val="24"/>
          <w:szCs w:val="24"/>
        </w:rPr>
        <w:t>s</w:t>
      </w:r>
      <w:r w:rsidR="006320C6" w:rsidRPr="005E614F">
        <w:rPr>
          <w:rFonts w:ascii="Times New Roman" w:hAnsi="Times New Roman" w:cs="Times New Roman"/>
          <w:sz w:val="24"/>
          <w:szCs w:val="24"/>
        </w:rPr>
        <w:t xml:space="preserve">. </w:t>
      </w:r>
      <w:r w:rsidR="00D73EAE" w:rsidRPr="005E614F">
        <w:rPr>
          <w:rFonts w:ascii="Times New Roman" w:hAnsi="Times New Roman" w:cs="Times New Roman"/>
          <w:sz w:val="24"/>
          <w:szCs w:val="24"/>
        </w:rPr>
        <w:t xml:space="preserve">  </w:t>
      </w:r>
    </w:p>
    <w:p w14:paraId="02E60028" w14:textId="39CF24D7" w:rsidR="00AF3690" w:rsidRPr="005E614F" w:rsidRDefault="00AF3690" w:rsidP="00AF3690">
      <w:pPr>
        <w:jc w:val="both"/>
        <w:rPr>
          <w:rFonts w:ascii="Times New Roman" w:hAnsi="Times New Roman" w:cs="Times New Roman"/>
          <w:sz w:val="24"/>
          <w:szCs w:val="24"/>
        </w:rPr>
      </w:pPr>
      <w:r w:rsidRPr="005E614F">
        <w:rPr>
          <w:rFonts w:ascii="Times New Roman" w:hAnsi="Times New Roman" w:cs="Times New Roman"/>
          <w:sz w:val="24"/>
          <w:szCs w:val="24"/>
        </w:rPr>
        <w:t>The rest of the paper is organized as follows. The</w:t>
      </w:r>
      <w:r w:rsidR="00C70D1B" w:rsidRPr="005E614F">
        <w:rPr>
          <w:rFonts w:ascii="Times New Roman" w:hAnsi="Times New Roman" w:cs="Times New Roman"/>
          <w:sz w:val="24"/>
          <w:szCs w:val="24"/>
        </w:rPr>
        <w:t xml:space="preserve"> Previous Method </w:t>
      </w:r>
      <w:r w:rsidRPr="005E614F">
        <w:rPr>
          <w:rFonts w:ascii="Times New Roman" w:hAnsi="Times New Roman" w:cs="Times New Roman"/>
          <w:sz w:val="24"/>
          <w:szCs w:val="24"/>
        </w:rPr>
        <w:t>section discusses the</w:t>
      </w:r>
      <w:r w:rsidR="00C70D1B" w:rsidRPr="005E614F">
        <w:rPr>
          <w:rFonts w:ascii="Times New Roman" w:hAnsi="Times New Roman" w:cs="Times New Roman"/>
          <w:sz w:val="24"/>
          <w:szCs w:val="24"/>
        </w:rPr>
        <w:t xml:space="preserve"> </w:t>
      </w:r>
      <w:r w:rsidR="008F583D" w:rsidRPr="005E614F">
        <w:rPr>
          <w:rFonts w:ascii="Times New Roman" w:hAnsi="Times New Roman" w:cs="Times New Roman"/>
          <w:sz w:val="24"/>
          <w:szCs w:val="24"/>
        </w:rPr>
        <w:t>m</w:t>
      </w:r>
      <w:r w:rsidR="00C70D1B" w:rsidRPr="005E614F">
        <w:rPr>
          <w:rFonts w:ascii="Times New Roman" w:hAnsi="Times New Roman" w:cs="Times New Roman"/>
          <w:sz w:val="24"/>
          <w:szCs w:val="24"/>
        </w:rPr>
        <w:t>ethod from [5] and [6]</w:t>
      </w:r>
      <w:r w:rsidRPr="005E614F">
        <w:rPr>
          <w:rFonts w:ascii="Times New Roman" w:hAnsi="Times New Roman" w:cs="Times New Roman"/>
          <w:sz w:val="24"/>
          <w:szCs w:val="24"/>
        </w:rPr>
        <w:t xml:space="preserve">. The proposed </w:t>
      </w:r>
      <w:r w:rsidR="00C70D1B" w:rsidRPr="005E614F">
        <w:rPr>
          <w:rFonts w:ascii="Times New Roman" w:hAnsi="Times New Roman" w:cs="Times New Roman"/>
          <w:sz w:val="24"/>
          <w:szCs w:val="24"/>
        </w:rPr>
        <w:t>method</w:t>
      </w:r>
      <w:r w:rsidRPr="005E614F">
        <w:rPr>
          <w:rFonts w:ascii="Times New Roman" w:hAnsi="Times New Roman" w:cs="Times New Roman"/>
          <w:sz w:val="24"/>
          <w:szCs w:val="24"/>
        </w:rPr>
        <w:t xml:space="preserve"> is presented in Sect. 3. The experimental results and discussion </w:t>
      </w:r>
      <w:r w:rsidR="004E3D0B" w:rsidRPr="005E614F">
        <w:rPr>
          <w:rFonts w:ascii="Times New Roman" w:hAnsi="Times New Roman" w:cs="Times New Roman"/>
          <w:sz w:val="24"/>
          <w:szCs w:val="24"/>
        </w:rPr>
        <w:t xml:space="preserve">are </w:t>
      </w:r>
      <w:r w:rsidR="009A6764" w:rsidRPr="005E614F">
        <w:rPr>
          <w:rFonts w:ascii="Times New Roman" w:hAnsi="Times New Roman" w:cs="Times New Roman"/>
          <w:sz w:val="24"/>
          <w:szCs w:val="24"/>
        </w:rPr>
        <w:t>shown</w:t>
      </w:r>
      <w:r w:rsidRPr="005E614F">
        <w:rPr>
          <w:rFonts w:ascii="Times New Roman" w:hAnsi="Times New Roman" w:cs="Times New Roman"/>
          <w:sz w:val="24"/>
          <w:szCs w:val="24"/>
        </w:rPr>
        <w:t xml:space="preserve"> in Sect. 4. Finally, the conclusions </w:t>
      </w:r>
      <w:r w:rsidR="009A6764" w:rsidRPr="005E614F">
        <w:rPr>
          <w:rFonts w:ascii="Times New Roman" w:hAnsi="Times New Roman" w:cs="Times New Roman"/>
          <w:sz w:val="24"/>
          <w:szCs w:val="24"/>
        </w:rPr>
        <w:t>can be seen</w:t>
      </w:r>
      <w:r w:rsidRPr="005E614F">
        <w:rPr>
          <w:rFonts w:ascii="Times New Roman" w:hAnsi="Times New Roman" w:cs="Times New Roman"/>
          <w:sz w:val="24"/>
          <w:szCs w:val="24"/>
        </w:rPr>
        <w:t xml:space="preserve"> in Sect. 5.</w:t>
      </w:r>
    </w:p>
    <w:p w14:paraId="70513167" w14:textId="77777777" w:rsidR="008C0688" w:rsidRDefault="005E614F" w:rsidP="005E614F">
      <w:pPr>
        <w:jc w:val="both"/>
        <w:rPr>
          <w:rFonts w:ascii="Times New Roman" w:hAnsi="Times New Roman" w:cs="Times New Roman"/>
          <w:b/>
          <w:bCs/>
          <w:sz w:val="24"/>
          <w:szCs w:val="24"/>
        </w:rPr>
      </w:pPr>
      <w:r w:rsidRPr="005E614F">
        <w:rPr>
          <w:rFonts w:ascii="Times New Roman" w:hAnsi="Times New Roman" w:cs="Times New Roman"/>
          <w:b/>
          <w:bCs/>
          <w:sz w:val="24"/>
          <w:szCs w:val="24"/>
        </w:rPr>
        <w:lastRenderedPageBreak/>
        <w:t>Proposed Method</w:t>
      </w:r>
    </w:p>
    <w:p w14:paraId="441AD311" w14:textId="5DED3683" w:rsidR="000B5FFE" w:rsidRDefault="005E614F" w:rsidP="005E614F">
      <w:pPr>
        <w:jc w:val="both"/>
        <w:rPr>
          <w:rFonts w:ascii="Times New Roman" w:hAnsi="Times New Roman" w:cs="Times New Roman"/>
          <w:sz w:val="24"/>
          <w:szCs w:val="24"/>
        </w:rPr>
      </w:pPr>
      <w:r w:rsidRPr="005E614F">
        <w:rPr>
          <w:rFonts w:ascii="Times New Roman" w:hAnsi="Times New Roman" w:cs="Times New Roman"/>
          <w:b/>
          <w:bCs/>
          <w:noProof/>
          <w:sz w:val="24"/>
          <w:szCs w:val="24"/>
        </w:rPr>
        <w:drawing>
          <wp:inline distT="0" distB="0" distL="0" distR="0" wp14:anchorId="49AB0A2B" wp14:editId="41B1FFBE">
            <wp:extent cx="3147060" cy="447546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Embedding Proceses Proposed Metho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1614" cy="4481944"/>
                    </a:xfrm>
                    <a:prstGeom prst="rect">
                      <a:avLst/>
                    </a:prstGeom>
                  </pic:spPr>
                </pic:pic>
              </a:graphicData>
            </a:graphic>
          </wp:inline>
        </w:drawing>
      </w:r>
    </w:p>
    <w:p w14:paraId="68C25947" w14:textId="294B2D6F" w:rsidR="005E614F" w:rsidRPr="005E614F" w:rsidRDefault="005E614F" w:rsidP="005E614F">
      <w:pPr>
        <w:jc w:val="both"/>
        <w:rPr>
          <w:rFonts w:ascii="Times New Roman" w:hAnsi="Times New Roman" w:cs="Times New Roman"/>
          <w:sz w:val="24"/>
          <w:szCs w:val="24"/>
        </w:rPr>
      </w:pPr>
      <w:r w:rsidRPr="005E614F">
        <w:rPr>
          <w:rFonts w:ascii="Times New Roman" w:hAnsi="Times New Roman" w:cs="Times New Roman"/>
          <w:sz w:val="24"/>
          <w:szCs w:val="24"/>
        </w:rPr>
        <w:t>The embedding process follows the flowchart in Figure 3. There are nine main processes in the embedding algorithm. The embedding algorithm categorized into three phases, which are pre-embedding, embedding, and after embedding. In the first phase, the cover image will convert into 2- dimensional array and the byte message will encode with modulo encoding as well as the instantiate CTR_DRBG will be done. In the embedding phase, LSB Substitution and PVD will be used to embed the encoded message, where the random number generated to enhance the confidentiality. In the final step, all of the parameters that resulted from the first phase and second phase will save in the metadata as well as convert back the block pixel to get the stego-image. All of the processes will describe in the subsections below.</w:t>
      </w:r>
    </w:p>
    <w:p w14:paraId="02E7F70D" w14:textId="77777777" w:rsidR="005E614F" w:rsidRPr="005E614F" w:rsidRDefault="005E614F" w:rsidP="005E614F">
      <w:pPr>
        <w:jc w:val="both"/>
        <w:rPr>
          <w:rFonts w:ascii="Times New Roman" w:hAnsi="Times New Roman" w:cs="Times New Roman"/>
          <w:sz w:val="24"/>
          <w:szCs w:val="24"/>
        </w:rPr>
      </w:pPr>
    </w:p>
    <w:p w14:paraId="17FD63AC"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Encode message with Modulo Encoding</w:t>
      </w:r>
    </w:p>
    <w:p w14:paraId="6EE58EEE"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The objective of this process is to encode the byte of the message into the modulo encoding format. One single character from the byte of the message will convert into two values. The idea of modulo encoding based on Eq. ()</w:t>
      </w:r>
    </w:p>
    <w:p w14:paraId="77A9424F" w14:textId="77777777" w:rsidR="005E614F" w:rsidRPr="005E614F" w:rsidRDefault="005E614F" w:rsidP="005E614F">
      <w:pPr>
        <w:ind w:left="720"/>
        <w:contextualSpacing/>
        <w:jc w:val="both"/>
        <w:rPr>
          <w:rFonts w:ascii="Times New Roman" w:hAnsi="Times New Roman" w:cs="Times New Roman"/>
          <w:sz w:val="24"/>
          <w:szCs w:val="24"/>
        </w:rPr>
      </w:pPr>
      <m:oMathPara>
        <m:oMath>
          <m:r>
            <w:rPr>
              <w:rFonts w:ascii="Cambria Math" w:hAnsi="Cambria Math" w:cs="Times New Roman"/>
              <w:sz w:val="24"/>
              <w:szCs w:val="24"/>
            </w:rPr>
            <m:t xml:space="preserve">X=q ×n+r </m:t>
          </m:r>
        </m:oMath>
      </m:oMathPara>
    </w:p>
    <w:p w14:paraId="3361C8A9"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X: the single character in byte (digit hexadecimal). X represented as a decimal. </w:t>
      </w:r>
    </w:p>
    <w:p w14:paraId="495BCDE4"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lastRenderedPageBreak/>
        <w:t>q: the quotient of divide operation X by n.</w:t>
      </w:r>
    </w:p>
    <w:p w14:paraId="61F67D24"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r: the remainder of modulo operation X by n.</w:t>
      </w:r>
    </w:p>
    <w:p w14:paraId="482BBBB3"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n: the divisor</w:t>
      </w:r>
    </w:p>
    <w:p w14:paraId="50CC91E6"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two values will represent as rem and div, where the rem value obtained from r and the div value obtained from q. Equation () can be derived into Equation () and Equation () to calculate the rem and div value. </w:t>
      </w:r>
    </w:p>
    <w:p w14:paraId="53061685"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rem=X Mod n #</m:t>
              </m:r>
            </m:e>
          </m:eqArr>
          <m:r>
            <m:rPr>
              <m:sty m:val="p"/>
            </m:rPr>
            <w:rPr>
              <w:rFonts w:ascii="Cambria Math" w:hAnsi="Cambria Math" w:cs="Times New Roman"/>
              <w:sz w:val="24"/>
              <w:szCs w:val="24"/>
            </w:rPr>
            <w:br/>
          </m:r>
        </m:oMath>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div=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X/n</m:t>
                  </m:r>
                </m:e>
              </m:d>
              <m:r>
                <w:rPr>
                  <w:rFonts w:ascii="Cambria Math" w:eastAsiaTheme="minorEastAsia" w:hAnsi="Cambria Math" w:cs="Times New Roman"/>
                  <w:sz w:val="24"/>
                  <w:szCs w:val="24"/>
                </w:rPr>
                <m:t xml:space="preserve"> #</m:t>
              </m:r>
            </m:e>
          </m:eqArr>
        </m:oMath>
      </m:oMathPara>
    </w:p>
    <w:p w14:paraId="2B9AD0B9"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This paper will use 8 as the divisor value. This value used to make more data embedded with LSB Substitution due to the rem value will embed with LSB Substitution, while the div value will embed with PVD. The encoded message saved as a 2-dimensional array. </w:t>
      </w:r>
    </w:p>
    <w:p w14:paraId="6D460BF7" w14:textId="77777777" w:rsidR="005E614F" w:rsidRPr="005E614F" w:rsidRDefault="005E614F" w:rsidP="005E614F">
      <w:pPr>
        <w:ind w:left="720"/>
        <w:contextualSpacing/>
        <w:jc w:val="both"/>
        <w:rPr>
          <w:rFonts w:ascii="Times New Roman" w:hAnsi="Times New Roman" w:cs="Times New Roman"/>
          <w:sz w:val="24"/>
          <w:szCs w:val="24"/>
        </w:rPr>
      </w:pPr>
    </w:p>
    <w:p w14:paraId="3345FCDD"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Convert block pixel to 2-dimensional array</w:t>
      </w:r>
    </w:p>
    <w:p w14:paraId="1F028720"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Block pixel is all of the pixel value of the image, usually represented as a 3-dimensional array. In order to make the embedding process simpler, the block pixel should be converted from a 3-dimensional array into a 2-dimensional array. The block pixel will consist (width x height) rows and three columns, where the width and the height were the sizes of the image. The number columns indicate the RGB channel. The result of this process called cover pixel.  </w:t>
      </w:r>
    </w:p>
    <w:p w14:paraId="3F068C20" w14:textId="77777777" w:rsidR="005E614F" w:rsidRPr="005E614F" w:rsidRDefault="005E614F" w:rsidP="005E614F">
      <w:pPr>
        <w:ind w:left="720"/>
        <w:contextualSpacing/>
        <w:jc w:val="both"/>
        <w:rPr>
          <w:rFonts w:ascii="Times New Roman" w:hAnsi="Times New Roman" w:cs="Times New Roman"/>
          <w:sz w:val="24"/>
          <w:szCs w:val="24"/>
        </w:rPr>
      </w:pPr>
    </w:p>
    <w:p w14:paraId="793A759F"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Determine the optimal channel</w:t>
      </w:r>
    </w:p>
    <w:p w14:paraId="52BF5856"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optimal channel means the color channel consist of less the edge value. The edge value is the value at the upper bound and the lower bound of the pixel value. The pixel value has a range between 0 and 255, so the optimal channel is the channel with the minimum amount of 0 and 255. This value will be saved in the metadata due to this information used in the extraction process. </w:t>
      </w:r>
    </w:p>
    <w:p w14:paraId="11ACB396" w14:textId="77777777" w:rsidR="005E614F" w:rsidRPr="005E614F" w:rsidRDefault="005E614F" w:rsidP="005E614F">
      <w:pPr>
        <w:ind w:left="720"/>
        <w:contextualSpacing/>
        <w:jc w:val="both"/>
        <w:rPr>
          <w:rFonts w:ascii="Times New Roman" w:hAnsi="Times New Roman" w:cs="Times New Roman"/>
          <w:sz w:val="24"/>
          <w:szCs w:val="24"/>
        </w:rPr>
      </w:pPr>
    </w:p>
    <w:p w14:paraId="29723AE4"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Instantiate CTR_DRBG</w:t>
      </w:r>
    </w:p>
    <w:p w14:paraId="1E49F58D"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Instantiation CTR_DRBG is the initial process of CTR_DRBG, which in this process, will generate the initial values for V, Key, and reseed counter. The inputs of the instantiation process are entropy input, nonce, and additional input, which all of this input generated by PRNG. The security strength that used is 128 bits since, in the embedding process, the generated random number processed with further algorithms. </w:t>
      </w:r>
    </w:p>
    <w:p w14:paraId="165DE8F5" w14:textId="77777777" w:rsidR="005E614F" w:rsidRPr="005E614F" w:rsidRDefault="005E614F" w:rsidP="005E614F">
      <w:pPr>
        <w:ind w:left="720"/>
        <w:contextualSpacing/>
        <w:jc w:val="both"/>
        <w:rPr>
          <w:rFonts w:ascii="Times New Roman" w:hAnsi="Times New Roman" w:cs="Times New Roman"/>
          <w:sz w:val="24"/>
          <w:szCs w:val="24"/>
        </w:rPr>
      </w:pPr>
    </w:p>
    <w:p w14:paraId="2BBEC477"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CTR_DRBG is used since it is one of the recommended DBRG by NIST. The block cipher DRBG mechanism specified in the NIST Recommendation has been designed to use any approved block cipher algorithm and may be used by consuming applications requiring various security strengths, providing that the appropriate block </w:t>
      </w:r>
      <w:r w:rsidRPr="005E614F">
        <w:rPr>
          <w:rFonts w:ascii="Times New Roman" w:hAnsi="Times New Roman" w:cs="Times New Roman"/>
          <w:sz w:val="24"/>
          <w:szCs w:val="24"/>
        </w:rPr>
        <w:lastRenderedPageBreak/>
        <w:t>cipher algorithm and key length are used, and sufficient entropy is obtained for the seed [800-90A]. The maximum-security strength that can be supported by the DRBG depends on the block cipher and key size used; the security strengths that can be supported by the block ciphers and key sizes are provided in [SP 800-57].</w:t>
      </w:r>
    </w:p>
    <w:p w14:paraId="5083CB51"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  </w:t>
      </w:r>
    </w:p>
    <w:p w14:paraId="6B1BC434"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Generate a random number</w:t>
      </w:r>
    </w:p>
    <w:p w14:paraId="234300AB"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At the first time of a random number generated, the initial values that created in instantiation will be used. In this process, the random number and the new parameters produced. The new value of V, K, and reseed counter will use in the next process of random number generation. In this paper, the number of outputs in a single call is 512 bits and reseed after 10,000 calls. All of the boundaries are the recommendation from [349]. The usage of the random number is to enhance the confidentiality of the steganography system. It is also the same idea with [111], where the random number used to ensure the secrecy of the message. The random number labeled with K. </w:t>
      </w:r>
    </w:p>
    <w:p w14:paraId="5C7D6AAC" w14:textId="77777777" w:rsidR="005E614F" w:rsidRPr="005E614F" w:rsidRDefault="005E614F" w:rsidP="005E614F">
      <w:pPr>
        <w:ind w:left="720"/>
        <w:contextualSpacing/>
        <w:jc w:val="both"/>
        <w:rPr>
          <w:rFonts w:ascii="Times New Roman" w:hAnsi="Times New Roman" w:cs="Times New Roman"/>
          <w:sz w:val="24"/>
          <w:szCs w:val="24"/>
        </w:rPr>
      </w:pPr>
    </w:p>
    <w:p w14:paraId="52723E6C"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Embedding message with LSB Substitution</w:t>
      </w:r>
    </w:p>
    <w:p w14:paraId="03D18B55"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In the embedding process, the cover-pixel grouped into blocks, which in the one block consist of three consecutive pixels, a pixel represented as 24 bits or a pixel consist R, G, and B values. The consecutive pixels labeled P1, Px, and P2. In the LSB Substitution, all of the pixels will be embedded with three different rem values. The rem value represented as three bits of binary form, then each digit of the binary will insert into all channels in the pixel. For instance, the rem value is 5, and then it will represent 1 0 1.  Before this message embeds into the LSB of the pixel, it will be processed first to ensure the secrecy of the data. For each pixel in the block, LSB Substitution follows the steps below. </w:t>
      </w:r>
    </w:p>
    <w:p w14:paraId="18DAE40B" w14:textId="77777777" w:rsidR="005E614F" w:rsidRPr="005E614F" w:rsidRDefault="005E614F" w:rsidP="005E614F">
      <w:pPr>
        <w:ind w:left="720"/>
        <w:contextualSpacing/>
        <w:jc w:val="both"/>
        <w:rPr>
          <w:rFonts w:ascii="Times New Roman" w:eastAsiaTheme="minorEastAsia" w:hAnsi="Times New Roman" w:cs="Times New Roman"/>
          <w:sz w:val="24"/>
          <w:szCs w:val="24"/>
        </w:rPr>
      </w:pPr>
      <w:r w:rsidRPr="005E614F">
        <w:rPr>
          <w:rFonts w:ascii="Times New Roman" w:hAnsi="Times New Roman" w:cs="Times New Roman"/>
          <w:sz w:val="24"/>
          <w:szCs w:val="24"/>
        </w:rPr>
        <w:t xml:space="preserve">Step 1: Calculate the </w:t>
      </w:r>
      <w:r w:rsidRPr="005E614F">
        <w:rPr>
          <w:rFonts w:ascii="Times New Roman" w:eastAsiaTheme="minorEastAsia" w:hAnsi="Times New Roman" w:cs="Times New Roman"/>
          <w:sz w:val="24"/>
          <w:szCs w:val="24"/>
        </w:rPr>
        <w:t xml:space="preserve">constant state using Eq. (). It will be used in the next process. This step is part of the process of producing the final random bit. </w:t>
      </w:r>
    </w:p>
    <w:p w14:paraId="206B3B43"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constant state=Rotate_Right(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R≫2+G≫2+B≫2</m:t>
                  </m:r>
                </m:e>
              </m:d>
              <m:r>
                <w:rPr>
                  <w:rFonts w:ascii="Cambria Math" w:eastAsiaTheme="minorEastAsia" w:hAnsi="Cambria Math" w:cs="Times New Roman"/>
                  <w:sz w:val="24"/>
                  <w:szCs w:val="24"/>
                </w:rPr>
                <m:t>≪1, K Mod 16)#</m:t>
              </m:r>
              <m:d>
                <m:dPr>
                  <m:ctrlPr>
                    <w:rPr>
                      <w:rFonts w:ascii="Cambria Math" w:eastAsiaTheme="minorEastAsia" w:hAnsi="Cambria Math" w:cs="Times New Roman"/>
                      <w:i/>
                      <w:sz w:val="24"/>
                      <w:szCs w:val="24"/>
                    </w:rPr>
                  </m:ctrlPr>
                </m:dPr>
                <m:e/>
              </m:d>
            </m:e>
          </m:eqArr>
        </m:oMath>
      </m:oMathPara>
    </w:p>
    <w:p w14:paraId="4CCD34D5" w14:textId="77777777" w:rsidR="005E614F" w:rsidRPr="005E614F" w:rsidRDefault="005E614F" w:rsidP="005E614F">
      <w:pPr>
        <w:ind w:left="720"/>
        <w:contextualSpacing/>
        <w:rPr>
          <w:rFonts w:ascii="Times New Roman" w:eastAsiaTheme="minorEastAsia" w:hAnsi="Times New Roman" w:cs="Times New Roman"/>
          <w:sz w:val="24"/>
          <w:szCs w:val="24"/>
        </w:rPr>
      </w:pPr>
    </w:p>
    <w:p w14:paraId="7770B1C2"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R, G, and B were the red, green, and blue values from the pixel, respectively. Rotate_Right(X, Y) is the function where the bit X right-shifted by  Y and the last Y bits put on the left-hand side. </w:t>
      </w:r>
    </w:p>
    <w:p w14:paraId="39604C46" w14:textId="77777777" w:rsidR="005E614F" w:rsidRPr="005E614F" w:rsidRDefault="005E614F" w:rsidP="005E614F">
      <w:pPr>
        <w:ind w:left="720"/>
        <w:contextualSpacing/>
        <w:rPr>
          <w:rFonts w:ascii="Times New Roman" w:hAnsi="Times New Roman" w:cs="Times New Roman"/>
          <w:sz w:val="24"/>
          <w:szCs w:val="24"/>
        </w:rPr>
      </w:pPr>
    </w:p>
    <w:p w14:paraId="3E5AE961"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Step 2: Calculate the values PR, PG, and PB using Eq. (), () and (), respectively. </w:t>
      </w:r>
    </w:p>
    <w:p w14:paraId="40B800CF"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PR=</m:t>
              </m:r>
              <m:sSub>
                <m:sSubPr>
                  <m:ctrlPr>
                    <w:rPr>
                      <w:rFonts w:ascii="Cambria Math" w:hAnsi="Cambria Math" w:cs="Times New Roman"/>
                      <w:i/>
                      <w:sz w:val="24"/>
                      <w:szCs w:val="24"/>
                    </w:rPr>
                  </m:ctrlPr>
                </m:sSubPr>
                <m:e>
                  <m:r>
                    <w:rPr>
                      <w:rFonts w:ascii="Cambria Math" w:hAnsi="Cambria Math" w:cs="Times New Roman"/>
                      <w:sz w:val="24"/>
                      <w:szCs w:val="24"/>
                    </w:rPr>
                    <m:t>li</m:t>
                  </m:r>
                </m:e>
                <m:sub>
                  <m:r>
                    <w:rPr>
                      <w:rFonts w:ascii="Cambria Math" w:hAnsi="Cambria Math" w:cs="Times New Roman"/>
                      <w:sz w:val="24"/>
                      <w:szCs w:val="24"/>
                    </w:rPr>
                    <m:t>Px</m:t>
                  </m:r>
                </m:sub>
              </m:sSub>
              <m:r>
                <w:rPr>
                  <w:rFonts w:ascii="Cambria Math" w:hAnsi="Cambria Math" w:cs="Times New Roman"/>
                  <w:sz w:val="24"/>
                  <w:szCs w:val="24"/>
                </w:rPr>
                <m:t xml:space="preserve"> XOR K#</m:t>
              </m:r>
            </m:e>
          </m:eqArr>
        </m:oMath>
      </m:oMathPara>
    </w:p>
    <w:p w14:paraId="6E03E57B"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hAnsi="Cambria Math" w:cs="Times New Roman"/>
                  <w:sz w:val="24"/>
                  <w:szCs w:val="24"/>
                </w:rPr>
                <m:t>PG=</m:t>
              </m:r>
              <m:sSub>
                <m:sSubPr>
                  <m:ctrlPr>
                    <w:rPr>
                      <w:rFonts w:ascii="Cambria Math" w:hAnsi="Cambria Math" w:cs="Times New Roman"/>
                      <w:i/>
                      <w:sz w:val="24"/>
                      <w:szCs w:val="24"/>
                    </w:rPr>
                  </m:ctrlPr>
                </m:sSubPr>
                <m:e>
                  <m:r>
                    <w:rPr>
                      <w:rFonts w:ascii="Cambria Math" w:hAnsi="Cambria Math" w:cs="Times New Roman"/>
                      <w:sz w:val="24"/>
                      <w:szCs w:val="24"/>
                    </w:rPr>
                    <m:t>li</m:t>
                  </m:r>
                </m:e>
                <m:sub>
                  <m:r>
                    <w:rPr>
                      <w:rFonts w:ascii="Cambria Math" w:hAnsi="Cambria Math" w:cs="Times New Roman"/>
                      <w:sz w:val="24"/>
                      <w:szCs w:val="24"/>
                    </w:rPr>
                    <m:t>px+1</m:t>
                  </m:r>
                </m:sub>
              </m:sSub>
              <m:r>
                <w:rPr>
                  <w:rFonts w:ascii="Cambria Math" w:hAnsi="Cambria Math" w:cs="Times New Roman"/>
                  <w:sz w:val="24"/>
                  <w:szCs w:val="24"/>
                </w:rPr>
                <m:t xml:space="preserve"> XOR K#</m:t>
              </m:r>
              <m:ctrlPr>
                <w:rPr>
                  <w:rFonts w:ascii="Cambria Math" w:hAnsi="Cambria Math" w:cs="Times New Roman"/>
                  <w:i/>
                  <w:sz w:val="24"/>
                  <w:szCs w:val="24"/>
                </w:rPr>
              </m:ctrlPr>
            </m:e>
          </m:eqArr>
        </m:oMath>
      </m:oMathPara>
    </w:p>
    <w:p w14:paraId="2687892F"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hAnsi="Cambria Math" w:cs="Times New Roman"/>
                  <w:sz w:val="24"/>
                  <w:szCs w:val="24"/>
                </w:rPr>
                <m:t>PB=</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li</m:t>
                      </m:r>
                    </m:e>
                    <m:sub>
                      <m:r>
                        <w:rPr>
                          <w:rFonts w:ascii="Cambria Math" w:hAnsi="Cambria Math" w:cs="Times New Roman"/>
                          <w:sz w:val="24"/>
                          <w:szCs w:val="24"/>
                        </w:rPr>
                        <m:t>px</m:t>
                      </m:r>
                    </m:sub>
                  </m:sSub>
                  <m:sSub>
                    <m:sSubPr>
                      <m:ctrlPr>
                        <w:rPr>
                          <w:rFonts w:ascii="Cambria Math" w:hAnsi="Cambria Math" w:cs="Times New Roman"/>
                          <w:i/>
                          <w:sz w:val="24"/>
                          <w:szCs w:val="24"/>
                        </w:rPr>
                      </m:ctrlPr>
                    </m:sSubPr>
                    <m:e>
                      <m:r>
                        <w:rPr>
                          <w:rFonts w:ascii="Cambria Math" w:hAnsi="Cambria Math" w:cs="Times New Roman"/>
                          <w:sz w:val="24"/>
                          <w:szCs w:val="24"/>
                        </w:rPr>
                        <m:t xml:space="preserve"> XOR li</m:t>
                      </m:r>
                    </m:e>
                    <m:sub>
                      <m:r>
                        <w:rPr>
                          <w:rFonts w:ascii="Cambria Math" w:hAnsi="Cambria Math" w:cs="Times New Roman"/>
                          <w:sz w:val="24"/>
                          <w:szCs w:val="24"/>
                        </w:rPr>
                        <m:t>px+1</m:t>
                      </m:r>
                    </m:sub>
                  </m:sSub>
                </m:e>
              </m:d>
              <m:r>
                <w:rPr>
                  <w:rFonts w:ascii="Cambria Math" w:hAnsi="Cambria Math" w:cs="Times New Roman"/>
                  <w:sz w:val="24"/>
                  <w:szCs w:val="24"/>
                </w:rPr>
                <m:t>Xor K#</m:t>
              </m:r>
              <m:ctrlPr>
                <w:rPr>
                  <w:rFonts w:ascii="Cambria Math" w:hAnsi="Cambria Math" w:cs="Times New Roman"/>
                  <w:i/>
                  <w:sz w:val="24"/>
                  <w:szCs w:val="24"/>
                </w:rPr>
              </m:ctrlPr>
            </m:e>
          </m:eqArr>
          <m:r>
            <m:rPr>
              <m:sty m:val="p"/>
            </m:rPr>
            <w:rPr>
              <w:rFonts w:ascii="Cambria Math" w:hAnsi="Cambria Math" w:cs="Times New Roman"/>
              <w:sz w:val="24"/>
              <w:szCs w:val="24"/>
            </w:rPr>
            <w:br/>
          </m:r>
        </m:oMath>
      </m:oMathPara>
      <w:r w:rsidR="005E614F" w:rsidRPr="005E614F">
        <w:rPr>
          <w:rFonts w:ascii="Times New Roman" w:eastAsiaTheme="minorEastAsia" w:hAnsi="Times New Roman" w:cs="Times New Roman"/>
          <w:sz w:val="24"/>
          <w:szCs w:val="24"/>
        </w:rPr>
        <w:t xml:space="preserve">PR, PG, and PB: the constant value for R, G, and B, respectively. </w:t>
      </w:r>
    </w:p>
    <w:p w14:paraId="38A6A053" w14:textId="77777777" w:rsidR="005E614F" w:rsidRPr="005E614F" w:rsidRDefault="00FB3DD6" w:rsidP="005E614F">
      <w:pPr>
        <w:ind w:left="720"/>
        <w:contextualSpacing/>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li</m:t>
            </m:r>
          </m:e>
          <m:sub>
            <m:r>
              <w:rPr>
                <w:rFonts w:ascii="Cambria Math" w:hAnsi="Cambria Math" w:cs="Times New Roman"/>
                <w:sz w:val="24"/>
                <w:szCs w:val="24"/>
              </w:rPr>
              <m:t>px</m:t>
            </m:r>
          </m:sub>
        </m:sSub>
      </m:oMath>
      <w:r w:rsidR="005E614F" w:rsidRPr="005E614F">
        <w:rPr>
          <w:rFonts w:ascii="Times New Roman" w:eastAsiaTheme="minorEastAsia" w:hAnsi="Times New Roman" w:cs="Times New Roman"/>
          <w:sz w:val="24"/>
          <w:szCs w:val="24"/>
        </w:rPr>
        <w:t>: the constant state of current Px</w:t>
      </w:r>
    </w:p>
    <w:p w14:paraId="6B61583B" w14:textId="77777777" w:rsidR="005E614F" w:rsidRPr="005E614F" w:rsidRDefault="00FB3DD6" w:rsidP="005E614F">
      <w:pPr>
        <w:ind w:left="720"/>
        <w:contextualSpacing/>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li</m:t>
            </m:r>
          </m:e>
          <m:sub>
            <m:r>
              <w:rPr>
                <w:rFonts w:ascii="Cambria Math" w:hAnsi="Cambria Math" w:cs="Times New Roman"/>
                <w:sz w:val="24"/>
                <w:szCs w:val="24"/>
              </w:rPr>
              <m:t>px+1</m:t>
            </m:r>
          </m:sub>
        </m:sSub>
      </m:oMath>
      <w:r w:rsidR="005E614F" w:rsidRPr="005E614F">
        <w:rPr>
          <w:rFonts w:ascii="Times New Roman" w:eastAsiaTheme="minorEastAsia" w:hAnsi="Times New Roman" w:cs="Times New Roman"/>
          <w:sz w:val="24"/>
          <w:szCs w:val="24"/>
        </w:rPr>
        <w:t>: the constant state of the next Px (in the next block)</w:t>
      </w:r>
    </w:p>
    <w:p w14:paraId="1082C599" w14:textId="77777777" w:rsidR="005E614F" w:rsidRPr="005E614F" w:rsidRDefault="005E614F" w:rsidP="005E614F">
      <w:pPr>
        <w:ind w:left="720"/>
        <w:contextualSpacing/>
        <w:rPr>
          <w:rFonts w:ascii="Times New Roman" w:eastAsiaTheme="minorEastAsia" w:hAnsi="Times New Roman" w:cs="Times New Roman"/>
          <w:sz w:val="24"/>
          <w:szCs w:val="24"/>
        </w:rPr>
      </w:pPr>
      <m:oMath>
        <m:r>
          <w:rPr>
            <w:rFonts w:ascii="Cambria Math" w:hAnsi="Cambria Math" w:cs="Times New Roman"/>
            <w:sz w:val="24"/>
            <w:szCs w:val="24"/>
          </w:rPr>
          <m:t>K</m:t>
        </m:r>
      </m:oMath>
      <w:r w:rsidRPr="005E614F">
        <w:rPr>
          <w:rFonts w:ascii="Times New Roman" w:eastAsiaTheme="minorEastAsia" w:hAnsi="Times New Roman" w:cs="Times New Roman"/>
          <w:sz w:val="24"/>
          <w:szCs w:val="24"/>
        </w:rPr>
        <w:t>: the random number</w:t>
      </w:r>
    </w:p>
    <w:p w14:paraId="03E3434C" w14:textId="77777777" w:rsidR="005E614F" w:rsidRPr="005E614F" w:rsidRDefault="005E614F" w:rsidP="005E614F">
      <w:pPr>
        <w:ind w:left="720"/>
        <w:contextualSpacing/>
        <w:rPr>
          <w:rFonts w:ascii="Times New Roman" w:eastAsiaTheme="minorEastAsia" w:hAnsi="Times New Roman" w:cs="Times New Roman"/>
          <w:sz w:val="24"/>
          <w:szCs w:val="24"/>
        </w:rPr>
      </w:pPr>
      <w:r w:rsidRPr="005E614F">
        <w:rPr>
          <w:rFonts w:ascii="Times New Roman" w:eastAsiaTheme="minorEastAsia" w:hAnsi="Times New Roman" w:cs="Times New Roman"/>
          <w:sz w:val="24"/>
          <w:szCs w:val="24"/>
        </w:rPr>
        <w:t xml:space="preserve">If the current block at the last, then the next block will return to the first block. </w:t>
      </w:r>
    </w:p>
    <w:p w14:paraId="40995D60" w14:textId="77777777" w:rsidR="005E614F" w:rsidRPr="005E614F" w:rsidRDefault="005E614F" w:rsidP="005E614F">
      <w:pPr>
        <w:ind w:left="720"/>
        <w:contextualSpacing/>
        <w:jc w:val="both"/>
        <w:rPr>
          <w:rFonts w:ascii="Times New Roman" w:hAnsi="Times New Roman" w:cs="Times New Roman"/>
          <w:sz w:val="24"/>
          <w:szCs w:val="24"/>
        </w:rPr>
      </w:pPr>
    </w:p>
    <w:p w14:paraId="56A01081"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Step 3: Produce the final random bit for each channel by using Eq. (), () and ().  </w:t>
      </w:r>
    </w:p>
    <w:p w14:paraId="55A5FC87"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AR=The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li</m:t>
                      </m:r>
                    </m:e>
                    <m:sub>
                      <m:r>
                        <w:rPr>
                          <w:rFonts w:ascii="Cambria Math" w:eastAsiaTheme="minorEastAsia" w:hAnsi="Cambria Math" w:cs="Times New Roman"/>
                          <w:sz w:val="24"/>
                          <w:szCs w:val="24"/>
                        </w:rPr>
                        <m:t>px</m:t>
                      </m:r>
                    </m:sub>
                  </m:sSub>
                  <m:r>
                    <w:rPr>
                      <w:rFonts w:ascii="Cambria Math" w:eastAsiaTheme="minorEastAsia" w:hAnsi="Cambria Math" w:cs="Times New Roman"/>
                      <w:sz w:val="24"/>
                      <w:szCs w:val="24"/>
                    </w:rPr>
                    <m:t xml:space="preserve"> ×K</m:t>
                  </m:r>
                </m:e>
              </m:d>
              <m:r>
                <w:rPr>
                  <w:rFonts w:ascii="Cambria Math" w:eastAsiaTheme="minorEastAsia" w:hAnsi="Cambria Math" w:cs="Times New Roman"/>
                  <w:sz w:val="24"/>
                  <w:szCs w:val="24"/>
                </w:rPr>
                <m:t xml:space="preserve"> Mod 8-th bit from  PR, for LSB of R value#</m:t>
              </m:r>
              <m:d>
                <m:dPr>
                  <m:ctrlPr>
                    <w:rPr>
                      <w:rFonts w:ascii="Cambria Math" w:eastAsiaTheme="minorEastAsia" w:hAnsi="Cambria Math" w:cs="Times New Roman"/>
                      <w:i/>
                      <w:sz w:val="24"/>
                      <w:szCs w:val="24"/>
                    </w:rPr>
                  </m:ctrlPr>
                </m:dPr>
                <m:e/>
              </m:d>
            </m:e>
          </m:eqArr>
        </m:oMath>
      </m:oMathPara>
    </w:p>
    <w:p w14:paraId="5BD5B4D0"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AG=The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li</m:t>
                      </m:r>
                    </m:e>
                    <m:sub>
                      <m:r>
                        <w:rPr>
                          <w:rFonts w:ascii="Cambria Math" w:eastAsiaTheme="minorEastAsia" w:hAnsi="Cambria Math" w:cs="Times New Roman"/>
                          <w:sz w:val="24"/>
                          <w:szCs w:val="24"/>
                        </w:rPr>
                        <m:t>px+1</m:t>
                      </m:r>
                    </m:sub>
                  </m:sSub>
                  <m:r>
                    <w:rPr>
                      <w:rFonts w:ascii="Cambria Math" w:eastAsiaTheme="minorEastAsia" w:hAnsi="Cambria Math" w:cs="Times New Roman"/>
                      <w:sz w:val="24"/>
                      <w:szCs w:val="24"/>
                    </w:rPr>
                    <m:t xml:space="preserve"> ×K</m:t>
                  </m:r>
                </m:e>
              </m:d>
              <m:r>
                <w:rPr>
                  <w:rFonts w:ascii="Cambria Math" w:eastAsiaTheme="minorEastAsia" w:hAnsi="Cambria Math" w:cs="Times New Roman"/>
                  <w:sz w:val="24"/>
                  <w:szCs w:val="24"/>
                </w:rPr>
                <m:t xml:space="preserve"> Mod 8-th bit from  PG, for LSB of G value#</m:t>
              </m:r>
              <m:d>
                <m:dPr>
                  <m:ctrlPr>
                    <w:rPr>
                      <w:rFonts w:ascii="Cambria Math" w:eastAsiaTheme="minorEastAsia" w:hAnsi="Cambria Math" w:cs="Times New Roman"/>
                      <w:i/>
                      <w:sz w:val="24"/>
                      <w:szCs w:val="24"/>
                    </w:rPr>
                  </m:ctrlPr>
                </m:dPr>
                <m:e/>
              </m:d>
            </m:e>
          </m:eqArr>
        </m:oMath>
      </m:oMathPara>
    </w:p>
    <w:p w14:paraId="30866D60" w14:textId="77777777" w:rsidR="005E614F" w:rsidRPr="005E614F" w:rsidRDefault="00FB3DD6" w:rsidP="005E614F">
      <w:pPr>
        <w:ind w:left="720"/>
        <w:contextualSpacing/>
        <w:jc w:val="both"/>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AB=The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li</m:t>
                      </m:r>
                    </m:e>
                    <m:sub>
                      <m:r>
                        <w:rPr>
                          <w:rFonts w:ascii="Cambria Math" w:eastAsiaTheme="minorEastAsia" w:hAnsi="Cambria Math" w:cs="Times New Roman"/>
                          <w:sz w:val="24"/>
                          <w:szCs w:val="24"/>
                        </w:rPr>
                        <m:t>px</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×li</m:t>
                      </m:r>
                    </m:e>
                    <m:sub>
                      <m:r>
                        <w:rPr>
                          <w:rFonts w:ascii="Cambria Math" w:eastAsiaTheme="minorEastAsia" w:hAnsi="Cambria Math" w:cs="Times New Roman"/>
                          <w:sz w:val="24"/>
                          <w:szCs w:val="24"/>
                        </w:rPr>
                        <m:t>px+1</m:t>
                      </m:r>
                    </m:sub>
                  </m:sSub>
                  <m:r>
                    <w:rPr>
                      <w:rFonts w:ascii="Cambria Math" w:eastAsiaTheme="minorEastAsia" w:hAnsi="Cambria Math" w:cs="Times New Roman"/>
                      <w:sz w:val="24"/>
                      <w:szCs w:val="24"/>
                    </w:rPr>
                    <m:t xml:space="preserve"> ×K</m:t>
                  </m:r>
                </m:e>
              </m:d>
              <m:r>
                <w:rPr>
                  <w:rFonts w:ascii="Cambria Math" w:eastAsiaTheme="minorEastAsia" w:hAnsi="Cambria Math" w:cs="Times New Roman"/>
                  <w:sz w:val="24"/>
                  <w:szCs w:val="24"/>
                </w:rPr>
                <m:t xml:space="preserve"> Mod 8-th bit from PB, for LSB of B value#</m:t>
              </m:r>
              <m:d>
                <m:dPr>
                  <m:ctrlPr>
                    <w:rPr>
                      <w:rFonts w:ascii="Cambria Math" w:eastAsiaTheme="minorEastAsia" w:hAnsi="Cambria Math" w:cs="Times New Roman"/>
                      <w:i/>
                      <w:sz w:val="24"/>
                      <w:szCs w:val="24"/>
                    </w:rPr>
                  </m:ctrlPr>
                </m:dPr>
                <m:e/>
              </m:d>
            </m:e>
          </m:eqArr>
        </m:oMath>
      </m:oMathPara>
    </w:p>
    <w:p w14:paraId="301EBF3D" w14:textId="77777777" w:rsidR="005E614F" w:rsidRPr="005E614F" w:rsidRDefault="005E614F" w:rsidP="005E614F">
      <w:pPr>
        <w:ind w:left="720"/>
        <w:contextualSpacing/>
        <w:jc w:val="both"/>
        <w:rPr>
          <w:rFonts w:ascii="Times New Roman" w:hAnsi="Times New Roman" w:cs="Times New Roman"/>
          <w:sz w:val="24"/>
          <w:szCs w:val="24"/>
        </w:rPr>
      </w:pPr>
    </w:p>
    <w:p w14:paraId="269B45F4"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AR, AG, and AB: the final random bit. </w:t>
      </w:r>
    </w:p>
    <w:p w14:paraId="2DD75D5C"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 Step 4: Perform XOR operation between the final random bit and binary message in the corresponding channel, then substitute the result into LSB of the pixel.  </w:t>
      </w:r>
    </w:p>
    <w:p w14:paraId="3A256358" w14:textId="77777777" w:rsidR="005E614F" w:rsidRPr="005E614F" w:rsidRDefault="005E614F" w:rsidP="005E614F">
      <w:pPr>
        <w:ind w:left="720"/>
        <w:contextualSpacing/>
        <w:jc w:val="both"/>
        <w:rPr>
          <w:rFonts w:ascii="Times New Roman" w:hAnsi="Times New Roman" w:cs="Times New Roman"/>
          <w:sz w:val="24"/>
          <w:szCs w:val="24"/>
        </w:rPr>
      </w:pPr>
    </w:p>
    <w:p w14:paraId="47610767"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Embedding message with PVD</w:t>
      </w:r>
    </w:p>
    <w:p w14:paraId="7065CB7D"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div message will be embedded with the PVD method, mainly pixel P1 and P2. In this process, the selected channel used to determine which channel will be used to save the message. So, the value of Pi is the value of the targeted pixel on the selected channel. For instance, the targeted pixel is [126, 123, 234], and the selected channel is R, then the value of Pi will be 126. (pixel ordered in RGB order) </w:t>
      </w:r>
    </w:p>
    <w:p w14:paraId="0C3C68C8"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process of the PVD method follows the steps below. </w:t>
      </w:r>
    </w:p>
    <w:p w14:paraId="048C8991" w14:textId="77777777" w:rsidR="005E614F" w:rsidRPr="005E614F" w:rsidRDefault="005E614F" w:rsidP="005E614F">
      <w:pPr>
        <w:ind w:left="720"/>
        <w:contextualSpacing/>
        <w:jc w:val="both"/>
        <w:rPr>
          <w:rFonts w:ascii="Times New Roman" w:hAnsi="Times New Roman" w:cs="Times New Roman"/>
          <w:sz w:val="24"/>
          <w:szCs w:val="24"/>
        </w:rPr>
      </w:pPr>
    </w:p>
    <w:p w14:paraId="1E86290A"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Step 1: Calculate a constant value PA using Eq. (PR)</w:t>
      </w:r>
    </w:p>
    <w:p w14:paraId="1BE1224D"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Step 2: Perform XOR operation between div value and LSB of PA, and labeled with M. </w:t>
      </w:r>
    </w:p>
    <w:p w14:paraId="26EDAA42"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Step 3: Calculate the difference value between Pi and Px using Eq. ()</w:t>
      </w:r>
    </w:p>
    <w:p w14:paraId="06A967FE"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d=</m:t>
              </m:r>
              <m:d>
                <m:dPr>
                  <m:begChr m:val="|"/>
                  <m:endChr m:val="|"/>
                  <m:ctrlPr>
                    <w:rPr>
                      <w:rFonts w:ascii="Cambria Math" w:hAnsi="Cambria Math" w:cs="Times New Roman"/>
                      <w:i/>
                      <w:sz w:val="24"/>
                      <w:szCs w:val="24"/>
                    </w:rPr>
                  </m:ctrlPr>
                </m:dPr>
                <m:e>
                  <m:r>
                    <w:rPr>
                      <w:rFonts w:ascii="Cambria Math" w:hAnsi="Cambria Math" w:cs="Times New Roman"/>
                      <w:sz w:val="24"/>
                      <w:szCs w:val="24"/>
                    </w:rPr>
                    <m:t>Px-Pi</m:t>
                  </m:r>
                </m:e>
              </m:d>
              <m:r>
                <w:rPr>
                  <w:rFonts w:ascii="Cambria Math" w:hAnsi="Cambria Math" w:cs="Times New Roman"/>
                  <w:sz w:val="24"/>
                  <w:szCs w:val="24"/>
                </w:rPr>
                <m:t>#</m:t>
              </m:r>
              <m:d>
                <m:dPr>
                  <m:ctrlPr>
                    <w:rPr>
                      <w:rFonts w:ascii="Cambria Math" w:hAnsi="Cambria Math" w:cs="Times New Roman"/>
                      <w:i/>
                      <w:sz w:val="24"/>
                      <w:szCs w:val="24"/>
                    </w:rPr>
                  </m:ctrlPr>
                </m:dPr>
                <m:e/>
              </m:d>
            </m:e>
          </m:eqArr>
        </m:oMath>
      </m:oMathPara>
    </w:p>
    <w:p w14:paraId="2C072FBA" w14:textId="77777777" w:rsidR="005E614F" w:rsidRPr="005E614F" w:rsidRDefault="005E614F" w:rsidP="005E614F">
      <w:pPr>
        <w:ind w:left="720"/>
        <w:contextualSpacing/>
        <w:rPr>
          <w:rFonts w:ascii="Times New Roman" w:eastAsiaTheme="minorEastAsia" w:hAnsi="Times New Roman" w:cs="Times New Roman"/>
          <w:sz w:val="24"/>
          <w:szCs w:val="24"/>
        </w:rPr>
      </w:pPr>
      <w:r w:rsidRPr="005E614F">
        <w:rPr>
          <w:rFonts w:ascii="Times New Roman" w:eastAsiaTheme="minorEastAsia" w:hAnsi="Times New Roman" w:cs="Times New Roman"/>
          <w:sz w:val="24"/>
          <w:szCs w:val="24"/>
        </w:rPr>
        <w:t>Pi: The targeted pixel</w:t>
      </w:r>
    </w:p>
    <w:p w14:paraId="2ABEABBE" w14:textId="77777777" w:rsidR="005E614F" w:rsidRPr="005E614F" w:rsidRDefault="005E614F" w:rsidP="005E614F">
      <w:pPr>
        <w:ind w:left="720"/>
        <w:contextualSpacing/>
        <w:rPr>
          <w:rFonts w:ascii="Times New Roman" w:eastAsiaTheme="minorEastAsia" w:hAnsi="Times New Roman" w:cs="Times New Roman"/>
          <w:sz w:val="24"/>
          <w:szCs w:val="24"/>
        </w:rPr>
      </w:pPr>
      <w:r w:rsidRPr="005E614F">
        <w:rPr>
          <w:rFonts w:ascii="Times New Roman" w:eastAsiaTheme="minorEastAsia" w:hAnsi="Times New Roman" w:cs="Times New Roman"/>
          <w:sz w:val="24"/>
          <w:szCs w:val="24"/>
        </w:rPr>
        <w:t xml:space="preserve">Step 4: </w:t>
      </w:r>
      <w:r w:rsidRPr="005E614F">
        <w:rPr>
          <w:rFonts w:ascii="Times New Roman" w:hAnsi="Times New Roman" w:cs="Times New Roman"/>
          <w:sz w:val="24"/>
          <w:szCs w:val="24"/>
        </w:rPr>
        <w:t>Calculate the difference value between Pi and dl using Eq. ()</w:t>
      </w:r>
    </w:p>
    <w:p w14:paraId="6FCF6233" w14:textId="77777777" w:rsidR="005E614F" w:rsidRPr="005E614F" w:rsidRDefault="00FB3DD6" w:rsidP="005E614F">
      <w:pPr>
        <w:ind w:left="720"/>
        <w:contextualSpacing/>
        <w:rPr>
          <w:rFonts w:ascii="Times New Roman"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R=d Mod dl#</m:t>
              </m:r>
              <m:d>
                <m:dPr>
                  <m:ctrlPr>
                    <w:rPr>
                      <w:rFonts w:ascii="Cambria Math" w:hAnsi="Cambria Math" w:cs="Times New Roman"/>
                      <w:i/>
                      <w:sz w:val="24"/>
                      <w:szCs w:val="24"/>
                    </w:rPr>
                  </m:ctrlPr>
                </m:dPr>
                <m:e/>
              </m:d>
            </m:e>
          </m:eqArr>
          <m:r>
            <m:rPr>
              <m:sty m:val="p"/>
            </m:rPr>
            <w:rPr>
              <w:rFonts w:ascii="Cambria Math" w:hAnsi="Cambria Math" w:cs="Times New Roman"/>
              <w:sz w:val="24"/>
              <w:szCs w:val="24"/>
            </w:rPr>
            <w:br/>
          </m:r>
        </m:oMath>
      </m:oMathPara>
      <w:r w:rsidR="005E614F" w:rsidRPr="005E614F">
        <w:rPr>
          <w:rFonts w:ascii="Times New Roman" w:hAnsi="Times New Roman" w:cs="Times New Roman"/>
          <w:sz w:val="24"/>
          <w:szCs w:val="24"/>
        </w:rPr>
        <w:t xml:space="preserve">dl: the lower bound of d. The lower bound calculated with Eq. (6). </w:t>
      </w:r>
    </w:p>
    <w:p w14:paraId="01F737FD" w14:textId="77777777" w:rsidR="005E614F" w:rsidRPr="005E614F" w:rsidRDefault="005E614F" w:rsidP="005E614F">
      <w:pPr>
        <w:ind w:left="720"/>
        <w:contextualSpacing/>
        <w:rPr>
          <w:rFonts w:ascii="Times New Roman" w:hAnsi="Times New Roman" w:cs="Times New Roman"/>
          <w:sz w:val="24"/>
          <w:szCs w:val="24"/>
        </w:rPr>
      </w:pPr>
      <m:oMathPara>
        <m:oMath>
          <m:r>
            <w:rPr>
              <w:rFonts w:ascii="Cambria Math" w:hAnsi="Cambria Math" w:cs="Times New Roman"/>
              <w:sz w:val="24"/>
              <w:szCs w:val="24"/>
            </w:rPr>
            <m:t xml:space="preserve">lower bound= </m:t>
          </m:r>
          <m:d>
            <m:dPr>
              <m:begChr m:val="⌊"/>
              <m:endChr m:val="⌋"/>
              <m:ctrlPr>
                <w:rPr>
                  <w:rFonts w:ascii="Cambria Math" w:hAnsi="Cambria Math" w:cs="Times New Roman"/>
                  <w:i/>
                  <w:sz w:val="24"/>
                  <w:szCs w:val="24"/>
                </w:rPr>
              </m:ctrlPr>
            </m:dPr>
            <m:e>
              <m:r>
                <w:rPr>
                  <w:rFonts w:ascii="Cambria Math" w:hAnsi="Cambria Math" w:cs="Times New Roman"/>
                  <w:sz w:val="24"/>
                  <w:szCs w:val="24"/>
                </w:rPr>
                <m:t>X / 4</m:t>
              </m:r>
            </m:e>
          </m:d>
          <m:r>
            <w:rPr>
              <w:rFonts w:ascii="Cambria Math" w:hAnsi="Cambria Math" w:cs="Times New Roman"/>
              <w:sz w:val="24"/>
              <w:szCs w:val="24"/>
            </w:rPr>
            <m:t xml:space="preserve">×4 </m:t>
          </m:r>
        </m:oMath>
      </m:oMathPara>
    </w:p>
    <w:p w14:paraId="042BA953"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Step 5: Calculate new difference value using Eq. (14)</w:t>
      </w:r>
    </w:p>
    <w:p w14:paraId="1A0B826A"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dl+2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 Mod 2</m:t>
                      </m:r>
                    </m:e>
                  </m:d>
                  <m:r>
                    <w:rPr>
                      <w:rFonts w:ascii="Cambria Math" w:eastAsiaTheme="minorEastAsia" w:hAnsi="Cambria Math" w:cs="Times New Roman"/>
                      <w:sz w:val="24"/>
                      <w:szCs w:val="24"/>
                    </w:rPr>
                    <m:t>+M, if</m:t>
                  </m:r>
                  <m:r>
                    <m:rPr>
                      <m:sty m:val="p"/>
                    </m:rPr>
                    <w:rPr>
                      <w:rFonts w:ascii="Cambria Math"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R/2</m:t>
                      </m:r>
                    </m:e>
                  </m:d>
                  <m:r>
                    <m:rPr>
                      <m:sty m:val="p"/>
                    </m:rPr>
                    <w:rPr>
                      <w:rFonts w:ascii="Cambria Math" w:eastAsiaTheme="minorEastAsia" w:hAnsi="Cambria Math" w:cs="Times New Roman"/>
                      <w:sz w:val="24"/>
                      <w:szCs w:val="24"/>
                    </w:rPr>
                    <m:t xml:space="preserve">=1 </m:t>
                  </m:r>
                  <m:r>
                    <w:rPr>
                      <w:rFonts w:ascii="Cambria Math" w:eastAsiaTheme="minorEastAsia" w:hAnsi="Cambria Math" w:cs="Times New Roman"/>
                      <w:sz w:val="24"/>
                      <w:szCs w:val="24"/>
                    </w:rPr>
                    <m:t xml:space="preserve"> </m:t>
                  </m:r>
                </m:e>
                <m:e>
                  <m:r>
                    <w:rPr>
                      <w:rFonts w:ascii="Cambria Math" w:eastAsiaTheme="minorEastAsia" w:hAnsi="Cambria Math" w:cs="Times New Roman"/>
                      <w:sz w:val="24"/>
                      <w:szCs w:val="24"/>
                    </w:rPr>
                    <m:t>du-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 Mod 2</m:t>
                          </m:r>
                        </m:e>
                      </m:d>
                      <m:r>
                        <w:rPr>
                          <w:rFonts w:ascii="Cambria Math" w:eastAsiaTheme="minorEastAsia" w:hAnsi="Cambria Math" w:cs="Times New Roman"/>
                          <w:sz w:val="24"/>
                          <w:szCs w:val="24"/>
                        </w:rPr>
                        <m:t>+M</m:t>
                      </m:r>
                    </m:e>
                  </m:d>
                  <m:r>
                    <w:rPr>
                      <w:rFonts w:ascii="Cambria Math" w:eastAsiaTheme="minorEastAsia" w:hAnsi="Cambria Math" w:cs="Times New Roman"/>
                      <w:sz w:val="24"/>
                      <w:szCs w:val="24"/>
                    </w:rPr>
                    <m:t xml:space="preserve">, if </m:t>
                  </m:r>
                  <m:r>
                    <m:rPr>
                      <m:sty m:val="p"/>
                    </m:rPr>
                    <w:rPr>
                      <w:rFonts w:ascii="Cambria Math"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R/2</m:t>
                      </m:r>
                    </m:e>
                  </m:d>
                  <m:r>
                    <m:rPr>
                      <m:sty m:val="p"/>
                    </m:rPr>
                    <w:rPr>
                      <w:rFonts w:ascii="Cambria Math" w:eastAsiaTheme="minorEastAsia" w:hAnsi="Cambria Math" w:cs="Times New Roman"/>
                      <w:sz w:val="24"/>
                      <w:szCs w:val="24"/>
                    </w:rPr>
                    <m:t xml:space="preserve"> =0 </m:t>
                  </m:r>
                </m:e>
              </m:eqArr>
              <m:r>
                <w:rPr>
                  <w:rFonts w:ascii="Cambria Math" w:eastAsiaTheme="minorEastAsia" w:hAnsi="Cambria Math" w:cs="Times New Roman"/>
                  <w:sz w:val="24"/>
                  <w:szCs w:val="24"/>
                </w:rPr>
                <m:t xml:space="preserve">   ()</m:t>
              </m:r>
            </m:e>
          </m:d>
        </m:oMath>
      </m:oMathPara>
    </w:p>
    <w:p w14:paraId="4696DBE3" w14:textId="77777777" w:rsidR="005E614F" w:rsidRPr="005E614F" w:rsidRDefault="005E614F" w:rsidP="005E614F">
      <w:pPr>
        <w:ind w:left="720"/>
        <w:contextualSpacing/>
        <w:rPr>
          <w:rFonts w:ascii="Times New Roman" w:eastAsiaTheme="minorEastAsia" w:hAnsi="Times New Roman" w:cs="Times New Roman"/>
          <w:sz w:val="24"/>
          <w:szCs w:val="24"/>
        </w:rPr>
      </w:pPr>
    </w:p>
    <w:p w14:paraId="247E77AF"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result of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R/2</m:t>
            </m:r>
          </m:e>
        </m:d>
      </m:oMath>
      <w:r w:rsidRPr="005E614F">
        <w:rPr>
          <w:rFonts w:ascii="Times New Roman" w:eastAsiaTheme="minorEastAsia" w:hAnsi="Times New Roman" w:cs="Times New Roman"/>
          <w:sz w:val="24"/>
          <w:szCs w:val="24"/>
        </w:rPr>
        <w:t xml:space="preserve"> will be saved in the metadata, and this value labeled Q in the extraction process. du is calculated by add dl with 3.</w:t>
      </w:r>
    </w:p>
    <w:p w14:paraId="22C23910"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lastRenderedPageBreak/>
        <w:t>Step 6: Calculate new pixel values using Eq. (15)</w:t>
      </w:r>
    </w:p>
    <w:p w14:paraId="1013CF0A" w14:textId="77777777" w:rsidR="005E614F" w:rsidRPr="005E614F" w:rsidRDefault="005E614F" w:rsidP="005E614F">
      <w:pPr>
        <w:ind w:left="720"/>
        <w:contextualSpacing/>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 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Px-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if Px≥Pi</m:t>
                  </m:r>
                </m:e>
                <m:e>
                  <m:r>
                    <w:rPr>
                      <w:rFonts w:ascii="Cambria Math" w:eastAsiaTheme="minorEastAsia" w:hAnsi="Cambria Math" w:cs="Times New Roman"/>
                      <w:sz w:val="24"/>
                      <w:szCs w:val="24"/>
                    </w:rPr>
                    <m:t>Px+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if Px&lt;Pi</m:t>
                  </m:r>
                </m:e>
              </m:eqArr>
              <m:r>
                <w:rPr>
                  <w:rFonts w:ascii="Cambria Math" w:eastAsiaTheme="minorEastAsia" w:hAnsi="Cambria Math" w:cs="Times New Roman"/>
                  <w:sz w:val="24"/>
                  <w:szCs w:val="24"/>
                </w:rPr>
                <m:t xml:space="preserve">   ()</m:t>
              </m:r>
            </m:e>
          </m:d>
        </m:oMath>
      </m:oMathPara>
    </w:p>
    <w:p w14:paraId="62FA7D42" w14:textId="77777777" w:rsidR="005E614F" w:rsidRPr="005E614F" w:rsidRDefault="005E614F" w:rsidP="005E614F">
      <w:pPr>
        <w:ind w:left="720"/>
        <w:contextualSpacing/>
        <w:rPr>
          <w:rFonts w:ascii="Times New Roman" w:eastAsiaTheme="minorEastAsia" w:hAnsi="Times New Roman" w:cs="Times New Roman"/>
          <w:sz w:val="24"/>
          <w:szCs w:val="24"/>
        </w:rPr>
      </w:pPr>
      <w:r w:rsidRPr="005E614F">
        <w:rPr>
          <w:rFonts w:ascii="Times New Roman" w:eastAsiaTheme="minorEastAsia" w:hAnsi="Times New Roman" w:cs="Times New Roman"/>
          <w:sz w:val="24"/>
          <w:szCs w:val="24"/>
        </w:rPr>
        <w:t xml:space="preserve">Step 7: Calculate the difference between Pi and Pi’, then change the value of the selected channel with </w:t>
      </w:r>
      <m:oMath>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oMath>
      <w:r w:rsidRPr="005E614F">
        <w:rPr>
          <w:rFonts w:ascii="Times New Roman" w:eastAsiaTheme="minorEastAsia" w:hAnsi="Times New Roman" w:cs="Times New Roman"/>
          <w:sz w:val="24"/>
          <w:szCs w:val="24"/>
        </w:rPr>
        <w:t>.</w:t>
      </w:r>
    </w:p>
    <w:p w14:paraId="3EA449E2" w14:textId="77777777" w:rsidR="005E614F" w:rsidRPr="005E614F" w:rsidRDefault="005E614F" w:rsidP="005E614F">
      <w:pPr>
        <w:ind w:left="720"/>
        <w:contextualSpacing/>
        <w:rPr>
          <w:rFonts w:ascii="Times New Roman" w:eastAsiaTheme="minorEastAsia" w:hAnsi="Times New Roman" w:cs="Times New Roman"/>
          <w:sz w:val="24"/>
          <w:szCs w:val="24"/>
        </w:rPr>
      </w:pPr>
      <w:r w:rsidRPr="005E614F">
        <w:rPr>
          <w:rFonts w:ascii="Times New Roman" w:eastAsiaTheme="minorEastAsia" w:hAnsi="Times New Roman" w:cs="Times New Roman"/>
          <w:sz w:val="24"/>
          <w:szCs w:val="24"/>
        </w:rPr>
        <w:t xml:space="preserve">Step 8: Check the </w:t>
      </w:r>
      <m:oMath>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oMath>
      <w:r w:rsidRPr="005E614F">
        <w:rPr>
          <w:rFonts w:ascii="Times New Roman" w:eastAsiaTheme="minorEastAsia" w:hAnsi="Times New Roman" w:cs="Times New Roman"/>
          <w:sz w:val="24"/>
          <w:szCs w:val="24"/>
        </w:rPr>
        <w:t xml:space="preserve"> whether the value underflow or overflow, if yes, then use Eq. () to handle it. This pixel will have a unique sign and treatment in the extraction process; also, it called outlier pixel. </w:t>
      </w:r>
    </w:p>
    <w:p w14:paraId="3FB33513" w14:textId="77777777" w:rsidR="005E614F" w:rsidRPr="005E614F" w:rsidRDefault="005E614F" w:rsidP="005E614F">
      <w:pPr>
        <w:ind w:left="720"/>
        <w:contextualSpacing/>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e>
                  </m:d>
                  <m:r>
                    <w:rPr>
                      <w:rFonts w:ascii="Cambria Math" w:eastAsiaTheme="minorEastAsia" w:hAnsi="Cambria Math" w:cs="Times New Roman"/>
                      <w:sz w:val="24"/>
                      <w:szCs w:val="24"/>
                    </w:rPr>
                    <m:t>, if 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&lt;0</m:t>
                  </m:r>
                </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255-P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e>
                  </m:d>
                  <m:r>
                    <w:rPr>
                      <w:rFonts w:ascii="Cambria Math" w:eastAsiaTheme="minorEastAsia" w:hAnsi="Cambria Math" w:cs="Times New Roman"/>
                      <w:sz w:val="24"/>
                      <w:szCs w:val="24"/>
                    </w:rPr>
                    <m:t>Mod 256, if 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&gt;255</m:t>
                  </m:r>
                </m:e>
              </m:eqArr>
              <m:r>
                <w:rPr>
                  <w:rFonts w:ascii="Cambria Math" w:eastAsiaTheme="minorEastAsia" w:hAnsi="Cambria Math" w:cs="Times New Roman"/>
                  <w:sz w:val="24"/>
                  <w:szCs w:val="24"/>
                </w:rPr>
                <m:t xml:space="preserve">   ()</m:t>
              </m:r>
            </m:e>
          </m:d>
        </m:oMath>
      </m:oMathPara>
    </w:p>
    <w:p w14:paraId="5907E8CD"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Step 9: Change the value Pi with </w:t>
      </w:r>
      <m:oMath>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oMath>
      <w:r w:rsidRPr="005E614F">
        <w:rPr>
          <w:rFonts w:ascii="Times New Roman" w:hAnsi="Times New Roman" w:cs="Times New Roman"/>
          <w:sz w:val="24"/>
          <w:szCs w:val="24"/>
        </w:rPr>
        <w:t>.</w:t>
      </w:r>
    </w:p>
    <w:p w14:paraId="1F7AE494" w14:textId="77777777" w:rsidR="005E614F" w:rsidRPr="005E614F" w:rsidRDefault="005E614F" w:rsidP="005E614F">
      <w:pPr>
        <w:ind w:left="720"/>
        <w:contextualSpacing/>
        <w:jc w:val="both"/>
        <w:rPr>
          <w:rFonts w:ascii="Times New Roman" w:hAnsi="Times New Roman" w:cs="Times New Roman"/>
          <w:sz w:val="24"/>
          <w:szCs w:val="24"/>
        </w:rPr>
      </w:pPr>
    </w:p>
    <w:p w14:paraId="489FCF04"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Convert back the block pixel</w:t>
      </w:r>
    </w:p>
    <w:p w14:paraId="35D5B0B5"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Contrary to the earlier process, this process will convert back the block pixel into the 3-dimensional array as well as the block pixel will save into stego-image. </w:t>
      </w:r>
    </w:p>
    <w:p w14:paraId="61E8EAF1" w14:textId="77777777" w:rsidR="005E614F" w:rsidRPr="005E614F" w:rsidRDefault="005E614F" w:rsidP="005E614F">
      <w:pPr>
        <w:ind w:left="720"/>
        <w:contextualSpacing/>
        <w:jc w:val="both"/>
        <w:rPr>
          <w:rFonts w:ascii="Times New Roman" w:hAnsi="Times New Roman" w:cs="Times New Roman"/>
          <w:sz w:val="24"/>
          <w:szCs w:val="24"/>
        </w:rPr>
      </w:pPr>
    </w:p>
    <w:p w14:paraId="3F89FB90" w14:textId="77777777" w:rsidR="005E614F" w:rsidRPr="005E614F" w:rsidRDefault="005E614F" w:rsidP="005E614F">
      <w:pPr>
        <w:numPr>
          <w:ilvl w:val="0"/>
          <w:numId w:val="3"/>
        </w:numPr>
        <w:contextualSpacing/>
        <w:jc w:val="both"/>
        <w:rPr>
          <w:rFonts w:ascii="Times New Roman" w:hAnsi="Times New Roman" w:cs="Times New Roman"/>
          <w:sz w:val="24"/>
          <w:szCs w:val="24"/>
        </w:rPr>
      </w:pPr>
      <w:r w:rsidRPr="005E614F">
        <w:rPr>
          <w:rFonts w:ascii="Times New Roman" w:hAnsi="Times New Roman" w:cs="Times New Roman"/>
          <w:sz w:val="24"/>
          <w:szCs w:val="24"/>
        </w:rPr>
        <w:t>Save all the parameters to Metadata</w:t>
      </w:r>
    </w:p>
    <w:p w14:paraId="2B849F40"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All of the parameters and essential information in the embedding process will save as metadata, which in this process, the data will save as byte. The PVD parameters should convert into a byte since the PVD parameter only has two values, 0 or 1. So, every eight digits of PVD will turn into a byte data. This process will reduce the size of the metadata, rather than all of the data save in text file or directly save into byte without converting. </w:t>
      </w:r>
    </w:p>
    <w:p w14:paraId="19DE2F39" w14:textId="77777777" w:rsidR="005E614F" w:rsidRPr="005E614F" w:rsidRDefault="005E614F" w:rsidP="005E614F">
      <w:pPr>
        <w:jc w:val="both"/>
        <w:rPr>
          <w:rFonts w:ascii="Times New Roman" w:hAnsi="Times New Roman" w:cs="Times New Roman"/>
          <w:sz w:val="24"/>
          <w:szCs w:val="24"/>
        </w:rPr>
      </w:pPr>
      <w:r w:rsidRPr="005E614F">
        <w:rPr>
          <w:rFonts w:ascii="Times New Roman" w:hAnsi="Times New Roman" w:cs="Times New Roman"/>
          <w:sz w:val="24"/>
          <w:szCs w:val="24"/>
        </w:rPr>
        <w:lastRenderedPageBreak/>
        <w:t xml:space="preserve"> </w:t>
      </w:r>
      <w:r w:rsidRPr="005E614F">
        <w:rPr>
          <w:rFonts w:ascii="Times New Roman" w:hAnsi="Times New Roman" w:cs="Times New Roman"/>
          <w:noProof/>
          <w:sz w:val="24"/>
          <w:szCs w:val="24"/>
        </w:rPr>
        <w:drawing>
          <wp:inline distT="0" distB="0" distL="0" distR="0" wp14:anchorId="64ACF9FB" wp14:editId="5AFF09D8">
            <wp:extent cx="3290240" cy="55245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traction Process Proposed Method.drwio.png"/>
                    <pic:cNvPicPr/>
                  </pic:nvPicPr>
                  <pic:blipFill>
                    <a:blip r:embed="rId9">
                      <a:extLst>
                        <a:ext uri="{28A0092B-C50C-407E-A947-70E740481C1C}">
                          <a14:useLocalDpi xmlns:a14="http://schemas.microsoft.com/office/drawing/2010/main" val="0"/>
                        </a:ext>
                      </a:extLst>
                    </a:blip>
                    <a:stretch>
                      <a:fillRect/>
                    </a:stretch>
                  </pic:blipFill>
                  <pic:spPr>
                    <a:xfrm>
                      <a:off x="0" y="0"/>
                      <a:ext cx="3292128" cy="5527670"/>
                    </a:xfrm>
                    <a:prstGeom prst="rect">
                      <a:avLst/>
                    </a:prstGeom>
                  </pic:spPr>
                </pic:pic>
              </a:graphicData>
            </a:graphic>
          </wp:inline>
        </w:drawing>
      </w:r>
    </w:p>
    <w:p w14:paraId="7BC6506E" w14:textId="77777777" w:rsidR="005E614F" w:rsidRPr="005E614F" w:rsidRDefault="005E614F" w:rsidP="005E614F">
      <w:pPr>
        <w:jc w:val="both"/>
        <w:rPr>
          <w:rFonts w:ascii="Times New Roman" w:hAnsi="Times New Roman" w:cs="Times New Roman"/>
          <w:sz w:val="24"/>
          <w:szCs w:val="24"/>
        </w:rPr>
      </w:pPr>
      <w:r w:rsidRPr="005E614F">
        <w:rPr>
          <w:rFonts w:ascii="Times New Roman" w:hAnsi="Times New Roman" w:cs="Times New Roman"/>
          <w:sz w:val="24"/>
          <w:szCs w:val="24"/>
        </w:rPr>
        <w:t xml:space="preserve">In general, the extraction process will follow the reverse flow of the embedding process. Figure 4 is the flowchart of the extraction algorithms. The extraction algorithm also has three phases, pre-extraction, extraction, and after extraction. In the first phase, all of the parameters will be extracted from the metadata -the optimal channel, PVD parameters, CTR_DRBG parameter, and other important information- also the converting the block pixel, and instantiation CTR_DRBG will be done. In the extraction phase, the hidden data extracted with LSB Extraction and PVD, as well as the generation of random numbers as a part of it. At the final step, the extracted message will decode with modulo decoding to obtain the secret data. The extraction algorithm follows seven main processes below. </w:t>
      </w:r>
    </w:p>
    <w:p w14:paraId="02088B0B" w14:textId="77777777" w:rsidR="005E614F" w:rsidRPr="005E614F" w:rsidRDefault="005E614F" w:rsidP="005E614F">
      <w:pPr>
        <w:numPr>
          <w:ilvl w:val="0"/>
          <w:numId w:val="4"/>
        </w:numPr>
        <w:contextualSpacing/>
        <w:jc w:val="both"/>
        <w:rPr>
          <w:rFonts w:ascii="Times New Roman" w:hAnsi="Times New Roman" w:cs="Times New Roman"/>
          <w:sz w:val="24"/>
          <w:szCs w:val="24"/>
        </w:rPr>
      </w:pPr>
      <w:r w:rsidRPr="005E614F">
        <w:rPr>
          <w:rFonts w:ascii="Times New Roman" w:hAnsi="Times New Roman" w:cs="Times New Roman"/>
          <w:sz w:val="24"/>
          <w:szCs w:val="24"/>
        </w:rPr>
        <w:t>Convert block pixel to 2-dimensional array</w:t>
      </w:r>
    </w:p>
    <w:p w14:paraId="1CCADADF"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This step is similar to the second step in the embedding process but labeled with stego-pixel.  </w:t>
      </w:r>
    </w:p>
    <w:p w14:paraId="2D3B677F" w14:textId="77777777" w:rsidR="005E614F" w:rsidRPr="005E614F" w:rsidRDefault="005E614F" w:rsidP="005E614F">
      <w:pPr>
        <w:ind w:left="720"/>
        <w:contextualSpacing/>
        <w:jc w:val="both"/>
        <w:rPr>
          <w:rFonts w:ascii="Times New Roman" w:hAnsi="Times New Roman" w:cs="Times New Roman"/>
          <w:sz w:val="24"/>
          <w:szCs w:val="24"/>
        </w:rPr>
      </w:pPr>
    </w:p>
    <w:p w14:paraId="5AFE2C61" w14:textId="77777777" w:rsidR="005E614F" w:rsidRPr="005E614F" w:rsidRDefault="005E614F" w:rsidP="005E614F">
      <w:pPr>
        <w:numPr>
          <w:ilvl w:val="0"/>
          <w:numId w:val="4"/>
        </w:numPr>
        <w:contextualSpacing/>
        <w:jc w:val="both"/>
        <w:rPr>
          <w:rFonts w:ascii="Times New Roman" w:hAnsi="Times New Roman" w:cs="Times New Roman"/>
          <w:sz w:val="24"/>
          <w:szCs w:val="24"/>
        </w:rPr>
      </w:pPr>
      <w:r w:rsidRPr="005E614F">
        <w:rPr>
          <w:rFonts w:ascii="Times New Roman" w:hAnsi="Times New Roman" w:cs="Times New Roman"/>
          <w:sz w:val="24"/>
          <w:szCs w:val="24"/>
        </w:rPr>
        <w:lastRenderedPageBreak/>
        <w:t>Extract all parameters from metadata</w:t>
      </w:r>
    </w:p>
    <w:p w14:paraId="63F97CBF"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metadata will be extracted to get all of the parameters used in the embedding process. The parameter will obtain from the byte of the metadata. It is because in the embedding process, all of the parameters saved as a byte. All of the parameters should extract with the reverse operation in the embedding algorithm. </w:t>
      </w:r>
    </w:p>
    <w:p w14:paraId="7533A0B9" w14:textId="77777777" w:rsidR="005E614F" w:rsidRPr="005E614F" w:rsidRDefault="005E614F" w:rsidP="005E614F">
      <w:pPr>
        <w:ind w:left="720"/>
        <w:contextualSpacing/>
        <w:jc w:val="both"/>
        <w:rPr>
          <w:rFonts w:ascii="Times New Roman" w:hAnsi="Times New Roman" w:cs="Times New Roman"/>
          <w:sz w:val="24"/>
          <w:szCs w:val="24"/>
        </w:rPr>
      </w:pPr>
    </w:p>
    <w:p w14:paraId="58A9C447" w14:textId="77777777" w:rsidR="005E614F" w:rsidRPr="005E614F" w:rsidRDefault="005E614F" w:rsidP="005E614F">
      <w:pPr>
        <w:numPr>
          <w:ilvl w:val="0"/>
          <w:numId w:val="4"/>
        </w:numPr>
        <w:contextualSpacing/>
        <w:jc w:val="both"/>
        <w:rPr>
          <w:rFonts w:ascii="Times New Roman" w:hAnsi="Times New Roman" w:cs="Times New Roman"/>
          <w:sz w:val="24"/>
          <w:szCs w:val="24"/>
        </w:rPr>
      </w:pPr>
      <w:r w:rsidRPr="005E614F">
        <w:rPr>
          <w:rFonts w:ascii="Times New Roman" w:hAnsi="Times New Roman" w:cs="Times New Roman"/>
          <w:sz w:val="24"/>
          <w:szCs w:val="24"/>
        </w:rPr>
        <w:t>Instantiate CTR_DRBG</w:t>
      </w:r>
    </w:p>
    <w:p w14:paraId="03DBC75D"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This process same with the fourth process in the embedding algorithm.</w:t>
      </w:r>
    </w:p>
    <w:p w14:paraId="217C0005" w14:textId="77777777" w:rsidR="005E614F" w:rsidRPr="005E614F" w:rsidRDefault="005E614F" w:rsidP="005E614F">
      <w:pPr>
        <w:ind w:left="720"/>
        <w:contextualSpacing/>
        <w:jc w:val="both"/>
        <w:rPr>
          <w:rFonts w:ascii="Times New Roman" w:hAnsi="Times New Roman" w:cs="Times New Roman"/>
          <w:sz w:val="24"/>
          <w:szCs w:val="24"/>
        </w:rPr>
      </w:pPr>
    </w:p>
    <w:p w14:paraId="2D19935D" w14:textId="77777777" w:rsidR="005E614F" w:rsidRPr="005E614F" w:rsidRDefault="005E614F" w:rsidP="005E614F">
      <w:pPr>
        <w:numPr>
          <w:ilvl w:val="0"/>
          <w:numId w:val="4"/>
        </w:numPr>
        <w:contextualSpacing/>
        <w:jc w:val="both"/>
        <w:rPr>
          <w:rFonts w:ascii="Times New Roman" w:hAnsi="Times New Roman" w:cs="Times New Roman"/>
          <w:sz w:val="24"/>
          <w:szCs w:val="24"/>
        </w:rPr>
      </w:pPr>
      <w:r w:rsidRPr="005E614F">
        <w:rPr>
          <w:rFonts w:ascii="Times New Roman" w:hAnsi="Times New Roman" w:cs="Times New Roman"/>
          <w:sz w:val="24"/>
          <w:szCs w:val="24"/>
        </w:rPr>
        <w:t>Generate random number</w:t>
      </w:r>
    </w:p>
    <w:p w14:paraId="49371E91"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generation of the random number will be done as the same process in the embedding process. </w:t>
      </w:r>
    </w:p>
    <w:p w14:paraId="629C7AF6" w14:textId="77777777" w:rsidR="005E614F" w:rsidRPr="005E614F" w:rsidRDefault="005E614F" w:rsidP="005E614F">
      <w:pPr>
        <w:ind w:left="720"/>
        <w:contextualSpacing/>
        <w:jc w:val="both"/>
        <w:rPr>
          <w:rFonts w:ascii="Times New Roman" w:hAnsi="Times New Roman" w:cs="Times New Roman"/>
          <w:sz w:val="24"/>
          <w:szCs w:val="24"/>
        </w:rPr>
      </w:pPr>
    </w:p>
    <w:p w14:paraId="28262ADA" w14:textId="77777777" w:rsidR="005E614F" w:rsidRPr="005E614F" w:rsidRDefault="005E614F" w:rsidP="005E614F">
      <w:pPr>
        <w:numPr>
          <w:ilvl w:val="0"/>
          <w:numId w:val="4"/>
        </w:numPr>
        <w:contextualSpacing/>
        <w:jc w:val="both"/>
        <w:rPr>
          <w:rFonts w:ascii="Times New Roman" w:hAnsi="Times New Roman" w:cs="Times New Roman"/>
          <w:sz w:val="24"/>
          <w:szCs w:val="24"/>
        </w:rPr>
      </w:pPr>
      <w:r w:rsidRPr="005E614F">
        <w:rPr>
          <w:rFonts w:ascii="Times New Roman" w:hAnsi="Times New Roman" w:cs="Times New Roman"/>
          <w:sz w:val="24"/>
          <w:szCs w:val="24"/>
        </w:rPr>
        <w:t>Extract message with PVD</w:t>
      </w:r>
    </w:p>
    <w:p w14:paraId="5B46ADDB"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stego-pixel grouped into blocks, which in the one block consist of three consecutive pixels, a pixel represented as 24 bits or a pixel consist R, G, and B values. The consecutive pixel labeled P1, Px, and P2. The PVD extraction will apply to P1 and P2 since the P1 and P2 embedded with PVD. The objectives of this process are to extract the hidden data and retrieve the old pixel value. The extraction process with PVD follows the steps below. </w:t>
      </w:r>
    </w:p>
    <w:p w14:paraId="4188A165" w14:textId="77777777" w:rsidR="005E614F" w:rsidRPr="005E614F" w:rsidRDefault="005E614F" w:rsidP="005E614F">
      <w:pPr>
        <w:ind w:left="720"/>
        <w:contextualSpacing/>
        <w:jc w:val="both"/>
        <w:rPr>
          <w:rFonts w:ascii="Times New Roman" w:hAnsi="Times New Roman" w:cs="Times New Roman"/>
          <w:sz w:val="24"/>
          <w:szCs w:val="24"/>
        </w:rPr>
      </w:pPr>
    </w:p>
    <w:p w14:paraId="31A47CAE"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Step 1: Check whether the pixel is outlier pixel or not. The outlier pixel treated with Eq. () to recover the real value. </w:t>
      </w:r>
    </w:p>
    <w:p w14:paraId="0E4FE2A6" w14:textId="77777777" w:rsidR="005E614F" w:rsidRPr="005E614F" w:rsidRDefault="005E614F" w:rsidP="005E614F">
      <w:pPr>
        <w:ind w:left="720"/>
        <w:contextualSpacing/>
        <w:jc w:val="both"/>
        <w:rPr>
          <w:rFonts w:ascii="Times New Roman" w:hAnsi="Times New Roman" w:cs="Times New Roman"/>
          <w:sz w:val="24"/>
          <w:szCs w:val="24"/>
        </w:rPr>
      </w:pPr>
      <m:oMathPara>
        <m:oMath>
          <m:r>
            <w:rPr>
              <w:rFonts w:ascii="Cambria Math" w:eastAsiaTheme="minorEastAsia" w:hAnsi="Cambria Math" w:cs="Times New Roman"/>
              <w:sz w:val="24"/>
              <w:szCs w:val="24"/>
            </w:rPr>
            <m:t xml:space="preserve">Pi '= </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0-P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if 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&lt;5</m:t>
                  </m:r>
                </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256-P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e>
                  </m:d>
                  <m:r>
                    <w:rPr>
                      <w:rFonts w:ascii="Cambria Math" w:eastAsiaTheme="minorEastAsia" w:hAnsi="Cambria Math" w:cs="Times New Roman"/>
                      <w:sz w:val="24"/>
                      <w:szCs w:val="24"/>
                    </w:rPr>
                    <m:t>+255,  otherwise######</m:t>
                  </m:r>
                </m:e>
              </m:eqArr>
            </m:e>
          </m:d>
        </m:oMath>
      </m:oMathPara>
    </w:p>
    <w:p w14:paraId="29B6C011"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Step 1: Calculate the difference value between </w:t>
      </w:r>
      <m:oMath>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oMath>
      <w:r w:rsidRPr="005E614F">
        <w:rPr>
          <w:rFonts w:ascii="Times New Roman" w:hAnsi="Times New Roman" w:cs="Times New Roman"/>
          <w:sz w:val="24"/>
          <w:szCs w:val="24"/>
        </w:rPr>
        <w:t xml:space="preserve"> and Px using Eq. ().</w:t>
      </w:r>
    </w:p>
    <w:p w14:paraId="62F303C5"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Step 2: Calculate the difference value between d and dl using Eq. ()</w:t>
      </w:r>
    </w:p>
    <w:p w14:paraId="1FE4943B"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X= </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d-dl , if metadata=1</m:t>
                      </m:r>
                    </m:e>
                    <m:e>
                      <m:r>
                        <w:rPr>
                          <w:rFonts w:ascii="Cambria Math" w:eastAsiaTheme="minorEastAsia" w:hAnsi="Cambria Math" w:cs="Times New Roman"/>
                          <w:sz w:val="24"/>
                          <w:szCs w:val="24"/>
                        </w:rPr>
                        <m:t>du-d, if metadata=0######</m:t>
                      </m:r>
                    </m:e>
                  </m:eqAr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d>
            </m:e>
          </m:eqArr>
        </m:oMath>
      </m:oMathPara>
    </w:p>
    <w:p w14:paraId="1F1751FC"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X: the value that used to extract message M and recover the Pi. </w:t>
      </w:r>
    </w:p>
    <w:p w14:paraId="5CB0ED03"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Step 3: Extract the div value (in decimal form) using Eq. ().</w:t>
      </w:r>
    </w:p>
    <w:p w14:paraId="0A817C56"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hAnsi="Cambria Math" w:cs="Times New Roman"/>
                  <w:sz w:val="24"/>
                  <w:szCs w:val="24"/>
                </w:rPr>
                <m:t>div=</m:t>
              </m:r>
              <m:d>
                <m:dPr>
                  <m:ctrlPr>
                    <w:rPr>
                      <w:rFonts w:ascii="Cambria Math" w:hAnsi="Cambria Math" w:cs="Times New Roman"/>
                      <w:i/>
                      <w:sz w:val="24"/>
                      <w:szCs w:val="24"/>
                    </w:rPr>
                  </m:ctrlPr>
                </m:dPr>
                <m:e>
                  <m:r>
                    <w:rPr>
                      <w:rFonts w:ascii="Cambria Math" w:hAnsi="Cambria Math" w:cs="Times New Roman"/>
                      <w:sz w:val="24"/>
                      <w:szCs w:val="24"/>
                    </w:rPr>
                    <m:t>X Mod 2</m:t>
                  </m:r>
                </m:e>
              </m:d>
              <m:r>
                <w:rPr>
                  <w:rFonts w:ascii="Cambria Math" w:hAnsi="Cambria Math" w:cs="Times New Roman"/>
                  <w:sz w:val="24"/>
                  <w:szCs w:val="24"/>
                </w:rPr>
                <m:t>XOR LSB</m:t>
              </m:r>
              <m:d>
                <m:dPr>
                  <m:ctrlPr>
                    <w:rPr>
                      <w:rFonts w:ascii="Cambria Math"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li</m:t>
                      </m:r>
                    </m:e>
                    <m:sub>
                      <m:r>
                        <w:rPr>
                          <w:rFonts w:ascii="Cambria Math" w:eastAsiaTheme="minorEastAsia" w:hAnsi="Cambria Math" w:cs="Times New Roman"/>
                          <w:sz w:val="24"/>
                          <w:szCs w:val="24"/>
                        </w:rPr>
                        <m:t>px</m:t>
                      </m:r>
                    </m:sub>
                  </m:sSub>
                  <m:r>
                    <w:rPr>
                      <w:rFonts w:ascii="Cambria Math" w:eastAsiaTheme="minorEastAsia" w:hAnsi="Cambria Math" w:cs="Times New Roman"/>
                      <w:sz w:val="24"/>
                      <w:szCs w:val="24"/>
                    </w:rPr>
                    <m:t xml:space="preserve"> XOR K</m:t>
                  </m:r>
                  <m:ctrlPr>
                    <w:rPr>
                      <w:rFonts w:ascii="Cambria Math" w:eastAsiaTheme="minorEastAsia" w:hAnsi="Cambria Math" w:cs="Times New Roman"/>
                      <w:i/>
                      <w:sz w:val="24"/>
                      <w:szCs w:val="24"/>
                    </w:rPr>
                  </m:ctrlP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d>
              <m:ctrlPr>
                <w:rPr>
                  <w:rFonts w:ascii="Cambria Math" w:hAnsi="Cambria Math" w:cs="Times New Roman"/>
                  <w:i/>
                  <w:sz w:val="24"/>
                  <w:szCs w:val="24"/>
                </w:rPr>
              </m:ctrlPr>
            </m:e>
          </m:eqArr>
        </m:oMath>
      </m:oMathPara>
    </w:p>
    <w:p w14:paraId="248BA677" w14:textId="77777777" w:rsidR="005E614F" w:rsidRPr="005E614F" w:rsidRDefault="005E614F" w:rsidP="005E614F">
      <w:pPr>
        <w:ind w:left="720"/>
        <w:contextualSpacing/>
        <w:rPr>
          <w:rFonts w:ascii="Times New Roman" w:eastAsiaTheme="minorEastAsia" w:hAnsi="Times New Roman" w:cs="Times New Roman"/>
          <w:sz w:val="24"/>
          <w:szCs w:val="24"/>
        </w:rPr>
      </w:pPr>
      <w:r w:rsidRPr="005E614F">
        <w:rPr>
          <w:rFonts w:ascii="Times New Roman" w:eastAsiaTheme="minorEastAsia" w:hAnsi="Times New Roman" w:cs="Times New Roman"/>
          <w:sz w:val="24"/>
          <w:szCs w:val="24"/>
        </w:rPr>
        <w:t xml:space="preserve">Step 4: Calculate value R using Eq. () and value Q from metadata. </w:t>
      </w:r>
    </w:p>
    <w:p w14:paraId="1C7DF80D"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X-(X Mod 2</m:t>
                      </m:r>
                    </m:e>
                  </m:d>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+2×Q#</m:t>
              </m:r>
              <m:d>
                <m:dPr>
                  <m:ctrlPr>
                    <w:rPr>
                      <w:rFonts w:ascii="Cambria Math" w:eastAsiaTheme="minorEastAsia" w:hAnsi="Cambria Math" w:cs="Times New Roman"/>
                      <w:i/>
                      <w:sz w:val="24"/>
                      <w:szCs w:val="24"/>
                    </w:rPr>
                  </m:ctrlPr>
                </m:dPr>
                <m:e/>
              </m:d>
            </m:e>
          </m:eqArr>
          <m:r>
            <w:rPr>
              <w:rFonts w:ascii="Cambria Math" w:eastAsiaTheme="minorEastAsia" w:hAnsi="Cambria Math" w:cs="Times New Roman"/>
              <w:sz w:val="24"/>
              <w:szCs w:val="24"/>
            </w:rPr>
            <m:t xml:space="preserve"> </m:t>
          </m:r>
        </m:oMath>
      </m:oMathPara>
    </w:p>
    <w:p w14:paraId="27A1D5E1"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Step 5: Recover the Pi before PVD has applied using Eq. (). </w:t>
      </w:r>
    </w:p>
    <w:p w14:paraId="0696D356" w14:textId="77777777" w:rsidR="005E614F" w:rsidRPr="005E614F" w:rsidRDefault="00FB3DD6" w:rsidP="005E614F">
      <w:pPr>
        <w:ind w:left="720"/>
        <w:contextualSpacing/>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Pi= </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Px-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dl+R</m:t>
                          </m:r>
                        </m:e>
                      </m:d>
                      <m:r>
                        <w:rPr>
                          <w:rFonts w:ascii="Cambria Math" w:eastAsiaTheme="minorEastAsia" w:hAnsi="Cambria Math" w:cs="Times New Roman"/>
                          <w:sz w:val="24"/>
                          <w:szCs w:val="24"/>
                        </w:rPr>
                        <m:t>, if Px&gt;P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e>
                    <m:e>
                      <m:r>
                        <w:rPr>
                          <w:rFonts w:ascii="Cambria Math" w:eastAsiaTheme="minorEastAsia" w:hAnsi="Cambria Math" w:cs="Times New Roman"/>
                          <w:sz w:val="24"/>
                          <w:szCs w:val="24"/>
                        </w:rPr>
                        <m:t>Px+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dl+R</m:t>
                          </m:r>
                        </m:e>
                      </m:d>
                      <m:r>
                        <w:rPr>
                          <w:rFonts w:ascii="Cambria Math" w:eastAsiaTheme="minorEastAsia" w:hAnsi="Cambria Math" w:cs="Times New Roman"/>
                          <w:sz w:val="24"/>
                          <w:szCs w:val="24"/>
                        </w:rPr>
                        <m:t>, if Px≤P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e>
                  </m:eqAr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d>
            </m:e>
          </m:eqArr>
        </m:oMath>
      </m:oMathPara>
    </w:p>
    <w:p w14:paraId="63363F5D" w14:textId="77777777" w:rsidR="005E614F" w:rsidRPr="005E614F" w:rsidRDefault="005E614F" w:rsidP="005E614F">
      <w:pPr>
        <w:ind w:left="720"/>
        <w:contextualSpacing/>
        <w:rPr>
          <w:rFonts w:ascii="Times New Roman" w:eastAsiaTheme="minorEastAsia" w:hAnsi="Times New Roman" w:cs="Times New Roman"/>
          <w:sz w:val="24"/>
          <w:szCs w:val="24"/>
        </w:rPr>
      </w:pPr>
      <w:r w:rsidRPr="005E614F">
        <w:rPr>
          <w:rFonts w:ascii="Times New Roman" w:eastAsiaTheme="minorEastAsia" w:hAnsi="Times New Roman" w:cs="Times New Roman"/>
          <w:sz w:val="24"/>
          <w:szCs w:val="24"/>
        </w:rPr>
        <w:t xml:space="preserve">Step 6: Change the value of the selected channel with Pi. </w:t>
      </w:r>
    </w:p>
    <w:p w14:paraId="3329CAAC"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lastRenderedPageBreak/>
        <w:t xml:space="preserve">  </w:t>
      </w:r>
    </w:p>
    <w:p w14:paraId="6550F3EF" w14:textId="77777777" w:rsidR="005E614F" w:rsidRPr="005E614F" w:rsidRDefault="005E614F" w:rsidP="005E614F">
      <w:pPr>
        <w:numPr>
          <w:ilvl w:val="0"/>
          <w:numId w:val="4"/>
        </w:numPr>
        <w:contextualSpacing/>
        <w:jc w:val="both"/>
        <w:rPr>
          <w:rFonts w:ascii="Times New Roman" w:hAnsi="Times New Roman" w:cs="Times New Roman"/>
          <w:sz w:val="24"/>
          <w:szCs w:val="24"/>
        </w:rPr>
      </w:pPr>
      <w:r w:rsidRPr="005E614F">
        <w:rPr>
          <w:rFonts w:ascii="Times New Roman" w:hAnsi="Times New Roman" w:cs="Times New Roman"/>
          <w:sz w:val="24"/>
          <w:szCs w:val="24"/>
        </w:rPr>
        <w:t>Extract message with LSB extraction</w:t>
      </w:r>
    </w:p>
    <w:p w14:paraId="6DAB14A7"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LSB extraction will extract the hidden message from P1, Px, and P2. The purpose of this process is to retrieve the embedded data from all pixels in the block. The extraction process will follow four main steps bellow. </w:t>
      </w:r>
    </w:p>
    <w:p w14:paraId="57443C09" w14:textId="77777777" w:rsidR="005E614F" w:rsidRPr="005E614F" w:rsidRDefault="005E614F" w:rsidP="005E614F">
      <w:pPr>
        <w:ind w:left="720"/>
        <w:contextualSpacing/>
        <w:jc w:val="both"/>
        <w:rPr>
          <w:rFonts w:ascii="Times New Roman" w:hAnsi="Times New Roman" w:cs="Times New Roman"/>
          <w:sz w:val="24"/>
          <w:szCs w:val="24"/>
        </w:rPr>
      </w:pPr>
    </w:p>
    <w:p w14:paraId="6FBFF85D"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Step 1: Calculate a constant value PR, PG, and PB using Eq. (), () and (), respectively.</w:t>
      </w:r>
    </w:p>
    <w:p w14:paraId="32A7F27C"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Step 2: Get 3 bits AR, AB, and AG from Eq. (), (), and (), respectively. </w:t>
      </w:r>
    </w:p>
    <w:p w14:paraId="700E4BB2"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Step 3: Perform XOR operation between 3 bits A and LSB of R, G, and B. Arrange the bit result of the XOR operation with RGB sequence, then convert to decimal form. For example, the result from the XOR operation is 1, 0, and 1 (with RGB sequence). The result arranged becomes 101, then 5 is the message rem in decimal form. </w:t>
      </w:r>
    </w:p>
    <w:p w14:paraId="6F7AE4E5" w14:textId="77777777" w:rsidR="005E614F" w:rsidRPr="005E614F" w:rsidRDefault="005E614F" w:rsidP="005E614F">
      <w:pPr>
        <w:ind w:left="720"/>
        <w:contextualSpacing/>
        <w:rPr>
          <w:rFonts w:ascii="Times New Roman" w:hAnsi="Times New Roman" w:cs="Times New Roman"/>
          <w:sz w:val="24"/>
          <w:szCs w:val="24"/>
        </w:rPr>
      </w:pPr>
      <w:r w:rsidRPr="005E614F">
        <w:rPr>
          <w:rFonts w:ascii="Times New Roman" w:hAnsi="Times New Roman" w:cs="Times New Roman"/>
          <w:sz w:val="24"/>
          <w:szCs w:val="24"/>
        </w:rPr>
        <w:t xml:space="preserve">Step 4: Save the result as rem value. </w:t>
      </w:r>
    </w:p>
    <w:p w14:paraId="58AC217F" w14:textId="77777777" w:rsidR="005E614F" w:rsidRPr="005E614F" w:rsidRDefault="005E614F" w:rsidP="005E614F">
      <w:pPr>
        <w:ind w:left="720"/>
        <w:contextualSpacing/>
        <w:jc w:val="both"/>
        <w:rPr>
          <w:rFonts w:ascii="Times New Roman" w:hAnsi="Times New Roman" w:cs="Times New Roman"/>
          <w:sz w:val="24"/>
          <w:szCs w:val="24"/>
        </w:rPr>
      </w:pPr>
    </w:p>
    <w:p w14:paraId="5E8DEC29" w14:textId="77777777" w:rsidR="005E614F" w:rsidRPr="005E614F" w:rsidRDefault="005E614F" w:rsidP="005E614F">
      <w:pPr>
        <w:numPr>
          <w:ilvl w:val="0"/>
          <w:numId w:val="4"/>
        </w:numPr>
        <w:contextualSpacing/>
        <w:jc w:val="both"/>
        <w:rPr>
          <w:rFonts w:ascii="Times New Roman" w:hAnsi="Times New Roman" w:cs="Times New Roman"/>
          <w:sz w:val="24"/>
          <w:szCs w:val="24"/>
        </w:rPr>
      </w:pPr>
      <w:r w:rsidRPr="005E614F">
        <w:rPr>
          <w:rFonts w:ascii="Times New Roman" w:hAnsi="Times New Roman" w:cs="Times New Roman"/>
          <w:sz w:val="24"/>
          <w:szCs w:val="24"/>
        </w:rPr>
        <w:t>Decode message with modulo decoding</w:t>
      </w:r>
    </w:p>
    <w:p w14:paraId="05A9D7BC"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The message from the extraction phase is the encoded message, so the message should be decoded to get the secret data. The encoded data consists of consecutive values of the rem and div value from the byte message. The retrieved process of the byte is done by applying the Eq. () to the encoded message, then represent the result as hexadecimal. </w:t>
      </w:r>
    </w:p>
    <w:p w14:paraId="5FC5FDEB" w14:textId="77777777" w:rsidR="005E614F" w:rsidRPr="005E614F" w:rsidRDefault="005E614F" w:rsidP="005E614F">
      <w:pPr>
        <w:ind w:left="720"/>
        <w:contextualSpacing/>
        <w:jc w:val="both"/>
        <w:rPr>
          <w:rFonts w:ascii="Times New Roman" w:hAnsi="Times New Roman" w:cs="Times New Roman"/>
          <w:sz w:val="24"/>
          <w:szCs w:val="24"/>
        </w:rPr>
      </w:pPr>
      <w:r w:rsidRPr="005E614F">
        <w:rPr>
          <w:rFonts w:ascii="Times New Roman" w:hAnsi="Times New Roman" w:cs="Times New Roman"/>
          <w:sz w:val="24"/>
          <w:szCs w:val="24"/>
        </w:rPr>
        <w:t xml:space="preserve"> </w:t>
      </w:r>
    </w:p>
    <w:p w14:paraId="3C000D2F" w14:textId="77777777" w:rsidR="005E614F" w:rsidRPr="005E614F" w:rsidRDefault="005E614F">
      <w:pPr>
        <w:rPr>
          <w:rFonts w:ascii="Times New Roman" w:hAnsi="Times New Roman" w:cs="Times New Roman"/>
          <w:sz w:val="24"/>
          <w:szCs w:val="24"/>
        </w:rPr>
      </w:pPr>
    </w:p>
    <w:p w14:paraId="7AB44158" w14:textId="0E5164C2" w:rsidR="00E6586D" w:rsidRPr="005E614F" w:rsidRDefault="00DD4300">
      <w:pPr>
        <w:rPr>
          <w:rFonts w:ascii="Times New Roman" w:hAnsi="Times New Roman" w:cs="Times New Roman"/>
          <w:b/>
          <w:bCs/>
          <w:sz w:val="24"/>
          <w:szCs w:val="24"/>
        </w:rPr>
      </w:pPr>
      <w:r w:rsidRPr="005E614F">
        <w:rPr>
          <w:rFonts w:ascii="Times New Roman" w:hAnsi="Times New Roman" w:cs="Times New Roman"/>
          <w:b/>
          <w:bCs/>
          <w:sz w:val="24"/>
          <w:szCs w:val="24"/>
        </w:rPr>
        <w:t>Experiment</w:t>
      </w:r>
    </w:p>
    <w:p w14:paraId="3213E66B" w14:textId="6419EA5C" w:rsidR="00F076DB" w:rsidRPr="005E614F" w:rsidRDefault="00DD4300" w:rsidP="001940C9">
      <w:pPr>
        <w:jc w:val="both"/>
        <w:rPr>
          <w:rFonts w:ascii="Times New Roman" w:hAnsi="Times New Roman" w:cs="Times New Roman"/>
          <w:sz w:val="24"/>
          <w:szCs w:val="24"/>
        </w:rPr>
      </w:pPr>
      <w:r w:rsidRPr="005E614F">
        <w:rPr>
          <w:rFonts w:ascii="Times New Roman" w:hAnsi="Times New Roman" w:cs="Times New Roman"/>
          <w:sz w:val="24"/>
          <w:szCs w:val="24"/>
        </w:rPr>
        <w:t>The proposed method</w:t>
      </w:r>
      <w:r w:rsidR="009145C0" w:rsidRPr="005E614F">
        <w:rPr>
          <w:rFonts w:ascii="Times New Roman" w:hAnsi="Times New Roman" w:cs="Times New Roman"/>
          <w:sz w:val="24"/>
          <w:szCs w:val="24"/>
        </w:rPr>
        <w:t xml:space="preserve"> is</w:t>
      </w:r>
      <w:r w:rsidRPr="005E614F">
        <w:rPr>
          <w:rFonts w:ascii="Times New Roman" w:hAnsi="Times New Roman" w:cs="Times New Roman"/>
          <w:sz w:val="24"/>
          <w:szCs w:val="24"/>
        </w:rPr>
        <w:t xml:space="preserve"> implemented </w:t>
      </w:r>
      <w:r w:rsidR="009145C0" w:rsidRPr="005E614F">
        <w:rPr>
          <w:rFonts w:ascii="Times New Roman" w:hAnsi="Times New Roman" w:cs="Times New Roman"/>
          <w:sz w:val="24"/>
          <w:szCs w:val="24"/>
        </w:rPr>
        <w:t xml:space="preserve">on </w:t>
      </w:r>
      <w:r w:rsidRPr="005E614F">
        <w:rPr>
          <w:rFonts w:ascii="Times New Roman" w:hAnsi="Times New Roman" w:cs="Times New Roman"/>
          <w:sz w:val="24"/>
          <w:szCs w:val="24"/>
        </w:rPr>
        <w:t xml:space="preserve">over 131 </w:t>
      </w:r>
      <w:r w:rsidR="0098632D" w:rsidRPr="005E614F">
        <w:rPr>
          <w:rFonts w:ascii="Times New Roman" w:hAnsi="Times New Roman" w:cs="Times New Roman"/>
          <w:sz w:val="24"/>
          <w:szCs w:val="24"/>
        </w:rPr>
        <w:t>RGB</w:t>
      </w:r>
      <w:r w:rsidR="00E61E65" w:rsidRPr="005E614F">
        <w:rPr>
          <w:rFonts w:ascii="Times New Roman" w:hAnsi="Times New Roman" w:cs="Times New Roman"/>
          <w:sz w:val="24"/>
          <w:szCs w:val="24"/>
        </w:rPr>
        <w:t xml:space="preserve"> </w:t>
      </w:r>
      <w:r w:rsidRPr="005E614F">
        <w:rPr>
          <w:rFonts w:ascii="Times New Roman" w:hAnsi="Times New Roman" w:cs="Times New Roman"/>
          <w:sz w:val="24"/>
          <w:szCs w:val="24"/>
        </w:rPr>
        <w:t>image</w:t>
      </w:r>
      <w:r w:rsidR="00E61E65" w:rsidRPr="005E614F">
        <w:rPr>
          <w:rFonts w:ascii="Times New Roman" w:hAnsi="Times New Roman" w:cs="Times New Roman"/>
          <w:sz w:val="24"/>
          <w:szCs w:val="24"/>
        </w:rPr>
        <w:t>s</w:t>
      </w:r>
      <w:r w:rsidRPr="005E614F">
        <w:rPr>
          <w:rFonts w:ascii="Times New Roman" w:hAnsi="Times New Roman" w:cs="Times New Roman"/>
          <w:sz w:val="24"/>
          <w:szCs w:val="24"/>
        </w:rPr>
        <w:t xml:space="preserve"> </w:t>
      </w:r>
      <w:r w:rsidR="006F6D96" w:rsidRPr="005E614F">
        <w:rPr>
          <w:rFonts w:ascii="Times New Roman" w:hAnsi="Times New Roman" w:cs="Times New Roman"/>
          <w:sz w:val="24"/>
          <w:szCs w:val="24"/>
        </w:rPr>
        <w:t>in</w:t>
      </w:r>
      <w:r w:rsidRPr="005E614F">
        <w:rPr>
          <w:rFonts w:ascii="Times New Roman" w:hAnsi="Times New Roman" w:cs="Times New Roman"/>
          <w:sz w:val="24"/>
          <w:szCs w:val="24"/>
        </w:rPr>
        <w:t xml:space="preserve"> </w:t>
      </w:r>
      <w:r w:rsidR="00387F77" w:rsidRPr="005E614F">
        <w:rPr>
          <w:rFonts w:ascii="Times New Roman" w:hAnsi="Times New Roman" w:cs="Times New Roman"/>
          <w:sz w:val="24"/>
          <w:szCs w:val="24"/>
        </w:rPr>
        <w:t xml:space="preserve">three </w:t>
      </w:r>
      <w:r w:rsidRPr="005E614F">
        <w:rPr>
          <w:rFonts w:ascii="Times New Roman" w:hAnsi="Times New Roman" w:cs="Times New Roman"/>
          <w:sz w:val="24"/>
          <w:szCs w:val="24"/>
        </w:rPr>
        <w:t>different size</w:t>
      </w:r>
      <w:r w:rsidR="00387F77" w:rsidRPr="005E614F">
        <w:rPr>
          <w:rFonts w:ascii="Times New Roman" w:hAnsi="Times New Roman" w:cs="Times New Roman"/>
          <w:sz w:val="24"/>
          <w:szCs w:val="24"/>
        </w:rPr>
        <w:t>s from the USC-SIPI Image Database and Caltech Computational Vision Archive. The three sizes were 256 x 256, 512 x 512, and 1024 x 1024. The number of images over the three different size</w:t>
      </w:r>
      <w:r w:rsidR="00942951" w:rsidRPr="005E614F">
        <w:rPr>
          <w:rFonts w:ascii="Times New Roman" w:hAnsi="Times New Roman" w:cs="Times New Roman"/>
          <w:sz w:val="24"/>
          <w:szCs w:val="24"/>
        </w:rPr>
        <w:t>s</w:t>
      </w:r>
      <w:r w:rsidR="00387F77" w:rsidRPr="005E614F">
        <w:rPr>
          <w:rFonts w:ascii="Times New Roman" w:hAnsi="Times New Roman" w:cs="Times New Roman"/>
          <w:sz w:val="24"/>
          <w:szCs w:val="24"/>
        </w:rPr>
        <w:t xml:space="preserve"> </w:t>
      </w:r>
      <w:r w:rsidR="00942951" w:rsidRPr="005E614F">
        <w:rPr>
          <w:rFonts w:ascii="Times New Roman" w:hAnsi="Times New Roman" w:cs="Times New Roman"/>
          <w:sz w:val="24"/>
          <w:szCs w:val="24"/>
        </w:rPr>
        <w:t>is</w:t>
      </w:r>
      <w:r w:rsidR="00387F77" w:rsidRPr="005E614F">
        <w:rPr>
          <w:rFonts w:ascii="Times New Roman" w:hAnsi="Times New Roman" w:cs="Times New Roman"/>
          <w:sz w:val="24"/>
          <w:szCs w:val="24"/>
        </w:rPr>
        <w:t xml:space="preserve"> </w:t>
      </w:r>
      <w:r w:rsidR="00942951" w:rsidRPr="005E614F">
        <w:rPr>
          <w:rFonts w:ascii="Times New Roman" w:hAnsi="Times New Roman" w:cs="Times New Roman"/>
          <w:sz w:val="24"/>
          <w:szCs w:val="24"/>
        </w:rPr>
        <w:t>8</w:t>
      </w:r>
      <w:r w:rsidR="00387F77" w:rsidRPr="005E614F">
        <w:rPr>
          <w:rFonts w:ascii="Times New Roman" w:hAnsi="Times New Roman" w:cs="Times New Roman"/>
          <w:sz w:val="24"/>
          <w:szCs w:val="24"/>
        </w:rPr>
        <w:t xml:space="preserve"> images, 116 images, and 7 images, respectively. </w:t>
      </w:r>
      <w:r w:rsidR="0015073C" w:rsidRPr="005E614F">
        <w:rPr>
          <w:rFonts w:ascii="Times New Roman" w:hAnsi="Times New Roman" w:cs="Times New Roman"/>
          <w:sz w:val="24"/>
          <w:szCs w:val="24"/>
        </w:rPr>
        <w:t>All</w:t>
      </w:r>
      <w:r w:rsidR="0000793C" w:rsidRPr="005E614F">
        <w:rPr>
          <w:rFonts w:ascii="Times New Roman" w:hAnsi="Times New Roman" w:cs="Times New Roman"/>
          <w:sz w:val="24"/>
          <w:szCs w:val="24"/>
        </w:rPr>
        <w:t xml:space="preserve"> images from Caltech Computational Vision Archive cropped in random position but with</w:t>
      </w:r>
      <w:r w:rsidR="006E160C" w:rsidRPr="005E614F">
        <w:rPr>
          <w:rFonts w:ascii="Times New Roman" w:hAnsi="Times New Roman" w:cs="Times New Roman"/>
          <w:sz w:val="24"/>
          <w:szCs w:val="24"/>
        </w:rPr>
        <w:t xml:space="preserve"> size</w:t>
      </w:r>
      <w:r w:rsidR="0000793C" w:rsidRPr="005E614F">
        <w:rPr>
          <w:rFonts w:ascii="Times New Roman" w:hAnsi="Times New Roman" w:cs="Times New Roman"/>
          <w:sz w:val="24"/>
          <w:szCs w:val="24"/>
        </w:rPr>
        <w:t xml:space="preserve"> </w:t>
      </w:r>
      <w:r w:rsidR="006E160C" w:rsidRPr="005E614F">
        <w:rPr>
          <w:rFonts w:ascii="Times New Roman" w:hAnsi="Times New Roman" w:cs="Times New Roman"/>
          <w:sz w:val="24"/>
          <w:szCs w:val="24"/>
        </w:rPr>
        <w:t>512 x 512, then saved in PNG format</w:t>
      </w:r>
      <w:r w:rsidR="009145C0" w:rsidRPr="005E614F">
        <w:rPr>
          <w:rFonts w:ascii="Times New Roman" w:hAnsi="Times New Roman" w:cs="Times New Roman"/>
          <w:sz w:val="24"/>
          <w:szCs w:val="24"/>
        </w:rPr>
        <w:t>, w</w:t>
      </w:r>
      <w:r w:rsidR="00787E13" w:rsidRPr="005E614F">
        <w:rPr>
          <w:rFonts w:ascii="Times New Roman" w:hAnsi="Times New Roman" w:cs="Times New Roman"/>
          <w:sz w:val="24"/>
          <w:szCs w:val="24"/>
        </w:rPr>
        <w:t xml:space="preserve">hile </w:t>
      </w:r>
      <w:r w:rsidR="006E160C" w:rsidRPr="005E614F">
        <w:rPr>
          <w:rFonts w:ascii="Times New Roman" w:hAnsi="Times New Roman" w:cs="Times New Roman"/>
          <w:sz w:val="24"/>
          <w:szCs w:val="24"/>
        </w:rPr>
        <w:t xml:space="preserve">there is no preprocessing </w:t>
      </w:r>
      <w:r w:rsidR="009145C0" w:rsidRPr="005E614F">
        <w:rPr>
          <w:rFonts w:ascii="Times New Roman" w:hAnsi="Times New Roman" w:cs="Times New Roman"/>
          <w:sz w:val="24"/>
          <w:szCs w:val="24"/>
        </w:rPr>
        <w:t xml:space="preserve">in the </w:t>
      </w:r>
      <w:r w:rsidR="00787E13" w:rsidRPr="005E614F">
        <w:rPr>
          <w:rFonts w:ascii="Times New Roman" w:hAnsi="Times New Roman" w:cs="Times New Roman"/>
          <w:sz w:val="24"/>
          <w:szCs w:val="24"/>
        </w:rPr>
        <w:t>image</w:t>
      </w:r>
      <w:r w:rsidR="006E160C" w:rsidRPr="005E614F">
        <w:rPr>
          <w:rFonts w:ascii="Times New Roman" w:hAnsi="Times New Roman" w:cs="Times New Roman"/>
          <w:sz w:val="24"/>
          <w:szCs w:val="24"/>
        </w:rPr>
        <w:t>s</w:t>
      </w:r>
      <w:r w:rsidR="00787E13" w:rsidRPr="005E614F">
        <w:rPr>
          <w:rFonts w:ascii="Times New Roman" w:hAnsi="Times New Roman" w:cs="Times New Roman"/>
          <w:sz w:val="24"/>
          <w:szCs w:val="24"/>
        </w:rPr>
        <w:t xml:space="preserve"> from </w:t>
      </w:r>
      <w:r w:rsidR="009145C0" w:rsidRPr="005E614F">
        <w:rPr>
          <w:rFonts w:ascii="Times New Roman" w:hAnsi="Times New Roman" w:cs="Times New Roman"/>
          <w:sz w:val="24"/>
          <w:szCs w:val="24"/>
        </w:rPr>
        <w:t xml:space="preserve">the </w:t>
      </w:r>
      <w:r w:rsidR="006E160C" w:rsidRPr="005E614F">
        <w:rPr>
          <w:rFonts w:ascii="Times New Roman" w:hAnsi="Times New Roman" w:cs="Times New Roman"/>
          <w:sz w:val="24"/>
          <w:szCs w:val="24"/>
        </w:rPr>
        <w:t>USC-SIPI Image Database</w:t>
      </w:r>
      <w:r w:rsidR="009145C0" w:rsidRPr="005E614F">
        <w:rPr>
          <w:rFonts w:ascii="Times New Roman" w:hAnsi="Times New Roman" w:cs="Times New Roman"/>
          <w:sz w:val="24"/>
          <w:szCs w:val="24"/>
        </w:rPr>
        <w:t xml:space="preserve"> and the images saved in TIFF format</w:t>
      </w:r>
      <w:r w:rsidR="006E160C" w:rsidRPr="005E614F">
        <w:rPr>
          <w:rFonts w:ascii="Times New Roman" w:hAnsi="Times New Roman" w:cs="Times New Roman"/>
          <w:sz w:val="24"/>
          <w:szCs w:val="24"/>
        </w:rPr>
        <w:t>.</w:t>
      </w:r>
      <w:r w:rsidR="0015073C" w:rsidRPr="005E614F">
        <w:rPr>
          <w:rFonts w:ascii="Times New Roman" w:hAnsi="Times New Roman" w:cs="Times New Roman"/>
          <w:sz w:val="24"/>
          <w:szCs w:val="24"/>
        </w:rPr>
        <w:t xml:space="preserve"> </w:t>
      </w:r>
      <w:r w:rsidR="00E4301D" w:rsidRPr="005E614F">
        <w:rPr>
          <w:rFonts w:ascii="Times New Roman" w:hAnsi="Times New Roman" w:cs="Times New Roman"/>
          <w:sz w:val="24"/>
          <w:szCs w:val="24"/>
        </w:rPr>
        <w:t xml:space="preserve">All images embedded with ten different messages in text format. </w:t>
      </w:r>
      <w:r w:rsidR="007F2FEA" w:rsidRPr="005E614F">
        <w:rPr>
          <w:rFonts w:ascii="Times New Roman" w:hAnsi="Times New Roman" w:cs="Times New Roman"/>
          <w:sz w:val="24"/>
          <w:szCs w:val="24"/>
        </w:rPr>
        <w:t>Size of the message generate</w:t>
      </w:r>
      <w:r w:rsidR="00430F49" w:rsidRPr="005E614F">
        <w:rPr>
          <w:rFonts w:ascii="Times New Roman" w:hAnsi="Times New Roman" w:cs="Times New Roman"/>
          <w:sz w:val="24"/>
          <w:szCs w:val="24"/>
        </w:rPr>
        <w:t>d</w:t>
      </w:r>
      <w:r w:rsidR="007F2FEA" w:rsidRPr="005E614F">
        <w:rPr>
          <w:rFonts w:ascii="Times New Roman" w:hAnsi="Times New Roman" w:cs="Times New Roman"/>
          <w:sz w:val="24"/>
          <w:szCs w:val="24"/>
        </w:rPr>
        <w:t xml:space="preserve"> from 23000 to 230000 </w:t>
      </w:r>
      <w:r w:rsidR="007A2750" w:rsidRPr="005E614F">
        <w:rPr>
          <w:rFonts w:ascii="Times New Roman" w:hAnsi="Times New Roman" w:cs="Times New Roman"/>
          <w:sz w:val="24"/>
          <w:szCs w:val="24"/>
        </w:rPr>
        <w:t xml:space="preserve">bits </w:t>
      </w:r>
      <w:r w:rsidR="007F2FEA" w:rsidRPr="005E614F">
        <w:rPr>
          <w:rFonts w:ascii="Times New Roman" w:hAnsi="Times New Roman" w:cs="Times New Roman"/>
          <w:sz w:val="24"/>
          <w:szCs w:val="24"/>
        </w:rPr>
        <w:t xml:space="preserve">in </w:t>
      </w:r>
      <w:r w:rsidR="008B0C5E" w:rsidRPr="005E614F">
        <w:rPr>
          <w:rFonts w:ascii="Times New Roman" w:hAnsi="Times New Roman" w:cs="Times New Roman"/>
          <w:sz w:val="24"/>
          <w:szCs w:val="24"/>
        </w:rPr>
        <w:t>image 256 x 256</w:t>
      </w:r>
      <w:r w:rsidR="007A2750" w:rsidRPr="005E614F">
        <w:rPr>
          <w:rFonts w:ascii="Times New Roman" w:hAnsi="Times New Roman" w:cs="Times New Roman"/>
          <w:sz w:val="24"/>
          <w:szCs w:val="24"/>
        </w:rPr>
        <w:t>, 95000 to 950000 bits in image 512 x512 and 384000 to 3840000 bits in image 1024 x 1024.</w:t>
      </w:r>
      <w:r w:rsidR="00500311" w:rsidRPr="005E614F">
        <w:rPr>
          <w:rFonts w:ascii="Times New Roman" w:hAnsi="Times New Roman" w:cs="Times New Roman"/>
          <w:sz w:val="24"/>
          <w:szCs w:val="24"/>
        </w:rPr>
        <w:t xml:space="preserve"> All of the message</w:t>
      </w:r>
      <w:r w:rsidR="0017213A" w:rsidRPr="005E614F">
        <w:rPr>
          <w:rFonts w:ascii="Times New Roman" w:hAnsi="Times New Roman" w:cs="Times New Roman"/>
          <w:sz w:val="24"/>
          <w:szCs w:val="24"/>
        </w:rPr>
        <w:t>s</w:t>
      </w:r>
      <w:r w:rsidR="00500311" w:rsidRPr="005E614F">
        <w:rPr>
          <w:rFonts w:ascii="Times New Roman" w:hAnsi="Times New Roman" w:cs="Times New Roman"/>
          <w:sz w:val="24"/>
          <w:szCs w:val="24"/>
        </w:rPr>
        <w:t xml:space="preserve"> generate</w:t>
      </w:r>
      <w:r w:rsidR="0031430D" w:rsidRPr="005E614F">
        <w:rPr>
          <w:rFonts w:ascii="Times New Roman" w:hAnsi="Times New Roman" w:cs="Times New Roman"/>
          <w:sz w:val="24"/>
          <w:szCs w:val="24"/>
        </w:rPr>
        <w:t>d</w:t>
      </w:r>
      <w:r w:rsidR="00500311" w:rsidRPr="005E614F">
        <w:rPr>
          <w:rFonts w:ascii="Times New Roman" w:hAnsi="Times New Roman" w:cs="Times New Roman"/>
          <w:sz w:val="24"/>
          <w:szCs w:val="24"/>
        </w:rPr>
        <w:t xml:space="preserve"> with constant increment.</w:t>
      </w:r>
      <w:r w:rsidR="007A2750" w:rsidRPr="005E614F">
        <w:rPr>
          <w:rFonts w:ascii="Times New Roman" w:hAnsi="Times New Roman" w:cs="Times New Roman"/>
          <w:sz w:val="24"/>
          <w:szCs w:val="24"/>
        </w:rPr>
        <w:t xml:space="preserve"> </w:t>
      </w:r>
      <w:r w:rsidR="00E4301D" w:rsidRPr="005E614F">
        <w:rPr>
          <w:rFonts w:ascii="Times New Roman" w:hAnsi="Times New Roman" w:cs="Times New Roman"/>
          <w:sz w:val="24"/>
          <w:szCs w:val="24"/>
        </w:rPr>
        <w:t>The method from research [</w:t>
      </w:r>
      <w:r w:rsidR="005E1D94" w:rsidRPr="005E614F">
        <w:rPr>
          <w:rFonts w:ascii="Times New Roman" w:hAnsi="Times New Roman" w:cs="Times New Roman"/>
          <w:sz w:val="24"/>
          <w:szCs w:val="24"/>
        </w:rPr>
        <w:t>5</w:t>
      </w:r>
      <w:r w:rsidR="00E4301D" w:rsidRPr="005E614F">
        <w:rPr>
          <w:rFonts w:ascii="Times New Roman" w:hAnsi="Times New Roman" w:cs="Times New Roman"/>
          <w:sz w:val="24"/>
          <w:szCs w:val="24"/>
        </w:rPr>
        <w:t>] and [</w:t>
      </w:r>
      <w:r w:rsidR="005E1D94" w:rsidRPr="005E614F">
        <w:rPr>
          <w:rFonts w:ascii="Times New Roman" w:hAnsi="Times New Roman" w:cs="Times New Roman"/>
          <w:sz w:val="24"/>
          <w:szCs w:val="24"/>
        </w:rPr>
        <w:t>6</w:t>
      </w:r>
      <w:r w:rsidR="00E4301D" w:rsidRPr="005E614F">
        <w:rPr>
          <w:rFonts w:ascii="Times New Roman" w:hAnsi="Times New Roman" w:cs="Times New Roman"/>
          <w:sz w:val="24"/>
          <w:szCs w:val="24"/>
        </w:rPr>
        <w:t xml:space="preserve">] will evaluate in the same condition with the Proposed Method. </w:t>
      </w:r>
      <w:r w:rsidR="004727E5" w:rsidRPr="005E614F">
        <w:rPr>
          <w:rFonts w:ascii="Times New Roman" w:hAnsi="Times New Roman" w:cs="Times New Roman"/>
          <w:sz w:val="24"/>
          <w:szCs w:val="24"/>
        </w:rPr>
        <w:t xml:space="preserve">The experiment will run </w:t>
      </w:r>
      <w:r w:rsidR="001F3BC9" w:rsidRPr="005E614F">
        <w:rPr>
          <w:rFonts w:ascii="Times New Roman" w:hAnsi="Times New Roman" w:cs="Times New Roman"/>
          <w:sz w:val="24"/>
          <w:szCs w:val="24"/>
        </w:rPr>
        <w:t>o</w:t>
      </w:r>
      <w:r w:rsidR="004727E5" w:rsidRPr="005E614F">
        <w:rPr>
          <w:rFonts w:ascii="Times New Roman" w:hAnsi="Times New Roman" w:cs="Times New Roman"/>
          <w:sz w:val="24"/>
          <w:szCs w:val="24"/>
        </w:rPr>
        <w:t xml:space="preserve">n </w:t>
      </w:r>
      <w:r w:rsidR="001F3BC9" w:rsidRPr="005E614F">
        <w:rPr>
          <w:rFonts w:ascii="Times New Roman" w:hAnsi="Times New Roman" w:cs="Times New Roman"/>
          <w:sz w:val="24"/>
          <w:szCs w:val="24"/>
        </w:rPr>
        <w:t xml:space="preserve">a </w:t>
      </w:r>
      <w:r w:rsidR="004727E5" w:rsidRPr="005E614F">
        <w:rPr>
          <w:rFonts w:ascii="Times New Roman" w:hAnsi="Times New Roman" w:cs="Times New Roman"/>
          <w:sz w:val="24"/>
          <w:szCs w:val="24"/>
        </w:rPr>
        <w:t xml:space="preserve">mobile computer with CPU Intel Core i7-8565U and RAM 16 GB. </w:t>
      </w:r>
      <w:r w:rsidR="00BD6299" w:rsidRPr="005E614F">
        <w:rPr>
          <w:rFonts w:ascii="Times New Roman" w:hAnsi="Times New Roman" w:cs="Times New Roman"/>
          <w:sz w:val="24"/>
          <w:szCs w:val="24"/>
        </w:rPr>
        <w:t xml:space="preserve">All of the algorithms implemented with python version 3.7.3 and use </w:t>
      </w:r>
      <w:r w:rsidR="0040135C" w:rsidRPr="005E614F">
        <w:rPr>
          <w:rFonts w:ascii="Times New Roman" w:hAnsi="Times New Roman" w:cs="Times New Roman"/>
          <w:sz w:val="24"/>
          <w:szCs w:val="24"/>
        </w:rPr>
        <w:t xml:space="preserve">the </w:t>
      </w:r>
      <w:r w:rsidR="00BD6299" w:rsidRPr="005E614F">
        <w:rPr>
          <w:rFonts w:ascii="Times New Roman" w:hAnsi="Times New Roman" w:cs="Times New Roman"/>
          <w:sz w:val="24"/>
          <w:szCs w:val="24"/>
        </w:rPr>
        <w:t xml:space="preserve">atom as the text editor. </w:t>
      </w:r>
    </w:p>
    <w:p w14:paraId="1AC3F425" w14:textId="79BD45D0" w:rsidR="00500BAD" w:rsidRPr="005E614F" w:rsidRDefault="00500BAD">
      <w:pPr>
        <w:rPr>
          <w:rFonts w:ascii="Times New Roman" w:hAnsi="Times New Roman" w:cs="Times New Roman"/>
          <w:b/>
          <w:bCs/>
          <w:sz w:val="24"/>
          <w:szCs w:val="24"/>
        </w:rPr>
      </w:pPr>
      <w:r w:rsidRPr="005E614F">
        <w:rPr>
          <w:rFonts w:ascii="Times New Roman" w:hAnsi="Times New Roman" w:cs="Times New Roman"/>
          <w:b/>
          <w:bCs/>
          <w:sz w:val="24"/>
          <w:szCs w:val="24"/>
        </w:rPr>
        <w:t>Analysis</w:t>
      </w:r>
    </w:p>
    <w:p w14:paraId="421EFA40" w14:textId="52197B1B" w:rsidR="00ED567A" w:rsidRPr="005E614F" w:rsidRDefault="0001233D">
      <w:pPr>
        <w:rPr>
          <w:rFonts w:ascii="Times New Roman" w:hAnsi="Times New Roman" w:cs="Times New Roman"/>
          <w:b/>
          <w:bCs/>
          <w:color w:val="FF0000"/>
          <w:sz w:val="24"/>
          <w:szCs w:val="24"/>
        </w:rPr>
      </w:pPr>
      <w:r w:rsidRPr="005E614F">
        <w:rPr>
          <w:rFonts w:ascii="Times New Roman" w:hAnsi="Times New Roman" w:cs="Times New Roman"/>
          <w:noProof/>
          <w:sz w:val="24"/>
          <w:szCs w:val="24"/>
        </w:rPr>
        <w:lastRenderedPageBreak/>
        <w:drawing>
          <wp:inline distT="0" distB="0" distL="0" distR="0" wp14:anchorId="512B6088" wp14:editId="761E00E2">
            <wp:extent cx="5731510" cy="30016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01645"/>
                    </a:xfrm>
                    <a:prstGeom prst="rect">
                      <a:avLst/>
                    </a:prstGeom>
                    <a:noFill/>
                    <a:ln>
                      <a:noFill/>
                    </a:ln>
                  </pic:spPr>
                </pic:pic>
              </a:graphicData>
            </a:graphic>
          </wp:inline>
        </w:drawing>
      </w:r>
    </w:p>
    <w:p w14:paraId="27238EB7" w14:textId="77777777" w:rsidR="004202FF" w:rsidRPr="005E614F" w:rsidRDefault="004202FF" w:rsidP="004202FF">
      <w:pPr>
        <w:jc w:val="both"/>
        <w:rPr>
          <w:rFonts w:ascii="Times New Roman" w:hAnsi="Times New Roman" w:cs="Times New Roman"/>
          <w:sz w:val="24"/>
          <w:szCs w:val="24"/>
        </w:rPr>
        <w:sectPr w:rsidR="004202FF" w:rsidRPr="005E614F" w:rsidSect="0043026B">
          <w:pgSz w:w="11906" w:h="16838"/>
          <w:pgMar w:top="1440" w:right="1440" w:bottom="1440" w:left="1440" w:header="708" w:footer="708" w:gutter="0"/>
          <w:cols w:space="708"/>
          <w:docGrid w:linePitch="360"/>
        </w:sectPr>
      </w:pPr>
    </w:p>
    <w:p w14:paraId="4574A0DC" w14:textId="7C1691B6" w:rsidR="00500BAD" w:rsidRPr="005E614F" w:rsidRDefault="00726AFE" w:rsidP="009D1689">
      <w:pPr>
        <w:jc w:val="both"/>
        <w:rPr>
          <w:rFonts w:ascii="Times New Roman" w:hAnsi="Times New Roman" w:cs="Times New Roman"/>
          <w:color w:val="FF0000"/>
          <w:sz w:val="24"/>
          <w:szCs w:val="24"/>
        </w:rPr>
      </w:pPr>
      <w:r w:rsidRPr="005E614F">
        <w:rPr>
          <w:rFonts w:ascii="Times New Roman" w:hAnsi="Times New Roman" w:cs="Times New Roman"/>
          <w:sz w:val="24"/>
          <w:szCs w:val="24"/>
        </w:rPr>
        <w:t xml:space="preserve">The result of the experiment shown that the maximum PSNR from the proposed method, </w:t>
      </w:r>
      <w:r w:rsidR="00166165" w:rsidRPr="005E614F">
        <w:rPr>
          <w:rFonts w:ascii="Times New Roman" w:hAnsi="Times New Roman" w:cs="Times New Roman"/>
          <w:sz w:val="24"/>
          <w:szCs w:val="24"/>
        </w:rPr>
        <w:t xml:space="preserve">the </w:t>
      </w:r>
      <w:r w:rsidR="00112101" w:rsidRPr="005E614F">
        <w:rPr>
          <w:rFonts w:ascii="Times New Roman" w:hAnsi="Times New Roman" w:cs="Times New Roman"/>
          <w:sz w:val="24"/>
          <w:szCs w:val="24"/>
        </w:rPr>
        <w:t xml:space="preserve">first </w:t>
      </w:r>
      <w:r w:rsidRPr="005E614F">
        <w:rPr>
          <w:rFonts w:ascii="Times New Roman" w:hAnsi="Times New Roman" w:cs="Times New Roman"/>
          <w:sz w:val="24"/>
          <w:szCs w:val="24"/>
        </w:rPr>
        <w:t xml:space="preserve">previous method </w:t>
      </w:r>
      <w:r w:rsidR="005A395C" w:rsidRPr="005E614F">
        <w:rPr>
          <w:rFonts w:ascii="Times New Roman" w:hAnsi="Times New Roman" w:cs="Times New Roman"/>
          <w:sz w:val="24"/>
          <w:szCs w:val="24"/>
        </w:rPr>
        <w:t xml:space="preserve">and </w:t>
      </w:r>
      <w:r w:rsidR="00112101" w:rsidRPr="005E614F">
        <w:rPr>
          <w:rFonts w:ascii="Times New Roman" w:hAnsi="Times New Roman" w:cs="Times New Roman"/>
          <w:sz w:val="24"/>
          <w:szCs w:val="24"/>
        </w:rPr>
        <w:t xml:space="preserve">second </w:t>
      </w:r>
      <w:r w:rsidR="00C30C0A" w:rsidRPr="005E614F">
        <w:rPr>
          <w:rFonts w:ascii="Times New Roman" w:hAnsi="Times New Roman" w:cs="Times New Roman"/>
          <w:sz w:val="24"/>
          <w:szCs w:val="24"/>
        </w:rPr>
        <w:t xml:space="preserve">previous method </w:t>
      </w:r>
      <w:r w:rsidRPr="005E614F">
        <w:rPr>
          <w:rFonts w:ascii="Times New Roman" w:hAnsi="Times New Roman" w:cs="Times New Roman"/>
          <w:sz w:val="24"/>
          <w:szCs w:val="24"/>
        </w:rPr>
        <w:t xml:space="preserve">2 were 60.66 dB, 53.82 dB, and 54.73, </w:t>
      </w:r>
      <w:r w:rsidR="00753E49" w:rsidRPr="005E614F">
        <w:rPr>
          <w:rFonts w:ascii="Times New Roman" w:hAnsi="Times New Roman" w:cs="Times New Roman"/>
          <w:sz w:val="24"/>
          <w:szCs w:val="24"/>
        </w:rPr>
        <w:t>respectively</w:t>
      </w:r>
      <w:r w:rsidR="00112101" w:rsidRPr="005E614F">
        <w:rPr>
          <w:rFonts w:ascii="Times New Roman" w:hAnsi="Times New Roman" w:cs="Times New Roman"/>
          <w:sz w:val="24"/>
          <w:szCs w:val="24"/>
        </w:rPr>
        <w:t xml:space="preserve">. </w:t>
      </w:r>
      <w:r w:rsidR="003C22B1" w:rsidRPr="005E614F">
        <w:rPr>
          <w:rFonts w:ascii="Times New Roman" w:hAnsi="Times New Roman" w:cs="Times New Roman"/>
          <w:sz w:val="24"/>
          <w:szCs w:val="24"/>
        </w:rPr>
        <w:t>As a</w:t>
      </w:r>
      <w:r w:rsidR="00112101" w:rsidRPr="005E614F">
        <w:rPr>
          <w:rFonts w:ascii="Times New Roman" w:hAnsi="Times New Roman" w:cs="Times New Roman"/>
          <w:sz w:val="24"/>
          <w:szCs w:val="24"/>
        </w:rPr>
        <w:t xml:space="preserve"> comparison,</w:t>
      </w:r>
      <w:r w:rsidR="00140EC2" w:rsidRPr="005E614F">
        <w:rPr>
          <w:rFonts w:ascii="Times New Roman" w:hAnsi="Times New Roman" w:cs="Times New Roman"/>
          <w:sz w:val="24"/>
          <w:szCs w:val="24"/>
        </w:rPr>
        <w:t xml:space="preserve"> the minimum PSNR </w:t>
      </w:r>
      <w:r w:rsidR="007157C2" w:rsidRPr="005E614F">
        <w:rPr>
          <w:rFonts w:ascii="Times New Roman" w:hAnsi="Times New Roman" w:cs="Times New Roman"/>
          <w:sz w:val="24"/>
          <w:szCs w:val="24"/>
        </w:rPr>
        <w:t>w</w:t>
      </w:r>
      <w:r w:rsidR="0067786A" w:rsidRPr="005E614F">
        <w:rPr>
          <w:rFonts w:ascii="Times New Roman" w:hAnsi="Times New Roman" w:cs="Times New Roman"/>
          <w:sz w:val="24"/>
          <w:szCs w:val="24"/>
        </w:rPr>
        <w:t>as</w:t>
      </w:r>
      <w:r w:rsidR="00140EC2" w:rsidRPr="005E614F">
        <w:rPr>
          <w:rFonts w:ascii="Times New Roman" w:hAnsi="Times New Roman" w:cs="Times New Roman"/>
          <w:sz w:val="24"/>
          <w:szCs w:val="24"/>
        </w:rPr>
        <w:t xml:space="preserve"> 46.01 dB, 33.71 dB and 42.28 dB. </w:t>
      </w:r>
      <w:r w:rsidR="00A247C4" w:rsidRPr="005E614F">
        <w:rPr>
          <w:rFonts w:ascii="Times New Roman" w:hAnsi="Times New Roman" w:cs="Times New Roman"/>
          <w:sz w:val="24"/>
          <w:szCs w:val="24"/>
        </w:rPr>
        <w:t xml:space="preserve">This result obtained from the explained experiment before. </w:t>
      </w:r>
      <w:r w:rsidR="00092F9F" w:rsidRPr="005E614F">
        <w:rPr>
          <w:rFonts w:ascii="Times New Roman" w:hAnsi="Times New Roman" w:cs="Times New Roman"/>
          <w:sz w:val="24"/>
          <w:szCs w:val="24"/>
        </w:rPr>
        <w:t>As can be seen, the proposed method outperform</w:t>
      </w:r>
      <w:r w:rsidR="003D04C0" w:rsidRPr="005E614F">
        <w:rPr>
          <w:rFonts w:ascii="Times New Roman" w:hAnsi="Times New Roman" w:cs="Times New Roman"/>
          <w:sz w:val="24"/>
          <w:szCs w:val="24"/>
        </w:rPr>
        <w:t>ed</w:t>
      </w:r>
      <w:r w:rsidR="00092F9F" w:rsidRPr="005E614F">
        <w:rPr>
          <w:rFonts w:ascii="Times New Roman" w:hAnsi="Times New Roman" w:cs="Times New Roman"/>
          <w:sz w:val="24"/>
          <w:szCs w:val="24"/>
        </w:rPr>
        <w:t xml:space="preserve"> in PSNR value over two previous</w:t>
      </w:r>
      <w:r w:rsidR="00735592" w:rsidRPr="005E614F">
        <w:rPr>
          <w:rFonts w:ascii="Times New Roman" w:hAnsi="Times New Roman" w:cs="Times New Roman"/>
          <w:sz w:val="24"/>
          <w:szCs w:val="24"/>
        </w:rPr>
        <w:t xml:space="preserve"> algorithms</w:t>
      </w:r>
      <w:r w:rsidR="00092F9F" w:rsidRPr="005E614F">
        <w:rPr>
          <w:rFonts w:ascii="Times New Roman" w:hAnsi="Times New Roman" w:cs="Times New Roman"/>
          <w:sz w:val="24"/>
          <w:szCs w:val="24"/>
        </w:rPr>
        <w:t>.</w:t>
      </w:r>
      <w:r w:rsidR="003D04C0" w:rsidRPr="005E614F">
        <w:rPr>
          <w:rFonts w:ascii="Times New Roman" w:hAnsi="Times New Roman" w:cs="Times New Roman"/>
          <w:sz w:val="24"/>
          <w:szCs w:val="24"/>
        </w:rPr>
        <w:t xml:space="preserve"> </w:t>
      </w:r>
      <w:r w:rsidR="000A5F97" w:rsidRPr="005E614F">
        <w:rPr>
          <w:rFonts w:ascii="Times New Roman" w:hAnsi="Times New Roman" w:cs="Times New Roman"/>
          <w:sz w:val="24"/>
          <w:szCs w:val="24"/>
        </w:rPr>
        <w:t>It</w:t>
      </w:r>
      <w:r w:rsidR="00DD641F" w:rsidRPr="005E614F">
        <w:rPr>
          <w:rFonts w:ascii="Times New Roman" w:hAnsi="Times New Roman" w:cs="Times New Roman"/>
          <w:sz w:val="24"/>
          <w:szCs w:val="24"/>
        </w:rPr>
        <w:t xml:space="preserve"> also </w:t>
      </w:r>
      <w:r w:rsidR="00875CBB" w:rsidRPr="005E614F">
        <w:rPr>
          <w:rFonts w:ascii="Times New Roman" w:hAnsi="Times New Roman" w:cs="Times New Roman"/>
          <w:sz w:val="24"/>
          <w:szCs w:val="24"/>
        </w:rPr>
        <w:t>represented</w:t>
      </w:r>
      <w:r w:rsidR="003D04C0" w:rsidRPr="005E614F">
        <w:rPr>
          <w:rFonts w:ascii="Times New Roman" w:hAnsi="Times New Roman" w:cs="Times New Roman"/>
          <w:sz w:val="24"/>
          <w:szCs w:val="24"/>
        </w:rPr>
        <w:t xml:space="preserve"> in </w:t>
      </w:r>
      <w:r w:rsidR="00AD4535" w:rsidRPr="005E614F">
        <w:rPr>
          <w:rFonts w:ascii="Times New Roman" w:hAnsi="Times New Roman" w:cs="Times New Roman"/>
          <w:sz w:val="24"/>
          <w:szCs w:val="24"/>
        </w:rPr>
        <w:t>Table</w:t>
      </w:r>
      <w:r w:rsidR="003D04C0" w:rsidRPr="005E614F">
        <w:rPr>
          <w:rFonts w:ascii="Times New Roman" w:hAnsi="Times New Roman" w:cs="Times New Roman"/>
          <w:sz w:val="24"/>
          <w:szCs w:val="24"/>
        </w:rPr>
        <w:t xml:space="preserve"> </w:t>
      </w:r>
      <w:r w:rsidR="00AD4535" w:rsidRPr="005E614F">
        <w:rPr>
          <w:rFonts w:ascii="Times New Roman" w:hAnsi="Times New Roman" w:cs="Times New Roman"/>
          <w:sz w:val="24"/>
          <w:szCs w:val="24"/>
        </w:rPr>
        <w:t>1</w:t>
      </w:r>
      <w:r w:rsidR="003D04C0" w:rsidRPr="005E614F">
        <w:rPr>
          <w:rFonts w:ascii="Times New Roman" w:hAnsi="Times New Roman" w:cs="Times New Roman"/>
          <w:sz w:val="24"/>
          <w:szCs w:val="24"/>
        </w:rPr>
        <w:t>, which</w:t>
      </w:r>
      <w:r w:rsidR="00DF1E7D" w:rsidRPr="005E614F">
        <w:rPr>
          <w:rFonts w:ascii="Times New Roman" w:hAnsi="Times New Roman" w:cs="Times New Roman"/>
          <w:sz w:val="24"/>
          <w:szCs w:val="24"/>
        </w:rPr>
        <w:t xml:space="preserve"> is</w:t>
      </w:r>
      <w:r w:rsidR="003D04C0" w:rsidRPr="005E614F">
        <w:rPr>
          <w:rFonts w:ascii="Times New Roman" w:hAnsi="Times New Roman" w:cs="Times New Roman"/>
          <w:sz w:val="24"/>
          <w:szCs w:val="24"/>
        </w:rPr>
        <w:t xml:space="preserve"> the figure </w:t>
      </w:r>
      <w:r w:rsidR="00BD09AB" w:rsidRPr="005E614F">
        <w:rPr>
          <w:rFonts w:ascii="Times New Roman" w:hAnsi="Times New Roman" w:cs="Times New Roman"/>
          <w:sz w:val="24"/>
          <w:szCs w:val="24"/>
        </w:rPr>
        <w:t>shown</w:t>
      </w:r>
      <w:r w:rsidR="003D04C0" w:rsidRPr="005E614F">
        <w:rPr>
          <w:rFonts w:ascii="Times New Roman" w:hAnsi="Times New Roman" w:cs="Times New Roman"/>
          <w:sz w:val="24"/>
          <w:szCs w:val="24"/>
        </w:rPr>
        <w:t xml:space="preserve"> the minimum and maximum </w:t>
      </w:r>
      <w:r w:rsidR="003B5FAF" w:rsidRPr="005E614F">
        <w:rPr>
          <w:rFonts w:ascii="Times New Roman" w:hAnsi="Times New Roman" w:cs="Times New Roman"/>
          <w:sz w:val="24"/>
          <w:szCs w:val="24"/>
        </w:rPr>
        <w:t xml:space="preserve">of </w:t>
      </w:r>
      <w:r w:rsidR="003D04C0" w:rsidRPr="005E614F">
        <w:rPr>
          <w:rFonts w:ascii="Times New Roman" w:hAnsi="Times New Roman" w:cs="Times New Roman"/>
          <w:sz w:val="24"/>
          <w:szCs w:val="24"/>
        </w:rPr>
        <w:t xml:space="preserve">PSNR </w:t>
      </w:r>
      <w:r w:rsidR="00CF4B38" w:rsidRPr="005E614F">
        <w:rPr>
          <w:rFonts w:ascii="Times New Roman" w:hAnsi="Times New Roman" w:cs="Times New Roman"/>
          <w:sz w:val="24"/>
          <w:szCs w:val="24"/>
        </w:rPr>
        <w:t>from</w:t>
      </w:r>
      <w:r w:rsidR="003D04C0" w:rsidRPr="005E614F">
        <w:rPr>
          <w:rFonts w:ascii="Times New Roman" w:hAnsi="Times New Roman" w:cs="Times New Roman"/>
          <w:sz w:val="24"/>
          <w:szCs w:val="24"/>
        </w:rPr>
        <w:t xml:space="preserve"> three </w:t>
      </w:r>
      <w:r w:rsidR="00282E80" w:rsidRPr="005E614F">
        <w:rPr>
          <w:rFonts w:ascii="Times New Roman" w:hAnsi="Times New Roman" w:cs="Times New Roman"/>
          <w:sz w:val="24"/>
          <w:szCs w:val="24"/>
        </w:rPr>
        <w:t xml:space="preserve">different </w:t>
      </w:r>
      <w:r w:rsidR="003D04C0" w:rsidRPr="005E614F">
        <w:rPr>
          <w:rFonts w:ascii="Times New Roman" w:hAnsi="Times New Roman" w:cs="Times New Roman"/>
          <w:sz w:val="24"/>
          <w:szCs w:val="24"/>
        </w:rPr>
        <w:t>methods.</w:t>
      </w:r>
      <w:r w:rsidR="00882B92" w:rsidRPr="005E614F">
        <w:rPr>
          <w:rFonts w:ascii="Times New Roman" w:hAnsi="Times New Roman" w:cs="Times New Roman"/>
          <w:sz w:val="24"/>
          <w:szCs w:val="24"/>
        </w:rPr>
        <w:t xml:space="preserve"> </w:t>
      </w:r>
      <w:r w:rsidR="00227F09" w:rsidRPr="005E614F">
        <w:rPr>
          <w:rFonts w:ascii="Times New Roman" w:hAnsi="Times New Roman" w:cs="Times New Roman"/>
          <w:sz w:val="24"/>
          <w:szCs w:val="24"/>
        </w:rPr>
        <w:t>This table</w:t>
      </w:r>
      <w:r w:rsidR="00882B92" w:rsidRPr="005E614F">
        <w:rPr>
          <w:rFonts w:ascii="Times New Roman" w:hAnsi="Times New Roman" w:cs="Times New Roman"/>
          <w:sz w:val="24"/>
          <w:szCs w:val="24"/>
        </w:rPr>
        <w:t xml:space="preserve"> show</w:t>
      </w:r>
      <w:r w:rsidR="00DF1E7D" w:rsidRPr="005E614F">
        <w:rPr>
          <w:rFonts w:ascii="Times New Roman" w:hAnsi="Times New Roman" w:cs="Times New Roman"/>
          <w:sz w:val="24"/>
          <w:szCs w:val="24"/>
        </w:rPr>
        <w:t>s</w:t>
      </w:r>
      <w:r w:rsidR="00882B92" w:rsidRPr="005E614F">
        <w:rPr>
          <w:rFonts w:ascii="Times New Roman" w:hAnsi="Times New Roman" w:cs="Times New Roman"/>
          <w:sz w:val="24"/>
          <w:szCs w:val="24"/>
        </w:rPr>
        <w:t xml:space="preserve"> </w:t>
      </w:r>
      <w:r w:rsidR="00C30C0A" w:rsidRPr="005E614F">
        <w:rPr>
          <w:rFonts w:ascii="Times New Roman" w:hAnsi="Times New Roman" w:cs="Times New Roman"/>
          <w:sz w:val="24"/>
          <w:szCs w:val="24"/>
        </w:rPr>
        <w:t xml:space="preserve">the </w:t>
      </w:r>
      <w:r w:rsidR="00DF1E7D" w:rsidRPr="005E614F">
        <w:rPr>
          <w:rFonts w:ascii="Times New Roman" w:hAnsi="Times New Roman" w:cs="Times New Roman"/>
          <w:sz w:val="24"/>
          <w:szCs w:val="24"/>
        </w:rPr>
        <w:t>three</w:t>
      </w:r>
      <w:r w:rsidR="00882B92" w:rsidRPr="005E614F">
        <w:rPr>
          <w:rFonts w:ascii="Times New Roman" w:hAnsi="Times New Roman" w:cs="Times New Roman"/>
          <w:sz w:val="24"/>
          <w:szCs w:val="24"/>
        </w:rPr>
        <w:t xml:space="preserve"> highest and lowest PSNR </w:t>
      </w:r>
      <w:r w:rsidR="00AE6DC5" w:rsidRPr="005E614F">
        <w:rPr>
          <w:rFonts w:ascii="Times New Roman" w:hAnsi="Times New Roman" w:cs="Times New Roman"/>
          <w:sz w:val="24"/>
          <w:szCs w:val="24"/>
        </w:rPr>
        <w:t>over</w:t>
      </w:r>
      <w:r w:rsidR="00882B92" w:rsidRPr="005E614F">
        <w:rPr>
          <w:rFonts w:ascii="Times New Roman" w:hAnsi="Times New Roman" w:cs="Times New Roman"/>
          <w:sz w:val="24"/>
          <w:szCs w:val="24"/>
        </w:rPr>
        <w:t xml:space="preserve"> three different size</w:t>
      </w:r>
      <w:r w:rsidR="00DF1E7D" w:rsidRPr="005E614F">
        <w:rPr>
          <w:rFonts w:ascii="Times New Roman" w:hAnsi="Times New Roman" w:cs="Times New Roman"/>
          <w:sz w:val="24"/>
          <w:szCs w:val="24"/>
        </w:rPr>
        <w:t>s</w:t>
      </w:r>
      <w:r w:rsidR="00882B92" w:rsidRPr="005E614F">
        <w:rPr>
          <w:rFonts w:ascii="Times New Roman" w:hAnsi="Times New Roman" w:cs="Times New Roman"/>
          <w:sz w:val="24"/>
          <w:szCs w:val="24"/>
        </w:rPr>
        <w:t xml:space="preserve"> of </w:t>
      </w:r>
      <w:r w:rsidR="00D13DCD" w:rsidRPr="005E614F">
        <w:rPr>
          <w:rFonts w:ascii="Times New Roman" w:hAnsi="Times New Roman" w:cs="Times New Roman"/>
          <w:sz w:val="24"/>
          <w:szCs w:val="24"/>
        </w:rPr>
        <w:t xml:space="preserve">the </w:t>
      </w:r>
      <w:r w:rsidR="00882B92" w:rsidRPr="005E614F">
        <w:rPr>
          <w:rFonts w:ascii="Times New Roman" w:hAnsi="Times New Roman" w:cs="Times New Roman"/>
          <w:sz w:val="24"/>
          <w:szCs w:val="24"/>
        </w:rPr>
        <w:t xml:space="preserve">image. </w:t>
      </w:r>
      <w:r w:rsidR="0001233D" w:rsidRPr="005E614F">
        <w:rPr>
          <w:rFonts w:ascii="Times New Roman" w:hAnsi="Times New Roman" w:cs="Times New Roman"/>
          <w:sz w:val="24"/>
          <w:szCs w:val="24"/>
        </w:rPr>
        <w:t xml:space="preserve"> Contrary to the high value of PSNR, the proposed method ha</w:t>
      </w:r>
      <w:r w:rsidR="005E066C" w:rsidRPr="005E614F">
        <w:rPr>
          <w:rFonts w:ascii="Times New Roman" w:hAnsi="Times New Roman" w:cs="Times New Roman"/>
          <w:sz w:val="24"/>
          <w:szCs w:val="24"/>
        </w:rPr>
        <w:t>s</w:t>
      </w:r>
      <w:r w:rsidR="00D73CC9" w:rsidRPr="005E614F">
        <w:rPr>
          <w:rFonts w:ascii="Times New Roman" w:hAnsi="Times New Roman" w:cs="Times New Roman"/>
          <w:sz w:val="24"/>
          <w:szCs w:val="24"/>
        </w:rPr>
        <w:t xml:space="preserve"> </w:t>
      </w:r>
      <w:r w:rsidR="0017213A" w:rsidRPr="005E614F">
        <w:rPr>
          <w:rFonts w:ascii="Times New Roman" w:hAnsi="Times New Roman" w:cs="Times New Roman"/>
          <w:sz w:val="24"/>
          <w:szCs w:val="24"/>
        </w:rPr>
        <w:t xml:space="preserve">a </w:t>
      </w:r>
      <w:r w:rsidR="00D73CC9" w:rsidRPr="005E614F">
        <w:rPr>
          <w:rFonts w:ascii="Times New Roman" w:hAnsi="Times New Roman" w:cs="Times New Roman"/>
          <w:sz w:val="24"/>
          <w:szCs w:val="24"/>
        </w:rPr>
        <w:t>longer execution time</w:t>
      </w:r>
      <w:r w:rsidR="0001233D" w:rsidRPr="005E614F">
        <w:rPr>
          <w:rFonts w:ascii="Times New Roman" w:hAnsi="Times New Roman" w:cs="Times New Roman"/>
          <w:sz w:val="24"/>
          <w:szCs w:val="24"/>
        </w:rPr>
        <w:t xml:space="preserve"> </w:t>
      </w:r>
      <w:r w:rsidR="00D73CC9" w:rsidRPr="005E614F">
        <w:rPr>
          <w:rFonts w:ascii="Times New Roman" w:hAnsi="Times New Roman" w:cs="Times New Roman"/>
          <w:sz w:val="24"/>
          <w:szCs w:val="24"/>
        </w:rPr>
        <w:t xml:space="preserve">than </w:t>
      </w:r>
      <w:r w:rsidR="005E066C" w:rsidRPr="005E614F">
        <w:rPr>
          <w:rFonts w:ascii="Times New Roman" w:hAnsi="Times New Roman" w:cs="Times New Roman"/>
          <w:sz w:val="24"/>
          <w:szCs w:val="24"/>
        </w:rPr>
        <w:t xml:space="preserve">the </w:t>
      </w:r>
      <w:r w:rsidR="00D73CC9" w:rsidRPr="005E614F">
        <w:rPr>
          <w:rFonts w:ascii="Times New Roman" w:hAnsi="Times New Roman" w:cs="Times New Roman"/>
          <w:sz w:val="24"/>
          <w:szCs w:val="24"/>
        </w:rPr>
        <w:t>other</w:t>
      </w:r>
      <w:r w:rsidR="005E066C" w:rsidRPr="005E614F">
        <w:rPr>
          <w:rFonts w:ascii="Times New Roman" w:hAnsi="Times New Roman" w:cs="Times New Roman"/>
          <w:sz w:val="24"/>
          <w:szCs w:val="24"/>
        </w:rPr>
        <w:t>s</w:t>
      </w:r>
      <w:r w:rsidR="00D73CC9" w:rsidRPr="005E614F">
        <w:rPr>
          <w:rFonts w:ascii="Times New Roman" w:hAnsi="Times New Roman" w:cs="Times New Roman"/>
          <w:sz w:val="24"/>
          <w:szCs w:val="24"/>
        </w:rPr>
        <w:t>.</w:t>
      </w:r>
      <w:r w:rsidR="005E066C" w:rsidRPr="005E614F">
        <w:rPr>
          <w:rFonts w:ascii="Times New Roman" w:hAnsi="Times New Roman" w:cs="Times New Roman"/>
          <w:sz w:val="24"/>
          <w:szCs w:val="24"/>
        </w:rPr>
        <w:t xml:space="preserve"> </w:t>
      </w:r>
      <w:r w:rsidR="00D65D13" w:rsidRPr="005E614F">
        <w:rPr>
          <w:rFonts w:ascii="Times New Roman" w:hAnsi="Times New Roman" w:cs="Times New Roman"/>
          <w:sz w:val="24"/>
          <w:szCs w:val="24"/>
        </w:rPr>
        <w:t>It</w:t>
      </w:r>
      <w:r w:rsidR="005E066C" w:rsidRPr="005E614F">
        <w:rPr>
          <w:rFonts w:ascii="Times New Roman" w:hAnsi="Times New Roman" w:cs="Times New Roman"/>
          <w:sz w:val="24"/>
          <w:szCs w:val="24"/>
        </w:rPr>
        <w:t xml:space="preserve"> can </w:t>
      </w:r>
      <w:r w:rsidR="004F4AAB" w:rsidRPr="005E614F">
        <w:rPr>
          <w:rFonts w:ascii="Times New Roman" w:hAnsi="Times New Roman" w:cs="Times New Roman"/>
          <w:sz w:val="24"/>
          <w:szCs w:val="24"/>
        </w:rPr>
        <w:t>happen</w:t>
      </w:r>
      <w:r w:rsidR="005E066C" w:rsidRPr="005E614F">
        <w:rPr>
          <w:rFonts w:ascii="Times New Roman" w:hAnsi="Times New Roman" w:cs="Times New Roman"/>
          <w:sz w:val="24"/>
          <w:szCs w:val="24"/>
        </w:rPr>
        <w:t xml:space="preserve"> since the proposed method use</w:t>
      </w:r>
      <w:r w:rsidR="0017213A" w:rsidRPr="005E614F">
        <w:rPr>
          <w:rFonts w:ascii="Times New Roman" w:hAnsi="Times New Roman" w:cs="Times New Roman"/>
          <w:sz w:val="24"/>
          <w:szCs w:val="24"/>
        </w:rPr>
        <w:t>s</w:t>
      </w:r>
      <w:r w:rsidR="005E066C" w:rsidRPr="005E614F">
        <w:rPr>
          <w:rFonts w:ascii="Times New Roman" w:hAnsi="Times New Roman" w:cs="Times New Roman"/>
          <w:sz w:val="24"/>
          <w:szCs w:val="24"/>
        </w:rPr>
        <w:t xml:space="preserve"> </w:t>
      </w:r>
      <w:r w:rsidR="005D2409" w:rsidRPr="005E614F">
        <w:rPr>
          <w:rFonts w:ascii="Times New Roman" w:hAnsi="Times New Roman" w:cs="Times New Roman"/>
          <w:sz w:val="24"/>
          <w:szCs w:val="24"/>
        </w:rPr>
        <w:t xml:space="preserve">the </w:t>
      </w:r>
      <w:r w:rsidR="005E066C" w:rsidRPr="005E614F">
        <w:rPr>
          <w:rFonts w:ascii="Times New Roman" w:hAnsi="Times New Roman" w:cs="Times New Roman"/>
          <w:sz w:val="24"/>
          <w:szCs w:val="24"/>
        </w:rPr>
        <w:t>CTR_DRBG</w:t>
      </w:r>
      <w:r w:rsidR="005D2409" w:rsidRPr="005E614F">
        <w:rPr>
          <w:rFonts w:ascii="Times New Roman" w:hAnsi="Times New Roman" w:cs="Times New Roman"/>
          <w:sz w:val="24"/>
          <w:szCs w:val="24"/>
        </w:rPr>
        <w:t xml:space="preserve"> as a part of the system</w:t>
      </w:r>
      <w:r w:rsidR="005E066C" w:rsidRPr="005E614F">
        <w:rPr>
          <w:rFonts w:ascii="Times New Roman" w:hAnsi="Times New Roman" w:cs="Times New Roman"/>
          <w:sz w:val="24"/>
          <w:szCs w:val="24"/>
        </w:rPr>
        <w:t xml:space="preserve">, which it has </w:t>
      </w:r>
      <w:r w:rsidR="00E502FB" w:rsidRPr="005E614F">
        <w:rPr>
          <w:rFonts w:ascii="Times New Roman" w:hAnsi="Times New Roman" w:cs="Times New Roman"/>
          <w:sz w:val="24"/>
          <w:szCs w:val="24"/>
        </w:rPr>
        <w:t>AES</w:t>
      </w:r>
      <w:r w:rsidR="005E066C" w:rsidRPr="005E614F">
        <w:rPr>
          <w:rFonts w:ascii="Times New Roman" w:hAnsi="Times New Roman" w:cs="Times New Roman"/>
          <w:sz w:val="24"/>
          <w:szCs w:val="24"/>
        </w:rPr>
        <w:t xml:space="preserve"> </w:t>
      </w:r>
      <w:r w:rsidR="00AB186F" w:rsidRPr="005E614F">
        <w:rPr>
          <w:rFonts w:ascii="Times New Roman" w:hAnsi="Times New Roman" w:cs="Times New Roman"/>
          <w:sz w:val="24"/>
          <w:szCs w:val="24"/>
        </w:rPr>
        <w:t>computation</w:t>
      </w:r>
      <w:r w:rsidR="005E066C" w:rsidRPr="005E614F">
        <w:rPr>
          <w:rFonts w:ascii="Times New Roman" w:hAnsi="Times New Roman" w:cs="Times New Roman"/>
          <w:sz w:val="24"/>
          <w:szCs w:val="24"/>
        </w:rPr>
        <w:t xml:space="preserve"> inside it.   </w:t>
      </w:r>
      <w:r w:rsidR="0001233D" w:rsidRPr="005E614F">
        <w:rPr>
          <w:rFonts w:ascii="Times New Roman" w:hAnsi="Times New Roman" w:cs="Times New Roman"/>
          <w:sz w:val="24"/>
          <w:szCs w:val="24"/>
        </w:rPr>
        <w:t xml:space="preserve"> </w:t>
      </w:r>
      <w:r w:rsidR="003D04C0" w:rsidRPr="005E614F">
        <w:rPr>
          <w:rFonts w:ascii="Times New Roman" w:hAnsi="Times New Roman" w:cs="Times New Roman"/>
          <w:sz w:val="24"/>
          <w:szCs w:val="24"/>
        </w:rPr>
        <w:t xml:space="preserve">   </w:t>
      </w:r>
      <w:r w:rsidR="00092F9F" w:rsidRPr="005E614F">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043"/>
        <w:gridCol w:w="3046"/>
        <w:gridCol w:w="2927"/>
      </w:tblGrid>
      <w:tr w:rsidR="00176A3A" w:rsidRPr="005E614F" w14:paraId="4B525D87" w14:textId="77777777" w:rsidTr="008635C2">
        <w:tc>
          <w:tcPr>
            <w:tcW w:w="3005" w:type="dxa"/>
          </w:tcPr>
          <w:p w14:paraId="19453145" w14:textId="350EB24F" w:rsidR="008635C2" w:rsidRPr="005E614F" w:rsidRDefault="008635C2">
            <w:pPr>
              <w:rPr>
                <w:rFonts w:ascii="Times New Roman" w:hAnsi="Times New Roman" w:cs="Times New Roman"/>
                <w:sz w:val="24"/>
                <w:szCs w:val="24"/>
              </w:rPr>
            </w:pPr>
            <w:r w:rsidRPr="005E614F">
              <w:rPr>
                <w:rFonts w:ascii="Times New Roman" w:hAnsi="Times New Roman" w:cs="Times New Roman"/>
                <w:noProof/>
                <w:sz w:val="24"/>
                <w:szCs w:val="24"/>
              </w:rPr>
              <w:drawing>
                <wp:inline distT="0" distB="0" distL="0" distR="0" wp14:anchorId="0FDB4BDB" wp14:editId="0708419E">
                  <wp:extent cx="1813560" cy="146056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Comparis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8895" cy="1464860"/>
                          </a:xfrm>
                          <a:prstGeom prst="rect">
                            <a:avLst/>
                          </a:prstGeom>
                        </pic:spPr>
                      </pic:pic>
                    </a:graphicData>
                  </a:graphic>
                </wp:inline>
              </w:drawing>
            </w:r>
          </w:p>
        </w:tc>
        <w:tc>
          <w:tcPr>
            <w:tcW w:w="3005" w:type="dxa"/>
          </w:tcPr>
          <w:p w14:paraId="0E7FDA9E" w14:textId="2DCFA49F" w:rsidR="008635C2" w:rsidRPr="005E614F" w:rsidRDefault="00E05404">
            <w:pPr>
              <w:rPr>
                <w:rFonts w:ascii="Times New Roman" w:hAnsi="Times New Roman" w:cs="Times New Roman"/>
                <w:sz w:val="24"/>
                <w:szCs w:val="24"/>
              </w:rPr>
            </w:pPr>
            <w:r w:rsidRPr="005E614F">
              <w:rPr>
                <w:rFonts w:ascii="Times New Roman" w:hAnsi="Times New Roman" w:cs="Times New Roman"/>
                <w:noProof/>
                <w:sz w:val="24"/>
                <w:szCs w:val="24"/>
              </w:rPr>
              <w:drawing>
                <wp:inline distT="0" distB="0" distL="0" distR="0" wp14:anchorId="11EB35EA" wp14:editId="198F7EFD">
                  <wp:extent cx="1816379" cy="1454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2 Comparis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4694" cy="1460807"/>
                          </a:xfrm>
                          <a:prstGeom prst="rect">
                            <a:avLst/>
                          </a:prstGeom>
                        </pic:spPr>
                      </pic:pic>
                    </a:graphicData>
                  </a:graphic>
                </wp:inline>
              </w:drawing>
            </w:r>
          </w:p>
        </w:tc>
        <w:tc>
          <w:tcPr>
            <w:tcW w:w="3006" w:type="dxa"/>
          </w:tcPr>
          <w:p w14:paraId="59F29BDD" w14:textId="6DF69E98" w:rsidR="008635C2" w:rsidRPr="005E614F" w:rsidRDefault="00176A3A">
            <w:pPr>
              <w:rPr>
                <w:rFonts w:ascii="Times New Roman" w:hAnsi="Times New Roman" w:cs="Times New Roman"/>
                <w:sz w:val="24"/>
                <w:szCs w:val="24"/>
              </w:rPr>
            </w:pPr>
            <w:r w:rsidRPr="005E614F">
              <w:rPr>
                <w:rFonts w:ascii="Times New Roman" w:hAnsi="Times New Roman" w:cs="Times New Roman"/>
                <w:noProof/>
                <w:sz w:val="24"/>
                <w:szCs w:val="24"/>
              </w:rPr>
              <w:drawing>
                <wp:inline distT="0" distB="0" distL="0" distR="0" wp14:anchorId="292F0EED" wp14:editId="6FDB70B4">
                  <wp:extent cx="1739900" cy="140101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7 Compariso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50800" cy="1409795"/>
                          </a:xfrm>
                          <a:prstGeom prst="rect">
                            <a:avLst/>
                          </a:prstGeom>
                        </pic:spPr>
                      </pic:pic>
                    </a:graphicData>
                  </a:graphic>
                </wp:inline>
              </w:drawing>
            </w:r>
          </w:p>
        </w:tc>
      </w:tr>
      <w:tr w:rsidR="00176A3A" w:rsidRPr="005E614F" w14:paraId="07C058C8" w14:textId="77777777" w:rsidTr="008635C2">
        <w:tc>
          <w:tcPr>
            <w:tcW w:w="3005" w:type="dxa"/>
          </w:tcPr>
          <w:p w14:paraId="48397E1F" w14:textId="11E5B733" w:rsidR="00E05404" w:rsidRPr="005E614F" w:rsidRDefault="00E05404">
            <w:pPr>
              <w:rPr>
                <w:rFonts w:ascii="Times New Roman" w:hAnsi="Times New Roman" w:cs="Times New Roman"/>
                <w:noProof/>
                <w:sz w:val="24"/>
                <w:szCs w:val="24"/>
              </w:rPr>
            </w:pPr>
            <w:r w:rsidRPr="005E614F">
              <w:rPr>
                <w:rFonts w:ascii="Times New Roman" w:hAnsi="Times New Roman" w:cs="Times New Roman"/>
                <w:noProof/>
                <w:sz w:val="24"/>
                <w:szCs w:val="24"/>
              </w:rPr>
              <w:t>Image 3</w:t>
            </w:r>
          </w:p>
        </w:tc>
        <w:tc>
          <w:tcPr>
            <w:tcW w:w="3005" w:type="dxa"/>
          </w:tcPr>
          <w:p w14:paraId="60A83451" w14:textId="3D483D55" w:rsidR="00E05404" w:rsidRPr="005E614F" w:rsidRDefault="00E05404">
            <w:pPr>
              <w:rPr>
                <w:rFonts w:ascii="Times New Roman" w:hAnsi="Times New Roman" w:cs="Times New Roman"/>
                <w:noProof/>
                <w:sz w:val="24"/>
                <w:szCs w:val="24"/>
              </w:rPr>
            </w:pPr>
            <w:r w:rsidRPr="005E614F">
              <w:rPr>
                <w:rFonts w:ascii="Times New Roman" w:hAnsi="Times New Roman" w:cs="Times New Roman"/>
                <w:noProof/>
                <w:sz w:val="24"/>
                <w:szCs w:val="24"/>
              </w:rPr>
              <w:t>Image 92</w:t>
            </w:r>
          </w:p>
        </w:tc>
        <w:tc>
          <w:tcPr>
            <w:tcW w:w="3006" w:type="dxa"/>
          </w:tcPr>
          <w:p w14:paraId="2FEBE516" w14:textId="13ADEA8E" w:rsidR="00E05404" w:rsidRPr="005E614F" w:rsidRDefault="003448ED">
            <w:pPr>
              <w:rPr>
                <w:rFonts w:ascii="Times New Roman" w:hAnsi="Times New Roman" w:cs="Times New Roman"/>
                <w:sz w:val="24"/>
                <w:szCs w:val="24"/>
              </w:rPr>
            </w:pPr>
            <w:r w:rsidRPr="005E614F">
              <w:rPr>
                <w:rFonts w:ascii="Times New Roman" w:hAnsi="Times New Roman" w:cs="Times New Roman"/>
                <w:sz w:val="24"/>
                <w:szCs w:val="24"/>
              </w:rPr>
              <w:t xml:space="preserve">Image </w:t>
            </w:r>
            <w:r w:rsidR="00C939ED" w:rsidRPr="005E614F">
              <w:rPr>
                <w:rFonts w:ascii="Times New Roman" w:hAnsi="Times New Roman" w:cs="Times New Roman"/>
                <w:sz w:val="24"/>
                <w:szCs w:val="24"/>
              </w:rPr>
              <w:t>17</w:t>
            </w:r>
          </w:p>
        </w:tc>
      </w:tr>
    </w:tbl>
    <w:p w14:paraId="382B6180" w14:textId="3DA56B5C" w:rsidR="005E1D94" w:rsidRPr="005E614F" w:rsidRDefault="005E1D94" w:rsidP="00C939ED">
      <w:pPr>
        <w:jc w:val="both"/>
        <w:rPr>
          <w:rFonts w:ascii="Times New Roman" w:hAnsi="Times New Roman" w:cs="Times New Roman"/>
          <w:sz w:val="24"/>
          <w:szCs w:val="24"/>
        </w:rPr>
      </w:pPr>
    </w:p>
    <w:p w14:paraId="785514BB" w14:textId="179EFBC9" w:rsidR="0017213A" w:rsidRPr="005E614F" w:rsidRDefault="0002696F" w:rsidP="00C939ED">
      <w:pPr>
        <w:jc w:val="both"/>
        <w:rPr>
          <w:rFonts w:ascii="Times New Roman" w:hAnsi="Times New Roman" w:cs="Times New Roman"/>
          <w:sz w:val="24"/>
          <w:szCs w:val="24"/>
        </w:rPr>
      </w:pPr>
      <w:r w:rsidRPr="005E614F">
        <w:rPr>
          <w:rFonts w:ascii="Times New Roman" w:hAnsi="Times New Roman" w:cs="Times New Roman"/>
          <w:sz w:val="24"/>
          <w:szCs w:val="24"/>
        </w:rPr>
        <w:t xml:space="preserve">Among the three methods, the proposed method is </w:t>
      </w:r>
      <w:r w:rsidR="002127E4" w:rsidRPr="005E614F">
        <w:rPr>
          <w:rFonts w:ascii="Times New Roman" w:hAnsi="Times New Roman" w:cs="Times New Roman"/>
          <w:sz w:val="24"/>
          <w:szCs w:val="24"/>
        </w:rPr>
        <w:t xml:space="preserve">the </w:t>
      </w:r>
      <w:r w:rsidRPr="005E614F">
        <w:rPr>
          <w:rFonts w:ascii="Times New Roman" w:hAnsi="Times New Roman" w:cs="Times New Roman"/>
          <w:sz w:val="24"/>
          <w:szCs w:val="24"/>
        </w:rPr>
        <w:t xml:space="preserve">method with </w:t>
      </w:r>
      <w:r w:rsidR="002127E4" w:rsidRPr="005E614F">
        <w:rPr>
          <w:rFonts w:ascii="Times New Roman" w:hAnsi="Times New Roman" w:cs="Times New Roman"/>
          <w:sz w:val="24"/>
          <w:szCs w:val="24"/>
        </w:rPr>
        <w:t xml:space="preserve">the </w:t>
      </w:r>
      <w:r w:rsidRPr="005E614F">
        <w:rPr>
          <w:rFonts w:ascii="Times New Roman" w:hAnsi="Times New Roman" w:cs="Times New Roman"/>
          <w:sz w:val="24"/>
          <w:szCs w:val="24"/>
        </w:rPr>
        <w:t xml:space="preserve">highest PSNR, then </w:t>
      </w:r>
      <w:r w:rsidR="00213F4B" w:rsidRPr="005E614F">
        <w:rPr>
          <w:rFonts w:ascii="Times New Roman" w:hAnsi="Times New Roman" w:cs="Times New Roman"/>
          <w:sz w:val="24"/>
          <w:szCs w:val="24"/>
        </w:rPr>
        <w:t xml:space="preserve">followed by </w:t>
      </w:r>
      <w:r w:rsidRPr="005E614F">
        <w:rPr>
          <w:rFonts w:ascii="Times New Roman" w:hAnsi="Times New Roman" w:cs="Times New Roman"/>
          <w:sz w:val="24"/>
          <w:szCs w:val="24"/>
        </w:rPr>
        <w:t>the previous method 2</w:t>
      </w:r>
      <w:r w:rsidR="006020FE" w:rsidRPr="005E614F">
        <w:rPr>
          <w:rFonts w:ascii="Times New Roman" w:hAnsi="Times New Roman" w:cs="Times New Roman"/>
          <w:sz w:val="24"/>
          <w:szCs w:val="24"/>
        </w:rPr>
        <w:t xml:space="preserve"> </w:t>
      </w:r>
      <w:r w:rsidR="00C942C1" w:rsidRPr="005E614F">
        <w:rPr>
          <w:rFonts w:ascii="Times New Roman" w:hAnsi="Times New Roman" w:cs="Times New Roman"/>
          <w:sz w:val="24"/>
          <w:szCs w:val="24"/>
        </w:rPr>
        <w:t xml:space="preserve">and </w:t>
      </w:r>
      <w:r w:rsidR="006020FE" w:rsidRPr="005E614F">
        <w:rPr>
          <w:rFonts w:ascii="Times New Roman" w:hAnsi="Times New Roman" w:cs="Times New Roman"/>
          <w:sz w:val="24"/>
          <w:szCs w:val="24"/>
        </w:rPr>
        <w:t xml:space="preserve">previous method 1. </w:t>
      </w:r>
      <w:r w:rsidR="0033547B" w:rsidRPr="005E614F">
        <w:rPr>
          <w:rFonts w:ascii="Times New Roman" w:hAnsi="Times New Roman" w:cs="Times New Roman"/>
          <w:sz w:val="24"/>
          <w:szCs w:val="24"/>
        </w:rPr>
        <w:t xml:space="preserve">All of the </w:t>
      </w:r>
      <w:r w:rsidR="00FF0CDE" w:rsidRPr="005E614F">
        <w:rPr>
          <w:rFonts w:ascii="Times New Roman" w:hAnsi="Times New Roman" w:cs="Times New Roman"/>
          <w:sz w:val="24"/>
          <w:szCs w:val="24"/>
        </w:rPr>
        <w:t>steganography techniques have</w:t>
      </w:r>
      <w:r w:rsidR="0033547B" w:rsidRPr="005E614F">
        <w:rPr>
          <w:rFonts w:ascii="Times New Roman" w:hAnsi="Times New Roman" w:cs="Times New Roman"/>
          <w:sz w:val="24"/>
          <w:szCs w:val="24"/>
        </w:rPr>
        <w:t xml:space="preserve"> a similar declining trend of PSNR, but with </w:t>
      </w:r>
      <w:r w:rsidR="006669CD" w:rsidRPr="005E614F">
        <w:rPr>
          <w:rFonts w:ascii="Times New Roman" w:hAnsi="Times New Roman" w:cs="Times New Roman"/>
          <w:sz w:val="24"/>
          <w:szCs w:val="24"/>
        </w:rPr>
        <w:t xml:space="preserve">a </w:t>
      </w:r>
      <w:r w:rsidR="0033547B" w:rsidRPr="005E614F">
        <w:rPr>
          <w:rFonts w:ascii="Times New Roman" w:hAnsi="Times New Roman" w:cs="Times New Roman"/>
          <w:sz w:val="24"/>
          <w:szCs w:val="24"/>
        </w:rPr>
        <w:t>differen</w:t>
      </w:r>
      <w:r w:rsidR="006669CD" w:rsidRPr="005E614F">
        <w:rPr>
          <w:rFonts w:ascii="Times New Roman" w:hAnsi="Times New Roman" w:cs="Times New Roman"/>
          <w:sz w:val="24"/>
          <w:szCs w:val="24"/>
        </w:rPr>
        <w:t>t</w:t>
      </w:r>
      <w:r w:rsidR="0033547B" w:rsidRPr="005E614F">
        <w:rPr>
          <w:rFonts w:ascii="Times New Roman" w:hAnsi="Times New Roman" w:cs="Times New Roman"/>
          <w:sz w:val="24"/>
          <w:szCs w:val="24"/>
        </w:rPr>
        <w:t xml:space="preserve"> point at the beginning. </w:t>
      </w:r>
      <w:r w:rsidR="006669CD" w:rsidRPr="005E614F">
        <w:rPr>
          <w:rFonts w:ascii="Times New Roman" w:hAnsi="Times New Roman" w:cs="Times New Roman"/>
          <w:sz w:val="24"/>
          <w:szCs w:val="24"/>
        </w:rPr>
        <w:t>This condition ma</w:t>
      </w:r>
      <w:r w:rsidR="00461F6F" w:rsidRPr="005E614F">
        <w:rPr>
          <w:rFonts w:ascii="Times New Roman" w:hAnsi="Times New Roman" w:cs="Times New Roman"/>
          <w:sz w:val="24"/>
          <w:szCs w:val="24"/>
        </w:rPr>
        <w:t>d</w:t>
      </w:r>
      <w:r w:rsidR="006669CD" w:rsidRPr="005E614F">
        <w:rPr>
          <w:rFonts w:ascii="Times New Roman" w:hAnsi="Times New Roman" w:cs="Times New Roman"/>
          <w:sz w:val="24"/>
          <w:szCs w:val="24"/>
        </w:rPr>
        <w:t xml:space="preserve">e the method with the higher PSNR at the beginning will have higher PSNR at the end. </w:t>
      </w:r>
      <w:r w:rsidR="00A3539C" w:rsidRPr="005E614F">
        <w:rPr>
          <w:rFonts w:ascii="Times New Roman" w:hAnsi="Times New Roman" w:cs="Times New Roman"/>
          <w:sz w:val="24"/>
          <w:szCs w:val="24"/>
        </w:rPr>
        <w:t>In</w:t>
      </w:r>
      <w:r w:rsidR="004E3721" w:rsidRPr="005E614F">
        <w:rPr>
          <w:rFonts w:ascii="Times New Roman" w:hAnsi="Times New Roman" w:cs="Times New Roman"/>
          <w:sz w:val="24"/>
          <w:szCs w:val="24"/>
        </w:rPr>
        <w:t xml:space="preserve"> the </w:t>
      </w:r>
      <w:r w:rsidR="00F34160" w:rsidRPr="005E614F">
        <w:rPr>
          <w:rFonts w:ascii="Times New Roman" w:hAnsi="Times New Roman" w:cs="Times New Roman"/>
          <w:sz w:val="24"/>
          <w:szCs w:val="24"/>
        </w:rPr>
        <w:t>first picture of Fig</w:t>
      </w:r>
      <w:r w:rsidR="004E3721" w:rsidRPr="005E614F">
        <w:rPr>
          <w:rFonts w:ascii="Times New Roman" w:hAnsi="Times New Roman" w:cs="Times New Roman"/>
          <w:sz w:val="24"/>
          <w:szCs w:val="24"/>
        </w:rPr>
        <w:t>ure</w:t>
      </w:r>
      <w:r w:rsidR="00F34160" w:rsidRPr="005E614F">
        <w:rPr>
          <w:rFonts w:ascii="Times New Roman" w:hAnsi="Times New Roman" w:cs="Times New Roman"/>
          <w:sz w:val="24"/>
          <w:szCs w:val="24"/>
        </w:rPr>
        <w:t xml:space="preserve"> 5, the </w:t>
      </w:r>
      <w:r w:rsidR="00176A3A" w:rsidRPr="005E614F">
        <w:rPr>
          <w:rFonts w:ascii="Times New Roman" w:hAnsi="Times New Roman" w:cs="Times New Roman"/>
          <w:sz w:val="24"/>
          <w:szCs w:val="24"/>
        </w:rPr>
        <w:t>proposed method has smaller PSNR than in the second picture, while the previous method 1 ha</w:t>
      </w:r>
      <w:r w:rsidR="008F73C1" w:rsidRPr="005E614F">
        <w:rPr>
          <w:rFonts w:ascii="Times New Roman" w:hAnsi="Times New Roman" w:cs="Times New Roman"/>
          <w:sz w:val="24"/>
          <w:szCs w:val="24"/>
        </w:rPr>
        <w:t>s</w:t>
      </w:r>
      <w:r w:rsidR="00176A3A" w:rsidRPr="005E614F">
        <w:rPr>
          <w:rFonts w:ascii="Times New Roman" w:hAnsi="Times New Roman" w:cs="Times New Roman"/>
          <w:sz w:val="24"/>
          <w:szCs w:val="24"/>
        </w:rPr>
        <w:t xml:space="preserve"> higher PSNR than </w:t>
      </w:r>
      <w:r w:rsidR="00027837" w:rsidRPr="005E614F">
        <w:rPr>
          <w:rFonts w:ascii="Times New Roman" w:hAnsi="Times New Roman" w:cs="Times New Roman"/>
          <w:sz w:val="24"/>
          <w:szCs w:val="24"/>
        </w:rPr>
        <w:t>other</w:t>
      </w:r>
      <w:r w:rsidR="00176A3A" w:rsidRPr="005E614F">
        <w:rPr>
          <w:rFonts w:ascii="Times New Roman" w:hAnsi="Times New Roman" w:cs="Times New Roman"/>
          <w:sz w:val="24"/>
          <w:szCs w:val="24"/>
        </w:rPr>
        <w:t xml:space="preserve"> </w:t>
      </w:r>
      <w:r w:rsidR="002312F8" w:rsidRPr="005E614F">
        <w:rPr>
          <w:rFonts w:ascii="Times New Roman" w:hAnsi="Times New Roman" w:cs="Times New Roman"/>
          <w:sz w:val="24"/>
          <w:szCs w:val="24"/>
        </w:rPr>
        <w:t xml:space="preserve">graphs </w:t>
      </w:r>
      <w:r w:rsidR="00176A3A" w:rsidRPr="005E614F">
        <w:rPr>
          <w:rFonts w:ascii="Times New Roman" w:hAnsi="Times New Roman" w:cs="Times New Roman"/>
          <w:sz w:val="24"/>
          <w:szCs w:val="24"/>
        </w:rPr>
        <w:t>in Figure 5</w:t>
      </w:r>
      <w:r w:rsidR="00F34160" w:rsidRPr="005E614F">
        <w:rPr>
          <w:rFonts w:ascii="Times New Roman" w:hAnsi="Times New Roman" w:cs="Times New Roman"/>
          <w:sz w:val="24"/>
          <w:szCs w:val="24"/>
        </w:rPr>
        <w:t>.</w:t>
      </w:r>
      <w:r w:rsidR="00176A3A" w:rsidRPr="005E614F">
        <w:rPr>
          <w:rFonts w:ascii="Times New Roman" w:hAnsi="Times New Roman" w:cs="Times New Roman"/>
          <w:sz w:val="24"/>
          <w:szCs w:val="24"/>
        </w:rPr>
        <w:t xml:space="preserve"> </w:t>
      </w:r>
      <w:r w:rsidR="006A0D09" w:rsidRPr="005E614F">
        <w:rPr>
          <w:rFonts w:ascii="Times New Roman" w:hAnsi="Times New Roman" w:cs="Times New Roman"/>
          <w:sz w:val="24"/>
          <w:szCs w:val="24"/>
        </w:rPr>
        <w:lastRenderedPageBreak/>
        <w:t>Contrary</w:t>
      </w:r>
      <w:r w:rsidR="00E939B9" w:rsidRPr="005E614F">
        <w:rPr>
          <w:rFonts w:ascii="Times New Roman" w:hAnsi="Times New Roman" w:cs="Times New Roman"/>
          <w:sz w:val="24"/>
          <w:szCs w:val="24"/>
        </w:rPr>
        <w:t xml:space="preserve"> to the first picture, </w:t>
      </w:r>
      <w:r w:rsidR="00941C11" w:rsidRPr="005E614F">
        <w:rPr>
          <w:rFonts w:ascii="Times New Roman" w:hAnsi="Times New Roman" w:cs="Times New Roman"/>
          <w:sz w:val="24"/>
          <w:szCs w:val="24"/>
        </w:rPr>
        <w:t>in</w:t>
      </w:r>
      <w:r w:rsidR="00E939B9" w:rsidRPr="005E614F">
        <w:rPr>
          <w:rFonts w:ascii="Times New Roman" w:hAnsi="Times New Roman" w:cs="Times New Roman"/>
          <w:sz w:val="24"/>
          <w:szCs w:val="24"/>
        </w:rPr>
        <w:t xml:space="preserve"> the second picture</w:t>
      </w:r>
      <w:r w:rsidR="00941C11" w:rsidRPr="005E614F">
        <w:rPr>
          <w:rFonts w:ascii="Times New Roman" w:hAnsi="Times New Roman" w:cs="Times New Roman"/>
          <w:sz w:val="24"/>
          <w:szCs w:val="24"/>
        </w:rPr>
        <w:t xml:space="preserve">, </w:t>
      </w:r>
      <w:r w:rsidR="00E939B9" w:rsidRPr="005E614F">
        <w:rPr>
          <w:rFonts w:ascii="Times New Roman" w:hAnsi="Times New Roman" w:cs="Times New Roman"/>
          <w:sz w:val="24"/>
          <w:szCs w:val="24"/>
        </w:rPr>
        <w:t>the proposed method</w:t>
      </w:r>
      <w:r w:rsidR="00DA3CB6" w:rsidRPr="005E614F">
        <w:rPr>
          <w:rFonts w:ascii="Times New Roman" w:hAnsi="Times New Roman" w:cs="Times New Roman"/>
          <w:sz w:val="24"/>
          <w:szCs w:val="24"/>
        </w:rPr>
        <w:t xml:space="preserve"> </w:t>
      </w:r>
      <w:r w:rsidR="0075706F" w:rsidRPr="005E614F">
        <w:rPr>
          <w:rFonts w:ascii="Times New Roman" w:hAnsi="Times New Roman" w:cs="Times New Roman"/>
          <w:sz w:val="24"/>
          <w:szCs w:val="24"/>
        </w:rPr>
        <w:t>has higher PSNR</w:t>
      </w:r>
      <w:r w:rsidR="00E939B9" w:rsidRPr="005E614F">
        <w:rPr>
          <w:rFonts w:ascii="Times New Roman" w:hAnsi="Times New Roman" w:cs="Times New Roman"/>
          <w:sz w:val="24"/>
          <w:szCs w:val="24"/>
        </w:rPr>
        <w:t>,</w:t>
      </w:r>
      <w:r w:rsidR="0075706F" w:rsidRPr="005E614F">
        <w:rPr>
          <w:rFonts w:ascii="Times New Roman" w:hAnsi="Times New Roman" w:cs="Times New Roman"/>
          <w:sz w:val="24"/>
          <w:szCs w:val="24"/>
        </w:rPr>
        <w:t xml:space="preserve"> </w:t>
      </w:r>
      <w:r w:rsidR="00E939B9" w:rsidRPr="005E614F">
        <w:rPr>
          <w:rFonts w:ascii="Times New Roman" w:hAnsi="Times New Roman" w:cs="Times New Roman"/>
          <w:sz w:val="24"/>
          <w:szCs w:val="24"/>
        </w:rPr>
        <w:t xml:space="preserve">while the previous method 1 has </w:t>
      </w:r>
      <w:r w:rsidR="0075706F" w:rsidRPr="005E614F">
        <w:rPr>
          <w:rFonts w:ascii="Times New Roman" w:hAnsi="Times New Roman" w:cs="Times New Roman"/>
          <w:sz w:val="24"/>
          <w:szCs w:val="24"/>
        </w:rPr>
        <w:t>smaller PSNR</w:t>
      </w:r>
      <w:r w:rsidR="00DA3CB6" w:rsidRPr="005E614F">
        <w:rPr>
          <w:rFonts w:ascii="Times New Roman" w:hAnsi="Times New Roman" w:cs="Times New Roman"/>
          <w:sz w:val="24"/>
          <w:szCs w:val="24"/>
        </w:rPr>
        <w:t>,</w:t>
      </w:r>
      <w:r w:rsidR="0075706F" w:rsidRPr="005E614F">
        <w:rPr>
          <w:rFonts w:ascii="Times New Roman" w:hAnsi="Times New Roman" w:cs="Times New Roman"/>
          <w:sz w:val="24"/>
          <w:szCs w:val="24"/>
        </w:rPr>
        <w:t xml:space="preserve"> among other methods</w:t>
      </w:r>
      <w:r w:rsidR="00AA4875" w:rsidRPr="005E614F">
        <w:rPr>
          <w:rFonts w:ascii="Times New Roman" w:hAnsi="Times New Roman" w:cs="Times New Roman"/>
          <w:sz w:val="24"/>
          <w:szCs w:val="24"/>
        </w:rPr>
        <w:t>.</w:t>
      </w:r>
      <w:r w:rsidR="00C939ED" w:rsidRPr="005E614F">
        <w:rPr>
          <w:rFonts w:ascii="Times New Roman" w:hAnsi="Times New Roman" w:cs="Times New Roman"/>
          <w:sz w:val="24"/>
          <w:szCs w:val="24"/>
        </w:rPr>
        <w:t xml:space="preserve"> </w:t>
      </w:r>
      <w:r w:rsidR="00DA3CB6" w:rsidRPr="005E614F">
        <w:rPr>
          <w:rFonts w:ascii="Times New Roman" w:hAnsi="Times New Roman" w:cs="Times New Roman"/>
          <w:sz w:val="24"/>
          <w:szCs w:val="24"/>
        </w:rPr>
        <w:t xml:space="preserve">In all of the </w:t>
      </w:r>
      <w:r w:rsidR="002312F8" w:rsidRPr="005E614F">
        <w:rPr>
          <w:rFonts w:ascii="Times New Roman" w:hAnsi="Times New Roman" w:cs="Times New Roman"/>
          <w:sz w:val="24"/>
          <w:szCs w:val="24"/>
        </w:rPr>
        <w:t>graph</w:t>
      </w:r>
      <w:r w:rsidR="00DA3CB6" w:rsidRPr="005E614F">
        <w:rPr>
          <w:rFonts w:ascii="Times New Roman" w:hAnsi="Times New Roman" w:cs="Times New Roman"/>
          <w:sz w:val="24"/>
          <w:szCs w:val="24"/>
        </w:rPr>
        <w:t xml:space="preserve">s in Figure 5, the previous method 2 has a stable trend; it means this method can work well in all of the </w:t>
      </w:r>
      <w:r w:rsidR="00B44AC3" w:rsidRPr="005E614F">
        <w:rPr>
          <w:rFonts w:ascii="Times New Roman" w:hAnsi="Times New Roman" w:cs="Times New Roman"/>
          <w:sz w:val="24"/>
          <w:szCs w:val="24"/>
        </w:rPr>
        <w:t xml:space="preserve">given </w:t>
      </w:r>
      <w:r w:rsidR="00DA3CB6" w:rsidRPr="005E614F">
        <w:rPr>
          <w:rFonts w:ascii="Times New Roman" w:hAnsi="Times New Roman" w:cs="Times New Roman"/>
          <w:sz w:val="24"/>
          <w:szCs w:val="24"/>
        </w:rPr>
        <w:t>sample image</w:t>
      </w:r>
      <w:r w:rsidR="00B44AC3" w:rsidRPr="005E614F">
        <w:rPr>
          <w:rFonts w:ascii="Times New Roman" w:hAnsi="Times New Roman" w:cs="Times New Roman"/>
          <w:sz w:val="24"/>
          <w:szCs w:val="24"/>
        </w:rPr>
        <w:t>s</w:t>
      </w:r>
      <w:r w:rsidR="00DA3CB6" w:rsidRPr="005E614F">
        <w:rPr>
          <w:rFonts w:ascii="Times New Roman" w:hAnsi="Times New Roman" w:cs="Times New Roman"/>
          <w:sz w:val="24"/>
          <w:szCs w:val="24"/>
        </w:rPr>
        <w:t>.</w:t>
      </w:r>
    </w:p>
    <w:p w14:paraId="0E14790C" w14:textId="436678E7" w:rsidR="00E05404" w:rsidRPr="005E614F" w:rsidRDefault="0017213A" w:rsidP="00C939ED">
      <w:pPr>
        <w:jc w:val="both"/>
        <w:rPr>
          <w:rFonts w:ascii="Times New Roman" w:hAnsi="Times New Roman" w:cs="Times New Roman"/>
          <w:sz w:val="24"/>
          <w:szCs w:val="24"/>
        </w:rPr>
      </w:pPr>
      <w:r w:rsidRPr="005E614F">
        <w:rPr>
          <w:rFonts w:ascii="Times New Roman" w:hAnsi="Times New Roman" w:cs="Times New Roman"/>
          <w:sz w:val="24"/>
          <w:szCs w:val="24"/>
        </w:rPr>
        <w:t>The X-axis of all graphs in Figure 5 indicate</w:t>
      </w:r>
      <w:r w:rsidR="00A90656" w:rsidRPr="005E614F">
        <w:rPr>
          <w:rFonts w:ascii="Times New Roman" w:hAnsi="Times New Roman" w:cs="Times New Roman"/>
          <w:sz w:val="24"/>
          <w:szCs w:val="24"/>
        </w:rPr>
        <w:t>d</w:t>
      </w:r>
      <w:r w:rsidRPr="005E614F">
        <w:rPr>
          <w:rFonts w:ascii="Times New Roman" w:hAnsi="Times New Roman" w:cs="Times New Roman"/>
          <w:sz w:val="24"/>
          <w:szCs w:val="24"/>
        </w:rPr>
        <w:t xml:space="preserve"> the different message</w:t>
      </w:r>
      <w:r w:rsidR="00630E2B" w:rsidRPr="005E614F">
        <w:rPr>
          <w:rFonts w:ascii="Times New Roman" w:hAnsi="Times New Roman" w:cs="Times New Roman"/>
          <w:sz w:val="24"/>
          <w:szCs w:val="24"/>
        </w:rPr>
        <w:t>s</w:t>
      </w:r>
      <w:r w:rsidRPr="005E614F">
        <w:rPr>
          <w:rFonts w:ascii="Times New Roman" w:hAnsi="Times New Roman" w:cs="Times New Roman"/>
          <w:sz w:val="24"/>
          <w:szCs w:val="24"/>
        </w:rPr>
        <w:t>,</w:t>
      </w:r>
      <w:r w:rsidR="00A90656" w:rsidRPr="005E614F">
        <w:rPr>
          <w:rFonts w:ascii="Times New Roman" w:hAnsi="Times New Roman" w:cs="Times New Roman"/>
          <w:sz w:val="24"/>
          <w:szCs w:val="24"/>
        </w:rPr>
        <w:t xml:space="preserve"> wh</w:t>
      </w:r>
      <w:r w:rsidR="00EF5941" w:rsidRPr="005E614F">
        <w:rPr>
          <w:rFonts w:ascii="Times New Roman" w:hAnsi="Times New Roman" w:cs="Times New Roman"/>
          <w:sz w:val="24"/>
          <w:szCs w:val="24"/>
        </w:rPr>
        <w:t>ere</w:t>
      </w:r>
      <w:r w:rsidR="009563E5" w:rsidRPr="005E614F">
        <w:rPr>
          <w:rFonts w:ascii="Times New Roman" w:hAnsi="Times New Roman" w:cs="Times New Roman"/>
          <w:sz w:val="24"/>
          <w:szCs w:val="24"/>
        </w:rPr>
        <w:t xml:space="preserve"> </w:t>
      </w:r>
      <w:r w:rsidR="00A90656" w:rsidRPr="005E614F">
        <w:rPr>
          <w:rFonts w:ascii="Times New Roman" w:hAnsi="Times New Roman" w:cs="Times New Roman"/>
          <w:sz w:val="24"/>
          <w:szCs w:val="24"/>
        </w:rPr>
        <w:t xml:space="preserve">the higher number </w:t>
      </w:r>
      <w:r w:rsidR="00EF5941" w:rsidRPr="005E614F">
        <w:rPr>
          <w:rFonts w:ascii="Times New Roman" w:hAnsi="Times New Roman" w:cs="Times New Roman"/>
          <w:sz w:val="24"/>
          <w:szCs w:val="24"/>
        </w:rPr>
        <w:t>means</w:t>
      </w:r>
      <w:r w:rsidR="00A90656" w:rsidRPr="005E614F">
        <w:rPr>
          <w:rFonts w:ascii="Times New Roman" w:hAnsi="Times New Roman" w:cs="Times New Roman"/>
          <w:sz w:val="24"/>
          <w:szCs w:val="24"/>
        </w:rPr>
        <w:t xml:space="preserve"> the </w:t>
      </w:r>
      <w:r w:rsidR="00630E2B" w:rsidRPr="005E614F">
        <w:rPr>
          <w:rFonts w:ascii="Times New Roman" w:hAnsi="Times New Roman" w:cs="Times New Roman"/>
          <w:sz w:val="24"/>
          <w:szCs w:val="24"/>
        </w:rPr>
        <w:t>larg</w:t>
      </w:r>
      <w:r w:rsidR="00A90656" w:rsidRPr="005E614F">
        <w:rPr>
          <w:rFonts w:ascii="Times New Roman" w:hAnsi="Times New Roman" w:cs="Times New Roman"/>
          <w:sz w:val="24"/>
          <w:szCs w:val="24"/>
        </w:rPr>
        <w:t xml:space="preserve">er </w:t>
      </w:r>
      <w:r w:rsidR="009563E5" w:rsidRPr="005E614F">
        <w:rPr>
          <w:rFonts w:ascii="Times New Roman" w:hAnsi="Times New Roman" w:cs="Times New Roman"/>
          <w:sz w:val="24"/>
          <w:szCs w:val="24"/>
        </w:rPr>
        <w:t>size</w:t>
      </w:r>
      <w:r w:rsidR="00A90656" w:rsidRPr="005E614F">
        <w:rPr>
          <w:rFonts w:ascii="Times New Roman" w:hAnsi="Times New Roman" w:cs="Times New Roman"/>
          <w:sz w:val="24"/>
          <w:szCs w:val="24"/>
        </w:rPr>
        <w:t xml:space="preserve"> of </w:t>
      </w:r>
      <w:r w:rsidR="002938A1" w:rsidRPr="005E614F">
        <w:rPr>
          <w:rFonts w:ascii="Times New Roman" w:hAnsi="Times New Roman" w:cs="Times New Roman"/>
          <w:sz w:val="24"/>
          <w:szCs w:val="24"/>
        </w:rPr>
        <w:t xml:space="preserve">the </w:t>
      </w:r>
      <w:r w:rsidR="00A90656" w:rsidRPr="005E614F">
        <w:rPr>
          <w:rFonts w:ascii="Times New Roman" w:hAnsi="Times New Roman" w:cs="Times New Roman"/>
          <w:sz w:val="24"/>
          <w:szCs w:val="24"/>
        </w:rPr>
        <w:t xml:space="preserve">hidden </w:t>
      </w:r>
      <w:r w:rsidR="00C03597" w:rsidRPr="005E614F">
        <w:rPr>
          <w:rFonts w:ascii="Times New Roman" w:hAnsi="Times New Roman" w:cs="Times New Roman"/>
          <w:sz w:val="24"/>
          <w:szCs w:val="24"/>
        </w:rPr>
        <w:t>data</w:t>
      </w:r>
      <w:r w:rsidR="00A90656" w:rsidRPr="005E614F">
        <w:rPr>
          <w:rFonts w:ascii="Times New Roman" w:hAnsi="Times New Roman" w:cs="Times New Roman"/>
          <w:sz w:val="24"/>
          <w:szCs w:val="24"/>
        </w:rPr>
        <w:t xml:space="preserve">. </w:t>
      </w:r>
      <w:r w:rsidR="007803CD" w:rsidRPr="005E614F">
        <w:rPr>
          <w:rFonts w:ascii="Times New Roman" w:hAnsi="Times New Roman" w:cs="Times New Roman"/>
          <w:sz w:val="24"/>
          <w:szCs w:val="24"/>
        </w:rPr>
        <w:t xml:space="preserve">At the same point </w:t>
      </w:r>
      <w:r w:rsidR="00C41D2D" w:rsidRPr="005E614F">
        <w:rPr>
          <w:rFonts w:ascii="Times New Roman" w:hAnsi="Times New Roman" w:cs="Times New Roman"/>
          <w:sz w:val="24"/>
          <w:szCs w:val="24"/>
        </w:rPr>
        <w:t>of</w:t>
      </w:r>
      <w:r w:rsidR="007803CD" w:rsidRPr="005E614F">
        <w:rPr>
          <w:rFonts w:ascii="Times New Roman" w:hAnsi="Times New Roman" w:cs="Times New Roman"/>
          <w:sz w:val="24"/>
          <w:szCs w:val="24"/>
        </w:rPr>
        <w:t xml:space="preserve"> </w:t>
      </w:r>
      <w:r w:rsidR="00C41D2D" w:rsidRPr="005E614F">
        <w:rPr>
          <w:rFonts w:ascii="Times New Roman" w:hAnsi="Times New Roman" w:cs="Times New Roman"/>
          <w:sz w:val="24"/>
          <w:szCs w:val="24"/>
        </w:rPr>
        <w:t xml:space="preserve">the </w:t>
      </w:r>
      <w:r w:rsidR="007803CD" w:rsidRPr="005E614F">
        <w:rPr>
          <w:rFonts w:ascii="Times New Roman" w:hAnsi="Times New Roman" w:cs="Times New Roman"/>
          <w:sz w:val="24"/>
          <w:szCs w:val="24"/>
        </w:rPr>
        <w:t xml:space="preserve">PSNR in all of the graphs, the proposed method can embed more </w:t>
      </w:r>
      <w:r w:rsidR="00C03597" w:rsidRPr="005E614F">
        <w:rPr>
          <w:rFonts w:ascii="Times New Roman" w:hAnsi="Times New Roman" w:cs="Times New Roman"/>
          <w:sz w:val="24"/>
          <w:szCs w:val="24"/>
        </w:rPr>
        <w:t>payload</w:t>
      </w:r>
      <w:r w:rsidR="007803CD" w:rsidRPr="005E614F">
        <w:rPr>
          <w:rFonts w:ascii="Times New Roman" w:hAnsi="Times New Roman" w:cs="Times New Roman"/>
          <w:sz w:val="24"/>
          <w:szCs w:val="24"/>
        </w:rPr>
        <w:t xml:space="preserve"> than other </w:t>
      </w:r>
      <w:r w:rsidR="00FF0CDE" w:rsidRPr="005E614F">
        <w:rPr>
          <w:rFonts w:ascii="Times New Roman" w:hAnsi="Times New Roman" w:cs="Times New Roman"/>
          <w:sz w:val="24"/>
          <w:szCs w:val="24"/>
        </w:rPr>
        <w:t>algorithm</w:t>
      </w:r>
      <w:r w:rsidR="007803CD" w:rsidRPr="005E614F">
        <w:rPr>
          <w:rFonts w:ascii="Times New Roman" w:hAnsi="Times New Roman" w:cs="Times New Roman"/>
          <w:sz w:val="24"/>
          <w:szCs w:val="24"/>
        </w:rPr>
        <w:t>s.</w:t>
      </w:r>
      <w:r w:rsidR="008F063B" w:rsidRPr="005E614F">
        <w:rPr>
          <w:rFonts w:ascii="Times New Roman" w:hAnsi="Times New Roman" w:cs="Times New Roman"/>
          <w:sz w:val="24"/>
          <w:szCs w:val="24"/>
        </w:rPr>
        <w:t xml:space="preserve"> It can be seen </w:t>
      </w:r>
      <w:r w:rsidR="00847DF3" w:rsidRPr="005E614F">
        <w:rPr>
          <w:rFonts w:ascii="Times New Roman" w:hAnsi="Times New Roman" w:cs="Times New Roman"/>
          <w:sz w:val="24"/>
          <w:szCs w:val="24"/>
        </w:rPr>
        <w:t>in</w:t>
      </w:r>
      <w:r w:rsidR="008F063B" w:rsidRPr="005E614F">
        <w:rPr>
          <w:rFonts w:ascii="Times New Roman" w:hAnsi="Times New Roman" w:cs="Times New Roman"/>
          <w:sz w:val="24"/>
          <w:szCs w:val="24"/>
        </w:rPr>
        <w:t xml:space="preserve"> the first picture of Figure 5, the proposed method at message 10 has the same PSNR as the previous method 1 and 2 at message 6.</w:t>
      </w:r>
      <w:r w:rsidR="00CC5673" w:rsidRPr="005E614F">
        <w:rPr>
          <w:rFonts w:ascii="Times New Roman" w:hAnsi="Times New Roman" w:cs="Times New Roman"/>
          <w:sz w:val="24"/>
          <w:szCs w:val="24"/>
        </w:rPr>
        <w:t xml:space="preserve"> It means the proposed method maintain</w:t>
      </w:r>
      <w:r w:rsidR="00D02792" w:rsidRPr="005E614F">
        <w:rPr>
          <w:rFonts w:ascii="Times New Roman" w:hAnsi="Times New Roman" w:cs="Times New Roman"/>
          <w:sz w:val="24"/>
          <w:szCs w:val="24"/>
        </w:rPr>
        <w:t>s</w:t>
      </w:r>
      <w:r w:rsidR="00CC5673" w:rsidRPr="005E614F">
        <w:rPr>
          <w:rFonts w:ascii="Times New Roman" w:hAnsi="Times New Roman" w:cs="Times New Roman"/>
          <w:sz w:val="24"/>
          <w:szCs w:val="24"/>
        </w:rPr>
        <w:t xml:space="preserve"> the quality of the image wh</w:t>
      </w:r>
      <w:r w:rsidR="00D02792" w:rsidRPr="005E614F">
        <w:rPr>
          <w:rFonts w:ascii="Times New Roman" w:hAnsi="Times New Roman" w:cs="Times New Roman"/>
          <w:sz w:val="24"/>
          <w:szCs w:val="24"/>
        </w:rPr>
        <w:t>en</w:t>
      </w:r>
      <w:r w:rsidR="00CC5673" w:rsidRPr="005E614F">
        <w:rPr>
          <w:rFonts w:ascii="Times New Roman" w:hAnsi="Times New Roman" w:cs="Times New Roman"/>
          <w:sz w:val="24"/>
          <w:szCs w:val="24"/>
        </w:rPr>
        <w:t xml:space="preserve"> the </w:t>
      </w:r>
      <w:r w:rsidR="00D02792" w:rsidRPr="005E614F">
        <w:rPr>
          <w:rFonts w:ascii="Times New Roman" w:hAnsi="Times New Roman" w:cs="Times New Roman"/>
          <w:sz w:val="24"/>
          <w:szCs w:val="24"/>
        </w:rPr>
        <w:t>vast</w:t>
      </w:r>
      <w:r w:rsidR="00CC5673" w:rsidRPr="005E614F">
        <w:rPr>
          <w:rFonts w:ascii="Times New Roman" w:hAnsi="Times New Roman" w:cs="Times New Roman"/>
          <w:sz w:val="24"/>
          <w:szCs w:val="24"/>
        </w:rPr>
        <w:t xml:space="preserve"> hidden data embedded.</w:t>
      </w:r>
      <w:r w:rsidR="00730E57" w:rsidRPr="005E614F">
        <w:rPr>
          <w:rFonts w:ascii="Times New Roman" w:hAnsi="Times New Roman" w:cs="Times New Roman"/>
          <w:sz w:val="24"/>
          <w:szCs w:val="24"/>
        </w:rPr>
        <w:t xml:space="preserve"> The proposed method has </w:t>
      </w:r>
      <w:r w:rsidR="00AE3B32" w:rsidRPr="005E614F">
        <w:rPr>
          <w:rFonts w:ascii="Times New Roman" w:hAnsi="Times New Roman" w:cs="Times New Roman"/>
          <w:sz w:val="24"/>
          <w:szCs w:val="24"/>
        </w:rPr>
        <w:t xml:space="preserve">a </w:t>
      </w:r>
      <w:r w:rsidR="00730E57" w:rsidRPr="005E614F">
        <w:rPr>
          <w:rFonts w:ascii="Times New Roman" w:hAnsi="Times New Roman" w:cs="Times New Roman"/>
          <w:sz w:val="24"/>
          <w:szCs w:val="24"/>
        </w:rPr>
        <w:t>lower maximum capacity than others, but the proposed method has a good PSNR even in the maximum capacity.</w:t>
      </w:r>
      <w:r w:rsidR="00782D4A" w:rsidRPr="005E614F">
        <w:rPr>
          <w:rFonts w:ascii="Times New Roman" w:hAnsi="Times New Roman" w:cs="Times New Roman"/>
          <w:sz w:val="24"/>
          <w:szCs w:val="24"/>
        </w:rPr>
        <w:t xml:space="preserve"> Image with the size 512 x 512 pixel can hide 950000 bits of messages, while the proposed methods can</w:t>
      </w:r>
      <w:r w:rsidR="008E5F62" w:rsidRPr="005E614F">
        <w:rPr>
          <w:rFonts w:ascii="Times New Roman" w:hAnsi="Times New Roman" w:cs="Times New Roman"/>
          <w:sz w:val="24"/>
          <w:szCs w:val="24"/>
        </w:rPr>
        <w:t xml:space="preserve"> </w:t>
      </w:r>
      <w:r w:rsidR="00A074F9" w:rsidRPr="005E614F">
        <w:rPr>
          <w:rFonts w:ascii="Times New Roman" w:hAnsi="Times New Roman" w:cs="Times New Roman"/>
          <w:sz w:val="24"/>
          <w:szCs w:val="24"/>
        </w:rPr>
        <w:t>embed</w:t>
      </w:r>
      <w:r w:rsidR="00782D4A" w:rsidRPr="005E614F">
        <w:rPr>
          <w:rFonts w:ascii="Times New Roman" w:hAnsi="Times New Roman" w:cs="Times New Roman"/>
          <w:sz w:val="24"/>
          <w:szCs w:val="24"/>
        </w:rPr>
        <w:t xml:space="preserve"> more than that. </w:t>
      </w:r>
      <w:r w:rsidR="00CE70B4" w:rsidRPr="005E614F">
        <w:rPr>
          <w:rFonts w:ascii="Times New Roman" w:hAnsi="Times New Roman" w:cs="Times New Roman"/>
          <w:sz w:val="24"/>
          <w:szCs w:val="24"/>
        </w:rPr>
        <w:t>However, the previous methods have a lower PSNR than the proposed method.</w:t>
      </w:r>
      <w:r w:rsidR="00E91050" w:rsidRPr="005E614F">
        <w:rPr>
          <w:rFonts w:ascii="Times New Roman" w:hAnsi="Times New Roman" w:cs="Times New Roman"/>
          <w:sz w:val="24"/>
          <w:szCs w:val="24"/>
        </w:rPr>
        <w:t xml:space="preserve">  </w:t>
      </w:r>
      <w:r w:rsidR="00CE70B4" w:rsidRPr="005E614F">
        <w:rPr>
          <w:rFonts w:ascii="Times New Roman" w:hAnsi="Times New Roman" w:cs="Times New Roman"/>
          <w:sz w:val="24"/>
          <w:szCs w:val="24"/>
        </w:rPr>
        <w:t xml:space="preserve"> </w:t>
      </w:r>
      <w:r w:rsidR="00782D4A" w:rsidRPr="005E614F">
        <w:rPr>
          <w:rFonts w:ascii="Times New Roman" w:hAnsi="Times New Roman" w:cs="Times New Roman"/>
          <w:sz w:val="24"/>
          <w:szCs w:val="24"/>
        </w:rPr>
        <w:t xml:space="preserve">   </w:t>
      </w:r>
      <w:r w:rsidR="00AE3B32" w:rsidRPr="005E614F">
        <w:rPr>
          <w:rFonts w:ascii="Times New Roman" w:hAnsi="Times New Roman" w:cs="Times New Roman"/>
          <w:sz w:val="24"/>
          <w:szCs w:val="24"/>
        </w:rPr>
        <w:t xml:space="preserve"> </w:t>
      </w:r>
      <w:r w:rsidR="00730E57" w:rsidRPr="005E614F">
        <w:rPr>
          <w:rFonts w:ascii="Times New Roman" w:hAnsi="Times New Roman" w:cs="Times New Roman"/>
          <w:sz w:val="24"/>
          <w:szCs w:val="24"/>
        </w:rPr>
        <w:t xml:space="preserve"> </w:t>
      </w:r>
      <w:r w:rsidR="00CC5673" w:rsidRPr="005E614F">
        <w:rPr>
          <w:rFonts w:ascii="Times New Roman" w:hAnsi="Times New Roman" w:cs="Times New Roman"/>
          <w:sz w:val="24"/>
          <w:szCs w:val="24"/>
        </w:rPr>
        <w:t xml:space="preserve"> </w:t>
      </w:r>
      <w:r w:rsidR="008F063B" w:rsidRPr="005E614F">
        <w:rPr>
          <w:rFonts w:ascii="Times New Roman" w:hAnsi="Times New Roman" w:cs="Times New Roman"/>
          <w:sz w:val="24"/>
          <w:szCs w:val="24"/>
        </w:rPr>
        <w:t xml:space="preserve"> </w:t>
      </w:r>
      <w:r w:rsidR="007803CD" w:rsidRPr="005E614F">
        <w:rPr>
          <w:rFonts w:ascii="Times New Roman" w:hAnsi="Times New Roman" w:cs="Times New Roman"/>
          <w:sz w:val="24"/>
          <w:szCs w:val="24"/>
        </w:rPr>
        <w:t xml:space="preserve">  </w:t>
      </w:r>
      <w:r w:rsidRPr="005E614F">
        <w:rPr>
          <w:rFonts w:ascii="Times New Roman" w:hAnsi="Times New Roman" w:cs="Times New Roman"/>
          <w:sz w:val="24"/>
          <w:szCs w:val="24"/>
        </w:rPr>
        <w:t xml:space="preserve"> </w:t>
      </w:r>
      <w:r w:rsidR="00DA3CB6" w:rsidRPr="005E614F">
        <w:rPr>
          <w:rFonts w:ascii="Times New Roman" w:hAnsi="Times New Roman" w:cs="Times New Roman"/>
          <w:sz w:val="24"/>
          <w:szCs w:val="24"/>
        </w:rPr>
        <w:t xml:space="preserve">    </w:t>
      </w:r>
      <w:r w:rsidR="00C939ED" w:rsidRPr="005E614F">
        <w:rPr>
          <w:rFonts w:ascii="Times New Roman" w:hAnsi="Times New Roman" w:cs="Times New Roman"/>
          <w:sz w:val="24"/>
          <w:szCs w:val="24"/>
        </w:rPr>
        <w:t xml:space="preserve"> </w:t>
      </w:r>
      <w:r w:rsidR="00AA4875" w:rsidRPr="005E614F">
        <w:rPr>
          <w:rFonts w:ascii="Times New Roman" w:hAnsi="Times New Roman" w:cs="Times New Roman"/>
          <w:sz w:val="24"/>
          <w:szCs w:val="24"/>
        </w:rPr>
        <w:t xml:space="preserve"> </w:t>
      </w:r>
      <w:r w:rsidR="00E939B9" w:rsidRPr="005E614F">
        <w:rPr>
          <w:rFonts w:ascii="Times New Roman" w:hAnsi="Times New Roman" w:cs="Times New Roman"/>
          <w:sz w:val="24"/>
          <w:szCs w:val="24"/>
        </w:rPr>
        <w:t xml:space="preserve">    </w:t>
      </w:r>
      <w:r w:rsidR="006A0D09" w:rsidRPr="005E614F">
        <w:rPr>
          <w:rFonts w:ascii="Times New Roman" w:hAnsi="Times New Roman" w:cs="Times New Roman"/>
          <w:sz w:val="24"/>
          <w:szCs w:val="24"/>
        </w:rPr>
        <w:t xml:space="preserve"> </w:t>
      </w:r>
      <w:r w:rsidR="00A83FF4" w:rsidRPr="005E614F">
        <w:rPr>
          <w:rFonts w:ascii="Times New Roman" w:hAnsi="Times New Roman" w:cs="Times New Roman"/>
          <w:sz w:val="24"/>
          <w:szCs w:val="24"/>
        </w:rPr>
        <w:t xml:space="preserve">  </w:t>
      </w:r>
      <w:r w:rsidR="00F34160" w:rsidRPr="005E614F">
        <w:rPr>
          <w:rFonts w:ascii="Times New Roman" w:hAnsi="Times New Roman" w:cs="Times New Roman"/>
          <w:sz w:val="24"/>
          <w:szCs w:val="24"/>
        </w:rPr>
        <w:t xml:space="preserve"> </w:t>
      </w:r>
      <w:r w:rsidR="00213F4B" w:rsidRPr="005E614F">
        <w:rPr>
          <w:rFonts w:ascii="Times New Roman" w:hAnsi="Times New Roman" w:cs="Times New Roman"/>
          <w:sz w:val="24"/>
          <w:szCs w:val="24"/>
        </w:rPr>
        <w:t xml:space="preserve"> </w:t>
      </w:r>
      <w:r w:rsidR="0002696F" w:rsidRPr="005E614F">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005"/>
        <w:gridCol w:w="3005"/>
        <w:gridCol w:w="3006"/>
      </w:tblGrid>
      <w:tr w:rsidR="00C37502" w:rsidRPr="005E614F" w14:paraId="7259B843" w14:textId="77777777" w:rsidTr="000E2143">
        <w:tc>
          <w:tcPr>
            <w:tcW w:w="3005" w:type="dxa"/>
          </w:tcPr>
          <w:p w14:paraId="71C34D66" w14:textId="47809A57" w:rsidR="000E2143" w:rsidRPr="005E614F" w:rsidRDefault="00C37502">
            <w:pPr>
              <w:rPr>
                <w:rFonts w:ascii="Times New Roman" w:hAnsi="Times New Roman" w:cs="Times New Roman"/>
                <w:sz w:val="24"/>
                <w:szCs w:val="24"/>
              </w:rPr>
            </w:pPr>
            <w:r w:rsidRPr="005E614F">
              <w:rPr>
                <w:rFonts w:ascii="Times New Roman" w:hAnsi="Times New Roman" w:cs="Times New Roman"/>
                <w:noProof/>
                <w:sz w:val="24"/>
                <w:szCs w:val="24"/>
              </w:rPr>
              <w:drawing>
                <wp:inline distT="0" distB="0" distL="0" distR="0" wp14:anchorId="2BADDB37" wp14:editId="12466BE7">
                  <wp:extent cx="1620000" cy="16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7.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tc>
        <w:tc>
          <w:tcPr>
            <w:tcW w:w="3005" w:type="dxa"/>
          </w:tcPr>
          <w:p w14:paraId="6C7D4540" w14:textId="32A6DCA6" w:rsidR="000E2143" w:rsidRPr="005E614F" w:rsidRDefault="000B5ED8">
            <w:pPr>
              <w:rPr>
                <w:rFonts w:ascii="Times New Roman" w:hAnsi="Times New Roman" w:cs="Times New Roman"/>
                <w:sz w:val="24"/>
                <w:szCs w:val="24"/>
              </w:rPr>
            </w:pPr>
            <w:r w:rsidRPr="005E614F">
              <w:rPr>
                <w:rFonts w:ascii="Times New Roman" w:hAnsi="Times New Roman" w:cs="Times New Roman"/>
                <w:noProof/>
                <w:sz w:val="24"/>
                <w:szCs w:val="24"/>
              </w:rPr>
              <w:drawing>
                <wp:inline distT="0" distB="0" distL="0" distR="0" wp14:anchorId="466BA10C" wp14:editId="6A23AB9A">
                  <wp:extent cx="1713600" cy="1299088"/>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7(Histo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13600" cy="1299088"/>
                          </a:xfrm>
                          <a:prstGeom prst="rect">
                            <a:avLst/>
                          </a:prstGeom>
                        </pic:spPr>
                      </pic:pic>
                    </a:graphicData>
                  </a:graphic>
                </wp:inline>
              </w:drawing>
            </w:r>
          </w:p>
        </w:tc>
        <w:tc>
          <w:tcPr>
            <w:tcW w:w="3006" w:type="dxa"/>
          </w:tcPr>
          <w:p w14:paraId="6D19A503" w14:textId="3BD83AA5" w:rsidR="005B1F38" w:rsidRPr="005E614F" w:rsidRDefault="005B1F38">
            <w:pPr>
              <w:rPr>
                <w:rFonts w:ascii="Times New Roman" w:hAnsi="Times New Roman" w:cs="Times New Roman"/>
                <w:sz w:val="24"/>
                <w:szCs w:val="24"/>
              </w:rPr>
            </w:pPr>
            <w:r w:rsidRPr="005E614F">
              <w:rPr>
                <w:rFonts w:ascii="Times New Roman" w:hAnsi="Times New Roman" w:cs="Times New Roman"/>
                <w:sz w:val="24"/>
                <w:szCs w:val="24"/>
              </w:rPr>
              <w:t xml:space="preserve">Image </w:t>
            </w:r>
            <w:r w:rsidR="002507FE" w:rsidRPr="005E614F">
              <w:rPr>
                <w:rFonts w:ascii="Times New Roman" w:hAnsi="Times New Roman" w:cs="Times New Roman"/>
                <w:sz w:val="24"/>
                <w:szCs w:val="24"/>
              </w:rPr>
              <w:t>103</w:t>
            </w:r>
          </w:p>
          <w:p w14:paraId="41A0E689" w14:textId="2A612D75" w:rsidR="000E2143" w:rsidRPr="005E614F" w:rsidRDefault="005B1F38">
            <w:pPr>
              <w:rPr>
                <w:rFonts w:ascii="Times New Roman" w:hAnsi="Times New Roman" w:cs="Times New Roman"/>
                <w:sz w:val="24"/>
                <w:szCs w:val="24"/>
              </w:rPr>
            </w:pPr>
            <w:r w:rsidRPr="005E614F">
              <w:rPr>
                <w:rFonts w:ascii="Times New Roman" w:hAnsi="Times New Roman" w:cs="Times New Roman"/>
                <w:sz w:val="24"/>
                <w:szCs w:val="24"/>
              </w:rPr>
              <w:t>PSNR (In Message 10)</w:t>
            </w:r>
          </w:p>
          <w:p w14:paraId="4CDC8DD7" w14:textId="46F0058B" w:rsidR="005B1F38" w:rsidRPr="005E614F" w:rsidRDefault="005B1F38">
            <w:pPr>
              <w:rPr>
                <w:rFonts w:ascii="Times New Roman" w:hAnsi="Times New Roman" w:cs="Times New Roman"/>
                <w:sz w:val="24"/>
                <w:szCs w:val="24"/>
              </w:rPr>
            </w:pPr>
            <w:r w:rsidRPr="005E614F">
              <w:rPr>
                <w:rFonts w:ascii="Times New Roman" w:hAnsi="Times New Roman" w:cs="Times New Roman"/>
                <w:sz w:val="24"/>
                <w:szCs w:val="24"/>
              </w:rPr>
              <w:t>Proposed Method:</w:t>
            </w:r>
            <w:r w:rsidR="0033461B" w:rsidRPr="005E614F">
              <w:rPr>
                <w:rFonts w:ascii="Times New Roman" w:hAnsi="Times New Roman" w:cs="Times New Roman"/>
                <w:sz w:val="24"/>
                <w:szCs w:val="24"/>
              </w:rPr>
              <w:t xml:space="preserve"> 50.</w:t>
            </w:r>
            <w:r w:rsidR="00532E05" w:rsidRPr="005E614F">
              <w:rPr>
                <w:rFonts w:ascii="Times New Roman" w:hAnsi="Times New Roman" w:cs="Times New Roman"/>
                <w:sz w:val="24"/>
                <w:szCs w:val="24"/>
              </w:rPr>
              <w:t>3</w:t>
            </w:r>
            <w:r w:rsidR="0033461B" w:rsidRPr="005E614F">
              <w:rPr>
                <w:rFonts w:ascii="Times New Roman" w:hAnsi="Times New Roman" w:cs="Times New Roman"/>
                <w:sz w:val="24"/>
                <w:szCs w:val="24"/>
              </w:rPr>
              <w:t>3 dB</w:t>
            </w:r>
          </w:p>
          <w:p w14:paraId="144A2675" w14:textId="25671E63" w:rsidR="005B1F38" w:rsidRPr="005E614F" w:rsidRDefault="005B1F38">
            <w:pPr>
              <w:rPr>
                <w:rFonts w:ascii="Times New Roman" w:hAnsi="Times New Roman" w:cs="Times New Roman"/>
                <w:sz w:val="24"/>
                <w:szCs w:val="24"/>
              </w:rPr>
            </w:pPr>
            <w:r w:rsidRPr="005E614F">
              <w:rPr>
                <w:rFonts w:ascii="Times New Roman" w:hAnsi="Times New Roman" w:cs="Times New Roman"/>
                <w:sz w:val="24"/>
                <w:szCs w:val="24"/>
              </w:rPr>
              <w:t>Previous Method 1:</w:t>
            </w:r>
            <w:r w:rsidR="0033461B" w:rsidRPr="005E614F">
              <w:rPr>
                <w:rFonts w:ascii="Times New Roman" w:hAnsi="Times New Roman" w:cs="Times New Roman"/>
                <w:sz w:val="24"/>
                <w:szCs w:val="24"/>
              </w:rPr>
              <w:t xml:space="preserve"> </w:t>
            </w:r>
            <w:r w:rsidR="00532E05" w:rsidRPr="005E614F">
              <w:rPr>
                <w:rFonts w:ascii="Times New Roman" w:hAnsi="Times New Roman" w:cs="Times New Roman"/>
                <w:sz w:val="24"/>
                <w:szCs w:val="24"/>
              </w:rPr>
              <w:t>41</w:t>
            </w:r>
            <w:r w:rsidR="0033461B" w:rsidRPr="005E614F">
              <w:rPr>
                <w:rFonts w:ascii="Times New Roman" w:hAnsi="Times New Roman" w:cs="Times New Roman"/>
                <w:sz w:val="24"/>
                <w:szCs w:val="24"/>
              </w:rPr>
              <w:t>.</w:t>
            </w:r>
            <w:r w:rsidR="00532E05" w:rsidRPr="005E614F">
              <w:rPr>
                <w:rFonts w:ascii="Times New Roman" w:hAnsi="Times New Roman" w:cs="Times New Roman"/>
                <w:sz w:val="24"/>
                <w:szCs w:val="24"/>
              </w:rPr>
              <w:t>70</w:t>
            </w:r>
            <w:r w:rsidR="0033461B" w:rsidRPr="005E614F">
              <w:rPr>
                <w:rFonts w:ascii="Times New Roman" w:hAnsi="Times New Roman" w:cs="Times New Roman"/>
                <w:sz w:val="24"/>
                <w:szCs w:val="24"/>
              </w:rPr>
              <w:t xml:space="preserve"> dB</w:t>
            </w:r>
          </w:p>
          <w:p w14:paraId="3B30701A" w14:textId="5BD84E99" w:rsidR="005B1F38" w:rsidRPr="005E614F" w:rsidRDefault="005B1F38">
            <w:pPr>
              <w:rPr>
                <w:rFonts w:ascii="Times New Roman" w:hAnsi="Times New Roman" w:cs="Times New Roman"/>
                <w:sz w:val="24"/>
                <w:szCs w:val="24"/>
              </w:rPr>
            </w:pPr>
            <w:r w:rsidRPr="005E614F">
              <w:rPr>
                <w:rFonts w:ascii="Times New Roman" w:hAnsi="Times New Roman" w:cs="Times New Roman"/>
                <w:sz w:val="24"/>
                <w:szCs w:val="24"/>
              </w:rPr>
              <w:t>Previous Method 2:</w:t>
            </w:r>
            <w:r w:rsidR="0033461B" w:rsidRPr="005E614F">
              <w:rPr>
                <w:rFonts w:ascii="Times New Roman" w:hAnsi="Times New Roman" w:cs="Times New Roman"/>
                <w:sz w:val="24"/>
                <w:szCs w:val="24"/>
              </w:rPr>
              <w:t xml:space="preserve"> 4</w:t>
            </w:r>
            <w:r w:rsidR="00532E05" w:rsidRPr="005E614F">
              <w:rPr>
                <w:rFonts w:ascii="Times New Roman" w:hAnsi="Times New Roman" w:cs="Times New Roman"/>
                <w:sz w:val="24"/>
                <w:szCs w:val="24"/>
              </w:rPr>
              <w:t>3.45</w:t>
            </w:r>
            <w:r w:rsidR="0033461B" w:rsidRPr="005E614F">
              <w:rPr>
                <w:rFonts w:ascii="Times New Roman" w:hAnsi="Times New Roman" w:cs="Times New Roman"/>
                <w:sz w:val="24"/>
                <w:szCs w:val="24"/>
              </w:rPr>
              <w:t xml:space="preserve"> dB</w:t>
            </w:r>
          </w:p>
          <w:p w14:paraId="1CD6AA8E" w14:textId="5F9A3D59" w:rsidR="005B1F38" w:rsidRPr="005E614F" w:rsidRDefault="005B1F38">
            <w:pPr>
              <w:rPr>
                <w:rFonts w:ascii="Times New Roman" w:hAnsi="Times New Roman" w:cs="Times New Roman"/>
                <w:sz w:val="24"/>
                <w:szCs w:val="24"/>
              </w:rPr>
            </w:pPr>
          </w:p>
        </w:tc>
      </w:tr>
      <w:tr w:rsidR="00C37502" w:rsidRPr="005E614F" w14:paraId="500A4465" w14:textId="77777777" w:rsidTr="000E2143">
        <w:tc>
          <w:tcPr>
            <w:tcW w:w="3005" w:type="dxa"/>
          </w:tcPr>
          <w:p w14:paraId="56C585F0" w14:textId="49020652" w:rsidR="00C37502" w:rsidRPr="005E614F" w:rsidRDefault="000B5ED8">
            <w:pPr>
              <w:rPr>
                <w:rFonts w:ascii="Times New Roman" w:hAnsi="Times New Roman" w:cs="Times New Roman"/>
                <w:sz w:val="24"/>
                <w:szCs w:val="24"/>
              </w:rPr>
            </w:pPr>
            <w:r w:rsidRPr="005E614F">
              <w:rPr>
                <w:rFonts w:ascii="Times New Roman" w:hAnsi="Times New Roman" w:cs="Times New Roman"/>
                <w:noProof/>
                <w:sz w:val="24"/>
                <w:szCs w:val="24"/>
              </w:rPr>
              <w:drawing>
                <wp:inline distT="0" distB="0" distL="0" distR="0" wp14:anchorId="6DB9476F" wp14:editId="22A23637">
                  <wp:extent cx="1620000" cy="16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2.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tc>
        <w:tc>
          <w:tcPr>
            <w:tcW w:w="3005" w:type="dxa"/>
          </w:tcPr>
          <w:p w14:paraId="72B02000" w14:textId="4E701111" w:rsidR="00C37502" w:rsidRPr="005E614F" w:rsidRDefault="000B5ED8">
            <w:pPr>
              <w:rPr>
                <w:rFonts w:ascii="Times New Roman" w:hAnsi="Times New Roman" w:cs="Times New Roman"/>
                <w:sz w:val="24"/>
                <w:szCs w:val="24"/>
              </w:rPr>
            </w:pPr>
            <w:r w:rsidRPr="005E614F">
              <w:rPr>
                <w:rFonts w:ascii="Times New Roman" w:hAnsi="Times New Roman" w:cs="Times New Roman"/>
                <w:noProof/>
                <w:sz w:val="24"/>
                <w:szCs w:val="24"/>
              </w:rPr>
              <w:drawing>
                <wp:inline distT="0" distB="0" distL="0" distR="0" wp14:anchorId="3C4B975C" wp14:editId="25527D0F">
                  <wp:extent cx="1746000" cy="1343687"/>
                  <wp:effectExtent l="0" t="0" r="698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2(Histo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6000" cy="1343687"/>
                          </a:xfrm>
                          <a:prstGeom prst="rect">
                            <a:avLst/>
                          </a:prstGeom>
                        </pic:spPr>
                      </pic:pic>
                    </a:graphicData>
                  </a:graphic>
                </wp:inline>
              </w:drawing>
            </w:r>
          </w:p>
        </w:tc>
        <w:tc>
          <w:tcPr>
            <w:tcW w:w="3006" w:type="dxa"/>
          </w:tcPr>
          <w:p w14:paraId="23D708F9" w14:textId="56C67A38" w:rsidR="005B1F38" w:rsidRPr="005E614F" w:rsidRDefault="005B1F38" w:rsidP="005B1F38">
            <w:pPr>
              <w:rPr>
                <w:rFonts w:ascii="Times New Roman" w:hAnsi="Times New Roman" w:cs="Times New Roman"/>
                <w:sz w:val="24"/>
                <w:szCs w:val="24"/>
              </w:rPr>
            </w:pPr>
            <w:r w:rsidRPr="005E614F">
              <w:rPr>
                <w:rFonts w:ascii="Times New Roman" w:hAnsi="Times New Roman" w:cs="Times New Roman"/>
                <w:sz w:val="24"/>
                <w:szCs w:val="24"/>
              </w:rPr>
              <w:t>Image 1</w:t>
            </w:r>
            <w:r w:rsidR="00F64724" w:rsidRPr="005E614F">
              <w:rPr>
                <w:rFonts w:ascii="Times New Roman" w:hAnsi="Times New Roman" w:cs="Times New Roman"/>
                <w:sz w:val="24"/>
                <w:szCs w:val="24"/>
              </w:rPr>
              <w:t>7</w:t>
            </w:r>
          </w:p>
          <w:p w14:paraId="1F7921B3" w14:textId="2EC05704" w:rsidR="005B1F38" w:rsidRPr="005E614F" w:rsidRDefault="005B1F38" w:rsidP="005B1F38">
            <w:pPr>
              <w:rPr>
                <w:rFonts w:ascii="Times New Roman" w:hAnsi="Times New Roman" w:cs="Times New Roman"/>
                <w:sz w:val="24"/>
                <w:szCs w:val="24"/>
              </w:rPr>
            </w:pPr>
            <w:r w:rsidRPr="005E614F">
              <w:rPr>
                <w:rFonts w:ascii="Times New Roman" w:hAnsi="Times New Roman" w:cs="Times New Roman"/>
                <w:sz w:val="24"/>
                <w:szCs w:val="24"/>
              </w:rPr>
              <w:t>PSNR (In Message 10)</w:t>
            </w:r>
          </w:p>
          <w:p w14:paraId="22E17DA0" w14:textId="5F23F4BB" w:rsidR="006A6586" w:rsidRPr="005E614F" w:rsidRDefault="005B1F38" w:rsidP="005B1F38">
            <w:pPr>
              <w:rPr>
                <w:rFonts w:ascii="Times New Roman" w:hAnsi="Times New Roman" w:cs="Times New Roman"/>
                <w:sz w:val="24"/>
                <w:szCs w:val="24"/>
              </w:rPr>
            </w:pPr>
            <w:r w:rsidRPr="005E614F">
              <w:rPr>
                <w:rFonts w:ascii="Times New Roman" w:hAnsi="Times New Roman" w:cs="Times New Roman"/>
                <w:sz w:val="24"/>
                <w:szCs w:val="24"/>
              </w:rPr>
              <w:t>Proposed Method:</w:t>
            </w:r>
            <w:r w:rsidR="006A6586" w:rsidRPr="005E614F">
              <w:rPr>
                <w:rFonts w:ascii="Times New Roman" w:hAnsi="Times New Roman" w:cs="Times New Roman"/>
                <w:sz w:val="24"/>
                <w:szCs w:val="24"/>
              </w:rPr>
              <w:t xml:space="preserve"> 46.</w:t>
            </w:r>
            <w:r w:rsidR="00F64724" w:rsidRPr="005E614F">
              <w:rPr>
                <w:rFonts w:ascii="Times New Roman" w:hAnsi="Times New Roman" w:cs="Times New Roman"/>
                <w:sz w:val="24"/>
                <w:szCs w:val="24"/>
              </w:rPr>
              <w:t>01</w:t>
            </w:r>
            <w:r w:rsidR="006A6586" w:rsidRPr="005E614F">
              <w:rPr>
                <w:rFonts w:ascii="Times New Roman" w:hAnsi="Times New Roman" w:cs="Times New Roman"/>
                <w:sz w:val="24"/>
                <w:szCs w:val="24"/>
              </w:rPr>
              <w:t xml:space="preserve"> dB</w:t>
            </w:r>
          </w:p>
          <w:p w14:paraId="1B8F5E3E" w14:textId="2CD096D5" w:rsidR="005B1F38" w:rsidRPr="005E614F" w:rsidRDefault="005B1F38" w:rsidP="005B1F38">
            <w:pPr>
              <w:rPr>
                <w:rFonts w:ascii="Times New Roman" w:hAnsi="Times New Roman" w:cs="Times New Roman"/>
                <w:sz w:val="24"/>
                <w:szCs w:val="24"/>
              </w:rPr>
            </w:pPr>
            <w:r w:rsidRPr="005E614F">
              <w:rPr>
                <w:rFonts w:ascii="Times New Roman" w:hAnsi="Times New Roman" w:cs="Times New Roman"/>
                <w:sz w:val="24"/>
                <w:szCs w:val="24"/>
              </w:rPr>
              <w:t>Previous Method 1:</w:t>
            </w:r>
            <w:r w:rsidR="006A6586" w:rsidRPr="005E614F">
              <w:rPr>
                <w:rFonts w:ascii="Times New Roman" w:hAnsi="Times New Roman" w:cs="Times New Roman"/>
                <w:sz w:val="24"/>
                <w:szCs w:val="24"/>
              </w:rPr>
              <w:t xml:space="preserve"> 3</w:t>
            </w:r>
            <w:r w:rsidR="008F3DE8" w:rsidRPr="005E614F">
              <w:rPr>
                <w:rFonts w:ascii="Times New Roman" w:hAnsi="Times New Roman" w:cs="Times New Roman"/>
                <w:sz w:val="24"/>
                <w:szCs w:val="24"/>
              </w:rPr>
              <w:t>3</w:t>
            </w:r>
            <w:r w:rsidR="006A6586" w:rsidRPr="005E614F">
              <w:rPr>
                <w:rFonts w:ascii="Times New Roman" w:hAnsi="Times New Roman" w:cs="Times New Roman"/>
                <w:sz w:val="24"/>
                <w:szCs w:val="24"/>
              </w:rPr>
              <w:t>.</w:t>
            </w:r>
            <w:r w:rsidR="008F3DE8" w:rsidRPr="005E614F">
              <w:rPr>
                <w:rFonts w:ascii="Times New Roman" w:hAnsi="Times New Roman" w:cs="Times New Roman"/>
                <w:sz w:val="24"/>
                <w:szCs w:val="24"/>
              </w:rPr>
              <w:t>71</w:t>
            </w:r>
            <w:r w:rsidR="006A6586" w:rsidRPr="005E614F">
              <w:rPr>
                <w:rFonts w:ascii="Times New Roman" w:hAnsi="Times New Roman" w:cs="Times New Roman"/>
                <w:sz w:val="24"/>
                <w:szCs w:val="24"/>
              </w:rPr>
              <w:t xml:space="preserve"> dB</w:t>
            </w:r>
          </w:p>
          <w:p w14:paraId="661F23B3" w14:textId="5D4E0E0D" w:rsidR="005B1F38" w:rsidRPr="005E614F" w:rsidRDefault="005B1F38" w:rsidP="005B1F38">
            <w:pPr>
              <w:rPr>
                <w:rFonts w:ascii="Times New Roman" w:hAnsi="Times New Roman" w:cs="Times New Roman"/>
                <w:sz w:val="24"/>
                <w:szCs w:val="24"/>
              </w:rPr>
            </w:pPr>
            <w:r w:rsidRPr="005E614F">
              <w:rPr>
                <w:rFonts w:ascii="Times New Roman" w:hAnsi="Times New Roman" w:cs="Times New Roman"/>
                <w:sz w:val="24"/>
                <w:szCs w:val="24"/>
              </w:rPr>
              <w:t>Previous Method 2:</w:t>
            </w:r>
            <w:r w:rsidR="006A6586" w:rsidRPr="005E614F">
              <w:rPr>
                <w:rFonts w:ascii="Times New Roman" w:hAnsi="Times New Roman" w:cs="Times New Roman"/>
                <w:sz w:val="24"/>
                <w:szCs w:val="24"/>
              </w:rPr>
              <w:t xml:space="preserve"> 42.</w:t>
            </w:r>
            <w:r w:rsidR="008F3DE8" w:rsidRPr="005E614F">
              <w:rPr>
                <w:rFonts w:ascii="Times New Roman" w:hAnsi="Times New Roman" w:cs="Times New Roman"/>
                <w:sz w:val="24"/>
                <w:szCs w:val="24"/>
              </w:rPr>
              <w:t>28</w:t>
            </w:r>
            <w:r w:rsidR="006A6586" w:rsidRPr="005E614F">
              <w:rPr>
                <w:rFonts w:ascii="Times New Roman" w:hAnsi="Times New Roman" w:cs="Times New Roman"/>
                <w:sz w:val="24"/>
                <w:szCs w:val="24"/>
              </w:rPr>
              <w:t xml:space="preserve"> dB</w:t>
            </w:r>
          </w:p>
          <w:p w14:paraId="69C89BB4" w14:textId="0DE29EF2" w:rsidR="00C37502" w:rsidRPr="005E614F" w:rsidRDefault="00C37502">
            <w:pPr>
              <w:rPr>
                <w:rFonts w:ascii="Times New Roman" w:hAnsi="Times New Roman" w:cs="Times New Roman"/>
                <w:sz w:val="24"/>
                <w:szCs w:val="24"/>
              </w:rPr>
            </w:pPr>
          </w:p>
        </w:tc>
      </w:tr>
    </w:tbl>
    <w:p w14:paraId="6964086B" w14:textId="4DEB8E1D" w:rsidR="000E2143" w:rsidRPr="005E614F" w:rsidRDefault="000E2143">
      <w:pPr>
        <w:rPr>
          <w:rFonts w:ascii="Times New Roman" w:hAnsi="Times New Roman" w:cs="Times New Roman"/>
          <w:sz w:val="24"/>
          <w:szCs w:val="24"/>
        </w:rPr>
      </w:pPr>
    </w:p>
    <w:p w14:paraId="60B7C873" w14:textId="1B6CE605" w:rsidR="00DF304E" w:rsidRPr="005E614F" w:rsidRDefault="005B43C9" w:rsidP="00D75E4E">
      <w:pPr>
        <w:jc w:val="both"/>
        <w:rPr>
          <w:rFonts w:ascii="Times New Roman" w:hAnsi="Times New Roman" w:cs="Times New Roman"/>
          <w:sz w:val="24"/>
          <w:szCs w:val="24"/>
        </w:rPr>
      </w:pPr>
      <w:r w:rsidRPr="005E614F">
        <w:rPr>
          <w:rFonts w:ascii="Times New Roman" w:hAnsi="Times New Roman" w:cs="Times New Roman"/>
          <w:sz w:val="24"/>
          <w:szCs w:val="24"/>
        </w:rPr>
        <w:t>Admittedly, the proposed method has a higher PSNR value than all tested method</w:t>
      </w:r>
      <w:r w:rsidR="0027535F" w:rsidRPr="005E614F">
        <w:rPr>
          <w:rFonts w:ascii="Times New Roman" w:hAnsi="Times New Roman" w:cs="Times New Roman"/>
          <w:sz w:val="24"/>
          <w:szCs w:val="24"/>
        </w:rPr>
        <w:t>s</w:t>
      </w:r>
      <w:r w:rsidR="00AE21D7" w:rsidRPr="005E614F">
        <w:rPr>
          <w:rFonts w:ascii="Times New Roman" w:hAnsi="Times New Roman" w:cs="Times New Roman"/>
          <w:sz w:val="24"/>
          <w:szCs w:val="24"/>
        </w:rPr>
        <w:t xml:space="preserve">. Figure 6 represented the image, where the proposed algorithm has </w:t>
      </w:r>
      <w:r w:rsidR="0027535F" w:rsidRPr="005E614F">
        <w:rPr>
          <w:rFonts w:ascii="Times New Roman" w:hAnsi="Times New Roman" w:cs="Times New Roman"/>
          <w:sz w:val="24"/>
          <w:szCs w:val="24"/>
        </w:rPr>
        <w:t xml:space="preserve">the </w:t>
      </w:r>
      <w:r w:rsidR="00AE21D7" w:rsidRPr="005E614F">
        <w:rPr>
          <w:rFonts w:ascii="Times New Roman" w:hAnsi="Times New Roman" w:cs="Times New Roman"/>
          <w:sz w:val="24"/>
          <w:szCs w:val="24"/>
        </w:rPr>
        <w:t>highest</w:t>
      </w:r>
      <w:r w:rsidR="00DD60A0" w:rsidRPr="005E614F">
        <w:rPr>
          <w:rFonts w:ascii="Times New Roman" w:hAnsi="Times New Roman" w:cs="Times New Roman"/>
          <w:sz w:val="24"/>
          <w:szCs w:val="24"/>
        </w:rPr>
        <w:t xml:space="preserve"> and lowest</w:t>
      </w:r>
      <w:r w:rsidR="008454EB" w:rsidRPr="005E614F">
        <w:rPr>
          <w:rFonts w:ascii="Times New Roman" w:hAnsi="Times New Roman" w:cs="Times New Roman"/>
          <w:sz w:val="24"/>
          <w:szCs w:val="24"/>
        </w:rPr>
        <w:t xml:space="preserve"> PSNR in the maximum payload.</w:t>
      </w:r>
      <w:r w:rsidR="00FC4046" w:rsidRPr="005E614F">
        <w:rPr>
          <w:rFonts w:ascii="Times New Roman" w:hAnsi="Times New Roman" w:cs="Times New Roman"/>
          <w:sz w:val="24"/>
          <w:szCs w:val="24"/>
        </w:rPr>
        <w:t xml:space="preserve"> In the best case, the pattern of the histogram concentrate</w:t>
      </w:r>
      <w:r w:rsidR="00667FCE" w:rsidRPr="005E614F">
        <w:rPr>
          <w:rFonts w:ascii="Times New Roman" w:hAnsi="Times New Roman" w:cs="Times New Roman"/>
          <w:sz w:val="24"/>
          <w:szCs w:val="24"/>
        </w:rPr>
        <w:t>d</w:t>
      </w:r>
      <w:r w:rsidR="00FC4046" w:rsidRPr="005E614F">
        <w:rPr>
          <w:rFonts w:ascii="Times New Roman" w:hAnsi="Times New Roman" w:cs="Times New Roman"/>
          <w:sz w:val="24"/>
          <w:szCs w:val="24"/>
        </w:rPr>
        <w:t xml:space="preserve"> in </w:t>
      </w:r>
      <w:r w:rsidR="0027535F" w:rsidRPr="005E614F">
        <w:rPr>
          <w:rFonts w:ascii="Times New Roman" w:hAnsi="Times New Roman" w:cs="Times New Roman"/>
          <w:sz w:val="24"/>
          <w:szCs w:val="24"/>
        </w:rPr>
        <w:t>a particular</w:t>
      </w:r>
      <w:r w:rsidR="00FC4046" w:rsidRPr="005E614F">
        <w:rPr>
          <w:rFonts w:ascii="Times New Roman" w:hAnsi="Times New Roman" w:cs="Times New Roman"/>
          <w:sz w:val="24"/>
          <w:szCs w:val="24"/>
        </w:rPr>
        <w:t xml:space="preserve"> range</w:t>
      </w:r>
      <w:r w:rsidR="0027535F" w:rsidRPr="005E614F">
        <w:rPr>
          <w:rFonts w:ascii="Times New Roman" w:hAnsi="Times New Roman" w:cs="Times New Roman"/>
          <w:sz w:val="24"/>
          <w:szCs w:val="24"/>
        </w:rPr>
        <w:t xml:space="preserve">. Furthermore, </w:t>
      </w:r>
      <w:r w:rsidR="00FC4046" w:rsidRPr="005E614F">
        <w:rPr>
          <w:rFonts w:ascii="Times New Roman" w:hAnsi="Times New Roman" w:cs="Times New Roman"/>
          <w:sz w:val="24"/>
          <w:szCs w:val="24"/>
        </w:rPr>
        <w:t xml:space="preserve">all of the channels have </w:t>
      </w:r>
      <w:r w:rsidR="0027535F" w:rsidRPr="005E614F">
        <w:rPr>
          <w:rFonts w:ascii="Times New Roman" w:hAnsi="Times New Roman" w:cs="Times New Roman"/>
          <w:sz w:val="24"/>
          <w:szCs w:val="24"/>
        </w:rPr>
        <w:t xml:space="preserve">a </w:t>
      </w:r>
      <w:r w:rsidR="00FC4046" w:rsidRPr="005E614F">
        <w:rPr>
          <w:rFonts w:ascii="Times New Roman" w:hAnsi="Times New Roman" w:cs="Times New Roman"/>
          <w:sz w:val="24"/>
          <w:szCs w:val="24"/>
        </w:rPr>
        <w:t>similar trend</w:t>
      </w:r>
      <w:r w:rsidR="00153F10" w:rsidRPr="005E614F">
        <w:rPr>
          <w:rFonts w:ascii="Times New Roman" w:hAnsi="Times New Roman" w:cs="Times New Roman"/>
          <w:sz w:val="24"/>
          <w:szCs w:val="24"/>
        </w:rPr>
        <w:t>,</w:t>
      </w:r>
      <w:r w:rsidR="0027535F" w:rsidRPr="005E614F">
        <w:rPr>
          <w:rFonts w:ascii="Times New Roman" w:hAnsi="Times New Roman" w:cs="Times New Roman"/>
          <w:sz w:val="24"/>
          <w:szCs w:val="24"/>
        </w:rPr>
        <w:t xml:space="preserve"> where </w:t>
      </w:r>
      <w:r w:rsidR="00A70D4E" w:rsidRPr="005E614F">
        <w:rPr>
          <w:rFonts w:ascii="Times New Roman" w:hAnsi="Times New Roman" w:cs="Times New Roman"/>
          <w:sz w:val="24"/>
          <w:szCs w:val="24"/>
        </w:rPr>
        <w:t xml:space="preserve">this indicates </w:t>
      </w:r>
      <w:r w:rsidR="00D75E4E" w:rsidRPr="005E614F">
        <w:rPr>
          <w:rFonts w:ascii="Times New Roman" w:hAnsi="Times New Roman" w:cs="Times New Roman"/>
          <w:sz w:val="24"/>
          <w:szCs w:val="24"/>
        </w:rPr>
        <w:t xml:space="preserve">the </w:t>
      </w:r>
      <w:r w:rsidR="0027535F" w:rsidRPr="005E614F">
        <w:rPr>
          <w:rFonts w:ascii="Times New Roman" w:hAnsi="Times New Roman" w:cs="Times New Roman"/>
          <w:sz w:val="24"/>
          <w:szCs w:val="24"/>
        </w:rPr>
        <w:t xml:space="preserve">color used </w:t>
      </w:r>
      <w:r w:rsidR="00404CE1" w:rsidRPr="005E614F">
        <w:rPr>
          <w:rFonts w:ascii="Times New Roman" w:hAnsi="Times New Roman" w:cs="Times New Roman"/>
          <w:sz w:val="24"/>
          <w:szCs w:val="24"/>
        </w:rPr>
        <w:t>at</w:t>
      </w:r>
      <w:r w:rsidR="0027535F" w:rsidRPr="005E614F">
        <w:rPr>
          <w:rFonts w:ascii="Times New Roman" w:hAnsi="Times New Roman" w:cs="Times New Roman"/>
          <w:sz w:val="24"/>
          <w:szCs w:val="24"/>
        </w:rPr>
        <w:t xml:space="preserve"> the same rate</w:t>
      </w:r>
      <w:r w:rsidR="00FC4046" w:rsidRPr="005E614F">
        <w:rPr>
          <w:rFonts w:ascii="Times New Roman" w:hAnsi="Times New Roman" w:cs="Times New Roman"/>
          <w:sz w:val="24"/>
          <w:szCs w:val="24"/>
        </w:rPr>
        <w:t xml:space="preserve">. </w:t>
      </w:r>
      <w:r w:rsidR="0027535F" w:rsidRPr="005E614F">
        <w:rPr>
          <w:rFonts w:ascii="Times New Roman" w:hAnsi="Times New Roman" w:cs="Times New Roman"/>
          <w:sz w:val="24"/>
          <w:szCs w:val="24"/>
        </w:rPr>
        <w:t>In the opposite case, the histogram seems to have a scattered pattern among the channels and has one dominant color.</w:t>
      </w:r>
      <w:r w:rsidR="00667FCE" w:rsidRPr="005E614F">
        <w:rPr>
          <w:rFonts w:ascii="Times New Roman" w:hAnsi="Times New Roman" w:cs="Times New Roman"/>
          <w:sz w:val="24"/>
          <w:szCs w:val="24"/>
        </w:rPr>
        <w:t xml:space="preserve"> </w:t>
      </w:r>
      <w:r w:rsidR="00576972" w:rsidRPr="005E614F">
        <w:rPr>
          <w:rFonts w:ascii="Times New Roman" w:hAnsi="Times New Roman" w:cs="Times New Roman"/>
          <w:sz w:val="24"/>
          <w:szCs w:val="24"/>
        </w:rPr>
        <w:t xml:space="preserve">These two types of </w:t>
      </w:r>
      <w:r w:rsidR="00643ABD" w:rsidRPr="005E614F">
        <w:rPr>
          <w:rFonts w:ascii="Times New Roman" w:hAnsi="Times New Roman" w:cs="Times New Roman"/>
          <w:sz w:val="24"/>
          <w:szCs w:val="24"/>
        </w:rPr>
        <w:t xml:space="preserve">histogram model </w:t>
      </w:r>
      <w:r w:rsidR="00576972" w:rsidRPr="005E614F">
        <w:rPr>
          <w:rFonts w:ascii="Times New Roman" w:hAnsi="Times New Roman" w:cs="Times New Roman"/>
          <w:sz w:val="24"/>
          <w:szCs w:val="24"/>
        </w:rPr>
        <w:t xml:space="preserve">can use as an approach to get high value of PSNR, but it is not the only parameter that </w:t>
      </w:r>
      <w:r w:rsidR="00643ABD" w:rsidRPr="005E614F">
        <w:rPr>
          <w:rFonts w:ascii="Times New Roman" w:hAnsi="Times New Roman" w:cs="Times New Roman"/>
          <w:sz w:val="24"/>
          <w:szCs w:val="24"/>
        </w:rPr>
        <w:t>a</w:t>
      </w:r>
      <w:r w:rsidR="00576972" w:rsidRPr="005E614F">
        <w:rPr>
          <w:rFonts w:ascii="Times New Roman" w:hAnsi="Times New Roman" w:cs="Times New Roman"/>
          <w:sz w:val="24"/>
          <w:szCs w:val="24"/>
        </w:rPr>
        <w:t>ffect</w:t>
      </w:r>
      <w:r w:rsidR="00643ABD" w:rsidRPr="005E614F">
        <w:rPr>
          <w:rFonts w:ascii="Times New Roman" w:hAnsi="Times New Roman" w:cs="Times New Roman"/>
          <w:sz w:val="24"/>
          <w:szCs w:val="24"/>
        </w:rPr>
        <w:t>s</w:t>
      </w:r>
      <w:r w:rsidR="00576972" w:rsidRPr="005E614F">
        <w:rPr>
          <w:rFonts w:ascii="Times New Roman" w:hAnsi="Times New Roman" w:cs="Times New Roman"/>
          <w:sz w:val="24"/>
          <w:szCs w:val="24"/>
        </w:rPr>
        <w:t xml:space="preserve"> the PSNR.</w:t>
      </w:r>
      <w:r w:rsidR="00643ABD" w:rsidRPr="005E614F">
        <w:rPr>
          <w:rFonts w:ascii="Times New Roman" w:hAnsi="Times New Roman" w:cs="Times New Roman"/>
          <w:sz w:val="24"/>
          <w:szCs w:val="24"/>
        </w:rPr>
        <w:t xml:space="preserve"> In fact</w:t>
      </w:r>
      <w:r w:rsidR="00E53570" w:rsidRPr="005E614F">
        <w:rPr>
          <w:rFonts w:ascii="Times New Roman" w:hAnsi="Times New Roman" w:cs="Times New Roman"/>
          <w:sz w:val="24"/>
          <w:szCs w:val="24"/>
        </w:rPr>
        <w:t xml:space="preserve">, </w:t>
      </w:r>
      <w:r w:rsidR="00643ABD" w:rsidRPr="005E614F">
        <w:rPr>
          <w:rFonts w:ascii="Times New Roman" w:hAnsi="Times New Roman" w:cs="Times New Roman"/>
          <w:sz w:val="24"/>
          <w:szCs w:val="24"/>
        </w:rPr>
        <w:t>at the beginning of the proposed metho</w:t>
      </w:r>
      <w:r w:rsidR="00E53570" w:rsidRPr="005E614F">
        <w:rPr>
          <w:rFonts w:ascii="Times New Roman" w:hAnsi="Times New Roman" w:cs="Times New Roman"/>
          <w:sz w:val="24"/>
          <w:szCs w:val="24"/>
        </w:rPr>
        <w:t>d,</w:t>
      </w:r>
      <w:r w:rsidR="00643ABD" w:rsidRPr="005E614F">
        <w:rPr>
          <w:rFonts w:ascii="Times New Roman" w:hAnsi="Times New Roman" w:cs="Times New Roman"/>
          <w:sz w:val="24"/>
          <w:szCs w:val="24"/>
        </w:rPr>
        <w:t xml:space="preserve"> the selected channel </w:t>
      </w:r>
      <w:r w:rsidR="00E53570" w:rsidRPr="005E614F">
        <w:rPr>
          <w:rFonts w:ascii="Times New Roman" w:hAnsi="Times New Roman" w:cs="Times New Roman"/>
          <w:sz w:val="24"/>
          <w:szCs w:val="24"/>
        </w:rPr>
        <w:t xml:space="preserve">is </w:t>
      </w:r>
      <w:r w:rsidR="00643ABD" w:rsidRPr="005E614F">
        <w:rPr>
          <w:rFonts w:ascii="Times New Roman" w:hAnsi="Times New Roman" w:cs="Times New Roman"/>
          <w:sz w:val="24"/>
          <w:szCs w:val="24"/>
        </w:rPr>
        <w:t>chosen by calculat</w:t>
      </w:r>
      <w:r w:rsidR="00E53570" w:rsidRPr="005E614F">
        <w:rPr>
          <w:rFonts w:ascii="Times New Roman" w:hAnsi="Times New Roman" w:cs="Times New Roman"/>
          <w:sz w:val="24"/>
          <w:szCs w:val="24"/>
        </w:rPr>
        <w:t>ing</w:t>
      </w:r>
      <w:r w:rsidR="00643ABD" w:rsidRPr="005E614F">
        <w:rPr>
          <w:rFonts w:ascii="Times New Roman" w:hAnsi="Times New Roman" w:cs="Times New Roman"/>
          <w:sz w:val="24"/>
          <w:szCs w:val="24"/>
        </w:rPr>
        <w:t xml:space="preserve"> the </w:t>
      </w:r>
      <w:r w:rsidR="00643ABD" w:rsidRPr="005E614F">
        <w:rPr>
          <w:rFonts w:ascii="Times New Roman" w:hAnsi="Times New Roman" w:cs="Times New Roman"/>
          <w:sz w:val="24"/>
          <w:szCs w:val="24"/>
        </w:rPr>
        <w:lastRenderedPageBreak/>
        <w:t>edge value</w:t>
      </w:r>
      <w:r w:rsidR="00E53570" w:rsidRPr="005E614F">
        <w:rPr>
          <w:rFonts w:ascii="Times New Roman" w:hAnsi="Times New Roman" w:cs="Times New Roman"/>
          <w:sz w:val="24"/>
          <w:szCs w:val="24"/>
        </w:rPr>
        <w:t xml:space="preserve">, the second histogram in Figure 6 should work well, due to the optimization </w:t>
      </w:r>
      <w:r w:rsidR="00E807A5" w:rsidRPr="005E614F">
        <w:rPr>
          <w:rFonts w:ascii="Times New Roman" w:hAnsi="Times New Roman" w:cs="Times New Roman"/>
          <w:sz w:val="24"/>
          <w:szCs w:val="24"/>
        </w:rPr>
        <w:t>process at the begi</w:t>
      </w:r>
      <w:r w:rsidR="00E7290F" w:rsidRPr="005E614F">
        <w:rPr>
          <w:rFonts w:ascii="Times New Roman" w:hAnsi="Times New Roman" w:cs="Times New Roman"/>
          <w:sz w:val="24"/>
          <w:szCs w:val="24"/>
        </w:rPr>
        <w:t>n</w:t>
      </w:r>
      <w:r w:rsidR="00E807A5" w:rsidRPr="005E614F">
        <w:rPr>
          <w:rFonts w:ascii="Times New Roman" w:hAnsi="Times New Roman" w:cs="Times New Roman"/>
          <w:sz w:val="24"/>
          <w:szCs w:val="24"/>
        </w:rPr>
        <w:t>ning</w:t>
      </w:r>
      <w:r w:rsidR="001F0AC0" w:rsidRPr="005E614F">
        <w:rPr>
          <w:rFonts w:ascii="Times New Roman" w:hAnsi="Times New Roman" w:cs="Times New Roman"/>
          <w:sz w:val="24"/>
          <w:szCs w:val="24"/>
        </w:rPr>
        <w:t xml:space="preserve">. The optimization channel process used to minimize the occurs of the Fall of Boundary Problem (FOBP) </w:t>
      </w:r>
      <w:r w:rsidR="002E287F" w:rsidRPr="005E614F">
        <w:rPr>
          <w:rFonts w:ascii="Times New Roman" w:hAnsi="Times New Roman" w:cs="Times New Roman"/>
          <w:sz w:val="24"/>
          <w:szCs w:val="24"/>
        </w:rPr>
        <w:t xml:space="preserve">and </w:t>
      </w:r>
      <w:r w:rsidR="001F0AC0" w:rsidRPr="005E614F">
        <w:rPr>
          <w:rFonts w:ascii="Times New Roman" w:hAnsi="Times New Roman" w:cs="Times New Roman"/>
          <w:sz w:val="24"/>
          <w:szCs w:val="24"/>
        </w:rPr>
        <w:t xml:space="preserve">not to optimize the PSNR. </w:t>
      </w:r>
    </w:p>
    <w:p w14:paraId="63FC1074" w14:textId="599A79FE" w:rsidR="00E6586D" w:rsidRPr="005E614F" w:rsidRDefault="005B01CB" w:rsidP="00A525E0">
      <w:pPr>
        <w:jc w:val="both"/>
        <w:rPr>
          <w:rFonts w:ascii="Times New Roman" w:hAnsi="Times New Roman" w:cs="Times New Roman"/>
          <w:sz w:val="24"/>
          <w:szCs w:val="24"/>
        </w:rPr>
      </w:pPr>
      <w:r w:rsidRPr="005E614F">
        <w:rPr>
          <w:rFonts w:ascii="Times New Roman" w:hAnsi="Times New Roman" w:cs="Times New Roman"/>
          <w:sz w:val="24"/>
          <w:szCs w:val="24"/>
        </w:rPr>
        <w:t>All of the methods based on spatial domain steganography, wherein th</w:t>
      </w:r>
      <w:r w:rsidR="00FF0CDE" w:rsidRPr="005E614F">
        <w:rPr>
          <w:rFonts w:ascii="Times New Roman" w:hAnsi="Times New Roman" w:cs="Times New Roman"/>
          <w:sz w:val="24"/>
          <w:szCs w:val="24"/>
        </w:rPr>
        <w:t>e</w:t>
      </w:r>
      <w:r w:rsidRPr="005E614F">
        <w:rPr>
          <w:rFonts w:ascii="Times New Roman" w:hAnsi="Times New Roman" w:cs="Times New Roman"/>
          <w:sz w:val="24"/>
          <w:szCs w:val="24"/>
        </w:rPr>
        <w:t xml:space="preserve"> technique embedded </w:t>
      </w:r>
      <w:r w:rsidR="00FF0CDE" w:rsidRPr="005E614F">
        <w:rPr>
          <w:rFonts w:ascii="Times New Roman" w:hAnsi="Times New Roman" w:cs="Times New Roman"/>
          <w:sz w:val="24"/>
          <w:szCs w:val="24"/>
        </w:rPr>
        <w:t xml:space="preserve">the message </w:t>
      </w:r>
      <w:r w:rsidRPr="005E614F">
        <w:rPr>
          <w:rFonts w:ascii="Times New Roman" w:hAnsi="Times New Roman" w:cs="Times New Roman"/>
          <w:sz w:val="24"/>
          <w:szCs w:val="24"/>
        </w:rPr>
        <w:t xml:space="preserve">directly into the pixel value. It makes the </w:t>
      </w:r>
      <w:r w:rsidR="00FF0CDE" w:rsidRPr="005E614F">
        <w:rPr>
          <w:rFonts w:ascii="Times New Roman" w:hAnsi="Times New Roman" w:cs="Times New Roman"/>
          <w:sz w:val="24"/>
          <w:szCs w:val="24"/>
        </w:rPr>
        <w:t>hidden data</w:t>
      </w:r>
      <w:r w:rsidRPr="005E614F">
        <w:rPr>
          <w:rFonts w:ascii="Times New Roman" w:hAnsi="Times New Roman" w:cs="Times New Roman"/>
          <w:sz w:val="24"/>
          <w:szCs w:val="24"/>
        </w:rPr>
        <w:t xml:space="preserve"> cannot be extracted when the pixel has changed. </w:t>
      </w:r>
      <w:r w:rsidR="008D5B7E" w:rsidRPr="005E614F">
        <w:rPr>
          <w:rFonts w:ascii="Times New Roman" w:hAnsi="Times New Roman" w:cs="Times New Roman"/>
          <w:sz w:val="24"/>
          <w:szCs w:val="24"/>
        </w:rPr>
        <w:t xml:space="preserve">So, all of the methods cannot resist </w:t>
      </w:r>
      <w:r w:rsidR="00FF0CDE" w:rsidRPr="005E614F">
        <w:rPr>
          <w:rFonts w:ascii="Times New Roman" w:hAnsi="Times New Roman" w:cs="Times New Roman"/>
          <w:sz w:val="24"/>
          <w:szCs w:val="24"/>
        </w:rPr>
        <w:t>c</w:t>
      </w:r>
      <w:r w:rsidR="008D5B7E" w:rsidRPr="005E614F">
        <w:rPr>
          <w:rFonts w:ascii="Times New Roman" w:hAnsi="Times New Roman" w:cs="Times New Roman"/>
          <w:sz w:val="24"/>
          <w:szCs w:val="24"/>
        </w:rPr>
        <w:t>ropping, zooming, compressing</w:t>
      </w:r>
      <w:r w:rsidR="00975A10" w:rsidRPr="005E614F">
        <w:rPr>
          <w:rFonts w:ascii="Times New Roman" w:hAnsi="Times New Roman" w:cs="Times New Roman"/>
          <w:sz w:val="24"/>
          <w:szCs w:val="24"/>
        </w:rPr>
        <w:t xml:space="preserve"> or any intentional distortion of </w:t>
      </w:r>
      <w:r w:rsidR="00FF0CDE" w:rsidRPr="005E614F">
        <w:rPr>
          <w:rFonts w:ascii="Times New Roman" w:hAnsi="Times New Roman" w:cs="Times New Roman"/>
          <w:sz w:val="24"/>
          <w:szCs w:val="24"/>
        </w:rPr>
        <w:t xml:space="preserve">the </w:t>
      </w:r>
      <w:r w:rsidR="00975A10" w:rsidRPr="005E614F">
        <w:rPr>
          <w:rFonts w:ascii="Times New Roman" w:hAnsi="Times New Roman" w:cs="Times New Roman"/>
          <w:sz w:val="24"/>
          <w:szCs w:val="24"/>
        </w:rPr>
        <w:t>communication channel</w:t>
      </w:r>
      <w:r w:rsidR="0063347D" w:rsidRPr="005E614F">
        <w:rPr>
          <w:rFonts w:ascii="Times New Roman" w:hAnsi="Times New Roman" w:cs="Times New Roman"/>
          <w:sz w:val="24"/>
          <w:szCs w:val="24"/>
        </w:rPr>
        <w:t xml:space="preserve">. </w:t>
      </w:r>
      <w:r w:rsidR="008D5B7E" w:rsidRPr="005E614F">
        <w:rPr>
          <w:rFonts w:ascii="Times New Roman" w:hAnsi="Times New Roman" w:cs="Times New Roman"/>
          <w:sz w:val="24"/>
          <w:szCs w:val="24"/>
        </w:rPr>
        <w:t xml:space="preserve"> </w:t>
      </w:r>
      <w:r w:rsidRPr="005E614F">
        <w:rPr>
          <w:rFonts w:ascii="Times New Roman" w:hAnsi="Times New Roman" w:cs="Times New Roman"/>
          <w:sz w:val="24"/>
          <w:szCs w:val="24"/>
        </w:rPr>
        <w:t xml:space="preserve"> </w:t>
      </w:r>
    </w:p>
    <w:p w14:paraId="7F0F3B28" w14:textId="065D6918" w:rsidR="00E6586D" w:rsidRPr="005E614F" w:rsidRDefault="00E6586D">
      <w:pPr>
        <w:rPr>
          <w:rFonts w:ascii="Times New Roman" w:hAnsi="Times New Roman" w:cs="Times New Roman"/>
          <w:sz w:val="24"/>
          <w:szCs w:val="24"/>
        </w:rPr>
      </w:pPr>
    </w:p>
    <w:p w14:paraId="48955F10" w14:textId="256CBC22" w:rsidR="00E6586D" w:rsidRPr="005E614F" w:rsidRDefault="00E6586D">
      <w:pPr>
        <w:rPr>
          <w:rFonts w:ascii="Times New Roman" w:hAnsi="Times New Roman" w:cs="Times New Roman"/>
          <w:sz w:val="24"/>
          <w:szCs w:val="24"/>
        </w:rPr>
      </w:pPr>
    </w:p>
    <w:p w14:paraId="577A3D97" w14:textId="0799B083" w:rsidR="00E6586D" w:rsidRPr="005E614F" w:rsidRDefault="00E6586D">
      <w:pPr>
        <w:rPr>
          <w:rFonts w:ascii="Times New Roman" w:hAnsi="Times New Roman" w:cs="Times New Roman"/>
          <w:sz w:val="24"/>
          <w:szCs w:val="24"/>
        </w:rPr>
      </w:pPr>
    </w:p>
    <w:p w14:paraId="2E153F39" w14:textId="002738F0" w:rsidR="00E6586D" w:rsidRPr="005E614F" w:rsidRDefault="00E6586D">
      <w:pPr>
        <w:rPr>
          <w:rFonts w:ascii="Times New Roman" w:hAnsi="Times New Roman" w:cs="Times New Roman"/>
          <w:sz w:val="24"/>
          <w:szCs w:val="24"/>
        </w:rPr>
      </w:pPr>
    </w:p>
    <w:p w14:paraId="7BC010BF" w14:textId="124F6D1F" w:rsidR="00E6586D" w:rsidRPr="005E614F" w:rsidRDefault="00E6586D">
      <w:pPr>
        <w:rPr>
          <w:rFonts w:ascii="Times New Roman" w:hAnsi="Times New Roman" w:cs="Times New Roman"/>
          <w:sz w:val="24"/>
          <w:szCs w:val="24"/>
        </w:rPr>
      </w:pPr>
    </w:p>
    <w:p w14:paraId="0C19F82F" w14:textId="2B792330" w:rsidR="00E6586D" w:rsidRPr="005E614F" w:rsidRDefault="00E6586D">
      <w:pPr>
        <w:rPr>
          <w:rFonts w:ascii="Times New Roman" w:hAnsi="Times New Roman" w:cs="Times New Roman"/>
          <w:sz w:val="24"/>
          <w:szCs w:val="24"/>
        </w:rPr>
      </w:pPr>
    </w:p>
    <w:p w14:paraId="6147B802" w14:textId="176B212F" w:rsidR="007B2C96" w:rsidRPr="005E614F" w:rsidRDefault="007B2C96">
      <w:pPr>
        <w:rPr>
          <w:rFonts w:ascii="Times New Roman" w:hAnsi="Times New Roman" w:cs="Times New Roman"/>
          <w:sz w:val="24"/>
          <w:szCs w:val="24"/>
        </w:rPr>
      </w:pPr>
    </w:p>
    <w:p w14:paraId="03E4D69A" w14:textId="7D099334" w:rsidR="007B2C96" w:rsidRPr="005E614F" w:rsidRDefault="007B2C96">
      <w:pPr>
        <w:rPr>
          <w:rFonts w:ascii="Times New Roman" w:hAnsi="Times New Roman" w:cs="Times New Roman"/>
          <w:sz w:val="24"/>
          <w:szCs w:val="24"/>
        </w:rPr>
      </w:pPr>
    </w:p>
    <w:p w14:paraId="73613A1C" w14:textId="73FF26B3" w:rsidR="007B2C96" w:rsidRPr="005E614F" w:rsidRDefault="007B2C96">
      <w:pPr>
        <w:rPr>
          <w:rFonts w:ascii="Times New Roman" w:hAnsi="Times New Roman" w:cs="Times New Roman"/>
          <w:sz w:val="24"/>
          <w:szCs w:val="24"/>
        </w:rPr>
      </w:pPr>
    </w:p>
    <w:p w14:paraId="1E7C9BD6" w14:textId="2D732F7E" w:rsidR="007B2C96" w:rsidRPr="005E614F" w:rsidRDefault="007B2C96">
      <w:pPr>
        <w:rPr>
          <w:rFonts w:ascii="Times New Roman" w:hAnsi="Times New Roman" w:cs="Times New Roman"/>
          <w:sz w:val="24"/>
          <w:szCs w:val="24"/>
        </w:rPr>
      </w:pPr>
    </w:p>
    <w:p w14:paraId="36F1CAF1" w14:textId="7503550B" w:rsidR="007B2C96" w:rsidRPr="005E614F" w:rsidRDefault="007B2C96">
      <w:pPr>
        <w:rPr>
          <w:rFonts w:ascii="Times New Roman" w:hAnsi="Times New Roman" w:cs="Times New Roman"/>
          <w:sz w:val="24"/>
          <w:szCs w:val="24"/>
        </w:rPr>
      </w:pPr>
    </w:p>
    <w:p w14:paraId="1BE26A81" w14:textId="741C4B25" w:rsidR="007B2C96" w:rsidRDefault="007B2C96">
      <w:pPr>
        <w:rPr>
          <w:rFonts w:ascii="Times New Roman" w:hAnsi="Times New Roman" w:cs="Times New Roman"/>
          <w:sz w:val="24"/>
          <w:szCs w:val="24"/>
        </w:rPr>
      </w:pPr>
    </w:p>
    <w:p w14:paraId="7C7BBD27" w14:textId="321484F8" w:rsidR="005E614F" w:rsidRDefault="005E614F">
      <w:pPr>
        <w:rPr>
          <w:rFonts w:ascii="Times New Roman" w:hAnsi="Times New Roman" w:cs="Times New Roman"/>
          <w:sz w:val="24"/>
          <w:szCs w:val="24"/>
        </w:rPr>
      </w:pPr>
    </w:p>
    <w:p w14:paraId="583DE50D" w14:textId="5988FE16" w:rsidR="005E614F" w:rsidRDefault="005E614F">
      <w:pPr>
        <w:rPr>
          <w:rFonts w:ascii="Times New Roman" w:hAnsi="Times New Roman" w:cs="Times New Roman"/>
          <w:sz w:val="24"/>
          <w:szCs w:val="24"/>
        </w:rPr>
      </w:pPr>
    </w:p>
    <w:p w14:paraId="77886E13" w14:textId="47F3D82C" w:rsidR="005E614F" w:rsidRDefault="005E614F">
      <w:pPr>
        <w:rPr>
          <w:rFonts w:ascii="Times New Roman" w:hAnsi="Times New Roman" w:cs="Times New Roman"/>
          <w:sz w:val="24"/>
          <w:szCs w:val="24"/>
        </w:rPr>
      </w:pPr>
    </w:p>
    <w:p w14:paraId="70B8E0D4" w14:textId="7F9624D7" w:rsidR="005E614F" w:rsidRDefault="005E614F">
      <w:pPr>
        <w:rPr>
          <w:rFonts w:ascii="Times New Roman" w:hAnsi="Times New Roman" w:cs="Times New Roman"/>
          <w:sz w:val="24"/>
          <w:szCs w:val="24"/>
        </w:rPr>
      </w:pPr>
    </w:p>
    <w:p w14:paraId="3E1047D0" w14:textId="119FCC35" w:rsidR="005E614F" w:rsidRDefault="005E614F">
      <w:pPr>
        <w:rPr>
          <w:rFonts w:ascii="Times New Roman" w:hAnsi="Times New Roman" w:cs="Times New Roman"/>
          <w:sz w:val="24"/>
          <w:szCs w:val="24"/>
        </w:rPr>
      </w:pPr>
    </w:p>
    <w:p w14:paraId="3A69D855" w14:textId="099D0EDF" w:rsidR="005E614F" w:rsidRDefault="005E614F">
      <w:pPr>
        <w:rPr>
          <w:rFonts w:ascii="Times New Roman" w:hAnsi="Times New Roman" w:cs="Times New Roman"/>
          <w:sz w:val="24"/>
          <w:szCs w:val="24"/>
        </w:rPr>
      </w:pPr>
    </w:p>
    <w:p w14:paraId="69503A41" w14:textId="45D7C720" w:rsidR="005E614F" w:rsidRDefault="005E614F">
      <w:pPr>
        <w:rPr>
          <w:rFonts w:ascii="Times New Roman" w:hAnsi="Times New Roman" w:cs="Times New Roman"/>
          <w:sz w:val="24"/>
          <w:szCs w:val="24"/>
        </w:rPr>
      </w:pPr>
    </w:p>
    <w:p w14:paraId="01FEE59B" w14:textId="2ABB09A8" w:rsidR="005E614F" w:rsidRDefault="005E614F">
      <w:pPr>
        <w:rPr>
          <w:rFonts w:ascii="Times New Roman" w:hAnsi="Times New Roman" w:cs="Times New Roman"/>
          <w:sz w:val="24"/>
          <w:szCs w:val="24"/>
        </w:rPr>
      </w:pPr>
    </w:p>
    <w:p w14:paraId="646E3B29" w14:textId="73E08F86" w:rsidR="005E614F" w:rsidRDefault="005E614F">
      <w:pPr>
        <w:rPr>
          <w:rFonts w:ascii="Times New Roman" w:hAnsi="Times New Roman" w:cs="Times New Roman"/>
          <w:sz w:val="24"/>
          <w:szCs w:val="24"/>
        </w:rPr>
      </w:pPr>
    </w:p>
    <w:p w14:paraId="3DFF2F59" w14:textId="62C50223" w:rsidR="00E6586D" w:rsidRPr="005E614F" w:rsidRDefault="00E6586D">
      <w:pPr>
        <w:rPr>
          <w:rFonts w:ascii="Times New Roman" w:hAnsi="Times New Roman" w:cs="Times New Roman"/>
          <w:sz w:val="24"/>
          <w:szCs w:val="24"/>
        </w:rPr>
      </w:pPr>
      <w:r w:rsidRPr="005E614F">
        <w:rPr>
          <w:rFonts w:ascii="Times New Roman" w:hAnsi="Times New Roman" w:cs="Times New Roman"/>
          <w:sz w:val="24"/>
          <w:szCs w:val="24"/>
        </w:rPr>
        <w:lastRenderedPageBreak/>
        <w:t xml:space="preserve">[1] </w:t>
      </w:r>
      <w:r w:rsidR="00F079DA" w:rsidRPr="005E614F">
        <w:rPr>
          <w:rFonts w:ascii="Times New Roman" w:hAnsi="Times New Roman" w:cs="Times New Roman"/>
          <w:sz w:val="24"/>
          <w:szCs w:val="24"/>
        </w:rPr>
        <w:t>Provos, Niels, and Peter Honeyman. "Hide and seek: An introduction to steganography." IEEE security &amp; privacy 1.3 (2003): 32-44.</w:t>
      </w:r>
    </w:p>
    <w:p w14:paraId="3AEFED27" w14:textId="3E3F5083" w:rsidR="0003601F" w:rsidRPr="005E614F" w:rsidRDefault="0003601F">
      <w:pPr>
        <w:rPr>
          <w:rFonts w:ascii="Times New Roman" w:hAnsi="Times New Roman" w:cs="Times New Roman"/>
          <w:sz w:val="24"/>
          <w:szCs w:val="24"/>
          <w:highlight w:val="lightGray"/>
        </w:rPr>
      </w:pPr>
      <w:r w:rsidRPr="005E614F">
        <w:rPr>
          <w:rFonts w:ascii="Times New Roman" w:hAnsi="Times New Roman" w:cs="Times New Roman"/>
          <w:sz w:val="24"/>
          <w:szCs w:val="24"/>
          <w:highlight w:val="lightGray"/>
        </w:rPr>
        <w:t xml:space="preserve">[2] Kharrazi, M., Sencar, H., T., Memon, N., 2004, Image Steganography: Concepts and Practice, lecture notes, Institute for Mathematical Sciences, National University of Singapore, </w:t>
      </w:r>
      <w:r w:rsidR="00F30327" w:rsidRPr="005E614F">
        <w:rPr>
          <w:rFonts w:ascii="Times New Roman" w:hAnsi="Times New Roman" w:cs="Times New Roman"/>
          <w:sz w:val="24"/>
          <w:szCs w:val="24"/>
          <w:highlight w:val="lightGray"/>
        </w:rPr>
        <w:t>delivered</w:t>
      </w:r>
      <w:r w:rsidR="00424307" w:rsidRPr="005E614F">
        <w:rPr>
          <w:rFonts w:ascii="Times New Roman" w:hAnsi="Times New Roman" w:cs="Times New Roman"/>
          <w:sz w:val="24"/>
          <w:szCs w:val="24"/>
          <w:highlight w:val="lightGray"/>
        </w:rPr>
        <w:t xml:space="preserve"> </w:t>
      </w:r>
      <w:r w:rsidRPr="005E614F">
        <w:rPr>
          <w:rFonts w:ascii="Times New Roman" w:hAnsi="Times New Roman" w:cs="Times New Roman"/>
          <w:sz w:val="24"/>
          <w:szCs w:val="24"/>
          <w:highlight w:val="lightGray"/>
        </w:rPr>
        <w:t>22 April 2004.</w:t>
      </w:r>
    </w:p>
    <w:p w14:paraId="1E007999" w14:textId="1AE8B478" w:rsidR="00B3759C" w:rsidRPr="005E614F" w:rsidRDefault="00B3759C">
      <w:pPr>
        <w:rPr>
          <w:rFonts w:ascii="Times New Roman" w:hAnsi="Times New Roman" w:cs="Times New Roman"/>
          <w:sz w:val="24"/>
          <w:szCs w:val="24"/>
        </w:rPr>
      </w:pPr>
      <w:r w:rsidRPr="005E614F">
        <w:rPr>
          <w:rFonts w:ascii="Times New Roman" w:hAnsi="Times New Roman" w:cs="Times New Roman"/>
          <w:sz w:val="24"/>
          <w:szCs w:val="24"/>
        </w:rPr>
        <w:t>[3] Subhedar, M. S., &amp; Mankar, V. H. (2014). Current status and key issues in image steganography: A survey. Computer science review, 13, 95-113.</w:t>
      </w:r>
    </w:p>
    <w:p w14:paraId="6C60256D" w14:textId="6B95F864" w:rsidR="00952E8B" w:rsidRPr="005E614F" w:rsidRDefault="00952E8B">
      <w:pPr>
        <w:rPr>
          <w:rFonts w:ascii="Times New Roman" w:hAnsi="Times New Roman" w:cs="Times New Roman"/>
          <w:sz w:val="24"/>
          <w:szCs w:val="24"/>
        </w:rPr>
      </w:pPr>
      <w:r w:rsidRPr="005E614F">
        <w:rPr>
          <w:rFonts w:ascii="Times New Roman" w:hAnsi="Times New Roman" w:cs="Times New Roman"/>
          <w:sz w:val="24"/>
          <w:szCs w:val="24"/>
        </w:rPr>
        <w:t xml:space="preserve">[4] </w:t>
      </w:r>
      <w:r w:rsidR="00055DC2" w:rsidRPr="005E614F">
        <w:rPr>
          <w:rFonts w:ascii="Times New Roman" w:hAnsi="Times New Roman" w:cs="Times New Roman"/>
          <w:sz w:val="24"/>
          <w:szCs w:val="24"/>
        </w:rPr>
        <w:t>Wu, D. C., &amp; Tsai, W. H. (2003). A steganographic method for images by pixel-value differencing. Pattern Recognition Letters, 24(9-10), 1613-1626.</w:t>
      </w:r>
    </w:p>
    <w:p w14:paraId="7C1119E3" w14:textId="45AA4F4D" w:rsidR="00621522" w:rsidRPr="005E614F" w:rsidRDefault="00621522">
      <w:pPr>
        <w:rPr>
          <w:rFonts w:ascii="Times New Roman" w:eastAsia="Times New Roman" w:hAnsi="Times New Roman" w:cs="Times New Roman"/>
          <w:sz w:val="24"/>
          <w:szCs w:val="24"/>
          <w:lang w:val="en-ID" w:eastAsia="en-ID"/>
        </w:rPr>
      </w:pPr>
      <w:r w:rsidRPr="005E614F">
        <w:rPr>
          <w:rFonts w:ascii="Times New Roman" w:hAnsi="Times New Roman" w:cs="Times New Roman"/>
          <w:sz w:val="24"/>
          <w:szCs w:val="24"/>
        </w:rPr>
        <w:t xml:space="preserve">[5] </w:t>
      </w:r>
      <w:r w:rsidRPr="005E614F">
        <w:rPr>
          <w:rFonts w:ascii="Times New Roman" w:eastAsia="Times New Roman" w:hAnsi="Times New Roman" w:cs="Times New Roman"/>
          <w:sz w:val="24"/>
          <w:szCs w:val="24"/>
          <w:lang w:val="en-ID" w:eastAsia="en-ID"/>
        </w:rPr>
        <w:t xml:space="preserve">Swain, G. (2018). High capacity image steganography using modified LSB substitution and PVD against pixel difference histogram analysis. </w:t>
      </w:r>
      <w:r w:rsidRPr="005E614F">
        <w:rPr>
          <w:rFonts w:ascii="Times New Roman" w:eastAsia="Times New Roman" w:hAnsi="Times New Roman" w:cs="Times New Roman"/>
          <w:i/>
          <w:iCs/>
          <w:sz w:val="24"/>
          <w:szCs w:val="24"/>
          <w:lang w:val="en-ID" w:eastAsia="en-ID"/>
        </w:rPr>
        <w:t>Security and Communication Networks</w:t>
      </w:r>
      <w:r w:rsidRPr="005E614F">
        <w:rPr>
          <w:rFonts w:ascii="Times New Roman" w:eastAsia="Times New Roman" w:hAnsi="Times New Roman" w:cs="Times New Roman"/>
          <w:sz w:val="24"/>
          <w:szCs w:val="24"/>
          <w:lang w:val="en-ID" w:eastAsia="en-ID"/>
        </w:rPr>
        <w:t xml:space="preserve">, </w:t>
      </w:r>
      <w:r w:rsidRPr="005E614F">
        <w:rPr>
          <w:rFonts w:ascii="Times New Roman" w:eastAsia="Times New Roman" w:hAnsi="Times New Roman" w:cs="Times New Roman"/>
          <w:i/>
          <w:iCs/>
          <w:sz w:val="24"/>
          <w:szCs w:val="24"/>
          <w:lang w:val="en-ID" w:eastAsia="en-ID"/>
        </w:rPr>
        <w:t>2018</w:t>
      </w:r>
      <w:r w:rsidRPr="005E614F">
        <w:rPr>
          <w:rFonts w:ascii="Times New Roman" w:eastAsia="Times New Roman" w:hAnsi="Times New Roman" w:cs="Times New Roman"/>
          <w:sz w:val="24"/>
          <w:szCs w:val="24"/>
          <w:lang w:val="en-ID" w:eastAsia="en-ID"/>
        </w:rPr>
        <w:t>.</w:t>
      </w:r>
    </w:p>
    <w:p w14:paraId="7366FD13" w14:textId="283A7A7C" w:rsidR="00507273" w:rsidRPr="005E614F" w:rsidRDefault="00507273">
      <w:pPr>
        <w:rPr>
          <w:rFonts w:ascii="Times New Roman" w:hAnsi="Times New Roman" w:cs="Times New Roman"/>
          <w:sz w:val="24"/>
          <w:szCs w:val="24"/>
        </w:rPr>
      </w:pPr>
      <w:r w:rsidRPr="005E614F">
        <w:rPr>
          <w:rFonts w:ascii="Times New Roman" w:hAnsi="Times New Roman" w:cs="Times New Roman"/>
          <w:sz w:val="24"/>
          <w:szCs w:val="24"/>
        </w:rPr>
        <w:t>[</w:t>
      </w:r>
      <w:r w:rsidR="008F532A" w:rsidRPr="005E614F">
        <w:rPr>
          <w:rFonts w:ascii="Times New Roman" w:hAnsi="Times New Roman" w:cs="Times New Roman"/>
          <w:sz w:val="24"/>
          <w:szCs w:val="24"/>
        </w:rPr>
        <w:t>6</w:t>
      </w:r>
      <w:r w:rsidRPr="005E614F">
        <w:rPr>
          <w:rFonts w:ascii="Times New Roman" w:hAnsi="Times New Roman" w:cs="Times New Roman"/>
          <w:sz w:val="24"/>
          <w:szCs w:val="24"/>
        </w:rPr>
        <w:t>] Saleh, M. E., Aly, A. A., &amp; Omara, F. A. (2015). Enhancing pixel value difference (PVD) image steganography by using mobile phone keypad (MPK) coding. International Journal of Computer Science and Security (IJCSS), 9(2), 397-397.</w:t>
      </w:r>
    </w:p>
    <w:p w14:paraId="6679AFA6" w14:textId="0E8BFB3F" w:rsidR="00E6118B" w:rsidRDefault="00E6118B">
      <w:pPr>
        <w:rPr>
          <w:rFonts w:ascii="Times New Roman" w:hAnsi="Times New Roman" w:cs="Times New Roman"/>
          <w:sz w:val="24"/>
          <w:szCs w:val="24"/>
        </w:rPr>
      </w:pPr>
      <w:r w:rsidRPr="005E614F">
        <w:rPr>
          <w:rFonts w:ascii="Times New Roman" w:hAnsi="Times New Roman" w:cs="Times New Roman"/>
          <w:sz w:val="24"/>
          <w:szCs w:val="24"/>
        </w:rPr>
        <w:t xml:space="preserve">[7] Ker, A. D. (2005, June). A general framework for structural steganalysis of LSB replacement. In </w:t>
      </w:r>
      <w:r w:rsidRPr="005E614F">
        <w:rPr>
          <w:rFonts w:ascii="Times New Roman" w:hAnsi="Times New Roman" w:cs="Times New Roman"/>
          <w:i/>
          <w:iCs/>
          <w:sz w:val="24"/>
          <w:szCs w:val="24"/>
        </w:rPr>
        <w:t>International Workshop on Information Hiding</w:t>
      </w:r>
      <w:r w:rsidRPr="005E614F">
        <w:rPr>
          <w:rFonts w:ascii="Times New Roman" w:hAnsi="Times New Roman" w:cs="Times New Roman"/>
          <w:sz w:val="24"/>
          <w:szCs w:val="24"/>
        </w:rPr>
        <w:t xml:space="preserve"> (pp. 296-311). Springer, Berlin, Heidelberg.</w:t>
      </w:r>
    </w:p>
    <w:p w14:paraId="2B326101" w14:textId="57E0E91D" w:rsidR="004B6A3C" w:rsidRPr="005E614F" w:rsidRDefault="004B6A3C">
      <w:pPr>
        <w:rPr>
          <w:rFonts w:ascii="Times New Roman" w:hAnsi="Times New Roman" w:cs="Times New Roman"/>
          <w:sz w:val="24"/>
          <w:szCs w:val="24"/>
        </w:rPr>
      </w:pPr>
      <w:r>
        <w:rPr>
          <w:rFonts w:ascii="Times New Roman" w:hAnsi="Times New Roman" w:cs="Times New Roman"/>
          <w:sz w:val="24"/>
          <w:szCs w:val="24"/>
        </w:rPr>
        <w:t xml:space="preserve">[8] </w:t>
      </w:r>
      <w:r w:rsidR="00CA404F">
        <w:rPr>
          <w:rFonts w:ascii="Times New Roman" w:hAnsi="Times New Roman" w:cs="Times New Roman"/>
          <w:sz w:val="24"/>
          <w:szCs w:val="24"/>
        </w:rPr>
        <w:t>MSLDIP</w:t>
      </w:r>
      <w:bookmarkStart w:id="0" w:name="_GoBack"/>
      <w:bookmarkEnd w:id="0"/>
    </w:p>
    <w:p w14:paraId="79AEED33" w14:textId="46CEA707" w:rsidR="00E6586D" w:rsidRPr="005E614F" w:rsidRDefault="00E6586D">
      <w:pPr>
        <w:rPr>
          <w:rFonts w:ascii="Times New Roman" w:hAnsi="Times New Roman" w:cs="Times New Roman"/>
          <w:sz w:val="24"/>
          <w:szCs w:val="24"/>
        </w:rPr>
      </w:pPr>
    </w:p>
    <w:p w14:paraId="00EA9EE0" w14:textId="77777777" w:rsidR="00E6586D" w:rsidRPr="005E614F" w:rsidRDefault="00E6586D">
      <w:pPr>
        <w:rPr>
          <w:rFonts w:ascii="Times New Roman" w:hAnsi="Times New Roman" w:cs="Times New Roman"/>
          <w:sz w:val="24"/>
          <w:szCs w:val="24"/>
        </w:rPr>
      </w:pPr>
    </w:p>
    <w:sectPr w:rsidR="00E6586D" w:rsidRPr="005E614F" w:rsidSect="004202FF">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441E6F" w14:textId="77777777" w:rsidR="00FB3DD6" w:rsidRDefault="00FB3DD6" w:rsidP="00F076DB">
      <w:pPr>
        <w:spacing w:after="0" w:line="240" w:lineRule="auto"/>
      </w:pPr>
      <w:r>
        <w:separator/>
      </w:r>
    </w:p>
  </w:endnote>
  <w:endnote w:type="continuationSeparator" w:id="0">
    <w:p w14:paraId="3DDE366A" w14:textId="77777777" w:rsidR="00FB3DD6" w:rsidRDefault="00FB3DD6" w:rsidP="00F0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FC85CE" w14:textId="77777777" w:rsidR="00FB3DD6" w:rsidRDefault="00FB3DD6" w:rsidP="00F076DB">
      <w:pPr>
        <w:spacing w:after="0" w:line="240" w:lineRule="auto"/>
      </w:pPr>
      <w:r>
        <w:separator/>
      </w:r>
    </w:p>
  </w:footnote>
  <w:footnote w:type="continuationSeparator" w:id="0">
    <w:p w14:paraId="267F621A" w14:textId="77777777" w:rsidR="00FB3DD6" w:rsidRDefault="00FB3DD6" w:rsidP="00F07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E0105"/>
    <w:multiLevelType w:val="hybridMultilevel"/>
    <w:tmpl w:val="05C6CF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8A1C27"/>
    <w:multiLevelType w:val="hybridMultilevel"/>
    <w:tmpl w:val="05C6CF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8A30837"/>
    <w:multiLevelType w:val="hybridMultilevel"/>
    <w:tmpl w:val="C882DD58"/>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ABF6F02"/>
    <w:multiLevelType w:val="hybridMultilevel"/>
    <w:tmpl w:val="12E64AD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czMjQ0M7c0MzM0NTNV0lEKTi0uzszPAymwqAUASCYNTSwAAAA="/>
  </w:docVars>
  <w:rsids>
    <w:rsidRoot w:val="00F076DB"/>
    <w:rsid w:val="00002A04"/>
    <w:rsid w:val="000055C4"/>
    <w:rsid w:val="0000793C"/>
    <w:rsid w:val="000114A8"/>
    <w:rsid w:val="0001233D"/>
    <w:rsid w:val="00023868"/>
    <w:rsid w:val="0002696F"/>
    <w:rsid w:val="00027837"/>
    <w:rsid w:val="000351D3"/>
    <w:rsid w:val="0003601F"/>
    <w:rsid w:val="00050A03"/>
    <w:rsid w:val="00055DC2"/>
    <w:rsid w:val="00064D61"/>
    <w:rsid w:val="000855A4"/>
    <w:rsid w:val="00092F9F"/>
    <w:rsid w:val="000A02E2"/>
    <w:rsid w:val="000A5F97"/>
    <w:rsid w:val="000B5ED8"/>
    <w:rsid w:val="000B5FFE"/>
    <w:rsid w:val="000C27CE"/>
    <w:rsid w:val="000D7F48"/>
    <w:rsid w:val="000E2143"/>
    <w:rsid w:val="000F73F3"/>
    <w:rsid w:val="001010EC"/>
    <w:rsid w:val="0010576A"/>
    <w:rsid w:val="00112101"/>
    <w:rsid w:val="0012157F"/>
    <w:rsid w:val="0013692B"/>
    <w:rsid w:val="00140EC2"/>
    <w:rsid w:val="0015073C"/>
    <w:rsid w:val="00153F10"/>
    <w:rsid w:val="00155DAC"/>
    <w:rsid w:val="00166165"/>
    <w:rsid w:val="0017213A"/>
    <w:rsid w:val="00176A3A"/>
    <w:rsid w:val="001940C9"/>
    <w:rsid w:val="001A735B"/>
    <w:rsid w:val="001D077A"/>
    <w:rsid w:val="001D1FB2"/>
    <w:rsid w:val="001E4CF9"/>
    <w:rsid w:val="001F01EB"/>
    <w:rsid w:val="001F0AC0"/>
    <w:rsid w:val="001F3BC9"/>
    <w:rsid w:val="002127E4"/>
    <w:rsid w:val="00213F4B"/>
    <w:rsid w:val="002150E4"/>
    <w:rsid w:val="00227F09"/>
    <w:rsid w:val="002312F8"/>
    <w:rsid w:val="00237754"/>
    <w:rsid w:val="002420B1"/>
    <w:rsid w:val="00243C19"/>
    <w:rsid w:val="002442F8"/>
    <w:rsid w:val="002507FE"/>
    <w:rsid w:val="002516F4"/>
    <w:rsid w:val="0027535F"/>
    <w:rsid w:val="00281F6A"/>
    <w:rsid w:val="00282E80"/>
    <w:rsid w:val="00292261"/>
    <w:rsid w:val="002938A1"/>
    <w:rsid w:val="002970C9"/>
    <w:rsid w:val="002B0B87"/>
    <w:rsid w:val="002D5F3E"/>
    <w:rsid w:val="002E287F"/>
    <w:rsid w:val="002F639C"/>
    <w:rsid w:val="0031024B"/>
    <w:rsid w:val="0031430D"/>
    <w:rsid w:val="0032497C"/>
    <w:rsid w:val="0033461B"/>
    <w:rsid w:val="0033547B"/>
    <w:rsid w:val="003444B5"/>
    <w:rsid w:val="003448ED"/>
    <w:rsid w:val="00374BED"/>
    <w:rsid w:val="00385383"/>
    <w:rsid w:val="00387F77"/>
    <w:rsid w:val="003922CB"/>
    <w:rsid w:val="003A1B4B"/>
    <w:rsid w:val="003B5FAF"/>
    <w:rsid w:val="003C22B1"/>
    <w:rsid w:val="003D04C0"/>
    <w:rsid w:val="003D6C38"/>
    <w:rsid w:val="003F4D5A"/>
    <w:rsid w:val="0040135C"/>
    <w:rsid w:val="00404CE1"/>
    <w:rsid w:val="004202FF"/>
    <w:rsid w:val="00424307"/>
    <w:rsid w:val="004253E0"/>
    <w:rsid w:val="00427320"/>
    <w:rsid w:val="0043026B"/>
    <w:rsid w:val="00430F49"/>
    <w:rsid w:val="00431170"/>
    <w:rsid w:val="00435DED"/>
    <w:rsid w:val="00437441"/>
    <w:rsid w:val="00461F6F"/>
    <w:rsid w:val="0046320C"/>
    <w:rsid w:val="00465D0A"/>
    <w:rsid w:val="00467999"/>
    <w:rsid w:val="004727E5"/>
    <w:rsid w:val="0047489C"/>
    <w:rsid w:val="00477C38"/>
    <w:rsid w:val="00491F83"/>
    <w:rsid w:val="00497D36"/>
    <w:rsid w:val="004B6A3C"/>
    <w:rsid w:val="004D027E"/>
    <w:rsid w:val="004E1DBE"/>
    <w:rsid w:val="004E3721"/>
    <w:rsid w:val="004E3D0B"/>
    <w:rsid w:val="004E5347"/>
    <w:rsid w:val="004F3F9B"/>
    <w:rsid w:val="004F4AAB"/>
    <w:rsid w:val="00500311"/>
    <w:rsid w:val="00500BAD"/>
    <w:rsid w:val="005045EB"/>
    <w:rsid w:val="00505A90"/>
    <w:rsid w:val="00507273"/>
    <w:rsid w:val="005275E1"/>
    <w:rsid w:val="00532E05"/>
    <w:rsid w:val="00547741"/>
    <w:rsid w:val="00552250"/>
    <w:rsid w:val="005766D8"/>
    <w:rsid w:val="00576972"/>
    <w:rsid w:val="00591C97"/>
    <w:rsid w:val="005A0055"/>
    <w:rsid w:val="005A395C"/>
    <w:rsid w:val="005B01CB"/>
    <w:rsid w:val="005B13DA"/>
    <w:rsid w:val="005B1944"/>
    <w:rsid w:val="005B1F38"/>
    <w:rsid w:val="005B43C9"/>
    <w:rsid w:val="005D2409"/>
    <w:rsid w:val="005E066C"/>
    <w:rsid w:val="005E1D94"/>
    <w:rsid w:val="005E614F"/>
    <w:rsid w:val="006020FE"/>
    <w:rsid w:val="006146EE"/>
    <w:rsid w:val="00621522"/>
    <w:rsid w:val="00630A41"/>
    <w:rsid w:val="00630E2B"/>
    <w:rsid w:val="006320C6"/>
    <w:rsid w:val="006323E5"/>
    <w:rsid w:val="0063347D"/>
    <w:rsid w:val="00643ABD"/>
    <w:rsid w:val="00661254"/>
    <w:rsid w:val="006669CD"/>
    <w:rsid w:val="00667FCE"/>
    <w:rsid w:val="0067786A"/>
    <w:rsid w:val="0068523D"/>
    <w:rsid w:val="006939B6"/>
    <w:rsid w:val="006A0D09"/>
    <w:rsid w:val="006A6586"/>
    <w:rsid w:val="006B1E99"/>
    <w:rsid w:val="006D6CEB"/>
    <w:rsid w:val="006E160C"/>
    <w:rsid w:val="006F24F5"/>
    <w:rsid w:val="006F6D96"/>
    <w:rsid w:val="007157C2"/>
    <w:rsid w:val="00720B66"/>
    <w:rsid w:val="00726AFE"/>
    <w:rsid w:val="00730E57"/>
    <w:rsid w:val="00733333"/>
    <w:rsid w:val="00735592"/>
    <w:rsid w:val="00735C49"/>
    <w:rsid w:val="00753E49"/>
    <w:rsid w:val="0075706F"/>
    <w:rsid w:val="00760D4F"/>
    <w:rsid w:val="0076771A"/>
    <w:rsid w:val="007803CD"/>
    <w:rsid w:val="00782D4A"/>
    <w:rsid w:val="00787E13"/>
    <w:rsid w:val="007A2750"/>
    <w:rsid w:val="007B2C96"/>
    <w:rsid w:val="007C7EDC"/>
    <w:rsid w:val="007D075B"/>
    <w:rsid w:val="007E2135"/>
    <w:rsid w:val="007F2FEA"/>
    <w:rsid w:val="008054F3"/>
    <w:rsid w:val="008169C9"/>
    <w:rsid w:val="0082562B"/>
    <w:rsid w:val="00844B91"/>
    <w:rsid w:val="008454EB"/>
    <w:rsid w:val="00847DF3"/>
    <w:rsid w:val="008536F3"/>
    <w:rsid w:val="008635C2"/>
    <w:rsid w:val="00864634"/>
    <w:rsid w:val="00875CBB"/>
    <w:rsid w:val="00881A0A"/>
    <w:rsid w:val="00882B92"/>
    <w:rsid w:val="008B0C5E"/>
    <w:rsid w:val="008C0688"/>
    <w:rsid w:val="008D5B7E"/>
    <w:rsid w:val="008E5F62"/>
    <w:rsid w:val="008F063B"/>
    <w:rsid w:val="008F3DE8"/>
    <w:rsid w:val="008F532A"/>
    <w:rsid w:val="008F583D"/>
    <w:rsid w:val="008F73C1"/>
    <w:rsid w:val="009145C0"/>
    <w:rsid w:val="00915E7A"/>
    <w:rsid w:val="00923463"/>
    <w:rsid w:val="0093510B"/>
    <w:rsid w:val="00941C11"/>
    <w:rsid w:val="00942951"/>
    <w:rsid w:val="00952E8B"/>
    <w:rsid w:val="009563E5"/>
    <w:rsid w:val="00975A10"/>
    <w:rsid w:val="0098632D"/>
    <w:rsid w:val="009A6764"/>
    <w:rsid w:val="009B0DF3"/>
    <w:rsid w:val="009D1689"/>
    <w:rsid w:val="009F3AAB"/>
    <w:rsid w:val="00A074F9"/>
    <w:rsid w:val="00A247C4"/>
    <w:rsid w:val="00A32580"/>
    <w:rsid w:val="00A3539C"/>
    <w:rsid w:val="00A525E0"/>
    <w:rsid w:val="00A66231"/>
    <w:rsid w:val="00A70D4E"/>
    <w:rsid w:val="00A83FF4"/>
    <w:rsid w:val="00A870FB"/>
    <w:rsid w:val="00A903EE"/>
    <w:rsid w:val="00A90656"/>
    <w:rsid w:val="00A91D70"/>
    <w:rsid w:val="00AA4875"/>
    <w:rsid w:val="00AB186F"/>
    <w:rsid w:val="00AB63A7"/>
    <w:rsid w:val="00AB6E94"/>
    <w:rsid w:val="00AD4535"/>
    <w:rsid w:val="00AE21D7"/>
    <w:rsid w:val="00AE3B32"/>
    <w:rsid w:val="00AE6DC5"/>
    <w:rsid w:val="00AF3690"/>
    <w:rsid w:val="00B01AC5"/>
    <w:rsid w:val="00B13400"/>
    <w:rsid w:val="00B17CB0"/>
    <w:rsid w:val="00B3759C"/>
    <w:rsid w:val="00B44AC3"/>
    <w:rsid w:val="00B45771"/>
    <w:rsid w:val="00B57025"/>
    <w:rsid w:val="00B65F8A"/>
    <w:rsid w:val="00B710D7"/>
    <w:rsid w:val="00B914EB"/>
    <w:rsid w:val="00B93C16"/>
    <w:rsid w:val="00BA4976"/>
    <w:rsid w:val="00BB39A8"/>
    <w:rsid w:val="00BB76CE"/>
    <w:rsid w:val="00BC3398"/>
    <w:rsid w:val="00BD09AB"/>
    <w:rsid w:val="00BD6299"/>
    <w:rsid w:val="00BD74A2"/>
    <w:rsid w:val="00C03597"/>
    <w:rsid w:val="00C22FD2"/>
    <w:rsid w:val="00C25A33"/>
    <w:rsid w:val="00C30C0A"/>
    <w:rsid w:val="00C37502"/>
    <w:rsid w:val="00C41D2D"/>
    <w:rsid w:val="00C44E8E"/>
    <w:rsid w:val="00C474B8"/>
    <w:rsid w:val="00C50328"/>
    <w:rsid w:val="00C548A3"/>
    <w:rsid w:val="00C54CB4"/>
    <w:rsid w:val="00C62F2C"/>
    <w:rsid w:val="00C67597"/>
    <w:rsid w:val="00C70C44"/>
    <w:rsid w:val="00C70D1B"/>
    <w:rsid w:val="00C939ED"/>
    <w:rsid w:val="00C942C1"/>
    <w:rsid w:val="00CA404F"/>
    <w:rsid w:val="00CC5673"/>
    <w:rsid w:val="00CD7B65"/>
    <w:rsid w:val="00CE70B4"/>
    <w:rsid w:val="00CF4B38"/>
    <w:rsid w:val="00CF5673"/>
    <w:rsid w:val="00CF5962"/>
    <w:rsid w:val="00D02792"/>
    <w:rsid w:val="00D13DCD"/>
    <w:rsid w:val="00D20F1A"/>
    <w:rsid w:val="00D53916"/>
    <w:rsid w:val="00D606DF"/>
    <w:rsid w:val="00D65D13"/>
    <w:rsid w:val="00D73CC9"/>
    <w:rsid w:val="00D73EAE"/>
    <w:rsid w:val="00D75E4E"/>
    <w:rsid w:val="00D8290F"/>
    <w:rsid w:val="00D90D7E"/>
    <w:rsid w:val="00D9627C"/>
    <w:rsid w:val="00DA3CB6"/>
    <w:rsid w:val="00DD4300"/>
    <w:rsid w:val="00DD60A0"/>
    <w:rsid w:val="00DD641F"/>
    <w:rsid w:val="00DF1E7D"/>
    <w:rsid w:val="00DF304E"/>
    <w:rsid w:val="00E05404"/>
    <w:rsid w:val="00E126F0"/>
    <w:rsid w:val="00E263AD"/>
    <w:rsid w:val="00E33894"/>
    <w:rsid w:val="00E4301D"/>
    <w:rsid w:val="00E502FB"/>
    <w:rsid w:val="00E526D1"/>
    <w:rsid w:val="00E53570"/>
    <w:rsid w:val="00E6118B"/>
    <w:rsid w:val="00E61E65"/>
    <w:rsid w:val="00E6586D"/>
    <w:rsid w:val="00E710B9"/>
    <w:rsid w:val="00E7290F"/>
    <w:rsid w:val="00E807A5"/>
    <w:rsid w:val="00E863AD"/>
    <w:rsid w:val="00E91050"/>
    <w:rsid w:val="00E939B9"/>
    <w:rsid w:val="00EA0848"/>
    <w:rsid w:val="00EA5117"/>
    <w:rsid w:val="00ED567A"/>
    <w:rsid w:val="00EF5941"/>
    <w:rsid w:val="00F076DB"/>
    <w:rsid w:val="00F079DA"/>
    <w:rsid w:val="00F141B8"/>
    <w:rsid w:val="00F2281C"/>
    <w:rsid w:val="00F30327"/>
    <w:rsid w:val="00F33EF4"/>
    <w:rsid w:val="00F34160"/>
    <w:rsid w:val="00F3626C"/>
    <w:rsid w:val="00F52AA3"/>
    <w:rsid w:val="00F63DC6"/>
    <w:rsid w:val="00F64724"/>
    <w:rsid w:val="00F66F51"/>
    <w:rsid w:val="00F77107"/>
    <w:rsid w:val="00FB3DD6"/>
    <w:rsid w:val="00FB720C"/>
    <w:rsid w:val="00FC2886"/>
    <w:rsid w:val="00FC2F33"/>
    <w:rsid w:val="00FC4046"/>
    <w:rsid w:val="00FC6A2B"/>
    <w:rsid w:val="00FF0CDE"/>
    <w:rsid w:val="00FF5A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1537"/>
  <w15:chartTrackingRefBased/>
  <w15:docId w15:val="{E876B83E-18DD-43C5-B816-9B3D02FF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n-ID"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2F8"/>
    <w:rPr>
      <w:lang w:val="en-US"/>
    </w:rPr>
  </w:style>
  <w:style w:type="paragraph" w:styleId="Heading1">
    <w:name w:val="heading 1"/>
    <w:basedOn w:val="Normal"/>
    <w:next w:val="Normal"/>
    <w:link w:val="Heading1Char"/>
    <w:uiPriority w:val="9"/>
    <w:qFormat/>
    <w:rsid w:val="002442F8"/>
    <w:pPr>
      <w:keepNext/>
      <w:keepLines/>
      <w:pBdr>
        <w:left w:val="single" w:sz="12" w:space="12" w:color="629DD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2442F8"/>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2442F8"/>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442F8"/>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442F8"/>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442F8"/>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442F8"/>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442F8"/>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442F8"/>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F8"/>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2442F8"/>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2442F8"/>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442F8"/>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442F8"/>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442F8"/>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442F8"/>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442F8"/>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442F8"/>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2442F8"/>
    <w:pPr>
      <w:spacing w:line="240" w:lineRule="auto"/>
    </w:pPr>
    <w:rPr>
      <w:b/>
      <w:bCs/>
      <w:color w:val="629DD1" w:themeColor="accent2"/>
      <w:spacing w:val="10"/>
      <w:sz w:val="16"/>
      <w:szCs w:val="16"/>
    </w:rPr>
  </w:style>
  <w:style w:type="paragraph" w:styleId="Title">
    <w:name w:val="Title"/>
    <w:basedOn w:val="Normal"/>
    <w:next w:val="Normal"/>
    <w:link w:val="TitleChar"/>
    <w:uiPriority w:val="10"/>
    <w:qFormat/>
    <w:rsid w:val="002442F8"/>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442F8"/>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442F8"/>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442F8"/>
    <w:rPr>
      <w:color w:val="000000" w:themeColor="text1"/>
      <w:sz w:val="24"/>
      <w:szCs w:val="24"/>
    </w:rPr>
  </w:style>
  <w:style w:type="character" w:styleId="Strong">
    <w:name w:val="Strong"/>
    <w:basedOn w:val="DefaultParagraphFont"/>
    <w:uiPriority w:val="22"/>
    <w:qFormat/>
    <w:rsid w:val="002442F8"/>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442F8"/>
    <w:rPr>
      <w:rFonts w:asciiTheme="minorHAnsi" w:eastAsiaTheme="minorEastAsia" w:hAnsiTheme="minorHAnsi" w:cstheme="minorBidi"/>
      <w:i/>
      <w:iCs/>
      <w:color w:val="3476B1" w:themeColor="accent2" w:themeShade="BF"/>
      <w:sz w:val="20"/>
      <w:szCs w:val="20"/>
    </w:rPr>
  </w:style>
  <w:style w:type="paragraph" w:styleId="NoSpacing">
    <w:name w:val="No Spacing"/>
    <w:uiPriority w:val="1"/>
    <w:qFormat/>
    <w:rsid w:val="002442F8"/>
    <w:pPr>
      <w:spacing w:after="0" w:line="240" w:lineRule="auto"/>
    </w:pPr>
  </w:style>
  <w:style w:type="paragraph" w:styleId="ListParagraph">
    <w:name w:val="List Paragraph"/>
    <w:basedOn w:val="Normal"/>
    <w:uiPriority w:val="34"/>
    <w:qFormat/>
    <w:rsid w:val="002442F8"/>
    <w:pPr>
      <w:ind w:left="720"/>
      <w:contextualSpacing/>
    </w:pPr>
  </w:style>
  <w:style w:type="paragraph" w:styleId="Quote">
    <w:name w:val="Quote"/>
    <w:basedOn w:val="Normal"/>
    <w:next w:val="Normal"/>
    <w:link w:val="QuoteChar"/>
    <w:uiPriority w:val="29"/>
    <w:qFormat/>
    <w:rsid w:val="002442F8"/>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442F8"/>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2442F8"/>
    <w:pPr>
      <w:spacing w:before="100" w:beforeAutospacing="1" w:after="240"/>
      <w:ind w:left="936" w:right="936"/>
      <w:jc w:val="center"/>
    </w:pPr>
    <w:rPr>
      <w:rFonts w:asciiTheme="majorHAnsi" w:eastAsiaTheme="majorEastAsia" w:hAnsiTheme="majorHAnsi" w:cstheme="majorBidi"/>
      <w:caps/>
      <w:color w:val="3476B1" w:themeColor="accent2" w:themeShade="BF"/>
      <w:spacing w:val="10"/>
      <w:sz w:val="28"/>
      <w:szCs w:val="28"/>
    </w:rPr>
  </w:style>
  <w:style w:type="character" w:customStyle="1" w:styleId="IntenseQuoteChar">
    <w:name w:val="Intense Quote Char"/>
    <w:basedOn w:val="DefaultParagraphFont"/>
    <w:link w:val="IntenseQuote"/>
    <w:uiPriority w:val="30"/>
    <w:rsid w:val="002442F8"/>
    <w:rPr>
      <w:rFonts w:asciiTheme="majorHAnsi" w:eastAsiaTheme="majorEastAsia" w:hAnsiTheme="majorHAnsi" w:cstheme="majorBidi"/>
      <w:caps/>
      <w:color w:val="3476B1" w:themeColor="accent2" w:themeShade="BF"/>
      <w:spacing w:val="10"/>
      <w:sz w:val="28"/>
      <w:szCs w:val="28"/>
    </w:rPr>
  </w:style>
  <w:style w:type="character" w:styleId="SubtleEmphasis">
    <w:name w:val="Subtle Emphasis"/>
    <w:basedOn w:val="DefaultParagraphFont"/>
    <w:uiPriority w:val="19"/>
    <w:qFormat/>
    <w:rsid w:val="002442F8"/>
    <w:rPr>
      <w:i/>
      <w:iCs/>
      <w:color w:val="auto"/>
    </w:rPr>
  </w:style>
  <w:style w:type="character" w:styleId="IntenseEmphasis">
    <w:name w:val="Intense Emphasis"/>
    <w:basedOn w:val="DefaultParagraphFont"/>
    <w:uiPriority w:val="21"/>
    <w:qFormat/>
    <w:rsid w:val="002442F8"/>
    <w:rPr>
      <w:rFonts w:asciiTheme="minorHAnsi" w:eastAsiaTheme="minorEastAsia" w:hAnsiTheme="minorHAnsi" w:cstheme="minorBidi"/>
      <w:b/>
      <w:bCs/>
      <w:i/>
      <w:iCs/>
      <w:color w:val="3476B1" w:themeColor="accent2" w:themeShade="BF"/>
      <w:spacing w:val="0"/>
      <w:w w:val="100"/>
      <w:position w:val="0"/>
      <w:sz w:val="20"/>
      <w:szCs w:val="20"/>
    </w:rPr>
  </w:style>
  <w:style w:type="character" w:styleId="SubtleReference">
    <w:name w:val="Subtle Reference"/>
    <w:basedOn w:val="DefaultParagraphFont"/>
    <w:uiPriority w:val="31"/>
    <w:qFormat/>
    <w:rsid w:val="002442F8"/>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2442F8"/>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2442F8"/>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2442F8"/>
    <w:pPr>
      <w:outlineLvl w:val="9"/>
    </w:pPr>
  </w:style>
  <w:style w:type="paragraph" w:styleId="Header">
    <w:name w:val="header"/>
    <w:basedOn w:val="Normal"/>
    <w:link w:val="HeaderChar"/>
    <w:uiPriority w:val="99"/>
    <w:unhideWhenUsed/>
    <w:rsid w:val="00F076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6DB"/>
    <w:rPr>
      <w:lang w:val="en-US"/>
    </w:rPr>
  </w:style>
  <w:style w:type="paragraph" w:styleId="Footer">
    <w:name w:val="footer"/>
    <w:basedOn w:val="Normal"/>
    <w:link w:val="FooterChar"/>
    <w:uiPriority w:val="99"/>
    <w:unhideWhenUsed/>
    <w:rsid w:val="00F07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6DB"/>
    <w:rPr>
      <w:lang w:val="en-US"/>
    </w:rPr>
  </w:style>
  <w:style w:type="table" w:styleId="TableGrid">
    <w:name w:val="Table Grid"/>
    <w:basedOn w:val="TableNormal"/>
    <w:uiPriority w:val="39"/>
    <w:rsid w:val="00863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174478">
      <w:bodyDiv w:val="1"/>
      <w:marLeft w:val="0"/>
      <w:marRight w:val="0"/>
      <w:marTop w:val="0"/>
      <w:marBottom w:val="0"/>
      <w:divBdr>
        <w:top w:val="none" w:sz="0" w:space="0" w:color="auto"/>
        <w:left w:val="none" w:sz="0" w:space="0" w:color="auto"/>
        <w:bottom w:val="none" w:sz="0" w:space="0" w:color="auto"/>
        <w:right w:val="none" w:sz="0" w:space="0" w:color="auto"/>
      </w:divBdr>
    </w:div>
    <w:div w:id="587663730">
      <w:bodyDiv w:val="1"/>
      <w:marLeft w:val="0"/>
      <w:marRight w:val="0"/>
      <w:marTop w:val="0"/>
      <w:marBottom w:val="0"/>
      <w:divBdr>
        <w:top w:val="none" w:sz="0" w:space="0" w:color="auto"/>
        <w:left w:val="none" w:sz="0" w:space="0" w:color="auto"/>
        <w:bottom w:val="none" w:sz="0" w:space="0" w:color="auto"/>
        <w:right w:val="none" w:sz="0" w:space="0" w:color="auto"/>
      </w:divBdr>
      <w:divsChild>
        <w:div w:id="70083178">
          <w:marLeft w:val="0"/>
          <w:marRight w:val="0"/>
          <w:marTop w:val="0"/>
          <w:marBottom w:val="0"/>
          <w:divBdr>
            <w:top w:val="none" w:sz="0" w:space="0" w:color="auto"/>
            <w:left w:val="none" w:sz="0" w:space="0" w:color="auto"/>
            <w:bottom w:val="none" w:sz="0" w:space="0" w:color="auto"/>
            <w:right w:val="none" w:sz="0" w:space="0" w:color="auto"/>
          </w:divBdr>
        </w:div>
      </w:divsChild>
    </w:div>
    <w:div w:id="805587953">
      <w:bodyDiv w:val="1"/>
      <w:marLeft w:val="0"/>
      <w:marRight w:val="0"/>
      <w:marTop w:val="0"/>
      <w:marBottom w:val="0"/>
      <w:divBdr>
        <w:top w:val="none" w:sz="0" w:space="0" w:color="auto"/>
        <w:left w:val="none" w:sz="0" w:space="0" w:color="auto"/>
        <w:bottom w:val="none" w:sz="0" w:space="0" w:color="auto"/>
        <w:right w:val="none" w:sz="0" w:space="0" w:color="auto"/>
      </w:divBdr>
    </w:div>
    <w:div w:id="915360526">
      <w:bodyDiv w:val="1"/>
      <w:marLeft w:val="0"/>
      <w:marRight w:val="0"/>
      <w:marTop w:val="0"/>
      <w:marBottom w:val="0"/>
      <w:divBdr>
        <w:top w:val="none" w:sz="0" w:space="0" w:color="auto"/>
        <w:left w:val="none" w:sz="0" w:space="0" w:color="auto"/>
        <w:bottom w:val="none" w:sz="0" w:space="0" w:color="auto"/>
        <w:right w:val="none" w:sz="0" w:space="0" w:color="auto"/>
      </w:divBdr>
    </w:div>
    <w:div w:id="930158353">
      <w:bodyDiv w:val="1"/>
      <w:marLeft w:val="0"/>
      <w:marRight w:val="0"/>
      <w:marTop w:val="0"/>
      <w:marBottom w:val="0"/>
      <w:divBdr>
        <w:top w:val="none" w:sz="0" w:space="0" w:color="auto"/>
        <w:left w:val="none" w:sz="0" w:space="0" w:color="auto"/>
        <w:bottom w:val="none" w:sz="0" w:space="0" w:color="auto"/>
        <w:right w:val="none" w:sz="0" w:space="0" w:color="auto"/>
      </w:divBdr>
    </w:div>
    <w:div w:id="186721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BECE9-18D6-4650-9360-02D03522A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6035</TotalTime>
  <Pages>13</Pages>
  <Words>3459</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Whafa Azka Al Azkiyai</dc:creator>
  <cp:keywords/>
  <dc:description/>
  <cp:lastModifiedBy>Ahmad Whafa Azka Al Azkiyai</cp:lastModifiedBy>
  <cp:revision>520</cp:revision>
  <cp:lastPrinted>2020-03-10T05:32:00Z</cp:lastPrinted>
  <dcterms:created xsi:type="dcterms:W3CDTF">2020-02-29T10:11:00Z</dcterms:created>
  <dcterms:modified xsi:type="dcterms:W3CDTF">2020-03-12T04:17:00Z</dcterms:modified>
</cp:coreProperties>
</file>