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9BB2" w14:textId="42F70AB3" w:rsidR="00C26427" w:rsidRPr="00962FE3" w:rsidRDefault="00C26427" w:rsidP="00962FE3">
      <w:pPr>
        <w:jc w:val="center"/>
        <w:rPr>
          <w:sz w:val="24"/>
          <w:szCs w:val="24"/>
        </w:rPr>
      </w:pPr>
      <w:r w:rsidRPr="00962FE3">
        <w:rPr>
          <w:sz w:val="24"/>
          <w:szCs w:val="24"/>
        </w:rPr>
        <w:t>ORGANIZATIONAL REQUIREMENTS</w:t>
      </w:r>
    </w:p>
    <w:p w14:paraId="4AA23381" w14:textId="0B3F1F0B" w:rsidR="00C26427" w:rsidRPr="00962FE3" w:rsidRDefault="00C26427">
      <w:pPr>
        <w:rPr>
          <w:b/>
          <w:bCs/>
          <w:sz w:val="24"/>
          <w:szCs w:val="24"/>
        </w:rPr>
      </w:pPr>
      <w:r w:rsidRPr="00962FE3">
        <w:rPr>
          <w:b/>
          <w:bCs/>
          <w:sz w:val="24"/>
          <w:szCs w:val="24"/>
        </w:rPr>
        <w:t xml:space="preserve"> Environmental </w:t>
      </w:r>
    </w:p>
    <w:p w14:paraId="259EAA2E" w14:textId="15CD80A0" w:rsidR="00C26427" w:rsidRPr="00962FE3" w:rsidRDefault="00C26427">
      <w:pPr>
        <w:rPr>
          <w:sz w:val="24"/>
          <w:szCs w:val="24"/>
        </w:rPr>
      </w:pPr>
      <w:r w:rsidRPr="00962FE3">
        <w:rPr>
          <w:sz w:val="24"/>
          <w:szCs w:val="24"/>
        </w:rPr>
        <w:sym w:font="Symbol" w:char="F0B7"/>
      </w:r>
      <w:r w:rsidRPr="00962FE3">
        <w:rPr>
          <w:sz w:val="24"/>
          <w:szCs w:val="24"/>
        </w:rPr>
        <w:t xml:space="preserve"> By the administrative point of view, document</w:t>
      </w:r>
      <w:r w:rsidR="00962FE3" w:rsidRPr="00962FE3">
        <w:rPr>
          <w:sz w:val="24"/>
          <w:szCs w:val="24"/>
        </w:rPr>
        <w:t>s</w:t>
      </w:r>
      <w:r w:rsidRPr="00962FE3">
        <w:rPr>
          <w:sz w:val="24"/>
          <w:szCs w:val="24"/>
        </w:rPr>
        <w:t xml:space="preserve"> such as patient’s personal info</w:t>
      </w:r>
      <w:r w:rsidR="00962FE3" w:rsidRPr="00962FE3">
        <w:rPr>
          <w:sz w:val="24"/>
          <w:szCs w:val="24"/>
        </w:rPr>
        <w:t xml:space="preserve"> will be</w:t>
      </w:r>
      <w:r w:rsidRPr="00962FE3">
        <w:rPr>
          <w:sz w:val="24"/>
          <w:szCs w:val="24"/>
        </w:rPr>
        <w:t xml:space="preserve"> imported </w:t>
      </w:r>
      <w:r w:rsidR="00962FE3" w:rsidRPr="00962FE3">
        <w:rPr>
          <w:sz w:val="24"/>
          <w:szCs w:val="24"/>
        </w:rPr>
        <w:t xml:space="preserve">from e-Albania </w:t>
      </w:r>
      <w:r w:rsidRPr="00962FE3">
        <w:rPr>
          <w:sz w:val="24"/>
          <w:szCs w:val="24"/>
        </w:rPr>
        <w:t>system into our system, because otherwise it can’t be proceeded with other phases of medication by the d</w:t>
      </w:r>
      <w:r w:rsidR="00962FE3" w:rsidRPr="00962FE3">
        <w:rPr>
          <w:sz w:val="24"/>
          <w:szCs w:val="24"/>
        </w:rPr>
        <w:t>entists</w:t>
      </w:r>
      <w:r w:rsidRPr="00962FE3">
        <w:rPr>
          <w:sz w:val="24"/>
          <w:szCs w:val="24"/>
        </w:rPr>
        <w:t xml:space="preserve"> of other specialties. </w:t>
      </w:r>
      <w:r w:rsidR="00962FE3" w:rsidRPr="00962FE3">
        <w:rPr>
          <w:sz w:val="24"/>
          <w:szCs w:val="24"/>
        </w:rPr>
        <w:t>Of course,</w:t>
      </w:r>
      <w:r w:rsidRPr="00962FE3">
        <w:rPr>
          <w:sz w:val="24"/>
          <w:szCs w:val="24"/>
        </w:rPr>
        <w:t xml:space="preserve"> </w:t>
      </w:r>
      <w:r w:rsidR="00962FE3" w:rsidRPr="00962FE3">
        <w:rPr>
          <w:sz w:val="24"/>
          <w:szCs w:val="24"/>
        </w:rPr>
        <w:t>the assistants and dentists will</w:t>
      </w:r>
      <w:r w:rsidRPr="00962FE3">
        <w:rPr>
          <w:sz w:val="24"/>
          <w:szCs w:val="24"/>
        </w:rPr>
        <w:t xml:space="preserve"> take into consideration that all other legal and ethical issues concerning confidentiality for patient’s sensitive information aren’t exploited. </w:t>
      </w:r>
    </w:p>
    <w:p w14:paraId="61B17D3D" w14:textId="77BD317C" w:rsidR="00C26427" w:rsidRPr="00962FE3" w:rsidRDefault="00C26427">
      <w:pPr>
        <w:rPr>
          <w:b/>
          <w:bCs/>
          <w:sz w:val="24"/>
          <w:szCs w:val="24"/>
        </w:rPr>
      </w:pPr>
      <w:r w:rsidRPr="00962FE3">
        <w:rPr>
          <w:b/>
          <w:bCs/>
          <w:sz w:val="24"/>
          <w:szCs w:val="24"/>
        </w:rPr>
        <w:t xml:space="preserve">Operational </w:t>
      </w:r>
    </w:p>
    <w:p w14:paraId="39BAD622" w14:textId="77777777" w:rsidR="00C26427" w:rsidRPr="00962FE3" w:rsidRDefault="00C26427">
      <w:pPr>
        <w:rPr>
          <w:sz w:val="24"/>
          <w:szCs w:val="24"/>
        </w:rPr>
      </w:pPr>
      <w:r w:rsidRPr="00962FE3">
        <w:rPr>
          <w:sz w:val="24"/>
          <w:szCs w:val="24"/>
        </w:rPr>
        <w:sym w:font="Symbol" w:char="F0B7"/>
      </w:r>
      <w:r w:rsidRPr="00962FE3">
        <w:rPr>
          <w:sz w:val="24"/>
          <w:szCs w:val="24"/>
        </w:rPr>
        <w:t xml:space="preserve"> The application will be available to the user 24/7. </w:t>
      </w:r>
    </w:p>
    <w:p w14:paraId="08129B07" w14:textId="77777777" w:rsidR="00C26427" w:rsidRPr="00962FE3" w:rsidRDefault="00C26427">
      <w:pPr>
        <w:rPr>
          <w:sz w:val="24"/>
          <w:szCs w:val="24"/>
        </w:rPr>
      </w:pPr>
      <w:r w:rsidRPr="00962FE3">
        <w:rPr>
          <w:sz w:val="24"/>
          <w:szCs w:val="24"/>
        </w:rPr>
        <w:sym w:font="Symbol" w:char="F0B7"/>
      </w:r>
      <w:r w:rsidRPr="00962FE3">
        <w:rPr>
          <w:sz w:val="24"/>
          <w:szCs w:val="24"/>
        </w:rPr>
        <w:t xml:space="preserve"> The information entered to the system shall be accessed only by the people who are previously registered to the system.</w:t>
      </w:r>
    </w:p>
    <w:p w14:paraId="332F3220" w14:textId="77777777" w:rsidR="00C26427" w:rsidRPr="00962FE3" w:rsidRDefault="00C26427">
      <w:pPr>
        <w:rPr>
          <w:sz w:val="24"/>
          <w:szCs w:val="24"/>
        </w:rPr>
      </w:pPr>
      <w:r w:rsidRPr="00962FE3">
        <w:rPr>
          <w:sz w:val="24"/>
          <w:szCs w:val="24"/>
        </w:rPr>
        <w:t xml:space="preserve"> </w:t>
      </w:r>
      <w:r w:rsidRPr="00962FE3">
        <w:rPr>
          <w:sz w:val="24"/>
          <w:szCs w:val="24"/>
        </w:rPr>
        <w:sym w:font="Symbol" w:char="F0B7"/>
      </w:r>
      <w:r w:rsidRPr="00962FE3">
        <w:rPr>
          <w:sz w:val="24"/>
          <w:szCs w:val="24"/>
        </w:rPr>
        <w:t xml:space="preserve"> Create, Read, Update and Delete users.</w:t>
      </w:r>
    </w:p>
    <w:p w14:paraId="6376EB7D" w14:textId="77777777" w:rsidR="00C26427" w:rsidRPr="00962FE3" w:rsidRDefault="00C26427">
      <w:pPr>
        <w:rPr>
          <w:sz w:val="24"/>
          <w:szCs w:val="24"/>
        </w:rPr>
      </w:pPr>
      <w:r w:rsidRPr="00962FE3">
        <w:rPr>
          <w:sz w:val="24"/>
          <w:szCs w:val="24"/>
        </w:rPr>
        <w:t xml:space="preserve"> </w:t>
      </w:r>
      <w:r w:rsidRPr="00962FE3">
        <w:rPr>
          <w:sz w:val="24"/>
          <w:szCs w:val="24"/>
        </w:rPr>
        <w:sym w:font="Symbol" w:char="F0B7"/>
      </w:r>
      <w:r w:rsidRPr="00962FE3">
        <w:rPr>
          <w:sz w:val="24"/>
          <w:szCs w:val="24"/>
        </w:rPr>
        <w:t xml:space="preserve"> Create, Read, Update and Delete examinations.</w:t>
      </w:r>
    </w:p>
    <w:p w14:paraId="61FAA559" w14:textId="77777777" w:rsidR="00C26427" w:rsidRPr="00962FE3" w:rsidRDefault="00C26427">
      <w:pPr>
        <w:rPr>
          <w:sz w:val="24"/>
          <w:szCs w:val="24"/>
        </w:rPr>
      </w:pPr>
      <w:r w:rsidRPr="00962FE3">
        <w:rPr>
          <w:sz w:val="24"/>
          <w:szCs w:val="24"/>
        </w:rPr>
        <w:t xml:space="preserve"> </w:t>
      </w:r>
      <w:r w:rsidRPr="00962FE3">
        <w:rPr>
          <w:sz w:val="24"/>
          <w:szCs w:val="24"/>
        </w:rPr>
        <w:sym w:font="Symbol" w:char="F0B7"/>
      </w:r>
      <w:r w:rsidRPr="00962FE3">
        <w:rPr>
          <w:sz w:val="24"/>
          <w:szCs w:val="24"/>
        </w:rPr>
        <w:t xml:space="preserve"> Create periodic reports. </w:t>
      </w:r>
    </w:p>
    <w:p w14:paraId="6BFFDEE5" w14:textId="77777777" w:rsidR="00C26427" w:rsidRPr="00962FE3" w:rsidRDefault="00C26427">
      <w:pPr>
        <w:rPr>
          <w:sz w:val="24"/>
          <w:szCs w:val="24"/>
        </w:rPr>
      </w:pPr>
      <w:r w:rsidRPr="00962FE3">
        <w:rPr>
          <w:sz w:val="24"/>
          <w:szCs w:val="24"/>
        </w:rPr>
        <w:sym w:font="Symbol" w:char="F0B7"/>
      </w:r>
      <w:r w:rsidRPr="00962FE3">
        <w:rPr>
          <w:sz w:val="24"/>
          <w:szCs w:val="24"/>
        </w:rPr>
        <w:t xml:space="preserve"> Create drug recipe.</w:t>
      </w:r>
    </w:p>
    <w:p w14:paraId="537D0DB3" w14:textId="77777777" w:rsidR="00C26427" w:rsidRPr="00962FE3" w:rsidRDefault="00C26427">
      <w:pPr>
        <w:rPr>
          <w:sz w:val="24"/>
          <w:szCs w:val="24"/>
        </w:rPr>
      </w:pPr>
      <w:r w:rsidRPr="00962FE3">
        <w:rPr>
          <w:sz w:val="24"/>
          <w:szCs w:val="24"/>
        </w:rPr>
        <w:t xml:space="preserve"> </w:t>
      </w:r>
      <w:r w:rsidRPr="00962FE3">
        <w:rPr>
          <w:sz w:val="24"/>
          <w:szCs w:val="24"/>
        </w:rPr>
        <w:sym w:font="Symbol" w:char="F0B7"/>
      </w:r>
      <w:r w:rsidRPr="00962FE3">
        <w:rPr>
          <w:sz w:val="24"/>
          <w:szCs w:val="24"/>
        </w:rPr>
        <w:t xml:space="preserve"> Create medical visit.</w:t>
      </w:r>
    </w:p>
    <w:p w14:paraId="70AB1303" w14:textId="77777777" w:rsidR="00C26427" w:rsidRPr="00962FE3" w:rsidRDefault="00C26427">
      <w:pPr>
        <w:rPr>
          <w:sz w:val="24"/>
          <w:szCs w:val="24"/>
        </w:rPr>
      </w:pPr>
      <w:r w:rsidRPr="00962FE3">
        <w:rPr>
          <w:sz w:val="24"/>
          <w:szCs w:val="24"/>
        </w:rPr>
        <w:t xml:space="preserve"> </w:t>
      </w:r>
      <w:r w:rsidRPr="00962FE3">
        <w:rPr>
          <w:sz w:val="24"/>
          <w:szCs w:val="24"/>
        </w:rPr>
        <w:sym w:font="Symbol" w:char="F0B7"/>
      </w:r>
      <w:r w:rsidRPr="00962FE3">
        <w:rPr>
          <w:sz w:val="24"/>
          <w:szCs w:val="24"/>
        </w:rPr>
        <w:t xml:space="preserve"> Update agenda. </w:t>
      </w:r>
    </w:p>
    <w:p w14:paraId="5F1DB8B7" w14:textId="542875AD" w:rsidR="00C26427" w:rsidRPr="00962FE3" w:rsidRDefault="00C26427">
      <w:pPr>
        <w:rPr>
          <w:b/>
          <w:bCs/>
          <w:sz w:val="24"/>
          <w:szCs w:val="24"/>
        </w:rPr>
      </w:pPr>
      <w:r w:rsidRPr="00962FE3">
        <w:rPr>
          <w:b/>
          <w:bCs/>
          <w:sz w:val="24"/>
          <w:szCs w:val="24"/>
        </w:rPr>
        <w:t xml:space="preserve"> Development </w:t>
      </w:r>
    </w:p>
    <w:p w14:paraId="5C00EDCD" w14:textId="77777777" w:rsidR="00C26427" w:rsidRPr="00962FE3" w:rsidRDefault="00C26427">
      <w:pPr>
        <w:rPr>
          <w:sz w:val="24"/>
          <w:szCs w:val="24"/>
        </w:rPr>
      </w:pPr>
      <w:r w:rsidRPr="00962FE3">
        <w:rPr>
          <w:sz w:val="24"/>
          <w:szCs w:val="24"/>
        </w:rPr>
        <w:sym w:font="Symbol" w:char="F0B7"/>
      </w:r>
      <w:r w:rsidRPr="00962FE3">
        <w:rPr>
          <w:sz w:val="24"/>
          <w:szCs w:val="24"/>
        </w:rPr>
        <w:t xml:space="preserve"> The development process to be used must be explicitly defined and must be conformant with ISO 9000 standards. </w:t>
      </w:r>
    </w:p>
    <w:p w14:paraId="34178206" w14:textId="77777777" w:rsidR="00C26427" w:rsidRPr="00962FE3" w:rsidRDefault="00C26427">
      <w:pPr>
        <w:rPr>
          <w:sz w:val="24"/>
          <w:szCs w:val="24"/>
        </w:rPr>
      </w:pPr>
      <w:r w:rsidRPr="00962FE3">
        <w:rPr>
          <w:sz w:val="24"/>
          <w:szCs w:val="24"/>
        </w:rPr>
        <w:sym w:font="Symbol" w:char="F0B7"/>
      </w:r>
      <w:r w:rsidRPr="00962FE3">
        <w:rPr>
          <w:sz w:val="24"/>
          <w:szCs w:val="24"/>
        </w:rPr>
        <w:t xml:space="preserve"> Reports setting out the effort expended on each identified system component must be produced every week.</w:t>
      </w:r>
    </w:p>
    <w:p w14:paraId="2E96B329" w14:textId="04E3EDBC" w:rsidR="00A80999" w:rsidRPr="00962FE3" w:rsidRDefault="00C26427">
      <w:pPr>
        <w:rPr>
          <w:sz w:val="24"/>
          <w:szCs w:val="24"/>
        </w:rPr>
      </w:pPr>
      <w:r w:rsidRPr="00962FE3">
        <w:rPr>
          <w:sz w:val="24"/>
          <w:szCs w:val="24"/>
        </w:rPr>
        <w:t xml:space="preserve"> </w:t>
      </w:r>
      <w:r w:rsidRPr="00962FE3">
        <w:rPr>
          <w:sz w:val="24"/>
          <w:szCs w:val="24"/>
        </w:rPr>
        <w:sym w:font="Symbol" w:char="F0B7"/>
      </w:r>
      <w:r w:rsidRPr="00962FE3">
        <w:rPr>
          <w:sz w:val="24"/>
          <w:szCs w:val="24"/>
        </w:rPr>
        <w:t xml:space="preserve"> A disaster recovery plan for the system development must be specified.</w:t>
      </w:r>
    </w:p>
    <w:p w14:paraId="3723F8B3" w14:textId="513A743A" w:rsidR="00C26427" w:rsidRDefault="00E4646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953759" wp14:editId="1F2107F1">
            <wp:extent cx="5943600" cy="3825240"/>
            <wp:effectExtent l="0" t="0" r="0" b="3810"/>
            <wp:docPr id="1" name="Picture 1" descr="Requirements Engineering Processes in Software Engineering S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quirements Engineering Processes in Software Engineering SE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C071" w14:textId="21A8940E" w:rsidR="00E46465" w:rsidRPr="00E46465" w:rsidRDefault="00E46465" w:rsidP="00E46465"/>
    <w:p w14:paraId="5B44B13B" w14:textId="754FFD98" w:rsidR="00E46465" w:rsidRDefault="00E46465" w:rsidP="00E46465">
      <w:pPr>
        <w:rPr>
          <w:noProof/>
        </w:rPr>
      </w:pPr>
    </w:p>
    <w:p w14:paraId="18C0B645" w14:textId="0E802D79" w:rsidR="00E46465" w:rsidRPr="00962FE3" w:rsidRDefault="00962FE3" w:rsidP="00962FE3">
      <w:pPr>
        <w:ind w:firstLine="720"/>
        <w:jc w:val="center"/>
        <w:rPr>
          <w:sz w:val="24"/>
          <w:szCs w:val="24"/>
        </w:rPr>
      </w:pPr>
      <w:r w:rsidRPr="00962FE3">
        <w:rPr>
          <w:sz w:val="24"/>
          <w:szCs w:val="24"/>
        </w:rPr>
        <w:t>EXTERNAL REQUIREMENTS</w:t>
      </w:r>
    </w:p>
    <w:p w14:paraId="217496DC" w14:textId="77777777" w:rsidR="00962FE3" w:rsidRPr="00962FE3" w:rsidRDefault="00962FE3" w:rsidP="00E46465">
      <w:pPr>
        <w:ind w:firstLine="720"/>
        <w:rPr>
          <w:sz w:val="24"/>
          <w:szCs w:val="24"/>
        </w:rPr>
      </w:pPr>
    </w:p>
    <w:p w14:paraId="4A2E6EE2" w14:textId="08698321" w:rsidR="00962FE3" w:rsidRPr="00962FE3" w:rsidRDefault="00E46465" w:rsidP="00962F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2FE3">
        <w:rPr>
          <w:sz w:val="24"/>
          <w:szCs w:val="24"/>
        </w:rPr>
        <w:t>Regula</w:t>
      </w:r>
      <w:r w:rsidR="00F33FAB" w:rsidRPr="00962FE3">
        <w:rPr>
          <w:sz w:val="24"/>
          <w:szCs w:val="24"/>
        </w:rPr>
        <w:t>tory requirements</w:t>
      </w:r>
      <w:r w:rsidR="00962FE3" w:rsidRPr="00962FE3">
        <w:rPr>
          <w:sz w:val="24"/>
          <w:szCs w:val="24"/>
        </w:rPr>
        <w:t>.</w:t>
      </w:r>
    </w:p>
    <w:p w14:paraId="5349A425" w14:textId="52D836EB" w:rsidR="00962FE3" w:rsidRPr="00962FE3" w:rsidRDefault="00962FE3" w:rsidP="00962F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2FE3">
        <w:rPr>
          <w:sz w:val="24"/>
          <w:szCs w:val="24"/>
        </w:rPr>
        <w:t>Ethical requirements.</w:t>
      </w:r>
    </w:p>
    <w:p w14:paraId="4BBFBC79" w14:textId="784DDFDB" w:rsidR="00962FE3" w:rsidRPr="00962FE3" w:rsidRDefault="00962FE3" w:rsidP="00962FE3">
      <w:pPr>
        <w:rPr>
          <w:sz w:val="24"/>
          <w:szCs w:val="24"/>
        </w:rPr>
      </w:pPr>
    </w:p>
    <w:p w14:paraId="5E91C639" w14:textId="3375D046" w:rsidR="00962FE3" w:rsidRPr="00962FE3" w:rsidRDefault="00962FE3" w:rsidP="00962F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2FE3">
        <w:rPr>
          <w:sz w:val="24"/>
          <w:szCs w:val="24"/>
        </w:rPr>
        <w:t>Legislative Requirements:</w:t>
      </w:r>
    </w:p>
    <w:p w14:paraId="49C3ECBD" w14:textId="50CC84B7" w:rsidR="00962FE3" w:rsidRPr="00962FE3" w:rsidRDefault="00962FE3" w:rsidP="00962FE3">
      <w:pPr>
        <w:rPr>
          <w:sz w:val="24"/>
          <w:szCs w:val="24"/>
        </w:rPr>
      </w:pPr>
      <w:r w:rsidRPr="00962FE3">
        <w:rPr>
          <w:sz w:val="24"/>
          <w:szCs w:val="24"/>
        </w:rPr>
        <w:t>1.Personal information of a patient should not be revealed to a third party without their consent.</w:t>
      </w:r>
    </w:p>
    <w:p w14:paraId="510C2F87" w14:textId="67D0FB95" w:rsidR="00962FE3" w:rsidRPr="00962FE3" w:rsidRDefault="00962FE3" w:rsidP="00962FE3">
      <w:pPr>
        <w:rPr>
          <w:sz w:val="24"/>
          <w:szCs w:val="24"/>
        </w:rPr>
      </w:pPr>
      <w:r w:rsidRPr="00962FE3">
        <w:rPr>
          <w:sz w:val="24"/>
          <w:szCs w:val="24"/>
        </w:rPr>
        <w:t xml:space="preserve">2. </w:t>
      </w:r>
      <w:r w:rsidRPr="00962FE3">
        <w:rPr>
          <w:sz w:val="24"/>
          <w:szCs w:val="24"/>
        </w:rPr>
        <w:t>This project should not break the laws of the Ministry of Health in Albania.</w:t>
      </w:r>
    </w:p>
    <w:sectPr w:rsidR="00962FE3" w:rsidRPr="0096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40097"/>
    <w:multiLevelType w:val="hybridMultilevel"/>
    <w:tmpl w:val="902EC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733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27"/>
    <w:rsid w:val="0027532E"/>
    <w:rsid w:val="00962FE3"/>
    <w:rsid w:val="00A80999"/>
    <w:rsid w:val="00C26427"/>
    <w:rsid w:val="00E46465"/>
    <w:rsid w:val="00F3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B710"/>
  <w15:chartTrackingRefBased/>
  <w15:docId w15:val="{92514FF9-0FF6-4BFF-830C-D21371DE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Xhoino Shpetim Buçpapaj</dc:creator>
  <cp:keywords/>
  <dc:description/>
  <cp:lastModifiedBy>Xhoino Shpetim Buçpapaj</cp:lastModifiedBy>
  <cp:revision>1</cp:revision>
  <dcterms:created xsi:type="dcterms:W3CDTF">2023-01-31T15:17:00Z</dcterms:created>
  <dcterms:modified xsi:type="dcterms:W3CDTF">2023-01-31T17:49:00Z</dcterms:modified>
</cp:coreProperties>
</file>