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E1EAB" w14:textId="7A250EB6" w:rsidR="00A233A3" w:rsidRPr="00FE30F1" w:rsidRDefault="00A233A3" w:rsidP="00A233A3">
      <w:pPr>
        <w:ind w:left="1" w:firstLine="708"/>
        <w:rPr>
          <w:b/>
          <w:bCs/>
          <w:sz w:val="28"/>
          <w:szCs w:val="28"/>
        </w:rPr>
      </w:pPr>
      <w:r w:rsidRPr="00FE30F1">
        <w:rPr>
          <w:b/>
          <w:bCs/>
          <w:sz w:val="28"/>
          <w:szCs w:val="28"/>
        </w:rPr>
        <w:t>1. ВИДЫ ПРОГРАММНОГО ПРОДУКТА</w:t>
      </w:r>
    </w:p>
    <w:p w14:paraId="4F938CFE" w14:textId="77777777" w:rsidR="00952A71" w:rsidRDefault="00952A71" w:rsidP="00A233A3">
      <w:pPr>
        <w:ind w:firstLine="709"/>
        <w:jc w:val="both"/>
        <w:rPr>
          <w:b/>
          <w:bCs/>
          <w:sz w:val="28"/>
          <w:szCs w:val="28"/>
        </w:rPr>
      </w:pPr>
    </w:p>
    <w:p w14:paraId="5DDF5594" w14:textId="564FD462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В истории общества было несколько информационных революций:</w:t>
      </w:r>
    </w:p>
    <w:p w14:paraId="5BE2EE4C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а) изобретение письменности (это позвол. передавать инфорамацию от поколения к поколению);</w:t>
      </w:r>
    </w:p>
    <w:p w14:paraId="2BDCCA27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б) изобретение книгопечатания (позвол. увелич. скорость перед. иф-ции);</w:t>
      </w:r>
    </w:p>
    <w:p w14:paraId="50440D43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в) изобр. электричества, благодаря кот. появ. телеграф, телефон, радио и </w:t>
      </w:r>
      <w:proofErr w:type="gramStart"/>
      <w:r w:rsidRPr="00FE30F1">
        <w:rPr>
          <w:sz w:val="28"/>
          <w:szCs w:val="28"/>
        </w:rPr>
        <w:t>т.д.(</w:t>
      </w:r>
      <w:proofErr w:type="gramEnd"/>
      <w:r w:rsidRPr="00FE30F1">
        <w:rPr>
          <w:sz w:val="28"/>
          <w:szCs w:val="28"/>
        </w:rPr>
        <w:t>позвол. оперативно перед инф-цию на большие расстояния);</w:t>
      </w:r>
    </w:p>
    <w:p w14:paraId="5DBDAE09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г) изобр. микропроцессоров(технологии) (позвол. создать компьютеры и телекоммуникации). Последняя революция привела к созд. рынка информационных </w:t>
      </w:r>
      <w:proofErr w:type="gramStart"/>
      <w:r w:rsidRPr="00FE30F1">
        <w:rPr>
          <w:sz w:val="28"/>
          <w:szCs w:val="28"/>
        </w:rPr>
        <w:t>технологий(</w:t>
      </w:r>
      <w:proofErr w:type="gramEnd"/>
      <w:r w:rsidRPr="00FE30F1">
        <w:rPr>
          <w:sz w:val="28"/>
          <w:szCs w:val="28"/>
        </w:rPr>
        <w:t>ИТ):</w:t>
      </w:r>
    </w:p>
    <w:p w14:paraId="50CA8249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ИТ – приёмы, способы и методы применения ср-в вычисл. техники при выполн.: функций сбора, хранения, обработки, использования и передачи данных. Рынок ИТ можно условно разделить на 3 части:</w:t>
      </w:r>
    </w:p>
    <w:p w14:paraId="03F4FD65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1) Техническая (аппаратные ср-ва)</w:t>
      </w:r>
    </w:p>
    <w:p w14:paraId="68A9BB1E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2) Программная (програм. продуктами)</w:t>
      </w:r>
    </w:p>
    <w:p w14:paraId="527C6D47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3) Коммуникативная (сети и передача данных).</w:t>
      </w:r>
    </w:p>
    <w:p w14:paraId="66C38C40" w14:textId="77777777" w:rsidR="00952A71" w:rsidRDefault="00952A71" w:rsidP="00A233A3">
      <w:pPr>
        <w:ind w:firstLine="709"/>
        <w:jc w:val="both"/>
        <w:rPr>
          <w:b/>
          <w:bCs/>
          <w:sz w:val="28"/>
          <w:szCs w:val="28"/>
        </w:rPr>
      </w:pPr>
    </w:p>
    <w:p w14:paraId="612FA47D" w14:textId="6A94BA7F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Программный </w:t>
      </w:r>
      <w:proofErr w:type="gramStart"/>
      <w:r w:rsidRPr="00FE30F1">
        <w:rPr>
          <w:sz w:val="28"/>
          <w:szCs w:val="28"/>
        </w:rPr>
        <w:t>продукт(</w:t>
      </w:r>
      <w:proofErr w:type="gramEnd"/>
      <w:r w:rsidRPr="00FE30F1">
        <w:rPr>
          <w:sz w:val="28"/>
          <w:szCs w:val="28"/>
        </w:rPr>
        <w:t xml:space="preserve">ПП) – программное обеспечение и соответствующая документация, предназнач. для поставки пользователю. ПП </w:t>
      </w:r>
      <w:proofErr w:type="gramStart"/>
      <w:r w:rsidRPr="00FE30F1">
        <w:rPr>
          <w:sz w:val="28"/>
          <w:szCs w:val="28"/>
        </w:rPr>
        <w:t>в завис</w:t>
      </w:r>
      <w:proofErr w:type="gramEnd"/>
      <w:r w:rsidRPr="00FE30F1">
        <w:rPr>
          <w:sz w:val="28"/>
          <w:szCs w:val="28"/>
        </w:rPr>
        <w:t>. от функционала примен. разгранич. по след. категориям:</w:t>
      </w:r>
    </w:p>
    <w:p w14:paraId="7BC63FE0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- сист. </w:t>
      </w:r>
      <w:proofErr w:type="gramStart"/>
      <w:r w:rsidRPr="00FE30F1">
        <w:rPr>
          <w:sz w:val="28"/>
          <w:szCs w:val="28"/>
        </w:rPr>
        <w:t>программы(</w:t>
      </w:r>
      <w:proofErr w:type="gramEnd"/>
      <w:r w:rsidRPr="00FE30F1">
        <w:rPr>
          <w:sz w:val="28"/>
          <w:szCs w:val="28"/>
        </w:rPr>
        <w:t>совокуп. прогр. и комплексов для обеспеч. работы компьютера, комп. сетей)</w:t>
      </w:r>
    </w:p>
    <w:p w14:paraId="7F8D66DD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- </w:t>
      </w:r>
      <w:proofErr w:type="gramStart"/>
      <w:r w:rsidRPr="00FE30F1">
        <w:rPr>
          <w:sz w:val="28"/>
          <w:szCs w:val="28"/>
        </w:rPr>
        <w:t>прикладные(</w:t>
      </w:r>
      <w:proofErr w:type="gramEnd"/>
      <w:r w:rsidRPr="00FE30F1">
        <w:rPr>
          <w:sz w:val="28"/>
          <w:szCs w:val="28"/>
        </w:rPr>
        <w:t>совокуп. прогр. для решения опред. задач пользователя)</w:t>
      </w:r>
    </w:p>
    <w:p w14:paraId="6EB01B1A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- ср-ва </w:t>
      </w:r>
      <w:proofErr w:type="gramStart"/>
      <w:r w:rsidRPr="00FE30F1">
        <w:rPr>
          <w:sz w:val="28"/>
          <w:szCs w:val="28"/>
        </w:rPr>
        <w:t>программирования(</w:t>
      </w:r>
      <w:proofErr w:type="gramEnd"/>
      <w:r w:rsidRPr="00FE30F1">
        <w:rPr>
          <w:sz w:val="28"/>
          <w:szCs w:val="28"/>
        </w:rPr>
        <w:t>обесп. созд. новых ПП).</w:t>
      </w:r>
    </w:p>
    <w:p w14:paraId="750CA728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Особенности ПП:</w:t>
      </w:r>
    </w:p>
    <w:p w14:paraId="0175AD56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- нематериальность, т.е физическая неосязаемость продукта</w:t>
      </w:r>
    </w:p>
    <w:p w14:paraId="1A875CD7" w14:textId="76E86596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- идемпотентность</w:t>
      </w:r>
      <w:r w:rsidR="00952A71" w:rsidRPr="00952A71">
        <w:rPr>
          <w:sz w:val="28"/>
          <w:szCs w:val="28"/>
        </w:rPr>
        <w:t xml:space="preserve"> </w:t>
      </w:r>
      <w:r w:rsidRPr="00FE30F1">
        <w:rPr>
          <w:sz w:val="28"/>
          <w:szCs w:val="28"/>
        </w:rPr>
        <w:t>(означ. возмож. установки неогранич. числа копий одного и того же ПП на различ. компьютеры), приводит к след. результатам:</w:t>
      </w:r>
    </w:p>
    <w:p w14:paraId="5601581B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а) </w:t>
      </w:r>
      <w:proofErr w:type="gramStart"/>
      <w:r w:rsidRPr="00FE30F1">
        <w:rPr>
          <w:sz w:val="28"/>
          <w:szCs w:val="28"/>
        </w:rPr>
        <w:t>т.к</w:t>
      </w:r>
      <w:proofErr w:type="gramEnd"/>
      <w:r w:rsidRPr="00FE30F1">
        <w:rPr>
          <w:sz w:val="28"/>
          <w:szCs w:val="28"/>
        </w:rPr>
        <w:t xml:space="preserve"> стоимость копирования бесконечно мала по сравн. со стоимостью разработки ПП, то это приводит к эффекту повышения отдачи от масштаба распространения;</w:t>
      </w:r>
    </w:p>
    <w:p w14:paraId="0C9DEB67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б) появл. возможность несанкционированного копирования.</w:t>
      </w:r>
    </w:p>
    <w:p w14:paraId="215C7349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- комплементарный характер (для ПП необход. железо).</w:t>
      </w:r>
    </w:p>
    <w:p w14:paraId="72BF7914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</w:p>
    <w:p w14:paraId="26FCCE01" w14:textId="77777777" w:rsidR="00A233A3" w:rsidRDefault="00A233A3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694F1FF" w14:textId="7AB25892" w:rsidR="00A233A3" w:rsidRPr="00FE30F1" w:rsidRDefault="00A233A3" w:rsidP="00A233A3">
      <w:pPr>
        <w:ind w:firstLine="709"/>
        <w:jc w:val="center"/>
        <w:rPr>
          <w:b/>
          <w:bCs/>
          <w:sz w:val="28"/>
          <w:szCs w:val="28"/>
        </w:rPr>
      </w:pPr>
      <w:r w:rsidRPr="00FE30F1">
        <w:rPr>
          <w:b/>
          <w:bCs/>
          <w:sz w:val="28"/>
          <w:szCs w:val="28"/>
        </w:rPr>
        <w:lastRenderedPageBreak/>
        <w:t>2. ТОВАРНАЯ НОМЕНКЛАТУРА (ТН) ППиУ</w:t>
      </w:r>
    </w:p>
    <w:p w14:paraId="0B1495B0" w14:textId="77777777" w:rsidR="00A233A3" w:rsidRPr="00FE30F1" w:rsidRDefault="00A233A3" w:rsidP="00A233A3">
      <w:pPr>
        <w:ind w:firstLine="709"/>
        <w:jc w:val="center"/>
        <w:rPr>
          <w:sz w:val="28"/>
          <w:szCs w:val="28"/>
        </w:rPr>
      </w:pPr>
    </w:p>
    <w:p w14:paraId="2FBF3072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ТН </w:t>
      </w:r>
      <w:r w:rsidRPr="00FE30F1">
        <w:rPr>
          <w:sz w:val="28"/>
          <w:szCs w:val="28"/>
          <w:lang w:val="en-US"/>
        </w:rPr>
        <w:t>IT</w:t>
      </w:r>
      <w:r w:rsidRPr="00FE30F1">
        <w:rPr>
          <w:sz w:val="28"/>
          <w:szCs w:val="28"/>
        </w:rPr>
        <w:t>-компаний вкл. в свед. осн. виды товаров:</w:t>
      </w:r>
    </w:p>
    <w:p w14:paraId="54B23F08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1. Настольные приложения (запуск с раб. стола или ноутбука);</w:t>
      </w:r>
    </w:p>
    <w:p w14:paraId="552909E5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2. Скачиваемые веб-приложения (этот вид продукта позвол. пользователям скачивать приложения и устанавливать на сервера)</w:t>
      </w:r>
    </w:p>
    <w:p w14:paraId="226D76ED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3. Мобильные приложения (</w:t>
      </w:r>
      <w:proofErr w:type="gramStart"/>
      <w:r w:rsidRPr="00FE30F1">
        <w:rPr>
          <w:sz w:val="28"/>
          <w:szCs w:val="28"/>
        </w:rPr>
        <w:t>приложения</w:t>
      </w:r>
      <w:proofErr w:type="gramEnd"/>
      <w:r w:rsidRPr="00FE30F1">
        <w:rPr>
          <w:sz w:val="28"/>
          <w:szCs w:val="28"/>
        </w:rPr>
        <w:t xml:space="preserve"> предназначенные для мобильных устройств)</w:t>
      </w:r>
    </w:p>
    <w:p w14:paraId="5C7828AE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4. ПП как услуга (</w:t>
      </w:r>
      <w:r w:rsidRPr="00FE30F1">
        <w:rPr>
          <w:sz w:val="28"/>
          <w:szCs w:val="28"/>
          <w:lang w:val="en-US"/>
        </w:rPr>
        <w:t>SaaS</w:t>
      </w:r>
      <w:r w:rsidRPr="00FE30F1">
        <w:rPr>
          <w:sz w:val="28"/>
          <w:szCs w:val="28"/>
        </w:rPr>
        <w:t xml:space="preserve"> поставщик предост. заказчикам доступ к ПО через интернет). Отличительные особенности данного продукта:</w:t>
      </w:r>
    </w:p>
    <w:p w14:paraId="08BD791A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а) предусматривается не покупка ПП, а взятие в аренду</w:t>
      </w:r>
    </w:p>
    <w:p w14:paraId="67DB7E69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б) ПП не устанавливается на оборудование клиента. Это позвол. получить доступ к программе с любой точки планеты, где есть интернет</w:t>
      </w:r>
    </w:p>
    <w:p w14:paraId="6A8D632D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в) не требуются затраты времени на настройку, наладку ПП, консультации со специалистами и т.д.</w:t>
      </w:r>
    </w:p>
    <w:p w14:paraId="4D2297CE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5. Услуги по разраб. ПО на заказ</w:t>
      </w:r>
    </w:p>
    <w:p w14:paraId="4326873D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6. Услуги по внедрению ПП</w:t>
      </w:r>
    </w:p>
    <w:p w14:paraId="381EFAFD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7. </w:t>
      </w:r>
      <w:r w:rsidRPr="00FE30F1">
        <w:rPr>
          <w:sz w:val="28"/>
          <w:szCs w:val="28"/>
          <w:lang w:val="en-US"/>
        </w:rPr>
        <w:t>Outsourcing</w:t>
      </w:r>
      <w:r w:rsidRPr="00FE30F1">
        <w:rPr>
          <w:sz w:val="28"/>
          <w:szCs w:val="28"/>
        </w:rPr>
        <w:t xml:space="preserve"> деятельность(субподряд) – это передача части своих производственных функций другой </w:t>
      </w:r>
      <w:proofErr w:type="gramStart"/>
      <w:r w:rsidRPr="00FE30F1">
        <w:rPr>
          <w:sz w:val="28"/>
          <w:szCs w:val="28"/>
        </w:rPr>
        <w:t>компании(</w:t>
      </w:r>
      <w:proofErr w:type="gramEnd"/>
      <w:r w:rsidRPr="00FE30F1">
        <w:rPr>
          <w:sz w:val="28"/>
          <w:szCs w:val="28"/>
        </w:rPr>
        <w:t>обслуживание оборудования, ПО и т.д).</w:t>
      </w:r>
    </w:p>
    <w:p w14:paraId="178F8EDC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</w:p>
    <w:p w14:paraId="4CC0B8D3" w14:textId="77777777" w:rsidR="00A233A3" w:rsidRDefault="00A233A3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9684451" w14:textId="4B77C4AB" w:rsidR="00A233A3" w:rsidRPr="00FE30F1" w:rsidRDefault="00A233A3" w:rsidP="00A233A3">
      <w:pPr>
        <w:ind w:firstLine="709"/>
        <w:jc w:val="center"/>
        <w:rPr>
          <w:b/>
          <w:bCs/>
          <w:sz w:val="28"/>
          <w:szCs w:val="28"/>
        </w:rPr>
      </w:pPr>
      <w:r w:rsidRPr="00FE30F1">
        <w:rPr>
          <w:b/>
          <w:bCs/>
          <w:sz w:val="28"/>
          <w:szCs w:val="28"/>
        </w:rPr>
        <w:lastRenderedPageBreak/>
        <w:t>3. РАСПРОСТРАНЕНИЕ ПРОГРАММНЫХ ПРОДУКТОВ</w:t>
      </w:r>
    </w:p>
    <w:p w14:paraId="3011D2AF" w14:textId="77777777" w:rsidR="00A233A3" w:rsidRPr="00FE30F1" w:rsidRDefault="00A233A3" w:rsidP="00A233A3">
      <w:pPr>
        <w:ind w:firstLine="709"/>
        <w:jc w:val="center"/>
        <w:rPr>
          <w:b/>
          <w:bCs/>
          <w:sz w:val="28"/>
          <w:szCs w:val="28"/>
        </w:rPr>
      </w:pPr>
    </w:p>
    <w:p w14:paraId="36CC55C5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Выделяют 3 осн. вида распр. ПП:</w:t>
      </w:r>
    </w:p>
    <w:p w14:paraId="58034A5F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- платное</w:t>
      </w:r>
    </w:p>
    <w:p w14:paraId="1148F642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- бесплатное</w:t>
      </w:r>
    </w:p>
    <w:p w14:paraId="371BE9FD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- условно бесплатное</w:t>
      </w:r>
    </w:p>
    <w:p w14:paraId="44EC6899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1) Платное распр. бывает след. видов:</w:t>
      </w:r>
    </w:p>
    <w:p w14:paraId="3C759FAE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1. 1) поставка </w:t>
      </w:r>
      <w:proofErr w:type="gramStart"/>
      <w:r w:rsidRPr="00FE30F1">
        <w:rPr>
          <w:sz w:val="28"/>
          <w:szCs w:val="28"/>
        </w:rPr>
        <w:t>лицензии(</w:t>
      </w:r>
      <w:proofErr w:type="gramEnd"/>
      <w:r w:rsidRPr="00FE30F1">
        <w:rPr>
          <w:sz w:val="28"/>
          <w:szCs w:val="28"/>
        </w:rPr>
        <w:t>заключ. лиценз. договор с единоврем. платежом или с периодическими выплатами)</w:t>
      </w:r>
    </w:p>
    <w:p w14:paraId="077BB7D9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1. 2) коробочная поставка (продаётся в коробке с документацией и лицензией)</w:t>
      </w:r>
    </w:p>
    <w:p w14:paraId="3048A6F2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1. 3) ОЕМ – поставка (устанавливается на продаваемом компьютере)</w:t>
      </w:r>
    </w:p>
    <w:p w14:paraId="6E3964B5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1. 4) </w:t>
      </w:r>
      <w:r w:rsidRPr="00FE30F1">
        <w:rPr>
          <w:sz w:val="28"/>
          <w:szCs w:val="28"/>
          <w:lang w:val="en-US"/>
        </w:rPr>
        <w:t>Upgrade</w:t>
      </w:r>
      <w:r w:rsidRPr="00FE30F1">
        <w:rPr>
          <w:sz w:val="28"/>
          <w:szCs w:val="28"/>
        </w:rPr>
        <w:t>-поставка (комплекта для обновления предыдущих версий программы)</w:t>
      </w:r>
    </w:p>
    <w:p w14:paraId="2AD968F2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2) Бесплатное (их можно разграничить на 2 вида):</w:t>
      </w:r>
    </w:p>
    <w:p w14:paraId="719BC2AF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2. 1) </w:t>
      </w:r>
      <w:r w:rsidRPr="00FE30F1">
        <w:rPr>
          <w:sz w:val="28"/>
          <w:szCs w:val="28"/>
          <w:lang w:val="en-US"/>
        </w:rPr>
        <w:t>free</w:t>
      </w:r>
      <w:r w:rsidRPr="00FE30F1">
        <w:rPr>
          <w:sz w:val="28"/>
          <w:szCs w:val="28"/>
        </w:rPr>
        <w:t xml:space="preserve"> без ограничений</w:t>
      </w:r>
    </w:p>
    <w:p w14:paraId="7F88AB4E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2. 2) с опред. огранич. (на коммерч. использование, модификацию и т.д.)</w:t>
      </w:r>
    </w:p>
    <w:p w14:paraId="3920D9BB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3) Условно бесплатное (наиболее часто встер. селд. разновидности):</w:t>
      </w:r>
    </w:p>
    <w:p w14:paraId="3C4DA14B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3. 1) </w:t>
      </w:r>
      <w:proofErr w:type="gramStart"/>
      <w:r w:rsidRPr="00FE30F1">
        <w:rPr>
          <w:sz w:val="28"/>
          <w:szCs w:val="28"/>
        </w:rPr>
        <w:t>демо-версии</w:t>
      </w:r>
      <w:proofErr w:type="gramEnd"/>
      <w:r w:rsidRPr="00FE30F1">
        <w:rPr>
          <w:sz w:val="28"/>
          <w:szCs w:val="28"/>
        </w:rPr>
        <w:t xml:space="preserve"> (прогр., которые потом нужно удалить или оплатить), обычно имеют след. виды ограничений:</w:t>
      </w:r>
    </w:p>
    <w:p w14:paraId="0931833B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3.1 1) время работы, кол-во </w:t>
      </w:r>
      <w:proofErr w:type="gramStart"/>
      <w:r w:rsidRPr="00FE30F1">
        <w:rPr>
          <w:sz w:val="28"/>
          <w:szCs w:val="28"/>
        </w:rPr>
        <w:t>запусков,уол</w:t>
      </w:r>
      <w:proofErr w:type="gramEnd"/>
      <w:r w:rsidRPr="00FE30F1">
        <w:rPr>
          <w:sz w:val="28"/>
          <w:szCs w:val="28"/>
        </w:rPr>
        <w:t>-во уровней</w:t>
      </w:r>
    </w:p>
    <w:p w14:paraId="4B841EC3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3.1 2) неполные (отсутствие ряда функций)</w:t>
      </w:r>
    </w:p>
    <w:p w14:paraId="269CFEC0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3.2 условно платные, след. разновидности:</w:t>
      </w:r>
    </w:p>
    <w:p w14:paraId="6FE5D268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3.2 1) денежно-благотворительные (просьба сделать пожертвование разработчику, благотворительное организации, отдельному человеку)</w:t>
      </w:r>
    </w:p>
    <w:p w14:paraId="5EC5C4A2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3.2 2) материально-благотворительные (сделать мат. пожертвования) анпример:</w:t>
      </w:r>
    </w:p>
    <w:p w14:paraId="64156792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3.2.2 1) </w:t>
      </w:r>
      <w:r w:rsidRPr="00FE30F1">
        <w:rPr>
          <w:sz w:val="28"/>
          <w:szCs w:val="28"/>
          <w:lang w:val="en-US"/>
        </w:rPr>
        <w:t>Postcardware</w:t>
      </w:r>
      <w:r w:rsidRPr="00FE30F1">
        <w:rPr>
          <w:sz w:val="28"/>
          <w:szCs w:val="28"/>
        </w:rPr>
        <w:t xml:space="preserve"> (прислать почтовую открытку, </w:t>
      </w:r>
      <w:r w:rsidRPr="00FE30F1">
        <w:rPr>
          <w:sz w:val="28"/>
          <w:szCs w:val="28"/>
          <w:lang w:val="en-US"/>
        </w:rPr>
        <w:t>e</w:t>
      </w:r>
      <w:r w:rsidRPr="00FE30F1">
        <w:rPr>
          <w:sz w:val="28"/>
          <w:szCs w:val="28"/>
        </w:rPr>
        <w:t>-</w:t>
      </w:r>
      <w:r w:rsidRPr="00FE30F1">
        <w:rPr>
          <w:sz w:val="28"/>
          <w:szCs w:val="28"/>
          <w:lang w:val="en-US"/>
        </w:rPr>
        <w:t>mail</w:t>
      </w:r>
      <w:r w:rsidRPr="00FE30F1">
        <w:rPr>
          <w:sz w:val="28"/>
          <w:szCs w:val="28"/>
        </w:rPr>
        <w:t xml:space="preserve"> с благодарностью)</w:t>
      </w:r>
    </w:p>
    <w:p w14:paraId="24333B62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3.2.2 2) </w:t>
      </w:r>
      <w:r w:rsidRPr="00FE30F1">
        <w:rPr>
          <w:sz w:val="28"/>
          <w:szCs w:val="28"/>
          <w:lang w:val="en-US"/>
        </w:rPr>
        <w:t>Beerware</w:t>
      </w:r>
      <w:r w:rsidRPr="00FE30F1">
        <w:rPr>
          <w:sz w:val="28"/>
          <w:szCs w:val="28"/>
        </w:rPr>
        <w:t xml:space="preserve"> (прислать автору бутылку пива или выпить за его здоровье)</w:t>
      </w:r>
    </w:p>
    <w:p w14:paraId="5C79F54B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3.3) навязчивые программы, наиб. часто встреч. след. разновидности:</w:t>
      </w:r>
    </w:p>
    <w:p w14:paraId="4DC41E27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3.3 1) запросы на оплату (напоминание каждый раз об оплате)</w:t>
      </w:r>
    </w:p>
    <w:p w14:paraId="77C5AB30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3.3 2) необходимость регистрации (требует заполнить анкету)</w:t>
      </w:r>
    </w:p>
    <w:p w14:paraId="7545354A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3.3 3) рекламное послание (программа с принудительным показом рекламы</w:t>
      </w:r>
    </w:p>
    <w:p w14:paraId="7B1A449A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3.3 4) </w:t>
      </w:r>
      <w:r w:rsidRPr="00FE30F1">
        <w:rPr>
          <w:sz w:val="28"/>
          <w:szCs w:val="28"/>
          <w:lang w:val="en-US"/>
        </w:rPr>
        <w:t>Foistware</w:t>
      </w:r>
      <w:r w:rsidRPr="00FE30F1">
        <w:rPr>
          <w:sz w:val="28"/>
          <w:szCs w:val="28"/>
        </w:rPr>
        <w:t xml:space="preserve"> (установка ненужного и нежелательного ПО0</w:t>
      </w:r>
    </w:p>
    <w:p w14:paraId="39C6B75D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</w:p>
    <w:p w14:paraId="67F7BB2B" w14:textId="77777777" w:rsidR="00A233A3" w:rsidRDefault="00A233A3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754886" w14:textId="187F554A" w:rsidR="00A233A3" w:rsidRPr="00FE30F1" w:rsidRDefault="00A233A3" w:rsidP="00A233A3">
      <w:pPr>
        <w:ind w:firstLine="709"/>
        <w:jc w:val="center"/>
        <w:rPr>
          <w:b/>
          <w:bCs/>
          <w:sz w:val="28"/>
          <w:szCs w:val="28"/>
        </w:rPr>
      </w:pPr>
      <w:r w:rsidRPr="00FE30F1">
        <w:rPr>
          <w:b/>
          <w:bCs/>
          <w:sz w:val="28"/>
          <w:szCs w:val="28"/>
        </w:rPr>
        <w:lastRenderedPageBreak/>
        <w:t>4. ЭЛЕМЕНТЫ СТОИМОСТИ ТОВАРА</w:t>
      </w:r>
    </w:p>
    <w:p w14:paraId="096BF913" w14:textId="77777777" w:rsidR="00A233A3" w:rsidRPr="00FE30F1" w:rsidRDefault="00A233A3" w:rsidP="00A233A3">
      <w:pPr>
        <w:ind w:firstLine="709"/>
        <w:jc w:val="center"/>
        <w:rPr>
          <w:b/>
          <w:bCs/>
          <w:sz w:val="28"/>
          <w:szCs w:val="28"/>
        </w:rPr>
      </w:pPr>
    </w:p>
    <w:p w14:paraId="0E3F10D1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Стоимость товара состоит из себестоимости и прибыли.</w:t>
      </w:r>
    </w:p>
    <w:p w14:paraId="2474DD45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Себестоимость – издержки, которые несёт предприятие для производства продукции. В неё вкл. след. издержки:</w:t>
      </w:r>
    </w:p>
    <w:p w14:paraId="32597483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1) амортизационные отчисления</w:t>
      </w:r>
    </w:p>
    <w:p w14:paraId="2CD79444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2) материальные затраты (сырьё (продукция добывающих отраслей), материалы (продукция перерабатывающих отраслей), топливо, энергия, комплектующие материалы, которые пошли на изготовление продукции)</w:t>
      </w:r>
    </w:p>
    <w:p w14:paraId="655FC3E6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3) расходы на заработную плату</w:t>
      </w:r>
    </w:p>
    <w:p w14:paraId="25EB4E89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4) налоги, включ. в себестоимость продукции (отчисление в ФСЗН, страхование)</w:t>
      </w:r>
    </w:p>
    <w:p w14:paraId="4F309A89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5) прочие затраты (оплата услуг связи, банков и т.д.)</w:t>
      </w:r>
    </w:p>
    <w:p w14:paraId="16A55F86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Амортизация – процесс перенесения стоимости средств труда (производственные здания, машины, оборудование и т.д.) по частям в течение ряда лет на производимый продукт и использования этой стоимости для возмещения износа средств труда.</w:t>
      </w:r>
    </w:p>
    <w:p w14:paraId="614E64C7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Сущность амортизации раскрывается через след. понятия:</w:t>
      </w:r>
    </w:p>
    <w:p w14:paraId="177D22FA" w14:textId="77777777" w:rsidR="00A233A3" w:rsidRPr="00FE30F1" w:rsidRDefault="00A233A3" w:rsidP="00A233A3">
      <w:pPr>
        <w:ind w:firstLine="709"/>
        <w:jc w:val="both"/>
        <w:rPr>
          <w:rFonts w:eastAsiaTheme="minorEastAsia"/>
          <w:sz w:val="28"/>
          <w:szCs w:val="28"/>
        </w:rPr>
      </w:pPr>
      <w:r w:rsidRPr="00FE30F1">
        <w:rPr>
          <w:sz w:val="28"/>
          <w:szCs w:val="28"/>
        </w:rPr>
        <w:t xml:space="preserve">1. Амортизационные отчисления (АО) (денежная форма перенесения на продукт стоимости средств труда). Величина АО определяется следующим образом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СТ-Л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С</m:t>
            </m:r>
          </m:den>
        </m:f>
      </m:oMath>
      <w:r w:rsidRPr="00FE30F1">
        <w:rPr>
          <w:rFonts w:eastAsiaTheme="minorEastAsia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о</m:t>
            </m:r>
          </m:sub>
        </m:sSub>
      </m:oMath>
      <w:r w:rsidRPr="00FE30F1">
        <w:rPr>
          <w:rFonts w:eastAsiaTheme="minorEastAsia"/>
          <w:sz w:val="28"/>
          <w:szCs w:val="28"/>
        </w:rPr>
        <w:t xml:space="preserve"> – годовая сумма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о</m:t>
            </m:r>
          </m:sub>
        </m:sSub>
      </m:oMath>
      <w:r w:rsidRPr="00FE30F1">
        <w:rPr>
          <w:rFonts w:eastAsiaTheme="minorEastAsia"/>
          <w:sz w:val="28"/>
          <w:szCs w:val="28"/>
        </w:rPr>
        <w:t>, СТ – стоимость средств труда, Л – ликвидационная стоимость (выручка от сдачи оборудования на металлолом), С – срок службы средств труда (в годах).</w:t>
      </w:r>
    </w:p>
    <w:p w14:paraId="36B38DE3" w14:textId="77777777" w:rsidR="00A233A3" w:rsidRPr="00FE30F1" w:rsidRDefault="00A233A3" w:rsidP="00A233A3">
      <w:pPr>
        <w:ind w:firstLine="709"/>
        <w:jc w:val="both"/>
        <w:rPr>
          <w:rFonts w:eastAsiaTheme="minorEastAsia"/>
          <w:sz w:val="28"/>
          <w:szCs w:val="28"/>
        </w:rPr>
      </w:pPr>
      <w:r w:rsidRPr="00FE30F1">
        <w:rPr>
          <w:rFonts w:eastAsiaTheme="minorEastAsia"/>
          <w:sz w:val="28"/>
          <w:szCs w:val="28"/>
        </w:rPr>
        <w:t>2. Норма амортизации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н</m:t>
            </m:r>
          </m:sub>
        </m:sSub>
      </m:oMath>
      <w:r w:rsidRPr="00FE30F1">
        <w:rPr>
          <w:rFonts w:eastAsiaTheme="minorEastAsia"/>
          <w:sz w:val="28"/>
          <w:szCs w:val="28"/>
        </w:rPr>
        <w:t xml:space="preserve">) показывает, какая часть стоимости средств труда ежегодно переносится на продукт. Определяется по формуле: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А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о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СТ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*100%</m:t>
        </m:r>
      </m:oMath>
      <w:r w:rsidRPr="00FE30F1">
        <w:rPr>
          <w:rFonts w:eastAsiaTheme="minorEastAsia"/>
          <w:sz w:val="28"/>
          <w:szCs w:val="28"/>
        </w:rPr>
        <w:t>.</w:t>
      </w:r>
    </w:p>
    <w:p w14:paraId="215718BB" w14:textId="77777777" w:rsidR="00A233A3" w:rsidRPr="00FE30F1" w:rsidRDefault="00A233A3" w:rsidP="00A233A3">
      <w:pPr>
        <w:ind w:firstLine="709"/>
        <w:jc w:val="both"/>
        <w:rPr>
          <w:rFonts w:eastAsiaTheme="minorEastAsia"/>
          <w:sz w:val="28"/>
          <w:szCs w:val="28"/>
        </w:rPr>
      </w:pPr>
      <w:r w:rsidRPr="00FE30F1">
        <w:rPr>
          <w:rFonts w:eastAsiaTheme="minorEastAsia"/>
          <w:sz w:val="28"/>
          <w:szCs w:val="28"/>
        </w:rPr>
        <w:t>Методы начисления Ан:</w:t>
      </w:r>
    </w:p>
    <w:p w14:paraId="255C7A8D" w14:textId="77777777" w:rsidR="00A233A3" w:rsidRPr="00FE30F1" w:rsidRDefault="00A233A3" w:rsidP="00A233A3">
      <w:pPr>
        <w:ind w:firstLine="709"/>
        <w:jc w:val="both"/>
        <w:rPr>
          <w:rFonts w:eastAsiaTheme="minorEastAsia"/>
          <w:sz w:val="28"/>
          <w:szCs w:val="28"/>
        </w:rPr>
      </w:pPr>
      <w:r w:rsidRPr="00FE30F1">
        <w:rPr>
          <w:rFonts w:eastAsiaTheme="minorEastAsia"/>
          <w:sz w:val="28"/>
          <w:szCs w:val="28"/>
        </w:rPr>
        <w:t>а) линейная амортизация – когда Ан постоянна из года в год</w:t>
      </w:r>
    </w:p>
    <w:p w14:paraId="67D64B09" w14:textId="77777777" w:rsidR="00A233A3" w:rsidRPr="00FE30F1" w:rsidRDefault="00A233A3" w:rsidP="00A233A3">
      <w:pPr>
        <w:ind w:firstLine="709"/>
        <w:jc w:val="both"/>
        <w:rPr>
          <w:rFonts w:eastAsiaTheme="minorEastAsia"/>
          <w:sz w:val="28"/>
          <w:szCs w:val="28"/>
        </w:rPr>
      </w:pPr>
      <w:r w:rsidRPr="00FE30F1">
        <w:rPr>
          <w:rFonts w:eastAsiaTheme="minorEastAsia"/>
          <w:sz w:val="28"/>
          <w:szCs w:val="28"/>
        </w:rPr>
        <w:t>б) ускоренная амортизация – когда в первые годы начисл. повыш. Ан, в последн. годы она снижается.</w:t>
      </w:r>
    </w:p>
    <w:p w14:paraId="230993FA" w14:textId="77777777" w:rsidR="00A233A3" w:rsidRPr="00FE30F1" w:rsidRDefault="00A233A3" w:rsidP="00A233A3">
      <w:pPr>
        <w:ind w:firstLine="709"/>
        <w:jc w:val="both"/>
        <w:rPr>
          <w:rFonts w:eastAsiaTheme="minorEastAsia"/>
          <w:sz w:val="28"/>
          <w:szCs w:val="28"/>
        </w:rPr>
      </w:pPr>
      <w:r w:rsidRPr="00FE30F1">
        <w:rPr>
          <w:rFonts w:eastAsiaTheme="minorEastAsia"/>
          <w:sz w:val="28"/>
          <w:szCs w:val="28"/>
        </w:rPr>
        <w:t>АО поступают и накапливают в амортизационном фонде (АФ). Ср-ва АФ идут на реновацию (полное восстановление изношенных ср-в труда). Затраты на частич. восстан. ср-в труда в виде кап. ремонта вкл. в мат затраты.</w:t>
      </w:r>
    </w:p>
    <w:p w14:paraId="417EB363" w14:textId="77777777" w:rsidR="00A233A3" w:rsidRPr="00FE30F1" w:rsidRDefault="00A233A3" w:rsidP="00A233A3">
      <w:pPr>
        <w:ind w:firstLine="709"/>
        <w:jc w:val="both"/>
        <w:rPr>
          <w:rFonts w:eastAsiaTheme="minorEastAsia"/>
          <w:sz w:val="28"/>
          <w:szCs w:val="28"/>
        </w:rPr>
      </w:pPr>
      <w:r w:rsidRPr="00FE30F1">
        <w:rPr>
          <w:rFonts w:eastAsiaTheme="minorEastAsia"/>
          <w:sz w:val="28"/>
          <w:szCs w:val="28"/>
        </w:rPr>
        <w:t>Прибыль – разница между ценой и себестоимостью.</w:t>
      </w:r>
    </w:p>
    <w:p w14:paraId="34B4C770" w14:textId="77777777" w:rsidR="00A233A3" w:rsidRPr="00FE30F1" w:rsidRDefault="00A233A3" w:rsidP="00A233A3">
      <w:pPr>
        <w:ind w:firstLine="709"/>
        <w:jc w:val="both"/>
        <w:rPr>
          <w:rFonts w:eastAsiaTheme="minorEastAsia"/>
          <w:sz w:val="28"/>
          <w:szCs w:val="28"/>
        </w:rPr>
      </w:pPr>
      <w:r w:rsidRPr="00FE30F1">
        <w:rPr>
          <w:rFonts w:eastAsiaTheme="minorEastAsia"/>
          <w:sz w:val="28"/>
          <w:szCs w:val="28"/>
        </w:rPr>
        <w:t>Виды прибыли:</w:t>
      </w:r>
    </w:p>
    <w:p w14:paraId="1653F1CD" w14:textId="77777777" w:rsidR="00A233A3" w:rsidRPr="00FE30F1" w:rsidRDefault="00A233A3" w:rsidP="00A233A3">
      <w:pPr>
        <w:ind w:firstLine="709"/>
        <w:jc w:val="both"/>
        <w:rPr>
          <w:rFonts w:eastAsiaTheme="minorEastAsia"/>
          <w:sz w:val="28"/>
          <w:szCs w:val="28"/>
        </w:rPr>
      </w:pPr>
      <w:r w:rsidRPr="00FE30F1">
        <w:rPr>
          <w:rFonts w:eastAsiaTheme="minorEastAsia"/>
          <w:sz w:val="28"/>
          <w:szCs w:val="28"/>
        </w:rPr>
        <w:t>1. Валовая – разница между выручкой от реализации продукции и её себестоимостью.</w:t>
      </w:r>
    </w:p>
    <w:p w14:paraId="2D6FFE58" w14:textId="77777777" w:rsidR="00A233A3" w:rsidRPr="00FE30F1" w:rsidRDefault="00A233A3" w:rsidP="00A233A3">
      <w:pPr>
        <w:ind w:firstLine="709"/>
        <w:jc w:val="both"/>
        <w:rPr>
          <w:rFonts w:eastAsiaTheme="minorEastAsia"/>
          <w:sz w:val="28"/>
          <w:szCs w:val="28"/>
        </w:rPr>
      </w:pPr>
      <w:r w:rsidRPr="00FE30F1">
        <w:rPr>
          <w:rFonts w:eastAsiaTheme="minorEastAsia"/>
          <w:sz w:val="28"/>
          <w:szCs w:val="28"/>
        </w:rPr>
        <w:t>2. Чистая – валовая за вычетом налогов на прибыль. Чистая прибыль остаётся у предприятия и за счёт её образ след. фонды:</w:t>
      </w:r>
    </w:p>
    <w:p w14:paraId="3C7D4AA3" w14:textId="77777777" w:rsidR="00A233A3" w:rsidRPr="00FE30F1" w:rsidRDefault="00A233A3" w:rsidP="00A233A3">
      <w:pPr>
        <w:ind w:firstLine="709"/>
        <w:jc w:val="both"/>
        <w:rPr>
          <w:rFonts w:eastAsiaTheme="minorEastAsia"/>
          <w:sz w:val="28"/>
          <w:szCs w:val="28"/>
        </w:rPr>
      </w:pPr>
      <w:r w:rsidRPr="00FE30F1">
        <w:rPr>
          <w:rFonts w:eastAsiaTheme="minorEastAsia"/>
          <w:sz w:val="28"/>
          <w:szCs w:val="28"/>
        </w:rPr>
        <w:t>а) фонд накопления – идёт на развитие производства</w:t>
      </w:r>
    </w:p>
    <w:p w14:paraId="2DA532CC" w14:textId="77777777" w:rsidR="00A233A3" w:rsidRPr="00FE30F1" w:rsidRDefault="00A233A3" w:rsidP="00A233A3">
      <w:pPr>
        <w:ind w:firstLine="709"/>
        <w:jc w:val="both"/>
        <w:rPr>
          <w:rFonts w:eastAsiaTheme="minorEastAsia"/>
          <w:sz w:val="28"/>
          <w:szCs w:val="28"/>
        </w:rPr>
      </w:pPr>
      <w:r w:rsidRPr="00FE30F1">
        <w:rPr>
          <w:rFonts w:eastAsiaTheme="minorEastAsia"/>
          <w:sz w:val="28"/>
          <w:szCs w:val="28"/>
        </w:rPr>
        <w:t>б) фонд потребления – идёт на премирование работников, развитие соц. сферы предприятия (жильё, доля отдыха).</w:t>
      </w:r>
    </w:p>
    <w:p w14:paraId="359A7EF2" w14:textId="77777777" w:rsidR="00A233A3" w:rsidRPr="00FE30F1" w:rsidRDefault="00A233A3" w:rsidP="00A233A3">
      <w:pPr>
        <w:ind w:firstLine="709"/>
        <w:jc w:val="both"/>
        <w:rPr>
          <w:rFonts w:eastAsiaTheme="minorEastAsia"/>
          <w:sz w:val="28"/>
          <w:szCs w:val="28"/>
        </w:rPr>
      </w:pPr>
      <w:r w:rsidRPr="00FE30F1">
        <w:rPr>
          <w:rFonts w:eastAsiaTheme="minorEastAsia"/>
          <w:sz w:val="28"/>
          <w:szCs w:val="28"/>
        </w:rPr>
        <w:t xml:space="preserve">Основной показатель прибыли – норма прибыли (НП) (рентабельность продукции). Определяется: НП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прибыль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себестоимость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*100%</m:t>
        </m:r>
      </m:oMath>
      <w:r w:rsidRPr="00FE30F1">
        <w:rPr>
          <w:rFonts w:eastAsiaTheme="minorEastAsia"/>
          <w:sz w:val="28"/>
          <w:szCs w:val="28"/>
        </w:rPr>
        <w:t>.</w:t>
      </w:r>
    </w:p>
    <w:p w14:paraId="5A7A4B09" w14:textId="77777777" w:rsidR="00A233A3" w:rsidRDefault="00A233A3">
      <w:pPr>
        <w:spacing w:after="160" w:line="259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6DC4B33B" w14:textId="25D43ECF" w:rsidR="00A233A3" w:rsidRPr="00FE30F1" w:rsidRDefault="00A233A3" w:rsidP="00A233A3">
      <w:pPr>
        <w:ind w:left="708" w:firstLine="708"/>
        <w:rPr>
          <w:rFonts w:eastAsiaTheme="minorEastAsia"/>
          <w:b/>
          <w:bCs/>
          <w:sz w:val="28"/>
          <w:szCs w:val="28"/>
        </w:rPr>
      </w:pPr>
      <w:r w:rsidRPr="00FE30F1">
        <w:rPr>
          <w:rFonts w:eastAsiaTheme="minorEastAsia"/>
          <w:b/>
          <w:bCs/>
          <w:sz w:val="28"/>
          <w:szCs w:val="28"/>
        </w:rPr>
        <w:lastRenderedPageBreak/>
        <w:t>6. ПОЛИТИКА ЦЕНООБРАЗОВАНИЯ</w:t>
      </w:r>
    </w:p>
    <w:p w14:paraId="2E1CD31A" w14:textId="77777777" w:rsidR="00A233A3" w:rsidRPr="00FE30F1" w:rsidRDefault="00A233A3" w:rsidP="00A233A3">
      <w:pPr>
        <w:ind w:firstLine="709"/>
        <w:jc w:val="center"/>
        <w:rPr>
          <w:rFonts w:eastAsiaTheme="minorEastAsia"/>
          <w:b/>
          <w:bCs/>
          <w:sz w:val="28"/>
          <w:szCs w:val="28"/>
        </w:rPr>
      </w:pPr>
    </w:p>
    <w:p w14:paraId="22DB4FCF" w14:textId="77777777" w:rsidR="00A233A3" w:rsidRPr="00FE30F1" w:rsidRDefault="00A233A3" w:rsidP="00A233A3">
      <w:pPr>
        <w:ind w:firstLine="709"/>
        <w:jc w:val="both"/>
        <w:rPr>
          <w:rFonts w:eastAsiaTheme="minorEastAsia"/>
          <w:sz w:val="28"/>
          <w:szCs w:val="28"/>
        </w:rPr>
      </w:pPr>
      <w:r w:rsidRPr="00FE30F1">
        <w:rPr>
          <w:rFonts w:eastAsiaTheme="minorEastAsia"/>
          <w:sz w:val="28"/>
          <w:szCs w:val="28"/>
        </w:rPr>
        <w:t>Выделяют следующие виды цен:</w:t>
      </w:r>
    </w:p>
    <w:p w14:paraId="529176FD" w14:textId="77777777" w:rsidR="00A233A3" w:rsidRPr="00FE30F1" w:rsidRDefault="00A233A3" w:rsidP="00A233A3">
      <w:pPr>
        <w:ind w:firstLine="709"/>
        <w:jc w:val="both"/>
        <w:rPr>
          <w:rFonts w:eastAsiaTheme="minorEastAsia"/>
          <w:sz w:val="28"/>
          <w:szCs w:val="28"/>
        </w:rPr>
      </w:pPr>
      <w:r w:rsidRPr="00FE30F1">
        <w:rPr>
          <w:rFonts w:eastAsiaTheme="minorEastAsia"/>
          <w:sz w:val="28"/>
          <w:szCs w:val="28"/>
        </w:rPr>
        <w:t>1. Отпускная цена – цена, по которой изготовитель реализует свою продукцию за пределы предприятия.</w:t>
      </w:r>
    </w:p>
    <w:p w14:paraId="318EA9FE" w14:textId="77777777" w:rsidR="00A233A3" w:rsidRPr="00FE30F1" w:rsidRDefault="00A233A3" w:rsidP="00A233A3">
      <w:pPr>
        <w:ind w:firstLine="709"/>
        <w:jc w:val="both"/>
        <w:rPr>
          <w:rFonts w:eastAsiaTheme="minorEastAsia"/>
          <w:sz w:val="28"/>
          <w:szCs w:val="28"/>
        </w:rPr>
      </w:pPr>
      <w:r w:rsidRPr="00FE30F1">
        <w:rPr>
          <w:rFonts w:eastAsiaTheme="minorEastAsia"/>
          <w:sz w:val="28"/>
          <w:szCs w:val="28"/>
        </w:rPr>
        <w:t>2. Оптовые цены – цены, по которым продают свою продукцию предприятия оптовой торговли. Она определяется: отпускная цена + оптовая надбавка (включает издержки и прибыль предприятий оптовой торговли).</w:t>
      </w:r>
    </w:p>
    <w:p w14:paraId="491C4632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3. Розничная цена – цена, по которой реализуют товары населению через розничную сеть. Определяется: оптовая цена + розничная надбавка (вкл. издержки и прибыль предприятий розничной торговли).</w:t>
      </w:r>
    </w:p>
    <w:p w14:paraId="5CBDCC98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Ценовая политика может ориентироваться на 3 основные ценовые категории:</w:t>
      </w:r>
    </w:p>
    <w:p w14:paraId="785EDAA7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а) высшая ценовая категория (подразумевает высокую цену и высокую прибыль на единицу продукции). Такая политика возможна в следующих случаях:</w:t>
      </w:r>
    </w:p>
    <w:p w14:paraId="69F72709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- фирма – монополист на рынке (за счёт патентной </w:t>
      </w:r>
      <w:proofErr w:type="gramStart"/>
      <w:r w:rsidRPr="00FE30F1">
        <w:rPr>
          <w:sz w:val="28"/>
          <w:szCs w:val="28"/>
        </w:rPr>
        <w:t>монополии например</w:t>
      </w:r>
      <w:proofErr w:type="gramEnd"/>
      <w:r w:rsidRPr="00FE30F1">
        <w:rPr>
          <w:sz w:val="28"/>
          <w:szCs w:val="28"/>
        </w:rPr>
        <w:t>)</w:t>
      </w:r>
    </w:p>
    <w:p w14:paraId="49A1738A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- метод «снятия сливок» - возможен для нового товара с заметными преимуществами перед другими. Позже фирма снижает цену, привлекает следующий слой клиентов</w:t>
      </w:r>
    </w:p>
    <w:p w14:paraId="51DA44DB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- создание ореола престижности товара – высокая цена фактически и делает товар престижным, предназначенным для избранных</w:t>
      </w:r>
    </w:p>
    <w:p w14:paraId="3D906997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б) средняя ценовая категория – подразумевает среднюю цену и средний уровень прибыли.</w:t>
      </w:r>
    </w:p>
    <w:p w14:paraId="682F8C23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Формирование конкретной цены в этом диапазоне в зависимости от следующих факторов:</w:t>
      </w:r>
    </w:p>
    <w:p w14:paraId="03200318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- от соотношения между спросом и предложением</w:t>
      </w:r>
    </w:p>
    <w:p w14:paraId="7E23642A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- от деятельности конкурентов</w:t>
      </w:r>
    </w:p>
    <w:p w14:paraId="2EC6A529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в) низшая ценовая категория. Подразумевает низкую цену. Такая политика исп. в след. случаях:</w:t>
      </w:r>
    </w:p>
    <w:p w14:paraId="15BAD0B7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- обеспечение существования фирмы</w:t>
      </w:r>
    </w:p>
    <w:p w14:paraId="3AE5C683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- необходимость разгрузить складские запасы</w:t>
      </w:r>
    </w:p>
    <w:p w14:paraId="1BFD54C0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- увеличения доли рынка (такую можно использовать, если есть резерв для себестоимости).</w:t>
      </w:r>
    </w:p>
    <w:p w14:paraId="56BA46C2" w14:textId="77777777" w:rsidR="00A233A3" w:rsidRDefault="00A233A3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</w:p>
    <w:p w14:paraId="578ABBAA" w14:textId="77777777" w:rsidR="00A233A3" w:rsidRDefault="00A233A3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5E2A0BA7" w14:textId="209D8F2F" w:rsidR="005C540E" w:rsidRPr="00874061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B2A7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 </w:t>
      </w: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4B2A7B">
        <w:rPr>
          <w:rFonts w:ascii="Times New Roman" w:hAnsi="Times New Roman" w:cs="Times New Roman"/>
          <w:b/>
          <w:sz w:val="28"/>
          <w:szCs w:val="28"/>
        </w:rPr>
        <w:t>онцепция маркетинга</w:t>
      </w:r>
      <w:r w:rsidRPr="00874061">
        <w:rPr>
          <w:rFonts w:ascii="Times New Roman" w:hAnsi="Times New Roman" w:cs="Times New Roman"/>
          <w:sz w:val="28"/>
          <w:szCs w:val="28"/>
        </w:rPr>
        <w:t>.</w:t>
      </w:r>
    </w:p>
    <w:p w14:paraId="0E0DE46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</w:r>
    </w:p>
    <w:p w14:paraId="45FF277E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4B2A7B">
        <w:rPr>
          <w:rFonts w:ascii="Times New Roman" w:hAnsi="Times New Roman" w:cs="Times New Roman"/>
          <w:sz w:val="28"/>
          <w:szCs w:val="28"/>
        </w:rPr>
        <w:t xml:space="preserve">Слово маркетинг происходит от английского слова </w:t>
      </w:r>
      <w:r w:rsidRPr="004B2A7B"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Pr="004B2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B2A7B">
        <w:rPr>
          <w:rFonts w:ascii="Times New Roman" w:hAnsi="Times New Roman" w:cs="Times New Roman"/>
          <w:sz w:val="28"/>
          <w:szCs w:val="28"/>
        </w:rPr>
        <w:t xml:space="preserve"> рынок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Официальная дата рождения маркетинга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1902 г., когда в некоторых университетах США начали читаться курсы о рациональной организации продажи товаров. Первоначально, действительно, считалось, что маркетинг применим лишь к сфере торговли. Но чтобы успешно сбыть товар, надо его</w:t>
      </w:r>
      <w:r>
        <w:rPr>
          <w:rFonts w:ascii="Times New Roman" w:hAnsi="Times New Roman" w:cs="Times New Roman"/>
          <w:sz w:val="28"/>
          <w:szCs w:val="28"/>
        </w:rPr>
        <w:t xml:space="preserve"> качественно </w:t>
      </w:r>
      <w:r w:rsidRPr="006D3AC0">
        <w:rPr>
          <w:rFonts w:ascii="Times New Roman" w:hAnsi="Times New Roman" w:cs="Times New Roman"/>
          <w:sz w:val="28"/>
          <w:szCs w:val="28"/>
        </w:rPr>
        <w:t>произвести. Поэтому с середины 50-х годов 20 века произошл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D3AC0">
        <w:rPr>
          <w:rFonts w:ascii="Times New Roman" w:hAnsi="Times New Roman" w:cs="Times New Roman"/>
          <w:sz w:val="28"/>
          <w:szCs w:val="28"/>
        </w:rPr>
        <w:t xml:space="preserve"> расширение трактовки маркетинга. Он стал охватывать </w:t>
      </w:r>
      <w:r>
        <w:rPr>
          <w:rFonts w:ascii="Times New Roman" w:hAnsi="Times New Roman" w:cs="Times New Roman"/>
          <w:sz w:val="28"/>
          <w:szCs w:val="28"/>
        </w:rPr>
        <w:t xml:space="preserve">разные </w:t>
      </w:r>
      <w:r w:rsidRPr="006D3AC0">
        <w:rPr>
          <w:rFonts w:ascii="Times New Roman" w:hAnsi="Times New Roman" w:cs="Times New Roman"/>
          <w:sz w:val="28"/>
          <w:szCs w:val="28"/>
        </w:rPr>
        <w:t>стороны деятельности фирмы – от конструирования товара до доставки покупателю и последующего обслуживания.</w:t>
      </w:r>
    </w:p>
    <w:p w14:paraId="689AE6D6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возникновения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маркетинг</w:t>
      </w:r>
      <w:r>
        <w:rPr>
          <w:rFonts w:ascii="Times New Roman" w:hAnsi="Times New Roman" w:cs="Times New Roman"/>
          <w:sz w:val="28"/>
          <w:szCs w:val="28"/>
        </w:rPr>
        <w:t xml:space="preserve">а распространены был следующие основные </w:t>
      </w:r>
      <w:r w:rsidRPr="006D3AC0">
        <w:rPr>
          <w:rFonts w:ascii="Times New Roman" w:hAnsi="Times New Roman" w:cs="Times New Roman"/>
          <w:sz w:val="28"/>
          <w:szCs w:val="28"/>
        </w:rPr>
        <w:t>концепции.</w:t>
      </w:r>
    </w:p>
    <w:p w14:paraId="1996865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Концепция совершенствования производства. Суть ее: усилия предприятия должны направляться на совершенствование производства с целью увеличения выпус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ка товаров и снижения их цены. Недостаток </w:t>
      </w:r>
      <w:r>
        <w:rPr>
          <w:rFonts w:ascii="Times New Roman" w:hAnsi="Times New Roman" w:cs="Times New Roman"/>
          <w:sz w:val="28"/>
          <w:szCs w:val="28"/>
        </w:rPr>
        <w:t xml:space="preserve">этой концепции – </w:t>
      </w:r>
      <w:r w:rsidRPr="006D3AC0">
        <w:rPr>
          <w:rFonts w:ascii="Times New Roman" w:hAnsi="Times New Roman" w:cs="Times New Roman"/>
          <w:sz w:val="28"/>
          <w:szCs w:val="28"/>
        </w:rPr>
        <w:t>не учитывает разнообразие вкусов потребителей.</w:t>
      </w:r>
    </w:p>
    <w:p w14:paraId="3EABC4D1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Концепция улучшение товара. Суть ее: усилия предприятия должны направляться на повышении качества выпускаемого товара, улучшении его свой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ств</w:t>
      </w:r>
      <w:r w:rsidRPr="006D3AC0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Недостаток </w:t>
      </w:r>
      <w:r>
        <w:rPr>
          <w:rFonts w:ascii="Times New Roman" w:hAnsi="Times New Roman" w:cs="Times New Roman"/>
          <w:sz w:val="28"/>
          <w:szCs w:val="28"/>
        </w:rPr>
        <w:t xml:space="preserve">этой концепции – </w:t>
      </w:r>
      <w:r w:rsidRPr="006D3AC0">
        <w:rPr>
          <w:rFonts w:ascii="Times New Roman" w:hAnsi="Times New Roman" w:cs="Times New Roman"/>
          <w:sz w:val="28"/>
          <w:szCs w:val="28"/>
        </w:rPr>
        <w:t>не всегда новшества принимаются потребителями.</w:t>
      </w:r>
    </w:p>
    <w:p w14:paraId="5EAA554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Концепция интенсификации коммерческих усилий. Суть ее: чтобы товары покупались, необходимы значительные усилия в стимулировании сбыта.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Недостаток </w:t>
      </w:r>
      <w:r>
        <w:rPr>
          <w:rFonts w:ascii="Times New Roman" w:hAnsi="Times New Roman" w:cs="Times New Roman"/>
          <w:sz w:val="28"/>
          <w:szCs w:val="28"/>
        </w:rPr>
        <w:t xml:space="preserve">этой концепции – </w:t>
      </w:r>
      <w:r w:rsidRPr="006D3AC0">
        <w:rPr>
          <w:rFonts w:ascii="Times New Roman" w:hAnsi="Times New Roman" w:cs="Times New Roman"/>
          <w:sz w:val="28"/>
          <w:szCs w:val="28"/>
        </w:rPr>
        <w:t xml:space="preserve">навязывание товара может вызвать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6D3AC0">
        <w:rPr>
          <w:rFonts w:ascii="Times New Roman" w:hAnsi="Times New Roman" w:cs="Times New Roman"/>
          <w:sz w:val="28"/>
          <w:szCs w:val="28"/>
        </w:rPr>
        <w:t>отторжение у потребителя.</w:t>
      </w:r>
    </w:p>
    <w:p w14:paraId="479645F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</w:r>
      <w:r w:rsidRPr="00936565">
        <w:rPr>
          <w:rFonts w:ascii="Times New Roman" w:hAnsi="Times New Roman" w:cs="Times New Roman"/>
          <w:sz w:val="28"/>
          <w:szCs w:val="28"/>
          <w:u w:val="single"/>
        </w:rPr>
        <w:t>Концепция маркетинга</w:t>
      </w:r>
      <w:r w:rsidRPr="006D3AC0">
        <w:rPr>
          <w:rFonts w:ascii="Times New Roman" w:hAnsi="Times New Roman" w:cs="Times New Roman"/>
          <w:sz w:val="28"/>
          <w:szCs w:val="28"/>
        </w:rPr>
        <w:t>: Маркетинг – вид деятельности, направленный на удовлетворение нужд потребителей.</w:t>
      </w:r>
    </w:p>
    <w:p w14:paraId="6B07891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Отличия концепция маркетинга от предыдущих концепций:</w:t>
      </w:r>
    </w:p>
    <w:p w14:paraId="1B225E0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1/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6D3AC0">
        <w:rPr>
          <w:rFonts w:ascii="Times New Roman" w:hAnsi="Times New Roman" w:cs="Times New Roman"/>
          <w:sz w:val="28"/>
          <w:szCs w:val="28"/>
        </w:rPr>
        <w:t xml:space="preserve">предыдущих концепциях главное внимание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товар. В концепции маркетинга основной объект внимания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нужды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потребителей.</w:t>
      </w:r>
    </w:p>
    <w:p w14:paraId="107E920F" w14:textId="6FB34E4B" w:rsidR="003B682B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2/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D3AC0">
        <w:rPr>
          <w:rFonts w:ascii="Times New Roman" w:hAnsi="Times New Roman" w:cs="Times New Roman"/>
          <w:sz w:val="28"/>
          <w:szCs w:val="28"/>
        </w:rPr>
        <w:t xml:space="preserve"> предыдущих концепциях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однообразие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форм, в концепции маркетинга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многообразие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форм деятельности.</w:t>
      </w:r>
    </w:p>
    <w:p w14:paraId="62B5F68E" w14:textId="5072AA74" w:rsidR="005C540E" w:rsidRPr="003B682B" w:rsidRDefault="003B682B" w:rsidP="003B682B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79C08CC2" w14:textId="77777777" w:rsidR="005C540E" w:rsidRPr="006D3AC0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8</w:t>
      </w:r>
      <w:r w:rsidRPr="004B2A7B">
        <w:rPr>
          <w:rFonts w:ascii="Times New Roman" w:hAnsi="Times New Roman" w:cs="Times New Roman"/>
          <w:b/>
          <w:sz w:val="28"/>
          <w:szCs w:val="28"/>
        </w:rPr>
        <w:t>. Маркетинговая среда фирмы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6AE4F33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C54B2FE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Маркетинговая среда - это совокупность субъектов и</w:t>
      </w:r>
      <w:r w:rsidRPr="006D3AC0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сил,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воздействующих на деятельность предприятия.</w:t>
      </w:r>
    </w:p>
    <w:p w14:paraId="0863A4E6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Маркетинговую среду условно разделяют на три вида:</w:t>
      </w:r>
    </w:p>
    <w:p w14:paraId="71B9D14F" w14:textId="6A11153A" w:rsidR="005C540E" w:rsidRPr="00C919B6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Внутренняя среда. К внутренней среде относятся функциональные структуры предприятия (руководство</w:t>
      </w:r>
      <w:r w:rsidR="00C919B6">
        <w:rPr>
          <w:rFonts w:ascii="Times New Roman" w:hAnsi="Times New Roman" w:cs="Times New Roman"/>
          <w:sz w:val="28"/>
          <w:szCs w:val="28"/>
        </w:rPr>
        <w:t xml:space="preserve">, </w:t>
      </w:r>
      <w:r w:rsidRPr="006D3AC0">
        <w:rPr>
          <w:rFonts w:ascii="Times New Roman" w:hAnsi="Times New Roman" w:cs="Times New Roman"/>
          <w:sz w:val="28"/>
          <w:szCs w:val="28"/>
        </w:rPr>
        <w:t>производство, бухгалтерия и т.д.). Маркетинговый отдел должен контактировать непосред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ственно с этими подразделениями. </w:t>
      </w:r>
      <w:r w:rsidRPr="006D3AC0">
        <w:rPr>
          <w:rFonts w:ascii="Times New Roman" w:hAnsi="Times New Roman" w:cs="Times New Roman"/>
          <w:i/>
          <w:sz w:val="28"/>
          <w:szCs w:val="28"/>
        </w:rPr>
        <w:t>Так планы маркетинга утверждает высшее руководство, финансовые служ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 xml:space="preserve">бы обеспечивают </w:t>
      </w:r>
      <w:r>
        <w:rPr>
          <w:rFonts w:ascii="Times New Roman" w:hAnsi="Times New Roman" w:cs="Times New Roman"/>
          <w:i/>
          <w:sz w:val="28"/>
          <w:szCs w:val="28"/>
        </w:rPr>
        <w:t xml:space="preserve">эти планы </w:t>
      </w:r>
      <w:r w:rsidRPr="006D3AC0">
        <w:rPr>
          <w:rFonts w:ascii="Times New Roman" w:hAnsi="Times New Roman" w:cs="Times New Roman"/>
          <w:i/>
          <w:sz w:val="28"/>
          <w:szCs w:val="28"/>
        </w:rPr>
        <w:t>средствами</w:t>
      </w:r>
      <w:r w:rsidR="00C919B6" w:rsidRPr="00C919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919B6">
        <w:rPr>
          <w:rFonts w:ascii="Times New Roman" w:hAnsi="Times New Roman" w:cs="Times New Roman"/>
          <w:i/>
          <w:sz w:val="28"/>
          <w:szCs w:val="28"/>
        </w:rPr>
        <w:t>и тд.</w:t>
      </w:r>
    </w:p>
    <w:p w14:paraId="009FC80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Внешняя среда. Это предприятия, организации с которыми фирма прямо или косвенно контактирует. Представителей внешней среды можно условно разделить на следующие группа:</w:t>
      </w:r>
    </w:p>
    <w:p w14:paraId="0CC95FA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2.1 Поставщики. Поставщики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фирмы, лица, обеспечивающие компанию материаль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ными ресурсами.</w:t>
      </w:r>
    </w:p>
    <w:p w14:paraId="246667F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2.2 Маркетинговые посредники. Это компании, помогающие фирме в продвижении, сбыте и распространени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D3AC0">
        <w:rPr>
          <w:rFonts w:ascii="Times New Roman" w:hAnsi="Times New Roman" w:cs="Times New Roman"/>
          <w:sz w:val="28"/>
          <w:szCs w:val="28"/>
        </w:rPr>
        <w:t xml:space="preserve"> ее товаров. Основными маркетинговыми посредниками являются следующие предприятия:</w:t>
      </w:r>
    </w:p>
    <w:p w14:paraId="07AFA18D" w14:textId="3415D38F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2.2.1 Логистические посредники. Это компании, оказывающие услуги по транспортировке, хранению товаров.</w:t>
      </w:r>
    </w:p>
    <w:p w14:paraId="77D5512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2.2.2 Торговые посредники. Это компании, помогающие фирме непосредственно сбывать ее товары.</w:t>
      </w:r>
    </w:p>
    <w:p w14:paraId="4D9682A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2.2.3 Агентства по оказанию маркетинговых услуг. Это агентства по проведению маркетинговых исследовании, рекламные агентства и др.</w:t>
      </w:r>
    </w:p>
    <w:p w14:paraId="221FBF5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3. Кредитно-финансовые учреждения. Это банки, страховые компании и т.д. 4. Конкуренты. </w:t>
      </w:r>
      <w:r w:rsidRPr="006D3AC0">
        <w:rPr>
          <w:rFonts w:ascii="Times New Roman" w:hAnsi="Times New Roman" w:cs="Times New Roman"/>
          <w:i/>
          <w:sz w:val="28"/>
          <w:szCs w:val="28"/>
        </w:rPr>
        <w:t>Обычно считается, что конкурен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цию оказывают только предприятия, выпускающие аналогичную продукцию. Но это прямая конкуренция. Но конкуренция бывает не только прямая, но и отдаленная.</w:t>
      </w:r>
      <w:r>
        <w:rPr>
          <w:rFonts w:ascii="Times New Roman" w:hAnsi="Times New Roman" w:cs="Times New Roman"/>
          <w:i/>
          <w:sz w:val="28"/>
          <w:szCs w:val="28"/>
        </w:rPr>
        <w:t xml:space="preserve"> Сейчас мы такую конкуренцию и рассмотрим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Конкурентов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можно разграничить следующим образом:</w:t>
      </w:r>
    </w:p>
    <w:p w14:paraId="36FCA26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а/ Конкуренты желаний. Исходят от потребителя (счетное устройство, одежда, отдых и др.). </w:t>
      </w:r>
      <w:r w:rsidRPr="006D3AC0">
        <w:rPr>
          <w:rFonts w:ascii="Times New Roman" w:hAnsi="Times New Roman" w:cs="Times New Roman"/>
          <w:i/>
          <w:sz w:val="28"/>
          <w:szCs w:val="28"/>
        </w:rPr>
        <w:t>Из желаний выбрали счетное устройство. В результате переходим на следующий вид конкуренции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EE566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б/ Товарно-родовые конкуренты (компьютер, калькулятор и т.д.) </w:t>
      </w:r>
      <w:r w:rsidRPr="006D3AC0">
        <w:rPr>
          <w:rFonts w:ascii="Times New Roman" w:hAnsi="Times New Roman" w:cs="Times New Roman"/>
          <w:i/>
          <w:sz w:val="28"/>
          <w:szCs w:val="28"/>
        </w:rPr>
        <w:t>Выбрали компьютер. В результате переходим на следующий вид конкуренции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16758E3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в/ Товарно-видовые конкуренты (ноутбук, планшет, смартфон и т.д.). </w:t>
      </w:r>
      <w:r w:rsidRPr="006D3AC0">
        <w:rPr>
          <w:rFonts w:ascii="Times New Roman" w:hAnsi="Times New Roman" w:cs="Times New Roman"/>
          <w:i/>
          <w:sz w:val="28"/>
          <w:szCs w:val="28"/>
        </w:rPr>
        <w:t>Выбрали ноутбук. В результате переходим на следующий вид конкуренции/</w:t>
      </w:r>
    </w:p>
    <w:p w14:paraId="36DE149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г/ Марки конкуренты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D3AC0">
        <w:rPr>
          <w:rFonts w:ascii="Times New Roman" w:hAnsi="Times New Roman" w:cs="Times New Roman"/>
          <w:sz w:val="28"/>
          <w:szCs w:val="28"/>
        </w:rPr>
        <w:t>ноутбук Appel, Dell и т.д.).</w:t>
      </w:r>
    </w:p>
    <w:p w14:paraId="00C9F18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 Контактная аудитория. Это аудитория, с которой фирме приходится вступать в определенные отношения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D3AC0">
        <w:rPr>
          <w:rFonts w:ascii="Times New Roman" w:hAnsi="Times New Roman" w:cs="Times New Roman"/>
          <w:sz w:val="28"/>
          <w:szCs w:val="28"/>
        </w:rPr>
        <w:t>Основными контактными аудиториями фирмы являются следующие:</w:t>
      </w:r>
    </w:p>
    <w:p w14:paraId="5E4392BF" w14:textId="4461DD41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5.1 Средства массовой информации. Создают определенный имидж компании. </w:t>
      </w:r>
    </w:p>
    <w:p w14:paraId="616186E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5.2 Государственные учреждения. Определяют законодательную базу деятельности фирмы.</w:t>
      </w:r>
    </w:p>
    <w:p w14:paraId="1C61D65D" w14:textId="1D41167E" w:rsidR="003B682B" w:rsidRPr="00C919B6" w:rsidRDefault="005C540E" w:rsidP="00C919B6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5.3 Некоммерческие организации (профсоюзы, партии и т.д.). </w:t>
      </w:r>
      <w:r w:rsidRPr="006D3AC0">
        <w:rPr>
          <w:rFonts w:ascii="Times New Roman" w:hAnsi="Times New Roman" w:cs="Times New Roman"/>
          <w:i/>
          <w:sz w:val="28"/>
          <w:szCs w:val="28"/>
        </w:rPr>
        <w:t>Могут определенным образом повлиять на деятельность фирмы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5618BF04" w14:textId="5A021163" w:rsidR="005C540E" w:rsidRPr="006D3AC0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9</w:t>
      </w:r>
      <w:r w:rsidRPr="004B2A7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4B2A7B">
        <w:rPr>
          <w:rFonts w:ascii="Times New Roman" w:hAnsi="Times New Roman" w:cs="Times New Roman"/>
          <w:b/>
          <w:sz w:val="28"/>
          <w:szCs w:val="28"/>
        </w:rPr>
        <w:t>овар, его свойства, виды, характеристики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E64CF1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69D95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Товар – это продукт труда, предназначенный для обмена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C37743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Свойства товара.</w:t>
      </w:r>
      <w:r w:rsidRPr="00AD0C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C2EF9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Потребитель</w:t>
      </w:r>
      <w:r w:rsidR="006C047A" w:rsidRPr="00591A59">
        <w:rPr>
          <w:rFonts w:ascii="Times New Roman" w:hAnsi="Times New Roman" w:cs="Times New Roman"/>
          <w:sz w:val="28"/>
          <w:szCs w:val="28"/>
        </w:rPr>
        <w:t>н</w:t>
      </w:r>
      <w:r w:rsidRPr="006D3AC0">
        <w:rPr>
          <w:rFonts w:ascii="Times New Roman" w:hAnsi="Times New Roman" w:cs="Times New Roman"/>
          <w:sz w:val="28"/>
          <w:szCs w:val="28"/>
        </w:rPr>
        <w:t xml:space="preserve">ая стоимость – это способность товара удовлетворять какую-нибудь человеческую потребность. Степень удовлетворения данной потребности определяет полезность товаров. </w:t>
      </w:r>
      <w:r w:rsidRPr="006D3AC0">
        <w:rPr>
          <w:rFonts w:ascii="Times New Roman" w:hAnsi="Times New Roman" w:cs="Times New Roman"/>
          <w:i/>
          <w:sz w:val="28"/>
          <w:szCs w:val="28"/>
        </w:rPr>
        <w:t>Например, полезность нефти как топлива выше чем у дров, потому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что нефть лучше удовлетворяет данную потребность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6D6EAB8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2. Стоимость – это воплощённый в товаре труд. 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Без этого продукт не станет товаром. Например, воздух. </w:t>
      </w:r>
      <w:r>
        <w:rPr>
          <w:rFonts w:ascii="Times New Roman" w:hAnsi="Times New Roman" w:cs="Times New Roman"/>
          <w:i/>
          <w:sz w:val="28"/>
          <w:szCs w:val="28"/>
        </w:rPr>
        <w:t>Воздух, которым мы дышим на улице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товаром не является. А воздух, который находится в баллоне, имеет стоимость, ибо в нем воплощен труд. По этой причине можно объяснить, почему грибы в лесу бесплатны, а стоимость приобретают лишь на базаре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49B6556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Товары можно разграничить по следующим критериям:</w:t>
      </w:r>
    </w:p>
    <w:p w14:paraId="72F7D6E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По вещественной основе. Выделяют здесь:</w:t>
      </w:r>
    </w:p>
    <w:p w14:paraId="28FBCDA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а) Материальные блага. Это объекты, имеющие вещную форму и способные удовлетворять потребности.</w:t>
      </w:r>
    </w:p>
    <w:p w14:paraId="5F0E78EE" w14:textId="77777777" w:rsidR="005C540E" w:rsidRPr="006D3AC0" w:rsidRDefault="005C540E" w:rsidP="005C540E">
      <w:pPr>
        <w:pStyle w:val="a3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б) Услуги. Это деятельность, которая направлена на создание необходимых условий для жизнедеятельности людей.</w:t>
      </w:r>
      <w:r w:rsidRPr="006D3AC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14:paraId="494231CE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Style w:val="apple-converted-space"/>
          <w:rFonts w:ascii="Times New Roman" w:hAnsi="Times New Roman" w:cs="Times New Roman"/>
          <w:sz w:val="28"/>
          <w:szCs w:val="28"/>
        </w:rPr>
        <w:t xml:space="preserve">2. В </w:t>
      </w:r>
      <w:r w:rsidRPr="006D3AC0">
        <w:rPr>
          <w:rFonts w:ascii="Times New Roman" w:hAnsi="Times New Roman" w:cs="Times New Roman"/>
          <w:sz w:val="28"/>
          <w:szCs w:val="28"/>
        </w:rPr>
        <w:t>зависимости от предназначения благ. Выделяют здесь:</w:t>
      </w:r>
    </w:p>
    <w:p w14:paraId="0B7D8288" w14:textId="77777777" w:rsidR="005C540E" w:rsidRPr="006D3AC0" w:rsidRDefault="005C540E" w:rsidP="005C540E">
      <w:pPr>
        <w:pStyle w:val="a3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а) Товары производственного назначений. Сюда включаются предметы труда (сырье, материалы и т.д.), средства труда (станки, машины и т.д.), производственные услуги.</w:t>
      </w:r>
      <w:r w:rsidRPr="006D3AC0">
        <w:rPr>
          <w:rFonts w:ascii="Times New Roman" w:hAnsi="Times New Roman" w:cs="Times New Roman"/>
          <w:sz w:val="28"/>
          <w:szCs w:val="28"/>
        </w:rPr>
        <w:br/>
        <w:t>б) Потребительские товара. Сюда входят предметы потребления (еда, одежда и т.д.) и потребительские услуги.</w:t>
      </w:r>
      <w:r w:rsidRPr="006D3AC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14:paraId="690554F3" w14:textId="7C94BFE9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 xml:space="preserve">На основе этого разграничивают рынки производственных товаров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3AC0">
        <w:rPr>
          <w:rFonts w:ascii="Times New Roman" w:hAnsi="Times New Roman" w:cs="Times New Roman"/>
          <w:sz w:val="28"/>
          <w:szCs w:val="28"/>
        </w:rPr>
        <w:t>2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3AC0">
        <w:rPr>
          <w:rFonts w:ascii="Times New Roman" w:hAnsi="Times New Roman" w:cs="Times New Roman"/>
          <w:sz w:val="28"/>
          <w:szCs w:val="28"/>
        </w:rPr>
        <w:t>бизнес для бизнеса) и потребительских товаров (</w:t>
      </w:r>
      <w:r>
        <w:rPr>
          <w:rFonts w:ascii="Times New Roman" w:hAnsi="Times New Roman" w:cs="Times New Roman"/>
          <w:sz w:val="28"/>
          <w:szCs w:val="28"/>
        </w:rPr>
        <w:t xml:space="preserve">такие рынки имеют обозначение 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3AC0">
        <w:rPr>
          <w:rFonts w:ascii="Times New Roman" w:hAnsi="Times New Roman" w:cs="Times New Roman"/>
          <w:sz w:val="28"/>
          <w:szCs w:val="28"/>
        </w:rPr>
        <w:t>2</w:t>
      </w:r>
      <w:r w:rsidRPr="006552F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3AC0">
        <w:rPr>
          <w:rFonts w:ascii="Times New Roman" w:hAnsi="Times New Roman" w:cs="Times New Roman"/>
          <w:sz w:val="28"/>
          <w:szCs w:val="28"/>
        </w:rPr>
        <w:t>бизнес для потребителя).</w:t>
      </w:r>
    </w:p>
    <w:p w14:paraId="0C98DB4D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Рынок производственных товаров имеет следующие особенности:</w:t>
      </w:r>
    </w:p>
    <w:p w14:paraId="5F21D77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Ограниченное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количество продавцов и покупателей.</w:t>
      </w:r>
    </w:p>
    <w:p w14:paraId="3053B67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Продавцы и покупатели являются профессионалами.</w:t>
      </w:r>
    </w:p>
    <w:p w14:paraId="168AC81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Спрос на товары производственного назначения зависит от спроса на потребительские товары (</w:t>
      </w:r>
      <w:r w:rsidRPr="006552F2">
        <w:rPr>
          <w:rFonts w:ascii="Times New Roman" w:hAnsi="Times New Roman" w:cs="Times New Roman"/>
          <w:i/>
          <w:sz w:val="28"/>
          <w:szCs w:val="28"/>
        </w:rPr>
        <w:t>например, спрос на нефть и нефтеперерабатывающий завод зависит от спроса на бензин</w:t>
      </w:r>
      <w:r w:rsidRPr="006D3AC0">
        <w:rPr>
          <w:rFonts w:ascii="Times New Roman" w:hAnsi="Times New Roman" w:cs="Times New Roman"/>
          <w:sz w:val="28"/>
          <w:szCs w:val="28"/>
        </w:rPr>
        <w:t>).</w:t>
      </w:r>
    </w:p>
    <w:p w14:paraId="652B1FA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Основные характеристики товаров: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26A28D4" w14:textId="7722FD70" w:rsidR="005C540E" w:rsidRPr="003D1CFA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Классификационные параметры. Они определяют принадлежность изделия определенной продукции (</w:t>
      </w:r>
      <w:r w:rsidRPr="0081532C">
        <w:rPr>
          <w:rFonts w:ascii="Times New Roman" w:hAnsi="Times New Roman" w:cs="Times New Roman"/>
          <w:i/>
          <w:sz w:val="28"/>
          <w:szCs w:val="28"/>
        </w:rPr>
        <w:t>Например, компьютеры в виде ноутбуков</w:t>
      </w:r>
      <w:r w:rsidR="003D1CFA" w:rsidRPr="003D1CFA">
        <w:rPr>
          <w:rFonts w:ascii="Times New Roman" w:hAnsi="Times New Roman" w:cs="Times New Roman"/>
          <w:i/>
          <w:sz w:val="28"/>
          <w:szCs w:val="28"/>
        </w:rPr>
        <w:t>)</w:t>
      </w:r>
    </w:p>
    <w:p w14:paraId="7DAD1AB6" w14:textId="4D1997FB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Конструктивные параметры. Они отражают технико-конструктивные ре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шения, присущие изделиям (</w:t>
      </w:r>
      <w:r w:rsidRPr="0081532C">
        <w:rPr>
          <w:rFonts w:ascii="Times New Roman" w:hAnsi="Times New Roman" w:cs="Times New Roman"/>
          <w:i/>
          <w:sz w:val="28"/>
          <w:szCs w:val="28"/>
        </w:rPr>
        <w:t>для компьютеров</w:t>
      </w:r>
      <w:r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81532C">
        <w:rPr>
          <w:rFonts w:ascii="Times New Roman" w:hAnsi="Times New Roman" w:cs="Times New Roman"/>
          <w:i/>
          <w:sz w:val="28"/>
          <w:szCs w:val="28"/>
        </w:rPr>
        <w:t xml:space="preserve"> объем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532C">
        <w:rPr>
          <w:rFonts w:ascii="Times New Roman" w:hAnsi="Times New Roman" w:cs="Times New Roman"/>
          <w:i/>
          <w:sz w:val="28"/>
          <w:szCs w:val="28"/>
        </w:rPr>
        <w:t>памяти</w:t>
      </w:r>
      <w:r w:rsidR="003D1CFA" w:rsidRPr="003D1CFA">
        <w:rPr>
          <w:rFonts w:ascii="Times New Roman" w:hAnsi="Times New Roman" w:cs="Times New Roman"/>
          <w:i/>
          <w:sz w:val="28"/>
          <w:szCs w:val="28"/>
        </w:rPr>
        <w:t>)</w:t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E6C62E" w14:textId="6A384022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Нормативные параметры. Они показывают, соответствует ли изделие при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нятым нормам, правилам. </w:t>
      </w:r>
    </w:p>
    <w:p w14:paraId="544DBB89" w14:textId="69E8680D" w:rsidR="005C540E" w:rsidRPr="006D3AC0" w:rsidRDefault="005C540E" w:rsidP="005C540E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Эргономические параметры. Демонстрируют соответствие товара свойствам человеческого организма, психики. </w:t>
      </w:r>
    </w:p>
    <w:p w14:paraId="4AB4A895" w14:textId="77777777" w:rsidR="003D1CFA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Эстетические параметры. Могут вызывать положительные и отрицательные эмоции</w:t>
      </w:r>
    </w:p>
    <w:p w14:paraId="0BA78CDE" w14:textId="7193503E" w:rsidR="003B682B" w:rsidRPr="003D1CFA" w:rsidRDefault="005C540E" w:rsidP="003D1C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Экономические параметры. Это стоимость, рентабельность и т.д.</w:t>
      </w:r>
      <w:bookmarkStart w:id="0" w:name="_GoBack"/>
      <w:bookmarkEnd w:id="0"/>
      <w:r w:rsidR="003B682B">
        <w:rPr>
          <w:b/>
          <w:sz w:val="28"/>
          <w:szCs w:val="28"/>
        </w:rPr>
        <w:br w:type="page"/>
      </w:r>
    </w:p>
    <w:p w14:paraId="39203CB4" w14:textId="28B38FFC" w:rsidR="005C540E" w:rsidRPr="00AD0C0B" w:rsidRDefault="005C540E" w:rsidP="005C540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0C0B">
        <w:rPr>
          <w:rFonts w:ascii="Times New Roman" w:hAnsi="Times New Roman" w:cs="Times New Roman"/>
          <w:b/>
          <w:sz w:val="28"/>
          <w:szCs w:val="28"/>
        </w:rPr>
        <w:lastRenderedPageBreak/>
        <w:t>10. П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онятие «брендинг»</w:t>
      </w:r>
      <w:r w:rsidRPr="00AD0C0B">
        <w:rPr>
          <w:rFonts w:ascii="Times New Roman" w:hAnsi="Times New Roman" w:cs="Times New Roman"/>
          <w:b/>
          <w:sz w:val="28"/>
          <w:szCs w:val="28"/>
        </w:rPr>
        <w:t>.</w:t>
      </w:r>
    </w:p>
    <w:p w14:paraId="24C592A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9781D5" w14:textId="77777777" w:rsidR="005C540E" w:rsidRPr="002754E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2754E6">
        <w:rPr>
          <w:rFonts w:ascii="Times New Roman" w:hAnsi="Times New Roman" w:cs="Times New Roman"/>
          <w:sz w:val="28"/>
          <w:szCs w:val="28"/>
        </w:rPr>
        <w:t>Брендинг – это деятельность по формированию у потребителей четких представлений о фирме и ее продукции для выделения их среди других товаров и фирм.</w:t>
      </w:r>
    </w:p>
    <w:p w14:paraId="315CA391" w14:textId="77777777" w:rsidR="005C540E" w:rsidRPr="002754E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2754E6">
        <w:rPr>
          <w:rFonts w:ascii="Times New Roman" w:hAnsi="Times New Roman" w:cs="Times New Roman"/>
          <w:sz w:val="28"/>
          <w:szCs w:val="28"/>
        </w:rPr>
        <w:t>Брендинг основывается на пропаганде то</w:t>
      </w:r>
      <w:r>
        <w:rPr>
          <w:rFonts w:ascii="Times New Roman" w:hAnsi="Times New Roman" w:cs="Times New Roman"/>
          <w:sz w:val="28"/>
          <w:szCs w:val="28"/>
        </w:rPr>
        <w:t xml:space="preserve">варного знака </w:t>
      </w:r>
      <w:r w:rsidRPr="002754E6">
        <w:rPr>
          <w:rFonts w:ascii="Times New Roman" w:hAnsi="Times New Roman" w:cs="Times New Roman"/>
          <w:sz w:val="28"/>
          <w:szCs w:val="28"/>
        </w:rPr>
        <w:t>(бренда).</w:t>
      </w:r>
    </w:p>
    <w:p w14:paraId="49FBCDB0" w14:textId="77777777" w:rsidR="005C540E" w:rsidRPr="002754E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2754E6">
        <w:rPr>
          <w:rFonts w:ascii="Times New Roman" w:hAnsi="Times New Roman" w:cs="Times New Roman"/>
          <w:i/>
          <w:sz w:val="28"/>
          <w:szCs w:val="28"/>
        </w:rPr>
        <w:t>То</w:t>
      </w:r>
      <w:r>
        <w:rPr>
          <w:rFonts w:ascii="Times New Roman" w:hAnsi="Times New Roman" w:cs="Times New Roman"/>
          <w:i/>
          <w:sz w:val="28"/>
          <w:szCs w:val="28"/>
        </w:rPr>
        <w:t>варны</w:t>
      </w:r>
      <w:r w:rsidRPr="002754E6">
        <w:rPr>
          <w:rFonts w:ascii="Times New Roman" w:hAnsi="Times New Roman" w:cs="Times New Roman"/>
          <w:i/>
          <w:sz w:val="28"/>
          <w:szCs w:val="28"/>
        </w:rPr>
        <w:t xml:space="preserve">е </w:t>
      </w:r>
      <w:r>
        <w:rPr>
          <w:rFonts w:ascii="Times New Roman" w:hAnsi="Times New Roman" w:cs="Times New Roman"/>
          <w:i/>
          <w:sz w:val="28"/>
          <w:szCs w:val="28"/>
        </w:rPr>
        <w:t>знаки (</w:t>
      </w:r>
      <w:r w:rsidRPr="002754E6">
        <w:rPr>
          <w:rFonts w:ascii="Times New Roman" w:hAnsi="Times New Roman" w:cs="Times New Roman"/>
          <w:i/>
          <w:sz w:val="28"/>
          <w:szCs w:val="28"/>
        </w:rPr>
        <w:t>марки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2754E6">
        <w:rPr>
          <w:rFonts w:ascii="Times New Roman" w:hAnsi="Times New Roman" w:cs="Times New Roman"/>
          <w:i/>
          <w:sz w:val="28"/>
          <w:szCs w:val="28"/>
        </w:rPr>
        <w:t xml:space="preserve"> появились в рабовладельческую эпоху. В те времена наиболее искусные ремесленни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>ки помечали свою продукцию личным клеймом. В средние века гильдии ремесленников и торговцев требовали, чтобы каждый производи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>тель помеча</w:t>
      </w:r>
      <w:r w:rsidR="00591A59">
        <w:rPr>
          <w:rFonts w:ascii="Times New Roman" w:hAnsi="Times New Roman" w:cs="Times New Roman"/>
          <w:i/>
          <w:sz w:val="28"/>
          <w:szCs w:val="28"/>
        </w:rPr>
        <w:t>л</w:t>
      </w:r>
      <w:r w:rsidRPr="002754E6">
        <w:rPr>
          <w:rFonts w:ascii="Times New Roman" w:hAnsi="Times New Roman" w:cs="Times New Roman"/>
          <w:i/>
          <w:sz w:val="28"/>
          <w:szCs w:val="28"/>
        </w:rPr>
        <w:t xml:space="preserve"> свои товары. Это нужно было для того, чтобы контролирова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>ть объем производства и выявлять изготовителей низкокачественной про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 xml:space="preserve">дукции. В мануфактурный период </w:t>
      </w:r>
      <w:r>
        <w:rPr>
          <w:rFonts w:ascii="Times New Roman" w:hAnsi="Times New Roman" w:cs="Times New Roman"/>
          <w:i/>
          <w:sz w:val="28"/>
          <w:szCs w:val="28"/>
        </w:rPr>
        <w:t xml:space="preserve">марки </w:t>
      </w:r>
      <w:r w:rsidRPr="002754E6">
        <w:rPr>
          <w:rFonts w:ascii="Times New Roman" w:hAnsi="Times New Roman" w:cs="Times New Roman"/>
          <w:i/>
          <w:sz w:val="28"/>
          <w:szCs w:val="28"/>
        </w:rPr>
        <w:t>практически исчезли. В этот период производители и посредники продавали товары прямо из бо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 xml:space="preserve">чек, ящиков без всякой ссылки на поставщика. Первыми пропагандистами товарных </w:t>
      </w:r>
      <w:r>
        <w:rPr>
          <w:rFonts w:ascii="Times New Roman" w:hAnsi="Times New Roman" w:cs="Times New Roman"/>
          <w:i/>
          <w:sz w:val="28"/>
          <w:szCs w:val="28"/>
        </w:rPr>
        <w:t xml:space="preserve">знаков </w:t>
      </w:r>
      <w:r w:rsidRPr="002754E6">
        <w:rPr>
          <w:rFonts w:ascii="Times New Roman" w:hAnsi="Times New Roman" w:cs="Times New Roman"/>
          <w:i/>
          <w:sz w:val="28"/>
          <w:szCs w:val="28"/>
        </w:rPr>
        <w:t>стали изготовители патентованных медицинских средств. И со второй половины 19 века марочные названия начали получать широ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>кое распространение</w:t>
      </w:r>
      <w:r w:rsidRPr="002754E6">
        <w:rPr>
          <w:rFonts w:ascii="Times New Roman" w:hAnsi="Times New Roman" w:cs="Times New Roman"/>
          <w:sz w:val="28"/>
          <w:szCs w:val="28"/>
        </w:rPr>
        <w:t>.</w:t>
      </w:r>
    </w:p>
    <w:p w14:paraId="5C0EB4E0" w14:textId="77777777" w:rsidR="005C540E" w:rsidRPr="002754E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брендинге используют следующие понятия:</w:t>
      </w:r>
    </w:p>
    <w:p w14:paraId="3B3DCA58" w14:textId="77777777" w:rsidR="005C540E" w:rsidRPr="002754E6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1)</w:t>
      </w:r>
      <w:r w:rsidRPr="00275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Товарная м</w:t>
      </w:r>
      <w:r w:rsidRPr="002754E6">
        <w:rPr>
          <w:rFonts w:ascii="Times New Roman" w:hAnsi="Times New Roman" w:cs="Times New Roman"/>
          <w:sz w:val="28"/>
          <w:szCs w:val="28"/>
        </w:rPr>
        <w:t>арка</w:t>
      </w:r>
      <w:r w:rsidRPr="002754E6">
        <w:rPr>
          <w:rFonts w:ascii="Times New Roman" w:hAnsi="Times New Roman" w:cs="Times New Roman"/>
          <w:noProof/>
          <w:sz w:val="28"/>
          <w:szCs w:val="28"/>
        </w:rPr>
        <w:t xml:space="preserve"> –</w:t>
      </w:r>
      <w:r w:rsidRPr="002754E6">
        <w:rPr>
          <w:rFonts w:ascii="Times New Roman" w:hAnsi="Times New Roman" w:cs="Times New Roman"/>
          <w:sz w:val="28"/>
          <w:szCs w:val="28"/>
        </w:rPr>
        <w:t xml:space="preserve"> имя, знак, символ или их сочетание, которые идентифицируют продукцию, услуги продавца.</w:t>
      </w:r>
    </w:p>
    <w:p w14:paraId="4C886B0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2/ Товарный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знак – марка или ее часть, обеспеченная право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вой защитой.</w:t>
      </w:r>
    </w:p>
    <w:p w14:paraId="287FF72B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Марки присваивают как производители товаров, так и торговые посредники.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6D3AC0">
        <w:rPr>
          <w:rFonts w:ascii="Times New Roman" w:hAnsi="Times New Roman" w:cs="Times New Roman"/>
          <w:sz w:val="28"/>
          <w:szCs w:val="28"/>
        </w:rPr>
        <w:t>ывают случаи, когда продукция продается одновременно под марками производителя и продавца.</w:t>
      </w:r>
      <w:r w:rsidRPr="006D3AC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Так</w:t>
      </w:r>
      <w:r>
        <w:rPr>
          <w:rFonts w:ascii="Times New Roman" w:hAnsi="Times New Roman" w:cs="Times New Roman"/>
          <w:i/>
          <w:iCs/>
          <w:sz w:val="28"/>
          <w:szCs w:val="28"/>
        </w:rPr>
        <w:t>ое, например, практикует фирма «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Уэрпул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039E27E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Значение товарного знака.</w:t>
      </w:r>
    </w:p>
    <w:p w14:paraId="57B2EC9D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Облегчает опознавание и запоминание товара.</w:t>
      </w:r>
    </w:p>
    <w:p w14:paraId="062C320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Выделяет</w:t>
      </w:r>
      <w:r w:rsidRPr="006D3AC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товар фирмы среди аналогичных товаров конкурентов.</w:t>
      </w:r>
    </w:p>
    <w:p w14:paraId="68872A93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     Требования к товарному знаку.</w:t>
      </w:r>
    </w:p>
    <w:p w14:paraId="24793DE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Товарный знак нужно выделять размером, шрифтом, кавычками и т.д.</w:t>
      </w:r>
    </w:p>
    <w:p w14:paraId="5A49252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Товарный знак нельзя склонять. При склонении теряется идентификация товарного знака, что ведет к его потере.</w:t>
      </w:r>
    </w:p>
    <w:p w14:paraId="43233FA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3. </w:t>
      </w:r>
      <w:r w:rsidRPr="00F62394">
        <w:rPr>
          <w:rFonts w:ascii="Times New Roman" w:hAnsi="Times New Roman" w:cs="Times New Roman"/>
          <w:sz w:val="28"/>
          <w:szCs w:val="28"/>
        </w:rPr>
        <w:t>Фирма должна юридически защищать товарный знак, чтобы его не потерять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по этой причине потеряли связь со своим владельцем такие бывшие марки как керосин, аспирин, целлофан, линолеум и др. Теперь они просто превратились в названия определенных товаров. А, например, фирма </w:t>
      </w:r>
      <w:r w:rsidRPr="006D3AC0">
        <w:rPr>
          <w:rFonts w:ascii="Times New Roman" w:hAnsi="Times New Roman" w:cs="Times New Roman"/>
          <w:i/>
          <w:iCs/>
          <w:sz w:val="28"/>
          <w:szCs w:val="28"/>
          <w:lang w:val="en-US"/>
        </w:rPr>
        <w:t>Coca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6D3AC0">
        <w:rPr>
          <w:rFonts w:ascii="Times New Roman" w:hAnsi="Times New Roman" w:cs="Times New Roman"/>
          <w:i/>
          <w:iCs/>
          <w:sz w:val="28"/>
          <w:szCs w:val="28"/>
          <w:lang w:val="en-US"/>
        </w:rPr>
        <w:t>Cola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по сей день отстаивает свою марку и считает ее самым дорогим своим капиталом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F62394">
        <w:rPr>
          <w:rFonts w:ascii="Times New Roman" w:hAnsi="Times New Roman" w:cs="Times New Roman"/>
          <w:sz w:val="28"/>
          <w:szCs w:val="28"/>
          <w:u w:val="single"/>
        </w:rPr>
        <w:t>С целью защиты иногда регистрируют несколько схожих названий марок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Например, фирма Саламид зарегистрировала одновременно и несколько похожих по названию марок: Суламид, Суланид, Саламир и т.д.</w:t>
      </w:r>
    </w:p>
    <w:p w14:paraId="3A4CE3F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BED90BF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32D385AE" w14:textId="35D3DDB7" w:rsidR="005C540E" w:rsidRPr="006D3AC0" w:rsidRDefault="005C540E" w:rsidP="00B65AB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D0C0B">
        <w:rPr>
          <w:rFonts w:ascii="Times New Roman" w:hAnsi="Times New Roman" w:cs="Times New Roman"/>
          <w:b/>
          <w:sz w:val="28"/>
          <w:szCs w:val="28"/>
        </w:rPr>
        <w:lastRenderedPageBreak/>
        <w:t>11. В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иды товарного знака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77BC281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85B104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Выделяют следующие виды товарного знака.</w:t>
      </w:r>
    </w:p>
    <w:p w14:paraId="288CAC3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D3AC0">
        <w:rPr>
          <w:rFonts w:ascii="Times New Roman" w:hAnsi="Times New Roman" w:cs="Times New Roman"/>
          <w:sz w:val="28"/>
          <w:szCs w:val="28"/>
        </w:rPr>
        <w:t>. Словесный товарный знак. Чаще всего используют следующие названия товарных марок.</w:t>
      </w:r>
    </w:p>
    <w:p w14:paraId="37B6AE5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а)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Использование аббревиатуры: 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</w:rPr>
        <w:t>З, МТЗ и др.</w:t>
      </w:r>
    </w:p>
    <w:p w14:paraId="764A1D1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б)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Словарные названия: Горизонт, Луч, и т.д.</w:t>
      </w:r>
    </w:p>
    <w:p w14:paraId="144AAFA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Придуманные названия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D3AC0">
        <w:rPr>
          <w:rFonts w:ascii="Times New Roman" w:hAnsi="Times New Roman" w:cs="Times New Roman"/>
          <w:sz w:val="28"/>
          <w:szCs w:val="28"/>
        </w:rPr>
        <w:t>Клинэкс, Экссон и др.</w:t>
      </w:r>
    </w:p>
    <w:p w14:paraId="104191C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Числа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D3AC0">
        <w:rPr>
          <w:rFonts w:ascii="Times New Roman" w:hAnsi="Times New Roman" w:cs="Times New Roman"/>
          <w:sz w:val="28"/>
          <w:szCs w:val="28"/>
        </w:rPr>
        <w:t xml:space="preserve">Шанель 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noProof/>
          <w:sz w:val="28"/>
          <w:szCs w:val="28"/>
        </w:rPr>
        <w:t>5,</w:t>
      </w:r>
      <w:r w:rsidRPr="006D3AC0">
        <w:rPr>
          <w:rFonts w:ascii="Times New Roman" w:hAnsi="Times New Roman" w:cs="Times New Roman"/>
          <w:sz w:val="28"/>
          <w:szCs w:val="28"/>
        </w:rPr>
        <w:t xml:space="preserve"> Век-21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и др.</w:t>
      </w:r>
    </w:p>
    <w:p w14:paraId="3E825FA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Основное требование к названию марки.</w:t>
      </w:r>
    </w:p>
    <w:p w14:paraId="2A9C53C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Марочное</w:t>
      </w:r>
      <w:r w:rsidRPr="006D3AC0">
        <w:rPr>
          <w:rFonts w:ascii="Times New Roman" w:hAnsi="Times New Roman" w:cs="Times New Roman"/>
          <w:noProof/>
          <w:sz w:val="28"/>
          <w:szCs w:val="28"/>
        </w:rPr>
        <w:t>,</w:t>
      </w:r>
      <w:r w:rsidRPr="006D3AC0">
        <w:rPr>
          <w:rFonts w:ascii="Times New Roman" w:hAnsi="Times New Roman" w:cs="Times New Roman"/>
          <w:sz w:val="28"/>
          <w:szCs w:val="28"/>
        </w:rPr>
        <w:t xml:space="preserve"> название должно быть легким для произношения, узнавания и запоминания. Лучше всего этому от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вечают краткие названия.</w:t>
      </w:r>
    </w:p>
    <w:p w14:paraId="4A469F0E" w14:textId="3718425B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Постараться, чтобы марочное название намекало на качество товара, его выгоды. </w:t>
      </w:r>
    </w:p>
    <w:p w14:paraId="1250CAE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     В качестве словесного товарного знака может выступать фирменный слоган. Это фирменный лозунг, который постоянно используется предприятием.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gram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Филипс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-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«Изменим жизнь к лучшему!» или «Джонсон и Джонсон»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 -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Мы заботимся о Вас и Вашем здоровье!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и др.</w:t>
      </w:r>
    </w:p>
    <w:p w14:paraId="4084F28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6D3AC0">
        <w:rPr>
          <w:rFonts w:ascii="Times New Roman" w:hAnsi="Times New Roman" w:cs="Times New Roman"/>
          <w:sz w:val="28"/>
          <w:szCs w:val="28"/>
        </w:rPr>
        <w:t>. Изобразительный товарный знак. В качестве его могут выступать</w:t>
      </w:r>
    </w:p>
    <w:p w14:paraId="1B9D9B39" w14:textId="643C776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Оригинальный рисунок, эмблема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5887A4" w14:textId="38B67566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Фирменный цвет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75D65">
        <w:rPr>
          <w:rFonts w:ascii="Times New Roman" w:hAnsi="Times New Roman" w:cs="Times New Roman"/>
          <w:i/>
          <w:sz w:val="28"/>
          <w:szCs w:val="28"/>
        </w:rPr>
        <w:t xml:space="preserve">например, </w:t>
      </w:r>
      <w:r w:rsidRPr="00A75D65">
        <w:rPr>
          <w:rFonts w:ascii="Times New Roman" w:hAnsi="Times New Roman" w:cs="Times New Roman"/>
          <w:i/>
          <w:iCs/>
          <w:sz w:val="28"/>
          <w:szCs w:val="28"/>
        </w:rPr>
        <w:t>синий, красный, белый у «Пепси»</w:t>
      </w:r>
      <w:r w:rsidRPr="006D3AC0">
        <w:rPr>
          <w:rFonts w:ascii="Times New Roman" w:hAnsi="Times New Roman" w:cs="Times New Roman"/>
          <w:iCs/>
          <w:sz w:val="28"/>
          <w:szCs w:val="28"/>
        </w:rPr>
        <w:t xml:space="preserve">). </w:t>
      </w:r>
    </w:p>
    <w:p w14:paraId="47585F5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Корпоративный герой. Это устойчивый образ представителя фирмы. В качестве его может быть.</w:t>
      </w:r>
    </w:p>
    <w:p w14:paraId="244D7DDE" w14:textId="4AC2A9D0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Кукла. </w:t>
      </w:r>
    </w:p>
    <w:p w14:paraId="4BE28683" w14:textId="28F96FA6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Мультипликационный герой (мультяшка). </w:t>
      </w:r>
    </w:p>
    <w:p w14:paraId="4C4F39C3" w14:textId="043CFA0A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Изображение животного. </w:t>
      </w:r>
    </w:p>
    <w:p w14:paraId="1667D671" w14:textId="32511718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Изображение реального человека. Им может быть руководитель фирмы, привлекательная личность и т.д</w:t>
      </w:r>
    </w:p>
    <w:p w14:paraId="289A7668" w14:textId="77777777" w:rsidR="005C540E" w:rsidRPr="00A75D65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Не рекомендуется в качестве корпоративного героя использовать известный образ из-за отсутствия новизны восприятия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Наиболее яркий в этом плане пример - это когда фирма ИБМ решила в качестве корпоративного героя использовать Розовую Пантеру из одноименного популярного мультипликацион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>ного сериала. Эта ошибка обошлась фирме многомиллионными убытками. Дело в том, что в таких случаях отсутствует новизна восприятия, что снижает прив</w:t>
      </w:r>
      <w:r>
        <w:rPr>
          <w:rFonts w:ascii="Times New Roman" w:hAnsi="Times New Roman" w:cs="Times New Roman"/>
          <w:i/>
          <w:iCs/>
          <w:sz w:val="28"/>
          <w:szCs w:val="28"/>
        </w:rPr>
        <w:t>лекательность и запоминаемость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48BD46F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6D3AC0">
        <w:rPr>
          <w:rFonts w:ascii="Times New Roman" w:hAnsi="Times New Roman" w:cs="Times New Roman"/>
          <w:sz w:val="28"/>
          <w:szCs w:val="28"/>
        </w:rPr>
        <w:t xml:space="preserve">. Звуковой товарный знак в виде музыки или звукового сигнала. Чаще всего используется радиостанциями и телекомпаниями, реже – в рекламе продукции.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Примером зарегистрированного звукового товарного знака продукции яв</w:t>
      </w:r>
      <w:r w:rsidR="000C233B">
        <w:rPr>
          <w:rFonts w:ascii="Times New Roman" w:hAnsi="Times New Roman" w:cs="Times New Roman"/>
          <w:i/>
          <w:iCs/>
          <w:sz w:val="28"/>
          <w:szCs w:val="28"/>
        </w:rPr>
        <w:t>ляется щелчок зажигалки фирмы “Zip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о”.</w:t>
      </w:r>
    </w:p>
    <w:p w14:paraId="2057C9F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6D3AC0">
        <w:rPr>
          <w:rFonts w:ascii="Times New Roman" w:hAnsi="Times New Roman" w:cs="Times New Roman"/>
          <w:sz w:val="28"/>
          <w:szCs w:val="28"/>
        </w:rPr>
        <w:t xml:space="preserve">. Комбинированный товарный знак. Сочетание вышеприведенных товарных знаков. </w:t>
      </w:r>
      <w:r w:rsidRPr="006D3AC0">
        <w:rPr>
          <w:rFonts w:ascii="Times New Roman" w:hAnsi="Times New Roman" w:cs="Times New Roman"/>
          <w:noProof/>
          <w:sz w:val="28"/>
          <w:szCs w:val="28"/>
        </w:rPr>
        <w:t>Обычно используентся в логотипах.</w:t>
      </w:r>
    </w:p>
    <w:p w14:paraId="6F0915A8" w14:textId="2EEB4850" w:rsidR="005C540E" w:rsidRPr="006D3AC0" w:rsidRDefault="005C540E" w:rsidP="00360A72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noProof/>
          <w:sz w:val="28"/>
          <w:szCs w:val="28"/>
        </w:rPr>
        <w:t xml:space="preserve">     Логотип – специально разработанная полная или сокращенная форма названия фирмы, часто в оригинальном изображении.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Примерно четы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>ре товарных знака из пяти регистрируются имен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>но в форме логотипа.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A90C6A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917A2E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2F2252AF" w14:textId="03D6AC02" w:rsidR="005C540E" w:rsidRPr="006D3AC0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D0C0B">
        <w:rPr>
          <w:rFonts w:ascii="Times New Roman" w:hAnsi="Times New Roman" w:cs="Times New Roman"/>
          <w:b/>
          <w:sz w:val="28"/>
          <w:szCs w:val="28"/>
        </w:rPr>
        <w:lastRenderedPageBreak/>
        <w:t>12. П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озиционирование марки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CABEC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47055213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Позиционирование марки – это информирование покупателя о том, что представляет собой марка, кому предназначается, что предлагает.</w:t>
      </w:r>
    </w:p>
    <w:p w14:paraId="322A79D2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Место марки в позиционировании может быть:</w:t>
      </w:r>
    </w:p>
    <w:p w14:paraId="1250A252" w14:textId="4F74E2BF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Центральной.</w:t>
      </w:r>
      <w:r w:rsidR="003B682B"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2. Дифференцированной</w:t>
      </w:r>
    </w:p>
    <w:p w14:paraId="3A6FE367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Центральное позиционирование характерно для:</w:t>
      </w:r>
    </w:p>
    <w:p w14:paraId="01DCC78E" w14:textId="215F00E5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C7DA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Марки пионера.</w:t>
      </w:r>
      <w:r w:rsidR="003B6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Марки аналога.</w:t>
      </w:r>
    </w:p>
    <w:p w14:paraId="603E78F8" w14:textId="5175ECA4" w:rsidR="005C540E" w:rsidRPr="003B682B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Pr="006D3AC0">
        <w:rPr>
          <w:rFonts w:ascii="Times New Roman" w:hAnsi="Times New Roman" w:cs="Times New Roman"/>
          <w:sz w:val="28"/>
          <w:szCs w:val="28"/>
        </w:rPr>
        <w:t>Марка пионер – это первая, успешно появившаяся торговая марка. Она занимает ключевую позицию в своей товарной категории и, фактически, определяет всю товарную категорию.</w:t>
      </w:r>
    </w:p>
    <w:p w14:paraId="57B3B22F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Марку пионер можно позиционировать как самую лучшую в товарной категории.  </w:t>
      </w:r>
      <w:r w:rsidRPr="00915E31">
        <w:rPr>
          <w:rFonts w:ascii="Times New Roman" w:hAnsi="Times New Roman" w:cs="Times New Roman"/>
          <w:sz w:val="28"/>
          <w:szCs w:val="28"/>
        </w:rPr>
        <w:t>Такой рекламный призыв нельзя менять, а только видоизменять, ибо марка может потерять лидерство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компания Миллер была пионером на рынке легкого пива и ее рекламной темой были слова: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Отличный вкус и легкость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. Но затем она решила сменить этот призыв на: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мы покажем тебе то, что надо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. В результате доля рынка Миллера начала снижаться. В результате компании </w:t>
      </w:r>
      <w:r w:rsidR="00AA40C5"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Миллер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пришлось вернуться, фактически, к первоначальному лозунгу: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«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Единственное пиво с отличным вкусом и такое легкое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. Это позволило кампании вновь занять ключевую роль на рынке легкого пива.</w:t>
      </w:r>
    </w:p>
    <w:p w14:paraId="23C7AB17" w14:textId="77777777" w:rsidR="005C540E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Марка аналог, как и марка пионер может занимать центральное место. Это возможно в следующих случаях:</w:t>
      </w:r>
    </w:p>
    <w:p w14:paraId="3DFB480E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D3AC0">
        <w:rPr>
          <w:rFonts w:ascii="Times New Roman" w:hAnsi="Times New Roman" w:cs="Times New Roman"/>
          <w:sz w:val="28"/>
          <w:szCs w:val="28"/>
        </w:rPr>
        <w:t>ее качественные свойствам почти совпадают с маркой пионером,</w:t>
      </w:r>
    </w:p>
    <w:p w14:paraId="6C080B7D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она продается по более низкой цене, чем марка пионер.</w:t>
      </w:r>
    </w:p>
    <w:p w14:paraId="0BADA26A" w14:textId="522B8E81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Прекрасный пример этого </w:t>
      </w:r>
      <w:r w:rsidRPr="00915E31">
        <w:rPr>
          <w:rFonts w:ascii="Times New Roman" w:hAnsi="Times New Roman" w:cs="Times New Roman"/>
          <w:i/>
          <w:sz w:val="28"/>
          <w:szCs w:val="28"/>
        </w:rPr>
        <w:t>–</w:t>
      </w:r>
      <w:r w:rsidRPr="006D3AC0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абсолютные копии </w:t>
      </w:r>
      <w:r w:rsidRPr="006D3AC0">
        <w:rPr>
          <w:rFonts w:ascii="Times New Roman" w:hAnsi="Times New Roman" w:cs="Times New Roman"/>
          <w:i/>
          <w:iCs/>
          <w:sz w:val="28"/>
          <w:szCs w:val="28"/>
          <w:lang w:val="en-US"/>
        </w:rPr>
        <w:t>IBM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на рынке персональных компьюте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ров. </w:t>
      </w:r>
    </w:p>
    <w:p w14:paraId="1F3C747B" w14:textId="77777777" w:rsidR="005C540E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При этом марка аналог при позиционировании не должна копировать марку пионер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4D6075" w14:textId="77777777" w:rsidR="005C540E" w:rsidRPr="00AA40C5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Дифференцированное позиционирование марки необходимо осуществлять в следующих случаях</w:t>
      </w:r>
      <w:r w:rsidR="00AA40C5">
        <w:rPr>
          <w:rFonts w:ascii="Times New Roman" w:hAnsi="Times New Roman" w:cs="Times New Roman"/>
          <w:sz w:val="28"/>
          <w:szCs w:val="28"/>
        </w:rPr>
        <w:t>:</w:t>
      </w:r>
    </w:p>
    <w:p w14:paraId="4C7A572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За маркой не признаются достоинства марок лидеров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6F17C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Марка не может предложить более низкую цену по сравнению с марками лидерами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EF797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Поздний срок выхода марки на рынок.</w:t>
      </w:r>
    </w:p>
    <w:p w14:paraId="2A12C995" w14:textId="5CAEE84D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Дифференцированная марка должна позиционироваться по другим характеристик</w:t>
      </w:r>
      <w:r w:rsidR="00AA40C5">
        <w:rPr>
          <w:rFonts w:ascii="Times New Roman" w:hAnsi="Times New Roman" w:cs="Times New Roman"/>
          <w:sz w:val="28"/>
          <w:szCs w:val="28"/>
        </w:rPr>
        <w:t>ам</w:t>
      </w:r>
      <w:r w:rsidRPr="006D3AC0">
        <w:rPr>
          <w:rFonts w:ascii="Times New Roman" w:hAnsi="Times New Roman" w:cs="Times New Roman"/>
          <w:sz w:val="28"/>
          <w:szCs w:val="28"/>
        </w:rPr>
        <w:t xml:space="preserve"> товара, по сравнению с лидирующими марками.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Например, в США на рынке жидкостей для полоскания рта, вначале марка лидер Листеринт пропагандировалась как освежающее дыхание, а марка Скопе стала пропагандироваться как имеющая приятный вкус.</w:t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  <w:r w:rsidRPr="00D40F54">
        <w:rPr>
          <w:rFonts w:ascii="Times New Roman" w:hAnsi="Times New Roman" w:cs="Times New Roman"/>
          <w:sz w:val="28"/>
          <w:szCs w:val="28"/>
          <w:u w:val="single"/>
        </w:rPr>
        <w:t>Если марка лидер рекламируется по 2-3 характеристикам, то дифференцированная марка концентрируется на одной из этих характеристик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CC115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204AA7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08C17FD6" w14:textId="31090C0E" w:rsidR="005C540E" w:rsidRPr="006D3AC0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D0C0B">
        <w:rPr>
          <w:rFonts w:ascii="Times New Roman" w:hAnsi="Times New Roman" w:cs="Times New Roman"/>
          <w:b/>
          <w:sz w:val="28"/>
          <w:szCs w:val="28"/>
        </w:rPr>
        <w:lastRenderedPageBreak/>
        <w:t>13. Э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тапы принятия решений о покупке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251F0B0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8B4F6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Можно выделить следующие виды покупок:</w:t>
      </w:r>
    </w:p>
    <w:p w14:paraId="2771F67E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I. Импульсные покупки. Это когда человек увидел товар и вспомнил, что он ему нужен. </w:t>
      </w:r>
      <w:r w:rsidRPr="006D3AC0">
        <w:rPr>
          <w:rFonts w:ascii="Times New Roman" w:hAnsi="Times New Roman" w:cs="Times New Roman"/>
          <w:i/>
          <w:sz w:val="28"/>
          <w:szCs w:val="28"/>
        </w:rPr>
        <w:t>Например, гуляли, зашли в магазин погреться, увидели полку с печеньем и захотели его купить или вспомнили, что дома закончилось печенье</w:t>
      </w:r>
      <w:r w:rsidRPr="006D3AC0">
        <w:rPr>
          <w:rFonts w:ascii="Times New Roman" w:hAnsi="Times New Roman" w:cs="Times New Roman"/>
          <w:sz w:val="28"/>
          <w:szCs w:val="28"/>
        </w:rPr>
        <w:t>. Удельный вес таких покупок – 50%.</w:t>
      </w:r>
    </w:p>
    <w:p w14:paraId="5A0A029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6D3AC0">
        <w:rPr>
          <w:rFonts w:ascii="Times New Roman" w:hAnsi="Times New Roman" w:cs="Times New Roman"/>
          <w:sz w:val="28"/>
          <w:szCs w:val="28"/>
        </w:rPr>
        <w:t xml:space="preserve">. Преднамеренная покупка. Поиск и покупка товара определенной марки. </w:t>
      </w:r>
      <w:r w:rsidRPr="006D3AC0">
        <w:rPr>
          <w:rFonts w:ascii="Times New Roman" w:hAnsi="Times New Roman" w:cs="Times New Roman"/>
          <w:i/>
          <w:sz w:val="28"/>
          <w:szCs w:val="28"/>
        </w:rPr>
        <w:t>Это когда человек является приверженцем определенной марки. И если ее в магазине не оказалось, то не поленится сходить в другой магазин, чтобы ее найти</w:t>
      </w:r>
      <w:r w:rsidRPr="006D3AC0">
        <w:rPr>
          <w:rFonts w:ascii="Times New Roman" w:hAnsi="Times New Roman" w:cs="Times New Roman"/>
          <w:sz w:val="28"/>
          <w:szCs w:val="28"/>
        </w:rPr>
        <w:t>. Удельный вес таких покупок – 15%.</w:t>
      </w:r>
    </w:p>
    <w:p w14:paraId="4D12F56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6D3AC0">
        <w:rPr>
          <w:rFonts w:ascii="Times New Roman" w:hAnsi="Times New Roman" w:cs="Times New Roman"/>
          <w:sz w:val="28"/>
          <w:szCs w:val="28"/>
        </w:rPr>
        <w:t>. Покупка на основе выбора.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Удельный вес таких покупок – 35%. Здесь выделяют 6 этапов для осуществления покупки.</w:t>
      </w:r>
    </w:p>
    <w:p w14:paraId="6B5D95B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Осознание проблемы. Осуществляется двумя путями.</w:t>
      </w:r>
    </w:p>
    <w:p w14:paraId="0045356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а) 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закономерный</w:t>
      </w:r>
      <w:r>
        <w:rPr>
          <w:rStyle w:val="2"/>
          <w:rFonts w:ascii="Times New Roman" w:hAnsi="Times New Roman" w:cs="Times New Roman"/>
          <w:sz w:val="28"/>
          <w:szCs w:val="28"/>
          <w:u w:val="none"/>
        </w:rPr>
        <w:t>.</w:t>
      </w:r>
      <w:r w:rsidRPr="006D3AC0">
        <w:rPr>
          <w:rFonts w:ascii="Times New Roman" w:hAnsi="Times New Roman" w:cs="Times New Roman"/>
          <w:sz w:val="28"/>
          <w:szCs w:val="28"/>
        </w:rPr>
        <w:t xml:space="preserve"> Здесь могут быть два случая:</w:t>
      </w:r>
    </w:p>
    <w:p w14:paraId="7A1F1CAA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идея покупки вынашивалась давно, </w:t>
      </w:r>
      <w:r>
        <w:rPr>
          <w:rFonts w:ascii="Times New Roman" w:hAnsi="Times New Roman" w:cs="Times New Roman"/>
          <w:sz w:val="28"/>
          <w:szCs w:val="28"/>
        </w:rPr>
        <w:t>но осуще</w:t>
      </w:r>
      <w:r>
        <w:rPr>
          <w:rFonts w:ascii="Times New Roman" w:hAnsi="Times New Roman" w:cs="Times New Roman"/>
          <w:sz w:val="28"/>
          <w:szCs w:val="28"/>
        </w:rPr>
        <w:softHyphen/>
        <w:t>ствить ее не удавалось;</w:t>
      </w:r>
    </w:p>
    <w:p w14:paraId="169B9AF3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товар пришел в негодность и стало необходимо его заменить.</w:t>
      </w:r>
    </w:p>
    <w:p w14:paraId="6A94216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случайный. Он может также произойти в двух случаях:</w:t>
      </w:r>
    </w:p>
    <w:p w14:paraId="4FD39243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 приобретение товара друзьями, соседями и др</w:t>
      </w:r>
      <w:r w:rsidRPr="006D3AC0">
        <w:rPr>
          <w:rFonts w:ascii="Times New Roman" w:hAnsi="Times New Roman" w:cs="Times New Roman"/>
          <w:i/>
          <w:sz w:val="28"/>
          <w:szCs w:val="28"/>
        </w:rPr>
        <w:t>.</w:t>
      </w:r>
    </w:p>
    <w:p w14:paraId="029F069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 результате просмотра рекламы.</w:t>
      </w:r>
    </w:p>
    <w:p w14:paraId="29CD423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Поиск информации. Он может быть пассивным и активным.</w:t>
      </w:r>
    </w:p>
    <w:p w14:paraId="42725D5A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а) Пассивный поиск. Здесь он, практически, не ведется. Прос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то воспринимается информация о предмете. </w:t>
      </w:r>
    </w:p>
    <w:p w14:paraId="38740B9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б) Активный поиск. Здесь целеустремленно выискивается информация о товаре. </w:t>
      </w:r>
      <w:r w:rsidRPr="00D40F54">
        <w:rPr>
          <w:rFonts w:ascii="Times New Roman" w:hAnsi="Times New Roman" w:cs="Times New Roman"/>
          <w:i/>
          <w:sz w:val="28"/>
          <w:szCs w:val="28"/>
        </w:rPr>
        <w:t xml:space="preserve">С каким </w:t>
      </w:r>
      <w:r w:rsidRPr="00D40F54">
        <w:rPr>
          <w:rStyle w:val="2"/>
          <w:rFonts w:ascii="Times New Roman" w:hAnsi="Times New Roman" w:cs="Times New Roman"/>
          <w:i/>
          <w:sz w:val="28"/>
          <w:szCs w:val="28"/>
          <w:u w:val="none"/>
        </w:rPr>
        <w:t>размахом будет</w:t>
      </w:r>
      <w:r w:rsidRPr="00D40F54">
        <w:rPr>
          <w:rFonts w:ascii="Times New Roman" w:hAnsi="Times New Roman" w:cs="Times New Roman"/>
          <w:i/>
          <w:sz w:val="28"/>
          <w:szCs w:val="28"/>
        </w:rPr>
        <w:t xml:space="preserve"> вестись активный или пассивный поиск информации зависит </w:t>
      </w:r>
      <w:r w:rsidRPr="00D40F54">
        <w:rPr>
          <w:rStyle w:val="2"/>
          <w:rFonts w:ascii="Times New Roman" w:hAnsi="Times New Roman" w:cs="Times New Roman"/>
          <w:i/>
          <w:sz w:val="28"/>
          <w:szCs w:val="28"/>
          <w:u w:val="none"/>
        </w:rPr>
        <w:t>от ряда факторов</w:t>
      </w:r>
      <w:r w:rsidRPr="00D40F54">
        <w:rPr>
          <w:rFonts w:ascii="Times New Roman" w:hAnsi="Times New Roman" w:cs="Times New Roman"/>
          <w:i/>
          <w:sz w:val="28"/>
          <w:szCs w:val="28"/>
        </w:rPr>
        <w:t>: степень желанности предмета, объема имеющейся информации, например, начинающий и опытный фотограф, легкости сбора допол</w:t>
      </w:r>
      <w:r w:rsidRPr="00D40F54">
        <w:rPr>
          <w:rFonts w:ascii="Times New Roman" w:hAnsi="Times New Roman" w:cs="Times New Roman"/>
          <w:i/>
          <w:sz w:val="28"/>
          <w:szCs w:val="28"/>
        </w:rPr>
        <w:softHyphen/>
        <w:t>нительной информации, степени удовлетворенности, получаемой от про</w:t>
      </w:r>
      <w:r w:rsidRPr="00D40F54">
        <w:rPr>
          <w:rFonts w:ascii="Times New Roman" w:hAnsi="Times New Roman" w:cs="Times New Roman"/>
          <w:i/>
          <w:sz w:val="28"/>
          <w:szCs w:val="28"/>
        </w:rPr>
        <w:softHyphen/>
        <w:t>цесса поиска</w:t>
      </w:r>
      <w:r w:rsidRPr="00D40F54">
        <w:rPr>
          <w:rFonts w:ascii="Times New Roman" w:hAnsi="Times New Roman" w:cs="Times New Roman"/>
          <w:sz w:val="28"/>
          <w:szCs w:val="28"/>
        </w:rPr>
        <w:t>.</w:t>
      </w:r>
      <w:r w:rsidRPr="006D3AC0">
        <w:rPr>
          <w:rFonts w:ascii="Times New Roman" w:hAnsi="Times New Roman" w:cs="Times New Roman"/>
          <w:sz w:val="28"/>
          <w:szCs w:val="28"/>
        </w:rPr>
        <w:t xml:space="preserve"> Существуют следующие источники информации о товаре:</w:t>
      </w:r>
    </w:p>
    <w:p w14:paraId="56EDFED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 Источники эмпирического опыта (осязание, наблюдения и т.д.)</w:t>
      </w:r>
    </w:p>
    <w:p w14:paraId="03566D8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 Коммерческие источники (реклама, продавцы и т.д.)</w:t>
      </w:r>
    </w:p>
    <w:p w14:paraId="25B48B5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Личные источники (семья, друзья, и т.д.). </w:t>
      </w:r>
      <w:r w:rsidRPr="009A323E">
        <w:rPr>
          <w:rFonts w:ascii="Times New Roman" w:hAnsi="Times New Roman" w:cs="Times New Roman"/>
          <w:i/>
          <w:sz w:val="28"/>
          <w:szCs w:val="28"/>
        </w:rPr>
        <w:t>Наиболее действенный из перечисленных.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На этой основе осуществляется сетевое распространение товара, через личные встречи, беседы и т.д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1A52646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Оценка вариантов. Используя полученную информацию, потребитель составляет себе ком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плект марок, из которого производит окончательный выбор.</w:t>
      </w:r>
    </w:p>
    <w:p w14:paraId="65E23DB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4. Решение о покупке. После того как выбран товар, принимается окончательное ре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шение о его покупке. Изменить это решение могут два фактора.</w:t>
      </w:r>
    </w:p>
    <w:p w14:paraId="3366C38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а) Отношение других людей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 покупке. Степень воздействия этого фактора зависит от двух причин: интенсивность негативного отношения другого лица к варианту выбора, готовности потребителя принять пожелания другого лица. </w:t>
      </w:r>
      <w:r w:rsidRPr="006D3AC0">
        <w:rPr>
          <w:rFonts w:ascii="Times New Roman" w:hAnsi="Times New Roman" w:cs="Times New Roman"/>
          <w:i/>
          <w:sz w:val="28"/>
          <w:szCs w:val="28"/>
        </w:rPr>
        <w:t>Соответственно, чем острее негативный или позитивный настрой дру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гого лица и чем ближе это лицо к потребителю, тем решительнее он пе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ресмотрит свое намерение повершить покупку в ту или другую сторону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8685D1A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lastRenderedPageBreak/>
        <w:t>б) Непредвиденные случаи (требуется более срочная покупка, кончились деньги и др.)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C86B5D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 Покупка товара.</w:t>
      </w:r>
    </w:p>
    <w:p w14:paraId="71CB9C1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6. Реакция на покупку. В зависимости от степени удовлетворенности зависят следующие дальнейшие действия потребителя.</w:t>
      </w:r>
    </w:p>
    <w:p w14:paraId="2B30C96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а) Лучший вариант –</w:t>
      </w:r>
      <w:r w:rsidRPr="006D3AC0">
        <w:rPr>
          <w:rStyle w:val="2"/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потребитель удовлетворен покупкой. </w:t>
      </w:r>
      <w:r w:rsidRPr="006D3AC0">
        <w:rPr>
          <w:rFonts w:ascii="Times New Roman" w:hAnsi="Times New Roman" w:cs="Times New Roman"/>
          <w:i/>
          <w:sz w:val="28"/>
          <w:szCs w:val="28"/>
        </w:rPr>
        <w:t>Если потребитель удовлетворен, то он, вероятно, купит такой товар и в сле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дующий раз, станет приверженцем этой марки. Кроме этого, удовлетво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ренный потребитель склонен делиться благоприятными отзывами о товаре с другими людьми, образно говоря рекламировать его. Здесь только можно привести слова деятелей рынка: «Самая лучшая реклама - это довольный клиент»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9AAFED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б) </w:t>
      </w:r>
      <w:r w:rsidRPr="00D40F54">
        <w:rPr>
          <w:rFonts w:ascii="Times New Roman" w:hAnsi="Times New Roman" w:cs="Times New Roman"/>
          <w:sz w:val="28"/>
          <w:szCs w:val="28"/>
        </w:rPr>
        <w:t>Х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у</w:t>
      </w:r>
      <w:r w:rsidRPr="00D40F54">
        <w:rPr>
          <w:rFonts w:ascii="Times New Roman" w:hAnsi="Times New Roman" w:cs="Times New Roman"/>
          <w:sz w:val="28"/>
          <w:szCs w:val="28"/>
        </w:rPr>
        <w:t>дши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й вар</w:t>
      </w:r>
      <w:r w:rsidRPr="00D40F54">
        <w:rPr>
          <w:rFonts w:ascii="Times New Roman" w:hAnsi="Times New Roman" w:cs="Times New Roman"/>
          <w:sz w:val="28"/>
          <w:szCs w:val="28"/>
        </w:rPr>
        <w:t>иант</w:t>
      </w:r>
      <w:r w:rsidRPr="006D3AC0">
        <w:rPr>
          <w:rFonts w:ascii="Times New Roman" w:hAnsi="Times New Roman" w:cs="Times New Roman"/>
          <w:sz w:val="28"/>
          <w:szCs w:val="28"/>
        </w:rPr>
        <w:t xml:space="preserve"> - потребитель не удовлетворён покупкой. Тут возможны 3 действия:</w:t>
      </w:r>
    </w:p>
    <w:p w14:paraId="7FFF14BB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</w:t>
      </w:r>
      <w:r w:rsidRPr="00D40F54">
        <w:rPr>
          <w:rFonts w:ascii="Times New Roman" w:hAnsi="Times New Roman" w:cs="Times New Roman"/>
          <w:sz w:val="28"/>
          <w:szCs w:val="28"/>
        </w:rPr>
        <w:t>Акти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вные дейст</w:t>
      </w:r>
      <w:r w:rsidRPr="00D40F54">
        <w:rPr>
          <w:rFonts w:ascii="Times New Roman" w:hAnsi="Times New Roman" w:cs="Times New Roman"/>
          <w:sz w:val="28"/>
          <w:szCs w:val="28"/>
        </w:rPr>
        <w:t>вия</w:t>
      </w:r>
      <w:r w:rsidRPr="006D3AC0">
        <w:rPr>
          <w:rFonts w:ascii="Times New Roman" w:hAnsi="Times New Roman" w:cs="Times New Roman"/>
          <w:sz w:val="28"/>
          <w:szCs w:val="28"/>
        </w:rPr>
        <w:t>. Выражаются в виде различных жалоб.</w:t>
      </w:r>
    </w:p>
    <w:p w14:paraId="77CB449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</w:t>
      </w:r>
      <w:r w:rsidRPr="00D40F54">
        <w:rPr>
          <w:rFonts w:ascii="Times New Roman" w:hAnsi="Times New Roman" w:cs="Times New Roman"/>
          <w:sz w:val="28"/>
          <w:szCs w:val="28"/>
        </w:rPr>
        <w:t>Сред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не активные действия</w:t>
      </w:r>
      <w:r w:rsidRPr="006D3AC0">
        <w:rPr>
          <w:rStyle w:val="2"/>
          <w:rFonts w:ascii="Times New Roman" w:hAnsi="Times New Roman" w:cs="Times New Roman"/>
          <w:sz w:val="28"/>
          <w:szCs w:val="28"/>
        </w:rPr>
        <w:t>.</w:t>
      </w:r>
      <w:r w:rsidRPr="006D3AC0">
        <w:rPr>
          <w:rFonts w:ascii="Times New Roman" w:hAnsi="Times New Roman" w:cs="Times New Roman"/>
          <w:sz w:val="28"/>
          <w:szCs w:val="28"/>
        </w:rPr>
        <w:t xml:space="preserve"> Здесь покупатель будет ста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раться продать товар или обменять его на другой.</w:t>
      </w:r>
    </w:p>
    <w:p w14:paraId="4C133C0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 Пассивные действия. Могут проявляться в следующем:</w:t>
      </w:r>
    </w:p>
    <w:p w14:paraId="18F2DD6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– выбросить вещь</w:t>
      </w:r>
    </w:p>
    <w:p w14:paraId="3824210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– отложить и не пользоваться ею</w:t>
      </w:r>
    </w:p>
    <w:p w14:paraId="5D14630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– попытаться найти какие-то преимущества, чтобы успокоить себя, что деньги пот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рачены не зря.</w:t>
      </w:r>
    </w:p>
    <w:p w14:paraId="26F1161B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9CEA30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09E9CC59" w14:textId="48DCD324" w:rsidR="005C540E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14</w:t>
      </w:r>
      <w:r w:rsidRPr="00AD0C0B">
        <w:rPr>
          <w:rFonts w:ascii="Times New Roman" w:hAnsi="Times New Roman" w:cs="Times New Roman"/>
          <w:b/>
          <w:sz w:val="28"/>
          <w:szCs w:val="28"/>
        </w:rPr>
        <w:t>. О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собенности восприятия нового товара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6951313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AD93436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Восприятия нового товара имеет определенные особенности. В маркетинге выделяют следующие этапы восприятия неизвестного</w:t>
      </w:r>
    </w:p>
    <w:p w14:paraId="29B4EEC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товара:</w:t>
      </w:r>
    </w:p>
    <w:p w14:paraId="1D394F8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Осведомленность. Потребитель узнает о новинке.</w:t>
      </w:r>
    </w:p>
    <w:p w14:paraId="3AAD35A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Интерес. Потребитель ищет информацию о новинке.</w:t>
      </w:r>
    </w:p>
    <w:p w14:paraId="21F01D50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Оценка. Потребитель решает, имеет ли смысл опробовать новинку.</w:t>
      </w:r>
    </w:p>
    <w:p w14:paraId="13A1512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4. Проба. Потребитель опробует новинку в небольших масштабах, чтобы составить более полное представление о ее ценности.</w:t>
      </w:r>
    </w:p>
    <w:p w14:paraId="2EB2AC1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 Восприятие. Потребитель решает регулярно и в полном объеме пользо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ваться новинкой.</w:t>
      </w:r>
    </w:p>
    <w:p w14:paraId="177FE7C9" w14:textId="77777777" w:rsidR="005C540E" w:rsidRPr="00A6016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Прохождение всех названных пяти этапов зависит от стоимости покупки. Если товар недорогой, то</w:t>
      </w:r>
      <w:r w:rsidR="00AA40C5">
        <w:rPr>
          <w:rFonts w:ascii="Times New Roman" w:hAnsi="Times New Roman" w:cs="Times New Roman"/>
          <w:sz w:val="28"/>
          <w:szCs w:val="28"/>
        </w:rPr>
        <w:t>,</w:t>
      </w:r>
      <w:r w:rsidRPr="006D3AC0">
        <w:rPr>
          <w:rFonts w:ascii="Times New Roman" w:hAnsi="Times New Roman" w:cs="Times New Roman"/>
          <w:sz w:val="28"/>
          <w:szCs w:val="28"/>
        </w:rPr>
        <w:t xml:space="preserve"> возможно, осуществят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ся все пять этапов. Если товар дорогой, то потребитель может останови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ться на третьем этапе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EBDB2B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В зависимости </w:t>
      </w:r>
      <w:r w:rsidRPr="006D3AC0">
        <w:rPr>
          <w:rStyle w:val="2Consolas13pt0pt"/>
          <w:rFonts w:ascii="Times New Roman" w:eastAsiaTheme="minorHAnsi" w:hAnsi="Times New Roman" w:cs="Times New Roman"/>
          <w:color w:val="auto"/>
          <w:spacing w:val="0"/>
          <w:sz w:val="28"/>
          <w:szCs w:val="28"/>
          <w:lang w:eastAsia="en-US" w:bidi="ar-SA"/>
        </w:rPr>
        <w:t xml:space="preserve">от </w:t>
      </w:r>
      <w:r w:rsidRPr="006D3AC0">
        <w:rPr>
          <w:rFonts w:ascii="Times New Roman" w:hAnsi="Times New Roman" w:cs="Times New Roman"/>
          <w:sz w:val="28"/>
          <w:szCs w:val="28"/>
        </w:rPr>
        <w:t>восприятия новых товаров выделяют пять катего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рий потребителей:</w:t>
      </w:r>
    </w:p>
    <w:p w14:paraId="1343CF9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1. Новаторы. Л</w:t>
      </w:r>
      <w:r w:rsidRPr="006D3AC0">
        <w:rPr>
          <w:rFonts w:ascii="Times New Roman" w:hAnsi="Times New Roman" w:cs="Times New Roman"/>
          <w:sz w:val="28"/>
          <w:szCs w:val="28"/>
        </w:rPr>
        <w:t>юди, которые сразу стараются приобрести что-то новое.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Удельный вес их – 2%.</w:t>
      </w:r>
    </w:p>
    <w:p w14:paraId="2B7FE54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2. Последователи. П</w:t>
      </w:r>
      <w:r w:rsidRPr="006D3AC0">
        <w:rPr>
          <w:rFonts w:ascii="Times New Roman" w:hAnsi="Times New Roman" w:cs="Times New Roman"/>
          <w:sz w:val="28"/>
          <w:szCs w:val="28"/>
        </w:rPr>
        <w:t>одходят к новинке с определенной долей осторожности. Удельный вес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– 13%.</w:t>
      </w:r>
    </w:p>
    <w:p w14:paraId="648C3760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Обыкновенные. Лица, которые стараются не рисковать. Удельный вес их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34%.</w:t>
      </w:r>
    </w:p>
    <w:p w14:paraId="72354280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A60166">
        <w:rPr>
          <w:rFonts w:ascii="Times New Roman" w:hAnsi="Times New Roman" w:cs="Times New Roman"/>
          <w:sz w:val="28"/>
          <w:szCs w:val="28"/>
        </w:rPr>
        <w:t>4. Ко</w:t>
      </w: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нсерваторы.</w:t>
      </w:r>
      <w:r w:rsidRPr="006D3AC0">
        <w:rPr>
          <w:rStyle w:val="2"/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Начинают приобретать новинку лишь после ее</w:t>
      </w:r>
    </w:p>
    <w:p w14:paraId="0045268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массового распространения. Их уд</w:t>
      </w:r>
      <w:r>
        <w:rPr>
          <w:rFonts w:ascii="Times New Roman" w:hAnsi="Times New Roman" w:cs="Times New Roman"/>
          <w:sz w:val="28"/>
          <w:szCs w:val="28"/>
        </w:rPr>
        <w:t>ельный</w:t>
      </w:r>
      <w:r w:rsidRPr="006D3AC0">
        <w:rPr>
          <w:rFonts w:ascii="Times New Roman" w:hAnsi="Times New Roman" w:cs="Times New Roman"/>
          <w:sz w:val="28"/>
          <w:szCs w:val="28"/>
        </w:rPr>
        <w:t xml:space="preserve"> вес – 35%.</w:t>
      </w:r>
    </w:p>
    <w:p w14:paraId="77E3F6F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 Ретрограды. Эти лица против любых изменений, сохраняют старые</w:t>
      </w:r>
      <w:r>
        <w:rPr>
          <w:rFonts w:ascii="Times New Roman" w:hAnsi="Times New Roman" w:cs="Times New Roman"/>
          <w:sz w:val="28"/>
          <w:szCs w:val="28"/>
        </w:rPr>
        <w:t xml:space="preserve"> привычки</w:t>
      </w:r>
      <w:r w:rsidRPr="006D3AC0">
        <w:rPr>
          <w:rFonts w:ascii="Times New Roman" w:hAnsi="Times New Roman" w:cs="Times New Roman"/>
          <w:sz w:val="28"/>
          <w:szCs w:val="28"/>
        </w:rPr>
        <w:t>. Их удельный вес – 16%.</w:t>
      </w:r>
    </w:p>
    <w:p w14:paraId="7F86271D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Факторы, влияющие на распространение нового товара:</w:t>
      </w:r>
    </w:p>
    <w:p w14:paraId="5897736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1. Коммуникационная наг</w:t>
      </w:r>
      <w:r w:rsidRPr="00A60166">
        <w:rPr>
          <w:rFonts w:ascii="Times New Roman" w:hAnsi="Times New Roman" w:cs="Times New Roman"/>
          <w:sz w:val="28"/>
          <w:szCs w:val="28"/>
        </w:rPr>
        <w:t>лядность</w:t>
      </w:r>
      <w:r w:rsidRPr="006D3AC0">
        <w:rPr>
          <w:rFonts w:ascii="Times New Roman" w:hAnsi="Times New Roman" w:cs="Times New Roman"/>
          <w:sz w:val="28"/>
          <w:szCs w:val="28"/>
        </w:rPr>
        <w:t>. Тем лучше новинка подда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ется демонстрации и описанию, тем быстрее она распространяется в обще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стве. </w:t>
      </w:r>
      <w:r w:rsidRPr="006D3AC0">
        <w:rPr>
          <w:rFonts w:ascii="Times New Roman" w:hAnsi="Times New Roman" w:cs="Times New Roman"/>
          <w:i/>
          <w:sz w:val="28"/>
          <w:szCs w:val="28"/>
        </w:rPr>
        <w:t>Это очень важный момент, который нужно учитывать, например,</w:t>
      </w:r>
    </w:p>
    <w:p w14:paraId="4533179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i/>
          <w:sz w:val="28"/>
          <w:szCs w:val="28"/>
        </w:rPr>
        <w:t>при рекламе новинки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541D38F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A60166">
        <w:rPr>
          <w:rFonts w:ascii="Times New Roman" w:hAnsi="Times New Roman" w:cs="Times New Roman"/>
          <w:sz w:val="28"/>
          <w:szCs w:val="28"/>
        </w:rPr>
        <w:t>2. Ср</w:t>
      </w: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авнительное пр</w:t>
      </w:r>
      <w:r w:rsidRPr="00A60166">
        <w:rPr>
          <w:rFonts w:ascii="Times New Roman" w:hAnsi="Times New Roman" w:cs="Times New Roman"/>
          <w:sz w:val="28"/>
          <w:szCs w:val="28"/>
        </w:rPr>
        <w:t>еим</w:t>
      </w:r>
      <w:r w:rsidRPr="006D3AC0">
        <w:rPr>
          <w:rFonts w:ascii="Times New Roman" w:hAnsi="Times New Roman" w:cs="Times New Roman"/>
          <w:sz w:val="28"/>
          <w:szCs w:val="28"/>
        </w:rPr>
        <w:t xml:space="preserve">ущество. Это степень кажущегося превосходства над существующими товарами. </w:t>
      </w:r>
      <w:r w:rsidRPr="006D3AC0">
        <w:rPr>
          <w:rFonts w:ascii="Times New Roman" w:hAnsi="Times New Roman" w:cs="Times New Roman"/>
          <w:i/>
          <w:sz w:val="28"/>
          <w:szCs w:val="28"/>
        </w:rPr>
        <w:t>Поэтому телевизоры нашли достаточно быст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рое распространение, ибо достаточно видно было их преимущество по сравнению с радио и кино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01F93F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3. </w:t>
      </w:r>
      <w:r w:rsidRPr="00A60166">
        <w:rPr>
          <w:rFonts w:ascii="Times New Roman" w:hAnsi="Times New Roman" w:cs="Times New Roman"/>
          <w:sz w:val="28"/>
          <w:szCs w:val="28"/>
        </w:rPr>
        <w:t xml:space="preserve">Степень </w:t>
      </w: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сложности н</w:t>
      </w:r>
      <w:r w:rsidRPr="006D3AC0">
        <w:rPr>
          <w:rFonts w:ascii="Times New Roman" w:hAnsi="Times New Roman" w:cs="Times New Roman"/>
          <w:sz w:val="28"/>
          <w:szCs w:val="28"/>
        </w:rPr>
        <w:t>овинки. Чем сложнее новинка, тем труднее ее расп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ространять. </w:t>
      </w:r>
      <w:r w:rsidRPr="006D3AC0">
        <w:rPr>
          <w:rFonts w:ascii="Times New Roman" w:hAnsi="Times New Roman" w:cs="Times New Roman"/>
          <w:i/>
          <w:sz w:val="28"/>
          <w:szCs w:val="28"/>
        </w:rPr>
        <w:t>Например, видеомагнитофоны дошли до массового потреби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теля быстрее, чем персональные компьютеры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567CD0C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4. С</w:t>
      </w:r>
      <w:r w:rsidRPr="006D3AC0">
        <w:rPr>
          <w:rFonts w:ascii="Times New Roman" w:hAnsi="Times New Roman" w:cs="Times New Roman"/>
          <w:bCs/>
          <w:iCs/>
          <w:sz w:val="28"/>
          <w:szCs w:val="28"/>
        </w:rPr>
        <w:t>овместимость</w:t>
      </w:r>
      <w:r w:rsidRPr="006D3A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- возможность использования программ, написанных в старых версиях программного обеспечения, в новых. </w:t>
      </w:r>
      <w:r w:rsidRPr="006D3AC0">
        <w:rPr>
          <w:rFonts w:ascii="Times New Roman" w:hAnsi="Times New Roman" w:cs="Times New Roman"/>
          <w:i/>
          <w:sz w:val="28"/>
          <w:szCs w:val="28"/>
        </w:rPr>
        <w:t>Это, понятно, относится только IT-услугам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D6194B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C62526" w14:textId="77777777" w:rsidR="003B682B" w:rsidRDefault="003B682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3942552" w14:textId="50D112AC" w:rsidR="005C540E" w:rsidRPr="006E0280" w:rsidRDefault="005C540E" w:rsidP="005C540E">
      <w:pPr>
        <w:ind w:left="360" w:right="-1"/>
        <w:jc w:val="center"/>
        <w:rPr>
          <w:sz w:val="28"/>
          <w:szCs w:val="28"/>
        </w:rPr>
      </w:pPr>
      <w:r w:rsidRPr="006E0280">
        <w:rPr>
          <w:b/>
          <w:sz w:val="28"/>
          <w:szCs w:val="28"/>
        </w:rPr>
        <w:lastRenderedPageBreak/>
        <w:t>15. С</w:t>
      </w:r>
      <w:r w:rsidR="00A227DE" w:rsidRPr="006E0280">
        <w:rPr>
          <w:b/>
          <w:sz w:val="28"/>
          <w:szCs w:val="28"/>
        </w:rPr>
        <w:t>егментирование рынка</w:t>
      </w:r>
      <w:r w:rsidRPr="006E0280">
        <w:rPr>
          <w:sz w:val="28"/>
          <w:szCs w:val="28"/>
        </w:rPr>
        <w:t>.</w:t>
      </w:r>
    </w:p>
    <w:p w14:paraId="1568B500" w14:textId="77777777" w:rsidR="005C540E" w:rsidRPr="00E11522" w:rsidRDefault="005C540E" w:rsidP="005C540E">
      <w:pPr>
        <w:ind w:right="-1"/>
        <w:jc w:val="center"/>
        <w:rPr>
          <w:sz w:val="28"/>
          <w:szCs w:val="28"/>
        </w:rPr>
      </w:pPr>
    </w:p>
    <w:p w14:paraId="6CF47E5D" w14:textId="77777777" w:rsidR="005C540E" w:rsidRPr="00A60166" w:rsidRDefault="005C540E" w:rsidP="005C540E">
      <w:pPr>
        <w:ind w:right="-1"/>
        <w:rPr>
          <w:sz w:val="28"/>
          <w:szCs w:val="28"/>
        </w:rPr>
      </w:pPr>
      <w:r w:rsidRPr="00E11522">
        <w:rPr>
          <w:sz w:val="28"/>
          <w:szCs w:val="28"/>
        </w:rPr>
        <w:tab/>
      </w:r>
      <w:r w:rsidRPr="00A60166">
        <w:rPr>
          <w:sz w:val="28"/>
          <w:szCs w:val="28"/>
        </w:rPr>
        <w:t>Сегментировани</w:t>
      </w: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е рынка - это разбивка потребител</w:t>
      </w:r>
      <w:r w:rsidRPr="00A60166">
        <w:rPr>
          <w:sz w:val="28"/>
          <w:szCs w:val="28"/>
        </w:rPr>
        <w:t>ей на определенные группы (сегменты) со сходными потребностями и характеристиками.</w:t>
      </w:r>
    </w:p>
    <w:p w14:paraId="7AA0ACEB" w14:textId="77777777" w:rsidR="005C540E" w:rsidRDefault="005C540E" w:rsidP="005C540E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 w:rsidRPr="00B91454">
        <w:rPr>
          <w:i/>
          <w:sz w:val="28"/>
          <w:szCs w:val="28"/>
        </w:rPr>
        <w:t>Существуют различные подходы к сегментированию производственных и потребительских товаров. Связано это с их спецификой и назначе</w:t>
      </w:r>
      <w:r w:rsidRPr="00B91454">
        <w:rPr>
          <w:i/>
          <w:sz w:val="28"/>
          <w:szCs w:val="28"/>
        </w:rPr>
        <w:softHyphen/>
        <w:t>нием.  Рассмотрим вначале сегментирование производственных товаров</w:t>
      </w:r>
      <w:r>
        <w:rPr>
          <w:sz w:val="28"/>
          <w:szCs w:val="28"/>
        </w:rPr>
        <w:t>.</w:t>
      </w:r>
    </w:p>
    <w:p w14:paraId="0116AC62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B665A3">
        <w:rPr>
          <w:rFonts w:ascii="Times New Roman" w:hAnsi="Times New Roman" w:cs="Times New Roman"/>
          <w:sz w:val="28"/>
          <w:szCs w:val="28"/>
        </w:rPr>
        <w:t>Сегментирование промышленных товаров. Осуществляется обычно по следующему принципу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DFEC90" w14:textId="77777777" w:rsidR="005C540E" w:rsidRDefault="005C540E" w:rsidP="005C540E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B665A3">
        <w:rPr>
          <w:rFonts w:ascii="Times New Roman" w:hAnsi="Times New Roman" w:cs="Times New Roman"/>
          <w:sz w:val="28"/>
          <w:szCs w:val="28"/>
        </w:rPr>
        <w:t>1. Определяется принадлежность предприятия к определенному сектору экономики. Для этого выделяются отрасли и подотрасли экономики.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Например, промышленность – легкая промышленность – обувное производство.</w:t>
      </w:r>
    </w:p>
    <w:p w14:paraId="72833CA8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B665A3">
        <w:rPr>
          <w:rFonts w:ascii="Times New Roman" w:hAnsi="Times New Roman" w:cs="Times New Roman"/>
          <w:sz w:val="28"/>
          <w:szCs w:val="28"/>
        </w:rPr>
        <w:t>2. Далее сегментация ведется на основе размера предприятий (чаще по численности занятых).</w:t>
      </w:r>
    </w:p>
    <w:p w14:paraId="2FBAF75D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Сегментацию потребительских товаров принято проводить по </w:t>
      </w:r>
      <w:r w:rsidRPr="00D42A2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направлениям.</w:t>
      </w:r>
    </w:p>
    <w:p w14:paraId="32B067DA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665A3">
        <w:rPr>
          <w:rFonts w:ascii="Times New Roman" w:hAnsi="Times New Roman" w:cs="Times New Roman"/>
          <w:sz w:val="28"/>
          <w:szCs w:val="28"/>
        </w:rPr>
        <w:t>Географическая сегментация</w:t>
      </w:r>
      <w:r w:rsidRPr="000774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Х</w:t>
      </w:r>
      <w:r w:rsidRPr="00B665A3">
        <w:rPr>
          <w:rFonts w:ascii="Times New Roman" w:hAnsi="Times New Roman" w:cs="Times New Roman"/>
          <w:sz w:val="28"/>
          <w:szCs w:val="28"/>
        </w:rPr>
        <w:t>арактеризуется разбивкой территории на отдельные районы, города с выделением отличительных характеристик. Выделяют здесь такие сегменты.</w:t>
      </w:r>
    </w:p>
    <w:p w14:paraId="348CF176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B665A3">
        <w:rPr>
          <w:rFonts w:ascii="Times New Roman" w:hAnsi="Times New Roman" w:cs="Times New Roman"/>
          <w:sz w:val="28"/>
          <w:szCs w:val="28"/>
        </w:rPr>
        <w:t xml:space="preserve">1 Климат района.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Важна для производителей одежды, жилья и т.д. </w:t>
      </w:r>
    </w:p>
    <w:p w14:paraId="1E17F87D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B665A3">
        <w:rPr>
          <w:rFonts w:ascii="Times New Roman" w:hAnsi="Times New Roman" w:cs="Times New Roman"/>
          <w:sz w:val="28"/>
          <w:szCs w:val="28"/>
        </w:rPr>
        <w:t xml:space="preserve">Различия в развитии транспортной сети.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Это различие имеет значения для производителей транспортных средств.</w:t>
      </w:r>
    </w:p>
    <w:p w14:paraId="18A484DE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Pr="00B665A3">
        <w:rPr>
          <w:rFonts w:ascii="Times New Roman" w:hAnsi="Times New Roman" w:cs="Times New Roman"/>
          <w:sz w:val="28"/>
          <w:szCs w:val="28"/>
        </w:rPr>
        <w:t xml:space="preserve"> Потребительские привычки жителей.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Например, корпорация “Дженерал Фудз” придает привкус своему выпускаемому кофе в зависимости от конкретного района, Дело в том, что в западных районах США предпочитают пить крепкий кофе в отличие от восточных районов.</w:t>
      </w:r>
    </w:p>
    <w:p w14:paraId="7A89E7A0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Pr="00B665A3">
        <w:rPr>
          <w:rFonts w:ascii="Times New Roman" w:hAnsi="Times New Roman" w:cs="Times New Roman"/>
          <w:sz w:val="28"/>
          <w:szCs w:val="28"/>
        </w:rPr>
        <w:t xml:space="preserve"> Доступность средств массовой информации.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Например, имеет или нет район свою местную станцию, газеты и т.д.</w:t>
      </w:r>
      <w:r w:rsidRPr="00B665A3">
        <w:rPr>
          <w:rFonts w:ascii="Times New Roman" w:hAnsi="Times New Roman" w:cs="Times New Roman"/>
          <w:sz w:val="28"/>
          <w:szCs w:val="28"/>
        </w:rPr>
        <w:t xml:space="preserve"> Определяет возможности проведения рекламной работы.</w:t>
      </w:r>
    </w:p>
    <w:p w14:paraId="1787E10F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B665A3">
        <w:rPr>
          <w:rFonts w:ascii="Times New Roman" w:hAnsi="Times New Roman" w:cs="Times New Roman"/>
          <w:sz w:val="28"/>
          <w:szCs w:val="28"/>
        </w:rPr>
        <w:t xml:space="preserve">     Обычно географическая сегментация осуществляется до уровня города.</w:t>
      </w:r>
    </w:p>
    <w:p w14:paraId="52D1C0B5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665A3">
        <w:rPr>
          <w:rFonts w:ascii="Times New Roman" w:hAnsi="Times New Roman" w:cs="Times New Roman"/>
          <w:sz w:val="28"/>
          <w:szCs w:val="28"/>
        </w:rPr>
        <w:t>Демографическое сегментирование. Выделяют здесь следующие сегменты.</w:t>
      </w:r>
    </w:p>
    <w:p w14:paraId="53DACBCD" w14:textId="77777777" w:rsidR="005C540E" w:rsidRDefault="005C540E" w:rsidP="005C540E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65A3">
        <w:rPr>
          <w:rFonts w:ascii="Times New Roman" w:hAnsi="Times New Roman" w:cs="Times New Roman"/>
          <w:sz w:val="28"/>
          <w:szCs w:val="28"/>
        </w:rPr>
        <w:t>1 Возраст.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876">
        <w:rPr>
          <w:rFonts w:ascii="Times New Roman" w:hAnsi="Times New Roman" w:cs="Times New Roman"/>
          <w:i/>
          <w:sz w:val="28"/>
          <w:szCs w:val="28"/>
        </w:rPr>
        <w:t>Понятно, что, например, компьютерные игры должны быть различны для детей, молодежи и т.д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C94E78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65A3">
        <w:rPr>
          <w:rFonts w:ascii="Times New Roman" w:hAnsi="Times New Roman" w:cs="Times New Roman"/>
          <w:sz w:val="28"/>
          <w:szCs w:val="28"/>
        </w:rPr>
        <w:t xml:space="preserve">2 Пол. </w:t>
      </w:r>
      <w:r w:rsidRPr="00C45327">
        <w:rPr>
          <w:rFonts w:ascii="Times New Roman" w:hAnsi="Times New Roman" w:cs="Times New Roman"/>
          <w:i/>
          <w:sz w:val="28"/>
          <w:szCs w:val="28"/>
        </w:rPr>
        <w:t>Сегментирование по признаку пола давно уже проводится применительно к одежде, обуви, косметики, наручным часам и т.д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D400A6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65A3">
        <w:rPr>
          <w:rFonts w:ascii="Times New Roman" w:hAnsi="Times New Roman" w:cs="Times New Roman"/>
          <w:sz w:val="28"/>
          <w:szCs w:val="28"/>
        </w:rPr>
        <w:t xml:space="preserve">3 Национальность. </w:t>
      </w:r>
      <w:r w:rsidRPr="00C45327">
        <w:rPr>
          <w:rFonts w:ascii="Times New Roman" w:hAnsi="Times New Roman" w:cs="Times New Roman"/>
          <w:i/>
          <w:sz w:val="28"/>
          <w:szCs w:val="28"/>
        </w:rPr>
        <w:t>Каждая национальность проявляет четкие этнические вкусовые пристрастия и интересы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29BCD8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65A3">
        <w:rPr>
          <w:rFonts w:ascii="Times New Roman" w:hAnsi="Times New Roman" w:cs="Times New Roman"/>
          <w:sz w:val="28"/>
          <w:szCs w:val="28"/>
        </w:rPr>
        <w:t xml:space="preserve">4 Профессия потребителей. Оказывает влияние на потребление тех или иных товаров.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В частности, пример по этому поводу из американского учебника</w:t>
      </w:r>
      <w:r>
        <w:rPr>
          <w:rFonts w:ascii="Times New Roman" w:hAnsi="Times New Roman" w:cs="Times New Roman"/>
          <w:i/>
          <w:iCs/>
          <w:sz w:val="28"/>
          <w:szCs w:val="28"/>
        </w:rPr>
        <w:t>: «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Строительные рабочие имеют другие требования к одежде, чем лица, продающие компьютеры. Первые надевают фланелевые рубашки, джинсы, рабочие ботинки. Вторые носят костюмы-тройки, модную обувь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03E6A76" w14:textId="77777777" w:rsidR="005C540E" w:rsidRPr="00843FC2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65A3">
        <w:rPr>
          <w:rFonts w:ascii="Times New Roman" w:hAnsi="Times New Roman" w:cs="Times New Roman"/>
          <w:sz w:val="28"/>
          <w:szCs w:val="28"/>
        </w:rPr>
        <w:t xml:space="preserve">5 Уровень доходов. Определяет характер потребления товара, стиль жизни и т.д.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Многие фирмы выпускают товары для соответствующей группы в зав</w:t>
      </w:r>
      <w:r>
        <w:rPr>
          <w:rFonts w:ascii="Times New Roman" w:hAnsi="Times New Roman" w:cs="Times New Roman"/>
          <w:i/>
          <w:iCs/>
          <w:sz w:val="28"/>
          <w:szCs w:val="28"/>
        </w:rPr>
        <w:t>исимости от получаемых доходов.</w:t>
      </w:r>
    </w:p>
    <w:p w14:paraId="1586E8FE" w14:textId="77777777" w:rsidR="005C540E" w:rsidRPr="004B6271" w:rsidRDefault="005C540E" w:rsidP="005C540E">
      <w:pPr>
        <w:pStyle w:val="Default"/>
        <w:rPr>
          <w:rStyle w:val="2"/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 w:rsidRPr="00B665A3">
        <w:rPr>
          <w:sz w:val="28"/>
          <w:szCs w:val="28"/>
        </w:rPr>
        <w:t>Психологическая сегментация.</w:t>
      </w:r>
      <w:r>
        <w:rPr>
          <w:sz w:val="28"/>
          <w:szCs w:val="28"/>
        </w:rPr>
        <w:t xml:space="preserve"> </w:t>
      </w:r>
      <w:r w:rsidRPr="00C45327">
        <w:rPr>
          <w:i/>
          <w:sz w:val="28"/>
          <w:szCs w:val="28"/>
        </w:rPr>
        <w:t>Наиболее сложны вид сегментирования. Дело в том, что трудно установить четкое разграничение людей на основе психологических и поведенческих принципов. Хотя в учебниках по маркетингу при</w:t>
      </w:r>
      <w:r w:rsidRPr="00C45327">
        <w:rPr>
          <w:i/>
          <w:sz w:val="28"/>
          <w:szCs w:val="28"/>
        </w:rPr>
        <w:softHyphen/>
        <w:t>водятся примеры такого сегментирования. Например, по типам личности можно разграничить людей на интровертов и экстравертов или легко убеждаемые и трудно убеждаемые. Есть примеры, когда людей делят на любящих риск и избегающих риск. Приводятся и другие примеры. Но в учебниках не даются примеры удельных весов этих групп людей. И все сводится лишь к абстрактному описанию</w:t>
      </w:r>
      <w:r>
        <w:rPr>
          <w:sz w:val="28"/>
          <w:szCs w:val="28"/>
        </w:rPr>
        <w:t xml:space="preserve">. </w:t>
      </w:r>
      <w:r w:rsidRPr="00257CA5">
        <w:rPr>
          <w:i/>
          <w:sz w:val="28"/>
          <w:szCs w:val="28"/>
        </w:rPr>
        <w:t>Поэтому более или менее реально здесь можно порекомендовать следующее</w:t>
      </w:r>
      <w:r>
        <w:rPr>
          <w:sz w:val="28"/>
          <w:szCs w:val="28"/>
        </w:rPr>
        <w:t xml:space="preserve">. </w:t>
      </w:r>
      <w:r w:rsidRPr="009437B3">
        <w:rPr>
          <w:sz w:val="28"/>
          <w:szCs w:val="28"/>
          <w:u w:val="single"/>
        </w:rPr>
        <w:t>С практической точки зрения психологическую сегментацию можно осуществить по таким направлениям</w:t>
      </w:r>
      <w:r>
        <w:rPr>
          <w:sz w:val="28"/>
          <w:szCs w:val="28"/>
        </w:rPr>
        <w:t>.</w:t>
      </w:r>
    </w:p>
    <w:p w14:paraId="73A50D9F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B665A3">
        <w:rPr>
          <w:rFonts w:ascii="Times New Roman" w:hAnsi="Times New Roman" w:cs="Times New Roman"/>
          <w:sz w:val="28"/>
          <w:szCs w:val="28"/>
        </w:rPr>
        <w:t xml:space="preserve">1 Определение типа потребителей, ориентирующиеся на определенные свойства товара.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фирма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Дейли на основе изучения рынка зубной пасты выявил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четыре потребительских свойств, которые в наибольшей степени привлекают покупателей. Это низкая цена из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softHyphen/>
        <w:t>делия, лечебное действие, косметическое действие и вкусовые качества. По низкой цене, в основном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пасту приобретают мужчины. С лечебным дей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softHyphen/>
        <w:t>стви</w:t>
      </w:r>
      <w:r>
        <w:rPr>
          <w:rFonts w:ascii="Times New Roman" w:hAnsi="Times New Roman" w:cs="Times New Roman"/>
          <w:i/>
          <w:iCs/>
          <w:sz w:val="28"/>
          <w:szCs w:val="28"/>
        </w:rPr>
        <w:t>ем</w:t>
      </w:r>
      <w:r w:rsidRPr="00B665A3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–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многодетные семья. С косметические действием</w:t>
      </w:r>
      <w:r w:rsidRPr="00B665A3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–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подрост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softHyphen/>
        <w:t>ки, совершеннолетние молодые люди. Вкусовые качества пасты нравятся детям. Поэтому, рекламируя соответствующие свойства товара, можно определить и характер целевой аудитории, к которой</w:t>
      </w:r>
      <w:r w:rsidR="00E601C6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в первую очередь</w:t>
      </w:r>
      <w:r w:rsidR="00E601C6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будет оно направлено.</w:t>
      </w:r>
    </w:p>
    <w:p w14:paraId="1E087331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B665A3">
        <w:rPr>
          <w:rFonts w:ascii="Times New Roman" w:hAnsi="Times New Roman" w:cs="Times New Roman"/>
          <w:sz w:val="28"/>
          <w:szCs w:val="28"/>
        </w:rPr>
        <w:t xml:space="preserve">2 Выявление и составление характеристик потребителей, которые наиболее часто покупают данный товар.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Например, удельный вес активных потребителей пива в США равняется</w:t>
      </w:r>
      <w:r w:rsidRPr="00B665A3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16%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и они выпивают</w:t>
      </w:r>
      <w:r w:rsidRPr="00B665A3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88%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всего пива. В основном это представители рабочих профессий, их возраст колеблется от 25 до 50 лет. Они обычно смотрят телевизор в течение трех с половиной часов в день и предпочитают спортивные программы. Еще пример по этому поводу. В США около половины новых и примерно 60% дорогих автомобилей приобретают лица старше 50 лет, которые составляют треть населения страны. Ясно, что реклама пива или дорогих автомобилей должна быть ориентирована, в первую очередь, на названные группы потребителей.</w:t>
      </w:r>
    </w:p>
    <w:p w14:paraId="4537DDF7" w14:textId="77777777" w:rsidR="005C540E" w:rsidRPr="00B71B2E" w:rsidRDefault="005C540E" w:rsidP="005C540E">
      <w:pPr>
        <w:pStyle w:val="a3"/>
        <w:ind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71B2E">
        <w:rPr>
          <w:rFonts w:ascii="Times New Roman" w:hAnsi="Times New Roman" w:cs="Times New Roman"/>
          <w:sz w:val="28"/>
          <w:szCs w:val="28"/>
        </w:rPr>
        <w:t>ребования</w:t>
      </w:r>
      <w:r>
        <w:rPr>
          <w:rFonts w:ascii="Times New Roman" w:hAnsi="Times New Roman" w:cs="Times New Roman"/>
          <w:sz w:val="28"/>
          <w:szCs w:val="28"/>
        </w:rPr>
        <w:t xml:space="preserve">, предъявляемые к </w:t>
      </w:r>
      <w:r w:rsidRPr="00B71B2E">
        <w:rPr>
          <w:rFonts w:ascii="Times New Roman" w:hAnsi="Times New Roman" w:cs="Times New Roman"/>
          <w:sz w:val="28"/>
          <w:szCs w:val="28"/>
        </w:rPr>
        <w:t>сегментации:</w:t>
      </w:r>
    </w:p>
    <w:p w14:paraId="0B4B2B4B" w14:textId="77777777" w:rsidR="005C540E" w:rsidRPr="009437B3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9437B3">
        <w:rPr>
          <w:rStyle w:val="2"/>
          <w:rFonts w:ascii="Times New Roman" w:hAnsi="Times New Roman" w:cs="Times New Roman"/>
          <w:sz w:val="28"/>
          <w:szCs w:val="28"/>
          <w:u w:val="none"/>
        </w:rPr>
        <w:t>1. Должны быть даны</w:t>
      </w:r>
      <w:r w:rsidRPr="009437B3">
        <w:rPr>
          <w:rFonts w:ascii="Times New Roman" w:hAnsi="Times New Roman" w:cs="Times New Roman"/>
          <w:sz w:val="28"/>
          <w:szCs w:val="28"/>
        </w:rPr>
        <w:t xml:space="preserve"> различия между сегментами. Если этого не будет, то сегментация получится расплывчатой.</w:t>
      </w:r>
    </w:p>
    <w:p w14:paraId="5DC89890" w14:textId="77777777" w:rsidR="005C540E" w:rsidRPr="009437B3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9437B3">
        <w:rPr>
          <w:rFonts w:ascii="Times New Roman" w:hAnsi="Times New Roman" w:cs="Times New Roman"/>
          <w:sz w:val="28"/>
          <w:szCs w:val="28"/>
        </w:rPr>
        <w:t xml:space="preserve">2. В каждом сегменте должно быть </w:t>
      </w:r>
      <w:r w:rsidRPr="009437B3">
        <w:rPr>
          <w:rStyle w:val="2"/>
          <w:rFonts w:ascii="Times New Roman" w:hAnsi="Times New Roman" w:cs="Times New Roman"/>
          <w:sz w:val="28"/>
          <w:szCs w:val="28"/>
          <w:u w:val="none"/>
        </w:rPr>
        <w:t xml:space="preserve">достаточное </w:t>
      </w:r>
      <w:r w:rsidRPr="009437B3">
        <w:rPr>
          <w:rFonts w:ascii="Times New Roman" w:hAnsi="Times New Roman" w:cs="Times New Roman"/>
          <w:sz w:val="28"/>
          <w:szCs w:val="28"/>
        </w:rPr>
        <w:t>сходство потребителей.</w:t>
      </w:r>
    </w:p>
    <w:p w14:paraId="7391AE9E" w14:textId="77777777" w:rsidR="005C540E" w:rsidRPr="00B71B2E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B71B2E">
        <w:rPr>
          <w:rFonts w:ascii="Times New Roman" w:hAnsi="Times New Roman" w:cs="Times New Roman"/>
          <w:sz w:val="28"/>
          <w:szCs w:val="28"/>
        </w:rPr>
        <w:t>3. У фирмы должна быть возможность измерить характеристики и требова</w:t>
      </w:r>
      <w:r w:rsidRPr="00B71B2E">
        <w:rPr>
          <w:rFonts w:ascii="Times New Roman" w:hAnsi="Times New Roman" w:cs="Times New Roman"/>
          <w:sz w:val="28"/>
          <w:szCs w:val="28"/>
        </w:rPr>
        <w:softHyphen/>
        <w:t>ния потребителей</w:t>
      </w:r>
      <w:r>
        <w:rPr>
          <w:rFonts w:ascii="Times New Roman" w:hAnsi="Times New Roman" w:cs="Times New Roman"/>
          <w:sz w:val="28"/>
          <w:szCs w:val="28"/>
        </w:rPr>
        <w:t xml:space="preserve"> в каждом сегменте</w:t>
      </w:r>
      <w:r w:rsidRPr="00B71B2E">
        <w:rPr>
          <w:rFonts w:ascii="Times New Roman" w:hAnsi="Times New Roman" w:cs="Times New Roman"/>
          <w:sz w:val="28"/>
          <w:szCs w:val="28"/>
        </w:rPr>
        <w:t xml:space="preserve">. </w:t>
      </w:r>
      <w:r w:rsidRPr="00CF150A">
        <w:rPr>
          <w:rFonts w:ascii="Times New Roman" w:hAnsi="Times New Roman" w:cs="Times New Roman"/>
          <w:i/>
          <w:sz w:val="28"/>
          <w:szCs w:val="28"/>
        </w:rPr>
        <w:t>Как уже было сказано, для психологических факторов это бывает трудно осуществить</w:t>
      </w:r>
      <w:r w:rsidRPr="00B71B2E">
        <w:rPr>
          <w:rFonts w:ascii="Times New Roman" w:hAnsi="Times New Roman" w:cs="Times New Roman"/>
          <w:sz w:val="28"/>
          <w:szCs w:val="28"/>
        </w:rPr>
        <w:t>.</w:t>
      </w:r>
    </w:p>
    <w:p w14:paraId="36E4C93A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F9D84A9" w14:textId="77777777" w:rsidR="003B682B" w:rsidRDefault="003B682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2088A38" w14:textId="6F8C2CBF" w:rsidR="005C540E" w:rsidRPr="006E0280" w:rsidRDefault="005C540E" w:rsidP="005C540E">
      <w:pPr>
        <w:ind w:left="360" w:right="-1"/>
        <w:jc w:val="center"/>
        <w:rPr>
          <w:sz w:val="28"/>
          <w:szCs w:val="28"/>
        </w:rPr>
      </w:pPr>
      <w:r w:rsidRPr="006E0280">
        <w:rPr>
          <w:b/>
          <w:sz w:val="28"/>
          <w:szCs w:val="28"/>
        </w:rPr>
        <w:lastRenderedPageBreak/>
        <w:t>16. В</w:t>
      </w:r>
      <w:r w:rsidR="00A227DE" w:rsidRPr="006E0280">
        <w:rPr>
          <w:b/>
          <w:sz w:val="28"/>
          <w:szCs w:val="28"/>
        </w:rPr>
        <w:t>иды стратегий при сегментировании рынка</w:t>
      </w:r>
      <w:r>
        <w:rPr>
          <w:sz w:val="28"/>
          <w:szCs w:val="28"/>
        </w:rPr>
        <w:t>.</w:t>
      </w:r>
    </w:p>
    <w:p w14:paraId="1CAB3926" w14:textId="77777777" w:rsidR="005C540E" w:rsidRDefault="005C540E" w:rsidP="005C540E">
      <w:pPr>
        <w:ind w:right="-1"/>
        <w:rPr>
          <w:sz w:val="28"/>
          <w:szCs w:val="28"/>
        </w:rPr>
      </w:pPr>
    </w:p>
    <w:p w14:paraId="6FBC2020" w14:textId="77777777" w:rsidR="005C540E" w:rsidRDefault="005C540E" w:rsidP="005C540E">
      <w:pPr>
        <w:ind w:right="-1" w:firstLine="360"/>
        <w:rPr>
          <w:sz w:val="28"/>
          <w:szCs w:val="28"/>
        </w:rPr>
      </w:pPr>
      <w:r>
        <w:rPr>
          <w:sz w:val="28"/>
          <w:szCs w:val="28"/>
        </w:rPr>
        <w:t>Виды стратегий относительно сегментов:</w:t>
      </w:r>
    </w:p>
    <w:p w14:paraId="1F295ABF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1. Массовый маркетинг. </w:t>
      </w:r>
      <w:r w:rsidRPr="007C1B2B">
        <w:rPr>
          <w:sz w:val="28"/>
          <w:szCs w:val="28"/>
        </w:rPr>
        <w:t>Здесь, в основном</w:t>
      </w:r>
      <w:r>
        <w:rPr>
          <w:sz w:val="28"/>
          <w:szCs w:val="28"/>
        </w:rPr>
        <w:t>,</w:t>
      </w:r>
      <w:r w:rsidRPr="007C1B2B">
        <w:rPr>
          <w:sz w:val="28"/>
          <w:szCs w:val="28"/>
        </w:rPr>
        <w:t xml:space="preserve"> игнорируется сегментация. Здесь стараются найти не различия в каждом сегменте, а определить общие, схожие черты между ними</w:t>
      </w:r>
      <w:r>
        <w:rPr>
          <w:sz w:val="28"/>
          <w:szCs w:val="28"/>
        </w:rPr>
        <w:t>.</w:t>
      </w:r>
    </w:p>
    <w:p w14:paraId="108B1340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Преимущества: Низкие затраты за счет массового производства и низкие затраты на рекламу и маркетинговые исследование.</w:t>
      </w:r>
    </w:p>
    <w:p w14:paraId="426E4B20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Недостаток: Проигрыш в неценовой конкуренции.</w:t>
      </w:r>
    </w:p>
    <w:p w14:paraId="1C44F267" w14:textId="66C3A38D" w:rsidR="005C540E" w:rsidRPr="00202394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Характерно для предприятий, выпускающие однородную продукцию, в основном</w:t>
      </w:r>
      <w:r w:rsidR="00202394">
        <w:rPr>
          <w:sz w:val="28"/>
          <w:szCs w:val="28"/>
        </w:rPr>
        <w:t xml:space="preserve"> «</w:t>
      </w:r>
      <w:r w:rsidRPr="009A29B4">
        <w:rPr>
          <w:i/>
          <w:sz w:val="28"/>
          <w:szCs w:val="28"/>
        </w:rPr>
        <w:t>Херши</w:t>
      </w:r>
      <w:r>
        <w:rPr>
          <w:i/>
          <w:sz w:val="28"/>
          <w:szCs w:val="28"/>
        </w:rPr>
        <w:t>»</w:t>
      </w:r>
      <w:r w:rsidRPr="009A29B4">
        <w:rPr>
          <w:i/>
          <w:sz w:val="28"/>
          <w:szCs w:val="28"/>
        </w:rPr>
        <w:t>, которая предложила одну марку шо</w:t>
      </w:r>
      <w:r w:rsidRPr="009A29B4">
        <w:rPr>
          <w:i/>
          <w:sz w:val="28"/>
          <w:szCs w:val="28"/>
        </w:rPr>
        <w:softHyphen/>
        <w:t>колада в расчете на всех.</w:t>
      </w:r>
    </w:p>
    <w:p w14:paraId="1C1422DA" w14:textId="77777777" w:rsidR="005C540E" w:rsidRPr="009A29B4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2. Концентрированный маркетинг. </w:t>
      </w:r>
      <w:r w:rsidRPr="007C1B2B">
        <w:rPr>
          <w:sz w:val="28"/>
          <w:szCs w:val="28"/>
        </w:rPr>
        <w:t>Здесь предприятия действует лишь в</w:t>
      </w:r>
      <w:r>
        <w:rPr>
          <w:sz w:val="28"/>
          <w:szCs w:val="28"/>
        </w:rPr>
        <w:t xml:space="preserve"> </w:t>
      </w:r>
      <w:r w:rsidRPr="007C1B2B">
        <w:rPr>
          <w:sz w:val="28"/>
          <w:szCs w:val="28"/>
        </w:rPr>
        <w:t>одном сегменте</w:t>
      </w:r>
      <w:r>
        <w:rPr>
          <w:sz w:val="28"/>
          <w:szCs w:val="28"/>
        </w:rPr>
        <w:t xml:space="preserve"> с целью</w:t>
      </w:r>
      <w:r w:rsidRPr="007C1B2B">
        <w:rPr>
          <w:sz w:val="28"/>
          <w:szCs w:val="28"/>
        </w:rPr>
        <w:t xml:space="preserve"> привлеч</w:t>
      </w:r>
      <w:r>
        <w:rPr>
          <w:sz w:val="28"/>
          <w:szCs w:val="28"/>
        </w:rPr>
        <w:t xml:space="preserve">ь наибольшее число </w:t>
      </w:r>
      <w:r w:rsidRPr="007C1B2B">
        <w:rPr>
          <w:sz w:val="28"/>
          <w:szCs w:val="28"/>
        </w:rPr>
        <w:t>потре</w:t>
      </w:r>
      <w:r w:rsidRPr="007C1B2B">
        <w:rPr>
          <w:sz w:val="28"/>
          <w:szCs w:val="28"/>
        </w:rPr>
        <w:softHyphen/>
        <w:t>бителей</w:t>
      </w:r>
      <w:r>
        <w:rPr>
          <w:sz w:val="28"/>
          <w:szCs w:val="28"/>
        </w:rPr>
        <w:t xml:space="preserve"> в данном </w:t>
      </w:r>
      <w:r w:rsidRPr="007C1B2B">
        <w:rPr>
          <w:sz w:val="28"/>
          <w:szCs w:val="28"/>
        </w:rPr>
        <w:t>сегмента</w:t>
      </w:r>
      <w:r>
        <w:rPr>
          <w:sz w:val="28"/>
          <w:szCs w:val="28"/>
        </w:rPr>
        <w:t>.</w:t>
      </w:r>
    </w:p>
    <w:p w14:paraId="4B89B8F8" w14:textId="77777777" w:rsidR="005C540E" w:rsidRDefault="005C540E" w:rsidP="005C540E">
      <w:pPr>
        <w:ind w:right="-1" w:firstLine="708"/>
        <w:rPr>
          <w:sz w:val="28"/>
          <w:szCs w:val="28"/>
        </w:rPr>
      </w:pPr>
      <w:r>
        <w:rPr>
          <w:sz w:val="28"/>
          <w:szCs w:val="28"/>
        </w:rPr>
        <w:t>Преимущества:</w:t>
      </w:r>
    </w:p>
    <w:p w14:paraId="7D89EFA3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>а) Экономичен за счет специализации.</w:t>
      </w:r>
    </w:p>
    <w:p w14:paraId="2FBB2F7C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б) Прочная позиция </w:t>
      </w:r>
      <w:r w:rsidRPr="007C1B2B">
        <w:rPr>
          <w:sz w:val="28"/>
          <w:szCs w:val="28"/>
        </w:rPr>
        <w:t>в обслуживаемом сегменте,</w:t>
      </w:r>
      <w:r>
        <w:rPr>
          <w:sz w:val="28"/>
          <w:szCs w:val="28"/>
        </w:rPr>
        <w:t xml:space="preserve"> за счет лучшего знания</w:t>
      </w:r>
      <w:r w:rsidRPr="007C1B2B">
        <w:rPr>
          <w:sz w:val="28"/>
          <w:szCs w:val="28"/>
        </w:rPr>
        <w:t xml:space="preserve"> нужд его потребителей</w:t>
      </w:r>
      <w:r>
        <w:rPr>
          <w:sz w:val="28"/>
          <w:szCs w:val="28"/>
        </w:rPr>
        <w:t>.</w:t>
      </w:r>
    </w:p>
    <w:p w14:paraId="3B1977D9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>в) П</w:t>
      </w:r>
      <w:r w:rsidRPr="007C1B2B">
        <w:rPr>
          <w:sz w:val="28"/>
          <w:szCs w:val="28"/>
        </w:rPr>
        <w:t>ри ограниченном круге потребите</w:t>
      </w:r>
      <w:r w:rsidRPr="007C1B2B">
        <w:rPr>
          <w:sz w:val="28"/>
          <w:szCs w:val="28"/>
        </w:rPr>
        <w:softHyphen/>
        <w:t>лей можно поддерживать с ними</w:t>
      </w:r>
      <w:r>
        <w:rPr>
          <w:sz w:val="28"/>
          <w:szCs w:val="28"/>
        </w:rPr>
        <w:t xml:space="preserve"> </w:t>
      </w:r>
      <w:r w:rsidRPr="007C1B2B">
        <w:rPr>
          <w:sz w:val="28"/>
          <w:szCs w:val="28"/>
        </w:rPr>
        <w:t>тесные связи</w:t>
      </w:r>
      <w:r>
        <w:rPr>
          <w:sz w:val="28"/>
          <w:szCs w:val="28"/>
        </w:rPr>
        <w:t>.</w:t>
      </w:r>
    </w:p>
    <w:p w14:paraId="5B178477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Недостаток: при падении спроса в данном сегменте фирма попадает в тяжелое положение.</w:t>
      </w:r>
    </w:p>
    <w:p w14:paraId="3041B1C2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При концентрированном маркетинге рекомендуется придерживаться следующих правил:</w:t>
      </w:r>
    </w:p>
    <w:p w14:paraId="634D21DC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>а) выбирать сегмент, которые игнорируют другие фирмы,</w:t>
      </w:r>
    </w:p>
    <w:p w14:paraId="2118F294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б) не стремиться </w:t>
      </w:r>
      <w:r w:rsidRPr="007C1B2B">
        <w:rPr>
          <w:sz w:val="28"/>
          <w:szCs w:val="28"/>
        </w:rPr>
        <w:t>выбрать наибольший сегмент</w:t>
      </w:r>
      <w:r>
        <w:rPr>
          <w:sz w:val="28"/>
          <w:szCs w:val="28"/>
        </w:rPr>
        <w:t xml:space="preserve">, ибо </w:t>
      </w:r>
      <w:r w:rsidRPr="007C1B2B">
        <w:rPr>
          <w:sz w:val="28"/>
          <w:szCs w:val="28"/>
        </w:rPr>
        <w:t>велика дол</w:t>
      </w:r>
      <w:r>
        <w:rPr>
          <w:sz w:val="28"/>
          <w:szCs w:val="28"/>
        </w:rPr>
        <w:t>я</w:t>
      </w:r>
      <w:r w:rsidRPr="007C1B2B">
        <w:rPr>
          <w:sz w:val="28"/>
          <w:szCs w:val="28"/>
        </w:rPr>
        <w:t xml:space="preserve"> сильной конкуренции</w:t>
      </w:r>
      <w:r>
        <w:rPr>
          <w:sz w:val="28"/>
          <w:szCs w:val="28"/>
        </w:rPr>
        <w:t xml:space="preserve"> в нем.</w:t>
      </w:r>
    </w:p>
    <w:p w14:paraId="551EE2B1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К</w:t>
      </w:r>
      <w:r w:rsidRPr="007C1B2B">
        <w:rPr>
          <w:sz w:val="28"/>
          <w:szCs w:val="28"/>
        </w:rPr>
        <w:t>онцентрированн</w:t>
      </w:r>
      <w:r>
        <w:rPr>
          <w:sz w:val="28"/>
          <w:szCs w:val="28"/>
        </w:rPr>
        <w:t xml:space="preserve">ый </w:t>
      </w:r>
      <w:r w:rsidRPr="007C1B2B">
        <w:rPr>
          <w:sz w:val="28"/>
          <w:szCs w:val="28"/>
        </w:rPr>
        <w:t>маркетинг</w:t>
      </w:r>
      <w:r>
        <w:rPr>
          <w:sz w:val="28"/>
          <w:szCs w:val="28"/>
        </w:rPr>
        <w:t xml:space="preserve"> обычно используют </w:t>
      </w:r>
      <w:r w:rsidRPr="007C1B2B">
        <w:rPr>
          <w:sz w:val="28"/>
          <w:szCs w:val="28"/>
        </w:rPr>
        <w:t xml:space="preserve">небольшие </w:t>
      </w:r>
      <w:r>
        <w:rPr>
          <w:sz w:val="28"/>
          <w:szCs w:val="28"/>
        </w:rPr>
        <w:t>фирмы.</w:t>
      </w:r>
    </w:p>
    <w:p w14:paraId="1CEB92B8" w14:textId="77777777" w:rsidR="005C540E" w:rsidRPr="00F26BAC" w:rsidRDefault="005C540E" w:rsidP="005C540E">
      <w:pPr>
        <w:ind w:right="-1"/>
        <w:rPr>
          <w:sz w:val="28"/>
          <w:szCs w:val="28"/>
        </w:rPr>
      </w:pPr>
      <w:r w:rsidRPr="00F26BAC">
        <w:rPr>
          <w:sz w:val="28"/>
          <w:szCs w:val="28"/>
        </w:rPr>
        <w:t xml:space="preserve">3. Дифференцированный 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марке</w:t>
      </w:r>
      <w:r w:rsidRPr="00F26BAC">
        <w:rPr>
          <w:sz w:val="28"/>
          <w:szCs w:val="28"/>
        </w:rPr>
        <w:t>тинг</w:t>
      </w:r>
      <w:r>
        <w:rPr>
          <w:sz w:val="28"/>
          <w:szCs w:val="28"/>
        </w:rPr>
        <w:t xml:space="preserve"> (диверсификация производства)</w:t>
      </w:r>
      <w:r w:rsidRPr="00F26BAC">
        <w:rPr>
          <w:sz w:val="28"/>
          <w:szCs w:val="28"/>
        </w:rPr>
        <w:t>. Фирма действует в двух и более сегментах.</w:t>
      </w:r>
    </w:p>
    <w:p w14:paraId="14685E56" w14:textId="77777777" w:rsidR="005C540E" w:rsidRPr="00F26BAC" w:rsidRDefault="005C540E" w:rsidP="005C540E">
      <w:pPr>
        <w:ind w:right="-1" w:firstLine="708"/>
        <w:rPr>
          <w:sz w:val="28"/>
          <w:szCs w:val="28"/>
        </w:rPr>
      </w:pPr>
      <w:r w:rsidRPr="00F26BAC">
        <w:rPr>
          <w:sz w:val="28"/>
          <w:szCs w:val="28"/>
        </w:rPr>
        <w:t>Преимущества:</w:t>
      </w:r>
    </w:p>
    <w:p w14:paraId="02F7B348" w14:textId="77777777" w:rsidR="005C540E" w:rsidRPr="00F26BAC" w:rsidRDefault="005C540E" w:rsidP="005C540E">
      <w:pPr>
        <w:ind w:right="-1"/>
        <w:rPr>
          <w:sz w:val="28"/>
          <w:szCs w:val="28"/>
        </w:rPr>
      </w:pPr>
      <w:r w:rsidRPr="00F26BAC">
        <w:rPr>
          <w:sz w:val="28"/>
          <w:szCs w:val="28"/>
        </w:rPr>
        <w:t xml:space="preserve">а) 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Позволяет максимизи</w:t>
      </w:r>
      <w:r w:rsidRPr="00F26BAC">
        <w:rPr>
          <w:sz w:val="28"/>
          <w:szCs w:val="28"/>
        </w:rPr>
        <w:t>ровать сбыт</w:t>
      </w:r>
      <w:r>
        <w:rPr>
          <w:sz w:val="28"/>
          <w:szCs w:val="28"/>
        </w:rPr>
        <w:t>;</w:t>
      </w:r>
    </w:p>
    <w:p w14:paraId="73A580CF" w14:textId="77777777" w:rsidR="005C540E" w:rsidRPr="00F26BAC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F26BAC">
        <w:rPr>
          <w:rFonts w:ascii="Times New Roman" w:hAnsi="Times New Roman" w:cs="Times New Roman"/>
          <w:sz w:val="28"/>
          <w:szCs w:val="28"/>
        </w:rPr>
        <w:t>б) Высокая конъюнктурная устойчивость: если спрос упал в одном сегменте, то можно переключиться на производст</w:t>
      </w:r>
      <w:r w:rsidRPr="00F26BAC">
        <w:rPr>
          <w:rFonts w:ascii="Times New Roman" w:hAnsi="Times New Roman" w:cs="Times New Roman"/>
          <w:sz w:val="28"/>
          <w:szCs w:val="28"/>
        </w:rPr>
        <w:softHyphen/>
        <w:t>во товаров в сегментах, где спрос увеличился.</w:t>
      </w:r>
    </w:p>
    <w:p w14:paraId="2F4B731F" w14:textId="77777777" w:rsidR="005C540E" w:rsidRPr="00F26BAC" w:rsidRDefault="005C540E" w:rsidP="005C540E">
      <w:pPr>
        <w:ind w:right="-1"/>
        <w:rPr>
          <w:sz w:val="28"/>
          <w:szCs w:val="28"/>
        </w:rPr>
      </w:pPr>
      <w:r w:rsidRPr="00F26BAC">
        <w:rPr>
          <w:sz w:val="28"/>
          <w:szCs w:val="28"/>
        </w:rPr>
        <w:tab/>
        <w:t>Недостаток: дорогой маркетинг.</w:t>
      </w:r>
    </w:p>
    <w:p w14:paraId="7C8C48A5" w14:textId="77777777" w:rsidR="005C540E" w:rsidRPr="00F26BAC" w:rsidRDefault="005C540E" w:rsidP="005C540E">
      <w:pPr>
        <w:ind w:right="-1" w:firstLine="708"/>
        <w:rPr>
          <w:sz w:val="28"/>
          <w:szCs w:val="28"/>
        </w:rPr>
      </w:pPr>
      <w:r w:rsidRPr="00F26BAC">
        <w:rPr>
          <w:sz w:val="28"/>
          <w:szCs w:val="28"/>
        </w:rPr>
        <w:t>Рекомендации для дифференцированного маркетинга:</w:t>
      </w:r>
    </w:p>
    <w:p w14:paraId="2CCBE0B9" w14:textId="77777777" w:rsidR="005C540E" w:rsidRPr="00F26BAC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F26BAC">
        <w:rPr>
          <w:rFonts w:ascii="Times New Roman" w:hAnsi="Times New Roman" w:cs="Times New Roman"/>
          <w:sz w:val="28"/>
          <w:szCs w:val="28"/>
        </w:rPr>
        <w:t>а) Не г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 xml:space="preserve">наться за количеством сегментов. Каждый </w:t>
      </w:r>
      <w:r w:rsidRPr="00F26BAC">
        <w:rPr>
          <w:rFonts w:ascii="Times New Roman" w:hAnsi="Times New Roman" w:cs="Times New Roman"/>
          <w:sz w:val="28"/>
          <w:szCs w:val="28"/>
        </w:rPr>
        <w:t>сегмент должен быть тщательно выбран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78D993" w14:textId="77777777" w:rsidR="005C540E" w:rsidRPr="00F26BAC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F26BAC">
        <w:rPr>
          <w:rFonts w:ascii="Times New Roman" w:hAnsi="Times New Roman" w:cs="Times New Roman"/>
          <w:sz w:val="28"/>
          <w:szCs w:val="28"/>
        </w:rPr>
        <w:t>б) Тщательно с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оизмер</w:t>
      </w:r>
      <w:r w:rsidRPr="00F26BAC">
        <w:rPr>
          <w:rFonts w:ascii="Times New Roman" w:hAnsi="Times New Roman" w:cs="Times New Roman"/>
          <w:sz w:val="28"/>
          <w:szCs w:val="28"/>
        </w:rPr>
        <w:t xml:space="preserve">ять свои ресурсы и возможности. </w:t>
      </w:r>
      <w:r w:rsidRPr="00F26BAC">
        <w:rPr>
          <w:rStyle w:val="2"/>
          <w:rFonts w:ascii="Times New Roman" w:hAnsi="Times New Roman" w:cs="Times New Roman"/>
          <w:i/>
          <w:sz w:val="28"/>
          <w:szCs w:val="28"/>
          <w:u w:val="none"/>
        </w:rPr>
        <w:t>Так</w:t>
      </w:r>
      <w:r w:rsidRPr="00F26BAC">
        <w:rPr>
          <w:rFonts w:ascii="Times New Roman" w:hAnsi="Times New Roman" w:cs="Times New Roman"/>
          <w:i/>
          <w:sz w:val="28"/>
          <w:szCs w:val="28"/>
        </w:rPr>
        <w:t xml:space="preserve"> как предстоит произво</w:t>
      </w:r>
      <w:r w:rsidRPr="00F26BAC">
        <w:rPr>
          <w:rFonts w:ascii="Times New Roman" w:hAnsi="Times New Roman" w:cs="Times New Roman"/>
          <w:i/>
          <w:sz w:val="28"/>
          <w:szCs w:val="28"/>
        </w:rPr>
        <w:softHyphen/>
        <w:t>дить несколько видов продукции, то надо четко соизмерить, хватит ли у фирмы сил для этого</w:t>
      </w:r>
      <w:r w:rsidRPr="00F26BAC">
        <w:rPr>
          <w:rFonts w:ascii="Times New Roman" w:hAnsi="Times New Roman" w:cs="Times New Roman"/>
          <w:sz w:val="28"/>
          <w:szCs w:val="28"/>
        </w:rPr>
        <w:t>.</w:t>
      </w:r>
    </w:p>
    <w:p w14:paraId="7455A943" w14:textId="4AC89448" w:rsidR="00202394" w:rsidRDefault="005C540E" w:rsidP="00202394">
      <w:pPr>
        <w:pStyle w:val="a3"/>
        <w:ind w:right="-1"/>
        <w:rPr>
          <w:rFonts w:ascii="Times New Roman" w:hAnsi="Times New Roman" w:cs="Times New Roman"/>
          <w:i/>
          <w:sz w:val="28"/>
          <w:szCs w:val="28"/>
        </w:rPr>
      </w:pPr>
      <w:r w:rsidRPr="00F26BAC">
        <w:rPr>
          <w:rFonts w:ascii="Times New Roman" w:hAnsi="Times New Roman" w:cs="Times New Roman"/>
          <w:sz w:val="28"/>
          <w:szCs w:val="28"/>
        </w:rPr>
        <w:t xml:space="preserve">в) 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Тщатель</w:t>
      </w:r>
      <w:r w:rsidRPr="00F26BAC">
        <w:rPr>
          <w:rFonts w:ascii="Times New Roman" w:hAnsi="Times New Roman" w:cs="Times New Roman"/>
          <w:sz w:val="28"/>
          <w:szCs w:val="28"/>
        </w:rPr>
        <w:t>но по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ддерживать о</w:t>
      </w:r>
      <w:r w:rsidRPr="00F26BAC">
        <w:rPr>
          <w:rFonts w:ascii="Times New Roman" w:hAnsi="Times New Roman" w:cs="Times New Roman"/>
          <w:sz w:val="28"/>
          <w:szCs w:val="28"/>
        </w:rPr>
        <w:t xml:space="preserve">тличия продуктов в каждом 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сегм</w:t>
      </w:r>
      <w:r w:rsidRPr="00F26BAC">
        <w:rPr>
          <w:rFonts w:ascii="Times New Roman" w:hAnsi="Times New Roman" w:cs="Times New Roman"/>
          <w:sz w:val="28"/>
          <w:szCs w:val="28"/>
        </w:rPr>
        <w:t>е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нте</w:t>
      </w:r>
      <w:r>
        <w:rPr>
          <w:rStyle w:val="2"/>
          <w:rFonts w:ascii="Times New Roman" w:hAnsi="Times New Roman" w:cs="Times New Roman"/>
          <w:sz w:val="28"/>
          <w:szCs w:val="28"/>
          <w:u w:val="none"/>
        </w:rPr>
        <w:t>,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Pr="00F26BAC">
        <w:rPr>
          <w:rFonts w:ascii="Times New Roman" w:hAnsi="Times New Roman" w:cs="Times New Roman"/>
          <w:sz w:val="28"/>
          <w:szCs w:val="28"/>
        </w:rPr>
        <w:t>сохра</w:t>
      </w:r>
      <w:r w:rsidRPr="00F26BAC">
        <w:rPr>
          <w:rFonts w:ascii="Times New Roman" w:hAnsi="Times New Roman" w:cs="Times New Roman"/>
          <w:sz w:val="28"/>
          <w:szCs w:val="28"/>
        </w:rPr>
        <w:softHyphen/>
        <w:t xml:space="preserve">нять их образ. </w:t>
      </w:r>
    </w:p>
    <w:p w14:paraId="0BED6A9F" w14:textId="77777777" w:rsidR="00202394" w:rsidRDefault="00202394">
      <w:pPr>
        <w:spacing w:after="160" w:line="259" w:lineRule="auto"/>
        <w:rPr>
          <w:rFonts w:eastAsiaTheme="minorHAnsi"/>
          <w:i/>
          <w:sz w:val="28"/>
          <w:szCs w:val="28"/>
          <w:lang w:eastAsia="en-US"/>
        </w:rPr>
      </w:pPr>
      <w:r>
        <w:rPr>
          <w:i/>
          <w:sz w:val="28"/>
          <w:szCs w:val="28"/>
        </w:rPr>
        <w:br w:type="page"/>
      </w:r>
    </w:p>
    <w:p w14:paraId="1F51C8F5" w14:textId="0CF37ED7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17. Организация товародвижения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97120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9B8B2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Товародвижение – это система, которая обеспечивает </w:t>
      </w:r>
      <w:r>
        <w:rPr>
          <w:rStyle w:val="4"/>
          <w:rFonts w:ascii="Times New Roman" w:hAnsi="Times New Roman" w:cs="Times New Roman"/>
          <w:b w:val="0"/>
          <w:sz w:val="28"/>
          <w:szCs w:val="28"/>
          <w:u w:val="none"/>
        </w:rPr>
        <w:t>доставку товара</w:t>
      </w:r>
      <w:r>
        <w:rPr>
          <w:rFonts w:ascii="Times New Roman" w:hAnsi="Times New Roman" w:cs="Times New Roman"/>
          <w:sz w:val="28"/>
          <w:szCs w:val="28"/>
        </w:rPr>
        <w:t xml:space="preserve"> к местам продажи.</w:t>
      </w:r>
    </w:p>
    <w:p w14:paraId="4735631B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Сбыт продукции может осуществляться по-разному. Выделяют 2 пути сбыта продукции.</w:t>
      </w:r>
    </w:p>
    <w:p w14:paraId="6627CEC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Прямой канал. Здесь участвуют только 2 лица: производитель и потребитель, т.е. сбыт происходит без посредников. Такой канал используют продавцы производственной продукции, услуг.</w:t>
      </w:r>
    </w:p>
    <w:p w14:paraId="2034E15E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Косвенный канал. В данном случае реализация продукции осуществляется через посредников. </w:t>
      </w:r>
    </w:p>
    <w:p w14:paraId="27B69FA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 их услугам прибегают в следующих случаях:</w:t>
      </w:r>
    </w:p>
    <w:p w14:paraId="24178E9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продукция предназначена для массового потребителя;</w:t>
      </w:r>
    </w:p>
    <w:p w14:paraId="36C687F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фирма не в состоянии организовать собственную бытовую сеть;</w:t>
      </w:r>
    </w:p>
    <w:p w14:paraId="795B807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осуществляется выход на рынок, который еще недостаточно изучен.</w:t>
      </w:r>
    </w:p>
    <w:p w14:paraId="465B949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количества посредников косвенные каналы сбыта могут иметь разные уровни. Они бывают:</w:t>
      </w:r>
    </w:p>
    <w:p w14:paraId="425F61F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Одноуровневыми. Здесь участвуют 3 лица: производитель – розничный торговец – потребитель. </w:t>
      </w:r>
    </w:p>
    <w:p w14:paraId="603DC15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Двухуровневым. Здесь участвуют 4 лица: производитель – оптовый торговец – розничный торговец – потребитель;</w:t>
      </w:r>
    </w:p>
    <w:p w14:paraId="3C2E9EBD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Встречаются косвенные каналы с большим количеством уровней, например, производитель - оптовый торговец - мелкооптовый торговец - розничный торговец - потребитель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8C8FBA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Первоначально взаимоотношения между участниками косвенного каналы сбыта строились на основе самостоятельности. </w:t>
      </w:r>
      <w:r>
        <w:rPr>
          <w:rFonts w:ascii="Times New Roman" w:hAnsi="Times New Roman" w:cs="Times New Roman"/>
          <w:i/>
          <w:sz w:val="28"/>
          <w:szCs w:val="28"/>
        </w:rPr>
        <w:t>Каждый из них представлял собой отдельное предприятие, стремящееся обеспечить себе максимально возможную прибыль</w:t>
      </w:r>
      <w:r>
        <w:rPr>
          <w:rFonts w:ascii="Times New Roman" w:hAnsi="Times New Roman" w:cs="Times New Roman"/>
          <w:sz w:val="28"/>
          <w:szCs w:val="28"/>
        </w:rPr>
        <w:t>. Но это нарушало единство функционирования канала. Поэтому со временем стали появляться вертикальные маркетинговые системы. Они были направлены на то, чтобы обеспечить согласованность между участниками косвенного канала сбыта, достичь управляемости между ними.</w:t>
      </w:r>
    </w:p>
    <w:p w14:paraId="2272AEF6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Выделяют два основных типа вертикальных маркетинговых систем:</w:t>
      </w:r>
    </w:p>
    <w:p w14:paraId="24AEC56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Корпоративная. Здесь этапы производства и распределения находятся в единичном владении.</w:t>
      </w:r>
    </w:p>
    <w:p w14:paraId="5FD8809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Договорная. Она состоит из независимых фирм, связанных договорными отношениями и координирующей программой. </w:t>
      </w:r>
    </w:p>
    <w:p w14:paraId="0E21B07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7C2F7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DB1214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60356E00" w14:textId="154B6129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18. Директ-маркетинг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C9CF50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231DAE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Прямой канал сбыта может осуществляться путем директ-маркетинга. </w:t>
      </w:r>
    </w:p>
    <w:p w14:paraId="0F369287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Директ-маркетинг – это персональное обращение к потребителю посредством письма или телефонной коммуникации. </w:t>
      </w:r>
      <w:r>
        <w:rPr>
          <w:rFonts w:ascii="Times New Roman" w:hAnsi="Times New Roman" w:cs="Times New Roman"/>
          <w:i/>
          <w:sz w:val="28"/>
          <w:szCs w:val="28"/>
          <w:lang w:eastAsia="ru-RU"/>
        </w:rPr>
        <w:t>В данном случае у нас речь пойдет о деловом письме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B9FF140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Директ-маркетинг начинается с формирования банка данных о людях, которым посылается сообщение. Сбор данных осуществляется следующими путями:</w:t>
      </w:r>
    </w:p>
    <w:p w14:paraId="01F7048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 основе торговых и промышленных справочников. При отсутствии имен должностных лиц их можно установить, обзвонив отобранные фирмы.</w:t>
      </w:r>
    </w:p>
    <w:p w14:paraId="7C75BEE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Случайным путем в ходе деловых встреч, презентаций.</w:t>
      </w:r>
    </w:p>
    <w:p w14:paraId="4C299A88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деловому письму:</w:t>
      </w:r>
    </w:p>
    <w:p w14:paraId="731A327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Личное обращение к адресату. Обычно для этого используют слово «Уважаемый». </w:t>
      </w:r>
      <w:r>
        <w:rPr>
          <w:rFonts w:ascii="Times New Roman" w:hAnsi="Times New Roman" w:cs="Times New Roman"/>
          <w:i/>
          <w:sz w:val="28"/>
          <w:szCs w:val="28"/>
        </w:rPr>
        <w:t>При получе</w:t>
      </w:r>
      <w:r>
        <w:rPr>
          <w:rFonts w:ascii="Times New Roman" w:hAnsi="Times New Roman" w:cs="Times New Roman"/>
          <w:i/>
          <w:sz w:val="28"/>
          <w:szCs w:val="28"/>
        </w:rPr>
        <w:softHyphen/>
        <w:t>нии письма у человека должно создаться впе</w:t>
      </w:r>
      <w:r>
        <w:rPr>
          <w:rFonts w:ascii="Times New Roman" w:hAnsi="Times New Roman" w:cs="Times New Roman"/>
          <w:i/>
          <w:sz w:val="28"/>
          <w:szCs w:val="28"/>
        </w:rPr>
        <w:softHyphen/>
        <w:t>чатление, что его хорошо знают и что именно ему предлагают этот товар. Это импонирует человеку, и он, возможно, ответит на сделанное ему предложе</w:t>
      </w:r>
      <w:r>
        <w:rPr>
          <w:rFonts w:ascii="Times New Roman" w:hAnsi="Times New Roman" w:cs="Times New Roman"/>
          <w:i/>
          <w:sz w:val="28"/>
          <w:szCs w:val="28"/>
        </w:rPr>
        <w:softHyphen/>
        <w:t>ние о покупке</w:t>
      </w:r>
      <w:r>
        <w:rPr>
          <w:rFonts w:ascii="Times New Roman" w:hAnsi="Times New Roman" w:cs="Times New Roman"/>
          <w:sz w:val="28"/>
          <w:szCs w:val="28"/>
        </w:rPr>
        <w:t>. Адресовать письма надо высоким должностным лицам, которые принимают решения.</w:t>
      </w:r>
    </w:p>
    <w:p w14:paraId="4F0FD28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Первый абзац или заголовок должен возбудить интерес. Наиболее эффективными считаются заголовки в две-три строчки, содержа</w:t>
      </w:r>
      <w:r>
        <w:rPr>
          <w:rFonts w:ascii="Times New Roman" w:hAnsi="Times New Roman" w:cs="Times New Roman"/>
          <w:sz w:val="28"/>
          <w:szCs w:val="28"/>
        </w:rPr>
        <w:softHyphen/>
        <w:t>щие обращение, но без подробностей. Например, «Обращаю ваше внимание…», «Вы може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те получить...» и другие. </w:t>
      </w:r>
      <w:r>
        <w:rPr>
          <w:rFonts w:ascii="Times New Roman" w:hAnsi="Times New Roman" w:cs="Times New Roman"/>
          <w:i/>
          <w:sz w:val="28"/>
          <w:szCs w:val="28"/>
        </w:rPr>
        <w:t>Такие заголовки интригуют и заставляют читать основной текст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0B8AB0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Для промышленных товаров, в первую очередь, надо излагать экономические, коммерческие выгоды товара, а не его технические данные. </w:t>
      </w:r>
      <w:r>
        <w:rPr>
          <w:rFonts w:ascii="Times New Roman" w:hAnsi="Times New Roman" w:cs="Times New Roman"/>
          <w:i/>
          <w:sz w:val="28"/>
          <w:szCs w:val="28"/>
        </w:rPr>
        <w:t>Объясняется это тем, что окончательное решение о покупке принимает бизнесмен, управляющий, а не инженер-специалист. Если клиент заинтересуется вашим предложением, то потом можно выслать следующее письмо с изложением уже технических характеристик товара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D4440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Если нет впечатляющих стимулов, то сделать письмо интересным и легко понятным.</w:t>
      </w:r>
    </w:p>
    <w:p w14:paraId="20427BF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Разбить текст письма на абзацы. </w:t>
      </w:r>
      <w:r>
        <w:rPr>
          <w:rFonts w:ascii="Times New Roman" w:hAnsi="Times New Roman" w:cs="Times New Roman"/>
          <w:i/>
          <w:sz w:val="28"/>
          <w:szCs w:val="28"/>
        </w:rPr>
        <w:t>В этом случае они зрительно лучше будут восприниматься</w:t>
      </w:r>
      <w:r>
        <w:rPr>
          <w:rFonts w:ascii="Times New Roman" w:hAnsi="Times New Roman" w:cs="Times New Roman"/>
          <w:sz w:val="28"/>
          <w:szCs w:val="28"/>
        </w:rPr>
        <w:t>. Идеальным считается письмо из четырех-пяти небольших абзацев, размещенных на одной странице. Длинных писем писать не рекомендуется.</w:t>
      </w:r>
    </w:p>
    <w:p w14:paraId="319A67C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Наиболее употребительная концовка письма «С уважением…», «С почтением…» или просто указывается должность и фамилия с инициалами. </w:t>
      </w:r>
      <w:r>
        <w:rPr>
          <w:rFonts w:ascii="Times New Roman" w:hAnsi="Times New Roman" w:cs="Times New Roman"/>
          <w:i/>
          <w:sz w:val="28"/>
          <w:szCs w:val="28"/>
        </w:rPr>
        <w:t>В принципе, здесь могут быть разные концовки. Так, при приятельских отношениях может быть концовка «Искренне ваш…», «Всего наилучшего» и т.д. Если письмо пишется в викторианском стиле, то может быть концовка «Остаюсь вашим покорным слугой» и т.д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8C2E37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относительно составления самого текста письма:</w:t>
      </w:r>
    </w:p>
    <w:p w14:paraId="1BD59D3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Постараться мысленно нарисовать образ среднего клиента и писать в расчете на него.</w:t>
      </w:r>
    </w:p>
    <w:p w14:paraId="6CFC36E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При предварительном написании не слишком заботиться о последовательности, грамматики, стиле и т.д. Сделать это потом, при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редактировании письма. </w:t>
      </w:r>
      <w:r>
        <w:rPr>
          <w:rFonts w:ascii="Times New Roman" w:hAnsi="Times New Roman" w:cs="Times New Roman"/>
          <w:i/>
          <w:sz w:val="28"/>
          <w:szCs w:val="28"/>
        </w:rPr>
        <w:t>Объясняется это тем, что на первом этапе лучше сразу излагать возникшие в голове мысли, чтобы их потом безвозвратно не потерять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D2BDB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Вначале можно сделать несколько вариантов текста.</w:t>
      </w:r>
    </w:p>
    <w:p w14:paraId="09C4FD1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 окончательном варианте удостовериться, будут ли материал читать, какова степень убежденности приводимых аргументов и т.д.</w:t>
      </w:r>
    </w:p>
    <w:p w14:paraId="652ED6AA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Советы относительно оформления письма:</w:t>
      </w:r>
    </w:p>
    <w:p w14:paraId="50EE1A2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Обычно письмо пишется на формате А4 (210</w:t>
      </w:r>
      <w:r>
        <w:rPr>
          <w:rFonts w:ascii="Times New Roman" w:hAnsi="Times New Roman" w:cs="Times New Roman"/>
          <w:sz w:val="28"/>
          <w:szCs w:val="28"/>
        </w:rPr>
        <w:sym w:font="Symbol" w:char="F0B4"/>
      </w:r>
      <w:r>
        <w:rPr>
          <w:rFonts w:ascii="Times New Roman" w:hAnsi="Times New Roman" w:cs="Times New Roman"/>
          <w:sz w:val="28"/>
          <w:szCs w:val="28"/>
        </w:rPr>
        <w:t>297 мм.). Для короткого письма можно использовать и формат А5 (148</w:t>
      </w:r>
      <w:r>
        <w:rPr>
          <w:rFonts w:ascii="Times New Roman" w:hAnsi="Times New Roman" w:cs="Times New Roman"/>
          <w:sz w:val="28"/>
          <w:szCs w:val="28"/>
        </w:rPr>
        <w:sym w:font="Symbol" w:char="F0B4"/>
      </w:r>
      <w:r>
        <w:rPr>
          <w:rFonts w:ascii="Times New Roman" w:hAnsi="Times New Roman" w:cs="Times New Roman"/>
          <w:sz w:val="28"/>
          <w:szCs w:val="28"/>
        </w:rPr>
        <w:t>210 мм.).</w:t>
      </w:r>
    </w:p>
    <w:p w14:paraId="596D9D8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Письмо должно быть с полями. </w:t>
      </w:r>
      <w:r>
        <w:rPr>
          <w:rFonts w:ascii="Times New Roman" w:hAnsi="Times New Roman" w:cs="Times New Roman"/>
          <w:i/>
          <w:sz w:val="28"/>
          <w:szCs w:val="28"/>
        </w:rPr>
        <w:t>Поля делаются для нанесения различных пометок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407A8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Нежелательно чтобы были строчки из нескольких букв. Это ухудшает вид письма. В этом случае рекомендуется сократить или увеличить предыдущие предложения.</w:t>
      </w:r>
    </w:p>
    <w:p w14:paraId="0DA9D2B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Использовать известные редакторы, избегать редких шрифтов.</w:t>
      </w:r>
    </w:p>
    <w:p w14:paraId="470523A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Способы отправки письма:</w:t>
      </w:r>
    </w:p>
    <w:p w14:paraId="2B3666F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Обычная почта.</w:t>
      </w:r>
    </w:p>
    <w:p w14:paraId="6119A1C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– вызывает наибольшее уважение.</w:t>
      </w:r>
    </w:p>
    <w:p w14:paraId="2F60D73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 – самый медленный способ доставки, который требует определенных расходов (конверты, марки т.д.).</w:t>
      </w:r>
    </w:p>
    <w:p w14:paraId="312C429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Факс.</w:t>
      </w:r>
    </w:p>
    <w:p w14:paraId="0A03D29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– высокая скорость доставки.</w:t>
      </w:r>
    </w:p>
    <w:p w14:paraId="4FB2604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 – письмо может быть некачественно пропечатано и потеряет свой презентабельный вид.</w:t>
      </w:r>
    </w:p>
    <w:p w14:paraId="0924DFA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Электронная почта. </w:t>
      </w:r>
    </w:p>
    <w:p w14:paraId="66A4212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– высокая скорость доставки.</w:t>
      </w:r>
    </w:p>
    <w:p w14:paraId="4198535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 – может восприниматься как спам.</w:t>
      </w:r>
    </w:p>
    <w:p w14:paraId="0BC32F9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Рекомендации, относительно времени отправки писем.</w:t>
      </w:r>
    </w:p>
    <w:p w14:paraId="5A048F29" w14:textId="77777777" w:rsidR="003B682B" w:rsidRDefault="003B682B" w:rsidP="003B682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Нежелательно посылать письма в понедельник и пятницу. </w:t>
      </w:r>
      <w:r>
        <w:rPr>
          <w:rFonts w:ascii="Times New Roman" w:hAnsi="Times New Roman" w:cs="Times New Roman"/>
          <w:i/>
          <w:sz w:val="28"/>
          <w:szCs w:val="28"/>
        </w:rPr>
        <w:t>Объясняется это тем, что в понедельник человек решает наиболее важные вопросы, а в пятницу уже думает о предстоящих выходных днях.</w:t>
      </w:r>
    </w:p>
    <w:p w14:paraId="7BF50EA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Лучшее время для отправки – 9-10 часов утра.</w:t>
      </w:r>
    </w:p>
    <w:p w14:paraId="567E88B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F50736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8664447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5C673D55" w14:textId="7A5134DF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19. Обработка отзывов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A8D1B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81A87B" w14:textId="77777777" w:rsid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Важное значение имеет обработка отзывов на прямую рекламу. Здесь надо учитывать следующие основные моменты.</w:t>
      </w:r>
    </w:p>
    <w:p w14:paraId="2B29324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отсутствии ответа, если фирма заинтересована в определенном потребителе, можно послать повторное сообщение через 2-4 недели. Считается, что надо давать до трех посланий. Если ответа на них нет, то уже достаточно точно можно сказать, что лицо не желает идти на контакт. </w:t>
      </w:r>
      <w:r>
        <w:rPr>
          <w:rFonts w:ascii="Times New Roman" w:hAnsi="Times New Roman" w:cs="Times New Roman"/>
          <w:i/>
          <w:iCs/>
          <w:sz w:val="28"/>
          <w:szCs w:val="28"/>
        </w:rPr>
        <w:t>В силу данного обстоятельства, почтовая рассылка может продолжаться достаточно длительное время.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С другой стороны, если вам пришло послание, то ответ, с точки зрения этики, надо давать в течение двух недель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79AA9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Обычно ответов на прямую рекламу приходит примерно 4-7%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92984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ответов формируются базы данных клиентов. Их обычно разграничивают на 6 групп.</w:t>
      </w:r>
    </w:p>
    <w:p w14:paraId="66E7EC4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Предполагаемые клиенты (ответная реакция отсутствует).</w:t>
      </w:r>
    </w:p>
    <w:p w14:paraId="6A61150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Потенциальные клиенты (прислали запрос, но не сделали покупки).</w:t>
      </w:r>
    </w:p>
    <w:p w14:paraId="297052D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Опробыватели (сделали одну покупку).</w:t>
      </w:r>
    </w:p>
    <w:p w14:paraId="552786EE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Повторные клиенты (сделали две покупки).</w:t>
      </w:r>
    </w:p>
    <w:p w14:paraId="68703D7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Постоянные клиенты (сделали много покупок).</w:t>
      </w:r>
    </w:p>
    <w:p w14:paraId="34F2D260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Сторонники (постоянные клиенты, вербующие новых потребителей).</w:t>
      </w:r>
    </w:p>
    <w:p w14:paraId="05AA34D2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точки зрения важности сохранения клиентов кампании делятся на 2 группы.</w:t>
      </w:r>
    </w:p>
    <w:p w14:paraId="6DB9037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Кампании с невысоким риском потери клиентов. Они привлекаются клиентов с помощью рекламной кампании. </w:t>
      </w:r>
      <w:r>
        <w:rPr>
          <w:rFonts w:ascii="Times New Roman" w:hAnsi="Times New Roman" w:cs="Times New Roman"/>
          <w:i/>
          <w:iCs/>
          <w:sz w:val="28"/>
          <w:szCs w:val="28"/>
        </w:rPr>
        <w:t>Здесь считается, что привлечь нового клиента будет дешевле, чем удержать старого.</w:t>
      </w:r>
    </w:p>
    <w:p w14:paraId="6DC73915" w14:textId="77777777" w:rsid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Кампании с высоким риском потери клиентов (страховое дело, IT-сфера, банковское дело и т.д.).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если сократить уход клиентов на 5%, это приведет к увеличению прибыли в сфере автосервиса на 25%, в сфере программного обеспечения на 35%, в банковской сфере на 85%. </w:t>
      </w:r>
    </w:p>
    <w:p w14:paraId="0EE5CBD9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удержания клиентов.</w:t>
      </w:r>
    </w:p>
    <w:p w14:paraId="198A7F5E" w14:textId="77777777" w:rsidR="006111F2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Формирование благоприятных «связей». К моменту расторжения договора напомнить клиенту о себе (телефонный звонок, письмо, рассылка подарков и т.д.). </w:t>
      </w:r>
    </w:p>
    <w:p w14:paraId="20CA08FE" w14:textId="7144F64A" w:rsid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Сохранение личных отношений. Поощряются сотрудники, сумевшие сохранить клиентов, продлить с ними договоры. </w:t>
      </w:r>
    </w:p>
    <w:p w14:paraId="01C7C4DB" w14:textId="7DA9571C" w:rsid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Эволюционный маркетинг. Предложение товаров в связи с изменением возраста или повышением уровня образования. </w:t>
      </w:r>
      <w:r>
        <w:rPr>
          <w:rFonts w:ascii="Times New Roman" w:hAnsi="Times New Roman" w:cs="Times New Roman"/>
          <w:i/>
          <w:sz w:val="28"/>
          <w:szCs w:val="28"/>
        </w:rPr>
        <w:t>Например, страхование машины – страхование дома – пенсионное страхование.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Это достаточно распространенный прием. Так, кампания Хонда на основе информации о воз</w:t>
      </w:r>
      <w:r>
        <w:rPr>
          <w:rFonts w:ascii="Times New Roman" w:hAnsi="Times New Roman" w:cs="Times New Roman"/>
          <w:i/>
          <w:iCs/>
          <w:sz w:val="28"/>
          <w:szCs w:val="28"/>
        </w:rPr>
        <w:softHyphen/>
        <w:t>расте клиента и изменениях в его семье переходит от предложения компактной малолитражки к более просторной модели и далее к предложению спальных прице</w:t>
      </w:r>
      <w:r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пов. </w:t>
      </w:r>
    </w:p>
    <w:p w14:paraId="29256BF6" w14:textId="0757A57D" w:rsidR="003B682B" w:rsidRPr="006111F2" w:rsidRDefault="003B682B" w:rsidP="006111F2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Организация клубов по интересам для приверженцев данной марки. </w:t>
      </w:r>
      <w:r>
        <w:rPr>
          <w:rFonts w:ascii="Times New Roman" w:hAnsi="Times New Roman" w:cs="Times New Roman"/>
          <w:i/>
          <w:iCs/>
          <w:sz w:val="28"/>
          <w:szCs w:val="28"/>
        </w:rPr>
        <w:t>Так, фирма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Сайкони</w:t>
      </w:r>
      <w:r>
        <w:rPr>
          <w:rFonts w:ascii="Times New Roman" w:hAnsi="Times New Roman" w:cs="Times New Roman"/>
          <w:i/>
          <w:iCs/>
          <w:sz w:val="28"/>
          <w:szCs w:val="28"/>
        </w:rPr>
        <w:t>, торгующая спортивной обувью, организовала для приверженцев своей марки клуб любителей бега и клуб любителей пеших прогулок. После организации этих клубов объем продаж данной фирмы увеличился на 50%.</w:t>
      </w:r>
    </w:p>
    <w:p w14:paraId="101B98C6" w14:textId="4F87D5E4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20. Методы стимулирования сбыта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C0A8C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3182473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покупателей применяются следующие методы стимулирования покупок:</w:t>
      </w:r>
    </w:p>
    <w:p w14:paraId="403B2C2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Распространение образцов. Это предложение товара потребителям бесплатно или на пробу. Образцы могут раздаваться в магазине, прилагаться к какому-либо товару и т.д. </w:t>
      </w:r>
      <w:r>
        <w:rPr>
          <w:rFonts w:ascii="Times New Roman" w:hAnsi="Times New Roman" w:cs="Times New Roman"/>
          <w:i/>
          <w:sz w:val="28"/>
          <w:szCs w:val="28"/>
        </w:rPr>
        <w:t>Распространение образцов - самый эффективный, но и самый дорогой способ представления товара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1A1FA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Скидки в цене при покупке большого количества штук товара или на определенную сумму. </w:t>
      </w:r>
      <w:r>
        <w:rPr>
          <w:rFonts w:ascii="Times New Roman" w:hAnsi="Times New Roman" w:cs="Times New Roman"/>
          <w:i/>
          <w:sz w:val="28"/>
          <w:szCs w:val="28"/>
        </w:rPr>
        <w:t>А IT-сфере это может быть бесплатные часы технической поддержки, скидки на последующее приобретение дополнительных модулей и т.д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3DF03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Скидка или бесплатная выдача товара при предъявлении обусловленного числа упаковок, крышек и т.д. </w:t>
      </w:r>
      <w:r>
        <w:rPr>
          <w:rFonts w:ascii="Times New Roman" w:hAnsi="Times New Roman" w:cs="Times New Roman"/>
          <w:i/>
          <w:sz w:val="28"/>
          <w:szCs w:val="28"/>
        </w:rPr>
        <w:t>Они выступают свидетельством произведенных ранее покупок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35229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Продажа товара с премией. В качестве премии используются один из привлекательных товаров, различные сувениры с названием фирмы и т.д. </w:t>
      </w:r>
    </w:p>
    <w:p w14:paraId="127C753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Бесплатная доставка, установка товара;</w:t>
      </w:r>
    </w:p>
    <w:p w14:paraId="4BAA672C" w14:textId="11A28A50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Покупка товара в кредит. </w:t>
      </w:r>
      <w:r>
        <w:rPr>
          <w:rFonts w:ascii="Times New Roman" w:hAnsi="Times New Roman" w:cs="Times New Roman"/>
          <w:i/>
          <w:sz w:val="28"/>
          <w:szCs w:val="28"/>
        </w:rPr>
        <w:t xml:space="preserve">Продажа с отсрочкой платежа может осуществляться без начисления процентов, если покупатель гарантирует оплатить товары в течение короткого периода времени (например, месяца). При более длительном сроке погашения долга начисляются проценты. </w:t>
      </w:r>
    </w:p>
    <w:p w14:paraId="6344DDC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Увеличение срока гарантийного обслуживания;</w:t>
      </w:r>
    </w:p>
    <w:p w14:paraId="63FDBAA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Гарантия возврата денег, если товар не понравился. Осуществляется в течение определенного времени при условии сохранности товара. </w:t>
      </w:r>
      <w:r>
        <w:rPr>
          <w:rFonts w:ascii="Times New Roman" w:hAnsi="Times New Roman" w:cs="Times New Roman"/>
          <w:i/>
          <w:sz w:val="28"/>
          <w:szCs w:val="28"/>
        </w:rPr>
        <w:t>При этом объяснение причин отказа не требуется, а сама процедура получение денег предельно упрощена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EE1620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Прием устаревшего товара в качестве первого взноса при приобретении нового товара.</w:t>
      </w:r>
    </w:p>
    <w:p w14:paraId="23D3765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Лотереи, конкурсы, игры. При лотерее билеты прилагаются к товару и затем по ним устраиваются розыгрыши. В качестве выигрышей могут быть денежные призы, товары, путевки и т.д. При конкурсе потребители должны что-то представить, например, фотографию, рассказ и т.д. Лучшие представленные материалы награждаются. При играх потребитель для получения приза должен собрать в ходе покупок недостающее количество картинок, букв и т.д.</w:t>
      </w:r>
    </w:p>
    <w:p w14:paraId="02706BC3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названных мер стимулирования требует определенной осторожности, т.к. они могут вызвать и отрицательную реакцию у потребителей по следующим причинам:</w:t>
      </w:r>
    </w:p>
    <w:p w14:paraId="2DE2BE2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а/ Потребители могут рассматривать скидки как симптом ухудшение качества продукции. </w:t>
      </w:r>
      <w:r>
        <w:rPr>
          <w:rFonts w:ascii="Times New Roman" w:hAnsi="Times New Roman" w:cs="Times New Roman"/>
          <w:i/>
          <w:sz w:val="28"/>
          <w:szCs w:val="28"/>
        </w:rPr>
        <w:t>И соответственно полагать, что без этих мер фирме сбыть товары вряд ли бы удалось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A4CAD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б/ Если часто использовать купоны, скидки и т.д., то потребители могут перестать покупать товары по «обычным ценам». Они начнут ждать, когда снова будут введены названные меры. </w:t>
      </w:r>
    </w:p>
    <w:p w14:paraId="20F05DF4" w14:textId="0115584B" w:rsidR="00263925" w:rsidRPr="00263925" w:rsidRDefault="003B682B" w:rsidP="0026392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в/ Потребители могут посчитать, что названные меры ведут к повышению цен на товары.</w:t>
      </w:r>
      <w:r w:rsidR="00263925">
        <w:rPr>
          <w:b/>
          <w:sz w:val="28"/>
          <w:szCs w:val="28"/>
        </w:rPr>
        <w:br w:type="page"/>
      </w:r>
    </w:p>
    <w:p w14:paraId="23CFBB49" w14:textId="1BAB97EF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21. РЕКЛАМА И ЕЕ 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50A30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78B36A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Слово рекла</w:t>
      </w:r>
      <w:r>
        <w:rPr>
          <w:rFonts w:ascii="Times New Roman" w:hAnsi="Times New Roman" w:cs="Times New Roman"/>
          <w:sz w:val="28"/>
          <w:szCs w:val="28"/>
        </w:rPr>
        <w:softHyphen/>
        <w:t>ма происходит от латинского слова «</w:t>
      </w:r>
      <w:r>
        <w:rPr>
          <w:rFonts w:ascii="Times New Roman" w:hAnsi="Times New Roman" w:cs="Times New Roman"/>
          <w:sz w:val="28"/>
          <w:szCs w:val="28"/>
          <w:lang w:val="en-US"/>
        </w:rPr>
        <w:t>reclamo</w:t>
      </w:r>
      <w:r>
        <w:rPr>
          <w:rFonts w:ascii="Times New Roman" w:hAnsi="Times New Roman" w:cs="Times New Roman"/>
          <w:sz w:val="28"/>
          <w:szCs w:val="28"/>
        </w:rPr>
        <w:t xml:space="preserve">», что означает кричать, выкрикивать. </w:t>
      </w:r>
      <w:r>
        <w:rPr>
          <w:rFonts w:ascii="Times New Roman" w:hAnsi="Times New Roman" w:cs="Times New Roman"/>
          <w:i/>
          <w:sz w:val="28"/>
          <w:szCs w:val="28"/>
        </w:rPr>
        <w:t>Связано это было с тем, что первыми рекламистами были древнеримские торговцы, которые своими криками и возгласами зазывали покупателей приобретать их товар. В настоящее время рекламу можно определить следующим образом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BBBEB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Реклама – это неличная форма обращения к потребителям, касающаяся товара или деятельности фирмы.</w:t>
      </w:r>
    </w:p>
    <w:p w14:paraId="678F5E0C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Черты рекламы.</w:t>
      </w:r>
    </w:p>
    <w:p w14:paraId="0217D2B9" w14:textId="77777777" w:rsidR="003B682B" w:rsidRDefault="003B682B" w:rsidP="003B682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Неличный характер. Сигнал пос</w:t>
      </w:r>
      <w:r>
        <w:rPr>
          <w:rFonts w:ascii="Times New Roman" w:hAnsi="Times New Roman" w:cs="Times New Roman"/>
          <w:sz w:val="28"/>
          <w:szCs w:val="28"/>
        </w:rPr>
        <w:softHyphen/>
        <w:t>тупает не лично к человеку, а через разнообразные рекламоносители.</w:t>
      </w:r>
    </w:p>
    <w:p w14:paraId="66FBA6F2" w14:textId="77777777" w:rsidR="003B682B" w:rsidRDefault="003B682B" w:rsidP="003B682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Односторонняя направленность рекламного обраще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ния от продавца к покупателю. </w:t>
      </w:r>
      <w:r>
        <w:rPr>
          <w:rFonts w:ascii="Times New Roman" w:hAnsi="Times New Roman" w:cs="Times New Roman"/>
          <w:i/>
          <w:sz w:val="28"/>
          <w:szCs w:val="28"/>
        </w:rPr>
        <w:t>Это приводит к неопределенности измерения эффекта рекламы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40846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Функции рекламы:</w:t>
      </w:r>
    </w:p>
    <w:p w14:paraId="4924693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Сформировать потребности в данном товаре с целью его продвижения.</w:t>
      </w:r>
    </w:p>
    <w:p w14:paraId="14E632B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Привлечь и вызвать необходимую реакцию потребителя.</w:t>
      </w:r>
    </w:p>
    <w:p w14:paraId="5E352D8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Сформировать положительное отношение к фирме.</w:t>
      </w:r>
    </w:p>
    <w:p w14:paraId="391FE4E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Противоборство с марочными товарами конкурентов.</w:t>
      </w:r>
    </w:p>
    <w:p w14:paraId="179DB52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С точки зрения цели рекламных сообщений выделяют следующие виды рекламы:</w:t>
      </w:r>
    </w:p>
    <w:p w14:paraId="183C8D3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Информативная реклама. Ее задача - рассказать о свойствах товара, создать на него спрос. </w:t>
      </w:r>
    </w:p>
    <w:p w14:paraId="66013E5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Увещевательная реклама. Ее цель - убедить покупателя приобрести данную вещь. </w:t>
      </w:r>
    </w:p>
    <w:p w14:paraId="58C213AE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3.Напоминающая реклама. Ее цель - заставить вспомнить потребителя о товаре.</w:t>
      </w:r>
    </w:p>
    <w:p w14:paraId="3A6780D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FC7BF1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FA5AD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7B347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098443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7CDB28" w14:textId="77777777" w:rsidR="00263925" w:rsidRDefault="00263925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7C7EF342" w14:textId="2AE8E3EE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22. ПЕЧАТНАЯ И НАРУЖНАЯ РЕКЛАМА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472B0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4A95B8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виды печатной рекламы.</w:t>
      </w:r>
    </w:p>
    <w:p w14:paraId="7C98B2B7" w14:textId="2609F29E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Реклама в прессе (газетная, журнальная).</w:t>
      </w:r>
      <w:r w:rsidR="00C020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 Разовая реклама (каталоги, буклеты и т.д.).</w:t>
      </w:r>
      <w:r w:rsidR="00C020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Далее у нас речь пойдет о рекламе в прессе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0D084D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Газетная и журнальная реклама включает следующие элементы.</w:t>
      </w:r>
    </w:p>
    <w:p w14:paraId="5404222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Иллюстрация.</w:t>
      </w:r>
    </w:p>
    <w:p w14:paraId="3D9F042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Заголовок (слоган). Может быть в виде призыва, лозунга, афоризма и т.д. </w:t>
      </w:r>
    </w:p>
    <w:p w14:paraId="186EA7FB" w14:textId="181D1EE0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 и иллюстрация в первую очередь должны привлекать внимание потребителей.</w:t>
      </w:r>
    </w:p>
    <w:p w14:paraId="682F05E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Основное содержание.</w:t>
      </w:r>
    </w:p>
    <w:p w14:paraId="6F03225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Справочные сведения. Указываются адрес, телефон и т.д.</w:t>
      </w:r>
    </w:p>
    <w:p w14:paraId="6649949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Название или логотип марки.</w:t>
      </w:r>
    </w:p>
    <w:p w14:paraId="2FD619D5" w14:textId="2C1F7D90" w:rsidR="003B682B" w:rsidRDefault="003B682B" w:rsidP="003B682B">
      <w:pPr>
        <w:pStyle w:val="a3"/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некоторых обращениях отдельные названные элементы могут отсутствовать. </w:t>
      </w:r>
      <w:r>
        <w:rPr>
          <w:rFonts w:ascii="Times New Roman" w:hAnsi="Times New Roman" w:cs="Times New Roman"/>
          <w:i/>
          <w:sz w:val="28"/>
          <w:szCs w:val="28"/>
        </w:rPr>
        <w:t>Например, может быть только иллюстрация</w:t>
      </w:r>
    </w:p>
    <w:p w14:paraId="43A9C3F7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относительно заголовка.</w:t>
      </w:r>
    </w:p>
    <w:p w14:paraId="62CFAE6C" w14:textId="3036405B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Постарайтесь заложить в заголовок мотив личной выгоды. </w:t>
      </w:r>
    </w:p>
    <w:p w14:paraId="5463615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Постарайтесь заинтриговать читателя с помощью неожиданного контекста, метафоры, рифмы и т.д.</w:t>
      </w:r>
    </w:p>
    <w:p w14:paraId="5006BDD6" w14:textId="2C4FB9C1" w:rsidR="003B682B" w:rsidRDefault="003B682B" w:rsidP="00C02075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Избегать отрицательных заголовков (остановись, откажись и т.д.).</w:t>
      </w:r>
    </w:p>
    <w:p w14:paraId="2DADA7C4" w14:textId="0995DAA9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Использовать слова с повышенной эмоциональной ценностью – быстро, легко, лучше и др. </w:t>
      </w:r>
      <w:r>
        <w:rPr>
          <w:rFonts w:ascii="Times New Roman" w:hAnsi="Times New Roman" w:cs="Times New Roman"/>
          <w:sz w:val="28"/>
          <w:szCs w:val="28"/>
          <w:u w:val="single"/>
        </w:rPr>
        <w:t>Однако нельзя перехваливать марку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09C8B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Рекомендации по составлению основного рекламного текста.</w:t>
      </w:r>
    </w:p>
    <w:p w14:paraId="64651AD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Желательно, чтобы в строке было не более 40 букв.</w:t>
      </w:r>
    </w:p>
    <w:p w14:paraId="15C4BE7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Применять глаголы преимущественно в настоящем времени.</w:t>
      </w:r>
    </w:p>
    <w:p w14:paraId="37CCCDAD" w14:textId="54F24C0D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короткой рекламе использовать простые предложения. В больших текстах фразы сложного синтаксического строения надо чере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довать с простыми, использовать подзаголовки. </w:t>
      </w:r>
    </w:p>
    <w:p w14:paraId="46FB40E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Каждая фраза, абзац должны быть связаны с предшествующими. Поэтому надо хорошо продумать структуру текста рекламы.</w:t>
      </w:r>
    </w:p>
    <w:p w14:paraId="2FF5128B" w14:textId="6E5C7393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Для обычных или недорогих товаров желателен текст длиною до 50 слов. </w:t>
      </w:r>
    </w:p>
    <w:p w14:paraId="67D51C4F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Наружная реклама – медиаканал, который доносит рекламные обращения на улицах и дорогах. </w:t>
      </w:r>
    </w:p>
    <w:p w14:paraId="75ABFD47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наружной рекламы:</w:t>
      </w:r>
    </w:p>
    <w:p w14:paraId="6220934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реклама (щиты, плакаты, транспаранты и т.д.).</w:t>
      </w:r>
    </w:p>
    <w:p w14:paraId="16BF598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Нестандартная реклама (тумбы, уличные часы, стелы и т.д.).</w:t>
      </w:r>
    </w:p>
    <w:p w14:paraId="45DA22C6" w14:textId="0B52DF97" w:rsidR="003B682B" w:rsidRDefault="003B682B" w:rsidP="003B682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Объемные макеты, установки. </w:t>
      </w:r>
    </w:p>
    <w:p w14:paraId="798A8C96" w14:textId="3307D158" w:rsidR="003B682B" w:rsidRDefault="003B682B" w:rsidP="003B682B">
      <w:pPr>
        <w:rPr>
          <w:sz w:val="28"/>
          <w:szCs w:val="28"/>
        </w:rPr>
      </w:pPr>
      <w:r>
        <w:rPr>
          <w:sz w:val="28"/>
          <w:szCs w:val="28"/>
        </w:rPr>
        <w:t>4. Световая реклама (табло, бегущая строка и т.д.).</w:t>
      </w:r>
    </w:p>
    <w:p w14:paraId="21F99A91" w14:textId="77777777" w:rsidR="00C02075" w:rsidRDefault="00C02075" w:rsidP="00C02075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3B682B">
        <w:rPr>
          <w:rFonts w:ascii="Times New Roman" w:hAnsi="Times New Roman" w:cs="Times New Roman"/>
          <w:sz w:val="28"/>
          <w:szCs w:val="28"/>
        </w:rPr>
        <w:t xml:space="preserve"> наружной рекламе выдвигаются следующие требования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4D7ED2B" w14:textId="7CBE4159" w:rsidR="003B682B" w:rsidRDefault="00C02075" w:rsidP="00C020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3B682B">
        <w:rPr>
          <w:rFonts w:ascii="Times New Roman" w:hAnsi="Times New Roman" w:cs="Times New Roman"/>
          <w:sz w:val="28"/>
          <w:szCs w:val="28"/>
        </w:rPr>
        <w:t>Привлекать непроизвольное внимание. Обеспечивается за счет броского изображения, ярких красок.</w:t>
      </w:r>
    </w:p>
    <w:p w14:paraId="4AB26C7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Краткость текста – до 7 слов, набранных крупным, удобочитаемым шрифтом.</w:t>
      </w:r>
    </w:p>
    <w:p w14:paraId="39F866B4" w14:textId="40ACB959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Простота и ясность понимания рекламного обращения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886762" w14:textId="12B1FD3F" w:rsidR="003B682B" w:rsidRDefault="003B682B" w:rsidP="00C02075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силу сказанного наружная реклама имеет напоминающий характер. Исключение из этого правила – места скопления населения и отдыха (остановки, парки и т.д.). Здесь можно дать более просторную рекламу. </w:t>
      </w:r>
    </w:p>
    <w:p w14:paraId="71F2CC0D" w14:textId="4DF6DE28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23. ТЕЛЕ И РАДИОРЕКЛАМА, РЕКЛАМА В ИНТЕРНЕТЕ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B0A6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1BF39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Телевизионная реклама – реклама, использующая в качестве носителя телевизионные трансляции.</w:t>
      </w:r>
    </w:p>
    <w:p w14:paraId="325D4C63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телерекламе.</w:t>
      </w:r>
    </w:p>
    <w:p w14:paraId="40484BF4" w14:textId="35F0DB75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Привлечь внимание в первые 5-7 секунд. </w:t>
      </w:r>
      <w:r>
        <w:rPr>
          <w:rFonts w:ascii="Times New Roman" w:hAnsi="Times New Roman" w:cs="Times New Roman"/>
          <w:i/>
          <w:sz w:val="28"/>
          <w:szCs w:val="28"/>
        </w:rPr>
        <w:t>Если этого не происходит, то человек теряет к рекламе интерес и перестает ее смотреть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96AF40" w14:textId="45068430" w:rsidR="003B682B" w:rsidRDefault="003B682B" w:rsidP="003B682B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Динамичность и естественность. Для этого средняя продолжительность одного кадра (эпизода) не должна быть менее 2,5 секунд</w:t>
      </w:r>
      <w:r w:rsidR="00C020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CDFB66" w14:textId="66AD4E52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Содержание сюжета должно быть понятно без слов, особенно если она предназначена для показа в нескольких странах. </w:t>
      </w:r>
    </w:p>
    <w:p w14:paraId="3C324708" w14:textId="08651B4E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Если целью рекламы является стимулирование узнавания марки, то марку на упаковке, логотип дано показывать в самом начале, крупным планом с упоминанием названия.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C5F087" w14:textId="756C8BD0" w:rsidR="003B682B" w:rsidRDefault="003B682B" w:rsidP="00C020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Радиореклама – средство рекламы, использующее в качестве носителя радиотрансляцию.</w:t>
      </w:r>
      <w:r w:rsidR="00C020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Требование к радиорекламе.</w:t>
      </w:r>
    </w:p>
    <w:p w14:paraId="30A94FA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Привлечь внимание в первые секунды. Достигается это с помощью следующих приемов.</w:t>
      </w:r>
    </w:p>
    <w:p w14:paraId="6A62512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а/ На основе словесных выражений (постановка вопроса, описание проблемы, достижение цели и т.д.).</w:t>
      </w:r>
    </w:p>
    <w:p w14:paraId="58D00C9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б/ Звуковыми эффектами (телефонный звонок, вой сирены и др.).</w:t>
      </w:r>
    </w:p>
    <w:p w14:paraId="407F4136" w14:textId="13AC24BA" w:rsid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Упор делать на запоминание. Для этого использовать образные предложения, метафоры. </w:t>
      </w:r>
    </w:p>
    <w:p w14:paraId="6CF59E57" w14:textId="4E09B49C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Надо помочь слушателю мысленно увидеть товар. Для этого следует упомянуть такие его характеристики как размер, цвет, вес, запах и т.д. Помогут этому и использование тщательно подобранных звуков, ассоциируемых с продуктом (звон бокалов, скрежет тормозов и др.). </w:t>
      </w:r>
    </w:p>
    <w:p w14:paraId="25C854C3" w14:textId="11796F82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Во возможности постараться повторить не менее 3 раз название товара</w:t>
      </w:r>
      <w:r w:rsidR="00C020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6878B6" w14:textId="3F5FB86B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Давать адрес фирмы или легко запоминающийся телефон</w:t>
      </w:r>
      <w:r w:rsidR="00C02075">
        <w:rPr>
          <w:rFonts w:ascii="Times New Roman" w:hAnsi="Times New Roman" w:cs="Times New Roman"/>
          <w:sz w:val="28"/>
          <w:szCs w:val="28"/>
        </w:rPr>
        <w:t>.</w:t>
      </w:r>
    </w:p>
    <w:p w14:paraId="6FEB969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Интернет-реклама</w:t>
      </w:r>
      <w:r>
        <w:rPr>
          <w:rFonts w:ascii="Times New Roman" w:hAnsi="Times New Roman" w:cs="Times New Roman"/>
          <w:sz w:val="28"/>
          <w:szCs w:val="28"/>
        </w:rPr>
        <w:t xml:space="preserve"> — реклама, размещаемая в </w:t>
      </w:r>
      <w:hyperlink r:id="rId5" w:tooltip="Компьютерная сеть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сети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tooltip="Интернет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Интернет</w:t>
        </w:r>
      </w:hyperlink>
      <w:r>
        <w:rPr>
          <w:rFonts w:ascii="Times New Roman" w:hAnsi="Times New Roman" w:cs="Times New Roman"/>
          <w:sz w:val="28"/>
          <w:szCs w:val="28"/>
        </w:rPr>
        <w:t>. Наиболее распространенными являются следующие виды рекламы в интернете.</w:t>
      </w:r>
    </w:p>
    <w:p w14:paraId="3BFDDD3A" w14:textId="77777777" w:rsidR="003B682B" w:rsidRDefault="003B682B" w:rsidP="003B682B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Баннерная реклама. Это размещение текстовых, графических блоков (баннеров) на сайтах. Обычно </w:t>
      </w:r>
      <w:r>
        <w:rPr>
          <w:rFonts w:ascii="Times New Roman" w:hAnsi="Times New Roman" w:cs="Times New Roman"/>
          <w:sz w:val="28"/>
          <w:szCs w:val="28"/>
        </w:rPr>
        <w:t xml:space="preserve">содержит гиперссылку на сайт рекламодателя или страницу с дополнительной информацией. </w:t>
      </w:r>
      <w:r>
        <w:rPr>
          <w:rFonts w:ascii="Times New Roman" w:hAnsi="Times New Roman" w:cs="Times New Roman"/>
          <w:bCs/>
          <w:i/>
          <w:sz w:val="28"/>
          <w:szCs w:val="28"/>
        </w:rPr>
        <w:t>Считается разновидностью газетно-журнальной рекламы.</w:t>
      </w:r>
    </w:p>
    <w:p w14:paraId="151CCBF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Конте́кстная реклама – реклама, где объявление показывается в соответствии с содержанием, контекстом интернет-страниц. Располагается в поисковых системах (гугл, яндекс и др.) и на отдельных ресурсах. </w:t>
      </w:r>
    </w:p>
    <w:p w14:paraId="0CC9B10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Геоконтекстная реклама. Показывает расположение фирмы на географических онлайн картах.</w:t>
      </w:r>
    </w:p>
    <w:p w14:paraId="30991B6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4. Реклама </w:t>
      </w:r>
      <w:r>
        <w:rPr>
          <w:rFonts w:ascii="Times New Roman" w:hAnsi="Times New Roman" w:cs="Times New Roman"/>
          <w:sz w:val="28"/>
          <w:szCs w:val="28"/>
        </w:rPr>
        <w:t xml:space="preserve">на тематических сайтах (в социальных сетях, форумах и т.д.). </w:t>
      </w:r>
      <w:r>
        <w:rPr>
          <w:rFonts w:ascii="Times New Roman" w:hAnsi="Times New Roman" w:cs="Times New Roman"/>
          <w:i/>
          <w:sz w:val="28"/>
          <w:szCs w:val="28"/>
        </w:rPr>
        <w:t>Среди рекламодателей пользуется не очень большой популярность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BD31A8" w14:textId="5632B624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 Тизерная реклама. Это картинки интригующего либо шокирующего содержания (например, сбросьте 15 кг за 3 дня и т.д.).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Доверие к такой рекламе низкое, но пользуется определенным успехом </w:t>
      </w:r>
      <w:r>
        <w:rPr>
          <w:rFonts w:ascii="Times New Roman" w:hAnsi="Times New Roman" w:cs="Times New Roman"/>
          <w:i/>
          <w:sz w:val="28"/>
          <w:szCs w:val="28"/>
        </w:rPr>
        <w:t>на ресурсах женской тематики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F4D5E6" w14:textId="004E4E71" w:rsidR="00A233A3" w:rsidRDefault="00A233A3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2B361396" w14:textId="77777777" w:rsidR="00A233A3" w:rsidRPr="00FE30F1" w:rsidRDefault="00A233A3" w:rsidP="00A233A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30F1">
        <w:rPr>
          <w:rFonts w:ascii="Times New Roman" w:hAnsi="Times New Roman" w:cs="Times New Roman"/>
          <w:b/>
          <w:bCs/>
          <w:sz w:val="28"/>
          <w:szCs w:val="28"/>
        </w:rPr>
        <w:lastRenderedPageBreak/>
        <w:t>24. РАЗМЕЩЕНИЕ РЕКЛАМЫ</w:t>
      </w:r>
    </w:p>
    <w:p w14:paraId="549A31D0" w14:textId="77777777" w:rsidR="00A233A3" w:rsidRPr="00FE30F1" w:rsidRDefault="00A233A3" w:rsidP="00A233A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5EDFA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Медиапланирование - размещение рекламы среди различных носителей. Основные показатели медиапланирования:</w:t>
      </w:r>
    </w:p>
    <w:p w14:paraId="59375B7F" w14:textId="77777777" w:rsidR="00A233A3" w:rsidRPr="00FE30F1" w:rsidRDefault="00A233A3" w:rsidP="00A233A3">
      <w:pPr>
        <w:pStyle w:val="a3"/>
        <w:numPr>
          <w:ilvl w:val="0"/>
          <w:numId w:val="4"/>
        </w:numPr>
        <w:tabs>
          <w:tab w:val="clear" w:pos="707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 Охват - количество лиц, контактирующих с рекламным объектом.</w:t>
      </w:r>
    </w:p>
    <w:p w14:paraId="3BBE0282" w14:textId="77777777" w:rsidR="00A233A3" w:rsidRPr="00FE30F1" w:rsidRDefault="00A233A3" w:rsidP="00A233A3">
      <w:pPr>
        <w:pStyle w:val="a3"/>
        <w:numPr>
          <w:ilvl w:val="0"/>
          <w:numId w:val="4"/>
        </w:numPr>
        <w:tabs>
          <w:tab w:val="clear" w:pos="707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 Частота - количество контактов с рекламой.</w:t>
      </w:r>
    </w:p>
    <w:p w14:paraId="03731A3C" w14:textId="77777777" w:rsidR="00A233A3" w:rsidRPr="00FE30F1" w:rsidRDefault="00A233A3" w:rsidP="00A233A3">
      <w:pPr>
        <w:pStyle w:val="a3"/>
        <w:ind w:firstLine="851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В любой рекламной компании используется одно основное средство рекламы, на которое тратится наибольшее количество денег, и одно или несколько вспомогательных средств. </w:t>
      </w:r>
    </w:p>
    <w:p w14:paraId="71C21D93" w14:textId="77777777" w:rsidR="00A233A3" w:rsidRPr="00FE30F1" w:rsidRDefault="00A233A3" w:rsidP="00A233A3">
      <w:pPr>
        <w:pStyle w:val="a3"/>
        <w:ind w:firstLine="851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Основное средство рекламы </w:t>
      </w:r>
      <w:proofErr w:type="gramStart"/>
      <w:r w:rsidRPr="00FE30F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E30F1">
        <w:rPr>
          <w:rFonts w:ascii="Times New Roman" w:hAnsi="Times New Roman" w:cs="Times New Roman"/>
          <w:sz w:val="28"/>
          <w:szCs w:val="28"/>
        </w:rPr>
        <w:t xml:space="preserve"> то, которое наиболее эффективно способно достигать целей коммуникации. Если на эту роль находят несколько средств рекламы, то выборирают одно с наибольшим охватом аудитории. Проигравшим средствам отдают вспомогательные роли.</w:t>
      </w:r>
    </w:p>
    <w:p w14:paraId="3EF58FEE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Вспомогательные средства используются в следующих случаях:</w:t>
      </w:r>
    </w:p>
    <w:p w14:paraId="6D9F7D4B" w14:textId="77777777" w:rsidR="00A233A3" w:rsidRPr="00FE30F1" w:rsidRDefault="00A233A3" w:rsidP="00A233A3">
      <w:pPr>
        <w:pStyle w:val="a3"/>
        <w:numPr>
          <w:ilvl w:val="0"/>
          <w:numId w:val="5"/>
        </w:numPr>
        <w:tabs>
          <w:tab w:val="clear" w:pos="707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 Если основное средство не охватывает часть аудитории или недостаточно часто с ней контактирует.</w:t>
      </w:r>
    </w:p>
    <w:p w14:paraId="1A968C4D" w14:textId="77777777" w:rsidR="00A233A3" w:rsidRPr="00FE30F1" w:rsidRDefault="00A233A3" w:rsidP="00A233A3">
      <w:pPr>
        <w:pStyle w:val="a3"/>
        <w:numPr>
          <w:ilvl w:val="0"/>
          <w:numId w:val="5"/>
        </w:numPr>
        <w:tabs>
          <w:tab w:val="clear" w:pos="707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 На начальной стадии рекламной компании оно используется одновременно с основным для повышения эффективности коммуникации.</w:t>
      </w:r>
    </w:p>
    <w:p w14:paraId="1C9128BC" w14:textId="77777777" w:rsidR="00A233A3" w:rsidRPr="00FE30F1" w:rsidRDefault="00A233A3" w:rsidP="00A233A3">
      <w:pPr>
        <w:pStyle w:val="a3"/>
        <w:numPr>
          <w:ilvl w:val="0"/>
          <w:numId w:val="5"/>
        </w:numPr>
        <w:tabs>
          <w:tab w:val="clear" w:pos="707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 Когда вспомогательное средство может обеспечить дополнительное преимущество (например, ниже стоимость, большая частота)</w:t>
      </w:r>
    </w:p>
    <w:p w14:paraId="07D48812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Выбор медиаканала в зависимости от спецификации товара:</w:t>
      </w:r>
    </w:p>
    <w:p w14:paraId="7F74D0DC" w14:textId="77777777" w:rsidR="00A233A3" w:rsidRPr="00FE30F1" w:rsidRDefault="00A233A3" w:rsidP="00A233A3">
      <w:pPr>
        <w:pStyle w:val="a3"/>
        <w:numPr>
          <w:ilvl w:val="0"/>
          <w:numId w:val="6"/>
        </w:numPr>
        <w:tabs>
          <w:tab w:val="clear" w:pos="707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 реклама производственных товаров: основные средства - деловые журналы, прямая почтовая рассылка</w:t>
      </w:r>
    </w:p>
    <w:p w14:paraId="3F7D7C36" w14:textId="77777777" w:rsidR="00A233A3" w:rsidRPr="00FE30F1" w:rsidRDefault="00A233A3" w:rsidP="00A233A3">
      <w:pPr>
        <w:pStyle w:val="a3"/>
        <w:numPr>
          <w:ilvl w:val="0"/>
          <w:numId w:val="6"/>
        </w:numPr>
        <w:tabs>
          <w:tab w:val="clear" w:pos="707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 реклама потребительских товаров: основные средства - телевидение</w:t>
      </w:r>
    </w:p>
    <w:p w14:paraId="4C12F9DC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Рекомендации относительно соотношения между охватом и частотой:</w:t>
      </w:r>
    </w:p>
    <w:p w14:paraId="0F084963" w14:textId="77777777" w:rsidR="00A233A3" w:rsidRPr="00FE30F1" w:rsidRDefault="00A233A3" w:rsidP="00A233A3">
      <w:pPr>
        <w:pStyle w:val="a3"/>
        <w:numPr>
          <w:ilvl w:val="0"/>
          <w:numId w:val="7"/>
        </w:numPr>
        <w:tabs>
          <w:tab w:val="clear" w:pos="707"/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 Принцип охвата: используется для редкоприобретенных товаров. Реализуется следующим образом: задействуется максимальное количество телеканалов и радиостанций.</w:t>
      </w:r>
    </w:p>
    <w:p w14:paraId="4BF413FC" w14:textId="77777777" w:rsidR="00A233A3" w:rsidRPr="00FE30F1" w:rsidRDefault="00A233A3" w:rsidP="00A233A3">
      <w:pPr>
        <w:pStyle w:val="a3"/>
        <w:numPr>
          <w:ilvl w:val="0"/>
          <w:numId w:val="7"/>
        </w:numPr>
        <w:tabs>
          <w:tab w:val="clear" w:pos="707"/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 Принцип частоты: используется для частоприобретенных товаров: Реалтзуется следующим образом: количество телеканалов и радиостанций сокращаетсяя до минимума и на них ведётся частая реклама.</w:t>
      </w:r>
    </w:p>
    <w:p w14:paraId="6DAF8D26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 Сочетание охвата и частоты: задействуют среднее количетсво телеканалов и радиостанций и сочетают дорогое и дешевое размещение, зависящаа от рейтинга передачи и т.д. Основное средство рекламы</w:t>
      </w:r>
    </w:p>
    <w:p w14:paraId="02C6EC82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C52C43F" w14:textId="77777777" w:rsidR="00A233A3" w:rsidRDefault="00A233A3">
      <w:pPr>
        <w:spacing w:after="160" w:line="259" w:lineRule="auto"/>
        <w:rPr>
          <w:rFonts w:eastAsiaTheme="minorHAnsi"/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br w:type="page"/>
      </w:r>
    </w:p>
    <w:p w14:paraId="246BFAE4" w14:textId="15605969" w:rsidR="00A233A3" w:rsidRPr="00FE30F1" w:rsidRDefault="00A233A3" w:rsidP="00A233A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30F1">
        <w:rPr>
          <w:rFonts w:ascii="Times New Roman" w:hAnsi="Times New Roman" w:cs="Times New Roman"/>
          <w:b/>
          <w:bCs/>
          <w:sz w:val="28"/>
          <w:szCs w:val="28"/>
        </w:rPr>
        <w:lastRenderedPageBreak/>
        <w:t>25 КОММЕРЧЕСКАЯ ПРОПАГАНДА</w:t>
      </w:r>
    </w:p>
    <w:p w14:paraId="5D84B121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68C2797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КП реализуется в виде PR (публичных отношений). PR - мероприятия по формированию благоприятного общественного мнения о фирме и её продукции.</w:t>
      </w:r>
    </w:p>
    <w:p w14:paraId="09D79537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Задачи PR:</w:t>
      </w:r>
    </w:p>
    <w:p w14:paraId="2E840BCA" w14:textId="77777777" w:rsidR="00A233A3" w:rsidRPr="00FE30F1" w:rsidRDefault="00A233A3" w:rsidP="00A233A3">
      <w:pPr>
        <w:pStyle w:val="a3"/>
        <w:numPr>
          <w:ilvl w:val="0"/>
          <w:numId w:val="8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Способствовать запоминанию названия фирмы и её продукции.</w:t>
      </w:r>
    </w:p>
    <w:p w14:paraId="1AC50FB0" w14:textId="77777777" w:rsidR="00A233A3" w:rsidRPr="00FE30F1" w:rsidRDefault="00A233A3" w:rsidP="00A233A3">
      <w:pPr>
        <w:pStyle w:val="a3"/>
        <w:numPr>
          <w:ilvl w:val="0"/>
          <w:numId w:val="8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Формирование мнения о надёжности фирмы, возможности доверия к ней.</w:t>
      </w:r>
    </w:p>
    <w:p w14:paraId="14F79B79" w14:textId="77777777" w:rsidR="00A233A3" w:rsidRPr="00FE30F1" w:rsidRDefault="00A233A3" w:rsidP="00A233A3">
      <w:pPr>
        <w:pStyle w:val="a3"/>
        <w:numPr>
          <w:ilvl w:val="0"/>
          <w:numId w:val="8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Охватить потребителей, избегающих контактов с рекламой.</w:t>
      </w:r>
    </w:p>
    <w:p w14:paraId="7A141DD6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Основные направления PR-компаний: </w:t>
      </w:r>
    </w:p>
    <w:p w14:paraId="70C99360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1. Публичные (в СМИ). Основные направления:</w:t>
      </w:r>
    </w:p>
    <w:p w14:paraId="0027B4CD" w14:textId="77777777" w:rsidR="00A233A3" w:rsidRPr="00FE30F1" w:rsidRDefault="00A233A3" w:rsidP="00A233A3">
      <w:pPr>
        <w:pStyle w:val="a3"/>
        <w:ind w:left="707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1. размещение в СМИ публикаций и репортажей о фирме; их виды: </w:t>
      </w:r>
      <w:r w:rsidRPr="00FE30F1">
        <w:rPr>
          <w:rFonts w:ascii="Times New Roman" w:hAnsi="Times New Roman" w:cs="Times New Roman"/>
          <w:sz w:val="28"/>
          <w:szCs w:val="28"/>
        </w:rPr>
        <w:tab/>
      </w:r>
      <w:r w:rsidRPr="00FE30F1">
        <w:rPr>
          <w:rFonts w:ascii="Times New Roman" w:hAnsi="Times New Roman" w:cs="Times New Roman"/>
          <w:sz w:val="28"/>
          <w:szCs w:val="28"/>
        </w:rPr>
        <w:tab/>
        <w:t xml:space="preserve">a) в виде публикаций ежегодных или квартальных отчетов о </w:t>
      </w:r>
      <w:r w:rsidRPr="00FE30F1">
        <w:rPr>
          <w:rFonts w:ascii="Times New Roman" w:hAnsi="Times New Roman" w:cs="Times New Roman"/>
          <w:sz w:val="28"/>
          <w:szCs w:val="28"/>
        </w:rPr>
        <w:tab/>
      </w:r>
      <w:r w:rsidRPr="00FE30F1">
        <w:rPr>
          <w:rFonts w:ascii="Times New Roman" w:hAnsi="Times New Roman" w:cs="Times New Roman"/>
          <w:sz w:val="28"/>
          <w:szCs w:val="28"/>
        </w:rPr>
        <w:tab/>
        <w:t xml:space="preserve">деятельности фирмы (пример - банки). </w:t>
      </w:r>
    </w:p>
    <w:p w14:paraId="0E4FD7BF" w14:textId="77777777" w:rsidR="00A233A3" w:rsidRPr="00FE30F1" w:rsidRDefault="00A233A3" w:rsidP="00A233A3">
      <w:pPr>
        <w:pStyle w:val="a3"/>
        <w:ind w:left="1414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б) в виде публикаций и репортажей о возможности, полезности продукта, чаще всего в научно-популярном жанре. </w:t>
      </w:r>
    </w:p>
    <w:p w14:paraId="28146181" w14:textId="77777777" w:rsidR="00A233A3" w:rsidRPr="00FE30F1" w:rsidRDefault="00A233A3" w:rsidP="00A233A3">
      <w:pPr>
        <w:pStyle w:val="a3"/>
        <w:ind w:left="1414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в) в виде репортажей о производственной или общественной деятельности фирмы.</w:t>
      </w:r>
    </w:p>
    <w:p w14:paraId="30ED4CAA" w14:textId="77777777" w:rsidR="00A233A3" w:rsidRPr="00FE30F1" w:rsidRDefault="00A233A3" w:rsidP="00A233A3">
      <w:pPr>
        <w:pStyle w:val="a3"/>
        <w:ind w:left="707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2. путем издания фирмы собственной газеты или журнала, их виды: </w:t>
      </w:r>
    </w:p>
    <w:p w14:paraId="1AA2E7A8" w14:textId="77777777" w:rsidR="00A233A3" w:rsidRPr="00FE30F1" w:rsidRDefault="00A233A3" w:rsidP="00A233A3">
      <w:pPr>
        <w:pStyle w:val="a3"/>
        <w:ind w:left="1414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a) платные, когда их оплачивает фирма </w:t>
      </w:r>
    </w:p>
    <w:p w14:paraId="769DDFF6" w14:textId="77777777" w:rsidR="00A233A3" w:rsidRPr="00FE30F1" w:rsidRDefault="00A233A3" w:rsidP="00A233A3">
      <w:pPr>
        <w:pStyle w:val="a3"/>
        <w:ind w:left="1414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б) бесплатные, когда СМИ сами заинтересованы в посике интересно инфы</w:t>
      </w:r>
    </w:p>
    <w:p w14:paraId="21A5C898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Для размещения в СМИ как платной, так и бесплатной информации необходим информационный повод, в качестве которого могут выступать новости, события:</w:t>
      </w:r>
    </w:p>
    <w:p w14:paraId="700D3C2B" w14:textId="77777777" w:rsidR="00A233A3" w:rsidRPr="00FE30F1" w:rsidRDefault="00A233A3" w:rsidP="00A233A3">
      <w:pPr>
        <w:pStyle w:val="a3"/>
        <w:ind w:left="707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1. наиболее значимые (получение фирмы награды, благотворительности)</w:t>
      </w:r>
    </w:p>
    <w:p w14:paraId="46CA2C5D" w14:textId="77777777" w:rsidR="00A233A3" w:rsidRPr="00FE30F1" w:rsidRDefault="00A233A3" w:rsidP="00A233A3">
      <w:pPr>
        <w:pStyle w:val="a3"/>
        <w:ind w:left="707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2. общественно значимые достижения фирмы</w:t>
      </w:r>
    </w:p>
    <w:p w14:paraId="5514D79B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2. Споснсорская деятельность</w:t>
      </w:r>
      <w:proofErr w:type="gramStart"/>
      <w:r w:rsidRPr="00FE30F1">
        <w:rPr>
          <w:rFonts w:ascii="Times New Roman" w:hAnsi="Times New Roman" w:cs="Times New Roman"/>
          <w:sz w:val="28"/>
          <w:szCs w:val="28"/>
        </w:rPr>
        <w:t>: Под</w:t>
      </w:r>
      <w:proofErr w:type="gramEnd"/>
      <w:r w:rsidRPr="00FE30F1">
        <w:rPr>
          <w:rFonts w:ascii="Times New Roman" w:hAnsi="Times New Roman" w:cs="Times New Roman"/>
          <w:sz w:val="28"/>
          <w:szCs w:val="28"/>
        </w:rPr>
        <w:t xml:space="preserve"> спонсортсвом понимается поддержка фирмой различных видов обчетсвенной деятельности в обмен на демомострацию своей марки.</w:t>
      </w:r>
    </w:p>
    <w:p w14:paraId="1BA03DC3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Цели спонсорской деятельности:</w:t>
      </w:r>
    </w:p>
    <w:p w14:paraId="6D6E1D41" w14:textId="77777777" w:rsidR="00A233A3" w:rsidRPr="00FE30F1" w:rsidRDefault="00A233A3" w:rsidP="00A233A3">
      <w:pPr>
        <w:pStyle w:val="a3"/>
        <w:numPr>
          <w:ilvl w:val="0"/>
          <w:numId w:val="9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 Напомнить или заявить о себе широкой общественности.</w:t>
      </w:r>
    </w:p>
    <w:p w14:paraId="34654864" w14:textId="77777777" w:rsidR="00A233A3" w:rsidRPr="00FE30F1" w:rsidRDefault="00A233A3" w:rsidP="00A233A3">
      <w:pPr>
        <w:pStyle w:val="a3"/>
        <w:numPr>
          <w:ilvl w:val="0"/>
          <w:numId w:val="9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 Создать благоприятное общественное мнение.</w:t>
      </w:r>
    </w:p>
    <w:p w14:paraId="2C96EEE2" w14:textId="77777777" w:rsidR="00A233A3" w:rsidRPr="00FE30F1" w:rsidRDefault="00A233A3" w:rsidP="00A233A3">
      <w:pPr>
        <w:pStyle w:val="a3"/>
        <w:numPr>
          <w:ilvl w:val="0"/>
          <w:numId w:val="9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 Создать лидирующее имя для СМИ.</w:t>
      </w:r>
    </w:p>
    <w:p w14:paraId="355723AD" w14:textId="77777777" w:rsidR="00A233A3" w:rsidRPr="00FE30F1" w:rsidRDefault="00A233A3" w:rsidP="00A233A3">
      <w:pPr>
        <w:pStyle w:val="a3"/>
        <w:numPr>
          <w:ilvl w:val="0"/>
          <w:numId w:val="9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 Продемонстрировать финансовую мощь, надежность и устойчивость.</w:t>
      </w:r>
    </w:p>
    <w:p w14:paraId="6B0079F0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3. Представительские мероприятия. Бывают следующих видов:</w:t>
      </w:r>
    </w:p>
    <w:p w14:paraId="0C52E114" w14:textId="77777777" w:rsidR="00A233A3" w:rsidRPr="00FE30F1" w:rsidRDefault="00A233A3" w:rsidP="00A233A3">
      <w:pPr>
        <w:pStyle w:val="a3"/>
        <w:numPr>
          <w:ilvl w:val="0"/>
          <w:numId w:val="10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 Проведение общественно значимых запоминающихся акций (организация праздника).</w:t>
      </w:r>
    </w:p>
    <w:p w14:paraId="62917D87" w14:textId="77777777" w:rsidR="00A233A3" w:rsidRPr="00FE30F1" w:rsidRDefault="00A233A3" w:rsidP="00A233A3">
      <w:pPr>
        <w:pStyle w:val="a3"/>
        <w:numPr>
          <w:ilvl w:val="0"/>
          <w:numId w:val="10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 Проведение презентаций, возможные поводы: выпуск нового изделия, юбилей фирмы, знаменательные события.</w:t>
      </w:r>
    </w:p>
    <w:p w14:paraId="028985E7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43B3F42" w14:textId="77777777" w:rsidR="00A233A3" w:rsidRDefault="00A233A3">
      <w:pPr>
        <w:spacing w:after="160" w:line="259" w:lineRule="auto"/>
        <w:rPr>
          <w:rFonts w:eastAsiaTheme="minorHAnsi"/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br w:type="page"/>
      </w:r>
    </w:p>
    <w:p w14:paraId="70E2AAEF" w14:textId="7E3F7A14" w:rsidR="00A233A3" w:rsidRDefault="00A233A3" w:rsidP="00A233A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26. </w:t>
      </w:r>
      <w:r w:rsidRPr="00FE30F1">
        <w:rPr>
          <w:rFonts w:ascii="Times New Roman" w:hAnsi="Times New Roman" w:cs="Times New Roman"/>
          <w:b/>
          <w:bCs/>
          <w:sz w:val="28"/>
          <w:szCs w:val="28"/>
        </w:rPr>
        <w:t>УЧАСТИЕ В ВЫСТАВКАХ</w:t>
      </w:r>
    </w:p>
    <w:p w14:paraId="42C47F9F" w14:textId="77777777" w:rsidR="00A233A3" w:rsidRPr="00FE30F1" w:rsidRDefault="00A233A3" w:rsidP="00A233A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0DDCB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Значение выставок:</w:t>
      </w:r>
    </w:p>
    <w:p w14:paraId="2A295EDC" w14:textId="77777777" w:rsidR="00A233A3" w:rsidRPr="00FE30F1" w:rsidRDefault="00A233A3" w:rsidP="00A233A3">
      <w:pPr>
        <w:pStyle w:val="a3"/>
        <w:numPr>
          <w:ilvl w:val="0"/>
          <w:numId w:val="11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Возможность выяснить мнение конечных потребителей.</w:t>
      </w:r>
    </w:p>
    <w:p w14:paraId="1028D48C" w14:textId="77777777" w:rsidR="00A233A3" w:rsidRPr="00FE30F1" w:rsidRDefault="00A233A3" w:rsidP="00A233A3">
      <w:pPr>
        <w:pStyle w:val="a3"/>
        <w:numPr>
          <w:ilvl w:val="0"/>
          <w:numId w:val="11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Возможность укрепления старых и установления новых деловых контактов.</w:t>
      </w:r>
    </w:p>
    <w:p w14:paraId="096EC24C" w14:textId="77777777" w:rsidR="00A233A3" w:rsidRPr="00FE30F1" w:rsidRDefault="00A233A3" w:rsidP="00A233A3">
      <w:pPr>
        <w:pStyle w:val="a3"/>
        <w:numPr>
          <w:ilvl w:val="0"/>
          <w:numId w:val="11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Возможность сравнить свою продукцию с конкурентами.</w:t>
      </w:r>
    </w:p>
    <w:p w14:paraId="7920A35D" w14:textId="77777777" w:rsidR="00A233A3" w:rsidRPr="00FE30F1" w:rsidRDefault="00A233A3" w:rsidP="00A233A3">
      <w:pPr>
        <w:pStyle w:val="a3"/>
        <w:numPr>
          <w:ilvl w:val="0"/>
          <w:numId w:val="11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Определить тенденции в развитии технологий.</w:t>
      </w:r>
    </w:p>
    <w:p w14:paraId="74282B1B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Выставочная площадь состоит из 3-х основных зон:</w:t>
      </w:r>
    </w:p>
    <w:p w14:paraId="440AA29E" w14:textId="77777777" w:rsidR="00A233A3" w:rsidRPr="00FE30F1" w:rsidRDefault="00A233A3" w:rsidP="00A233A3">
      <w:pPr>
        <w:pStyle w:val="a3"/>
        <w:numPr>
          <w:ilvl w:val="0"/>
          <w:numId w:val="12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Публичная (стенды с экспонатами).</w:t>
      </w:r>
    </w:p>
    <w:p w14:paraId="670D7252" w14:textId="77777777" w:rsidR="00A233A3" w:rsidRPr="00FE30F1" w:rsidRDefault="00A233A3" w:rsidP="00A233A3">
      <w:pPr>
        <w:pStyle w:val="a3"/>
        <w:numPr>
          <w:ilvl w:val="0"/>
          <w:numId w:val="12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Рабочая (место для проведения переговоров с заказчиками).</w:t>
      </w:r>
    </w:p>
    <w:p w14:paraId="09E79559" w14:textId="77777777" w:rsidR="00A233A3" w:rsidRPr="00FE30F1" w:rsidRDefault="00A233A3" w:rsidP="00A233A3">
      <w:pPr>
        <w:pStyle w:val="a3"/>
        <w:numPr>
          <w:ilvl w:val="0"/>
          <w:numId w:val="12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Служебная (для хранения экспонатов, рекламы, сувениров).</w:t>
      </w:r>
    </w:p>
    <w:p w14:paraId="14593DD8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Организаторы могут предоставить участникам готовые стендовые блоки. Лучше иметь собственные выставочные блоки. На небольших выставках не имеет значение месторасположение стенда. В других случаях надо стремиться расположить стенд в следующих местах:</w:t>
      </w:r>
    </w:p>
    <w:p w14:paraId="3EA63806" w14:textId="77777777" w:rsidR="00A233A3" w:rsidRPr="00FE30F1" w:rsidRDefault="00A233A3" w:rsidP="00A233A3">
      <w:pPr>
        <w:pStyle w:val="a3"/>
        <w:numPr>
          <w:ilvl w:val="0"/>
          <w:numId w:val="13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справа от главного входа</w:t>
      </w:r>
    </w:p>
    <w:p w14:paraId="09C00CA2" w14:textId="77777777" w:rsidR="00A233A3" w:rsidRPr="00FE30F1" w:rsidRDefault="00A233A3" w:rsidP="00A233A3">
      <w:pPr>
        <w:pStyle w:val="a3"/>
        <w:numPr>
          <w:ilvl w:val="0"/>
          <w:numId w:val="13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в центральних внутренних проходах</w:t>
      </w:r>
    </w:p>
    <w:p w14:paraId="27B15D26" w14:textId="77777777" w:rsidR="00A233A3" w:rsidRPr="00FE30F1" w:rsidRDefault="00A233A3" w:rsidP="00A233A3">
      <w:pPr>
        <w:pStyle w:val="a3"/>
        <w:numPr>
          <w:ilvl w:val="0"/>
          <w:numId w:val="13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вблизи специальных помещений для провеений различных мероприятий</w:t>
      </w:r>
    </w:p>
    <w:p w14:paraId="5A4F3A6B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Следует избегать расположения стенда в следующих местах:</w:t>
      </w:r>
    </w:p>
    <w:p w14:paraId="2C80FCE1" w14:textId="77777777" w:rsidR="00A233A3" w:rsidRPr="00FE30F1" w:rsidRDefault="00A233A3" w:rsidP="00A233A3">
      <w:pPr>
        <w:pStyle w:val="a3"/>
        <w:numPr>
          <w:ilvl w:val="0"/>
          <w:numId w:val="14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вдали от выходов и уентральных проходов</w:t>
      </w:r>
    </w:p>
    <w:p w14:paraId="6B720DB1" w14:textId="77777777" w:rsidR="00A233A3" w:rsidRPr="00FE30F1" w:rsidRDefault="00A233A3" w:rsidP="00A233A3">
      <w:pPr>
        <w:pStyle w:val="a3"/>
        <w:numPr>
          <w:ilvl w:val="0"/>
          <w:numId w:val="14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позади больших колонн и лестниц</w:t>
      </w:r>
    </w:p>
    <w:p w14:paraId="118423DC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Место на выставке желательно сохранить на будущее.</w:t>
      </w:r>
    </w:p>
    <w:p w14:paraId="5723E4D2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5C540E" w:rsidSect="00C919B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619"/>
    <w:multiLevelType w:val="hybridMultilevel"/>
    <w:tmpl w:val="4A2A8270"/>
    <w:lvl w:ilvl="0" w:tplc="6FAE084A">
      <w:start w:val="15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7949"/>
    <w:multiLevelType w:val="hybridMultilevel"/>
    <w:tmpl w:val="A69E7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E00C1"/>
    <w:multiLevelType w:val="multilevel"/>
    <w:tmpl w:val="57E2DBCE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21613DCC"/>
    <w:multiLevelType w:val="multilevel"/>
    <w:tmpl w:val="F7FABC14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2598705A"/>
    <w:multiLevelType w:val="hybridMultilevel"/>
    <w:tmpl w:val="ED348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42E6F"/>
    <w:multiLevelType w:val="multilevel"/>
    <w:tmpl w:val="3E8A9A90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36E70222"/>
    <w:multiLevelType w:val="multilevel"/>
    <w:tmpl w:val="E940F20C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45336746"/>
    <w:multiLevelType w:val="multilevel"/>
    <w:tmpl w:val="7DEC4BC6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 w15:restartNumberingAfterBreak="0">
    <w:nsid w:val="52931C58"/>
    <w:multiLevelType w:val="multilevel"/>
    <w:tmpl w:val="455A1F8E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 w15:restartNumberingAfterBreak="0">
    <w:nsid w:val="5FB90249"/>
    <w:multiLevelType w:val="multilevel"/>
    <w:tmpl w:val="B6846C8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 w15:restartNumberingAfterBreak="0">
    <w:nsid w:val="72C704E8"/>
    <w:multiLevelType w:val="multilevel"/>
    <w:tmpl w:val="B218B028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 w15:restartNumberingAfterBreak="0">
    <w:nsid w:val="73171137"/>
    <w:multiLevelType w:val="multilevel"/>
    <w:tmpl w:val="43BABC98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 w15:restartNumberingAfterBreak="0">
    <w:nsid w:val="74D27055"/>
    <w:multiLevelType w:val="multilevel"/>
    <w:tmpl w:val="5A28106E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" w15:restartNumberingAfterBreak="0">
    <w:nsid w:val="7B315ED5"/>
    <w:multiLevelType w:val="multilevel"/>
    <w:tmpl w:val="DD7423CA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1"/>
  </w:num>
  <w:num w:numId="7">
    <w:abstractNumId w:val="7"/>
  </w:num>
  <w:num w:numId="8">
    <w:abstractNumId w:val="9"/>
  </w:num>
  <w:num w:numId="9">
    <w:abstractNumId w:val="12"/>
  </w:num>
  <w:num w:numId="10">
    <w:abstractNumId w:val="8"/>
  </w:num>
  <w:num w:numId="11">
    <w:abstractNumId w:val="13"/>
  </w:num>
  <w:num w:numId="12">
    <w:abstractNumId w:val="6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40E"/>
    <w:rsid w:val="000C233B"/>
    <w:rsid w:val="001A25B6"/>
    <w:rsid w:val="00202394"/>
    <w:rsid w:val="00263925"/>
    <w:rsid w:val="00360A72"/>
    <w:rsid w:val="003B682B"/>
    <w:rsid w:val="003D1CFA"/>
    <w:rsid w:val="00413A74"/>
    <w:rsid w:val="00591A59"/>
    <w:rsid w:val="005C540E"/>
    <w:rsid w:val="005E55D3"/>
    <w:rsid w:val="006111F2"/>
    <w:rsid w:val="006C047A"/>
    <w:rsid w:val="008D2D31"/>
    <w:rsid w:val="00936E92"/>
    <w:rsid w:val="00952A71"/>
    <w:rsid w:val="00A227DE"/>
    <w:rsid w:val="00A233A3"/>
    <w:rsid w:val="00AA40C5"/>
    <w:rsid w:val="00AB315A"/>
    <w:rsid w:val="00B65AB5"/>
    <w:rsid w:val="00C02075"/>
    <w:rsid w:val="00C919B6"/>
    <w:rsid w:val="00E601C6"/>
    <w:rsid w:val="00F0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F629"/>
  <w15:chartTrackingRefBased/>
  <w15:docId w15:val="{16EBBCA1-C534-4302-9EC2-CDC8F3F6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C5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C540E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5C540E"/>
  </w:style>
  <w:style w:type="character" w:customStyle="1" w:styleId="apple-converted-space">
    <w:name w:val="apple-converted-space"/>
    <w:basedOn w:val="a0"/>
    <w:rsid w:val="005C540E"/>
  </w:style>
  <w:style w:type="character" w:customStyle="1" w:styleId="2">
    <w:name w:val="Основной текст (2)"/>
    <w:basedOn w:val="a0"/>
    <w:rsid w:val="005C540E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2Consolas13pt0pt">
    <w:name w:val="Основной текст (2) + Consolas;13 pt;Интервал 0 pt"/>
    <w:basedOn w:val="a0"/>
    <w:rsid w:val="005C540E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4">
    <w:name w:val="Основной текст (4)"/>
    <w:basedOn w:val="a0"/>
    <w:rsid w:val="005C540E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single"/>
      <w:lang w:val="ru-RU" w:eastAsia="ru-RU" w:bidi="ru-RU"/>
    </w:rPr>
  </w:style>
  <w:style w:type="paragraph" w:styleId="a5">
    <w:name w:val="Body Text"/>
    <w:basedOn w:val="a"/>
    <w:link w:val="a6"/>
    <w:rsid w:val="005C540E"/>
    <w:rPr>
      <w:sz w:val="28"/>
    </w:rPr>
  </w:style>
  <w:style w:type="character" w:customStyle="1" w:styleId="a6">
    <w:name w:val="Основной текст Знак"/>
    <w:basedOn w:val="a0"/>
    <w:link w:val="a5"/>
    <w:rsid w:val="005C540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0">
    <w:name w:val="Body Text 2"/>
    <w:basedOn w:val="a"/>
    <w:link w:val="21"/>
    <w:uiPriority w:val="99"/>
    <w:semiHidden/>
    <w:unhideWhenUsed/>
    <w:rsid w:val="005C540E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semiHidden/>
    <w:rsid w:val="005C540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5C540E"/>
    <w:rPr>
      <w:color w:val="0000FF"/>
      <w:u w:val="single"/>
    </w:rPr>
  </w:style>
  <w:style w:type="paragraph" w:customStyle="1" w:styleId="Default">
    <w:name w:val="Default"/>
    <w:rsid w:val="005C54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5C540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C540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C540E"/>
    <w:rPr>
      <w:rFonts w:ascii="Segoe UI" w:eastAsia="Times New Roman" w:hAnsi="Segoe UI" w:cs="Segoe UI"/>
      <w:sz w:val="18"/>
      <w:szCs w:val="18"/>
      <w:lang w:eastAsia="ru-RU"/>
    </w:rPr>
  </w:style>
  <w:style w:type="table" w:styleId="ab">
    <w:name w:val="Table Grid"/>
    <w:basedOn w:val="a1"/>
    <w:uiPriority w:val="39"/>
    <w:rsid w:val="005C5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3B68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D%D1%82%D0%B5%D1%80%D0%BD%D0%B5%D1%82" TargetMode="External"/><Relationship Id="rId5" Type="http://schemas.openxmlformats.org/officeDocument/2006/relationships/hyperlink" Target="https://ru.wikipedia.org/wiki/%D0%9A%D0%BE%D0%BC%D0%BF%D1%8C%D1%8E%D1%82%D0%B5%D1%80%D0%BD%D0%B0%D1%8F_%D1%81%D0%B5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28</Pages>
  <Words>8586</Words>
  <Characters>48941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alba sandros</cp:lastModifiedBy>
  <cp:revision>10</cp:revision>
  <dcterms:created xsi:type="dcterms:W3CDTF">2022-03-05T11:53:00Z</dcterms:created>
  <dcterms:modified xsi:type="dcterms:W3CDTF">2022-03-10T12:20:00Z</dcterms:modified>
</cp:coreProperties>
</file>