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7C4" w:rsidRDefault="00F917C4" w:rsidP="003A1BEB">
      <w:pPr>
        <w:pStyle w:val="Heading5"/>
        <w:rPr>
          <w:rFonts w:eastAsia="Times New Roman"/>
          <w:b/>
          <w:color w:val="auto"/>
          <w:sz w:val="44"/>
        </w:rPr>
      </w:pPr>
      <w:r>
        <w:rPr>
          <w:rFonts w:eastAsia="Times New Roman"/>
          <w:b/>
          <w:color w:val="auto"/>
          <w:sz w:val="44"/>
        </w:rPr>
        <w:t>Assignment #1</w:t>
      </w:r>
    </w:p>
    <w:p w:rsidR="00F917C4" w:rsidRPr="00F917C4" w:rsidRDefault="00F917C4" w:rsidP="00F917C4">
      <w:r>
        <w:t xml:space="preserve">(24-arid-730)ALBA </w:t>
      </w:r>
      <w:bookmarkStart w:id="0" w:name="_GoBack"/>
      <w:bookmarkEnd w:id="0"/>
    </w:p>
    <w:p w:rsidR="003A1BEB" w:rsidRPr="003A1BEB" w:rsidRDefault="003A1BEB" w:rsidP="003A1BEB">
      <w:pPr>
        <w:pStyle w:val="Heading5"/>
        <w:rPr>
          <w:rFonts w:eastAsia="Times New Roman"/>
          <w:b/>
          <w:color w:val="auto"/>
          <w:sz w:val="44"/>
        </w:rPr>
      </w:pPr>
      <w:r w:rsidRPr="003A1BEB">
        <w:rPr>
          <w:rFonts w:eastAsia="Times New Roman"/>
          <w:b/>
          <w:color w:val="auto"/>
          <w:sz w:val="44"/>
        </w:rPr>
        <w:t xml:space="preserve">Registers in </w:t>
      </w:r>
      <w:proofErr w:type="gramStart"/>
      <w:r w:rsidRPr="003A1BEB">
        <w:rPr>
          <w:rFonts w:eastAsia="Times New Roman"/>
          <w:b/>
          <w:color w:val="auto"/>
          <w:sz w:val="44"/>
        </w:rPr>
        <w:t>CPU</w:t>
      </w:r>
      <w:r>
        <w:rPr>
          <w:rFonts w:eastAsia="Times New Roman"/>
          <w:b/>
          <w:color w:val="auto"/>
          <w:sz w:val="44"/>
        </w:rPr>
        <w:t xml:space="preserve"> :</w:t>
      </w:r>
      <w:proofErr w:type="gramEnd"/>
      <w:r>
        <w:rPr>
          <w:rFonts w:eastAsia="Times New Roman"/>
          <w:color w:val="auto"/>
          <w:sz w:val="28"/>
          <w:szCs w:val="24"/>
        </w:rPr>
        <w:t xml:space="preserve"> </w:t>
      </w:r>
      <w:r w:rsidRPr="003A1BEB">
        <w:rPr>
          <w:rFonts w:eastAsia="Times New Roman"/>
          <w:color w:val="auto"/>
          <w:sz w:val="28"/>
          <w:szCs w:val="24"/>
        </w:rPr>
        <w:t>A register is a very small and very fast memory unit inside the CPU used to store data, instructions, or addresses temporarily during program execution.</w:t>
      </w:r>
    </w:p>
    <w:p w:rsidR="003A1BEB" w:rsidRDefault="003A1BEB" w:rsidP="003A1BEB">
      <w:pPr>
        <w:pStyle w:val="Heading5"/>
        <w:rPr>
          <w:rFonts w:eastAsia="Times New Roman"/>
          <w:color w:val="auto"/>
          <w:sz w:val="40"/>
        </w:rPr>
      </w:pPr>
      <w:r w:rsidRPr="003A1BEB">
        <w:rPr>
          <w:rFonts w:eastAsia="Times New Roman"/>
          <w:b/>
          <w:color w:val="auto"/>
          <w:sz w:val="44"/>
        </w:rPr>
        <w:t xml:space="preserve">Types of CPU </w:t>
      </w:r>
      <w:proofErr w:type="gramStart"/>
      <w:r w:rsidRPr="003A1BEB">
        <w:rPr>
          <w:rFonts w:eastAsia="Times New Roman"/>
          <w:b/>
          <w:color w:val="auto"/>
          <w:sz w:val="44"/>
        </w:rPr>
        <w:t>Registers</w:t>
      </w:r>
      <w:r w:rsidRPr="003A1BEB">
        <w:rPr>
          <w:rFonts w:eastAsia="Times New Roman"/>
          <w:color w:val="auto"/>
          <w:sz w:val="44"/>
        </w:rPr>
        <w:t xml:space="preserve"> </w:t>
      </w:r>
      <w:r>
        <w:rPr>
          <w:rFonts w:eastAsia="Times New Roman"/>
          <w:color w:val="auto"/>
          <w:sz w:val="40"/>
        </w:rPr>
        <w:t>:</w:t>
      </w:r>
      <w:proofErr w:type="gramEnd"/>
    </w:p>
    <w:p w:rsidR="00F917C4" w:rsidRPr="00F917C4" w:rsidRDefault="00F917C4" w:rsidP="00F917C4">
      <w:pPr>
        <w:pStyle w:val="ListParagraph"/>
        <w:rPr>
          <w:b/>
          <w:sz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3190"/>
        <w:gridCol w:w="3698"/>
      </w:tblGrid>
      <w:tr w:rsidR="00F917C4" w:rsidRPr="00F917C4" w:rsidTr="00F91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b/>
                <w:sz w:val="28"/>
                <w:szCs w:val="24"/>
              </w:rPr>
            </w:pPr>
            <w:r w:rsidRPr="00F917C4">
              <w:rPr>
                <w:b/>
                <w:sz w:val="28"/>
                <w:szCs w:val="24"/>
              </w:rPr>
              <w:t>Register Type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b/>
                <w:sz w:val="28"/>
                <w:szCs w:val="24"/>
              </w:rPr>
            </w:pPr>
            <w:r w:rsidRPr="00F917C4">
              <w:rPr>
                <w:b/>
                <w:sz w:val="28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b/>
                <w:sz w:val="28"/>
                <w:szCs w:val="24"/>
              </w:rPr>
            </w:pPr>
            <w:r w:rsidRPr="00F917C4">
              <w:rPr>
                <w:b/>
                <w:sz w:val="28"/>
                <w:szCs w:val="24"/>
              </w:rPr>
              <w:t>Example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Accumulator (AC)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Stores intermediate arithmetic and logical results.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If 5 + 3 is calculated, result 8 is stored in AC.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Program Counter (PC)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Holds the address of the next instruction to be executed.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If current instruction is at 2000, PC may store 2004 (next instruction address).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Instruction Register (IR)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Stores the current instruction that is being executed.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 xml:space="preserve">If instruction is </w:t>
            </w:r>
            <w:r w:rsidRPr="00F917C4">
              <w:rPr>
                <w:rFonts w:ascii="Courier New" w:hAnsi="Courier New" w:cs="Courier New"/>
                <w:sz w:val="20"/>
                <w:szCs w:val="20"/>
              </w:rPr>
              <w:t>ADD R1, R2</w:t>
            </w:r>
            <w:r w:rsidRPr="00F917C4">
              <w:rPr>
                <w:sz w:val="24"/>
                <w:szCs w:val="24"/>
              </w:rPr>
              <w:t>, it is stored in IR.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Memory Address Register (MAR)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Holds the address of memory location to be accessed.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If CPU wants data from location 5000, MAR stores 5000.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Memory Data Register (MDR)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Stores the data being transferred to or from memory.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If value 25 is fetched from memory, MDR stores 25.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General Purpose Registers (GPR)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Used to store temporary data during execution.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Registers like R1, R2 store numbers for calculations.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Stack Pointer (SP)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Points to the top of the stack.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If stack top is at address 8000, SP stores 8000.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Index Register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Used for indexed addressing and looping.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 xml:space="preserve">Used in arrays to access </w:t>
            </w:r>
            <w:r w:rsidRPr="00F917C4">
              <w:rPr>
                <w:sz w:val="24"/>
                <w:szCs w:val="24"/>
              </w:rPr>
              <w:lastRenderedPageBreak/>
              <w:t>elements like A[i].</w:t>
            </w:r>
          </w:p>
        </w:tc>
      </w:tr>
      <w:tr w:rsidR="00F917C4" w:rsidRPr="00F917C4" w:rsidTr="00F917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lastRenderedPageBreak/>
              <w:t>Flag Register / Status Register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 xml:space="preserve">Stores status flags (Zero, Carry, Sign, </w:t>
            </w:r>
            <w:proofErr w:type="gramStart"/>
            <w:r w:rsidRPr="00F917C4">
              <w:rPr>
                <w:sz w:val="24"/>
                <w:szCs w:val="24"/>
              </w:rPr>
              <w:t>Overflow</w:t>
            </w:r>
            <w:proofErr w:type="gramEnd"/>
            <w:r w:rsidRPr="00F917C4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:rsidR="00F917C4" w:rsidRPr="00F917C4" w:rsidRDefault="00F917C4" w:rsidP="00F917C4">
            <w:pPr>
              <w:pStyle w:val="ListParagraph"/>
              <w:rPr>
                <w:sz w:val="24"/>
                <w:szCs w:val="24"/>
              </w:rPr>
            </w:pPr>
            <w:r w:rsidRPr="00F917C4">
              <w:rPr>
                <w:sz w:val="24"/>
                <w:szCs w:val="24"/>
              </w:rPr>
              <w:t>If result is 0, Zero flag becomes 1.</w:t>
            </w:r>
          </w:p>
        </w:tc>
      </w:tr>
    </w:tbl>
    <w:p w:rsidR="00F917C4" w:rsidRDefault="00F917C4" w:rsidP="00F917C4">
      <w:pPr>
        <w:pStyle w:val="ListParagraph"/>
      </w:pPr>
    </w:p>
    <w:p w:rsidR="00F917C4" w:rsidRPr="00F917C4" w:rsidRDefault="00F917C4" w:rsidP="00F917C4">
      <w:pPr>
        <w:pStyle w:val="ListParagraph"/>
        <w:rPr>
          <w:b/>
          <w:sz w:val="32"/>
        </w:rPr>
      </w:pPr>
    </w:p>
    <w:p w:rsidR="00F917C4" w:rsidRPr="00F917C4" w:rsidRDefault="00F917C4" w:rsidP="00F917C4">
      <w:pPr>
        <w:pStyle w:val="ListParagraph"/>
        <w:rPr>
          <w:b/>
          <w:sz w:val="32"/>
        </w:rPr>
      </w:pPr>
      <w:r>
        <w:rPr>
          <w:b/>
          <w:sz w:val="32"/>
        </w:rPr>
        <w:t>T</w:t>
      </w:r>
      <w:r w:rsidRPr="00F917C4">
        <w:rPr>
          <w:b/>
          <w:sz w:val="32"/>
        </w:rPr>
        <w:t xml:space="preserve">echnical </w:t>
      </w:r>
      <w:proofErr w:type="gramStart"/>
      <w:r w:rsidRPr="00F917C4">
        <w:rPr>
          <w:b/>
          <w:sz w:val="32"/>
        </w:rPr>
        <w:t>Statement</w:t>
      </w:r>
      <w:r>
        <w:rPr>
          <w:b/>
          <w:sz w:val="32"/>
        </w:rPr>
        <w:t xml:space="preserve"> :</w:t>
      </w:r>
      <w:proofErr w:type="gramEnd"/>
    </w:p>
    <w:p w:rsidR="00F917C4" w:rsidRPr="00F917C4" w:rsidRDefault="00F917C4" w:rsidP="00F917C4">
      <w:pPr>
        <w:pStyle w:val="ListParagraph"/>
        <w:rPr>
          <w:sz w:val="24"/>
          <w:szCs w:val="24"/>
        </w:rPr>
      </w:pPr>
      <w:r w:rsidRPr="00F917C4">
        <w:rPr>
          <w:sz w:val="24"/>
          <w:szCs w:val="24"/>
        </w:rPr>
        <w:t>Registers play a vital role in the Fetch-Decode-Execute cycle of CPU operation. They reduce memory access time and improve processing speed.</w:t>
      </w:r>
    </w:p>
    <w:p w:rsidR="00F917C4" w:rsidRPr="00F917C4" w:rsidRDefault="00F917C4" w:rsidP="00F917C4">
      <w:pPr>
        <w:pStyle w:val="ListParagraph"/>
        <w:rPr>
          <w:sz w:val="24"/>
          <w:szCs w:val="24"/>
        </w:rPr>
      </w:pPr>
    </w:p>
    <w:p w:rsidR="00F917C4" w:rsidRPr="00F917C4" w:rsidRDefault="00F917C4" w:rsidP="00F917C4">
      <w:pPr>
        <w:pStyle w:val="ListParagraph"/>
      </w:pPr>
      <w:r w:rsidRPr="00F917C4">
        <w:t>Assembly Code Example (8086)</w:t>
      </w:r>
    </w:p>
    <w:p w:rsidR="00F917C4" w:rsidRPr="00F917C4" w:rsidRDefault="00F917C4" w:rsidP="00F917C4">
      <w:pPr>
        <w:pStyle w:val="ListParagraph"/>
        <w:rPr>
          <w:rFonts w:ascii="Courier New" w:hAnsi="Courier New" w:cs="Courier New"/>
          <w:sz w:val="20"/>
          <w:szCs w:val="20"/>
        </w:rPr>
      </w:pPr>
      <w:r w:rsidRPr="00F917C4">
        <w:rPr>
          <w:rFonts w:ascii="Courier New" w:hAnsi="Courier New" w:cs="Courier New"/>
          <w:sz w:val="20"/>
          <w:szCs w:val="20"/>
        </w:rPr>
        <w:t>MOV AX, 5</w:t>
      </w:r>
      <w:r w:rsidRPr="00F917C4">
        <w:rPr>
          <w:rFonts w:ascii="Courier New" w:hAnsi="Courier New" w:cs="Courier New"/>
          <w:sz w:val="20"/>
          <w:szCs w:val="20"/>
        </w:rPr>
        <w:br/>
        <w:t>MOV BX, 3</w:t>
      </w:r>
      <w:r w:rsidRPr="00F917C4">
        <w:rPr>
          <w:rFonts w:ascii="Courier New" w:hAnsi="Courier New" w:cs="Courier New"/>
          <w:sz w:val="20"/>
          <w:szCs w:val="20"/>
        </w:rPr>
        <w:br/>
        <w:t>ADD AX, BX</w:t>
      </w:r>
    </w:p>
    <w:p w:rsidR="00F917C4" w:rsidRPr="00F917C4" w:rsidRDefault="00F917C4" w:rsidP="00F917C4">
      <w:pPr>
        <w:pStyle w:val="ListParagraph"/>
      </w:pPr>
    </w:p>
    <w:sectPr w:rsidR="00F917C4" w:rsidRPr="00F91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BEB"/>
    <w:rsid w:val="003A1BEB"/>
    <w:rsid w:val="00AB432B"/>
    <w:rsid w:val="00F9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1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B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1B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1B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1BE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1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B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BE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A1BEB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3A1B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A1B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A1BE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3A1BE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7C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1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1B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1BE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1B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1BE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B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1BE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1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B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BE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A1BEB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3A1BE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A1B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A1BE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3A1BE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7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7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5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43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4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1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</dc:creator>
  <cp:lastModifiedBy>alba</cp:lastModifiedBy>
  <cp:revision>2</cp:revision>
  <dcterms:created xsi:type="dcterms:W3CDTF">2026-02-23T17:51:00Z</dcterms:created>
  <dcterms:modified xsi:type="dcterms:W3CDTF">2026-02-23T17:51:00Z</dcterms:modified>
</cp:coreProperties>
</file>