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A1C64" w14:textId="77777777" w:rsidR="00D70838" w:rsidRPr="00D70838" w:rsidRDefault="00D70838" w:rsidP="00D70838">
      <w:pPr>
        <w:shd w:val="clear" w:color="auto" w:fill="FFFFFF"/>
        <w:spacing w:before="100" w:beforeAutospacing="1" w:after="100" w:afterAutospacing="1" w:line="276" w:lineRule="auto"/>
        <w:jc w:val="both"/>
        <w:outlineLvl w:val="1"/>
        <w:rPr>
          <w:rFonts w:ascii="Arial Nova Light" w:eastAsia="Times New Roman" w:hAnsi="Arial Nova Light" w:cs="Segoe UI"/>
          <w:b/>
          <w:bCs/>
          <w:kern w:val="0"/>
          <w:sz w:val="28"/>
          <w:szCs w:val="28"/>
          <w:lang w:eastAsia="es-ES"/>
          <w14:ligatures w14:val="none"/>
        </w:rPr>
      </w:pPr>
      <w:r w:rsidRPr="00D70838">
        <w:rPr>
          <w:rFonts w:ascii="Arial Nova Light" w:eastAsia="Times New Roman" w:hAnsi="Arial Nova Light" w:cs="Segoe UI"/>
          <w:b/>
          <w:bCs/>
          <w:kern w:val="0"/>
          <w:sz w:val="28"/>
          <w:szCs w:val="28"/>
          <w:lang w:eastAsia="es-ES"/>
          <w14:ligatures w14:val="none"/>
        </w:rPr>
        <w:t>Análisis de Datos (Multivariante): Cuando hay una categórica</w:t>
      </w:r>
    </w:p>
    <w:p w14:paraId="60EA2298" w14:textId="0310DA46" w:rsidR="00D70838" w:rsidRPr="00D70838" w:rsidRDefault="00D70838" w:rsidP="00D70838">
      <w:pPr>
        <w:shd w:val="clear" w:color="auto" w:fill="FFFFFF"/>
        <w:spacing w:after="24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D70838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A partir del análisis 2 a 2 de variables, el análisis tiende a complicarse</w:t>
      </w:r>
      <w:r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y e</w:t>
      </w:r>
      <w:r w:rsidRPr="00D70838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l número de combinaciones se dispara (a poco que tengas unas cuantas variables</w:t>
      </w:r>
      <w:r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)</w:t>
      </w:r>
      <w:r w:rsidRPr="00D70838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.</w:t>
      </w:r>
      <w:r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</w:t>
      </w:r>
      <w:r w:rsidRPr="00D70838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Por eso lo primero es lo primero:</w:t>
      </w:r>
    </w:p>
    <w:p w14:paraId="113E0A32" w14:textId="127CA4C2" w:rsidR="00D70838" w:rsidRPr="00D70838" w:rsidRDefault="00D70838" w:rsidP="00D7083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D70838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Revisa las conclusiones y resultados de los análisis anteriores </w:t>
      </w:r>
      <w:r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y las</w:t>
      </w:r>
      <w:r w:rsidRPr="00D70838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preguntas (si las tuvieras) del principio: Cierra el conjunto de preguntas que no hayas contestado y quieras contestar.</w:t>
      </w:r>
    </w:p>
    <w:p w14:paraId="1419E600" w14:textId="77777777" w:rsidR="00D70838" w:rsidRPr="00D70838" w:rsidRDefault="00D70838" w:rsidP="00D7083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D70838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Si puedes contestar alguna de esas preguntas atacando tus </w:t>
      </w:r>
      <w:proofErr w:type="spellStart"/>
      <w:r w:rsidRPr="00D70838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dataframes</w:t>
      </w:r>
      <w:proofErr w:type="spellEnd"/>
      <w:r w:rsidRPr="00D70838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con </w:t>
      </w:r>
      <w:proofErr w:type="spellStart"/>
      <w:r w:rsidRPr="00D70838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analisis</w:t>
      </w:r>
      <w:proofErr w:type="spellEnd"/>
      <w:r w:rsidRPr="00D70838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D70838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adhoc</w:t>
      </w:r>
      <w:proofErr w:type="spellEnd"/>
      <w:r w:rsidRPr="00D70838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(es decir propios de tus datos y que a ti se te ocurran), contéstalas.</w:t>
      </w:r>
    </w:p>
    <w:p w14:paraId="40994C91" w14:textId="14885950" w:rsidR="00D70838" w:rsidRPr="00D70838" w:rsidRDefault="00D70838" w:rsidP="00D7083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D70838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Si todavía necesitas ver más de dos </w:t>
      </w:r>
      <w:r w:rsidRPr="00D70838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variables</w:t>
      </w:r>
      <w:r w:rsidRPr="00D70838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juntas, hazte una planificación: Decide qu</w:t>
      </w:r>
      <w:r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é</w:t>
      </w:r>
      <w:r w:rsidRPr="00D70838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grupos de variables necesitas ver en conjunto de las preguntas cerradas en 0.</w:t>
      </w:r>
    </w:p>
    <w:p w14:paraId="541B23DA" w14:textId="77777777" w:rsidR="00D70838" w:rsidRPr="00D70838" w:rsidRDefault="00D70838" w:rsidP="00D7083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D70838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Y ahora sí: Si hay una de esas variables que es categórica vale lo que te voy a contar. (eso y quieres ver tres variables en conjunto)</w:t>
      </w:r>
    </w:p>
    <w:p w14:paraId="38075BE9" w14:textId="77777777" w:rsidR="00D70838" w:rsidRPr="00D70838" w:rsidRDefault="00D70838" w:rsidP="00D70838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r w:rsidRPr="00D70838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import</w:t>
      </w:r>
      <w:r w:rsidRPr="00D70838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proofErr w:type="spellStart"/>
      <w:r w:rsidRPr="00D70838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numpy</w:t>
      </w:r>
      <w:proofErr w:type="spellEnd"/>
      <w:r w:rsidRPr="00D70838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r w:rsidRPr="00D70838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as</w:t>
      </w:r>
      <w:r w:rsidRPr="00D70838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proofErr w:type="gramStart"/>
      <w:r w:rsidRPr="00D70838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np</w:t>
      </w:r>
      <w:proofErr w:type="gramEnd"/>
    </w:p>
    <w:p w14:paraId="0D5DD92E" w14:textId="77777777" w:rsidR="00D70838" w:rsidRPr="00D70838" w:rsidRDefault="00D70838" w:rsidP="00D70838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r w:rsidRPr="00D70838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import</w:t>
      </w:r>
      <w:r w:rsidRPr="00D70838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proofErr w:type="spellStart"/>
      <w:proofErr w:type="gramStart"/>
      <w:r w:rsidRPr="00D70838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matplotlib.pyplot</w:t>
      </w:r>
      <w:proofErr w:type="spellEnd"/>
      <w:proofErr w:type="gramEnd"/>
      <w:r w:rsidRPr="00D70838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r w:rsidRPr="00D70838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as</w:t>
      </w:r>
      <w:r w:rsidRPr="00D70838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proofErr w:type="spellStart"/>
      <w:r w:rsidRPr="00D70838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plt</w:t>
      </w:r>
      <w:proofErr w:type="spellEnd"/>
    </w:p>
    <w:p w14:paraId="646183E3" w14:textId="77777777" w:rsidR="00D70838" w:rsidRPr="00D70838" w:rsidRDefault="00D70838" w:rsidP="00D70838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r w:rsidRPr="00D70838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import</w:t>
      </w:r>
      <w:r w:rsidRPr="00D70838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pandas </w:t>
      </w:r>
      <w:r w:rsidRPr="00D70838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as</w:t>
      </w:r>
      <w:r w:rsidRPr="00D70838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proofErr w:type="gramStart"/>
      <w:r w:rsidRPr="00D70838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pd</w:t>
      </w:r>
      <w:proofErr w:type="gramEnd"/>
    </w:p>
    <w:p w14:paraId="0C0D94ED" w14:textId="77777777" w:rsidR="00D70838" w:rsidRPr="00D70838" w:rsidRDefault="00D70838" w:rsidP="00D70838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r w:rsidRPr="00D70838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import</w:t>
      </w:r>
      <w:r w:rsidRPr="00D70838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seaborn </w:t>
      </w:r>
      <w:r w:rsidRPr="00D70838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as</w:t>
      </w:r>
      <w:r w:rsidRPr="00D70838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proofErr w:type="spellStart"/>
      <w:proofErr w:type="gramStart"/>
      <w:r w:rsidRPr="00D70838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sns</w:t>
      </w:r>
      <w:proofErr w:type="spellEnd"/>
      <w:proofErr w:type="gramEnd"/>
    </w:p>
    <w:p w14:paraId="00170C70" w14:textId="77777777" w:rsidR="00D70838" w:rsidRPr="00D70838" w:rsidRDefault="00D70838" w:rsidP="00D70838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</w:p>
    <w:p w14:paraId="0F44CAFB" w14:textId="77777777" w:rsidR="00D70838" w:rsidRPr="00D70838" w:rsidRDefault="00D70838" w:rsidP="00D70838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r w:rsidRPr="00D70838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from</w:t>
      </w:r>
      <w:r w:rsidRPr="00D70838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proofErr w:type="spellStart"/>
      <w:r w:rsidRPr="00D70838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bootcampviztools</w:t>
      </w:r>
      <w:proofErr w:type="spellEnd"/>
      <w:r w:rsidRPr="00D70838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r w:rsidRPr="00D70838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import</w:t>
      </w:r>
      <w:r w:rsidRPr="00D70838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proofErr w:type="spellStart"/>
      <w:r w:rsidRPr="00D70838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plot_categorical_numerical_relationship</w:t>
      </w:r>
      <w:proofErr w:type="spellEnd"/>
      <w:r w:rsidRPr="00D70838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, </w:t>
      </w:r>
      <w:proofErr w:type="spellStart"/>
      <w:r w:rsidRPr="00D70838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plot_combined_graphs</w:t>
      </w:r>
      <w:proofErr w:type="spellEnd"/>
      <w:r w:rsidRPr="00D70838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, \</w:t>
      </w:r>
    </w:p>
    <w:p w14:paraId="6F6688BF" w14:textId="21F6FAD3" w:rsidR="00D70838" w:rsidRPr="00D70838" w:rsidRDefault="00D70838" w:rsidP="00D70838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r w:rsidRPr="00D70838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   </w:t>
      </w:r>
      <w:proofErr w:type="spellStart"/>
      <w:r w:rsidRPr="00D70838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pinta_distribucion_categoricas</w:t>
      </w:r>
      <w:proofErr w:type="spellEnd"/>
      <w:r w:rsidRPr="00D70838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, </w:t>
      </w:r>
      <w:proofErr w:type="spellStart"/>
      <w:r w:rsidRPr="00D70838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plot_grouped_boxplots</w:t>
      </w:r>
      <w:proofErr w:type="spellEnd"/>
      <w:r w:rsidRPr="00D70838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, </w:t>
      </w:r>
      <w:proofErr w:type="spellStart"/>
      <w:r w:rsidRPr="00D70838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plot_categorical_relationship_fin</w:t>
      </w:r>
      <w:proofErr w:type="spellEnd"/>
      <w:r w:rsidRPr="00D70838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, </w:t>
      </w:r>
      <w:proofErr w:type="spellStart"/>
      <w:r w:rsidRPr="00D70838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plot_grouped_histograms</w:t>
      </w:r>
      <w:proofErr w:type="spellEnd"/>
      <w:r w:rsidRPr="00D70838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, </w:t>
      </w:r>
      <w:proofErr w:type="spellStart"/>
      <w:r w:rsidRPr="00D70838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grafico_dispersion_con_</w:t>
      </w:r>
      <w:proofErr w:type="gramStart"/>
      <w:r w:rsidRPr="00D70838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correlacion</w:t>
      </w:r>
      <w:proofErr w:type="spellEnd"/>
      <w:proofErr w:type="gramEnd"/>
    </w:p>
    <w:p w14:paraId="4B990125" w14:textId="77777777" w:rsidR="00D70838" w:rsidRPr="00D70838" w:rsidRDefault="00D70838" w:rsidP="00D70838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</w:p>
    <w:p w14:paraId="47CDC8B9" w14:textId="77777777" w:rsidR="00D70838" w:rsidRPr="00D70838" w:rsidRDefault="00D70838" w:rsidP="00D70838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proofErr w:type="spellStart"/>
      <w:r w:rsidRPr="00D70838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df_seguros</w:t>
      </w:r>
      <w:proofErr w:type="spellEnd"/>
      <w:r w:rsidRPr="00D70838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r w:rsidRPr="00D70838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=</w:t>
      </w:r>
      <w:r w:rsidRPr="00D70838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proofErr w:type="spellStart"/>
      <w:proofErr w:type="gramStart"/>
      <w:r w:rsidRPr="00D70838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pd.read</w:t>
      </w:r>
      <w:proofErr w:type="gramEnd"/>
      <w:r w:rsidRPr="00D70838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_csv</w:t>
      </w:r>
      <w:proofErr w:type="spellEnd"/>
      <w:r w:rsidRPr="00D70838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("./data/Marketing-Customer-Analysis.csv")</w:t>
      </w:r>
    </w:p>
    <w:p w14:paraId="3C9A4AB5" w14:textId="77777777" w:rsidR="00D70838" w:rsidRPr="00D70838" w:rsidRDefault="00D70838" w:rsidP="00D70838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proofErr w:type="spellStart"/>
      <w:r w:rsidRPr="00D70838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df_air_jun</w:t>
      </w:r>
      <w:proofErr w:type="spellEnd"/>
      <w:r w:rsidRPr="00D70838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r w:rsidRPr="00D70838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=</w:t>
      </w:r>
      <w:r w:rsidRPr="00D70838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proofErr w:type="spellStart"/>
      <w:proofErr w:type="gramStart"/>
      <w:r w:rsidRPr="00D70838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pd.read</w:t>
      </w:r>
      <w:proofErr w:type="gramEnd"/>
      <w:r w:rsidRPr="00D70838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_csv</w:t>
      </w:r>
      <w:proofErr w:type="spellEnd"/>
      <w:r w:rsidRPr="00D70838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("./data/dataset_viajes_jun23.csv")</w:t>
      </w:r>
    </w:p>
    <w:p w14:paraId="0630D202" w14:textId="77777777" w:rsidR="00D70838" w:rsidRPr="00D70838" w:rsidRDefault="00D70838" w:rsidP="00D70838">
      <w:pPr>
        <w:shd w:val="clear" w:color="auto" w:fill="FFFFFF"/>
        <w:spacing w:before="100" w:beforeAutospacing="1" w:after="100" w:afterAutospacing="1" w:line="276" w:lineRule="auto"/>
        <w:jc w:val="both"/>
        <w:outlineLvl w:val="2"/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</w:pPr>
      <w:r w:rsidRPr="00D70838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Tres variables: una categórica</w:t>
      </w:r>
    </w:p>
    <w:p w14:paraId="19F53872" w14:textId="77777777" w:rsidR="00D70838" w:rsidRPr="00D70838" w:rsidRDefault="00D70838" w:rsidP="00D70838">
      <w:pPr>
        <w:shd w:val="clear" w:color="auto" w:fill="FFFFFF"/>
        <w:spacing w:after="24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D70838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Lo que sigue aplica a tres variables, si tienes más lo que tienes que hacer es generalizar el proceso (siempre que tengas al menos tantas variables categóricas como el total menos dos, si tienes 3 una, si quieres ver 4, dos y así).</w:t>
      </w:r>
    </w:p>
    <w:p w14:paraId="6F833D36" w14:textId="58B61AD8" w:rsidR="00D70838" w:rsidRPr="00D70838" w:rsidRDefault="00D70838" w:rsidP="00D70838">
      <w:pPr>
        <w:shd w:val="clear" w:color="auto" w:fill="FFFFFF"/>
        <w:spacing w:after="12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D70838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Cuando tengas tres variables y una sea categórica lo que vamos a hacer es construir un análisis bivariante para cada una de las categorías de la </w:t>
      </w:r>
      <w:r w:rsidRPr="00D70838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variable</w:t>
      </w:r>
      <w:r w:rsidRPr="00D70838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categórica </w:t>
      </w:r>
      <w:r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(si hay más de 1 categórica,</w:t>
      </w:r>
      <w:r w:rsidRPr="00D70838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</w:t>
      </w:r>
      <w:r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identifica la </w:t>
      </w:r>
      <w:r w:rsidRPr="00D70838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más importante según tu criterio como la variable que dirige es decir aquella para cada uno de sus valores vamos a hacer un análisis bivariante de las otras dos</w:t>
      </w:r>
      <w:r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)</w:t>
      </w:r>
      <w:r w:rsidRPr="00D70838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.</w:t>
      </w:r>
    </w:p>
    <w:p w14:paraId="18D02B9E" w14:textId="77777777" w:rsidR="00D70838" w:rsidRPr="00D70838" w:rsidRDefault="00D70838" w:rsidP="00D70838">
      <w:pPr>
        <w:shd w:val="clear" w:color="auto" w:fill="FFFFFF"/>
        <w:spacing w:before="100" w:beforeAutospacing="1" w:after="100" w:afterAutospacing="1" w:line="276" w:lineRule="auto"/>
        <w:jc w:val="both"/>
        <w:outlineLvl w:val="2"/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</w:pPr>
      <w:r w:rsidRPr="00D70838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Caso 1. Seguros: Análisis response-</w:t>
      </w:r>
      <w:proofErr w:type="spellStart"/>
      <w:r w:rsidRPr="00D70838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renew_offer_type</w:t>
      </w:r>
      <w:proofErr w:type="spellEnd"/>
      <w:r w:rsidRPr="00D70838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-</w:t>
      </w:r>
      <w:proofErr w:type="spellStart"/>
      <w:r w:rsidRPr="00D70838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education</w:t>
      </w:r>
      <w:proofErr w:type="spellEnd"/>
    </w:p>
    <w:p w14:paraId="05260E90" w14:textId="77777777" w:rsidR="00D70838" w:rsidRPr="00D70838" w:rsidRDefault="00D70838" w:rsidP="00D70838">
      <w:pPr>
        <w:shd w:val="clear" w:color="auto" w:fill="FFFFFF"/>
        <w:spacing w:after="12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D70838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Escojo esta combinación porque habíamos visto que había una variación significativa de las respuestas según la oferta y ahora quiero ver como se relaciona eso con el nivel de estudios</w:t>
      </w:r>
    </w:p>
    <w:p w14:paraId="20096CB4" w14:textId="77777777" w:rsidR="00D70838" w:rsidRPr="00D70838" w:rsidRDefault="00D70838" w:rsidP="00D70838">
      <w:pPr>
        <w:shd w:val="clear" w:color="auto" w:fill="FFFFFF"/>
        <w:spacing w:after="12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D70838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#0 pinto todos los valores</w:t>
      </w:r>
      <w:r w:rsidRPr="00D70838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 iniciales</w:t>
      </w:r>
    </w:p>
    <w:p w14:paraId="249BE652" w14:textId="4D514F4A" w:rsidR="00D70838" w:rsidRPr="00D70838" w:rsidRDefault="00D70838" w:rsidP="00D70838">
      <w:pPr>
        <w:shd w:val="clear" w:color="auto" w:fill="FFFFFF"/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</w:p>
    <w:p w14:paraId="0BDFA2B9" w14:textId="77777777" w:rsidR="00D70838" w:rsidRPr="00D70838" w:rsidRDefault="00D70838" w:rsidP="00D70838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D70838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pinta_distribucion_categoricas(df_</w:t>
      </w:r>
      <w:proofErr w:type="gramStart"/>
      <w:r w:rsidRPr="00D70838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seguros,[</w:t>
      </w:r>
      <w:proofErr w:type="gramEnd"/>
      <w:r w:rsidRPr="00D70838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"response","renew_offer_type","education"], relativa</w:t>
      </w:r>
      <w:r w:rsidRPr="00D70838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=</w:t>
      </w:r>
      <w:r w:rsidRPr="00D70838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</w:t>
      </w:r>
      <w:r w:rsidRPr="00D70838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True</w:t>
      </w:r>
      <w:r w:rsidRPr="00D70838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, </w:t>
      </w:r>
      <w:proofErr w:type="spellStart"/>
      <w:r w:rsidRPr="00D70838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mostrar_valores</w:t>
      </w:r>
      <w:proofErr w:type="spellEnd"/>
      <w:r w:rsidRPr="00D70838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=</w:t>
      </w:r>
      <w:r w:rsidRPr="00D70838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</w:t>
      </w:r>
      <w:r w:rsidRPr="00D70838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True</w:t>
      </w:r>
      <w:r w:rsidRPr="00D70838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)</w:t>
      </w:r>
    </w:p>
    <w:p w14:paraId="1D7238E6" w14:textId="12121050" w:rsidR="00D70838" w:rsidRPr="00D70838" w:rsidRDefault="00D70838" w:rsidP="00D70838">
      <w:pPr>
        <w:shd w:val="clear" w:color="auto" w:fill="FFFFFF"/>
        <w:spacing w:after="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D70838">
        <w:rPr>
          <w:rFonts w:ascii="Arial Nova Light" w:eastAsia="Times New Roman" w:hAnsi="Arial Nova Light" w:cs="Segoe UI"/>
          <w:noProof/>
          <w:kern w:val="0"/>
          <w:sz w:val="20"/>
          <w:szCs w:val="20"/>
          <w:lang w:eastAsia="es-ES"/>
          <w14:ligatures w14:val="none"/>
        </w:rPr>
        <w:lastRenderedPageBreak/>
        <w:drawing>
          <wp:inline distT="0" distB="0" distL="0" distR="0" wp14:anchorId="356BE41F" wp14:editId="0C694E11">
            <wp:extent cx="5400040" cy="3586480"/>
            <wp:effectExtent l="0" t="0" r="0" b="0"/>
            <wp:docPr id="1419593619" name="Imagen 11" descr="Gráfic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593619" name="Imagen 11" descr="Gráfico, Gráfico de barras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8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D910B" w14:textId="77777777" w:rsidR="00D70838" w:rsidRPr="00D70838" w:rsidRDefault="00D70838" w:rsidP="00D70838">
      <w:pPr>
        <w:shd w:val="clear" w:color="auto" w:fill="FFFFFF"/>
        <w:spacing w:after="12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D70838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#1 Escojo variable directora</w:t>
      </w:r>
      <w:r w:rsidRPr="00D70838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 ya que tengo 3 categóricas y priorizo el resto</w:t>
      </w:r>
    </w:p>
    <w:p w14:paraId="37B22365" w14:textId="435BB541" w:rsidR="00D70838" w:rsidRPr="00D70838" w:rsidRDefault="00D70838" w:rsidP="00D70838">
      <w:pPr>
        <w:shd w:val="clear" w:color="auto" w:fill="FFFFFF"/>
        <w:spacing w:after="12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D70838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En este caso lo tengo claro, </w:t>
      </w:r>
      <w:r w:rsidRPr="00D70838">
        <w:rPr>
          <w:rFonts w:ascii="Arial Nova Light" w:eastAsia="Times New Roman" w:hAnsi="Arial Nova Light" w:cs="Courier New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>response</w:t>
      </w:r>
      <w:r w:rsidRPr="00D70838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 es </w:t>
      </w:r>
      <w:proofErr w:type="gramStart"/>
      <w:r w:rsidRPr="00D70838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targe</w:t>
      </w:r>
      <w:r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t</w:t>
      </w:r>
      <w:proofErr w:type="gramEnd"/>
      <w:r w:rsidRPr="00D70838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, así que esa manda. Luego la siguiente que me interese, que era </w:t>
      </w:r>
      <w:proofErr w:type="spellStart"/>
      <w:r w:rsidRPr="00D70838">
        <w:rPr>
          <w:rFonts w:ascii="Arial Nova Light" w:eastAsia="Times New Roman" w:hAnsi="Arial Nova Light" w:cs="Courier New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>renew_offer_type</w:t>
      </w:r>
      <w:proofErr w:type="spellEnd"/>
      <w:r w:rsidRPr="00D70838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 y finalmente </w:t>
      </w:r>
      <w:proofErr w:type="spellStart"/>
      <w:r w:rsidRPr="00D70838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eduaction</w:t>
      </w:r>
      <w:proofErr w:type="spellEnd"/>
    </w:p>
    <w:p w14:paraId="4804AFB5" w14:textId="601C45A9" w:rsidR="00D70838" w:rsidRPr="00D70838" w:rsidRDefault="00D70838" w:rsidP="00D70838">
      <w:pPr>
        <w:shd w:val="clear" w:color="auto" w:fill="FFFFFF"/>
        <w:spacing w:after="12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D70838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¿Por qué este orden? Porque en el bivariante vimos que la oferta tenía impacto en la respuesta. ¿Podría haber hecho un estudio bivariante de </w:t>
      </w:r>
      <w:proofErr w:type="spellStart"/>
      <w:r w:rsidRPr="00D70838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education</w:t>
      </w:r>
      <w:proofErr w:type="spellEnd"/>
      <w:r w:rsidRPr="00D70838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con </w:t>
      </w:r>
      <w:proofErr w:type="spellStart"/>
      <w:r w:rsidRPr="00D70838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offer_type</w:t>
      </w:r>
      <w:proofErr w:type="spellEnd"/>
      <w:r w:rsidRPr="00D70838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? Deberías haberlo </w:t>
      </w:r>
      <w:r w:rsidRPr="00D70838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hecho,</w:t>
      </w:r>
      <w:r w:rsidRPr="00D70838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pero eso no garantiza el análisis con "response"</w:t>
      </w:r>
    </w:p>
    <w:p w14:paraId="45C1F4F5" w14:textId="77777777" w:rsidR="00D70838" w:rsidRDefault="00D70838" w:rsidP="00D70838">
      <w:pPr>
        <w:shd w:val="clear" w:color="auto" w:fill="FFFFFF"/>
        <w:spacing w:after="120" w:line="276" w:lineRule="auto"/>
        <w:jc w:val="both"/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</w:pPr>
    </w:p>
    <w:p w14:paraId="76D5A0AC" w14:textId="41506F13" w:rsidR="00D70838" w:rsidRPr="00D70838" w:rsidRDefault="00D70838" w:rsidP="00D70838">
      <w:pPr>
        <w:shd w:val="clear" w:color="auto" w:fill="FFFFFF"/>
        <w:spacing w:after="12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D70838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#2 Muestro el bivariante de cada una con las otras dos</w:t>
      </w:r>
    </w:p>
    <w:p w14:paraId="7C81D23A" w14:textId="48676311" w:rsidR="00D70838" w:rsidRPr="00D70838" w:rsidRDefault="00D70838" w:rsidP="00D70838">
      <w:pPr>
        <w:shd w:val="clear" w:color="auto" w:fill="FFFFFF"/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</w:p>
    <w:p w14:paraId="1B6B0311" w14:textId="77777777" w:rsidR="00D70838" w:rsidRPr="00D70838" w:rsidRDefault="00D70838" w:rsidP="00D70838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r w:rsidRPr="00D70838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plot_categorical_relationship_</w:t>
      </w:r>
      <w:proofErr w:type="gramStart"/>
      <w:r w:rsidRPr="00D70838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fin(</w:t>
      </w:r>
      <w:proofErr w:type="gramEnd"/>
      <w:r w:rsidRPr="00D70838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df_seguros,"renew_offer_type","response", </w:t>
      </w:r>
      <w:proofErr w:type="spellStart"/>
      <w:r w:rsidRPr="00D70838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relative_freq</w:t>
      </w:r>
      <w:proofErr w:type="spellEnd"/>
      <w:r w:rsidRPr="00D70838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=</w:t>
      </w:r>
      <w:r w:rsidRPr="00D70838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r w:rsidRPr="00D70838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True</w:t>
      </w:r>
      <w:r w:rsidRPr="00D70838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, </w:t>
      </w:r>
      <w:proofErr w:type="spellStart"/>
      <w:r w:rsidRPr="00D70838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show_values</w:t>
      </w:r>
      <w:proofErr w:type="spellEnd"/>
      <w:r w:rsidRPr="00D70838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=</w:t>
      </w:r>
      <w:r w:rsidRPr="00D70838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r w:rsidRPr="00D70838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True</w:t>
      </w:r>
      <w:r w:rsidRPr="00D70838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)</w:t>
      </w:r>
    </w:p>
    <w:p w14:paraId="736170B9" w14:textId="61AB9E33" w:rsidR="00D70838" w:rsidRPr="00D70838" w:rsidRDefault="00D70838" w:rsidP="00D70838">
      <w:pPr>
        <w:shd w:val="clear" w:color="auto" w:fill="FFFFFF"/>
        <w:spacing w:after="0" w:line="276" w:lineRule="auto"/>
        <w:jc w:val="center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D70838">
        <w:rPr>
          <w:rFonts w:ascii="Arial Nova Light" w:eastAsia="Times New Roman" w:hAnsi="Arial Nova Light" w:cs="Segoe UI"/>
          <w:noProof/>
          <w:kern w:val="0"/>
          <w:sz w:val="20"/>
          <w:szCs w:val="20"/>
          <w:lang w:eastAsia="es-ES"/>
          <w14:ligatures w14:val="none"/>
        </w:rPr>
        <w:drawing>
          <wp:inline distT="0" distB="0" distL="0" distR="0" wp14:anchorId="071B3788" wp14:editId="08479AE5">
            <wp:extent cx="3600000" cy="2447695"/>
            <wp:effectExtent l="0" t="0" r="635" b="0"/>
            <wp:docPr id="413123042" name="Imagen 10" descr="Gráfic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123042" name="Imagen 10" descr="Gráfico, Gráfico de barras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44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E6955" w14:textId="6220979A" w:rsidR="00D70838" w:rsidRPr="00D70838" w:rsidRDefault="00D70838" w:rsidP="00D70838">
      <w:pPr>
        <w:shd w:val="clear" w:color="auto" w:fill="FFFFFF"/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</w:p>
    <w:p w14:paraId="1B8BD319" w14:textId="77777777" w:rsidR="00D70838" w:rsidRPr="00D70838" w:rsidRDefault="00D70838" w:rsidP="00D70838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r w:rsidRPr="00D70838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lastRenderedPageBreak/>
        <w:t>plot_categorical_relationship_</w:t>
      </w:r>
      <w:proofErr w:type="gramStart"/>
      <w:r w:rsidRPr="00D70838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fin(</w:t>
      </w:r>
      <w:proofErr w:type="gramEnd"/>
      <w:r w:rsidRPr="00D70838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df_seguros,"education","response", </w:t>
      </w:r>
      <w:proofErr w:type="spellStart"/>
      <w:r w:rsidRPr="00D70838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relative_freq</w:t>
      </w:r>
      <w:proofErr w:type="spellEnd"/>
      <w:r w:rsidRPr="00D70838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=</w:t>
      </w:r>
      <w:r w:rsidRPr="00D70838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r w:rsidRPr="00D70838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True</w:t>
      </w:r>
      <w:r w:rsidRPr="00D70838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, </w:t>
      </w:r>
      <w:proofErr w:type="spellStart"/>
      <w:r w:rsidRPr="00D70838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show_values</w:t>
      </w:r>
      <w:proofErr w:type="spellEnd"/>
      <w:r w:rsidRPr="00D70838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=</w:t>
      </w:r>
      <w:r w:rsidRPr="00D70838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r w:rsidRPr="00D70838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True</w:t>
      </w:r>
      <w:r w:rsidRPr="00D70838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)</w:t>
      </w:r>
    </w:p>
    <w:p w14:paraId="5E2E2B3D" w14:textId="61B8C376" w:rsidR="00D70838" w:rsidRPr="00D70838" w:rsidRDefault="00D70838" w:rsidP="00D70838">
      <w:pPr>
        <w:shd w:val="clear" w:color="auto" w:fill="FFFFFF"/>
        <w:spacing w:after="0" w:line="276" w:lineRule="auto"/>
        <w:jc w:val="center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D70838">
        <w:rPr>
          <w:rFonts w:ascii="Arial Nova Light" w:eastAsia="Times New Roman" w:hAnsi="Arial Nova Light" w:cs="Segoe UI"/>
          <w:noProof/>
          <w:kern w:val="0"/>
          <w:sz w:val="20"/>
          <w:szCs w:val="20"/>
          <w:lang w:eastAsia="es-ES"/>
          <w14:ligatures w14:val="none"/>
        </w:rPr>
        <w:drawing>
          <wp:inline distT="0" distB="0" distL="0" distR="0" wp14:anchorId="3A2E0DB6" wp14:editId="51FDD533">
            <wp:extent cx="3600000" cy="2758843"/>
            <wp:effectExtent l="0" t="0" r="635" b="3810"/>
            <wp:docPr id="1886605005" name="Imagen 9" descr="Gráfic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605005" name="Imagen 9" descr="Gráfico, Gráfico de barras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758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DB61A" w14:textId="6244D5AA" w:rsidR="00D70838" w:rsidRPr="00D70838" w:rsidRDefault="00D70838" w:rsidP="00D70838">
      <w:pPr>
        <w:shd w:val="clear" w:color="auto" w:fill="FFFFFF"/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</w:p>
    <w:p w14:paraId="567FCF59" w14:textId="77777777" w:rsidR="00D70838" w:rsidRPr="00D70838" w:rsidRDefault="00D70838" w:rsidP="00D70838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r w:rsidRPr="00D70838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plot_categorical_relationship_</w:t>
      </w:r>
      <w:proofErr w:type="gramStart"/>
      <w:r w:rsidRPr="00D70838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fin(</w:t>
      </w:r>
      <w:proofErr w:type="gramEnd"/>
      <w:r w:rsidRPr="00D70838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df_seguros,"education","renew_offer_type", </w:t>
      </w:r>
      <w:proofErr w:type="spellStart"/>
      <w:r w:rsidRPr="00D70838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relative_freq</w:t>
      </w:r>
      <w:proofErr w:type="spellEnd"/>
      <w:r w:rsidRPr="00D70838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=</w:t>
      </w:r>
      <w:r w:rsidRPr="00D70838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r w:rsidRPr="00D70838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True</w:t>
      </w:r>
      <w:r w:rsidRPr="00D70838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, </w:t>
      </w:r>
      <w:proofErr w:type="spellStart"/>
      <w:r w:rsidRPr="00D70838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show_values</w:t>
      </w:r>
      <w:proofErr w:type="spellEnd"/>
      <w:r w:rsidRPr="00D70838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=</w:t>
      </w:r>
      <w:r w:rsidRPr="00D70838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r w:rsidRPr="00D70838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True</w:t>
      </w:r>
      <w:r w:rsidRPr="00D70838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)</w:t>
      </w:r>
    </w:p>
    <w:p w14:paraId="00426340" w14:textId="538C5AA5" w:rsidR="00D70838" w:rsidRPr="00D70838" w:rsidRDefault="00D70838" w:rsidP="00D70838">
      <w:pPr>
        <w:shd w:val="clear" w:color="auto" w:fill="FFFFFF"/>
        <w:spacing w:after="0" w:line="276" w:lineRule="auto"/>
        <w:jc w:val="center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D70838">
        <w:rPr>
          <w:rFonts w:ascii="Arial Nova Light" w:eastAsia="Times New Roman" w:hAnsi="Arial Nova Light" w:cs="Segoe UI"/>
          <w:noProof/>
          <w:kern w:val="0"/>
          <w:sz w:val="20"/>
          <w:szCs w:val="20"/>
          <w:lang w:eastAsia="es-ES"/>
          <w14:ligatures w14:val="none"/>
        </w:rPr>
        <w:drawing>
          <wp:inline distT="0" distB="0" distL="0" distR="0" wp14:anchorId="13D0C687" wp14:editId="6C9B07F4">
            <wp:extent cx="3600000" cy="2758843"/>
            <wp:effectExtent l="0" t="0" r="635" b="3810"/>
            <wp:docPr id="225670106" name="Imagen 8" descr="Gráfic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670106" name="Imagen 8" descr="Gráfico, Gráfico de barras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758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64088" w14:textId="0D633B1C" w:rsidR="00D70838" w:rsidRPr="00D70838" w:rsidRDefault="00D70838" w:rsidP="00D70838">
      <w:pPr>
        <w:shd w:val="clear" w:color="auto" w:fill="FFFFFF"/>
        <w:spacing w:after="12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D70838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Ya podemos ir viendo algo, </w:t>
      </w:r>
      <w:r w:rsidRPr="00D70838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fíjate</w:t>
      </w:r>
      <w:r w:rsidRPr="00D70838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que doctor tiene mejor ratio de respuesta, pero entre otras cosas le ofrecieron más la oferta_2</w:t>
      </w:r>
    </w:p>
    <w:p w14:paraId="55465050" w14:textId="77777777" w:rsidR="00D70838" w:rsidRPr="00D70838" w:rsidRDefault="00D70838" w:rsidP="00D70838">
      <w:pPr>
        <w:shd w:val="clear" w:color="auto" w:fill="FFFFFF"/>
        <w:spacing w:after="12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D70838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 xml:space="preserve">#3 Divido mi </w:t>
      </w:r>
      <w:proofErr w:type="spellStart"/>
      <w:r w:rsidRPr="00D70838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dataset</w:t>
      </w:r>
      <w:proofErr w:type="spellEnd"/>
      <w:r w:rsidRPr="00D70838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 xml:space="preserve"> en tantos </w:t>
      </w:r>
      <w:proofErr w:type="spellStart"/>
      <w:r w:rsidRPr="00D70838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subdatasets</w:t>
      </w:r>
      <w:proofErr w:type="spellEnd"/>
      <w:r w:rsidRPr="00D70838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 xml:space="preserve"> (</w:t>
      </w:r>
      <w:proofErr w:type="spellStart"/>
      <w:r w:rsidRPr="00D70838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dataframes</w:t>
      </w:r>
      <w:proofErr w:type="spellEnd"/>
      <w:r w:rsidRPr="00D70838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) como valores de mi categórica directora</w:t>
      </w:r>
      <w:r w:rsidRPr="00D70838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 y me quedo solo con las columnas de las otras dos variables</w:t>
      </w:r>
    </w:p>
    <w:p w14:paraId="0583EA09" w14:textId="502CF9C1" w:rsidR="00D70838" w:rsidRPr="00D70838" w:rsidRDefault="00D70838" w:rsidP="00D70838">
      <w:pPr>
        <w:shd w:val="clear" w:color="auto" w:fill="FFFFFF"/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</w:p>
    <w:p w14:paraId="30B60036" w14:textId="77777777" w:rsidR="00D70838" w:rsidRPr="00D70838" w:rsidRDefault="00D70838" w:rsidP="00D70838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proofErr w:type="spellStart"/>
      <w:r w:rsidRPr="00D70838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columnas</w:t>
      </w:r>
      <w:proofErr w:type="spellEnd"/>
      <w:r w:rsidRPr="00D70838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r w:rsidRPr="00D70838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=</w:t>
      </w:r>
      <w:r w:rsidRPr="00D70838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["</w:t>
      </w:r>
      <w:proofErr w:type="spellStart"/>
      <w:r w:rsidRPr="00D70838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response","renew_offer_type","education</w:t>
      </w:r>
      <w:proofErr w:type="spellEnd"/>
      <w:r w:rsidRPr="00D70838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"] </w:t>
      </w:r>
    </w:p>
    <w:p w14:paraId="5132E026" w14:textId="77777777" w:rsidR="00D70838" w:rsidRPr="00D70838" w:rsidRDefault="00D70838" w:rsidP="00D70838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proofErr w:type="spellStart"/>
      <w:r w:rsidRPr="00D70838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col_directora</w:t>
      </w:r>
      <w:proofErr w:type="spellEnd"/>
      <w:r w:rsidRPr="00D70838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r w:rsidRPr="00D70838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=</w:t>
      </w:r>
      <w:r w:rsidRPr="00D70838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"response"</w:t>
      </w:r>
    </w:p>
    <w:p w14:paraId="27CDE50D" w14:textId="77777777" w:rsidR="00D70838" w:rsidRPr="00D70838" w:rsidRDefault="00D70838" w:rsidP="00D70838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r w:rsidRPr="00D70838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col_1 </w:t>
      </w:r>
      <w:r w:rsidRPr="00D70838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=</w:t>
      </w:r>
      <w:r w:rsidRPr="00D70838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[col </w:t>
      </w:r>
      <w:r w:rsidRPr="00D70838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for</w:t>
      </w:r>
      <w:r w:rsidRPr="00D70838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col </w:t>
      </w:r>
      <w:r w:rsidRPr="00D70838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in</w:t>
      </w:r>
      <w:r w:rsidRPr="00D70838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proofErr w:type="spellStart"/>
      <w:r w:rsidRPr="00D70838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columnas</w:t>
      </w:r>
      <w:proofErr w:type="spellEnd"/>
      <w:r w:rsidRPr="00D70838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r w:rsidRPr="00D70838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if</w:t>
      </w:r>
      <w:r w:rsidRPr="00D70838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proofErr w:type="gramStart"/>
      <w:r w:rsidRPr="00D70838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col </w:t>
      </w:r>
      <w:r w:rsidRPr="00D70838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!</w:t>
      </w:r>
      <w:proofErr w:type="gramEnd"/>
      <w:r w:rsidRPr="00D70838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=</w:t>
      </w:r>
      <w:r w:rsidRPr="00D70838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proofErr w:type="spellStart"/>
      <w:r w:rsidRPr="00D70838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col_directora</w:t>
      </w:r>
      <w:proofErr w:type="spellEnd"/>
      <w:r w:rsidRPr="00D70838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][0]</w:t>
      </w:r>
    </w:p>
    <w:p w14:paraId="20D8F5FF" w14:textId="77777777" w:rsidR="00D70838" w:rsidRPr="00D70838" w:rsidRDefault="00D70838" w:rsidP="00D70838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r w:rsidRPr="00D70838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col_2 </w:t>
      </w:r>
      <w:r w:rsidRPr="00D70838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=</w:t>
      </w:r>
      <w:r w:rsidRPr="00D70838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[col </w:t>
      </w:r>
      <w:r w:rsidRPr="00D70838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for</w:t>
      </w:r>
      <w:r w:rsidRPr="00D70838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col </w:t>
      </w:r>
      <w:r w:rsidRPr="00D70838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in</w:t>
      </w:r>
      <w:r w:rsidRPr="00D70838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proofErr w:type="spellStart"/>
      <w:r w:rsidRPr="00D70838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columnas</w:t>
      </w:r>
      <w:proofErr w:type="spellEnd"/>
      <w:r w:rsidRPr="00D70838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r w:rsidRPr="00D70838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if</w:t>
      </w:r>
      <w:r w:rsidRPr="00D70838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proofErr w:type="gramStart"/>
      <w:r w:rsidRPr="00D70838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col </w:t>
      </w:r>
      <w:r w:rsidRPr="00D70838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!</w:t>
      </w:r>
      <w:proofErr w:type="gramEnd"/>
      <w:r w:rsidRPr="00D70838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=</w:t>
      </w:r>
      <w:r w:rsidRPr="00D70838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proofErr w:type="spellStart"/>
      <w:r w:rsidRPr="00D70838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col_directora</w:t>
      </w:r>
      <w:proofErr w:type="spellEnd"/>
      <w:r w:rsidRPr="00D70838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][1]</w:t>
      </w:r>
    </w:p>
    <w:p w14:paraId="3E61FC0C" w14:textId="77777777" w:rsidR="00D70838" w:rsidRPr="00D70838" w:rsidRDefault="00D70838" w:rsidP="00D70838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proofErr w:type="spellStart"/>
      <w:r w:rsidRPr="00D70838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diccionario_multivariante</w:t>
      </w:r>
      <w:proofErr w:type="spellEnd"/>
      <w:r w:rsidRPr="00D70838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</w:t>
      </w:r>
      <w:r w:rsidRPr="00D70838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=</w:t>
      </w:r>
      <w:r w:rsidRPr="00D70838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{}</w:t>
      </w:r>
    </w:p>
    <w:p w14:paraId="500F2BFB" w14:textId="77777777" w:rsidR="00D70838" w:rsidRPr="00D70838" w:rsidRDefault="00D70838" w:rsidP="00D70838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proofErr w:type="spellStart"/>
      <w:r w:rsidRPr="00D70838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for</w:t>
      </w:r>
      <w:proofErr w:type="spellEnd"/>
      <w:r w:rsidRPr="00D70838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valor </w:t>
      </w:r>
      <w:r w:rsidRPr="00D70838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in</w:t>
      </w:r>
      <w:r w:rsidRPr="00D70838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D70838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df_seguros</w:t>
      </w:r>
      <w:proofErr w:type="spellEnd"/>
      <w:r w:rsidRPr="00D70838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[</w:t>
      </w:r>
      <w:proofErr w:type="spellStart"/>
      <w:r w:rsidRPr="00D70838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col_directora</w:t>
      </w:r>
      <w:proofErr w:type="spellEnd"/>
      <w:proofErr w:type="gramStart"/>
      <w:r w:rsidRPr="00D70838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].</w:t>
      </w:r>
      <w:proofErr w:type="spellStart"/>
      <w:r w:rsidRPr="00D70838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unique</w:t>
      </w:r>
      <w:proofErr w:type="spellEnd"/>
      <w:proofErr w:type="gramEnd"/>
      <w:r w:rsidRPr="00D70838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():</w:t>
      </w:r>
    </w:p>
    <w:p w14:paraId="71170AEE" w14:textId="1C3EC31D" w:rsidR="00D70838" w:rsidRPr="00D70838" w:rsidRDefault="00D70838" w:rsidP="00D70838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D70838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   </w:t>
      </w:r>
      <w:proofErr w:type="spellStart"/>
      <w:r w:rsidRPr="00D70838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diccionario_multivariante</w:t>
      </w:r>
      <w:proofErr w:type="spellEnd"/>
      <w:r w:rsidRPr="00D70838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[valor] </w:t>
      </w:r>
      <w:r w:rsidRPr="00D70838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=</w:t>
      </w:r>
      <w:r w:rsidRPr="00D70838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D70838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df_seguros.loc</w:t>
      </w:r>
      <w:proofErr w:type="spellEnd"/>
      <w:r w:rsidRPr="00D70838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[</w:t>
      </w:r>
      <w:proofErr w:type="spellStart"/>
      <w:r w:rsidRPr="00D70838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df_seguros</w:t>
      </w:r>
      <w:proofErr w:type="spellEnd"/>
      <w:r w:rsidRPr="00D70838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[</w:t>
      </w:r>
      <w:proofErr w:type="spellStart"/>
      <w:r w:rsidRPr="00D70838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col_directora</w:t>
      </w:r>
      <w:proofErr w:type="spellEnd"/>
      <w:r w:rsidRPr="00D70838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] </w:t>
      </w:r>
      <w:r w:rsidRPr="00D70838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==</w:t>
      </w:r>
      <w:r w:rsidRPr="00D70838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</w:t>
      </w:r>
      <w:proofErr w:type="gramStart"/>
      <w:r w:rsidRPr="00D70838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valor,[</w:t>
      </w:r>
      <w:proofErr w:type="gramEnd"/>
      <w:r w:rsidRPr="00D70838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col_2,col_1]] </w:t>
      </w:r>
      <w:r w:rsidRPr="00D70838">
        <w:rPr>
          <w:rFonts w:ascii="Arial Nova Light" w:eastAsia="Times New Roman" w:hAnsi="Arial Nova Light" w:cs="Segoe UI"/>
          <w:i/>
          <w:iCs/>
          <w:kern w:val="0"/>
          <w:sz w:val="20"/>
          <w:szCs w:val="20"/>
          <w:lang w:eastAsia="es-ES"/>
          <w14:ligatures w14:val="none"/>
        </w:rPr>
        <w:t xml:space="preserve"># Ojo al orden quiero ver para cada oferta como es la distribución de </w:t>
      </w:r>
      <w:r w:rsidRPr="00D70838">
        <w:rPr>
          <w:rFonts w:ascii="Arial Nova Light" w:eastAsia="Times New Roman" w:hAnsi="Arial Nova Light" w:cs="Segoe UI"/>
          <w:i/>
          <w:iCs/>
          <w:kern w:val="0"/>
          <w:sz w:val="20"/>
          <w:szCs w:val="20"/>
          <w:lang w:eastAsia="es-ES"/>
          <w14:ligatures w14:val="none"/>
        </w:rPr>
        <w:t>educación</w:t>
      </w:r>
    </w:p>
    <w:p w14:paraId="1C0B48FF" w14:textId="77777777" w:rsidR="00D70838" w:rsidRPr="00D70838" w:rsidRDefault="00D70838" w:rsidP="00D70838">
      <w:pPr>
        <w:shd w:val="clear" w:color="auto" w:fill="FFFFFF"/>
        <w:spacing w:after="12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D70838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lastRenderedPageBreak/>
        <w:t xml:space="preserve">#4 Hago un </w:t>
      </w:r>
      <w:proofErr w:type="spellStart"/>
      <w:r w:rsidRPr="00D70838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análsis</w:t>
      </w:r>
      <w:proofErr w:type="spellEnd"/>
      <w:r w:rsidRPr="00D70838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 xml:space="preserve"> bivariante</w:t>
      </w:r>
      <w:r w:rsidRPr="00D70838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 para cada </w:t>
      </w:r>
      <w:proofErr w:type="spellStart"/>
      <w:r w:rsidRPr="00D70838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subdataset</w:t>
      </w:r>
      <w:proofErr w:type="spellEnd"/>
      <w:r w:rsidRPr="00D70838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y comparo todo</w:t>
      </w:r>
    </w:p>
    <w:p w14:paraId="77FC0DEA" w14:textId="09147B75" w:rsidR="00D70838" w:rsidRPr="00D70838" w:rsidRDefault="00D70838" w:rsidP="00D70838">
      <w:pPr>
        <w:shd w:val="clear" w:color="auto" w:fill="FFFFFF"/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</w:p>
    <w:p w14:paraId="1BAEBB74" w14:textId="77777777" w:rsidR="00D70838" w:rsidRPr="00D70838" w:rsidRDefault="00D70838" w:rsidP="00D70838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proofErr w:type="spellStart"/>
      <w:r w:rsidRPr="00D70838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for</w:t>
      </w:r>
      <w:proofErr w:type="spellEnd"/>
      <w:r w:rsidRPr="00D70838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proofErr w:type="gramStart"/>
      <w:r w:rsidRPr="00D70838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valor,df</w:t>
      </w:r>
      <w:proofErr w:type="gramEnd"/>
      <w:r w:rsidRPr="00D70838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_datos</w:t>
      </w:r>
      <w:proofErr w:type="spellEnd"/>
      <w:r w:rsidRPr="00D70838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</w:t>
      </w:r>
      <w:r w:rsidRPr="00D70838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in</w:t>
      </w:r>
      <w:r w:rsidRPr="00D70838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D70838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diccionario_multivariante.items</w:t>
      </w:r>
      <w:proofErr w:type="spellEnd"/>
      <w:r w:rsidRPr="00D70838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():</w:t>
      </w:r>
    </w:p>
    <w:p w14:paraId="195A04EB" w14:textId="77777777" w:rsidR="00D70838" w:rsidRPr="00D70838" w:rsidRDefault="00D70838" w:rsidP="00D70838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r w:rsidRPr="00D70838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   </w:t>
      </w:r>
      <w:proofErr w:type="gramStart"/>
      <w:r w:rsidRPr="00D70838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print(</w:t>
      </w:r>
      <w:proofErr w:type="spellStart"/>
      <w:proofErr w:type="gramEnd"/>
      <w:r w:rsidRPr="00D70838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f"Respuesta</w:t>
      </w:r>
      <w:proofErr w:type="spellEnd"/>
      <w:r w:rsidRPr="00D70838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{</w:t>
      </w:r>
      <w:proofErr w:type="spellStart"/>
      <w:r w:rsidRPr="00D70838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valor</w:t>
      </w:r>
      <w:proofErr w:type="spellEnd"/>
      <w:r w:rsidRPr="00D70838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}:")</w:t>
      </w:r>
    </w:p>
    <w:p w14:paraId="2D7B728E" w14:textId="77777777" w:rsidR="00D70838" w:rsidRPr="00D70838" w:rsidRDefault="00D70838" w:rsidP="00D70838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r w:rsidRPr="00D70838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   </w:t>
      </w:r>
      <w:proofErr w:type="spellStart"/>
      <w:r w:rsidRPr="00D70838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plot_categorical_relationship_</w:t>
      </w:r>
      <w:proofErr w:type="gramStart"/>
      <w:r w:rsidRPr="00D70838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fin</w:t>
      </w:r>
      <w:proofErr w:type="spellEnd"/>
      <w:r w:rsidRPr="00D70838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(</w:t>
      </w:r>
      <w:proofErr w:type="gramEnd"/>
      <w:r w:rsidRPr="00D70838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df_datos,col_2,col_1, </w:t>
      </w:r>
      <w:proofErr w:type="spellStart"/>
      <w:r w:rsidRPr="00D70838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relative_freq</w:t>
      </w:r>
      <w:proofErr w:type="spellEnd"/>
      <w:r w:rsidRPr="00D70838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=</w:t>
      </w:r>
      <w:r w:rsidRPr="00D70838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r w:rsidRPr="00D70838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True</w:t>
      </w:r>
      <w:r w:rsidRPr="00D70838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, </w:t>
      </w:r>
      <w:proofErr w:type="spellStart"/>
      <w:r w:rsidRPr="00D70838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show_values</w:t>
      </w:r>
      <w:proofErr w:type="spellEnd"/>
      <w:r w:rsidRPr="00D70838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=</w:t>
      </w:r>
      <w:r w:rsidRPr="00D70838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r w:rsidRPr="00D70838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True</w:t>
      </w:r>
      <w:r w:rsidRPr="00D70838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)</w:t>
      </w:r>
    </w:p>
    <w:p w14:paraId="74F92631" w14:textId="77777777" w:rsidR="00D70838" w:rsidRDefault="00D70838" w:rsidP="00D70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kern w:val="0"/>
          <w:sz w:val="20"/>
          <w:szCs w:val="20"/>
          <w:lang w:eastAsia="es-ES"/>
          <w14:ligatures w14:val="none"/>
        </w:rPr>
      </w:pPr>
    </w:p>
    <w:p w14:paraId="73E67A7D" w14:textId="71D0DE9D" w:rsidR="00D70838" w:rsidRPr="00D70838" w:rsidRDefault="00D70838" w:rsidP="00D70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kern w:val="0"/>
          <w:sz w:val="20"/>
          <w:szCs w:val="20"/>
          <w:lang w:eastAsia="es-ES"/>
          <w14:ligatures w14:val="none"/>
        </w:rPr>
      </w:pPr>
      <w:r w:rsidRPr="00D70838">
        <w:rPr>
          <w:rFonts w:ascii="Arial Nova Light" w:eastAsia="Times New Roman" w:hAnsi="Arial Nova Light" w:cs="Courier New"/>
          <w:kern w:val="0"/>
          <w:sz w:val="20"/>
          <w:szCs w:val="20"/>
          <w:lang w:eastAsia="es-ES"/>
          <w14:ligatures w14:val="none"/>
        </w:rPr>
        <w:t>Respuesta No:</w:t>
      </w:r>
    </w:p>
    <w:p w14:paraId="6BF6037F" w14:textId="07C3143B" w:rsidR="00D70838" w:rsidRPr="00D70838" w:rsidRDefault="00D70838" w:rsidP="00D70838">
      <w:pPr>
        <w:shd w:val="clear" w:color="auto" w:fill="FFFFFF"/>
        <w:spacing w:after="0" w:line="276" w:lineRule="auto"/>
        <w:jc w:val="center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D70838">
        <w:rPr>
          <w:rFonts w:ascii="Arial Nova Light" w:eastAsia="Times New Roman" w:hAnsi="Arial Nova Light" w:cs="Segoe UI"/>
          <w:noProof/>
          <w:kern w:val="0"/>
          <w:sz w:val="20"/>
          <w:szCs w:val="20"/>
          <w:lang w:eastAsia="es-ES"/>
          <w14:ligatures w14:val="none"/>
        </w:rPr>
        <w:drawing>
          <wp:inline distT="0" distB="0" distL="0" distR="0" wp14:anchorId="4B5CE07D" wp14:editId="27ED9C7F">
            <wp:extent cx="3600000" cy="2758843"/>
            <wp:effectExtent l="0" t="0" r="635" b="3810"/>
            <wp:docPr id="1423961661" name="Imagen 7" descr="Gráfic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961661" name="Imagen 7" descr="Gráfico, Gráfico de barras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758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A38D8" w14:textId="77777777" w:rsidR="00D70838" w:rsidRDefault="00D70838" w:rsidP="00D70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kern w:val="0"/>
          <w:sz w:val="20"/>
          <w:szCs w:val="20"/>
          <w:lang w:eastAsia="es-ES"/>
          <w14:ligatures w14:val="none"/>
        </w:rPr>
      </w:pPr>
    </w:p>
    <w:p w14:paraId="57F1032A" w14:textId="61996DE8" w:rsidR="00D70838" w:rsidRPr="00D70838" w:rsidRDefault="00D70838" w:rsidP="00D70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kern w:val="0"/>
          <w:sz w:val="20"/>
          <w:szCs w:val="20"/>
          <w:lang w:eastAsia="es-ES"/>
          <w14:ligatures w14:val="none"/>
        </w:rPr>
      </w:pPr>
      <w:r w:rsidRPr="00D70838">
        <w:rPr>
          <w:rFonts w:ascii="Arial Nova Light" w:eastAsia="Times New Roman" w:hAnsi="Arial Nova Light" w:cs="Courier New"/>
          <w:kern w:val="0"/>
          <w:sz w:val="20"/>
          <w:szCs w:val="20"/>
          <w:lang w:eastAsia="es-ES"/>
          <w14:ligatures w14:val="none"/>
        </w:rPr>
        <w:t>Respuesta Yes:</w:t>
      </w:r>
    </w:p>
    <w:p w14:paraId="54134EFA" w14:textId="2574A1B4" w:rsidR="00D70838" w:rsidRPr="00D70838" w:rsidRDefault="00D70838" w:rsidP="00D70838">
      <w:pPr>
        <w:shd w:val="clear" w:color="auto" w:fill="FFFFFF"/>
        <w:spacing w:after="0" w:line="276" w:lineRule="auto"/>
        <w:jc w:val="center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D70838">
        <w:rPr>
          <w:rFonts w:ascii="Arial Nova Light" w:eastAsia="Times New Roman" w:hAnsi="Arial Nova Light" w:cs="Segoe UI"/>
          <w:noProof/>
          <w:kern w:val="0"/>
          <w:sz w:val="20"/>
          <w:szCs w:val="20"/>
          <w:lang w:eastAsia="es-ES"/>
          <w14:ligatures w14:val="none"/>
        </w:rPr>
        <w:drawing>
          <wp:inline distT="0" distB="0" distL="0" distR="0" wp14:anchorId="451D0522" wp14:editId="2E28BBDF">
            <wp:extent cx="3600000" cy="2758843"/>
            <wp:effectExtent l="0" t="0" r="635" b="3810"/>
            <wp:docPr id="1559856337" name="Imagen 6" descr="Gráfic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856337" name="Imagen 6" descr="Gráfico, Gráfico de barras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758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3DD20" w14:textId="77777777" w:rsidR="00D70838" w:rsidRDefault="00D70838" w:rsidP="00D70838">
      <w:pPr>
        <w:shd w:val="clear" w:color="auto" w:fill="FFFFFF"/>
        <w:spacing w:after="24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</w:p>
    <w:p w14:paraId="03C9BC2B" w14:textId="356A47DE" w:rsidR="00D70838" w:rsidRPr="00D70838" w:rsidRDefault="00D70838" w:rsidP="00D70838">
      <w:pPr>
        <w:shd w:val="clear" w:color="auto" w:fill="FFFFFF"/>
        <w:spacing w:after="24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D70838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Y el análisis lo mezcla todo:</w:t>
      </w:r>
    </w:p>
    <w:p w14:paraId="6D446DF3" w14:textId="77777777" w:rsidR="00D70838" w:rsidRPr="00D70838" w:rsidRDefault="00D70838" w:rsidP="00D7083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D70838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De las bivariante sabemos que la oferta influye en la respuesta y también que no contestaron exactamente igual los doctores que el resto (tienen una tasa ligeramente superior de respuesta). Podría pensar que los doctores (o </w:t>
      </w:r>
      <w:proofErr w:type="gramStart"/>
      <w:r w:rsidRPr="00D70838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master</w:t>
      </w:r>
      <w:proofErr w:type="gramEnd"/>
      <w:r w:rsidRPr="00D70838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) responden mejor.</w:t>
      </w:r>
    </w:p>
    <w:p w14:paraId="753AE32F" w14:textId="77777777" w:rsidR="00D70838" w:rsidRPr="00D70838" w:rsidRDefault="00D70838" w:rsidP="00D7083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D70838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De observar la bivariante entre oferta y educación deberíamos sospechar que no tiene que ver con eso sino con el hecho de que los doctores recibieron más ofertas de tipo 2.</w:t>
      </w:r>
    </w:p>
    <w:p w14:paraId="6F2A6F18" w14:textId="2592AA0A" w:rsidR="00D70838" w:rsidRPr="00D70838" w:rsidRDefault="00D70838" w:rsidP="00D7083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D70838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lastRenderedPageBreak/>
        <w:t xml:space="preserve">El análisis a tres </w:t>
      </w:r>
      <w:r w:rsidRPr="00D70838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bandas</w:t>
      </w:r>
      <w:r w:rsidRPr="00D70838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muestra varias cosas por un lado para todos los grupos de educación fue superior la respuesta a la oferta 2, salvo para </w:t>
      </w:r>
      <w:proofErr w:type="gramStart"/>
      <w:r w:rsidRPr="00D70838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Master</w:t>
      </w:r>
      <w:proofErr w:type="gramEnd"/>
      <w:r w:rsidRPr="00D70838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y eso habría que analizarlo mejor (ya sabes algo que destaca), pero para los doctores también fue aparentemente mejor. </w:t>
      </w:r>
      <w:r w:rsidRPr="00D70838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Además,</w:t>
      </w:r>
      <w:r w:rsidRPr="00D70838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en </w:t>
      </w:r>
      <w:proofErr w:type="gramStart"/>
      <w:r w:rsidRPr="00D70838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Master</w:t>
      </w:r>
      <w:proofErr w:type="gramEnd"/>
      <w:r w:rsidRPr="00D70838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es donde funciona la oferta3. Estos resultados son bastante interesantes (pero </w:t>
      </w:r>
      <w:r w:rsidRPr="00D70838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poniéndolos</w:t>
      </w:r>
      <w:r w:rsidRPr="00D70838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en el contexto de que tanto Doctores como Masters son los </w:t>
      </w:r>
      <w:proofErr w:type="gramStart"/>
      <w:r w:rsidRPr="00D70838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segmento más pequeños</w:t>
      </w:r>
      <w:proofErr w:type="gramEnd"/>
      <w:r w:rsidRPr="00D70838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con diferencia).</w:t>
      </w:r>
    </w:p>
    <w:p w14:paraId="49F4D0A6" w14:textId="1A404CFC" w:rsidR="00D70838" w:rsidRPr="00D70838" w:rsidRDefault="00D70838" w:rsidP="00D7083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D70838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En </w:t>
      </w:r>
      <w:r w:rsidRPr="00D70838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definitiva,</w:t>
      </w:r>
      <w:r w:rsidRPr="00D70838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la oferta 2 es claramente superior, aparentemente es más efectiva en Doctores y menos efectiva en </w:t>
      </w:r>
      <w:proofErr w:type="gramStart"/>
      <w:r w:rsidRPr="00D70838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Master</w:t>
      </w:r>
      <w:proofErr w:type="gramEnd"/>
      <w:r w:rsidRPr="00D70838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donde además la oferta 3 es más efectiva.</w:t>
      </w:r>
    </w:p>
    <w:p w14:paraId="4FF53D8E" w14:textId="77777777" w:rsidR="00D70838" w:rsidRPr="00D70838" w:rsidRDefault="00D70838" w:rsidP="00D70838">
      <w:pPr>
        <w:shd w:val="clear" w:color="auto" w:fill="FFFFFF"/>
        <w:spacing w:before="100" w:beforeAutospacing="1" w:after="100" w:afterAutospacing="1" w:line="276" w:lineRule="auto"/>
        <w:jc w:val="both"/>
        <w:outlineLvl w:val="2"/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</w:pPr>
      <w:r w:rsidRPr="00D70838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 xml:space="preserve">Caso 2. Viajes. Análisis </w:t>
      </w:r>
      <w:proofErr w:type="spellStart"/>
      <w:r w:rsidRPr="00D70838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Aircompany</w:t>
      </w:r>
      <w:proofErr w:type="spellEnd"/>
      <w:r w:rsidRPr="00D70838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-ingresos-</w:t>
      </w:r>
      <w:proofErr w:type="spellStart"/>
      <w:r w:rsidRPr="00D70838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consumo_kg</w:t>
      </w:r>
      <w:proofErr w:type="spellEnd"/>
    </w:p>
    <w:p w14:paraId="0E4754D8" w14:textId="77777777" w:rsidR="00D70838" w:rsidRPr="00D70838" w:rsidRDefault="00D70838" w:rsidP="00D70838">
      <w:pPr>
        <w:shd w:val="clear" w:color="auto" w:fill="FFFFFF"/>
        <w:spacing w:after="12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D70838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Aquí solo tengo una categórica, así que lo que haré será usarla para dividir el análisis en cinco (uno por cada compañía) bivariantes de dos numéricas (miraremos su </w:t>
      </w:r>
      <w:proofErr w:type="spellStart"/>
      <w:r w:rsidRPr="00D70838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scartter</w:t>
      </w:r>
      <w:proofErr w:type="spellEnd"/>
      <w:r w:rsidRPr="00D70838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D70838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plot</w:t>
      </w:r>
      <w:proofErr w:type="spellEnd"/>
      <w:r w:rsidRPr="00D70838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y su correlación)</w:t>
      </w:r>
    </w:p>
    <w:p w14:paraId="2CC55424" w14:textId="77777777" w:rsidR="00D70838" w:rsidRDefault="00D70838" w:rsidP="00D70838">
      <w:pPr>
        <w:shd w:val="clear" w:color="auto" w:fill="FFFFFF"/>
        <w:spacing w:after="120" w:line="276" w:lineRule="auto"/>
        <w:jc w:val="both"/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</w:pPr>
    </w:p>
    <w:p w14:paraId="618E974B" w14:textId="0B5A92FB" w:rsidR="00D70838" w:rsidRPr="00D70838" w:rsidRDefault="00D70838" w:rsidP="00D70838">
      <w:pPr>
        <w:shd w:val="clear" w:color="auto" w:fill="FFFFFF"/>
        <w:spacing w:after="12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D70838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#3</w:t>
      </w:r>
      <w:r w:rsidRPr="00D70838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 Como ya tengo la directora, ya </w:t>
      </w:r>
      <w:r w:rsidRPr="00D70838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 xml:space="preserve">hago la división en </w:t>
      </w:r>
      <w:proofErr w:type="spellStart"/>
      <w:r w:rsidRPr="00D70838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dataframes</w:t>
      </w:r>
      <w:proofErr w:type="spellEnd"/>
    </w:p>
    <w:p w14:paraId="364EF442" w14:textId="44553B63" w:rsidR="00D70838" w:rsidRPr="00D70838" w:rsidRDefault="00D70838" w:rsidP="00D70838">
      <w:pPr>
        <w:shd w:val="clear" w:color="auto" w:fill="FFFFFF"/>
        <w:spacing w:after="12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D70838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Nota Importante: Sí, debería mostrar los </w:t>
      </w:r>
      <w:r w:rsidRPr="00D70838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análisis</w:t>
      </w:r>
      <w:r w:rsidRPr="00D70838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univariantes antes y los bivariantes dos a dos... pero por tiempo te lo dejo como ejercicio</w:t>
      </w:r>
    </w:p>
    <w:p w14:paraId="0DFD63EB" w14:textId="29931A09" w:rsidR="00D70838" w:rsidRPr="00D70838" w:rsidRDefault="00D70838" w:rsidP="00D70838">
      <w:pPr>
        <w:shd w:val="clear" w:color="auto" w:fill="FFFFFF"/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</w:p>
    <w:p w14:paraId="4CEEDCFA" w14:textId="77777777" w:rsidR="00D70838" w:rsidRPr="00D70838" w:rsidRDefault="00D70838" w:rsidP="00D70838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proofErr w:type="spellStart"/>
      <w:r w:rsidRPr="00D70838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col_directora</w:t>
      </w:r>
      <w:proofErr w:type="spellEnd"/>
      <w:r w:rsidRPr="00D70838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</w:t>
      </w:r>
      <w:r w:rsidRPr="00D70838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=</w:t>
      </w:r>
      <w:r w:rsidRPr="00D70838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"</w:t>
      </w:r>
      <w:proofErr w:type="spellStart"/>
      <w:r w:rsidRPr="00D70838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aircompany</w:t>
      </w:r>
      <w:proofErr w:type="spellEnd"/>
      <w:r w:rsidRPr="00D70838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"</w:t>
      </w:r>
    </w:p>
    <w:p w14:paraId="02A03BEA" w14:textId="77777777" w:rsidR="00D70838" w:rsidRPr="00D70838" w:rsidRDefault="00D70838" w:rsidP="00D70838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D70838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col_1 </w:t>
      </w:r>
      <w:r w:rsidRPr="00D70838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=</w:t>
      </w:r>
      <w:r w:rsidRPr="00D70838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"ingresos"</w:t>
      </w:r>
    </w:p>
    <w:p w14:paraId="5827325C" w14:textId="77777777" w:rsidR="00D70838" w:rsidRPr="00D70838" w:rsidRDefault="00D70838" w:rsidP="00D70838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D70838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col_2 </w:t>
      </w:r>
      <w:r w:rsidRPr="00D70838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=</w:t>
      </w:r>
      <w:r w:rsidRPr="00D70838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"</w:t>
      </w:r>
      <w:proofErr w:type="spellStart"/>
      <w:r w:rsidRPr="00D70838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consumo_kg</w:t>
      </w:r>
      <w:proofErr w:type="spellEnd"/>
      <w:r w:rsidRPr="00D70838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"</w:t>
      </w:r>
    </w:p>
    <w:p w14:paraId="72C3CFA8" w14:textId="77777777" w:rsidR="00D70838" w:rsidRPr="00D70838" w:rsidRDefault="00D70838" w:rsidP="00D70838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proofErr w:type="spellStart"/>
      <w:r w:rsidRPr="00D70838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diccionario_multivariante</w:t>
      </w:r>
      <w:proofErr w:type="spellEnd"/>
      <w:r w:rsidRPr="00D70838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</w:t>
      </w:r>
      <w:r w:rsidRPr="00D70838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=</w:t>
      </w:r>
      <w:r w:rsidRPr="00D70838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{}</w:t>
      </w:r>
    </w:p>
    <w:p w14:paraId="5D0267E0" w14:textId="77777777" w:rsidR="00D70838" w:rsidRPr="00D70838" w:rsidRDefault="00D70838" w:rsidP="00D70838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proofErr w:type="spellStart"/>
      <w:r w:rsidRPr="00D70838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for</w:t>
      </w:r>
      <w:proofErr w:type="spellEnd"/>
      <w:r w:rsidRPr="00D70838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valor </w:t>
      </w:r>
      <w:r w:rsidRPr="00D70838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in</w:t>
      </w:r>
      <w:r w:rsidRPr="00D70838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D70838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df_air_jun</w:t>
      </w:r>
      <w:proofErr w:type="spellEnd"/>
      <w:r w:rsidRPr="00D70838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[</w:t>
      </w:r>
      <w:proofErr w:type="spellStart"/>
      <w:r w:rsidRPr="00D70838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col_directora</w:t>
      </w:r>
      <w:proofErr w:type="spellEnd"/>
      <w:proofErr w:type="gramStart"/>
      <w:r w:rsidRPr="00D70838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].</w:t>
      </w:r>
      <w:proofErr w:type="spellStart"/>
      <w:r w:rsidRPr="00D70838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unique</w:t>
      </w:r>
      <w:proofErr w:type="spellEnd"/>
      <w:proofErr w:type="gramEnd"/>
      <w:r w:rsidRPr="00D70838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():</w:t>
      </w:r>
    </w:p>
    <w:p w14:paraId="4057E25A" w14:textId="77777777" w:rsidR="00D70838" w:rsidRPr="00D70838" w:rsidRDefault="00D70838" w:rsidP="00D70838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D70838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   </w:t>
      </w:r>
      <w:proofErr w:type="spellStart"/>
      <w:r w:rsidRPr="00D70838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diccionario_multivariante</w:t>
      </w:r>
      <w:proofErr w:type="spellEnd"/>
      <w:r w:rsidRPr="00D70838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[valor] </w:t>
      </w:r>
      <w:r w:rsidRPr="00D70838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=</w:t>
      </w:r>
      <w:r w:rsidRPr="00D70838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D70838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df_air_jun.loc</w:t>
      </w:r>
      <w:proofErr w:type="spellEnd"/>
      <w:r w:rsidRPr="00D70838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[</w:t>
      </w:r>
      <w:proofErr w:type="spellStart"/>
      <w:r w:rsidRPr="00D70838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df_air_jun</w:t>
      </w:r>
      <w:proofErr w:type="spellEnd"/>
      <w:r w:rsidRPr="00D70838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[</w:t>
      </w:r>
      <w:proofErr w:type="spellStart"/>
      <w:r w:rsidRPr="00D70838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col_directora</w:t>
      </w:r>
      <w:proofErr w:type="spellEnd"/>
      <w:r w:rsidRPr="00D70838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] </w:t>
      </w:r>
      <w:r w:rsidRPr="00D70838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==</w:t>
      </w:r>
      <w:r w:rsidRPr="00D70838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</w:t>
      </w:r>
      <w:proofErr w:type="gramStart"/>
      <w:r w:rsidRPr="00D70838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valor,[</w:t>
      </w:r>
      <w:proofErr w:type="gramEnd"/>
      <w:r w:rsidRPr="00D70838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col_2,col_1]] </w:t>
      </w:r>
      <w:r w:rsidRPr="00D70838">
        <w:rPr>
          <w:rFonts w:ascii="Arial Nova Light" w:eastAsia="Times New Roman" w:hAnsi="Arial Nova Light" w:cs="Segoe UI"/>
          <w:i/>
          <w:iCs/>
          <w:kern w:val="0"/>
          <w:sz w:val="20"/>
          <w:szCs w:val="20"/>
          <w:lang w:eastAsia="es-ES"/>
          <w14:ligatures w14:val="none"/>
        </w:rPr>
        <w:t xml:space="preserve"># Ojo al orden quiero ver para cada oferta como es la distribución de </w:t>
      </w:r>
      <w:proofErr w:type="spellStart"/>
      <w:r w:rsidRPr="00D70838">
        <w:rPr>
          <w:rFonts w:ascii="Arial Nova Light" w:eastAsia="Times New Roman" w:hAnsi="Arial Nova Light" w:cs="Segoe UI"/>
          <w:i/>
          <w:iCs/>
          <w:kern w:val="0"/>
          <w:sz w:val="20"/>
          <w:szCs w:val="20"/>
          <w:lang w:eastAsia="es-ES"/>
          <w14:ligatures w14:val="none"/>
        </w:rPr>
        <w:t>educacion</w:t>
      </w:r>
      <w:proofErr w:type="spellEnd"/>
    </w:p>
    <w:p w14:paraId="27E08414" w14:textId="77777777" w:rsidR="00D70838" w:rsidRDefault="00D70838" w:rsidP="00D70838">
      <w:pPr>
        <w:shd w:val="clear" w:color="auto" w:fill="FFFFFF"/>
        <w:spacing w:after="120" w:line="276" w:lineRule="auto"/>
        <w:jc w:val="both"/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</w:pPr>
    </w:p>
    <w:p w14:paraId="069378B5" w14:textId="2939C252" w:rsidR="00D70838" w:rsidRPr="00D70838" w:rsidRDefault="00D70838" w:rsidP="00D70838">
      <w:pPr>
        <w:shd w:val="clear" w:color="auto" w:fill="FFFFFF"/>
        <w:spacing w:after="12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D70838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 xml:space="preserve">#4 Hago un </w:t>
      </w:r>
      <w:proofErr w:type="spellStart"/>
      <w:r w:rsidRPr="00D70838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análsis</w:t>
      </w:r>
      <w:proofErr w:type="spellEnd"/>
      <w:r w:rsidRPr="00D70838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 xml:space="preserve"> bivariante</w:t>
      </w:r>
      <w:r w:rsidRPr="00D70838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 para cada </w:t>
      </w:r>
      <w:proofErr w:type="spellStart"/>
      <w:r w:rsidRPr="00D70838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subdataset</w:t>
      </w:r>
      <w:proofErr w:type="spellEnd"/>
      <w:r w:rsidRPr="00D70838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y comparo todo</w:t>
      </w:r>
    </w:p>
    <w:p w14:paraId="628A5B58" w14:textId="5681E550" w:rsidR="00D70838" w:rsidRPr="00D70838" w:rsidRDefault="00D70838" w:rsidP="00D70838">
      <w:pPr>
        <w:shd w:val="clear" w:color="auto" w:fill="FFFFFF"/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</w:p>
    <w:p w14:paraId="70DF2385" w14:textId="77777777" w:rsidR="00D70838" w:rsidRPr="00D70838" w:rsidRDefault="00D70838" w:rsidP="00D70838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proofErr w:type="spellStart"/>
      <w:r w:rsidRPr="00D70838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for</w:t>
      </w:r>
      <w:proofErr w:type="spellEnd"/>
      <w:r w:rsidRPr="00D70838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proofErr w:type="gramStart"/>
      <w:r w:rsidRPr="00D70838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valor,df</w:t>
      </w:r>
      <w:proofErr w:type="gramEnd"/>
      <w:r w:rsidRPr="00D70838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_datos</w:t>
      </w:r>
      <w:proofErr w:type="spellEnd"/>
      <w:r w:rsidRPr="00D70838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</w:t>
      </w:r>
      <w:r w:rsidRPr="00D70838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in</w:t>
      </w:r>
      <w:r w:rsidRPr="00D70838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D70838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diccionario_multivariante.items</w:t>
      </w:r>
      <w:proofErr w:type="spellEnd"/>
      <w:r w:rsidRPr="00D70838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():</w:t>
      </w:r>
    </w:p>
    <w:p w14:paraId="3B629C61" w14:textId="77777777" w:rsidR="00D70838" w:rsidRPr="00D70838" w:rsidRDefault="00D70838" w:rsidP="00D70838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D70838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   </w:t>
      </w:r>
      <w:proofErr w:type="spellStart"/>
      <w:proofErr w:type="gramStart"/>
      <w:r w:rsidRPr="00D70838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print</w:t>
      </w:r>
      <w:proofErr w:type="spellEnd"/>
      <w:r w:rsidRPr="00D70838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(</w:t>
      </w:r>
      <w:proofErr w:type="spellStart"/>
      <w:proofErr w:type="gramEnd"/>
      <w:r w:rsidRPr="00D70838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f"Respuesta</w:t>
      </w:r>
      <w:proofErr w:type="spellEnd"/>
      <w:r w:rsidRPr="00D70838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{valor}:")</w:t>
      </w:r>
    </w:p>
    <w:p w14:paraId="511600D7" w14:textId="77777777" w:rsidR="00D70838" w:rsidRPr="00D70838" w:rsidRDefault="00D70838" w:rsidP="00D70838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D70838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   </w:t>
      </w:r>
      <w:proofErr w:type="spellStart"/>
      <w:r w:rsidRPr="00D70838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grafico_dispersion_con_</w:t>
      </w:r>
      <w:proofErr w:type="gramStart"/>
      <w:r w:rsidRPr="00D70838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correlacion</w:t>
      </w:r>
      <w:proofErr w:type="spellEnd"/>
      <w:r w:rsidRPr="00D70838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(</w:t>
      </w:r>
      <w:proofErr w:type="gramEnd"/>
      <w:r w:rsidRPr="00D70838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df_datos,col_2,col_1, </w:t>
      </w:r>
      <w:proofErr w:type="spellStart"/>
      <w:r w:rsidRPr="00D70838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tamano_puntos</w:t>
      </w:r>
      <w:proofErr w:type="spellEnd"/>
      <w:r w:rsidRPr="00D70838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=</w:t>
      </w:r>
      <w:r w:rsidRPr="00D70838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20, </w:t>
      </w:r>
      <w:proofErr w:type="spellStart"/>
      <w:r w:rsidRPr="00D70838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mostrar_correlacion</w:t>
      </w:r>
      <w:proofErr w:type="spellEnd"/>
      <w:r w:rsidRPr="00D70838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=</w:t>
      </w:r>
      <w:r w:rsidRPr="00D70838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</w:t>
      </w:r>
      <w:r w:rsidRPr="00D70838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True</w:t>
      </w:r>
      <w:r w:rsidRPr="00D70838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)</w:t>
      </w:r>
    </w:p>
    <w:p w14:paraId="4ED6484C" w14:textId="77777777" w:rsidR="00D70838" w:rsidRDefault="00D70838" w:rsidP="00D70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kern w:val="0"/>
          <w:sz w:val="20"/>
          <w:szCs w:val="20"/>
          <w:lang w:eastAsia="es-ES"/>
          <w14:ligatures w14:val="none"/>
        </w:rPr>
      </w:pPr>
    </w:p>
    <w:p w14:paraId="542B1C82" w14:textId="5046FFF5" w:rsidR="00D70838" w:rsidRPr="00D70838" w:rsidRDefault="00D70838" w:rsidP="00D70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kern w:val="0"/>
          <w:sz w:val="20"/>
          <w:szCs w:val="20"/>
          <w:lang w:eastAsia="es-ES"/>
          <w14:ligatures w14:val="none"/>
        </w:rPr>
      </w:pPr>
      <w:r w:rsidRPr="00D70838">
        <w:rPr>
          <w:rFonts w:ascii="Arial Nova Light" w:eastAsia="Times New Roman" w:hAnsi="Arial Nova Light" w:cs="Courier New"/>
          <w:kern w:val="0"/>
          <w:sz w:val="20"/>
          <w:szCs w:val="20"/>
          <w:lang w:eastAsia="es-ES"/>
          <w14:ligatures w14:val="none"/>
        </w:rPr>
        <w:t xml:space="preserve">Respuesta </w:t>
      </w:r>
      <w:proofErr w:type="spellStart"/>
      <w:r w:rsidRPr="00D70838">
        <w:rPr>
          <w:rFonts w:ascii="Arial Nova Light" w:eastAsia="Times New Roman" w:hAnsi="Arial Nova Light" w:cs="Courier New"/>
          <w:kern w:val="0"/>
          <w:sz w:val="20"/>
          <w:szCs w:val="20"/>
          <w:lang w:eastAsia="es-ES"/>
          <w14:ligatures w14:val="none"/>
        </w:rPr>
        <w:t>Airnar</w:t>
      </w:r>
      <w:proofErr w:type="spellEnd"/>
      <w:r w:rsidRPr="00D70838">
        <w:rPr>
          <w:rFonts w:ascii="Arial Nova Light" w:eastAsia="Times New Roman" w:hAnsi="Arial Nova Light" w:cs="Courier New"/>
          <w:kern w:val="0"/>
          <w:sz w:val="20"/>
          <w:szCs w:val="20"/>
          <w:lang w:eastAsia="es-ES"/>
          <w14:ligatures w14:val="none"/>
        </w:rPr>
        <w:t>:</w:t>
      </w:r>
    </w:p>
    <w:p w14:paraId="14F1905B" w14:textId="0CF64299" w:rsidR="00D70838" w:rsidRPr="00D70838" w:rsidRDefault="00D70838" w:rsidP="00D70838">
      <w:pPr>
        <w:shd w:val="clear" w:color="auto" w:fill="FFFFFF"/>
        <w:spacing w:after="0" w:line="276" w:lineRule="auto"/>
        <w:jc w:val="center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D70838">
        <w:rPr>
          <w:rFonts w:ascii="Arial Nova Light" w:eastAsia="Times New Roman" w:hAnsi="Arial Nova Light" w:cs="Segoe UI"/>
          <w:noProof/>
          <w:kern w:val="0"/>
          <w:sz w:val="20"/>
          <w:szCs w:val="20"/>
          <w:lang w:eastAsia="es-ES"/>
          <w14:ligatures w14:val="none"/>
        </w:rPr>
        <w:drawing>
          <wp:inline distT="0" distB="0" distL="0" distR="0" wp14:anchorId="055ACE82" wp14:editId="21426D56">
            <wp:extent cx="3600000" cy="2271167"/>
            <wp:effectExtent l="0" t="0" r="635" b="0"/>
            <wp:docPr id="1076818604" name="Imagen 5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818604" name="Imagen 5" descr="Gráfico, Gráfico de dispers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271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BA078" w14:textId="77777777" w:rsidR="00D70838" w:rsidRPr="00D70838" w:rsidRDefault="00D70838" w:rsidP="00D70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kern w:val="0"/>
          <w:sz w:val="20"/>
          <w:szCs w:val="20"/>
          <w:lang w:eastAsia="es-ES"/>
          <w14:ligatures w14:val="none"/>
        </w:rPr>
      </w:pPr>
      <w:r w:rsidRPr="00D70838">
        <w:rPr>
          <w:rFonts w:ascii="Arial Nova Light" w:eastAsia="Times New Roman" w:hAnsi="Arial Nova Light" w:cs="Courier New"/>
          <w:kern w:val="0"/>
          <w:sz w:val="20"/>
          <w:szCs w:val="20"/>
          <w:lang w:eastAsia="es-ES"/>
          <w14:ligatures w14:val="none"/>
        </w:rPr>
        <w:lastRenderedPageBreak/>
        <w:t xml:space="preserve">Respuesta </w:t>
      </w:r>
      <w:proofErr w:type="spellStart"/>
      <w:r w:rsidRPr="00D70838">
        <w:rPr>
          <w:rFonts w:ascii="Arial Nova Light" w:eastAsia="Times New Roman" w:hAnsi="Arial Nova Light" w:cs="Courier New"/>
          <w:kern w:val="0"/>
          <w:sz w:val="20"/>
          <w:szCs w:val="20"/>
          <w:lang w:eastAsia="es-ES"/>
          <w14:ligatures w14:val="none"/>
        </w:rPr>
        <w:t>FlyQ</w:t>
      </w:r>
      <w:proofErr w:type="spellEnd"/>
      <w:r w:rsidRPr="00D70838">
        <w:rPr>
          <w:rFonts w:ascii="Arial Nova Light" w:eastAsia="Times New Roman" w:hAnsi="Arial Nova Light" w:cs="Courier New"/>
          <w:kern w:val="0"/>
          <w:sz w:val="20"/>
          <w:szCs w:val="20"/>
          <w:lang w:eastAsia="es-ES"/>
          <w14:ligatures w14:val="none"/>
        </w:rPr>
        <w:t>:</w:t>
      </w:r>
    </w:p>
    <w:p w14:paraId="1487D1EB" w14:textId="5FAF0938" w:rsidR="00D70838" w:rsidRPr="00D70838" w:rsidRDefault="00D70838" w:rsidP="00D70838">
      <w:pPr>
        <w:shd w:val="clear" w:color="auto" w:fill="FFFFFF"/>
        <w:spacing w:after="0" w:line="276" w:lineRule="auto"/>
        <w:jc w:val="center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D70838">
        <w:rPr>
          <w:rFonts w:ascii="Arial Nova Light" w:eastAsia="Times New Roman" w:hAnsi="Arial Nova Light" w:cs="Segoe UI"/>
          <w:noProof/>
          <w:kern w:val="0"/>
          <w:sz w:val="20"/>
          <w:szCs w:val="20"/>
          <w:lang w:eastAsia="es-ES"/>
          <w14:ligatures w14:val="none"/>
        </w:rPr>
        <w:drawing>
          <wp:inline distT="0" distB="0" distL="0" distR="0" wp14:anchorId="07B10CF3" wp14:editId="39368282">
            <wp:extent cx="3600000" cy="2333396"/>
            <wp:effectExtent l="0" t="0" r="635" b="0"/>
            <wp:docPr id="623683817" name="Imagen 4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683817" name="Imagen 4" descr="Gráfico, Gráfico de dispers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333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D7816" w14:textId="77777777" w:rsidR="00D70838" w:rsidRDefault="00D70838" w:rsidP="00D70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kern w:val="0"/>
          <w:sz w:val="20"/>
          <w:szCs w:val="20"/>
          <w:lang w:eastAsia="es-ES"/>
          <w14:ligatures w14:val="none"/>
        </w:rPr>
      </w:pPr>
    </w:p>
    <w:p w14:paraId="398CF24C" w14:textId="5F7A578C" w:rsidR="00D70838" w:rsidRPr="00D70838" w:rsidRDefault="00D70838" w:rsidP="00D70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kern w:val="0"/>
          <w:sz w:val="20"/>
          <w:szCs w:val="20"/>
          <w:lang w:eastAsia="es-ES"/>
          <w14:ligatures w14:val="none"/>
        </w:rPr>
      </w:pPr>
      <w:r w:rsidRPr="00D70838">
        <w:rPr>
          <w:rFonts w:ascii="Arial Nova Light" w:eastAsia="Times New Roman" w:hAnsi="Arial Nova Light" w:cs="Courier New"/>
          <w:kern w:val="0"/>
          <w:sz w:val="20"/>
          <w:szCs w:val="20"/>
          <w:lang w:eastAsia="es-ES"/>
          <w14:ligatures w14:val="none"/>
        </w:rPr>
        <w:t xml:space="preserve">Respuesta </w:t>
      </w:r>
      <w:proofErr w:type="spellStart"/>
      <w:r w:rsidRPr="00D70838">
        <w:rPr>
          <w:rFonts w:ascii="Arial Nova Light" w:eastAsia="Times New Roman" w:hAnsi="Arial Nova Light" w:cs="Courier New"/>
          <w:kern w:val="0"/>
          <w:sz w:val="20"/>
          <w:szCs w:val="20"/>
          <w:lang w:eastAsia="es-ES"/>
          <w14:ligatures w14:val="none"/>
        </w:rPr>
        <w:t>TabarAir</w:t>
      </w:r>
      <w:proofErr w:type="spellEnd"/>
      <w:r w:rsidRPr="00D70838">
        <w:rPr>
          <w:rFonts w:ascii="Arial Nova Light" w:eastAsia="Times New Roman" w:hAnsi="Arial Nova Light" w:cs="Courier New"/>
          <w:kern w:val="0"/>
          <w:sz w:val="20"/>
          <w:szCs w:val="20"/>
          <w:lang w:eastAsia="es-ES"/>
          <w14:ligatures w14:val="none"/>
        </w:rPr>
        <w:t>:</w:t>
      </w:r>
    </w:p>
    <w:p w14:paraId="6F3823D9" w14:textId="75B5E8E4" w:rsidR="00D70838" w:rsidRPr="00D70838" w:rsidRDefault="00D70838" w:rsidP="00D70838">
      <w:pPr>
        <w:shd w:val="clear" w:color="auto" w:fill="FFFFFF"/>
        <w:spacing w:after="0" w:line="276" w:lineRule="auto"/>
        <w:jc w:val="center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D70838">
        <w:rPr>
          <w:rFonts w:ascii="Arial Nova Light" w:eastAsia="Times New Roman" w:hAnsi="Arial Nova Light" w:cs="Segoe UI"/>
          <w:noProof/>
          <w:kern w:val="0"/>
          <w:sz w:val="20"/>
          <w:szCs w:val="20"/>
          <w:lang w:eastAsia="es-ES"/>
          <w14:ligatures w14:val="none"/>
        </w:rPr>
        <w:drawing>
          <wp:inline distT="0" distB="0" distL="0" distR="0" wp14:anchorId="2E4A70D7" wp14:editId="478DAD69">
            <wp:extent cx="3600000" cy="2252117"/>
            <wp:effectExtent l="0" t="0" r="635" b="0"/>
            <wp:docPr id="1207643531" name="Imagen 3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643531" name="Imagen 3" descr="Gráfico, Gráfico de dispers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252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88D88" w14:textId="77777777" w:rsidR="00D70838" w:rsidRDefault="00D70838" w:rsidP="00D70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kern w:val="0"/>
          <w:sz w:val="20"/>
          <w:szCs w:val="20"/>
          <w:lang w:eastAsia="es-ES"/>
          <w14:ligatures w14:val="none"/>
        </w:rPr>
      </w:pPr>
    </w:p>
    <w:p w14:paraId="57C43EA8" w14:textId="1F7FE59D" w:rsidR="00D70838" w:rsidRPr="00D70838" w:rsidRDefault="00D70838" w:rsidP="00D70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kern w:val="0"/>
          <w:sz w:val="20"/>
          <w:szCs w:val="20"/>
          <w:lang w:eastAsia="es-ES"/>
          <w14:ligatures w14:val="none"/>
        </w:rPr>
      </w:pPr>
      <w:r w:rsidRPr="00D70838">
        <w:rPr>
          <w:rFonts w:ascii="Arial Nova Light" w:eastAsia="Times New Roman" w:hAnsi="Arial Nova Light" w:cs="Courier New"/>
          <w:kern w:val="0"/>
          <w:sz w:val="20"/>
          <w:szCs w:val="20"/>
          <w:lang w:eastAsia="es-ES"/>
          <w14:ligatures w14:val="none"/>
        </w:rPr>
        <w:t xml:space="preserve">Respuesta </w:t>
      </w:r>
      <w:proofErr w:type="spellStart"/>
      <w:r w:rsidRPr="00D70838">
        <w:rPr>
          <w:rFonts w:ascii="Arial Nova Light" w:eastAsia="Times New Roman" w:hAnsi="Arial Nova Light" w:cs="Courier New"/>
          <w:kern w:val="0"/>
          <w:sz w:val="20"/>
          <w:szCs w:val="20"/>
          <w:lang w:eastAsia="es-ES"/>
          <w14:ligatures w14:val="none"/>
        </w:rPr>
        <w:t>MoldaviAir</w:t>
      </w:r>
      <w:proofErr w:type="spellEnd"/>
      <w:r w:rsidRPr="00D70838">
        <w:rPr>
          <w:rFonts w:ascii="Arial Nova Light" w:eastAsia="Times New Roman" w:hAnsi="Arial Nova Light" w:cs="Courier New"/>
          <w:kern w:val="0"/>
          <w:sz w:val="20"/>
          <w:szCs w:val="20"/>
          <w:lang w:eastAsia="es-ES"/>
          <w14:ligatures w14:val="none"/>
        </w:rPr>
        <w:t>:</w:t>
      </w:r>
    </w:p>
    <w:p w14:paraId="1EA49291" w14:textId="57527421" w:rsidR="00D70838" w:rsidRPr="00D70838" w:rsidRDefault="00D70838" w:rsidP="00D70838">
      <w:pPr>
        <w:shd w:val="clear" w:color="auto" w:fill="FFFFFF"/>
        <w:spacing w:after="0" w:line="276" w:lineRule="auto"/>
        <w:jc w:val="center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D70838">
        <w:rPr>
          <w:rFonts w:ascii="Arial Nova Light" w:eastAsia="Times New Roman" w:hAnsi="Arial Nova Light" w:cs="Segoe UI"/>
          <w:noProof/>
          <w:kern w:val="0"/>
          <w:sz w:val="20"/>
          <w:szCs w:val="20"/>
          <w:lang w:eastAsia="es-ES"/>
          <w14:ligatures w14:val="none"/>
        </w:rPr>
        <w:drawing>
          <wp:inline distT="0" distB="0" distL="0" distR="0" wp14:anchorId="78D7A22C" wp14:editId="7261F91A">
            <wp:extent cx="3600000" cy="2333396"/>
            <wp:effectExtent l="0" t="0" r="635" b="0"/>
            <wp:docPr id="2017264812" name="Imagen 2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264812" name="Imagen 2" descr="Gráfico, Gráfico de dispers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333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6F592" w14:textId="77777777" w:rsidR="00D70838" w:rsidRDefault="00D70838" w:rsidP="00D70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kern w:val="0"/>
          <w:sz w:val="20"/>
          <w:szCs w:val="20"/>
          <w:lang w:eastAsia="es-ES"/>
          <w14:ligatures w14:val="none"/>
        </w:rPr>
      </w:pPr>
    </w:p>
    <w:p w14:paraId="3323BB52" w14:textId="77777777" w:rsidR="00D70838" w:rsidRDefault="00D70838" w:rsidP="00D70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kern w:val="0"/>
          <w:sz w:val="20"/>
          <w:szCs w:val="20"/>
          <w:lang w:eastAsia="es-ES"/>
          <w14:ligatures w14:val="none"/>
        </w:rPr>
      </w:pPr>
    </w:p>
    <w:p w14:paraId="3C7891F2" w14:textId="77777777" w:rsidR="00D70838" w:rsidRDefault="00D70838" w:rsidP="00D70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kern w:val="0"/>
          <w:sz w:val="20"/>
          <w:szCs w:val="20"/>
          <w:lang w:eastAsia="es-ES"/>
          <w14:ligatures w14:val="none"/>
        </w:rPr>
      </w:pPr>
    </w:p>
    <w:p w14:paraId="702C00A2" w14:textId="77777777" w:rsidR="00D70838" w:rsidRDefault="00D70838" w:rsidP="00D70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kern w:val="0"/>
          <w:sz w:val="20"/>
          <w:szCs w:val="20"/>
          <w:lang w:eastAsia="es-ES"/>
          <w14:ligatures w14:val="none"/>
        </w:rPr>
      </w:pPr>
    </w:p>
    <w:p w14:paraId="0A8265F2" w14:textId="77777777" w:rsidR="00D70838" w:rsidRDefault="00D70838" w:rsidP="00D70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kern w:val="0"/>
          <w:sz w:val="20"/>
          <w:szCs w:val="20"/>
          <w:lang w:eastAsia="es-ES"/>
          <w14:ligatures w14:val="none"/>
        </w:rPr>
      </w:pPr>
    </w:p>
    <w:p w14:paraId="2A978EDB" w14:textId="63212B2E" w:rsidR="00D70838" w:rsidRPr="00D70838" w:rsidRDefault="00D70838" w:rsidP="00D70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kern w:val="0"/>
          <w:sz w:val="20"/>
          <w:szCs w:val="20"/>
          <w:lang w:eastAsia="es-ES"/>
          <w14:ligatures w14:val="none"/>
        </w:rPr>
      </w:pPr>
      <w:r w:rsidRPr="00D70838">
        <w:rPr>
          <w:rFonts w:ascii="Arial Nova Light" w:eastAsia="Times New Roman" w:hAnsi="Arial Nova Light" w:cs="Courier New"/>
          <w:kern w:val="0"/>
          <w:sz w:val="20"/>
          <w:szCs w:val="20"/>
          <w:lang w:eastAsia="es-ES"/>
          <w14:ligatures w14:val="none"/>
        </w:rPr>
        <w:lastRenderedPageBreak/>
        <w:t xml:space="preserve">Respuesta </w:t>
      </w:r>
      <w:proofErr w:type="spellStart"/>
      <w:r w:rsidRPr="00D70838">
        <w:rPr>
          <w:rFonts w:ascii="Arial Nova Light" w:eastAsia="Times New Roman" w:hAnsi="Arial Nova Light" w:cs="Courier New"/>
          <w:kern w:val="0"/>
          <w:sz w:val="20"/>
          <w:szCs w:val="20"/>
          <w:lang w:eastAsia="es-ES"/>
          <w14:ligatures w14:val="none"/>
        </w:rPr>
        <w:t>PamPangea</w:t>
      </w:r>
      <w:proofErr w:type="spellEnd"/>
      <w:r w:rsidRPr="00D70838">
        <w:rPr>
          <w:rFonts w:ascii="Arial Nova Light" w:eastAsia="Times New Roman" w:hAnsi="Arial Nova Light" w:cs="Courier New"/>
          <w:kern w:val="0"/>
          <w:sz w:val="20"/>
          <w:szCs w:val="20"/>
          <w:lang w:eastAsia="es-ES"/>
          <w14:ligatures w14:val="none"/>
        </w:rPr>
        <w:t>:</w:t>
      </w:r>
    </w:p>
    <w:p w14:paraId="13503AA8" w14:textId="6843C37F" w:rsidR="00D70838" w:rsidRPr="00D70838" w:rsidRDefault="00D70838" w:rsidP="00D70838">
      <w:pPr>
        <w:shd w:val="clear" w:color="auto" w:fill="FFFFFF"/>
        <w:spacing w:after="0" w:line="276" w:lineRule="auto"/>
        <w:jc w:val="center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D70838">
        <w:rPr>
          <w:rFonts w:ascii="Arial Nova Light" w:eastAsia="Times New Roman" w:hAnsi="Arial Nova Light" w:cs="Segoe UI"/>
          <w:noProof/>
          <w:kern w:val="0"/>
          <w:sz w:val="20"/>
          <w:szCs w:val="20"/>
          <w:lang w:eastAsia="es-ES"/>
          <w14:ligatures w14:val="none"/>
        </w:rPr>
        <w:drawing>
          <wp:inline distT="0" distB="0" distL="0" distR="0" wp14:anchorId="0375696D" wp14:editId="6EC06394">
            <wp:extent cx="3600000" cy="2333396"/>
            <wp:effectExtent l="0" t="0" r="635" b="0"/>
            <wp:docPr id="269628765" name="Imagen 1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628765" name="Imagen 1" descr="Gráfico, Gráfico de dispers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333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7035F" w14:textId="59737432" w:rsidR="00D70838" w:rsidRDefault="00D70838" w:rsidP="00D7083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D70838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En todas las </w:t>
      </w:r>
      <w:r w:rsidRPr="00D70838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compañías</w:t>
      </w:r>
      <w:r w:rsidRPr="00D70838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hay una (esperada) correlación ente ingresos y consumos, pero el hecho de que haya realmente dos rectas nos habla de que los vuelos cortos son más eficientes que los largos (ojo para estos datos, no te lances a extrapolar para el mundo real</w:t>
      </w:r>
      <w:proofErr w:type="gramStart"/>
      <w:r w:rsidRPr="00D70838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).</w:t>
      </w:r>
      <w:proofErr w:type="spellStart"/>
      <w:r w:rsidRPr="00D70838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plot</w:t>
      </w:r>
      <w:proofErr w:type="gramEnd"/>
      <w:r w:rsidRPr="00D70838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_categorical_relationship_fin</w:t>
      </w:r>
      <w:proofErr w:type="spellEnd"/>
    </w:p>
    <w:p w14:paraId="5B824F40" w14:textId="77777777" w:rsidR="00D70838" w:rsidRDefault="00D70838" w:rsidP="00D70838">
      <w:pPr>
        <w:shd w:val="clear" w:color="auto" w:fill="FFFFFF"/>
        <w:spacing w:before="100" w:beforeAutospacing="1" w:after="100" w:afterAutospacing="1" w:line="276" w:lineRule="auto"/>
        <w:ind w:left="720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</w:p>
    <w:p w14:paraId="4478F9CD" w14:textId="680679FA" w:rsidR="00D70838" w:rsidRPr="00D70838" w:rsidRDefault="00D70838" w:rsidP="00D7083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D70838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Respecto a las compañías entre sí el gráfico invita a generar otro en el que pueda comparar las pendientes de esas marcadas relaciones lineales. Quien tenga las pendientes de las rectas mayores será la empresa más eficiente.</w:t>
      </w:r>
    </w:p>
    <w:p w14:paraId="74B5A724" w14:textId="77777777" w:rsidR="00000000" w:rsidRPr="00D70838" w:rsidRDefault="00000000" w:rsidP="00D70838">
      <w:pPr>
        <w:spacing w:line="276" w:lineRule="auto"/>
        <w:jc w:val="both"/>
        <w:rPr>
          <w:rFonts w:ascii="Arial Nova Light" w:hAnsi="Arial Nova Light"/>
          <w:sz w:val="20"/>
          <w:szCs w:val="20"/>
        </w:rPr>
      </w:pPr>
    </w:p>
    <w:sectPr w:rsidR="002F592A" w:rsidRPr="00D708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ova Light">
    <w:charset w:val="00"/>
    <w:family w:val="swiss"/>
    <w:pitch w:val="variable"/>
    <w:sig w:usb0="0000028F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903AE"/>
    <w:multiLevelType w:val="multilevel"/>
    <w:tmpl w:val="C074C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1354F86"/>
    <w:multiLevelType w:val="multilevel"/>
    <w:tmpl w:val="411AE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D130FCE"/>
    <w:multiLevelType w:val="multilevel"/>
    <w:tmpl w:val="1048E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0817103">
    <w:abstractNumId w:val="2"/>
  </w:num>
  <w:num w:numId="2" w16cid:durableId="246618964">
    <w:abstractNumId w:val="1"/>
  </w:num>
  <w:num w:numId="3" w16cid:durableId="1317563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838"/>
    <w:rsid w:val="0037371B"/>
    <w:rsid w:val="003C5682"/>
    <w:rsid w:val="00B669D8"/>
    <w:rsid w:val="00D70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AC6CF"/>
  <w15:chartTrackingRefBased/>
  <w15:docId w15:val="{446DD381-5D69-4C21-A4E5-B0850305B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D7083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ES"/>
      <w14:ligatures w14:val="none"/>
    </w:rPr>
  </w:style>
  <w:style w:type="paragraph" w:styleId="Ttulo3">
    <w:name w:val="heading 3"/>
    <w:basedOn w:val="Normal"/>
    <w:link w:val="Ttulo3Car"/>
    <w:uiPriority w:val="9"/>
    <w:qFormat/>
    <w:rsid w:val="00D7083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70838"/>
    <w:rPr>
      <w:rFonts w:ascii="Times New Roman" w:eastAsia="Times New Roman" w:hAnsi="Times New Roman" w:cs="Times New Roman"/>
      <w:b/>
      <w:bCs/>
      <w:kern w:val="0"/>
      <w:sz w:val="36"/>
      <w:szCs w:val="36"/>
      <w:lang w:eastAsia="es-ES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D70838"/>
    <w:rPr>
      <w:rFonts w:ascii="Times New Roman" w:eastAsia="Times New Roman" w:hAnsi="Times New Roman" w:cs="Times New Roman"/>
      <w:b/>
      <w:bCs/>
      <w:kern w:val="0"/>
      <w:sz w:val="27"/>
      <w:szCs w:val="27"/>
      <w:lang w:eastAsia="es-E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708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customStyle="1" w:styleId="s">
    <w:name w:val="ͼs"/>
    <w:basedOn w:val="Fuentedeprrafopredeter"/>
    <w:rsid w:val="00D70838"/>
  </w:style>
  <w:style w:type="character" w:customStyle="1" w:styleId="19">
    <w:name w:val="ͼ19"/>
    <w:basedOn w:val="Fuentedeprrafopredeter"/>
    <w:rsid w:val="00D70838"/>
  </w:style>
  <w:style w:type="character" w:customStyle="1" w:styleId="10">
    <w:name w:val="ͼ10"/>
    <w:basedOn w:val="Fuentedeprrafopredeter"/>
    <w:rsid w:val="00D70838"/>
  </w:style>
  <w:style w:type="character" w:customStyle="1" w:styleId="z">
    <w:name w:val="ͼz"/>
    <w:basedOn w:val="Fuentedeprrafopredeter"/>
    <w:rsid w:val="00D70838"/>
  </w:style>
  <w:style w:type="character" w:customStyle="1" w:styleId="12">
    <w:name w:val="ͼ12"/>
    <w:basedOn w:val="Fuentedeprrafopredeter"/>
    <w:rsid w:val="00D70838"/>
  </w:style>
  <w:style w:type="character" w:styleId="Textoennegrita">
    <w:name w:val="Strong"/>
    <w:basedOn w:val="Fuentedeprrafopredeter"/>
    <w:uiPriority w:val="22"/>
    <w:qFormat/>
    <w:rsid w:val="00D70838"/>
    <w:rPr>
      <w:b/>
      <w:bCs/>
    </w:rPr>
  </w:style>
  <w:style w:type="character" w:customStyle="1" w:styleId="14">
    <w:name w:val="ͼ14"/>
    <w:basedOn w:val="Fuentedeprrafopredeter"/>
    <w:rsid w:val="00D70838"/>
  </w:style>
  <w:style w:type="character" w:customStyle="1" w:styleId="1d">
    <w:name w:val="ͼ1d"/>
    <w:basedOn w:val="Fuentedeprrafopredeter"/>
    <w:rsid w:val="00D70838"/>
  </w:style>
  <w:style w:type="character" w:styleId="CdigoHTML">
    <w:name w:val="HTML Code"/>
    <w:basedOn w:val="Fuentedeprrafopredeter"/>
    <w:uiPriority w:val="99"/>
    <w:semiHidden/>
    <w:unhideWhenUsed/>
    <w:rsid w:val="00D70838"/>
    <w:rPr>
      <w:rFonts w:ascii="Courier New" w:eastAsia="Times New Roman" w:hAnsi="Courier New" w:cs="Courier New"/>
      <w:sz w:val="20"/>
      <w:szCs w:val="20"/>
    </w:rPr>
  </w:style>
  <w:style w:type="character" w:customStyle="1" w:styleId="u">
    <w:name w:val="ͼu"/>
    <w:basedOn w:val="Fuentedeprrafopredeter"/>
    <w:rsid w:val="00D70838"/>
  </w:style>
  <w:style w:type="character" w:customStyle="1" w:styleId="11">
    <w:name w:val="ͼ11"/>
    <w:basedOn w:val="Fuentedeprrafopredeter"/>
    <w:rsid w:val="00D70838"/>
  </w:style>
  <w:style w:type="character" w:customStyle="1" w:styleId="13">
    <w:name w:val="ͼ13"/>
    <w:basedOn w:val="Fuentedeprrafopredeter"/>
    <w:rsid w:val="00D70838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708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70838"/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22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2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0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50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808420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66768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57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029966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9340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571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250774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56337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8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75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61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582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585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110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3250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982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2798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629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1496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9055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1225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7899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304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4876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5619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526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3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92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665625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40765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3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454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644336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28438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51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480026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67904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60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753044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46743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0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67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0898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01044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9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512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340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48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71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2415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5508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7423704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00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875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434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466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9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96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083703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50752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50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414057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207161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25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247074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20016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68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09904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73304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79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268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170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907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9677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932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3007747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40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840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5439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628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90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845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678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1354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7960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744746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35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46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594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992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650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6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948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116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6417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401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1727618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73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546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866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074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3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60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111430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39449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8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26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395812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40102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83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265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845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6849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2930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9491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8109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1698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5007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6846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9666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1991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825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2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33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337938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24550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49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24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727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833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273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9767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0335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8197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8374462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99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274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186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561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552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8990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982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12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6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958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013692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75219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05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840517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72348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5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51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205570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207430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6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34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575800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23555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8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98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629948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83187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86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23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250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16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2816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4276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5776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5401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7156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6468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7855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935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2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45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117646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81298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45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89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894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250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0426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1688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5690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5391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6117482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52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82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92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092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976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5031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945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3960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481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299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855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75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471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923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159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186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271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0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19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6192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1098</Words>
  <Characters>6040</Characters>
  <Application>Microsoft Office Word</Application>
  <DocSecurity>0</DocSecurity>
  <Lines>50</Lines>
  <Paragraphs>14</Paragraphs>
  <ScaleCrop>false</ScaleCrop>
  <Company/>
  <LinksUpToDate>false</LinksUpToDate>
  <CharactersWithSpaces>7124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Alba Barreras Cerdán</dc:creator>
  <cp:keywords/>
  <dc:description/>
  <cp:lastModifiedBy>Alba Barreras Cerdán</cp:lastModifiedBy>
  <cp:revision>1</cp:revision>
  <dcterms:created xsi:type="dcterms:W3CDTF">2023-12-08T15:41:00Z</dcterms:created>
  <dcterms:modified xsi:type="dcterms:W3CDTF">2023-12-08T15:51:00Z</dcterms:modified>
</cp:coreProperties>
</file>