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6B04F" w14:textId="77777777" w:rsidR="007C1D64" w:rsidRDefault="007B5FA2">
      <w:pPr>
        <w:spacing w:line="240" w:lineRule="auto"/>
        <w:jc w:val="right"/>
      </w:pPr>
      <w:r>
        <w:rPr>
          <w:color w:val="0E1A14"/>
          <w:sz w:val="12"/>
          <w:szCs w:val="12"/>
        </w:rPr>
        <w:t xml:space="preserve"> </w:t>
      </w:r>
    </w:p>
    <w:p w14:paraId="0A6959E7" w14:textId="77777777" w:rsidR="007C1D64" w:rsidRDefault="007B5FA2">
      <w:pPr>
        <w:spacing w:line="240" w:lineRule="auto"/>
        <w:jc w:val="right"/>
      </w:pPr>
      <w:r>
        <w:rPr>
          <w:color w:val="0E1A14"/>
          <w:sz w:val="12"/>
          <w:szCs w:val="12"/>
        </w:rPr>
        <w:t xml:space="preserve"> </w:t>
      </w:r>
    </w:p>
    <w:p w14:paraId="100C5B58" w14:textId="77777777" w:rsidR="007C1D64" w:rsidRDefault="007B5FA2">
      <w:pPr>
        <w:spacing w:line="240" w:lineRule="auto"/>
        <w:jc w:val="right"/>
      </w:pPr>
      <w:r>
        <w:rPr>
          <w:color w:val="0E1A14"/>
          <w:sz w:val="12"/>
          <w:szCs w:val="12"/>
        </w:rPr>
        <w:t xml:space="preserve"> </w:t>
      </w:r>
    </w:p>
    <w:p w14:paraId="12F40E89" w14:textId="77777777" w:rsidR="007C1D64" w:rsidRDefault="007B5FA2">
      <w:pPr>
        <w:spacing w:line="240" w:lineRule="auto"/>
        <w:jc w:val="right"/>
      </w:pPr>
      <w:r>
        <w:rPr>
          <w:color w:val="0E1A14"/>
          <w:sz w:val="12"/>
          <w:szCs w:val="12"/>
        </w:rPr>
        <w:t xml:space="preserve"> </w:t>
      </w:r>
    </w:p>
    <w:p w14:paraId="608DEACE" w14:textId="77777777" w:rsidR="007C1D64" w:rsidRDefault="007B5FA2">
      <w:pPr>
        <w:spacing w:line="240" w:lineRule="auto"/>
        <w:jc w:val="right"/>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672A6659" w14:textId="77777777">
        <w:trPr>
          <w:trHeight w:val="3600"/>
          <w:jc w:val="right"/>
        </w:trPr>
        <w:tc>
          <w:tcPr>
            <w:tcW w:w="9360" w:type="dxa"/>
            <w:tcBorders>
              <w:top w:val="none" w:sz="0" w:space="0" w:color="FFFFFF"/>
              <w:left w:val="none" w:sz="0" w:space="0" w:color="FFFFFF"/>
              <w:bottom w:val="none" w:sz="0" w:space="0" w:color="FFFFFF"/>
              <w:right w:val="none" w:sz="0" w:space="0" w:color="FFFFFF"/>
            </w:tcBorders>
            <w:tcMar>
              <w:top w:w="200" w:type="dxa"/>
              <w:left w:w="200" w:type="dxa"/>
              <w:bottom w:w="200" w:type="dxa"/>
              <w:right w:w="200" w:type="dxa"/>
            </w:tcMar>
            <w:vAlign w:val="center"/>
          </w:tcPr>
          <w:p w14:paraId="0A37501D" w14:textId="77777777" w:rsidR="007C1D64" w:rsidRDefault="007B5FA2">
            <w:pPr>
              <w:spacing w:line="3600" w:lineRule="exact"/>
              <w:jc w:val="center"/>
            </w:pPr>
            <w:r>
              <w:rPr>
                <w:noProof/>
              </w:rPr>
              <w:drawing>
                <wp:inline distT="0" distB="0" distL="0" distR="0" wp14:anchorId="50F22646" wp14:editId="07777777">
                  <wp:extent cx="2095500" cy="1666875"/>
                  <wp:effectExtent l="0" t="0" r="0" b="0"/>
                  <wp:docPr id="1" name="Picture 1">
                    <a:extLst xmlns:a="http://schemas.openxmlformats.org/drawingml/2006/main">
                      <a:ext uri="{FF2B5EF4-FFF2-40B4-BE49-F238E27FC236}">
                        <a16:creationId xmlns:a16="http://schemas.microsoft.com/office/drawing/2014/main" id="{59A3FE02-067F-4F0B-9357-A271BB774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666875"/>
                          </a:xfrm>
                          <a:prstGeom prst="rect">
                            <a:avLst/>
                          </a:prstGeom>
                        </pic:spPr>
                      </pic:pic>
                    </a:graphicData>
                  </a:graphic>
                </wp:inline>
              </w:drawing>
            </w:r>
          </w:p>
        </w:tc>
      </w:tr>
    </w:tbl>
    <w:p w14:paraId="2BAC6FC9" w14:textId="77777777" w:rsidR="007C1D64" w:rsidRDefault="007B5FA2">
      <w:pPr>
        <w:spacing w:before="200"/>
        <w:jc w:val="right"/>
      </w:pPr>
      <w:r>
        <w:rPr>
          <w:color w:val="0E1A14"/>
          <w:sz w:val="12"/>
          <w:szCs w:val="12"/>
        </w:rPr>
        <w:t xml:space="preserve"> </w:t>
      </w:r>
    </w:p>
    <w:p w14:paraId="5086524C" w14:textId="77777777" w:rsidR="007C1D64" w:rsidRDefault="4627D0CE">
      <w:pPr>
        <w:spacing w:after="60"/>
        <w:jc w:val="center"/>
      </w:pPr>
      <w:r>
        <w:rPr>
          <w:b/>
          <w:bCs/>
          <w:color w:val="1F5F3F"/>
          <w:sz w:val="36"/>
          <w:szCs w:val="36"/>
        </w:rPr>
        <w:t>جامعة الملك خالد</w:t>
      </w:r>
    </w:p>
    <w:p w14:paraId="7B2E5888" w14:textId="77777777" w:rsidR="007C1D64" w:rsidRDefault="007B5FA2">
      <w:pPr>
        <w:spacing w:after="240"/>
        <w:jc w:val="center"/>
      </w:pPr>
      <w:r>
        <w:rPr>
          <w:color w:val="6B7770"/>
          <w:sz w:val="16"/>
          <w:szCs w:val="16"/>
          <w:rtl w:val="0"/>
        </w:rPr>
        <w:t>KING KHALID UNIVERSITY</w:t>
      </w:r>
    </w:p>
    <w:p w14:paraId="5DAB6C7B" w14:textId="77777777" w:rsidR="007C1D64" w:rsidRDefault="007C1D64">
      <w:pPr>
        <w:pBdr>
          <w:bottom w:val="double" w:sz="12" w:space="1" w:color="B89855"/>
        </w:pBdr>
        <w:spacing w:before="240" w:after="240" w:line="60" w:lineRule="auto"/>
        <w:jc w:val="right"/>
      </w:pPr>
    </w:p>
    <w:p w14:paraId="45A91F26" w14:textId="77777777" w:rsidR="007C1D64" w:rsidRDefault="4627D0CE">
      <w:pPr>
        <w:spacing w:before="480" w:after="120" w:line="280" w:lineRule="auto"/>
        <w:jc w:val="center"/>
      </w:pPr>
      <w:r>
        <w:rPr>
          <w:b/>
          <w:bCs/>
          <w:color w:val="B89855"/>
          <w:sz w:val="18"/>
          <w:szCs w:val="18"/>
        </w:rPr>
        <w:t>الحزمة الثانية — الأدلة الحوكمية</w:t>
      </w:r>
    </w:p>
    <w:p w14:paraId="4925B72F" w14:textId="77777777" w:rsidR="007C1D64" w:rsidRDefault="4627D0CE">
      <w:pPr>
        <w:spacing w:after="80"/>
        <w:jc w:val="center"/>
      </w:pPr>
      <w:r>
        <w:rPr>
          <w:color w:val="6B7770"/>
          <w:sz w:val="16"/>
          <w:szCs w:val="16"/>
        </w:rPr>
        <w:t>الوثيقة رقم (١١) من (٨)</w:t>
      </w:r>
    </w:p>
    <w:p w14:paraId="1B3518BD" w14:textId="77777777" w:rsidR="007C1D64" w:rsidRDefault="4627D0CE">
      <w:pPr>
        <w:spacing w:before="360" w:after="120" w:line="480" w:lineRule="auto"/>
        <w:jc w:val="center"/>
      </w:pPr>
      <w:r>
        <w:rPr>
          <w:b/>
          <w:bCs/>
          <w:color w:val="143F2A"/>
          <w:sz w:val="48"/>
          <w:szCs w:val="48"/>
        </w:rPr>
        <w:t>إطار تقييم أداء المجلس</w:t>
      </w:r>
    </w:p>
    <w:p w14:paraId="35D9C17B" w14:textId="77777777" w:rsidR="007C1D64" w:rsidRDefault="007B5FA2">
      <w:pPr>
        <w:spacing w:before="60" w:after="240" w:line="360" w:lineRule="auto"/>
        <w:jc w:val="center"/>
      </w:pPr>
      <w:r>
        <w:rPr>
          <w:color w:val="1F5F3F"/>
        </w:rPr>
        <w:t>Board Performance Evaluation Framework</w:t>
      </w:r>
    </w:p>
    <w:p w14:paraId="10146664" w14:textId="6CC1EC12" w:rsidR="007C1D64" w:rsidRDefault="007C1D64" w:rsidP="005155FC">
      <w:pPr>
        <w:spacing w:line="240" w:lineRule="auto"/>
      </w:pPr>
    </w:p>
    <w:p w14:paraId="5B68B9CD" w14:textId="77777777" w:rsidR="007C1D64" w:rsidRDefault="007B5FA2">
      <w:pPr>
        <w:spacing w:line="240" w:lineRule="auto"/>
        <w:jc w:val="right"/>
      </w:pPr>
      <w:r>
        <w:rPr>
          <w:color w:val="0E1A14"/>
          <w:sz w:val="12"/>
          <w:szCs w:val="12"/>
        </w:rPr>
        <w:t xml:space="preserve"> </w:t>
      </w: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20"/>
        <w:gridCol w:w="6520"/>
        <w:gridCol w:w="1420"/>
      </w:tblGrid>
      <w:tr w:rsidR="007C1D64" w14:paraId="1C3287A3" w14:textId="77777777" w:rsidTr="3D47F9D8">
        <w:trPr>
          <w:jc w:val="right"/>
        </w:trPr>
        <w:tc>
          <w:tcPr>
            <w:tcW w:w="1430" w:type="dxa"/>
            <w:tcBorders>
              <w:top w:val="none" w:sz="0" w:space="0" w:color="FFFFFF"/>
              <w:left w:val="none" w:sz="0" w:space="0" w:color="FFFFFF"/>
              <w:bottom w:val="none" w:sz="0" w:space="0" w:color="FFFFFF"/>
              <w:right w:val="none" w:sz="0" w:space="0" w:color="FFFFFF"/>
            </w:tcBorders>
          </w:tcPr>
          <w:p w14:paraId="6A05A809" w14:textId="77777777" w:rsidR="007C1D64" w:rsidRDefault="007C1D64"/>
        </w:tc>
        <w:tc>
          <w:tcPr>
            <w:tcW w:w="6500" w:type="dxa"/>
            <w:tcBorders>
              <w:top w:val="none" w:sz="0" w:space="0" w:color="FFFFFF"/>
              <w:left w:val="none" w:sz="0" w:space="0" w:color="FFFFFF"/>
              <w:bottom w:val="none" w:sz="0" w:space="0" w:color="FFFFFF"/>
              <w:right w:val="none" w:sz="0" w:space="0" w:color="FFFFFF"/>
            </w:tcBorders>
          </w:tcPr>
          <w:tbl>
            <w:tblPr>
              <w:tblW w:w="6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500"/>
              <w:gridCol w:w="3000"/>
            </w:tblGrid>
            <w:tr w:rsidR="007C1D64" w14:paraId="07156024" w14:textId="77777777" w:rsidTr="005155FC">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11925A29" w14:textId="77777777" w:rsidR="007C1D64" w:rsidRDefault="4627D0CE" w:rsidP="005155FC">
                  <w:pPr>
                    <w:jc w:val="center"/>
                  </w:pPr>
                  <w:r>
                    <w:rPr>
                      <w:color w:val="0E1A14"/>
                      <w:sz w:val="18"/>
                      <w:szCs w:val="18"/>
                    </w:rPr>
                    <w:t>الأمانة العامة لمجلس الأمناء</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4DA4ECFD" w14:textId="77777777" w:rsidR="007C1D64" w:rsidRDefault="4627D0CE" w:rsidP="005155FC">
                  <w:pPr>
                    <w:jc w:val="center"/>
                  </w:pPr>
                  <w:r>
                    <w:rPr>
                      <w:b/>
                      <w:bCs/>
                      <w:color w:val="143F2A"/>
                      <w:sz w:val="18"/>
                      <w:szCs w:val="18"/>
                    </w:rPr>
                    <w:t>الجهة المُصدرة :</w:t>
                  </w:r>
                </w:p>
              </w:tc>
            </w:tr>
            <w:tr w:rsidR="007C1D64" w14:paraId="44736295" w14:textId="77777777" w:rsidTr="005155FC">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7204055D" w14:textId="77777777" w:rsidR="007C1D64" w:rsidRDefault="007B5FA2" w:rsidP="005155FC">
                  <w:pPr>
                    <w:jc w:val="center"/>
                  </w:pPr>
                  <w:r>
                    <w:rPr>
                      <w:color w:val="0E1A14"/>
                      <w:sz w:val="18"/>
                      <w:szCs w:val="18"/>
                    </w:rPr>
                    <w:t>BOT-EVL-011</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620D9B32" w14:textId="77777777" w:rsidR="007C1D64" w:rsidRDefault="4627D0CE" w:rsidP="005155FC">
                  <w:pPr>
                    <w:jc w:val="center"/>
                  </w:pPr>
                  <w:r>
                    <w:rPr>
                      <w:b/>
                      <w:bCs/>
                      <w:color w:val="143F2A"/>
                      <w:sz w:val="18"/>
                      <w:szCs w:val="18"/>
                    </w:rPr>
                    <w:t>رمز الوثيقة :</w:t>
                  </w:r>
                </w:p>
              </w:tc>
            </w:tr>
            <w:tr w:rsidR="007C1D64" w14:paraId="4EEF88EE" w14:textId="77777777" w:rsidTr="005155FC">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6BDE3E69" w14:textId="77777777" w:rsidR="007C1D64" w:rsidRDefault="4627D0CE" w:rsidP="005155FC">
                  <w:pPr>
                    <w:jc w:val="center"/>
                  </w:pPr>
                  <w:r>
                    <w:rPr>
                      <w:color w:val="0E1A14"/>
                      <w:sz w:val="18"/>
                      <w:szCs w:val="18"/>
                    </w:rPr>
                    <w:t>الإصدار الأول</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13F18C9A" w14:textId="77777777" w:rsidR="007C1D64" w:rsidRDefault="4627D0CE" w:rsidP="005155FC">
                  <w:pPr>
                    <w:jc w:val="center"/>
                  </w:pPr>
                  <w:r>
                    <w:rPr>
                      <w:b/>
                      <w:bCs/>
                      <w:color w:val="143F2A"/>
                      <w:sz w:val="18"/>
                      <w:szCs w:val="18"/>
                    </w:rPr>
                    <w:t>الإصدار :</w:t>
                  </w:r>
                </w:p>
              </w:tc>
            </w:tr>
            <w:tr w:rsidR="007C1D64" w14:paraId="36490CD4" w14:textId="77777777" w:rsidTr="005155FC">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388A017C" w14:textId="77777777" w:rsidR="007C1D64" w:rsidRDefault="4627D0CE" w:rsidP="005155FC">
                  <w:pPr>
                    <w:jc w:val="center"/>
                  </w:pPr>
                  <w:r>
                    <w:rPr>
                      <w:color w:val="0E1A14"/>
                      <w:sz w:val="18"/>
                      <w:szCs w:val="18"/>
                    </w:rPr>
                    <w:t>ربيع الآخر ١٤٤٧هـ</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7A6558D9" w14:textId="77777777" w:rsidR="007C1D64" w:rsidRDefault="4627D0CE" w:rsidP="005155FC">
                  <w:pPr>
                    <w:jc w:val="center"/>
                  </w:pPr>
                  <w:r>
                    <w:rPr>
                      <w:b/>
                      <w:bCs/>
                      <w:color w:val="143F2A"/>
                      <w:sz w:val="18"/>
                      <w:szCs w:val="18"/>
                    </w:rPr>
                    <w:t>تاريخ الإصدار :</w:t>
                  </w:r>
                </w:p>
              </w:tc>
            </w:tr>
            <w:tr w:rsidR="007C1D64" w14:paraId="65721750" w14:textId="77777777" w:rsidTr="005155FC">
              <w:tc>
                <w:tcPr>
                  <w:tcW w:w="35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396062CD" w14:textId="77777777" w:rsidR="007C1D64" w:rsidRDefault="4627D0CE" w:rsidP="005155FC">
                  <w:pPr>
                    <w:jc w:val="center"/>
                  </w:pPr>
                  <w:r>
                    <w:rPr>
                      <w:color w:val="0E1A14"/>
                      <w:sz w:val="18"/>
                      <w:szCs w:val="18"/>
                    </w:rPr>
                    <w:t>معتمد</w:t>
                  </w:r>
                </w:p>
              </w:tc>
              <w:tc>
                <w:tcPr>
                  <w:tcW w:w="3000" w:type="dxa"/>
                  <w:tcBorders>
                    <w:top w:val="none" w:sz="0" w:space="0" w:color="FFFFFF"/>
                    <w:left w:val="none" w:sz="0" w:space="0" w:color="FFFFFF"/>
                    <w:bottom w:val="single" w:sz="4" w:space="0" w:color="E5E7E5"/>
                    <w:right w:val="none" w:sz="0" w:space="0" w:color="FFFFFF"/>
                  </w:tcBorders>
                  <w:tcMar>
                    <w:top w:w="80" w:type="dxa"/>
                    <w:left w:w="120" w:type="dxa"/>
                    <w:bottom w:w="80" w:type="dxa"/>
                    <w:right w:w="120" w:type="dxa"/>
                  </w:tcMar>
                  <w:vAlign w:val="center"/>
                </w:tcPr>
                <w:p w14:paraId="2F4C4D9F" w14:textId="77777777" w:rsidR="007C1D64" w:rsidRDefault="4627D0CE" w:rsidP="005155FC">
                  <w:pPr>
                    <w:jc w:val="center"/>
                  </w:pPr>
                  <w:r>
                    <w:rPr>
                      <w:b/>
                      <w:bCs/>
                      <w:color w:val="143F2A"/>
                      <w:sz w:val="18"/>
                      <w:szCs w:val="18"/>
                    </w:rPr>
                    <w:t>الحالة :</w:t>
                  </w:r>
                </w:p>
              </w:tc>
            </w:tr>
          </w:tbl>
          <w:p w14:paraId="5A39BBE3" w14:textId="77777777" w:rsidR="007C1D64" w:rsidRDefault="007C1D64"/>
        </w:tc>
        <w:tc>
          <w:tcPr>
            <w:tcW w:w="1430" w:type="dxa"/>
            <w:tcBorders>
              <w:top w:val="none" w:sz="0" w:space="0" w:color="FFFFFF"/>
              <w:left w:val="none" w:sz="0" w:space="0" w:color="FFFFFF"/>
              <w:bottom w:val="none" w:sz="0" w:space="0" w:color="FFFFFF"/>
              <w:right w:val="none" w:sz="0" w:space="0" w:color="FFFFFF"/>
            </w:tcBorders>
          </w:tcPr>
          <w:p w14:paraId="41C8F396" w14:textId="77777777" w:rsidR="007C1D64" w:rsidRDefault="007C1D64"/>
        </w:tc>
      </w:tr>
    </w:tbl>
    <w:p w14:paraId="72A3D3EC" w14:textId="77777777" w:rsidR="007C1D64" w:rsidRDefault="007B5FA2">
      <w:pPr>
        <w:pageBreakBefore/>
      </w:pPr>
      <w:r>
        <w:lastRenderedPageBreak/>
        <w:br/>
      </w:r>
    </w:p>
    <w:p w14:paraId="0D0B940D" w14:textId="77777777" w:rsidR="007C1D64" w:rsidRDefault="007C1D64">
      <w:pPr>
        <w:rPr>
          <w:rFonts w:cs="Times New Roman"/>
        </w:rPr>
        <w:sectPr w:rsidR="007C1D64">
          <w:headerReference w:type="even" r:id="rId8"/>
          <w:headerReference w:type="default" r:id="rId9"/>
          <w:headerReference w:type="first" r:id="rId10"/>
          <w:pgSz w:w="11906" w:h="16838"/>
          <w:pgMar w:top="1080" w:right="1080" w:bottom="1080" w:left="1080" w:header="708" w:footer="708" w:gutter="0"/>
          <w:cols w:space="720"/>
          <w:docGrid w:linePitch="360"/>
        </w:sectPr>
      </w:pPr>
    </w:p>
    <w:p w14:paraId="176F81DB" w14:textId="77777777" w:rsidR="007C1D64" w:rsidRDefault="4627D0CE" w:rsidP="3D47F9D8">
      <w:pPr>
        <w:pBdr>
          <w:bottom w:val="single" w:sz="12" w:space="4" w:color="1F5F3F"/>
        </w:pBdr>
        <w:spacing w:before="240" w:after="240"/>
        <w:jc w:val="right"/>
      </w:pPr>
      <w:r>
        <w:rPr>
          <w:b/>
          <w:bCs/>
          <w:color w:val="143F2A"/>
          <w:sz w:val="28"/>
          <w:szCs w:val="28"/>
        </w:rPr>
        <w:lastRenderedPageBreak/>
        <w:t>بيانات الوثيقة وضوابط الإصدار</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1D64" w14:paraId="1C934C06" w14:textId="77777777" w:rsidTr="3D47F9D8">
        <w:trPr>
          <w:tblHeade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65E0E1BC" w14:textId="77777777" w:rsidR="007C1D64" w:rsidRDefault="4627D0CE" w:rsidP="005155FC">
            <w:r>
              <w:rPr>
                <w:b/>
                <w:bCs/>
                <w:color w:val="FFFFFF"/>
                <w:sz w:val="18"/>
                <w:szCs w:val="18"/>
              </w:rPr>
              <w:t>البند</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06032488" w14:textId="77777777" w:rsidR="007C1D64" w:rsidRDefault="4627D0CE" w:rsidP="005155FC">
            <w:r>
              <w:rPr>
                <w:b/>
                <w:bCs/>
                <w:color w:val="FFFFFF"/>
                <w:sz w:val="18"/>
                <w:szCs w:val="18"/>
              </w:rPr>
              <w:t>التفاصيل</w:t>
            </w:r>
          </w:p>
        </w:tc>
      </w:tr>
      <w:tr w:rsidR="007C1D64" w14:paraId="1402E3BF"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F383B9F" w14:textId="77777777" w:rsidR="007C1D64" w:rsidRDefault="4627D0CE" w:rsidP="005155FC">
            <w:r>
              <w:rPr>
                <w:color w:val="0E1A14"/>
                <w:sz w:val="17"/>
                <w:szCs w:val="17"/>
              </w:rPr>
              <w:t>العنوان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C9AF257" w14:textId="77777777" w:rsidR="007C1D64" w:rsidRDefault="4627D0CE" w:rsidP="005155FC">
            <w:r>
              <w:rPr>
                <w:color w:val="0E1A14"/>
                <w:sz w:val="17"/>
                <w:szCs w:val="17"/>
              </w:rPr>
              <w:t>إطار تقييم أداء المجلس</w:t>
            </w:r>
          </w:p>
        </w:tc>
      </w:tr>
      <w:tr w:rsidR="007C1D64" w14:paraId="1904C607"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1E6D19A" w14:textId="77777777" w:rsidR="007C1D64" w:rsidRDefault="4627D0CE" w:rsidP="005155FC">
            <w:r>
              <w:rPr>
                <w:color w:val="0E1A14"/>
                <w:sz w:val="17"/>
                <w:szCs w:val="17"/>
              </w:rPr>
              <w:t>الرمز</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699C20F3" w14:textId="77777777" w:rsidR="007C1D64" w:rsidRDefault="007B5FA2" w:rsidP="005155FC">
            <w:r>
              <w:rPr>
                <w:color w:val="0E1A14"/>
                <w:sz w:val="17"/>
                <w:szCs w:val="17"/>
              </w:rPr>
              <w:t>BOT-EVL-011</w:t>
            </w:r>
          </w:p>
        </w:tc>
      </w:tr>
      <w:tr w:rsidR="007C1D64" w14:paraId="3F6703E0"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0537560C" w14:textId="77777777" w:rsidR="007C1D64" w:rsidRDefault="4627D0CE" w:rsidP="005155FC">
            <w:r>
              <w:rPr>
                <w:color w:val="0E1A14"/>
                <w:sz w:val="17"/>
                <w:szCs w:val="17"/>
              </w:rPr>
              <w:t>الإصدار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05D5709" w14:textId="77777777" w:rsidR="007C1D64" w:rsidRDefault="4627D0CE" w:rsidP="005155FC">
            <w:r>
              <w:rPr>
                <w:color w:val="0E1A14"/>
                <w:sz w:val="17"/>
                <w:szCs w:val="17"/>
              </w:rPr>
              <w:t>الإصدار الأول (1.0)</w:t>
            </w:r>
          </w:p>
        </w:tc>
      </w:tr>
      <w:tr w:rsidR="007C1D64" w14:paraId="04F17BFD"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2D4AB11C" w14:textId="77777777" w:rsidR="007C1D64" w:rsidRDefault="4627D0CE" w:rsidP="005155FC">
            <w:r>
              <w:rPr>
                <w:color w:val="0E1A14"/>
                <w:sz w:val="17"/>
                <w:szCs w:val="17"/>
              </w:rPr>
              <w:t>تاريخ الاعتماد</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7774477D" w14:textId="77777777" w:rsidR="007C1D64" w:rsidRDefault="007B5FA2" w:rsidP="005155FC">
            <w:r>
              <w:rPr>
                <w:color w:val="0E1A14"/>
                <w:sz w:val="17"/>
                <w:szCs w:val="17"/>
              </w:rPr>
              <w:t>____ / ____ / ١٤٤٧هـ</w:t>
            </w:r>
          </w:p>
        </w:tc>
      </w:tr>
      <w:tr w:rsidR="007C1D64" w14:paraId="11E02AD8"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53BB3AE" w14:textId="77777777" w:rsidR="007C1D64" w:rsidRDefault="4627D0CE" w:rsidP="005155FC">
            <w:r>
              <w:rPr>
                <w:color w:val="0E1A14"/>
                <w:sz w:val="17"/>
                <w:szCs w:val="17"/>
              </w:rPr>
              <w:t>تاريخ السريان</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7E92E3F" w14:textId="77777777" w:rsidR="007C1D64" w:rsidRDefault="4627D0CE" w:rsidP="005155FC">
            <w:r>
              <w:rPr>
                <w:color w:val="0E1A14"/>
                <w:sz w:val="17"/>
                <w:szCs w:val="17"/>
              </w:rPr>
              <w:t>تاريخ اعتماد المجلس</w:t>
            </w:r>
          </w:p>
        </w:tc>
      </w:tr>
      <w:tr w:rsidR="007C1D64" w14:paraId="7DB33719"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7B0C3457" w14:textId="77777777" w:rsidR="007C1D64" w:rsidRDefault="4627D0CE" w:rsidP="005155FC">
            <w:r>
              <w:rPr>
                <w:color w:val="0E1A14"/>
                <w:sz w:val="17"/>
                <w:szCs w:val="17"/>
              </w:rPr>
              <w:t>تاريخ المراجعة التالية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6133147C" w14:textId="77777777" w:rsidR="007C1D64" w:rsidRDefault="4627D0CE" w:rsidP="005155FC">
            <w:r>
              <w:rPr>
                <w:color w:val="0E1A14"/>
                <w:sz w:val="17"/>
                <w:szCs w:val="17"/>
              </w:rPr>
              <w:t>بعد سنتين من الاعتماد أو عند تعديل المرجعيات</w:t>
            </w:r>
          </w:p>
        </w:tc>
      </w:tr>
      <w:tr w:rsidR="007C1D64" w14:paraId="1B0BD01E"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184C29FD" w14:textId="77777777" w:rsidR="007C1D64" w:rsidRDefault="4627D0CE" w:rsidP="005155FC">
            <w:r>
              <w:rPr>
                <w:color w:val="0E1A14"/>
                <w:sz w:val="17"/>
                <w:szCs w:val="17"/>
              </w:rPr>
              <w:t>الجهة المُعدة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678BA8E4" w14:textId="77777777" w:rsidR="007C1D64" w:rsidRDefault="4627D0CE" w:rsidP="005155FC">
            <w:r>
              <w:rPr>
                <w:color w:val="0E1A14"/>
                <w:sz w:val="17"/>
                <w:szCs w:val="17"/>
              </w:rPr>
              <w:t>الأمانة العامة لمجلس الأمناء</w:t>
            </w:r>
          </w:p>
        </w:tc>
      </w:tr>
      <w:tr w:rsidR="007C1D64" w14:paraId="1C6A4AF3"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74808EF" w14:textId="77777777" w:rsidR="007C1D64" w:rsidRDefault="4627D0CE" w:rsidP="005155FC">
            <w:r>
              <w:rPr>
                <w:color w:val="0E1A14"/>
                <w:sz w:val="17"/>
                <w:szCs w:val="17"/>
              </w:rPr>
              <w:t>الجهة المعتمدة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014DECDB" w14:textId="77777777" w:rsidR="007C1D64" w:rsidRDefault="4627D0CE" w:rsidP="005155FC">
            <w:r>
              <w:rPr>
                <w:color w:val="0E1A14"/>
                <w:sz w:val="17"/>
                <w:szCs w:val="17"/>
              </w:rPr>
              <w:t>مجلس الأمناء</w:t>
            </w:r>
          </w:p>
        </w:tc>
      </w:tr>
      <w:tr w:rsidR="007C1D64" w14:paraId="0B225627"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6D4DD3C" w14:textId="77777777" w:rsidR="007C1D64" w:rsidRDefault="4627D0CE" w:rsidP="005155FC">
            <w:r>
              <w:rPr>
                <w:color w:val="0E1A14"/>
                <w:sz w:val="17"/>
                <w:szCs w:val="17"/>
              </w:rPr>
              <w:t>مالك الوثيقة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215018E9" w14:textId="77777777" w:rsidR="007C1D64" w:rsidRDefault="4627D0CE" w:rsidP="005155FC">
            <w:r>
              <w:rPr>
                <w:color w:val="0E1A14"/>
                <w:sz w:val="17"/>
                <w:szCs w:val="17"/>
              </w:rPr>
              <w:t>أمين عام مجلس الأمناء</w:t>
            </w:r>
          </w:p>
        </w:tc>
      </w:tr>
      <w:tr w:rsidR="007C1D64" w14:paraId="55E06934" w14:textId="77777777" w:rsidTr="3D47F9D8">
        <w:trPr>
          <w:jc w:val="right"/>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5209C0B3" w14:textId="77777777" w:rsidR="007C1D64" w:rsidRDefault="4627D0CE" w:rsidP="005155FC">
            <w:r>
              <w:rPr>
                <w:color w:val="0E1A14"/>
                <w:sz w:val="17"/>
                <w:szCs w:val="17"/>
              </w:rPr>
              <w:t>تصنيف السرية</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6C1F0578" w14:textId="77777777" w:rsidR="007C1D64" w:rsidRDefault="4627D0CE" w:rsidP="005155FC">
            <w:r>
              <w:rPr>
                <w:color w:val="0E1A14"/>
                <w:sz w:val="17"/>
                <w:szCs w:val="17"/>
              </w:rPr>
              <w:t>وثيقة عامة</w:t>
            </w:r>
          </w:p>
        </w:tc>
      </w:tr>
    </w:tbl>
    <w:p w14:paraId="0E27B00A" w14:textId="77777777" w:rsidR="007C1D64" w:rsidRDefault="007C1D64" w:rsidP="005155FC">
      <w:pPr>
        <w:spacing w:before="120" w:after="120" w:line="200" w:lineRule="auto"/>
      </w:pPr>
    </w:p>
    <w:p w14:paraId="4CF37060" w14:textId="77777777" w:rsidR="007C1D64" w:rsidRDefault="4627D0CE" w:rsidP="005155FC">
      <w:pPr>
        <w:spacing w:before="240" w:after="200"/>
      </w:pPr>
      <w:r>
        <w:rPr>
          <w:b/>
          <w:bCs/>
          <w:color w:val="1F5F3F"/>
        </w:rPr>
        <w:t>سجل المراجعات والتعديلات</w:t>
      </w:r>
    </w:p>
    <w:tbl>
      <w:tblPr>
        <w:bidiVisual/>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C1D64" w14:paraId="2C6419E4" w14:textId="77777777" w:rsidTr="3D47F9D8">
        <w:trPr>
          <w:tblHeade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21F37370" w14:textId="77777777" w:rsidR="007C1D64" w:rsidRDefault="4627D0CE" w:rsidP="005155FC">
            <w:r>
              <w:rPr>
                <w:b/>
                <w:bCs/>
                <w:color w:val="FFFFFF"/>
                <w:sz w:val="18"/>
                <w:szCs w:val="18"/>
              </w:rPr>
              <w:t>الإصدار</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3513334D" w14:textId="77777777" w:rsidR="007C1D64" w:rsidRDefault="4627D0CE" w:rsidP="005155FC">
            <w:r>
              <w:rPr>
                <w:b/>
                <w:bCs/>
                <w:color w:val="FFFFFF"/>
                <w:sz w:val="18"/>
                <w:szCs w:val="18"/>
              </w:rPr>
              <w:t>التاريخ</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2003BD4E" w14:textId="77777777" w:rsidR="007C1D64" w:rsidRDefault="4627D0CE" w:rsidP="005155FC">
            <w:r>
              <w:rPr>
                <w:b/>
                <w:bCs/>
                <w:color w:val="FFFFFF"/>
                <w:sz w:val="18"/>
                <w:szCs w:val="18"/>
              </w:rPr>
              <w:t>نوع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07F77EB4" w14:textId="77777777" w:rsidR="007C1D64" w:rsidRDefault="4627D0CE" w:rsidP="005155FC">
            <w:r>
              <w:rPr>
                <w:b/>
                <w:bCs/>
                <w:color w:val="FFFFFF"/>
                <w:sz w:val="18"/>
                <w:szCs w:val="18"/>
              </w:rPr>
              <w:t>وصف التعديل</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tcPr>
          <w:p w14:paraId="1FD31AE0" w14:textId="77777777" w:rsidR="007C1D64" w:rsidRDefault="4627D0CE" w:rsidP="005155FC">
            <w:r>
              <w:rPr>
                <w:b/>
                <w:bCs/>
                <w:color w:val="FFFFFF"/>
                <w:sz w:val="18"/>
                <w:szCs w:val="18"/>
              </w:rPr>
              <w:t>المعتمد</w:t>
            </w:r>
          </w:p>
        </w:tc>
      </w:tr>
      <w:tr w:rsidR="007C1D64" w14:paraId="5524BC5C" w14:textId="77777777" w:rsidTr="3D47F9D8">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B3AA50C" w14:textId="77777777" w:rsidR="007C1D64" w:rsidRDefault="007B5FA2" w:rsidP="005155FC">
            <w:r>
              <w:rPr>
                <w:color w:val="0E1A14"/>
                <w:sz w:val="17"/>
                <w:szCs w:val="17"/>
              </w:rPr>
              <w:t>1.0</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AC63CFE" w14:textId="77777777" w:rsidR="007C1D64" w:rsidRDefault="4627D0CE" w:rsidP="005155FC">
            <w:r>
              <w:rPr>
                <w:color w:val="0E1A14"/>
                <w:sz w:val="17"/>
                <w:szCs w:val="17"/>
              </w:rPr>
              <w:t>ربيع الآخر ١٤٤٧هـ</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7AA567CF" w14:textId="77777777" w:rsidR="007C1D64" w:rsidRDefault="4627D0CE" w:rsidP="005155FC">
            <w:r>
              <w:rPr>
                <w:color w:val="0E1A14"/>
                <w:sz w:val="17"/>
                <w:szCs w:val="17"/>
              </w:rPr>
              <w:t>إصدار أولي</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29CC426C" w14:textId="77777777" w:rsidR="007C1D64" w:rsidRDefault="4627D0CE" w:rsidP="005155FC">
            <w:r>
              <w:rPr>
                <w:color w:val="0E1A14"/>
                <w:sz w:val="17"/>
                <w:szCs w:val="17"/>
              </w:rPr>
              <w:t>إصدار الوثيقة لأول مرة</w:t>
            </w:r>
          </w:p>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3D125AB1" w14:textId="77777777" w:rsidR="007C1D64" w:rsidRDefault="4627D0CE" w:rsidP="005155FC">
            <w:r>
              <w:rPr>
                <w:color w:val="0E1A14"/>
                <w:sz w:val="17"/>
                <w:szCs w:val="17"/>
              </w:rPr>
              <w:t>مجلس الأمناء</w:t>
            </w:r>
          </w:p>
        </w:tc>
      </w:tr>
      <w:tr w:rsidR="007C1D64" w14:paraId="60061E4C" w14:textId="77777777" w:rsidTr="3D47F9D8">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4EAFD9C"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B94D5A5"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3DEEC669"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3656B9AB"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tcPr>
          <w:p w14:paraId="45FB0818" w14:textId="77777777" w:rsidR="007C1D64" w:rsidRDefault="007C1D64" w:rsidP="005155FC"/>
        </w:tc>
      </w:tr>
      <w:tr w:rsidR="007C1D64" w14:paraId="049F31CB" w14:textId="77777777" w:rsidTr="3D47F9D8">
        <w:trPr>
          <w:jc w:val="right"/>
        </w:trPr>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53128261"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62486C05"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101652C"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4B99056E" w14:textId="77777777" w:rsidR="007C1D64" w:rsidRDefault="007C1D64" w:rsidP="005155FC"/>
        </w:tc>
        <w:tc>
          <w:tcPr>
            <w:tcW w:w="1872"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tcPr>
          <w:p w14:paraId="1299C43A" w14:textId="77777777" w:rsidR="007C1D64" w:rsidRDefault="007C1D64" w:rsidP="005155FC"/>
        </w:tc>
      </w:tr>
    </w:tbl>
    <w:p w14:paraId="4DDBEF00" w14:textId="77777777" w:rsidR="007C1D64" w:rsidRDefault="007C1D64" w:rsidP="005155FC">
      <w:pPr>
        <w:spacing w:before="120" w:after="120" w:line="200" w:lineRule="auto"/>
      </w:pPr>
    </w:p>
    <w:p w14:paraId="1173FE13" w14:textId="77777777" w:rsidR="007C1D64" w:rsidRDefault="4627D0CE" w:rsidP="005155FC">
      <w:pPr>
        <w:spacing w:before="240" w:after="200"/>
      </w:pPr>
      <w:r>
        <w:rPr>
          <w:b/>
          <w:bCs/>
          <w:color w:val="1F5F3F"/>
        </w:rPr>
        <w:t>المرجعيات النظامية والمعيارية</w:t>
      </w:r>
    </w:p>
    <w:p w14:paraId="47616476" w14:textId="77777777" w:rsidR="007C1D64" w:rsidRDefault="4627D0CE" w:rsidP="005155FC">
      <w:pPr>
        <w:spacing w:before="60" w:after="60"/>
        <w:ind w:right="200"/>
      </w:pPr>
      <w:r>
        <w:rPr>
          <w:b/>
          <w:bCs/>
          <w:color w:val="B89855"/>
          <w:sz w:val="18"/>
          <w:szCs w:val="18"/>
        </w:rPr>
        <w:t xml:space="preserve">1. </w:t>
      </w:r>
      <w:r>
        <w:rPr>
          <w:b/>
          <w:bCs/>
          <w:color w:val="0E1A14"/>
          <w:sz w:val="18"/>
          <w:szCs w:val="18"/>
        </w:rPr>
        <w:t>نظام الجامعات</w:t>
      </w:r>
      <w:r>
        <w:rPr>
          <w:color w:val="6B7770"/>
          <w:sz w:val="18"/>
          <w:szCs w:val="18"/>
        </w:rPr>
        <w:t xml:space="preserve"> — </w:t>
      </w:r>
      <w:r>
        <w:rPr>
          <w:color w:val="6B7770"/>
          <w:sz w:val="16"/>
          <w:szCs w:val="16"/>
        </w:rPr>
        <w:t>م.</w:t>
      </w:r>
      <w:proofErr w:type="gramStart"/>
      <w:r>
        <w:rPr>
          <w:color w:val="6B7770"/>
          <w:sz w:val="16"/>
          <w:szCs w:val="16"/>
        </w:rPr>
        <w:t>و رقم</w:t>
      </w:r>
      <w:proofErr w:type="gramEnd"/>
      <w:r>
        <w:rPr>
          <w:color w:val="6B7770"/>
          <w:sz w:val="16"/>
          <w:szCs w:val="16"/>
        </w:rPr>
        <w:t xml:space="preserve"> ١٨٣ — ١٤٤١هـ</w:t>
      </w:r>
    </w:p>
    <w:p w14:paraId="02A688E3" w14:textId="77777777" w:rsidR="007C1D64" w:rsidRDefault="4627D0CE" w:rsidP="005155FC">
      <w:pPr>
        <w:spacing w:before="60" w:after="60"/>
        <w:ind w:right="200"/>
      </w:pPr>
      <w:r>
        <w:rPr>
          <w:b/>
          <w:bCs/>
          <w:color w:val="B89855"/>
          <w:sz w:val="18"/>
          <w:szCs w:val="18"/>
        </w:rPr>
        <w:t xml:space="preserve">2. </w:t>
      </w:r>
      <w:r>
        <w:rPr>
          <w:color w:val="0E1A14"/>
          <w:sz w:val="18"/>
          <w:szCs w:val="18"/>
        </w:rPr>
        <w:t>ميثاق مجلس الأمناء (BOT-CHR-001)</w:t>
      </w:r>
      <w:r>
        <w:rPr>
          <w:color w:val="6B7770"/>
          <w:sz w:val="18"/>
          <w:szCs w:val="18"/>
        </w:rPr>
        <w:t xml:space="preserve"> — </w:t>
      </w:r>
      <w:r>
        <w:rPr>
          <w:color w:val="6B7770"/>
          <w:sz w:val="16"/>
          <w:szCs w:val="16"/>
        </w:rPr>
        <w:t>اختصاصات تقييم الأداء</w:t>
      </w:r>
    </w:p>
    <w:p w14:paraId="0B92A3CA" w14:textId="77777777" w:rsidR="007C1D64" w:rsidRDefault="007B5FA2" w:rsidP="005155FC">
      <w:pPr>
        <w:spacing w:before="60" w:after="60"/>
        <w:ind w:right="200"/>
      </w:pPr>
      <w:r>
        <w:rPr>
          <w:b/>
          <w:bCs/>
          <w:color w:val="B89855"/>
          <w:sz w:val="18"/>
          <w:szCs w:val="18"/>
        </w:rPr>
        <w:t xml:space="preserve">3. </w:t>
      </w:r>
      <w:r>
        <w:rPr>
          <w:b/>
          <w:bCs/>
          <w:color w:val="0E1A14"/>
          <w:sz w:val="18"/>
          <w:szCs w:val="18"/>
        </w:rPr>
        <w:t>AGB Statement on Board Self-Assessment</w:t>
      </w:r>
      <w:r>
        <w:rPr>
          <w:color w:val="6B7770"/>
          <w:sz w:val="18"/>
          <w:szCs w:val="18"/>
        </w:rPr>
        <w:t xml:space="preserve"> — </w:t>
      </w:r>
      <w:r>
        <w:rPr>
          <w:color w:val="6B7770"/>
          <w:sz w:val="16"/>
          <w:szCs w:val="16"/>
        </w:rPr>
        <w:t>Higher Education Best Practice</w:t>
      </w:r>
    </w:p>
    <w:p w14:paraId="048DF3F6" w14:textId="77777777" w:rsidR="007C1D64" w:rsidRDefault="007B5FA2" w:rsidP="005155FC">
      <w:pPr>
        <w:spacing w:before="60" w:after="60"/>
        <w:ind w:right="200"/>
      </w:pPr>
      <w:r>
        <w:rPr>
          <w:b/>
          <w:bCs/>
          <w:color w:val="B89855"/>
          <w:sz w:val="18"/>
          <w:szCs w:val="18"/>
        </w:rPr>
        <w:t xml:space="preserve">4. </w:t>
      </w:r>
      <w:r>
        <w:rPr>
          <w:color w:val="0E1A14"/>
          <w:sz w:val="18"/>
          <w:szCs w:val="18"/>
        </w:rPr>
        <w:t>ICGN Board Effectiveness Guidelines</w:t>
      </w:r>
      <w:r>
        <w:rPr>
          <w:color w:val="6B7770"/>
          <w:sz w:val="18"/>
          <w:szCs w:val="18"/>
        </w:rPr>
        <w:t xml:space="preserve"> — </w:t>
      </w:r>
      <w:r>
        <w:rPr>
          <w:color w:val="6B7770"/>
          <w:sz w:val="16"/>
          <w:szCs w:val="16"/>
        </w:rPr>
        <w:t>International Corporate Governance</w:t>
      </w:r>
    </w:p>
    <w:p w14:paraId="551CDB12" w14:textId="77777777" w:rsidR="007C1D64" w:rsidRDefault="007B5FA2" w:rsidP="005155FC">
      <w:pPr>
        <w:spacing w:before="60" w:after="60"/>
        <w:ind w:right="200"/>
      </w:pPr>
      <w:r>
        <w:rPr>
          <w:b/>
          <w:bCs/>
          <w:color w:val="B89855"/>
          <w:sz w:val="18"/>
          <w:szCs w:val="18"/>
        </w:rPr>
        <w:t xml:space="preserve">5. </w:t>
      </w:r>
      <w:r>
        <w:rPr>
          <w:b/>
          <w:bCs/>
          <w:color w:val="0E1A14"/>
          <w:sz w:val="18"/>
          <w:szCs w:val="18"/>
        </w:rPr>
        <w:t>King IV Report — Chapter on Board Evaluation</w:t>
      </w:r>
      <w:r>
        <w:rPr>
          <w:color w:val="6B7770"/>
          <w:sz w:val="18"/>
          <w:szCs w:val="18"/>
        </w:rPr>
        <w:t xml:space="preserve"> — </w:t>
      </w:r>
      <w:r>
        <w:rPr>
          <w:color w:val="6B7770"/>
          <w:sz w:val="16"/>
          <w:szCs w:val="16"/>
        </w:rPr>
        <w:t>South Africa Governance</w:t>
      </w:r>
    </w:p>
    <w:p w14:paraId="7BE19A99" w14:textId="77777777" w:rsidR="007C1D64" w:rsidRDefault="007B5FA2" w:rsidP="005155FC">
      <w:pPr>
        <w:spacing w:before="60" w:after="60"/>
        <w:ind w:right="200"/>
      </w:pPr>
      <w:r>
        <w:rPr>
          <w:b/>
          <w:bCs/>
          <w:color w:val="B89855"/>
          <w:sz w:val="18"/>
          <w:szCs w:val="18"/>
        </w:rPr>
        <w:lastRenderedPageBreak/>
        <w:t xml:space="preserve">6. </w:t>
      </w:r>
      <w:r>
        <w:rPr>
          <w:color w:val="0E1A14"/>
          <w:sz w:val="18"/>
          <w:szCs w:val="18"/>
        </w:rPr>
        <w:t>UK Corporate Governance Code 2024 — Provision 21</w:t>
      </w:r>
      <w:r>
        <w:rPr>
          <w:color w:val="6B7770"/>
          <w:sz w:val="18"/>
          <w:szCs w:val="18"/>
        </w:rPr>
        <w:t xml:space="preserve"> — </w:t>
      </w:r>
      <w:r>
        <w:rPr>
          <w:color w:val="6B7770"/>
          <w:sz w:val="16"/>
          <w:szCs w:val="16"/>
        </w:rPr>
        <w:t>Annual Board Evaluation</w:t>
      </w:r>
    </w:p>
    <w:p w14:paraId="08D934C6" w14:textId="77777777" w:rsidR="007C1D64" w:rsidRDefault="007B5FA2" w:rsidP="005155FC">
      <w:pPr>
        <w:spacing w:before="60" w:after="60"/>
        <w:ind w:right="200"/>
      </w:pPr>
      <w:r>
        <w:rPr>
          <w:b/>
          <w:bCs/>
          <w:color w:val="B89855"/>
          <w:sz w:val="18"/>
          <w:szCs w:val="18"/>
        </w:rPr>
        <w:t xml:space="preserve">7. </w:t>
      </w:r>
      <w:r>
        <w:rPr>
          <w:color w:val="0E1A14"/>
          <w:sz w:val="18"/>
          <w:szCs w:val="18"/>
        </w:rPr>
        <w:t>OECD Principles of Corporate Governance — Section VI.E</w:t>
      </w:r>
      <w:r>
        <w:rPr>
          <w:color w:val="6B7770"/>
          <w:sz w:val="18"/>
          <w:szCs w:val="18"/>
        </w:rPr>
        <w:t xml:space="preserve"> — </w:t>
      </w:r>
      <w:r>
        <w:rPr>
          <w:color w:val="6B7770"/>
          <w:sz w:val="16"/>
          <w:szCs w:val="16"/>
        </w:rPr>
        <w:t>Board Assessment</w:t>
      </w:r>
    </w:p>
    <w:p w14:paraId="52E95D1C" w14:textId="77777777" w:rsidR="007C1D64" w:rsidRDefault="007B5FA2" w:rsidP="005155FC">
      <w:pPr>
        <w:spacing w:before="60" w:after="60"/>
        <w:ind w:right="200"/>
      </w:pPr>
      <w:r>
        <w:rPr>
          <w:b/>
          <w:bCs/>
          <w:color w:val="B89855"/>
          <w:sz w:val="18"/>
          <w:szCs w:val="18"/>
        </w:rPr>
        <w:t xml:space="preserve">8. </w:t>
      </w:r>
      <w:r>
        <w:rPr>
          <w:color w:val="0E1A14"/>
          <w:sz w:val="18"/>
          <w:szCs w:val="18"/>
        </w:rPr>
        <w:t>Cadbury Report — Performance Evaluation Standards</w:t>
      </w:r>
      <w:r>
        <w:rPr>
          <w:color w:val="6B7770"/>
          <w:sz w:val="18"/>
          <w:szCs w:val="18"/>
        </w:rPr>
        <w:t xml:space="preserve"> — </w:t>
      </w:r>
      <w:r>
        <w:rPr>
          <w:color w:val="6B7770"/>
          <w:sz w:val="16"/>
          <w:szCs w:val="16"/>
        </w:rPr>
        <w:t>Foundational Reference</w:t>
      </w:r>
    </w:p>
    <w:p w14:paraId="36175FCD" w14:textId="77777777" w:rsidR="007C1D64" w:rsidRDefault="007B5FA2" w:rsidP="005155FC">
      <w:pPr>
        <w:spacing w:before="60" w:after="60"/>
        <w:ind w:right="200"/>
      </w:pPr>
      <w:r>
        <w:rPr>
          <w:b/>
          <w:bCs/>
          <w:color w:val="B89855"/>
          <w:sz w:val="18"/>
          <w:szCs w:val="18"/>
        </w:rPr>
        <w:t xml:space="preserve">9. </w:t>
      </w:r>
      <w:r>
        <w:rPr>
          <w:color w:val="0E1A14"/>
          <w:sz w:val="18"/>
          <w:szCs w:val="18"/>
        </w:rPr>
        <w:t>NACD Director's Handbook — Board Evaluation</w:t>
      </w:r>
      <w:r>
        <w:rPr>
          <w:color w:val="6B7770"/>
          <w:sz w:val="18"/>
          <w:szCs w:val="18"/>
        </w:rPr>
        <w:t xml:space="preserve"> — </w:t>
      </w:r>
      <w:r>
        <w:rPr>
          <w:color w:val="6B7770"/>
          <w:sz w:val="16"/>
          <w:szCs w:val="16"/>
        </w:rPr>
        <w:t>US Director Standards</w:t>
      </w:r>
    </w:p>
    <w:p w14:paraId="7B4DBC87" w14:textId="77777777" w:rsidR="007C1D64" w:rsidRDefault="007B5FA2" w:rsidP="005155FC">
      <w:pPr>
        <w:spacing w:before="60" w:after="60"/>
        <w:ind w:right="200"/>
      </w:pPr>
      <w:r>
        <w:rPr>
          <w:b/>
          <w:bCs/>
          <w:color w:val="B89855"/>
          <w:sz w:val="18"/>
          <w:szCs w:val="18"/>
        </w:rPr>
        <w:t xml:space="preserve">10. </w:t>
      </w:r>
      <w:r>
        <w:rPr>
          <w:color w:val="0E1A14"/>
          <w:sz w:val="18"/>
          <w:szCs w:val="18"/>
        </w:rPr>
        <w:t>IFC Toolkit on Board Effectiveness</w:t>
      </w:r>
      <w:r>
        <w:rPr>
          <w:color w:val="6B7770"/>
          <w:sz w:val="18"/>
          <w:szCs w:val="18"/>
        </w:rPr>
        <w:t xml:space="preserve"> — </w:t>
      </w:r>
      <w:r>
        <w:rPr>
          <w:color w:val="6B7770"/>
          <w:sz w:val="16"/>
          <w:szCs w:val="16"/>
        </w:rPr>
        <w:t>International Finance Corporation</w:t>
      </w:r>
    </w:p>
    <w:p w14:paraId="207E514A" w14:textId="77777777" w:rsidR="007C1D64" w:rsidRDefault="007B5FA2" w:rsidP="005155FC">
      <w:pPr>
        <w:spacing w:before="60" w:after="60"/>
        <w:ind w:right="200"/>
      </w:pPr>
      <w:r>
        <w:rPr>
          <w:b/>
          <w:bCs/>
          <w:color w:val="B89855"/>
          <w:sz w:val="18"/>
          <w:szCs w:val="18"/>
        </w:rPr>
        <w:t xml:space="preserve">11. </w:t>
      </w:r>
      <w:r>
        <w:rPr>
          <w:color w:val="0E1A14"/>
          <w:sz w:val="18"/>
          <w:szCs w:val="18"/>
        </w:rPr>
        <w:t>AAUP Statement on Governance Assessment</w:t>
      </w:r>
      <w:r>
        <w:rPr>
          <w:color w:val="6B7770"/>
          <w:sz w:val="18"/>
          <w:szCs w:val="18"/>
        </w:rPr>
        <w:t xml:space="preserve"> — </w:t>
      </w:r>
      <w:r>
        <w:rPr>
          <w:color w:val="6B7770"/>
          <w:sz w:val="16"/>
          <w:szCs w:val="16"/>
        </w:rPr>
        <w:t>Academic Governance</w:t>
      </w:r>
    </w:p>
    <w:p w14:paraId="3461D779" w14:textId="77777777" w:rsidR="007C1D64" w:rsidRPr="005155FC" w:rsidRDefault="007B5FA2">
      <w:pPr>
        <w:pageBreakBefore/>
        <w:rPr>
          <w:sz w:val="6"/>
          <w:szCs w:val="6"/>
        </w:rPr>
      </w:pPr>
      <w:r>
        <w:lastRenderedPageBreak/>
        <w:br/>
      </w:r>
    </w:p>
    <w:p w14:paraId="55F39CAD" w14:textId="77777777" w:rsidR="007C1D64" w:rsidRDefault="4627D0CE" w:rsidP="005155FC">
      <w:pPr>
        <w:pBdr>
          <w:bottom w:val="single" w:sz="12" w:space="4" w:color="1F5F3F"/>
        </w:pBdr>
        <w:spacing w:before="240" w:after="240"/>
      </w:pPr>
      <w:r>
        <w:rPr>
          <w:b/>
          <w:bCs/>
          <w:color w:val="143F2A"/>
          <w:sz w:val="32"/>
          <w:szCs w:val="32"/>
        </w:rPr>
        <w:t>المحتويات</w:t>
      </w:r>
    </w:p>
    <w:p w14:paraId="0B2BABFB" w14:textId="77777777" w:rsidR="007C1D64" w:rsidRDefault="4627D0CE" w:rsidP="005155FC">
      <w:pPr>
        <w:pBdr>
          <w:bottom w:val="dotted" w:sz="4" w:space="1" w:color="E5E7E5"/>
        </w:pBdr>
        <w:spacing w:before="200" w:after="80"/>
      </w:pPr>
      <w:r>
        <w:rPr>
          <w:b/>
          <w:bCs/>
          <w:color w:val="1F5F3F"/>
        </w:rPr>
        <w:t>تقديم وتمهيد</w:t>
      </w:r>
    </w:p>
    <w:p w14:paraId="5803D03F" w14:textId="77777777" w:rsidR="007C1D64" w:rsidRDefault="4627D0CE" w:rsidP="005155FC">
      <w:pPr>
        <w:pBdr>
          <w:bottom w:val="dotted" w:sz="4" w:space="1" w:color="E5E7E5"/>
        </w:pBdr>
        <w:spacing w:before="200" w:after="80"/>
      </w:pPr>
      <w:r>
        <w:rPr>
          <w:b/>
          <w:bCs/>
          <w:color w:val="1F5F3F"/>
        </w:rPr>
        <w:t>الباب الأول: الإطار العام للتقييم</w:t>
      </w:r>
    </w:p>
    <w:p w14:paraId="279B2CF5" w14:textId="77777777" w:rsidR="007C1D64" w:rsidRDefault="4627D0CE" w:rsidP="005155FC">
      <w:pPr>
        <w:spacing w:before="60" w:after="40"/>
        <w:ind w:right="400"/>
      </w:pPr>
      <w:r>
        <w:rPr>
          <w:b/>
          <w:bCs/>
          <w:color w:val="143F2A"/>
          <w:sz w:val="19"/>
          <w:szCs w:val="19"/>
        </w:rPr>
        <w:t>الفصل الأول: التعريفات والأهداف</w:t>
      </w:r>
    </w:p>
    <w:p w14:paraId="0C43BF8A" w14:textId="77777777" w:rsidR="007C1D64" w:rsidRDefault="4627D0CE" w:rsidP="005155FC">
      <w:pPr>
        <w:spacing w:before="60" w:after="40"/>
        <w:ind w:right="400"/>
      </w:pPr>
      <w:r>
        <w:rPr>
          <w:b/>
          <w:bCs/>
          <w:color w:val="143F2A"/>
          <w:sz w:val="19"/>
          <w:szCs w:val="19"/>
        </w:rPr>
        <w:t>الفصل الثاني: المرجعيات والمعايير</w:t>
      </w:r>
    </w:p>
    <w:p w14:paraId="1A24FCCE" w14:textId="77777777" w:rsidR="007C1D64" w:rsidRDefault="4627D0CE" w:rsidP="005155FC">
      <w:pPr>
        <w:pBdr>
          <w:bottom w:val="dotted" w:sz="4" w:space="1" w:color="E5E7E5"/>
        </w:pBdr>
        <w:spacing w:before="200" w:after="80"/>
      </w:pPr>
      <w:r>
        <w:rPr>
          <w:b/>
          <w:bCs/>
          <w:color w:val="1F5F3F"/>
        </w:rPr>
        <w:t>الباب الثاني: منهجية التقييم</w:t>
      </w:r>
    </w:p>
    <w:p w14:paraId="749897CA" w14:textId="77777777" w:rsidR="007C1D64" w:rsidRDefault="4627D0CE" w:rsidP="005155FC">
      <w:pPr>
        <w:spacing w:before="60" w:after="40"/>
        <w:ind w:right="400"/>
      </w:pPr>
      <w:r>
        <w:rPr>
          <w:b/>
          <w:bCs/>
          <w:color w:val="143F2A"/>
          <w:sz w:val="19"/>
          <w:szCs w:val="19"/>
        </w:rPr>
        <w:t>الفصل الأول: مستويات التقييم</w:t>
      </w:r>
    </w:p>
    <w:p w14:paraId="698B29E6" w14:textId="77777777" w:rsidR="007C1D64" w:rsidRDefault="4627D0CE" w:rsidP="005155FC">
      <w:pPr>
        <w:spacing w:before="60" w:after="40"/>
        <w:ind w:right="400"/>
      </w:pPr>
      <w:r>
        <w:rPr>
          <w:b/>
          <w:bCs/>
          <w:color w:val="143F2A"/>
          <w:sz w:val="19"/>
          <w:szCs w:val="19"/>
        </w:rPr>
        <w:t>الفصل الثاني: مقاييس التقييم</w:t>
      </w:r>
    </w:p>
    <w:p w14:paraId="5CE23402" w14:textId="77777777" w:rsidR="007C1D64" w:rsidRDefault="4627D0CE" w:rsidP="005155FC">
      <w:pPr>
        <w:spacing w:before="60" w:after="40"/>
        <w:ind w:right="400"/>
      </w:pPr>
      <w:r>
        <w:rPr>
          <w:b/>
          <w:bCs/>
          <w:color w:val="143F2A"/>
          <w:sz w:val="19"/>
          <w:szCs w:val="19"/>
        </w:rPr>
        <w:t>الفصل الثالث: مصادر التقييم</w:t>
      </w:r>
    </w:p>
    <w:p w14:paraId="2E5DBD3A" w14:textId="77777777" w:rsidR="007C1D64" w:rsidRDefault="4627D0CE" w:rsidP="005155FC">
      <w:pPr>
        <w:spacing w:before="60" w:after="40"/>
        <w:ind w:right="400"/>
      </w:pPr>
      <w:r>
        <w:rPr>
          <w:b/>
          <w:bCs/>
          <w:color w:val="143F2A"/>
          <w:sz w:val="19"/>
          <w:szCs w:val="19"/>
        </w:rPr>
        <w:t>الفصل الرابع: الجدول الزمني</w:t>
      </w:r>
    </w:p>
    <w:p w14:paraId="0C9A49FF" w14:textId="77777777" w:rsidR="007C1D64" w:rsidRDefault="4627D0CE" w:rsidP="005155FC">
      <w:pPr>
        <w:pBdr>
          <w:bottom w:val="dotted" w:sz="4" w:space="1" w:color="E5E7E5"/>
        </w:pBdr>
        <w:spacing w:before="200" w:after="80"/>
      </w:pPr>
      <w:r>
        <w:rPr>
          <w:b/>
          <w:bCs/>
          <w:color w:val="1F5F3F"/>
        </w:rPr>
        <w:t>الباب الثالث: أدوات التقييم</w:t>
      </w:r>
    </w:p>
    <w:p w14:paraId="493BAB24" w14:textId="77777777" w:rsidR="007C1D64" w:rsidRDefault="4627D0CE" w:rsidP="005155FC">
      <w:pPr>
        <w:spacing w:before="60" w:after="40"/>
        <w:ind w:right="400"/>
      </w:pPr>
      <w:r>
        <w:rPr>
          <w:b/>
          <w:bCs/>
          <w:color w:val="143F2A"/>
          <w:sz w:val="19"/>
          <w:szCs w:val="19"/>
        </w:rPr>
        <w:t>الفصل الأول: التقييم الكلي للمجلس</w:t>
      </w:r>
    </w:p>
    <w:p w14:paraId="75BA2BB2" w14:textId="77777777" w:rsidR="007C1D64" w:rsidRDefault="4627D0CE" w:rsidP="005155FC">
      <w:pPr>
        <w:spacing w:before="60" w:after="40"/>
        <w:ind w:right="400"/>
      </w:pPr>
      <w:r>
        <w:rPr>
          <w:b/>
          <w:bCs/>
          <w:color w:val="143F2A"/>
          <w:sz w:val="19"/>
          <w:szCs w:val="19"/>
        </w:rPr>
        <w:t>الفصل الثاني: التقييم الذاتي للعضو</w:t>
      </w:r>
    </w:p>
    <w:p w14:paraId="67AB15C6" w14:textId="77777777" w:rsidR="007C1D64" w:rsidRDefault="4627D0CE" w:rsidP="005155FC">
      <w:pPr>
        <w:spacing w:before="60" w:after="40"/>
        <w:ind w:right="400"/>
      </w:pPr>
      <w:r>
        <w:rPr>
          <w:b/>
          <w:bCs/>
          <w:color w:val="143F2A"/>
          <w:sz w:val="19"/>
          <w:szCs w:val="19"/>
        </w:rPr>
        <w:t>الفصل الثالث: تقييم اللجان المنبثقة</w:t>
      </w:r>
    </w:p>
    <w:p w14:paraId="207EBA37" w14:textId="77777777" w:rsidR="007C1D64" w:rsidRDefault="4627D0CE" w:rsidP="005155FC">
      <w:pPr>
        <w:spacing w:before="60" w:after="40"/>
        <w:ind w:right="400"/>
      </w:pPr>
      <w:r>
        <w:rPr>
          <w:b/>
          <w:bCs/>
          <w:color w:val="143F2A"/>
          <w:sz w:val="19"/>
          <w:szCs w:val="19"/>
        </w:rPr>
        <w:t>الفصل الرابع: تقييم رئيس الجامعة</w:t>
      </w:r>
    </w:p>
    <w:p w14:paraId="01AFB1D4" w14:textId="77777777" w:rsidR="007C1D64" w:rsidRDefault="4627D0CE" w:rsidP="005155FC">
      <w:pPr>
        <w:pBdr>
          <w:bottom w:val="dotted" w:sz="4" w:space="1" w:color="E5E7E5"/>
        </w:pBdr>
        <w:spacing w:before="200" w:after="80"/>
      </w:pPr>
      <w:r>
        <w:rPr>
          <w:b/>
          <w:bCs/>
          <w:color w:val="1F5F3F"/>
        </w:rPr>
        <w:t>الباب الرابع: التقييم الخارجي المستقل</w:t>
      </w:r>
    </w:p>
    <w:p w14:paraId="09829002" w14:textId="77777777" w:rsidR="007C1D64" w:rsidRDefault="4627D0CE" w:rsidP="005155FC">
      <w:pPr>
        <w:pBdr>
          <w:bottom w:val="dotted" w:sz="4" w:space="1" w:color="E5E7E5"/>
        </w:pBdr>
        <w:spacing w:before="200" w:after="80"/>
      </w:pPr>
      <w:r>
        <w:rPr>
          <w:b/>
          <w:bCs/>
          <w:color w:val="1F5F3F"/>
        </w:rPr>
        <w:t>الباب الخامس: تحليل النتائج وخطط التحسين</w:t>
      </w:r>
    </w:p>
    <w:p w14:paraId="469D018C" w14:textId="77777777" w:rsidR="007C1D64" w:rsidRDefault="4627D0CE" w:rsidP="005155FC">
      <w:pPr>
        <w:pBdr>
          <w:bottom w:val="dotted" w:sz="4" w:space="1" w:color="E5E7E5"/>
        </w:pBdr>
        <w:spacing w:before="200" w:after="80"/>
      </w:pPr>
      <w:r>
        <w:rPr>
          <w:b/>
          <w:bCs/>
          <w:color w:val="1F5F3F"/>
        </w:rPr>
        <w:t>الباب السادس: الحوكمة والإفصاح</w:t>
      </w:r>
    </w:p>
    <w:p w14:paraId="4039D514" w14:textId="77777777" w:rsidR="007C1D64" w:rsidRDefault="4627D0CE" w:rsidP="005155FC">
      <w:pPr>
        <w:pBdr>
          <w:bottom w:val="dotted" w:sz="4" w:space="1" w:color="E5E7E5"/>
        </w:pBdr>
        <w:spacing w:before="200" w:after="80"/>
      </w:pPr>
      <w:r>
        <w:rPr>
          <w:b/>
          <w:bCs/>
          <w:color w:val="1F5F3F"/>
        </w:rPr>
        <w:t>الباب السابع: أحكام ختامية</w:t>
      </w:r>
    </w:p>
    <w:p w14:paraId="317F809E" w14:textId="77777777" w:rsidR="007C1D64" w:rsidRDefault="4627D0CE" w:rsidP="005155FC">
      <w:pPr>
        <w:pBdr>
          <w:bottom w:val="dotted" w:sz="4" w:space="1" w:color="E5E7E5"/>
        </w:pBdr>
        <w:spacing w:before="200" w:after="80"/>
      </w:pPr>
      <w:r>
        <w:rPr>
          <w:b/>
          <w:bCs/>
          <w:color w:val="1F5F3F"/>
        </w:rPr>
        <w:t>الملحق (أ): استبيان التقييم الكلي للمجلس</w:t>
      </w:r>
    </w:p>
    <w:p w14:paraId="496B7ABB" w14:textId="77777777" w:rsidR="007C1D64" w:rsidRDefault="4627D0CE" w:rsidP="005155FC">
      <w:pPr>
        <w:pBdr>
          <w:bottom w:val="dotted" w:sz="4" w:space="1" w:color="E5E7E5"/>
        </w:pBdr>
        <w:spacing w:before="200" w:after="80"/>
      </w:pPr>
      <w:r>
        <w:rPr>
          <w:b/>
          <w:bCs/>
          <w:color w:val="1F5F3F"/>
        </w:rPr>
        <w:t>الملحق (ب): استبيان التقييم الذاتي للعضو</w:t>
      </w:r>
    </w:p>
    <w:p w14:paraId="275BF76E" w14:textId="77777777" w:rsidR="007C1D64" w:rsidRDefault="4627D0CE" w:rsidP="005155FC">
      <w:pPr>
        <w:pBdr>
          <w:bottom w:val="dotted" w:sz="4" w:space="1" w:color="E5E7E5"/>
        </w:pBdr>
        <w:spacing w:before="200" w:after="80"/>
      </w:pPr>
      <w:r>
        <w:rPr>
          <w:b/>
          <w:bCs/>
          <w:color w:val="1F5F3F"/>
        </w:rPr>
        <w:t>الملحق (ج): استبيان تقييم اللجان</w:t>
      </w:r>
    </w:p>
    <w:p w14:paraId="263BE93C" w14:textId="77777777" w:rsidR="007C1D64" w:rsidRDefault="4627D0CE" w:rsidP="005155FC">
      <w:pPr>
        <w:pBdr>
          <w:bottom w:val="dotted" w:sz="4" w:space="1" w:color="E5E7E5"/>
        </w:pBdr>
        <w:spacing w:before="200" w:after="80"/>
      </w:pPr>
      <w:r>
        <w:rPr>
          <w:b/>
          <w:bCs/>
          <w:color w:val="1F5F3F"/>
        </w:rPr>
        <w:t>الملحق (د): نموذج تقييم رئيس الجامعة</w:t>
      </w:r>
    </w:p>
    <w:p w14:paraId="35586A03" w14:textId="77777777" w:rsidR="007C1D64" w:rsidRDefault="4627D0CE" w:rsidP="005155FC">
      <w:pPr>
        <w:pBdr>
          <w:bottom w:val="dotted" w:sz="4" w:space="1" w:color="E5E7E5"/>
        </w:pBdr>
        <w:spacing w:before="200" w:after="80"/>
      </w:pPr>
      <w:r>
        <w:rPr>
          <w:b/>
          <w:bCs/>
          <w:color w:val="1F5F3F"/>
        </w:rPr>
        <w:t>اعتماد الوثيقة</w:t>
      </w:r>
    </w:p>
    <w:p w14:paraId="3CF2D8B6" w14:textId="77777777" w:rsidR="007C1D64" w:rsidRDefault="007B5FA2">
      <w:pPr>
        <w:pageBreakBefore/>
      </w:pPr>
      <w:r>
        <w:lastRenderedPageBreak/>
        <w:br/>
      </w:r>
    </w:p>
    <w:p w14:paraId="68A40C71" w14:textId="77777777" w:rsidR="007C1D64" w:rsidRDefault="4627D0CE" w:rsidP="005155FC">
      <w:pPr>
        <w:pBdr>
          <w:bottom w:val="single" w:sz="12" w:space="4" w:color="1F5F3F"/>
        </w:pBdr>
        <w:spacing w:before="240" w:after="240"/>
      </w:pPr>
      <w:r>
        <w:rPr>
          <w:b/>
          <w:bCs/>
          <w:color w:val="143F2A"/>
          <w:sz w:val="28"/>
          <w:szCs w:val="28"/>
        </w:rPr>
        <w:t>تقديم وتمهيد</w:t>
      </w:r>
    </w:p>
    <w:p w14:paraId="64B65E44" w14:textId="77777777" w:rsidR="007C1D64" w:rsidRDefault="4627D0CE" w:rsidP="005155FC">
      <w:pPr>
        <w:spacing w:before="120" w:after="120" w:line="380" w:lineRule="auto"/>
        <w:ind w:right="100"/>
      </w:pPr>
      <w:r>
        <w:rPr>
          <w:color w:val="0E1A14"/>
          <w:sz w:val="20"/>
          <w:szCs w:val="20"/>
        </w:rPr>
        <w:t>تقييم أداء المجلس ليس ممارسة إدارية تقليدية، بل التزام حوكمي جوهري نصت عليه جميع أُطر الحوكمة الدولية الحديثة. المجلس الذي لا يُقيّم نفسه يُغلق أمامه باب التطور المؤسسي، ويتعرض لخطر التراخي والجمود.</w:t>
      </w:r>
    </w:p>
    <w:p w14:paraId="1D7CA899" w14:textId="77777777" w:rsidR="007C1D64" w:rsidRDefault="4627D0CE" w:rsidP="005155FC">
      <w:pPr>
        <w:spacing w:before="120" w:after="120" w:line="380" w:lineRule="auto"/>
        <w:ind w:right="100"/>
      </w:pPr>
      <w:r>
        <w:rPr>
          <w:color w:val="0E1A14"/>
          <w:sz w:val="20"/>
          <w:szCs w:val="20"/>
        </w:rPr>
        <w:t xml:space="preserve">تستند هذه الوثيقة إلى أعلى المعايير الدولية: AGB لمجالس الأمناء في التعليم العالي، King IV الذي يُلزم بتقييم سنوي شامل، UK Corporate Governance Code الذي يستوجب تقييماً خارجياً مستقلاً كل ٣ سنوات، ومعايير ICGN </w:t>
      </w:r>
      <w:proofErr w:type="gramStart"/>
      <w:r>
        <w:rPr>
          <w:color w:val="0E1A14"/>
          <w:sz w:val="20"/>
          <w:szCs w:val="20"/>
        </w:rPr>
        <w:t>و OECD</w:t>
      </w:r>
      <w:proofErr w:type="gramEnd"/>
      <w:r>
        <w:rPr>
          <w:color w:val="0E1A14"/>
          <w:sz w:val="20"/>
          <w:szCs w:val="20"/>
        </w:rPr>
        <w:t>.</w:t>
      </w:r>
    </w:p>
    <w:p w14:paraId="56C17712" w14:textId="77777777" w:rsidR="007C1D64" w:rsidRDefault="4627D0CE" w:rsidP="005155FC">
      <w:pPr>
        <w:spacing w:before="120" w:after="120" w:line="380" w:lineRule="auto"/>
        <w:ind w:right="100"/>
      </w:pPr>
      <w:r>
        <w:rPr>
          <w:color w:val="0E1A14"/>
          <w:sz w:val="20"/>
          <w:szCs w:val="20"/>
        </w:rPr>
        <w:t xml:space="preserve">الفلسفة الأساسية: </w:t>
      </w:r>
      <w:r>
        <w:rPr>
          <w:b/>
          <w:bCs/>
          <w:color w:val="143F2A"/>
          <w:sz w:val="20"/>
          <w:szCs w:val="20"/>
        </w:rPr>
        <w:t>تقييم الأداء أداة تطوير لا أداة محاسبة. هدفه الأول كشف الفجوات وفرص التحسين، لا التشهير بالضعف. الإطار مُصمَّم لتعزيز الأداء عبر المصارحة المهنية والتحسين المستمر.</w:t>
      </w:r>
    </w:p>
    <w:p w14:paraId="067C861E" w14:textId="77777777" w:rsidR="007C1D64" w:rsidRDefault="4627D0CE" w:rsidP="005155FC">
      <w:pPr>
        <w:spacing w:before="120" w:after="120" w:line="380" w:lineRule="auto"/>
        <w:ind w:right="100"/>
      </w:pPr>
      <w:r>
        <w:rPr>
          <w:color w:val="0E1A14"/>
          <w:sz w:val="20"/>
          <w:szCs w:val="20"/>
        </w:rPr>
        <w:t>تقدم الوثيقة منهجية متكاملة + ٤ أدوات تقييم منفصلة تغطي: المجلس ككل، الأعضاء فردياً، اللجان المنبثقة، ورئيس الجامعة. تُطبَّق سنوياً مع تقييم خارجي مستقل كل ٣ سنوات.</w:t>
      </w:r>
    </w:p>
    <w:p w14:paraId="0DFAE634" w14:textId="77777777" w:rsidR="007C1D64" w:rsidRDefault="007B5FA2">
      <w:pPr>
        <w:shd w:val="clear" w:color="auto" w:fill="1F5F3F"/>
        <w:spacing w:before="480" w:after="120" w:line="360" w:lineRule="auto"/>
        <w:jc w:val="center"/>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4B8E5752"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tcPr>
          <w:p w14:paraId="47FA25B4" w14:textId="77777777" w:rsidR="007C1D64" w:rsidRDefault="4627D0CE">
            <w:pPr>
              <w:spacing w:after="80" w:line="280" w:lineRule="auto"/>
              <w:jc w:val="center"/>
            </w:pPr>
            <w:r>
              <w:rPr>
                <w:b/>
                <w:bCs/>
                <w:color w:val="D4B574"/>
                <w:sz w:val="18"/>
                <w:szCs w:val="18"/>
              </w:rPr>
              <w:t>الباب الأول</w:t>
            </w:r>
          </w:p>
          <w:p w14:paraId="0B49997D" w14:textId="77777777" w:rsidR="007C1D64" w:rsidRDefault="4627D0CE">
            <w:pPr>
              <w:spacing w:line="360" w:lineRule="auto"/>
              <w:jc w:val="center"/>
            </w:pPr>
            <w:r>
              <w:rPr>
                <w:b/>
                <w:bCs/>
                <w:color w:val="FFFFFF"/>
                <w:sz w:val="28"/>
                <w:szCs w:val="28"/>
              </w:rPr>
              <w:t>الإطار العام للتقييم</w:t>
            </w:r>
          </w:p>
        </w:tc>
      </w:tr>
    </w:tbl>
    <w:p w14:paraId="0FB78278" w14:textId="77777777" w:rsidR="007C1D64" w:rsidRDefault="007C1D64" w:rsidP="005155FC">
      <w:pPr>
        <w:spacing w:before="240" w:after="240"/>
      </w:pPr>
    </w:p>
    <w:p w14:paraId="6DCAA616"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التعريفات والأهداف</w:t>
      </w:r>
    </w:p>
    <w:p w14:paraId="1C50A698" w14:textId="77777777" w:rsidR="007C1D64" w:rsidRDefault="4627D0CE" w:rsidP="005155FC">
      <w:pPr>
        <w:spacing w:before="280" w:after="120"/>
      </w:pPr>
      <w:r>
        <w:rPr>
          <w:b/>
          <w:bCs/>
          <w:color w:val="1F5F3F"/>
          <w:sz w:val="20"/>
          <w:szCs w:val="20"/>
        </w:rPr>
        <w:t xml:space="preserve">المادة (١): </w:t>
      </w:r>
      <w:r>
        <w:rPr>
          <w:b/>
          <w:bCs/>
          <w:color w:val="143F2A"/>
          <w:sz w:val="20"/>
          <w:szCs w:val="20"/>
        </w:rPr>
        <w:t>التعريفات</w:t>
      </w:r>
    </w:p>
    <w:p w14:paraId="38FB42CC" w14:textId="77777777" w:rsidR="007C1D64" w:rsidRDefault="4627D0CE" w:rsidP="005155FC">
      <w:pPr>
        <w:spacing w:before="60" w:after="80" w:line="380" w:lineRule="auto"/>
        <w:ind w:right="200"/>
      </w:pPr>
      <w:r>
        <w:rPr>
          <w:color w:val="0E1A14"/>
          <w:sz w:val="20"/>
          <w:szCs w:val="20"/>
        </w:rPr>
        <w:t>يُقصد بالألفاظ التالية المعاني المبينة أمام كل منها:</w:t>
      </w:r>
    </w:p>
    <w:p w14:paraId="7A347B8D"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تقييم الأداء (Performance Evaluation): العملية المنهجية لقياس فعالية أداء المجلس وأعضائه ولجانه ورئيس الجامعة.</w:t>
      </w:r>
    </w:p>
    <w:p w14:paraId="49A0498A"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التقييم الذاتي (Self-Assessment): قيام كل طرف بتقييم أدائه بنفسه وفق معايير محددة.</w:t>
      </w:r>
    </w:p>
    <w:p w14:paraId="3FBDD001"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تقييم الأقران (Peer Evaluation): تقييم الأعضاء لبعضهم البعض بسرية تامة.</w:t>
      </w:r>
    </w:p>
    <w:p w14:paraId="612EA668"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التقييم الخارجي (External Evaluation): تقييم تجريه جهة مستقلة متخصصة.</w:t>
      </w:r>
    </w:p>
    <w:p w14:paraId="67BA0CAC"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مقياس Likert: مقياس خماسي لقياس درجة الموافقة (١=ضعيف جداً، ٥=ممتاز).</w:t>
      </w:r>
    </w:p>
    <w:p w14:paraId="60E1CC68" w14:textId="77777777" w:rsidR="007C1D64" w:rsidRDefault="4627D0CE" w:rsidP="005155FC">
      <w:pPr>
        <w:spacing w:before="40" w:after="40" w:line="360" w:lineRule="auto"/>
        <w:ind w:right="600"/>
      </w:pPr>
      <w:r>
        <w:rPr>
          <w:b/>
          <w:bCs/>
          <w:color w:val="B89855"/>
          <w:sz w:val="18"/>
          <w:szCs w:val="18"/>
        </w:rPr>
        <w:lastRenderedPageBreak/>
        <w:t xml:space="preserve">6. </w:t>
      </w:r>
      <w:r>
        <w:rPr>
          <w:color w:val="0E1A14"/>
          <w:sz w:val="19"/>
          <w:szCs w:val="19"/>
        </w:rPr>
        <w:t>نقاط القوة (Strengths): جوانب الأداء التي تُحقق المعايير المرجعية أو تتجاوزها.</w:t>
      </w:r>
    </w:p>
    <w:p w14:paraId="75E6DDAA"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فرص التحسين (Improvement Opportunities): الجوانب التي تستوجب التطوير.</w:t>
      </w:r>
    </w:p>
    <w:p w14:paraId="366595A2" w14:textId="77777777" w:rsidR="007C1D64" w:rsidRDefault="4627D0CE" w:rsidP="005155FC">
      <w:pPr>
        <w:spacing w:before="40" w:after="40" w:line="360" w:lineRule="auto"/>
        <w:ind w:right="600"/>
      </w:pPr>
      <w:r>
        <w:rPr>
          <w:b/>
          <w:bCs/>
          <w:color w:val="B89855"/>
          <w:sz w:val="18"/>
          <w:szCs w:val="18"/>
        </w:rPr>
        <w:t xml:space="preserve">8. </w:t>
      </w:r>
      <w:r>
        <w:rPr>
          <w:color w:val="0E1A14"/>
          <w:sz w:val="19"/>
          <w:szCs w:val="19"/>
        </w:rPr>
        <w:t>خطة التحسين (Improvement Plan): الإجراءات المخططة لمعالجة فرص التحسين.</w:t>
      </w:r>
    </w:p>
    <w:p w14:paraId="3DDDF1B3" w14:textId="77777777" w:rsidR="007C1D64" w:rsidRDefault="4627D0CE" w:rsidP="005155FC">
      <w:pPr>
        <w:spacing w:before="40" w:after="40" w:line="360" w:lineRule="auto"/>
        <w:ind w:right="600"/>
      </w:pPr>
      <w:r>
        <w:rPr>
          <w:b/>
          <w:bCs/>
          <w:color w:val="B89855"/>
          <w:sz w:val="18"/>
          <w:szCs w:val="18"/>
        </w:rPr>
        <w:t xml:space="preserve">9. </w:t>
      </w:r>
      <w:r>
        <w:rPr>
          <w:color w:val="0E1A14"/>
          <w:sz w:val="19"/>
          <w:szCs w:val="19"/>
        </w:rPr>
        <w:t>مؤشر الأداء (KPI): مقياس كمي لقياس تحقيق الأهداف.</w:t>
      </w:r>
    </w:p>
    <w:p w14:paraId="5D9FC014" w14:textId="77777777" w:rsidR="007C1D64" w:rsidRDefault="4627D0CE" w:rsidP="005155FC">
      <w:pPr>
        <w:spacing w:before="40" w:after="40" w:line="360" w:lineRule="auto"/>
        <w:ind w:right="600"/>
      </w:pPr>
      <w:r>
        <w:rPr>
          <w:b/>
          <w:bCs/>
          <w:color w:val="B89855"/>
          <w:sz w:val="18"/>
          <w:szCs w:val="18"/>
        </w:rPr>
        <w:t xml:space="preserve">10. </w:t>
      </w:r>
      <w:r>
        <w:rPr>
          <w:color w:val="0E1A14"/>
          <w:sz w:val="19"/>
          <w:szCs w:val="19"/>
        </w:rPr>
        <w:t>السرية: ضمان عدم كشف هويات المُقيّمين أو محتوى تقييماتهم الفردية.</w:t>
      </w:r>
    </w:p>
    <w:p w14:paraId="484E5AE2" w14:textId="77777777" w:rsidR="007C1D64" w:rsidRDefault="4627D0CE" w:rsidP="005155FC">
      <w:pPr>
        <w:spacing w:before="280" w:after="120"/>
      </w:pPr>
      <w:r>
        <w:rPr>
          <w:b/>
          <w:bCs/>
          <w:color w:val="1F5F3F"/>
          <w:sz w:val="20"/>
          <w:szCs w:val="20"/>
        </w:rPr>
        <w:t xml:space="preserve">المادة (٢): </w:t>
      </w:r>
      <w:r>
        <w:rPr>
          <w:b/>
          <w:bCs/>
          <w:color w:val="143F2A"/>
          <w:sz w:val="20"/>
          <w:szCs w:val="20"/>
        </w:rPr>
        <w:t>أهداف التقييم</w:t>
      </w:r>
    </w:p>
    <w:p w14:paraId="198D80DF" w14:textId="77777777" w:rsidR="007C1D64" w:rsidRDefault="4627D0CE" w:rsidP="005155FC">
      <w:pPr>
        <w:spacing w:before="60" w:after="80" w:line="380" w:lineRule="auto"/>
        <w:ind w:right="200"/>
      </w:pPr>
      <w:r>
        <w:rPr>
          <w:color w:val="0E1A14"/>
          <w:sz w:val="20"/>
          <w:szCs w:val="20"/>
        </w:rPr>
        <w:t>يهدف هذا الإطار إلى:</w:t>
      </w:r>
    </w:p>
    <w:p w14:paraId="5858FFB2"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قياس فعالية المجلس في أداء دوره الإشرافي والاستراتيجي.</w:t>
      </w:r>
    </w:p>
    <w:p w14:paraId="6553568C"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تحديد نقاط القوة لتعزيزها وفرص التحسين لمعالجتها.</w:t>
      </w:r>
    </w:p>
    <w:p w14:paraId="3EDFFCCB"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تطوير أداء الأعضاء فردياً وجماعياً.</w:t>
      </w:r>
    </w:p>
    <w:p w14:paraId="736470C4"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تقييم فعالية اللجان المنبثقة والتأكد من أنها تخدم المجلس.</w:t>
      </w:r>
    </w:p>
    <w:p w14:paraId="398FD008"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تقييم أداء رئيس الجامعة بصورة موضوعية.</w:t>
      </w:r>
    </w:p>
    <w:p w14:paraId="28F9D0E4"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إعطاء المجلس صورة واضحة عن نضجه الحوكمي.</w:t>
      </w:r>
    </w:p>
    <w:p w14:paraId="14BBEAA7"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بناء ثقافة المساءلة والشفافية.</w:t>
      </w:r>
    </w:p>
    <w:p w14:paraId="23046503" w14:textId="77777777" w:rsidR="007C1D64" w:rsidRDefault="4627D0CE" w:rsidP="005155FC">
      <w:pPr>
        <w:spacing w:before="40" w:after="40" w:line="360" w:lineRule="auto"/>
        <w:ind w:right="600"/>
      </w:pPr>
      <w:r>
        <w:rPr>
          <w:b/>
          <w:bCs/>
          <w:color w:val="B89855"/>
          <w:sz w:val="18"/>
          <w:szCs w:val="18"/>
        </w:rPr>
        <w:t xml:space="preserve">8. </w:t>
      </w:r>
      <w:r>
        <w:rPr>
          <w:color w:val="0E1A14"/>
          <w:sz w:val="19"/>
          <w:szCs w:val="19"/>
        </w:rPr>
        <w:t>الامتثال للمعايير الدولية في حوكمة المؤسسات.</w:t>
      </w:r>
    </w:p>
    <w:p w14:paraId="233EFFAE" w14:textId="77777777" w:rsidR="007C1D64" w:rsidRDefault="4627D0CE" w:rsidP="005155FC">
      <w:pPr>
        <w:spacing w:before="40" w:after="40" w:line="360" w:lineRule="auto"/>
        <w:ind w:right="600"/>
      </w:pPr>
      <w:r>
        <w:rPr>
          <w:b/>
          <w:bCs/>
          <w:color w:val="B89855"/>
          <w:sz w:val="18"/>
          <w:szCs w:val="18"/>
        </w:rPr>
        <w:t xml:space="preserve">9. </w:t>
      </w:r>
      <w:r>
        <w:rPr>
          <w:color w:val="0E1A14"/>
          <w:sz w:val="19"/>
          <w:szCs w:val="19"/>
        </w:rPr>
        <w:t>توفير قاعدة معلومات لاتخاذ قرارات تطوير مستنيرة.</w:t>
      </w:r>
    </w:p>
    <w:p w14:paraId="54ACE435" w14:textId="77777777" w:rsidR="007C1D64" w:rsidRDefault="4627D0CE" w:rsidP="005155FC">
      <w:pPr>
        <w:spacing w:before="280" w:after="120"/>
      </w:pPr>
      <w:r>
        <w:rPr>
          <w:b/>
          <w:bCs/>
          <w:color w:val="1F5F3F"/>
          <w:sz w:val="20"/>
          <w:szCs w:val="20"/>
        </w:rPr>
        <w:t xml:space="preserve">المادة (٣): </w:t>
      </w:r>
      <w:r>
        <w:rPr>
          <w:b/>
          <w:bCs/>
          <w:color w:val="143F2A"/>
          <w:sz w:val="20"/>
          <w:szCs w:val="20"/>
        </w:rPr>
        <w:t>مبادئ التقييم</w:t>
      </w:r>
    </w:p>
    <w:p w14:paraId="2E85EF45" w14:textId="77777777" w:rsidR="007C1D64" w:rsidRDefault="4627D0CE" w:rsidP="005155FC">
      <w:pPr>
        <w:spacing w:before="60" w:after="80" w:line="380" w:lineRule="auto"/>
        <w:ind w:right="200"/>
      </w:pPr>
      <w:r>
        <w:rPr>
          <w:color w:val="0E1A14"/>
          <w:sz w:val="20"/>
          <w:szCs w:val="20"/>
        </w:rPr>
        <w:t>يستند هذا الإطار إلى المبادئ التالية:</w:t>
      </w:r>
    </w:p>
    <w:p w14:paraId="7A85F3F2"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السرية: ضمان عدم كشف هويات المُقيّمين أو الإجابات الفردية.</w:t>
      </w:r>
    </w:p>
    <w:p w14:paraId="09F8BBE8"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الموضوعية: الاستناد إلى معطيات ومعايير محددة لا لانطباعات.</w:t>
      </w:r>
    </w:p>
    <w:p w14:paraId="51AFA349"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الشمولية: تغطية جميع جوانب الأداء الحوكمي.</w:t>
      </w:r>
    </w:p>
    <w:p w14:paraId="077E7229"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الاستمرارية: تقييم سنوي منتظم لا حدثاً عابراً.</w:t>
      </w:r>
    </w:p>
    <w:p w14:paraId="3B010434"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البنائية: الهدف التحسين لا التشهير.</w:t>
      </w:r>
    </w:p>
    <w:p w14:paraId="5668062C"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المشاركة: مشاركة جميع المعنيين بالتقييم.</w:t>
      </w:r>
    </w:p>
    <w:p w14:paraId="143B8F33"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الإفصاح: نشر النتائج العامة دون التفاصيل السرية.</w:t>
      </w:r>
    </w:p>
    <w:p w14:paraId="1CDF36F1" w14:textId="77777777" w:rsidR="007C1D64" w:rsidRDefault="4627D0CE" w:rsidP="005155FC">
      <w:pPr>
        <w:spacing w:before="40" w:after="40" w:line="360" w:lineRule="auto"/>
        <w:ind w:right="600"/>
      </w:pPr>
      <w:r>
        <w:rPr>
          <w:b/>
          <w:bCs/>
          <w:color w:val="B89855"/>
          <w:sz w:val="18"/>
          <w:szCs w:val="18"/>
        </w:rPr>
        <w:t xml:space="preserve">8. </w:t>
      </w:r>
      <w:r>
        <w:rPr>
          <w:color w:val="0E1A14"/>
          <w:sz w:val="19"/>
          <w:szCs w:val="19"/>
        </w:rPr>
        <w:t>العمل: تحويل النتائج إلى خطط تحسين قابلة للتنفيذ.</w:t>
      </w:r>
    </w:p>
    <w:p w14:paraId="4B2B806A"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المرجعيات والمعايير</w:t>
      </w:r>
    </w:p>
    <w:p w14:paraId="1045C5F7" w14:textId="77777777" w:rsidR="007C1D64" w:rsidRDefault="4627D0CE" w:rsidP="005155FC">
      <w:pPr>
        <w:spacing w:before="280" w:after="120"/>
      </w:pPr>
      <w:r>
        <w:rPr>
          <w:b/>
          <w:bCs/>
          <w:color w:val="1F5F3F"/>
          <w:sz w:val="20"/>
          <w:szCs w:val="20"/>
        </w:rPr>
        <w:t xml:space="preserve">المادة (٤): </w:t>
      </w:r>
      <w:r>
        <w:rPr>
          <w:b/>
          <w:bCs/>
          <w:color w:val="143F2A"/>
          <w:sz w:val="20"/>
          <w:szCs w:val="20"/>
        </w:rPr>
        <w:t>الإطار المرجعي</w:t>
      </w:r>
    </w:p>
    <w:p w14:paraId="57BD20C3" w14:textId="77777777" w:rsidR="007C1D64" w:rsidRDefault="4627D0CE" w:rsidP="005155FC">
      <w:pPr>
        <w:spacing w:before="60" w:after="80" w:line="380" w:lineRule="auto"/>
        <w:ind w:right="200"/>
      </w:pPr>
      <w:r>
        <w:rPr>
          <w:color w:val="0E1A14"/>
          <w:sz w:val="20"/>
          <w:szCs w:val="20"/>
        </w:rPr>
        <w:lastRenderedPageBreak/>
        <w:t>تستند هذه الوثيقة إلى مرجعيات دولية ومحلية متكاملة:</w:t>
      </w:r>
    </w:p>
    <w:p w14:paraId="4633CF67"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AGB Board Self-Assessment Tool للجامعات الأمريكية.</w:t>
      </w:r>
    </w:p>
    <w:p w14:paraId="2A24CC29"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King IV Report (جنوب أفريقيا) — يستوجب تقييماً سنوياً ورفع تقرير علني.</w:t>
      </w:r>
    </w:p>
    <w:p w14:paraId="2FDF2722"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UK Corporate Governance Code 2024 — Provision 21 الذي يستوجب تقييماً خارجياً كل ٣ سنوات.</w:t>
      </w:r>
    </w:p>
    <w:p w14:paraId="262D854F"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ICGN Board Effectiveness Guidelines — معايير عالمية للحوكمة المؤسسية.</w:t>
      </w:r>
    </w:p>
    <w:p w14:paraId="1F12DE2F"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OECD Principles — Section VI.E بشأن تقييم المجلس.</w:t>
      </w:r>
    </w:p>
    <w:p w14:paraId="7A68C253"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نظام الجامعات السعودي ولوائحه التنفيذية.</w:t>
      </w:r>
    </w:p>
    <w:p w14:paraId="1A23E889"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ميثاق مجلس الأمناء وحزمة الأدلة الحوكمية المعتمدة.</w:t>
      </w:r>
    </w:p>
    <w:p w14:paraId="27B8F768"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515BFADF"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F5ADBE9" w14:textId="77777777" w:rsidR="007C1D64" w:rsidRDefault="4627D0CE" w:rsidP="005155FC">
            <w:pPr>
              <w:spacing w:after="80" w:line="280" w:lineRule="auto"/>
              <w:jc w:val="center"/>
            </w:pPr>
            <w:r>
              <w:rPr>
                <w:b/>
                <w:bCs/>
                <w:color w:val="D4B574"/>
                <w:sz w:val="18"/>
                <w:szCs w:val="18"/>
              </w:rPr>
              <w:t>الباب الثاني</w:t>
            </w:r>
          </w:p>
          <w:p w14:paraId="79F060FC" w14:textId="77777777" w:rsidR="007C1D64" w:rsidRDefault="4627D0CE" w:rsidP="005155FC">
            <w:pPr>
              <w:spacing w:line="360" w:lineRule="auto"/>
              <w:jc w:val="center"/>
            </w:pPr>
            <w:r>
              <w:rPr>
                <w:b/>
                <w:bCs/>
                <w:color w:val="FFFFFF"/>
                <w:sz w:val="28"/>
                <w:szCs w:val="28"/>
              </w:rPr>
              <w:t>منهجية التقييم</w:t>
            </w:r>
          </w:p>
        </w:tc>
      </w:tr>
    </w:tbl>
    <w:p w14:paraId="1FC39945" w14:textId="77777777" w:rsidR="007C1D64" w:rsidRDefault="007C1D64" w:rsidP="005155FC">
      <w:pPr>
        <w:spacing w:before="240" w:after="240"/>
      </w:pPr>
    </w:p>
    <w:p w14:paraId="64A4B8D7"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مستويات التقييم</w:t>
      </w:r>
    </w:p>
    <w:p w14:paraId="16266EBD" w14:textId="77777777" w:rsidR="007C1D64" w:rsidRDefault="4627D0CE" w:rsidP="005155FC">
      <w:pPr>
        <w:spacing w:before="280" w:after="120"/>
      </w:pPr>
      <w:r>
        <w:rPr>
          <w:b/>
          <w:bCs/>
          <w:color w:val="1F5F3F"/>
          <w:sz w:val="20"/>
          <w:szCs w:val="20"/>
        </w:rPr>
        <w:t xml:space="preserve">المادة (٥): </w:t>
      </w:r>
      <w:r>
        <w:rPr>
          <w:b/>
          <w:bCs/>
          <w:color w:val="143F2A"/>
          <w:sz w:val="20"/>
          <w:szCs w:val="20"/>
        </w:rPr>
        <w:t>المستويات الأربعة للتقييم</w:t>
      </w:r>
    </w:p>
    <w:p w14:paraId="797B4819" w14:textId="77777777" w:rsidR="007C1D64" w:rsidRDefault="4627D0CE" w:rsidP="005155FC">
      <w:pPr>
        <w:spacing w:before="60" w:after="80" w:line="380" w:lineRule="auto"/>
        <w:ind w:right="200"/>
      </w:pPr>
      <w:r>
        <w:rPr>
          <w:color w:val="0E1A14"/>
          <w:sz w:val="20"/>
          <w:szCs w:val="20"/>
        </w:rPr>
        <w:t>يُجرى التقييم على أربعة مستويات متكاملة:</w:t>
      </w:r>
    </w:p>
    <w:p w14:paraId="1E2AC4C1" w14:textId="77777777" w:rsidR="007C1D64" w:rsidRDefault="4627D0CE" w:rsidP="005155FC">
      <w:pPr>
        <w:spacing w:before="200" w:after="120"/>
      </w:pPr>
      <w:r>
        <w:rPr>
          <w:b/>
          <w:bCs/>
          <w:color w:val="1F5F3F"/>
          <w:sz w:val="18"/>
          <w:szCs w:val="18"/>
        </w:rPr>
        <w:t>الجدول (١): مستويات التقييم الأربعة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1D64" w14:paraId="14F665F2" w14:textId="77777777" w:rsidTr="005155FC">
        <w:trPr>
          <w:tblHeade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59982C3E" w14:textId="77777777" w:rsidR="007C1D64" w:rsidRDefault="4627D0CE" w:rsidP="005155FC">
            <w:pPr>
              <w:jc w:val="center"/>
            </w:pPr>
            <w:r>
              <w:rPr>
                <w:b/>
                <w:bCs/>
                <w:color w:val="FFFFFF"/>
                <w:sz w:val="18"/>
                <w:szCs w:val="18"/>
              </w:rPr>
              <w:t>المستوى</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2CA95EBB" w14:textId="77777777" w:rsidR="007C1D64" w:rsidRDefault="4627D0CE" w:rsidP="005155FC">
            <w:pPr>
              <w:jc w:val="center"/>
            </w:pPr>
            <w:r>
              <w:rPr>
                <w:b/>
                <w:bCs/>
                <w:color w:val="FFFFFF"/>
                <w:sz w:val="18"/>
                <w:szCs w:val="18"/>
              </w:rPr>
              <w:t>الأداة</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E847C2C" w14:textId="77777777" w:rsidR="007C1D64" w:rsidRDefault="4627D0CE" w:rsidP="005155FC">
            <w:pPr>
              <w:jc w:val="center"/>
            </w:pPr>
            <w:r>
              <w:rPr>
                <w:b/>
                <w:bCs/>
                <w:color w:val="FFFFFF"/>
                <w:sz w:val="18"/>
                <w:szCs w:val="18"/>
              </w:rPr>
              <w:t>الجمهور</w:t>
            </w:r>
          </w:p>
        </w:tc>
        <w:tc>
          <w:tcPr>
            <w:tcW w:w="234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2C40381" w14:textId="77777777" w:rsidR="007C1D64" w:rsidRDefault="4627D0CE" w:rsidP="005155FC">
            <w:pPr>
              <w:jc w:val="center"/>
            </w:pPr>
            <w:r>
              <w:rPr>
                <w:b/>
                <w:bCs/>
                <w:color w:val="FFFFFF"/>
                <w:sz w:val="18"/>
                <w:szCs w:val="18"/>
              </w:rPr>
              <w:t>التواتر</w:t>
            </w:r>
          </w:p>
        </w:tc>
      </w:tr>
      <w:tr w:rsidR="007C1D64" w14:paraId="71501296" w14:textId="77777777" w:rsidTr="005155FC">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1502C9A" w14:textId="77777777" w:rsidR="007C1D64" w:rsidRDefault="4627D0CE" w:rsidP="005155FC">
            <w:pPr>
              <w:jc w:val="center"/>
            </w:pPr>
            <w:r>
              <w:rPr>
                <w:color w:val="0E1A14"/>
                <w:sz w:val="17"/>
                <w:szCs w:val="17"/>
              </w:rPr>
              <w:t>١. المجلس ككل</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9162E4B" w14:textId="77777777" w:rsidR="007C1D64" w:rsidRDefault="4627D0CE" w:rsidP="005155FC">
            <w:pPr>
              <w:jc w:val="center"/>
            </w:pPr>
            <w:r>
              <w:rPr>
                <w:color w:val="0E1A14"/>
                <w:sz w:val="17"/>
                <w:szCs w:val="17"/>
              </w:rPr>
              <w:t>التقييم الكلي للمجلس</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D30EAA9" w14:textId="77777777" w:rsidR="007C1D64" w:rsidRDefault="4627D0CE" w:rsidP="005155FC">
            <w:pPr>
              <w:jc w:val="center"/>
            </w:pPr>
            <w:r>
              <w:rPr>
                <w:color w:val="0E1A14"/>
                <w:sz w:val="17"/>
                <w:szCs w:val="17"/>
              </w:rPr>
              <w:t>كافة الأعضاء</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8E3C69E" w14:textId="77777777" w:rsidR="007C1D64" w:rsidRDefault="4627D0CE" w:rsidP="005155FC">
            <w:pPr>
              <w:jc w:val="center"/>
            </w:pPr>
            <w:r>
              <w:rPr>
                <w:color w:val="0E1A14"/>
                <w:sz w:val="17"/>
                <w:szCs w:val="17"/>
              </w:rPr>
              <w:t>سنوي</w:t>
            </w:r>
          </w:p>
        </w:tc>
      </w:tr>
      <w:tr w:rsidR="007C1D64" w14:paraId="5EAFB3B1" w14:textId="77777777" w:rsidTr="005155FC">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62C0ABD" w14:textId="77777777" w:rsidR="007C1D64" w:rsidRDefault="4627D0CE" w:rsidP="005155FC">
            <w:pPr>
              <w:jc w:val="center"/>
            </w:pPr>
            <w:r>
              <w:rPr>
                <w:color w:val="0E1A14"/>
                <w:sz w:val="17"/>
                <w:szCs w:val="17"/>
              </w:rPr>
              <w:t>٢. الأعضاء فردياً</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6ECD45B" w14:textId="77777777" w:rsidR="007C1D64" w:rsidRDefault="4627D0CE" w:rsidP="005155FC">
            <w:pPr>
              <w:jc w:val="center"/>
            </w:pPr>
            <w:r>
              <w:rPr>
                <w:color w:val="0E1A14"/>
                <w:sz w:val="17"/>
                <w:szCs w:val="17"/>
              </w:rPr>
              <w:t>التقييم الذاتي + تقييم الأقران</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49819B1" w14:textId="77777777" w:rsidR="007C1D64" w:rsidRDefault="4627D0CE" w:rsidP="005155FC">
            <w:pPr>
              <w:jc w:val="center"/>
            </w:pPr>
            <w:r>
              <w:rPr>
                <w:color w:val="0E1A14"/>
                <w:sz w:val="17"/>
                <w:szCs w:val="17"/>
              </w:rPr>
              <w:t>كل عضو فردياً</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C673C0E" w14:textId="77777777" w:rsidR="007C1D64" w:rsidRDefault="4627D0CE" w:rsidP="005155FC">
            <w:pPr>
              <w:jc w:val="center"/>
            </w:pPr>
            <w:r>
              <w:rPr>
                <w:color w:val="0E1A14"/>
                <w:sz w:val="17"/>
                <w:szCs w:val="17"/>
              </w:rPr>
              <w:t>سنوي</w:t>
            </w:r>
          </w:p>
        </w:tc>
      </w:tr>
      <w:tr w:rsidR="007C1D64" w14:paraId="1A4DDD62" w14:textId="77777777" w:rsidTr="005155FC">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8918FAE" w14:textId="77777777" w:rsidR="007C1D64" w:rsidRDefault="4627D0CE" w:rsidP="005155FC">
            <w:pPr>
              <w:jc w:val="center"/>
            </w:pPr>
            <w:r>
              <w:rPr>
                <w:color w:val="0E1A14"/>
                <w:sz w:val="17"/>
                <w:szCs w:val="17"/>
              </w:rPr>
              <w:t>٣. اللجان المنبثقة</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75CBE4A" w14:textId="77777777" w:rsidR="007C1D64" w:rsidRDefault="4627D0CE" w:rsidP="005155FC">
            <w:pPr>
              <w:jc w:val="center"/>
            </w:pPr>
            <w:r>
              <w:rPr>
                <w:color w:val="0E1A14"/>
                <w:sz w:val="17"/>
                <w:szCs w:val="17"/>
              </w:rPr>
              <w:t>تقييم اللجان</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234597F" w14:textId="77777777" w:rsidR="007C1D64" w:rsidRDefault="4627D0CE" w:rsidP="005155FC">
            <w:pPr>
              <w:jc w:val="center"/>
            </w:pPr>
            <w:r>
              <w:rPr>
                <w:color w:val="0E1A14"/>
                <w:sz w:val="17"/>
                <w:szCs w:val="17"/>
              </w:rPr>
              <w:t>كل لجنة منفصلة</w:t>
            </w:r>
          </w:p>
        </w:tc>
        <w:tc>
          <w:tcPr>
            <w:tcW w:w="234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0143DC9" w14:textId="77777777" w:rsidR="007C1D64" w:rsidRDefault="4627D0CE" w:rsidP="005155FC">
            <w:pPr>
              <w:jc w:val="center"/>
            </w:pPr>
            <w:r>
              <w:rPr>
                <w:color w:val="0E1A14"/>
                <w:sz w:val="17"/>
                <w:szCs w:val="17"/>
              </w:rPr>
              <w:t>سنوي</w:t>
            </w:r>
          </w:p>
        </w:tc>
      </w:tr>
      <w:tr w:rsidR="007C1D64" w14:paraId="7E9D0864" w14:textId="77777777" w:rsidTr="005155FC">
        <w:trPr>
          <w:jc w:val="center"/>
        </w:trPr>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DB66D93" w14:textId="77777777" w:rsidR="007C1D64" w:rsidRDefault="4627D0CE" w:rsidP="005155FC">
            <w:pPr>
              <w:jc w:val="center"/>
            </w:pPr>
            <w:r>
              <w:rPr>
                <w:color w:val="0E1A14"/>
                <w:sz w:val="17"/>
                <w:szCs w:val="17"/>
              </w:rPr>
              <w:t>٤. رئيس الجامعة</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237749D" w14:textId="77777777" w:rsidR="007C1D64" w:rsidRDefault="4627D0CE" w:rsidP="005155FC">
            <w:pPr>
              <w:jc w:val="center"/>
            </w:pPr>
            <w:r>
              <w:rPr>
                <w:color w:val="0E1A14"/>
                <w:sz w:val="17"/>
                <w:szCs w:val="17"/>
              </w:rPr>
              <w:t>نموذج تقييم رئيس الجامعة</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BC9540F" w14:textId="77777777" w:rsidR="007C1D64" w:rsidRDefault="4627D0CE" w:rsidP="005155FC">
            <w:pPr>
              <w:jc w:val="center"/>
            </w:pPr>
            <w:r>
              <w:rPr>
                <w:color w:val="0E1A14"/>
                <w:sz w:val="17"/>
                <w:szCs w:val="17"/>
              </w:rPr>
              <w:t>كافة الأعضاء</w:t>
            </w:r>
          </w:p>
        </w:tc>
        <w:tc>
          <w:tcPr>
            <w:tcW w:w="234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F33067F" w14:textId="77777777" w:rsidR="007C1D64" w:rsidRDefault="4627D0CE" w:rsidP="005155FC">
            <w:pPr>
              <w:jc w:val="center"/>
            </w:pPr>
            <w:r>
              <w:rPr>
                <w:color w:val="0E1A14"/>
                <w:sz w:val="17"/>
                <w:szCs w:val="17"/>
              </w:rPr>
              <w:t>سنوي</w:t>
            </w:r>
          </w:p>
        </w:tc>
      </w:tr>
    </w:tbl>
    <w:p w14:paraId="46F2213F"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مقاييس التقييم</w:t>
      </w:r>
    </w:p>
    <w:p w14:paraId="265CB333" w14:textId="77777777" w:rsidR="007C1D64" w:rsidRDefault="4627D0CE" w:rsidP="005155FC">
      <w:pPr>
        <w:spacing w:before="280" w:after="120"/>
      </w:pPr>
      <w:r>
        <w:rPr>
          <w:b/>
          <w:bCs/>
          <w:color w:val="1F5F3F"/>
          <w:sz w:val="20"/>
          <w:szCs w:val="20"/>
        </w:rPr>
        <w:t xml:space="preserve">المادة (٦): </w:t>
      </w:r>
      <w:r>
        <w:rPr>
          <w:b/>
          <w:bCs/>
          <w:color w:val="143F2A"/>
          <w:sz w:val="20"/>
          <w:szCs w:val="20"/>
        </w:rPr>
        <w:t>مقياس Likert الخماسي</w:t>
      </w:r>
    </w:p>
    <w:p w14:paraId="7D1F8201" w14:textId="77777777" w:rsidR="007C1D64" w:rsidRDefault="4627D0CE" w:rsidP="005155FC">
      <w:pPr>
        <w:spacing w:before="60" w:after="80" w:line="380" w:lineRule="auto"/>
        <w:ind w:right="200"/>
      </w:pPr>
      <w:r>
        <w:rPr>
          <w:color w:val="0E1A14"/>
          <w:sz w:val="20"/>
          <w:szCs w:val="20"/>
        </w:rPr>
        <w:lastRenderedPageBreak/>
        <w:t>تستخدم جميع أدوات التقييم مقياس Likert الخماسي:</w:t>
      </w:r>
    </w:p>
    <w:p w14:paraId="5BC2D938" w14:textId="77777777" w:rsidR="007C1D64" w:rsidRDefault="4627D0CE" w:rsidP="005155FC">
      <w:pPr>
        <w:spacing w:before="200" w:after="120"/>
      </w:pPr>
      <w:r>
        <w:rPr>
          <w:b/>
          <w:bCs/>
          <w:color w:val="1F5F3F"/>
          <w:sz w:val="18"/>
          <w:szCs w:val="18"/>
        </w:rPr>
        <w:t>الجدول (٢): مقياس التقييم الخماسي</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D64" w14:paraId="48B06B98" w14:textId="77777777" w:rsidTr="005155FC">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36DBCC8" w14:textId="77777777" w:rsidR="007C1D64" w:rsidRDefault="4627D0CE" w:rsidP="005155FC">
            <w:pPr>
              <w:jc w:val="center"/>
            </w:pPr>
            <w:r>
              <w:rPr>
                <w:b/>
                <w:bCs/>
                <w:color w:val="FFFFFF"/>
                <w:sz w:val="18"/>
                <w:szCs w:val="18"/>
              </w:rPr>
              <w:t>الدرجة</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E498A4E" w14:textId="77777777" w:rsidR="007C1D64" w:rsidRDefault="4627D0CE" w:rsidP="005155FC">
            <w:pPr>
              <w:jc w:val="center"/>
            </w:pPr>
            <w:r>
              <w:rPr>
                <w:b/>
                <w:bCs/>
                <w:color w:val="FFFFFF"/>
                <w:sz w:val="18"/>
                <w:szCs w:val="18"/>
              </w:rPr>
              <w:t>المستوى</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2BBF430" w14:textId="77777777" w:rsidR="007C1D64" w:rsidRDefault="4627D0CE" w:rsidP="005155FC">
            <w:pPr>
              <w:jc w:val="center"/>
            </w:pPr>
            <w:r>
              <w:rPr>
                <w:b/>
                <w:bCs/>
                <w:color w:val="FFFFFF"/>
                <w:sz w:val="18"/>
                <w:szCs w:val="18"/>
              </w:rPr>
              <w:t>الوصف</w:t>
            </w:r>
          </w:p>
        </w:tc>
      </w:tr>
      <w:tr w:rsidR="007C1D64" w14:paraId="5BC51914"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0CFCC94" w14:textId="77777777" w:rsidR="007C1D64" w:rsidRDefault="007B5FA2" w:rsidP="005155FC">
            <w:pPr>
              <w:jc w:val="center"/>
            </w:pPr>
            <w:r>
              <w:rPr>
                <w:color w:val="0E1A14"/>
                <w:sz w:val="17"/>
                <w:szCs w:val="17"/>
              </w:rPr>
              <w:t>٥</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D790E5" w14:textId="77777777" w:rsidR="007C1D64" w:rsidRDefault="4627D0CE" w:rsidP="005155FC">
            <w:pPr>
              <w:jc w:val="center"/>
            </w:pPr>
            <w:r>
              <w:rPr>
                <w:color w:val="0E1A14"/>
                <w:sz w:val="17"/>
                <w:szCs w:val="17"/>
              </w:rPr>
              <w:t>ممتاز</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B99EF7E" w14:textId="77777777" w:rsidR="007C1D64" w:rsidRDefault="4627D0CE" w:rsidP="005155FC">
            <w:pPr>
              <w:jc w:val="center"/>
            </w:pPr>
            <w:r>
              <w:rPr>
                <w:color w:val="0E1A14"/>
                <w:sz w:val="17"/>
                <w:szCs w:val="17"/>
              </w:rPr>
              <w:t>يفوق المعايير المرجعية، نموذج يُحتذى به</w:t>
            </w:r>
          </w:p>
        </w:tc>
      </w:tr>
      <w:tr w:rsidR="007C1D64" w14:paraId="0C09A9E0"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9F22A1"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4422CE8" w14:textId="77777777" w:rsidR="007C1D64" w:rsidRDefault="4627D0CE" w:rsidP="005155FC">
            <w:pPr>
              <w:jc w:val="center"/>
            </w:pPr>
            <w:r>
              <w:rPr>
                <w:color w:val="0E1A14"/>
                <w:sz w:val="17"/>
                <w:szCs w:val="17"/>
              </w:rPr>
              <w:t>جيد جداً</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7B10E9B" w14:textId="77777777" w:rsidR="007C1D64" w:rsidRDefault="4627D0CE" w:rsidP="005155FC">
            <w:pPr>
              <w:jc w:val="center"/>
            </w:pPr>
            <w:r>
              <w:rPr>
                <w:color w:val="0E1A14"/>
                <w:sz w:val="17"/>
                <w:szCs w:val="17"/>
              </w:rPr>
              <w:t>يُحقق المعايير ويتجاوزها بصورة محدودة</w:t>
            </w:r>
          </w:p>
        </w:tc>
      </w:tr>
      <w:tr w:rsidR="007C1D64" w14:paraId="6BEE7C6B"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DB6D795"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810C708" w14:textId="77777777" w:rsidR="007C1D64" w:rsidRDefault="4627D0CE" w:rsidP="005155FC">
            <w:pPr>
              <w:jc w:val="center"/>
            </w:pPr>
            <w:r>
              <w:rPr>
                <w:color w:val="0E1A14"/>
                <w:sz w:val="17"/>
                <w:szCs w:val="17"/>
              </w:rPr>
              <w:t>جيد</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A9E72BE" w14:textId="77777777" w:rsidR="007C1D64" w:rsidRDefault="4627D0CE" w:rsidP="005155FC">
            <w:pPr>
              <w:jc w:val="center"/>
            </w:pPr>
            <w:r>
              <w:rPr>
                <w:color w:val="0E1A14"/>
                <w:sz w:val="17"/>
                <w:szCs w:val="17"/>
              </w:rPr>
              <w:t>يُحقق المعايير الأساسية</w:t>
            </w:r>
          </w:p>
        </w:tc>
      </w:tr>
      <w:tr w:rsidR="007C1D64" w14:paraId="5D6D316C"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370F307" w14:textId="77777777" w:rsidR="007C1D64" w:rsidRDefault="007B5FA2" w:rsidP="005155FC">
            <w:pPr>
              <w:jc w:val="center"/>
            </w:pPr>
            <w:r>
              <w:rPr>
                <w:color w:val="0E1A14"/>
                <w:sz w:val="17"/>
                <w:szCs w:val="17"/>
              </w:rPr>
              <w:t>٢</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320B266" w14:textId="77777777" w:rsidR="007C1D64" w:rsidRDefault="4627D0CE" w:rsidP="005155FC">
            <w:pPr>
              <w:jc w:val="center"/>
            </w:pPr>
            <w:r>
              <w:rPr>
                <w:color w:val="0E1A14"/>
                <w:sz w:val="17"/>
                <w:szCs w:val="17"/>
              </w:rPr>
              <w:t>يحتاج تحسيناً</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1D4EABA" w14:textId="77777777" w:rsidR="007C1D64" w:rsidRDefault="4627D0CE" w:rsidP="005155FC">
            <w:pPr>
              <w:jc w:val="center"/>
            </w:pPr>
            <w:r>
              <w:rPr>
                <w:color w:val="0E1A14"/>
                <w:sz w:val="17"/>
                <w:szCs w:val="17"/>
              </w:rPr>
              <w:t>أقل من المعايير، فرصة للتطوير</w:t>
            </w:r>
          </w:p>
        </w:tc>
      </w:tr>
      <w:tr w:rsidR="007C1D64" w14:paraId="31540866"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D1CF86F" w14:textId="77777777" w:rsidR="007C1D64" w:rsidRDefault="007B5FA2" w:rsidP="005155FC">
            <w:pPr>
              <w:jc w:val="center"/>
            </w:pPr>
            <w:r>
              <w:rPr>
                <w:color w:val="0E1A14"/>
                <w:sz w:val="17"/>
                <w:szCs w:val="17"/>
              </w:rPr>
              <w:t>١</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6CBAF5A" w14:textId="77777777" w:rsidR="007C1D64" w:rsidRDefault="4627D0CE" w:rsidP="005155FC">
            <w:pPr>
              <w:jc w:val="center"/>
            </w:pPr>
            <w:r>
              <w:rPr>
                <w:color w:val="0E1A14"/>
                <w:sz w:val="17"/>
                <w:szCs w:val="17"/>
              </w:rPr>
              <w:t>ضعيف</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4C5CF97" w14:textId="77777777" w:rsidR="007C1D64" w:rsidRDefault="4627D0CE" w:rsidP="005155FC">
            <w:pPr>
              <w:jc w:val="center"/>
            </w:pPr>
            <w:r>
              <w:rPr>
                <w:color w:val="0E1A14"/>
                <w:sz w:val="17"/>
                <w:szCs w:val="17"/>
              </w:rPr>
              <w:t>أقل بكثير من المعايير، يستوجب تدخلاً</w:t>
            </w:r>
          </w:p>
        </w:tc>
      </w:tr>
    </w:tbl>
    <w:p w14:paraId="55C6CF8F" w14:textId="77777777" w:rsidR="007C1D64" w:rsidRDefault="4627D0CE" w:rsidP="005155FC">
      <w:pPr>
        <w:spacing w:before="280" w:after="120"/>
      </w:pPr>
      <w:r>
        <w:rPr>
          <w:b/>
          <w:bCs/>
          <w:color w:val="1F5F3F"/>
          <w:sz w:val="20"/>
          <w:szCs w:val="20"/>
        </w:rPr>
        <w:t xml:space="preserve">المادة (٧): </w:t>
      </w:r>
      <w:r>
        <w:rPr>
          <w:b/>
          <w:bCs/>
          <w:color w:val="143F2A"/>
          <w:sz w:val="20"/>
          <w:szCs w:val="20"/>
        </w:rPr>
        <w:t>تفسير النتائج الإجمالية</w:t>
      </w:r>
    </w:p>
    <w:p w14:paraId="1661196C" w14:textId="77777777" w:rsidR="007C1D64" w:rsidRDefault="4627D0CE" w:rsidP="005155FC">
      <w:pPr>
        <w:spacing w:before="60" w:after="80" w:line="380" w:lineRule="auto"/>
        <w:ind w:right="200"/>
      </w:pPr>
      <w:r>
        <w:rPr>
          <w:color w:val="0E1A14"/>
          <w:sz w:val="20"/>
          <w:szCs w:val="20"/>
        </w:rPr>
        <w:t>تُفسَّر النتائج الإجمالية للتقييم على النحو التالي:</w:t>
      </w:r>
    </w:p>
    <w:p w14:paraId="449FA452"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متوسط ٤.٥ - ٥.٠: أداء استثنائي، التركيز على الحفاظ والتعزيز.</w:t>
      </w:r>
    </w:p>
    <w:p w14:paraId="1834F799"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متوسط ٤.٠ - ٤.٤: أداء قوي، تطوير محدود في جوانب معينة.</w:t>
      </w:r>
    </w:p>
    <w:p w14:paraId="5DBDD3E4"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متوسط ٣.٥ - ٣.٩: أداء جيد، خطة تحسين موجهة.</w:t>
      </w:r>
    </w:p>
    <w:p w14:paraId="149603DD"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متوسط ٣.٠ - ٣.٤: أداء مقبول، خطة تحسين شاملة.</w:t>
      </w:r>
    </w:p>
    <w:p w14:paraId="142D1014"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متوسط أقل من ٣.٠: أداء يحتاج تدخلاً جوهرياً، إعادة تقييم الإطار.</w:t>
      </w:r>
    </w:p>
    <w:p w14:paraId="33F9239D"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مصادر التقييم</w:t>
      </w:r>
    </w:p>
    <w:p w14:paraId="1E66CC5C" w14:textId="77777777" w:rsidR="007C1D64" w:rsidRDefault="4627D0CE" w:rsidP="005155FC">
      <w:pPr>
        <w:spacing w:before="280" w:after="120"/>
      </w:pPr>
      <w:r>
        <w:rPr>
          <w:b/>
          <w:bCs/>
          <w:color w:val="1F5F3F"/>
          <w:sz w:val="20"/>
          <w:szCs w:val="20"/>
        </w:rPr>
        <w:t xml:space="preserve">المادة (٨): </w:t>
      </w:r>
      <w:r>
        <w:rPr>
          <w:b/>
          <w:bCs/>
          <w:color w:val="143F2A"/>
          <w:sz w:val="20"/>
          <w:szCs w:val="20"/>
        </w:rPr>
        <w:t>تقييم ٣٦٠ درجة</w:t>
      </w:r>
    </w:p>
    <w:p w14:paraId="2A900867" w14:textId="77777777" w:rsidR="007C1D64" w:rsidRDefault="4627D0CE" w:rsidP="005155FC">
      <w:pPr>
        <w:spacing w:before="60" w:after="80" w:line="380" w:lineRule="auto"/>
        <w:ind w:right="200"/>
      </w:pPr>
      <w:r>
        <w:rPr>
          <w:color w:val="0E1A14"/>
          <w:sz w:val="20"/>
          <w:szCs w:val="20"/>
        </w:rPr>
        <w:t>يعتمد الإطار منهجية تقييم ٣٦٠ درجة لتقييم الأعضاء:</w:t>
      </w:r>
    </w:p>
    <w:p w14:paraId="1D9664FB"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التقييم الذاتي للعضو.</w:t>
      </w:r>
    </w:p>
    <w:p w14:paraId="4FC973AA"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تقييم الأقران (الأعضاء الآخرون).</w:t>
      </w:r>
    </w:p>
    <w:p w14:paraId="5946CADF"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تقييم رئيس المجلس.</w:t>
      </w:r>
    </w:p>
    <w:p w14:paraId="554DE35C"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تقييم رئيس اللجنة (إن كان عضواً فيها).</w:t>
      </w:r>
    </w:p>
    <w:p w14:paraId="4A791493"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تقييم الأمين العام.</w:t>
      </w:r>
    </w:p>
    <w:p w14:paraId="4FB9E5B8" w14:textId="77777777" w:rsidR="007C1D64" w:rsidRDefault="4627D0CE" w:rsidP="005155FC">
      <w:pPr>
        <w:spacing w:before="60" w:after="80" w:line="380" w:lineRule="auto"/>
        <w:ind w:right="200"/>
      </w:pPr>
      <w:r>
        <w:rPr>
          <w:color w:val="0E1A14"/>
          <w:sz w:val="20"/>
          <w:szCs w:val="20"/>
        </w:rPr>
        <w:t>تُجمع جميع هذه التقييمات بسرية تامة من قبل الأمانة العامة، وتُعالَج إحصائياً قبل عرضها.</w:t>
      </w:r>
    </w:p>
    <w:p w14:paraId="348B02EC"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الرابع: </w:t>
      </w:r>
      <w:r>
        <w:rPr>
          <w:b/>
          <w:bCs/>
          <w:color w:val="143F2A"/>
        </w:rPr>
        <w:t>الجدول الزمني</w:t>
      </w:r>
    </w:p>
    <w:p w14:paraId="6B681EDE" w14:textId="77777777" w:rsidR="007C1D64" w:rsidRDefault="4627D0CE" w:rsidP="005155FC">
      <w:pPr>
        <w:spacing w:before="280" w:after="120"/>
      </w:pPr>
      <w:r>
        <w:rPr>
          <w:b/>
          <w:bCs/>
          <w:color w:val="1F5F3F"/>
          <w:sz w:val="20"/>
          <w:szCs w:val="20"/>
        </w:rPr>
        <w:lastRenderedPageBreak/>
        <w:t xml:space="preserve">المادة (٩): </w:t>
      </w:r>
      <w:r>
        <w:rPr>
          <w:b/>
          <w:bCs/>
          <w:color w:val="143F2A"/>
          <w:sz w:val="20"/>
          <w:szCs w:val="20"/>
        </w:rPr>
        <w:t>الدورة السنوية للتقييم</w:t>
      </w:r>
    </w:p>
    <w:p w14:paraId="3BA10410" w14:textId="77777777" w:rsidR="007C1D64" w:rsidRDefault="4627D0CE" w:rsidP="005155FC">
      <w:pPr>
        <w:spacing w:before="60" w:after="80" w:line="380" w:lineRule="auto"/>
        <w:ind w:right="200"/>
      </w:pPr>
      <w:r>
        <w:rPr>
          <w:color w:val="0E1A14"/>
          <w:sz w:val="20"/>
          <w:szCs w:val="20"/>
        </w:rPr>
        <w:t>يُنفَّذ التقييم وفق الجدول الزمني التالي:</w:t>
      </w:r>
    </w:p>
    <w:p w14:paraId="7CD10138" w14:textId="77777777" w:rsidR="007C1D64" w:rsidRDefault="4627D0CE" w:rsidP="005155FC">
      <w:pPr>
        <w:spacing w:before="200" w:after="120"/>
      </w:pPr>
      <w:r>
        <w:rPr>
          <w:b/>
          <w:bCs/>
          <w:color w:val="1F5F3F"/>
          <w:sz w:val="18"/>
          <w:szCs w:val="18"/>
        </w:rPr>
        <w:t>الجدول (٣): الجدول الزمني للتقييم السنوي</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1D64" w14:paraId="0A3E4B73" w14:textId="77777777" w:rsidTr="005155FC">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77BAD0F" w14:textId="77777777" w:rsidR="007C1D64" w:rsidRDefault="4627D0CE" w:rsidP="005155FC">
            <w:pPr>
              <w:jc w:val="center"/>
            </w:pPr>
            <w:r>
              <w:rPr>
                <w:b/>
                <w:bCs/>
                <w:color w:val="FFFFFF"/>
                <w:sz w:val="18"/>
                <w:szCs w:val="18"/>
              </w:rPr>
              <w:t>الفترة</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88FB905" w14:textId="77777777" w:rsidR="007C1D64" w:rsidRDefault="4627D0CE" w:rsidP="005155FC">
            <w:pPr>
              <w:jc w:val="center"/>
            </w:pPr>
            <w:r>
              <w:rPr>
                <w:b/>
                <w:bCs/>
                <w:color w:val="FFFFFF"/>
                <w:sz w:val="18"/>
                <w:szCs w:val="18"/>
              </w:rPr>
              <w:t>النشاط</w:t>
            </w:r>
          </w:p>
        </w:tc>
      </w:tr>
      <w:tr w:rsidR="007C1D64" w14:paraId="53053E8F"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3A37C11" w14:textId="77777777" w:rsidR="007C1D64" w:rsidRDefault="4627D0CE" w:rsidP="005155FC">
            <w:pPr>
              <w:jc w:val="center"/>
            </w:pPr>
            <w:r>
              <w:rPr>
                <w:color w:val="0E1A14"/>
                <w:sz w:val="17"/>
                <w:szCs w:val="17"/>
              </w:rPr>
              <w:t>نوفمبر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63150E8" w14:textId="77777777" w:rsidR="007C1D64" w:rsidRDefault="4627D0CE" w:rsidP="005155FC">
            <w:pPr>
              <w:jc w:val="center"/>
            </w:pPr>
            <w:r>
              <w:rPr>
                <w:color w:val="0E1A14"/>
                <w:sz w:val="17"/>
                <w:szCs w:val="17"/>
              </w:rPr>
              <w:t>إطلاق دورة التقييم وتوزيع الاستبيانات</w:t>
            </w:r>
          </w:p>
        </w:tc>
      </w:tr>
      <w:tr w:rsidR="007C1D64" w14:paraId="40133AE1"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61713B0" w14:textId="77777777" w:rsidR="007C1D64" w:rsidRDefault="4627D0CE" w:rsidP="005155FC">
            <w:pPr>
              <w:jc w:val="center"/>
            </w:pPr>
            <w:r>
              <w:rPr>
                <w:color w:val="0E1A14"/>
                <w:sz w:val="17"/>
                <w:szCs w:val="17"/>
              </w:rPr>
              <w:t>نوفمبر - ديسمبر</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7AE1651" w14:textId="77777777" w:rsidR="007C1D64" w:rsidRDefault="4627D0CE" w:rsidP="005155FC">
            <w:pPr>
              <w:jc w:val="center"/>
            </w:pPr>
            <w:r>
              <w:rPr>
                <w:color w:val="0E1A14"/>
                <w:sz w:val="17"/>
                <w:szCs w:val="17"/>
              </w:rPr>
              <w:t>فترة تعبئة الاستبيانات (٤-٦ أسابيع)</w:t>
            </w:r>
          </w:p>
        </w:tc>
      </w:tr>
      <w:tr w:rsidR="007C1D64" w14:paraId="7BA0950A"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B2616F0" w14:textId="77777777" w:rsidR="007C1D64" w:rsidRDefault="4627D0CE" w:rsidP="005155FC">
            <w:pPr>
              <w:jc w:val="center"/>
            </w:pPr>
            <w:r>
              <w:rPr>
                <w:color w:val="0E1A14"/>
                <w:sz w:val="17"/>
                <w:szCs w:val="17"/>
              </w:rPr>
              <w:t>يناير</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55ADFBA" w14:textId="77777777" w:rsidR="007C1D64" w:rsidRDefault="4627D0CE" w:rsidP="005155FC">
            <w:pPr>
              <w:jc w:val="center"/>
            </w:pPr>
            <w:r>
              <w:rPr>
                <w:color w:val="0E1A14"/>
                <w:sz w:val="17"/>
                <w:szCs w:val="17"/>
              </w:rPr>
              <w:t>تحليل النتائج إحصائياً</w:t>
            </w:r>
          </w:p>
        </w:tc>
      </w:tr>
      <w:tr w:rsidR="007C1D64" w14:paraId="1348F622"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BDBA739" w14:textId="77777777" w:rsidR="007C1D64" w:rsidRDefault="4627D0CE" w:rsidP="005155FC">
            <w:pPr>
              <w:jc w:val="center"/>
            </w:pPr>
            <w:r>
              <w:rPr>
                <w:color w:val="0E1A14"/>
                <w:sz w:val="17"/>
                <w:szCs w:val="17"/>
              </w:rPr>
              <w:t>فبراير</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E23F77A" w14:textId="77777777" w:rsidR="007C1D64" w:rsidRDefault="4627D0CE" w:rsidP="005155FC">
            <w:pPr>
              <w:jc w:val="center"/>
            </w:pPr>
            <w:r>
              <w:rPr>
                <w:color w:val="0E1A14"/>
                <w:sz w:val="17"/>
                <w:szCs w:val="17"/>
              </w:rPr>
              <w:t>إعداد التقرير التحليلي وعرضه على لجنة الحوكمة</w:t>
            </w:r>
          </w:p>
        </w:tc>
      </w:tr>
      <w:tr w:rsidR="007C1D64" w14:paraId="180A082D"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94DD3C4" w14:textId="77777777" w:rsidR="007C1D64" w:rsidRDefault="4627D0CE" w:rsidP="005155FC">
            <w:pPr>
              <w:jc w:val="center"/>
            </w:pPr>
            <w:r>
              <w:rPr>
                <w:color w:val="0E1A14"/>
                <w:sz w:val="17"/>
                <w:szCs w:val="17"/>
              </w:rPr>
              <w:t>مارس</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1687540" w14:textId="77777777" w:rsidR="007C1D64" w:rsidRDefault="4627D0CE" w:rsidP="005155FC">
            <w:pPr>
              <w:jc w:val="center"/>
            </w:pPr>
            <w:r>
              <w:rPr>
                <w:color w:val="0E1A14"/>
                <w:sz w:val="17"/>
                <w:szCs w:val="17"/>
              </w:rPr>
              <w:t>اعتماد المجلس للنتائج وخطة التحسين</w:t>
            </w:r>
          </w:p>
        </w:tc>
      </w:tr>
      <w:tr w:rsidR="007C1D64" w14:paraId="77AA4929"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861B807" w14:textId="77777777" w:rsidR="007C1D64" w:rsidRDefault="4627D0CE" w:rsidP="005155FC">
            <w:pPr>
              <w:jc w:val="center"/>
            </w:pPr>
            <w:r>
              <w:rPr>
                <w:color w:val="0E1A14"/>
                <w:sz w:val="17"/>
                <w:szCs w:val="17"/>
              </w:rPr>
              <w:t>أبريل - أكتوبر</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50B234A" w14:textId="77777777" w:rsidR="007C1D64" w:rsidRDefault="4627D0CE" w:rsidP="005155FC">
            <w:pPr>
              <w:jc w:val="center"/>
            </w:pPr>
            <w:r>
              <w:rPr>
                <w:color w:val="0E1A14"/>
                <w:sz w:val="17"/>
                <w:szCs w:val="17"/>
              </w:rPr>
              <w:t>تنفيذ خطة التحسين ومتابعتها</w:t>
            </w:r>
          </w:p>
        </w:tc>
      </w:tr>
      <w:tr w:rsidR="007C1D64" w14:paraId="3EF09740"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CCD3D1B" w14:textId="77777777" w:rsidR="007C1D64" w:rsidRDefault="4627D0CE" w:rsidP="005155FC">
            <w:pPr>
              <w:jc w:val="center"/>
            </w:pPr>
            <w:r>
              <w:rPr>
                <w:color w:val="0E1A14"/>
                <w:sz w:val="17"/>
                <w:szCs w:val="17"/>
              </w:rPr>
              <w:t>كل ٣ سنوات</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2096C14" w14:textId="77777777" w:rsidR="007C1D64" w:rsidRDefault="4627D0CE" w:rsidP="005155FC">
            <w:pPr>
              <w:jc w:val="center"/>
            </w:pPr>
            <w:r>
              <w:rPr>
                <w:color w:val="0E1A14"/>
                <w:sz w:val="17"/>
                <w:szCs w:val="17"/>
              </w:rPr>
              <w:t>تقييم خارجي مستقل (وفق UK Code)</w:t>
            </w:r>
          </w:p>
        </w:tc>
      </w:tr>
    </w:tbl>
    <w:p w14:paraId="75F80603"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0DFD48E8"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3763753" w14:textId="77777777" w:rsidR="007C1D64" w:rsidRDefault="4627D0CE" w:rsidP="005155FC">
            <w:pPr>
              <w:spacing w:after="80" w:line="280" w:lineRule="auto"/>
              <w:jc w:val="center"/>
            </w:pPr>
            <w:r>
              <w:rPr>
                <w:b/>
                <w:bCs/>
                <w:color w:val="D4B574"/>
                <w:sz w:val="18"/>
                <w:szCs w:val="18"/>
              </w:rPr>
              <w:t>الباب الثالث</w:t>
            </w:r>
          </w:p>
          <w:p w14:paraId="0A425D01" w14:textId="77777777" w:rsidR="007C1D64" w:rsidRDefault="4627D0CE" w:rsidP="005155FC">
            <w:pPr>
              <w:spacing w:line="360" w:lineRule="auto"/>
              <w:jc w:val="center"/>
            </w:pPr>
            <w:r>
              <w:rPr>
                <w:b/>
                <w:bCs/>
                <w:color w:val="FFFFFF"/>
                <w:sz w:val="28"/>
                <w:szCs w:val="28"/>
              </w:rPr>
              <w:t>أدوات التقييم</w:t>
            </w:r>
          </w:p>
        </w:tc>
      </w:tr>
    </w:tbl>
    <w:p w14:paraId="0562CB0E" w14:textId="77777777" w:rsidR="007C1D64" w:rsidRDefault="007C1D64" w:rsidP="005155FC">
      <w:pPr>
        <w:spacing w:before="240" w:after="240"/>
      </w:pPr>
    </w:p>
    <w:p w14:paraId="017B6945" w14:textId="77777777" w:rsidR="007C1D64" w:rsidRDefault="4627D0CE" w:rsidP="005155FC">
      <w:pPr>
        <w:spacing w:before="200" w:after="200" w:line="380" w:lineRule="auto"/>
        <w:ind w:right="100"/>
      </w:pPr>
      <w:r>
        <w:rPr>
          <w:color w:val="0E1A14"/>
          <w:sz w:val="20"/>
          <w:szCs w:val="20"/>
        </w:rPr>
        <w:t>يضم هذا الباب تفاصيل المعايير لكل أداة من أدوات التقييم الأربع. الاستبيانات الكاملة موجودة في الملاحق.</w:t>
      </w:r>
    </w:p>
    <w:p w14:paraId="2FA0081A"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الأول: </w:t>
      </w:r>
      <w:r>
        <w:rPr>
          <w:b/>
          <w:bCs/>
          <w:color w:val="143F2A"/>
        </w:rPr>
        <w:t>التقييم الكلي للمجلس</w:t>
      </w:r>
    </w:p>
    <w:p w14:paraId="185F2E55" w14:textId="77777777" w:rsidR="007C1D64" w:rsidRDefault="4627D0CE" w:rsidP="005155FC">
      <w:pPr>
        <w:spacing w:before="280" w:after="120"/>
      </w:pPr>
      <w:r>
        <w:rPr>
          <w:b/>
          <w:bCs/>
          <w:color w:val="1F5F3F"/>
          <w:sz w:val="20"/>
          <w:szCs w:val="20"/>
        </w:rPr>
        <w:t xml:space="preserve">المادة (١٠): </w:t>
      </w:r>
      <w:r>
        <w:rPr>
          <w:b/>
          <w:bCs/>
          <w:color w:val="143F2A"/>
          <w:sz w:val="20"/>
          <w:szCs w:val="20"/>
        </w:rPr>
        <w:t>نطاق التقييم الكلي</w:t>
      </w:r>
    </w:p>
    <w:p w14:paraId="1C2A8DE4" w14:textId="77777777" w:rsidR="007C1D64" w:rsidRDefault="4627D0CE" w:rsidP="005155FC">
      <w:pPr>
        <w:spacing w:before="60" w:after="80" w:line="380" w:lineRule="auto"/>
        <w:ind w:right="200"/>
      </w:pPr>
      <w:r>
        <w:rPr>
          <w:color w:val="0E1A14"/>
          <w:sz w:val="20"/>
          <w:szCs w:val="20"/>
        </w:rPr>
        <w:t>يُغطي التقييم الكلي للمجلس ستة محاور رئيسية:</w:t>
      </w:r>
    </w:p>
    <w:p w14:paraId="2CCFF228"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تشكيل المجلس وتنوعه.</w:t>
      </w:r>
    </w:p>
    <w:p w14:paraId="48A433ED"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الإشراف الاستراتيجي.</w:t>
      </w:r>
    </w:p>
    <w:p w14:paraId="0D034EF9"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الإشراف المالي والمخاطر.</w:t>
      </w:r>
    </w:p>
    <w:p w14:paraId="486F2428"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إدارة الاجتماعات والقرارات.</w:t>
      </w:r>
    </w:p>
    <w:p w14:paraId="5485B950" w14:textId="77777777" w:rsidR="007C1D64" w:rsidRDefault="4627D0CE" w:rsidP="005155FC">
      <w:pPr>
        <w:spacing w:before="40" w:after="40" w:line="360" w:lineRule="auto"/>
        <w:ind w:right="600"/>
      </w:pPr>
      <w:r>
        <w:rPr>
          <w:b/>
          <w:bCs/>
          <w:color w:val="B89855"/>
          <w:sz w:val="18"/>
          <w:szCs w:val="18"/>
        </w:rPr>
        <w:lastRenderedPageBreak/>
        <w:t xml:space="preserve">5. </w:t>
      </w:r>
      <w:r>
        <w:rPr>
          <w:color w:val="0E1A14"/>
          <w:sz w:val="19"/>
          <w:szCs w:val="19"/>
        </w:rPr>
        <w:t>علاقات المجلس الخارجية.</w:t>
      </w:r>
    </w:p>
    <w:p w14:paraId="6C9939F0"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ثقافة المجلس وحوكمته.</w:t>
      </w:r>
    </w:p>
    <w:p w14:paraId="48436D56" w14:textId="77777777" w:rsidR="007C1D64" w:rsidRDefault="4627D0CE" w:rsidP="005155FC">
      <w:pPr>
        <w:spacing w:before="280" w:after="120"/>
      </w:pPr>
      <w:r>
        <w:rPr>
          <w:b/>
          <w:bCs/>
          <w:color w:val="1F5F3F"/>
          <w:sz w:val="20"/>
          <w:szCs w:val="20"/>
        </w:rPr>
        <w:t xml:space="preserve">المادة (١١): </w:t>
      </w:r>
      <w:r>
        <w:rPr>
          <w:b/>
          <w:bCs/>
          <w:color w:val="143F2A"/>
          <w:sz w:val="20"/>
          <w:szCs w:val="20"/>
        </w:rPr>
        <w:t>المحاور التفصيلية</w:t>
      </w:r>
    </w:p>
    <w:p w14:paraId="3FC90DC3" w14:textId="77777777" w:rsidR="007C1D64" w:rsidRDefault="4627D0CE" w:rsidP="005155FC">
      <w:pPr>
        <w:spacing w:before="60" w:after="80" w:line="380" w:lineRule="auto"/>
        <w:ind w:right="200"/>
      </w:pPr>
      <w:r>
        <w:rPr>
          <w:color w:val="0E1A14"/>
          <w:sz w:val="20"/>
          <w:szCs w:val="20"/>
        </w:rPr>
        <w:t>يضم التقييم الكلي ٢٤ معياراً موزعة على المحاور الستة. عينة من المعايير: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D64" w14:paraId="68D8613C" w14:textId="77777777" w:rsidTr="005155FC">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618B6B0" w14:textId="77777777" w:rsidR="007C1D64" w:rsidRDefault="4627D0CE" w:rsidP="005155FC">
            <w:pPr>
              <w:jc w:val="center"/>
            </w:pPr>
            <w:r>
              <w:rPr>
                <w:b/>
                <w:bCs/>
                <w:color w:val="FFFFFF"/>
                <w:sz w:val="18"/>
                <w:szCs w:val="18"/>
              </w:rPr>
              <w:t>المحور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120BB87" w14:textId="77777777" w:rsidR="007C1D64" w:rsidRDefault="4627D0CE" w:rsidP="005155FC">
            <w:pPr>
              <w:jc w:val="center"/>
            </w:pPr>
            <w:r>
              <w:rPr>
                <w:b/>
                <w:bCs/>
                <w:color w:val="FFFFFF"/>
                <w:sz w:val="18"/>
                <w:szCs w:val="18"/>
              </w:rPr>
              <w:t>عدد المعايير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61358DD" w14:textId="77777777" w:rsidR="007C1D64" w:rsidRDefault="4627D0CE" w:rsidP="005155FC">
            <w:pPr>
              <w:jc w:val="center"/>
            </w:pPr>
            <w:r>
              <w:rPr>
                <w:b/>
                <w:bCs/>
                <w:color w:val="FFFFFF"/>
                <w:sz w:val="18"/>
                <w:szCs w:val="18"/>
              </w:rPr>
              <w:t>أمثلة على المعايير</w:t>
            </w:r>
          </w:p>
        </w:tc>
      </w:tr>
      <w:tr w:rsidR="007C1D64" w14:paraId="6892A11D"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5A7A120" w14:textId="77777777" w:rsidR="007C1D64" w:rsidRDefault="4627D0CE" w:rsidP="005155FC">
            <w:pPr>
              <w:jc w:val="center"/>
            </w:pPr>
            <w:r>
              <w:rPr>
                <w:color w:val="0E1A14"/>
                <w:sz w:val="17"/>
                <w:szCs w:val="17"/>
              </w:rPr>
              <w:t>تشكيل المجلس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296EA08"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A075803" w14:textId="77777777" w:rsidR="007C1D64" w:rsidRDefault="4627D0CE" w:rsidP="005155FC">
            <w:pPr>
              <w:jc w:val="center"/>
            </w:pPr>
            <w:r>
              <w:rPr>
                <w:color w:val="0E1A14"/>
                <w:sz w:val="17"/>
                <w:szCs w:val="17"/>
              </w:rPr>
              <w:t>تنوع الخبرات، الاستقلالية، التوازن، خطط التعاقب</w:t>
            </w:r>
          </w:p>
        </w:tc>
      </w:tr>
      <w:tr w:rsidR="007C1D64" w14:paraId="705572A6"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FC4ADD3" w14:textId="77777777" w:rsidR="007C1D64" w:rsidRDefault="4627D0CE" w:rsidP="005155FC">
            <w:pPr>
              <w:jc w:val="center"/>
            </w:pPr>
            <w:r>
              <w:rPr>
                <w:color w:val="0E1A14"/>
                <w:sz w:val="17"/>
                <w:szCs w:val="17"/>
              </w:rPr>
              <w:t>الإشراف الاستراتيجي</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C9B257"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2077700" w14:textId="77777777" w:rsidR="007C1D64" w:rsidRDefault="4627D0CE" w:rsidP="005155FC">
            <w:pPr>
              <w:jc w:val="center"/>
            </w:pPr>
            <w:r>
              <w:rPr>
                <w:color w:val="0E1A14"/>
                <w:sz w:val="17"/>
                <w:szCs w:val="17"/>
              </w:rPr>
              <w:t>وضوح الرؤية، مراجعة الخطة، ربط الموارد بالأهداف</w:t>
            </w:r>
          </w:p>
        </w:tc>
      </w:tr>
      <w:tr w:rsidR="007C1D64" w14:paraId="2734E8F5"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3136C6B" w14:textId="77777777" w:rsidR="007C1D64" w:rsidRDefault="4627D0CE" w:rsidP="005155FC">
            <w:pPr>
              <w:jc w:val="center"/>
            </w:pPr>
            <w:r>
              <w:rPr>
                <w:color w:val="0E1A14"/>
                <w:sz w:val="17"/>
                <w:szCs w:val="17"/>
              </w:rPr>
              <w:t>الإشراف المالي والمخاطر</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1F5CCD6"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89A67DD" w14:textId="77777777" w:rsidR="007C1D64" w:rsidRDefault="4627D0CE" w:rsidP="005155FC">
            <w:pPr>
              <w:jc w:val="center"/>
            </w:pPr>
            <w:r>
              <w:rPr>
                <w:color w:val="0E1A14"/>
                <w:sz w:val="17"/>
                <w:szCs w:val="17"/>
              </w:rPr>
              <w:t>فهم المخاطر، مراجعة الميزانية، فعالية الضوابط</w:t>
            </w:r>
          </w:p>
        </w:tc>
      </w:tr>
      <w:tr w:rsidR="007C1D64" w14:paraId="3B114BA4"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30A9464" w14:textId="77777777" w:rsidR="007C1D64" w:rsidRDefault="4627D0CE" w:rsidP="005155FC">
            <w:pPr>
              <w:jc w:val="center"/>
            </w:pPr>
            <w:r>
              <w:rPr>
                <w:color w:val="0E1A14"/>
                <w:sz w:val="17"/>
                <w:szCs w:val="17"/>
              </w:rPr>
              <w:t>إدارة الاجتماعات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04F183E"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C41FAAD" w14:textId="77777777" w:rsidR="007C1D64" w:rsidRDefault="4627D0CE" w:rsidP="005155FC">
            <w:pPr>
              <w:jc w:val="center"/>
            </w:pPr>
            <w:r>
              <w:rPr>
                <w:color w:val="0E1A14"/>
                <w:sz w:val="17"/>
                <w:szCs w:val="17"/>
              </w:rPr>
              <w:t>كفاية الوثائق، جودة المداولات، فعالية القرارات</w:t>
            </w:r>
          </w:p>
        </w:tc>
      </w:tr>
      <w:tr w:rsidR="007C1D64" w14:paraId="7CD0AC44"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BD66AEE" w14:textId="77777777" w:rsidR="007C1D64" w:rsidRDefault="4627D0CE" w:rsidP="005155FC">
            <w:pPr>
              <w:jc w:val="center"/>
            </w:pPr>
            <w:r>
              <w:rPr>
                <w:color w:val="0E1A14"/>
                <w:sz w:val="17"/>
                <w:szCs w:val="17"/>
              </w:rPr>
              <w:t>العلاقات الخارجية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C836D35"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BE1D9DF" w14:textId="77777777" w:rsidR="007C1D64" w:rsidRDefault="4627D0CE" w:rsidP="005155FC">
            <w:pPr>
              <w:jc w:val="center"/>
            </w:pPr>
            <w:r>
              <w:rPr>
                <w:color w:val="0E1A14"/>
                <w:sz w:val="17"/>
                <w:szCs w:val="17"/>
              </w:rPr>
              <w:t>العلاقة مع الإدارة، أصحاب المصلحة، مجلس شؤون الجامعات</w:t>
            </w:r>
          </w:p>
        </w:tc>
      </w:tr>
      <w:tr w:rsidR="007C1D64" w14:paraId="3F4FE86F"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5E26939" w14:textId="77777777" w:rsidR="007C1D64" w:rsidRDefault="4627D0CE" w:rsidP="005155FC">
            <w:pPr>
              <w:jc w:val="center"/>
            </w:pPr>
            <w:r>
              <w:rPr>
                <w:color w:val="0E1A14"/>
                <w:sz w:val="17"/>
                <w:szCs w:val="17"/>
              </w:rPr>
              <w:t>ثقافة المجلس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FA47CE6"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9514201" w14:textId="77777777" w:rsidR="007C1D64" w:rsidRDefault="4627D0CE" w:rsidP="005155FC">
            <w:pPr>
              <w:jc w:val="center"/>
            </w:pPr>
            <w:r>
              <w:rPr>
                <w:color w:val="0E1A14"/>
                <w:sz w:val="17"/>
                <w:szCs w:val="17"/>
              </w:rPr>
              <w:t>النزاهة، الشفافية، التطوير المستمر، التعلم المؤسسي</w:t>
            </w:r>
          </w:p>
        </w:tc>
      </w:tr>
    </w:tbl>
    <w:p w14:paraId="0FED33A1"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الثاني: </w:t>
      </w:r>
      <w:r>
        <w:rPr>
          <w:b/>
          <w:bCs/>
          <w:color w:val="143F2A"/>
        </w:rPr>
        <w:t>التقييم الذاتي للعضو</w:t>
      </w:r>
    </w:p>
    <w:p w14:paraId="24C944B7" w14:textId="77777777" w:rsidR="007C1D64" w:rsidRDefault="4627D0CE" w:rsidP="005155FC">
      <w:pPr>
        <w:spacing w:before="280" w:after="120"/>
      </w:pPr>
      <w:r>
        <w:rPr>
          <w:b/>
          <w:bCs/>
          <w:color w:val="1F5F3F"/>
          <w:sz w:val="20"/>
          <w:szCs w:val="20"/>
        </w:rPr>
        <w:t xml:space="preserve">المادة (١٢): </w:t>
      </w:r>
      <w:r>
        <w:rPr>
          <w:b/>
          <w:bCs/>
          <w:color w:val="143F2A"/>
          <w:sz w:val="20"/>
          <w:szCs w:val="20"/>
        </w:rPr>
        <w:t>نطاق التقييم الذاتي</w:t>
      </w:r>
    </w:p>
    <w:p w14:paraId="672E24E4" w14:textId="77777777" w:rsidR="007C1D64" w:rsidRDefault="4627D0CE" w:rsidP="005155FC">
      <w:pPr>
        <w:spacing w:before="60" w:after="80" w:line="380" w:lineRule="auto"/>
        <w:ind w:right="200"/>
      </w:pPr>
      <w:r>
        <w:rPr>
          <w:color w:val="0E1A14"/>
          <w:sz w:val="20"/>
          <w:szCs w:val="20"/>
        </w:rPr>
        <w:t>يُغطي التقييم الذاتي للعضو خمسة محاور:</w:t>
      </w:r>
    </w:p>
    <w:p w14:paraId="49C8B4A8"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الالتزام والانضباط (الحضور، الإعداد، المشاركة).</w:t>
      </w:r>
    </w:p>
    <w:p w14:paraId="5B4D4380"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المعرفة والكفاءة الحوكمية.</w:t>
      </w:r>
    </w:p>
    <w:p w14:paraId="77FFFBD5"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الإسهام في المداولات والقرارات.</w:t>
      </w:r>
    </w:p>
    <w:p w14:paraId="442DA680"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الالتزام الأخلاقي والامتثال.</w:t>
      </w:r>
    </w:p>
    <w:p w14:paraId="05B6DB2D"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التطوير المستمر والتعلم.</w:t>
      </w:r>
    </w:p>
    <w:p w14:paraId="5A1287FD" w14:textId="77777777" w:rsidR="007C1D64" w:rsidRDefault="4627D0CE" w:rsidP="005155FC">
      <w:pPr>
        <w:spacing w:before="60" w:after="80" w:line="380" w:lineRule="auto"/>
        <w:ind w:right="200"/>
      </w:pPr>
      <w:r>
        <w:rPr>
          <w:color w:val="0E1A14"/>
          <w:sz w:val="20"/>
          <w:szCs w:val="20"/>
        </w:rPr>
        <w:t>يُكمل التقييم الذاتي بتقييم ٣٦٠ درجة من الأقران، الرئيس، الأمين العام.</w:t>
      </w:r>
    </w:p>
    <w:p w14:paraId="2A73D1D3" w14:textId="77777777" w:rsidR="007C1D64" w:rsidRDefault="4627D0CE" w:rsidP="005155FC">
      <w:pPr>
        <w:spacing w:before="280" w:after="120"/>
      </w:pPr>
      <w:r>
        <w:rPr>
          <w:b/>
          <w:bCs/>
          <w:color w:val="1F5F3F"/>
          <w:sz w:val="20"/>
          <w:szCs w:val="20"/>
        </w:rPr>
        <w:t xml:space="preserve">المادة (١٣): </w:t>
      </w:r>
      <w:r>
        <w:rPr>
          <w:b/>
          <w:bCs/>
          <w:color w:val="143F2A"/>
          <w:sz w:val="20"/>
          <w:szCs w:val="20"/>
        </w:rPr>
        <w:t>المحاور التفصيلية للعضو</w:t>
      </w:r>
    </w:p>
    <w:p w14:paraId="66E527DF" w14:textId="77777777" w:rsidR="007C1D64" w:rsidRDefault="4627D0CE" w:rsidP="005155FC">
      <w:pPr>
        <w:spacing w:before="60" w:after="80" w:line="380" w:lineRule="auto"/>
        <w:ind w:right="200"/>
      </w:pPr>
      <w:r>
        <w:rPr>
          <w:color w:val="0E1A14"/>
          <w:sz w:val="20"/>
          <w:szCs w:val="20"/>
        </w:rPr>
        <w:t>يضم التقييم الذاتي ١٨ معياراً موزعة على المحاور الخمسة: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D64" w14:paraId="3DAD6C97" w14:textId="77777777" w:rsidTr="005155FC">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0C2A2B9" w14:textId="77777777" w:rsidR="007C1D64" w:rsidRDefault="4627D0CE" w:rsidP="005155FC">
            <w:pPr>
              <w:jc w:val="center"/>
            </w:pPr>
            <w:r>
              <w:rPr>
                <w:b/>
                <w:bCs/>
                <w:color w:val="FFFFFF"/>
                <w:sz w:val="18"/>
                <w:szCs w:val="18"/>
              </w:rPr>
              <w:t>المحور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1340BC85" w14:textId="77777777" w:rsidR="007C1D64" w:rsidRDefault="4627D0CE" w:rsidP="005155FC">
            <w:pPr>
              <w:jc w:val="center"/>
            </w:pPr>
            <w:r>
              <w:rPr>
                <w:b/>
                <w:bCs/>
                <w:color w:val="FFFFFF"/>
                <w:sz w:val="18"/>
                <w:szCs w:val="18"/>
              </w:rPr>
              <w:t>عدد المعايير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DE6A373" w14:textId="77777777" w:rsidR="007C1D64" w:rsidRDefault="4627D0CE" w:rsidP="005155FC">
            <w:pPr>
              <w:jc w:val="center"/>
            </w:pPr>
            <w:r>
              <w:rPr>
                <w:b/>
                <w:bCs/>
                <w:color w:val="FFFFFF"/>
                <w:sz w:val="18"/>
                <w:szCs w:val="18"/>
              </w:rPr>
              <w:t>أمثلة على المعايير</w:t>
            </w:r>
          </w:p>
        </w:tc>
      </w:tr>
      <w:tr w:rsidR="007C1D64" w14:paraId="37FB37F5"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3A8110A" w14:textId="77777777" w:rsidR="007C1D64" w:rsidRDefault="4627D0CE" w:rsidP="005155FC">
            <w:pPr>
              <w:jc w:val="center"/>
            </w:pPr>
            <w:r>
              <w:rPr>
                <w:color w:val="0E1A14"/>
                <w:sz w:val="17"/>
                <w:szCs w:val="17"/>
              </w:rPr>
              <w:t>الالتزام والانضباط</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9907BAD"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114D508" w14:textId="77777777" w:rsidR="007C1D64" w:rsidRDefault="4627D0CE" w:rsidP="005155FC">
            <w:pPr>
              <w:jc w:val="center"/>
            </w:pPr>
            <w:r>
              <w:rPr>
                <w:color w:val="0E1A14"/>
                <w:sz w:val="17"/>
                <w:szCs w:val="17"/>
              </w:rPr>
              <w:t>نسبة الحضور، الإعداد المسبق، الالتزام بالمواعيد</w:t>
            </w:r>
          </w:p>
        </w:tc>
      </w:tr>
      <w:tr w:rsidR="007C1D64" w14:paraId="35AB957C"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140366" w14:textId="77777777" w:rsidR="007C1D64" w:rsidRDefault="4627D0CE" w:rsidP="005155FC">
            <w:pPr>
              <w:jc w:val="center"/>
            </w:pPr>
            <w:r>
              <w:rPr>
                <w:color w:val="0E1A14"/>
                <w:sz w:val="17"/>
                <w:szCs w:val="17"/>
              </w:rPr>
              <w:lastRenderedPageBreak/>
              <w:t>المعرفة والكفاءة</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1BB994E"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209C684B" w14:textId="77777777" w:rsidR="007C1D64" w:rsidRDefault="4627D0CE" w:rsidP="005155FC">
            <w:pPr>
              <w:jc w:val="center"/>
            </w:pPr>
            <w:r>
              <w:rPr>
                <w:color w:val="0E1A14"/>
                <w:sz w:val="17"/>
                <w:szCs w:val="17"/>
              </w:rPr>
              <w:t>فهم القطاع، إتقان الحوكمة، تحديث المعارف</w:t>
            </w:r>
          </w:p>
        </w:tc>
      </w:tr>
      <w:tr w:rsidR="007C1D64" w14:paraId="35F92BB9"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74731F3" w14:textId="77777777" w:rsidR="007C1D64" w:rsidRDefault="4627D0CE" w:rsidP="005155FC">
            <w:pPr>
              <w:jc w:val="center"/>
            </w:pPr>
            <w:r>
              <w:rPr>
                <w:color w:val="0E1A14"/>
                <w:sz w:val="17"/>
                <w:szCs w:val="17"/>
              </w:rPr>
              <w:t>الإسهام في القرارات</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0BE00B"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7D003FB" w14:textId="77777777" w:rsidR="007C1D64" w:rsidRDefault="4627D0CE" w:rsidP="005155FC">
            <w:pPr>
              <w:jc w:val="center"/>
            </w:pPr>
            <w:r>
              <w:rPr>
                <w:color w:val="0E1A14"/>
                <w:sz w:val="17"/>
                <w:szCs w:val="17"/>
              </w:rPr>
              <w:t>جودة المداخلات، طرح الأسئلة، التحليل النقدي</w:t>
            </w:r>
          </w:p>
        </w:tc>
      </w:tr>
      <w:tr w:rsidR="007C1D64" w14:paraId="495628C7"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E66A4EE" w14:textId="77777777" w:rsidR="007C1D64" w:rsidRDefault="4627D0CE" w:rsidP="005155FC">
            <w:pPr>
              <w:jc w:val="center"/>
            </w:pPr>
            <w:r>
              <w:rPr>
                <w:color w:val="0E1A14"/>
                <w:sz w:val="17"/>
                <w:szCs w:val="17"/>
              </w:rPr>
              <w:t>الأخلاق والامتثال</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08043B3"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553CBD9A" w14:textId="77777777" w:rsidR="007C1D64" w:rsidRDefault="4627D0CE" w:rsidP="005155FC">
            <w:pPr>
              <w:jc w:val="center"/>
            </w:pPr>
            <w:r>
              <w:rPr>
                <w:color w:val="0E1A14"/>
                <w:sz w:val="17"/>
                <w:szCs w:val="17"/>
              </w:rPr>
              <w:t>الإفصاح، السرية، النزاهة، احترام المؤسسة</w:t>
            </w:r>
          </w:p>
        </w:tc>
      </w:tr>
      <w:tr w:rsidR="007C1D64" w14:paraId="5327DFFB"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B1F4689" w14:textId="77777777" w:rsidR="007C1D64" w:rsidRDefault="4627D0CE" w:rsidP="005155FC">
            <w:pPr>
              <w:jc w:val="center"/>
            </w:pPr>
            <w:r>
              <w:rPr>
                <w:color w:val="0E1A14"/>
                <w:sz w:val="17"/>
                <w:szCs w:val="17"/>
              </w:rPr>
              <w:t>التطوير المستمر</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0DB28EC"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A1EF031" w14:textId="77777777" w:rsidR="007C1D64" w:rsidRDefault="4627D0CE" w:rsidP="005155FC">
            <w:pPr>
              <w:jc w:val="center"/>
            </w:pPr>
            <w:r>
              <w:rPr>
                <w:color w:val="0E1A14"/>
                <w:sz w:val="17"/>
                <w:szCs w:val="17"/>
              </w:rPr>
              <w:t>حضور برامج التطوير، التغذية الراجعة، التعلم</w:t>
            </w:r>
          </w:p>
        </w:tc>
      </w:tr>
    </w:tbl>
    <w:p w14:paraId="69CF7076"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الثالث: </w:t>
      </w:r>
      <w:r>
        <w:rPr>
          <w:b/>
          <w:bCs/>
          <w:color w:val="143F2A"/>
        </w:rPr>
        <w:t>تقييم اللجان المنبثقة</w:t>
      </w:r>
    </w:p>
    <w:p w14:paraId="2E52EE2C" w14:textId="77777777" w:rsidR="007C1D64" w:rsidRDefault="4627D0CE" w:rsidP="005155FC">
      <w:pPr>
        <w:spacing w:before="280" w:after="120"/>
      </w:pPr>
      <w:r>
        <w:rPr>
          <w:b/>
          <w:bCs/>
          <w:color w:val="1F5F3F"/>
          <w:sz w:val="20"/>
          <w:szCs w:val="20"/>
        </w:rPr>
        <w:t xml:space="preserve">المادة (١٤): </w:t>
      </w:r>
      <w:r>
        <w:rPr>
          <w:b/>
          <w:bCs/>
          <w:color w:val="143F2A"/>
          <w:sz w:val="20"/>
          <w:szCs w:val="20"/>
        </w:rPr>
        <w:t>نطاق تقييم اللجان</w:t>
      </w:r>
    </w:p>
    <w:p w14:paraId="76583294" w14:textId="77777777" w:rsidR="007C1D64" w:rsidRDefault="4627D0CE" w:rsidP="005155FC">
      <w:pPr>
        <w:spacing w:before="60" w:after="80" w:line="380" w:lineRule="auto"/>
        <w:ind w:right="200"/>
      </w:pPr>
      <w:r>
        <w:rPr>
          <w:color w:val="0E1A14"/>
          <w:sz w:val="20"/>
          <w:szCs w:val="20"/>
        </w:rPr>
        <w:t>يُغطي تقييم كل لجنة أربعة محاور:</w:t>
      </w:r>
    </w:p>
    <w:p w14:paraId="24C26869"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التشكيل والاختصاصات.</w:t>
      </w:r>
    </w:p>
    <w:p w14:paraId="3840A716"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فعالية الاجتماعات.</w:t>
      </w:r>
    </w:p>
    <w:p w14:paraId="449A4F5D"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جودة المخرجات والتوصيات.</w:t>
      </w:r>
    </w:p>
    <w:p w14:paraId="15DF1667"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العلاقة مع المجلس والإدارة.</w:t>
      </w:r>
    </w:p>
    <w:p w14:paraId="76B0D97F" w14:textId="77777777" w:rsidR="007C1D64" w:rsidRDefault="4627D0CE" w:rsidP="005155FC">
      <w:pPr>
        <w:spacing w:before="60" w:after="80" w:line="380" w:lineRule="auto"/>
        <w:ind w:right="200"/>
      </w:pPr>
      <w:r>
        <w:rPr>
          <w:color w:val="0E1A14"/>
          <w:sz w:val="20"/>
          <w:szCs w:val="20"/>
        </w:rPr>
        <w:t>يُجرى تقييم منفصل لكل لجنة منبثقة (التدقيق، الحوكمة، الترشيحات، الأخلاقيات، المخاطر).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D64" w14:paraId="61DF031B" w14:textId="77777777" w:rsidTr="005155FC">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DDE1646" w14:textId="77777777" w:rsidR="007C1D64" w:rsidRDefault="4627D0CE" w:rsidP="005155FC">
            <w:pPr>
              <w:jc w:val="center"/>
            </w:pPr>
            <w:r>
              <w:rPr>
                <w:b/>
                <w:bCs/>
                <w:color w:val="FFFFFF"/>
                <w:sz w:val="18"/>
                <w:szCs w:val="18"/>
              </w:rPr>
              <w:t>المحور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E049B2A" w14:textId="77777777" w:rsidR="007C1D64" w:rsidRDefault="4627D0CE" w:rsidP="005155FC">
            <w:pPr>
              <w:jc w:val="center"/>
            </w:pPr>
            <w:r>
              <w:rPr>
                <w:b/>
                <w:bCs/>
                <w:color w:val="FFFFFF"/>
                <w:sz w:val="18"/>
                <w:szCs w:val="18"/>
              </w:rPr>
              <w:t>عدد المعايير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F7BEBF6" w14:textId="77777777" w:rsidR="007C1D64" w:rsidRDefault="4627D0CE" w:rsidP="005155FC">
            <w:pPr>
              <w:jc w:val="center"/>
            </w:pPr>
            <w:r>
              <w:rPr>
                <w:b/>
                <w:bCs/>
                <w:color w:val="FFFFFF"/>
                <w:sz w:val="18"/>
                <w:szCs w:val="18"/>
              </w:rPr>
              <w:t>أمثلة على المعايير</w:t>
            </w:r>
          </w:p>
        </w:tc>
      </w:tr>
      <w:tr w:rsidR="007C1D64" w14:paraId="0B0FA026"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F0CE28E" w14:textId="77777777" w:rsidR="007C1D64" w:rsidRDefault="4627D0CE" w:rsidP="005155FC">
            <w:pPr>
              <w:jc w:val="center"/>
            </w:pPr>
            <w:r>
              <w:rPr>
                <w:color w:val="0E1A14"/>
                <w:sz w:val="17"/>
                <w:szCs w:val="17"/>
              </w:rPr>
              <w:t>التشكيل والاختصاصات</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391239A"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A424767" w14:textId="77777777" w:rsidR="007C1D64" w:rsidRDefault="4627D0CE" w:rsidP="005155FC">
            <w:pPr>
              <w:jc w:val="center"/>
            </w:pPr>
            <w:r>
              <w:rPr>
                <w:color w:val="0E1A14"/>
                <w:sz w:val="17"/>
                <w:szCs w:val="17"/>
              </w:rPr>
              <w:t>وضوح الاختصاصات، تنوع الخبرات، خطة العمل</w:t>
            </w:r>
          </w:p>
        </w:tc>
      </w:tr>
      <w:tr w:rsidR="007C1D64" w14:paraId="78E72FAB"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242C8AB" w14:textId="77777777" w:rsidR="007C1D64" w:rsidRDefault="4627D0CE" w:rsidP="005155FC">
            <w:pPr>
              <w:jc w:val="center"/>
            </w:pPr>
            <w:r>
              <w:rPr>
                <w:color w:val="0E1A14"/>
                <w:sz w:val="17"/>
                <w:szCs w:val="17"/>
              </w:rPr>
              <w:t>فعالية الاجتماعات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D051942"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C71037" w14:textId="77777777" w:rsidR="007C1D64" w:rsidRDefault="4627D0CE" w:rsidP="005155FC">
            <w:pPr>
              <w:jc w:val="center"/>
            </w:pPr>
            <w:r>
              <w:rPr>
                <w:color w:val="0E1A14"/>
                <w:sz w:val="17"/>
                <w:szCs w:val="17"/>
              </w:rPr>
              <w:t>الانتظام، النصاب، إدارة الوقت</w:t>
            </w:r>
          </w:p>
        </w:tc>
      </w:tr>
      <w:tr w:rsidR="007C1D64" w14:paraId="0FBDFDED"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B136788" w14:textId="77777777" w:rsidR="007C1D64" w:rsidRDefault="4627D0CE" w:rsidP="005155FC">
            <w:pPr>
              <w:jc w:val="center"/>
            </w:pPr>
            <w:r>
              <w:rPr>
                <w:color w:val="0E1A14"/>
                <w:sz w:val="17"/>
                <w:szCs w:val="17"/>
              </w:rPr>
              <w:t>جودة المخرجات</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44A53AC"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CBCC3B6" w14:textId="77777777" w:rsidR="007C1D64" w:rsidRDefault="4627D0CE" w:rsidP="005155FC">
            <w:pPr>
              <w:jc w:val="center"/>
            </w:pPr>
            <w:r>
              <w:rPr>
                <w:color w:val="0E1A14"/>
                <w:sz w:val="17"/>
                <w:szCs w:val="17"/>
              </w:rPr>
              <w:t>جودة التحليل، عمق التوصيات، أثر القرارات</w:t>
            </w:r>
          </w:p>
        </w:tc>
      </w:tr>
      <w:tr w:rsidR="007C1D64" w14:paraId="3B3D90CD"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249B13D" w14:textId="77777777" w:rsidR="007C1D64" w:rsidRDefault="4627D0CE" w:rsidP="005155FC">
            <w:pPr>
              <w:jc w:val="center"/>
            </w:pPr>
            <w:r>
              <w:rPr>
                <w:color w:val="0E1A14"/>
                <w:sz w:val="17"/>
                <w:szCs w:val="17"/>
              </w:rPr>
              <w:t>العلاقة مع المجلس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8FEB9CB" w14:textId="77777777" w:rsidR="007C1D64" w:rsidRDefault="007B5FA2" w:rsidP="005155FC">
            <w:pPr>
              <w:jc w:val="center"/>
            </w:pPr>
            <w:r>
              <w:rPr>
                <w:color w:val="0E1A14"/>
                <w:sz w:val="17"/>
                <w:szCs w:val="17"/>
              </w:rPr>
              <w:t>٢</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FF7F01D" w14:textId="77777777" w:rsidR="007C1D64" w:rsidRDefault="4627D0CE" w:rsidP="005155FC">
            <w:pPr>
              <w:jc w:val="center"/>
            </w:pPr>
            <w:r>
              <w:rPr>
                <w:color w:val="0E1A14"/>
                <w:sz w:val="17"/>
                <w:szCs w:val="17"/>
              </w:rPr>
              <w:t>وضوح التقارير، الاستجابة لتوجيهات المجلس</w:t>
            </w:r>
          </w:p>
        </w:tc>
      </w:tr>
    </w:tbl>
    <w:p w14:paraId="3F4F6BD4" w14:textId="77777777" w:rsidR="007C1D64" w:rsidRDefault="4627D0CE" w:rsidP="005155FC">
      <w:pPr>
        <w:pBdr>
          <w:top w:val="none" w:sz="0" w:space="0" w:color="FFFFFF"/>
          <w:left w:val="none" w:sz="0" w:space="0" w:color="FFFFFF"/>
          <w:bottom w:val="single" w:sz="6" w:space="4" w:color="1F5F3F"/>
          <w:right w:val="single" w:sz="24" w:space="4" w:color="1F5F3F"/>
        </w:pBdr>
        <w:shd w:val="clear" w:color="auto" w:fill="E8F0EB"/>
        <w:spacing w:before="360" w:after="200" w:line="360" w:lineRule="auto"/>
      </w:pPr>
      <w:r>
        <w:rPr>
          <w:b/>
          <w:bCs/>
          <w:color w:val="B89855"/>
          <w:sz w:val="20"/>
          <w:szCs w:val="20"/>
        </w:rPr>
        <w:t xml:space="preserve"> الفصل الرابع: </w:t>
      </w:r>
      <w:r>
        <w:rPr>
          <w:b/>
          <w:bCs/>
          <w:color w:val="143F2A"/>
        </w:rPr>
        <w:t>تقييم رئيس الجامعة</w:t>
      </w:r>
    </w:p>
    <w:p w14:paraId="5CA91C64" w14:textId="77777777" w:rsidR="007C1D64" w:rsidRDefault="4627D0CE" w:rsidP="005155FC">
      <w:pPr>
        <w:spacing w:before="280" w:after="120"/>
      </w:pPr>
      <w:r>
        <w:rPr>
          <w:b/>
          <w:bCs/>
          <w:color w:val="1F5F3F"/>
          <w:sz w:val="20"/>
          <w:szCs w:val="20"/>
        </w:rPr>
        <w:t xml:space="preserve">المادة (١٥): </w:t>
      </w:r>
      <w:r>
        <w:rPr>
          <w:b/>
          <w:bCs/>
          <w:color w:val="143F2A"/>
          <w:sz w:val="20"/>
          <w:szCs w:val="20"/>
        </w:rPr>
        <w:t>نطاق تقييم رئيس الجامعة</w:t>
      </w:r>
    </w:p>
    <w:p w14:paraId="55E8235E" w14:textId="77777777" w:rsidR="007C1D64" w:rsidRDefault="4627D0CE" w:rsidP="005155FC">
      <w:pPr>
        <w:spacing w:before="60" w:after="80" w:line="380" w:lineRule="auto"/>
        <w:ind w:right="200"/>
      </w:pPr>
      <w:r>
        <w:rPr>
          <w:color w:val="0E1A14"/>
          <w:sz w:val="20"/>
          <w:szCs w:val="20"/>
        </w:rPr>
        <w:t>يُغطي تقييم رئيس الجامعة ستة محاور:</w:t>
      </w:r>
    </w:p>
    <w:p w14:paraId="2005BEE1"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القيادة الاستراتيجية والرؤية.</w:t>
      </w:r>
    </w:p>
    <w:p w14:paraId="0716F0F6"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الأداء التشغيلي والمالي.</w:t>
      </w:r>
    </w:p>
    <w:p w14:paraId="466D5324"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العلاقة مع مجلس الأمناء.</w:t>
      </w:r>
    </w:p>
    <w:p w14:paraId="62AAB6D5"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العلاقة مع المنسوبين والمجتمع الجامعي.</w:t>
      </w:r>
    </w:p>
    <w:p w14:paraId="1730038C" w14:textId="77777777" w:rsidR="007C1D64" w:rsidRDefault="4627D0CE" w:rsidP="005155FC">
      <w:pPr>
        <w:spacing w:before="40" w:after="40" w:line="360" w:lineRule="auto"/>
        <w:ind w:right="600"/>
      </w:pPr>
      <w:r>
        <w:rPr>
          <w:b/>
          <w:bCs/>
          <w:color w:val="B89855"/>
          <w:sz w:val="18"/>
          <w:szCs w:val="18"/>
        </w:rPr>
        <w:lastRenderedPageBreak/>
        <w:t xml:space="preserve">5. </w:t>
      </w:r>
      <w:r>
        <w:rPr>
          <w:color w:val="0E1A14"/>
          <w:sz w:val="19"/>
          <w:szCs w:val="19"/>
        </w:rPr>
        <w:t>العلاقات الخارجية والشراكات.</w:t>
      </w:r>
    </w:p>
    <w:p w14:paraId="6A3C749F"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النزاهة والأخلاقيات.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D64" w14:paraId="5F72D99C" w14:textId="77777777" w:rsidTr="005155FC">
        <w:trPr>
          <w:tblHeade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5711BDE" w14:textId="77777777" w:rsidR="007C1D64" w:rsidRDefault="4627D0CE" w:rsidP="005155FC">
            <w:pPr>
              <w:jc w:val="center"/>
            </w:pPr>
            <w:r>
              <w:rPr>
                <w:b/>
                <w:bCs/>
                <w:color w:val="FFFFFF"/>
                <w:sz w:val="18"/>
                <w:szCs w:val="18"/>
              </w:rPr>
              <w:t>المحور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248229D" w14:textId="77777777" w:rsidR="007C1D64" w:rsidRDefault="4627D0CE" w:rsidP="005155FC">
            <w:pPr>
              <w:jc w:val="center"/>
            </w:pPr>
            <w:r>
              <w:rPr>
                <w:b/>
                <w:bCs/>
                <w:color w:val="FFFFFF"/>
                <w:sz w:val="18"/>
                <w:szCs w:val="18"/>
              </w:rPr>
              <w:t>عدد المعايير</w:t>
            </w:r>
          </w:p>
        </w:tc>
        <w:tc>
          <w:tcPr>
            <w:tcW w:w="312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0F52ACB3" w14:textId="77777777" w:rsidR="007C1D64" w:rsidRDefault="4627D0CE" w:rsidP="005155FC">
            <w:pPr>
              <w:jc w:val="center"/>
            </w:pPr>
            <w:r>
              <w:rPr>
                <w:b/>
                <w:bCs/>
                <w:color w:val="FFFFFF"/>
                <w:sz w:val="18"/>
                <w:szCs w:val="18"/>
              </w:rPr>
              <w:t>أمثلة على المعايير</w:t>
            </w:r>
          </w:p>
        </w:tc>
      </w:tr>
      <w:tr w:rsidR="007C1D64" w14:paraId="4B321315"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B7751B8" w14:textId="77777777" w:rsidR="007C1D64" w:rsidRDefault="4627D0CE" w:rsidP="005155FC">
            <w:pPr>
              <w:jc w:val="center"/>
            </w:pPr>
            <w:r>
              <w:rPr>
                <w:color w:val="0E1A14"/>
                <w:sz w:val="17"/>
                <w:szCs w:val="17"/>
              </w:rPr>
              <w:t>القيادة الاستراتيجية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01992983"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2E6B122B" w14:textId="77777777" w:rsidR="007C1D64" w:rsidRDefault="4627D0CE" w:rsidP="005155FC">
            <w:pPr>
              <w:jc w:val="center"/>
            </w:pPr>
            <w:r>
              <w:rPr>
                <w:color w:val="0E1A14"/>
                <w:sz w:val="17"/>
                <w:szCs w:val="17"/>
              </w:rPr>
              <w:t>وضوح الرؤية، تنفيذ الخطة، استشراف المستقبل</w:t>
            </w:r>
          </w:p>
        </w:tc>
      </w:tr>
      <w:tr w:rsidR="007C1D64" w14:paraId="1268070C"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8B07604" w14:textId="77777777" w:rsidR="007C1D64" w:rsidRDefault="4627D0CE" w:rsidP="005155FC">
            <w:pPr>
              <w:jc w:val="center"/>
            </w:pPr>
            <w:r>
              <w:rPr>
                <w:color w:val="0E1A14"/>
                <w:sz w:val="17"/>
                <w:szCs w:val="17"/>
              </w:rPr>
              <w:t>الأداء التشغيلي</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F2E7841" w14:textId="77777777" w:rsidR="007C1D64" w:rsidRDefault="007B5FA2" w:rsidP="005155FC">
            <w:pPr>
              <w:jc w:val="center"/>
            </w:pPr>
            <w:r>
              <w:rPr>
                <w:color w:val="0E1A14"/>
                <w:sz w:val="17"/>
                <w:szCs w:val="17"/>
              </w:rPr>
              <w:t>٤</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69B50E89" w14:textId="77777777" w:rsidR="007C1D64" w:rsidRDefault="4627D0CE" w:rsidP="005155FC">
            <w:pPr>
              <w:jc w:val="center"/>
            </w:pPr>
            <w:r>
              <w:rPr>
                <w:color w:val="0E1A14"/>
                <w:sz w:val="17"/>
                <w:szCs w:val="17"/>
              </w:rPr>
              <w:t>تحقيق الأهداف، كفاءة التشغيل، الانضباط المالي</w:t>
            </w:r>
          </w:p>
        </w:tc>
      </w:tr>
      <w:tr w:rsidR="007C1D64" w14:paraId="4E303136"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45F49EB" w14:textId="77777777" w:rsidR="007C1D64" w:rsidRDefault="4627D0CE" w:rsidP="005155FC">
            <w:pPr>
              <w:jc w:val="center"/>
            </w:pPr>
            <w:r>
              <w:rPr>
                <w:color w:val="0E1A14"/>
                <w:sz w:val="17"/>
                <w:szCs w:val="17"/>
              </w:rPr>
              <w:t>العلاقة مع المجلس</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4EA3B63B"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319FC012" w14:textId="77777777" w:rsidR="007C1D64" w:rsidRDefault="4627D0CE" w:rsidP="005155FC">
            <w:pPr>
              <w:jc w:val="center"/>
            </w:pPr>
            <w:r>
              <w:rPr>
                <w:color w:val="0E1A14"/>
                <w:sz w:val="17"/>
                <w:szCs w:val="17"/>
              </w:rPr>
              <w:t>الشفافية، الاستجابة، التعاون</w:t>
            </w:r>
          </w:p>
        </w:tc>
      </w:tr>
      <w:tr w:rsidR="007C1D64" w14:paraId="6AD92641"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3E9F512D" w14:textId="77777777" w:rsidR="007C1D64" w:rsidRDefault="4627D0CE" w:rsidP="005155FC">
            <w:pPr>
              <w:jc w:val="center"/>
            </w:pPr>
            <w:r>
              <w:rPr>
                <w:color w:val="0E1A14"/>
                <w:sz w:val="17"/>
                <w:szCs w:val="17"/>
              </w:rPr>
              <w:t>العلاقة مع المنسوبين</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E7E6B0E"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E3099D9" w14:textId="77777777" w:rsidR="007C1D64" w:rsidRDefault="4627D0CE" w:rsidP="005155FC">
            <w:pPr>
              <w:jc w:val="center"/>
            </w:pPr>
            <w:r>
              <w:rPr>
                <w:color w:val="0E1A14"/>
                <w:sz w:val="17"/>
                <w:szCs w:val="17"/>
              </w:rPr>
              <w:t>القيادة، التواصل، تطوير الكوادر</w:t>
            </w:r>
          </w:p>
        </w:tc>
      </w:tr>
      <w:tr w:rsidR="007C1D64" w14:paraId="78D34B25"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149D6BDE" w14:textId="77777777" w:rsidR="007C1D64" w:rsidRDefault="4627D0CE" w:rsidP="005155FC">
            <w:pPr>
              <w:jc w:val="center"/>
            </w:pPr>
            <w:r>
              <w:rPr>
                <w:color w:val="0E1A14"/>
                <w:sz w:val="17"/>
                <w:szCs w:val="17"/>
              </w:rPr>
              <w:t>العلاقات الخارجية</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894C0DD"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5DB8A0D7" w14:textId="77777777" w:rsidR="007C1D64" w:rsidRDefault="4627D0CE" w:rsidP="005155FC">
            <w:pPr>
              <w:jc w:val="center"/>
            </w:pPr>
            <w:r>
              <w:rPr>
                <w:color w:val="0E1A14"/>
                <w:sz w:val="17"/>
                <w:szCs w:val="17"/>
              </w:rPr>
              <w:t>العلاقات الحكومية، الشراكات، السمعة</w:t>
            </w:r>
          </w:p>
        </w:tc>
      </w:tr>
      <w:tr w:rsidR="007C1D64" w14:paraId="2D89DBFC" w14:textId="77777777" w:rsidTr="005155FC">
        <w:trPr>
          <w:jc w:val="center"/>
        </w:trPr>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7B425416" w14:textId="77777777" w:rsidR="007C1D64" w:rsidRDefault="4627D0CE" w:rsidP="005155FC">
            <w:pPr>
              <w:jc w:val="center"/>
            </w:pPr>
            <w:r>
              <w:rPr>
                <w:color w:val="0E1A14"/>
                <w:sz w:val="17"/>
                <w:szCs w:val="17"/>
              </w:rPr>
              <w:t>النزاهة والأخلاقيات</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0363E790" w14:textId="77777777" w:rsidR="007C1D64" w:rsidRDefault="007B5FA2" w:rsidP="005155FC">
            <w:pPr>
              <w:jc w:val="center"/>
            </w:pPr>
            <w:r>
              <w:rPr>
                <w:color w:val="0E1A14"/>
                <w:sz w:val="17"/>
                <w:szCs w:val="17"/>
              </w:rPr>
              <w:t>٣</w:t>
            </w:r>
          </w:p>
        </w:tc>
        <w:tc>
          <w:tcPr>
            <w:tcW w:w="312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15B65E78" w14:textId="77777777" w:rsidR="007C1D64" w:rsidRDefault="4627D0CE" w:rsidP="005155FC">
            <w:pPr>
              <w:jc w:val="center"/>
            </w:pPr>
            <w:r>
              <w:rPr>
                <w:color w:val="0E1A14"/>
                <w:sz w:val="17"/>
                <w:szCs w:val="17"/>
              </w:rPr>
              <w:t>النزاهة الشخصية، إنفاذ السياسات، القدوة</w:t>
            </w:r>
          </w:p>
        </w:tc>
      </w:tr>
    </w:tbl>
    <w:p w14:paraId="34CE0A41" w14:textId="77777777" w:rsidR="007C1D64" w:rsidRDefault="007C1D64" w:rsidP="005155FC">
      <w:pPr>
        <w:spacing w:before="80" w:after="80" w:line="200" w:lineRule="auto"/>
      </w:pP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1D64" w14:paraId="6438A732" w14:textId="77777777" w:rsidTr="005155FC">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vAlign w:val="center"/>
          </w:tcPr>
          <w:p w14:paraId="7F7913E9" w14:textId="77777777" w:rsidR="007C1D64" w:rsidRDefault="4627D0CE" w:rsidP="005155FC">
            <w:pPr>
              <w:jc w:val="center"/>
            </w:pPr>
            <w:r>
              <w:rPr>
                <w:b/>
                <w:bCs/>
                <w:color w:val="B89855"/>
                <w:sz w:val="20"/>
                <w:szCs w:val="20"/>
              </w:rPr>
              <w:t xml:space="preserve">⚠  </w:t>
            </w:r>
            <w:r>
              <w:rPr>
                <w:color w:val="0E1A14"/>
                <w:sz w:val="18"/>
                <w:szCs w:val="18"/>
              </w:rPr>
              <w:t>تقييم رئيس الجامعة موضوع حساس يُعالج في جلسة مغلقة (Executive Session) بحضور الأعضاء فقط، دون حضور رئيس الجامعة. يُقدم نتائج التقييم رئيس المجلس في اجتماع مستقل.</w:t>
            </w:r>
          </w:p>
        </w:tc>
      </w:tr>
    </w:tbl>
    <w:p w14:paraId="44EEFD60"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47FC39B0"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32CE0D68" w14:textId="77777777" w:rsidR="007C1D64" w:rsidRDefault="4627D0CE" w:rsidP="005155FC">
            <w:pPr>
              <w:spacing w:after="80" w:line="280" w:lineRule="auto"/>
              <w:jc w:val="center"/>
            </w:pPr>
            <w:r>
              <w:rPr>
                <w:b/>
                <w:bCs/>
                <w:color w:val="D4B574"/>
                <w:sz w:val="18"/>
                <w:szCs w:val="18"/>
              </w:rPr>
              <w:t>الباب الرابع</w:t>
            </w:r>
          </w:p>
          <w:p w14:paraId="350C115F" w14:textId="77777777" w:rsidR="007C1D64" w:rsidRDefault="4627D0CE" w:rsidP="005155FC">
            <w:pPr>
              <w:spacing w:line="360" w:lineRule="auto"/>
              <w:jc w:val="center"/>
            </w:pPr>
            <w:r>
              <w:rPr>
                <w:b/>
                <w:bCs/>
                <w:color w:val="FFFFFF"/>
                <w:sz w:val="28"/>
                <w:szCs w:val="28"/>
              </w:rPr>
              <w:t>التقييم الخارجي المستقل</w:t>
            </w:r>
          </w:p>
        </w:tc>
      </w:tr>
    </w:tbl>
    <w:p w14:paraId="62EBF3C5" w14:textId="77777777" w:rsidR="007C1D64" w:rsidRDefault="007C1D64" w:rsidP="005155FC">
      <w:pPr>
        <w:spacing w:before="240" w:after="240"/>
      </w:pPr>
    </w:p>
    <w:p w14:paraId="203C23BF" w14:textId="77777777" w:rsidR="007C1D64" w:rsidRDefault="4627D0CE" w:rsidP="005155FC">
      <w:pPr>
        <w:spacing w:before="280" w:after="120"/>
      </w:pPr>
      <w:r>
        <w:rPr>
          <w:b/>
          <w:bCs/>
          <w:color w:val="1F5F3F"/>
          <w:sz w:val="20"/>
          <w:szCs w:val="20"/>
        </w:rPr>
        <w:t xml:space="preserve">المادة (١٦): </w:t>
      </w:r>
      <w:r>
        <w:rPr>
          <w:b/>
          <w:bCs/>
          <w:color w:val="143F2A"/>
          <w:sz w:val="20"/>
          <w:szCs w:val="20"/>
        </w:rPr>
        <w:t>مبدأ التقييم الخارجي</w:t>
      </w:r>
    </w:p>
    <w:p w14:paraId="52DAC44A" w14:textId="77777777" w:rsidR="007C1D64" w:rsidRDefault="4627D0CE" w:rsidP="005155FC">
      <w:pPr>
        <w:spacing w:before="60" w:after="80" w:line="380" w:lineRule="auto"/>
        <w:ind w:right="200"/>
      </w:pPr>
      <w:r>
        <w:rPr>
          <w:color w:val="0E1A14"/>
          <w:sz w:val="20"/>
          <w:szCs w:val="20"/>
        </w:rPr>
        <w:t>بناءً على UK Corporate Governance Code 2024 (Provision 21) ومعايير ICGN، يُجرى تقييم خارجي مستقل كل (٣) سنوات بحد أقصى.</w:t>
      </w:r>
    </w:p>
    <w:p w14:paraId="57215BF1" w14:textId="77777777" w:rsidR="007C1D64" w:rsidRDefault="4627D0CE" w:rsidP="005155FC">
      <w:pPr>
        <w:spacing w:before="60" w:after="80" w:line="380" w:lineRule="auto"/>
        <w:ind w:right="200"/>
      </w:pPr>
      <w:r>
        <w:rPr>
          <w:color w:val="0E1A14"/>
          <w:sz w:val="20"/>
          <w:szCs w:val="20"/>
        </w:rPr>
        <w:t>يهدف التقييم الخارجي إلى:</w:t>
      </w:r>
    </w:p>
    <w:p w14:paraId="6B8D4B75"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ضمان الموضوعية بعيداً عن التحيزات الداخلية.</w:t>
      </w:r>
    </w:p>
    <w:p w14:paraId="1861344D"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الاستفادة من خبرات متخصصة في الحوكمة.</w:t>
      </w:r>
    </w:p>
    <w:p w14:paraId="5EA1B272"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المقارنة بأفضل الممارسات الدولية.</w:t>
      </w:r>
    </w:p>
    <w:p w14:paraId="5EFD8C99"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كشف الفجوات التي قد تُغفلها التقييمات الذاتية.</w:t>
      </w:r>
    </w:p>
    <w:p w14:paraId="53F2B603"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تعزيز مصداقية المجلس أمام أصحاب المصلحة.</w:t>
      </w:r>
    </w:p>
    <w:p w14:paraId="6D25DA2A" w14:textId="77777777" w:rsidR="007C1D64" w:rsidRDefault="4627D0CE" w:rsidP="005155FC">
      <w:pPr>
        <w:spacing w:before="280" w:after="120"/>
      </w:pPr>
      <w:r>
        <w:rPr>
          <w:b/>
          <w:bCs/>
          <w:color w:val="1F5F3F"/>
          <w:sz w:val="20"/>
          <w:szCs w:val="20"/>
        </w:rPr>
        <w:lastRenderedPageBreak/>
        <w:t xml:space="preserve">المادة (١٧): </w:t>
      </w:r>
      <w:r>
        <w:rPr>
          <w:b/>
          <w:bCs/>
          <w:color w:val="143F2A"/>
          <w:sz w:val="20"/>
          <w:szCs w:val="20"/>
        </w:rPr>
        <w:t>اختيار المُقيّم الخارجي</w:t>
      </w:r>
    </w:p>
    <w:p w14:paraId="46E0F092" w14:textId="77777777" w:rsidR="007C1D64" w:rsidRDefault="4627D0CE" w:rsidP="005155FC">
      <w:pPr>
        <w:spacing w:before="60" w:after="80" w:line="380" w:lineRule="auto"/>
        <w:ind w:right="200"/>
      </w:pPr>
      <w:r>
        <w:rPr>
          <w:color w:val="0E1A14"/>
          <w:sz w:val="20"/>
          <w:szCs w:val="20"/>
        </w:rPr>
        <w:t>يُختار المُقيّم الخارجي وفق المعايير التالية:</w:t>
      </w:r>
    </w:p>
    <w:p w14:paraId="1B676F71"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خبرة مُثبتة في تقييم مجالس الحوكمة.</w:t>
      </w:r>
    </w:p>
    <w:p w14:paraId="6ACFDDE8"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تخصص في قطاع التعليم العالي.</w:t>
      </w:r>
    </w:p>
    <w:p w14:paraId="10F3680B"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استقلالية كاملة (لا تعاملات مع الجامعة في آخر ٣ سنوات).</w:t>
      </w:r>
    </w:p>
    <w:p w14:paraId="78DE7524"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اعتماد دولي معترف به.</w:t>
      </w:r>
    </w:p>
    <w:p w14:paraId="5BA4DFEA"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فريق متعدد التخصصات (حوكمة، مالي، استراتيجي).</w:t>
      </w:r>
    </w:p>
    <w:p w14:paraId="6EF0512C"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سرية مهنية ومسؤولية مهنية.</w:t>
      </w:r>
    </w:p>
    <w:p w14:paraId="499D1840" w14:textId="77777777" w:rsidR="007C1D64" w:rsidRDefault="4627D0CE" w:rsidP="005155FC">
      <w:pPr>
        <w:spacing w:before="280" w:after="120"/>
      </w:pPr>
      <w:r>
        <w:rPr>
          <w:b/>
          <w:bCs/>
          <w:color w:val="1F5F3F"/>
          <w:sz w:val="20"/>
          <w:szCs w:val="20"/>
        </w:rPr>
        <w:t xml:space="preserve">المادة (١٨): </w:t>
      </w:r>
      <w:r>
        <w:rPr>
          <w:b/>
          <w:bCs/>
          <w:color w:val="143F2A"/>
          <w:sz w:val="20"/>
          <w:szCs w:val="20"/>
        </w:rPr>
        <w:t>نطاق التقييم الخارجي</w:t>
      </w:r>
    </w:p>
    <w:p w14:paraId="0B45614A" w14:textId="77777777" w:rsidR="007C1D64" w:rsidRDefault="4627D0CE" w:rsidP="005155FC">
      <w:pPr>
        <w:spacing w:before="60" w:after="80" w:line="380" w:lineRule="auto"/>
        <w:ind w:right="200"/>
      </w:pPr>
      <w:r>
        <w:rPr>
          <w:color w:val="0E1A14"/>
          <w:sz w:val="20"/>
          <w:szCs w:val="20"/>
        </w:rPr>
        <w:t>يشمل التقييم الخارجي:</w:t>
      </w:r>
    </w:p>
    <w:p w14:paraId="1A924DE0"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مراجعة الوثائق الحوكمية الكاملة.</w:t>
      </w:r>
    </w:p>
    <w:p w14:paraId="4DED2B71"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حضور عينة من اجتماعات المجلس واللجان.</w:t>
      </w:r>
    </w:p>
    <w:p w14:paraId="4A1AE91E"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مقابلات معمقة مع جميع الأعضاء.</w:t>
      </w:r>
    </w:p>
    <w:p w14:paraId="170E4760"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مقابلات مع رئيس الجامعة وكبار التنفيذيين.</w:t>
      </w:r>
    </w:p>
    <w:p w14:paraId="133EE0FB"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مقابلات مع عينة من المنسوبين وأصحاب المصلحة.</w:t>
      </w:r>
    </w:p>
    <w:p w14:paraId="2FB872CC"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تحليل بيانات الأداء والقرارات.</w:t>
      </w:r>
    </w:p>
    <w:p w14:paraId="1A2DF52B"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المقارنة مع جامعات مماثلة محلياً ودولياً.</w:t>
      </w:r>
    </w:p>
    <w:p w14:paraId="7E292440" w14:textId="77777777" w:rsidR="007C1D64" w:rsidRDefault="4627D0CE" w:rsidP="005155FC">
      <w:pPr>
        <w:spacing w:before="40" w:after="40" w:line="360" w:lineRule="auto"/>
        <w:ind w:right="600"/>
      </w:pPr>
      <w:r>
        <w:rPr>
          <w:b/>
          <w:bCs/>
          <w:color w:val="B89855"/>
          <w:sz w:val="18"/>
          <w:szCs w:val="18"/>
        </w:rPr>
        <w:t xml:space="preserve">8. </w:t>
      </w:r>
      <w:r>
        <w:rPr>
          <w:color w:val="0E1A14"/>
          <w:sz w:val="19"/>
          <w:szCs w:val="19"/>
        </w:rPr>
        <w:t>إعداد تقرير شامل بالنتائج والتوصيات.</w:t>
      </w:r>
    </w:p>
    <w:p w14:paraId="19276D9A"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445A9547"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15D006B" w14:textId="77777777" w:rsidR="007C1D64" w:rsidRDefault="4627D0CE" w:rsidP="005155FC">
            <w:pPr>
              <w:spacing w:after="80" w:line="280" w:lineRule="auto"/>
              <w:jc w:val="center"/>
            </w:pPr>
            <w:r>
              <w:rPr>
                <w:b/>
                <w:bCs/>
                <w:color w:val="D4B574"/>
                <w:sz w:val="18"/>
                <w:szCs w:val="18"/>
              </w:rPr>
              <w:t>الباب الخامس</w:t>
            </w:r>
          </w:p>
          <w:p w14:paraId="629CE745" w14:textId="77777777" w:rsidR="007C1D64" w:rsidRDefault="4627D0CE" w:rsidP="005155FC">
            <w:pPr>
              <w:spacing w:line="360" w:lineRule="auto"/>
              <w:jc w:val="center"/>
            </w:pPr>
            <w:r>
              <w:rPr>
                <w:b/>
                <w:bCs/>
                <w:color w:val="FFFFFF"/>
                <w:sz w:val="28"/>
                <w:szCs w:val="28"/>
              </w:rPr>
              <w:t>تحليل النتائج وخطط التحسين</w:t>
            </w:r>
          </w:p>
        </w:tc>
      </w:tr>
    </w:tbl>
    <w:p w14:paraId="6D98A12B" w14:textId="77777777" w:rsidR="007C1D64" w:rsidRDefault="007C1D64" w:rsidP="005155FC">
      <w:pPr>
        <w:spacing w:before="240" w:after="240"/>
      </w:pPr>
    </w:p>
    <w:p w14:paraId="3AB57153" w14:textId="77777777" w:rsidR="007C1D64" w:rsidRDefault="4627D0CE" w:rsidP="005155FC">
      <w:pPr>
        <w:spacing w:before="280" w:after="120"/>
      </w:pPr>
      <w:r>
        <w:rPr>
          <w:b/>
          <w:bCs/>
          <w:color w:val="1F5F3F"/>
          <w:sz w:val="20"/>
          <w:szCs w:val="20"/>
        </w:rPr>
        <w:t xml:space="preserve">المادة (١٩): </w:t>
      </w:r>
      <w:r>
        <w:rPr>
          <w:b/>
          <w:bCs/>
          <w:color w:val="143F2A"/>
          <w:sz w:val="20"/>
          <w:szCs w:val="20"/>
        </w:rPr>
        <w:t>تحليل النتائج</w:t>
      </w:r>
    </w:p>
    <w:p w14:paraId="5DE6F35B" w14:textId="77777777" w:rsidR="007C1D64" w:rsidRDefault="4627D0CE" w:rsidP="005155FC">
      <w:pPr>
        <w:spacing w:before="60" w:after="80" w:line="380" w:lineRule="auto"/>
        <w:ind w:right="200"/>
      </w:pPr>
      <w:r>
        <w:rPr>
          <w:color w:val="0E1A14"/>
          <w:sz w:val="20"/>
          <w:szCs w:val="20"/>
        </w:rPr>
        <w:t>تخضع النتائج للتحليل وفق المنهجية التالية:</w:t>
      </w:r>
    </w:p>
    <w:p w14:paraId="48EA631A"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حساب المتوسطات لكل معيار ولكل محور.</w:t>
      </w:r>
    </w:p>
    <w:p w14:paraId="369ABCB5"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تحليل الانحرافات المعيارية لرصد التباين في الإجابات.</w:t>
      </w:r>
    </w:p>
    <w:p w14:paraId="3438E823" w14:textId="77777777" w:rsidR="007C1D64" w:rsidRDefault="4627D0CE" w:rsidP="005155FC">
      <w:pPr>
        <w:spacing w:before="40" w:after="40" w:line="360" w:lineRule="auto"/>
        <w:ind w:right="600"/>
      </w:pPr>
      <w:r>
        <w:rPr>
          <w:b/>
          <w:bCs/>
          <w:color w:val="B89855"/>
          <w:sz w:val="18"/>
          <w:szCs w:val="18"/>
        </w:rPr>
        <w:lastRenderedPageBreak/>
        <w:t xml:space="preserve">3. </w:t>
      </w:r>
      <w:r>
        <w:rPr>
          <w:color w:val="0E1A14"/>
          <w:sz w:val="19"/>
          <w:szCs w:val="19"/>
        </w:rPr>
        <w:t>تحليل التعليقات النوعية لاستخراج الأنماط.</w:t>
      </w:r>
    </w:p>
    <w:p w14:paraId="28A5FA81"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مقارنة النتائج مع التقييمات السابقة لرصد الاتجاهات.</w:t>
      </w:r>
    </w:p>
    <w:p w14:paraId="25B4AA18"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مقارنة مع الأقران (Benchmarking) إن أمكن.</w:t>
      </w:r>
    </w:p>
    <w:p w14:paraId="295CDFD6"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تحديد المعايير ذات الأولوية للتحسين.</w:t>
      </w:r>
    </w:p>
    <w:p w14:paraId="0F5A3743" w14:textId="77777777" w:rsidR="007C1D64" w:rsidRDefault="4627D0CE" w:rsidP="005155FC">
      <w:pPr>
        <w:spacing w:before="280" w:after="120"/>
      </w:pPr>
      <w:r>
        <w:rPr>
          <w:b/>
          <w:bCs/>
          <w:color w:val="1F5F3F"/>
          <w:sz w:val="20"/>
          <w:szCs w:val="20"/>
        </w:rPr>
        <w:t xml:space="preserve">المادة (٢٠): </w:t>
      </w:r>
      <w:r>
        <w:rPr>
          <w:b/>
          <w:bCs/>
          <w:color w:val="143F2A"/>
          <w:sz w:val="20"/>
          <w:szCs w:val="20"/>
        </w:rPr>
        <w:t>إعداد تقرير النتائج</w:t>
      </w:r>
    </w:p>
    <w:p w14:paraId="478A2186" w14:textId="77777777" w:rsidR="007C1D64" w:rsidRDefault="4627D0CE" w:rsidP="005155FC">
      <w:pPr>
        <w:spacing w:before="60" w:after="80" w:line="380" w:lineRule="auto"/>
        <w:ind w:right="200"/>
      </w:pPr>
      <w:r>
        <w:rPr>
          <w:color w:val="0E1A14"/>
          <w:sz w:val="20"/>
          <w:szCs w:val="20"/>
        </w:rPr>
        <w:t>يُعد تقرير شامل بالنتائج يتضمن:</w:t>
      </w:r>
    </w:p>
    <w:p w14:paraId="4478CDCD"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الملخص التنفيذي.</w:t>
      </w:r>
    </w:p>
    <w:p w14:paraId="02318660"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النتائج الإجمالية والمتوسطات.</w:t>
      </w:r>
    </w:p>
    <w:p w14:paraId="23848DE8"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تحليل تفصيلي لكل محور.</w:t>
      </w:r>
    </w:p>
    <w:p w14:paraId="202A993B"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نقاط القوة الرئيسية.</w:t>
      </w:r>
    </w:p>
    <w:p w14:paraId="1E527C98"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فرص التحسين الجوهرية.</w:t>
      </w:r>
    </w:p>
    <w:p w14:paraId="50589F4E"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مقارنة مع التقييمات السابقة.</w:t>
      </w:r>
    </w:p>
    <w:p w14:paraId="5E3B3B5C" w14:textId="77777777" w:rsidR="007C1D64" w:rsidRDefault="4627D0CE" w:rsidP="005155FC">
      <w:pPr>
        <w:spacing w:before="40" w:after="40" w:line="360" w:lineRule="auto"/>
        <w:ind w:right="600"/>
      </w:pPr>
      <w:r>
        <w:rPr>
          <w:b/>
          <w:bCs/>
          <w:color w:val="B89855"/>
          <w:sz w:val="18"/>
          <w:szCs w:val="18"/>
        </w:rPr>
        <w:t xml:space="preserve">7. </w:t>
      </w:r>
      <w:r>
        <w:rPr>
          <w:color w:val="0E1A14"/>
          <w:sz w:val="19"/>
          <w:szCs w:val="19"/>
        </w:rPr>
        <w:t>توصيات قابلة للتنفيذ.</w:t>
      </w:r>
    </w:p>
    <w:p w14:paraId="274AC4C7" w14:textId="77777777" w:rsidR="007C1D64" w:rsidRDefault="4627D0CE" w:rsidP="005155FC">
      <w:pPr>
        <w:spacing w:before="40" w:after="40" w:line="360" w:lineRule="auto"/>
        <w:ind w:right="600"/>
      </w:pPr>
      <w:r>
        <w:rPr>
          <w:b/>
          <w:bCs/>
          <w:color w:val="B89855"/>
          <w:sz w:val="18"/>
          <w:szCs w:val="18"/>
        </w:rPr>
        <w:t xml:space="preserve">8. </w:t>
      </w:r>
      <w:r>
        <w:rPr>
          <w:color w:val="0E1A14"/>
          <w:sz w:val="19"/>
          <w:szCs w:val="19"/>
        </w:rPr>
        <w:t>خطة تحسين مقترحة.</w:t>
      </w:r>
    </w:p>
    <w:p w14:paraId="3FB32484" w14:textId="77777777" w:rsidR="007C1D64" w:rsidRDefault="4627D0CE" w:rsidP="005155FC">
      <w:pPr>
        <w:spacing w:before="60" w:after="80" w:line="380" w:lineRule="auto"/>
        <w:ind w:right="200"/>
      </w:pPr>
      <w:r>
        <w:rPr>
          <w:color w:val="0E1A14"/>
          <w:sz w:val="20"/>
          <w:szCs w:val="20"/>
        </w:rPr>
        <w:t>يُحفظ التقرير الكامل بسرية لدى الأمانة العامة، وتُنشر نسخة ملخصة في التقرير السنوي للحوكمة.</w:t>
      </w:r>
    </w:p>
    <w:p w14:paraId="6CE0B208" w14:textId="77777777" w:rsidR="007C1D64" w:rsidRDefault="4627D0CE" w:rsidP="005155FC">
      <w:pPr>
        <w:spacing w:before="280" w:after="120"/>
      </w:pPr>
      <w:r>
        <w:rPr>
          <w:b/>
          <w:bCs/>
          <w:color w:val="1F5F3F"/>
          <w:sz w:val="20"/>
          <w:szCs w:val="20"/>
        </w:rPr>
        <w:t xml:space="preserve">المادة (٢١): </w:t>
      </w:r>
      <w:r>
        <w:rPr>
          <w:b/>
          <w:bCs/>
          <w:color w:val="143F2A"/>
          <w:sz w:val="20"/>
          <w:szCs w:val="20"/>
        </w:rPr>
        <w:t>خطة التحسين</w:t>
      </w:r>
    </w:p>
    <w:p w14:paraId="757C4573" w14:textId="77777777" w:rsidR="007C1D64" w:rsidRDefault="4627D0CE" w:rsidP="005155FC">
      <w:pPr>
        <w:spacing w:before="60" w:after="80" w:line="380" w:lineRule="auto"/>
        <w:ind w:right="200"/>
      </w:pPr>
      <w:r>
        <w:rPr>
          <w:color w:val="0E1A14"/>
          <w:sz w:val="20"/>
          <w:szCs w:val="20"/>
        </w:rPr>
        <w:t>بناءً على نتائج التقييم، تُعد خطة تحسين تتضمن:</w:t>
      </w:r>
    </w:p>
    <w:p w14:paraId="1F742C5D"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الإجراءات التحسينية المحددة.</w:t>
      </w:r>
    </w:p>
    <w:p w14:paraId="68875F58"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الجهة المسؤولة عن كل إجراء.</w:t>
      </w:r>
    </w:p>
    <w:p w14:paraId="06F9604D"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الإطار الزمني للتنفيذ.</w:t>
      </w:r>
    </w:p>
    <w:p w14:paraId="050C2D8D"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مؤشرات قياس النجاح.</w:t>
      </w:r>
    </w:p>
    <w:p w14:paraId="6F602BC7"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الموارد المطلوبة.</w:t>
      </w:r>
    </w:p>
    <w:p w14:paraId="1E8650C4"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آلية المتابعة.</w:t>
      </w:r>
    </w:p>
    <w:p w14:paraId="7FBEDCA0" w14:textId="77777777" w:rsidR="007C1D64" w:rsidRDefault="4627D0CE" w:rsidP="005155FC">
      <w:pPr>
        <w:spacing w:before="60" w:after="80" w:line="380" w:lineRule="auto"/>
        <w:ind w:right="200"/>
      </w:pPr>
      <w:r>
        <w:rPr>
          <w:color w:val="0E1A14"/>
          <w:sz w:val="20"/>
          <w:szCs w:val="20"/>
        </w:rPr>
        <w:t>تُعرض خطة التحسين على المجلس للاعتماد، وتُتابع ربعياً في تقرير لجنة الحوكمة.</w:t>
      </w:r>
    </w:p>
    <w:p w14:paraId="254ACC0D" w14:textId="77777777" w:rsidR="007C1D64" w:rsidRDefault="4627D0CE" w:rsidP="005155FC">
      <w:pPr>
        <w:spacing w:before="280" w:after="120"/>
      </w:pPr>
      <w:r>
        <w:rPr>
          <w:b/>
          <w:bCs/>
          <w:color w:val="1F5F3F"/>
          <w:sz w:val="20"/>
          <w:szCs w:val="20"/>
        </w:rPr>
        <w:t xml:space="preserve">المادة (٢٢): </w:t>
      </w:r>
      <w:r>
        <w:rPr>
          <w:b/>
          <w:bCs/>
          <w:color w:val="143F2A"/>
          <w:sz w:val="20"/>
          <w:szCs w:val="20"/>
        </w:rPr>
        <w:t>متابعة التنفيذ</w:t>
      </w:r>
    </w:p>
    <w:p w14:paraId="6D353A8B" w14:textId="77777777" w:rsidR="007C1D64" w:rsidRDefault="4627D0CE" w:rsidP="005155FC">
      <w:pPr>
        <w:spacing w:before="60" w:after="80" w:line="380" w:lineRule="auto"/>
        <w:ind w:right="200"/>
      </w:pPr>
      <w:r>
        <w:rPr>
          <w:color w:val="0E1A14"/>
          <w:sz w:val="20"/>
          <w:szCs w:val="20"/>
        </w:rPr>
        <w:t>تُتابع لجنة الحوكمة تنفيذ خطة التحسين وفق ما يلي:</w:t>
      </w:r>
    </w:p>
    <w:p w14:paraId="4FFA19BA"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تقرير ربعي للجنة عن نسبة الإنجاز.</w:t>
      </w:r>
    </w:p>
    <w:p w14:paraId="6C38E3EA"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تقرير نصف سنوي للمجلس بالتقدم.</w:t>
      </w:r>
    </w:p>
    <w:p w14:paraId="27938731" w14:textId="77777777" w:rsidR="007C1D64" w:rsidRDefault="4627D0CE" w:rsidP="005155FC">
      <w:pPr>
        <w:spacing w:before="40" w:after="40" w:line="360" w:lineRule="auto"/>
        <w:ind w:right="600"/>
      </w:pPr>
      <w:r>
        <w:rPr>
          <w:b/>
          <w:bCs/>
          <w:color w:val="B89855"/>
          <w:sz w:val="18"/>
          <w:szCs w:val="18"/>
        </w:rPr>
        <w:lastRenderedPageBreak/>
        <w:t xml:space="preserve">3. </w:t>
      </w:r>
      <w:r>
        <w:rPr>
          <w:color w:val="0E1A14"/>
          <w:sz w:val="19"/>
          <w:szCs w:val="19"/>
        </w:rPr>
        <w:t>إعادة تقييم الجوانب التي لم تتحسن.</w:t>
      </w:r>
    </w:p>
    <w:p w14:paraId="52AD5BDC"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تعديل الخطة عند الحاجة.</w:t>
      </w:r>
    </w:p>
    <w:p w14:paraId="2B439E93"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إغلاق الإجراءات المنفذة بصورة موثقة.</w:t>
      </w:r>
    </w:p>
    <w:p w14:paraId="301285FF"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44358754"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05C26E6C" w14:textId="77777777" w:rsidR="007C1D64" w:rsidRDefault="4627D0CE" w:rsidP="005155FC">
            <w:pPr>
              <w:spacing w:after="80" w:line="280" w:lineRule="auto"/>
              <w:jc w:val="center"/>
            </w:pPr>
            <w:r>
              <w:rPr>
                <w:b/>
                <w:bCs/>
                <w:color w:val="D4B574"/>
                <w:sz w:val="18"/>
                <w:szCs w:val="18"/>
              </w:rPr>
              <w:t>الباب السادس</w:t>
            </w:r>
          </w:p>
          <w:p w14:paraId="50BB9DE1" w14:textId="77777777" w:rsidR="007C1D64" w:rsidRDefault="4627D0CE" w:rsidP="005155FC">
            <w:pPr>
              <w:spacing w:line="360" w:lineRule="auto"/>
              <w:jc w:val="center"/>
              <w:rPr>
                <w:rFonts w:hint="cs"/>
              </w:rPr>
            </w:pPr>
            <w:r>
              <w:rPr>
                <w:b/>
                <w:bCs/>
                <w:color w:val="FFFFFF"/>
                <w:sz w:val="28"/>
                <w:szCs w:val="28"/>
              </w:rPr>
              <w:t>الحوكمة والإفصاح</w:t>
            </w:r>
          </w:p>
        </w:tc>
      </w:tr>
    </w:tbl>
    <w:p w14:paraId="2946DB82" w14:textId="77777777" w:rsidR="007C1D64" w:rsidRDefault="007C1D64" w:rsidP="005155FC">
      <w:pPr>
        <w:spacing w:before="240" w:after="240"/>
      </w:pPr>
    </w:p>
    <w:p w14:paraId="094644F3" w14:textId="77777777" w:rsidR="007C1D64" w:rsidRDefault="4627D0CE" w:rsidP="005155FC">
      <w:pPr>
        <w:spacing w:before="280" w:after="120"/>
      </w:pPr>
      <w:r>
        <w:rPr>
          <w:b/>
          <w:bCs/>
          <w:color w:val="1F5F3F"/>
          <w:sz w:val="20"/>
          <w:szCs w:val="20"/>
        </w:rPr>
        <w:t xml:space="preserve">المادة (٢٣): </w:t>
      </w:r>
      <w:r>
        <w:rPr>
          <w:b/>
          <w:bCs/>
          <w:color w:val="143F2A"/>
          <w:sz w:val="20"/>
          <w:szCs w:val="20"/>
        </w:rPr>
        <w:t>حوكمة عملية التقييم</w:t>
      </w:r>
    </w:p>
    <w:p w14:paraId="6FD04A99" w14:textId="77777777" w:rsidR="007C1D64" w:rsidRDefault="4627D0CE" w:rsidP="005155FC">
      <w:pPr>
        <w:spacing w:before="60" w:after="80" w:line="380" w:lineRule="auto"/>
        <w:ind w:right="200"/>
      </w:pPr>
      <w:r>
        <w:rPr>
          <w:color w:val="0E1A14"/>
          <w:sz w:val="20"/>
          <w:szCs w:val="20"/>
        </w:rPr>
        <w:t>تُسند مسؤولية إدارة عملية التقييم على النحو التالي:</w:t>
      </w:r>
    </w:p>
    <w:p w14:paraId="10652640"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لجنة الحوكمة: الإشراف العام على عملية التقييم.</w:t>
      </w:r>
    </w:p>
    <w:p w14:paraId="538CF20C"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الأمانة العامة: إدارة العملية إجرائياً، جمع الإجابات، حفظ السرية.</w:t>
      </w:r>
    </w:p>
    <w:p w14:paraId="042D4031"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رئيس المجلس: استلام النتائج النهائية وعرضها على المجلس.</w:t>
      </w:r>
    </w:p>
    <w:p w14:paraId="60A37D46"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المجلس: اعتماد النتائج وخطة التحسين.</w:t>
      </w:r>
    </w:p>
    <w:p w14:paraId="1264F04F"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المُقيّم الخارجي (دورياً): إجراء التقييم المستقل.</w:t>
      </w:r>
    </w:p>
    <w:p w14:paraId="645EC3DA" w14:textId="77777777" w:rsidR="007C1D64" w:rsidRDefault="4627D0CE" w:rsidP="005155FC">
      <w:pPr>
        <w:spacing w:before="280" w:after="120"/>
      </w:pPr>
      <w:r>
        <w:rPr>
          <w:b/>
          <w:bCs/>
          <w:color w:val="1F5F3F"/>
          <w:sz w:val="20"/>
          <w:szCs w:val="20"/>
        </w:rPr>
        <w:t xml:space="preserve">المادة (٢٤): </w:t>
      </w:r>
      <w:r>
        <w:rPr>
          <w:b/>
          <w:bCs/>
          <w:color w:val="143F2A"/>
          <w:sz w:val="20"/>
          <w:szCs w:val="20"/>
        </w:rPr>
        <w:t>ضمانات السرية</w:t>
      </w:r>
    </w:p>
    <w:p w14:paraId="4FFD4185" w14:textId="77777777" w:rsidR="007C1D64" w:rsidRDefault="4627D0CE" w:rsidP="005155FC">
      <w:pPr>
        <w:spacing w:before="60" w:after="80" w:line="380" w:lineRule="auto"/>
        <w:ind w:right="200"/>
      </w:pPr>
      <w:r>
        <w:rPr>
          <w:color w:val="0E1A14"/>
          <w:sz w:val="20"/>
          <w:szCs w:val="20"/>
        </w:rPr>
        <w:t>تلتزم الأمانة العامة بضمانات السرية التالية:</w:t>
      </w:r>
    </w:p>
    <w:p w14:paraId="2296011E"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استخدام نظام إلكتروني مشفر لجمع الإجابات.</w:t>
      </w:r>
    </w:p>
    <w:p w14:paraId="33532B05"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عدم ربط الإجابات بهويات المُجيبين في التحليل.</w:t>
      </w:r>
    </w:p>
    <w:p w14:paraId="13C5FE00"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تجميع الإجابات إحصائياً قبل العرض.</w:t>
      </w:r>
    </w:p>
    <w:p w14:paraId="51690535"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عدم الإفصاح عن إجابات أي عضو فردياً.</w:t>
      </w:r>
    </w:p>
    <w:p w14:paraId="69CED439"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حفظ المستندات في خزائن آمنة.</w:t>
      </w:r>
    </w:p>
    <w:p w14:paraId="3E79DE69" w14:textId="77777777" w:rsidR="007C1D64" w:rsidRDefault="4627D0CE" w:rsidP="005155FC">
      <w:pPr>
        <w:spacing w:before="40" w:after="40" w:line="360" w:lineRule="auto"/>
        <w:ind w:right="600"/>
      </w:pPr>
      <w:r>
        <w:rPr>
          <w:b/>
          <w:bCs/>
          <w:color w:val="B89855"/>
          <w:sz w:val="18"/>
          <w:szCs w:val="18"/>
        </w:rPr>
        <w:t xml:space="preserve">6. </w:t>
      </w:r>
      <w:r>
        <w:rPr>
          <w:color w:val="0E1A14"/>
          <w:sz w:val="19"/>
          <w:szCs w:val="19"/>
        </w:rPr>
        <w:t>إتلاف المسودات بعد اعتماد التقرير النهائي.</w:t>
      </w:r>
    </w:p>
    <w:p w14:paraId="4CB910A9" w14:textId="77777777" w:rsidR="007C1D64" w:rsidRDefault="4627D0CE" w:rsidP="005155FC">
      <w:pPr>
        <w:spacing w:before="60" w:after="80" w:line="380" w:lineRule="auto"/>
        <w:ind w:right="200"/>
      </w:pPr>
      <w:r>
        <w:rPr>
          <w:color w:val="0E1A14"/>
          <w:sz w:val="20"/>
          <w:szCs w:val="20"/>
        </w:rPr>
        <w:t>إخلال أي طرف بهذه السرية يُعد مخالفة جسيمة.</w:t>
      </w:r>
    </w:p>
    <w:p w14:paraId="05B08D19" w14:textId="77777777" w:rsidR="007C1D64" w:rsidRDefault="4627D0CE" w:rsidP="005155FC">
      <w:pPr>
        <w:spacing w:before="280" w:after="120"/>
      </w:pPr>
      <w:r>
        <w:rPr>
          <w:b/>
          <w:bCs/>
          <w:color w:val="1F5F3F"/>
          <w:sz w:val="20"/>
          <w:szCs w:val="20"/>
        </w:rPr>
        <w:t xml:space="preserve">المادة (٢٥): </w:t>
      </w:r>
      <w:r>
        <w:rPr>
          <w:b/>
          <w:bCs/>
          <w:color w:val="143F2A"/>
          <w:sz w:val="20"/>
          <w:szCs w:val="20"/>
        </w:rPr>
        <w:t>الإفصاح العلني</w:t>
      </w:r>
    </w:p>
    <w:p w14:paraId="432DF171" w14:textId="77777777" w:rsidR="007C1D64" w:rsidRDefault="4627D0CE" w:rsidP="005155FC">
      <w:pPr>
        <w:spacing w:before="60" w:after="80" w:line="380" w:lineRule="auto"/>
        <w:ind w:right="200"/>
      </w:pPr>
      <w:r>
        <w:rPr>
          <w:color w:val="0E1A14"/>
          <w:sz w:val="20"/>
          <w:szCs w:val="20"/>
        </w:rPr>
        <w:t>تُفصح الجامعة في تقريرها السنوي عن:</w:t>
      </w:r>
    </w:p>
    <w:p w14:paraId="061D7A3C" w14:textId="77777777" w:rsidR="007C1D64" w:rsidRDefault="4627D0CE" w:rsidP="005155FC">
      <w:pPr>
        <w:spacing w:before="40" w:after="40" w:line="360" w:lineRule="auto"/>
        <w:ind w:right="600"/>
      </w:pPr>
      <w:r>
        <w:rPr>
          <w:b/>
          <w:bCs/>
          <w:color w:val="B89855"/>
          <w:sz w:val="18"/>
          <w:szCs w:val="18"/>
        </w:rPr>
        <w:lastRenderedPageBreak/>
        <w:t xml:space="preserve">1. </w:t>
      </w:r>
      <w:r>
        <w:rPr>
          <w:color w:val="0E1A14"/>
          <w:sz w:val="19"/>
          <w:szCs w:val="19"/>
        </w:rPr>
        <w:t>إجراء التقييم السنوي وتاريخ آخر تقييم خارجي.</w:t>
      </w:r>
    </w:p>
    <w:p w14:paraId="434BB1D3"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الملاحظات العامة دون الإفصاح عن تفاصيل سرية.</w:t>
      </w:r>
    </w:p>
    <w:p w14:paraId="6929CCDF"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نقاط القوة الرئيسية.</w:t>
      </w:r>
    </w:p>
    <w:p w14:paraId="47F784E9"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فرص التحسين الجوهرية وخطط معالجتها.</w:t>
      </w:r>
    </w:p>
    <w:p w14:paraId="4956656A" w14:textId="77777777" w:rsidR="007C1D64" w:rsidRDefault="4627D0CE" w:rsidP="005155FC">
      <w:pPr>
        <w:spacing w:before="40" w:after="40" w:line="360" w:lineRule="auto"/>
        <w:ind w:right="600"/>
      </w:pPr>
      <w:r>
        <w:rPr>
          <w:b/>
          <w:bCs/>
          <w:color w:val="B89855"/>
          <w:sz w:val="18"/>
          <w:szCs w:val="18"/>
        </w:rPr>
        <w:t xml:space="preserve">5. </w:t>
      </w:r>
      <w:r>
        <w:rPr>
          <w:color w:val="0E1A14"/>
          <w:sz w:val="19"/>
          <w:szCs w:val="19"/>
        </w:rPr>
        <w:t>نسبة تنفيذ خطة التحسين السابقة.</w:t>
      </w:r>
    </w:p>
    <w:p w14:paraId="6353701E" w14:textId="77777777" w:rsidR="007C1D64" w:rsidRDefault="4627D0CE" w:rsidP="005155FC">
      <w:pPr>
        <w:spacing w:before="60" w:after="80" w:line="380" w:lineRule="auto"/>
        <w:ind w:right="200"/>
      </w:pPr>
      <w:r>
        <w:rPr>
          <w:color w:val="0E1A14"/>
          <w:sz w:val="20"/>
          <w:szCs w:val="20"/>
        </w:rPr>
        <w:t>هذا الإفصاح إلتزام أساسي وفق King IV ومعايير الحوكمة الدولية.</w:t>
      </w:r>
    </w:p>
    <w:p w14:paraId="06CD901A"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26C5B4B9"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69022DAD" w14:textId="77777777" w:rsidR="007C1D64" w:rsidRDefault="4627D0CE" w:rsidP="005155FC">
            <w:pPr>
              <w:spacing w:after="80" w:line="280" w:lineRule="auto"/>
              <w:jc w:val="center"/>
            </w:pPr>
            <w:r>
              <w:rPr>
                <w:b/>
                <w:bCs/>
                <w:color w:val="D4B574"/>
                <w:sz w:val="18"/>
                <w:szCs w:val="18"/>
              </w:rPr>
              <w:t>الباب السابع</w:t>
            </w:r>
          </w:p>
          <w:p w14:paraId="56706547" w14:textId="77777777" w:rsidR="007C1D64" w:rsidRDefault="4627D0CE" w:rsidP="005155FC">
            <w:pPr>
              <w:spacing w:line="360" w:lineRule="auto"/>
              <w:jc w:val="center"/>
            </w:pPr>
            <w:r>
              <w:rPr>
                <w:b/>
                <w:bCs/>
                <w:color w:val="FFFFFF"/>
                <w:sz w:val="28"/>
                <w:szCs w:val="28"/>
              </w:rPr>
              <w:t>أحكام ختامية</w:t>
            </w:r>
          </w:p>
        </w:tc>
      </w:tr>
    </w:tbl>
    <w:p w14:paraId="5997CC1D" w14:textId="77777777" w:rsidR="007C1D64" w:rsidRDefault="007C1D64" w:rsidP="005155FC">
      <w:pPr>
        <w:spacing w:before="240" w:after="240"/>
      </w:pPr>
    </w:p>
    <w:p w14:paraId="6E4FDA36" w14:textId="77777777" w:rsidR="007C1D64" w:rsidRDefault="4627D0CE" w:rsidP="005155FC">
      <w:pPr>
        <w:spacing w:before="280" w:after="120"/>
      </w:pPr>
      <w:r>
        <w:rPr>
          <w:b/>
          <w:bCs/>
          <w:color w:val="1F5F3F"/>
          <w:sz w:val="20"/>
          <w:szCs w:val="20"/>
        </w:rPr>
        <w:t xml:space="preserve">المادة (٢٦): </w:t>
      </w:r>
      <w:r>
        <w:rPr>
          <w:b/>
          <w:bCs/>
          <w:color w:val="143F2A"/>
          <w:sz w:val="20"/>
          <w:szCs w:val="20"/>
        </w:rPr>
        <w:t>الإلزام والمشاركة</w:t>
      </w:r>
    </w:p>
    <w:p w14:paraId="6458D2CF" w14:textId="77777777" w:rsidR="007C1D64" w:rsidRDefault="4627D0CE" w:rsidP="005155FC">
      <w:pPr>
        <w:spacing w:before="60" w:after="80" w:line="380" w:lineRule="auto"/>
        <w:ind w:right="200"/>
      </w:pPr>
      <w:r>
        <w:rPr>
          <w:color w:val="0E1A14"/>
          <w:sz w:val="20"/>
          <w:szCs w:val="20"/>
        </w:rPr>
        <w:t>يُعد المشاركة في التقييم التزاماً جوهرياً لكل عضو في المجلس واللجان.</w:t>
      </w:r>
    </w:p>
    <w:p w14:paraId="3D99075D" w14:textId="77777777" w:rsidR="007C1D64" w:rsidRDefault="4627D0CE" w:rsidP="005155FC">
      <w:pPr>
        <w:spacing w:before="60" w:after="80" w:line="380" w:lineRule="auto"/>
        <w:ind w:right="200"/>
      </w:pPr>
      <w:r>
        <w:rPr>
          <w:color w:val="0E1A14"/>
          <w:sz w:val="20"/>
          <w:szCs w:val="20"/>
        </w:rPr>
        <w:t>يُفصح في التقرير السنوي عن نسبة المشاركة في التقييم.</w:t>
      </w:r>
    </w:p>
    <w:p w14:paraId="03E62BE1" w14:textId="77777777" w:rsidR="007C1D64" w:rsidRDefault="4627D0CE" w:rsidP="005155FC">
      <w:pPr>
        <w:spacing w:before="60" w:after="80" w:line="380" w:lineRule="auto"/>
        <w:ind w:right="200"/>
      </w:pPr>
      <w:r>
        <w:rPr>
          <w:color w:val="0E1A14"/>
          <w:sz w:val="20"/>
          <w:szCs w:val="20"/>
        </w:rPr>
        <w:t>يُعد الامتناع المتكرر عن المشاركة مخالفة لميثاق العضو.</w:t>
      </w:r>
    </w:p>
    <w:p w14:paraId="2C61E6DF" w14:textId="77777777" w:rsidR="007C1D64" w:rsidRDefault="4627D0CE" w:rsidP="005155FC">
      <w:pPr>
        <w:spacing w:before="280" w:after="120"/>
      </w:pPr>
      <w:r>
        <w:rPr>
          <w:b/>
          <w:bCs/>
          <w:color w:val="1F5F3F"/>
          <w:sz w:val="20"/>
          <w:szCs w:val="20"/>
        </w:rPr>
        <w:t xml:space="preserve">المادة (٢٧): </w:t>
      </w:r>
      <w:r>
        <w:rPr>
          <w:b/>
          <w:bCs/>
          <w:color w:val="143F2A"/>
          <w:sz w:val="20"/>
          <w:szCs w:val="20"/>
        </w:rPr>
        <w:t>التطوير المستمر للإطار</w:t>
      </w:r>
    </w:p>
    <w:p w14:paraId="03B627AE" w14:textId="77777777" w:rsidR="007C1D64" w:rsidRDefault="4627D0CE" w:rsidP="005155FC">
      <w:pPr>
        <w:spacing w:before="60" w:after="80" w:line="380" w:lineRule="auto"/>
        <w:ind w:right="200"/>
      </w:pPr>
      <w:r>
        <w:rPr>
          <w:color w:val="0E1A14"/>
          <w:sz w:val="20"/>
          <w:szCs w:val="20"/>
        </w:rPr>
        <w:t>يخضع هذا الإطار لمراجعة دورية:</w:t>
      </w:r>
    </w:p>
    <w:p w14:paraId="0EB62BCF"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مراجعة سنوية محدودة بناءً على تجربة التقييم السابقة.</w:t>
      </w:r>
    </w:p>
    <w:p w14:paraId="3F9D00F8"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مراجعة شاملة كل (٣) سنوات.</w:t>
      </w:r>
    </w:p>
    <w:p w14:paraId="6458BA68"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تحديث المعايير لتواكب أفضل الممارسات الدولية.</w:t>
      </w:r>
    </w:p>
    <w:p w14:paraId="7AC3FDE4" w14:textId="77777777" w:rsidR="007C1D64" w:rsidRDefault="4627D0CE" w:rsidP="005155FC">
      <w:pPr>
        <w:spacing w:before="40" w:after="40" w:line="360" w:lineRule="auto"/>
        <w:ind w:right="600"/>
      </w:pPr>
      <w:r>
        <w:rPr>
          <w:b/>
          <w:bCs/>
          <w:color w:val="B89855"/>
          <w:sz w:val="18"/>
          <w:szCs w:val="18"/>
        </w:rPr>
        <w:t xml:space="preserve">4. </w:t>
      </w:r>
      <w:r>
        <w:rPr>
          <w:color w:val="0E1A14"/>
          <w:sz w:val="19"/>
          <w:szCs w:val="19"/>
        </w:rPr>
        <w:t>مراعاة التغذية الراجعة من المُقيّمين والمُقيَّمين.</w:t>
      </w:r>
    </w:p>
    <w:p w14:paraId="39FCBEDE" w14:textId="77777777" w:rsidR="007C1D64" w:rsidRDefault="4627D0CE" w:rsidP="005155FC">
      <w:pPr>
        <w:spacing w:before="280" w:after="120"/>
      </w:pPr>
      <w:r>
        <w:rPr>
          <w:b/>
          <w:bCs/>
          <w:color w:val="1F5F3F"/>
          <w:sz w:val="20"/>
          <w:szCs w:val="20"/>
        </w:rPr>
        <w:t xml:space="preserve">المادة (٢٨): </w:t>
      </w:r>
      <w:r>
        <w:rPr>
          <w:b/>
          <w:bCs/>
          <w:color w:val="143F2A"/>
          <w:sz w:val="20"/>
          <w:szCs w:val="20"/>
        </w:rPr>
        <w:t>العلاقة مع وثائق الحوكمة الأخرى</w:t>
      </w:r>
    </w:p>
    <w:p w14:paraId="2458E674" w14:textId="77777777" w:rsidR="007C1D64" w:rsidRDefault="4627D0CE" w:rsidP="005155FC">
      <w:pPr>
        <w:spacing w:before="60" w:after="80" w:line="380" w:lineRule="auto"/>
        <w:ind w:right="200"/>
      </w:pPr>
      <w:r>
        <w:rPr>
          <w:color w:val="0E1A14"/>
          <w:sz w:val="20"/>
          <w:szCs w:val="20"/>
        </w:rPr>
        <w:t>تتكامل هذه الوثيقة مع:</w:t>
      </w:r>
    </w:p>
    <w:p w14:paraId="08E7C683" w14:textId="77777777" w:rsidR="007C1D64" w:rsidRDefault="4627D0CE" w:rsidP="005155FC">
      <w:pPr>
        <w:spacing w:before="40" w:after="40" w:line="360" w:lineRule="auto"/>
        <w:ind w:right="600"/>
      </w:pPr>
      <w:r>
        <w:rPr>
          <w:b/>
          <w:bCs/>
          <w:color w:val="B89855"/>
          <w:sz w:val="18"/>
          <w:szCs w:val="18"/>
        </w:rPr>
        <w:t xml:space="preserve">1. </w:t>
      </w:r>
      <w:r>
        <w:rPr>
          <w:color w:val="0E1A14"/>
          <w:sz w:val="19"/>
          <w:szCs w:val="19"/>
        </w:rPr>
        <w:t>ميثاق المجلس (BOT-CHR-001): مرجعية اختصاصات التقييم.</w:t>
      </w:r>
    </w:p>
    <w:p w14:paraId="7B13D2FB" w14:textId="77777777" w:rsidR="007C1D64" w:rsidRDefault="4627D0CE" w:rsidP="005155FC">
      <w:pPr>
        <w:spacing w:before="40" w:after="40" w:line="360" w:lineRule="auto"/>
        <w:ind w:right="600"/>
      </w:pPr>
      <w:r>
        <w:rPr>
          <w:b/>
          <w:bCs/>
          <w:color w:val="B89855"/>
          <w:sz w:val="18"/>
          <w:szCs w:val="18"/>
        </w:rPr>
        <w:t xml:space="preserve">2. </w:t>
      </w:r>
      <w:r>
        <w:rPr>
          <w:color w:val="0E1A14"/>
          <w:sz w:val="19"/>
          <w:szCs w:val="19"/>
        </w:rPr>
        <w:t>اللائحة التنفيذية (BOT-BYL-002): الإطار الإجرائي.</w:t>
      </w:r>
    </w:p>
    <w:p w14:paraId="6DB02244" w14:textId="77777777" w:rsidR="007C1D64" w:rsidRDefault="4627D0CE" w:rsidP="005155FC">
      <w:pPr>
        <w:spacing w:before="40" w:after="40" w:line="360" w:lineRule="auto"/>
        <w:ind w:right="600"/>
      </w:pPr>
      <w:r>
        <w:rPr>
          <w:b/>
          <w:bCs/>
          <w:color w:val="B89855"/>
          <w:sz w:val="18"/>
          <w:szCs w:val="18"/>
        </w:rPr>
        <w:t xml:space="preserve">3. </w:t>
      </w:r>
      <w:r>
        <w:rPr>
          <w:color w:val="0E1A14"/>
          <w:sz w:val="19"/>
          <w:szCs w:val="19"/>
        </w:rPr>
        <w:t>ميثاق الأخلاقيات (BOT-COC-005): التزامات السلوك.</w:t>
      </w:r>
    </w:p>
    <w:p w14:paraId="6BBDB33A" w14:textId="77777777" w:rsidR="007C1D64" w:rsidRDefault="4627D0CE" w:rsidP="005155FC">
      <w:pPr>
        <w:spacing w:before="40" w:after="40" w:line="360" w:lineRule="auto"/>
        <w:ind w:right="600"/>
      </w:pPr>
      <w:r>
        <w:rPr>
          <w:b/>
          <w:bCs/>
          <w:color w:val="B89855"/>
          <w:sz w:val="18"/>
          <w:szCs w:val="18"/>
        </w:rPr>
        <w:lastRenderedPageBreak/>
        <w:t xml:space="preserve">4. </w:t>
      </w:r>
      <w:r>
        <w:rPr>
          <w:color w:val="0E1A14"/>
          <w:sz w:val="19"/>
          <w:szCs w:val="19"/>
        </w:rPr>
        <w:t>سجل المخاطر (BOT-RSK-010): مدخل لتقييم إدارة المخاطر.</w:t>
      </w:r>
    </w:p>
    <w:p w14:paraId="4FC70338" w14:textId="77777777" w:rsidR="007C1D64" w:rsidRDefault="4627D0CE" w:rsidP="005155FC">
      <w:pPr>
        <w:spacing w:before="280" w:after="120"/>
      </w:pPr>
      <w:r>
        <w:rPr>
          <w:b/>
          <w:bCs/>
          <w:color w:val="1F5F3F"/>
          <w:sz w:val="20"/>
          <w:szCs w:val="20"/>
        </w:rPr>
        <w:t xml:space="preserve">المادة (٢٩): </w:t>
      </w:r>
      <w:r>
        <w:rPr>
          <w:b/>
          <w:bCs/>
          <w:color w:val="143F2A"/>
          <w:sz w:val="20"/>
          <w:szCs w:val="20"/>
        </w:rPr>
        <w:t>تفسير وتعديل الوثيقة</w:t>
      </w:r>
    </w:p>
    <w:p w14:paraId="77DCBE46" w14:textId="77777777" w:rsidR="007C1D64" w:rsidRDefault="4627D0CE" w:rsidP="005155FC">
      <w:pPr>
        <w:spacing w:before="60" w:after="80" w:line="380" w:lineRule="auto"/>
        <w:ind w:right="200"/>
      </w:pPr>
      <w:r>
        <w:rPr>
          <w:color w:val="0E1A14"/>
          <w:sz w:val="20"/>
          <w:szCs w:val="20"/>
        </w:rPr>
        <w:t>يختص المجلس بتفسير أحكام هذه الوثيقة بناءً على توصية لجنة الحوكمة.</w:t>
      </w:r>
    </w:p>
    <w:p w14:paraId="4A8610E6" w14:textId="77777777" w:rsidR="007C1D64" w:rsidRDefault="4627D0CE" w:rsidP="005155FC">
      <w:pPr>
        <w:spacing w:before="60" w:after="80" w:line="380" w:lineRule="auto"/>
        <w:ind w:right="200"/>
      </w:pPr>
      <w:r>
        <w:rPr>
          <w:color w:val="0E1A14"/>
          <w:sz w:val="20"/>
          <w:szCs w:val="20"/>
        </w:rPr>
        <w:t>تُعدَّل أحكامها بأغلبية الثلثين.</w:t>
      </w:r>
    </w:p>
    <w:p w14:paraId="55485A67" w14:textId="77777777" w:rsidR="007C1D64" w:rsidRDefault="4627D0CE" w:rsidP="005155FC">
      <w:pPr>
        <w:spacing w:before="60" w:after="80" w:line="380" w:lineRule="auto"/>
        <w:ind w:right="200"/>
      </w:pPr>
      <w:r>
        <w:rPr>
          <w:color w:val="0E1A14"/>
          <w:sz w:val="20"/>
          <w:szCs w:val="20"/>
        </w:rPr>
        <w:t>تُحدَّث الأدوات والاستبيانات بدورية أعلى دون الحاجة لإعادة اعتماد كامل الوثيقة.</w:t>
      </w:r>
    </w:p>
    <w:p w14:paraId="5A81009F" w14:textId="77777777" w:rsidR="007C1D64" w:rsidRDefault="4627D0CE" w:rsidP="005155FC">
      <w:pPr>
        <w:spacing w:before="280" w:after="120"/>
      </w:pPr>
      <w:r>
        <w:rPr>
          <w:b/>
          <w:bCs/>
          <w:color w:val="1F5F3F"/>
          <w:sz w:val="20"/>
          <w:szCs w:val="20"/>
        </w:rPr>
        <w:t xml:space="preserve">المادة (٣٠): </w:t>
      </w:r>
      <w:r>
        <w:rPr>
          <w:b/>
          <w:bCs/>
          <w:color w:val="143F2A"/>
          <w:sz w:val="20"/>
          <w:szCs w:val="20"/>
        </w:rPr>
        <w:t>النشر والسريان</w:t>
      </w:r>
    </w:p>
    <w:p w14:paraId="7231B2DA" w14:textId="77777777" w:rsidR="007C1D64" w:rsidRDefault="4627D0CE" w:rsidP="005155FC">
      <w:pPr>
        <w:spacing w:before="60" w:after="80" w:line="380" w:lineRule="auto"/>
        <w:ind w:right="200"/>
      </w:pPr>
      <w:r>
        <w:rPr>
          <w:color w:val="0E1A14"/>
          <w:sz w:val="20"/>
          <w:szCs w:val="20"/>
        </w:rPr>
        <w:t>تُنشر هذه الوثيقة على المنصة الرسمية للمجلس.</w:t>
      </w:r>
    </w:p>
    <w:p w14:paraId="11F4FCA8" w14:textId="77777777" w:rsidR="007C1D64" w:rsidRDefault="4627D0CE" w:rsidP="005155FC">
      <w:pPr>
        <w:spacing w:before="60" w:after="80" w:line="380" w:lineRule="auto"/>
        <w:ind w:right="200"/>
      </w:pPr>
      <w:r>
        <w:rPr>
          <w:color w:val="0E1A14"/>
          <w:sz w:val="20"/>
          <w:szCs w:val="20"/>
        </w:rPr>
        <w:t>تسري أحكامها من تاريخ اعتمادها.</w:t>
      </w:r>
    </w:p>
    <w:p w14:paraId="53B3B60F" w14:textId="77777777" w:rsidR="007C1D64" w:rsidRDefault="4627D0CE" w:rsidP="005155FC">
      <w:pPr>
        <w:spacing w:before="60" w:after="80" w:line="380" w:lineRule="auto"/>
        <w:ind w:right="200"/>
      </w:pPr>
      <w:r>
        <w:rPr>
          <w:color w:val="0E1A14"/>
          <w:sz w:val="20"/>
          <w:szCs w:val="20"/>
        </w:rPr>
        <w:t>تُلغى بها أي ممارسات تقييم سابقة متعارضة.</w:t>
      </w:r>
    </w:p>
    <w:p w14:paraId="2B716DFF"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117A7D22"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733FD806" w14:textId="77777777" w:rsidR="007C1D64" w:rsidRDefault="4627D0CE" w:rsidP="005155FC">
            <w:pPr>
              <w:spacing w:after="80" w:line="280" w:lineRule="auto"/>
              <w:jc w:val="center"/>
            </w:pPr>
            <w:r>
              <w:rPr>
                <w:b/>
                <w:bCs/>
                <w:color w:val="D4B574"/>
                <w:sz w:val="18"/>
                <w:szCs w:val="18"/>
              </w:rPr>
              <w:t>الباب الملحق (أ)</w:t>
            </w:r>
          </w:p>
          <w:p w14:paraId="20DB24A1" w14:textId="77777777" w:rsidR="007C1D64" w:rsidRDefault="4627D0CE" w:rsidP="005155FC">
            <w:pPr>
              <w:spacing w:line="360" w:lineRule="auto"/>
              <w:jc w:val="center"/>
            </w:pPr>
            <w:r>
              <w:rPr>
                <w:b/>
                <w:bCs/>
                <w:color w:val="FFFFFF"/>
                <w:sz w:val="28"/>
                <w:szCs w:val="28"/>
              </w:rPr>
              <w:t>استبيان التقييم الكلي للمجلس</w:t>
            </w:r>
          </w:p>
        </w:tc>
      </w:tr>
    </w:tbl>
    <w:p w14:paraId="110FFD37" w14:textId="77777777" w:rsidR="007C1D64" w:rsidRDefault="007C1D64" w:rsidP="005155FC">
      <w:pPr>
        <w:spacing w:before="240" w:after="240"/>
      </w:pPr>
    </w:p>
    <w:p w14:paraId="2E20CD98" w14:textId="77777777" w:rsidR="007C1D64" w:rsidRDefault="4627D0CE" w:rsidP="005155FC">
      <w:pPr>
        <w:spacing w:before="200" w:after="160" w:line="380" w:lineRule="auto"/>
        <w:ind w:right="100"/>
      </w:pPr>
      <w:r>
        <w:rPr>
          <w:color w:val="0E1A14"/>
          <w:sz w:val="18"/>
          <w:szCs w:val="18"/>
        </w:rPr>
        <w:t>عزيزي عضو مجلس الأمناء، يُرجى تقييم أداء المجلس ككل خلال السنة المنصرمة وفق المعايير التالية. مقياس التقييم: ١ = ضعيف جداً، ٥ = ممتاز.</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1D64" w14:paraId="25768C2F" w14:textId="77777777" w:rsidTr="005155FC">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380A9733" w14:textId="77777777" w:rsidR="007C1D64" w:rsidRDefault="4627D0CE" w:rsidP="005155FC">
            <w:r>
              <w:rPr>
                <w:b/>
                <w:bCs/>
                <w:color w:val="B89855"/>
                <w:sz w:val="20"/>
                <w:szCs w:val="20"/>
              </w:rPr>
              <w:t xml:space="preserve">ℹ  </w:t>
            </w:r>
            <w:r>
              <w:rPr>
                <w:color w:val="0E1A14"/>
                <w:sz w:val="18"/>
                <w:szCs w:val="18"/>
              </w:rPr>
              <w:t>📋 مدة التعبئة المتوقعة: ٣٠-٤٥ دقيقة | الإجابات سرية تماماً ولا تُكشف هويتك في النتائج</w:t>
            </w:r>
          </w:p>
        </w:tc>
      </w:tr>
    </w:tbl>
    <w:p w14:paraId="434A17E5"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الأول: تشكيل المجلس وتنوعه</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2568395F"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AFC7B24"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7AC06DF"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9BC764C"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4AD6A5D"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CD180BD"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CEE4792"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AB33C8C" w14:textId="77777777" w:rsidR="007C1D64" w:rsidRDefault="007B5FA2" w:rsidP="005155FC">
            <w:pPr>
              <w:jc w:val="center"/>
            </w:pPr>
            <w:r>
              <w:rPr>
                <w:b/>
                <w:bCs/>
                <w:color w:val="FFFFFF"/>
                <w:sz w:val="14"/>
                <w:szCs w:val="14"/>
              </w:rPr>
              <w:t>٥</w:t>
            </w:r>
          </w:p>
        </w:tc>
      </w:tr>
      <w:tr w:rsidR="007C1D64" w14:paraId="18952F6E"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9841BE"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924444C" w14:textId="77777777" w:rsidR="007C1D64" w:rsidRDefault="4627D0CE" w:rsidP="005155FC">
            <w:pPr>
              <w:jc w:val="center"/>
            </w:pPr>
            <w:r>
              <w:rPr>
                <w:color w:val="0E1A14"/>
                <w:sz w:val="14"/>
                <w:szCs w:val="14"/>
              </w:rPr>
              <w:t>يضم المجلس تنوعاً مناسباً من الخبرات والتخصصات.</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D1C84E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12DD87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53F9D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4E8EB9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51D0424" w14:textId="77777777" w:rsidR="007C1D64" w:rsidRDefault="007B5FA2" w:rsidP="005155FC">
            <w:pPr>
              <w:jc w:val="center"/>
            </w:pPr>
            <w:r>
              <w:rPr>
                <w:color w:val="6B7770"/>
                <w:sz w:val="18"/>
                <w:szCs w:val="18"/>
              </w:rPr>
              <w:t>☐</w:t>
            </w:r>
          </w:p>
        </w:tc>
      </w:tr>
      <w:tr w:rsidR="007C1D64" w14:paraId="24F5E5E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F999B5"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F657B47" w14:textId="77777777" w:rsidR="007C1D64" w:rsidRDefault="4627D0CE" w:rsidP="005155FC">
            <w:pPr>
              <w:jc w:val="center"/>
            </w:pPr>
            <w:r>
              <w:rPr>
                <w:color w:val="0E1A14"/>
                <w:sz w:val="14"/>
                <w:szCs w:val="14"/>
              </w:rPr>
              <w:t>هناك توازن مناسب بين الأعضاء المستقلين وغير المستقلين.</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18A20A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027F54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BF2946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C9F31A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D7B3579" w14:textId="77777777" w:rsidR="007C1D64" w:rsidRDefault="007B5FA2" w:rsidP="005155FC">
            <w:pPr>
              <w:jc w:val="center"/>
            </w:pPr>
            <w:r>
              <w:rPr>
                <w:color w:val="6B7770"/>
                <w:sz w:val="18"/>
                <w:szCs w:val="18"/>
              </w:rPr>
              <w:t>☐</w:t>
            </w:r>
          </w:p>
        </w:tc>
      </w:tr>
      <w:tr w:rsidR="007C1D64" w14:paraId="54D567E2"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FCD5EC4"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FBB610B" w14:textId="77777777" w:rsidR="007C1D64" w:rsidRDefault="4627D0CE" w:rsidP="005155FC">
            <w:pPr>
              <w:jc w:val="center"/>
            </w:pPr>
            <w:r>
              <w:rPr>
                <w:color w:val="0E1A14"/>
                <w:sz w:val="14"/>
                <w:szCs w:val="14"/>
              </w:rPr>
              <w:t>حجم المجلس مناسب لأداء مهامه بكفاءة.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DBDC59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DF819B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ADA929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D01D3DE"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A3B6897" w14:textId="77777777" w:rsidR="007C1D64" w:rsidRDefault="007B5FA2" w:rsidP="005155FC">
            <w:pPr>
              <w:jc w:val="center"/>
            </w:pPr>
            <w:r>
              <w:rPr>
                <w:color w:val="6B7770"/>
                <w:sz w:val="18"/>
                <w:szCs w:val="18"/>
              </w:rPr>
              <w:t>☐</w:t>
            </w:r>
          </w:p>
        </w:tc>
      </w:tr>
      <w:tr w:rsidR="007C1D64" w14:paraId="00A897E7"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598DEE6"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0FBC428" w14:textId="77777777" w:rsidR="007C1D64" w:rsidRDefault="4627D0CE" w:rsidP="005155FC">
            <w:pPr>
              <w:jc w:val="center"/>
            </w:pPr>
            <w:r>
              <w:rPr>
                <w:color w:val="0E1A14"/>
                <w:sz w:val="14"/>
                <w:szCs w:val="14"/>
              </w:rPr>
              <w:t>هناك خطط واضحة لتعاقب الأعضاء وتجديد المجلس.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45270B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6205D4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8E0D06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B5592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7B61044" w14:textId="77777777" w:rsidR="007C1D64" w:rsidRDefault="007B5FA2" w:rsidP="005155FC">
            <w:pPr>
              <w:jc w:val="center"/>
            </w:pPr>
            <w:r>
              <w:rPr>
                <w:color w:val="6B7770"/>
                <w:sz w:val="18"/>
                <w:szCs w:val="18"/>
              </w:rPr>
              <w:t>☐</w:t>
            </w:r>
          </w:p>
        </w:tc>
      </w:tr>
    </w:tbl>
    <w:p w14:paraId="6B699379" w14:textId="77777777" w:rsidR="007C1D64" w:rsidRDefault="007C1D64" w:rsidP="005155FC">
      <w:pPr>
        <w:spacing w:before="40" w:after="40" w:line="200" w:lineRule="auto"/>
      </w:pPr>
    </w:p>
    <w:p w14:paraId="7474A5B1" w14:textId="77777777" w:rsidR="007C1D64" w:rsidRDefault="4627D0CE" w:rsidP="005155FC">
      <w:pPr>
        <w:spacing w:before="80" w:after="80"/>
      </w:pPr>
      <w:r>
        <w:rPr>
          <w:b/>
          <w:bCs/>
          <w:color w:val="1F5F3F"/>
          <w:sz w:val="16"/>
          <w:szCs w:val="16"/>
        </w:rPr>
        <w:t>تعليقات المُقيّم على المحور الأول: تشكيل المجلس وتنوعه:</w:t>
      </w:r>
    </w:p>
    <w:p w14:paraId="1B7172F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25CE30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5DD3341" w14:textId="77777777" w:rsidR="007C1D64" w:rsidRDefault="007B5FA2" w:rsidP="005155FC">
      <w:pPr>
        <w:pBdr>
          <w:bottom w:val="single" w:sz="4" w:space="1" w:color="E5E7E5"/>
        </w:pBdr>
        <w:spacing w:before="60" w:after="60" w:line="60" w:lineRule="auto"/>
      </w:pPr>
      <w:r>
        <w:rPr>
          <w:color w:val="0E1A14"/>
          <w:sz w:val="4"/>
          <w:szCs w:val="4"/>
        </w:rPr>
        <w:lastRenderedPageBreak/>
        <w:t xml:space="preserve"> </w:t>
      </w:r>
    </w:p>
    <w:p w14:paraId="3FE9F23F" w14:textId="77777777" w:rsidR="007C1D64" w:rsidRDefault="007C1D64" w:rsidP="005155FC">
      <w:pPr>
        <w:spacing w:before="80" w:after="80" w:line="200" w:lineRule="auto"/>
      </w:pPr>
    </w:p>
    <w:p w14:paraId="47F6F30E"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الثاني: الإشراف الاستراتيجي</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64C1FC78"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6AE0C79"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A9A3080"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F57837A"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2526B1D"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E6CEBEF"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74E79A0"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3D3EF82" w14:textId="77777777" w:rsidR="007C1D64" w:rsidRDefault="007B5FA2" w:rsidP="005155FC">
            <w:pPr>
              <w:jc w:val="center"/>
            </w:pPr>
            <w:r>
              <w:rPr>
                <w:b/>
                <w:bCs/>
                <w:color w:val="FFFFFF"/>
                <w:sz w:val="14"/>
                <w:szCs w:val="14"/>
              </w:rPr>
              <w:t>٥</w:t>
            </w:r>
          </w:p>
        </w:tc>
      </w:tr>
      <w:tr w:rsidR="007C1D64" w14:paraId="01D64126"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6B20A0C"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D57E8B2" w14:textId="77777777" w:rsidR="007C1D64" w:rsidRDefault="4627D0CE" w:rsidP="005155FC">
            <w:pPr>
              <w:jc w:val="center"/>
            </w:pPr>
            <w:r>
              <w:rPr>
                <w:color w:val="0E1A14"/>
                <w:sz w:val="14"/>
                <w:szCs w:val="14"/>
              </w:rPr>
              <w:t>يُسهم المجلس بفعالية في صياغة الرؤية والخطة الاستراتيجية.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01105B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5AEC62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88EE0E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19D89F3"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B8C16CB" w14:textId="77777777" w:rsidR="007C1D64" w:rsidRDefault="007B5FA2" w:rsidP="005155FC">
            <w:pPr>
              <w:jc w:val="center"/>
            </w:pPr>
            <w:r>
              <w:rPr>
                <w:color w:val="6B7770"/>
                <w:sz w:val="18"/>
                <w:szCs w:val="18"/>
              </w:rPr>
              <w:t>☐</w:t>
            </w:r>
          </w:p>
        </w:tc>
      </w:tr>
      <w:tr w:rsidR="007C1D64" w14:paraId="69979576"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144751B"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50806AB" w14:textId="77777777" w:rsidR="007C1D64" w:rsidRDefault="4627D0CE" w:rsidP="005155FC">
            <w:pPr>
              <w:jc w:val="center"/>
            </w:pPr>
            <w:r>
              <w:rPr>
                <w:color w:val="0E1A14"/>
                <w:sz w:val="14"/>
                <w:szCs w:val="14"/>
              </w:rPr>
              <w:t>يُراجع المجلس الخطة الاستراتيجية بانتظام ويُحدّثها عند الحاجة.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99EC0C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72193E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671D30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9EE17A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94833D8" w14:textId="77777777" w:rsidR="007C1D64" w:rsidRDefault="007B5FA2" w:rsidP="005155FC">
            <w:pPr>
              <w:jc w:val="center"/>
            </w:pPr>
            <w:r>
              <w:rPr>
                <w:color w:val="6B7770"/>
                <w:sz w:val="18"/>
                <w:szCs w:val="18"/>
              </w:rPr>
              <w:t>☐</w:t>
            </w:r>
          </w:p>
        </w:tc>
      </w:tr>
      <w:tr w:rsidR="007C1D64" w14:paraId="05E86C0D"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B778152"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E8BF58E" w14:textId="77777777" w:rsidR="007C1D64" w:rsidRDefault="4627D0CE" w:rsidP="005155FC">
            <w:pPr>
              <w:jc w:val="center"/>
            </w:pPr>
            <w:r>
              <w:rPr>
                <w:color w:val="0E1A14"/>
                <w:sz w:val="14"/>
                <w:szCs w:val="14"/>
              </w:rPr>
              <w:t>تربط الميزانية والموارد المعتمدة بالأولويات الاستراتيجية.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62905C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D0BDA3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298436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A405A29"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54A1EBC" w14:textId="77777777" w:rsidR="007C1D64" w:rsidRDefault="007B5FA2" w:rsidP="005155FC">
            <w:pPr>
              <w:jc w:val="center"/>
            </w:pPr>
            <w:r>
              <w:rPr>
                <w:color w:val="6B7770"/>
                <w:sz w:val="18"/>
                <w:szCs w:val="18"/>
              </w:rPr>
              <w:t>☐</w:t>
            </w:r>
          </w:p>
        </w:tc>
      </w:tr>
      <w:tr w:rsidR="007C1D64" w14:paraId="254727A7"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79935FF"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7324B2C" w14:textId="77777777" w:rsidR="007C1D64" w:rsidRDefault="4627D0CE" w:rsidP="005155FC">
            <w:pPr>
              <w:jc w:val="center"/>
            </w:pPr>
            <w:r>
              <w:rPr>
                <w:color w:val="0E1A14"/>
                <w:sz w:val="14"/>
                <w:szCs w:val="14"/>
              </w:rPr>
              <w:t>يُتابع المجلس تنفيذ الخطة الاستراتيجية بمؤشرات واضحة.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B93547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77B159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FC51D5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0A9DF9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C107575" w14:textId="77777777" w:rsidR="007C1D64" w:rsidRDefault="007B5FA2" w:rsidP="005155FC">
            <w:pPr>
              <w:jc w:val="center"/>
            </w:pPr>
            <w:r>
              <w:rPr>
                <w:color w:val="6B7770"/>
                <w:sz w:val="18"/>
                <w:szCs w:val="18"/>
              </w:rPr>
              <w:t>☐</w:t>
            </w:r>
          </w:p>
        </w:tc>
      </w:tr>
    </w:tbl>
    <w:p w14:paraId="1F72F646" w14:textId="77777777" w:rsidR="007C1D64" w:rsidRDefault="007C1D64" w:rsidP="005155FC">
      <w:pPr>
        <w:spacing w:before="40" w:after="40" w:line="200" w:lineRule="auto"/>
      </w:pPr>
    </w:p>
    <w:p w14:paraId="383C6059" w14:textId="77777777" w:rsidR="007C1D64" w:rsidRDefault="4627D0CE" w:rsidP="005155FC">
      <w:pPr>
        <w:spacing w:before="80" w:after="80"/>
      </w:pPr>
      <w:r>
        <w:rPr>
          <w:b/>
          <w:bCs/>
          <w:color w:val="1F5F3F"/>
          <w:sz w:val="16"/>
          <w:szCs w:val="16"/>
        </w:rPr>
        <w:t>تعليقات المُقيّم على المحور الثاني: الإشراف الاستراتيجي:</w:t>
      </w:r>
    </w:p>
    <w:p w14:paraId="23DD831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8CE8CB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895D3B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8CE6F91" w14:textId="77777777" w:rsidR="007C1D64" w:rsidRDefault="007C1D64" w:rsidP="005155FC">
      <w:pPr>
        <w:spacing w:before="80" w:after="80" w:line="200" w:lineRule="auto"/>
      </w:pPr>
    </w:p>
    <w:p w14:paraId="1B0F0848"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الثالث: الإشراف المالي والمخاطر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3AA18864"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AFA645E"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693DB40"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AC90E1E"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492FF9A"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E166799"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C4B8656"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178F7E9" w14:textId="77777777" w:rsidR="007C1D64" w:rsidRDefault="007B5FA2" w:rsidP="005155FC">
            <w:pPr>
              <w:jc w:val="center"/>
            </w:pPr>
            <w:r>
              <w:rPr>
                <w:b/>
                <w:bCs/>
                <w:color w:val="FFFFFF"/>
                <w:sz w:val="14"/>
                <w:szCs w:val="14"/>
              </w:rPr>
              <w:t>٥</w:t>
            </w:r>
          </w:p>
        </w:tc>
      </w:tr>
      <w:tr w:rsidR="007C1D64" w14:paraId="7AC849C4"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49FAAB8"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F5FC7C" w14:textId="77777777" w:rsidR="007C1D64" w:rsidRDefault="4627D0CE" w:rsidP="005155FC">
            <w:pPr>
              <w:jc w:val="center"/>
            </w:pPr>
            <w:r>
              <w:rPr>
                <w:color w:val="0E1A14"/>
                <w:sz w:val="14"/>
                <w:szCs w:val="14"/>
              </w:rPr>
              <w:t>يفهم المجلس الأوضاع المالية للجامعة فهماً عميقاً.</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4A8DF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41766F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FE26B1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1D8E3A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3C62B50" w14:textId="77777777" w:rsidR="007C1D64" w:rsidRDefault="007B5FA2" w:rsidP="005155FC">
            <w:pPr>
              <w:jc w:val="center"/>
            </w:pPr>
            <w:r>
              <w:rPr>
                <w:color w:val="6B7770"/>
                <w:sz w:val="18"/>
                <w:szCs w:val="18"/>
              </w:rPr>
              <w:t>☐</w:t>
            </w:r>
          </w:p>
        </w:tc>
      </w:tr>
      <w:tr w:rsidR="007C1D64" w14:paraId="20F8CA7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8E884CA"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82E18C6" w14:textId="77777777" w:rsidR="007C1D64" w:rsidRDefault="4627D0CE" w:rsidP="005155FC">
            <w:pPr>
              <w:jc w:val="center"/>
            </w:pPr>
            <w:r>
              <w:rPr>
                <w:color w:val="0E1A14"/>
                <w:sz w:val="14"/>
                <w:szCs w:val="14"/>
              </w:rPr>
              <w:t>تُراجع الميزانية والقوائم المالية بدقة كافية.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E8217C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832BD6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F7B3EF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106957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1B2FABA" w14:textId="77777777" w:rsidR="007C1D64" w:rsidRDefault="007B5FA2" w:rsidP="005155FC">
            <w:pPr>
              <w:jc w:val="center"/>
            </w:pPr>
            <w:r>
              <w:rPr>
                <w:color w:val="6B7770"/>
                <w:sz w:val="18"/>
                <w:szCs w:val="18"/>
              </w:rPr>
              <w:t>☐</w:t>
            </w:r>
          </w:p>
        </w:tc>
      </w:tr>
      <w:tr w:rsidR="007C1D64" w14:paraId="0199C246"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A036E3D"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50855EB" w14:textId="77777777" w:rsidR="007C1D64" w:rsidRDefault="4627D0CE" w:rsidP="005155FC">
            <w:pPr>
              <w:jc w:val="center"/>
            </w:pPr>
            <w:r>
              <w:rPr>
                <w:color w:val="0E1A14"/>
                <w:sz w:val="14"/>
                <w:szCs w:val="14"/>
              </w:rPr>
              <w:t>يُشرف المجلس على إدارة المخاطر المؤسسية بفعالية.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998C4F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E4B266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812236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110FDDB"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87E0A54" w14:textId="77777777" w:rsidR="007C1D64" w:rsidRDefault="007B5FA2" w:rsidP="005155FC">
            <w:pPr>
              <w:jc w:val="center"/>
            </w:pPr>
            <w:r>
              <w:rPr>
                <w:color w:val="6B7770"/>
                <w:sz w:val="18"/>
                <w:szCs w:val="18"/>
              </w:rPr>
              <w:t>☐</w:t>
            </w:r>
          </w:p>
        </w:tc>
      </w:tr>
      <w:tr w:rsidR="007C1D64" w14:paraId="4DC339A5"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C964D78"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25111F1" w14:textId="77777777" w:rsidR="007C1D64" w:rsidRDefault="4627D0CE" w:rsidP="005155FC">
            <w:pPr>
              <w:jc w:val="center"/>
            </w:pPr>
            <w:r>
              <w:rPr>
                <w:color w:val="0E1A14"/>
                <w:sz w:val="14"/>
                <w:szCs w:val="14"/>
              </w:rPr>
              <w:t>ضوابط الحوكمة المالية فعّالة وتمنع المخاطر الجوهرية.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AAD0C5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D9804D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6D6172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2605642"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69C13E8" w14:textId="77777777" w:rsidR="007C1D64" w:rsidRDefault="007B5FA2" w:rsidP="005155FC">
            <w:pPr>
              <w:jc w:val="center"/>
            </w:pPr>
            <w:r>
              <w:rPr>
                <w:color w:val="6B7770"/>
                <w:sz w:val="18"/>
                <w:szCs w:val="18"/>
              </w:rPr>
              <w:t>☐</w:t>
            </w:r>
          </w:p>
        </w:tc>
      </w:tr>
    </w:tbl>
    <w:p w14:paraId="61CDCEAD" w14:textId="77777777" w:rsidR="007C1D64" w:rsidRDefault="007C1D64" w:rsidP="005155FC">
      <w:pPr>
        <w:spacing w:before="40" w:after="40" w:line="200" w:lineRule="auto"/>
      </w:pPr>
    </w:p>
    <w:p w14:paraId="2DA32A45" w14:textId="77777777" w:rsidR="007C1D64" w:rsidRDefault="4627D0CE" w:rsidP="005155FC">
      <w:pPr>
        <w:spacing w:before="80" w:after="80"/>
      </w:pPr>
      <w:r>
        <w:rPr>
          <w:b/>
          <w:bCs/>
          <w:color w:val="1F5F3F"/>
          <w:sz w:val="16"/>
          <w:szCs w:val="16"/>
        </w:rPr>
        <w:t>تعليقات المُقيّم على المحور الثالث: الإشراف المالي والمخاطر:</w:t>
      </w:r>
    </w:p>
    <w:p w14:paraId="7FDE0BDC"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C1031F9"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CE745D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BB9E253" w14:textId="77777777" w:rsidR="007C1D64" w:rsidRDefault="007C1D64" w:rsidP="005155FC">
      <w:pPr>
        <w:spacing w:before="80" w:after="80" w:line="200" w:lineRule="auto"/>
      </w:pPr>
    </w:p>
    <w:p w14:paraId="042B2872"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الرابع: إدارة الاجتماعات والقرارات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40C4F020"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0B8D6FB"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36A9E4A"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F1630D4"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174FFED"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1DDAEC9"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31B4EA7"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30FFBFC" w14:textId="77777777" w:rsidR="007C1D64" w:rsidRDefault="007B5FA2" w:rsidP="005155FC">
            <w:pPr>
              <w:jc w:val="center"/>
            </w:pPr>
            <w:r>
              <w:rPr>
                <w:b/>
                <w:bCs/>
                <w:color w:val="FFFFFF"/>
                <w:sz w:val="14"/>
                <w:szCs w:val="14"/>
              </w:rPr>
              <w:t>٥</w:t>
            </w:r>
          </w:p>
        </w:tc>
      </w:tr>
      <w:tr w:rsidR="007C1D64" w14:paraId="204A471A"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9F14E3C"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AD9ED25" w14:textId="77777777" w:rsidR="007C1D64" w:rsidRDefault="4627D0CE" w:rsidP="005155FC">
            <w:pPr>
              <w:jc w:val="center"/>
            </w:pPr>
            <w:r>
              <w:rPr>
                <w:color w:val="0E1A14"/>
                <w:sz w:val="14"/>
                <w:szCs w:val="14"/>
              </w:rPr>
              <w:t>تُرسل وثائق الاجتماع في الوقت الكافي لدراستها.</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12EB8D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08196C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8EFCBA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DC5323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95B5B65" w14:textId="77777777" w:rsidR="007C1D64" w:rsidRDefault="007B5FA2" w:rsidP="005155FC">
            <w:pPr>
              <w:jc w:val="center"/>
            </w:pPr>
            <w:r>
              <w:rPr>
                <w:color w:val="6B7770"/>
                <w:sz w:val="18"/>
                <w:szCs w:val="18"/>
              </w:rPr>
              <w:t>☐</w:t>
            </w:r>
          </w:p>
        </w:tc>
      </w:tr>
      <w:tr w:rsidR="007C1D64" w14:paraId="6E8F0924"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842F596"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00C52A7" w14:textId="77777777" w:rsidR="007C1D64" w:rsidRDefault="4627D0CE" w:rsidP="005155FC">
            <w:pPr>
              <w:jc w:val="center"/>
            </w:pPr>
            <w:r>
              <w:rPr>
                <w:color w:val="0E1A14"/>
                <w:sz w:val="14"/>
                <w:szCs w:val="14"/>
              </w:rPr>
              <w:t>تُدار اجتماعات المجلس بكفاءة 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1BC6F0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3C3181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E5153A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B670B5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70A21E" w14:textId="77777777" w:rsidR="007C1D64" w:rsidRDefault="007B5FA2" w:rsidP="005155FC">
            <w:pPr>
              <w:jc w:val="center"/>
            </w:pPr>
            <w:r>
              <w:rPr>
                <w:color w:val="6B7770"/>
                <w:sz w:val="18"/>
                <w:szCs w:val="18"/>
              </w:rPr>
              <w:t>☐</w:t>
            </w:r>
          </w:p>
        </w:tc>
      </w:tr>
      <w:tr w:rsidR="007C1D64" w14:paraId="080ACC94"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8D9363B"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21FB357" w14:textId="77777777" w:rsidR="007C1D64" w:rsidRDefault="4627D0CE" w:rsidP="005155FC">
            <w:pPr>
              <w:jc w:val="center"/>
            </w:pPr>
            <w:r>
              <w:rPr>
                <w:color w:val="0E1A14"/>
                <w:sz w:val="14"/>
                <w:szCs w:val="14"/>
              </w:rPr>
              <w:t>تتاح فرصة كافية لجميع الأعضاء للمشاركة في المداولات.</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2BEEB1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C1C2B4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154537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E4A05D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CA1E4A6" w14:textId="77777777" w:rsidR="007C1D64" w:rsidRDefault="007B5FA2" w:rsidP="005155FC">
            <w:pPr>
              <w:jc w:val="center"/>
            </w:pPr>
            <w:r>
              <w:rPr>
                <w:color w:val="6B7770"/>
                <w:sz w:val="18"/>
                <w:szCs w:val="18"/>
              </w:rPr>
              <w:t>☐</w:t>
            </w:r>
          </w:p>
        </w:tc>
      </w:tr>
      <w:tr w:rsidR="007C1D64" w14:paraId="4DF5822D"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7310F6F"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540CAAD" w14:textId="77777777" w:rsidR="007C1D64" w:rsidRDefault="4627D0CE" w:rsidP="005155FC">
            <w:pPr>
              <w:jc w:val="center"/>
            </w:pPr>
            <w:r>
              <w:rPr>
                <w:color w:val="0E1A14"/>
                <w:sz w:val="14"/>
                <w:szCs w:val="14"/>
              </w:rPr>
              <w:t>تُتخذ القرارات بناءً على معطيات وتحليل كافٍ.</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B1F30E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68F8BD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3E0665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284773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E25E4C8" w14:textId="77777777" w:rsidR="007C1D64" w:rsidRDefault="007B5FA2" w:rsidP="005155FC">
            <w:pPr>
              <w:jc w:val="center"/>
            </w:pPr>
            <w:r>
              <w:rPr>
                <w:color w:val="6B7770"/>
                <w:sz w:val="18"/>
                <w:szCs w:val="18"/>
              </w:rPr>
              <w:t>☐</w:t>
            </w:r>
          </w:p>
        </w:tc>
      </w:tr>
    </w:tbl>
    <w:p w14:paraId="23DE523C" w14:textId="77777777" w:rsidR="007C1D64" w:rsidRDefault="007C1D64" w:rsidP="005155FC">
      <w:pPr>
        <w:spacing w:before="40" w:after="40" w:line="200" w:lineRule="auto"/>
      </w:pPr>
    </w:p>
    <w:p w14:paraId="0B65BA9F" w14:textId="77777777" w:rsidR="007C1D64" w:rsidRDefault="4627D0CE" w:rsidP="005155FC">
      <w:pPr>
        <w:spacing w:before="80" w:after="80"/>
      </w:pPr>
      <w:r>
        <w:rPr>
          <w:b/>
          <w:bCs/>
          <w:color w:val="1F5F3F"/>
          <w:sz w:val="16"/>
          <w:szCs w:val="16"/>
        </w:rPr>
        <w:t>تعليقات المُقيّم على المحور الرابع: إدارة الاجتماعات والقرارات:</w:t>
      </w:r>
    </w:p>
    <w:p w14:paraId="7D149327" w14:textId="77777777" w:rsidR="007C1D64" w:rsidRDefault="007B5FA2" w:rsidP="005155FC">
      <w:pPr>
        <w:pBdr>
          <w:bottom w:val="single" w:sz="4" w:space="1" w:color="E5E7E5"/>
        </w:pBdr>
        <w:spacing w:before="60" w:after="60" w:line="60" w:lineRule="auto"/>
      </w:pPr>
      <w:r>
        <w:rPr>
          <w:color w:val="0E1A14"/>
          <w:sz w:val="4"/>
          <w:szCs w:val="4"/>
        </w:rPr>
        <w:lastRenderedPageBreak/>
        <w:t xml:space="preserve"> </w:t>
      </w:r>
    </w:p>
    <w:p w14:paraId="253B970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52553BD"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2E56223" w14:textId="77777777" w:rsidR="007C1D64" w:rsidRDefault="007C1D64" w:rsidP="005155FC">
      <w:pPr>
        <w:spacing w:before="80" w:after="80" w:line="200" w:lineRule="auto"/>
      </w:pPr>
    </w:p>
    <w:p w14:paraId="0C077BA7"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الخامس: العلاقات الخارجية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41FFCD32"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65F029D"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C727AAB"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CAB0944"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369B90E"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4883890"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500271F"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9B4F276" w14:textId="77777777" w:rsidR="007C1D64" w:rsidRDefault="007B5FA2" w:rsidP="005155FC">
            <w:pPr>
              <w:jc w:val="center"/>
            </w:pPr>
            <w:r>
              <w:rPr>
                <w:b/>
                <w:bCs/>
                <w:color w:val="FFFFFF"/>
                <w:sz w:val="14"/>
                <w:szCs w:val="14"/>
              </w:rPr>
              <w:t>٥</w:t>
            </w:r>
          </w:p>
        </w:tc>
      </w:tr>
      <w:tr w:rsidR="007C1D64" w14:paraId="4BA18BC0"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65D2414"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B03511A" w14:textId="77777777" w:rsidR="007C1D64" w:rsidRDefault="4627D0CE" w:rsidP="005155FC">
            <w:pPr>
              <w:jc w:val="center"/>
            </w:pPr>
            <w:r>
              <w:rPr>
                <w:color w:val="0E1A14"/>
                <w:sz w:val="14"/>
                <w:szCs w:val="14"/>
              </w:rPr>
              <w:t>العلاقة بين المجلس ورئيس الجامعة بناءة وفعّالة.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4B89B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47287A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3F7D2F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E1EE236"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322995E" w14:textId="77777777" w:rsidR="007C1D64" w:rsidRDefault="007B5FA2" w:rsidP="005155FC">
            <w:pPr>
              <w:jc w:val="center"/>
            </w:pPr>
            <w:r>
              <w:rPr>
                <w:color w:val="6B7770"/>
                <w:sz w:val="18"/>
                <w:szCs w:val="18"/>
              </w:rPr>
              <w:t>☐</w:t>
            </w:r>
          </w:p>
        </w:tc>
      </w:tr>
      <w:tr w:rsidR="007C1D64" w14:paraId="27187E55"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CC21B90"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BEED287" w14:textId="77777777" w:rsidR="007C1D64" w:rsidRDefault="4627D0CE" w:rsidP="005155FC">
            <w:pPr>
              <w:jc w:val="center"/>
            </w:pPr>
            <w:r>
              <w:rPr>
                <w:color w:val="0E1A14"/>
                <w:sz w:val="14"/>
                <w:szCs w:val="14"/>
              </w:rPr>
              <w:t>يحترم المجلس الفصل بين الإشراف والتنفيذ.</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6B09E9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6B841A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C63F91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C7A480A"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8FFF523" w14:textId="77777777" w:rsidR="007C1D64" w:rsidRDefault="007B5FA2" w:rsidP="005155FC">
            <w:pPr>
              <w:jc w:val="center"/>
            </w:pPr>
            <w:r>
              <w:rPr>
                <w:color w:val="6B7770"/>
                <w:sz w:val="18"/>
                <w:szCs w:val="18"/>
              </w:rPr>
              <w:t>☐</w:t>
            </w:r>
          </w:p>
        </w:tc>
      </w:tr>
      <w:tr w:rsidR="007C1D64" w14:paraId="01AAD0AC"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7AB7477"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6D2D29D" w14:textId="77777777" w:rsidR="007C1D64" w:rsidRDefault="4627D0CE" w:rsidP="005155FC">
            <w:pPr>
              <w:jc w:val="center"/>
            </w:pPr>
            <w:r>
              <w:rPr>
                <w:color w:val="0E1A14"/>
                <w:sz w:val="14"/>
                <w:szCs w:val="14"/>
              </w:rPr>
              <w:t>يُمثل المجلس الجامعة بفعالية أمام مجلس شؤون الجامعات.</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FB37AB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BC7653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5053F8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AC5B3E6"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25939FA" w14:textId="77777777" w:rsidR="007C1D64" w:rsidRDefault="007B5FA2" w:rsidP="005155FC">
            <w:pPr>
              <w:jc w:val="center"/>
            </w:pPr>
            <w:r>
              <w:rPr>
                <w:color w:val="6B7770"/>
                <w:sz w:val="18"/>
                <w:szCs w:val="18"/>
              </w:rPr>
              <w:t>☐</w:t>
            </w:r>
          </w:p>
        </w:tc>
      </w:tr>
      <w:tr w:rsidR="007C1D64" w14:paraId="7F0897E6"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2C3D751"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3E7716A" w14:textId="77777777" w:rsidR="007C1D64" w:rsidRDefault="4627D0CE" w:rsidP="005155FC">
            <w:pPr>
              <w:jc w:val="center"/>
            </w:pPr>
            <w:r>
              <w:rPr>
                <w:color w:val="0E1A14"/>
                <w:sz w:val="14"/>
                <w:szCs w:val="14"/>
              </w:rPr>
              <w:t>هناك تواصل فعّال مع أصحاب المصلحة الرئيسيين.</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242B45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11EBE6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4AF2FC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E2107F6"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A799CB2" w14:textId="77777777" w:rsidR="007C1D64" w:rsidRDefault="007B5FA2" w:rsidP="005155FC">
            <w:pPr>
              <w:jc w:val="center"/>
            </w:pPr>
            <w:r>
              <w:rPr>
                <w:color w:val="6B7770"/>
                <w:sz w:val="18"/>
                <w:szCs w:val="18"/>
              </w:rPr>
              <w:t>☐</w:t>
            </w:r>
          </w:p>
        </w:tc>
      </w:tr>
    </w:tbl>
    <w:p w14:paraId="07547A01" w14:textId="77777777" w:rsidR="007C1D64" w:rsidRDefault="007C1D64" w:rsidP="005155FC">
      <w:pPr>
        <w:spacing w:before="40" w:after="40" w:line="200" w:lineRule="auto"/>
      </w:pPr>
    </w:p>
    <w:p w14:paraId="2B99AC24" w14:textId="77777777" w:rsidR="007C1D64" w:rsidRDefault="4627D0CE" w:rsidP="005155FC">
      <w:pPr>
        <w:spacing w:before="80" w:after="80"/>
      </w:pPr>
      <w:r>
        <w:rPr>
          <w:b/>
          <w:bCs/>
          <w:color w:val="1F5F3F"/>
          <w:sz w:val="16"/>
          <w:szCs w:val="16"/>
        </w:rPr>
        <w:t>تعليقات المُقيّم على المحور الخامس: العلاقات الخارجية:</w:t>
      </w:r>
    </w:p>
    <w:p w14:paraId="56051E4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54EF5F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E235B9D"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043CB0F" w14:textId="77777777" w:rsidR="007C1D64" w:rsidRDefault="007C1D64" w:rsidP="005155FC">
      <w:pPr>
        <w:spacing w:before="80" w:after="80" w:line="200" w:lineRule="auto"/>
      </w:pPr>
    </w:p>
    <w:p w14:paraId="182D38D1"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السادس: ثقافة المجلس وحوكمته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2F9C5A3D" w14:textId="77777777" w:rsidTr="005155FC">
        <w:trPr>
          <w:tblHead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FCF10CF"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7002BEF"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306D40A"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A37A95F"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D6BE612"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691FDC8"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1CA49EA" w14:textId="77777777" w:rsidR="007C1D64" w:rsidRDefault="007B5FA2" w:rsidP="005155FC">
            <w:pPr>
              <w:jc w:val="center"/>
            </w:pPr>
            <w:r>
              <w:rPr>
                <w:b/>
                <w:bCs/>
                <w:color w:val="FFFFFF"/>
                <w:sz w:val="14"/>
                <w:szCs w:val="14"/>
              </w:rPr>
              <w:t>٥</w:t>
            </w:r>
          </w:p>
        </w:tc>
      </w:tr>
      <w:tr w:rsidR="007C1D64" w14:paraId="2D729DB1" w14:textId="77777777" w:rsidTr="005155FC">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E32D521"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C0DD889" w14:textId="77777777" w:rsidR="007C1D64" w:rsidRDefault="4627D0CE" w:rsidP="005155FC">
            <w:pPr>
              <w:jc w:val="center"/>
            </w:pPr>
            <w:r>
              <w:rPr>
                <w:color w:val="0E1A14"/>
                <w:sz w:val="14"/>
                <w:szCs w:val="14"/>
              </w:rPr>
              <w:t>تسود ثقافة النزاهة والشفافية في عمل المجلس.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075968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411D32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EFB729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19BA8BD"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AC812C7" w14:textId="77777777" w:rsidR="007C1D64" w:rsidRDefault="007B5FA2" w:rsidP="005155FC">
            <w:pPr>
              <w:jc w:val="center"/>
            </w:pPr>
            <w:r>
              <w:rPr>
                <w:color w:val="6B7770"/>
                <w:sz w:val="18"/>
                <w:szCs w:val="18"/>
              </w:rPr>
              <w:t>☐</w:t>
            </w:r>
          </w:p>
        </w:tc>
      </w:tr>
      <w:tr w:rsidR="007C1D64" w14:paraId="38928FA6" w14:textId="77777777" w:rsidTr="005155FC">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38328F9"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9EEF439" w14:textId="77777777" w:rsidR="007C1D64" w:rsidRDefault="4627D0CE" w:rsidP="005155FC">
            <w:pPr>
              <w:jc w:val="center"/>
            </w:pPr>
            <w:r>
              <w:rPr>
                <w:color w:val="0E1A14"/>
                <w:sz w:val="14"/>
                <w:szCs w:val="14"/>
              </w:rPr>
              <w:t>يُلتزم بأحكام ميثاق الأخلاقيات وسياسة تضارب المصالح.</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6E657F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AA4CF5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CBA23F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FE8556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7066A93" w14:textId="77777777" w:rsidR="007C1D64" w:rsidRDefault="007B5FA2" w:rsidP="005155FC">
            <w:pPr>
              <w:jc w:val="center"/>
            </w:pPr>
            <w:r>
              <w:rPr>
                <w:color w:val="6B7770"/>
                <w:sz w:val="18"/>
                <w:szCs w:val="18"/>
              </w:rPr>
              <w:t>☐</w:t>
            </w:r>
          </w:p>
        </w:tc>
      </w:tr>
      <w:tr w:rsidR="007C1D64" w14:paraId="2D71B763" w14:textId="77777777" w:rsidTr="005155FC">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97C039E"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BC62574" w14:textId="77777777" w:rsidR="007C1D64" w:rsidRDefault="4627D0CE" w:rsidP="005155FC">
            <w:pPr>
              <w:jc w:val="center"/>
            </w:pPr>
            <w:r>
              <w:rPr>
                <w:color w:val="0E1A14"/>
                <w:sz w:val="14"/>
                <w:szCs w:val="14"/>
              </w:rPr>
              <w:t>يستثمر المجلس في تطوير معارف ومهارات أعضائه.</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1E91DC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D68ABE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F5AB2B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F0748F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78C9817" w14:textId="77777777" w:rsidR="007C1D64" w:rsidRDefault="007B5FA2" w:rsidP="005155FC">
            <w:pPr>
              <w:jc w:val="center"/>
            </w:pPr>
            <w:r>
              <w:rPr>
                <w:color w:val="6B7770"/>
                <w:sz w:val="18"/>
                <w:szCs w:val="18"/>
              </w:rPr>
              <w:t>☐</w:t>
            </w:r>
          </w:p>
        </w:tc>
      </w:tr>
      <w:tr w:rsidR="007C1D64" w14:paraId="3B789BAC" w14:textId="77777777" w:rsidTr="005155FC">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055DCC4"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C61BCE0" w14:textId="77777777" w:rsidR="007C1D64" w:rsidRDefault="4627D0CE" w:rsidP="005155FC">
            <w:pPr>
              <w:jc w:val="center"/>
            </w:pPr>
            <w:r>
              <w:rPr>
                <w:color w:val="0E1A14"/>
                <w:sz w:val="14"/>
                <w:szCs w:val="14"/>
              </w:rPr>
              <w:t>يتعلم المجلس من تجاربه ويُطور ممارساته باستمرار.</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F5D650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1752D5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FA80B0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CD0D56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7E951EF" w14:textId="77777777" w:rsidR="007C1D64" w:rsidRDefault="007B5FA2" w:rsidP="005155FC">
            <w:pPr>
              <w:jc w:val="center"/>
            </w:pPr>
            <w:r>
              <w:rPr>
                <w:color w:val="6B7770"/>
                <w:sz w:val="18"/>
                <w:szCs w:val="18"/>
              </w:rPr>
              <w:t>☐</w:t>
            </w:r>
          </w:p>
        </w:tc>
      </w:tr>
    </w:tbl>
    <w:p w14:paraId="07459315" w14:textId="77777777" w:rsidR="007C1D64" w:rsidRDefault="007C1D64" w:rsidP="005155FC">
      <w:pPr>
        <w:spacing w:before="40" w:after="40" w:line="200" w:lineRule="auto"/>
      </w:pPr>
    </w:p>
    <w:p w14:paraId="52B2F20C" w14:textId="77777777" w:rsidR="007C1D64" w:rsidRDefault="4627D0CE" w:rsidP="005155FC">
      <w:pPr>
        <w:spacing w:before="80" w:after="80"/>
      </w:pPr>
      <w:r>
        <w:rPr>
          <w:b/>
          <w:bCs/>
          <w:color w:val="1F5F3F"/>
          <w:sz w:val="16"/>
          <w:szCs w:val="16"/>
        </w:rPr>
        <w:t>تعليقات المُقيّم على المحور السادس: ثقافة المجلس وحوكمته:</w:t>
      </w:r>
    </w:p>
    <w:p w14:paraId="66AC4DF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31F8F3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55E230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537F28F" w14:textId="77777777" w:rsidR="007C1D64" w:rsidRDefault="007C1D64" w:rsidP="005155FC">
      <w:pPr>
        <w:spacing w:before="80" w:after="80" w:line="200" w:lineRule="auto"/>
      </w:pPr>
    </w:p>
    <w:p w14:paraId="0B4A1582" w14:textId="77777777" w:rsidR="007C1D64" w:rsidRDefault="4627D0CE" w:rsidP="005155FC">
      <w:pPr>
        <w:pBdr>
          <w:right w:val="single" w:sz="24" w:space="4" w:color="1F5F3F"/>
        </w:pBdr>
        <w:shd w:val="clear" w:color="auto" w:fill="E8F0EB"/>
        <w:spacing w:before="280" w:after="120"/>
      </w:pPr>
      <w:r>
        <w:rPr>
          <w:b/>
          <w:bCs/>
          <w:color w:val="143F2A"/>
        </w:rPr>
        <w:t xml:space="preserve">  أسئلة مفتوحة</w:t>
      </w:r>
    </w:p>
    <w:p w14:paraId="0E0B3DCA" w14:textId="77777777" w:rsidR="007C1D64" w:rsidRDefault="4627D0CE" w:rsidP="005155FC">
      <w:pPr>
        <w:spacing w:before="200" w:after="100" w:line="360" w:lineRule="auto"/>
      </w:pPr>
      <w:r>
        <w:rPr>
          <w:b/>
          <w:bCs/>
          <w:color w:val="B89855"/>
          <w:sz w:val="17"/>
          <w:szCs w:val="17"/>
        </w:rPr>
        <w:t xml:space="preserve">1. </w:t>
      </w:r>
      <w:r>
        <w:rPr>
          <w:b/>
          <w:bCs/>
          <w:color w:val="1F5F3F"/>
          <w:sz w:val="17"/>
          <w:szCs w:val="17"/>
        </w:rPr>
        <w:t>ما أبرز نقاط القوة في أداء المجلس خلال السنة المنصرمة؟</w:t>
      </w:r>
    </w:p>
    <w:p w14:paraId="0A8DB01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3D8BA8D"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9A0658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EA285A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697CDFE" w14:textId="77777777" w:rsidR="007C1D64" w:rsidRDefault="4627D0CE" w:rsidP="005155FC">
      <w:pPr>
        <w:spacing w:before="200" w:after="100" w:line="360" w:lineRule="auto"/>
      </w:pPr>
      <w:r>
        <w:rPr>
          <w:b/>
          <w:bCs/>
          <w:color w:val="B89855"/>
          <w:sz w:val="17"/>
          <w:szCs w:val="17"/>
        </w:rPr>
        <w:t xml:space="preserve">2. </w:t>
      </w:r>
      <w:r>
        <w:rPr>
          <w:b/>
          <w:bCs/>
          <w:color w:val="1F5F3F"/>
          <w:sz w:val="17"/>
          <w:szCs w:val="17"/>
        </w:rPr>
        <w:t>ما أهم فرص التحسين التي ترى ضرورة معالجتها؟</w:t>
      </w:r>
    </w:p>
    <w:p w14:paraId="58BC89F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0945AB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5FB2F1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84D15E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FF29F33" w14:textId="77777777" w:rsidR="007C1D64" w:rsidRDefault="4627D0CE" w:rsidP="005155FC">
      <w:pPr>
        <w:spacing w:before="200" w:after="100" w:line="360" w:lineRule="auto"/>
      </w:pPr>
      <w:r>
        <w:rPr>
          <w:b/>
          <w:bCs/>
          <w:color w:val="B89855"/>
          <w:sz w:val="17"/>
          <w:szCs w:val="17"/>
        </w:rPr>
        <w:t xml:space="preserve">3. </w:t>
      </w:r>
      <w:r>
        <w:rPr>
          <w:b/>
          <w:bCs/>
          <w:color w:val="1F5F3F"/>
          <w:sz w:val="17"/>
          <w:szCs w:val="17"/>
        </w:rPr>
        <w:t>ما المهارات أو الخبرات التي ترى الحاجة لإضافتها للمجلس؟</w:t>
      </w:r>
    </w:p>
    <w:p w14:paraId="63A420E6" w14:textId="77777777" w:rsidR="007C1D64" w:rsidRDefault="007B5FA2" w:rsidP="005155FC">
      <w:pPr>
        <w:pBdr>
          <w:bottom w:val="single" w:sz="4" w:space="1" w:color="E5E7E5"/>
        </w:pBdr>
        <w:spacing w:before="60" w:after="60" w:line="60" w:lineRule="auto"/>
      </w:pPr>
      <w:r>
        <w:rPr>
          <w:color w:val="0E1A14"/>
          <w:sz w:val="4"/>
          <w:szCs w:val="4"/>
        </w:rPr>
        <w:lastRenderedPageBreak/>
        <w:t xml:space="preserve"> </w:t>
      </w:r>
    </w:p>
    <w:p w14:paraId="028EB55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6E8DF9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37F08B6"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242156F" w14:textId="77777777" w:rsidR="007C1D64" w:rsidRDefault="4627D0CE" w:rsidP="005155FC">
      <w:pPr>
        <w:spacing w:before="200" w:after="100" w:line="360" w:lineRule="auto"/>
      </w:pPr>
      <w:r>
        <w:rPr>
          <w:b/>
          <w:bCs/>
          <w:color w:val="B89855"/>
          <w:sz w:val="17"/>
          <w:szCs w:val="17"/>
        </w:rPr>
        <w:t xml:space="preserve">4. </w:t>
      </w:r>
      <w:r>
        <w:rPr>
          <w:b/>
          <w:bCs/>
          <w:color w:val="1F5F3F"/>
          <w:sz w:val="17"/>
          <w:szCs w:val="17"/>
        </w:rPr>
        <w:t>ما توصياتك لتطوير عمل المجلس في السنة القادمة؟</w:t>
      </w:r>
    </w:p>
    <w:p w14:paraId="5F93075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E72ADE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C7B8B6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159625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FF9846F"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7DA8D482"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64BEDFAF" w14:textId="77777777" w:rsidR="007C1D64" w:rsidRDefault="4627D0CE" w:rsidP="005155FC">
            <w:pPr>
              <w:spacing w:after="80" w:line="280" w:lineRule="auto"/>
              <w:jc w:val="center"/>
            </w:pPr>
            <w:r>
              <w:rPr>
                <w:b/>
                <w:bCs/>
                <w:color w:val="D4B574"/>
                <w:sz w:val="18"/>
                <w:szCs w:val="18"/>
              </w:rPr>
              <w:t>الباب الملحق (ب)</w:t>
            </w:r>
          </w:p>
          <w:p w14:paraId="2F0E320A" w14:textId="77777777" w:rsidR="007C1D64" w:rsidRDefault="4627D0CE" w:rsidP="005155FC">
            <w:pPr>
              <w:spacing w:line="360" w:lineRule="auto"/>
              <w:jc w:val="center"/>
            </w:pPr>
            <w:r>
              <w:rPr>
                <w:b/>
                <w:bCs/>
                <w:color w:val="FFFFFF"/>
                <w:sz w:val="28"/>
                <w:szCs w:val="28"/>
              </w:rPr>
              <w:t>استبيان التقييم الذاتي للعضو</w:t>
            </w:r>
          </w:p>
        </w:tc>
      </w:tr>
    </w:tbl>
    <w:p w14:paraId="6DFB9E20" w14:textId="77777777" w:rsidR="007C1D64" w:rsidRDefault="007C1D64" w:rsidP="005155FC">
      <w:pPr>
        <w:spacing w:before="240" w:after="240"/>
      </w:pPr>
    </w:p>
    <w:p w14:paraId="07BD2B3E" w14:textId="77777777" w:rsidR="007C1D64" w:rsidRDefault="4627D0CE" w:rsidP="005155FC">
      <w:pPr>
        <w:spacing w:before="200" w:after="160" w:line="380" w:lineRule="auto"/>
        <w:ind w:right="100"/>
      </w:pPr>
      <w:r>
        <w:rPr>
          <w:color w:val="0E1A14"/>
          <w:sz w:val="18"/>
          <w:szCs w:val="18"/>
        </w:rPr>
        <w:t>عزيزي عضو مجلس الأمناء، يُرجى تقييم أدائك الشخصي خلال السنة المنصرمة وفق المعايير التالية، بصراحة وموضوعية.</w:t>
      </w:r>
    </w:p>
    <w:p w14:paraId="32BA2F8C"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الأول: الالتزام والانضباط</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134C46E4"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1F5415A"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8CDF9AA"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836E2B1"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506C79F"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7F72409"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DFA42A4"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76BBC08" w14:textId="77777777" w:rsidR="007C1D64" w:rsidRDefault="007B5FA2" w:rsidP="005155FC">
            <w:pPr>
              <w:jc w:val="center"/>
            </w:pPr>
            <w:r>
              <w:rPr>
                <w:b/>
                <w:bCs/>
                <w:color w:val="FFFFFF"/>
                <w:sz w:val="14"/>
                <w:szCs w:val="14"/>
              </w:rPr>
              <w:t>٥</w:t>
            </w:r>
          </w:p>
        </w:tc>
      </w:tr>
      <w:tr w:rsidR="007C1D64" w14:paraId="139F740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C50080F"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C88B1E7" w14:textId="77777777" w:rsidR="007C1D64" w:rsidRDefault="4627D0CE" w:rsidP="005155FC">
            <w:pPr>
              <w:jc w:val="center"/>
            </w:pPr>
            <w:r>
              <w:rPr>
                <w:color w:val="0E1A14"/>
                <w:sz w:val="14"/>
                <w:szCs w:val="14"/>
              </w:rPr>
              <w:t>حضرت الاجتماعات بنسبة ٨٠٪ أو أكثر.</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AE61C6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77A583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0764F2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8C10B8B"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304487" w14:textId="77777777" w:rsidR="007C1D64" w:rsidRDefault="007B5FA2" w:rsidP="005155FC">
            <w:pPr>
              <w:jc w:val="center"/>
            </w:pPr>
            <w:r>
              <w:rPr>
                <w:color w:val="6B7770"/>
                <w:sz w:val="18"/>
                <w:szCs w:val="18"/>
              </w:rPr>
              <w:t>☐</w:t>
            </w:r>
          </w:p>
        </w:tc>
      </w:tr>
      <w:tr w:rsidR="007C1D64" w14:paraId="4787616A"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4B6C890"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C0EDD18" w14:textId="77777777" w:rsidR="007C1D64" w:rsidRDefault="4627D0CE" w:rsidP="005155FC">
            <w:pPr>
              <w:jc w:val="center"/>
            </w:pPr>
            <w:r>
              <w:rPr>
                <w:color w:val="0E1A14"/>
                <w:sz w:val="14"/>
                <w:szCs w:val="14"/>
              </w:rPr>
              <w:t>أعدّ مسبقاً وقرأت الوثائق قبل كل اجتماع.</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4F29B5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47AB5E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625207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C32F6F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C6F4754" w14:textId="77777777" w:rsidR="007C1D64" w:rsidRDefault="007B5FA2" w:rsidP="005155FC">
            <w:pPr>
              <w:jc w:val="center"/>
            </w:pPr>
            <w:r>
              <w:rPr>
                <w:color w:val="6B7770"/>
                <w:sz w:val="18"/>
                <w:szCs w:val="18"/>
              </w:rPr>
              <w:t>☐</w:t>
            </w:r>
          </w:p>
        </w:tc>
      </w:tr>
      <w:tr w:rsidR="007C1D64" w14:paraId="4823B62C"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A2176D0"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1B315C2" w14:textId="77777777" w:rsidR="007C1D64" w:rsidRDefault="4627D0CE" w:rsidP="005155FC">
            <w:pPr>
              <w:jc w:val="center"/>
            </w:pPr>
            <w:r>
              <w:rPr>
                <w:color w:val="0E1A14"/>
                <w:sz w:val="14"/>
                <w:szCs w:val="14"/>
              </w:rPr>
              <w:t>التزمت بالمواعيد والإجراءات الإدارية.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8ECDC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CD7FAA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6A8E00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1E25D3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6C327C7" w14:textId="77777777" w:rsidR="007C1D64" w:rsidRDefault="007B5FA2" w:rsidP="005155FC">
            <w:pPr>
              <w:jc w:val="center"/>
            </w:pPr>
            <w:r>
              <w:rPr>
                <w:color w:val="6B7770"/>
                <w:sz w:val="18"/>
                <w:szCs w:val="18"/>
              </w:rPr>
              <w:t>☐</w:t>
            </w:r>
          </w:p>
        </w:tc>
      </w:tr>
      <w:tr w:rsidR="007C1D64" w14:paraId="19CEEB9E"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BC2995D"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265AB0A" w14:textId="77777777" w:rsidR="007C1D64" w:rsidRDefault="4627D0CE" w:rsidP="005155FC">
            <w:pPr>
              <w:jc w:val="center"/>
            </w:pPr>
            <w:r>
              <w:rPr>
                <w:color w:val="0E1A14"/>
                <w:sz w:val="14"/>
                <w:szCs w:val="14"/>
              </w:rPr>
              <w:t>شاركت بفاعلية في اللجان المُكلَّف بها.</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7546FC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5B8A91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EC7FFA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192879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21A4A84" w14:textId="77777777" w:rsidR="007C1D64" w:rsidRDefault="007B5FA2" w:rsidP="005155FC">
            <w:pPr>
              <w:jc w:val="center"/>
            </w:pPr>
            <w:r>
              <w:rPr>
                <w:color w:val="6B7770"/>
                <w:sz w:val="18"/>
                <w:szCs w:val="18"/>
              </w:rPr>
              <w:t>☐</w:t>
            </w:r>
          </w:p>
        </w:tc>
      </w:tr>
    </w:tbl>
    <w:p w14:paraId="70DF9E56" w14:textId="77777777" w:rsidR="007C1D64" w:rsidRDefault="007C1D64" w:rsidP="005155FC">
      <w:pPr>
        <w:spacing w:before="40" w:after="40" w:line="200" w:lineRule="auto"/>
      </w:pPr>
    </w:p>
    <w:p w14:paraId="3EA27A61" w14:textId="77777777" w:rsidR="007C1D64" w:rsidRDefault="4627D0CE" w:rsidP="005155FC">
      <w:pPr>
        <w:spacing w:before="80" w:after="80"/>
      </w:pPr>
      <w:r>
        <w:rPr>
          <w:b/>
          <w:bCs/>
          <w:color w:val="1F5F3F"/>
          <w:sz w:val="16"/>
          <w:szCs w:val="16"/>
        </w:rPr>
        <w:t>تعليقات المُقيّم على المحور الأول: الالتزام والانضباط:</w:t>
      </w:r>
    </w:p>
    <w:p w14:paraId="06ED1C0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07D7BC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A47D51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4E871BC" w14:textId="77777777" w:rsidR="007C1D64" w:rsidRDefault="007C1D64" w:rsidP="005155FC">
      <w:pPr>
        <w:spacing w:before="80" w:after="80" w:line="200" w:lineRule="auto"/>
      </w:pPr>
    </w:p>
    <w:p w14:paraId="4A1A25F9"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الثاني: المعرفة والكفاءة الحوكمية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3F29F6F5"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87D192F"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D6A8EF9"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493AAE8"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3277BD5"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A978AF0"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A397177"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C63CBCA" w14:textId="77777777" w:rsidR="007C1D64" w:rsidRDefault="007B5FA2" w:rsidP="005155FC">
            <w:pPr>
              <w:jc w:val="center"/>
            </w:pPr>
            <w:r>
              <w:rPr>
                <w:b/>
                <w:bCs/>
                <w:color w:val="FFFFFF"/>
                <w:sz w:val="14"/>
                <w:szCs w:val="14"/>
              </w:rPr>
              <w:t>٥</w:t>
            </w:r>
          </w:p>
        </w:tc>
      </w:tr>
      <w:tr w:rsidR="007C1D64" w14:paraId="5CC5A174"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50B3AD0"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EA529E3" w14:textId="77777777" w:rsidR="007C1D64" w:rsidRDefault="4627D0CE" w:rsidP="005155FC">
            <w:pPr>
              <w:jc w:val="center"/>
            </w:pPr>
            <w:r>
              <w:rPr>
                <w:color w:val="0E1A14"/>
                <w:sz w:val="14"/>
                <w:szCs w:val="14"/>
              </w:rPr>
              <w:t>أفهم نظام التعليم العالي في المملكة فهماً كافياً.</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60CA8E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EEED8E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28C3E2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7834A4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7CD9CA3" w14:textId="77777777" w:rsidR="007C1D64" w:rsidRDefault="007B5FA2" w:rsidP="005155FC">
            <w:pPr>
              <w:jc w:val="center"/>
            </w:pPr>
            <w:r>
              <w:rPr>
                <w:color w:val="6B7770"/>
                <w:sz w:val="18"/>
                <w:szCs w:val="18"/>
              </w:rPr>
              <w:t>☐</w:t>
            </w:r>
          </w:p>
        </w:tc>
      </w:tr>
      <w:tr w:rsidR="007C1D64" w14:paraId="04BE865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8A8CB7E"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B3E7AC4" w14:textId="77777777" w:rsidR="007C1D64" w:rsidRDefault="4627D0CE" w:rsidP="005155FC">
            <w:pPr>
              <w:jc w:val="center"/>
            </w:pPr>
            <w:r>
              <w:rPr>
                <w:color w:val="0E1A14"/>
                <w:sz w:val="14"/>
                <w:szCs w:val="14"/>
              </w:rPr>
              <w:t>أتقن مفاهيم الحوكمة المؤسسية.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75ACB1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9DC7ED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476BB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52890FA"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11F2362" w14:textId="77777777" w:rsidR="007C1D64" w:rsidRDefault="007B5FA2" w:rsidP="005155FC">
            <w:pPr>
              <w:jc w:val="center"/>
            </w:pPr>
            <w:r>
              <w:rPr>
                <w:color w:val="6B7770"/>
                <w:sz w:val="18"/>
                <w:szCs w:val="18"/>
              </w:rPr>
              <w:t>☐</w:t>
            </w:r>
          </w:p>
        </w:tc>
      </w:tr>
      <w:tr w:rsidR="007C1D64" w14:paraId="6AE820AB"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C1ED14B"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46174EF" w14:textId="77777777" w:rsidR="007C1D64" w:rsidRDefault="4627D0CE" w:rsidP="005155FC">
            <w:pPr>
              <w:jc w:val="center"/>
            </w:pPr>
            <w:r>
              <w:rPr>
                <w:color w:val="0E1A14"/>
                <w:sz w:val="14"/>
                <w:szCs w:val="14"/>
              </w:rPr>
              <w:t>أُحدّث معارفي بانتظام في مجال خبرتي وفي الحوكمة.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F792E2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EFF271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CDDE10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D1DB91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D1D2E5D" w14:textId="77777777" w:rsidR="007C1D64" w:rsidRDefault="007B5FA2" w:rsidP="005155FC">
            <w:pPr>
              <w:jc w:val="center"/>
            </w:pPr>
            <w:r>
              <w:rPr>
                <w:color w:val="6B7770"/>
                <w:sz w:val="18"/>
                <w:szCs w:val="18"/>
              </w:rPr>
              <w:t>☐</w:t>
            </w:r>
          </w:p>
        </w:tc>
      </w:tr>
      <w:tr w:rsidR="007C1D64" w14:paraId="5F3E566B"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CD048C6"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8818816" w14:textId="77777777" w:rsidR="007C1D64" w:rsidRDefault="4627D0CE" w:rsidP="005155FC">
            <w:pPr>
              <w:jc w:val="center"/>
            </w:pPr>
            <w:r>
              <w:rPr>
                <w:color w:val="0E1A14"/>
                <w:sz w:val="14"/>
                <w:szCs w:val="14"/>
              </w:rPr>
              <w:t>أستطيع تحليل الموضوعات المعقدة من زوايا متعددة.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2F98B2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DAD5BB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E026E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A8DF8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6952EFA" w14:textId="77777777" w:rsidR="007C1D64" w:rsidRDefault="007B5FA2" w:rsidP="005155FC">
            <w:pPr>
              <w:jc w:val="center"/>
            </w:pPr>
            <w:r>
              <w:rPr>
                <w:color w:val="6B7770"/>
                <w:sz w:val="18"/>
                <w:szCs w:val="18"/>
              </w:rPr>
              <w:t>☐</w:t>
            </w:r>
          </w:p>
        </w:tc>
      </w:tr>
    </w:tbl>
    <w:p w14:paraId="144A5D23" w14:textId="77777777" w:rsidR="007C1D64" w:rsidRDefault="007C1D64" w:rsidP="005155FC">
      <w:pPr>
        <w:spacing w:before="40" w:after="40" w:line="200" w:lineRule="auto"/>
      </w:pPr>
    </w:p>
    <w:p w14:paraId="41A1BC68" w14:textId="77777777" w:rsidR="007C1D64" w:rsidRDefault="4627D0CE" w:rsidP="005155FC">
      <w:pPr>
        <w:spacing w:before="80" w:after="80"/>
      </w:pPr>
      <w:r>
        <w:rPr>
          <w:b/>
          <w:bCs/>
          <w:color w:val="1F5F3F"/>
          <w:sz w:val="16"/>
          <w:szCs w:val="16"/>
        </w:rPr>
        <w:lastRenderedPageBreak/>
        <w:t>تعليقات المُقيّم على المحور الثاني: المعرفة والكفاءة الحوكمية:</w:t>
      </w:r>
    </w:p>
    <w:p w14:paraId="15E4894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A4E68ED"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0E85FE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38610EB" w14:textId="77777777" w:rsidR="007C1D64" w:rsidRDefault="007C1D64" w:rsidP="005155FC">
      <w:pPr>
        <w:spacing w:before="80" w:after="80" w:line="200" w:lineRule="auto"/>
      </w:pPr>
    </w:p>
    <w:p w14:paraId="2C1C21DB"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الثالث: الإسهام في القرارات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59533742"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05FFF50"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C394FDB"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851B6BE"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1C25AC2"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080F6AB"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5C9534D"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1037214" w14:textId="77777777" w:rsidR="007C1D64" w:rsidRDefault="007B5FA2" w:rsidP="005155FC">
            <w:pPr>
              <w:jc w:val="center"/>
            </w:pPr>
            <w:r>
              <w:rPr>
                <w:b/>
                <w:bCs/>
                <w:color w:val="FFFFFF"/>
                <w:sz w:val="14"/>
                <w:szCs w:val="14"/>
              </w:rPr>
              <w:t>٥</w:t>
            </w:r>
          </w:p>
        </w:tc>
      </w:tr>
      <w:tr w:rsidR="007C1D64" w14:paraId="12AF6575"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B965A47"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F93184C" w14:textId="77777777" w:rsidR="007C1D64" w:rsidRDefault="4627D0CE" w:rsidP="005155FC">
            <w:pPr>
              <w:jc w:val="center"/>
            </w:pPr>
            <w:r>
              <w:rPr>
                <w:color w:val="0E1A14"/>
                <w:sz w:val="14"/>
                <w:szCs w:val="14"/>
              </w:rPr>
              <w:t>أُسهم بمداخلات نوعية في المداولات.</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1AB34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7C1ACA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9454C0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4CAF1C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2ECC87C" w14:textId="77777777" w:rsidR="007C1D64" w:rsidRDefault="007B5FA2" w:rsidP="005155FC">
            <w:pPr>
              <w:jc w:val="center"/>
            </w:pPr>
            <w:r>
              <w:rPr>
                <w:color w:val="6B7770"/>
                <w:sz w:val="18"/>
                <w:szCs w:val="18"/>
              </w:rPr>
              <w:t>☐</w:t>
            </w:r>
          </w:p>
        </w:tc>
      </w:tr>
      <w:tr w:rsidR="007C1D64" w14:paraId="177F753B"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E643A39"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06BEFE6" w14:textId="77777777" w:rsidR="007C1D64" w:rsidRDefault="4627D0CE" w:rsidP="005155FC">
            <w:pPr>
              <w:jc w:val="center"/>
            </w:pPr>
            <w:r>
              <w:rPr>
                <w:color w:val="0E1A14"/>
                <w:sz w:val="14"/>
                <w:szCs w:val="14"/>
              </w:rPr>
              <w:t>أطرح أسئلة مفيدة تُعمّق النقاش.</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C11C6E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07F0EC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6CE415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4947A1B"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749E81C" w14:textId="77777777" w:rsidR="007C1D64" w:rsidRDefault="007B5FA2" w:rsidP="005155FC">
            <w:pPr>
              <w:jc w:val="center"/>
            </w:pPr>
            <w:r>
              <w:rPr>
                <w:color w:val="6B7770"/>
                <w:sz w:val="18"/>
                <w:szCs w:val="18"/>
              </w:rPr>
              <w:t>☐</w:t>
            </w:r>
          </w:p>
        </w:tc>
      </w:tr>
      <w:tr w:rsidR="007C1D64" w14:paraId="30671837"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4A90BE3"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0A0C899" w14:textId="77777777" w:rsidR="007C1D64" w:rsidRDefault="4627D0CE" w:rsidP="005155FC">
            <w:pPr>
              <w:jc w:val="center"/>
            </w:pPr>
            <w:r>
              <w:rPr>
                <w:color w:val="0E1A14"/>
                <w:sz w:val="14"/>
                <w:szCs w:val="14"/>
              </w:rPr>
              <w:t>أتخذ مواقف موضوعية حتى لو خالفت الأغلبية.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D5F928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372AA8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C26D5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CE0262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F3EDBAA" w14:textId="77777777" w:rsidR="007C1D64" w:rsidRDefault="007B5FA2" w:rsidP="005155FC">
            <w:pPr>
              <w:jc w:val="center"/>
            </w:pPr>
            <w:r>
              <w:rPr>
                <w:color w:val="6B7770"/>
                <w:sz w:val="18"/>
                <w:szCs w:val="18"/>
              </w:rPr>
              <w:t>☐</w:t>
            </w:r>
          </w:p>
        </w:tc>
      </w:tr>
    </w:tbl>
    <w:p w14:paraId="637805D2" w14:textId="77777777" w:rsidR="007C1D64" w:rsidRDefault="007C1D64" w:rsidP="005155FC">
      <w:pPr>
        <w:spacing w:before="40" w:after="40" w:line="200" w:lineRule="auto"/>
      </w:pPr>
    </w:p>
    <w:p w14:paraId="465175FA" w14:textId="77777777" w:rsidR="007C1D64" w:rsidRDefault="4627D0CE" w:rsidP="005155FC">
      <w:pPr>
        <w:spacing w:before="80" w:after="80"/>
      </w:pPr>
      <w:r>
        <w:rPr>
          <w:b/>
          <w:bCs/>
          <w:color w:val="1F5F3F"/>
          <w:sz w:val="16"/>
          <w:szCs w:val="16"/>
        </w:rPr>
        <w:t>تعليقات المُقيّم على المحور الثالث: الإسهام في القرارات:</w:t>
      </w:r>
    </w:p>
    <w:p w14:paraId="2080AEB9"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9AC5F5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A2859A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63F29E8" w14:textId="77777777" w:rsidR="007C1D64" w:rsidRDefault="007C1D64" w:rsidP="005155FC">
      <w:pPr>
        <w:spacing w:before="80" w:after="80" w:line="200" w:lineRule="auto"/>
      </w:pPr>
    </w:p>
    <w:p w14:paraId="42F3DA27"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الرابع: الأخلاق والامتثال</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358CDEF5"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6C6350A"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A9BDD5E"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B20A6FE"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875697E"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F4D24EF"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D8AEE91"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A077CE6" w14:textId="77777777" w:rsidR="007C1D64" w:rsidRDefault="007B5FA2" w:rsidP="005155FC">
            <w:pPr>
              <w:jc w:val="center"/>
            </w:pPr>
            <w:r>
              <w:rPr>
                <w:b/>
                <w:bCs/>
                <w:color w:val="FFFFFF"/>
                <w:sz w:val="14"/>
                <w:szCs w:val="14"/>
              </w:rPr>
              <w:t>٥</w:t>
            </w:r>
          </w:p>
        </w:tc>
      </w:tr>
      <w:tr w:rsidR="007C1D64" w14:paraId="1944F04D"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11F3AB7"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1A718C0" w14:textId="77777777" w:rsidR="007C1D64" w:rsidRDefault="4627D0CE" w:rsidP="005155FC">
            <w:pPr>
              <w:jc w:val="center"/>
            </w:pPr>
            <w:r>
              <w:rPr>
                <w:color w:val="0E1A14"/>
                <w:sz w:val="14"/>
                <w:szCs w:val="14"/>
              </w:rPr>
              <w:t>أفصح عن مصالحي بشكل كامل وفي الوقت المناسب.</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811E4A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D87698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B99939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403613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7AE203A" w14:textId="77777777" w:rsidR="007C1D64" w:rsidRDefault="007B5FA2" w:rsidP="005155FC">
            <w:pPr>
              <w:jc w:val="center"/>
            </w:pPr>
            <w:r>
              <w:rPr>
                <w:color w:val="6B7770"/>
                <w:sz w:val="18"/>
                <w:szCs w:val="18"/>
              </w:rPr>
              <w:t>☐</w:t>
            </w:r>
          </w:p>
        </w:tc>
      </w:tr>
      <w:tr w:rsidR="007C1D64" w14:paraId="5975FEE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A9DB5E7"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254E320" w14:textId="77777777" w:rsidR="007C1D64" w:rsidRDefault="4627D0CE" w:rsidP="005155FC">
            <w:pPr>
              <w:jc w:val="center"/>
            </w:pPr>
            <w:r>
              <w:rPr>
                <w:color w:val="0E1A14"/>
                <w:sz w:val="14"/>
                <w:szCs w:val="14"/>
              </w:rPr>
              <w:t>ألتزم بسرية مداولات وقرارات المجلس.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60288C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037CE6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6A9225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4CE9C9B"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67CCC8" w14:textId="77777777" w:rsidR="007C1D64" w:rsidRDefault="007B5FA2" w:rsidP="005155FC">
            <w:pPr>
              <w:jc w:val="center"/>
            </w:pPr>
            <w:r>
              <w:rPr>
                <w:color w:val="6B7770"/>
                <w:sz w:val="18"/>
                <w:szCs w:val="18"/>
              </w:rPr>
              <w:t>☐</w:t>
            </w:r>
          </w:p>
        </w:tc>
      </w:tr>
      <w:tr w:rsidR="007C1D64" w14:paraId="3A31F7E9"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3999762"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A419F9A" w14:textId="77777777" w:rsidR="007C1D64" w:rsidRDefault="4627D0CE" w:rsidP="005155FC">
            <w:pPr>
              <w:jc w:val="center"/>
            </w:pPr>
            <w:r>
              <w:rPr>
                <w:color w:val="0E1A14"/>
                <w:sz w:val="14"/>
                <w:szCs w:val="14"/>
              </w:rPr>
              <w:t>أتنحى عن التصويت في حالات تضارب المصالح.</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879401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0A83B4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88EC9A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D26D4D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69F66C5" w14:textId="77777777" w:rsidR="007C1D64" w:rsidRDefault="007B5FA2" w:rsidP="005155FC">
            <w:pPr>
              <w:jc w:val="center"/>
            </w:pPr>
            <w:r>
              <w:rPr>
                <w:color w:val="6B7770"/>
                <w:sz w:val="18"/>
                <w:szCs w:val="18"/>
              </w:rPr>
              <w:t>☐</w:t>
            </w:r>
          </w:p>
        </w:tc>
      </w:tr>
      <w:tr w:rsidR="007C1D64" w14:paraId="6803816F"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A108F41"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122CDDC" w14:textId="77777777" w:rsidR="007C1D64" w:rsidRDefault="4627D0CE" w:rsidP="005155FC">
            <w:pPr>
              <w:jc w:val="center"/>
            </w:pPr>
            <w:r>
              <w:rPr>
                <w:color w:val="0E1A14"/>
                <w:sz w:val="14"/>
                <w:szCs w:val="14"/>
              </w:rPr>
              <w:t>أحترم الفصل بين الإشراف والتنفيذ.</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DB2BCD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6DC730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7641BE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CF81185"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EBC8006" w14:textId="77777777" w:rsidR="007C1D64" w:rsidRDefault="007B5FA2" w:rsidP="005155FC">
            <w:pPr>
              <w:jc w:val="center"/>
            </w:pPr>
            <w:r>
              <w:rPr>
                <w:color w:val="6B7770"/>
                <w:sz w:val="18"/>
                <w:szCs w:val="18"/>
              </w:rPr>
              <w:t>☐</w:t>
            </w:r>
          </w:p>
        </w:tc>
      </w:tr>
    </w:tbl>
    <w:p w14:paraId="3B7B4B86" w14:textId="77777777" w:rsidR="007C1D64" w:rsidRDefault="007C1D64" w:rsidP="005155FC">
      <w:pPr>
        <w:spacing w:before="40" w:after="40" w:line="200" w:lineRule="auto"/>
      </w:pPr>
    </w:p>
    <w:p w14:paraId="56C7E56D" w14:textId="77777777" w:rsidR="007C1D64" w:rsidRDefault="4627D0CE" w:rsidP="005155FC">
      <w:pPr>
        <w:spacing w:before="80" w:after="80"/>
      </w:pPr>
      <w:r>
        <w:rPr>
          <w:b/>
          <w:bCs/>
          <w:color w:val="1F5F3F"/>
          <w:sz w:val="16"/>
          <w:szCs w:val="16"/>
        </w:rPr>
        <w:t>تعليقات المُقيّم على المحور الرابع: الأخلاق والامتثال:</w:t>
      </w:r>
    </w:p>
    <w:p w14:paraId="1ECA394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F21F27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146A6A2"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A0FF5F2" w14:textId="77777777" w:rsidR="007C1D64" w:rsidRDefault="007C1D64" w:rsidP="005155FC">
      <w:pPr>
        <w:spacing w:before="80" w:after="80" w:line="200" w:lineRule="auto"/>
      </w:pPr>
    </w:p>
    <w:p w14:paraId="633981F8"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الخامس: التطوير المستمر</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088D5F94"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693A229"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3D1B212"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B359AC9"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B49AFB9"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33AAE74"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8A0B716"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618C0FE" w14:textId="77777777" w:rsidR="007C1D64" w:rsidRDefault="007B5FA2" w:rsidP="005155FC">
            <w:pPr>
              <w:jc w:val="center"/>
            </w:pPr>
            <w:r>
              <w:rPr>
                <w:b/>
                <w:bCs/>
                <w:color w:val="FFFFFF"/>
                <w:sz w:val="14"/>
                <w:szCs w:val="14"/>
              </w:rPr>
              <w:t>٥</w:t>
            </w:r>
          </w:p>
        </w:tc>
      </w:tr>
      <w:tr w:rsidR="007C1D64" w14:paraId="105A31F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9507054"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D9C2A72" w14:textId="77777777" w:rsidR="007C1D64" w:rsidRDefault="4627D0CE" w:rsidP="005155FC">
            <w:pPr>
              <w:jc w:val="center"/>
            </w:pPr>
            <w:r>
              <w:rPr>
                <w:color w:val="0E1A14"/>
                <w:sz w:val="14"/>
                <w:szCs w:val="14"/>
              </w:rPr>
              <w:t>أحضر برامج التطوير المهني المُتاحة.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2312CA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9B15CD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38EB23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1DE4569"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BDCE4C5" w14:textId="77777777" w:rsidR="007C1D64" w:rsidRDefault="007B5FA2" w:rsidP="005155FC">
            <w:pPr>
              <w:jc w:val="center"/>
            </w:pPr>
            <w:r>
              <w:rPr>
                <w:color w:val="6B7770"/>
                <w:sz w:val="18"/>
                <w:szCs w:val="18"/>
              </w:rPr>
              <w:t>☐</w:t>
            </w:r>
          </w:p>
        </w:tc>
      </w:tr>
      <w:tr w:rsidR="007C1D64" w14:paraId="51830BE5"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BC03362"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C0F52EF" w14:textId="77777777" w:rsidR="007C1D64" w:rsidRDefault="4627D0CE" w:rsidP="005155FC">
            <w:pPr>
              <w:jc w:val="center"/>
            </w:pPr>
            <w:r>
              <w:rPr>
                <w:color w:val="0E1A14"/>
                <w:sz w:val="14"/>
                <w:szCs w:val="14"/>
              </w:rPr>
              <w:t>أتقبل التغذية الراجعة وأعمل على التطوير.</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6BBA0D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FE9F84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89A841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74C746C"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236D0B1" w14:textId="77777777" w:rsidR="007C1D64" w:rsidRDefault="007B5FA2" w:rsidP="005155FC">
            <w:pPr>
              <w:jc w:val="center"/>
            </w:pPr>
            <w:r>
              <w:rPr>
                <w:color w:val="6B7770"/>
                <w:sz w:val="18"/>
                <w:szCs w:val="18"/>
              </w:rPr>
              <w:t>☐</w:t>
            </w:r>
          </w:p>
        </w:tc>
      </w:tr>
      <w:tr w:rsidR="007C1D64" w14:paraId="4A578E7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B4AAD78"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5AE9809" w14:textId="77777777" w:rsidR="007C1D64" w:rsidRDefault="4627D0CE" w:rsidP="005155FC">
            <w:pPr>
              <w:jc w:val="center"/>
            </w:pPr>
            <w:r>
              <w:rPr>
                <w:color w:val="0E1A14"/>
                <w:sz w:val="14"/>
                <w:szCs w:val="14"/>
              </w:rPr>
              <w:t>أتعلم من تجارب المجلس والممارسات الدولية.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B46A0D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494C6E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CCFE05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D9F622A"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DE437B3" w14:textId="77777777" w:rsidR="007C1D64" w:rsidRDefault="007B5FA2" w:rsidP="005155FC">
            <w:pPr>
              <w:jc w:val="center"/>
            </w:pPr>
            <w:r>
              <w:rPr>
                <w:color w:val="6B7770"/>
                <w:sz w:val="18"/>
                <w:szCs w:val="18"/>
              </w:rPr>
              <w:t>☐</w:t>
            </w:r>
          </w:p>
        </w:tc>
      </w:tr>
    </w:tbl>
    <w:p w14:paraId="5630AD66" w14:textId="77777777" w:rsidR="007C1D64" w:rsidRDefault="007C1D64" w:rsidP="005155FC">
      <w:pPr>
        <w:spacing w:before="40" w:after="40" w:line="200" w:lineRule="auto"/>
      </w:pPr>
    </w:p>
    <w:p w14:paraId="750802FE" w14:textId="77777777" w:rsidR="007C1D64" w:rsidRDefault="4627D0CE" w:rsidP="005155FC">
      <w:pPr>
        <w:spacing w:before="80" w:after="80"/>
      </w:pPr>
      <w:r>
        <w:rPr>
          <w:b/>
          <w:bCs/>
          <w:color w:val="1F5F3F"/>
          <w:sz w:val="16"/>
          <w:szCs w:val="16"/>
        </w:rPr>
        <w:t>تعليقات المُقيّم على المحور الخامس: التطوير المستمر:</w:t>
      </w:r>
    </w:p>
    <w:p w14:paraId="3E22685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1965C7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4467701B" w14:textId="77777777" w:rsidR="007C1D64" w:rsidRDefault="007B5FA2" w:rsidP="005155FC">
      <w:pPr>
        <w:pBdr>
          <w:bottom w:val="single" w:sz="4" w:space="1" w:color="E5E7E5"/>
        </w:pBdr>
        <w:spacing w:before="60" w:after="60" w:line="60" w:lineRule="auto"/>
      </w:pPr>
      <w:r>
        <w:rPr>
          <w:color w:val="0E1A14"/>
          <w:sz w:val="4"/>
          <w:szCs w:val="4"/>
        </w:rPr>
        <w:lastRenderedPageBreak/>
        <w:t xml:space="preserve"> </w:t>
      </w:r>
    </w:p>
    <w:p w14:paraId="61829076" w14:textId="77777777" w:rsidR="007C1D64" w:rsidRDefault="007C1D64" w:rsidP="005155FC">
      <w:pPr>
        <w:spacing w:before="80" w:after="80" w:line="200" w:lineRule="auto"/>
      </w:pPr>
    </w:p>
    <w:p w14:paraId="217C0EC2" w14:textId="77777777" w:rsidR="007C1D64" w:rsidRDefault="4627D0CE" w:rsidP="005155FC">
      <w:pPr>
        <w:pBdr>
          <w:right w:val="single" w:sz="24" w:space="4" w:color="1F5F3F"/>
        </w:pBdr>
        <w:shd w:val="clear" w:color="auto" w:fill="E8F0EB"/>
        <w:spacing w:before="280" w:after="120"/>
      </w:pPr>
      <w:r>
        <w:rPr>
          <w:b/>
          <w:bCs/>
          <w:color w:val="143F2A"/>
        </w:rPr>
        <w:t xml:space="preserve">  تأمل ذاتي</w:t>
      </w:r>
    </w:p>
    <w:p w14:paraId="033EC206" w14:textId="77777777" w:rsidR="007C1D64" w:rsidRDefault="4627D0CE" w:rsidP="005155FC">
      <w:pPr>
        <w:spacing w:before="200" w:after="100" w:line="360" w:lineRule="auto"/>
      </w:pPr>
      <w:r>
        <w:rPr>
          <w:b/>
          <w:bCs/>
          <w:color w:val="B89855"/>
          <w:sz w:val="17"/>
          <w:szCs w:val="17"/>
        </w:rPr>
        <w:t xml:space="preserve">1. </w:t>
      </w:r>
      <w:r>
        <w:rPr>
          <w:b/>
          <w:bCs/>
          <w:color w:val="1F5F3F"/>
          <w:sz w:val="17"/>
          <w:szCs w:val="17"/>
        </w:rPr>
        <w:t>ما أبرز إسهاماتك في عمل المجلس خلال السنة؟</w:t>
      </w:r>
    </w:p>
    <w:p w14:paraId="762EAA3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6E6644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DE1359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EBA70B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EAA13B4" w14:textId="77777777" w:rsidR="007C1D64" w:rsidRDefault="4627D0CE" w:rsidP="005155FC">
      <w:pPr>
        <w:spacing w:before="200" w:after="100" w:line="360" w:lineRule="auto"/>
      </w:pPr>
      <w:r>
        <w:rPr>
          <w:b/>
          <w:bCs/>
          <w:color w:val="B89855"/>
          <w:sz w:val="17"/>
          <w:szCs w:val="17"/>
        </w:rPr>
        <w:t xml:space="preserve">2. </w:t>
      </w:r>
      <w:r>
        <w:rPr>
          <w:b/>
          <w:bCs/>
          <w:color w:val="1F5F3F"/>
          <w:sz w:val="17"/>
          <w:szCs w:val="17"/>
        </w:rPr>
        <w:t>ما الجوانب التي تستهدف تطويرها في أدائك؟</w:t>
      </w:r>
    </w:p>
    <w:p w14:paraId="3F2CD05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212115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2D65AF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9845CE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4158646" w14:textId="77777777" w:rsidR="007C1D64" w:rsidRDefault="4627D0CE" w:rsidP="005155FC">
      <w:pPr>
        <w:spacing w:before="200" w:after="100" w:line="360" w:lineRule="auto"/>
      </w:pPr>
      <w:r>
        <w:rPr>
          <w:b/>
          <w:bCs/>
          <w:color w:val="B89855"/>
          <w:sz w:val="17"/>
          <w:szCs w:val="17"/>
        </w:rPr>
        <w:t xml:space="preserve">3. </w:t>
      </w:r>
      <w:r>
        <w:rPr>
          <w:b/>
          <w:bCs/>
          <w:color w:val="1F5F3F"/>
          <w:sz w:val="17"/>
          <w:szCs w:val="17"/>
        </w:rPr>
        <w:t>ما الدعم الذي تحتاجه من المجلس أو الأمانة العامة لتحسين أدائك؟</w:t>
      </w:r>
    </w:p>
    <w:p w14:paraId="3AA4ADE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7ABD302"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C9381D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DD4664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941D20A"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658FAFE5"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8375B19" w14:textId="77777777" w:rsidR="007C1D64" w:rsidRDefault="4627D0CE" w:rsidP="005155FC">
            <w:pPr>
              <w:spacing w:after="80" w:line="280" w:lineRule="auto"/>
              <w:jc w:val="center"/>
            </w:pPr>
            <w:r>
              <w:rPr>
                <w:b/>
                <w:bCs/>
                <w:color w:val="D4B574"/>
                <w:sz w:val="18"/>
                <w:szCs w:val="18"/>
              </w:rPr>
              <w:t>الباب الملحق (ج)</w:t>
            </w:r>
          </w:p>
          <w:p w14:paraId="42ED3242" w14:textId="77777777" w:rsidR="007C1D64" w:rsidRDefault="4627D0CE" w:rsidP="005155FC">
            <w:pPr>
              <w:spacing w:line="360" w:lineRule="auto"/>
              <w:jc w:val="center"/>
            </w:pPr>
            <w:r>
              <w:rPr>
                <w:b/>
                <w:bCs/>
                <w:color w:val="FFFFFF"/>
                <w:sz w:val="28"/>
                <w:szCs w:val="28"/>
              </w:rPr>
              <w:t>استبيان تقييم اللجان المنبثقة</w:t>
            </w:r>
          </w:p>
        </w:tc>
      </w:tr>
    </w:tbl>
    <w:p w14:paraId="2BA226A1" w14:textId="77777777" w:rsidR="007C1D64" w:rsidRDefault="007C1D64" w:rsidP="005155FC">
      <w:pPr>
        <w:spacing w:before="240" w:after="240"/>
      </w:pPr>
    </w:p>
    <w:p w14:paraId="2DDA154E" w14:textId="77777777" w:rsidR="007C1D64" w:rsidRDefault="4627D0CE" w:rsidP="005155FC">
      <w:pPr>
        <w:spacing w:before="200" w:after="160" w:line="380" w:lineRule="auto"/>
        <w:ind w:right="100"/>
      </w:pPr>
      <w:r>
        <w:rPr>
          <w:color w:val="0E1A14"/>
          <w:sz w:val="18"/>
          <w:szCs w:val="18"/>
        </w:rPr>
        <w:t>يُستخدم هذا الاستبيان لتقييم أداء كل لجنة منبثقة عن المجلس. تُعبَّأ نسخة منفصلة لكل لجنة.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1D64" w14:paraId="37CF3CA9" w14:textId="77777777" w:rsidTr="005155FC">
        <w:trPr>
          <w:tblHeade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68F26616" w14:textId="77777777" w:rsidR="007C1D64" w:rsidRDefault="4627D0CE" w:rsidP="005155FC">
            <w:pPr>
              <w:jc w:val="center"/>
            </w:pPr>
            <w:r>
              <w:rPr>
                <w:b/>
                <w:bCs/>
                <w:color w:val="FFFFFF"/>
                <w:sz w:val="18"/>
                <w:szCs w:val="18"/>
              </w:rPr>
              <w:t>البيان</w:t>
            </w:r>
          </w:p>
        </w:tc>
        <w:tc>
          <w:tcPr>
            <w:tcW w:w="4680"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D520466" w14:textId="77777777" w:rsidR="007C1D64" w:rsidRDefault="4627D0CE" w:rsidP="005155FC">
            <w:pPr>
              <w:jc w:val="center"/>
            </w:pPr>
            <w:r>
              <w:rPr>
                <w:b/>
                <w:bCs/>
                <w:color w:val="FFFFFF"/>
                <w:sz w:val="18"/>
                <w:szCs w:val="18"/>
              </w:rPr>
              <w:t>التفاصيل</w:t>
            </w:r>
          </w:p>
        </w:tc>
      </w:tr>
      <w:tr w:rsidR="007C1D64" w14:paraId="65DD91DB"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A849928" w14:textId="77777777" w:rsidR="007C1D64" w:rsidRDefault="4627D0CE" w:rsidP="005155FC">
            <w:pPr>
              <w:jc w:val="center"/>
            </w:pPr>
            <w:r>
              <w:rPr>
                <w:color w:val="0E1A14"/>
                <w:sz w:val="17"/>
                <w:szCs w:val="17"/>
              </w:rPr>
              <w:t>اسم اللجنة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6978A9C" w14:textId="289A4AB9" w:rsidR="007C1D64" w:rsidRDefault="007C1D64" w:rsidP="005155FC">
            <w:pPr>
              <w:jc w:val="center"/>
            </w:pPr>
          </w:p>
        </w:tc>
      </w:tr>
      <w:tr w:rsidR="007C1D64" w14:paraId="51704AC6"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941AFB1" w14:textId="77777777" w:rsidR="007C1D64" w:rsidRDefault="4627D0CE" w:rsidP="005155FC">
            <w:pPr>
              <w:jc w:val="center"/>
            </w:pPr>
            <w:r>
              <w:rPr>
                <w:color w:val="0E1A14"/>
                <w:sz w:val="17"/>
                <w:szCs w:val="17"/>
              </w:rPr>
              <w:t>دور المُقيّم</w:t>
            </w:r>
          </w:p>
        </w:tc>
        <w:tc>
          <w:tcPr>
            <w:tcW w:w="4680" w:type="dxa"/>
            <w:tcBorders>
              <w:top w:val="single" w:sz="4" w:space="0" w:color="C9CFC9"/>
              <w:left w:val="single" w:sz="4" w:space="0" w:color="C9CFC9"/>
              <w:bottom w:val="single" w:sz="4" w:space="0" w:color="C9CFC9"/>
              <w:right w:val="single" w:sz="4" w:space="0" w:color="C9CFC9"/>
            </w:tcBorders>
            <w:shd w:val="clear" w:color="auto" w:fill="F2EDDF"/>
            <w:tcMar>
              <w:top w:w="100" w:type="dxa"/>
              <w:left w:w="140" w:type="dxa"/>
              <w:bottom w:w="100" w:type="dxa"/>
              <w:right w:w="140" w:type="dxa"/>
            </w:tcMar>
            <w:vAlign w:val="center"/>
          </w:tcPr>
          <w:p w14:paraId="4BFDB18B" w14:textId="77777777" w:rsidR="007C1D64" w:rsidRDefault="4627D0CE" w:rsidP="005155FC">
            <w:pPr>
              <w:jc w:val="center"/>
            </w:pPr>
            <w:r>
              <w:rPr>
                <w:color w:val="0E1A14"/>
                <w:sz w:val="17"/>
                <w:szCs w:val="17"/>
              </w:rPr>
              <w:t>عضو في اللجنة / عضو في المجلس / آخر</w:t>
            </w:r>
          </w:p>
        </w:tc>
      </w:tr>
      <w:tr w:rsidR="007C1D64" w14:paraId="5289414F" w14:textId="77777777" w:rsidTr="005155FC">
        <w:trPr>
          <w:jc w:val="center"/>
        </w:trPr>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7924BF9E" w14:textId="77777777" w:rsidR="007C1D64" w:rsidRDefault="4627D0CE" w:rsidP="005155FC">
            <w:pPr>
              <w:jc w:val="center"/>
            </w:pPr>
            <w:r>
              <w:rPr>
                <w:color w:val="0E1A14"/>
                <w:sz w:val="17"/>
                <w:szCs w:val="17"/>
              </w:rPr>
              <w:t>السنة المُقَيَّمة</w:t>
            </w:r>
          </w:p>
        </w:tc>
        <w:tc>
          <w:tcPr>
            <w:tcW w:w="4680" w:type="dxa"/>
            <w:tcBorders>
              <w:top w:val="single" w:sz="4" w:space="0" w:color="C9CFC9"/>
              <w:left w:val="single" w:sz="4" w:space="0" w:color="C9CFC9"/>
              <w:bottom w:val="single" w:sz="4" w:space="0" w:color="C9CFC9"/>
              <w:right w:val="single" w:sz="4" w:space="0" w:color="C9CFC9"/>
            </w:tcBorders>
            <w:shd w:val="clear" w:color="auto" w:fill="FFFFFF"/>
            <w:tcMar>
              <w:top w:w="100" w:type="dxa"/>
              <w:left w:w="140" w:type="dxa"/>
              <w:bottom w:w="100" w:type="dxa"/>
              <w:right w:w="140" w:type="dxa"/>
            </w:tcMar>
            <w:vAlign w:val="center"/>
          </w:tcPr>
          <w:p w14:paraId="6F8FFF11" w14:textId="42316CBB" w:rsidR="007C1D64" w:rsidRDefault="007C1D64" w:rsidP="005155FC">
            <w:pPr>
              <w:jc w:val="center"/>
            </w:pPr>
          </w:p>
        </w:tc>
      </w:tr>
    </w:tbl>
    <w:p w14:paraId="17AD93B2" w14:textId="77777777" w:rsidR="007C1D64" w:rsidRDefault="007C1D64" w:rsidP="005155FC">
      <w:pPr>
        <w:spacing w:before="80" w:after="80" w:line="200" w:lineRule="auto"/>
      </w:pPr>
    </w:p>
    <w:p w14:paraId="1BE57A92"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الأول: التشكيل والاختصاصات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6DB61239"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6F4164D"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89C9812"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D444F43"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2F095CA"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916B6DC"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93BAE19"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AB25A0A" w14:textId="77777777" w:rsidR="007C1D64" w:rsidRDefault="007B5FA2" w:rsidP="005155FC">
            <w:pPr>
              <w:jc w:val="center"/>
            </w:pPr>
            <w:r>
              <w:rPr>
                <w:b/>
                <w:bCs/>
                <w:color w:val="FFFFFF"/>
                <w:sz w:val="14"/>
                <w:szCs w:val="14"/>
              </w:rPr>
              <w:t>٥</w:t>
            </w:r>
          </w:p>
        </w:tc>
      </w:tr>
      <w:tr w:rsidR="007C1D64" w14:paraId="730FC55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295336A"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D6321BA" w14:textId="77777777" w:rsidR="007C1D64" w:rsidRDefault="4627D0CE" w:rsidP="005155FC">
            <w:pPr>
              <w:jc w:val="center"/>
            </w:pPr>
            <w:r>
              <w:rPr>
                <w:color w:val="0E1A14"/>
                <w:sz w:val="14"/>
                <w:szCs w:val="14"/>
              </w:rPr>
              <w:t>اختصاصات اللجنة محددة وواضحة.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FFD364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A44798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D7748F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83DD2CD"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1B15247" w14:textId="77777777" w:rsidR="007C1D64" w:rsidRDefault="007B5FA2" w:rsidP="005155FC">
            <w:pPr>
              <w:jc w:val="center"/>
            </w:pPr>
            <w:r>
              <w:rPr>
                <w:color w:val="6B7770"/>
                <w:sz w:val="18"/>
                <w:szCs w:val="18"/>
              </w:rPr>
              <w:t>☐</w:t>
            </w:r>
          </w:p>
        </w:tc>
      </w:tr>
      <w:tr w:rsidR="007C1D64" w14:paraId="1696907E"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4DED8E9"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0A4B621" w14:textId="77777777" w:rsidR="007C1D64" w:rsidRDefault="4627D0CE" w:rsidP="005155FC">
            <w:pPr>
              <w:jc w:val="center"/>
            </w:pPr>
            <w:r>
              <w:rPr>
                <w:color w:val="0E1A14"/>
                <w:sz w:val="14"/>
                <w:szCs w:val="14"/>
              </w:rPr>
              <w:t>تشكيل اللجنة يضم الخبرات اللازمة.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AB4D02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CFDB4B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4F49B7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7A7846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8B0EC98" w14:textId="77777777" w:rsidR="007C1D64" w:rsidRDefault="007B5FA2" w:rsidP="005155FC">
            <w:pPr>
              <w:jc w:val="center"/>
            </w:pPr>
            <w:r>
              <w:rPr>
                <w:color w:val="6B7770"/>
                <w:sz w:val="18"/>
                <w:szCs w:val="18"/>
              </w:rPr>
              <w:t>☐</w:t>
            </w:r>
          </w:p>
        </w:tc>
      </w:tr>
      <w:tr w:rsidR="007C1D64" w14:paraId="74C603E9"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139319E" w14:textId="77777777" w:rsidR="007C1D64" w:rsidRDefault="007B5FA2" w:rsidP="005155FC">
            <w:pPr>
              <w:jc w:val="center"/>
            </w:pPr>
            <w:r>
              <w:rPr>
                <w:b/>
                <w:bCs/>
                <w:color w:val="B89855"/>
                <w:sz w:val="14"/>
                <w:szCs w:val="14"/>
              </w:rPr>
              <w:lastRenderedPageBreak/>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F9612C6" w14:textId="77777777" w:rsidR="007C1D64" w:rsidRDefault="4627D0CE" w:rsidP="005155FC">
            <w:pPr>
              <w:jc w:val="center"/>
            </w:pPr>
            <w:r>
              <w:rPr>
                <w:color w:val="0E1A14"/>
                <w:sz w:val="14"/>
                <w:szCs w:val="14"/>
              </w:rPr>
              <w:t>هناك خطة عمل سنوية واضحة للجنة.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FF4C4A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3504BE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3D3DA6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C798E2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A21DCDF" w14:textId="77777777" w:rsidR="007C1D64" w:rsidRDefault="007B5FA2" w:rsidP="005155FC">
            <w:pPr>
              <w:jc w:val="center"/>
            </w:pPr>
            <w:r>
              <w:rPr>
                <w:color w:val="6B7770"/>
                <w:sz w:val="18"/>
                <w:szCs w:val="18"/>
              </w:rPr>
              <w:t>☐</w:t>
            </w:r>
          </w:p>
        </w:tc>
      </w:tr>
    </w:tbl>
    <w:p w14:paraId="0DE4B5B7" w14:textId="77777777" w:rsidR="007C1D64" w:rsidRDefault="007C1D64" w:rsidP="005155FC">
      <w:pPr>
        <w:spacing w:before="40" w:after="40" w:line="200" w:lineRule="auto"/>
      </w:pPr>
    </w:p>
    <w:p w14:paraId="5626DC47" w14:textId="77777777" w:rsidR="007C1D64" w:rsidRDefault="4627D0CE" w:rsidP="005155FC">
      <w:pPr>
        <w:spacing w:before="80" w:after="80"/>
      </w:pPr>
      <w:r>
        <w:rPr>
          <w:b/>
          <w:bCs/>
          <w:color w:val="1F5F3F"/>
          <w:sz w:val="16"/>
          <w:szCs w:val="16"/>
        </w:rPr>
        <w:t>تعليقات المُقيّم على المحور الأول: التشكيل والاختصاصات:</w:t>
      </w:r>
    </w:p>
    <w:p w14:paraId="336B16C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97B45D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82CCBB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6204FF1" w14:textId="77777777" w:rsidR="007C1D64" w:rsidRDefault="007C1D64" w:rsidP="005155FC">
      <w:pPr>
        <w:spacing w:before="80" w:after="80" w:line="200" w:lineRule="auto"/>
      </w:pPr>
    </w:p>
    <w:p w14:paraId="14D16AC7"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الثاني: فعالية الاجتماعات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6B40FC09"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5143A97"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EA68FEB"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0DEE11A"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1E73D95"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8C22120"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7048534"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9DF4661" w14:textId="77777777" w:rsidR="007C1D64" w:rsidRDefault="007B5FA2" w:rsidP="005155FC">
            <w:pPr>
              <w:jc w:val="center"/>
            </w:pPr>
            <w:r>
              <w:rPr>
                <w:b/>
                <w:bCs/>
                <w:color w:val="FFFFFF"/>
                <w:sz w:val="14"/>
                <w:szCs w:val="14"/>
              </w:rPr>
              <w:t>٥</w:t>
            </w:r>
          </w:p>
        </w:tc>
      </w:tr>
      <w:tr w:rsidR="007C1D64" w14:paraId="26F8516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1CBABF6"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97C9A28" w14:textId="77777777" w:rsidR="007C1D64" w:rsidRDefault="4627D0CE" w:rsidP="005155FC">
            <w:pPr>
              <w:jc w:val="center"/>
            </w:pPr>
            <w:r>
              <w:rPr>
                <w:color w:val="0E1A14"/>
                <w:sz w:val="14"/>
                <w:szCs w:val="14"/>
              </w:rPr>
              <w:t>تعقد اللجنة اجتماعاتها بانتظام وفق الجدول.</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8BD605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B0DC6C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2D9C84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0A14B65"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D705C33" w14:textId="77777777" w:rsidR="007C1D64" w:rsidRDefault="007B5FA2" w:rsidP="005155FC">
            <w:pPr>
              <w:jc w:val="center"/>
            </w:pPr>
            <w:r>
              <w:rPr>
                <w:color w:val="6B7770"/>
                <w:sz w:val="18"/>
                <w:szCs w:val="18"/>
              </w:rPr>
              <w:t>☐</w:t>
            </w:r>
          </w:p>
        </w:tc>
      </w:tr>
      <w:tr w:rsidR="007C1D64" w14:paraId="7922E71C"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D63D2B4"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7AD559B" w14:textId="77777777" w:rsidR="007C1D64" w:rsidRDefault="4627D0CE" w:rsidP="005155FC">
            <w:pPr>
              <w:jc w:val="center"/>
            </w:pPr>
            <w:r>
              <w:rPr>
                <w:color w:val="0E1A14"/>
                <w:sz w:val="14"/>
                <w:szCs w:val="14"/>
              </w:rPr>
              <w:t>النصاب القانوني يكتمل بصفة منتظمة.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100F87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91E1AD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3A52EF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858EDB0"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1B5F4C5" w14:textId="77777777" w:rsidR="007C1D64" w:rsidRDefault="007B5FA2" w:rsidP="005155FC">
            <w:pPr>
              <w:jc w:val="center"/>
            </w:pPr>
            <w:r>
              <w:rPr>
                <w:color w:val="6B7770"/>
                <w:sz w:val="18"/>
                <w:szCs w:val="18"/>
              </w:rPr>
              <w:t>☐</w:t>
            </w:r>
          </w:p>
        </w:tc>
      </w:tr>
      <w:tr w:rsidR="007C1D64" w14:paraId="4F15525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B3C4372"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B2E7371" w14:textId="77777777" w:rsidR="007C1D64" w:rsidRDefault="4627D0CE" w:rsidP="005155FC">
            <w:pPr>
              <w:jc w:val="center"/>
            </w:pPr>
            <w:r>
              <w:rPr>
                <w:color w:val="0E1A14"/>
                <w:sz w:val="14"/>
                <w:szCs w:val="14"/>
              </w:rPr>
              <w:t>تُدار الاجتماعات بكفاءة وفق جدول الأعمال.</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B2EDDC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A05807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8D40E7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4FBADCE"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FC90EA0" w14:textId="77777777" w:rsidR="007C1D64" w:rsidRDefault="007B5FA2" w:rsidP="005155FC">
            <w:pPr>
              <w:jc w:val="center"/>
            </w:pPr>
            <w:r>
              <w:rPr>
                <w:color w:val="6B7770"/>
                <w:sz w:val="18"/>
                <w:szCs w:val="18"/>
              </w:rPr>
              <w:t>☐</w:t>
            </w:r>
          </w:p>
        </w:tc>
      </w:tr>
    </w:tbl>
    <w:p w14:paraId="2DBF0D7D" w14:textId="77777777" w:rsidR="007C1D64" w:rsidRDefault="007C1D64" w:rsidP="005155FC">
      <w:pPr>
        <w:spacing w:before="40" w:after="40" w:line="200" w:lineRule="auto"/>
      </w:pPr>
    </w:p>
    <w:p w14:paraId="0E575A86" w14:textId="77777777" w:rsidR="007C1D64" w:rsidRDefault="4627D0CE" w:rsidP="005155FC">
      <w:pPr>
        <w:spacing w:before="80" w:after="80"/>
      </w:pPr>
      <w:r>
        <w:rPr>
          <w:b/>
          <w:bCs/>
          <w:color w:val="1F5F3F"/>
          <w:sz w:val="16"/>
          <w:szCs w:val="16"/>
        </w:rPr>
        <w:t>تعليقات المُقيّم على المحور الثاني: فعالية الاجتماعات:</w:t>
      </w:r>
    </w:p>
    <w:p w14:paraId="7737F96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39FCE4D"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6156A7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B62F1B3" w14:textId="77777777" w:rsidR="007C1D64" w:rsidRDefault="007C1D64" w:rsidP="005155FC">
      <w:pPr>
        <w:spacing w:before="80" w:after="80" w:line="200" w:lineRule="auto"/>
      </w:pPr>
    </w:p>
    <w:p w14:paraId="7949B1B4"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الثالث: جودة المخرجات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43DAE4EC"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2047A83"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27A3D24"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9351902"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1CED615"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A720F67"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4408CC2"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6E5E35E" w14:textId="77777777" w:rsidR="007C1D64" w:rsidRDefault="007B5FA2" w:rsidP="005155FC">
            <w:pPr>
              <w:jc w:val="center"/>
            </w:pPr>
            <w:r>
              <w:rPr>
                <w:b/>
                <w:bCs/>
                <w:color w:val="FFFFFF"/>
                <w:sz w:val="14"/>
                <w:szCs w:val="14"/>
              </w:rPr>
              <w:t>٥</w:t>
            </w:r>
          </w:p>
        </w:tc>
      </w:tr>
      <w:tr w:rsidR="007C1D64" w14:paraId="6C1B532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EA80843"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33F1983" w14:textId="77777777" w:rsidR="007C1D64" w:rsidRDefault="4627D0CE" w:rsidP="005155FC">
            <w:pPr>
              <w:jc w:val="center"/>
            </w:pPr>
            <w:r>
              <w:rPr>
                <w:color w:val="0E1A14"/>
                <w:sz w:val="14"/>
                <w:szCs w:val="14"/>
              </w:rPr>
              <w:t>تحليلات اللجنة عميقة ومستندة لمعطيات.</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C52496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F0A1F3E"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E765EC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6A8F734"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0B5FA09" w14:textId="77777777" w:rsidR="007C1D64" w:rsidRDefault="007B5FA2" w:rsidP="005155FC">
            <w:pPr>
              <w:jc w:val="center"/>
            </w:pPr>
            <w:r>
              <w:rPr>
                <w:color w:val="6B7770"/>
                <w:sz w:val="18"/>
                <w:szCs w:val="18"/>
              </w:rPr>
              <w:t>☐</w:t>
            </w:r>
          </w:p>
        </w:tc>
      </w:tr>
      <w:tr w:rsidR="007C1D64" w14:paraId="6462CD8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FD71FBC"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E5D1EF6" w14:textId="77777777" w:rsidR="007C1D64" w:rsidRDefault="4627D0CE" w:rsidP="005155FC">
            <w:pPr>
              <w:jc w:val="center"/>
            </w:pPr>
            <w:r>
              <w:rPr>
                <w:color w:val="0E1A14"/>
                <w:sz w:val="14"/>
                <w:szCs w:val="14"/>
              </w:rPr>
              <w:t>توصيات اللجنة قابلة للتنفيذ ومُثمرة.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4B8C94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3AF3C0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E5478D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DAD2FC6"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B7636F2" w14:textId="77777777" w:rsidR="007C1D64" w:rsidRDefault="007B5FA2" w:rsidP="005155FC">
            <w:pPr>
              <w:jc w:val="center"/>
            </w:pPr>
            <w:r>
              <w:rPr>
                <w:color w:val="6B7770"/>
                <w:sz w:val="18"/>
                <w:szCs w:val="18"/>
              </w:rPr>
              <w:t>☐</w:t>
            </w:r>
          </w:p>
        </w:tc>
      </w:tr>
      <w:tr w:rsidR="007C1D64" w14:paraId="214D9A1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1CE27A1"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9E6956B" w14:textId="77777777" w:rsidR="007C1D64" w:rsidRDefault="4627D0CE" w:rsidP="005155FC">
            <w:pPr>
              <w:jc w:val="center"/>
            </w:pPr>
            <w:r>
              <w:rPr>
                <w:color w:val="0E1A14"/>
                <w:sz w:val="14"/>
                <w:szCs w:val="14"/>
              </w:rPr>
              <w:t>تُسهم قرارات اللجنة في تحقيق أهداف المجلس.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71F1A1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934A92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56C75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8C05756"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C2E4FE0" w14:textId="77777777" w:rsidR="007C1D64" w:rsidRDefault="007B5FA2" w:rsidP="005155FC">
            <w:pPr>
              <w:jc w:val="center"/>
            </w:pPr>
            <w:r>
              <w:rPr>
                <w:color w:val="6B7770"/>
                <w:sz w:val="18"/>
                <w:szCs w:val="18"/>
              </w:rPr>
              <w:t>☐</w:t>
            </w:r>
          </w:p>
        </w:tc>
      </w:tr>
      <w:tr w:rsidR="007C1D64" w14:paraId="34A7C4F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FB28CDF"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C3DE140" w14:textId="77777777" w:rsidR="007C1D64" w:rsidRDefault="4627D0CE" w:rsidP="005155FC">
            <w:pPr>
              <w:jc w:val="center"/>
            </w:pPr>
            <w:r>
              <w:rPr>
                <w:color w:val="0E1A14"/>
                <w:sz w:val="14"/>
                <w:szCs w:val="14"/>
              </w:rPr>
              <w:t>تُقدم اللجنة تقارير منتظمة وذات قيمة للمجلس.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180A95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23E659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6BD543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C6B6A0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DCDDA7C" w14:textId="77777777" w:rsidR="007C1D64" w:rsidRDefault="007B5FA2" w:rsidP="005155FC">
            <w:pPr>
              <w:jc w:val="center"/>
            </w:pPr>
            <w:r>
              <w:rPr>
                <w:color w:val="6B7770"/>
                <w:sz w:val="18"/>
                <w:szCs w:val="18"/>
              </w:rPr>
              <w:t>☐</w:t>
            </w:r>
          </w:p>
        </w:tc>
      </w:tr>
    </w:tbl>
    <w:p w14:paraId="02F2C34E" w14:textId="77777777" w:rsidR="007C1D64" w:rsidRDefault="007C1D64" w:rsidP="005155FC">
      <w:pPr>
        <w:spacing w:before="40" w:after="40" w:line="200" w:lineRule="auto"/>
      </w:pPr>
    </w:p>
    <w:p w14:paraId="46AC6937" w14:textId="77777777" w:rsidR="007C1D64" w:rsidRDefault="4627D0CE" w:rsidP="005155FC">
      <w:pPr>
        <w:spacing w:before="80" w:after="80"/>
      </w:pPr>
      <w:r>
        <w:rPr>
          <w:b/>
          <w:bCs/>
          <w:color w:val="1F5F3F"/>
          <w:sz w:val="16"/>
          <w:szCs w:val="16"/>
        </w:rPr>
        <w:t>تعليقات المُقيّم على المحور الثالث: جودة المخرجات:</w:t>
      </w:r>
    </w:p>
    <w:p w14:paraId="714FDA4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B0679C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37C29F4"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80A4E5D" w14:textId="77777777" w:rsidR="007C1D64" w:rsidRDefault="007C1D64" w:rsidP="005155FC">
      <w:pPr>
        <w:spacing w:before="80" w:after="80" w:line="200" w:lineRule="auto"/>
      </w:pPr>
    </w:p>
    <w:p w14:paraId="0E9CB61D"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الرابع: العلاقة مع المجلس</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22B07E20"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0CFD98A"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C9E0484"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A378DF3"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2EB87AC"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51A97FA"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EAF4744"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D91F771" w14:textId="77777777" w:rsidR="007C1D64" w:rsidRDefault="007B5FA2" w:rsidP="005155FC">
            <w:pPr>
              <w:jc w:val="center"/>
            </w:pPr>
            <w:r>
              <w:rPr>
                <w:b/>
                <w:bCs/>
                <w:color w:val="FFFFFF"/>
                <w:sz w:val="14"/>
                <w:szCs w:val="14"/>
              </w:rPr>
              <w:t>٥</w:t>
            </w:r>
          </w:p>
        </w:tc>
      </w:tr>
      <w:tr w:rsidR="007C1D64" w14:paraId="67C365E7"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3A66D29"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C366D53" w14:textId="77777777" w:rsidR="007C1D64" w:rsidRDefault="4627D0CE" w:rsidP="005155FC">
            <w:pPr>
              <w:jc w:val="center"/>
            </w:pPr>
            <w:r>
              <w:rPr>
                <w:color w:val="0E1A14"/>
                <w:sz w:val="14"/>
                <w:szCs w:val="14"/>
              </w:rPr>
              <w:t>تقارير اللجنة واضحة وشاملة.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4CDDD1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65A9B0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3029A9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A346EE5"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DC9D056" w14:textId="77777777" w:rsidR="007C1D64" w:rsidRDefault="007B5FA2" w:rsidP="005155FC">
            <w:pPr>
              <w:jc w:val="center"/>
            </w:pPr>
            <w:r>
              <w:rPr>
                <w:color w:val="6B7770"/>
                <w:sz w:val="18"/>
                <w:szCs w:val="18"/>
              </w:rPr>
              <w:t>☐</w:t>
            </w:r>
          </w:p>
        </w:tc>
      </w:tr>
      <w:tr w:rsidR="007C1D64" w14:paraId="2C655829"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9A728AC"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3509188" w14:textId="77777777" w:rsidR="007C1D64" w:rsidRDefault="4627D0CE" w:rsidP="005155FC">
            <w:pPr>
              <w:jc w:val="center"/>
            </w:pPr>
            <w:r>
              <w:rPr>
                <w:color w:val="0E1A14"/>
                <w:sz w:val="14"/>
                <w:szCs w:val="14"/>
              </w:rPr>
              <w:t>تستجيب اللجنة لتوجيهات المجلس بفعالية.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20EE87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D0C1F3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A60F25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9E42A4A"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081B20" w14:textId="77777777" w:rsidR="007C1D64" w:rsidRDefault="007B5FA2" w:rsidP="005155FC">
            <w:pPr>
              <w:jc w:val="center"/>
            </w:pPr>
            <w:r>
              <w:rPr>
                <w:color w:val="6B7770"/>
                <w:sz w:val="18"/>
                <w:szCs w:val="18"/>
              </w:rPr>
              <w:t>☐</w:t>
            </w:r>
          </w:p>
        </w:tc>
      </w:tr>
    </w:tbl>
    <w:p w14:paraId="19219836" w14:textId="77777777" w:rsidR="007C1D64" w:rsidRDefault="007C1D64" w:rsidP="005155FC">
      <w:pPr>
        <w:spacing w:before="40" w:after="40" w:line="200" w:lineRule="auto"/>
      </w:pPr>
    </w:p>
    <w:p w14:paraId="6438D45D" w14:textId="77777777" w:rsidR="007C1D64" w:rsidRDefault="4627D0CE" w:rsidP="005155FC">
      <w:pPr>
        <w:spacing w:before="80" w:after="80"/>
      </w:pPr>
      <w:r>
        <w:rPr>
          <w:b/>
          <w:bCs/>
          <w:color w:val="1F5F3F"/>
          <w:sz w:val="16"/>
          <w:szCs w:val="16"/>
        </w:rPr>
        <w:t>تعليقات المُقيّم على المحور الرابع: العلاقة مع المجلس:</w:t>
      </w:r>
    </w:p>
    <w:p w14:paraId="7913A28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F0EC2E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B642F88"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96FEF7D" w14:textId="77777777" w:rsidR="007C1D64" w:rsidRDefault="007C1D64" w:rsidP="005155FC">
      <w:pPr>
        <w:spacing w:before="80" w:after="80" w:line="200" w:lineRule="auto"/>
      </w:pPr>
    </w:p>
    <w:p w14:paraId="5DBFAC55" w14:textId="77777777" w:rsidR="007C1D64" w:rsidRDefault="007B5FA2" w:rsidP="005155FC">
      <w:pPr>
        <w:shd w:val="clear" w:color="auto" w:fill="1F5F3F"/>
        <w:spacing w:before="480" w:after="120" w:line="360" w:lineRule="auto"/>
      </w:pPr>
      <w:r>
        <w:rPr>
          <w:color w:val="0E1A14"/>
          <w:sz w:val="8"/>
          <w:szCs w:val="8"/>
        </w:rPr>
        <w:t xml:space="preserve">  </w:t>
      </w:r>
    </w:p>
    <w:tbl>
      <w:tblPr>
        <w:bidiVisual/>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C1D64" w14:paraId="0239E5FD" w14:textId="77777777" w:rsidTr="005155FC">
        <w:trPr>
          <w:jc w:val="center"/>
        </w:trPr>
        <w:tc>
          <w:tcPr>
            <w:tcW w:w="9360" w:type="dxa"/>
            <w:tcBorders>
              <w:top w:val="single" w:sz="24" w:space="0" w:color="B89855"/>
              <w:left w:val="none" w:sz="0" w:space="0" w:color="FFFFFF"/>
              <w:bottom w:val="single" w:sz="24" w:space="0" w:color="B89855"/>
              <w:right w:val="none" w:sz="0" w:space="0" w:color="FFFFFF"/>
            </w:tcBorders>
            <w:shd w:val="clear" w:color="auto" w:fill="143F2A"/>
            <w:tcMar>
              <w:top w:w="200" w:type="dxa"/>
              <w:left w:w="240" w:type="dxa"/>
              <w:bottom w:w="200" w:type="dxa"/>
              <w:right w:w="240" w:type="dxa"/>
            </w:tcMar>
            <w:vAlign w:val="center"/>
          </w:tcPr>
          <w:p w14:paraId="5F76494F" w14:textId="77777777" w:rsidR="007C1D64" w:rsidRDefault="4627D0CE" w:rsidP="005155FC">
            <w:pPr>
              <w:spacing w:after="80" w:line="280" w:lineRule="auto"/>
              <w:jc w:val="center"/>
            </w:pPr>
            <w:r>
              <w:rPr>
                <w:b/>
                <w:bCs/>
                <w:color w:val="D4B574"/>
                <w:sz w:val="18"/>
                <w:szCs w:val="18"/>
              </w:rPr>
              <w:t>الباب الملحق (د)</w:t>
            </w:r>
          </w:p>
          <w:p w14:paraId="3094A081" w14:textId="77777777" w:rsidR="007C1D64" w:rsidRDefault="4627D0CE" w:rsidP="005155FC">
            <w:pPr>
              <w:spacing w:line="360" w:lineRule="auto"/>
              <w:jc w:val="center"/>
            </w:pPr>
            <w:r>
              <w:rPr>
                <w:b/>
                <w:bCs/>
                <w:color w:val="FFFFFF"/>
                <w:sz w:val="28"/>
                <w:szCs w:val="28"/>
              </w:rPr>
              <w:t>نموذج تقييم رئيس الجامعة</w:t>
            </w:r>
          </w:p>
        </w:tc>
      </w:tr>
    </w:tbl>
    <w:p w14:paraId="7194DBDC" w14:textId="77777777" w:rsidR="007C1D64" w:rsidRDefault="007C1D64" w:rsidP="005155FC">
      <w:pPr>
        <w:spacing w:before="240" w:after="240"/>
      </w:pPr>
    </w:p>
    <w:p w14:paraId="563299A1" w14:textId="77777777" w:rsidR="007C1D64" w:rsidRDefault="4627D0CE" w:rsidP="005155FC">
      <w:pPr>
        <w:spacing w:before="200" w:after="160" w:line="380" w:lineRule="auto"/>
        <w:ind w:right="100"/>
      </w:pPr>
      <w:r>
        <w:rPr>
          <w:color w:val="0E1A14"/>
          <w:sz w:val="18"/>
          <w:szCs w:val="18"/>
        </w:rPr>
        <w:t>يُستخدم هذا النموذج لتقييم أداء رئيس الجامعة سنوياً. التقييم سري ومُجمَّع. يُعبأ من قِبَل كل عضو في المجلس على حدة.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1D64" w14:paraId="69612839" w14:textId="77777777" w:rsidTr="005155FC">
        <w:trPr>
          <w:jc w:val="center"/>
        </w:trPr>
        <w:tc>
          <w:tcPr>
            <w:tcW w:w="9360" w:type="dxa"/>
            <w:tcBorders>
              <w:top w:val="single" w:sz="4" w:space="0" w:color="B89855"/>
              <w:left w:val="single" w:sz="4" w:space="0" w:color="B89855"/>
              <w:bottom w:val="single" w:sz="4" w:space="0" w:color="B89855"/>
              <w:right w:val="single" w:sz="24" w:space="0" w:color="B89855"/>
            </w:tcBorders>
            <w:shd w:val="clear" w:color="auto" w:fill="F2EDDF"/>
            <w:tcMar>
              <w:top w:w="120" w:type="dxa"/>
              <w:left w:w="200" w:type="dxa"/>
              <w:bottom w:w="120" w:type="dxa"/>
              <w:right w:w="200" w:type="dxa"/>
            </w:tcMar>
          </w:tcPr>
          <w:p w14:paraId="6A590879" w14:textId="77777777" w:rsidR="007C1D64" w:rsidRDefault="4627D0CE" w:rsidP="005155FC">
            <w:r>
              <w:rPr>
                <w:b/>
                <w:bCs/>
                <w:color w:val="B89855"/>
                <w:sz w:val="20"/>
                <w:szCs w:val="20"/>
              </w:rPr>
              <w:t xml:space="preserve">⚠  </w:t>
            </w:r>
            <w:r>
              <w:rPr>
                <w:color w:val="0E1A14"/>
                <w:sz w:val="18"/>
                <w:szCs w:val="18"/>
              </w:rPr>
              <w:t>⚠ هذا النموذج موضوع حساس. يُعالج في جلسة مغلقة (Executive Session) دون حضور رئيس الجامعة. النتائج تُجمَّع إحصائياً وتُقدم له من رئيس المجلس في اجتماع منفصل.</w:t>
            </w:r>
          </w:p>
        </w:tc>
      </w:tr>
    </w:tbl>
    <w:p w14:paraId="14210ED7"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الأول: القيادة الاستراتيجية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3EDBE6A5"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E35AFB4"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8AFE512"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B84F9A7"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90C80A9"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A1F5954"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55A0908"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F2F9C6A" w14:textId="77777777" w:rsidR="007C1D64" w:rsidRDefault="007B5FA2" w:rsidP="005155FC">
            <w:pPr>
              <w:jc w:val="center"/>
            </w:pPr>
            <w:r>
              <w:rPr>
                <w:b/>
                <w:bCs/>
                <w:color w:val="FFFFFF"/>
                <w:sz w:val="14"/>
                <w:szCs w:val="14"/>
              </w:rPr>
              <w:t>٥</w:t>
            </w:r>
          </w:p>
        </w:tc>
      </w:tr>
      <w:tr w:rsidR="007C1D64" w14:paraId="13F240F9"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74E532"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46A558F" w14:textId="77777777" w:rsidR="007C1D64" w:rsidRDefault="4627D0CE" w:rsidP="005155FC">
            <w:pPr>
              <w:jc w:val="center"/>
            </w:pPr>
            <w:r>
              <w:rPr>
                <w:color w:val="0E1A14"/>
                <w:sz w:val="14"/>
                <w:szCs w:val="14"/>
              </w:rPr>
              <w:t>يقدم رئيس الجامعة رؤية واضحة وملهمة.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1400AD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69C43A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F7973B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5342E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08237A6" w14:textId="77777777" w:rsidR="007C1D64" w:rsidRDefault="007B5FA2" w:rsidP="005155FC">
            <w:pPr>
              <w:jc w:val="center"/>
            </w:pPr>
            <w:r>
              <w:rPr>
                <w:color w:val="6B7770"/>
                <w:sz w:val="18"/>
                <w:szCs w:val="18"/>
              </w:rPr>
              <w:t>☐</w:t>
            </w:r>
          </w:p>
        </w:tc>
      </w:tr>
      <w:tr w:rsidR="007C1D64" w14:paraId="761B1706"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B4C29E"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43F8E5F" w14:textId="77777777" w:rsidR="007C1D64" w:rsidRDefault="4627D0CE" w:rsidP="005155FC">
            <w:pPr>
              <w:jc w:val="center"/>
            </w:pPr>
            <w:r>
              <w:rPr>
                <w:color w:val="0E1A14"/>
                <w:sz w:val="14"/>
                <w:szCs w:val="14"/>
              </w:rPr>
              <w:t>ينفذ الخطة الاستراتيجية بفعالية.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0256EB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C28E58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9415A8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9180F4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4E7828" w14:textId="77777777" w:rsidR="007C1D64" w:rsidRDefault="007B5FA2" w:rsidP="005155FC">
            <w:pPr>
              <w:jc w:val="center"/>
            </w:pPr>
            <w:r>
              <w:rPr>
                <w:color w:val="6B7770"/>
                <w:sz w:val="18"/>
                <w:szCs w:val="18"/>
              </w:rPr>
              <w:t>☐</w:t>
            </w:r>
          </w:p>
        </w:tc>
      </w:tr>
      <w:tr w:rsidR="007C1D64" w14:paraId="67646E9D"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8A26C19"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743FF0E" w14:textId="77777777" w:rsidR="007C1D64" w:rsidRDefault="4627D0CE" w:rsidP="005155FC">
            <w:pPr>
              <w:jc w:val="center"/>
            </w:pPr>
            <w:r>
              <w:rPr>
                <w:color w:val="0E1A14"/>
                <w:sz w:val="14"/>
                <w:szCs w:val="14"/>
              </w:rPr>
              <w:t>يستشرف التحديات والفرص المستقبلية.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C78DB5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6B5C2E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553049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DA4BC65"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94A831C" w14:textId="77777777" w:rsidR="007C1D64" w:rsidRDefault="007B5FA2" w:rsidP="005155FC">
            <w:pPr>
              <w:jc w:val="center"/>
            </w:pPr>
            <w:r>
              <w:rPr>
                <w:color w:val="6B7770"/>
                <w:sz w:val="18"/>
                <w:szCs w:val="18"/>
              </w:rPr>
              <w:t>☐</w:t>
            </w:r>
          </w:p>
        </w:tc>
      </w:tr>
      <w:tr w:rsidR="007C1D64" w14:paraId="63F59210"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ABCEBE9"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1EDCABC" w14:textId="77777777" w:rsidR="007C1D64" w:rsidRDefault="4627D0CE" w:rsidP="005155FC">
            <w:pPr>
              <w:jc w:val="center"/>
            </w:pPr>
            <w:r>
              <w:rPr>
                <w:color w:val="0E1A14"/>
                <w:sz w:val="14"/>
                <w:szCs w:val="14"/>
              </w:rPr>
              <w:t>يقود التحول المؤسسي بكفاءة.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107B39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5E6891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192D6C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4659912"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0F96608" w14:textId="77777777" w:rsidR="007C1D64" w:rsidRDefault="007B5FA2" w:rsidP="005155FC">
            <w:pPr>
              <w:jc w:val="center"/>
            </w:pPr>
            <w:r>
              <w:rPr>
                <w:color w:val="6B7770"/>
                <w:sz w:val="18"/>
                <w:szCs w:val="18"/>
              </w:rPr>
              <w:t>☐</w:t>
            </w:r>
          </w:p>
        </w:tc>
      </w:tr>
    </w:tbl>
    <w:p w14:paraId="769D0D3C" w14:textId="77777777" w:rsidR="007C1D64" w:rsidRDefault="007C1D64" w:rsidP="005155FC">
      <w:pPr>
        <w:spacing w:before="40" w:after="40" w:line="200" w:lineRule="auto"/>
      </w:pPr>
    </w:p>
    <w:p w14:paraId="7DDB6C43" w14:textId="77777777" w:rsidR="007C1D64" w:rsidRDefault="4627D0CE" w:rsidP="005155FC">
      <w:pPr>
        <w:spacing w:before="80" w:after="80"/>
      </w:pPr>
      <w:r>
        <w:rPr>
          <w:b/>
          <w:bCs/>
          <w:color w:val="1F5F3F"/>
          <w:sz w:val="16"/>
          <w:szCs w:val="16"/>
        </w:rPr>
        <w:t>تعليقات المُقيّم على المحور الأول: القيادة الاستراتيجية:</w:t>
      </w:r>
    </w:p>
    <w:p w14:paraId="35847AC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F1B62F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6E74E7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4CD245A" w14:textId="77777777" w:rsidR="007C1D64" w:rsidRDefault="007C1D64" w:rsidP="005155FC">
      <w:pPr>
        <w:spacing w:before="80" w:after="80" w:line="200" w:lineRule="auto"/>
      </w:pPr>
    </w:p>
    <w:p w14:paraId="6A6F3A2B"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الثاني: الأداء التشغيلي والمالي</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634BEE4B"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74C7CB3"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8510E61"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D1F57A8"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4CDE40F"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A7AFC2D"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49B28E5"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27676E3" w14:textId="77777777" w:rsidR="007C1D64" w:rsidRDefault="007B5FA2" w:rsidP="005155FC">
            <w:pPr>
              <w:jc w:val="center"/>
            </w:pPr>
            <w:r>
              <w:rPr>
                <w:b/>
                <w:bCs/>
                <w:color w:val="FFFFFF"/>
                <w:sz w:val="14"/>
                <w:szCs w:val="14"/>
              </w:rPr>
              <w:t>٥</w:t>
            </w:r>
          </w:p>
        </w:tc>
      </w:tr>
      <w:tr w:rsidR="007C1D64" w14:paraId="7DC4974F"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E14F55"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C4854FF" w14:textId="77777777" w:rsidR="007C1D64" w:rsidRDefault="4627D0CE" w:rsidP="005155FC">
            <w:pPr>
              <w:jc w:val="center"/>
            </w:pPr>
            <w:r>
              <w:rPr>
                <w:color w:val="0E1A14"/>
                <w:sz w:val="14"/>
                <w:szCs w:val="14"/>
              </w:rPr>
              <w:t>تحقق الجامعة الأهداف التشغيلية المحددة.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E2F28A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C18F5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A96CDE4"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BDA1B03"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AE660EE" w14:textId="77777777" w:rsidR="007C1D64" w:rsidRDefault="007B5FA2" w:rsidP="005155FC">
            <w:pPr>
              <w:jc w:val="center"/>
            </w:pPr>
            <w:r>
              <w:rPr>
                <w:color w:val="6B7770"/>
                <w:sz w:val="18"/>
                <w:szCs w:val="18"/>
              </w:rPr>
              <w:t>☐</w:t>
            </w:r>
          </w:p>
        </w:tc>
      </w:tr>
      <w:tr w:rsidR="007C1D64" w14:paraId="55AB7E82"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DEB9483"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578D82D" w14:textId="77777777" w:rsidR="007C1D64" w:rsidRDefault="4627D0CE" w:rsidP="005155FC">
            <w:pPr>
              <w:jc w:val="center"/>
            </w:pPr>
            <w:r>
              <w:rPr>
                <w:color w:val="0E1A14"/>
                <w:sz w:val="14"/>
                <w:szCs w:val="14"/>
              </w:rPr>
              <w:t>تُدار الموارد المالية بكفاءة وانضباط.</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A0E0D3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832AFB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98A12A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D02153A"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388A71E" w14:textId="77777777" w:rsidR="007C1D64" w:rsidRDefault="007B5FA2" w:rsidP="005155FC">
            <w:pPr>
              <w:jc w:val="center"/>
            </w:pPr>
            <w:r>
              <w:rPr>
                <w:color w:val="6B7770"/>
                <w:sz w:val="18"/>
                <w:szCs w:val="18"/>
              </w:rPr>
              <w:t>☐</w:t>
            </w:r>
          </w:p>
        </w:tc>
      </w:tr>
      <w:tr w:rsidR="007C1D64" w14:paraId="3AB5D337"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1B6E75B" w14:textId="77777777" w:rsidR="007C1D64" w:rsidRDefault="007B5FA2" w:rsidP="005155FC">
            <w:pPr>
              <w:jc w:val="center"/>
            </w:pPr>
            <w:r>
              <w:rPr>
                <w:b/>
                <w:bCs/>
                <w:color w:val="B89855"/>
                <w:sz w:val="14"/>
                <w:szCs w:val="14"/>
              </w:rPr>
              <w:lastRenderedPageBreak/>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3CF82EE" w14:textId="77777777" w:rsidR="007C1D64" w:rsidRDefault="4627D0CE" w:rsidP="005155FC">
            <w:pPr>
              <w:jc w:val="center"/>
            </w:pPr>
            <w:r>
              <w:rPr>
                <w:color w:val="0E1A14"/>
                <w:sz w:val="14"/>
                <w:szCs w:val="14"/>
              </w:rPr>
              <w:t>تتحسن مؤشرات الأداء الرئيسية بصفة منتظمة.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6F6C1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92E779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5C4200D"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EAE889B"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90E1108" w14:textId="77777777" w:rsidR="007C1D64" w:rsidRDefault="007B5FA2" w:rsidP="005155FC">
            <w:pPr>
              <w:jc w:val="center"/>
            </w:pPr>
            <w:r>
              <w:rPr>
                <w:color w:val="6B7770"/>
                <w:sz w:val="18"/>
                <w:szCs w:val="18"/>
              </w:rPr>
              <w:t>☐</w:t>
            </w:r>
          </w:p>
        </w:tc>
      </w:tr>
      <w:tr w:rsidR="007C1D64" w14:paraId="5D5B7F7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163D972" w14:textId="77777777" w:rsidR="007C1D64" w:rsidRDefault="007B5FA2" w:rsidP="005155FC">
            <w:pPr>
              <w:jc w:val="center"/>
            </w:pPr>
            <w:r>
              <w:rPr>
                <w:b/>
                <w:bCs/>
                <w:color w:val="B89855"/>
                <w:sz w:val="14"/>
                <w:szCs w:val="14"/>
              </w:rPr>
              <w:t>4</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FD97B17" w14:textId="77777777" w:rsidR="007C1D64" w:rsidRDefault="4627D0CE" w:rsidP="005155FC">
            <w:pPr>
              <w:jc w:val="center"/>
            </w:pPr>
            <w:r>
              <w:rPr>
                <w:color w:val="0E1A14"/>
                <w:sz w:val="14"/>
                <w:szCs w:val="14"/>
              </w:rPr>
              <w:t>تتم معالجة المشكلات التشغيلية بسرعة وفعالية.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616DE1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2AE427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A83AE1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5E0D093"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106EEBB" w14:textId="77777777" w:rsidR="007C1D64" w:rsidRDefault="007B5FA2" w:rsidP="005155FC">
            <w:pPr>
              <w:jc w:val="center"/>
            </w:pPr>
            <w:r>
              <w:rPr>
                <w:color w:val="6B7770"/>
                <w:sz w:val="18"/>
                <w:szCs w:val="18"/>
              </w:rPr>
              <w:t>☐</w:t>
            </w:r>
          </w:p>
        </w:tc>
      </w:tr>
    </w:tbl>
    <w:p w14:paraId="1231BE67" w14:textId="77777777" w:rsidR="007C1D64" w:rsidRDefault="007C1D64" w:rsidP="005155FC">
      <w:pPr>
        <w:spacing w:before="40" w:after="40" w:line="200" w:lineRule="auto"/>
      </w:pPr>
    </w:p>
    <w:p w14:paraId="62C88846" w14:textId="77777777" w:rsidR="007C1D64" w:rsidRDefault="4627D0CE" w:rsidP="005155FC">
      <w:pPr>
        <w:spacing w:before="80" w:after="80"/>
      </w:pPr>
      <w:r>
        <w:rPr>
          <w:b/>
          <w:bCs/>
          <w:color w:val="1F5F3F"/>
          <w:sz w:val="16"/>
          <w:szCs w:val="16"/>
        </w:rPr>
        <w:t>تعليقات المُقيّم على المحور الثاني: الأداء التشغيلي والمالي:</w:t>
      </w:r>
    </w:p>
    <w:p w14:paraId="40612A3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E72887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7E0496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6FEB5B0" w14:textId="77777777" w:rsidR="007C1D64" w:rsidRDefault="007C1D64" w:rsidP="005155FC">
      <w:pPr>
        <w:spacing w:before="80" w:after="80" w:line="200" w:lineRule="auto"/>
      </w:pPr>
    </w:p>
    <w:p w14:paraId="46F22F35"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الثالث: العلاقة مع مجلس الأمناء</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73F0B599"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0F86505"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F4B815A"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A70E92B"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4E38934"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1A4AEFA"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E24F65B"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C2848EC" w14:textId="77777777" w:rsidR="007C1D64" w:rsidRDefault="007B5FA2" w:rsidP="005155FC">
            <w:pPr>
              <w:jc w:val="center"/>
            </w:pPr>
            <w:r>
              <w:rPr>
                <w:b/>
                <w:bCs/>
                <w:color w:val="FFFFFF"/>
                <w:sz w:val="14"/>
                <w:szCs w:val="14"/>
              </w:rPr>
              <w:t>٥</w:t>
            </w:r>
          </w:p>
        </w:tc>
      </w:tr>
      <w:tr w:rsidR="007C1D64" w14:paraId="51D5667D"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0470A0D"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B33809B" w14:textId="77777777" w:rsidR="007C1D64" w:rsidRDefault="4627D0CE" w:rsidP="005155FC">
            <w:pPr>
              <w:jc w:val="center"/>
            </w:pPr>
            <w:r>
              <w:rPr>
                <w:color w:val="0E1A14"/>
                <w:sz w:val="14"/>
                <w:szCs w:val="14"/>
              </w:rPr>
              <w:t>يُحافظ على شفافية كاملة مع المجلس.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0C6DC3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9CFA62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2D9813F"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911F892"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C8B3380" w14:textId="77777777" w:rsidR="007C1D64" w:rsidRDefault="007B5FA2" w:rsidP="005155FC">
            <w:pPr>
              <w:jc w:val="center"/>
            </w:pPr>
            <w:r>
              <w:rPr>
                <w:color w:val="6B7770"/>
                <w:sz w:val="18"/>
                <w:szCs w:val="18"/>
              </w:rPr>
              <w:t>☐</w:t>
            </w:r>
          </w:p>
        </w:tc>
      </w:tr>
      <w:tr w:rsidR="007C1D64" w14:paraId="671A60C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FC42638"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5A70D5D" w14:textId="77777777" w:rsidR="007C1D64" w:rsidRDefault="4627D0CE" w:rsidP="005155FC">
            <w:pPr>
              <w:jc w:val="center"/>
            </w:pPr>
            <w:r>
              <w:rPr>
                <w:color w:val="0E1A14"/>
                <w:sz w:val="14"/>
                <w:szCs w:val="14"/>
              </w:rPr>
              <w:t>يستجيب لتوجيهات المجلس بفعالية.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FC7DC9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62E015A"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70969D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FFECEC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659CA70" w14:textId="77777777" w:rsidR="007C1D64" w:rsidRDefault="007B5FA2" w:rsidP="005155FC">
            <w:pPr>
              <w:jc w:val="center"/>
            </w:pPr>
            <w:r>
              <w:rPr>
                <w:color w:val="6B7770"/>
                <w:sz w:val="18"/>
                <w:szCs w:val="18"/>
              </w:rPr>
              <w:t>☐</w:t>
            </w:r>
          </w:p>
        </w:tc>
      </w:tr>
      <w:tr w:rsidR="007C1D64" w14:paraId="2CB890B3"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6517A15"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A4952BE" w14:textId="77777777" w:rsidR="007C1D64" w:rsidRDefault="4627D0CE" w:rsidP="005155FC">
            <w:pPr>
              <w:jc w:val="center"/>
            </w:pPr>
            <w:r>
              <w:rPr>
                <w:color w:val="0E1A14"/>
                <w:sz w:val="14"/>
                <w:szCs w:val="14"/>
              </w:rPr>
              <w:t>يقدم تقارير دقيقة ومفيدة للمجلس.</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76DC26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1545DE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6E4935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5979C34"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07476A8" w14:textId="77777777" w:rsidR="007C1D64" w:rsidRDefault="007B5FA2" w:rsidP="005155FC">
            <w:pPr>
              <w:jc w:val="center"/>
            </w:pPr>
            <w:r>
              <w:rPr>
                <w:color w:val="6B7770"/>
                <w:sz w:val="18"/>
                <w:szCs w:val="18"/>
              </w:rPr>
              <w:t>☐</w:t>
            </w:r>
          </w:p>
        </w:tc>
      </w:tr>
    </w:tbl>
    <w:p w14:paraId="30D7AA69" w14:textId="77777777" w:rsidR="007C1D64" w:rsidRDefault="007C1D64" w:rsidP="005155FC">
      <w:pPr>
        <w:spacing w:before="40" w:after="40" w:line="200" w:lineRule="auto"/>
      </w:pPr>
    </w:p>
    <w:p w14:paraId="2A8ED60A" w14:textId="77777777" w:rsidR="007C1D64" w:rsidRDefault="4627D0CE" w:rsidP="005155FC">
      <w:pPr>
        <w:spacing w:before="80" w:after="80"/>
      </w:pPr>
      <w:r>
        <w:rPr>
          <w:b/>
          <w:bCs/>
          <w:color w:val="1F5F3F"/>
          <w:sz w:val="16"/>
          <w:szCs w:val="16"/>
        </w:rPr>
        <w:t>تعليقات المُقيّم على المحور الثالث: العلاقة مع مجلس الأمناء:</w:t>
      </w:r>
    </w:p>
    <w:p w14:paraId="4D23D00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725626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9B840A6"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196D064" w14:textId="77777777" w:rsidR="007C1D64" w:rsidRDefault="007C1D64" w:rsidP="005155FC">
      <w:pPr>
        <w:spacing w:before="80" w:after="80" w:line="200" w:lineRule="auto"/>
      </w:pPr>
    </w:p>
    <w:p w14:paraId="5AA8C1DC"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الرابع: العلاقة مع المنسوبين</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5E5688D8"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0FF625C"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08BBD29"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3BBCEDA"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B0710C2"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EA7B6AE"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4AF9899A"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8028AF1" w14:textId="77777777" w:rsidR="007C1D64" w:rsidRDefault="007B5FA2" w:rsidP="005155FC">
            <w:pPr>
              <w:jc w:val="center"/>
            </w:pPr>
            <w:r>
              <w:rPr>
                <w:b/>
                <w:bCs/>
                <w:color w:val="FFFFFF"/>
                <w:sz w:val="14"/>
                <w:szCs w:val="14"/>
              </w:rPr>
              <w:t>٥</w:t>
            </w:r>
          </w:p>
        </w:tc>
      </w:tr>
      <w:tr w:rsidR="007C1D64" w14:paraId="2E80F914"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B8E35E1"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D1DB1FB" w14:textId="77777777" w:rsidR="007C1D64" w:rsidRDefault="4627D0CE" w:rsidP="005155FC">
            <w:pPr>
              <w:jc w:val="center"/>
            </w:pPr>
            <w:r>
              <w:rPr>
                <w:color w:val="0E1A14"/>
                <w:sz w:val="14"/>
                <w:szCs w:val="14"/>
              </w:rPr>
              <w:t>يقود فريق الإدارة التنفيذية بفعالية.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E00AA5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FD4AFB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B2D1A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534A22C"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B02B91C" w14:textId="77777777" w:rsidR="007C1D64" w:rsidRDefault="007B5FA2" w:rsidP="005155FC">
            <w:pPr>
              <w:jc w:val="center"/>
            </w:pPr>
            <w:r>
              <w:rPr>
                <w:color w:val="6B7770"/>
                <w:sz w:val="18"/>
                <w:szCs w:val="18"/>
              </w:rPr>
              <w:t>☐</w:t>
            </w:r>
          </w:p>
        </w:tc>
      </w:tr>
      <w:tr w:rsidR="007C1D64" w14:paraId="4B59AFDE"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6783CDB"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5CA1946" w14:textId="77777777" w:rsidR="007C1D64" w:rsidRDefault="4627D0CE" w:rsidP="005155FC">
            <w:pPr>
              <w:jc w:val="center"/>
            </w:pPr>
            <w:r>
              <w:rPr>
                <w:color w:val="0E1A14"/>
                <w:sz w:val="14"/>
                <w:szCs w:val="14"/>
              </w:rPr>
              <w:t>يتواصل بفعالية مع منسوبي الجامعة.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67BFC3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80470E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010926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3AFD8EF"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A12B03D" w14:textId="77777777" w:rsidR="007C1D64" w:rsidRDefault="007B5FA2" w:rsidP="005155FC">
            <w:pPr>
              <w:jc w:val="center"/>
            </w:pPr>
            <w:r>
              <w:rPr>
                <w:color w:val="6B7770"/>
                <w:sz w:val="18"/>
                <w:szCs w:val="18"/>
              </w:rPr>
              <w:t>☐</w:t>
            </w:r>
          </w:p>
        </w:tc>
      </w:tr>
      <w:tr w:rsidR="007C1D64" w14:paraId="14E9F71B"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14CC84A"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B56B907" w14:textId="77777777" w:rsidR="007C1D64" w:rsidRDefault="4627D0CE" w:rsidP="005155FC">
            <w:pPr>
              <w:jc w:val="center"/>
            </w:pPr>
            <w:r>
              <w:rPr>
                <w:color w:val="0E1A14"/>
                <w:sz w:val="14"/>
                <w:szCs w:val="14"/>
              </w:rPr>
              <w:t>يهتم بتطوير الكوادر ورفاهها.</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311F2D8"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5FF3C2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03C3D37"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D1210CD"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46A92AE" w14:textId="77777777" w:rsidR="007C1D64" w:rsidRDefault="007B5FA2" w:rsidP="005155FC">
            <w:pPr>
              <w:jc w:val="center"/>
            </w:pPr>
            <w:r>
              <w:rPr>
                <w:color w:val="6B7770"/>
                <w:sz w:val="18"/>
                <w:szCs w:val="18"/>
              </w:rPr>
              <w:t>☐</w:t>
            </w:r>
          </w:p>
        </w:tc>
      </w:tr>
    </w:tbl>
    <w:p w14:paraId="34FF1C98" w14:textId="77777777" w:rsidR="007C1D64" w:rsidRDefault="007C1D64" w:rsidP="005155FC">
      <w:pPr>
        <w:spacing w:before="40" w:after="40" w:line="200" w:lineRule="auto"/>
      </w:pPr>
    </w:p>
    <w:p w14:paraId="17B83C74" w14:textId="77777777" w:rsidR="007C1D64" w:rsidRDefault="4627D0CE" w:rsidP="005155FC">
      <w:pPr>
        <w:spacing w:before="80" w:after="80"/>
      </w:pPr>
      <w:r>
        <w:rPr>
          <w:b/>
          <w:bCs/>
          <w:color w:val="1F5F3F"/>
          <w:sz w:val="16"/>
          <w:szCs w:val="16"/>
        </w:rPr>
        <w:t>تعليقات المُقيّم على المحور الرابع: العلاقة مع المنسوبين:</w:t>
      </w:r>
    </w:p>
    <w:p w14:paraId="0DD171F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CFE44F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19ADC6D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D072C0D" w14:textId="77777777" w:rsidR="007C1D64" w:rsidRDefault="007C1D64" w:rsidP="005155FC">
      <w:pPr>
        <w:spacing w:before="80" w:after="80" w:line="200" w:lineRule="auto"/>
      </w:pPr>
    </w:p>
    <w:p w14:paraId="03D9268D"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الخامس: العلاقات الخارجية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767E7793"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A105FB1"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C68C19D"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D7E476F"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7753CF6B"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FCE06C3"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3663763"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9266F20" w14:textId="77777777" w:rsidR="007C1D64" w:rsidRDefault="007B5FA2" w:rsidP="005155FC">
            <w:pPr>
              <w:jc w:val="center"/>
            </w:pPr>
            <w:r>
              <w:rPr>
                <w:b/>
                <w:bCs/>
                <w:color w:val="FFFFFF"/>
                <w:sz w:val="14"/>
                <w:szCs w:val="14"/>
              </w:rPr>
              <w:t>٥</w:t>
            </w:r>
          </w:p>
        </w:tc>
      </w:tr>
      <w:tr w:rsidR="007C1D64" w14:paraId="47E70A9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CF4B1BB"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06F988F" w14:textId="77777777" w:rsidR="007C1D64" w:rsidRDefault="4627D0CE" w:rsidP="005155FC">
            <w:pPr>
              <w:jc w:val="center"/>
            </w:pPr>
            <w:r>
              <w:rPr>
                <w:color w:val="0E1A14"/>
                <w:sz w:val="14"/>
                <w:szCs w:val="14"/>
              </w:rPr>
              <w:t>يحافظ على علاقات قوية مع الجهات الحكومية.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50F5CCC"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789958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944D66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83339B1"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2B0F507" w14:textId="77777777" w:rsidR="007C1D64" w:rsidRDefault="007B5FA2" w:rsidP="005155FC">
            <w:pPr>
              <w:jc w:val="center"/>
            </w:pPr>
            <w:r>
              <w:rPr>
                <w:color w:val="6B7770"/>
                <w:sz w:val="18"/>
                <w:szCs w:val="18"/>
              </w:rPr>
              <w:t>☐</w:t>
            </w:r>
          </w:p>
        </w:tc>
      </w:tr>
      <w:tr w:rsidR="007C1D64" w14:paraId="76B7033A"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B896037"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4EE1AF51" w14:textId="77777777" w:rsidR="007C1D64" w:rsidRDefault="4627D0CE" w:rsidP="005155FC">
            <w:pPr>
              <w:jc w:val="center"/>
            </w:pPr>
            <w:r>
              <w:rPr>
                <w:color w:val="0E1A14"/>
                <w:sz w:val="14"/>
                <w:szCs w:val="14"/>
              </w:rPr>
              <w:t>يبني شراكات استراتيجية مثمرة.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64BCD6B"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05F430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1E5EF433"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7592716D"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55B7925" w14:textId="77777777" w:rsidR="007C1D64" w:rsidRDefault="007B5FA2" w:rsidP="005155FC">
            <w:pPr>
              <w:jc w:val="center"/>
            </w:pPr>
            <w:r>
              <w:rPr>
                <w:color w:val="6B7770"/>
                <w:sz w:val="18"/>
                <w:szCs w:val="18"/>
              </w:rPr>
              <w:t>☐</w:t>
            </w:r>
          </w:p>
        </w:tc>
      </w:tr>
      <w:tr w:rsidR="007C1D64" w14:paraId="2F7ED5B9"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8F3F337" w14:textId="77777777" w:rsidR="007C1D64" w:rsidRDefault="007B5FA2" w:rsidP="005155FC">
            <w:pPr>
              <w:jc w:val="center"/>
            </w:pPr>
            <w:r>
              <w:rPr>
                <w:b/>
                <w:bCs/>
                <w:color w:val="B89855"/>
                <w:sz w:val="14"/>
                <w:szCs w:val="14"/>
              </w:rPr>
              <w:lastRenderedPageBreak/>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3E34C5C" w14:textId="77777777" w:rsidR="007C1D64" w:rsidRDefault="4627D0CE" w:rsidP="005155FC">
            <w:pPr>
              <w:jc w:val="center"/>
            </w:pPr>
            <w:r>
              <w:rPr>
                <w:color w:val="0E1A14"/>
                <w:sz w:val="14"/>
                <w:szCs w:val="14"/>
              </w:rPr>
              <w:t>يُعزز سمعة الجامعة محلياً ودولياً.</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90C07F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444624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B3D451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E57E958"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8FAD0AE" w14:textId="77777777" w:rsidR="007C1D64" w:rsidRDefault="007B5FA2" w:rsidP="005155FC">
            <w:pPr>
              <w:jc w:val="center"/>
            </w:pPr>
            <w:r>
              <w:rPr>
                <w:color w:val="6B7770"/>
                <w:sz w:val="18"/>
                <w:szCs w:val="18"/>
              </w:rPr>
              <w:t>☐</w:t>
            </w:r>
          </w:p>
        </w:tc>
      </w:tr>
    </w:tbl>
    <w:p w14:paraId="48A21919" w14:textId="77777777" w:rsidR="007C1D64" w:rsidRDefault="007C1D64" w:rsidP="005155FC">
      <w:pPr>
        <w:spacing w:before="40" w:after="40" w:line="200" w:lineRule="auto"/>
      </w:pPr>
    </w:p>
    <w:p w14:paraId="6530BEC6" w14:textId="77777777" w:rsidR="007C1D64" w:rsidRDefault="4627D0CE" w:rsidP="005155FC">
      <w:pPr>
        <w:spacing w:before="80" w:after="80"/>
      </w:pPr>
      <w:r>
        <w:rPr>
          <w:b/>
          <w:bCs/>
          <w:color w:val="1F5F3F"/>
          <w:sz w:val="16"/>
          <w:szCs w:val="16"/>
        </w:rPr>
        <w:t>تعليقات المُقيّم على المحور الخامس: العلاقات الخارجية:</w:t>
      </w:r>
    </w:p>
    <w:p w14:paraId="74B8AB3B"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5DBCBF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E165042"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BD18F9B" w14:textId="77777777" w:rsidR="007C1D64" w:rsidRDefault="007C1D64" w:rsidP="005155FC">
      <w:pPr>
        <w:spacing w:before="80" w:after="80" w:line="200" w:lineRule="auto"/>
      </w:pPr>
    </w:p>
    <w:p w14:paraId="0CC18904" w14:textId="77777777" w:rsidR="007C1D64" w:rsidRDefault="4627D0CE" w:rsidP="005155FC">
      <w:pPr>
        <w:pBdr>
          <w:right w:val="single" w:sz="24" w:space="4" w:color="1F5F3F"/>
        </w:pBdr>
        <w:shd w:val="clear" w:color="auto" w:fill="E8F0EB"/>
        <w:spacing w:before="280" w:after="120"/>
      </w:pPr>
      <w:r>
        <w:rPr>
          <w:b/>
          <w:bCs/>
          <w:color w:val="143F2A"/>
          <w:sz w:val="20"/>
          <w:szCs w:val="20"/>
        </w:rPr>
        <w:t xml:space="preserve">  المحور السادس: النزاهة والأخلاقيات</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4360"/>
        <w:gridCol w:w="880"/>
        <w:gridCol w:w="880"/>
        <w:gridCol w:w="880"/>
        <w:gridCol w:w="880"/>
        <w:gridCol w:w="920"/>
      </w:tblGrid>
      <w:tr w:rsidR="007C1D64" w14:paraId="3F6F4A8D" w14:textId="77777777" w:rsidTr="005155FC">
        <w:trPr>
          <w:tblHeader/>
          <w:jc w:val="center"/>
        </w:trPr>
        <w:tc>
          <w:tcPr>
            <w:tcW w:w="5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2B646BA4" w14:textId="77777777" w:rsidR="007C1D64" w:rsidRDefault="007B5FA2" w:rsidP="005155FC">
            <w:pPr>
              <w:jc w:val="center"/>
            </w:pPr>
            <w:r>
              <w:rPr>
                <w:b/>
                <w:bCs/>
                <w:color w:val="FFFFFF"/>
                <w:sz w:val="14"/>
                <w:szCs w:val="14"/>
              </w:rPr>
              <w:t>#</w:t>
            </w:r>
          </w:p>
        </w:tc>
        <w:tc>
          <w:tcPr>
            <w:tcW w:w="436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35433642" w14:textId="77777777" w:rsidR="007C1D64" w:rsidRDefault="4627D0CE" w:rsidP="005155FC">
            <w:pPr>
              <w:jc w:val="center"/>
            </w:pPr>
            <w:r>
              <w:rPr>
                <w:b/>
                <w:bCs/>
                <w:color w:val="FFFFFF"/>
                <w:sz w:val="14"/>
                <w:szCs w:val="14"/>
              </w:rPr>
              <w:t>المعيار</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814719F" w14:textId="77777777" w:rsidR="007C1D64" w:rsidRDefault="007B5FA2" w:rsidP="005155FC">
            <w:pPr>
              <w:jc w:val="center"/>
            </w:pPr>
            <w:r>
              <w:rPr>
                <w:b/>
                <w:bCs/>
                <w:color w:val="FFFFFF"/>
                <w:sz w:val="14"/>
                <w:szCs w:val="14"/>
              </w:rPr>
              <w:t>١</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6341947C" w14:textId="77777777" w:rsidR="007C1D64" w:rsidRDefault="007B5FA2" w:rsidP="005155FC">
            <w:pPr>
              <w:jc w:val="center"/>
            </w:pPr>
            <w:r>
              <w:rPr>
                <w:b/>
                <w:bCs/>
                <w:color w:val="FFFFFF"/>
                <w:sz w:val="14"/>
                <w:szCs w:val="14"/>
              </w:rPr>
              <w:t>٢</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15EE498F" w14:textId="77777777" w:rsidR="007C1D64" w:rsidRDefault="007B5FA2" w:rsidP="005155FC">
            <w:pPr>
              <w:jc w:val="center"/>
            </w:pPr>
            <w:r>
              <w:rPr>
                <w:b/>
                <w:bCs/>
                <w:color w:val="FFFFFF"/>
                <w:sz w:val="14"/>
                <w:szCs w:val="14"/>
              </w:rPr>
              <w:t>٣</w:t>
            </w:r>
          </w:p>
        </w:tc>
        <w:tc>
          <w:tcPr>
            <w:tcW w:w="88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5FE7EF5A" w14:textId="77777777" w:rsidR="007C1D64" w:rsidRDefault="007B5FA2" w:rsidP="005155FC">
            <w:pPr>
              <w:jc w:val="center"/>
            </w:pPr>
            <w:r>
              <w:rPr>
                <w:b/>
                <w:bCs/>
                <w:color w:val="FFFFFF"/>
                <w:sz w:val="14"/>
                <w:szCs w:val="14"/>
              </w:rPr>
              <w:t>٤</w:t>
            </w:r>
          </w:p>
        </w:tc>
        <w:tc>
          <w:tcPr>
            <w:tcW w:w="920" w:type="dxa"/>
            <w:tcBorders>
              <w:top w:val="single" w:sz="4" w:space="0" w:color="1F5F3F"/>
              <w:left w:val="single" w:sz="4" w:space="0" w:color="1F5F3F"/>
              <w:bottom w:val="single" w:sz="4" w:space="0" w:color="1F5F3F"/>
              <w:right w:val="single" w:sz="4" w:space="0" w:color="1F5F3F"/>
            </w:tcBorders>
            <w:shd w:val="clear" w:color="auto" w:fill="1F5F3F"/>
            <w:tcMar>
              <w:top w:w="80" w:type="dxa"/>
              <w:left w:w="80" w:type="dxa"/>
              <w:bottom w:w="80" w:type="dxa"/>
              <w:right w:w="80" w:type="dxa"/>
            </w:tcMar>
            <w:vAlign w:val="center"/>
          </w:tcPr>
          <w:p w14:paraId="0C5C97A0" w14:textId="77777777" w:rsidR="007C1D64" w:rsidRDefault="007B5FA2" w:rsidP="005155FC">
            <w:pPr>
              <w:jc w:val="center"/>
            </w:pPr>
            <w:r>
              <w:rPr>
                <w:b/>
                <w:bCs/>
                <w:color w:val="FFFFFF"/>
                <w:sz w:val="14"/>
                <w:szCs w:val="14"/>
              </w:rPr>
              <w:t>٥</w:t>
            </w:r>
          </w:p>
        </w:tc>
      </w:tr>
      <w:tr w:rsidR="007C1D64" w14:paraId="0C0481CF"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463A60A7" w14:textId="77777777" w:rsidR="007C1D64" w:rsidRDefault="007B5FA2" w:rsidP="005155FC">
            <w:pPr>
              <w:jc w:val="center"/>
            </w:pPr>
            <w:r>
              <w:rPr>
                <w:b/>
                <w:bCs/>
                <w:color w:val="B89855"/>
                <w:sz w:val="14"/>
                <w:szCs w:val="14"/>
              </w:rPr>
              <w:t>1</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A8E40BB" w14:textId="77777777" w:rsidR="007C1D64" w:rsidRDefault="4627D0CE" w:rsidP="005155FC">
            <w:pPr>
              <w:jc w:val="center"/>
            </w:pPr>
            <w:r>
              <w:rPr>
                <w:color w:val="0E1A14"/>
                <w:sz w:val="14"/>
                <w:szCs w:val="14"/>
              </w:rPr>
              <w:t>يُمثّل قدوة في النزاهة الشخصية.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C77E200"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E19BBC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E62DEF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1B7F3B39"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F53C28C" w14:textId="77777777" w:rsidR="007C1D64" w:rsidRDefault="007B5FA2" w:rsidP="005155FC">
            <w:pPr>
              <w:jc w:val="center"/>
            </w:pPr>
            <w:r>
              <w:rPr>
                <w:color w:val="6B7770"/>
                <w:sz w:val="18"/>
                <w:szCs w:val="18"/>
              </w:rPr>
              <w:t>☐</w:t>
            </w:r>
          </w:p>
        </w:tc>
      </w:tr>
      <w:tr w:rsidR="007C1D64" w14:paraId="5F4009B8"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E86812A" w14:textId="77777777" w:rsidR="007C1D64" w:rsidRDefault="007B5FA2" w:rsidP="005155FC">
            <w:pPr>
              <w:jc w:val="center"/>
            </w:pPr>
            <w:r>
              <w:rPr>
                <w:b/>
                <w:bCs/>
                <w:color w:val="B89855"/>
                <w:sz w:val="14"/>
                <w:szCs w:val="14"/>
              </w:rPr>
              <w:t>2</w:t>
            </w:r>
          </w:p>
        </w:tc>
        <w:tc>
          <w:tcPr>
            <w:tcW w:w="436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36927600" w14:textId="77777777" w:rsidR="007C1D64" w:rsidRDefault="4627D0CE" w:rsidP="005155FC">
            <w:pPr>
              <w:jc w:val="center"/>
            </w:pPr>
            <w:r>
              <w:rPr>
                <w:color w:val="0E1A14"/>
                <w:sz w:val="14"/>
                <w:szCs w:val="14"/>
              </w:rPr>
              <w:t>يُنفذ سياسات الحوكمة والأخلاقيات بصرامة.</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B1115B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6E506135"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021E44C9"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5A63E70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FFFFF"/>
            <w:tcMar>
              <w:top w:w="80" w:type="dxa"/>
              <w:left w:w="80" w:type="dxa"/>
              <w:bottom w:w="80" w:type="dxa"/>
              <w:right w:w="80" w:type="dxa"/>
            </w:tcMar>
            <w:vAlign w:val="center"/>
          </w:tcPr>
          <w:p w14:paraId="215BBBB1" w14:textId="77777777" w:rsidR="007C1D64" w:rsidRDefault="007B5FA2" w:rsidP="005155FC">
            <w:pPr>
              <w:jc w:val="center"/>
            </w:pPr>
            <w:r>
              <w:rPr>
                <w:color w:val="6B7770"/>
                <w:sz w:val="18"/>
                <w:szCs w:val="18"/>
              </w:rPr>
              <w:t>☐</w:t>
            </w:r>
          </w:p>
        </w:tc>
      </w:tr>
      <w:tr w:rsidR="007C1D64" w14:paraId="45AB9551" w14:textId="77777777" w:rsidTr="005155FC">
        <w:trPr>
          <w:jc w:val="center"/>
        </w:trPr>
        <w:tc>
          <w:tcPr>
            <w:tcW w:w="5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2E491DBD" w14:textId="77777777" w:rsidR="007C1D64" w:rsidRDefault="007B5FA2" w:rsidP="005155FC">
            <w:pPr>
              <w:jc w:val="center"/>
            </w:pPr>
            <w:r>
              <w:rPr>
                <w:b/>
                <w:bCs/>
                <w:color w:val="B89855"/>
                <w:sz w:val="14"/>
                <w:szCs w:val="14"/>
              </w:rPr>
              <w:t>3</w:t>
            </w:r>
          </w:p>
        </w:tc>
        <w:tc>
          <w:tcPr>
            <w:tcW w:w="436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14A54E6" w14:textId="77777777" w:rsidR="007C1D64" w:rsidRDefault="4627D0CE" w:rsidP="005155FC">
            <w:pPr>
              <w:jc w:val="center"/>
            </w:pPr>
            <w:r>
              <w:rPr>
                <w:color w:val="0E1A14"/>
                <w:sz w:val="14"/>
                <w:szCs w:val="14"/>
              </w:rPr>
              <w:t>يخلق ثقافة مؤسسية أخلاقية.</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7E9D73D2"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55F00981"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356C05C6" w14:textId="77777777" w:rsidR="007C1D64" w:rsidRDefault="007B5FA2" w:rsidP="005155FC">
            <w:pPr>
              <w:jc w:val="center"/>
            </w:pPr>
            <w:r>
              <w:rPr>
                <w:color w:val="6B7770"/>
                <w:sz w:val="18"/>
                <w:szCs w:val="18"/>
              </w:rPr>
              <w:t>☐</w:t>
            </w:r>
          </w:p>
        </w:tc>
        <w:tc>
          <w:tcPr>
            <w:tcW w:w="88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647A9467" w14:textId="77777777" w:rsidR="007C1D64" w:rsidRDefault="007B5FA2" w:rsidP="005155FC">
            <w:pPr>
              <w:jc w:val="center"/>
            </w:pPr>
            <w:r>
              <w:rPr>
                <w:color w:val="6B7770"/>
                <w:sz w:val="18"/>
                <w:szCs w:val="18"/>
              </w:rPr>
              <w:t>☐</w:t>
            </w:r>
          </w:p>
        </w:tc>
        <w:tc>
          <w:tcPr>
            <w:tcW w:w="920" w:type="dxa"/>
            <w:tcBorders>
              <w:top w:val="single" w:sz="4" w:space="0" w:color="E5E7E5"/>
              <w:left w:val="single" w:sz="4" w:space="0" w:color="E5E7E5"/>
              <w:bottom w:val="single" w:sz="4" w:space="0" w:color="E5E7E5"/>
              <w:right w:val="single" w:sz="4" w:space="0" w:color="E5E7E5"/>
            </w:tcBorders>
            <w:shd w:val="clear" w:color="auto" w:fill="F2EDDF"/>
            <w:tcMar>
              <w:top w:w="80" w:type="dxa"/>
              <w:left w:w="80" w:type="dxa"/>
              <w:bottom w:w="80" w:type="dxa"/>
              <w:right w:w="80" w:type="dxa"/>
            </w:tcMar>
            <w:vAlign w:val="center"/>
          </w:tcPr>
          <w:p w14:paraId="089D7647" w14:textId="77777777" w:rsidR="007C1D64" w:rsidRDefault="007B5FA2" w:rsidP="005155FC">
            <w:pPr>
              <w:jc w:val="center"/>
            </w:pPr>
            <w:r>
              <w:rPr>
                <w:color w:val="6B7770"/>
                <w:sz w:val="18"/>
                <w:szCs w:val="18"/>
              </w:rPr>
              <w:t>☐</w:t>
            </w:r>
          </w:p>
        </w:tc>
      </w:tr>
    </w:tbl>
    <w:p w14:paraId="238601FE" w14:textId="77777777" w:rsidR="007C1D64" w:rsidRDefault="007C1D64" w:rsidP="005155FC">
      <w:pPr>
        <w:spacing w:before="40" w:after="40" w:line="200" w:lineRule="auto"/>
      </w:pPr>
    </w:p>
    <w:p w14:paraId="1B37455C" w14:textId="77777777" w:rsidR="007C1D64" w:rsidRDefault="4627D0CE" w:rsidP="005155FC">
      <w:pPr>
        <w:spacing w:before="80" w:after="80"/>
      </w:pPr>
      <w:r>
        <w:rPr>
          <w:b/>
          <w:bCs/>
          <w:color w:val="1F5F3F"/>
          <w:sz w:val="16"/>
          <w:szCs w:val="16"/>
        </w:rPr>
        <w:t>تعليقات المُقيّم على المحور السادس: النزاهة والأخلاقيات:</w:t>
      </w:r>
    </w:p>
    <w:p w14:paraId="4FC280C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4F22BB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23978C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F3CABC7" w14:textId="77777777" w:rsidR="007C1D64" w:rsidRDefault="007C1D64" w:rsidP="005155FC">
      <w:pPr>
        <w:spacing w:before="80" w:after="80" w:line="200" w:lineRule="auto"/>
      </w:pPr>
    </w:p>
    <w:p w14:paraId="5A21D111" w14:textId="77777777" w:rsidR="007C1D64" w:rsidRDefault="4627D0CE" w:rsidP="005155FC">
      <w:pPr>
        <w:pBdr>
          <w:right w:val="single" w:sz="24" w:space="4" w:color="1F5F3F"/>
        </w:pBdr>
        <w:shd w:val="clear" w:color="auto" w:fill="E8F0EB"/>
        <w:spacing w:before="280" w:after="120"/>
      </w:pPr>
      <w:r>
        <w:rPr>
          <w:b/>
          <w:bCs/>
          <w:color w:val="143F2A"/>
        </w:rPr>
        <w:t xml:space="preserve">  تقييم إجمالي وتوصيات</w:t>
      </w:r>
    </w:p>
    <w:p w14:paraId="6141B104" w14:textId="77777777" w:rsidR="007C1D64" w:rsidRDefault="4627D0CE" w:rsidP="005155FC">
      <w:pPr>
        <w:spacing w:before="160" w:after="100" w:line="360" w:lineRule="auto"/>
      </w:pPr>
      <w:r>
        <w:rPr>
          <w:b/>
          <w:bCs/>
          <w:color w:val="B89855"/>
          <w:sz w:val="17"/>
          <w:szCs w:val="17"/>
        </w:rPr>
        <w:t xml:space="preserve">١. </w:t>
      </w:r>
      <w:r>
        <w:rPr>
          <w:b/>
          <w:bCs/>
          <w:color w:val="1F5F3F"/>
          <w:sz w:val="17"/>
          <w:szCs w:val="17"/>
        </w:rPr>
        <w:t>التقييم الإجمالي لأداء رئيس الجامعة:</w:t>
      </w:r>
    </w:p>
    <w:tbl>
      <w:tblPr>
        <w:bidiVisual/>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C1D64" w14:paraId="6FC2FC1F" w14:textId="77777777" w:rsidTr="005155FC">
        <w:trPr>
          <w:tblHeader/>
          <w:jc w:val="center"/>
        </w:trPr>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EA68340" w14:textId="77777777" w:rsidR="007C1D64" w:rsidRDefault="4627D0CE" w:rsidP="005155FC">
            <w:pPr>
              <w:jc w:val="center"/>
            </w:pPr>
            <w:r>
              <w:rPr>
                <w:b/>
                <w:bCs/>
                <w:color w:val="FFFFFF"/>
                <w:sz w:val="18"/>
                <w:szCs w:val="18"/>
              </w:rPr>
              <w:t>☐ ضعيف (١)</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5C7BA6E" w14:textId="77777777" w:rsidR="007C1D64" w:rsidRDefault="4627D0CE" w:rsidP="005155FC">
            <w:pPr>
              <w:jc w:val="center"/>
            </w:pPr>
            <w:r>
              <w:rPr>
                <w:b/>
                <w:bCs/>
                <w:color w:val="FFFFFF"/>
                <w:sz w:val="18"/>
                <w:szCs w:val="18"/>
              </w:rPr>
              <w:t>☐ يحتاج تحسيناً (٢)</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752953F0" w14:textId="77777777" w:rsidR="007C1D64" w:rsidRDefault="4627D0CE" w:rsidP="005155FC">
            <w:pPr>
              <w:jc w:val="center"/>
            </w:pPr>
            <w:r>
              <w:rPr>
                <w:b/>
                <w:bCs/>
                <w:color w:val="FFFFFF"/>
                <w:sz w:val="18"/>
                <w:szCs w:val="18"/>
              </w:rPr>
              <w:t>☐ جيد (٣)</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3E9ED0CE" w14:textId="77777777" w:rsidR="007C1D64" w:rsidRDefault="4627D0CE" w:rsidP="005155FC">
            <w:pPr>
              <w:jc w:val="center"/>
            </w:pPr>
            <w:r>
              <w:rPr>
                <w:b/>
                <w:bCs/>
                <w:color w:val="FFFFFF"/>
                <w:sz w:val="18"/>
                <w:szCs w:val="18"/>
              </w:rPr>
              <w:t>☐ جيد جداً (٤)</w:t>
            </w:r>
          </w:p>
        </w:tc>
        <w:tc>
          <w:tcPr>
            <w:tcW w:w="1872" w:type="dxa"/>
            <w:tcBorders>
              <w:top w:val="single" w:sz="4" w:space="0" w:color="C9CFC9"/>
              <w:left w:val="single" w:sz="4" w:space="0" w:color="C9CFC9"/>
              <w:bottom w:val="single" w:sz="4" w:space="0" w:color="C9CFC9"/>
              <w:right w:val="single" w:sz="4" w:space="0" w:color="C9CFC9"/>
            </w:tcBorders>
            <w:shd w:val="clear" w:color="auto" w:fill="1F5F3F"/>
            <w:tcMar>
              <w:top w:w="100" w:type="dxa"/>
              <w:left w:w="140" w:type="dxa"/>
              <w:bottom w:w="100" w:type="dxa"/>
              <w:right w:w="140" w:type="dxa"/>
            </w:tcMar>
            <w:vAlign w:val="center"/>
          </w:tcPr>
          <w:p w14:paraId="4E915315" w14:textId="77777777" w:rsidR="007C1D64" w:rsidRDefault="4627D0CE" w:rsidP="005155FC">
            <w:pPr>
              <w:jc w:val="center"/>
            </w:pPr>
            <w:r>
              <w:rPr>
                <w:b/>
                <w:bCs/>
                <w:color w:val="FFFFFF"/>
                <w:sz w:val="18"/>
                <w:szCs w:val="18"/>
              </w:rPr>
              <w:t>☐ ممتاز (٥)</w:t>
            </w:r>
          </w:p>
        </w:tc>
      </w:tr>
    </w:tbl>
    <w:p w14:paraId="4A5EE88D" w14:textId="77777777" w:rsidR="007C1D64" w:rsidRDefault="4627D0CE" w:rsidP="005155FC">
      <w:pPr>
        <w:spacing w:before="200" w:after="100" w:line="360" w:lineRule="auto"/>
      </w:pPr>
      <w:r>
        <w:rPr>
          <w:b/>
          <w:bCs/>
          <w:color w:val="B89855"/>
          <w:sz w:val="17"/>
          <w:szCs w:val="17"/>
        </w:rPr>
        <w:t xml:space="preserve">2. </w:t>
      </w:r>
      <w:r>
        <w:rPr>
          <w:b/>
          <w:bCs/>
          <w:color w:val="1F5F3F"/>
          <w:sz w:val="17"/>
          <w:szCs w:val="17"/>
        </w:rPr>
        <w:t>أبرز نقاط القوة في أداء رئيس الجامعة:</w:t>
      </w:r>
    </w:p>
    <w:p w14:paraId="7BF3D9A5"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A711F4A"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BFE8F3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AA3CD39"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099470B" w14:textId="77777777" w:rsidR="007C1D64" w:rsidRDefault="4627D0CE" w:rsidP="005155FC">
      <w:pPr>
        <w:spacing w:before="200" w:after="100" w:line="360" w:lineRule="auto"/>
      </w:pPr>
      <w:r>
        <w:rPr>
          <w:b/>
          <w:bCs/>
          <w:color w:val="B89855"/>
          <w:sz w:val="17"/>
          <w:szCs w:val="17"/>
        </w:rPr>
        <w:t xml:space="preserve">3. </w:t>
      </w:r>
      <w:r>
        <w:rPr>
          <w:b/>
          <w:bCs/>
          <w:color w:val="1F5F3F"/>
          <w:sz w:val="17"/>
          <w:szCs w:val="17"/>
        </w:rPr>
        <w:t>أبرز فرص التحسين في أدائه:</w:t>
      </w:r>
    </w:p>
    <w:p w14:paraId="63ABC34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8492FB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06C22D1"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079E7C0"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82DECDB" w14:textId="77777777" w:rsidR="007C1D64" w:rsidRDefault="4627D0CE" w:rsidP="005155FC">
      <w:pPr>
        <w:spacing w:before="200" w:after="100" w:line="360" w:lineRule="auto"/>
      </w:pPr>
      <w:r>
        <w:rPr>
          <w:b/>
          <w:bCs/>
          <w:color w:val="B89855"/>
          <w:sz w:val="17"/>
          <w:szCs w:val="17"/>
        </w:rPr>
        <w:t xml:space="preserve">4. </w:t>
      </w:r>
      <w:r>
        <w:rPr>
          <w:b/>
          <w:bCs/>
          <w:color w:val="1F5F3F"/>
          <w:sz w:val="17"/>
          <w:szCs w:val="17"/>
        </w:rPr>
        <w:t>توصياتك بشأن استمرار/تجديد عقده:</w:t>
      </w:r>
    </w:p>
    <w:p w14:paraId="7C9FA97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72EDC3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685F511E"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30C1E12"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7EE1FC20" w14:textId="77777777" w:rsidR="007C1D64" w:rsidRDefault="4627D0CE" w:rsidP="005155FC">
      <w:pPr>
        <w:spacing w:before="200" w:after="100" w:line="360" w:lineRule="auto"/>
      </w:pPr>
      <w:r>
        <w:rPr>
          <w:b/>
          <w:bCs/>
          <w:color w:val="B89855"/>
          <w:sz w:val="17"/>
          <w:szCs w:val="17"/>
        </w:rPr>
        <w:t xml:space="preserve">5. </w:t>
      </w:r>
      <w:r>
        <w:rPr>
          <w:b/>
          <w:bCs/>
          <w:color w:val="1F5F3F"/>
          <w:sz w:val="17"/>
          <w:szCs w:val="17"/>
        </w:rPr>
        <w:t>ملاحظات أخرى ترى أهمية إيصالها:</w:t>
      </w:r>
    </w:p>
    <w:p w14:paraId="2A013F76"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07DA2A13"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2262EFB7"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32E1FC6F" w14:textId="77777777" w:rsidR="007C1D64" w:rsidRDefault="007B5FA2" w:rsidP="005155FC">
      <w:pPr>
        <w:pBdr>
          <w:bottom w:val="single" w:sz="4" w:space="1" w:color="E5E7E5"/>
        </w:pBdr>
        <w:spacing w:before="60" w:after="60" w:line="60" w:lineRule="auto"/>
      </w:pPr>
      <w:r>
        <w:rPr>
          <w:color w:val="0E1A14"/>
          <w:sz w:val="4"/>
          <w:szCs w:val="4"/>
        </w:rPr>
        <w:t xml:space="preserve"> </w:t>
      </w:r>
    </w:p>
    <w:p w14:paraId="5B08B5D1" w14:textId="77777777" w:rsidR="007C1D64" w:rsidRDefault="007B5FA2" w:rsidP="005155FC">
      <w:r>
        <w:lastRenderedPageBreak/>
        <w:br/>
      </w:r>
    </w:p>
    <w:p w14:paraId="18ECFB98" w14:textId="77777777" w:rsidR="007C1D64" w:rsidRDefault="4627D0CE" w:rsidP="005155FC">
      <w:pPr>
        <w:pBdr>
          <w:bottom w:val="single" w:sz="12" w:space="4" w:color="1F5F3F"/>
        </w:pBdr>
        <w:spacing w:before="480" w:after="240"/>
      </w:pPr>
      <w:r>
        <w:rPr>
          <w:b/>
          <w:bCs/>
          <w:color w:val="143F2A"/>
          <w:sz w:val="28"/>
          <w:szCs w:val="28"/>
        </w:rPr>
        <w:t>اعتماد الوثيقة</w:t>
      </w:r>
    </w:p>
    <w:p w14:paraId="03E28EDD" w14:textId="77777777" w:rsidR="007C1D64" w:rsidRDefault="4627D0CE" w:rsidP="005155FC">
      <w:pPr>
        <w:spacing w:before="200" w:after="240" w:line="380" w:lineRule="auto"/>
      </w:pPr>
      <w:r>
        <w:rPr>
          <w:color w:val="0E1A14"/>
          <w:sz w:val="20"/>
          <w:szCs w:val="20"/>
        </w:rPr>
        <w:t>اعتُمدت هذه الوثيقة من قِبل المخوّلين أدناه، وأصبحت سارية المفعول من تاريخ التوقيع، ومُلزمة لجميع أعضاء مجلس الأمناء واللجان المنبثقة والأمانة العامة:</w:t>
      </w:r>
    </w:p>
    <w:tbl>
      <w:tblPr>
        <w:bidiVisual/>
        <w:tblW w:w="9360" w:type="dxa"/>
        <w:jc w:val="center"/>
        <w:tblBorders>
          <w:top w:val="none" w:sz="0" w:space="0" w:color="FFFFFF"/>
          <w:left w:val="none" w:sz="0" w:space="0" w:color="FFFFFF"/>
          <w:bottom w:val="none" w:sz="0" w:space="0" w:color="FFFFFF"/>
          <w:right w:val="none" w:sz="0" w:space="0" w:color="FFFFFF"/>
          <w:insideH w:val="none" w:sz="60" w:space="0" w:color="FFFFFF"/>
          <w:insideV w:val="none" w:sz="60" w:space="0" w:color="FFFFFF"/>
        </w:tblBorders>
        <w:tblCellMar>
          <w:left w:w="10" w:type="dxa"/>
          <w:right w:w="10" w:type="dxa"/>
        </w:tblCellMar>
        <w:tblLook w:val="0000" w:firstRow="0" w:lastRow="0" w:firstColumn="0" w:lastColumn="0" w:noHBand="0" w:noVBand="0"/>
      </w:tblPr>
      <w:tblGrid>
        <w:gridCol w:w="4680"/>
        <w:gridCol w:w="4680"/>
      </w:tblGrid>
      <w:tr w:rsidR="007C1D64" w14:paraId="4FC52C36" w14:textId="77777777" w:rsidTr="005155FC">
        <w:trPr>
          <w:jc w:val="center"/>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62951019" w14:textId="77777777" w:rsidR="007C1D64" w:rsidRDefault="4627D0CE" w:rsidP="005155FC">
            <w:pPr>
              <w:spacing w:after="200"/>
            </w:pPr>
            <w:bookmarkStart w:id="0" w:name="_GoBack"/>
            <w:r>
              <w:rPr>
                <w:b/>
                <w:bCs/>
                <w:color w:val="143F2A"/>
              </w:rPr>
              <w:t>رئيس مجلس الأمناء</w:t>
            </w:r>
          </w:p>
          <w:p w14:paraId="48845B42" w14:textId="77777777" w:rsidR="007C1D64" w:rsidRDefault="4627D0CE" w:rsidP="005155FC">
            <w:pPr>
              <w:spacing w:before="200" w:after="80"/>
            </w:pPr>
            <w:r>
              <w:rPr>
                <w:b/>
                <w:bCs/>
                <w:color w:val="6B7770"/>
                <w:sz w:val="18"/>
                <w:szCs w:val="18"/>
              </w:rPr>
              <w:t xml:space="preserve">الاسم: </w:t>
            </w:r>
          </w:p>
          <w:p w14:paraId="3BA12C1A"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709A23CA" w14:textId="77777777" w:rsidR="007C1D64" w:rsidRDefault="4627D0CE" w:rsidP="005155FC">
            <w:pPr>
              <w:spacing w:before="200" w:after="80"/>
            </w:pPr>
            <w:r>
              <w:rPr>
                <w:b/>
                <w:bCs/>
                <w:color w:val="6B7770"/>
                <w:sz w:val="18"/>
                <w:szCs w:val="18"/>
              </w:rPr>
              <w:t xml:space="preserve">التوقيع: </w:t>
            </w:r>
          </w:p>
          <w:p w14:paraId="2A337277"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3E3474FC" w14:textId="77777777" w:rsidR="007C1D64" w:rsidRDefault="4627D0CE" w:rsidP="005155FC">
            <w:pPr>
              <w:spacing w:before="200" w:after="80"/>
            </w:pPr>
            <w:r>
              <w:rPr>
                <w:b/>
                <w:bCs/>
                <w:color w:val="6B7770"/>
                <w:sz w:val="18"/>
                <w:szCs w:val="18"/>
              </w:rPr>
              <w:t xml:space="preserve">التاريخ: </w:t>
            </w:r>
          </w:p>
          <w:p w14:paraId="563F6820" w14:textId="77777777" w:rsidR="007C1D64" w:rsidRDefault="007B5FA2" w:rsidP="005155FC">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39280A61" w14:textId="77777777" w:rsidR="007C1D64" w:rsidRDefault="4627D0CE" w:rsidP="005155FC">
            <w:pPr>
              <w:spacing w:after="200"/>
            </w:pPr>
            <w:r>
              <w:rPr>
                <w:b/>
                <w:bCs/>
                <w:color w:val="143F2A"/>
              </w:rPr>
              <w:t>نائب رئيس مجلس الأمناء</w:t>
            </w:r>
          </w:p>
          <w:p w14:paraId="394AEB40" w14:textId="77777777" w:rsidR="007C1D64" w:rsidRDefault="4627D0CE" w:rsidP="005155FC">
            <w:pPr>
              <w:spacing w:before="200" w:after="80"/>
            </w:pPr>
            <w:r>
              <w:rPr>
                <w:b/>
                <w:bCs/>
                <w:color w:val="6B7770"/>
                <w:sz w:val="18"/>
                <w:szCs w:val="18"/>
              </w:rPr>
              <w:t xml:space="preserve">الاسم: </w:t>
            </w:r>
          </w:p>
          <w:p w14:paraId="28DE32AF"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463DAFB5" w14:textId="77777777" w:rsidR="007C1D64" w:rsidRDefault="4627D0CE" w:rsidP="005155FC">
            <w:pPr>
              <w:spacing w:before="200" w:after="80"/>
            </w:pPr>
            <w:r>
              <w:rPr>
                <w:b/>
                <w:bCs/>
                <w:color w:val="6B7770"/>
                <w:sz w:val="18"/>
                <w:szCs w:val="18"/>
              </w:rPr>
              <w:t xml:space="preserve">التوقيع: </w:t>
            </w:r>
          </w:p>
          <w:p w14:paraId="7BC0AEE0"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074936FF" w14:textId="77777777" w:rsidR="007C1D64" w:rsidRDefault="4627D0CE" w:rsidP="005155FC">
            <w:pPr>
              <w:spacing w:before="200" w:after="80"/>
            </w:pPr>
            <w:r>
              <w:rPr>
                <w:b/>
                <w:bCs/>
                <w:color w:val="6B7770"/>
                <w:sz w:val="18"/>
                <w:szCs w:val="18"/>
              </w:rPr>
              <w:t xml:space="preserve">التاريخ: </w:t>
            </w:r>
          </w:p>
          <w:p w14:paraId="498AECBE" w14:textId="77777777" w:rsidR="007C1D64" w:rsidRDefault="007B5FA2" w:rsidP="005155FC">
            <w:pPr>
              <w:pBdr>
                <w:bottom w:val="single" w:sz="4" w:space="1" w:color="C9CFC9"/>
              </w:pBdr>
              <w:spacing w:before="60" w:after="80" w:line="200" w:lineRule="auto"/>
            </w:pPr>
            <w:r>
              <w:rPr>
                <w:color w:val="0E1A14"/>
                <w:sz w:val="18"/>
                <w:szCs w:val="18"/>
              </w:rPr>
              <w:t xml:space="preserve"> </w:t>
            </w:r>
          </w:p>
        </w:tc>
      </w:tr>
      <w:tr w:rsidR="007C1D64" w14:paraId="520C1E57" w14:textId="77777777" w:rsidTr="005155FC">
        <w:trPr>
          <w:jc w:val="center"/>
        </w:trPr>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5F1B7CD7" w14:textId="77777777" w:rsidR="007C1D64" w:rsidRDefault="4627D0CE" w:rsidP="005155FC">
            <w:pPr>
              <w:spacing w:after="200"/>
            </w:pPr>
            <w:r>
              <w:rPr>
                <w:b/>
                <w:bCs/>
                <w:color w:val="143F2A"/>
              </w:rPr>
              <w:t>رئيس لجنة الحوكمة والمخاطر</w:t>
            </w:r>
          </w:p>
          <w:p w14:paraId="43861359" w14:textId="77777777" w:rsidR="007C1D64" w:rsidRDefault="4627D0CE" w:rsidP="005155FC">
            <w:pPr>
              <w:spacing w:before="200" w:after="80"/>
            </w:pPr>
            <w:r>
              <w:rPr>
                <w:b/>
                <w:bCs/>
                <w:color w:val="6B7770"/>
                <w:sz w:val="18"/>
                <w:szCs w:val="18"/>
              </w:rPr>
              <w:t xml:space="preserve">الاسم: </w:t>
            </w:r>
          </w:p>
          <w:p w14:paraId="5463077F"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76A35745" w14:textId="77777777" w:rsidR="007C1D64" w:rsidRDefault="4627D0CE" w:rsidP="005155FC">
            <w:pPr>
              <w:spacing w:before="200" w:after="80"/>
            </w:pPr>
            <w:r>
              <w:rPr>
                <w:b/>
                <w:bCs/>
                <w:color w:val="6B7770"/>
                <w:sz w:val="18"/>
                <w:szCs w:val="18"/>
              </w:rPr>
              <w:t xml:space="preserve">التوقيع: </w:t>
            </w:r>
          </w:p>
          <w:p w14:paraId="64908678"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6AA8F11C" w14:textId="77777777" w:rsidR="007C1D64" w:rsidRDefault="4627D0CE" w:rsidP="005155FC">
            <w:pPr>
              <w:spacing w:before="200" w:after="80"/>
            </w:pPr>
            <w:r>
              <w:rPr>
                <w:b/>
                <w:bCs/>
                <w:color w:val="6B7770"/>
                <w:sz w:val="18"/>
                <w:szCs w:val="18"/>
              </w:rPr>
              <w:t xml:space="preserve">التاريخ: </w:t>
            </w:r>
          </w:p>
          <w:p w14:paraId="07CFA885" w14:textId="77777777" w:rsidR="007C1D64" w:rsidRDefault="007B5FA2" w:rsidP="005155FC">
            <w:pPr>
              <w:pBdr>
                <w:bottom w:val="single" w:sz="4" w:space="1" w:color="C9CFC9"/>
              </w:pBdr>
              <w:spacing w:before="60" w:after="80" w:line="200" w:lineRule="auto"/>
            </w:pPr>
            <w:r>
              <w:rPr>
                <w:color w:val="0E1A14"/>
                <w:sz w:val="18"/>
                <w:szCs w:val="18"/>
              </w:rPr>
              <w:t xml:space="preserve"> </w:t>
            </w:r>
          </w:p>
        </w:tc>
        <w:tc>
          <w:tcPr>
            <w:tcW w:w="4680" w:type="dxa"/>
            <w:tcBorders>
              <w:top w:val="single" w:sz="8" w:space="0" w:color="1F5F3F"/>
              <w:left w:val="single" w:sz="4" w:space="0" w:color="1F5F3F"/>
              <w:bottom w:val="single" w:sz="8" w:space="0" w:color="1F5F3F"/>
              <w:right w:val="single" w:sz="4" w:space="0" w:color="1F5F3F"/>
            </w:tcBorders>
            <w:tcMar>
              <w:top w:w="200" w:type="dxa"/>
              <w:left w:w="200" w:type="dxa"/>
              <w:bottom w:w="200" w:type="dxa"/>
              <w:right w:w="200" w:type="dxa"/>
            </w:tcMar>
          </w:tcPr>
          <w:p w14:paraId="10E01228" w14:textId="77777777" w:rsidR="007C1D64" w:rsidRDefault="4627D0CE" w:rsidP="005155FC">
            <w:pPr>
              <w:spacing w:after="200"/>
            </w:pPr>
            <w:r>
              <w:rPr>
                <w:b/>
                <w:bCs/>
                <w:color w:val="143F2A"/>
              </w:rPr>
              <w:t>أمين عام مجلس الأمناء</w:t>
            </w:r>
          </w:p>
          <w:p w14:paraId="098C4087" w14:textId="77777777" w:rsidR="007C1D64" w:rsidRDefault="4627D0CE" w:rsidP="005155FC">
            <w:pPr>
              <w:spacing w:before="200" w:after="80"/>
            </w:pPr>
            <w:r>
              <w:rPr>
                <w:b/>
                <w:bCs/>
                <w:color w:val="6B7770"/>
                <w:sz w:val="18"/>
                <w:szCs w:val="18"/>
              </w:rPr>
              <w:t xml:space="preserve">الاسم: </w:t>
            </w:r>
          </w:p>
          <w:p w14:paraId="432B9427"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432BEB2E" w14:textId="77777777" w:rsidR="007C1D64" w:rsidRDefault="4627D0CE" w:rsidP="005155FC">
            <w:pPr>
              <w:spacing w:before="200" w:after="80"/>
            </w:pPr>
            <w:r>
              <w:rPr>
                <w:b/>
                <w:bCs/>
                <w:color w:val="6B7770"/>
                <w:sz w:val="18"/>
                <w:szCs w:val="18"/>
              </w:rPr>
              <w:t xml:space="preserve">التوقيع: </w:t>
            </w:r>
          </w:p>
          <w:p w14:paraId="7A500C8C" w14:textId="77777777" w:rsidR="007C1D64" w:rsidRDefault="007B5FA2" w:rsidP="005155FC">
            <w:pPr>
              <w:pBdr>
                <w:bottom w:val="single" w:sz="4" w:space="1" w:color="C9CFC9"/>
              </w:pBdr>
              <w:spacing w:before="60" w:after="240" w:line="200" w:lineRule="auto"/>
            </w:pPr>
            <w:r>
              <w:rPr>
                <w:color w:val="0E1A14"/>
                <w:sz w:val="18"/>
                <w:szCs w:val="18"/>
              </w:rPr>
              <w:t xml:space="preserve"> </w:t>
            </w:r>
          </w:p>
          <w:p w14:paraId="782E0B4F" w14:textId="77777777" w:rsidR="007C1D64" w:rsidRDefault="4627D0CE" w:rsidP="005155FC">
            <w:pPr>
              <w:spacing w:before="200" w:after="80"/>
            </w:pPr>
            <w:r>
              <w:rPr>
                <w:b/>
                <w:bCs/>
                <w:color w:val="6B7770"/>
                <w:sz w:val="18"/>
                <w:szCs w:val="18"/>
              </w:rPr>
              <w:t xml:space="preserve">التاريخ: </w:t>
            </w:r>
          </w:p>
          <w:p w14:paraId="380B2AEE" w14:textId="77777777" w:rsidR="007C1D64" w:rsidRDefault="007B5FA2" w:rsidP="005155FC">
            <w:pPr>
              <w:pBdr>
                <w:bottom w:val="single" w:sz="4" w:space="1" w:color="C9CFC9"/>
              </w:pBdr>
              <w:spacing w:before="60" w:after="80" w:line="200" w:lineRule="auto"/>
            </w:pPr>
            <w:r>
              <w:rPr>
                <w:color w:val="0E1A14"/>
                <w:sz w:val="18"/>
                <w:szCs w:val="18"/>
              </w:rPr>
              <w:t xml:space="preserve"> </w:t>
            </w:r>
          </w:p>
        </w:tc>
      </w:tr>
      <w:bookmarkEnd w:id="0"/>
    </w:tbl>
    <w:p w14:paraId="7309770D" w14:textId="77777777" w:rsidR="007B5FA2" w:rsidRDefault="007B5FA2" w:rsidP="005155FC"/>
    <w:sectPr w:rsidR="007B5FA2">
      <w:headerReference w:type="default" r:id="rId11"/>
      <w:footerReference w:type="default" r:id="rId12"/>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AC5842" w14:textId="77777777" w:rsidR="00775995" w:rsidRDefault="00775995">
      <w:pPr>
        <w:spacing w:line="240" w:lineRule="auto"/>
      </w:pPr>
      <w:r>
        <w:separator/>
      </w:r>
    </w:p>
  </w:endnote>
  <w:endnote w:type="continuationSeparator" w:id="0">
    <w:p w14:paraId="45800E27" w14:textId="77777777" w:rsidR="00775995" w:rsidRDefault="007759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355AD" w14:textId="77777777" w:rsidR="007C1D64" w:rsidRDefault="007C1D64">
    <w:pPr>
      <w:pBdr>
        <w:top w:val="single" w:sz="6" w:space="1" w:color="1F5F3F"/>
      </w:pBdr>
      <w:spacing w:after="60" w:line="60" w:lineRule="auto"/>
      <w:jc w:val="right"/>
    </w:pPr>
  </w:p>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7C1D64" w14:paraId="5804DF2D" w14:textId="77777777" w:rsidTr="3D47F9D8">
      <w:trPr>
        <w:jc w:val="right"/>
      </w:trPr>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BCB2D7" w14:textId="77777777" w:rsidR="007C1D64" w:rsidRDefault="007B5FA2">
          <w:pPr>
            <w:jc w:val="right"/>
          </w:pPr>
          <w:r>
            <w:rPr>
              <w:b/>
              <w:bCs/>
              <w:color w:val="6B7770"/>
              <w:sz w:val="12"/>
              <w:szCs w:val="12"/>
              <w:rtl w:val="0"/>
            </w:rPr>
            <w:t>BOT-EVL-011</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73C24" w14:textId="77777777" w:rsidR="007C1D64" w:rsidRDefault="3D47F9D8">
          <w:pPr>
            <w:jc w:val="center"/>
          </w:pPr>
          <w:r w:rsidRPr="3D47F9D8">
            <w:rPr>
              <w:color w:val="6B7770"/>
              <w:sz w:val="12"/>
              <w:szCs w:val="12"/>
            </w:rPr>
            <w:t>الإصدار الأول — ١٤٤٧هـ</w:t>
          </w:r>
        </w:p>
      </w:tc>
      <w:tc>
        <w:tcPr>
          <w:tcW w:w="312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6094AA" w14:textId="754E76EE" w:rsidR="007C1D64" w:rsidRDefault="3D47F9D8" w:rsidP="4627D0CE">
          <w:r w:rsidRPr="3D47F9D8">
            <w:rPr>
              <w:color w:val="6B7770"/>
              <w:sz w:val="12"/>
              <w:szCs w:val="12"/>
            </w:rPr>
            <w:t xml:space="preserve">صفحة </w:t>
          </w:r>
          <w:r w:rsidR="007B5FA2" w:rsidRPr="3D47F9D8">
            <w:rPr>
              <w:color w:val="6B7770"/>
              <w:sz w:val="12"/>
              <w:szCs w:val="12"/>
            </w:rPr>
            <w:fldChar w:fldCharType="begin"/>
          </w:r>
          <w:r w:rsidR="007B5FA2" w:rsidRPr="3D47F9D8">
            <w:rPr>
              <w:color w:val="6B7770"/>
              <w:sz w:val="12"/>
              <w:szCs w:val="12"/>
            </w:rPr>
            <w:instrText>PAGE</w:instrText>
          </w:r>
          <w:r w:rsidR="007B5FA2" w:rsidRPr="3D47F9D8">
            <w:rPr>
              <w:color w:val="6B7770"/>
              <w:sz w:val="12"/>
              <w:szCs w:val="12"/>
            </w:rPr>
            <w:fldChar w:fldCharType="separate"/>
          </w:r>
          <w:r w:rsidR="002F34BF">
            <w:rPr>
              <w:noProof/>
              <w:color w:val="6B7770"/>
              <w:sz w:val="12"/>
              <w:szCs w:val="12"/>
            </w:rPr>
            <w:t>4</w:t>
          </w:r>
          <w:r w:rsidR="007B5FA2" w:rsidRPr="3D47F9D8">
            <w:rPr>
              <w:color w:val="6B7770"/>
              <w:sz w:val="12"/>
              <w:szCs w:val="12"/>
            </w:rPr>
            <w:fldChar w:fldCharType="end"/>
          </w:r>
          <w:r w:rsidRPr="3D47F9D8">
            <w:rPr>
              <w:color w:val="6B7770"/>
              <w:sz w:val="12"/>
              <w:szCs w:val="12"/>
            </w:rPr>
            <w:t xml:space="preserve"> من </w:t>
          </w:r>
          <w:r w:rsidR="007B5FA2" w:rsidRPr="3D47F9D8">
            <w:rPr>
              <w:color w:val="6B7770"/>
              <w:sz w:val="12"/>
              <w:szCs w:val="12"/>
            </w:rPr>
            <w:fldChar w:fldCharType="begin"/>
          </w:r>
          <w:r w:rsidR="007B5FA2" w:rsidRPr="3D47F9D8">
            <w:rPr>
              <w:color w:val="6B7770"/>
              <w:sz w:val="12"/>
              <w:szCs w:val="12"/>
            </w:rPr>
            <w:instrText>NUMPAGES</w:instrText>
          </w:r>
          <w:r w:rsidR="007B5FA2" w:rsidRPr="3D47F9D8">
            <w:rPr>
              <w:color w:val="6B7770"/>
              <w:sz w:val="12"/>
              <w:szCs w:val="12"/>
            </w:rPr>
            <w:fldChar w:fldCharType="separate"/>
          </w:r>
          <w:r w:rsidR="002F34BF">
            <w:rPr>
              <w:noProof/>
              <w:color w:val="6B7770"/>
              <w:sz w:val="12"/>
              <w:szCs w:val="12"/>
            </w:rPr>
            <w:t>30</w:t>
          </w:r>
          <w:r w:rsidR="007B5FA2" w:rsidRPr="3D47F9D8">
            <w:rPr>
              <w:color w:val="6B7770"/>
              <w:sz w:val="12"/>
              <w:szCs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960F88" w14:textId="77777777" w:rsidR="00775995" w:rsidRDefault="00775995">
      <w:pPr>
        <w:spacing w:line="240" w:lineRule="auto"/>
      </w:pPr>
      <w:r>
        <w:separator/>
      </w:r>
    </w:p>
  </w:footnote>
  <w:footnote w:type="continuationSeparator" w:id="0">
    <w:p w14:paraId="476FC35A" w14:textId="77777777" w:rsidR="00775995" w:rsidRDefault="007759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F6D8B" w14:textId="36CF64BD" w:rsidR="002F34BF" w:rsidRDefault="002F34BF">
    <w:pPr>
      <w:pStyle w:val="a9"/>
    </w:pPr>
    <w:r>
      <w:rPr>
        <w:noProof/>
        <w:lang w:val="ar-SA"/>
      </w:rPr>
      <mc:AlternateContent>
        <mc:Choice Requires="wps">
          <w:drawing>
            <wp:anchor distT="0" distB="0" distL="0" distR="0" simplePos="0" relativeHeight="251659264" behindDoc="0" locked="0" layoutInCell="1" allowOverlap="1" wp14:anchorId="4D587170" wp14:editId="2685C4AD">
              <wp:simplePos x="635" y="635"/>
              <wp:positionH relativeFrom="page">
                <wp:align>center</wp:align>
              </wp:positionH>
              <wp:positionV relativeFrom="page">
                <wp:align>top</wp:align>
              </wp:positionV>
              <wp:extent cx="1564640" cy="438785"/>
              <wp:effectExtent l="0" t="0" r="16510" b="18415"/>
              <wp:wrapNone/>
              <wp:docPr id="1536058904" name="Text Box 2" descr="Classification: Personal">
                <a:extLst xmlns:a="http://schemas.openxmlformats.org/drawingml/2006/main">
                  <a:ext uri="{FF2B5EF4-FFF2-40B4-BE49-F238E27FC236}">
                    <a16:creationId xmlns:a16="http://schemas.microsoft.com/office/drawing/2014/main" id="{25204169-81D0-4CE4-B5C0-FCB69067EDE8}"/>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4FE0C558" w14:textId="7CFF9E07"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D587170" id="_x0000_t202" coordsize="21600,21600" o:spt="202" path="m,l,21600r21600,l21600,xe">
              <v:stroke joinstyle="miter"/>
              <v:path gradientshapeok="t" o:connecttype="rect"/>
            </v:shapetype>
            <v:shape id="Text Box 2" o:spid="_x0000_s1026" type="#_x0000_t202" alt="Classification: Personal" style="position:absolute;left:0;text-align:left;margin-left:0;margin-top:0;width:123.2pt;height:34.5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" filled="f" stroked="f">
              <v:textbox style="mso-fit-shape-to-text:t" inset="0,15pt,0,0">
                <w:txbxContent>
                  <w:p w14:paraId="4FE0C558" w14:textId="7CFF9E07"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D1716E" w14:textId="737664F9" w:rsidR="002F34BF" w:rsidRDefault="002F34BF">
    <w:pPr>
      <w:pStyle w:val="a9"/>
    </w:pPr>
    <w:r>
      <w:rPr>
        <w:noProof/>
        <w:lang w:val="ar-SA"/>
      </w:rPr>
      <mc:AlternateContent>
        <mc:Choice Requires="wps">
          <w:drawing>
            <wp:anchor distT="0" distB="0" distL="0" distR="0" simplePos="0" relativeHeight="251660288" behindDoc="0" locked="0" layoutInCell="1" allowOverlap="1" wp14:anchorId="200C9946" wp14:editId="11512A2E">
              <wp:simplePos x="635" y="635"/>
              <wp:positionH relativeFrom="page">
                <wp:align>center</wp:align>
              </wp:positionH>
              <wp:positionV relativeFrom="page">
                <wp:align>top</wp:align>
              </wp:positionV>
              <wp:extent cx="1564640" cy="438785"/>
              <wp:effectExtent l="0" t="0" r="16510" b="18415"/>
              <wp:wrapNone/>
              <wp:docPr id="1457343004" name="Text Box 3" descr="Classification: Personal">
                <a:extLst xmlns:a="http://schemas.openxmlformats.org/drawingml/2006/main">
                  <a:ext uri="{FF2B5EF4-FFF2-40B4-BE49-F238E27FC236}">
                    <a16:creationId xmlns:a16="http://schemas.microsoft.com/office/drawing/2014/main" id="{F1C9C084-6CD1-4F83-AD16-16963D46C7AC}"/>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735245F8" w14:textId="36532BCA"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00C9946" id="_x0000_t202" coordsize="21600,21600" o:spt="202" path="m,l,21600r21600,l21600,xe">
              <v:stroke joinstyle="miter"/>
              <v:path gradientshapeok="t" o:connecttype="rect"/>
            </v:shapetype>
            <v:shape id="Text Box 3" o:spid="_x0000_s1027" type="#_x0000_t202" alt="Classification: Personal" style="position:absolute;left:0;text-align:left;margin-left:0;margin-top:0;width:123.2pt;height:34.5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" filled="f" stroked="f">
              <v:textbox style="mso-fit-shape-to-text:t" inset="0,15pt,0,0">
                <w:txbxContent>
                  <w:p w14:paraId="735245F8" w14:textId="36532BCA"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3CEFCF" w14:textId="447A5F3C" w:rsidR="002F34BF" w:rsidRDefault="002F34BF">
    <w:pPr>
      <w:pStyle w:val="a9"/>
    </w:pPr>
    <w:r>
      <w:rPr>
        <w:noProof/>
        <w:lang w:val="ar-SA"/>
      </w:rPr>
      <mc:AlternateContent>
        <mc:Choice Requires="wps">
          <w:drawing>
            <wp:anchor distT="0" distB="0" distL="0" distR="0" simplePos="0" relativeHeight="251658240" behindDoc="0" locked="0" layoutInCell="1" allowOverlap="1" wp14:anchorId="25A46D25" wp14:editId="6B1E5835">
              <wp:simplePos x="635" y="635"/>
              <wp:positionH relativeFrom="page">
                <wp:align>center</wp:align>
              </wp:positionH>
              <wp:positionV relativeFrom="page">
                <wp:align>top</wp:align>
              </wp:positionV>
              <wp:extent cx="1564640" cy="438785"/>
              <wp:effectExtent l="0" t="0" r="16510" b="18415"/>
              <wp:wrapNone/>
              <wp:docPr id="917266010" name="Text Box 1" descr="Classification: Personal">
                <a:extLst xmlns:a="http://schemas.openxmlformats.org/drawingml/2006/main">
                  <a:ext uri="{FF2B5EF4-FFF2-40B4-BE49-F238E27FC236}">
                    <a16:creationId xmlns:a16="http://schemas.microsoft.com/office/drawing/2014/main" id="{3E86264D-3CBA-45D2-9ECA-9DD8805AD6FE}"/>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002CBADF" w14:textId="4F09AEFD"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5A46D25" id="_x0000_t202" coordsize="21600,21600" o:spt="202" path="m,l,21600r21600,l21600,xe">
              <v:stroke joinstyle="miter"/>
              <v:path gradientshapeok="t" o:connecttype="rect"/>
            </v:shapetype>
            <v:shape id="Text Box 1" o:spid="_x0000_s1028" type="#_x0000_t202" alt="Classification: Personal" style="position:absolute;left:0;text-align:left;margin-left:0;margin-top:0;width:123.2pt;height:34.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" filled="f" stroked="f">
              <v:textbox style="mso-fit-shape-to-text:t" inset="0,15pt,0,0">
                <w:txbxContent>
                  <w:p w14:paraId="002CBADF" w14:textId="4F09AEFD"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9360" w:type="dxa"/>
      <w:jc w:val="righ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40"/>
      <w:gridCol w:w="6480"/>
      <w:gridCol w:w="1440"/>
    </w:tblGrid>
    <w:tr w:rsidR="007C1D64" w14:paraId="6118C2B4" w14:textId="77777777" w:rsidTr="3D47F9D8">
      <w:trPr>
        <w:jc w:val="right"/>
      </w:trPr>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1044B0" w14:textId="341999A3" w:rsidR="007C1D64" w:rsidRDefault="002F34BF">
          <w:pPr>
            <w:spacing w:line="240" w:lineRule="auto"/>
            <w:jc w:val="right"/>
          </w:pPr>
          <w:r>
            <w:rPr>
              <w:b/>
              <w:bCs/>
              <w:noProof/>
              <w:color w:val="1F5F3F"/>
              <w:sz w:val="16"/>
              <w:szCs w:val="16"/>
              <w:lang w:val="ar-SA"/>
            </w:rPr>
            <mc:AlternateContent>
              <mc:Choice Requires="wps">
                <w:drawing>
                  <wp:anchor distT="0" distB="0" distL="0" distR="0" simplePos="0" relativeHeight="251661312" behindDoc="0" locked="0" layoutInCell="1" allowOverlap="1" wp14:anchorId="5527D276" wp14:editId="76A5C2DE">
                    <wp:simplePos x="635" y="635"/>
                    <wp:positionH relativeFrom="page">
                      <wp:align>center</wp:align>
                    </wp:positionH>
                    <wp:positionV relativeFrom="page">
                      <wp:align>top</wp:align>
                    </wp:positionV>
                    <wp:extent cx="1564640" cy="438785"/>
                    <wp:effectExtent l="0" t="0" r="16510" b="18415"/>
                    <wp:wrapNone/>
                    <wp:docPr id="599902005" name="Text Box 4" descr="Classification: Personal">
                      <a:extLst xmlns:a="http://schemas.openxmlformats.org/drawingml/2006/main">
                        <a:ext uri="{FF2B5EF4-FFF2-40B4-BE49-F238E27FC236}">
                          <a16:creationId xmlns:a16="http://schemas.microsoft.com/office/drawing/2014/main" id="{E0A365C4-8714-4CBE-8671-2CBAA69F8F2D}"/>
                        </a:ext>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classificationOutcomeType="hdr"/>
                        </a:ext>
                      </a:extLst>
                    </wp:docPr>
                    <wp:cNvGraphicFramePr/>
                    <a:graphic xmlns:a="http://schemas.openxmlformats.org/drawingml/2006/main">
                      <a:graphicData uri="http://schemas.microsoft.com/office/word/2010/wordprocessingShape">
                        <wps:wsp>
                          <wps:cNvSpPr txBox="1"/>
                          <wps:spPr>
                            <a:xfrm>
                              <a:off x="0" y="0"/>
                              <a:ext cx="1564640" cy="438785"/>
                            </a:xfrm>
                            <a:prstGeom prst="rect">
                              <a:avLst/>
                            </a:prstGeom>
                            <a:noFill/>
                            <a:ln>
                              <a:noFill/>
                            </a:ln>
                          </wps:spPr>
                          <wps:txbx>
                            <w:txbxContent>
                              <w:p w14:paraId="05415E00" w14:textId="37BFC8D8"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5527D276" id="_x0000_t202" coordsize="21600,21600" o:spt="202" path="m,l,21600r21600,l21600,xe">
                    <v:stroke joinstyle="miter"/>
                    <v:path gradientshapeok="t" o:connecttype="rect"/>
                  </v:shapetype>
                  <v:shape id="Text Box 4" o:spid="_x0000_s1029" type="#_x0000_t202" alt="Classification: Personal" style="position:absolute;margin-left:0;margin-top:0;width:123.2pt;height:34.5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" filled="f" stroked="f">
                    <v:textbox style="mso-fit-shape-to-text:t" inset="0,15pt,0,0">
                      <w:txbxContent>
                        <w:p w14:paraId="05415E00" w14:textId="37BFC8D8" w:rsidR="002F34BF" w:rsidRPr="002F34BF" w:rsidRDefault="002F34BF" w:rsidP="002F34BF">
                          <w:pPr>
                            <w:rPr>
                              <w:rFonts w:ascii="Aptos" w:eastAsia="Aptos" w:hAnsi="Aptos" w:cs="Aptos"/>
                              <w:noProof/>
                              <w:color w:val="000000"/>
                              <w:sz w:val="24"/>
                              <w:szCs w:val="24"/>
                            </w:rPr>
                          </w:pPr>
                          <w:r w:rsidRPr="002F34BF">
                            <w:rPr>
                              <w:rFonts w:ascii="Aptos" w:eastAsia="Aptos" w:hAnsi="Aptos" w:cs="Aptos"/>
                              <w:noProof/>
                              <w:color w:val="000000"/>
                              <w:sz w:val="24"/>
                              <w:szCs w:val="24"/>
                              <w:rtl w:val="0"/>
                            </w:rPr>
                            <w:t>Classification: Personal</w:t>
                          </w:r>
                        </w:p>
                      </w:txbxContent>
                    </v:textbox>
                    <w10:wrap anchorx="page" anchory="page"/>
                  </v:shape>
                </w:pict>
              </mc:Fallback>
            </mc:AlternateContent>
          </w:r>
          <w:r w:rsidR="3D47F9D8" w:rsidRPr="3D47F9D8">
            <w:rPr>
              <w:b/>
              <w:bCs/>
              <w:color w:val="1F5F3F"/>
              <w:sz w:val="16"/>
              <w:szCs w:val="16"/>
            </w:rPr>
            <w:t>جامعة الملك خالد</w:t>
          </w:r>
        </w:p>
        <w:p w14:paraId="7FEBC6D9" w14:textId="77777777" w:rsidR="007C1D64" w:rsidRDefault="3D47F9D8">
          <w:pPr>
            <w:spacing w:line="240" w:lineRule="auto"/>
            <w:jc w:val="right"/>
          </w:pPr>
          <w:r w:rsidRPr="3D47F9D8">
            <w:rPr>
              <w:color w:val="6B7770"/>
              <w:sz w:val="14"/>
              <w:szCs w:val="14"/>
            </w:rPr>
            <w:t>مجلس الأمناء</w:t>
          </w:r>
        </w:p>
      </w:tc>
      <w:tc>
        <w:tcPr>
          <w:tcW w:w="648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2C214BE" w14:textId="77777777" w:rsidR="007C1D64" w:rsidRDefault="3D47F9D8">
          <w:pPr>
            <w:spacing w:line="280" w:lineRule="auto"/>
            <w:jc w:val="center"/>
          </w:pPr>
          <w:r w:rsidRPr="3D47F9D8">
            <w:rPr>
              <w:b/>
              <w:bCs/>
              <w:color w:val="143F2A"/>
              <w:sz w:val="18"/>
              <w:szCs w:val="18"/>
            </w:rPr>
            <w:t>إطار تقييم أداء المجلس</w:t>
          </w:r>
        </w:p>
        <w:p w14:paraId="25D5DBBD" w14:textId="77777777" w:rsidR="007C1D64" w:rsidRDefault="007B5FA2">
          <w:pPr>
            <w:spacing w:line="220" w:lineRule="auto"/>
            <w:jc w:val="center"/>
          </w:pPr>
          <w:r>
            <w:rPr>
              <w:b/>
              <w:bCs/>
              <w:color w:val="B89855"/>
              <w:sz w:val="12"/>
              <w:szCs w:val="12"/>
              <w:rtl w:val="0"/>
            </w:rPr>
            <w:t>BOT-EVL-011</w:t>
          </w:r>
        </w:p>
      </w:tc>
      <w:tc>
        <w:tcPr>
          <w:tcW w:w="144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23141B" w14:textId="77777777" w:rsidR="007C1D64" w:rsidRDefault="007B5FA2">
          <w:r>
            <w:rPr>
              <w:noProof/>
            </w:rPr>
            <w:drawing>
              <wp:inline distT="0" distB="0" distL="0" distR="0" wp14:anchorId="0B3003E9" wp14:editId="07777777">
                <wp:extent cx="571500" cy="571500"/>
                <wp:effectExtent l="0" t="0" r="0" b="0"/>
                <wp:docPr id="1240745957" name="Picture 1240745957">
                  <a:extLst xmlns:a="http://schemas.openxmlformats.org/drawingml/2006/main">
                    <a:ext uri="{FF2B5EF4-FFF2-40B4-BE49-F238E27FC236}">
                      <a16:creationId xmlns:a16="http://schemas.microsoft.com/office/drawing/2014/main" id="{E09042BB-4CB3-4151-85F8-39340837FD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r>
  </w:tbl>
  <w:p w14:paraId="1F3B1409" w14:textId="77777777" w:rsidR="007C1D64" w:rsidRDefault="007C1D64">
    <w:pPr>
      <w:pBdr>
        <w:bottom w:val="single" w:sz="8" w:space="1" w:color="B89855"/>
      </w:pBdr>
      <w:spacing w:line="60" w:lineRule="auto"/>
      <w:jc w:val="right"/>
    </w:pPr>
  </w:p>
  <w:p w14:paraId="562C75D1" w14:textId="77777777" w:rsidR="007C1D64" w:rsidRDefault="007C1D64">
    <w:pPr>
      <w:spacing w:line="6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7B7E8"/>
    <w:multiLevelType w:val="hybridMultilevel"/>
    <w:tmpl w:val="FFFFFFFF"/>
    <w:lvl w:ilvl="0" w:tplc="5594842A">
      <w:start w:val="1"/>
      <w:numFmt w:val="bullet"/>
      <w:lvlText w:val="●"/>
      <w:lvlJc w:val="left"/>
      <w:pPr>
        <w:bidi/>
        <w:ind w:left="720" w:hanging="360"/>
      </w:pPr>
    </w:lvl>
    <w:lvl w:ilvl="1" w:tplc="C36CB684">
      <w:start w:val="1"/>
      <w:numFmt w:val="bullet"/>
      <w:lvlText w:val="○"/>
      <w:lvlJc w:val="left"/>
      <w:pPr>
        <w:bidi/>
        <w:ind w:left="1440" w:hanging="360"/>
      </w:pPr>
    </w:lvl>
    <w:lvl w:ilvl="2" w:tplc="6FFCB6D2">
      <w:start w:val="1"/>
      <w:numFmt w:val="bullet"/>
      <w:lvlText w:val="■"/>
      <w:lvlJc w:val="left"/>
      <w:pPr>
        <w:bidi/>
        <w:ind w:left="2160" w:hanging="360"/>
      </w:pPr>
    </w:lvl>
    <w:lvl w:ilvl="3" w:tplc="17B4CEF0">
      <w:start w:val="1"/>
      <w:numFmt w:val="bullet"/>
      <w:lvlText w:val="●"/>
      <w:lvlJc w:val="left"/>
      <w:pPr>
        <w:bidi/>
        <w:ind w:left="2880" w:hanging="360"/>
      </w:pPr>
    </w:lvl>
    <w:lvl w:ilvl="4" w:tplc="6B1A3A6A">
      <w:start w:val="1"/>
      <w:numFmt w:val="bullet"/>
      <w:lvlText w:val="○"/>
      <w:lvlJc w:val="left"/>
      <w:pPr>
        <w:bidi/>
        <w:ind w:left="3600" w:hanging="360"/>
      </w:pPr>
    </w:lvl>
    <w:lvl w:ilvl="5" w:tplc="6616DDD0">
      <w:start w:val="1"/>
      <w:numFmt w:val="bullet"/>
      <w:lvlText w:val="■"/>
      <w:lvlJc w:val="left"/>
      <w:pPr>
        <w:bidi/>
        <w:ind w:left="4320" w:hanging="360"/>
      </w:pPr>
    </w:lvl>
    <w:lvl w:ilvl="6" w:tplc="099297B4">
      <w:start w:val="1"/>
      <w:numFmt w:val="bullet"/>
      <w:lvlText w:val="●"/>
      <w:lvlJc w:val="left"/>
      <w:pPr>
        <w:bidi/>
        <w:ind w:left="5040" w:hanging="360"/>
      </w:pPr>
    </w:lvl>
    <w:lvl w:ilvl="7" w:tplc="57C6C100">
      <w:start w:val="1"/>
      <w:numFmt w:val="bullet"/>
      <w:lvlText w:val="●"/>
      <w:lvlJc w:val="left"/>
      <w:pPr>
        <w:bidi/>
        <w:ind w:left="5760" w:hanging="360"/>
      </w:pPr>
    </w:lvl>
    <w:lvl w:ilvl="8" w:tplc="AC54A464">
      <w:start w:val="1"/>
      <w:numFmt w:val="bullet"/>
      <w:lvlText w:val="●"/>
      <w:lvlJc w:val="left"/>
      <w:pPr>
        <w:bidi/>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61875B"/>
    <w:rsid w:val="000945EA"/>
    <w:rsid w:val="002F34BF"/>
    <w:rsid w:val="005155FC"/>
    <w:rsid w:val="00626A85"/>
    <w:rsid w:val="00770C63"/>
    <w:rsid w:val="00775995"/>
    <w:rsid w:val="007B5FA2"/>
    <w:rsid w:val="007C1D64"/>
    <w:rsid w:val="009C627F"/>
    <w:rsid w:val="1D61875B"/>
    <w:rsid w:val="27122408"/>
    <w:rsid w:val="3D47F9D8"/>
    <w:rsid w:val="4627D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E52C7"/>
  <w15:docId w15:val="{6F796CB0-ADF2-4BE0-A28A-D67E1F9A6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Sakkal Majalla" w:hAnsi="Sakkal Majalla" w:cs="Sakkal Majalla"/>
        <w:sz w:val="22"/>
        <w:szCs w:val="22"/>
        <w:rtl/>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spacing w:line="320" w:lineRule="auto"/>
    </w:p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Strong1">
    <w:name w:val="Strong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2F34BF"/>
    <w:pPr>
      <w:tabs>
        <w:tab w:val="center" w:pos="4153"/>
        <w:tab w:val="right" w:pos="8306"/>
      </w:tabs>
      <w:spacing w:line="240" w:lineRule="auto"/>
    </w:pPr>
  </w:style>
  <w:style w:type="character" w:customStyle="1" w:styleId="Char1">
    <w:name w:val="رأس الصفحة Char"/>
    <w:basedOn w:val="a0"/>
    <w:link w:val="a9"/>
    <w:uiPriority w:val="99"/>
    <w:rsid w:val="002F34BF"/>
  </w:style>
  <w:style w:type="paragraph" w:styleId="aa">
    <w:name w:val="footer"/>
    <w:basedOn w:val="a"/>
    <w:link w:val="Char2"/>
    <w:uiPriority w:val="99"/>
    <w:unhideWhenUsed/>
    <w:rsid w:val="005155FC"/>
    <w:pPr>
      <w:tabs>
        <w:tab w:val="center" w:pos="4153"/>
        <w:tab w:val="right" w:pos="8306"/>
      </w:tabs>
      <w:spacing w:line="240" w:lineRule="auto"/>
    </w:pPr>
  </w:style>
  <w:style w:type="character" w:customStyle="1" w:styleId="Char2">
    <w:name w:val="تذييل الصفحة Char"/>
    <w:basedOn w:val="a0"/>
    <w:link w:val="aa"/>
    <w:uiPriority w:val="99"/>
    <w:rsid w:val="00515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windows-125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3624</Words>
  <Characters>20661</Characters>
  <Application>Microsoft Office Word</Application>
  <DocSecurity>0</DocSecurity>
  <Lines>172</Lines>
  <Paragraphs>48</Paragraphs>
  <ScaleCrop>false</ScaleCrop>
  <Company/>
  <LinksUpToDate>false</LinksUpToDate>
  <CharactersWithSpaces>24237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إطار تقييم أداء المجلس</dc:title>
  <dc:subject/>
  <dc:creator>جامعة الملك خالد - الأمانة العامة لمجلس الأمناء</dc:creator>
  <cp:keywords/>
  <dc:description>إطار تقييم أداء مجلس الأمناء</dc:description>
  <cp:lastModifiedBy>Mohammed Al Jouni</cp:lastModifiedBy>
  <cp:revision>4</cp:revision>
  <dcterms:created xsi:type="dcterms:W3CDTF">2026-04-30T06:26:00Z</dcterms:created>
  <dcterms:modified xsi:type="dcterms:W3CDTF">2026-04-30T10:46:00Z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36ac5e5a,5b8e6618,56dd4a1c,23c1c735</vt:lpwstr>
  </property>
  <property fmtid="{D5CDD505-2E9C-101B-9397-08002B2CF9AE}" pid="3" name="ClassificationContentMarkingHeaderFontProps">
    <vt:lpwstr>#000000,12,Aptos</vt:lpwstr>
  </property>
  <property fmtid="{D5CDD505-2E9C-101B-9397-08002B2CF9AE}" pid="4" name="ClassificationContentMarkingHeaderText">
    <vt:lpwstr>Classification: Personal</vt:lpwstr>
  </property>
  <property fmtid="{D5CDD505-2E9C-101B-9397-08002B2CF9AE}" pid="5" name="MSIP_Label_5ff8d6a5-bf9f-4375-9540-e40419c95d83_Enabled">
    <vt:lpwstr>true</vt:lpwstr>
  </property>
  <property fmtid="{D5CDD505-2E9C-101B-9397-08002B2CF9AE}" pid="6" name="MSIP_Label_5ff8d6a5-bf9f-4375-9540-e40419c95d83_SetDate">
    <vt:lpwstr>2026-04-30T06:26:55Z</vt:lpwstr>
  </property>
  <property fmtid="{D5CDD505-2E9C-101B-9397-08002B2CF9AE}" pid="7" name="MSIP_Label_5ff8d6a5-bf9f-4375-9540-e40419c95d83_Method">
    <vt:lpwstr>Standard</vt:lpwstr>
  </property>
  <property fmtid="{D5CDD505-2E9C-101B-9397-08002B2CF9AE}" pid="8" name="MSIP_Label_5ff8d6a5-bf9f-4375-9540-e40419c95d83_Name">
    <vt:lpwstr>Personal</vt:lpwstr>
  </property>
  <property fmtid="{D5CDD505-2E9C-101B-9397-08002B2CF9AE}" pid="9" name="MSIP_Label_5ff8d6a5-bf9f-4375-9540-e40419c95d83_SiteId">
    <vt:lpwstr>3e03b2a3-cd3a-46f7-b051-76b43344f993</vt:lpwstr>
  </property>
  <property fmtid="{D5CDD505-2E9C-101B-9397-08002B2CF9AE}" pid="10" name="MSIP_Label_5ff8d6a5-bf9f-4375-9540-e40419c95d83_ActionId">
    <vt:lpwstr>c8af87ed-9a1b-4b51-841c-6738d8d17b74</vt:lpwstr>
  </property>
  <property fmtid="{D5CDD505-2E9C-101B-9397-08002B2CF9AE}" pid="11" name="MSIP_Label_5ff8d6a5-bf9f-4375-9540-e40419c95d83_ContentBits">
    <vt:lpwstr>1</vt:lpwstr>
  </property>
  <property fmtid="{D5CDD505-2E9C-101B-9397-08002B2CF9AE}" pid="12" name="MSIP_Label_5ff8d6a5-bf9f-4375-9540-e40419c95d83_Tag">
    <vt:lpwstr>10, 3, 0, 1</vt:lpwstr>
  </property>
  <property fmtid="{D5CDD505-2E9C-101B-9397-08002B2CF9AE}" pid="13" name="GrammarlyDocumentId">
    <vt:lpwstr>123a3d88-b8a2-46fa-8710-80b913a5df0c</vt:lpwstr>
  </property>
</Properties>
</file>