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5666"/>
        <w:gridCol w:w="2400"/>
      </w:tblGrid>
      <w:tr w:rsidR="00106768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F2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06768" w:rsidRDefault="004A23A2">
            <w:pPr>
              <w:jc w:val="right"/>
            </w:pPr>
            <w:r>
              <w:rPr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56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106768" w:rsidRDefault="004A23A2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  <w:rtl/>
              </w:rPr>
              <w:t>نموذج طلب إدراج بند في جدول الأعمال</w:t>
            </w:r>
          </w:p>
          <w:p w:rsidR="00106768" w:rsidRDefault="004A23A2">
            <w:pPr>
              <w:jc w:val="center"/>
            </w:pPr>
            <w:r>
              <w:rPr>
                <w:color w:val="DDDDDD"/>
                <w:sz w:val="20"/>
                <w:szCs w:val="20"/>
                <w:rtl/>
              </w:rPr>
              <w:t>رمز النموذج: BOT-FRM-019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F2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06768" w:rsidRDefault="004A23A2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  <w:rtl/>
              </w:rPr>
              <w:t>المملكة العربية السعودية</w:t>
            </w:r>
          </w:p>
          <w:p w:rsidR="00106768" w:rsidRDefault="004A23A2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  <w:rtl/>
              </w:rPr>
              <w:t>جامعة الملك خالد</w:t>
            </w:r>
          </w:p>
          <w:p w:rsidR="00106768" w:rsidRDefault="004A23A2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  <w:rtl/>
              </w:rPr>
              <w:t>مجلس الأمناء</w:t>
            </w:r>
          </w:p>
          <w:p w:rsidR="00106768" w:rsidRDefault="004A23A2">
            <w:pPr>
              <w:jc w:val="center"/>
            </w:pPr>
            <w:r>
              <w:rPr>
                <w:color w:val="555555"/>
                <w:sz w:val="16"/>
                <w:szCs w:val="16"/>
                <w:rtl/>
              </w:rPr>
              <w:t>الأمانة العامة</w:t>
            </w:r>
          </w:p>
        </w:tc>
      </w:tr>
    </w:tbl>
    <w:p w:rsidR="00106768" w:rsidRDefault="00106768">
      <w:pPr>
        <w:spacing w:before="80" w:after="80"/>
      </w:pPr>
    </w:p>
    <w:p w:rsidR="00106768" w:rsidRDefault="004A23A2">
      <w:pPr>
        <w:spacing w:before="100" w:after="100"/>
        <w:jc w:val="center"/>
      </w:pPr>
      <w:r>
        <w:rPr>
          <w:i/>
          <w:iCs/>
          <w:color w:val="555555"/>
          <w:sz w:val="20"/>
          <w:szCs w:val="20"/>
          <w:rtl/>
        </w:rPr>
        <w:t>يقدمه أعضاء المجلس أو الإدارة التنفيذية للأمانة العامة</w:t>
      </w:r>
    </w:p>
    <w:p w:rsidR="00106768" w:rsidRDefault="00106768">
      <w:pPr>
        <w:spacing w:before="80" w:after="80"/>
      </w:pPr>
    </w:p>
    <w:tbl>
      <w:tblPr>
        <w:bidiVisual/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6"/>
      </w:tblGrid>
      <w:tr w:rsidR="00106768" w:rsidTr="0019155C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06768" w:rsidRDefault="004A23A2" w:rsidP="0019155C">
            <w:r>
              <w:rPr>
                <w:b/>
                <w:bCs/>
                <w:color w:val="FFFFFF"/>
                <w:rtl/>
              </w:rPr>
              <w:t>١.  بيانات الطلب</w:t>
            </w:r>
          </w:p>
        </w:tc>
      </w:tr>
    </w:tbl>
    <w:p w:rsidR="00106768" w:rsidRDefault="00106768">
      <w:pPr>
        <w:spacing w:before="80" w:after="80"/>
      </w:pPr>
    </w:p>
    <w:tbl>
      <w:tblPr>
        <w:bidiVisual/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33"/>
        <w:gridCol w:w="5233"/>
      </w:tblGrid>
      <w:tr w:rsidR="00106768" w:rsidTr="0019155C">
        <w:tc>
          <w:tcPr>
            <w:tcW w:w="52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106768" w:rsidRDefault="004A23A2" w:rsidP="0019155C">
            <w:r>
              <w:rPr>
                <w:b/>
                <w:bCs/>
                <w:sz w:val="20"/>
                <w:szCs w:val="20"/>
                <w:rtl/>
              </w:rPr>
              <w:t xml:space="preserve">تاريخ </w:t>
            </w:r>
            <w:r w:rsidR="00C875FE">
              <w:rPr>
                <w:rFonts w:hint="cs"/>
                <w:b/>
                <w:bCs/>
                <w:sz w:val="20"/>
                <w:szCs w:val="20"/>
                <w:rtl/>
              </w:rPr>
              <w:t>الطلب:</w:t>
            </w:r>
          </w:p>
        </w:tc>
        <w:tc>
          <w:tcPr>
            <w:tcW w:w="52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106768" w:rsidRDefault="004A23A2" w:rsidP="0019155C">
            <w:r>
              <w:rPr>
                <w:b/>
                <w:bCs/>
                <w:sz w:val="20"/>
                <w:szCs w:val="20"/>
                <w:rtl/>
              </w:rPr>
              <w:t xml:space="preserve">رقم </w:t>
            </w:r>
            <w:r w:rsidR="00C875FE">
              <w:rPr>
                <w:rFonts w:hint="cs"/>
                <w:b/>
                <w:bCs/>
                <w:sz w:val="20"/>
                <w:szCs w:val="20"/>
                <w:rtl/>
              </w:rPr>
              <w:t>الطلب:</w:t>
            </w:r>
          </w:p>
        </w:tc>
      </w:tr>
      <w:tr w:rsidR="00106768" w:rsidTr="0019155C">
        <w:tc>
          <w:tcPr>
            <w:tcW w:w="52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106768" w:rsidRDefault="00C875FE" w:rsidP="0019155C">
            <w:r>
              <w:rPr>
                <w:rFonts w:hint="cs"/>
                <w:b/>
                <w:bCs/>
                <w:sz w:val="20"/>
                <w:szCs w:val="20"/>
                <w:rtl/>
              </w:rPr>
              <w:t>الصفة:</w:t>
            </w:r>
          </w:p>
        </w:tc>
        <w:tc>
          <w:tcPr>
            <w:tcW w:w="52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106768" w:rsidRDefault="004A23A2" w:rsidP="0019155C">
            <w:r>
              <w:rPr>
                <w:b/>
                <w:bCs/>
                <w:sz w:val="20"/>
                <w:szCs w:val="20"/>
                <w:rtl/>
              </w:rPr>
              <w:t xml:space="preserve">اسم مقدم </w:t>
            </w:r>
            <w:r w:rsidR="00C875FE">
              <w:rPr>
                <w:rFonts w:hint="cs"/>
                <w:b/>
                <w:bCs/>
                <w:sz w:val="20"/>
                <w:szCs w:val="20"/>
                <w:rtl/>
              </w:rPr>
              <w:t>الطلب:</w:t>
            </w:r>
          </w:p>
        </w:tc>
      </w:tr>
      <w:tr w:rsidR="00106768" w:rsidTr="0019155C">
        <w:tc>
          <w:tcPr>
            <w:tcW w:w="52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106768" w:rsidRDefault="004A23A2" w:rsidP="0019155C">
            <w:r>
              <w:rPr>
                <w:b/>
                <w:bCs/>
                <w:sz w:val="20"/>
                <w:szCs w:val="20"/>
                <w:rtl/>
              </w:rPr>
              <w:t xml:space="preserve">مستوى </w:t>
            </w:r>
            <w:r w:rsidR="00C875FE">
              <w:rPr>
                <w:rFonts w:hint="cs"/>
                <w:b/>
                <w:bCs/>
                <w:sz w:val="20"/>
                <w:szCs w:val="20"/>
                <w:rtl/>
              </w:rPr>
              <w:t>الأولوية:</w:t>
            </w:r>
          </w:p>
        </w:tc>
        <w:tc>
          <w:tcPr>
            <w:tcW w:w="52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106768" w:rsidRDefault="004A23A2" w:rsidP="0019155C">
            <w:r>
              <w:rPr>
                <w:b/>
                <w:bCs/>
                <w:sz w:val="20"/>
                <w:szCs w:val="20"/>
                <w:rtl/>
              </w:rPr>
              <w:t xml:space="preserve">الاجتماع المقترح للإدراج </w:t>
            </w:r>
            <w:r w:rsidR="00C875FE">
              <w:rPr>
                <w:rFonts w:hint="cs"/>
                <w:b/>
                <w:bCs/>
                <w:sz w:val="20"/>
                <w:szCs w:val="20"/>
                <w:rtl/>
              </w:rPr>
              <w:t>فيه:</w:t>
            </w:r>
          </w:p>
        </w:tc>
      </w:tr>
    </w:tbl>
    <w:p w:rsidR="00106768" w:rsidRDefault="00106768">
      <w:pPr>
        <w:spacing w:before="80" w:after="80"/>
      </w:pPr>
    </w:p>
    <w:tbl>
      <w:tblPr>
        <w:bidiVisual/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6"/>
      </w:tblGrid>
      <w:tr w:rsidR="00106768" w:rsidTr="0019155C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06768" w:rsidRDefault="004A23A2" w:rsidP="0019155C">
            <w:r>
              <w:rPr>
                <w:b/>
                <w:bCs/>
                <w:color w:val="FFFFFF"/>
                <w:rtl/>
              </w:rPr>
              <w:t>٢.  تفاصيل البند المقترح</w:t>
            </w:r>
          </w:p>
        </w:tc>
      </w:tr>
    </w:tbl>
    <w:p w:rsidR="00106768" w:rsidRDefault="00106768">
      <w:pPr>
        <w:spacing w:before="80" w:after="80"/>
      </w:pPr>
    </w:p>
    <w:tbl>
      <w:tblPr>
        <w:bidiVisual/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6"/>
      </w:tblGrid>
      <w:tr w:rsidR="00106768" w:rsidTr="0019155C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106768" w:rsidRDefault="004A23A2" w:rsidP="0019155C">
            <w:r>
              <w:rPr>
                <w:b/>
                <w:bCs/>
                <w:sz w:val="20"/>
                <w:szCs w:val="20"/>
                <w:rtl/>
              </w:rPr>
              <w:t>عنوان البند</w:t>
            </w:r>
          </w:p>
        </w:tc>
      </w:tr>
      <w:tr w:rsidR="00106768" w:rsidTr="0019155C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106768" w:rsidRDefault="00106768" w:rsidP="0019155C"/>
        </w:tc>
      </w:tr>
      <w:tr w:rsidR="00106768" w:rsidTr="0019155C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106768" w:rsidRDefault="004A23A2" w:rsidP="0019155C">
            <w:r>
              <w:rPr>
                <w:b/>
                <w:bCs/>
                <w:sz w:val="20"/>
                <w:szCs w:val="20"/>
                <w:rtl/>
              </w:rPr>
              <w:t>الخلفية وأسباب الطرح</w:t>
            </w:r>
          </w:p>
        </w:tc>
      </w:tr>
      <w:tr w:rsidR="00106768" w:rsidTr="0019155C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106768" w:rsidRDefault="00106768" w:rsidP="0019155C"/>
        </w:tc>
      </w:tr>
      <w:tr w:rsidR="00106768" w:rsidTr="0019155C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106768" w:rsidRDefault="00106768" w:rsidP="0019155C"/>
        </w:tc>
      </w:tr>
      <w:tr w:rsidR="00106768" w:rsidTr="0019155C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106768" w:rsidRDefault="004A23A2" w:rsidP="0019155C">
            <w:r>
              <w:rPr>
                <w:b/>
                <w:bCs/>
                <w:sz w:val="20"/>
                <w:szCs w:val="20"/>
                <w:rtl/>
              </w:rPr>
              <w:t>الأهداف من إدراج البند</w:t>
            </w:r>
          </w:p>
        </w:tc>
      </w:tr>
      <w:tr w:rsidR="00106768" w:rsidTr="0019155C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106768" w:rsidRDefault="00106768" w:rsidP="0019155C"/>
        </w:tc>
      </w:tr>
      <w:tr w:rsidR="00106768" w:rsidTr="0019155C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106768" w:rsidRDefault="00106768" w:rsidP="0019155C"/>
        </w:tc>
      </w:tr>
      <w:tr w:rsidR="00106768" w:rsidTr="0019155C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106768" w:rsidRDefault="004A23A2" w:rsidP="0019155C">
            <w:r>
              <w:rPr>
                <w:b/>
                <w:bCs/>
                <w:sz w:val="20"/>
                <w:szCs w:val="20"/>
                <w:rtl/>
              </w:rPr>
              <w:t>القرار / التوصية المقترحة</w:t>
            </w:r>
          </w:p>
        </w:tc>
      </w:tr>
      <w:tr w:rsidR="00106768" w:rsidTr="0019155C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106768" w:rsidRDefault="00106768" w:rsidP="0019155C"/>
        </w:tc>
      </w:tr>
      <w:tr w:rsidR="00106768" w:rsidTr="0019155C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106768" w:rsidRDefault="00106768" w:rsidP="0019155C"/>
        </w:tc>
      </w:tr>
    </w:tbl>
    <w:p w:rsidR="00106768" w:rsidRDefault="00106768">
      <w:pPr>
        <w:spacing w:before="80" w:after="80"/>
      </w:pPr>
    </w:p>
    <w:tbl>
      <w:tblPr>
        <w:bidiVisual/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6"/>
      </w:tblGrid>
      <w:tr w:rsidR="00106768" w:rsidTr="0019155C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06768" w:rsidRDefault="004A23A2" w:rsidP="0019155C">
            <w:r>
              <w:rPr>
                <w:b/>
                <w:bCs/>
                <w:color w:val="FFFFFF"/>
                <w:rtl/>
              </w:rPr>
              <w:t>٣.  التحليل المرفق</w:t>
            </w:r>
          </w:p>
        </w:tc>
      </w:tr>
    </w:tbl>
    <w:p w:rsidR="00106768" w:rsidRDefault="00106768">
      <w:pPr>
        <w:spacing w:before="80" w:after="80"/>
      </w:pPr>
    </w:p>
    <w:tbl>
      <w:tblPr>
        <w:bidiVisual/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6"/>
      </w:tblGrid>
      <w:tr w:rsidR="00106768" w:rsidTr="0019155C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106768" w:rsidRDefault="004A23A2" w:rsidP="0019155C">
            <w:r>
              <w:rPr>
                <w:b/>
                <w:bCs/>
                <w:sz w:val="20"/>
                <w:szCs w:val="20"/>
                <w:rtl/>
              </w:rPr>
              <w:t>الأثر المتوقع (مالي / إداري / استراتيجي / مخاطر)</w:t>
            </w:r>
          </w:p>
        </w:tc>
      </w:tr>
      <w:tr w:rsidR="00106768" w:rsidTr="0019155C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106768" w:rsidRDefault="00106768" w:rsidP="0019155C"/>
        </w:tc>
      </w:tr>
      <w:tr w:rsidR="00106768" w:rsidTr="0019155C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106768" w:rsidRDefault="00106768" w:rsidP="0019155C"/>
        </w:tc>
      </w:tr>
      <w:tr w:rsidR="00106768" w:rsidTr="0019155C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106768" w:rsidRDefault="004A23A2" w:rsidP="0019155C">
            <w:r>
              <w:rPr>
                <w:b/>
                <w:bCs/>
                <w:sz w:val="20"/>
                <w:szCs w:val="20"/>
                <w:rtl/>
              </w:rPr>
              <w:t>البدائل المدروسة</w:t>
            </w:r>
          </w:p>
        </w:tc>
      </w:tr>
      <w:tr w:rsidR="00106768" w:rsidTr="0019155C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106768" w:rsidRDefault="00106768" w:rsidP="0019155C"/>
        </w:tc>
      </w:tr>
      <w:tr w:rsidR="00106768" w:rsidTr="0019155C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106768" w:rsidRDefault="00106768" w:rsidP="0019155C"/>
        </w:tc>
      </w:tr>
      <w:tr w:rsidR="00106768" w:rsidTr="0019155C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106768" w:rsidRDefault="004A23A2" w:rsidP="0019155C">
            <w:r>
              <w:rPr>
                <w:b/>
                <w:bCs/>
                <w:sz w:val="20"/>
                <w:szCs w:val="20"/>
                <w:rtl/>
              </w:rPr>
              <w:t>الجهات المتأثرة والمستفيدة</w:t>
            </w:r>
          </w:p>
        </w:tc>
      </w:tr>
      <w:tr w:rsidR="00106768" w:rsidTr="0019155C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106768" w:rsidRDefault="00106768" w:rsidP="0019155C"/>
        </w:tc>
      </w:tr>
      <w:tr w:rsidR="00106768" w:rsidTr="0019155C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106768" w:rsidRDefault="00106768" w:rsidP="0019155C"/>
        </w:tc>
      </w:tr>
    </w:tbl>
    <w:p w:rsidR="00106768" w:rsidRDefault="00106768">
      <w:pPr>
        <w:spacing w:before="80" w:after="80"/>
      </w:pPr>
    </w:p>
    <w:tbl>
      <w:tblPr>
        <w:bidiVisual/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6"/>
      </w:tblGrid>
      <w:tr w:rsidR="00106768" w:rsidTr="0019155C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06768" w:rsidRDefault="004A23A2" w:rsidP="0019155C">
            <w:r>
              <w:rPr>
                <w:b/>
                <w:bCs/>
                <w:color w:val="FFFFFF"/>
                <w:rtl/>
              </w:rPr>
              <w:t>٤.  الموارد والمتطلبات</w:t>
            </w:r>
          </w:p>
        </w:tc>
      </w:tr>
    </w:tbl>
    <w:p w:rsidR="00106768" w:rsidRDefault="00106768">
      <w:pPr>
        <w:spacing w:before="80" w:after="80"/>
      </w:pPr>
    </w:p>
    <w:tbl>
      <w:tblPr>
        <w:bidiVisual/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33"/>
        <w:gridCol w:w="5233"/>
      </w:tblGrid>
      <w:tr w:rsidR="00106768" w:rsidTr="0019155C">
        <w:tc>
          <w:tcPr>
            <w:tcW w:w="52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106768" w:rsidRDefault="004A23A2" w:rsidP="0019155C">
            <w:r>
              <w:rPr>
                <w:b/>
                <w:bCs/>
                <w:sz w:val="20"/>
                <w:szCs w:val="20"/>
                <w:rtl/>
              </w:rPr>
              <w:lastRenderedPageBreak/>
              <w:t>هل يتطلب تصويتاً؟ :</w:t>
            </w:r>
          </w:p>
        </w:tc>
        <w:tc>
          <w:tcPr>
            <w:tcW w:w="52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106768" w:rsidRDefault="004A23A2" w:rsidP="0019155C">
            <w:r>
              <w:rPr>
                <w:b/>
                <w:bCs/>
                <w:sz w:val="20"/>
                <w:szCs w:val="20"/>
                <w:rtl/>
              </w:rPr>
              <w:t xml:space="preserve">الزمن المقدر </w:t>
            </w:r>
            <w:r w:rsidR="00C875FE">
              <w:rPr>
                <w:rFonts w:hint="cs"/>
                <w:b/>
                <w:bCs/>
                <w:sz w:val="20"/>
                <w:szCs w:val="20"/>
                <w:rtl/>
              </w:rPr>
              <w:t>للنقاش:</w:t>
            </w:r>
          </w:p>
        </w:tc>
      </w:tr>
      <w:tr w:rsidR="00106768" w:rsidTr="0019155C">
        <w:tc>
          <w:tcPr>
            <w:tcW w:w="10466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106768" w:rsidRDefault="004A23A2" w:rsidP="0019155C">
            <w:r>
              <w:rPr>
                <w:b/>
                <w:bCs/>
                <w:sz w:val="20"/>
                <w:szCs w:val="20"/>
                <w:rtl/>
              </w:rPr>
              <w:t>الوثائق والعروض الداعمة المرفقة</w:t>
            </w:r>
          </w:p>
        </w:tc>
      </w:tr>
      <w:tr w:rsidR="00106768" w:rsidTr="0019155C">
        <w:tc>
          <w:tcPr>
            <w:tcW w:w="10466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106768" w:rsidRDefault="00106768" w:rsidP="0019155C"/>
        </w:tc>
      </w:tr>
      <w:tr w:rsidR="00106768" w:rsidTr="0019155C">
        <w:tc>
          <w:tcPr>
            <w:tcW w:w="10466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106768" w:rsidRDefault="00106768" w:rsidP="0019155C"/>
        </w:tc>
      </w:tr>
    </w:tbl>
    <w:p w:rsidR="00106768" w:rsidRDefault="00106768">
      <w:pPr>
        <w:spacing w:before="80" w:after="80"/>
      </w:pPr>
    </w:p>
    <w:tbl>
      <w:tblPr>
        <w:bidiVisual/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6"/>
      </w:tblGrid>
      <w:tr w:rsidR="00106768" w:rsidTr="0019155C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06768" w:rsidRDefault="004A23A2" w:rsidP="0019155C">
            <w:r>
              <w:rPr>
                <w:b/>
                <w:bCs/>
                <w:color w:val="FFFFFF"/>
                <w:rtl/>
              </w:rPr>
              <w:t>٥.  التوقيع</w:t>
            </w:r>
          </w:p>
        </w:tc>
      </w:tr>
    </w:tbl>
    <w:p w:rsidR="00106768" w:rsidRDefault="00106768">
      <w:pPr>
        <w:spacing w:before="80" w:after="80"/>
      </w:pPr>
    </w:p>
    <w:tbl>
      <w:tblPr>
        <w:bidiVisual/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33"/>
        <w:gridCol w:w="5233"/>
      </w:tblGrid>
      <w:tr w:rsidR="00106768" w:rsidTr="0019155C">
        <w:tc>
          <w:tcPr>
            <w:tcW w:w="52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06768" w:rsidRDefault="004A23A2" w:rsidP="0019155C">
            <w:r>
              <w:rPr>
                <w:b/>
                <w:bCs/>
                <w:rtl/>
              </w:rPr>
              <w:t>أمين عام المجلس (المراجعة)</w:t>
            </w:r>
          </w:p>
          <w:p w:rsidR="00106768" w:rsidRDefault="004A23A2" w:rsidP="0019155C">
            <w:r>
              <w:rPr>
                <w:rtl/>
              </w:rPr>
              <w:t xml:space="preserve">الاسم:  </w:t>
            </w:r>
          </w:p>
          <w:p w:rsidR="00106768" w:rsidRDefault="004A23A2" w:rsidP="0019155C">
            <w:r>
              <w:rPr>
                <w:rtl/>
              </w:rPr>
              <w:t xml:space="preserve">التوقيع:  </w:t>
            </w:r>
          </w:p>
          <w:p w:rsidR="00106768" w:rsidRDefault="004A23A2" w:rsidP="0019155C">
            <w:r>
              <w:rPr>
                <w:rtl/>
              </w:rPr>
              <w:t xml:space="preserve">التاريخ:  </w:t>
            </w:r>
          </w:p>
        </w:tc>
        <w:tc>
          <w:tcPr>
            <w:tcW w:w="52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06768" w:rsidRDefault="004A23A2" w:rsidP="0019155C">
            <w:r>
              <w:rPr>
                <w:b/>
                <w:bCs/>
                <w:rtl/>
              </w:rPr>
              <w:t>مقدم الطلب</w:t>
            </w:r>
          </w:p>
          <w:p w:rsidR="00106768" w:rsidRDefault="004A23A2" w:rsidP="0019155C">
            <w:r>
              <w:rPr>
                <w:rtl/>
              </w:rPr>
              <w:t xml:space="preserve">الاسم:  </w:t>
            </w:r>
          </w:p>
          <w:p w:rsidR="00106768" w:rsidRDefault="004A23A2" w:rsidP="0019155C">
            <w:r>
              <w:rPr>
                <w:rtl/>
              </w:rPr>
              <w:t xml:space="preserve">التوقيع:  </w:t>
            </w:r>
          </w:p>
          <w:p w:rsidR="00106768" w:rsidRDefault="004A23A2" w:rsidP="0019155C">
            <w:r>
              <w:rPr>
                <w:rtl/>
              </w:rPr>
              <w:t xml:space="preserve">التاريخ:  </w:t>
            </w:r>
          </w:p>
        </w:tc>
      </w:tr>
      <w:tr w:rsidR="00106768" w:rsidTr="0019155C">
        <w:tc>
          <w:tcPr>
            <w:tcW w:w="52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06768" w:rsidRDefault="00106768" w:rsidP="0019155C"/>
        </w:tc>
        <w:tc>
          <w:tcPr>
            <w:tcW w:w="52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06768" w:rsidRDefault="004A23A2" w:rsidP="0019155C">
            <w:r>
              <w:rPr>
                <w:b/>
                <w:bCs/>
                <w:rtl/>
              </w:rPr>
              <w:t>رئيس المجلس (الإقرار)</w:t>
            </w:r>
          </w:p>
          <w:p w:rsidR="00106768" w:rsidRDefault="004A23A2" w:rsidP="0019155C">
            <w:r>
              <w:rPr>
                <w:rtl/>
              </w:rPr>
              <w:t xml:space="preserve">الاسم:  </w:t>
            </w:r>
          </w:p>
          <w:p w:rsidR="00106768" w:rsidRDefault="004A23A2" w:rsidP="0019155C">
            <w:r>
              <w:rPr>
                <w:rtl/>
              </w:rPr>
              <w:t xml:space="preserve">التوقيع:  </w:t>
            </w:r>
          </w:p>
          <w:p w:rsidR="00106768" w:rsidRDefault="004A23A2" w:rsidP="0019155C">
            <w:r>
              <w:rPr>
                <w:rtl/>
              </w:rPr>
              <w:t xml:space="preserve">التاريخ:  </w:t>
            </w:r>
          </w:p>
        </w:tc>
      </w:tr>
    </w:tbl>
    <w:p w:rsidR="00106768" w:rsidRDefault="00106768">
      <w:pPr>
        <w:spacing w:before="80" w:after="80"/>
      </w:pPr>
    </w:p>
    <w:tbl>
      <w:tblPr>
        <w:bidiVisual/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6"/>
      </w:tblGrid>
      <w:tr w:rsidR="00106768" w:rsidTr="0019155C">
        <w:tc>
          <w:tcPr>
            <w:tcW w:w="10466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106768" w:rsidRDefault="00C875FE" w:rsidP="0019155C">
            <w:pPr>
              <w:spacing w:before="60" w:after="60"/>
            </w:pPr>
            <w:r>
              <w:rPr>
                <w:rFonts w:ascii="Cambria Math" w:hAnsi="Cambria Math" w:cs="Cambria Math" w:hint="cs"/>
                <w:b/>
                <w:bCs/>
                <w:color w:val="1F3864"/>
                <w:sz w:val="20"/>
                <w:szCs w:val="20"/>
                <w:rtl/>
              </w:rPr>
              <w:t>◆</w:t>
            </w:r>
            <w:r>
              <w:rPr>
                <w:rFonts w:hint="cs"/>
                <w:b/>
                <w:bCs/>
                <w:color w:val="1F3864"/>
                <w:sz w:val="20"/>
                <w:szCs w:val="20"/>
                <w:rtl/>
              </w:rPr>
              <w:t xml:space="preserve"> تعليمات</w:t>
            </w:r>
            <w:r w:rsidR="004A23A2">
              <w:rPr>
                <w:b/>
                <w:bCs/>
                <w:color w:val="1F3864"/>
                <w:sz w:val="20"/>
                <w:szCs w:val="20"/>
                <w:rtl/>
              </w:rPr>
              <w:t xml:space="preserve"> / ضوابط</w:t>
            </w:r>
          </w:p>
          <w:p w:rsidR="00106768" w:rsidRDefault="004A23A2" w:rsidP="0019155C">
            <w:pPr>
              <w:spacing w:before="40" w:after="40"/>
            </w:pPr>
            <w:r>
              <w:rPr>
                <w:sz w:val="18"/>
                <w:szCs w:val="18"/>
                <w:rtl/>
              </w:rPr>
              <w:t>1. يُقدم الطلب قبل (١٠) أيام عمل من موعد الاجتماع لإتاحة وقت الدراسة.</w:t>
            </w:r>
          </w:p>
          <w:p w:rsidR="00106768" w:rsidRDefault="004A23A2" w:rsidP="0019155C">
            <w:pPr>
              <w:spacing w:before="40" w:after="40"/>
            </w:pPr>
            <w:r>
              <w:rPr>
                <w:sz w:val="18"/>
                <w:szCs w:val="18"/>
                <w:rtl/>
              </w:rPr>
              <w:t>2. يُرفق بالطلب جميع الوثائق الداعمة لاتخاذ قرار مستنير.</w:t>
            </w:r>
          </w:p>
          <w:p w:rsidR="00106768" w:rsidRDefault="004A23A2" w:rsidP="0019155C">
            <w:pPr>
              <w:spacing w:before="40" w:after="40"/>
            </w:pPr>
            <w:r>
              <w:rPr>
                <w:sz w:val="18"/>
                <w:szCs w:val="18"/>
                <w:rtl/>
              </w:rPr>
              <w:t>3. حق الإدراج النهائي يعود لرئيس المجلس وفق الميثاق.</w:t>
            </w:r>
          </w:p>
          <w:p w:rsidR="00106768" w:rsidRDefault="004A23A2" w:rsidP="0019155C">
            <w:pPr>
              <w:spacing w:before="40" w:after="40"/>
            </w:pPr>
            <w:r>
              <w:rPr>
                <w:sz w:val="18"/>
                <w:szCs w:val="18"/>
                <w:rtl/>
              </w:rPr>
              <w:t>4. البنود الاستثنائية تتطلب موافقة رئيس المجلس بصفة خاصة.</w:t>
            </w:r>
          </w:p>
        </w:tc>
      </w:tr>
    </w:tbl>
    <w:p w:rsidR="00106768" w:rsidRDefault="00106768">
      <w:pPr>
        <w:spacing w:before="80" w:after="80"/>
      </w:pPr>
    </w:p>
    <w:tbl>
      <w:tblPr>
        <w:bidiVisual/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89"/>
        <w:gridCol w:w="3488"/>
        <w:gridCol w:w="3489"/>
      </w:tblGrid>
      <w:tr w:rsidR="00106768" w:rsidTr="0019155C">
        <w:tc>
          <w:tcPr>
            <w:tcW w:w="348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06768" w:rsidRDefault="00C875FE" w:rsidP="0019155C">
            <w:pPr>
              <w:jc w:val="center"/>
            </w:pPr>
            <w:bookmarkStart w:id="0" w:name="_GoBack"/>
            <w:bookmarkEnd w:id="0"/>
            <w:r>
              <w:rPr>
                <w:rFonts w:hint="cs"/>
                <w:color w:val="FFFFFF"/>
                <w:sz w:val="18"/>
                <w:szCs w:val="18"/>
                <w:rtl/>
              </w:rPr>
              <w:t>صفحة من</w:t>
            </w:r>
          </w:p>
        </w:tc>
        <w:tc>
          <w:tcPr>
            <w:tcW w:w="34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06768" w:rsidRDefault="004A23A2" w:rsidP="0019155C">
            <w:pPr>
              <w:jc w:val="center"/>
            </w:pPr>
            <w:r>
              <w:rPr>
                <w:color w:val="FFFFFF"/>
                <w:sz w:val="18"/>
                <w:szCs w:val="18"/>
                <w:rtl/>
              </w:rPr>
              <w:t>الإصدار الأول — ١٤٤٧هـ</w:t>
            </w:r>
          </w:p>
        </w:tc>
        <w:tc>
          <w:tcPr>
            <w:tcW w:w="348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06768" w:rsidRDefault="004A23A2" w:rsidP="0019155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>BOT-FRM-019</w:t>
            </w:r>
          </w:p>
        </w:tc>
      </w:tr>
    </w:tbl>
    <w:p w:rsidR="004A23A2" w:rsidRDefault="004A23A2"/>
    <w:sectPr w:rsidR="004A23A2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CE3534"/>
    <w:multiLevelType w:val="hybridMultilevel"/>
    <w:tmpl w:val="790A1918"/>
    <w:lvl w:ilvl="0" w:tplc="F59E7860">
      <w:start w:val="1"/>
      <w:numFmt w:val="bullet"/>
      <w:lvlText w:val="●"/>
      <w:lvlJc w:val="left"/>
      <w:pPr>
        <w:ind w:left="720" w:hanging="360"/>
      </w:pPr>
    </w:lvl>
    <w:lvl w:ilvl="1" w:tplc="68224512">
      <w:start w:val="1"/>
      <w:numFmt w:val="bullet"/>
      <w:lvlText w:val="○"/>
      <w:lvlJc w:val="left"/>
      <w:pPr>
        <w:ind w:left="1440" w:hanging="360"/>
      </w:pPr>
    </w:lvl>
    <w:lvl w:ilvl="2" w:tplc="4936F3FE">
      <w:start w:val="1"/>
      <w:numFmt w:val="bullet"/>
      <w:lvlText w:val="■"/>
      <w:lvlJc w:val="left"/>
      <w:pPr>
        <w:ind w:left="2160" w:hanging="360"/>
      </w:pPr>
    </w:lvl>
    <w:lvl w:ilvl="3" w:tplc="F51600F6">
      <w:start w:val="1"/>
      <w:numFmt w:val="bullet"/>
      <w:lvlText w:val="●"/>
      <w:lvlJc w:val="left"/>
      <w:pPr>
        <w:ind w:left="2880" w:hanging="360"/>
      </w:pPr>
    </w:lvl>
    <w:lvl w:ilvl="4" w:tplc="48B25036">
      <w:start w:val="1"/>
      <w:numFmt w:val="bullet"/>
      <w:lvlText w:val="○"/>
      <w:lvlJc w:val="left"/>
      <w:pPr>
        <w:ind w:left="3600" w:hanging="360"/>
      </w:pPr>
    </w:lvl>
    <w:lvl w:ilvl="5" w:tplc="7826BE7C">
      <w:start w:val="1"/>
      <w:numFmt w:val="bullet"/>
      <w:lvlText w:val="■"/>
      <w:lvlJc w:val="left"/>
      <w:pPr>
        <w:ind w:left="4320" w:hanging="360"/>
      </w:pPr>
    </w:lvl>
    <w:lvl w:ilvl="6" w:tplc="5584F9E6">
      <w:start w:val="1"/>
      <w:numFmt w:val="bullet"/>
      <w:lvlText w:val="●"/>
      <w:lvlJc w:val="left"/>
      <w:pPr>
        <w:ind w:left="5040" w:hanging="360"/>
      </w:pPr>
    </w:lvl>
    <w:lvl w:ilvl="7" w:tplc="B036A9C6">
      <w:start w:val="1"/>
      <w:numFmt w:val="bullet"/>
      <w:lvlText w:val="●"/>
      <w:lvlJc w:val="left"/>
      <w:pPr>
        <w:ind w:left="5760" w:hanging="360"/>
      </w:pPr>
    </w:lvl>
    <w:lvl w:ilvl="8" w:tplc="93A215B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6768"/>
    <w:rsid w:val="00106768"/>
    <w:rsid w:val="0019155C"/>
    <w:rsid w:val="004A23A2"/>
    <w:rsid w:val="00C87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29E61752-90E2-4432-8566-C77FB628F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تشديد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نص حاشية سفلية Char"/>
    <w:link w:val="a6"/>
    <w:uiPriority w:val="99"/>
    <w:semiHidden/>
    <w:unhideWhenUsed/>
    <w:rPr>
      <w:sz w:val="20"/>
      <w:szCs w:val="20"/>
    </w:rPr>
  </w:style>
  <w:style w:type="character" w:styleId="a7">
    <w:name w:val="endnote reference"/>
    <w:uiPriority w:val="99"/>
    <w:semiHidden/>
    <w:unhideWhenUsed/>
    <w:rPr>
      <w:vertAlign w:val="superscript"/>
    </w:rPr>
  </w:style>
  <w:style w:type="paragraph" w:styleId="a8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نص تعليق ختامي Char"/>
    <w:link w:val="a8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170</Words>
  <Characters>974</Characters>
  <Application>Microsoft Office Word</Application>
  <DocSecurity>0</DocSecurity>
  <Lines>8</Lines>
  <Paragraphs>2</Paragraphs>
  <ScaleCrop>false</ScaleCrop>
  <Company>King Khalid University</Company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Abdullah Alqarni</cp:lastModifiedBy>
  <cp:revision>5</cp:revision>
  <dcterms:created xsi:type="dcterms:W3CDTF">2026-04-30T09:24:00Z</dcterms:created>
  <dcterms:modified xsi:type="dcterms:W3CDTF">2026-04-30T10:44:00Z</dcterms:modified>
</cp:coreProperties>
</file>