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4682D" w14:textId="77777777" w:rsidR="00D54752" w:rsidRDefault="00D96D2A">
      <w:r>
        <w:rPr>
          <w:noProof/>
          <w:lang w:eastAsia="es-ES"/>
        </w:rPr>
        <w:drawing>
          <wp:anchor distT="0" distB="0" distL="114300" distR="114300" simplePos="0" relativeHeight="251658240" behindDoc="0" locked="0" layoutInCell="1" allowOverlap="1" wp14:anchorId="6D7BF5CC" wp14:editId="47918D04">
            <wp:simplePos x="0" y="0"/>
            <wp:positionH relativeFrom="page">
              <wp:align>right</wp:align>
            </wp:positionH>
            <wp:positionV relativeFrom="page">
              <wp:align>top</wp:align>
            </wp:positionV>
            <wp:extent cx="7545046" cy="10672549"/>
            <wp:effectExtent l="0" t="0" r="0" b="0"/>
            <wp:wrapThrough wrapText="bothSides">
              <wp:wrapPolygon edited="0">
                <wp:start x="0" y="0"/>
                <wp:lineTo x="0" y="21552"/>
                <wp:lineTo x="21544" y="21552"/>
                <wp:lineTo x="21544"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cumento A4 Portada Propuesta Proyecto Sencillo Simple Verd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5046" cy="10672549"/>
                    </a:xfrm>
                    <a:prstGeom prst="rect">
                      <a:avLst/>
                    </a:prstGeom>
                  </pic:spPr>
                </pic:pic>
              </a:graphicData>
            </a:graphic>
            <wp14:sizeRelH relativeFrom="margin">
              <wp14:pctWidth>0</wp14:pctWidth>
            </wp14:sizeRelH>
            <wp14:sizeRelV relativeFrom="margin">
              <wp14:pctHeight>0</wp14:pctHeight>
            </wp14:sizeRelV>
          </wp:anchor>
        </w:drawing>
      </w:r>
      <w:r w:rsidR="00D54752">
        <w:br w:type="page"/>
      </w:r>
    </w:p>
    <w:sdt>
      <w:sdtPr>
        <w:rPr>
          <w:rFonts w:ascii="Times New Roman" w:hAnsi="Times New Roman" w:cs="Times New Roman"/>
          <w:b/>
          <w:color w:val="000000" w:themeColor="text1"/>
        </w:rPr>
        <w:id w:val="366802281"/>
        <w:docPartObj>
          <w:docPartGallery w:val="Table of Contents"/>
          <w:docPartUnique/>
        </w:docPartObj>
      </w:sdtPr>
      <w:sdtEndPr>
        <w:rPr>
          <w:rFonts w:eastAsiaTheme="minorHAnsi"/>
          <w:bCs/>
          <w:color w:val="auto"/>
          <w:sz w:val="22"/>
          <w:szCs w:val="22"/>
          <w:lang w:eastAsia="en-US"/>
        </w:rPr>
      </w:sdtEndPr>
      <w:sdtContent>
        <w:p w14:paraId="40BD7385" w14:textId="77777777" w:rsidR="00FC6E53" w:rsidRPr="00D96D2A" w:rsidRDefault="00D96D2A">
          <w:pPr>
            <w:pStyle w:val="TtuloTDC"/>
            <w:rPr>
              <w:rFonts w:ascii="Times New Roman" w:hAnsi="Times New Roman" w:cs="Times New Roman"/>
              <w:b/>
              <w:color w:val="000000" w:themeColor="text1"/>
            </w:rPr>
          </w:pPr>
          <w:r w:rsidRPr="00D96D2A">
            <w:rPr>
              <w:rFonts w:ascii="Times New Roman" w:hAnsi="Times New Roman" w:cs="Times New Roman"/>
              <w:b/>
              <w:color w:val="000000" w:themeColor="text1"/>
            </w:rPr>
            <w:t>ÍNDICE</w:t>
          </w:r>
        </w:p>
        <w:p w14:paraId="5AF752F9" w14:textId="5A05243D" w:rsidR="008D4FE1" w:rsidRDefault="00FC6E53">
          <w:pPr>
            <w:pStyle w:val="TDC1"/>
            <w:tabs>
              <w:tab w:val="left" w:pos="440"/>
              <w:tab w:val="right" w:leader="dot" w:pos="8494"/>
            </w:tabs>
            <w:rPr>
              <w:rFonts w:eastAsiaTheme="minorEastAsia"/>
              <w:noProof/>
              <w:lang w:eastAsia="es-ES"/>
            </w:rPr>
          </w:pPr>
          <w:r w:rsidRPr="00D96D2A">
            <w:rPr>
              <w:rFonts w:ascii="Times New Roman" w:hAnsi="Times New Roman" w:cs="Times New Roman"/>
            </w:rPr>
            <w:fldChar w:fldCharType="begin"/>
          </w:r>
          <w:r w:rsidRPr="00D96D2A">
            <w:rPr>
              <w:rFonts w:ascii="Times New Roman" w:hAnsi="Times New Roman" w:cs="Times New Roman"/>
            </w:rPr>
            <w:instrText xml:space="preserve"> TOC \o "1-3" \h \z \u </w:instrText>
          </w:r>
          <w:r w:rsidRPr="00D96D2A">
            <w:rPr>
              <w:rFonts w:ascii="Times New Roman" w:hAnsi="Times New Roman" w:cs="Times New Roman"/>
            </w:rPr>
            <w:fldChar w:fldCharType="separate"/>
          </w:r>
          <w:hyperlink w:anchor="_Toc210219060" w:history="1">
            <w:r w:rsidR="008D4FE1" w:rsidRPr="008E005F">
              <w:rPr>
                <w:rStyle w:val="Hipervnculo"/>
                <w:b/>
                <w:noProof/>
              </w:rPr>
              <w:t>1.</w:t>
            </w:r>
            <w:r w:rsidR="008D4FE1">
              <w:rPr>
                <w:rFonts w:eastAsiaTheme="minorEastAsia"/>
                <w:noProof/>
                <w:lang w:eastAsia="es-ES"/>
              </w:rPr>
              <w:tab/>
            </w:r>
            <w:r w:rsidR="008D4FE1" w:rsidRPr="008E005F">
              <w:rPr>
                <w:rStyle w:val="Hipervnculo"/>
                <w:b/>
                <w:noProof/>
              </w:rPr>
              <w:t>REVISIÓN DE ACCESIBILIDAD MODO MANUAL</w:t>
            </w:r>
            <w:r w:rsidR="008D4FE1">
              <w:rPr>
                <w:noProof/>
                <w:webHidden/>
              </w:rPr>
              <w:tab/>
            </w:r>
            <w:r w:rsidR="008D4FE1">
              <w:rPr>
                <w:noProof/>
                <w:webHidden/>
              </w:rPr>
              <w:fldChar w:fldCharType="begin"/>
            </w:r>
            <w:r w:rsidR="008D4FE1">
              <w:rPr>
                <w:noProof/>
                <w:webHidden/>
              </w:rPr>
              <w:instrText xml:space="preserve"> PAGEREF _Toc210219060 \h </w:instrText>
            </w:r>
            <w:r w:rsidR="008D4FE1">
              <w:rPr>
                <w:noProof/>
                <w:webHidden/>
              </w:rPr>
            </w:r>
            <w:r w:rsidR="008D4FE1">
              <w:rPr>
                <w:noProof/>
                <w:webHidden/>
              </w:rPr>
              <w:fldChar w:fldCharType="separate"/>
            </w:r>
            <w:r w:rsidR="008D4FE1">
              <w:rPr>
                <w:noProof/>
                <w:webHidden/>
              </w:rPr>
              <w:t>3</w:t>
            </w:r>
            <w:r w:rsidR="008D4FE1">
              <w:rPr>
                <w:noProof/>
                <w:webHidden/>
              </w:rPr>
              <w:fldChar w:fldCharType="end"/>
            </w:r>
          </w:hyperlink>
        </w:p>
        <w:p w14:paraId="5D370262" w14:textId="421F4D28" w:rsidR="008D4FE1" w:rsidRDefault="008D4FE1">
          <w:pPr>
            <w:pStyle w:val="TDC2"/>
            <w:tabs>
              <w:tab w:val="left" w:pos="660"/>
              <w:tab w:val="right" w:leader="dot" w:pos="8494"/>
            </w:tabs>
            <w:rPr>
              <w:rFonts w:eastAsiaTheme="minorEastAsia"/>
              <w:noProof/>
              <w:lang w:eastAsia="es-ES"/>
            </w:rPr>
          </w:pPr>
          <w:hyperlink w:anchor="_Toc210219061" w:history="1">
            <w:r w:rsidRPr="008E005F">
              <w:rPr>
                <w:rStyle w:val="Hipervnculo"/>
                <w:noProof/>
              </w:rPr>
              <w:t>1.</w:t>
            </w:r>
            <w:r>
              <w:rPr>
                <w:rFonts w:eastAsiaTheme="minorEastAsia"/>
                <w:noProof/>
                <w:lang w:eastAsia="es-ES"/>
              </w:rPr>
              <w:tab/>
            </w:r>
            <w:r w:rsidRPr="008E005F">
              <w:rPr>
                <w:rStyle w:val="Hipervnculo"/>
                <w:noProof/>
              </w:rPr>
              <w:t>Ministerio de Inclusión, Seguridad Social y Migraciones:</w:t>
            </w:r>
            <w:r>
              <w:rPr>
                <w:noProof/>
                <w:webHidden/>
              </w:rPr>
              <w:tab/>
            </w:r>
            <w:r>
              <w:rPr>
                <w:noProof/>
                <w:webHidden/>
              </w:rPr>
              <w:fldChar w:fldCharType="begin"/>
            </w:r>
            <w:r>
              <w:rPr>
                <w:noProof/>
                <w:webHidden/>
              </w:rPr>
              <w:instrText xml:space="preserve"> PAGEREF _Toc210219061 \h </w:instrText>
            </w:r>
            <w:r>
              <w:rPr>
                <w:noProof/>
                <w:webHidden/>
              </w:rPr>
            </w:r>
            <w:r>
              <w:rPr>
                <w:noProof/>
                <w:webHidden/>
              </w:rPr>
              <w:fldChar w:fldCharType="separate"/>
            </w:r>
            <w:r>
              <w:rPr>
                <w:noProof/>
                <w:webHidden/>
              </w:rPr>
              <w:t>3</w:t>
            </w:r>
            <w:r>
              <w:rPr>
                <w:noProof/>
                <w:webHidden/>
              </w:rPr>
              <w:fldChar w:fldCharType="end"/>
            </w:r>
          </w:hyperlink>
        </w:p>
        <w:p w14:paraId="226340F8" w14:textId="38CBA007" w:rsidR="008D4FE1" w:rsidRDefault="008D4FE1">
          <w:pPr>
            <w:pStyle w:val="TDC2"/>
            <w:tabs>
              <w:tab w:val="left" w:pos="660"/>
              <w:tab w:val="right" w:leader="dot" w:pos="8494"/>
            </w:tabs>
            <w:rPr>
              <w:rFonts w:eastAsiaTheme="minorEastAsia"/>
              <w:noProof/>
              <w:lang w:eastAsia="es-ES"/>
            </w:rPr>
          </w:pPr>
          <w:hyperlink w:anchor="_Toc210219062" w:history="1">
            <w:r w:rsidRPr="008E005F">
              <w:rPr>
                <w:rStyle w:val="Hipervnculo"/>
                <w:noProof/>
              </w:rPr>
              <w:t>2.</w:t>
            </w:r>
            <w:r>
              <w:rPr>
                <w:rFonts w:eastAsiaTheme="minorEastAsia"/>
                <w:noProof/>
                <w:lang w:eastAsia="es-ES"/>
              </w:rPr>
              <w:tab/>
            </w:r>
            <w:r w:rsidRPr="008E005F">
              <w:rPr>
                <w:rStyle w:val="Hipervnculo"/>
                <w:noProof/>
              </w:rPr>
              <w:t>Ministerio de Igualdad:</w:t>
            </w:r>
            <w:r>
              <w:rPr>
                <w:noProof/>
                <w:webHidden/>
              </w:rPr>
              <w:tab/>
            </w:r>
            <w:r>
              <w:rPr>
                <w:noProof/>
                <w:webHidden/>
              </w:rPr>
              <w:fldChar w:fldCharType="begin"/>
            </w:r>
            <w:r>
              <w:rPr>
                <w:noProof/>
                <w:webHidden/>
              </w:rPr>
              <w:instrText xml:space="preserve"> PAGEREF _Toc210219062 \h </w:instrText>
            </w:r>
            <w:r>
              <w:rPr>
                <w:noProof/>
                <w:webHidden/>
              </w:rPr>
            </w:r>
            <w:r>
              <w:rPr>
                <w:noProof/>
                <w:webHidden/>
              </w:rPr>
              <w:fldChar w:fldCharType="separate"/>
            </w:r>
            <w:r>
              <w:rPr>
                <w:noProof/>
                <w:webHidden/>
              </w:rPr>
              <w:t>3</w:t>
            </w:r>
            <w:r>
              <w:rPr>
                <w:noProof/>
                <w:webHidden/>
              </w:rPr>
              <w:fldChar w:fldCharType="end"/>
            </w:r>
          </w:hyperlink>
        </w:p>
        <w:p w14:paraId="54C03BFD" w14:textId="49055509" w:rsidR="008D4FE1" w:rsidRDefault="008D4FE1">
          <w:pPr>
            <w:pStyle w:val="TDC2"/>
            <w:tabs>
              <w:tab w:val="left" w:pos="660"/>
              <w:tab w:val="right" w:leader="dot" w:pos="8494"/>
            </w:tabs>
            <w:rPr>
              <w:rFonts w:eastAsiaTheme="minorEastAsia"/>
              <w:noProof/>
              <w:lang w:eastAsia="es-ES"/>
            </w:rPr>
          </w:pPr>
          <w:hyperlink w:anchor="_Toc210219063" w:history="1">
            <w:r w:rsidRPr="008E005F">
              <w:rPr>
                <w:rStyle w:val="Hipervnculo"/>
                <w:noProof/>
              </w:rPr>
              <w:t>3.</w:t>
            </w:r>
            <w:r>
              <w:rPr>
                <w:rFonts w:eastAsiaTheme="minorEastAsia"/>
                <w:noProof/>
                <w:lang w:eastAsia="es-ES"/>
              </w:rPr>
              <w:tab/>
            </w:r>
            <w:r w:rsidRPr="008E005F">
              <w:rPr>
                <w:rStyle w:val="Hipervnculo"/>
                <w:noProof/>
              </w:rPr>
              <w:t>Cafetería Siola:</w:t>
            </w:r>
            <w:r>
              <w:rPr>
                <w:noProof/>
                <w:webHidden/>
              </w:rPr>
              <w:tab/>
            </w:r>
            <w:r>
              <w:rPr>
                <w:noProof/>
                <w:webHidden/>
              </w:rPr>
              <w:fldChar w:fldCharType="begin"/>
            </w:r>
            <w:r>
              <w:rPr>
                <w:noProof/>
                <w:webHidden/>
              </w:rPr>
              <w:instrText xml:space="preserve"> PAGEREF _Toc210219063 \h </w:instrText>
            </w:r>
            <w:r>
              <w:rPr>
                <w:noProof/>
                <w:webHidden/>
              </w:rPr>
            </w:r>
            <w:r>
              <w:rPr>
                <w:noProof/>
                <w:webHidden/>
              </w:rPr>
              <w:fldChar w:fldCharType="separate"/>
            </w:r>
            <w:r>
              <w:rPr>
                <w:noProof/>
                <w:webHidden/>
              </w:rPr>
              <w:t>4</w:t>
            </w:r>
            <w:r>
              <w:rPr>
                <w:noProof/>
                <w:webHidden/>
              </w:rPr>
              <w:fldChar w:fldCharType="end"/>
            </w:r>
          </w:hyperlink>
        </w:p>
        <w:p w14:paraId="6DCA4734" w14:textId="3CCD300C" w:rsidR="008D4FE1" w:rsidRDefault="008D4FE1">
          <w:pPr>
            <w:pStyle w:val="TDC1"/>
            <w:tabs>
              <w:tab w:val="left" w:pos="440"/>
              <w:tab w:val="right" w:leader="dot" w:pos="8494"/>
            </w:tabs>
            <w:rPr>
              <w:rFonts w:eastAsiaTheme="minorEastAsia"/>
              <w:noProof/>
              <w:lang w:eastAsia="es-ES"/>
            </w:rPr>
          </w:pPr>
          <w:hyperlink w:anchor="_Toc210219064" w:history="1">
            <w:r w:rsidRPr="008E005F">
              <w:rPr>
                <w:rStyle w:val="Hipervnculo"/>
                <w:b/>
                <w:noProof/>
              </w:rPr>
              <w:t>2.</w:t>
            </w:r>
            <w:r>
              <w:rPr>
                <w:rFonts w:eastAsiaTheme="minorEastAsia"/>
                <w:noProof/>
                <w:lang w:eastAsia="es-ES"/>
              </w:rPr>
              <w:tab/>
            </w:r>
            <w:r w:rsidRPr="008E005F">
              <w:rPr>
                <w:rStyle w:val="Hipervnculo"/>
                <w:b/>
                <w:noProof/>
              </w:rPr>
              <w:t>REVISIÓN DE ACCESIBILIDAD MODO AUTOMÁTICO</w:t>
            </w:r>
            <w:r>
              <w:rPr>
                <w:noProof/>
                <w:webHidden/>
              </w:rPr>
              <w:tab/>
            </w:r>
            <w:r>
              <w:rPr>
                <w:noProof/>
                <w:webHidden/>
              </w:rPr>
              <w:fldChar w:fldCharType="begin"/>
            </w:r>
            <w:r>
              <w:rPr>
                <w:noProof/>
                <w:webHidden/>
              </w:rPr>
              <w:instrText xml:space="preserve"> PAGEREF _Toc210219064 \h </w:instrText>
            </w:r>
            <w:r>
              <w:rPr>
                <w:noProof/>
                <w:webHidden/>
              </w:rPr>
            </w:r>
            <w:r>
              <w:rPr>
                <w:noProof/>
                <w:webHidden/>
              </w:rPr>
              <w:fldChar w:fldCharType="separate"/>
            </w:r>
            <w:r>
              <w:rPr>
                <w:noProof/>
                <w:webHidden/>
              </w:rPr>
              <w:t>4</w:t>
            </w:r>
            <w:r>
              <w:rPr>
                <w:noProof/>
                <w:webHidden/>
              </w:rPr>
              <w:fldChar w:fldCharType="end"/>
            </w:r>
          </w:hyperlink>
        </w:p>
        <w:p w14:paraId="041A7E1F" w14:textId="26E2E533" w:rsidR="008D4FE1" w:rsidRDefault="008D4FE1">
          <w:pPr>
            <w:pStyle w:val="TDC2"/>
            <w:tabs>
              <w:tab w:val="left" w:pos="660"/>
              <w:tab w:val="right" w:leader="dot" w:pos="8494"/>
            </w:tabs>
            <w:rPr>
              <w:rFonts w:eastAsiaTheme="minorEastAsia"/>
              <w:noProof/>
              <w:lang w:eastAsia="es-ES"/>
            </w:rPr>
          </w:pPr>
          <w:hyperlink w:anchor="_Toc210219065" w:history="1">
            <w:r w:rsidRPr="008E005F">
              <w:rPr>
                <w:rStyle w:val="Hipervnculo"/>
                <w:noProof/>
              </w:rPr>
              <w:t>1.</w:t>
            </w:r>
            <w:r>
              <w:rPr>
                <w:rFonts w:eastAsiaTheme="minorEastAsia"/>
                <w:noProof/>
                <w:lang w:eastAsia="es-ES"/>
              </w:rPr>
              <w:tab/>
            </w:r>
            <w:r w:rsidRPr="008E005F">
              <w:rPr>
                <w:rStyle w:val="Hipervnculo"/>
                <w:noProof/>
              </w:rPr>
              <w:t>TAW:</w:t>
            </w:r>
            <w:r>
              <w:rPr>
                <w:noProof/>
                <w:webHidden/>
              </w:rPr>
              <w:tab/>
            </w:r>
            <w:r>
              <w:rPr>
                <w:noProof/>
                <w:webHidden/>
              </w:rPr>
              <w:fldChar w:fldCharType="begin"/>
            </w:r>
            <w:r>
              <w:rPr>
                <w:noProof/>
                <w:webHidden/>
              </w:rPr>
              <w:instrText xml:space="preserve"> PAGEREF _Toc210219065 \h </w:instrText>
            </w:r>
            <w:r>
              <w:rPr>
                <w:noProof/>
                <w:webHidden/>
              </w:rPr>
            </w:r>
            <w:r>
              <w:rPr>
                <w:noProof/>
                <w:webHidden/>
              </w:rPr>
              <w:fldChar w:fldCharType="separate"/>
            </w:r>
            <w:r>
              <w:rPr>
                <w:noProof/>
                <w:webHidden/>
              </w:rPr>
              <w:t>4</w:t>
            </w:r>
            <w:r>
              <w:rPr>
                <w:noProof/>
                <w:webHidden/>
              </w:rPr>
              <w:fldChar w:fldCharType="end"/>
            </w:r>
          </w:hyperlink>
        </w:p>
        <w:p w14:paraId="076511DB" w14:textId="5FBFDA1E" w:rsidR="008D4FE1" w:rsidRDefault="008D4FE1">
          <w:pPr>
            <w:pStyle w:val="TDC2"/>
            <w:tabs>
              <w:tab w:val="left" w:pos="660"/>
              <w:tab w:val="right" w:leader="dot" w:pos="8494"/>
            </w:tabs>
            <w:rPr>
              <w:rFonts w:eastAsiaTheme="minorEastAsia"/>
              <w:noProof/>
              <w:lang w:eastAsia="es-ES"/>
            </w:rPr>
          </w:pPr>
          <w:hyperlink w:anchor="_Toc210219066" w:history="1">
            <w:r w:rsidRPr="008E005F">
              <w:rPr>
                <w:rStyle w:val="Hipervnculo"/>
                <w:noProof/>
              </w:rPr>
              <w:t>2.</w:t>
            </w:r>
            <w:r>
              <w:rPr>
                <w:rFonts w:eastAsiaTheme="minorEastAsia"/>
                <w:noProof/>
                <w:lang w:eastAsia="es-ES"/>
              </w:rPr>
              <w:tab/>
            </w:r>
            <w:r w:rsidRPr="008E005F">
              <w:rPr>
                <w:rStyle w:val="Hipervnculo"/>
                <w:noProof/>
              </w:rPr>
              <w:t>WAVE:</w:t>
            </w:r>
            <w:r>
              <w:rPr>
                <w:noProof/>
                <w:webHidden/>
              </w:rPr>
              <w:tab/>
            </w:r>
            <w:r>
              <w:rPr>
                <w:noProof/>
                <w:webHidden/>
              </w:rPr>
              <w:fldChar w:fldCharType="begin"/>
            </w:r>
            <w:r>
              <w:rPr>
                <w:noProof/>
                <w:webHidden/>
              </w:rPr>
              <w:instrText xml:space="preserve"> PAGEREF _Toc210219066 \h </w:instrText>
            </w:r>
            <w:r>
              <w:rPr>
                <w:noProof/>
                <w:webHidden/>
              </w:rPr>
            </w:r>
            <w:r>
              <w:rPr>
                <w:noProof/>
                <w:webHidden/>
              </w:rPr>
              <w:fldChar w:fldCharType="separate"/>
            </w:r>
            <w:r>
              <w:rPr>
                <w:noProof/>
                <w:webHidden/>
              </w:rPr>
              <w:t>5</w:t>
            </w:r>
            <w:r>
              <w:rPr>
                <w:noProof/>
                <w:webHidden/>
              </w:rPr>
              <w:fldChar w:fldCharType="end"/>
            </w:r>
          </w:hyperlink>
        </w:p>
        <w:p w14:paraId="4B6AA093" w14:textId="7B03475D" w:rsidR="008D4FE1" w:rsidRDefault="008D4FE1">
          <w:pPr>
            <w:pStyle w:val="TDC2"/>
            <w:tabs>
              <w:tab w:val="left" w:pos="660"/>
              <w:tab w:val="right" w:leader="dot" w:pos="8494"/>
            </w:tabs>
            <w:rPr>
              <w:rFonts w:eastAsiaTheme="minorEastAsia"/>
              <w:noProof/>
              <w:lang w:eastAsia="es-ES"/>
            </w:rPr>
          </w:pPr>
          <w:hyperlink w:anchor="_Toc210219067" w:history="1">
            <w:r w:rsidRPr="008E005F">
              <w:rPr>
                <w:rStyle w:val="Hipervnculo"/>
                <w:noProof/>
              </w:rPr>
              <w:t>3.</w:t>
            </w:r>
            <w:r>
              <w:rPr>
                <w:rFonts w:eastAsiaTheme="minorEastAsia"/>
                <w:noProof/>
                <w:lang w:eastAsia="es-ES"/>
              </w:rPr>
              <w:tab/>
            </w:r>
            <w:r w:rsidRPr="008E005F">
              <w:rPr>
                <w:rStyle w:val="Hipervnculo"/>
                <w:noProof/>
              </w:rPr>
              <w:t>USERWAY:</w:t>
            </w:r>
            <w:r>
              <w:rPr>
                <w:noProof/>
                <w:webHidden/>
              </w:rPr>
              <w:tab/>
            </w:r>
            <w:r>
              <w:rPr>
                <w:noProof/>
                <w:webHidden/>
              </w:rPr>
              <w:fldChar w:fldCharType="begin"/>
            </w:r>
            <w:r>
              <w:rPr>
                <w:noProof/>
                <w:webHidden/>
              </w:rPr>
              <w:instrText xml:space="preserve"> PAGEREF _Toc210219067 \h </w:instrText>
            </w:r>
            <w:r>
              <w:rPr>
                <w:noProof/>
                <w:webHidden/>
              </w:rPr>
            </w:r>
            <w:r>
              <w:rPr>
                <w:noProof/>
                <w:webHidden/>
              </w:rPr>
              <w:fldChar w:fldCharType="separate"/>
            </w:r>
            <w:r>
              <w:rPr>
                <w:noProof/>
                <w:webHidden/>
              </w:rPr>
              <w:t>5</w:t>
            </w:r>
            <w:r>
              <w:rPr>
                <w:noProof/>
                <w:webHidden/>
              </w:rPr>
              <w:fldChar w:fldCharType="end"/>
            </w:r>
          </w:hyperlink>
        </w:p>
        <w:p w14:paraId="549F1313" w14:textId="6C9317BE" w:rsidR="008D4FE1" w:rsidRDefault="008D4FE1">
          <w:pPr>
            <w:pStyle w:val="TDC1"/>
            <w:tabs>
              <w:tab w:val="left" w:pos="440"/>
              <w:tab w:val="right" w:leader="dot" w:pos="8494"/>
            </w:tabs>
            <w:rPr>
              <w:rFonts w:eastAsiaTheme="minorEastAsia"/>
              <w:noProof/>
              <w:lang w:eastAsia="es-ES"/>
            </w:rPr>
          </w:pPr>
          <w:hyperlink w:anchor="_Toc210219068" w:history="1">
            <w:r w:rsidRPr="008E005F">
              <w:rPr>
                <w:rStyle w:val="Hipervnculo"/>
                <w:b/>
                <w:noProof/>
              </w:rPr>
              <w:t>3.</w:t>
            </w:r>
            <w:r>
              <w:rPr>
                <w:rFonts w:eastAsiaTheme="minorEastAsia"/>
                <w:noProof/>
                <w:lang w:eastAsia="es-ES"/>
              </w:rPr>
              <w:tab/>
            </w:r>
            <w:r w:rsidRPr="008E005F">
              <w:rPr>
                <w:rStyle w:val="Hipervnculo"/>
                <w:b/>
                <w:noProof/>
              </w:rPr>
              <w:t>REVISA LA WEB DE LA UT1</w:t>
            </w:r>
            <w:r>
              <w:rPr>
                <w:noProof/>
                <w:webHidden/>
              </w:rPr>
              <w:tab/>
            </w:r>
            <w:r>
              <w:rPr>
                <w:noProof/>
                <w:webHidden/>
              </w:rPr>
              <w:fldChar w:fldCharType="begin"/>
            </w:r>
            <w:r>
              <w:rPr>
                <w:noProof/>
                <w:webHidden/>
              </w:rPr>
              <w:instrText xml:space="preserve"> PAGEREF _Toc210219068 \h </w:instrText>
            </w:r>
            <w:r>
              <w:rPr>
                <w:noProof/>
                <w:webHidden/>
              </w:rPr>
            </w:r>
            <w:r>
              <w:rPr>
                <w:noProof/>
                <w:webHidden/>
              </w:rPr>
              <w:fldChar w:fldCharType="separate"/>
            </w:r>
            <w:r>
              <w:rPr>
                <w:noProof/>
                <w:webHidden/>
              </w:rPr>
              <w:t>6</w:t>
            </w:r>
            <w:r>
              <w:rPr>
                <w:noProof/>
                <w:webHidden/>
              </w:rPr>
              <w:fldChar w:fldCharType="end"/>
            </w:r>
          </w:hyperlink>
        </w:p>
        <w:p w14:paraId="75AB9A6A" w14:textId="1EFC849E" w:rsidR="008D4FE1" w:rsidRDefault="008D4FE1">
          <w:pPr>
            <w:pStyle w:val="TDC2"/>
            <w:tabs>
              <w:tab w:val="right" w:leader="dot" w:pos="8494"/>
            </w:tabs>
            <w:rPr>
              <w:rFonts w:eastAsiaTheme="minorEastAsia"/>
              <w:noProof/>
              <w:lang w:eastAsia="es-ES"/>
            </w:rPr>
          </w:pPr>
          <w:hyperlink w:anchor="_Toc210219069" w:history="1">
            <w:r w:rsidRPr="008E005F">
              <w:rPr>
                <w:rStyle w:val="Hipervnculo"/>
                <w:noProof/>
              </w:rPr>
              <w:t>REVISIÓN DE ACCESIBILIDAD DE EL NÁUTICO:</w:t>
            </w:r>
            <w:r>
              <w:rPr>
                <w:noProof/>
                <w:webHidden/>
              </w:rPr>
              <w:tab/>
            </w:r>
            <w:r>
              <w:rPr>
                <w:noProof/>
                <w:webHidden/>
              </w:rPr>
              <w:fldChar w:fldCharType="begin"/>
            </w:r>
            <w:r>
              <w:rPr>
                <w:noProof/>
                <w:webHidden/>
              </w:rPr>
              <w:instrText xml:space="preserve"> PAGEREF _Toc210219069 \h </w:instrText>
            </w:r>
            <w:r>
              <w:rPr>
                <w:noProof/>
                <w:webHidden/>
              </w:rPr>
            </w:r>
            <w:r>
              <w:rPr>
                <w:noProof/>
                <w:webHidden/>
              </w:rPr>
              <w:fldChar w:fldCharType="separate"/>
            </w:r>
            <w:r>
              <w:rPr>
                <w:noProof/>
                <w:webHidden/>
              </w:rPr>
              <w:t>6</w:t>
            </w:r>
            <w:r>
              <w:rPr>
                <w:noProof/>
                <w:webHidden/>
              </w:rPr>
              <w:fldChar w:fldCharType="end"/>
            </w:r>
          </w:hyperlink>
        </w:p>
        <w:p w14:paraId="534FBE88" w14:textId="1FFA51E5" w:rsidR="008D4FE1" w:rsidRDefault="008D4FE1">
          <w:pPr>
            <w:pStyle w:val="TDC3"/>
            <w:tabs>
              <w:tab w:val="left" w:pos="880"/>
              <w:tab w:val="right" w:leader="dot" w:pos="8494"/>
            </w:tabs>
            <w:rPr>
              <w:rFonts w:eastAsiaTheme="minorEastAsia"/>
              <w:noProof/>
              <w:lang w:eastAsia="es-ES"/>
            </w:rPr>
          </w:pPr>
          <w:hyperlink w:anchor="_Toc210219070" w:history="1">
            <w:r w:rsidRPr="008E005F">
              <w:rPr>
                <w:rStyle w:val="Hipervnculo"/>
                <w:rFonts w:cs="Times New Roman"/>
                <w:noProof/>
              </w:rPr>
              <w:t>a)</w:t>
            </w:r>
            <w:r>
              <w:rPr>
                <w:rFonts w:eastAsiaTheme="minorEastAsia"/>
                <w:noProof/>
                <w:lang w:eastAsia="es-ES"/>
              </w:rPr>
              <w:tab/>
            </w:r>
            <w:r w:rsidRPr="008E005F">
              <w:rPr>
                <w:rStyle w:val="Hipervnculo"/>
                <w:rFonts w:cs="Times New Roman"/>
                <w:noProof/>
              </w:rPr>
              <w:t>Requisitos que cumples:</w:t>
            </w:r>
            <w:r>
              <w:rPr>
                <w:noProof/>
                <w:webHidden/>
              </w:rPr>
              <w:tab/>
            </w:r>
            <w:r>
              <w:rPr>
                <w:noProof/>
                <w:webHidden/>
              </w:rPr>
              <w:fldChar w:fldCharType="begin"/>
            </w:r>
            <w:r>
              <w:rPr>
                <w:noProof/>
                <w:webHidden/>
              </w:rPr>
              <w:instrText xml:space="preserve"> PAGEREF _Toc210219070 \h </w:instrText>
            </w:r>
            <w:r>
              <w:rPr>
                <w:noProof/>
                <w:webHidden/>
              </w:rPr>
            </w:r>
            <w:r>
              <w:rPr>
                <w:noProof/>
                <w:webHidden/>
              </w:rPr>
              <w:fldChar w:fldCharType="separate"/>
            </w:r>
            <w:r>
              <w:rPr>
                <w:noProof/>
                <w:webHidden/>
              </w:rPr>
              <w:t>6</w:t>
            </w:r>
            <w:r>
              <w:rPr>
                <w:noProof/>
                <w:webHidden/>
              </w:rPr>
              <w:fldChar w:fldCharType="end"/>
            </w:r>
          </w:hyperlink>
        </w:p>
        <w:p w14:paraId="354D4225" w14:textId="52FAA750" w:rsidR="008D4FE1" w:rsidRDefault="008D4FE1">
          <w:pPr>
            <w:pStyle w:val="TDC3"/>
            <w:tabs>
              <w:tab w:val="left" w:pos="880"/>
              <w:tab w:val="right" w:leader="dot" w:pos="8494"/>
            </w:tabs>
            <w:rPr>
              <w:rFonts w:eastAsiaTheme="minorEastAsia"/>
              <w:noProof/>
              <w:lang w:eastAsia="es-ES"/>
            </w:rPr>
          </w:pPr>
          <w:hyperlink w:anchor="_Toc210219071" w:history="1">
            <w:r w:rsidRPr="008E005F">
              <w:rPr>
                <w:rStyle w:val="Hipervnculo"/>
                <w:rFonts w:cs="Times New Roman"/>
                <w:noProof/>
              </w:rPr>
              <w:t>b)</w:t>
            </w:r>
            <w:r>
              <w:rPr>
                <w:rFonts w:eastAsiaTheme="minorEastAsia"/>
                <w:noProof/>
                <w:lang w:eastAsia="es-ES"/>
              </w:rPr>
              <w:tab/>
            </w:r>
            <w:r w:rsidRPr="008E005F">
              <w:rPr>
                <w:rStyle w:val="Hipervnculo"/>
                <w:rFonts w:cs="Times New Roman"/>
                <w:noProof/>
              </w:rPr>
              <w:t>Requisitos a mejorar:</w:t>
            </w:r>
            <w:r>
              <w:rPr>
                <w:noProof/>
                <w:webHidden/>
              </w:rPr>
              <w:tab/>
            </w:r>
            <w:r>
              <w:rPr>
                <w:noProof/>
                <w:webHidden/>
              </w:rPr>
              <w:fldChar w:fldCharType="begin"/>
            </w:r>
            <w:r>
              <w:rPr>
                <w:noProof/>
                <w:webHidden/>
              </w:rPr>
              <w:instrText xml:space="preserve"> PAGEREF _Toc210219071 \h </w:instrText>
            </w:r>
            <w:r>
              <w:rPr>
                <w:noProof/>
                <w:webHidden/>
              </w:rPr>
            </w:r>
            <w:r>
              <w:rPr>
                <w:noProof/>
                <w:webHidden/>
              </w:rPr>
              <w:fldChar w:fldCharType="separate"/>
            </w:r>
            <w:r>
              <w:rPr>
                <w:noProof/>
                <w:webHidden/>
              </w:rPr>
              <w:t>6</w:t>
            </w:r>
            <w:r>
              <w:rPr>
                <w:noProof/>
                <w:webHidden/>
              </w:rPr>
              <w:fldChar w:fldCharType="end"/>
            </w:r>
          </w:hyperlink>
        </w:p>
        <w:p w14:paraId="6FEF5E01" w14:textId="6F8472ED" w:rsidR="008D4FE1" w:rsidRDefault="008D4FE1">
          <w:pPr>
            <w:pStyle w:val="TDC3"/>
            <w:tabs>
              <w:tab w:val="left" w:pos="880"/>
              <w:tab w:val="right" w:leader="dot" w:pos="8494"/>
            </w:tabs>
            <w:rPr>
              <w:rFonts w:eastAsiaTheme="minorEastAsia"/>
              <w:noProof/>
              <w:lang w:eastAsia="es-ES"/>
            </w:rPr>
          </w:pPr>
          <w:hyperlink w:anchor="_Toc210219072" w:history="1">
            <w:r w:rsidRPr="008E005F">
              <w:rPr>
                <w:rStyle w:val="Hipervnculo"/>
                <w:noProof/>
              </w:rPr>
              <w:t>c)</w:t>
            </w:r>
            <w:r>
              <w:rPr>
                <w:rFonts w:eastAsiaTheme="minorEastAsia"/>
                <w:noProof/>
                <w:lang w:eastAsia="es-ES"/>
              </w:rPr>
              <w:tab/>
            </w:r>
            <w:r w:rsidRPr="008E005F">
              <w:rPr>
                <w:rStyle w:val="Hipervnculo"/>
                <w:rFonts w:cs="Times New Roman"/>
                <w:noProof/>
              </w:rPr>
              <w:t>Grado de accesibilidad de la web:</w:t>
            </w:r>
            <w:r>
              <w:rPr>
                <w:noProof/>
                <w:webHidden/>
              </w:rPr>
              <w:tab/>
            </w:r>
            <w:r>
              <w:rPr>
                <w:noProof/>
                <w:webHidden/>
              </w:rPr>
              <w:fldChar w:fldCharType="begin"/>
            </w:r>
            <w:r>
              <w:rPr>
                <w:noProof/>
                <w:webHidden/>
              </w:rPr>
              <w:instrText xml:space="preserve"> PAGEREF _Toc210219072 \h </w:instrText>
            </w:r>
            <w:r>
              <w:rPr>
                <w:noProof/>
                <w:webHidden/>
              </w:rPr>
            </w:r>
            <w:r>
              <w:rPr>
                <w:noProof/>
                <w:webHidden/>
              </w:rPr>
              <w:fldChar w:fldCharType="separate"/>
            </w:r>
            <w:r>
              <w:rPr>
                <w:noProof/>
                <w:webHidden/>
              </w:rPr>
              <w:t>6</w:t>
            </w:r>
            <w:r>
              <w:rPr>
                <w:noProof/>
                <w:webHidden/>
              </w:rPr>
              <w:fldChar w:fldCharType="end"/>
            </w:r>
          </w:hyperlink>
        </w:p>
        <w:p w14:paraId="5546DEC5" w14:textId="5E82CCCA" w:rsidR="00FC6E53" w:rsidRPr="00D96D2A" w:rsidRDefault="00FC6E53">
          <w:pPr>
            <w:rPr>
              <w:rFonts w:ascii="Times New Roman" w:hAnsi="Times New Roman" w:cs="Times New Roman"/>
            </w:rPr>
          </w:pPr>
          <w:r w:rsidRPr="00D96D2A">
            <w:rPr>
              <w:rFonts w:ascii="Times New Roman" w:hAnsi="Times New Roman" w:cs="Times New Roman"/>
              <w:b/>
              <w:bCs/>
            </w:rPr>
            <w:fldChar w:fldCharType="end"/>
          </w:r>
        </w:p>
      </w:sdtContent>
    </w:sdt>
    <w:p w14:paraId="1ADD021C" w14:textId="77777777" w:rsidR="00FC6E53" w:rsidRPr="00D96D2A" w:rsidRDefault="00FC6E53">
      <w:pPr>
        <w:rPr>
          <w:rFonts w:ascii="Times New Roman" w:eastAsiaTheme="majorEastAsia" w:hAnsi="Times New Roman" w:cs="Times New Roman"/>
          <w:b/>
          <w:color w:val="000000" w:themeColor="text1"/>
          <w:sz w:val="32"/>
          <w:szCs w:val="32"/>
        </w:rPr>
      </w:pPr>
      <w:r w:rsidRPr="00D96D2A">
        <w:rPr>
          <w:rFonts w:ascii="Times New Roman" w:hAnsi="Times New Roman" w:cs="Times New Roman"/>
          <w:b/>
        </w:rPr>
        <w:br w:type="page"/>
      </w:r>
    </w:p>
    <w:p w14:paraId="2BA6BE25" w14:textId="77777777" w:rsidR="00221EA6" w:rsidRPr="00221EA6" w:rsidRDefault="00221EA6" w:rsidP="00221EA6">
      <w:pPr>
        <w:pStyle w:val="Ttulo1"/>
        <w:numPr>
          <w:ilvl w:val="0"/>
          <w:numId w:val="15"/>
        </w:numPr>
        <w:rPr>
          <w:b/>
        </w:rPr>
      </w:pPr>
      <w:bookmarkStart w:id="0" w:name="_Toc210219060"/>
      <w:r w:rsidRPr="00221EA6">
        <w:rPr>
          <w:b/>
        </w:rPr>
        <w:t>REVISI</w:t>
      </w:r>
      <w:r>
        <w:rPr>
          <w:b/>
        </w:rPr>
        <w:t>ÓN DE ACCESIBILIDAD MODO MANUAL</w:t>
      </w:r>
      <w:bookmarkEnd w:id="0"/>
    </w:p>
    <w:p w14:paraId="36D96057" w14:textId="77777777" w:rsidR="00221EA6" w:rsidRDefault="00221EA6" w:rsidP="00D96D2A">
      <w:pPr>
        <w:pStyle w:val="Ttulo2"/>
        <w:numPr>
          <w:ilvl w:val="0"/>
          <w:numId w:val="22"/>
        </w:numPr>
        <w:jc w:val="both"/>
      </w:pPr>
      <w:bookmarkStart w:id="1" w:name="_Toc210219061"/>
      <w:r w:rsidRPr="006542F1">
        <w:rPr>
          <w:u w:val="single"/>
        </w:rPr>
        <w:t>Ministerio de Inclusión, Seguridad Social y Migraciones</w:t>
      </w:r>
      <w:r w:rsidR="006542F1" w:rsidRPr="006542F1">
        <w:rPr>
          <w:u w:val="single"/>
        </w:rPr>
        <w:t>:</w:t>
      </w:r>
      <w:bookmarkEnd w:id="1"/>
    </w:p>
    <w:p w14:paraId="4C51CDB6" w14:textId="77777777" w:rsidR="006542F1" w:rsidRPr="006542F1" w:rsidRDefault="00221EA6" w:rsidP="006542F1">
      <w:pPr>
        <w:pStyle w:val="Prrafodelista"/>
        <w:numPr>
          <w:ilvl w:val="0"/>
          <w:numId w:val="16"/>
        </w:numPr>
        <w:jc w:val="both"/>
        <w:rPr>
          <w:rFonts w:ascii="Times New Roman" w:hAnsi="Times New Roman" w:cs="Times New Roman"/>
          <w:u w:val="single"/>
        </w:rPr>
      </w:pPr>
      <w:r w:rsidRPr="006542F1">
        <w:rPr>
          <w:rFonts w:ascii="Times New Roman" w:hAnsi="Times New Roman" w:cs="Times New Roman"/>
          <w:u w:val="single"/>
        </w:rPr>
        <w:t>Grado de cumplimiento de las pautas WCAG</w:t>
      </w:r>
      <w:r w:rsidR="006542F1" w:rsidRPr="006542F1">
        <w:rPr>
          <w:rFonts w:ascii="Times New Roman" w:hAnsi="Times New Roman" w:cs="Times New Roman"/>
          <w:u w:val="single"/>
        </w:rPr>
        <w:t>:</w:t>
      </w:r>
    </w:p>
    <w:p w14:paraId="794D8C5D" w14:textId="3D43823D" w:rsidR="00221EA6" w:rsidRPr="006542F1" w:rsidRDefault="00013B92" w:rsidP="006542F1">
      <w:pPr>
        <w:ind w:left="360"/>
        <w:jc w:val="both"/>
        <w:rPr>
          <w:rFonts w:ascii="Times New Roman" w:hAnsi="Times New Roman" w:cs="Times New Roman"/>
        </w:rPr>
      </w:pPr>
      <w:r w:rsidRPr="00013B92">
        <w:rPr>
          <w:rFonts w:ascii="Times New Roman" w:hAnsi="Times New Roman" w:cs="Times New Roman"/>
        </w:rPr>
        <w:t>El sitio web del Ministerio de Inclusión cumple parcialmente con las pautas WCAG 2.1. Aunque implementa varias medidas de accesibilidad, no alcanza el nivel AAA completo, que es el más alto. Actualmente se encuentra en nivel AA, con algunas funciones cercanas a AAA gracias a su menú de accesibilidad personalizable y otras mejoras visuales y de navegación</w:t>
      </w:r>
      <w:r>
        <w:rPr>
          <w:rFonts w:ascii="Times New Roman" w:hAnsi="Times New Roman" w:cs="Times New Roman"/>
        </w:rPr>
        <w:t>.</w:t>
      </w:r>
    </w:p>
    <w:p w14:paraId="2F0ED667" w14:textId="77777777" w:rsidR="006542F1" w:rsidRPr="006542F1" w:rsidRDefault="00221EA6" w:rsidP="006542F1">
      <w:pPr>
        <w:pStyle w:val="Prrafodelista"/>
        <w:numPr>
          <w:ilvl w:val="0"/>
          <w:numId w:val="16"/>
        </w:numPr>
        <w:spacing w:after="0" w:line="360" w:lineRule="auto"/>
        <w:jc w:val="both"/>
        <w:rPr>
          <w:rFonts w:ascii="Times New Roman" w:hAnsi="Times New Roman" w:cs="Times New Roman"/>
          <w:u w:val="single"/>
        </w:rPr>
      </w:pPr>
      <w:r w:rsidRPr="006542F1">
        <w:rPr>
          <w:rFonts w:ascii="Times New Roman" w:hAnsi="Times New Roman" w:cs="Times New Roman"/>
          <w:u w:val="single"/>
        </w:rPr>
        <w:t>Funcionalidades implementadas</w:t>
      </w:r>
      <w:r w:rsidR="006542F1" w:rsidRPr="006542F1">
        <w:rPr>
          <w:rFonts w:ascii="Times New Roman" w:hAnsi="Times New Roman" w:cs="Times New Roman"/>
          <w:u w:val="single"/>
        </w:rPr>
        <w:t>:</w:t>
      </w:r>
    </w:p>
    <w:p w14:paraId="674408C1" w14:textId="77777777" w:rsidR="006542F1" w:rsidRPr="006542F1" w:rsidRDefault="00221EA6" w:rsidP="006542F1">
      <w:pPr>
        <w:pStyle w:val="Prrafodelista"/>
        <w:numPr>
          <w:ilvl w:val="0"/>
          <w:numId w:val="18"/>
        </w:numPr>
        <w:spacing w:after="0"/>
        <w:jc w:val="both"/>
        <w:rPr>
          <w:rFonts w:ascii="Times New Roman" w:hAnsi="Times New Roman" w:cs="Times New Roman"/>
        </w:rPr>
      </w:pPr>
      <w:r w:rsidRPr="006542F1">
        <w:rPr>
          <w:rFonts w:ascii="Times New Roman" w:hAnsi="Times New Roman" w:cs="Times New Roman"/>
        </w:rPr>
        <w:t>Contraste de colores ajustable.</w:t>
      </w:r>
    </w:p>
    <w:p w14:paraId="3810BE10" w14:textId="77777777" w:rsidR="006542F1" w:rsidRPr="006542F1" w:rsidRDefault="00221EA6" w:rsidP="006542F1">
      <w:pPr>
        <w:pStyle w:val="Prrafodelista"/>
        <w:numPr>
          <w:ilvl w:val="0"/>
          <w:numId w:val="18"/>
        </w:numPr>
        <w:spacing w:after="0"/>
        <w:jc w:val="both"/>
        <w:rPr>
          <w:rFonts w:ascii="Times New Roman" w:hAnsi="Times New Roman" w:cs="Times New Roman"/>
        </w:rPr>
      </w:pPr>
      <w:r w:rsidRPr="006542F1">
        <w:rPr>
          <w:rFonts w:ascii="Times New Roman" w:hAnsi="Times New Roman" w:cs="Times New Roman"/>
        </w:rPr>
        <w:t>Navegación mediante teclado.</w:t>
      </w:r>
    </w:p>
    <w:p w14:paraId="75583F81" w14:textId="77777777" w:rsidR="006542F1" w:rsidRPr="006542F1" w:rsidRDefault="00221EA6" w:rsidP="006542F1">
      <w:pPr>
        <w:pStyle w:val="Prrafodelista"/>
        <w:numPr>
          <w:ilvl w:val="0"/>
          <w:numId w:val="18"/>
        </w:numPr>
        <w:spacing w:after="0"/>
        <w:jc w:val="both"/>
        <w:rPr>
          <w:rFonts w:ascii="Times New Roman" w:hAnsi="Times New Roman" w:cs="Times New Roman"/>
        </w:rPr>
      </w:pPr>
      <w:r w:rsidRPr="006542F1">
        <w:rPr>
          <w:rFonts w:ascii="Times New Roman" w:hAnsi="Times New Roman" w:cs="Times New Roman"/>
        </w:rPr>
        <w:t>Eti</w:t>
      </w:r>
      <w:r w:rsidR="006542F1" w:rsidRPr="006542F1">
        <w:rPr>
          <w:rFonts w:ascii="Times New Roman" w:hAnsi="Times New Roman" w:cs="Times New Roman"/>
        </w:rPr>
        <w:t>quetas adecuadas en formularios.</w:t>
      </w:r>
    </w:p>
    <w:p w14:paraId="558933F2" w14:textId="77777777" w:rsidR="00221EA6" w:rsidRDefault="00221EA6" w:rsidP="006542F1">
      <w:pPr>
        <w:pStyle w:val="Prrafodelista"/>
        <w:numPr>
          <w:ilvl w:val="0"/>
          <w:numId w:val="18"/>
        </w:numPr>
        <w:spacing w:after="0"/>
        <w:jc w:val="both"/>
        <w:rPr>
          <w:rFonts w:ascii="Times New Roman" w:hAnsi="Times New Roman" w:cs="Times New Roman"/>
        </w:rPr>
      </w:pPr>
      <w:r w:rsidRPr="006542F1">
        <w:rPr>
          <w:rFonts w:ascii="Times New Roman" w:hAnsi="Times New Roman" w:cs="Times New Roman"/>
        </w:rPr>
        <w:t>Uso de texto alternativo en imágenes.</w:t>
      </w:r>
    </w:p>
    <w:p w14:paraId="0B9A9CF7" w14:textId="77777777" w:rsidR="006542F1" w:rsidRPr="006542F1" w:rsidRDefault="006542F1" w:rsidP="006542F1">
      <w:pPr>
        <w:pStyle w:val="Prrafodelista"/>
        <w:numPr>
          <w:ilvl w:val="0"/>
          <w:numId w:val="18"/>
        </w:numPr>
        <w:spacing w:after="0"/>
        <w:jc w:val="both"/>
        <w:rPr>
          <w:rFonts w:ascii="Times New Roman" w:hAnsi="Times New Roman" w:cs="Times New Roman"/>
        </w:rPr>
      </w:pPr>
      <w:r w:rsidRPr="006542F1">
        <w:rPr>
          <w:rFonts w:ascii="Times New Roman" w:hAnsi="Times New Roman" w:cs="Times New Roman"/>
          <w:b/>
        </w:rPr>
        <w:t>Menú de accesibilidad personalizable:</w:t>
      </w:r>
      <w:r w:rsidRPr="006542F1">
        <w:rPr>
          <w:rFonts w:ascii="Times New Roman" w:hAnsi="Times New Roman" w:cs="Times New Roman"/>
        </w:rPr>
        <w:t xml:space="preserve"> Permite al usuario ajustar el tamaño del texto, cambiar tipografía, modificar colores y contraste, activar lectura en voz alta, y personalizar otros aspectos visuales según sus necesidades.</w:t>
      </w:r>
    </w:p>
    <w:p w14:paraId="45845F3C" w14:textId="77777777" w:rsidR="006542F1" w:rsidRPr="006542F1" w:rsidRDefault="006542F1" w:rsidP="006542F1">
      <w:pPr>
        <w:pStyle w:val="NormalWeb"/>
        <w:spacing w:after="0" w:afterAutospacing="0"/>
        <w:jc w:val="both"/>
        <w:rPr>
          <w:sz w:val="22"/>
          <w:szCs w:val="22"/>
        </w:rPr>
      </w:pPr>
    </w:p>
    <w:p w14:paraId="024660C9" w14:textId="77777777" w:rsidR="006542F1" w:rsidRPr="006542F1" w:rsidRDefault="00221EA6" w:rsidP="006542F1">
      <w:pPr>
        <w:pStyle w:val="Prrafodelista"/>
        <w:numPr>
          <w:ilvl w:val="0"/>
          <w:numId w:val="16"/>
        </w:numPr>
        <w:jc w:val="both"/>
        <w:rPr>
          <w:rFonts w:ascii="Times New Roman" w:hAnsi="Times New Roman" w:cs="Times New Roman"/>
          <w:u w:val="single"/>
        </w:rPr>
      </w:pPr>
      <w:r w:rsidRPr="006542F1">
        <w:rPr>
          <w:rFonts w:ascii="Times New Roman" w:hAnsi="Times New Roman" w:cs="Times New Roman"/>
          <w:u w:val="single"/>
        </w:rPr>
        <w:t>Percepción personal</w:t>
      </w:r>
      <w:r w:rsidR="006542F1" w:rsidRPr="006542F1">
        <w:rPr>
          <w:rFonts w:ascii="Times New Roman" w:hAnsi="Times New Roman" w:cs="Times New Roman"/>
          <w:u w:val="single"/>
        </w:rPr>
        <w:t>:</w:t>
      </w:r>
    </w:p>
    <w:p w14:paraId="60FBA648" w14:textId="77777777" w:rsidR="00221EA6" w:rsidRPr="006542F1" w:rsidRDefault="00221EA6" w:rsidP="006542F1">
      <w:pPr>
        <w:ind w:left="360"/>
        <w:jc w:val="both"/>
        <w:rPr>
          <w:rFonts w:ascii="Times New Roman" w:hAnsi="Times New Roman" w:cs="Times New Roman"/>
        </w:rPr>
      </w:pPr>
      <w:r w:rsidRPr="006542F1">
        <w:rPr>
          <w:rFonts w:ascii="Times New Roman" w:hAnsi="Times New Roman" w:cs="Times New Roman"/>
        </w:rPr>
        <w:t>La navegación es fluida y la estructura es clara. Sin embargo, algunos documentos en PDF y otros contenidos podrían no cumplir completamente con las pautas de accesibilidad.</w:t>
      </w:r>
      <w:r w:rsidR="006542F1">
        <w:rPr>
          <w:rFonts w:ascii="Times New Roman" w:hAnsi="Times New Roman" w:cs="Times New Roman"/>
        </w:rPr>
        <w:t xml:space="preserve"> E</w:t>
      </w:r>
      <w:r w:rsidR="006542F1" w:rsidRPr="006542F1">
        <w:rPr>
          <w:rFonts w:ascii="Times New Roman" w:hAnsi="Times New Roman" w:cs="Times New Roman"/>
        </w:rPr>
        <w:t>l menú de accesibilidad permite editar la página a tu gusto, adaptando la experiencia a tus necesidades personales.</w:t>
      </w:r>
    </w:p>
    <w:p w14:paraId="3126F8E4" w14:textId="77777777" w:rsidR="006542F1" w:rsidRPr="006542F1" w:rsidRDefault="006542F1" w:rsidP="00CD7E5D">
      <w:pPr>
        <w:ind w:firstLine="360"/>
        <w:rPr>
          <w:rFonts w:ascii="Times New Roman" w:hAnsi="Times New Roman" w:cs="Times New Roman"/>
        </w:rPr>
      </w:pPr>
      <w:r w:rsidRPr="006542F1">
        <w:rPr>
          <w:rFonts w:ascii="Times New Roman" w:hAnsi="Times New Roman" w:cs="Times New Roman"/>
          <w:b/>
        </w:rPr>
        <w:t>URL:</w:t>
      </w:r>
      <w:r w:rsidRPr="006542F1">
        <w:rPr>
          <w:rFonts w:ascii="Times New Roman" w:hAnsi="Times New Roman" w:cs="Times New Roman"/>
        </w:rPr>
        <w:t xml:space="preserve"> </w:t>
      </w:r>
      <w:hyperlink r:id="rId10" w:history="1">
        <w:r w:rsidRPr="006542F1">
          <w:rPr>
            <w:rStyle w:val="Hipervnculo"/>
            <w:rFonts w:ascii="Times New Roman" w:hAnsi="Times New Roman" w:cs="Times New Roman"/>
          </w:rPr>
          <w:t>https://www.inclusion.gob.es/</w:t>
        </w:r>
      </w:hyperlink>
      <w:r w:rsidRPr="006542F1">
        <w:rPr>
          <w:rFonts w:ascii="Times New Roman" w:hAnsi="Times New Roman" w:cs="Times New Roman"/>
        </w:rPr>
        <w:t xml:space="preserve"> </w:t>
      </w:r>
    </w:p>
    <w:p w14:paraId="3F27206A" w14:textId="77777777" w:rsidR="00221EA6" w:rsidRPr="006542F1" w:rsidRDefault="00221EA6" w:rsidP="00D96D2A">
      <w:pPr>
        <w:pStyle w:val="Ttulo2"/>
        <w:numPr>
          <w:ilvl w:val="0"/>
          <w:numId w:val="22"/>
        </w:numPr>
        <w:jc w:val="both"/>
        <w:rPr>
          <w:u w:val="single"/>
        </w:rPr>
      </w:pPr>
      <w:bookmarkStart w:id="2" w:name="_Toc210219062"/>
      <w:r w:rsidRPr="006542F1">
        <w:rPr>
          <w:u w:val="single"/>
        </w:rPr>
        <w:t>Ministerio de Igualdad</w:t>
      </w:r>
      <w:r w:rsidR="006542F1" w:rsidRPr="006542F1">
        <w:rPr>
          <w:u w:val="single"/>
        </w:rPr>
        <w:t>:</w:t>
      </w:r>
      <w:bookmarkEnd w:id="2"/>
    </w:p>
    <w:p w14:paraId="5B135753" w14:textId="77777777" w:rsidR="00221EA6" w:rsidRPr="00FC6E53" w:rsidRDefault="00221EA6" w:rsidP="006542F1">
      <w:pPr>
        <w:pStyle w:val="Prrafodelista"/>
        <w:numPr>
          <w:ilvl w:val="0"/>
          <w:numId w:val="19"/>
        </w:numPr>
        <w:rPr>
          <w:rFonts w:ascii="Times New Roman" w:hAnsi="Times New Roman" w:cs="Times New Roman"/>
          <w:u w:val="single"/>
        </w:rPr>
      </w:pPr>
      <w:r w:rsidRPr="00FC6E53">
        <w:rPr>
          <w:rFonts w:ascii="Times New Roman" w:hAnsi="Times New Roman" w:cs="Times New Roman"/>
          <w:u w:val="single"/>
        </w:rPr>
        <w:t>Grado de cumplimiento de las pautas WCAG</w:t>
      </w:r>
      <w:r w:rsidR="006542F1" w:rsidRPr="00FC6E53">
        <w:rPr>
          <w:rFonts w:ascii="Times New Roman" w:hAnsi="Times New Roman" w:cs="Times New Roman"/>
          <w:u w:val="single"/>
        </w:rPr>
        <w:t>:</w:t>
      </w:r>
    </w:p>
    <w:p w14:paraId="1009FCAC" w14:textId="77777777" w:rsidR="00221EA6" w:rsidRPr="00FC6E53" w:rsidRDefault="00221EA6" w:rsidP="00FC6E53">
      <w:pPr>
        <w:pStyle w:val="NormalWeb"/>
        <w:ind w:left="360"/>
        <w:rPr>
          <w:sz w:val="22"/>
          <w:szCs w:val="22"/>
        </w:rPr>
      </w:pPr>
      <w:r w:rsidRPr="00FC6E53">
        <w:rPr>
          <w:sz w:val="22"/>
          <w:szCs w:val="22"/>
        </w:rPr>
        <w:t xml:space="preserve">El sitio web del Ministerio de Igualdad es parcialmente conforme con el Real Decreto 1112/2018, debido a algunas excepciones y a la falta de conformidad en ciertos aspectos. </w:t>
      </w:r>
    </w:p>
    <w:p w14:paraId="6A2F0D13" w14:textId="77777777" w:rsidR="00221EA6" w:rsidRPr="00FC6E53" w:rsidRDefault="00221EA6" w:rsidP="006542F1">
      <w:pPr>
        <w:pStyle w:val="Prrafodelista"/>
        <w:numPr>
          <w:ilvl w:val="0"/>
          <w:numId w:val="19"/>
        </w:numPr>
        <w:rPr>
          <w:rFonts w:ascii="Times New Roman" w:hAnsi="Times New Roman" w:cs="Times New Roman"/>
          <w:u w:val="single"/>
        </w:rPr>
      </w:pPr>
      <w:r w:rsidRPr="00FC6E53">
        <w:rPr>
          <w:rFonts w:ascii="Times New Roman" w:hAnsi="Times New Roman" w:cs="Times New Roman"/>
          <w:u w:val="single"/>
        </w:rPr>
        <w:t>Funcionalidades implementadas</w:t>
      </w:r>
      <w:r w:rsidR="006542F1" w:rsidRPr="00FC6E53">
        <w:rPr>
          <w:rFonts w:ascii="Times New Roman" w:hAnsi="Times New Roman" w:cs="Times New Roman"/>
          <w:u w:val="single"/>
        </w:rPr>
        <w:t>:</w:t>
      </w:r>
    </w:p>
    <w:p w14:paraId="2A1593C1" w14:textId="77777777" w:rsidR="00221EA6" w:rsidRPr="00FC6E53" w:rsidRDefault="00221EA6" w:rsidP="00221EA6">
      <w:pPr>
        <w:pStyle w:val="NormalWeb"/>
        <w:numPr>
          <w:ilvl w:val="0"/>
          <w:numId w:val="12"/>
        </w:numPr>
        <w:rPr>
          <w:sz w:val="22"/>
          <w:szCs w:val="22"/>
        </w:rPr>
      </w:pPr>
      <w:r w:rsidRPr="00FC6E53">
        <w:rPr>
          <w:sz w:val="22"/>
          <w:szCs w:val="22"/>
        </w:rPr>
        <w:t>Contraste de colores ajustable.</w:t>
      </w:r>
    </w:p>
    <w:p w14:paraId="18D224A3" w14:textId="77777777" w:rsidR="00221EA6" w:rsidRPr="00FC6E53" w:rsidRDefault="00221EA6" w:rsidP="00221EA6">
      <w:pPr>
        <w:pStyle w:val="NormalWeb"/>
        <w:numPr>
          <w:ilvl w:val="0"/>
          <w:numId w:val="12"/>
        </w:numPr>
        <w:rPr>
          <w:sz w:val="22"/>
          <w:szCs w:val="22"/>
        </w:rPr>
      </w:pPr>
      <w:r w:rsidRPr="00FC6E53">
        <w:rPr>
          <w:sz w:val="22"/>
          <w:szCs w:val="22"/>
        </w:rPr>
        <w:t>Navegación mediante teclado.</w:t>
      </w:r>
    </w:p>
    <w:p w14:paraId="50D44CAB" w14:textId="77777777" w:rsidR="00221EA6" w:rsidRPr="00FC6E53" w:rsidRDefault="00221EA6" w:rsidP="00221EA6">
      <w:pPr>
        <w:pStyle w:val="NormalWeb"/>
        <w:numPr>
          <w:ilvl w:val="0"/>
          <w:numId w:val="12"/>
        </w:numPr>
        <w:rPr>
          <w:sz w:val="22"/>
          <w:szCs w:val="22"/>
        </w:rPr>
      </w:pPr>
      <w:r w:rsidRPr="00FC6E53">
        <w:rPr>
          <w:sz w:val="22"/>
          <w:szCs w:val="22"/>
        </w:rPr>
        <w:t>Etiquetas adecuadas en formularios.</w:t>
      </w:r>
    </w:p>
    <w:p w14:paraId="7B8E1296" w14:textId="77777777" w:rsidR="00221EA6" w:rsidRPr="00FC6E53" w:rsidRDefault="00221EA6" w:rsidP="00221EA6">
      <w:pPr>
        <w:pStyle w:val="NormalWeb"/>
        <w:numPr>
          <w:ilvl w:val="0"/>
          <w:numId w:val="12"/>
        </w:numPr>
        <w:rPr>
          <w:sz w:val="22"/>
          <w:szCs w:val="22"/>
        </w:rPr>
      </w:pPr>
      <w:r w:rsidRPr="00FC6E53">
        <w:rPr>
          <w:sz w:val="22"/>
          <w:szCs w:val="22"/>
        </w:rPr>
        <w:t>Uso de texto alternativo en imágenes.</w:t>
      </w:r>
    </w:p>
    <w:p w14:paraId="146BF5DD" w14:textId="77777777" w:rsidR="00221EA6" w:rsidRPr="00FC6E53" w:rsidRDefault="00221EA6" w:rsidP="00FC6E53">
      <w:pPr>
        <w:pStyle w:val="Prrafodelista"/>
        <w:numPr>
          <w:ilvl w:val="0"/>
          <w:numId w:val="19"/>
        </w:numPr>
        <w:rPr>
          <w:rFonts w:ascii="Times New Roman" w:hAnsi="Times New Roman" w:cs="Times New Roman"/>
          <w:u w:val="single"/>
        </w:rPr>
      </w:pPr>
      <w:r w:rsidRPr="00FC6E53">
        <w:rPr>
          <w:rFonts w:ascii="Times New Roman" w:hAnsi="Times New Roman" w:cs="Times New Roman"/>
          <w:u w:val="single"/>
        </w:rPr>
        <w:t>Percepción personal</w:t>
      </w:r>
      <w:r w:rsidR="006542F1" w:rsidRPr="00FC6E53">
        <w:rPr>
          <w:rFonts w:ascii="Times New Roman" w:hAnsi="Times New Roman" w:cs="Times New Roman"/>
          <w:u w:val="single"/>
        </w:rPr>
        <w:t>:</w:t>
      </w:r>
    </w:p>
    <w:p w14:paraId="0CC3CC05" w14:textId="77777777" w:rsidR="00221EA6" w:rsidRPr="00FC6E53" w:rsidRDefault="00221EA6" w:rsidP="00CD7E5D">
      <w:pPr>
        <w:pStyle w:val="NormalWeb"/>
        <w:ind w:left="360"/>
        <w:rPr>
          <w:sz w:val="22"/>
          <w:szCs w:val="22"/>
        </w:rPr>
      </w:pPr>
      <w:r w:rsidRPr="00FC6E53">
        <w:rPr>
          <w:sz w:val="22"/>
          <w:szCs w:val="22"/>
        </w:rPr>
        <w:t>La estructura es clara y la navegación es sencilla. Sin embargo, algunos contenidos en otros idiomas podrían no estar etiquetados correctamente, y ciertos documento podrían no cumplir completamente con los requisitos de accesibilidad.</w:t>
      </w:r>
    </w:p>
    <w:p w14:paraId="4E76A027" w14:textId="77777777" w:rsidR="00221EA6" w:rsidRPr="007C1433" w:rsidRDefault="007C1433" w:rsidP="00CD7E5D">
      <w:pPr>
        <w:ind w:left="360"/>
        <w:rPr>
          <w:rFonts w:ascii="Times New Roman" w:hAnsi="Times New Roman" w:cs="Times New Roman"/>
        </w:rPr>
      </w:pPr>
      <w:r w:rsidRPr="007C1433">
        <w:rPr>
          <w:rFonts w:ascii="Times New Roman" w:hAnsi="Times New Roman" w:cs="Times New Roman"/>
          <w:b/>
        </w:rPr>
        <w:t>URL:</w:t>
      </w:r>
      <w:r w:rsidRPr="007C1433">
        <w:rPr>
          <w:rFonts w:ascii="Times New Roman" w:hAnsi="Times New Roman" w:cs="Times New Roman"/>
        </w:rPr>
        <w:t xml:space="preserve"> </w:t>
      </w:r>
      <w:hyperlink r:id="rId11" w:history="1">
        <w:r w:rsidRPr="007C1433">
          <w:rPr>
            <w:rStyle w:val="Hipervnculo"/>
            <w:rFonts w:ascii="Times New Roman" w:hAnsi="Times New Roman" w:cs="Times New Roman"/>
          </w:rPr>
          <w:t>https://www.igualdad.gob.es/</w:t>
        </w:r>
      </w:hyperlink>
      <w:r w:rsidRPr="007C1433">
        <w:rPr>
          <w:rFonts w:ascii="Times New Roman" w:hAnsi="Times New Roman" w:cs="Times New Roman"/>
        </w:rPr>
        <w:t xml:space="preserve"> </w:t>
      </w:r>
    </w:p>
    <w:p w14:paraId="37EAC4D2" w14:textId="77777777" w:rsidR="00221EA6" w:rsidRDefault="00221EA6" w:rsidP="00D96D2A">
      <w:pPr>
        <w:pStyle w:val="Ttulo2"/>
        <w:numPr>
          <w:ilvl w:val="0"/>
          <w:numId w:val="22"/>
        </w:numPr>
      </w:pPr>
      <w:bookmarkStart w:id="3" w:name="_Toc210219063"/>
      <w:r w:rsidRPr="00FC6E53">
        <w:rPr>
          <w:u w:val="single"/>
        </w:rPr>
        <w:t>Cafetería Siola</w:t>
      </w:r>
      <w:r w:rsidR="00FC6E53" w:rsidRPr="00FC6E53">
        <w:rPr>
          <w:u w:val="single"/>
        </w:rPr>
        <w:t>:</w:t>
      </w:r>
      <w:bookmarkEnd w:id="3"/>
    </w:p>
    <w:p w14:paraId="448D7F29" w14:textId="77777777" w:rsidR="00221EA6" w:rsidRPr="00FC6E53" w:rsidRDefault="00221EA6" w:rsidP="00FC6E53">
      <w:pPr>
        <w:pStyle w:val="Prrafodelista"/>
        <w:numPr>
          <w:ilvl w:val="0"/>
          <w:numId w:val="20"/>
        </w:numPr>
        <w:jc w:val="both"/>
        <w:rPr>
          <w:rFonts w:ascii="Times New Roman" w:hAnsi="Times New Roman" w:cs="Times New Roman"/>
          <w:u w:val="single"/>
        </w:rPr>
      </w:pPr>
      <w:r w:rsidRPr="00FC6E53">
        <w:rPr>
          <w:rFonts w:ascii="Times New Roman" w:hAnsi="Times New Roman" w:cs="Times New Roman"/>
          <w:u w:val="single"/>
        </w:rPr>
        <w:t>Grado de cumplimiento de las pautas WCAG</w:t>
      </w:r>
      <w:r w:rsidR="00FC6E53" w:rsidRPr="00FC6E53">
        <w:rPr>
          <w:rFonts w:ascii="Times New Roman" w:hAnsi="Times New Roman" w:cs="Times New Roman"/>
          <w:u w:val="single"/>
        </w:rPr>
        <w:t>:</w:t>
      </w:r>
    </w:p>
    <w:p w14:paraId="03541DB1" w14:textId="77777777" w:rsidR="00221EA6" w:rsidRPr="00FC6E53" w:rsidRDefault="00221EA6" w:rsidP="00CD7E5D">
      <w:pPr>
        <w:pStyle w:val="NormalWeb"/>
        <w:ind w:left="360"/>
        <w:jc w:val="both"/>
        <w:rPr>
          <w:sz w:val="22"/>
          <w:szCs w:val="22"/>
        </w:rPr>
      </w:pPr>
      <w:r w:rsidRPr="00FC6E53">
        <w:rPr>
          <w:sz w:val="22"/>
          <w:szCs w:val="22"/>
        </w:rPr>
        <w:t xml:space="preserve">El sitio web de la Cafetería Siola tiene un diseño básico en HTML y CSS, sin funcionalidades avanzadas de accesibilidad. No </w:t>
      </w:r>
      <w:r w:rsidR="00FC6E53">
        <w:rPr>
          <w:sz w:val="22"/>
          <w:szCs w:val="22"/>
        </w:rPr>
        <w:t>cumple</w:t>
      </w:r>
      <w:r w:rsidRPr="00FC6E53">
        <w:rPr>
          <w:sz w:val="22"/>
          <w:szCs w:val="22"/>
        </w:rPr>
        <w:t xml:space="preserve"> con las pautas WCAG 2.1.</w:t>
      </w:r>
    </w:p>
    <w:p w14:paraId="4D03C1F4" w14:textId="77777777" w:rsidR="00221EA6" w:rsidRPr="00FC6E53" w:rsidRDefault="00221EA6" w:rsidP="00FC6E53">
      <w:pPr>
        <w:pStyle w:val="Prrafodelista"/>
        <w:numPr>
          <w:ilvl w:val="0"/>
          <w:numId w:val="20"/>
        </w:numPr>
        <w:jc w:val="both"/>
        <w:rPr>
          <w:rFonts w:ascii="Times New Roman" w:hAnsi="Times New Roman" w:cs="Times New Roman"/>
          <w:u w:val="single"/>
        </w:rPr>
      </w:pPr>
      <w:r w:rsidRPr="00FC6E53">
        <w:rPr>
          <w:rFonts w:ascii="Times New Roman" w:hAnsi="Times New Roman" w:cs="Times New Roman"/>
          <w:u w:val="single"/>
        </w:rPr>
        <w:t>Funcionalidades implementadas</w:t>
      </w:r>
      <w:r w:rsidR="00FC6E53" w:rsidRPr="00FC6E53">
        <w:rPr>
          <w:rFonts w:ascii="Times New Roman" w:hAnsi="Times New Roman" w:cs="Times New Roman"/>
          <w:u w:val="single"/>
        </w:rPr>
        <w:t>:</w:t>
      </w:r>
    </w:p>
    <w:p w14:paraId="24347F64" w14:textId="77777777" w:rsidR="00221EA6" w:rsidRPr="00FC6E53" w:rsidRDefault="00221EA6" w:rsidP="00FC6E53">
      <w:pPr>
        <w:pStyle w:val="NormalWeb"/>
        <w:numPr>
          <w:ilvl w:val="0"/>
          <w:numId w:val="13"/>
        </w:numPr>
        <w:jc w:val="both"/>
        <w:rPr>
          <w:sz w:val="22"/>
          <w:szCs w:val="22"/>
        </w:rPr>
      </w:pPr>
      <w:r w:rsidRPr="00FC6E53">
        <w:rPr>
          <w:sz w:val="22"/>
          <w:szCs w:val="22"/>
        </w:rPr>
        <w:t>Estructura básica de navegación.</w:t>
      </w:r>
    </w:p>
    <w:p w14:paraId="0D07F054" w14:textId="77777777" w:rsidR="00221EA6" w:rsidRPr="00FC6E53" w:rsidRDefault="00221EA6" w:rsidP="00FC6E53">
      <w:pPr>
        <w:pStyle w:val="NormalWeb"/>
        <w:numPr>
          <w:ilvl w:val="0"/>
          <w:numId w:val="13"/>
        </w:numPr>
        <w:jc w:val="both"/>
        <w:rPr>
          <w:sz w:val="22"/>
          <w:szCs w:val="22"/>
        </w:rPr>
      </w:pPr>
      <w:r w:rsidRPr="00FC6E53">
        <w:rPr>
          <w:sz w:val="22"/>
          <w:szCs w:val="22"/>
        </w:rPr>
        <w:t>Uso limitado de texto alternativo en imágenes.</w:t>
      </w:r>
    </w:p>
    <w:p w14:paraId="049B878F" w14:textId="77777777" w:rsidR="00221EA6" w:rsidRPr="00FC6E53" w:rsidRDefault="00221EA6" w:rsidP="00FC6E53">
      <w:pPr>
        <w:pStyle w:val="Prrafodelista"/>
        <w:numPr>
          <w:ilvl w:val="0"/>
          <w:numId w:val="20"/>
        </w:numPr>
        <w:jc w:val="both"/>
        <w:rPr>
          <w:rFonts w:ascii="Times New Roman" w:hAnsi="Times New Roman" w:cs="Times New Roman"/>
          <w:u w:val="single"/>
        </w:rPr>
      </w:pPr>
      <w:r w:rsidRPr="00FC6E53">
        <w:rPr>
          <w:rFonts w:ascii="Times New Roman" w:hAnsi="Times New Roman" w:cs="Times New Roman"/>
          <w:u w:val="single"/>
        </w:rPr>
        <w:t>Percepción personal</w:t>
      </w:r>
      <w:r w:rsidR="00FC6E53" w:rsidRPr="00FC6E53">
        <w:rPr>
          <w:rFonts w:ascii="Times New Roman" w:hAnsi="Times New Roman" w:cs="Times New Roman"/>
          <w:u w:val="single"/>
        </w:rPr>
        <w:t>:</w:t>
      </w:r>
    </w:p>
    <w:p w14:paraId="5DAC1F89" w14:textId="77777777" w:rsidR="00221EA6" w:rsidRPr="00FC6E53" w:rsidRDefault="00221EA6" w:rsidP="00CD7E5D">
      <w:pPr>
        <w:pStyle w:val="NormalWeb"/>
        <w:ind w:left="360"/>
        <w:jc w:val="both"/>
        <w:rPr>
          <w:sz w:val="22"/>
          <w:szCs w:val="22"/>
        </w:rPr>
      </w:pPr>
      <w:r w:rsidRPr="00FC6E53">
        <w:rPr>
          <w:sz w:val="22"/>
          <w:szCs w:val="22"/>
        </w:rPr>
        <w:t>La navegación es sencilla, pero la falta de funcionalidades de accesibilidad puede dificultar la experiencia para usuarios con necesidades específicas.</w:t>
      </w:r>
    </w:p>
    <w:p w14:paraId="2F42B984" w14:textId="77777777" w:rsidR="00221EA6" w:rsidRPr="007C1433" w:rsidRDefault="007C1433" w:rsidP="00CD7E5D">
      <w:pPr>
        <w:ind w:firstLine="360"/>
        <w:rPr>
          <w:rFonts w:ascii="Times New Roman" w:hAnsi="Times New Roman" w:cs="Times New Roman"/>
        </w:rPr>
      </w:pPr>
      <w:r w:rsidRPr="007C1433">
        <w:rPr>
          <w:rFonts w:ascii="Times New Roman" w:hAnsi="Times New Roman" w:cs="Times New Roman"/>
          <w:b/>
        </w:rPr>
        <w:t xml:space="preserve">URL: </w:t>
      </w:r>
      <w:hyperlink r:id="rId12" w:history="1">
        <w:r w:rsidRPr="007C1433">
          <w:rPr>
            <w:rStyle w:val="Hipervnculo"/>
            <w:rFonts w:ascii="Times New Roman" w:hAnsi="Times New Roman" w:cs="Times New Roman"/>
          </w:rPr>
          <w:t>https://www.praviaturismo.es/servicio-13-cafeteria-pasteleria-siola/</w:t>
        </w:r>
      </w:hyperlink>
      <w:r w:rsidRPr="007C1433">
        <w:rPr>
          <w:rFonts w:ascii="Times New Roman" w:hAnsi="Times New Roman" w:cs="Times New Roman"/>
        </w:rPr>
        <w:t xml:space="preserve"> </w:t>
      </w:r>
    </w:p>
    <w:p w14:paraId="2DD3C243" w14:textId="77777777" w:rsidR="007C1433" w:rsidRPr="007C1433" w:rsidRDefault="007C1433" w:rsidP="00221EA6">
      <w:pPr>
        <w:rPr>
          <w:rFonts w:ascii="Times New Roman" w:hAnsi="Times New Roman" w:cs="Times New Roman"/>
          <w:b/>
        </w:rPr>
      </w:pPr>
    </w:p>
    <w:p w14:paraId="2FD05EDB" w14:textId="77777777" w:rsidR="00221EA6" w:rsidRDefault="00221EA6" w:rsidP="00221EA6">
      <w:pPr>
        <w:pStyle w:val="Ttulo1"/>
        <w:numPr>
          <w:ilvl w:val="0"/>
          <w:numId w:val="15"/>
        </w:numPr>
        <w:rPr>
          <w:b/>
        </w:rPr>
      </w:pPr>
      <w:bookmarkStart w:id="4" w:name="_Toc210219064"/>
      <w:r w:rsidRPr="00221EA6">
        <w:rPr>
          <w:b/>
        </w:rPr>
        <w:t>REVISIÓN DE ACCESIBILIDAD MODO AUTOMÁTICO</w:t>
      </w:r>
      <w:bookmarkEnd w:id="4"/>
    </w:p>
    <w:p w14:paraId="67D3BB37" w14:textId="77777777" w:rsidR="00221EA6" w:rsidRPr="007C1433" w:rsidRDefault="007C1433" w:rsidP="007C1433">
      <w:pPr>
        <w:pStyle w:val="Ttulo2"/>
        <w:numPr>
          <w:ilvl w:val="0"/>
          <w:numId w:val="21"/>
        </w:numPr>
        <w:rPr>
          <w:u w:val="single"/>
        </w:rPr>
      </w:pPr>
      <w:bookmarkStart w:id="5" w:name="_Toc210219065"/>
      <w:r w:rsidRPr="007C1433">
        <w:rPr>
          <w:u w:val="single"/>
        </w:rPr>
        <w:t>TAW:</w:t>
      </w:r>
      <w:bookmarkEnd w:id="5"/>
    </w:p>
    <w:p w14:paraId="40C22E02" w14:textId="77777777" w:rsidR="007C1433" w:rsidRDefault="007C1433" w:rsidP="007C1433">
      <w:pPr>
        <w:ind w:left="360"/>
      </w:pPr>
      <w:r>
        <w:rPr>
          <w:noProof/>
          <w:lang w:eastAsia="es-ES"/>
        </w:rPr>
        <w:drawing>
          <wp:inline distT="0" distB="0" distL="0" distR="0" wp14:anchorId="5DDD9493" wp14:editId="1899BC06">
            <wp:extent cx="5400040" cy="28009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00985"/>
                    </a:xfrm>
                    <a:prstGeom prst="rect">
                      <a:avLst/>
                    </a:prstGeom>
                  </pic:spPr>
                </pic:pic>
              </a:graphicData>
            </a:graphic>
          </wp:inline>
        </w:drawing>
      </w:r>
    </w:p>
    <w:p w14:paraId="746BD452" w14:textId="77777777" w:rsidR="007C1433" w:rsidRDefault="007C1433" w:rsidP="007C1433">
      <w:pPr>
        <w:ind w:left="360"/>
      </w:pPr>
    </w:p>
    <w:p w14:paraId="67BD4692" w14:textId="77777777" w:rsidR="007C1433" w:rsidRDefault="007C1433" w:rsidP="007C1433">
      <w:pPr>
        <w:ind w:left="360"/>
      </w:pPr>
    </w:p>
    <w:p w14:paraId="634947BF" w14:textId="77777777" w:rsidR="007C1433" w:rsidRDefault="007C1433" w:rsidP="007C1433">
      <w:pPr>
        <w:ind w:left="360"/>
      </w:pPr>
    </w:p>
    <w:p w14:paraId="0D525C22" w14:textId="77777777" w:rsidR="007C1433" w:rsidRPr="00221EA6" w:rsidRDefault="007C1433" w:rsidP="007C1433">
      <w:pPr>
        <w:ind w:left="360"/>
      </w:pPr>
    </w:p>
    <w:p w14:paraId="2BA52D7D" w14:textId="77777777" w:rsidR="00652449" w:rsidRPr="007C1433" w:rsidRDefault="007C1433" w:rsidP="00D96D2A">
      <w:pPr>
        <w:pStyle w:val="Ttulo2"/>
        <w:numPr>
          <w:ilvl w:val="0"/>
          <w:numId w:val="21"/>
        </w:numPr>
        <w:rPr>
          <w:u w:val="single"/>
        </w:rPr>
      </w:pPr>
      <w:bookmarkStart w:id="6" w:name="_Toc210219066"/>
      <w:r w:rsidRPr="007C1433">
        <w:rPr>
          <w:u w:val="single"/>
        </w:rPr>
        <w:t>WAVE:</w:t>
      </w:r>
      <w:bookmarkEnd w:id="6"/>
    </w:p>
    <w:p w14:paraId="7ACEE388" w14:textId="77777777" w:rsidR="007C1433" w:rsidRDefault="007C1433">
      <w:r>
        <w:rPr>
          <w:noProof/>
          <w:lang w:eastAsia="es-ES"/>
        </w:rPr>
        <w:drawing>
          <wp:inline distT="0" distB="0" distL="0" distR="0" wp14:anchorId="5CCEE5E1" wp14:editId="0855CF52">
            <wp:extent cx="5400040" cy="26777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677795"/>
                    </a:xfrm>
                    <a:prstGeom prst="rect">
                      <a:avLst/>
                    </a:prstGeom>
                  </pic:spPr>
                </pic:pic>
              </a:graphicData>
            </a:graphic>
          </wp:inline>
        </w:drawing>
      </w:r>
    </w:p>
    <w:p w14:paraId="6DFBD16A" w14:textId="77777777" w:rsidR="007C1433" w:rsidRDefault="007C1433" w:rsidP="007C1433">
      <w:pPr>
        <w:pStyle w:val="Ttulo2"/>
        <w:numPr>
          <w:ilvl w:val="0"/>
          <w:numId w:val="21"/>
        </w:numPr>
        <w:rPr>
          <w:u w:val="single"/>
        </w:rPr>
      </w:pPr>
      <w:bookmarkStart w:id="7" w:name="_Toc210219067"/>
      <w:r w:rsidRPr="007C1433">
        <w:rPr>
          <w:u w:val="single"/>
        </w:rPr>
        <w:t>USERWAY:</w:t>
      </w:r>
      <w:bookmarkEnd w:id="7"/>
    </w:p>
    <w:p w14:paraId="709DB6D5" w14:textId="58BAEC6C" w:rsidR="007C1433" w:rsidRDefault="007C1433" w:rsidP="00D96D2A">
      <w:pPr>
        <w:rPr>
          <w:u w:val="single"/>
        </w:rPr>
      </w:pPr>
      <w:r>
        <w:rPr>
          <w:noProof/>
        </w:rPr>
        <w:drawing>
          <wp:inline distT="0" distB="0" distL="0" distR="0" wp14:anchorId="3371F5D8" wp14:editId="35F13DBB">
            <wp:extent cx="5400040" cy="28321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32100"/>
                    </a:xfrm>
                    <a:prstGeom prst="rect">
                      <a:avLst/>
                    </a:prstGeom>
                  </pic:spPr>
                </pic:pic>
              </a:graphicData>
            </a:graphic>
          </wp:inline>
        </w:drawing>
      </w:r>
    </w:p>
    <w:p w14:paraId="160CCF91" w14:textId="5EC8C95B" w:rsidR="00013B92" w:rsidRDefault="00013B92" w:rsidP="00D96D2A">
      <w:pPr>
        <w:rPr>
          <w:u w:val="single"/>
        </w:rPr>
      </w:pPr>
    </w:p>
    <w:p w14:paraId="4D2C03F2" w14:textId="77777777" w:rsidR="008D4FE1" w:rsidRDefault="008D4FE1">
      <w:pPr>
        <w:rPr>
          <w:rFonts w:ascii="Times New Roman" w:eastAsiaTheme="majorEastAsia" w:hAnsi="Times New Roman" w:cstheme="majorBidi"/>
          <w:b/>
          <w:color w:val="000000" w:themeColor="text1"/>
          <w:sz w:val="32"/>
          <w:szCs w:val="32"/>
        </w:rPr>
      </w:pPr>
      <w:r>
        <w:rPr>
          <w:b/>
        </w:rPr>
        <w:br w:type="page"/>
      </w:r>
    </w:p>
    <w:p w14:paraId="35C36912" w14:textId="2D1D03EA" w:rsidR="00013B92" w:rsidRPr="00013B92" w:rsidRDefault="00013B92" w:rsidP="00013B92">
      <w:pPr>
        <w:pStyle w:val="Ttulo1"/>
        <w:numPr>
          <w:ilvl w:val="0"/>
          <w:numId w:val="15"/>
        </w:numPr>
        <w:rPr>
          <w:b/>
        </w:rPr>
      </w:pPr>
      <w:bookmarkStart w:id="8" w:name="_Toc210219068"/>
      <w:r w:rsidRPr="00013B92">
        <w:rPr>
          <w:b/>
        </w:rPr>
        <w:t xml:space="preserve">REVISA LA </w:t>
      </w:r>
      <w:r>
        <w:rPr>
          <w:b/>
        </w:rPr>
        <w:t>WEB DE LA UT1</w:t>
      </w:r>
      <w:bookmarkEnd w:id="8"/>
    </w:p>
    <w:p w14:paraId="0CAD12D2" w14:textId="7AAB480E" w:rsidR="008D4FE1" w:rsidRPr="008D4FE1" w:rsidRDefault="008D4FE1" w:rsidP="008D4FE1">
      <w:pPr>
        <w:pStyle w:val="Ttulo2"/>
        <w:rPr>
          <w:u w:val="single"/>
        </w:rPr>
      </w:pPr>
      <w:bookmarkStart w:id="9" w:name="_Toc210219069"/>
      <w:r w:rsidRPr="008D4FE1">
        <w:rPr>
          <w:u w:val="single"/>
        </w:rPr>
        <w:t xml:space="preserve">REVISIÓN DE ACCESIBILIDAD DE </w:t>
      </w:r>
      <w:r w:rsidRPr="008D4FE1">
        <w:rPr>
          <w:rStyle w:val="Textoennegrita"/>
          <w:b/>
          <w:bCs/>
          <w:u w:val="single"/>
        </w:rPr>
        <w:t>EL NÁUTICO</w:t>
      </w:r>
      <w:r>
        <w:rPr>
          <w:rStyle w:val="Textoennegrita"/>
          <w:b/>
          <w:bCs/>
          <w:u w:val="single"/>
        </w:rPr>
        <w:t>:</w:t>
      </w:r>
      <w:bookmarkEnd w:id="9"/>
    </w:p>
    <w:p w14:paraId="66B7B550" w14:textId="335E6253" w:rsidR="008D4FE1" w:rsidRPr="008D4FE1" w:rsidRDefault="008D4FE1" w:rsidP="008D4FE1">
      <w:pPr>
        <w:pStyle w:val="Ttulo3"/>
        <w:numPr>
          <w:ilvl w:val="0"/>
          <w:numId w:val="26"/>
        </w:numPr>
        <w:spacing w:after="240"/>
        <w:jc w:val="both"/>
        <w:rPr>
          <w:rFonts w:cs="Times New Roman"/>
          <w:sz w:val="22"/>
          <w:szCs w:val="22"/>
          <w:u w:val="single"/>
        </w:rPr>
      </w:pPr>
      <w:bookmarkStart w:id="10" w:name="_Toc210219070"/>
      <w:bookmarkStart w:id="11" w:name="_GoBack"/>
      <w:bookmarkEnd w:id="11"/>
      <w:r w:rsidRPr="008D4FE1">
        <w:rPr>
          <w:rFonts w:cs="Times New Roman"/>
          <w:sz w:val="22"/>
          <w:szCs w:val="22"/>
          <w:u w:val="single"/>
        </w:rPr>
        <w:t>Requisitos que cumples:</w:t>
      </w:r>
      <w:bookmarkEnd w:id="10"/>
    </w:p>
    <w:p w14:paraId="30B3B2A7" w14:textId="041968CC" w:rsidR="008D4FE1" w:rsidRPr="008D4FE1" w:rsidRDefault="008D4FE1" w:rsidP="008D4FE1">
      <w:pPr>
        <w:pStyle w:val="NormalWeb"/>
        <w:numPr>
          <w:ilvl w:val="0"/>
          <w:numId w:val="23"/>
        </w:numPr>
        <w:spacing w:before="0" w:beforeAutospacing="0" w:after="0" w:afterAutospacing="0"/>
        <w:jc w:val="both"/>
        <w:rPr>
          <w:sz w:val="22"/>
          <w:szCs w:val="22"/>
        </w:rPr>
      </w:pPr>
      <w:r w:rsidRPr="008D4FE1">
        <w:rPr>
          <w:rStyle w:val="Textoennegrita"/>
          <w:sz w:val="22"/>
          <w:szCs w:val="22"/>
        </w:rPr>
        <w:t>Navegación por teclado:</w:t>
      </w:r>
      <w:r>
        <w:rPr>
          <w:sz w:val="22"/>
          <w:szCs w:val="22"/>
        </w:rPr>
        <w:t xml:space="preserve"> Mi</w:t>
      </w:r>
      <w:r w:rsidRPr="008D4FE1">
        <w:rPr>
          <w:sz w:val="22"/>
          <w:szCs w:val="22"/>
        </w:rPr>
        <w:t xml:space="preserve"> web usa etiquetas estándar (</w:t>
      </w:r>
      <w:r w:rsidRPr="008D4FE1">
        <w:rPr>
          <w:rStyle w:val="CdigoHTML"/>
          <w:rFonts w:ascii="Times New Roman" w:hAnsi="Times New Roman" w:cs="Times New Roman"/>
          <w:sz w:val="22"/>
          <w:szCs w:val="22"/>
        </w:rPr>
        <w:t>header</w:t>
      </w:r>
      <w:r w:rsidRPr="008D4FE1">
        <w:rPr>
          <w:sz w:val="22"/>
          <w:szCs w:val="22"/>
        </w:rPr>
        <w:t xml:space="preserve">, </w:t>
      </w:r>
      <w:r w:rsidRPr="008D4FE1">
        <w:rPr>
          <w:rStyle w:val="CdigoHTML"/>
          <w:rFonts w:ascii="Times New Roman" w:hAnsi="Times New Roman" w:cs="Times New Roman"/>
          <w:sz w:val="22"/>
          <w:szCs w:val="22"/>
        </w:rPr>
        <w:t>nav</w:t>
      </w:r>
      <w:r w:rsidRPr="008D4FE1">
        <w:rPr>
          <w:sz w:val="22"/>
          <w:szCs w:val="22"/>
        </w:rPr>
        <w:t xml:space="preserve">, </w:t>
      </w:r>
      <w:r w:rsidRPr="008D4FE1">
        <w:rPr>
          <w:rStyle w:val="CdigoHTML"/>
          <w:rFonts w:ascii="Times New Roman" w:hAnsi="Times New Roman" w:cs="Times New Roman"/>
          <w:sz w:val="22"/>
          <w:szCs w:val="22"/>
        </w:rPr>
        <w:t>section</w:t>
      </w:r>
      <w:r w:rsidRPr="008D4FE1">
        <w:rPr>
          <w:sz w:val="22"/>
          <w:szCs w:val="22"/>
        </w:rPr>
        <w:t xml:space="preserve">, </w:t>
      </w:r>
      <w:r w:rsidRPr="008D4FE1">
        <w:rPr>
          <w:rStyle w:val="CdigoHTML"/>
          <w:rFonts w:ascii="Times New Roman" w:hAnsi="Times New Roman" w:cs="Times New Roman"/>
          <w:sz w:val="22"/>
          <w:szCs w:val="22"/>
        </w:rPr>
        <w:t>footer</w:t>
      </w:r>
      <w:r w:rsidRPr="008D4FE1">
        <w:rPr>
          <w:sz w:val="22"/>
          <w:szCs w:val="22"/>
        </w:rPr>
        <w:t xml:space="preserve">, </w:t>
      </w:r>
      <w:r w:rsidRPr="008D4FE1">
        <w:rPr>
          <w:rStyle w:val="CdigoHTML"/>
          <w:rFonts w:ascii="Times New Roman" w:hAnsi="Times New Roman" w:cs="Times New Roman"/>
          <w:sz w:val="22"/>
          <w:szCs w:val="22"/>
        </w:rPr>
        <w:t>ul</w:t>
      </w:r>
      <w:r w:rsidRPr="008D4FE1">
        <w:rPr>
          <w:sz w:val="22"/>
          <w:szCs w:val="22"/>
        </w:rPr>
        <w:t xml:space="preserve">, </w:t>
      </w:r>
      <w:r w:rsidRPr="008D4FE1">
        <w:rPr>
          <w:rStyle w:val="CdigoHTML"/>
          <w:rFonts w:ascii="Times New Roman" w:hAnsi="Times New Roman" w:cs="Times New Roman"/>
          <w:sz w:val="22"/>
          <w:szCs w:val="22"/>
        </w:rPr>
        <w:t>li</w:t>
      </w:r>
      <w:r w:rsidRPr="008D4FE1">
        <w:rPr>
          <w:sz w:val="22"/>
          <w:szCs w:val="22"/>
        </w:rPr>
        <w:t xml:space="preserve">, </w:t>
      </w:r>
      <w:r w:rsidRPr="008D4FE1">
        <w:rPr>
          <w:rStyle w:val="CdigoHTML"/>
          <w:rFonts w:ascii="Times New Roman" w:hAnsi="Times New Roman" w:cs="Times New Roman"/>
          <w:sz w:val="22"/>
          <w:szCs w:val="22"/>
        </w:rPr>
        <w:t>a</w:t>
      </w:r>
      <w:r w:rsidRPr="008D4FE1">
        <w:rPr>
          <w:sz w:val="22"/>
          <w:szCs w:val="22"/>
        </w:rPr>
        <w:t xml:space="preserve">), lo que permite que un usuario pueda navegar con </w:t>
      </w:r>
      <w:r w:rsidRPr="008D4FE1">
        <w:rPr>
          <w:rStyle w:val="Textoennegrita"/>
          <w:sz w:val="22"/>
          <w:szCs w:val="22"/>
        </w:rPr>
        <w:t>TAB</w:t>
      </w:r>
      <w:r w:rsidRPr="008D4FE1">
        <w:rPr>
          <w:sz w:val="22"/>
          <w:szCs w:val="22"/>
        </w:rPr>
        <w:t xml:space="preserve"> entre enlaces y botones.</w:t>
      </w:r>
    </w:p>
    <w:p w14:paraId="78D97C6B" w14:textId="7FB2F586" w:rsidR="008D4FE1" w:rsidRPr="008D4FE1" w:rsidRDefault="008D4FE1" w:rsidP="008D4FE1">
      <w:pPr>
        <w:pStyle w:val="NormalWeb"/>
        <w:numPr>
          <w:ilvl w:val="0"/>
          <w:numId w:val="23"/>
        </w:numPr>
        <w:jc w:val="both"/>
        <w:rPr>
          <w:sz w:val="22"/>
          <w:szCs w:val="22"/>
        </w:rPr>
      </w:pPr>
      <w:r w:rsidRPr="008D4FE1">
        <w:rPr>
          <w:rStyle w:val="Textoennegrita"/>
          <w:sz w:val="22"/>
          <w:szCs w:val="22"/>
        </w:rPr>
        <w:t>Jerarquías de encabezado:</w:t>
      </w:r>
      <w:r>
        <w:rPr>
          <w:sz w:val="22"/>
          <w:szCs w:val="22"/>
        </w:rPr>
        <w:t xml:space="preserve"> Uso</w:t>
      </w:r>
      <w:r w:rsidRPr="008D4FE1">
        <w:rPr>
          <w:sz w:val="22"/>
          <w:szCs w:val="22"/>
        </w:rPr>
        <w:t xml:space="preserve"> un </w:t>
      </w:r>
      <w:r w:rsidRPr="008D4FE1">
        <w:rPr>
          <w:rStyle w:val="Textoennegrita"/>
          <w:sz w:val="22"/>
          <w:szCs w:val="22"/>
        </w:rPr>
        <w:t>h1</w:t>
      </w:r>
      <w:r w:rsidRPr="008D4FE1">
        <w:rPr>
          <w:sz w:val="22"/>
          <w:szCs w:val="22"/>
        </w:rPr>
        <w:t xml:space="preserve"> para el título principal y </w:t>
      </w:r>
      <w:r w:rsidRPr="008D4FE1">
        <w:rPr>
          <w:rStyle w:val="Textoennegrita"/>
          <w:sz w:val="22"/>
          <w:szCs w:val="22"/>
        </w:rPr>
        <w:t>h2</w:t>
      </w:r>
      <w:r w:rsidRPr="008D4FE1">
        <w:rPr>
          <w:sz w:val="22"/>
          <w:szCs w:val="22"/>
        </w:rPr>
        <w:t xml:space="preserve"> en las secciones (“Bienvenido al Náutico”), lo cual está bien estructurado.</w:t>
      </w:r>
    </w:p>
    <w:p w14:paraId="4A870736" w14:textId="1EB804A5" w:rsidR="008D4FE1" w:rsidRPr="008D4FE1" w:rsidRDefault="008D4FE1" w:rsidP="008D4FE1">
      <w:pPr>
        <w:pStyle w:val="NormalWeb"/>
        <w:numPr>
          <w:ilvl w:val="0"/>
          <w:numId w:val="23"/>
        </w:numPr>
        <w:jc w:val="both"/>
        <w:rPr>
          <w:sz w:val="22"/>
          <w:szCs w:val="22"/>
        </w:rPr>
      </w:pPr>
      <w:r w:rsidRPr="008D4FE1">
        <w:rPr>
          <w:rStyle w:val="Textoennegrita"/>
          <w:sz w:val="22"/>
          <w:szCs w:val="22"/>
        </w:rPr>
        <w:t>Texto alternativo para imágenes:</w:t>
      </w:r>
      <w:r>
        <w:rPr>
          <w:sz w:val="22"/>
          <w:szCs w:val="22"/>
        </w:rPr>
        <w:t xml:space="preserve"> </w:t>
      </w:r>
      <w:r w:rsidRPr="008D4FE1">
        <w:rPr>
          <w:sz w:val="22"/>
          <w:szCs w:val="22"/>
        </w:rPr>
        <w:t xml:space="preserve">La imagen de la sección </w:t>
      </w:r>
      <w:r w:rsidRPr="008D4FE1">
        <w:rPr>
          <w:rStyle w:val="nfasis"/>
          <w:sz w:val="22"/>
          <w:szCs w:val="22"/>
        </w:rPr>
        <w:t>about</w:t>
      </w:r>
      <w:r w:rsidRPr="008D4FE1">
        <w:rPr>
          <w:sz w:val="22"/>
          <w:szCs w:val="22"/>
        </w:rPr>
        <w:t xml:space="preserve"> tiene </w:t>
      </w:r>
      <w:r w:rsidRPr="008D4FE1">
        <w:rPr>
          <w:rStyle w:val="CdigoHTML"/>
          <w:rFonts w:ascii="Times New Roman" w:hAnsi="Times New Roman" w:cs="Times New Roman"/>
          <w:sz w:val="22"/>
          <w:szCs w:val="22"/>
        </w:rPr>
        <w:t>alt="Risotto de mariscos con toque de trufa"</w:t>
      </w:r>
      <w:r w:rsidRPr="008D4FE1">
        <w:rPr>
          <w:sz w:val="22"/>
          <w:szCs w:val="22"/>
        </w:rPr>
        <w:t>, lo que da contexto a usuarios con lector de pantalla.</w:t>
      </w:r>
    </w:p>
    <w:p w14:paraId="7BC359C2" w14:textId="64FC8C0F" w:rsidR="008D4FE1" w:rsidRPr="008D4FE1" w:rsidRDefault="008D4FE1" w:rsidP="008D4FE1">
      <w:pPr>
        <w:pStyle w:val="NormalWeb"/>
        <w:numPr>
          <w:ilvl w:val="0"/>
          <w:numId w:val="23"/>
        </w:numPr>
        <w:jc w:val="both"/>
        <w:rPr>
          <w:sz w:val="22"/>
          <w:szCs w:val="22"/>
        </w:rPr>
      </w:pPr>
      <w:r w:rsidRPr="008D4FE1">
        <w:rPr>
          <w:rStyle w:val="Textoennegrita"/>
          <w:sz w:val="22"/>
          <w:szCs w:val="22"/>
        </w:rPr>
        <w:t>Formularios manejables:</w:t>
      </w:r>
      <w:r>
        <w:rPr>
          <w:sz w:val="22"/>
          <w:szCs w:val="22"/>
        </w:rPr>
        <w:t xml:space="preserve"> </w:t>
      </w:r>
      <w:r w:rsidRPr="008D4FE1">
        <w:rPr>
          <w:sz w:val="22"/>
          <w:szCs w:val="22"/>
        </w:rPr>
        <w:t xml:space="preserve">En </w:t>
      </w:r>
      <w:r>
        <w:rPr>
          <w:sz w:val="22"/>
          <w:szCs w:val="22"/>
        </w:rPr>
        <w:t>mi</w:t>
      </w:r>
      <w:r w:rsidRPr="008D4FE1">
        <w:rPr>
          <w:sz w:val="22"/>
          <w:szCs w:val="22"/>
        </w:rPr>
        <w:t xml:space="preserve"> página de reservas (portfolio/reservas.html) </w:t>
      </w:r>
      <w:r>
        <w:rPr>
          <w:sz w:val="22"/>
          <w:szCs w:val="22"/>
        </w:rPr>
        <w:t>uso</w:t>
      </w:r>
      <w:r w:rsidRPr="008D4FE1">
        <w:rPr>
          <w:sz w:val="22"/>
          <w:szCs w:val="22"/>
        </w:rPr>
        <w:t xml:space="preserve"> </w:t>
      </w:r>
      <w:r w:rsidRPr="008D4FE1">
        <w:rPr>
          <w:rStyle w:val="CdigoHTML"/>
          <w:rFonts w:ascii="Times New Roman" w:hAnsi="Times New Roman" w:cs="Times New Roman"/>
          <w:sz w:val="22"/>
          <w:szCs w:val="22"/>
        </w:rPr>
        <w:t>label</w:t>
      </w:r>
      <w:r w:rsidRPr="008D4FE1">
        <w:rPr>
          <w:sz w:val="22"/>
          <w:szCs w:val="22"/>
        </w:rPr>
        <w:t xml:space="preserve">, </w:t>
      </w:r>
      <w:r w:rsidRPr="008D4FE1">
        <w:rPr>
          <w:rStyle w:val="CdigoHTML"/>
          <w:rFonts w:ascii="Times New Roman" w:hAnsi="Times New Roman" w:cs="Times New Roman"/>
          <w:sz w:val="22"/>
          <w:szCs w:val="22"/>
        </w:rPr>
        <w:t>input</w:t>
      </w:r>
      <w:r w:rsidRPr="008D4FE1">
        <w:rPr>
          <w:sz w:val="22"/>
          <w:szCs w:val="22"/>
        </w:rPr>
        <w:t xml:space="preserve"> y </w:t>
      </w:r>
      <w:r w:rsidRPr="008D4FE1">
        <w:rPr>
          <w:rStyle w:val="CdigoHTML"/>
          <w:rFonts w:ascii="Times New Roman" w:hAnsi="Times New Roman" w:cs="Times New Roman"/>
          <w:sz w:val="22"/>
          <w:szCs w:val="22"/>
        </w:rPr>
        <w:t>button</w:t>
      </w:r>
      <w:r w:rsidRPr="008D4FE1">
        <w:rPr>
          <w:sz w:val="22"/>
          <w:szCs w:val="22"/>
        </w:rPr>
        <w:t>, lo que permite interacción clara.</w:t>
      </w:r>
    </w:p>
    <w:p w14:paraId="10575B3E" w14:textId="31D1D592" w:rsidR="008D4FE1" w:rsidRPr="008D4FE1" w:rsidRDefault="008D4FE1" w:rsidP="008D4FE1">
      <w:pPr>
        <w:pStyle w:val="Ttulo3"/>
        <w:numPr>
          <w:ilvl w:val="0"/>
          <w:numId w:val="26"/>
        </w:numPr>
        <w:spacing w:after="240"/>
        <w:jc w:val="both"/>
        <w:rPr>
          <w:rFonts w:cs="Times New Roman"/>
          <w:sz w:val="22"/>
          <w:szCs w:val="22"/>
          <w:u w:val="single"/>
        </w:rPr>
      </w:pPr>
      <w:bookmarkStart w:id="12" w:name="_Toc210219071"/>
      <w:r w:rsidRPr="008D4FE1">
        <w:rPr>
          <w:rFonts w:cs="Times New Roman"/>
          <w:sz w:val="22"/>
          <w:szCs w:val="22"/>
          <w:u w:val="single"/>
        </w:rPr>
        <w:t>Requisitos a mejorar:</w:t>
      </w:r>
      <w:bookmarkEnd w:id="12"/>
    </w:p>
    <w:p w14:paraId="0254256E" w14:textId="77777777" w:rsidR="008D4FE1" w:rsidRPr="008D4FE1" w:rsidRDefault="008D4FE1" w:rsidP="008D4FE1">
      <w:pPr>
        <w:pStyle w:val="NormalWeb"/>
        <w:numPr>
          <w:ilvl w:val="0"/>
          <w:numId w:val="24"/>
        </w:numPr>
        <w:rPr>
          <w:sz w:val="22"/>
          <w:szCs w:val="22"/>
        </w:rPr>
      </w:pPr>
      <w:r w:rsidRPr="008D4FE1">
        <w:rPr>
          <w:rStyle w:val="Textoennegrita"/>
          <w:sz w:val="22"/>
          <w:szCs w:val="22"/>
        </w:rPr>
        <w:t>Contraste de colores:</w:t>
      </w:r>
    </w:p>
    <w:p w14:paraId="712CA082" w14:textId="77777777" w:rsidR="008D4FE1" w:rsidRPr="008D4FE1" w:rsidRDefault="008D4FE1" w:rsidP="008D4FE1">
      <w:pPr>
        <w:pStyle w:val="NormalWeb"/>
        <w:numPr>
          <w:ilvl w:val="1"/>
          <w:numId w:val="27"/>
        </w:numPr>
        <w:rPr>
          <w:sz w:val="22"/>
          <w:szCs w:val="22"/>
        </w:rPr>
      </w:pPr>
      <w:r w:rsidRPr="008D4FE1">
        <w:rPr>
          <w:sz w:val="22"/>
          <w:szCs w:val="22"/>
        </w:rPr>
        <w:t>El texto blanco sobre fondos claros o el dorado sobre gris claro puede tener bajo contraste para personas con visión reducida.</w:t>
      </w:r>
    </w:p>
    <w:p w14:paraId="58169A3B" w14:textId="77777777" w:rsidR="008D4FE1" w:rsidRPr="008D4FE1" w:rsidRDefault="008D4FE1" w:rsidP="008D4FE1">
      <w:pPr>
        <w:pStyle w:val="NormalWeb"/>
        <w:numPr>
          <w:ilvl w:val="1"/>
          <w:numId w:val="27"/>
        </w:numPr>
        <w:rPr>
          <w:sz w:val="22"/>
          <w:szCs w:val="22"/>
        </w:rPr>
      </w:pPr>
      <w:r w:rsidRPr="008D4FE1">
        <w:rPr>
          <w:sz w:val="22"/>
          <w:szCs w:val="22"/>
        </w:rPr>
        <w:t>Solución: revisar contrastes con herramientas (ej. contrastchecker.com) y oscurecer un poco el dorado o aclarar fondos.</w:t>
      </w:r>
    </w:p>
    <w:p w14:paraId="7627B5B4" w14:textId="77777777" w:rsidR="008D4FE1" w:rsidRPr="008D4FE1" w:rsidRDefault="008D4FE1" w:rsidP="008D4FE1">
      <w:pPr>
        <w:pStyle w:val="NormalWeb"/>
        <w:numPr>
          <w:ilvl w:val="0"/>
          <w:numId w:val="24"/>
        </w:numPr>
        <w:rPr>
          <w:sz w:val="22"/>
          <w:szCs w:val="22"/>
        </w:rPr>
      </w:pPr>
      <w:r w:rsidRPr="008D4FE1">
        <w:rPr>
          <w:rStyle w:val="Textoennegrita"/>
          <w:sz w:val="22"/>
          <w:szCs w:val="22"/>
        </w:rPr>
        <w:t>Enlaces de redes sociales en footer:</w:t>
      </w:r>
    </w:p>
    <w:p w14:paraId="6C72A649" w14:textId="77777777" w:rsidR="008D4FE1" w:rsidRPr="008D4FE1" w:rsidRDefault="008D4FE1" w:rsidP="008D4FE1">
      <w:pPr>
        <w:pStyle w:val="NormalWeb"/>
        <w:numPr>
          <w:ilvl w:val="1"/>
          <w:numId w:val="28"/>
        </w:numPr>
        <w:rPr>
          <w:sz w:val="22"/>
          <w:szCs w:val="22"/>
        </w:rPr>
      </w:pPr>
      <w:r w:rsidRPr="008D4FE1">
        <w:rPr>
          <w:sz w:val="22"/>
          <w:szCs w:val="22"/>
        </w:rPr>
        <w:t xml:space="preserve">Actualmente son solo texto (“Facebook”, “Instagram”, “Twitter”). Podrías añadir </w:t>
      </w:r>
      <w:r w:rsidRPr="008D4FE1">
        <w:rPr>
          <w:rStyle w:val="CdigoHTML"/>
          <w:rFonts w:ascii="Times New Roman" w:hAnsi="Times New Roman" w:cs="Times New Roman"/>
          <w:b/>
          <w:bCs/>
          <w:sz w:val="22"/>
          <w:szCs w:val="22"/>
        </w:rPr>
        <w:t>aria-label</w:t>
      </w:r>
      <w:r w:rsidRPr="008D4FE1">
        <w:rPr>
          <w:sz w:val="22"/>
          <w:szCs w:val="22"/>
        </w:rPr>
        <w:t xml:space="preserve"> o títulos más descriptivos como </w:t>
      </w:r>
      <w:r w:rsidRPr="008D4FE1">
        <w:rPr>
          <w:rStyle w:val="CdigoHTML"/>
          <w:rFonts w:ascii="Times New Roman" w:hAnsi="Times New Roman" w:cs="Times New Roman"/>
          <w:sz w:val="22"/>
          <w:szCs w:val="22"/>
        </w:rPr>
        <w:t>"Síguenos en Facebook (se abre en una nueva ventana)"</w:t>
      </w:r>
      <w:r w:rsidRPr="008D4FE1">
        <w:rPr>
          <w:sz w:val="22"/>
          <w:szCs w:val="22"/>
        </w:rPr>
        <w:t>.</w:t>
      </w:r>
    </w:p>
    <w:p w14:paraId="05622DF1" w14:textId="77777777" w:rsidR="008D4FE1" w:rsidRPr="008D4FE1" w:rsidRDefault="008D4FE1" w:rsidP="008D4FE1">
      <w:pPr>
        <w:pStyle w:val="NormalWeb"/>
        <w:numPr>
          <w:ilvl w:val="0"/>
          <w:numId w:val="24"/>
        </w:numPr>
        <w:rPr>
          <w:sz w:val="22"/>
          <w:szCs w:val="22"/>
        </w:rPr>
      </w:pPr>
      <w:r w:rsidRPr="008D4FE1">
        <w:rPr>
          <w:rStyle w:val="Textoennegrita"/>
          <w:sz w:val="22"/>
          <w:szCs w:val="22"/>
        </w:rPr>
        <w:t>Imágenes decorativas:</w:t>
      </w:r>
    </w:p>
    <w:p w14:paraId="4EF5D048" w14:textId="7A2108BB" w:rsidR="008D4FE1" w:rsidRPr="008D4FE1" w:rsidRDefault="008D4FE1" w:rsidP="008D4FE1">
      <w:pPr>
        <w:pStyle w:val="NormalWeb"/>
        <w:numPr>
          <w:ilvl w:val="1"/>
          <w:numId w:val="29"/>
        </w:numPr>
        <w:rPr>
          <w:sz w:val="22"/>
          <w:szCs w:val="22"/>
        </w:rPr>
      </w:pPr>
      <w:r w:rsidRPr="008D4FE1">
        <w:rPr>
          <w:sz w:val="22"/>
          <w:szCs w:val="22"/>
        </w:rPr>
        <w:t xml:space="preserve">Si en el futuro </w:t>
      </w:r>
      <w:r>
        <w:rPr>
          <w:sz w:val="22"/>
          <w:szCs w:val="22"/>
        </w:rPr>
        <w:t>uso imágenes decorativas, debería</w:t>
      </w:r>
      <w:r w:rsidRPr="008D4FE1">
        <w:rPr>
          <w:sz w:val="22"/>
          <w:szCs w:val="22"/>
        </w:rPr>
        <w:t xml:space="preserve"> poner </w:t>
      </w:r>
      <w:r w:rsidRPr="008D4FE1">
        <w:rPr>
          <w:rStyle w:val="CdigoHTML"/>
          <w:rFonts w:ascii="Times New Roman" w:hAnsi="Times New Roman" w:cs="Times New Roman"/>
          <w:sz w:val="22"/>
          <w:szCs w:val="22"/>
        </w:rPr>
        <w:t>alt=""</w:t>
      </w:r>
      <w:r w:rsidRPr="008D4FE1">
        <w:rPr>
          <w:sz w:val="22"/>
          <w:szCs w:val="22"/>
        </w:rPr>
        <w:t xml:space="preserve"> para que el lector de pantalla las ignore.</w:t>
      </w:r>
    </w:p>
    <w:p w14:paraId="47442E9A" w14:textId="406B9B71" w:rsidR="008D4FE1" w:rsidRDefault="008D4FE1" w:rsidP="008D4FE1">
      <w:pPr>
        <w:pStyle w:val="Ttulo3"/>
        <w:numPr>
          <w:ilvl w:val="0"/>
          <w:numId w:val="26"/>
        </w:numPr>
        <w:spacing w:after="240"/>
        <w:jc w:val="both"/>
      </w:pPr>
      <w:bookmarkStart w:id="13" w:name="_Toc210219072"/>
      <w:r w:rsidRPr="008D4FE1">
        <w:rPr>
          <w:rFonts w:cs="Times New Roman"/>
          <w:sz w:val="22"/>
          <w:szCs w:val="22"/>
          <w:u w:val="single"/>
        </w:rPr>
        <w:t>Grado de accesibilidad de la web</w:t>
      </w:r>
      <w:r>
        <w:rPr>
          <w:rFonts w:cs="Times New Roman"/>
          <w:sz w:val="22"/>
          <w:szCs w:val="22"/>
          <w:u w:val="single"/>
        </w:rPr>
        <w:t>:</w:t>
      </w:r>
      <w:bookmarkEnd w:id="13"/>
    </w:p>
    <w:p w14:paraId="1DBC989F" w14:textId="521C3FA5" w:rsidR="008D4FE1" w:rsidRPr="008D4FE1" w:rsidRDefault="008D4FE1" w:rsidP="008D4FE1">
      <w:pPr>
        <w:pStyle w:val="NormalWeb"/>
        <w:ind w:left="360"/>
        <w:jc w:val="both"/>
        <w:rPr>
          <w:sz w:val="22"/>
        </w:rPr>
      </w:pPr>
      <w:r w:rsidRPr="008D4FE1">
        <w:rPr>
          <w:sz w:val="22"/>
        </w:rPr>
        <w:t xml:space="preserve">Actualmente </w:t>
      </w:r>
      <w:r>
        <w:rPr>
          <w:sz w:val="22"/>
        </w:rPr>
        <w:t>mi</w:t>
      </w:r>
      <w:r w:rsidRPr="008D4FE1">
        <w:rPr>
          <w:sz w:val="22"/>
        </w:rPr>
        <w:t xml:space="preserve"> web cumple con </w:t>
      </w:r>
      <w:r w:rsidRPr="008D4FE1">
        <w:rPr>
          <w:rStyle w:val="Textoennegrita"/>
          <w:sz w:val="22"/>
        </w:rPr>
        <w:t>un nivel básico A de accesibilidad</w:t>
      </w:r>
      <w:r w:rsidRPr="008D4FE1">
        <w:rPr>
          <w:sz w:val="22"/>
        </w:rPr>
        <w:t xml:space="preserve"> (permite navegación por teclado, estructura correcta de encabezados, textos alternativos en imágenes y formularios manejables).</w:t>
      </w:r>
    </w:p>
    <w:p w14:paraId="6737DAF5" w14:textId="358FB75B" w:rsidR="008D4FE1" w:rsidRPr="008D4FE1" w:rsidRDefault="008D4FE1" w:rsidP="008D4FE1">
      <w:pPr>
        <w:pStyle w:val="NormalWeb"/>
        <w:ind w:left="360"/>
        <w:jc w:val="both"/>
        <w:rPr>
          <w:sz w:val="22"/>
        </w:rPr>
      </w:pPr>
      <w:r>
        <w:rPr>
          <w:sz w:val="22"/>
        </w:rPr>
        <w:t>Para acercarse</w:t>
      </w:r>
      <w:r w:rsidRPr="008D4FE1">
        <w:rPr>
          <w:sz w:val="22"/>
        </w:rPr>
        <w:t xml:space="preserve"> a un </w:t>
      </w:r>
      <w:r w:rsidRPr="008D4FE1">
        <w:rPr>
          <w:rStyle w:val="Textoennegrita"/>
          <w:sz w:val="22"/>
        </w:rPr>
        <w:t>nivel AA</w:t>
      </w:r>
      <w:r>
        <w:rPr>
          <w:sz w:val="22"/>
        </w:rPr>
        <w:t>, deberíamos</w:t>
      </w:r>
      <w:r w:rsidRPr="008D4FE1">
        <w:rPr>
          <w:sz w:val="22"/>
        </w:rPr>
        <w:t>:</w:t>
      </w:r>
    </w:p>
    <w:p w14:paraId="64D7E8FB" w14:textId="77777777" w:rsidR="008D4FE1" w:rsidRPr="008D4FE1" w:rsidRDefault="008D4FE1" w:rsidP="008D4FE1">
      <w:pPr>
        <w:pStyle w:val="NormalWeb"/>
        <w:numPr>
          <w:ilvl w:val="0"/>
          <w:numId w:val="31"/>
        </w:numPr>
        <w:jc w:val="both"/>
        <w:rPr>
          <w:sz w:val="22"/>
        </w:rPr>
      </w:pPr>
      <w:r w:rsidRPr="008D4FE1">
        <w:rPr>
          <w:sz w:val="22"/>
        </w:rPr>
        <w:t>Mejorar contraste de colores.</w:t>
      </w:r>
    </w:p>
    <w:p w14:paraId="4A11C850" w14:textId="77777777" w:rsidR="008D4FE1" w:rsidRPr="008D4FE1" w:rsidRDefault="008D4FE1" w:rsidP="008D4FE1">
      <w:pPr>
        <w:pStyle w:val="NormalWeb"/>
        <w:numPr>
          <w:ilvl w:val="0"/>
          <w:numId w:val="31"/>
        </w:numPr>
        <w:jc w:val="both"/>
        <w:rPr>
          <w:sz w:val="22"/>
        </w:rPr>
      </w:pPr>
      <w:r w:rsidRPr="008D4FE1">
        <w:rPr>
          <w:sz w:val="22"/>
        </w:rPr>
        <w:t>Describir mejor los enlaces de redes sociales.</w:t>
      </w:r>
    </w:p>
    <w:p w14:paraId="273E8AD1" w14:textId="77777777" w:rsidR="008D4FE1" w:rsidRPr="008D4FE1" w:rsidRDefault="008D4FE1" w:rsidP="008D4FE1">
      <w:pPr>
        <w:pStyle w:val="NormalWeb"/>
        <w:numPr>
          <w:ilvl w:val="0"/>
          <w:numId w:val="31"/>
        </w:numPr>
        <w:jc w:val="both"/>
        <w:rPr>
          <w:sz w:val="22"/>
        </w:rPr>
      </w:pPr>
      <w:r w:rsidRPr="008D4FE1">
        <w:rPr>
          <w:sz w:val="22"/>
        </w:rPr>
        <w:t>Preparar alternativas textuales si incluyes multimedia.</w:t>
      </w:r>
    </w:p>
    <w:p w14:paraId="57E19FDE" w14:textId="77777777" w:rsidR="00013B92" w:rsidRPr="007C1433" w:rsidRDefault="00013B92" w:rsidP="008D4FE1">
      <w:pPr>
        <w:spacing w:before="240"/>
        <w:rPr>
          <w:u w:val="single"/>
        </w:rPr>
      </w:pPr>
    </w:p>
    <w:sectPr w:rsidR="00013B92" w:rsidRPr="007C14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E7205"/>
    <w:multiLevelType w:val="hybridMultilevel"/>
    <w:tmpl w:val="4A9A70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1E131A"/>
    <w:multiLevelType w:val="multilevel"/>
    <w:tmpl w:val="E026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34B9F"/>
    <w:multiLevelType w:val="multilevel"/>
    <w:tmpl w:val="8FAC38AE"/>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11FA5330"/>
    <w:multiLevelType w:val="multilevel"/>
    <w:tmpl w:val="2580ECF8"/>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19A74469"/>
    <w:multiLevelType w:val="hybridMultilevel"/>
    <w:tmpl w:val="6654093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DF710C"/>
    <w:multiLevelType w:val="multilevel"/>
    <w:tmpl w:val="609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60020"/>
    <w:multiLevelType w:val="multilevel"/>
    <w:tmpl w:val="DF4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D22D7"/>
    <w:multiLevelType w:val="multilevel"/>
    <w:tmpl w:val="7A7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B2180"/>
    <w:multiLevelType w:val="multilevel"/>
    <w:tmpl w:val="E6D8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86463"/>
    <w:multiLevelType w:val="hybridMultilevel"/>
    <w:tmpl w:val="EC9C9AC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1D14AE6"/>
    <w:multiLevelType w:val="multilevel"/>
    <w:tmpl w:val="CCC645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65A4D83"/>
    <w:multiLevelType w:val="multilevel"/>
    <w:tmpl w:val="AD1EFB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6F47329"/>
    <w:multiLevelType w:val="hybridMultilevel"/>
    <w:tmpl w:val="EAB827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E840934"/>
    <w:multiLevelType w:val="multilevel"/>
    <w:tmpl w:val="740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0729C"/>
    <w:multiLevelType w:val="multilevel"/>
    <w:tmpl w:val="8FAC38AE"/>
    <w:lvl w:ilvl="0">
      <w:start w:val="1"/>
      <w:numFmt w:val="decimal"/>
      <w:lvlText w:val="%1."/>
      <w:lvlJc w:val="left"/>
      <w:pPr>
        <w:tabs>
          <w:tab w:val="num" w:pos="1068"/>
        </w:tabs>
        <w:ind w:left="1068" w:hanging="360"/>
      </w:pPr>
      <w:rPr>
        <w:rFonts w:hint="default"/>
      </w:r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44175A26"/>
    <w:multiLevelType w:val="multilevel"/>
    <w:tmpl w:val="699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E54E6"/>
    <w:multiLevelType w:val="hybridMultilevel"/>
    <w:tmpl w:val="58FAD20C"/>
    <w:lvl w:ilvl="0" w:tplc="02CEF30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613444"/>
    <w:multiLevelType w:val="multilevel"/>
    <w:tmpl w:val="CCC64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D6C96"/>
    <w:multiLevelType w:val="multilevel"/>
    <w:tmpl w:val="23724D7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524F7150"/>
    <w:multiLevelType w:val="multilevel"/>
    <w:tmpl w:val="8FAC38AE"/>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0" w15:restartNumberingAfterBreak="0">
    <w:nsid w:val="55DD3720"/>
    <w:multiLevelType w:val="multilevel"/>
    <w:tmpl w:val="FB14EC6E"/>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1" w15:restartNumberingAfterBreak="0">
    <w:nsid w:val="58BF50CD"/>
    <w:multiLevelType w:val="multilevel"/>
    <w:tmpl w:val="33E4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432DF"/>
    <w:multiLevelType w:val="multilevel"/>
    <w:tmpl w:val="C390DCF8"/>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3" w15:restartNumberingAfterBreak="0">
    <w:nsid w:val="5CE217B8"/>
    <w:multiLevelType w:val="hybridMultilevel"/>
    <w:tmpl w:val="6A4A112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6381240C"/>
    <w:multiLevelType w:val="hybridMultilevel"/>
    <w:tmpl w:val="2280FF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3A131C3"/>
    <w:multiLevelType w:val="multilevel"/>
    <w:tmpl w:val="9824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D65E2"/>
    <w:multiLevelType w:val="multilevel"/>
    <w:tmpl w:val="D8D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54F80"/>
    <w:multiLevelType w:val="hybridMultilevel"/>
    <w:tmpl w:val="28D0204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CC26BFD"/>
    <w:multiLevelType w:val="hybridMultilevel"/>
    <w:tmpl w:val="31E6B9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7DE32F50"/>
    <w:multiLevelType w:val="multilevel"/>
    <w:tmpl w:val="982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84EDA"/>
    <w:multiLevelType w:val="hybridMultilevel"/>
    <w:tmpl w:val="E8465B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
  </w:num>
  <w:num w:numId="3">
    <w:abstractNumId w:val="6"/>
  </w:num>
  <w:num w:numId="4">
    <w:abstractNumId w:val="25"/>
  </w:num>
  <w:num w:numId="5">
    <w:abstractNumId w:val="7"/>
  </w:num>
  <w:num w:numId="6">
    <w:abstractNumId w:val="29"/>
  </w:num>
  <w:num w:numId="7">
    <w:abstractNumId w:val="8"/>
  </w:num>
  <w:num w:numId="8">
    <w:abstractNumId w:val="15"/>
  </w:num>
  <w:num w:numId="9">
    <w:abstractNumId w:val="21"/>
  </w:num>
  <w:num w:numId="10">
    <w:abstractNumId w:val="26"/>
  </w:num>
  <w:num w:numId="11">
    <w:abstractNumId w:val="5"/>
  </w:num>
  <w:num w:numId="12">
    <w:abstractNumId w:val="11"/>
  </w:num>
  <w:num w:numId="13">
    <w:abstractNumId w:val="18"/>
  </w:num>
  <w:num w:numId="14">
    <w:abstractNumId w:val="24"/>
  </w:num>
  <w:num w:numId="15">
    <w:abstractNumId w:val="30"/>
  </w:num>
  <w:num w:numId="16">
    <w:abstractNumId w:val="27"/>
  </w:num>
  <w:num w:numId="17">
    <w:abstractNumId w:val="23"/>
  </w:num>
  <w:num w:numId="18">
    <w:abstractNumId w:val="28"/>
  </w:num>
  <w:num w:numId="19">
    <w:abstractNumId w:val="4"/>
  </w:num>
  <w:num w:numId="20">
    <w:abstractNumId w:val="0"/>
  </w:num>
  <w:num w:numId="21">
    <w:abstractNumId w:val="9"/>
  </w:num>
  <w:num w:numId="22">
    <w:abstractNumId w:val="12"/>
  </w:num>
  <w:num w:numId="23">
    <w:abstractNumId w:val="10"/>
  </w:num>
  <w:num w:numId="24">
    <w:abstractNumId w:val="3"/>
  </w:num>
  <w:num w:numId="25">
    <w:abstractNumId w:val="17"/>
  </w:num>
  <w:num w:numId="26">
    <w:abstractNumId w:val="16"/>
  </w:num>
  <w:num w:numId="27">
    <w:abstractNumId w:val="22"/>
  </w:num>
  <w:num w:numId="28">
    <w:abstractNumId w:val="20"/>
  </w:num>
  <w:num w:numId="29">
    <w:abstractNumId w:val="19"/>
  </w:num>
  <w:num w:numId="30">
    <w:abstractNumId w:val="2"/>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752"/>
    <w:rsid w:val="00013B92"/>
    <w:rsid w:val="00221EA6"/>
    <w:rsid w:val="00232564"/>
    <w:rsid w:val="003C6C25"/>
    <w:rsid w:val="006542F1"/>
    <w:rsid w:val="007C1433"/>
    <w:rsid w:val="008D4FE1"/>
    <w:rsid w:val="00A20458"/>
    <w:rsid w:val="00B01089"/>
    <w:rsid w:val="00BD3CA7"/>
    <w:rsid w:val="00CD7E5D"/>
    <w:rsid w:val="00D54752"/>
    <w:rsid w:val="00D96D2A"/>
    <w:rsid w:val="00FC6E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BA67"/>
  <w15:chartTrackingRefBased/>
  <w15:docId w15:val="{602CF3AA-05C6-4EB1-8E86-3784A668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21EA6"/>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Ttulo2">
    <w:name w:val="heading 2"/>
    <w:basedOn w:val="Normal"/>
    <w:link w:val="Ttulo2Car"/>
    <w:uiPriority w:val="9"/>
    <w:qFormat/>
    <w:rsid w:val="00221EA6"/>
    <w:pPr>
      <w:spacing w:before="100" w:beforeAutospacing="1" w:after="100" w:afterAutospacing="1" w:line="240" w:lineRule="auto"/>
      <w:outlineLvl w:val="1"/>
    </w:pPr>
    <w:rPr>
      <w:rFonts w:ascii="Times New Roman" w:eastAsia="Times New Roman" w:hAnsi="Times New Roman" w:cs="Times New Roman"/>
      <w:b/>
      <w:bCs/>
      <w:sz w:val="28"/>
      <w:szCs w:val="36"/>
      <w:lang w:eastAsia="es-ES"/>
    </w:rPr>
  </w:style>
  <w:style w:type="paragraph" w:styleId="Ttulo3">
    <w:name w:val="heading 3"/>
    <w:basedOn w:val="Normal"/>
    <w:next w:val="Normal"/>
    <w:link w:val="Ttulo3Car"/>
    <w:uiPriority w:val="9"/>
    <w:unhideWhenUsed/>
    <w:qFormat/>
    <w:rsid w:val="008D4FE1"/>
    <w:pPr>
      <w:keepNext/>
      <w:keepLines/>
      <w:spacing w:before="40" w:after="0"/>
      <w:outlineLvl w:val="2"/>
    </w:pPr>
    <w:rPr>
      <w:rFonts w:ascii="Times New Roman" w:eastAsiaTheme="majorEastAsia" w:hAnsi="Times New Roman" w:cstheme="majorBidi"/>
      <w:color w:val="000000" w:themeColor="text1"/>
      <w:sz w:val="24"/>
      <w:szCs w:val="24"/>
    </w:rPr>
  </w:style>
  <w:style w:type="paragraph" w:styleId="Ttulo4">
    <w:name w:val="heading 4"/>
    <w:basedOn w:val="Normal"/>
    <w:next w:val="Normal"/>
    <w:link w:val="Ttulo4Car"/>
    <w:uiPriority w:val="9"/>
    <w:semiHidden/>
    <w:unhideWhenUsed/>
    <w:qFormat/>
    <w:rsid w:val="008D4FE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21EA6"/>
    <w:rPr>
      <w:rFonts w:ascii="Times New Roman" w:eastAsia="Times New Roman" w:hAnsi="Times New Roman" w:cs="Times New Roman"/>
      <w:b/>
      <w:bCs/>
      <w:sz w:val="28"/>
      <w:szCs w:val="36"/>
      <w:lang w:eastAsia="es-ES"/>
    </w:rPr>
  </w:style>
  <w:style w:type="character" w:styleId="Textoennegrita">
    <w:name w:val="Strong"/>
    <w:basedOn w:val="Fuentedeprrafopredeter"/>
    <w:uiPriority w:val="22"/>
    <w:qFormat/>
    <w:rsid w:val="00D54752"/>
    <w:rPr>
      <w:b/>
      <w:bCs/>
    </w:rPr>
  </w:style>
  <w:style w:type="paragraph" w:styleId="NormalWeb">
    <w:name w:val="Normal (Web)"/>
    <w:basedOn w:val="Normal"/>
    <w:uiPriority w:val="99"/>
    <w:unhideWhenUsed/>
    <w:rsid w:val="00D5475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232564"/>
    <w:rPr>
      <w:color w:val="0000FF"/>
      <w:u w:val="single"/>
    </w:rPr>
  </w:style>
  <w:style w:type="character" w:customStyle="1" w:styleId="Ttulo3Car">
    <w:name w:val="Título 3 Car"/>
    <w:basedOn w:val="Fuentedeprrafopredeter"/>
    <w:link w:val="Ttulo3"/>
    <w:uiPriority w:val="9"/>
    <w:rsid w:val="008D4FE1"/>
    <w:rPr>
      <w:rFonts w:ascii="Times New Roman" w:eastAsiaTheme="majorEastAsia" w:hAnsi="Times New Roman" w:cstheme="majorBidi"/>
      <w:color w:val="000000" w:themeColor="text1"/>
      <w:sz w:val="24"/>
      <w:szCs w:val="24"/>
    </w:rPr>
  </w:style>
  <w:style w:type="character" w:customStyle="1" w:styleId="ms-1">
    <w:name w:val="ms-1"/>
    <w:basedOn w:val="Fuentedeprrafopredeter"/>
    <w:rsid w:val="00221EA6"/>
  </w:style>
  <w:style w:type="character" w:customStyle="1" w:styleId="max-w-15ch">
    <w:name w:val="max-w-[15ch]"/>
    <w:basedOn w:val="Fuentedeprrafopredeter"/>
    <w:rsid w:val="00221EA6"/>
  </w:style>
  <w:style w:type="paragraph" w:styleId="Prrafodelista">
    <w:name w:val="List Paragraph"/>
    <w:basedOn w:val="Normal"/>
    <w:uiPriority w:val="34"/>
    <w:qFormat/>
    <w:rsid w:val="00221EA6"/>
    <w:pPr>
      <w:ind w:left="720"/>
      <w:contextualSpacing/>
    </w:pPr>
  </w:style>
  <w:style w:type="character" w:customStyle="1" w:styleId="Ttulo1Car">
    <w:name w:val="Título 1 Car"/>
    <w:basedOn w:val="Fuentedeprrafopredeter"/>
    <w:link w:val="Ttulo1"/>
    <w:uiPriority w:val="9"/>
    <w:rsid w:val="00221EA6"/>
    <w:rPr>
      <w:rFonts w:ascii="Times New Roman" w:eastAsiaTheme="majorEastAsia" w:hAnsi="Times New Roman" w:cstheme="majorBidi"/>
      <w:color w:val="000000" w:themeColor="text1"/>
      <w:sz w:val="32"/>
      <w:szCs w:val="32"/>
    </w:rPr>
  </w:style>
  <w:style w:type="paragraph" w:styleId="TtuloTDC">
    <w:name w:val="TOC Heading"/>
    <w:basedOn w:val="Ttulo1"/>
    <w:next w:val="Normal"/>
    <w:uiPriority w:val="39"/>
    <w:unhideWhenUsed/>
    <w:qFormat/>
    <w:rsid w:val="00FC6E53"/>
    <w:pPr>
      <w:outlineLvl w:val="9"/>
    </w:pPr>
    <w:rPr>
      <w:rFonts w:asciiTheme="majorHAnsi" w:hAnsiTheme="majorHAnsi"/>
      <w:color w:val="2E74B5" w:themeColor="accent1" w:themeShade="BF"/>
      <w:lang w:eastAsia="es-ES"/>
    </w:rPr>
  </w:style>
  <w:style w:type="paragraph" w:styleId="TDC1">
    <w:name w:val="toc 1"/>
    <w:basedOn w:val="Normal"/>
    <w:next w:val="Normal"/>
    <w:autoRedefine/>
    <w:uiPriority w:val="39"/>
    <w:unhideWhenUsed/>
    <w:rsid w:val="00FC6E53"/>
    <w:pPr>
      <w:spacing w:after="100"/>
    </w:pPr>
  </w:style>
  <w:style w:type="paragraph" w:styleId="TDC2">
    <w:name w:val="toc 2"/>
    <w:basedOn w:val="Normal"/>
    <w:next w:val="Normal"/>
    <w:autoRedefine/>
    <w:uiPriority w:val="39"/>
    <w:unhideWhenUsed/>
    <w:rsid w:val="00FC6E53"/>
    <w:pPr>
      <w:spacing w:after="100"/>
      <w:ind w:left="220"/>
    </w:pPr>
  </w:style>
  <w:style w:type="paragraph" w:styleId="TDC3">
    <w:name w:val="toc 3"/>
    <w:basedOn w:val="Normal"/>
    <w:next w:val="Normal"/>
    <w:autoRedefine/>
    <w:uiPriority w:val="39"/>
    <w:unhideWhenUsed/>
    <w:rsid w:val="00FC6E53"/>
    <w:pPr>
      <w:spacing w:after="100"/>
      <w:ind w:left="440"/>
    </w:pPr>
  </w:style>
  <w:style w:type="character" w:customStyle="1" w:styleId="Ttulo4Car">
    <w:name w:val="Título 4 Car"/>
    <w:basedOn w:val="Fuentedeprrafopredeter"/>
    <w:link w:val="Ttulo4"/>
    <w:uiPriority w:val="9"/>
    <w:semiHidden/>
    <w:rsid w:val="008D4FE1"/>
    <w:rPr>
      <w:rFonts w:asciiTheme="majorHAnsi" w:eastAsiaTheme="majorEastAsia" w:hAnsiTheme="majorHAnsi" w:cstheme="majorBidi"/>
      <w:i/>
      <w:iCs/>
      <w:color w:val="2E74B5" w:themeColor="accent1" w:themeShade="BF"/>
    </w:rPr>
  </w:style>
  <w:style w:type="character" w:styleId="CdigoHTML">
    <w:name w:val="HTML Code"/>
    <w:basedOn w:val="Fuentedeprrafopredeter"/>
    <w:uiPriority w:val="99"/>
    <w:semiHidden/>
    <w:unhideWhenUsed/>
    <w:rsid w:val="008D4FE1"/>
    <w:rPr>
      <w:rFonts w:ascii="Courier New" w:eastAsia="Times New Roman" w:hAnsi="Courier New" w:cs="Courier New"/>
      <w:sz w:val="20"/>
      <w:szCs w:val="20"/>
    </w:rPr>
  </w:style>
  <w:style w:type="character" w:styleId="nfasis">
    <w:name w:val="Emphasis"/>
    <w:basedOn w:val="Fuentedeprrafopredeter"/>
    <w:uiPriority w:val="20"/>
    <w:qFormat/>
    <w:rsid w:val="008D4F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620518">
      <w:bodyDiv w:val="1"/>
      <w:marLeft w:val="0"/>
      <w:marRight w:val="0"/>
      <w:marTop w:val="0"/>
      <w:marBottom w:val="0"/>
      <w:divBdr>
        <w:top w:val="none" w:sz="0" w:space="0" w:color="auto"/>
        <w:left w:val="none" w:sz="0" w:space="0" w:color="auto"/>
        <w:bottom w:val="none" w:sz="0" w:space="0" w:color="auto"/>
        <w:right w:val="none" w:sz="0" w:space="0" w:color="auto"/>
      </w:divBdr>
    </w:div>
    <w:div w:id="824783634">
      <w:bodyDiv w:val="1"/>
      <w:marLeft w:val="0"/>
      <w:marRight w:val="0"/>
      <w:marTop w:val="0"/>
      <w:marBottom w:val="0"/>
      <w:divBdr>
        <w:top w:val="none" w:sz="0" w:space="0" w:color="auto"/>
        <w:left w:val="none" w:sz="0" w:space="0" w:color="auto"/>
        <w:bottom w:val="none" w:sz="0" w:space="0" w:color="auto"/>
        <w:right w:val="none" w:sz="0" w:space="0" w:color="auto"/>
      </w:divBdr>
    </w:div>
    <w:div w:id="969015368">
      <w:bodyDiv w:val="1"/>
      <w:marLeft w:val="0"/>
      <w:marRight w:val="0"/>
      <w:marTop w:val="0"/>
      <w:marBottom w:val="0"/>
      <w:divBdr>
        <w:top w:val="none" w:sz="0" w:space="0" w:color="auto"/>
        <w:left w:val="none" w:sz="0" w:space="0" w:color="auto"/>
        <w:bottom w:val="none" w:sz="0" w:space="0" w:color="auto"/>
        <w:right w:val="none" w:sz="0" w:space="0" w:color="auto"/>
      </w:divBdr>
    </w:div>
    <w:div w:id="1194154172">
      <w:bodyDiv w:val="1"/>
      <w:marLeft w:val="0"/>
      <w:marRight w:val="0"/>
      <w:marTop w:val="0"/>
      <w:marBottom w:val="0"/>
      <w:divBdr>
        <w:top w:val="none" w:sz="0" w:space="0" w:color="auto"/>
        <w:left w:val="none" w:sz="0" w:space="0" w:color="auto"/>
        <w:bottom w:val="none" w:sz="0" w:space="0" w:color="auto"/>
        <w:right w:val="none" w:sz="0" w:space="0" w:color="auto"/>
      </w:divBdr>
    </w:div>
    <w:div w:id="167610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raviaturismo.es/servicio-13-cafeteria-pasteleria-siol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gualdad.gob.es/"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hyperlink" Target="https://www.inclusion.gob.e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DF939CED254344970F2D1414E9DCDD" ma:contentTypeVersion="17" ma:contentTypeDescription="Crear nuevo documento." ma:contentTypeScope="" ma:versionID="46307ef98d66b2e6fc755f7890315d75">
  <xsd:schema xmlns:xsd="http://www.w3.org/2001/XMLSchema" xmlns:xs="http://www.w3.org/2001/XMLSchema" xmlns:p="http://schemas.microsoft.com/office/2006/metadata/properties" xmlns:ns3="bcb19fe7-9054-4a43-8377-b49cab867f08" xmlns:ns4="e72f00d3-b8bb-4ec0-af49-5c4a90743d09" targetNamespace="http://schemas.microsoft.com/office/2006/metadata/properties" ma:root="true" ma:fieldsID="76048a0de13511c917d761b99ebe52c0" ns3:_="" ns4:_="">
    <xsd:import namespace="bcb19fe7-9054-4a43-8377-b49cab867f08"/>
    <xsd:import namespace="e72f00d3-b8bb-4ec0-af49-5c4a90743d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b19fe7-9054-4a43-8377-b49cab867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2f00d3-b8bb-4ec0-af49-5c4a90743d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cb19fe7-9054-4a43-8377-b49cab867f0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570A0-B988-49E7-82C8-058F5B8942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b19fe7-9054-4a43-8377-b49cab867f08"/>
    <ds:schemaRef ds:uri="e72f00d3-b8bb-4ec0-af49-5c4a90743d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BFA990-AEE1-4C32-AD50-182DA2583D72}">
  <ds:schemaRefs>
    <ds:schemaRef ds:uri="http://schemas.microsoft.com/sharepoint/v3/contenttype/forms"/>
  </ds:schemaRefs>
</ds:datastoreItem>
</file>

<file path=customXml/itemProps3.xml><?xml version="1.0" encoding="utf-8"?>
<ds:datastoreItem xmlns:ds="http://schemas.openxmlformats.org/officeDocument/2006/customXml" ds:itemID="{1D5C2567-847D-40EE-9DF9-D5640360EBFD}">
  <ds:schemaRefs>
    <ds:schemaRef ds:uri="http://purl.org/dc/dcmitype/"/>
    <ds:schemaRef ds:uri="e72f00d3-b8bb-4ec0-af49-5c4a90743d09"/>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bcb19fe7-9054-4a43-8377-b49cab867f08"/>
    <ds:schemaRef ds:uri="http://purl.org/dc/elements/1.1/"/>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F791F31A-2B70-4AB6-9EDA-75400AF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6</Pages>
  <Words>890</Words>
  <Characters>4897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 Bragado Menéndez</dc:creator>
  <cp:keywords/>
  <dc:description/>
  <cp:lastModifiedBy>Alba Bragado Menéndez</cp:lastModifiedBy>
  <cp:revision>2</cp:revision>
  <cp:lastPrinted>2025-10-01T11:59:00Z</cp:lastPrinted>
  <dcterms:created xsi:type="dcterms:W3CDTF">2025-10-01T07:21:00Z</dcterms:created>
  <dcterms:modified xsi:type="dcterms:W3CDTF">2025-10-01T12:15:00Z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0x01010003DF939CED254344970F2D1414E9DCDD</vt:lpwstr>
  </property>
</Properties>
</file>