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201D" w14:textId="77777777" w:rsidR="003068B2" w:rsidRPr="003068B2" w:rsidRDefault="003068B2">
      <w:pPr>
        <w:rPr>
          <w:lang w:val="en-US"/>
        </w:rPr>
      </w:pPr>
    </w:p>
    <w:p w14:paraId="4887BB76" w14:textId="77777777" w:rsidR="003068B2" w:rsidRPr="003068B2" w:rsidRDefault="003068B2" w:rsidP="003068B2">
      <w:pPr>
        <w:jc w:val="both"/>
        <w:rPr>
          <w:rFonts w:ascii="Times New Roman" w:eastAsia="Times New Roman" w:hAnsi="Times New Roman" w:cs="Times New Roman"/>
          <w:lang w:val="en-US" w:eastAsia="fr-FR"/>
        </w:rPr>
      </w:pPr>
      <w:proofErr w:type="gramStart"/>
      <w:r w:rsidRPr="003068B2">
        <w:rPr>
          <w:rFonts w:ascii="Lato" w:eastAsia="Times New Roman" w:hAnsi="Lato" w:cs="Times New Roman"/>
          <w:b/>
          <w:bCs/>
          <w:color w:val="000000"/>
          <w:lang w:val="en-US" w:eastAsia="fr-FR"/>
        </w:rPr>
        <w:t>GOFUNDME :</w:t>
      </w:r>
      <w:proofErr w:type="gramEnd"/>
      <w:r w:rsidRPr="003068B2">
        <w:rPr>
          <w:rFonts w:ascii="Lato" w:eastAsia="Times New Roman" w:hAnsi="Lato" w:cs="Times New Roman"/>
          <w:b/>
          <w:bCs/>
          <w:color w:val="000000"/>
          <w:lang w:val="en-US" w:eastAsia="fr-FR"/>
        </w:rPr>
        <w:t xml:space="preserve"> Report of work </w:t>
      </w:r>
    </w:p>
    <w:p w14:paraId="1A2F899E" w14:textId="77777777" w:rsidR="003068B2" w:rsidRPr="003068B2" w:rsidRDefault="003068B2" w:rsidP="003068B2">
      <w:pPr>
        <w:rPr>
          <w:rFonts w:ascii="Times New Roman" w:eastAsia="Times New Roman" w:hAnsi="Times New Roman" w:cs="Times New Roman"/>
          <w:lang w:val="en-US" w:eastAsia="fr-FR"/>
        </w:rPr>
      </w:pPr>
    </w:p>
    <w:p w14:paraId="2CBF2D85"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Alban d’Hauthuille</w:t>
      </w:r>
    </w:p>
    <w:p w14:paraId="3D4206DB"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Thomas Lance </w:t>
      </w:r>
    </w:p>
    <w:p w14:paraId="290DDA99"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Victor </w:t>
      </w:r>
      <w:proofErr w:type="spellStart"/>
      <w:r w:rsidRPr="003068B2">
        <w:rPr>
          <w:rFonts w:ascii="Lato" w:eastAsia="Times New Roman" w:hAnsi="Lato" w:cs="Times New Roman"/>
          <w:color w:val="000000"/>
          <w:lang w:val="en-US" w:eastAsia="fr-FR"/>
        </w:rPr>
        <w:t>Bakache</w:t>
      </w:r>
      <w:proofErr w:type="spellEnd"/>
      <w:r w:rsidRPr="003068B2">
        <w:rPr>
          <w:rFonts w:ascii="Lato" w:eastAsia="Times New Roman" w:hAnsi="Lato" w:cs="Times New Roman"/>
          <w:color w:val="000000"/>
          <w:lang w:val="en-US" w:eastAsia="fr-FR"/>
        </w:rPr>
        <w:t> </w:t>
      </w:r>
    </w:p>
    <w:p w14:paraId="1387EDA9"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Manon </w:t>
      </w:r>
      <w:proofErr w:type="spellStart"/>
      <w:r w:rsidRPr="003068B2">
        <w:rPr>
          <w:rFonts w:ascii="Lato" w:eastAsia="Times New Roman" w:hAnsi="Lato" w:cs="Times New Roman"/>
          <w:color w:val="000000"/>
          <w:lang w:val="en-US" w:eastAsia="fr-FR"/>
        </w:rPr>
        <w:t>Krook</w:t>
      </w:r>
      <w:proofErr w:type="spellEnd"/>
    </w:p>
    <w:p w14:paraId="60B52A35" w14:textId="77777777" w:rsidR="003068B2" w:rsidRPr="003068B2" w:rsidRDefault="003068B2" w:rsidP="003068B2">
      <w:pPr>
        <w:rPr>
          <w:rFonts w:ascii="Times New Roman" w:eastAsia="Times New Roman" w:hAnsi="Times New Roman" w:cs="Times New Roman"/>
          <w:lang w:val="en-US" w:eastAsia="fr-FR"/>
        </w:rPr>
      </w:pPr>
    </w:p>
    <w:p w14:paraId="21212DD7"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Hannes Marks </w:t>
      </w:r>
    </w:p>
    <w:p w14:paraId="10E84AE1"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Ulrich </w:t>
      </w:r>
      <w:proofErr w:type="spellStart"/>
      <w:r w:rsidRPr="003068B2">
        <w:rPr>
          <w:rFonts w:ascii="Lato" w:eastAsia="Times New Roman" w:hAnsi="Lato" w:cs="Times New Roman"/>
          <w:color w:val="000000"/>
          <w:lang w:val="en-US" w:eastAsia="fr-FR"/>
        </w:rPr>
        <w:t>Laitenberger</w:t>
      </w:r>
      <w:proofErr w:type="spellEnd"/>
    </w:p>
    <w:p w14:paraId="3A8D4EF0" w14:textId="77777777" w:rsidR="003068B2" w:rsidRPr="003068B2" w:rsidRDefault="003068B2" w:rsidP="003068B2">
      <w:pPr>
        <w:spacing w:after="240"/>
        <w:rPr>
          <w:rFonts w:ascii="Times New Roman" w:eastAsia="Times New Roman" w:hAnsi="Times New Roman" w:cs="Times New Roman"/>
          <w:lang w:val="en-US" w:eastAsia="fr-FR"/>
        </w:rPr>
      </w:pP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r w:rsidRPr="003068B2">
        <w:rPr>
          <w:rFonts w:ascii="Times New Roman" w:eastAsia="Times New Roman" w:hAnsi="Times New Roman" w:cs="Times New Roman"/>
          <w:lang w:val="en-US" w:eastAsia="fr-FR"/>
        </w:rPr>
        <w:br/>
      </w:r>
    </w:p>
    <w:p w14:paraId="5A1A25AD" w14:textId="77777777" w:rsidR="003068B2" w:rsidRPr="003068B2" w:rsidRDefault="003068B2" w:rsidP="003068B2">
      <w:pPr>
        <w:jc w:val="both"/>
        <w:rPr>
          <w:rFonts w:ascii="Times New Roman" w:eastAsia="Times New Roman" w:hAnsi="Times New Roman" w:cs="Times New Roman"/>
          <w:lang w:val="en-US" w:eastAsia="fr-FR"/>
        </w:rPr>
      </w:pPr>
      <w:r w:rsidRPr="003068B2">
        <w:rPr>
          <w:rFonts w:ascii="Lato" w:eastAsia="Times New Roman" w:hAnsi="Lato" w:cs="Times New Roman"/>
          <w:b/>
          <w:bCs/>
          <w:color w:val="000000"/>
          <w:lang w:val="en-US" w:eastAsia="fr-FR"/>
        </w:rPr>
        <w:t>INTRODUCTION:</w:t>
      </w:r>
    </w:p>
    <w:p w14:paraId="38244B8B" w14:textId="77777777"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lastRenderedPageBreak/>
        <w:t xml:space="preserve">We decided to </w:t>
      </w:r>
      <w:proofErr w:type="gramStart"/>
      <w:r w:rsidRPr="003068B2">
        <w:rPr>
          <w:rFonts w:ascii="Lato" w:eastAsia="Times New Roman" w:hAnsi="Lato" w:cs="Times New Roman"/>
          <w:color w:val="000000"/>
          <w:lang w:val="en-US" w:eastAsia="fr-FR"/>
        </w:rPr>
        <w:t>look into</w:t>
      </w:r>
      <w:proofErr w:type="gramEnd"/>
      <w:r w:rsidRPr="003068B2">
        <w:rPr>
          <w:rFonts w:ascii="Lato" w:eastAsia="Times New Roman" w:hAnsi="Lato" w:cs="Times New Roman"/>
          <w:color w:val="000000"/>
          <w:lang w:val="en-US" w:eastAsia="fr-FR"/>
        </w:rPr>
        <w:t xml:space="preserve"> a crowdfunding company called </w:t>
      </w:r>
      <w:proofErr w:type="spellStart"/>
      <w:r w:rsidRPr="003068B2">
        <w:rPr>
          <w:rFonts w:ascii="Lato" w:eastAsia="Times New Roman" w:hAnsi="Lato" w:cs="Times New Roman"/>
          <w:color w:val="000000"/>
          <w:lang w:val="en-US" w:eastAsia="fr-FR"/>
        </w:rPr>
        <w:t>GoFundme</w:t>
      </w:r>
      <w:proofErr w:type="spellEnd"/>
      <w:r w:rsidRPr="003068B2">
        <w:rPr>
          <w:rFonts w:ascii="Lato" w:eastAsia="Times New Roman" w:hAnsi="Lato" w:cs="Times New Roman"/>
          <w:color w:val="000000"/>
          <w:lang w:val="en-US" w:eastAsia="fr-FR"/>
        </w:rPr>
        <w:t>. This platform aims to allow anyone who wants to publish a project and raise funds. We therefore want to collect different data that would allow us to understand which factors are responsible for the success or failure of a project.</w:t>
      </w:r>
    </w:p>
    <w:p w14:paraId="6372EA56" w14:textId="77777777"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This platform is in the form of a web site whose </w:t>
      </w:r>
      <w:proofErr w:type="spellStart"/>
      <w:r w:rsidRPr="003068B2">
        <w:rPr>
          <w:rFonts w:ascii="Lato" w:eastAsia="Times New Roman" w:hAnsi="Lato" w:cs="Times New Roman"/>
          <w:color w:val="000000"/>
          <w:lang w:val="en-US" w:eastAsia="fr-FR"/>
        </w:rPr>
        <w:t>url</w:t>
      </w:r>
      <w:proofErr w:type="spellEnd"/>
      <w:r w:rsidRPr="003068B2">
        <w:rPr>
          <w:rFonts w:ascii="Lato" w:eastAsia="Times New Roman" w:hAnsi="Lato" w:cs="Times New Roman"/>
          <w:color w:val="000000"/>
          <w:lang w:val="en-US" w:eastAsia="fr-FR"/>
        </w:rPr>
        <w:t xml:space="preserve"> </w:t>
      </w:r>
      <w:proofErr w:type="gramStart"/>
      <w:r w:rsidRPr="003068B2">
        <w:rPr>
          <w:rFonts w:ascii="Lato" w:eastAsia="Times New Roman" w:hAnsi="Lato" w:cs="Times New Roman"/>
          <w:color w:val="000000"/>
          <w:lang w:val="en-US" w:eastAsia="fr-FR"/>
        </w:rPr>
        <w:t>is :</w:t>
      </w:r>
      <w:proofErr w:type="gramEnd"/>
      <w:r w:rsidRPr="003068B2">
        <w:rPr>
          <w:rFonts w:ascii="Lato" w:eastAsia="Times New Roman" w:hAnsi="Lato" w:cs="Times New Roman"/>
          <w:color w:val="000000"/>
          <w:lang w:val="en-US" w:eastAsia="fr-FR"/>
        </w:rPr>
        <w:t xml:space="preserve"> </w:t>
      </w:r>
      <w:hyperlink r:id="rId4" w:history="1">
        <w:r w:rsidRPr="003068B2">
          <w:rPr>
            <w:rFonts w:ascii="Lato" w:eastAsia="Times New Roman" w:hAnsi="Lato" w:cs="Times New Roman"/>
            <w:color w:val="1155CC"/>
            <w:u w:val="single"/>
            <w:lang w:val="en-US" w:eastAsia="fr-FR"/>
          </w:rPr>
          <w:t>https://www.gofundme.com/fr-fr</w:t>
        </w:r>
      </w:hyperlink>
      <w:r w:rsidRPr="003068B2">
        <w:rPr>
          <w:rFonts w:ascii="Lato" w:eastAsia="Times New Roman" w:hAnsi="Lato" w:cs="Times New Roman"/>
          <w:color w:val="000000"/>
          <w:lang w:val="en-US" w:eastAsia="fr-FR"/>
        </w:rPr>
        <w:t xml:space="preserve">. It allows individuals or private companies to publish a project and call for donations.  To collect the features of a </w:t>
      </w:r>
      <w:proofErr w:type="gramStart"/>
      <w:r w:rsidRPr="003068B2">
        <w:rPr>
          <w:rFonts w:ascii="Lato" w:eastAsia="Times New Roman" w:hAnsi="Lato" w:cs="Times New Roman"/>
          <w:color w:val="000000"/>
          <w:lang w:val="en-US" w:eastAsia="fr-FR"/>
        </w:rPr>
        <w:t>collect :</w:t>
      </w:r>
      <w:proofErr w:type="gramEnd"/>
      <w:r w:rsidRPr="003068B2">
        <w:rPr>
          <w:rFonts w:ascii="Lato" w:eastAsia="Times New Roman" w:hAnsi="Lato" w:cs="Times New Roman"/>
          <w:color w:val="000000"/>
          <w:lang w:val="en-US" w:eastAsia="fr-FR"/>
        </w:rPr>
        <w:t xml:space="preserve"> number of donors, creation date, description, category, amount collected, amount targeted, town, title, etc.., we used Selenium to navigate on the website and then a parser, </w:t>
      </w:r>
      <w:proofErr w:type="spellStart"/>
      <w:r w:rsidRPr="003068B2">
        <w:rPr>
          <w:rFonts w:ascii="Lato" w:eastAsia="Times New Roman" w:hAnsi="Lato" w:cs="Times New Roman"/>
          <w:color w:val="000000"/>
          <w:lang w:val="en-US" w:eastAsia="fr-FR"/>
        </w:rPr>
        <w:t>BeautifulSoup</w:t>
      </w:r>
      <w:proofErr w:type="spellEnd"/>
      <w:r w:rsidRPr="003068B2">
        <w:rPr>
          <w:rFonts w:ascii="Lato" w:eastAsia="Times New Roman" w:hAnsi="Lato" w:cs="Times New Roman"/>
          <w:color w:val="000000"/>
          <w:lang w:val="en-US" w:eastAsia="fr-FR"/>
        </w:rPr>
        <w:t xml:space="preserve">, to get </w:t>
      </w:r>
      <w:proofErr w:type="spellStart"/>
      <w:r w:rsidRPr="003068B2">
        <w:rPr>
          <w:rFonts w:ascii="Lato" w:eastAsia="Times New Roman" w:hAnsi="Lato" w:cs="Times New Roman"/>
          <w:color w:val="000000"/>
          <w:lang w:val="en-US" w:eastAsia="fr-FR"/>
        </w:rPr>
        <w:t>theses</w:t>
      </w:r>
      <w:proofErr w:type="spellEnd"/>
      <w:r w:rsidRPr="003068B2">
        <w:rPr>
          <w:rFonts w:ascii="Lato" w:eastAsia="Times New Roman" w:hAnsi="Lato" w:cs="Times New Roman"/>
          <w:color w:val="000000"/>
          <w:lang w:val="en-US" w:eastAsia="fr-FR"/>
        </w:rPr>
        <w:t xml:space="preserve"> features from the html code of each page. To </w:t>
      </w:r>
      <w:proofErr w:type="spellStart"/>
      <w:r w:rsidRPr="003068B2">
        <w:rPr>
          <w:rFonts w:ascii="Lato" w:eastAsia="Times New Roman" w:hAnsi="Lato" w:cs="Times New Roman"/>
          <w:color w:val="000000"/>
          <w:lang w:val="en-US" w:eastAsia="fr-FR"/>
        </w:rPr>
        <w:t>analyse</w:t>
      </w:r>
      <w:proofErr w:type="spellEnd"/>
      <w:r w:rsidRPr="003068B2">
        <w:rPr>
          <w:rFonts w:ascii="Lato" w:eastAsia="Times New Roman" w:hAnsi="Lato" w:cs="Times New Roman"/>
          <w:color w:val="000000"/>
          <w:lang w:val="en-US" w:eastAsia="fr-FR"/>
        </w:rPr>
        <w:t xml:space="preserve"> the data, we use matplotlib to have a first look, matrixes of correlation and </w:t>
      </w:r>
      <w:proofErr w:type="spellStart"/>
      <w:r w:rsidRPr="003068B2">
        <w:rPr>
          <w:rFonts w:ascii="Lato" w:eastAsia="Times New Roman" w:hAnsi="Lato" w:cs="Times New Roman"/>
          <w:color w:val="000000"/>
          <w:lang w:val="en-US" w:eastAsia="fr-FR"/>
        </w:rPr>
        <w:t>mutliples</w:t>
      </w:r>
      <w:proofErr w:type="spellEnd"/>
      <w:r w:rsidRPr="003068B2">
        <w:rPr>
          <w:rFonts w:ascii="Lato" w:eastAsia="Times New Roman" w:hAnsi="Lato" w:cs="Times New Roman"/>
          <w:color w:val="000000"/>
          <w:lang w:val="en-US" w:eastAsia="fr-FR"/>
        </w:rPr>
        <w:t xml:space="preserve"> OLS regression (</w:t>
      </w:r>
      <w:proofErr w:type="spellStart"/>
      <w:r w:rsidRPr="003068B2">
        <w:rPr>
          <w:rFonts w:ascii="Lato" w:eastAsia="Times New Roman" w:hAnsi="Lato" w:cs="Times New Roman"/>
          <w:color w:val="000000"/>
          <w:lang w:val="en-US" w:eastAsia="fr-FR"/>
        </w:rPr>
        <w:t>statmodels</w:t>
      </w:r>
      <w:proofErr w:type="spellEnd"/>
      <w:r w:rsidRPr="003068B2">
        <w:rPr>
          <w:rFonts w:ascii="Lato" w:eastAsia="Times New Roman" w:hAnsi="Lato" w:cs="Times New Roman"/>
          <w:color w:val="000000"/>
          <w:lang w:val="en-US" w:eastAsia="fr-FR"/>
        </w:rPr>
        <w:t xml:space="preserve">) to analyze the influence of the </w:t>
      </w:r>
      <w:proofErr w:type="spellStart"/>
      <w:r w:rsidRPr="003068B2">
        <w:rPr>
          <w:rFonts w:ascii="Lato" w:eastAsia="Times New Roman" w:hAnsi="Lato" w:cs="Times New Roman"/>
          <w:color w:val="000000"/>
          <w:lang w:val="en-US" w:eastAsia="fr-FR"/>
        </w:rPr>
        <w:t>differents</w:t>
      </w:r>
      <w:proofErr w:type="spellEnd"/>
      <w:r w:rsidRPr="003068B2">
        <w:rPr>
          <w:rFonts w:ascii="Lato" w:eastAsia="Times New Roman" w:hAnsi="Lato" w:cs="Times New Roman"/>
          <w:color w:val="000000"/>
          <w:lang w:val="en-US" w:eastAsia="fr-FR"/>
        </w:rPr>
        <w:t xml:space="preserve"> features on the amount collected. </w:t>
      </w:r>
    </w:p>
    <w:p w14:paraId="4A94D316" w14:textId="77777777" w:rsidR="003068B2" w:rsidRPr="003068B2" w:rsidRDefault="003068B2" w:rsidP="003068B2">
      <w:pPr>
        <w:spacing w:before="240" w:after="240"/>
        <w:ind w:firstLine="720"/>
        <w:jc w:val="both"/>
        <w:rPr>
          <w:rFonts w:ascii="Times New Roman" w:eastAsia="Times New Roman" w:hAnsi="Times New Roman" w:cs="Times New Roman"/>
          <w:lang w:val="en-US" w:eastAsia="fr-FR"/>
        </w:rPr>
      </w:pPr>
      <w:r w:rsidRPr="003068B2">
        <w:rPr>
          <w:rFonts w:ascii="Lato" w:eastAsia="Times New Roman" w:hAnsi="Lato" w:cs="Times New Roman"/>
          <w:color w:val="000000"/>
          <w:lang w:val="en-US" w:eastAsia="fr-FR"/>
        </w:rPr>
        <w:t xml:space="preserve">We found several conclusions, some obvious like the greater the mean donation of a collect is, the more successful is the collect; but others are surprising, for example the duration of a collect is not that much correlated to its success. But most and foremost, the correlation between the presence of ‘keywords’ in the description is very </w:t>
      </w:r>
      <w:proofErr w:type="gramStart"/>
      <w:r w:rsidRPr="003068B2">
        <w:rPr>
          <w:rFonts w:ascii="Lato" w:eastAsia="Times New Roman" w:hAnsi="Lato" w:cs="Times New Roman"/>
          <w:color w:val="000000"/>
          <w:lang w:val="en-US" w:eastAsia="fr-FR"/>
        </w:rPr>
        <w:t>important !</w:t>
      </w:r>
      <w:proofErr w:type="gramEnd"/>
      <w:r w:rsidRPr="003068B2">
        <w:rPr>
          <w:rFonts w:ascii="Lato" w:eastAsia="Times New Roman" w:hAnsi="Lato" w:cs="Times New Roman"/>
          <w:color w:val="000000"/>
          <w:lang w:val="en-US" w:eastAsia="fr-FR"/>
        </w:rPr>
        <w:t> </w:t>
      </w:r>
    </w:p>
    <w:p w14:paraId="4A72D7C5" w14:textId="77777777" w:rsidR="003068B2" w:rsidRPr="003068B2" w:rsidRDefault="003068B2" w:rsidP="003068B2">
      <w:pPr>
        <w:spacing w:after="240"/>
        <w:rPr>
          <w:rFonts w:ascii="Times New Roman" w:eastAsia="Times New Roman" w:hAnsi="Times New Roman" w:cs="Times New Roman"/>
          <w:lang w:val="en-US" w:eastAsia="fr-FR"/>
        </w:rPr>
      </w:pPr>
    </w:p>
    <w:p w14:paraId="32CC862C" w14:textId="77777777" w:rsidR="003068B2" w:rsidRPr="003068B2" w:rsidRDefault="003068B2" w:rsidP="003068B2">
      <w:pPr>
        <w:spacing w:before="240" w:after="240"/>
        <w:jc w:val="both"/>
        <w:rPr>
          <w:rFonts w:ascii="Times New Roman" w:eastAsia="Times New Roman" w:hAnsi="Times New Roman" w:cs="Times New Roman"/>
          <w:lang w:val="en-US" w:eastAsia="fr-FR"/>
        </w:rPr>
      </w:pPr>
      <w:r w:rsidRPr="003068B2">
        <w:rPr>
          <w:rFonts w:ascii="Arial" w:eastAsia="Times New Roman" w:hAnsi="Arial" w:cs="Arial"/>
          <w:color w:val="000000"/>
          <w:lang w:val="en-US" w:eastAsia="fr-FR"/>
        </w:rPr>
        <w:t>Data collection strategy:</w:t>
      </w:r>
    </w:p>
    <w:p w14:paraId="6B440526" w14:textId="77777777" w:rsidR="003068B2" w:rsidRPr="003068B2" w:rsidRDefault="003068B2" w:rsidP="003068B2">
      <w:pPr>
        <w:spacing w:before="240" w:after="240"/>
        <w:jc w:val="both"/>
        <w:rPr>
          <w:rFonts w:ascii="Times New Roman" w:eastAsia="Times New Roman" w:hAnsi="Times New Roman" w:cs="Times New Roman"/>
          <w:lang w:val="en-US" w:eastAsia="fr-FR"/>
        </w:rPr>
      </w:pPr>
      <w:r w:rsidRPr="003068B2">
        <w:rPr>
          <w:rFonts w:ascii="Arial" w:eastAsia="Times New Roman" w:hAnsi="Arial" w:cs="Arial"/>
          <w:color w:val="000000"/>
          <w:lang w:val="en-US" w:eastAsia="fr-FR"/>
        </w:rPr>
        <w:t xml:space="preserve">As planned in step 1, we had to go to the page of each collection and for that, we had to use Selenium to navigate and </w:t>
      </w:r>
      <w:proofErr w:type="spellStart"/>
      <w:r w:rsidRPr="003068B2">
        <w:rPr>
          <w:rFonts w:ascii="Arial" w:eastAsia="Times New Roman" w:hAnsi="Arial" w:cs="Arial"/>
          <w:color w:val="000000"/>
          <w:lang w:val="en-US" w:eastAsia="fr-FR"/>
        </w:rPr>
        <w:t>BeautifulSoup</w:t>
      </w:r>
      <w:proofErr w:type="spellEnd"/>
      <w:r w:rsidRPr="003068B2">
        <w:rPr>
          <w:rFonts w:ascii="Arial" w:eastAsia="Times New Roman" w:hAnsi="Arial" w:cs="Arial"/>
          <w:color w:val="000000"/>
          <w:lang w:val="en-US" w:eastAsia="fr-FR"/>
        </w:rPr>
        <w:t xml:space="preserve"> to retrieve the different characteristics. We didn't have any </w:t>
      </w:r>
      <w:proofErr w:type="spellStart"/>
      <w:r w:rsidRPr="003068B2">
        <w:rPr>
          <w:rFonts w:ascii="Arial" w:eastAsia="Times New Roman" w:hAnsi="Arial" w:cs="Arial"/>
          <w:color w:val="000000"/>
          <w:lang w:val="en-US" w:eastAsia="fr-FR"/>
        </w:rPr>
        <w:t>capcha</w:t>
      </w:r>
      <w:proofErr w:type="spellEnd"/>
      <w:r w:rsidRPr="003068B2">
        <w:rPr>
          <w:rFonts w:ascii="Arial" w:eastAsia="Times New Roman" w:hAnsi="Arial" w:cs="Arial"/>
          <w:color w:val="000000"/>
          <w:lang w:val="en-US" w:eastAsia="fr-FR"/>
        </w:rPr>
        <w:t xml:space="preserve"> to deal with but when we didn't put a </w:t>
      </w:r>
      <w:proofErr w:type="spellStart"/>
      <w:proofErr w:type="gramStart"/>
      <w:r w:rsidRPr="003068B2">
        <w:rPr>
          <w:rFonts w:ascii="Arial" w:eastAsia="Times New Roman" w:hAnsi="Arial" w:cs="Arial"/>
          <w:color w:val="000000"/>
          <w:lang w:val="en-US" w:eastAsia="fr-FR"/>
        </w:rPr>
        <w:t>time.wait</w:t>
      </w:r>
      <w:proofErr w:type="spellEnd"/>
      <w:proofErr w:type="gramEnd"/>
      <w:r w:rsidRPr="003068B2">
        <w:rPr>
          <w:rFonts w:ascii="Arial" w:eastAsia="Times New Roman" w:hAnsi="Arial" w:cs="Arial"/>
          <w:color w:val="000000"/>
          <w:lang w:val="en-US" w:eastAsia="fr-FR"/>
        </w:rPr>
        <w:t xml:space="preserve">(), the loops failed. It was sometimes complicated to locate exactly the tag of </w:t>
      </w:r>
      <w:proofErr w:type="gramStart"/>
      <w:r w:rsidRPr="003068B2">
        <w:rPr>
          <w:rFonts w:ascii="Arial" w:eastAsia="Times New Roman" w:hAnsi="Arial" w:cs="Arial"/>
          <w:color w:val="000000"/>
          <w:lang w:val="en-US" w:eastAsia="fr-FR"/>
        </w:rPr>
        <w:t>such</w:t>
      </w:r>
      <w:proofErr w:type="gramEnd"/>
      <w:r w:rsidRPr="003068B2">
        <w:rPr>
          <w:rFonts w:ascii="Arial" w:eastAsia="Times New Roman" w:hAnsi="Arial" w:cs="Arial"/>
          <w:color w:val="000000"/>
          <w:lang w:val="en-US" w:eastAsia="fr-FR"/>
        </w:rPr>
        <w:t xml:space="preserve"> or such figure displayed on the screen. For the number of donors for example, we had to try with Selenium and then </w:t>
      </w:r>
      <w:proofErr w:type="spellStart"/>
      <w:r w:rsidRPr="003068B2">
        <w:rPr>
          <w:rFonts w:ascii="Arial" w:eastAsia="Times New Roman" w:hAnsi="Arial" w:cs="Arial"/>
          <w:color w:val="000000"/>
          <w:lang w:val="en-US" w:eastAsia="fr-FR"/>
        </w:rPr>
        <w:t>BeautifulSoup</w:t>
      </w:r>
      <w:proofErr w:type="spellEnd"/>
      <w:r w:rsidRPr="003068B2">
        <w:rPr>
          <w:rFonts w:ascii="Arial" w:eastAsia="Times New Roman" w:hAnsi="Arial" w:cs="Arial"/>
          <w:color w:val="000000"/>
          <w:lang w:val="en-US" w:eastAsia="fr-FR"/>
        </w:rPr>
        <w:t xml:space="preserve">, going first through the class, then the </w:t>
      </w:r>
      <w:proofErr w:type="spellStart"/>
      <w:r w:rsidRPr="003068B2">
        <w:rPr>
          <w:rFonts w:ascii="Arial" w:eastAsia="Times New Roman" w:hAnsi="Arial" w:cs="Arial"/>
          <w:color w:val="000000"/>
          <w:lang w:val="en-US" w:eastAsia="fr-FR"/>
        </w:rPr>
        <w:t>xpath</w:t>
      </w:r>
      <w:proofErr w:type="spellEnd"/>
      <w:r w:rsidRPr="003068B2">
        <w:rPr>
          <w:rFonts w:ascii="Arial" w:eastAsia="Times New Roman" w:hAnsi="Arial" w:cs="Arial"/>
          <w:color w:val="000000"/>
          <w:lang w:val="en-US" w:eastAsia="fr-FR"/>
        </w:rPr>
        <w:t xml:space="preserve"> and then the selector or the CSS path. Sometimes projects have no donors for example and so the tag does not exist, we had to try with Try loops. Moreover, the </w:t>
      </w:r>
      <w:proofErr w:type="spellStart"/>
      <w:r w:rsidRPr="003068B2">
        <w:rPr>
          <w:rFonts w:ascii="Arial" w:eastAsia="Times New Roman" w:hAnsi="Arial" w:cs="Arial"/>
          <w:color w:val="000000"/>
          <w:lang w:val="en-US" w:eastAsia="fr-FR"/>
        </w:rPr>
        <w:t>webscraping</w:t>
      </w:r>
      <w:proofErr w:type="spellEnd"/>
      <w:r w:rsidRPr="003068B2">
        <w:rPr>
          <w:rFonts w:ascii="Arial" w:eastAsia="Times New Roman" w:hAnsi="Arial" w:cs="Arial"/>
          <w:color w:val="000000"/>
          <w:lang w:val="en-US" w:eastAsia="fr-FR"/>
        </w:rPr>
        <w:t xml:space="preserve"> program was very long to run because of the navigation on the different collection categories and then on the page of each collection, about 10-</w:t>
      </w:r>
      <w:proofErr w:type="gramStart"/>
      <w:r w:rsidRPr="003068B2">
        <w:rPr>
          <w:rFonts w:ascii="Arial" w:eastAsia="Times New Roman" w:hAnsi="Arial" w:cs="Arial"/>
          <w:color w:val="000000"/>
          <w:lang w:val="en-US" w:eastAsia="fr-FR"/>
        </w:rPr>
        <w:t>15  minutes</w:t>
      </w:r>
      <w:proofErr w:type="gramEnd"/>
      <w:r w:rsidRPr="003068B2">
        <w:rPr>
          <w:rFonts w:ascii="Arial" w:eastAsia="Times New Roman" w:hAnsi="Arial" w:cs="Arial"/>
          <w:color w:val="000000"/>
          <w:lang w:val="en-US" w:eastAsia="fr-FR"/>
        </w:rPr>
        <w:t xml:space="preserve"> with fiber connection and powerful computers.</w:t>
      </w:r>
    </w:p>
    <w:p w14:paraId="2B86615E" w14:textId="77777777" w:rsidR="003068B2" w:rsidRPr="003068B2" w:rsidRDefault="003068B2" w:rsidP="003068B2">
      <w:pPr>
        <w:spacing w:before="240" w:after="240"/>
        <w:jc w:val="both"/>
        <w:rPr>
          <w:rFonts w:ascii="Times New Roman" w:eastAsia="Times New Roman" w:hAnsi="Times New Roman" w:cs="Times New Roman"/>
          <w:lang w:val="en-US" w:eastAsia="fr-FR"/>
        </w:rPr>
      </w:pPr>
      <w:r w:rsidRPr="003068B2">
        <w:rPr>
          <w:rFonts w:ascii="Arial" w:eastAsia="Times New Roman" w:hAnsi="Arial" w:cs="Arial"/>
          <w:color w:val="000000"/>
          <w:lang w:val="en-US" w:eastAsia="fr-FR"/>
        </w:rPr>
        <w:t xml:space="preserve">That is why we decided to collect 96 collections per category, </w:t>
      </w:r>
      <w:proofErr w:type="gramStart"/>
      <w:r w:rsidRPr="003068B2">
        <w:rPr>
          <w:rFonts w:ascii="Arial" w:eastAsia="Times New Roman" w:hAnsi="Arial" w:cs="Arial"/>
          <w:color w:val="000000"/>
          <w:lang w:val="en-US" w:eastAsia="fr-FR"/>
        </w:rPr>
        <w:t>i.e.</w:t>
      </w:r>
      <w:proofErr w:type="gramEnd"/>
      <w:r w:rsidRPr="003068B2">
        <w:rPr>
          <w:rFonts w:ascii="Arial" w:eastAsia="Times New Roman" w:hAnsi="Arial" w:cs="Arial"/>
          <w:color w:val="000000"/>
          <w:lang w:val="en-US" w:eastAsia="fr-FR"/>
        </w:rPr>
        <w:t xml:space="preserve"> 18*96=1728 collections in total. We had 1200 at the beginning but we decided to let the </w:t>
      </w:r>
      <w:proofErr w:type="spellStart"/>
      <w:r w:rsidRPr="003068B2">
        <w:rPr>
          <w:rFonts w:ascii="Arial" w:eastAsia="Times New Roman" w:hAnsi="Arial" w:cs="Arial"/>
          <w:color w:val="000000"/>
          <w:lang w:val="en-US" w:eastAsia="fr-FR"/>
        </w:rPr>
        <w:t>programme</w:t>
      </w:r>
      <w:proofErr w:type="spellEnd"/>
      <w:r w:rsidRPr="003068B2">
        <w:rPr>
          <w:rFonts w:ascii="Arial" w:eastAsia="Times New Roman" w:hAnsi="Arial" w:cs="Arial"/>
          <w:color w:val="000000"/>
          <w:lang w:val="en-US" w:eastAsia="fr-FR"/>
        </w:rPr>
        <w:t xml:space="preserve"> run longer to get more.</w:t>
      </w:r>
    </w:p>
    <w:p w14:paraId="5D520F9D" w14:textId="77777777" w:rsidR="003068B2" w:rsidRPr="003068B2" w:rsidRDefault="003068B2" w:rsidP="003068B2">
      <w:pPr>
        <w:rPr>
          <w:rFonts w:ascii="Times New Roman" w:eastAsia="Times New Roman" w:hAnsi="Times New Roman" w:cs="Times New Roman"/>
          <w:lang w:val="en-US" w:eastAsia="fr-FR"/>
        </w:rPr>
      </w:pPr>
    </w:p>
    <w:p w14:paraId="14B5628F" w14:textId="77777777" w:rsidR="003068B2" w:rsidRPr="003068B2" w:rsidRDefault="003068B2">
      <w:pPr>
        <w:rPr>
          <w:lang w:val="en-US"/>
        </w:rPr>
      </w:pPr>
    </w:p>
    <w:p w14:paraId="5301A130" w14:textId="77777777" w:rsidR="003068B2" w:rsidRPr="003068B2" w:rsidRDefault="003068B2">
      <w:pPr>
        <w:rPr>
          <w:lang w:val="en-US"/>
        </w:rPr>
      </w:pPr>
    </w:p>
    <w:p w14:paraId="6CE61DC7" w14:textId="77777777" w:rsidR="003068B2" w:rsidRPr="003068B2" w:rsidRDefault="003068B2">
      <w:pPr>
        <w:rPr>
          <w:lang w:val="en-US"/>
        </w:rPr>
      </w:pPr>
    </w:p>
    <w:p w14:paraId="5A0A2A34" w14:textId="77777777" w:rsidR="003068B2" w:rsidRPr="003068B2" w:rsidRDefault="003068B2">
      <w:pPr>
        <w:rPr>
          <w:lang w:val="en-US"/>
        </w:rPr>
      </w:pPr>
    </w:p>
    <w:p w14:paraId="1111C069" w14:textId="77777777" w:rsidR="003068B2" w:rsidRPr="003068B2" w:rsidRDefault="003068B2" w:rsidP="003068B2">
      <w:pPr>
        <w:keepNext/>
        <w:rPr>
          <w:lang w:val="en-US"/>
        </w:rPr>
      </w:pPr>
      <w:r w:rsidRPr="003068B2">
        <w:rPr>
          <w:noProof/>
          <w:lang w:val="en-US"/>
        </w:rPr>
        <w:lastRenderedPageBreak/>
        <w:drawing>
          <wp:inline distT="0" distB="0" distL="0" distR="0" wp14:anchorId="02631416" wp14:editId="131E591B">
            <wp:extent cx="5760720" cy="3534410"/>
            <wp:effectExtent l="0" t="0" r="508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14:paraId="5DE55740" w14:textId="01B07748" w:rsidR="0068515E" w:rsidRPr="003068B2" w:rsidRDefault="003068B2" w:rsidP="003068B2">
      <w:pPr>
        <w:pStyle w:val="Lgende"/>
        <w:rPr>
          <w:lang w:val="en-US"/>
        </w:rPr>
      </w:pPr>
      <w:r w:rsidRPr="003068B2">
        <w:rPr>
          <w:lang w:val="en-US"/>
        </w:rPr>
        <w:t xml:space="preserve">Figure </w:t>
      </w:r>
      <w:r w:rsidRPr="003068B2">
        <w:rPr>
          <w:lang w:val="en-US"/>
        </w:rPr>
        <w:fldChar w:fldCharType="begin"/>
      </w:r>
      <w:r w:rsidRPr="003068B2">
        <w:rPr>
          <w:lang w:val="en-US"/>
        </w:rPr>
        <w:instrText xml:space="preserve"> SEQ Figure \* ARABIC </w:instrText>
      </w:r>
      <w:r w:rsidRPr="003068B2">
        <w:rPr>
          <w:lang w:val="en-US"/>
        </w:rPr>
        <w:fldChar w:fldCharType="separate"/>
      </w:r>
      <w:r w:rsidRPr="003068B2">
        <w:rPr>
          <w:noProof/>
          <w:lang w:val="en-US"/>
        </w:rPr>
        <w:t>1</w:t>
      </w:r>
      <w:r w:rsidRPr="003068B2">
        <w:rPr>
          <w:lang w:val="en-US"/>
        </w:rPr>
        <w:fldChar w:fldCharType="end"/>
      </w:r>
      <w:r w:rsidRPr="003068B2">
        <w:rPr>
          <w:lang w:val="en-US"/>
        </w:rPr>
        <w:t>: The Data freshly scraped</w:t>
      </w:r>
    </w:p>
    <w:p w14:paraId="69DCC944" w14:textId="562213D0" w:rsidR="003068B2" w:rsidRPr="003068B2" w:rsidRDefault="003068B2" w:rsidP="003068B2">
      <w:pPr>
        <w:rPr>
          <w:lang w:val="en-US"/>
        </w:rPr>
      </w:pPr>
    </w:p>
    <w:p w14:paraId="745F08CC" w14:textId="77777777" w:rsidR="003068B2" w:rsidRPr="003068B2" w:rsidRDefault="003068B2" w:rsidP="003068B2">
      <w:pPr>
        <w:rPr>
          <w:lang w:val="en-US"/>
        </w:rPr>
      </w:pPr>
    </w:p>
    <w:sectPr w:rsidR="003068B2" w:rsidRPr="00306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B2"/>
    <w:rsid w:val="003068B2"/>
    <w:rsid w:val="0068515E"/>
    <w:rsid w:val="009A7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4BD1DC"/>
  <w15:chartTrackingRefBased/>
  <w15:docId w15:val="{1F1B181E-0EE3-114B-BBED-CE51715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068B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3068B2"/>
    <w:rPr>
      <w:color w:val="0000FF"/>
      <w:u w:val="single"/>
    </w:rPr>
  </w:style>
  <w:style w:type="paragraph" w:styleId="Lgende">
    <w:name w:val="caption"/>
    <w:basedOn w:val="Normal"/>
    <w:next w:val="Normal"/>
    <w:uiPriority w:val="35"/>
    <w:unhideWhenUsed/>
    <w:qFormat/>
    <w:rsid w:val="003068B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9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ofundme.com/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417</Words>
  <Characters>2295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d'Hauthuille</dc:creator>
  <cp:keywords/>
  <dc:description/>
  <cp:lastModifiedBy>Alban d'Hauthuille</cp:lastModifiedBy>
  <cp:revision>1</cp:revision>
  <dcterms:created xsi:type="dcterms:W3CDTF">2022-01-30T21:54:00Z</dcterms:created>
  <dcterms:modified xsi:type="dcterms:W3CDTF">2022-01-30T22:11:00Z</dcterms:modified>
</cp:coreProperties>
</file>